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31648" w14:textId="77777777" w:rsidR="001C4956" w:rsidRDefault="00F30D6D" w:rsidP="0036449B">
      <w:pPr>
        <w:pStyle w:val="Title"/>
        <w:pBdr>
          <w:bottom w:val="single" w:sz="8" w:space="7" w:color="4F81BD" w:themeColor="accent1"/>
        </w:pBdr>
        <w:jc w:val="center"/>
        <w:rPr>
          <w:rFonts w:ascii="Times New Roman" w:hAnsi="Times New Roman" w:cs="Times New Roman"/>
          <w:b/>
          <w:i/>
          <w:color w:val="0D0D0D" w:themeColor="text1" w:themeTint="F2"/>
        </w:rPr>
      </w:pPr>
      <w:bookmarkStart w:id="0" w:name="_Toc28099580"/>
      <w:r w:rsidRPr="00F30D6D">
        <w:rPr>
          <w:rFonts w:ascii="Times New Roman" w:hAnsi="Times New Roman" w:cs="Times New Roman"/>
          <w:b/>
          <w:i/>
          <w:color w:val="0D0D0D" w:themeColor="text1" w:themeTint="F2"/>
        </w:rPr>
        <w:t>Academic and Employability Skills</w:t>
      </w:r>
    </w:p>
    <w:p w14:paraId="4E441216" w14:textId="68A0E1DC" w:rsidR="001C4956" w:rsidRDefault="00FE2E1A" w:rsidP="0036449B">
      <w:pPr>
        <w:pStyle w:val="Title"/>
        <w:pBdr>
          <w:bottom w:val="single" w:sz="8" w:space="7" w:color="4F81BD" w:themeColor="accent1"/>
        </w:pBdr>
        <w:jc w:val="center"/>
        <w:rPr>
          <w:rFonts w:ascii="Times New Roman" w:hAnsi="Times New Roman" w:cs="Times New Roman"/>
          <w:b/>
          <w:i/>
          <w:color w:val="0D0D0D" w:themeColor="text1" w:themeTint="F2"/>
        </w:rPr>
      </w:pPr>
      <w:r>
        <w:rPr>
          <w:rFonts w:ascii="Times New Roman" w:hAnsi="Times New Roman" w:cs="Times New Roman"/>
          <w:b/>
          <w:i/>
          <w:color w:val="0D0D0D" w:themeColor="text1" w:themeTint="F2"/>
        </w:rPr>
        <w:t>Shao Yuen</w:t>
      </w:r>
    </w:p>
    <w:p w14:paraId="0E201C7E" w14:textId="4F2D9C20" w:rsidR="001C4956" w:rsidRDefault="00FE2E1A" w:rsidP="0036449B">
      <w:pPr>
        <w:pStyle w:val="Title"/>
        <w:pBdr>
          <w:bottom w:val="single" w:sz="8" w:space="7" w:color="4F81BD" w:themeColor="accent1"/>
        </w:pBdr>
        <w:jc w:val="center"/>
        <w:rPr>
          <w:rFonts w:ascii="Times New Roman" w:hAnsi="Times New Roman" w:cs="Times New Roman"/>
          <w:b/>
          <w:i/>
          <w:color w:val="0D0D0D" w:themeColor="text1" w:themeTint="F2"/>
        </w:rPr>
      </w:pPr>
      <w:r>
        <w:rPr>
          <w:rFonts w:ascii="Times New Roman" w:hAnsi="Times New Roman" w:cs="Times New Roman"/>
          <w:b/>
          <w:i/>
          <w:color w:val="0D0D0D" w:themeColor="text1" w:themeTint="F2"/>
        </w:rPr>
        <w:t>Razia Saeed</w:t>
      </w:r>
    </w:p>
    <w:p w14:paraId="7EDAA9EC" w14:textId="3599E6DE" w:rsidR="00FE2E1A" w:rsidRPr="00FE2E1A" w:rsidRDefault="0036449B" w:rsidP="0036449B">
      <w:pPr>
        <w:pStyle w:val="Title"/>
        <w:pBdr>
          <w:bottom w:val="single" w:sz="8" w:space="7" w:color="4F81BD" w:themeColor="accent1"/>
        </w:pBdr>
        <w:tabs>
          <w:tab w:val="center" w:pos="4680"/>
          <w:tab w:val="left" w:pos="6606"/>
        </w:tabs>
        <w:rPr>
          <w:rFonts w:ascii="Times New Roman" w:hAnsi="Times New Roman" w:cs="Times New Roman"/>
          <w:b/>
          <w:i/>
          <w:color w:val="0D0D0D" w:themeColor="text1" w:themeTint="F2"/>
        </w:rPr>
      </w:pPr>
      <w:r>
        <w:rPr>
          <w:rFonts w:ascii="Times New Roman" w:hAnsi="Times New Roman" w:cs="Times New Roman"/>
          <w:b/>
          <w:i/>
          <w:color w:val="0D0D0D" w:themeColor="text1" w:themeTint="F2"/>
        </w:rPr>
        <w:tab/>
      </w:r>
      <w:r w:rsidR="00FE2E1A">
        <w:rPr>
          <w:rFonts w:ascii="Times New Roman" w:hAnsi="Times New Roman" w:cs="Times New Roman"/>
          <w:b/>
          <w:i/>
          <w:color w:val="0D0D0D" w:themeColor="text1" w:themeTint="F2"/>
        </w:rPr>
        <w:t>1817014</w:t>
      </w:r>
      <w:r>
        <w:rPr>
          <w:rFonts w:ascii="Times New Roman" w:hAnsi="Times New Roman" w:cs="Times New Roman"/>
          <w:b/>
          <w:i/>
          <w:color w:val="0D0D0D" w:themeColor="text1" w:themeTint="F2"/>
        </w:rPr>
        <w:tab/>
      </w:r>
    </w:p>
    <w:p w14:paraId="38902EB2" w14:textId="6E2BF6CF" w:rsidR="00F30D6D" w:rsidRPr="00F30D6D" w:rsidRDefault="00FE2E1A" w:rsidP="0036449B">
      <w:pPr>
        <w:pStyle w:val="Title"/>
        <w:pBdr>
          <w:bottom w:val="single" w:sz="8" w:space="7" w:color="4F81BD" w:themeColor="accent1"/>
        </w:pBdr>
        <w:jc w:val="center"/>
        <w:rPr>
          <w:rFonts w:ascii="Times New Roman" w:hAnsi="Times New Roman" w:cs="Times New Roman"/>
          <w:b/>
          <w:i/>
          <w:color w:val="0D0D0D" w:themeColor="text1" w:themeTint="F2"/>
        </w:rPr>
      </w:pPr>
      <w:r>
        <w:rPr>
          <w:rFonts w:ascii="Times New Roman" w:hAnsi="Times New Roman" w:cs="Times New Roman"/>
          <w:b/>
          <w:i/>
          <w:color w:val="0D0D0D" w:themeColor="text1" w:themeTint="F2"/>
        </w:rPr>
        <w:t>January 2020</w:t>
      </w:r>
    </w:p>
    <w:p w14:paraId="0E5C41C0" w14:textId="77777777" w:rsidR="00F90129" w:rsidRDefault="00F90129" w:rsidP="00407176">
      <w:pPr>
        <w:pStyle w:val="Heading1"/>
      </w:pPr>
    </w:p>
    <w:p w14:paraId="0453297C" w14:textId="77777777" w:rsidR="00F90129" w:rsidRDefault="00F90129" w:rsidP="00407176">
      <w:pPr>
        <w:pStyle w:val="Heading1"/>
      </w:pPr>
    </w:p>
    <w:p w14:paraId="056B3F82" w14:textId="77777777" w:rsidR="00F90129" w:rsidRDefault="00F90129" w:rsidP="00407176">
      <w:pPr>
        <w:pStyle w:val="Heading1"/>
      </w:pPr>
    </w:p>
    <w:p w14:paraId="7E70204F" w14:textId="77777777" w:rsidR="00F90129" w:rsidRDefault="00F90129" w:rsidP="00407176">
      <w:pPr>
        <w:pStyle w:val="Heading1"/>
      </w:pPr>
    </w:p>
    <w:p w14:paraId="2E947ED8" w14:textId="77777777" w:rsidR="00F90129" w:rsidRDefault="00F90129" w:rsidP="00407176">
      <w:pPr>
        <w:pStyle w:val="Heading1"/>
      </w:pPr>
    </w:p>
    <w:p w14:paraId="11D2FFF6" w14:textId="77777777" w:rsidR="00F90129" w:rsidRDefault="00F90129" w:rsidP="00407176">
      <w:pPr>
        <w:pStyle w:val="Heading1"/>
      </w:pPr>
    </w:p>
    <w:p w14:paraId="66B22B86" w14:textId="77777777" w:rsidR="00F90129" w:rsidRDefault="00F90129" w:rsidP="00407176">
      <w:pPr>
        <w:pStyle w:val="Heading1"/>
      </w:pPr>
    </w:p>
    <w:p w14:paraId="5C3CA57F" w14:textId="77777777" w:rsidR="00F90129" w:rsidRDefault="00F90129" w:rsidP="00407176">
      <w:pPr>
        <w:pStyle w:val="Heading1"/>
      </w:pPr>
    </w:p>
    <w:p w14:paraId="1DA5CF9B" w14:textId="77777777" w:rsidR="00F90129" w:rsidRDefault="00F90129" w:rsidP="00407176">
      <w:pPr>
        <w:pStyle w:val="Heading1"/>
      </w:pPr>
    </w:p>
    <w:p w14:paraId="7D1A384F" w14:textId="77777777" w:rsidR="00F30D6D" w:rsidRDefault="00F30D6D" w:rsidP="00F30D6D"/>
    <w:p w14:paraId="71EF2815" w14:textId="77777777" w:rsidR="00F30D6D" w:rsidRDefault="00F30D6D" w:rsidP="00F30D6D"/>
    <w:p w14:paraId="7EE1915B" w14:textId="77777777" w:rsidR="00F30D6D" w:rsidRDefault="00F30D6D" w:rsidP="00F30D6D"/>
    <w:p w14:paraId="2E924745" w14:textId="77777777" w:rsidR="00F30D6D" w:rsidRDefault="00F30D6D" w:rsidP="00F30D6D"/>
    <w:p w14:paraId="3CC4FB9B" w14:textId="77777777" w:rsidR="00DE2FDD" w:rsidRDefault="00DE2FDD" w:rsidP="00F30D6D"/>
    <w:p w14:paraId="6BF54578" w14:textId="77777777" w:rsidR="00F30D6D" w:rsidRDefault="00F30D6D" w:rsidP="00F30D6D"/>
    <w:p w14:paraId="3B76F678" w14:textId="77777777" w:rsidR="00F30D6D" w:rsidRDefault="00F30D6D" w:rsidP="00F30D6D"/>
    <w:p w14:paraId="5DDA2665" w14:textId="77777777" w:rsidR="00F30D6D" w:rsidRPr="00F30D6D" w:rsidRDefault="00F30D6D" w:rsidP="00F30D6D"/>
    <w:sdt>
      <w:sdtPr>
        <w:rPr>
          <w:rFonts w:asciiTheme="minorHAnsi" w:eastAsiaTheme="minorEastAsia" w:hAnsiTheme="minorHAnsi" w:cstheme="minorBidi"/>
          <w:b w:val="0"/>
          <w:bCs w:val="0"/>
          <w:color w:val="auto"/>
          <w:sz w:val="22"/>
          <w:szCs w:val="22"/>
        </w:rPr>
        <w:id w:val="2200788"/>
        <w:docPartObj>
          <w:docPartGallery w:val="Table of Contents"/>
          <w:docPartUnique/>
        </w:docPartObj>
      </w:sdtPr>
      <w:sdtEndPr/>
      <w:sdtContent>
        <w:p w14:paraId="14FFD180" w14:textId="77777777" w:rsidR="00F90129" w:rsidRDefault="00F90129">
          <w:pPr>
            <w:pStyle w:val="TOCHeading"/>
          </w:pPr>
          <w:r>
            <w:t>Table of Contents</w:t>
          </w:r>
        </w:p>
        <w:p w14:paraId="3514E90D" w14:textId="77777777" w:rsidR="00F90129" w:rsidRDefault="00F90129">
          <w:pPr>
            <w:pStyle w:val="TOC1"/>
            <w:tabs>
              <w:tab w:val="right" w:leader="dot" w:pos="9350"/>
            </w:tabs>
            <w:rPr>
              <w:noProof/>
            </w:rPr>
          </w:pPr>
          <w:r>
            <w:fldChar w:fldCharType="begin"/>
          </w:r>
          <w:r>
            <w:instrText xml:space="preserve"> TOC \o "1-3" \h \z \u </w:instrText>
          </w:r>
          <w:r>
            <w:fldChar w:fldCharType="separate"/>
          </w:r>
          <w:hyperlink w:anchor="_Toc28119910" w:history="1">
            <w:r w:rsidRPr="00C52239">
              <w:rPr>
                <w:rStyle w:val="Hyperlink"/>
                <w:noProof/>
              </w:rPr>
              <w:t>Introduction</w:t>
            </w:r>
            <w:r>
              <w:rPr>
                <w:noProof/>
                <w:webHidden/>
              </w:rPr>
              <w:tab/>
            </w:r>
            <w:r>
              <w:rPr>
                <w:noProof/>
                <w:webHidden/>
              </w:rPr>
              <w:fldChar w:fldCharType="begin"/>
            </w:r>
            <w:r>
              <w:rPr>
                <w:noProof/>
                <w:webHidden/>
              </w:rPr>
              <w:instrText xml:space="preserve"> PAGEREF _Toc28119910 \h </w:instrText>
            </w:r>
            <w:r>
              <w:rPr>
                <w:noProof/>
                <w:webHidden/>
              </w:rPr>
            </w:r>
            <w:r>
              <w:rPr>
                <w:noProof/>
                <w:webHidden/>
              </w:rPr>
              <w:fldChar w:fldCharType="separate"/>
            </w:r>
            <w:r>
              <w:rPr>
                <w:noProof/>
                <w:webHidden/>
              </w:rPr>
              <w:t>3</w:t>
            </w:r>
            <w:r>
              <w:rPr>
                <w:noProof/>
                <w:webHidden/>
              </w:rPr>
              <w:fldChar w:fldCharType="end"/>
            </w:r>
          </w:hyperlink>
        </w:p>
        <w:p w14:paraId="7E3D717C" w14:textId="77777777" w:rsidR="00F90129" w:rsidRDefault="003074D1">
          <w:pPr>
            <w:pStyle w:val="TOC1"/>
            <w:tabs>
              <w:tab w:val="right" w:leader="dot" w:pos="9350"/>
            </w:tabs>
            <w:rPr>
              <w:noProof/>
            </w:rPr>
          </w:pPr>
          <w:hyperlink w:anchor="_Toc28119911" w:history="1">
            <w:r w:rsidR="00F90129" w:rsidRPr="00C52239">
              <w:rPr>
                <w:rStyle w:val="Hyperlink"/>
                <w:noProof/>
              </w:rPr>
              <w:t>Reflective analysis by the use of Gibbs Reflective Cycle</w:t>
            </w:r>
            <w:r w:rsidR="00F90129">
              <w:rPr>
                <w:noProof/>
                <w:webHidden/>
              </w:rPr>
              <w:tab/>
            </w:r>
            <w:r w:rsidR="00F90129">
              <w:rPr>
                <w:noProof/>
                <w:webHidden/>
              </w:rPr>
              <w:fldChar w:fldCharType="begin"/>
            </w:r>
            <w:r w:rsidR="00F90129">
              <w:rPr>
                <w:noProof/>
                <w:webHidden/>
              </w:rPr>
              <w:instrText xml:space="preserve"> PAGEREF _Toc28119911 \h </w:instrText>
            </w:r>
            <w:r w:rsidR="00F90129">
              <w:rPr>
                <w:noProof/>
                <w:webHidden/>
              </w:rPr>
            </w:r>
            <w:r w:rsidR="00F90129">
              <w:rPr>
                <w:noProof/>
                <w:webHidden/>
              </w:rPr>
              <w:fldChar w:fldCharType="separate"/>
            </w:r>
            <w:r w:rsidR="00F90129">
              <w:rPr>
                <w:noProof/>
                <w:webHidden/>
              </w:rPr>
              <w:t>4</w:t>
            </w:r>
            <w:r w:rsidR="00F90129">
              <w:rPr>
                <w:noProof/>
                <w:webHidden/>
              </w:rPr>
              <w:fldChar w:fldCharType="end"/>
            </w:r>
          </w:hyperlink>
        </w:p>
        <w:p w14:paraId="1637931E" w14:textId="77777777" w:rsidR="00F90129" w:rsidRDefault="003074D1">
          <w:pPr>
            <w:pStyle w:val="TOC2"/>
            <w:tabs>
              <w:tab w:val="right" w:leader="dot" w:pos="9350"/>
            </w:tabs>
            <w:rPr>
              <w:noProof/>
            </w:rPr>
          </w:pPr>
          <w:hyperlink w:anchor="_Toc28119912" w:history="1">
            <w:r w:rsidR="00F90129" w:rsidRPr="00C52239">
              <w:rPr>
                <w:rStyle w:val="Hyperlink"/>
                <w:noProof/>
              </w:rPr>
              <w:t>Description</w:t>
            </w:r>
            <w:r w:rsidR="00F90129">
              <w:rPr>
                <w:noProof/>
                <w:webHidden/>
              </w:rPr>
              <w:tab/>
            </w:r>
            <w:r w:rsidR="00F90129">
              <w:rPr>
                <w:noProof/>
                <w:webHidden/>
              </w:rPr>
              <w:fldChar w:fldCharType="begin"/>
            </w:r>
            <w:r w:rsidR="00F90129">
              <w:rPr>
                <w:noProof/>
                <w:webHidden/>
              </w:rPr>
              <w:instrText xml:space="preserve"> PAGEREF _Toc28119912 \h </w:instrText>
            </w:r>
            <w:r w:rsidR="00F90129">
              <w:rPr>
                <w:noProof/>
                <w:webHidden/>
              </w:rPr>
            </w:r>
            <w:r w:rsidR="00F90129">
              <w:rPr>
                <w:noProof/>
                <w:webHidden/>
              </w:rPr>
              <w:fldChar w:fldCharType="separate"/>
            </w:r>
            <w:r w:rsidR="00F90129">
              <w:rPr>
                <w:noProof/>
                <w:webHidden/>
              </w:rPr>
              <w:t>4</w:t>
            </w:r>
            <w:r w:rsidR="00F90129">
              <w:rPr>
                <w:noProof/>
                <w:webHidden/>
              </w:rPr>
              <w:fldChar w:fldCharType="end"/>
            </w:r>
          </w:hyperlink>
        </w:p>
        <w:p w14:paraId="6D139D1E" w14:textId="77777777" w:rsidR="00F90129" w:rsidRDefault="003074D1">
          <w:pPr>
            <w:pStyle w:val="TOC2"/>
            <w:tabs>
              <w:tab w:val="right" w:leader="dot" w:pos="9350"/>
            </w:tabs>
            <w:rPr>
              <w:noProof/>
            </w:rPr>
          </w:pPr>
          <w:hyperlink w:anchor="_Toc28119913" w:history="1">
            <w:r w:rsidR="00F90129" w:rsidRPr="00C52239">
              <w:rPr>
                <w:rStyle w:val="Hyperlink"/>
                <w:noProof/>
              </w:rPr>
              <w:t>Feeling</w:t>
            </w:r>
            <w:r w:rsidR="00F90129">
              <w:rPr>
                <w:noProof/>
                <w:webHidden/>
              </w:rPr>
              <w:tab/>
            </w:r>
            <w:r w:rsidR="00F90129">
              <w:rPr>
                <w:noProof/>
                <w:webHidden/>
              </w:rPr>
              <w:fldChar w:fldCharType="begin"/>
            </w:r>
            <w:r w:rsidR="00F90129">
              <w:rPr>
                <w:noProof/>
                <w:webHidden/>
              </w:rPr>
              <w:instrText xml:space="preserve"> PAGEREF _Toc28119913 \h </w:instrText>
            </w:r>
            <w:r w:rsidR="00F90129">
              <w:rPr>
                <w:noProof/>
                <w:webHidden/>
              </w:rPr>
            </w:r>
            <w:r w:rsidR="00F90129">
              <w:rPr>
                <w:noProof/>
                <w:webHidden/>
              </w:rPr>
              <w:fldChar w:fldCharType="separate"/>
            </w:r>
            <w:r w:rsidR="00F90129">
              <w:rPr>
                <w:noProof/>
                <w:webHidden/>
              </w:rPr>
              <w:t>4</w:t>
            </w:r>
            <w:r w:rsidR="00F90129">
              <w:rPr>
                <w:noProof/>
                <w:webHidden/>
              </w:rPr>
              <w:fldChar w:fldCharType="end"/>
            </w:r>
          </w:hyperlink>
        </w:p>
        <w:p w14:paraId="247F8315" w14:textId="77777777" w:rsidR="00F90129" w:rsidRDefault="003074D1">
          <w:pPr>
            <w:pStyle w:val="TOC2"/>
            <w:tabs>
              <w:tab w:val="right" w:leader="dot" w:pos="9350"/>
            </w:tabs>
            <w:rPr>
              <w:noProof/>
            </w:rPr>
          </w:pPr>
          <w:hyperlink w:anchor="_Toc28119914" w:history="1">
            <w:r w:rsidR="00F90129" w:rsidRPr="00C52239">
              <w:rPr>
                <w:rStyle w:val="Hyperlink"/>
                <w:noProof/>
              </w:rPr>
              <w:t>Evaluation</w:t>
            </w:r>
            <w:r w:rsidR="00F90129">
              <w:rPr>
                <w:noProof/>
                <w:webHidden/>
              </w:rPr>
              <w:tab/>
            </w:r>
            <w:r w:rsidR="00F90129">
              <w:rPr>
                <w:noProof/>
                <w:webHidden/>
              </w:rPr>
              <w:fldChar w:fldCharType="begin"/>
            </w:r>
            <w:r w:rsidR="00F90129">
              <w:rPr>
                <w:noProof/>
                <w:webHidden/>
              </w:rPr>
              <w:instrText xml:space="preserve"> PAGEREF _Toc28119914 \h </w:instrText>
            </w:r>
            <w:r w:rsidR="00F90129">
              <w:rPr>
                <w:noProof/>
                <w:webHidden/>
              </w:rPr>
            </w:r>
            <w:r w:rsidR="00F90129">
              <w:rPr>
                <w:noProof/>
                <w:webHidden/>
              </w:rPr>
              <w:fldChar w:fldCharType="separate"/>
            </w:r>
            <w:r w:rsidR="00F90129">
              <w:rPr>
                <w:noProof/>
                <w:webHidden/>
              </w:rPr>
              <w:t>5</w:t>
            </w:r>
            <w:r w:rsidR="00F90129">
              <w:rPr>
                <w:noProof/>
                <w:webHidden/>
              </w:rPr>
              <w:fldChar w:fldCharType="end"/>
            </w:r>
          </w:hyperlink>
        </w:p>
        <w:p w14:paraId="4AD487C8" w14:textId="77777777" w:rsidR="00F90129" w:rsidRDefault="003074D1">
          <w:pPr>
            <w:pStyle w:val="TOC2"/>
            <w:tabs>
              <w:tab w:val="right" w:leader="dot" w:pos="9350"/>
            </w:tabs>
            <w:rPr>
              <w:noProof/>
            </w:rPr>
          </w:pPr>
          <w:hyperlink w:anchor="_Toc28119915" w:history="1">
            <w:r w:rsidR="00F90129" w:rsidRPr="00C52239">
              <w:rPr>
                <w:rStyle w:val="Hyperlink"/>
                <w:noProof/>
              </w:rPr>
              <w:t>Analysis</w:t>
            </w:r>
            <w:r w:rsidR="00F90129">
              <w:rPr>
                <w:noProof/>
                <w:webHidden/>
              </w:rPr>
              <w:tab/>
            </w:r>
            <w:r w:rsidR="00F90129">
              <w:rPr>
                <w:noProof/>
                <w:webHidden/>
              </w:rPr>
              <w:fldChar w:fldCharType="begin"/>
            </w:r>
            <w:r w:rsidR="00F90129">
              <w:rPr>
                <w:noProof/>
                <w:webHidden/>
              </w:rPr>
              <w:instrText xml:space="preserve"> PAGEREF _Toc28119915 \h </w:instrText>
            </w:r>
            <w:r w:rsidR="00F90129">
              <w:rPr>
                <w:noProof/>
                <w:webHidden/>
              </w:rPr>
            </w:r>
            <w:r w:rsidR="00F90129">
              <w:rPr>
                <w:noProof/>
                <w:webHidden/>
              </w:rPr>
              <w:fldChar w:fldCharType="separate"/>
            </w:r>
            <w:r w:rsidR="00F90129">
              <w:rPr>
                <w:noProof/>
                <w:webHidden/>
              </w:rPr>
              <w:t>6</w:t>
            </w:r>
            <w:r w:rsidR="00F90129">
              <w:rPr>
                <w:noProof/>
                <w:webHidden/>
              </w:rPr>
              <w:fldChar w:fldCharType="end"/>
            </w:r>
          </w:hyperlink>
        </w:p>
        <w:p w14:paraId="5669E49D" w14:textId="77777777" w:rsidR="00F90129" w:rsidRDefault="003074D1">
          <w:pPr>
            <w:pStyle w:val="TOC2"/>
            <w:tabs>
              <w:tab w:val="right" w:leader="dot" w:pos="9350"/>
            </w:tabs>
            <w:rPr>
              <w:noProof/>
            </w:rPr>
          </w:pPr>
          <w:hyperlink w:anchor="_Toc28119916" w:history="1">
            <w:r w:rsidR="00F90129" w:rsidRPr="00C52239">
              <w:rPr>
                <w:rStyle w:val="Hyperlink"/>
                <w:noProof/>
              </w:rPr>
              <w:t>Conclusion</w:t>
            </w:r>
            <w:r w:rsidR="00F90129">
              <w:rPr>
                <w:noProof/>
                <w:webHidden/>
              </w:rPr>
              <w:tab/>
            </w:r>
            <w:r w:rsidR="00F90129">
              <w:rPr>
                <w:noProof/>
                <w:webHidden/>
              </w:rPr>
              <w:fldChar w:fldCharType="begin"/>
            </w:r>
            <w:r w:rsidR="00F90129">
              <w:rPr>
                <w:noProof/>
                <w:webHidden/>
              </w:rPr>
              <w:instrText xml:space="preserve"> PAGEREF _Toc28119916 \h </w:instrText>
            </w:r>
            <w:r w:rsidR="00F90129">
              <w:rPr>
                <w:noProof/>
                <w:webHidden/>
              </w:rPr>
            </w:r>
            <w:r w:rsidR="00F90129">
              <w:rPr>
                <w:noProof/>
                <w:webHidden/>
              </w:rPr>
              <w:fldChar w:fldCharType="separate"/>
            </w:r>
            <w:r w:rsidR="00F90129">
              <w:rPr>
                <w:noProof/>
                <w:webHidden/>
              </w:rPr>
              <w:t>6</w:t>
            </w:r>
            <w:r w:rsidR="00F90129">
              <w:rPr>
                <w:noProof/>
                <w:webHidden/>
              </w:rPr>
              <w:fldChar w:fldCharType="end"/>
            </w:r>
          </w:hyperlink>
        </w:p>
        <w:p w14:paraId="37743686" w14:textId="77777777" w:rsidR="00F90129" w:rsidRDefault="003074D1">
          <w:pPr>
            <w:pStyle w:val="TOC2"/>
            <w:tabs>
              <w:tab w:val="right" w:leader="dot" w:pos="9350"/>
            </w:tabs>
            <w:rPr>
              <w:noProof/>
            </w:rPr>
          </w:pPr>
          <w:hyperlink w:anchor="_Toc28119917" w:history="1">
            <w:r w:rsidR="00F90129" w:rsidRPr="00C52239">
              <w:rPr>
                <w:rStyle w:val="Hyperlink"/>
                <w:noProof/>
              </w:rPr>
              <w:t>Action Plan</w:t>
            </w:r>
            <w:r w:rsidR="00F90129">
              <w:rPr>
                <w:noProof/>
                <w:webHidden/>
              </w:rPr>
              <w:tab/>
            </w:r>
            <w:r w:rsidR="00F90129">
              <w:rPr>
                <w:noProof/>
                <w:webHidden/>
              </w:rPr>
              <w:fldChar w:fldCharType="begin"/>
            </w:r>
            <w:r w:rsidR="00F90129">
              <w:rPr>
                <w:noProof/>
                <w:webHidden/>
              </w:rPr>
              <w:instrText xml:space="preserve"> PAGEREF _Toc28119917 \h </w:instrText>
            </w:r>
            <w:r w:rsidR="00F90129">
              <w:rPr>
                <w:noProof/>
                <w:webHidden/>
              </w:rPr>
            </w:r>
            <w:r w:rsidR="00F90129">
              <w:rPr>
                <w:noProof/>
                <w:webHidden/>
              </w:rPr>
              <w:fldChar w:fldCharType="separate"/>
            </w:r>
            <w:r w:rsidR="00F90129">
              <w:rPr>
                <w:noProof/>
                <w:webHidden/>
              </w:rPr>
              <w:t>7</w:t>
            </w:r>
            <w:r w:rsidR="00F90129">
              <w:rPr>
                <w:noProof/>
                <w:webHidden/>
              </w:rPr>
              <w:fldChar w:fldCharType="end"/>
            </w:r>
          </w:hyperlink>
        </w:p>
        <w:p w14:paraId="005C8435" w14:textId="77777777" w:rsidR="00F90129" w:rsidRDefault="003074D1">
          <w:pPr>
            <w:pStyle w:val="TOC1"/>
            <w:tabs>
              <w:tab w:val="right" w:leader="dot" w:pos="9350"/>
            </w:tabs>
            <w:rPr>
              <w:noProof/>
            </w:rPr>
          </w:pPr>
          <w:hyperlink w:anchor="_Toc28119918" w:history="1">
            <w:r w:rsidR="00F90129" w:rsidRPr="00C52239">
              <w:rPr>
                <w:rStyle w:val="Hyperlink"/>
                <w:noProof/>
              </w:rPr>
              <w:t>Conclusion</w:t>
            </w:r>
            <w:r w:rsidR="00F90129">
              <w:rPr>
                <w:noProof/>
                <w:webHidden/>
              </w:rPr>
              <w:tab/>
            </w:r>
            <w:r w:rsidR="00F90129">
              <w:rPr>
                <w:noProof/>
                <w:webHidden/>
              </w:rPr>
              <w:fldChar w:fldCharType="begin"/>
            </w:r>
            <w:r w:rsidR="00F90129">
              <w:rPr>
                <w:noProof/>
                <w:webHidden/>
              </w:rPr>
              <w:instrText xml:space="preserve"> PAGEREF _Toc28119918 \h </w:instrText>
            </w:r>
            <w:r w:rsidR="00F90129">
              <w:rPr>
                <w:noProof/>
                <w:webHidden/>
              </w:rPr>
            </w:r>
            <w:r w:rsidR="00F90129">
              <w:rPr>
                <w:noProof/>
                <w:webHidden/>
              </w:rPr>
              <w:fldChar w:fldCharType="separate"/>
            </w:r>
            <w:r w:rsidR="00F90129">
              <w:rPr>
                <w:noProof/>
                <w:webHidden/>
              </w:rPr>
              <w:t>9</w:t>
            </w:r>
            <w:r w:rsidR="00F90129">
              <w:rPr>
                <w:noProof/>
                <w:webHidden/>
              </w:rPr>
              <w:fldChar w:fldCharType="end"/>
            </w:r>
          </w:hyperlink>
        </w:p>
        <w:p w14:paraId="78488A57" w14:textId="77777777" w:rsidR="00F90129" w:rsidRDefault="003074D1">
          <w:pPr>
            <w:pStyle w:val="TOC1"/>
            <w:tabs>
              <w:tab w:val="right" w:leader="dot" w:pos="9350"/>
            </w:tabs>
            <w:rPr>
              <w:noProof/>
            </w:rPr>
          </w:pPr>
          <w:hyperlink w:anchor="_Toc28119919" w:history="1">
            <w:r w:rsidR="00F90129" w:rsidRPr="00C52239">
              <w:rPr>
                <w:rStyle w:val="Hyperlink"/>
                <w:noProof/>
              </w:rPr>
              <w:t>Reference</w:t>
            </w:r>
            <w:r w:rsidR="00F90129">
              <w:rPr>
                <w:noProof/>
                <w:webHidden/>
              </w:rPr>
              <w:tab/>
            </w:r>
            <w:r w:rsidR="00F90129">
              <w:rPr>
                <w:noProof/>
                <w:webHidden/>
              </w:rPr>
              <w:fldChar w:fldCharType="begin"/>
            </w:r>
            <w:r w:rsidR="00F90129">
              <w:rPr>
                <w:noProof/>
                <w:webHidden/>
              </w:rPr>
              <w:instrText xml:space="preserve"> PAGEREF _Toc28119919 \h </w:instrText>
            </w:r>
            <w:r w:rsidR="00F90129">
              <w:rPr>
                <w:noProof/>
                <w:webHidden/>
              </w:rPr>
            </w:r>
            <w:r w:rsidR="00F90129">
              <w:rPr>
                <w:noProof/>
                <w:webHidden/>
              </w:rPr>
              <w:fldChar w:fldCharType="separate"/>
            </w:r>
            <w:r w:rsidR="00F90129">
              <w:rPr>
                <w:noProof/>
                <w:webHidden/>
              </w:rPr>
              <w:t>10</w:t>
            </w:r>
            <w:r w:rsidR="00F90129">
              <w:rPr>
                <w:noProof/>
                <w:webHidden/>
              </w:rPr>
              <w:fldChar w:fldCharType="end"/>
            </w:r>
          </w:hyperlink>
        </w:p>
        <w:p w14:paraId="11F02871" w14:textId="77777777" w:rsidR="00F90129" w:rsidRDefault="00F90129">
          <w:r>
            <w:fldChar w:fldCharType="end"/>
          </w:r>
        </w:p>
      </w:sdtContent>
    </w:sdt>
    <w:p w14:paraId="454C2A14" w14:textId="77777777" w:rsidR="00F90129" w:rsidRDefault="00F90129" w:rsidP="00407176">
      <w:pPr>
        <w:pStyle w:val="Heading1"/>
      </w:pPr>
    </w:p>
    <w:p w14:paraId="15F70F7E" w14:textId="77777777" w:rsidR="00F90129" w:rsidRDefault="00F90129" w:rsidP="00407176">
      <w:pPr>
        <w:pStyle w:val="Heading1"/>
      </w:pPr>
    </w:p>
    <w:p w14:paraId="421A2087" w14:textId="77777777" w:rsidR="00F90129" w:rsidRDefault="00F90129" w:rsidP="00407176">
      <w:pPr>
        <w:pStyle w:val="Heading1"/>
      </w:pPr>
    </w:p>
    <w:p w14:paraId="7F5EA704" w14:textId="77777777" w:rsidR="00F90129" w:rsidRDefault="00F90129" w:rsidP="00407176">
      <w:pPr>
        <w:pStyle w:val="Heading1"/>
      </w:pPr>
    </w:p>
    <w:p w14:paraId="1C7A3E73" w14:textId="77777777" w:rsidR="00F90129" w:rsidRDefault="00F90129" w:rsidP="00407176">
      <w:pPr>
        <w:pStyle w:val="Heading1"/>
      </w:pPr>
    </w:p>
    <w:p w14:paraId="18BA8FC8" w14:textId="77777777" w:rsidR="00F90129" w:rsidRDefault="00F90129" w:rsidP="00407176">
      <w:pPr>
        <w:pStyle w:val="Heading1"/>
      </w:pPr>
      <w:bookmarkStart w:id="1" w:name="_Toc28119910"/>
    </w:p>
    <w:p w14:paraId="482AA281" w14:textId="77777777" w:rsidR="00F90129" w:rsidRDefault="00F90129">
      <w:pPr>
        <w:rPr>
          <w:rFonts w:asciiTheme="majorHAnsi" w:eastAsiaTheme="majorEastAsia" w:hAnsiTheme="majorHAnsi" w:cstheme="majorBidi"/>
          <w:b/>
          <w:bCs/>
          <w:color w:val="365F91" w:themeColor="accent1" w:themeShade="BF"/>
          <w:sz w:val="28"/>
          <w:szCs w:val="28"/>
        </w:rPr>
      </w:pPr>
      <w:r>
        <w:br w:type="page"/>
      </w:r>
    </w:p>
    <w:p w14:paraId="26A90735" w14:textId="77777777" w:rsidR="00407176" w:rsidRDefault="00407176" w:rsidP="00407176">
      <w:pPr>
        <w:pStyle w:val="Heading1"/>
      </w:pPr>
      <w:r>
        <w:lastRenderedPageBreak/>
        <w:t>Introduction</w:t>
      </w:r>
      <w:bookmarkEnd w:id="0"/>
      <w:bookmarkEnd w:id="1"/>
    </w:p>
    <w:p w14:paraId="3D8635A6" w14:textId="2847E2AA" w:rsidR="00BF61D7" w:rsidRDefault="00831108" w:rsidP="00407176">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For the purpose of creating a successful academic and employment career, this is highly important for an individual to </w:t>
      </w:r>
      <w:r w:rsidR="00745C68">
        <w:rPr>
          <w:rFonts w:ascii="Times New Roman" w:hAnsi="Times New Roman" w:cs="Times New Roman"/>
          <w:color w:val="0D0D0D" w:themeColor="text1" w:themeTint="F2"/>
          <w:sz w:val="24"/>
          <w:szCs w:val="24"/>
        </w:rPr>
        <w:t>learn various skills as the skills will allow them to</w:t>
      </w:r>
      <w:r w:rsidR="005835DD">
        <w:rPr>
          <w:rFonts w:ascii="Times New Roman" w:hAnsi="Times New Roman" w:cs="Times New Roman"/>
          <w:color w:val="0D0D0D" w:themeColor="text1" w:themeTint="F2"/>
          <w:sz w:val="24"/>
          <w:szCs w:val="24"/>
        </w:rPr>
        <w:t xml:space="preserve"> tackle any sort of problems that will come their way in the future. This report has been also prepared to address the problems that </w:t>
      </w:r>
      <w:r w:rsidR="00434488">
        <w:rPr>
          <w:rFonts w:ascii="Times New Roman" w:hAnsi="Times New Roman" w:cs="Times New Roman"/>
          <w:color w:val="0D0D0D" w:themeColor="text1" w:themeTint="F2"/>
          <w:sz w:val="24"/>
          <w:szCs w:val="24"/>
        </w:rPr>
        <w:t>I</w:t>
      </w:r>
      <w:r w:rsidR="005835DD">
        <w:rPr>
          <w:rFonts w:ascii="Times New Roman" w:hAnsi="Times New Roman" w:cs="Times New Roman"/>
          <w:color w:val="0D0D0D" w:themeColor="text1" w:themeTint="F2"/>
          <w:sz w:val="24"/>
          <w:szCs w:val="24"/>
        </w:rPr>
        <w:t xml:space="preserve"> may face when </w:t>
      </w:r>
      <w:r w:rsidR="00434488">
        <w:rPr>
          <w:rFonts w:ascii="Times New Roman" w:hAnsi="Times New Roman" w:cs="Times New Roman"/>
          <w:color w:val="0D0D0D" w:themeColor="text1" w:themeTint="F2"/>
          <w:sz w:val="24"/>
          <w:szCs w:val="24"/>
        </w:rPr>
        <w:t>I</w:t>
      </w:r>
      <w:r w:rsidR="005835DD">
        <w:rPr>
          <w:rFonts w:ascii="Times New Roman" w:hAnsi="Times New Roman" w:cs="Times New Roman"/>
          <w:color w:val="0D0D0D" w:themeColor="text1" w:themeTint="F2"/>
          <w:sz w:val="24"/>
          <w:szCs w:val="24"/>
        </w:rPr>
        <w:t xml:space="preserve"> commence a career as a professional </w:t>
      </w:r>
      <w:r w:rsidR="00440902">
        <w:rPr>
          <w:rFonts w:ascii="Times New Roman" w:hAnsi="Times New Roman" w:cs="Times New Roman"/>
          <w:color w:val="0D0D0D" w:themeColor="text1" w:themeTint="F2"/>
          <w:sz w:val="24"/>
          <w:szCs w:val="24"/>
        </w:rPr>
        <w:t>in</w:t>
      </w:r>
      <w:r w:rsidR="005835DD">
        <w:rPr>
          <w:rFonts w:ascii="Times New Roman" w:hAnsi="Times New Roman" w:cs="Times New Roman"/>
          <w:color w:val="0D0D0D" w:themeColor="text1" w:themeTint="F2"/>
          <w:sz w:val="24"/>
          <w:szCs w:val="24"/>
        </w:rPr>
        <w:t xml:space="preserve"> any field. Hence, the report provides an extensive analysis </w:t>
      </w:r>
      <w:r w:rsidR="00440902">
        <w:rPr>
          <w:rFonts w:ascii="Times New Roman" w:hAnsi="Times New Roman" w:cs="Times New Roman"/>
          <w:color w:val="0D0D0D" w:themeColor="text1" w:themeTint="F2"/>
          <w:sz w:val="24"/>
          <w:szCs w:val="24"/>
        </w:rPr>
        <w:t>of</w:t>
      </w:r>
      <w:r w:rsidR="00434488">
        <w:rPr>
          <w:rFonts w:ascii="Times New Roman" w:hAnsi="Times New Roman" w:cs="Times New Roman"/>
          <w:color w:val="0D0D0D" w:themeColor="text1" w:themeTint="F2"/>
          <w:sz w:val="24"/>
          <w:szCs w:val="24"/>
        </w:rPr>
        <w:t xml:space="preserve"> my</w:t>
      </w:r>
      <w:r w:rsidR="005835DD">
        <w:rPr>
          <w:rFonts w:ascii="Times New Roman" w:hAnsi="Times New Roman" w:cs="Times New Roman"/>
          <w:color w:val="0D0D0D" w:themeColor="text1" w:themeTint="F2"/>
          <w:sz w:val="24"/>
          <w:szCs w:val="24"/>
        </w:rPr>
        <w:t xml:space="preserve"> individual skills by addressing the</w:t>
      </w:r>
      <w:r w:rsidR="00D73DBD">
        <w:rPr>
          <w:rFonts w:ascii="Times New Roman" w:hAnsi="Times New Roman" w:cs="Times New Roman"/>
          <w:color w:val="0D0D0D" w:themeColor="text1" w:themeTint="F2"/>
          <w:sz w:val="24"/>
          <w:szCs w:val="24"/>
        </w:rPr>
        <w:t xml:space="preserve"> </w:t>
      </w:r>
      <w:r w:rsidR="005835DD">
        <w:rPr>
          <w:rFonts w:ascii="Times New Roman" w:hAnsi="Times New Roman" w:cs="Times New Roman"/>
          <w:color w:val="0D0D0D" w:themeColor="text1" w:themeTint="F2"/>
          <w:sz w:val="24"/>
          <w:szCs w:val="24"/>
        </w:rPr>
        <w:t xml:space="preserve">main shortcomings and then infers over the actions that can be adapted by </w:t>
      </w:r>
      <w:r w:rsidR="00434488">
        <w:rPr>
          <w:rFonts w:ascii="Times New Roman" w:hAnsi="Times New Roman" w:cs="Times New Roman"/>
          <w:color w:val="0D0D0D" w:themeColor="text1" w:themeTint="F2"/>
          <w:sz w:val="24"/>
          <w:szCs w:val="24"/>
        </w:rPr>
        <w:t>me</w:t>
      </w:r>
      <w:r w:rsidR="005835DD">
        <w:rPr>
          <w:rFonts w:ascii="Times New Roman" w:hAnsi="Times New Roman" w:cs="Times New Roman"/>
          <w:color w:val="0D0D0D" w:themeColor="text1" w:themeTint="F2"/>
          <w:sz w:val="24"/>
          <w:szCs w:val="24"/>
        </w:rPr>
        <w:t xml:space="preserve"> as the means of a corrective strategy.</w:t>
      </w:r>
      <w:r w:rsidR="00B46BA4">
        <w:rPr>
          <w:rFonts w:ascii="Times New Roman" w:hAnsi="Times New Roman" w:cs="Times New Roman"/>
          <w:color w:val="0D0D0D" w:themeColor="text1" w:themeTint="F2"/>
          <w:sz w:val="24"/>
          <w:szCs w:val="24"/>
        </w:rPr>
        <w:t xml:space="preserve"> The analysis has been also pre</w:t>
      </w:r>
      <w:r w:rsidR="007E23ED">
        <w:rPr>
          <w:rFonts w:ascii="Times New Roman" w:hAnsi="Times New Roman" w:cs="Times New Roman"/>
          <w:color w:val="0D0D0D" w:themeColor="text1" w:themeTint="F2"/>
          <w:sz w:val="24"/>
          <w:szCs w:val="24"/>
        </w:rPr>
        <w:t xml:space="preserve">sented here </w:t>
      </w:r>
      <w:proofErr w:type="gramStart"/>
      <w:r w:rsidR="007E23ED">
        <w:rPr>
          <w:rFonts w:ascii="Times New Roman" w:hAnsi="Times New Roman" w:cs="Times New Roman"/>
          <w:color w:val="0D0D0D" w:themeColor="text1" w:themeTint="F2"/>
          <w:sz w:val="24"/>
          <w:szCs w:val="24"/>
        </w:rPr>
        <w:t>by the use of</w:t>
      </w:r>
      <w:proofErr w:type="gramEnd"/>
      <w:r w:rsidR="007E23ED">
        <w:rPr>
          <w:rFonts w:ascii="Times New Roman" w:hAnsi="Times New Roman" w:cs="Times New Roman"/>
          <w:color w:val="0D0D0D" w:themeColor="text1" w:themeTint="F2"/>
          <w:sz w:val="24"/>
          <w:szCs w:val="24"/>
        </w:rPr>
        <w:t xml:space="preserve"> the Gibbs model that was introduced by Graham Gibbs</w:t>
      </w:r>
      <w:r w:rsidR="00434488">
        <w:rPr>
          <w:rFonts w:ascii="Times New Roman" w:hAnsi="Times New Roman" w:cs="Times New Roman"/>
          <w:color w:val="0D0D0D" w:themeColor="text1" w:themeTint="F2"/>
          <w:sz w:val="24"/>
          <w:szCs w:val="24"/>
        </w:rPr>
        <w:t xml:space="preserve"> (1988)</w:t>
      </w:r>
      <w:r w:rsidR="007E23ED">
        <w:rPr>
          <w:rFonts w:ascii="Times New Roman" w:hAnsi="Times New Roman" w:cs="Times New Roman"/>
          <w:color w:val="0D0D0D" w:themeColor="text1" w:themeTint="F2"/>
          <w:sz w:val="24"/>
          <w:szCs w:val="24"/>
        </w:rPr>
        <w:t xml:space="preserve"> to assist individual</w:t>
      </w:r>
      <w:r w:rsidR="00440902">
        <w:rPr>
          <w:rFonts w:ascii="Times New Roman" w:hAnsi="Times New Roman" w:cs="Times New Roman"/>
          <w:color w:val="0D0D0D" w:themeColor="text1" w:themeTint="F2"/>
          <w:sz w:val="24"/>
          <w:szCs w:val="24"/>
        </w:rPr>
        <w:t>s</w:t>
      </w:r>
      <w:r w:rsidR="007E23ED">
        <w:rPr>
          <w:rFonts w:ascii="Times New Roman" w:hAnsi="Times New Roman" w:cs="Times New Roman"/>
          <w:color w:val="0D0D0D" w:themeColor="text1" w:themeTint="F2"/>
          <w:sz w:val="24"/>
          <w:szCs w:val="24"/>
        </w:rPr>
        <w:t xml:space="preserve"> over reflecting any form of experience. </w:t>
      </w:r>
    </w:p>
    <w:p w14:paraId="60C50063" w14:textId="77777777" w:rsidR="008A6D4B" w:rsidRDefault="008A6D4B" w:rsidP="00BF61D7">
      <w:pPr>
        <w:spacing w:line="360" w:lineRule="auto"/>
        <w:jc w:val="both"/>
        <w:rPr>
          <w:rFonts w:ascii="Times New Roman" w:hAnsi="Times New Roman" w:cs="Times New Roman"/>
          <w:color w:val="0D0D0D" w:themeColor="text1" w:themeTint="F2"/>
          <w:sz w:val="24"/>
          <w:szCs w:val="24"/>
        </w:rPr>
      </w:pPr>
    </w:p>
    <w:p w14:paraId="00ACC311" w14:textId="77777777" w:rsidR="001845CE" w:rsidRDefault="001845CE" w:rsidP="00BF61D7">
      <w:pPr>
        <w:spacing w:line="360" w:lineRule="auto"/>
        <w:jc w:val="both"/>
        <w:rPr>
          <w:rFonts w:ascii="Times New Roman" w:hAnsi="Times New Roman" w:cs="Times New Roman"/>
          <w:color w:val="0D0D0D" w:themeColor="text1" w:themeTint="F2"/>
          <w:sz w:val="24"/>
          <w:szCs w:val="24"/>
        </w:rPr>
      </w:pPr>
    </w:p>
    <w:p w14:paraId="7EC40244" w14:textId="77777777" w:rsidR="001845CE" w:rsidRDefault="001845CE" w:rsidP="00BF61D7">
      <w:pPr>
        <w:spacing w:line="360" w:lineRule="auto"/>
        <w:jc w:val="both"/>
        <w:rPr>
          <w:rFonts w:ascii="Times New Roman" w:hAnsi="Times New Roman" w:cs="Times New Roman"/>
          <w:color w:val="0D0D0D" w:themeColor="text1" w:themeTint="F2"/>
          <w:sz w:val="24"/>
          <w:szCs w:val="24"/>
        </w:rPr>
      </w:pPr>
    </w:p>
    <w:p w14:paraId="4097F985" w14:textId="77777777" w:rsidR="001845CE" w:rsidRDefault="001845CE" w:rsidP="00BF61D7">
      <w:pPr>
        <w:spacing w:line="360" w:lineRule="auto"/>
        <w:jc w:val="both"/>
        <w:rPr>
          <w:rFonts w:ascii="Times New Roman" w:hAnsi="Times New Roman" w:cs="Times New Roman"/>
          <w:color w:val="0D0D0D" w:themeColor="text1" w:themeTint="F2"/>
          <w:sz w:val="24"/>
          <w:szCs w:val="24"/>
        </w:rPr>
      </w:pPr>
    </w:p>
    <w:p w14:paraId="214C2A47" w14:textId="77777777" w:rsidR="001845CE" w:rsidRDefault="001845CE" w:rsidP="00BF61D7">
      <w:pPr>
        <w:spacing w:line="360" w:lineRule="auto"/>
        <w:jc w:val="both"/>
        <w:rPr>
          <w:rFonts w:ascii="Times New Roman" w:hAnsi="Times New Roman" w:cs="Times New Roman"/>
          <w:color w:val="0D0D0D" w:themeColor="text1" w:themeTint="F2"/>
          <w:sz w:val="24"/>
          <w:szCs w:val="24"/>
        </w:rPr>
      </w:pPr>
    </w:p>
    <w:p w14:paraId="01FE99CC" w14:textId="77777777" w:rsidR="001845CE" w:rsidRDefault="001845CE" w:rsidP="00BF61D7">
      <w:pPr>
        <w:spacing w:line="360" w:lineRule="auto"/>
        <w:jc w:val="both"/>
        <w:rPr>
          <w:rFonts w:ascii="Times New Roman" w:hAnsi="Times New Roman" w:cs="Times New Roman"/>
          <w:color w:val="0D0D0D" w:themeColor="text1" w:themeTint="F2"/>
          <w:sz w:val="24"/>
          <w:szCs w:val="24"/>
        </w:rPr>
      </w:pPr>
    </w:p>
    <w:p w14:paraId="1F5EDCD6" w14:textId="77777777" w:rsidR="001845CE" w:rsidRDefault="001845CE" w:rsidP="00BF61D7">
      <w:pPr>
        <w:spacing w:line="360" w:lineRule="auto"/>
        <w:jc w:val="both"/>
        <w:rPr>
          <w:rFonts w:ascii="Times New Roman" w:hAnsi="Times New Roman" w:cs="Times New Roman"/>
          <w:color w:val="0D0D0D" w:themeColor="text1" w:themeTint="F2"/>
          <w:sz w:val="24"/>
          <w:szCs w:val="24"/>
        </w:rPr>
      </w:pPr>
    </w:p>
    <w:p w14:paraId="154ABA4A" w14:textId="77777777" w:rsidR="00F90129" w:rsidRDefault="00F90129" w:rsidP="001845CE">
      <w:pPr>
        <w:pStyle w:val="Heading1"/>
      </w:pPr>
      <w:bookmarkStart w:id="2" w:name="_Toc28099582"/>
    </w:p>
    <w:p w14:paraId="6ED96A5E" w14:textId="77777777" w:rsidR="00F90129" w:rsidRDefault="00F90129" w:rsidP="001845CE">
      <w:pPr>
        <w:pStyle w:val="Heading1"/>
      </w:pPr>
    </w:p>
    <w:p w14:paraId="25D28EE9" w14:textId="77777777" w:rsidR="00F90129" w:rsidRDefault="00F90129" w:rsidP="001845CE">
      <w:pPr>
        <w:pStyle w:val="Heading1"/>
      </w:pPr>
    </w:p>
    <w:p w14:paraId="19C156BD" w14:textId="77777777" w:rsidR="00F90129" w:rsidRDefault="00F90129">
      <w:pPr>
        <w:rPr>
          <w:rFonts w:asciiTheme="majorHAnsi" w:eastAsiaTheme="majorEastAsia" w:hAnsiTheme="majorHAnsi" w:cstheme="majorBidi"/>
          <w:b/>
          <w:bCs/>
          <w:color w:val="365F91" w:themeColor="accent1" w:themeShade="BF"/>
          <w:sz w:val="28"/>
          <w:szCs w:val="28"/>
        </w:rPr>
      </w:pPr>
      <w:r>
        <w:br w:type="page"/>
      </w:r>
    </w:p>
    <w:p w14:paraId="29295F30" w14:textId="77777777" w:rsidR="001845CE" w:rsidRDefault="001845CE" w:rsidP="001845CE">
      <w:pPr>
        <w:pStyle w:val="Heading1"/>
      </w:pPr>
      <w:bookmarkStart w:id="3" w:name="_Toc28119911"/>
      <w:r>
        <w:lastRenderedPageBreak/>
        <w:t xml:space="preserve">Reflective analysis </w:t>
      </w:r>
      <w:proofErr w:type="gramStart"/>
      <w:r>
        <w:t>by the use of</w:t>
      </w:r>
      <w:proofErr w:type="gramEnd"/>
      <w:r>
        <w:t xml:space="preserve"> Gibbs Reflective Cycle</w:t>
      </w:r>
      <w:bookmarkEnd w:id="2"/>
      <w:bookmarkEnd w:id="3"/>
      <w:r>
        <w:t xml:space="preserve"> </w:t>
      </w:r>
    </w:p>
    <w:p w14:paraId="333575B3" w14:textId="77777777" w:rsidR="001845CE" w:rsidRPr="001845CE" w:rsidRDefault="001845CE" w:rsidP="00004FC9">
      <w:pPr>
        <w:pStyle w:val="Heading2"/>
      </w:pPr>
      <w:bookmarkStart w:id="4" w:name="_Toc28119912"/>
      <w:r w:rsidRPr="001845CE">
        <w:t>Description</w:t>
      </w:r>
      <w:bookmarkEnd w:id="4"/>
      <w:r w:rsidRPr="001845CE">
        <w:t xml:space="preserve"> </w:t>
      </w:r>
    </w:p>
    <w:p w14:paraId="24F135E3" w14:textId="0F00B9A6" w:rsidR="00C94811" w:rsidRDefault="00AC3A01" w:rsidP="0025341D">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In the class</w:t>
      </w:r>
      <w:r w:rsidR="00440902">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I received</w:t>
      </w:r>
      <w:r w:rsidR="000E328F">
        <w:rPr>
          <w:rFonts w:ascii="Times New Roman" w:hAnsi="Times New Roman" w:cs="Times New Roman"/>
          <w:color w:val="0D0D0D" w:themeColor="text1" w:themeTint="F2"/>
          <w:sz w:val="24"/>
          <w:szCs w:val="24"/>
        </w:rPr>
        <w:t xml:space="preserve"> </w:t>
      </w:r>
      <w:r w:rsidR="00440902">
        <w:rPr>
          <w:rFonts w:ascii="Times New Roman" w:hAnsi="Times New Roman" w:cs="Times New Roman"/>
          <w:color w:val="0D0D0D" w:themeColor="text1" w:themeTint="F2"/>
          <w:sz w:val="24"/>
          <w:szCs w:val="24"/>
        </w:rPr>
        <w:t>an elaborate</w:t>
      </w:r>
      <w:r w:rsidR="000E328F">
        <w:rPr>
          <w:rFonts w:ascii="Times New Roman" w:hAnsi="Times New Roman" w:cs="Times New Roman"/>
          <w:color w:val="0D0D0D" w:themeColor="text1" w:themeTint="F2"/>
          <w:sz w:val="24"/>
          <w:szCs w:val="24"/>
        </w:rPr>
        <w:t xml:space="preserve"> introduction to Personal and professional development and the employability skills that are required</w:t>
      </w:r>
      <w:r w:rsidR="00185588">
        <w:rPr>
          <w:rFonts w:ascii="Times New Roman" w:hAnsi="Times New Roman" w:cs="Times New Roman"/>
          <w:color w:val="0D0D0D" w:themeColor="text1" w:themeTint="F2"/>
          <w:sz w:val="24"/>
          <w:szCs w:val="24"/>
        </w:rPr>
        <w:t xml:space="preserve"> to become a competent employee </w:t>
      </w:r>
      <w:r>
        <w:rPr>
          <w:rFonts w:ascii="Times New Roman" w:hAnsi="Times New Roman" w:cs="Times New Roman"/>
          <w:color w:val="0D0D0D" w:themeColor="text1" w:themeTint="F2"/>
          <w:sz w:val="24"/>
          <w:szCs w:val="24"/>
        </w:rPr>
        <w:t>in the health care sector</w:t>
      </w:r>
      <w:r w:rsidR="00185588">
        <w:rPr>
          <w:rFonts w:ascii="Times New Roman" w:hAnsi="Times New Roman" w:cs="Times New Roman"/>
          <w:color w:val="0D0D0D" w:themeColor="text1" w:themeTint="F2"/>
          <w:sz w:val="24"/>
          <w:szCs w:val="24"/>
        </w:rPr>
        <w:t xml:space="preserve">. The sessions also included lectures </w:t>
      </w:r>
      <w:r>
        <w:rPr>
          <w:rFonts w:ascii="Times New Roman" w:hAnsi="Times New Roman" w:cs="Times New Roman"/>
          <w:color w:val="0D0D0D" w:themeColor="text1" w:themeTint="F2"/>
          <w:sz w:val="24"/>
          <w:szCs w:val="24"/>
        </w:rPr>
        <w:t>on</w:t>
      </w:r>
      <w:r w:rsidR="00185588">
        <w:rPr>
          <w:rFonts w:ascii="Times New Roman" w:hAnsi="Times New Roman" w:cs="Times New Roman"/>
          <w:color w:val="0D0D0D" w:themeColor="text1" w:themeTint="F2"/>
          <w:sz w:val="24"/>
          <w:szCs w:val="24"/>
        </w:rPr>
        <w:t xml:space="preserve"> communication </w:t>
      </w:r>
      <w:r w:rsidR="003D3896">
        <w:rPr>
          <w:rFonts w:ascii="Times New Roman" w:hAnsi="Times New Roman" w:cs="Times New Roman"/>
          <w:color w:val="0D0D0D" w:themeColor="text1" w:themeTint="F2"/>
          <w:sz w:val="24"/>
          <w:szCs w:val="24"/>
        </w:rPr>
        <w:t xml:space="preserve">skills </w:t>
      </w:r>
      <w:r w:rsidR="00185588">
        <w:rPr>
          <w:rFonts w:ascii="Times New Roman" w:hAnsi="Times New Roman" w:cs="Times New Roman"/>
          <w:color w:val="0D0D0D" w:themeColor="text1" w:themeTint="F2"/>
          <w:sz w:val="24"/>
          <w:szCs w:val="24"/>
        </w:rPr>
        <w:t xml:space="preserve">and effective ways to present any form of ideas. The </w:t>
      </w:r>
      <w:r w:rsidR="00967E17">
        <w:rPr>
          <w:rFonts w:ascii="Times New Roman" w:hAnsi="Times New Roman" w:cs="Times New Roman"/>
          <w:color w:val="0D0D0D" w:themeColor="text1" w:themeTint="F2"/>
          <w:sz w:val="24"/>
          <w:szCs w:val="24"/>
        </w:rPr>
        <w:t>lecture sessions also included the methods to write structure</w:t>
      </w:r>
      <w:r>
        <w:rPr>
          <w:rFonts w:ascii="Times New Roman" w:hAnsi="Times New Roman" w:cs="Times New Roman"/>
          <w:color w:val="0D0D0D" w:themeColor="text1" w:themeTint="F2"/>
          <w:sz w:val="24"/>
          <w:szCs w:val="24"/>
        </w:rPr>
        <w:t>d</w:t>
      </w:r>
      <w:r w:rsidR="00967E17">
        <w:rPr>
          <w:rFonts w:ascii="Times New Roman" w:hAnsi="Times New Roman" w:cs="Times New Roman"/>
          <w:color w:val="0D0D0D" w:themeColor="text1" w:themeTint="F2"/>
          <w:sz w:val="24"/>
          <w:szCs w:val="24"/>
        </w:rPr>
        <w:t xml:space="preserve"> and detailed CV</w:t>
      </w:r>
      <w:r w:rsidR="00440902">
        <w:rPr>
          <w:rFonts w:ascii="Times New Roman" w:hAnsi="Times New Roman" w:cs="Times New Roman"/>
          <w:color w:val="0D0D0D" w:themeColor="text1" w:themeTint="F2"/>
          <w:sz w:val="24"/>
          <w:szCs w:val="24"/>
        </w:rPr>
        <w:t>s</w:t>
      </w:r>
      <w:r w:rsidR="00967E17">
        <w:rPr>
          <w:rFonts w:ascii="Times New Roman" w:hAnsi="Times New Roman" w:cs="Times New Roman"/>
          <w:color w:val="0D0D0D" w:themeColor="text1" w:themeTint="F2"/>
          <w:sz w:val="24"/>
          <w:szCs w:val="24"/>
        </w:rPr>
        <w:t xml:space="preserve"> along with lectures </w:t>
      </w:r>
      <w:r>
        <w:rPr>
          <w:rFonts w:ascii="Times New Roman" w:hAnsi="Times New Roman" w:cs="Times New Roman"/>
          <w:color w:val="0D0D0D" w:themeColor="text1" w:themeTint="F2"/>
          <w:sz w:val="24"/>
          <w:szCs w:val="24"/>
        </w:rPr>
        <w:t>on</w:t>
      </w:r>
      <w:r w:rsidR="00967E17">
        <w:rPr>
          <w:rFonts w:ascii="Times New Roman" w:hAnsi="Times New Roman" w:cs="Times New Roman"/>
          <w:color w:val="0D0D0D" w:themeColor="text1" w:themeTint="F2"/>
          <w:sz w:val="24"/>
          <w:szCs w:val="24"/>
        </w:rPr>
        <w:t xml:space="preserve"> the methods to write any form of cover letter.</w:t>
      </w:r>
      <w:r w:rsidR="00434488">
        <w:rPr>
          <w:rFonts w:ascii="Times New Roman" w:hAnsi="Times New Roman" w:cs="Times New Roman"/>
          <w:color w:val="0D0D0D" w:themeColor="text1" w:themeTint="F2"/>
          <w:sz w:val="24"/>
          <w:szCs w:val="24"/>
        </w:rPr>
        <w:t xml:space="preserve"> My lecturer provided me template to write CV and Cover letter.</w:t>
      </w:r>
      <w:r w:rsidR="00967E17">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I</w:t>
      </w:r>
      <w:r w:rsidR="00F76190">
        <w:rPr>
          <w:rFonts w:ascii="Times New Roman" w:hAnsi="Times New Roman" w:cs="Times New Roman"/>
          <w:color w:val="0D0D0D" w:themeColor="text1" w:themeTint="F2"/>
          <w:sz w:val="24"/>
          <w:szCs w:val="24"/>
        </w:rPr>
        <w:t xml:space="preserve"> w</w:t>
      </w:r>
      <w:r>
        <w:rPr>
          <w:rFonts w:ascii="Times New Roman" w:hAnsi="Times New Roman" w:cs="Times New Roman"/>
          <w:color w:val="0D0D0D" w:themeColor="text1" w:themeTint="F2"/>
          <w:sz w:val="24"/>
          <w:szCs w:val="24"/>
        </w:rPr>
        <w:t>as</w:t>
      </w:r>
      <w:r w:rsidR="00F76190">
        <w:rPr>
          <w:rFonts w:ascii="Times New Roman" w:hAnsi="Times New Roman" w:cs="Times New Roman"/>
          <w:color w:val="0D0D0D" w:themeColor="text1" w:themeTint="F2"/>
          <w:sz w:val="24"/>
          <w:szCs w:val="24"/>
        </w:rPr>
        <w:t xml:space="preserve"> also required to provide group presentation</w:t>
      </w:r>
      <w:r>
        <w:rPr>
          <w:rFonts w:ascii="Times New Roman" w:hAnsi="Times New Roman" w:cs="Times New Roman"/>
          <w:color w:val="0D0D0D" w:themeColor="text1" w:themeTint="F2"/>
          <w:sz w:val="24"/>
          <w:szCs w:val="24"/>
        </w:rPr>
        <w:t>s</w:t>
      </w:r>
      <w:r w:rsidR="00F76190">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 xml:space="preserve">and individual presentation in class that has helped me </w:t>
      </w:r>
      <w:proofErr w:type="gramStart"/>
      <w:r>
        <w:rPr>
          <w:rFonts w:ascii="Times New Roman" w:hAnsi="Times New Roman" w:cs="Times New Roman"/>
          <w:color w:val="0D0D0D" w:themeColor="text1" w:themeTint="F2"/>
          <w:sz w:val="24"/>
          <w:szCs w:val="24"/>
        </w:rPr>
        <w:t>open up</w:t>
      </w:r>
      <w:proofErr w:type="gramEnd"/>
      <w:r>
        <w:rPr>
          <w:rFonts w:ascii="Times New Roman" w:hAnsi="Times New Roman" w:cs="Times New Roman"/>
          <w:color w:val="0D0D0D" w:themeColor="text1" w:themeTint="F2"/>
          <w:sz w:val="24"/>
          <w:szCs w:val="24"/>
        </w:rPr>
        <w:t xml:space="preserve"> and become a better public speaker</w:t>
      </w:r>
      <w:r w:rsidR="00BF4E92">
        <w:rPr>
          <w:rFonts w:ascii="Times New Roman" w:hAnsi="Times New Roman" w:cs="Times New Roman"/>
          <w:color w:val="0D0D0D" w:themeColor="text1" w:themeTint="F2"/>
          <w:sz w:val="24"/>
          <w:szCs w:val="24"/>
        </w:rPr>
        <w:t xml:space="preserve">. </w:t>
      </w:r>
      <w:r w:rsidR="00F26382">
        <w:rPr>
          <w:rFonts w:ascii="Times New Roman" w:hAnsi="Times New Roman" w:cs="Times New Roman"/>
          <w:color w:val="0D0D0D" w:themeColor="text1" w:themeTint="F2"/>
          <w:sz w:val="24"/>
          <w:szCs w:val="24"/>
        </w:rPr>
        <w:t xml:space="preserve">As I am preparing to </w:t>
      </w:r>
      <w:r>
        <w:rPr>
          <w:rFonts w:ascii="Times New Roman" w:hAnsi="Times New Roman" w:cs="Times New Roman"/>
          <w:color w:val="0D0D0D" w:themeColor="text1" w:themeTint="F2"/>
          <w:sz w:val="24"/>
          <w:szCs w:val="24"/>
        </w:rPr>
        <w:t>obtain</w:t>
      </w:r>
      <w:r w:rsidR="00F26382">
        <w:rPr>
          <w:rFonts w:ascii="Times New Roman" w:hAnsi="Times New Roman" w:cs="Times New Roman"/>
          <w:color w:val="0D0D0D" w:themeColor="text1" w:themeTint="F2"/>
          <w:sz w:val="24"/>
          <w:szCs w:val="24"/>
        </w:rPr>
        <w:t xml:space="preserve"> a career in </w:t>
      </w:r>
      <w:r w:rsidR="00440902">
        <w:rPr>
          <w:rFonts w:ascii="Times New Roman" w:hAnsi="Times New Roman" w:cs="Times New Roman"/>
          <w:color w:val="0D0D0D" w:themeColor="text1" w:themeTint="F2"/>
          <w:sz w:val="24"/>
          <w:szCs w:val="24"/>
        </w:rPr>
        <w:t xml:space="preserve">the </w:t>
      </w:r>
      <w:r w:rsidR="00F26382">
        <w:rPr>
          <w:rFonts w:ascii="Times New Roman" w:hAnsi="Times New Roman" w:cs="Times New Roman"/>
          <w:color w:val="0D0D0D" w:themeColor="text1" w:themeTint="F2"/>
          <w:sz w:val="24"/>
          <w:szCs w:val="24"/>
        </w:rPr>
        <w:t>healthcare sector in the future</w:t>
      </w:r>
      <w:r w:rsidR="008945AA">
        <w:rPr>
          <w:rFonts w:ascii="Times New Roman" w:hAnsi="Times New Roman" w:cs="Times New Roman"/>
          <w:color w:val="0D0D0D" w:themeColor="text1" w:themeTint="F2"/>
          <w:sz w:val="24"/>
          <w:szCs w:val="24"/>
        </w:rPr>
        <w:t xml:space="preserve"> these courses and </w:t>
      </w:r>
      <w:r w:rsidR="00866F1B">
        <w:rPr>
          <w:rFonts w:ascii="Times New Roman" w:hAnsi="Times New Roman" w:cs="Times New Roman"/>
          <w:color w:val="0D0D0D" w:themeColor="text1" w:themeTint="F2"/>
          <w:sz w:val="24"/>
          <w:szCs w:val="24"/>
        </w:rPr>
        <w:t>are</w:t>
      </w:r>
      <w:r w:rsidR="008945AA">
        <w:rPr>
          <w:rFonts w:ascii="Times New Roman" w:hAnsi="Times New Roman" w:cs="Times New Roman"/>
          <w:color w:val="0D0D0D" w:themeColor="text1" w:themeTint="F2"/>
          <w:sz w:val="24"/>
          <w:szCs w:val="24"/>
        </w:rPr>
        <w:t xml:space="preserve"> necessary guidance and information from the instructor </w:t>
      </w:r>
      <w:r w:rsidR="00866F1B">
        <w:rPr>
          <w:rFonts w:ascii="Times New Roman" w:hAnsi="Times New Roman" w:cs="Times New Roman"/>
          <w:color w:val="0D0D0D" w:themeColor="text1" w:themeTint="F2"/>
          <w:sz w:val="24"/>
          <w:szCs w:val="24"/>
        </w:rPr>
        <w:t>that would</w:t>
      </w:r>
      <w:r w:rsidR="008945AA">
        <w:rPr>
          <w:rFonts w:ascii="Times New Roman" w:hAnsi="Times New Roman" w:cs="Times New Roman"/>
          <w:color w:val="0D0D0D" w:themeColor="text1" w:themeTint="F2"/>
          <w:sz w:val="24"/>
          <w:szCs w:val="24"/>
        </w:rPr>
        <w:t xml:space="preserve"> help me build </w:t>
      </w:r>
      <w:r w:rsidR="00866F1B">
        <w:rPr>
          <w:rFonts w:ascii="Times New Roman" w:hAnsi="Times New Roman" w:cs="Times New Roman"/>
          <w:color w:val="0D0D0D" w:themeColor="text1" w:themeTint="F2"/>
          <w:sz w:val="24"/>
          <w:szCs w:val="24"/>
        </w:rPr>
        <w:t>a fulfilling</w:t>
      </w:r>
      <w:r w:rsidR="008945AA">
        <w:rPr>
          <w:rFonts w:ascii="Times New Roman" w:hAnsi="Times New Roman" w:cs="Times New Roman"/>
          <w:color w:val="0D0D0D" w:themeColor="text1" w:themeTint="F2"/>
          <w:sz w:val="24"/>
          <w:szCs w:val="24"/>
        </w:rPr>
        <w:t xml:space="preserve"> career as </w:t>
      </w:r>
      <w:r w:rsidR="00866F1B">
        <w:rPr>
          <w:rFonts w:ascii="Times New Roman" w:hAnsi="Times New Roman" w:cs="Times New Roman"/>
          <w:color w:val="0D0D0D" w:themeColor="text1" w:themeTint="F2"/>
          <w:sz w:val="24"/>
          <w:szCs w:val="24"/>
        </w:rPr>
        <w:t>a</w:t>
      </w:r>
      <w:r w:rsidR="008945AA">
        <w:rPr>
          <w:rFonts w:ascii="Times New Roman" w:hAnsi="Times New Roman" w:cs="Times New Roman"/>
          <w:color w:val="0D0D0D" w:themeColor="text1" w:themeTint="F2"/>
          <w:sz w:val="24"/>
          <w:szCs w:val="24"/>
        </w:rPr>
        <w:t xml:space="preserve"> Healthcare Assistant. </w:t>
      </w:r>
      <w:r w:rsidR="00911195">
        <w:rPr>
          <w:rFonts w:ascii="Times New Roman" w:hAnsi="Times New Roman" w:cs="Times New Roman"/>
          <w:sz w:val="24"/>
          <w:szCs w:val="24"/>
        </w:rPr>
        <w:t xml:space="preserve"> </w:t>
      </w:r>
      <w:r w:rsidR="00434488">
        <w:rPr>
          <w:rFonts w:ascii="Times New Roman" w:hAnsi="Times New Roman" w:cs="Times New Roman"/>
          <w:color w:val="0D0D0D" w:themeColor="text1" w:themeTint="F2"/>
          <w:sz w:val="24"/>
          <w:szCs w:val="24"/>
        </w:rPr>
        <w:t>According to Skillsyouneed.com (2019),</w:t>
      </w:r>
      <w:r w:rsidR="008945AA">
        <w:rPr>
          <w:rFonts w:ascii="Times New Roman" w:hAnsi="Times New Roman" w:cs="Times New Roman"/>
          <w:color w:val="0D0D0D" w:themeColor="text1" w:themeTint="F2"/>
          <w:sz w:val="24"/>
          <w:szCs w:val="24"/>
        </w:rPr>
        <w:t xml:space="preserve"> an individual is required to work towards attaining the best education to bring necessary growth to their personal life </w:t>
      </w:r>
      <w:proofErr w:type="gramStart"/>
      <w:r w:rsidR="008945AA">
        <w:rPr>
          <w:rFonts w:ascii="Times New Roman" w:hAnsi="Times New Roman" w:cs="Times New Roman"/>
          <w:color w:val="0D0D0D" w:themeColor="text1" w:themeTint="F2"/>
          <w:sz w:val="24"/>
          <w:szCs w:val="24"/>
        </w:rPr>
        <w:t>and also</w:t>
      </w:r>
      <w:proofErr w:type="gramEnd"/>
      <w:r w:rsidR="008945AA">
        <w:rPr>
          <w:rFonts w:ascii="Times New Roman" w:hAnsi="Times New Roman" w:cs="Times New Roman"/>
          <w:color w:val="0D0D0D" w:themeColor="text1" w:themeTint="F2"/>
          <w:sz w:val="24"/>
          <w:szCs w:val="24"/>
        </w:rPr>
        <w:t xml:space="preserve"> to their professional career. Hence the reflection of the description that I have prese</w:t>
      </w:r>
      <w:r w:rsidR="007A29B6">
        <w:rPr>
          <w:rFonts w:ascii="Times New Roman" w:hAnsi="Times New Roman" w:cs="Times New Roman"/>
          <w:color w:val="0D0D0D" w:themeColor="text1" w:themeTint="F2"/>
          <w:sz w:val="24"/>
          <w:szCs w:val="24"/>
        </w:rPr>
        <w:t xml:space="preserve">nted </w:t>
      </w:r>
      <w:r w:rsidR="00C94811">
        <w:rPr>
          <w:rFonts w:ascii="Times New Roman" w:hAnsi="Times New Roman" w:cs="Times New Roman"/>
          <w:color w:val="0D0D0D" w:themeColor="text1" w:themeTint="F2"/>
          <w:sz w:val="24"/>
          <w:szCs w:val="24"/>
        </w:rPr>
        <w:t>here</w:t>
      </w:r>
      <w:r w:rsidR="007A29B6">
        <w:rPr>
          <w:rFonts w:ascii="Times New Roman" w:hAnsi="Times New Roman" w:cs="Times New Roman"/>
          <w:color w:val="0D0D0D" w:themeColor="text1" w:themeTint="F2"/>
          <w:sz w:val="24"/>
          <w:szCs w:val="24"/>
        </w:rPr>
        <w:t xml:space="preserve"> has provided an overview of the lessons that I have acquired </w:t>
      </w:r>
      <w:r w:rsidR="00C94811">
        <w:rPr>
          <w:rFonts w:ascii="Times New Roman" w:hAnsi="Times New Roman" w:cs="Times New Roman"/>
          <w:color w:val="0D0D0D" w:themeColor="text1" w:themeTint="F2"/>
          <w:sz w:val="24"/>
          <w:szCs w:val="24"/>
        </w:rPr>
        <w:t xml:space="preserve">from the class sessions and this will also help me to build a successful career in the health and social care sector of </w:t>
      </w:r>
      <w:r w:rsidR="00440902">
        <w:rPr>
          <w:rFonts w:ascii="Times New Roman" w:hAnsi="Times New Roman" w:cs="Times New Roman"/>
          <w:color w:val="0D0D0D" w:themeColor="text1" w:themeTint="F2"/>
          <w:sz w:val="24"/>
          <w:szCs w:val="24"/>
        </w:rPr>
        <w:t xml:space="preserve">the </w:t>
      </w:r>
      <w:r w:rsidR="00C94811">
        <w:rPr>
          <w:rFonts w:ascii="Times New Roman" w:hAnsi="Times New Roman" w:cs="Times New Roman"/>
          <w:color w:val="0D0D0D" w:themeColor="text1" w:themeTint="F2"/>
          <w:sz w:val="24"/>
          <w:szCs w:val="24"/>
        </w:rPr>
        <w:t xml:space="preserve">UK. </w:t>
      </w:r>
    </w:p>
    <w:p w14:paraId="54AD017B" w14:textId="77777777" w:rsidR="003D3896" w:rsidRPr="00FF2909" w:rsidRDefault="00FF2909" w:rsidP="00004FC9">
      <w:pPr>
        <w:pStyle w:val="Heading2"/>
      </w:pPr>
      <w:bookmarkStart w:id="5" w:name="_Toc28119913"/>
      <w:r w:rsidRPr="00FF2909">
        <w:t>Feeling</w:t>
      </w:r>
      <w:bookmarkEnd w:id="5"/>
      <w:r w:rsidRPr="00FF2909">
        <w:t xml:space="preserve"> </w:t>
      </w:r>
    </w:p>
    <w:p w14:paraId="0C1EB87C" w14:textId="79925DBF" w:rsidR="007E3F47" w:rsidRDefault="00B76E45" w:rsidP="0025341D">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instructor at the class provided us with detailed lectures over the importance of professional and personal development and the employability skills that are required to be practiced by individuals. The </w:t>
      </w:r>
      <w:r w:rsidR="0056679F">
        <w:rPr>
          <w:rFonts w:ascii="Times New Roman" w:hAnsi="Times New Roman" w:cs="Times New Roman"/>
          <w:color w:val="0D0D0D" w:themeColor="text1" w:themeTint="F2"/>
          <w:sz w:val="24"/>
          <w:szCs w:val="24"/>
        </w:rPr>
        <w:t xml:space="preserve">lecture sessions helped me to remain informed over the employment skills I need to have to attain success in the future as </w:t>
      </w:r>
      <w:r w:rsidR="00440902">
        <w:rPr>
          <w:rFonts w:ascii="Times New Roman" w:hAnsi="Times New Roman" w:cs="Times New Roman"/>
          <w:color w:val="0D0D0D" w:themeColor="text1" w:themeTint="F2"/>
          <w:sz w:val="24"/>
          <w:szCs w:val="24"/>
        </w:rPr>
        <w:t>a Healthcare Assistant. I feel that t</w:t>
      </w:r>
      <w:r w:rsidR="0056679F">
        <w:rPr>
          <w:rFonts w:ascii="Times New Roman" w:hAnsi="Times New Roman" w:cs="Times New Roman"/>
          <w:color w:val="0D0D0D" w:themeColor="text1" w:themeTint="F2"/>
          <w:sz w:val="24"/>
          <w:szCs w:val="24"/>
        </w:rPr>
        <w:t>he lessons on communication skills also helped me to understand the importance of using clear language when creating</w:t>
      </w:r>
      <w:r w:rsidR="00440902">
        <w:rPr>
          <w:rFonts w:ascii="Times New Roman" w:hAnsi="Times New Roman" w:cs="Times New Roman"/>
          <w:color w:val="0D0D0D" w:themeColor="text1" w:themeTint="F2"/>
          <w:sz w:val="24"/>
          <w:szCs w:val="24"/>
        </w:rPr>
        <w:t xml:space="preserve"> </w:t>
      </w:r>
      <w:r w:rsidR="0056679F">
        <w:rPr>
          <w:rFonts w:ascii="Times New Roman" w:hAnsi="Times New Roman" w:cs="Times New Roman"/>
          <w:color w:val="0D0D0D" w:themeColor="text1" w:themeTint="F2"/>
          <w:sz w:val="24"/>
          <w:szCs w:val="24"/>
        </w:rPr>
        <w:t xml:space="preserve">verbal and non-verbal language. </w:t>
      </w:r>
      <w:r w:rsidR="00F92460">
        <w:rPr>
          <w:rFonts w:ascii="Times New Roman" w:hAnsi="Times New Roman" w:cs="Times New Roman"/>
          <w:color w:val="0D0D0D" w:themeColor="text1" w:themeTint="F2"/>
          <w:sz w:val="24"/>
          <w:szCs w:val="24"/>
        </w:rPr>
        <w:t xml:space="preserve">We were also provided with lessons to write </w:t>
      </w:r>
      <w:r w:rsidR="00440902">
        <w:rPr>
          <w:rFonts w:ascii="Times New Roman" w:hAnsi="Times New Roman" w:cs="Times New Roman"/>
          <w:color w:val="0D0D0D" w:themeColor="text1" w:themeTint="F2"/>
          <w:sz w:val="24"/>
          <w:szCs w:val="24"/>
        </w:rPr>
        <w:t xml:space="preserve">a </w:t>
      </w:r>
      <w:r w:rsidR="00F92460">
        <w:rPr>
          <w:rFonts w:ascii="Times New Roman" w:hAnsi="Times New Roman" w:cs="Times New Roman"/>
          <w:color w:val="0D0D0D" w:themeColor="text1" w:themeTint="F2"/>
          <w:sz w:val="24"/>
          <w:szCs w:val="24"/>
        </w:rPr>
        <w:t xml:space="preserve">CV and this was important for me as I felt that writing </w:t>
      </w:r>
      <w:r w:rsidR="00440902">
        <w:rPr>
          <w:rFonts w:ascii="Times New Roman" w:hAnsi="Times New Roman" w:cs="Times New Roman"/>
          <w:color w:val="0D0D0D" w:themeColor="text1" w:themeTint="F2"/>
          <w:sz w:val="24"/>
          <w:szCs w:val="24"/>
        </w:rPr>
        <w:t xml:space="preserve">a </w:t>
      </w:r>
      <w:r w:rsidR="00F92460">
        <w:rPr>
          <w:rFonts w:ascii="Times New Roman" w:hAnsi="Times New Roman" w:cs="Times New Roman"/>
          <w:color w:val="0D0D0D" w:themeColor="text1" w:themeTint="F2"/>
          <w:sz w:val="24"/>
          <w:szCs w:val="24"/>
        </w:rPr>
        <w:t xml:space="preserve">structured CV will help me to explain my future employer over my skills and </w:t>
      </w:r>
      <w:r w:rsidR="00440902">
        <w:rPr>
          <w:rFonts w:ascii="Times New Roman" w:hAnsi="Times New Roman" w:cs="Times New Roman"/>
          <w:color w:val="0D0D0D" w:themeColor="text1" w:themeTint="F2"/>
          <w:sz w:val="24"/>
          <w:szCs w:val="24"/>
        </w:rPr>
        <w:t>abilities</w:t>
      </w:r>
      <w:r w:rsidR="00F92460">
        <w:rPr>
          <w:rFonts w:ascii="Times New Roman" w:hAnsi="Times New Roman" w:cs="Times New Roman"/>
          <w:color w:val="0D0D0D" w:themeColor="text1" w:themeTint="F2"/>
          <w:sz w:val="24"/>
          <w:szCs w:val="24"/>
        </w:rPr>
        <w:t xml:space="preserve">. </w:t>
      </w:r>
      <w:r w:rsidR="004C5D4F">
        <w:rPr>
          <w:rFonts w:ascii="Times New Roman" w:hAnsi="Times New Roman" w:cs="Times New Roman"/>
          <w:color w:val="0D0D0D" w:themeColor="text1" w:themeTint="F2"/>
          <w:sz w:val="24"/>
          <w:szCs w:val="24"/>
        </w:rPr>
        <w:t>I also learned to write cover letters and the remarks of the instructor</w:t>
      </w:r>
      <w:r w:rsidR="00440902">
        <w:rPr>
          <w:rFonts w:ascii="Times New Roman" w:hAnsi="Times New Roman" w:cs="Times New Roman"/>
          <w:color w:val="0D0D0D" w:themeColor="text1" w:themeTint="F2"/>
          <w:sz w:val="24"/>
          <w:szCs w:val="24"/>
        </w:rPr>
        <w:t>-</w:t>
      </w:r>
      <w:r w:rsidR="004C5D4F">
        <w:rPr>
          <w:rFonts w:ascii="Times New Roman" w:hAnsi="Times New Roman" w:cs="Times New Roman"/>
          <w:color w:val="0D0D0D" w:themeColor="text1" w:themeTint="F2"/>
          <w:sz w:val="24"/>
          <w:szCs w:val="24"/>
        </w:rPr>
        <w:t xml:space="preserve">led </w:t>
      </w:r>
      <w:r w:rsidR="00440902">
        <w:rPr>
          <w:rFonts w:ascii="Times New Roman" w:hAnsi="Times New Roman" w:cs="Times New Roman"/>
          <w:color w:val="0D0D0D" w:themeColor="text1" w:themeTint="F2"/>
          <w:sz w:val="24"/>
          <w:szCs w:val="24"/>
        </w:rPr>
        <w:t xml:space="preserve">me </w:t>
      </w:r>
      <w:r w:rsidR="004C5D4F">
        <w:rPr>
          <w:rFonts w:ascii="Times New Roman" w:hAnsi="Times New Roman" w:cs="Times New Roman"/>
          <w:color w:val="0D0D0D" w:themeColor="text1" w:themeTint="F2"/>
          <w:sz w:val="24"/>
          <w:szCs w:val="24"/>
        </w:rPr>
        <w:t>to believe that I am required to focus more o</w:t>
      </w:r>
      <w:r w:rsidR="00440902">
        <w:rPr>
          <w:rFonts w:ascii="Times New Roman" w:hAnsi="Times New Roman" w:cs="Times New Roman"/>
          <w:color w:val="0D0D0D" w:themeColor="text1" w:themeTint="F2"/>
          <w:sz w:val="24"/>
          <w:szCs w:val="24"/>
        </w:rPr>
        <w:t>n</w:t>
      </w:r>
      <w:r w:rsidR="004C5D4F">
        <w:rPr>
          <w:rFonts w:ascii="Times New Roman" w:hAnsi="Times New Roman" w:cs="Times New Roman"/>
          <w:color w:val="0D0D0D" w:themeColor="text1" w:themeTint="F2"/>
          <w:sz w:val="24"/>
          <w:szCs w:val="24"/>
        </w:rPr>
        <w:t xml:space="preserve"> my skills to write compelling cover letters. </w:t>
      </w:r>
      <w:r w:rsidR="00434488">
        <w:rPr>
          <w:rFonts w:ascii="Times New Roman" w:hAnsi="Times New Roman" w:cs="Times New Roman"/>
          <w:color w:val="0D0D0D" w:themeColor="text1" w:themeTint="F2"/>
          <w:sz w:val="24"/>
          <w:szCs w:val="24"/>
        </w:rPr>
        <w:t xml:space="preserve">I felt writing a cover letter for healthcare assistant </w:t>
      </w:r>
      <w:r w:rsidR="001F3D1C">
        <w:rPr>
          <w:rFonts w:ascii="Times New Roman" w:hAnsi="Times New Roman" w:cs="Times New Roman"/>
          <w:color w:val="0D0D0D" w:themeColor="text1" w:themeTint="F2"/>
          <w:sz w:val="24"/>
          <w:szCs w:val="24"/>
        </w:rPr>
        <w:t xml:space="preserve">was not straight forward. </w:t>
      </w:r>
      <w:r w:rsidR="00AB372C">
        <w:rPr>
          <w:rFonts w:ascii="Times New Roman" w:hAnsi="Times New Roman" w:cs="Times New Roman"/>
          <w:color w:val="0D0D0D" w:themeColor="text1" w:themeTint="F2"/>
          <w:sz w:val="24"/>
          <w:szCs w:val="24"/>
        </w:rPr>
        <w:t xml:space="preserve">We also provided </w:t>
      </w:r>
      <w:r w:rsidR="002A1724">
        <w:rPr>
          <w:rFonts w:ascii="Times New Roman" w:hAnsi="Times New Roman" w:cs="Times New Roman"/>
          <w:color w:val="0D0D0D" w:themeColor="text1" w:themeTint="F2"/>
          <w:sz w:val="24"/>
          <w:szCs w:val="24"/>
        </w:rPr>
        <w:t>a group presentation for ref</w:t>
      </w:r>
      <w:r w:rsidR="001F3D1C">
        <w:rPr>
          <w:rFonts w:ascii="Times New Roman" w:hAnsi="Times New Roman" w:cs="Times New Roman"/>
          <w:color w:val="0D0D0D" w:themeColor="text1" w:themeTint="F2"/>
          <w:sz w:val="24"/>
          <w:szCs w:val="24"/>
        </w:rPr>
        <w:t>lective model</w:t>
      </w:r>
      <w:r w:rsidR="002A1724">
        <w:rPr>
          <w:rFonts w:ascii="Times New Roman" w:hAnsi="Times New Roman" w:cs="Times New Roman"/>
          <w:color w:val="0D0D0D" w:themeColor="text1" w:themeTint="F2"/>
          <w:sz w:val="24"/>
          <w:szCs w:val="24"/>
        </w:rPr>
        <w:t xml:space="preserve"> which I feel, require</w:t>
      </w:r>
      <w:r w:rsidR="00440902">
        <w:rPr>
          <w:rFonts w:ascii="Times New Roman" w:hAnsi="Times New Roman" w:cs="Times New Roman"/>
          <w:color w:val="0D0D0D" w:themeColor="text1" w:themeTint="F2"/>
          <w:sz w:val="24"/>
          <w:szCs w:val="24"/>
        </w:rPr>
        <w:t>s</w:t>
      </w:r>
      <w:r w:rsidR="002A1724">
        <w:rPr>
          <w:rFonts w:ascii="Times New Roman" w:hAnsi="Times New Roman" w:cs="Times New Roman"/>
          <w:color w:val="0D0D0D" w:themeColor="text1" w:themeTint="F2"/>
          <w:sz w:val="24"/>
          <w:szCs w:val="24"/>
        </w:rPr>
        <w:t xml:space="preserve"> more attention from me. The </w:t>
      </w:r>
      <w:r w:rsidR="001F3D1C">
        <w:rPr>
          <w:rFonts w:ascii="Times New Roman" w:hAnsi="Times New Roman" w:cs="Times New Roman"/>
          <w:color w:val="0D0D0D" w:themeColor="text1" w:themeTint="F2"/>
          <w:sz w:val="24"/>
          <w:szCs w:val="24"/>
        </w:rPr>
        <w:t>group presentation helped me to prepare for the mini presentation</w:t>
      </w:r>
      <w:r w:rsidR="002A1724">
        <w:rPr>
          <w:rFonts w:ascii="Times New Roman" w:hAnsi="Times New Roman" w:cs="Times New Roman"/>
          <w:color w:val="0D0D0D" w:themeColor="text1" w:themeTint="F2"/>
          <w:sz w:val="24"/>
          <w:szCs w:val="24"/>
        </w:rPr>
        <w:t xml:space="preserve">. I also participated in an individual </w:t>
      </w:r>
      <w:proofErr w:type="gramStart"/>
      <w:r w:rsidR="001F3D1C">
        <w:rPr>
          <w:rFonts w:ascii="Times New Roman" w:hAnsi="Times New Roman" w:cs="Times New Roman"/>
          <w:color w:val="0D0D0D" w:themeColor="text1" w:themeTint="F2"/>
          <w:sz w:val="24"/>
          <w:szCs w:val="24"/>
        </w:rPr>
        <w:t>mini-</w:t>
      </w:r>
      <w:r w:rsidR="002A1724">
        <w:rPr>
          <w:rFonts w:ascii="Times New Roman" w:hAnsi="Times New Roman" w:cs="Times New Roman"/>
          <w:color w:val="0D0D0D" w:themeColor="text1" w:themeTint="F2"/>
          <w:sz w:val="24"/>
          <w:szCs w:val="24"/>
        </w:rPr>
        <w:t>presentation</w:t>
      </w:r>
      <w:proofErr w:type="gramEnd"/>
      <w:r w:rsidR="002A1724">
        <w:rPr>
          <w:rFonts w:ascii="Times New Roman" w:hAnsi="Times New Roman" w:cs="Times New Roman"/>
          <w:color w:val="0D0D0D" w:themeColor="text1" w:themeTint="F2"/>
          <w:sz w:val="24"/>
          <w:szCs w:val="24"/>
        </w:rPr>
        <w:t xml:space="preserve"> that focused o</w:t>
      </w:r>
      <w:r w:rsidR="00440902">
        <w:rPr>
          <w:rFonts w:ascii="Times New Roman" w:hAnsi="Times New Roman" w:cs="Times New Roman"/>
          <w:color w:val="0D0D0D" w:themeColor="text1" w:themeTint="F2"/>
          <w:sz w:val="24"/>
          <w:szCs w:val="24"/>
        </w:rPr>
        <w:t>n</w:t>
      </w:r>
      <w:r w:rsidR="002A1724">
        <w:rPr>
          <w:rFonts w:ascii="Times New Roman" w:hAnsi="Times New Roman" w:cs="Times New Roman"/>
          <w:color w:val="0D0D0D" w:themeColor="text1" w:themeTint="F2"/>
          <w:sz w:val="24"/>
          <w:szCs w:val="24"/>
        </w:rPr>
        <w:t xml:space="preserve"> public speaking. </w:t>
      </w:r>
      <w:r w:rsidR="001F3D1C">
        <w:rPr>
          <w:rFonts w:ascii="Times New Roman" w:hAnsi="Times New Roman" w:cs="Times New Roman"/>
          <w:color w:val="0D0D0D" w:themeColor="text1" w:themeTint="F2"/>
          <w:sz w:val="24"/>
          <w:szCs w:val="24"/>
        </w:rPr>
        <w:t xml:space="preserve">I had very good </w:t>
      </w:r>
      <w:r w:rsidR="001F3D1C">
        <w:rPr>
          <w:rFonts w:ascii="Times New Roman" w:hAnsi="Times New Roman" w:cs="Times New Roman"/>
          <w:color w:val="0D0D0D" w:themeColor="text1" w:themeTint="F2"/>
          <w:sz w:val="24"/>
          <w:szCs w:val="24"/>
        </w:rPr>
        <w:lastRenderedPageBreak/>
        <w:t xml:space="preserve">overall feedback on my </w:t>
      </w:r>
      <w:proofErr w:type="gramStart"/>
      <w:r w:rsidR="001F3D1C">
        <w:rPr>
          <w:rFonts w:ascii="Times New Roman" w:hAnsi="Times New Roman" w:cs="Times New Roman"/>
          <w:color w:val="0D0D0D" w:themeColor="text1" w:themeTint="F2"/>
          <w:sz w:val="24"/>
          <w:szCs w:val="24"/>
        </w:rPr>
        <w:t>mini-presentation</w:t>
      </w:r>
      <w:proofErr w:type="gramEnd"/>
      <w:r w:rsidR="000F7CB2">
        <w:rPr>
          <w:rFonts w:ascii="Times New Roman" w:hAnsi="Times New Roman" w:cs="Times New Roman"/>
          <w:color w:val="0D0D0D" w:themeColor="text1" w:themeTint="F2"/>
          <w:sz w:val="24"/>
          <w:szCs w:val="24"/>
        </w:rPr>
        <w:t xml:space="preserve">. The instructor also commented over the use of my eye contact and I feel that in the future, I will adhere to the comments made by my instructors, to provide a </w:t>
      </w:r>
      <w:r w:rsidR="00471F41">
        <w:rPr>
          <w:rFonts w:ascii="Times New Roman" w:hAnsi="Times New Roman" w:cs="Times New Roman"/>
          <w:color w:val="0D0D0D" w:themeColor="text1" w:themeTint="F2"/>
          <w:sz w:val="24"/>
          <w:szCs w:val="24"/>
        </w:rPr>
        <w:t xml:space="preserve">speech that is clear </w:t>
      </w:r>
      <w:r w:rsidR="007E3F47">
        <w:rPr>
          <w:rFonts w:ascii="Times New Roman" w:hAnsi="Times New Roman" w:cs="Times New Roman"/>
          <w:color w:val="0D0D0D" w:themeColor="text1" w:themeTint="F2"/>
          <w:sz w:val="24"/>
          <w:szCs w:val="24"/>
        </w:rPr>
        <w:t>and effective</w:t>
      </w:r>
      <w:r w:rsidR="00471F41">
        <w:rPr>
          <w:rFonts w:ascii="Times New Roman" w:hAnsi="Times New Roman" w:cs="Times New Roman"/>
          <w:color w:val="0D0D0D" w:themeColor="text1" w:themeTint="F2"/>
          <w:sz w:val="24"/>
          <w:szCs w:val="24"/>
        </w:rPr>
        <w:t xml:space="preserve"> and helps me to entice the attention of my listeners. </w:t>
      </w:r>
      <w:r w:rsidR="00911195">
        <w:rPr>
          <w:rFonts w:ascii="Times New Roman" w:hAnsi="Times New Roman" w:cs="Times New Roman"/>
          <w:sz w:val="24"/>
          <w:szCs w:val="24"/>
        </w:rPr>
        <w:t xml:space="preserve">Niles (2017) </w:t>
      </w:r>
      <w:r w:rsidR="007E3F47">
        <w:rPr>
          <w:rFonts w:ascii="Times New Roman" w:hAnsi="Times New Roman" w:cs="Times New Roman"/>
          <w:color w:val="0D0D0D" w:themeColor="text1" w:themeTint="F2"/>
          <w:sz w:val="24"/>
          <w:szCs w:val="24"/>
        </w:rPr>
        <w:t xml:space="preserve">stated that eye contact is significant to build communication with the listeners. </w:t>
      </w:r>
      <w:r w:rsidR="000C0992">
        <w:rPr>
          <w:rFonts w:ascii="Times New Roman" w:hAnsi="Times New Roman" w:cs="Times New Roman"/>
          <w:color w:val="0D0D0D" w:themeColor="text1" w:themeTint="F2"/>
          <w:sz w:val="24"/>
          <w:szCs w:val="24"/>
        </w:rPr>
        <w:t xml:space="preserve">I </w:t>
      </w:r>
      <w:r w:rsidR="007E3F47">
        <w:rPr>
          <w:rFonts w:ascii="Times New Roman" w:hAnsi="Times New Roman" w:cs="Times New Roman"/>
          <w:color w:val="0D0D0D" w:themeColor="text1" w:themeTint="F2"/>
          <w:sz w:val="24"/>
          <w:szCs w:val="24"/>
        </w:rPr>
        <w:t>need to present one</w:t>
      </w:r>
      <w:r w:rsidR="00440902">
        <w:rPr>
          <w:rFonts w:ascii="Times New Roman" w:hAnsi="Times New Roman" w:cs="Times New Roman"/>
          <w:color w:val="0D0D0D" w:themeColor="text1" w:themeTint="F2"/>
          <w:sz w:val="24"/>
          <w:szCs w:val="24"/>
        </w:rPr>
        <w:t>'</w:t>
      </w:r>
      <w:r w:rsidR="007E3F47">
        <w:rPr>
          <w:rFonts w:ascii="Times New Roman" w:hAnsi="Times New Roman" w:cs="Times New Roman"/>
          <w:color w:val="0D0D0D" w:themeColor="text1" w:themeTint="F2"/>
          <w:sz w:val="24"/>
          <w:szCs w:val="24"/>
        </w:rPr>
        <w:t>s ideas clearly to connect statement</w:t>
      </w:r>
      <w:r w:rsidR="00440902">
        <w:rPr>
          <w:rFonts w:ascii="Times New Roman" w:hAnsi="Times New Roman" w:cs="Times New Roman"/>
          <w:color w:val="0D0D0D" w:themeColor="text1" w:themeTint="F2"/>
          <w:sz w:val="24"/>
          <w:szCs w:val="24"/>
        </w:rPr>
        <w:t>s</w:t>
      </w:r>
      <w:r w:rsidR="007E3F47">
        <w:rPr>
          <w:rFonts w:ascii="Times New Roman" w:hAnsi="Times New Roman" w:cs="Times New Roman"/>
          <w:color w:val="0D0D0D" w:themeColor="text1" w:themeTint="F2"/>
          <w:sz w:val="24"/>
          <w:szCs w:val="24"/>
        </w:rPr>
        <w:t xml:space="preserve"> with an audience. </w:t>
      </w:r>
    </w:p>
    <w:p w14:paraId="119816A3" w14:textId="77777777" w:rsidR="005B6474" w:rsidRPr="00004FC9" w:rsidRDefault="005B6474" w:rsidP="00004FC9">
      <w:pPr>
        <w:pStyle w:val="Heading2"/>
      </w:pPr>
      <w:bookmarkStart w:id="6" w:name="_Toc28119914"/>
      <w:r w:rsidRPr="00004FC9">
        <w:t>Evaluation</w:t>
      </w:r>
      <w:bookmarkEnd w:id="6"/>
      <w:r w:rsidRPr="00004FC9">
        <w:t xml:space="preserve"> </w:t>
      </w:r>
    </w:p>
    <w:p w14:paraId="12A9176D" w14:textId="77777777" w:rsidR="002A0B6A" w:rsidRDefault="00C57A9A" w:rsidP="00C57A9A">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evaluation of the class activity has </w:t>
      </w:r>
      <w:r w:rsidR="00440902">
        <w:rPr>
          <w:rFonts w:ascii="Times New Roman" w:hAnsi="Times New Roman" w:cs="Times New Roman"/>
          <w:color w:val="0D0D0D" w:themeColor="text1" w:themeTint="F2"/>
          <w:sz w:val="24"/>
          <w:szCs w:val="24"/>
        </w:rPr>
        <w:t>individuals</w:t>
      </w:r>
      <w:r>
        <w:rPr>
          <w:rFonts w:ascii="Times New Roman" w:hAnsi="Times New Roman" w:cs="Times New Roman"/>
          <w:color w:val="0D0D0D" w:themeColor="text1" w:themeTint="F2"/>
          <w:sz w:val="24"/>
          <w:szCs w:val="24"/>
        </w:rPr>
        <w:t xml:space="preserve"> here and I have provided the evaluation for my own performance for; p</w:t>
      </w:r>
      <w:r w:rsidRPr="00C57A9A">
        <w:rPr>
          <w:rFonts w:ascii="Times New Roman" w:hAnsi="Times New Roman" w:cs="Times New Roman"/>
          <w:color w:val="0D0D0D" w:themeColor="text1" w:themeTint="F2"/>
          <w:sz w:val="24"/>
          <w:szCs w:val="24"/>
        </w:rPr>
        <w:t>ersonal and professional development and employability skills</w:t>
      </w:r>
      <w:r>
        <w:rPr>
          <w:rFonts w:ascii="Times New Roman" w:hAnsi="Times New Roman" w:cs="Times New Roman"/>
          <w:color w:val="0D0D0D" w:themeColor="text1" w:themeTint="F2"/>
          <w:sz w:val="24"/>
          <w:szCs w:val="24"/>
        </w:rPr>
        <w:t xml:space="preserve">, </w:t>
      </w:r>
      <w:r w:rsidRPr="00C57A9A">
        <w:rPr>
          <w:rFonts w:ascii="Times New Roman" w:hAnsi="Times New Roman" w:cs="Times New Roman"/>
          <w:color w:val="0D0D0D" w:themeColor="text1" w:themeTint="F2"/>
          <w:sz w:val="24"/>
          <w:szCs w:val="24"/>
        </w:rPr>
        <w:t>communication skills</w:t>
      </w:r>
      <w:r>
        <w:rPr>
          <w:rFonts w:ascii="Times New Roman" w:hAnsi="Times New Roman" w:cs="Times New Roman"/>
          <w:color w:val="0D0D0D" w:themeColor="text1" w:themeTint="F2"/>
          <w:sz w:val="24"/>
          <w:szCs w:val="24"/>
        </w:rPr>
        <w:t xml:space="preserve">, </w:t>
      </w:r>
      <w:r w:rsidRPr="00C57A9A">
        <w:rPr>
          <w:rFonts w:ascii="Times New Roman" w:hAnsi="Times New Roman" w:cs="Times New Roman"/>
          <w:color w:val="0D0D0D" w:themeColor="text1" w:themeTint="F2"/>
          <w:sz w:val="24"/>
          <w:szCs w:val="24"/>
        </w:rPr>
        <w:t xml:space="preserve">CV </w:t>
      </w:r>
      <w:r>
        <w:rPr>
          <w:rFonts w:ascii="Times New Roman" w:hAnsi="Times New Roman" w:cs="Times New Roman"/>
          <w:color w:val="0D0D0D" w:themeColor="text1" w:themeTint="F2"/>
          <w:sz w:val="24"/>
          <w:szCs w:val="24"/>
        </w:rPr>
        <w:t xml:space="preserve">writing skills writing </w:t>
      </w:r>
      <w:r w:rsidRPr="00C57A9A">
        <w:rPr>
          <w:rFonts w:ascii="Times New Roman" w:hAnsi="Times New Roman" w:cs="Times New Roman"/>
          <w:color w:val="0D0D0D" w:themeColor="text1" w:themeTint="F2"/>
          <w:sz w:val="24"/>
          <w:szCs w:val="24"/>
        </w:rPr>
        <w:t>cover letter</w:t>
      </w:r>
      <w:r>
        <w:rPr>
          <w:rFonts w:ascii="Times New Roman" w:hAnsi="Times New Roman" w:cs="Times New Roman"/>
          <w:color w:val="0D0D0D" w:themeColor="text1" w:themeTint="F2"/>
          <w:sz w:val="24"/>
          <w:szCs w:val="24"/>
        </w:rPr>
        <w:t xml:space="preserve">s, </w:t>
      </w:r>
      <w:r w:rsidR="00440902">
        <w:rPr>
          <w:rFonts w:ascii="Times New Roman" w:hAnsi="Times New Roman" w:cs="Times New Roman"/>
          <w:color w:val="0D0D0D" w:themeColor="text1" w:themeTint="F2"/>
          <w:sz w:val="24"/>
          <w:szCs w:val="24"/>
        </w:rPr>
        <w:t xml:space="preserve">group </w:t>
      </w:r>
      <w:r w:rsidRPr="00C57A9A">
        <w:rPr>
          <w:rFonts w:ascii="Times New Roman" w:hAnsi="Times New Roman" w:cs="Times New Roman"/>
          <w:color w:val="0D0D0D" w:themeColor="text1" w:themeTint="F2"/>
          <w:sz w:val="24"/>
          <w:szCs w:val="24"/>
        </w:rPr>
        <w:t xml:space="preserve">presentation </w:t>
      </w:r>
      <w:r>
        <w:rPr>
          <w:rFonts w:ascii="Times New Roman" w:hAnsi="Times New Roman" w:cs="Times New Roman"/>
          <w:color w:val="0D0D0D" w:themeColor="text1" w:themeTint="F2"/>
          <w:sz w:val="24"/>
          <w:szCs w:val="24"/>
        </w:rPr>
        <w:t>and individual presentation for my publ</w:t>
      </w:r>
      <w:r w:rsidRPr="00C57A9A">
        <w:rPr>
          <w:rFonts w:ascii="Times New Roman" w:hAnsi="Times New Roman" w:cs="Times New Roman"/>
          <w:color w:val="0D0D0D" w:themeColor="text1" w:themeTint="F2"/>
          <w:sz w:val="24"/>
          <w:szCs w:val="24"/>
        </w:rPr>
        <w:t>ic speaking</w:t>
      </w:r>
      <w:r>
        <w:rPr>
          <w:rFonts w:ascii="Times New Roman" w:hAnsi="Times New Roman" w:cs="Times New Roman"/>
          <w:color w:val="0D0D0D" w:themeColor="text1" w:themeTint="F2"/>
          <w:sz w:val="24"/>
          <w:szCs w:val="24"/>
        </w:rPr>
        <w:t xml:space="preserve"> skills.</w:t>
      </w:r>
      <w:r w:rsidR="00BC30AD">
        <w:rPr>
          <w:rFonts w:ascii="Times New Roman" w:hAnsi="Times New Roman" w:cs="Times New Roman"/>
          <w:color w:val="0D0D0D" w:themeColor="text1" w:themeTint="F2"/>
          <w:sz w:val="24"/>
          <w:szCs w:val="24"/>
        </w:rPr>
        <w:t xml:space="preserve"> </w:t>
      </w:r>
      <w:r w:rsidR="00F90129">
        <w:rPr>
          <w:rFonts w:ascii="Times New Roman" w:hAnsi="Times New Roman" w:cs="Times New Roman"/>
          <w:sz w:val="24"/>
          <w:szCs w:val="24"/>
        </w:rPr>
        <w:t xml:space="preserve">Hamby, (2016) </w:t>
      </w:r>
      <w:r w:rsidR="00BC30AD">
        <w:rPr>
          <w:rFonts w:ascii="Times New Roman" w:hAnsi="Times New Roman" w:cs="Times New Roman"/>
          <w:color w:val="0D0D0D" w:themeColor="text1" w:themeTint="F2"/>
          <w:sz w:val="24"/>
          <w:szCs w:val="24"/>
        </w:rPr>
        <w:t xml:space="preserve">has </w:t>
      </w:r>
      <w:r w:rsidR="003C129A">
        <w:rPr>
          <w:rFonts w:ascii="Times New Roman" w:hAnsi="Times New Roman" w:cs="Times New Roman"/>
          <w:color w:val="0D0D0D" w:themeColor="text1" w:themeTint="F2"/>
          <w:sz w:val="24"/>
          <w:szCs w:val="24"/>
        </w:rPr>
        <w:t>stated</w:t>
      </w:r>
      <w:r w:rsidR="00BC30AD">
        <w:rPr>
          <w:rFonts w:ascii="Times New Roman" w:hAnsi="Times New Roman" w:cs="Times New Roman"/>
          <w:color w:val="0D0D0D" w:themeColor="text1" w:themeTint="F2"/>
          <w:sz w:val="24"/>
          <w:szCs w:val="24"/>
        </w:rPr>
        <w:t xml:space="preserve"> that an individual pursuing a career is required to make </w:t>
      </w:r>
      <w:r w:rsidR="00440902">
        <w:rPr>
          <w:rFonts w:ascii="Times New Roman" w:hAnsi="Times New Roman" w:cs="Times New Roman"/>
          <w:color w:val="0D0D0D" w:themeColor="text1" w:themeTint="F2"/>
          <w:sz w:val="24"/>
          <w:szCs w:val="24"/>
        </w:rPr>
        <w:t xml:space="preserve">an </w:t>
      </w:r>
      <w:r w:rsidR="00BC30AD">
        <w:rPr>
          <w:rFonts w:ascii="Times New Roman" w:hAnsi="Times New Roman" w:cs="Times New Roman"/>
          <w:color w:val="0D0D0D" w:themeColor="text1" w:themeTint="F2"/>
          <w:sz w:val="24"/>
          <w:szCs w:val="24"/>
        </w:rPr>
        <w:t xml:space="preserve">evaluation of his skills to make </w:t>
      </w:r>
      <w:r w:rsidR="00440902">
        <w:rPr>
          <w:rFonts w:ascii="Times New Roman" w:hAnsi="Times New Roman" w:cs="Times New Roman"/>
          <w:color w:val="0D0D0D" w:themeColor="text1" w:themeTint="F2"/>
          <w:sz w:val="24"/>
          <w:szCs w:val="24"/>
        </w:rPr>
        <w:t xml:space="preserve">an </w:t>
      </w:r>
      <w:r w:rsidR="00BC30AD">
        <w:rPr>
          <w:rFonts w:ascii="Times New Roman" w:hAnsi="Times New Roman" w:cs="Times New Roman"/>
          <w:color w:val="0D0D0D" w:themeColor="text1" w:themeTint="F2"/>
          <w:sz w:val="24"/>
          <w:szCs w:val="24"/>
        </w:rPr>
        <w:t xml:space="preserve">amendment to any sort of gaps in skills. </w:t>
      </w:r>
    </w:p>
    <w:p w14:paraId="7BF46A84" w14:textId="7192FCCB" w:rsidR="0037689B" w:rsidRDefault="004763D2" w:rsidP="00C57A9A">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For learning personal and </w:t>
      </w:r>
      <w:r w:rsidRPr="00C57A9A">
        <w:rPr>
          <w:rFonts w:ascii="Times New Roman" w:hAnsi="Times New Roman" w:cs="Times New Roman"/>
          <w:color w:val="0D0D0D" w:themeColor="text1" w:themeTint="F2"/>
          <w:sz w:val="24"/>
          <w:szCs w:val="24"/>
        </w:rPr>
        <w:t>professional development and employability skills</w:t>
      </w:r>
      <w:r>
        <w:rPr>
          <w:rFonts w:ascii="Times New Roman" w:hAnsi="Times New Roman" w:cs="Times New Roman"/>
          <w:color w:val="0D0D0D" w:themeColor="text1" w:themeTint="F2"/>
          <w:sz w:val="24"/>
          <w:szCs w:val="24"/>
        </w:rPr>
        <w:t xml:space="preserve">, I </w:t>
      </w:r>
      <w:r w:rsidR="004B61E2">
        <w:rPr>
          <w:rFonts w:ascii="Times New Roman" w:hAnsi="Times New Roman" w:cs="Times New Roman"/>
          <w:color w:val="0D0D0D" w:themeColor="text1" w:themeTint="F2"/>
          <w:sz w:val="24"/>
          <w:szCs w:val="24"/>
        </w:rPr>
        <w:t>wasn’t capable</w:t>
      </w:r>
      <w:r>
        <w:rPr>
          <w:rFonts w:ascii="Times New Roman" w:hAnsi="Times New Roman" w:cs="Times New Roman"/>
          <w:color w:val="0D0D0D" w:themeColor="text1" w:themeTint="F2"/>
          <w:sz w:val="24"/>
          <w:szCs w:val="24"/>
        </w:rPr>
        <w:t xml:space="preserve"> to show competency </w:t>
      </w:r>
      <w:r w:rsidR="004B61E2">
        <w:rPr>
          <w:rFonts w:ascii="Times New Roman" w:hAnsi="Times New Roman" w:cs="Times New Roman"/>
          <w:color w:val="0D0D0D" w:themeColor="text1" w:themeTint="F2"/>
          <w:sz w:val="24"/>
          <w:szCs w:val="24"/>
        </w:rPr>
        <w:t xml:space="preserve">as I was only exposed to theoretical knowledge and this led to failure for me to understand this concept thoroughly. </w:t>
      </w:r>
      <w:r w:rsidR="003C129A">
        <w:rPr>
          <w:rFonts w:ascii="Times New Roman" w:hAnsi="Times New Roman" w:cs="Times New Roman"/>
          <w:color w:val="0D0D0D" w:themeColor="text1" w:themeTint="F2"/>
          <w:sz w:val="24"/>
          <w:szCs w:val="24"/>
        </w:rPr>
        <w:t>My communication skills w</w:t>
      </w:r>
      <w:r w:rsidR="00440902">
        <w:rPr>
          <w:rFonts w:ascii="Times New Roman" w:hAnsi="Times New Roman" w:cs="Times New Roman"/>
          <w:color w:val="0D0D0D" w:themeColor="text1" w:themeTint="F2"/>
          <w:sz w:val="24"/>
          <w:szCs w:val="24"/>
        </w:rPr>
        <w:t>ere</w:t>
      </w:r>
      <w:r w:rsidR="003C129A">
        <w:rPr>
          <w:rFonts w:ascii="Times New Roman" w:hAnsi="Times New Roman" w:cs="Times New Roman"/>
          <w:color w:val="0D0D0D" w:themeColor="text1" w:themeTint="F2"/>
          <w:sz w:val="24"/>
          <w:szCs w:val="24"/>
        </w:rPr>
        <w:t xml:space="preserve"> also seen as poor as I didn’t make a good impression by the tests that were taken. I believe this happened due to my lack of knowledge.  Problems also occurred with my CV writing skills as I tend </w:t>
      </w:r>
      <w:r w:rsidR="00397C76">
        <w:rPr>
          <w:rFonts w:ascii="Times New Roman" w:hAnsi="Times New Roman" w:cs="Times New Roman"/>
          <w:color w:val="0D0D0D" w:themeColor="text1" w:themeTint="F2"/>
          <w:sz w:val="24"/>
          <w:szCs w:val="24"/>
        </w:rPr>
        <w:t xml:space="preserve">to write </w:t>
      </w:r>
      <w:r w:rsidR="00440902">
        <w:rPr>
          <w:rFonts w:ascii="Times New Roman" w:hAnsi="Times New Roman" w:cs="Times New Roman"/>
          <w:color w:val="0D0D0D" w:themeColor="text1" w:themeTint="F2"/>
          <w:sz w:val="24"/>
          <w:szCs w:val="24"/>
        </w:rPr>
        <w:t xml:space="preserve">a </w:t>
      </w:r>
      <w:r w:rsidR="00397C76">
        <w:rPr>
          <w:rFonts w:ascii="Times New Roman" w:hAnsi="Times New Roman" w:cs="Times New Roman"/>
          <w:color w:val="0D0D0D" w:themeColor="text1" w:themeTint="F2"/>
          <w:sz w:val="24"/>
          <w:szCs w:val="24"/>
        </w:rPr>
        <w:t xml:space="preserve">CV that </w:t>
      </w:r>
      <w:r w:rsidR="00440902">
        <w:rPr>
          <w:rFonts w:ascii="Times New Roman" w:hAnsi="Times New Roman" w:cs="Times New Roman"/>
          <w:color w:val="0D0D0D" w:themeColor="text1" w:themeTint="F2"/>
          <w:sz w:val="24"/>
          <w:szCs w:val="24"/>
        </w:rPr>
        <w:t>is</w:t>
      </w:r>
      <w:r w:rsidR="00397C76">
        <w:rPr>
          <w:rFonts w:ascii="Times New Roman" w:hAnsi="Times New Roman" w:cs="Times New Roman"/>
          <w:color w:val="0D0D0D" w:themeColor="text1" w:themeTint="F2"/>
          <w:sz w:val="24"/>
          <w:szCs w:val="24"/>
        </w:rPr>
        <w:t xml:space="preserve"> incoherent and does not explain my main competencies. </w:t>
      </w:r>
      <w:r w:rsidR="00FD1201">
        <w:rPr>
          <w:rFonts w:ascii="Times New Roman" w:hAnsi="Times New Roman" w:cs="Times New Roman"/>
          <w:color w:val="0D0D0D" w:themeColor="text1" w:themeTint="F2"/>
          <w:sz w:val="24"/>
          <w:szCs w:val="24"/>
        </w:rPr>
        <w:t xml:space="preserve">But my instructor did praise me for my writing skills for cover letters, </w:t>
      </w:r>
      <w:r w:rsidR="00440902">
        <w:rPr>
          <w:rFonts w:ascii="Times New Roman" w:hAnsi="Times New Roman" w:cs="Times New Roman"/>
          <w:color w:val="0D0D0D" w:themeColor="text1" w:themeTint="F2"/>
          <w:sz w:val="24"/>
          <w:szCs w:val="24"/>
        </w:rPr>
        <w:t>but</w:t>
      </w:r>
      <w:r w:rsidR="00FD1201">
        <w:rPr>
          <w:rFonts w:ascii="Times New Roman" w:hAnsi="Times New Roman" w:cs="Times New Roman"/>
          <w:color w:val="0D0D0D" w:themeColor="text1" w:themeTint="F2"/>
          <w:sz w:val="24"/>
          <w:szCs w:val="24"/>
        </w:rPr>
        <w:t xml:space="preserve"> he told me to focus on grammars when writing any cover letter in the future. </w:t>
      </w:r>
      <w:r w:rsidR="005110D5">
        <w:rPr>
          <w:rFonts w:ascii="Times New Roman" w:hAnsi="Times New Roman" w:cs="Times New Roman"/>
          <w:color w:val="0D0D0D" w:themeColor="text1" w:themeTint="F2"/>
          <w:sz w:val="24"/>
          <w:szCs w:val="24"/>
        </w:rPr>
        <w:t>The instructor appreciated my skills for the presentation on reflective writing and told me to</w:t>
      </w:r>
      <w:r w:rsidR="00397973">
        <w:rPr>
          <w:rFonts w:ascii="Times New Roman" w:hAnsi="Times New Roman" w:cs="Times New Roman"/>
          <w:color w:val="0D0D0D" w:themeColor="text1" w:themeTint="F2"/>
          <w:sz w:val="24"/>
          <w:szCs w:val="24"/>
        </w:rPr>
        <w:t xml:space="preserve"> </w:t>
      </w:r>
      <w:r w:rsidR="00FB1867">
        <w:rPr>
          <w:rFonts w:ascii="Times New Roman" w:hAnsi="Times New Roman" w:cs="Times New Roman"/>
          <w:color w:val="0D0D0D" w:themeColor="text1" w:themeTint="F2"/>
          <w:sz w:val="24"/>
          <w:szCs w:val="24"/>
        </w:rPr>
        <w:t xml:space="preserve">remain calm, as I tend to stammer during the presentation. My instructor also provided me with good remarks for the </w:t>
      </w:r>
      <w:r w:rsidR="0037689B">
        <w:rPr>
          <w:rFonts w:ascii="Times New Roman" w:hAnsi="Times New Roman" w:cs="Times New Roman"/>
          <w:color w:val="0D0D0D" w:themeColor="text1" w:themeTint="F2"/>
          <w:sz w:val="24"/>
          <w:szCs w:val="24"/>
        </w:rPr>
        <w:t xml:space="preserve">presentation </w:t>
      </w:r>
      <w:r w:rsidR="000C0992">
        <w:rPr>
          <w:rFonts w:ascii="Times New Roman" w:hAnsi="Times New Roman" w:cs="Times New Roman"/>
          <w:color w:val="0D0D0D" w:themeColor="text1" w:themeTint="F2"/>
          <w:sz w:val="24"/>
          <w:szCs w:val="24"/>
        </w:rPr>
        <w:t>to improve</w:t>
      </w:r>
      <w:r w:rsidR="00FB1867">
        <w:rPr>
          <w:rFonts w:ascii="Times New Roman" w:hAnsi="Times New Roman" w:cs="Times New Roman"/>
          <w:color w:val="0D0D0D" w:themeColor="text1" w:themeTint="F2"/>
          <w:sz w:val="24"/>
          <w:szCs w:val="24"/>
        </w:rPr>
        <w:t xml:space="preserve"> public speaking</w:t>
      </w:r>
      <w:r w:rsidR="0037689B">
        <w:rPr>
          <w:rFonts w:ascii="Times New Roman" w:hAnsi="Times New Roman" w:cs="Times New Roman"/>
          <w:color w:val="0D0D0D" w:themeColor="text1" w:themeTint="F2"/>
          <w:sz w:val="24"/>
          <w:szCs w:val="24"/>
        </w:rPr>
        <w:t>, but he also told me to focus on my eye contact as I tend to look at the notes, while I am giving my presentation</w:t>
      </w:r>
      <w:r w:rsidR="000C0992">
        <w:rPr>
          <w:rFonts w:ascii="Times New Roman" w:hAnsi="Times New Roman" w:cs="Times New Roman"/>
          <w:color w:val="0D0D0D" w:themeColor="text1" w:themeTint="F2"/>
          <w:sz w:val="24"/>
          <w:szCs w:val="24"/>
        </w:rPr>
        <w:t xml:space="preserve">. According to </w:t>
      </w:r>
      <w:r w:rsidR="000C0992" w:rsidRPr="000C0992">
        <w:rPr>
          <w:rFonts w:ascii="Times New Roman" w:hAnsi="Times New Roman" w:cs="Times New Roman"/>
          <w:color w:val="0D0D0D" w:themeColor="text1" w:themeTint="F2"/>
          <w:sz w:val="24"/>
          <w:szCs w:val="24"/>
        </w:rPr>
        <w:t>Slidegenius.com, (2018)</w:t>
      </w:r>
      <w:r w:rsidR="000C0992">
        <w:rPr>
          <w:rFonts w:ascii="Times New Roman" w:hAnsi="Times New Roman" w:cs="Times New Roman"/>
          <w:color w:val="0D0D0D" w:themeColor="text1" w:themeTint="F2"/>
          <w:sz w:val="24"/>
          <w:szCs w:val="24"/>
        </w:rPr>
        <w:t xml:space="preserve">, </w:t>
      </w:r>
      <w:r w:rsidR="0037689B">
        <w:rPr>
          <w:rFonts w:ascii="Times New Roman" w:hAnsi="Times New Roman" w:cs="Times New Roman"/>
          <w:color w:val="0D0D0D" w:themeColor="text1" w:themeTint="F2"/>
          <w:sz w:val="24"/>
          <w:szCs w:val="24"/>
        </w:rPr>
        <w:t xml:space="preserve">the suggestions provided by others are always helpful for individuals that are planning to enhance their academic and employability skills. </w:t>
      </w:r>
    </w:p>
    <w:p w14:paraId="6AA73373" w14:textId="77777777" w:rsidR="00CC47F3" w:rsidRDefault="00B40AEC" w:rsidP="00CC47F3">
      <w:pPr>
        <w:pStyle w:val="Heading2"/>
      </w:pPr>
      <w:bookmarkStart w:id="7" w:name="_Toc28119915"/>
      <w:r>
        <w:t>Analysis</w:t>
      </w:r>
      <w:bookmarkEnd w:id="7"/>
      <w:r>
        <w:t xml:space="preserve"> </w:t>
      </w:r>
    </w:p>
    <w:p w14:paraId="2B6DB964" w14:textId="2EF8E6F1" w:rsidR="00EC5F9A" w:rsidRDefault="00052A88" w:rsidP="00CC47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my personal and professional development and employability </w:t>
      </w:r>
      <w:r w:rsidR="009C1CE4">
        <w:rPr>
          <w:rFonts w:ascii="Times New Roman" w:hAnsi="Times New Roman" w:cs="Times New Roman"/>
          <w:sz w:val="24"/>
          <w:szCs w:val="24"/>
        </w:rPr>
        <w:t xml:space="preserve">skills, I am showing lesser competency. This is an obvious problem because I am still a part of an </w:t>
      </w:r>
      <w:r w:rsidR="004D7540">
        <w:rPr>
          <w:rFonts w:ascii="Times New Roman" w:hAnsi="Times New Roman" w:cs="Times New Roman"/>
          <w:sz w:val="24"/>
          <w:szCs w:val="24"/>
        </w:rPr>
        <w:t xml:space="preserve">institution. I am also less knowledgeable over the </w:t>
      </w:r>
      <w:r w:rsidR="008048E4">
        <w:rPr>
          <w:rFonts w:ascii="Times New Roman" w:hAnsi="Times New Roman" w:cs="Times New Roman"/>
          <w:sz w:val="24"/>
          <w:szCs w:val="24"/>
        </w:rPr>
        <w:t xml:space="preserve">aspects that are associated with employment skills and hence I may face </w:t>
      </w:r>
      <w:r w:rsidR="008048E4">
        <w:rPr>
          <w:rFonts w:ascii="Times New Roman" w:hAnsi="Times New Roman" w:cs="Times New Roman"/>
          <w:sz w:val="24"/>
          <w:szCs w:val="24"/>
        </w:rPr>
        <w:lastRenderedPageBreak/>
        <w:t>problems related to this aspect in the future. As I have mentioned earlier, my communication skills ha</w:t>
      </w:r>
      <w:r w:rsidR="00440902">
        <w:rPr>
          <w:rFonts w:ascii="Times New Roman" w:hAnsi="Times New Roman" w:cs="Times New Roman"/>
          <w:sz w:val="24"/>
          <w:szCs w:val="24"/>
        </w:rPr>
        <w:t>ve</w:t>
      </w:r>
      <w:r w:rsidR="008048E4">
        <w:rPr>
          <w:rFonts w:ascii="Times New Roman" w:hAnsi="Times New Roman" w:cs="Times New Roman"/>
          <w:sz w:val="24"/>
          <w:szCs w:val="24"/>
        </w:rPr>
        <w:t xml:space="preserve"> been also low when I tend to interact with my classmate</w:t>
      </w:r>
      <w:r w:rsidR="00440902">
        <w:rPr>
          <w:rFonts w:ascii="Times New Roman" w:hAnsi="Times New Roman" w:cs="Times New Roman"/>
          <w:sz w:val="24"/>
          <w:szCs w:val="24"/>
        </w:rPr>
        <w:t>s</w:t>
      </w:r>
      <w:r w:rsidR="008048E4">
        <w:rPr>
          <w:rFonts w:ascii="Times New Roman" w:hAnsi="Times New Roman" w:cs="Times New Roman"/>
          <w:sz w:val="24"/>
          <w:szCs w:val="24"/>
        </w:rPr>
        <w:t xml:space="preserve"> and instructors. This problem is arising for me as I tend to carry an introvert behavior and this aspect requires my attention to bring any sort of change</w:t>
      </w:r>
      <w:r w:rsidR="00E44508">
        <w:rPr>
          <w:rFonts w:ascii="Times New Roman" w:hAnsi="Times New Roman" w:cs="Times New Roman"/>
          <w:sz w:val="24"/>
          <w:szCs w:val="24"/>
        </w:rPr>
        <w:t xml:space="preserve"> along with my skills in written communication</w:t>
      </w:r>
      <w:r w:rsidR="008048E4">
        <w:rPr>
          <w:rFonts w:ascii="Times New Roman" w:hAnsi="Times New Roman" w:cs="Times New Roman"/>
          <w:sz w:val="24"/>
          <w:szCs w:val="24"/>
        </w:rPr>
        <w:t xml:space="preserve">. My CV writing skills also </w:t>
      </w:r>
      <w:r w:rsidR="00E44508">
        <w:rPr>
          <w:rFonts w:ascii="Times New Roman" w:hAnsi="Times New Roman" w:cs="Times New Roman"/>
          <w:sz w:val="24"/>
          <w:szCs w:val="24"/>
        </w:rPr>
        <w:t>tend to be more incoherent that make</w:t>
      </w:r>
      <w:r w:rsidR="00440902">
        <w:rPr>
          <w:rFonts w:ascii="Times New Roman" w:hAnsi="Times New Roman" w:cs="Times New Roman"/>
          <w:sz w:val="24"/>
          <w:szCs w:val="24"/>
        </w:rPr>
        <w:t>s</w:t>
      </w:r>
      <w:r w:rsidR="00E44508">
        <w:rPr>
          <w:rFonts w:ascii="Times New Roman" w:hAnsi="Times New Roman" w:cs="Times New Roman"/>
          <w:sz w:val="24"/>
          <w:szCs w:val="24"/>
        </w:rPr>
        <w:t xml:space="preserve"> me avoid the </w:t>
      </w:r>
      <w:r w:rsidR="00ED3B2B">
        <w:rPr>
          <w:rFonts w:ascii="Times New Roman" w:hAnsi="Times New Roman" w:cs="Times New Roman"/>
          <w:sz w:val="24"/>
          <w:szCs w:val="24"/>
        </w:rPr>
        <w:t>need to write a CV that can be easily understood by the readers. As for my cover letter writing skills</w:t>
      </w:r>
      <w:r w:rsidR="00440902">
        <w:rPr>
          <w:rFonts w:ascii="Times New Roman" w:hAnsi="Times New Roman" w:cs="Times New Roman"/>
          <w:sz w:val="24"/>
          <w:szCs w:val="24"/>
        </w:rPr>
        <w:t>,</w:t>
      </w:r>
      <w:r w:rsidR="00ED3B2B">
        <w:rPr>
          <w:rFonts w:ascii="Times New Roman" w:hAnsi="Times New Roman" w:cs="Times New Roman"/>
          <w:sz w:val="24"/>
          <w:szCs w:val="24"/>
        </w:rPr>
        <w:t xml:space="preserve"> my instructor has </w:t>
      </w:r>
      <w:r w:rsidR="001072FE">
        <w:rPr>
          <w:rFonts w:ascii="Times New Roman" w:hAnsi="Times New Roman" w:cs="Times New Roman"/>
          <w:sz w:val="24"/>
          <w:szCs w:val="24"/>
        </w:rPr>
        <w:t xml:space="preserve">praised my writing </w:t>
      </w:r>
      <w:proofErr w:type="gramStart"/>
      <w:r w:rsidR="001072FE">
        <w:rPr>
          <w:rFonts w:ascii="Times New Roman" w:hAnsi="Times New Roman" w:cs="Times New Roman"/>
          <w:sz w:val="24"/>
          <w:szCs w:val="24"/>
        </w:rPr>
        <w:t>style</w:t>
      </w:r>
      <w:proofErr w:type="gramEnd"/>
      <w:r w:rsidR="001072FE">
        <w:rPr>
          <w:rFonts w:ascii="Times New Roman" w:hAnsi="Times New Roman" w:cs="Times New Roman"/>
          <w:sz w:val="24"/>
          <w:szCs w:val="24"/>
        </w:rPr>
        <w:t xml:space="preserve"> but the instructor has also advised me to stay aware of any sort of grammatical mistakes that are likely to occur in my writing. My </w:t>
      </w:r>
      <w:r w:rsidR="0065691D">
        <w:rPr>
          <w:rFonts w:ascii="Times New Roman" w:hAnsi="Times New Roman" w:cs="Times New Roman"/>
          <w:sz w:val="24"/>
          <w:szCs w:val="24"/>
        </w:rPr>
        <w:t>skills for presentation have</w:t>
      </w:r>
      <w:r w:rsidR="00F13EC8">
        <w:rPr>
          <w:rFonts w:ascii="Times New Roman" w:hAnsi="Times New Roman" w:cs="Times New Roman"/>
          <w:sz w:val="24"/>
          <w:szCs w:val="24"/>
        </w:rPr>
        <w:t xml:space="preserve"> been also </w:t>
      </w:r>
      <w:r w:rsidR="00AD42CA">
        <w:rPr>
          <w:rFonts w:ascii="Times New Roman" w:hAnsi="Times New Roman" w:cs="Times New Roman"/>
          <w:sz w:val="24"/>
          <w:szCs w:val="24"/>
        </w:rPr>
        <w:t>praised by my instructor</w:t>
      </w:r>
      <w:r w:rsidR="0065691D">
        <w:rPr>
          <w:rFonts w:ascii="Times New Roman" w:hAnsi="Times New Roman" w:cs="Times New Roman"/>
          <w:sz w:val="24"/>
          <w:szCs w:val="24"/>
        </w:rPr>
        <w:t>, but</w:t>
      </w:r>
      <w:r w:rsidR="00AD42CA">
        <w:rPr>
          <w:rFonts w:ascii="Times New Roman" w:hAnsi="Times New Roman" w:cs="Times New Roman"/>
          <w:sz w:val="24"/>
          <w:szCs w:val="24"/>
        </w:rPr>
        <w:t xml:space="preserve"> as indicated by the comments, I am also required to focus on </w:t>
      </w:r>
      <w:r w:rsidR="0065691D">
        <w:rPr>
          <w:rFonts w:ascii="Times New Roman" w:hAnsi="Times New Roman" w:cs="Times New Roman"/>
          <w:sz w:val="24"/>
          <w:szCs w:val="24"/>
        </w:rPr>
        <w:t>my habit to stammer, while giving the presentation</w:t>
      </w:r>
      <w:r w:rsidR="00AD42CA">
        <w:rPr>
          <w:rFonts w:ascii="Times New Roman" w:hAnsi="Times New Roman" w:cs="Times New Roman"/>
          <w:sz w:val="24"/>
          <w:szCs w:val="24"/>
        </w:rPr>
        <w:t xml:space="preserve"> </w:t>
      </w:r>
      <w:r w:rsidR="00440902">
        <w:rPr>
          <w:rFonts w:ascii="Times New Roman" w:hAnsi="Times New Roman" w:cs="Times New Roman"/>
          <w:sz w:val="24"/>
          <w:szCs w:val="24"/>
        </w:rPr>
        <w:t>in</w:t>
      </w:r>
      <w:r w:rsidR="00AD42CA">
        <w:rPr>
          <w:rFonts w:ascii="Times New Roman" w:hAnsi="Times New Roman" w:cs="Times New Roman"/>
          <w:sz w:val="24"/>
          <w:szCs w:val="24"/>
        </w:rPr>
        <w:t xml:space="preserve"> the classroom. I believe I tend to get nervous when speaking at a public event and I also tend to forget the points during the presentation</w:t>
      </w:r>
      <w:r w:rsidR="0065691D">
        <w:rPr>
          <w:rFonts w:ascii="Times New Roman" w:hAnsi="Times New Roman" w:cs="Times New Roman"/>
          <w:sz w:val="24"/>
          <w:szCs w:val="24"/>
        </w:rPr>
        <w:t xml:space="preserve">. </w:t>
      </w:r>
      <w:r w:rsidR="00440902">
        <w:rPr>
          <w:rFonts w:ascii="Times New Roman" w:hAnsi="Times New Roman" w:cs="Times New Roman"/>
          <w:sz w:val="24"/>
          <w:szCs w:val="24"/>
        </w:rPr>
        <w:t>In</w:t>
      </w:r>
      <w:r w:rsidR="0065691D">
        <w:rPr>
          <w:rFonts w:ascii="Times New Roman" w:hAnsi="Times New Roman" w:cs="Times New Roman"/>
          <w:sz w:val="24"/>
          <w:szCs w:val="24"/>
        </w:rPr>
        <w:t xml:space="preserve"> the end, my instructor also praised my </w:t>
      </w:r>
      <w:r w:rsidR="0095145C">
        <w:rPr>
          <w:rFonts w:ascii="Times New Roman" w:hAnsi="Times New Roman" w:cs="Times New Roman"/>
          <w:sz w:val="24"/>
          <w:szCs w:val="24"/>
        </w:rPr>
        <w:t xml:space="preserve">presentation </w:t>
      </w:r>
      <w:proofErr w:type="gramStart"/>
      <w:r w:rsidR="006401CD">
        <w:rPr>
          <w:rFonts w:ascii="Times New Roman" w:hAnsi="Times New Roman" w:cs="Times New Roman"/>
          <w:sz w:val="24"/>
          <w:szCs w:val="24"/>
        </w:rPr>
        <w:t>skills</w:t>
      </w:r>
      <w:proofErr w:type="gramEnd"/>
      <w:r w:rsidR="006401CD">
        <w:rPr>
          <w:rFonts w:ascii="Times New Roman" w:hAnsi="Times New Roman" w:cs="Times New Roman"/>
          <w:sz w:val="24"/>
          <w:szCs w:val="24"/>
        </w:rPr>
        <w:t xml:space="preserve"> but</w:t>
      </w:r>
      <w:r w:rsidR="0095145C">
        <w:rPr>
          <w:rFonts w:ascii="Times New Roman" w:hAnsi="Times New Roman" w:cs="Times New Roman"/>
          <w:sz w:val="24"/>
          <w:szCs w:val="24"/>
        </w:rPr>
        <w:t xml:space="preserve"> the comments indicated that I should maintain my eye contact during the presentation. I believe that this </w:t>
      </w:r>
      <w:r w:rsidR="006401CD">
        <w:rPr>
          <w:rFonts w:ascii="Times New Roman" w:hAnsi="Times New Roman" w:cs="Times New Roman"/>
          <w:sz w:val="24"/>
          <w:szCs w:val="24"/>
        </w:rPr>
        <w:t>problem is</w:t>
      </w:r>
      <w:r w:rsidR="0095145C">
        <w:rPr>
          <w:rFonts w:ascii="Times New Roman" w:hAnsi="Times New Roman" w:cs="Times New Roman"/>
          <w:sz w:val="24"/>
          <w:szCs w:val="24"/>
        </w:rPr>
        <w:t xml:space="preserve"> also happening as I tend to suffer from </w:t>
      </w:r>
      <w:proofErr w:type="gramStart"/>
      <w:r w:rsidR="0095145C">
        <w:rPr>
          <w:rFonts w:ascii="Times New Roman" w:hAnsi="Times New Roman" w:cs="Times New Roman"/>
          <w:sz w:val="24"/>
          <w:szCs w:val="24"/>
        </w:rPr>
        <w:t>anxiety</w:t>
      </w:r>
      <w:proofErr w:type="gramEnd"/>
      <w:r w:rsidR="0095145C">
        <w:rPr>
          <w:rFonts w:ascii="Times New Roman" w:hAnsi="Times New Roman" w:cs="Times New Roman"/>
          <w:sz w:val="24"/>
          <w:szCs w:val="24"/>
        </w:rPr>
        <w:t xml:space="preserve"> </w:t>
      </w:r>
      <w:r w:rsidR="00EC5F9A">
        <w:rPr>
          <w:rFonts w:ascii="Times New Roman" w:hAnsi="Times New Roman" w:cs="Times New Roman"/>
          <w:sz w:val="24"/>
          <w:szCs w:val="24"/>
        </w:rPr>
        <w:t>and I</w:t>
      </w:r>
      <w:r w:rsidR="0095145C">
        <w:rPr>
          <w:rFonts w:ascii="Times New Roman" w:hAnsi="Times New Roman" w:cs="Times New Roman"/>
          <w:sz w:val="24"/>
          <w:szCs w:val="24"/>
        </w:rPr>
        <w:t xml:space="preserve"> should work to make changes to this problem.</w:t>
      </w:r>
      <w:r w:rsidR="00EC5F9A">
        <w:rPr>
          <w:rFonts w:ascii="Times New Roman" w:hAnsi="Times New Roman" w:cs="Times New Roman"/>
          <w:sz w:val="24"/>
          <w:szCs w:val="24"/>
        </w:rPr>
        <w:t xml:space="preserve"> </w:t>
      </w:r>
      <w:r w:rsidR="00440902">
        <w:rPr>
          <w:rFonts w:ascii="Times New Roman" w:hAnsi="Times New Roman" w:cs="Times New Roman"/>
          <w:sz w:val="24"/>
          <w:szCs w:val="24"/>
        </w:rPr>
        <w:t>An e</w:t>
      </w:r>
      <w:r w:rsidR="00EC5F9A">
        <w:rPr>
          <w:rFonts w:ascii="Times New Roman" w:hAnsi="Times New Roman" w:cs="Times New Roman"/>
          <w:sz w:val="24"/>
          <w:szCs w:val="24"/>
        </w:rPr>
        <w:t xml:space="preserve">xpert such as </w:t>
      </w:r>
      <w:r w:rsidR="00F90129">
        <w:rPr>
          <w:rFonts w:ascii="Times New Roman" w:hAnsi="Times New Roman" w:cs="Times New Roman"/>
          <w:sz w:val="24"/>
          <w:szCs w:val="24"/>
        </w:rPr>
        <w:t xml:space="preserve">Robbins (2018), </w:t>
      </w:r>
      <w:r w:rsidR="00EC5F9A">
        <w:rPr>
          <w:rFonts w:ascii="Times New Roman" w:hAnsi="Times New Roman" w:cs="Times New Roman"/>
          <w:sz w:val="24"/>
          <w:szCs w:val="24"/>
        </w:rPr>
        <w:t xml:space="preserve">has also mentioned that analysis helps individuals to learn more about their lacking and this analysis is imperative for me as I am planning to build a career as the Healthcare Assistant at NHS. </w:t>
      </w:r>
    </w:p>
    <w:p w14:paraId="2B6DF969" w14:textId="77777777" w:rsidR="00004FC9" w:rsidRDefault="00B40AEC" w:rsidP="00004FC9">
      <w:pPr>
        <w:pStyle w:val="Heading2"/>
      </w:pPr>
      <w:bookmarkStart w:id="8" w:name="_Toc28119916"/>
      <w:r>
        <w:t>Conclusion</w:t>
      </w:r>
      <w:bookmarkEnd w:id="8"/>
    </w:p>
    <w:p w14:paraId="350600F2" w14:textId="77777777" w:rsidR="00363B57" w:rsidRDefault="002D4C0A" w:rsidP="00004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stage I have provided </w:t>
      </w:r>
      <w:r w:rsidR="00440902">
        <w:rPr>
          <w:rFonts w:ascii="Times New Roman" w:hAnsi="Times New Roman" w:cs="Times New Roman"/>
          <w:sz w:val="24"/>
          <w:szCs w:val="24"/>
        </w:rPr>
        <w:t>an</w:t>
      </w:r>
      <w:r>
        <w:rPr>
          <w:rFonts w:ascii="Times New Roman" w:hAnsi="Times New Roman" w:cs="Times New Roman"/>
          <w:sz w:val="24"/>
          <w:szCs w:val="24"/>
        </w:rPr>
        <w:t xml:space="preserve"> overview of the lessons that I have learned from my previous experience and the analysis will also help me to take alternate actions when I am faced with similar situation</w:t>
      </w:r>
      <w:r w:rsidR="00440902">
        <w:rPr>
          <w:rFonts w:ascii="Times New Roman" w:hAnsi="Times New Roman" w:cs="Times New Roman"/>
          <w:sz w:val="24"/>
          <w:szCs w:val="24"/>
        </w:rPr>
        <w:t>s</w:t>
      </w:r>
      <w:r>
        <w:rPr>
          <w:rFonts w:ascii="Times New Roman" w:hAnsi="Times New Roman" w:cs="Times New Roman"/>
          <w:sz w:val="24"/>
          <w:szCs w:val="24"/>
        </w:rPr>
        <w:t xml:space="preserve"> in my academic and professional career. </w:t>
      </w:r>
      <w:r w:rsidR="00F90129">
        <w:rPr>
          <w:rFonts w:ascii="Times New Roman" w:hAnsi="Times New Roman" w:cs="Times New Roman"/>
          <w:sz w:val="24"/>
          <w:szCs w:val="24"/>
        </w:rPr>
        <w:t xml:space="preserve">Williamson (2016), </w:t>
      </w:r>
      <w:r w:rsidR="00363B57">
        <w:rPr>
          <w:rFonts w:ascii="Times New Roman" w:hAnsi="Times New Roman" w:cs="Times New Roman"/>
          <w:sz w:val="24"/>
          <w:szCs w:val="24"/>
        </w:rPr>
        <w:t xml:space="preserve">has stated that </w:t>
      </w:r>
      <w:r w:rsidR="00B40AEC">
        <w:rPr>
          <w:rFonts w:ascii="Times New Roman" w:hAnsi="Times New Roman" w:cs="Times New Roman"/>
          <w:sz w:val="24"/>
          <w:szCs w:val="24"/>
        </w:rPr>
        <w:t xml:space="preserve">conclusive </w:t>
      </w:r>
      <w:r w:rsidR="00363B57">
        <w:rPr>
          <w:rFonts w:ascii="Times New Roman" w:hAnsi="Times New Roman" w:cs="Times New Roman"/>
          <w:sz w:val="24"/>
          <w:szCs w:val="24"/>
        </w:rPr>
        <w:t xml:space="preserve">evaluation and correcting own mistakes are effective to build a successful career. </w:t>
      </w:r>
    </w:p>
    <w:p w14:paraId="425F088C" w14:textId="77777777" w:rsidR="00363B57" w:rsidRDefault="002D4C0A" w:rsidP="00004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3B57">
        <w:rPr>
          <w:rFonts w:ascii="Times New Roman" w:hAnsi="Times New Roman" w:cs="Times New Roman"/>
          <w:sz w:val="24"/>
          <w:szCs w:val="24"/>
        </w:rPr>
        <w:t xml:space="preserve">For the personal and professional plan and employability skills, I failed to create a plan that will help me to progress in my selected career as a Healthcare Assistant and my employability skills </w:t>
      </w:r>
      <w:r w:rsidR="00E02636">
        <w:rPr>
          <w:rFonts w:ascii="Times New Roman" w:hAnsi="Times New Roman" w:cs="Times New Roman"/>
          <w:sz w:val="24"/>
          <w:szCs w:val="24"/>
        </w:rPr>
        <w:t xml:space="preserve">also lack </w:t>
      </w:r>
      <w:r w:rsidR="00440902">
        <w:rPr>
          <w:rFonts w:ascii="Times New Roman" w:hAnsi="Times New Roman" w:cs="Times New Roman"/>
          <w:sz w:val="24"/>
          <w:szCs w:val="24"/>
        </w:rPr>
        <w:t xml:space="preserve">a </w:t>
      </w:r>
      <w:r w:rsidR="00E02636">
        <w:rPr>
          <w:rFonts w:ascii="Times New Roman" w:hAnsi="Times New Roman" w:cs="Times New Roman"/>
          <w:sz w:val="24"/>
          <w:szCs w:val="24"/>
        </w:rPr>
        <w:t>hands</w:t>
      </w:r>
      <w:r w:rsidR="00440902">
        <w:rPr>
          <w:rFonts w:ascii="Times New Roman" w:hAnsi="Times New Roman" w:cs="Times New Roman"/>
          <w:sz w:val="24"/>
          <w:szCs w:val="24"/>
        </w:rPr>
        <w:t>-</w:t>
      </w:r>
      <w:r w:rsidR="00E02636">
        <w:rPr>
          <w:rFonts w:ascii="Times New Roman" w:hAnsi="Times New Roman" w:cs="Times New Roman"/>
          <w:sz w:val="24"/>
          <w:szCs w:val="24"/>
        </w:rPr>
        <w:t xml:space="preserve">on approach. </w:t>
      </w:r>
      <w:proofErr w:type="gramStart"/>
      <w:r w:rsidR="00E02636">
        <w:rPr>
          <w:rFonts w:ascii="Times New Roman" w:hAnsi="Times New Roman" w:cs="Times New Roman"/>
          <w:sz w:val="24"/>
          <w:szCs w:val="24"/>
        </w:rPr>
        <w:t>Hence</w:t>
      </w:r>
      <w:proofErr w:type="gramEnd"/>
      <w:r w:rsidR="00E02636">
        <w:rPr>
          <w:rFonts w:ascii="Times New Roman" w:hAnsi="Times New Roman" w:cs="Times New Roman"/>
          <w:sz w:val="24"/>
          <w:szCs w:val="24"/>
        </w:rPr>
        <w:t xml:space="preserve"> I am required to focus o</w:t>
      </w:r>
      <w:r w:rsidR="00440902">
        <w:rPr>
          <w:rFonts w:ascii="Times New Roman" w:hAnsi="Times New Roman" w:cs="Times New Roman"/>
          <w:sz w:val="24"/>
          <w:szCs w:val="24"/>
        </w:rPr>
        <w:t>n</w:t>
      </w:r>
      <w:r w:rsidR="00E02636">
        <w:rPr>
          <w:rFonts w:ascii="Times New Roman" w:hAnsi="Times New Roman" w:cs="Times New Roman"/>
          <w:sz w:val="24"/>
          <w:szCs w:val="24"/>
        </w:rPr>
        <w:t xml:space="preserve"> on-the-job training when I get employed at NHS. </w:t>
      </w:r>
    </w:p>
    <w:p w14:paraId="52D7CB62" w14:textId="77777777" w:rsidR="00014191" w:rsidRDefault="00E02636" w:rsidP="00004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 also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work over my communication skills as I was incapable to communicate effectively through my writing during the class sessions and I was have also shown incompetency in my social skills for communicating with my classmates. Therefore, this is </w:t>
      </w:r>
      <w:r>
        <w:rPr>
          <w:rFonts w:ascii="Times New Roman" w:hAnsi="Times New Roman" w:cs="Times New Roman"/>
          <w:sz w:val="24"/>
          <w:szCs w:val="24"/>
        </w:rPr>
        <w:lastRenderedPageBreak/>
        <w:t>important for me to focus more o</w:t>
      </w:r>
      <w:r w:rsidR="00440902">
        <w:rPr>
          <w:rFonts w:ascii="Times New Roman" w:hAnsi="Times New Roman" w:cs="Times New Roman"/>
          <w:sz w:val="24"/>
          <w:szCs w:val="24"/>
        </w:rPr>
        <w:t>n</w:t>
      </w:r>
      <w:r>
        <w:rPr>
          <w:rFonts w:ascii="Times New Roman" w:hAnsi="Times New Roman" w:cs="Times New Roman"/>
          <w:sz w:val="24"/>
          <w:szCs w:val="24"/>
        </w:rPr>
        <w:t xml:space="preserve"> my writing skills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make my skills for socializing with my coworkers. </w:t>
      </w:r>
    </w:p>
    <w:p w14:paraId="3BA2575A" w14:textId="77777777" w:rsidR="00397973" w:rsidRDefault="00014191" w:rsidP="00004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96433">
        <w:rPr>
          <w:rFonts w:ascii="Times New Roman" w:hAnsi="Times New Roman" w:cs="Times New Roman"/>
          <w:sz w:val="24"/>
          <w:szCs w:val="24"/>
        </w:rPr>
        <w:t>I also</w:t>
      </w:r>
      <w:r>
        <w:rPr>
          <w:rFonts w:ascii="Times New Roman" w:hAnsi="Times New Roman" w:cs="Times New Roman"/>
          <w:sz w:val="24"/>
          <w:szCs w:val="24"/>
        </w:rPr>
        <w:t xml:space="preserve"> </w:t>
      </w:r>
      <w:r w:rsidR="00364BCB">
        <w:rPr>
          <w:rFonts w:ascii="Times New Roman" w:hAnsi="Times New Roman" w:cs="Times New Roman"/>
          <w:sz w:val="24"/>
          <w:szCs w:val="24"/>
        </w:rPr>
        <w:t xml:space="preserve">had to write </w:t>
      </w:r>
      <w:r w:rsidR="00440902">
        <w:rPr>
          <w:rFonts w:ascii="Times New Roman" w:hAnsi="Times New Roman" w:cs="Times New Roman"/>
          <w:sz w:val="24"/>
          <w:szCs w:val="24"/>
        </w:rPr>
        <w:t xml:space="preserve">a </w:t>
      </w:r>
      <w:r w:rsidR="00364BCB">
        <w:rPr>
          <w:rFonts w:ascii="Times New Roman" w:hAnsi="Times New Roman" w:cs="Times New Roman"/>
          <w:sz w:val="24"/>
          <w:szCs w:val="24"/>
        </w:rPr>
        <w:t xml:space="preserve">cover letter </w:t>
      </w:r>
      <w:r w:rsidR="00496433">
        <w:rPr>
          <w:rFonts w:ascii="Times New Roman" w:hAnsi="Times New Roman" w:cs="Times New Roman"/>
          <w:sz w:val="24"/>
          <w:szCs w:val="24"/>
        </w:rPr>
        <w:t xml:space="preserve">and as indicated by my </w:t>
      </w:r>
      <w:proofErr w:type="gramStart"/>
      <w:r w:rsidR="00496433">
        <w:rPr>
          <w:rFonts w:ascii="Times New Roman" w:hAnsi="Times New Roman" w:cs="Times New Roman"/>
          <w:sz w:val="24"/>
          <w:szCs w:val="24"/>
        </w:rPr>
        <w:t>instructor,</w:t>
      </w:r>
      <w:proofErr w:type="gramEnd"/>
      <w:r w:rsidR="00496433">
        <w:rPr>
          <w:rFonts w:ascii="Times New Roman" w:hAnsi="Times New Roman" w:cs="Times New Roman"/>
          <w:sz w:val="24"/>
          <w:szCs w:val="24"/>
        </w:rPr>
        <w:t xml:space="preserve"> I tend to make grammatical errors while writing the cover letter. To make positive changes to this skill</w:t>
      </w:r>
      <w:r w:rsidR="00397973">
        <w:rPr>
          <w:rFonts w:ascii="Times New Roman" w:hAnsi="Times New Roman" w:cs="Times New Roman"/>
          <w:sz w:val="24"/>
          <w:szCs w:val="24"/>
        </w:rPr>
        <w:t>,</w:t>
      </w:r>
      <w:r w:rsidR="00496433">
        <w:rPr>
          <w:rFonts w:ascii="Times New Roman" w:hAnsi="Times New Roman" w:cs="Times New Roman"/>
          <w:sz w:val="24"/>
          <w:szCs w:val="24"/>
        </w:rPr>
        <w:t xml:space="preserve"> I </w:t>
      </w:r>
      <w:proofErr w:type="gramStart"/>
      <w:r w:rsidR="00496433">
        <w:rPr>
          <w:rFonts w:ascii="Times New Roman" w:hAnsi="Times New Roman" w:cs="Times New Roman"/>
          <w:sz w:val="24"/>
          <w:szCs w:val="24"/>
        </w:rPr>
        <w:t>have to</w:t>
      </w:r>
      <w:proofErr w:type="gramEnd"/>
      <w:r w:rsidR="00397973">
        <w:rPr>
          <w:rFonts w:ascii="Times New Roman" w:hAnsi="Times New Roman" w:cs="Times New Roman"/>
          <w:sz w:val="24"/>
          <w:szCs w:val="24"/>
        </w:rPr>
        <w:t xml:space="preserve"> read books and internet articles that can help me to bring amendments to any future mistakes. </w:t>
      </w:r>
      <w:proofErr w:type="gramStart"/>
      <w:r w:rsidR="00F90129">
        <w:rPr>
          <w:rFonts w:ascii="Times New Roman" w:hAnsi="Times New Roman" w:cs="Times New Roman"/>
          <w:sz w:val="24"/>
          <w:szCs w:val="24"/>
        </w:rPr>
        <w:t>Yukl  (</w:t>
      </w:r>
      <w:proofErr w:type="gramEnd"/>
      <w:r w:rsidR="00F90129">
        <w:rPr>
          <w:rFonts w:ascii="Times New Roman" w:hAnsi="Times New Roman" w:cs="Times New Roman"/>
          <w:sz w:val="24"/>
          <w:szCs w:val="24"/>
        </w:rPr>
        <w:t xml:space="preserve">2017), </w:t>
      </w:r>
      <w:r w:rsidR="00FB4359">
        <w:rPr>
          <w:rFonts w:ascii="Times New Roman" w:hAnsi="Times New Roman" w:cs="Times New Roman"/>
          <w:sz w:val="24"/>
          <w:szCs w:val="24"/>
        </w:rPr>
        <w:t xml:space="preserve">has stated that writing is the universal means of communication and one must always focus to </w:t>
      </w:r>
      <w:r w:rsidR="008C4713">
        <w:rPr>
          <w:rFonts w:ascii="Times New Roman" w:hAnsi="Times New Roman" w:cs="Times New Roman"/>
          <w:sz w:val="24"/>
          <w:szCs w:val="24"/>
        </w:rPr>
        <w:t xml:space="preserve">bring competency to ones writing skills. </w:t>
      </w:r>
    </w:p>
    <w:p w14:paraId="5DFDEEFC" w14:textId="77777777" w:rsidR="00E02636" w:rsidRDefault="00397973" w:rsidP="00004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My </w:t>
      </w:r>
      <w:r w:rsidR="00440902">
        <w:rPr>
          <w:rFonts w:ascii="Times New Roman" w:hAnsi="Times New Roman" w:cs="Times New Roman"/>
          <w:sz w:val="24"/>
          <w:szCs w:val="24"/>
        </w:rPr>
        <w:t xml:space="preserve">personal </w:t>
      </w:r>
      <w:r>
        <w:rPr>
          <w:rFonts w:ascii="Times New Roman" w:hAnsi="Times New Roman" w:cs="Times New Roman"/>
          <w:sz w:val="24"/>
          <w:szCs w:val="24"/>
        </w:rPr>
        <w:t>presentation and the individual presentation ha</w:t>
      </w:r>
      <w:r w:rsidR="00440902">
        <w:rPr>
          <w:rFonts w:ascii="Times New Roman" w:hAnsi="Times New Roman" w:cs="Times New Roman"/>
          <w:sz w:val="24"/>
          <w:szCs w:val="24"/>
        </w:rPr>
        <w:t>ve</w:t>
      </w:r>
      <w:r>
        <w:rPr>
          <w:rFonts w:ascii="Times New Roman" w:hAnsi="Times New Roman" w:cs="Times New Roman"/>
          <w:sz w:val="24"/>
          <w:szCs w:val="24"/>
        </w:rPr>
        <w:t xml:space="preserve"> been praised by the instructor with the exception that for providing both forms </w:t>
      </w:r>
      <w:r w:rsidR="00AA4ABB">
        <w:rPr>
          <w:rFonts w:ascii="Times New Roman" w:hAnsi="Times New Roman" w:cs="Times New Roman"/>
          <w:sz w:val="24"/>
          <w:szCs w:val="24"/>
        </w:rPr>
        <w:t xml:space="preserve">of </w:t>
      </w:r>
      <w:r>
        <w:rPr>
          <w:rFonts w:ascii="Times New Roman" w:hAnsi="Times New Roman" w:cs="Times New Roman"/>
          <w:sz w:val="24"/>
          <w:szCs w:val="24"/>
        </w:rPr>
        <w:t>presentation in the future</w:t>
      </w:r>
      <w:r w:rsidR="00AA4ABB">
        <w:rPr>
          <w:rFonts w:ascii="Times New Roman" w:hAnsi="Times New Roman" w:cs="Times New Roman"/>
          <w:sz w:val="24"/>
          <w:szCs w:val="24"/>
        </w:rPr>
        <w:t xml:space="preserve">, </w:t>
      </w:r>
      <w:r>
        <w:rPr>
          <w:rFonts w:ascii="Times New Roman" w:hAnsi="Times New Roman" w:cs="Times New Roman"/>
          <w:sz w:val="24"/>
          <w:szCs w:val="24"/>
        </w:rPr>
        <w:t xml:space="preserve">I have to control </w:t>
      </w:r>
      <w:r w:rsidR="00440902">
        <w:rPr>
          <w:rFonts w:ascii="Times New Roman" w:hAnsi="Times New Roman" w:cs="Times New Roman"/>
          <w:sz w:val="24"/>
          <w:szCs w:val="24"/>
        </w:rPr>
        <w:t>my voice</w:t>
      </w:r>
      <w:r>
        <w:rPr>
          <w:rFonts w:ascii="Times New Roman" w:hAnsi="Times New Roman" w:cs="Times New Roman"/>
          <w:sz w:val="24"/>
          <w:szCs w:val="24"/>
        </w:rPr>
        <w:t xml:space="preserve"> </w:t>
      </w:r>
      <w:r w:rsidR="00440902">
        <w:rPr>
          <w:rFonts w:ascii="Times New Roman" w:hAnsi="Times New Roman" w:cs="Times New Roman"/>
          <w:sz w:val="24"/>
          <w:szCs w:val="24"/>
        </w:rPr>
        <w:t xml:space="preserve">and not get frightened </w:t>
      </w:r>
      <w:r>
        <w:rPr>
          <w:rFonts w:ascii="Times New Roman" w:hAnsi="Times New Roman" w:cs="Times New Roman"/>
          <w:sz w:val="24"/>
          <w:szCs w:val="24"/>
        </w:rPr>
        <w:t xml:space="preserve">and I also have to make eye contact with the whole classroom. </w:t>
      </w:r>
    </w:p>
    <w:p w14:paraId="71C62AD6" w14:textId="61C67BFF" w:rsidR="000D5C19" w:rsidRDefault="00062968" w:rsidP="00004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skills such as public speaking, </w:t>
      </w:r>
      <w:r w:rsidR="000D5C19">
        <w:rPr>
          <w:rFonts w:ascii="Times New Roman" w:hAnsi="Times New Roman" w:cs="Times New Roman"/>
          <w:sz w:val="24"/>
          <w:szCs w:val="24"/>
        </w:rPr>
        <w:t>writing</w:t>
      </w:r>
      <w:r w:rsidR="00440902">
        <w:rPr>
          <w:rFonts w:ascii="Times New Roman" w:hAnsi="Times New Roman" w:cs="Times New Roman"/>
          <w:sz w:val="24"/>
          <w:szCs w:val="24"/>
        </w:rPr>
        <w:t>,</w:t>
      </w:r>
      <w:r w:rsidR="000D5C19">
        <w:rPr>
          <w:rFonts w:ascii="Times New Roman" w:hAnsi="Times New Roman" w:cs="Times New Roman"/>
          <w:sz w:val="24"/>
          <w:szCs w:val="24"/>
        </w:rPr>
        <w:t xml:space="preserve"> </w:t>
      </w:r>
      <w:proofErr w:type="gramStart"/>
      <w:r w:rsidR="000D5C19">
        <w:rPr>
          <w:rFonts w:ascii="Times New Roman" w:hAnsi="Times New Roman" w:cs="Times New Roman"/>
          <w:sz w:val="24"/>
          <w:szCs w:val="24"/>
        </w:rPr>
        <w:t>and  communication</w:t>
      </w:r>
      <w:proofErr w:type="gramEnd"/>
      <w:r w:rsidR="000D5C19">
        <w:rPr>
          <w:rFonts w:ascii="Times New Roman" w:hAnsi="Times New Roman" w:cs="Times New Roman"/>
          <w:sz w:val="24"/>
          <w:szCs w:val="24"/>
        </w:rPr>
        <w:t xml:space="preserve"> require more attention as these skills will help me to build a successful career as the Healthcare Assistant. </w:t>
      </w:r>
    </w:p>
    <w:p w14:paraId="5A664628" w14:textId="77777777" w:rsidR="00227C7F" w:rsidRPr="00227C7F" w:rsidRDefault="00227C7F" w:rsidP="00227C7F">
      <w:pPr>
        <w:pStyle w:val="Heading2"/>
      </w:pPr>
      <w:bookmarkStart w:id="9" w:name="_Toc28119917"/>
      <w:r w:rsidRPr="00227C7F">
        <w:t>Action Plan</w:t>
      </w:r>
      <w:bookmarkEnd w:id="9"/>
      <w:r w:rsidRPr="00227C7F">
        <w:t xml:space="preserve"> </w:t>
      </w:r>
    </w:p>
    <w:p w14:paraId="209E5476" w14:textId="77777777" w:rsidR="00F90129" w:rsidRPr="00440902" w:rsidRDefault="004B1E3B" w:rsidP="004409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strategy is also supported by </w:t>
      </w:r>
      <w:proofErr w:type="spellStart"/>
      <w:proofErr w:type="gramStart"/>
      <w:r w:rsidR="00F90129">
        <w:rPr>
          <w:rFonts w:ascii="Times New Roman" w:hAnsi="Times New Roman" w:cs="Times New Roman"/>
          <w:sz w:val="24"/>
          <w:szCs w:val="24"/>
        </w:rPr>
        <w:t>Boumgarden</w:t>
      </w:r>
      <w:proofErr w:type="spellEnd"/>
      <w:r w:rsidR="00F90129">
        <w:rPr>
          <w:rFonts w:ascii="Times New Roman" w:hAnsi="Times New Roman" w:cs="Times New Roman"/>
          <w:sz w:val="24"/>
          <w:szCs w:val="24"/>
        </w:rPr>
        <w:t>,  (</w:t>
      </w:r>
      <w:proofErr w:type="gramEnd"/>
      <w:r w:rsidR="00F90129">
        <w:rPr>
          <w:rFonts w:ascii="Times New Roman" w:hAnsi="Times New Roman" w:cs="Times New Roman"/>
          <w:sz w:val="24"/>
          <w:szCs w:val="24"/>
        </w:rPr>
        <w:t>2010)</w:t>
      </w:r>
      <w:r>
        <w:rPr>
          <w:rFonts w:ascii="Times New Roman" w:hAnsi="Times New Roman" w:cs="Times New Roman"/>
          <w:sz w:val="24"/>
          <w:szCs w:val="24"/>
        </w:rPr>
        <w:t xml:space="preserve">, who stated that the action plan tends to motivate individuals to achieve their desired objectives in their life. </w:t>
      </w:r>
      <w:r w:rsidR="0033178D">
        <w:rPr>
          <w:rFonts w:ascii="Times New Roman" w:hAnsi="Times New Roman" w:cs="Times New Roman"/>
          <w:sz w:val="24"/>
          <w:szCs w:val="24"/>
        </w:rPr>
        <w:t xml:space="preserve"> For </w:t>
      </w:r>
      <w:r w:rsidR="006E4C08">
        <w:rPr>
          <w:rFonts w:ascii="Times New Roman" w:hAnsi="Times New Roman" w:cs="Times New Roman"/>
          <w:sz w:val="24"/>
          <w:szCs w:val="24"/>
        </w:rPr>
        <w:t xml:space="preserve">building my competency in personal and professional development, I </w:t>
      </w:r>
      <w:proofErr w:type="gramStart"/>
      <w:r w:rsidR="006E4C08">
        <w:rPr>
          <w:rFonts w:ascii="Times New Roman" w:hAnsi="Times New Roman" w:cs="Times New Roman"/>
          <w:sz w:val="24"/>
          <w:szCs w:val="24"/>
        </w:rPr>
        <w:t>have to</w:t>
      </w:r>
      <w:proofErr w:type="gramEnd"/>
      <w:r w:rsidR="006E4C08">
        <w:rPr>
          <w:rFonts w:ascii="Times New Roman" w:hAnsi="Times New Roman" w:cs="Times New Roman"/>
          <w:sz w:val="24"/>
          <w:szCs w:val="24"/>
        </w:rPr>
        <w:t xml:space="preserve"> </w:t>
      </w:r>
      <w:r w:rsidR="00440902">
        <w:rPr>
          <w:rFonts w:ascii="Times New Roman" w:hAnsi="Times New Roman" w:cs="Times New Roman"/>
          <w:sz w:val="24"/>
          <w:szCs w:val="24"/>
        </w:rPr>
        <w:t>set proper goals and take help for the instructor who is well versed in this field</w:t>
      </w:r>
      <w:r w:rsidR="006E4C08">
        <w:rPr>
          <w:rFonts w:ascii="Times New Roman" w:hAnsi="Times New Roman" w:cs="Times New Roman"/>
          <w:sz w:val="24"/>
          <w:szCs w:val="24"/>
        </w:rPr>
        <w:t xml:space="preserve">. As for building my employability skills, I am required to take jobs at local care homes to gain experience. </w:t>
      </w:r>
      <w:r w:rsidR="00F946D6">
        <w:rPr>
          <w:rFonts w:ascii="Times New Roman" w:hAnsi="Times New Roman" w:cs="Times New Roman"/>
          <w:sz w:val="24"/>
          <w:szCs w:val="24"/>
        </w:rPr>
        <w:t xml:space="preserve">I also </w:t>
      </w:r>
      <w:proofErr w:type="gramStart"/>
      <w:r w:rsidR="00F946D6">
        <w:rPr>
          <w:rFonts w:ascii="Times New Roman" w:hAnsi="Times New Roman" w:cs="Times New Roman"/>
          <w:sz w:val="24"/>
          <w:szCs w:val="24"/>
        </w:rPr>
        <w:t>have to</w:t>
      </w:r>
      <w:proofErr w:type="gramEnd"/>
      <w:r w:rsidR="00F946D6">
        <w:rPr>
          <w:rFonts w:ascii="Times New Roman" w:hAnsi="Times New Roman" w:cs="Times New Roman"/>
          <w:sz w:val="24"/>
          <w:szCs w:val="24"/>
        </w:rPr>
        <w:t xml:space="preserve"> practice writing so that I can convey the idea that </w:t>
      </w:r>
      <w:r w:rsidR="00440902">
        <w:rPr>
          <w:rFonts w:ascii="Times New Roman" w:hAnsi="Times New Roman" w:cs="Times New Roman"/>
          <w:sz w:val="24"/>
          <w:szCs w:val="24"/>
        </w:rPr>
        <w:t xml:space="preserve">it </w:t>
      </w:r>
      <w:r w:rsidR="00F946D6">
        <w:rPr>
          <w:rFonts w:ascii="Times New Roman" w:hAnsi="Times New Roman" w:cs="Times New Roman"/>
          <w:sz w:val="24"/>
          <w:szCs w:val="24"/>
        </w:rPr>
        <w:t>is related to a given subject matter and I am also required to focus o</w:t>
      </w:r>
      <w:r w:rsidR="00440902">
        <w:rPr>
          <w:rFonts w:ascii="Times New Roman" w:hAnsi="Times New Roman" w:cs="Times New Roman"/>
          <w:sz w:val="24"/>
          <w:szCs w:val="24"/>
        </w:rPr>
        <w:t>n</w:t>
      </w:r>
      <w:r w:rsidR="00F946D6">
        <w:rPr>
          <w:rFonts w:ascii="Times New Roman" w:hAnsi="Times New Roman" w:cs="Times New Roman"/>
          <w:sz w:val="24"/>
          <w:szCs w:val="24"/>
        </w:rPr>
        <w:t xml:space="preserve"> socializing with my classmates to practice effective communication. </w:t>
      </w:r>
      <w:r w:rsidR="00452944">
        <w:rPr>
          <w:rFonts w:ascii="Times New Roman" w:hAnsi="Times New Roman" w:cs="Times New Roman"/>
          <w:sz w:val="24"/>
          <w:szCs w:val="24"/>
        </w:rPr>
        <w:t xml:space="preserve">This is also important for me to take extra </w:t>
      </w:r>
      <w:r w:rsidR="00440902">
        <w:rPr>
          <w:rFonts w:ascii="Times New Roman" w:hAnsi="Times New Roman" w:cs="Times New Roman"/>
          <w:sz w:val="24"/>
          <w:szCs w:val="24"/>
        </w:rPr>
        <w:t>instructions</w:t>
      </w:r>
      <w:r w:rsidR="00452944">
        <w:rPr>
          <w:rFonts w:ascii="Times New Roman" w:hAnsi="Times New Roman" w:cs="Times New Roman"/>
          <w:sz w:val="24"/>
          <w:szCs w:val="24"/>
        </w:rPr>
        <w:t xml:space="preserve"> from my instructor to brush up my CV writing skills to bring coherence in my writing style. I also </w:t>
      </w:r>
      <w:proofErr w:type="gramStart"/>
      <w:r w:rsidR="00452944">
        <w:rPr>
          <w:rFonts w:ascii="Times New Roman" w:hAnsi="Times New Roman" w:cs="Times New Roman"/>
          <w:sz w:val="24"/>
          <w:szCs w:val="24"/>
        </w:rPr>
        <w:t>have to</w:t>
      </w:r>
      <w:proofErr w:type="gramEnd"/>
      <w:r w:rsidR="00452944">
        <w:rPr>
          <w:rFonts w:ascii="Times New Roman" w:hAnsi="Times New Roman" w:cs="Times New Roman"/>
          <w:sz w:val="24"/>
          <w:szCs w:val="24"/>
        </w:rPr>
        <w:t xml:space="preserve"> look for the other writing courses that are offered by the institution to focus and practice overwriting cover letters that are free of grammatical errors. As for my presentation skills, the action plan needs to focus o</w:t>
      </w:r>
      <w:r w:rsidR="00440902">
        <w:rPr>
          <w:rFonts w:ascii="Times New Roman" w:hAnsi="Times New Roman" w:cs="Times New Roman"/>
          <w:sz w:val="24"/>
          <w:szCs w:val="24"/>
        </w:rPr>
        <w:t>n</w:t>
      </w:r>
      <w:r w:rsidR="00452944">
        <w:rPr>
          <w:rFonts w:ascii="Times New Roman" w:hAnsi="Times New Roman" w:cs="Times New Roman"/>
          <w:sz w:val="24"/>
          <w:szCs w:val="24"/>
        </w:rPr>
        <w:t xml:space="preserve"> my psychology and my mental calmness and hence meditation can help me to make eye contact with the listeners </w:t>
      </w:r>
      <w:proofErr w:type="gramStart"/>
      <w:r w:rsidR="00452944">
        <w:rPr>
          <w:rFonts w:ascii="Times New Roman" w:hAnsi="Times New Roman" w:cs="Times New Roman"/>
          <w:sz w:val="24"/>
          <w:szCs w:val="24"/>
        </w:rPr>
        <w:t>and also</w:t>
      </w:r>
      <w:proofErr w:type="gramEnd"/>
      <w:r w:rsidR="00452944">
        <w:rPr>
          <w:rFonts w:ascii="Times New Roman" w:hAnsi="Times New Roman" w:cs="Times New Roman"/>
          <w:sz w:val="24"/>
          <w:szCs w:val="24"/>
        </w:rPr>
        <w:t xml:space="preserve"> to gain control</w:t>
      </w:r>
      <w:r w:rsidR="00440902">
        <w:rPr>
          <w:rFonts w:ascii="Times New Roman" w:hAnsi="Times New Roman" w:cs="Times New Roman"/>
          <w:sz w:val="24"/>
          <w:szCs w:val="24"/>
        </w:rPr>
        <w:t xml:space="preserve"> over my fear public speaking.</w:t>
      </w:r>
    </w:p>
    <w:p w14:paraId="0096B9A8" w14:textId="77777777" w:rsidR="00F90129" w:rsidRDefault="00F90129">
      <w:pPr>
        <w:rPr>
          <w:rFonts w:asciiTheme="majorHAnsi" w:eastAsiaTheme="majorEastAsia" w:hAnsiTheme="majorHAnsi" w:cstheme="majorBidi"/>
          <w:b/>
          <w:bCs/>
          <w:color w:val="365F91" w:themeColor="accent1" w:themeShade="BF"/>
          <w:sz w:val="28"/>
          <w:szCs w:val="28"/>
        </w:rPr>
      </w:pPr>
    </w:p>
    <w:p w14:paraId="315D0480" w14:textId="77777777" w:rsidR="00562F83" w:rsidRDefault="00562F83" w:rsidP="00562F83">
      <w:pPr>
        <w:pStyle w:val="Heading1"/>
      </w:pPr>
      <w:bookmarkStart w:id="10" w:name="_Toc28119918"/>
      <w:r>
        <w:lastRenderedPageBreak/>
        <w:t>Conclusion</w:t>
      </w:r>
      <w:bookmarkEnd w:id="10"/>
      <w:r>
        <w:t xml:space="preserve"> </w:t>
      </w:r>
    </w:p>
    <w:p w14:paraId="58826B41" w14:textId="77777777" w:rsidR="00562F83" w:rsidRDefault="00562F83" w:rsidP="00562F83">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The report is based o</w:t>
      </w:r>
      <w:r w:rsidR="00440902">
        <w:rPr>
          <w:rFonts w:ascii="Times New Roman" w:hAnsi="Times New Roman" w:cs="Times New Roman"/>
          <w:color w:val="0D0D0D" w:themeColor="text1" w:themeTint="F2"/>
          <w:sz w:val="24"/>
          <w:szCs w:val="24"/>
        </w:rPr>
        <w:t>n</w:t>
      </w:r>
      <w:r>
        <w:rPr>
          <w:rFonts w:ascii="Times New Roman" w:hAnsi="Times New Roman" w:cs="Times New Roman"/>
          <w:color w:val="0D0D0D" w:themeColor="text1" w:themeTint="F2"/>
          <w:sz w:val="24"/>
          <w:szCs w:val="24"/>
        </w:rPr>
        <w:t xml:space="preserve"> the academic and employability skills and the reflection over the experience acquired by a student, while the student was pursuing a career in the health and social care sector of </w:t>
      </w:r>
      <w:r w:rsidR="00440902">
        <w:rPr>
          <w:rFonts w:ascii="Times New Roman" w:hAnsi="Times New Roman" w:cs="Times New Roman"/>
          <w:color w:val="0D0D0D" w:themeColor="text1" w:themeTint="F2"/>
          <w:sz w:val="24"/>
          <w:szCs w:val="24"/>
        </w:rPr>
        <w:t xml:space="preserve">the </w:t>
      </w:r>
      <w:r>
        <w:rPr>
          <w:rFonts w:ascii="Times New Roman" w:hAnsi="Times New Roman" w:cs="Times New Roman"/>
          <w:color w:val="0D0D0D" w:themeColor="text1" w:themeTint="F2"/>
          <w:sz w:val="24"/>
          <w:szCs w:val="24"/>
        </w:rPr>
        <w:t xml:space="preserve">UK. The reflective statements that have been presented in the report are also presented by the utilization of the Gibbs model for </w:t>
      </w:r>
      <w:r w:rsidR="00440902">
        <w:rPr>
          <w:rFonts w:ascii="Times New Roman" w:hAnsi="Times New Roman" w:cs="Times New Roman"/>
          <w:color w:val="0D0D0D" w:themeColor="text1" w:themeTint="F2"/>
          <w:sz w:val="24"/>
          <w:szCs w:val="24"/>
        </w:rPr>
        <w:t xml:space="preserve">the </w:t>
      </w:r>
      <w:r>
        <w:rPr>
          <w:rFonts w:ascii="Times New Roman" w:hAnsi="Times New Roman" w:cs="Times New Roman"/>
          <w:color w:val="0D0D0D" w:themeColor="text1" w:themeTint="F2"/>
          <w:sz w:val="24"/>
          <w:szCs w:val="24"/>
        </w:rPr>
        <w:t>reflective cycle. This cycle has been also effective to provide an in</w:t>
      </w:r>
      <w:r w:rsidR="00440902">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depth analysis </w:t>
      </w:r>
      <w:r w:rsidR="00440902">
        <w:rPr>
          <w:rFonts w:ascii="Times New Roman" w:hAnsi="Times New Roman" w:cs="Times New Roman"/>
          <w:color w:val="0D0D0D" w:themeColor="text1" w:themeTint="F2"/>
          <w:sz w:val="24"/>
          <w:szCs w:val="24"/>
        </w:rPr>
        <w:t>of</w:t>
      </w:r>
      <w:r>
        <w:rPr>
          <w:rFonts w:ascii="Times New Roman" w:hAnsi="Times New Roman" w:cs="Times New Roman"/>
          <w:color w:val="0D0D0D" w:themeColor="text1" w:themeTint="F2"/>
          <w:sz w:val="24"/>
          <w:szCs w:val="24"/>
        </w:rPr>
        <w:t xml:space="preserve"> the experience and the problems that are faced by the learner and then provide necessary amendments to these problems to help the learner to take required actions. </w:t>
      </w:r>
    </w:p>
    <w:p w14:paraId="1E599044" w14:textId="77777777" w:rsidR="00F90129" w:rsidRDefault="00F90129" w:rsidP="00562F83">
      <w:pPr>
        <w:pStyle w:val="Heading1"/>
      </w:pPr>
    </w:p>
    <w:p w14:paraId="6D005538" w14:textId="77777777" w:rsidR="00F90129" w:rsidRDefault="00F90129" w:rsidP="00562F83">
      <w:pPr>
        <w:pStyle w:val="Heading1"/>
      </w:pPr>
    </w:p>
    <w:p w14:paraId="40D2415A" w14:textId="77777777" w:rsidR="00F90129" w:rsidRDefault="00F90129" w:rsidP="00562F83">
      <w:pPr>
        <w:pStyle w:val="Heading1"/>
      </w:pPr>
    </w:p>
    <w:p w14:paraId="5D21E4D9" w14:textId="77777777" w:rsidR="00F90129" w:rsidRDefault="00F90129" w:rsidP="00562F83">
      <w:pPr>
        <w:pStyle w:val="Heading1"/>
      </w:pPr>
    </w:p>
    <w:p w14:paraId="4C863C2B" w14:textId="77777777" w:rsidR="00F90129" w:rsidRDefault="00F90129" w:rsidP="00562F83">
      <w:pPr>
        <w:pStyle w:val="Heading1"/>
      </w:pPr>
    </w:p>
    <w:p w14:paraId="54BF16EF" w14:textId="77777777" w:rsidR="00F90129" w:rsidRDefault="00F90129" w:rsidP="00562F83">
      <w:pPr>
        <w:pStyle w:val="Heading1"/>
      </w:pPr>
    </w:p>
    <w:p w14:paraId="41DFBC72" w14:textId="77777777" w:rsidR="00F90129" w:rsidRDefault="00F90129" w:rsidP="00562F83">
      <w:pPr>
        <w:pStyle w:val="Heading1"/>
      </w:pPr>
    </w:p>
    <w:p w14:paraId="3F4D314A" w14:textId="77777777" w:rsidR="00F90129" w:rsidRDefault="00F90129">
      <w:pPr>
        <w:rPr>
          <w:rFonts w:asciiTheme="majorHAnsi" w:eastAsiaTheme="majorEastAsia" w:hAnsiTheme="majorHAnsi" w:cstheme="majorBidi"/>
          <w:b/>
          <w:bCs/>
          <w:color w:val="365F91" w:themeColor="accent1" w:themeShade="BF"/>
          <w:sz w:val="28"/>
          <w:szCs w:val="28"/>
        </w:rPr>
      </w:pPr>
      <w:r>
        <w:br w:type="page"/>
      </w:r>
    </w:p>
    <w:p w14:paraId="0F68AF7D" w14:textId="77777777" w:rsidR="00562F83" w:rsidRDefault="00562F83" w:rsidP="00562F83">
      <w:pPr>
        <w:pStyle w:val="Heading1"/>
      </w:pPr>
      <w:bookmarkStart w:id="11" w:name="_Toc28119919"/>
      <w:bookmarkStart w:id="12" w:name="_Hlk28546217"/>
      <w:r>
        <w:lastRenderedPageBreak/>
        <w:t>Reference</w:t>
      </w:r>
      <w:bookmarkEnd w:id="11"/>
      <w:r>
        <w:t xml:space="preserve"> </w:t>
      </w:r>
    </w:p>
    <w:bookmarkEnd w:id="12"/>
    <w:p w14:paraId="3E210C74" w14:textId="77777777" w:rsidR="00440902" w:rsidRPr="004D6C03" w:rsidRDefault="00440902" w:rsidP="00F90129">
      <w:pPr>
        <w:spacing w:line="360" w:lineRule="auto"/>
        <w:jc w:val="both"/>
        <w:rPr>
          <w:rFonts w:ascii="Times New Roman" w:hAnsi="Times New Roman" w:cs="Times New Roman"/>
          <w:sz w:val="24"/>
          <w:szCs w:val="24"/>
        </w:rPr>
      </w:pPr>
      <w:proofErr w:type="spellStart"/>
      <w:r w:rsidRPr="004D6C03">
        <w:rPr>
          <w:rFonts w:ascii="Times New Roman" w:hAnsi="Times New Roman" w:cs="Times New Roman"/>
          <w:sz w:val="24"/>
          <w:szCs w:val="24"/>
        </w:rPr>
        <w:t>Boumgarden</w:t>
      </w:r>
      <w:proofErr w:type="spellEnd"/>
      <w:r w:rsidRPr="004D6C03">
        <w:rPr>
          <w:rFonts w:ascii="Times New Roman" w:hAnsi="Times New Roman" w:cs="Times New Roman"/>
          <w:sz w:val="24"/>
          <w:szCs w:val="24"/>
        </w:rPr>
        <w:t xml:space="preserve">, P., (2010). Structure and learning in self-managed teams: Why “bureaucratic” teams can be better </w:t>
      </w:r>
      <w:proofErr w:type="spellStart"/>
      <w:proofErr w:type="gramStart"/>
      <w:r w:rsidRPr="004D6C03">
        <w:rPr>
          <w:rFonts w:ascii="Times New Roman" w:hAnsi="Times New Roman" w:cs="Times New Roman"/>
          <w:sz w:val="24"/>
          <w:szCs w:val="24"/>
        </w:rPr>
        <w:t>learners.Organization</w:t>
      </w:r>
      <w:proofErr w:type="spellEnd"/>
      <w:proofErr w:type="gramEnd"/>
      <w:r w:rsidRPr="004D6C03">
        <w:rPr>
          <w:rFonts w:ascii="Times New Roman" w:hAnsi="Times New Roman" w:cs="Times New Roman"/>
          <w:sz w:val="24"/>
          <w:szCs w:val="24"/>
        </w:rPr>
        <w:t xml:space="preserve"> Science, 21(3), pp.609-624.</w:t>
      </w:r>
    </w:p>
    <w:p w14:paraId="1048F1B1" w14:textId="77777777" w:rsidR="00440902" w:rsidRPr="004D6C03" w:rsidRDefault="00440902" w:rsidP="0091119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Hamby, B.W. (2016</w:t>
      </w:r>
      <w:r w:rsidRPr="004D6C03">
        <w:rPr>
          <w:rFonts w:ascii="Times New Roman" w:hAnsi="Times New Roman" w:cs="Times New Roman"/>
          <w:sz w:val="24"/>
          <w:szCs w:val="24"/>
          <w:shd w:val="clear" w:color="auto" w:fill="FFFFFF"/>
        </w:rPr>
        <w:t>) The Philosophy of Anything: Critical Thinking in Context. Kendall Hunt Publishing Company, Dubuque Iowa p. 17-19</w:t>
      </w:r>
    </w:p>
    <w:p w14:paraId="4E53EE24" w14:textId="1BFCCE5C" w:rsidR="001F3D1C" w:rsidRDefault="001F3D1C" w:rsidP="0091119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Slidegenius.com. (2018), </w:t>
      </w:r>
      <w:r w:rsidRPr="001F3D1C">
        <w:rPr>
          <w:rFonts w:ascii="Times New Roman" w:hAnsi="Times New Roman" w:cs="Times New Roman"/>
          <w:sz w:val="24"/>
          <w:szCs w:val="24"/>
          <w:shd w:val="clear" w:color="auto" w:fill="FFFFFF"/>
        </w:rPr>
        <w:t>The Importance of Eye Contact During Presentations</w:t>
      </w:r>
      <w:r>
        <w:rPr>
          <w:rFonts w:ascii="Times New Roman" w:hAnsi="Times New Roman" w:cs="Times New Roman"/>
          <w:sz w:val="24"/>
          <w:szCs w:val="24"/>
          <w:shd w:val="clear" w:color="auto" w:fill="FFFFFF"/>
        </w:rPr>
        <w:t xml:space="preserve">. Available from </w:t>
      </w:r>
      <w:hyperlink r:id="rId7" w:history="1">
        <w:r w:rsidRPr="006A2796">
          <w:rPr>
            <w:rStyle w:val="Hyperlink"/>
            <w:rFonts w:ascii="Times New Roman" w:hAnsi="Times New Roman" w:cs="Times New Roman"/>
            <w:sz w:val="24"/>
            <w:szCs w:val="24"/>
            <w:shd w:val="clear" w:color="auto" w:fill="FFFFFF"/>
          </w:rPr>
          <w:t>https://www.slidegenius.com/blog/importance-eye-contact-presentations</w:t>
        </w:r>
      </w:hyperlink>
      <w:r>
        <w:rPr>
          <w:rFonts w:ascii="Times New Roman" w:hAnsi="Times New Roman" w:cs="Times New Roman"/>
          <w:sz w:val="24"/>
          <w:szCs w:val="24"/>
          <w:shd w:val="clear" w:color="auto" w:fill="FFFFFF"/>
        </w:rPr>
        <w:t xml:space="preserve"> </w:t>
      </w:r>
    </w:p>
    <w:p w14:paraId="3D7FCD0D" w14:textId="699D3054" w:rsidR="00440902" w:rsidRPr="004D6C03" w:rsidRDefault="00440902" w:rsidP="0091119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Niles, S. G. (2017</w:t>
      </w:r>
      <w:r w:rsidRPr="004D6C03">
        <w:rPr>
          <w:rFonts w:ascii="Times New Roman" w:hAnsi="Times New Roman" w:cs="Times New Roman"/>
          <w:sz w:val="24"/>
          <w:szCs w:val="24"/>
          <w:shd w:val="clear" w:color="auto" w:fill="FFFFFF"/>
        </w:rPr>
        <w:t>) Career Development Interventions in the 21st Century. Columbus, OH: Merrill Prentice Hall., p7</w:t>
      </w:r>
    </w:p>
    <w:p w14:paraId="6AEA41F6" w14:textId="77777777" w:rsidR="00440902" w:rsidRPr="004D6C03" w:rsidRDefault="00440902" w:rsidP="00911195">
      <w:pPr>
        <w:spacing w:line="360" w:lineRule="auto"/>
        <w:jc w:val="both"/>
        <w:rPr>
          <w:rFonts w:ascii="Times New Roman" w:hAnsi="Times New Roman" w:cs="Times New Roman"/>
          <w:bCs/>
          <w:sz w:val="24"/>
          <w:szCs w:val="24"/>
        </w:rPr>
      </w:pPr>
      <w:bookmarkStart w:id="13" w:name="_Toc381283732"/>
      <w:r>
        <w:rPr>
          <w:rFonts w:ascii="Times New Roman" w:hAnsi="Times New Roman" w:cs="Times New Roman"/>
          <w:bCs/>
          <w:sz w:val="24"/>
          <w:szCs w:val="24"/>
        </w:rPr>
        <w:t xml:space="preserve">Robbins </w:t>
      </w:r>
      <w:proofErr w:type="gramStart"/>
      <w:r>
        <w:rPr>
          <w:rFonts w:ascii="Times New Roman" w:hAnsi="Times New Roman" w:cs="Times New Roman"/>
          <w:bCs/>
          <w:sz w:val="24"/>
          <w:szCs w:val="24"/>
        </w:rPr>
        <w:t>A.(</w:t>
      </w:r>
      <w:proofErr w:type="gramEnd"/>
      <w:r>
        <w:rPr>
          <w:rFonts w:ascii="Times New Roman" w:hAnsi="Times New Roman" w:cs="Times New Roman"/>
          <w:bCs/>
          <w:sz w:val="24"/>
          <w:szCs w:val="24"/>
        </w:rPr>
        <w:t>2018</w:t>
      </w:r>
      <w:r w:rsidRPr="004D6C03">
        <w:rPr>
          <w:rFonts w:ascii="Times New Roman" w:hAnsi="Times New Roman" w:cs="Times New Roman"/>
          <w:bCs/>
          <w:sz w:val="24"/>
          <w:szCs w:val="24"/>
        </w:rPr>
        <w:t xml:space="preserve">),  Essentials of </w:t>
      </w:r>
      <w:proofErr w:type="spellStart"/>
      <w:r w:rsidRPr="004D6C03">
        <w:rPr>
          <w:rFonts w:ascii="Times New Roman" w:hAnsi="Times New Roman" w:cs="Times New Roman"/>
          <w:bCs/>
          <w:sz w:val="24"/>
          <w:szCs w:val="24"/>
        </w:rPr>
        <w:t>Organisation</w:t>
      </w:r>
      <w:proofErr w:type="spellEnd"/>
      <w:r w:rsidRPr="004D6C03">
        <w:rPr>
          <w:rFonts w:ascii="Times New Roman" w:hAnsi="Times New Roman" w:cs="Times New Roman"/>
          <w:bCs/>
          <w:sz w:val="24"/>
          <w:szCs w:val="24"/>
        </w:rPr>
        <w:t xml:space="preserve"> </w:t>
      </w:r>
      <w:proofErr w:type="spellStart"/>
      <w:r w:rsidRPr="004D6C03">
        <w:rPr>
          <w:rFonts w:ascii="Times New Roman" w:hAnsi="Times New Roman" w:cs="Times New Roman"/>
          <w:bCs/>
          <w:sz w:val="24"/>
          <w:szCs w:val="24"/>
        </w:rPr>
        <w:t>alBehavior</w:t>
      </w:r>
      <w:proofErr w:type="spellEnd"/>
      <w:r w:rsidRPr="004D6C03">
        <w:rPr>
          <w:rFonts w:ascii="Times New Roman" w:hAnsi="Times New Roman" w:cs="Times New Roman"/>
          <w:bCs/>
          <w:sz w:val="24"/>
          <w:szCs w:val="24"/>
        </w:rPr>
        <w:t xml:space="preserve"> (7th ed)”, Prentice Hall: USA,</w:t>
      </w:r>
      <w:bookmarkEnd w:id="13"/>
    </w:p>
    <w:p w14:paraId="51EA0363" w14:textId="50108BA2" w:rsidR="00434488" w:rsidRPr="00434488" w:rsidRDefault="00434488" w:rsidP="00434488">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Skillsyouneed.com. (2019), </w:t>
      </w:r>
      <w:r w:rsidRPr="00434488">
        <w:rPr>
          <w:rFonts w:ascii="Times New Roman" w:hAnsi="Times New Roman" w:cs="Times New Roman"/>
          <w:sz w:val="24"/>
          <w:szCs w:val="24"/>
          <w:shd w:val="clear" w:color="auto" w:fill="FFFFFF"/>
        </w:rPr>
        <w:t xml:space="preserve">What is Personal </w:t>
      </w:r>
      <w:proofErr w:type="gramStart"/>
      <w:r w:rsidRPr="00434488">
        <w:rPr>
          <w:rFonts w:ascii="Times New Roman" w:hAnsi="Times New Roman" w:cs="Times New Roman"/>
          <w:sz w:val="24"/>
          <w:szCs w:val="24"/>
          <w:shd w:val="clear" w:color="auto" w:fill="FFFFFF"/>
        </w:rPr>
        <w:t>Development?</w:t>
      </w:r>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Available from </w:t>
      </w:r>
      <w:hyperlink r:id="rId8" w:history="1">
        <w:r w:rsidRPr="006A2796">
          <w:rPr>
            <w:rStyle w:val="Hyperlink"/>
            <w:rFonts w:ascii="Times New Roman" w:hAnsi="Times New Roman" w:cs="Times New Roman"/>
            <w:sz w:val="24"/>
            <w:szCs w:val="24"/>
            <w:shd w:val="clear" w:color="auto" w:fill="FFFFFF"/>
          </w:rPr>
          <w:t>https://www.skillsyouneed.com/ps/personal-development.html</w:t>
        </w:r>
      </w:hyperlink>
      <w:r>
        <w:rPr>
          <w:rFonts w:ascii="Times New Roman" w:hAnsi="Times New Roman" w:cs="Times New Roman"/>
          <w:sz w:val="24"/>
          <w:szCs w:val="24"/>
          <w:shd w:val="clear" w:color="auto" w:fill="FFFFFF"/>
        </w:rPr>
        <w:t xml:space="preserve"> </w:t>
      </w:r>
    </w:p>
    <w:p w14:paraId="465CA056" w14:textId="77777777" w:rsidR="00440902" w:rsidRPr="004D6C03" w:rsidRDefault="00440902" w:rsidP="00911195">
      <w:pPr>
        <w:spacing w:line="360" w:lineRule="auto"/>
        <w:jc w:val="both"/>
        <w:rPr>
          <w:rFonts w:ascii="Times New Roman" w:hAnsi="Times New Roman" w:cs="Times New Roman"/>
          <w:bCs/>
          <w:sz w:val="24"/>
          <w:szCs w:val="24"/>
        </w:rPr>
      </w:pPr>
      <w:bookmarkStart w:id="14" w:name="_Toc381283733"/>
      <w:r>
        <w:rPr>
          <w:rFonts w:ascii="Times New Roman" w:hAnsi="Times New Roman" w:cs="Times New Roman"/>
          <w:bCs/>
          <w:sz w:val="24"/>
          <w:szCs w:val="24"/>
        </w:rPr>
        <w:t>Williamson, V. (2016</w:t>
      </w:r>
      <w:r w:rsidRPr="004D6C03">
        <w:rPr>
          <w:rFonts w:ascii="Times New Roman" w:hAnsi="Times New Roman" w:cs="Times New Roman"/>
          <w:bCs/>
          <w:sz w:val="24"/>
          <w:szCs w:val="24"/>
        </w:rPr>
        <w:t>), Developing leadership to transform our library: the library leadership development program at the University of Saskatchewan, Library Management, Vol. 30No.8/9, pp.619-26.</w:t>
      </w:r>
      <w:bookmarkEnd w:id="14"/>
    </w:p>
    <w:p w14:paraId="6A7FCD6B" w14:textId="77777777" w:rsidR="00440902" w:rsidRDefault="00440902" w:rsidP="00911195">
      <w:pPr>
        <w:spacing w:line="360" w:lineRule="auto"/>
        <w:jc w:val="both"/>
        <w:rPr>
          <w:rFonts w:ascii="Times New Roman" w:hAnsi="Times New Roman" w:cs="Times New Roman"/>
          <w:bCs/>
          <w:sz w:val="24"/>
          <w:szCs w:val="24"/>
        </w:rPr>
      </w:pPr>
      <w:bookmarkStart w:id="15" w:name="_Toc381283734"/>
      <w:r>
        <w:rPr>
          <w:rFonts w:ascii="Times New Roman" w:hAnsi="Times New Roman" w:cs="Times New Roman"/>
          <w:bCs/>
          <w:sz w:val="24"/>
          <w:szCs w:val="24"/>
        </w:rPr>
        <w:t>Yukl, G. (2017</w:t>
      </w:r>
      <w:r w:rsidRPr="004D6C03">
        <w:rPr>
          <w:rFonts w:ascii="Times New Roman" w:hAnsi="Times New Roman" w:cs="Times New Roman"/>
          <w:bCs/>
          <w:sz w:val="24"/>
          <w:szCs w:val="24"/>
        </w:rPr>
        <w:t xml:space="preserve">), Leadership in </w:t>
      </w:r>
      <w:proofErr w:type="spellStart"/>
      <w:r w:rsidRPr="004D6C03">
        <w:rPr>
          <w:rFonts w:ascii="Times New Roman" w:hAnsi="Times New Roman" w:cs="Times New Roman"/>
          <w:bCs/>
          <w:sz w:val="24"/>
          <w:szCs w:val="24"/>
        </w:rPr>
        <w:t>Organisation</w:t>
      </w:r>
      <w:proofErr w:type="spellEnd"/>
      <w:r w:rsidRPr="004D6C03">
        <w:rPr>
          <w:rFonts w:ascii="Times New Roman" w:hAnsi="Times New Roman" w:cs="Times New Roman"/>
          <w:bCs/>
          <w:sz w:val="24"/>
          <w:szCs w:val="24"/>
        </w:rPr>
        <w:t xml:space="preserve"> s, sixth edition, New Jersey Prentice Hall</w:t>
      </w:r>
      <w:bookmarkEnd w:id="15"/>
    </w:p>
    <w:p w14:paraId="43F87B54" w14:textId="77777777" w:rsidR="00F90129" w:rsidRPr="004D6C03" w:rsidRDefault="00F90129" w:rsidP="00911195">
      <w:pPr>
        <w:spacing w:line="360" w:lineRule="auto"/>
        <w:jc w:val="both"/>
        <w:rPr>
          <w:rFonts w:ascii="Times New Roman" w:hAnsi="Times New Roman" w:cs="Times New Roman"/>
          <w:bCs/>
          <w:sz w:val="24"/>
          <w:szCs w:val="24"/>
        </w:rPr>
      </w:pPr>
    </w:p>
    <w:p w14:paraId="2EA03037" w14:textId="168FCF83" w:rsidR="00562F83" w:rsidRDefault="00562F83" w:rsidP="00562F83"/>
    <w:p w14:paraId="2618A151" w14:textId="19F17A44" w:rsidR="000C0992" w:rsidRDefault="000C0992" w:rsidP="00562F83"/>
    <w:p w14:paraId="5FEC5460" w14:textId="086DC045" w:rsidR="000C0992" w:rsidRDefault="000C0992" w:rsidP="00562F83"/>
    <w:p w14:paraId="7575BEED" w14:textId="412A7C37" w:rsidR="000C0992" w:rsidRDefault="000C0992" w:rsidP="00562F83"/>
    <w:p w14:paraId="15EC1609" w14:textId="1D1618C2" w:rsidR="000C0992" w:rsidRDefault="000C0992" w:rsidP="00562F83"/>
    <w:p w14:paraId="73C09ADF" w14:textId="3F025965" w:rsidR="000C0992" w:rsidRDefault="000C0992" w:rsidP="00562F83"/>
    <w:p w14:paraId="582C3F3F" w14:textId="34833FA2" w:rsidR="000C0992" w:rsidRDefault="000C0992" w:rsidP="00562F83"/>
    <w:p w14:paraId="2A2D0B56" w14:textId="1D18A1C9" w:rsidR="000C0992" w:rsidRDefault="000C0992" w:rsidP="00562F83"/>
    <w:p w14:paraId="4A8B6290" w14:textId="77777777" w:rsidR="000C0992" w:rsidRDefault="000C0992" w:rsidP="000C0992">
      <w:pPr>
        <w:pStyle w:val="Heading1"/>
      </w:pPr>
      <w:r>
        <w:lastRenderedPageBreak/>
        <w:t>Appendix</w:t>
      </w:r>
    </w:p>
    <w:p w14:paraId="26D989F7" w14:textId="1A4C4A8A" w:rsidR="000C0992" w:rsidRDefault="00FE7F46" w:rsidP="000C0992">
      <w:r>
        <w:rPr>
          <w:noProof/>
        </w:rPr>
        <w:drawing>
          <wp:inline distT="0" distB="0" distL="0" distR="0" wp14:anchorId="6F72D44E" wp14:editId="7C53B471">
            <wp:extent cx="5937250" cy="7448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250" cy="7448550"/>
                    </a:xfrm>
                    <a:prstGeom prst="rect">
                      <a:avLst/>
                    </a:prstGeom>
                    <a:noFill/>
                    <a:ln>
                      <a:noFill/>
                    </a:ln>
                  </pic:spPr>
                </pic:pic>
              </a:graphicData>
            </a:graphic>
          </wp:inline>
        </w:drawing>
      </w:r>
      <w:r w:rsidR="000C0992">
        <w:t xml:space="preserve"> </w:t>
      </w:r>
    </w:p>
    <w:p w14:paraId="7BD440D5" w14:textId="53B647E5" w:rsidR="00FE7F46" w:rsidRDefault="00FE7F46" w:rsidP="000C0992">
      <w:r>
        <w:rPr>
          <w:noProof/>
        </w:rPr>
        <w:lastRenderedPageBreak/>
        <w:drawing>
          <wp:inline distT="0" distB="0" distL="0" distR="0" wp14:anchorId="7A5A8E4B" wp14:editId="49FF2155">
            <wp:extent cx="592455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0" cy="8229600"/>
                    </a:xfrm>
                    <a:prstGeom prst="rect">
                      <a:avLst/>
                    </a:prstGeom>
                    <a:noFill/>
                    <a:ln>
                      <a:noFill/>
                    </a:ln>
                  </pic:spPr>
                </pic:pic>
              </a:graphicData>
            </a:graphic>
          </wp:inline>
        </w:drawing>
      </w:r>
    </w:p>
    <w:p w14:paraId="12F0F549" w14:textId="2746B463" w:rsidR="00FE7F46" w:rsidRDefault="00FE7F46" w:rsidP="000C0992">
      <w:r>
        <w:rPr>
          <w:noProof/>
        </w:rPr>
        <w:lastRenderedPageBreak/>
        <w:drawing>
          <wp:inline distT="0" distB="0" distL="0" distR="0" wp14:anchorId="0F4A7CBA" wp14:editId="2B2D8D7E">
            <wp:extent cx="5924550" cy="77660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7766050"/>
                    </a:xfrm>
                    <a:prstGeom prst="rect">
                      <a:avLst/>
                    </a:prstGeom>
                    <a:noFill/>
                    <a:ln>
                      <a:noFill/>
                    </a:ln>
                  </pic:spPr>
                </pic:pic>
              </a:graphicData>
            </a:graphic>
          </wp:inline>
        </w:drawing>
      </w:r>
    </w:p>
    <w:p w14:paraId="5E8310F4" w14:textId="50A669D3" w:rsidR="00FE7F46" w:rsidRDefault="00FE7F46" w:rsidP="000C0992">
      <w:r>
        <w:rPr>
          <w:noProof/>
        </w:rPr>
        <w:lastRenderedPageBreak/>
        <w:drawing>
          <wp:inline distT="0" distB="0" distL="0" distR="0" wp14:anchorId="4E79B43A" wp14:editId="69D56784">
            <wp:extent cx="5543550" cy="82232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3550" cy="8223250"/>
                    </a:xfrm>
                    <a:prstGeom prst="rect">
                      <a:avLst/>
                    </a:prstGeom>
                    <a:noFill/>
                    <a:ln>
                      <a:noFill/>
                    </a:ln>
                  </pic:spPr>
                </pic:pic>
              </a:graphicData>
            </a:graphic>
          </wp:inline>
        </w:drawing>
      </w:r>
    </w:p>
    <w:p w14:paraId="1B36AF07" w14:textId="1EB3B9A4" w:rsidR="00FE7F46" w:rsidRDefault="00FE7F46" w:rsidP="000C0992"/>
    <w:p w14:paraId="3C979E7F" w14:textId="3772887C" w:rsidR="00FE7F46" w:rsidRDefault="002C6D7B" w:rsidP="000C0992">
      <w:r>
        <w:rPr>
          <w:noProof/>
        </w:rPr>
        <w:drawing>
          <wp:inline distT="0" distB="0" distL="0" distR="0" wp14:anchorId="3FEABC10" wp14:editId="7DD190E5">
            <wp:extent cx="5943600" cy="38881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888105"/>
                    </a:xfrm>
                    <a:prstGeom prst="rect">
                      <a:avLst/>
                    </a:prstGeom>
                  </pic:spPr>
                </pic:pic>
              </a:graphicData>
            </a:graphic>
          </wp:inline>
        </w:drawing>
      </w:r>
    </w:p>
    <w:p w14:paraId="364658D7" w14:textId="77777777" w:rsidR="000C0992" w:rsidRPr="00562F83" w:rsidRDefault="000C0992" w:rsidP="00562F83">
      <w:bookmarkStart w:id="16" w:name="_GoBack"/>
      <w:bookmarkEnd w:id="16"/>
    </w:p>
    <w:sectPr w:rsidR="000C0992" w:rsidRPr="00562F83" w:rsidSect="002D0BE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11F9B" w14:textId="77777777" w:rsidR="003074D1" w:rsidRDefault="003074D1" w:rsidP="00911195">
      <w:pPr>
        <w:spacing w:after="0" w:line="240" w:lineRule="auto"/>
      </w:pPr>
      <w:r>
        <w:separator/>
      </w:r>
    </w:p>
  </w:endnote>
  <w:endnote w:type="continuationSeparator" w:id="0">
    <w:p w14:paraId="3F7CF845" w14:textId="77777777" w:rsidR="003074D1" w:rsidRDefault="003074D1" w:rsidP="00911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0785"/>
      <w:docPartObj>
        <w:docPartGallery w:val="Page Numbers (Bottom of Page)"/>
        <w:docPartUnique/>
      </w:docPartObj>
    </w:sdtPr>
    <w:sdtEndPr/>
    <w:sdtContent>
      <w:p w14:paraId="29436314" w14:textId="77777777" w:rsidR="00F90129" w:rsidRDefault="00F90129">
        <w:pPr>
          <w:pStyle w:val="Footer"/>
          <w:jc w:val="center"/>
        </w:pPr>
        <w:r w:rsidRPr="00F90129">
          <w:rPr>
            <w:rFonts w:ascii="Rockwell Extra Bold" w:hAnsi="Rockwell Extra Bold"/>
            <w:b/>
            <w:sz w:val="24"/>
            <w:szCs w:val="24"/>
          </w:rPr>
          <w:fldChar w:fldCharType="begin"/>
        </w:r>
        <w:r w:rsidRPr="00F90129">
          <w:rPr>
            <w:rFonts w:ascii="Rockwell Extra Bold" w:hAnsi="Rockwell Extra Bold"/>
            <w:b/>
            <w:sz w:val="24"/>
            <w:szCs w:val="24"/>
          </w:rPr>
          <w:instrText xml:space="preserve"> PAGE   \* MERGEFORMAT </w:instrText>
        </w:r>
        <w:r w:rsidRPr="00F90129">
          <w:rPr>
            <w:rFonts w:ascii="Rockwell Extra Bold" w:hAnsi="Rockwell Extra Bold"/>
            <w:b/>
            <w:sz w:val="24"/>
            <w:szCs w:val="24"/>
          </w:rPr>
          <w:fldChar w:fldCharType="separate"/>
        </w:r>
        <w:r w:rsidR="00440902">
          <w:rPr>
            <w:rFonts w:ascii="Rockwell Extra Bold" w:hAnsi="Rockwell Extra Bold"/>
            <w:b/>
            <w:noProof/>
            <w:sz w:val="24"/>
            <w:szCs w:val="24"/>
          </w:rPr>
          <w:t>9</w:t>
        </w:r>
        <w:r w:rsidRPr="00F90129">
          <w:rPr>
            <w:rFonts w:ascii="Rockwell Extra Bold" w:hAnsi="Rockwell Extra Bold"/>
            <w:b/>
            <w:sz w:val="24"/>
            <w:szCs w:val="24"/>
          </w:rPr>
          <w:fldChar w:fldCharType="end"/>
        </w:r>
      </w:p>
    </w:sdtContent>
  </w:sdt>
  <w:p w14:paraId="193CC28C" w14:textId="77777777" w:rsidR="00F90129" w:rsidRDefault="00F90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9022E" w14:textId="77777777" w:rsidR="003074D1" w:rsidRDefault="003074D1" w:rsidP="00911195">
      <w:pPr>
        <w:spacing w:after="0" w:line="240" w:lineRule="auto"/>
      </w:pPr>
      <w:r>
        <w:separator/>
      </w:r>
    </w:p>
  </w:footnote>
  <w:footnote w:type="continuationSeparator" w:id="0">
    <w:p w14:paraId="41F5F5AF" w14:textId="77777777" w:rsidR="003074D1" w:rsidRDefault="003074D1" w:rsidP="009111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Q3A1Gm5saWlqYGSjpKwanFxZn5eSAFhrUA5vZdjywAAAA="/>
  </w:docVars>
  <w:rsids>
    <w:rsidRoot w:val="00407176"/>
    <w:rsid w:val="00004FC9"/>
    <w:rsid w:val="00014191"/>
    <w:rsid w:val="00052A88"/>
    <w:rsid w:val="00060B64"/>
    <w:rsid w:val="00062968"/>
    <w:rsid w:val="000C0992"/>
    <w:rsid w:val="000D3AEB"/>
    <w:rsid w:val="000D5C19"/>
    <w:rsid w:val="000E328F"/>
    <w:rsid w:val="000F7CB2"/>
    <w:rsid w:val="001072FE"/>
    <w:rsid w:val="001845CE"/>
    <w:rsid w:val="00185588"/>
    <w:rsid w:val="00197233"/>
    <w:rsid w:val="001C4956"/>
    <w:rsid w:val="001F3D1C"/>
    <w:rsid w:val="0020122F"/>
    <w:rsid w:val="00227C7F"/>
    <w:rsid w:val="0025341D"/>
    <w:rsid w:val="00282168"/>
    <w:rsid w:val="002A0B6A"/>
    <w:rsid w:val="002A1724"/>
    <w:rsid w:val="002B3837"/>
    <w:rsid w:val="002C6D7B"/>
    <w:rsid w:val="002D0BEF"/>
    <w:rsid w:val="002D4C0A"/>
    <w:rsid w:val="003074D1"/>
    <w:rsid w:val="0033178D"/>
    <w:rsid w:val="00363B57"/>
    <w:rsid w:val="0036449B"/>
    <w:rsid w:val="00364BCB"/>
    <w:rsid w:val="0037689B"/>
    <w:rsid w:val="0039137E"/>
    <w:rsid w:val="00397973"/>
    <w:rsid w:val="00397C76"/>
    <w:rsid w:val="003C129A"/>
    <w:rsid w:val="003D3896"/>
    <w:rsid w:val="00407176"/>
    <w:rsid w:val="00434488"/>
    <w:rsid w:val="00440902"/>
    <w:rsid w:val="00452944"/>
    <w:rsid w:val="00471F41"/>
    <w:rsid w:val="004763D2"/>
    <w:rsid w:val="00496433"/>
    <w:rsid w:val="004A1394"/>
    <w:rsid w:val="004A2014"/>
    <w:rsid w:val="004B1E3B"/>
    <w:rsid w:val="004B61E2"/>
    <w:rsid w:val="004C5D4F"/>
    <w:rsid w:val="004D7540"/>
    <w:rsid w:val="004F1DCC"/>
    <w:rsid w:val="005110D5"/>
    <w:rsid w:val="0051395E"/>
    <w:rsid w:val="00541400"/>
    <w:rsid w:val="00562F83"/>
    <w:rsid w:val="0056679F"/>
    <w:rsid w:val="005835DD"/>
    <w:rsid w:val="005B6474"/>
    <w:rsid w:val="006401CD"/>
    <w:rsid w:val="0065691D"/>
    <w:rsid w:val="0068489C"/>
    <w:rsid w:val="006C21B3"/>
    <w:rsid w:val="006E4C08"/>
    <w:rsid w:val="00745C68"/>
    <w:rsid w:val="007A29B6"/>
    <w:rsid w:val="007E23ED"/>
    <w:rsid w:val="007E3F47"/>
    <w:rsid w:val="008048E4"/>
    <w:rsid w:val="008205D2"/>
    <w:rsid w:val="00831108"/>
    <w:rsid w:val="00866F1B"/>
    <w:rsid w:val="00885393"/>
    <w:rsid w:val="008945AA"/>
    <w:rsid w:val="008A6D4B"/>
    <w:rsid w:val="008C4713"/>
    <w:rsid w:val="008E3D5E"/>
    <w:rsid w:val="008E7FDB"/>
    <w:rsid w:val="00911195"/>
    <w:rsid w:val="0095145C"/>
    <w:rsid w:val="00967E17"/>
    <w:rsid w:val="00971A24"/>
    <w:rsid w:val="009C1CE4"/>
    <w:rsid w:val="00AA4ABB"/>
    <w:rsid w:val="00AB372C"/>
    <w:rsid w:val="00AC3A01"/>
    <w:rsid w:val="00AD42CA"/>
    <w:rsid w:val="00B34580"/>
    <w:rsid w:val="00B40AEC"/>
    <w:rsid w:val="00B461FA"/>
    <w:rsid w:val="00B46BA4"/>
    <w:rsid w:val="00B76E45"/>
    <w:rsid w:val="00BC30AD"/>
    <w:rsid w:val="00BF4CA6"/>
    <w:rsid w:val="00BF4E92"/>
    <w:rsid w:val="00BF61D7"/>
    <w:rsid w:val="00C57A9A"/>
    <w:rsid w:val="00C94811"/>
    <w:rsid w:val="00CC47F3"/>
    <w:rsid w:val="00D73DBD"/>
    <w:rsid w:val="00DE2FDD"/>
    <w:rsid w:val="00DF5239"/>
    <w:rsid w:val="00E02636"/>
    <w:rsid w:val="00E44508"/>
    <w:rsid w:val="00E83C99"/>
    <w:rsid w:val="00EA1D70"/>
    <w:rsid w:val="00EC5F9A"/>
    <w:rsid w:val="00ED3B2B"/>
    <w:rsid w:val="00F13EC8"/>
    <w:rsid w:val="00F26382"/>
    <w:rsid w:val="00F30D6D"/>
    <w:rsid w:val="00F76190"/>
    <w:rsid w:val="00F90129"/>
    <w:rsid w:val="00F92460"/>
    <w:rsid w:val="00F946D6"/>
    <w:rsid w:val="00FB1867"/>
    <w:rsid w:val="00FB4359"/>
    <w:rsid w:val="00FD1201"/>
    <w:rsid w:val="00FD122C"/>
    <w:rsid w:val="00FE2E1A"/>
    <w:rsid w:val="00FE7F46"/>
    <w:rsid w:val="00FF2909"/>
    <w:rsid w:val="00FF3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CCBF5"/>
  <w15:docId w15:val="{7623C99C-1388-47F2-8A9F-F58983BAA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1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4F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17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04FC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9111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11195"/>
  </w:style>
  <w:style w:type="paragraph" w:styleId="Footer">
    <w:name w:val="footer"/>
    <w:basedOn w:val="Normal"/>
    <w:link w:val="FooterChar"/>
    <w:uiPriority w:val="99"/>
    <w:unhideWhenUsed/>
    <w:rsid w:val="00911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1195"/>
  </w:style>
  <w:style w:type="paragraph" w:styleId="TOCHeading">
    <w:name w:val="TOC Heading"/>
    <w:basedOn w:val="Heading1"/>
    <w:next w:val="Normal"/>
    <w:uiPriority w:val="39"/>
    <w:unhideWhenUsed/>
    <w:qFormat/>
    <w:rsid w:val="00F90129"/>
    <w:pPr>
      <w:outlineLvl w:val="9"/>
    </w:pPr>
  </w:style>
  <w:style w:type="paragraph" w:styleId="TOC1">
    <w:name w:val="toc 1"/>
    <w:basedOn w:val="Normal"/>
    <w:next w:val="Normal"/>
    <w:autoRedefine/>
    <w:uiPriority w:val="39"/>
    <w:unhideWhenUsed/>
    <w:rsid w:val="00F90129"/>
    <w:pPr>
      <w:spacing w:after="100"/>
    </w:pPr>
  </w:style>
  <w:style w:type="paragraph" w:styleId="TOC2">
    <w:name w:val="toc 2"/>
    <w:basedOn w:val="Normal"/>
    <w:next w:val="Normal"/>
    <w:autoRedefine/>
    <w:uiPriority w:val="39"/>
    <w:unhideWhenUsed/>
    <w:rsid w:val="00F90129"/>
    <w:pPr>
      <w:spacing w:after="100"/>
      <w:ind w:left="220"/>
    </w:pPr>
  </w:style>
  <w:style w:type="character" w:styleId="Hyperlink">
    <w:name w:val="Hyperlink"/>
    <w:basedOn w:val="DefaultParagraphFont"/>
    <w:uiPriority w:val="99"/>
    <w:unhideWhenUsed/>
    <w:rsid w:val="00F90129"/>
    <w:rPr>
      <w:color w:val="0000FF" w:themeColor="hyperlink"/>
      <w:u w:val="single"/>
    </w:rPr>
  </w:style>
  <w:style w:type="paragraph" w:styleId="BalloonText">
    <w:name w:val="Balloon Text"/>
    <w:basedOn w:val="Normal"/>
    <w:link w:val="BalloonTextChar"/>
    <w:uiPriority w:val="99"/>
    <w:semiHidden/>
    <w:unhideWhenUsed/>
    <w:rsid w:val="00F901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129"/>
    <w:rPr>
      <w:rFonts w:ascii="Tahoma" w:hAnsi="Tahoma" w:cs="Tahoma"/>
      <w:sz w:val="16"/>
      <w:szCs w:val="16"/>
    </w:rPr>
  </w:style>
  <w:style w:type="paragraph" w:styleId="Title">
    <w:name w:val="Title"/>
    <w:basedOn w:val="Normal"/>
    <w:next w:val="Normal"/>
    <w:link w:val="TitleChar"/>
    <w:uiPriority w:val="10"/>
    <w:qFormat/>
    <w:rsid w:val="00F30D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30D6D"/>
    <w:rPr>
      <w:rFonts w:asciiTheme="majorHAnsi" w:eastAsiaTheme="majorEastAsia" w:hAnsiTheme="majorHAnsi" w:cstheme="majorBidi"/>
      <w:color w:val="17365D" w:themeColor="text2" w:themeShade="BF"/>
      <w:spacing w:val="5"/>
      <w:kern w:val="28"/>
      <w:sz w:val="52"/>
      <w:szCs w:val="52"/>
    </w:rPr>
  </w:style>
  <w:style w:type="character" w:styleId="UnresolvedMention">
    <w:name w:val="Unresolved Mention"/>
    <w:basedOn w:val="DefaultParagraphFont"/>
    <w:uiPriority w:val="99"/>
    <w:semiHidden/>
    <w:unhideWhenUsed/>
    <w:rsid w:val="00434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ps/personal-development.html"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slidegenius.com/blog/importance-eye-contact-presentations"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5413F-CFDD-4F43-80C0-820893295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2019-12-25T19:28:00Z</dcterms:created>
  <dcterms:modified xsi:type="dcterms:W3CDTF">2020-01-02T20:31:00Z</dcterms:modified>
</cp:coreProperties>
</file>