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D41E0A6" w:rsidR="00ED5964" w:rsidRPr="002E0FF1" w:rsidRDefault="00ED5964" w:rsidP="00ED5964">
      <w:pPr>
        <w:jc w:val="both"/>
        <w:rPr>
          <w:rFonts w:ascii="Times New Roman" w:hAnsi="Times New Roman" w:cs="Times New Roman"/>
          <w:sz w:val="28"/>
          <w:szCs w:val="28"/>
        </w:rPr>
      </w:pPr>
      <w:r w:rsidRPr="002E0FF1">
        <w:rPr>
          <w:rFonts w:ascii="Times New Roman" w:hAnsi="Times New Roman" w:cs="Times New Roman"/>
          <w:sz w:val="28"/>
          <w:szCs w:val="28"/>
        </w:rPr>
        <w:t xml:space="preserve">Name: </w:t>
      </w:r>
      <w:r w:rsidR="0050018F" w:rsidRPr="002E0FF1">
        <w:rPr>
          <w:rFonts w:ascii="Times New Roman" w:hAnsi="Times New Roman" w:cs="Times New Roman"/>
          <w:sz w:val="28"/>
          <w:szCs w:val="28"/>
        </w:rPr>
        <w:t>Md Saidur Rahman</w:t>
      </w:r>
    </w:p>
    <w:p w14:paraId="485B6F49" w14:textId="1354DEB4" w:rsidR="00ED5964" w:rsidRPr="002E0FF1" w:rsidRDefault="00ED5964" w:rsidP="00ED5964">
      <w:pPr>
        <w:jc w:val="both"/>
        <w:rPr>
          <w:rFonts w:ascii="Times New Roman" w:hAnsi="Times New Roman" w:cs="Times New Roman"/>
          <w:sz w:val="28"/>
          <w:szCs w:val="28"/>
        </w:rPr>
      </w:pPr>
      <w:r w:rsidRPr="002E0FF1">
        <w:rPr>
          <w:rFonts w:ascii="Times New Roman" w:hAnsi="Times New Roman" w:cs="Times New Roman"/>
          <w:sz w:val="28"/>
          <w:szCs w:val="28"/>
        </w:rPr>
        <w:t xml:space="preserve">Student ID: </w:t>
      </w:r>
      <w:r w:rsidR="0050018F" w:rsidRPr="002E0FF1">
        <w:rPr>
          <w:rFonts w:ascii="Times New Roman" w:hAnsi="Times New Roman" w:cs="Times New Roman"/>
          <w:sz w:val="28"/>
          <w:szCs w:val="28"/>
        </w:rPr>
        <w:t>2515004</w:t>
      </w:r>
    </w:p>
    <w:p w14:paraId="3C1E7A20" w14:textId="08E1A635" w:rsidR="00ED5964" w:rsidRPr="00753A63" w:rsidRDefault="00ED5964" w:rsidP="00ED5964">
      <w:pPr>
        <w:jc w:val="both"/>
        <w:rPr>
          <w:rFonts w:ascii="Times New Roman" w:hAnsi="Times New Roman" w:cs="Times New Roman"/>
          <w:sz w:val="28"/>
          <w:szCs w:val="28"/>
        </w:rPr>
      </w:pPr>
      <w:r w:rsidRPr="00753A63">
        <w:rPr>
          <w:rFonts w:ascii="Times New Roman" w:hAnsi="Times New Roman" w:cs="Times New Roman"/>
          <w:sz w:val="28"/>
          <w:szCs w:val="28"/>
        </w:rPr>
        <w:t xml:space="preserve">Module </w:t>
      </w:r>
      <w:r w:rsidR="007B593A" w:rsidRPr="00753A63">
        <w:rPr>
          <w:rFonts w:ascii="Times New Roman" w:hAnsi="Times New Roman" w:cs="Times New Roman"/>
          <w:sz w:val="28"/>
          <w:szCs w:val="28"/>
        </w:rPr>
        <w:t>Code:</w:t>
      </w:r>
      <w:r w:rsidRPr="00753A63">
        <w:rPr>
          <w:rFonts w:ascii="Times New Roman" w:hAnsi="Times New Roman" w:cs="Times New Roman"/>
          <w:sz w:val="28"/>
          <w:szCs w:val="28"/>
        </w:rPr>
        <w:t xml:space="preserve"> </w:t>
      </w:r>
      <w:r w:rsidR="008F33D8" w:rsidRPr="00753A63">
        <w:rPr>
          <w:rFonts w:ascii="Times New Roman" w:hAnsi="Times New Roman" w:cs="Times New Roman"/>
          <w:sz w:val="28"/>
          <w:szCs w:val="28"/>
        </w:rPr>
        <w:t>LCHS4001_</w:t>
      </w:r>
      <w:r w:rsidR="00F31A8F" w:rsidRPr="00753A63">
        <w:rPr>
          <w:rFonts w:ascii="Times New Roman" w:hAnsi="Times New Roman" w:cs="Times New Roman"/>
          <w:sz w:val="28"/>
          <w:szCs w:val="28"/>
        </w:rPr>
        <w:t>LON</w:t>
      </w:r>
    </w:p>
    <w:p w14:paraId="4EEB2DA3" w14:textId="197F8E42" w:rsidR="00ED5964" w:rsidRPr="002E0FF1" w:rsidRDefault="00ED5964" w:rsidP="00ED5964">
      <w:pPr>
        <w:jc w:val="both"/>
        <w:rPr>
          <w:rFonts w:ascii="Times New Roman" w:hAnsi="Times New Roman" w:cs="Times New Roman"/>
          <w:sz w:val="28"/>
          <w:szCs w:val="28"/>
        </w:rPr>
      </w:pPr>
      <w:r w:rsidRPr="002E0FF1">
        <w:rPr>
          <w:rFonts w:ascii="Times New Roman" w:hAnsi="Times New Roman" w:cs="Times New Roman"/>
          <w:sz w:val="28"/>
          <w:szCs w:val="28"/>
        </w:rPr>
        <w:t xml:space="preserve">Module: </w:t>
      </w:r>
      <w:r w:rsidR="00ED5665" w:rsidRPr="002E0FF1">
        <w:rPr>
          <w:rFonts w:ascii="Times New Roman" w:hAnsi="Times New Roman" w:cs="Times New Roman"/>
          <w:sz w:val="28"/>
          <w:szCs w:val="28"/>
        </w:rPr>
        <w:t>Academic</w:t>
      </w:r>
      <w:r w:rsidR="008E3740" w:rsidRPr="002E0FF1">
        <w:rPr>
          <w:rFonts w:ascii="Times New Roman" w:hAnsi="Times New Roman" w:cs="Times New Roman"/>
          <w:sz w:val="28"/>
          <w:szCs w:val="28"/>
        </w:rPr>
        <w:t xml:space="preserve"> and</w:t>
      </w:r>
      <w:r w:rsidR="00ED5665" w:rsidRPr="002E0FF1">
        <w:rPr>
          <w:rFonts w:ascii="Times New Roman" w:hAnsi="Times New Roman" w:cs="Times New Roman"/>
          <w:sz w:val="28"/>
          <w:szCs w:val="28"/>
        </w:rPr>
        <w:t xml:space="preserve"> </w:t>
      </w:r>
      <w:r w:rsidR="00BF7E71" w:rsidRPr="002E0FF1">
        <w:rPr>
          <w:rFonts w:ascii="Times New Roman" w:hAnsi="Times New Roman" w:cs="Times New Roman"/>
          <w:sz w:val="28"/>
          <w:szCs w:val="28"/>
        </w:rPr>
        <w:t>Em</w:t>
      </w:r>
      <w:r w:rsidR="001751E4" w:rsidRPr="002E0FF1">
        <w:rPr>
          <w:rFonts w:ascii="Times New Roman" w:hAnsi="Times New Roman" w:cs="Times New Roman"/>
          <w:sz w:val="28"/>
          <w:szCs w:val="28"/>
        </w:rPr>
        <w:t xml:space="preserve">ployability </w:t>
      </w:r>
      <w:r w:rsidR="002F0BB3" w:rsidRPr="002E0FF1">
        <w:rPr>
          <w:rFonts w:ascii="Times New Roman" w:hAnsi="Times New Roman" w:cs="Times New Roman"/>
          <w:sz w:val="28"/>
          <w:szCs w:val="28"/>
        </w:rPr>
        <w:t xml:space="preserve">Skills </w:t>
      </w:r>
    </w:p>
    <w:p w14:paraId="112342CB" w14:textId="2F6EF218" w:rsidR="00ED5964" w:rsidRPr="002E0FF1" w:rsidRDefault="00ED5964" w:rsidP="00ED5964">
      <w:pPr>
        <w:jc w:val="both"/>
        <w:rPr>
          <w:rFonts w:ascii="Times New Roman" w:hAnsi="Times New Roman" w:cs="Times New Roman"/>
          <w:sz w:val="28"/>
          <w:szCs w:val="28"/>
        </w:rPr>
      </w:pPr>
      <w:r w:rsidRPr="002E0FF1">
        <w:rPr>
          <w:rFonts w:ascii="Times New Roman" w:hAnsi="Times New Roman" w:cs="Times New Roman"/>
          <w:sz w:val="28"/>
          <w:szCs w:val="28"/>
        </w:rPr>
        <w:t xml:space="preserve">Lecturer: </w:t>
      </w:r>
      <w:r w:rsidR="008E3740" w:rsidRPr="002E0FF1">
        <w:rPr>
          <w:rFonts w:ascii="Times New Roman" w:hAnsi="Times New Roman" w:cs="Times New Roman"/>
          <w:sz w:val="28"/>
          <w:szCs w:val="28"/>
        </w:rPr>
        <w:t xml:space="preserve">Natalia </w:t>
      </w:r>
      <w:r w:rsidR="002E0FF1" w:rsidRPr="002E0FF1">
        <w:rPr>
          <w:rFonts w:ascii="Times New Roman" w:hAnsi="Times New Roman" w:cs="Times New Roman"/>
          <w:sz w:val="28"/>
          <w:szCs w:val="28"/>
        </w:rPr>
        <w:t>Dozie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BCA5095"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7B593A">
        <w:rPr>
          <w:rFonts w:asciiTheme="minorBidi" w:hAnsiTheme="minorBidi"/>
          <w:sz w:val="28"/>
          <w:szCs w:val="28"/>
        </w:rPr>
        <w:t>18/12/2025</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1267E50B" w14:textId="0C0EBDAB" w:rsidR="00616A11"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16980362" w:history="1">
            <w:r w:rsidR="00616A11" w:rsidRPr="00251522">
              <w:rPr>
                <w:rStyle w:val="Hyperlink"/>
                <w:noProof/>
              </w:rPr>
              <w:t>1.1 Introduction</w:t>
            </w:r>
            <w:r w:rsidR="00616A11">
              <w:rPr>
                <w:noProof/>
                <w:webHidden/>
              </w:rPr>
              <w:tab/>
            </w:r>
            <w:r w:rsidR="00616A11">
              <w:rPr>
                <w:noProof/>
                <w:webHidden/>
              </w:rPr>
              <w:fldChar w:fldCharType="begin"/>
            </w:r>
            <w:r w:rsidR="00616A11">
              <w:rPr>
                <w:noProof/>
                <w:webHidden/>
              </w:rPr>
              <w:instrText xml:space="preserve"> PAGEREF _Toc216980362 \h </w:instrText>
            </w:r>
            <w:r w:rsidR="00616A11">
              <w:rPr>
                <w:noProof/>
                <w:webHidden/>
              </w:rPr>
            </w:r>
            <w:r w:rsidR="00616A11">
              <w:rPr>
                <w:noProof/>
                <w:webHidden/>
              </w:rPr>
              <w:fldChar w:fldCharType="separate"/>
            </w:r>
            <w:r w:rsidR="00616A11">
              <w:rPr>
                <w:noProof/>
                <w:webHidden/>
              </w:rPr>
              <w:t>3</w:t>
            </w:r>
            <w:r w:rsidR="00616A11">
              <w:rPr>
                <w:noProof/>
                <w:webHidden/>
              </w:rPr>
              <w:fldChar w:fldCharType="end"/>
            </w:r>
          </w:hyperlink>
        </w:p>
        <w:p w14:paraId="36CA9F27" w14:textId="03B41450" w:rsidR="00616A11" w:rsidRDefault="00616A11">
          <w:pPr>
            <w:pStyle w:val="TOC2"/>
            <w:tabs>
              <w:tab w:val="right" w:leader="dot" w:pos="9016"/>
            </w:tabs>
            <w:rPr>
              <w:rFonts w:asciiTheme="minorHAnsi" w:hAnsiTheme="minorHAnsi" w:cstheme="minorBidi"/>
              <w:b w:val="0"/>
              <w:bCs w:val="0"/>
              <w:noProof/>
              <w:sz w:val="24"/>
              <w:szCs w:val="24"/>
              <w:lang w:eastAsia="en-GB"/>
            </w:rPr>
          </w:pPr>
          <w:hyperlink w:anchor="_Toc216980363" w:history="1">
            <w:r w:rsidRPr="00251522">
              <w:rPr>
                <w:rStyle w:val="Hyperlink"/>
                <w:noProof/>
              </w:rPr>
              <w:t>2 Care Assistant in the Health and Social Care Field</w:t>
            </w:r>
            <w:r>
              <w:rPr>
                <w:noProof/>
                <w:webHidden/>
              </w:rPr>
              <w:tab/>
            </w:r>
            <w:r>
              <w:rPr>
                <w:noProof/>
                <w:webHidden/>
              </w:rPr>
              <w:fldChar w:fldCharType="begin"/>
            </w:r>
            <w:r>
              <w:rPr>
                <w:noProof/>
                <w:webHidden/>
              </w:rPr>
              <w:instrText xml:space="preserve"> PAGEREF _Toc216980363 \h </w:instrText>
            </w:r>
            <w:r>
              <w:rPr>
                <w:noProof/>
                <w:webHidden/>
              </w:rPr>
            </w:r>
            <w:r>
              <w:rPr>
                <w:noProof/>
                <w:webHidden/>
              </w:rPr>
              <w:fldChar w:fldCharType="separate"/>
            </w:r>
            <w:r>
              <w:rPr>
                <w:noProof/>
                <w:webHidden/>
              </w:rPr>
              <w:t>3</w:t>
            </w:r>
            <w:r>
              <w:rPr>
                <w:noProof/>
                <w:webHidden/>
              </w:rPr>
              <w:fldChar w:fldCharType="end"/>
            </w:r>
          </w:hyperlink>
        </w:p>
        <w:p w14:paraId="164871F0" w14:textId="618CC465" w:rsidR="00616A11" w:rsidRDefault="00616A11">
          <w:pPr>
            <w:pStyle w:val="TOC2"/>
            <w:tabs>
              <w:tab w:val="right" w:leader="dot" w:pos="9016"/>
            </w:tabs>
            <w:rPr>
              <w:rFonts w:asciiTheme="minorHAnsi" w:hAnsiTheme="minorHAnsi" w:cstheme="minorBidi"/>
              <w:b w:val="0"/>
              <w:bCs w:val="0"/>
              <w:noProof/>
              <w:sz w:val="24"/>
              <w:szCs w:val="24"/>
              <w:lang w:eastAsia="en-GB"/>
            </w:rPr>
          </w:pPr>
          <w:hyperlink w:anchor="_Toc216980364" w:history="1">
            <w:r w:rsidRPr="00251522">
              <w:rPr>
                <w:rStyle w:val="Hyperlink"/>
                <w:noProof/>
              </w:rPr>
              <w:t>2.1 Description of Care Assistant in Health and Social Care</w:t>
            </w:r>
            <w:r>
              <w:rPr>
                <w:noProof/>
                <w:webHidden/>
              </w:rPr>
              <w:tab/>
            </w:r>
            <w:r>
              <w:rPr>
                <w:noProof/>
                <w:webHidden/>
              </w:rPr>
              <w:fldChar w:fldCharType="begin"/>
            </w:r>
            <w:r>
              <w:rPr>
                <w:noProof/>
                <w:webHidden/>
              </w:rPr>
              <w:instrText xml:space="preserve"> PAGEREF _Toc216980364 \h </w:instrText>
            </w:r>
            <w:r>
              <w:rPr>
                <w:noProof/>
                <w:webHidden/>
              </w:rPr>
            </w:r>
            <w:r>
              <w:rPr>
                <w:noProof/>
                <w:webHidden/>
              </w:rPr>
              <w:fldChar w:fldCharType="separate"/>
            </w:r>
            <w:r>
              <w:rPr>
                <w:noProof/>
                <w:webHidden/>
              </w:rPr>
              <w:t>3</w:t>
            </w:r>
            <w:r>
              <w:rPr>
                <w:noProof/>
                <w:webHidden/>
              </w:rPr>
              <w:fldChar w:fldCharType="end"/>
            </w:r>
          </w:hyperlink>
        </w:p>
        <w:p w14:paraId="7447C4B3" w14:textId="5C43DF32" w:rsidR="00616A11" w:rsidRDefault="00616A11">
          <w:pPr>
            <w:pStyle w:val="TOC2"/>
            <w:tabs>
              <w:tab w:val="right" w:leader="dot" w:pos="9016"/>
            </w:tabs>
            <w:rPr>
              <w:rFonts w:asciiTheme="minorHAnsi" w:hAnsiTheme="minorHAnsi" w:cstheme="minorBidi"/>
              <w:b w:val="0"/>
              <w:bCs w:val="0"/>
              <w:noProof/>
              <w:sz w:val="24"/>
              <w:szCs w:val="24"/>
              <w:lang w:eastAsia="en-GB"/>
            </w:rPr>
          </w:pPr>
          <w:hyperlink w:anchor="_Toc216980365" w:history="1">
            <w:r w:rsidRPr="00251522">
              <w:rPr>
                <w:rStyle w:val="Hyperlink"/>
                <w:noProof/>
              </w:rPr>
              <w:t>2.2 Explanation of Most Significant Skills Needed for Care Assistant in Health and Social Care</w:t>
            </w:r>
            <w:r>
              <w:rPr>
                <w:noProof/>
                <w:webHidden/>
              </w:rPr>
              <w:tab/>
            </w:r>
            <w:r>
              <w:rPr>
                <w:noProof/>
                <w:webHidden/>
              </w:rPr>
              <w:fldChar w:fldCharType="begin"/>
            </w:r>
            <w:r>
              <w:rPr>
                <w:noProof/>
                <w:webHidden/>
              </w:rPr>
              <w:instrText xml:space="preserve"> PAGEREF _Toc216980365 \h </w:instrText>
            </w:r>
            <w:r>
              <w:rPr>
                <w:noProof/>
                <w:webHidden/>
              </w:rPr>
            </w:r>
            <w:r>
              <w:rPr>
                <w:noProof/>
                <w:webHidden/>
              </w:rPr>
              <w:fldChar w:fldCharType="separate"/>
            </w:r>
            <w:r>
              <w:rPr>
                <w:noProof/>
                <w:webHidden/>
              </w:rPr>
              <w:t>3</w:t>
            </w:r>
            <w:r>
              <w:rPr>
                <w:noProof/>
                <w:webHidden/>
              </w:rPr>
              <w:fldChar w:fldCharType="end"/>
            </w:r>
          </w:hyperlink>
        </w:p>
        <w:p w14:paraId="0051EFEE" w14:textId="68D4D456" w:rsidR="00616A11" w:rsidRDefault="00616A11">
          <w:pPr>
            <w:pStyle w:val="TOC2"/>
            <w:tabs>
              <w:tab w:val="right" w:leader="dot" w:pos="9016"/>
            </w:tabs>
            <w:rPr>
              <w:rFonts w:asciiTheme="minorHAnsi" w:hAnsiTheme="minorHAnsi" w:cstheme="minorBidi"/>
              <w:b w:val="0"/>
              <w:bCs w:val="0"/>
              <w:noProof/>
              <w:sz w:val="24"/>
              <w:szCs w:val="24"/>
              <w:lang w:eastAsia="en-GB"/>
            </w:rPr>
          </w:pPr>
          <w:hyperlink w:anchor="_Toc216980366" w:history="1">
            <w:r w:rsidRPr="00251522">
              <w:rPr>
                <w:rStyle w:val="Hyperlink"/>
                <w:noProof/>
              </w:rPr>
              <w:t>3 Strategies for Skill Improvement for Care Assistant</w:t>
            </w:r>
            <w:r>
              <w:rPr>
                <w:noProof/>
                <w:webHidden/>
              </w:rPr>
              <w:tab/>
            </w:r>
            <w:r>
              <w:rPr>
                <w:noProof/>
                <w:webHidden/>
              </w:rPr>
              <w:fldChar w:fldCharType="begin"/>
            </w:r>
            <w:r>
              <w:rPr>
                <w:noProof/>
                <w:webHidden/>
              </w:rPr>
              <w:instrText xml:space="preserve"> PAGEREF _Toc216980366 \h </w:instrText>
            </w:r>
            <w:r>
              <w:rPr>
                <w:noProof/>
                <w:webHidden/>
              </w:rPr>
            </w:r>
            <w:r>
              <w:rPr>
                <w:noProof/>
                <w:webHidden/>
              </w:rPr>
              <w:fldChar w:fldCharType="separate"/>
            </w:r>
            <w:r>
              <w:rPr>
                <w:noProof/>
                <w:webHidden/>
              </w:rPr>
              <w:t>4</w:t>
            </w:r>
            <w:r>
              <w:rPr>
                <w:noProof/>
                <w:webHidden/>
              </w:rPr>
              <w:fldChar w:fldCharType="end"/>
            </w:r>
          </w:hyperlink>
        </w:p>
        <w:p w14:paraId="626E3C53" w14:textId="66239A1A" w:rsidR="00616A11" w:rsidRDefault="00616A11">
          <w:pPr>
            <w:pStyle w:val="TOC2"/>
            <w:tabs>
              <w:tab w:val="right" w:leader="dot" w:pos="9016"/>
            </w:tabs>
            <w:rPr>
              <w:rFonts w:asciiTheme="minorHAnsi" w:hAnsiTheme="minorHAnsi" w:cstheme="minorBidi"/>
              <w:b w:val="0"/>
              <w:bCs w:val="0"/>
              <w:noProof/>
              <w:sz w:val="24"/>
              <w:szCs w:val="24"/>
              <w:lang w:eastAsia="en-GB"/>
            </w:rPr>
          </w:pPr>
          <w:hyperlink w:anchor="_Toc216980367" w:history="1">
            <w:r w:rsidRPr="00251522">
              <w:rPr>
                <w:rStyle w:val="Hyperlink"/>
                <w:noProof/>
              </w:rPr>
              <w:t>3.1 Three Strategies to Improve the Skills for Care Assistant</w:t>
            </w:r>
            <w:r>
              <w:rPr>
                <w:noProof/>
                <w:webHidden/>
              </w:rPr>
              <w:tab/>
            </w:r>
            <w:r>
              <w:rPr>
                <w:noProof/>
                <w:webHidden/>
              </w:rPr>
              <w:fldChar w:fldCharType="begin"/>
            </w:r>
            <w:r>
              <w:rPr>
                <w:noProof/>
                <w:webHidden/>
              </w:rPr>
              <w:instrText xml:space="preserve"> PAGEREF _Toc216980367 \h </w:instrText>
            </w:r>
            <w:r>
              <w:rPr>
                <w:noProof/>
                <w:webHidden/>
              </w:rPr>
            </w:r>
            <w:r>
              <w:rPr>
                <w:noProof/>
                <w:webHidden/>
              </w:rPr>
              <w:fldChar w:fldCharType="separate"/>
            </w:r>
            <w:r>
              <w:rPr>
                <w:noProof/>
                <w:webHidden/>
              </w:rPr>
              <w:t>4</w:t>
            </w:r>
            <w:r>
              <w:rPr>
                <w:noProof/>
                <w:webHidden/>
              </w:rPr>
              <w:fldChar w:fldCharType="end"/>
            </w:r>
          </w:hyperlink>
        </w:p>
        <w:p w14:paraId="3A0D2534" w14:textId="50E76441" w:rsidR="00616A11" w:rsidRDefault="00616A11">
          <w:pPr>
            <w:pStyle w:val="TOC2"/>
            <w:tabs>
              <w:tab w:val="right" w:leader="dot" w:pos="9016"/>
            </w:tabs>
            <w:rPr>
              <w:rFonts w:asciiTheme="minorHAnsi" w:hAnsiTheme="minorHAnsi" w:cstheme="minorBidi"/>
              <w:b w:val="0"/>
              <w:bCs w:val="0"/>
              <w:noProof/>
              <w:sz w:val="24"/>
              <w:szCs w:val="24"/>
              <w:lang w:eastAsia="en-GB"/>
            </w:rPr>
          </w:pPr>
          <w:hyperlink w:anchor="_Toc216980368" w:history="1">
            <w:r w:rsidRPr="00251522">
              <w:rPr>
                <w:rStyle w:val="Hyperlink"/>
                <w:noProof/>
              </w:rPr>
              <w:t>4 Conclusion</w:t>
            </w:r>
            <w:r>
              <w:rPr>
                <w:noProof/>
                <w:webHidden/>
              </w:rPr>
              <w:tab/>
            </w:r>
            <w:r>
              <w:rPr>
                <w:noProof/>
                <w:webHidden/>
              </w:rPr>
              <w:fldChar w:fldCharType="begin"/>
            </w:r>
            <w:r>
              <w:rPr>
                <w:noProof/>
                <w:webHidden/>
              </w:rPr>
              <w:instrText xml:space="preserve"> PAGEREF _Toc216980368 \h </w:instrText>
            </w:r>
            <w:r>
              <w:rPr>
                <w:noProof/>
                <w:webHidden/>
              </w:rPr>
            </w:r>
            <w:r>
              <w:rPr>
                <w:noProof/>
                <w:webHidden/>
              </w:rPr>
              <w:fldChar w:fldCharType="separate"/>
            </w:r>
            <w:r>
              <w:rPr>
                <w:noProof/>
                <w:webHidden/>
              </w:rPr>
              <w:t>4</w:t>
            </w:r>
            <w:r>
              <w:rPr>
                <w:noProof/>
                <w:webHidden/>
              </w:rPr>
              <w:fldChar w:fldCharType="end"/>
            </w:r>
          </w:hyperlink>
        </w:p>
        <w:p w14:paraId="25591715" w14:textId="45217D16" w:rsidR="00616A11" w:rsidRDefault="00616A11">
          <w:pPr>
            <w:pStyle w:val="TOC2"/>
            <w:tabs>
              <w:tab w:val="right" w:leader="dot" w:pos="9016"/>
            </w:tabs>
            <w:rPr>
              <w:rFonts w:asciiTheme="minorHAnsi" w:hAnsiTheme="minorHAnsi" w:cstheme="minorBidi"/>
              <w:b w:val="0"/>
              <w:bCs w:val="0"/>
              <w:noProof/>
              <w:sz w:val="24"/>
              <w:szCs w:val="24"/>
              <w:lang w:eastAsia="en-GB"/>
            </w:rPr>
          </w:pPr>
          <w:hyperlink w:anchor="_Toc216980369" w:history="1">
            <w:r w:rsidRPr="00251522">
              <w:rPr>
                <w:rStyle w:val="Hyperlink"/>
                <w:noProof/>
              </w:rPr>
              <w:t>5 Reference List</w:t>
            </w:r>
            <w:r>
              <w:rPr>
                <w:noProof/>
                <w:webHidden/>
              </w:rPr>
              <w:tab/>
            </w:r>
            <w:r>
              <w:rPr>
                <w:noProof/>
                <w:webHidden/>
              </w:rPr>
              <w:fldChar w:fldCharType="begin"/>
            </w:r>
            <w:r>
              <w:rPr>
                <w:noProof/>
                <w:webHidden/>
              </w:rPr>
              <w:instrText xml:space="preserve"> PAGEREF _Toc216980369 \h </w:instrText>
            </w:r>
            <w:r>
              <w:rPr>
                <w:noProof/>
                <w:webHidden/>
              </w:rPr>
            </w:r>
            <w:r>
              <w:rPr>
                <w:noProof/>
                <w:webHidden/>
              </w:rPr>
              <w:fldChar w:fldCharType="separate"/>
            </w:r>
            <w:r>
              <w:rPr>
                <w:noProof/>
                <w:webHidden/>
              </w:rPr>
              <w:t>4</w:t>
            </w:r>
            <w:r>
              <w:rPr>
                <w:noProof/>
                <w:webHidden/>
              </w:rPr>
              <w:fldChar w:fldCharType="end"/>
            </w:r>
          </w:hyperlink>
        </w:p>
        <w:p w14:paraId="2F2A1EA8" w14:textId="65D73647"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4F4AA45D" w:rsidR="00D676C3" w:rsidRPr="00564B72" w:rsidRDefault="002E71BA" w:rsidP="00564B72">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216980362"/>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3F462A81" w14:textId="3D2CED83" w:rsidR="00DD5135" w:rsidRPr="00170441" w:rsidRDefault="00DD5135" w:rsidP="00170441">
      <w:pPr>
        <w:spacing w:after="0"/>
        <w:jc w:val="both"/>
        <w:rPr>
          <w:b/>
          <w:bCs/>
          <w:i/>
          <w:iCs/>
          <w:sz w:val="22"/>
        </w:rPr>
      </w:pPr>
    </w:p>
    <w:p w14:paraId="24706FD3" w14:textId="66AAB02B" w:rsidR="000B71C9" w:rsidRPr="0021745E" w:rsidRDefault="00367E4A" w:rsidP="0045051F">
      <w:pPr>
        <w:spacing w:after="0" w:line="279" w:lineRule="auto"/>
        <w:rPr>
          <w:rFonts w:ascii="Times New Roman" w:eastAsia="Aptos" w:hAnsi="Times New Roman" w:cs="Times New Roman"/>
          <w:sz w:val="24"/>
          <w:szCs w:val="24"/>
        </w:rPr>
      </w:pPr>
      <w:r w:rsidRPr="0021745E">
        <w:rPr>
          <w:rFonts w:ascii="Times New Roman" w:hAnsi="Times New Roman" w:cs="Times New Roman"/>
          <w:sz w:val="24"/>
          <w:szCs w:val="24"/>
        </w:rPr>
        <w:t xml:space="preserve">Health and </w:t>
      </w:r>
      <w:r w:rsidR="0045051F" w:rsidRPr="0021745E">
        <w:rPr>
          <w:rFonts w:ascii="Times New Roman" w:hAnsi="Times New Roman" w:cs="Times New Roman"/>
          <w:sz w:val="24"/>
          <w:szCs w:val="24"/>
        </w:rPr>
        <w:t>S</w:t>
      </w:r>
      <w:r w:rsidRPr="0021745E">
        <w:rPr>
          <w:rFonts w:ascii="Times New Roman" w:hAnsi="Times New Roman" w:cs="Times New Roman"/>
          <w:sz w:val="24"/>
          <w:szCs w:val="24"/>
        </w:rPr>
        <w:t xml:space="preserve">ocial </w:t>
      </w:r>
      <w:r w:rsidR="0045051F" w:rsidRPr="0021745E">
        <w:rPr>
          <w:rFonts w:ascii="Times New Roman" w:hAnsi="Times New Roman" w:cs="Times New Roman"/>
          <w:sz w:val="24"/>
          <w:szCs w:val="24"/>
        </w:rPr>
        <w:t>C</w:t>
      </w:r>
      <w:r w:rsidRPr="0021745E">
        <w:rPr>
          <w:rFonts w:ascii="Times New Roman" w:hAnsi="Times New Roman" w:cs="Times New Roman"/>
          <w:sz w:val="24"/>
          <w:szCs w:val="24"/>
        </w:rPr>
        <w:t xml:space="preserve">are sector </w:t>
      </w:r>
      <w:r w:rsidR="00170441" w:rsidRPr="0021745E">
        <w:rPr>
          <w:rFonts w:ascii="Times New Roman" w:hAnsi="Times New Roman" w:cs="Times New Roman"/>
          <w:sz w:val="24"/>
          <w:szCs w:val="24"/>
        </w:rPr>
        <w:t>serve</w:t>
      </w:r>
      <w:r w:rsidR="0045051F" w:rsidRPr="0021745E">
        <w:rPr>
          <w:rFonts w:ascii="Times New Roman" w:hAnsi="Times New Roman" w:cs="Times New Roman"/>
          <w:sz w:val="24"/>
          <w:szCs w:val="24"/>
        </w:rPr>
        <w:t>s</w:t>
      </w:r>
      <w:r w:rsidR="00DE4E23" w:rsidRPr="0021745E">
        <w:rPr>
          <w:rFonts w:ascii="Times New Roman" w:hAnsi="Times New Roman" w:cs="Times New Roman"/>
          <w:sz w:val="24"/>
          <w:szCs w:val="24"/>
        </w:rPr>
        <w:t xml:space="preserve"> a </w:t>
      </w:r>
      <w:r w:rsidR="004C63EA" w:rsidRPr="0021745E">
        <w:rPr>
          <w:rFonts w:ascii="Times New Roman" w:hAnsi="Times New Roman" w:cs="Times New Roman"/>
          <w:sz w:val="24"/>
          <w:szCs w:val="24"/>
        </w:rPr>
        <w:t>significant</w:t>
      </w:r>
      <w:r w:rsidR="00100F3C" w:rsidRPr="0021745E">
        <w:rPr>
          <w:rFonts w:ascii="Times New Roman" w:hAnsi="Times New Roman" w:cs="Times New Roman"/>
          <w:sz w:val="24"/>
          <w:szCs w:val="24"/>
        </w:rPr>
        <w:t xml:space="preserve"> role i</w:t>
      </w:r>
      <w:r w:rsidR="00EB7BEA" w:rsidRPr="0021745E">
        <w:rPr>
          <w:rFonts w:ascii="Times New Roman" w:hAnsi="Times New Roman" w:cs="Times New Roman"/>
          <w:sz w:val="24"/>
          <w:szCs w:val="24"/>
        </w:rPr>
        <w:t>n endorsing</w:t>
      </w:r>
      <w:r w:rsidR="00100F3C" w:rsidRPr="0021745E">
        <w:rPr>
          <w:rFonts w:ascii="Times New Roman" w:hAnsi="Times New Roman" w:cs="Times New Roman"/>
          <w:sz w:val="24"/>
          <w:szCs w:val="24"/>
        </w:rPr>
        <w:t xml:space="preserve"> </w:t>
      </w:r>
      <w:r w:rsidR="00E7328D" w:rsidRPr="0021745E">
        <w:rPr>
          <w:rFonts w:ascii="Times New Roman" w:hAnsi="Times New Roman" w:cs="Times New Roman"/>
          <w:sz w:val="24"/>
          <w:szCs w:val="24"/>
        </w:rPr>
        <w:t xml:space="preserve">well-being and </w:t>
      </w:r>
      <w:r w:rsidR="00EB7BEA" w:rsidRPr="0021745E">
        <w:rPr>
          <w:rFonts w:ascii="Times New Roman" w:hAnsi="Times New Roman" w:cs="Times New Roman"/>
          <w:sz w:val="24"/>
          <w:szCs w:val="24"/>
        </w:rPr>
        <w:t xml:space="preserve">making sure </w:t>
      </w:r>
      <w:r w:rsidR="00E915C9" w:rsidRPr="0021745E">
        <w:rPr>
          <w:rFonts w:ascii="Times New Roman" w:hAnsi="Times New Roman" w:cs="Times New Roman"/>
          <w:sz w:val="24"/>
          <w:szCs w:val="24"/>
        </w:rPr>
        <w:t>everyone</w:t>
      </w:r>
      <w:r w:rsidR="002C7BD9" w:rsidRPr="0021745E">
        <w:rPr>
          <w:rFonts w:ascii="Times New Roman" w:hAnsi="Times New Roman" w:cs="Times New Roman"/>
          <w:sz w:val="24"/>
          <w:szCs w:val="24"/>
        </w:rPr>
        <w:t xml:space="preserve"> is given the care they need to </w:t>
      </w:r>
      <w:r w:rsidR="00B23324" w:rsidRPr="0021745E">
        <w:rPr>
          <w:rFonts w:ascii="Times New Roman" w:hAnsi="Times New Roman" w:cs="Times New Roman"/>
          <w:sz w:val="24"/>
          <w:szCs w:val="24"/>
        </w:rPr>
        <w:t xml:space="preserve">maintain </w:t>
      </w:r>
      <w:r w:rsidR="00170441" w:rsidRPr="0021745E">
        <w:rPr>
          <w:rFonts w:ascii="Times New Roman" w:hAnsi="Times New Roman" w:cs="Times New Roman"/>
          <w:sz w:val="24"/>
          <w:szCs w:val="24"/>
        </w:rPr>
        <w:t>quality of life.</w:t>
      </w:r>
      <w:r w:rsidR="008716EF" w:rsidRPr="0021745E">
        <w:rPr>
          <w:rFonts w:ascii="Times New Roman" w:hAnsi="Times New Roman" w:cs="Times New Roman"/>
          <w:sz w:val="24"/>
          <w:szCs w:val="24"/>
        </w:rPr>
        <w:t xml:space="preserve"> Care Assistant </w:t>
      </w:r>
      <w:r w:rsidR="005E0457" w:rsidRPr="0021745E">
        <w:rPr>
          <w:rFonts w:ascii="Times New Roman" w:hAnsi="Times New Roman" w:cs="Times New Roman"/>
          <w:sz w:val="24"/>
          <w:szCs w:val="24"/>
        </w:rPr>
        <w:t xml:space="preserve">job role in this service </w:t>
      </w:r>
      <w:r w:rsidR="00D82C87" w:rsidRPr="0021745E">
        <w:rPr>
          <w:rFonts w:ascii="Times New Roman" w:hAnsi="Times New Roman" w:cs="Times New Roman"/>
          <w:sz w:val="24"/>
          <w:szCs w:val="24"/>
        </w:rPr>
        <w:t xml:space="preserve">is essential to </w:t>
      </w:r>
      <w:r w:rsidR="002B72DC" w:rsidRPr="0021745E">
        <w:rPr>
          <w:rFonts w:ascii="Times New Roman" w:hAnsi="Times New Roman" w:cs="Times New Roman"/>
          <w:sz w:val="24"/>
          <w:szCs w:val="24"/>
        </w:rPr>
        <w:t xml:space="preserve">provide </w:t>
      </w:r>
      <w:r w:rsidR="002139D3" w:rsidRPr="0021745E">
        <w:rPr>
          <w:rFonts w:ascii="Times New Roman" w:hAnsi="Times New Roman" w:cs="Times New Roman"/>
          <w:sz w:val="24"/>
          <w:szCs w:val="24"/>
        </w:rPr>
        <w:t>prudent</w:t>
      </w:r>
      <w:r w:rsidR="00C279F2" w:rsidRPr="0021745E">
        <w:rPr>
          <w:rFonts w:ascii="Times New Roman" w:hAnsi="Times New Roman" w:cs="Times New Roman"/>
          <w:sz w:val="24"/>
          <w:szCs w:val="24"/>
        </w:rPr>
        <w:t>,</w:t>
      </w:r>
      <w:r w:rsidR="00B32BC6" w:rsidRPr="0021745E">
        <w:rPr>
          <w:rFonts w:ascii="Times New Roman" w:hAnsi="Times New Roman" w:cs="Times New Roman"/>
          <w:sz w:val="24"/>
          <w:szCs w:val="24"/>
        </w:rPr>
        <w:t xml:space="preserve"> and</w:t>
      </w:r>
      <w:r w:rsidR="00C279F2" w:rsidRPr="0021745E">
        <w:rPr>
          <w:rFonts w:ascii="Times New Roman" w:hAnsi="Times New Roman" w:cs="Times New Roman"/>
          <w:sz w:val="24"/>
          <w:szCs w:val="24"/>
        </w:rPr>
        <w:t xml:space="preserve"> </w:t>
      </w:r>
      <w:r w:rsidR="00B32BC6" w:rsidRPr="0021745E">
        <w:rPr>
          <w:rFonts w:ascii="Times New Roman" w:hAnsi="Times New Roman" w:cs="Times New Roman"/>
          <w:sz w:val="24"/>
          <w:szCs w:val="24"/>
        </w:rPr>
        <w:t>personalised care.</w:t>
      </w:r>
      <w:r w:rsidR="000314DE" w:rsidRPr="0021745E">
        <w:rPr>
          <w:rFonts w:ascii="Times New Roman" w:hAnsi="Times New Roman" w:cs="Times New Roman"/>
          <w:sz w:val="24"/>
          <w:szCs w:val="24"/>
        </w:rPr>
        <w:t xml:space="preserve"> </w:t>
      </w:r>
      <w:r w:rsidR="000A736C" w:rsidRPr="0021745E">
        <w:rPr>
          <w:rFonts w:ascii="Times New Roman" w:hAnsi="Times New Roman" w:cs="Times New Roman"/>
          <w:sz w:val="24"/>
          <w:szCs w:val="24"/>
        </w:rPr>
        <w:t>A Care Assistant provide</w:t>
      </w:r>
      <w:r w:rsidR="000314DE" w:rsidRPr="0021745E">
        <w:rPr>
          <w:rFonts w:ascii="Times New Roman" w:hAnsi="Times New Roman" w:cs="Times New Roman"/>
          <w:sz w:val="24"/>
          <w:szCs w:val="24"/>
        </w:rPr>
        <w:t xml:space="preserve"> personal, emotional and social care for people with autism and who are affected by difficulties related to physical or sensory disability, learning </w:t>
      </w:r>
      <w:r w:rsidR="0021745E" w:rsidRPr="0021745E">
        <w:rPr>
          <w:rFonts w:ascii="Times New Roman" w:hAnsi="Times New Roman" w:cs="Times New Roman"/>
          <w:sz w:val="24"/>
          <w:szCs w:val="24"/>
        </w:rPr>
        <w:t>difficulties, mental</w:t>
      </w:r>
      <w:r w:rsidR="000314DE" w:rsidRPr="0021745E">
        <w:rPr>
          <w:rFonts w:ascii="Times New Roman" w:hAnsi="Times New Roman" w:cs="Times New Roman"/>
          <w:sz w:val="24"/>
          <w:szCs w:val="24"/>
        </w:rPr>
        <w:t xml:space="preserve"> illness</w:t>
      </w:r>
      <w:r w:rsidR="0021745E">
        <w:rPr>
          <w:rFonts w:ascii="Times New Roman" w:hAnsi="Times New Roman" w:cs="Times New Roman"/>
          <w:sz w:val="24"/>
          <w:szCs w:val="24"/>
        </w:rPr>
        <w:t xml:space="preserve">, and </w:t>
      </w:r>
      <w:r w:rsidR="00540D5D">
        <w:rPr>
          <w:rFonts w:ascii="Times New Roman" w:hAnsi="Times New Roman" w:cs="Times New Roman"/>
          <w:sz w:val="24"/>
          <w:szCs w:val="24"/>
        </w:rPr>
        <w:t>elderly</w:t>
      </w:r>
      <w:r w:rsidR="000314DE" w:rsidRPr="0021745E">
        <w:rPr>
          <w:rFonts w:ascii="Times New Roman" w:hAnsi="Times New Roman" w:cs="Times New Roman"/>
          <w:sz w:val="24"/>
          <w:szCs w:val="24"/>
        </w:rPr>
        <w:t>.</w:t>
      </w:r>
      <w:r w:rsidR="004C63EA" w:rsidRPr="0021745E">
        <w:rPr>
          <w:rFonts w:ascii="Times New Roman" w:hAnsi="Times New Roman" w:cs="Times New Roman"/>
          <w:sz w:val="24"/>
          <w:szCs w:val="24"/>
        </w:rPr>
        <w:t xml:space="preserve"> </w:t>
      </w:r>
      <w:r w:rsidR="00540D5D" w:rsidRPr="0021745E">
        <w:rPr>
          <w:rFonts w:ascii="Times New Roman" w:hAnsi="Times New Roman" w:cs="Times New Roman"/>
          <w:sz w:val="24"/>
          <w:szCs w:val="24"/>
        </w:rPr>
        <w:t>In this</w:t>
      </w:r>
      <w:r w:rsidR="004C63EA" w:rsidRPr="0021745E">
        <w:rPr>
          <w:rFonts w:ascii="Times New Roman" w:hAnsi="Times New Roman" w:cs="Times New Roman"/>
          <w:sz w:val="24"/>
          <w:szCs w:val="24"/>
        </w:rPr>
        <w:t xml:space="preserve"> report, I will fir</w:t>
      </w:r>
      <w:r w:rsidR="00540D5D">
        <w:rPr>
          <w:rFonts w:ascii="Times New Roman" w:hAnsi="Times New Roman" w:cs="Times New Roman"/>
          <w:sz w:val="24"/>
          <w:szCs w:val="24"/>
        </w:rPr>
        <w:t xml:space="preserve">st talk about </w:t>
      </w:r>
      <w:r w:rsidR="007B0F19">
        <w:rPr>
          <w:rFonts w:ascii="Times New Roman" w:hAnsi="Times New Roman" w:cs="Times New Roman"/>
          <w:sz w:val="24"/>
          <w:szCs w:val="24"/>
        </w:rPr>
        <w:t>three</w:t>
      </w:r>
      <w:r w:rsidR="005C2DA1">
        <w:rPr>
          <w:rFonts w:ascii="Times New Roman" w:hAnsi="Times New Roman" w:cs="Times New Roman"/>
          <w:sz w:val="24"/>
          <w:szCs w:val="24"/>
        </w:rPr>
        <w:t xml:space="preserve"> </w:t>
      </w:r>
      <w:r w:rsidR="0068366E">
        <w:rPr>
          <w:rFonts w:ascii="Times New Roman" w:hAnsi="Times New Roman" w:cs="Times New Roman"/>
          <w:sz w:val="24"/>
          <w:szCs w:val="24"/>
        </w:rPr>
        <w:t>skills needed for this job role</w:t>
      </w:r>
      <w:r w:rsidR="0066608B">
        <w:rPr>
          <w:rFonts w:ascii="Times New Roman" w:hAnsi="Times New Roman" w:cs="Times New Roman"/>
          <w:sz w:val="24"/>
          <w:szCs w:val="24"/>
        </w:rPr>
        <w:t>,</w:t>
      </w:r>
      <w:r w:rsidR="00B9134C">
        <w:rPr>
          <w:rFonts w:ascii="Times New Roman" w:hAnsi="Times New Roman" w:cs="Times New Roman"/>
          <w:sz w:val="24"/>
          <w:szCs w:val="24"/>
        </w:rPr>
        <w:t xml:space="preserve"> such as communication</w:t>
      </w:r>
      <w:r w:rsidR="0094489D">
        <w:rPr>
          <w:rFonts w:ascii="Times New Roman" w:hAnsi="Times New Roman" w:cs="Times New Roman"/>
          <w:sz w:val="24"/>
          <w:szCs w:val="24"/>
        </w:rPr>
        <w:t>, tim</w:t>
      </w:r>
      <w:r w:rsidR="007B0F19">
        <w:rPr>
          <w:rFonts w:ascii="Times New Roman" w:hAnsi="Times New Roman" w:cs="Times New Roman"/>
          <w:sz w:val="24"/>
          <w:szCs w:val="24"/>
        </w:rPr>
        <w:t>e-</w:t>
      </w:r>
      <w:r w:rsidR="0094489D">
        <w:rPr>
          <w:rFonts w:ascii="Times New Roman" w:hAnsi="Times New Roman" w:cs="Times New Roman"/>
          <w:sz w:val="24"/>
          <w:szCs w:val="24"/>
        </w:rPr>
        <w:t>management, teamwork</w:t>
      </w:r>
      <w:r w:rsidR="008D4ACF">
        <w:rPr>
          <w:rFonts w:ascii="Times New Roman" w:hAnsi="Times New Roman" w:cs="Times New Roman"/>
          <w:sz w:val="24"/>
          <w:szCs w:val="24"/>
        </w:rPr>
        <w:t>ing skill. Lastly,</w:t>
      </w:r>
      <w:r w:rsidR="003204AF">
        <w:rPr>
          <w:rFonts w:ascii="Times New Roman" w:hAnsi="Times New Roman" w:cs="Times New Roman"/>
          <w:sz w:val="24"/>
          <w:szCs w:val="24"/>
        </w:rPr>
        <w:t xml:space="preserve"> I will talk about the strategies to improve those </w:t>
      </w:r>
      <w:r w:rsidR="008D4ACF">
        <w:rPr>
          <w:rFonts w:ascii="Times New Roman" w:hAnsi="Times New Roman" w:cs="Times New Roman"/>
          <w:sz w:val="24"/>
          <w:szCs w:val="24"/>
        </w:rPr>
        <w:t>skills</w:t>
      </w:r>
      <w:r w:rsidR="00AE49CC">
        <w:rPr>
          <w:rFonts w:ascii="Times New Roman" w:hAnsi="Times New Roman" w:cs="Times New Roman"/>
          <w:sz w:val="24"/>
          <w:szCs w:val="24"/>
        </w:rPr>
        <w:t>.</w:t>
      </w:r>
    </w:p>
    <w:p w14:paraId="4CC61BC1" w14:textId="55FEF9DD" w:rsidR="00F36ADC" w:rsidRPr="00242974" w:rsidRDefault="00F36ADC" w:rsidP="0156E134">
      <w:pPr>
        <w:spacing w:after="0" w:line="240" w:lineRule="auto"/>
        <w:rPr>
          <w:sz w:val="22"/>
        </w:rPr>
      </w:pPr>
    </w:p>
    <w:p w14:paraId="64F36E68" w14:textId="4728ADE0" w:rsidR="3C659699" w:rsidRDefault="3C659699" w:rsidP="0CF501EC">
      <w:pPr>
        <w:pStyle w:val="Heading2"/>
        <w:rPr>
          <w:color w:val="4472C4" w:themeColor="accent1"/>
        </w:rPr>
      </w:pPr>
      <w:bookmarkStart w:id="1" w:name="_Toc216980363"/>
      <w:r w:rsidRPr="0CF501EC">
        <w:rPr>
          <w:color w:val="4471C4"/>
        </w:rPr>
        <w:t xml:space="preserve">2 </w:t>
      </w:r>
      <w:r w:rsidR="00365445">
        <w:rPr>
          <w:color w:val="4471C4"/>
        </w:rPr>
        <w:t>Care Assistant</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2DF9BED8" w:rsidR="008B0B22" w:rsidRPr="002976D4" w:rsidRDefault="5CF7C3DB" w:rsidP="0156E134">
      <w:pPr>
        <w:pStyle w:val="Heading2"/>
        <w:rPr>
          <w:color w:val="4472C4" w:themeColor="accent1"/>
        </w:rPr>
      </w:pPr>
      <w:bookmarkStart w:id="2" w:name="_Toc216980364"/>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of</w:t>
      </w:r>
      <w:r w:rsidR="007B510F">
        <w:rPr>
          <w:color w:val="4471C4"/>
        </w:rPr>
        <w:t xml:space="preserve"> Care</w:t>
      </w:r>
      <w:r w:rsidR="13BD3D5D" w:rsidRPr="0CF501EC">
        <w:rPr>
          <w:color w:val="4471C4"/>
        </w:rPr>
        <w:t xml:space="preserve"> </w:t>
      </w:r>
      <w:r w:rsidR="00365445">
        <w:rPr>
          <w:color w:val="4471C4"/>
        </w:rPr>
        <w:t>Assi</w:t>
      </w:r>
      <w:r w:rsidR="00C90FE8">
        <w:rPr>
          <w:color w:val="4471C4"/>
        </w:rPr>
        <w:t>stant</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3E3A5E4B" w14:textId="0BF64D1F" w:rsidR="008B0B22" w:rsidRPr="00D676C3" w:rsidRDefault="008B0B22" w:rsidP="008B0B22">
      <w:pPr>
        <w:spacing w:after="0" w:line="240" w:lineRule="auto"/>
        <w:jc w:val="both"/>
        <w:rPr>
          <w:rFonts w:ascii="Times New Roman" w:hAnsi="Times New Roman"/>
          <w:sz w:val="22"/>
        </w:rPr>
      </w:pPr>
    </w:p>
    <w:p w14:paraId="4C21603D" w14:textId="5512ADBD" w:rsidR="48942F29" w:rsidRDefault="00D60321" w:rsidP="0156E13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Care Assistant role </w:t>
      </w:r>
      <w:r w:rsidR="00254A82">
        <w:rPr>
          <w:rFonts w:ascii="Times New Roman" w:hAnsi="Times New Roman" w:cs="Times New Roman"/>
          <w:sz w:val="24"/>
          <w:szCs w:val="24"/>
        </w:rPr>
        <w:t xml:space="preserve">in Health and Social Care is fundamental </w:t>
      </w:r>
      <w:r w:rsidR="00A00586">
        <w:rPr>
          <w:rFonts w:ascii="Times New Roman" w:hAnsi="Times New Roman" w:cs="Times New Roman"/>
          <w:sz w:val="24"/>
          <w:szCs w:val="24"/>
        </w:rPr>
        <w:t xml:space="preserve">because </w:t>
      </w:r>
      <w:r w:rsidR="000D5DCB">
        <w:rPr>
          <w:rFonts w:ascii="Times New Roman" w:hAnsi="Times New Roman" w:cs="Times New Roman"/>
          <w:sz w:val="24"/>
          <w:szCs w:val="24"/>
        </w:rPr>
        <w:t xml:space="preserve">it guarantees </w:t>
      </w:r>
      <w:r w:rsidR="008744B3">
        <w:rPr>
          <w:rFonts w:ascii="Times New Roman" w:hAnsi="Times New Roman" w:cs="Times New Roman"/>
          <w:sz w:val="24"/>
          <w:szCs w:val="24"/>
        </w:rPr>
        <w:t xml:space="preserve">that people with different </w:t>
      </w:r>
      <w:r w:rsidR="000C3043">
        <w:rPr>
          <w:rFonts w:ascii="Times New Roman" w:hAnsi="Times New Roman" w:cs="Times New Roman"/>
          <w:sz w:val="24"/>
          <w:szCs w:val="24"/>
        </w:rPr>
        <w:t xml:space="preserve">requirements </w:t>
      </w:r>
      <w:r w:rsidR="00AD5F72">
        <w:rPr>
          <w:rFonts w:ascii="Times New Roman" w:hAnsi="Times New Roman" w:cs="Times New Roman"/>
          <w:sz w:val="24"/>
          <w:szCs w:val="24"/>
        </w:rPr>
        <w:t xml:space="preserve">sustain the </w:t>
      </w:r>
      <w:r w:rsidR="007963E9">
        <w:rPr>
          <w:rFonts w:ascii="Times New Roman" w:hAnsi="Times New Roman" w:cs="Times New Roman"/>
          <w:sz w:val="24"/>
          <w:szCs w:val="24"/>
        </w:rPr>
        <w:t>support,</w:t>
      </w:r>
      <w:r w:rsidR="00AD5F72">
        <w:rPr>
          <w:rFonts w:ascii="Times New Roman" w:hAnsi="Times New Roman" w:cs="Times New Roman"/>
          <w:sz w:val="24"/>
          <w:szCs w:val="24"/>
        </w:rPr>
        <w:t xml:space="preserve"> they need to l</w:t>
      </w:r>
      <w:r w:rsidR="00514B5A">
        <w:rPr>
          <w:rFonts w:ascii="Times New Roman" w:hAnsi="Times New Roman" w:cs="Times New Roman"/>
          <w:sz w:val="24"/>
          <w:szCs w:val="24"/>
        </w:rPr>
        <w:t xml:space="preserve">ive a quality </w:t>
      </w:r>
      <w:r w:rsidR="007963E9">
        <w:rPr>
          <w:rFonts w:ascii="Times New Roman" w:hAnsi="Times New Roman" w:cs="Times New Roman"/>
          <w:sz w:val="24"/>
          <w:szCs w:val="24"/>
        </w:rPr>
        <w:t>life and</w:t>
      </w:r>
      <w:r w:rsidR="00EF2084">
        <w:rPr>
          <w:rFonts w:ascii="Times New Roman" w:hAnsi="Times New Roman" w:cs="Times New Roman"/>
          <w:sz w:val="24"/>
          <w:szCs w:val="24"/>
        </w:rPr>
        <w:t xml:space="preserve"> improve independence. </w:t>
      </w:r>
      <w:r w:rsidR="007963E9">
        <w:rPr>
          <w:rFonts w:ascii="Times New Roman" w:hAnsi="Times New Roman" w:cs="Times New Roman"/>
          <w:sz w:val="24"/>
          <w:szCs w:val="24"/>
        </w:rPr>
        <w:t xml:space="preserve">The individuals that a Care </w:t>
      </w:r>
      <w:r w:rsidR="00775682">
        <w:rPr>
          <w:rFonts w:ascii="Times New Roman" w:hAnsi="Times New Roman" w:cs="Times New Roman"/>
          <w:sz w:val="24"/>
          <w:szCs w:val="24"/>
        </w:rPr>
        <w:t xml:space="preserve">Assistant provide support are those who are </w:t>
      </w:r>
      <w:r w:rsidR="006E5F17">
        <w:rPr>
          <w:rFonts w:ascii="Times New Roman" w:hAnsi="Times New Roman" w:cs="Times New Roman"/>
          <w:sz w:val="24"/>
          <w:szCs w:val="24"/>
        </w:rPr>
        <w:t xml:space="preserve">aged, with disabilities, </w:t>
      </w:r>
      <w:r w:rsidR="00175999">
        <w:rPr>
          <w:rFonts w:ascii="Times New Roman" w:hAnsi="Times New Roman" w:cs="Times New Roman"/>
          <w:sz w:val="24"/>
          <w:szCs w:val="24"/>
        </w:rPr>
        <w:t xml:space="preserve">learning difficulties, or suffers from </w:t>
      </w:r>
      <w:r w:rsidR="00EC76FF">
        <w:rPr>
          <w:rFonts w:ascii="Times New Roman" w:hAnsi="Times New Roman" w:cs="Times New Roman"/>
          <w:sz w:val="24"/>
          <w:szCs w:val="24"/>
        </w:rPr>
        <w:t>mental illnesses.</w:t>
      </w:r>
      <w:r w:rsidR="00A57B86">
        <w:rPr>
          <w:rFonts w:ascii="Times New Roman" w:hAnsi="Times New Roman" w:cs="Times New Roman"/>
          <w:sz w:val="24"/>
          <w:szCs w:val="24"/>
        </w:rPr>
        <w:t xml:space="preserve"> The </w:t>
      </w:r>
      <w:r w:rsidR="00D66A85">
        <w:rPr>
          <w:rFonts w:ascii="Times New Roman" w:hAnsi="Times New Roman" w:cs="Times New Roman"/>
          <w:sz w:val="24"/>
          <w:szCs w:val="24"/>
        </w:rPr>
        <w:t xml:space="preserve">main duties </w:t>
      </w:r>
      <w:r w:rsidR="00D0331E">
        <w:rPr>
          <w:rFonts w:ascii="Times New Roman" w:hAnsi="Times New Roman" w:cs="Times New Roman"/>
          <w:sz w:val="24"/>
          <w:szCs w:val="24"/>
        </w:rPr>
        <w:t xml:space="preserve">in this role includes providing </w:t>
      </w:r>
      <w:r w:rsidR="00063C73">
        <w:rPr>
          <w:rFonts w:ascii="Times New Roman" w:hAnsi="Times New Roman" w:cs="Times New Roman"/>
          <w:sz w:val="24"/>
          <w:szCs w:val="24"/>
        </w:rPr>
        <w:t xml:space="preserve">personal care, such as </w:t>
      </w:r>
      <w:r w:rsidR="00EB3A9C">
        <w:rPr>
          <w:rFonts w:ascii="Times New Roman" w:hAnsi="Times New Roman" w:cs="Times New Roman"/>
          <w:sz w:val="24"/>
          <w:szCs w:val="24"/>
        </w:rPr>
        <w:t xml:space="preserve">bathing, dressing, and </w:t>
      </w:r>
      <w:r w:rsidR="00593BB8">
        <w:rPr>
          <w:rFonts w:ascii="Times New Roman" w:hAnsi="Times New Roman" w:cs="Times New Roman"/>
          <w:sz w:val="24"/>
          <w:szCs w:val="24"/>
        </w:rPr>
        <w:t>eating. It also</w:t>
      </w:r>
      <w:r w:rsidR="00D50DC9">
        <w:rPr>
          <w:rFonts w:ascii="Times New Roman" w:hAnsi="Times New Roman" w:cs="Times New Roman"/>
          <w:sz w:val="24"/>
          <w:szCs w:val="24"/>
        </w:rPr>
        <w:t xml:space="preserve"> </w:t>
      </w:r>
      <w:r w:rsidR="00C76C33">
        <w:rPr>
          <w:rFonts w:ascii="Times New Roman" w:hAnsi="Times New Roman" w:cs="Times New Roman"/>
          <w:sz w:val="24"/>
          <w:szCs w:val="24"/>
        </w:rPr>
        <w:t>involves</w:t>
      </w:r>
      <w:r w:rsidR="00535EA6">
        <w:rPr>
          <w:rFonts w:ascii="Times New Roman" w:hAnsi="Times New Roman" w:cs="Times New Roman"/>
          <w:sz w:val="24"/>
          <w:szCs w:val="24"/>
        </w:rPr>
        <w:t xml:space="preserve"> supplying emotion</w:t>
      </w:r>
      <w:r w:rsidR="0016424F">
        <w:rPr>
          <w:rFonts w:ascii="Times New Roman" w:hAnsi="Times New Roman" w:cs="Times New Roman"/>
          <w:sz w:val="24"/>
          <w:szCs w:val="24"/>
        </w:rPr>
        <w:t>al and social care</w:t>
      </w:r>
      <w:r w:rsidR="00C76C33">
        <w:rPr>
          <w:rFonts w:ascii="Times New Roman" w:hAnsi="Times New Roman" w:cs="Times New Roman"/>
          <w:sz w:val="24"/>
          <w:szCs w:val="24"/>
        </w:rPr>
        <w:t xml:space="preserve">. </w:t>
      </w:r>
      <w:r w:rsidR="00305EC4">
        <w:rPr>
          <w:rFonts w:ascii="Times New Roman" w:hAnsi="Times New Roman" w:cs="Times New Roman"/>
          <w:sz w:val="24"/>
          <w:szCs w:val="24"/>
        </w:rPr>
        <w:t xml:space="preserve">This role is </w:t>
      </w:r>
      <w:r w:rsidR="00182210">
        <w:rPr>
          <w:rFonts w:ascii="Times New Roman" w:hAnsi="Times New Roman" w:cs="Times New Roman"/>
          <w:sz w:val="24"/>
          <w:szCs w:val="24"/>
        </w:rPr>
        <w:t xml:space="preserve">important </w:t>
      </w:r>
      <w:r w:rsidR="00C91A40">
        <w:rPr>
          <w:rFonts w:ascii="Times New Roman" w:hAnsi="Times New Roman" w:cs="Times New Roman"/>
          <w:sz w:val="24"/>
          <w:szCs w:val="24"/>
        </w:rPr>
        <w:t>to improve well-</w:t>
      </w:r>
      <w:r w:rsidR="0016223C">
        <w:rPr>
          <w:rFonts w:ascii="Times New Roman" w:hAnsi="Times New Roman" w:cs="Times New Roman"/>
          <w:sz w:val="24"/>
          <w:szCs w:val="24"/>
        </w:rPr>
        <w:t xml:space="preserve">being, safety, and dignity of </w:t>
      </w:r>
      <w:r w:rsidR="00073818">
        <w:rPr>
          <w:rFonts w:ascii="Times New Roman" w:hAnsi="Times New Roman" w:cs="Times New Roman"/>
          <w:sz w:val="24"/>
          <w:szCs w:val="24"/>
        </w:rPr>
        <w:t>individual</w:t>
      </w:r>
      <w:r w:rsidR="00DC4A36">
        <w:rPr>
          <w:rFonts w:ascii="Times New Roman" w:hAnsi="Times New Roman" w:cs="Times New Roman"/>
          <w:sz w:val="24"/>
          <w:szCs w:val="24"/>
        </w:rPr>
        <w:t>s are at risk of harm and abuse,</w:t>
      </w:r>
      <w:r w:rsidR="00F44D96">
        <w:rPr>
          <w:rFonts w:ascii="Times New Roman" w:hAnsi="Times New Roman" w:cs="Times New Roman"/>
          <w:sz w:val="24"/>
          <w:szCs w:val="24"/>
        </w:rPr>
        <w:t xml:space="preserve"> therefor </w:t>
      </w:r>
      <w:r w:rsidR="00570A3D">
        <w:rPr>
          <w:rFonts w:ascii="Times New Roman" w:hAnsi="Times New Roman" w:cs="Times New Roman"/>
          <w:sz w:val="24"/>
          <w:szCs w:val="24"/>
        </w:rPr>
        <w:t>this role is vital in health a</w:t>
      </w:r>
      <w:r w:rsidR="00CA7A5C">
        <w:rPr>
          <w:rFonts w:ascii="Times New Roman" w:hAnsi="Times New Roman" w:cs="Times New Roman"/>
          <w:sz w:val="24"/>
          <w:szCs w:val="24"/>
        </w:rPr>
        <w:t>nd social care sector.</w:t>
      </w:r>
    </w:p>
    <w:p w14:paraId="3CE33DFA" w14:textId="77777777" w:rsidR="00CA7A5C" w:rsidRDefault="00CA7A5C" w:rsidP="0156E134">
      <w:pPr>
        <w:spacing w:after="0" w:line="240" w:lineRule="auto"/>
        <w:jc w:val="both"/>
        <w:rPr>
          <w:rFonts w:ascii="Times New Roman" w:hAnsi="Times New Roman" w:cs="Times New Roman"/>
          <w:sz w:val="24"/>
          <w:szCs w:val="24"/>
        </w:rPr>
      </w:pPr>
    </w:p>
    <w:p w14:paraId="1CB8B0F1" w14:textId="0856CA5F" w:rsidR="0156E134" w:rsidRDefault="00023B32" w:rsidP="00A51D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A00C4A">
        <w:rPr>
          <w:rFonts w:ascii="Times New Roman" w:hAnsi="Times New Roman" w:cs="Times New Roman"/>
          <w:sz w:val="24"/>
          <w:szCs w:val="24"/>
        </w:rPr>
        <w:t>excel</w:t>
      </w:r>
      <w:r>
        <w:rPr>
          <w:rFonts w:ascii="Times New Roman" w:hAnsi="Times New Roman" w:cs="Times New Roman"/>
          <w:sz w:val="24"/>
          <w:szCs w:val="24"/>
        </w:rPr>
        <w:t xml:space="preserve"> in this job role an individual needs some key skills </w:t>
      </w:r>
      <w:r w:rsidR="007E5AC2">
        <w:rPr>
          <w:rFonts w:ascii="Times New Roman" w:hAnsi="Times New Roman" w:cs="Times New Roman"/>
          <w:sz w:val="24"/>
          <w:szCs w:val="24"/>
        </w:rPr>
        <w:t>such as, effective communication</w:t>
      </w:r>
      <w:r w:rsidR="00B04D6B">
        <w:rPr>
          <w:rFonts w:ascii="Times New Roman" w:hAnsi="Times New Roman" w:cs="Times New Roman"/>
          <w:sz w:val="24"/>
          <w:szCs w:val="24"/>
        </w:rPr>
        <w:t>, time management, and teamwork.</w:t>
      </w:r>
      <w:r w:rsidR="00535578">
        <w:rPr>
          <w:rFonts w:ascii="Times New Roman" w:hAnsi="Times New Roman" w:cs="Times New Roman"/>
          <w:sz w:val="24"/>
          <w:szCs w:val="24"/>
        </w:rPr>
        <w:t xml:space="preserve"> Without these skills</w:t>
      </w:r>
      <w:r w:rsidR="00D30324">
        <w:rPr>
          <w:rFonts w:ascii="Times New Roman" w:hAnsi="Times New Roman" w:cs="Times New Roman"/>
          <w:sz w:val="24"/>
          <w:szCs w:val="24"/>
        </w:rPr>
        <w:t xml:space="preserve"> patients</w:t>
      </w:r>
      <w:r w:rsidR="00D83C3F">
        <w:rPr>
          <w:rFonts w:ascii="Times New Roman" w:hAnsi="Times New Roman" w:cs="Times New Roman"/>
          <w:sz w:val="24"/>
          <w:szCs w:val="24"/>
        </w:rPr>
        <w:t xml:space="preserve"> will not be able to receive the effective care they need</w:t>
      </w:r>
      <w:r w:rsidR="00396B83">
        <w:rPr>
          <w:rFonts w:ascii="Times New Roman" w:hAnsi="Times New Roman" w:cs="Times New Roman"/>
          <w:sz w:val="24"/>
          <w:szCs w:val="24"/>
        </w:rPr>
        <w:t xml:space="preserve">. </w:t>
      </w:r>
      <w:r w:rsidR="00D22786">
        <w:rPr>
          <w:rFonts w:ascii="Times New Roman" w:hAnsi="Times New Roman" w:cs="Times New Roman"/>
          <w:sz w:val="24"/>
          <w:szCs w:val="24"/>
        </w:rPr>
        <w:t>C</w:t>
      </w:r>
      <w:r w:rsidR="00930F38">
        <w:rPr>
          <w:rFonts w:ascii="Times New Roman" w:hAnsi="Times New Roman" w:cs="Times New Roman"/>
          <w:sz w:val="24"/>
          <w:szCs w:val="24"/>
        </w:rPr>
        <w:t>re</w:t>
      </w:r>
      <w:r w:rsidR="00D22786">
        <w:rPr>
          <w:rFonts w:ascii="Times New Roman" w:hAnsi="Times New Roman" w:cs="Times New Roman"/>
          <w:sz w:val="24"/>
          <w:szCs w:val="24"/>
        </w:rPr>
        <w:t xml:space="preserve">dible communication skills build the base of </w:t>
      </w:r>
      <w:r w:rsidR="000B2378">
        <w:rPr>
          <w:rFonts w:ascii="Times New Roman" w:hAnsi="Times New Roman" w:cs="Times New Roman"/>
          <w:sz w:val="24"/>
          <w:szCs w:val="24"/>
        </w:rPr>
        <w:t>secure, respectful</w:t>
      </w:r>
      <w:r w:rsidR="00687397">
        <w:rPr>
          <w:rFonts w:ascii="Times New Roman" w:hAnsi="Times New Roman" w:cs="Times New Roman"/>
          <w:sz w:val="24"/>
          <w:szCs w:val="24"/>
        </w:rPr>
        <w:t xml:space="preserve">, and essential care </w:t>
      </w:r>
      <w:r w:rsidR="001A5A1E">
        <w:rPr>
          <w:rFonts w:ascii="Times New Roman" w:hAnsi="Times New Roman" w:cs="Times New Roman"/>
          <w:sz w:val="24"/>
          <w:szCs w:val="24"/>
        </w:rPr>
        <w:t>in health and social care</w:t>
      </w:r>
      <w:r w:rsidR="004B3FB7">
        <w:rPr>
          <w:rFonts w:ascii="Times New Roman" w:hAnsi="Times New Roman" w:cs="Times New Roman"/>
          <w:sz w:val="24"/>
          <w:szCs w:val="24"/>
        </w:rPr>
        <w:t xml:space="preserve">, including </w:t>
      </w:r>
      <w:r w:rsidR="00E70000">
        <w:rPr>
          <w:rFonts w:ascii="Times New Roman" w:hAnsi="Times New Roman" w:cs="Times New Roman"/>
          <w:sz w:val="24"/>
          <w:szCs w:val="24"/>
        </w:rPr>
        <w:t>v</w:t>
      </w:r>
      <w:r w:rsidR="00F33CD4">
        <w:rPr>
          <w:rFonts w:ascii="Times New Roman" w:hAnsi="Times New Roman" w:cs="Times New Roman"/>
          <w:sz w:val="24"/>
          <w:szCs w:val="24"/>
        </w:rPr>
        <w:t xml:space="preserve">erbal, non-verbal, and </w:t>
      </w:r>
      <w:r w:rsidR="00972F61">
        <w:rPr>
          <w:rFonts w:ascii="Times New Roman" w:hAnsi="Times New Roman" w:cs="Times New Roman"/>
          <w:sz w:val="24"/>
          <w:szCs w:val="24"/>
        </w:rPr>
        <w:t>written communication</w:t>
      </w:r>
      <w:r w:rsidR="004979F2">
        <w:rPr>
          <w:rFonts w:ascii="Times New Roman" w:hAnsi="Times New Roman" w:cs="Times New Roman"/>
          <w:sz w:val="24"/>
          <w:szCs w:val="24"/>
        </w:rPr>
        <w:t xml:space="preserve">, all of which is important </w:t>
      </w:r>
      <w:r w:rsidR="00E64221">
        <w:rPr>
          <w:rFonts w:ascii="Times New Roman" w:hAnsi="Times New Roman" w:cs="Times New Roman"/>
          <w:sz w:val="24"/>
          <w:szCs w:val="24"/>
        </w:rPr>
        <w:t>for</w:t>
      </w:r>
      <w:r w:rsidR="00827C0B">
        <w:rPr>
          <w:rFonts w:ascii="Times New Roman" w:hAnsi="Times New Roman" w:cs="Times New Roman"/>
          <w:sz w:val="24"/>
          <w:szCs w:val="24"/>
        </w:rPr>
        <w:t xml:space="preserve"> the </w:t>
      </w:r>
      <w:r w:rsidR="005A4FCF">
        <w:rPr>
          <w:rFonts w:ascii="Times New Roman" w:hAnsi="Times New Roman" w:cs="Times New Roman"/>
          <w:sz w:val="24"/>
          <w:szCs w:val="24"/>
        </w:rPr>
        <w:t xml:space="preserve">individual’s </w:t>
      </w:r>
      <w:r w:rsidR="008A2436">
        <w:rPr>
          <w:rFonts w:ascii="Times New Roman" w:hAnsi="Times New Roman" w:cs="Times New Roman"/>
          <w:sz w:val="24"/>
          <w:szCs w:val="24"/>
        </w:rPr>
        <w:t>demand (</w:t>
      </w:r>
      <w:r w:rsidR="008F4781">
        <w:rPr>
          <w:rFonts w:ascii="Times New Roman" w:hAnsi="Times New Roman" w:cs="Times New Roman"/>
          <w:sz w:val="24"/>
          <w:szCs w:val="24"/>
        </w:rPr>
        <w:t>IOM</w:t>
      </w:r>
      <w:r w:rsidR="00B92147">
        <w:rPr>
          <w:rFonts w:ascii="Times New Roman" w:hAnsi="Times New Roman" w:cs="Times New Roman"/>
          <w:sz w:val="24"/>
          <w:szCs w:val="24"/>
        </w:rPr>
        <w:t>H, 2025)</w:t>
      </w:r>
      <w:r w:rsidR="006371E3">
        <w:rPr>
          <w:rFonts w:ascii="Times New Roman" w:hAnsi="Times New Roman" w:cs="Times New Roman"/>
          <w:sz w:val="24"/>
          <w:szCs w:val="24"/>
        </w:rPr>
        <w:t xml:space="preserve">. Sometimes a </w:t>
      </w:r>
      <w:r w:rsidR="000F343E">
        <w:rPr>
          <w:rFonts w:ascii="Times New Roman" w:hAnsi="Times New Roman" w:cs="Times New Roman"/>
          <w:sz w:val="24"/>
          <w:szCs w:val="24"/>
        </w:rPr>
        <w:t xml:space="preserve">Care assistant need to cope with multiple </w:t>
      </w:r>
      <w:r w:rsidR="00EC2C56">
        <w:rPr>
          <w:rFonts w:ascii="Times New Roman" w:hAnsi="Times New Roman" w:cs="Times New Roman"/>
          <w:sz w:val="24"/>
          <w:szCs w:val="24"/>
        </w:rPr>
        <w:t>tasks</w:t>
      </w:r>
      <w:r w:rsidR="000F343E">
        <w:rPr>
          <w:rFonts w:ascii="Times New Roman" w:hAnsi="Times New Roman" w:cs="Times New Roman"/>
          <w:sz w:val="24"/>
          <w:szCs w:val="24"/>
        </w:rPr>
        <w:t xml:space="preserve"> within limited </w:t>
      </w:r>
      <w:r w:rsidR="00AD43F1">
        <w:rPr>
          <w:rFonts w:ascii="Times New Roman" w:hAnsi="Times New Roman" w:cs="Times New Roman"/>
          <w:sz w:val="24"/>
          <w:szCs w:val="24"/>
        </w:rPr>
        <w:t xml:space="preserve">time </w:t>
      </w:r>
      <w:r w:rsidR="00A767C1">
        <w:rPr>
          <w:rFonts w:ascii="Times New Roman" w:hAnsi="Times New Roman" w:cs="Times New Roman"/>
          <w:sz w:val="24"/>
          <w:szCs w:val="24"/>
        </w:rPr>
        <w:t>whic</w:t>
      </w:r>
      <w:r w:rsidR="00C3090A">
        <w:rPr>
          <w:rFonts w:ascii="Times New Roman" w:hAnsi="Times New Roman" w:cs="Times New Roman"/>
          <w:sz w:val="24"/>
          <w:szCs w:val="24"/>
        </w:rPr>
        <w:t xml:space="preserve">h make time management essential by prioritising </w:t>
      </w:r>
      <w:r w:rsidR="00EC2C56">
        <w:rPr>
          <w:rFonts w:ascii="Times New Roman" w:hAnsi="Times New Roman" w:cs="Times New Roman"/>
          <w:sz w:val="24"/>
          <w:szCs w:val="24"/>
        </w:rPr>
        <w:t>a persons need.</w:t>
      </w:r>
      <w:r w:rsidR="00B04817">
        <w:rPr>
          <w:rFonts w:ascii="Times New Roman" w:hAnsi="Times New Roman" w:cs="Times New Roman"/>
          <w:sz w:val="24"/>
          <w:szCs w:val="24"/>
        </w:rPr>
        <w:t xml:space="preserve"> </w:t>
      </w:r>
      <w:r w:rsidR="007D01FC">
        <w:rPr>
          <w:rFonts w:ascii="Times New Roman" w:hAnsi="Times New Roman" w:cs="Times New Roman"/>
          <w:sz w:val="24"/>
          <w:szCs w:val="24"/>
        </w:rPr>
        <w:t>In this sector of coll</w:t>
      </w:r>
      <w:r w:rsidR="006D15A8">
        <w:rPr>
          <w:rFonts w:ascii="Times New Roman" w:hAnsi="Times New Roman" w:cs="Times New Roman"/>
          <w:sz w:val="24"/>
          <w:szCs w:val="24"/>
        </w:rPr>
        <w:t xml:space="preserve">aboration environment </w:t>
      </w:r>
      <w:r w:rsidR="00361308">
        <w:rPr>
          <w:rFonts w:ascii="Times New Roman" w:hAnsi="Times New Roman" w:cs="Times New Roman"/>
          <w:sz w:val="24"/>
          <w:szCs w:val="24"/>
        </w:rPr>
        <w:t>teamwork</w:t>
      </w:r>
      <w:r w:rsidR="006D15A8">
        <w:rPr>
          <w:rFonts w:ascii="Times New Roman" w:hAnsi="Times New Roman" w:cs="Times New Roman"/>
          <w:sz w:val="24"/>
          <w:szCs w:val="24"/>
        </w:rPr>
        <w:t xml:space="preserve"> is vital as </w:t>
      </w:r>
      <w:r w:rsidR="00646AB0">
        <w:rPr>
          <w:rFonts w:ascii="Times New Roman" w:hAnsi="Times New Roman" w:cs="Times New Roman"/>
          <w:sz w:val="24"/>
          <w:szCs w:val="24"/>
        </w:rPr>
        <w:t xml:space="preserve">carers often need </w:t>
      </w:r>
      <w:r w:rsidR="009D0742">
        <w:rPr>
          <w:rFonts w:ascii="Times New Roman" w:hAnsi="Times New Roman" w:cs="Times New Roman"/>
          <w:sz w:val="24"/>
          <w:szCs w:val="24"/>
        </w:rPr>
        <w:t>work</w:t>
      </w:r>
      <w:r w:rsidR="00646AB0">
        <w:rPr>
          <w:rFonts w:ascii="Times New Roman" w:hAnsi="Times New Roman" w:cs="Times New Roman"/>
          <w:sz w:val="24"/>
          <w:szCs w:val="24"/>
        </w:rPr>
        <w:t xml:space="preserve"> with other stake holders and </w:t>
      </w:r>
      <w:r w:rsidR="009D0742">
        <w:rPr>
          <w:rFonts w:ascii="Times New Roman" w:hAnsi="Times New Roman" w:cs="Times New Roman"/>
          <w:sz w:val="24"/>
          <w:szCs w:val="24"/>
        </w:rPr>
        <w:t xml:space="preserve">teams </w:t>
      </w:r>
      <w:r w:rsidR="00523489">
        <w:rPr>
          <w:rFonts w:ascii="Times New Roman" w:hAnsi="Times New Roman" w:cs="Times New Roman"/>
          <w:sz w:val="24"/>
          <w:szCs w:val="24"/>
        </w:rPr>
        <w:t xml:space="preserve">to promote </w:t>
      </w:r>
      <w:r w:rsidR="005A2447">
        <w:rPr>
          <w:rFonts w:ascii="Times New Roman" w:hAnsi="Times New Roman" w:cs="Times New Roman"/>
          <w:sz w:val="24"/>
          <w:szCs w:val="24"/>
        </w:rPr>
        <w:t xml:space="preserve">holistic care, </w:t>
      </w:r>
      <w:r w:rsidR="00817A2F">
        <w:rPr>
          <w:rFonts w:ascii="Times New Roman" w:hAnsi="Times New Roman" w:cs="Times New Roman"/>
          <w:sz w:val="24"/>
          <w:szCs w:val="24"/>
        </w:rPr>
        <w:t xml:space="preserve">minimizing stress </w:t>
      </w:r>
      <w:r w:rsidR="00762939">
        <w:rPr>
          <w:rFonts w:ascii="Times New Roman" w:hAnsi="Times New Roman" w:cs="Times New Roman"/>
          <w:sz w:val="24"/>
          <w:szCs w:val="24"/>
        </w:rPr>
        <w:t xml:space="preserve">for better outcome for </w:t>
      </w:r>
      <w:r w:rsidR="00361308">
        <w:rPr>
          <w:rFonts w:ascii="Times New Roman" w:hAnsi="Times New Roman" w:cs="Times New Roman"/>
          <w:sz w:val="24"/>
          <w:szCs w:val="24"/>
        </w:rPr>
        <w:t>patients.</w:t>
      </w:r>
    </w:p>
    <w:p w14:paraId="15FDF52D" w14:textId="77777777" w:rsidR="00A51D7E" w:rsidRPr="00A51D7E" w:rsidRDefault="00A51D7E" w:rsidP="00A51D7E">
      <w:pPr>
        <w:spacing w:after="0" w:line="240" w:lineRule="auto"/>
        <w:jc w:val="both"/>
        <w:rPr>
          <w:rFonts w:ascii="Times New Roman" w:hAnsi="Times New Roman" w:cs="Times New Roman"/>
          <w:sz w:val="24"/>
          <w:szCs w:val="24"/>
        </w:rPr>
      </w:pPr>
    </w:p>
    <w:p w14:paraId="757EAF84" w14:textId="79B35622" w:rsidR="009C7E52" w:rsidRPr="00D84F92" w:rsidRDefault="04019B15" w:rsidP="00D84F92">
      <w:pPr>
        <w:pStyle w:val="Heading2"/>
        <w:rPr>
          <w:color w:val="4472C4" w:themeColor="accent1"/>
        </w:rPr>
      </w:pPr>
      <w:bookmarkStart w:id="3" w:name="_Toc216980365"/>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C90FE8">
        <w:rPr>
          <w:color w:val="4471C4"/>
        </w:rPr>
        <w:t>Care Assistant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0C5DFA2" w14:textId="77777777" w:rsidR="00D8102D" w:rsidRDefault="00D8102D" w:rsidP="009C7E52">
      <w:pPr>
        <w:spacing w:after="0" w:line="240" w:lineRule="auto"/>
        <w:jc w:val="both"/>
        <w:rPr>
          <w:rFonts w:ascii="Times New Roman" w:hAnsi="Times New Roman" w:cs="Times New Roman"/>
          <w:sz w:val="24"/>
          <w:szCs w:val="24"/>
        </w:rPr>
      </w:pPr>
    </w:p>
    <w:p w14:paraId="498A36C0" w14:textId="071903D6" w:rsidR="00A77968" w:rsidRDefault="00D8102D" w:rsidP="009C7E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Efficient communi</w:t>
      </w:r>
      <w:r w:rsidR="00213749">
        <w:rPr>
          <w:rFonts w:ascii="Times New Roman" w:hAnsi="Times New Roman" w:cs="Times New Roman"/>
          <w:sz w:val="24"/>
          <w:szCs w:val="24"/>
        </w:rPr>
        <w:t>cation</w:t>
      </w:r>
      <w:r w:rsidR="00EF3EC9">
        <w:rPr>
          <w:rFonts w:ascii="Times New Roman" w:hAnsi="Times New Roman" w:cs="Times New Roman"/>
          <w:sz w:val="24"/>
          <w:szCs w:val="24"/>
        </w:rPr>
        <w:t xml:space="preserve"> is cru</w:t>
      </w:r>
      <w:r w:rsidR="00437339">
        <w:rPr>
          <w:rFonts w:ascii="Times New Roman" w:hAnsi="Times New Roman" w:cs="Times New Roman"/>
          <w:sz w:val="24"/>
          <w:szCs w:val="24"/>
        </w:rPr>
        <w:t xml:space="preserve">cial for making sure </w:t>
      </w:r>
      <w:r w:rsidR="00540E43">
        <w:rPr>
          <w:rFonts w:ascii="Times New Roman" w:hAnsi="Times New Roman" w:cs="Times New Roman"/>
          <w:sz w:val="24"/>
          <w:szCs w:val="24"/>
        </w:rPr>
        <w:t>secure,</w:t>
      </w:r>
      <w:r w:rsidR="004F4BB6">
        <w:rPr>
          <w:rFonts w:ascii="Times New Roman" w:hAnsi="Times New Roman" w:cs="Times New Roman"/>
          <w:sz w:val="24"/>
          <w:szCs w:val="24"/>
        </w:rPr>
        <w:t xml:space="preserve"> </w:t>
      </w:r>
      <w:r w:rsidR="002E5346">
        <w:rPr>
          <w:rFonts w:ascii="Times New Roman" w:hAnsi="Times New Roman" w:cs="Times New Roman"/>
          <w:sz w:val="24"/>
          <w:szCs w:val="24"/>
        </w:rPr>
        <w:t xml:space="preserve">courtly and </w:t>
      </w:r>
      <w:r w:rsidR="006C61C1">
        <w:rPr>
          <w:rFonts w:ascii="Times New Roman" w:hAnsi="Times New Roman" w:cs="Times New Roman"/>
          <w:sz w:val="24"/>
          <w:szCs w:val="24"/>
        </w:rPr>
        <w:t>patient</w:t>
      </w:r>
      <w:r w:rsidR="00BC1FA4">
        <w:rPr>
          <w:rFonts w:ascii="Times New Roman" w:hAnsi="Times New Roman" w:cs="Times New Roman"/>
          <w:sz w:val="24"/>
          <w:szCs w:val="24"/>
        </w:rPr>
        <w:t xml:space="preserve">-centred care. It includes </w:t>
      </w:r>
      <w:r w:rsidR="008053C1">
        <w:rPr>
          <w:rFonts w:ascii="Times New Roman" w:hAnsi="Times New Roman" w:cs="Times New Roman"/>
          <w:sz w:val="24"/>
          <w:szCs w:val="24"/>
        </w:rPr>
        <w:t>verbal</w:t>
      </w:r>
      <w:r w:rsidR="00DD238D">
        <w:rPr>
          <w:rFonts w:ascii="Times New Roman" w:hAnsi="Times New Roman" w:cs="Times New Roman"/>
          <w:sz w:val="24"/>
          <w:szCs w:val="24"/>
        </w:rPr>
        <w:t>, non-verbal,</w:t>
      </w:r>
      <w:r w:rsidR="008053C1">
        <w:rPr>
          <w:rFonts w:ascii="Times New Roman" w:hAnsi="Times New Roman" w:cs="Times New Roman"/>
          <w:sz w:val="24"/>
          <w:szCs w:val="24"/>
        </w:rPr>
        <w:t xml:space="preserve"> </w:t>
      </w:r>
      <w:r w:rsidR="005927A5">
        <w:rPr>
          <w:rFonts w:ascii="Times New Roman" w:hAnsi="Times New Roman" w:cs="Times New Roman"/>
          <w:sz w:val="24"/>
          <w:szCs w:val="24"/>
        </w:rPr>
        <w:t>and written communication</w:t>
      </w:r>
      <w:r w:rsidR="00DD238D">
        <w:rPr>
          <w:rFonts w:ascii="Times New Roman" w:hAnsi="Times New Roman" w:cs="Times New Roman"/>
          <w:sz w:val="24"/>
          <w:szCs w:val="24"/>
        </w:rPr>
        <w:t xml:space="preserve"> with </w:t>
      </w:r>
      <w:r w:rsidR="006D43FB">
        <w:rPr>
          <w:rFonts w:ascii="Times New Roman" w:hAnsi="Times New Roman" w:cs="Times New Roman"/>
          <w:sz w:val="24"/>
          <w:szCs w:val="24"/>
        </w:rPr>
        <w:t>good listening</w:t>
      </w:r>
      <w:r w:rsidR="00FE5B1A">
        <w:rPr>
          <w:rFonts w:ascii="Times New Roman" w:hAnsi="Times New Roman" w:cs="Times New Roman"/>
          <w:sz w:val="24"/>
          <w:szCs w:val="24"/>
        </w:rPr>
        <w:t xml:space="preserve"> and </w:t>
      </w:r>
      <w:r w:rsidR="002E4F0E">
        <w:rPr>
          <w:rFonts w:ascii="Times New Roman" w:hAnsi="Times New Roman" w:cs="Times New Roman"/>
          <w:sz w:val="24"/>
          <w:szCs w:val="24"/>
        </w:rPr>
        <w:t>trans</w:t>
      </w:r>
      <w:r w:rsidR="005C75E9">
        <w:rPr>
          <w:rFonts w:ascii="Times New Roman" w:hAnsi="Times New Roman" w:cs="Times New Roman"/>
          <w:sz w:val="24"/>
          <w:szCs w:val="24"/>
        </w:rPr>
        <w:t>parent interchange of information.</w:t>
      </w:r>
      <w:r w:rsidR="002C264A">
        <w:rPr>
          <w:rFonts w:ascii="Times New Roman" w:hAnsi="Times New Roman" w:cs="Times New Roman"/>
          <w:sz w:val="24"/>
          <w:szCs w:val="24"/>
        </w:rPr>
        <w:t xml:space="preserve"> </w:t>
      </w:r>
      <w:r w:rsidR="007A58E4">
        <w:rPr>
          <w:rFonts w:ascii="Times New Roman" w:hAnsi="Times New Roman" w:cs="Times New Roman"/>
          <w:sz w:val="24"/>
          <w:szCs w:val="24"/>
        </w:rPr>
        <w:t xml:space="preserve">Communication skill builds the </w:t>
      </w:r>
      <w:r w:rsidR="00854D16">
        <w:rPr>
          <w:rFonts w:ascii="Times New Roman" w:hAnsi="Times New Roman" w:cs="Times New Roman"/>
          <w:sz w:val="24"/>
          <w:szCs w:val="24"/>
        </w:rPr>
        <w:t xml:space="preserve">base of clear, </w:t>
      </w:r>
      <w:r w:rsidR="00AD09CE">
        <w:rPr>
          <w:rFonts w:ascii="Times New Roman" w:hAnsi="Times New Roman" w:cs="Times New Roman"/>
          <w:sz w:val="24"/>
          <w:szCs w:val="24"/>
        </w:rPr>
        <w:t>sin</w:t>
      </w:r>
      <w:r w:rsidR="006F2BF6">
        <w:rPr>
          <w:rFonts w:ascii="Times New Roman" w:hAnsi="Times New Roman" w:cs="Times New Roman"/>
          <w:sz w:val="24"/>
          <w:szCs w:val="24"/>
        </w:rPr>
        <w:t xml:space="preserve">cere and </w:t>
      </w:r>
      <w:r w:rsidR="00DB6FE6">
        <w:rPr>
          <w:rFonts w:ascii="Times New Roman" w:hAnsi="Times New Roman" w:cs="Times New Roman"/>
          <w:sz w:val="24"/>
          <w:szCs w:val="24"/>
        </w:rPr>
        <w:t>va</w:t>
      </w:r>
      <w:r w:rsidR="00902347">
        <w:rPr>
          <w:rFonts w:ascii="Times New Roman" w:hAnsi="Times New Roman" w:cs="Times New Roman"/>
          <w:sz w:val="24"/>
          <w:szCs w:val="24"/>
        </w:rPr>
        <w:t xml:space="preserve">liant </w:t>
      </w:r>
      <w:r w:rsidR="00735FA4">
        <w:rPr>
          <w:rFonts w:ascii="Times New Roman" w:hAnsi="Times New Roman" w:cs="Times New Roman"/>
          <w:sz w:val="24"/>
          <w:szCs w:val="24"/>
        </w:rPr>
        <w:t xml:space="preserve">relationships which is important </w:t>
      </w:r>
      <w:r w:rsidR="00927292">
        <w:rPr>
          <w:rFonts w:ascii="Times New Roman" w:hAnsi="Times New Roman" w:cs="Times New Roman"/>
          <w:sz w:val="24"/>
          <w:szCs w:val="24"/>
        </w:rPr>
        <w:t>patients well-being in hea</w:t>
      </w:r>
      <w:r w:rsidR="00F72692">
        <w:rPr>
          <w:rFonts w:ascii="Times New Roman" w:hAnsi="Times New Roman" w:cs="Times New Roman"/>
          <w:sz w:val="24"/>
          <w:szCs w:val="24"/>
        </w:rPr>
        <w:t>lth and social care sector</w:t>
      </w:r>
      <w:r w:rsidR="002747DD">
        <w:rPr>
          <w:rFonts w:ascii="Times New Roman" w:hAnsi="Times New Roman" w:cs="Times New Roman"/>
          <w:sz w:val="24"/>
          <w:szCs w:val="24"/>
        </w:rPr>
        <w:t xml:space="preserve"> (</w:t>
      </w:r>
      <w:r w:rsidR="00E13D89">
        <w:rPr>
          <w:rFonts w:ascii="Times New Roman" w:hAnsi="Times New Roman" w:cs="Times New Roman"/>
          <w:sz w:val="24"/>
          <w:szCs w:val="24"/>
        </w:rPr>
        <w:t>Moss</w:t>
      </w:r>
      <w:r w:rsidR="0048236D">
        <w:rPr>
          <w:rFonts w:ascii="Times New Roman" w:hAnsi="Times New Roman" w:cs="Times New Roman"/>
          <w:sz w:val="24"/>
          <w:szCs w:val="24"/>
        </w:rPr>
        <w:t xml:space="preserve"> B,</w:t>
      </w:r>
      <w:r w:rsidR="009E4A30">
        <w:rPr>
          <w:rFonts w:ascii="Times New Roman" w:hAnsi="Times New Roman" w:cs="Times New Roman"/>
          <w:sz w:val="24"/>
          <w:szCs w:val="24"/>
        </w:rPr>
        <w:t xml:space="preserve"> 2015</w:t>
      </w:r>
      <w:r w:rsidR="00C244D4">
        <w:rPr>
          <w:rFonts w:ascii="Times New Roman" w:hAnsi="Times New Roman" w:cs="Times New Roman"/>
          <w:sz w:val="24"/>
          <w:szCs w:val="24"/>
        </w:rPr>
        <w:t>, 3</w:t>
      </w:r>
      <w:r w:rsidR="00C244D4" w:rsidRPr="00C244D4">
        <w:rPr>
          <w:rFonts w:ascii="Times New Roman" w:hAnsi="Times New Roman" w:cs="Times New Roman"/>
          <w:sz w:val="24"/>
          <w:szCs w:val="24"/>
          <w:vertAlign w:val="superscript"/>
        </w:rPr>
        <w:t>rd</w:t>
      </w:r>
      <w:r w:rsidR="00C244D4">
        <w:rPr>
          <w:rFonts w:ascii="Times New Roman" w:hAnsi="Times New Roman" w:cs="Times New Roman"/>
          <w:sz w:val="24"/>
          <w:szCs w:val="24"/>
        </w:rPr>
        <w:t xml:space="preserve"> ed).</w:t>
      </w:r>
      <w:r w:rsidR="00C066B8">
        <w:rPr>
          <w:rFonts w:ascii="Times New Roman" w:hAnsi="Times New Roman" w:cs="Times New Roman"/>
          <w:sz w:val="24"/>
          <w:szCs w:val="24"/>
        </w:rPr>
        <w:t xml:space="preserve"> For in</w:t>
      </w:r>
      <w:r w:rsidR="00E81165">
        <w:rPr>
          <w:rFonts w:ascii="Times New Roman" w:hAnsi="Times New Roman" w:cs="Times New Roman"/>
          <w:sz w:val="24"/>
          <w:szCs w:val="24"/>
        </w:rPr>
        <w:t>stanc</w:t>
      </w:r>
      <w:r w:rsidR="00070EF5">
        <w:rPr>
          <w:rFonts w:ascii="Times New Roman" w:hAnsi="Times New Roman" w:cs="Times New Roman"/>
          <w:sz w:val="24"/>
          <w:szCs w:val="24"/>
        </w:rPr>
        <w:t xml:space="preserve">e, </w:t>
      </w:r>
      <w:r w:rsidR="00401AC1">
        <w:rPr>
          <w:rFonts w:ascii="Times New Roman" w:hAnsi="Times New Roman" w:cs="Times New Roman"/>
          <w:sz w:val="24"/>
          <w:szCs w:val="24"/>
        </w:rPr>
        <w:t>while providing personal care to a pati</w:t>
      </w:r>
      <w:r w:rsidR="00BD1223">
        <w:rPr>
          <w:rFonts w:ascii="Times New Roman" w:hAnsi="Times New Roman" w:cs="Times New Roman"/>
          <w:sz w:val="24"/>
          <w:szCs w:val="24"/>
        </w:rPr>
        <w:t>ent a carer must listen to the client</w:t>
      </w:r>
      <w:r w:rsidR="0003117E">
        <w:rPr>
          <w:rFonts w:ascii="Times New Roman" w:hAnsi="Times New Roman" w:cs="Times New Roman"/>
          <w:sz w:val="24"/>
          <w:szCs w:val="24"/>
        </w:rPr>
        <w:t xml:space="preserve">’s need, </w:t>
      </w:r>
      <w:r w:rsidR="00A17A8A">
        <w:rPr>
          <w:rFonts w:ascii="Times New Roman" w:hAnsi="Times New Roman" w:cs="Times New Roman"/>
          <w:sz w:val="24"/>
          <w:szCs w:val="24"/>
        </w:rPr>
        <w:t>clearly describe th</w:t>
      </w:r>
      <w:r w:rsidR="00435F22">
        <w:rPr>
          <w:rFonts w:ascii="Times New Roman" w:hAnsi="Times New Roman" w:cs="Times New Roman"/>
          <w:sz w:val="24"/>
          <w:szCs w:val="24"/>
        </w:rPr>
        <w:t xml:space="preserve">e process </w:t>
      </w:r>
      <w:r w:rsidR="0052773C">
        <w:rPr>
          <w:rFonts w:ascii="Times New Roman" w:hAnsi="Times New Roman" w:cs="Times New Roman"/>
          <w:sz w:val="24"/>
          <w:szCs w:val="24"/>
        </w:rPr>
        <w:t xml:space="preserve">before doing it, and </w:t>
      </w:r>
      <w:r w:rsidR="003C68A9">
        <w:rPr>
          <w:rFonts w:ascii="Times New Roman" w:hAnsi="Times New Roman" w:cs="Times New Roman"/>
          <w:sz w:val="24"/>
          <w:szCs w:val="24"/>
        </w:rPr>
        <w:t xml:space="preserve">answer </w:t>
      </w:r>
      <w:r w:rsidR="00124CD2">
        <w:rPr>
          <w:rFonts w:ascii="Times New Roman" w:hAnsi="Times New Roman" w:cs="Times New Roman"/>
          <w:sz w:val="24"/>
          <w:szCs w:val="24"/>
        </w:rPr>
        <w:t>kindly</w:t>
      </w:r>
      <w:r w:rsidR="00012D07">
        <w:rPr>
          <w:rFonts w:ascii="Times New Roman" w:hAnsi="Times New Roman" w:cs="Times New Roman"/>
          <w:sz w:val="24"/>
          <w:szCs w:val="24"/>
        </w:rPr>
        <w:t>.</w:t>
      </w:r>
      <w:r w:rsidR="001651BE">
        <w:rPr>
          <w:rFonts w:ascii="Times New Roman" w:hAnsi="Times New Roman" w:cs="Times New Roman"/>
          <w:sz w:val="24"/>
          <w:szCs w:val="24"/>
        </w:rPr>
        <w:t xml:space="preserve"> This </w:t>
      </w:r>
      <w:r w:rsidR="00D317F1">
        <w:rPr>
          <w:rFonts w:ascii="Times New Roman" w:hAnsi="Times New Roman" w:cs="Times New Roman"/>
          <w:sz w:val="24"/>
          <w:szCs w:val="24"/>
        </w:rPr>
        <w:t>makes</w:t>
      </w:r>
      <w:r w:rsidR="00692C1A">
        <w:rPr>
          <w:rFonts w:ascii="Times New Roman" w:hAnsi="Times New Roman" w:cs="Times New Roman"/>
          <w:sz w:val="24"/>
          <w:szCs w:val="24"/>
        </w:rPr>
        <w:t xml:space="preserve"> </w:t>
      </w:r>
      <w:r w:rsidR="003A4F65">
        <w:rPr>
          <w:rFonts w:ascii="Times New Roman" w:hAnsi="Times New Roman" w:cs="Times New Roman"/>
          <w:sz w:val="24"/>
          <w:szCs w:val="24"/>
        </w:rPr>
        <w:t xml:space="preserve">sure reliability, </w:t>
      </w:r>
      <w:r w:rsidR="00F02A90">
        <w:rPr>
          <w:rFonts w:ascii="Times New Roman" w:hAnsi="Times New Roman" w:cs="Times New Roman"/>
          <w:sz w:val="24"/>
          <w:szCs w:val="24"/>
        </w:rPr>
        <w:t>respect</w:t>
      </w:r>
      <w:r w:rsidR="00C96051">
        <w:rPr>
          <w:rFonts w:ascii="Times New Roman" w:hAnsi="Times New Roman" w:cs="Times New Roman"/>
          <w:sz w:val="24"/>
          <w:szCs w:val="24"/>
        </w:rPr>
        <w:t>, lessen stress</w:t>
      </w:r>
      <w:r w:rsidR="00187468">
        <w:rPr>
          <w:rFonts w:ascii="Times New Roman" w:hAnsi="Times New Roman" w:cs="Times New Roman"/>
          <w:sz w:val="24"/>
          <w:szCs w:val="24"/>
        </w:rPr>
        <w:t>.</w:t>
      </w:r>
    </w:p>
    <w:p w14:paraId="7E662A31" w14:textId="36E6D6F7" w:rsidR="008A3683" w:rsidRDefault="00493123" w:rsidP="009C7E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C</w:t>
      </w:r>
      <w:r w:rsidR="00954948">
        <w:rPr>
          <w:rFonts w:ascii="Times New Roman" w:hAnsi="Times New Roman" w:cs="Times New Roman"/>
          <w:sz w:val="24"/>
          <w:szCs w:val="24"/>
        </w:rPr>
        <w:t>om</w:t>
      </w:r>
      <w:r>
        <w:rPr>
          <w:rFonts w:ascii="Times New Roman" w:hAnsi="Times New Roman" w:cs="Times New Roman"/>
          <w:sz w:val="24"/>
          <w:szCs w:val="24"/>
        </w:rPr>
        <w:t xml:space="preserve">petent time management allows </w:t>
      </w:r>
      <w:r w:rsidR="00DB3099">
        <w:rPr>
          <w:rFonts w:ascii="Times New Roman" w:hAnsi="Times New Roman" w:cs="Times New Roman"/>
          <w:sz w:val="24"/>
          <w:szCs w:val="24"/>
        </w:rPr>
        <w:t xml:space="preserve">successful </w:t>
      </w:r>
      <w:r w:rsidR="00461C85">
        <w:rPr>
          <w:rFonts w:ascii="Times New Roman" w:hAnsi="Times New Roman" w:cs="Times New Roman"/>
          <w:sz w:val="24"/>
          <w:szCs w:val="24"/>
        </w:rPr>
        <w:t xml:space="preserve">arrangements of </w:t>
      </w:r>
      <w:r w:rsidR="00E71231">
        <w:rPr>
          <w:rFonts w:ascii="Times New Roman" w:hAnsi="Times New Roman" w:cs="Times New Roman"/>
          <w:sz w:val="24"/>
          <w:szCs w:val="24"/>
        </w:rPr>
        <w:t>task and improves</w:t>
      </w:r>
      <w:r w:rsidR="00E12BD9">
        <w:rPr>
          <w:rFonts w:ascii="Times New Roman" w:hAnsi="Times New Roman" w:cs="Times New Roman"/>
          <w:sz w:val="24"/>
          <w:szCs w:val="24"/>
        </w:rPr>
        <w:t xml:space="preserve"> quality of care even under </w:t>
      </w:r>
      <w:r w:rsidR="007B5120">
        <w:rPr>
          <w:rFonts w:ascii="Times New Roman" w:hAnsi="Times New Roman" w:cs="Times New Roman"/>
          <w:sz w:val="24"/>
          <w:szCs w:val="24"/>
        </w:rPr>
        <w:t xml:space="preserve">stress. </w:t>
      </w:r>
      <w:r w:rsidR="00793615">
        <w:rPr>
          <w:rFonts w:ascii="Times New Roman" w:hAnsi="Times New Roman" w:cs="Times New Roman"/>
          <w:sz w:val="24"/>
          <w:szCs w:val="24"/>
        </w:rPr>
        <w:t xml:space="preserve">It involves </w:t>
      </w:r>
      <w:r w:rsidR="000E0E92">
        <w:rPr>
          <w:rFonts w:ascii="Times New Roman" w:hAnsi="Times New Roman" w:cs="Times New Roman"/>
          <w:sz w:val="24"/>
          <w:szCs w:val="24"/>
        </w:rPr>
        <w:t>planning</w:t>
      </w:r>
      <w:r w:rsidR="002F7D7B">
        <w:rPr>
          <w:rFonts w:ascii="Times New Roman" w:hAnsi="Times New Roman" w:cs="Times New Roman"/>
          <w:sz w:val="24"/>
          <w:szCs w:val="24"/>
        </w:rPr>
        <w:t xml:space="preserve">, prioritising tasks and </w:t>
      </w:r>
      <w:r w:rsidR="00F5350B">
        <w:rPr>
          <w:rFonts w:ascii="Times New Roman" w:hAnsi="Times New Roman" w:cs="Times New Roman"/>
          <w:sz w:val="24"/>
          <w:szCs w:val="24"/>
        </w:rPr>
        <w:t xml:space="preserve">setting up goals. </w:t>
      </w:r>
      <w:r w:rsidR="00486C6E">
        <w:rPr>
          <w:rFonts w:ascii="Times New Roman" w:hAnsi="Times New Roman" w:cs="Times New Roman"/>
          <w:sz w:val="24"/>
          <w:szCs w:val="24"/>
        </w:rPr>
        <w:t xml:space="preserve">To </w:t>
      </w:r>
      <w:r w:rsidR="0038678B">
        <w:rPr>
          <w:rFonts w:ascii="Times New Roman" w:hAnsi="Times New Roman" w:cs="Times New Roman"/>
          <w:sz w:val="24"/>
          <w:szCs w:val="24"/>
        </w:rPr>
        <w:t>provide a holistic care</w:t>
      </w:r>
      <w:r w:rsidR="00FC44AC">
        <w:rPr>
          <w:rFonts w:ascii="Times New Roman" w:hAnsi="Times New Roman" w:cs="Times New Roman"/>
          <w:sz w:val="24"/>
          <w:szCs w:val="24"/>
        </w:rPr>
        <w:t>, and promote well-being,</w:t>
      </w:r>
      <w:r w:rsidR="0038678B">
        <w:rPr>
          <w:rFonts w:ascii="Times New Roman" w:hAnsi="Times New Roman" w:cs="Times New Roman"/>
          <w:sz w:val="24"/>
          <w:szCs w:val="24"/>
        </w:rPr>
        <w:t xml:space="preserve"> it is important to adapt </w:t>
      </w:r>
      <w:r w:rsidR="00EC6297">
        <w:rPr>
          <w:rFonts w:ascii="Times New Roman" w:hAnsi="Times New Roman" w:cs="Times New Roman"/>
          <w:sz w:val="24"/>
          <w:szCs w:val="24"/>
        </w:rPr>
        <w:t xml:space="preserve">strategies such as planning, setting up goals </w:t>
      </w:r>
      <w:r w:rsidR="00FC44AC">
        <w:rPr>
          <w:rFonts w:ascii="Times New Roman" w:hAnsi="Times New Roman" w:cs="Times New Roman"/>
          <w:sz w:val="24"/>
          <w:szCs w:val="24"/>
        </w:rPr>
        <w:t xml:space="preserve">and </w:t>
      </w:r>
      <w:r w:rsidR="003804DE">
        <w:rPr>
          <w:rFonts w:ascii="Times New Roman" w:hAnsi="Times New Roman" w:cs="Times New Roman"/>
          <w:sz w:val="24"/>
          <w:szCs w:val="24"/>
        </w:rPr>
        <w:t xml:space="preserve">prioritising </w:t>
      </w:r>
      <w:r w:rsidR="00FB51A9">
        <w:rPr>
          <w:rFonts w:ascii="Times New Roman" w:hAnsi="Times New Roman" w:cs="Times New Roman"/>
          <w:sz w:val="24"/>
          <w:szCs w:val="24"/>
        </w:rPr>
        <w:t xml:space="preserve">tasks. </w:t>
      </w:r>
      <w:r w:rsidR="00E61DCB">
        <w:rPr>
          <w:rFonts w:ascii="Times New Roman" w:hAnsi="Times New Roman" w:cs="Times New Roman"/>
          <w:sz w:val="24"/>
          <w:szCs w:val="24"/>
        </w:rPr>
        <w:t xml:space="preserve">In care sector </w:t>
      </w:r>
      <w:r w:rsidR="00770CF7">
        <w:rPr>
          <w:rFonts w:ascii="Times New Roman" w:hAnsi="Times New Roman" w:cs="Times New Roman"/>
          <w:sz w:val="24"/>
          <w:szCs w:val="24"/>
        </w:rPr>
        <w:t xml:space="preserve">a carer </w:t>
      </w:r>
      <w:r w:rsidR="00065C01">
        <w:rPr>
          <w:rFonts w:ascii="Times New Roman" w:hAnsi="Times New Roman" w:cs="Times New Roman"/>
          <w:sz w:val="24"/>
          <w:szCs w:val="24"/>
        </w:rPr>
        <w:t>must</w:t>
      </w:r>
      <w:r w:rsidR="00770CF7">
        <w:rPr>
          <w:rFonts w:ascii="Times New Roman" w:hAnsi="Times New Roman" w:cs="Times New Roman"/>
          <w:sz w:val="24"/>
          <w:szCs w:val="24"/>
        </w:rPr>
        <w:t xml:space="preserve"> </w:t>
      </w:r>
      <w:r w:rsidR="00CC4323">
        <w:rPr>
          <w:rFonts w:ascii="Times New Roman" w:hAnsi="Times New Roman" w:cs="Times New Roman"/>
          <w:sz w:val="24"/>
          <w:szCs w:val="24"/>
        </w:rPr>
        <w:t xml:space="preserve">complete multiple tasks for </w:t>
      </w:r>
      <w:r w:rsidR="00C33F19">
        <w:rPr>
          <w:rFonts w:ascii="Times New Roman" w:hAnsi="Times New Roman" w:cs="Times New Roman"/>
          <w:sz w:val="24"/>
          <w:szCs w:val="24"/>
        </w:rPr>
        <w:t>clients within the limited time fram</w:t>
      </w:r>
      <w:r w:rsidR="00065C01">
        <w:rPr>
          <w:rFonts w:ascii="Times New Roman" w:hAnsi="Times New Roman" w:cs="Times New Roman"/>
          <w:sz w:val="24"/>
          <w:szCs w:val="24"/>
        </w:rPr>
        <w:t xml:space="preserve">e. For </w:t>
      </w:r>
      <w:r w:rsidR="00852108">
        <w:rPr>
          <w:rFonts w:ascii="Times New Roman" w:hAnsi="Times New Roman" w:cs="Times New Roman"/>
          <w:sz w:val="24"/>
          <w:szCs w:val="24"/>
        </w:rPr>
        <w:t>example, assisting a client with personal care,</w:t>
      </w:r>
      <w:r w:rsidR="00637B4F">
        <w:rPr>
          <w:rFonts w:ascii="Times New Roman" w:hAnsi="Times New Roman" w:cs="Times New Roman"/>
          <w:sz w:val="24"/>
          <w:szCs w:val="24"/>
        </w:rPr>
        <w:t xml:space="preserve"> dress up,</w:t>
      </w:r>
      <w:r w:rsidR="00852108">
        <w:rPr>
          <w:rFonts w:ascii="Times New Roman" w:hAnsi="Times New Roman" w:cs="Times New Roman"/>
          <w:sz w:val="24"/>
          <w:szCs w:val="24"/>
        </w:rPr>
        <w:t xml:space="preserve"> me</w:t>
      </w:r>
      <w:r w:rsidR="00637B4F">
        <w:rPr>
          <w:rFonts w:ascii="Times New Roman" w:hAnsi="Times New Roman" w:cs="Times New Roman"/>
          <w:sz w:val="24"/>
          <w:szCs w:val="24"/>
        </w:rPr>
        <w:t xml:space="preserve">als preparation, </w:t>
      </w:r>
      <w:r w:rsidR="00347FAE">
        <w:rPr>
          <w:rFonts w:ascii="Times New Roman" w:hAnsi="Times New Roman" w:cs="Times New Roman"/>
          <w:sz w:val="24"/>
          <w:szCs w:val="24"/>
        </w:rPr>
        <w:t>and engaging in activities</w:t>
      </w:r>
      <w:r w:rsidR="004469BD">
        <w:rPr>
          <w:rFonts w:ascii="Times New Roman" w:hAnsi="Times New Roman" w:cs="Times New Roman"/>
          <w:sz w:val="24"/>
          <w:szCs w:val="24"/>
        </w:rPr>
        <w:t>, while being clam and re</w:t>
      </w:r>
      <w:r w:rsidR="00651020">
        <w:rPr>
          <w:rFonts w:ascii="Times New Roman" w:hAnsi="Times New Roman" w:cs="Times New Roman"/>
          <w:sz w:val="24"/>
          <w:szCs w:val="24"/>
        </w:rPr>
        <w:t>sponding to th</w:t>
      </w:r>
      <w:r w:rsidR="00811176">
        <w:rPr>
          <w:rFonts w:ascii="Times New Roman" w:hAnsi="Times New Roman" w:cs="Times New Roman"/>
          <w:sz w:val="24"/>
          <w:szCs w:val="24"/>
        </w:rPr>
        <w:t>e urgent needs.</w:t>
      </w:r>
    </w:p>
    <w:p w14:paraId="4F0E8EF2" w14:textId="3A11EFD6" w:rsidR="00811176" w:rsidRDefault="00811176" w:rsidP="009C7E52">
      <w:pPr>
        <w:spacing w:after="0" w:line="240" w:lineRule="auto"/>
        <w:jc w:val="both"/>
        <w:rPr>
          <w:rFonts w:ascii="Times New Roman" w:hAnsi="Times New Roman" w:cs="Times New Roman"/>
          <w:sz w:val="24"/>
          <w:szCs w:val="24"/>
        </w:rPr>
      </w:pPr>
    </w:p>
    <w:p w14:paraId="696747B5" w14:textId="1497C58A" w:rsidR="759A1527" w:rsidRDefault="00482096" w:rsidP="00AE4A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Effective team</w:t>
      </w:r>
      <w:r w:rsidR="00B706F3">
        <w:rPr>
          <w:rFonts w:ascii="Times New Roman" w:hAnsi="Times New Roman" w:cs="Times New Roman"/>
          <w:sz w:val="24"/>
          <w:szCs w:val="24"/>
        </w:rPr>
        <w:t xml:space="preserve">work </w:t>
      </w:r>
      <w:r w:rsidR="00AF7AA3">
        <w:rPr>
          <w:rFonts w:ascii="Times New Roman" w:hAnsi="Times New Roman" w:cs="Times New Roman"/>
          <w:sz w:val="24"/>
          <w:szCs w:val="24"/>
        </w:rPr>
        <w:t xml:space="preserve">boots </w:t>
      </w:r>
      <w:r w:rsidR="00886DA2">
        <w:rPr>
          <w:rFonts w:ascii="Times New Roman" w:hAnsi="Times New Roman" w:cs="Times New Roman"/>
          <w:sz w:val="24"/>
          <w:szCs w:val="24"/>
        </w:rPr>
        <w:t>allia</w:t>
      </w:r>
      <w:r w:rsidR="00193CCB">
        <w:rPr>
          <w:rFonts w:ascii="Times New Roman" w:hAnsi="Times New Roman" w:cs="Times New Roman"/>
          <w:sz w:val="24"/>
          <w:szCs w:val="24"/>
        </w:rPr>
        <w:t xml:space="preserve">nce, safety, and person-centred result. </w:t>
      </w:r>
      <w:r w:rsidR="00987791">
        <w:rPr>
          <w:rFonts w:ascii="Times New Roman" w:hAnsi="Times New Roman" w:cs="Times New Roman"/>
          <w:sz w:val="24"/>
          <w:szCs w:val="24"/>
        </w:rPr>
        <w:t xml:space="preserve">It depends on </w:t>
      </w:r>
      <w:r w:rsidR="009F409E">
        <w:rPr>
          <w:rFonts w:ascii="Times New Roman" w:hAnsi="Times New Roman" w:cs="Times New Roman"/>
          <w:sz w:val="24"/>
          <w:szCs w:val="24"/>
        </w:rPr>
        <w:t xml:space="preserve">transparent communication, </w:t>
      </w:r>
      <w:r w:rsidR="003044E0">
        <w:rPr>
          <w:rFonts w:ascii="Times New Roman" w:hAnsi="Times New Roman" w:cs="Times New Roman"/>
          <w:sz w:val="24"/>
          <w:szCs w:val="24"/>
        </w:rPr>
        <w:t>req</w:t>
      </w:r>
      <w:r w:rsidR="00DF19B6">
        <w:rPr>
          <w:rFonts w:ascii="Times New Roman" w:hAnsi="Times New Roman" w:cs="Times New Roman"/>
          <w:sz w:val="24"/>
          <w:szCs w:val="24"/>
        </w:rPr>
        <w:t xml:space="preserve">uited support, and collective </w:t>
      </w:r>
      <w:r w:rsidR="00ED1B0A">
        <w:rPr>
          <w:rFonts w:ascii="Times New Roman" w:hAnsi="Times New Roman" w:cs="Times New Roman"/>
          <w:sz w:val="24"/>
          <w:szCs w:val="24"/>
        </w:rPr>
        <w:t>work</w:t>
      </w:r>
      <w:r w:rsidR="00A76946">
        <w:rPr>
          <w:rFonts w:ascii="Times New Roman" w:hAnsi="Times New Roman" w:cs="Times New Roman"/>
          <w:sz w:val="24"/>
          <w:szCs w:val="24"/>
        </w:rPr>
        <w:t>s.</w:t>
      </w:r>
      <w:r w:rsidR="0006712B">
        <w:rPr>
          <w:rFonts w:ascii="Times New Roman" w:hAnsi="Times New Roman" w:cs="Times New Roman"/>
          <w:sz w:val="24"/>
          <w:szCs w:val="24"/>
        </w:rPr>
        <w:t xml:space="preserve"> A </w:t>
      </w:r>
      <w:r w:rsidR="008A5FE0">
        <w:rPr>
          <w:rFonts w:ascii="Times New Roman" w:hAnsi="Times New Roman" w:cs="Times New Roman"/>
          <w:sz w:val="24"/>
          <w:szCs w:val="24"/>
        </w:rPr>
        <w:t>higher tea</w:t>
      </w:r>
      <w:r w:rsidR="0081548F">
        <w:rPr>
          <w:rFonts w:ascii="Times New Roman" w:hAnsi="Times New Roman" w:cs="Times New Roman"/>
          <w:sz w:val="24"/>
          <w:szCs w:val="24"/>
        </w:rPr>
        <w:t xml:space="preserve">mwork </w:t>
      </w:r>
      <w:r w:rsidR="00103DC5">
        <w:rPr>
          <w:rFonts w:ascii="Times New Roman" w:hAnsi="Times New Roman" w:cs="Times New Roman"/>
          <w:sz w:val="24"/>
          <w:szCs w:val="24"/>
        </w:rPr>
        <w:t>actively corre</w:t>
      </w:r>
      <w:r w:rsidR="00572591">
        <w:rPr>
          <w:rFonts w:ascii="Times New Roman" w:hAnsi="Times New Roman" w:cs="Times New Roman"/>
          <w:sz w:val="24"/>
          <w:szCs w:val="24"/>
        </w:rPr>
        <w:t xml:space="preserve">sponds with </w:t>
      </w:r>
      <w:r w:rsidR="00835E99">
        <w:rPr>
          <w:rFonts w:ascii="Times New Roman" w:hAnsi="Times New Roman" w:cs="Times New Roman"/>
          <w:sz w:val="24"/>
          <w:szCs w:val="24"/>
        </w:rPr>
        <w:t>enhanced person-centred care</w:t>
      </w:r>
      <w:r w:rsidR="00DC7F9E">
        <w:rPr>
          <w:rFonts w:ascii="Times New Roman" w:hAnsi="Times New Roman" w:cs="Times New Roman"/>
          <w:sz w:val="24"/>
          <w:szCs w:val="24"/>
        </w:rPr>
        <w:t xml:space="preserve">, while </w:t>
      </w:r>
      <w:r w:rsidR="005B7C85">
        <w:rPr>
          <w:rFonts w:ascii="Times New Roman" w:hAnsi="Times New Roman" w:cs="Times New Roman"/>
          <w:sz w:val="24"/>
          <w:szCs w:val="24"/>
        </w:rPr>
        <w:t xml:space="preserve">recommending </w:t>
      </w:r>
      <w:r w:rsidR="004F5E5D">
        <w:rPr>
          <w:rFonts w:ascii="Times New Roman" w:hAnsi="Times New Roman" w:cs="Times New Roman"/>
          <w:sz w:val="24"/>
          <w:szCs w:val="24"/>
        </w:rPr>
        <w:t xml:space="preserve">organizational support to improve </w:t>
      </w:r>
      <w:r w:rsidR="00BB58F0">
        <w:rPr>
          <w:rFonts w:ascii="Times New Roman" w:hAnsi="Times New Roman" w:cs="Times New Roman"/>
          <w:sz w:val="24"/>
          <w:szCs w:val="24"/>
        </w:rPr>
        <w:t>team collaboration</w:t>
      </w:r>
      <w:r w:rsidR="000A6D6B">
        <w:rPr>
          <w:rFonts w:ascii="Times New Roman" w:hAnsi="Times New Roman" w:cs="Times New Roman"/>
          <w:sz w:val="24"/>
          <w:szCs w:val="24"/>
        </w:rPr>
        <w:t xml:space="preserve">, </w:t>
      </w:r>
      <w:r w:rsidR="00856A41">
        <w:rPr>
          <w:rFonts w:ascii="Times New Roman" w:hAnsi="Times New Roman" w:cs="Times New Roman"/>
          <w:sz w:val="24"/>
          <w:szCs w:val="24"/>
        </w:rPr>
        <w:t xml:space="preserve">establish by </w:t>
      </w:r>
      <w:r w:rsidR="0064088D">
        <w:rPr>
          <w:rFonts w:ascii="Times New Roman" w:hAnsi="Times New Roman" w:cs="Times New Roman"/>
          <w:sz w:val="24"/>
          <w:szCs w:val="24"/>
        </w:rPr>
        <w:t>a cross-sectio</w:t>
      </w:r>
      <w:r w:rsidR="004C5436">
        <w:rPr>
          <w:rFonts w:ascii="Times New Roman" w:hAnsi="Times New Roman" w:cs="Times New Roman"/>
          <w:sz w:val="24"/>
          <w:szCs w:val="24"/>
        </w:rPr>
        <w:t>nal study in Korea (</w:t>
      </w:r>
      <w:r w:rsidR="005D02D5">
        <w:rPr>
          <w:rFonts w:ascii="Times New Roman" w:hAnsi="Times New Roman" w:cs="Times New Roman"/>
          <w:sz w:val="24"/>
          <w:szCs w:val="24"/>
        </w:rPr>
        <w:t>Beak H</w:t>
      </w:r>
      <w:r w:rsidR="00CF4DDB">
        <w:rPr>
          <w:rFonts w:ascii="Times New Roman" w:hAnsi="Times New Roman" w:cs="Times New Roman"/>
          <w:sz w:val="24"/>
          <w:szCs w:val="24"/>
        </w:rPr>
        <w:t xml:space="preserve"> et </w:t>
      </w:r>
      <w:r w:rsidR="00A61B49">
        <w:rPr>
          <w:rFonts w:ascii="Times New Roman" w:hAnsi="Times New Roman" w:cs="Times New Roman"/>
          <w:sz w:val="24"/>
          <w:szCs w:val="24"/>
        </w:rPr>
        <w:t>a</w:t>
      </w:r>
      <w:r w:rsidR="00CF4DDB">
        <w:rPr>
          <w:rFonts w:ascii="Times New Roman" w:hAnsi="Times New Roman" w:cs="Times New Roman"/>
          <w:sz w:val="24"/>
          <w:szCs w:val="24"/>
        </w:rPr>
        <w:t>l</w:t>
      </w:r>
      <w:r w:rsidR="00F61400">
        <w:rPr>
          <w:rFonts w:ascii="Times New Roman" w:hAnsi="Times New Roman" w:cs="Times New Roman"/>
          <w:sz w:val="24"/>
          <w:szCs w:val="24"/>
        </w:rPr>
        <w:t xml:space="preserve">., </w:t>
      </w:r>
      <w:r w:rsidR="007F2BBA">
        <w:rPr>
          <w:rFonts w:ascii="Times New Roman" w:hAnsi="Times New Roman" w:cs="Times New Roman"/>
          <w:sz w:val="24"/>
          <w:szCs w:val="24"/>
        </w:rPr>
        <w:t>2023, an</w:t>
      </w:r>
      <w:r w:rsidR="00FF168A">
        <w:rPr>
          <w:rFonts w:ascii="Times New Roman" w:hAnsi="Times New Roman" w:cs="Times New Roman"/>
          <w:sz w:val="24"/>
          <w:szCs w:val="24"/>
        </w:rPr>
        <w:t>.433)</w:t>
      </w:r>
      <w:r w:rsidR="00A67A37">
        <w:rPr>
          <w:rFonts w:ascii="Times New Roman" w:hAnsi="Times New Roman" w:cs="Times New Roman"/>
          <w:sz w:val="24"/>
          <w:szCs w:val="24"/>
        </w:rPr>
        <w:t>.</w:t>
      </w:r>
      <w:r w:rsidR="00BB58F0">
        <w:rPr>
          <w:rFonts w:ascii="Times New Roman" w:hAnsi="Times New Roman" w:cs="Times New Roman"/>
          <w:sz w:val="24"/>
          <w:szCs w:val="24"/>
        </w:rPr>
        <w:t xml:space="preserve"> </w:t>
      </w:r>
      <w:r w:rsidR="00FC4DEF">
        <w:rPr>
          <w:rFonts w:ascii="Times New Roman" w:hAnsi="Times New Roman" w:cs="Times New Roman"/>
          <w:sz w:val="24"/>
          <w:szCs w:val="24"/>
        </w:rPr>
        <w:t xml:space="preserve">In </w:t>
      </w:r>
      <w:r w:rsidR="002A218D">
        <w:rPr>
          <w:rFonts w:ascii="Times New Roman" w:hAnsi="Times New Roman" w:cs="Times New Roman"/>
          <w:sz w:val="24"/>
          <w:szCs w:val="24"/>
        </w:rPr>
        <w:t>particular, there</w:t>
      </w:r>
      <w:r w:rsidR="00FC4DEF">
        <w:rPr>
          <w:rFonts w:ascii="Times New Roman" w:hAnsi="Times New Roman" w:cs="Times New Roman"/>
          <w:sz w:val="24"/>
          <w:szCs w:val="24"/>
        </w:rPr>
        <w:t xml:space="preserve"> are </w:t>
      </w:r>
      <w:r w:rsidR="00D02A0C">
        <w:rPr>
          <w:rFonts w:ascii="Times New Roman" w:hAnsi="Times New Roman" w:cs="Times New Roman"/>
          <w:sz w:val="24"/>
          <w:szCs w:val="24"/>
        </w:rPr>
        <w:t>many parties</w:t>
      </w:r>
      <w:r w:rsidR="003A493D">
        <w:rPr>
          <w:rFonts w:ascii="Times New Roman" w:hAnsi="Times New Roman" w:cs="Times New Roman"/>
          <w:sz w:val="24"/>
          <w:szCs w:val="24"/>
        </w:rPr>
        <w:t xml:space="preserve"> </w:t>
      </w:r>
      <w:r w:rsidR="00D02A0C">
        <w:rPr>
          <w:rFonts w:ascii="Times New Roman" w:hAnsi="Times New Roman" w:cs="Times New Roman"/>
          <w:sz w:val="24"/>
          <w:szCs w:val="24"/>
        </w:rPr>
        <w:t xml:space="preserve">involved such as, </w:t>
      </w:r>
      <w:r w:rsidR="00DF0EC2">
        <w:rPr>
          <w:rFonts w:ascii="Times New Roman" w:hAnsi="Times New Roman" w:cs="Times New Roman"/>
          <w:sz w:val="24"/>
          <w:szCs w:val="24"/>
        </w:rPr>
        <w:t>G</w:t>
      </w:r>
      <w:r w:rsidR="003A493D">
        <w:rPr>
          <w:rFonts w:ascii="Times New Roman" w:hAnsi="Times New Roman" w:cs="Times New Roman"/>
          <w:sz w:val="24"/>
          <w:szCs w:val="24"/>
        </w:rPr>
        <w:t>P, social worker, parents</w:t>
      </w:r>
      <w:r w:rsidR="00E41F84">
        <w:rPr>
          <w:rFonts w:ascii="Times New Roman" w:hAnsi="Times New Roman" w:cs="Times New Roman"/>
          <w:sz w:val="24"/>
          <w:szCs w:val="24"/>
        </w:rPr>
        <w:t>, etc.</w:t>
      </w:r>
      <w:r w:rsidR="002A218D">
        <w:rPr>
          <w:rFonts w:ascii="Times New Roman" w:hAnsi="Times New Roman" w:cs="Times New Roman"/>
          <w:sz w:val="24"/>
          <w:szCs w:val="24"/>
        </w:rPr>
        <w:t xml:space="preserve"> with a service user</w:t>
      </w:r>
      <w:r w:rsidR="00E41F84">
        <w:rPr>
          <w:rFonts w:ascii="Times New Roman" w:hAnsi="Times New Roman" w:cs="Times New Roman"/>
          <w:sz w:val="24"/>
          <w:szCs w:val="24"/>
        </w:rPr>
        <w:t xml:space="preserve"> </w:t>
      </w:r>
      <w:r w:rsidR="00065E86">
        <w:rPr>
          <w:rFonts w:ascii="Times New Roman" w:hAnsi="Times New Roman" w:cs="Times New Roman"/>
          <w:sz w:val="24"/>
          <w:szCs w:val="24"/>
        </w:rPr>
        <w:t xml:space="preserve">in a day </w:t>
      </w:r>
      <w:r w:rsidR="002A218D">
        <w:rPr>
          <w:rFonts w:ascii="Times New Roman" w:hAnsi="Times New Roman" w:cs="Times New Roman"/>
          <w:sz w:val="24"/>
          <w:szCs w:val="24"/>
        </w:rPr>
        <w:t>care centre. A care</w:t>
      </w:r>
      <w:r w:rsidR="00B922D8">
        <w:rPr>
          <w:rFonts w:ascii="Times New Roman" w:hAnsi="Times New Roman" w:cs="Times New Roman"/>
          <w:sz w:val="24"/>
          <w:szCs w:val="24"/>
        </w:rPr>
        <w:t xml:space="preserve"> assistant must liaison with </w:t>
      </w:r>
      <w:r w:rsidR="009C60EF">
        <w:rPr>
          <w:rFonts w:ascii="Times New Roman" w:hAnsi="Times New Roman" w:cs="Times New Roman"/>
          <w:sz w:val="24"/>
          <w:szCs w:val="24"/>
        </w:rPr>
        <w:t xml:space="preserve">all </w:t>
      </w:r>
      <w:r w:rsidR="00EE3667">
        <w:rPr>
          <w:rFonts w:ascii="Times New Roman" w:hAnsi="Times New Roman" w:cs="Times New Roman"/>
          <w:sz w:val="24"/>
          <w:szCs w:val="24"/>
        </w:rPr>
        <w:t>parties and</w:t>
      </w:r>
      <w:r w:rsidR="009C60EF">
        <w:rPr>
          <w:rFonts w:ascii="Times New Roman" w:hAnsi="Times New Roman" w:cs="Times New Roman"/>
          <w:sz w:val="24"/>
          <w:szCs w:val="24"/>
        </w:rPr>
        <w:t xml:space="preserve"> work collaboratively to en</w:t>
      </w:r>
      <w:r w:rsidR="00EE3667">
        <w:rPr>
          <w:rFonts w:ascii="Times New Roman" w:hAnsi="Times New Roman" w:cs="Times New Roman"/>
          <w:sz w:val="24"/>
          <w:szCs w:val="24"/>
        </w:rPr>
        <w:t xml:space="preserve">sure clients well-being. </w:t>
      </w:r>
    </w:p>
    <w:p w14:paraId="1BDDCC83" w14:textId="77777777" w:rsidR="00AE4A40" w:rsidRDefault="00AE4A40" w:rsidP="00AE4A40">
      <w:pPr>
        <w:spacing w:after="0" w:line="240" w:lineRule="auto"/>
        <w:jc w:val="both"/>
        <w:rPr>
          <w:rFonts w:ascii="Times New Roman" w:hAnsi="Times New Roman" w:cs="Times New Roman"/>
          <w:sz w:val="24"/>
          <w:szCs w:val="24"/>
        </w:rPr>
      </w:pPr>
    </w:p>
    <w:p w14:paraId="1991AF4E" w14:textId="5EC21A3F" w:rsidR="00AE4A40" w:rsidRPr="00AE4A40" w:rsidRDefault="00674B0E" w:rsidP="00AE4A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Without effective communication, </w:t>
      </w:r>
      <w:r w:rsidR="00AF591D">
        <w:rPr>
          <w:rFonts w:ascii="Times New Roman" w:hAnsi="Times New Roman" w:cs="Times New Roman"/>
          <w:sz w:val="24"/>
          <w:szCs w:val="24"/>
        </w:rPr>
        <w:t xml:space="preserve">standard time management, strong teamwork </w:t>
      </w:r>
      <w:r w:rsidR="0087287B">
        <w:rPr>
          <w:rFonts w:ascii="Times New Roman" w:hAnsi="Times New Roman" w:cs="Times New Roman"/>
          <w:sz w:val="24"/>
          <w:szCs w:val="24"/>
        </w:rPr>
        <w:t xml:space="preserve">quality of care will be </w:t>
      </w:r>
      <w:r w:rsidR="00425B45">
        <w:rPr>
          <w:rFonts w:ascii="Times New Roman" w:hAnsi="Times New Roman" w:cs="Times New Roman"/>
          <w:sz w:val="24"/>
          <w:szCs w:val="24"/>
        </w:rPr>
        <w:t xml:space="preserve">out of the question. </w:t>
      </w:r>
      <w:r w:rsidR="003D17FC">
        <w:rPr>
          <w:rFonts w:ascii="Times New Roman" w:hAnsi="Times New Roman" w:cs="Times New Roman"/>
          <w:sz w:val="24"/>
          <w:szCs w:val="24"/>
        </w:rPr>
        <w:t xml:space="preserve">Client may feel </w:t>
      </w:r>
      <w:r w:rsidR="001C333B">
        <w:rPr>
          <w:rFonts w:ascii="Times New Roman" w:hAnsi="Times New Roman" w:cs="Times New Roman"/>
          <w:sz w:val="24"/>
          <w:szCs w:val="24"/>
        </w:rPr>
        <w:t>ignored or their need</w:t>
      </w:r>
      <w:r w:rsidR="00356F67">
        <w:rPr>
          <w:rFonts w:ascii="Times New Roman" w:hAnsi="Times New Roman" w:cs="Times New Roman"/>
          <w:sz w:val="24"/>
          <w:szCs w:val="24"/>
        </w:rPr>
        <w:t>s</w:t>
      </w:r>
      <w:r w:rsidR="001C333B">
        <w:rPr>
          <w:rFonts w:ascii="Times New Roman" w:hAnsi="Times New Roman" w:cs="Times New Roman"/>
          <w:sz w:val="24"/>
          <w:szCs w:val="24"/>
        </w:rPr>
        <w:t xml:space="preserve"> </w:t>
      </w:r>
      <w:r w:rsidR="00356F67">
        <w:rPr>
          <w:rFonts w:ascii="Times New Roman" w:hAnsi="Times New Roman" w:cs="Times New Roman"/>
          <w:sz w:val="24"/>
          <w:szCs w:val="24"/>
        </w:rPr>
        <w:t>may be unmet</w:t>
      </w:r>
      <w:r w:rsidR="004D2A1E">
        <w:rPr>
          <w:rFonts w:ascii="Times New Roman" w:hAnsi="Times New Roman" w:cs="Times New Roman"/>
          <w:sz w:val="24"/>
          <w:szCs w:val="24"/>
        </w:rPr>
        <w:t xml:space="preserve">, tasks might </w:t>
      </w:r>
      <w:r w:rsidR="002B0587">
        <w:rPr>
          <w:rFonts w:ascii="Times New Roman" w:hAnsi="Times New Roman" w:cs="Times New Roman"/>
          <w:sz w:val="24"/>
          <w:szCs w:val="24"/>
        </w:rPr>
        <w:t>be forgotten</w:t>
      </w:r>
      <w:r w:rsidR="000A5B86">
        <w:rPr>
          <w:rFonts w:ascii="Times New Roman" w:hAnsi="Times New Roman" w:cs="Times New Roman"/>
          <w:sz w:val="24"/>
          <w:szCs w:val="24"/>
        </w:rPr>
        <w:t>, and poor team</w:t>
      </w:r>
      <w:r w:rsidR="00FC6948">
        <w:rPr>
          <w:rFonts w:ascii="Times New Roman" w:hAnsi="Times New Roman" w:cs="Times New Roman"/>
          <w:sz w:val="24"/>
          <w:szCs w:val="24"/>
        </w:rPr>
        <w:t xml:space="preserve"> leads to misunderstanding and unreported information</w:t>
      </w:r>
      <w:r w:rsidR="00043506">
        <w:rPr>
          <w:rFonts w:ascii="Times New Roman" w:hAnsi="Times New Roman" w:cs="Times New Roman"/>
          <w:sz w:val="24"/>
          <w:szCs w:val="24"/>
        </w:rPr>
        <w:t xml:space="preserve">, all of which will lead to </w:t>
      </w:r>
      <w:r w:rsidR="0066648B">
        <w:rPr>
          <w:rFonts w:ascii="Times New Roman" w:hAnsi="Times New Roman" w:cs="Times New Roman"/>
          <w:sz w:val="24"/>
          <w:szCs w:val="24"/>
        </w:rPr>
        <w:t xml:space="preserve">dissatisfied patient and professionals. </w:t>
      </w:r>
      <w:r w:rsidR="007B593A">
        <w:rPr>
          <w:rFonts w:ascii="Times New Roman" w:hAnsi="Times New Roman" w:cs="Times New Roman"/>
          <w:sz w:val="24"/>
          <w:szCs w:val="24"/>
        </w:rPr>
        <w:t>Therefore</w:t>
      </w:r>
      <w:r w:rsidR="00E2623A">
        <w:rPr>
          <w:rFonts w:ascii="Times New Roman" w:hAnsi="Times New Roman" w:cs="Times New Roman"/>
          <w:sz w:val="24"/>
          <w:szCs w:val="24"/>
        </w:rPr>
        <w:t xml:space="preserve">, </w:t>
      </w:r>
      <w:r w:rsidR="002C483E">
        <w:rPr>
          <w:rFonts w:ascii="Times New Roman" w:hAnsi="Times New Roman" w:cs="Times New Roman"/>
          <w:sz w:val="24"/>
          <w:szCs w:val="24"/>
        </w:rPr>
        <w:t>care sector will not be able to provide hi</w:t>
      </w:r>
      <w:r w:rsidR="00E6411B">
        <w:rPr>
          <w:rFonts w:ascii="Times New Roman" w:hAnsi="Times New Roman" w:cs="Times New Roman"/>
          <w:sz w:val="24"/>
          <w:szCs w:val="24"/>
        </w:rPr>
        <w:t xml:space="preserve">gh quality care without those </w:t>
      </w:r>
      <w:r w:rsidR="00D84F92">
        <w:rPr>
          <w:rFonts w:ascii="Times New Roman" w:hAnsi="Times New Roman" w:cs="Times New Roman"/>
          <w:sz w:val="24"/>
          <w:szCs w:val="24"/>
        </w:rPr>
        <w:t>key skills.</w:t>
      </w:r>
    </w:p>
    <w:p w14:paraId="7338813D" w14:textId="77777777" w:rsidR="00C85A7C" w:rsidRPr="00242974" w:rsidRDefault="00C85A7C" w:rsidP="00C85A7C">
      <w:pPr>
        <w:spacing w:after="0" w:line="240" w:lineRule="auto"/>
        <w:jc w:val="both"/>
        <w:rPr>
          <w:sz w:val="21"/>
          <w:szCs w:val="21"/>
        </w:rPr>
      </w:pPr>
    </w:p>
    <w:p w14:paraId="2CAEA1EC" w14:textId="4B5F7DB7" w:rsidR="002370CE" w:rsidRPr="002976D4" w:rsidRDefault="1F09BC6E" w:rsidP="0CF501EC">
      <w:pPr>
        <w:pStyle w:val="Heading2"/>
        <w:rPr>
          <w:color w:val="4472C4" w:themeColor="accent1"/>
        </w:rPr>
      </w:pPr>
      <w:bookmarkStart w:id="4" w:name="_Toc216980366"/>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33310A">
        <w:rPr>
          <w:color w:val="4471C4"/>
        </w:rPr>
        <w:t>Care Assistant</w:t>
      </w:r>
      <w:bookmarkEnd w:id="4"/>
    </w:p>
    <w:p w14:paraId="01C49510" w14:textId="4EE733E8" w:rsidR="002370CE" w:rsidRPr="002976D4" w:rsidRDefault="0C5D0C5C" w:rsidP="0156E134">
      <w:pPr>
        <w:pStyle w:val="Heading2"/>
        <w:rPr>
          <w:color w:val="4472C4" w:themeColor="accent1"/>
        </w:rPr>
      </w:pPr>
      <w:bookmarkStart w:id="5" w:name="_Toc21698036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33310A">
        <w:rPr>
          <w:color w:val="4471C4"/>
        </w:rPr>
        <w:t>Care Assistant</w:t>
      </w:r>
      <w:bookmarkEnd w:id="5"/>
    </w:p>
    <w:p w14:paraId="58A1B501" w14:textId="2F942CCF" w:rsidR="0156E134" w:rsidRDefault="0156E134" w:rsidP="0156E134">
      <w:pPr>
        <w:pStyle w:val="ListParagraph"/>
        <w:spacing w:after="0"/>
        <w:rPr>
          <w:sz w:val="21"/>
          <w:szCs w:val="21"/>
        </w:rPr>
      </w:pPr>
    </w:p>
    <w:p w14:paraId="1497148C" w14:textId="5D9ACA22" w:rsidR="00A946CB" w:rsidRDefault="5617AA6E" w:rsidP="0156E134">
      <w:pPr>
        <w:pStyle w:val="Heading2"/>
        <w:rPr>
          <w:color w:val="4471C4"/>
        </w:rPr>
      </w:pPr>
      <w:bookmarkStart w:id="6" w:name="_Toc216980368"/>
      <w:r w:rsidRPr="0CF501EC">
        <w:rPr>
          <w:color w:val="4471C4"/>
        </w:rPr>
        <w:t>4</w:t>
      </w:r>
      <w:r w:rsidR="00A946CB" w:rsidRPr="0CF501EC">
        <w:rPr>
          <w:color w:val="4471C4"/>
        </w:rPr>
        <w:t xml:space="preserve"> Conclusion</w:t>
      </w:r>
      <w:bookmarkEnd w:id="6"/>
    </w:p>
    <w:p w14:paraId="608606A0" w14:textId="352A1364" w:rsidR="007B593A" w:rsidRDefault="00173757" w:rsidP="007B593A">
      <w:pPr>
        <w:rPr>
          <w:rFonts w:ascii="Times New Roman" w:hAnsi="Times New Roman" w:cs="Times New Roman"/>
          <w:sz w:val="24"/>
          <w:szCs w:val="28"/>
        </w:rPr>
      </w:pPr>
      <w:r>
        <w:rPr>
          <w:rFonts w:ascii="Times New Roman" w:hAnsi="Times New Roman" w:cs="Times New Roman"/>
          <w:sz w:val="24"/>
          <w:szCs w:val="28"/>
        </w:rPr>
        <w:t xml:space="preserve">The role of a care Assistant in health </w:t>
      </w:r>
      <w:r w:rsidR="00C4510A">
        <w:rPr>
          <w:rFonts w:ascii="Times New Roman" w:hAnsi="Times New Roman" w:cs="Times New Roman"/>
          <w:sz w:val="24"/>
          <w:szCs w:val="28"/>
        </w:rPr>
        <w:t>and social care settings is essential for improving well-being, independence, and dignity among patient with different requirements</w:t>
      </w:r>
      <w:r w:rsidR="00F60898">
        <w:rPr>
          <w:rFonts w:ascii="Times New Roman" w:hAnsi="Times New Roman" w:cs="Times New Roman"/>
          <w:sz w:val="24"/>
          <w:szCs w:val="28"/>
        </w:rPr>
        <w:t xml:space="preserve">. </w:t>
      </w:r>
      <w:r w:rsidR="00345C31">
        <w:rPr>
          <w:rFonts w:ascii="Times New Roman" w:hAnsi="Times New Roman" w:cs="Times New Roman"/>
          <w:sz w:val="24"/>
          <w:szCs w:val="28"/>
        </w:rPr>
        <w:t>To provide quality of care, patient-centred care, important skills for example good communication, time management, and teamwork are necessary. These skills guarantee that care is attentive, on time, and symbiotic, lowering pressure and advancing result for clients. Quality of care will be unimaginable without them</w:t>
      </w:r>
      <w:r w:rsidR="00D8537E">
        <w:rPr>
          <w:rFonts w:ascii="Times New Roman" w:hAnsi="Times New Roman" w:cs="Times New Roman"/>
          <w:sz w:val="24"/>
          <w:szCs w:val="28"/>
        </w:rPr>
        <w:t>, eventually which will result client being not satisfied. On that account, continuous efforts of improving and applying strategies to strengthen these skills are essential for continuing greatness in health and social care sector.</w:t>
      </w:r>
    </w:p>
    <w:p w14:paraId="4DD91236" w14:textId="77777777" w:rsidR="00173757" w:rsidRPr="00A55675" w:rsidRDefault="00173757" w:rsidP="007B593A">
      <w:pPr>
        <w:rPr>
          <w:rFonts w:ascii="Times New Roman" w:hAnsi="Times New Roman" w:cs="Times New Roman"/>
          <w:sz w:val="24"/>
          <w:szCs w:val="28"/>
        </w:rPr>
      </w:pPr>
    </w:p>
    <w:p w14:paraId="7B12CEED" w14:textId="38CAB970" w:rsidR="006232DF" w:rsidRPr="00763A92" w:rsidRDefault="00226D31" w:rsidP="00763A92">
      <w:pPr>
        <w:pStyle w:val="Heading2"/>
        <w:rPr>
          <w:color w:val="4472C4" w:themeColor="accent1"/>
        </w:rPr>
      </w:pPr>
      <w:bookmarkStart w:id="7" w:name="_Toc216980369"/>
      <w:r w:rsidRPr="0CF501EC">
        <w:rPr>
          <w:color w:val="4471C4"/>
        </w:rPr>
        <w:t>5 Reference List</w:t>
      </w:r>
      <w:bookmarkEnd w:id="7"/>
    </w:p>
    <w:p w14:paraId="1D0F2D59" w14:textId="04FD5966" w:rsidR="004552CE" w:rsidRDefault="004552CE" w:rsidP="005E44B5">
      <w:pPr>
        <w:rPr>
          <w:color w:val="FF0000"/>
        </w:rPr>
      </w:pPr>
    </w:p>
    <w:p w14:paraId="77B3DFC7" w14:textId="13F47402" w:rsidR="006C1690" w:rsidRPr="006C1690" w:rsidRDefault="006C1690" w:rsidP="005E44B5">
      <w:pPr>
        <w:rPr>
          <w:rFonts w:ascii="Times New Roman" w:hAnsi="Times New Roman" w:cs="Times New Roman"/>
          <w:b/>
          <w:bCs/>
          <w:sz w:val="24"/>
          <w:szCs w:val="24"/>
        </w:rPr>
      </w:pPr>
      <w:r>
        <w:rPr>
          <w:rFonts w:ascii="Times New Roman" w:hAnsi="Times New Roman" w:cs="Times New Roman"/>
          <w:sz w:val="24"/>
          <w:szCs w:val="24"/>
        </w:rPr>
        <w:t>Beak H et al</w:t>
      </w:r>
      <w:r w:rsidRPr="00D117F3">
        <w:rPr>
          <w:rFonts w:ascii="Times New Roman" w:hAnsi="Times New Roman" w:cs="Times New Roman"/>
          <w:sz w:val="24"/>
          <w:szCs w:val="24"/>
        </w:rPr>
        <w:t>. (</w:t>
      </w:r>
      <w:r>
        <w:rPr>
          <w:rFonts w:ascii="Times New Roman" w:hAnsi="Times New Roman" w:cs="Times New Roman"/>
          <w:sz w:val="24"/>
          <w:szCs w:val="24"/>
        </w:rPr>
        <w:t>2023</w:t>
      </w:r>
      <w:r w:rsidRPr="00D117F3">
        <w:rPr>
          <w:rFonts w:ascii="Times New Roman" w:hAnsi="Times New Roman" w:cs="Times New Roman"/>
          <w:sz w:val="24"/>
          <w:szCs w:val="24"/>
        </w:rPr>
        <w:t>) '</w:t>
      </w:r>
      <w:r>
        <w:rPr>
          <w:rFonts w:ascii="Times New Roman" w:hAnsi="Times New Roman" w:cs="Times New Roman"/>
          <w:sz w:val="24"/>
          <w:szCs w:val="24"/>
        </w:rPr>
        <w:t>BMC Nursing</w:t>
      </w:r>
      <w:r w:rsidRPr="00D117F3">
        <w:rPr>
          <w:rFonts w:ascii="Times New Roman" w:hAnsi="Times New Roman" w:cs="Times New Roman"/>
          <w:sz w:val="24"/>
          <w:szCs w:val="24"/>
        </w:rPr>
        <w:t>', </w:t>
      </w:r>
      <w:r w:rsidRPr="002123B6">
        <w:rPr>
          <w:rFonts w:ascii="Times New Roman" w:hAnsi="Times New Roman" w:cs="Times New Roman"/>
          <w:i/>
          <w:iCs/>
          <w:sz w:val="24"/>
          <w:szCs w:val="24"/>
        </w:rPr>
        <w:t>Nursing teamwork is essential in promoting patient-centered care: a cross-sectional study</w:t>
      </w:r>
      <w:r w:rsidRPr="00D117F3">
        <w:rPr>
          <w:rFonts w:ascii="Times New Roman" w:hAnsi="Times New Roman" w:cs="Times New Roman"/>
          <w:sz w:val="24"/>
          <w:szCs w:val="24"/>
        </w:rPr>
        <w:t xml:space="preserve">, </w:t>
      </w:r>
      <w:r>
        <w:rPr>
          <w:rFonts w:ascii="Times New Roman" w:hAnsi="Times New Roman" w:cs="Times New Roman"/>
          <w:sz w:val="24"/>
          <w:szCs w:val="24"/>
        </w:rPr>
        <w:t>volume 22</w:t>
      </w:r>
      <w:r w:rsidRPr="00D117F3">
        <w:rPr>
          <w:rFonts w:ascii="Times New Roman" w:hAnsi="Times New Roman" w:cs="Times New Roman"/>
          <w:sz w:val="24"/>
          <w:szCs w:val="24"/>
        </w:rPr>
        <w:t xml:space="preserve">, article </w:t>
      </w:r>
      <w:r>
        <w:rPr>
          <w:rFonts w:ascii="Times New Roman" w:hAnsi="Times New Roman" w:cs="Times New Roman"/>
          <w:sz w:val="24"/>
          <w:szCs w:val="24"/>
        </w:rPr>
        <w:t>433</w:t>
      </w:r>
      <w:r w:rsidRPr="00D117F3">
        <w:rPr>
          <w:rFonts w:ascii="Times New Roman" w:hAnsi="Times New Roman" w:cs="Times New Roman"/>
          <w:sz w:val="24"/>
          <w:szCs w:val="24"/>
        </w:rPr>
        <w:t>. Available at:</w:t>
      </w:r>
      <w:r>
        <w:rPr>
          <w:rFonts w:ascii="Times New Roman" w:hAnsi="Times New Roman" w:cs="Times New Roman"/>
          <w:sz w:val="24"/>
          <w:szCs w:val="24"/>
        </w:rPr>
        <w:t xml:space="preserve"> </w:t>
      </w:r>
      <w:hyperlink r:id="rId9" w:history="1">
        <w:r w:rsidRPr="0019354F">
          <w:rPr>
            <w:rStyle w:val="Hyperlink"/>
            <w:rFonts w:ascii="Times New Roman" w:hAnsi="Times New Roman" w:cs="Times New Roman"/>
            <w:sz w:val="24"/>
            <w:szCs w:val="24"/>
          </w:rPr>
          <w:t>Nursing teamwork is essential in promoting patient-centered care: a cross-sectional study | BMC Nursing</w:t>
        </w:r>
      </w:hyperlink>
      <w:r w:rsidRPr="00D117F3">
        <w:rPr>
          <w:rFonts w:ascii="Times New Roman" w:hAnsi="Times New Roman" w:cs="Times New Roman"/>
          <w:sz w:val="24"/>
          <w:szCs w:val="24"/>
        </w:rPr>
        <w:t xml:space="preserve"> (Accessed: </w:t>
      </w:r>
      <w:r>
        <w:rPr>
          <w:rFonts w:ascii="Times New Roman" w:hAnsi="Times New Roman" w:cs="Times New Roman"/>
          <w:sz w:val="24"/>
          <w:szCs w:val="24"/>
        </w:rPr>
        <w:t>17/12/2025</w:t>
      </w:r>
      <w:r w:rsidRPr="00D117F3">
        <w:rPr>
          <w:rFonts w:ascii="Times New Roman" w:hAnsi="Times New Roman" w:cs="Times New Roman"/>
          <w:sz w:val="24"/>
          <w:szCs w:val="24"/>
        </w:rPr>
        <w:t>).</w:t>
      </w:r>
    </w:p>
    <w:p w14:paraId="20CAE647" w14:textId="418DCB0F" w:rsidR="005A6326" w:rsidRDefault="005A6326" w:rsidP="005E44B5">
      <w:pPr>
        <w:rPr>
          <w:rFonts w:ascii="Times New Roman" w:hAnsi="Times New Roman" w:cs="Times New Roman"/>
          <w:sz w:val="24"/>
          <w:szCs w:val="24"/>
        </w:rPr>
      </w:pPr>
      <w:r w:rsidRPr="00E6003F">
        <w:rPr>
          <w:rFonts w:ascii="Times New Roman" w:hAnsi="Times New Roman" w:cs="Times New Roman"/>
          <w:sz w:val="24"/>
          <w:szCs w:val="24"/>
        </w:rPr>
        <w:t>IOMH (2025)</w:t>
      </w:r>
      <w:r w:rsidRPr="00E6003F">
        <w:rPr>
          <w:rFonts w:ascii="Times New Roman" w:hAnsi="Times New Roman" w:cs="Times New Roman"/>
          <w:i/>
          <w:iCs/>
          <w:sz w:val="24"/>
          <w:szCs w:val="24"/>
        </w:rPr>
        <w:t xml:space="preserve"> </w:t>
      </w:r>
      <w:r w:rsidR="00A51D7E">
        <w:rPr>
          <w:rFonts w:ascii="Times New Roman" w:hAnsi="Times New Roman" w:cs="Times New Roman"/>
          <w:i/>
          <w:iCs/>
          <w:sz w:val="24"/>
          <w:szCs w:val="24"/>
        </w:rPr>
        <w:t>W</w:t>
      </w:r>
      <w:r w:rsidR="0033371C" w:rsidRPr="00E6003F">
        <w:rPr>
          <w:rFonts w:ascii="Times New Roman" w:hAnsi="Times New Roman" w:cs="Times New Roman"/>
          <w:i/>
          <w:iCs/>
          <w:sz w:val="24"/>
          <w:szCs w:val="24"/>
        </w:rPr>
        <w:t xml:space="preserve">hy are good communication </w:t>
      </w:r>
      <w:r w:rsidR="00544688" w:rsidRPr="00E6003F">
        <w:rPr>
          <w:rFonts w:ascii="Times New Roman" w:hAnsi="Times New Roman" w:cs="Times New Roman"/>
          <w:i/>
          <w:iCs/>
          <w:sz w:val="24"/>
          <w:szCs w:val="24"/>
        </w:rPr>
        <w:t xml:space="preserve">skills important in health and social </w:t>
      </w:r>
      <w:r w:rsidR="00E6003F" w:rsidRPr="00E6003F">
        <w:rPr>
          <w:rFonts w:ascii="Times New Roman" w:hAnsi="Times New Roman" w:cs="Times New Roman"/>
          <w:i/>
          <w:iCs/>
          <w:sz w:val="24"/>
          <w:szCs w:val="24"/>
        </w:rPr>
        <w:t>care.</w:t>
      </w:r>
      <w:r w:rsidRPr="00E6003F">
        <w:rPr>
          <w:rFonts w:ascii="Times New Roman" w:hAnsi="Times New Roman" w:cs="Times New Roman"/>
          <w:sz w:val="24"/>
          <w:szCs w:val="24"/>
        </w:rPr>
        <w:t xml:space="preserve"> Available at</w:t>
      </w:r>
      <w:r w:rsidRPr="00E6003F">
        <w:rPr>
          <w:rFonts w:ascii="Times New Roman" w:hAnsi="Times New Roman" w:cs="Times New Roman"/>
          <w:sz w:val="24"/>
          <w:szCs w:val="28"/>
        </w:rPr>
        <w:t>:</w:t>
      </w:r>
      <w:r w:rsidR="0088796C" w:rsidRPr="00E6003F">
        <w:rPr>
          <w:sz w:val="24"/>
          <w:szCs w:val="28"/>
        </w:rPr>
        <w:t xml:space="preserve"> </w:t>
      </w:r>
      <w:hyperlink r:id="rId10" w:history="1">
        <w:r w:rsidR="00E6003F" w:rsidRPr="00E6003F">
          <w:rPr>
            <w:rStyle w:val="Hyperlink"/>
          </w:rPr>
          <w:t>Why are Good Communication Skills Important In Health and Social Care?</w:t>
        </w:r>
      </w:hyperlink>
      <w:r w:rsidR="00E6003F" w:rsidRPr="00E6003F">
        <w:rPr>
          <w:color w:val="FF0000"/>
        </w:rPr>
        <w:t xml:space="preserve"> </w:t>
      </w:r>
      <w:r w:rsidRPr="00E6003F">
        <w:rPr>
          <w:rFonts w:ascii="Times New Roman" w:hAnsi="Times New Roman" w:cs="Times New Roman"/>
          <w:sz w:val="24"/>
          <w:szCs w:val="28"/>
        </w:rPr>
        <w:t xml:space="preserve">(Accessed: </w:t>
      </w:r>
      <w:r w:rsidR="00E6003F" w:rsidRPr="00D117F3">
        <w:rPr>
          <w:rFonts w:ascii="Times New Roman" w:hAnsi="Times New Roman" w:cs="Times New Roman"/>
          <w:sz w:val="24"/>
          <w:szCs w:val="24"/>
        </w:rPr>
        <w:t>13/12/2025</w:t>
      </w:r>
      <w:r w:rsidRPr="00D117F3">
        <w:rPr>
          <w:rFonts w:ascii="Times New Roman" w:hAnsi="Times New Roman" w:cs="Times New Roman"/>
          <w:sz w:val="24"/>
          <w:szCs w:val="24"/>
        </w:rPr>
        <w:t>).</w:t>
      </w:r>
    </w:p>
    <w:p w14:paraId="23F6249D" w14:textId="11622641" w:rsidR="00763A92" w:rsidRPr="00D117F3" w:rsidRDefault="004F2D99" w:rsidP="005E44B5">
      <w:pPr>
        <w:rPr>
          <w:rFonts w:ascii="Times New Roman" w:hAnsi="Times New Roman" w:cs="Times New Roman"/>
          <w:sz w:val="24"/>
          <w:szCs w:val="24"/>
        </w:rPr>
      </w:pPr>
      <w:r>
        <w:rPr>
          <w:rFonts w:ascii="Times New Roman" w:hAnsi="Times New Roman" w:cs="Times New Roman"/>
          <w:sz w:val="24"/>
          <w:szCs w:val="24"/>
        </w:rPr>
        <w:lastRenderedPageBreak/>
        <w:t>Moss B</w:t>
      </w:r>
      <w:r w:rsidR="00664FCD" w:rsidRPr="00664FCD">
        <w:rPr>
          <w:rFonts w:ascii="Times New Roman" w:hAnsi="Times New Roman" w:cs="Times New Roman"/>
          <w:sz w:val="24"/>
          <w:szCs w:val="24"/>
        </w:rPr>
        <w:t>. (</w:t>
      </w:r>
      <w:r w:rsidR="00FE18F5">
        <w:rPr>
          <w:rFonts w:ascii="Times New Roman" w:hAnsi="Times New Roman" w:cs="Times New Roman"/>
          <w:sz w:val="24"/>
          <w:szCs w:val="24"/>
        </w:rPr>
        <w:t>2015</w:t>
      </w:r>
      <w:r w:rsidR="00664FCD" w:rsidRPr="00664FCD">
        <w:rPr>
          <w:rFonts w:ascii="Times New Roman" w:hAnsi="Times New Roman" w:cs="Times New Roman"/>
          <w:sz w:val="24"/>
          <w:szCs w:val="24"/>
        </w:rPr>
        <w:t>) </w:t>
      </w:r>
      <w:r w:rsidR="00FE18F5" w:rsidRPr="00FE18F5">
        <w:rPr>
          <w:rFonts w:ascii="Times New Roman" w:hAnsi="Times New Roman" w:cs="Times New Roman"/>
          <w:i/>
          <w:iCs/>
          <w:sz w:val="24"/>
          <w:szCs w:val="24"/>
        </w:rPr>
        <w:t>Communication Skills in Health and Social Care</w:t>
      </w:r>
      <w:r w:rsidR="00664FCD" w:rsidRPr="00664FCD">
        <w:rPr>
          <w:rFonts w:ascii="Times New Roman" w:hAnsi="Times New Roman" w:cs="Times New Roman"/>
          <w:i/>
          <w:iCs/>
          <w:sz w:val="24"/>
          <w:szCs w:val="24"/>
        </w:rPr>
        <w:t>.</w:t>
      </w:r>
      <w:r w:rsidR="00664FCD" w:rsidRPr="00664FCD">
        <w:rPr>
          <w:rFonts w:ascii="Times New Roman" w:hAnsi="Times New Roman" w:cs="Times New Roman"/>
          <w:sz w:val="24"/>
          <w:szCs w:val="24"/>
        </w:rPr>
        <w:t> </w:t>
      </w:r>
      <w:r w:rsidR="00CC0367">
        <w:rPr>
          <w:rFonts w:ascii="Times New Roman" w:hAnsi="Times New Roman" w:cs="Times New Roman"/>
          <w:sz w:val="24"/>
          <w:szCs w:val="24"/>
        </w:rPr>
        <w:t>3</w:t>
      </w:r>
      <w:r w:rsidR="00CC0367" w:rsidRPr="00CC0367">
        <w:rPr>
          <w:rFonts w:ascii="Times New Roman" w:hAnsi="Times New Roman" w:cs="Times New Roman"/>
          <w:sz w:val="24"/>
          <w:szCs w:val="24"/>
          <w:vertAlign w:val="superscript"/>
        </w:rPr>
        <w:t>rd</w:t>
      </w:r>
      <w:r w:rsidR="00CC0367">
        <w:rPr>
          <w:rFonts w:ascii="Times New Roman" w:hAnsi="Times New Roman" w:cs="Times New Roman"/>
          <w:sz w:val="24"/>
          <w:szCs w:val="24"/>
        </w:rPr>
        <w:t xml:space="preserve"> ed</w:t>
      </w:r>
      <w:r w:rsidR="00FF1D07">
        <w:rPr>
          <w:rFonts w:ascii="Times New Roman" w:hAnsi="Times New Roman" w:cs="Times New Roman"/>
          <w:sz w:val="24"/>
          <w:szCs w:val="24"/>
        </w:rPr>
        <w:t xml:space="preserve">. </w:t>
      </w:r>
      <w:r w:rsidR="00A04D8A">
        <w:rPr>
          <w:rFonts w:ascii="Times New Roman" w:hAnsi="Times New Roman" w:cs="Times New Roman"/>
          <w:sz w:val="24"/>
          <w:szCs w:val="24"/>
        </w:rPr>
        <w:t>Sage</w:t>
      </w:r>
      <w:r w:rsidR="00664FCD" w:rsidRPr="00664FCD">
        <w:rPr>
          <w:rFonts w:ascii="Times New Roman" w:hAnsi="Times New Roman" w:cs="Times New Roman"/>
          <w:sz w:val="24"/>
          <w:szCs w:val="24"/>
        </w:rPr>
        <w:t xml:space="preserve">. Available at: </w:t>
      </w:r>
      <w:hyperlink r:id="rId11" w:history="1">
        <w:r w:rsidR="006E4333" w:rsidRPr="006E4333">
          <w:rPr>
            <w:rStyle w:val="Hyperlink"/>
            <w:rFonts w:ascii="Times New Roman" w:hAnsi="Times New Roman" w:cs="Times New Roman"/>
            <w:sz w:val="24"/>
            <w:szCs w:val="24"/>
          </w:rPr>
          <w:t>67894_Moss___Communication_Skills_in_Health_and_Social_Care.pdf</w:t>
        </w:r>
      </w:hyperlink>
      <w:r w:rsidR="00664FCD" w:rsidRPr="00664FCD">
        <w:rPr>
          <w:rFonts w:ascii="Times New Roman" w:hAnsi="Times New Roman" w:cs="Times New Roman"/>
          <w:sz w:val="24"/>
          <w:szCs w:val="24"/>
        </w:rPr>
        <w:t xml:space="preserve"> (Accessed: </w:t>
      </w:r>
      <w:r w:rsidR="006E4333">
        <w:rPr>
          <w:rFonts w:ascii="Times New Roman" w:hAnsi="Times New Roman" w:cs="Times New Roman"/>
          <w:sz w:val="24"/>
          <w:szCs w:val="24"/>
        </w:rPr>
        <w:t>16/12/2025</w:t>
      </w:r>
      <w:r w:rsidR="00664FCD" w:rsidRPr="00664FCD">
        <w:rPr>
          <w:rFonts w:ascii="Times New Roman" w:hAnsi="Times New Roman" w:cs="Times New Roman"/>
          <w:sz w:val="24"/>
          <w:szCs w:val="24"/>
        </w:rPr>
        <w:t>).</w:t>
      </w:r>
    </w:p>
    <w:sectPr w:rsidR="00763A92" w:rsidRPr="00D117F3" w:rsidSect="00D676C3">
      <w:headerReference w:type="even" r:id="rId12"/>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AB57B" w14:textId="77777777" w:rsidR="00695CF8" w:rsidRDefault="00695CF8" w:rsidP="003C7C97">
      <w:pPr>
        <w:spacing w:after="0" w:line="240" w:lineRule="auto"/>
      </w:pPr>
      <w:r>
        <w:separator/>
      </w:r>
    </w:p>
  </w:endnote>
  <w:endnote w:type="continuationSeparator" w:id="0">
    <w:p w14:paraId="20542A60" w14:textId="77777777" w:rsidR="00695CF8" w:rsidRDefault="00695CF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5CE0E" w14:textId="77777777" w:rsidR="00695CF8" w:rsidRDefault="00695CF8" w:rsidP="003C7C97">
      <w:pPr>
        <w:spacing w:after="0" w:line="240" w:lineRule="auto"/>
      </w:pPr>
      <w:r>
        <w:separator/>
      </w:r>
    </w:p>
  </w:footnote>
  <w:footnote w:type="continuationSeparator" w:id="0">
    <w:p w14:paraId="6176A49F" w14:textId="77777777" w:rsidR="00695CF8" w:rsidRDefault="00695CF8"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65389908"/>
    <w:lvl w:ilvl="0" w:tplc="4F6678EA">
      <w:start w:val="1"/>
      <w:numFmt w:val="bullet"/>
      <w:lvlText w:val=""/>
      <w:lvlJc w:val="left"/>
      <w:pPr>
        <w:ind w:left="720" w:hanging="360"/>
      </w:pPr>
      <w:rPr>
        <w:rFonts w:ascii="Symbol" w:hAnsi="Symbol" w:hint="default"/>
      </w:rPr>
    </w:lvl>
    <w:lvl w:ilvl="1" w:tplc="3D3A55AE">
      <w:start w:val="1"/>
      <w:numFmt w:val="bullet"/>
      <w:lvlText w:val="o"/>
      <w:lvlJc w:val="left"/>
      <w:pPr>
        <w:ind w:left="1440" w:hanging="360"/>
      </w:pPr>
      <w:rPr>
        <w:rFonts w:ascii="Courier New" w:hAnsi="Courier New" w:hint="default"/>
      </w:rPr>
    </w:lvl>
    <w:lvl w:ilvl="2" w:tplc="45D4242C">
      <w:start w:val="1"/>
      <w:numFmt w:val="bullet"/>
      <w:lvlText w:val=""/>
      <w:lvlJc w:val="left"/>
      <w:pPr>
        <w:ind w:left="2160" w:hanging="360"/>
      </w:pPr>
      <w:rPr>
        <w:rFonts w:ascii="Wingdings" w:hAnsi="Wingdings" w:hint="default"/>
      </w:rPr>
    </w:lvl>
    <w:lvl w:ilvl="3" w:tplc="F496A984">
      <w:start w:val="1"/>
      <w:numFmt w:val="bullet"/>
      <w:lvlText w:val=""/>
      <w:lvlJc w:val="left"/>
      <w:pPr>
        <w:ind w:left="2880" w:hanging="360"/>
      </w:pPr>
      <w:rPr>
        <w:rFonts w:ascii="Symbol" w:hAnsi="Symbol" w:hint="default"/>
      </w:rPr>
    </w:lvl>
    <w:lvl w:ilvl="4" w:tplc="D0062678">
      <w:start w:val="1"/>
      <w:numFmt w:val="bullet"/>
      <w:lvlText w:val="o"/>
      <w:lvlJc w:val="left"/>
      <w:pPr>
        <w:ind w:left="3600" w:hanging="360"/>
      </w:pPr>
      <w:rPr>
        <w:rFonts w:ascii="Courier New" w:hAnsi="Courier New" w:hint="default"/>
      </w:rPr>
    </w:lvl>
    <w:lvl w:ilvl="5" w:tplc="0D9EDE4E">
      <w:start w:val="1"/>
      <w:numFmt w:val="bullet"/>
      <w:lvlText w:val=""/>
      <w:lvlJc w:val="left"/>
      <w:pPr>
        <w:ind w:left="4320" w:hanging="360"/>
      </w:pPr>
      <w:rPr>
        <w:rFonts w:ascii="Wingdings" w:hAnsi="Wingdings" w:hint="default"/>
      </w:rPr>
    </w:lvl>
    <w:lvl w:ilvl="6" w:tplc="0BB20D3A">
      <w:start w:val="1"/>
      <w:numFmt w:val="bullet"/>
      <w:lvlText w:val=""/>
      <w:lvlJc w:val="left"/>
      <w:pPr>
        <w:ind w:left="5040" w:hanging="360"/>
      </w:pPr>
      <w:rPr>
        <w:rFonts w:ascii="Symbol" w:hAnsi="Symbol" w:hint="default"/>
      </w:rPr>
    </w:lvl>
    <w:lvl w:ilvl="7" w:tplc="E5082812">
      <w:start w:val="1"/>
      <w:numFmt w:val="bullet"/>
      <w:lvlText w:val="o"/>
      <w:lvlJc w:val="left"/>
      <w:pPr>
        <w:ind w:left="5760" w:hanging="360"/>
      </w:pPr>
      <w:rPr>
        <w:rFonts w:ascii="Courier New" w:hAnsi="Courier New" w:hint="default"/>
      </w:rPr>
    </w:lvl>
    <w:lvl w:ilvl="8" w:tplc="A0266B4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ECA63C44"/>
    <w:lvl w:ilvl="0" w:tplc="719CE416">
      <w:start w:val="1"/>
      <w:numFmt w:val="bullet"/>
      <w:lvlText w:val=""/>
      <w:lvlJc w:val="left"/>
      <w:pPr>
        <w:ind w:left="720" w:hanging="360"/>
      </w:pPr>
      <w:rPr>
        <w:rFonts w:ascii="Symbol" w:hAnsi="Symbol" w:hint="default"/>
      </w:rPr>
    </w:lvl>
    <w:lvl w:ilvl="1" w:tplc="E70EB3A8">
      <w:start w:val="1"/>
      <w:numFmt w:val="bullet"/>
      <w:lvlText w:val="o"/>
      <w:lvlJc w:val="left"/>
      <w:pPr>
        <w:ind w:left="1440" w:hanging="360"/>
      </w:pPr>
      <w:rPr>
        <w:rFonts w:ascii="Courier New" w:hAnsi="Courier New" w:hint="default"/>
      </w:rPr>
    </w:lvl>
    <w:lvl w:ilvl="2" w:tplc="A68CB6E0">
      <w:start w:val="1"/>
      <w:numFmt w:val="bullet"/>
      <w:lvlText w:val=""/>
      <w:lvlJc w:val="left"/>
      <w:pPr>
        <w:ind w:left="2160" w:hanging="360"/>
      </w:pPr>
      <w:rPr>
        <w:rFonts w:ascii="Wingdings" w:hAnsi="Wingdings" w:hint="default"/>
      </w:rPr>
    </w:lvl>
    <w:lvl w:ilvl="3" w:tplc="30E884A8">
      <w:start w:val="1"/>
      <w:numFmt w:val="bullet"/>
      <w:lvlText w:val=""/>
      <w:lvlJc w:val="left"/>
      <w:pPr>
        <w:ind w:left="2880" w:hanging="360"/>
      </w:pPr>
      <w:rPr>
        <w:rFonts w:ascii="Symbol" w:hAnsi="Symbol" w:hint="default"/>
      </w:rPr>
    </w:lvl>
    <w:lvl w:ilvl="4" w:tplc="A6AE04B8">
      <w:start w:val="1"/>
      <w:numFmt w:val="bullet"/>
      <w:lvlText w:val="o"/>
      <w:lvlJc w:val="left"/>
      <w:pPr>
        <w:ind w:left="3600" w:hanging="360"/>
      </w:pPr>
      <w:rPr>
        <w:rFonts w:ascii="Courier New" w:hAnsi="Courier New" w:hint="default"/>
      </w:rPr>
    </w:lvl>
    <w:lvl w:ilvl="5" w:tplc="554A8282">
      <w:start w:val="1"/>
      <w:numFmt w:val="bullet"/>
      <w:lvlText w:val=""/>
      <w:lvlJc w:val="left"/>
      <w:pPr>
        <w:ind w:left="4320" w:hanging="360"/>
      </w:pPr>
      <w:rPr>
        <w:rFonts w:ascii="Wingdings" w:hAnsi="Wingdings" w:hint="default"/>
      </w:rPr>
    </w:lvl>
    <w:lvl w:ilvl="6" w:tplc="1274679C">
      <w:start w:val="1"/>
      <w:numFmt w:val="bullet"/>
      <w:lvlText w:val=""/>
      <w:lvlJc w:val="left"/>
      <w:pPr>
        <w:ind w:left="5040" w:hanging="360"/>
      </w:pPr>
      <w:rPr>
        <w:rFonts w:ascii="Symbol" w:hAnsi="Symbol" w:hint="default"/>
      </w:rPr>
    </w:lvl>
    <w:lvl w:ilvl="7" w:tplc="33164D74">
      <w:start w:val="1"/>
      <w:numFmt w:val="bullet"/>
      <w:lvlText w:val="o"/>
      <w:lvlJc w:val="left"/>
      <w:pPr>
        <w:ind w:left="5760" w:hanging="360"/>
      </w:pPr>
      <w:rPr>
        <w:rFonts w:ascii="Courier New" w:hAnsi="Courier New" w:hint="default"/>
      </w:rPr>
    </w:lvl>
    <w:lvl w:ilvl="8" w:tplc="C84A4E6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D0420D84"/>
    <w:lvl w:ilvl="0" w:tplc="C830834C">
      <w:start w:val="1"/>
      <w:numFmt w:val="bullet"/>
      <w:lvlText w:val=""/>
      <w:lvlJc w:val="left"/>
      <w:pPr>
        <w:ind w:left="720" w:hanging="360"/>
      </w:pPr>
      <w:rPr>
        <w:rFonts w:ascii="Symbol" w:hAnsi="Symbol" w:hint="default"/>
      </w:rPr>
    </w:lvl>
    <w:lvl w:ilvl="1" w:tplc="929A9456">
      <w:start w:val="1"/>
      <w:numFmt w:val="bullet"/>
      <w:lvlText w:val="o"/>
      <w:lvlJc w:val="left"/>
      <w:pPr>
        <w:ind w:left="1440" w:hanging="360"/>
      </w:pPr>
      <w:rPr>
        <w:rFonts w:ascii="Courier New" w:hAnsi="Courier New" w:hint="default"/>
      </w:rPr>
    </w:lvl>
    <w:lvl w:ilvl="2" w:tplc="55CE3DDC">
      <w:start w:val="1"/>
      <w:numFmt w:val="bullet"/>
      <w:lvlText w:val=""/>
      <w:lvlJc w:val="left"/>
      <w:pPr>
        <w:ind w:left="2160" w:hanging="360"/>
      </w:pPr>
      <w:rPr>
        <w:rFonts w:ascii="Wingdings" w:hAnsi="Wingdings" w:hint="default"/>
      </w:rPr>
    </w:lvl>
    <w:lvl w:ilvl="3" w:tplc="906AA6AA">
      <w:start w:val="1"/>
      <w:numFmt w:val="bullet"/>
      <w:lvlText w:val=""/>
      <w:lvlJc w:val="left"/>
      <w:pPr>
        <w:ind w:left="2880" w:hanging="360"/>
      </w:pPr>
      <w:rPr>
        <w:rFonts w:ascii="Symbol" w:hAnsi="Symbol" w:hint="default"/>
      </w:rPr>
    </w:lvl>
    <w:lvl w:ilvl="4" w:tplc="320C5B1A">
      <w:start w:val="1"/>
      <w:numFmt w:val="bullet"/>
      <w:lvlText w:val="o"/>
      <w:lvlJc w:val="left"/>
      <w:pPr>
        <w:ind w:left="3600" w:hanging="360"/>
      </w:pPr>
      <w:rPr>
        <w:rFonts w:ascii="Courier New" w:hAnsi="Courier New" w:hint="default"/>
      </w:rPr>
    </w:lvl>
    <w:lvl w:ilvl="5" w:tplc="8D80D2E6">
      <w:start w:val="1"/>
      <w:numFmt w:val="bullet"/>
      <w:lvlText w:val=""/>
      <w:lvlJc w:val="left"/>
      <w:pPr>
        <w:ind w:left="4320" w:hanging="360"/>
      </w:pPr>
      <w:rPr>
        <w:rFonts w:ascii="Wingdings" w:hAnsi="Wingdings" w:hint="default"/>
      </w:rPr>
    </w:lvl>
    <w:lvl w:ilvl="6" w:tplc="4AAC3EE2">
      <w:start w:val="1"/>
      <w:numFmt w:val="bullet"/>
      <w:lvlText w:val=""/>
      <w:lvlJc w:val="left"/>
      <w:pPr>
        <w:ind w:left="5040" w:hanging="360"/>
      </w:pPr>
      <w:rPr>
        <w:rFonts w:ascii="Symbol" w:hAnsi="Symbol" w:hint="default"/>
      </w:rPr>
    </w:lvl>
    <w:lvl w:ilvl="7" w:tplc="DEE22968">
      <w:start w:val="1"/>
      <w:numFmt w:val="bullet"/>
      <w:lvlText w:val="o"/>
      <w:lvlJc w:val="left"/>
      <w:pPr>
        <w:ind w:left="5760" w:hanging="360"/>
      </w:pPr>
      <w:rPr>
        <w:rFonts w:ascii="Courier New" w:hAnsi="Courier New" w:hint="default"/>
      </w:rPr>
    </w:lvl>
    <w:lvl w:ilvl="8" w:tplc="D81C5FE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7D70BF22"/>
    <w:lvl w:ilvl="0" w:tplc="038C6F5A">
      <w:start w:val="1"/>
      <w:numFmt w:val="bullet"/>
      <w:lvlText w:val=""/>
      <w:lvlJc w:val="left"/>
      <w:pPr>
        <w:ind w:left="720" w:hanging="360"/>
      </w:pPr>
      <w:rPr>
        <w:rFonts w:ascii="Symbol" w:hAnsi="Symbol" w:hint="default"/>
      </w:rPr>
    </w:lvl>
    <w:lvl w:ilvl="1" w:tplc="29B2EB32">
      <w:start w:val="1"/>
      <w:numFmt w:val="bullet"/>
      <w:lvlText w:val="o"/>
      <w:lvlJc w:val="left"/>
      <w:pPr>
        <w:ind w:left="1440" w:hanging="360"/>
      </w:pPr>
      <w:rPr>
        <w:rFonts w:ascii="Courier New" w:hAnsi="Courier New" w:hint="default"/>
      </w:rPr>
    </w:lvl>
    <w:lvl w:ilvl="2" w:tplc="6FE04BA2">
      <w:start w:val="1"/>
      <w:numFmt w:val="bullet"/>
      <w:lvlText w:val=""/>
      <w:lvlJc w:val="left"/>
      <w:pPr>
        <w:ind w:left="2160" w:hanging="360"/>
      </w:pPr>
      <w:rPr>
        <w:rFonts w:ascii="Wingdings" w:hAnsi="Wingdings" w:hint="default"/>
      </w:rPr>
    </w:lvl>
    <w:lvl w:ilvl="3" w:tplc="F06E52D0">
      <w:start w:val="1"/>
      <w:numFmt w:val="bullet"/>
      <w:lvlText w:val=""/>
      <w:lvlJc w:val="left"/>
      <w:pPr>
        <w:ind w:left="2880" w:hanging="360"/>
      </w:pPr>
      <w:rPr>
        <w:rFonts w:ascii="Symbol" w:hAnsi="Symbol" w:hint="default"/>
      </w:rPr>
    </w:lvl>
    <w:lvl w:ilvl="4" w:tplc="87066052">
      <w:start w:val="1"/>
      <w:numFmt w:val="bullet"/>
      <w:lvlText w:val="o"/>
      <w:lvlJc w:val="left"/>
      <w:pPr>
        <w:ind w:left="3600" w:hanging="360"/>
      </w:pPr>
      <w:rPr>
        <w:rFonts w:ascii="Courier New" w:hAnsi="Courier New" w:hint="default"/>
      </w:rPr>
    </w:lvl>
    <w:lvl w:ilvl="5" w:tplc="9C8873FA">
      <w:start w:val="1"/>
      <w:numFmt w:val="bullet"/>
      <w:lvlText w:val=""/>
      <w:lvlJc w:val="left"/>
      <w:pPr>
        <w:ind w:left="4320" w:hanging="360"/>
      </w:pPr>
      <w:rPr>
        <w:rFonts w:ascii="Wingdings" w:hAnsi="Wingdings" w:hint="default"/>
      </w:rPr>
    </w:lvl>
    <w:lvl w:ilvl="6" w:tplc="DB3C4FF6">
      <w:start w:val="1"/>
      <w:numFmt w:val="bullet"/>
      <w:lvlText w:val=""/>
      <w:lvlJc w:val="left"/>
      <w:pPr>
        <w:ind w:left="5040" w:hanging="360"/>
      </w:pPr>
      <w:rPr>
        <w:rFonts w:ascii="Symbol" w:hAnsi="Symbol" w:hint="default"/>
      </w:rPr>
    </w:lvl>
    <w:lvl w:ilvl="7" w:tplc="F69A0E5A">
      <w:start w:val="1"/>
      <w:numFmt w:val="bullet"/>
      <w:lvlText w:val="o"/>
      <w:lvlJc w:val="left"/>
      <w:pPr>
        <w:ind w:left="5760" w:hanging="360"/>
      </w:pPr>
      <w:rPr>
        <w:rFonts w:ascii="Courier New" w:hAnsi="Courier New" w:hint="default"/>
      </w:rPr>
    </w:lvl>
    <w:lvl w:ilvl="8" w:tplc="12021ADA">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A600CC14"/>
    <w:lvl w:ilvl="0" w:tplc="BC720960">
      <w:start w:val="1"/>
      <w:numFmt w:val="bullet"/>
      <w:lvlText w:val=""/>
      <w:lvlJc w:val="left"/>
      <w:pPr>
        <w:ind w:left="720" w:hanging="360"/>
      </w:pPr>
      <w:rPr>
        <w:rFonts w:ascii="Symbol" w:hAnsi="Symbol" w:hint="default"/>
      </w:rPr>
    </w:lvl>
    <w:lvl w:ilvl="1" w:tplc="08EA5E60">
      <w:start w:val="1"/>
      <w:numFmt w:val="bullet"/>
      <w:lvlText w:val="o"/>
      <w:lvlJc w:val="left"/>
      <w:pPr>
        <w:ind w:left="1440" w:hanging="360"/>
      </w:pPr>
      <w:rPr>
        <w:rFonts w:ascii="Courier New" w:hAnsi="Courier New" w:hint="default"/>
      </w:rPr>
    </w:lvl>
    <w:lvl w:ilvl="2" w:tplc="1D48B6E0">
      <w:start w:val="1"/>
      <w:numFmt w:val="bullet"/>
      <w:lvlText w:val=""/>
      <w:lvlJc w:val="left"/>
      <w:pPr>
        <w:ind w:left="2160" w:hanging="360"/>
      </w:pPr>
      <w:rPr>
        <w:rFonts w:ascii="Wingdings" w:hAnsi="Wingdings" w:hint="default"/>
      </w:rPr>
    </w:lvl>
    <w:lvl w:ilvl="3" w:tplc="60005AC2">
      <w:start w:val="1"/>
      <w:numFmt w:val="bullet"/>
      <w:lvlText w:val=""/>
      <w:lvlJc w:val="left"/>
      <w:pPr>
        <w:ind w:left="2880" w:hanging="360"/>
      </w:pPr>
      <w:rPr>
        <w:rFonts w:ascii="Symbol" w:hAnsi="Symbol" w:hint="default"/>
      </w:rPr>
    </w:lvl>
    <w:lvl w:ilvl="4" w:tplc="23887660">
      <w:start w:val="1"/>
      <w:numFmt w:val="bullet"/>
      <w:lvlText w:val="o"/>
      <w:lvlJc w:val="left"/>
      <w:pPr>
        <w:ind w:left="3600" w:hanging="360"/>
      </w:pPr>
      <w:rPr>
        <w:rFonts w:ascii="Courier New" w:hAnsi="Courier New" w:hint="default"/>
      </w:rPr>
    </w:lvl>
    <w:lvl w:ilvl="5" w:tplc="C7689754">
      <w:start w:val="1"/>
      <w:numFmt w:val="bullet"/>
      <w:lvlText w:val=""/>
      <w:lvlJc w:val="left"/>
      <w:pPr>
        <w:ind w:left="4320" w:hanging="360"/>
      </w:pPr>
      <w:rPr>
        <w:rFonts w:ascii="Wingdings" w:hAnsi="Wingdings" w:hint="default"/>
      </w:rPr>
    </w:lvl>
    <w:lvl w:ilvl="6" w:tplc="0F4E84E2">
      <w:start w:val="1"/>
      <w:numFmt w:val="bullet"/>
      <w:lvlText w:val=""/>
      <w:lvlJc w:val="left"/>
      <w:pPr>
        <w:ind w:left="5040" w:hanging="360"/>
      </w:pPr>
      <w:rPr>
        <w:rFonts w:ascii="Symbol" w:hAnsi="Symbol" w:hint="default"/>
      </w:rPr>
    </w:lvl>
    <w:lvl w:ilvl="7" w:tplc="3FDEBBC6">
      <w:start w:val="1"/>
      <w:numFmt w:val="bullet"/>
      <w:lvlText w:val="o"/>
      <w:lvlJc w:val="left"/>
      <w:pPr>
        <w:ind w:left="5760" w:hanging="360"/>
      </w:pPr>
      <w:rPr>
        <w:rFonts w:ascii="Courier New" w:hAnsi="Courier New" w:hint="default"/>
      </w:rPr>
    </w:lvl>
    <w:lvl w:ilvl="8" w:tplc="202209AC">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9B094C0"/>
    <w:lvl w:ilvl="0" w:tplc="1542F098">
      <w:start w:val="1"/>
      <w:numFmt w:val="bullet"/>
      <w:lvlText w:val=""/>
      <w:lvlJc w:val="left"/>
      <w:pPr>
        <w:ind w:left="720" w:hanging="360"/>
      </w:pPr>
      <w:rPr>
        <w:rFonts w:ascii="Symbol" w:hAnsi="Symbol" w:hint="default"/>
      </w:rPr>
    </w:lvl>
    <w:lvl w:ilvl="1" w:tplc="B9904D48">
      <w:start w:val="1"/>
      <w:numFmt w:val="bullet"/>
      <w:lvlText w:val="o"/>
      <w:lvlJc w:val="left"/>
      <w:pPr>
        <w:ind w:left="1440" w:hanging="360"/>
      </w:pPr>
      <w:rPr>
        <w:rFonts w:ascii="Courier New" w:hAnsi="Courier New" w:hint="default"/>
      </w:rPr>
    </w:lvl>
    <w:lvl w:ilvl="2" w:tplc="5AA6FC50">
      <w:start w:val="1"/>
      <w:numFmt w:val="bullet"/>
      <w:lvlText w:val=""/>
      <w:lvlJc w:val="left"/>
      <w:pPr>
        <w:ind w:left="2160" w:hanging="360"/>
      </w:pPr>
      <w:rPr>
        <w:rFonts w:ascii="Wingdings" w:hAnsi="Wingdings" w:hint="default"/>
      </w:rPr>
    </w:lvl>
    <w:lvl w:ilvl="3" w:tplc="10AE2DBC">
      <w:start w:val="1"/>
      <w:numFmt w:val="bullet"/>
      <w:lvlText w:val=""/>
      <w:lvlJc w:val="left"/>
      <w:pPr>
        <w:ind w:left="2880" w:hanging="360"/>
      </w:pPr>
      <w:rPr>
        <w:rFonts w:ascii="Symbol" w:hAnsi="Symbol" w:hint="default"/>
      </w:rPr>
    </w:lvl>
    <w:lvl w:ilvl="4" w:tplc="F476DB9E">
      <w:start w:val="1"/>
      <w:numFmt w:val="bullet"/>
      <w:lvlText w:val="o"/>
      <w:lvlJc w:val="left"/>
      <w:pPr>
        <w:ind w:left="3600" w:hanging="360"/>
      </w:pPr>
      <w:rPr>
        <w:rFonts w:ascii="Courier New" w:hAnsi="Courier New" w:hint="default"/>
      </w:rPr>
    </w:lvl>
    <w:lvl w:ilvl="5" w:tplc="CF3A8B26">
      <w:start w:val="1"/>
      <w:numFmt w:val="bullet"/>
      <w:lvlText w:val=""/>
      <w:lvlJc w:val="left"/>
      <w:pPr>
        <w:ind w:left="4320" w:hanging="360"/>
      </w:pPr>
      <w:rPr>
        <w:rFonts w:ascii="Wingdings" w:hAnsi="Wingdings" w:hint="default"/>
      </w:rPr>
    </w:lvl>
    <w:lvl w:ilvl="6" w:tplc="B254ED5C">
      <w:start w:val="1"/>
      <w:numFmt w:val="bullet"/>
      <w:lvlText w:val=""/>
      <w:lvlJc w:val="left"/>
      <w:pPr>
        <w:ind w:left="5040" w:hanging="360"/>
      </w:pPr>
      <w:rPr>
        <w:rFonts w:ascii="Symbol" w:hAnsi="Symbol" w:hint="default"/>
      </w:rPr>
    </w:lvl>
    <w:lvl w:ilvl="7" w:tplc="69AC8BCC">
      <w:start w:val="1"/>
      <w:numFmt w:val="bullet"/>
      <w:lvlText w:val="o"/>
      <w:lvlJc w:val="left"/>
      <w:pPr>
        <w:ind w:left="5760" w:hanging="360"/>
      </w:pPr>
      <w:rPr>
        <w:rFonts w:ascii="Courier New" w:hAnsi="Courier New" w:hint="default"/>
      </w:rPr>
    </w:lvl>
    <w:lvl w:ilvl="8" w:tplc="8F00567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692A5D"/>
    <w:multiLevelType w:val="hybridMultilevel"/>
    <w:tmpl w:val="1FAEB25A"/>
    <w:lvl w:ilvl="0" w:tplc="CC3C91DA">
      <w:start w:val="1"/>
      <w:numFmt w:val="bullet"/>
      <w:lvlText w:val=""/>
      <w:lvlJc w:val="left"/>
      <w:pPr>
        <w:ind w:left="927" w:hanging="360"/>
      </w:pPr>
      <w:rPr>
        <w:rFonts w:ascii="Symbol" w:hAnsi="Symbol" w:hint="default"/>
      </w:rPr>
    </w:lvl>
    <w:lvl w:ilvl="1" w:tplc="F0A2407E">
      <w:start w:val="1"/>
      <w:numFmt w:val="bullet"/>
      <w:lvlText w:val="o"/>
      <w:lvlJc w:val="left"/>
      <w:pPr>
        <w:ind w:left="1440" w:hanging="360"/>
      </w:pPr>
      <w:rPr>
        <w:rFonts w:ascii="Courier New" w:hAnsi="Courier New" w:hint="default"/>
      </w:rPr>
    </w:lvl>
    <w:lvl w:ilvl="2" w:tplc="8CDEAD08">
      <w:start w:val="1"/>
      <w:numFmt w:val="bullet"/>
      <w:lvlText w:val=""/>
      <w:lvlJc w:val="left"/>
      <w:pPr>
        <w:ind w:left="2160" w:hanging="360"/>
      </w:pPr>
      <w:rPr>
        <w:rFonts w:ascii="Wingdings" w:hAnsi="Wingdings" w:hint="default"/>
      </w:rPr>
    </w:lvl>
    <w:lvl w:ilvl="3" w:tplc="A190A32A">
      <w:start w:val="1"/>
      <w:numFmt w:val="bullet"/>
      <w:lvlText w:val=""/>
      <w:lvlJc w:val="left"/>
      <w:pPr>
        <w:ind w:left="2880" w:hanging="360"/>
      </w:pPr>
      <w:rPr>
        <w:rFonts w:ascii="Symbol" w:hAnsi="Symbol" w:hint="default"/>
      </w:rPr>
    </w:lvl>
    <w:lvl w:ilvl="4" w:tplc="EA3A717E">
      <w:start w:val="1"/>
      <w:numFmt w:val="bullet"/>
      <w:lvlText w:val="o"/>
      <w:lvlJc w:val="left"/>
      <w:pPr>
        <w:ind w:left="3600" w:hanging="360"/>
      </w:pPr>
      <w:rPr>
        <w:rFonts w:ascii="Courier New" w:hAnsi="Courier New" w:hint="default"/>
      </w:rPr>
    </w:lvl>
    <w:lvl w:ilvl="5" w:tplc="72FA6A7A">
      <w:start w:val="1"/>
      <w:numFmt w:val="bullet"/>
      <w:lvlText w:val=""/>
      <w:lvlJc w:val="left"/>
      <w:pPr>
        <w:ind w:left="4320" w:hanging="360"/>
      </w:pPr>
      <w:rPr>
        <w:rFonts w:ascii="Wingdings" w:hAnsi="Wingdings" w:hint="default"/>
      </w:rPr>
    </w:lvl>
    <w:lvl w:ilvl="6" w:tplc="49EA1DC8">
      <w:start w:val="1"/>
      <w:numFmt w:val="bullet"/>
      <w:lvlText w:val=""/>
      <w:lvlJc w:val="left"/>
      <w:pPr>
        <w:ind w:left="5040" w:hanging="360"/>
      </w:pPr>
      <w:rPr>
        <w:rFonts w:ascii="Symbol" w:hAnsi="Symbol" w:hint="default"/>
      </w:rPr>
    </w:lvl>
    <w:lvl w:ilvl="7" w:tplc="0B32DDE6">
      <w:start w:val="1"/>
      <w:numFmt w:val="bullet"/>
      <w:lvlText w:val="o"/>
      <w:lvlJc w:val="left"/>
      <w:pPr>
        <w:ind w:left="5760" w:hanging="360"/>
      </w:pPr>
      <w:rPr>
        <w:rFonts w:ascii="Courier New" w:hAnsi="Courier New" w:hint="default"/>
      </w:rPr>
    </w:lvl>
    <w:lvl w:ilvl="8" w:tplc="6B8C77AA">
      <w:start w:val="1"/>
      <w:numFmt w:val="bullet"/>
      <w:lvlText w:val=""/>
      <w:lvlJc w:val="left"/>
      <w:pPr>
        <w:ind w:left="6480" w:hanging="360"/>
      </w:pPr>
      <w:rPr>
        <w:rFonts w:ascii="Wingdings" w:hAnsi="Wingdings" w:hint="default"/>
      </w:r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3206520">
    <w:abstractNumId w:val="11"/>
  </w:num>
  <w:num w:numId="2" w16cid:durableId="1616445583">
    <w:abstractNumId w:val="12"/>
  </w:num>
  <w:num w:numId="3" w16cid:durableId="1227456009">
    <w:abstractNumId w:val="1"/>
  </w:num>
  <w:num w:numId="4" w16cid:durableId="188226174">
    <w:abstractNumId w:val="3"/>
  </w:num>
  <w:num w:numId="5" w16cid:durableId="999112725">
    <w:abstractNumId w:val="15"/>
  </w:num>
  <w:num w:numId="6" w16cid:durableId="1478499282">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8"/>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4"/>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5"/>
  </w:num>
  <w:num w:numId="30" w16cid:durableId="258563261">
    <w:abstractNumId w:val="29"/>
  </w:num>
  <w:num w:numId="31" w16cid:durableId="1306274523">
    <w:abstractNumId w:val="31"/>
  </w:num>
  <w:num w:numId="32" w16cid:durableId="1396465663">
    <w:abstractNumId w:val="6"/>
  </w:num>
  <w:num w:numId="33" w16cid:durableId="7306160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2D07"/>
    <w:rsid w:val="00013294"/>
    <w:rsid w:val="0001715D"/>
    <w:rsid w:val="00021DEF"/>
    <w:rsid w:val="00022C42"/>
    <w:rsid w:val="00023B32"/>
    <w:rsid w:val="00027B15"/>
    <w:rsid w:val="00030A05"/>
    <w:rsid w:val="0003117E"/>
    <w:rsid w:val="000314DE"/>
    <w:rsid w:val="00043506"/>
    <w:rsid w:val="00063C73"/>
    <w:rsid w:val="00065C01"/>
    <w:rsid w:val="00065E86"/>
    <w:rsid w:val="0006712B"/>
    <w:rsid w:val="00070818"/>
    <w:rsid w:val="00070EF5"/>
    <w:rsid w:val="00073818"/>
    <w:rsid w:val="0008238F"/>
    <w:rsid w:val="00082EC6"/>
    <w:rsid w:val="00085388"/>
    <w:rsid w:val="000A2CDB"/>
    <w:rsid w:val="000A333D"/>
    <w:rsid w:val="000A5B86"/>
    <w:rsid w:val="000A6D6B"/>
    <w:rsid w:val="000A736C"/>
    <w:rsid w:val="000B004D"/>
    <w:rsid w:val="000B2378"/>
    <w:rsid w:val="000B71C9"/>
    <w:rsid w:val="000C3043"/>
    <w:rsid w:val="000C389B"/>
    <w:rsid w:val="000D41DC"/>
    <w:rsid w:val="000D5DCB"/>
    <w:rsid w:val="000D6732"/>
    <w:rsid w:val="000E0E92"/>
    <w:rsid w:val="000F343E"/>
    <w:rsid w:val="00100F3C"/>
    <w:rsid w:val="00103DC5"/>
    <w:rsid w:val="00124CD2"/>
    <w:rsid w:val="00125D37"/>
    <w:rsid w:val="00127C1A"/>
    <w:rsid w:val="00140F6B"/>
    <w:rsid w:val="00150D81"/>
    <w:rsid w:val="00161AA3"/>
    <w:rsid w:val="0016223C"/>
    <w:rsid w:val="0016424F"/>
    <w:rsid w:val="001651BE"/>
    <w:rsid w:val="00166CEB"/>
    <w:rsid w:val="00170441"/>
    <w:rsid w:val="00173757"/>
    <w:rsid w:val="001751E4"/>
    <w:rsid w:val="00175999"/>
    <w:rsid w:val="00182210"/>
    <w:rsid w:val="00183CB9"/>
    <w:rsid w:val="00184A9A"/>
    <w:rsid w:val="00187468"/>
    <w:rsid w:val="0019354F"/>
    <w:rsid w:val="00193CCB"/>
    <w:rsid w:val="001947DF"/>
    <w:rsid w:val="001A5A1E"/>
    <w:rsid w:val="001B22BB"/>
    <w:rsid w:val="001B619C"/>
    <w:rsid w:val="001C333B"/>
    <w:rsid w:val="001D1D3C"/>
    <w:rsid w:val="00203774"/>
    <w:rsid w:val="002123B6"/>
    <w:rsid w:val="00213749"/>
    <w:rsid w:val="002139D3"/>
    <w:rsid w:val="0021745E"/>
    <w:rsid w:val="00217C79"/>
    <w:rsid w:val="002205D4"/>
    <w:rsid w:val="00222C3A"/>
    <w:rsid w:val="00226D31"/>
    <w:rsid w:val="00236401"/>
    <w:rsid w:val="002370CE"/>
    <w:rsid w:val="00242974"/>
    <w:rsid w:val="00254A82"/>
    <w:rsid w:val="002747DD"/>
    <w:rsid w:val="002976D4"/>
    <w:rsid w:val="002A218D"/>
    <w:rsid w:val="002A5577"/>
    <w:rsid w:val="002B0587"/>
    <w:rsid w:val="002B4AA4"/>
    <w:rsid w:val="002B72DC"/>
    <w:rsid w:val="002C264A"/>
    <w:rsid w:val="002C4556"/>
    <w:rsid w:val="002C483E"/>
    <w:rsid w:val="002C7BD9"/>
    <w:rsid w:val="002E0A08"/>
    <w:rsid w:val="002E0FF1"/>
    <w:rsid w:val="002E4F0E"/>
    <w:rsid w:val="002E5346"/>
    <w:rsid w:val="002E71BA"/>
    <w:rsid w:val="002F0BB3"/>
    <w:rsid w:val="002F21DC"/>
    <w:rsid w:val="002F5066"/>
    <w:rsid w:val="002F7D7B"/>
    <w:rsid w:val="003003FD"/>
    <w:rsid w:val="003044E0"/>
    <w:rsid w:val="00305B00"/>
    <w:rsid w:val="00305DFB"/>
    <w:rsid w:val="00305EC4"/>
    <w:rsid w:val="00310245"/>
    <w:rsid w:val="0031345E"/>
    <w:rsid w:val="003155B4"/>
    <w:rsid w:val="00316C95"/>
    <w:rsid w:val="003204AF"/>
    <w:rsid w:val="0033310A"/>
    <w:rsid w:val="0033371C"/>
    <w:rsid w:val="003458DB"/>
    <w:rsid w:val="00345C31"/>
    <w:rsid w:val="00347FAE"/>
    <w:rsid w:val="003523D3"/>
    <w:rsid w:val="003566EC"/>
    <w:rsid w:val="00356F67"/>
    <w:rsid w:val="00361308"/>
    <w:rsid w:val="00364C35"/>
    <w:rsid w:val="00365445"/>
    <w:rsid w:val="00367E4A"/>
    <w:rsid w:val="003804DE"/>
    <w:rsid w:val="0038678B"/>
    <w:rsid w:val="00396B83"/>
    <w:rsid w:val="00396F60"/>
    <w:rsid w:val="003A493D"/>
    <w:rsid w:val="003A4F65"/>
    <w:rsid w:val="003A51D6"/>
    <w:rsid w:val="003B125E"/>
    <w:rsid w:val="003B2A5E"/>
    <w:rsid w:val="003C68A9"/>
    <w:rsid w:val="003C7C97"/>
    <w:rsid w:val="003D17FC"/>
    <w:rsid w:val="00401AC1"/>
    <w:rsid w:val="00406B8D"/>
    <w:rsid w:val="00410068"/>
    <w:rsid w:val="0041618E"/>
    <w:rsid w:val="0042295C"/>
    <w:rsid w:val="00425B45"/>
    <w:rsid w:val="00426EEC"/>
    <w:rsid w:val="00435F22"/>
    <w:rsid w:val="00437339"/>
    <w:rsid w:val="004428B3"/>
    <w:rsid w:val="004466C3"/>
    <w:rsid w:val="004469BD"/>
    <w:rsid w:val="00447879"/>
    <w:rsid w:val="0045051F"/>
    <w:rsid w:val="00450C64"/>
    <w:rsid w:val="004552CE"/>
    <w:rsid w:val="00461C85"/>
    <w:rsid w:val="00462C3E"/>
    <w:rsid w:val="00481FF7"/>
    <w:rsid w:val="00482096"/>
    <w:rsid w:val="0048236D"/>
    <w:rsid w:val="00486C6E"/>
    <w:rsid w:val="00490837"/>
    <w:rsid w:val="00493123"/>
    <w:rsid w:val="004979F2"/>
    <w:rsid w:val="004A7807"/>
    <w:rsid w:val="004B3FB7"/>
    <w:rsid w:val="004C5436"/>
    <w:rsid w:val="004C63EA"/>
    <w:rsid w:val="004D2A1E"/>
    <w:rsid w:val="004F2D99"/>
    <w:rsid w:val="004F3EB6"/>
    <w:rsid w:val="004F4BB6"/>
    <w:rsid w:val="004F5E5D"/>
    <w:rsid w:val="0050018F"/>
    <w:rsid w:val="00500295"/>
    <w:rsid w:val="00501AAF"/>
    <w:rsid w:val="00513BB5"/>
    <w:rsid w:val="00514B5A"/>
    <w:rsid w:val="005179AD"/>
    <w:rsid w:val="00523489"/>
    <w:rsid w:val="005253EA"/>
    <w:rsid w:val="0052773C"/>
    <w:rsid w:val="00527AFA"/>
    <w:rsid w:val="00532D80"/>
    <w:rsid w:val="00535578"/>
    <w:rsid w:val="00535EA6"/>
    <w:rsid w:val="00540D5D"/>
    <w:rsid w:val="00540E43"/>
    <w:rsid w:val="005419DA"/>
    <w:rsid w:val="00544688"/>
    <w:rsid w:val="0054612F"/>
    <w:rsid w:val="00564B72"/>
    <w:rsid w:val="005678AC"/>
    <w:rsid w:val="005679BD"/>
    <w:rsid w:val="005709B1"/>
    <w:rsid w:val="00570A3D"/>
    <w:rsid w:val="00572591"/>
    <w:rsid w:val="00572B3B"/>
    <w:rsid w:val="005836D2"/>
    <w:rsid w:val="00587C58"/>
    <w:rsid w:val="00590ADB"/>
    <w:rsid w:val="005927A5"/>
    <w:rsid w:val="00593BB8"/>
    <w:rsid w:val="005A2447"/>
    <w:rsid w:val="005A4FCF"/>
    <w:rsid w:val="005A6326"/>
    <w:rsid w:val="005A7FD4"/>
    <w:rsid w:val="005B1A84"/>
    <w:rsid w:val="005B7C85"/>
    <w:rsid w:val="005C2DA1"/>
    <w:rsid w:val="005C75E9"/>
    <w:rsid w:val="005D02D5"/>
    <w:rsid w:val="005D1AF9"/>
    <w:rsid w:val="005D5457"/>
    <w:rsid w:val="005E0457"/>
    <w:rsid w:val="005E2699"/>
    <w:rsid w:val="005E44B5"/>
    <w:rsid w:val="005F21AE"/>
    <w:rsid w:val="005F7387"/>
    <w:rsid w:val="00612DEA"/>
    <w:rsid w:val="00614572"/>
    <w:rsid w:val="00616A11"/>
    <w:rsid w:val="006232DF"/>
    <w:rsid w:val="00631F2E"/>
    <w:rsid w:val="006371E3"/>
    <w:rsid w:val="00637B4F"/>
    <w:rsid w:val="0064088D"/>
    <w:rsid w:val="006457C0"/>
    <w:rsid w:val="00646AB0"/>
    <w:rsid w:val="00651020"/>
    <w:rsid w:val="00652BB7"/>
    <w:rsid w:val="00661758"/>
    <w:rsid w:val="00664FCD"/>
    <w:rsid w:val="006653E6"/>
    <w:rsid w:val="00665B7A"/>
    <w:rsid w:val="0066608B"/>
    <w:rsid w:val="0066648B"/>
    <w:rsid w:val="00674B0E"/>
    <w:rsid w:val="0067612C"/>
    <w:rsid w:val="00676FEB"/>
    <w:rsid w:val="0068366E"/>
    <w:rsid w:val="00687397"/>
    <w:rsid w:val="006912C4"/>
    <w:rsid w:val="00692C1A"/>
    <w:rsid w:val="00695CF8"/>
    <w:rsid w:val="006A5CFC"/>
    <w:rsid w:val="006A7734"/>
    <w:rsid w:val="006B2992"/>
    <w:rsid w:val="006B312E"/>
    <w:rsid w:val="006B5B67"/>
    <w:rsid w:val="006C1690"/>
    <w:rsid w:val="006C5138"/>
    <w:rsid w:val="006C61C1"/>
    <w:rsid w:val="006C689B"/>
    <w:rsid w:val="006D15A8"/>
    <w:rsid w:val="006D43FB"/>
    <w:rsid w:val="006E005C"/>
    <w:rsid w:val="006E13DD"/>
    <w:rsid w:val="006E4333"/>
    <w:rsid w:val="006E5F17"/>
    <w:rsid w:val="006E6EE5"/>
    <w:rsid w:val="006F0029"/>
    <w:rsid w:val="006F2BF6"/>
    <w:rsid w:val="006F2C28"/>
    <w:rsid w:val="007138EF"/>
    <w:rsid w:val="00721FAA"/>
    <w:rsid w:val="00726625"/>
    <w:rsid w:val="00735FA4"/>
    <w:rsid w:val="00740A61"/>
    <w:rsid w:val="00741527"/>
    <w:rsid w:val="0074689F"/>
    <w:rsid w:val="00753A63"/>
    <w:rsid w:val="00762939"/>
    <w:rsid w:val="007632A9"/>
    <w:rsid w:val="00763A92"/>
    <w:rsid w:val="00770CF7"/>
    <w:rsid w:val="00774092"/>
    <w:rsid w:val="00775682"/>
    <w:rsid w:val="00781C44"/>
    <w:rsid w:val="00782830"/>
    <w:rsid w:val="0078664A"/>
    <w:rsid w:val="00793615"/>
    <w:rsid w:val="007963E9"/>
    <w:rsid w:val="007A58E4"/>
    <w:rsid w:val="007B0F19"/>
    <w:rsid w:val="007B0F6D"/>
    <w:rsid w:val="007B510F"/>
    <w:rsid w:val="007B5120"/>
    <w:rsid w:val="007B593A"/>
    <w:rsid w:val="007C62C3"/>
    <w:rsid w:val="007D01FC"/>
    <w:rsid w:val="007D25AA"/>
    <w:rsid w:val="007E5AC2"/>
    <w:rsid w:val="007F0873"/>
    <w:rsid w:val="007F2BBA"/>
    <w:rsid w:val="007F2F22"/>
    <w:rsid w:val="008053C1"/>
    <w:rsid w:val="00805726"/>
    <w:rsid w:val="00811176"/>
    <w:rsid w:val="00815117"/>
    <w:rsid w:val="0081548F"/>
    <w:rsid w:val="00817A2F"/>
    <w:rsid w:val="00824CB1"/>
    <w:rsid w:val="00827C0B"/>
    <w:rsid w:val="00835E99"/>
    <w:rsid w:val="008520F8"/>
    <w:rsid w:val="00852108"/>
    <w:rsid w:val="00854D16"/>
    <w:rsid w:val="00855F34"/>
    <w:rsid w:val="00856A41"/>
    <w:rsid w:val="008716EF"/>
    <w:rsid w:val="0087287B"/>
    <w:rsid w:val="008744B3"/>
    <w:rsid w:val="008826B6"/>
    <w:rsid w:val="00886DA2"/>
    <w:rsid w:val="0088796C"/>
    <w:rsid w:val="008912FC"/>
    <w:rsid w:val="008A2436"/>
    <w:rsid w:val="008A3683"/>
    <w:rsid w:val="008A5FE0"/>
    <w:rsid w:val="008B0B22"/>
    <w:rsid w:val="008C58B0"/>
    <w:rsid w:val="008C591B"/>
    <w:rsid w:val="008C6182"/>
    <w:rsid w:val="008D4ACF"/>
    <w:rsid w:val="008E3740"/>
    <w:rsid w:val="008E5A78"/>
    <w:rsid w:val="008F33D8"/>
    <w:rsid w:val="008F4781"/>
    <w:rsid w:val="00902347"/>
    <w:rsid w:val="0090779E"/>
    <w:rsid w:val="00907D95"/>
    <w:rsid w:val="00926458"/>
    <w:rsid w:val="00927292"/>
    <w:rsid w:val="00930F38"/>
    <w:rsid w:val="00933720"/>
    <w:rsid w:val="0094489D"/>
    <w:rsid w:val="00954948"/>
    <w:rsid w:val="00972F61"/>
    <w:rsid w:val="00987791"/>
    <w:rsid w:val="00992764"/>
    <w:rsid w:val="009C60EF"/>
    <w:rsid w:val="009C7E52"/>
    <w:rsid w:val="009D0742"/>
    <w:rsid w:val="009E4934"/>
    <w:rsid w:val="009E4A30"/>
    <w:rsid w:val="009F409E"/>
    <w:rsid w:val="009F40A7"/>
    <w:rsid w:val="009F5CE6"/>
    <w:rsid w:val="00A00586"/>
    <w:rsid w:val="00A00C4A"/>
    <w:rsid w:val="00A035CD"/>
    <w:rsid w:val="00A04D8A"/>
    <w:rsid w:val="00A17A8A"/>
    <w:rsid w:val="00A21F5C"/>
    <w:rsid w:val="00A23FAD"/>
    <w:rsid w:val="00A44D75"/>
    <w:rsid w:val="00A462F5"/>
    <w:rsid w:val="00A47C45"/>
    <w:rsid w:val="00A50E80"/>
    <w:rsid w:val="00A513B0"/>
    <w:rsid w:val="00A51D7E"/>
    <w:rsid w:val="00A55675"/>
    <w:rsid w:val="00A5654C"/>
    <w:rsid w:val="00A57B86"/>
    <w:rsid w:val="00A6044E"/>
    <w:rsid w:val="00A61B49"/>
    <w:rsid w:val="00A62902"/>
    <w:rsid w:val="00A63F7F"/>
    <w:rsid w:val="00A667CE"/>
    <w:rsid w:val="00A67A37"/>
    <w:rsid w:val="00A75042"/>
    <w:rsid w:val="00A767C1"/>
    <w:rsid w:val="00A76946"/>
    <w:rsid w:val="00A774BC"/>
    <w:rsid w:val="00A77968"/>
    <w:rsid w:val="00A82678"/>
    <w:rsid w:val="00A946CB"/>
    <w:rsid w:val="00AA77C8"/>
    <w:rsid w:val="00AB1ED3"/>
    <w:rsid w:val="00AC7BE2"/>
    <w:rsid w:val="00AD09CE"/>
    <w:rsid w:val="00AD43F1"/>
    <w:rsid w:val="00AD5F72"/>
    <w:rsid w:val="00AE2794"/>
    <w:rsid w:val="00AE35BF"/>
    <w:rsid w:val="00AE49CC"/>
    <w:rsid w:val="00AE4A40"/>
    <w:rsid w:val="00AF591D"/>
    <w:rsid w:val="00AF7AA3"/>
    <w:rsid w:val="00B0299F"/>
    <w:rsid w:val="00B04817"/>
    <w:rsid w:val="00B04D6B"/>
    <w:rsid w:val="00B1067E"/>
    <w:rsid w:val="00B17903"/>
    <w:rsid w:val="00B23324"/>
    <w:rsid w:val="00B32BC6"/>
    <w:rsid w:val="00B51E31"/>
    <w:rsid w:val="00B660C8"/>
    <w:rsid w:val="00B706F3"/>
    <w:rsid w:val="00B81790"/>
    <w:rsid w:val="00B81BBC"/>
    <w:rsid w:val="00B9134C"/>
    <w:rsid w:val="00B92147"/>
    <w:rsid w:val="00B922D8"/>
    <w:rsid w:val="00BB58F0"/>
    <w:rsid w:val="00BC1FA4"/>
    <w:rsid w:val="00BD03D5"/>
    <w:rsid w:val="00BD1223"/>
    <w:rsid w:val="00BD2A76"/>
    <w:rsid w:val="00BF2B40"/>
    <w:rsid w:val="00BF7E71"/>
    <w:rsid w:val="00C00D7C"/>
    <w:rsid w:val="00C066B8"/>
    <w:rsid w:val="00C12423"/>
    <w:rsid w:val="00C1521A"/>
    <w:rsid w:val="00C244D4"/>
    <w:rsid w:val="00C279F2"/>
    <w:rsid w:val="00C3090A"/>
    <w:rsid w:val="00C3215E"/>
    <w:rsid w:val="00C33F19"/>
    <w:rsid w:val="00C4284D"/>
    <w:rsid w:val="00C43326"/>
    <w:rsid w:val="00C44731"/>
    <w:rsid w:val="00C4510A"/>
    <w:rsid w:val="00C45272"/>
    <w:rsid w:val="00C47770"/>
    <w:rsid w:val="00C75856"/>
    <w:rsid w:val="00C76C33"/>
    <w:rsid w:val="00C85A7C"/>
    <w:rsid w:val="00C90FE8"/>
    <w:rsid w:val="00C91A40"/>
    <w:rsid w:val="00C91C5E"/>
    <w:rsid w:val="00C95214"/>
    <w:rsid w:val="00C96051"/>
    <w:rsid w:val="00CA48B3"/>
    <w:rsid w:val="00CA770D"/>
    <w:rsid w:val="00CA7A5C"/>
    <w:rsid w:val="00CC0367"/>
    <w:rsid w:val="00CC123E"/>
    <w:rsid w:val="00CC3F59"/>
    <w:rsid w:val="00CC4323"/>
    <w:rsid w:val="00CD3027"/>
    <w:rsid w:val="00CD4774"/>
    <w:rsid w:val="00CE1732"/>
    <w:rsid w:val="00CF43CC"/>
    <w:rsid w:val="00CF4DDB"/>
    <w:rsid w:val="00D02A0C"/>
    <w:rsid w:val="00D0331E"/>
    <w:rsid w:val="00D045F6"/>
    <w:rsid w:val="00D10AAF"/>
    <w:rsid w:val="00D117F3"/>
    <w:rsid w:val="00D22786"/>
    <w:rsid w:val="00D27540"/>
    <w:rsid w:val="00D27A6E"/>
    <w:rsid w:val="00D30324"/>
    <w:rsid w:val="00D317F1"/>
    <w:rsid w:val="00D4006B"/>
    <w:rsid w:val="00D40D7A"/>
    <w:rsid w:val="00D50DC9"/>
    <w:rsid w:val="00D60321"/>
    <w:rsid w:val="00D64A0D"/>
    <w:rsid w:val="00D66A85"/>
    <w:rsid w:val="00D676C3"/>
    <w:rsid w:val="00D750B4"/>
    <w:rsid w:val="00D75729"/>
    <w:rsid w:val="00D8102D"/>
    <w:rsid w:val="00D81C18"/>
    <w:rsid w:val="00D81E1B"/>
    <w:rsid w:val="00D82C87"/>
    <w:rsid w:val="00D83C3F"/>
    <w:rsid w:val="00D8461A"/>
    <w:rsid w:val="00D84F92"/>
    <w:rsid w:val="00D8537E"/>
    <w:rsid w:val="00D93503"/>
    <w:rsid w:val="00D95CAF"/>
    <w:rsid w:val="00D97969"/>
    <w:rsid w:val="00DB3099"/>
    <w:rsid w:val="00DB3785"/>
    <w:rsid w:val="00DB60B6"/>
    <w:rsid w:val="00DB6FE6"/>
    <w:rsid w:val="00DC1CC6"/>
    <w:rsid w:val="00DC4A36"/>
    <w:rsid w:val="00DC7F9E"/>
    <w:rsid w:val="00DD238D"/>
    <w:rsid w:val="00DD47AB"/>
    <w:rsid w:val="00DD5135"/>
    <w:rsid w:val="00DE4E23"/>
    <w:rsid w:val="00DF0EC2"/>
    <w:rsid w:val="00DF19B6"/>
    <w:rsid w:val="00DF491E"/>
    <w:rsid w:val="00E067A8"/>
    <w:rsid w:val="00E12BD9"/>
    <w:rsid w:val="00E13924"/>
    <w:rsid w:val="00E13D89"/>
    <w:rsid w:val="00E15FD5"/>
    <w:rsid w:val="00E1725A"/>
    <w:rsid w:val="00E2623A"/>
    <w:rsid w:val="00E33758"/>
    <w:rsid w:val="00E41F84"/>
    <w:rsid w:val="00E53E5E"/>
    <w:rsid w:val="00E6003F"/>
    <w:rsid w:val="00E61CB6"/>
    <w:rsid w:val="00E61DCB"/>
    <w:rsid w:val="00E6411B"/>
    <w:rsid w:val="00E64221"/>
    <w:rsid w:val="00E64325"/>
    <w:rsid w:val="00E673C5"/>
    <w:rsid w:val="00E67967"/>
    <w:rsid w:val="00E70000"/>
    <w:rsid w:val="00E71231"/>
    <w:rsid w:val="00E7328D"/>
    <w:rsid w:val="00E73C97"/>
    <w:rsid w:val="00E80992"/>
    <w:rsid w:val="00E81165"/>
    <w:rsid w:val="00E82723"/>
    <w:rsid w:val="00E87127"/>
    <w:rsid w:val="00E9113E"/>
    <w:rsid w:val="00E915C9"/>
    <w:rsid w:val="00EA29A5"/>
    <w:rsid w:val="00EB0B65"/>
    <w:rsid w:val="00EB3A9C"/>
    <w:rsid w:val="00EB7BEA"/>
    <w:rsid w:val="00EC107C"/>
    <w:rsid w:val="00EC2C56"/>
    <w:rsid w:val="00EC3FDD"/>
    <w:rsid w:val="00EC6297"/>
    <w:rsid w:val="00EC76FF"/>
    <w:rsid w:val="00EC7EBE"/>
    <w:rsid w:val="00EC7FD2"/>
    <w:rsid w:val="00ED1B0A"/>
    <w:rsid w:val="00ED5665"/>
    <w:rsid w:val="00ED5964"/>
    <w:rsid w:val="00EE3667"/>
    <w:rsid w:val="00EF2084"/>
    <w:rsid w:val="00EF3EC9"/>
    <w:rsid w:val="00F02A90"/>
    <w:rsid w:val="00F1720B"/>
    <w:rsid w:val="00F31A8F"/>
    <w:rsid w:val="00F33CD4"/>
    <w:rsid w:val="00F36ADC"/>
    <w:rsid w:val="00F44D96"/>
    <w:rsid w:val="00F5350B"/>
    <w:rsid w:val="00F56EFD"/>
    <w:rsid w:val="00F605C6"/>
    <w:rsid w:val="00F60898"/>
    <w:rsid w:val="00F61400"/>
    <w:rsid w:val="00F65F0D"/>
    <w:rsid w:val="00F6610E"/>
    <w:rsid w:val="00F6785B"/>
    <w:rsid w:val="00F67C80"/>
    <w:rsid w:val="00F72692"/>
    <w:rsid w:val="00F7311D"/>
    <w:rsid w:val="00F85501"/>
    <w:rsid w:val="00F9012D"/>
    <w:rsid w:val="00F915D6"/>
    <w:rsid w:val="00FB51A9"/>
    <w:rsid w:val="00FC44AC"/>
    <w:rsid w:val="00FC4DEF"/>
    <w:rsid w:val="00FC6948"/>
    <w:rsid w:val="00FD38B4"/>
    <w:rsid w:val="00FE18F5"/>
    <w:rsid w:val="00FE4E06"/>
    <w:rsid w:val="00FE5B1A"/>
    <w:rsid w:val="00FE7A9D"/>
    <w:rsid w:val="00FF168A"/>
    <w:rsid w:val="00FF1D07"/>
    <w:rsid w:val="00FF2B0A"/>
    <w:rsid w:val="00FF49D8"/>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8879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sagepub.com/sites/default/files/upm-binaries/67894_Moss___Communication_Skills_in_Health_and_Social_Care.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omh.co.uk/why-are-good-communication-skills-important-in-health-and-social-care/" TargetMode="External"/><Relationship Id="rId4" Type="http://schemas.openxmlformats.org/officeDocument/2006/relationships/settings" Target="settings.xml"/><Relationship Id="rId9" Type="http://schemas.openxmlformats.org/officeDocument/2006/relationships/hyperlink" Target="https://link.springer.com/article/10.1186/s12912-023-0159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Md Saidur Rahman (2515004)</cp:lastModifiedBy>
  <cp:revision>3</cp:revision>
  <dcterms:created xsi:type="dcterms:W3CDTF">2025-12-18T19:58:00Z</dcterms:created>
  <dcterms:modified xsi:type="dcterms:W3CDTF">2025-12-18T19:59:00Z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