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0A7" w:rsidRPr="007670A7" w:rsidRDefault="007670A7" w:rsidP="00BE39AD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7670A7">
        <w:rPr>
          <w:rFonts w:eastAsia="Times New Roman" w:cs="Arial"/>
          <w:b/>
          <w:color w:val="373A3C"/>
          <w:sz w:val="24"/>
          <w:szCs w:val="24"/>
          <w:lang w:eastAsia="en-GB"/>
        </w:rPr>
        <w:t>CYPW4010 Aseiniad 2 Rhan 1</w:t>
      </w:r>
    </w:p>
    <w:p w:rsidR="007670A7" w:rsidRDefault="007670A7" w:rsidP="00BE39AD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7670A7">
        <w:rPr>
          <w:rFonts w:eastAsia="Times New Roman" w:cs="Arial"/>
          <w:b/>
          <w:color w:val="373A3C"/>
          <w:sz w:val="24"/>
          <w:szCs w:val="24"/>
          <w:lang w:eastAsia="en-GB"/>
        </w:rPr>
        <w:t>Anne C.L. Davies 1602361</w:t>
      </w:r>
    </w:p>
    <w:p w:rsidR="007670A7" w:rsidRDefault="007670A7" w:rsidP="00BE39AD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</w:p>
    <w:p w:rsidR="007670A7" w:rsidRDefault="007670A7" w:rsidP="00BE39AD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>
        <w:rPr>
          <w:rFonts w:eastAsia="Times New Roman" w:cs="Arial"/>
          <w:b/>
          <w:color w:val="373A3C"/>
          <w:sz w:val="24"/>
          <w:szCs w:val="24"/>
          <w:lang w:eastAsia="en-GB"/>
        </w:rPr>
        <w:t>‘Damwain’ gan Gwyn Thomas</w:t>
      </w:r>
    </w:p>
    <w:p w:rsidR="007670A7" w:rsidRDefault="007670A7" w:rsidP="00BE39AD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color w:val="373A3C"/>
          <w:sz w:val="24"/>
          <w:szCs w:val="24"/>
          <w:lang w:eastAsia="en-GB"/>
        </w:rPr>
      </w:pPr>
      <w:r>
        <w:rPr>
          <w:rFonts w:eastAsia="Times New Roman" w:cs="Arial"/>
          <w:color w:val="373A3C"/>
          <w:sz w:val="24"/>
          <w:szCs w:val="24"/>
          <w:lang w:eastAsia="en-GB"/>
        </w:rPr>
        <w:t xml:space="preserve">Yn y gerdd hon, disgrifia Gwyn Thomas </w:t>
      </w:r>
      <w:r w:rsidR="002325F5">
        <w:rPr>
          <w:rFonts w:eastAsia="Times New Roman" w:cs="Arial"/>
          <w:color w:val="373A3C"/>
          <w:sz w:val="24"/>
          <w:szCs w:val="24"/>
          <w:lang w:eastAsia="en-GB"/>
        </w:rPr>
        <w:t xml:space="preserve">yn fanwl </w:t>
      </w:r>
      <w:r>
        <w:rPr>
          <w:rFonts w:eastAsia="Times New Roman" w:cs="Arial"/>
          <w:color w:val="373A3C"/>
          <w:sz w:val="24"/>
          <w:szCs w:val="24"/>
          <w:lang w:eastAsia="en-GB"/>
        </w:rPr>
        <w:t xml:space="preserve">yr olygfa wedi damwain car. Bu farw </w:t>
      </w:r>
      <w:r w:rsidR="002325F5">
        <w:rPr>
          <w:rFonts w:eastAsia="Times New Roman" w:cs="Arial"/>
          <w:color w:val="373A3C"/>
          <w:sz w:val="24"/>
          <w:szCs w:val="24"/>
          <w:lang w:eastAsia="en-GB"/>
        </w:rPr>
        <w:t xml:space="preserve">dyn ifanc o’r enw Arwyn yn y </w:t>
      </w:r>
      <w:r w:rsidR="0006644B">
        <w:rPr>
          <w:rFonts w:eastAsia="Times New Roman" w:cs="Arial"/>
          <w:color w:val="373A3C"/>
          <w:sz w:val="24"/>
          <w:szCs w:val="24"/>
          <w:lang w:eastAsia="en-GB"/>
        </w:rPr>
        <w:t>d</w:t>
      </w:r>
      <w:r w:rsidR="002325F5">
        <w:rPr>
          <w:rFonts w:eastAsia="Times New Roman" w:cs="Arial"/>
          <w:color w:val="373A3C"/>
          <w:sz w:val="24"/>
          <w:szCs w:val="24"/>
          <w:lang w:eastAsia="en-GB"/>
        </w:rPr>
        <w:t xml:space="preserve">damwain. Ar y diwedd, </w:t>
      </w:r>
      <w:r w:rsidR="0006644B">
        <w:rPr>
          <w:rFonts w:eastAsia="Times New Roman" w:cs="Arial"/>
          <w:color w:val="373A3C"/>
          <w:sz w:val="24"/>
          <w:szCs w:val="24"/>
          <w:lang w:eastAsia="en-GB"/>
        </w:rPr>
        <w:t xml:space="preserve">dengys y bardd y gwahaniaeth rhwng yr adroddiad newyddion </w:t>
      </w:r>
      <w:r w:rsidR="00425F23" w:rsidRPr="00425F23">
        <w:rPr>
          <w:rFonts w:eastAsia="Times New Roman" w:cs="Arial"/>
          <w:color w:val="373A3C"/>
          <w:sz w:val="24"/>
          <w:szCs w:val="24"/>
          <w:lang w:eastAsia="en-GB"/>
        </w:rPr>
        <w:t>anemosiynol</w:t>
      </w:r>
      <w:r w:rsidR="00425F23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r w:rsidR="0006644B">
        <w:rPr>
          <w:rFonts w:eastAsia="Times New Roman" w:cs="Arial"/>
          <w:color w:val="373A3C"/>
          <w:sz w:val="24"/>
          <w:szCs w:val="24"/>
          <w:lang w:eastAsia="en-GB"/>
        </w:rPr>
        <w:t>am y ddamwain a’r teimladau’</w:t>
      </w:r>
      <w:r w:rsidR="00425F23">
        <w:rPr>
          <w:rFonts w:eastAsia="Times New Roman" w:cs="Arial"/>
          <w:color w:val="373A3C"/>
          <w:sz w:val="24"/>
          <w:szCs w:val="24"/>
          <w:lang w:eastAsia="en-GB"/>
        </w:rPr>
        <w:t xml:space="preserve">r cyfeillion a theulu Arwyn. </w:t>
      </w:r>
    </w:p>
    <w:p w:rsidR="00425F23" w:rsidRDefault="00425F23" w:rsidP="00BE39AD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425F23">
        <w:rPr>
          <w:rFonts w:eastAsia="Times New Roman" w:cs="Arial"/>
          <w:b/>
          <w:color w:val="373A3C"/>
          <w:sz w:val="24"/>
          <w:szCs w:val="24"/>
          <w:lang w:eastAsia="en-GB"/>
        </w:rPr>
        <w:t>‘Wedi’r Wŷl’ gan Ceri Wyn Jones</w:t>
      </w:r>
    </w:p>
    <w:p w:rsidR="0016717E" w:rsidRPr="00096C0C" w:rsidRDefault="00DC295B" w:rsidP="00096C0C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color w:val="373A3C"/>
          <w:sz w:val="24"/>
          <w:szCs w:val="24"/>
          <w:lang w:eastAsia="en-GB"/>
        </w:rPr>
      </w:pPr>
      <w:r>
        <w:rPr>
          <w:rFonts w:eastAsia="Times New Roman" w:cs="Arial"/>
          <w:color w:val="373A3C"/>
          <w:sz w:val="24"/>
          <w:szCs w:val="24"/>
          <w:lang w:eastAsia="en-GB"/>
        </w:rPr>
        <w:t xml:space="preserve">Disgrifia’r gerdd hon roi’r addurniadau Nadolig </w:t>
      </w:r>
      <w:r w:rsidR="003A6743">
        <w:rPr>
          <w:rFonts w:eastAsia="Times New Roman" w:cs="Arial"/>
          <w:color w:val="373A3C"/>
          <w:sz w:val="24"/>
          <w:szCs w:val="24"/>
          <w:lang w:eastAsia="en-GB"/>
        </w:rPr>
        <w:t xml:space="preserve">ar gadw, yn enwedig, y ddoli’r baban Iesu. </w:t>
      </w:r>
      <w:r w:rsidRPr="00425F23">
        <w:rPr>
          <w:rFonts w:eastAsia="Times New Roman" w:cs="Arial"/>
          <w:color w:val="373A3C"/>
          <w:sz w:val="24"/>
          <w:szCs w:val="24"/>
          <w:lang w:eastAsia="en-GB"/>
        </w:rPr>
        <w:t xml:space="preserve">Yn fy marn i, </w:t>
      </w:r>
      <w:r w:rsidR="003A6743">
        <w:rPr>
          <w:rFonts w:eastAsia="Times New Roman" w:cs="Arial"/>
          <w:color w:val="373A3C"/>
          <w:sz w:val="24"/>
          <w:szCs w:val="24"/>
          <w:lang w:eastAsia="en-GB"/>
        </w:rPr>
        <w:t xml:space="preserve">mae Ceri Wyn Jones yn drist achos </w:t>
      </w:r>
      <w:r w:rsidR="00EC2F4B">
        <w:rPr>
          <w:rFonts w:eastAsia="Times New Roman" w:cs="Arial"/>
          <w:color w:val="373A3C"/>
          <w:sz w:val="24"/>
          <w:szCs w:val="24"/>
          <w:lang w:eastAsia="en-GB"/>
        </w:rPr>
        <w:t xml:space="preserve">bod pobl yn anghofio am y neges Nadolig wedi’r wŷl. Maent yn rhoi’r neges ar gadw </w:t>
      </w:r>
      <w:r w:rsidR="00096C0C">
        <w:rPr>
          <w:rFonts w:eastAsia="Times New Roman" w:cs="Arial"/>
          <w:color w:val="373A3C"/>
          <w:sz w:val="24"/>
          <w:szCs w:val="24"/>
          <w:lang w:eastAsia="en-GB"/>
        </w:rPr>
        <w:t xml:space="preserve">yn yr atig </w:t>
      </w:r>
      <w:r w:rsidR="00EC2F4B">
        <w:rPr>
          <w:rFonts w:eastAsia="Times New Roman" w:cs="Arial"/>
          <w:color w:val="373A3C"/>
          <w:sz w:val="24"/>
          <w:szCs w:val="24"/>
          <w:lang w:eastAsia="en-GB"/>
        </w:rPr>
        <w:t xml:space="preserve">gyda’r addurniadau. </w:t>
      </w:r>
      <w:bookmarkStart w:id="0" w:name="_GoBack"/>
      <w:bookmarkEnd w:id="0"/>
    </w:p>
    <w:sectPr w:rsidR="0016717E" w:rsidRPr="00096C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9AD"/>
    <w:rsid w:val="0006644B"/>
    <w:rsid w:val="00073DE3"/>
    <w:rsid w:val="00096C0C"/>
    <w:rsid w:val="00156441"/>
    <w:rsid w:val="00157849"/>
    <w:rsid w:val="0016717E"/>
    <w:rsid w:val="00213CB3"/>
    <w:rsid w:val="002325F5"/>
    <w:rsid w:val="002C2E6C"/>
    <w:rsid w:val="002C7749"/>
    <w:rsid w:val="003A6743"/>
    <w:rsid w:val="0041337F"/>
    <w:rsid w:val="00425F23"/>
    <w:rsid w:val="00520342"/>
    <w:rsid w:val="005311C6"/>
    <w:rsid w:val="00553121"/>
    <w:rsid w:val="00562D02"/>
    <w:rsid w:val="006221F3"/>
    <w:rsid w:val="00683A39"/>
    <w:rsid w:val="006D1864"/>
    <w:rsid w:val="007134C7"/>
    <w:rsid w:val="007475E1"/>
    <w:rsid w:val="007670A7"/>
    <w:rsid w:val="007E7B0C"/>
    <w:rsid w:val="008045E2"/>
    <w:rsid w:val="00992F2A"/>
    <w:rsid w:val="009F2847"/>
    <w:rsid w:val="00A143C6"/>
    <w:rsid w:val="00A529D2"/>
    <w:rsid w:val="00BE39AD"/>
    <w:rsid w:val="00DC295B"/>
    <w:rsid w:val="00EC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71909"/>
  <w15:chartTrackingRefBased/>
  <w15:docId w15:val="{4D0346EB-D7BA-4C19-BE12-C0389E65A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theme="minorBidi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1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2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 Faculty - Oxford University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Davies</dc:creator>
  <cp:keywords/>
  <dc:description/>
  <cp:lastModifiedBy>Anne Davies</cp:lastModifiedBy>
  <cp:revision>5</cp:revision>
  <dcterms:created xsi:type="dcterms:W3CDTF">2018-02-18T16:43:00Z</dcterms:created>
  <dcterms:modified xsi:type="dcterms:W3CDTF">2018-03-17T11:28:00Z</dcterms:modified>
</cp:coreProperties>
</file>