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8280CF" w14:textId="79634201" w:rsidR="008F3FD0" w:rsidRDefault="008F3FD0" w:rsidP="008F3FD0">
      <w:pPr>
        <w:jc w:val="center"/>
        <w:rPr>
          <w:rStyle w:val="jsgrdq"/>
          <w:rFonts w:ascii="MS Mincho" w:eastAsia="MS Mincho" w:hAnsi="MS Mincho" w:cs="MS Mincho"/>
          <w:color w:val="B92240"/>
        </w:rPr>
      </w:pPr>
      <w:proofErr w:type="spellStart"/>
      <w:r>
        <w:rPr>
          <w:rStyle w:val="jsgrdq"/>
          <w:rFonts w:ascii="MS Gothic" w:eastAsia="MS Gothic" w:hAnsi="MS Gothic" w:cs="MS Gothic" w:hint="eastAsia"/>
          <w:color w:val="B92240"/>
        </w:rPr>
        <w:t>万豪酒</w:t>
      </w:r>
      <w:r>
        <w:rPr>
          <w:rStyle w:val="jsgrdq"/>
          <w:rFonts w:ascii="MS Mincho" w:eastAsia="MS Mincho" w:hAnsi="MS Mincho" w:cs="MS Mincho" w:hint="eastAsia"/>
          <w:color w:val="B92240"/>
        </w:rPr>
        <w:t>店</w:t>
      </w:r>
      <w:proofErr w:type="spellEnd"/>
    </w:p>
    <w:p w14:paraId="6796F098" w14:textId="208B1AAD" w:rsidR="00DB617F" w:rsidRDefault="003A1B55">
      <w:r>
        <w:rPr>
          <w:rFonts w:ascii="SimSun" w:eastAsia="SimSun" w:hAnsi="SimSun" w:cs="SimSun" w:hint="eastAsia"/>
          <w:color w:val="B92240"/>
        </w:rPr>
        <w:t xml:space="preserve">                                       </w:t>
      </w:r>
      <w:proofErr w:type="spellStart"/>
      <w:r w:rsidRPr="00052DDC">
        <w:rPr>
          <w:rFonts w:ascii="SimSun" w:eastAsia="SimSun" w:hAnsi="SimSun" w:cs="SimSun"/>
          <w:color w:val="B92240"/>
        </w:rPr>
        <w:t>房价</w:t>
      </w:r>
      <w:proofErr w:type="spellEnd"/>
    </w:p>
    <w:p w14:paraId="66DD2558" w14:textId="748ECDBB" w:rsidR="00DB617F" w:rsidRPr="00DB617F" w:rsidRDefault="00DB617F">
      <w:pPr>
        <w:rPr>
          <w:rStyle w:val="jsgrdq"/>
          <w:lang w:eastAsia="zh-CN"/>
        </w:rPr>
      </w:pPr>
      <w:r>
        <w:t xml:space="preserve">      </w:t>
      </w:r>
      <w:r w:rsidRPr="003A1B55">
        <w:rPr>
          <w:rFonts w:ascii="SimSun" w:eastAsia="SimSun" w:hAnsi="SimSun" w:cs="SimSun"/>
          <w:color w:val="B92240"/>
        </w:rPr>
        <w:t xml:space="preserve"> </w:t>
      </w:r>
      <w:proofErr w:type="spellStart"/>
      <w:r w:rsidR="003A1B55" w:rsidRPr="003A1B55">
        <w:rPr>
          <w:rFonts w:ascii="SimSun" w:eastAsia="SimSun" w:hAnsi="SimSun" w:cs="SimSun" w:hint="eastAsia"/>
          <w:color w:val="B92240"/>
        </w:rPr>
        <w:t>房间类型</w:t>
      </w:r>
      <w:proofErr w:type="spellEnd"/>
      <w:r w:rsidRPr="003A1B55">
        <w:rPr>
          <w:rFonts w:ascii="SimSun" w:eastAsia="SimSun" w:hAnsi="SimSun" w:cs="SimSun"/>
          <w:color w:val="B92240"/>
        </w:rPr>
        <w:t xml:space="preserve">        </w:t>
      </w:r>
      <w:r>
        <w:t xml:space="preserve">                                 </w:t>
      </w:r>
      <w:r w:rsidR="003A1B55">
        <w:rPr>
          <w:rFonts w:hint="eastAsia"/>
          <w:lang w:eastAsia="zh-CN"/>
        </w:rPr>
        <w:t xml:space="preserve">                     </w:t>
      </w:r>
      <w:r w:rsidR="008D11CC">
        <w:rPr>
          <w:rFonts w:hint="eastAsia"/>
          <w:lang w:eastAsia="zh-CN"/>
        </w:rPr>
        <w:t xml:space="preserve"> </w:t>
      </w:r>
      <w:r>
        <w:t xml:space="preserve"> </w:t>
      </w:r>
      <w:r w:rsidR="008D11CC">
        <w:rPr>
          <w:rStyle w:val="jsgrdq"/>
          <w:rFonts w:ascii="Microsoft JhengHei" w:eastAsia="Microsoft JhengHei" w:hAnsi="Microsoft JhengHei" w:cs="Microsoft JhengHei" w:hint="eastAsia"/>
          <w:color w:val="B92240"/>
          <w:lang w:eastAsia="zh-CN"/>
        </w:rPr>
        <w:t>价格</w:t>
      </w:r>
      <w:r>
        <w:rPr>
          <w:rStyle w:val="jsgrdq"/>
          <w:rFonts w:ascii="MS Mincho" w:eastAsia="MS Mincho" w:hAnsi="MS Mincho" w:cs="MS Mincho" w:hint="eastAsia"/>
          <w:color w:val="B92240"/>
        </w:rPr>
        <w:t xml:space="preserve"> </w:t>
      </w:r>
      <w:r>
        <w:rPr>
          <w:rStyle w:val="jsgrdq"/>
          <w:rFonts w:ascii="MS Mincho" w:eastAsia="MS Mincho" w:hAnsi="MS Mincho" w:cs="MS Mincho"/>
          <w:color w:val="B92240"/>
        </w:rPr>
        <w:t xml:space="preserve">       </w:t>
      </w:r>
      <w:r w:rsidR="008D11CC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  </w:t>
      </w:r>
      <w:r w:rsidR="003A1B55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 </w:t>
      </w:r>
      <w:r w:rsidR="008D11CC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</w:t>
      </w:r>
      <w:proofErr w:type="spellStart"/>
      <w:r>
        <w:rPr>
          <w:rStyle w:val="jsgrdq"/>
          <w:rFonts w:ascii="MS Gothic" w:eastAsia="MS Gothic" w:hAnsi="MS Gothic" w:cs="MS Gothic" w:hint="eastAsia"/>
          <w:color w:val="B92240"/>
        </w:rPr>
        <w:t>会</w:t>
      </w:r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员</w:t>
      </w:r>
      <w:r w:rsidR="008D11CC">
        <w:rPr>
          <w:rStyle w:val="jsgrdq"/>
          <w:rFonts w:ascii="Microsoft JhengHei" w:eastAsia="Microsoft JhengHei" w:hAnsi="Microsoft JhengHei" w:cs="Microsoft JhengHei" w:hint="eastAsia"/>
          <w:color w:val="B92240"/>
        </w:rPr>
        <w:t>价格</w:t>
      </w:r>
      <w:proofErr w:type="spellEnd"/>
    </w:p>
    <w:p w14:paraId="4881D9A2" w14:textId="3C0DB2BD" w:rsidR="0097085D" w:rsidRDefault="00DB617F">
      <w:pPr>
        <w:rPr>
          <w:rStyle w:val="jsgrdq"/>
          <w:rFonts w:ascii="MS Mincho" w:eastAsia="MS Mincho" w:hAnsi="MS Mincho" w:cs="MS Mincho"/>
          <w:color w:val="B92240"/>
          <w:lang w:eastAsia="zh-CN"/>
        </w:rPr>
      </w:pPr>
      <w:proofErr w:type="spellStart"/>
      <w:r>
        <w:rPr>
          <w:rStyle w:val="jsgrdq"/>
          <w:rFonts w:ascii="MS Gothic" w:eastAsia="MS Gothic" w:hAnsi="MS Gothic" w:cs="MS Gothic" w:hint="eastAsia"/>
          <w:color w:val="B92240"/>
        </w:rPr>
        <w:t>豪</w:t>
      </w:r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华客房</w:t>
      </w:r>
      <w:proofErr w:type="spellEnd"/>
      <w:r>
        <w:rPr>
          <w:rStyle w:val="jsgrdq"/>
          <w:rFonts w:ascii="MS Mincho" w:eastAsia="MS Mincho" w:hAnsi="MS Mincho" w:cs="MS Mincho"/>
          <w:color w:val="B92240"/>
        </w:rPr>
        <w:t xml:space="preserve">         </w:t>
      </w:r>
      <w:r w:rsidR="003A1B55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                      </w:t>
      </w:r>
      <w:r>
        <w:rPr>
          <w:rStyle w:val="jsgrdq"/>
          <w:rFonts w:ascii="MS Mincho" w:eastAsia="MS Mincho" w:hAnsi="MS Mincho" w:cs="MS Mincho"/>
          <w:color w:val="B92240"/>
        </w:rPr>
        <w:t xml:space="preserve"> </w:t>
      </w:r>
      <w:r w:rsidR="003A1B55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 </w:t>
      </w:r>
      <w:r>
        <w:rPr>
          <w:rStyle w:val="jsgrdq"/>
          <w:rFonts w:ascii="MS Mincho" w:eastAsia="MS Mincho" w:hAnsi="MS Mincho" w:cs="MS Mincho"/>
          <w:color w:val="B92240"/>
        </w:rPr>
        <w:t xml:space="preserve">  </w:t>
      </w:r>
      <w:r w:rsidRPr="00DB617F">
        <w:rPr>
          <w:rStyle w:val="jsgrdq"/>
          <w:rFonts w:ascii="MS Mincho" w:eastAsia="MS Mincho" w:hAnsi="MS Mincho" w:cs="MS Mincho"/>
          <w:color w:val="B92240"/>
        </w:rPr>
        <w:t>299</w:t>
      </w:r>
      <w:r w:rsidR="008D11CC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>元</w:t>
      </w:r>
      <w:r>
        <w:rPr>
          <w:rStyle w:val="jsgrdq"/>
          <w:rFonts w:ascii="MS Mincho" w:eastAsia="MS Mincho" w:hAnsi="MS Mincho" w:cs="MS Mincho"/>
          <w:color w:val="B92240"/>
        </w:rPr>
        <w:t xml:space="preserve">          </w:t>
      </w:r>
      <w:r w:rsidR="003A1B55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   </w:t>
      </w:r>
      <w:r w:rsidRPr="00DB617F">
        <w:rPr>
          <w:rStyle w:val="jsgrdq"/>
          <w:rFonts w:ascii="MS Mincho" w:eastAsia="MS Mincho" w:hAnsi="MS Mincho" w:cs="MS Mincho"/>
          <w:color w:val="B92240"/>
        </w:rPr>
        <w:t>284</w:t>
      </w:r>
      <w:r w:rsidR="008D11CC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>元</w:t>
      </w:r>
    </w:p>
    <w:p w14:paraId="69C2F2CC" w14:textId="7684D765" w:rsidR="00DB617F" w:rsidRDefault="00DB617F">
      <w:pPr>
        <w:rPr>
          <w:rFonts w:ascii="MS Mincho" w:eastAsia="MS Mincho" w:hAnsi="MS Mincho" w:cs="MS Mincho"/>
          <w:color w:val="B92240"/>
          <w:lang w:eastAsia="zh-CN"/>
        </w:rPr>
      </w:pP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豪华家庭客</w:t>
      </w:r>
      <w:r>
        <w:rPr>
          <w:rStyle w:val="jsgrdq"/>
          <w:rFonts w:ascii="MS Mincho" w:eastAsia="MS Mincho" w:hAnsi="MS Mincho" w:cs="MS Mincho" w:hint="eastAsia"/>
          <w:color w:val="B92240"/>
        </w:rPr>
        <w:t>房</w:t>
      </w:r>
      <w:proofErr w:type="spellEnd"/>
      <w:r>
        <w:rPr>
          <w:rStyle w:val="jsgrdq"/>
          <w:rFonts w:ascii="MS Mincho" w:eastAsia="MS Mincho" w:hAnsi="MS Mincho" w:cs="MS Mincho" w:hint="eastAsia"/>
          <w:color w:val="B92240"/>
        </w:rPr>
        <w:t xml:space="preserve"> </w:t>
      </w:r>
      <w:r>
        <w:rPr>
          <w:rStyle w:val="jsgrdq"/>
          <w:rFonts w:ascii="MS Mincho" w:eastAsia="MS Mincho" w:hAnsi="MS Mincho" w:cs="MS Mincho"/>
          <w:color w:val="B92240"/>
        </w:rPr>
        <w:t xml:space="preserve">                   </w:t>
      </w:r>
      <w:r w:rsidR="008D11CC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</w:t>
      </w:r>
      <w:r w:rsidR="003A1B55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        </w:t>
      </w:r>
      <w:r w:rsidR="008D11CC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</w:t>
      </w:r>
      <w:r w:rsidR="003A1B55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</w:t>
      </w:r>
      <w:r w:rsidR="008D11CC">
        <w:rPr>
          <w:rStyle w:val="jsgrdq"/>
          <w:rFonts w:ascii="MS Mincho" w:eastAsia="MS Mincho" w:hAnsi="MS Mincho" w:cs="MS Mincho"/>
          <w:color w:val="B92240"/>
        </w:rPr>
        <w:t xml:space="preserve"> </w:t>
      </w:r>
      <w:r w:rsidR="003A1B55">
        <w:rPr>
          <w:rStyle w:val="jsgrdq"/>
          <w:rFonts w:ascii="MS Mincho" w:eastAsia="MS Mincho" w:hAnsi="MS Mincho" w:cs="MS Mincho"/>
          <w:color w:val="B92240"/>
        </w:rPr>
        <w:t>270</w:t>
      </w:r>
      <w:r w:rsidR="008D11CC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>元</w:t>
      </w:r>
      <w:r w:rsidR="00052DDC">
        <w:rPr>
          <w:rStyle w:val="jsgrdq"/>
          <w:rFonts w:ascii="MS Mincho" w:eastAsia="MS Mincho" w:hAnsi="MS Mincho" w:cs="MS Mincho"/>
          <w:color w:val="B92240"/>
        </w:rPr>
        <w:t xml:space="preserve">           </w:t>
      </w:r>
      <w:r w:rsidR="003A1B55">
        <w:rPr>
          <w:rStyle w:val="jsgrdq"/>
          <w:rFonts w:ascii="MS Mincho" w:eastAsia="MS Mincho" w:hAnsi="MS Mincho" w:cs="MS Mincho" w:hint="eastAsia"/>
          <w:color w:val="B92240"/>
          <w:lang w:eastAsia="zh-CN"/>
        </w:rPr>
        <w:t xml:space="preserve">   </w:t>
      </w:r>
      <w:r w:rsidR="00052DDC" w:rsidRPr="00052DDC">
        <w:rPr>
          <w:rFonts w:ascii="MS Mincho" w:eastAsia="MS Mincho" w:hAnsi="MS Mincho" w:cs="MS Mincho"/>
          <w:color w:val="B92240"/>
        </w:rPr>
        <w:t>257</w:t>
      </w:r>
      <w:r w:rsidR="008D11CC">
        <w:rPr>
          <w:rFonts w:ascii="MS Mincho" w:eastAsia="MS Mincho" w:hAnsi="MS Mincho" w:cs="MS Mincho" w:hint="eastAsia"/>
          <w:color w:val="B92240"/>
          <w:lang w:eastAsia="zh-CN"/>
        </w:rPr>
        <w:t>元</w:t>
      </w:r>
    </w:p>
    <w:p w14:paraId="341C6F36" w14:textId="02C0FC38" w:rsidR="00052DDC" w:rsidRDefault="00052DDC">
      <w:pPr>
        <w:rPr>
          <w:rStyle w:val="jsgrdq"/>
          <w:rFonts w:ascii="MS Mincho" w:eastAsia="MS Mincho" w:hAnsi="MS Mincho" w:cs="Microsoft JhengHei"/>
          <w:color w:val="B92240"/>
          <w:lang w:eastAsia="zh-CN"/>
        </w:rPr>
      </w:pPr>
      <w:proofErr w:type="spellStart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>行政客房</w:t>
      </w:r>
      <w:proofErr w:type="spellEnd"/>
      <w:r>
        <w:rPr>
          <w:rStyle w:val="jsgrdq"/>
          <w:rFonts w:ascii="Microsoft JhengHei" w:eastAsia="Microsoft JhengHei" w:hAnsi="Microsoft JhengHei" w:cs="Microsoft JhengHei" w:hint="eastAsia"/>
          <w:color w:val="B92240"/>
        </w:rPr>
        <w:t xml:space="preserve"> </w:t>
      </w:r>
      <w:r>
        <w:rPr>
          <w:rStyle w:val="jsgrdq"/>
          <w:rFonts w:ascii="Microsoft JhengHei" w:eastAsia="Microsoft JhengHei" w:hAnsi="Microsoft JhengHei" w:cs="Microsoft JhengHei"/>
          <w:color w:val="B92240"/>
        </w:rPr>
        <w:t xml:space="preserve">            </w:t>
      </w:r>
      <w:r w:rsidR="003A1B55">
        <w:rPr>
          <w:rStyle w:val="jsgrdq"/>
          <w:rFonts w:ascii="Microsoft JhengHei" w:eastAsia="Microsoft JhengHei" w:hAnsi="Microsoft JhengHei" w:cs="Microsoft JhengHei" w:hint="eastAsia"/>
          <w:color w:val="B92240"/>
          <w:lang w:eastAsia="zh-CN"/>
        </w:rPr>
        <w:t xml:space="preserve">                                                             </w:t>
      </w:r>
      <w:r w:rsidR="003A1B55">
        <w:rPr>
          <w:rStyle w:val="jsgrdq"/>
          <w:rFonts w:ascii="MS Mincho" w:eastAsia="MS Mincho" w:hAnsi="MS Mincho" w:cs="Microsoft JhengHei"/>
          <w:color w:val="B92240"/>
        </w:rPr>
        <w:t>290</w:t>
      </w:r>
      <w:r w:rsidR="003A1B55">
        <w:rPr>
          <w:rStyle w:val="jsgrdq"/>
          <w:rFonts w:ascii="MS Mincho" w:eastAsia="MS Mincho" w:hAnsi="MS Mincho" w:cs="Microsoft JhengHei" w:hint="eastAsia"/>
          <w:color w:val="B92240"/>
          <w:lang w:eastAsia="zh-CN"/>
        </w:rPr>
        <w:t>元</w:t>
      </w:r>
      <w:r>
        <w:rPr>
          <w:rStyle w:val="jsgrdq"/>
          <w:rFonts w:ascii="MS Mincho" w:eastAsia="MS Mincho" w:hAnsi="MS Mincho" w:cs="Microsoft JhengHei"/>
          <w:color w:val="B92240"/>
        </w:rPr>
        <w:t xml:space="preserve">         </w:t>
      </w:r>
      <w:r w:rsidR="003A1B55">
        <w:rPr>
          <w:rStyle w:val="jsgrdq"/>
          <w:rFonts w:ascii="MS Mincho" w:eastAsia="MS Mincho" w:hAnsi="MS Mincho" w:cs="Microsoft JhengHei" w:hint="eastAsia"/>
          <w:color w:val="B92240"/>
          <w:lang w:eastAsia="zh-CN"/>
        </w:rPr>
        <w:t xml:space="preserve">    </w:t>
      </w:r>
      <w:r>
        <w:rPr>
          <w:rStyle w:val="jsgrdq"/>
          <w:rFonts w:ascii="MS Mincho" w:eastAsia="MS Mincho" w:hAnsi="MS Mincho" w:cs="Microsoft JhengHei"/>
          <w:color w:val="B92240"/>
        </w:rPr>
        <w:t xml:space="preserve"> </w:t>
      </w:r>
      <w:r w:rsidR="003A1B55">
        <w:rPr>
          <w:rStyle w:val="jsgrdq"/>
          <w:rFonts w:ascii="MS Mincho" w:eastAsia="MS Mincho" w:hAnsi="MS Mincho" w:cs="Microsoft JhengHei"/>
          <w:color w:val="B92240"/>
        </w:rPr>
        <w:t>276</w:t>
      </w:r>
      <w:r w:rsidR="008D11CC">
        <w:rPr>
          <w:rStyle w:val="jsgrdq"/>
          <w:rFonts w:ascii="MS Mincho" w:eastAsia="MS Mincho" w:hAnsi="MS Mincho" w:cs="Microsoft JhengHei" w:hint="eastAsia"/>
          <w:color w:val="B92240"/>
          <w:lang w:eastAsia="zh-CN"/>
        </w:rPr>
        <w:t>元</w:t>
      </w:r>
    </w:p>
    <w:p w14:paraId="3242189D" w14:textId="4098AC10" w:rsidR="00052DDC" w:rsidRDefault="003A1B55">
      <w:pPr>
        <w:rPr>
          <w:rStyle w:val="jsgrdq"/>
          <w:rFonts w:ascii="MS Gothic" w:eastAsia="MS Gothic" w:hAnsi="MS Gothic" w:cs="MS Gothic"/>
          <w:color w:val="B92240"/>
          <w:lang w:eastAsia="zh-CN"/>
        </w:rPr>
      </w:pPr>
      <w:proofErr w:type="spellStart"/>
      <w:r>
        <w:rPr>
          <w:rStyle w:val="jsgrdq"/>
          <w:rFonts w:ascii="MS Gothic" w:eastAsia="MS Gothic" w:hAnsi="MS Gothic" w:cs="MS Gothic" w:hint="eastAsia"/>
          <w:color w:val="B92240"/>
        </w:rPr>
        <w:t>花园</w:t>
      </w:r>
      <w:r w:rsidR="00052DDC">
        <w:rPr>
          <w:rStyle w:val="jsgrdq"/>
          <w:rFonts w:ascii="MS Gothic" w:eastAsia="MS Gothic" w:hAnsi="MS Gothic" w:cs="MS Gothic" w:hint="eastAsia"/>
          <w:color w:val="B92240"/>
        </w:rPr>
        <w:t>套房</w:t>
      </w:r>
      <w:proofErr w:type="spellEnd"/>
      <w:r w:rsidR="00052DDC">
        <w:rPr>
          <w:rStyle w:val="jsgrdq"/>
          <w:rFonts w:ascii="MS Gothic" w:eastAsia="MS Gothic" w:hAnsi="MS Gothic" w:cs="MS Gothic" w:hint="eastAsia"/>
          <w:color w:val="B92240"/>
        </w:rPr>
        <w:t xml:space="preserve">，， </w:t>
      </w:r>
      <w:r w:rsidR="00052DDC">
        <w:rPr>
          <w:rStyle w:val="jsgrdq"/>
          <w:rFonts w:ascii="MS Gothic" w:eastAsia="MS Gothic" w:hAnsi="MS Gothic" w:cs="MS Gothic"/>
          <w:color w:val="B92240"/>
        </w:rPr>
        <w:t xml:space="preserve">       </w:t>
      </w:r>
      <w:r>
        <w:rPr>
          <w:rStyle w:val="jsgrdq"/>
          <w:rFonts w:ascii="MS Gothic" w:eastAsia="MS Gothic" w:hAnsi="MS Gothic" w:cs="MS Gothic" w:hint="eastAsia"/>
          <w:color w:val="B92240"/>
          <w:lang w:eastAsia="zh-CN"/>
        </w:rPr>
        <w:t xml:space="preserve">                       </w:t>
      </w:r>
      <w:r w:rsidR="00052DDC" w:rsidRPr="003A1B55">
        <w:rPr>
          <w:rStyle w:val="jsgrdq"/>
          <w:rFonts w:ascii="MS Mincho" w:eastAsia="MS Mincho" w:hAnsi="MS Mincho" w:cs="Microsoft JhengHei"/>
          <w:color w:val="B92240"/>
        </w:rPr>
        <w:t xml:space="preserve"> </w:t>
      </w:r>
      <w:r>
        <w:rPr>
          <w:rStyle w:val="jsgrdq"/>
          <w:rFonts w:ascii="MS Mincho" w:eastAsia="MS Mincho" w:hAnsi="MS Mincho" w:cs="Microsoft JhengHei" w:hint="eastAsia"/>
          <w:color w:val="B92240"/>
          <w:lang w:eastAsia="zh-CN"/>
        </w:rPr>
        <w:t xml:space="preserve"> </w:t>
      </w:r>
      <w:r>
        <w:rPr>
          <w:rStyle w:val="jsgrdq"/>
          <w:rFonts w:ascii="MS Mincho" w:eastAsia="MS Mincho" w:hAnsi="MS Mincho" w:cs="Microsoft JhengHei"/>
          <w:color w:val="B92240"/>
        </w:rPr>
        <w:t>499</w:t>
      </w:r>
      <w:r w:rsidR="008D11CC" w:rsidRPr="003A1B55">
        <w:rPr>
          <w:rStyle w:val="jsgrdq"/>
          <w:rFonts w:ascii="MS Mincho" w:eastAsia="MS Mincho" w:hAnsi="MS Mincho" w:cs="Microsoft JhengHei" w:hint="eastAsia"/>
          <w:color w:val="B92240"/>
        </w:rPr>
        <w:t>元</w:t>
      </w:r>
      <w:r w:rsidR="00052DDC" w:rsidRPr="003A1B55">
        <w:rPr>
          <w:rStyle w:val="jsgrdq"/>
          <w:rFonts w:ascii="MS Mincho" w:eastAsia="MS Mincho" w:hAnsi="MS Mincho" w:cs="Microsoft JhengHei"/>
          <w:color w:val="B92240"/>
        </w:rPr>
        <w:t xml:space="preserve">          </w:t>
      </w:r>
      <w:r>
        <w:rPr>
          <w:rStyle w:val="jsgrdq"/>
          <w:rFonts w:ascii="MS Mincho" w:eastAsia="MS Mincho" w:hAnsi="MS Mincho" w:cs="Microsoft JhengHei" w:hint="eastAsia"/>
          <w:color w:val="B92240"/>
          <w:lang w:eastAsia="zh-CN"/>
        </w:rPr>
        <w:t xml:space="preserve">  </w:t>
      </w:r>
      <w:r w:rsidR="00052DDC" w:rsidRPr="003A1B55">
        <w:rPr>
          <w:rStyle w:val="jsgrdq"/>
          <w:rFonts w:ascii="MS Mincho" w:eastAsia="MS Mincho" w:hAnsi="MS Mincho" w:cs="Microsoft JhengHei"/>
          <w:color w:val="B92240"/>
        </w:rPr>
        <w:t xml:space="preserve">  </w:t>
      </w:r>
      <w:r w:rsidRPr="003A1B55">
        <w:rPr>
          <w:rStyle w:val="jsgrdq"/>
          <w:rFonts w:ascii="MS Mincho" w:eastAsia="MS Mincho" w:hAnsi="MS Mincho" w:cs="Microsoft JhengHei"/>
          <w:color w:val="B92240"/>
        </w:rPr>
        <w:t>474</w:t>
      </w:r>
      <w:r w:rsidR="008D11CC" w:rsidRPr="003A1B55">
        <w:rPr>
          <w:rStyle w:val="jsgrdq"/>
          <w:rFonts w:ascii="MS Mincho" w:eastAsia="MS Mincho" w:hAnsi="MS Mincho" w:cs="Microsoft JhengHei" w:hint="eastAsia"/>
          <w:color w:val="B92240"/>
        </w:rPr>
        <w:t>元</w:t>
      </w:r>
    </w:p>
    <w:p w14:paraId="08EA91A1" w14:textId="72047948" w:rsidR="00052DDC" w:rsidRDefault="00052DDC" w:rsidP="003A1B55">
      <w:pPr>
        <w:rPr>
          <w:rFonts w:ascii="SimSun" w:eastAsia="SimSun" w:hAnsi="SimSun" w:cs="SimSun"/>
          <w:b/>
          <w:bCs/>
          <w:color w:val="B92240"/>
        </w:rPr>
      </w:pPr>
      <w:r>
        <w:rPr>
          <w:rStyle w:val="jsgrdq"/>
          <w:rFonts w:ascii="SimSun" w:eastAsia="SimSun" w:hAnsi="SimSun" w:cs="SimSun"/>
          <w:color w:val="B92240"/>
        </w:rPr>
        <w:t xml:space="preserve">                                 </w:t>
      </w:r>
    </w:p>
    <w:p w14:paraId="41DE0B50" w14:textId="65C3F329" w:rsidR="00052DDC" w:rsidRPr="00052DDC" w:rsidRDefault="00052DDC" w:rsidP="00052DDC">
      <w:pPr>
        <w:rPr>
          <w:rFonts w:ascii="SimSun" w:eastAsia="SimSun" w:hAnsi="SimSun" w:cs="SimSun"/>
          <w:color w:val="B92240"/>
          <w:lang w:eastAsia="zh-CN"/>
        </w:rPr>
      </w:pPr>
      <w:r>
        <w:rPr>
          <w:rFonts w:ascii="SimSun" w:eastAsia="SimSun" w:hAnsi="SimSun" w:cs="SimSun" w:hint="eastAsia"/>
          <w:color w:val="B92240"/>
        </w:rPr>
        <w:t xml:space="preserve"> </w:t>
      </w:r>
      <w:r>
        <w:rPr>
          <w:rFonts w:ascii="SimSun" w:eastAsia="SimSun" w:hAnsi="SimSun" w:cs="SimSun"/>
          <w:color w:val="B92240"/>
        </w:rPr>
        <w:t xml:space="preserve">       </w:t>
      </w:r>
      <w:r w:rsidR="00C3222E">
        <w:rPr>
          <w:rFonts w:ascii="SimSun" w:eastAsia="SimSun" w:hAnsi="SimSun" w:cs="SimSun"/>
          <w:color w:val="B92240"/>
        </w:rPr>
        <w:t xml:space="preserve">  </w:t>
      </w:r>
      <w:proofErr w:type="spellStart"/>
      <w:r w:rsidRPr="00052DDC">
        <w:rPr>
          <w:rFonts w:ascii="SimSun" w:eastAsia="SimSun" w:hAnsi="SimSun" w:cs="SimSun" w:hint="eastAsia"/>
          <w:color w:val="B92240"/>
        </w:rPr>
        <w:t>了解更多</w:t>
      </w:r>
      <w:proofErr w:type="spellEnd"/>
      <w:r w:rsidR="006623FF">
        <w:rPr>
          <w:rFonts w:ascii="SimSun" w:eastAsia="SimSun" w:hAnsi="SimSun" w:cs="SimSun"/>
          <w:color w:val="B92240"/>
        </w:rPr>
        <w:t xml:space="preserve"> https://www.marriott.com.cn</w:t>
      </w:r>
    </w:p>
    <w:p w14:paraId="5AABA540" w14:textId="7E63C7B0" w:rsidR="00A047AF" w:rsidRDefault="00A047AF"/>
    <w:p w14:paraId="05EF7460" w14:textId="30ADA8CE" w:rsidR="00A047AF" w:rsidRDefault="00A32CFC">
      <w:r>
        <w:rPr>
          <w:noProof/>
        </w:rPr>
        <w:drawing>
          <wp:anchor distT="0" distB="0" distL="114300" distR="114300" simplePos="0" relativeHeight="251658240" behindDoc="1" locked="0" layoutInCell="1" allowOverlap="1" wp14:anchorId="3174251E" wp14:editId="1131C52D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4333875" cy="613512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r="30202"/>
                    <a:stretch/>
                  </pic:blipFill>
                  <pic:spPr bwMode="auto">
                    <a:xfrm>
                      <a:off x="0" y="0"/>
                      <a:ext cx="4333875" cy="6135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503E79" w14:textId="43FE76D6" w:rsidR="00A047AF" w:rsidRDefault="00A047AF"/>
    <w:p w14:paraId="4FD468F2" w14:textId="6EFAE313" w:rsidR="00052DDC" w:rsidRDefault="00052DDC"/>
    <w:sectPr w:rsidR="00052DD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25C264" w14:textId="77777777" w:rsidR="007714F9" w:rsidRDefault="007714F9" w:rsidP="00C3222E">
      <w:pPr>
        <w:spacing w:after="0" w:line="240" w:lineRule="auto"/>
      </w:pPr>
      <w:r>
        <w:separator/>
      </w:r>
    </w:p>
  </w:endnote>
  <w:endnote w:type="continuationSeparator" w:id="0">
    <w:p w14:paraId="24EA5243" w14:textId="77777777" w:rsidR="007714F9" w:rsidRDefault="007714F9" w:rsidP="00C32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6E5FC" w14:textId="77777777" w:rsidR="007714F9" w:rsidRDefault="007714F9" w:rsidP="00C3222E">
      <w:pPr>
        <w:spacing w:after="0" w:line="240" w:lineRule="auto"/>
      </w:pPr>
      <w:r>
        <w:separator/>
      </w:r>
    </w:p>
  </w:footnote>
  <w:footnote w:type="continuationSeparator" w:id="0">
    <w:p w14:paraId="53830DAC" w14:textId="77777777" w:rsidR="007714F9" w:rsidRDefault="007714F9" w:rsidP="00C32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EE452" w14:textId="12A59375" w:rsidR="00C3222E" w:rsidRDefault="00C3222E">
    <w:pPr>
      <w:pStyle w:val="Header"/>
      <w:rPr>
        <w:rStyle w:val="jsgrdq"/>
        <w:rFonts w:ascii="MS Mincho" w:eastAsia="MS Mincho" w:hAnsi="MS Mincho" w:cs="MS Mincho"/>
        <w:color w:val="B92240"/>
      </w:rPr>
    </w:pPr>
    <w:r>
      <w:rPr>
        <w:rStyle w:val="jsgrdq"/>
        <w:rFonts w:ascii="MS Gothic" w:eastAsia="MS Gothic" w:hAnsi="MS Gothic" w:cs="MS Gothic" w:hint="eastAsia"/>
        <w:color w:val="B92240"/>
      </w:rPr>
      <w:t>S</w:t>
    </w:r>
    <w:r>
      <w:rPr>
        <w:rStyle w:val="jsgrdq"/>
        <w:rFonts w:ascii="MS Gothic" w:eastAsia="MS Gothic" w:hAnsi="MS Gothic" w:cs="MS Gothic"/>
        <w:color w:val="B92240"/>
      </w:rPr>
      <w:t xml:space="preserve">tudent </w:t>
    </w:r>
    <w:proofErr w:type="spellStart"/>
    <w:r>
      <w:rPr>
        <w:rStyle w:val="jsgrdq"/>
        <w:rFonts w:ascii="MS Gothic" w:eastAsia="MS Gothic" w:hAnsi="MS Gothic" w:cs="MS Gothic"/>
        <w:color w:val="B92240"/>
      </w:rPr>
      <w:t>Georgeta</w:t>
    </w:r>
    <w:proofErr w:type="spellEnd"/>
    <w:r>
      <w:rPr>
        <w:rStyle w:val="jsgrdq"/>
        <w:rFonts w:ascii="MS Gothic" w:eastAsia="MS Gothic" w:hAnsi="MS Gothic" w:cs="MS Gothic"/>
        <w:color w:val="B92240"/>
      </w:rPr>
      <w:t xml:space="preserve"> </w:t>
    </w:r>
    <w:proofErr w:type="spellStart"/>
    <w:r>
      <w:rPr>
        <w:rStyle w:val="jsgrdq"/>
        <w:rFonts w:ascii="MS Gothic" w:eastAsia="MS Gothic" w:hAnsi="MS Gothic" w:cs="MS Gothic"/>
        <w:color w:val="B92240"/>
      </w:rPr>
      <w:t>Antoche</w:t>
    </w:r>
    <w:proofErr w:type="spellEnd"/>
    <w:r>
      <w:rPr>
        <w:rStyle w:val="jsgrdq"/>
        <w:rFonts w:ascii="MS Gothic" w:eastAsia="MS Gothic" w:hAnsi="MS Gothic" w:cs="MS Gothic"/>
        <w:color w:val="B92240"/>
      </w:rPr>
      <w:t xml:space="preserve"> </w:t>
    </w:r>
    <w:proofErr w:type="spellStart"/>
    <w:r>
      <w:rPr>
        <w:rStyle w:val="jsgrdq"/>
        <w:rFonts w:ascii="MS Gothic" w:eastAsia="MS Gothic" w:hAnsi="MS Gothic" w:cs="MS Gothic" w:hint="eastAsia"/>
        <w:color w:val="B92240"/>
      </w:rPr>
      <w:t>安巧</w:t>
    </w:r>
    <w:r>
      <w:rPr>
        <w:rStyle w:val="jsgrdq"/>
        <w:rFonts w:ascii="MS Mincho" w:eastAsia="MS Mincho" w:hAnsi="MS Mincho" w:cs="MS Mincho" w:hint="eastAsia"/>
        <w:color w:val="B92240"/>
      </w:rPr>
      <w:t>芝</w:t>
    </w:r>
    <w:proofErr w:type="spellEnd"/>
  </w:p>
  <w:p w14:paraId="75169FE8" w14:textId="6E146884" w:rsidR="00C3222E" w:rsidRDefault="00C3222E">
    <w:pPr>
      <w:pStyle w:val="Header"/>
    </w:pPr>
    <w:r>
      <w:rPr>
        <w:rStyle w:val="jsgrdq"/>
        <w:rFonts w:ascii="MS Mincho" w:eastAsia="MS Mincho" w:hAnsi="MS Mincho" w:cs="MS Mincho"/>
        <w:color w:val="B92240"/>
      </w:rPr>
      <w:t>Student no. 1816337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FD0"/>
    <w:rsid w:val="00052DDC"/>
    <w:rsid w:val="003A1B55"/>
    <w:rsid w:val="006417E4"/>
    <w:rsid w:val="006623FF"/>
    <w:rsid w:val="007714F9"/>
    <w:rsid w:val="008D11CC"/>
    <w:rsid w:val="008F3FD0"/>
    <w:rsid w:val="0097085D"/>
    <w:rsid w:val="009F7B48"/>
    <w:rsid w:val="00A047AF"/>
    <w:rsid w:val="00A32CFC"/>
    <w:rsid w:val="00C3222E"/>
    <w:rsid w:val="00DB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3F56D"/>
  <w15:chartTrackingRefBased/>
  <w15:docId w15:val="{E6E3FBD1-AED8-431B-845B-BBFCFD01D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sgrdq">
    <w:name w:val="jsgrdq"/>
    <w:basedOn w:val="DefaultParagraphFont"/>
    <w:rsid w:val="008F3FD0"/>
  </w:style>
  <w:style w:type="paragraph" w:styleId="Header">
    <w:name w:val="header"/>
    <w:basedOn w:val="Normal"/>
    <w:link w:val="HeaderChar"/>
    <w:uiPriority w:val="99"/>
    <w:unhideWhenUsed/>
    <w:rsid w:val="00C32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22E"/>
  </w:style>
  <w:style w:type="paragraph" w:styleId="Footer">
    <w:name w:val="footer"/>
    <w:basedOn w:val="Normal"/>
    <w:link w:val="FooterChar"/>
    <w:uiPriority w:val="99"/>
    <w:unhideWhenUsed/>
    <w:rsid w:val="00C32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29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Adnana Ailenii</dc:creator>
  <cp:keywords/>
  <dc:description/>
  <cp:lastModifiedBy>Adnana Ailenii</cp:lastModifiedBy>
  <cp:revision>6</cp:revision>
  <dcterms:created xsi:type="dcterms:W3CDTF">2020-07-22T14:43:00Z</dcterms:created>
  <dcterms:modified xsi:type="dcterms:W3CDTF">2020-07-22T18:15:00Z</dcterms:modified>
</cp:coreProperties>
</file>