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62F907D2" w:rsidR="005E6C44" w:rsidRPr="004C3A0B" w:rsidRDefault="00E72258" w:rsidP="003F6F7B">
            <w:pPr>
              <w:rPr>
                <w:rFonts w:ascii="Arial" w:hAnsi="Arial" w:cs="Arial"/>
                <w:sz w:val="22"/>
                <w:szCs w:val="22"/>
              </w:rPr>
            </w:pPr>
            <w:r>
              <w:rPr>
                <w:rFonts w:ascii="Arial" w:hAnsi="Arial" w:cs="Arial"/>
                <w:sz w:val="22"/>
                <w:szCs w:val="22"/>
              </w:rPr>
              <w:t>Caroline Louise Ellis</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3F6F7B">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3257BD">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3F6F7B">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58847B97" w:rsidR="005E6C44" w:rsidRDefault="00E72258"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3F6F7B">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3F6F7B">
            <w:pPr>
              <w:rPr>
                <w:rFonts w:ascii="Arial" w:hAnsi="Arial" w:cs="Arial"/>
                <w:sz w:val="22"/>
                <w:szCs w:val="22"/>
              </w:rPr>
            </w:pPr>
          </w:p>
          <w:p w14:paraId="72964C02" w14:textId="071A0120" w:rsidR="005E6C44" w:rsidRPr="004C3A0B" w:rsidRDefault="00346B2C" w:rsidP="003F6F7B">
            <w:pPr>
              <w:rPr>
                <w:rFonts w:ascii="Arial" w:hAnsi="Arial" w:cs="Arial"/>
                <w:sz w:val="22"/>
                <w:szCs w:val="22"/>
              </w:rPr>
            </w:pPr>
            <w:r>
              <w:rPr>
                <w:rFonts w:ascii="Arial" w:hAnsi="Arial" w:cs="Arial"/>
                <w:sz w:val="22"/>
                <w:szCs w:val="22"/>
              </w:rPr>
              <w:t xml:space="preserve">Institute of </w:t>
            </w:r>
            <w:r w:rsidR="00D55AA4">
              <w:rPr>
                <w:rFonts w:ascii="Arial" w:hAnsi="Arial" w:cs="Arial"/>
                <w:sz w:val="22"/>
                <w:szCs w:val="22"/>
              </w:rPr>
              <w:t>M</w:t>
            </w:r>
            <w:r>
              <w:rPr>
                <w:rFonts w:ascii="Arial" w:hAnsi="Arial" w:cs="Arial"/>
                <w:sz w:val="22"/>
                <w:szCs w:val="22"/>
              </w:rPr>
              <w:t xml:space="preserve">anagement and </w:t>
            </w:r>
            <w:r w:rsidR="00D55AA4">
              <w:rPr>
                <w:rFonts w:ascii="Arial" w:hAnsi="Arial" w:cs="Arial"/>
                <w:sz w:val="22"/>
                <w:szCs w:val="22"/>
              </w:rPr>
              <w:t>H</w:t>
            </w:r>
            <w:r>
              <w:rPr>
                <w:rFonts w:ascii="Arial" w:hAnsi="Arial" w:cs="Arial"/>
                <w:sz w:val="22"/>
                <w:szCs w:val="22"/>
              </w:rPr>
              <w:t>ealth</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3F6F7B">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0DBC1D8" w:rsidR="005E6C44" w:rsidRDefault="0036107D" w:rsidP="003F6F7B">
            <w:pPr>
              <w:rPr>
                <w:rFonts w:ascii="Arial" w:hAnsi="Arial" w:cs="Arial"/>
                <w:sz w:val="22"/>
                <w:szCs w:val="22"/>
              </w:rPr>
            </w:pPr>
            <w:r>
              <w:rPr>
                <w:rFonts w:ascii="Arial" w:hAnsi="Arial" w:cs="Arial"/>
                <w:sz w:val="22"/>
                <w:szCs w:val="22"/>
              </w:rPr>
              <w:t>Carmarthen</w:t>
            </w:r>
          </w:p>
          <w:p w14:paraId="57CB938A" w14:textId="77777777" w:rsidR="005E6C44" w:rsidRPr="004C3A0B" w:rsidRDefault="005E6C44" w:rsidP="003F6F7B">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3F6F7B">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4F3DCCC4" w:rsidR="005E6C44" w:rsidRDefault="0036107D" w:rsidP="003F6F7B">
            <w:pPr>
              <w:rPr>
                <w:rFonts w:ascii="Arial" w:hAnsi="Arial" w:cs="Arial"/>
                <w:sz w:val="22"/>
                <w:szCs w:val="22"/>
              </w:rPr>
            </w:pPr>
            <w:r>
              <w:rPr>
                <w:rFonts w:ascii="Arial" w:hAnsi="Arial" w:cs="Arial"/>
                <w:sz w:val="22"/>
                <w:szCs w:val="22"/>
              </w:rPr>
              <w:t>2204046@</w:t>
            </w:r>
            <w:r w:rsidR="003B3498">
              <w:rPr>
                <w:rFonts w:ascii="Arial" w:hAnsi="Arial" w:cs="Arial"/>
                <w:sz w:val="22"/>
                <w:szCs w:val="22"/>
              </w:rPr>
              <w:t>student.uwtsd.ac.uk</w:t>
            </w:r>
          </w:p>
          <w:p w14:paraId="6D16D89E" w14:textId="77777777" w:rsidR="005E6C44" w:rsidRPr="004C3A0B" w:rsidRDefault="005E6C44" w:rsidP="003F6F7B">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3F6F7B">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3F6F7B">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2630E034" w:rsidR="005E6C44" w:rsidRDefault="00293FC9" w:rsidP="003F6F7B">
            <w:pPr>
              <w:rPr>
                <w:rFonts w:ascii="Arial" w:hAnsi="Arial" w:cs="Arial"/>
                <w:sz w:val="22"/>
                <w:szCs w:val="22"/>
              </w:rPr>
            </w:pPr>
            <w:r>
              <w:rPr>
                <w:rFonts w:ascii="Arial" w:hAnsi="Arial" w:cs="Arial"/>
                <w:sz w:val="22"/>
                <w:szCs w:val="22"/>
              </w:rPr>
              <w:t>07480842242</w:t>
            </w:r>
          </w:p>
          <w:p w14:paraId="331BC1EA" w14:textId="77777777" w:rsidR="005E6C44" w:rsidRPr="004C3A0B" w:rsidRDefault="005E6C44" w:rsidP="003F6F7B">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3F6F7B">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3F6F7B">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3F6F7B">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3F6F7B">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179F58E3" w:rsidR="005E6C44" w:rsidRPr="004C3A0B" w:rsidRDefault="00293FC9" w:rsidP="003F6F7B">
            <w:pPr>
              <w:rPr>
                <w:rFonts w:ascii="Arial" w:hAnsi="Arial" w:cs="Arial"/>
                <w:sz w:val="22"/>
                <w:szCs w:val="22"/>
              </w:rPr>
            </w:pPr>
            <w:r>
              <w:rPr>
                <w:rFonts w:ascii="Arial" w:hAnsi="Arial" w:cs="Arial"/>
                <w:sz w:val="22"/>
                <w:szCs w:val="22"/>
              </w:rPr>
              <w:t>2204046</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3F6F7B">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638ACC09" w:rsidR="005E6C44" w:rsidRPr="004C3A0B" w:rsidRDefault="00293FC9" w:rsidP="003F6F7B">
            <w:pPr>
              <w:rPr>
                <w:rFonts w:ascii="Arial" w:hAnsi="Arial" w:cs="Arial"/>
                <w:sz w:val="22"/>
                <w:szCs w:val="22"/>
              </w:rPr>
            </w:pPr>
            <w:r>
              <w:rPr>
                <w:rFonts w:ascii="Arial" w:hAnsi="Arial" w:cs="Arial"/>
                <w:sz w:val="22"/>
                <w:szCs w:val="22"/>
              </w:rPr>
              <w:t>Health, Nutrition and Lifestyle</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3F6F7B">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3F6F7B">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382BCB52" w:rsidR="005E6C44" w:rsidRPr="004C3A0B" w:rsidRDefault="00987F12" w:rsidP="003F6F7B">
            <w:pPr>
              <w:rPr>
                <w:rFonts w:ascii="Arial" w:hAnsi="Arial" w:cs="Arial"/>
                <w:sz w:val="22"/>
                <w:szCs w:val="22"/>
              </w:rPr>
            </w:pPr>
            <w:r>
              <w:rPr>
                <w:rFonts w:ascii="Arial" w:hAnsi="Arial" w:cs="Arial"/>
                <w:sz w:val="22"/>
                <w:szCs w:val="22"/>
              </w:rPr>
              <w:t>Alison Con</w:t>
            </w:r>
            <w:r w:rsidR="00FD4542">
              <w:rPr>
                <w:rFonts w:ascii="Arial" w:hAnsi="Arial" w:cs="Arial"/>
                <w:sz w:val="22"/>
                <w:szCs w:val="22"/>
              </w:rPr>
              <w:t>n</w:t>
            </w:r>
            <w:r>
              <w:rPr>
                <w:rFonts w:ascii="Arial" w:hAnsi="Arial" w:cs="Arial"/>
                <w:sz w:val="22"/>
                <w:szCs w:val="22"/>
              </w:rPr>
              <w:t>aughton</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48C01F6C" w:rsidR="005E6C44" w:rsidRPr="00065801" w:rsidRDefault="00D323B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4C3A0B" w:rsidRDefault="003F6F7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31DD129F" w:rsidR="003F6F7B" w:rsidRPr="004C3A0B" w:rsidRDefault="003F6F7B" w:rsidP="003F6F7B">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8C4441">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4C3A0B" w:rsidRDefault="003F6F7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3F6F7B" w:rsidRPr="004C3A0B" w:rsidRDefault="003F6F7B" w:rsidP="0082781D">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8C4441">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1A481120" w:rsidR="003F6F7B" w:rsidRPr="004C3A0B" w:rsidRDefault="00842BB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43570683" w:rsidR="003F6F7B" w:rsidRPr="004C3A0B" w:rsidRDefault="00842BB3" w:rsidP="0082781D">
            <w:pPr>
              <w:autoSpaceDE w:val="0"/>
              <w:autoSpaceDN w:val="0"/>
              <w:adjustRightInd w:val="0"/>
              <w:jc w:val="center"/>
              <w:rPr>
                <w:rFonts w:ascii="Arial" w:hAnsi="Arial" w:cs="Arial"/>
                <w:b/>
                <w:bCs/>
                <w:sz w:val="22"/>
                <w:szCs w:val="22"/>
              </w:rPr>
            </w:pPr>
            <w:r>
              <w:rPr>
                <w:rFonts w:ascii="Arial" w:hAnsi="Arial" w:cs="Arial"/>
                <w:b/>
                <w:bCs/>
                <w:sz w:val="22"/>
                <w:szCs w:val="22"/>
              </w:rPr>
              <w:t>Proposal marked</w:t>
            </w: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05EA05B" w:rsidR="005E6C44" w:rsidRPr="00DD0929" w:rsidRDefault="00FB7889"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5C7EC8D0" w:rsidR="005E6C44" w:rsidRPr="004C3A0B" w:rsidRDefault="00FB7889"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58A2A1B7" w:rsidR="005E6C44" w:rsidRPr="004C3A0B" w:rsidRDefault="0098738D" w:rsidP="003F6F7B">
            <w:pPr>
              <w:autoSpaceDE w:val="0"/>
              <w:autoSpaceDN w:val="0"/>
              <w:adjustRightInd w:val="0"/>
              <w:rPr>
                <w:rFonts w:ascii="Arial" w:hAnsi="Arial" w:cs="Arial"/>
                <w:b/>
                <w:bCs/>
                <w:i/>
                <w:sz w:val="22"/>
                <w:szCs w:val="22"/>
              </w:rPr>
            </w:pPr>
            <w:r w:rsidRPr="00F3238F">
              <w:rPr>
                <w:rFonts w:ascii="Arial" w:hAnsi="Arial" w:cs="Arial"/>
              </w:rPr>
              <w:t>The Association for Nutrition Standard of Ethics, Conduct and Performance</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1CE5D851" w14:textId="754D0B9A" w:rsidR="005E6C44" w:rsidRPr="004C3A0B" w:rsidRDefault="00FB7889"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384CB27F" w:rsidR="00B20CAD" w:rsidRDefault="00B20CAD" w:rsidP="003F6F7B">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354F3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835382">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835382">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835382">
            <w:pPr>
              <w:autoSpaceDE w:val="0"/>
              <w:autoSpaceDN w:val="0"/>
              <w:adjustRightInd w:val="0"/>
              <w:rPr>
                <w:rFonts w:ascii="Arial" w:hAnsi="Arial" w:cs="Arial"/>
                <w:bCs/>
                <w:sz w:val="22"/>
                <w:szCs w:val="22"/>
              </w:rPr>
            </w:pPr>
          </w:p>
          <w:p w14:paraId="5516C1ED" w14:textId="77777777" w:rsidR="00835382" w:rsidRPr="004C3A0B" w:rsidRDefault="00835382" w:rsidP="00835382">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835382">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835382">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835382">
            <w:pPr>
              <w:autoSpaceDE w:val="0"/>
              <w:autoSpaceDN w:val="0"/>
              <w:adjustRightInd w:val="0"/>
              <w:rPr>
                <w:rFonts w:ascii="Arial" w:hAnsi="Arial" w:cs="Arial"/>
                <w:bCs/>
                <w:sz w:val="22"/>
                <w:szCs w:val="22"/>
              </w:rPr>
            </w:pPr>
          </w:p>
          <w:p w14:paraId="3874CC6D" w14:textId="77777777" w:rsidR="00835382" w:rsidRPr="004C3A0B" w:rsidRDefault="00835382" w:rsidP="00835382">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807192">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807192">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807192">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807192">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4C3A0B" w:rsidRDefault="00000000" w:rsidP="00807192">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807192">
                  <w:rPr>
                    <w:rFonts w:ascii="MS Gothic" w:eastAsia="MS Gothic" w:hAnsi="MS Gothic" w:cs="Arial" w:hint="eastAsia"/>
                    <w:b/>
                    <w:bCs/>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6ACACFC9" w:rsidR="00807192" w:rsidRPr="004C3A0B" w:rsidRDefault="00DD4EF6"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807192">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4C3A0B" w:rsidRDefault="00000000" w:rsidP="00807192">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807192">
                  <w:rPr>
                    <w:rFonts w:ascii="MS Gothic" w:eastAsia="MS Gothic" w:hAnsi="MS Gothic" w:cs="Arial" w:hint="eastAsia"/>
                    <w:b/>
                    <w:bCs/>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4C3A0B"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807192">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807192">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FE3611" w14:textId="77777777" w:rsidR="00807192"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3257BD" w:rsidRDefault="00807192" w:rsidP="00807192">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807192">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807192">
            <w:pPr>
              <w:autoSpaceDE w:val="0"/>
              <w:autoSpaceDN w:val="0"/>
              <w:adjustRightInd w:val="0"/>
              <w:rPr>
                <w:rFonts w:ascii="Arial" w:hAnsi="Arial" w:cs="Arial"/>
                <w:sz w:val="22"/>
                <w:szCs w:val="22"/>
              </w:rPr>
            </w:pPr>
          </w:p>
        </w:tc>
        <w:tc>
          <w:tcPr>
            <w:tcW w:w="2409" w:type="dxa"/>
          </w:tcPr>
          <w:p w14:paraId="3E805759"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807192"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3257BD" w:rsidRDefault="00807192" w:rsidP="00807192">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807192">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807192">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CE6A02" w:rsidRDefault="00000000" w:rsidP="00807192">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807192">
                  <w:rPr>
                    <w:rFonts w:ascii="MS Gothic" w:eastAsia="MS Gothic" w:hAnsi="MS Gothic" w:cs="Arial" w:hint="eastAsia"/>
                    <w:bCs/>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CE6A02" w:rsidRDefault="00807192" w:rsidP="00807192">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807192">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807192">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807192">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807192">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807192">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CE6A02" w:rsidRDefault="00000000" w:rsidP="00807192">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07192" w:rsidRPr="00264416">
                  <w:rPr>
                    <w:rFonts w:ascii="MS Gothic" w:eastAsia="MS Gothic" w:hAnsi="MS Gothic" w:cs="Arial" w:hint="eastAsia"/>
                    <w:bCs/>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807192">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CE6A02" w:rsidRDefault="00807192" w:rsidP="00807192">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807192">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10319330" w:rsidR="004C3D85" w:rsidRDefault="004C3D85" w:rsidP="00CA7241">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42C7C0D1"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lastRenderedPageBreak/>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6DFE05F" w14:textId="77777777" w:rsidR="004436FE" w:rsidRPr="00573E2E" w:rsidRDefault="004436FE" w:rsidP="009D1434">
            <w:pPr>
              <w:rPr>
                <w:rFonts w:ascii="Arial" w:hAnsi="Arial" w:cs="Arial"/>
                <w:sz w:val="24"/>
                <w:szCs w:val="24"/>
              </w:rPr>
            </w:pPr>
            <w:r w:rsidRPr="00573E2E">
              <w:rPr>
                <w:rFonts w:ascii="Arial" w:hAnsi="Arial" w:cs="Arial"/>
                <w:sz w:val="24"/>
                <w:szCs w:val="24"/>
              </w:rPr>
              <w:t>Masculinity identity effects on meat attachment, consumption, and intention to change to a more sustainable plant-based diet.</w:t>
            </w:r>
          </w:p>
          <w:p w14:paraId="44A8F7CA" w14:textId="77777777" w:rsidR="004C3D85" w:rsidRPr="004C3A0B" w:rsidRDefault="004C3D85" w:rsidP="003C07E3">
            <w:pPr>
              <w:rPr>
                <w:rFonts w:ascii="Arial" w:hAnsi="Arial" w:cs="Arial"/>
                <w:sz w:val="22"/>
                <w:szCs w:val="22"/>
              </w:rPr>
            </w:pPr>
          </w:p>
        </w:tc>
      </w:tr>
      <w:tr w:rsidR="004C3D85" w:rsidRPr="004C3A0B" w14:paraId="52752113"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656345E3" w:rsidR="004C3D85" w:rsidRPr="00D839CD" w:rsidRDefault="00A6277D" w:rsidP="003C07E3">
            <w:pPr>
              <w:rPr>
                <w:rFonts w:ascii="Arial" w:hAnsi="Arial" w:cs="Arial"/>
                <w:sz w:val="22"/>
                <w:szCs w:val="22"/>
              </w:rPr>
            </w:pPr>
            <w:r>
              <w:rPr>
                <w:rFonts w:ascii="Arial" w:hAnsi="Arial" w:cs="Arial"/>
                <w:sz w:val="22"/>
                <w:szCs w:val="22"/>
              </w:rPr>
              <w:t>November 2024</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59D25375" w:rsidR="004C3D85" w:rsidRPr="004C3A0B" w:rsidRDefault="00A6277D" w:rsidP="003C07E3">
            <w:pPr>
              <w:rPr>
                <w:rFonts w:ascii="Arial" w:hAnsi="Arial" w:cs="Arial"/>
                <w:sz w:val="22"/>
                <w:szCs w:val="22"/>
              </w:rPr>
            </w:pPr>
            <w:r>
              <w:rPr>
                <w:rFonts w:ascii="Arial" w:hAnsi="Arial" w:cs="Arial"/>
                <w:sz w:val="22"/>
                <w:szCs w:val="22"/>
              </w:rPr>
              <w:t>April 2025</w:t>
            </w:r>
          </w:p>
        </w:tc>
      </w:tr>
      <w:tr w:rsidR="00F96C3F" w:rsidRPr="004C3A0B" w14:paraId="158575DD" w14:textId="77777777" w:rsidTr="00913567">
        <w:trPr>
          <w:trHeight w:val="454"/>
        </w:trPr>
        <w:tc>
          <w:tcPr>
            <w:tcW w:w="272"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28" w:type="pct"/>
            <w:gridSpan w:val="4"/>
            <w:tcBorders>
              <w:top w:val="single" w:sz="4" w:space="0" w:color="auto"/>
            </w:tcBorders>
            <w:shd w:val="clear" w:color="auto" w:fill="F2F2F2" w:themeFill="background1" w:themeFillShade="F2"/>
            <w:vAlign w:val="center"/>
          </w:tcPr>
          <w:p w14:paraId="7282C65E" w14:textId="4FB44BC5"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807192">
            <w:pPr>
              <w:pStyle w:val="ListParagraph"/>
              <w:numPr>
                <w:ilvl w:val="0"/>
                <w:numId w:val="26"/>
              </w:numPr>
              <w:spacing w:after="240"/>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0E06E4">
        <w:trPr>
          <w:trHeight w:val="1370"/>
        </w:trPr>
        <w:tc>
          <w:tcPr>
            <w:tcW w:w="272"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28" w:type="pct"/>
            <w:gridSpan w:val="4"/>
            <w:vAlign w:val="center"/>
          </w:tcPr>
          <w:p w14:paraId="3C075396" w14:textId="27F3767C"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1F886C1B" w14:textId="5B8000B8" w:rsidR="00A849A5" w:rsidRPr="009C43FC" w:rsidRDefault="00CA30C2" w:rsidP="00A849A5">
            <w:pPr>
              <w:spacing w:line="360" w:lineRule="auto"/>
              <w:rPr>
                <w:rFonts w:ascii="Arial" w:hAnsi="Arial" w:cs="Arial"/>
                <w:color w:val="1F1F1F"/>
              </w:rPr>
            </w:pPr>
            <w:r w:rsidRPr="00143ADA">
              <w:rPr>
                <w:rFonts w:ascii="Arial" w:hAnsi="Arial" w:cs="Arial"/>
              </w:rPr>
              <w:t>The topic of meat consumption is continually debated due to the negative implications on health, sustainability, and animal welfare</w:t>
            </w:r>
            <w:r w:rsidRPr="00143ADA">
              <w:rPr>
                <w:rFonts w:ascii="Arial" w:hAnsi="Arial" w:cs="Arial"/>
                <w:shd w:val="clear" w:color="auto" w:fill="FFFFFF"/>
              </w:rPr>
              <w:t xml:space="preserve"> (Godfray</w:t>
            </w:r>
            <w:r w:rsidRPr="00143ADA">
              <w:rPr>
                <w:rFonts w:ascii="Arial" w:hAnsi="Arial" w:cs="Arial"/>
                <w:i/>
                <w:iCs/>
                <w:shd w:val="clear" w:color="auto" w:fill="FFFFFF"/>
              </w:rPr>
              <w:t> et al.,</w:t>
            </w:r>
            <w:r w:rsidRPr="00143ADA">
              <w:rPr>
                <w:rFonts w:ascii="Arial" w:hAnsi="Arial" w:cs="Arial"/>
                <w:shd w:val="clear" w:color="auto" w:fill="FFFFFF"/>
              </w:rPr>
              <w:t> 2018)</w:t>
            </w:r>
            <w:r w:rsidRPr="00143ADA">
              <w:rPr>
                <w:rFonts w:ascii="Arial" w:hAnsi="Arial" w:cs="Arial"/>
              </w:rPr>
              <w:t xml:space="preserve">. While meat provides health benefits from nutritional content, consumption is at a level where there is concern </w:t>
            </w:r>
            <w:r>
              <w:rPr>
                <w:rFonts w:ascii="Arial" w:hAnsi="Arial" w:cs="Arial"/>
              </w:rPr>
              <w:t>of</w:t>
            </w:r>
            <w:r w:rsidRPr="00143ADA">
              <w:rPr>
                <w:rFonts w:ascii="Arial" w:hAnsi="Arial" w:cs="Arial"/>
              </w:rPr>
              <w:t xml:space="preserve"> the association with negative health outcomes </w:t>
            </w:r>
            <w:r w:rsidRPr="00143ADA">
              <w:rPr>
                <w:rFonts w:ascii="Arial" w:hAnsi="Arial" w:cs="Arial"/>
                <w:shd w:val="clear" w:color="auto" w:fill="FFFFFF"/>
              </w:rPr>
              <w:t>(Giromini and Givens, 2022)</w:t>
            </w:r>
            <w:r w:rsidR="002C1A11">
              <w:rPr>
                <w:rFonts w:ascii="Arial" w:hAnsi="Arial" w:cs="Arial"/>
                <w:shd w:val="clear" w:color="auto" w:fill="FFFFFF"/>
              </w:rPr>
              <w:t>.</w:t>
            </w:r>
            <w:r w:rsidR="00CD567C" w:rsidRPr="00143ADA">
              <w:rPr>
                <w:rFonts w:ascii="Arial" w:hAnsi="Arial" w:cs="Arial"/>
              </w:rPr>
              <w:t xml:space="preserve"> As well as these debatable health concerns</w:t>
            </w:r>
            <w:r w:rsidR="00CD567C" w:rsidRPr="00143ADA">
              <w:rPr>
                <w:rFonts w:ascii="Arial" w:hAnsi="Arial" w:cs="Arial"/>
                <w:shd w:val="clear" w:color="auto" w:fill="FFFFFF"/>
              </w:rPr>
              <w:t xml:space="preserve"> (Boutron-Ruault, Mesrine and Pierre,</w:t>
            </w:r>
            <w:r w:rsidR="00CD567C">
              <w:rPr>
                <w:rFonts w:ascii="Arial" w:hAnsi="Arial" w:cs="Arial"/>
                <w:shd w:val="clear" w:color="auto" w:fill="FFFFFF"/>
              </w:rPr>
              <w:t xml:space="preserve"> </w:t>
            </w:r>
            <w:r w:rsidR="00CD567C" w:rsidRPr="00143ADA">
              <w:rPr>
                <w:rFonts w:ascii="Arial" w:hAnsi="Arial" w:cs="Arial"/>
                <w:shd w:val="clear" w:color="auto" w:fill="FFFFFF"/>
              </w:rPr>
              <w:t>2017)</w:t>
            </w:r>
            <w:r w:rsidR="00CD567C" w:rsidRPr="00143ADA">
              <w:rPr>
                <w:rFonts w:ascii="Arial" w:hAnsi="Arial" w:cs="Arial"/>
              </w:rPr>
              <w:t xml:space="preserve"> world leaders agree that to avoid catastrophic climate </w:t>
            </w:r>
            <w:r w:rsidR="00CD567C" w:rsidRPr="00F3238F">
              <w:rPr>
                <w:rFonts w:ascii="Arial" w:hAnsi="Arial" w:cs="Arial"/>
              </w:rPr>
              <w:t xml:space="preserve">change from global warming, an urgent reduction in animal product consumption is essential </w:t>
            </w:r>
            <w:r w:rsidR="00CD567C" w:rsidRPr="00F3238F">
              <w:rPr>
                <w:rFonts w:ascii="Arial" w:hAnsi="Arial" w:cs="Arial"/>
                <w:color w:val="222222"/>
                <w:shd w:val="clear" w:color="auto" w:fill="FFFFFF"/>
              </w:rPr>
              <w:t>(Gomez-Zavaglia, Mejuto and Simal-Gandara, 2020)</w:t>
            </w:r>
            <w:r w:rsidR="00CD567C" w:rsidRPr="00F3238F">
              <w:rPr>
                <w:rFonts w:ascii="Arial" w:hAnsi="Arial" w:cs="Arial"/>
              </w:rPr>
              <w:t>.</w:t>
            </w:r>
            <w:r w:rsidR="00B920BC">
              <w:rPr>
                <w:rFonts w:ascii="Arial" w:hAnsi="Arial" w:cs="Arial"/>
              </w:rPr>
              <w:t xml:space="preserve"> </w:t>
            </w:r>
            <w:r w:rsidR="00B920BC" w:rsidRPr="00F3238F">
              <w:rPr>
                <w:rFonts w:ascii="Arial" w:hAnsi="Arial" w:cs="Arial"/>
                <w:color w:val="222222"/>
                <w:shd w:val="clear" w:color="auto" w:fill="FFFFFF"/>
              </w:rPr>
              <w:t xml:space="preserve">With only around 2-3% of the UK population that are vegan and 5-7% that are vegetarian (YOUGOV, 2021) research into understanding meat consumption patterns is essential in creating interventions to encourage a reduction and to help </w:t>
            </w:r>
            <w:r w:rsidR="00B920BC">
              <w:rPr>
                <w:rFonts w:ascii="Arial" w:hAnsi="Arial" w:cs="Arial"/>
                <w:color w:val="222222"/>
                <w:shd w:val="clear" w:color="auto" w:fill="FFFFFF"/>
              </w:rPr>
              <w:t>Public</w:t>
            </w:r>
            <w:r w:rsidR="00B920BC" w:rsidRPr="00F3238F">
              <w:rPr>
                <w:rFonts w:ascii="Arial" w:hAnsi="Arial" w:cs="Arial"/>
                <w:color w:val="222222"/>
                <w:shd w:val="clear" w:color="auto" w:fill="FFFFFF"/>
              </w:rPr>
              <w:t xml:space="preserve"> </w:t>
            </w:r>
            <w:r w:rsidR="00B920BC">
              <w:rPr>
                <w:rFonts w:ascii="Arial" w:hAnsi="Arial" w:cs="Arial"/>
                <w:color w:val="222222"/>
                <w:shd w:val="clear" w:color="auto" w:fill="FFFFFF"/>
              </w:rPr>
              <w:t>H</w:t>
            </w:r>
            <w:r w:rsidR="00B920BC" w:rsidRPr="00F3238F">
              <w:rPr>
                <w:rFonts w:ascii="Arial" w:hAnsi="Arial" w:cs="Arial"/>
                <w:color w:val="222222"/>
                <w:shd w:val="clear" w:color="auto" w:fill="FFFFFF"/>
              </w:rPr>
              <w:t>ealth</w:t>
            </w:r>
            <w:r w:rsidR="00B920BC">
              <w:rPr>
                <w:rFonts w:ascii="Arial" w:hAnsi="Arial" w:cs="Arial"/>
                <w:color w:val="222222"/>
                <w:shd w:val="clear" w:color="auto" w:fill="FFFFFF"/>
              </w:rPr>
              <w:t xml:space="preserve"> strategies</w:t>
            </w:r>
            <w:r w:rsidR="00B920BC" w:rsidRPr="00F3238F">
              <w:rPr>
                <w:rFonts w:ascii="Arial" w:hAnsi="Arial" w:cs="Arial"/>
                <w:color w:val="222222"/>
                <w:shd w:val="clear" w:color="auto" w:fill="FFFFFF"/>
              </w:rPr>
              <w:t xml:space="preserve"> (Stewart</w:t>
            </w:r>
            <w:r w:rsidR="00B920BC" w:rsidRPr="00F3238F">
              <w:rPr>
                <w:rFonts w:ascii="Arial" w:hAnsi="Arial" w:cs="Arial"/>
                <w:i/>
                <w:iCs/>
                <w:color w:val="222222"/>
                <w:shd w:val="clear" w:color="auto" w:fill="FFFFFF"/>
              </w:rPr>
              <w:t> et al.,</w:t>
            </w:r>
            <w:r w:rsidR="00B920BC" w:rsidRPr="00F3238F">
              <w:rPr>
                <w:rFonts w:ascii="Arial" w:hAnsi="Arial" w:cs="Arial"/>
                <w:color w:val="222222"/>
                <w:shd w:val="clear" w:color="auto" w:fill="FFFFFF"/>
              </w:rPr>
              <w:t> 2021).</w:t>
            </w:r>
            <w:r w:rsidR="00D42A5E">
              <w:rPr>
                <w:rFonts w:ascii="Arial" w:hAnsi="Arial" w:cs="Arial"/>
                <w:color w:val="222222"/>
                <w:shd w:val="clear" w:color="auto" w:fill="FFFFFF"/>
              </w:rPr>
              <w:t xml:space="preserve"> </w:t>
            </w:r>
            <w:r w:rsidR="00D42A5E" w:rsidRPr="00F3238F">
              <w:rPr>
                <w:rFonts w:ascii="Arial" w:hAnsi="Arial" w:cs="Arial"/>
                <w:color w:val="1F1F1F"/>
              </w:rPr>
              <w:t xml:space="preserve">In a study of openness to change meat eating habits, differences in attitude and behaviours were found between gender </w:t>
            </w:r>
            <w:r w:rsidR="00D42A5E" w:rsidRPr="00F3238F">
              <w:rPr>
                <w:rFonts w:ascii="Arial" w:hAnsi="Arial" w:cs="Arial"/>
                <w:color w:val="222222"/>
                <w:shd w:val="clear" w:color="auto" w:fill="FFFFFF"/>
              </w:rPr>
              <w:t>(Rosenfeld and Tomiyama, 2021).</w:t>
            </w:r>
            <w:r w:rsidR="00927D0B">
              <w:rPr>
                <w:rFonts w:ascii="Arial" w:hAnsi="Arial" w:cs="Arial"/>
                <w:color w:val="222222"/>
                <w:shd w:val="clear" w:color="auto" w:fill="FFFFFF"/>
              </w:rPr>
              <w:t xml:space="preserve"> </w:t>
            </w:r>
            <w:r w:rsidR="00BA7E9E">
              <w:rPr>
                <w:rFonts w:ascii="Arial" w:hAnsi="Arial" w:cs="Arial"/>
                <w:color w:val="222222"/>
                <w:shd w:val="clear" w:color="auto" w:fill="FFFFFF"/>
              </w:rPr>
              <w:t>T</w:t>
            </w:r>
            <w:r w:rsidR="00927D0B">
              <w:rPr>
                <w:rFonts w:ascii="Arial" w:hAnsi="Arial" w:cs="Arial"/>
                <w:color w:val="222222"/>
                <w:shd w:val="clear" w:color="auto" w:fill="FFFFFF"/>
              </w:rPr>
              <w:t xml:space="preserve">he </w:t>
            </w:r>
            <w:r w:rsidR="00927D0B">
              <w:rPr>
                <w:rFonts w:ascii="Arial" w:hAnsi="Arial" w:cs="Arial"/>
                <w:color w:val="1F1F1F"/>
              </w:rPr>
              <w:t>a</w:t>
            </w:r>
            <w:r w:rsidR="00927D0B" w:rsidRPr="00F3238F">
              <w:rPr>
                <w:rFonts w:ascii="Arial" w:hAnsi="Arial" w:cs="Arial"/>
                <w:color w:val="1F1F1F"/>
              </w:rPr>
              <w:t xml:space="preserve">ssociation with masculinity in men has been linked with the justification to consume meat, therefore may affect willingness to reduce consumption </w:t>
            </w:r>
            <w:r w:rsidR="00927D0B" w:rsidRPr="00F3238F">
              <w:rPr>
                <w:rFonts w:ascii="Arial" w:hAnsi="Arial" w:cs="Arial"/>
                <w:color w:val="222222"/>
                <w:shd w:val="clear" w:color="auto" w:fill="FFFFFF"/>
              </w:rPr>
              <w:t>(Mertens and Oberhoff, 2023)</w:t>
            </w:r>
            <w:r w:rsidR="00927D0B" w:rsidRPr="00F3238F">
              <w:rPr>
                <w:rFonts w:ascii="Arial" w:hAnsi="Arial" w:cs="Arial"/>
                <w:color w:val="1F1F1F"/>
              </w:rPr>
              <w:t>.</w:t>
            </w:r>
            <w:r w:rsidR="00A849A5">
              <w:rPr>
                <w:rFonts w:ascii="Arial" w:hAnsi="Arial" w:cs="Arial"/>
                <w:color w:val="1F1F1F"/>
              </w:rPr>
              <w:t xml:space="preserve"> </w:t>
            </w:r>
            <w:r w:rsidR="00A849A5">
              <w:rPr>
                <w:rFonts w:ascii="Arial" w:hAnsi="Arial" w:cs="Arial"/>
                <w:color w:val="222222"/>
                <w:shd w:val="clear" w:color="auto" w:fill="FFFFFF"/>
              </w:rPr>
              <w:t>A</w:t>
            </w:r>
            <w:r w:rsidR="00A849A5" w:rsidRPr="00F3238F">
              <w:rPr>
                <w:rFonts w:ascii="Arial" w:hAnsi="Arial" w:cs="Arial"/>
                <w:color w:val="222222"/>
                <w:shd w:val="clear" w:color="auto" w:fill="FFFFFF"/>
              </w:rPr>
              <w:t>ttachment to meat refers to a positive bond towards meat consumption in terms of hedonism, affinity, entitlement, and dependence (Graça, Calheiros and Oliveira, 2015).</w:t>
            </w:r>
            <w:r w:rsidR="00A849A5" w:rsidRPr="00F3238F">
              <w:rPr>
                <w:rFonts w:ascii="Arial" w:hAnsi="Arial" w:cs="Arial"/>
                <w:color w:val="1F1F1F"/>
              </w:rPr>
              <w:t xml:space="preserve"> T</w:t>
            </w:r>
            <w:r w:rsidR="00A849A5" w:rsidRPr="00F3238F">
              <w:rPr>
                <w:rFonts w:ascii="Arial" w:hAnsi="Arial" w:cs="Arial"/>
                <w:color w:val="222222"/>
                <w:shd w:val="clear" w:color="auto" w:fill="FFFFFF"/>
              </w:rPr>
              <w:t xml:space="preserve">hose more attached to meat, consume meat more often, strongly identify as meat eaters, feel more social pressure towards consuming meat, felt dominance over animals and were more unwilling to change dietary behaviour </w:t>
            </w:r>
            <w:bookmarkStart w:id="0" w:name="_Hlk180334803"/>
            <w:r w:rsidR="00A849A5" w:rsidRPr="00F3238F">
              <w:rPr>
                <w:rFonts w:ascii="Arial" w:hAnsi="Arial" w:cs="Arial"/>
                <w:color w:val="222222"/>
                <w:shd w:val="clear" w:color="auto" w:fill="FFFFFF"/>
              </w:rPr>
              <w:t>(Graça, Calheiros and Oliveira, 2015</w:t>
            </w:r>
            <w:bookmarkEnd w:id="0"/>
            <w:r w:rsidR="00A849A5" w:rsidRPr="00F3238F">
              <w:rPr>
                <w:rFonts w:ascii="Arial" w:hAnsi="Arial" w:cs="Arial"/>
                <w:color w:val="222222"/>
                <w:shd w:val="clear" w:color="auto" w:fill="FFFFFF"/>
              </w:rPr>
              <w:t>).</w:t>
            </w:r>
            <w:r w:rsidR="00A849A5" w:rsidRPr="00F3238F">
              <w:rPr>
                <w:rFonts w:ascii="Arial" w:hAnsi="Arial" w:cs="Arial"/>
                <w:color w:val="1F1F1F"/>
              </w:rPr>
              <w:t xml:space="preserve"> </w:t>
            </w:r>
            <w:r w:rsidR="00A849A5" w:rsidRPr="00F3238F">
              <w:rPr>
                <w:rFonts w:ascii="Arial" w:hAnsi="Arial" w:cs="Arial"/>
                <w:color w:val="222222"/>
                <w:shd w:val="clear" w:color="auto" w:fill="FFFFFF"/>
              </w:rPr>
              <w:t>Meat attachment and consumption has been found to hinder behaviour change to more sustainable and plant-based diets (Bryant</w:t>
            </w:r>
            <w:r w:rsidR="00A849A5" w:rsidRPr="00F3238F">
              <w:rPr>
                <w:rFonts w:ascii="Arial" w:hAnsi="Arial" w:cs="Arial"/>
                <w:i/>
                <w:iCs/>
                <w:color w:val="222222"/>
                <w:shd w:val="clear" w:color="auto" w:fill="FFFFFF"/>
              </w:rPr>
              <w:t> et al.,</w:t>
            </w:r>
            <w:r w:rsidR="00A849A5" w:rsidRPr="00F3238F">
              <w:rPr>
                <w:rFonts w:ascii="Arial" w:hAnsi="Arial" w:cs="Arial"/>
                <w:color w:val="222222"/>
                <w:shd w:val="clear" w:color="auto" w:fill="FFFFFF"/>
              </w:rPr>
              <w:t> 2019; Lentz</w:t>
            </w:r>
            <w:r w:rsidR="00A849A5" w:rsidRPr="00F3238F">
              <w:rPr>
                <w:rFonts w:ascii="Arial" w:hAnsi="Arial" w:cs="Arial"/>
                <w:i/>
                <w:iCs/>
                <w:color w:val="222222"/>
                <w:shd w:val="clear" w:color="auto" w:fill="FFFFFF"/>
              </w:rPr>
              <w:t> et al.,</w:t>
            </w:r>
            <w:r w:rsidR="00A849A5" w:rsidRPr="00F3238F">
              <w:rPr>
                <w:rFonts w:ascii="Arial" w:hAnsi="Arial" w:cs="Arial"/>
                <w:color w:val="222222"/>
                <w:shd w:val="clear" w:color="auto" w:fill="FFFFFF"/>
              </w:rPr>
              <w:t> 2018; Wang and Scrimgeour, 2021)</w:t>
            </w:r>
            <w:r w:rsidR="00A849A5">
              <w:rPr>
                <w:rFonts w:ascii="Arial" w:hAnsi="Arial" w:cs="Arial"/>
                <w:color w:val="222222"/>
                <w:shd w:val="clear" w:color="auto" w:fill="FFFFFF"/>
              </w:rPr>
              <w:t>.</w:t>
            </w:r>
          </w:p>
          <w:p w14:paraId="0C8B685A" w14:textId="4B2ABA78" w:rsidR="00E70B74" w:rsidRPr="00F3238F" w:rsidRDefault="00A849A5" w:rsidP="00E70B74">
            <w:pPr>
              <w:spacing w:line="360" w:lineRule="auto"/>
              <w:rPr>
                <w:rFonts w:ascii="Arial" w:hAnsi="Arial" w:cs="Arial"/>
                <w:color w:val="1F1F1F"/>
              </w:rPr>
            </w:pPr>
            <w:r w:rsidRPr="00F3238F">
              <w:rPr>
                <w:rFonts w:ascii="Arial" w:hAnsi="Arial" w:cs="Arial"/>
                <w:color w:val="1F1F1F"/>
              </w:rPr>
              <w:t xml:space="preserve">Meat attachment is a robust predictor and powerful tool in looking at meat consumption patterns, </w:t>
            </w:r>
            <w:r>
              <w:rPr>
                <w:rFonts w:ascii="Arial" w:hAnsi="Arial" w:cs="Arial"/>
                <w:color w:val="1F1F1F"/>
              </w:rPr>
              <w:t xml:space="preserve">and </w:t>
            </w:r>
            <w:r>
              <w:rPr>
                <w:rFonts w:ascii="Arial" w:hAnsi="Arial" w:cs="Arial"/>
                <w:color w:val="222222"/>
                <w:shd w:val="clear" w:color="auto" w:fill="FFFFFF"/>
              </w:rPr>
              <w:t>m</w:t>
            </w:r>
            <w:r w:rsidRPr="00F3238F">
              <w:rPr>
                <w:rFonts w:ascii="Arial" w:hAnsi="Arial" w:cs="Arial"/>
                <w:color w:val="1F1F1F"/>
              </w:rPr>
              <w:t xml:space="preserve">en </w:t>
            </w:r>
            <w:r>
              <w:rPr>
                <w:rFonts w:ascii="Arial" w:hAnsi="Arial" w:cs="Arial"/>
                <w:color w:val="1F1F1F"/>
              </w:rPr>
              <w:t>with</w:t>
            </w:r>
            <w:r w:rsidRPr="00F3238F">
              <w:rPr>
                <w:rFonts w:ascii="Arial" w:hAnsi="Arial" w:cs="Arial"/>
                <w:color w:val="1F1F1F"/>
              </w:rPr>
              <w:t xml:space="preserve"> higher identity</w:t>
            </w:r>
            <w:r>
              <w:rPr>
                <w:rFonts w:ascii="Arial" w:hAnsi="Arial" w:cs="Arial"/>
                <w:color w:val="1F1F1F"/>
              </w:rPr>
              <w:t xml:space="preserve"> of </w:t>
            </w:r>
            <w:r w:rsidRPr="00F3238F">
              <w:rPr>
                <w:rFonts w:ascii="Arial" w:hAnsi="Arial" w:cs="Arial"/>
                <w:color w:val="1F1F1F"/>
              </w:rPr>
              <w:t>nontraditional forms of masculinity had weaker attachment</w:t>
            </w:r>
            <w:r>
              <w:rPr>
                <w:rFonts w:ascii="Arial" w:hAnsi="Arial" w:cs="Arial"/>
                <w:color w:val="1F1F1F"/>
              </w:rPr>
              <w:t>s</w:t>
            </w:r>
            <w:r w:rsidRPr="00F3238F">
              <w:rPr>
                <w:rFonts w:ascii="Arial" w:hAnsi="Arial" w:cs="Arial"/>
                <w:color w:val="1F1F1F"/>
              </w:rPr>
              <w:t xml:space="preserve"> to meat, more positive attitudes towards vegetarianism and more intention to reduce meat intake </w:t>
            </w:r>
            <w:r w:rsidRPr="00F3238F">
              <w:rPr>
                <w:rFonts w:ascii="Arial" w:hAnsi="Arial" w:cs="Arial"/>
                <w:color w:val="222222"/>
                <w:shd w:val="clear" w:color="auto" w:fill="FFFFFF"/>
              </w:rPr>
              <w:t>(De Backer</w:t>
            </w:r>
            <w:r w:rsidRPr="00F3238F">
              <w:rPr>
                <w:rFonts w:ascii="Arial" w:hAnsi="Arial" w:cs="Arial"/>
                <w:i/>
                <w:iCs/>
                <w:color w:val="222222"/>
                <w:shd w:val="clear" w:color="auto" w:fill="FFFFFF"/>
              </w:rPr>
              <w:t> et al.,</w:t>
            </w:r>
            <w:r w:rsidRPr="00F3238F">
              <w:rPr>
                <w:rFonts w:ascii="Arial" w:hAnsi="Arial" w:cs="Arial"/>
                <w:color w:val="222222"/>
                <w:shd w:val="clear" w:color="auto" w:fill="FFFFFF"/>
              </w:rPr>
              <w:t> 2020).</w:t>
            </w:r>
            <w:r>
              <w:rPr>
                <w:rFonts w:ascii="Arial" w:hAnsi="Arial" w:cs="Arial"/>
                <w:color w:val="222222"/>
                <w:shd w:val="clear" w:color="auto" w:fill="FFFFFF"/>
              </w:rPr>
              <w:t xml:space="preserve"> </w:t>
            </w:r>
            <w:r>
              <w:rPr>
                <w:rFonts w:ascii="Arial" w:hAnsi="Arial" w:cs="Arial"/>
                <w:color w:val="1F1F1F"/>
              </w:rPr>
              <w:t>T</w:t>
            </w:r>
            <w:r w:rsidRPr="00F3238F">
              <w:rPr>
                <w:rFonts w:ascii="Arial" w:hAnsi="Arial" w:cs="Arial"/>
                <w:color w:val="1F1F1F"/>
              </w:rPr>
              <w:t>herefore</w:t>
            </w:r>
            <w:r>
              <w:rPr>
                <w:rFonts w:ascii="Arial" w:hAnsi="Arial" w:cs="Arial"/>
                <w:color w:val="1F1F1F"/>
              </w:rPr>
              <w:t xml:space="preserve">, </w:t>
            </w:r>
            <w:r w:rsidRPr="00F3238F">
              <w:rPr>
                <w:rFonts w:ascii="Arial" w:hAnsi="Arial" w:cs="Arial"/>
                <w:color w:val="1F1F1F"/>
              </w:rPr>
              <w:t>understanding the level of these attachments</w:t>
            </w:r>
            <w:r>
              <w:rPr>
                <w:rFonts w:ascii="Arial" w:hAnsi="Arial" w:cs="Arial"/>
                <w:color w:val="1F1F1F"/>
              </w:rPr>
              <w:t>,</w:t>
            </w:r>
            <w:r w:rsidRPr="00F3238F">
              <w:rPr>
                <w:rFonts w:ascii="Arial" w:hAnsi="Arial" w:cs="Arial"/>
                <w:color w:val="1F1F1F"/>
              </w:rPr>
              <w:t xml:space="preserve"> </w:t>
            </w:r>
            <w:r>
              <w:rPr>
                <w:rFonts w:ascii="Arial" w:hAnsi="Arial" w:cs="Arial"/>
                <w:color w:val="1F1F1F"/>
              </w:rPr>
              <w:t>not just in biological terms, but within</w:t>
            </w:r>
            <w:r w:rsidRPr="00F3238F">
              <w:rPr>
                <w:rFonts w:ascii="Arial" w:hAnsi="Arial" w:cs="Arial"/>
                <w:color w:val="1F1F1F"/>
              </w:rPr>
              <w:t xml:space="preserve"> traditional masculine identitie</w:t>
            </w:r>
            <w:r>
              <w:rPr>
                <w:rFonts w:ascii="Arial" w:hAnsi="Arial" w:cs="Arial"/>
                <w:color w:val="1F1F1F"/>
              </w:rPr>
              <w:t>s,</w:t>
            </w:r>
            <w:r w:rsidRPr="00F3238F">
              <w:rPr>
                <w:rFonts w:ascii="Arial" w:hAnsi="Arial" w:cs="Arial"/>
                <w:color w:val="1F1F1F"/>
                <w:lang w:eastAsia="en-GB"/>
              </w:rPr>
              <w:t xml:space="preserve"> </w:t>
            </w:r>
            <w:r w:rsidRPr="00F3238F">
              <w:rPr>
                <w:rFonts w:ascii="Arial" w:hAnsi="Arial" w:cs="Arial"/>
                <w:color w:val="1F1F1F"/>
              </w:rPr>
              <w:t>is crucial in reducing meat consumption (</w:t>
            </w:r>
            <w:r w:rsidRPr="00F3238F">
              <w:rPr>
                <w:rFonts w:ascii="Arial" w:hAnsi="Arial" w:cs="Arial"/>
                <w:color w:val="222222"/>
                <w:shd w:val="clear" w:color="auto" w:fill="FFFFFF"/>
              </w:rPr>
              <w:t>Couture and Loughnan, 2024; De Backer</w:t>
            </w:r>
            <w:r w:rsidRPr="00F3238F">
              <w:rPr>
                <w:rFonts w:ascii="Arial" w:hAnsi="Arial" w:cs="Arial"/>
                <w:i/>
                <w:iCs/>
                <w:color w:val="222222"/>
                <w:shd w:val="clear" w:color="auto" w:fill="FFFFFF"/>
              </w:rPr>
              <w:t> et al.,</w:t>
            </w:r>
            <w:r w:rsidRPr="00F3238F">
              <w:rPr>
                <w:rFonts w:ascii="Arial" w:hAnsi="Arial" w:cs="Arial"/>
                <w:color w:val="222222"/>
                <w:shd w:val="clear" w:color="auto" w:fill="FFFFFF"/>
              </w:rPr>
              <w:t> 2020</w:t>
            </w:r>
            <w:r>
              <w:rPr>
                <w:rFonts w:ascii="Arial" w:hAnsi="Arial" w:cs="Arial"/>
                <w:color w:val="222222"/>
                <w:shd w:val="clear" w:color="auto" w:fill="FFFFFF"/>
              </w:rPr>
              <w:t>;</w:t>
            </w:r>
            <w:r w:rsidRPr="00F5234A">
              <w:rPr>
                <w:rFonts w:ascii="Arial" w:hAnsi="Arial" w:cs="Arial"/>
                <w:color w:val="222222"/>
                <w:shd w:val="clear" w:color="auto" w:fill="FFFFFF"/>
              </w:rPr>
              <w:t xml:space="preserve"> </w:t>
            </w:r>
            <w:r w:rsidRPr="00F3238F">
              <w:rPr>
                <w:rFonts w:ascii="Arial" w:hAnsi="Arial" w:cs="Arial"/>
                <w:color w:val="222222"/>
                <w:shd w:val="clear" w:color="auto" w:fill="FFFFFF"/>
              </w:rPr>
              <w:lastRenderedPageBreak/>
              <w:t>Rosenfeld and Tomiyama, 2021)</w:t>
            </w:r>
            <w:r>
              <w:rPr>
                <w:rFonts w:ascii="Arial" w:hAnsi="Arial" w:cs="Arial"/>
                <w:color w:val="222222"/>
                <w:shd w:val="clear" w:color="auto" w:fill="FFFFFF"/>
              </w:rPr>
              <w:t>.</w:t>
            </w:r>
            <w:r w:rsidR="00E70B74" w:rsidRPr="00F3238F">
              <w:rPr>
                <w:rFonts w:ascii="Arial" w:hAnsi="Arial" w:cs="Arial"/>
              </w:rPr>
              <w:t xml:space="preserve"> This</w:t>
            </w:r>
            <w:r w:rsidR="00E70B74">
              <w:rPr>
                <w:rFonts w:ascii="Arial" w:hAnsi="Arial" w:cs="Arial"/>
              </w:rPr>
              <w:t xml:space="preserve"> </w:t>
            </w:r>
            <w:r w:rsidR="00E70B74" w:rsidRPr="00F3238F">
              <w:rPr>
                <w:rFonts w:ascii="Arial" w:hAnsi="Arial" w:cs="Arial"/>
              </w:rPr>
              <w:t xml:space="preserve">study could help </w:t>
            </w:r>
            <w:r w:rsidR="00E70B74">
              <w:rPr>
                <w:rFonts w:ascii="Arial" w:hAnsi="Arial" w:cs="Arial"/>
              </w:rPr>
              <w:t>understand</w:t>
            </w:r>
            <w:r w:rsidR="00E70B74" w:rsidRPr="00F3238F">
              <w:rPr>
                <w:rFonts w:ascii="Arial" w:hAnsi="Arial" w:cs="Arial"/>
              </w:rPr>
              <w:t xml:space="preserve"> how a reduction in meat consumption and an increase in plant-based diets occur in masculine identity</w:t>
            </w:r>
            <w:r w:rsidR="00E70B74">
              <w:rPr>
                <w:rFonts w:ascii="Arial" w:hAnsi="Arial" w:cs="Arial"/>
              </w:rPr>
              <w:t xml:space="preserve"> and help</w:t>
            </w:r>
            <w:r w:rsidR="00E70B74" w:rsidRPr="00F3238F">
              <w:rPr>
                <w:rFonts w:ascii="Arial" w:hAnsi="Arial" w:cs="Arial"/>
              </w:rPr>
              <w:t xml:space="preserve"> understand </w:t>
            </w:r>
            <w:r w:rsidR="00E70B74">
              <w:rPr>
                <w:rFonts w:ascii="Arial" w:hAnsi="Arial" w:cs="Arial"/>
              </w:rPr>
              <w:t xml:space="preserve">the </w:t>
            </w:r>
            <w:r w:rsidR="00E70B74" w:rsidRPr="00F3238F">
              <w:rPr>
                <w:rFonts w:ascii="Arial" w:hAnsi="Arial" w:cs="Arial"/>
              </w:rPr>
              <w:t>barriers and facilitators towards changing dietary habits</w:t>
            </w:r>
            <w:r w:rsidR="00E70B74">
              <w:rPr>
                <w:rFonts w:ascii="Arial" w:hAnsi="Arial" w:cs="Arial"/>
              </w:rPr>
              <w:t xml:space="preserve"> in this group</w:t>
            </w:r>
            <w:r w:rsidR="00084290">
              <w:rPr>
                <w:rFonts w:ascii="Arial" w:hAnsi="Arial" w:cs="Arial"/>
              </w:rPr>
              <w:t xml:space="preserve"> (</w:t>
            </w:r>
            <w:r w:rsidR="00E70B74" w:rsidRPr="00F3238F">
              <w:rPr>
                <w:rFonts w:ascii="Arial" w:hAnsi="Arial" w:cs="Arial"/>
                <w:color w:val="222222"/>
                <w:shd w:val="clear" w:color="auto" w:fill="FFFFFF"/>
              </w:rPr>
              <w:t>Lacroix and Gifford, 2020; Wang and Scrimgeour, 2021).</w:t>
            </w:r>
            <w:r w:rsidR="00E70B74" w:rsidRPr="008A25C7">
              <w:rPr>
                <w:rFonts w:ascii="Arial" w:hAnsi="Arial" w:cs="Arial"/>
                <w:color w:val="222222"/>
                <w:shd w:val="clear" w:color="auto" w:fill="FFFFFF"/>
              </w:rPr>
              <w:t xml:space="preserve"> </w:t>
            </w:r>
            <w:r w:rsidR="00E70B74">
              <w:rPr>
                <w:rFonts w:ascii="Arial" w:hAnsi="Arial" w:cs="Arial"/>
                <w:color w:val="222222"/>
                <w:shd w:val="clear" w:color="auto" w:fill="FFFFFF"/>
              </w:rPr>
              <w:t>Furthermore, t</w:t>
            </w:r>
            <w:r w:rsidR="00E70B74" w:rsidRPr="00F3238F">
              <w:rPr>
                <w:rFonts w:ascii="Arial" w:hAnsi="Arial" w:cs="Arial"/>
                <w:color w:val="1F1F1F"/>
              </w:rPr>
              <w:t xml:space="preserve">argeting </w:t>
            </w:r>
            <w:r w:rsidR="00E70B74">
              <w:rPr>
                <w:rFonts w:ascii="Arial" w:hAnsi="Arial" w:cs="Arial"/>
                <w:color w:val="1F1F1F"/>
              </w:rPr>
              <w:t>research in this</w:t>
            </w:r>
            <w:r w:rsidR="00E70B74" w:rsidRPr="00F3238F">
              <w:rPr>
                <w:rFonts w:ascii="Arial" w:hAnsi="Arial" w:cs="Arial"/>
                <w:color w:val="1F1F1F"/>
              </w:rPr>
              <w:t xml:space="preserve"> </w:t>
            </w:r>
            <w:r w:rsidR="00E70B74">
              <w:rPr>
                <w:rFonts w:ascii="Arial" w:hAnsi="Arial" w:cs="Arial"/>
                <w:color w:val="1F1F1F"/>
              </w:rPr>
              <w:t>population</w:t>
            </w:r>
            <w:r w:rsidR="00E70B74" w:rsidRPr="00F3238F">
              <w:rPr>
                <w:rFonts w:ascii="Arial" w:hAnsi="Arial" w:cs="Arial"/>
                <w:color w:val="1F1F1F"/>
              </w:rPr>
              <w:t xml:space="preserve"> who consume the most meat and are less inclined to reduce their intake and follow</w:t>
            </w:r>
            <w:r w:rsidR="00E70B74">
              <w:rPr>
                <w:rFonts w:ascii="Arial" w:hAnsi="Arial" w:cs="Arial"/>
                <w:color w:val="1F1F1F"/>
              </w:rPr>
              <w:t xml:space="preserve"> </w:t>
            </w:r>
            <w:r w:rsidR="00E70B74" w:rsidRPr="00F3238F">
              <w:rPr>
                <w:rFonts w:ascii="Arial" w:hAnsi="Arial" w:cs="Arial"/>
                <w:color w:val="1F1F1F"/>
              </w:rPr>
              <w:t>more sustainable plant-based diet</w:t>
            </w:r>
            <w:r w:rsidR="00E70B74">
              <w:rPr>
                <w:rFonts w:ascii="Arial" w:hAnsi="Arial" w:cs="Arial"/>
                <w:color w:val="1F1F1F"/>
              </w:rPr>
              <w:t>s</w:t>
            </w:r>
            <w:r w:rsidR="00E70B74" w:rsidRPr="00F3238F">
              <w:rPr>
                <w:rFonts w:ascii="Arial" w:hAnsi="Arial" w:cs="Arial"/>
                <w:color w:val="1F1F1F"/>
              </w:rPr>
              <w:t xml:space="preserve"> </w:t>
            </w:r>
            <w:bookmarkStart w:id="1" w:name="_Hlk180578783"/>
            <w:r w:rsidR="00E70B74">
              <w:rPr>
                <w:rFonts w:ascii="Arial" w:hAnsi="Arial" w:cs="Arial"/>
                <w:color w:val="1F1F1F"/>
              </w:rPr>
              <w:t xml:space="preserve">is essential </w:t>
            </w:r>
            <w:r w:rsidR="00E70B74" w:rsidRPr="00F3238F">
              <w:rPr>
                <w:rFonts w:ascii="Arial" w:hAnsi="Arial" w:cs="Arial"/>
                <w:color w:val="1F1F1F"/>
              </w:rPr>
              <w:t>(</w:t>
            </w:r>
            <w:r w:rsidR="00E70B74" w:rsidRPr="00F3238F">
              <w:rPr>
                <w:rFonts w:ascii="Arial" w:hAnsi="Arial" w:cs="Arial"/>
                <w:color w:val="222222"/>
                <w:shd w:val="clear" w:color="auto" w:fill="FFFFFF"/>
              </w:rPr>
              <w:t>Couture and Loughnan, 2024; De Backer</w:t>
            </w:r>
            <w:r w:rsidR="00E70B74" w:rsidRPr="00F3238F">
              <w:rPr>
                <w:rFonts w:ascii="Arial" w:hAnsi="Arial" w:cs="Arial"/>
                <w:i/>
                <w:iCs/>
                <w:color w:val="222222"/>
                <w:shd w:val="clear" w:color="auto" w:fill="FFFFFF"/>
              </w:rPr>
              <w:t> et al.,</w:t>
            </w:r>
            <w:r w:rsidR="00E70B74" w:rsidRPr="00F3238F">
              <w:rPr>
                <w:rFonts w:ascii="Arial" w:hAnsi="Arial" w:cs="Arial"/>
                <w:color w:val="222222"/>
                <w:shd w:val="clear" w:color="auto" w:fill="FFFFFF"/>
              </w:rPr>
              <w:t> 2020</w:t>
            </w:r>
            <w:bookmarkEnd w:id="1"/>
            <w:r w:rsidR="00E70B74" w:rsidRPr="00F3238F">
              <w:rPr>
                <w:rFonts w:ascii="Arial" w:hAnsi="Arial" w:cs="Arial"/>
                <w:color w:val="222222"/>
                <w:shd w:val="clear" w:color="auto" w:fill="FFFFFF"/>
              </w:rPr>
              <w:t>)</w:t>
            </w:r>
            <w:r w:rsidR="00E70B74" w:rsidRPr="00F3238F">
              <w:rPr>
                <w:rFonts w:ascii="Arial" w:hAnsi="Arial" w:cs="Arial"/>
                <w:color w:val="1F1F1F"/>
              </w:rPr>
              <w:t>.</w:t>
            </w:r>
            <w:r w:rsidR="00E70B74">
              <w:rPr>
                <w:rFonts w:ascii="Arial" w:hAnsi="Arial" w:cs="Arial"/>
                <w:color w:val="1F1F1F"/>
              </w:rPr>
              <w:t xml:space="preserve"> Finally, the results </w:t>
            </w:r>
            <w:r w:rsidR="00E70B74">
              <w:rPr>
                <w:rFonts w:ascii="Arial" w:hAnsi="Arial" w:cs="Arial"/>
              </w:rPr>
              <w:t xml:space="preserve">may add to the evolving evidence to strengthen literature and guide future research </w:t>
            </w:r>
            <w:bookmarkStart w:id="2" w:name="_Hlk157086490"/>
            <w:r w:rsidR="00E70B74" w:rsidRPr="00F3238F">
              <w:rPr>
                <w:rFonts w:ascii="Arial" w:hAnsi="Arial" w:cs="Arial"/>
                <w:shd w:val="clear" w:color="auto" w:fill="FFFFFF"/>
              </w:rPr>
              <w:t>(Drummond and Murphy-Reyes, 2018)</w:t>
            </w:r>
            <w:bookmarkEnd w:id="2"/>
            <w:r w:rsidR="00E70B74">
              <w:rPr>
                <w:rFonts w:ascii="Arial" w:hAnsi="Arial" w:cs="Arial"/>
                <w:shd w:val="clear" w:color="auto" w:fill="FFFFFF"/>
              </w:rPr>
              <w:t>.</w:t>
            </w:r>
          </w:p>
          <w:p w14:paraId="39FAA3A4" w14:textId="5B2EF3AD" w:rsidR="00F96C3F" w:rsidRPr="000E06E4" w:rsidRDefault="00F96C3F" w:rsidP="000E06E4">
            <w:pPr>
              <w:spacing w:line="360" w:lineRule="auto"/>
              <w:rPr>
                <w:rFonts w:ascii="Arial" w:hAnsi="Arial" w:cs="Arial"/>
                <w:color w:val="222222"/>
                <w:shd w:val="clear" w:color="auto" w:fill="FFFFFF"/>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913567">
        <w:trPr>
          <w:trHeight w:val="454"/>
        </w:trPr>
        <w:tc>
          <w:tcPr>
            <w:tcW w:w="272"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28" w:type="pct"/>
            <w:gridSpan w:val="4"/>
            <w:vAlign w:val="center"/>
          </w:tcPr>
          <w:p w14:paraId="5DCB39FE" w14:textId="6F810F21" w:rsidR="00F96C3F"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196D9E9" w14:textId="77777777" w:rsidR="00F96C3F" w:rsidRDefault="00F903B8" w:rsidP="00F96C3F">
            <w:pPr>
              <w:autoSpaceDE w:val="0"/>
              <w:autoSpaceDN w:val="0"/>
              <w:adjustRightInd w:val="0"/>
              <w:rPr>
                <w:rFonts w:ascii="Arial" w:hAnsi="Arial" w:cs="Arial"/>
                <w:sz w:val="24"/>
                <w:szCs w:val="24"/>
              </w:rPr>
            </w:pPr>
            <w:r>
              <w:rPr>
                <w:rFonts w:ascii="Arial" w:hAnsi="Arial" w:cs="Arial"/>
                <w:sz w:val="24"/>
                <w:szCs w:val="24"/>
              </w:rPr>
              <w:t>Does m</w:t>
            </w:r>
            <w:r w:rsidR="00260423" w:rsidRPr="00573E2E">
              <w:rPr>
                <w:rFonts w:ascii="Arial" w:hAnsi="Arial" w:cs="Arial"/>
                <w:sz w:val="24"/>
                <w:szCs w:val="24"/>
              </w:rPr>
              <w:t xml:space="preserve">asculinity identity </w:t>
            </w:r>
            <w:r>
              <w:rPr>
                <w:rFonts w:ascii="Arial" w:hAnsi="Arial" w:cs="Arial"/>
                <w:sz w:val="24"/>
                <w:szCs w:val="24"/>
              </w:rPr>
              <w:t xml:space="preserve">affect </w:t>
            </w:r>
            <w:r w:rsidR="00260423" w:rsidRPr="00573E2E">
              <w:rPr>
                <w:rFonts w:ascii="Arial" w:hAnsi="Arial" w:cs="Arial"/>
                <w:sz w:val="24"/>
                <w:szCs w:val="24"/>
              </w:rPr>
              <w:t>meat attachment, consumption, and intention to change to a more sustainable plant-based diet</w:t>
            </w:r>
            <w:r w:rsidR="00757684">
              <w:rPr>
                <w:rFonts w:ascii="Arial" w:hAnsi="Arial" w:cs="Arial"/>
                <w:sz w:val="24"/>
                <w:szCs w:val="24"/>
              </w:rPr>
              <w:t>.</w:t>
            </w:r>
          </w:p>
          <w:p w14:paraId="76C0468A" w14:textId="3960682E" w:rsidR="00757684" w:rsidRPr="006C1FDD" w:rsidRDefault="00757684" w:rsidP="004542D6">
            <w:pPr>
              <w:spacing w:line="360" w:lineRule="auto"/>
              <w:rPr>
                <w:rFonts w:ascii="Arial" w:hAnsi="Arial" w:cs="Arial"/>
                <w:b/>
                <w:bCs/>
                <w:sz w:val="22"/>
                <w:szCs w:val="22"/>
              </w:rPr>
            </w:pPr>
          </w:p>
        </w:tc>
      </w:tr>
      <w:tr w:rsidR="00F96C3F" w:rsidRPr="004C3A0B" w14:paraId="5601B9CC" w14:textId="77777777" w:rsidTr="00913567">
        <w:trPr>
          <w:trHeight w:val="454"/>
        </w:trPr>
        <w:tc>
          <w:tcPr>
            <w:tcW w:w="272"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CE68DFE" w14:textId="360B02EA"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46C5BB9A" w14:textId="77777777" w:rsidR="003F728F" w:rsidRPr="00F3238F" w:rsidRDefault="003F728F" w:rsidP="003F728F">
            <w:pPr>
              <w:spacing w:line="360" w:lineRule="auto"/>
              <w:rPr>
                <w:rFonts w:ascii="Arial" w:hAnsi="Arial" w:cs="Arial"/>
                <w:color w:val="1F1F1F"/>
              </w:rPr>
            </w:pPr>
            <w:r w:rsidRPr="00F3238F">
              <w:rPr>
                <w:rFonts w:ascii="Arial" w:hAnsi="Arial" w:cs="Arial"/>
                <w:color w:val="1F1F1F"/>
              </w:rPr>
              <w:t xml:space="preserve">1) To investigate </w:t>
            </w:r>
            <w:r>
              <w:rPr>
                <w:rFonts w:ascii="Arial" w:hAnsi="Arial" w:cs="Arial"/>
                <w:color w:val="1F1F1F"/>
              </w:rPr>
              <w:t>masculine</w:t>
            </w:r>
            <w:r w:rsidRPr="00F3238F">
              <w:rPr>
                <w:rFonts w:ascii="Arial" w:hAnsi="Arial" w:cs="Arial"/>
                <w:color w:val="1F1F1F"/>
              </w:rPr>
              <w:t xml:space="preserve"> identity differences in meat attachment, consumption, and intentions to change to a more sustainable plant-based diet.</w:t>
            </w:r>
          </w:p>
          <w:p w14:paraId="73366488" w14:textId="2ABADDFC" w:rsidR="003F728F" w:rsidRPr="009D2E0B" w:rsidRDefault="003F728F" w:rsidP="003F728F">
            <w:pPr>
              <w:autoSpaceDE w:val="0"/>
              <w:autoSpaceDN w:val="0"/>
              <w:adjustRightInd w:val="0"/>
              <w:rPr>
                <w:rFonts w:ascii="Arial" w:hAnsi="Arial" w:cs="Arial"/>
                <w:b/>
                <w:bCs/>
                <w:sz w:val="22"/>
                <w:szCs w:val="22"/>
              </w:rPr>
            </w:pPr>
            <w:r w:rsidRPr="00F3238F">
              <w:rPr>
                <w:rFonts w:ascii="Arial" w:hAnsi="Arial" w:cs="Arial"/>
                <w:color w:val="1F1F1F"/>
              </w:rPr>
              <w:t xml:space="preserve">2) To understand differences in </w:t>
            </w:r>
            <w:r>
              <w:rPr>
                <w:rFonts w:ascii="Arial" w:hAnsi="Arial" w:cs="Arial"/>
                <w:color w:val="1F1F1F"/>
              </w:rPr>
              <w:t>masculine</w:t>
            </w:r>
            <w:r w:rsidRPr="00F3238F">
              <w:rPr>
                <w:rFonts w:ascii="Arial" w:hAnsi="Arial" w:cs="Arial"/>
                <w:color w:val="1F1F1F"/>
              </w:rPr>
              <w:t xml:space="preserve"> identity behaviour in meat attachment, consumption, and intentions to change to a more sustainable plant-based diet</w:t>
            </w:r>
          </w:p>
          <w:p w14:paraId="574A3C8C" w14:textId="5779C6C1" w:rsidR="00F96C3F" w:rsidRPr="002A152D" w:rsidRDefault="00F96C3F" w:rsidP="00F96C3F">
            <w:pPr>
              <w:rPr>
                <w:rFonts w:ascii="Arial" w:hAnsi="Arial" w:cs="Arial"/>
              </w:rPr>
            </w:pPr>
          </w:p>
        </w:tc>
      </w:tr>
      <w:tr w:rsidR="00F96C3F" w:rsidRPr="004C3A0B" w14:paraId="15B95D37" w14:textId="77777777" w:rsidTr="00913567">
        <w:trPr>
          <w:trHeight w:val="454"/>
        </w:trPr>
        <w:tc>
          <w:tcPr>
            <w:tcW w:w="272"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7BEDD3CC" w14:textId="4EA8588C" w:rsidR="00817302" w:rsidRDefault="00F96C3F" w:rsidP="00260423">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67F4395B" w14:textId="77777777" w:rsidR="004542D6" w:rsidRPr="00F3238F" w:rsidRDefault="004542D6" w:rsidP="004542D6">
            <w:pPr>
              <w:spacing w:line="360" w:lineRule="auto"/>
              <w:rPr>
                <w:rFonts w:ascii="Arial" w:hAnsi="Arial" w:cs="Arial"/>
                <w:shd w:val="clear" w:color="auto" w:fill="FFFFFF"/>
              </w:rPr>
            </w:pPr>
            <w:r w:rsidRPr="00F3238F">
              <w:rPr>
                <w:rFonts w:ascii="Arial" w:hAnsi="Arial" w:cs="Arial"/>
                <w:color w:val="1F1F1F"/>
              </w:rPr>
              <w:t xml:space="preserve">Hypothesis 1 </w:t>
            </w:r>
            <w:r w:rsidRPr="00F3238F">
              <w:rPr>
                <w:rFonts w:ascii="Arial" w:hAnsi="Arial" w:cs="Arial"/>
                <w:shd w:val="clear" w:color="auto" w:fill="FFFFFF"/>
              </w:rPr>
              <w:t>(H¹)</w:t>
            </w:r>
            <w:r w:rsidRPr="00F3238F">
              <w:rPr>
                <w:rFonts w:ascii="Arial" w:hAnsi="Arial" w:cs="Arial"/>
              </w:rPr>
              <w:t xml:space="preserve">: </w:t>
            </w:r>
            <w:r w:rsidRPr="00F3238F">
              <w:rPr>
                <w:rFonts w:ascii="Arial" w:hAnsi="Arial" w:cs="Arial"/>
                <w:shd w:val="clear" w:color="auto" w:fill="FFFFFF"/>
              </w:rPr>
              <w:t xml:space="preserve">High meat attachment is associated </w:t>
            </w:r>
            <w:bookmarkStart w:id="3" w:name="_Hlk180535371"/>
            <w:r w:rsidRPr="00F3238F">
              <w:rPr>
                <w:rFonts w:ascii="Arial" w:hAnsi="Arial" w:cs="Arial"/>
                <w:shd w:val="clear" w:color="auto" w:fill="FFFFFF"/>
              </w:rPr>
              <w:t>with higher masculine identity.</w:t>
            </w:r>
          </w:p>
          <w:p w14:paraId="1F49574A" w14:textId="77777777" w:rsidR="004542D6" w:rsidRPr="00F3238F" w:rsidRDefault="004542D6" w:rsidP="004542D6">
            <w:pPr>
              <w:spacing w:line="360" w:lineRule="auto"/>
              <w:rPr>
                <w:rFonts w:ascii="Arial" w:hAnsi="Arial" w:cs="Arial"/>
                <w:shd w:val="clear" w:color="auto" w:fill="FFFFFF"/>
              </w:rPr>
            </w:pPr>
            <w:bookmarkStart w:id="4" w:name="_Hlk180535383"/>
            <w:bookmarkEnd w:id="3"/>
            <w:r w:rsidRPr="00F3238F">
              <w:rPr>
                <w:rFonts w:ascii="Arial" w:hAnsi="Arial" w:cs="Arial"/>
                <w:shd w:val="clear" w:color="auto" w:fill="FFFFFF"/>
              </w:rPr>
              <w:t>Hypothesis 2 (H²):</w:t>
            </w:r>
            <w:r w:rsidRPr="00F3238F">
              <w:rPr>
                <w:rFonts w:ascii="Arial" w:hAnsi="Arial" w:cs="Arial"/>
              </w:rPr>
              <w:t xml:space="preserve"> </w:t>
            </w:r>
            <w:bookmarkEnd w:id="4"/>
            <w:r w:rsidRPr="00F3238F">
              <w:rPr>
                <w:rFonts w:ascii="Arial" w:hAnsi="Arial" w:cs="Arial"/>
              </w:rPr>
              <w:t xml:space="preserve">High meat consumption is associated </w:t>
            </w:r>
            <w:r w:rsidRPr="00F3238F">
              <w:rPr>
                <w:rFonts w:ascii="Arial" w:hAnsi="Arial" w:cs="Arial"/>
                <w:shd w:val="clear" w:color="auto" w:fill="FFFFFF"/>
              </w:rPr>
              <w:t>with higher masculine identity.</w:t>
            </w:r>
          </w:p>
          <w:p w14:paraId="5BA675B1" w14:textId="77777777" w:rsidR="004542D6" w:rsidRPr="00F3238F" w:rsidRDefault="004542D6" w:rsidP="004542D6">
            <w:pPr>
              <w:spacing w:line="360" w:lineRule="auto"/>
              <w:rPr>
                <w:rFonts w:ascii="Arial" w:hAnsi="Arial" w:cs="Arial"/>
                <w:shd w:val="clear" w:color="auto" w:fill="FFFFFF"/>
              </w:rPr>
            </w:pPr>
            <w:r w:rsidRPr="00F3238F">
              <w:rPr>
                <w:rFonts w:ascii="Arial" w:hAnsi="Arial" w:cs="Arial"/>
                <w:shd w:val="clear" w:color="auto" w:fill="FFFFFF"/>
              </w:rPr>
              <w:t>Hypothesis 3 (H³):</w:t>
            </w:r>
            <w:r w:rsidRPr="00F3238F">
              <w:rPr>
                <w:rFonts w:ascii="Arial" w:hAnsi="Arial" w:cs="Arial"/>
              </w:rPr>
              <w:t xml:space="preserve"> </w:t>
            </w:r>
            <w:r w:rsidRPr="00F3238F">
              <w:rPr>
                <w:rFonts w:ascii="Arial" w:hAnsi="Arial" w:cs="Arial"/>
                <w:shd w:val="clear" w:color="auto" w:fill="FFFFFF"/>
              </w:rPr>
              <w:t>Unwillingness to change to a more plant-based diet is associated with higher masculine identity.</w:t>
            </w:r>
          </w:p>
          <w:p w14:paraId="195CBC88" w14:textId="023E2018" w:rsidR="00F96C3F" w:rsidRPr="004542D6" w:rsidRDefault="004542D6" w:rsidP="004542D6">
            <w:pPr>
              <w:spacing w:line="360" w:lineRule="auto"/>
              <w:rPr>
                <w:rFonts w:ascii="Arial" w:hAnsi="Arial" w:cs="Arial"/>
              </w:rPr>
            </w:pPr>
            <w:r>
              <w:rPr>
                <w:rFonts w:ascii="Arial" w:hAnsi="Arial" w:cs="Arial"/>
              </w:rPr>
              <w:t xml:space="preserve">Null Hypothesis </w:t>
            </w:r>
            <w:r w:rsidRPr="00370EBD">
              <w:rPr>
                <w:rFonts w:ascii="Arial" w:hAnsi="Arial" w:cs="Arial"/>
                <w:shd w:val="clear" w:color="auto" w:fill="FFFFFF"/>
              </w:rPr>
              <w:t>(Ho):</w:t>
            </w:r>
            <w:r>
              <w:rPr>
                <w:rFonts w:ascii="Arial" w:hAnsi="Arial" w:cs="Arial"/>
                <w:shd w:val="clear" w:color="auto" w:fill="FFFFFF"/>
              </w:rPr>
              <w:t xml:space="preserve"> There will be no associations between variables. </w:t>
            </w:r>
          </w:p>
        </w:tc>
      </w:tr>
      <w:tr w:rsidR="00F96C3F" w:rsidRPr="004C3A0B" w14:paraId="67275614" w14:textId="77777777" w:rsidTr="00913567">
        <w:trPr>
          <w:trHeight w:val="454"/>
        </w:trPr>
        <w:tc>
          <w:tcPr>
            <w:tcW w:w="272"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913567">
        <w:trPr>
          <w:trHeight w:val="454"/>
        </w:trPr>
        <w:tc>
          <w:tcPr>
            <w:tcW w:w="272"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28" w:type="pct"/>
            <w:gridSpan w:val="4"/>
            <w:vAlign w:val="center"/>
          </w:tcPr>
          <w:p w14:paraId="6A75E6F0" w14:textId="7AAE9D7F" w:rsidR="00B61EE0" w:rsidRPr="000051F9" w:rsidRDefault="00155415" w:rsidP="00155415">
            <w:pPr>
              <w:spacing w:line="360" w:lineRule="auto"/>
              <w:rPr>
                <w:rFonts w:ascii="Arial" w:hAnsi="Arial" w:cs="Arial"/>
                <w:color w:val="222222"/>
                <w:shd w:val="clear" w:color="auto" w:fill="FFFFFF"/>
              </w:rPr>
            </w:pPr>
            <w:r w:rsidRPr="000051F9">
              <w:rPr>
                <w:rFonts w:ascii="Arial" w:hAnsi="Arial" w:cs="Arial"/>
              </w:rPr>
              <w:t xml:space="preserve">A mix of validated questionnaires, demographic and open-ended questions will be created on Microsoft forms (2018) to collect data strands. To measure the level of </w:t>
            </w:r>
            <w:r w:rsidR="00B61EE0" w:rsidRPr="000051F9">
              <w:rPr>
                <w:rFonts w:ascii="Arial" w:hAnsi="Arial" w:cs="Arial"/>
              </w:rPr>
              <w:t xml:space="preserve">traditional </w:t>
            </w:r>
            <w:r w:rsidRPr="000051F9">
              <w:rPr>
                <w:rFonts w:ascii="Arial" w:hAnsi="Arial" w:cs="Arial"/>
              </w:rPr>
              <w:t xml:space="preserve">masculine identity, a masculine score will be calculated using the Traditional Masculinity Femininity (TMF) scale, this tool measures gender role self-concept </w:t>
            </w:r>
            <w:r w:rsidRPr="000051F9">
              <w:rPr>
                <w:rFonts w:ascii="Arial" w:hAnsi="Arial" w:cs="Arial"/>
                <w:color w:val="222222"/>
                <w:shd w:val="clear" w:color="auto" w:fill="FFFFFF"/>
              </w:rPr>
              <w:t>(Kachel, Steffens and Niedlich, 2016)</w:t>
            </w:r>
            <w:r w:rsidRPr="000051F9">
              <w:rPr>
                <w:rFonts w:ascii="Arial" w:hAnsi="Arial" w:cs="Arial"/>
                <w:color w:val="333333"/>
                <w:shd w:val="clear" w:color="auto" w:fill="FFFFFF"/>
              </w:rPr>
              <w:t>.</w:t>
            </w:r>
            <w:r w:rsidRPr="000051F9">
              <w:rPr>
                <w:rFonts w:ascii="Arial" w:hAnsi="Arial" w:cs="Arial"/>
                <w:color w:val="222222"/>
                <w:shd w:val="clear" w:color="auto" w:fill="FFFFFF"/>
              </w:rPr>
              <w:t xml:space="preserve"> </w:t>
            </w:r>
            <w:r w:rsidR="00C954D7" w:rsidRPr="000051F9">
              <w:rPr>
                <w:rFonts w:ascii="Arial" w:hAnsi="Arial" w:cs="Arial"/>
                <w:color w:val="222222"/>
                <w:shd w:val="clear" w:color="auto" w:fill="FFFFFF"/>
              </w:rPr>
              <w:t xml:space="preserve">To measure </w:t>
            </w:r>
            <w:proofErr w:type="gramStart"/>
            <w:r w:rsidR="00C954D7" w:rsidRPr="000051F9">
              <w:rPr>
                <w:rFonts w:ascii="Arial" w:hAnsi="Arial" w:cs="Arial"/>
                <w:color w:val="222222"/>
                <w:shd w:val="clear" w:color="auto" w:fill="FFFFFF"/>
              </w:rPr>
              <w:t>non traditional</w:t>
            </w:r>
            <w:proofErr w:type="gramEnd"/>
            <w:r w:rsidR="00C954D7" w:rsidRPr="000051F9">
              <w:rPr>
                <w:rFonts w:ascii="Arial" w:hAnsi="Arial" w:cs="Arial"/>
                <w:color w:val="222222"/>
                <w:shd w:val="clear" w:color="auto" w:fill="FFFFFF"/>
              </w:rPr>
              <w:t xml:space="preserve"> </w:t>
            </w:r>
            <w:r w:rsidR="00661973" w:rsidRPr="000051F9">
              <w:rPr>
                <w:rFonts w:ascii="Arial" w:hAnsi="Arial" w:cs="Arial"/>
                <w:color w:val="222222"/>
                <w:shd w:val="clear" w:color="auto" w:fill="FFFFFF"/>
              </w:rPr>
              <w:t xml:space="preserve">masculinity </w:t>
            </w:r>
            <w:r w:rsidR="002D7D05" w:rsidRPr="000051F9">
              <w:rPr>
                <w:rFonts w:ascii="Arial" w:hAnsi="Arial" w:cs="Arial"/>
                <w:color w:val="222222"/>
                <w:shd w:val="clear" w:color="auto" w:fill="FFFFFF"/>
              </w:rPr>
              <w:t xml:space="preserve">the </w:t>
            </w:r>
            <w:r w:rsidR="00B61EE0" w:rsidRPr="000051F9">
              <w:rPr>
                <w:rFonts w:ascii="Arial" w:hAnsi="Arial" w:cs="Arial"/>
                <w:color w:val="222222"/>
                <w:shd w:val="clear" w:color="auto" w:fill="FFFFFF"/>
              </w:rPr>
              <w:t xml:space="preserve">New-Masculinity Inventory (NMI) will be used </w:t>
            </w:r>
            <w:r w:rsidR="00DC128A" w:rsidRPr="000051F9">
              <w:rPr>
                <w:rFonts w:ascii="Arial" w:hAnsi="Arial" w:cs="Arial"/>
                <w:color w:val="222222"/>
                <w:shd w:val="clear" w:color="auto" w:fill="FFFFFF"/>
              </w:rPr>
              <w:t>(Kaplan, Rosenmann and Shuhendler, 2017)</w:t>
            </w:r>
          </w:p>
          <w:p w14:paraId="03C4654A" w14:textId="2B4556B3" w:rsidR="00155415" w:rsidRPr="000051F9" w:rsidRDefault="00155415" w:rsidP="00155415">
            <w:pPr>
              <w:spacing w:line="360" w:lineRule="auto"/>
              <w:rPr>
                <w:rFonts w:ascii="Arial" w:hAnsi="Arial" w:cs="Arial"/>
                <w:color w:val="222222"/>
                <w:shd w:val="clear" w:color="auto" w:fill="FFFFFF"/>
              </w:rPr>
            </w:pPr>
            <w:r w:rsidRPr="000051F9">
              <w:rPr>
                <w:rFonts w:ascii="Arial" w:hAnsi="Arial" w:cs="Arial"/>
              </w:rPr>
              <w:t xml:space="preserve">The validated Meat Attachment Questionnaire (MAQ) will be used to measure an individual’s positive bond towards meat consumption </w:t>
            </w:r>
            <w:r w:rsidRPr="000051F9">
              <w:rPr>
                <w:rFonts w:ascii="Arial" w:hAnsi="Arial" w:cs="Arial"/>
                <w:color w:val="222222"/>
                <w:shd w:val="clear" w:color="auto" w:fill="FFFFFF"/>
              </w:rPr>
              <w:t xml:space="preserve">(Graça, Calheiros and Oliveira, 2015). The </w:t>
            </w:r>
            <w:r w:rsidRPr="000051F9">
              <w:rPr>
                <w:rFonts w:ascii="Arial" w:hAnsi="Arial" w:cs="Arial"/>
              </w:rPr>
              <w:t>Meat Consumption, and Intention Scale (MCIS) will be used as it is a fast and efficient way of gathering consumption and inten</w:t>
            </w:r>
            <w:r w:rsidR="00564F9C" w:rsidRPr="000051F9">
              <w:rPr>
                <w:rFonts w:ascii="Arial" w:hAnsi="Arial" w:cs="Arial"/>
              </w:rPr>
              <w:t xml:space="preserve">tion patterns </w:t>
            </w:r>
            <w:r w:rsidRPr="000051F9">
              <w:rPr>
                <w:rFonts w:ascii="Arial" w:hAnsi="Arial" w:cs="Arial"/>
                <w:color w:val="222222"/>
                <w:shd w:val="clear" w:color="auto" w:fill="FFFFFF"/>
              </w:rPr>
              <w:t>(Camilleri</w:t>
            </w:r>
            <w:r w:rsidRPr="000051F9">
              <w:rPr>
                <w:rFonts w:ascii="Arial" w:hAnsi="Arial" w:cs="Arial"/>
                <w:i/>
                <w:iCs/>
                <w:color w:val="222222"/>
                <w:shd w:val="clear" w:color="auto" w:fill="FFFFFF"/>
              </w:rPr>
              <w:t> et al.,</w:t>
            </w:r>
            <w:r w:rsidRPr="000051F9">
              <w:rPr>
                <w:rFonts w:ascii="Arial" w:hAnsi="Arial" w:cs="Arial"/>
                <w:color w:val="222222"/>
                <w:shd w:val="clear" w:color="auto" w:fill="FFFFFF"/>
              </w:rPr>
              <w:t xml:space="preserve"> 2023b). </w:t>
            </w:r>
          </w:p>
          <w:p w14:paraId="206E870D" w14:textId="77777777" w:rsidR="00155415" w:rsidRDefault="00155415" w:rsidP="00155415">
            <w:pPr>
              <w:spacing w:line="360" w:lineRule="auto"/>
              <w:rPr>
                <w:rFonts w:ascii="Arial" w:hAnsi="Arial" w:cs="Arial"/>
                <w:color w:val="222222"/>
                <w:shd w:val="clear" w:color="auto" w:fill="FFFFFF"/>
              </w:rPr>
            </w:pPr>
            <w:r w:rsidRPr="000051F9">
              <w:rPr>
                <w:rFonts w:ascii="Arial" w:hAnsi="Arial" w:cs="Arial"/>
              </w:rPr>
              <w:t>For the qualitative data strand collection, open ended questions will be asked. This will explore participants views, beliefs, and opinions to establish barriers and facilitators of intentions to change to a more sustainable</w:t>
            </w:r>
            <w:r w:rsidRPr="00F3238F">
              <w:rPr>
                <w:rFonts w:ascii="Arial" w:hAnsi="Arial" w:cs="Arial"/>
              </w:rPr>
              <w:t xml:space="preserve"> plant</w:t>
            </w:r>
            <w:r>
              <w:rPr>
                <w:rFonts w:ascii="Arial" w:hAnsi="Arial" w:cs="Arial"/>
              </w:rPr>
              <w:t xml:space="preserve">-based </w:t>
            </w:r>
            <w:r w:rsidRPr="00F3238F">
              <w:rPr>
                <w:rFonts w:ascii="Arial" w:hAnsi="Arial" w:cs="Arial"/>
              </w:rPr>
              <w:t>diet.</w:t>
            </w:r>
            <w:r>
              <w:rPr>
                <w:rFonts w:ascii="Arial" w:hAnsi="Arial" w:cs="Arial"/>
              </w:rPr>
              <w:t xml:space="preserve"> </w:t>
            </w:r>
            <w:r w:rsidRPr="00F3238F">
              <w:rPr>
                <w:rFonts w:ascii="Arial" w:hAnsi="Arial" w:cs="Arial"/>
              </w:rPr>
              <w:t xml:space="preserve">Demographic questions </w:t>
            </w:r>
            <w:r>
              <w:rPr>
                <w:rFonts w:ascii="Arial" w:hAnsi="Arial" w:cs="Arial"/>
              </w:rPr>
              <w:t>to establish age and dietary identity will be asked for descriptive results.</w:t>
            </w:r>
            <w:r>
              <w:rPr>
                <w:rFonts w:ascii="Arial" w:hAnsi="Arial" w:cs="Arial"/>
                <w:color w:val="222222"/>
                <w:shd w:val="clear" w:color="auto" w:fill="FFFFFF"/>
              </w:rPr>
              <w:t xml:space="preserve"> </w:t>
            </w:r>
          </w:p>
          <w:p w14:paraId="4B3FB5EB" w14:textId="37CB74B3" w:rsidR="00155415" w:rsidRDefault="00155415" w:rsidP="00155415">
            <w:pPr>
              <w:spacing w:line="360" w:lineRule="auto"/>
              <w:rPr>
                <w:rFonts w:ascii="Arial" w:hAnsi="Arial" w:cs="Arial"/>
              </w:rPr>
            </w:pPr>
            <w:r w:rsidRPr="00F3238F">
              <w:rPr>
                <w:rFonts w:ascii="Arial" w:hAnsi="Arial" w:cs="Arial"/>
              </w:rPr>
              <w:t>Data collection will be completed by non-probability convenience and snowball sampling.</w:t>
            </w:r>
          </w:p>
          <w:p w14:paraId="108EF2F7" w14:textId="68E3FCA1" w:rsidR="00F96C3F" w:rsidRPr="00957507" w:rsidRDefault="00155415" w:rsidP="00957507">
            <w:pPr>
              <w:spacing w:line="360" w:lineRule="auto"/>
              <w:rPr>
                <w:rFonts w:ascii="Arial" w:hAnsi="Arial" w:cs="Arial"/>
              </w:rPr>
            </w:pPr>
            <w:r>
              <w:rPr>
                <w:rFonts w:ascii="Arial" w:hAnsi="Arial" w:cs="Arial"/>
              </w:rPr>
              <w:lastRenderedPageBreak/>
              <w:t>The q</w:t>
            </w:r>
            <w:r w:rsidRPr="00F3238F">
              <w:rPr>
                <w:rFonts w:ascii="Arial" w:hAnsi="Arial" w:cs="Arial"/>
              </w:rPr>
              <w:t xml:space="preserve">uestionnaire </w:t>
            </w:r>
            <w:r>
              <w:rPr>
                <w:rFonts w:ascii="Arial" w:hAnsi="Arial" w:cs="Arial"/>
              </w:rPr>
              <w:t xml:space="preserve">will be </w:t>
            </w:r>
            <w:r w:rsidRPr="00F3238F">
              <w:rPr>
                <w:rFonts w:ascii="Arial" w:hAnsi="Arial" w:cs="Arial"/>
              </w:rPr>
              <w:t xml:space="preserve">available on social media platforms and through social connections for at least 4 weeks during </w:t>
            </w:r>
            <w:r>
              <w:rPr>
                <w:rFonts w:ascii="Arial" w:hAnsi="Arial" w:cs="Arial"/>
              </w:rPr>
              <w:t>December</w:t>
            </w:r>
            <w:r w:rsidRPr="00F3238F">
              <w:rPr>
                <w:rFonts w:ascii="Arial" w:hAnsi="Arial" w:cs="Arial"/>
              </w:rPr>
              <w:t xml:space="preserve"> and </w:t>
            </w:r>
            <w:r>
              <w:rPr>
                <w:rFonts w:ascii="Arial" w:hAnsi="Arial" w:cs="Arial"/>
              </w:rPr>
              <w:t>January</w:t>
            </w:r>
            <w:r w:rsidRPr="00F3238F">
              <w:rPr>
                <w:rFonts w:ascii="Arial" w:hAnsi="Arial" w:cs="Arial"/>
              </w:rPr>
              <w:t xml:space="preserve"> to </w:t>
            </w:r>
            <w:r>
              <w:rPr>
                <w:rFonts w:ascii="Arial" w:hAnsi="Arial" w:cs="Arial"/>
              </w:rPr>
              <w:t xml:space="preserve">obtain </w:t>
            </w:r>
            <w:r w:rsidRPr="00F3238F">
              <w:rPr>
                <w:rFonts w:ascii="Arial" w:hAnsi="Arial" w:cs="Arial"/>
              </w:rPr>
              <w:t>at least fifty male participants.</w:t>
            </w:r>
            <w:r>
              <w:rPr>
                <w:rFonts w:ascii="Arial" w:hAnsi="Arial" w:cs="Arial"/>
                <w:color w:val="222222"/>
                <w:shd w:val="clear" w:color="auto" w:fill="FFFFFF"/>
              </w:rPr>
              <w:t xml:space="preserve"> </w:t>
            </w:r>
            <w:r w:rsidRPr="00F3238F">
              <w:rPr>
                <w:rFonts w:ascii="Arial" w:hAnsi="Arial" w:cs="Arial"/>
              </w:rPr>
              <w:t xml:space="preserve">Voluntary consenting </w:t>
            </w:r>
            <w:r>
              <w:rPr>
                <w:rFonts w:ascii="Arial" w:hAnsi="Arial" w:cs="Arial"/>
              </w:rPr>
              <w:t>adults (&gt;18 yrs)</w:t>
            </w:r>
            <w:r w:rsidRPr="00F3238F">
              <w:rPr>
                <w:rFonts w:ascii="Arial" w:hAnsi="Arial" w:cs="Arial"/>
              </w:rPr>
              <w:t xml:space="preserve"> will be informed that they</w:t>
            </w:r>
            <w:r>
              <w:rPr>
                <w:rFonts w:ascii="Arial" w:hAnsi="Arial" w:cs="Arial"/>
              </w:rPr>
              <w:t xml:space="preserve"> are </w:t>
            </w:r>
            <w:r w:rsidRPr="00F3238F">
              <w:rPr>
                <w:rFonts w:ascii="Arial" w:hAnsi="Arial" w:cs="Arial"/>
              </w:rPr>
              <w:t>participating in a confidential</w:t>
            </w:r>
            <w:r>
              <w:rPr>
                <w:rFonts w:ascii="Arial" w:hAnsi="Arial" w:cs="Arial"/>
              </w:rPr>
              <w:t xml:space="preserve"> research</w:t>
            </w:r>
            <w:r w:rsidRPr="00F3238F">
              <w:rPr>
                <w:rFonts w:ascii="Arial" w:hAnsi="Arial" w:cs="Arial"/>
              </w:rPr>
              <w:t xml:space="preserve"> questionnaire</w:t>
            </w:r>
            <w:r>
              <w:rPr>
                <w:rFonts w:ascii="Arial" w:hAnsi="Arial" w:cs="Arial"/>
              </w:rPr>
              <w:t xml:space="preserve"> </w:t>
            </w:r>
            <w:r w:rsidRPr="00F3238F">
              <w:rPr>
                <w:rFonts w:ascii="Arial" w:hAnsi="Arial" w:cs="Arial"/>
              </w:rPr>
              <w:t>exploring dietary behaviour</w:t>
            </w:r>
            <w:r w:rsidR="002447E5">
              <w:rPr>
                <w:rFonts w:ascii="Arial" w:hAnsi="Arial" w:cs="Arial"/>
              </w:rPr>
              <w:t>.</w:t>
            </w:r>
            <w:r w:rsidRPr="00F3238F">
              <w:rPr>
                <w:rFonts w:ascii="Arial" w:hAnsi="Arial" w:cs="Arial"/>
              </w:rPr>
              <w:t xml:space="preserve"> </w:t>
            </w:r>
          </w:p>
        </w:tc>
      </w:tr>
      <w:tr w:rsidR="00B23BFF" w:rsidRPr="004C3A0B" w14:paraId="616401B3" w14:textId="77777777" w:rsidTr="00913567">
        <w:trPr>
          <w:trHeight w:val="454"/>
        </w:trPr>
        <w:tc>
          <w:tcPr>
            <w:tcW w:w="272" w:type="pct"/>
            <w:shd w:val="clear" w:color="auto" w:fill="F2F2F2" w:themeFill="background1" w:themeFillShade="F2"/>
            <w:vAlign w:val="center"/>
          </w:tcPr>
          <w:p w14:paraId="1A2F941A" w14:textId="3DBCC5E8" w:rsidR="00B23BFF" w:rsidRPr="002132F9" w:rsidRDefault="00113E57" w:rsidP="00913567">
            <w:pPr>
              <w:spacing w:before="120"/>
              <w:rPr>
                <w:rFonts w:ascii="Arial" w:hAnsi="Arial" w:cs="Arial"/>
                <w:bCs/>
                <w:sz w:val="22"/>
                <w:szCs w:val="22"/>
              </w:rPr>
            </w:pPr>
            <w:r>
              <w:lastRenderedPageBreak/>
              <w:br w:type="page"/>
            </w:r>
          </w:p>
        </w:tc>
        <w:tc>
          <w:tcPr>
            <w:tcW w:w="4728" w:type="pct"/>
            <w:gridSpan w:val="4"/>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913567">
        <w:trPr>
          <w:trHeight w:val="454"/>
        </w:trPr>
        <w:tc>
          <w:tcPr>
            <w:tcW w:w="272" w:type="pct"/>
            <w:vAlign w:val="center"/>
          </w:tcPr>
          <w:p w14:paraId="433C8081" w14:textId="131C24D3" w:rsidR="00B23BFF" w:rsidRPr="00F87E26" w:rsidRDefault="00913567" w:rsidP="00913567">
            <w:pPr>
              <w:rPr>
                <w:rFonts w:ascii="Arial" w:hAnsi="Arial" w:cs="Arial"/>
                <w:bCs/>
                <w:sz w:val="22"/>
                <w:szCs w:val="22"/>
              </w:rPr>
            </w:pPr>
            <w:r>
              <w:rPr>
                <w:rFonts w:ascii="Arial" w:hAnsi="Arial" w:cs="Arial"/>
                <w:bCs/>
                <w:sz w:val="22"/>
                <w:szCs w:val="22"/>
              </w:rPr>
              <w:t>8</w:t>
            </w:r>
          </w:p>
        </w:tc>
        <w:tc>
          <w:tcPr>
            <w:tcW w:w="4728" w:type="pct"/>
            <w:gridSpan w:val="4"/>
            <w:vAlign w:val="center"/>
          </w:tcPr>
          <w:p w14:paraId="6B6F0CA2" w14:textId="77777777" w:rsidR="00B23BFF" w:rsidRPr="004C3A0B" w:rsidRDefault="00B23BFF" w:rsidP="003C07E3">
            <w:pPr>
              <w:rPr>
                <w:rFonts w:ascii="Arial" w:hAnsi="Arial" w:cs="Arial"/>
                <w:sz w:val="22"/>
                <w:szCs w:val="22"/>
              </w:rPr>
            </w:pPr>
          </w:p>
          <w:p w14:paraId="1E4484B6" w14:textId="24103802" w:rsidR="00B23BFF" w:rsidRPr="004C3A0B" w:rsidRDefault="00494F80" w:rsidP="003C07E3">
            <w:pPr>
              <w:rPr>
                <w:rFonts w:ascii="Arial" w:hAnsi="Arial" w:cs="Arial"/>
                <w:b/>
                <w:sz w:val="22"/>
                <w:szCs w:val="22"/>
              </w:rPr>
            </w:pPr>
            <w:r>
              <w:rPr>
                <w:rFonts w:ascii="Arial" w:hAnsi="Arial" w:cs="Arial"/>
                <w:b/>
                <w:sz w:val="22"/>
                <w:szCs w:val="22"/>
              </w:rPr>
              <w:t>Questionnaire will be available online on social media platforms</w:t>
            </w:r>
            <w:r w:rsidR="00F412E3">
              <w:rPr>
                <w:rFonts w:ascii="Arial" w:hAnsi="Arial" w:cs="Arial"/>
                <w:b/>
                <w:sz w:val="22"/>
                <w:szCs w:val="22"/>
              </w:rPr>
              <w:t xml:space="preserve"> Facebook and Instagram</w:t>
            </w:r>
            <w:r w:rsidR="0033396F">
              <w:rPr>
                <w:rFonts w:ascii="Arial" w:hAnsi="Arial" w:cs="Arial"/>
                <w:b/>
                <w:sz w:val="22"/>
                <w:szCs w:val="22"/>
              </w:rPr>
              <w:t xml:space="preserve">. A QR code and </w:t>
            </w:r>
            <w:r w:rsidR="007414F9">
              <w:rPr>
                <w:rFonts w:ascii="Arial" w:hAnsi="Arial" w:cs="Arial"/>
                <w:b/>
                <w:sz w:val="22"/>
                <w:szCs w:val="22"/>
              </w:rPr>
              <w:t xml:space="preserve">paper copies will be available for distribution in public areas </w:t>
            </w:r>
            <w:r w:rsidR="0046078B">
              <w:rPr>
                <w:rFonts w:ascii="Arial" w:hAnsi="Arial" w:cs="Arial"/>
                <w:b/>
                <w:sz w:val="22"/>
                <w:szCs w:val="22"/>
              </w:rPr>
              <w:t xml:space="preserve">within university and </w:t>
            </w:r>
            <w:r w:rsidR="00631599">
              <w:rPr>
                <w:rFonts w:ascii="Arial" w:hAnsi="Arial" w:cs="Arial"/>
                <w:b/>
                <w:sz w:val="22"/>
                <w:szCs w:val="22"/>
              </w:rPr>
              <w:t xml:space="preserve">public areas. </w:t>
            </w:r>
          </w:p>
        </w:tc>
      </w:tr>
      <w:tr w:rsidR="00B23BFF" w:rsidRPr="004C3A0B" w14:paraId="36DBF717" w14:textId="77777777" w:rsidTr="00913567">
        <w:trPr>
          <w:trHeight w:val="454"/>
        </w:trPr>
        <w:tc>
          <w:tcPr>
            <w:tcW w:w="272" w:type="pct"/>
            <w:shd w:val="clear" w:color="auto" w:fill="F2F2F2" w:themeFill="background1" w:themeFillShade="F2"/>
            <w:vAlign w:val="center"/>
          </w:tcPr>
          <w:p w14:paraId="003FA102" w14:textId="0E21B2AC" w:rsidR="00B23BFF" w:rsidRPr="002132F9" w:rsidRDefault="00B23BFF" w:rsidP="00913567">
            <w:pPr>
              <w:spacing w:before="120"/>
              <w:rPr>
                <w:rFonts w:ascii="Arial" w:hAnsi="Arial" w:cs="Arial"/>
                <w:bCs/>
                <w:sz w:val="22"/>
                <w:szCs w:val="22"/>
              </w:rPr>
            </w:pPr>
          </w:p>
        </w:tc>
        <w:tc>
          <w:tcPr>
            <w:tcW w:w="4728" w:type="pct"/>
            <w:gridSpan w:val="4"/>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913567">
        <w:trPr>
          <w:trHeight w:val="454"/>
        </w:trPr>
        <w:tc>
          <w:tcPr>
            <w:tcW w:w="272" w:type="pct"/>
            <w:vAlign w:val="center"/>
          </w:tcPr>
          <w:p w14:paraId="2D62CEB4" w14:textId="44CD07EE" w:rsidR="00B23BFF" w:rsidRPr="00F87E26" w:rsidRDefault="00913567" w:rsidP="00913567">
            <w:pPr>
              <w:rPr>
                <w:rFonts w:ascii="Arial" w:hAnsi="Arial" w:cs="Arial"/>
                <w:bCs/>
                <w:sz w:val="22"/>
                <w:szCs w:val="22"/>
              </w:rPr>
            </w:pPr>
            <w:r>
              <w:rPr>
                <w:rFonts w:ascii="Arial" w:hAnsi="Arial" w:cs="Arial"/>
                <w:bCs/>
                <w:sz w:val="22"/>
                <w:szCs w:val="22"/>
              </w:rPr>
              <w:t>9</w:t>
            </w:r>
          </w:p>
        </w:tc>
        <w:tc>
          <w:tcPr>
            <w:tcW w:w="4728" w:type="pct"/>
            <w:gridSpan w:val="4"/>
            <w:vAlign w:val="center"/>
          </w:tcPr>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138F3228" w:rsidR="004942B0" w:rsidRPr="00090CF7" w:rsidRDefault="00392F2D"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913567">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354F3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D107A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D107AC">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D107AC">
            <w:pPr>
              <w:autoSpaceDE w:val="0"/>
              <w:autoSpaceDN w:val="0"/>
              <w:adjustRightInd w:val="0"/>
              <w:jc w:val="center"/>
              <w:rPr>
                <w:rFonts w:ascii="Arial" w:hAnsi="Arial" w:cs="Arial"/>
                <w:b/>
                <w:bCs/>
                <w:sz w:val="22"/>
                <w:szCs w:val="22"/>
              </w:rPr>
            </w:pPr>
          </w:p>
          <w:p w14:paraId="7A379F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D107AC">
            <w:pPr>
              <w:autoSpaceDE w:val="0"/>
              <w:autoSpaceDN w:val="0"/>
              <w:adjustRightInd w:val="0"/>
              <w:jc w:val="center"/>
              <w:rPr>
                <w:rFonts w:ascii="Arial" w:hAnsi="Arial" w:cs="Arial"/>
                <w:b/>
                <w:bCs/>
                <w:sz w:val="22"/>
                <w:szCs w:val="22"/>
              </w:rPr>
            </w:pPr>
          </w:p>
          <w:p w14:paraId="15B6E6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b/>
                <w:bCs/>
                <w:sz w:val="22"/>
                <w:szCs w:val="22"/>
              </w:rPr>
              <w:id w:val="-632097398"/>
              <w14:checkbox>
                <w14:checked w14:val="0"/>
                <w14:checkedState w14:val="2612" w14:font="MS Gothic"/>
                <w14:uncheckedState w14:val="2610" w14:font="MS Gothic"/>
              </w14:checkbox>
            </w:sdtPr>
            <w:sdtContent>
              <w:p w14:paraId="394640C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08457993"/>
              <w14:checkbox>
                <w14:checked w14:val="1"/>
                <w14:checkedState w14:val="2612" w14:font="MS Gothic"/>
                <w14:uncheckedState w14:val="2610" w14:font="MS Gothic"/>
              </w14:checkbox>
            </w:sdtPr>
            <w:sdtContent>
              <w:p w14:paraId="572F10D1" w14:textId="1CD149C8" w:rsidR="00D107AC" w:rsidRPr="004C3A0B" w:rsidRDefault="003129E4"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b/>
                <w:bCs/>
                <w:sz w:val="22"/>
                <w:szCs w:val="22"/>
              </w:rPr>
              <w:id w:val="1480881551"/>
              <w14:checkbox>
                <w14:checked w14:val="0"/>
                <w14:checkedState w14:val="2612" w14:font="MS Gothic"/>
                <w14:uncheckedState w14:val="2610" w14:font="MS Gothic"/>
              </w14:checkbox>
            </w:sdtPr>
            <w:sdtContent>
              <w:p w14:paraId="12B7536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456593832"/>
              <w14:checkbox>
                <w14:checked w14:val="1"/>
                <w14:checkedState w14:val="2612" w14:font="MS Gothic"/>
                <w14:uncheckedState w14:val="2610" w14:font="MS Gothic"/>
              </w14:checkbox>
            </w:sdtPr>
            <w:sdtContent>
              <w:p w14:paraId="1E078D55" w14:textId="6AFB23E2" w:rsidR="00D107AC" w:rsidRPr="004C3A0B" w:rsidRDefault="003129E4"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b/>
                <w:bCs/>
                <w:sz w:val="22"/>
                <w:szCs w:val="22"/>
              </w:rPr>
              <w:id w:val="940100198"/>
              <w14:checkbox>
                <w14:checked w14:val="0"/>
                <w14:checkedState w14:val="2612" w14:font="MS Gothic"/>
                <w14:uncheckedState w14:val="2610" w14:font="MS Gothic"/>
              </w14:checkbox>
            </w:sdtPr>
            <w:sdtContent>
              <w:p w14:paraId="0797EDC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6722509"/>
              <w14:checkbox>
                <w14:checked w14:val="1"/>
                <w14:checkedState w14:val="2612" w14:font="MS Gothic"/>
                <w14:uncheckedState w14:val="2610" w14:font="MS Gothic"/>
              </w14:checkbox>
            </w:sdtPr>
            <w:sdtContent>
              <w:p w14:paraId="6A88C1CE" w14:textId="6FDD1F59" w:rsidR="00D107AC" w:rsidRPr="004C3A0B" w:rsidRDefault="003129E4"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b/>
                <w:bCs/>
                <w:sz w:val="22"/>
                <w:szCs w:val="22"/>
              </w:rPr>
              <w:id w:val="-1932964474"/>
              <w14:checkbox>
                <w14:checked w14:val="0"/>
                <w14:checkedState w14:val="2612" w14:font="MS Gothic"/>
                <w14:uncheckedState w14:val="2610" w14:font="MS Gothic"/>
              </w14:checkbox>
            </w:sdtPr>
            <w:sdtContent>
              <w:p w14:paraId="51DF3D5C"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253283"/>
              <w14:checkbox>
                <w14:checked w14:val="1"/>
                <w14:checkedState w14:val="2612" w14:font="MS Gothic"/>
                <w14:uncheckedState w14:val="2610" w14:font="MS Gothic"/>
              </w14:checkbox>
            </w:sdtPr>
            <w:sdtContent>
              <w:p w14:paraId="7C41E249" w14:textId="0D878187" w:rsidR="00D107AC" w:rsidRPr="004C3A0B" w:rsidRDefault="003129E4"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b/>
                <w:bCs/>
                <w:sz w:val="22"/>
                <w:szCs w:val="22"/>
              </w:rPr>
              <w:id w:val="68085425"/>
              <w14:checkbox>
                <w14:checked w14:val="0"/>
                <w14:checkedState w14:val="2612" w14:font="MS Gothic"/>
                <w14:uncheckedState w14:val="2610" w14:font="MS Gothic"/>
              </w14:checkbox>
            </w:sdtPr>
            <w:sdtContent>
              <w:p w14:paraId="19D25CE2"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0721522"/>
              <w14:checkbox>
                <w14:checked w14:val="1"/>
                <w14:checkedState w14:val="2612" w14:font="MS Gothic"/>
                <w14:uncheckedState w14:val="2610" w14:font="MS Gothic"/>
              </w14:checkbox>
            </w:sdtPr>
            <w:sdtContent>
              <w:p w14:paraId="3642199A" w14:textId="4476832F" w:rsidR="00D107AC" w:rsidRPr="004C3A0B" w:rsidRDefault="003129E4"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b/>
                <w:bCs/>
                <w:sz w:val="22"/>
                <w:szCs w:val="22"/>
              </w:rPr>
              <w:id w:val="-1823267970"/>
              <w14:checkbox>
                <w14:checked w14:val="0"/>
                <w14:checkedState w14:val="2612" w14:font="MS Gothic"/>
                <w14:uncheckedState w14:val="2610" w14:font="MS Gothic"/>
              </w14:checkbox>
            </w:sdtPr>
            <w:sdtContent>
              <w:p w14:paraId="04B5848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12095767"/>
              <w14:checkbox>
                <w14:checked w14:val="1"/>
                <w14:checkedState w14:val="2612" w14:font="MS Gothic"/>
                <w14:uncheckedState w14:val="2610" w14:font="MS Gothic"/>
              </w14:checkbox>
            </w:sdtPr>
            <w:sdtContent>
              <w:p w14:paraId="42AA2607" w14:textId="616778CA" w:rsidR="00D107AC" w:rsidRPr="004C3A0B" w:rsidRDefault="003129E4"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b/>
                <w:bCs/>
                <w:sz w:val="22"/>
                <w:szCs w:val="22"/>
              </w:rPr>
              <w:id w:val="1462462810"/>
              <w14:checkbox>
                <w14:checked w14:val="0"/>
                <w14:checkedState w14:val="2612" w14:font="MS Gothic"/>
                <w14:uncheckedState w14:val="2610" w14:font="MS Gothic"/>
              </w14:checkbox>
            </w:sdtPr>
            <w:sdtContent>
              <w:p w14:paraId="465FBFBF" w14:textId="77777777" w:rsidR="00D107AC" w:rsidRPr="004C3A0B" w:rsidRDefault="00D107AC"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3513755"/>
              <w14:checkbox>
                <w14:checked w14:val="1"/>
                <w14:checkedState w14:val="2612" w14:font="MS Gothic"/>
                <w14:uncheckedState w14:val="2610" w14:font="MS Gothic"/>
              </w14:checkbox>
            </w:sdtPr>
            <w:sdtContent>
              <w:p w14:paraId="624BD0D6" w14:textId="4B563C05" w:rsidR="00D107AC" w:rsidRPr="004C3A0B" w:rsidRDefault="003129E4"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D107AC">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D107AC">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D107AC">
            <w:pPr>
              <w:rPr>
                <w:rFonts w:ascii="Arial" w:hAnsi="Arial" w:cs="Arial"/>
              </w:rPr>
            </w:pPr>
          </w:p>
          <w:p w14:paraId="19C90ACD" w14:textId="77777777" w:rsidR="00D107AC" w:rsidRDefault="00D107AC" w:rsidP="00D107AC">
            <w:pPr>
              <w:rPr>
                <w:rFonts w:ascii="Arial" w:hAnsi="Arial" w:cs="Arial"/>
              </w:rPr>
            </w:pPr>
          </w:p>
          <w:p w14:paraId="50B02C85" w14:textId="77777777" w:rsidR="00D107AC" w:rsidRPr="004C3A0B" w:rsidRDefault="00D107AC" w:rsidP="00D107AC">
            <w:pPr>
              <w:rPr>
                <w:rFonts w:ascii="Arial" w:hAnsi="Arial" w:cs="Arial"/>
                <w:sz w:val="22"/>
                <w:szCs w:val="22"/>
              </w:rPr>
            </w:pPr>
          </w:p>
          <w:p w14:paraId="6E623AFA" w14:textId="11A8C030" w:rsidR="00D107AC" w:rsidRDefault="00D107AC" w:rsidP="00D107AC">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770C66">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7DB63523" w:rsidR="00C11423" w:rsidRPr="004C3A0B" w:rsidRDefault="007C3DE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022624EF" w:rsidR="00C11423" w:rsidRPr="004C3A0B" w:rsidRDefault="00EF004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6526F2E3" w:rsidR="00770C66" w:rsidRDefault="00EF0045"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2C078640" w:rsidR="00770C66" w:rsidRPr="004C3A0B" w:rsidRDefault="00EF004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5E0AA719" w:rsidR="00D107AC" w:rsidRDefault="00EF0045"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56A7AAF3" w:rsidR="00770C66" w:rsidRPr="004C3A0B" w:rsidRDefault="00FE3C4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72EAED71" w:rsidR="00770C66" w:rsidRPr="004C3A0B" w:rsidRDefault="00FE3C4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6117A2D0" w:rsidR="00770C66" w:rsidRPr="004C3A0B" w:rsidRDefault="00FE3C4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5E769CAA" w:rsidR="00770C66" w:rsidRPr="004C3A0B" w:rsidRDefault="0080108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481EA8B8" w:rsidR="00770C66" w:rsidRPr="004C3A0B" w:rsidRDefault="0080108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15091774" w:rsidR="00770C66" w:rsidRPr="004C3A0B" w:rsidRDefault="0080108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5095E054" w:rsidR="00770C66" w:rsidRPr="004C3A0B" w:rsidRDefault="0080108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1D7F68AF" w:rsidR="00770C66" w:rsidRPr="004C3A0B" w:rsidRDefault="0079556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141EBFDA" w:rsidR="00770C66" w:rsidRPr="004C3A0B" w:rsidRDefault="00D84AE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36EAB317" w:rsidR="00770C66" w:rsidRPr="004C3A0B" w:rsidRDefault="00D84AE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488826F2" w:rsidR="00770C66" w:rsidRDefault="00D84AE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16F86027" w:rsidR="00770C66" w:rsidRPr="006C1FDD" w:rsidRDefault="00D84AE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2D12E6A9" w:rsidR="00A63265"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197206">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197206">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55587FD" w14:textId="436D17CE" w:rsidR="00ED0C59" w:rsidRPr="004C3A0B" w:rsidRDefault="00181F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CEB0ADC" w:rsidR="00ED0C59" w:rsidRPr="004C3A0B" w:rsidRDefault="00181F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5F8A0379" w:rsidR="00ED0C59" w:rsidRPr="004C3A0B" w:rsidRDefault="00181F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34E87AC5" w:rsidR="00ED0C59" w:rsidRPr="004C3A0B" w:rsidRDefault="00181F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77570763" w:rsidR="00ED0C59" w:rsidRPr="004C3A0B" w:rsidRDefault="00181F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433F9743" w:rsidR="00ED0C59" w:rsidRPr="004C3A0B" w:rsidRDefault="00181F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3F0FCB9E" w:rsidR="00ED0C59" w:rsidRPr="004C3A0B" w:rsidRDefault="00181F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5AFEB167" w:rsidR="00ED0C59" w:rsidRPr="004C3A0B" w:rsidRDefault="0030437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3240837C" w:rsidR="00ED0C59" w:rsidRPr="004C3A0B" w:rsidRDefault="0030437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6FC7C41A" w:rsidR="00ED0C59" w:rsidRPr="004C3A0B" w:rsidRDefault="0030437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13F456B3" w:rsidR="00025F69" w:rsidRDefault="00E24B7B" w:rsidP="003257BD">
            <w:pPr>
              <w:rPr>
                <w:rFonts w:ascii="Arial" w:hAnsi="Arial" w:cs="Arial"/>
                <w:sz w:val="22"/>
                <w:szCs w:val="22"/>
              </w:rPr>
            </w:pPr>
            <w:r>
              <w:rPr>
                <w:rFonts w:ascii="Arial" w:hAnsi="Arial" w:cs="Arial"/>
                <w:sz w:val="22"/>
                <w:szCs w:val="22"/>
              </w:rPr>
              <w:t>50</w:t>
            </w:r>
            <w:r w:rsidR="00590BE2">
              <w:rPr>
                <w:rFonts w:ascii="Arial" w:hAnsi="Arial" w:cs="Arial"/>
                <w:sz w:val="22"/>
                <w:szCs w:val="22"/>
              </w:rPr>
              <w:t>+</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560DB893" w:rsidR="00025F69" w:rsidRDefault="00590BE2" w:rsidP="003257BD">
            <w:pPr>
              <w:rPr>
                <w:rFonts w:ascii="Arial" w:hAnsi="Arial" w:cs="Arial"/>
                <w:sz w:val="22"/>
                <w:szCs w:val="22"/>
              </w:rPr>
            </w:pPr>
            <w:r>
              <w:rPr>
                <w:rFonts w:ascii="Arial" w:hAnsi="Arial" w:cs="Arial"/>
                <w:sz w:val="22"/>
                <w:szCs w:val="22"/>
              </w:rPr>
              <w:t>Participants will</w:t>
            </w:r>
            <w:r w:rsidR="00F63F91">
              <w:rPr>
                <w:rFonts w:ascii="Arial" w:hAnsi="Arial" w:cs="Arial"/>
                <w:sz w:val="22"/>
                <w:szCs w:val="22"/>
              </w:rPr>
              <w:t xml:space="preserve"> adult males 18+ </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20BD6794" w:rsidR="00025F69" w:rsidRDefault="00F63F91" w:rsidP="003257BD">
            <w:pPr>
              <w:rPr>
                <w:rFonts w:ascii="Arial" w:hAnsi="Arial" w:cs="Arial"/>
                <w:sz w:val="22"/>
                <w:szCs w:val="22"/>
              </w:rPr>
            </w:pPr>
            <w:r>
              <w:rPr>
                <w:rFonts w:ascii="Arial" w:hAnsi="Arial" w:cs="Arial"/>
                <w:sz w:val="22"/>
                <w:szCs w:val="22"/>
              </w:rPr>
              <w:t>Participants will be anonymous and identified by numbers</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001C514F" w:rsidR="00025F69" w:rsidRPr="004C3A0B" w:rsidRDefault="0096628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019F8C43" w:rsidR="00025F69" w:rsidRPr="004C3A0B" w:rsidRDefault="0096628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69D09787" w:rsidR="00025F69" w:rsidRPr="004C3A0B" w:rsidRDefault="0075115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08E88DC0" w:rsidR="00025F69" w:rsidRPr="004C3A0B" w:rsidRDefault="00DE266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672F86C5" w:rsidR="00025F69" w:rsidRPr="004C3A0B" w:rsidRDefault="00DE266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4F784B8C" w:rsidR="00025F69" w:rsidRPr="004C3A0B" w:rsidRDefault="0075115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26344645" w:rsidR="00025F69" w:rsidRPr="004C3A0B" w:rsidRDefault="0075115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579B1862" w:rsidR="00025F69" w:rsidRPr="004C3A0B" w:rsidRDefault="00BC572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61A8B03D" w:rsidR="00025F69" w:rsidRPr="004C3A0B" w:rsidRDefault="00CF5E9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5CC3D455" w:rsidR="00025F69" w:rsidRPr="004C3A0B" w:rsidRDefault="00BC572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3BB60070" w:rsidR="00382031" w:rsidRPr="004C3A0B" w:rsidRDefault="00BC572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1C41166C" w:rsidR="00382031" w:rsidRPr="004C3A0B" w:rsidRDefault="00BC572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672559C9" w:rsidR="00382031" w:rsidRPr="004C3A0B" w:rsidRDefault="00BC572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51037E32" w:rsidR="00382031" w:rsidRPr="004C3A0B" w:rsidRDefault="00BC572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054909A8"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94056C">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D56776">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94056C">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04745134" w:rsidR="008C1A38"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466FC2">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94056C">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DC6335C" w14:textId="27A713C7" w:rsidR="003B16C9" w:rsidRDefault="003B16C9" w:rsidP="003257BD">
            <w:pPr>
              <w:rPr>
                <w:rFonts w:ascii="Arial" w:hAnsi="Arial" w:cs="Arial"/>
                <w:sz w:val="22"/>
                <w:szCs w:val="22"/>
              </w:rPr>
            </w:pPr>
            <w:r>
              <w:rPr>
                <w:rFonts w:ascii="Arial" w:hAnsi="Arial" w:cs="Arial"/>
                <w:sz w:val="22"/>
                <w:szCs w:val="22"/>
              </w:rPr>
              <w:t>None to m</w:t>
            </w:r>
            <w:r w:rsidR="00D92167">
              <w:rPr>
                <w:rFonts w:ascii="Arial" w:hAnsi="Arial" w:cs="Arial"/>
                <w:sz w:val="22"/>
                <w:szCs w:val="22"/>
              </w:rPr>
              <w:t xml:space="preserve">inimal risk however, questions on masculinity </w:t>
            </w:r>
            <w:r w:rsidR="009721B4">
              <w:rPr>
                <w:rFonts w:ascii="Arial" w:hAnsi="Arial" w:cs="Arial"/>
                <w:sz w:val="22"/>
                <w:szCs w:val="22"/>
              </w:rPr>
              <w:t>and/or meat consumption may cause</w:t>
            </w:r>
            <w:r w:rsidR="00C94058">
              <w:rPr>
                <w:rFonts w:ascii="Arial" w:hAnsi="Arial" w:cs="Arial"/>
                <w:sz w:val="22"/>
                <w:szCs w:val="22"/>
              </w:rPr>
              <w:t xml:space="preserve"> some thoughtful contemplation</w:t>
            </w:r>
            <w:r>
              <w:rPr>
                <w:rFonts w:ascii="Arial" w:hAnsi="Arial" w:cs="Arial"/>
                <w:sz w:val="22"/>
                <w:szCs w:val="22"/>
              </w:rPr>
              <w:t xml:space="preserve"> or </w:t>
            </w:r>
            <w:r w:rsidR="00B3311E">
              <w:rPr>
                <w:rFonts w:ascii="Arial" w:hAnsi="Arial" w:cs="Arial"/>
                <w:sz w:val="22"/>
                <w:szCs w:val="22"/>
              </w:rPr>
              <w:t>fear of being judged.</w:t>
            </w:r>
          </w:p>
          <w:p w14:paraId="6645975A" w14:textId="1ED3F537" w:rsidR="00003E64" w:rsidRPr="004C3A0B" w:rsidRDefault="003B16C9" w:rsidP="00B3311E">
            <w:pPr>
              <w:rPr>
                <w:rFonts w:ascii="Arial" w:hAnsi="Arial" w:cs="Arial"/>
                <w:sz w:val="22"/>
                <w:szCs w:val="22"/>
              </w:rPr>
            </w:pPr>
            <w:r>
              <w:rPr>
                <w:rFonts w:ascii="Arial" w:hAnsi="Arial" w:cs="Arial"/>
                <w:sz w:val="22"/>
                <w:szCs w:val="22"/>
              </w:rPr>
              <w:t>Data protection</w:t>
            </w:r>
            <w:r w:rsidR="00B3311E">
              <w:rPr>
                <w:rFonts w:ascii="Arial" w:hAnsi="Arial" w:cs="Arial"/>
                <w:sz w:val="22"/>
                <w:szCs w:val="22"/>
              </w:rPr>
              <w:t>.</w:t>
            </w:r>
          </w:p>
        </w:tc>
        <w:tc>
          <w:tcPr>
            <w:tcW w:w="4932" w:type="dxa"/>
            <w:gridSpan w:val="3"/>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5652A67F" w:rsidR="00003E64" w:rsidRDefault="00B3311E" w:rsidP="003257BD">
            <w:pPr>
              <w:rPr>
                <w:rFonts w:ascii="Arial" w:hAnsi="Arial" w:cs="Arial"/>
                <w:sz w:val="22"/>
                <w:szCs w:val="22"/>
              </w:rPr>
            </w:pPr>
            <w:r>
              <w:rPr>
                <w:rFonts w:ascii="Arial" w:hAnsi="Arial" w:cs="Arial"/>
                <w:sz w:val="22"/>
                <w:szCs w:val="22"/>
              </w:rPr>
              <w:t>Inform participants</w:t>
            </w:r>
            <w:r w:rsidR="00515DE8">
              <w:rPr>
                <w:rFonts w:ascii="Arial" w:hAnsi="Arial" w:cs="Arial"/>
                <w:sz w:val="22"/>
                <w:szCs w:val="22"/>
              </w:rPr>
              <w:t xml:space="preserve"> that questions </w:t>
            </w:r>
            <w:proofErr w:type="gramStart"/>
            <w:r w:rsidR="00515DE8">
              <w:rPr>
                <w:rFonts w:ascii="Arial" w:hAnsi="Arial" w:cs="Arial"/>
                <w:sz w:val="22"/>
                <w:szCs w:val="22"/>
              </w:rPr>
              <w:t xml:space="preserve">are </w:t>
            </w:r>
            <w:r>
              <w:rPr>
                <w:rFonts w:ascii="Arial" w:hAnsi="Arial" w:cs="Arial"/>
                <w:sz w:val="22"/>
                <w:szCs w:val="22"/>
              </w:rPr>
              <w:t xml:space="preserve"> confidential</w:t>
            </w:r>
            <w:proofErr w:type="gramEnd"/>
            <w:r>
              <w:rPr>
                <w:rFonts w:ascii="Arial" w:hAnsi="Arial" w:cs="Arial"/>
                <w:sz w:val="22"/>
                <w:szCs w:val="22"/>
              </w:rPr>
              <w:t xml:space="preserve"> and anonymous</w:t>
            </w:r>
            <w:r w:rsidR="00515DE8">
              <w:rPr>
                <w:rFonts w:ascii="Arial" w:hAnsi="Arial" w:cs="Arial"/>
                <w:sz w:val="22"/>
                <w:szCs w:val="22"/>
              </w:rPr>
              <w:t xml:space="preserve"> and without judgement and</w:t>
            </w:r>
            <w:r w:rsidR="00A271D0">
              <w:rPr>
                <w:rFonts w:ascii="Arial" w:hAnsi="Arial" w:cs="Arial"/>
                <w:sz w:val="22"/>
                <w:szCs w:val="22"/>
              </w:rPr>
              <w:t xml:space="preserve"> data will be kept in password protected files.</w:t>
            </w:r>
            <w:r>
              <w:rPr>
                <w:rFonts w:ascii="Arial" w:hAnsi="Arial" w:cs="Arial"/>
                <w:sz w:val="22"/>
                <w:szCs w:val="22"/>
              </w:rPr>
              <w:t xml:space="preserve"> </w:t>
            </w:r>
          </w:p>
          <w:p w14:paraId="5D00AF2B" w14:textId="5DCE641D" w:rsidR="00003E64" w:rsidRPr="00354F34" w:rsidRDefault="00003E64" w:rsidP="003257BD">
            <w:pPr>
              <w:autoSpaceDE w:val="0"/>
              <w:autoSpaceDN w:val="0"/>
              <w:adjustRightInd w:val="0"/>
              <w:rPr>
                <w:rFonts w:cs="Arial"/>
                <w:i/>
              </w:rPr>
            </w:pP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94056C">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94056C">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51C833C" w14:textId="77777777" w:rsidR="00E10DDF" w:rsidRDefault="0094056C" w:rsidP="00E10DDF">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0435A036" w14:textId="05B5DDA1" w:rsidR="00003E64" w:rsidRPr="004C3A0B" w:rsidRDefault="00E10DDF" w:rsidP="003257BD">
            <w:pPr>
              <w:autoSpaceDE w:val="0"/>
              <w:autoSpaceDN w:val="0"/>
              <w:adjustRightInd w:val="0"/>
              <w:rPr>
                <w:rFonts w:ascii="Arial" w:hAnsi="Arial" w:cs="Arial"/>
                <w:sz w:val="22"/>
                <w:szCs w:val="22"/>
              </w:rPr>
            </w:pPr>
            <w:r>
              <w:rPr>
                <w:rFonts w:ascii="Arial" w:hAnsi="Arial" w:cs="Arial"/>
                <w:sz w:val="22"/>
                <w:szCs w:val="22"/>
              </w:rPr>
              <w:t>None to minimal</w:t>
            </w:r>
            <w:r w:rsidR="00DC4D23">
              <w:rPr>
                <w:rFonts w:ascii="Arial" w:hAnsi="Arial" w:cs="Arial"/>
                <w:sz w:val="22"/>
                <w:szCs w:val="22"/>
              </w:rPr>
              <w:t>, however</w:t>
            </w:r>
            <w:r w:rsidR="00993FD4">
              <w:rPr>
                <w:rFonts w:ascii="Arial" w:hAnsi="Arial" w:cs="Arial"/>
                <w:sz w:val="22"/>
                <w:szCs w:val="22"/>
              </w:rPr>
              <w:t xml:space="preserve"> there may be some engagement with the public</w:t>
            </w:r>
            <w:r w:rsidR="00BA3298">
              <w:rPr>
                <w:rFonts w:ascii="Arial" w:hAnsi="Arial" w:cs="Arial"/>
                <w:sz w:val="22"/>
                <w:szCs w:val="22"/>
              </w:rPr>
              <w:t xml:space="preserve"> when asking to complete questionnaires.</w:t>
            </w:r>
          </w:p>
        </w:tc>
        <w:tc>
          <w:tcPr>
            <w:tcW w:w="4932" w:type="dxa"/>
            <w:gridSpan w:val="3"/>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416A3BD" w14:textId="734987C1" w:rsidR="00003E64" w:rsidRPr="00DC2758" w:rsidRDefault="00BA3298" w:rsidP="00DC2758">
            <w:pPr>
              <w:rPr>
                <w:rFonts w:ascii="Arial" w:hAnsi="Arial" w:cs="Arial"/>
                <w:sz w:val="22"/>
                <w:szCs w:val="22"/>
              </w:rPr>
            </w:pPr>
            <w:r>
              <w:rPr>
                <w:rFonts w:ascii="Arial" w:hAnsi="Arial" w:cs="Arial"/>
                <w:sz w:val="22"/>
                <w:szCs w:val="22"/>
              </w:rPr>
              <w:t>Following UWTSD and AFN code of conduct at all times of research in public places</w:t>
            </w:r>
            <w:r w:rsidR="00DC2758">
              <w:rPr>
                <w:rFonts w:ascii="Arial" w:hAnsi="Arial" w:cs="Arial"/>
                <w:sz w:val="22"/>
                <w:szCs w:val="22"/>
              </w:rPr>
              <w:t xml:space="preserve"> and researcher not putting themselves in vulnerable places.</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D107AC">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67F96C49" w14:textId="05EB2927" w:rsidR="006A0761" w:rsidRDefault="006A0761" w:rsidP="00D107AC">
            <w:pPr>
              <w:autoSpaceDE w:val="0"/>
              <w:autoSpaceDN w:val="0"/>
              <w:adjustRightInd w:val="0"/>
              <w:rPr>
                <w:rFonts w:ascii="Arial" w:hAnsi="Arial" w:cs="Arial"/>
                <w:sz w:val="22"/>
                <w:szCs w:val="22"/>
              </w:rPr>
            </w:pPr>
            <w:r>
              <w:rPr>
                <w:rFonts w:ascii="Arial" w:hAnsi="Arial" w:cs="Arial"/>
                <w:sz w:val="22"/>
                <w:szCs w:val="22"/>
              </w:rPr>
              <w:t>Data protection.</w:t>
            </w:r>
          </w:p>
          <w:p w14:paraId="091EF621" w14:textId="4B4E2592" w:rsidR="006A0761" w:rsidRDefault="006A0761" w:rsidP="00D107AC">
            <w:pPr>
              <w:autoSpaceDE w:val="0"/>
              <w:autoSpaceDN w:val="0"/>
              <w:adjustRightInd w:val="0"/>
              <w:rPr>
                <w:rFonts w:ascii="Arial" w:hAnsi="Arial" w:cs="Arial"/>
                <w:sz w:val="22"/>
                <w:szCs w:val="22"/>
              </w:rPr>
            </w:pPr>
            <w:r>
              <w:rPr>
                <w:rFonts w:ascii="Arial" w:hAnsi="Arial" w:cs="Arial"/>
                <w:sz w:val="22"/>
                <w:szCs w:val="22"/>
              </w:rPr>
              <w:t xml:space="preserve">Researcher </w:t>
            </w:r>
            <w:r w:rsidR="001D5F69">
              <w:rPr>
                <w:rFonts w:ascii="Arial" w:hAnsi="Arial" w:cs="Arial"/>
                <w:sz w:val="22"/>
                <w:szCs w:val="22"/>
              </w:rPr>
              <w:t xml:space="preserve">representing </w:t>
            </w:r>
            <w:r w:rsidR="007E0C9A">
              <w:rPr>
                <w:rFonts w:ascii="Arial" w:hAnsi="Arial" w:cs="Arial"/>
                <w:sz w:val="22"/>
                <w:szCs w:val="22"/>
              </w:rPr>
              <w:t>university.</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542F00AD" w:rsidR="0094056C" w:rsidRDefault="007E0C9A" w:rsidP="00D107AC">
            <w:pPr>
              <w:rPr>
                <w:rFonts w:ascii="Arial" w:hAnsi="Arial" w:cs="Arial"/>
                <w:sz w:val="22"/>
                <w:szCs w:val="22"/>
              </w:rPr>
            </w:pPr>
            <w:r>
              <w:rPr>
                <w:rFonts w:ascii="Arial" w:hAnsi="Arial" w:cs="Arial"/>
                <w:sz w:val="22"/>
                <w:szCs w:val="22"/>
              </w:rPr>
              <w:t>Password protected files.</w:t>
            </w:r>
          </w:p>
          <w:p w14:paraId="035C5940" w14:textId="21B4319C" w:rsidR="0094056C" w:rsidRPr="00EE033F" w:rsidRDefault="007E0C9A" w:rsidP="00EE033F">
            <w:pPr>
              <w:rPr>
                <w:rFonts w:ascii="Arial" w:hAnsi="Arial" w:cs="Arial"/>
                <w:sz w:val="22"/>
                <w:szCs w:val="22"/>
              </w:rPr>
            </w:pPr>
            <w:r>
              <w:rPr>
                <w:rFonts w:ascii="Arial" w:hAnsi="Arial" w:cs="Arial"/>
                <w:sz w:val="22"/>
                <w:szCs w:val="22"/>
              </w:rPr>
              <w:t xml:space="preserve">Following UWTSD and AFN code of conduct </w:t>
            </w:r>
            <w:r w:rsidR="00EE033F">
              <w:rPr>
                <w:rFonts w:ascii="Arial" w:hAnsi="Arial" w:cs="Arial"/>
                <w:sz w:val="22"/>
                <w:szCs w:val="22"/>
              </w:rPr>
              <w:t>at all times of research.</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94056C">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44437E47" w14:textId="23548C9D" w:rsidR="0084630C" w:rsidRDefault="0084630C" w:rsidP="006F307C">
            <w:pPr>
              <w:autoSpaceDE w:val="0"/>
              <w:autoSpaceDN w:val="0"/>
              <w:adjustRightInd w:val="0"/>
              <w:rPr>
                <w:rFonts w:ascii="Arial" w:hAnsi="Arial" w:cs="Arial"/>
                <w:sz w:val="22"/>
                <w:szCs w:val="22"/>
              </w:rPr>
            </w:pPr>
            <w:r>
              <w:rPr>
                <w:rFonts w:ascii="Arial" w:hAnsi="Arial" w:cs="Arial"/>
                <w:sz w:val="22"/>
                <w:szCs w:val="22"/>
              </w:rPr>
              <w:t>None.</w:t>
            </w:r>
          </w:p>
          <w:p w14:paraId="03328CC0" w14:textId="7DD94E87" w:rsidR="00003E64" w:rsidRPr="004C3A0B" w:rsidRDefault="00003E64" w:rsidP="003257BD">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94056C">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D56776">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94056C">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6AA98EB3"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80693C">
                  <w:rPr>
                    <w:rFonts w:ascii="MS Gothic" w:eastAsia="MS Gothic" w:hAnsi="MS Gothic" w:cs="Arial" w:hint="eastAsia"/>
                    <w:b/>
                    <w:bCs/>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CE6A02">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CE6A02">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2FFAD47"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48A51B96" w:rsidR="006930C2" w:rsidRPr="004C3A0B" w:rsidRDefault="00A56F48" w:rsidP="003257BD">
            <w:pPr>
              <w:rPr>
                <w:rFonts w:ascii="Arial" w:hAnsi="Arial" w:cs="Arial"/>
                <w:sz w:val="22"/>
                <w:szCs w:val="22"/>
              </w:rPr>
            </w:pPr>
            <w:r>
              <w:rPr>
                <w:rFonts w:ascii="Arial" w:hAnsi="Arial" w:cs="Arial"/>
                <w:sz w:val="22"/>
                <w:szCs w:val="22"/>
              </w:rPr>
              <w:t xml:space="preserve">Participants will be informed </w:t>
            </w:r>
            <w:r w:rsidR="00F40CB5">
              <w:rPr>
                <w:rFonts w:ascii="Arial" w:hAnsi="Arial" w:cs="Arial"/>
                <w:sz w:val="22"/>
                <w:szCs w:val="22"/>
              </w:rPr>
              <w:t xml:space="preserve">of a contact email if they so wish to contact the researcher for any reason </w:t>
            </w:r>
            <w:r w:rsidR="00BA37C0">
              <w:rPr>
                <w:rFonts w:ascii="Arial" w:hAnsi="Arial" w:cs="Arial"/>
                <w:sz w:val="22"/>
                <w:szCs w:val="22"/>
              </w:rPr>
              <w:t>at any time and information on if they would like access to the completed research.</w:t>
            </w: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7E619B1" w14:textId="7DD341F9" w:rsidR="007F3189" w:rsidRDefault="007F3189" w:rsidP="007F3189">
            <w:pPr>
              <w:rPr>
                <w:rFonts w:ascii="Arial" w:hAnsi="Arial" w:cs="Arial"/>
                <w:sz w:val="22"/>
                <w:szCs w:val="22"/>
              </w:rPr>
            </w:pPr>
            <w:r>
              <w:rPr>
                <w:rFonts w:ascii="Arial" w:hAnsi="Arial" w:cs="Arial"/>
                <w:sz w:val="22"/>
                <w:szCs w:val="22"/>
              </w:rPr>
              <w:t>Participants will be informed of methods of data collection and will be asked to sign an informed consent via Microsoft forms on participation of the online questionnaire.</w:t>
            </w:r>
          </w:p>
          <w:p w14:paraId="39FFDC65" w14:textId="2F456E58" w:rsidR="006930C2" w:rsidRPr="004C3A0B" w:rsidRDefault="006930C2" w:rsidP="003257BD">
            <w:pPr>
              <w:autoSpaceDE w:val="0"/>
              <w:autoSpaceDN w:val="0"/>
              <w:adjustRightInd w:val="0"/>
              <w:rPr>
                <w:rFonts w:cs="Arial"/>
              </w:rPr>
            </w:pP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247B4D4" w14:textId="3B287A4B" w:rsidR="00A96CA3" w:rsidRDefault="00A96CA3" w:rsidP="00A96CA3">
            <w:pPr>
              <w:pStyle w:val="paragraph"/>
              <w:numPr>
                <w:ilvl w:val="0"/>
                <w:numId w:val="28"/>
              </w:numPr>
              <w:spacing w:before="0" w:beforeAutospacing="0" w:after="0" w:afterAutospacing="0"/>
              <w:textAlignment w:val="baseline"/>
              <w:rPr>
                <w:rStyle w:val="eop"/>
                <w:rFonts w:ascii="Calibri" w:hAnsi="Calibri" w:cs="Calibri"/>
              </w:rPr>
            </w:pPr>
            <w:r w:rsidRPr="00AA32F3">
              <w:rPr>
                <w:rStyle w:val="eop"/>
                <w:rFonts w:ascii="Calibri" w:hAnsi="Calibri" w:cs="Calibri"/>
                <w:b/>
                <w:bCs/>
              </w:rPr>
              <w:t>Anonymity</w:t>
            </w:r>
            <w:r>
              <w:rPr>
                <w:rStyle w:val="eop"/>
                <w:rFonts w:ascii="Calibri" w:hAnsi="Calibri" w:cs="Calibri"/>
              </w:rPr>
              <w:t>: a false name or number will be used to code all data.</w:t>
            </w:r>
          </w:p>
          <w:p w14:paraId="53F0F238" w14:textId="77777777" w:rsidR="00A96CA3" w:rsidRDefault="00A96CA3" w:rsidP="00A96CA3">
            <w:pPr>
              <w:pStyle w:val="paragraph"/>
              <w:numPr>
                <w:ilvl w:val="0"/>
                <w:numId w:val="28"/>
              </w:numPr>
              <w:spacing w:before="0" w:beforeAutospacing="0" w:after="0" w:afterAutospacing="0"/>
              <w:textAlignment w:val="baseline"/>
              <w:rPr>
                <w:rStyle w:val="eop"/>
                <w:rFonts w:ascii="Calibri" w:hAnsi="Calibri" w:cs="Calibri"/>
              </w:rPr>
            </w:pPr>
            <w:r w:rsidRPr="00AA32F3">
              <w:rPr>
                <w:rStyle w:val="eop"/>
                <w:rFonts w:ascii="Calibri" w:hAnsi="Calibri" w:cs="Calibri"/>
                <w:b/>
                <w:bCs/>
              </w:rPr>
              <w:t>Security</w:t>
            </w:r>
            <w:r>
              <w:rPr>
                <w:rStyle w:val="eop"/>
                <w:rFonts w:ascii="Calibri" w:hAnsi="Calibri" w:cs="Calibri"/>
              </w:rPr>
              <w:t>: All data is protected by digital password and authentication processes, following data protection protocols.</w:t>
            </w:r>
          </w:p>
          <w:p w14:paraId="5D8939F0" w14:textId="77777777" w:rsidR="00A96CA3" w:rsidRDefault="00A96CA3" w:rsidP="00A96CA3">
            <w:pPr>
              <w:pStyle w:val="paragraph"/>
              <w:numPr>
                <w:ilvl w:val="0"/>
                <w:numId w:val="28"/>
              </w:numPr>
              <w:spacing w:before="0" w:beforeAutospacing="0" w:after="0" w:afterAutospacing="0"/>
              <w:textAlignment w:val="baseline"/>
              <w:rPr>
                <w:rStyle w:val="eop"/>
                <w:rFonts w:ascii="Calibri" w:hAnsi="Calibri" w:cs="Calibri"/>
              </w:rPr>
            </w:pPr>
            <w:r w:rsidRPr="00EB1762">
              <w:rPr>
                <w:rStyle w:val="eop"/>
                <w:rFonts w:ascii="Calibri" w:hAnsi="Calibri" w:cs="Calibri"/>
                <w:b/>
                <w:bCs/>
              </w:rPr>
              <w:t>Withdrawal</w:t>
            </w:r>
            <w:r>
              <w:rPr>
                <w:rStyle w:val="eop"/>
                <w:rFonts w:ascii="Calibri" w:hAnsi="Calibri" w:cs="Calibri"/>
              </w:rPr>
              <w:t xml:space="preserve">: you may choose to withdraw any or </w:t>
            </w:r>
            <w:proofErr w:type="gramStart"/>
            <w:r>
              <w:rPr>
                <w:rStyle w:val="eop"/>
                <w:rFonts w:ascii="Calibri" w:hAnsi="Calibri" w:cs="Calibri"/>
              </w:rPr>
              <w:t>all of</w:t>
            </w:r>
            <w:proofErr w:type="gramEnd"/>
            <w:r>
              <w:rPr>
                <w:rStyle w:val="eop"/>
                <w:rFonts w:ascii="Calibri" w:hAnsi="Calibri" w:cs="Calibri"/>
              </w:rPr>
              <w:t xml:space="preserve"> the data relating to you, no reference will be made to you in this study or future published work.</w:t>
            </w:r>
          </w:p>
          <w:p w14:paraId="4B749E1A" w14:textId="1AE85E5F" w:rsidR="006930C2" w:rsidRPr="004C3A0B" w:rsidRDefault="006930C2" w:rsidP="003257BD">
            <w:pPr>
              <w:autoSpaceDE w:val="0"/>
              <w:autoSpaceDN w:val="0"/>
              <w:adjustRightInd w:val="0"/>
              <w:rPr>
                <w:rFonts w:cs="Arial"/>
              </w:rPr>
            </w:pPr>
          </w:p>
        </w:tc>
      </w:tr>
    </w:tbl>
    <w:p w14:paraId="25FC7059" w14:textId="77777777" w:rsidR="00C20294" w:rsidRPr="004C3A0B" w:rsidRDefault="00C20294" w:rsidP="000700F9">
      <w:pPr>
        <w:rPr>
          <w:rFonts w:ascii="Arial" w:hAnsi="Arial" w:cs="Arial"/>
          <w:sz w:val="22"/>
          <w:szCs w:val="22"/>
        </w:rPr>
      </w:pPr>
    </w:p>
    <w:p w14:paraId="1672E27D" w14:textId="1119582B" w:rsidR="00CE6A02"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w:t>
            </w:r>
            <w:r w:rsidRPr="00354F34">
              <w:rPr>
                <w:rFonts w:ascii="Arial" w:hAnsi="Arial" w:cs="Arial"/>
                <w:i/>
                <w:iCs/>
                <w:color w:val="333333"/>
                <w:sz w:val="22"/>
                <w:shd w:val="clear" w:color="auto" w:fill="F2F2F2" w:themeFill="background1" w:themeFillShade="F2"/>
              </w:rPr>
              <w:lastRenderedPageBreak/>
              <w:t>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sidRPr="00E328C1">
              <w:rPr>
                <w:rFonts w:ascii="MS Gothic" w:eastAsia="MS Gothic" w:hAnsi="MS Gothic" w:cs="Arial" w:hint="eastAsia"/>
                <w:b/>
                <w:bCs/>
                <w:sz w:val="22"/>
                <w:szCs w:val="22"/>
                <w:highlight w:val="yellow"/>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sidRPr="00B54420">
              <w:rPr>
                <w:rFonts w:ascii="MS Gothic" w:eastAsia="MS Gothic" w:hAnsi="MS Gothic" w:cs="Arial" w:hint="eastAsia"/>
                <w:b/>
                <w:bCs/>
                <w:sz w:val="22"/>
                <w:szCs w:val="22"/>
                <w:highlight w:val="yellow"/>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3CB4C801" w14:textId="6BF580A5" w:rsidR="004D0161" w:rsidRPr="004C3A0B" w:rsidRDefault="0064218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E69A115" w14:textId="7267C71D" w:rsidR="004D0161" w:rsidRPr="004C3A0B" w:rsidRDefault="0064218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691AE657" w:rsidR="004D0161" w:rsidRPr="004C3A0B" w:rsidRDefault="007A50B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492C3CAD" w:rsidR="004D0161" w:rsidRPr="004C3A0B" w:rsidRDefault="007A50B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638CC5A4" w:rsidR="004D0161" w:rsidRPr="004C3A0B" w:rsidRDefault="0064218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43C7B45C" w:rsidR="004D0161" w:rsidRPr="004C3A0B" w:rsidRDefault="0064218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18B2B6D9" w:rsidR="004D0161" w:rsidRPr="004C3A0B" w:rsidRDefault="0064218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4F204AE6" w:rsidR="004D0161" w:rsidRPr="004C3A0B" w:rsidRDefault="0064218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2CDBAC0C" w:rsidR="004D0161" w:rsidRPr="004C3A0B" w:rsidRDefault="00642185"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F64FDAF" w14:textId="0A1221D8" w:rsidR="004D0161" w:rsidRDefault="00213FE5" w:rsidP="003257BD">
            <w:pPr>
              <w:rPr>
                <w:rFonts w:ascii="Arial" w:hAnsi="Arial" w:cs="Arial"/>
                <w:sz w:val="22"/>
                <w:szCs w:val="22"/>
              </w:rPr>
            </w:pPr>
            <w:r>
              <w:rPr>
                <w:rFonts w:ascii="Arial" w:hAnsi="Arial" w:cs="Arial"/>
                <w:sz w:val="22"/>
                <w:szCs w:val="22"/>
              </w:rPr>
              <w:t xml:space="preserve">All data will be anonymous and collected data will be in password protected files </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0113B57B" w:rsidR="004D0161" w:rsidRPr="004C3A0B" w:rsidRDefault="00D6182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02916434" w:rsidR="004D0161" w:rsidRPr="004C3A0B" w:rsidRDefault="00D6182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73C06BDF" w:rsidR="004D0161" w:rsidRPr="004C3A0B" w:rsidRDefault="00D6182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22DEA936" w:rsidR="004D0161" w:rsidRPr="004C3A0B" w:rsidRDefault="00D6182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66E9C5C1" w:rsidR="004D0161" w:rsidRPr="004C3A0B" w:rsidRDefault="00D6182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0D226E99" w:rsidR="004D0161" w:rsidRPr="004C3A0B" w:rsidRDefault="00D6182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lastRenderedPageBreak/>
              <w:t>19</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19F32C42" w14:textId="3A27C2A6" w:rsidR="004D0161" w:rsidRPr="004C3A0B" w:rsidRDefault="00E548C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20F58EF5" w14:textId="5B1FBAEC" w:rsidR="004D0161" w:rsidRPr="004C3A0B" w:rsidRDefault="00E548C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61B881D3" w:rsidR="004D0161" w:rsidRPr="004C3A0B" w:rsidRDefault="00E548C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9563B2">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18635C0D" w14:textId="77777777" w:rsidR="001B387B" w:rsidRDefault="001B387B" w:rsidP="001B387B">
            <w:pPr>
              <w:rPr>
                <w:rFonts w:ascii="Arial" w:hAnsi="Arial" w:cs="Arial"/>
                <w:sz w:val="22"/>
                <w:szCs w:val="22"/>
              </w:rPr>
            </w:pPr>
            <w:r>
              <w:rPr>
                <w:rFonts w:ascii="Arial" w:hAnsi="Arial" w:cs="Arial"/>
                <w:sz w:val="22"/>
                <w:szCs w:val="22"/>
              </w:rPr>
              <w:t xml:space="preserve">All data will be anonymous and collected data will be in password protected files </w:t>
            </w:r>
          </w:p>
          <w:p w14:paraId="6F98CAB2" w14:textId="77777777" w:rsidR="006C7B9D" w:rsidRDefault="006C7B9D" w:rsidP="006C7B9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4E47BBD" w14:textId="03D3EEA8" w:rsidR="004D0161" w:rsidRDefault="005416A4" w:rsidP="003257BD">
            <w:pPr>
              <w:autoSpaceDE w:val="0"/>
              <w:autoSpaceDN w:val="0"/>
              <w:adjustRightInd w:val="0"/>
              <w:rPr>
                <w:rFonts w:ascii="Arial" w:hAnsi="Arial" w:cs="Arial"/>
                <w:sz w:val="22"/>
                <w:szCs w:val="22"/>
              </w:rPr>
            </w:pPr>
            <w:r w:rsidRPr="002D6F64">
              <w:rPr>
                <w:rFonts w:ascii="Arial" w:hAnsi="Arial" w:cs="Arial"/>
                <w:sz w:val="22"/>
                <w:szCs w:val="22"/>
              </w:rPr>
              <w:t xml:space="preserve">Caroline Ellis / </w:t>
            </w:r>
            <w:r w:rsidR="007F47DA" w:rsidRPr="002D6F64">
              <w:rPr>
                <w:rFonts w:ascii="Arial" w:hAnsi="Arial" w:cs="Arial"/>
                <w:sz w:val="22"/>
                <w:szCs w:val="22"/>
              </w:rPr>
              <w:t>Alison Connaughton</w:t>
            </w:r>
            <w:r w:rsidRPr="002D6F64">
              <w:rPr>
                <w:rFonts w:ascii="Arial" w:hAnsi="Arial" w:cs="Arial"/>
                <w:sz w:val="22"/>
                <w:szCs w:val="22"/>
              </w:rPr>
              <w:t xml:space="preserve"> / External examiner for BSc HNL</w:t>
            </w:r>
            <w:r>
              <w:rPr>
                <w:rFonts w:ascii="Arial" w:hAnsi="Arial" w:cs="Arial"/>
                <w:sz w:val="22"/>
                <w:szCs w:val="22"/>
              </w:rPr>
              <w:t xml:space="preserve"> </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6744ECB" w14:textId="77777777" w:rsidR="004D0161" w:rsidRDefault="004D0161" w:rsidP="003257BD">
            <w:pPr>
              <w:autoSpaceDE w:val="0"/>
              <w:autoSpaceDN w:val="0"/>
              <w:adjustRightInd w:val="0"/>
              <w:rPr>
                <w:rFonts w:ascii="Arial" w:hAnsi="Arial" w:cs="Arial"/>
                <w:sz w:val="22"/>
                <w:szCs w:val="22"/>
              </w:rPr>
            </w:pPr>
          </w:p>
          <w:p w14:paraId="035BFE0B" w14:textId="4F217615" w:rsidR="0079463D" w:rsidRDefault="005416A4" w:rsidP="0079463D">
            <w:pPr>
              <w:autoSpaceDE w:val="0"/>
              <w:autoSpaceDN w:val="0"/>
              <w:adjustRightInd w:val="0"/>
              <w:rPr>
                <w:rFonts w:ascii="Arial" w:hAnsi="Arial" w:cs="Arial"/>
                <w:sz w:val="22"/>
                <w:szCs w:val="22"/>
              </w:rPr>
            </w:pPr>
            <w:r w:rsidRPr="002D6F64">
              <w:rPr>
                <w:rFonts w:ascii="Arial" w:hAnsi="Arial" w:cs="Arial"/>
                <w:sz w:val="22"/>
                <w:szCs w:val="22"/>
              </w:rPr>
              <w:t>Caroline Ellis</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626B380" w14:textId="77777777" w:rsidR="0079463D" w:rsidRDefault="0079463D" w:rsidP="0079463D">
            <w:pPr>
              <w:autoSpaceDE w:val="0"/>
              <w:autoSpaceDN w:val="0"/>
              <w:adjustRightInd w:val="0"/>
              <w:rPr>
                <w:rFonts w:ascii="Arial" w:hAnsi="Arial" w:cs="Arial"/>
                <w:sz w:val="22"/>
                <w:szCs w:val="22"/>
              </w:rPr>
            </w:pPr>
            <w:r>
              <w:rPr>
                <w:rFonts w:ascii="Arial" w:hAnsi="Arial" w:cs="Arial"/>
                <w:sz w:val="22"/>
                <w:szCs w:val="22"/>
              </w:rPr>
              <w:t>Data will be stored for the valid time and password protected.</w:t>
            </w:r>
          </w:p>
          <w:p w14:paraId="40B86DC0" w14:textId="77777777" w:rsidR="004D0161" w:rsidRDefault="004D0161" w:rsidP="003257BD">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08C1D15" w14:textId="172AA4D1" w:rsidR="004D0161" w:rsidRDefault="00FD7C21" w:rsidP="00C32EFB">
            <w:pPr>
              <w:autoSpaceDE w:val="0"/>
              <w:autoSpaceDN w:val="0"/>
              <w:adjustRightInd w:val="0"/>
              <w:rPr>
                <w:rFonts w:ascii="Arial" w:hAnsi="Arial" w:cs="Arial"/>
                <w:sz w:val="22"/>
                <w:szCs w:val="22"/>
              </w:rPr>
            </w:pPr>
            <w:r>
              <w:rPr>
                <w:rFonts w:ascii="Arial" w:hAnsi="Arial" w:cs="Arial"/>
                <w:sz w:val="22"/>
                <w:szCs w:val="22"/>
              </w:rPr>
              <w:t>No</w:t>
            </w: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0ECAC387" w:rsidR="00240C32"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FD7C21">
                  <w:rPr>
                    <w:rFonts w:ascii="MS Gothic" w:eastAsia="MS Gothic" w:hAnsi="MS Gothic" w:cs="Arial" w:hint="eastAsia"/>
                    <w:b/>
                    <w:bCs/>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9563B2">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258131E5" w:rsidR="00240C32"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FD7C21">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7373AA4F" w:rsidR="004D0161" w:rsidRPr="004C3A0B" w:rsidRDefault="002765F9" w:rsidP="00694EA8">
            <w:pPr>
              <w:spacing w:before="100" w:beforeAutospacing="1" w:after="100" w:afterAutospacing="1"/>
              <w:rPr>
                <w:rFonts w:ascii="Arial" w:hAnsi="Arial" w:cs="Arial"/>
                <w:sz w:val="22"/>
                <w:szCs w:val="22"/>
              </w:rPr>
            </w:pPr>
            <w:r>
              <w:rPr>
                <w:rFonts w:ascii="Arial" w:hAnsi="Arial" w:cs="Arial"/>
                <w:sz w:val="22"/>
                <w:szCs w:val="22"/>
              </w:rPr>
              <w:t>C. Ellis</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26E51B4" w14:textId="6731D9BD" w:rsidR="002765F9" w:rsidRDefault="002765F9" w:rsidP="00694EA8">
            <w:pPr>
              <w:spacing w:before="100" w:beforeAutospacing="1" w:after="100" w:afterAutospacing="1"/>
              <w:rPr>
                <w:rFonts w:ascii="Arial" w:hAnsi="Arial" w:cs="Arial"/>
                <w:b/>
                <w:bCs/>
                <w:sz w:val="22"/>
                <w:szCs w:val="22"/>
              </w:rPr>
            </w:pPr>
            <w:r>
              <w:rPr>
                <w:rFonts w:ascii="Arial" w:hAnsi="Arial" w:cs="Arial"/>
                <w:b/>
                <w:bCs/>
                <w:sz w:val="22"/>
                <w:szCs w:val="22"/>
              </w:rPr>
              <w:t>05/11/2024</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BC301B">
        <w:trPr>
          <w:trHeight w:val="346"/>
        </w:trPr>
        <w:tc>
          <w:tcPr>
            <w:tcW w:w="336" w:type="pct"/>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381C541A" w:rsidR="00AA7E42" w:rsidRPr="004C3A0B" w:rsidRDefault="005416A4" w:rsidP="00CA7241">
            <w:pPr>
              <w:pStyle w:val="ListParagraph"/>
              <w:ind w:left="0"/>
              <w:rPr>
                <w:rFonts w:ascii="Arial" w:hAnsi="Arial" w:cs="Arial"/>
              </w:rPr>
            </w:pPr>
            <w:r>
              <w:rPr>
                <w:rFonts w:ascii="Arial" w:hAnsi="Arial" w:cs="Arial"/>
              </w:rPr>
              <w:t>Alison Connaughton</w:t>
            </w:r>
          </w:p>
        </w:tc>
        <w:tc>
          <w:tcPr>
            <w:tcW w:w="1014" w:type="pct"/>
            <w:vMerge w:val="restart"/>
          </w:tcPr>
          <w:p w14:paraId="7BA89991" w14:textId="3CAC82E9" w:rsidR="00AA7E42" w:rsidRPr="004C3A0B" w:rsidRDefault="00AA7E42" w:rsidP="0092487B">
            <w:pPr>
              <w:pStyle w:val="ListParagraph"/>
              <w:ind w:left="0"/>
              <w:rPr>
                <w:rFonts w:ascii="Arial" w:hAnsi="Arial" w:cs="Arial"/>
              </w:rPr>
            </w:pPr>
            <w:r w:rsidRPr="004C3A0B">
              <w:rPr>
                <w:rFonts w:ascii="Arial" w:hAnsi="Arial" w:cs="Arial"/>
                <w:b/>
                <w:bCs/>
              </w:rPr>
              <w:t>Date:</w:t>
            </w:r>
            <w:r w:rsidR="005416A4">
              <w:rPr>
                <w:rFonts w:ascii="Arial" w:hAnsi="Arial" w:cs="Arial"/>
                <w:b/>
                <w:bCs/>
              </w:rPr>
              <w:t xml:space="preserve"> 11/11/24</w:t>
            </w:r>
          </w:p>
        </w:tc>
      </w:tr>
      <w:tr w:rsidR="00AA7E42" w:rsidRPr="004C3A0B" w14:paraId="3D4592A7" w14:textId="77777777" w:rsidTr="00BC301B">
        <w:trPr>
          <w:trHeight w:val="347"/>
        </w:trPr>
        <w:tc>
          <w:tcPr>
            <w:tcW w:w="336" w:type="pct"/>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07069F3F" w:rsidR="00AA7E42" w:rsidRPr="004C3A0B" w:rsidRDefault="005416A4" w:rsidP="0092487B">
            <w:pPr>
              <w:pStyle w:val="ListParagraph"/>
              <w:ind w:left="0"/>
              <w:rPr>
                <w:rFonts w:ascii="Arial" w:hAnsi="Arial" w:cs="Arial"/>
              </w:rPr>
            </w:pPr>
            <w:r>
              <w:rPr>
                <w:rFonts w:ascii="Arial" w:hAnsi="Arial" w:cs="Arial"/>
              </w:rPr>
              <w:t>Alison Connaughton</w:t>
            </w: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BC301B">
        <w:trPr>
          <w:trHeight w:val="346"/>
        </w:trPr>
        <w:tc>
          <w:tcPr>
            <w:tcW w:w="336" w:type="pct"/>
            <w:shd w:val="clear" w:color="auto" w:fill="F2F2F2" w:themeFill="background1" w:themeFillShade="F2"/>
            <w:vAlign w:val="center"/>
          </w:tcPr>
          <w:p w14:paraId="13B6DAE8" w14:textId="201F0AC1" w:rsidR="00AA7E42" w:rsidRDefault="00903B3C" w:rsidP="00BC301B">
            <w:pPr>
              <w:pStyle w:val="ListParagraph"/>
              <w:ind w:left="0"/>
              <w:jc w:val="center"/>
              <w:rPr>
                <w:rFonts w:ascii="Arial" w:hAnsi="Arial" w:cs="Arial"/>
              </w:rPr>
            </w:pPr>
            <w:r>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BC301B">
        <w:trPr>
          <w:trHeight w:val="347"/>
        </w:trPr>
        <w:tc>
          <w:tcPr>
            <w:tcW w:w="336" w:type="pct"/>
            <w:shd w:val="clear" w:color="auto" w:fill="F2F2F2" w:themeFill="background1" w:themeFillShade="F2"/>
            <w:vAlign w:val="center"/>
          </w:tcPr>
          <w:p w14:paraId="6454DEE5" w14:textId="39BE43EB" w:rsidR="00AA7E42" w:rsidRPr="004C3A0B" w:rsidRDefault="00903B3C" w:rsidP="00BC301B">
            <w:pPr>
              <w:pStyle w:val="ListParagraph"/>
              <w:ind w:left="0"/>
              <w:jc w:val="center"/>
              <w:rPr>
                <w:rFonts w:ascii="Arial" w:hAnsi="Arial" w:cs="Arial"/>
              </w:rPr>
            </w:pPr>
            <w:r>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540BAE19" w:rsidR="00CC2661" w:rsidRPr="004C3A0B" w:rsidRDefault="002765F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54C80CA6" w:rsidR="00CC2661" w:rsidRPr="004C3A0B" w:rsidRDefault="002765F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6918137" w14:textId="47561ADB" w:rsidR="00CC2661" w:rsidRPr="004C3A0B" w:rsidRDefault="002765F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8E2D489" w14:textId="03E3DA84" w:rsidR="00CC2661" w:rsidRPr="004C3A0B" w:rsidRDefault="009D4914"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246A219" w14:textId="7E024CD9" w:rsidR="00743859" w:rsidRDefault="009D4914"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3E7AC8B8" w:rsidR="00743859" w:rsidRPr="004C3A0B" w:rsidRDefault="00743859" w:rsidP="00240C32">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32FE9267" w:rsidR="00743859" w:rsidRPr="004C3A0B" w:rsidRDefault="009D4914"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0F820C4D" w:rsidR="00743859" w:rsidRPr="004C3A0B" w:rsidRDefault="009D4914"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7996665E" w14:textId="4C0BD5B0" w:rsidR="00025AC4" w:rsidRPr="00240C32" w:rsidRDefault="00D77DFD" w:rsidP="008330B6">
      <w:pPr>
        <w:jc w:val="both"/>
        <w:rPr>
          <w:rFonts w:ascii="Arial" w:hAnsi="Arial" w:cs="Arial"/>
        </w:rPr>
      </w:pPr>
      <w:r w:rsidRPr="004C3A0B">
        <w:rPr>
          <w:rFonts w:ascii="Arial" w:hAnsi="Arial" w:cs="Arial"/>
        </w:rPr>
        <w:t xml:space="preserve"> </w:t>
      </w:r>
    </w:p>
    <w:sectPr w:rsidR="00025AC4" w:rsidRPr="00240C32" w:rsidSect="002132F9">
      <w:headerReference w:type="even" r:id="rId16"/>
      <w:headerReference w:type="default" r:id="rId17"/>
      <w:footerReference w:type="even" r:id="rId18"/>
      <w:footerReference w:type="default" r:id="rId19"/>
      <w:headerReference w:type="first" r:id="rId20"/>
      <w:footerReference w:type="first" r:id="rId21"/>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7516138" w14:textId="77777777" w:rsidR="00F55955" w:rsidRDefault="00F55955" w:rsidP="00390251">
      <w:r>
        <w:separator/>
      </w:r>
    </w:p>
    <w:p w14:paraId="480B6E12" w14:textId="77777777" w:rsidR="00F55955" w:rsidRDefault="00F55955"/>
  </w:endnote>
  <w:endnote w:type="continuationSeparator" w:id="0">
    <w:p w14:paraId="51B894E9" w14:textId="77777777" w:rsidR="00F55955" w:rsidRDefault="00F55955" w:rsidP="00390251">
      <w:r>
        <w:continuationSeparator/>
      </w:r>
    </w:p>
    <w:p w14:paraId="3135882F" w14:textId="77777777" w:rsidR="00F55955" w:rsidRDefault="00F5595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273B084" w14:textId="77777777" w:rsidR="00835382" w:rsidRDefault="0083538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2DB24216" w:rsidR="00835382" w:rsidRDefault="00835382" w:rsidP="00E6714D">
    <w:pPr>
      <w:pStyle w:val="Footer"/>
    </w:pPr>
    <w:r>
      <w:rPr>
        <w:rFonts w:ascii="Arial" w:hAnsi="Arial" w:cs="Arial"/>
      </w:rPr>
      <w:t>XXX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5497F">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9CD362F" w14:textId="77777777" w:rsidR="00835382" w:rsidRDefault="008353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EC7FF68" w14:textId="77777777" w:rsidR="00F55955" w:rsidRDefault="00F55955" w:rsidP="00390251">
      <w:r>
        <w:separator/>
      </w:r>
    </w:p>
    <w:p w14:paraId="699E243A" w14:textId="77777777" w:rsidR="00F55955" w:rsidRDefault="00F55955"/>
  </w:footnote>
  <w:footnote w:type="continuationSeparator" w:id="0">
    <w:p w14:paraId="30F4C305" w14:textId="77777777" w:rsidR="00F55955" w:rsidRDefault="00F55955" w:rsidP="00390251">
      <w:r>
        <w:continuationSeparator/>
      </w:r>
    </w:p>
    <w:p w14:paraId="38EA705B" w14:textId="77777777" w:rsidR="00F55955" w:rsidRDefault="00F5595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CF4BAE4" w14:textId="77777777" w:rsidR="00835382" w:rsidRDefault="0083538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76BDCC87"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EE86184" w14:textId="77777777" w:rsidR="00835382" w:rsidRDefault="008353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DA445E6"/>
    <w:multiLevelType w:val="hybridMultilevel"/>
    <w:tmpl w:val="5AECA6D4"/>
    <w:lvl w:ilvl="0" w:tplc="10D2B8C2">
      <w:start w:val="1"/>
      <w:numFmt w:val="bullet"/>
      <w:lvlText w:val="-"/>
      <w:lvlJc w:val="left"/>
      <w:pPr>
        <w:ind w:left="360" w:hanging="360"/>
      </w:pPr>
      <w:rPr>
        <w:rFonts w:ascii="Calibri" w:eastAsia="Times New Roman" w:hAnsi="Calibri" w:cs="Calibri" w:hint="default"/>
        <w:sz w:val="24"/>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2050372256">
    <w:abstractNumId w:val="10"/>
  </w:num>
  <w:num w:numId="2" w16cid:durableId="1794127993">
    <w:abstractNumId w:val="19"/>
  </w:num>
  <w:num w:numId="3" w16cid:durableId="1382972960">
    <w:abstractNumId w:val="2"/>
  </w:num>
  <w:num w:numId="4" w16cid:durableId="188839865">
    <w:abstractNumId w:val="24"/>
  </w:num>
  <w:num w:numId="5" w16cid:durableId="187245560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94902184">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0987250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82026793">
    <w:abstractNumId w:val="3"/>
  </w:num>
  <w:num w:numId="9" w16cid:durableId="231160922">
    <w:abstractNumId w:val="7"/>
  </w:num>
  <w:num w:numId="10" w16cid:durableId="1100686790">
    <w:abstractNumId w:val="8"/>
  </w:num>
  <w:num w:numId="11" w16cid:durableId="453326497">
    <w:abstractNumId w:val="22"/>
  </w:num>
  <w:num w:numId="12" w16cid:durableId="863640674">
    <w:abstractNumId w:val="20"/>
  </w:num>
  <w:num w:numId="13" w16cid:durableId="20667767">
    <w:abstractNumId w:val="21"/>
  </w:num>
  <w:num w:numId="14" w16cid:durableId="1406142775">
    <w:abstractNumId w:val="0"/>
  </w:num>
  <w:num w:numId="15" w16cid:durableId="1081754394">
    <w:abstractNumId w:val="5"/>
  </w:num>
  <w:num w:numId="16" w16cid:durableId="499545318">
    <w:abstractNumId w:val="6"/>
  </w:num>
  <w:num w:numId="17" w16cid:durableId="997729968">
    <w:abstractNumId w:val="11"/>
  </w:num>
  <w:num w:numId="18" w16cid:durableId="758332734">
    <w:abstractNumId w:val="13"/>
  </w:num>
  <w:num w:numId="19" w16cid:durableId="139006976">
    <w:abstractNumId w:val="23"/>
  </w:num>
  <w:num w:numId="20" w16cid:durableId="174000103">
    <w:abstractNumId w:val="4"/>
  </w:num>
  <w:num w:numId="21" w16cid:durableId="1009214504">
    <w:abstractNumId w:val="14"/>
  </w:num>
  <w:num w:numId="22" w16cid:durableId="1591112453">
    <w:abstractNumId w:val="18"/>
  </w:num>
  <w:num w:numId="23" w16cid:durableId="389498201">
    <w:abstractNumId w:val="1"/>
  </w:num>
  <w:num w:numId="24" w16cid:durableId="1075083773">
    <w:abstractNumId w:val="9"/>
  </w:num>
  <w:num w:numId="25" w16cid:durableId="241455787">
    <w:abstractNumId w:val="12"/>
  </w:num>
  <w:num w:numId="26" w16cid:durableId="752319791">
    <w:abstractNumId w:val="25"/>
  </w:num>
  <w:num w:numId="27" w16cid:durableId="175465469">
    <w:abstractNumId w:val="17"/>
  </w:num>
  <w:num w:numId="28" w16cid:durableId="2059470474">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51F9"/>
    <w:rsid w:val="000142F0"/>
    <w:rsid w:val="00021B2B"/>
    <w:rsid w:val="00025AC4"/>
    <w:rsid w:val="00025D7B"/>
    <w:rsid w:val="00025F69"/>
    <w:rsid w:val="00026523"/>
    <w:rsid w:val="00030BE1"/>
    <w:rsid w:val="00030F51"/>
    <w:rsid w:val="000314CE"/>
    <w:rsid w:val="0003212E"/>
    <w:rsid w:val="0003546A"/>
    <w:rsid w:val="000430AD"/>
    <w:rsid w:val="000433F4"/>
    <w:rsid w:val="00044629"/>
    <w:rsid w:val="00047D63"/>
    <w:rsid w:val="00065801"/>
    <w:rsid w:val="000700F9"/>
    <w:rsid w:val="000710FE"/>
    <w:rsid w:val="0007161B"/>
    <w:rsid w:val="00075462"/>
    <w:rsid w:val="00077EA9"/>
    <w:rsid w:val="000819F1"/>
    <w:rsid w:val="0008353C"/>
    <w:rsid w:val="00084290"/>
    <w:rsid w:val="00084DC7"/>
    <w:rsid w:val="0008799F"/>
    <w:rsid w:val="00090CF7"/>
    <w:rsid w:val="000924DD"/>
    <w:rsid w:val="00095059"/>
    <w:rsid w:val="00096209"/>
    <w:rsid w:val="000B0A8F"/>
    <w:rsid w:val="000B5723"/>
    <w:rsid w:val="000B58AD"/>
    <w:rsid w:val="000C0C2F"/>
    <w:rsid w:val="000C1C04"/>
    <w:rsid w:val="000C3A29"/>
    <w:rsid w:val="000C5E77"/>
    <w:rsid w:val="000C7409"/>
    <w:rsid w:val="000D067B"/>
    <w:rsid w:val="000D23C8"/>
    <w:rsid w:val="000E06E4"/>
    <w:rsid w:val="000E2AD0"/>
    <w:rsid w:val="000F1514"/>
    <w:rsid w:val="000F2470"/>
    <w:rsid w:val="000F7C83"/>
    <w:rsid w:val="00102B85"/>
    <w:rsid w:val="0010484B"/>
    <w:rsid w:val="00113E57"/>
    <w:rsid w:val="00122E21"/>
    <w:rsid w:val="00124438"/>
    <w:rsid w:val="00126B4D"/>
    <w:rsid w:val="001312E4"/>
    <w:rsid w:val="00134297"/>
    <w:rsid w:val="00144D85"/>
    <w:rsid w:val="0014639E"/>
    <w:rsid w:val="00150EE4"/>
    <w:rsid w:val="00151286"/>
    <w:rsid w:val="001513B3"/>
    <w:rsid w:val="00152F36"/>
    <w:rsid w:val="00155415"/>
    <w:rsid w:val="001612C0"/>
    <w:rsid w:val="001703BF"/>
    <w:rsid w:val="00171735"/>
    <w:rsid w:val="00173776"/>
    <w:rsid w:val="00174A02"/>
    <w:rsid w:val="001808C3"/>
    <w:rsid w:val="001817E2"/>
    <w:rsid w:val="00181F9E"/>
    <w:rsid w:val="0019200D"/>
    <w:rsid w:val="00192411"/>
    <w:rsid w:val="00195B55"/>
    <w:rsid w:val="00197206"/>
    <w:rsid w:val="001A366F"/>
    <w:rsid w:val="001A4F87"/>
    <w:rsid w:val="001A7A8F"/>
    <w:rsid w:val="001B0B2F"/>
    <w:rsid w:val="001B387B"/>
    <w:rsid w:val="001B66FA"/>
    <w:rsid w:val="001C09E8"/>
    <w:rsid w:val="001C269D"/>
    <w:rsid w:val="001C3CC4"/>
    <w:rsid w:val="001C7C72"/>
    <w:rsid w:val="001D1817"/>
    <w:rsid w:val="001D3BD1"/>
    <w:rsid w:val="001D5F69"/>
    <w:rsid w:val="001E35F9"/>
    <w:rsid w:val="001F6460"/>
    <w:rsid w:val="001F79E2"/>
    <w:rsid w:val="00200104"/>
    <w:rsid w:val="00204E14"/>
    <w:rsid w:val="002063C3"/>
    <w:rsid w:val="002132F9"/>
    <w:rsid w:val="00213F52"/>
    <w:rsid w:val="00213FE5"/>
    <w:rsid w:val="00221686"/>
    <w:rsid w:val="00224A9A"/>
    <w:rsid w:val="0023172C"/>
    <w:rsid w:val="00233861"/>
    <w:rsid w:val="00233B1F"/>
    <w:rsid w:val="00240C32"/>
    <w:rsid w:val="00240F9C"/>
    <w:rsid w:val="0024256C"/>
    <w:rsid w:val="002447E5"/>
    <w:rsid w:val="002463B5"/>
    <w:rsid w:val="00255B51"/>
    <w:rsid w:val="00257ABC"/>
    <w:rsid w:val="00260423"/>
    <w:rsid w:val="002657B4"/>
    <w:rsid w:val="00266AB2"/>
    <w:rsid w:val="00272EE5"/>
    <w:rsid w:val="002765F9"/>
    <w:rsid w:val="00280A88"/>
    <w:rsid w:val="002866BC"/>
    <w:rsid w:val="0029113C"/>
    <w:rsid w:val="00293A45"/>
    <w:rsid w:val="00293FC9"/>
    <w:rsid w:val="002A01A8"/>
    <w:rsid w:val="002A152D"/>
    <w:rsid w:val="002A7E77"/>
    <w:rsid w:val="002B56C1"/>
    <w:rsid w:val="002B6DE2"/>
    <w:rsid w:val="002B7789"/>
    <w:rsid w:val="002C1A11"/>
    <w:rsid w:val="002C4AEB"/>
    <w:rsid w:val="002D1837"/>
    <w:rsid w:val="002D4DC9"/>
    <w:rsid w:val="002D6F64"/>
    <w:rsid w:val="002D7D05"/>
    <w:rsid w:val="002E0739"/>
    <w:rsid w:val="00303350"/>
    <w:rsid w:val="00304370"/>
    <w:rsid w:val="003129E4"/>
    <w:rsid w:val="00315567"/>
    <w:rsid w:val="003171A8"/>
    <w:rsid w:val="003257BD"/>
    <w:rsid w:val="003264AE"/>
    <w:rsid w:val="003268ED"/>
    <w:rsid w:val="003302A1"/>
    <w:rsid w:val="00331A88"/>
    <w:rsid w:val="00332956"/>
    <w:rsid w:val="0033396F"/>
    <w:rsid w:val="00346B2C"/>
    <w:rsid w:val="003505BC"/>
    <w:rsid w:val="00354F34"/>
    <w:rsid w:val="00356766"/>
    <w:rsid w:val="0036107D"/>
    <w:rsid w:val="00361382"/>
    <w:rsid w:val="003656A9"/>
    <w:rsid w:val="00382031"/>
    <w:rsid w:val="00390251"/>
    <w:rsid w:val="00392D9A"/>
    <w:rsid w:val="00392F2D"/>
    <w:rsid w:val="00397B49"/>
    <w:rsid w:val="003A09CB"/>
    <w:rsid w:val="003A5C91"/>
    <w:rsid w:val="003B16C9"/>
    <w:rsid w:val="003B3498"/>
    <w:rsid w:val="003B4D13"/>
    <w:rsid w:val="003B7AA2"/>
    <w:rsid w:val="003C07E3"/>
    <w:rsid w:val="003C31F5"/>
    <w:rsid w:val="003C5BF3"/>
    <w:rsid w:val="003C7018"/>
    <w:rsid w:val="003C76B6"/>
    <w:rsid w:val="003D2A20"/>
    <w:rsid w:val="003D6F95"/>
    <w:rsid w:val="003F088B"/>
    <w:rsid w:val="003F6F7B"/>
    <w:rsid w:val="003F728F"/>
    <w:rsid w:val="003F73A5"/>
    <w:rsid w:val="004103B5"/>
    <w:rsid w:val="00413863"/>
    <w:rsid w:val="00413EEB"/>
    <w:rsid w:val="0041408E"/>
    <w:rsid w:val="0041420E"/>
    <w:rsid w:val="00424773"/>
    <w:rsid w:val="00425DA7"/>
    <w:rsid w:val="0042679B"/>
    <w:rsid w:val="00430FA4"/>
    <w:rsid w:val="00442053"/>
    <w:rsid w:val="00442954"/>
    <w:rsid w:val="004436FE"/>
    <w:rsid w:val="004542D6"/>
    <w:rsid w:val="0045485F"/>
    <w:rsid w:val="0045497F"/>
    <w:rsid w:val="0046078B"/>
    <w:rsid w:val="00462069"/>
    <w:rsid w:val="004632AA"/>
    <w:rsid w:val="00466FC2"/>
    <w:rsid w:val="00476398"/>
    <w:rsid w:val="0047697E"/>
    <w:rsid w:val="0048134A"/>
    <w:rsid w:val="004813E4"/>
    <w:rsid w:val="00482054"/>
    <w:rsid w:val="0048583B"/>
    <w:rsid w:val="00486107"/>
    <w:rsid w:val="00487E4B"/>
    <w:rsid w:val="004942B0"/>
    <w:rsid w:val="00494691"/>
    <w:rsid w:val="00494F80"/>
    <w:rsid w:val="00495326"/>
    <w:rsid w:val="00496B36"/>
    <w:rsid w:val="004A206E"/>
    <w:rsid w:val="004A5CA1"/>
    <w:rsid w:val="004A7DD5"/>
    <w:rsid w:val="004B7A0E"/>
    <w:rsid w:val="004C06D6"/>
    <w:rsid w:val="004C3A0B"/>
    <w:rsid w:val="004C3D85"/>
    <w:rsid w:val="004C5C13"/>
    <w:rsid w:val="004D0161"/>
    <w:rsid w:val="004D5683"/>
    <w:rsid w:val="004E0338"/>
    <w:rsid w:val="004E4AC4"/>
    <w:rsid w:val="004E616D"/>
    <w:rsid w:val="004F059C"/>
    <w:rsid w:val="004F599C"/>
    <w:rsid w:val="005035A0"/>
    <w:rsid w:val="00515580"/>
    <w:rsid w:val="00515DE8"/>
    <w:rsid w:val="00526C56"/>
    <w:rsid w:val="00531C04"/>
    <w:rsid w:val="0053302B"/>
    <w:rsid w:val="005365B3"/>
    <w:rsid w:val="00536AEC"/>
    <w:rsid w:val="005416A4"/>
    <w:rsid w:val="00546F01"/>
    <w:rsid w:val="00551A26"/>
    <w:rsid w:val="0055785D"/>
    <w:rsid w:val="00560703"/>
    <w:rsid w:val="00563B3D"/>
    <w:rsid w:val="00564AD3"/>
    <w:rsid w:val="00564F9C"/>
    <w:rsid w:val="005704BE"/>
    <w:rsid w:val="00571817"/>
    <w:rsid w:val="00573226"/>
    <w:rsid w:val="00573E2E"/>
    <w:rsid w:val="00574528"/>
    <w:rsid w:val="005756CA"/>
    <w:rsid w:val="00581C49"/>
    <w:rsid w:val="00584B8F"/>
    <w:rsid w:val="00590BE2"/>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1599"/>
    <w:rsid w:val="00632C47"/>
    <w:rsid w:val="00633574"/>
    <w:rsid w:val="00642185"/>
    <w:rsid w:val="006423B9"/>
    <w:rsid w:val="00644C5C"/>
    <w:rsid w:val="00655EC5"/>
    <w:rsid w:val="006578CB"/>
    <w:rsid w:val="00661973"/>
    <w:rsid w:val="00661EDA"/>
    <w:rsid w:val="006730D2"/>
    <w:rsid w:val="0067329C"/>
    <w:rsid w:val="00673714"/>
    <w:rsid w:val="00674DD6"/>
    <w:rsid w:val="00680981"/>
    <w:rsid w:val="00680CF3"/>
    <w:rsid w:val="00681B91"/>
    <w:rsid w:val="00682C6A"/>
    <w:rsid w:val="00683497"/>
    <w:rsid w:val="00683FAF"/>
    <w:rsid w:val="006930C2"/>
    <w:rsid w:val="00694EA8"/>
    <w:rsid w:val="006A0761"/>
    <w:rsid w:val="006B1685"/>
    <w:rsid w:val="006C1FDD"/>
    <w:rsid w:val="006C7B9D"/>
    <w:rsid w:val="006D29FD"/>
    <w:rsid w:val="006D33B3"/>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14F9"/>
    <w:rsid w:val="00743859"/>
    <w:rsid w:val="00751154"/>
    <w:rsid w:val="00751B2D"/>
    <w:rsid w:val="00757684"/>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9463D"/>
    <w:rsid w:val="00795567"/>
    <w:rsid w:val="007A4607"/>
    <w:rsid w:val="007A50B4"/>
    <w:rsid w:val="007B1754"/>
    <w:rsid w:val="007C044B"/>
    <w:rsid w:val="007C1498"/>
    <w:rsid w:val="007C17B4"/>
    <w:rsid w:val="007C3AC1"/>
    <w:rsid w:val="007C3DE0"/>
    <w:rsid w:val="007D46AF"/>
    <w:rsid w:val="007D4E07"/>
    <w:rsid w:val="007E0C9A"/>
    <w:rsid w:val="007E14FB"/>
    <w:rsid w:val="007F23AA"/>
    <w:rsid w:val="007F29F6"/>
    <w:rsid w:val="007F3189"/>
    <w:rsid w:val="007F3C4F"/>
    <w:rsid w:val="007F4303"/>
    <w:rsid w:val="007F47DA"/>
    <w:rsid w:val="007F5CA0"/>
    <w:rsid w:val="00801085"/>
    <w:rsid w:val="0080693C"/>
    <w:rsid w:val="00807192"/>
    <w:rsid w:val="008102B5"/>
    <w:rsid w:val="00811D96"/>
    <w:rsid w:val="00812BEF"/>
    <w:rsid w:val="00817302"/>
    <w:rsid w:val="0082781D"/>
    <w:rsid w:val="00831279"/>
    <w:rsid w:val="00831C35"/>
    <w:rsid w:val="00831C69"/>
    <w:rsid w:val="00832752"/>
    <w:rsid w:val="008330B6"/>
    <w:rsid w:val="00835382"/>
    <w:rsid w:val="008361B1"/>
    <w:rsid w:val="008372C0"/>
    <w:rsid w:val="0084005C"/>
    <w:rsid w:val="00841BE3"/>
    <w:rsid w:val="00842BB3"/>
    <w:rsid w:val="00842FC0"/>
    <w:rsid w:val="00844C9E"/>
    <w:rsid w:val="008461DD"/>
    <w:rsid w:val="0084630C"/>
    <w:rsid w:val="008732E0"/>
    <w:rsid w:val="00891B02"/>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27D0B"/>
    <w:rsid w:val="009300F7"/>
    <w:rsid w:val="0094056C"/>
    <w:rsid w:val="009440D0"/>
    <w:rsid w:val="00947984"/>
    <w:rsid w:val="0095110A"/>
    <w:rsid w:val="00953486"/>
    <w:rsid w:val="00954D22"/>
    <w:rsid w:val="009563B2"/>
    <w:rsid w:val="00957507"/>
    <w:rsid w:val="0096006D"/>
    <w:rsid w:val="00961B2E"/>
    <w:rsid w:val="00965F27"/>
    <w:rsid w:val="00966282"/>
    <w:rsid w:val="009721B4"/>
    <w:rsid w:val="009831F5"/>
    <w:rsid w:val="00986EEC"/>
    <w:rsid w:val="00986FD8"/>
    <w:rsid w:val="0098738D"/>
    <w:rsid w:val="00987F12"/>
    <w:rsid w:val="00993FD4"/>
    <w:rsid w:val="00994351"/>
    <w:rsid w:val="009955DD"/>
    <w:rsid w:val="009A1198"/>
    <w:rsid w:val="009A3300"/>
    <w:rsid w:val="009A3C08"/>
    <w:rsid w:val="009A4E14"/>
    <w:rsid w:val="009A6F5D"/>
    <w:rsid w:val="009B1FB6"/>
    <w:rsid w:val="009B3534"/>
    <w:rsid w:val="009B5FCE"/>
    <w:rsid w:val="009C5D44"/>
    <w:rsid w:val="009D1434"/>
    <w:rsid w:val="009D2E0B"/>
    <w:rsid w:val="009D4914"/>
    <w:rsid w:val="009E5020"/>
    <w:rsid w:val="009E6AE3"/>
    <w:rsid w:val="009F41DE"/>
    <w:rsid w:val="009F5000"/>
    <w:rsid w:val="009F5AC3"/>
    <w:rsid w:val="009F6BB7"/>
    <w:rsid w:val="009F736C"/>
    <w:rsid w:val="00A003F5"/>
    <w:rsid w:val="00A0582E"/>
    <w:rsid w:val="00A07DB0"/>
    <w:rsid w:val="00A1213B"/>
    <w:rsid w:val="00A1787E"/>
    <w:rsid w:val="00A271D0"/>
    <w:rsid w:val="00A36E0D"/>
    <w:rsid w:val="00A37D20"/>
    <w:rsid w:val="00A50649"/>
    <w:rsid w:val="00A51109"/>
    <w:rsid w:val="00A51EFB"/>
    <w:rsid w:val="00A55016"/>
    <w:rsid w:val="00A55809"/>
    <w:rsid w:val="00A56685"/>
    <w:rsid w:val="00A56F48"/>
    <w:rsid w:val="00A5764B"/>
    <w:rsid w:val="00A57A4E"/>
    <w:rsid w:val="00A61424"/>
    <w:rsid w:val="00A6277D"/>
    <w:rsid w:val="00A63265"/>
    <w:rsid w:val="00A6339D"/>
    <w:rsid w:val="00A703DC"/>
    <w:rsid w:val="00A7745F"/>
    <w:rsid w:val="00A776A8"/>
    <w:rsid w:val="00A82A83"/>
    <w:rsid w:val="00A82C9D"/>
    <w:rsid w:val="00A83D75"/>
    <w:rsid w:val="00A849A5"/>
    <w:rsid w:val="00A91512"/>
    <w:rsid w:val="00A950A9"/>
    <w:rsid w:val="00A95A09"/>
    <w:rsid w:val="00A96CA3"/>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1B1F"/>
    <w:rsid w:val="00B02F8E"/>
    <w:rsid w:val="00B10083"/>
    <w:rsid w:val="00B11122"/>
    <w:rsid w:val="00B139CE"/>
    <w:rsid w:val="00B2018A"/>
    <w:rsid w:val="00B20CAD"/>
    <w:rsid w:val="00B23BFF"/>
    <w:rsid w:val="00B240F2"/>
    <w:rsid w:val="00B269EC"/>
    <w:rsid w:val="00B27E6D"/>
    <w:rsid w:val="00B30DF8"/>
    <w:rsid w:val="00B3311E"/>
    <w:rsid w:val="00B3672F"/>
    <w:rsid w:val="00B44647"/>
    <w:rsid w:val="00B465A5"/>
    <w:rsid w:val="00B51F90"/>
    <w:rsid w:val="00B5410A"/>
    <w:rsid w:val="00B54420"/>
    <w:rsid w:val="00B57F60"/>
    <w:rsid w:val="00B61EE0"/>
    <w:rsid w:val="00B6265F"/>
    <w:rsid w:val="00B640BB"/>
    <w:rsid w:val="00B65EC6"/>
    <w:rsid w:val="00B70B72"/>
    <w:rsid w:val="00B71FC2"/>
    <w:rsid w:val="00B72775"/>
    <w:rsid w:val="00B7789F"/>
    <w:rsid w:val="00B90B2A"/>
    <w:rsid w:val="00B91DEA"/>
    <w:rsid w:val="00B920BC"/>
    <w:rsid w:val="00B93605"/>
    <w:rsid w:val="00BA1A32"/>
    <w:rsid w:val="00BA3298"/>
    <w:rsid w:val="00BA346E"/>
    <w:rsid w:val="00BA37C0"/>
    <w:rsid w:val="00BA7E9E"/>
    <w:rsid w:val="00BB1B85"/>
    <w:rsid w:val="00BB26B7"/>
    <w:rsid w:val="00BB3142"/>
    <w:rsid w:val="00BC301B"/>
    <w:rsid w:val="00BC5721"/>
    <w:rsid w:val="00BD4150"/>
    <w:rsid w:val="00BD66BB"/>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3EC3"/>
    <w:rsid w:val="00C45C06"/>
    <w:rsid w:val="00C46A16"/>
    <w:rsid w:val="00C474BF"/>
    <w:rsid w:val="00C605A4"/>
    <w:rsid w:val="00C61A6D"/>
    <w:rsid w:val="00C666E9"/>
    <w:rsid w:val="00C70796"/>
    <w:rsid w:val="00C77D7E"/>
    <w:rsid w:val="00C81846"/>
    <w:rsid w:val="00C86572"/>
    <w:rsid w:val="00C87F6F"/>
    <w:rsid w:val="00C94058"/>
    <w:rsid w:val="00C954D7"/>
    <w:rsid w:val="00C976A6"/>
    <w:rsid w:val="00CA0057"/>
    <w:rsid w:val="00CA11BD"/>
    <w:rsid w:val="00CA1C8C"/>
    <w:rsid w:val="00CA30C2"/>
    <w:rsid w:val="00CA3F1E"/>
    <w:rsid w:val="00CA510C"/>
    <w:rsid w:val="00CA7241"/>
    <w:rsid w:val="00CA7D5E"/>
    <w:rsid w:val="00CB0731"/>
    <w:rsid w:val="00CB3C2A"/>
    <w:rsid w:val="00CB4DA5"/>
    <w:rsid w:val="00CB7118"/>
    <w:rsid w:val="00CC1528"/>
    <w:rsid w:val="00CC1835"/>
    <w:rsid w:val="00CC2661"/>
    <w:rsid w:val="00CD567C"/>
    <w:rsid w:val="00CD5765"/>
    <w:rsid w:val="00CE0890"/>
    <w:rsid w:val="00CE0C76"/>
    <w:rsid w:val="00CE1636"/>
    <w:rsid w:val="00CE6A00"/>
    <w:rsid w:val="00CE6A02"/>
    <w:rsid w:val="00CE6A0D"/>
    <w:rsid w:val="00CF4E46"/>
    <w:rsid w:val="00CF5E96"/>
    <w:rsid w:val="00CF6CA5"/>
    <w:rsid w:val="00D07385"/>
    <w:rsid w:val="00D07C1B"/>
    <w:rsid w:val="00D107AC"/>
    <w:rsid w:val="00D155C0"/>
    <w:rsid w:val="00D174E2"/>
    <w:rsid w:val="00D267DA"/>
    <w:rsid w:val="00D323B3"/>
    <w:rsid w:val="00D36746"/>
    <w:rsid w:val="00D369B5"/>
    <w:rsid w:val="00D37985"/>
    <w:rsid w:val="00D37BF1"/>
    <w:rsid w:val="00D42A5E"/>
    <w:rsid w:val="00D452E9"/>
    <w:rsid w:val="00D47308"/>
    <w:rsid w:val="00D50372"/>
    <w:rsid w:val="00D51EF7"/>
    <w:rsid w:val="00D55AA4"/>
    <w:rsid w:val="00D55C53"/>
    <w:rsid w:val="00D56776"/>
    <w:rsid w:val="00D6035B"/>
    <w:rsid w:val="00D61824"/>
    <w:rsid w:val="00D61E87"/>
    <w:rsid w:val="00D651BE"/>
    <w:rsid w:val="00D661EC"/>
    <w:rsid w:val="00D66471"/>
    <w:rsid w:val="00D71982"/>
    <w:rsid w:val="00D77DFD"/>
    <w:rsid w:val="00D81803"/>
    <w:rsid w:val="00D83350"/>
    <w:rsid w:val="00D839CD"/>
    <w:rsid w:val="00D84363"/>
    <w:rsid w:val="00D84AEC"/>
    <w:rsid w:val="00D90204"/>
    <w:rsid w:val="00D92167"/>
    <w:rsid w:val="00D929F1"/>
    <w:rsid w:val="00D97FF7"/>
    <w:rsid w:val="00DB1935"/>
    <w:rsid w:val="00DB45E4"/>
    <w:rsid w:val="00DC128A"/>
    <w:rsid w:val="00DC2758"/>
    <w:rsid w:val="00DC3DDC"/>
    <w:rsid w:val="00DC4D23"/>
    <w:rsid w:val="00DC4DFB"/>
    <w:rsid w:val="00DD0529"/>
    <w:rsid w:val="00DD05AB"/>
    <w:rsid w:val="00DD0929"/>
    <w:rsid w:val="00DD092E"/>
    <w:rsid w:val="00DD1665"/>
    <w:rsid w:val="00DD4D69"/>
    <w:rsid w:val="00DD4EF6"/>
    <w:rsid w:val="00DE2664"/>
    <w:rsid w:val="00DE6682"/>
    <w:rsid w:val="00DF26D2"/>
    <w:rsid w:val="00E0333A"/>
    <w:rsid w:val="00E10DDF"/>
    <w:rsid w:val="00E16786"/>
    <w:rsid w:val="00E17AFC"/>
    <w:rsid w:val="00E239F4"/>
    <w:rsid w:val="00E24B7B"/>
    <w:rsid w:val="00E32138"/>
    <w:rsid w:val="00E328C1"/>
    <w:rsid w:val="00E43EC5"/>
    <w:rsid w:val="00E45AB0"/>
    <w:rsid w:val="00E474CE"/>
    <w:rsid w:val="00E548C4"/>
    <w:rsid w:val="00E57EF4"/>
    <w:rsid w:val="00E636D5"/>
    <w:rsid w:val="00E65973"/>
    <w:rsid w:val="00E6714D"/>
    <w:rsid w:val="00E70B74"/>
    <w:rsid w:val="00E72258"/>
    <w:rsid w:val="00E73456"/>
    <w:rsid w:val="00E84BC8"/>
    <w:rsid w:val="00E914D8"/>
    <w:rsid w:val="00E93E44"/>
    <w:rsid w:val="00E95A30"/>
    <w:rsid w:val="00EA26D8"/>
    <w:rsid w:val="00EA5DE3"/>
    <w:rsid w:val="00EB6877"/>
    <w:rsid w:val="00EB722E"/>
    <w:rsid w:val="00EC0070"/>
    <w:rsid w:val="00EC11CA"/>
    <w:rsid w:val="00EC45F5"/>
    <w:rsid w:val="00ED0C59"/>
    <w:rsid w:val="00ED4E18"/>
    <w:rsid w:val="00ED7B18"/>
    <w:rsid w:val="00EE033F"/>
    <w:rsid w:val="00EE2953"/>
    <w:rsid w:val="00EE29BA"/>
    <w:rsid w:val="00EE3A7B"/>
    <w:rsid w:val="00EE44C0"/>
    <w:rsid w:val="00EF0045"/>
    <w:rsid w:val="00EF0051"/>
    <w:rsid w:val="00EF6306"/>
    <w:rsid w:val="00F039C7"/>
    <w:rsid w:val="00F12CDD"/>
    <w:rsid w:val="00F230F0"/>
    <w:rsid w:val="00F33A1A"/>
    <w:rsid w:val="00F37BB5"/>
    <w:rsid w:val="00F40CB5"/>
    <w:rsid w:val="00F412E3"/>
    <w:rsid w:val="00F478CB"/>
    <w:rsid w:val="00F52C97"/>
    <w:rsid w:val="00F54257"/>
    <w:rsid w:val="00F55955"/>
    <w:rsid w:val="00F619F4"/>
    <w:rsid w:val="00F62093"/>
    <w:rsid w:val="00F62C23"/>
    <w:rsid w:val="00F63F91"/>
    <w:rsid w:val="00F64D54"/>
    <w:rsid w:val="00F722A2"/>
    <w:rsid w:val="00F75F59"/>
    <w:rsid w:val="00F82885"/>
    <w:rsid w:val="00F842FD"/>
    <w:rsid w:val="00F86FBA"/>
    <w:rsid w:val="00F87E26"/>
    <w:rsid w:val="00F903B8"/>
    <w:rsid w:val="00F96C3F"/>
    <w:rsid w:val="00FA17A2"/>
    <w:rsid w:val="00FA1C94"/>
    <w:rsid w:val="00FB4F7A"/>
    <w:rsid w:val="00FB58A3"/>
    <w:rsid w:val="00FB6B35"/>
    <w:rsid w:val="00FB7889"/>
    <w:rsid w:val="00FD436F"/>
    <w:rsid w:val="00FD4542"/>
    <w:rsid w:val="00FD5A26"/>
    <w:rsid w:val="00FD7C21"/>
    <w:rsid w:val="00FE3C4F"/>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paragraph">
    <w:name w:val="paragraph"/>
    <w:basedOn w:val="Normal"/>
    <w:rsid w:val="00A96CA3"/>
    <w:pPr>
      <w:spacing w:before="100" w:beforeAutospacing="1" w:after="100" w:afterAutospacing="1"/>
    </w:pPr>
    <w:rPr>
      <w:sz w:val="24"/>
      <w:szCs w:val="24"/>
      <w:lang w:eastAsia="en-GB"/>
    </w:rPr>
  </w:style>
  <w:style w:type="character" w:customStyle="1" w:styleId="eop">
    <w:name w:val="eop"/>
    <w:basedOn w:val="DefaultParagraphFont"/>
    <w:rsid w:val="00A96C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 Id="rId22"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1" ma:contentTypeDescription="Create a new document." ma:contentTypeScope="" ma:versionID="e22a00c51e2f08a755308c07d25bc94f">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f097b465b79304fa74bb560e078223f8"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6286668C-A2B6-4F47-894F-0424D3990E3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DC686BBB-07F3-40FE-89AC-FC584D47CABB}">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da3f2772-8f1e-4acb-bd98-3a0ee892f48a"/>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4229</Words>
  <Characters>26353</Characters>
  <Application>Microsoft Office Word</Application>
  <DocSecurity>0</DocSecurity>
  <Lines>446</Lines>
  <Paragraphs>98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30484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Caroline Ellis (2204046)</cp:lastModifiedBy>
  <cp:revision>2</cp:revision>
  <cp:lastPrinted>2016-10-24T12:21:00Z</cp:lastPrinted>
  <dcterms:created xsi:type="dcterms:W3CDTF">2024-11-19T11:49:00Z</dcterms:created>
  <dcterms:modified xsi:type="dcterms:W3CDTF">2024-11-19T11:49:00Z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