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86D60E5" w14:textId="2F16D398" w:rsidR="009A6B51" w:rsidRPr="009A6B51" w:rsidRDefault="00BB4449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bookmarkStart w:id="0" w:name="_GoBack"/>
      <w:bookmarkEnd w:id="0"/>
    </w:p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2FD3640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In Class Assessment                  </w:t>
      </w:r>
      <w:r w:rsidR="00567003">
        <w:rPr>
          <w:sz w:val="24"/>
          <w:szCs w:val="24"/>
        </w:rPr>
        <w:t>68% =   17</w:t>
      </w:r>
      <w:r w:rsidRPr="009A6B51">
        <w:rPr>
          <w:sz w:val="24"/>
          <w:szCs w:val="24"/>
        </w:rPr>
        <w:t>/25</w:t>
      </w:r>
    </w:p>
    <w:p w14:paraId="53D1DCC9" w14:textId="5B2E906E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567003">
        <w:rPr>
          <w:sz w:val="24"/>
          <w:szCs w:val="24"/>
        </w:rPr>
        <w:t>74</w:t>
      </w:r>
      <w:r w:rsidRPr="009A6B51">
        <w:rPr>
          <w:sz w:val="24"/>
          <w:szCs w:val="24"/>
        </w:rPr>
        <w:t xml:space="preserve">% =   </w:t>
      </w:r>
      <w:r w:rsidR="00567003">
        <w:rPr>
          <w:sz w:val="24"/>
          <w:szCs w:val="24"/>
        </w:rPr>
        <w:t>56</w:t>
      </w:r>
      <w:r w:rsidRPr="009A6B51">
        <w:rPr>
          <w:sz w:val="24"/>
          <w:szCs w:val="24"/>
        </w:rPr>
        <w:t>/75</w:t>
      </w:r>
    </w:p>
    <w:p w14:paraId="350FE935" w14:textId="36BB01DF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Assessment Mark Overall =                    7</w:t>
      </w:r>
      <w:r w:rsidR="00567003">
        <w:rPr>
          <w:sz w:val="24"/>
          <w:szCs w:val="24"/>
        </w:rPr>
        <w:t>3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542B4D7E" w:rsidR="009A6B51" w:rsidRDefault="00567003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</w:t>
      </w:r>
      <w:r w:rsidR="009A6B51" w:rsidRPr="009A6B51">
        <w:rPr>
          <w:sz w:val="24"/>
          <w:szCs w:val="24"/>
        </w:rPr>
        <w:t xml:space="preserve">ou follow a logical approach to your writing, </w:t>
      </w:r>
      <w:r>
        <w:rPr>
          <w:sz w:val="24"/>
          <w:szCs w:val="24"/>
        </w:rPr>
        <w:t>but y</w:t>
      </w:r>
      <w:r w:rsidR="009A6B51" w:rsidRPr="009A6B51">
        <w:rPr>
          <w:sz w:val="24"/>
          <w:szCs w:val="24"/>
        </w:rPr>
        <w:t xml:space="preserve">ou should also proof read prior to submission to check for grammar and punctuation errors.  </w:t>
      </w:r>
    </w:p>
    <w:p w14:paraId="35B17A6C" w14:textId="02F5A9A3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 have undertaken the blogs to a good standard.  All content is applicable to the tasks undertaken in the lectures, and reflect on your approach, thoughts and feelings with regard to those tasks.</w:t>
      </w:r>
    </w:p>
    <w:p w14:paraId="2579967A" w14:textId="1C48BEBB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 have included some good supporting images, hyperlinks, attachments and citations.  However, you only included one reference list that for the most part followed the requirements of Harvard referencing</w:t>
      </w:r>
      <w:r w:rsidR="00567003">
        <w:rPr>
          <w:sz w:val="24"/>
          <w:szCs w:val="24"/>
        </w:rPr>
        <w:t xml:space="preserve"> (this improved weekly as the first few blogs only included links)</w:t>
      </w:r>
      <w:r>
        <w:rPr>
          <w:sz w:val="24"/>
          <w:szCs w:val="24"/>
        </w:rPr>
        <w:t xml:space="preserve">.  </w:t>
      </w:r>
    </w:p>
    <w:p w14:paraId="6A576F28" w14:textId="5CF9B2DF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Proof read your blog prior to final submission to check for grammar, spelling, punctuation and layout errors.   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17E11"/>
    <w:rsid w:val="000D20F0"/>
    <w:rsid w:val="002E5987"/>
    <w:rsid w:val="00567003"/>
    <w:rsid w:val="008F7090"/>
    <w:rsid w:val="00994517"/>
    <w:rsid w:val="009A6B51"/>
    <w:rsid w:val="00B04B74"/>
    <w:rsid w:val="00BB4449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159</Words>
  <Characters>908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3</cp:revision>
  <dcterms:created xsi:type="dcterms:W3CDTF">2019-01-02T12:41:00Z</dcterms:created>
  <dcterms:modified xsi:type="dcterms:W3CDTF">2019-01-02T13:52:00Z</dcterms:modified>
</cp:coreProperties>
</file>