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062C9E">
        <w:rPr>
          <w:color w:val="FF0000"/>
        </w:rPr>
        <w:t>6</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Pr="00A02860">
        <w:rPr>
          <w:color w:val="FF0000"/>
        </w:rPr>
        <w:t>1</w:t>
      </w:r>
      <w:r>
        <w:t xml:space="preserve">                                                                    </w:t>
      </w:r>
    </w:p>
    <w:p w:rsidR="00F827F1" w:rsidRDefault="00F827F1" w:rsidP="00F827F1">
      <w:pPr>
        <w:pStyle w:val="Modcode"/>
        <w:jc w:val="left"/>
      </w:pPr>
    </w:p>
    <w:p w:rsidR="00F827F1" w:rsidRPr="007E3A8E" w:rsidRDefault="00F827F1" w:rsidP="00F827F1">
      <w:pPr>
        <w:pStyle w:val="Modcode"/>
        <w:jc w:val="left"/>
      </w:pPr>
    </w:p>
    <w:p w:rsidR="00F827F1" w:rsidRPr="007E3A8E" w:rsidRDefault="00F827F1" w:rsidP="00F827F1">
      <w:pPr>
        <w:pStyle w:val="Modcode"/>
      </w:pPr>
      <w:r w:rsidRPr="007E3A8E">
        <w:t>MODULE CODE</w:t>
      </w:r>
      <w:r w:rsidR="00B876DA">
        <w:t>/ Cod Y modIwl</w:t>
      </w:r>
      <w:r>
        <w:t xml:space="preserve">: </w:t>
      </w:r>
    </w:p>
    <w:p w:rsidR="00F827F1" w:rsidRDefault="00062C9E" w:rsidP="00F827F1">
      <w:pPr>
        <w:pStyle w:val="Modname"/>
        <w:rPr>
          <w:color w:val="FF0000"/>
        </w:rPr>
      </w:pPr>
      <w:r>
        <w:rPr>
          <w:color w:val="FF0000"/>
        </w:rPr>
        <w:t>Usability Engineering</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975EE2">
        <w:rPr>
          <w:color w:val="FF0000"/>
          <w:szCs w:val="28"/>
        </w:rPr>
        <w:t>aSSIGNMEnt</w:t>
      </w:r>
      <w:r w:rsidRPr="00C536A6">
        <w:rPr>
          <w:color w:val="FF0000"/>
          <w:szCs w:val="28"/>
        </w:rPr>
        <w:t xml:space="preserve">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062C9E">
        <w:rPr>
          <w:color w:val="FF0000"/>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C374CE">
        <w:rPr>
          <w:b/>
          <w:color w:val="FF0000"/>
          <w:sz w:val="28"/>
          <w:szCs w:val="28"/>
          <w:u w:val="single"/>
        </w:rPr>
        <w:t>50</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062C9E">
        <w:rPr>
          <w:b/>
          <w:color w:val="FF0000"/>
          <w:sz w:val="28"/>
          <w:szCs w:val="28"/>
          <w:u w:val="single"/>
        </w:rPr>
        <w:t>2</w:t>
      </w:r>
      <w:r w:rsidR="00D573AE">
        <w:rPr>
          <w:b/>
          <w:color w:val="FF0000"/>
          <w:sz w:val="28"/>
          <w:szCs w:val="28"/>
          <w:u w:val="single"/>
        </w:rPr>
        <w:t>,5</w:t>
      </w:r>
      <w:r w:rsidR="00975EE2">
        <w:rPr>
          <w:b/>
          <w:color w:val="FF0000"/>
          <w:sz w:val="28"/>
          <w:szCs w:val="28"/>
          <w:u w:val="single"/>
        </w:rPr>
        <w:t>00</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975EE2">
        <w:rPr>
          <w:b/>
          <w:color w:val="FF0000"/>
          <w:sz w:val="28"/>
          <w:szCs w:val="28"/>
          <w:u w:val="single"/>
        </w:rPr>
        <w:t>Sue Maw</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rsidR="000E32B7" w:rsidRPr="00D770BD" w:rsidRDefault="006866F8" w:rsidP="00F27C62">
      <w:pPr>
        <w:pStyle w:val="ListParagraph"/>
        <w:ind w:left="360"/>
        <w:rPr>
          <w:b/>
          <w:sz w:val="28"/>
          <w:szCs w:val="28"/>
        </w:rPr>
      </w:pPr>
      <w:r>
        <w:rPr>
          <w:b/>
          <w:sz w:val="28"/>
          <w:szCs w:val="28"/>
        </w:rPr>
        <w:t>Y</w:t>
      </w:r>
      <w:r w:rsidR="00D770BD" w:rsidRPr="00D770BD">
        <w:rPr>
          <w:b/>
          <w:sz w:val="28"/>
          <w:szCs w:val="28"/>
        </w:rPr>
        <w:t xml:space="preserve">ou </w:t>
      </w:r>
      <w:r>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D366F5" w:rsidRDefault="00D366F5" w:rsidP="008A62BC">
                            <w:pPr>
                              <w:pStyle w:val="Heading6"/>
                              <w:pBdr>
                                <w:top w:val="none" w:sz="0" w:space="0" w:color="auto"/>
                                <w:left w:val="none" w:sz="0" w:space="0" w:color="auto"/>
                                <w:bottom w:val="none" w:sz="0" w:space="0" w:color="auto"/>
                                <w:right w:val="none" w:sz="0" w:space="0" w:color="auto"/>
                              </w:pBdr>
                              <w:shd w:val="clear" w:color="auto" w:fill="E0E0E0"/>
                            </w:pPr>
                          </w:p>
                          <w:p w:rsidR="00D366F5" w:rsidRDefault="00D366F5"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D366F5" w:rsidRDefault="00D366F5" w:rsidP="008A62BC">
                      <w:pPr>
                        <w:pStyle w:val="Heading6"/>
                        <w:pBdr>
                          <w:top w:val="none" w:sz="0" w:space="0" w:color="auto"/>
                          <w:left w:val="none" w:sz="0" w:space="0" w:color="auto"/>
                          <w:bottom w:val="none" w:sz="0" w:space="0" w:color="auto"/>
                          <w:right w:val="none" w:sz="0" w:space="0" w:color="auto"/>
                        </w:pBdr>
                        <w:shd w:val="clear" w:color="auto" w:fill="E0E0E0"/>
                      </w:pPr>
                    </w:p>
                    <w:p w:rsidR="00D366F5" w:rsidRDefault="00D366F5"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AF7FA1" w:rsidP="00E51AAC">
            <w:pPr>
              <w:spacing w:before="120" w:after="120"/>
              <w:jc w:val="both"/>
              <w:rPr>
                <w:rFonts w:ascii="Calibri" w:hAnsi="Calibri" w:cs="Arial"/>
                <w:b/>
                <w:sz w:val="22"/>
                <w:szCs w:val="22"/>
                <w:u w:val="single"/>
              </w:rPr>
            </w:pPr>
            <w:r>
              <w:rPr>
                <w:rFonts w:ascii="Calibri" w:hAnsi="Calibri" w:cs="Arial"/>
                <w:b/>
                <w:sz w:val="22"/>
                <w:szCs w:val="22"/>
                <w:u w:val="single"/>
              </w:rPr>
              <w:t>BSc Computing Portfolio</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2554D4" w:rsidP="00E51AAC">
            <w:pPr>
              <w:spacing w:before="120" w:after="120"/>
              <w:jc w:val="both"/>
              <w:rPr>
                <w:rFonts w:ascii="Calibri" w:hAnsi="Calibri" w:cs="Arial"/>
                <w:b/>
                <w:sz w:val="22"/>
                <w:szCs w:val="22"/>
              </w:rPr>
            </w:pPr>
            <w:r>
              <w:rPr>
                <w:rFonts w:ascii="Calibri" w:hAnsi="Calibri" w:cs="Arial"/>
                <w:b/>
                <w:sz w:val="22"/>
                <w:szCs w:val="22"/>
              </w:rPr>
              <w:t>Sue Maw</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2554D4" w:rsidP="00E51AAC">
            <w:pPr>
              <w:spacing w:before="120" w:after="120"/>
              <w:jc w:val="both"/>
              <w:rPr>
                <w:rFonts w:ascii="Calibri" w:hAnsi="Calibri" w:cs="Arial"/>
                <w:b/>
                <w:sz w:val="22"/>
                <w:szCs w:val="22"/>
              </w:rPr>
            </w:pPr>
            <w:r>
              <w:rPr>
                <w:rFonts w:ascii="Calibri" w:hAnsi="Calibri" w:cs="Arial"/>
                <w:b/>
                <w:sz w:val="22"/>
                <w:szCs w:val="22"/>
              </w:rPr>
              <w:t>Nik Whitehead</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275F87" w:rsidP="00E51AAC">
            <w:pPr>
              <w:spacing w:before="120" w:after="120"/>
              <w:jc w:val="both"/>
              <w:rPr>
                <w:rFonts w:ascii="Calibri" w:hAnsi="Calibri" w:cs="Arial"/>
                <w:b/>
                <w:sz w:val="22"/>
                <w:szCs w:val="22"/>
              </w:rPr>
            </w:pPr>
            <w:r>
              <w:rPr>
                <w:rFonts w:ascii="Calibri" w:hAnsi="Calibri" w:cs="Arial"/>
                <w:b/>
                <w:sz w:val="22"/>
                <w:szCs w:val="22"/>
              </w:rPr>
              <w:t>Health/fitness</w:t>
            </w:r>
            <w:r w:rsidR="00062C9E">
              <w:rPr>
                <w:rFonts w:ascii="Calibri" w:hAnsi="Calibri" w:cs="Arial"/>
                <w:b/>
                <w:sz w:val="22"/>
                <w:szCs w:val="22"/>
              </w:rPr>
              <w:t xml:space="preserve"> Interface Prototyping</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7"/>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sidR="00E05E6D">
              <w:rPr>
                <w:rFonts w:ascii="Calibri" w:hAnsi="Calibri" w:cs="Arial"/>
                <w:b/>
                <w:sz w:val="22"/>
                <w:szCs w:val="22"/>
              </w:rPr>
              <w:t>13</w:t>
            </w:r>
            <w:r w:rsidR="00D366F5">
              <w:rPr>
                <w:rFonts w:ascii="Calibri" w:hAnsi="Calibri" w:cs="Arial"/>
                <w:b/>
                <w:sz w:val="22"/>
                <w:szCs w:val="22"/>
              </w:rPr>
              <w:t>/10/1</w:t>
            </w:r>
            <w:r w:rsidR="00E05E6D">
              <w:rPr>
                <w:rFonts w:ascii="Calibri" w:hAnsi="Calibri" w:cs="Arial"/>
                <w:b/>
                <w:sz w:val="22"/>
                <w:szCs w:val="22"/>
              </w:rPr>
              <w:t>7</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9"/>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r w:rsidR="00E05E6D">
              <w:rPr>
                <w:rFonts w:ascii="Calibri" w:hAnsi="Calibri" w:cs="Arial"/>
                <w:b/>
                <w:sz w:val="22"/>
                <w:szCs w:val="22"/>
              </w:rPr>
              <w:t>02/02</w:t>
            </w:r>
            <w:r w:rsidR="00AF7FA1">
              <w:rPr>
                <w:rFonts w:ascii="Calibri" w:hAnsi="Calibri" w:cs="Arial"/>
                <w:b/>
                <w:sz w:val="22"/>
                <w:szCs w:val="22"/>
              </w:rPr>
              <w:t>/1</w:t>
            </w:r>
            <w:r w:rsidR="00E05E6D">
              <w:rPr>
                <w:rFonts w:ascii="Calibri" w:hAnsi="Calibri" w:cs="Arial"/>
                <w:b/>
                <w:sz w:val="22"/>
                <w:szCs w:val="22"/>
              </w:rPr>
              <w:t>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062C9E" w:rsidRPr="00C1361B" w:rsidTr="00AF4F0B">
        <w:tc>
          <w:tcPr>
            <w:tcW w:w="10598" w:type="dxa"/>
          </w:tcPr>
          <w:p w:rsidR="00062C9E" w:rsidRPr="00D90AFD" w:rsidRDefault="00062C9E" w:rsidP="00316016">
            <w:r w:rsidRPr="00D90AFD">
              <w:t xml:space="preserve">1. Demonstrate a systematic understanding of cognitive and social information processing </w:t>
            </w:r>
          </w:p>
        </w:tc>
      </w:tr>
      <w:tr w:rsidR="00062C9E" w:rsidRPr="00C1361B" w:rsidTr="00AF4F0B">
        <w:tc>
          <w:tcPr>
            <w:tcW w:w="10598" w:type="dxa"/>
          </w:tcPr>
          <w:p w:rsidR="00062C9E" w:rsidRPr="00D90AFD" w:rsidRDefault="00062C9E" w:rsidP="00316016"/>
        </w:tc>
      </w:tr>
      <w:tr w:rsidR="00062C9E" w:rsidRPr="00C1361B" w:rsidTr="00AF4F0B">
        <w:tc>
          <w:tcPr>
            <w:tcW w:w="10598" w:type="dxa"/>
          </w:tcPr>
          <w:p w:rsidR="00062C9E" w:rsidRPr="00D90AFD" w:rsidRDefault="00062C9E" w:rsidP="00316016">
            <w:r>
              <w:t xml:space="preserve">2. </w:t>
            </w:r>
            <w:r w:rsidRPr="00D90AFD">
              <w:t>Synthesize usability engineering and software development</w:t>
            </w:r>
            <w:r w:rsidRPr="00D90AFD">
              <w:rPr>
                <w:szCs w:val="22"/>
              </w:rPr>
              <w:t xml:space="preserve"> </w:t>
            </w: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Pr="00DB7C37" w:rsidRDefault="00EE6F25" w:rsidP="005969E2">
      <w:pPr>
        <w:jc w:val="both"/>
        <w:rPr>
          <w:rFonts w:asciiTheme="minorHAnsi" w:hAnsiTheme="minorHAnsi"/>
          <w:sz w:val="22"/>
          <w:szCs w:val="22"/>
        </w:rPr>
      </w:pPr>
    </w:p>
    <w:p w:rsidR="0077127B" w:rsidRDefault="00E05E6D" w:rsidP="0077127B">
      <w:pPr>
        <w:spacing w:line="360" w:lineRule="auto"/>
        <w:jc w:val="both"/>
        <w:rPr>
          <w:rFonts w:asciiTheme="minorHAnsi" w:hAnsiTheme="minorHAnsi"/>
          <w:sz w:val="24"/>
          <w:szCs w:val="24"/>
          <w:lang w:eastAsia="en-US"/>
        </w:rPr>
      </w:pPr>
      <w:r>
        <w:rPr>
          <w:noProof/>
        </w:rPr>
        <mc:AlternateContent>
          <mc:Choice Requires="wps">
            <w:drawing>
              <wp:inline distT="0" distB="0" distL="0" distR="0">
                <wp:extent cx="304800" cy="304800"/>
                <wp:effectExtent l="0" t="0" r="0" b="0"/>
                <wp:docPr id="6" name="Rectangle 6" descr="GlassesOff Gal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A384C32" id="Rectangle 6" o:spid="_x0000_s1026" alt="GlassesOff Gall"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" filled="f" stroked="f">
                <o:lock v:ext="edit" aspectratio="t"/>
                <w10:anchorlock/>
              </v:rect>
            </w:pict>
          </mc:Fallback>
        </mc:AlternateContent>
      </w:r>
      <w:r w:rsidRPr="00E05E6D">
        <w:t xml:space="preserve"> </w:t>
      </w:r>
      <w:r>
        <w:rPr>
          <w:noProof/>
        </w:rPr>
        <w:drawing>
          <wp:inline distT="0" distB="0" distL="0" distR="0">
            <wp:extent cx="3233823" cy="2146300"/>
            <wp:effectExtent l="0" t="0" r="5080" b="6350"/>
            <wp:docPr id="9" name="Picture 9" descr="Post image for Withings’ iOS-Friendly Blood Pressure Moni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st image for Withings’ iOS-Friendly Blood Pressure Monito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39807" cy="2150271"/>
                    </a:xfrm>
                    <a:prstGeom prst="rect">
                      <a:avLst/>
                    </a:prstGeom>
                    <a:noFill/>
                    <a:ln>
                      <a:noFill/>
                    </a:ln>
                  </pic:spPr>
                </pic:pic>
              </a:graphicData>
            </a:graphic>
          </wp:inline>
        </w:drawing>
      </w:r>
      <w:r w:rsidR="00C21B86" w:rsidRPr="00C21B86">
        <w:t xml:space="preserve"> </w:t>
      </w:r>
      <w:r w:rsidR="00C21B86">
        <w:rPr>
          <w:noProof/>
        </w:rPr>
        <w:drawing>
          <wp:inline distT="0" distB="0" distL="0" distR="0">
            <wp:extent cx="1423663" cy="2527727"/>
            <wp:effectExtent l="0" t="0" r="5715" b="6350"/>
            <wp:docPr id="10" name="Picture 10" descr="iPhone Screensho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Phone Screenshot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40104" cy="2556919"/>
                    </a:xfrm>
                    <a:prstGeom prst="rect">
                      <a:avLst/>
                    </a:prstGeom>
                    <a:noFill/>
                    <a:ln>
                      <a:noFill/>
                    </a:ln>
                  </pic:spPr>
                </pic:pic>
              </a:graphicData>
            </a:graphic>
          </wp:inline>
        </w:drawing>
      </w:r>
    </w:p>
    <w:p w:rsidR="005D5FCA" w:rsidRPr="005D5FCA" w:rsidRDefault="00C21B86" w:rsidP="0077127B">
      <w:pPr>
        <w:spacing w:line="360" w:lineRule="auto"/>
        <w:jc w:val="both"/>
        <w:rPr>
          <w:rFonts w:asciiTheme="minorHAnsi" w:hAnsiTheme="minorHAnsi"/>
          <w:sz w:val="16"/>
          <w:szCs w:val="16"/>
          <w:lang w:eastAsia="en-US"/>
        </w:rPr>
      </w:pPr>
      <w:r>
        <w:rPr>
          <w:rFonts w:asciiTheme="minorHAnsi" w:hAnsiTheme="minorHAnsi"/>
          <w:sz w:val="16"/>
          <w:szCs w:val="16"/>
          <w:lang w:eastAsia="en-US"/>
        </w:rPr>
        <w:t>Withings blood pressure monitor, Growth App</w:t>
      </w:r>
    </w:p>
    <w:p w:rsidR="00316016" w:rsidRPr="00316016" w:rsidRDefault="00316016" w:rsidP="00316016">
      <w:pPr>
        <w:rPr>
          <w:rFonts w:asciiTheme="minorHAnsi" w:hAnsiTheme="minorHAnsi"/>
        </w:rPr>
      </w:pPr>
      <w:r w:rsidRPr="00316016">
        <w:rPr>
          <w:rFonts w:asciiTheme="minorHAnsi" w:hAnsiTheme="minorHAnsi"/>
        </w:rPr>
        <w:t xml:space="preserve">You will develop a prototype interface design for </w:t>
      </w:r>
      <w:r w:rsidR="00C21B86">
        <w:rPr>
          <w:rFonts w:asciiTheme="minorHAnsi" w:hAnsiTheme="minorHAnsi"/>
        </w:rPr>
        <w:t xml:space="preserve">the </w:t>
      </w:r>
      <w:r w:rsidR="00275F87">
        <w:rPr>
          <w:rFonts w:asciiTheme="minorHAnsi" w:hAnsiTheme="minorHAnsi"/>
        </w:rPr>
        <w:t>health /fitness</w:t>
      </w:r>
      <w:r w:rsidR="00C21B86">
        <w:rPr>
          <w:rFonts w:asciiTheme="minorHAnsi" w:hAnsiTheme="minorHAnsi"/>
        </w:rPr>
        <w:t xml:space="preserve"> application of your choice</w:t>
      </w:r>
      <w:r w:rsidR="00D366F5">
        <w:rPr>
          <w:rFonts w:asciiTheme="minorHAnsi" w:hAnsiTheme="minorHAnsi"/>
        </w:rPr>
        <w:t>. Your prototype should</w:t>
      </w:r>
      <w:r w:rsidRPr="00316016">
        <w:rPr>
          <w:rFonts w:asciiTheme="minorHAnsi" w:hAnsiTheme="minorHAnsi"/>
        </w:rPr>
        <w:t xml:space="preserve"> include </w:t>
      </w:r>
      <w:r w:rsidR="00BF2989">
        <w:rPr>
          <w:rFonts w:asciiTheme="minorHAnsi" w:hAnsiTheme="minorHAnsi"/>
        </w:rPr>
        <w:t xml:space="preserve">a </w:t>
      </w:r>
      <w:r w:rsidR="00C21B86">
        <w:rPr>
          <w:rFonts w:asciiTheme="minorHAnsi" w:hAnsiTheme="minorHAnsi"/>
        </w:rPr>
        <w:t>PC, t</w:t>
      </w:r>
      <w:r w:rsidR="00D366F5">
        <w:rPr>
          <w:rFonts w:asciiTheme="minorHAnsi" w:hAnsiTheme="minorHAnsi"/>
        </w:rPr>
        <w:t xml:space="preserve">ablet </w:t>
      </w:r>
      <w:r w:rsidR="00C21B86">
        <w:rPr>
          <w:rFonts w:asciiTheme="minorHAnsi" w:hAnsiTheme="minorHAnsi"/>
        </w:rPr>
        <w:t xml:space="preserve">of phone </w:t>
      </w:r>
      <w:r w:rsidR="00D366F5">
        <w:rPr>
          <w:rFonts w:asciiTheme="minorHAnsi" w:hAnsiTheme="minorHAnsi"/>
        </w:rPr>
        <w:t>control</w:t>
      </w:r>
      <w:r w:rsidR="00BF2989">
        <w:rPr>
          <w:rFonts w:asciiTheme="minorHAnsi" w:hAnsiTheme="minorHAnsi"/>
        </w:rPr>
        <w:t xml:space="preserve"> application</w:t>
      </w:r>
      <w:r w:rsidRPr="00316016">
        <w:rPr>
          <w:rFonts w:asciiTheme="minorHAnsi" w:hAnsiTheme="minorHAnsi"/>
        </w:rPr>
        <w:t xml:space="preserve"> and is to be developed as a paper prototype a</w:t>
      </w:r>
      <w:r w:rsidR="00BF2989">
        <w:rPr>
          <w:rFonts w:asciiTheme="minorHAnsi" w:hAnsiTheme="minorHAnsi"/>
        </w:rPr>
        <w:t>nd a software prototype. You should</w:t>
      </w:r>
      <w:r w:rsidRPr="00316016">
        <w:rPr>
          <w:rFonts w:asciiTheme="minorHAnsi" w:hAnsiTheme="minorHAnsi"/>
        </w:rPr>
        <w:t xml:space="preserve"> select </w:t>
      </w:r>
      <w:r w:rsidR="00BF2989">
        <w:rPr>
          <w:rFonts w:asciiTheme="minorHAnsi" w:hAnsiTheme="minorHAnsi"/>
        </w:rPr>
        <w:t>user task</w:t>
      </w:r>
      <w:r w:rsidR="00D366F5">
        <w:rPr>
          <w:rFonts w:asciiTheme="minorHAnsi" w:hAnsiTheme="minorHAnsi"/>
        </w:rPr>
        <w:t>s</w:t>
      </w:r>
      <w:r w:rsidR="00BF2989">
        <w:rPr>
          <w:rFonts w:asciiTheme="minorHAnsi" w:hAnsiTheme="minorHAnsi"/>
        </w:rPr>
        <w:t xml:space="preserve"> such as </w:t>
      </w:r>
      <w:r w:rsidR="00C21B86">
        <w:rPr>
          <w:rFonts w:asciiTheme="minorHAnsi" w:hAnsiTheme="minorHAnsi"/>
        </w:rPr>
        <w:t>monitoring blood pressure, blood sugar child growth, weight loss</w:t>
      </w:r>
      <w:r w:rsidR="00BF2989">
        <w:rPr>
          <w:rFonts w:asciiTheme="minorHAnsi" w:hAnsiTheme="minorHAnsi"/>
        </w:rPr>
        <w:t xml:space="preserve"> </w:t>
      </w:r>
      <w:r w:rsidR="00275F87">
        <w:rPr>
          <w:rFonts w:asciiTheme="minorHAnsi" w:hAnsiTheme="minorHAnsi"/>
        </w:rPr>
        <w:t xml:space="preserve">or changing behaviour around exercise or diet </w:t>
      </w:r>
      <w:r w:rsidR="00BF2989">
        <w:rPr>
          <w:rFonts w:asciiTheme="minorHAnsi" w:hAnsiTheme="minorHAnsi"/>
        </w:rPr>
        <w:t>and agree your chosen topic with Sue</w:t>
      </w:r>
      <w:r w:rsidRPr="00316016">
        <w:rPr>
          <w:rFonts w:asciiTheme="minorHAnsi" w:hAnsiTheme="minorHAnsi"/>
        </w:rPr>
        <w:t xml:space="preserve">. You will also evaluate a paper prototype produced by another student in the group. </w:t>
      </w:r>
    </w:p>
    <w:p w:rsidR="00316016" w:rsidRPr="00316016" w:rsidRDefault="00316016" w:rsidP="00316016">
      <w:pPr>
        <w:rPr>
          <w:rFonts w:asciiTheme="minorHAnsi" w:hAnsiTheme="minorHAnsi"/>
        </w:rPr>
      </w:pPr>
    </w:p>
    <w:p w:rsidR="00316016" w:rsidRPr="00316016" w:rsidRDefault="00316016" w:rsidP="00316016">
      <w:pPr>
        <w:rPr>
          <w:rFonts w:asciiTheme="minorHAnsi" w:hAnsiTheme="minorHAnsi"/>
        </w:rPr>
      </w:pPr>
      <w:r w:rsidRPr="00316016">
        <w:rPr>
          <w:rFonts w:asciiTheme="minorHAnsi" w:hAnsiTheme="minorHAnsi"/>
        </w:rPr>
        <w:t xml:space="preserve">You are required to apply the theory covered in Human Factors and to use the process of Task Analysis for your prototype design. </w:t>
      </w:r>
    </w:p>
    <w:p w:rsidR="00316016" w:rsidRPr="00316016" w:rsidRDefault="00316016" w:rsidP="00316016">
      <w:pPr>
        <w:rPr>
          <w:rFonts w:asciiTheme="minorHAnsi" w:hAnsiTheme="minorHAnsi"/>
        </w:rPr>
      </w:pPr>
    </w:p>
    <w:p w:rsidR="00316016" w:rsidRPr="00316016" w:rsidRDefault="00316016" w:rsidP="00316016">
      <w:pPr>
        <w:rPr>
          <w:rFonts w:asciiTheme="minorHAnsi" w:hAnsiTheme="minorHAnsi"/>
        </w:rPr>
      </w:pPr>
      <w:r w:rsidRPr="00316016">
        <w:rPr>
          <w:rFonts w:asciiTheme="minorHAnsi" w:hAnsiTheme="minorHAnsi"/>
        </w:rPr>
        <w:t xml:space="preserve">Please confirm your choice of </w:t>
      </w:r>
      <w:r w:rsidR="00C21B86">
        <w:rPr>
          <w:rFonts w:asciiTheme="minorHAnsi" w:hAnsiTheme="minorHAnsi"/>
        </w:rPr>
        <w:t>health</w:t>
      </w:r>
      <w:r w:rsidR="00275F87">
        <w:rPr>
          <w:rFonts w:asciiTheme="minorHAnsi" w:hAnsiTheme="minorHAnsi"/>
        </w:rPr>
        <w:t>/fitness</w:t>
      </w:r>
      <w:r w:rsidRPr="00316016">
        <w:rPr>
          <w:rFonts w:asciiTheme="minorHAnsi" w:hAnsiTheme="minorHAnsi"/>
        </w:rPr>
        <w:t xml:space="preserve"> application with Sue in class or by email</w:t>
      </w:r>
      <w:r w:rsidR="00BF2989">
        <w:rPr>
          <w:rFonts w:asciiTheme="minorHAnsi" w:hAnsiTheme="minorHAnsi"/>
        </w:rPr>
        <w:t xml:space="preserve"> </w:t>
      </w:r>
      <w:r w:rsidRPr="00316016">
        <w:rPr>
          <w:rFonts w:asciiTheme="minorHAnsi" w:hAnsiTheme="minorHAnsi"/>
        </w:rPr>
        <w:t xml:space="preserve">before proceeding. </w:t>
      </w:r>
    </w:p>
    <w:p w:rsidR="00316016" w:rsidRPr="00316016" w:rsidRDefault="00316016" w:rsidP="00316016">
      <w:pPr>
        <w:rPr>
          <w:rFonts w:asciiTheme="minorHAnsi" w:hAnsiTheme="minorHAnsi"/>
        </w:rPr>
      </w:pPr>
    </w:p>
    <w:p w:rsidR="00316016" w:rsidRPr="00316016" w:rsidRDefault="00316016" w:rsidP="00316016">
      <w:pPr>
        <w:rPr>
          <w:rFonts w:asciiTheme="minorHAnsi" w:hAnsiTheme="minorHAnsi"/>
        </w:rPr>
      </w:pPr>
      <w:r w:rsidRPr="00316016">
        <w:rPr>
          <w:rFonts w:asciiTheme="minorHAnsi" w:hAnsiTheme="minorHAnsi"/>
        </w:rPr>
        <w:t>Your task is as follows (each numbered point should correspond to a section in your report):</w:t>
      </w:r>
    </w:p>
    <w:p w:rsidR="00316016" w:rsidRPr="00316016" w:rsidRDefault="00316016" w:rsidP="00316016">
      <w:pPr>
        <w:rPr>
          <w:rFonts w:asciiTheme="minorHAnsi" w:hAnsiTheme="minorHAnsi"/>
        </w:rPr>
      </w:pPr>
    </w:p>
    <w:p w:rsidR="00316016" w:rsidRPr="00316016" w:rsidRDefault="00316016" w:rsidP="00316016">
      <w:pPr>
        <w:numPr>
          <w:ilvl w:val="0"/>
          <w:numId w:val="18"/>
        </w:numPr>
        <w:suppressAutoHyphens/>
        <w:rPr>
          <w:rFonts w:asciiTheme="minorHAnsi" w:hAnsiTheme="minorHAnsi"/>
        </w:rPr>
      </w:pPr>
      <w:r w:rsidRPr="00316016">
        <w:rPr>
          <w:rFonts w:asciiTheme="minorHAnsi" w:hAnsiTheme="minorHAnsi"/>
        </w:rPr>
        <w:t xml:space="preserve">To provide a brief introduction </w:t>
      </w:r>
      <w:r w:rsidR="00BF2989">
        <w:rPr>
          <w:rFonts w:asciiTheme="minorHAnsi" w:hAnsiTheme="minorHAnsi"/>
        </w:rPr>
        <w:t xml:space="preserve">to your chosen task </w:t>
      </w:r>
      <w:r w:rsidR="00D366F5">
        <w:rPr>
          <w:rFonts w:asciiTheme="minorHAnsi" w:hAnsiTheme="minorHAnsi"/>
        </w:rPr>
        <w:t xml:space="preserve">and to </w:t>
      </w:r>
      <w:r w:rsidR="00C21B86">
        <w:rPr>
          <w:rFonts w:asciiTheme="minorHAnsi" w:hAnsiTheme="minorHAnsi"/>
        </w:rPr>
        <w:t>health</w:t>
      </w:r>
      <w:r w:rsidR="00275F87">
        <w:rPr>
          <w:rFonts w:asciiTheme="minorHAnsi" w:hAnsiTheme="minorHAnsi"/>
        </w:rPr>
        <w:t>/fitness</w:t>
      </w:r>
      <w:r w:rsidR="00C21B86">
        <w:rPr>
          <w:rFonts w:asciiTheme="minorHAnsi" w:hAnsiTheme="minorHAnsi"/>
        </w:rPr>
        <w:t xml:space="preserve"> applications</w:t>
      </w:r>
      <w:r w:rsidRPr="00316016">
        <w:rPr>
          <w:rFonts w:asciiTheme="minorHAnsi" w:hAnsiTheme="minorHAnsi"/>
        </w:rPr>
        <w:t>.</w:t>
      </w:r>
      <w:r w:rsidR="00BF2989">
        <w:rPr>
          <w:rFonts w:asciiTheme="minorHAnsi" w:hAnsiTheme="minorHAnsi"/>
        </w:rPr>
        <w:t xml:space="preserve"> </w:t>
      </w:r>
      <w:r w:rsidRPr="00316016">
        <w:rPr>
          <w:rFonts w:asciiTheme="minorHAnsi" w:hAnsiTheme="minorHAnsi"/>
        </w:rPr>
        <w:t xml:space="preserve"> Appropriate references are important here and please include academic sources. </w:t>
      </w:r>
    </w:p>
    <w:p w:rsidR="00316016" w:rsidRPr="00316016" w:rsidRDefault="00316016" w:rsidP="00316016">
      <w:pPr>
        <w:ind w:left="720" w:firstLine="45"/>
        <w:rPr>
          <w:rFonts w:asciiTheme="minorHAnsi" w:hAnsiTheme="minorHAnsi"/>
        </w:rPr>
      </w:pPr>
    </w:p>
    <w:p w:rsidR="00316016" w:rsidRPr="00316016" w:rsidRDefault="00316016" w:rsidP="00316016">
      <w:pPr>
        <w:numPr>
          <w:ilvl w:val="0"/>
          <w:numId w:val="18"/>
        </w:numPr>
        <w:suppressAutoHyphens/>
        <w:rPr>
          <w:rFonts w:asciiTheme="minorHAnsi" w:hAnsiTheme="minorHAnsi"/>
        </w:rPr>
      </w:pPr>
      <w:r w:rsidRPr="00316016">
        <w:rPr>
          <w:rFonts w:asciiTheme="minorHAnsi" w:hAnsiTheme="minorHAnsi"/>
        </w:rPr>
        <w:t xml:space="preserve">To investigate your target user group’s requirements via an appropriate method such as Task Analysis. </w:t>
      </w:r>
      <w:r w:rsidR="00BF2989">
        <w:rPr>
          <w:rFonts w:asciiTheme="minorHAnsi" w:hAnsiTheme="minorHAnsi"/>
        </w:rPr>
        <w:t xml:space="preserve">Evidence of input from real user(s) </w:t>
      </w:r>
      <w:r w:rsidR="00D366F5">
        <w:rPr>
          <w:rFonts w:asciiTheme="minorHAnsi" w:hAnsiTheme="minorHAnsi"/>
        </w:rPr>
        <w:t xml:space="preserve">such as classmates or family members </w:t>
      </w:r>
      <w:r w:rsidR="00BF2989">
        <w:rPr>
          <w:rFonts w:asciiTheme="minorHAnsi" w:hAnsiTheme="minorHAnsi"/>
        </w:rPr>
        <w:t>should be provided.</w:t>
      </w:r>
    </w:p>
    <w:p w:rsidR="00316016" w:rsidRPr="00316016" w:rsidRDefault="00316016" w:rsidP="00316016">
      <w:pPr>
        <w:rPr>
          <w:rFonts w:asciiTheme="minorHAnsi" w:hAnsiTheme="minorHAnsi"/>
        </w:rPr>
      </w:pPr>
    </w:p>
    <w:p w:rsidR="00316016" w:rsidRPr="00316016" w:rsidRDefault="00316016" w:rsidP="00316016">
      <w:pPr>
        <w:numPr>
          <w:ilvl w:val="0"/>
          <w:numId w:val="18"/>
        </w:numPr>
        <w:suppressAutoHyphens/>
        <w:rPr>
          <w:rFonts w:asciiTheme="minorHAnsi" w:hAnsiTheme="minorHAnsi"/>
        </w:rPr>
      </w:pPr>
      <w:r w:rsidRPr="00316016">
        <w:rPr>
          <w:rFonts w:asciiTheme="minorHAnsi" w:hAnsiTheme="minorHAnsi"/>
        </w:rPr>
        <w:t xml:space="preserve">To present a paper prototype design using the outcomes of the design. This should be a hand drawn walkthrough of a transaction for the chosen area for the </w:t>
      </w:r>
      <w:r w:rsidR="00C21B86">
        <w:rPr>
          <w:rFonts w:asciiTheme="minorHAnsi" w:hAnsiTheme="minorHAnsi"/>
        </w:rPr>
        <w:t>health</w:t>
      </w:r>
      <w:r w:rsidR="00275F87">
        <w:rPr>
          <w:rFonts w:asciiTheme="minorHAnsi" w:hAnsiTheme="minorHAnsi"/>
        </w:rPr>
        <w:t>/fitness</w:t>
      </w:r>
      <w:r w:rsidR="00C21B86">
        <w:rPr>
          <w:rFonts w:asciiTheme="minorHAnsi" w:hAnsiTheme="minorHAnsi"/>
        </w:rPr>
        <w:t xml:space="preserve"> application</w:t>
      </w:r>
      <w:r w:rsidRPr="00316016">
        <w:rPr>
          <w:rFonts w:asciiTheme="minorHAnsi" w:hAnsiTheme="minorHAnsi"/>
        </w:rPr>
        <w:t>.</w:t>
      </w:r>
    </w:p>
    <w:p w:rsidR="00316016" w:rsidRPr="00316016" w:rsidRDefault="00316016" w:rsidP="00316016">
      <w:pPr>
        <w:pStyle w:val="ListParagraph"/>
        <w:rPr>
          <w:rFonts w:asciiTheme="minorHAnsi" w:hAnsiTheme="minorHAnsi"/>
        </w:rPr>
      </w:pPr>
    </w:p>
    <w:p w:rsidR="00316016" w:rsidRPr="00316016" w:rsidRDefault="00316016" w:rsidP="00316016">
      <w:pPr>
        <w:numPr>
          <w:ilvl w:val="0"/>
          <w:numId w:val="18"/>
        </w:numPr>
        <w:suppressAutoHyphens/>
        <w:rPr>
          <w:rFonts w:asciiTheme="minorHAnsi" w:hAnsiTheme="minorHAnsi"/>
        </w:rPr>
      </w:pPr>
      <w:r w:rsidRPr="00316016">
        <w:rPr>
          <w:rFonts w:asciiTheme="minorHAnsi" w:hAnsiTheme="minorHAnsi"/>
        </w:rPr>
        <w:t>To analyse the application of Human Factors theory in your paper prototype designs. This should include an explanation of your application of theory of visual perception, h</w:t>
      </w:r>
      <w:r w:rsidR="00BF2989">
        <w:rPr>
          <w:rFonts w:asciiTheme="minorHAnsi" w:hAnsiTheme="minorHAnsi"/>
        </w:rPr>
        <w:t>uman memory and human reasoning, interface metaphors and affordance.</w:t>
      </w:r>
      <w:r w:rsidRPr="00316016">
        <w:rPr>
          <w:rFonts w:asciiTheme="minorHAnsi" w:hAnsiTheme="minorHAnsi"/>
        </w:rPr>
        <w:t xml:space="preserve"> This is another section</w:t>
      </w:r>
      <w:r w:rsidR="00BF2989">
        <w:rPr>
          <w:rFonts w:asciiTheme="minorHAnsi" w:hAnsiTheme="minorHAnsi"/>
        </w:rPr>
        <w:t xml:space="preserve"> where referencing is important and as well as a brief explanation it is important to specify how Human Factors have been applied to specific elements of your design.</w:t>
      </w:r>
    </w:p>
    <w:p w:rsidR="00316016" w:rsidRPr="00316016" w:rsidRDefault="00316016" w:rsidP="00316016">
      <w:pPr>
        <w:rPr>
          <w:rFonts w:asciiTheme="minorHAnsi" w:hAnsiTheme="minorHAnsi"/>
        </w:rPr>
      </w:pPr>
    </w:p>
    <w:p w:rsidR="00316016" w:rsidRPr="00316016" w:rsidRDefault="00316016" w:rsidP="00316016">
      <w:pPr>
        <w:numPr>
          <w:ilvl w:val="0"/>
          <w:numId w:val="18"/>
        </w:numPr>
        <w:suppressAutoHyphens/>
        <w:rPr>
          <w:rFonts w:asciiTheme="minorHAnsi" w:hAnsiTheme="minorHAnsi"/>
        </w:rPr>
      </w:pPr>
      <w:r w:rsidRPr="00316016">
        <w:rPr>
          <w:rFonts w:asciiTheme="minorHAnsi" w:hAnsiTheme="minorHAnsi"/>
        </w:rPr>
        <w:t xml:space="preserve">To complete and document a walkthrough of your paper prototype with a member of the class as user. You should review aspects of the interface that worked and did not work and provide a </w:t>
      </w:r>
      <w:r w:rsidR="009A2CA4">
        <w:rPr>
          <w:rFonts w:asciiTheme="minorHAnsi" w:hAnsiTheme="minorHAnsi"/>
        </w:rPr>
        <w:t>copy of their written feedback.</w:t>
      </w:r>
    </w:p>
    <w:p w:rsidR="00316016" w:rsidRPr="00316016" w:rsidRDefault="00316016" w:rsidP="00316016">
      <w:pPr>
        <w:pStyle w:val="ListParagraph"/>
        <w:rPr>
          <w:rFonts w:asciiTheme="minorHAnsi" w:hAnsiTheme="minorHAnsi"/>
        </w:rPr>
      </w:pPr>
    </w:p>
    <w:p w:rsidR="00316016" w:rsidRPr="00316016" w:rsidRDefault="00316016" w:rsidP="00316016">
      <w:pPr>
        <w:numPr>
          <w:ilvl w:val="0"/>
          <w:numId w:val="18"/>
        </w:numPr>
        <w:suppressAutoHyphens/>
        <w:rPr>
          <w:rFonts w:asciiTheme="minorHAnsi" w:hAnsiTheme="minorHAnsi"/>
        </w:rPr>
      </w:pPr>
      <w:r w:rsidRPr="00316016">
        <w:rPr>
          <w:rFonts w:asciiTheme="minorHAnsi" w:hAnsiTheme="minorHAnsi"/>
        </w:rPr>
        <w:t xml:space="preserve">To participate as user for a class member’s design and to write up your evaluation of their design. You will need to provide a copy of their design to help your explanation. </w:t>
      </w:r>
    </w:p>
    <w:p w:rsidR="00316016" w:rsidRPr="00316016" w:rsidRDefault="00316016" w:rsidP="00316016">
      <w:pPr>
        <w:rPr>
          <w:rFonts w:asciiTheme="minorHAnsi" w:hAnsiTheme="minorHAnsi"/>
        </w:rPr>
      </w:pPr>
    </w:p>
    <w:p w:rsidR="00316016" w:rsidRPr="00316016" w:rsidRDefault="00316016" w:rsidP="00316016">
      <w:pPr>
        <w:numPr>
          <w:ilvl w:val="0"/>
          <w:numId w:val="18"/>
        </w:numPr>
        <w:suppressAutoHyphens/>
        <w:rPr>
          <w:rFonts w:asciiTheme="minorHAnsi" w:hAnsiTheme="minorHAnsi"/>
        </w:rPr>
      </w:pPr>
      <w:r w:rsidRPr="00316016">
        <w:rPr>
          <w:rFonts w:asciiTheme="minorHAnsi" w:hAnsiTheme="minorHAnsi"/>
        </w:rPr>
        <w:t xml:space="preserve">To produce a software prototype of your </w:t>
      </w:r>
      <w:r w:rsidR="00D366F5">
        <w:rPr>
          <w:rFonts w:asciiTheme="minorHAnsi" w:hAnsiTheme="minorHAnsi"/>
        </w:rPr>
        <w:t xml:space="preserve">chosen </w:t>
      </w:r>
      <w:r w:rsidR="00C21B86">
        <w:rPr>
          <w:rFonts w:asciiTheme="minorHAnsi" w:hAnsiTheme="minorHAnsi"/>
        </w:rPr>
        <w:t>health</w:t>
      </w:r>
      <w:r w:rsidR="00275F87">
        <w:rPr>
          <w:rFonts w:asciiTheme="minorHAnsi" w:hAnsiTheme="minorHAnsi"/>
        </w:rPr>
        <w:t>/fitness</w:t>
      </w:r>
      <w:r w:rsidR="00C21B86">
        <w:rPr>
          <w:rFonts w:asciiTheme="minorHAnsi" w:hAnsiTheme="minorHAnsi"/>
        </w:rPr>
        <w:t xml:space="preserve"> application</w:t>
      </w:r>
      <w:r w:rsidR="00BF2989">
        <w:rPr>
          <w:rFonts w:asciiTheme="minorHAnsi" w:hAnsiTheme="minorHAnsi"/>
        </w:rPr>
        <w:t xml:space="preserve"> </w:t>
      </w:r>
      <w:r w:rsidRPr="00316016">
        <w:rPr>
          <w:rFonts w:asciiTheme="minorHAnsi" w:hAnsiTheme="minorHAnsi"/>
        </w:rPr>
        <w:t>design using the appropriate software tool of your choice (eg. Dreamweaver, Visual Studio, Photoshop) and to give a written analysis of this prototype and the features included. This should be explained using screen prints and narrative and an evaluation of the software tool selected for rapid prototyping.</w:t>
      </w:r>
    </w:p>
    <w:p w:rsidR="00316016" w:rsidRPr="00316016" w:rsidRDefault="00316016" w:rsidP="00316016">
      <w:pPr>
        <w:pStyle w:val="ListParagraph"/>
        <w:rPr>
          <w:rFonts w:asciiTheme="minorHAnsi" w:hAnsiTheme="minorHAnsi"/>
        </w:rPr>
      </w:pPr>
    </w:p>
    <w:p w:rsidR="00316016" w:rsidRPr="00316016" w:rsidRDefault="00316016" w:rsidP="00316016">
      <w:pPr>
        <w:numPr>
          <w:ilvl w:val="0"/>
          <w:numId w:val="18"/>
        </w:numPr>
        <w:suppressAutoHyphens/>
        <w:rPr>
          <w:rFonts w:asciiTheme="minorHAnsi" w:hAnsiTheme="minorHAnsi"/>
        </w:rPr>
      </w:pPr>
      <w:r w:rsidRPr="00316016">
        <w:rPr>
          <w:rFonts w:asciiTheme="minorHAnsi" w:hAnsiTheme="minorHAnsi"/>
        </w:rPr>
        <w:t xml:space="preserve">Give an evaluation of the usability engineering techniques used in producing your </w:t>
      </w:r>
      <w:r w:rsidR="00C21B86">
        <w:rPr>
          <w:rFonts w:asciiTheme="minorHAnsi" w:hAnsiTheme="minorHAnsi"/>
        </w:rPr>
        <w:t>health</w:t>
      </w:r>
      <w:r w:rsidR="00275F87">
        <w:rPr>
          <w:rFonts w:asciiTheme="minorHAnsi" w:hAnsiTheme="minorHAnsi"/>
        </w:rPr>
        <w:t>/fitness</w:t>
      </w:r>
      <w:r w:rsidRPr="00316016">
        <w:rPr>
          <w:rFonts w:asciiTheme="minorHAnsi" w:hAnsiTheme="minorHAnsi"/>
        </w:rPr>
        <w:t xml:space="preserve"> interface prototype and their effectiveness. Did applying a usability technique such as Task Analysis, applying Human Factors and the </w:t>
      </w:r>
      <w:r w:rsidRPr="00316016">
        <w:rPr>
          <w:rFonts w:asciiTheme="minorHAnsi" w:hAnsiTheme="minorHAnsi"/>
        </w:rPr>
        <w:lastRenderedPageBreak/>
        <w:t xml:space="preserve">walkthrough of a paper prototype result in a better design? Give some specific example of changes you made to your design as a result. </w:t>
      </w:r>
    </w:p>
    <w:p w:rsidR="00316016" w:rsidRPr="00316016" w:rsidRDefault="00316016" w:rsidP="00316016">
      <w:pPr>
        <w:pStyle w:val="ListParagraph"/>
        <w:rPr>
          <w:rFonts w:asciiTheme="minorHAnsi" w:hAnsiTheme="minorHAnsi"/>
        </w:rPr>
      </w:pPr>
    </w:p>
    <w:p w:rsidR="00316016" w:rsidRPr="00316016" w:rsidRDefault="00316016" w:rsidP="00316016">
      <w:pPr>
        <w:numPr>
          <w:ilvl w:val="0"/>
          <w:numId w:val="18"/>
        </w:numPr>
        <w:suppressAutoHyphens/>
        <w:rPr>
          <w:rFonts w:asciiTheme="minorHAnsi" w:hAnsiTheme="minorHAnsi"/>
        </w:rPr>
      </w:pPr>
      <w:r w:rsidRPr="00316016">
        <w:rPr>
          <w:rFonts w:asciiTheme="minorHAnsi" w:hAnsiTheme="minorHAnsi"/>
        </w:rPr>
        <w:t xml:space="preserve">To use and reference appropriate resources throughout. References should be provided for Task Analysis, Human Factors, usability in </w:t>
      </w:r>
      <w:r w:rsidR="00BF2989">
        <w:rPr>
          <w:rFonts w:asciiTheme="minorHAnsi" w:hAnsiTheme="minorHAnsi"/>
        </w:rPr>
        <w:t>Web</w:t>
      </w:r>
      <w:r w:rsidRPr="00316016">
        <w:rPr>
          <w:rFonts w:asciiTheme="minorHAnsi" w:hAnsiTheme="minorHAnsi"/>
        </w:rPr>
        <w:t xml:space="preserve"> design and any other topic as required.   </w:t>
      </w:r>
    </w:p>
    <w:p w:rsidR="00316016" w:rsidRPr="00316016" w:rsidRDefault="00316016" w:rsidP="00316016">
      <w:pPr>
        <w:rPr>
          <w:rFonts w:asciiTheme="minorHAnsi" w:hAnsiTheme="minorHAnsi"/>
        </w:rPr>
      </w:pPr>
    </w:p>
    <w:p w:rsidR="00316016" w:rsidRPr="00316016" w:rsidRDefault="00316016" w:rsidP="00316016">
      <w:pPr>
        <w:rPr>
          <w:rFonts w:asciiTheme="minorHAnsi" w:hAnsiTheme="minorHAnsi"/>
        </w:rPr>
      </w:pPr>
    </w:p>
    <w:p w:rsidR="00316016" w:rsidRPr="00316016" w:rsidRDefault="00316016" w:rsidP="00316016">
      <w:pPr>
        <w:rPr>
          <w:rFonts w:asciiTheme="minorHAnsi" w:hAnsiTheme="minorHAnsi"/>
        </w:rPr>
      </w:pPr>
      <w:r w:rsidRPr="00316016">
        <w:rPr>
          <w:rFonts w:asciiTheme="minorHAnsi" w:hAnsiTheme="minorHAnsi"/>
        </w:rPr>
        <w:t>Suggested word c</w:t>
      </w:r>
      <w:r w:rsidR="00BF2989">
        <w:rPr>
          <w:rFonts w:asciiTheme="minorHAnsi" w:hAnsiTheme="minorHAnsi"/>
        </w:rPr>
        <w:t>ount: 2</w:t>
      </w:r>
      <w:r w:rsidR="00D366F5">
        <w:rPr>
          <w:rFonts w:asciiTheme="minorHAnsi" w:hAnsiTheme="minorHAnsi"/>
        </w:rPr>
        <w:t>,5</w:t>
      </w:r>
      <w:r w:rsidRPr="00316016">
        <w:rPr>
          <w:rFonts w:asciiTheme="minorHAnsi" w:hAnsiTheme="minorHAnsi"/>
        </w:rPr>
        <w:t>00 words.</w:t>
      </w:r>
    </w:p>
    <w:p w:rsidR="00316016" w:rsidRPr="00316016" w:rsidRDefault="00316016" w:rsidP="00316016">
      <w:pPr>
        <w:rPr>
          <w:rFonts w:asciiTheme="minorHAnsi" w:hAnsiTheme="minorHAnsi"/>
        </w:rPr>
      </w:pPr>
    </w:p>
    <w:p w:rsidR="00A63E9F" w:rsidRDefault="00A63E9F" w:rsidP="00A63E9F">
      <w:pPr>
        <w:pStyle w:val="Standard"/>
        <w:ind w:left="1440"/>
        <w:rPr>
          <w:rFonts w:asciiTheme="minorHAnsi" w:hAnsiTheme="minorHAnsi"/>
          <w:sz w:val="22"/>
          <w:szCs w:val="22"/>
        </w:rPr>
      </w:pPr>
    </w:p>
    <w:p w:rsidR="00316016" w:rsidRPr="0077127B" w:rsidRDefault="00316016" w:rsidP="00A63E9F">
      <w:pPr>
        <w:pStyle w:val="Standard"/>
        <w:ind w:left="1440"/>
        <w:rPr>
          <w:rFonts w:asciiTheme="minorHAnsi" w:hAnsiTheme="minorHAnsi"/>
          <w:sz w:val="22"/>
          <w:szCs w:val="22"/>
        </w:rPr>
      </w:pPr>
    </w:p>
    <w:p w:rsidR="004F08AC" w:rsidRPr="0077127B" w:rsidRDefault="004F08AC" w:rsidP="00A63E9F">
      <w:pPr>
        <w:pStyle w:val="ListParagraph"/>
        <w:jc w:val="both"/>
        <w:rPr>
          <w:rFonts w:asciiTheme="minorHAnsi" w:hAnsiTheme="minorHAnsi"/>
          <w:sz w:val="22"/>
          <w:szCs w:val="22"/>
        </w:rPr>
      </w:pPr>
    </w:p>
    <w:p w:rsidR="00EE6F25" w:rsidRPr="0077127B" w:rsidRDefault="00EE6F25" w:rsidP="004F08AC">
      <w:pPr>
        <w:jc w:val="both"/>
        <w:rPr>
          <w:rFonts w:asciiTheme="minorHAnsi" w:hAnsiTheme="minorHAnsi"/>
          <w:sz w:val="22"/>
          <w:szCs w:val="22"/>
        </w:rPr>
      </w:pPr>
    </w:p>
    <w:p w:rsidR="00EE6F25" w:rsidRPr="0077127B" w:rsidRDefault="00EE6F25" w:rsidP="005969E2">
      <w:pPr>
        <w:jc w:val="both"/>
        <w:rPr>
          <w:rFonts w:asciiTheme="minorHAnsi" w:hAnsi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rsidR="0013214F" w:rsidRDefault="0013214F"/>
    <w:p w:rsidR="0013214F" w:rsidRDefault="0013214F">
      <w:pPr>
        <w:rPr>
          <w:rFonts w:asciiTheme="minorHAnsi" w:hAnsiTheme="minorHAnsi"/>
        </w:rPr>
      </w:pPr>
      <w:r>
        <w:rPr>
          <w:rFonts w:asciiTheme="minorHAnsi" w:hAnsiTheme="minorHAnsi"/>
        </w:rPr>
        <w:t>Marks are awarded for:</w:t>
      </w:r>
    </w:p>
    <w:p w:rsidR="0013214F" w:rsidRDefault="0013214F">
      <w:pPr>
        <w:rPr>
          <w:rFonts w:asciiTheme="minorHAnsi" w:hAnsiTheme="minorHAnsi"/>
        </w:rPr>
      </w:pPr>
    </w:p>
    <w:p w:rsidR="0013214F" w:rsidRDefault="00EC101C">
      <w:pPr>
        <w:rPr>
          <w:rFonts w:asciiTheme="minorHAnsi" w:hAnsiTheme="minorHAnsi"/>
        </w:rPr>
      </w:pPr>
      <w:r>
        <w:rPr>
          <w:rFonts w:asciiTheme="minorHAnsi" w:hAnsiTheme="minorHAnsi"/>
        </w:rPr>
        <w:t>The assignment assesses a mix of research and application skills. Please try to give a practical example of each element of theory discussed.</w:t>
      </w:r>
    </w:p>
    <w:p w:rsidR="0013214F" w:rsidRDefault="0013214F">
      <w:pPr>
        <w:rPr>
          <w:rFonts w:asciiTheme="minorHAnsi" w:hAnsiTheme="minorHAnsi"/>
        </w:rPr>
      </w:pPr>
      <w:r>
        <w:rPr>
          <w:rFonts w:asciiTheme="minorHAnsi" w:hAnsiTheme="minorHAnsi"/>
        </w:rPr>
        <w:t xml:space="preserve">See table on next page. </w:t>
      </w:r>
    </w:p>
    <w:p w:rsidR="003223E0" w:rsidRPr="0013214F" w:rsidRDefault="003223E0">
      <w:pPr>
        <w:rPr>
          <w:rFonts w:asciiTheme="minorHAnsi" w:hAnsiTheme="minorHAnsi"/>
        </w:rPr>
      </w:pPr>
      <w:r>
        <w:br w:type="page"/>
      </w:r>
    </w:p>
    <w:p w:rsidR="0013214F" w:rsidRDefault="0013214F"/>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2"/>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BF2989" w:rsidP="00F61A20">
            <w:pPr>
              <w:spacing w:after="120"/>
              <w:rPr>
                <w:rFonts w:ascii="Calibri" w:hAnsi="Calibri"/>
                <w:sz w:val="14"/>
                <w:szCs w:val="14"/>
              </w:rPr>
            </w:pPr>
            <w:r>
              <w:rPr>
                <w:rFonts w:ascii="Calibri" w:hAnsi="Calibri"/>
                <w:sz w:val="14"/>
                <w:szCs w:val="14"/>
              </w:rPr>
              <w:t>Research and application as shown in your Introduction and Human Factors sections</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9A2CA4" w:rsidP="00F61A20">
            <w:pPr>
              <w:jc w:val="center"/>
              <w:rPr>
                <w:rFonts w:ascii="Calibri" w:hAnsi="Calibri"/>
                <w:sz w:val="32"/>
              </w:rPr>
            </w:pPr>
            <w:r>
              <w:rPr>
                <w:rFonts w:ascii="Calibri" w:hAnsi="Calibri"/>
                <w:sz w:val="32"/>
              </w:rPr>
              <w:t>3</w:t>
            </w:r>
            <w:r w:rsidR="00A63E9F">
              <w:rPr>
                <w:rFonts w:ascii="Calibri" w:hAnsi="Calibri"/>
                <w:sz w:val="32"/>
              </w:rPr>
              <w:t>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BF2989" w:rsidP="00F61A20">
            <w:pPr>
              <w:spacing w:after="120"/>
              <w:rPr>
                <w:rFonts w:ascii="Calibri" w:hAnsi="Calibri"/>
                <w:sz w:val="14"/>
                <w:szCs w:val="14"/>
              </w:rPr>
            </w:pPr>
            <w:r>
              <w:rPr>
                <w:rFonts w:ascii="Calibri" w:hAnsi="Calibri"/>
                <w:sz w:val="14"/>
                <w:szCs w:val="14"/>
              </w:rPr>
              <w:t xml:space="preserve">Effective Paper and Software Prototypes </w:t>
            </w:r>
            <w:r w:rsidR="00EC101C">
              <w:rPr>
                <w:rFonts w:ascii="Calibri" w:hAnsi="Calibri"/>
                <w:sz w:val="14"/>
                <w:szCs w:val="14"/>
              </w:rPr>
              <w:t>with good explanation. A constructive review of another student’s paper prototype with thoughtful suggestions.</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EC101C" w:rsidP="00F61A20">
            <w:pPr>
              <w:jc w:val="center"/>
              <w:rPr>
                <w:rFonts w:ascii="Calibri" w:hAnsi="Calibri"/>
                <w:sz w:val="32"/>
              </w:rPr>
            </w:pPr>
            <w:r>
              <w:rPr>
                <w:rFonts w:ascii="Calibri" w:hAnsi="Calibri"/>
                <w:sz w:val="32"/>
              </w:rPr>
              <w:t>4</w:t>
            </w:r>
            <w:r w:rsidR="00A63E9F">
              <w:rPr>
                <w:rFonts w:ascii="Calibri" w:hAnsi="Calibri"/>
                <w:sz w:val="32"/>
              </w:rPr>
              <w:t>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EC101C" w:rsidP="00F61A20">
            <w:pPr>
              <w:spacing w:after="120"/>
              <w:rPr>
                <w:rFonts w:ascii="Calibri" w:hAnsi="Calibri"/>
                <w:sz w:val="14"/>
                <w:szCs w:val="14"/>
              </w:rPr>
            </w:pPr>
            <w:r>
              <w:rPr>
                <w:rFonts w:ascii="Calibri" w:hAnsi="Calibri"/>
                <w:sz w:val="14"/>
                <w:szCs w:val="14"/>
              </w:rPr>
              <w:t>Effectively apply an appropriate Usability Engineering technique such as Task Analysis and evaluate the techniques used in your conclusion.</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9A2CA4" w:rsidP="00F61A20">
            <w:pPr>
              <w:jc w:val="center"/>
              <w:rPr>
                <w:rFonts w:ascii="Calibri" w:hAnsi="Calibri"/>
                <w:sz w:val="32"/>
              </w:rPr>
            </w:pPr>
            <w:r>
              <w:rPr>
                <w:rFonts w:ascii="Calibri" w:hAnsi="Calibri"/>
                <w:sz w:val="32"/>
              </w:rPr>
              <w:t>3</w:t>
            </w:r>
            <w:r w:rsidR="00A63E9F">
              <w:rPr>
                <w:rFonts w:ascii="Calibri" w:hAnsi="Calibri"/>
                <w:sz w:val="32"/>
              </w:rPr>
              <w:t>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bookmarkStart w:id="0" w:name="_GoBack"/>
            <w:bookmarkEnd w:id="0"/>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p w:rsidR="00EC101C" w:rsidRDefault="00EC101C"/>
    <w:p w:rsidR="00EC101C" w:rsidRDefault="00EC101C"/>
    <w:p w:rsidR="00EC101C" w:rsidRDefault="00EC101C"/>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975EE2">
        <w:tc>
          <w:tcPr>
            <w:tcW w:w="10348" w:type="dxa"/>
            <w:shd w:val="clear" w:color="auto" w:fill="D9D9D9"/>
            <w:vAlign w:val="center"/>
          </w:tcPr>
          <w:p w:rsidR="00C97BEA" w:rsidRPr="00C97BEA" w:rsidRDefault="00C97BEA" w:rsidP="00975EE2">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AF4F0B" w:rsidRPr="009154C7" w:rsidTr="00975EE2">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975EE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975EE2">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975EE2">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975EE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975EE2">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975EE2">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975EE2">
            <w:pPr>
              <w:rPr>
                <w:rFonts w:ascii="Calibri" w:hAnsi="Calibri"/>
                <w:sz w:val="14"/>
                <w:szCs w:val="14"/>
              </w:rPr>
            </w:pPr>
          </w:p>
          <w:p w:rsidR="00C97BEA" w:rsidRPr="00B813A8" w:rsidRDefault="00C97BEA" w:rsidP="00975EE2">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75EE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75EE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75EE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975EE2">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975EE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975EE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975EE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975EE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75EE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975EE2">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975EE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3.  Analysis</w:t>
            </w:r>
          </w:p>
          <w:p w:rsidR="00C97BEA" w:rsidRPr="00B813A8" w:rsidRDefault="00C97BEA" w:rsidP="00975EE2">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975EE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75EE2">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975EE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75EE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975EE2">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975EE2">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975EE2">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975EE2">
            <w:pPr>
              <w:rPr>
                <w:rFonts w:ascii="Calibri" w:hAnsi="Calibri"/>
                <w:sz w:val="12"/>
                <w:szCs w:val="16"/>
              </w:rPr>
            </w:pPr>
          </w:p>
          <w:p w:rsidR="00C97BEA" w:rsidRPr="00B813A8" w:rsidRDefault="00C97BEA" w:rsidP="00975EE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75EE2">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975EE2">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975EE2">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975EE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tc>
      </w:tr>
      <w:tr w:rsidR="00C97BEA" w:rsidRPr="009154C7" w:rsidTr="00975EE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975EE2">
            <w:pPr>
              <w:rPr>
                <w:rFonts w:ascii="Calibri" w:hAnsi="Calibri"/>
                <w:b/>
                <w:sz w:val="14"/>
                <w:szCs w:val="14"/>
              </w:rPr>
            </w:pPr>
            <w:r w:rsidRPr="00B813A8">
              <w:rPr>
                <w:rFonts w:ascii="Calibri" w:hAnsi="Calibri"/>
                <w:sz w:val="14"/>
                <w:szCs w:val="14"/>
              </w:rPr>
              <w:t xml:space="preserve">Demonstrates attributes expected in professional practice including: individual initiative and collaborative working; deployment of appropriate media to communicate (including written and oral); clarity and effectiveness in </w:t>
            </w:r>
            <w:r w:rsidRPr="00B813A8">
              <w:rPr>
                <w:rFonts w:ascii="Calibri" w:hAnsi="Calibri"/>
                <w:sz w:val="14"/>
                <w:szCs w:val="14"/>
              </w:rPr>
              <w:lastRenderedPageBreak/>
              <w:t>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lastRenderedPageBreak/>
              <w:t>Communication media is inappropriate or misapplied.</w:t>
            </w:r>
          </w:p>
          <w:p w:rsidR="00C97BEA" w:rsidRPr="00EB4F96" w:rsidRDefault="00C97BEA" w:rsidP="00975EE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75EE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75EE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75EE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975EE2">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975EE2">
            <w:pPr>
              <w:rPr>
                <w:rFonts w:ascii="Calibri" w:hAnsi="Calibri"/>
                <w:sz w:val="12"/>
                <w:szCs w:val="16"/>
              </w:rPr>
            </w:pPr>
            <w:r w:rsidRPr="00EB4F96">
              <w:rPr>
                <w:rFonts w:ascii="Calibri" w:hAnsi="Calibri"/>
                <w:sz w:val="12"/>
                <w:szCs w:val="16"/>
              </w:rPr>
              <w:t xml:space="preserve">Work lacks coherence in places </w:t>
            </w:r>
            <w:r w:rsidRPr="00EB4F96">
              <w:rPr>
                <w:rFonts w:ascii="Calibri" w:hAnsi="Calibri"/>
                <w:sz w:val="12"/>
                <w:szCs w:val="16"/>
              </w:rPr>
              <w:lastRenderedPageBreak/>
              <w:t>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lastRenderedPageBreak/>
              <w:t>Can communicate effectively in a suitable format, but may have minor errors.</w:t>
            </w:r>
          </w:p>
          <w:p w:rsidR="00C97BEA" w:rsidRPr="00EB4F96" w:rsidRDefault="00C97BEA" w:rsidP="00975EE2">
            <w:pPr>
              <w:rPr>
                <w:rFonts w:ascii="Calibri" w:hAnsi="Calibri"/>
                <w:sz w:val="12"/>
                <w:szCs w:val="16"/>
              </w:rPr>
            </w:pPr>
            <w:r w:rsidRPr="00EB4F96">
              <w:rPr>
                <w:rFonts w:ascii="Calibri" w:hAnsi="Calibri"/>
                <w:sz w:val="12"/>
                <w:szCs w:val="16"/>
              </w:rPr>
              <w:t xml:space="preserve">Can work effectively </w:t>
            </w:r>
            <w:r>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rsidR="00C97BEA" w:rsidRPr="00EB4F96" w:rsidRDefault="00C97BEA" w:rsidP="00975EE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75EE2">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975EE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75EE2">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975EE2">
            <w:pPr>
              <w:rPr>
                <w:rFonts w:ascii="Calibri" w:hAnsi="Calibri"/>
                <w:sz w:val="12"/>
                <w:szCs w:val="16"/>
              </w:rPr>
            </w:pPr>
            <w:r w:rsidRPr="00EB4F96">
              <w:rPr>
                <w:rFonts w:ascii="Calibri" w:hAnsi="Calibri"/>
                <w:sz w:val="12"/>
                <w:szCs w:val="16"/>
              </w:rPr>
              <w:t xml:space="preserve">Work is coherent, very fluent and is </w:t>
            </w:r>
            <w:r w:rsidRPr="00EB4F96">
              <w:rPr>
                <w:rFonts w:ascii="Calibri" w:hAnsi="Calibri"/>
                <w:sz w:val="12"/>
                <w:szCs w:val="16"/>
              </w:rPr>
              <w:lastRenderedPageBreak/>
              <w:t>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lastRenderedPageBreak/>
              <w:t xml:space="preserve">Can communicate with an exceptionally high level of professionalism. </w:t>
            </w:r>
          </w:p>
          <w:p w:rsidR="00C97BEA" w:rsidRPr="00EB4F96" w:rsidRDefault="00C97BEA" w:rsidP="00975EE2">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975EE2">
            <w:pPr>
              <w:rPr>
                <w:rFonts w:ascii="Calibri" w:hAnsi="Calibri"/>
                <w:sz w:val="12"/>
                <w:szCs w:val="16"/>
              </w:rPr>
            </w:pPr>
            <w:r w:rsidRPr="00EB4F96">
              <w:rPr>
                <w:rFonts w:ascii="Calibri" w:hAnsi="Calibri"/>
                <w:sz w:val="12"/>
                <w:szCs w:val="16"/>
              </w:rPr>
              <w:t xml:space="preserve">Work is exceptionally coherent, very fluent and is </w:t>
            </w:r>
            <w:r w:rsidRPr="00EB4F96">
              <w:rPr>
                <w:rFonts w:ascii="Calibri" w:hAnsi="Calibri"/>
                <w:sz w:val="12"/>
                <w:szCs w:val="16"/>
              </w:rPr>
              <w:lastRenderedPageBreak/>
              <w:t>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975EE2">
        <w:tc>
          <w:tcPr>
            <w:tcW w:w="10348" w:type="dxa"/>
            <w:shd w:val="clear" w:color="auto" w:fill="D9D9D9"/>
            <w:vAlign w:val="center"/>
          </w:tcPr>
          <w:p w:rsidR="00C97BEA" w:rsidRPr="00C97BEA" w:rsidRDefault="00C97BEA" w:rsidP="00975EE2">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975EE2">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975EE2">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975EE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975EE2">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975EE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75EE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75EE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75EE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975EE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975EE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75EE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975EE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975EE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3.  Analysis</w:t>
            </w:r>
          </w:p>
          <w:p w:rsidR="00C97BEA" w:rsidRPr="00EB4F96" w:rsidRDefault="00C97BEA" w:rsidP="00975EE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975EE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75EE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975EE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75EE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975EE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75EE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75EE2">
            <w:pPr>
              <w:rPr>
                <w:rFonts w:ascii="Calibri" w:hAnsi="Calibri"/>
                <w:sz w:val="12"/>
                <w:szCs w:val="16"/>
              </w:rPr>
            </w:pPr>
            <w:r w:rsidRPr="00EB4F96">
              <w:rPr>
                <w:rFonts w:ascii="Calibri" w:hAnsi="Calibri"/>
                <w:sz w:val="12"/>
                <w:szCs w:val="16"/>
              </w:rPr>
              <w:t>Highly persuasive conclusions</w:t>
            </w:r>
          </w:p>
        </w:tc>
      </w:tr>
      <w:tr w:rsidR="00C97BEA" w:rsidRPr="009154C7" w:rsidTr="00975EE2">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975EE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975EE2">
            <w:pPr>
              <w:rPr>
                <w:rFonts w:ascii="Calibri" w:hAnsi="Calibri"/>
                <w:sz w:val="12"/>
                <w:szCs w:val="16"/>
              </w:rPr>
            </w:pPr>
          </w:p>
          <w:p w:rsidR="00C97BEA" w:rsidRPr="00EB4F96" w:rsidRDefault="00C97BEA" w:rsidP="00975EE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975EE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975EE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975EE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975EE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75EE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75EE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75EE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75EE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975EE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975EE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75EE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975EE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75EE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975EE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75EE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975EE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75EE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975EE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975EE2">
        <w:tc>
          <w:tcPr>
            <w:tcW w:w="10348" w:type="dxa"/>
            <w:shd w:val="clear" w:color="auto" w:fill="D9D9D9"/>
            <w:vAlign w:val="center"/>
          </w:tcPr>
          <w:p w:rsidR="00C97BEA" w:rsidRPr="00D77147" w:rsidRDefault="00C97BEA" w:rsidP="00D33EE8">
            <w:pPr>
              <w:pStyle w:val="Heading3"/>
              <w:rPr>
                <w:rFonts w:ascii="Calibri" w:hAnsi="Calibri"/>
                <w:sz w:val="40"/>
                <w:szCs w:val="40"/>
              </w:rPr>
            </w:pPr>
            <w:r>
              <w:rPr>
                <w:rFonts w:ascii="Calibri" w:hAnsi="Calibri"/>
                <w:sz w:val="18"/>
                <w:szCs w:val="18"/>
              </w:rPr>
              <w:lastRenderedPageBreak/>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975EE2">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975EE2">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975EE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975EE2">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975EE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75EE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75EE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75EE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975EE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975EE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75EE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975EE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975EE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3.  Analysis</w:t>
            </w:r>
          </w:p>
          <w:p w:rsidR="00C97BEA" w:rsidRPr="00EB4F96" w:rsidRDefault="00C97BEA" w:rsidP="00975EE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975EE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75EE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975EE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75EE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975EE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75EE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75EE2">
            <w:pPr>
              <w:rPr>
                <w:rFonts w:ascii="Calibri" w:hAnsi="Calibri"/>
                <w:sz w:val="12"/>
                <w:szCs w:val="16"/>
              </w:rPr>
            </w:pPr>
            <w:r w:rsidRPr="00EB4F96">
              <w:rPr>
                <w:rFonts w:ascii="Calibri" w:hAnsi="Calibri"/>
                <w:sz w:val="12"/>
                <w:szCs w:val="16"/>
              </w:rPr>
              <w:t>Highly persuasive conclusions</w:t>
            </w:r>
          </w:p>
        </w:tc>
      </w:tr>
      <w:tr w:rsidR="00C97BEA" w:rsidRPr="009154C7" w:rsidTr="00975EE2">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975EE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975EE2">
            <w:pPr>
              <w:rPr>
                <w:rFonts w:ascii="Calibri" w:hAnsi="Calibri"/>
                <w:sz w:val="12"/>
                <w:szCs w:val="16"/>
              </w:rPr>
            </w:pPr>
          </w:p>
          <w:p w:rsidR="00C97BEA" w:rsidRPr="00EB4F96" w:rsidRDefault="00C97BEA" w:rsidP="00975EE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975EE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975EE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975EE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975EE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75EE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75EE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75EE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75EE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975EE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975EE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75EE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975EE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75EE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975EE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75EE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975EE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75EE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975EE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366F5" w:rsidRPr="00E118A7" w:rsidRDefault="00D366F5" w:rsidP="00910AF6">
                            <w:pPr>
                              <w:jc w:val="right"/>
                              <w:rPr>
                                <w:rFonts w:ascii="Arial" w:hAnsi="Arial" w:cs="Arial"/>
                                <w:sz w:val="22"/>
                                <w:szCs w:val="22"/>
                              </w:rPr>
                            </w:pPr>
                            <w:r>
                              <w:rPr>
                                <w:rFonts w:ascii="Arial" w:hAnsi="Arial" w:cs="Arial"/>
                                <w:sz w:val="22"/>
                                <w:szCs w:val="22"/>
                              </w:rPr>
                              <w:t>Cyfadran Dylunio Cymhwysol a Pheirianneg</w:t>
                            </w:r>
                          </w:p>
                          <w:p w:rsidR="00D366F5" w:rsidRPr="00E118A7" w:rsidRDefault="00D366F5"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D366F5" w:rsidRDefault="00D366F5"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D366F5" w:rsidRPr="00E118A7" w:rsidRDefault="00D366F5" w:rsidP="00910AF6">
                      <w:pPr>
                        <w:jc w:val="right"/>
                        <w:rPr>
                          <w:rFonts w:ascii="Arial" w:hAnsi="Arial" w:cs="Arial"/>
                          <w:sz w:val="22"/>
                          <w:szCs w:val="22"/>
                        </w:rPr>
                      </w:pPr>
                      <w:r>
                        <w:rPr>
                          <w:rFonts w:ascii="Arial" w:hAnsi="Arial" w:cs="Arial"/>
                          <w:sz w:val="22"/>
                          <w:szCs w:val="22"/>
                        </w:rPr>
                        <w:t>Cyfadran Dylunio Cymhwysol a Pheirianneg</w:t>
                      </w:r>
                    </w:p>
                    <w:p w:rsidR="00D366F5" w:rsidRPr="00E118A7" w:rsidRDefault="00D366F5"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D366F5" w:rsidRDefault="00D366F5"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975EE2">
        <w:trPr>
          <w:trHeight w:val="442"/>
        </w:trPr>
        <w:tc>
          <w:tcPr>
            <w:tcW w:w="10728" w:type="dxa"/>
            <w:gridSpan w:val="5"/>
            <w:shd w:val="clear" w:color="auto" w:fill="D9D9D9"/>
          </w:tcPr>
          <w:p w:rsidR="00910AF6" w:rsidRPr="001676B6" w:rsidRDefault="00910AF6" w:rsidP="00975EE2">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975EE2">
            <w:pPr>
              <w:jc w:val="center"/>
              <w:rPr>
                <w:b/>
                <w:sz w:val="24"/>
                <w:szCs w:val="24"/>
              </w:rPr>
            </w:pPr>
            <w:r w:rsidRPr="001676B6">
              <w:rPr>
                <w:b/>
                <w:sz w:val="24"/>
                <w:szCs w:val="24"/>
              </w:rPr>
              <w:t>STUDENT’S DETAILS</w:t>
            </w:r>
          </w:p>
        </w:tc>
      </w:tr>
      <w:tr w:rsidR="00910AF6" w:rsidTr="00975EE2">
        <w:trPr>
          <w:trHeight w:val="731"/>
        </w:trPr>
        <w:tc>
          <w:tcPr>
            <w:tcW w:w="2122" w:type="dxa"/>
            <w:tcBorders>
              <w:right w:val="double" w:sz="4" w:space="0" w:color="auto"/>
            </w:tcBorders>
            <w:shd w:val="clear" w:color="auto" w:fill="D9D9D9"/>
          </w:tcPr>
          <w:p w:rsidR="00910AF6" w:rsidRDefault="00910AF6" w:rsidP="00975EE2">
            <w:pPr>
              <w:rPr>
                <w:b/>
                <w:lang w:val="cy-GB"/>
              </w:rPr>
            </w:pPr>
          </w:p>
          <w:p w:rsidR="00910AF6" w:rsidRPr="006D3393" w:rsidRDefault="00910AF6" w:rsidP="00975EE2">
            <w:pPr>
              <w:rPr>
                <w:b/>
                <w:lang w:val="cy-GB"/>
              </w:rPr>
            </w:pPr>
            <w:r w:rsidRPr="001676B6">
              <w:rPr>
                <w:i/>
                <w:lang w:val="cy-GB"/>
              </w:rPr>
              <w:t>ENW</w:t>
            </w:r>
            <w:r>
              <w:rPr>
                <w:b/>
                <w:lang w:val="cy-GB"/>
              </w:rPr>
              <w:t>:</w:t>
            </w:r>
          </w:p>
          <w:p w:rsidR="00910AF6" w:rsidRPr="001067BE" w:rsidRDefault="00910AF6" w:rsidP="00975EE2">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975EE2"/>
        </w:tc>
        <w:tc>
          <w:tcPr>
            <w:tcW w:w="1950" w:type="dxa"/>
            <w:tcBorders>
              <w:left w:val="single" w:sz="4" w:space="0" w:color="auto"/>
            </w:tcBorders>
            <w:shd w:val="clear" w:color="auto" w:fill="D9D9D9"/>
          </w:tcPr>
          <w:p w:rsidR="00910AF6" w:rsidRPr="001676B6" w:rsidRDefault="00910AF6" w:rsidP="00975EE2">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975EE2">
            <w:pPr>
              <w:jc w:val="center"/>
              <w:rPr>
                <w:b/>
              </w:rPr>
            </w:pPr>
            <w:r w:rsidRPr="001676B6">
              <w:rPr>
                <w:b/>
              </w:rPr>
              <w:t>STUDENT</w:t>
            </w:r>
          </w:p>
          <w:p w:rsidR="00910AF6" w:rsidRPr="001676B6" w:rsidRDefault="00910AF6" w:rsidP="00975EE2">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975EE2">
            <w:r w:rsidRPr="00114780">
              <w:rPr>
                <w:sz w:val="36"/>
              </w:rPr>
              <w:t>P</w:t>
            </w:r>
          </w:p>
        </w:tc>
      </w:tr>
      <w:tr w:rsidR="00910AF6" w:rsidTr="00975EE2">
        <w:trPr>
          <w:trHeight w:val="753"/>
        </w:trPr>
        <w:tc>
          <w:tcPr>
            <w:tcW w:w="2122" w:type="dxa"/>
            <w:tcBorders>
              <w:right w:val="double" w:sz="4" w:space="0" w:color="auto"/>
            </w:tcBorders>
            <w:shd w:val="clear" w:color="auto" w:fill="D9D9D9"/>
          </w:tcPr>
          <w:p w:rsidR="00910AF6" w:rsidRPr="001067BE" w:rsidRDefault="00910AF6" w:rsidP="00975EE2">
            <w:pPr>
              <w:rPr>
                <w:b/>
              </w:rPr>
            </w:pPr>
          </w:p>
          <w:p w:rsidR="00910AF6" w:rsidRDefault="00910AF6" w:rsidP="00975EE2">
            <w:pPr>
              <w:rPr>
                <w:b/>
              </w:rPr>
            </w:pPr>
            <w:r w:rsidRPr="001676B6">
              <w:rPr>
                <w:i/>
                <w:lang w:val="cy-GB"/>
              </w:rPr>
              <w:t>CWRS</w:t>
            </w:r>
            <w:r>
              <w:rPr>
                <w:b/>
                <w:lang w:val="cy-GB"/>
              </w:rPr>
              <w:t>:</w:t>
            </w:r>
          </w:p>
          <w:p w:rsidR="00910AF6" w:rsidRPr="001067BE" w:rsidRDefault="00910AF6" w:rsidP="00975EE2">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Year/HNC/HND/FdSc/BEng/BSc/MEng/MComp</w:t>
            </w:r>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975EE2"/>
        </w:tc>
        <w:tc>
          <w:tcPr>
            <w:tcW w:w="1317" w:type="dxa"/>
            <w:tcBorders>
              <w:left w:val="double" w:sz="4" w:space="0" w:color="auto"/>
            </w:tcBorders>
            <w:shd w:val="clear" w:color="auto" w:fill="D9D9D9"/>
            <w:vAlign w:val="center"/>
          </w:tcPr>
          <w:p w:rsidR="00910AF6" w:rsidRPr="001676B6" w:rsidRDefault="00910AF6" w:rsidP="00975EE2">
            <w:pPr>
              <w:rPr>
                <w:i/>
                <w:shd w:val="clear" w:color="auto" w:fill="D9D9D9"/>
                <w:lang w:val="cy-GB"/>
              </w:rPr>
            </w:pPr>
            <w:r w:rsidRPr="001676B6">
              <w:rPr>
                <w:i/>
                <w:shd w:val="clear" w:color="auto" w:fill="D9D9D9"/>
                <w:lang w:val="cy-GB"/>
              </w:rPr>
              <w:t>LEFEL Y CWRS:</w:t>
            </w:r>
          </w:p>
          <w:p w:rsidR="00910AF6" w:rsidRPr="001676B6" w:rsidRDefault="00910AF6" w:rsidP="00975EE2">
            <w:pPr>
              <w:rPr>
                <w:b/>
              </w:rPr>
            </w:pPr>
            <w:r w:rsidRPr="001676B6">
              <w:rPr>
                <w:b/>
                <w:shd w:val="clear" w:color="auto" w:fill="D9D9D9"/>
              </w:rPr>
              <w:t>LEVEL OF COURSE:</w:t>
            </w:r>
          </w:p>
        </w:tc>
        <w:tc>
          <w:tcPr>
            <w:tcW w:w="1257" w:type="dxa"/>
            <w:tcBorders>
              <w:left w:val="double" w:sz="4" w:space="0" w:color="auto"/>
            </w:tcBorders>
          </w:tcPr>
          <w:p w:rsidR="00910AF6" w:rsidRDefault="00910AF6" w:rsidP="00975EE2"/>
        </w:tc>
      </w:tr>
      <w:tr w:rsidR="00910AF6" w:rsidTr="00975EE2">
        <w:trPr>
          <w:trHeight w:val="537"/>
        </w:trPr>
        <w:tc>
          <w:tcPr>
            <w:tcW w:w="2122" w:type="dxa"/>
            <w:tcBorders>
              <w:right w:val="double" w:sz="4" w:space="0" w:color="auto"/>
            </w:tcBorders>
            <w:shd w:val="clear" w:color="auto" w:fill="D9D9D9"/>
          </w:tcPr>
          <w:p w:rsidR="00910AF6" w:rsidRDefault="00910AF6" w:rsidP="00975EE2">
            <w:pPr>
              <w:rPr>
                <w:b/>
                <w:i/>
                <w:lang w:val="cy-GB"/>
              </w:rPr>
            </w:pPr>
            <w:r w:rsidRPr="001676B6">
              <w:rPr>
                <w:i/>
                <w:lang w:val="cy-GB"/>
              </w:rPr>
              <w:t>MODIWL</w:t>
            </w:r>
            <w:r w:rsidRPr="00C34623">
              <w:rPr>
                <w:b/>
                <w:i/>
                <w:lang w:val="cy-GB"/>
              </w:rPr>
              <w:t>:</w:t>
            </w:r>
          </w:p>
          <w:p w:rsidR="00910AF6" w:rsidRPr="001067BE" w:rsidRDefault="00910AF6" w:rsidP="00975EE2">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975EE2"/>
        </w:tc>
      </w:tr>
      <w:tr w:rsidR="00910AF6" w:rsidTr="00975EE2">
        <w:trPr>
          <w:trHeight w:val="537"/>
        </w:trPr>
        <w:tc>
          <w:tcPr>
            <w:tcW w:w="2122" w:type="dxa"/>
            <w:tcBorders>
              <w:bottom w:val="double" w:sz="4" w:space="0" w:color="auto"/>
              <w:right w:val="double" w:sz="4" w:space="0" w:color="auto"/>
            </w:tcBorders>
            <w:shd w:val="clear" w:color="auto" w:fill="D9D9D9"/>
          </w:tcPr>
          <w:p w:rsidR="00910AF6" w:rsidRPr="00C34623" w:rsidRDefault="00910AF6" w:rsidP="00975EE2">
            <w:pPr>
              <w:rPr>
                <w:b/>
                <w:i/>
                <w:lang w:val="cy-GB"/>
              </w:rPr>
            </w:pPr>
            <w:r w:rsidRPr="001676B6">
              <w:rPr>
                <w:i/>
                <w:lang w:val="cy-GB"/>
              </w:rPr>
              <w:t>TEITL YR ASEINIAD</w:t>
            </w:r>
            <w:r w:rsidRPr="00C34623">
              <w:rPr>
                <w:b/>
                <w:i/>
                <w:lang w:val="cy-GB"/>
              </w:rPr>
              <w:t>:</w:t>
            </w:r>
          </w:p>
          <w:p w:rsidR="00910AF6" w:rsidRPr="001067BE" w:rsidRDefault="00910AF6" w:rsidP="00975EE2">
            <w:pPr>
              <w:rPr>
                <w:b/>
              </w:rPr>
            </w:pPr>
            <w:r w:rsidRPr="001067BE">
              <w:rPr>
                <w:b/>
              </w:rPr>
              <w:t>ASSIGNMENT</w:t>
            </w:r>
          </w:p>
          <w:p w:rsidR="00910AF6" w:rsidRPr="001067BE" w:rsidRDefault="00910AF6" w:rsidP="00975EE2">
            <w:pPr>
              <w:rPr>
                <w:b/>
              </w:rPr>
            </w:pPr>
            <w:r w:rsidRPr="001067BE">
              <w:rPr>
                <w:b/>
              </w:rPr>
              <w:t>TITLE:</w:t>
            </w:r>
          </w:p>
        </w:tc>
        <w:tc>
          <w:tcPr>
            <w:tcW w:w="8606" w:type="dxa"/>
            <w:gridSpan w:val="4"/>
            <w:tcBorders>
              <w:left w:val="double" w:sz="4" w:space="0" w:color="auto"/>
            </w:tcBorders>
          </w:tcPr>
          <w:p w:rsidR="00910AF6" w:rsidRPr="001676B6" w:rsidRDefault="00910AF6" w:rsidP="00975EE2"/>
        </w:tc>
      </w:tr>
      <w:tr w:rsidR="00910AF6" w:rsidTr="00975EE2">
        <w:trPr>
          <w:trHeight w:val="674"/>
        </w:trPr>
        <w:tc>
          <w:tcPr>
            <w:tcW w:w="2122" w:type="dxa"/>
            <w:tcBorders>
              <w:right w:val="double" w:sz="4" w:space="0" w:color="auto"/>
            </w:tcBorders>
            <w:shd w:val="clear" w:color="auto" w:fill="D9D9D9"/>
          </w:tcPr>
          <w:p w:rsidR="00910AF6" w:rsidRDefault="00910AF6" w:rsidP="00975EE2">
            <w:pPr>
              <w:rPr>
                <w:b/>
                <w:i/>
                <w:lang w:val="cy-GB"/>
              </w:rPr>
            </w:pPr>
            <w:r w:rsidRPr="001676B6">
              <w:rPr>
                <w:i/>
                <w:lang w:val="cy-GB"/>
              </w:rPr>
              <w:t>DARLITHIWR/WYR</w:t>
            </w:r>
            <w:r w:rsidRPr="00C34623">
              <w:rPr>
                <w:b/>
                <w:i/>
                <w:lang w:val="cy-GB"/>
              </w:rPr>
              <w:t>:</w:t>
            </w:r>
          </w:p>
          <w:p w:rsidR="00910AF6" w:rsidRPr="001067BE" w:rsidRDefault="00910AF6" w:rsidP="00975EE2">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975EE2"/>
        </w:tc>
        <w:tc>
          <w:tcPr>
            <w:tcW w:w="1317" w:type="dxa"/>
            <w:tcBorders>
              <w:left w:val="double" w:sz="4" w:space="0" w:color="auto"/>
            </w:tcBorders>
            <w:shd w:val="clear" w:color="auto" w:fill="D9D9D9"/>
          </w:tcPr>
          <w:p w:rsidR="00910AF6" w:rsidRPr="001676B6" w:rsidRDefault="00910AF6" w:rsidP="00975EE2">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975EE2"/>
        </w:tc>
      </w:tr>
      <w:tr w:rsidR="00910AF6" w:rsidTr="00975EE2">
        <w:trPr>
          <w:trHeight w:val="906"/>
        </w:trPr>
        <w:tc>
          <w:tcPr>
            <w:tcW w:w="10728" w:type="dxa"/>
            <w:gridSpan w:val="5"/>
            <w:tcBorders>
              <w:right w:val="double" w:sz="4" w:space="0" w:color="auto"/>
            </w:tcBorders>
            <w:shd w:val="clear" w:color="auto" w:fill="D9D9D9"/>
          </w:tcPr>
          <w:p w:rsidR="00910AF6" w:rsidRPr="001676B6" w:rsidRDefault="00910AF6" w:rsidP="00975EE2">
            <w:pPr>
              <w:jc w:val="center"/>
              <w:rPr>
                <w:i/>
                <w:lang w:val="cy-GB"/>
              </w:rPr>
            </w:pPr>
          </w:p>
          <w:p w:rsidR="00910AF6" w:rsidRPr="001676B6" w:rsidRDefault="00910AF6" w:rsidP="00975EE2">
            <w:pPr>
              <w:jc w:val="center"/>
              <w:rPr>
                <w:i/>
                <w:lang w:val="cy-GB"/>
              </w:rPr>
            </w:pPr>
            <w:r w:rsidRPr="001676B6">
              <w:rPr>
                <w:i/>
                <w:lang w:val="cy-GB"/>
              </w:rPr>
              <w:t xml:space="preserve">Staff Llyfrgell YN UNIG / </w:t>
            </w:r>
            <w:r w:rsidRPr="001676B6">
              <w:rPr>
                <w:b/>
              </w:rPr>
              <w:t>Library Staff ONLY</w:t>
            </w:r>
          </w:p>
          <w:p w:rsidR="00910AF6" w:rsidRPr="001676B6" w:rsidRDefault="00910AF6" w:rsidP="00975EE2"/>
          <w:p w:rsidR="00910AF6" w:rsidRPr="001676B6" w:rsidRDefault="00910AF6" w:rsidP="00975EE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975EE2"/>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975EE2">
        <w:trPr>
          <w:trHeight w:val="473"/>
        </w:trPr>
        <w:tc>
          <w:tcPr>
            <w:tcW w:w="10731" w:type="dxa"/>
            <w:gridSpan w:val="6"/>
            <w:shd w:val="clear" w:color="auto" w:fill="D9D9D9"/>
          </w:tcPr>
          <w:p w:rsidR="00910AF6" w:rsidRPr="001676B6" w:rsidRDefault="00910AF6" w:rsidP="00975EE2">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975EE2">
        <w:trPr>
          <w:trHeight w:val="783"/>
        </w:trPr>
        <w:tc>
          <w:tcPr>
            <w:tcW w:w="2113" w:type="dxa"/>
            <w:tcBorders>
              <w:right w:val="double" w:sz="4" w:space="0" w:color="auto"/>
            </w:tcBorders>
            <w:shd w:val="clear" w:color="auto" w:fill="D9D9D9"/>
          </w:tcPr>
          <w:p w:rsidR="00910AF6" w:rsidRPr="001676B6" w:rsidRDefault="00910AF6" w:rsidP="00975EE2"/>
          <w:p w:rsidR="00910AF6" w:rsidRPr="001676B6" w:rsidRDefault="00910AF6" w:rsidP="00975EE2">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975EE2"/>
        </w:tc>
        <w:tc>
          <w:tcPr>
            <w:tcW w:w="1843" w:type="dxa"/>
            <w:gridSpan w:val="2"/>
            <w:tcBorders>
              <w:left w:val="single" w:sz="4" w:space="0" w:color="auto"/>
            </w:tcBorders>
            <w:shd w:val="clear" w:color="auto" w:fill="D9D9D9"/>
          </w:tcPr>
          <w:p w:rsidR="00910AF6" w:rsidRPr="001676B6" w:rsidRDefault="00910AF6" w:rsidP="00975EE2">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975EE2">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975EE2">
            <w:r w:rsidRPr="00114780">
              <w:rPr>
                <w:sz w:val="36"/>
              </w:rPr>
              <w:t>P</w:t>
            </w:r>
          </w:p>
        </w:tc>
      </w:tr>
      <w:tr w:rsidR="00910AF6" w:rsidTr="00975EE2">
        <w:trPr>
          <w:trHeight w:val="806"/>
        </w:trPr>
        <w:tc>
          <w:tcPr>
            <w:tcW w:w="2113" w:type="dxa"/>
            <w:tcBorders>
              <w:right w:val="double" w:sz="4" w:space="0" w:color="auto"/>
            </w:tcBorders>
            <w:shd w:val="clear" w:color="auto" w:fill="D9D9D9"/>
          </w:tcPr>
          <w:p w:rsidR="00910AF6" w:rsidRPr="001676B6" w:rsidRDefault="00910AF6" w:rsidP="00975EE2"/>
          <w:p w:rsidR="00910AF6" w:rsidRPr="001676B6" w:rsidRDefault="00910AF6" w:rsidP="00975EE2">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Year/HNC/HND/FdSc/BEng/BSc/MEng/MComp</w:t>
            </w:r>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975EE2">
            <w:pPr>
              <w:rPr>
                <w:sz w:val="16"/>
                <w:szCs w:val="16"/>
              </w:rPr>
            </w:pPr>
          </w:p>
          <w:p w:rsidR="00910AF6" w:rsidRPr="001676B6" w:rsidRDefault="00910AF6" w:rsidP="00975EE2">
            <w:pPr>
              <w:rPr>
                <w:sz w:val="16"/>
                <w:szCs w:val="16"/>
              </w:rPr>
            </w:pPr>
          </w:p>
        </w:tc>
        <w:tc>
          <w:tcPr>
            <w:tcW w:w="1358" w:type="dxa"/>
            <w:gridSpan w:val="2"/>
            <w:tcBorders>
              <w:left w:val="double" w:sz="4" w:space="0" w:color="auto"/>
            </w:tcBorders>
            <w:shd w:val="clear" w:color="auto" w:fill="D9D9D9"/>
          </w:tcPr>
          <w:p w:rsidR="00910AF6" w:rsidRPr="001676B6" w:rsidRDefault="00910AF6" w:rsidP="00975EE2">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975EE2"/>
        </w:tc>
      </w:tr>
      <w:tr w:rsidR="00910AF6" w:rsidTr="00975EE2">
        <w:trPr>
          <w:trHeight w:val="575"/>
        </w:trPr>
        <w:tc>
          <w:tcPr>
            <w:tcW w:w="2113" w:type="dxa"/>
            <w:tcBorders>
              <w:right w:val="double" w:sz="4" w:space="0" w:color="auto"/>
            </w:tcBorders>
            <w:shd w:val="clear" w:color="auto" w:fill="D9D9D9"/>
          </w:tcPr>
          <w:p w:rsidR="00910AF6" w:rsidRPr="001676B6" w:rsidRDefault="00910AF6" w:rsidP="00975EE2">
            <w:pPr>
              <w:rPr>
                <w:i/>
                <w:lang w:val="cy-GB"/>
              </w:rPr>
            </w:pPr>
            <w:r w:rsidRPr="001676B6">
              <w:rPr>
                <w:i/>
                <w:lang w:val="cy-GB"/>
              </w:rPr>
              <w:t>MODIWL /</w:t>
            </w:r>
          </w:p>
          <w:p w:rsidR="00910AF6" w:rsidRPr="001676B6" w:rsidRDefault="00910AF6" w:rsidP="00975EE2">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975EE2"/>
        </w:tc>
      </w:tr>
      <w:tr w:rsidR="00910AF6" w:rsidTr="00975EE2">
        <w:trPr>
          <w:trHeight w:val="575"/>
        </w:trPr>
        <w:tc>
          <w:tcPr>
            <w:tcW w:w="2113" w:type="dxa"/>
            <w:tcBorders>
              <w:bottom w:val="double" w:sz="4" w:space="0" w:color="auto"/>
              <w:right w:val="double" w:sz="4" w:space="0" w:color="auto"/>
            </w:tcBorders>
            <w:shd w:val="clear" w:color="auto" w:fill="D9D9D9"/>
          </w:tcPr>
          <w:p w:rsidR="00910AF6" w:rsidRPr="001676B6" w:rsidRDefault="00910AF6" w:rsidP="00975EE2">
            <w:pPr>
              <w:rPr>
                <w:i/>
                <w:lang w:val="cy-GB"/>
              </w:rPr>
            </w:pPr>
            <w:r w:rsidRPr="001676B6">
              <w:rPr>
                <w:i/>
                <w:lang w:val="cy-GB"/>
              </w:rPr>
              <w:t>TEITL YR ASEINIAD/</w:t>
            </w:r>
          </w:p>
          <w:p w:rsidR="00910AF6" w:rsidRPr="001676B6" w:rsidRDefault="00910AF6" w:rsidP="00975EE2">
            <w:pPr>
              <w:rPr>
                <w:b/>
              </w:rPr>
            </w:pPr>
            <w:r w:rsidRPr="001676B6">
              <w:rPr>
                <w:b/>
              </w:rPr>
              <w:t>ASSIGNMENT</w:t>
            </w:r>
          </w:p>
          <w:p w:rsidR="00910AF6" w:rsidRPr="001676B6" w:rsidRDefault="00910AF6" w:rsidP="00975EE2">
            <w:pPr>
              <w:rPr>
                <w:b/>
              </w:rPr>
            </w:pPr>
            <w:r w:rsidRPr="001676B6">
              <w:rPr>
                <w:b/>
              </w:rPr>
              <w:t>TITLE:</w:t>
            </w:r>
          </w:p>
          <w:p w:rsidR="00910AF6" w:rsidRPr="001676B6" w:rsidRDefault="00910AF6" w:rsidP="00975EE2"/>
        </w:tc>
        <w:tc>
          <w:tcPr>
            <w:tcW w:w="8618" w:type="dxa"/>
            <w:gridSpan w:val="5"/>
            <w:tcBorders>
              <w:left w:val="double" w:sz="4" w:space="0" w:color="auto"/>
            </w:tcBorders>
          </w:tcPr>
          <w:p w:rsidR="00910AF6" w:rsidRPr="001676B6" w:rsidRDefault="00910AF6" w:rsidP="00975EE2"/>
        </w:tc>
      </w:tr>
      <w:tr w:rsidR="00910AF6" w:rsidTr="00975EE2">
        <w:trPr>
          <w:trHeight w:val="722"/>
        </w:trPr>
        <w:tc>
          <w:tcPr>
            <w:tcW w:w="2113" w:type="dxa"/>
            <w:tcBorders>
              <w:right w:val="double" w:sz="4" w:space="0" w:color="auto"/>
            </w:tcBorders>
            <w:shd w:val="clear" w:color="auto" w:fill="D9D9D9"/>
          </w:tcPr>
          <w:p w:rsidR="00910AF6" w:rsidRPr="001676B6" w:rsidRDefault="00910AF6" w:rsidP="00975EE2">
            <w:r w:rsidRPr="001676B6">
              <w:rPr>
                <w:i/>
                <w:lang w:val="cy-GB"/>
              </w:rPr>
              <w:t>DARLITHIWR/WYR:</w:t>
            </w:r>
          </w:p>
          <w:p w:rsidR="00910AF6" w:rsidRPr="001676B6" w:rsidRDefault="00910AF6" w:rsidP="00975EE2">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975EE2"/>
        </w:tc>
        <w:tc>
          <w:tcPr>
            <w:tcW w:w="1358" w:type="dxa"/>
            <w:gridSpan w:val="2"/>
            <w:tcBorders>
              <w:left w:val="double" w:sz="4" w:space="0" w:color="auto"/>
            </w:tcBorders>
            <w:shd w:val="clear" w:color="auto" w:fill="D9D9D9"/>
          </w:tcPr>
          <w:p w:rsidR="00910AF6" w:rsidRPr="001676B6" w:rsidRDefault="00910AF6" w:rsidP="00975EE2">
            <w:r w:rsidRPr="001676B6">
              <w:rPr>
                <w:lang w:val="cy-GB"/>
              </w:rPr>
              <w:t>DYDDIAD /</w:t>
            </w:r>
          </w:p>
          <w:p w:rsidR="00910AF6" w:rsidRPr="001676B6" w:rsidRDefault="00910AF6" w:rsidP="00975EE2">
            <w:r w:rsidRPr="001676B6">
              <w:rPr>
                <w:b/>
              </w:rPr>
              <w:t>DATE</w:t>
            </w:r>
            <w:r w:rsidRPr="001676B6">
              <w:t>:</w:t>
            </w:r>
          </w:p>
        </w:tc>
        <w:tc>
          <w:tcPr>
            <w:tcW w:w="1240" w:type="dxa"/>
            <w:tcBorders>
              <w:left w:val="double" w:sz="4" w:space="0" w:color="auto"/>
            </w:tcBorders>
          </w:tcPr>
          <w:p w:rsidR="00910AF6" w:rsidRDefault="00910AF6" w:rsidP="00975EE2"/>
        </w:tc>
      </w:tr>
      <w:tr w:rsidR="00910AF6" w:rsidTr="00975EE2">
        <w:trPr>
          <w:trHeight w:val="894"/>
        </w:trPr>
        <w:tc>
          <w:tcPr>
            <w:tcW w:w="10731" w:type="dxa"/>
            <w:gridSpan w:val="6"/>
            <w:tcBorders>
              <w:right w:val="double" w:sz="4" w:space="0" w:color="auto"/>
            </w:tcBorders>
            <w:shd w:val="clear" w:color="auto" w:fill="D9D9D9"/>
          </w:tcPr>
          <w:p w:rsidR="00910AF6" w:rsidRPr="001676B6" w:rsidRDefault="00910AF6" w:rsidP="00975EE2">
            <w:pPr>
              <w:jc w:val="center"/>
              <w:rPr>
                <w:i/>
                <w:lang w:val="cy-GB"/>
              </w:rPr>
            </w:pPr>
          </w:p>
          <w:p w:rsidR="00910AF6" w:rsidRPr="001676B6" w:rsidRDefault="00910AF6" w:rsidP="00975EE2">
            <w:pPr>
              <w:jc w:val="center"/>
              <w:rPr>
                <w:i/>
                <w:lang w:val="cy-GB"/>
              </w:rPr>
            </w:pPr>
            <w:r w:rsidRPr="001676B6">
              <w:rPr>
                <w:i/>
                <w:lang w:val="cy-GB"/>
              </w:rPr>
              <w:t xml:space="preserve">Staff Llyfrgell YN UNIG / </w:t>
            </w:r>
            <w:r w:rsidRPr="001676B6">
              <w:rPr>
                <w:b/>
              </w:rPr>
              <w:t>Library Staff ONLY</w:t>
            </w:r>
          </w:p>
          <w:p w:rsidR="00910AF6" w:rsidRPr="001676B6" w:rsidRDefault="00910AF6" w:rsidP="00975EE2"/>
          <w:p w:rsidR="00910AF6" w:rsidRPr="001676B6" w:rsidRDefault="00910AF6" w:rsidP="00975EE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975EE2"/>
        </w:tc>
      </w:tr>
    </w:tbl>
    <w:p w:rsidR="00910AF6" w:rsidRDefault="00910AF6" w:rsidP="00910AF6">
      <w:pPr>
        <w:jc w:val="both"/>
      </w:pPr>
    </w:p>
    <w:sectPr w:rsidR="00910AF6" w:rsidSect="00F61A20">
      <w:footerReference w:type="default" r:id="rId14"/>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66F5" w:rsidRDefault="00D366F5">
      <w:r>
        <w:separator/>
      </w:r>
    </w:p>
  </w:endnote>
  <w:endnote w:type="continuationSeparator" w:id="0">
    <w:p w:rsidR="00D366F5" w:rsidRDefault="00D366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66F5" w:rsidRDefault="00D366F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A2CA4">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A2CA4">
      <w:rPr>
        <w:b/>
        <w:noProof/>
      </w:rPr>
      <w:t>10</w:t>
    </w:r>
    <w:r>
      <w:rPr>
        <w:b/>
        <w:sz w:val="24"/>
        <w:szCs w:val="24"/>
      </w:rPr>
      <w:fldChar w:fldCharType="end"/>
    </w:r>
  </w:p>
  <w:p w:rsidR="00D366F5" w:rsidRDefault="00D366F5">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66F5" w:rsidRDefault="00D366F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A2CA4">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A2CA4">
      <w:rPr>
        <w:b/>
        <w:noProof/>
      </w:rPr>
      <w:t>10</w:t>
    </w:r>
    <w:r>
      <w:rPr>
        <w:b/>
        <w:sz w:val="24"/>
        <w:szCs w:val="24"/>
      </w:rPr>
      <w:fldChar w:fldCharType="end"/>
    </w:r>
  </w:p>
  <w:p w:rsidR="00D366F5" w:rsidRDefault="00D366F5">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66F5" w:rsidRDefault="00D366F5">
      <w:r>
        <w:separator/>
      </w:r>
    </w:p>
  </w:footnote>
  <w:footnote w:type="continuationSeparator" w:id="0">
    <w:p w:rsidR="00D366F5" w:rsidRDefault="00D366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6"/>
    <w:lvl w:ilvl="0">
      <w:start w:val="1"/>
      <w:numFmt w:val="decimal"/>
      <w:lvlText w:val="%1."/>
      <w:lvlJc w:val="left"/>
      <w:pPr>
        <w:tabs>
          <w:tab w:val="num" w:pos="0"/>
        </w:tabs>
        <w:ind w:left="720" w:hanging="360"/>
      </w:pPr>
    </w:lvl>
  </w:abstractNum>
  <w:abstractNum w:abstractNumId="1" w15:restartNumberingAfterBreak="0">
    <w:nsid w:val="02385147"/>
    <w:multiLevelType w:val="hybridMultilevel"/>
    <w:tmpl w:val="C4267702"/>
    <w:lvl w:ilvl="0" w:tplc="FBB866F2">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E17780"/>
    <w:multiLevelType w:val="multilevel"/>
    <w:tmpl w:val="68945B2C"/>
    <w:styleLink w:val="WWNum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D60B3"/>
    <w:multiLevelType w:val="multilevel"/>
    <w:tmpl w:val="EEC0FECC"/>
    <w:styleLink w:val="WWNum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 w15:restartNumberingAfterBreak="0">
    <w:nsid w:val="1B857F8E"/>
    <w:multiLevelType w:val="multilevel"/>
    <w:tmpl w:val="5A34EE9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22861F1E"/>
    <w:multiLevelType w:val="hybridMultilevel"/>
    <w:tmpl w:val="5F0A58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4906D9"/>
    <w:multiLevelType w:val="hybridMultilevel"/>
    <w:tmpl w:val="AFC22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0871D8"/>
    <w:multiLevelType w:val="hybridMultilevel"/>
    <w:tmpl w:val="601C8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CC4F8A"/>
    <w:multiLevelType w:val="hybridMultilevel"/>
    <w:tmpl w:val="683C1B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037D28"/>
    <w:multiLevelType w:val="hybridMultilevel"/>
    <w:tmpl w:val="DA72E892"/>
    <w:lvl w:ilvl="0" w:tplc="0CCC4A72">
      <w:start w:val="1"/>
      <w:numFmt w:val="decimal"/>
      <w:lvlText w:val="%1."/>
      <w:lvlJc w:val="left"/>
      <w:pPr>
        <w:tabs>
          <w:tab w:val="num" w:pos="360"/>
        </w:tabs>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1"/>
  </w:num>
  <w:num w:numId="3">
    <w:abstractNumId w:val="16"/>
  </w:num>
  <w:num w:numId="4">
    <w:abstractNumId w:val="12"/>
  </w:num>
  <w:num w:numId="5">
    <w:abstractNumId w:val="10"/>
  </w:num>
  <w:num w:numId="6">
    <w:abstractNumId w:val="3"/>
  </w:num>
  <w:num w:numId="7">
    <w:abstractNumId w:val="13"/>
  </w:num>
  <w:num w:numId="8">
    <w:abstractNumId w:val="5"/>
  </w:num>
  <w:num w:numId="9">
    <w:abstractNumId w:val="9"/>
  </w:num>
  <w:num w:numId="10">
    <w:abstractNumId w:val="1"/>
  </w:num>
  <w:num w:numId="11">
    <w:abstractNumId w:val="7"/>
  </w:num>
  <w:num w:numId="12">
    <w:abstractNumId w:val="2"/>
  </w:num>
  <w:num w:numId="13">
    <w:abstractNumId w:val="2"/>
  </w:num>
  <w:num w:numId="14">
    <w:abstractNumId w:val="6"/>
  </w:num>
  <w:num w:numId="15">
    <w:abstractNumId w:val="8"/>
  </w:num>
  <w:num w:numId="16">
    <w:abstractNumId w:val="15"/>
  </w:num>
  <w:num w:numId="17">
    <w:abstractNumId w:val="14"/>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2F8D"/>
    <w:rsid w:val="00062C9E"/>
    <w:rsid w:val="000971FC"/>
    <w:rsid w:val="000A2A3A"/>
    <w:rsid w:val="000A492A"/>
    <w:rsid w:val="000D2FD0"/>
    <w:rsid w:val="000E32B7"/>
    <w:rsid w:val="000E413A"/>
    <w:rsid w:val="000F5AA3"/>
    <w:rsid w:val="00100396"/>
    <w:rsid w:val="00100B5C"/>
    <w:rsid w:val="001106E9"/>
    <w:rsid w:val="0013214F"/>
    <w:rsid w:val="00134F77"/>
    <w:rsid w:val="00154487"/>
    <w:rsid w:val="001B5F45"/>
    <w:rsid w:val="001E04A7"/>
    <w:rsid w:val="001E1050"/>
    <w:rsid w:val="001E1E1F"/>
    <w:rsid w:val="001E57C1"/>
    <w:rsid w:val="001F07EF"/>
    <w:rsid w:val="001F6D7A"/>
    <w:rsid w:val="00200A56"/>
    <w:rsid w:val="002158EB"/>
    <w:rsid w:val="00223EA9"/>
    <w:rsid w:val="0023517E"/>
    <w:rsid w:val="00235F71"/>
    <w:rsid w:val="002444CA"/>
    <w:rsid w:val="002554D4"/>
    <w:rsid w:val="002609AE"/>
    <w:rsid w:val="00260DE6"/>
    <w:rsid w:val="00273FEE"/>
    <w:rsid w:val="00275F87"/>
    <w:rsid w:val="0028204E"/>
    <w:rsid w:val="00282616"/>
    <w:rsid w:val="0028591B"/>
    <w:rsid w:val="00291841"/>
    <w:rsid w:val="002C449B"/>
    <w:rsid w:val="002C6040"/>
    <w:rsid w:val="002D5B3F"/>
    <w:rsid w:val="002E0197"/>
    <w:rsid w:val="002E272E"/>
    <w:rsid w:val="002E4F1C"/>
    <w:rsid w:val="002F5778"/>
    <w:rsid w:val="00310E4D"/>
    <w:rsid w:val="00315246"/>
    <w:rsid w:val="00316016"/>
    <w:rsid w:val="003223E0"/>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21ABD"/>
    <w:rsid w:val="00423934"/>
    <w:rsid w:val="00426244"/>
    <w:rsid w:val="00455B9F"/>
    <w:rsid w:val="00461107"/>
    <w:rsid w:val="00477CF6"/>
    <w:rsid w:val="004874DE"/>
    <w:rsid w:val="004B5334"/>
    <w:rsid w:val="004B6C14"/>
    <w:rsid w:val="004C059E"/>
    <w:rsid w:val="004D0F13"/>
    <w:rsid w:val="004F08AC"/>
    <w:rsid w:val="0050249F"/>
    <w:rsid w:val="00507C06"/>
    <w:rsid w:val="0051261E"/>
    <w:rsid w:val="00524566"/>
    <w:rsid w:val="00530BEF"/>
    <w:rsid w:val="005360C2"/>
    <w:rsid w:val="00561F00"/>
    <w:rsid w:val="00562DEC"/>
    <w:rsid w:val="00576AB4"/>
    <w:rsid w:val="00577917"/>
    <w:rsid w:val="00590667"/>
    <w:rsid w:val="005969E2"/>
    <w:rsid w:val="005B61CD"/>
    <w:rsid w:val="005D1D58"/>
    <w:rsid w:val="005D432C"/>
    <w:rsid w:val="005D5FCA"/>
    <w:rsid w:val="005E285E"/>
    <w:rsid w:val="005E72F8"/>
    <w:rsid w:val="00603D98"/>
    <w:rsid w:val="00610E08"/>
    <w:rsid w:val="006140BF"/>
    <w:rsid w:val="00632434"/>
    <w:rsid w:val="00644256"/>
    <w:rsid w:val="00661D6F"/>
    <w:rsid w:val="0066725E"/>
    <w:rsid w:val="006716C7"/>
    <w:rsid w:val="00681208"/>
    <w:rsid w:val="006866F8"/>
    <w:rsid w:val="006934D4"/>
    <w:rsid w:val="006A6DC3"/>
    <w:rsid w:val="006D49ED"/>
    <w:rsid w:val="006D55CE"/>
    <w:rsid w:val="006D637A"/>
    <w:rsid w:val="006E21BA"/>
    <w:rsid w:val="006E5E49"/>
    <w:rsid w:val="006F45BF"/>
    <w:rsid w:val="006F60E0"/>
    <w:rsid w:val="00702F71"/>
    <w:rsid w:val="007366DF"/>
    <w:rsid w:val="00757839"/>
    <w:rsid w:val="00770C81"/>
    <w:rsid w:val="0077127B"/>
    <w:rsid w:val="007C3D59"/>
    <w:rsid w:val="007C682C"/>
    <w:rsid w:val="007D2385"/>
    <w:rsid w:val="00800069"/>
    <w:rsid w:val="008310A0"/>
    <w:rsid w:val="00842E7F"/>
    <w:rsid w:val="00852933"/>
    <w:rsid w:val="00863DD9"/>
    <w:rsid w:val="00865B46"/>
    <w:rsid w:val="00896134"/>
    <w:rsid w:val="008A0314"/>
    <w:rsid w:val="008A3249"/>
    <w:rsid w:val="008A32CD"/>
    <w:rsid w:val="008A62BC"/>
    <w:rsid w:val="008B43E7"/>
    <w:rsid w:val="008C2FDF"/>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75EE2"/>
    <w:rsid w:val="0098396C"/>
    <w:rsid w:val="009871FF"/>
    <w:rsid w:val="009A2CA4"/>
    <w:rsid w:val="009D3EA4"/>
    <w:rsid w:val="009E4BC1"/>
    <w:rsid w:val="009F446C"/>
    <w:rsid w:val="00A03BB8"/>
    <w:rsid w:val="00A273B4"/>
    <w:rsid w:val="00A4036F"/>
    <w:rsid w:val="00A4641C"/>
    <w:rsid w:val="00A55876"/>
    <w:rsid w:val="00A63E9F"/>
    <w:rsid w:val="00AA3974"/>
    <w:rsid w:val="00AB5B2B"/>
    <w:rsid w:val="00AB6FE7"/>
    <w:rsid w:val="00AB7AD7"/>
    <w:rsid w:val="00AD2430"/>
    <w:rsid w:val="00AF0E34"/>
    <w:rsid w:val="00AF271D"/>
    <w:rsid w:val="00AF4F0B"/>
    <w:rsid w:val="00AF56C2"/>
    <w:rsid w:val="00AF7FA1"/>
    <w:rsid w:val="00B004E6"/>
    <w:rsid w:val="00B0744D"/>
    <w:rsid w:val="00B45905"/>
    <w:rsid w:val="00B81AD3"/>
    <w:rsid w:val="00B829D8"/>
    <w:rsid w:val="00B84B5B"/>
    <w:rsid w:val="00B876DA"/>
    <w:rsid w:val="00BA1176"/>
    <w:rsid w:val="00BE0B01"/>
    <w:rsid w:val="00BE79C7"/>
    <w:rsid w:val="00BF2989"/>
    <w:rsid w:val="00BF3CB5"/>
    <w:rsid w:val="00C1285B"/>
    <w:rsid w:val="00C1361B"/>
    <w:rsid w:val="00C159B7"/>
    <w:rsid w:val="00C21B86"/>
    <w:rsid w:val="00C36D9A"/>
    <w:rsid w:val="00C374CE"/>
    <w:rsid w:val="00C44A72"/>
    <w:rsid w:val="00C8034A"/>
    <w:rsid w:val="00C80F0F"/>
    <w:rsid w:val="00C93BCB"/>
    <w:rsid w:val="00C97BEA"/>
    <w:rsid w:val="00CC241A"/>
    <w:rsid w:val="00CE65AB"/>
    <w:rsid w:val="00CF253C"/>
    <w:rsid w:val="00CF4266"/>
    <w:rsid w:val="00D241F1"/>
    <w:rsid w:val="00D275CB"/>
    <w:rsid w:val="00D33EE8"/>
    <w:rsid w:val="00D366F5"/>
    <w:rsid w:val="00D573AE"/>
    <w:rsid w:val="00D703C0"/>
    <w:rsid w:val="00D770BD"/>
    <w:rsid w:val="00DB116D"/>
    <w:rsid w:val="00DB7C37"/>
    <w:rsid w:val="00DD17CC"/>
    <w:rsid w:val="00DE5010"/>
    <w:rsid w:val="00E05E6D"/>
    <w:rsid w:val="00E230E0"/>
    <w:rsid w:val="00E24177"/>
    <w:rsid w:val="00E51AAC"/>
    <w:rsid w:val="00E536C5"/>
    <w:rsid w:val="00E66CC0"/>
    <w:rsid w:val="00E728A9"/>
    <w:rsid w:val="00E76356"/>
    <w:rsid w:val="00E96BFB"/>
    <w:rsid w:val="00EA0F4E"/>
    <w:rsid w:val="00EA295B"/>
    <w:rsid w:val="00EB4F96"/>
    <w:rsid w:val="00EC101C"/>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 w:val="00FE05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B9CCEE9-E873-4CD1-B333-31589C95B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Standard">
    <w:name w:val="Standard"/>
    <w:rsid w:val="00DB7C37"/>
    <w:pPr>
      <w:suppressAutoHyphens/>
      <w:autoSpaceDN w:val="0"/>
      <w:textAlignment w:val="baseline"/>
    </w:pPr>
    <w:rPr>
      <w:kern w:val="3"/>
    </w:rPr>
  </w:style>
  <w:style w:type="numbering" w:customStyle="1" w:styleId="WWNum7">
    <w:name w:val="WWNum7"/>
    <w:basedOn w:val="NoList"/>
    <w:rsid w:val="00DB7C37"/>
    <w:pPr>
      <w:numPr>
        <w:numId w:val="8"/>
      </w:numPr>
    </w:pPr>
  </w:style>
  <w:style w:type="numbering" w:customStyle="1" w:styleId="WWNum6">
    <w:name w:val="WWNum6"/>
    <w:basedOn w:val="NoList"/>
    <w:rsid w:val="004F08AC"/>
    <w:pPr>
      <w:numPr>
        <w:numId w:val="12"/>
      </w:numPr>
    </w:pPr>
  </w:style>
  <w:style w:type="character" w:styleId="Hyperlink">
    <w:name w:val="Hyperlink"/>
    <w:basedOn w:val="DefaultParagraphFont"/>
    <w:rsid w:val="0031601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0.emf"/><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10</Pages>
  <Words>4622</Words>
  <Characters>29710</Characters>
  <Application>Microsoft Office Word</Application>
  <DocSecurity>0</DocSecurity>
  <Lines>247</Lines>
  <Paragraphs>68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34264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Sue Maw</cp:lastModifiedBy>
  <cp:revision>3</cp:revision>
  <cp:lastPrinted>2015-10-20T08:47:00Z</cp:lastPrinted>
  <dcterms:created xsi:type="dcterms:W3CDTF">2017-11-22T14:54:00Z</dcterms:created>
  <dcterms:modified xsi:type="dcterms:W3CDTF">2017-11-22T14:56:00Z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