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1F3A60" w14:textId="3DC5C0DA" w:rsidR="007B6BDD" w:rsidRPr="007B6BDD" w:rsidRDefault="007B6BDD" w:rsidP="007B6BDD">
      <w:pPr>
        <w:jc w:val="center"/>
        <w:rPr>
          <w:rFonts w:ascii="Times" w:hAnsi="Times"/>
          <w:b/>
          <w:bCs/>
          <w:sz w:val="80"/>
          <w:szCs w:val="80"/>
          <w:u w:val="single"/>
        </w:rPr>
      </w:pPr>
      <w:r w:rsidRPr="007B6BDD">
        <w:rPr>
          <w:rFonts w:ascii="Times" w:hAnsi="Times"/>
          <w:b/>
          <w:bCs/>
          <w:sz w:val="80"/>
          <w:szCs w:val="80"/>
          <w:u w:val="single"/>
        </w:rPr>
        <w:t>Problem Solving and Decision Making</w:t>
      </w:r>
    </w:p>
    <w:p w14:paraId="66844FE6" w14:textId="77777777" w:rsidR="007B6BDD" w:rsidRPr="007B6BDD" w:rsidRDefault="007B6BDD" w:rsidP="007B6BDD">
      <w:pPr>
        <w:jc w:val="center"/>
        <w:rPr>
          <w:rFonts w:ascii="Times" w:hAnsi="Times"/>
          <w:b/>
          <w:bCs/>
          <w:sz w:val="72"/>
          <w:szCs w:val="72"/>
          <w:u w:val="single"/>
        </w:rPr>
      </w:pPr>
    </w:p>
    <w:p w14:paraId="49E297FD" w14:textId="2EF9CFB9" w:rsidR="007B6BDD" w:rsidRPr="007B6BDD" w:rsidRDefault="007B6BDD" w:rsidP="007B6BDD">
      <w:pPr>
        <w:jc w:val="center"/>
        <w:rPr>
          <w:rFonts w:ascii="Times" w:hAnsi="Times"/>
          <w:sz w:val="48"/>
          <w:szCs w:val="48"/>
        </w:rPr>
      </w:pPr>
      <w:r w:rsidRPr="007B6BDD">
        <w:rPr>
          <w:rFonts w:ascii="Times" w:hAnsi="Times"/>
          <w:sz w:val="48"/>
          <w:szCs w:val="48"/>
        </w:rPr>
        <w:t xml:space="preserve">Term 3 </w:t>
      </w:r>
      <w:r>
        <w:rPr>
          <w:rFonts w:ascii="Times" w:hAnsi="Times"/>
          <w:sz w:val="48"/>
          <w:szCs w:val="48"/>
        </w:rPr>
        <w:t>October 2020</w:t>
      </w:r>
    </w:p>
    <w:p w14:paraId="669BB81A" w14:textId="77777777" w:rsidR="003367D7" w:rsidRDefault="003367D7" w:rsidP="003367D7">
      <w:pPr>
        <w:jc w:val="center"/>
        <w:rPr>
          <w:rFonts w:ascii="Times" w:hAnsi="Times"/>
          <w:sz w:val="72"/>
          <w:szCs w:val="72"/>
        </w:rPr>
      </w:pPr>
    </w:p>
    <w:p w14:paraId="1F016901" w14:textId="7EF29EB3" w:rsidR="00C14663" w:rsidRPr="007B6BDD" w:rsidRDefault="003367D7" w:rsidP="003367D7">
      <w:pPr>
        <w:jc w:val="center"/>
        <w:rPr>
          <w:rFonts w:ascii="Times" w:hAnsi="Times"/>
          <w:sz w:val="44"/>
          <w:szCs w:val="44"/>
        </w:rPr>
      </w:pPr>
      <w:r w:rsidRPr="007B6BDD">
        <w:rPr>
          <w:rFonts w:ascii="Times" w:hAnsi="Times"/>
          <w:sz w:val="44"/>
          <w:szCs w:val="44"/>
        </w:rPr>
        <w:t xml:space="preserve">Raya </w:t>
      </w:r>
      <w:proofErr w:type="spellStart"/>
      <w:r w:rsidRPr="007B6BDD">
        <w:rPr>
          <w:rFonts w:ascii="Times" w:hAnsi="Times"/>
          <w:sz w:val="44"/>
          <w:szCs w:val="44"/>
        </w:rPr>
        <w:t>Kardzhieva</w:t>
      </w:r>
      <w:proofErr w:type="spellEnd"/>
    </w:p>
    <w:p w14:paraId="08B3D832" w14:textId="2BB6251E" w:rsidR="003367D7" w:rsidRPr="007B6BDD" w:rsidRDefault="003367D7" w:rsidP="003367D7">
      <w:pPr>
        <w:jc w:val="center"/>
        <w:rPr>
          <w:rFonts w:ascii="Times" w:hAnsi="Times"/>
          <w:sz w:val="44"/>
          <w:szCs w:val="44"/>
        </w:rPr>
      </w:pPr>
      <w:r w:rsidRPr="007B6BDD">
        <w:rPr>
          <w:rFonts w:ascii="Times" w:hAnsi="Times"/>
          <w:sz w:val="44"/>
          <w:szCs w:val="44"/>
        </w:rPr>
        <w:t>Student ID 1916653</w:t>
      </w:r>
    </w:p>
    <w:p w14:paraId="161181D1" w14:textId="4F451A5B" w:rsidR="003367D7" w:rsidRPr="00AD75B9" w:rsidRDefault="003367D7" w:rsidP="003367D7">
      <w:pPr>
        <w:jc w:val="center"/>
        <w:rPr>
          <w:rFonts w:ascii="Times" w:hAnsi="Times"/>
          <w:b/>
          <w:bCs/>
          <w:sz w:val="72"/>
          <w:szCs w:val="72"/>
        </w:rPr>
      </w:pPr>
    </w:p>
    <w:p w14:paraId="699246E1" w14:textId="40A2B9FC" w:rsidR="003367D7" w:rsidRPr="007B6BDD" w:rsidRDefault="003367D7" w:rsidP="003367D7">
      <w:pPr>
        <w:jc w:val="center"/>
        <w:rPr>
          <w:rFonts w:ascii="Times" w:hAnsi="Times"/>
          <w:sz w:val="72"/>
          <w:szCs w:val="72"/>
        </w:rPr>
      </w:pPr>
      <w:r w:rsidRPr="007B6BDD">
        <w:rPr>
          <w:rFonts w:ascii="Times" w:hAnsi="Times"/>
          <w:sz w:val="72"/>
          <w:szCs w:val="72"/>
        </w:rPr>
        <w:t>Lecturer</w:t>
      </w:r>
      <w:r w:rsidR="007B6BDD" w:rsidRPr="007B6BDD">
        <w:rPr>
          <w:rFonts w:ascii="Times" w:hAnsi="Times"/>
          <w:sz w:val="72"/>
          <w:szCs w:val="72"/>
        </w:rPr>
        <w:t>:</w:t>
      </w:r>
      <w:r w:rsidRPr="007B6BDD">
        <w:rPr>
          <w:rFonts w:ascii="Times" w:hAnsi="Times"/>
          <w:sz w:val="72"/>
          <w:szCs w:val="72"/>
        </w:rPr>
        <w:t xml:space="preserve"> </w:t>
      </w:r>
    </w:p>
    <w:p w14:paraId="63855D45" w14:textId="328D1603" w:rsidR="003367D7" w:rsidRPr="007B6BDD" w:rsidRDefault="003367D7" w:rsidP="003367D7">
      <w:pPr>
        <w:jc w:val="center"/>
        <w:rPr>
          <w:rFonts w:ascii="Times" w:hAnsi="Times"/>
          <w:sz w:val="72"/>
          <w:szCs w:val="72"/>
        </w:rPr>
      </w:pPr>
      <w:proofErr w:type="spellStart"/>
      <w:r w:rsidRPr="007B6BDD">
        <w:rPr>
          <w:rFonts w:ascii="Times" w:hAnsi="Times"/>
          <w:sz w:val="72"/>
          <w:szCs w:val="72"/>
        </w:rPr>
        <w:t>Dr.</w:t>
      </w:r>
      <w:proofErr w:type="spellEnd"/>
      <w:r w:rsidRPr="007B6BDD">
        <w:rPr>
          <w:rFonts w:ascii="Times" w:hAnsi="Times"/>
          <w:sz w:val="72"/>
          <w:szCs w:val="72"/>
        </w:rPr>
        <w:t xml:space="preserve"> </w:t>
      </w:r>
      <w:proofErr w:type="spellStart"/>
      <w:r w:rsidRPr="007B6BDD">
        <w:rPr>
          <w:rFonts w:ascii="Times" w:hAnsi="Times"/>
          <w:sz w:val="72"/>
          <w:szCs w:val="72"/>
        </w:rPr>
        <w:t>Nandish</w:t>
      </w:r>
      <w:proofErr w:type="spellEnd"/>
      <w:r w:rsidRPr="007B6BDD">
        <w:rPr>
          <w:rFonts w:ascii="Times" w:hAnsi="Times"/>
          <w:sz w:val="72"/>
          <w:szCs w:val="72"/>
        </w:rPr>
        <w:t xml:space="preserve"> Patel</w:t>
      </w:r>
    </w:p>
    <w:p w14:paraId="625699D1" w14:textId="77777777" w:rsidR="003367D7" w:rsidRPr="00AD75B9" w:rsidRDefault="003367D7">
      <w:pPr>
        <w:rPr>
          <w:rFonts w:ascii="Times" w:hAnsi="Times"/>
          <w:b/>
          <w:bCs/>
          <w:sz w:val="28"/>
          <w:szCs w:val="28"/>
        </w:rPr>
      </w:pPr>
    </w:p>
    <w:p w14:paraId="3DCBFE0E" w14:textId="7CFA0930" w:rsidR="003367D7" w:rsidRDefault="003367D7">
      <w:pPr>
        <w:rPr>
          <w:rFonts w:ascii="Times" w:hAnsi="Times"/>
          <w:b/>
          <w:bCs/>
          <w:sz w:val="40"/>
          <w:szCs w:val="40"/>
          <w:u w:val="single"/>
        </w:rPr>
      </w:pPr>
    </w:p>
    <w:p w14:paraId="1F3F6017" w14:textId="5D560A53" w:rsidR="007B6BDD" w:rsidRDefault="007B6BDD">
      <w:pPr>
        <w:rPr>
          <w:rFonts w:ascii="Times" w:hAnsi="Times"/>
          <w:b/>
          <w:bCs/>
          <w:sz w:val="40"/>
          <w:szCs w:val="40"/>
          <w:u w:val="single"/>
        </w:rPr>
      </w:pPr>
    </w:p>
    <w:p w14:paraId="48D7064A" w14:textId="77777777" w:rsidR="007B6BDD" w:rsidRDefault="007B6BDD">
      <w:pPr>
        <w:rPr>
          <w:rFonts w:ascii="Times" w:hAnsi="Times"/>
          <w:b/>
          <w:bCs/>
          <w:sz w:val="40"/>
          <w:szCs w:val="40"/>
          <w:u w:val="single"/>
        </w:rPr>
      </w:pPr>
    </w:p>
    <w:p w14:paraId="471E4615" w14:textId="1B3E544F" w:rsidR="003367D7" w:rsidRPr="007B6BDD" w:rsidRDefault="00AD75B9" w:rsidP="00AD75B9">
      <w:pPr>
        <w:jc w:val="center"/>
        <w:rPr>
          <w:rFonts w:ascii="Times" w:hAnsi="Times"/>
          <w:sz w:val="40"/>
          <w:szCs w:val="40"/>
        </w:rPr>
      </w:pPr>
      <w:r w:rsidRPr="007B6BDD">
        <w:rPr>
          <w:rFonts w:ascii="Times" w:hAnsi="Times"/>
          <w:sz w:val="40"/>
          <w:szCs w:val="40"/>
        </w:rPr>
        <w:t>D</w:t>
      </w:r>
      <w:r w:rsidR="007B6BDD">
        <w:rPr>
          <w:rFonts w:ascii="Times" w:hAnsi="Times"/>
          <w:sz w:val="40"/>
          <w:szCs w:val="40"/>
        </w:rPr>
        <w:t>ate</w:t>
      </w:r>
      <w:r w:rsidRPr="007B6BDD">
        <w:rPr>
          <w:rFonts w:ascii="Times" w:hAnsi="Times"/>
          <w:sz w:val="40"/>
          <w:szCs w:val="40"/>
        </w:rPr>
        <w:t>: 10.12.2020</w:t>
      </w:r>
    </w:p>
    <w:p w14:paraId="3B499A1C" w14:textId="77777777" w:rsidR="003367D7" w:rsidRDefault="003367D7">
      <w:pPr>
        <w:rPr>
          <w:rFonts w:ascii="Times" w:hAnsi="Times"/>
          <w:b/>
          <w:bCs/>
          <w:sz w:val="40"/>
          <w:szCs w:val="40"/>
          <w:u w:val="single"/>
        </w:rPr>
      </w:pPr>
    </w:p>
    <w:p w14:paraId="40E19201" w14:textId="77777777" w:rsidR="003367D7" w:rsidRDefault="003367D7">
      <w:pPr>
        <w:rPr>
          <w:rFonts w:ascii="Times" w:hAnsi="Times"/>
          <w:b/>
          <w:bCs/>
          <w:sz w:val="40"/>
          <w:szCs w:val="40"/>
          <w:u w:val="single"/>
        </w:rPr>
      </w:pPr>
    </w:p>
    <w:p w14:paraId="44B8FE4E" w14:textId="77777777" w:rsidR="003367D7" w:rsidRDefault="003367D7">
      <w:pPr>
        <w:rPr>
          <w:rFonts w:ascii="Times" w:hAnsi="Times"/>
          <w:b/>
          <w:bCs/>
          <w:sz w:val="40"/>
          <w:szCs w:val="40"/>
          <w:u w:val="single"/>
        </w:rPr>
      </w:pPr>
    </w:p>
    <w:p w14:paraId="20F1AF06" w14:textId="77777777" w:rsidR="003367D7" w:rsidRDefault="003367D7">
      <w:pPr>
        <w:rPr>
          <w:rFonts w:ascii="Times" w:hAnsi="Times"/>
          <w:b/>
          <w:bCs/>
          <w:sz w:val="40"/>
          <w:szCs w:val="40"/>
          <w:u w:val="single"/>
        </w:rPr>
      </w:pPr>
    </w:p>
    <w:p w14:paraId="53571CF5" w14:textId="77777777" w:rsidR="003367D7" w:rsidRDefault="003367D7">
      <w:pPr>
        <w:rPr>
          <w:rFonts w:ascii="Times" w:hAnsi="Times"/>
          <w:b/>
          <w:bCs/>
          <w:sz w:val="40"/>
          <w:szCs w:val="40"/>
          <w:u w:val="single"/>
        </w:rPr>
      </w:pPr>
    </w:p>
    <w:p w14:paraId="7C3D6984" w14:textId="77777777" w:rsidR="003367D7" w:rsidRDefault="003367D7">
      <w:pPr>
        <w:rPr>
          <w:rFonts w:ascii="Times" w:hAnsi="Times"/>
          <w:b/>
          <w:bCs/>
          <w:sz w:val="40"/>
          <w:szCs w:val="40"/>
          <w:u w:val="single"/>
        </w:rPr>
      </w:pPr>
    </w:p>
    <w:p w14:paraId="0AA4C919" w14:textId="77777777" w:rsidR="003367D7" w:rsidRDefault="003367D7">
      <w:pPr>
        <w:rPr>
          <w:rFonts w:ascii="Times" w:hAnsi="Times"/>
          <w:b/>
          <w:bCs/>
          <w:sz w:val="40"/>
          <w:szCs w:val="40"/>
          <w:u w:val="single"/>
        </w:rPr>
      </w:pPr>
    </w:p>
    <w:p w14:paraId="3ACC1BF9" w14:textId="77777777" w:rsidR="003367D7" w:rsidRDefault="003367D7">
      <w:pPr>
        <w:rPr>
          <w:rFonts w:ascii="Times" w:hAnsi="Times"/>
          <w:b/>
          <w:bCs/>
          <w:sz w:val="40"/>
          <w:szCs w:val="40"/>
          <w:u w:val="single"/>
        </w:rPr>
      </w:pPr>
    </w:p>
    <w:p w14:paraId="6A81CF86" w14:textId="77777777" w:rsidR="003367D7" w:rsidRDefault="003367D7">
      <w:pPr>
        <w:rPr>
          <w:rFonts w:ascii="Times" w:hAnsi="Times"/>
          <w:b/>
          <w:bCs/>
          <w:sz w:val="40"/>
          <w:szCs w:val="40"/>
          <w:u w:val="single"/>
        </w:rPr>
      </w:pPr>
    </w:p>
    <w:p w14:paraId="3AD317EE" w14:textId="45C301CD" w:rsidR="00C14663" w:rsidRDefault="00C14663" w:rsidP="003367D7">
      <w:pPr>
        <w:jc w:val="center"/>
        <w:rPr>
          <w:rFonts w:ascii="Times" w:hAnsi="Times"/>
          <w:b/>
          <w:bCs/>
          <w:sz w:val="52"/>
          <w:szCs w:val="52"/>
          <w:u w:val="single"/>
        </w:rPr>
      </w:pPr>
      <w:r w:rsidRPr="00AD75B9">
        <w:rPr>
          <w:rFonts w:ascii="Times" w:hAnsi="Times"/>
          <w:b/>
          <w:bCs/>
          <w:sz w:val="52"/>
          <w:szCs w:val="52"/>
          <w:u w:val="single"/>
        </w:rPr>
        <w:lastRenderedPageBreak/>
        <w:t>Content Page</w:t>
      </w:r>
    </w:p>
    <w:p w14:paraId="652901BE" w14:textId="77777777" w:rsidR="00C80B2A" w:rsidRPr="00AD75B9" w:rsidRDefault="00C80B2A" w:rsidP="003367D7">
      <w:pPr>
        <w:jc w:val="center"/>
        <w:rPr>
          <w:rFonts w:ascii="Times" w:hAnsi="Times"/>
          <w:b/>
          <w:bCs/>
          <w:sz w:val="52"/>
          <w:szCs w:val="52"/>
          <w:u w:val="single"/>
        </w:rPr>
      </w:pPr>
    </w:p>
    <w:p w14:paraId="32B33123" w14:textId="77777777" w:rsidR="003367D7" w:rsidRPr="00821A10" w:rsidRDefault="003367D7" w:rsidP="003367D7">
      <w:pPr>
        <w:jc w:val="center"/>
        <w:rPr>
          <w:rFonts w:ascii="Times" w:hAnsi="Times"/>
          <w:b/>
          <w:bCs/>
          <w:sz w:val="40"/>
          <w:szCs w:val="40"/>
          <w:u w:val="single"/>
        </w:rPr>
      </w:pPr>
    </w:p>
    <w:p w14:paraId="31A2718F" w14:textId="3FEB50E4" w:rsidR="00C14663" w:rsidRDefault="00C14663">
      <w:pPr>
        <w:rPr>
          <w:rFonts w:ascii="Times" w:hAnsi="Times"/>
          <w:sz w:val="28"/>
          <w:szCs w:val="28"/>
        </w:rPr>
      </w:pPr>
    </w:p>
    <w:p w14:paraId="418B21C8" w14:textId="1F32FCB8" w:rsidR="00C14663" w:rsidRPr="00C80B2A" w:rsidRDefault="003367D7" w:rsidP="00C80B2A">
      <w:pPr>
        <w:jc w:val="both"/>
        <w:rPr>
          <w:rFonts w:ascii="Times" w:hAnsi="Times"/>
          <w:sz w:val="28"/>
          <w:szCs w:val="28"/>
          <w:u w:val="single"/>
        </w:rPr>
      </w:pPr>
      <w:r w:rsidRPr="00C80B2A">
        <w:rPr>
          <w:rFonts w:ascii="Times" w:hAnsi="Times"/>
          <w:sz w:val="28"/>
          <w:szCs w:val="28"/>
          <w:u w:val="single"/>
        </w:rPr>
        <w:t>Description</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w:t>
      </w:r>
      <w:r w:rsidRPr="00C80B2A">
        <w:rPr>
          <w:rFonts w:ascii="Times" w:hAnsi="Times"/>
          <w:sz w:val="28"/>
          <w:szCs w:val="28"/>
          <w:u w:val="single"/>
        </w:rPr>
        <w:t xml:space="preserve"> </w:t>
      </w:r>
      <w:r w:rsidR="00AD75B9" w:rsidRPr="00C80B2A">
        <w:rPr>
          <w:rFonts w:ascii="Times" w:hAnsi="Times"/>
          <w:sz w:val="28"/>
          <w:szCs w:val="28"/>
          <w:u w:val="single"/>
        </w:rPr>
        <w:t xml:space="preserve">p3 </w:t>
      </w:r>
    </w:p>
    <w:p w14:paraId="1E2788FA" w14:textId="2B5582A9" w:rsidR="00AD75B9" w:rsidRPr="00C80B2A" w:rsidRDefault="00C80B2A" w:rsidP="00C80B2A">
      <w:pPr>
        <w:jc w:val="both"/>
        <w:rPr>
          <w:rFonts w:ascii="Times" w:hAnsi="Times"/>
          <w:sz w:val="28"/>
          <w:szCs w:val="28"/>
          <w:u w:val="single"/>
        </w:rPr>
      </w:pPr>
      <w:r w:rsidRPr="00C80B2A">
        <w:rPr>
          <w:rFonts w:ascii="Times" w:hAnsi="Times"/>
          <w:sz w:val="28"/>
          <w:szCs w:val="28"/>
          <w:u w:val="single"/>
        </w:rPr>
        <w:t xml:space="preserve"> </w:t>
      </w:r>
    </w:p>
    <w:p w14:paraId="761B1A59" w14:textId="4532B7D3" w:rsidR="003367D7" w:rsidRPr="00C80B2A" w:rsidRDefault="003367D7" w:rsidP="00C80B2A">
      <w:pPr>
        <w:jc w:val="both"/>
        <w:rPr>
          <w:rFonts w:ascii="Times" w:hAnsi="Times"/>
          <w:sz w:val="28"/>
          <w:szCs w:val="28"/>
          <w:u w:val="single"/>
        </w:rPr>
      </w:pPr>
      <w:r w:rsidRPr="00C80B2A">
        <w:rPr>
          <w:rFonts w:ascii="Times" w:hAnsi="Times"/>
          <w:sz w:val="28"/>
          <w:szCs w:val="28"/>
          <w:u w:val="single"/>
        </w:rPr>
        <w:t xml:space="preserve">Impact on the Business </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p3</w:t>
      </w:r>
    </w:p>
    <w:p w14:paraId="45832250" w14:textId="77777777" w:rsidR="00AD75B9" w:rsidRPr="00C80B2A" w:rsidRDefault="00AD75B9" w:rsidP="00C80B2A">
      <w:pPr>
        <w:jc w:val="both"/>
        <w:rPr>
          <w:rFonts w:ascii="Times" w:hAnsi="Times"/>
          <w:sz w:val="28"/>
          <w:szCs w:val="28"/>
          <w:u w:val="single"/>
        </w:rPr>
      </w:pPr>
    </w:p>
    <w:p w14:paraId="063F7E6E" w14:textId="1083CCD3" w:rsidR="00784976" w:rsidRPr="00C80B2A" w:rsidRDefault="003367D7" w:rsidP="00C80B2A">
      <w:pPr>
        <w:jc w:val="both"/>
        <w:rPr>
          <w:rFonts w:ascii="Times" w:hAnsi="Times"/>
          <w:sz w:val="28"/>
          <w:szCs w:val="28"/>
          <w:u w:val="single"/>
        </w:rPr>
      </w:pPr>
      <w:r w:rsidRPr="00C80B2A">
        <w:rPr>
          <w:rFonts w:ascii="Times" w:hAnsi="Times"/>
          <w:sz w:val="28"/>
          <w:szCs w:val="28"/>
          <w:u w:val="single"/>
        </w:rPr>
        <w:t xml:space="preserve">Identifying the problem </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p4</w:t>
      </w:r>
    </w:p>
    <w:p w14:paraId="64A1643E" w14:textId="77777777" w:rsidR="00AD75B9" w:rsidRPr="00C80B2A" w:rsidRDefault="00AD75B9" w:rsidP="00C80B2A">
      <w:pPr>
        <w:jc w:val="both"/>
        <w:rPr>
          <w:rFonts w:ascii="Times" w:hAnsi="Times"/>
          <w:sz w:val="28"/>
          <w:szCs w:val="28"/>
          <w:u w:val="single"/>
        </w:rPr>
      </w:pPr>
    </w:p>
    <w:p w14:paraId="360EBB6F" w14:textId="515FAE26" w:rsidR="00AA4A5B" w:rsidRPr="00C80B2A" w:rsidRDefault="00AD75B9" w:rsidP="00C80B2A">
      <w:pPr>
        <w:pStyle w:val="ListParagraph"/>
        <w:numPr>
          <w:ilvl w:val="0"/>
          <w:numId w:val="6"/>
        </w:numPr>
        <w:jc w:val="both"/>
        <w:rPr>
          <w:rFonts w:ascii="Times" w:hAnsi="Times"/>
          <w:sz w:val="28"/>
          <w:szCs w:val="28"/>
          <w:u w:val="single"/>
        </w:rPr>
      </w:pPr>
      <w:r w:rsidRPr="00C80B2A">
        <w:rPr>
          <w:rFonts w:ascii="Times" w:hAnsi="Times"/>
          <w:sz w:val="28"/>
          <w:szCs w:val="28"/>
          <w:u w:val="single"/>
        </w:rPr>
        <w:t xml:space="preserve">Organisational Problem                                                                </w:t>
      </w:r>
      <w:r w:rsidR="00C80B2A" w:rsidRPr="00C80B2A">
        <w:rPr>
          <w:rFonts w:ascii="Times" w:hAnsi="Times"/>
          <w:sz w:val="28"/>
          <w:szCs w:val="28"/>
          <w:u w:val="single"/>
        </w:rPr>
        <w:t xml:space="preserve">    </w:t>
      </w:r>
      <w:r w:rsidRPr="00C80B2A">
        <w:rPr>
          <w:rFonts w:ascii="Times" w:hAnsi="Times"/>
          <w:sz w:val="28"/>
          <w:szCs w:val="28"/>
          <w:u w:val="single"/>
        </w:rPr>
        <w:t xml:space="preserve">        p4</w:t>
      </w:r>
    </w:p>
    <w:p w14:paraId="05F460D1" w14:textId="77777777" w:rsidR="00AD75B9" w:rsidRPr="00C80B2A" w:rsidRDefault="00AD75B9" w:rsidP="00C80B2A">
      <w:pPr>
        <w:pStyle w:val="ListParagraph"/>
        <w:jc w:val="both"/>
        <w:rPr>
          <w:rFonts w:ascii="Times" w:hAnsi="Times"/>
          <w:sz w:val="28"/>
          <w:szCs w:val="28"/>
          <w:u w:val="single"/>
        </w:rPr>
      </w:pPr>
    </w:p>
    <w:p w14:paraId="05A8B90E" w14:textId="7B2194BF" w:rsidR="00AA4A5B" w:rsidRPr="00C80B2A" w:rsidRDefault="00AD75B9" w:rsidP="00C80B2A">
      <w:pPr>
        <w:pStyle w:val="ListParagraph"/>
        <w:numPr>
          <w:ilvl w:val="0"/>
          <w:numId w:val="6"/>
        </w:numPr>
        <w:jc w:val="both"/>
        <w:rPr>
          <w:rFonts w:ascii="Times" w:hAnsi="Times"/>
          <w:sz w:val="28"/>
          <w:szCs w:val="28"/>
          <w:u w:val="single"/>
        </w:rPr>
      </w:pPr>
      <w:r w:rsidRPr="00C80B2A">
        <w:rPr>
          <w:rFonts w:ascii="Times" w:hAnsi="Times"/>
          <w:sz w:val="28"/>
          <w:szCs w:val="28"/>
          <w:u w:val="single"/>
        </w:rPr>
        <w:t xml:space="preserve">Financial Problem                                                                        </w:t>
      </w:r>
      <w:r w:rsidR="00C80B2A" w:rsidRPr="00C80B2A">
        <w:rPr>
          <w:rFonts w:ascii="Times" w:hAnsi="Times"/>
          <w:sz w:val="28"/>
          <w:szCs w:val="28"/>
          <w:u w:val="single"/>
        </w:rPr>
        <w:t xml:space="preserve">     </w:t>
      </w:r>
      <w:r w:rsidRPr="00C80B2A">
        <w:rPr>
          <w:rFonts w:ascii="Times" w:hAnsi="Times"/>
          <w:sz w:val="28"/>
          <w:szCs w:val="28"/>
          <w:u w:val="single"/>
        </w:rPr>
        <w:t xml:space="preserve">        p4</w:t>
      </w:r>
    </w:p>
    <w:p w14:paraId="3A3B763B" w14:textId="77777777" w:rsidR="00AD75B9" w:rsidRPr="00C80B2A" w:rsidRDefault="00AD75B9" w:rsidP="00C80B2A">
      <w:pPr>
        <w:jc w:val="both"/>
        <w:rPr>
          <w:rFonts w:ascii="Times" w:hAnsi="Times"/>
          <w:sz w:val="28"/>
          <w:szCs w:val="28"/>
          <w:u w:val="single"/>
        </w:rPr>
      </w:pPr>
    </w:p>
    <w:p w14:paraId="6FC04AF1" w14:textId="62137316" w:rsidR="00AA4A5B" w:rsidRPr="00C80B2A" w:rsidRDefault="00AA4A5B" w:rsidP="00C80B2A">
      <w:pPr>
        <w:jc w:val="both"/>
        <w:rPr>
          <w:rFonts w:ascii="Times" w:hAnsi="Times"/>
          <w:sz w:val="28"/>
          <w:szCs w:val="28"/>
          <w:u w:val="single"/>
        </w:rPr>
      </w:pPr>
      <w:r w:rsidRPr="00C80B2A">
        <w:rPr>
          <w:rFonts w:ascii="Times" w:hAnsi="Times"/>
          <w:sz w:val="28"/>
          <w:szCs w:val="28"/>
          <w:u w:val="single"/>
        </w:rPr>
        <w:t>Potential Solutions</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Pp </w:t>
      </w:r>
      <w:r w:rsidRPr="00C80B2A">
        <w:rPr>
          <w:rFonts w:ascii="Times" w:hAnsi="Times"/>
          <w:sz w:val="28"/>
          <w:szCs w:val="28"/>
          <w:u w:val="single"/>
        </w:rPr>
        <w:t xml:space="preserve">4 </w:t>
      </w:r>
      <w:r w:rsidR="00AD75B9" w:rsidRPr="00C80B2A">
        <w:rPr>
          <w:rFonts w:ascii="Times" w:hAnsi="Times"/>
          <w:sz w:val="28"/>
          <w:szCs w:val="28"/>
          <w:u w:val="single"/>
        </w:rPr>
        <w:t>-</w:t>
      </w:r>
      <w:r w:rsidR="00C80B2A" w:rsidRPr="00C80B2A">
        <w:rPr>
          <w:rFonts w:ascii="Times" w:hAnsi="Times"/>
          <w:sz w:val="28"/>
          <w:szCs w:val="28"/>
          <w:u w:val="single"/>
        </w:rPr>
        <w:t>6</w:t>
      </w:r>
    </w:p>
    <w:p w14:paraId="1EB562F0" w14:textId="77777777" w:rsidR="00AD75B9" w:rsidRPr="00C80B2A" w:rsidRDefault="00AD75B9" w:rsidP="00C80B2A">
      <w:pPr>
        <w:jc w:val="both"/>
        <w:rPr>
          <w:rFonts w:ascii="Times" w:hAnsi="Times"/>
          <w:sz w:val="28"/>
          <w:szCs w:val="28"/>
          <w:u w:val="single"/>
        </w:rPr>
      </w:pPr>
    </w:p>
    <w:p w14:paraId="51A1EE39" w14:textId="3E985B8B" w:rsidR="003367D7" w:rsidRPr="00C80B2A" w:rsidRDefault="00AA4A5B" w:rsidP="00C80B2A">
      <w:pPr>
        <w:jc w:val="both"/>
        <w:rPr>
          <w:rFonts w:ascii="Times" w:hAnsi="Times"/>
          <w:sz w:val="28"/>
          <w:szCs w:val="28"/>
          <w:u w:val="single"/>
        </w:rPr>
      </w:pPr>
      <w:r w:rsidRPr="00C80B2A">
        <w:rPr>
          <w:rFonts w:ascii="Times" w:hAnsi="Times"/>
          <w:sz w:val="28"/>
          <w:szCs w:val="28"/>
          <w:u w:val="single"/>
        </w:rPr>
        <w:t>Decision Making</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w:t>
      </w:r>
      <w:r w:rsidRPr="00C80B2A">
        <w:rPr>
          <w:rFonts w:ascii="Times" w:hAnsi="Times"/>
          <w:sz w:val="28"/>
          <w:szCs w:val="28"/>
          <w:u w:val="single"/>
        </w:rPr>
        <w:t xml:space="preserve"> </w:t>
      </w:r>
      <w:r w:rsidR="00C80B2A" w:rsidRPr="00C80B2A">
        <w:rPr>
          <w:rFonts w:ascii="Times" w:hAnsi="Times"/>
          <w:sz w:val="28"/>
          <w:szCs w:val="28"/>
          <w:u w:val="single"/>
        </w:rPr>
        <w:t>p6</w:t>
      </w:r>
    </w:p>
    <w:p w14:paraId="5D20EDE5" w14:textId="77777777" w:rsidR="00AD75B9" w:rsidRPr="00C80B2A" w:rsidRDefault="00AD75B9" w:rsidP="00C80B2A">
      <w:pPr>
        <w:jc w:val="both"/>
        <w:rPr>
          <w:rFonts w:ascii="Times" w:hAnsi="Times"/>
          <w:sz w:val="28"/>
          <w:szCs w:val="28"/>
          <w:u w:val="single"/>
        </w:rPr>
      </w:pPr>
    </w:p>
    <w:p w14:paraId="66F3FA0D" w14:textId="6E7B2CD8" w:rsidR="005A7950" w:rsidRPr="00C80B2A" w:rsidRDefault="005A7950" w:rsidP="00C80B2A">
      <w:pPr>
        <w:jc w:val="both"/>
        <w:rPr>
          <w:rFonts w:ascii="Times" w:hAnsi="Times"/>
          <w:sz w:val="28"/>
          <w:szCs w:val="28"/>
          <w:u w:val="single"/>
        </w:rPr>
      </w:pPr>
      <w:r w:rsidRPr="00C80B2A">
        <w:rPr>
          <w:rFonts w:ascii="Times" w:hAnsi="Times"/>
          <w:sz w:val="28"/>
          <w:szCs w:val="28"/>
          <w:u w:val="single"/>
        </w:rPr>
        <w:t xml:space="preserve">Implementing the solutions </w:t>
      </w:r>
      <w:r w:rsidR="00AD75B9" w:rsidRPr="00C80B2A">
        <w:rPr>
          <w:rFonts w:ascii="Times" w:hAnsi="Times"/>
          <w:sz w:val="28"/>
          <w:szCs w:val="28"/>
          <w:u w:val="single"/>
        </w:rPr>
        <w:t xml:space="preserve">(EDKAR’s </w:t>
      </w:r>
      <w:proofErr w:type="gramStart"/>
      <w:r w:rsidR="00AD75B9" w:rsidRPr="00C80B2A">
        <w:rPr>
          <w:rFonts w:ascii="Times" w:hAnsi="Times"/>
          <w:sz w:val="28"/>
          <w:szCs w:val="28"/>
          <w:u w:val="single"/>
        </w:rPr>
        <w:t xml:space="preserve">Model)   </w:t>
      </w:r>
      <w:proofErr w:type="gramEnd"/>
      <w:r w:rsidR="00AD75B9" w:rsidRPr="00C80B2A">
        <w:rPr>
          <w:rFonts w:ascii="Times" w:hAnsi="Times"/>
          <w:sz w:val="28"/>
          <w:szCs w:val="28"/>
          <w:u w:val="single"/>
        </w:rPr>
        <w:t xml:space="preserve">                                      </w:t>
      </w:r>
      <w:r w:rsidR="00C80B2A">
        <w:rPr>
          <w:rFonts w:ascii="Times" w:hAnsi="Times"/>
          <w:sz w:val="28"/>
          <w:szCs w:val="28"/>
          <w:u w:val="single"/>
        </w:rPr>
        <w:t xml:space="preserve">       p</w:t>
      </w:r>
      <w:r w:rsidR="00C80B2A" w:rsidRPr="00C80B2A">
        <w:rPr>
          <w:rFonts w:ascii="Times" w:hAnsi="Times"/>
          <w:sz w:val="28"/>
          <w:szCs w:val="28"/>
          <w:u w:val="single"/>
        </w:rPr>
        <w:t>7</w:t>
      </w:r>
    </w:p>
    <w:p w14:paraId="41426095" w14:textId="77777777" w:rsidR="00AD75B9" w:rsidRPr="00C80B2A" w:rsidRDefault="00AD75B9" w:rsidP="00C80B2A">
      <w:pPr>
        <w:jc w:val="both"/>
        <w:rPr>
          <w:rFonts w:ascii="Times" w:hAnsi="Times"/>
          <w:sz w:val="28"/>
          <w:szCs w:val="28"/>
          <w:u w:val="single"/>
        </w:rPr>
      </w:pPr>
    </w:p>
    <w:p w14:paraId="67EC9C47" w14:textId="5DE41B83" w:rsidR="005A7950" w:rsidRPr="00C80B2A" w:rsidRDefault="005A7950" w:rsidP="00C80B2A">
      <w:pPr>
        <w:jc w:val="both"/>
        <w:rPr>
          <w:rFonts w:ascii="Times" w:hAnsi="Times"/>
          <w:sz w:val="28"/>
          <w:szCs w:val="28"/>
          <w:u w:val="single"/>
        </w:rPr>
      </w:pPr>
      <w:r w:rsidRPr="00C80B2A">
        <w:rPr>
          <w:rFonts w:ascii="Times" w:hAnsi="Times"/>
          <w:sz w:val="28"/>
          <w:szCs w:val="28"/>
          <w:u w:val="single"/>
        </w:rPr>
        <w:t>Effects and Monitoring</w:t>
      </w:r>
      <w:r w:rsidR="00AD75B9" w:rsidRPr="00C80B2A">
        <w:rPr>
          <w:rFonts w:ascii="Times" w:hAnsi="Times"/>
          <w:sz w:val="28"/>
          <w:szCs w:val="28"/>
          <w:u w:val="single"/>
        </w:rPr>
        <w:t xml:space="preserve">                                                                               </w:t>
      </w:r>
      <w:r w:rsidR="00C80B2A">
        <w:rPr>
          <w:rFonts w:ascii="Times" w:hAnsi="Times"/>
          <w:sz w:val="28"/>
          <w:szCs w:val="28"/>
          <w:u w:val="single"/>
        </w:rPr>
        <w:t xml:space="preserve">      </w:t>
      </w:r>
      <w:r w:rsidR="00AD75B9" w:rsidRPr="00C80B2A">
        <w:rPr>
          <w:rFonts w:ascii="Times" w:hAnsi="Times"/>
          <w:sz w:val="28"/>
          <w:szCs w:val="28"/>
          <w:u w:val="single"/>
        </w:rPr>
        <w:t xml:space="preserve"> </w:t>
      </w:r>
      <w:r w:rsidR="00C80B2A">
        <w:rPr>
          <w:rFonts w:ascii="Times" w:hAnsi="Times"/>
          <w:sz w:val="28"/>
          <w:szCs w:val="28"/>
          <w:u w:val="single"/>
        </w:rPr>
        <w:t>p</w:t>
      </w:r>
      <w:r w:rsidR="00C80B2A" w:rsidRPr="00C80B2A">
        <w:rPr>
          <w:rFonts w:ascii="Times" w:hAnsi="Times"/>
          <w:sz w:val="28"/>
          <w:szCs w:val="28"/>
          <w:u w:val="single"/>
        </w:rPr>
        <w:t>8</w:t>
      </w:r>
    </w:p>
    <w:p w14:paraId="0A9F778F" w14:textId="77777777" w:rsidR="00AD75B9" w:rsidRPr="00C80B2A" w:rsidRDefault="00AD75B9" w:rsidP="00C80B2A">
      <w:pPr>
        <w:jc w:val="both"/>
        <w:rPr>
          <w:rFonts w:ascii="Times" w:hAnsi="Times"/>
          <w:sz w:val="28"/>
          <w:szCs w:val="28"/>
          <w:u w:val="single"/>
        </w:rPr>
      </w:pPr>
    </w:p>
    <w:p w14:paraId="0EC836C1" w14:textId="6AC3D8B9" w:rsidR="005A7950" w:rsidRPr="00C80B2A" w:rsidRDefault="005A7950" w:rsidP="00C80B2A">
      <w:pPr>
        <w:jc w:val="both"/>
        <w:rPr>
          <w:rFonts w:ascii="Times" w:hAnsi="Times"/>
          <w:sz w:val="28"/>
          <w:szCs w:val="28"/>
          <w:u w:val="single"/>
        </w:rPr>
      </w:pPr>
      <w:r w:rsidRPr="00C80B2A">
        <w:rPr>
          <w:rFonts w:ascii="Times" w:hAnsi="Times"/>
          <w:sz w:val="28"/>
          <w:szCs w:val="28"/>
          <w:u w:val="single"/>
        </w:rPr>
        <w:t xml:space="preserve">Reference List </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w:t>
      </w:r>
      <w:r w:rsidR="00C80B2A" w:rsidRPr="00C80B2A">
        <w:rPr>
          <w:rFonts w:ascii="Times" w:hAnsi="Times"/>
          <w:sz w:val="28"/>
          <w:szCs w:val="28"/>
          <w:u w:val="single"/>
        </w:rPr>
        <w:t>p</w:t>
      </w:r>
      <w:r w:rsidR="00AD75B9" w:rsidRPr="00C80B2A">
        <w:rPr>
          <w:rFonts w:ascii="Times" w:hAnsi="Times"/>
          <w:sz w:val="28"/>
          <w:szCs w:val="28"/>
          <w:u w:val="single"/>
        </w:rPr>
        <w:t xml:space="preserve"> </w:t>
      </w:r>
      <w:r w:rsidR="00C80B2A" w:rsidRPr="00C80B2A">
        <w:rPr>
          <w:rFonts w:ascii="Times" w:hAnsi="Times"/>
          <w:sz w:val="28"/>
          <w:szCs w:val="28"/>
          <w:u w:val="single"/>
        </w:rPr>
        <w:t>9</w:t>
      </w:r>
    </w:p>
    <w:p w14:paraId="61CEFAE6" w14:textId="651F0A2D" w:rsidR="00AD75B9" w:rsidRPr="00C80B2A" w:rsidRDefault="00C80B2A" w:rsidP="00C80B2A">
      <w:pPr>
        <w:jc w:val="both"/>
        <w:rPr>
          <w:rFonts w:ascii="Times" w:hAnsi="Times"/>
          <w:sz w:val="28"/>
          <w:szCs w:val="28"/>
          <w:u w:val="single"/>
        </w:rPr>
      </w:pPr>
      <w:r w:rsidRPr="00C80B2A">
        <w:rPr>
          <w:rFonts w:ascii="Times" w:hAnsi="Times"/>
          <w:sz w:val="28"/>
          <w:szCs w:val="28"/>
          <w:u w:val="single"/>
        </w:rPr>
        <w:t xml:space="preserve"> </w:t>
      </w:r>
    </w:p>
    <w:p w14:paraId="0C72B149" w14:textId="5722351F" w:rsidR="005A7950" w:rsidRPr="00C80B2A" w:rsidRDefault="005A7950" w:rsidP="00C80B2A">
      <w:pPr>
        <w:jc w:val="both"/>
        <w:rPr>
          <w:rFonts w:ascii="Times" w:hAnsi="Times"/>
          <w:sz w:val="28"/>
          <w:szCs w:val="28"/>
          <w:u w:val="single"/>
        </w:rPr>
      </w:pPr>
      <w:r w:rsidRPr="00C80B2A">
        <w:rPr>
          <w:rFonts w:ascii="Times" w:hAnsi="Times"/>
          <w:sz w:val="28"/>
          <w:szCs w:val="28"/>
          <w:u w:val="single"/>
        </w:rPr>
        <w:t>Appendix 1</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p1</w:t>
      </w:r>
      <w:r w:rsidR="00C80B2A" w:rsidRPr="00C80B2A">
        <w:rPr>
          <w:rFonts w:ascii="Times" w:hAnsi="Times"/>
          <w:sz w:val="28"/>
          <w:szCs w:val="28"/>
          <w:u w:val="single"/>
        </w:rPr>
        <w:t>0</w:t>
      </w:r>
    </w:p>
    <w:p w14:paraId="2346B5C5" w14:textId="77777777" w:rsidR="00AD75B9" w:rsidRPr="00C80B2A" w:rsidRDefault="00AD75B9" w:rsidP="00C80B2A">
      <w:pPr>
        <w:jc w:val="both"/>
        <w:rPr>
          <w:rFonts w:ascii="Times" w:hAnsi="Times"/>
          <w:sz w:val="28"/>
          <w:szCs w:val="28"/>
          <w:u w:val="single"/>
        </w:rPr>
      </w:pPr>
    </w:p>
    <w:p w14:paraId="6E0F5AE5" w14:textId="609227F3" w:rsidR="005A7950" w:rsidRPr="00C80B2A" w:rsidRDefault="005A7950" w:rsidP="00C80B2A">
      <w:pPr>
        <w:jc w:val="both"/>
        <w:rPr>
          <w:rFonts w:ascii="Times" w:hAnsi="Times"/>
          <w:sz w:val="28"/>
          <w:szCs w:val="28"/>
          <w:u w:val="single"/>
        </w:rPr>
      </w:pPr>
      <w:r w:rsidRPr="00C80B2A">
        <w:rPr>
          <w:rFonts w:ascii="Times" w:hAnsi="Times"/>
          <w:sz w:val="28"/>
          <w:szCs w:val="28"/>
          <w:u w:val="single"/>
        </w:rPr>
        <w:t>Appendix 2</w:t>
      </w:r>
      <w:r w:rsidR="00AD75B9" w:rsidRPr="00C80B2A">
        <w:rPr>
          <w:rFonts w:ascii="Times" w:hAnsi="Times"/>
          <w:sz w:val="28"/>
          <w:szCs w:val="28"/>
          <w:u w:val="single"/>
        </w:rPr>
        <w:t xml:space="preserve">                                                                                               </w:t>
      </w:r>
      <w:r w:rsidR="00C80B2A" w:rsidRPr="00C80B2A">
        <w:rPr>
          <w:rFonts w:ascii="Times" w:hAnsi="Times"/>
          <w:sz w:val="28"/>
          <w:szCs w:val="28"/>
          <w:u w:val="single"/>
        </w:rPr>
        <w:t xml:space="preserve">     </w:t>
      </w:r>
      <w:r w:rsidR="00AD75B9" w:rsidRPr="00C80B2A">
        <w:rPr>
          <w:rFonts w:ascii="Times" w:hAnsi="Times"/>
          <w:sz w:val="28"/>
          <w:szCs w:val="28"/>
          <w:u w:val="single"/>
        </w:rPr>
        <w:t xml:space="preserve">   p1</w:t>
      </w:r>
      <w:r w:rsidR="00C80B2A" w:rsidRPr="00C80B2A">
        <w:rPr>
          <w:rFonts w:ascii="Times" w:hAnsi="Times"/>
          <w:sz w:val="28"/>
          <w:szCs w:val="28"/>
          <w:u w:val="single"/>
        </w:rPr>
        <w:t>1</w:t>
      </w:r>
    </w:p>
    <w:p w14:paraId="588CFC84" w14:textId="33C04A0B" w:rsidR="003367D7" w:rsidRPr="00C80B2A" w:rsidRDefault="003367D7" w:rsidP="00C80B2A">
      <w:pPr>
        <w:jc w:val="both"/>
        <w:rPr>
          <w:rFonts w:ascii="Times" w:hAnsi="Times"/>
          <w:sz w:val="28"/>
          <w:szCs w:val="28"/>
          <w:u w:val="single"/>
        </w:rPr>
      </w:pPr>
    </w:p>
    <w:p w14:paraId="72E545A9" w14:textId="3A7A5FB2" w:rsidR="003367D7" w:rsidRDefault="003367D7">
      <w:pPr>
        <w:rPr>
          <w:rFonts w:ascii="Times" w:hAnsi="Times"/>
          <w:sz w:val="28"/>
          <w:szCs w:val="28"/>
        </w:rPr>
      </w:pPr>
    </w:p>
    <w:p w14:paraId="03B610A0" w14:textId="7AA87F3F" w:rsidR="00D15DDA" w:rsidRDefault="00D15DDA">
      <w:pPr>
        <w:rPr>
          <w:rFonts w:ascii="Times" w:hAnsi="Times"/>
          <w:sz w:val="28"/>
          <w:szCs w:val="28"/>
        </w:rPr>
      </w:pPr>
    </w:p>
    <w:p w14:paraId="6414E411" w14:textId="107E518C" w:rsidR="00D15DDA" w:rsidRDefault="00D15DDA">
      <w:pPr>
        <w:rPr>
          <w:rFonts w:ascii="Times" w:hAnsi="Times"/>
          <w:sz w:val="28"/>
          <w:szCs w:val="28"/>
        </w:rPr>
      </w:pPr>
    </w:p>
    <w:p w14:paraId="590B1484" w14:textId="191EEFAF" w:rsidR="00D15DDA" w:rsidRDefault="00D15DDA">
      <w:pPr>
        <w:rPr>
          <w:rFonts w:ascii="Times" w:hAnsi="Times"/>
          <w:sz w:val="28"/>
          <w:szCs w:val="28"/>
        </w:rPr>
      </w:pPr>
    </w:p>
    <w:p w14:paraId="52DDDD59" w14:textId="248171D5" w:rsidR="00D15DDA" w:rsidRDefault="00D15DDA">
      <w:pPr>
        <w:rPr>
          <w:rFonts w:ascii="Times" w:hAnsi="Times"/>
          <w:sz w:val="28"/>
          <w:szCs w:val="28"/>
        </w:rPr>
      </w:pPr>
    </w:p>
    <w:p w14:paraId="14F8AB55" w14:textId="22D1A323" w:rsidR="00D15DDA" w:rsidRDefault="00D15DDA">
      <w:pPr>
        <w:rPr>
          <w:rFonts w:ascii="Times" w:hAnsi="Times"/>
          <w:sz w:val="28"/>
          <w:szCs w:val="28"/>
        </w:rPr>
      </w:pPr>
    </w:p>
    <w:p w14:paraId="5F6C4596" w14:textId="57B67D75" w:rsidR="00D15DDA" w:rsidRDefault="00D15DDA">
      <w:pPr>
        <w:rPr>
          <w:rFonts w:ascii="Times" w:hAnsi="Times"/>
          <w:sz w:val="28"/>
          <w:szCs w:val="28"/>
        </w:rPr>
      </w:pPr>
    </w:p>
    <w:p w14:paraId="0EF7D5E9" w14:textId="54D60E68" w:rsidR="00D15DDA" w:rsidRDefault="00D15DDA">
      <w:pPr>
        <w:rPr>
          <w:rFonts w:ascii="Times" w:hAnsi="Times"/>
          <w:sz w:val="28"/>
          <w:szCs w:val="28"/>
        </w:rPr>
      </w:pPr>
    </w:p>
    <w:p w14:paraId="32F37F8D" w14:textId="427120E9" w:rsidR="00D15DDA" w:rsidRDefault="00D15DDA">
      <w:pPr>
        <w:rPr>
          <w:rFonts w:ascii="Times" w:hAnsi="Times"/>
          <w:sz w:val="28"/>
          <w:szCs w:val="28"/>
        </w:rPr>
      </w:pPr>
    </w:p>
    <w:p w14:paraId="09085893" w14:textId="203AAF49" w:rsidR="00D15DDA" w:rsidRDefault="00D15DDA">
      <w:pPr>
        <w:rPr>
          <w:rFonts w:ascii="Times" w:hAnsi="Times"/>
          <w:sz w:val="28"/>
          <w:szCs w:val="28"/>
        </w:rPr>
      </w:pPr>
    </w:p>
    <w:p w14:paraId="525E2FDF" w14:textId="025F5CA6" w:rsidR="00D15DDA" w:rsidRDefault="00D15DDA">
      <w:pPr>
        <w:rPr>
          <w:rFonts w:ascii="Times" w:hAnsi="Times"/>
          <w:sz w:val="28"/>
          <w:szCs w:val="28"/>
        </w:rPr>
      </w:pPr>
    </w:p>
    <w:p w14:paraId="1F720F98" w14:textId="75CCF20A" w:rsidR="00D15DDA" w:rsidRDefault="00D15DDA">
      <w:pPr>
        <w:rPr>
          <w:rFonts w:ascii="Times" w:hAnsi="Times"/>
          <w:sz w:val="28"/>
          <w:szCs w:val="28"/>
        </w:rPr>
      </w:pPr>
    </w:p>
    <w:p w14:paraId="526E66D6" w14:textId="77777777" w:rsidR="00D15DDA" w:rsidRDefault="00D15DDA">
      <w:pPr>
        <w:rPr>
          <w:rFonts w:ascii="Times" w:hAnsi="Times"/>
          <w:sz w:val="28"/>
          <w:szCs w:val="28"/>
        </w:rPr>
      </w:pPr>
    </w:p>
    <w:p w14:paraId="0E06C973" w14:textId="77777777" w:rsidR="003367D7" w:rsidRDefault="003367D7">
      <w:pPr>
        <w:rPr>
          <w:rFonts w:ascii="Times" w:hAnsi="Times"/>
          <w:sz w:val="28"/>
          <w:szCs w:val="28"/>
        </w:rPr>
      </w:pPr>
    </w:p>
    <w:p w14:paraId="5D39BEF9" w14:textId="77777777" w:rsidR="00C14663" w:rsidRDefault="00C14663">
      <w:pPr>
        <w:rPr>
          <w:rFonts w:ascii="Times" w:hAnsi="Times"/>
          <w:sz w:val="28"/>
          <w:szCs w:val="28"/>
        </w:rPr>
      </w:pPr>
    </w:p>
    <w:p w14:paraId="1F9920FC" w14:textId="42647ACD" w:rsidR="00764931" w:rsidRPr="00821A10" w:rsidRDefault="00821A10">
      <w:pPr>
        <w:rPr>
          <w:rFonts w:ascii="Times" w:hAnsi="Times"/>
          <w:b/>
          <w:bCs/>
          <w:sz w:val="28"/>
          <w:szCs w:val="28"/>
        </w:rPr>
      </w:pPr>
      <w:r w:rsidRPr="00821A10">
        <w:rPr>
          <w:rFonts w:ascii="Times" w:hAnsi="Times"/>
          <w:b/>
          <w:bCs/>
          <w:sz w:val="28"/>
          <w:szCs w:val="28"/>
        </w:rPr>
        <w:t>Description</w:t>
      </w:r>
    </w:p>
    <w:p w14:paraId="7ACC221E" w14:textId="0445BFC7" w:rsidR="00764931" w:rsidRDefault="00764931">
      <w:pPr>
        <w:rPr>
          <w:rFonts w:ascii="Times" w:hAnsi="Times"/>
          <w:sz w:val="28"/>
          <w:szCs w:val="28"/>
        </w:rPr>
      </w:pPr>
    </w:p>
    <w:p w14:paraId="484B25E9" w14:textId="580E69C8" w:rsidR="00764931" w:rsidRDefault="00764931">
      <w:pPr>
        <w:rPr>
          <w:rFonts w:ascii="Times" w:hAnsi="Times"/>
          <w:sz w:val="28"/>
          <w:szCs w:val="28"/>
        </w:rPr>
      </w:pPr>
      <w:r>
        <w:rPr>
          <w:rFonts w:ascii="Times" w:hAnsi="Times"/>
          <w:sz w:val="28"/>
          <w:szCs w:val="28"/>
        </w:rPr>
        <w:t xml:space="preserve">  </w:t>
      </w:r>
      <w:r w:rsidR="00096CBD">
        <w:rPr>
          <w:rFonts w:ascii="Times" w:hAnsi="Times"/>
          <w:sz w:val="28"/>
          <w:szCs w:val="28"/>
        </w:rPr>
        <w:t xml:space="preserve">  </w:t>
      </w:r>
      <w:r>
        <w:rPr>
          <w:rFonts w:ascii="Times" w:hAnsi="Times"/>
          <w:sz w:val="28"/>
          <w:szCs w:val="28"/>
        </w:rPr>
        <w:t xml:space="preserve">In this report will be presented a small business, which offers hairdressing services and the problems, that have occurred within. The salon currently has 4 staff members including manager working full time as a hairdresser and 3 full time employees on rotating shifts covering 7 days a week opening times. The hairdressers have been well established for several years. Customer base has risen by 300% since the last two years. At present the profits and </w:t>
      </w:r>
      <w:r w:rsidR="00B12E3D">
        <w:rPr>
          <w:rFonts w:ascii="Times" w:hAnsi="Times"/>
          <w:sz w:val="28"/>
          <w:szCs w:val="28"/>
        </w:rPr>
        <w:t xml:space="preserve">returning </w:t>
      </w:r>
      <w:r>
        <w:rPr>
          <w:rFonts w:ascii="Times" w:hAnsi="Times"/>
          <w:sz w:val="28"/>
          <w:szCs w:val="28"/>
        </w:rPr>
        <w:t xml:space="preserve">customers has fallen </w:t>
      </w:r>
      <w:r w:rsidR="00B12E3D">
        <w:rPr>
          <w:rFonts w:ascii="Times" w:hAnsi="Times"/>
          <w:sz w:val="28"/>
          <w:szCs w:val="28"/>
        </w:rPr>
        <w:t xml:space="preserve">significantly in the past months. Staff is unhappy and quality of services is compromised due to lack of rest and pressure to hit daily targets. Holidays for staff members are reduced to minimum as the business </w:t>
      </w:r>
      <w:r w:rsidR="00584237">
        <w:rPr>
          <w:rFonts w:ascii="Times" w:hAnsi="Times"/>
          <w:sz w:val="28"/>
          <w:szCs w:val="28"/>
        </w:rPr>
        <w:t>grew</w:t>
      </w:r>
      <w:r w:rsidR="00B12E3D">
        <w:rPr>
          <w:rFonts w:ascii="Times" w:hAnsi="Times"/>
          <w:sz w:val="28"/>
          <w:szCs w:val="28"/>
        </w:rPr>
        <w:t xml:space="preserve">. Owner’s interest is focused </w:t>
      </w:r>
      <w:r w:rsidR="00B72C98">
        <w:rPr>
          <w:rFonts w:ascii="Times" w:hAnsi="Times"/>
          <w:sz w:val="28"/>
          <w:szCs w:val="28"/>
        </w:rPr>
        <w:t xml:space="preserve">only </w:t>
      </w:r>
      <w:r w:rsidR="00B12E3D">
        <w:rPr>
          <w:rFonts w:ascii="Times" w:hAnsi="Times"/>
          <w:sz w:val="28"/>
          <w:szCs w:val="28"/>
        </w:rPr>
        <w:t xml:space="preserve">on reducing expenses, therefore </w:t>
      </w:r>
      <w:r w:rsidR="00B72C98">
        <w:rPr>
          <w:rFonts w:ascii="Times" w:hAnsi="Times"/>
          <w:sz w:val="28"/>
          <w:szCs w:val="28"/>
        </w:rPr>
        <w:t>there is no new tools purchased that are needed and no refurbishment in the salon</w:t>
      </w:r>
      <w:r w:rsidR="00B12E3D">
        <w:rPr>
          <w:rFonts w:ascii="Times" w:hAnsi="Times"/>
          <w:sz w:val="28"/>
          <w:szCs w:val="28"/>
        </w:rPr>
        <w:t xml:space="preserve">. </w:t>
      </w:r>
      <w:r w:rsidR="00B72C98">
        <w:rPr>
          <w:rFonts w:ascii="Times" w:hAnsi="Times"/>
          <w:sz w:val="28"/>
          <w:szCs w:val="28"/>
        </w:rPr>
        <w:t xml:space="preserve">The goals and priorities are only higher revenue. </w:t>
      </w:r>
      <w:r w:rsidR="00584237" w:rsidRPr="00584237">
        <w:rPr>
          <w:rFonts w:ascii="Times" w:hAnsi="Times"/>
          <w:sz w:val="28"/>
          <w:szCs w:val="28"/>
        </w:rPr>
        <w:t>In the meantime</w:t>
      </w:r>
      <w:r w:rsidR="00584237">
        <w:rPr>
          <w:rFonts w:ascii="Times" w:hAnsi="Times"/>
          <w:sz w:val="28"/>
          <w:szCs w:val="28"/>
        </w:rPr>
        <w:t xml:space="preserve">, </w:t>
      </w:r>
      <w:r w:rsidR="00584237" w:rsidRPr="00584237">
        <w:rPr>
          <w:rFonts w:ascii="Times" w:hAnsi="Times"/>
          <w:sz w:val="28"/>
          <w:szCs w:val="28"/>
        </w:rPr>
        <w:t xml:space="preserve">staff well-being has not </w:t>
      </w:r>
      <w:r w:rsidR="00EE58E7" w:rsidRPr="00584237">
        <w:rPr>
          <w:rFonts w:ascii="Times" w:hAnsi="Times"/>
          <w:sz w:val="28"/>
          <w:szCs w:val="28"/>
        </w:rPr>
        <w:t>been</w:t>
      </w:r>
      <w:r w:rsidR="00584237" w:rsidRPr="00584237">
        <w:rPr>
          <w:rFonts w:ascii="Times" w:hAnsi="Times"/>
          <w:sz w:val="28"/>
          <w:szCs w:val="28"/>
        </w:rPr>
        <w:t xml:space="preserve"> a priority for some time</w:t>
      </w:r>
      <w:r w:rsidR="00EE58E7">
        <w:rPr>
          <w:rFonts w:ascii="Times" w:hAnsi="Times"/>
          <w:sz w:val="28"/>
          <w:szCs w:val="28"/>
        </w:rPr>
        <w:t>, therefore</w:t>
      </w:r>
      <w:r w:rsidR="00584237" w:rsidRPr="00584237">
        <w:rPr>
          <w:rFonts w:ascii="Times" w:hAnsi="Times"/>
          <w:sz w:val="28"/>
          <w:szCs w:val="28"/>
        </w:rPr>
        <w:t xml:space="preserve"> it becomes difficult to </w:t>
      </w:r>
      <w:r w:rsidR="00EE58E7">
        <w:rPr>
          <w:rFonts w:ascii="Times" w:hAnsi="Times"/>
          <w:sz w:val="28"/>
          <w:szCs w:val="28"/>
        </w:rPr>
        <w:t xml:space="preserve">deliver the required standards of customer satisfaction. </w:t>
      </w:r>
    </w:p>
    <w:p w14:paraId="282DDD3A" w14:textId="356B0BB5" w:rsidR="00096CBD" w:rsidRDefault="00096CBD">
      <w:pPr>
        <w:rPr>
          <w:rFonts w:ascii="Times" w:hAnsi="Times"/>
          <w:sz w:val="28"/>
          <w:szCs w:val="28"/>
        </w:rPr>
      </w:pPr>
    </w:p>
    <w:p w14:paraId="66ACEACE" w14:textId="62FA4F0F" w:rsidR="003367D7" w:rsidRDefault="003367D7">
      <w:pPr>
        <w:rPr>
          <w:rFonts w:ascii="Times" w:hAnsi="Times"/>
          <w:sz w:val="28"/>
          <w:szCs w:val="28"/>
        </w:rPr>
      </w:pPr>
    </w:p>
    <w:p w14:paraId="37B7E338" w14:textId="77777777" w:rsidR="00E7158E" w:rsidRDefault="00E7158E">
      <w:pPr>
        <w:rPr>
          <w:rFonts w:ascii="Times" w:hAnsi="Times"/>
          <w:sz w:val="28"/>
          <w:szCs w:val="28"/>
        </w:rPr>
      </w:pPr>
    </w:p>
    <w:p w14:paraId="55F7D856" w14:textId="77777777" w:rsidR="003367D7" w:rsidRDefault="003367D7">
      <w:pPr>
        <w:rPr>
          <w:rFonts w:ascii="Times" w:hAnsi="Times"/>
          <w:sz w:val="28"/>
          <w:szCs w:val="28"/>
        </w:rPr>
      </w:pPr>
    </w:p>
    <w:p w14:paraId="01427DD0" w14:textId="710000DC" w:rsidR="009065BE" w:rsidRPr="00096CBD" w:rsidRDefault="00821A10">
      <w:pPr>
        <w:rPr>
          <w:rFonts w:ascii="Times" w:hAnsi="Times"/>
          <w:b/>
          <w:bCs/>
          <w:sz w:val="28"/>
          <w:szCs w:val="28"/>
        </w:rPr>
      </w:pPr>
      <w:r w:rsidRPr="00096CBD">
        <w:rPr>
          <w:rFonts w:ascii="Times" w:hAnsi="Times"/>
          <w:b/>
          <w:bCs/>
          <w:sz w:val="28"/>
          <w:szCs w:val="28"/>
        </w:rPr>
        <w:t xml:space="preserve"> </w:t>
      </w:r>
      <w:r w:rsidR="00096CBD" w:rsidRPr="00096CBD">
        <w:rPr>
          <w:rFonts w:ascii="Times" w:hAnsi="Times"/>
          <w:b/>
          <w:bCs/>
          <w:sz w:val="28"/>
          <w:szCs w:val="28"/>
        </w:rPr>
        <w:t>Impact on the business</w:t>
      </w:r>
    </w:p>
    <w:p w14:paraId="7F0E6193" w14:textId="77777777" w:rsidR="00096CBD" w:rsidRDefault="00096CBD" w:rsidP="00F67146">
      <w:pPr>
        <w:rPr>
          <w:rFonts w:ascii="Times" w:hAnsi="Times"/>
          <w:sz w:val="28"/>
          <w:szCs w:val="28"/>
        </w:rPr>
      </w:pPr>
    </w:p>
    <w:p w14:paraId="04087B12" w14:textId="032F63A4" w:rsidR="00821A10" w:rsidRPr="00F67146" w:rsidRDefault="009065BE" w:rsidP="00F67146">
      <w:pPr>
        <w:rPr>
          <w:rFonts w:ascii="Times" w:hAnsi="Times"/>
          <w:sz w:val="28"/>
          <w:szCs w:val="28"/>
        </w:rPr>
      </w:pPr>
      <w:r>
        <w:rPr>
          <w:rFonts w:ascii="Times" w:hAnsi="Times"/>
          <w:sz w:val="28"/>
          <w:szCs w:val="28"/>
        </w:rPr>
        <w:t xml:space="preserve">    </w:t>
      </w:r>
      <w:r w:rsidR="00821A10">
        <w:rPr>
          <w:rFonts w:ascii="Times" w:hAnsi="Times"/>
          <w:sz w:val="28"/>
          <w:szCs w:val="28"/>
        </w:rPr>
        <w:t xml:space="preserve">The effects </w:t>
      </w:r>
      <w:r w:rsidR="00F67146">
        <w:rPr>
          <w:rFonts w:ascii="Times" w:hAnsi="Times"/>
          <w:sz w:val="28"/>
          <w:szCs w:val="28"/>
        </w:rPr>
        <w:t>caused</w:t>
      </w:r>
      <w:r w:rsidR="00821A10">
        <w:rPr>
          <w:rFonts w:ascii="Times" w:hAnsi="Times"/>
          <w:sz w:val="28"/>
          <w:szCs w:val="28"/>
        </w:rPr>
        <w:t xml:space="preserve"> by </w:t>
      </w:r>
      <w:r w:rsidR="00F67146">
        <w:rPr>
          <w:rFonts w:ascii="Times" w:hAnsi="Times"/>
          <w:sz w:val="28"/>
          <w:szCs w:val="28"/>
        </w:rPr>
        <w:t xml:space="preserve">a </w:t>
      </w:r>
      <w:r w:rsidR="00821A10">
        <w:rPr>
          <w:rFonts w:ascii="Times" w:hAnsi="Times"/>
          <w:sz w:val="28"/>
          <w:szCs w:val="28"/>
        </w:rPr>
        <w:t>problem within the company</w:t>
      </w:r>
      <w:r w:rsidR="00F67146">
        <w:rPr>
          <w:rFonts w:ascii="Times" w:hAnsi="Times"/>
          <w:sz w:val="28"/>
          <w:szCs w:val="28"/>
        </w:rPr>
        <w:t xml:space="preserve"> are numerous. </w:t>
      </w:r>
      <w:r w:rsidR="00821A10">
        <w:rPr>
          <w:rFonts w:ascii="Times" w:hAnsi="Times"/>
          <w:sz w:val="28"/>
          <w:szCs w:val="28"/>
        </w:rPr>
        <w:t xml:space="preserve"> </w:t>
      </w:r>
      <w:r w:rsidR="00F67146">
        <w:rPr>
          <w:rFonts w:ascii="Times" w:hAnsi="Times"/>
          <w:sz w:val="28"/>
          <w:szCs w:val="28"/>
        </w:rPr>
        <w:t>The staff is visibly unhappy and physically unable to deliver the quality, that customers required. Therefore, there is little to no talking with customers and make</w:t>
      </w:r>
      <w:r w:rsidR="00096CBD">
        <w:rPr>
          <w:rFonts w:ascii="Times" w:hAnsi="Times"/>
          <w:sz w:val="28"/>
          <w:szCs w:val="28"/>
        </w:rPr>
        <w:t>s</w:t>
      </w:r>
      <w:r w:rsidR="00F67146">
        <w:rPr>
          <w:rFonts w:ascii="Times" w:hAnsi="Times"/>
          <w:sz w:val="28"/>
          <w:szCs w:val="28"/>
        </w:rPr>
        <w:t xml:space="preserve"> them feel </w:t>
      </w:r>
      <w:r w:rsidR="00096CBD">
        <w:rPr>
          <w:rFonts w:ascii="Times" w:hAnsi="Times"/>
          <w:sz w:val="28"/>
          <w:szCs w:val="28"/>
        </w:rPr>
        <w:t>un</w:t>
      </w:r>
      <w:r w:rsidR="00F67146">
        <w:rPr>
          <w:rFonts w:ascii="Times" w:hAnsi="Times"/>
          <w:sz w:val="28"/>
          <w:szCs w:val="28"/>
        </w:rPr>
        <w:t>co</w:t>
      </w:r>
      <w:r w:rsidR="00096CBD">
        <w:rPr>
          <w:rFonts w:ascii="Times" w:hAnsi="Times"/>
          <w:sz w:val="28"/>
          <w:szCs w:val="28"/>
        </w:rPr>
        <w:t>m</w:t>
      </w:r>
      <w:r w:rsidR="00F67146">
        <w:rPr>
          <w:rFonts w:ascii="Times" w:hAnsi="Times"/>
          <w:sz w:val="28"/>
          <w:szCs w:val="28"/>
        </w:rPr>
        <w:t xml:space="preserve">fortable while they have the services provided. Work has been rushed to keep with the volume of clients per day. </w:t>
      </w:r>
      <w:r w:rsidR="00096CBD">
        <w:rPr>
          <w:rFonts w:ascii="Times" w:hAnsi="Times"/>
          <w:sz w:val="28"/>
          <w:szCs w:val="28"/>
        </w:rPr>
        <w:t>Atmosphere</w:t>
      </w:r>
      <w:r w:rsidR="00F67146">
        <w:rPr>
          <w:rFonts w:ascii="Times" w:hAnsi="Times"/>
          <w:sz w:val="28"/>
          <w:szCs w:val="28"/>
        </w:rPr>
        <w:t xml:space="preserve"> becomes unpleasant for positive conversations and engagement between employee and clients. Productiveness is at its lowest point due to mistakes </w:t>
      </w:r>
      <w:r w:rsidR="00096CBD">
        <w:rPr>
          <w:rFonts w:ascii="Times" w:hAnsi="Times"/>
          <w:sz w:val="28"/>
          <w:szCs w:val="28"/>
        </w:rPr>
        <w:t>with appointments. Complains received from unhappy staff, that they have no energy and enough rest.</w:t>
      </w:r>
      <w:r w:rsidR="000B1BA7">
        <w:rPr>
          <w:rFonts w:ascii="Times" w:hAnsi="Times"/>
          <w:sz w:val="28"/>
          <w:szCs w:val="28"/>
        </w:rPr>
        <w:t xml:space="preserve"> </w:t>
      </w:r>
      <w:r w:rsidR="006D44E5">
        <w:rPr>
          <w:rFonts w:ascii="Times" w:hAnsi="Times"/>
          <w:sz w:val="28"/>
          <w:szCs w:val="28"/>
        </w:rPr>
        <w:t>The impact on efficiency could be greater as research shows, that unhappy employees could lead to not achieving task nor motivation or goals at the workplace.</w:t>
      </w:r>
      <w:sdt>
        <w:sdtPr>
          <w:rPr>
            <w:rFonts w:ascii="Times" w:hAnsi="Times"/>
            <w:sz w:val="28"/>
            <w:szCs w:val="28"/>
          </w:rPr>
          <w:id w:val="-196538322"/>
          <w:citation/>
        </w:sdtPr>
        <w:sdtEndPr/>
        <w:sdtContent>
          <w:r w:rsidR="006D44E5">
            <w:rPr>
              <w:rFonts w:ascii="Times" w:hAnsi="Times"/>
              <w:sz w:val="28"/>
              <w:szCs w:val="28"/>
            </w:rPr>
            <w:fldChar w:fldCharType="begin"/>
          </w:r>
          <w:r w:rsidR="006D44E5">
            <w:rPr>
              <w:rFonts w:ascii="Times" w:hAnsi="Times"/>
              <w:sz w:val="28"/>
              <w:szCs w:val="28"/>
            </w:rPr>
            <w:instrText xml:space="preserve"> CITATION Dan17 \l 2057 </w:instrText>
          </w:r>
          <w:r w:rsidR="006D44E5">
            <w:rPr>
              <w:rFonts w:ascii="Times" w:hAnsi="Times"/>
              <w:sz w:val="28"/>
              <w:szCs w:val="28"/>
            </w:rPr>
            <w:fldChar w:fldCharType="separate"/>
          </w:r>
          <w:r w:rsidR="007F29A5">
            <w:rPr>
              <w:rFonts w:ascii="Times" w:hAnsi="Times"/>
              <w:noProof/>
              <w:sz w:val="28"/>
              <w:szCs w:val="28"/>
            </w:rPr>
            <w:t xml:space="preserve"> </w:t>
          </w:r>
          <w:r w:rsidR="007F29A5" w:rsidRPr="007F29A5">
            <w:rPr>
              <w:rFonts w:ascii="Times" w:hAnsi="Times"/>
              <w:noProof/>
              <w:sz w:val="28"/>
              <w:szCs w:val="28"/>
            </w:rPr>
            <w:t>(Wilkie, 2017)</w:t>
          </w:r>
          <w:r w:rsidR="006D44E5">
            <w:rPr>
              <w:rFonts w:ascii="Times" w:hAnsi="Times"/>
              <w:sz w:val="28"/>
              <w:szCs w:val="28"/>
            </w:rPr>
            <w:fldChar w:fldCharType="end"/>
          </w:r>
        </w:sdtContent>
      </w:sdt>
      <w:r w:rsidR="00096CBD">
        <w:rPr>
          <w:rFonts w:ascii="Times" w:hAnsi="Times"/>
          <w:sz w:val="28"/>
          <w:szCs w:val="28"/>
        </w:rPr>
        <w:t xml:space="preserve">Customers have reduced, due to lack of quality they receive from the provided services. Following all the mentioned above has caused profit loss in the past months. Staff feels that they are not appreciated for the hard work and </w:t>
      </w:r>
      <w:r w:rsidR="00A9323F">
        <w:rPr>
          <w:rFonts w:ascii="Times" w:hAnsi="Times"/>
          <w:sz w:val="28"/>
          <w:szCs w:val="28"/>
        </w:rPr>
        <w:t xml:space="preserve">they do not have the motivation to give better service. </w:t>
      </w:r>
    </w:p>
    <w:p w14:paraId="4F0DE3AB" w14:textId="64E9A58D" w:rsidR="009065BE" w:rsidRDefault="009065BE">
      <w:pPr>
        <w:rPr>
          <w:rFonts w:ascii="Times" w:hAnsi="Times"/>
          <w:sz w:val="28"/>
          <w:szCs w:val="28"/>
        </w:rPr>
      </w:pPr>
    </w:p>
    <w:p w14:paraId="5683DE42" w14:textId="2AE22773" w:rsidR="009065BE" w:rsidRDefault="00F00BE7">
      <w:pPr>
        <w:rPr>
          <w:rFonts w:ascii="Times" w:hAnsi="Times"/>
          <w:sz w:val="28"/>
          <w:szCs w:val="28"/>
        </w:rPr>
      </w:pPr>
      <w:r>
        <w:rPr>
          <w:rFonts w:ascii="Times" w:hAnsi="Times"/>
          <w:sz w:val="28"/>
          <w:szCs w:val="28"/>
        </w:rPr>
        <w:t xml:space="preserve">  </w:t>
      </w:r>
    </w:p>
    <w:p w14:paraId="3D9E5294" w14:textId="7DD2DE30" w:rsidR="009065BE" w:rsidRDefault="009065BE">
      <w:pPr>
        <w:rPr>
          <w:rFonts w:ascii="Times" w:hAnsi="Times"/>
          <w:sz w:val="28"/>
          <w:szCs w:val="28"/>
        </w:rPr>
      </w:pPr>
    </w:p>
    <w:p w14:paraId="52DB44FA" w14:textId="77777777" w:rsidR="008E6263" w:rsidRDefault="008E6263">
      <w:pPr>
        <w:rPr>
          <w:rFonts w:ascii="Times" w:hAnsi="Times"/>
          <w:sz w:val="28"/>
          <w:szCs w:val="28"/>
        </w:rPr>
      </w:pPr>
    </w:p>
    <w:p w14:paraId="734F2FDC" w14:textId="77777777" w:rsidR="008E6263" w:rsidRDefault="008E6263">
      <w:pPr>
        <w:rPr>
          <w:rFonts w:ascii="Times" w:hAnsi="Times"/>
          <w:b/>
          <w:bCs/>
          <w:sz w:val="28"/>
          <w:szCs w:val="28"/>
        </w:rPr>
      </w:pPr>
    </w:p>
    <w:p w14:paraId="5C73C7F5" w14:textId="77777777" w:rsidR="008E6263" w:rsidRDefault="008E6263">
      <w:pPr>
        <w:rPr>
          <w:rFonts w:ascii="Times" w:hAnsi="Times"/>
          <w:b/>
          <w:bCs/>
          <w:sz w:val="28"/>
          <w:szCs w:val="28"/>
        </w:rPr>
      </w:pPr>
    </w:p>
    <w:p w14:paraId="60DF64F5" w14:textId="77777777" w:rsidR="008E6263" w:rsidRDefault="008E6263">
      <w:pPr>
        <w:rPr>
          <w:rFonts w:ascii="Times" w:hAnsi="Times"/>
          <w:b/>
          <w:bCs/>
          <w:sz w:val="28"/>
          <w:szCs w:val="28"/>
        </w:rPr>
      </w:pPr>
    </w:p>
    <w:p w14:paraId="6419B6D9" w14:textId="60CAD878" w:rsidR="003367D7" w:rsidRDefault="003367D7">
      <w:pPr>
        <w:rPr>
          <w:rFonts w:ascii="Times" w:hAnsi="Times"/>
          <w:b/>
          <w:bCs/>
          <w:sz w:val="28"/>
          <w:szCs w:val="28"/>
        </w:rPr>
      </w:pPr>
      <w:r w:rsidRPr="003367D7">
        <w:rPr>
          <w:rFonts w:ascii="Times" w:hAnsi="Times"/>
          <w:b/>
          <w:bCs/>
          <w:sz w:val="28"/>
          <w:szCs w:val="28"/>
        </w:rPr>
        <w:t>Identifying the Problem</w:t>
      </w:r>
    </w:p>
    <w:p w14:paraId="7F94BE0F" w14:textId="77777777" w:rsidR="008E6263" w:rsidRPr="008E6263" w:rsidRDefault="008E6263">
      <w:pPr>
        <w:rPr>
          <w:rFonts w:ascii="Times" w:hAnsi="Times"/>
          <w:b/>
          <w:bCs/>
          <w:sz w:val="28"/>
          <w:szCs w:val="28"/>
        </w:rPr>
      </w:pPr>
    </w:p>
    <w:p w14:paraId="5C2ED021" w14:textId="38982012" w:rsidR="00E94953" w:rsidRDefault="003367D7">
      <w:pPr>
        <w:rPr>
          <w:rFonts w:ascii="Times" w:hAnsi="Times"/>
          <w:sz w:val="28"/>
          <w:szCs w:val="28"/>
        </w:rPr>
      </w:pPr>
      <w:r>
        <w:rPr>
          <w:rFonts w:ascii="Times" w:hAnsi="Times"/>
          <w:sz w:val="28"/>
          <w:szCs w:val="28"/>
        </w:rPr>
        <w:t xml:space="preserve">  </w:t>
      </w:r>
      <w:r w:rsidR="00A9323F">
        <w:rPr>
          <w:rFonts w:ascii="Times" w:hAnsi="Times"/>
          <w:sz w:val="28"/>
          <w:szCs w:val="28"/>
        </w:rPr>
        <w:t>As a manager in this company, it has to be looked into depth of what the problem is and how to solve it and make rational decision</w:t>
      </w:r>
      <w:r w:rsidR="00D15DDA">
        <w:rPr>
          <w:rFonts w:ascii="Times" w:hAnsi="Times"/>
          <w:sz w:val="28"/>
          <w:szCs w:val="28"/>
        </w:rPr>
        <w:t>s</w:t>
      </w:r>
      <w:r w:rsidR="00A9323F">
        <w:rPr>
          <w:rFonts w:ascii="Times" w:hAnsi="Times"/>
          <w:sz w:val="28"/>
          <w:szCs w:val="28"/>
        </w:rPr>
        <w:t xml:space="preserve"> to change the way we operate the business and achieve the targeted profits.  </w:t>
      </w:r>
      <w:r w:rsidR="000B1BA7">
        <w:rPr>
          <w:rFonts w:ascii="Times" w:hAnsi="Times"/>
          <w:sz w:val="28"/>
          <w:szCs w:val="28"/>
        </w:rPr>
        <w:t>As a recent research was conducted for UK employees, over 40% of the related illnesses at the workplace are caused by stress and anxiety in 2019.</w:t>
      </w:r>
      <w:sdt>
        <w:sdtPr>
          <w:rPr>
            <w:rFonts w:ascii="Times" w:hAnsi="Times"/>
            <w:sz w:val="28"/>
            <w:szCs w:val="28"/>
          </w:rPr>
          <w:id w:val="1801183637"/>
          <w:citation/>
        </w:sdtPr>
        <w:sdtEndPr/>
        <w:sdtContent>
          <w:r w:rsidR="00E94953">
            <w:rPr>
              <w:rFonts w:ascii="Times" w:hAnsi="Times"/>
              <w:sz w:val="28"/>
              <w:szCs w:val="28"/>
            </w:rPr>
            <w:fldChar w:fldCharType="begin"/>
          </w:r>
          <w:r w:rsidR="00E94953">
            <w:rPr>
              <w:rFonts w:ascii="Times" w:hAnsi="Times"/>
              <w:sz w:val="28"/>
              <w:szCs w:val="28"/>
            </w:rPr>
            <w:instrText xml:space="preserve"> CITATION Hea20 \l 2057 </w:instrText>
          </w:r>
          <w:r w:rsidR="00E94953">
            <w:rPr>
              <w:rFonts w:ascii="Times" w:hAnsi="Times"/>
              <w:sz w:val="28"/>
              <w:szCs w:val="28"/>
            </w:rPr>
            <w:fldChar w:fldCharType="separate"/>
          </w:r>
          <w:r w:rsidR="007F29A5">
            <w:rPr>
              <w:rFonts w:ascii="Times" w:hAnsi="Times"/>
              <w:noProof/>
              <w:sz w:val="28"/>
              <w:szCs w:val="28"/>
            </w:rPr>
            <w:t xml:space="preserve"> </w:t>
          </w:r>
          <w:r w:rsidR="007F29A5" w:rsidRPr="007F29A5">
            <w:rPr>
              <w:rFonts w:ascii="Times" w:hAnsi="Times"/>
              <w:noProof/>
              <w:sz w:val="28"/>
              <w:szCs w:val="28"/>
            </w:rPr>
            <w:t>(Anon., 2020)</w:t>
          </w:r>
          <w:r w:rsidR="00E94953">
            <w:rPr>
              <w:rFonts w:ascii="Times" w:hAnsi="Times"/>
              <w:sz w:val="28"/>
              <w:szCs w:val="28"/>
            </w:rPr>
            <w:fldChar w:fldCharType="end"/>
          </w:r>
        </w:sdtContent>
      </w:sdt>
      <w:r w:rsidR="00E94953">
        <w:rPr>
          <w:rFonts w:ascii="Times" w:hAnsi="Times"/>
          <w:sz w:val="28"/>
          <w:szCs w:val="28"/>
        </w:rPr>
        <w:t xml:space="preserve"> It is crucial to prioritize the well-being of the employees and their mental health</w:t>
      </w:r>
      <w:r w:rsidR="00D15DDA">
        <w:rPr>
          <w:rFonts w:ascii="Times" w:hAnsi="Times"/>
          <w:sz w:val="28"/>
          <w:szCs w:val="28"/>
        </w:rPr>
        <w:t xml:space="preserve"> to avoid more damage to the organisation.</w:t>
      </w:r>
      <w:r w:rsidR="006D2955">
        <w:rPr>
          <w:rFonts w:ascii="Times" w:hAnsi="Times"/>
          <w:sz w:val="28"/>
          <w:szCs w:val="28"/>
        </w:rPr>
        <w:t xml:space="preserve"> There are goals sets in this business, that we want to achieve: a good work environment for employees in the organization, high quality services and higher profits. To achieve all the listed above, we will analyse the causes and effects with Fishbone diagram</w:t>
      </w:r>
      <w:r w:rsidR="00B861A6">
        <w:rPr>
          <w:rFonts w:ascii="Times" w:hAnsi="Times"/>
          <w:sz w:val="28"/>
          <w:szCs w:val="28"/>
        </w:rPr>
        <w:t xml:space="preserve"> developed by Prof. Kaoru Ishikawa</w:t>
      </w:r>
      <w:r w:rsidR="006D2955">
        <w:rPr>
          <w:rFonts w:ascii="Times" w:hAnsi="Times"/>
          <w:sz w:val="28"/>
          <w:szCs w:val="28"/>
        </w:rPr>
        <w:t xml:space="preserve"> to identify the problems within the company. </w:t>
      </w:r>
      <w:sdt>
        <w:sdtPr>
          <w:rPr>
            <w:rFonts w:ascii="Times" w:hAnsi="Times"/>
            <w:sz w:val="28"/>
            <w:szCs w:val="28"/>
          </w:rPr>
          <w:id w:val="1753469262"/>
          <w:citation/>
        </w:sdtPr>
        <w:sdtEndPr/>
        <w:sdtContent>
          <w:r w:rsidR="00784976">
            <w:rPr>
              <w:rFonts w:ascii="Times" w:hAnsi="Times"/>
              <w:sz w:val="28"/>
              <w:szCs w:val="28"/>
            </w:rPr>
            <w:fldChar w:fldCharType="begin"/>
          </w:r>
          <w:r w:rsidR="00784976">
            <w:rPr>
              <w:rFonts w:ascii="Times" w:hAnsi="Times"/>
              <w:sz w:val="28"/>
              <w:szCs w:val="28"/>
            </w:rPr>
            <w:instrText xml:space="preserve"> CITATION MHo10 \l 2057 </w:instrText>
          </w:r>
          <w:r w:rsidR="00784976">
            <w:rPr>
              <w:rFonts w:ascii="Times" w:hAnsi="Times"/>
              <w:sz w:val="28"/>
              <w:szCs w:val="28"/>
            </w:rPr>
            <w:fldChar w:fldCharType="separate"/>
          </w:r>
          <w:r w:rsidR="007F29A5" w:rsidRPr="007F29A5">
            <w:rPr>
              <w:rFonts w:ascii="Times" w:hAnsi="Times"/>
              <w:noProof/>
              <w:sz w:val="28"/>
              <w:szCs w:val="28"/>
            </w:rPr>
            <w:t>(Horev, 2010)</w:t>
          </w:r>
          <w:r w:rsidR="00784976">
            <w:rPr>
              <w:rFonts w:ascii="Times" w:hAnsi="Times"/>
              <w:sz w:val="28"/>
              <w:szCs w:val="28"/>
            </w:rPr>
            <w:fldChar w:fldCharType="end"/>
          </w:r>
        </w:sdtContent>
      </w:sdt>
    </w:p>
    <w:p w14:paraId="6A9208AB" w14:textId="3F1B8B1B" w:rsidR="00037696" w:rsidRDefault="00037696">
      <w:pPr>
        <w:rPr>
          <w:rFonts w:ascii="Times" w:hAnsi="Times"/>
          <w:sz w:val="28"/>
          <w:szCs w:val="28"/>
        </w:rPr>
      </w:pPr>
      <w:r>
        <w:rPr>
          <w:rFonts w:ascii="Times" w:hAnsi="Times"/>
          <w:sz w:val="28"/>
          <w:szCs w:val="28"/>
        </w:rPr>
        <w:t>Before we start applying the Ishikawa’s method, we can begin asking questions to recognise the problems, before we break it down in detail. Asking structured questions regarding the current effects at work, could help us find the existing problems that we need to solve by writing them down.</w:t>
      </w:r>
      <w:sdt>
        <w:sdtPr>
          <w:rPr>
            <w:rFonts w:ascii="Times" w:hAnsi="Times"/>
            <w:sz w:val="28"/>
            <w:szCs w:val="28"/>
          </w:rPr>
          <w:id w:val="-2143022734"/>
          <w:citation/>
        </w:sdtPr>
        <w:sdtEndPr/>
        <w:sdtContent>
          <w:r>
            <w:rPr>
              <w:rFonts w:ascii="Times" w:hAnsi="Times"/>
              <w:sz w:val="28"/>
              <w:szCs w:val="28"/>
            </w:rPr>
            <w:fldChar w:fldCharType="begin"/>
          </w:r>
          <w:r>
            <w:rPr>
              <w:rFonts w:ascii="Times" w:hAnsi="Times"/>
              <w:sz w:val="28"/>
              <w:szCs w:val="28"/>
            </w:rPr>
            <w:instrText xml:space="preserve"> CITATION TheNA \l 2057 </w:instrText>
          </w:r>
          <w:r>
            <w:rPr>
              <w:rFonts w:ascii="Times" w:hAnsi="Times"/>
              <w:sz w:val="28"/>
              <w:szCs w:val="28"/>
            </w:rPr>
            <w:fldChar w:fldCharType="separate"/>
          </w:r>
          <w:r w:rsidR="007F29A5">
            <w:rPr>
              <w:rFonts w:ascii="Times" w:hAnsi="Times"/>
              <w:noProof/>
              <w:sz w:val="28"/>
              <w:szCs w:val="28"/>
            </w:rPr>
            <w:t xml:space="preserve"> </w:t>
          </w:r>
          <w:r w:rsidR="007F29A5" w:rsidRPr="007F29A5">
            <w:rPr>
              <w:rFonts w:ascii="Times" w:hAnsi="Times"/>
              <w:noProof/>
              <w:sz w:val="28"/>
              <w:szCs w:val="28"/>
            </w:rPr>
            <w:t>(Anon., N/A)</w:t>
          </w:r>
          <w:r>
            <w:rPr>
              <w:rFonts w:ascii="Times" w:hAnsi="Times"/>
              <w:sz w:val="28"/>
              <w:szCs w:val="28"/>
            </w:rPr>
            <w:fldChar w:fldCharType="end"/>
          </w:r>
        </w:sdtContent>
      </w:sdt>
    </w:p>
    <w:p w14:paraId="149430DD" w14:textId="08C10505" w:rsidR="007922DB" w:rsidRDefault="00784976" w:rsidP="007922DB">
      <w:pPr>
        <w:rPr>
          <w:rFonts w:ascii="Times" w:hAnsi="Times"/>
          <w:sz w:val="28"/>
          <w:szCs w:val="28"/>
        </w:rPr>
      </w:pPr>
      <w:r>
        <w:rPr>
          <w:rFonts w:ascii="Times" w:hAnsi="Times"/>
          <w:sz w:val="28"/>
          <w:szCs w:val="28"/>
        </w:rPr>
        <w:t xml:space="preserve"> </w:t>
      </w:r>
    </w:p>
    <w:p w14:paraId="6FEA4E8E" w14:textId="77777777" w:rsidR="00E7158E" w:rsidRPr="007922DB" w:rsidRDefault="00E7158E" w:rsidP="007922DB">
      <w:pPr>
        <w:rPr>
          <w:rFonts w:ascii="Times" w:hAnsi="Times"/>
          <w:sz w:val="28"/>
          <w:szCs w:val="28"/>
        </w:rPr>
      </w:pPr>
    </w:p>
    <w:p w14:paraId="7FE8DC11" w14:textId="7D0B6276" w:rsidR="007922DB" w:rsidRDefault="007922DB" w:rsidP="007922DB">
      <w:pPr>
        <w:pStyle w:val="ListParagraph"/>
        <w:numPr>
          <w:ilvl w:val="0"/>
          <w:numId w:val="4"/>
        </w:numPr>
        <w:rPr>
          <w:rFonts w:ascii="Times" w:hAnsi="Times"/>
          <w:sz w:val="28"/>
          <w:szCs w:val="28"/>
        </w:rPr>
      </w:pPr>
      <w:r>
        <w:rPr>
          <w:rFonts w:ascii="Times" w:hAnsi="Times"/>
          <w:sz w:val="28"/>
          <w:szCs w:val="28"/>
        </w:rPr>
        <w:t>One of the problems discovered is lack of customer satisfaction, by using the Fishbone analysis, we can generate potential solutions based on the causes and effects</w:t>
      </w:r>
      <w:r w:rsidR="00583C5E">
        <w:rPr>
          <w:rFonts w:ascii="Times" w:hAnsi="Times"/>
          <w:sz w:val="28"/>
          <w:szCs w:val="28"/>
        </w:rPr>
        <w:t xml:space="preserve">. </w:t>
      </w:r>
      <w:r w:rsidR="003C4969">
        <w:rPr>
          <w:rFonts w:ascii="Times" w:hAnsi="Times"/>
          <w:sz w:val="28"/>
          <w:szCs w:val="28"/>
        </w:rPr>
        <w:t>As you can see on the diagram in Appendix 1, all the causes and effects lead to compromised customer’s service standards and low-quality results.</w:t>
      </w:r>
    </w:p>
    <w:p w14:paraId="55FE8D6A" w14:textId="63022CB5" w:rsidR="00583C5E" w:rsidRDefault="00583C5E" w:rsidP="00583C5E">
      <w:pPr>
        <w:rPr>
          <w:rFonts w:ascii="Times" w:hAnsi="Times"/>
          <w:sz w:val="28"/>
          <w:szCs w:val="28"/>
        </w:rPr>
      </w:pPr>
    </w:p>
    <w:p w14:paraId="6579F687" w14:textId="77777777" w:rsidR="007F29A5" w:rsidRDefault="007F29A5" w:rsidP="00583C5E">
      <w:pPr>
        <w:rPr>
          <w:rFonts w:ascii="Times" w:hAnsi="Times"/>
          <w:sz w:val="28"/>
          <w:szCs w:val="28"/>
        </w:rPr>
      </w:pPr>
    </w:p>
    <w:p w14:paraId="303D13D1" w14:textId="4AA7E451" w:rsidR="00E7158E" w:rsidRPr="00A16D5D" w:rsidRDefault="00E7158E" w:rsidP="00E7158E">
      <w:pPr>
        <w:pStyle w:val="ListParagraph"/>
        <w:numPr>
          <w:ilvl w:val="0"/>
          <w:numId w:val="4"/>
        </w:numPr>
        <w:rPr>
          <w:rFonts w:ascii="Times" w:hAnsi="Times"/>
          <w:sz w:val="28"/>
          <w:szCs w:val="28"/>
        </w:rPr>
      </w:pPr>
      <w:r>
        <w:rPr>
          <w:rFonts w:ascii="Times" w:hAnsi="Times"/>
          <w:sz w:val="28"/>
          <w:szCs w:val="28"/>
        </w:rPr>
        <w:t xml:space="preserve">There are further problems, that have been discovered in terms of revenues of the business. First step to understand the problem was using structured questions, to help us look into depth of the problem and be able to resolve using the checklist to simply apply best suitable solutions. Toyota has developed the 5 Whys technique and implemented different problem-solving methods with it simple and quick. </w:t>
      </w:r>
      <w:sdt>
        <w:sdtPr>
          <w:rPr>
            <w:rFonts w:ascii="Times" w:hAnsi="Times"/>
            <w:sz w:val="28"/>
            <w:szCs w:val="28"/>
          </w:rPr>
          <w:id w:val="1901852915"/>
          <w:citation/>
        </w:sdtPr>
        <w:sdtEndPr/>
        <w:sdtContent>
          <w:r>
            <w:rPr>
              <w:rFonts w:ascii="Times" w:hAnsi="Times"/>
              <w:sz w:val="28"/>
              <w:szCs w:val="28"/>
            </w:rPr>
            <w:fldChar w:fldCharType="begin"/>
          </w:r>
          <w:r>
            <w:rPr>
              <w:rFonts w:ascii="Times" w:hAnsi="Times"/>
              <w:sz w:val="28"/>
              <w:szCs w:val="28"/>
            </w:rPr>
            <w:instrText xml:space="preserve"> CITATION TheNA2 \l 2057 </w:instrText>
          </w:r>
          <w:r>
            <w:rPr>
              <w:rFonts w:ascii="Times" w:hAnsi="Times"/>
              <w:sz w:val="28"/>
              <w:szCs w:val="28"/>
            </w:rPr>
            <w:fldChar w:fldCharType="separate"/>
          </w:r>
          <w:r w:rsidRPr="00803CD6">
            <w:rPr>
              <w:rFonts w:ascii="Times" w:hAnsi="Times"/>
              <w:noProof/>
              <w:sz w:val="28"/>
              <w:szCs w:val="28"/>
            </w:rPr>
            <w:t>(Team, N/A)</w:t>
          </w:r>
          <w:r>
            <w:rPr>
              <w:rFonts w:ascii="Times" w:hAnsi="Times"/>
              <w:sz w:val="28"/>
              <w:szCs w:val="28"/>
            </w:rPr>
            <w:fldChar w:fldCharType="end"/>
          </w:r>
        </w:sdtContent>
      </w:sdt>
      <w:r>
        <w:rPr>
          <w:rFonts w:ascii="Times" w:hAnsi="Times"/>
          <w:sz w:val="28"/>
          <w:szCs w:val="28"/>
        </w:rPr>
        <w:t xml:space="preserve"> Refer to Appendix 3 to view the generated questions. </w:t>
      </w:r>
    </w:p>
    <w:p w14:paraId="322DFA31" w14:textId="3F6FDBF8" w:rsidR="00E7158E" w:rsidRDefault="00E7158E" w:rsidP="00E7158E">
      <w:pPr>
        <w:rPr>
          <w:rFonts w:ascii="Times" w:hAnsi="Times"/>
          <w:sz w:val="28"/>
          <w:szCs w:val="28"/>
        </w:rPr>
      </w:pPr>
    </w:p>
    <w:p w14:paraId="41569D93" w14:textId="32E7DA22" w:rsidR="00E7158E" w:rsidRDefault="00E7158E" w:rsidP="00E7158E">
      <w:pPr>
        <w:rPr>
          <w:rFonts w:ascii="Times" w:hAnsi="Times"/>
          <w:sz w:val="28"/>
          <w:szCs w:val="28"/>
        </w:rPr>
      </w:pPr>
    </w:p>
    <w:p w14:paraId="03A81A01" w14:textId="77777777" w:rsidR="00E7158E" w:rsidRDefault="00E7158E" w:rsidP="00E7158E">
      <w:pPr>
        <w:rPr>
          <w:rFonts w:ascii="Times" w:hAnsi="Times"/>
          <w:sz w:val="28"/>
          <w:szCs w:val="28"/>
        </w:rPr>
      </w:pPr>
    </w:p>
    <w:p w14:paraId="28E3E54C" w14:textId="77777777" w:rsidR="00E7158E" w:rsidRDefault="00E7158E" w:rsidP="00E7158E">
      <w:pPr>
        <w:rPr>
          <w:rFonts w:ascii="Times" w:hAnsi="Times"/>
          <w:sz w:val="28"/>
          <w:szCs w:val="28"/>
        </w:rPr>
      </w:pPr>
    </w:p>
    <w:p w14:paraId="28C5FF4D" w14:textId="77777777" w:rsidR="00E7158E" w:rsidRPr="00EB74DB" w:rsidRDefault="00E7158E" w:rsidP="00E7158E">
      <w:pPr>
        <w:rPr>
          <w:rFonts w:ascii="Times" w:hAnsi="Times"/>
          <w:b/>
          <w:bCs/>
          <w:sz w:val="28"/>
          <w:szCs w:val="28"/>
        </w:rPr>
      </w:pPr>
      <w:r w:rsidRPr="00EB74DB">
        <w:rPr>
          <w:rFonts w:ascii="Times" w:hAnsi="Times"/>
          <w:b/>
          <w:bCs/>
          <w:sz w:val="28"/>
          <w:szCs w:val="28"/>
        </w:rPr>
        <w:t xml:space="preserve">Potential solutions </w:t>
      </w:r>
    </w:p>
    <w:p w14:paraId="4EE002C4" w14:textId="77777777" w:rsidR="00E7158E" w:rsidRDefault="00E7158E" w:rsidP="00E7158E">
      <w:pPr>
        <w:rPr>
          <w:rFonts w:ascii="Times" w:hAnsi="Times"/>
          <w:sz w:val="28"/>
          <w:szCs w:val="28"/>
        </w:rPr>
      </w:pPr>
    </w:p>
    <w:p w14:paraId="02D6F239" w14:textId="77777777" w:rsidR="00E7158E" w:rsidRDefault="00E7158E" w:rsidP="00E7158E">
      <w:pPr>
        <w:rPr>
          <w:rFonts w:ascii="Times" w:hAnsi="Times"/>
          <w:sz w:val="28"/>
          <w:szCs w:val="28"/>
        </w:rPr>
      </w:pPr>
      <w:r>
        <w:rPr>
          <w:rFonts w:ascii="Times" w:hAnsi="Times"/>
          <w:sz w:val="28"/>
          <w:szCs w:val="28"/>
        </w:rPr>
        <w:t xml:space="preserve">    As we have already analysed the problems, that this business occurred, it follows to generate options to solve the issues using the Rational Decision-</w:t>
      </w:r>
      <w:r>
        <w:rPr>
          <w:rFonts w:ascii="Times" w:hAnsi="Times"/>
          <w:sz w:val="28"/>
          <w:szCs w:val="28"/>
        </w:rPr>
        <w:lastRenderedPageBreak/>
        <w:t>Making Model, which is avoided by most companies as it does not take into consideration other factors and outcomes and concentrates directly onto the problem itself and the facts.</w:t>
      </w:r>
      <w:sdt>
        <w:sdtPr>
          <w:rPr>
            <w:rFonts w:ascii="Times" w:hAnsi="Times"/>
            <w:sz w:val="28"/>
            <w:szCs w:val="28"/>
          </w:rPr>
          <w:id w:val="524672231"/>
          <w:citation/>
        </w:sdtPr>
        <w:sdtEndPr/>
        <w:sdtContent>
          <w:r>
            <w:rPr>
              <w:rFonts w:ascii="Times" w:hAnsi="Times"/>
              <w:sz w:val="28"/>
              <w:szCs w:val="28"/>
            </w:rPr>
            <w:fldChar w:fldCharType="begin"/>
          </w:r>
          <w:r>
            <w:rPr>
              <w:rFonts w:ascii="Times" w:hAnsi="Times"/>
              <w:sz w:val="28"/>
              <w:szCs w:val="28"/>
            </w:rPr>
            <w:instrText xml:space="preserve"> CITATION Fra16 \l 2057 </w:instrText>
          </w:r>
          <w:r>
            <w:rPr>
              <w:rFonts w:ascii="Times" w:hAnsi="Times"/>
              <w:sz w:val="28"/>
              <w:szCs w:val="28"/>
            </w:rPr>
            <w:fldChar w:fldCharType="separate"/>
          </w:r>
          <w:r>
            <w:rPr>
              <w:rFonts w:ascii="Times" w:hAnsi="Times"/>
              <w:noProof/>
              <w:sz w:val="28"/>
              <w:szCs w:val="28"/>
            </w:rPr>
            <w:t xml:space="preserve"> </w:t>
          </w:r>
          <w:r w:rsidRPr="00E01087">
            <w:rPr>
              <w:rFonts w:ascii="Times" w:hAnsi="Times"/>
              <w:noProof/>
              <w:sz w:val="28"/>
              <w:szCs w:val="28"/>
            </w:rPr>
            <w:t>(Uzonwanne, 2016)</w:t>
          </w:r>
          <w:r>
            <w:rPr>
              <w:rFonts w:ascii="Times" w:hAnsi="Times"/>
              <w:sz w:val="28"/>
              <w:szCs w:val="28"/>
            </w:rPr>
            <w:fldChar w:fldCharType="end"/>
          </w:r>
        </w:sdtContent>
      </w:sdt>
      <w:r>
        <w:rPr>
          <w:rFonts w:ascii="Times" w:hAnsi="Times"/>
          <w:sz w:val="28"/>
          <w:szCs w:val="28"/>
        </w:rPr>
        <w:t xml:space="preserve"> With this model I can propose to invest in purchasing equipment for better quality service. Have daily motivational meetings with the staff, so they can be more enthusiastic and give their best possible work, ask them to talk to customers and smile more. Might have positive effect to give them more days off and be more productive at work. Replace them, if they are not providing quality services. Regarding the second problem that we have discovered, to make more profit- the solution could be to reduce staff’s hours and save costs from there. Or another possibility is to extend opening hours to generate more business. </w:t>
      </w:r>
    </w:p>
    <w:p w14:paraId="0B172018" w14:textId="77777777" w:rsidR="00E7158E" w:rsidRDefault="00E7158E" w:rsidP="00E7158E">
      <w:pPr>
        <w:rPr>
          <w:rFonts w:ascii="Times" w:hAnsi="Times"/>
          <w:sz w:val="28"/>
          <w:szCs w:val="28"/>
        </w:rPr>
      </w:pPr>
    </w:p>
    <w:p w14:paraId="1136F2B8" w14:textId="77777777" w:rsidR="00E7158E" w:rsidRDefault="00E7158E" w:rsidP="00E7158E">
      <w:pPr>
        <w:rPr>
          <w:rFonts w:ascii="Times" w:hAnsi="Times"/>
          <w:sz w:val="28"/>
          <w:szCs w:val="28"/>
        </w:rPr>
      </w:pPr>
    </w:p>
    <w:p w14:paraId="040A3795" w14:textId="77777777" w:rsidR="00E7158E" w:rsidRDefault="00E7158E" w:rsidP="00E7158E">
      <w:pPr>
        <w:rPr>
          <w:rFonts w:ascii="Times" w:hAnsi="Times"/>
          <w:sz w:val="28"/>
          <w:szCs w:val="28"/>
        </w:rPr>
      </w:pPr>
      <w:r>
        <w:rPr>
          <w:rFonts w:ascii="Times" w:hAnsi="Times"/>
          <w:sz w:val="28"/>
          <w:szCs w:val="28"/>
        </w:rPr>
        <w:t xml:space="preserve">  The more Creative Decision I can propose to improve customer satisfaction is to have a meeting with the staff and investigate further of what their needs are and research what would make them motivated and happy to keep working hard towards the company goals. This way the staff will feel more involved in the decision making prosses and more appreciated at the workplace. I can also propose to them options to take more time off and receive bonuses on achieved targets. Clearly in this situation there is lack of staff to cover the workload, therefore it becomes difficult for staff to keep up with the services that are reduced in time by 15 mins. Hiring a receptionist to help with bookings and greet customers will reduce the pressure on the hairstylists. Some of them have children and want to be at home in the weekends with the family, which is not possible at this present time, as there is not enough staff to cover the weekend shifts. Possible solution is to have more flexible shift patterns for those that have family commitments. Hiring two more stylists will help to take some of the workload and cover shifts when needed. To achieve strong team working and happy environment, we can introduce team-building days with fun activities and staff dinners. As </w:t>
      </w:r>
      <w:sdt>
        <w:sdtPr>
          <w:rPr>
            <w:rFonts w:ascii="Times" w:hAnsi="Times"/>
            <w:sz w:val="28"/>
            <w:szCs w:val="28"/>
          </w:rPr>
          <w:id w:val="-998877058"/>
          <w:citation/>
        </w:sdtPr>
        <w:sdtEndPr/>
        <w:sdtContent>
          <w:r>
            <w:rPr>
              <w:rFonts w:ascii="Times" w:hAnsi="Times"/>
              <w:sz w:val="28"/>
              <w:szCs w:val="28"/>
            </w:rPr>
            <w:fldChar w:fldCharType="begin"/>
          </w:r>
          <w:r>
            <w:rPr>
              <w:rFonts w:ascii="Times" w:hAnsi="Times"/>
              <w:sz w:val="28"/>
              <w:szCs w:val="28"/>
            </w:rPr>
            <w:instrText xml:space="preserve"> CITATION ShrNA \l 2057 </w:instrText>
          </w:r>
          <w:r>
            <w:rPr>
              <w:rFonts w:ascii="Times" w:hAnsi="Times"/>
              <w:sz w:val="28"/>
              <w:szCs w:val="28"/>
            </w:rPr>
            <w:fldChar w:fldCharType="separate"/>
          </w:r>
          <w:r w:rsidRPr="0056465A">
            <w:rPr>
              <w:rFonts w:ascii="Times" w:hAnsi="Times"/>
              <w:noProof/>
              <w:sz w:val="28"/>
              <w:szCs w:val="28"/>
            </w:rPr>
            <w:t>(Dutta, N/A)</w:t>
          </w:r>
          <w:r>
            <w:rPr>
              <w:rFonts w:ascii="Times" w:hAnsi="Times"/>
              <w:sz w:val="28"/>
              <w:szCs w:val="28"/>
            </w:rPr>
            <w:fldChar w:fldCharType="end"/>
          </w:r>
        </w:sdtContent>
      </w:sdt>
      <w:r>
        <w:rPr>
          <w:rFonts w:ascii="Times" w:hAnsi="Times"/>
          <w:sz w:val="28"/>
          <w:szCs w:val="28"/>
        </w:rPr>
        <w:t xml:space="preserve"> has explained in their article, team-building has a very important purpose and achieves a solid results within a team and makes it very efficient at work. </w:t>
      </w:r>
    </w:p>
    <w:p w14:paraId="170302F2" w14:textId="77777777" w:rsidR="00E7158E" w:rsidRDefault="00E7158E" w:rsidP="00E7158E">
      <w:pPr>
        <w:rPr>
          <w:rFonts w:ascii="Times" w:hAnsi="Times"/>
          <w:sz w:val="28"/>
          <w:szCs w:val="28"/>
        </w:rPr>
      </w:pPr>
    </w:p>
    <w:p w14:paraId="6994B565" w14:textId="77777777" w:rsidR="00E7158E" w:rsidRDefault="00E7158E" w:rsidP="00E7158E">
      <w:pPr>
        <w:rPr>
          <w:rFonts w:ascii="Times" w:hAnsi="Times"/>
          <w:sz w:val="28"/>
          <w:szCs w:val="28"/>
        </w:rPr>
      </w:pPr>
    </w:p>
    <w:p w14:paraId="4CBCA27A" w14:textId="3970F773" w:rsidR="00156FC2" w:rsidRDefault="00E7158E" w:rsidP="00E7158E">
      <w:pPr>
        <w:rPr>
          <w:rFonts w:ascii="Times" w:hAnsi="Times"/>
          <w:sz w:val="28"/>
          <w:szCs w:val="28"/>
        </w:rPr>
      </w:pPr>
      <w:r>
        <w:rPr>
          <w:rFonts w:ascii="Times" w:hAnsi="Times"/>
          <w:sz w:val="28"/>
          <w:szCs w:val="28"/>
        </w:rPr>
        <w:t xml:space="preserve">   Regarding profits loss is due to, we are not able to accommodate more customers and services become poor. As I have mentioned above, extending opening hours could improve revenue, but there is not enough staff to cover the shifts. The only logical approach is to expand the business, with adding more working stations and hire extra staff. The first month, costs will be covered by servicing more clients every day and from the second month the salon will become more profitable. Investing in high quality tools will improve the quality of services, which will also generate profits in the near future, due to returning customers again. According to Sid </w:t>
      </w:r>
      <w:proofErr w:type="spellStart"/>
      <w:r>
        <w:rPr>
          <w:rFonts w:ascii="Times" w:hAnsi="Times"/>
          <w:sz w:val="28"/>
          <w:szCs w:val="28"/>
        </w:rPr>
        <w:t>Probstein</w:t>
      </w:r>
      <w:proofErr w:type="spellEnd"/>
      <w:sdt>
        <w:sdtPr>
          <w:rPr>
            <w:rFonts w:ascii="Times" w:hAnsi="Times"/>
            <w:sz w:val="28"/>
            <w:szCs w:val="28"/>
          </w:rPr>
          <w:id w:val="-824280827"/>
          <w:citation/>
        </w:sdtPr>
        <w:sdtEndPr/>
        <w:sdtContent>
          <w:r>
            <w:rPr>
              <w:rFonts w:ascii="Times" w:hAnsi="Times"/>
              <w:sz w:val="28"/>
              <w:szCs w:val="28"/>
            </w:rPr>
            <w:fldChar w:fldCharType="begin"/>
          </w:r>
          <w:r>
            <w:rPr>
              <w:rFonts w:ascii="Times" w:hAnsi="Times"/>
              <w:sz w:val="28"/>
              <w:szCs w:val="28"/>
            </w:rPr>
            <w:instrText xml:space="preserve"> CITATION Sid19 \l 2057 </w:instrText>
          </w:r>
          <w:r>
            <w:rPr>
              <w:rFonts w:ascii="Times" w:hAnsi="Times"/>
              <w:sz w:val="28"/>
              <w:szCs w:val="28"/>
            </w:rPr>
            <w:fldChar w:fldCharType="separate"/>
          </w:r>
          <w:r>
            <w:rPr>
              <w:rFonts w:ascii="Times" w:hAnsi="Times"/>
              <w:noProof/>
              <w:sz w:val="28"/>
              <w:szCs w:val="28"/>
            </w:rPr>
            <w:t xml:space="preserve"> </w:t>
          </w:r>
          <w:r w:rsidRPr="00E8575A">
            <w:rPr>
              <w:rFonts w:ascii="Times" w:hAnsi="Times"/>
              <w:noProof/>
              <w:sz w:val="28"/>
              <w:szCs w:val="28"/>
            </w:rPr>
            <w:t>(Probstein, 2019)</w:t>
          </w:r>
          <w:r>
            <w:rPr>
              <w:rFonts w:ascii="Times" w:hAnsi="Times"/>
              <w:sz w:val="28"/>
              <w:szCs w:val="28"/>
            </w:rPr>
            <w:fldChar w:fldCharType="end"/>
          </w:r>
        </w:sdtContent>
      </w:sdt>
      <w:r>
        <w:rPr>
          <w:rFonts w:ascii="Times" w:hAnsi="Times"/>
          <w:sz w:val="28"/>
          <w:szCs w:val="28"/>
        </w:rPr>
        <w:t xml:space="preserve"> focusing on </w:t>
      </w:r>
      <w:r>
        <w:rPr>
          <w:rFonts w:ascii="Times" w:hAnsi="Times"/>
          <w:sz w:val="28"/>
          <w:szCs w:val="28"/>
        </w:rPr>
        <w:lastRenderedPageBreak/>
        <w:t xml:space="preserve">retaining customers the business will increase profits, rather then building a new client base. </w:t>
      </w:r>
    </w:p>
    <w:p w14:paraId="77B31096" w14:textId="0425E9AD" w:rsidR="00156FC2" w:rsidRDefault="00156FC2" w:rsidP="00E7158E">
      <w:pPr>
        <w:rPr>
          <w:rFonts w:ascii="Times" w:hAnsi="Times"/>
          <w:sz w:val="28"/>
          <w:szCs w:val="28"/>
        </w:rPr>
      </w:pPr>
    </w:p>
    <w:p w14:paraId="3D82379D" w14:textId="479C4A7E" w:rsidR="00C80B2A" w:rsidRDefault="00C80B2A" w:rsidP="00E7158E">
      <w:pPr>
        <w:rPr>
          <w:rFonts w:ascii="Times" w:hAnsi="Times"/>
          <w:sz w:val="28"/>
          <w:szCs w:val="28"/>
        </w:rPr>
      </w:pPr>
    </w:p>
    <w:p w14:paraId="51E2900D" w14:textId="7BBD191D" w:rsidR="00C80B2A" w:rsidRDefault="00C80B2A" w:rsidP="00E7158E">
      <w:pPr>
        <w:rPr>
          <w:rFonts w:ascii="Times" w:hAnsi="Times"/>
          <w:sz w:val="28"/>
          <w:szCs w:val="28"/>
        </w:rPr>
      </w:pPr>
    </w:p>
    <w:p w14:paraId="207957F0" w14:textId="77777777" w:rsidR="00C80B2A" w:rsidRDefault="00C80B2A" w:rsidP="00E7158E">
      <w:pPr>
        <w:rPr>
          <w:rFonts w:ascii="Times" w:hAnsi="Times"/>
          <w:sz w:val="28"/>
          <w:szCs w:val="28"/>
        </w:rPr>
      </w:pPr>
    </w:p>
    <w:p w14:paraId="2FD1C987" w14:textId="77777777" w:rsidR="00156FC2" w:rsidRPr="00AA4A5B" w:rsidRDefault="00156FC2" w:rsidP="00156FC2">
      <w:pPr>
        <w:rPr>
          <w:rFonts w:ascii="Times" w:hAnsi="Times"/>
          <w:b/>
          <w:bCs/>
          <w:sz w:val="28"/>
          <w:szCs w:val="28"/>
        </w:rPr>
      </w:pPr>
      <w:r w:rsidRPr="00AA4A5B">
        <w:rPr>
          <w:rFonts w:ascii="Times" w:hAnsi="Times"/>
          <w:b/>
          <w:bCs/>
          <w:sz w:val="28"/>
          <w:szCs w:val="28"/>
        </w:rPr>
        <w:t>Decision Making</w:t>
      </w:r>
    </w:p>
    <w:p w14:paraId="1E2D08E0" w14:textId="77777777" w:rsidR="00156FC2" w:rsidRDefault="00156FC2" w:rsidP="00156FC2">
      <w:pPr>
        <w:rPr>
          <w:rFonts w:ascii="Times" w:hAnsi="Times"/>
          <w:sz w:val="28"/>
          <w:szCs w:val="28"/>
        </w:rPr>
      </w:pPr>
      <w:r>
        <w:rPr>
          <w:rFonts w:ascii="Times" w:hAnsi="Times"/>
          <w:sz w:val="28"/>
          <w:szCs w:val="28"/>
        </w:rPr>
        <w:t xml:space="preserve">   </w:t>
      </w:r>
    </w:p>
    <w:p w14:paraId="40BA4221" w14:textId="77777777" w:rsidR="00156FC2" w:rsidRPr="003B7364" w:rsidRDefault="00156FC2" w:rsidP="00156FC2">
      <w:pPr>
        <w:pStyle w:val="Heading1"/>
        <w:spacing w:before="0"/>
        <w:rPr>
          <w:rFonts w:ascii="Times" w:hAnsi="Times"/>
        </w:rPr>
      </w:pPr>
      <w:r w:rsidRPr="003B7364">
        <w:rPr>
          <w:rFonts w:ascii="Times" w:hAnsi="Times"/>
          <w:b w:val="0"/>
          <w:bCs w:val="0"/>
          <w:color w:val="000000" w:themeColor="text1"/>
        </w:rPr>
        <w:t xml:space="preserve">   After considering all the available options to make changes, as a person of managerial powers, I have made a meeting with the staff. Clearly understood, that we need to hire more people to share workload due to struggling to cover tasks on a daily basis. Employees complained that they work more than they can physically take, and this exhaust them. I have carefully listened and understood their needs of happy work-life balance. As our goal in this situation is to give best possible services and standards, we have to have strong and happy team to encourage them to achieve these goals. I believe, that we have to adapt changes accordingly and hire one more person at this time to take some of the tasks that </w:t>
      </w:r>
      <w:proofErr w:type="spellStart"/>
      <w:r w:rsidRPr="003B7364">
        <w:rPr>
          <w:rFonts w:ascii="Times" w:hAnsi="Times"/>
          <w:b w:val="0"/>
          <w:bCs w:val="0"/>
          <w:color w:val="000000" w:themeColor="text1"/>
        </w:rPr>
        <w:t>can not</w:t>
      </w:r>
      <w:proofErr w:type="spellEnd"/>
      <w:r w:rsidRPr="003B7364">
        <w:rPr>
          <w:rFonts w:ascii="Times" w:hAnsi="Times"/>
          <w:b w:val="0"/>
          <w:bCs w:val="0"/>
          <w:color w:val="000000" w:themeColor="text1"/>
        </w:rPr>
        <w:t xml:space="preserve"> be managed by the staff. As it says in “</w:t>
      </w:r>
      <w:r w:rsidRPr="003B7364">
        <w:rPr>
          <w:rFonts w:ascii="Times" w:hAnsi="Times" w:cs="Arial"/>
          <w:b w:val="0"/>
          <w:bCs w:val="0"/>
          <w:color w:val="333333"/>
        </w:rPr>
        <w:t>The Adaptive Decision Maker”</w:t>
      </w:r>
      <w:r>
        <w:rPr>
          <w:rFonts w:ascii="Times" w:hAnsi="Times" w:cs="Arial"/>
          <w:b w:val="0"/>
          <w:bCs w:val="0"/>
          <w:color w:val="333333"/>
        </w:rPr>
        <w:t xml:space="preserve"> </w:t>
      </w:r>
      <w:sdt>
        <w:sdtPr>
          <w:rPr>
            <w:rFonts w:ascii="Times" w:hAnsi="Times" w:cs="Arial"/>
            <w:b w:val="0"/>
            <w:bCs w:val="0"/>
            <w:color w:val="333333"/>
          </w:rPr>
          <w:id w:val="-365213271"/>
          <w:citation/>
        </w:sdtPr>
        <w:sdtEndPr/>
        <w:sdtContent>
          <w:r>
            <w:rPr>
              <w:rFonts w:ascii="Times" w:hAnsi="Times" w:cs="Arial"/>
              <w:b w:val="0"/>
              <w:bCs w:val="0"/>
              <w:color w:val="333333"/>
            </w:rPr>
            <w:fldChar w:fldCharType="begin"/>
          </w:r>
          <w:r>
            <w:rPr>
              <w:rFonts w:ascii="Times" w:hAnsi="Times" w:cs="Arial"/>
              <w:b w:val="0"/>
              <w:bCs w:val="0"/>
              <w:color w:val="333333"/>
              <w:lang w:val="en-GB"/>
            </w:rPr>
            <w:instrText xml:space="preserve"> CITATION Joh93 \l 2057 </w:instrText>
          </w:r>
          <w:r>
            <w:rPr>
              <w:rFonts w:ascii="Times" w:hAnsi="Times" w:cs="Arial"/>
              <w:b w:val="0"/>
              <w:bCs w:val="0"/>
              <w:color w:val="333333"/>
            </w:rPr>
            <w:fldChar w:fldCharType="separate"/>
          </w:r>
          <w:r w:rsidRPr="003B7364">
            <w:rPr>
              <w:rFonts w:ascii="Times" w:hAnsi="Times" w:cs="Arial"/>
              <w:noProof/>
              <w:color w:val="333333"/>
              <w:lang w:val="en-GB"/>
            </w:rPr>
            <w:t>(John W. Payne, 1993)</w:t>
          </w:r>
          <w:r>
            <w:rPr>
              <w:rFonts w:ascii="Times" w:hAnsi="Times" w:cs="Arial"/>
              <w:b w:val="0"/>
              <w:bCs w:val="0"/>
              <w:color w:val="333333"/>
            </w:rPr>
            <w:fldChar w:fldCharType="end"/>
          </w:r>
        </w:sdtContent>
      </w:sdt>
      <w:r>
        <w:rPr>
          <w:rFonts w:ascii="Times" w:hAnsi="Times" w:cs="Arial"/>
          <w:b w:val="0"/>
          <w:bCs w:val="0"/>
          <w:color w:val="333333"/>
        </w:rPr>
        <w:t xml:space="preserve"> we have to be flexible and adapt to situations and solve problems. One more hairdresser might not be enough, taking into consideration finances, if we maintained loyal customers, this could be first step. The well-being of employees is a priority at this moment of time. From the profits, we would invest in quality tools and refurbishment of the salon. Also propose bonuses to higher monthly targets to stimulate and motivate staff to produce them. Include Team- building activities throughout the year. Introduce flexible shift patterns, so everyone can have two weekends off in the month after we have the new member to cover. Have regular meetings to discuss changes, improvements and adapting to the staff needs as much as possible to include them in the process of implementing. With introducing the owner to these meetings, we will encourage every member of the company to propose or share ideas of how to improve quality of services and make the workplace a better environment to be in, including higher profits. </w:t>
      </w:r>
    </w:p>
    <w:p w14:paraId="4487D423" w14:textId="7134C1EB" w:rsidR="00156FC2" w:rsidRDefault="00156FC2" w:rsidP="00156FC2">
      <w:pPr>
        <w:rPr>
          <w:rFonts w:ascii="Times" w:hAnsi="Times"/>
          <w:sz w:val="28"/>
          <w:szCs w:val="28"/>
        </w:rPr>
      </w:pPr>
    </w:p>
    <w:p w14:paraId="06BC62C6" w14:textId="6A2F42F7" w:rsidR="00C80B2A" w:rsidRDefault="00C80B2A" w:rsidP="00156FC2">
      <w:pPr>
        <w:rPr>
          <w:rFonts w:ascii="Times" w:hAnsi="Times"/>
          <w:sz w:val="28"/>
          <w:szCs w:val="28"/>
        </w:rPr>
      </w:pPr>
    </w:p>
    <w:p w14:paraId="3228E116" w14:textId="654FDD49" w:rsidR="00C80B2A" w:rsidRDefault="00C80B2A" w:rsidP="00156FC2">
      <w:pPr>
        <w:rPr>
          <w:rFonts w:ascii="Times" w:hAnsi="Times"/>
          <w:sz w:val="28"/>
          <w:szCs w:val="28"/>
        </w:rPr>
      </w:pPr>
    </w:p>
    <w:p w14:paraId="43E9209F" w14:textId="61954B34" w:rsidR="00C80B2A" w:rsidRDefault="00C80B2A" w:rsidP="00156FC2">
      <w:pPr>
        <w:rPr>
          <w:rFonts w:ascii="Times" w:hAnsi="Times"/>
          <w:sz w:val="28"/>
          <w:szCs w:val="28"/>
        </w:rPr>
      </w:pPr>
    </w:p>
    <w:p w14:paraId="3772E2C2" w14:textId="4D71F049" w:rsidR="00C80B2A" w:rsidRDefault="00C80B2A" w:rsidP="00156FC2">
      <w:pPr>
        <w:rPr>
          <w:rFonts w:ascii="Times" w:hAnsi="Times"/>
          <w:sz w:val="28"/>
          <w:szCs w:val="28"/>
        </w:rPr>
      </w:pPr>
    </w:p>
    <w:p w14:paraId="271C091F" w14:textId="7996B39D" w:rsidR="00C80B2A" w:rsidRDefault="00C80B2A" w:rsidP="00156FC2">
      <w:pPr>
        <w:rPr>
          <w:rFonts w:ascii="Times" w:hAnsi="Times"/>
          <w:sz w:val="28"/>
          <w:szCs w:val="28"/>
        </w:rPr>
      </w:pPr>
    </w:p>
    <w:p w14:paraId="25758792" w14:textId="77777777" w:rsidR="00C80B2A" w:rsidRDefault="00C80B2A" w:rsidP="00156FC2">
      <w:pPr>
        <w:rPr>
          <w:rFonts w:ascii="Times" w:hAnsi="Times"/>
          <w:sz w:val="28"/>
          <w:szCs w:val="28"/>
        </w:rPr>
      </w:pPr>
    </w:p>
    <w:p w14:paraId="493219C6" w14:textId="77777777" w:rsidR="00156FC2" w:rsidRPr="005A7950" w:rsidRDefault="00156FC2" w:rsidP="00156FC2">
      <w:pPr>
        <w:rPr>
          <w:rFonts w:ascii="Times" w:hAnsi="Times"/>
          <w:b/>
          <w:bCs/>
          <w:sz w:val="28"/>
          <w:szCs w:val="28"/>
        </w:rPr>
      </w:pPr>
      <w:r w:rsidRPr="005A7950">
        <w:rPr>
          <w:rFonts w:ascii="Times" w:hAnsi="Times"/>
          <w:b/>
          <w:bCs/>
          <w:sz w:val="28"/>
          <w:szCs w:val="28"/>
        </w:rPr>
        <w:lastRenderedPageBreak/>
        <w:t>Implementing the solutions</w:t>
      </w:r>
    </w:p>
    <w:p w14:paraId="2213A7CF" w14:textId="77777777" w:rsidR="00156FC2" w:rsidRDefault="00156FC2" w:rsidP="00156FC2">
      <w:pPr>
        <w:rPr>
          <w:rFonts w:ascii="Times" w:hAnsi="Times"/>
        </w:rPr>
      </w:pPr>
    </w:p>
    <w:p w14:paraId="671972BC" w14:textId="77777777" w:rsidR="00156FC2" w:rsidRDefault="00156FC2" w:rsidP="00156FC2">
      <w:pPr>
        <w:pStyle w:val="Heading1"/>
        <w:spacing w:before="0"/>
        <w:rPr>
          <w:rFonts w:ascii="Times" w:hAnsi="Times" w:cs="Arial"/>
          <w:b w:val="0"/>
          <w:bCs w:val="0"/>
          <w:color w:val="333333"/>
        </w:rPr>
      </w:pPr>
      <w:r>
        <w:rPr>
          <w:rFonts w:ascii="Times" w:hAnsi="Times" w:cs="Arial"/>
          <w:b w:val="0"/>
          <w:bCs w:val="0"/>
          <w:color w:val="333333"/>
        </w:rPr>
        <w:t xml:space="preserve">   As I have prepared a spreadsheet to present to owner, showing that each extra member of staff will make average of 25% higher profit for the company from the second month of employment, decision was accepted.  Understanding the changes that the business needs to adapt to, I will use ADKAR Model in this situation, as it is simple and effective 5 steps.</w:t>
      </w:r>
      <w:sdt>
        <w:sdtPr>
          <w:rPr>
            <w:rFonts w:ascii="Times" w:hAnsi="Times" w:cs="Arial"/>
            <w:b w:val="0"/>
            <w:bCs w:val="0"/>
            <w:color w:val="333333"/>
          </w:rPr>
          <w:id w:val="1293860165"/>
          <w:citation/>
        </w:sdtPr>
        <w:sdtEndPr/>
        <w:sdtContent>
          <w:r>
            <w:rPr>
              <w:rFonts w:ascii="Times" w:hAnsi="Times" w:cs="Arial"/>
              <w:b w:val="0"/>
              <w:bCs w:val="0"/>
              <w:color w:val="333333"/>
            </w:rPr>
            <w:fldChar w:fldCharType="begin"/>
          </w:r>
          <w:r>
            <w:rPr>
              <w:rFonts w:ascii="Times" w:hAnsi="Times" w:cs="Arial"/>
              <w:b w:val="0"/>
              <w:bCs w:val="0"/>
              <w:color w:val="333333"/>
              <w:lang w:val="en-GB"/>
            </w:rPr>
            <w:instrText xml:space="preserve"> CITATION Jef06 \l 2057 </w:instrText>
          </w:r>
          <w:r>
            <w:rPr>
              <w:rFonts w:ascii="Times" w:hAnsi="Times" w:cs="Arial"/>
              <w:b w:val="0"/>
              <w:bCs w:val="0"/>
              <w:color w:val="333333"/>
            </w:rPr>
            <w:fldChar w:fldCharType="separate"/>
          </w:r>
          <w:r>
            <w:rPr>
              <w:rFonts w:ascii="Times" w:hAnsi="Times" w:cs="Arial"/>
              <w:b w:val="0"/>
              <w:bCs w:val="0"/>
              <w:noProof/>
              <w:color w:val="333333"/>
              <w:lang w:val="en-GB"/>
            </w:rPr>
            <w:t xml:space="preserve"> </w:t>
          </w:r>
          <w:r w:rsidRPr="00454DCC">
            <w:rPr>
              <w:rFonts w:ascii="Times" w:hAnsi="Times" w:cs="Arial"/>
              <w:noProof/>
              <w:color w:val="333333"/>
              <w:lang w:val="en-GB"/>
            </w:rPr>
            <w:t>(Hiatt, 2006)</w:t>
          </w:r>
          <w:r>
            <w:rPr>
              <w:rFonts w:ascii="Times" w:hAnsi="Times" w:cs="Arial"/>
              <w:b w:val="0"/>
              <w:bCs w:val="0"/>
              <w:color w:val="333333"/>
            </w:rPr>
            <w:fldChar w:fldCharType="end"/>
          </w:r>
        </w:sdtContent>
      </w:sdt>
    </w:p>
    <w:p w14:paraId="56537B86" w14:textId="77777777" w:rsidR="00156FC2" w:rsidRDefault="00156FC2" w:rsidP="00156FC2">
      <w:pPr>
        <w:rPr>
          <w:lang w:val="en-US" w:bidi="en-US"/>
        </w:rPr>
      </w:pPr>
    </w:p>
    <w:p w14:paraId="5BB6ACBA" w14:textId="77777777" w:rsidR="00156FC2" w:rsidRPr="007108F5" w:rsidRDefault="00156FC2" w:rsidP="00156FC2">
      <w:pPr>
        <w:pStyle w:val="ListParagraph"/>
        <w:numPr>
          <w:ilvl w:val="0"/>
          <w:numId w:val="8"/>
        </w:numPr>
        <w:rPr>
          <w:rFonts w:ascii="Times" w:hAnsi="Times"/>
          <w:sz w:val="28"/>
          <w:szCs w:val="28"/>
          <w:lang w:val="en-US" w:bidi="en-US"/>
        </w:rPr>
      </w:pPr>
      <w:r w:rsidRPr="007108F5">
        <w:rPr>
          <w:rFonts w:ascii="Times" w:hAnsi="Times"/>
          <w:sz w:val="28"/>
          <w:szCs w:val="28"/>
          <w:lang w:val="en-US" w:bidi="en-US"/>
        </w:rPr>
        <w:t>Set up a meeting to introduce the new changes including staff and owner of the business to make them aware, that we need these changes. On previous meeting with the staff, we already discussed, that we need more people working to keep up with daily tasks. The need of improving is urgent as we will lose more customers, by not being able to service them or rush the services as it has been done until today.</w:t>
      </w:r>
    </w:p>
    <w:p w14:paraId="0A0D4EBD" w14:textId="77777777" w:rsidR="00156FC2" w:rsidRPr="007108F5" w:rsidRDefault="00156FC2" w:rsidP="00156FC2">
      <w:pPr>
        <w:rPr>
          <w:rFonts w:ascii="Times" w:hAnsi="Times"/>
          <w:sz w:val="28"/>
          <w:szCs w:val="28"/>
          <w:lang w:val="en-US" w:bidi="en-US"/>
        </w:rPr>
      </w:pPr>
    </w:p>
    <w:p w14:paraId="3B92631B" w14:textId="77777777" w:rsidR="00156FC2" w:rsidRPr="007108F5" w:rsidRDefault="00156FC2" w:rsidP="00156FC2">
      <w:pPr>
        <w:pStyle w:val="ListParagraph"/>
        <w:numPr>
          <w:ilvl w:val="0"/>
          <w:numId w:val="8"/>
        </w:numPr>
        <w:rPr>
          <w:rFonts w:ascii="Times" w:hAnsi="Times"/>
          <w:sz w:val="28"/>
          <w:szCs w:val="28"/>
          <w:lang w:val="en-US" w:bidi="en-US"/>
        </w:rPr>
      </w:pPr>
      <w:r w:rsidRPr="007108F5">
        <w:rPr>
          <w:rFonts w:ascii="Times" w:hAnsi="Times"/>
          <w:sz w:val="28"/>
          <w:szCs w:val="28"/>
          <w:lang w:val="en-US" w:bidi="en-US"/>
        </w:rPr>
        <w:t xml:space="preserve">I will explain in detail as of why we need to add more working force, to make the employees job easier and more efficient and the benefits for them to have work-life balance, which they will agree on as mentioned on previous meetings. Explain to the owner of how the quality and profits will improve due expanding the team. </w:t>
      </w:r>
    </w:p>
    <w:p w14:paraId="79F0D05B" w14:textId="77777777" w:rsidR="00156FC2" w:rsidRPr="007108F5" w:rsidRDefault="00156FC2" w:rsidP="00156FC2">
      <w:pPr>
        <w:pStyle w:val="ListParagraph"/>
        <w:rPr>
          <w:rFonts w:ascii="Times" w:hAnsi="Times"/>
          <w:sz w:val="28"/>
          <w:szCs w:val="28"/>
          <w:lang w:val="en-US" w:bidi="en-US"/>
        </w:rPr>
      </w:pPr>
    </w:p>
    <w:p w14:paraId="26763330" w14:textId="77777777" w:rsidR="00156FC2" w:rsidRPr="007108F5" w:rsidRDefault="00156FC2" w:rsidP="00156FC2">
      <w:pPr>
        <w:pStyle w:val="ListParagraph"/>
        <w:numPr>
          <w:ilvl w:val="0"/>
          <w:numId w:val="8"/>
        </w:numPr>
        <w:rPr>
          <w:rFonts w:ascii="Times" w:hAnsi="Times"/>
          <w:sz w:val="28"/>
          <w:szCs w:val="28"/>
          <w:lang w:val="en-US" w:bidi="en-US"/>
        </w:rPr>
      </w:pPr>
      <w:r w:rsidRPr="007108F5">
        <w:rPr>
          <w:rFonts w:ascii="Times" w:hAnsi="Times"/>
          <w:sz w:val="28"/>
          <w:szCs w:val="28"/>
          <w:lang w:val="en-US" w:bidi="en-US"/>
        </w:rPr>
        <w:t xml:space="preserve">We will add one more working station in the salon, when the shop is not operating, so there won’t be any distributions during working hours. Interview potential candidates, which will be assessed by the senior staff for approval. Change of shifts to improve well-being of the staff to have time for family and friends. Give extra care to customer’s needs, as we will have more time to spend with each customer. We would improve on high quality services to satisfy the clients. </w:t>
      </w:r>
    </w:p>
    <w:p w14:paraId="523BF3EF" w14:textId="6C379954" w:rsidR="00583C5E" w:rsidRDefault="00583C5E" w:rsidP="00583C5E">
      <w:pPr>
        <w:rPr>
          <w:rFonts w:ascii="Times" w:hAnsi="Times"/>
          <w:sz w:val="28"/>
          <w:szCs w:val="28"/>
        </w:rPr>
      </w:pPr>
    </w:p>
    <w:p w14:paraId="0C509993" w14:textId="77777777" w:rsidR="00156FC2" w:rsidRPr="007108F5" w:rsidRDefault="00156FC2" w:rsidP="00156FC2">
      <w:pPr>
        <w:pStyle w:val="ListParagraph"/>
        <w:numPr>
          <w:ilvl w:val="0"/>
          <w:numId w:val="8"/>
        </w:numPr>
        <w:rPr>
          <w:rFonts w:ascii="Times" w:hAnsi="Times"/>
          <w:sz w:val="28"/>
          <w:szCs w:val="28"/>
          <w:lang w:val="en-US" w:bidi="en-US"/>
        </w:rPr>
      </w:pPr>
      <w:r w:rsidRPr="007108F5">
        <w:rPr>
          <w:rFonts w:ascii="Times" w:hAnsi="Times"/>
          <w:sz w:val="28"/>
          <w:szCs w:val="28"/>
          <w:lang w:val="en-US" w:bidi="en-US"/>
        </w:rPr>
        <w:t xml:space="preserve">As we have experienced staff working in the salon, the ability to improve customer service exist. I will encourage staff to pay more attention on customer’s needs and give high quality services with the new tools, that we are supplying. </w:t>
      </w:r>
    </w:p>
    <w:p w14:paraId="7406A0FD" w14:textId="77777777" w:rsidR="00156FC2" w:rsidRPr="007108F5" w:rsidRDefault="00156FC2" w:rsidP="00156FC2">
      <w:pPr>
        <w:rPr>
          <w:rFonts w:ascii="Times" w:hAnsi="Times"/>
          <w:sz w:val="28"/>
          <w:szCs w:val="28"/>
        </w:rPr>
      </w:pPr>
    </w:p>
    <w:p w14:paraId="3D5B125B" w14:textId="77777777" w:rsidR="00156FC2" w:rsidRPr="007108F5" w:rsidRDefault="00156FC2" w:rsidP="00156FC2">
      <w:pPr>
        <w:pStyle w:val="ListParagraph"/>
        <w:numPr>
          <w:ilvl w:val="0"/>
          <w:numId w:val="8"/>
        </w:numPr>
        <w:rPr>
          <w:rFonts w:ascii="Times" w:hAnsi="Times"/>
          <w:sz w:val="28"/>
          <w:szCs w:val="28"/>
        </w:rPr>
      </w:pPr>
      <w:r w:rsidRPr="007108F5">
        <w:rPr>
          <w:rFonts w:ascii="Times" w:hAnsi="Times"/>
          <w:sz w:val="28"/>
          <w:szCs w:val="28"/>
        </w:rPr>
        <w:t xml:space="preserve">To enforce the positive changes, there will be bonuses available for achieving higher profits. Better work-life balance and less pressure on staff as there will be extra person hired. I will introduce new system in place, giving extra day off for those, that work on bank holidays or any other national holiday worked. To gain all these benefits, staff have to maintain the realistic targets set monthly. </w:t>
      </w:r>
    </w:p>
    <w:p w14:paraId="69DBFE0E" w14:textId="77777777" w:rsidR="00156FC2" w:rsidRPr="007108F5" w:rsidRDefault="00156FC2" w:rsidP="00156FC2">
      <w:pPr>
        <w:rPr>
          <w:rFonts w:ascii="Times" w:hAnsi="Times"/>
          <w:sz w:val="28"/>
          <w:szCs w:val="28"/>
        </w:rPr>
      </w:pPr>
      <w:r w:rsidRPr="007108F5">
        <w:rPr>
          <w:rFonts w:ascii="Times" w:hAnsi="Times"/>
          <w:sz w:val="28"/>
          <w:szCs w:val="28"/>
        </w:rPr>
        <w:t xml:space="preserve">  </w:t>
      </w:r>
    </w:p>
    <w:p w14:paraId="1CADD037" w14:textId="53197E29" w:rsidR="00156FC2" w:rsidRDefault="00156FC2" w:rsidP="00583C5E">
      <w:pPr>
        <w:rPr>
          <w:rFonts w:ascii="Times" w:hAnsi="Times"/>
          <w:sz w:val="28"/>
          <w:szCs w:val="28"/>
        </w:rPr>
      </w:pPr>
    </w:p>
    <w:p w14:paraId="1409BCDE" w14:textId="549F5F8C" w:rsidR="00156FC2" w:rsidRDefault="00156FC2" w:rsidP="00583C5E">
      <w:pPr>
        <w:rPr>
          <w:rFonts w:ascii="Times" w:hAnsi="Times"/>
          <w:sz w:val="28"/>
          <w:szCs w:val="28"/>
        </w:rPr>
      </w:pPr>
    </w:p>
    <w:p w14:paraId="012161F8" w14:textId="78B80DFA" w:rsidR="00156FC2" w:rsidRDefault="00156FC2" w:rsidP="00583C5E">
      <w:pPr>
        <w:rPr>
          <w:rFonts w:ascii="Times" w:hAnsi="Times"/>
          <w:sz w:val="28"/>
          <w:szCs w:val="28"/>
        </w:rPr>
      </w:pPr>
    </w:p>
    <w:p w14:paraId="77B7013B" w14:textId="77777777" w:rsidR="00156FC2" w:rsidRDefault="00156FC2" w:rsidP="00156FC2">
      <w:pPr>
        <w:rPr>
          <w:rFonts w:ascii="Times" w:hAnsi="Times"/>
          <w:b/>
          <w:bCs/>
          <w:sz w:val="28"/>
          <w:szCs w:val="28"/>
        </w:rPr>
      </w:pPr>
      <w:r w:rsidRPr="00042498">
        <w:rPr>
          <w:rFonts w:ascii="Times" w:hAnsi="Times"/>
          <w:b/>
          <w:bCs/>
          <w:sz w:val="28"/>
          <w:szCs w:val="28"/>
        </w:rPr>
        <w:t xml:space="preserve">Effect and monitoring </w:t>
      </w:r>
    </w:p>
    <w:p w14:paraId="42B73190" w14:textId="77777777" w:rsidR="00156FC2" w:rsidRDefault="00156FC2" w:rsidP="00156FC2">
      <w:pPr>
        <w:rPr>
          <w:rFonts w:ascii="Times" w:hAnsi="Times"/>
          <w:b/>
          <w:bCs/>
          <w:sz w:val="28"/>
          <w:szCs w:val="28"/>
        </w:rPr>
      </w:pPr>
    </w:p>
    <w:p w14:paraId="08F54858" w14:textId="77777777" w:rsidR="00156FC2" w:rsidRPr="007108F5" w:rsidRDefault="00156FC2" w:rsidP="00156FC2">
      <w:pPr>
        <w:rPr>
          <w:rFonts w:ascii="Times" w:hAnsi="Times"/>
          <w:sz w:val="28"/>
          <w:szCs w:val="28"/>
        </w:rPr>
      </w:pPr>
      <w:r>
        <w:rPr>
          <w:rFonts w:ascii="Times" w:hAnsi="Times"/>
          <w:b/>
          <w:bCs/>
          <w:sz w:val="28"/>
          <w:szCs w:val="28"/>
        </w:rPr>
        <w:t xml:space="preserve">  </w:t>
      </w:r>
      <w:r>
        <w:rPr>
          <w:rFonts w:ascii="Times" w:hAnsi="Times"/>
          <w:sz w:val="28"/>
          <w:szCs w:val="28"/>
        </w:rPr>
        <w:t xml:space="preserve">If is crucial to maintain a good environment for customers at all times. With extra team member in the salon I will monitor, if there is improvement on keeping up with tasks and giving the expected standards set by the company. If there is positive effect on the quality of work from the employees, there will be rewards. If in any case there is no improvement from member of staff or they do not want to accept the changes placed, I will have to replace them. On the second month, if there is visitable positive results, we will give the option to the team to select additional staff member to improve profits. Monitor customer reviews regularly to improve on the overall satisfaction. Encourage staff to keep up with good work, by adding bonuses on sales, depending on the profits. Continue with regular motivational meetings and listen to staff’s ideas or disagreement to resolve any issues that might arise. </w:t>
      </w:r>
    </w:p>
    <w:p w14:paraId="44E50214" w14:textId="77777777" w:rsidR="00156FC2" w:rsidRDefault="00156FC2" w:rsidP="00156FC2">
      <w:pPr>
        <w:rPr>
          <w:rFonts w:ascii="Times" w:hAnsi="Times"/>
        </w:rPr>
      </w:pPr>
    </w:p>
    <w:p w14:paraId="47FD3A70" w14:textId="208D9641" w:rsidR="00156FC2" w:rsidRDefault="00156FC2" w:rsidP="00583C5E">
      <w:pPr>
        <w:rPr>
          <w:rFonts w:ascii="Times" w:hAnsi="Times"/>
          <w:sz w:val="28"/>
          <w:szCs w:val="28"/>
        </w:rPr>
      </w:pPr>
    </w:p>
    <w:p w14:paraId="72C9FF0C" w14:textId="4A4A5B7B" w:rsidR="00156FC2" w:rsidRDefault="00156FC2" w:rsidP="00583C5E">
      <w:pPr>
        <w:rPr>
          <w:rFonts w:ascii="Times" w:hAnsi="Times"/>
          <w:sz w:val="28"/>
          <w:szCs w:val="28"/>
        </w:rPr>
      </w:pPr>
    </w:p>
    <w:p w14:paraId="21A45BB9" w14:textId="395F7A1C" w:rsidR="00156FC2" w:rsidRDefault="00156FC2" w:rsidP="00583C5E">
      <w:pPr>
        <w:rPr>
          <w:rFonts w:ascii="Times" w:hAnsi="Times"/>
          <w:sz w:val="28"/>
          <w:szCs w:val="28"/>
        </w:rPr>
      </w:pPr>
    </w:p>
    <w:p w14:paraId="1EDC5CF7" w14:textId="06E72C93" w:rsidR="00156FC2" w:rsidRDefault="00156FC2" w:rsidP="00583C5E">
      <w:pPr>
        <w:rPr>
          <w:rFonts w:ascii="Times" w:hAnsi="Times"/>
          <w:sz w:val="28"/>
          <w:szCs w:val="28"/>
        </w:rPr>
      </w:pPr>
    </w:p>
    <w:p w14:paraId="6DA5C9C2" w14:textId="0C3A06D3" w:rsidR="00156FC2" w:rsidRDefault="00156FC2" w:rsidP="00583C5E">
      <w:pPr>
        <w:rPr>
          <w:rFonts w:ascii="Times" w:hAnsi="Times"/>
          <w:sz w:val="28"/>
          <w:szCs w:val="28"/>
        </w:rPr>
      </w:pPr>
    </w:p>
    <w:p w14:paraId="29247D22" w14:textId="77E148D4" w:rsidR="00156FC2" w:rsidRDefault="00156FC2" w:rsidP="00583C5E">
      <w:pPr>
        <w:rPr>
          <w:rFonts w:ascii="Times" w:hAnsi="Times"/>
          <w:sz w:val="28"/>
          <w:szCs w:val="28"/>
        </w:rPr>
      </w:pPr>
    </w:p>
    <w:p w14:paraId="18B3F829" w14:textId="4B43FC35" w:rsidR="00156FC2" w:rsidRDefault="00156FC2" w:rsidP="00583C5E">
      <w:pPr>
        <w:rPr>
          <w:rFonts w:ascii="Times" w:hAnsi="Times"/>
          <w:sz w:val="28"/>
          <w:szCs w:val="28"/>
        </w:rPr>
      </w:pPr>
    </w:p>
    <w:p w14:paraId="0A2F69C1" w14:textId="57F8C530" w:rsidR="00156FC2" w:rsidRDefault="00156FC2" w:rsidP="00583C5E">
      <w:pPr>
        <w:rPr>
          <w:rFonts w:ascii="Times" w:hAnsi="Times"/>
          <w:sz w:val="28"/>
          <w:szCs w:val="28"/>
        </w:rPr>
      </w:pPr>
    </w:p>
    <w:p w14:paraId="7DB1A57D" w14:textId="2326B18F" w:rsidR="00156FC2" w:rsidRDefault="00156FC2" w:rsidP="00583C5E">
      <w:pPr>
        <w:rPr>
          <w:rFonts w:ascii="Times" w:hAnsi="Times"/>
          <w:sz w:val="28"/>
          <w:szCs w:val="28"/>
        </w:rPr>
      </w:pPr>
    </w:p>
    <w:p w14:paraId="1E768C40" w14:textId="44EF29CC" w:rsidR="00156FC2" w:rsidRDefault="00156FC2" w:rsidP="00583C5E">
      <w:pPr>
        <w:rPr>
          <w:rFonts w:ascii="Times" w:hAnsi="Times"/>
          <w:sz w:val="28"/>
          <w:szCs w:val="28"/>
        </w:rPr>
      </w:pPr>
    </w:p>
    <w:p w14:paraId="262359F1" w14:textId="353E3C6E" w:rsidR="00156FC2" w:rsidRDefault="00156FC2" w:rsidP="00583C5E">
      <w:pPr>
        <w:rPr>
          <w:rFonts w:ascii="Times" w:hAnsi="Times"/>
          <w:sz w:val="28"/>
          <w:szCs w:val="28"/>
        </w:rPr>
      </w:pPr>
    </w:p>
    <w:p w14:paraId="2FA1258C" w14:textId="542A40AD" w:rsidR="00156FC2" w:rsidRDefault="00156FC2" w:rsidP="00583C5E">
      <w:pPr>
        <w:rPr>
          <w:rFonts w:ascii="Times" w:hAnsi="Times"/>
          <w:sz w:val="28"/>
          <w:szCs w:val="28"/>
        </w:rPr>
      </w:pPr>
    </w:p>
    <w:p w14:paraId="74001E5C" w14:textId="4399B6BE" w:rsidR="00156FC2" w:rsidRDefault="00156FC2" w:rsidP="00583C5E">
      <w:pPr>
        <w:rPr>
          <w:rFonts w:ascii="Times" w:hAnsi="Times"/>
          <w:sz w:val="28"/>
          <w:szCs w:val="28"/>
        </w:rPr>
      </w:pPr>
    </w:p>
    <w:p w14:paraId="7B0472A8" w14:textId="74AF9CDA" w:rsidR="00156FC2" w:rsidRDefault="00156FC2" w:rsidP="00583C5E">
      <w:pPr>
        <w:rPr>
          <w:rFonts w:ascii="Times" w:hAnsi="Times"/>
          <w:sz w:val="28"/>
          <w:szCs w:val="28"/>
        </w:rPr>
      </w:pPr>
    </w:p>
    <w:p w14:paraId="102140EC" w14:textId="66C45C99" w:rsidR="00156FC2" w:rsidRDefault="00156FC2" w:rsidP="00583C5E">
      <w:pPr>
        <w:rPr>
          <w:rFonts w:ascii="Times" w:hAnsi="Times"/>
          <w:sz w:val="28"/>
          <w:szCs w:val="28"/>
        </w:rPr>
      </w:pPr>
    </w:p>
    <w:p w14:paraId="162142A2" w14:textId="15060DA8" w:rsidR="00156FC2" w:rsidRDefault="00156FC2" w:rsidP="00583C5E">
      <w:pPr>
        <w:rPr>
          <w:rFonts w:ascii="Times" w:hAnsi="Times"/>
          <w:sz w:val="28"/>
          <w:szCs w:val="28"/>
        </w:rPr>
      </w:pPr>
    </w:p>
    <w:p w14:paraId="2446A07A" w14:textId="448735DF" w:rsidR="00156FC2" w:rsidRDefault="00156FC2" w:rsidP="00583C5E">
      <w:pPr>
        <w:rPr>
          <w:rFonts w:ascii="Times" w:hAnsi="Times"/>
          <w:sz w:val="28"/>
          <w:szCs w:val="28"/>
        </w:rPr>
      </w:pPr>
    </w:p>
    <w:p w14:paraId="122A85C7" w14:textId="045AEE00" w:rsidR="00156FC2" w:rsidRDefault="00156FC2" w:rsidP="00583C5E">
      <w:pPr>
        <w:rPr>
          <w:rFonts w:ascii="Times" w:hAnsi="Times"/>
          <w:sz w:val="28"/>
          <w:szCs w:val="28"/>
        </w:rPr>
      </w:pPr>
    </w:p>
    <w:p w14:paraId="2F692D26" w14:textId="77777777" w:rsidR="00156FC2" w:rsidRPr="00583C5E" w:rsidRDefault="00156FC2" w:rsidP="00583C5E">
      <w:pPr>
        <w:rPr>
          <w:rFonts w:ascii="Times" w:hAnsi="Times"/>
          <w:sz w:val="28"/>
          <w:szCs w:val="28"/>
        </w:rPr>
      </w:pPr>
    </w:p>
    <w:p w14:paraId="234F8412" w14:textId="39A24774" w:rsidR="007922DB" w:rsidRDefault="007922DB" w:rsidP="007922DB">
      <w:pPr>
        <w:rPr>
          <w:rFonts w:ascii="Times" w:hAnsi="Times"/>
          <w:sz w:val="28"/>
          <w:szCs w:val="28"/>
        </w:rPr>
      </w:pPr>
    </w:p>
    <w:p w14:paraId="3C8A5ED0" w14:textId="26D79714" w:rsidR="007922DB" w:rsidRDefault="007922DB" w:rsidP="007922DB">
      <w:pPr>
        <w:rPr>
          <w:rFonts w:ascii="Times" w:hAnsi="Times"/>
          <w:sz w:val="28"/>
          <w:szCs w:val="28"/>
        </w:rPr>
      </w:pPr>
    </w:p>
    <w:p w14:paraId="3CC6D9A7" w14:textId="67DCD887" w:rsidR="00583C5E" w:rsidRDefault="00583C5E" w:rsidP="007922DB">
      <w:pPr>
        <w:rPr>
          <w:rFonts w:ascii="Times" w:hAnsi="Times"/>
          <w:sz w:val="28"/>
          <w:szCs w:val="28"/>
        </w:rPr>
      </w:pPr>
    </w:p>
    <w:p w14:paraId="04FF27D3" w14:textId="13035DA3" w:rsidR="00583C5E" w:rsidRDefault="00583C5E" w:rsidP="007922DB">
      <w:pPr>
        <w:rPr>
          <w:rFonts w:ascii="Times" w:hAnsi="Times"/>
          <w:sz w:val="28"/>
          <w:szCs w:val="28"/>
        </w:rPr>
      </w:pPr>
    </w:p>
    <w:p w14:paraId="7832524F" w14:textId="77777777" w:rsidR="00583C5E" w:rsidRDefault="00583C5E" w:rsidP="007922DB">
      <w:pPr>
        <w:rPr>
          <w:rFonts w:ascii="Times" w:hAnsi="Times"/>
          <w:sz w:val="28"/>
          <w:szCs w:val="28"/>
        </w:rPr>
      </w:pPr>
    </w:p>
    <w:p w14:paraId="51FF69F8" w14:textId="77777777" w:rsidR="007922DB" w:rsidRDefault="007922DB" w:rsidP="007922DB">
      <w:pPr>
        <w:pStyle w:val="ListParagraph"/>
        <w:rPr>
          <w:rFonts w:ascii="Times" w:hAnsi="Times"/>
          <w:sz w:val="28"/>
          <w:szCs w:val="28"/>
        </w:rPr>
      </w:pPr>
    </w:p>
    <w:p w14:paraId="14F69E6E" w14:textId="77777777" w:rsidR="00156FC2" w:rsidRDefault="00156FC2">
      <w:pPr>
        <w:rPr>
          <w:rFonts w:ascii="Times" w:hAnsi="Times"/>
        </w:rPr>
      </w:pPr>
    </w:p>
    <w:p w14:paraId="76CCC9DB" w14:textId="2968DFAE" w:rsidR="00E7158E" w:rsidRDefault="00E7158E">
      <w:pPr>
        <w:rPr>
          <w:rFonts w:ascii="Times" w:hAnsi="Times"/>
        </w:rPr>
      </w:pPr>
    </w:p>
    <w:p w14:paraId="3759D946" w14:textId="77777777" w:rsidR="00E7158E" w:rsidRDefault="00E7158E">
      <w:pPr>
        <w:rPr>
          <w:rFonts w:ascii="Times" w:hAnsi="Times"/>
        </w:rPr>
      </w:pPr>
    </w:p>
    <w:p w14:paraId="19A2D51A" w14:textId="2CCBEC4E" w:rsidR="00E8575A" w:rsidRPr="005A7950" w:rsidRDefault="005A7950">
      <w:pPr>
        <w:rPr>
          <w:rFonts w:ascii="Times" w:hAnsi="Times"/>
          <w:b/>
          <w:bCs/>
          <w:sz w:val="28"/>
          <w:szCs w:val="28"/>
        </w:rPr>
      </w:pPr>
      <w:r w:rsidRPr="005A7950">
        <w:rPr>
          <w:rFonts w:ascii="Times" w:hAnsi="Times"/>
          <w:b/>
          <w:bCs/>
          <w:sz w:val="28"/>
          <w:szCs w:val="28"/>
        </w:rPr>
        <w:t>Reference List</w:t>
      </w:r>
    </w:p>
    <w:p w14:paraId="00A233F2" w14:textId="58A5F84E" w:rsidR="00E8575A" w:rsidRDefault="00E8575A">
      <w:pPr>
        <w:rPr>
          <w:rFonts w:ascii="Times" w:hAnsi="Times"/>
        </w:rPr>
      </w:pPr>
    </w:p>
    <w:p w14:paraId="7233B6DA" w14:textId="44FAC653" w:rsidR="00087D31" w:rsidRDefault="00087D31">
      <w:pPr>
        <w:rPr>
          <w:rFonts w:ascii="Times" w:hAnsi="Times"/>
        </w:rPr>
      </w:pPr>
    </w:p>
    <w:sdt>
      <w:sdtPr>
        <w:rPr>
          <w:rFonts w:asciiTheme="minorHAnsi" w:eastAsiaTheme="minorHAnsi" w:hAnsiTheme="minorHAnsi" w:cstheme="minorBidi"/>
          <w:b w:val="0"/>
          <w:bCs w:val="0"/>
          <w:color w:val="auto"/>
          <w:sz w:val="24"/>
          <w:szCs w:val="24"/>
          <w:lang w:val="en-GB" w:bidi="ar-SA"/>
        </w:rPr>
        <w:id w:val="-244186048"/>
        <w:docPartObj>
          <w:docPartGallery w:val="Bibliographies"/>
          <w:docPartUnique/>
        </w:docPartObj>
      </w:sdtPr>
      <w:sdtEndPr/>
      <w:sdtContent>
        <w:p w14:paraId="3D45C62F" w14:textId="1F897E28" w:rsidR="00087D31" w:rsidRDefault="00087D31">
          <w:pPr>
            <w:pStyle w:val="Heading1"/>
          </w:pPr>
          <w:r>
            <w:t>Works Cited</w:t>
          </w:r>
        </w:p>
        <w:p w14:paraId="706B52AF" w14:textId="77777777" w:rsidR="00087D31" w:rsidRDefault="00087D31" w:rsidP="00087D31">
          <w:pPr>
            <w:pStyle w:val="Bibliography"/>
            <w:rPr>
              <w:noProof/>
              <w:lang w:val="en-US"/>
            </w:rPr>
          </w:pPr>
          <w:r>
            <w:fldChar w:fldCharType="begin"/>
          </w:r>
          <w:r>
            <w:instrText xml:space="preserve"> BIBLIOGRAPHY </w:instrText>
          </w:r>
          <w:r>
            <w:fldChar w:fldCharType="separate"/>
          </w:r>
          <w:r>
            <w:rPr>
              <w:noProof/>
              <w:lang w:val="en-US"/>
            </w:rPr>
            <w:t xml:space="preserve">Anon., 2020. </w:t>
          </w:r>
          <w:r>
            <w:rPr>
              <w:i/>
              <w:iCs/>
              <w:noProof/>
              <w:lang w:val="en-US"/>
            </w:rPr>
            <w:t xml:space="preserve">Health and Safety Executive. </w:t>
          </w:r>
          <w:r>
            <w:rPr>
              <w:noProof/>
              <w:lang w:val="en-US"/>
            </w:rPr>
            <w:t xml:space="preserve">[Online] </w:t>
          </w:r>
          <w:r>
            <w:rPr>
              <w:noProof/>
              <w:lang w:val="en-US"/>
            </w:rPr>
            <w:br/>
            <w:t xml:space="preserve">Available at: </w:t>
          </w:r>
          <w:r>
            <w:rPr>
              <w:noProof/>
              <w:u w:val="single"/>
              <w:lang w:val="en-US"/>
            </w:rPr>
            <w:t>https://www.hse.gov.uk/statistics/lfs/index.htm</w:t>
          </w:r>
          <w:r>
            <w:rPr>
              <w:noProof/>
              <w:lang w:val="en-US"/>
            </w:rPr>
            <w:br/>
            <w:t>[Accessed 12 12 2020].</w:t>
          </w:r>
        </w:p>
        <w:p w14:paraId="604FFB3C" w14:textId="77777777" w:rsidR="00087D31" w:rsidRDefault="00087D31" w:rsidP="00087D31">
          <w:pPr>
            <w:pStyle w:val="Bibliography"/>
            <w:rPr>
              <w:noProof/>
              <w:lang w:val="en-US"/>
            </w:rPr>
          </w:pPr>
          <w:r>
            <w:rPr>
              <w:noProof/>
              <w:lang w:val="en-US"/>
            </w:rPr>
            <w:t xml:space="preserve">Anon., N/A. </w:t>
          </w:r>
          <w:r>
            <w:rPr>
              <w:i/>
              <w:iCs/>
              <w:noProof/>
              <w:lang w:val="en-US"/>
            </w:rPr>
            <w:t xml:space="preserve">The happy Manager. </w:t>
          </w:r>
          <w:r>
            <w:rPr>
              <w:noProof/>
              <w:lang w:val="en-US"/>
            </w:rPr>
            <w:t xml:space="preserve">[Online] </w:t>
          </w:r>
          <w:r>
            <w:rPr>
              <w:noProof/>
              <w:lang w:val="en-US"/>
            </w:rPr>
            <w:br/>
            <w:t xml:space="preserve">Available at: </w:t>
          </w:r>
          <w:r>
            <w:rPr>
              <w:noProof/>
              <w:u w:val="single"/>
              <w:lang w:val="en-US"/>
            </w:rPr>
            <w:t>https://the-happy-manager.com/articles/problem-solving-skill/</w:t>
          </w:r>
          <w:r>
            <w:rPr>
              <w:noProof/>
              <w:lang w:val="en-US"/>
            </w:rPr>
            <w:br/>
            <w:t>[Accessed 13 12 2020].</w:t>
          </w:r>
        </w:p>
        <w:p w14:paraId="776609C8" w14:textId="77777777" w:rsidR="00087D31" w:rsidRDefault="00087D31" w:rsidP="00087D31">
          <w:pPr>
            <w:pStyle w:val="Bibliography"/>
            <w:rPr>
              <w:noProof/>
              <w:lang w:val="en-US"/>
            </w:rPr>
          </w:pPr>
          <w:r>
            <w:rPr>
              <w:noProof/>
              <w:lang w:val="en-US"/>
            </w:rPr>
            <w:t xml:space="preserve">Anon., N/A. </w:t>
          </w:r>
          <w:r>
            <w:rPr>
              <w:i/>
              <w:iCs/>
              <w:noProof/>
              <w:lang w:val="en-US"/>
            </w:rPr>
            <w:t xml:space="preserve">The Happy Manager. </w:t>
          </w:r>
          <w:r>
            <w:rPr>
              <w:noProof/>
              <w:lang w:val="en-US"/>
            </w:rPr>
            <w:t xml:space="preserve">[Online] </w:t>
          </w:r>
          <w:r>
            <w:rPr>
              <w:noProof/>
              <w:lang w:val="en-US"/>
            </w:rPr>
            <w:br/>
            <w:t xml:space="preserve">Available at: </w:t>
          </w:r>
          <w:r>
            <w:rPr>
              <w:noProof/>
              <w:u w:val="single"/>
              <w:lang w:val="en-US"/>
            </w:rPr>
            <w:t>https://the-happy-manager.com/articles/problem-solving-activity/</w:t>
          </w:r>
          <w:r>
            <w:rPr>
              <w:noProof/>
              <w:lang w:val="en-US"/>
            </w:rPr>
            <w:br/>
            <w:t>[Accessed 13 12 2020].</w:t>
          </w:r>
        </w:p>
        <w:p w14:paraId="20922775" w14:textId="77777777" w:rsidR="00087D31" w:rsidRDefault="00087D31" w:rsidP="00087D31">
          <w:pPr>
            <w:pStyle w:val="Bibliography"/>
            <w:rPr>
              <w:noProof/>
              <w:lang w:val="en-US"/>
            </w:rPr>
          </w:pPr>
          <w:r>
            <w:rPr>
              <w:noProof/>
              <w:lang w:val="en-US"/>
            </w:rPr>
            <w:t xml:space="preserve">Dutta, S., N/A. </w:t>
          </w:r>
          <w:r>
            <w:rPr>
              <w:i/>
              <w:iCs/>
              <w:noProof/>
              <w:lang w:val="en-US"/>
            </w:rPr>
            <w:t xml:space="preserve">Importance of Team Building. </w:t>
          </w:r>
          <w:r>
            <w:rPr>
              <w:noProof/>
              <w:lang w:val="en-US"/>
            </w:rPr>
            <w:t xml:space="preserve">[Online] </w:t>
          </w:r>
          <w:r>
            <w:rPr>
              <w:noProof/>
              <w:lang w:val="en-US"/>
            </w:rPr>
            <w:br/>
            <w:t xml:space="preserve">Available at: </w:t>
          </w:r>
          <w:r>
            <w:rPr>
              <w:noProof/>
              <w:u w:val="single"/>
              <w:lang w:val="en-US"/>
            </w:rPr>
            <w:t>https://blog.vantagecircle.com/importance-of-team-building/</w:t>
          </w:r>
          <w:r>
            <w:rPr>
              <w:noProof/>
              <w:lang w:val="en-US"/>
            </w:rPr>
            <w:br/>
            <w:t>[Accessed 14 12 2020].</w:t>
          </w:r>
        </w:p>
        <w:p w14:paraId="22007944" w14:textId="77777777" w:rsidR="00087D31" w:rsidRDefault="00087D31" w:rsidP="00087D31">
          <w:pPr>
            <w:pStyle w:val="Bibliography"/>
            <w:rPr>
              <w:noProof/>
              <w:lang w:val="en-US"/>
            </w:rPr>
          </w:pPr>
          <w:r>
            <w:rPr>
              <w:noProof/>
              <w:lang w:val="en-US"/>
            </w:rPr>
            <w:t xml:space="preserve">Hiatt, J. M., 2006. </w:t>
          </w:r>
          <w:r>
            <w:rPr>
              <w:i/>
              <w:iCs/>
              <w:noProof/>
              <w:lang w:val="en-US"/>
            </w:rPr>
            <w:t xml:space="preserve">ADKAR: A Model for Change in Business, Government, and Our Community. </w:t>
          </w:r>
          <w:r>
            <w:rPr>
              <w:noProof/>
              <w:lang w:val="en-US"/>
            </w:rPr>
            <w:t>Colorado: Prosci Learning Center Publications.</w:t>
          </w:r>
        </w:p>
        <w:p w14:paraId="0738DD4E" w14:textId="77777777" w:rsidR="00087D31" w:rsidRDefault="00087D31" w:rsidP="00087D31">
          <w:pPr>
            <w:pStyle w:val="Bibliography"/>
            <w:rPr>
              <w:noProof/>
            </w:rPr>
          </w:pPr>
          <w:r>
            <w:rPr>
              <w:noProof/>
            </w:rPr>
            <w:t xml:space="preserve">Horev, M., 2010. In: </w:t>
          </w:r>
          <w:r>
            <w:rPr>
              <w:i/>
              <w:iCs/>
              <w:noProof/>
            </w:rPr>
            <w:t xml:space="preserve">Root Cause Analysis in Process-Based Industries. </w:t>
          </w:r>
          <w:r>
            <w:rPr>
              <w:noProof/>
            </w:rPr>
            <w:t>UK: Trafford Publishing, p. 219.</w:t>
          </w:r>
        </w:p>
        <w:p w14:paraId="2B8EA445" w14:textId="77777777" w:rsidR="00087D31" w:rsidRDefault="00087D31" w:rsidP="00087D31">
          <w:pPr>
            <w:pStyle w:val="Bibliography"/>
            <w:rPr>
              <w:noProof/>
              <w:lang w:val="en-US"/>
            </w:rPr>
          </w:pPr>
          <w:r>
            <w:rPr>
              <w:noProof/>
              <w:lang w:val="en-US"/>
            </w:rPr>
            <w:t xml:space="preserve">John W. Payne, J. W. P. J. R. B. E. J. J., 1993. Adaptive Decision Behaviour . In: </w:t>
          </w:r>
          <w:r>
            <w:rPr>
              <w:i/>
              <w:iCs/>
              <w:noProof/>
              <w:lang w:val="en-US"/>
            </w:rPr>
            <w:t xml:space="preserve">The Adaptive Decision Maker. </w:t>
          </w:r>
          <w:r>
            <w:rPr>
              <w:noProof/>
              <w:lang w:val="en-US"/>
            </w:rPr>
            <w:t>Cambridge: Cambridge University, pp. 1-21.</w:t>
          </w:r>
        </w:p>
        <w:p w14:paraId="1A40C7FB" w14:textId="77777777" w:rsidR="00087D31" w:rsidRDefault="00087D31" w:rsidP="00087D31">
          <w:pPr>
            <w:pStyle w:val="Bibliography"/>
            <w:rPr>
              <w:noProof/>
              <w:lang w:val="en-US"/>
            </w:rPr>
          </w:pPr>
          <w:r>
            <w:rPr>
              <w:noProof/>
              <w:lang w:val="en-US"/>
            </w:rPr>
            <w:t xml:space="preserve">Probstein, S., 2019. </w:t>
          </w:r>
          <w:r>
            <w:rPr>
              <w:i/>
              <w:iCs/>
              <w:noProof/>
              <w:lang w:val="en-US"/>
            </w:rPr>
            <w:t xml:space="preserve">Listen to the Voice of Customer. </w:t>
          </w:r>
          <w:r>
            <w:rPr>
              <w:noProof/>
              <w:lang w:val="en-US"/>
            </w:rPr>
            <w:t xml:space="preserve">[Online] </w:t>
          </w:r>
          <w:r>
            <w:rPr>
              <w:noProof/>
              <w:lang w:val="en-US"/>
            </w:rPr>
            <w:br/>
            <w:t xml:space="preserve">Available at: </w:t>
          </w:r>
          <w:r>
            <w:rPr>
              <w:noProof/>
              <w:u w:val="single"/>
              <w:lang w:val="en-US"/>
            </w:rPr>
            <w:t>https://www.destinationcrm.com/Articles/Web-Exclusives/Viewpoints/Listen-to-the-Voice-of-the-Customer-53239.aspx</w:t>
          </w:r>
          <w:r>
            <w:rPr>
              <w:noProof/>
              <w:lang w:val="en-US"/>
            </w:rPr>
            <w:br/>
            <w:t>[Accessed 14 12 2020].</w:t>
          </w:r>
        </w:p>
        <w:p w14:paraId="4244A4A7" w14:textId="77777777" w:rsidR="00087D31" w:rsidRDefault="00087D31" w:rsidP="00087D31">
          <w:pPr>
            <w:pStyle w:val="Bibliography"/>
            <w:rPr>
              <w:noProof/>
              <w:lang w:val="en-US"/>
            </w:rPr>
          </w:pPr>
          <w:r>
            <w:rPr>
              <w:noProof/>
              <w:lang w:val="en-US"/>
            </w:rPr>
            <w:t xml:space="preserve">Team, T. M. T. C., N/A. </w:t>
          </w:r>
          <w:r>
            <w:rPr>
              <w:i/>
              <w:iCs/>
              <w:noProof/>
              <w:lang w:val="en-US"/>
            </w:rPr>
            <w:t xml:space="preserve">Getting to the Root of a Problem Quickly. </w:t>
          </w:r>
          <w:r>
            <w:rPr>
              <w:noProof/>
              <w:lang w:val="en-US"/>
            </w:rPr>
            <w:t xml:space="preserve">[Online] </w:t>
          </w:r>
          <w:r>
            <w:rPr>
              <w:noProof/>
              <w:lang w:val="en-US"/>
            </w:rPr>
            <w:br/>
            <w:t xml:space="preserve">Available at: </w:t>
          </w:r>
          <w:r>
            <w:rPr>
              <w:noProof/>
              <w:u w:val="single"/>
              <w:lang w:val="en-US"/>
            </w:rPr>
            <w:t>https://www.mindtools.com/pages/article/newTMC_5W.htm</w:t>
          </w:r>
          <w:r>
            <w:rPr>
              <w:noProof/>
              <w:lang w:val="en-US"/>
            </w:rPr>
            <w:br/>
            <w:t>[Accessed 13 12 2020].</w:t>
          </w:r>
        </w:p>
        <w:p w14:paraId="5E6D648C" w14:textId="77777777" w:rsidR="00087D31" w:rsidRDefault="00087D31" w:rsidP="00087D31">
          <w:pPr>
            <w:pStyle w:val="Bibliography"/>
            <w:rPr>
              <w:noProof/>
              <w:lang w:val="en-US"/>
            </w:rPr>
          </w:pPr>
          <w:r>
            <w:rPr>
              <w:noProof/>
              <w:lang w:val="en-US"/>
            </w:rPr>
            <w:t xml:space="preserve">Uzonwanne, F. C., 2016. Rational Model of Decision Making. In: </w:t>
          </w:r>
          <w:r>
            <w:rPr>
              <w:i/>
              <w:iCs/>
              <w:noProof/>
              <w:lang w:val="en-US"/>
            </w:rPr>
            <w:t xml:space="preserve">Global Encyclopedia of Public Administration. </w:t>
          </w:r>
          <w:r>
            <w:rPr>
              <w:noProof/>
              <w:lang w:val="en-US"/>
            </w:rPr>
            <w:t>s.l.:Spinger International Publishing, pp. 1-6.</w:t>
          </w:r>
        </w:p>
        <w:p w14:paraId="25B72C72" w14:textId="77777777" w:rsidR="00087D31" w:rsidRDefault="00087D31" w:rsidP="00087D31">
          <w:pPr>
            <w:pStyle w:val="Bibliography"/>
            <w:rPr>
              <w:noProof/>
              <w:lang w:val="en-US"/>
            </w:rPr>
          </w:pPr>
          <w:r>
            <w:rPr>
              <w:noProof/>
              <w:lang w:val="en-US"/>
            </w:rPr>
            <w:t xml:space="preserve">Wilkie, D., 2017. </w:t>
          </w:r>
          <w:r>
            <w:rPr>
              <w:i/>
              <w:iCs/>
              <w:noProof/>
              <w:lang w:val="en-US"/>
            </w:rPr>
            <w:t xml:space="preserve">Miserble Modern Workers:Why Are They So Unhappy?. </w:t>
          </w:r>
          <w:r>
            <w:rPr>
              <w:noProof/>
              <w:lang w:val="en-US"/>
            </w:rPr>
            <w:t xml:space="preserve">[Online] </w:t>
          </w:r>
          <w:r>
            <w:rPr>
              <w:noProof/>
              <w:lang w:val="en-US"/>
            </w:rPr>
            <w:br/>
            <w:t xml:space="preserve">Available at: </w:t>
          </w:r>
          <w:r>
            <w:rPr>
              <w:noProof/>
              <w:u w:val="single"/>
              <w:lang w:val="en-US"/>
            </w:rPr>
            <w:t>https://www.shrm.org/resourcesandtools/hr-topics/employee-relations/pages/employee-engagement-.aspx</w:t>
          </w:r>
          <w:r>
            <w:rPr>
              <w:noProof/>
              <w:lang w:val="en-US"/>
            </w:rPr>
            <w:br/>
            <w:t>[Accessed 12 12 2020].</w:t>
          </w:r>
        </w:p>
        <w:p w14:paraId="38D0D610" w14:textId="3EFD894F" w:rsidR="00087D31" w:rsidRDefault="00087D31" w:rsidP="00087D31">
          <w:r>
            <w:rPr>
              <w:b/>
              <w:bCs/>
            </w:rPr>
            <w:fldChar w:fldCharType="end"/>
          </w:r>
        </w:p>
      </w:sdtContent>
    </w:sdt>
    <w:p w14:paraId="6397452D" w14:textId="77777777" w:rsidR="00087D31" w:rsidRDefault="00087D31">
      <w:pPr>
        <w:rPr>
          <w:rFonts w:ascii="Times" w:hAnsi="Times"/>
        </w:rPr>
      </w:pPr>
    </w:p>
    <w:p w14:paraId="3521654D" w14:textId="5D381BC7" w:rsidR="00E7158E" w:rsidRDefault="00E7158E">
      <w:pPr>
        <w:rPr>
          <w:rFonts w:ascii="Times" w:hAnsi="Times"/>
        </w:rPr>
      </w:pPr>
    </w:p>
    <w:p w14:paraId="327A20E2" w14:textId="124C576B" w:rsidR="008E6263" w:rsidRDefault="008E6263">
      <w:pPr>
        <w:rPr>
          <w:rFonts w:ascii="Times" w:hAnsi="Times"/>
        </w:rPr>
      </w:pPr>
    </w:p>
    <w:p w14:paraId="15C26B21" w14:textId="5E94A0DC" w:rsidR="008E6263" w:rsidRDefault="008E6263">
      <w:pPr>
        <w:rPr>
          <w:rFonts w:ascii="Times" w:hAnsi="Times"/>
        </w:rPr>
      </w:pPr>
    </w:p>
    <w:p w14:paraId="06EC09E4" w14:textId="77777777" w:rsidR="008E6263" w:rsidRDefault="008E6263">
      <w:pPr>
        <w:rPr>
          <w:rFonts w:ascii="Times" w:hAnsi="Times"/>
        </w:rPr>
      </w:pPr>
    </w:p>
    <w:p w14:paraId="5AA086C6" w14:textId="77777777" w:rsidR="008E6263" w:rsidRDefault="008E6263">
      <w:pPr>
        <w:rPr>
          <w:rFonts w:ascii="Times" w:hAnsi="Times"/>
        </w:rPr>
      </w:pPr>
    </w:p>
    <w:p w14:paraId="2979576B" w14:textId="77777777" w:rsidR="00156FC2" w:rsidRDefault="00156FC2">
      <w:pPr>
        <w:rPr>
          <w:rFonts w:ascii="Times" w:hAnsi="Times"/>
          <w:b/>
          <w:bCs/>
          <w:sz w:val="28"/>
          <w:szCs w:val="28"/>
        </w:rPr>
      </w:pPr>
    </w:p>
    <w:p w14:paraId="478DFC05" w14:textId="77777777" w:rsidR="00156FC2" w:rsidRDefault="00156FC2">
      <w:pPr>
        <w:rPr>
          <w:rFonts w:ascii="Times" w:hAnsi="Times"/>
          <w:b/>
          <w:bCs/>
          <w:sz w:val="28"/>
          <w:szCs w:val="28"/>
        </w:rPr>
      </w:pPr>
    </w:p>
    <w:p w14:paraId="7A676349" w14:textId="77777777" w:rsidR="00156FC2" w:rsidRDefault="00156FC2">
      <w:pPr>
        <w:rPr>
          <w:rFonts w:ascii="Times" w:hAnsi="Times"/>
          <w:b/>
          <w:bCs/>
          <w:sz w:val="28"/>
          <w:szCs w:val="28"/>
        </w:rPr>
      </w:pPr>
    </w:p>
    <w:p w14:paraId="7F0C1950" w14:textId="2D0A2CDA" w:rsidR="00E8575A" w:rsidRDefault="00E7158E">
      <w:pPr>
        <w:rPr>
          <w:rFonts w:ascii="Times" w:hAnsi="Times"/>
          <w:b/>
          <w:bCs/>
          <w:sz w:val="28"/>
          <w:szCs w:val="28"/>
        </w:rPr>
      </w:pPr>
      <w:r w:rsidRPr="00E7158E">
        <w:rPr>
          <w:rFonts w:ascii="Times" w:hAnsi="Times"/>
          <w:noProof/>
          <w:sz w:val="28"/>
          <w:szCs w:val="28"/>
        </w:rPr>
        <mc:AlternateContent>
          <mc:Choice Requires="wps">
            <w:drawing>
              <wp:anchor distT="0" distB="0" distL="114300" distR="114300" simplePos="0" relativeHeight="251669504" behindDoc="0" locked="0" layoutInCell="1" allowOverlap="1" wp14:anchorId="665653E1" wp14:editId="6EDE3140">
                <wp:simplePos x="0" y="0"/>
                <wp:positionH relativeFrom="column">
                  <wp:posOffset>1882589</wp:posOffset>
                </wp:positionH>
                <wp:positionV relativeFrom="paragraph">
                  <wp:posOffset>6804212</wp:posOffset>
                </wp:positionV>
                <wp:extent cx="1251436" cy="304800"/>
                <wp:effectExtent l="0" t="0" r="19050" b="12700"/>
                <wp:wrapNone/>
                <wp:docPr id="10" name="Text Box 10"/>
                <wp:cNvGraphicFramePr/>
                <a:graphic xmlns:a="http://schemas.openxmlformats.org/drawingml/2006/main">
                  <a:graphicData uri="http://schemas.microsoft.com/office/word/2010/wordprocessingShape">
                    <wps:wsp>
                      <wps:cNvSpPr txBox="1"/>
                      <wps:spPr>
                        <a:xfrm>
                          <a:off x="0" y="0"/>
                          <a:ext cx="1251436" cy="304800"/>
                        </a:xfrm>
                        <a:prstGeom prst="rect">
                          <a:avLst/>
                        </a:prstGeom>
                        <a:solidFill>
                          <a:schemeClr val="lt1"/>
                        </a:solidFill>
                        <a:ln w="6350">
                          <a:solidFill>
                            <a:prstClr val="black"/>
                          </a:solidFill>
                        </a:ln>
                      </wps:spPr>
                      <wps:txbx>
                        <w:txbxContent>
                          <w:p w14:paraId="2C7FD773" w14:textId="0235A163" w:rsidR="00454DCC" w:rsidRPr="00E7158E" w:rsidRDefault="00454DCC">
                            <w:pPr>
                              <w:rPr>
                                <w:rFonts w:ascii="Times" w:hAnsi="Times"/>
                                <w:b/>
                                <w:bCs/>
                                <w:sz w:val="28"/>
                                <w:szCs w:val="28"/>
                              </w:rPr>
                            </w:pPr>
                            <w:r w:rsidRPr="00E7158E">
                              <w:rPr>
                                <w:rFonts w:ascii="Times" w:hAnsi="Times"/>
                                <w:b/>
                                <w:bCs/>
                                <w:sz w:val="28"/>
                                <w:szCs w:val="28"/>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5653E1" id="_x0000_t202" coordsize="21600,21600" o:spt="202" path="m,l,21600r21600,l21600,xe">
                <v:stroke joinstyle="miter"/>
                <v:path gradientshapeok="t" o:connecttype="rect"/>
              </v:shapetype>
              <v:shape id="Text Box 10" o:spid="_x0000_s1026" type="#_x0000_t202" style="position:absolute;margin-left:148.25pt;margin-top:535.75pt;width:98.55pt;height: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" fillcolor="white [3201]" strokeweight=".5pt">
                <v:textbox>
                  <w:txbxContent>
                    <w:p w14:paraId="2C7FD773" w14:textId="0235A163" w:rsidR="00454DCC" w:rsidRPr="00E7158E" w:rsidRDefault="00454DCC">
                      <w:pPr>
                        <w:rPr>
                          <w:rFonts w:ascii="Times" w:hAnsi="Times"/>
                          <w:b/>
                          <w:bCs/>
                          <w:sz w:val="28"/>
                          <w:szCs w:val="28"/>
                        </w:rPr>
                      </w:pPr>
                      <w:r w:rsidRPr="00E7158E">
                        <w:rPr>
                          <w:rFonts w:ascii="Times" w:hAnsi="Times"/>
                          <w:b/>
                          <w:bCs/>
                          <w:sz w:val="28"/>
                          <w:szCs w:val="28"/>
                        </w:rPr>
                        <w:t>Environment</w:t>
                      </w:r>
                    </w:p>
                  </w:txbxContent>
                </v:textbox>
              </v:shape>
            </w:pict>
          </mc:Fallback>
        </mc:AlternateContent>
      </w:r>
      <w:r w:rsidRPr="00E7158E">
        <w:rPr>
          <w:rFonts w:ascii="Times" w:hAnsi="Times"/>
          <w:noProof/>
          <w:sz w:val="28"/>
          <w:szCs w:val="28"/>
        </w:rPr>
        <mc:AlternateContent>
          <mc:Choice Requires="wps">
            <w:drawing>
              <wp:anchor distT="0" distB="0" distL="114300" distR="114300" simplePos="0" relativeHeight="251667456" behindDoc="0" locked="0" layoutInCell="1" allowOverlap="1" wp14:anchorId="26F55F91" wp14:editId="378632AF">
                <wp:simplePos x="0" y="0"/>
                <wp:positionH relativeFrom="column">
                  <wp:posOffset>2017395</wp:posOffset>
                </wp:positionH>
                <wp:positionV relativeFrom="paragraph">
                  <wp:posOffset>1784350</wp:posOffset>
                </wp:positionV>
                <wp:extent cx="977900" cy="317500"/>
                <wp:effectExtent l="0" t="0" r="12700" b="12700"/>
                <wp:wrapNone/>
                <wp:docPr id="8" name="Text Box 8"/>
                <wp:cNvGraphicFramePr/>
                <a:graphic xmlns:a="http://schemas.openxmlformats.org/drawingml/2006/main">
                  <a:graphicData uri="http://schemas.microsoft.com/office/word/2010/wordprocessingShape">
                    <wps:wsp>
                      <wps:cNvSpPr txBox="1"/>
                      <wps:spPr>
                        <a:xfrm rot="10800000" flipV="1">
                          <a:off x="0" y="0"/>
                          <a:ext cx="977900" cy="317500"/>
                        </a:xfrm>
                        <a:prstGeom prst="rect">
                          <a:avLst/>
                        </a:prstGeom>
                        <a:solidFill>
                          <a:schemeClr val="lt1"/>
                        </a:solidFill>
                        <a:ln w="6350">
                          <a:solidFill>
                            <a:prstClr val="black"/>
                          </a:solidFill>
                        </a:ln>
                      </wps:spPr>
                      <wps:txbx>
                        <w:txbxContent>
                          <w:p w14:paraId="3765E2AF" w14:textId="29838FAC" w:rsidR="00454DCC" w:rsidRPr="00E7158E" w:rsidRDefault="00454DCC" w:rsidP="00E7158E">
                            <w:pPr>
                              <w:rPr>
                                <w:rFonts w:ascii="Times" w:hAnsi="Times"/>
                                <w:b/>
                                <w:bCs/>
                                <w:sz w:val="28"/>
                                <w:szCs w:val="28"/>
                              </w:rPr>
                            </w:pPr>
                            <w:r w:rsidRPr="00E7158E">
                              <w:rPr>
                                <w:rFonts w:ascii="Times" w:hAnsi="Times"/>
                                <w:b/>
                                <w:bCs/>
                                <w:sz w:val="28"/>
                                <w:szCs w:val="28"/>
                              </w:rPr>
                              <w:t>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F55F91" id="Text Box 8" o:spid="_x0000_s1027" type="#_x0000_t202" style="position:absolute;margin-left:158.85pt;margin-top:140.5pt;width:77pt;height:25pt;rotation:180;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" fillcolor="white [3201]" strokeweight=".5pt">
                <v:textbox>
                  <w:txbxContent>
                    <w:p w14:paraId="3765E2AF" w14:textId="29838FAC" w:rsidR="00454DCC" w:rsidRPr="00E7158E" w:rsidRDefault="00454DCC" w:rsidP="00E7158E">
                      <w:pPr>
                        <w:rPr>
                          <w:rFonts w:ascii="Times" w:hAnsi="Times"/>
                          <w:b/>
                          <w:bCs/>
                          <w:sz w:val="28"/>
                          <w:szCs w:val="28"/>
                        </w:rPr>
                      </w:pPr>
                      <w:r w:rsidRPr="00E7158E">
                        <w:rPr>
                          <w:rFonts w:ascii="Times" w:hAnsi="Times"/>
                          <w:b/>
                          <w:bCs/>
                          <w:sz w:val="28"/>
                          <w:szCs w:val="28"/>
                        </w:rPr>
                        <w:t>Services</w:t>
                      </w:r>
                    </w:p>
                  </w:txbxContent>
                </v:textbox>
              </v:shape>
            </w:pict>
          </mc:Fallback>
        </mc:AlternateContent>
      </w:r>
      <w:r w:rsidR="002731ED" w:rsidRPr="00E7158E">
        <w:rPr>
          <w:rFonts w:ascii="Times" w:hAnsi="Times"/>
          <w:noProof/>
          <w:sz w:val="28"/>
          <w:szCs w:val="28"/>
        </w:rPr>
        <mc:AlternateContent>
          <mc:Choice Requires="wps">
            <w:drawing>
              <wp:anchor distT="0" distB="0" distL="114300" distR="114300" simplePos="0" relativeHeight="251673600" behindDoc="0" locked="0" layoutInCell="1" allowOverlap="1" wp14:anchorId="2AF41C44" wp14:editId="200B7FF7">
                <wp:simplePos x="0" y="0"/>
                <wp:positionH relativeFrom="column">
                  <wp:posOffset>3901029</wp:posOffset>
                </wp:positionH>
                <wp:positionV relativeFrom="paragraph">
                  <wp:posOffset>2299447</wp:posOffset>
                </wp:positionV>
                <wp:extent cx="2109470" cy="546100"/>
                <wp:effectExtent l="0" t="0" r="11430" b="12700"/>
                <wp:wrapNone/>
                <wp:docPr id="14" name="Text Box 14"/>
                <wp:cNvGraphicFramePr/>
                <a:graphic xmlns:a="http://schemas.openxmlformats.org/drawingml/2006/main">
                  <a:graphicData uri="http://schemas.microsoft.com/office/word/2010/wordprocessingShape">
                    <wps:wsp>
                      <wps:cNvSpPr txBox="1"/>
                      <wps:spPr>
                        <a:xfrm>
                          <a:off x="0" y="0"/>
                          <a:ext cx="2109470" cy="546100"/>
                        </a:xfrm>
                        <a:prstGeom prst="rect">
                          <a:avLst/>
                        </a:prstGeom>
                        <a:solidFill>
                          <a:schemeClr val="lt1"/>
                        </a:solidFill>
                        <a:ln w="6350">
                          <a:solidFill>
                            <a:prstClr val="black"/>
                          </a:solidFill>
                        </a:ln>
                      </wps:spPr>
                      <wps:txbx>
                        <w:txbxContent>
                          <w:p w14:paraId="708E44F9" w14:textId="0B7D3B3A" w:rsidR="00454DCC" w:rsidRDefault="00454DCC">
                            <w:r>
                              <w:t xml:space="preserve">No receptionist to help with queries and bookings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41C44" id="Text Box 14" o:spid="_x0000_s1028" type="#_x0000_t202" style="position:absolute;margin-left:307.15pt;margin-top:181.05pt;width:166.1pt;height:4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" fillcolor="white [3201]" strokeweight=".5pt">
                <v:textbox>
                  <w:txbxContent>
                    <w:p w14:paraId="708E44F9" w14:textId="0B7D3B3A" w:rsidR="00454DCC" w:rsidRDefault="00454DCC">
                      <w:r>
                        <w:t xml:space="preserve">No receptionist to help with queries and bookings </w:t>
                      </w:r>
                    </w:p>
                  </w:txbxContent>
                </v:textbox>
              </v:shape>
            </w:pict>
          </mc:Fallback>
        </mc:AlternateContent>
      </w:r>
      <w:r w:rsidR="002731ED" w:rsidRPr="00E7158E">
        <w:rPr>
          <w:noProof/>
          <w:sz w:val="28"/>
          <w:szCs w:val="28"/>
        </w:rPr>
        <mc:AlternateContent>
          <mc:Choice Requires="wps">
            <w:drawing>
              <wp:anchor distT="0" distB="0" distL="114300" distR="114300" simplePos="0" relativeHeight="251668480" behindDoc="0" locked="0" layoutInCell="1" allowOverlap="1" wp14:anchorId="372B9498" wp14:editId="184A6A7D">
                <wp:simplePos x="0" y="0"/>
                <wp:positionH relativeFrom="column">
                  <wp:posOffset>5018480</wp:posOffset>
                </wp:positionH>
                <wp:positionV relativeFrom="paragraph">
                  <wp:posOffset>1720850</wp:posOffset>
                </wp:positionV>
                <wp:extent cx="990600" cy="317575"/>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990600" cy="317575"/>
                        </a:xfrm>
                        <a:prstGeom prst="rect">
                          <a:avLst/>
                        </a:prstGeom>
                        <a:solidFill>
                          <a:schemeClr val="lt1"/>
                        </a:solidFill>
                        <a:ln w="6350">
                          <a:solidFill>
                            <a:prstClr val="black"/>
                          </a:solidFill>
                        </a:ln>
                      </wps:spPr>
                      <wps:txbx>
                        <w:txbxContent>
                          <w:p w14:paraId="038015C3" w14:textId="4E055853" w:rsidR="00454DCC" w:rsidRPr="00E7158E" w:rsidRDefault="00454DCC">
                            <w:pPr>
                              <w:rPr>
                                <w:rFonts w:ascii="Times" w:hAnsi="Times"/>
                                <w:b/>
                                <w:bCs/>
                                <w:sz w:val="28"/>
                                <w:szCs w:val="28"/>
                              </w:rPr>
                            </w:pPr>
                            <w:r w:rsidRPr="00E7158E">
                              <w:rPr>
                                <w:rFonts w:ascii="Times" w:hAnsi="Times"/>
                                <w:b/>
                                <w:bCs/>
                                <w:sz w:val="28"/>
                                <w:szCs w:val="28"/>
                              </w:rP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B9498" id="Text Box 9" o:spid="_x0000_s1029" type="#_x0000_t202" style="position:absolute;margin-left:395.15pt;margin-top:135.5pt;width:78pt;height: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" fillcolor="white [3201]" strokeweight=".5pt">
                <v:textbox>
                  <w:txbxContent>
                    <w:p w14:paraId="038015C3" w14:textId="4E055853" w:rsidR="00454DCC" w:rsidRPr="00E7158E" w:rsidRDefault="00454DCC">
                      <w:pPr>
                        <w:rPr>
                          <w:rFonts w:ascii="Times" w:hAnsi="Times"/>
                          <w:b/>
                          <w:bCs/>
                          <w:sz w:val="28"/>
                          <w:szCs w:val="28"/>
                        </w:rPr>
                      </w:pPr>
                      <w:r w:rsidRPr="00E7158E">
                        <w:rPr>
                          <w:rFonts w:ascii="Times" w:hAnsi="Times"/>
                          <w:b/>
                          <w:bCs/>
                          <w:sz w:val="28"/>
                          <w:szCs w:val="28"/>
                        </w:rPr>
                        <w:t>Employees</w:t>
                      </w:r>
                    </w:p>
                  </w:txbxContent>
                </v:textbox>
              </v:shape>
            </w:pict>
          </mc:Fallback>
        </mc:AlternateContent>
      </w:r>
      <w:r w:rsidR="002731ED" w:rsidRPr="00E7158E">
        <w:rPr>
          <w:rFonts w:ascii="Times" w:hAnsi="Times"/>
          <w:noProof/>
          <w:sz w:val="28"/>
          <w:szCs w:val="28"/>
        </w:rPr>
        <mc:AlternateContent>
          <mc:Choice Requires="wps">
            <w:drawing>
              <wp:anchor distT="0" distB="0" distL="114300" distR="114300" simplePos="0" relativeHeight="251674624" behindDoc="0" locked="0" layoutInCell="1" allowOverlap="1" wp14:anchorId="703F7CD8" wp14:editId="2843F460">
                <wp:simplePos x="0" y="0"/>
                <wp:positionH relativeFrom="column">
                  <wp:posOffset>3818890</wp:posOffset>
                </wp:positionH>
                <wp:positionV relativeFrom="paragraph">
                  <wp:posOffset>3011805</wp:posOffset>
                </wp:positionV>
                <wp:extent cx="2275840" cy="863600"/>
                <wp:effectExtent l="0" t="0" r="10160" b="12700"/>
                <wp:wrapNone/>
                <wp:docPr id="15" name="Text Box 15"/>
                <wp:cNvGraphicFramePr/>
                <a:graphic xmlns:a="http://schemas.openxmlformats.org/drawingml/2006/main">
                  <a:graphicData uri="http://schemas.microsoft.com/office/word/2010/wordprocessingShape">
                    <wps:wsp>
                      <wps:cNvSpPr txBox="1"/>
                      <wps:spPr>
                        <a:xfrm>
                          <a:off x="0" y="0"/>
                          <a:ext cx="2275840" cy="863600"/>
                        </a:xfrm>
                        <a:prstGeom prst="rect">
                          <a:avLst/>
                        </a:prstGeom>
                        <a:solidFill>
                          <a:schemeClr val="lt1"/>
                        </a:solidFill>
                        <a:ln w="6350">
                          <a:solidFill>
                            <a:prstClr val="black"/>
                          </a:solidFill>
                        </a:ln>
                      </wps:spPr>
                      <wps:txbx>
                        <w:txbxContent>
                          <w:p w14:paraId="2C396353" w14:textId="0380B27E" w:rsidR="00454DCC" w:rsidRDefault="00454DCC">
                            <w:r>
                              <w:t>Hairdressers are unable to make appointments, clean the salon and service customers in the same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F7CD8" id="Text Box 15" o:spid="_x0000_s1030" type="#_x0000_t202" style="position:absolute;margin-left:300.7pt;margin-top:237.15pt;width:179.2pt;height:6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" fillcolor="white [3201]" strokeweight=".5pt">
                <v:textbox>
                  <w:txbxContent>
                    <w:p w14:paraId="2C396353" w14:textId="0380B27E" w:rsidR="00454DCC" w:rsidRDefault="00454DCC">
                      <w:r>
                        <w:t>Hairdressers are unable to make appointments, clean the salon and service customers in the same time.</w:t>
                      </w:r>
                    </w:p>
                  </w:txbxContent>
                </v:textbox>
              </v:shape>
            </w:pict>
          </mc:Fallback>
        </mc:AlternateContent>
      </w:r>
      <w:r w:rsidR="002731ED" w:rsidRPr="00E7158E">
        <w:rPr>
          <w:rFonts w:ascii="Times" w:hAnsi="Times"/>
          <w:noProof/>
          <w:sz w:val="28"/>
          <w:szCs w:val="28"/>
        </w:rPr>
        <mc:AlternateContent>
          <mc:Choice Requires="wps">
            <w:drawing>
              <wp:anchor distT="0" distB="0" distL="114300" distR="114300" simplePos="0" relativeHeight="251665408" behindDoc="0" locked="0" layoutInCell="1" allowOverlap="1" wp14:anchorId="0AF418D3" wp14:editId="0120D050">
                <wp:simplePos x="0" y="0"/>
                <wp:positionH relativeFrom="column">
                  <wp:posOffset>1424492</wp:posOffset>
                </wp:positionH>
                <wp:positionV relativeFrom="paragraph">
                  <wp:posOffset>4556200</wp:posOffset>
                </wp:positionV>
                <wp:extent cx="968188" cy="2195606"/>
                <wp:effectExtent l="0" t="0" r="22860" b="14605"/>
                <wp:wrapNone/>
                <wp:docPr id="6" name="Straight Connector 6"/>
                <wp:cNvGraphicFramePr/>
                <a:graphic xmlns:a="http://schemas.openxmlformats.org/drawingml/2006/main">
                  <a:graphicData uri="http://schemas.microsoft.com/office/word/2010/wordprocessingShape">
                    <wps:wsp>
                      <wps:cNvCnPr/>
                      <wps:spPr>
                        <a:xfrm>
                          <a:off x="0" y="0"/>
                          <a:ext cx="968188" cy="21956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1BF4BE" id="Straight Connector 6"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15pt,358.75pt" to="188.4pt,53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" strokecolor="#4472c4 [3204]" strokeweight=".5pt">
                <v:stroke joinstyle="miter"/>
              </v:line>
            </w:pict>
          </mc:Fallback>
        </mc:AlternateContent>
      </w:r>
      <w:r w:rsidR="002731ED" w:rsidRPr="00E7158E">
        <w:rPr>
          <w:rFonts w:ascii="Times" w:hAnsi="Times"/>
          <w:noProof/>
          <w:sz w:val="28"/>
          <w:szCs w:val="28"/>
        </w:rPr>
        <mc:AlternateContent>
          <mc:Choice Requires="wps">
            <w:drawing>
              <wp:anchor distT="0" distB="0" distL="114300" distR="114300" simplePos="0" relativeHeight="251675648" behindDoc="0" locked="0" layoutInCell="1" allowOverlap="1" wp14:anchorId="444667E2" wp14:editId="7DC98F9C">
                <wp:simplePos x="0" y="0"/>
                <wp:positionH relativeFrom="column">
                  <wp:posOffset>995344</wp:posOffset>
                </wp:positionH>
                <wp:positionV relativeFrom="paragraph">
                  <wp:posOffset>4706135</wp:posOffset>
                </wp:positionV>
                <wp:extent cx="2092960" cy="739588"/>
                <wp:effectExtent l="0" t="0" r="15240" b="10160"/>
                <wp:wrapNone/>
                <wp:docPr id="16" name="Text Box 16"/>
                <wp:cNvGraphicFramePr/>
                <a:graphic xmlns:a="http://schemas.openxmlformats.org/drawingml/2006/main">
                  <a:graphicData uri="http://schemas.microsoft.com/office/word/2010/wordprocessingShape">
                    <wps:wsp>
                      <wps:cNvSpPr txBox="1"/>
                      <wps:spPr>
                        <a:xfrm>
                          <a:off x="0" y="0"/>
                          <a:ext cx="2092960" cy="739588"/>
                        </a:xfrm>
                        <a:prstGeom prst="rect">
                          <a:avLst/>
                        </a:prstGeom>
                        <a:solidFill>
                          <a:schemeClr val="lt1"/>
                        </a:solidFill>
                        <a:ln w="6350">
                          <a:solidFill>
                            <a:prstClr val="black"/>
                          </a:solidFill>
                        </a:ln>
                      </wps:spPr>
                      <wps:txbx>
                        <w:txbxContent>
                          <w:p w14:paraId="1D157A94" w14:textId="3C292FF5" w:rsidR="00454DCC" w:rsidRDefault="00454DCC">
                            <w:r>
                              <w:t>The salon needs interior improvements to look welcoming and comfortable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667E2" id="Text Box 16" o:spid="_x0000_s1031" type="#_x0000_t202" style="position:absolute;margin-left:78.35pt;margin-top:370.55pt;width:164.8pt;height:58.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" fillcolor="white [3201]" strokeweight=".5pt">
                <v:textbox>
                  <w:txbxContent>
                    <w:p w14:paraId="1D157A94" w14:textId="3C292FF5" w:rsidR="00454DCC" w:rsidRDefault="00454DCC">
                      <w:r>
                        <w:t>The salon needs interior improvements to look welcoming and comfortable</w:t>
                      </w:r>
                    </w:p>
                  </w:txbxContent>
                </v:textbox>
              </v:shape>
            </w:pict>
          </mc:Fallback>
        </mc:AlternateContent>
      </w:r>
      <w:r w:rsidR="002731ED" w:rsidRPr="00E7158E">
        <w:rPr>
          <w:rFonts w:ascii="Times" w:hAnsi="Times"/>
          <w:noProof/>
          <w:sz w:val="28"/>
          <w:szCs w:val="28"/>
        </w:rPr>
        <mc:AlternateContent>
          <mc:Choice Requires="wps">
            <w:drawing>
              <wp:anchor distT="0" distB="0" distL="114300" distR="114300" simplePos="0" relativeHeight="251666432" behindDoc="0" locked="0" layoutInCell="1" allowOverlap="1" wp14:anchorId="630FAA92" wp14:editId="67B76168">
                <wp:simplePos x="0" y="0"/>
                <wp:positionH relativeFrom="column">
                  <wp:posOffset>3939540</wp:posOffset>
                </wp:positionH>
                <wp:positionV relativeFrom="paragraph">
                  <wp:posOffset>4558030</wp:posOffset>
                </wp:positionV>
                <wp:extent cx="1295400" cy="2222500"/>
                <wp:effectExtent l="0" t="0" r="12700" b="12700"/>
                <wp:wrapNone/>
                <wp:docPr id="7" name="Straight Connector 7"/>
                <wp:cNvGraphicFramePr/>
                <a:graphic xmlns:a="http://schemas.openxmlformats.org/drawingml/2006/main">
                  <a:graphicData uri="http://schemas.microsoft.com/office/word/2010/wordprocessingShape">
                    <wps:wsp>
                      <wps:cNvCnPr/>
                      <wps:spPr>
                        <a:xfrm>
                          <a:off x="0" y="0"/>
                          <a:ext cx="1295400" cy="2222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EDC2FD" id="Straight Connector 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0.2pt,358.9pt" to="412.2pt,53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" strokecolor="#4472c4 [3204]" strokeweight=".5pt">
                <v:stroke joinstyle="miter"/>
              </v:line>
            </w:pict>
          </mc:Fallback>
        </mc:AlternateContent>
      </w:r>
      <w:r w:rsidR="002731ED" w:rsidRPr="00E7158E">
        <w:rPr>
          <w:rFonts w:ascii="Times" w:hAnsi="Times"/>
          <w:noProof/>
          <w:sz w:val="28"/>
          <w:szCs w:val="28"/>
        </w:rPr>
        <mc:AlternateContent>
          <mc:Choice Requires="wps">
            <w:drawing>
              <wp:anchor distT="0" distB="0" distL="114300" distR="114300" simplePos="0" relativeHeight="251670528" behindDoc="0" locked="0" layoutInCell="1" allowOverlap="1" wp14:anchorId="348D8E56" wp14:editId="19E6C253">
                <wp:simplePos x="0" y="0"/>
                <wp:positionH relativeFrom="column">
                  <wp:posOffset>4836085</wp:posOffset>
                </wp:positionH>
                <wp:positionV relativeFrom="paragraph">
                  <wp:posOffset>6805930</wp:posOffset>
                </wp:positionV>
                <wp:extent cx="1168400" cy="3048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1168400" cy="304800"/>
                        </a:xfrm>
                        <a:prstGeom prst="rect">
                          <a:avLst/>
                        </a:prstGeom>
                        <a:solidFill>
                          <a:schemeClr val="lt1"/>
                        </a:solidFill>
                        <a:ln w="6350">
                          <a:solidFill>
                            <a:prstClr val="black"/>
                          </a:solidFill>
                        </a:ln>
                      </wps:spPr>
                      <wps:txbx>
                        <w:txbxContent>
                          <w:p w14:paraId="643FC170" w14:textId="411C0C11" w:rsidR="00454DCC" w:rsidRPr="00E7158E" w:rsidRDefault="00454DCC">
                            <w:pPr>
                              <w:rPr>
                                <w:rFonts w:ascii="Times" w:hAnsi="Times"/>
                                <w:b/>
                                <w:bCs/>
                                <w:sz w:val="28"/>
                                <w:szCs w:val="28"/>
                              </w:rPr>
                            </w:pPr>
                            <w:r w:rsidRPr="00E7158E">
                              <w:rPr>
                                <w:rFonts w:ascii="Times" w:hAnsi="Times"/>
                                <w:b/>
                                <w:bCs/>
                                <w:sz w:val="28"/>
                                <w:szCs w:val="28"/>
                              </w:rPr>
                              <w:t>Tools</w:t>
                            </w:r>
                          </w:p>
                          <w:p w14:paraId="5D145983" w14:textId="77777777" w:rsidR="00E7158E" w:rsidRDefault="00E715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8D8E56" id="Text Box 11" o:spid="_x0000_s1032" type="#_x0000_t202" style="position:absolute;margin-left:380.8pt;margin-top:535.9pt;width:92pt;height:24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" fillcolor="white [3201]" strokeweight=".5pt">
                <v:textbox>
                  <w:txbxContent>
                    <w:p w14:paraId="643FC170" w14:textId="411C0C11" w:rsidR="00454DCC" w:rsidRPr="00E7158E" w:rsidRDefault="00454DCC">
                      <w:pPr>
                        <w:rPr>
                          <w:rFonts w:ascii="Times" w:hAnsi="Times"/>
                          <w:b/>
                          <w:bCs/>
                          <w:sz w:val="28"/>
                          <w:szCs w:val="28"/>
                        </w:rPr>
                      </w:pPr>
                      <w:r w:rsidRPr="00E7158E">
                        <w:rPr>
                          <w:rFonts w:ascii="Times" w:hAnsi="Times"/>
                          <w:b/>
                          <w:bCs/>
                          <w:sz w:val="28"/>
                          <w:szCs w:val="28"/>
                        </w:rPr>
                        <w:t>Tools</w:t>
                      </w:r>
                    </w:p>
                    <w:p w14:paraId="5D145983" w14:textId="77777777" w:rsidR="00E7158E" w:rsidRDefault="00E7158E"/>
                  </w:txbxContent>
                </v:textbox>
              </v:shape>
            </w:pict>
          </mc:Fallback>
        </mc:AlternateContent>
      </w:r>
      <w:r w:rsidR="002731ED" w:rsidRPr="00E7158E">
        <w:rPr>
          <w:rFonts w:ascii="Times" w:hAnsi="Times"/>
          <w:noProof/>
          <w:sz w:val="28"/>
          <w:szCs w:val="28"/>
        </w:rPr>
        <mc:AlternateContent>
          <mc:Choice Requires="wps">
            <w:drawing>
              <wp:anchor distT="0" distB="0" distL="114300" distR="114300" simplePos="0" relativeHeight="251678720" behindDoc="0" locked="0" layoutInCell="1" allowOverlap="1" wp14:anchorId="77C6D3F3" wp14:editId="338D776D">
                <wp:simplePos x="0" y="0"/>
                <wp:positionH relativeFrom="column">
                  <wp:posOffset>4103445</wp:posOffset>
                </wp:positionH>
                <wp:positionV relativeFrom="paragraph">
                  <wp:posOffset>5657252</wp:posOffset>
                </wp:positionV>
                <wp:extent cx="1993900" cy="723900"/>
                <wp:effectExtent l="0" t="0" r="12700" b="12700"/>
                <wp:wrapNone/>
                <wp:docPr id="19" name="Text Box 19"/>
                <wp:cNvGraphicFramePr/>
                <a:graphic xmlns:a="http://schemas.openxmlformats.org/drawingml/2006/main">
                  <a:graphicData uri="http://schemas.microsoft.com/office/word/2010/wordprocessingShape">
                    <wps:wsp>
                      <wps:cNvSpPr txBox="1"/>
                      <wps:spPr>
                        <a:xfrm>
                          <a:off x="0" y="0"/>
                          <a:ext cx="1993900" cy="723900"/>
                        </a:xfrm>
                        <a:prstGeom prst="rect">
                          <a:avLst/>
                        </a:prstGeom>
                        <a:solidFill>
                          <a:schemeClr val="lt1"/>
                        </a:solidFill>
                        <a:ln w="6350">
                          <a:solidFill>
                            <a:prstClr val="black"/>
                          </a:solidFill>
                        </a:ln>
                      </wps:spPr>
                      <wps:txbx>
                        <w:txbxContent>
                          <w:p w14:paraId="341B1CDB" w14:textId="0FFF00D5" w:rsidR="00454DCC" w:rsidRDefault="00454DCC">
                            <w:r>
                              <w:t>Some tools not working</w:t>
                            </w:r>
                          </w:p>
                          <w:p w14:paraId="44CFA513" w14:textId="56FAD183" w:rsidR="00454DCC" w:rsidRDefault="00454DCC">
                            <w:r>
                              <w:t>Hairdryers, clipper, fans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C6D3F3" id="Text Box 19" o:spid="_x0000_s1033" type="#_x0000_t202" style="position:absolute;margin-left:323.1pt;margin-top:445.45pt;width:157pt;height:57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" fillcolor="white [3201]" strokeweight=".5pt">
                <v:textbox>
                  <w:txbxContent>
                    <w:p w14:paraId="341B1CDB" w14:textId="0FFF00D5" w:rsidR="00454DCC" w:rsidRDefault="00454DCC">
                      <w:r>
                        <w:t>Some tools not working</w:t>
                      </w:r>
                    </w:p>
                    <w:p w14:paraId="44CFA513" w14:textId="56FAD183" w:rsidR="00454DCC" w:rsidRDefault="00454DCC">
                      <w:r>
                        <w:t>Hairdryers, clipper, fans</w:t>
                      </w:r>
                    </w:p>
                  </w:txbxContent>
                </v:textbox>
              </v:shape>
            </w:pict>
          </mc:Fallback>
        </mc:AlternateContent>
      </w:r>
      <w:r w:rsidR="002731ED" w:rsidRPr="00E7158E">
        <w:rPr>
          <w:rFonts w:ascii="Times" w:hAnsi="Times"/>
          <w:noProof/>
          <w:sz w:val="28"/>
          <w:szCs w:val="28"/>
        </w:rPr>
        <mc:AlternateContent>
          <mc:Choice Requires="wps">
            <w:drawing>
              <wp:anchor distT="0" distB="0" distL="114300" distR="114300" simplePos="0" relativeHeight="251677696" behindDoc="0" locked="0" layoutInCell="1" allowOverlap="1" wp14:anchorId="14D5DAEA" wp14:editId="73E52AAB">
                <wp:simplePos x="0" y="0"/>
                <wp:positionH relativeFrom="column">
                  <wp:posOffset>3688715</wp:posOffset>
                </wp:positionH>
                <wp:positionV relativeFrom="paragraph">
                  <wp:posOffset>4707778</wp:posOffset>
                </wp:positionV>
                <wp:extent cx="2413000" cy="723900"/>
                <wp:effectExtent l="0" t="0" r="12700" b="12700"/>
                <wp:wrapNone/>
                <wp:docPr id="18" name="Text Box 18"/>
                <wp:cNvGraphicFramePr/>
                <a:graphic xmlns:a="http://schemas.openxmlformats.org/drawingml/2006/main">
                  <a:graphicData uri="http://schemas.microsoft.com/office/word/2010/wordprocessingShape">
                    <wps:wsp>
                      <wps:cNvSpPr txBox="1"/>
                      <wps:spPr>
                        <a:xfrm>
                          <a:off x="0" y="0"/>
                          <a:ext cx="2413000" cy="723900"/>
                        </a:xfrm>
                        <a:prstGeom prst="rect">
                          <a:avLst/>
                        </a:prstGeom>
                        <a:solidFill>
                          <a:schemeClr val="lt1"/>
                        </a:solidFill>
                        <a:ln w="6350">
                          <a:solidFill>
                            <a:prstClr val="black"/>
                          </a:solidFill>
                        </a:ln>
                      </wps:spPr>
                      <wps:txbx>
                        <w:txbxContent>
                          <w:p w14:paraId="315E70A2" w14:textId="22396C5D" w:rsidR="00454DCC" w:rsidRDefault="00454DCC">
                            <w:r>
                              <w:t>Old equipment, that need replacing due to bad quality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5DAEA" id="Text Box 18" o:spid="_x0000_s1034" type="#_x0000_t202" style="position:absolute;margin-left:290.45pt;margin-top:370.7pt;width:190pt;height:5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" fillcolor="white [3201]" strokeweight=".5pt">
                <v:textbox>
                  <w:txbxContent>
                    <w:p w14:paraId="315E70A2" w14:textId="22396C5D" w:rsidR="00454DCC" w:rsidRDefault="00454DCC">
                      <w:r>
                        <w:t>Old equipment, that need replacing due to bad quality results</w:t>
                      </w:r>
                    </w:p>
                  </w:txbxContent>
                </v:textbox>
              </v:shape>
            </w:pict>
          </mc:Fallback>
        </mc:AlternateContent>
      </w:r>
      <w:r w:rsidR="002731ED" w:rsidRPr="00E7158E">
        <w:rPr>
          <w:rFonts w:ascii="Times" w:hAnsi="Times"/>
          <w:noProof/>
          <w:sz w:val="28"/>
          <w:szCs w:val="28"/>
        </w:rPr>
        <mc:AlternateContent>
          <mc:Choice Requires="wps">
            <w:drawing>
              <wp:anchor distT="0" distB="0" distL="114300" distR="114300" simplePos="0" relativeHeight="251672576" behindDoc="0" locked="0" layoutInCell="1" allowOverlap="1" wp14:anchorId="6E13B27A" wp14:editId="3F1B204D">
                <wp:simplePos x="0" y="0"/>
                <wp:positionH relativeFrom="column">
                  <wp:posOffset>1035050</wp:posOffset>
                </wp:positionH>
                <wp:positionV relativeFrom="paragraph">
                  <wp:posOffset>3011805</wp:posOffset>
                </wp:positionV>
                <wp:extent cx="2015490" cy="863600"/>
                <wp:effectExtent l="0" t="0" r="16510" b="12700"/>
                <wp:wrapNone/>
                <wp:docPr id="13" name="Text Box 13"/>
                <wp:cNvGraphicFramePr/>
                <a:graphic xmlns:a="http://schemas.openxmlformats.org/drawingml/2006/main">
                  <a:graphicData uri="http://schemas.microsoft.com/office/word/2010/wordprocessingShape">
                    <wps:wsp>
                      <wps:cNvSpPr txBox="1"/>
                      <wps:spPr>
                        <a:xfrm>
                          <a:off x="0" y="0"/>
                          <a:ext cx="2015490" cy="863600"/>
                        </a:xfrm>
                        <a:prstGeom prst="rect">
                          <a:avLst/>
                        </a:prstGeom>
                        <a:solidFill>
                          <a:schemeClr val="lt1"/>
                        </a:solidFill>
                        <a:ln w="6350">
                          <a:solidFill>
                            <a:prstClr val="black"/>
                          </a:solidFill>
                        </a:ln>
                      </wps:spPr>
                      <wps:txbx>
                        <w:txbxContent>
                          <w:p w14:paraId="15DE8025" w14:textId="16B5AA2C" w:rsidR="00454DCC" w:rsidRDefault="00454DCC">
                            <w:r>
                              <w:t>Quality of the services is poor, negative feedback from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3B27A" id="Text Box 13" o:spid="_x0000_s1035" type="#_x0000_t202" style="position:absolute;margin-left:81.5pt;margin-top:237.15pt;width:158.7pt;height:6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" fillcolor="white [3201]" strokeweight=".5pt">
                <v:textbox>
                  <w:txbxContent>
                    <w:p w14:paraId="15DE8025" w14:textId="16B5AA2C" w:rsidR="00454DCC" w:rsidRDefault="00454DCC">
                      <w:r>
                        <w:t>Quality of the services is poor, negative feedback from customers</w:t>
                      </w:r>
                    </w:p>
                  </w:txbxContent>
                </v:textbox>
              </v:shape>
            </w:pict>
          </mc:Fallback>
        </mc:AlternateContent>
      </w:r>
      <w:r w:rsidR="002731ED" w:rsidRPr="00E7158E">
        <w:rPr>
          <w:noProof/>
          <w:sz w:val="28"/>
          <w:szCs w:val="28"/>
        </w:rPr>
        <mc:AlternateContent>
          <mc:Choice Requires="wps">
            <w:drawing>
              <wp:anchor distT="0" distB="0" distL="114300" distR="114300" simplePos="0" relativeHeight="251671552" behindDoc="0" locked="0" layoutInCell="1" allowOverlap="1" wp14:anchorId="2684109B" wp14:editId="468E19D9">
                <wp:simplePos x="0" y="0"/>
                <wp:positionH relativeFrom="column">
                  <wp:posOffset>1419860</wp:posOffset>
                </wp:positionH>
                <wp:positionV relativeFrom="paragraph">
                  <wp:posOffset>2298700</wp:posOffset>
                </wp:positionV>
                <wp:extent cx="1625600" cy="533400"/>
                <wp:effectExtent l="0" t="0" r="12700" b="12700"/>
                <wp:wrapNone/>
                <wp:docPr id="12" name="Text Box 12"/>
                <wp:cNvGraphicFramePr/>
                <a:graphic xmlns:a="http://schemas.openxmlformats.org/drawingml/2006/main">
                  <a:graphicData uri="http://schemas.microsoft.com/office/word/2010/wordprocessingShape">
                    <wps:wsp>
                      <wps:cNvSpPr txBox="1"/>
                      <wps:spPr>
                        <a:xfrm>
                          <a:off x="0" y="0"/>
                          <a:ext cx="1625600" cy="533400"/>
                        </a:xfrm>
                        <a:prstGeom prst="rect">
                          <a:avLst/>
                        </a:prstGeom>
                        <a:solidFill>
                          <a:schemeClr val="lt1"/>
                        </a:solidFill>
                        <a:ln w="6350">
                          <a:solidFill>
                            <a:prstClr val="black"/>
                          </a:solidFill>
                        </a:ln>
                      </wps:spPr>
                      <wps:txbx>
                        <w:txbxContent>
                          <w:p w14:paraId="4FA49792" w14:textId="09B350C7" w:rsidR="00454DCC" w:rsidRDefault="00454DCC">
                            <w:r>
                              <w:t>Services provided are rushed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84109B" id="Text Box 12" o:spid="_x0000_s1036" type="#_x0000_t202" style="position:absolute;margin-left:111.8pt;margin-top:181pt;width:128pt;height:4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" fillcolor="white [3201]" strokeweight=".5pt">
                <v:textbox>
                  <w:txbxContent>
                    <w:p w14:paraId="4FA49792" w14:textId="09B350C7" w:rsidR="00454DCC" w:rsidRDefault="00454DCC">
                      <w:r>
                        <w:t>Services provided are rushed</w:t>
                      </w:r>
                    </w:p>
                  </w:txbxContent>
                </v:textbox>
              </v:shape>
            </w:pict>
          </mc:Fallback>
        </mc:AlternateContent>
      </w:r>
      <w:r w:rsidR="002731ED" w:rsidRPr="00E7158E">
        <w:rPr>
          <w:noProof/>
          <w:sz w:val="28"/>
          <w:szCs w:val="28"/>
        </w:rPr>
        <mc:AlternateContent>
          <mc:Choice Requires="wps">
            <w:drawing>
              <wp:anchor distT="0" distB="0" distL="114300" distR="114300" simplePos="0" relativeHeight="251664384" behindDoc="0" locked="0" layoutInCell="1" allowOverlap="1" wp14:anchorId="13B777A7" wp14:editId="18C3FB54">
                <wp:simplePos x="0" y="0"/>
                <wp:positionH relativeFrom="column">
                  <wp:posOffset>3933937</wp:posOffset>
                </wp:positionH>
                <wp:positionV relativeFrom="paragraph">
                  <wp:posOffset>2021130</wp:posOffset>
                </wp:positionV>
                <wp:extent cx="1295400" cy="2070100"/>
                <wp:effectExtent l="0" t="0" r="12700" b="12700"/>
                <wp:wrapNone/>
                <wp:docPr id="5" name="Straight Connector 5"/>
                <wp:cNvGraphicFramePr/>
                <a:graphic xmlns:a="http://schemas.openxmlformats.org/drawingml/2006/main">
                  <a:graphicData uri="http://schemas.microsoft.com/office/word/2010/wordprocessingShape">
                    <wps:wsp>
                      <wps:cNvCnPr/>
                      <wps:spPr>
                        <a:xfrm flipV="1">
                          <a:off x="0" y="0"/>
                          <a:ext cx="1295400" cy="2070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541E2A" id="Straight Connector 5"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75pt,159.15pt" to="411.75pt,32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" strokecolor="#4472c4 [3204]" strokeweight=".5pt">
                <v:stroke joinstyle="miter"/>
              </v:line>
            </w:pict>
          </mc:Fallback>
        </mc:AlternateContent>
      </w:r>
      <w:r w:rsidR="002731ED" w:rsidRPr="00E7158E">
        <w:rPr>
          <w:noProof/>
          <w:sz w:val="28"/>
          <w:szCs w:val="28"/>
        </w:rPr>
        <mc:AlternateContent>
          <mc:Choice Requires="wps">
            <w:drawing>
              <wp:anchor distT="0" distB="0" distL="114300" distR="114300" simplePos="0" relativeHeight="251662336" behindDoc="0" locked="0" layoutInCell="1" allowOverlap="1" wp14:anchorId="2C7D2790" wp14:editId="2F6E8A7D">
                <wp:simplePos x="0" y="0"/>
                <wp:positionH relativeFrom="column">
                  <wp:posOffset>1425164</wp:posOffset>
                </wp:positionH>
                <wp:positionV relativeFrom="paragraph">
                  <wp:posOffset>2099497</wp:posOffset>
                </wp:positionV>
                <wp:extent cx="1219200" cy="1981200"/>
                <wp:effectExtent l="0" t="0" r="12700" b="12700"/>
                <wp:wrapNone/>
                <wp:docPr id="3" name="Straight Connector 3"/>
                <wp:cNvGraphicFramePr/>
                <a:graphic xmlns:a="http://schemas.openxmlformats.org/drawingml/2006/main">
                  <a:graphicData uri="http://schemas.microsoft.com/office/word/2010/wordprocessingShape">
                    <wps:wsp>
                      <wps:cNvCnPr/>
                      <wps:spPr>
                        <a:xfrm flipH="1">
                          <a:off x="0" y="0"/>
                          <a:ext cx="1219200" cy="1981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DE5604" id="Straight Connector 3"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2pt,165.3pt" to="208.2pt,32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" strokecolor="#4472c4 [3204]" strokeweight=".5pt">
                <v:stroke joinstyle="miter"/>
              </v:line>
            </w:pict>
          </mc:Fallback>
        </mc:AlternateContent>
      </w:r>
      <w:r w:rsidR="002731ED" w:rsidRPr="00E7158E">
        <w:rPr>
          <w:rFonts w:ascii="Times" w:hAnsi="Times"/>
          <w:noProof/>
          <w:sz w:val="28"/>
          <w:szCs w:val="28"/>
        </w:rPr>
        <mc:AlternateContent>
          <mc:Choice Requires="wps">
            <w:drawing>
              <wp:anchor distT="0" distB="0" distL="114300" distR="114300" simplePos="0" relativeHeight="251676672" behindDoc="0" locked="0" layoutInCell="1" allowOverlap="1" wp14:anchorId="65D6D537" wp14:editId="319BD92D">
                <wp:simplePos x="0" y="0"/>
                <wp:positionH relativeFrom="column">
                  <wp:posOffset>1178037</wp:posOffset>
                </wp:positionH>
                <wp:positionV relativeFrom="paragraph">
                  <wp:posOffset>5827059</wp:posOffset>
                </wp:positionV>
                <wp:extent cx="1905000" cy="660400"/>
                <wp:effectExtent l="0" t="0" r="12700" b="12700"/>
                <wp:wrapNone/>
                <wp:docPr id="17" name="Text Box 17"/>
                <wp:cNvGraphicFramePr/>
                <a:graphic xmlns:a="http://schemas.openxmlformats.org/drawingml/2006/main">
                  <a:graphicData uri="http://schemas.microsoft.com/office/word/2010/wordprocessingShape">
                    <wps:wsp>
                      <wps:cNvSpPr txBox="1"/>
                      <wps:spPr>
                        <a:xfrm>
                          <a:off x="0" y="0"/>
                          <a:ext cx="1905000" cy="660400"/>
                        </a:xfrm>
                        <a:prstGeom prst="rect">
                          <a:avLst/>
                        </a:prstGeom>
                        <a:solidFill>
                          <a:schemeClr val="lt1"/>
                        </a:solidFill>
                        <a:ln w="6350">
                          <a:solidFill>
                            <a:prstClr val="black"/>
                          </a:solidFill>
                        </a:ln>
                      </wps:spPr>
                      <wps:txbx>
                        <w:txbxContent>
                          <w:p w14:paraId="08E2ECCE" w14:textId="036C278A" w:rsidR="00454DCC" w:rsidRDefault="00454DCC">
                            <w:r>
                              <w:t>Negative attitude atmosphere at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D6D537" id="Text Box 17" o:spid="_x0000_s1037" type="#_x0000_t202" style="position:absolute;margin-left:92.75pt;margin-top:458.8pt;width:150pt;height:52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" fillcolor="white [3201]" strokeweight=".5pt">
                <v:textbox>
                  <w:txbxContent>
                    <w:p w14:paraId="08E2ECCE" w14:textId="036C278A" w:rsidR="00454DCC" w:rsidRDefault="00454DCC">
                      <w:r>
                        <w:t>Negative attitude atmosphere at the workplace</w:t>
                      </w:r>
                    </w:p>
                  </w:txbxContent>
                </v:textbox>
              </v:shape>
            </w:pict>
          </mc:Fallback>
        </mc:AlternateContent>
      </w:r>
      <w:r w:rsidR="00087D31" w:rsidRPr="00E7158E">
        <w:rPr>
          <w:rFonts w:ascii="Times" w:hAnsi="Times"/>
          <w:noProof/>
          <w:sz w:val="28"/>
          <w:szCs w:val="28"/>
        </w:rPr>
        <mc:AlternateContent>
          <mc:Choice Requires="wps">
            <w:drawing>
              <wp:anchor distT="0" distB="0" distL="114300" distR="114300" simplePos="0" relativeHeight="251663360" behindDoc="0" locked="0" layoutInCell="1" allowOverlap="1" wp14:anchorId="13715A8F" wp14:editId="1F03C286">
                <wp:simplePos x="0" y="0"/>
                <wp:positionH relativeFrom="column">
                  <wp:posOffset>539750</wp:posOffset>
                </wp:positionH>
                <wp:positionV relativeFrom="paragraph">
                  <wp:posOffset>4071620</wp:posOffset>
                </wp:positionV>
                <wp:extent cx="5651500" cy="482600"/>
                <wp:effectExtent l="12700" t="12700" r="12700" b="25400"/>
                <wp:wrapNone/>
                <wp:docPr id="4" name="Left Arrow 4"/>
                <wp:cNvGraphicFramePr/>
                <a:graphic xmlns:a="http://schemas.openxmlformats.org/drawingml/2006/main">
                  <a:graphicData uri="http://schemas.microsoft.com/office/word/2010/wordprocessingShape">
                    <wps:wsp>
                      <wps:cNvSpPr/>
                      <wps:spPr>
                        <a:xfrm>
                          <a:off x="0" y="0"/>
                          <a:ext cx="5651500" cy="4826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E497E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4" o:spid="_x0000_s1026" type="#_x0000_t66" style="position:absolute;margin-left:42.5pt;margin-top:320.6pt;width:445pt;height: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" adj="922" fillcolor="#4472c4 [3204]" strokecolor="#1f3763 [1604]" strokeweight="1pt"/>
            </w:pict>
          </mc:Fallback>
        </mc:AlternateContent>
      </w:r>
      <w:r w:rsidR="00087D31" w:rsidRPr="00E7158E">
        <w:rPr>
          <w:rFonts w:ascii="Times" w:hAnsi="Times"/>
          <w:noProof/>
          <w:sz w:val="28"/>
          <w:szCs w:val="28"/>
        </w:rPr>
        <mc:AlternateContent>
          <mc:Choice Requires="wps">
            <w:drawing>
              <wp:anchor distT="0" distB="0" distL="114300" distR="114300" simplePos="0" relativeHeight="251660288" behindDoc="0" locked="0" layoutInCell="1" allowOverlap="1" wp14:anchorId="22584FCC" wp14:editId="3DC958F7">
                <wp:simplePos x="0" y="0"/>
                <wp:positionH relativeFrom="column">
                  <wp:posOffset>-794385</wp:posOffset>
                </wp:positionH>
                <wp:positionV relativeFrom="paragraph">
                  <wp:posOffset>4067810</wp:posOffset>
                </wp:positionV>
                <wp:extent cx="1143000" cy="4826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1143000" cy="482600"/>
                        </a:xfrm>
                        <a:prstGeom prst="rect">
                          <a:avLst/>
                        </a:prstGeom>
                        <a:solidFill>
                          <a:schemeClr val="accent1">
                            <a:lumMod val="20000"/>
                            <a:lumOff val="80000"/>
                          </a:schemeClr>
                        </a:solidFill>
                        <a:ln/>
                      </wps:spPr>
                      <wps:style>
                        <a:lnRef idx="2">
                          <a:schemeClr val="accent5"/>
                        </a:lnRef>
                        <a:fillRef idx="1">
                          <a:schemeClr val="lt1"/>
                        </a:fillRef>
                        <a:effectRef idx="0">
                          <a:schemeClr val="accent5"/>
                        </a:effectRef>
                        <a:fontRef idx="minor">
                          <a:schemeClr val="dk1"/>
                        </a:fontRef>
                      </wps:style>
                      <wps:txbx>
                        <w:txbxContent>
                          <w:p w14:paraId="4030724B" w14:textId="350A3610" w:rsidR="00454DCC" w:rsidRDefault="00454DCC">
                            <w:r>
                              <w:t>Customer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584FCC" id="Text Box 2" o:spid="_x0000_s1038" type="#_x0000_t202" style="position:absolute;margin-left:-62.55pt;margin-top:320.3pt;width:90pt;height: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" fillcolor="#d9e2f3 [660]" strokecolor="#5b9bd5 [3208]" strokeweight="1pt">
                <v:textbox>
                  <w:txbxContent>
                    <w:p w14:paraId="4030724B" w14:textId="350A3610" w:rsidR="00454DCC" w:rsidRDefault="00454DCC">
                      <w:r>
                        <w:t>Customer dissatisfaction</w:t>
                      </w:r>
                    </w:p>
                  </w:txbxContent>
                </v:textbox>
              </v:shape>
            </w:pict>
          </mc:Fallback>
        </mc:AlternateContent>
      </w:r>
      <w:r w:rsidR="00087D31" w:rsidRPr="00E7158E">
        <w:rPr>
          <w:rFonts w:ascii="Times" w:hAnsi="Times"/>
          <w:b/>
          <w:bCs/>
          <w:sz w:val="28"/>
          <w:szCs w:val="28"/>
        </w:rPr>
        <w:t>Appendix 1</w:t>
      </w:r>
    </w:p>
    <w:p w14:paraId="4AD89308" w14:textId="718D7CBC" w:rsidR="00E7158E" w:rsidRDefault="00E7158E">
      <w:pPr>
        <w:rPr>
          <w:rFonts w:ascii="Times" w:hAnsi="Times"/>
          <w:b/>
          <w:bCs/>
          <w:sz w:val="28"/>
          <w:szCs w:val="28"/>
        </w:rPr>
      </w:pPr>
    </w:p>
    <w:p w14:paraId="49FB2EA5" w14:textId="6FC86D0D" w:rsidR="008E6263" w:rsidRDefault="00E7158E">
      <w:pPr>
        <w:rPr>
          <w:rFonts w:ascii="Times" w:hAnsi="Times"/>
          <w:b/>
          <w:bCs/>
          <w:sz w:val="28"/>
          <w:szCs w:val="28"/>
        </w:rPr>
      </w:pPr>
      <w:r>
        <w:rPr>
          <w:rFonts w:ascii="Times" w:hAnsi="Times"/>
          <w:b/>
          <w:bCs/>
          <w:sz w:val="28"/>
          <w:szCs w:val="28"/>
        </w:rPr>
        <w:t>Fishbone Diagr</w:t>
      </w:r>
      <w:r w:rsidR="00156FC2">
        <w:rPr>
          <w:rFonts w:ascii="Times" w:hAnsi="Times"/>
          <w:b/>
          <w:bCs/>
          <w:sz w:val="28"/>
          <w:szCs w:val="28"/>
        </w:rPr>
        <w:t>am</w:t>
      </w:r>
    </w:p>
    <w:p w14:paraId="34E570C1" w14:textId="77777777" w:rsidR="00156FC2" w:rsidRDefault="008E6263">
      <w:pPr>
        <w:rPr>
          <w:rFonts w:ascii="Times" w:hAnsi="Times"/>
          <w:b/>
          <w:bCs/>
          <w:sz w:val="28"/>
          <w:szCs w:val="28"/>
        </w:rPr>
      </w:pPr>
      <w:r>
        <w:rPr>
          <w:rFonts w:ascii="Times" w:hAnsi="Times"/>
          <w:b/>
          <w:bCs/>
          <w:sz w:val="28"/>
          <w:szCs w:val="28"/>
        </w:rPr>
        <w:br w:type="page"/>
      </w:r>
    </w:p>
    <w:p w14:paraId="5BF7288A" w14:textId="54289B94" w:rsidR="00E7158E" w:rsidRDefault="00156FC2">
      <w:pPr>
        <w:rPr>
          <w:rFonts w:ascii="Times" w:hAnsi="Times"/>
          <w:b/>
          <w:bCs/>
          <w:sz w:val="28"/>
          <w:szCs w:val="28"/>
        </w:rPr>
      </w:pPr>
      <w:r>
        <w:rPr>
          <w:rFonts w:ascii="Times" w:hAnsi="Times"/>
          <w:b/>
          <w:bCs/>
          <w:sz w:val="28"/>
          <w:szCs w:val="28"/>
        </w:rPr>
        <w:lastRenderedPageBreak/>
        <w:t>Appendix 2</w:t>
      </w:r>
    </w:p>
    <w:p w14:paraId="65C6A5D9" w14:textId="77777777" w:rsidR="00156FC2" w:rsidRDefault="00156FC2">
      <w:pPr>
        <w:rPr>
          <w:rFonts w:ascii="Times" w:hAnsi="Times"/>
          <w:b/>
          <w:bCs/>
          <w:sz w:val="28"/>
          <w:szCs w:val="28"/>
        </w:rPr>
      </w:pPr>
      <w:r>
        <w:rPr>
          <w:rFonts w:ascii="Times" w:hAnsi="Times"/>
          <w:b/>
          <w:bCs/>
          <w:sz w:val="28"/>
          <w:szCs w:val="28"/>
        </w:rPr>
        <w:t xml:space="preserve">5 Whys </w:t>
      </w:r>
    </w:p>
    <w:p w14:paraId="63CB5ABB" w14:textId="77777777" w:rsidR="00156FC2" w:rsidRDefault="00156FC2">
      <w:pPr>
        <w:rPr>
          <w:rFonts w:ascii="Times" w:hAnsi="Times"/>
          <w:b/>
          <w:bCs/>
          <w:sz w:val="28"/>
          <w:szCs w:val="28"/>
        </w:rPr>
      </w:pPr>
    </w:p>
    <w:p w14:paraId="2E35F3B6" w14:textId="77777777" w:rsidR="00156FC2" w:rsidRDefault="00156FC2">
      <w:pPr>
        <w:rPr>
          <w:rFonts w:ascii="Times" w:hAnsi="Times"/>
          <w:b/>
          <w:bCs/>
          <w:sz w:val="28"/>
          <w:szCs w:val="28"/>
        </w:rPr>
      </w:pPr>
    </w:p>
    <w:p w14:paraId="5AFBD6C6" w14:textId="3FD7E66A" w:rsidR="00156FC2" w:rsidRPr="00E7158E" w:rsidRDefault="00156FC2">
      <w:pPr>
        <w:rPr>
          <w:rFonts w:ascii="Times" w:hAnsi="Times"/>
          <w:b/>
          <w:bCs/>
          <w:sz w:val="28"/>
          <w:szCs w:val="28"/>
        </w:rPr>
      </w:pPr>
      <w:r>
        <w:rPr>
          <w:rFonts w:ascii="Times" w:hAnsi="Times"/>
          <w:noProof/>
          <w:sz w:val="28"/>
          <w:szCs w:val="28"/>
        </w:rPr>
        <w:drawing>
          <wp:inline distT="0" distB="0" distL="0" distR="0" wp14:anchorId="523437F1" wp14:editId="3852F1CB">
            <wp:extent cx="5486400" cy="3807012"/>
            <wp:effectExtent l="38100" t="25400" r="63500" b="28575"/>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r>
        <w:rPr>
          <w:rFonts w:ascii="Times" w:hAnsi="Times"/>
          <w:noProof/>
          <w:sz w:val="28"/>
          <w:szCs w:val="28"/>
        </w:rPr>
        <w:drawing>
          <wp:inline distT="0" distB="0" distL="0" distR="0" wp14:anchorId="58AF4EC4" wp14:editId="2C8E2869">
            <wp:extent cx="5486400" cy="2516095"/>
            <wp:effectExtent l="25400" t="25400" r="38100" b="3683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sectPr w:rsidR="00156FC2" w:rsidRPr="00E71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0304E6"/>
    <w:multiLevelType w:val="hybridMultilevel"/>
    <w:tmpl w:val="06264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F571FD"/>
    <w:multiLevelType w:val="hybridMultilevel"/>
    <w:tmpl w:val="CC06A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2B1552"/>
    <w:multiLevelType w:val="hybridMultilevel"/>
    <w:tmpl w:val="CC06A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F77A67"/>
    <w:multiLevelType w:val="hybridMultilevel"/>
    <w:tmpl w:val="EB640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362AE7"/>
    <w:multiLevelType w:val="hybridMultilevel"/>
    <w:tmpl w:val="BF745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5B7CB3"/>
    <w:multiLevelType w:val="hybridMultilevel"/>
    <w:tmpl w:val="9F0E41E4"/>
    <w:lvl w:ilvl="0" w:tplc="FF60986A">
      <w:start w:val="1"/>
      <w:numFmt w:val="decimal"/>
      <w:lvlText w:val="%1."/>
      <w:lvlJc w:val="left"/>
      <w:pPr>
        <w:ind w:left="500" w:hanging="360"/>
      </w:pPr>
      <w:rPr>
        <w:rFonts w:hint="default"/>
      </w:rPr>
    </w:lvl>
    <w:lvl w:ilvl="1" w:tplc="08090019" w:tentative="1">
      <w:start w:val="1"/>
      <w:numFmt w:val="lowerLetter"/>
      <w:lvlText w:val="%2."/>
      <w:lvlJc w:val="left"/>
      <w:pPr>
        <w:ind w:left="1220" w:hanging="360"/>
      </w:pPr>
    </w:lvl>
    <w:lvl w:ilvl="2" w:tplc="0809001B" w:tentative="1">
      <w:start w:val="1"/>
      <w:numFmt w:val="lowerRoman"/>
      <w:lvlText w:val="%3."/>
      <w:lvlJc w:val="right"/>
      <w:pPr>
        <w:ind w:left="1940" w:hanging="180"/>
      </w:pPr>
    </w:lvl>
    <w:lvl w:ilvl="3" w:tplc="0809000F" w:tentative="1">
      <w:start w:val="1"/>
      <w:numFmt w:val="decimal"/>
      <w:lvlText w:val="%4."/>
      <w:lvlJc w:val="left"/>
      <w:pPr>
        <w:ind w:left="2660" w:hanging="360"/>
      </w:pPr>
    </w:lvl>
    <w:lvl w:ilvl="4" w:tplc="08090019" w:tentative="1">
      <w:start w:val="1"/>
      <w:numFmt w:val="lowerLetter"/>
      <w:lvlText w:val="%5."/>
      <w:lvlJc w:val="left"/>
      <w:pPr>
        <w:ind w:left="3380" w:hanging="360"/>
      </w:pPr>
    </w:lvl>
    <w:lvl w:ilvl="5" w:tplc="0809001B" w:tentative="1">
      <w:start w:val="1"/>
      <w:numFmt w:val="lowerRoman"/>
      <w:lvlText w:val="%6."/>
      <w:lvlJc w:val="right"/>
      <w:pPr>
        <w:ind w:left="4100" w:hanging="180"/>
      </w:pPr>
    </w:lvl>
    <w:lvl w:ilvl="6" w:tplc="0809000F" w:tentative="1">
      <w:start w:val="1"/>
      <w:numFmt w:val="decimal"/>
      <w:lvlText w:val="%7."/>
      <w:lvlJc w:val="left"/>
      <w:pPr>
        <w:ind w:left="4820" w:hanging="360"/>
      </w:pPr>
    </w:lvl>
    <w:lvl w:ilvl="7" w:tplc="08090019" w:tentative="1">
      <w:start w:val="1"/>
      <w:numFmt w:val="lowerLetter"/>
      <w:lvlText w:val="%8."/>
      <w:lvlJc w:val="left"/>
      <w:pPr>
        <w:ind w:left="5540" w:hanging="360"/>
      </w:pPr>
    </w:lvl>
    <w:lvl w:ilvl="8" w:tplc="0809001B" w:tentative="1">
      <w:start w:val="1"/>
      <w:numFmt w:val="lowerRoman"/>
      <w:lvlText w:val="%9."/>
      <w:lvlJc w:val="right"/>
      <w:pPr>
        <w:ind w:left="6260" w:hanging="180"/>
      </w:pPr>
    </w:lvl>
  </w:abstractNum>
  <w:abstractNum w:abstractNumId="6" w15:restartNumberingAfterBreak="0">
    <w:nsid w:val="726306B6"/>
    <w:multiLevelType w:val="hybridMultilevel"/>
    <w:tmpl w:val="8A4C3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EC11FD"/>
    <w:multiLevelType w:val="hybridMultilevel"/>
    <w:tmpl w:val="086ED7AC"/>
    <w:lvl w:ilvl="0" w:tplc="C9623420">
      <w:start w:val="1"/>
      <w:numFmt w:val="decimal"/>
      <w:lvlText w:val="%1."/>
      <w:lvlJc w:val="left"/>
      <w:pPr>
        <w:ind w:left="520" w:hanging="360"/>
      </w:pPr>
      <w:rPr>
        <w:rFonts w:hint="default"/>
      </w:rPr>
    </w:lvl>
    <w:lvl w:ilvl="1" w:tplc="08090019" w:tentative="1">
      <w:start w:val="1"/>
      <w:numFmt w:val="lowerLetter"/>
      <w:lvlText w:val="%2."/>
      <w:lvlJc w:val="left"/>
      <w:pPr>
        <w:ind w:left="1240" w:hanging="360"/>
      </w:pPr>
    </w:lvl>
    <w:lvl w:ilvl="2" w:tplc="0809001B" w:tentative="1">
      <w:start w:val="1"/>
      <w:numFmt w:val="lowerRoman"/>
      <w:lvlText w:val="%3."/>
      <w:lvlJc w:val="right"/>
      <w:pPr>
        <w:ind w:left="1960" w:hanging="180"/>
      </w:pPr>
    </w:lvl>
    <w:lvl w:ilvl="3" w:tplc="0809000F" w:tentative="1">
      <w:start w:val="1"/>
      <w:numFmt w:val="decimal"/>
      <w:lvlText w:val="%4."/>
      <w:lvlJc w:val="left"/>
      <w:pPr>
        <w:ind w:left="2680" w:hanging="360"/>
      </w:pPr>
    </w:lvl>
    <w:lvl w:ilvl="4" w:tplc="08090019" w:tentative="1">
      <w:start w:val="1"/>
      <w:numFmt w:val="lowerLetter"/>
      <w:lvlText w:val="%5."/>
      <w:lvlJc w:val="left"/>
      <w:pPr>
        <w:ind w:left="3400" w:hanging="360"/>
      </w:pPr>
    </w:lvl>
    <w:lvl w:ilvl="5" w:tplc="0809001B" w:tentative="1">
      <w:start w:val="1"/>
      <w:numFmt w:val="lowerRoman"/>
      <w:lvlText w:val="%6."/>
      <w:lvlJc w:val="right"/>
      <w:pPr>
        <w:ind w:left="4120" w:hanging="180"/>
      </w:pPr>
    </w:lvl>
    <w:lvl w:ilvl="6" w:tplc="0809000F" w:tentative="1">
      <w:start w:val="1"/>
      <w:numFmt w:val="decimal"/>
      <w:lvlText w:val="%7."/>
      <w:lvlJc w:val="left"/>
      <w:pPr>
        <w:ind w:left="4840" w:hanging="360"/>
      </w:pPr>
    </w:lvl>
    <w:lvl w:ilvl="7" w:tplc="08090019" w:tentative="1">
      <w:start w:val="1"/>
      <w:numFmt w:val="lowerLetter"/>
      <w:lvlText w:val="%8."/>
      <w:lvlJc w:val="left"/>
      <w:pPr>
        <w:ind w:left="5560" w:hanging="360"/>
      </w:pPr>
    </w:lvl>
    <w:lvl w:ilvl="8" w:tplc="0809001B" w:tentative="1">
      <w:start w:val="1"/>
      <w:numFmt w:val="lowerRoman"/>
      <w:lvlText w:val="%9."/>
      <w:lvlJc w:val="right"/>
      <w:pPr>
        <w:ind w:left="6280" w:hanging="180"/>
      </w:pPr>
    </w:lvl>
  </w:abstractNum>
  <w:num w:numId="1">
    <w:abstractNumId w:val="4"/>
  </w:num>
  <w:num w:numId="2">
    <w:abstractNumId w:val="5"/>
  </w:num>
  <w:num w:numId="3">
    <w:abstractNumId w:val="2"/>
  </w:num>
  <w:num w:numId="4">
    <w:abstractNumId w:val="1"/>
  </w:num>
  <w:num w:numId="5">
    <w:abstractNumId w:val="0"/>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931"/>
    <w:rsid w:val="00037696"/>
    <w:rsid w:val="00042498"/>
    <w:rsid w:val="00067AC7"/>
    <w:rsid w:val="00087D31"/>
    <w:rsid w:val="00096CBD"/>
    <w:rsid w:val="000B1BA7"/>
    <w:rsid w:val="00156FC2"/>
    <w:rsid w:val="002731ED"/>
    <w:rsid w:val="003367D7"/>
    <w:rsid w:val="003B7364"/>
    <w:rsid w:val="003C4969"/>
    <w:rsid w:val="003D31E4"/>
    <w:rsid w:val="003D714D"/>
    <w:rsid w:val="00454DCC"/>
    <w:rsid w:val="004614EC"/>
    <w:rsid w:val="004C4732"/>
    <w:rsid w:val="004D049D"/>
    <w:rsid w:val="0056465A"/>
    <w:rsid w:val="005813AB"/>
    <w:rsid w:val="00583C5E"/>
    <w:rsid w:val="00584237"/>
    <w:rsid w:val="005A7950"/>
    <w:rsid w:val="00637AB1"/>
    <w:rsid w:val="006D2955"/>
    <w:rsid w:val="006D44E5"/>
    <w:rsid w:val="007108F5"/>
    <w:rsid w:val="00764931"/>
    <w:rsid w:val="00784976"/>
    <w:rsid w:val="007922DB"/>
    <w:rsid w:val="0079264D"/>
    <w:rsid w:val="007B6BDD"/>
    <w:rsid w:val="007F29A5"/>
    <w:rsid w:val="00803CD6"/>
    <w:rsid w:val="00821A10"/>
    <w:rsid w:val="00843462"/>
    <w:rsid w:val="008877B3"/>
    <w:rsid w:val="008E6263"/>
    <w:rsid w:val="009065BE"/>
    <w:rsid w:val="00920CF6"/>
    <w:rsid w:val="00954537"/>
    <w:rsid w:val="0097104D"/>
    <w:rsid w:val="00A04246"/>
    <w:rsid w:val="00A16D5D"/>
    <w:rsid w:val="00A9323F"/>
    <w:rsid w:val="00AA4A5B"/>
    <w:rsid w:val="00AB1C85"/>
    <w:rsid w:val="00AD75B9"/>
    <w:rsid w:val="00B10C9F"/>
    <w:rsid w:val="00B12E3D"/>
    <w:rsid w:val="00B41510"/>
    <w:rsid w:val="00B72C98"/>
    <w:rsid w:val="00B861A6"/>
    <w:rsid w:val="00BB529B"/>
    <w:rsid w:val="00BE7A44"/>
    <w:rsid w:val="00C14663"/>
    <w:rsid w:val="00C34251"/>
    <w:rsid w:val="00C74EAC"/>
    <w:rsid w:val="00C80B2A"/>
    <w:rsid w:val="00CC7B1B"/>
    <w:rsid w:val="00D15DDA"/>
    <w:rsid w:val="00E01087"/>
    <w:rsid w:val="00E605C8"/>
    <w:rsid w:val="00E7158E"/>
    <w:rsid w:val="00E8575A"/>
    <w:rsid w:val="00E85A08"/>
    <w:rsid w:val="00E94953"/>
    <w:rsid w:val="00EB74DB"/>
    <w:rsid w:val="00EE58E7"/>
    <w:rsid w:val="00EF26AC"/>
    <w:rsid w:val="00F00BE7"/>
    <w:rsid w:val="00F67146"/>
    <w:rsid w:val="00F70FF6"/>
    <w:rsid w:val="00FD4880"/>
    <w:rsid w:val="00FF7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15D83"/>
  <w15:chartTrackingRefBased/>
  <w15:docId w15:val="{A1D15496-2000-6C4A-9AA1-E18746C75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5B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5BE"/>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821A10"/>
    <w:pPr>
      <w:ind w:left="720"/>
      <w:contextualSpacing/>
    </w:pPr>
  </w:style>
  <w:style w:type="paragraph" w:styleId="Bibliography">
    <w:name w:val="Bibliography"/>
    <w:basedOn w:val="Normal"/>
    <w:next w:val="Normal"/>
    <w:uiPriority w:val="37"/>
    <w:unhideWhenUsed/>
    <w:rsid w:val="000B1BA7"/>
  </w:style>
  <w:style w:type="paragraph" w:styleId="TOCHeading">
    <w:name w:val="TOC Heading"/>
    <w:basedOn w:val="Heading1"/>
    <w:next w:val="Normal"/>
    <w:uiPriority w:val="39"/>
    <w:unhideWhenUsed/>
    <w:qFormat/>
    <w:rsid w:val="00A16D5D"/>
    <w:pPr>
      <w:outlineLvl w:val="9"/>
    </w:pPr>
    <w:rPr>
      <w:lang w:bidi="ar-SA"/>
    </w:rPr>
  </w:style>
  <w:style w:type="paragraph" w:styleId="TOC1">
    <w:name w:val="toc 1"/>
    <w:basedOn w:val="Normal"/>
    <w:next w:val="Normal"/>
    <w:autoRedefine/>
    <w:uiPriority w:val="39"/>
    <w:semiHidden/>
    <w:unhideWhenUsed/>
    <w:rsid w:val="00A16D5D"/>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A16D5D"/>
    <w:pPr>
      <w:ind w:left="240"/>
    </w:pPr>
    <w:rPr>
      <w:rFonts w:cstheme="minorHAnsi"/>
      <w:smallCaps/>
      <w:sz w:val="20"/>
      <w:szCs w:val="20"/>
    </w:rPr>
  </w:style>
  <w:style w:type="paragraph" w:styleId="TOC3">
    <w:name w:val="toc 3"/>
    <w:basedOn w:val="Normal"/>
    <w:next w:val="Normal"/>
    <w:autoRedefine/>
    <w:uiPriority w:val="39"/>
    <w:semiHidden/>
    <w:unhideWhenUsed/>
    <w:rsid w:val="00A16D5D"/>
    <w:pPr>
      <w:ind w:left="480"/>
    </w:pPr>
    <w:rPr>
      <w:rFonts w:cstheme="minorHAnsi"/>
      <w:i/>
      <w:iCs/>
      <w:sz w:val="20"/>
      <w:szCs w:val="20"/>
    </w:rPr>
  </w:style>
  <w:style w:type="paragraph" w:styleId="TOC4">
    <w:name w:val="toc 4"/>
    <w:basedOn w:val="Normal"/>
    <w:next w:val="Normal"/>
    <w:autoRedefine/>
    <w:uiPriority w:val="39"/>
    <w:semiHidden/>
    <w:unhideWhenUsed/>
    <w:rsid w:val="00A16D5D"/>
    <w:pPr>
      <w:ind w:left="720"/>
    </w:pPr>
    <w:rPr>
      <w:rFonts w:cstheme="minorHAnsi"/>
      <w:sz w:val="18"/>
      <w:szCs w:val="18"/>
    </w:rPr>
  </w:style>
  <w:style w:type="paragraph" w:styleId="TOC5">
    <w:name w:val="toc 5"/>
    <w:basedOn w:val="Normal"/>
    <w:next w:val="Normal"/>
    <w:autoRedefine/>
    <w:uiPriority w:val="39"/>
    <w:semiHidden/>
    <w:unhideWhenUsed/>
    <w:rsid w:val="00A16D5D"/>
    <w:pPr>
      <w:ind w:left="960"/>
    </w:pPr>
    <w:rPr>
      <w:rFonts w:cstheme="minorHAnsi"/>
      <w:sz w:val="18"/>
      <w:szCs w:val="18"/>
    </w:rPr>
  </w:style>
  <w:style w:type="paragraph" w:styleId="TOC6">
    <w:name w:val="toc 6"/>
    <w:basedOn w:val="Normal"/>
    <w:next w:val="Normal"/>
    <w:autoRedefine/>
    <w:uiPriority w:val="39"/>
    <w:semiHidden/>
    <w:unhideWhenUsed/>
    <w:rsid w:val="00A16D5D"/>
    <w:pPr>
      <w:ind w:left="1200"/>
    </w:pPr>
    <w:rPr>
      <w:rFonts w:cstheme="minorHAnsi"/>
      <w:sz w:val="18"/>
      <w:szCs w:val="18"/>
    </w:rPr>
  </w:style>
  <w:style w:type="paragraph" w:styleId="TOC7">
    <w:name w:val="toc 7"/>
    <w:basedOn w:val="Normal"/>
    <w:next w:val="Normal"/>
    <w:autoRedefine/>
    <w:uiPriority w:val="39"/>
    <w:semiHidden/>
    <w:unhideWhenUsed/>
    <w:rsid w:val="00A16D5D"/>
    <w:pPr>
      <w:ind w:left="1440"/>
    </w:pPr>
    <w:rPr>
      <w:rFonts w:cstheme="minorHAnsi"/>
      <w:sz w:val="18"/>
      <w:szCs w:val="18"/>
    </w:rPr>
  </w:style>
  <w:style w:type="paragraph" w:styleId="TOC8">
    <w:name w:val="toc 8"/>
    <w:basedOn w:val="Normal"/>
    <w:next w:val="Normal"/>
    <w:autoRedefine/>
    <w:uiPriority w:val="39"/>
    <w:semiHidden/>
    <w:unhideWhenUsed/>
    <w:rsid w:val="00A16D5D"/>
    <w:pPr>
      <w:ind w:left="1680"/>
    </w:pPr>
    <w:rPr>
      <w:rFonts w:cstheme="minorHAnsi"/>
      <w:sz w:val="18"/>
      <w:szCs w:val="18"/>
    </w:rPr>
  </w:style>
  <w:style w:type="paragraph" w:styleId="TOC9">
    <w:name w:val="toc 9"/>
    <w:basedOn w:val="Normal"/>
    <w:next w:val="Normal"/>
    <w:autoRedefine/>
    <w:uiPriority w:val="39"/>
    <w:semiHidden/>
    <w:unhideWhenUsed/>
    <w:rsid w:val="00A16D5D"/>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14157">
      <w:bodyDiv w:val="1"/>
      <w:marLeft w:val="0"/>
      <w:marRight w:val="0"/>
      <w:marTop w:val="0"/>
      <w:marBottom w:val="0"/>
      <w:divBdr>
        <w:top w:val="none" w:sz="0" w:space="0" w:color="auto"/>
        <w:left w:val="none" w:sz="0" w:space="0" w:color="auto"/>
        <w:bottom w:val="none" w:sz="0" w:space="0" w:color="auto"/>
        <w:right w:val="none" w:sz="0" w:space="0" w:color="auto"/>
      </w:divBdr>
    </w:div>
    <w:div w:id="172232799">
      <w:bodyDiv w:val="1"/>
      <w:marLeft w:val="0"/>
      <w:marRight w:val="0"/>
      <w:marTop w:val="0"/>
      <w:marBottom w:val="0"/>
      <w:divBdr>
        <w:top w:val="none" w:sz="0" w:space="0" w:color="auto"/>
        <w:left w:val="none" w:sz="0" w:space="0" w:color="auto"/>
        <w:bottom w:val="none" w:sz="0" w:space="0" w:color="auto"/>
        <w:right w:val="none" w:sz="0" w:space="0" w:color="auto"/>
      </w:divBdr>
    </w:div>
    <w:div w:id="366757709">
      <w:bodyDiv w:val="1"/>
      <w:marLeft w:val="0"/>
      <w:marRight w:val="0"/>
      <w:marTop w:val="0"/>
      <w:marBottom w:val="0"/>
      <w:divBdr>
        <w:top w:val="none" w:sz="0" w:space="0" w:color="auto"/>
        <w:left w:val="none" w:sz="0" w:space="0" w:color="auto"/>
        <w:bottom w:val="none" w:sz="0" w:space="0" w:color="auto"/>
        <w:right w:val="none" w:sz="0" w:space="0" w:color="auto"/>
      </w:divBdr>
    </w:div>
    <w:div w:id="544488400">
      <w:bodyDiv w:val="1"/>
      <w:marLeft w:val="0"/>
      <w:marRight w:val="0"/>
      <w:marTop w:val="0"/>
      <w:marBottom w:val="0"/>
      <w:divBdr>
        <w:top w:val="none" w:sz="0" w:space="0" w:color="auto"/>
        <w:left w:val="none" w:sz="0" w:space="0" w:color="auto"/>
        <w:bottom w:val="none" w:sz="0" w:space="0" w:color="auto"/>
        <w:right w:val="none" w:sz="0" w:space="0" w:color="auto"/>
      </w:divBdr>
    </w:div>
    <w:div w:id="579364189">
      <w:bodyDiv w:val="1"/>
      <w:marLeft w:val="0"/>
      <w:marRight w:val="0"/>
      <w:marTop w:val="0"/>
      <w:marBottom w:val="0"/>
      <w:divBdr>
        <w:top w:val="none" w:sz="0" w:space="0" w:color="auto"/>
        <w:left w:val="none" w:sz="0" w:space="0" w:color="auto"/>
        <w:bottom w:val="none" w:sz="0" w:space="0" w:color="auto"/>
        <w:right w:val="none" w:sz="0" w:space="0" w:color="auto"/>
      </w:divBdr>
    </w:div>
    <w:div w:id="631597270">
      <w:bodyDiv w:val="1"/>
      <w:marLeft w:val="0"/>
      <w:marRight w:val="0"/>
      <w:marTop w:val="0"/>
      <w:marBottom w:val="0"/>
      <w:divBdr>
        <w:top w:val="none" w:sz="0" w:space="0" w:color="auto"/>
        <w:left w:val="none" w:sz="0" w:space="0" w:color="auto"/>
        <w:bottom w:val="none" w:sz="0" w:space="0" w:color="auto"/>
        <w:right w:val="none" w:sz="0" w:space="0" w:color="auto"/>
      </w:divBdr>
    </w:div>
    <w:div w:id="707801290">
      <w:bodyDiv w:val="1"/>
      <w:marLeft w:val="0"/>
      <w:marRight w:val="0"/>
      <w:marTop w:val="0"/>
      <w:marBottom w:val="0"/>
      <w:divBdr>
        <w:top w:val="none" w:sz="0" w:space="0" w:color="auto"/>
        <w:left w:val="none" w:sz="0" w:space="0" w:color="auto"/>
        <w:bottom w:val="none" w:sz="0" w:space="0" w:color="auto"/>
        <w:right w:val="none" w:sz="0" w:space="0" w:color="auto"/>
      </w:divBdr>
    </w:div>
    <w:div w:id="760417779">
      <w:bodyDiv w:val="1"/>
      <w:marLeft w:val="0"/>
      <w:marRight w:val="0"/>
      <w:marTop w:val="0"/>
      <w:marBottom w:val="0"/>
      <w:divBdr>
        <w:top w:val="none" w:sz="0" w:space="0" w:color="auto"/>
        <w:left w:val="none" w:sz="0" w:space="0" w:color="auto"/>
        <w:bottom w:val="none" w:sz="0" w:space="0" w:color="auto"/>
        <w:right w:val="none" w:sz="0" w:space="0" w:color="auto"/>
      </w:divBdr>
    </w:div>
    <w:div w:id="1051730853">
      <w:bodyDiv w:val="1"/>
      <w:marLeft w:val="0"/>
      <w:marRight w:val="0"/>
      <w:marTop w:val="0"/>
      <w:marBottom w:val="0"/>
      <w:divBdr>
        <w:top w:val="none" w:sz="0" w:space="0" w:color="auto"/>
        <w:left w:val="none" w:sz="0" w:space="0" w:color="auto"/>
        <w:bottom w:val="none" w:sz="0" w:space="0" w:color="auto"/>
        <w:right w:val="none" w:sz="0" w:space="0" w:color="auto"/>
      </w:divBdr>
    </w:div>
    <w:div w:id="1064371420">
      <w:bodyDiv w:val="1"/>
      <w:marLeft w:val="0"/>
      <w:marRight w:val="0"/>
      <w:marTop w:val="0"/>
      <w:marBottom w:val="0"/>
      <w:divBdr>
        <w:top w:val="none" w:sz="0" w:space="0" w:color="auto"/>
        <w:left w:val="none" w:sz="0" w:space="0" w:color="auto"/>
        <w:bottom w:val="none" w:sz="0" w:space="0" w:color="auto"/>
        <w:right w:val="none" w:sz="0" w:space="0" w:color="auto"/>
      </w:divBdr>
    </w:div>
    <w:div w:id="1091927513">
      <w:bodyDiv w:val="1"/>
      <w:marLeft w:val="0"/>
      <w:marRight w:val="0"/>
      <w:marTop w:val="0"/>
      <w:marBottom w:val="0"/>
      <w:divBdr>
        <w:top w:val="none" w:sz="0" w:space="0" w:color="auto"/>
        <w:left w:val="none" w:sz="0" w:space="0" w:color="auto"/>
        <w:bottom w:val="none" w:sz="0" w:space="0" w:color="auto"/>
        <w:right w:val="none" w:sz="0" w:space="0" w:color="auto"/>
      </w:divBdr>
    </w:div>
    <w:div w:id="1245341302">
      <w:bodyDiv w:val="1"/>
      <w:marLeft w:val="0"/>
      <w:marRight w:val="0"/>
      <w:marTop w:val="0"/>
      <w:marBottom w:val="0"/>
      <w:divBdr>
        <w:top w:val="none" w:sz="0" w:space="0" w:color="auto"/>
        <w:left w:val="none" w:sz="0" w:space="0" w:color="auto"/>
        <w:bottom w:val="none" w:sz="0" w:space="0" w:color="auto"/>
        <w:right w:val="none" w:sz="0" w:space="0" w:color="auto"/>
      </w:divBdr>
    </w:div>
    <w:div w:id="1253972719">
      <w:bodyDiv w:val="1"/>
      <w:marLeft w:val="0"/>
      <w:marRight w:val="0"/>
      <w:marTop w:val="0"/>
      <w:marBottom w:val="0"/>
      <w:divBdr>
        <w:top w:val="none" w:sz="0" w:space="0" w:color="auto"/>
        <w:left w:val="none" w:sz="0" w:space="0" w:color="auto"/>
        <w:bottom w:val="none" w:sz="0" w:space="0" w:color="auto"/>
        <w:right w:val="none" w:sz="0" w:space="0" w:color="auto"/>
      </w:divBdr>
    </w:div>
    <w:div w:id="1271359562">
      <w:bodyDiv w:val="1"/>
      <w:marLeft w:val="0"/>
      <w:marRight w:val="0"/>
      <w:marTop w:val="0"/>
      <w:marBottom w:val="0"/>
      <w:divBdr>
        <w:top w:val="none" w:sz="0" w:space="0" w:color="auto"/>
        <w:left w:val="none" w:sz="0" w:space="0" w:color="auto"/>
        <w:bottom w:val="none" w:sz="0" w:space="0" w:color="auto"/>
        <w:right w:val="none" w:sz="0" w:space="0" w:color="auto"/>
      </w:divBdr>
    </w:div>
    <w:div w:id="1275478186">
      <w:bodyDiv w:val="1"/>
      <w:marLeft w:val="0"/>
      <w:marRight w:val="0"/>
      <w:marTop w:val="0"/>
      <w:marBottom w:val="0"/>
      <w:divBdr>
        <w:top w:val="none" w:sz="0" w:space="0" w:color="auto"/>
        <w:left w:val="none" w:sz="0" w:space="0" w:color="auto"/>
        <w:bottom w:val="none" w:sz="0" w:space="0" w:color="auto"/>
        <w:right w:val="none" w:sz="0" w:space="0" w:color="auto"/>
      </w:divBdr>
    </w:div>
    <w:div w:id="1296567582">
      <w:bodyDiv w:val="1"/>
      <w:marLeft w:val="0"/>
      <w:marRight w:val="0"/>
      <w:marTop w:val="0"/>
      <w:marBottom w:val="0"/>
      <w:divBdr>
        <w:top w:val="none" w:sz="0" w:space="0" w:color="auto"/>
        <w:left w:val="none" w:sz="0" w:space="0" w:color="auto"/>
        <w:bottom w:val="none" w:sz="0" w:space="0" w:color="auto"/>
        <w:right w:val="none" w:sz="0" w:space="0" w:color="auto"/>
      </w:divBdr>
    </w:div>
    <w:div w:id="1334839344">
      <w:bodyDiv w:val="1"/>
      <w:marLeft w:val="0"/>
      <w:marRight w:val="0"/>
      <w:marTop w:val="0"/>
      <w:marBottom w:val="0"/>
      <w:divBdr>
        <w:top w:val="none" w:sz="0" w:space="0" w:color="auto"/>
        <w:left w:val="none" w:sz="0" w:space="0" w:color="auto"/>
        <w:bottom w:val="none" w:sz="0" w:space="0" w:color="auto"/>
        <w:right w:val="none" w:sz="0" w:space="0" w:color="auto"/>
      </w:divBdr>
    </w:div>
    <w:div w:id="1439564625">
      <w:bodyDiv w:val="1"/>
      <w:marLeft w:val="0"/>
      <w:marRight w:val="0"/>
      <w:marTop w:val="0"/>
      <w:marBottom w:val="0"/>
      <w:divBdr>
        <w:top w:val="none" w:sz="0" w:space="0" w:color="auto"/>
        <w:left w:val="none" w:sz="0" w:space="0" w:color="auto"/>
        <w:bottom w:val="none" w:sz="0" w:space="0" w:color="auto"/>
        <w:right w:val="none" w:sz="0" w:space="0" w:color="auto"/>
      </w:divBdr>
    </w:div>
    <w:div w:id="1597443244">
      <w:bodyDiv w:val="1"/>
      <w:marLeft w:val="0"/>
      <w:marRight w:val="0"/>
      <w:marTop w:val="0"/>
      <w:marBottom w:val="0"/>
      <w:divBdr>
        <w:top w:val="none" w:sz="0" w:space="0" w:color="auto"/>
        <w:left w:val="none" w:sz="0" w:space="0" w:color="auto"/>
        <w:bottom w:val="none" w:sz="0" w:space="0" w:color="auto"/>
        <w:right w:val="none" w:sz="0" w:space="0" w:color="auto"/>
      </w:divBdr>
    </w:div>
    <w:div w:id="1715080907">
      <w:bodyDiv w:val="1"/>
      <w:marLeft w:val="0"/>
      <w:marRight w:val="0"/>
      <w:marTop w:val="0"/>
      <w:marBottom w:val="0"/>
      <w:divBdr>
        <w:top w:val="none" w:sz="0" w:space="0" w:color="auto"/>
        <w:left w:val="none" w:sz="0" w:space="0" w:color="auto"/>
        <w:bottom w:val="none" w:sz="0" w:space="0" w:color="auto"/>
        <w:right w:val="none" w:sz="0" w:space="0" w:color="auto"/>
      </w:divBdr>
    </w:div>
    <w:div w:id="1851065442">
      <w:bodyDiv w:val="1"/>
      <w:marLeft w:val="0"/>
      <w:marRight w:val="0"/>
      <w:marTop w:val="0"/>
      <w:marBottom w:val="0"/>
      <w:divBdr>
        <w:top w:val="none" w:sz="0" w:space="0" w:color="auto"/>
        <w:left w:val="none" w:sz="0" w:space="0" w:color="auto"/>
        <w:bottom w:val="none" w:sz="0" w:space="0" w:color="auto"/>
        <w:right w:val="none" w:sz="0" w:space="0" w:color="auto"/>
      </w:divBdr>
    </w:div>
    <w:div w:id="1885210952">
      <w:bodyDiv w:val="1"/>
      <w:marLeft w:val="0"/>
      <w:marRight w:val="0"/>
      <w:marTop w:val="0"/>
      <w:marBottom w:val="0"/>
      <w:divBdr>
        <w:top w:val="none" w:sz="0" w:space="0" w:color="auto"/>
        <w:left w:val="none" w:sz="0" w:space="0" w:color="auto"/>
        <w:bottom w:val="none" w:sz="0" w:space="0" w:color="auto"/>
        <w:right w:val="none" w:sz="0" w:space="0" w:color="auto"/>
      </w:divBdr>
    </w:div>
    <w:div w:id="1939556597">
      <w:bodyDiv w:val="1"/>
      <w:marLeft w:val="0"/>
      <w:marRight w:val="0"/>
      <w:marTop w:val="0"/>
      <w:marBottom w:val="0"/>
      <w:divBdr>
        <w:top w:val="none" w:sz="0" w:space="0" w:color="auto"/>
        <w:left w:val="none" w:sz="0" w:space="0" w:color="auto"/>
        <w:bottom w:val="none" w:sz="0" w:space="0" w:color="auto"/>
        <w:right w:val="none" w:sz="0" w:space="0" w:color="auto"/>
      </w:divBdr>
    </w:div>
    <w:div w:id="2001763806">
      <w:bodyDiv w:val="1"/>
      <w:marLeft w:val="0"/>
      <w:marRight w:val="0"/>
      <w:marTop w:val="0"/>
      <w:marBottom w:val="0"/>
      <w:divBdr>
        <w:top w:val="none" w:sz="0" w:space="0" w:color="auto"/>
        <w:left w:val="none" w:sz="0" w:space="0" w:color="auto"/>
        <w:bottom w:val="none" w:sz="0" w:space="0" w:color="auto"/>
        <w:right w:val="none" w:sz="0" w:space="0" w:color="auto"/>
      </w:divBdr>
    </w:div>
    <w:div w:id="2007396327">
      <w:bodyDiv w:val="1"/>
      <w:marLeft w:val="0"/>
      <w:marRight w:val="0"/>
      <w:marTop w:val="0"/>
      <w:marBottom w:val="0"/>
      <w:divBdr>
        <w:top w:val="none" w:sz="0" w:space="0" w:color="auto"/>
        <w:left w:val="none" w:sz="0" w:space="0" w:color="auto"/>
        <w:bottom w:val="none" w:sz="0" w:space="0" w:color="auto"/>
        <w:right w:val="none" w:sz="0" w:space="0" w:color="auto"/>
      </w:divBdr>
    </w:div>
    <w:div w:id="2097748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A2095C-11EE-4647-BAA9-BA401CC0EAA9}" type="doc">
      <dgm:prSet loTypeId="urn:microsoft.com/office/officeart/2005/8/layout/vList5" loCatId="" qsTypeId="urn:microsoft.com/office/officeart/2005/8/quickstyle/3d2" qsCatId="3D" csTypeId="urn:microsoft.com/office/officeart/2005/8/colors/accent1_2" csCatId="accent1" phldr="1"/>
      <dgm:spPr/>
      <dgm:t>
        <a:bodyPr/>
        <a:lstStyle/>
        <a:p>
          <a:endParaRPr lang="en-GB"/>
        </a:p>
      </dgm:t>
    </dgm:pt>
    <dgm:pt modelId="{0AA07213-D657-2349-93D4-12C8A99BA3E0}">
      <dgm:prSet phldrT="[Text]"/>
      <dgm:spPr/>
      <dgm:t>
        <a:bodyPr/>
        <a:lstStyle/>
        <a:p>
          <a:r>
            <a:rPr lang="en-GB"/>
            <a:t>why</a:t>
          </a:r>
        </a:p>
      </dgm:t>
    </dgm:pt>
    <dgm:pt modelId="{4E6D538A-93A0-B244-91ED-534B5D898211}" type="parTrans" cxnId="{7E6135AA-61D1-9A4F-B894-8DCE1CB4AA15}">
      <dgm:prSet/>
      <dgm:spPr/>
      <dgm:t>
        <a:bodyPr/>
        <a:lstStyle/>
        <a:p>
          <a:endParaRPr lang="en-GB"/>
        </a:p>
      </dgm:t>
    </dgm:pt>
    <dgm:pt modelId="{1333705A-699C-CA4D-915C-856AE4EA36DB}" type="sibTrans" cxnId="{7E6135AA-61D1-9A4F-B894-8DCE1CB4AA15}">
      <dgm:prSet/>
      <dgm:spPr/>
      <dgm:t>
        <a:bodyPr/>
        <a:lstStyle/>
        <a:p>
          <a:endParaRPr lang="en-GB"/>
        </a:p>
      </dgm:t>
    </dgm:pt>
    <dgm:pt modelId="{A3377F8B-405A-AD40-ADDB-541F680B4C16}">
      <dgm:prSet phldrT="[Text]"/>
      <dgm:spPr/>
      <dgm:t>
        <a:bodyPr/>
        <a:lstStyle/>
        <a:p>
          <a:r>
            <a:rPr lang="en-GB"/>
            <a:t>has the monthly totals droped drasticaly?</a:t>
          </a:r>
        </a:p>
      </dgm:t>
    </dgm:pt>
    <dgm:pt modelId="{BD737F9A-6721-D142-85EA-C325B2ADB4C7}" type="parTrans" cxnId="{3E790EC6-8941-E24C-B738-081FDA453E39}">
      <dgm:prSet/>
      <dgm:spPr/>
      <dgm:t>
        <a:bodyPr/>
        <a:lstStyle/>
        <a:p>
          <a:endParaRPr lang="en-GB"/>
        </a:p>
      </dgm:t>
    </dgm:pt>
    <dgm:pt modelId="{A6FA8221-C448-914B-9F10-59A414FBEA65}" type="sibTrans" cxnId="{3E790EC6-8941-E24C-B738-081FDA453E39}">
      <dgm:prSet/>
      <dgm:spPr/>
      <dgm:t>
        <a:bodyPr/>
        <a:lstStyle/>
        <a:p>
          <a:endParaRPr lang="en-GB"/>
        </a:p>
      </dgm:t>
    </dgm:pt>
    <dgm:pt modelId="{6D2B2D3D-11B2-0747-BB35-45E41D6B77FA}">
      <dgm:prSet phldrT="[Text]"/>
      <dgm:spPr/>
      <dgm:t>
        <a:bodyPr/>
        <a:lstStyle/>
        <a:p>
          <a:r>
            <a:rPr lang="en-GB"/>
            <a:t>why</a:t>
          </a:r>
        </a:p>
      </dgm:t>
    </dgm:pt>
    <dgm:pt modelId="{A74B3A24-4D83-064D-A94D-0A4EEAEAE766}" type="parTrans" cxnId="{1098B109-5621-124B-8FB1-AADF144A0DE0}">
      <dgm:prSet/>
      <dgm:spPr/>
      <dgm:t>
        <a:bodyPr/>
        <a:lstStyle/>
        <a:p>
          <a:endParaRPr lang="en-GB"/>
        </a:p>
      </dgm:t>
    </dgm:pt>
    <dgm:pt modelId="{4E970690-697F-F74A-9990-D601252BAB7E}" type="sibTrans" cxnId="{1098B109-5621-124B-8FB1-AADF144A0DE0}">
      <dgm:prSet/>
      <dgm:spPr/>
      <dgm:t>
        <a:bodyPr/>
        <a:lstStyle/>
        <a:p>
          <a:endParaRPr lang="en-GB"/>
        </a:p>
      </dgm:t>
    </dgm:pt>
    <dgm:pt modelId="{884C8423-F5F3-1F4D-82AF-A20A981181C2}">
      <dgm:prSet phldrT="[Text]"/>
      <dgm:spPr/>
      <dgm:t>
        <a:bodyPr/>
        <a:lstStyle/>
        <a:p>
          <a:r>
            <a:rPr lang="en-GB"/>
            <a:t>there is no returning customer base?</a:t>
          </a:r>
        </a:p>
      </dgm:t>
    </dgm:pt>
    <dgm:pt modelId="{7E3F3C5A-2402-E34C-ACFA-49DA46C410DD}" type="parTrans" cxnId="{846DFF7A-516F-5742-AD6E-225BAB70A68C}">
      <dgm:prSet/>
      <dgm:spPr/>
      <dgm:t>
        <a:bodyPr/>
        <a:lstStyle/>
        <a:p>
          <a:endParaRPr lang="en-GB"/>
        </a:p>
      </dgm:t>
    </dgm:pt>
    <dgm:pt modelId="{AFC89573-A215-794F-8DDE-5205BC369990}" type="sibTrans" cxnId="{846DFF7A-516F-5742-AD6E-225BAB70A68C}">
      <dgm:prSet/>
      <dgm:spPr/>
      <dgm:t>
        <a:bodyPr/>
        <a:lstStyle/>
        <a:p>
          <a:endParaRPr lang="en-GB"/>
        </a:p>
      </dgm:t>
    </dgm:pt>
    <dgm:pt modelId="{0C4D33B0-A8FA-FC49-9059-2931A78C7001}">
      <dgm:prSet phldrT="[Text]"/>
      <dgm:spPr/>
      <dgm:t>
        <a:bodyPr/>
        <a:lstStyle/>
        <a:p>
          <a:r>
            <a:rPr lang="en-GB"/>
            <a:t>why</a:t>
          </a:r>
        </a:p>
      </dgm:t>
    </dgm:pt>
    <dgm:pt modelId="{2928EDBA-9164-4048-9E9F-6D36C6CAC59A}" type="parTrans" cxnId="{4A667F69-6CA5-E743-BFC5-62D5E663C075}">
      <dgm:prSet/>
      <dgm:spPr/>
      <dgm:t>
        <a:bodyPr/>
        <a:lstStyle/>
        <a:p>
          <a:endParaRPr lang="en-GB"/>
        </a:p>
      </dgm:t>
    </dgm:pt>
    <dgm:pt modelId="{DCF858B8-0AEA-EE45-827D-AC32FF9A51F3}" type="sibTrans" cxnId="{4A667F69-6CA5-E743-BFC5-62D5E663C075}">
      <dgm:prSet/>
      <dgm:spPr/>
      <dgm:t>
        <a:bodyPr/>
        <a:lstStyle/>
        <a:p>
          <a:endParaRPr lang="en-GB"/>
        </a:p>
      </dgm:t>
    </dgm:pt>
    <dgm:pt modelId="{835BDF75-152C-0244-B31F-F5E330161622}">
      <dgm:prSet phldrT="[Text]"/>
      <dgm:spPr/>
      <dgm:t>
        <a:bodyPr/>
        <a:lstStyle/>
        <a:p>
          <a:r>
            <a:rPr lang="en-GB"/>
            <a:t>we can not hit the daily targets anymore?</a:t>
          </a:r>
        </a:p>
      </dgm:t>
    </dgm:pt>
    <dgm:pt modelId="{A90BC84B-09F7-DA45-B231-DA374DBD669A}" type="parTrans" cxnId="{84DF468C-5C66-2044-B01E-AC4E3B3D7649}">
      <dgm:prSet/>
      <dgm:spPr/>
      <dgm:t>
        <a:bodyPr/>
        <a:lstStyle/>
        <a:p>
          <a:endParaRPr lang="en-GB"/>
        </a:p>
      </dgm:t>
    </dgm:pt>
    <dgm:pt modelId="{EF09353E-FD23-014D-A3BE-022820E7F4B1}" type="sibTrans" cxnId="{84DF468C-5C66-2044-B01E-AC4E3B3D7649}">
      <dgm:prSet/>
      <dgm:spPr/>
      <dgm:t>
        <a:bodyPr/>
        <a:lstStyle/>
        <a:p>
          <a:endParaRPr lang="en-GB"/>
        </a:p>
      </dgm:t>
    </dgm:pt>
    <dgm:pt modelId="{E24DF9BF-E1C4-3746-93B0-F7BAA99918B2}" type="pres">
      <dgm:prSet presAssocID="{AAA2095C-11EE-4647-BAA9-BA401CC0EAA9}" presName="Name0" presStyleCnt="0">
        <dgm:presLayoutVars>
          <dgm:dir/>
          <dgm:animLvl val="lvl"/>
          <dgm:resizeHandles val="exact"/>
        </dgm:presLayoutVars>
      </dgm:prSet>
      <dgm:spPr/>
    </dgm:pt>
    <dgm:pt modelId="{A882485E-4C38-EC46-862C-1F52C598EB51}" type="pres">
      <dgm:prSet presAssocID="{0AA07213-D657-2349-93D4-12C8A99BA3E0}" presName="linNode" presStyleCnt="0"/>
      <dgm:spPr/>
    </dgm:pt>
    <dgm:pt modelId="{9FD3F746-CDC3-F447-811A-BAFA6A1B9A59}" type="pres">
      <dgm:prSet presAssocID="{0AA07213-D657-2349-93D4-12C8A99BA3E0}" presName="parentText" presStyleLbl="node1" presStyleIdx="0" presStyleCnt="3">
        <dgm:presLayoutVars>
          <dgm:chMax val="1"/>
          <dgm:bulletEnabled val="1"/>
        </dgm:presLayoutVars>
      </dgm:prSet>
      <dgm:spPr/>
    </dgm:pt>
    <dgm:pt modelId="{C8E54F69-423E-5640-BE3D-5CDFC80C7556}" type="pres">
      <dgm:prSet presAssocID="{0AA07213-D657-2349-93D4-12C8A99BA3E0}" presName="descendantText" presStyleLbl="alignAccFollowNode1" presStyleIdx="0" presStyleCnt="3" custLinFactNeighborX="3858" custLinFactNeighborY="-3591">
        <dgm:presLayoutVars>
          <dgm:bulletEnabled val="1"/>
        </dgm:presLayoutVars>
      </dgm:prSet>
      <dgm:spPr/>
    </dgm:pt>
    <dgm:pt modelId="{0111DC66-DBF4-9C4C-82CB-E69BDA94FF6E}" type="pres">
      <dgm:prSet presAssocID="{1333705A-699C-CA4D-915C-856AE4EA36DB}" presName="sp" presStyleCnt="0"/>
      <dgm:spPr/>
    </dgm:pt>
    <dgm:pt modelId="{A894422D-BD91-9E4E-A0B6-0C5033EF7508}" type="pres">
      <dgm:prSet presAssocID="{6D2B2D3D-11B2-0747-BB35-45E41D6B77FA}" presName="linNode" presStyleCnt="0"/>
      <dgm:spPr/>
    </dgm:pt>
    <dgm:pt modelId="{39F19707-B049-7549-9222-C5349C4205A5}" type="pres">
      <dgm:prSet presAssocID="{6D2B2D3D-11B2-0747-BB35-45E41D6B77FA}" presName="parentText" presStyleLbl="node1" presStyleIdx="1" presStyleCnt="3">
        <dgm:presLayoutVars>
          <dgm:chMax val="1"/>
          <dgm:bulletEnabled val="1"/>
        </dgm:presLayoutVars>
      </dgm:prSet>
      <dgm:spPr/>
    </dgm:pt>
    <dgm:pt modelId="{011FD531-3F01-DD49-84CC-9A5B4C21438F}" type="pres">
      <dgm:prSet presAssocID="{6D2B2D3D-11B2-0747-BB35-45E41D6B77FA}" presName="descendantText" presStyleLbl="alignAccFollowNode1" presStyleIdx="1" presStyleCnt="3">
        <dgm:presLayoutVars>
          <dgm:bulletEnabled val="1"/>
        </dgm:presLayoutVars>
      </dgm:prSet>
      <dgm:spPr/>
    </dgm:pt>
    <dgm:pt modelId="{EF0DEF4E-9FCA-9D4A-819A-65F67A1A7440}" type="pres">
      <dgm:prSet presAssocID="{4E970690-697F-F74A-9990-D601252BAB7E}" presName="sp" presStyleCnt="0"/>
      <dgm:spPr/>
    </dgm:pt>
    <dgm:pt modelId="{0519E4A5-2499-3B47-9CCC-1F31CABE5513}" type="pres">
      <dgm:prSet presAssocID="{0C4D33B0-A8FA-FC49-9059-2931A78C7001}" presName="linNode" presStyleCnt="0"/>
      <dgm:spPr/>
    </dgm:pt>
    <dgm:pt modelId="{046A40BE-F88D-4E48-BDF0-65A1AEC49C99}" type="pres">
      <dgm:prSet presAssocID="{0C4D33B0-A8FA-FC49-9059-2931A78C7001}" presName="parentText" presStyleLbl="node1" presStyleIdx="2" presStyleCnt="3" custLinFactNeighborY="152">
        <dgm:presLayoutVars>
          <dgm:chMax val="1"/>
          <dgm:bulletEnabled val="1"/>
        </dgm:presLayoutVars>
      </dgm:prSet>
      <dgm:spPr/>
    </dgm:pt>
    <dgm:pt modelId="{501E0D19-4E39-F343-8D68-F3E0A6B5AF36}" type="pres">
      <dgm:prSet presAssocID="{0C4D33B0-A8FA-FC49-9059-2931A78C7001}" presName="descendantText" presStyleLbl="alignAccFollowNode1" presStyleIdx="2" presStyleCnt="3">
        <dgm:presLayoutVars>
          <dgm:bulletEnabled val="1"/>
        </dgm:presLayoutVars>
      </dgm:prSet>
      <dgm:spPr/>
    </dgm:pt>
  </dgm:ptLst>
  <dgm:cxnLst>
    <dgm:cxn modelId="{1098B109-5621-124B-8FB1-AADF144A0DE0}" srcId="{AAA2095C-11EE-4647-BAA9-BA401CC0EAA9}" destId="{6D2B2D3D-11B2-0747-BB35-45E41D6B77FA}" srcOrd="1" destOrd="0" parTransId="{A74B3A24-4D83-064D-A94D-0A4EEAEAE766}" sibTransId="{4E970690-697F-F74A-9990-D601252BAB7E}"/>
    <dgm:cxn modelId="{1709231D-729F-6944-BC82-A82F10577B58}" type="presOf" srcId="{884C8423-F5F3-1F4D-82AF-A20A981181C2}" destId="{011FD531-3F01-DD49-84CC-9A5B4C21438F}" srcOrd="0" destOrd="0" presId="urn:microsoft.com/office/officeart/2005/8/layout/vList5"/>
    <dgm:cxn modelId="{DBAC0721-B630-F64A-B8BF-D11E9B83467B}" type="presOf" srcId="{0AA07213-D657-2349-93D4-12C8A99BA3E0}" destId="{9FD3F746-CDC3-F447-811A-BAFA6A1B9A59}" srcOrd="0" destOrd="0" presId="urn:microsoft.com/office/officeart/2005/8/layout/vList5"/>
    <dgm:cxn modelId="{CB8DC25D-2617-1A49-9440-24711A82EBEF}" type="presOf" srcId="{0C4D33B0-A8FA-FC49-9059-2931A78C7001}" destId="{046A40BE-F88D-4E48-BDF0-65A1AEC49C99}" srcOrd="0" destOrd="0" presId="urn:microsoft.com/office/officeart/2005/8/layout/vList5"/>
    <dgm:cxn modelId="{4A667F69-6CA5-E743-BFC5-62D5E663C075}" srcId="{AAA2095C-11EE-4647-BAA9-BA401CC0EAA9}" destId="{0C4D33B0-A8FA-FC49-9059-2931A78C7001}" srcOrd="2" destOrd="0" parTransId="{2928EDBA-9164-4048-9E9F-6D36C6CAC59A}" sibTransId="{DCF858B8-0AEA-EE45-827D-AC32FF9A51F3}"/>
    <dgm:cxn modelId="{846DFF7A-516F-5742-AD6E-225BAB70A68C}" srcId="{6D2B2D3D-11B2-0747-BB35-45E41D6B77FA}" destId="{884C8423-F5F3-1F4D-82AF-A20A981181C2}" srcOrd="0" destOrd="0" parTransId="{7E3F3C5A-2402-E34C-ACFA-49DA46C410DD}" sibTransId="{AFC89573-A215-794F-8DDE-5205BC369990}"/>
    <dgm:cxn modelId="{84DF468C-5C66-2044-B01E-AC4E3B3D7649}" srcId="{0C4D33B0-A8FA-FC49-9059-2931A78C7001}" destId="{835BDF75-152C-0244-B31F-F5E330161622}" srcOrd="0" destOrd="0" parTransId="{A90BC84B-09F7-DA45-B231-DA374DBD669A}" sibTransId="{EF09353E-FD23-014D-A3BE-022820E7F4B1}"/>
    <dgm:cxn modelId="{62866590-A46F-EA45-9D1B-32BECAEF8938}" type="presOf" srcId="{835BDF75-152C-0244-B31F-F5E330161622}" destId="{501E0D19-4E39-F343-8D68-F3E0A6B5AF36}" srcOrd="0" destOrd="0" presId="urn:microsoft.com/office/officeart/2005/8/layout/vList5"/>
    <dgm:cxn modelId="{42F75DA0-4547-7646-896C-3A50EBEEA6DD}" type="presOf" srcId="{A3377F8B-405A-AD40-ADDB-541F680B4C16}" destId="{C8E54F69-423E-5640-BE3D-5CDFC80C7556}" srcOrd="0" destOrd="0" presId="urn:microsoft.com/office/officeart/2005/8/layout/vList5"/>
    <dgm:cxn modelId="{7E6135AA-61D1-9A4F-B894-8DCE1CB4AA15}" srcId="{AAA2095C-11EE-4647-BAA9-BA401CC0EAA9}" destId="{0AA07213-D657-2349-93D4-12C8A99BA3E0}" srcOrd="0" destOrd="0" parTransId="{4E6D538A-93A0-B244-91ED-534B5D898211}" sibTransId="{1333705A-699C-CA4D-915C-856AE4EA36DB}"/>
    <dgm:cxn modelId="{3E790EC6-8941-E24C-B738-081FDA453E39}" srcId="{0AA07213-D657-2349-93D4-12C8A99BA3E0}" destId="{A3377F8B-405A-AD40-ADDB-541F680B4C16}" srcOrd="0" destOrd="0" parTransId="{BD737F9A-6721-D142-85EA-C325B2ADB4C7}" sibTransId="{A6FA8221-C448-914B-9F10-59A414FBEA65}"/>
    <dgm:cxn modelId="{EC372EE8-6702-B94F-A5AF-1836B973DBF0}" type="presOf" srcId="{AAA2095C-11EE-4647-BAA9-BA401CC0EAA9}" destId="{E24DF9BF-E1C4-3746-93B0-F7BAA99918B2}" srcOrd="0" destOrd="0" presId="urn:microsoft.com/office/officeart/2005/8/layout/vList5"/>
    <dgm:cxn modelId="{6D57DBEE-EB9A-4C48-9438-24474C2FF2AD}" type="presOf" srcId="{6D2B2D3D-11B2-0747-BB35-45E41D6B77FA}" destId="{39F19707-B049-7549-9222-C5349C4205A5}" srcOrd="0" destOrd="0" presId="urn:microsoft.com/office/officeart/2005/8/layout/vList5"/>
    <dgm:cxn modelId="{F7BED3C2-C9FC-1C40-8814-097C47CB3DA7}" type="presParOf" srcId="{E24DF9BF-E1C4-3746-93B0-F7BAA99918B2}" destId="{A882485E-4C38-EC46-862C-1F52C598EB51}" srcOrd="0" destOrd="0" presId="urn:microsoft.com/office/officeart/2005/8/layout/vList5"/>
    <dgm:cxn modelId="{7D73C033-696B-4343-9DD8-CA6B1F49130E}" type="presParOf" srcId="{A882485E-4C38-EC46-862C-1F52C598EB51}" destId="{9FD3F746-CDC3-F447-811A-BAFA6A1B9A59}" srcOrd="0" destOrd="0" presId="urn:microsoft.com/office/officeart/2005/8/layout/vList5"/>
    <dgm:cxn modelId="{4C154DB0-D7DB-C24C-AC8C-74CCD760A027}" type="presParOf" srcId="{A882485E-4C38-EC46-862C-1F52C598EB51}" destId="{C8E54F69-423E-5640-BE3D-5CDFC80C7556}" srcOrd="1" destOrd="0" presId="urn:microsoft.com/office/officeart/2005/8/layout/vList5"/>
    <dgm:cxn modelId="{F682AE62-7815-E744-8BC0-4548F3C0947C}" type="presParOf" srcId="{E24DF9BF-E1C4-3746-93B0-F7BAA99918B2}" destId="{0111DC66-DBF4-9C4C-82CB-E69BDA94FF6E}" srcOrd="1" destOrd="0" presId="urn:microsoft.com/office/officeart/2005/8/layout/vList5"/>
    <dgm:cxn modelId="{9BBF31AA-F1CA-8E45-8A33-86CDFAF09B8D}" type="presParOf" srcId="{E24DF9BF-E1C4-3746-93B0-F7BAA99918B2}" destId="{A894422D-BD91-9E4E-A0B6-0C5033EF7508}" srcOrd="2" destOrd="0" presId="urn:microsoft.com/office/officeart/2005/8/layout/vList5"/>
    <dgm:cxn modelId="{EDC704D1-CB7E-3448-9307-21C006F4EAEC}" type="presParOf" srcId="{A894422D-BD91-9E4E-A0B6-0C5033EF7508}" destId="{39F19707-B049-7549-9222-C5349C4205A5}" srcOrd="0" destOrd="0" presId="urn:microsoft.com/office/officeart/2005/8/layout/vList5"/>
    <dgm:cxn modelId="{FAECD286-451B-7C4E-96B3-5D674F8F090D}" type="presParOf" srcId="{A894422D-BD91-9E4E-A0B6-0C5033EF7508}" destId="{011FD531-3F01-DD49-84CC-9A5B4C21438F}" srcOrd="1" destOrd="0" presId="urn:microsoft.com/office/officeart/2005/8/layout/vList5"/>
    <dgm:cxn modelId="{5B9108DC-2D74-5B47-9FC0-0EC98C95CD8E}" type="presParOf" srcId="{E24DF9BF-E1C4-3746-93B0-F7BAA99918B2}" destId="{EF0DEF4E-9FCA-9D4A-819A-65F67A1A7440}" srcOrd="3" destOrd="0" presId="urn:microsoft.com/office/officeart/2005/8/layout/vList5"/>
    <dgm:cxn modelId="{40637917-BA10-3A44-94FB-FEEA03671930}" type="presParOf" srcId="{E24DF9BF-E1C4-3746-93B0-F7BAA99918B2}" destId="{0519E4A5-2499-3B47-9CCC-1F31CABE5513}" srcOrd="4" destOrd="0" presId="urn:microsoft.com/office/officeart/2005/8/layout/vList5"/>
    <dgm:cxn modelId="{24D960A7-A624-6347-AE71-8B0866A8853F}" type="presParOf" srcId="{0519E4A5-2499-3B47-9CCC-1F31CABE5513}" destId="{046A40BE-F88D-4E48-BDF0-65A1AEC49C99}" srcOrd="0" destOrd="0" presId="urn:microsoft.com/office/officeart/2005/8/layout/vList5"/>
    <dgm:cxn modelId="{75FBB624-2340-BB45-AD41-16D5D216BBB1}" type="presParOf" srcId="{0519E4A5-2499-3B47-9CCC-1F31CABE5513}" destId="{501E0D19-4E39-F343-8D68-F3E0A6B5AF36}" srcOrd="1" destOrd="0" presId="urn:microsoft.com/office/officeart/2005/8/layout/vList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AA2095C-11EE-4647-BAA9-BA401CC0EAA9}" type="doc">
      <dgm:prSet loTypeId="urn:microsoft.com/office/officeart/2005/8/layout/vList5" loCatId="" qsTypeId="urn:microsoft.com/office/officeart/2005/8/quickstyle/3d2" qsCatId="3D" csTypeId="urn:microsoft.com/office/officeart/2005/8/colors/accent1_2" csCatId="accent1" phldr="1"/>
      <dgm:spPr/>
      <dgm:t>
        <a:bodyPr/>
        <a:lstStyle/>
        <a:p>
          <a:endParaRPr lang="en-GB"/>
        </a:p>
      </dgm:t>
    </dgm:pt>
    <dgm:pt modelId="{0AA07213-D657-2349-93D4-12C8A99BA3E0}">
      <dgm:prSet phldrT="[Text]"/>
      <dgm:spPr/>
      <dgm:t>
        <a:bodyPr/>
        <a:lstStyle/>
        <a:p>
          <a:r>
            <a:rPr lang="en-GB"/>
            <a:t>why</a:t>
          </a:r>
        </a:p>
      </dgm:t>
    </dgm:pt>
    <dgm:pt modelId="{4E6D538A-93A0-B244-91ED-534B5D898211}" type="parTrans" cxnId="{7E6135AA-61D1-9A4F-B894-8DCE1CB4AA15}">
      <dgm:prSet/>
      <dgm:spPr/>
      <dgm:t>
        <a:bodyPr/>
        <a:lstStyle/>
        <a:p>
          <a:endParaRPr lang="en-GB"/>
        </a:p>
      </dgm:t>
    </dgm:pt>
    <dgm:pt modelId="{1333705A-699C-CA4D-915C-856AE4EA36DB}" type="sibTrans" cxnId="{7E6135AA-61D1-9A4F-B894-8DCE1CB4AA15}">
      <dgm:prSet/>
      <dgm:spPr/>
      <dgm:t>
        <a:bodyPr/>
        <a:lstStyle/>
        <a:p>
          <a:endParaRPr lang="en-GB"/>
        </a:p>
      </dgm:t>
    </dgm:pt>
    <dgm:pt modelId="{A3377F8B-405A-AD40-ADDB-541F680B4C16}">
      <dgm:prSet phldrT="[Text]"/>
      <dgm:spPr/>
      <dgm:t>
        <a:bodyPr/>
        <a:lstStyle/>
        <a:p>
          <a:r>
            <a:rPr lang="en-GB"/>
            <a:t>there is low profits?</a:t>
          </a:r>
        </a:p>
      </dgm:t>
    </dgm:pt>
    <dgm:pt modelId="{BD737F9A-6721-D142-85EA-C325B2ADB4C7}" type="parTrans" cxnId="{3E790EC6-8941-E24C-B738-081FDA453E39}">
      <dgm:prSet/>
      <dgm:spPr/>
      <dgm:t>
        <a:bodyPr/>
        <a:lstStyle/>
        <a:p>
          <a:endParaRPr lang="en-GB"/>
        </a:p>
      </dgm:t>
    </dgm:pt>
    <dgm:pt modelId="{A6FA8221-C448-914B-9F10-59A414FBEA65}" type="sibTrans" cxnId="{3E790EC6-8941-E24C-B738-081FDA453E39}">
      <dgm:prSet/>
      <dgm:spPr/>
      <dgm:t>
        <a:bodyPr/>
        <a:lstStyle/>
        <a:p>
          <a:endParaRPr lang="en-GB"/>
        </a:p>
      </dgm:t>
    </dgm:pt>
    <dgm:pt modelId="{6D2B2D3D-11B2-0747-BB35-45E41D6B77FA}">
      <dgm:prSet phldrT="[Text]"/>
      <dgm:spPr/>
      <dgm:t>
        <a:bodyPr/>
        <a:lstStyle/>
        <a:p>
          <a:r>
            <a:rPr lang="en-GB"/>
            <a:t>why</a:t>
          </a:r>
        </a:p>
      </dgm:t>
    </dgm:pt>
    <dgm:pt modelId="{A74B3A24-4D83-064D-A94D-0A4EEAEAE766}" type="parTrans" cxnId="{1098B109-5621-124B-8FB1-AADF144A0DE0}">
      <dgm:prSet/>
      <dgm:spPr/>
      <dgm:t>
        <a:bodyPr/>
        <a:lstStyle/>
        <a:p>
          <a:endParaRPr lang="en-GB"/>
        </a:p>
      </dgm:t>
    </dgm:pt>
    <dgm:pt modelId="{4E970690-697F-F74A-9990-D601252BAB7E}" type="sibTrans" cxnId="{1098B109-5621-124B-8FB1-AADF144A0DE0}">
      <dgm:prSet/>
      <dgm:spPr/>
      <dgm:t>
        <a:bodyPr/>
        <a:lstStyle/>
        <a:p>
          <a:endParaRPr lang="en-GB"/>
        </a:p>
      </dgm:t>
    </dgm:pt>
    <dgm:pt modelId="{884C8423-F5F3-1F4D-82AF-A20A981181C2}">
      <dgm:prSet phldrT="[Text]"/>
      <dgm:spPr/>
      <dgm:t>
        <a:bodyPr/>
        <a:lstStyle/>
        <a:p>
          <a:r>
            <a:rPr lang="en-GB"/>
            <a:t>there is no sale of products?</a:t>
          </a:r>
        </a:p>
      </dgm:t>
    </dgm:pt>
    <dgm:pt modelId="{7E3F3C5A-2402-E34C-ACFA-49DA46C410DD}" type="parTrans" cxnId="{846DFF7A-516F-5742-AD6E-225BAB70A68C}">
      <dgm:prSet/>
      <dgm:spPr/>
      <dgm:t>
        <a:bodyPr/>
        <a:lstStyle/>
        <a:p>
          <a:endParaRPr lang="en-GB"/>
        </a:p>
      </dgm:t>
    </dgm:pt>
    <dgm:pt modelId="{AFC89573-A215-794F-8DDE-5205BC369990}" type="sibTrans" cxnId="{846DFF7A-516F-5742-AD6E-225BAB70A68C}">
      <dgm:prSet/>
      <dgm:spPr/>
      <dgm:t>
        <a:bodyPr/>
        <a:lstStyle/>
        <a:p>
          <a:endParaRPr lang="en-GB"/>
        </a:p>
      </dgm:t>
    </dgm:pt>
    <dgm:pt modelId="{E24DF9BF-E1C4-3746-93B0-F7BAA99918B2}" type="pres">
      <dgm:prSet presAssocID="{AAA2095C-11EE-4647-BAA9-BA401CC0EAA9}" presName="Name0" presStyleCnt="0">
        <dgm:presLayoutVars>
          <dgm:dir/>
          <dgm:animLvl val="lvl"/>
          <dgm:resizeHandles val="exact"/>
        </dgm:presLayoutVars>
      </dgm:prSet>
      <dgm:spPr/>
    </dgm:pt>
    <dgm:pt modelId="{A882485E-4C38-EC46-862C-1F52C598EB51}" type="pres">
      <dgm:prSet presAssocID="{0AA07213-D657-2349-93D4-12C8A99BA3E0}" presName="linNode" presStyleCnt="0"/>
      <dgm:spPr/>
    </dgm:pt>
    <dgm:pt modelId="{9FD3F746-CDC3-F447-811A-BAFA6A1B9A59}" type="pres">
      <dgm:prSet presAssocID="{0AA07213-D657-2349-93D4-12C8A99BA3E0}" presName="parentText" presStyleLbl="node1" presStyleIdx="0" presStyleCnt="2">
        <dgm:presLayoutVars>
          <dgm:chMax val="1"/>
          <dgm:bulletEnabled val="1"/>
        </dgm:presLayoutVars>
      </dgm:prSet>
      <dgm:spPr/>
    </dgm:pt>
    <dgm:pt modelId="{C8E54F69-423E-5640-BE3D-5CDFC80C7556}" type="pres">
      <dgm:prSet presAssocID="{0AA07213-D657-2349-93D4-12C8A99BA3E0}" presName="descendantText" presStyleLbl="alignAccFollowNode1" presStyleIdx="0" presStyleCnt="2" custLinFactNeighborX="0" custLinFactNeighborY="-3112">
        <dgm:presLayoutVars>
          <dgm:bulletEnabled val="1"/>
        </dgm:presLayoutVars>
      </dgm:prSet>
      <dgm:spPr/>
    </dgm:pt>
    <dgm:pt modelId="{0111DC66-DBF4-9C4C-82CB-E69BDA94FF6E}" type="pres">
      <dgm:prSet presAssocID="{1333705A-699C-CA4D-915C-856AE4EA36DB}" presName="sp" presStyleCnt="0"/>
      <dgm:spPr/>
    </dgm:pt>
    <dgm:pt modelId="{A894422D-BD91-9E4E-A0B6-0C5033EF7508}" type="pres">
      <dgm:prSet presAssocID="{6D2B2D3D-11B2-0747-BB35-45E41D6B77FA}" presName="linNode" presStyleCnt="0"/>
      <dgm:spPr/>
    </dgm:pt>
    <dgm:pt modelId="{39F19707-B049-7549-9222-C5349C4205A5}" type="pres">
      <dgm:prSet presAssocID="{6D2B2D3D-11B2-0747-BB35-45E41D6B77FA}" presName="parentText" presStyleLbl="node1" presStyleIdx="1" presStyleCnt="2" custLinFactNeighborX="0" custLinFactNeighborY="5747">
        <dgm:presLayoutVars>
          <dgm:chMax val="1"/>
          <dgm:bulletEnabled val="1"/>
        </dgm:presLayoutVars>
      </dgm:prSet>
      <dgm:spPr/>
    </dgm:pt>
    <dgm:pt modelId="{011FD531-3F01-DD49-84CC-9A5B4C21438F}" type="pres">
      <dgm:prSet presAssocID="{6D2B2D3D-11B2-0747-BB35-45E41D6B77FA}" presName="descendantText" presStyleLbl="alignAccFollowNode1" presStyleIdx="1" presStyleCnt="2">
        <dgm:presLayoutVars>
          <dgm:bulletEnabled val="1"/>
        </dgm:presLayoutVars>
      </dgm:prSet>
      <dgm:spPr/>
    </dgm:pt>
  </dgm:ptLst>
  <dgm:cxnLst>
    <dgm:cxn modelId="{1098B109-5621-124B-8FB1-AADF144A0DE0}" srcId="{AAA2095C-11EE-4647-BAA9-BA401CC0EAA9}" destId="{6D2B2D3D-11B2-0747-BB35-45E41D6B77FA}" srcOrd="1" destOrd="0" parTransId="{A74B3A24-4D83-064D-A94D-0A4EEAEAE766}" sibTransId="{4E970690-697F-F74A-9990-D601252BAB7E}"/>
    <dgm:cxn modelId="{1709231D-729F-6944-BC82-A82F10577B58}" type="presOf" srcId="{884C8423-F5F3-1F4D-82AF-A20A981181C2}" destId="{011FD531-3F01-DD49-84CC-9A5B4C21438F}" srcOrd="0" destOrd="0" presId="urn:microsoft.com/office/officeart/2005/8/layout/vList5"/>
    <dgm:cxn modelId="{DBAC0721-B630-F64A-B8BF-D11E9B83467B}" type="presOf" srcId="{0AA07213-D657-2349-93D4-12C8A99BA3E0}" destId="{9FD3F746-CDC3-F447-811A-BAFA6A1B9A59}" srcOrd="0" destOrd="0" presId="urn:microsoft.com/office/officeart/2005/8/layout/vList5"/>
    <dgm:cxn modelId="{846DFF7A-516F-5742-AD6E-225BAB70A68C}" srcId="{6D2B2D3D-11B2-0747-BB35-45E41D6B77FA}" destId="{884C8423-F5F3-1F4D-82AF-A20A981181C2}" srcOrd="0" destOrd="0" parTransId="{7E3F3C5A-2402-E34C-ACFA-49DA46C410DD}" sibTransId="{AFC89573-A215-794F-8DDE-5205BC369990}"/>
    <dgm:cxn modelId="{42F75DA0-4547-7646-896C-3A50EBEEA6DD}" type="presOf" srcId="{A3377F8B-405A-AD40-ADDB-541F680B4C16}" destId="{C8E54F69-423E-5640-BE3D-5CDFC80C7556}" srcOrd="0" destOrd="0" presId="urn:microsoft.com/office/officeart/2005/8/layout/vList5"/>
    <dgm:cxn modelId="{7E6135AA-61D1-9A4F-B894-8DCE1CB4AA15}" srcId="{AAA2095C-11EE-4647-BAA9-BA401CC0EAA9}" destId="{0AA07213-D657-2349-93D4-12C8A99BA3E0}" srcOrd="0" destOrd="0" parTransId="{4E6D538A-93A0-B244-91ED-534B5D898211}" sibTransId="{1333705A-699C-CA4D-915C-856AE4EA36DB}"/>
    <dgm:cxn modelId="{3E790EC6-8941-E24C-B738-081FDA453E39}" srcId="{0AA07213-D657-2349-93D4-12C8A99BA3E0}" destId="{A3377F8B-405A-AD40-ADDB-541F680B4C16}" srcOrd="0" destOrd="0" parTransId="{BD737F9A-6721-D142-85EA-C325B2ADB4C7}" sibTransId="{A6FA8221-C448-914B-9F10-59A414FBEA65}"/>
    <dgm:cxn modelId="{EC372EE8-6702-B94F-A5AF-1836B973DBF0}" type="presOf" srcId="{AAA2095C-11EE-4647-BAA9-BA401CC0EAA9}" destId="{E24DF9BF-E1C4-3746-93B0-F7BAA99918B2}" srcOrd="0" destOrd="0" presId="urn:microsoft.com/office/officeart/2005/8/layout/vList5"/>
    <dgm:cxn modelId="{6D57DBEE-EB9A-4C48-9438-24474C2FF2AD}" type="presOf" srcId="{6D2B2D3D-11B2-0747-BB35-45E41D6B77FA}" destId="{39F19707-B049-7549-9222-C5349C4205A5}" srcOrd="0" destOrd="0" presId="urn:microsoft.com/office/officeart/2005/8/layout/vList5"/>
    <dgm:cxn modelId="{F7BED3C2-C9FC-1C40-8814-097C47CB3DA7}" type="presParOf" srcId="{E24DF9BF-E1C4-3746-93B0-F7BAA99918B2}" destId="{A882485E-4C38-EC46-862C-1F52C598EB51}" srcOrd="0" destOrd="0" presId="urn:microsoft.com/office/officeart/2005/8/layout/vList5"/>
    <dgm:cxn modelId="{7D73C033-696B-4343-9DD8-CA6B1F49130E}" type="presParOf" srcId="{A882485E-4C38-EC46-862C-1F52C598EB51}" destId="{9FD3F746-CDC3-F447-811A-BAFA6A1B9A59}" srcOrd="0" destOrd="0" presId="urn:microsoft.com/office/officeart/2005/8/layout/vList5"/>
    <dgm:cxn modelId="{4C154DB0-D7DB-C24C-AC8C-74CCD760A027}" type="presParOf" srcId="{A882485E-4C38-EC46-862C-1F52C598EB51}" destId="{C8E54F69-423E-5640-BE3D-5CDFC80C7556}" srcOrd="1" destOrd="0" presId="urn:microsoft.com/office/officeart/2005/8/layout/vList5"/>
    <dgm:cxn modelId="{F682AE62-7815-E744-8BC0-4548F3C0947C}" type="presParOf" srcId="{E24DF9BF-E1C4-3746-93B0-F7BAA99918B2}" destId="{0111DC66-DBF4-9C4C-82CB-E69BDA94FF6E}" srcOrd="1" destOrd="0" presId="urn:microsoft.com/office/officeart/2005/8/layout/vList5"/>
    <dgm:cxn modelId="{9BBF31AA-F1CA-8E45-8A33-86CDFAF09B8D}" type="presParOf" srcId="{E24DF9BF-E1C4-3746-93B0-F7BAA99918B2}" destId="{A894422D-BD91-9E4E-A0B6-0C5033EF7508}" srcOrd="2" destOrd="0" presId="urn:microsoft.com/office/officeart/2005/8/layout/vList5"/>
    <dgm:cxn modelId="{EDC704D1-CB7E-3448-9307-21C006F4EAEC}" type="presParOf" srcId="{A894422D-BD91-9E4E-A0B6-0C5033EF7508}" destId="{39F19707-B049-7549-9222-C5349C4205A5}" srcOrd="0" destOrd="0" presId="urn:microsoft.com/office/officeart/2005/8/layout/vList5"/>
    <dgm:cxn modelId="{FAECD286-451B-7C4E-96B3-5D674F8F090D}" type="presParOf" srcId="{A894422D-BD91-9E4E-A0B6-0C5033EF7508}" destId="{011FD531-3F01-DD49-84CC-9A5B4C21438F}" srcOrd="1" destOrd="0" presId="urn:microsoft.com/office/officeart/2005/8/layout/vList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54F69-423E-5640-BE3D-5CDFC80C7556}">
      <dsp:nvSpPr>
        <dsp:cNvPr id="0" name=""/>
        <dsp:cNvSpPr/>
      </dsp:nvSpPr>
      <dsp:spPr>
        <a:xfrm rot="5400000">
          <a:off x="3240028" y="-1175628"/>
          <a:ext cx="981447" cy="3511296"/>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95250" tIns="47625" rIns="95250" bIns="47625" numCol="1" spcCol="1270" anchor="ctr" anchorCtr="0">
          <a:noAutofit/>
        </a:bodyPr>
        <a:lstStyle/>
        <a:p>
          <a:pPr marL="228600" lvl="1" indent="-228600" algn="l" defTabSz="1111250">
            <a:lnSpc>
              <a:spcPct val="90000"/>
            </a:lnSpc>
            <a:spcBef>
              <a:spcPct val="0"/>
            </a:spcBef>
            <a:spcAft>
              <a:spcPct val="15000"/>
            </a:spcAft>
            <a:buChar char="•"/>
          </a:pPr>
          <a:r>
            <a:rPr lang="en-GB" sz="2500" kern="1200"/>
            <a:t>has the monthly totals droped drasticaly?</a:t>
          </a:r>
        </a:p>
      </dsp:txBody>
      <dsp:txXfrm rot="-5400000">
        <a:off x="1975104" y="137206"/>
        <a:ext cx="3463386" cy="885627"/>
      </dsp:txXfrm>
    </dsp:sp>
    <dsp:sp modelId="{9FD3F746-CDC3-F447-811A-BAFA6A1B9A59}">
      <dsp:nvSpPr>
        <dsp:cNvPr id="0" name=""/>
        <dsp:cNvSpPr/>
      </dsp:nvSpPr>
      <dsp:spPr>
        <a:xfrm>
          <a:off x="0" y="1858"/>
          <a:ext cx="1975104" cy="1226808"/>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32410" tIns="116205" rIns="232410" bIns="116205" numCol="1" spcCol="1270" anchor="ctr" anchorCtr="0">
          <a:noAutofit/>
        </a:bodyPr>
        <a:lstStyle/>
        <a:p>
          <a:pPr marL="0" lvl="0" indent="0" algn="ctr" defTabSz="2711450">
            <a:lnSpc>
              <a:spcPct val="90000"/>
            </a:lnSpc>
            <a:spcBef>
              <a:spcPct val="0"/>
            </a:spcBef>
            <a:spcAft>
              <a:spcPct val="35000"/>
            </a:spcAft>
            <a:buNone/>
          </a:pPr>
          <a:r>
            <a:rPr lang="en-GB" sz="6100" kern="1200"/>
            <a:t>why</a:t>
          </a:r>
        </a:p>
      </dsp:txBody>
      <dsp:txXfrm>
        <a:off x="59888" y="61746"/>
        <a:ext cx="1855328" cy="1107032"/>
      </dsp:txXfrm>
    </dsp:sp>
    <dsp:sp modelId="{011FD531-3F01-DD49-84CC-9A5B4C21438F}">
      <dsp:nvSpPr>
        <dsp:cNvPr id="0" name=""/>
        <dsp:cNvSpPr/>
      </dsp:nvSpPr>
      <dsp:spPr>
        <a:xfrm rot="5400000">
          <a:off x="3240028" y="147764"/>
          <a:ext cx="981447" cy="3511296"/>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95250" tIns="47625" rIns="95250" bIns="47625" numCol="1" spcCol="1270" anchor="ctr" anchorCtr="0">
          <a:noAutofit/>
        </a:bodyPr>
        <a:lstStyle/>
        <a:p>
          <a:pPr marL="228600" lvl="1" indent="-228600" algn="l" defTabSz="1111250">
            <a:lnSpc>
              <a:spcPct val="90000"/>
            </a:lnSpc>
            <a:spcBef>
              <a:spcPct val="0"/>
            </a:spcBef>
            <a:spcAft>
              <a:spcPct val="15000"/>
            </a:spcAft>
            <a:buChar char="•"/>
          </a:pPr>
          <a:r>
            <a:rPr lang="en-GB" sz="2500" kern="1200"/>
            <a:t>there is no returning customer base?</a:t>
          </a:r>
        </a:p>
      </dsp:txBody>
      <dsp:txXfrm rot="-5400000">
        <a:off x="1975104" y="1460598"/>
        <a:ext cx="3463386" cy="885627"/>
      </dsp:txXfrm>
    </dsp:sp>
    <dsp:sp modelId="{39F19707-B049-7549-9222-C5349C4205A5}">
      <dsp:nvSpPr>
        <dsp:cNvPr id="0" name=""/>
        <dsp:cNvSpPr/>
      </dsp:nvSpPr>
      <dsp:spPr>
        <a:xfrm>
          <a:off x="0" y="1290008"/>
          <a:ext cx="1975104" cy="1226808"/>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32410" tIns="116205" rIns="232410" bIns="116205" numCol="1" spcCol="1270" anchor="ctr" anchorCtr="0">
          <a:noAutofit/>
        </a:bodyPr>
        <a:lstStyle/>
        <a:p>
          <a:pPr marL="0" lvl="0" indent="0" algn="ctr" defTabSz="2711450">
            <a:lnSpc>
              <a:spcPct val="90000"/>
            </a:lnSpc>
            <a:spcBef>
              <a:spcPct val="0"/>
            </a:spcBef>
            <a:spcAft>
              <a:spcPct val="35000"/>
            </a:spcAft>
            <a:buNone/>
          </a:pPr>
          <a:r>
            <a:rPr lang="en-GB" sz="6100" kern="1200"/>
            <a:t>why</a:t>
          </a:r>
        </a:p>
      </dsp:txBody>
      <dsp:txXfrm>
        <a:off x="59888" y="1349896"/>
        <a:ext cx="1855328" cy="1107032"/>
      </dsp:txXfrm>
    </dsp:sp>
    <dsp:sp modelId="{501E0D19-4E39-F343-8D68-F3E0A6B5AF36}">
      <dsp:nvSpPr>
        <dsp:cNvPr id="0" name=""/>
        <dsp:cNvSpPr/>
      </dsp:nvSpPr>
      <dsp:spPr>
        <a:xfrm rot="5400000">
          <a:off x="3240028" y="1435913"/>
          <a:ext cx="981447" cy="3511296"/>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95250" tIns="47625" rIns="95250" bIns="47625" numCol="1" spcCol="1270" anchor="ctr" anchorCtr="0">
          <a:noAutofit/>
        </a:bodyPr>
        <a:lstStyle/>
        <a:p>
          <a:pPr marL="228600" lvl="1" indent="-228600" algn="l" defTabSz="1111250">
            <a:lnSpc>
              <a:spcPct val="90000"/>
            </a:lnSpc>
            <a:spcBef>
              <a:spcPct val="0"/>
            </a:spcBef>
            <a:spcAft>
              <a:spcPct val="15000"/>
            </a:spcAft>
            <a:buChar char="•"/>
          </a:pPr>
          <a:r>
            <a:rPr lang="en-GB" sz="2500" kern="1200"/>
            <a:t>we can not hit the daily targets anymore?</a:t>
          </a:r>
        </a:p>
      </dsp:txBody>
      <dsp:txXfrm rot="-5400000">
        <a:off x="1975104" y="2748747"/>
        <a:ext cx="3463386" cy="885627"/>
      </dsp:txXfrm>
    </dsp:sp>
    <dsp:sp modelId="{046A40BE-F88D-4E48-BDF0-65A1AEC49C99}">
      <dsp:nvSpPr>
        <dsp:cNvPr id="0" name=""/>
        <dsp:cNvSpPr/>
      </dsp:nvSpPr>
      <dsp:spPr>
        <a:xfrm>
          <a:off x="0" y="2580016"/>
          <a:ext cx="1975104" cy="1226808"/>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32410" tIns="116205" rIns="232410" bIns="116205" numCol="1" spcCol="1270" anchor="ctr" anchorCtr="0">
          <a:noAutofit/>
        </a:bodyPr>
        <a:lstStyle/>
        <a:p>
          <a:pPr marL="0" lvl="0" indent="0" algn="ctr" defTabSz="2711450">
            <a:lnSpc>
              <a:spcPct val="90000"/>
            </a:lnSpc>
            <a:spcBef>
              <a:spcPct val="0"/>
            </a:spcBef>
            <a:spcAft>
              <a:spcPct val="35000"/>
            </a:spcAft>
            <a:buNone/>
          </a:pPr>
          <a:r>
            <a:rPr lang="en-GB" sz="6100" kern="1200"/>
            <a:t>why</a:t>
          </a:r>
        </a:p>
      </dsp:txBody>
      <dsp:txXfrm>
        <a:off x="59888" y="2639904"/>
        <a:ext cx="1855328" cy="11070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54F69-423E-5640-BE3D-5CDFC80C7556}">
      <dsp:nvSpPr>
        <dsp:cNvPr id="0" name=""/>
        <dsp:cNvSpPr/>
      </dsp:nvSpPr>
      <dsp:spPr>
        <a:xfrm rot="5400000">
          <a:off x="3239818" y="-1172506"/>
          <a:ext cx="981866" cy="3511296"/>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02870" tIns="51435" rIns="102870" bIns="51435" numCol="1" spcCol="1270" anchor="ctr" anchorCtr="0">
          <a:noAutofit/>
        </a:bodyPr>
        <a:lstStyle/>
        <a:p>
          <a:pPr marL="228600" lvl="1" indent="-228600" algn="l" defTabSz="1200150">
            <a:lnSpc>
              <a:spcPct val="90000"/>
            </a:lnSpc>
            <a:spcBef>
              <a:spcPct val="0"/>
            </a:spcBef>
            <a:spcAft>
              <a:spcPct val="15000"/>
            </a:spcAft>
            <a:buChar char="•"/>
          </a:pPr>
          <a:r>
            <a:rPr lang="en-GB" sz="2700" kern="1200"/>
            <a:t>there is low profits?</a:t>
          </a:r>
        </a:p>
      </dsp:txBody>
      <dsp:txXfrm rot="-5400000">
        <a:off x="1975104" y="140139"/>
        <a:ext cx="3463365" cy="886004"/>
      </dsp:txXfrm>
    </dsp:sp>
    <dsp:sp modelId="{9FD3F746-CDC3-F447-811A-BAFA6A1B9A59}">
      <dsp:nvSpPr>
        <dsp:cNvPr id="0" name=""/>
        <dsp:cNvSpPr/>
      </dsp:nvSpPr>
      <dsp:spPr>
        <a:xfrm>
          <a:off x="0" y="30"/>
          <a:ext cx="1975104" cy="12273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32410" tIns="116205" rIns="232410" bIns="116205" numCol="1" spcCol="1270" anchor="ctr" anchorCtr="0">
          <a:noAutofit/>
        </a:bodyPr>
        <a:lstStyle/>
        <a:p>
          <a:pPr marL="0" lvl="0" indent="0" algn="ctr" defTabSz="2711450">
            <a:lnSpc>
              <a:spcPct val="90000"/>
            </a:lnSpc>
            <a:spcBef>
              <a:spcPct val="0"/>
            </a:spcBef>
            <a:spcAft>
              <a:spcPct val="35000"/>
            </a:spcAft>
            <a:buNone/>
          </a:pPr>
          <a:r>
            <a:rPr lang="en-GB" sz="6100" kern="1200"/>
            <a:t>why</a:t>
          </a:r>
        </a:p>
      </dsp:txBody>
      <dsp:txXfrm>
        <a:off x="59913" y="59943"/>
        <a:ext cx="1855278" cy="1107507"/>
      </dsp:txXfrm>
    </dsp:sp>
    <dsp:sp modelId="{011FD531-3F01-DD49-84CC-9A5B4C21438F}">
      <dsp:nvSpPr>
        <dsp:cNvPr id="0" name=""/>
        <dsp:cNvSpPr/>
      </dsp:nvSpPr>
      <dsp:spPr>
        <a:xfrm rot="5400000">
          <a:off x="3239818" y="146749"/>
          <a:ext cx="981866" cy="3511296"/>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02870" tIns="51435" rIns="102870" bIns="51435" numCol="1" spcCol="1270" anchor="ctr" anchorCtr="0">
          <a:noAutofit/>
        </a:bodyPr>
        <a:lstStyle/>
        <a:p>
          <a:pPr marL="228600" lvl="1" indent="-228600" algn="l" defTabSz="1200150">
            <a:lnSpc>
              <a:spcPct val="90000"/>
            </a:lnSpc>
            <a:spcBef>
              <a:spcPct val="0"/>
            </a:spcBef>
            <a:spcAft>
              <a:spcPct val="15000"/>
            </a:spcAft>
            <a:buChar char="•"/>
          </a:pPr>
          <a:r>
            <a:rPr lang="en-GB" sz="2700" kern="1200"/>
            <a:t>there is no sale of products?</a:t>
          </a:r>
        </a:p>
      </dsp:txBody>
      <dsp:txXfrm rot="-5400000">
        <a:off x="1975104" y="1459395"/>
        <a:ext cx="3463365" cy="886004"/>
      </dsp:txXfrm>
    </dsp:sp>
    <dsp:sp modelId="{39F19707-B049-7549-9222-C5349C4205A5}">
      <dsp:nvSpPr>
        <dsp:cNvPr id="0" name=""/>
        <dsp:cNvSpPr/>
      </dsp:nvSpPr>
      <dsp:spPr>
        <a:xfrm>
          <a:off x="0" y="1288761"/>
          <a:ext cx="1975104" cy="122733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32410" tIns="116205" rIns="232410" bIns="116205" numCol="1" spcCol="1270" anchor="ctr" anchorCtr="0">
          <a:noAutofit/>
        </a:bodyPr>
        <a:lstStyle/>
        <a:p>
          <a:pPr marL="0" lvl="0" indent="0" algn="ctr" defTabSz="2711450">
            <a:lnSpc>
              <a:spcPct val="90000"/>
            </a:lnSpc>
            <a:spcBef>
              <a:spcPct val="0"/>
            </a:spcBef>
            <a:spcAft>
              <a:spcPct val="35000"/>
            </a:spcAft>
            <a:buNone/>
          </a:pPr>
          <a:r>
            <a:rPr lang="en-GB" sz="6100" kern="1200"/>
            <a:t>why</a:t>
          </a:r>
        </a:p>
      </dsp:txBody>
      <dsp:txXfrm>
        <a:off x="59913" y="1348674"/>
        <a:ext cx="1855278" cy="1107507"/>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Hea20</b:Tag>
    <b:SourceType>InternetSite</b:SourceType>
    <b:Guid>{56410E9C-1397-2647-B9C6-B81D24A6F614}</b:Guid>
    <b:Title>Health and Safety Executive</b:Title>
    <b:Year>2020</b:Year>
    <b:URL>https://www.hse.gov.uk/statistics/lfs/index.htm</b:URL>
    <b:YearAccessed>2020</b:YearAccessed>
    <b:MonthAccessed>12</b:MonthAccessed>
    <b:DayAccessed>12</b:DayAccessed>
    <b:RefOrder>2</b:RefOrder>
  </b:Source>
  <b:Source>
    <b:Tag>Dan17</b:Tag>
    <b:SourceType>InternetSite</b:SourceType>
    <b:Guid>{7075B9CB-39C5-F246-8029-4B3A3F112674}</b:Guid>
    <b:Author>
      <b:Author>
        <b:NameList>
          <b:Person>
            <b:Last>Wilkie</b:Last>
            <b:First>Dana</b:First>
          </b:Person>
        </b:NameList>
      </b:Author>
    </b:Author>
    <b:Title>Miserble Modern Workers:Why Are They So Unhappy?</b:Title>
    <b:URL>https://www.shrm.org/resourcesandtools/hr-topics/employee-relations/pages/employee-engagement-.aspx</b:URL>
    <b:Year>2017</b:Year>
    <b:YearAccessed>2020</b:YearAccessed>
    <b:MonthAccessed>12</b:MonthAccessed>
    <b:DayAccessed>12</b:DayAccessed>
    <b:RefOrder>1</b:RefOrder>
  </b:Source>
  <b:Source>
    <b:Tag>MHo10</b:Tag>
    <b:SourceType>BookSection</b:SourceType>
    <b:Guid>{C2C67B38-4C04-DC40-A378-CAA0A3272892}</b:Guid>
    <b:Year>2010</b:Year>
    <b:LCID>en-GB</b:LCID>
    <b:Author>
      <b:Author>
        <b:NameList>
          <b:Person>
            <b:Last>Horev</b:Last>
            <b:First>M.</b:First>
          </b:Person>
        </b:NameList>
      </b:Author>
    </b:Author>
    <b:BookTitle>Root Cause Analysis in Process-Based Industries</b:BookTitle>
    <b:City>UK</b:City>
    <b:Publisher>Trafford Publishing</b:Publisher>
    <b:Pages>219</b:Pages>
    <b:RefOrder>3</b:RefOrder>
  </b:Source>
  <b:Source>
    <b:Tag>TheNA</b:Tag>
    <b:SourceType>InternetSite</b:SourceType>
    <b:Guid>{33FBA3E4-4D50-E148-84E8-26AC89003867}</b:Guid>
    <b:Title>The happy Manager</b:Title>
    <b:Year>N/A</b:Year>
    <b:URL>https://the-happy-manager.com/articles/problem-solving-skill/</b:URL>
    <b:YearAccessed>2020</b:YearAccessed>
    <b:MonthAccessed>12</b:MonthAccessed>
    <b:DayAccessed>13</b:DayAccessed>
    <b:RefOrder>4</b:RefOrder>
  </b:Source>
  <b:Source>
    <b:Tag>TheNA1</b:Tag>
    <b:SourceType>InternetSite</b:SourceType>
    <b:Guid>{DAB7E395-B70C-BA40-A28C-A3E802F3F735}</b:Guid>
    <b:Title>The Happy Manager</b:Title>
    <b:URL>https://the-happy-manager.com/articles/problem-solving-activity/</b:URL>
    <b:Year>N/A</b:Year>
    <b:YearAccessed>2020</b:YearAccessed>
    <b:MonthAccessed>12</b:MonthAccessed>
    <b:DayAccessed>13</b:DayAccessed>
    <b:RefOrder>11</b:RefOrder>
  </b:Source>
  <b:Source>
    <b:Tag>TheNA2</b:Tag>
    <b:SourceType>InternetSite</b:SourceType>
    <b:Guid>{EC63F662-92F8-214D-BEE2-50955A330DB9}</b:Guid>
    <b:Author>
      <b:Author>
        <b:NameList>
          <b:Person>
            <b:Last>Team</b:Last>
            <b:First>The</b:First>
            <b:Middle>Mind Tools Content</b:Middle>
          </b:Person>
        </b:NameList>
      </b:Author>
    </b:Author>
    <b:Title>Getting to the Root of a Problem Quickly</b:Title>
    <b:URL>https://www.mindtools.com/pages/article/newTMC_5W.htm</b:URL>
    <b:Year>N/A</b:Year>
    <b:YearAccessed>2020</b:YearAccessed>
    <b:MonthAccessed>12</b:MonthAccessed>
    <b:DayAccessed>13</b:DayAccessed>
    <b:RefOrder>5</b:RefOrder>
  </b:Source>
  <b:Source>
    <b:Tag>Fra16</b:Tag>
    <b:SourceType>BookSection</b:SourceType>
    <b:Guid>{AAA91019-40EC-F542-B3B8-B464D2E300A7}</b:Guid>
    <b:Title>Rational Model of Decision Making</b:Title>
    <b:Year>2016</b:Year>
    <b:Author>
      <b:Author>
        <b:NameList>
          <b:Person>
            <b:Last>Uzonwanne</b:Last>
            <b:First>Francis</b:First>
            <b:Middle>C.</b:Middle>
          </b:Person>
        </b:NameList>
      </b:Author>
    </b:Author>
    <b:BookTitle>Global Encyclopedia of Public Administration</b:BookTitle>
    <b:Publisher>Spinger International Publishing</b:Publisher>
    <b:Pages>1-6</b:Pages>
    <b:RefOrder>6</b:RefOrder>
  </b:Source>
  <b:Source>
    <b:Tag>ShrNA</b:Tag>
    <b:SourceType>InternetSite</b:SourceType>
    <b:Guid>{82663059-9072-4040-BC95-232153876430}</b:Guid>
    <b:Title>Importance of Team Building</b:Title>
    <b:Year>N/A</b:Year>
    <b:Author>
      <b:Author>
        <b:NameList>
          <b:Person>
            <b:Last>Dutta</b:Last>
            <b:First>Shreya</b:First>
          </b:Person>
        </b:NameList>
      </b:Author>
    </b:Author>
    <b:URL>https://blog.vantagecircle.com/importance-of-team-building/</b:URL>
    <b:YearAccessed>2020</b:YearAccessed>
    <b:MonthAccessed>12</b:MonthAccessed>
    <b:DayAccessed>14</b:DayAccessed>
    <b:RefOrder>7</b:RefOrder>
  </b:Source>
  <b:Source>
    <b:Tag>Sid19</b:Tag>
    <b:SourceType>InternetSite</b:SourceType>
    <b:Guid>{75D3FC63-F644-E146-97C1-8BC081FB83D5}</b:Guid>
    <b:Author>
      <b:Author>
        <b:NameList>
          <b:Person>
            <b:Last>Probstein</b:Last>
            <b:First>Sid</b:First>
          </b:Person>
        </b:NameList>
      </b:Author>
    </b:Author>
    <b:Title>Listen to the Voice of Customer</b:Title>
    <b:URL>https://www.destinationcrm.com/Articles/Web-Exclusives/Viewpoints/Listen-to-the-Voice-of-the-Customer-53239.aspx</b:URL>
    <b:Year>2019</b:Year>
    <b:YearAccessed>2020</b:YearAccessed>
    <b:MonthAccessed>12</b:MonthAccessed>
    <b:DayAccessed>14</b:DayAccessed>
    <b:RefOrder>8</b:RefOrder>
  </b:Source>
  <b:Source>
    <b:Tag>Joh93</b:Tag>
    <b:SourceType>BookSection</b:SourceType>
    <b:Guid>{B4409E4F-1191-2D47-A329-FCB0EBE8EBC6}</b:Guid>
    <b:Title>Adaptive Decision Behaviour </b:Title>
    <b:Year>1993</b:Year>
    <b:Author>
      <b:Author>
        <b:NameList>
          <b:Person>
            <b:Last>John W. Payne</b:Last>
            <b:First>John</b:First>
            <b:Middle>William Payne, James R. Bettman, Eric J. Johnson</b:Middle>
          </b:Person>
        </b:NameList>
      </b:Author>
    </b:Author>
    <b:BookTitle>The Adaptive Decision Maker</b:BookTitle>
    <b:City>Cambridge</b:City>
    <b:Publisher>Cambridge University</b:Publisher>
    <b:Pages>1-21</b:Pages>
    <b:RefOrder>9</b:RefOrder>
  </b:Source>
  <b:Source>
    <b:Tag>Jef06</b:Tag>
    <b:SourceType>Book</b:SourceType>
    <b:Guid>{6C4B8A39-BF54-2242-B0FB-FE6769352207}</b:Guid>
    <b:Title>ADKAR: A Model for Change in Business, Government, and Our Community</b:Title>
    <b:City>Colorado</b:City>
    <b:Publisher>Prosci Learning Center Publications</b:Publisher>
    <b:Year>2006</b:Year>
    <b:Author>
      <b:Author>
        <b:NameList>
          <b:Person>
            <b:Last>Hiatt</b:Last>
            <b:First>Jeffrey</b:First>
            <b:Middle>M.</b:Middle>
          </b:Person>
        </b:NameList>
      </b:Author>
    </b:Author>
    <b:RefOrder>10</b:RefOrder>
  </b:Source>
</b:Sources>
</file>

<file path=customXml/itemProps1.xml><?xml version="1.0" encoding="utf-8"?>
<ds:datastoreItem xmlns:ds="http://schemas.openxmlformats.org/officeDocument/2006/customXml" ds:itemID="{B5F78EDD-AEC7-4540-8C94-2F33500FA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739</TotalTime>
  <Pages>11</Pages>
  <Words>2415</Words>
  <Characters>13768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Lyubomirova Kardzhieva (1916653)</dc:creator>
  <cp:keywords/>
  <dc:description/>
  <cp:lastModifiedBy>Raya Lyubomirova Kardzhieva (1916653)</cp:lastModifiedBy>
  <cp:revision>2</cp:revision>
  <dcterms:created xsi:type="dcterms:W3CDTF">2020-12-11T12:30:00Z</dcterms:created>
  <dcterms:modified xsi:type="dcterms:W3CDTF">2020-12-17T12:55:00Z</dcterms:modified>
</cp:coreProperties>
</file>