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15B87E" w14:textId="77777777" w:rsidR="00347128" w:rsidRPr="00EB3F78" w:rsidRDefault="00A50B5D" w:rsidP="00EB3F78">
      <w:pPr>
        <w:spacing w:line="360" w:lineRule="auto"/>
        <w:rPr>
          <w:rFonts w:ascii="Arial" w:hAnsi="Arial" w:cs="Arial"/>
          <w:sz w:val="24"/>
          <w:szCs w:val="24"/>
        </w:rPr>
      </w:pPr>
      <w:r w:rsidRPr="00EB3F78">
        <w:rPr>
          <w:rFonts w:ascii="Arial" w:hAnsi="Arial" w:cs="Arial"/>
          <w:sz w:val="24"/>
          <w:szCs w:val="24"/>
        </w:rPr>
        <w:t xml:space="preserve"> </w:t>
      </w:r>
      <w:r w:rsidRPr="00EB3F78">
        <w:rPr>
          <w:rFonts w:ascii="Arial" w:hAnsi="Arial" w:cs="Arial"/>
          <w:sz w:val="24"/>
          <w:szCs w:val="24"/>
        </w:rPr>
        <w:t xml:space="preserve">Executive Summary </w:t>
      </w:r>
    </w:p>
    <w:p w14:paraId="67268C63" w14:textId="77777777" w:rsidR="00626F1B" w:rsidRPr="00EB3F78" w:rsidRDefault="00626F1B" w:rsidP="00EB3F78">
      <w:pPr>
        <w:spacing w:line="360" w:lineRule="auto"/>
        <w:rPr>
          <w:rFonts w:ascii="Arial" w:hAnsi="Arial" w:cs="Arial"/>
          <w:sz w:val="24"/>
          <w:szCs w:val="24"/>
        </w:rPr>
      </w:pPr>
    </w:p>
    <w:p w14:paraId="02057A39" w14:textId="1EF786F4" w:rsidR="00347128" w:rsidRPr="00EB3F78" w:rsidRDefault="00A50B5D" w:rsidP="00EB3F78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EB3F78">
        <w:rPr>
          <w:rFonts w:ascii="Arial" w:hAnsi="Arial" w:cs="Arial"/>
          <w:sz w:val="24"/>
          <w:szCs w:val="24"/>
        </w:rPr>
        <w:t>Research summary</w:t>
      </w:r>
      <w:r w:rsidR="00743B50" w:rsidRPr="00EB3F78">
        <w:rPr>
          <w:rFonts w:ascii="Arial" w:hAnsi="Arial" w:cs="Arial"/>
          <w:sz w:val="24"/>
          <w:szCs w:val="24"/>
        </w:rPr>
        <w:t>.</w:t>
      </w:r>
    </w:p>
    <w:p w14:paraId="58BEE7BE" w14:textId="77777777" w:rsidR="00743B50" w:rsidRPr="00EB3F78" w:rsidRDefault="00743B50" w:rsidP="00EB3F78">
      <w:pPr>
        <w:pStyle w:val="ListParagraph"/>
        <w:spacing w:line="360" w:lineRule="auto"/>
        <w:ind w:left="2592"/>
        <w:rPr>
          <w:rFonts w:ascii="Arial" w:hAnsi="Arial" w:cs="Arial"/>
          <w:sz w:val="24"/>
          <w:szCs w:val="24"/>
        </w:rPr>
      </w:pPr>
    </w:p>
    <w:p w14:paraId="173A85E0" w14:textId="77777777" w:rsidR="00743B50" w:rsidRPr="00EB3F78" w:rsidRDefault="00743B50" w:rsidP="00EB3F78">
      <w:pPr>
        <w:pStyle w:val="ListParagraph"/>
        <w:spacing w:line="360" w:lineRule="auto"/>
        <w:ind w:left="2592"/>
        <w:rPr>
          <w:rFonts w:ascii="Arial" w:hAnsi="Arial" w:cs="Arial"/>
          <w:sz w:val="24"/>
          <w:szCs w:val="24"/>
        </w:rPr>
      </w:pPr>
    </w:p>
    <w:p w14:paraId="4F346CEA" w14:textId="77777777" w:rsidR="00A96B73" w:rsidRPr="00EB3F78" w:rsidRDefault="006C780D" w:rsidP="00EB3F78">
      <w:pPr>
        <w:spacing w:line="360" w:lineRule="auto"/>
        <w:rPr>
          <w:rFonts w:ascii="Arial" w:hAnsi="Arial" w:cs="Arial"/>
          <w:sz w:val="24"/>
          <w:szCs w:val="24"/>
        </w:rPr>
      </w:pPr>
      <w:r w:rsidRPr="00EB3F78">
        <w:rPr>
          <w:rFonts w:ascii="Arial" w:hAnsi="Arial" w:cs="Arial"/>
          <w:sz w:val="24"/>
          <w:szCs w:val="24"/>
        </w:rPr>
        <w:t xml:space="preserve">Empirical research and </w:t>
      </w:r>
      <w:r w:rsidR="006A4991" w:rsidRPr="00EB3F78">
        <w:rPr>
          <w:rFonts w:ascii="Arial" w:hAnsi="Arial" w:cs="Arial"/>
          <w:sz w:val="24"/>
          <w:szCs w:val="24"/>
        </w:rPr>
        <w:t>Governmental policy worldwide recognise</w:t>
      </w:r>
      <w:r w:rsidRPr="00EB3F78">
        <w:rPr>
          <w:rFonts w:ascii="Arial" w:hAnsi="Arial" w:cs="Arial"/>
          <w:sz w:val="24"/>
          <w:szCs w:val="24"/>
        </w:rPr>
        <w:t xml:space="preserve"> </w:t>
      </w:r>
      <w:r w:rsidR="00565F48" w:rsidRPr="00EB3F78">
        <w:rPr>
          <w:rFonts w:ascii="Arial" w:hAnsi="Arial" w:cs="Arial"/>
          <w:sz w:val="24"/>
          <w:szCs w:val="24"/>
        </w:rPr>
        <w:t>p</w:t>
      </w:r>
      <w:r w:rsidR="00EB2B85" w:rsidRPr="00EB3F78">
        <w:rPr>
          <w:rFonts w:ascii="Arial" w:hAnsi="Arial" w:cs="Arial"/>
          <w:sz w:val="24"/>
          <w:szCs w:val="24"/>
        </w:rPr>
        <w:t>hysical activity</w:t>
      </w:r>
      <w:r w:rsidR="00565F48" w:rsidRPr="00EB3F78">
        <w:rPr>
          <w:rFonts w:ascii="Arial" w:hAnsi="Arial" w:cs="Arial"/>
          <w:sz w:val="24"/>
          <w:szCs w:val="24"/>
        </w:rPr>
        <w:t xml:space="preserve"> to be </w:t>
      </w:r>
      <w:r w:rsidR="007C30FA" w:rsidRPr="00EB3F78">
        <w:rPr>
          <w:rFonts w:ascii="Arial" w:hAnsi="Arial" w:cs="Arial"/>
          <w:sz w:val="24"/>
          <w:szCs w:val="24"/>
        </w:rPr>
        <w:t xml:space="preserve">preventative and </w:t>
      </w:r>
      <w:r w:rsidR="00257948" w:rsidRPr="00EB3F78">
        <w:rPr>
          <w:rFonts w:ascii="Arial" w:hAnsi="Arial" w:cs="Arial"/>
          <w:sz w:val="24"/>
          <w:szCs w:val="24"/>
        </w:rPr>
        <w:t>beneficial for</w:t>
      </w:r>
      <w:r w:rsidR="00210AE3" w:rsidRPr="00EB3F78">
        <w:rPr>
          <w:rFonts w:ascii="Arial" w:hAnsi="Arial" w:cs="Arial"/>
          <w:sz w:val="24"/>
          <w:szCs w:val="24"/>
        </w:rPr>
        <w:t xml:space="preserve"> physical and mental illness.</w:t>
      </w:r>
      <w:r w:rsidR="00515EA7" w:rsidRPr="00EB3F78">
        <w:rPr>
          <w:rFonts w:ascii="Arial" w:hAnsi="Arial" w:cs="Arial"/>
          <w:sz w:val="24"/>
          <w:szCs w:val="24"/>
        </w:rPr>
        <w:t xml:space="preserve"> Mental health disorders </w:t>
      </w:r>
      <w:r w:rsidR="006256DF" w:rsidRPr="00EB3F78">
        <w:rPr>
          <w:rFonts w:ascii="Arial" w:hAnsi="Arial" w:cs="Arial"/>
          <w:sz w:val="24"/>
          <w:szCs w:val="24"/>
        </w:rPr>
        <w:t>and sedentary lifestyle are</w:t>
      </w:r>
      <w:r w:rsidR="00257948" w:rsidRPr="00EB3F78">
        <w:rPr>
          <w:rFonts w:ascii="Arial" w:hAnsi="Arial" w:cs="Arial"/>
          <w:sz w:val="24"/>
          <w:szCs w:val="24"/>
        </w:rPr>
        <w:t xml:space="preserve"> elements of Public Health concern</w:t>
      </w:r>
      <w:r w:rsidR="007B337E" w:rsidRPr="00EB3F78">
        <w:rPr>
          <w:rFonts w:ascii="Arial" w:hAnsi="Arial" w:cs="Arial"/>
          <w:sz w:val="24"/>
          <w:szCs w:val="24"/>
        </w:rPr>
        <w:t xml:space="preserve"> (Vella et al, 2022</w:t>
      </w:r>
      <w:r w:rsidR="00A7525E" w:rsidRPr="00EB3F78">
        <w:rPr>
          <w:rFonts w:ascii="Arial" w:hAnsi="Arial" w:cs="Arial"/>
          <w:sz w:val="24"/>
          <w:szCs w:val="24"/>
        </w:rPr>
        <w:t>). The</w:t>
      </w:r>
      <w:r w:rsidR="003054C7" w:rsidRPr="00EB3F78">
        <w:rPr>
          <w:rFonts w:ascii="Arial" w:hAnsi="Arial" w:cs="Arial"/>
          <w:sz w:val="24"/>
          <w:szCs w:val="24"/>
        </w:rPr>
        <w:t xml:space="preserve"> World Health Organization </w:t>
      </w:r>
      <w:r w:rsidR="007C1D8F" w:rsidRPr="00EB3F78">
        <w:rPr>
          <w:rFonts w:ascii="Arial" w:hAnsi="Arial" w:cs="Arial"/>
          <w:sz w:val="24"/>
          <w:szCs w:val="24"/>
        </w:rPr>
        <w:t xml:space="preserve">set goals in 2015 to </w:t>
      </w:r>
      <w:r w:rsidR="004208B3" w:rsidRPr="00EB3F78">
        <w:rPr>
          <w:rFonts w:ascii="Arial" w:hAnsi="Arial" w:cs="Arial"/>
          <w:sz w:val="24"/>
          <w:szCs w:val="24"/>
        </w:rPr>
        <w:t xml:space="preserve">improve diet and physical </w:t>
      </w:r>
      <w:r w:rsidR="005810C3" w:rsidRPr="00EB3F78">
        <w:rPr>
          <w:rFonts w:ascii="Arial" w:hAnsi="Arial" w:cs="Arial"/>
          <w:sz w:val="24"/>
          <w:szCs w:val="24"/>
        </w:rPr>
        <w:t>activity,</w:t>
      </w:r>
      <w:r w:rsidR="00065F5C" w:rsidRPr="00EB3F78">
        <w:rPr>
          <w:rFonts w:ascii="Arial" w:hAnsi="Arial" w:cs="Arial"/>
          <w:sz w:val="24"/>
          <w:szCs w:val="24"/>
        </w:rPr>
        <w:t xml:space="preserve"> changing health behaviour</w:t>
      </w:r>
      <w:r w:rsidR="007108EB" w:rsidRPr="00EB3F78">
        <w:rPr>
          <w:rFonts w:ascii="Arial" w:hAnsi="Arial" w:cs="Arial"/>
          <w:sz w:val="24"/>
          <w:szCs w:val="24"/>
        </w:rPr>
        <w:t>s can i</w:t>
      </w:r>
      <w:r w:rsidR="00BB5111" w:rsidRPr="00EB3F78">
        <w:rPr>
          <w:rFonts w:ascii="Arial" w:hAnsi="Arial" w:cs="Arial"/>
          <w:sz w:val="24"/>
          <w:szCs w:val="24"/>
        </w:rPr>
        <w:t>nfluence</w:t>
      </w:r>
      <w:r w:rsidR="007108EB" w:rsidRPr="00EB3F78">
        <w:rPr>
          <w:rFonts w:ascii="Arial" w:hAnsi="Arial" w:cs="Arial"/>
          <w:sz w:val="24"/>
          <w:szCs w:val="24"/>
        </w:rPr>
        <w:t xml:space="preserve"> current lifestyle and</w:t>
      </w:r>
      <w:r w:rsidR="00BB5111" w:rsidRPr="00EB3F78">
        <w:rPr>
          <w:rFonts w:ascii="Arial" w:hAnsi="Arial" w:cs="Arial"/>
          <w:sz w:val="24"/>
          <w:szCs w:val="24"/>
        </w:rPr>
        <w:t xml:space="preserve"> improve quality of life for future generations</w:t>
      </w:r>
      <w:r w:rsidR="00604948" w:rsidRPr="00EB3F78">
        <w:rPr>
          <w:rFonts w:ascii="Arial" w:hAnsi="Arial" w:cs="Arial"/>
          <w:sz w:val="24"/>
          <w:szCs w:val="24"/>
        </w:rPr>
        <w:t>.</w:t>
      </w:r>
      <w:r w:rsidR="0043351E" w:rsidRPr="00EB3F78">
        <w:rPr>
          <w:rFonts w:ascii="Arial" w:hAnsi="Arial" w:cs="Arial"/>
          <w:sz w:val="24"/>
          <w:szCs w:val="24"/>
        </w:rPr>
        <w:t xml:space="preserve"> </w:t>
      </w:r>
      <w:r w:rsidR="00B438FC" w:rsidRPr="00EB3F78">
        <w:rPr>
          <w:rFonts w:ascii="Arial" w:hAnsi="Arial" w:cs="Arial"/>
          <w:sz w:val="24"/>
          <w:szCs w:val="24"/>
        </w:rPr>
        <w:t xml:space="preserve">Parents are </w:t>
      </w:r>
      <w:r w:rsidR="0043351E" w:rsidRPr="00EB3F78">
        <w:rPr>
          <w:rFonts w:ascii="Arial" w:hAnsi="Arial" w:cs="Arial"/>
          <w:sz w:val="24"/>
          <w:szCs w:val="24"/>
        </w:rPr>
        <w:t>integral to child development and health.</w:t>
      </w:r>
      <w:r w:rsidR="000C1DAA" w:rsidRPr="00EB3F78">
        <w:rPr>
          <w:rFonts w:ascii="Arial" w:hAnsi="Arial" w:cs="Arial"/>
          <w:sz w:val="24"/>
          <w:szCs w:val="24"/>
        </w:rPr>
        <w:t xml:space="preserve"> Focus </w:t>
      </w:r>
      <w:r w:rsidR="001A58CA" w:rsidRPr="00EB3F78">
        <w:rPr>
          <w:rFonts w:ascii="Arial" w:hAnsi="Arial" w:cs="Arial"/>
          <w:sz w:val="24"/>
          <w:szCs w:val="24"/>
        </w:rPr>
        <w:t xml:space="preserve">must be on supporting children to grow to be </w:t>
      </w:r>
      <w:r w:rsidR="00996A91" w:rsidRPr="00EB3F78">
        <w:rPr>
          <w:rFonts w:ascii="Arial" w:hAnsi="Arial" w:cs="Arial"/>
          <w:sz w:val="24"/>
          <w:szCs w:val="24"/>
        </w:rPr>
        <w:t>strong, healthy, independent individuals</w:t>
      </w:r>
      <w:r w:rsidR="00A96B73" w:rsidRPr="00EB3F78">
        <w:rPr>
          <w:rFonts w:ascii="Arial" w:hAnsi="Arial" w:cs="Arial"/>
          <w:sz w:val="24"/>
          <w:szCs w:val="24"/>
        </w:rPr>
        <w:t>.</w:t>
      </w:r>
    </w:p>
    <w:p w14:paraId="0E7B786C" w14:textId="77777777" w:rsidR="00A96B73" w:rsidRPr="00EB3F78" w:rsidRDefault="00A96B73" w:rsidP="00EB3F78">
      <w:pPr>
        <w:spacing w:line="360" w:lineRule="auto"/>
        <w:rPr>
          <w:rFonts w:ascii="Arial" w:hAnsi="Arial" w:cs="Arial"/>
          <w:sz w:val="24"/>
          <w:szCs w:val="24"/>
        </w:rPr>
      </w:pPr>
    </w:p>
    <w:p w14:paraId="086AD903" w14:textId="0D28C740" w:rsidR="00743B50" w:rsidRPr="00EB3F78" w:rsidRDefault="00441A11" w:rsidP="00EB3F78">
      <w:pPr>
        <w:spacing w:line="360" w:lineRule="auto"/>
        <w:rPr>
          <w:rFonts w:ascii="Arial" w:hAnsi="Arial" w:cs="Arial"/>
          <w:sz w:val="24"/>
          <w:szCs w:val="24"/>
        </w:rPr>
      </w:pPr>
      <w:r w:rsidRPr="00EB3F78">
        <w:rPr>
          <w:rFonts w:ascii="Arial" w:hAnsi="Arial" w:cs="Arial"/>
          <w:sz w:val="24"/>
          <w:szCs w:val="24"/>
        </w:rPr>
        <w:t xml:space="preserve">                                                        </w:t>
      </w:r>
      <w:r w:rsidR="00A96B73" w:rsidRPr="00EB3F78">
        <w:rPr>
          <w:rFonts w:ascii="Arial" w:hAnsi="Arial" w:cs="Arial"/>
          <w:sz w:val="24"/>
          <w:szCs w:val="24"/>
        </w:rPr>
        <w:t>1.2 Social Research.</w:t>
      </w:r>
      <w:r w:rsidR="000C1DAA" w:rsidRPr="00EB3F78">
        <w:rPr>
          <w:rFonts w:ascii="Arial" w:hAnsi="Arial" w:cs="Arial"/>
          <w:sz w:val="24"/>
          <w:szCs w:val="24"/>
        </w:rPr>
        <w:t xml:space="preserve"> </w:t>
      </w:r>
      <w:r w:rsidR="007108EB" w:rsidRPr="00EB3F78">
        <w:rPr>
          <w:rFonts w:ascii="Arial" w:hAnsi="Arial" w:cs="Arial"/>
          <w:sz w:val="24"/>
          <w:szCs w:val="24"/>
        </w:rPr>
        <w:t xml:space="preserve"> </w:t>
      </w:r>
      <w:r w:rsidR="006256DF" w:rsidRPr="00EB3F78">
        <w:rPr>
          <w:rFonts w:ascii="Arial" w:hAnsi="Arial" w:cs="Arial"/>
          <w:sz w:val="24"/>
          <w:szCs w:val="24"/>
        </w:rPr>
        <w:t xml:space="preserve"> </w:t>
      </w:r>
      <w:r w:rsidR="00515EA7" w:rsidRPr="00EB3F78">
        <w:rPr>
          <w:rFonts w:ascii="Arial" w:hAnsi="Arial" w:cs="Arial"/>
          <w:sz w:val="24"/>
          <w:szCs w:val="24"/>
        </w:rPr>
        <w:t xml:space="preserve"> </w:t>
      </w:r>
    </w:p>
    <w:p w14:paraId="18A77ECD" w14:textId="77777777" w:rsidR="00742CD0" w:rsidRPr="00EB3F78" w:rsidRDefault="00742CD0" w:rsidP="00EB3F78">
      <w:pPr>
        <w:spacing w:line="360" w:lineRule="auto"/>
        <w:rPr>
          <w:rFonts w:ascii="Arial" w:hAnsi="Arial" w:cs="Arial"/>
          <w:sz w:val="24"/>
          <w:szCs w:val="24"/>
        </w:rPr>
      </w:pPr>
    </w:p>
    <w:p w14:paraId="28799A71" w14:textId="35599C74" w:rsidR="004A297F" w:rsidRPr="00EB3F78" w:rsidRDefault="00A50B5D" w:rsidP="00EB3F78">
      <w:pPr>
        <w:pStyle w:val="ListParagraph"/>
        <w:spacing w:line="360" w:lineRule="auto"/>
        <w:ind w:left="360"/>
        <w:rPr>
          <w:rFonts w:ascii="Arial" w:hAnsi="Arial" w:cs="Arial"/>
          <w:sz w:val="24"/>
          <w:szCs w:val="24"/>
        </w:rPr>
      </w:pPr>
      <w:r w:rsidRPr="00EB3F78">
        <w:rPr>
          <w:rFonts w:ascii="Arial" w:hAnsi="Arial" w:cs="Arial"/>
          <w:sz w:val="24"/>
          <w:szCs w:val="24"/>
        </w:rPr>
        <w:t xml:space="preserve">   A qualitative exploration</w:t>
      </w:r>
      <w:r w:rsidR="00D113AB" w:rsidRPr="00EB3F78">
        <w:rPr>
          <w:rFonts w:ascii="Arial" w:hAnsi="Arial" w:cs="Arial"/>
          <w:sz w:val="24"/>
          <w:szCs w:val="24"/>
        </w:rPr>
        <w:t xml:space="preserve"> to evaluate</w:t>
      </w:r>
      <w:r w:rsidR="00A87720" w:rsidRPr="00EB3F78">
        <w:rPr>
          <w:rFonts w:ascii="Arial" w:hAnsi="Arial" w:cs="Arial"/>
          <w:sz w:val="24"/>
          <w:szCs w:val="24"/>
        </w:rPr>
        <w:t xml:space="preserve"> the attitude, opinion and influence of parents who had lived experience</w:t>
      </w:r>
      <w:r w:rsidR="0037263C" w:rsidRPr="00EB3F78">
        <w:rPr>
          <w:rFonts w:ascii="Arial" w:hAnsi="Arial" w:cs="Arial"/>
          <w:sz w:val="24"/>
          <w:szCs w:val="24"/>
        </w:rPr>
        <w:t xml:space="preserve"> of participation in sport as a child</w:t>
      </w:r>
      <w:r w:rsidR="00DD6E77" w:rsidRPr="00EB3F78">
        <w:rPr>
          <w:rFonts w:ascii="Arial" w:hAnsi="Arial" w:cs="Arial"/>
          <w:sz w:val="24"/>
          <w:szCs w:val="24"/>
        </w:rPr>
        <w:t>. Parent reporting must be considered influential</w:t>
      </w:r>
      <w:r w:rsidR="00923BCB" w:rsidRPr="00EB3F78">
        <w:rPr>
          <w:rFonts w:ascii="Arial" w:hAnsi="Arial" w:cs="Arial"/>
          <w:sz w:val="24"/>
          <w:szCs w:val="24"/>
        </w:rPr>
        <w:t>.</w:t>
      </w:r>
      <w:r w:rsidRPr="00EB3F78">
        <w:rPr>
          <w:rFonts w:ascii="Arial" w:hAnsi="Arial" w:cs="Arial"/>
          <w:sz w:val="24"/>
          <w:szCs w:val="24"/>
        </w:rPr>
        <w:t xml:space="preserve"> </w:t>
      </w:r>
      <w:r w:rsidR="0067639E" w:rsidRPr="00EB3F78">
        <w:rPr>
          <w:rFonts w:ascii="Arial" w:hAnsi="Arial" w:cs="Arial"/>
          <w:sz w:val="24"/>
          <w:szCs w:val="24"/>
        </w:rPr>
        <w:t>In addition</w:t>
      </w:r>
      <w:r w:rsidR="00DB1234" w:rsidRPr="00EB3F78">
        <w:rPr>
          <w:rFonts w:ascii="Arial" w:hAnsi="Arial" w:cs="Arial"/>
          <w:sz w:val="24"/>
          <w:szCs w:val="24"/>
        </w:rPr>
        <w:t xml:space="preserve">, a systematic review was implemented to </w:t>
      </w:r>
      <w:r w:rsidR="00C544EB" w:rsidRPr="00EB3F78">
        <w:rPr>
          <w:rFonts w:ascii="Arial" w:hAnsi="Arial" w:cs="Arial"/>
          <w:sz w:val="24"/>
          <w:szCs w:val="24"/>
        </w:rPr>
        <w:t xml:space="preserve">evaluate existing literature </w:t>
      </w:r>
      <w:r w:rsidR="00E0703B" w:rsidRPr="00EB3F78">
        <w:rPr>
          <w:rFonts w:ascii="Arial" w:hAnsi="Arial" w:cs="Arial"/>
          <w:sz w:val="24"/>
          <w:szCs w:val="24"/>
        </w:rPr>
        <w:t>pertaining to the subject matter</w:t>
      </w:r>
      <w:r w:rsidR="00111D95" w:rsidRPr="00EB3F78">
        <w:rPr>
          <w:rFonts w:ascii="Arial" w:hAnsi="Arial" w:cs="Arial"/>
          <w:sz w:val="24"/>
          <w:szCs w:val="24"/>
        </w:rPr>
        <w:t>. Relevant, recent literature</w:t>
      </w:r>
      <w:r w:rsidR="00C75A4F" w:rsidRPr="00EB3F78">
        <w:rPr>
          <w:rFonts w:ascii="Arial" w:hAnsi="Arial" w:cs="Arial"/>
          <w:sz w:val="24"/>
          <w:szCs w:val="24"/>
        </w:rPr>
        <w:t xml:space="preserve"> transpired, in addition to previous literature of a qualitative content to appreciate parental </w:t>
      </w:r>
      <w:r w:rsidR="00B917F1" w:rsidRPr="00EB3F78">
        <w:rPr>
          <w:rFonts w:ascii="Arial" w:hAnsi="Arial" w:cs="Arial"/>
          <w:sz w:val="24"/>
          <w:szCs w:val="24"/>
        </w:rPr>
        <w:t>feelings and opinions.</w:t>
      </w:r>
      <w:r w:rsidR="0067639E" w:rsidRPr="00EB3F78">
        <w:rPr>
          <w:rFonts w:ascii="Arial" w:hAnsi="Arial" w:cs="Arial"/>
          <w:sz w:val="24"/>
          <w:szCs w:val="24"/>
        </w:rPr>
        <w:t xml:space="preserve"> </w:t>
      </w:r>
      <w:r w:rsidR="009E7D83" w:rsidRPr="00EB3F78">
        <w:rPr>
          <w:rFonts w:ascii="Arial" w:hAnsi="Arial" w:cs="Arial"/>
          <w:sz w:val="24"/>
          <w:szCs w:val="24"/>
        </w:rPr>
        <w:t>The format of</w:t>
      </w:r>
      <w:r w:rsidRPr="00EB3F78">
        <w:rPr>
          <w:rFonts w:ascii="Arial" w:hAnsi="Arial" w:cs="Arial"/>
          <w:sz w:val="24"/>
          <w:szCs w:val="24"/>
        </w:rPr>
        <w:t xml:space="preserve"> </w:t>
      </w:r>
      <w:r w:rsidR="000C3F89" w:rsidRPr="00EB3F78">
        <w:rPr>
          <w:rFonts w:ascii="Arial" w:hAnsi="Arial" w:cs="Arial"/>
          <w:sz w:val="24"/>
          <w:szCs w:val="24"/>
        </w:rPr>
        <w:t>s</w:t>
      </w:r>
      <w:r w:rsidRPr="00EB3F78">
        <w:rPr>
          <w:rFonts w:ascii="Arial" w:hAnsi="Arial" w:cs="Arial"/>
          <w:sz w:val="24"/>
          <w:szCs w:val="24"/>
        </w:rPr>
        <w:t>emi-structured interviews</w:t>
      </w:r>
      <w:r w:rsidR="009A42B1" w:rsidRPr="00EB3F78">
        <w:rPr>
          <w:rFonts w:ascii="Arial" w:hAnsi="Arial" w:cs="Arial"/>
          <w:sz w:val="24"/>
          <w:szCs w:val="24"/>
        </w:rPr>
        <w:t xml:space="preserve"> </w:t>
      </w:r>
      <w:r w:rsidR="00287B02" w:rsidRPr="00EB3F78">
        <w:rPr>
          <w:rFonts w:ascii="Arial" w:hAnsi="Arial" w:cs="Arial"/>
          <w:sz w:val="24"/>
          <w:szCs w:val="24"/>
        </w:rPr>
        <w:t>obtained data</w:t>
      </w:r>
      <w:r w:rsidRPr="00EB3F78">
        <w:rPr>
          <w:rFonts w:ascii="Arial" w:hAnsi="Arial" w:cs="Arial"/>
          <w:sz w:val="24"/>
          <w:szCs w:val="24"/>
        </w:rPr>
        <w:t>, and transcriptions were analysed</w:t>
      </w:r>
      <w:r w:rsidR="0065401D" w:rsidRPr="00EB3F78">
        <w:rPr>
          <w:rFonts w:ascii="Arial" w:hAnsi="Arial" w:cs="Arial"/>
          <w:sz w:val="24"/>
          <w:szCs w:val="24"/>
        </w:rPr>
        <w:t xml:space="preserve"> by method of</w:t>
      </w:r>
      <w:r w:rsidRPr="00EB3F78">
        <w:rPr>
          <w:rFonts w:ascii="Arial" w:hAnsi="Arial" w:cs="Arial"/>
          <w:sz w:val="24"/>
          <w:szCs w:val="24"/>
        </w:rPr>
        <w:t xml:space="preserve"> thematic analysis.</w:t>
      </w:r>
      <w:r w:rsidR="000D5C4E" w:rsidRPr="00EB3F78">
        <w:rPr>
          <w:rFonts w:ascii="Arial" w:hAnsi="Arial" w:cs="Arial"/>
          <w:sz w:val="24"/>
          <w:szCs w:val="24"/>
        </w:rPr>
        <w:t xml:space="preserve"> In effect, the relevance of sporting practice as recommendation for</w:t>
      </w:r>
      <w:r w:rsidR="001B6155" w:rsidRPr="00EB3F78">
        <w:rPr>
          <w:rFonts w:ascii="Arial" w:hAnsi="Arial" w:cs="Arial"/>
          <w:sz w:val="24"/>
          <w:szCs w:val="24"/>
        </w:rPr>
        <w:t xml:space="preserve"> the requirement </w:t>
      </w:r>
      <w:r w:rsidR="00454948" w:rsidRPr="00EB3F78">
        <w:rPr>
          <w:rFonts w:ascii="Arial" w:hAnsi="Arial" w:cs="Arial"/>
          <w:sz w:val="24"/>
          <w:szCs w:val="24"/>
        </w:rPr>
        <w:t>of</w:t>
      </w:r>
      <w:r w:rsidR="000D5C4E" w:rsidRPr="00EB3F78">
        <w:rPr>
          <w:rFonts w:ascii="Arial" w:hAnsi="Arial" w:cs="Arial"/>
          <w:sz w:val="24"/>
          <w:szCs w:val="24"/>
        </w:rPr>
        <w:t xml:space="preserve"> </w:t>
      </w:r>
      <w:r w:rsidR="001B6155" w:rsidRPr="00EB3F78">
        <w:rPr>
          <w:rFonts w:ascii="Arial" w:hAnsi="Arial" w:cs="Arial"/>
          <w:sz w:val="24"/>
          <w:szCs w:val="24"/>
        </w:rPr>
        <w:t xml:space="preserve">physical </w:t>
      </w:r>
      <w:r w:rsidR="00287B02" w:rsidRPr="00EB3F78">
        <w:rPr>
          <w:rFonts w:ascii="Arial" w:hAnsi="Arial" w:cs="Arial"/>
          <w:sz w:val="24"/>
          <w:szCs w:val="24"/>
        </w:rPr>
        <w:t>activity is</w:t>
      </w:r>
      <w:r w:rsidR="00C21913" w:rsidRPr="00EB3F78">
        <w:rPr>
          <w:rFonts w:ascii="Arial" w:hAnsi="Arial" w:cs="Arial"/>
          <w:sz w:val="24"/>
          <w:szCs w:val="24"/>
        </w:rPr>
        <w:t xml:space="preserve"> </w:t>
      </w:r>
      <w:r w:rsidR="00D574D4" w:rsidRPr="00EB3F78">
        <w:rPr>
          <w:rFonts w:ascii="Arial" w:hAnsi="Arial" w:cs="Arial"/>
          <w:sz w:val="24"/>
          <w:szCs w:val="24"/>
        </w:rPr>
        <w:t>explored through the acc</w:t>
      </w:r>
      <w:r w:rsidR="009F1298" w:rsidRPr="00EB3F78">
        <w:rPr>
          <w:rFonts w:ascii="Arial" w:hAnsi="Arial" w:cs="Arial"/>
          <w:sz w:val="24"/>
          <w:szCs w:val="24"/>
        </w:rPr>
        <w:t xml:space="preserve">ounts of individuals </w:t>
      </w:r>
      <w:r w:rsidR="009A42B1" w:rsidRPr="00EB3F78">
        <w:rPr>
          <w:rFonts w:ascii="Arial" w:hAnsi="Arial" w:cs="Arial"/>
          <w:sz w:val="24"/>
          <w:szCs w:val="24"/>
        </w:rPr>
        <w:t>who had been child participants of sport</w:t>
      </w:r>
      <w:r w:rsidR="00287B02" w:rsidRPr="00EB3F78">
        <w:rPr>
          <w:rFonts w:ascii="Arial" w:hAnsi="Arial" w:cs="Arial"/>
          <w:sz w:val="24"/>
          <w:szCs w:val="24"/>
        </w:rPr>
        <w:t>, to decipher</w:t>
      </w:r>
      <w:r w:rsidR="009A42B1" w:rsidRPr="00EB3F78">
        <w:rPr>
          <w:rFonts w:ascii="Arial" w:hAnsi="Arial" w:cs="Arial"/>
          <w:sz w:val="24"/>
          <w:szCs w:val="24"/>
        </w:rPr>
        <w:t xml:space="preserve"> opinion, attitude and influence upon their own children.</w:t>
      </w:r>
      <w:r w:rsidR="00346A8F" w:rsidRPr="00EB3F78">
        <w:rPr>
          <w:rFonts w:ascii="Arial" w:hAnsi="Arial" w:cs="Arial"/>
          <w:sz w:val="24"/>
          <w:szCs w:val="24"/>
        </w:rPr>
        <w:t xml:space="preserve"> </w:t>
      </w:r>
      <w:r w:rsidR="000C3A06" w:rsidRPr="00EB3F78">
        <w:rPr>
          <w:rFonts w:ascii="Arial" w:hAnsi="Arial" w:cs="Arial"/>
          <w:sz w:val="24"/>
          <w:szCs w:val="24"/>
        </w:rPr>
        <w:t>To conclude,</w:t>
      </w:r>
      <w:r w:rsidRPr="00EB3F78">
        <w:rPr>
          <w:rFonts w:ascii="Arial" w:hAnsi="Arial" w:cs="Arial"/>
          <w:sz w:val="24"/>
          <w:szCs w:val="24"/>
        </w:rPr>
        <w:t xml:space="preserve"> this research has</w:t>
      </w:r>
      <w:r w:rsidR="00346A8F" w:rsidRPr="00EB3F78">
        <w:rPr>
          <w:rFonts w:ascii="Arial" w:hAnsi="Arial" w:cs="Arial"/>
          <w:sz w:val="24"/>
          <w:szCs w:val="24"/>
        </w:rPr>
        <w:t xml:space="preserve"> </w:t>
      </w:r>
      <w:r w:rsidR="007D1955" w:rsidRPr="00EB3F78">
        <w:rPr>
          <w:rFonts w:ascii="Arial" w:hAnsi="Arial" w:cs="Arial"/>
          <w:sz w:val="24"/>
          <w:szCs w:val="24"/>
        </w:rPr>
        <w:t>similarities to other studies</w:t>
      </w:r>
      <w:r w:rsidR="00200EF3" w:rsidRPr="00EB3F78">
        <w:rPr>
          <w:rFonts w:ascii="Arial" w:hAnsi="Arial" w:cs="Arial"/>
          <w:sz w:val="24"/>
          <w:szCs w:val="24"/>
        </w:rPr>
        <w:t xml:space="preserve"> </w:t>
      </w:r>
      <w:r w:rsidR="004B5604" w:rsidRPr="00EB3F78">
        <w:rPr>
          <w:rFonts w:ascii="Arial" w:hAnsi="Arial" w:cs="Arial"/>
          <w:sz w:val="24"/>
          <w:szCs w:val="24"/>
        </w:rPr>
        <w:t>that explored parental involvement.</w:t>
      </w:r>
    </w:p>
    <w:p w14:paraId="4F7E8C51" w14:textId="77777777" w:rsidR="004A297F" w:rsidRDefault="004A297F" w:rsidP="00EB3F78">
      <w:pPr>
        <w:pStyle w:val="ListParagraph"/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44AF7994" w14:textId="77777777" w:rsidR="00DC6F5A" w:rsidRDefault="00DC6F5A" w:rsidP="00EB3F78">
      <w:pPr>
        <w:pStyle w:val="ListParagraph"/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6D8F1A9F" w14:textId="77777777" w:rsidR="00DC6F5A" w:rsidRDefault="00DC6F5A" w:rsidP="00EB3F78">
      <w:pPr>
        <w:pStyle w:val="ListParagraph"/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7E2A60A7" w14:textId="77777777" w:rsidR="00DC6F5A" w:rsidRPr="00EB3F78" w:rsidRDefault="00DC6F5A" w:rsidP="00EB3F78">
      <w:pPr>
        <w:pStyle w:val="ListParagraph"/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33281527" w14:textId="77777777" w:rsidR="001D51E0" w:rsidRPr="00EB3F78" w:rsidRDefault="00D1252B" w:rsidP="00EB3F78">
      <w:pPr>
        <w:pStyle w:val="ListParagraph"/>
        <w:spacing w:line="360" w:lineRule="auto"/>
        <w:ind w:left="360"/>
        <w:rPr>
          <w:rFonts w:ascii="Arial" w:hAnsi="Arial" w:cs="Arial"/>
          <w:sz w:val="24"/>
          <w:szCs w:val="24"/>
        </w:rPr>
      </w:pPr>
      <w:r w:rsidRPr="00EB3F78">
        <w:rPr>
          <w:rFonts w:ascii="Arial" w:hAnsi="Arial" w:cs="Arial"/>
          <w:sz w:val="24"/>
          <w:szCs w:val="24"/>
        </w:rPr>
        <w:t xml:space="preserve">                                            </w:t>
      </w:r>
      <w:r w:rsidR="00A50B5D" w:rsidRPr="00EB3F78">
        <w:rPr>
          <w:rFonts w:ascii="Arial" w:hAnsi="Arial" w:cs="Arial"/>
          <w:sz w:val="24"/>
          <w:szCs w:val="24"/>
        </w:rPr>
        <w:t xml:space="preserve"> 1.3 Key findings </w:t>
      </w:r>
    </w:p>
    <w:p w14:paraId="33308011" w14:textId="61DE1E91" w:rsidR="00A32654" w:rsidRDefault="00256F89" w:rsidP="00EB3F78">
      <w:pPr>
        <w:pStyle w:val="ListParagraph"/>
        <w:spacing w:line="360" w:lineRule="auto"/>
        <w:ind w:left="360"/>
      </w:pPr>
      <w:r w:rsidRPr="00EB3F78">
        <w:rPr>
          <w:rFonts w:ascii="Arial" w:hAnsi="Arial" w:cs="Arial"/>
          <w:sz w:val="24"/>
          <w:szCs w:val="24"/>
        </w:rPr>
        <w:t>Findin</w:t>
      </w:r>
      <w:r w:rsidR="000F6DD9" w:rsidRPr="00EB3F78">
        <w:rPr>
          <w:rFonts w:ascii="Arial" w:hAnsi="Arial" w:cs="Arial"/>
          <w:sz w:val="24"/>
          <w:szCs w:val="24"/>
        </w:rPr>
        <w:t>g</w:t>
      </w:r>
      <w:r w:rsidRPr="00EB3F78">
        <w:rPr>
          <w:rFonts w:ascii="Arial" w:hAnsi="Arial" w:cs="Arial"/>
          <w:sz w:val="24"/>
          <w:szCs w:val="24"/>
        </w:rPr>
        <w:t>s revealed</w:t>
      </w:r>
      <w:r w:rsidR="000F6DD9" w:rsidRPr="00EB3F78">
        <w:rPr>
          <w:rFonts w:ascii="Arial" w:hAnsi="Arial" w:cs="Arial"/>
          <w:sz w:val="24"/>
          <w:szCs w:val="24"/>
        </w:rPr>
        <w:t xml:space="preserve"> that parents who had experience of </w:t>
      </w:r>
      <w:r w:rsidR="00F10248" w:rsidRPr="00EB3F78">
        <w:rPr>
          <w:rFonts w:ascii="Arial" w:hAnsi="Arial" w:cs="Arial"/>
          <w:sz w:val="24"/>
          <w:szCs w:val="24"/>
        </w:rPr>
        <w:t>sport participation as a child, were keen to be present and supportive</w:t>
      </w:r>
      <w:r w:rsidR="00AE4FBF" w:rsidRPr="00EB3F78">
        <w:rPr>
          <w:rFonts w:ascii="Arial" w:hAnsi="Arial" w:cs="Arial"/>
          <w:sz w:val="24"/>
          <w:szCs w:val="24"/>
        </w:rPr>
        <w:t>, re</w:t>
      </w:r>
      <w:r w:rsidR="005F2D9B" w:rsidRPr="00EB3F78">
        <w:rPr>
          <w:rFonts w:ascii="Arial" w:hAnsi="Arial" w:cs="Arial"/>
          <w:sz w:val="24"/>
          <w:szCs w:val="24"/>
        </w:rPr>
        <w:t xml:space="preserve">cognising responsibility to </w:t>
      </w:r>
      <w:r w:rsidR="00963E5D" w:rsidRPr="00EB3F78">
        <w:rPr>
          <w:rFonts w:ascii="Arial" w:hAnsi="Arial" w:cs="Arial"/>
          <w:sz w:val="24"/>
          <w:szCs w:val="24"/>
        </w:rPr>
        <w:t>encourage a healthy lifestyle</w:t>
      </w:r>
      <w:r w:rsidR="003C2F1A" w:rsidRPr="00EB3F78">
        <w:rPr>
          <w:rFonts w:ascii="Arial" w:hAnsi="Arial" w:cs="Arial"/>
          <w:sz w:val="24"/>
          <w:szCs w:val="24"/>
        </w:rPr>
        <w:t>. Parents were advocates for a sporting life</w:t>
      </w:r>
      <w:r w:rsidR="008B0BC9" w:rsidRPr="00EB3F78">
        <w:rPr>
          <w:rFonts w:ascii="Arial" w:hAnsi="Arial" w:cs="Arial"/>
          <w:sz w:val="24"/>
          <w:szCs w:val="24"/>
        </w:rPr>
        <w:t>, realising transitional benefits and a quality of life.</w:t>
      </w:r>
      <w:r w:rsidRPr="00EB3F78">
        <w:rPr>
          <w:rFonts w:ascii="Arial" w:hAnsi="Arial" w:cs="Arial"/>
          <w:sz w:val="24"/>
          <w:szCs w:val="24"/>
        </w:rPr>
        <w:t xml:space="preserve"> </w:t>
      </w:r>
      <w:r w:rsidR="00220743" w:rsidRPr="00EB3F78">
        <w:rPr>
          <w:rFonts w:ascii="Arial" w:hAnsi="Arial" w:cs="Arial"/>
          <w:sz w:val="24"/>
          <w:szCs w:val="24"/>
        </w:rPr>
        <w:t xml:space="preserve">It became evident that being involved in sport as a child </w:t>
      </w:r>
      <w:r w:rsidR="00FF3D78" w:rsidRPr="00EB3F78">
        <w:rPr>
          <w:rFonts w:ascii="Arial" w:hAnsi="Arial" w:cs="Arial"/>
          <w:sz w:val="24"/>
          <w:szCs w:val="24"/>
        </w:rPr>
        <w:t>was viewed as a positive outcome by parents</w:t>
      </w:r>
      <w:r w:rsidR="00D10F35" w:rsidRPr="00EB3F78">
        <w:rPr>
          <w:rFonts w:ascii="Arial" w:hAnsi="Arial" w:cs="Arial"/>
          <w:sz w:val="24"/>
          <w:szCs w:val="24"/>
        </w:rPr>
        <w:t>. All p</w:t>
      </w:r>
      <w:r w:rsidR="00BC419B" w:rsidRPr="00EB3F78">
        <w:rPr>
          <w:rFonts w:ascii="Arial" w:hAnsi="Arial" w:cs="Arial"/>
          <w:sz w:val="24"/>
          <w:szCs w:val="24"/>
        </w:rPr>
        <w:t xml:space="preserve">articipants revealed continued involvement in </w:t>
      </w:r>
      <w:r w:rsidR="00A50412" w:rsidRPr="00EB3F78">
        <w:rPr>
          <w:rFonts w:ascii="Arial" w:hAnsi="Arial" w:cs="Arial"/>
          <w:sz w:val="24"/>
          <w:szCs w:val="24"/>
        </w:rPr>
        <w:t>sport activity</w:t>
      </w:r>
      <w:r w:rsidR="0034769F" w:rsidRPr="00EB3F78">
        <w:rPr>
          <w:rFonts w:ascii="Arial" w:hAnsi="Arial" w:cs="Arial"/>
          <w:sz w:val="24"/>
          <w:szCs w:val="24"/>
        </w:rPr>
        <w:t>.</w:t>
      </w:r>
      <w:r w:rsidR="00A50412" w:rsidRPr="00EB3F78">
        <w:rPr>
          <w:rFonts w:ascii="Arial" w:hAnsi="Arial" w:cs="Arial"/>
          <w:sz w:val="24"/>
          <w:szCs w:val="24"/>
        </w:rPr>
        <w:t xml:space="preserve"> This outcome </w:t>
      </w:r>
      <w:r w:rsidR="00BF04C0" w:rsidRPr="00EB3F78">
        <w:rPr>
          <w:rFonts w:ascii="Arial" w:hAnsi="Arial" w:cs="Arial"/>
          <w:sz w:val="24"/>
          <w:szCs w:val="24"/>
        </w:rPr>
        <w:t>is reflective of recent research</w:t>
      </w:r>
      <w:r w:rsidR="00F53756" w:rsidRPr="00EB3F78">
        <w:rPr>
          <w:rFonts w:ascii="Arial" w:hAnsi="Arial" w:cs="Arial"/>
          <w:sz w:val="24"/>
          <w:szCs w:val="24"/>
        </w:rPr>
        <w:t xml:space="preserve">, whereby the promotion of </w:t>
      </w:r>
      <w:r w:rsidR="006C2068" w:rsidRPr="00EB3F78">
        <w:rPr>
          <w:rFonts w:ascii="Arial" w:hAnsi="Arial" w:cs="Arial"/>
          <w:sz w:val="24"/>
          <w:szCs w:val="24"/>
        </w:rPr>
        <w:t>physical activity from a young age is requisite for</w:t>
      </w:r>
      <w:r w:rsidR="002333FD" w:rsidRPr="00EB3F78">
        <w:rPr>
          <w:rFonts w:ascii="Arial" w:hAnsi="Arial" w:cs="Arial"/>
          <w:sz w:val="24"/>
          <w:szCs w:val="24"/>
        </w:rPr>
        <w:t xml:space="preserve"> lifelong </w:t>
      </w:r>
      <w:r w:rsidR="00B53B64" w:rsidRPr="00EB3F78">
        <w:rPr>
          <w:rFonts w:ascii="Arial" w:hAnsi="Arial" w:cs="Arial"/>
          <w:sz w:val="24"/>
          <w:szCs w:val="24"/>
        </w:rPr>
        <w:t>standards (</w:t>
      </w:r>
      <w:proofErr w:type="spellStart"/>
      <w:r w:rsidR="00B53B64" w:rsidRPr="00EB3F78">
        <w:rPr>
          <w:rFonts w:ascii="Arial" w:hAnsi="Arial" w:cs="Arial"/>
          <w:sz w:val="24"/>
          <w:szCs w:val="24"/>
        </w:rPr>
        <w:t>Sciciuna</w:t>
      </w:r>
      <w:proofErr w:type="spellEnd"/>
      <w:r w:rsidR="00A60776" w:rsidRPr="00EB3F78">
        <w:rPr>
          <w:rFonts w:ascii="Arial" w:hAnsi="Arial" w:cs="Arial"/>
          <w:sz w:val="24"/>
          <w:szCs w:val="24"/>
        </w:rPr>
        <w:t>, 2023</w:t>
      </w:r>
      <w:proofErr w:type="gramStart"/>
      <w:r w:rsidR="00A60776" w:rsidRPr="00EB3F78">
        <w:rPr>
          <w:rFonts w:ascii="Arial" w:hAnsi="Arial" w:cs="Arial"/>
          <w:sz w:val="24"/>
          <w:szCs w:val="24"/>
        </w:rPr>
        <w:t>).This</w:t>
      </w:r>
      <w:proofErr w:type="gramEnd"/>
      <w:r w:rsidR="00A60776" w:rsidRPr="00EB3F78">
        <w:rPr>
          <w:rFonts w:ascii="Arial" w:hAnsi="Arial" w:cs="Arial"/>
          <w:sz w:val="24"/>
          <w:szCs w:val="24"/>
        </w:rPr>
        <w:t xml:space="preserve"> is particularly evident as </w:t>
      </w:r>
      <w:r w:rsidR="003D0228" w:rsidRPr="00EB3F78">
        <w:rPr>
          <w:rFonts w:ascii="Arial" w:hAnsi="Arial" w:cs="Arial"/>
          <w:sz w:val="24"/>
          <w:szCs w:val="24"/>
        </w:rPr>
        <w:t>1</w:t>
      </w:r>
      <w:r w:rsidR="00E17710" w:rsidRPr="00EB3F78">
        <w:rPr>
          <w:rFonts w:ascii="Arial" w:hAnsi="Arial" w:cs="Arial"/>
          <w:sz w:val="24"/>
          <w:szCs w:val="24"/>
        </w:rPr>
        <w:t xml:space="preserve">:6 </w:t>
      </w:r>
      <w:r w:rsidR="000923C0" w:rsidRPr="00EB3F78">
        <w:rPr>
          <w:rFonts w:ascii="Arial" w:hAnsi="Arial" w:cs="Arial"/>
          <w:sz w:val="24"/>
          <w:szCs w:val="24"/>
        </w:rPr>
        <w:t xml:space="preserve">deaths are as a result of inactivity in the </w:t>
      </w:r>
      <w:r w:rsidR="00C303FB" w:rsidRPr="00EB3F78">
        <w:rPr>
          <w:rFonts w:ascii="Arial" w:hAnsi="Arial" w:cs="Arial"/>
          <w:sz w:val="24"/>
          <w:szCs w:val="24"/>
        </w:rPr>
        <w:t>U.K with estimated cost of 7.4 billion</w:t>
      </w:r>
      <w:r w:rsidR="007904FC">
        <w:rPr>
          <w:rFonts w:ascii="Arial" w:hAnsi="Arial" w:cs="Arial"/>
          <w:sz w:val="24"/>
          <w:szCs w:val="24"/>
        </w:rPr>
        <w:t>.</w:t>
      </w:r>
      <w:r w:rsidR="00041D24" w:rsidRPr="00EB3F78">
        <w:rPr>
          <w:rFonts w:ascii="Arial" w:hAnsi="Arial" w:cs="Arial"/>
          <w:sz w:val="24"/>
          <w:szCs w:val="24"/>
        </w:rPr>
        <w:t xml:space="preserve"> </w:t>
      </w:r>
      <w:r w:rsidR="00F249A3" w:rsidRPr="00EB3F78">
        <w:rPr>
          <w:rFonts w:ascii="Arial" w:hAnsi="Arial" w:cs="Arial"/>
          <w:sz w:val="24"/>
          <w:szCs w:val="24"/>
        </w:rPr>
        <w:t xml:space="preserve">The data revealed that parents recognised responsibility for healthy </w:t>
      </w:r>
      <w:proofErr w:type="spellStart"/>
      <w:proofErr w:type="gramStart"/>
      <w:r w:rsidR="00F249A3" w:rsidRPr="00EB3F78">
        <w:rPr>
          <w:rFonts w:ascii="Arial" w:hAnsi="Arial" w:cs="Arial"/>
          <w:sz w:val="24"/>
          <w:szCs w:val="24"/>
        </w:rPr>
        <w:t>flifestyle</w:t>
      </w:r>
      <w:proofErr w:type="spellEnd"/>
      <w:r w:rsidR="00F249A3" w:rsidRPr="00EB3F78">
        <w:rPr>
          <w:rFonts w:ascii="Arial" w:hAnsi="Arial" w:cs="Arial"/>
          <w:sz w:val="24"/>
          <w:szCs w:val="24"/>
        </w:rPr>
        <w:t xml:space="preserve"> </w:t>
      </w:r>
      <w:r w:rsidR="00590F4D" w:rsidRPr="00EB3F78">
        <w:rPr>
          <w:rFonts w:ascii="Arial" w:hAnsi="Arial" w:cs="Arial"/>
          <w:sz w:val="24"/>
          <w:szCs w:val="24"/>
        </w:rPr>
        <w:t>,</w:t>
      </w:r>
      <w:proofErr w:type="gramEnd"/>
      <w:r w:rsidR="00590F4D" w:rsidRPr="00EB3F78">
        <w:rPr>
          <w:rFonts w:ascii="Arial" w:hAnsi="Arial" w:cs="Arial"/>
          <w:sz w:val="24"/>
          <w:szCs w:val="24"/>
        </w:rPr>
        <w:t xml:space="preserve"> which overall may have an intergenerational effect and </w:t>
      </w:r>
      <w:r w:rsidR="00765D13" w:rsidRPr="00EB3F78">
        <w:rPr>
          <w:rFonts w:ascii="Arial" w:hAnsi="Arial" w:cs="Arial"/>
          <w:sz w:val="24"/>
          <w:szCs w:val="24"/>
        </w:rPr>
        <w:t xml:space="preserve">be protective for ageing, contributory for </w:t>
      </w:r>
      <w:r w:rsidR="00BD7C39" w:rsidRPr="00EB3F78">
        <w:rPr>
          <w:rFonts w:ascii="Arial" w:hAnsi="Arial" w:cs="Arial"/>
          <w:sz w:val="24"/>
          <w:szCs w:val="24"/>
        </w:rPr>
        <w:t xml:space="preserve">a </w:t>
      </w:r>
      <w:r w:rsidR="00041D24" w:rsidRPr="00EB3F78">
        <w:rPr>
          <w:rFonts w:ascii="Arial" w:hAnsi="Arial" w:cs="Arial"/>
          <w:sz w:val="24"/>
          <w:szCs w:val="24"/>
        </w:rPr>
        <w:t>child’s</w:t>
      </w:r>
      <w:r w:rsidR="00BD7C39" w:rsidRPr="00EB3F78">
        <w:rPr>
          <w:rFonts w:ascii="Arial" w:hAnsi="Arial" w:cs="Arial"/>
          <w:sz w:val="24"/>
          <w:szCs w:val="24"/>
        </w:rPr>
        <w:t xml:space="preserve"> transitional </w:t>
      </w:r>
      <w:r w:rsidR="00397755" w:rsidRPr="00EB3F78">
        <w:rPr>
          <w:rFonts w:ascii="Arial" w:hAnsi="Arial" w:cs="Arial"/>
          <w:sz w:val="24"/>
          <w:szCs w:val="24"/>
        </w:rPr>
        <w:t xml:space="preserve"> strategy into adulthood and </w:t>
      </w:r>
      <w:r w:rsidR="00041D24" w:rsidRPr="00EB3F78">
        <w:rPr>
          <w:rFonts w:ascii="Arial" w:hAnsi="Arial" w:cs="Arial"/>
          <w:sz w:val="24"/>
          <w:szCs w:val="24"/>
        </w:rPr>
        <w:t>beneficial effect for quality of life.</w:t>
      </w:r>
      <w:r w:rsidR="00FF3D78" w:rsidRPr="00EB3F78">
        <w:rPr>
          <w:rFonts w:ascii="Arial" w:hAnsi="Arial" w:cs="Arial"/>
          <w:sz w:val="24"/>
          <w:szCs w:val="24"/>
        </w:rPr>
        <w:t xml:space="preserve"> </w:t>
      </w:r>
      <w:r w:rsidR="00D1252B" w:rsidRPr="00EB3F78">
        <w:rPr>
          <w:rFonts w:ascii="Arial" w:hAnsi="Arial" w:cs="Arial"/>
          <w:sz w:val="24"/>
          <w:szCs w:val="24"/>
        </w:rPr>
        <w:t xml:space="preserve">  </w:t>
      </w:r>
      <w:r w:rsidR="008D59F0" w:rsidRPr="00EB3F78">
        <w:rPr>
          <w:rFonts w:ascii="Arial" w:hAnsi="Arial" w:cs="Arial"/>
          <w:sz w:val="24"/>
          <w:szCs w:val="24"/>
        </w:rPr>
        <w:t xml:space="preserve">Overall, </w:t>
      </w:r>
      <w:r w:rsidR="00BF3482" w:rsidRPr="00EB3F78">
        <w:rPr>
          <w:rFonts w:ascii="Arial" w:hAnsi="Arial" w:cs="Arial"/>
          <w:sz w:val="24"/>
          <w:szCs w:val="24"/>
        </w:rPr>
        <w:t xml:space="preserve">analysis revealed </w:t>
      </w:r>
      <w:r w:rsidR="00E94A03" w:rsidRPr="00EB3F78">
        <w:rPr>
          <w:rFonts w:ascii="Arial" w:hAnsi="Arial" w:cs="Arial"/>
          <w:sz w:val="24"/>
          <w:szCs w:val="24"/>
        </w:rPr>
        <w:t>that sport was a pr</w:t>
      </w:r>
      <w:r w:rsidR="001D4204" w:rsidRPr="00EB3F78">
        <w:rPr>
          <w:rFonts w:ascii="Arial" w:hAnsi="Arial" w:cs="Arial"/>
          <w:sz w:val="24"/>
          <w:szCs w:val="24"/>
        </w:rPr>
        <w:t xml:space="preserve">omoter of physical and psychological health, providing </w:t>
      </w:r>
      <w:r w:rsidR="003F5312" w:rsidRPr="00EB3F78">
        <w:rPr>
          <w:rFonts w:ascii="Arial" w:hAnsi="Arial" w:cs="Arial"/>
          <w:sz w:val="24"/>
          <w:szCs w:val="24"/>
        </w:rPr>
        <w:t xml:space="preserve">a social outlet which </w:t>
      </w:r>
      <w:r w:rsidR="002921D3" w:rsidRPr="00EB3F78">
        <w:rPr>
          <w:rFonts w:ascii="Arial" w:hAnsi="Arial" w:cs="Arial"/>
          <w:sz w:val="24"/>
          <w:szCs w:val="24"/>
        </w:rPr>
        <w:t>provided connection and friendships.</w:t>
      </w:r>
      <w:r w:rsidR="00D1252B" w:rsidRPr="00EB3F78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</w:t>
      </w:r>
      <w:r w:rsidR="00A50B5D" w:rsidRPr="00EB3F78">
        <w:rPr>
          <w:rFonts w:ascii="Arial" w:hAnsi="Arial" w:cs="Arial"/>
          <w:sz w:val="24"/>
          <w:szCs w:val="24"/>
        </w:rPr>
        <w:t xml:space="preserve">  </w:t>
      </w:r>
      <w:r w:rsidR="0026204C" w:rsidRPr="00EB3F78">
        <w:rPr>
          <w:rFonts w:ascii="Arial" w:hAnsi="Arial" w:cs="Arial"/>
          <w:sz w:val="24"/>
          <w:szCs w:val="24"/>
        </w:rPr>
        <w:t>Parents benefited</w:t>
      </w:r>
      <w:r w:rsidR="00B14CCA" w:rsidRPr="00EB3F78">
        <w:rPr>
          <w:rFonts w:ascii="Arial" w:hAnsi="Arial" w:cs="Arial"/>
          <w:sz w:val="24"/>
          <w:szCs w:val="24"/>
        </w:rPr>
        <w:t xml:space="preserve"> from </w:t>
      </w:r>
      <w:r w:rsidR="00D46591" w:rsidRPr="00EB3F78">
        <w:rPr>
          <w:rFonts w:ascii="Arial" w:hAnsi="Arial" w:cs="Arial"/>
          <w:sz w:val="24"/>
          <w:szCs w:val="24"/>
        </w:rPr>
        <w:t xml:space="preserve">building close relationship </w:t>
      </w:r>
      <w:r w:rsidR="00CD6152" w:rsidRPr="00EB3F78">
        <w:rPr>
          <w:rFonts w:ascii="Arial" w:hAnsi="Arial" w:cs="Arial"/>
          <w:sz w:val="24"/>
          <w:szCs w:val="24"/>
        </w:rPr>
        <w:t>with their children, having a focus for sharing interest and experience.</w:t>
      </w:r>
      <w:r w:rsidR="0026204C" w:rsidRPr="00EB3F78">
        <w:rPr>
          <w:rFonts w:ascii="Arial" w:hAnsi="Arial" w:cs="Arial"/>
          <w:sz w:val="24"/>
          <w:szCs w:val="24"/>
        </w:rPr>
        <w:t xml:space="preserve"> </w:t>
      </w:r>
      <w:r w:rsidR="00D87810" w:rsidRPr="00EB3F78">
        <w:rPr>
          <w:rFonts w:ascii="Arial" w:hAnsi="Arial" w:cs="Arial"/>
          <w:sz w:val="24"/>
          <w:szCs w:val="24"/>
        </w:rPr>
        <w:t>Parents also</w:t>
      </w:r>
      <w:r w:rsidR="0026204C" w:rsidRPr="00EB3F78">
        <w:rPr>
          <w:rFonts w:ascii="Arial" w:hAnsi="Arial" w:cs="Arial"/>
          <w:sz w:val="24"/>
          <w:szCs w:val="24"/>
        </w:rPr>
        <w:t xml:space="preserve"> rep</w:t>
      </w:r>
      <w:r w:rsidR="009033D2" w:rsidRPr="00EB3F78">
        <w:rPr>
          <w:rFonts w:ascii="Arial" w:hAnsi="Arial" w:cs="Arial"/>
          <w:sz w:val="24"/>
          <w:szCs w:val="24"/>
        </w:rPr>
        <w:t xml:space="preserve">orted developing skills which were </w:t>
      </w:r>
      <w:r w:rsidR="009D1FE8" w:rsidRPr="00EB3F78">
        <w:rPr>
          <w:rFonts w:ascii="Arial" w:hAnsi="Arial" w:cs="Arial"/>
          <w:sz w:val="24"/>
          <w:szCs w:val="24"/>
        </w:rPr>
        <w:t>transitional in life.</w:t>
      </w:r>
      <w:r w:rsidR="00D87810" w:rsidRPr="00EB3F78">
        <w:rPr>
          <w:rFonts w:ascii="Arial" w:hAnsi="Arial" w:cs="Arial"/>
          <w:sz w:val="24"/>
          <w:szCs w:val="24"/>
        </w:rPr>
        <w:t xml:space="preserve"> </w:t>
      </w:r>
      <w:r w:rsidR="00BD78B7" w:rsidRPr="00EB3F78">
        <w:rPr>
          <w:rFonts w:ascii="Arial" w:hAnsi="Arial" w:cs="Arial"/>
          <w:sz w:val="24"/>
          <w:szCs w:val="24"/>
        </w:rPr>
        <w:t xml:space="preserve">In compliance with research, </w:t>
      </w:r>
      <w:r w:rsidR="00F707AB" w:rsidRPr="00EB3F78">
        <w:rPr>
          <w:rFonts w:ascii="Arial" w:hAnsi="Arial" w:cs="Arial"/>
          <w:sz w:val="24"/>
          <w:szCs w:val="24"/>
        </w:rPr>
        <w:t>sport can be a platform for health</w:t>
      </w:r>
      <w:r w:rsidR="00F707AB">
        <w:t xml:space="preserve"> promotion</w:t>
      </w:r>
      <w:r w:rsidR="008A4967">
        <w:t xml:space="preserve"> and is multifaceted for child development </w:t>
      </w:r>
      <w:proofErr w:type="gramStart"/>
      <w:r w:rsidR="008A4967">
        <w:t xml:space="preserve">(  </w:t>
      </w:r>
      <w:r w:rsidR="00F84726">
        <w:t>B</w:t>
      </w:r>
      <w:r w:rsidR="004A04F4">
        <w:t>urke</w:t>
      </w:r>
      <w:proofErr w:type="gramEnd"/>
      <w:r w:rsidR="004A04F4">
        <w:t xml:space="preserve">, 2024, CIMEN </w:t>
      </w:r>
      <w:r w:rsidR="009C70AB">
        <w:t xml:space="preserve">&amp;  , 2024, Maxwell 7 </w:t>
      </w:r>
      <w:r w:rsidR="00B30688">
        <w:t xml:space="preserve">Kerwin, 2023, </w:t>
      </w:r>
      <w:proofErr w:type="spellStart"/>
      <w:r w:rsidR="00B30688">
        <w:t>Lisinkiene</w:t>
      </w:r>
      <w:proofErr w:type="spellEnd"/>
      <w:r w:rsidR="00E65B91">
        <w:t xml:space="preserve"> et </w:t>
      </w:r>
      <w:proofErr w:type="spellStart"/>
      <w:r w:rsidR="00E65B91">
        <w:t>ak</w:t>
      </w:r>
      <w:proofErr w:type="spellEnd"/>
      <w:r w:rsidR="00E65B91">
        <w:t xml:space="preserve">, 2019, Oja </w:t>
      </w:r>
      <w:r w:rsidR="00561887">
        <w:t xml:space="preserve">&amp; </w:t>
      </w:r>
      <w:proofErr w:type="spellStart"/>
      <w:r w:rsidR="00561887">
        <w:t>Piksoot</w:t>
      </w:r>
      <w:proofErr w:type="spellEnd"/>
      <w:r w:rsidR="00561887">
        <w:t>, 2022).</w:t>
      </w:r>
      <w:r w:rsidR="008A4967">
        <w:t xml:space="preserve">   </w:t>
      </w:r>
      <w:r w:rsidR="006B13C0">
        <w:t>).</w:t>
      </w:r>
      <w:r w:rsidR="00A50B5D" w:rsidRPr="00A50B5D">
        <w:t xml:space="preserve">  </w:t>
      </w:r>
    </w:p>
    <w:sectPr w:rsidR="00A326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45210CB"/>
    <w:multiLevelType w:val="multilevel"/>
    <w:tmpl w:val="DB8ACB86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2592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5184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416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008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224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832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7064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9656" w:hanging="1800"/>
      </w:pPr>
      <w:rPr>
        <w:rFonts w:hint="default"/>
      </w:rPr>
    </w:lvl>
  </w:abstractNum>
  <w:abstractNum w:abstractNumId="1" w15:restartNumberingAfterBreak="0">
    <w:nsid w:val="406C1F47"/>
    <w:multiLevelType w:val="multilevel"/>
    <w:tmpl w:val="459E1674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 w16cid:durableId="1471168772">
    <w:abstractNumId w:val="1"/>
  </w:num>
  <w:num w:numId="2" w16cid:durableId="10784004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11E7"/>
    <w:rsid w:val="00041D24"/>
    <w:rsid w:val="00065F5C"/>
    <w:rsid w:val="000923C0"/>
    <w:rsid w:val="000B7AA5"/>
    <w:rsid w:val="000C1DAA"/>
    <w:rsid w:val="000C3A06"/>
    <w:rsid w:val="000C3F89"/>
    <w:rsid w:val="000D5C4E"/>
    <w:rsid w:val="000F1499"/>
    <w:rsid w:val="000F6DD9"/>
    <w:rsid w:val="00111D95"/>
    <w:rsid w:val="00152B7D"/>
    <w:rsid w:val="001A58CA"/>
    <w:rsid w:val="001B6155"/>
    <w:rsid w:val="001D4204"/>
    <w:rsid w:val="001D51E0"/>
    <w:rsid w:val="00200EF3"/>
    <w:rsid w:val="00210AE3"/>
    <w:rsid w:val="00220743"/>
    <w:rsid w:val="002333FD"/>
    <w:rsid w:val="00234B70"/>
    <w:rsid w:val="002505B2"/>
    <w:rsid w:val="00256F89"/>
    <w:rsid w:val="00257948"/>
    <w:rsid w:val="0026204C"/>
    <w:rsid w:val="00287B02"/>
    <w:rsid w:val="002921D3"/>
    <w:rsid w:val="00294D0D"/>
    <w:rsid w:val="003054C7"/>
    <w:rsid w:val="00346A8F"/>
    <w:rsid w:val="00347128"/>
    <w:rsid w:val="0034769F"/>
    <w:rsid w:val="0037263C"/>
    <w:rsid w:val="00397755"/>
    <w:rsid w:val="003A0132"/>
    <w:rsid w:val="003C2F1A"/>
    <w:rsid w:val="003D0228"/>
    <w:rsid w:val="003D3E2D"/>
    <w:rsid w:val="003F5312"/>
    <w:rsid w:val="004208B3"/>
    <w:rsid w:val="0043351E"/>
    <w:rsid w:val="00441A11"/>
    <w:rsid w:val="00454948"/>
    <w:rsid w:val="004A04F4"/>
    <w:rsid w:val="004A297F"/>
    <w:rsid w:val="004B5604"/>
    <w:rsid w:val="00515EA7"/>
    <w:rsid w:val="00520EFF"/>
    <w:rsid w:val="00561887"/>
    <w:rsid w:val="00565F48"/>
    <w:rsid w:val="00580BFD"/>
    <w:rsid w:val="005810C3"/>
    <w:rsid w:val="00590F4D"/>
    <w:rsid w:val="005F2D9B"/>
    <w:rsid w:val="00604948"/>
    <w:rsid w:val="00604E6C"/>
    <w:rsid w:val="006256DF"/>
    <w:rsid w:val="00626F1B"/>
    <w:rsid w:val="0063576C"/>
    <w:rsid w:val="0065401D"/>
    <w:rsid w:val="0067639E"/>
    <w:rsid w:val="00690195"/>
    <w:rsid w:val="006A4991"/>
    <w:rsid w:val="006B13C0"/>
    <w:rsid w:val="006C2068"/>
    <w:rsid w:val="006C780D"/>
    <w:rsid w:val="006F38CF"/>
    <w:rsid w:val="007108EB"/>
    <w:rsid w:val="00742CD0"/>
    <w:rsid w:val="00743B50"/>
    <w:rsid w:val="00765D13"/>
    <w:rsid w:val="007904FC"/>
    <w:rsid w:val="007B337E"/>
    <w:rsid w:val="007C1D8F"/>
    <w:rsid w:val="007C30FA"/>
    <w:rsid w:val="007D1955"/>
    <w:rsid w:val="0082170D"/>
    <w:rsid w:val="008A4967"/>
    <w:rsid w:val="008B0BC9"/>
    <w:rsid w:val="008D59F0"/>
    <w:rsid w:val="009033D2"/>
    <w:rsid w:val="00923BCB"/>
    <w:rsid w:val="00960936"/>
    <w:rsid w:val="00963E5D"/>
    <w:rsid w:val="00996A91"/>
    <w:rsid w:val="009A42B1"/>
    <w:rsid w:val="009C70AB"/>
    <w:rsid w:val="009D1FE8"/>
    <w:rsid w:val="009D35A3"/>
    <w:rsid w:val="009E2E0E"/>
    <w:rsid w:val="009E7D83"/>
    <w:rsid w:val="009F1298"/>
    <w:rsid w:val="00A318E0"/>
    <w:rsid w:val="00A32654"/>
    <w:rsid w:val="00A50412"/>
    <w:rsid w:val="00A50B5D"/>
    <w:rsid w:val="00A60776"/>
    <w:rsid w:val="00A7525E"/>
    <w:rsid w:val="00A87720"/>
    <w:rsid w:val="00A96B73"/>
    <w:rsid w:val="00AA0433"/>
    <w:rsid w:val="00AE4FBF"/>
    <w:rsid w:val="00B14CCA"/>
    <w:rsid w:val="00B22F4F"/>
    <w:rsid w:val="00B30688"/>
    <w:rsid w:val="00B438FC"/>
    <w:rsid w:val="00B53B64"/>
    <w:rsid w:val="00B917F1"/>
    <w:rsid w:val="00BB5111"/>
    <w:rsid w:val="00BC419B"/>
    <w:rsid w:val="00BD78B7"/>
    <w:rsid w:val="00BD7C39"/>
    <w:rsid w:val="00BF04C0"/>
    <w:rsid w:val="00BF3482"/>
    <w:rsid w:val="00BF3EAD"/>
    <w:rsid w:val="00C21913"/>
    <w:rsid w:val="00C277DA"/>
    <w:rsid w:val="00C303FB"/>
    <w:rsid w:val="00C544EB"/>
    <w:rsid w:val="00C75A4F"/>
    <w:rsid w:val="00CD6152"/>
    <w:rsid w:val="00D10F35"/>
    <w:rsid w:val="00D113AB"/>
    <w:rsid w:val="00D1252B"/>
    <w:rsid w:val="00D17A22"/>
    <w:rsid w:val="00D46591"/>
    <w:rsid w:val="00D574D4"/>
    <w:rsid w:val="00D87810"/>
    <w:rsid w:val="00DB1234"/>
    <w:rsid w:val="00DC6F5A"/>
    <w:rsid w:val="00DD6E77"/>
    <w:rsid w:val="00DE11F8"/>
    <w:rsid w:val="00E0703B"/>
    <w:rsid w:val="00E17710"/>
    <w:rsid w:val="00E57901"/>
    <w:rsid w:val="00E65B91"/>
    <w:rsid w:val="00E94A03"/>
    <w:rsid w:val="00EB2B85"/>
    <w:rsid w:val="00EB3F78"/>
    <w:rsid w:val="00F10248"/>
    <w:rsid w:val="00F111E7"/>
    <w:rsid w:val="00F249A3"/>
    <w:rsid w:val="00F53756"/>
    <w:rsid w:val="00F707AB"/>
    <w:rsid w:val="00F84726"/>
    <w:rsid w:val="00FA08BE"/>
    <w:rsid w:val="00FA5C68"/>
    <w:rsid w:val="00FF3D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484302"/>
  <w15:chartTrackingRefBased/>
  <w15:docId w15:val="{30AABD09-2873-431F-9D65-4A7D31B0B0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111E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111E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111E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111E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11E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11E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11E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11E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11E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111E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111E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111E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111E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111E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111E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111E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111E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111E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111E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111E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111E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111E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111E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111E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111E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111E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111E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111E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111E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1" ma:contentTypeDescription="Create a new document." ma:contentTypeScope="" ma:versionID="ffba45d3d9ebe57f386eec339f247bf7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1a31eabf37b90696cd0741bdd284a260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7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d0d5cce-d4dc-4043-8325-c992d2f588cd" xsi:nil="true"/>
  </documentManagement>
</p:properties>
</file>

<file path=customXml/itemProps1.xml><?xml version="1.0" encoding="utf-8"?>
<ds:datastoreItem xmlns:ds="http://schemas.openxmlformats.org/officeDocument/2006/customXml" ds:itemID="{BBE9C4D4-7BD1-4291-BFAB-9B9CC1047CB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5251317-26B2-4D11-A254-8DE30726117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5BD2E39-2CAD-4D79-A636-F351A2C28448}">
  <ds:schemaRefs>
    <ds:schemaRef ds:uri="http://schemas.microsoft.com/office/2006/documentManagement/types"/>
    <ds:schemaRef ds:uri="http://schemas.microsoft.com/office/2006/metadata/properties"/>
    <ds:schemaRef ds:uri="http://purl.org/dc/elements/1.1/"/>
    <ds:schemaRef ds:uri="http://www.w3.org/XML/1998/namespace"/>
    <ds:schemaRef ds:uri="http://purl.org/dc/dcmitype/"/>
    <ds:schemaRef ds:uri="39a888ec-cc75-402e-856f-ff68cc5460ab"/>
    <ds:schemaRef ds:uri="http://schemas.openxmlformats.org/package/2006/metadata/core-properties"/>
    <ds:schemaRef ds:uri="http://purl.org/dc/terms/"/>
    <ds:schemaRef ds:uri="http://schemas.microsoft.com/office/infopath/2007/PartnerControls"/>
    <ds:schemaRef ds:uri="9d0d5cce-d4dc-4043-8325-c992d2f588c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112</TotalTime>
  <Pages>2</Pages>
  <Words>512</Words>
  <Characters>2922</Characters>
  <Application>Microsoft Office Word</Application>
  <DocSecurity>0</DocSecurity>
  <Lines>24</Lines>
  <Paragraphs>6</Paragraphs>
  <ScaleCrop>false</ScaleCrop>
  <Company/>
  <LinksUpToDate>false</LinksUpToDate>
  <CharactersWithSpaces>3428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Angela Williams (1903683)</dc:creator>
  <cp:keywords/>
  <dc:description/>
  <cp:lastModifiedBy>Angela Williams (1903683)</cp:lastModifiedBy>
  <cp:revision>141</cp:revision>
  <dcterms:created xsi:type="dcterms:W3CDTF">2025-03-17T16:18:00Z</dcterms:created>
  <dcterms:modified xsi:type="dcterms:W3CDTF">2025-03-17T18:38:00Z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