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8A1738" w:rsidRPr="00795B06" w:rsidRDefault="00760997" w:rsidP="00795B06">
      <w:pPr>
        <w:rPr>
          <w:color w:val="000000" w:themeColor="text1"/>
          <w:szCs w:val="24"/>
        </w:rPr>
      </w:pPr>
      <w:r>
        <w:rPr>
          <w:noProof/>
        </w:rPr>
        <w:drawing>
          <wp:inline distT="0" distB="0" distL="0" distR="0" wp14:anchorId="7942BE2B" wp14:editId="10867401">
            <wp:extent cx="3161665" cy="1247775"/>
            <wp:effectExtent l="0" t="0" r="635" b="9525"/>
            <wp:docPr id="6" name="Picture 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08743"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61665" cy="1247775"/>
                    </a:xfrm>
                    <a:prstGeom prst="rect">
                      <a:avLst/>
                    </a:prstGeom>
                    <a:noFill/>
                  </pic:spPr>
                </pic:pic>
              </a:graphicData>
            </a:graphic>
          </wp:inline>
        </w:drawing>
      </w:r>
    </w:p>
    <w:p w:rsidR="008A1738" w:rsidRPr="00795B06" w:rsidRDefault="008A1738" w:rsidP="00795B06">
      <w:pPr>
        <w:pStyle w:val="NoSpacing"/>
        <w:spacing w:line="360" w:lineRule="auto"/>
        <w:jc w:val="both"/>
        <w:rPr>
          <w:rFonts w:ascii="Times New Roman" w:hAnsi="Times New Roman" w:cs="Times New Roman"/>
          <w:b/>
          <w:bCs/>
          <w:color w:val="000000" w:themeColor="text1"/>
        </w:rPr>
      </w:pPr>
    </w:p>
    <w:p w:rsidR="000F1BB9" w:rsidRPr="00795B06" w:rsidRDefault="000F1BB9" w:rsidP="00795B06">
      <w:pPr>
        <w:rPr>
          <w:color w:val="000000" w:themeColor="text1"/>
          <w:szCs w:val="24"/>
        </w:rPr>
      </w:pPr>
    </w:p>
    <w:p w:rsidR="009C309E" w:rsidRPr="00795B06" w:rsidRDefault="009C309E" w:rsidP="00795B06">
      <w:pPr>
        <w:pStyle w:val="NoSpacing"/>
        <w:spacing w:line="360" w:lineRule="auto"/>
        <w:jc w:val="both"/>
        <w:rPr>
          <w:rFonts w:ascii="Times New Roman" w:hAnsi="Times New Roman" w:cs="Times New Roman"/>
          <w:b/>
          <w:bCs/>
          <w:color w:val="000000" w:themeColor="text1"/>
        </w:rPr>
      </w:pPr>
    </w:p>
    <w:p w:rsidR="008A1738" w:rsidRDefault="003F3B5A" w:rsidP="00091F30">
      <w:pPr>
        <w:pStyle w:val="NoSpacing"/>
        <w:spacing w:line="360" w:lineRule="auto"/>
        <w:jc w:val="center"/>
        <w:rPr>
          <w:rFonts w:ascii="Times New Roman" w:hAnsi="Times New Roman" w:cs="Times New Roman"/>
          <w:b/>
          <w:color w:val="000000" w:themeColor="text1"/>
          <w:sz w:val="96"/>
          <w:szCs w:val="96"/>
          <w:u w:val="single"/>
          <w:shd w:val="clear" w:color="auto" w:fill="FFFFFF"/>
        </w:rPr>
      </w:pPr>
      <w:r w:rsidRPr="00091F30">
        <w:rPr>
          <w:rFonts w:ascii="Times New Roman" w:hAnsi="Times New Roman" w:cs="Times New Roman"/>
          <w:b/>
          <w:color w:val="000000" w:themeColor="text1"/>
          <w:sz w:val="96"/>
          <w:szCs w:val="96"/>
          <w:u w:val="single"/>
          <w:shd w:val="clear" w:color="auto" w:fill="FFFFFF"/>
        </w:rPr>
        <w:t>Marketing Fundamentals</w:t>
      </w:r>
    </w:p>
    <w:p w:rsidR="00873851" w:rsidRDefault="00A219E4" w:rsidP="00760997">
      <w:pPr>
        <w:pStyle w:val="Normal1"/>
        <w:spacing w:line="360" w:lineRule="auto"/>
        <w:jc w:val="center"/>
        <w:rPr>
          <w:rFonts w:eastAsia="Times New Roman"/>
          <w:bCs/>
          <w:color w:val="000000" w:themeColor="text1"/>
          <w:sz w:val="32"/>
          <w:szCs w:val="32"/>
          <w:lang w:val="en-GB"/>
        </w:rPr>
      </w:pPr>
      <w:r w:rsidRPr="00A219E4">
        <w:rPr>
          <w:rFonts w:ascii="Times New Roman" w:eastAsia="Droid Sans" w:hAnsi="Times New Roman" w:cs="Times New Roman"/>
          <w:b/>
          <w:color w:val="000000" w:themeColor="text1"/>
          <w:sz w:val="96"/>
          <w:szCs w:val="96"/>
          <w:u w:val="single"/>
          <w:shd w:val="clear" w:color="auto" w:fill="FFFFFF"/>
          <w:lang w:val="en-GB" w:eastAsia="hi-IN" w:bidi="hi-IN"/>
        </w:rPr>
        <w:t>Volkswagen</w:t>
      </w:r>
    </w:p>
    <w:p w:rsidR="00D148C7" w:rsidRDefault="00D148C7" w:rsidP="00760997">
      <w:pPr>
        <w:pStyle w:val="Normal1"/>
        <w:spacing w:line="360" w:lineRule="auto"/>
        <w:jc w:val="center"/>
        <w:rPr>
          <w:rFonts w:eastAsia="Times New Roman"/>
          <w:bCs/>
          <w:color w:val="000000" w:themeColor="text1"/>
          <w:sz w:val="32"/>
          <w:szCs w:val="32"/>
          <w:lang w:val="en-GB"/>
        </w:rPr>
      </w:pPr>
    </w:p>
    <w:p w:rsidR="00760997" w:rsidRPr="005F206E" w:rsidRDefault="00760997" w:rsidP="00760997">
      <w:pPr>
        <w:pStyle w:val="Normal1"/>
        <w:spacing w:line="360" w:lineRule="auto"/>
        <w:jc w:val="center"/>
        <w:rPr>
          <w:rFonts w:eastAsia="Times New Roman"/>
          <w:b/>
          <w:color w:val="000000" w:themeColor="text1"/>
          <w:sz w:val="32"/>
          <w:szCs w:val="32"/>
          <w:lang w:val="en-GB"/>
        </w:rPr>
      </w:pPr>
      <w:r w:rsidRPr="00E075D4">
        <w:rPr>
          <w:rFonts w:eastAsia="Times New Roman"/>
          <w:bCs/>
          <w:color w:val="000000" w:themeColor="text1"/>
          <w:sz w:val="32"/>
          <w:szCs w:val="32"/>
          <w:lang w:val="en-GB"/>
        </w:rPr>
        <w:t>Name:</w:t>
      </w:r>
      <w:r w:rsidRPr="005F206E">
        <w:rPr>
          <w:rFonts w:eastAsia="Times New Roman"/>
          <w:b/>
          <w:color w:val="000000" w:themeColor="text1"/>
          <w:sz w:val="32"/>
          <w:szCs w:val="32"/>
          <w:lang w:val="en-GB"/>
        </w:rPr>
        <w:t xml:space="preserve"> </w:t>
      </w:r>
      <w:r w:rsidRPr="005F206E">
        <w:rPr>
          <w:rFonts w:eastAsia="Times New Roman"/>
          <w:bCs/>
          <w:color w:val="000000" w:themeColor="text1"/>
          <w:sz w:val="32"/>
          <w:szCs w:val="32"/>
          <w:lang w:val="en-GB"/>
        </w:rPr>
        <w:t>Jabir Abdulqadir Nur</w:t>
      </w:r>
    </w:p>
    <w:p w:rsidR="00760997" w:rsidRPr="005F206E" w:rsidRDefault="00760997" w:rsidP="00760997">
      <w:pPr>
        <w:pStyle w:val="Normal1"/>
        <w:spacing w:line="360" w:lineRule="auto"/>
        <w:jc w:val="center"/>
        <w:rPr>
          <w:rFonts w:eastAsia="Times New Roman"/>
          <w:b/>
          <w:color w:val="000000" w:themeColor="text1"/>
          <w:sz w:val="32"/>
          <w:szCs w:val="32"/>
          <w:lang w:val="en-GB"/>
        </w:rPr>
      </w:pPr>
      <w:r w:rsidRPr="00E075D4">
        <w:rPr>
          <w:rFonts w:eastAsia="Times New Roman"/>
          <w:bCs/>
          <w:color w:val="000000" w:themeColor="text1"/>
          <w:sz w:val="32"/>
          <w:szCs w:val="32"/>
          <w:lang w:val="en-GB"/>
        </w:rPr>
        <w:t>Student number:</w:t>
      </w:r>
      <w:r w:rsidRPr="005F206E">
        <w:rPr>
          <w:rFonts w:eastAsia="Times New Roman"/>
          <w:b/>
          <w:color w:val="000000" w:themeColor="text1"/>
          <w:sz w:val="32"/>
          <w:szCs w:val="32"/>
          <w:lang w:val="en-GB"/>
        </w:rPr>
        <w:t xml:space="preserve"> </w:t>
      </w:r>
      <w:r w:rsidRPr="005F206E">
        <w:rPr>
          <w:rFonts w:eastAsia="Times New Roman"/>
          <w:bCs/>
          <w:color w:val="000000" w:themeColor="text1"/>
          <w:sz w:val="32"/>
          <w:szCs w:val="32"/>
          <w:lang w:val="en-GB"/>
        </w:rPr>
        <w:t>1909644</w:t>
      </w:r>
    </w:p>
    <w:p w:rsidR="00760997" w:rsidRPr="005F206E" w:rsidRDefault="00760997" w:rsidP="00760997">
      <w:pPr>
        <w:pStyle w:val="Normal1"/>
        <w:spacing w:line="360" w:lineRule="auto"/>
        <w:jc w:val="center"/>
        <w:rPr>
          <w:rFonts w:eastAsia="Times New Roman"/>
          <w:b/>
          <w:color w:val="000000" w:themeColor="text1"/>
          <w:sz w:val="32"/>
          <w:szCs w:val="32"/>
          <w:lang w:val="en-GB"/>
        </w:rPr>
      </w:pPr>
      <w:r w:rsidRPr="00E075D4">
        <w:rPr>
          <w:rFonts w:eastAsia="Times New Roman"/>
          <w:bCs/>
          <w:color w:val="000000" w:themeColor="text1"/>
          <w:sz w:val="32"/>
          <w:szCs w:val="32"/>
          <w:lang w:val="en-GB"/>
        </w:rPr>
        <w:t>Module:</w:t>
      </w:r>
      <w:r w:rsidRPr="005F206E">
        <w:rPr>
          <w:rFonts w:eastAsia="Times New Roman"/>
          <w:b/>
          <w:color w:val="000000" w:themeColor="text1"/>
          <w:sz w:val="32"/>
          <w:szCs w:val="32"/>
          <w:lang w:val="en-GB"/>
        </w:rPr>
        <w:t xml:space="preserve"> </w:t>
      </w:r>
      <w:r w:rsidRPr="00760997">
        <w:rPr>
          <w:rFonts w:eastAsia="Times New Roman"/>
          <w:color w:val="000000" w:themeColor="text1"/>
          <w:sz w:val="32"/>
          <w:szCs w:val="32"/>
          <w:lang w:val="en-GB"/>
        </w:rPr>
        <w:t>LCBB4004</w:t>
      </w:r>
    </w:p>
    <w:p w:rsidR="00760997" w:rsidRPr="005F206E" w:rsidRDefault="00760997" w:rsidP="00760997">
      <w:pPr>
        <w:pStyle w:val="Normal1"/>
        <w:spacing w:line="360" w:lineRule="auto"/>
        <w:jc w:val="center"/>
        <w:rPr>
          <w:rFonts w:eastAsia="Times New Roman"/>
          <w:b/>
          <w:color w:val="000000" w:themeColor="text1"/>
          <w:sz w:val="32"/>
          <w:szCs w:val="32"/>
          <w:lang w:val="en-GB"/>
        </w:rPr>
      </w:pPr>
      <w:r w:rsidRPr="00E075D4">
        <w:rPr>
          <w:rFonts w:eastAsia="Times New Roman"/>
          <w:bCs/>
          <w:color w:val="000000" w:themeColor="text1"/>
          <w:sz w:val="32"/>
          <w:szCs w:val="32"/>
          <w:lang w:val="en-GB"/>
        </w:rPr>
        <w:t>Submitted to:</w:t>
      </w:r>
      <w:r w:rsidRPr="005F206E">
        <w:rPr>
          <w:rFonts w:eastAsia="Times New Roman"/>
          <w:b/>
          <w:color w:val="000000" w:themeColor="text1"/>
          <w:sz w:val="32"/>
          <w:szCs w:val="32"/>
          <w:lang w:val="en-GB"/>
        </w:rPr>
        <w:t xml:space="preserve"> </w:t>
      </w:r>
      <w:r>
        <w:rPr>
          <w:rFonts w:eastAsia="Times New Roman"/>
          <w:bCs/>
          <w:color w:val="000000" w:themeColor="text1"/>
          <w:sz w:val="32"/>
          <w:szCs w:val="32"/>
          <w:lang w:val="en-GB"/>
        </w:rPr>
        <w:t>Mr. Rexon Nthing</w:t>
      </w:r>
    </w:p>
    <w:p w:rsidR="008A1738" w:rsidRDefault="00760997" w:rsidP="00760997">
      <w:pPr>
        <w:jc w:val="center"/>
        <w:rPr>
          <w:rFonts w:eastAsia="Times New Roman"/>
          <w:bCs/>
          <w:color w:val="000000" w:themeColor="text1"/>
          <w:sz w:val="32"/>
          <w:szCs w:val="32"/>
        </w:rPr>
      </w:pPr>
      <w:r>
        <w:rPr>
          <w:rFonts w:eastAsia="Times New Roman"/>
          <w:bCs/>
          <w:color w:val="000000" w:themeColor="text1"/>
          <w:sz w:val="32"/>
          <w:szCs w:val="32"/>
        </w:rPr>
        <w:t xml:space="preserve">April </w:t>
      </w:r>
      <w:r w:rsidRPr="005F206E">
        <w:rPr>
          <w:rFonts w:eastAsia="Times New Roman"/>
          <w:bCs/>
          <w:color w:val="000000" w:themeColor="text1"/>
          <w:sz w:val="32"/>
          <w:szCs w:val="32"/>
        </w:rPr>
        <w:t>20</w:t>
      </w:r>
      <w:r>
        <w:rPr>
          <w:rFonts w:eastAsia="Times New Roman"/>
          <w:bCs/>
          <w:color w:val="000000" w:themeColor="text1"/>
          <w:sz w:val="32"/>
          <w:szCs w:val="32"/>
        </w:rPr>
        <w:t>20</w:t>
      </w:r>
    </w:p>
    <w:p w:rsidR="00760997" w:rsidRPr="00795B06" w:rsidRDefault="00760997" w:rsidP="00760997">
      <w:pPr>
        <w:jc w:val="center"/>
        <w:rPr>
          <w:b/>
          <w:bCs/>
          <w:color w:val="000000" w:themeColor="text1"/>
          <w:szCs w:val="24"/>
        </w:rPr>
      </w:pPr>
    </w:p>
    <w:p w:rsidR="008A1738" w:rsidRPr="00795B06" w:rsidRDefault="008A1738" w:rsidP="00795B06">
      <w:pPr>
        <w:rPr>
          <w:color w:val="000000" w:themeColor="text1"/>
          <w:szCs w:val="24"/>
        </w:rPr>
        <w:sectPr w:rsidR="008A1738" w:rsidRPr="00795B0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pPr>
    </w:p>
    <w:p w:rsidR="00F208EB" w:rsidRPr="0096788D" w:rsidRDefault="00764753" w:rsidP="00764753">
      <w:pPr>
        <w:pStyle w:val="Heading1"/>
        <w:ind w:left="0" w:firstLine="0"/>
      </w:pPr>
      <w:r>
        <w:lastRenderedPageBreak/>
        <w:t>Task 1 A</w:t>
      </w:r>
    </w:p>
    <w:p w:rsidR="00E323E1" w:rsidRPr="00795B06" w:rsidRDefault="008B7913" w:rsidP="00795B06">
      <w:pPr>
        <w:ind w:firstLine="432"/>
        <w:rPr>
          <w:color w:val="000000" w:themeColor="text1"/>
          <w:szCs w:val="24"/>
          <w:lang w:val="en-IN"/>
        </w:rPr>
      </w:pPr>
      <w:r w:rsidRPr="00795B06">
        <w:rPr>
          <w:color w:val="000000" w:themeColor="text1"/>
          <w:szCs w:val="24"/>
        </w:rPr>
        <w:t>Marketing is a process in which exchange of product and services is been done in order to cre</w:t>
      </w:r>
      <w:r w:rsidR="00554929" w:rsidRPr="00795B06">
        <w:rPr>
          <w:color w:val="000000" w:themeColor="text1"/>
          <w:szCs w:val="24"/>
        </w:rPr>
        <w:t>ate value for consumers with an aim to gain maximum profitability. Marketing revolves around four</w:t>
      </w:r>
      <w:r w:rsidRPr="00795B06">
        <w:rPr>
          <w:color w:val="000000" w:themeColor="text1"/>
          <w:szCs w:val="24"/>
        </w:rPr>
        <w:t xml:space="preserve"> fundamentals that are product</w:t>
      </w:r>
      <w:r w:rsidR="00554929" w:rsidRPr="00795B06">
        <w:rPr>
          <w:color w:val="000000" w:themeColor="text1"/>
          <w:szCs w:val="24"/>
        </w:rPr>
        <w:t>,</w:t>
      </w:r>
      <w:r w:rsidRPr="00795B06">
        <w:rPr>
          <w:color w:val="000000" w:themeColor="text1"/>
          <w:szCs w:val="24"/>
        </w:rPr>
        <w:t xml:space="preserve"> price</w:t>
      </w:r>
      <w:r w:rsidR="00554929" w:rsidRPr="00795B06">
        <w:rPr>
          <w:color w:val="000000" w:themeColor="text1"/>
          <w:szCs w:val="24"/>
        </w:rPr>
        <w:t>,</w:t>
      </w:r>
      <w:r w:rsidRPr="00795B06">
        <w:rPr>
          <w:color w:val="000000" w:themeColor="text1"/>
          <w:szCs w:val="24"/>
        </w:rPr>
        <w:t xml:space="preserve"> place and promotion</w:t>
      </w:r>
      <w:r w:rsidR="00D870F3">
        <w:rPr>
          <w:color w:val="000000" w:themeColor="text1"/>
          <w:szCs w:val="24"/>
        </w:rPr>
        <w:t xml:space="preserve"> (</w:t>
      </w:r>
      <w:r w:rsidR="00D870F3">
        <w:rPr>
          <w:color w:val="222222"/>
          <w:szCs w:val="24"/>
          <w:shd w:val="clear" w:color="auto" w:fill="FFFFFF"/>
        </w:rPr>
        <w:t>Thakur,</w:t>
      </w:r>
      <w:r w:rsidR="00D870F3" w:rsidRPr="00D870F3">
        <w:rPr>
          <w:color w:val="222222"/>
          <w:szCs w:val="24"/>
          <w:shd w:val="clear" w:color="auto" w:fill="FFFFFF"/>
        </w:rPr>
        <w:t xml:space="preserve"> 2020</w:t>
      </w:r>
      <w:r w:rsidR="00D870F3">
        <w:rPr>
          <w:color w:val="000000" w:themeColor="text1"/>
          <w:szCs w:val="24"/>
        </w:rPr>
        <w:t>)</w:t>
      </w:r>
      <w:r w:rsidR="00554929" w:rsidRPr="00795B06">
        <w:rPr>
          <w:color w:val="000000" w:themeColor="text1"/>
          <w:szCs w:val="24"/>
        </w:rPr>
        <w:t>. Understanding of this lead an</w:t>
      </w:r>
      <w:r w:rsidRPr="00795B06">
        <w:rPr>
          <w:color w:val="000000" w:themeColor="text1"/>
          <w:szCs w:val="24"/>
        </w:rPr>
        <w:t xml:space="preserve"> organisation towards taking advantage of quantitative</w:t>
      </w:r>
      <w:r w:rsidR="00554929" w:rsidRPr="00795B06">
        <w:rPr>
          <w:color w:val="000000" w:themeColor="text1"/>
          <w:szCs w:val="24"/>
        </w:rPr>
        <w:t xml:space="preserve"> and qualitative information in</w:t>
      </w:r>
      <w:r w:rsidRPr="00795B06">
        <w:rPr>
          <w:color w:val="000000" w:themeColor="text1"/>
          <w:szCs w:val="24"/>
        </w:rPr>
        <w:t>to marketing process through which they can subsequently maximise profitability at higher rate</w:t>
      </w:r>
      <w:r w:rsidR="00554929" w:rsidRPr="00795B06">
        <w:rPr>
          <w:color w:val="000000" w:themeColor="text1"/>
          <w:szCs w:val="24"/>
        </w:rPr>
        <w:t>. P</w:t>
      </w:r>
      <w:r w:rsidRPr="00795B06">
        <w:rPr>
          <w:color w:val="000000" w:themeColor="text1"/>
          <w:szCs w:val="24"/>
        </w:rPr>
        <w:t>resent report has been conducted on Volkswagen</w:t>
      </w:r>
      <w:r w:rsidR="00554929" w:rsidRPr="00795B06">
        <w:rPr>
          <w:color w:val="000000" w:themeColor="text1"/>
          <w:szCs w:val="24"/>
        </w:rPr>
        <w:t>,</w:t>
      </w:r>
      <w:r w:rsidRPr="00795B06">
        <w:rPr>
          <w:color w:val="000000" w:themeColor="text1"/>
          <w:szCs w:val="24"/>
        </w:rPr>
        <w:t xml:space="preserve"> company corporate their services in automotive industry and was established in the year 1937</w:t>
      </w:r>
      <w:r w:rsidR="00D7228F">
        <w:rPr>
          <w:rFonts w:ascii="Arial" w:hAnsi="Arial" w:cs="Arial"/>
          <w:sz w:val="20"/>
          <w:szCs w:val="20"/>
          <w:shd w:val="clear" w:color="auto" w:fill="FFFFFF"/>
        </w:rPr>
        <w:t>(Volkswagen Chronicle, 2020)</w:t>
      </w:r>
      <w:r w:rsidR="00554929" w:rsidRPr="00795B06">
        <w:rPr>
          <w:color w:val="000000" w:themeColor="text1"/>
          <w:szCs w:val="24"/>
        </w:rPr>
        <w:t>. Organisation offers their services worldwide and provides</w:t>
      </w:r>
      <w:r w:rsidRPr="00795B06">
        <w:rPr>
          <w:color w:val="000000" w:themeColor="text1"/>
          <w:szCs w:val="24"/>
        </w:rPr>
        <w:t xml:space="preserve"> high quality services and products to customers</w:t>
      </w:r>
      <w:r w:rsidR="00554929" w:rsidRPr="00795B06">
        <w:rPr>
          <w:color w:val="000000" w:themeColor="text1"/>
          <w:szCs w:val="24"/>
        </w:rPr>
        <w:t>. I</w:t>
      </w:r>
      <w:r w:rsidRPr="00795B06">
        <w:rPr>
          <w:color w:val="000000" w:themeColor="text1"/>
          <w:szCs w:val="24"/>
        </w:rPr>
        <w:t xml:space="preserve">n </w:t>
      </w:r>
      <w:r w:rsidR="00554929" w:rsidRPr="00795B06">
        <w:rPr>
          <w:color w:val="000000" w:themeColor="text1"/>
          <w:szCs w:val="24"/>
        </w:rPr>
        <w:t>these report formative discussions</w:t>
      </w:r>
      <w:r w:rsidRPr="00795B06">
        <w:rPr>
          <w:color w:val="000000" w:themeColor="text1"/>
          <w:szCs w:val="24"/>
        </w:rPr>
        <w:t xml:space="preserve"> has been made on process and stages of marketing</w:t>
      </w:r>
      <w:r w:rsidR="00554929" w:rsidRPr="00795B06">
        <w:rPr>
          <w:color w:val="000000" w:themeColor="text1"/>
          <w:szCs w:val="24"/>
        </w:rPr>
        <w:t>, along with role</w:t>
      </w:r>
      <w:r w:rsidRPr="00795B06">
        <w:rPr>
          <w:color w:val="000000" w:themeColor="text1"/>
          <w:szCs w:val="24"/>
        </w:rPr>
        <w:t xml:space="preserve"> of marketing as to create value for consumers</w:t>
      </w:r>
      <w:r w:rsidR="00554929" w:rsidRPr="00795B06">
        <w:rPr>
          <w:color w:val="000000" w:themeColor="text1"/>
          <w:szCs w:val="24"/>
        </w:rPr>
        <w:t>. A</w:t>
      </w:r>
      <w:r w:rsidRPr="00795B06">
        <w:rPr>
          <w:color w:val="000000" w:themeColor="text1"/>
          <w:szCs w:val="24"/>
        </w:rPr>
        <w:t>long with this in this r</w:t>
      </w:r>
      <w:r w:rsidR="00554929" w:rsidRPr="00795B06">
        <w:rPr>
          <w:color w:val="000000" w:themeColor="text1"/>
          <w:szCs w:val="24"/>
        </w:rPr>
        <w:t>eport discussion has been made on stakeholder engagement and their impact upon</w:t>
      </w:r>
      <w:r w:rsidRPr="00795B06">
        <w:rPr>
          <w:color w:val="000000" w:themeColor="text1"/>
          <w:szCs w:val="24"/>
        </w:rPr>
        <w:t xml:space="preserve"> organisational marketing activities</w:t>
      </w:r>
      <w:r w:rsidR="00554929" w:rsidRPr="00795B06">
        <w:rPr>
          <w:color w:val="000000" w:themeColor="text1"/>
          <w:szCs w:val="24"/>
        </w:rPr>
        <w:t xml:space="preserve">. </w:t>
      </w:r>
    </w:p>
    <w:p w:rsidR="00E323E1" w:rsidRPr="00BD13C7" w:rsidRDefault="00E323E1" w:rsidP="00795B06">
      <w:pPr>
        <w:pStyle w:val="Heading2"/>
        <w:rPr>
          <w:b/>
          <w:bCs w:val="0"/>
          <w:color w:val="000000" w:themeColor="text1"/>
          <w:szCs w:val="24"/>
        </w:rPr>
      </w:pPr>
      <w:bookmarkStart w:id="0" w:name="_Toc40207848"/>
      <w:r w:rsidRPr="00BD13C7">
        <w:rPr>
          <w:b/>
          <w:bCs w:val="0"/>
          <w:color w:val="000000" w:themeColor="text1"/>
          <w:szCs w:val="24"/>
        </w:rPr>
        <w:t>Processes and stages of marketing including the role of the marketing mix</w:t>
      </w:r>
      <w:bookmarkEnd w:id="0"/>
      <w:r w:rsidRPr="00BD13C7">
        <w:rPr>
          <w:b/>
          <w:bCs w:val="0"/>
          <w:color w:val="000000" w:themeColor="text1"/>
          <w:szCs w:val="24"/>
        </w:rPr>
        <w:t xml:space="preserve"> </w:t>
      </w:r>
    </w:p>
    <w:p w:rsidR="00E323E1" w:rsidRPr="00BD13C7" w:rsidRDefault="00C61F0C" w:rsidP="0096788D">
      <w:pPr>
        <w:pStyle w:val="Heading1"/>
      </w:pPr>
      <w:bookmarkStart w:id="1" w:name="_Toc40207849"/>
      <w:r w:rsidRPr="00BD13C7">
        <w:t>4P’s of Volkswagen</w:t>
      </w:r>
      <w:bookmarkEnd w:id="1"/>
    </w:p>
    <w:p w:rsidR="002B43D6" w:rsidRPr="004C792A" w:rsidRDefault="008D780D" w:rsidP="004C792A">
      <w:pPr>
        <w:ind w:firstLine="720"/>
      </w:pPr>
      <w:r w:rsidRPr="008D780D">
        <w:rPr>
          <w:b/>
        </w:rPr>
        <w:t>Product:</w:t>
      </w:r>
      <w:r>
        <w:rPr>
          <w:b/>
        </w:rPr>
        <w:t xml:space="preserve"> </w:t>
      </w:r>
      <w:r w:rsidR="004C792A">
        <w:t xml:space="preserve">It has been identified that </w:t>
      </w:r>
      <w:r w:rsidR="004C792A" w:rsidRPr="00795B06">
        <w:rPr>
          <w:color w:val="000000" w:themeColor="text1"/>
          <w:szCs w:val="24"/>
        </w:rPr>
        <w:t>Volkswagen</w:t>
      </w:r>
      <w:r w:rsidR="004C792A">
        <w:rPr>
          <w:color w:val="000000" w:themeColor="text1"/>
          <w:szCs w:val="24"/>
        </w:rPr>
        <w:t xml:space="preserve"> products are of high quality with having significant brand na</w:t>
      </w:r>
      <w:r w:rsidR="00A219E4">
        <w:rPr>
          <w:color w:val="000000" w:themeColor="text1"/>
          <w:szCs w:val="24"/>
        </w:rPr>
        <w:t xml:space="preserve">. </w:t>
      </w:r>
      <w:r w:rsidR="004C792A">
        <w:rPr>
          <w:color w:val="000000" w:themeColor="text1"/>
          <w:szCs w:val="24"/>
        </w:rPr>
        <w:t>me. In addition to this, entity also offers wide range of product choices to its customers</w:t>
      </w:r>
      <w:r w:rsidR="00D64F2A" w:rsidRPr="00D64F2A">
        <w:rPr>
          <w:rFonts w:ascii="Arial" w:hAnsi="Arial" w:cs="Arial"/>
          <w:sz w:val="20"/>
          <w:szCs w:val="20"/>
          <w:shd w:val="clear" w:color="auto" w:fill="FFFFFF"/>
        </w:rPr>
        <w:t xml:space="preserve"> </w:t>
      </w:r>
      <w:r w:rsidR="00D64F2A">
        <w:rPr>
          <w:rFonts w:ascii="Arial" w:hAnsi="Arial" w:cs="Arial"/>
          <w:sz w:val="20"/>
          <w:szCs w:val="20"/>
          <w:shd w:val="clear" w:color="auto" w:fill="FFFFFF"/>
        </w:rPr>
        <w:t>(Brands &amp; Models, 2020)</w:t>
      </w:r>
      <w:r w:rsidR="004C792A">
        <w:rPr>
          <w:color w:val="000000" w:themeColor="text1"/>
          <w:szCs w:val="24"/>
        </w:rPr>
        <w:t xml:space="preserve">. </w:t>
      </w:r>
    </w:p>
    <w:p w:rsidR="008D780D" w:rsidRPr="008D780D" w:rsidRDefault="008D780D" w:rsidP="004C792A">
      <w:pPr>
        <w:ind w:firstLine="720"/>
        <w:rPr>
          <w:b/>
        </w:rPr>
      </w:pPr>
      <w:r w:rsidRPr="008D780D">
        <w:rPr>
          <w:b/>
        </w:rPr>
        <w:t>Price:</w:t>
      </w:r>
      <w:r w:rsidR="004C792A">
        <w:rPr>
          <w:b/>
        </w:rPr>
        <w:t xml:space="preserve"> </w:t>
      </w:r>
      <w:r w:rsidR="004C792A" w:rsidRPr="004C792A">
        <w:rPr>
          <w:color w:val="000000" w:themeColor="text1"/>
          <w:szCs w:val="24"/>
        </w:rPr>
        <w:t xml:space="preserve">Volkswagen price range for its products and services range within </w:t>
      </w:r>
      <w:r w:rsidR="004C792A" w:rsidRPr="004C792A">
        <w:rPr>
          <w:color w:val="222222"/>
          <w:szCs w:val="24"/>
          <w:shd w:val="clear" w:color="auto" w:fill="FFFFFF"/>
        </w:rPr>
        <w:t>affordable to expensive. But somehow due to its high manu</w:t>
      </w:r>
      <w:r w:rsidR="004C792A">
        <w:rPr>
          <w:color w:val="222222"/>
          <w:szCs w:val="24"/>
          <w:shd w:val="clear" w:color="auto" w:fill="FFFFFF"/>
        </w:rPr>
        <w:t>facturing cost cars of company proves to be bit costlier in most of Asian market segment like, India</w:t>
      </w:r>
      <w:r w:rsidR="00036861" w:rsidRPr="00036861">
        <w:rPr>
          <w:rFonts w:ascii="Arial" w:hAnsi="Arial" w:cs="Arial"/>
          <w:sz w:val="20"/>
          <w:szCs w:val="20"/>
          <w:shd w:val="clear" w:color="auto" w:fill="FFFFFF"/>
        </w:rPr>
        <w:t xml:space="preserve"> </w:t>
      </w:r>
      <w:r w:rsidR="00036861">
        <w:rPr>
          <w:rFonts w:ascii="Arial" w:hAnsi="Arial" w:cs="Arial"/>
          <w:sz w:val="20"/>
          <w:szCs w:val="20"/>
          <w:shd w:val="clear" w:color="auto" w:fill="FFFFFF"/>
        </w:rPr>
        <w:t>(Parkin, 2019)</w:t>
      </w:r>
      <w:r w:rsidR="004C792A">
        <w:rPr>
          <w:color w:val="222222"/>
          <w:szCs w:val="24"/>
          <w:shd w:val="clear" w:color="auto" w:fill="FFFFFF"/>
        </w:rPr>
        <w:t xml:space="preserve">. </w:t>
      </w:r>
    </w:p>
    <w:p w:rsidR="008D780D" w:rsidRPr="008D780D" w:rsidRDefault="008D780D" w:rsidP="009C06E2">
      <w:pPr>
        <w:ind w:firstLine="720"/>
        <w:rPr>
          <w:b/>
        </w:rPr>
      </w:pPr>
      <w:r w:rsidRPr="008D780D">
        <w:rPr>
          <w:b/>
        </w:rPr>
        <w:t>Place:</w:t>
      </w:r>
      <w:r w:rsidR="009C06E2">
        <w:rPr>
          <w:b/>
        </w:rPr>
        <w:t xml:space="preserve"> </w:t>
      </w:r>
      <w:r w:rsidR="009C06E2" w:rsidRPr="004C792A">
        <w:rPr>
          <w:color w:val="000000" w:themeColor="text1"/>
          <w:szCs w:val="24"/>
        </w:rPr>
        <w:t>Volkswagen</w:t>
      </w:r>
      <w:r w:rsidR="009C06E2">
        <w:rPr>
          <w:color w:val="000000" w:themeColor="text1"/>
          <w:szCs w:val="24"/>
        </w:rPr>
        <w:t xml:space="preserve"> mainly offer their products and services to maximum parts of the world and serve customers effectively</w:t>
      </w:r>
      <w:r w:rsidR="00EE447C">
        <w:rPr>
          <w:color w:val="000000" w:themeColor="text1"/>
          <w:szCs w:val="24"/>
        </w:rPr>
        <w:t xml:space="preserve"> (</w:t>
      </w:r>
      <w:r w:rsidR="00EE447C">
        <w:rPr>
          <w:color w:val="222222"/>
          <w:szCs w:val="24"/>
          <w:shd w:val="clear" w:color="auto" w:fill="FFFFFF"/>
        </w:rPr>
        <w:t>Harlan,</w:t>
      </w:r>
      <w:r w:rsidR="00EE447C" w:rsidRPr="00D870F3">
        <w:rPr>
          <w:color w:val="222222"/>
          <w:szCs w:val="24"/>
          <w:shd w:val="clear" w:color="auto" w:fill="FFFFFF"/>
        </w:rPr>
        <w:t xml:space="preserve"> 2020</w:t>
      </w:r>
      <w:r w:rsidR="00EE447C">
        <w:rPr>
          <w:color w:val="000000" w:themeColor="text1"/>
          <w:szCs w:val="24"/>
        </w:rPr>
        <w:t>)</w:t>
      </w:r>
      <w:r w:rsidR="009C06E2">
        <w:rPr>
          <w:color w:val="000000" w:themeColor="text1"/>
          <w:szCs w:val="24"/>
        </w:rPr>
        <w:t xml:space="preserve">. Along with this, it has been determined that company is significantly looking forward to penetrate in India as it is one of the largest markets in world. For this company is looking forward to make many new improvements as to gain maximum profitability in Indian market. </w:t>
      </w:r>
    </w:p>
    <w:p w:rsidR="002B43D6" w:rsidRDefault="008D780D" w:rsidP="00124129">
      <w:pPr>
        <w:ind w:firstLine="720"/>
      </w:pPr>
      <w:r w:rsidRPr="008D780D">
        <w:rPr>
          <w:b/>
        </w:rPr>
        <w:t>Promotion</w:t>
      </w:r>
      <w:r w:rsidR="00DA493C">
        <w:rPr>
          <w:b/>
        </w:rPr>
        <w:t xml:space="preserve">: </w:t>
      </w:r>
      <w:r w:rsidR="00DA493C">
        <w:t>In order to strength their brand image company is undertaking use of different promotional mediums such as Internet, social media, TV, Radio, corporate events and more as to increase awareness among costumers</w:t>
      </w:r>
      <w:r w:rsidR="00124129">
        <w:t>.</w:t>
      </w:r>
    </w:p>
    <w:p w:rsidR="002B43D6" w:rsidRPr="002B43D6" w:rsidRDefault="002B43D6" w:rsidP="002B43D6"/>
    <w:p w:rsidR="00E323E1" w:rsidRPr="00481E27" w:rsidRDefault="00481E27" w:rsidP="0096788D">
      <w:pPr>
        <w:pStyle w:val="Heading1"/>
      </w:pPr>
      <w:bookmarkStart w:id="2" w:name="_Toc40207850"/>
      <w:r w:rsidRPr="00481E27">
        <w:lastRenderedPageBreak/>
        <w:t>SWOT of Volkswagen</w:t>
      </w:r>
      <w:bookmarkEnd w:id="2"/>
    </w:p>
    <w:tbl>
      <w:tblPr>
        <w:tblStyle w:val="TableGrid"/>
        <w:tblW w:w="0" w:type="auto"/>
        <w:tblInd w:w="198" w:type="dxa"/>
        <w:tblLook w:val="04A0" w:firstRow="1" w:lastRow="0" w:firstColumn="1" w:lastColumn="0" w:noHBand="0" w:noVBand="1"/>
      </w:tblPr>
      <w:tblGrid>
        <w:gridCol w:w="4778"/>
        <w:gridCol w:w="4374"/>
      </w:tblGrid>
      <w:tr w:rsidR="00BC704B" w:rsidTr="005211D6">
        <w:tc>
          <w:tcPr>
            <w:tcW w:w="4846" w:type="dxa"/>
          </w:tcPr>
          <w:p w:rsidR="00BC704B" w:rsidRPr="005211D6" w:rsidRDefault="00BC704B" w:rsidP="005211D6">
            <w:pPr>
              <w:jc w:val="center"/>
              <w:rPr>
                <w:b/>
              </w:rPr>
            </w:pPr>
            <w:r w:rsidRPr="005211D6">
              <w:rPr>
                <w:b/>
              </w:rPr>
              <w:t>STRENGTH</w:t>
            </w:r>
          </w:p>
        </w:tc>
        <w:tc>
          <w:tcPr>
            <w:tcW w:w="4424" w:type="dxa"/>
          </w:tcPr>
          <w:p w:rsidR="00BC704B" w:rsidRPr="005211D6" w:rsidRDefault="00BC704B" w:rsidP="005211D6">
            <w:pPr>
              <w:jc w:val="center"/>
              <w:rPr>
                <w:b/>
              </w:rPr>
            </w:pPr>
            <w:r w:rsidRPr="005211D6">
              <w:rPr>
                <w:b/>
              </w:rPr>
              <w:t>WEAKNESSES</w:t>
            </w:r>
          </w:p>
        </w:tc>
      </w:tr>
      <w:tr w:rsidR="00BC704B" w:rsidTr="005211D6">
        <w:tc>
          <w:tcPr>
            <w:tcW w:w="4846" w:type="dxa"/>
          </w:tcPr>
          <w:p w:rsidR="002B43D6" w:rsidRPr="002B43D6" w:rsidRDefault="002B43D6" w:rsidP="002B43D6">
            <w:pPr>
              <w:pStyle w:val="ListParagraph"/>
              <w:numPr>
                <w:ilvl w:val="0"/>
                <w:numId w:val="12"/>
              </w:numPr>
              <w:spacing w:line="360" w:lineRule="auto"/>
              <w:jc w:val="both"/>
              <w:rPr>
                <w:color w:val="000000" w:themeColor="text1"/>
              </w:rPr>
            </w:pPr>
            <w:r w:rsidRPr="002B43D6">
              <w:rPr>
                <w:color w:val="000000" w:themeColor="text1"/>
              </w:rPr>
              <w:t>Volkswagen offers their customers with wide range of cars choices that act as major strength for entity in respective market segment.</w:t>
            </w:r>
          </w:p>
          <w:p w:rsidR="002B43D6" w:rsidRPr="002B43D6" w:rsidRDefault="002B43D6" w:rsidP="002B43D6">
            <w:pPr>
              <w:pStyle w:val="ListParagraph"/>
              <w:numPr>
                <w:ilvl w:val="0"/>
                <w:numId w:val="12"/>
              </w:numPr>
              <w:spacing w:line="360" w:lineRule="auto"/>
              <w:jc w:val="both"/>
              <w:rPr>
                <w:color w:val="000000" w:themeColor="text1"/>
              </w:rPr>
            </w:pPr>
            <w:r w:rsidRPr="002B43D6">
              <w:rPr>
                <w:color w:val="000000" w:themeColor="text1"/>
              </w:rPr>
              <w:t>With more than 350, 000 highly qualified, skilled, talented and potential employees globally Volkswagen conduct their business services in a best effective way</w:t>
            </w:r>
            <w:r w:rsidR="006E7CCC">
              <w:rPr>
                <w:color w:val="000000" w:themeColor="text1"/>
                <w:lang w:val="en-US"/>
              </w:rPr>
              <w:t xml:space="preserve"> (</w:t>
            </w:r>
            <w:r w:rsidR="006E7CCC">
              <w:rPr>
                <w:color w:val="222222"/>
                <w:shd w:val="clear" w:color="auto" w:fill="FFFFFF"/>
              </w:rPr>
              <w:t>Levin,</w:t>
            </w:r>
            <w:r w:rsidR="006E7CCC" w:rsidRPr="00D870F3">
              <w:rPr>
                <w:color w:val="222222"/>
                <w:shd w:val="clear" w:color="auto" w:fill="FFFFFF"/>
              </w:rPr>
              <w:t xml:space="preserve"> 2020</w:t>
            </w:r>
            <w:r w:rsidR="006E7CCC">
              <w:rPr>
                <w:color w:val="000000" w:themeColor="text1"/>
                <w:lang w:val="en-US"/>
              </w:rPr>
              <w:t>)</w:t>
            </w:r>
            <w:r w:rsidRPr="002B43D6">
              <w:rPr>
                <w:color w:val="000000" w:themeColor="text1"/>
              </w:rPr>
              <w:t xml:space="preserve">.  </w:t>
            </w:r>
          </w:p>
        </w:tc>
        <w:tc>
          <w:tcPr>
            <w:tcW w:w="4424" w:type="dxa"/>
          </w:tcPr>
          <w:p w:rsidR="00BC704B" w:rsidRPr="002817F2" w:rsidRDefault="002817F2" w:rsidP="002817F2">
            <w:pPr>
              <w:pStyle w:val="ListParagraph"/>
              <w:numPr>
                <w:ilvl w:val="0"/>
                <w:numId w:val="13"/>
              </w:numPr>
              <w:spacing w:line="360" w:lineRule="auto"/>
              <w:jc w:val="both"/>
              <w:rPr>
                <w:color w:val="000000" w:themeColor="text1"/>
              </w:rPr>
            </w:pPr>
            <w:r>
              <w:t xml:space="preserve">High price of current models acts as major weaknesses for </w:t>
            </w:r>
            <w:r w:rsidRPr="002817F2">
              <w:rPr>
                <w:color w:val="000000" w:themeColor="text1"/>
              </w:rPr>
              <w:t>Volkswagen that allows its competitors to gain strategic edge.</w:t>
            </w:r>
          </w:p>
          <w:p w:rsidR="002817F2" w:rsidRPr="002817F2" w:rsidRDefault="002817F2" w:rsidP="002817F2">
            <w:pPr>
              <w:pStyle w:val="ListParagraph"/>
              <w:numPr>
                <w:ilvl w:val="0"/>
                <w:numId w:val="13"/>
              </w:numPr>
              <w:spacing w:line="360" w:lineRule="auto"/>
              <w:jc w:val="both"/>
            </w:pPr>
            <w:r w:rsidRPr="002817F2">
              <w:rPr>
                <w:color w:val="000000" w:themeColor="text1"/>
              </w:rPr>
              <w:t>Most of the cars models of Volkswagen is expansive to be afford by average income individuals</w:t>
            </w:r>
            <w:r w:rsidR="00B7168F">
              <w:rPr>
                <w:color w:val="000000" w:themeColor="text1"/>
                <w:lang w:val="en-US"/>
              </w:rPr>
              <w:t xml:space="preserve"> </w:t>
            </w:r>
            <w:r w:rsidR="0073428F">
              <w:rPr>
                <w:rFonts w:ascii="Arial" w:hAnsi="Arial" w:cs="Arial"/>
                <w:sz w:val="20"/>
                <w:szCs w:val="20"/>
                <w:shd w:val="clear" w:color="auto" w:fill="FFFFFF"/>
              </w:rPr>
              <w:t>(Brands &amp; Models, 2020)</w:t>
            </w:r>
            <w:r w:rsidR="0073428F">
              <w:rPr>
                <w:color w:val="000000" w:themeColor="text1"/>
              </w:rPr>
              <w:t>.</w:t>
            </w:r>
            <w:r w:rsidRPr="002817F2">
              <w:rPr>
                <w:color w:val="000000" w:themeColor="text1"/>
              </w:rPr>
              <w:t xml:space="preserve">. </w:t>
            </w:r>
          </w:p>
        </w:tc>
      </w:tr>
      <w:tr w:rsidR="00BC704B" w:rsidTr="005211D6">
        <w:tc>
          <w:tcPr>
            <w:tcW w:w="4846" w:type="dxa"/>
          </w:tcPr>
          <w:p w:rsidR="00BC704B" w:rsidRPr="005211D6" w:rsidRDefault="00BC704B" w:rsidP="005211D6">
            <w:pPr>
              <w:jc w:val="center"/>
              <w:rPr>
                <w:b/>
              </w:rPr>
            </w:pPr>
            <w:r w:rsidRPr="005211D6">
              <w:rPr>
                <w:b/>
              </w:rPr>
              <w:t>THREATS</w:t>
            </w:r>
          </w:p>
        </w:tc>
        <w:tc>
          <w:tcPr>
            <w:tcW w:w="4424" w:type="dxa"/>
          </w:tcPr>
          <w:p w:rsidR="00BC704B" w:rsidRPr="005211D6" w:rsidRDefault="00BC704B" w:rsidP="005211D6">
            <w:pPr>
              <w:jc w:val="center"/>
              <w:rPr>
                <w:b/>
              </w:rPr>
            </w:pPr>
            <w:r w:rsidRPr="005211D6">
              <w:rPr>
                <w:b/>
              </w:rPr>
              <w:t>OPPORTUNITIES</w:t>
            </w:r>
          </w:p>
        </w:tc>
      </w:tr>
      <w:tr w:rsidR="005211D6" w:rsidTr="005211D6">
        <w:tc>
          <w:tcPr>
            <w:tcW w:w="4846" w:type="dxa"/>
          </w:tcPr>
          <w:p w:rsidR="002B43D6" w:rsidRPr="002B43D6" w:rsidRDefault="002B43D6" w:rsidP="002B43D6">
            <w:pPr>
              <w:pStyle w:val="ListParagraph"/>
              <w:numPr>
                <w:ilvl w:val="0"/>
                <w:numId w:val="11"/>
              </w:numPr>
              <w:spacing w:line="360" w:lineRule="auto"/>
              <w:jc w:val="both"/>
              <w:rPr>
                <w:color w:val="000000" w:themeColor="text1"/>
              </w:rPr>
            </w:pPr>
            <w:r w:rsidRPr="002B43D6">
              <w:t xml:space="preserve">Major threat that can impact upon </w:t>
            </w:r>
            <w:r w:rsidRPr="002B43D6">
              <w:rPr>
                <w:color w:val="000000" w:themeColor="text1"/>
              </w:rPr>
              <w:t>Volkswagen business operations is continuous increase in price of fuel.</w:t>
            </w:r>
          </w:p>
          <w:p w:rsidR="002B43D6" w:rsidRPr="002B43D6" w:rsidRDefault="002B43D6" w:rsidP="002B43D6">
            <w:pPr>
              <w:numPr>
                <w:ilvl w:val="0"/>
                <w:numId w:val="11"/>
              </w:numPr>
              <w:shd w:val="clear" w:color="auto" w:fill="FFFFFF"/>
              <w:suppressAutoHyphens w:val="0"/>
              <w:spacing w:after="63"/>
              <w:rPr>
                <w:rFonts w:eastAsia="Times New Roman"/>
                <w:color w:val="222222"/>
                <w:szCs w:val="24"/>
                <w:lang w:val="en-US" w:eastAsia="en-US"/>
              </w:rPr>
            </w:pPr>
            <w:r w:rsidRPr="002B43D6">
              <w:rPr>
                <w:color w:val="000000" w:themeColor="text1"/>
                <w:szCs w:val="24"/>
              </w:rPr>
              <w:t xml:space="preserve">Competitors of Volkswagen, </w:t>
            </w:r>
            <w:r w:rsidRPr="002B43D6">
              <w:rPr>
                <w:rFonts w:eastAsia="Times New Roman"/>
                <w:bCs/>
                <w:color w:val="222222"/>
                <w:szCs w:val="24"/>
                <w:lang w:val="en-US" w:eastAsia="en-US"/>
              </w:rPr>
              <w:t>Hyundai</w:t>
            </w:r>
            <w:r w:rsidRPr="002B43D6">
              <w:rPr>
                <w:rFonts w:eastAsia="Times New Roman"/>
                <w:color w:val="222222"/>
                <w:szCs w:val="24"/>
                <w:lang w:val="en-US" w:eastAsia="en-US"/>
              </w:rPr>
              <w:t>,</w:t>
            </w:r>
            <w:r>
              <w:rPr>
                <w:rFonts w:eastAsia="Times New Roman"/>
                <w:color w:val="222222"/>
                <w:szCs w:val="24"/>
                <w:lang w:val="en-US" w:eastAsia="en-US"/>
              </w:rPr>
              <w:t xml:space="preserve"> </w:t>
            </w:r>
            <w:r w:rsidRPr="002B43D6">
              <w:rPr>
                <w:rFonts w:eastAsia="Times New Roman"/>
                <w:color w:val="222222"/>
                <w:szCs w:val="24"/>
                <w:lang w:val="en-US" w:eastAsia="en-US"/>
              </w:rPr>
              <w:t>BMW. Chevrolet, Honda engages in the process of bringing innovative features in their products and services that creates threat of respective organization</w:t>
            </w:r>
            <w:r w:rsidR="0073428F">
              <w:rPr>
                <w:rFonts w:eastAsia="Times New Roman"/>
                <w:color w:val="222222"/>
                <w:szCs w:val="24"/>
                <w:lang w:val="en-US" w:eastAsia="en-US"/>
              </w:rPr>
              <w:t xml:space="preserve"> </w:t>
            </w:r>
            <w:r w:rsidR="0073428F">
              <w:rPr>
                <w:rFonts w:ascii="Arial" w:hAnsi="Arial" w:cs="Arial"/>
                <w:sz w:val="20"/>
                <w:szCs w:val="20"/>
                <w:shd w:val="clear" w:color="auto" w:fill="FFFFFF"/>
              </w:rPr>
              <w:t>(Brands &amp; Models, 2020</w:t>
            </w:r>
            <w:r w:rsidR="0013713E">
              <w:rPr>
                <w:rFonts w:ascii="Arial" w:hAnsi="Arial" w:cs="Arial"/>
                <w:sz w:val="20"/>
                <w:szCs w:val="20"/>
                <w:shd w:val="clear" w:color="auto" w:fill="FFFFFF"/>
              </w:rPr>
              <w:t>)</w:t>
            </w:r>
            <w:r w:rsidR="0013713E">
              <w:rPr>
                <w:color w:val="000000" w:themeColor="text1"/>
                <w:szCs w:val="24"/>
              </w:rPr>
              <w:t>.</w:t>
            </w:r>
            <w:r w:rsidRPr="002B43D6">
              <w:rPr>
                <w:rFonts w:eastAsia="Times New Roman"/>
                <w:color w:val="222222"/>
                <w:szCs w:val="24"/>
                <w:lang w:val="en-US" w:eastAsia="en-US"/>
              </w:rPr>
              <w:t xml:space="preserve"> </w:t>
            </w:r>
          </w:p>
          <w:p w:rsidR="005211D6" w:rsidRPr="002B43D6" w:rsidRDefault="005211D6" w:rsidP="002B43D6">
            <w:pPr>
              <w:numPr>
                <w:ilvl w:val="0"/>
                <w:numId w:val="10"/>
              </w:numPr>
              <w:shd w:val="clear" w:color="auto" w:fill="FFFFFF"/>
              <w:suppressAutoHyphens w:val="0"/>
              <w:spacing w:after="63" w:line="240" w:lineRule="auto"/>
              <w:ind w:left="0"/>
              <w:jc w:val="left"/>
            </w:pPr>
          </w:p>
        </w:tc>
        <w:tc>
          <w:tcPr>
            <w:tcW w:w="4424" w:type="dxa"/>
          </w:tcPr>
          <w:p w:rsidR="005211D6" w:rsidRPr="002B43D6" w:rsidRDefault="002B43D6" w:rsidP="002B43D6">
            <w:pPr>
              <w:pStyle w:val="ListParagraph"/>
              <w:numPr>
                <w:ilvl w:val="0"/>
                <w:numId w:val="10"/>
              </w:numPr>
              <w:spacing w:line="360" w:lineRule="auto"/>
              <w:jc w:val="both"/>
              <w:rPr>
                <w:color w:val="000000" w:themeColor="text1"/>
              </w:rPr>
            </w:pPr>
            <w:r>
              <w:t xml:space="preserve">By taking advantage of the opportunity of creating long-term relationship with German car manufacturers </w:t>
            </w:r>
            <w:r w:rsidRPr="002B43D6">
              <w:rPr>
                <w:color w:val="000000" w:themeColor="text1"/>
              </w:rPr>
              <w:t xml:space="preserve">Volkswagen can gain maximum benefit. </w:t>
            </w:r>
          </w:p>
          <w:p w:rsidR="002B43D6" w:rsidRPr="002B43D6" w:rsidRDefault="002B43D6" w:rsidP="002B43D6">
            <w:pPr>
              <w:pStyle w:val="ListParagraph"/>
              <w:numPr>
                <w:ilvl w:val="0"/>
                <w:numId w:val="10"/>
              </w:numPr>
              <w:spacing w:line="360" w:lineRule="auto"/>
              <w:jc w:val="both"/>
            </w:pPr>
            <w:r w:rsidRPr="002B43D6">
              <w:rPr>
                <w:color w:val="000000" w:themeColor="text1"/>
              </w:rPr>
              <w:t xml:space="preserve">Implementation of continuous innovation in cars significantly provides opportunity of Volkswagen to gain maximum competitive advantage. </w:t>
            </w:r>
          </w:p>
        </w:tc>
      </w:tr>
    </w:tbl>
    <w:p w:rsidR="00E323E1" w:rsidRPr="00795B06" w:rsidRDefault="00E323E1" w:rsidP="0096788D">
      <w:pPr>
        <w:pStyle w:val="Heading1"/>
      </w:pPr>
    </w:p>
    <w:p w:rsidR="00E323E1" w:rsidRPr="00795B06" w:rsidRDefault="00E323E1" w:rsidP="0096788D">
      <w:pPr>
        <w:pStyle w:val="Heading1"/>
      </w:pPr>
      <w:bookmarkStart w:id="3" w:name="_Toc40207851"/>
      <w:r w:rsidRPr="00795B06">
        <w:t>The role of marketing in creating value for customers</w:t>
      </w:r>
      <w:bookmarkEnd w:id="3"/>
    </w:p>
    <w:p w:rsidR="00F6738E" w:rsidRPr="00795B06" w:rsidRDefault="00F6738E" w:rsidP="00795B06">
      <w:pPr>
        <w:ind w:firstLine="576"/>
        <w:rPr>
          <w:color w:val="000000" w:themeColor="text1"/>
          <w:szCs w:val="24"/>
          <w:lang w:val="en-IN"/>
        </w:rPr>
      </w:pPr>
      <w:r w:rsidRPr="00795B06">
        <w:rPr>
          <w:color w:val="000000" w:themeColor="text1"/>
          <w:szCs w:val="24"/>
        </w:rPr>
        <w:t>Marketing is define</w:t>
      </w:r>
      <w:r w:rsidR="00DD2343" w:rsidRPr="00795B06">
        <w:rPr>
          <w:color w:val="000000" w:themeColor="text1"/>
          <w:szCs w:val="24"/>
        </w:rPr>
        <w:t>d as a set of activities that an</w:t>
      </w:r>
      <w:r w:rsidRPr="00795B06">
        <w:rPr>
          <w:color w:val="000000" w:themeColor="text1"/>
          <w:szCs w:val="24"/>
        </w:rPr>
        <w:t xml:space="preserve"> organisation undertakes as to promote </w:t>
      </w:r>
      <w:r w:rsidR="00DD2343" w:rsidRPr="00795B06">
        <w:rPr>
          <w:color w:val="000000" w:themeColor="text1"/>
          <w:szCs w:val="24"/>
        </w:rPr>
        <w:t>their products and services in m</w:t>
      </w:r>
      <w:r w:rsidRPr="00795B06">
        <w:rPr>
          <w:color w:val="000000" w:themeColor="text1"/>
          <w:szCs w:val="24"/>
        </w:rPr>
        <w:t>arketplace</w:t>
      </w:r>
      <w:r w:rsidR="00DD2343" w:rsidRPr="00795B06">
        <w:rPr>
          <w:color w:val="000000" w:themeColor="text1"/>
          <w:szCs w:val="24"/>
        </w:rPr>
        <w:t>. In this there are</w:t>
      </w:r>
      <w:r w:rsidRPr="00795B06">
        <w:rPr>
          <w:color w:val="000000" w:themeColor="text1"/>
          <w:szCs w:val="24"/>
        </w:rPr>
        <w:t xml:space="preserve"> different type of elements included that are selling</w:t>
      </w:r>
      <w:r w:rsidR="00DD2343" w:rsidRPr="00795B06">
        <w:rPr>
          <w:color w:val="000000" w:themeColor="text1"/>
          <w:szCs w:val="24"/>
        </w:rPr>
        <w:t>,</w:t>
      </w:r>
      <w:r w:rsidRPr="00795B06">
        <w:rPr>
          <w:color w:val="000000" w:themeColor="text1"/>
          <w:szCs w:val="24"/>
        </w:rPr>
        <w:t xml:space="preserve"> advertising</w:t>
      </w:r>
      <w:r w:rsidR="00DD2343" w:rsidRPr="00795B06">
        <w:rPr>
          <w:color w:val="000000" w:themeColor="text1"/>
          <w:szCs w:val="24"/>
        </w:rPr>
        <w:t>,</w:t>
      </w:r>
      <w:r w:rsidRPr="00795B06">
        <w:rPr>
          <w:color w:val="000000" w:themeColor="text1"/>
          <w:szCs w:val="24"/>
        </w:rPr>
        <w:t xml:space="preserve"> delivering of products or services to consumers </w:t>
      </w:r>
      <w:r w:rsidR="00DD2343" w:rsidRPr="00795B06">
        <w:rPr>
          <w:color w:val="000000" w:themeColor="text1"/>
          <w:szCs w:val="24"/>
        </w:rPr>
        <w:t>or other businesses. For this organisations</w:t>
      </w:r>
      <w:r w:rsidRPr="00795B06">
        <w:rPr>
          <w:color w:val="000000" w:themeColor="text1"/>
          <w:szCs w:val="24"/>
        </w:rPr>
        <w:t xml:space="preserve"> take </w:t>
      </w:r>
      <w:r w:rsidR="00DD2343" w:rsidRPr="00795B06">
        <w:rPr>
          <w:color w:val="000000" w:themeColor="text1"/>
          <w:szCs w:val="24"/>
        </w:rPr>
        <w:t xml:space="preserve">number of </w:t>
      </w:r>
      <w:r w:rsidRPr="00795B06">
        <w:rPr>
          <w:color w:val="000000" w:themeColor="text1"/>
          <w:szCs w:val="24"/>
        </w:rPr>
        <w:t>actions to draw attention of consumer</w:t>
      </w:r>
      <w:r w:rsidR="00DD2343" w:rsidRPr="00795B06">
        <w:rPr>
          <w:color w:val="000000" w:themeColor="text1"/>
          <w:szCs w:val="24"/>
        </w:rPr>
        <w:t>s towards organisational offerings and further aim</w:t>
      </w:r>
      <w:r w:rsidRPr="00795B06">
        <w:rPr>
          <w:color w:val="000000" w:themeColor="text1"/>
          <w:szCs w:val="24"/>
        </w:rPr>
        <w:t xml:space="preserve"> towards maintaining formative relationship with them with strong networking in order to ensure ultimate profitability</w:t>
      </w:r>
      <w:r w:rsidR="00EC2027">
        <w:rPr>
          <w:color w:val="000000" w:themeColor="text1"/>
          <w:szCs w:val="24"/>
        </w:rPr>
        <w:t xml:space="preserve"> (</w:t>
      </w:r>
      <w:r w:rsidR="00EC2027">
        <w:rPr>
          <w:color w:val="222222"/>
          <w:szCs w:val="24"/>
          <w:shd w:val="clear" w:color="auto" w:fill="FFFFFF"/>
        </w:rPr>
        <w:t>Khurram, Fatima and Khurram,</w:t>
      </w:r>
      <w:r w:rsidR="00EC2027" w:rsidRPr="00D870F3">
        <w:rPr>
          <w:color w:val="222222"/>
          <w:szCs w:val="24"/>
          <w:shd w:val="clear" w:color="auto" w:fill="FFFFFF"/>
        </w:rPr>
        <w:t xml:space="preserve"> 2020</w:t>
      </w:r>
      <w:r w:rsidR="00EC2027">
        <w:rPr>
          <w:color w:val="000000" w:themeColor="text1"/>
          <w:szCs w:val="24"/>
        </w:rPr>
        <w:t>)</w:t>
      </w:r>
      <w:r w:rsidR="00DD2343" w:rsidRPr="00795B06">
        <w:rPr>
          <w:color w:val="000000" w:themeColor="text1"/>
          <w:szCs w:val="24"/>
        </w:rPr>
        <w:t>. W</w:t>
      </w:r>
      <w:r w:rsidRPr="00795B06">
        <w:rPr>
          <w:color w:val="000000" w:themeColor="text1"/>
          <w:szCs w:val="24"/>
        </w:rPr>
        <w:t xml:space="preserve">ith </w:t>
      </w:r>
      <w:r w:rsidRPr="00795B06">
        <w:rPr>
          <w:color w:val="000000" w:themeColor="text1"/>
          <w:szCs w:val="24"/>
        </w:rPr>
        <w:lastRenderedPageBreak/>
        <w:t>the help of marketing research Volkswagen effectively identify needs and demands of consumers and furt</w:t>
      </w:r>
      <w:r w:rsidR="00DD2343" w:rsidRPr="00795B06">
        <w:rPr>
          <w:color w:val="000000" w:themeColor="text1"/>
          <w:szCs w:val="24"/>
        </w:rPr>
        <w:t>her take advantage of evaluation</w:t>
      </w:r>
      <w:r w:rsidRPr="00795B06">
        <w:rPr>
          <w:color w:val="000000" w:themeColor="text1"/>
          <w:szCs w:val="24"/>
        </w:rPr>
        <w:t xml:space="preserve"> to identify marketing opportunities while overcoming problems in order to generate maximum revenue</w:t>
      </w:r>
      <w:r w:rsidR="00DD2343" w:rsidRPr="00795B06">
        <w:rPr>
          <w:color w:val="000000" w:themeColor="text1"/>
          <w:szCs w:val="24"/>
        </w:rPr>
        <w:t xml:space="preserve">. </w:t>
      </w:r>
    </w:p>
    <w:p w:rsidR="00E323E1" w:rsidRPr="00795B06" w:rsidRDefault="007E5A6F" w:rsidP="00795B06">
      <w:pPr>
        <w:ind w:firstLine="576"/>
        <w:rPr>
          <w:color w:val="000000" w:themeColor="text1"/>
          <w:szCs w:val="24"/>
          <w:lang w:val="en-IN"/>
        </w:rPr>
      </w:pPr>
      <w:r w:rsidRPr="00795B06">
        <w:rPr>
          <w:color w:val="000000" w:themeColor="text1"/>
          <w:szCs w:val="24"/>
        </w:rPr>
        <w:t xml:space="preserve">While </w:t>
      </w:r>
      <w:r w:rsidR="00F6738E" w:rsidRPr="00795B06">
        <w:rPr>
          <w:color w:val="000000" w:themeColor="text1"/>
          <w:szCs w:val="24"/>
        </w:rPr>
        <w:t xml:space="preserve">on the other hand consumer value is defined </w:t>
      </w:r>
      <w:r w:rsidRPr="00795B06">
        <w:rPr>
          <w:color w:val="000000" w:themeColor="text1"/>
          <w:szCs w:val="24"/>
        </w:rPr>
        <w:t xml:space="preserve">as a </w:t>
      </w:r>
      <w:r w:rsidRPr="00795B06">
        <w:rPr>
          <w:rStyle w:val="Emphasis"/>
          <w:i w:val="0"/>
          <w:color w:val="000000" w:themeColor="text1"/>
          <w:szCs w:val="24"/>
          <w:shd w:val="clear" w:color="auto" w:fill="FFFFFF"/>
        </w:rPr>
        <w:t>perception of what a product or service is worth to a Customer versus the possible alternatives.</w:t>
      </w:r>
      <w:r w:rsidRPr="00795B06">
        <w:rPr>
          <w:color w:val="000000" w:themeColor="text1"/>
          <w:szCs w:val="24"/>
        </w:rPr>
        <w:t xml:space="preserve"> I</w:t>
      </w:r>
      <w:r w:rsidR="00F6738E" w:rsidRPr="00795B06">
        <w:rPr>
          <w:color w:val="000000" w:themeColor="text1"/>
          <w:szCs w:val="24"/>
        </w:rPr>
        <w:t xml:space="preserve">t has been identified that </w:t>
      </w:r>
      <w:r w:rsidRPr="00795B06">
        <w:rPr>
          <w:color w:val="000000" w:themeColor="text1"/>
          <w:szCs w:val="24"/>
          <w:shd w:val="clear" w:color="auto" w:fill="FFFFFF"/>
        </w:rPr>
        <w:t>simplistic equation form</w:t>
      </w:r>
      <w:r w:rsidR="00F6738E" w:rsidRPr="00795B06">
        <w:rPr>
          <w:color w:val="000000" w:themeColor="text1"/>
          <w:szCs w:val="24"/>
        </w:rPr>
        <w:t xml:space="preserve"> of consumer value is</w:t>
      </w:r>
      <w:r w:rsidRPr="00795B06">
        <w:rPr>
          <w:color w:val="000000" w:themeColor="text1"/>
          <w:szCs w:val="24"/>
        </w:rPr>
        <w:t xml:space="preserve">, </w:t>
      </w:r>
      <w:r w:rsidRPr="00795B06">
        <w:rPr>
          <w:color w:val="000000" w:themeColor="text1"/>
          <w:szCs w:val="24"/>
          <w:shd w:val="clear" w:color="auto" w:fill="FFFFFF"/>
        </w:rPr>
        <w:t>Benefits-Cost </w:t>
      </w:r>
      <w:r w:rsidRPr="00795B06">
        <w:rPr>
          <w:rStyle w:val="Emphasis"/>
          <w:i w:val="0"/>
          <w:color w:val="000000" w:themeColor="text1"/>
          <w:szCs w:val="24"/>
          <w:shd w:val="clear" w:color="auto" w:fill="FFFFFF"/>
        </w:rPr>
        <w:t>(CV=B-C)</w:t>
      </w:r>
      <w:r w:rsidRPr="00795B06">
        <w:rPr>
          <w:color w:val="000000" w:themeColor="text1"/>
          <w:szCs w:val="24"/>
          <w:shd w:val="clear" w:color="auto" w:fill="FFFFFF"/>
        </w:rPr>
        <w:t>.</w:t>
      </w:r>
      <w:r w:rsidR="00F27DF1" w:rsidRPr="00795B06">
        <w:rPr>
          <w:color w:val="000000" w:themeColor="text1"/>
          <w:szCs w:val="24"/>
          <w:lang w:val="en-IN"/>
        </w:rPr>
        <w:t xml:space="preserve"> </w:t>
      </w:r>
      <w:r w:rsidR="00F6738E" w:rsidRPr="00795B06">
        <w:rPr>
          <w:color w:val="000000" w:themeColor="text1"/>
          <w:szCs w:val="24"/>
        </w:rPr>
        <w:t>According to The Economist and Harvard Business School professor</w:t>
      </w:r>
      <w:r w:rsidRPr="00795B06">
        <w:rPr>
          <w:color w:val="000000" w:themeColor="text1"/>
          <w:szCs w:val="24"/>
        </w:rPr>
        <w:t>,</w:t>
      </w:r>
      <w:r w:rsidR="00F6738E" w:rsidRPr="00795B06">
        <w:rPr>
          <w:color w:val="000000" w:themeColor="text1"/>
          <w:szCs w:val="24"/>
        </w:rPr>
        <w:t xml:space="preserve"> it has been i</w:t>
      </w:r>
      <w:r w:rsidR="00F27DF1" w:rsidRPr="00795B06">
        <w:rPr>
          <w:color w:val="000000" w:themeColor="text1"/>
          <w:szCs w:val="24"/>
        </w:rPr>
        <w:t>dentify that main purpose of all</w:t>
      </w:r>
      <w:r w:rsidR="00F6738E" w:rsidRPr="00795B06">
        <w:rPr>
          <w:color w:val="000000" w:themeColor="text1"/>
          <w:szCs w:val="24"/>
        </w:rPr>
        <w:t xml:space="preserve"> business organisation is to identify and keep consumers with the help of ma</w:t>
      </w:r>
      <w:r w:rsidR="00F27DF1" w:rsidRPr="00795B06">
        <w:rPr>
          <w:color w:val="000000" w:themeColor="text1"/>
          <w:szCs w:val="24"/>
        </w:rPr>
        <w:t>rketing instrument. In</w:t>
      </w:r>
      <w:r w:rsidR="00F6738E" w:rsidRPr="00795B06">
        <w:rPr>
          <w:color w:val="000000" w:themeColor="text1"/>
          <w:szCs w:val="24"/>
        </w:rPr>
        <w:t xml:space="preserve"> this</w:t>
      </w:r>
      <w:r w:rsidR="00F27DF1" w:rsidRPr="00795B06">
        <w:rPr>
          <w:color w:val="000000" w:themeColor="text1"/>
          <w:szCs w:val="24"/>
        </w:rPr>
        <w:t xml:space="preserve"> it</w:t>
      </w:r>
      <w:r w:rsidR="00F6738E" w:rsidRPr="00795B06">
        <w:rPr>
          <w:color w:val="000000" w:themeColor="text1"/>
          <w:szCs w:val="24"/>
        </w:rPr>
        <w:t xml:space="preserve"> has been evaluated that marketing significantly generate value for customers by creating connection between people and product</w:t>
      </w:r>
      <w:r w:rsidR="00F27DF1" w:rsidRPr="00795B06">
        <w:rPr>
          <w:color w:val="000000" w:themeColor="text1"/>
          <w:szCs w:val="24"/>
        </w:rPr>
        <w:t>,</w:t>
      </w:r>
      <w:r w:rsidR="00F6738E" w:rsidRPr="00795B06">
        <w:rPr>
          <w:color w:val="000000" w:themeColor="text1"/>
          <w:szCs w:val="24"/>
        </w:rPr>
        <w:t xml:space="preserve"> consumers and companies</w:t>
      </w:r>
      <w:r w:rsidR="00F27DF1" w:rsidRPr="00795B06">
        <w:rPr>
          <w:color w:val="000000" w:themeColor="text1"/>
          <w:szCs w:val="24"/>
        </w:rPr>
        <w:t>. M</w:t>
      </w:r>
      <w:r w:rsidR="00F6738E" w:rsidRPr="00795B06">
        <w:rPr>
          <w:color w:val="000000" w:themeColor="text1"/>
          <w:szCs w:val="24"/>
        </w:rPr>
        <w:t>ain role of mark</w:t>
      </w:r>
      <w:r w:rsidR="00A5583D" w:rsidRPr="00795B06">
        <w:rPr>
          <w:color w:val="000000" w:themeColor="text1"/>
          <w:szCs w:val="24"/>
        </w:rPr>
        <w:t>eting is to properly offer</w:t>
      </w:r>
      <w:r w:rsidR="00F6738E" w:rsidRPr="00795B06">
        <w:rPr>
          <w:color w:val="000000" w:themeColor="text1"/>
          <w:szCs w:val="24"/>
        </w:rPr>
        <w:t xml:space="preserve"> satisfaction and retain consumers for long period of time in order to provide value to consumers</w:t>
      </w:r>
      <w:r w:rsidR="003F6C52">
        <w:rPr>
          <w:color w:val="000000" w:themeColor="text1"/>
          <w:szCs w:val="24"/>
        </w:rPr>
        <w:t xml:space="preserve"> (</w:t>
      </w:r>
      <w:r w:rsidR="003F6C52">
        <w:rPr>
          <w:color w:val="222222"/>
          <w:szCs w:val="24"/>
          <w:shd w:val="clear" w:color="auto" w:fill="FFFFFF"/>
        </w:rPr>
        <w:t>Karlan, Osman and Shammout,</w:t>
      </w:r>
      <w:r w:rsidR="003F6C52" w:rsidRPr="00D870F3">
        <w:rPr>
          <w:color w:val="222222"/>
          <w:szCs w:val="24"/>
          <w:shd w:val="clear" w:color="auto" w:fill="FFFFFF"/>
        </w:rPr>
        <w:t xml:space="preserve"> 2020</w:t>
      </w:r>
      <w:r w:rsidR="003F6C52">
        <w:rPr>
          <w:color w:val="000000" w:themeColor="text1"/>
          <w:szCs w:val="24"/>
        </w:rPr>
        <w:t>)</w:t>
      </w:r>
      <w:r w:rsidR="00A5583D" w:rsidRPr="00795B06">
        <w:rPr>
          <w:color w:val="000000" w:themeColor="text1"/>
          <w:szCs w:val="24"/>
        </w:rPr>
        <w:t>. It</w:t>
      </w:r>
      <w:r w:rsidR="00F6738E" w:rsidRPr="00795B06">
        <w:rPr>
          <w:color w:val="000000" w:themeColor="text1"/>
          <w:szCs w:val="24"/>
        </w:rPr>
        <w:t xml:space="preserve"> is essential for an organisat</w:t>
      </w:r>
      <w:r w:rsidR="00A5583D" w:rsidRPr="00795B06">
        <w:rPr>
          <w:color w:val="000000" w:themeColor="text1"/>
          <w:szCs w:val="24"/>
        </w:rPr>
        <w:t>ion to identify prospective needs</w:t>
      </w:r>
      <w:r w:rsidR="00F6738E" w:rsidRPr="00795B06">
        <w:rPr>
          <w:color w:val="000000" w:themeColor="text1"/>
          <w:szCs w:val="24"/>
        </w:rPr>
        <w:t xml:space="preserve"> and demand of customer in context with the product or service and further satisfy them by delivering same to them in best effective manner</w:t>
      </w:r>
      <w:r w:rsidR="00A5583D" w:rsidRPr="00795B06">
        <w:rPr>
          <w:color w:val="000000" w:themeColor="text1"/>
          <w:szCs w:val="24"/>
        </w:rPr>
        <w:t xml:space="preserve">. In order to ensure </w:t>
      </w:r>
      <w:r w:rsidR="00F6738E" w:rsidRPr="00795B06">
        <w:rPr>
          <w:color w:val="000000" w:themeColor="text1"/>
          <w:szCs w:val="24"/>
        </w:rPr>
        <w:t>consumer satisfaction</w:t>
      </w:r>
      <w:r w:rsidR="00A5583D" w:rsidRPr="00795B06">
        <w:rPr>
          <w:color w:val="000000" w:themeColor="text1"/>
          <w:szCs w:val="24"/>
        </w:rPr>
        <w:t>,</w:t>
      </w:r>
      <w:r w:rsidR="00F6738E" w:rsidRPr="00795B06">
        <w:rPr>
          <w:color w:val="000000" w:themeColor="text1"/>
          <w:szCs w:val="24"/>
        </w:rPr>
        <w:t xml:space="preserve"> company is required to identify that consumer feel benefited from the product and </w:t>
      </w:r>
      <w:r w:rsidR="00A5583D" w:rsidRPr="00795B06">
        <w:rPr>
          <w:color w:val="000000" w:themeColor="text1"/>
          <w:szCs w:val="24"/>
        </w:rPr>
        <w:t>services offered by entity. C</w:t>
      </w:r>
      <w:r w:rsidR="00F6738E" w:rsidRPr="00795B06">
        <w:rPr>
          <w:color w:val="000000" w:themeColor="text1"/>
          <w:szCs w:val="24"/>
        </w:rPr>
        <w:t>onsumer satisfaction is most important element for an organi</w:t>
      </w:r>
      <w:r w:rsidR="00A5583D" w:rsidRPr="00795B06">
        <w:rPr>
          <w:color w:val="000000" w:themeColor="text1"/>
          <w:szCs w:val="24"/>
        </w:rPr>
        <w:t>sation as they are the king of m</w:t>
      </w:r>
      <w:r w:rsidR="00F6738E" w:rsidRPr="00795B06">
        <w:rPr>
          <w:color w:val="000000" w:themeColor="text1"/>
          <w:szCs w:val="24"/>
        </w:rPr>
        <w:t>arketplace</w:t>
      </w:r>
      <w:r w:rsidR="00A5583D" w:rsidRPr="00795B06">
        <w:rPr>
          <w:color w:val="000000" w:themeColor="text1"/>
          <w:szCs w:val="24"/>
        </w:rPr>
        <w:t>. Along with this it has been determined that</w:t>
      </w:r>
      <w:r w:rsidR="00F6738E" w:rsidRPr="00795B06">
        <w:rPr>
          <w:color w:val="000000" w:themeColor="text1"/>
          <w:szCs w:val="24"/>
        </w:rPr>
        <w:t xml:space="preserve"> effective marketing does not stop by offering product and services to customers but it is also impo</w:t>
      </w:r>
      <w:r w:rsidR="00A5583D" w:rsidRPr="00795B06">
        <w:rPr>
          <w:color w:val="000000" w:themeColor="text1"/>
          <w:szCs w:val="24"/>
        </w:rPr>
        <w:t>rtant for organisation to retain their</w:t>
      </w:r>
      <w:r w:rsidR="00F6738E" w:rsidRPr="00795B06">
        <w:rPr>
          <w:color w:val="000000" w:themeColor="text1"/>
          <w:szCs w:val="24"/>
        </w:rPr>
        <w:t xml:space="preserve"> customers for long period</w:t>
      </w:r>
      <w:r w:rsidR="00A5583D" w:rsidRPr="00795B06">
        <w:rPr>
          <w:color w:val="000000" w:themeColor="text1"/>
          <w:szCs w:val="24"/>
        </w:rPr>
        <w:t xml:space="preserve"> of time by undertaking new opportunities to offer effective after sales services to them</w:t>
      </w:r>
      <w:r w:rsidR="00F6738E" w:rsidRPr="00795B06">
        <w:rPr>
          <w:color w:val="000000" w:themeColor="text1"/>
          <w:szCs w:val="24"/>
        </w:rPr>
        <w:t xml:space="preserve"> in order to ensure maximum consumers loyalty</w:t>
      </w:r>
      <w:r w:rsidR="00A5583D" w:rsidRPr="00795B06">
        <w:rPr>
          <w:color w:val="000000" w:themeColor="text1"/>
          <w:szCs w:val="24"/>
        </w:rPr>
        <w:t xml:space="preserve">. </w:t>
      </w:r>
    </w:p>
    <w:p w:rsidR="00F6738E" w:rsidRPr="00795B06" w:rsidRDefault="00983663" w:rsidP="0096788D">
      <w:pPr>
        <w:pStyle w:val="Caption"/>
        <w:jc w:val="center"/>
      </w:pPr>
      <w:r w:rsidRPr="00795B06">
        <w:rPr>
          <w:noProof/>
          <w:lang w:val="en-US" w:eastAsia="en-US"/>
        </w:rPr>
        <w:drawing>
          <wp:inline distT="0" distB="0" distL="0" distR="0">
            <wp:extent cx="3105849" cy="223630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3106858" cy="2237031"/>
                    </a:xfrm>
                    <a:prstGeom prst="rect">
                      <a:avLst/>
                    </a:prstGeom>
                    <a:noFill/>
                    <a:ln w="9525">
                      <a:noFill/>
                      <a:miter lim="800000"/>
                      <a:headEnd/>
                      <a:tailEnd/>
                    </a:ln>
                  </pic:spPr>
                </pic:pic>
              </a:graphicData>
            </a:graphic>
          </wp:inline>
        </w:drawing>
      </w:r>
    </w:p>
    <w:p w:rsidR="00E323E1" w:rsidRPr="00795B06" w:rsidRDefault="003F6C52" w:rsidP="00795B06">
      <w:pPr>
        <w:pStyle w:val="Caption"/>
        <w:rPr>
          <w:rFonts w:cs="Times New Roman"/>
          <w:i w:val="0"/>
          <w:color w:val="000000" w:themeColor="text1"/>
        </w:rPr>
      </w:pPr>
      <w:r>
        <w:rPr>
          <w:rFonts w:cs="Times New Roman"/>
          <w:i w:val="0"/>
          <w:color w:val="000000" w:themeColor="text1"/>
        </w:rPr>
        <w:t xml:space="preserve">                                                    </w:t>
      </w:r>
      <w:r w:rsidR="00F6738E" w:rsidRPr="00795B06">
        <w:rPr>
          <w:rFonts w:cs="Times New Roman"/>
          <w:i w:val="0"/>
          <w:color w:val="000000" w:themeColor="text1"/>
        </w:rPr>
        <w:t xml:space="preserve">Figure </w:t>
      </w:r>
      <w:r w:rsidR="00F6738E" w:rsidRPr="00795B06">
        <w:rPr>
          <w:rFonts w:cs="Times New Roman"/>
          <w:i w:val="0"/>
          <w:color w:val="000000" w:themeColor="text1"/>
        </w:rPr>
        <w:fldChar w:fldCharType="begin"/>
      </w:r>
      <w:r w:rsidR="00F6738E" w:rsidRPr="00795B06">
        <w:rPr>
          <w:rFonts w:cs="Times New Roman"/>
          <w:i w:val="0"/>
          <w:color w:val="000000" w:themeColor="text1"/>
        </w:rPr>
        <w:instrText xml:space="preserve"> SEQ Figure \* ARABIC </w:instrText>
      </w:r>
      <w:r w:rsidR="00F6738E" w:rsidRPr="00795B06">
        <w:rPr>
          <w:rFonts w:cs="Times New Roman"/>
          <w:i w:val="0"/>
          <w:color w:val="000000" w:themeColor="text1"/>
        </w:rPr>
        <w:fldChar w:fldCharType="separate"/>
      </w:r>
      <w:r w:rsidR="00F6738E" w:rsidRPr="00795B06">
        <w:rPr>
          <w:rFonts w:cs="Times New Roman"/>
          <w:i w:val="0"/>
          <w:noProof/>
          <w:color w:val="000000" w:themeColor="text1"/>
        </w:rPr>
        <w:t>1</w:t>
      </w:r>
      <w:r w:rsidR="00F6738E" w:rsidRPr="00795B06">
        <w:rPr>
          <w:rFonts w:cs="Times New Roman"/>
          <w:i w:val="0"/>
          <w:color w:val="000000" w:themeColor="text1"/>
        </w:rPr>
        <w:fldChar w:fldCharType="end"/>
      </w:r>
      <w:r w:rsidR="00F6738E" w:rsidRPr="00795B06">
        <w:rPr>
          <w:rFonts w:cs="Times New Roman"/>
          <w:i w:val="0"/>
          <w:color w:val="000000" w:themeColor="text1"/>
        </w:rPr>
        <w:t>Role of Marketing</w:t>
      </w:r>
    </w:p>
    <w:p w:rsidR="00F6738E" w:rsidRPr="00795B06" w:rsidRDefault="00F6738E" w:rsidP="00795B06">
      <w:pPr>
        <w:pStyle w:val="Caption"/>
        <w:rPr>
          <w:rFonts w:cs="Times New Roman"/>
          <w:i w:val="0"/>
          <w:color w:val="000000" w:themeColor="text1"/>
        </w:rPr>
      </w:pPr>
    </w:p>
    <w:p w:rsidR="00F6738E" w:rsidRPr="00795B06" w:rsidRDefault="00DF5CC1" w:rsidP="00795B06">
      <w:pPr>
        <w:ind w:firstLine="576"/>
        <w:rPr>
          <w:color w:val="000000" w:themeColor="text1"/>
          <w:szCs w:val="24"/>
          <w:lang w:val="en-IN"/>
        </w:rPr>
      </w:pPr>
      <w:r w:rsidRPr="00795B06">
        <w:rPr>
          <w:color w:val="000000" w:themeColor="text1"/>
          <w:szCs w:val="24"/>
        </w:rPr>
        <w:t>There are different t</w:t>
      </w:r>
      <w:r w:rsidR="00F6738E" w:rsidRPr="00795B06">
        <w:rPr>
          <w:color w:val="000000" w:themeColor="text1"/>
          <w:szCs w:val="24"/>
        </w:rPr>
        <w:t xml:space="preserve">ype of marketing activities that are required to </w:t>
      </w:r>
      <w:r w:rsidRPr="00795B06">
        <w:rPr>
          <w:color w:val="000000" w:themeColor="text1"/>
          <w:szCs w:val="24"/>
        </w:rPr>
        <w:t>be undertaken by o</w:t>
      </w:r>
      <w:r w:rsidR="00F6738E" w:rsidRPr="00795B06">
        <w:rPr>
          <w:color w:val="000000" w:themeColor="text1"/>
          <w:szCs w:val="24"/>
        </w:rPr>
        <w:t>rganisation in order to accomplish role and objective of marketing</w:t>
      </w:r>
      <w:r w:rsidRPr="00795B06">
        <w:rPr>
          <w:color w:val="000000" w:themeColor="text1"/>
          <w:szCs w:val="24"/>
        </w:rPr>
        <w:t>. I</w:t>
      </w:r>
      <w:r w:rsidR="00F6738E" w:rsidRPr="00795B06">
        <w:rPr>
          <w:color w:val="000000" w:themeColor="text1"/>
          <w:szCs w:val="24"/>
        </w:rPr>
        <w:t>n this it is important for an organisation to conduct the</w:t>
      </w:r>
      <w:r w:rsidRPr="00795B06">
        <w:rPr>
          <w:color w:val="000000" w:themeColor="text1"/>
          <w:szCs w:val="24"/>
        </w:rPr>
        <w:t>ir</w:t>
      </w:r>
      <w:r w:rsidR="00F6738E" w:rsidRPr="00795B06">
        <w:rPr>
          <w:color w:val="000000" w:themeColor="text1"/>
          <w:szCs w:val="24"/>
        </w:rPr>
        <w:t xml:space="preserve"> day today marketing activities by making major expenditure in marketing</w:t>
      </w:r>
      <w:r w:rsidRPr="00795B06">
        <w:rPr>
          <w:color w:val="000000" w:themeColor="text1"/>
          <w:szCs w:val="24"/>
        </w:rPr>
        <w:t>.</w:t>
      </w:r>
      <w:r w:rsidR="00A219E4">
        <w:rPr>
          <w:color w:val="000000" w:themeColor="text1"/>
          <w:szCs w:val="24"/>
        </w:rPr>
        <w:t xml:space="preserve"> </w:t>
      </w:r>
      <w:r w:rsidRPr="00795B06">
        <w:rPr>
          <w:color w:val="000000" w:themeColor="text1"/>
          <w:szCs w:val="24"/>
        </w:rPr>
        <w:t>Volkswagen undertakes</w:t>
      </w:r>
      <w:r w:rsidR="00F6738E" w:rsidRPr="00795B06">
        <w:rPr>
          <w:color w:val="000000" w:themeColor="text1"/>
          <w:szCs w:val="24"/>
        </w:rPr>
        <w:t xml:space="preserve"> use of effective marketing in order to make the</w:t>
      </w:r>
      <w:r w:rsidRPr="00795B06">
        <w:rPr>
          <w:color w:val="000000" w:themeColor="text1"/>
          <w:szCs w:val="24"/>
        </w:rPr>
        <w:t>ir</w:t>
      </w:r>
      <w:r w:rsidR="00F6738E" w:rsidRPr="00795B06">
        <w:rPr>
          <w:color w:val="000000" w:themeColor="text1"/>
          <w:szCs w:val="24"/>
        </w:rPr>
        <w:t xml:space="preserve"> business successful in </w:t>
      </w:r>
      <w:r w:rsidR="00D148C7" w:rsidRPr="00795B06">
        <w:rPr>
          <w:color w:val="000000" w:themeColor="text1"/>
          <w:szCs w:val="24"/>
        </w:rPr>
        <w:t>marketplace</w:t>
      </w:r>
      <w:r w:rsidRPr="00795B06">
        <w:rPr>
          <w:color w:val="000000" w:themeColor="text1"/>
          <w:szCs w:val="24"/>
        </w:rPr>
        <w:t>. For this entity undertake advantage of</w:t>
      </w:r>
      <w:r w:rsidR="00F6738E" w:rsidRPr="00795B06">
        <w:rPr>
          <w:color w:val="000000" w:themeColor="text1"/>
          <w:szCs w:val="24"/>
        </w:rPr>
        <w:t xml:space="preserve"> </w:t>
      </w:r>
      <w:r w:rsidRPr="00795B06">
        <w:rPr>
          <w:color w:val="000000" w:themeColor="text1"/>
          <w:szCs w:val="24"/>
        </w:rPr>
        <w:t xml:space="preserve">efficient </w:t>
      </w:r>
      <w:r w:rsidR="00F6738E" w:rsidRPr="00795B06">
        <w:rPr>
          <w:color w:val="000000" w:themeColor="text1"/>
          <w:szCs w:val="24"/>
        </w:rPr>
        <w:t>organisational strategies</w:t>
      </w:r>
      <w:r w:rsidRPr="00795B06">
        <w:rPr>
          <w:color w:val="000000" w:themeColor="text1"/>
          <w:szCs w:val="24"/>
        </w:rPr>
        <w:t xml:space="preserve"> and operations as</w:t>
      </w:r>
      <w:r w:rsidR="00F6738E" w:rsidRPr="00795B06">
        <w:rPr>
          <w:color w:val="000000" w:themeColor="text1"/>
          <w:szCs w:val="24"/>
        </w:rPr>
        <w:t xml:space="preserve"> to overcome hi</w:t>
      </w:r>
      <w:r w:rsidRPr="00795B06">
        <w:rPr>
          <w:color w:val="000000" w:themeColor="text1"/>
          <w:szCs w:val="24"/>
        </w:rPr>
        <w:t xml:space="preserve">gh competition in </w:t>
      </w:r>
      <w:r w:rsidR="00F6738E" w:rsidRPr="00795B06">
        <w:rPr>
          <w:color w:val="000000" w:themeColor="text1"/>
          <w:szCs w:val="24"/>
        </w:rPr>
        <w:t xml:space="preserve">market place. </w:t>
      </w:r>
      <w:r w:rsidRPr="00795B06">
        <w:rPr>
          <w:color w:val="000000" w:themeColor="text1"/>
          <w:szCs w:val="24"/>
        </w:rPr>
        <w:t>In order to satisfy customers</w:t>
      </w:r>
      <w:r w:rsidR="00F6738E" w:rsidRPr="00795B06">
        <w:rPr>
          <w:color w:val="000000" w:themeColor="text1"/>
          <w:szCs w:val="24"/>
        </w:rPr>
        <w:t xml:space="preserve"> it is important for entity to deliver</w:t>
      </w:r>
      <w:r w:rsidRPr="00795B06">
        <w:rPr>
          <w:color w:val="000000" w:themeColor="text1"/>
          <w:szCs w:val="24"/>
        </w:rPr>
        <w:t xml:space="preserve"> high</w:t>
      </w:r>
      <w:r w:rsidR="00F6738E" w:rsidRPr="00795B06">
        <w:rPr>
          <w:color w:val="000000" w:themeColor="text1"/>
          <w:szCs w:val="24"/>
        </w:rPr>
        <w:t xml:space="preserve"> value to their consumers</w:t>
      </w:r>
      <w:r w:rsidRPr="00795B06">
        <w:rPr>
          <w:color w:val="000000" w:themeColor="text1"/>
          <w:szCs w:val="24"/>
        </w:rPr>
        <w:t>,</w:t>
      </w:r>
      <w:r w:rsidR="00F6738E" w:rsidRPr="00795B06">
        <w:rPr>
          <w:color w:val="000000" w:themeColor="text1"/>
          <w:szCs w:val="24"/>
        </w:rPr>
        <w:t xml:space="preserve"> in this value is define</w:t>
      </w:r>
      <w:r w:rsidRPr="00795B06">
        <w:rPr>
          <w:color w:val="000000" w:themeColor="text1"/>
          <w:szCs w:val="24"/>
        </w:rPr>
        <w:t>d as a measure to benefit customers from</w:t>
      </w:r>
      <w:r w:rsidR="00F6738E" w:rsidRPr="00795B06">
        <w:rPr>
          <w:color w:val="000000" w:themeColor="text1"/>
          <w:szCs w:val="24"/>
        </w:rPr>
        <w:t xml:space="preserve"> service or product related to the full cost of item</w:t>
      </w:r>
      <w:r w:rsidRPr="00795B06">
        <w:rPr>
          <w:color w:val="000000" w:themeColor="text1"/>
          <w:szCs w:val="24"/>
        </w:rPr>
        <w:t xml:space="preserve">. </w:t>
      </w:r>
      <w:r w:rsidR="00F6738E" w:rsidRPr="00795B06">
        <w:rPr>
          <w:color w:val="000000" w:themeColor="text1"/>
          <w:szCs w:val="24"/>
        </w:rPr>
        <w:t xml:space="preserve"> </w:t>
      </w:r>
      <w:r w:rsidR="00526B96" w:rsidRPr="00795B06">
        <w:rPr>
          <w:color w:val="000000" w:themeColor="text1"/>
          <w:szCs w:val="24"/>
        </w:rPr>
        <w:t>C</w:t>
      </w:r>
      <w:r w:rsidR="00F6738E" w:rsidRPr="00795B06">
        <w:rPr>
          <w:color w:val="000000" w:themeColor="text1"/>
          <w:szCs w:val="24"/>
        </w:rPr>
        <w:t xml:space="preserve">onsumer is defined as marketing </w:t>
      </w:r>
      <w:r w:rsidR="00526B96" w:rsidRPr="00795B06">
        <w:rPr>
          <w:color w:val="000000" w:themeColor="text1"/>
          <w:szCs w:val="24"/>
        </w:rPr>
        <w:t>cornerstone;</w:t>
      </w:r>
      <w:r w:rsidR="00F6738E" w:rsidRPr="00795B06">
        <w:rPr>
          <w:color w:val="000000" w:themeColor="text1"/>
          <w:szCs w:val="24"/>
        </w:rPr>
        <w:t xml:space="preserve"> it is essential for an organisation to effectively pay attention towards th</w:t>
      </w:r>
      <w:r w:rsidR="00526B96" w:rsidRPr="00795B06">
        <w:rPr>
          <w:color w:val="000000" w:themeColor="text1"/>
          <w:szCs w:val="24"/>
        </w:rPr>
        <w:t>e meeting satisfaction level</w:t>
      </w:r>
      <w:r w:rsidR="00F6738E" w:rsidRPr="00795B06">
        <w:rPr>
          <w:color w:val="000000" w:themeColor="text1"/>
          <w:szCs w:val="24"/>
        </w:rPr>
        <w:t xml:space="preserve"> of consumers and engage in extensive research on daily basis in order to evaluate their need and want. It has been identified that consumer relationship manager and marketing manager of Volkswagen effectively</w:t>
      </w:r>
      <w:r w:rsidR="00526B96" w:rsidRPr="00795B06">
        <w:rPr>
          <w:color w:val="000000" w:themeColor="text1"/>
          <w:szCs w:val="24"/>
        </w:rPr>
        <w:t xml:space="preserve"> identify</w:t>
      </w:r>
      <w:r w:rsidR="00F6738E" w:rsidRPr="00795B06">
        <w:rPr>
          <w:color w:val="000000" w:themeColor="text1"/>
          <w:szCs w:val="24"/>
        </w:rPr>
        <w:t xml:space="preserve"> </w:t>
      </w:r>
      <w:r w:rsidR="00526B96" w:rsidRPr="00795B06">
        <w:rPr>
          <w:color w:val="000000" w:themeColor="text1"/>
          <w:szCs w:val="24"/>
        </w:rPr>
        <w:t>consumer’s</w:t>
      </w:r>
      <w:r w:rsidR="00F6738E" w:rsidRPr="00795B06">
        <w:rPr>
          <w:color w:val="000000" w:themeColor="text1"/>
          <w:szCs w:val="24"/>
        </w:rPr>
        <w:t xml:space="preserve"> </w:t>
      </w:r>
      <w:r w:rsidR="00526B96" w:rsidRPr="00795B06">
        <w:rPr>
          <w:color w:val="000000" w:themeColor="text1"/>
          <w:szCs w:val="24"/>
        </w:rPr>
        <w:t>perception and further satisfy</w:t>
      </w:r>
      <w:r w:rsidR="00F6738E" w:rsidRPr="00795B06">
        <w:rPr>
          <w:color w:val="000000" w:themeColor="text1"/>
          <w:szCs w:val="24"/>
        </w:rPr>
        <w:t xml:space="preserve"> them with qualit</w:t>
      </w:r>
      <w:r w:rsidR="00526B96" w:rsidRPr="00795B06">
        <w:rPr>
          <w:color w:val="000000" w:themeColor="text1"/>
          <w:szCs w:val="24"/>
        </w:rPr>
        <w:t xml:space="preserve">y product and services in order </w:t>
      </w:r>
      <w:r w:rsidR="00F6738E" w:rsidRPr="00795B06">
        <w:rPr>
          <w:color w:val="000000" w:themeColor="text1"/>
          <w:szCs w:val="24"/>
        </w:rPr>
        <w:t>to retain their existence for long period of time</w:t>
      </w:r>
      <w:r w:rsidR="00D870F3">
        <w:rPr>
          <w:color w:val="000000" w:themeColor="text1"/>
          <w:szCs w:val="24"/>
        </w:rPr>
        <w:t xml:space="preserve"> (</w:t>
      </w:r>
      <w:r w:rsidR="00D870F3">
        <w:rPr>
          <w:color w:val="222222"/>
          <w:szCs w:val="24"/>
          <w:shd w:val="clear" w:color="auto" w:fill="FFFFFF"/>
        </w:rPr>
        <w:t>Patel and Ghanshyam,</w:t>
      </w:r>
      <w:r w:rsidR="00D870F3" w:rsidRPr="00D870F3">
        <w:rPr>
          <w:color w:val="222222"/>
          <w:szCs w:val="24"/>
          <w:shd w:val="clear" w:color="auto" w:fill="FFFFFF"/>
        </w:rPr>
        <w:t xml:space="preserve"> 2020</w:t>
      </w:r>
      <w:r w:rsidR="00D870F3">
        <w:rPr>
          <w:color w:val="000000" w:themeColor="text1"/>
          <w:szCs w:val="24"/>
        </w:rPr>
        <w:t>)</w:t>
      </w:r>
      <w:r w:rsidR="00526B96" w:rsidRPr="00795B06">
        <w:rPr>
          <w:color w:val="000000" w:themeColor="text1"/>
          <w:szCs w:val="24"/>
        </w:rPr>
        <w:t>. I</w:t>
      </w:r>
      <w:r w:rsidR="00F6738E" w:rsidRPr="00795B06">
        <w:rPr>
          <w:color w:val="000000" w:themeColor="text1"/>
          <w:szCs w:val="24"/>
        </w:rPr>
        <w:t>n this digital age as to ensure the re</w:t>
      </w:r>
      <w:r w:rsidR="00526B96" w:rsidRPr="00795B06">
        <w:rPr>
          <w:color w:val="000000" w:themeColor="text1"/>
          <w:szCs w:val="24"/>
        </w:rPr>
        <w:t>lationship between company and c</w:t>
      </w:r>
      <w:r w:rsidR="00F6738E" w:rsidRPr="00795B06">
        <w:rPr>
          <w:color w:val="000000" w:themeColor="text1"/>
          <w:szCs w:val="24"/>
        </w:rPr>
        <w:t xml:space="preserve">onsumers Volkswagen provide social media </w:t>
      </w:r>
      <w:r w:rsidR="00526B96" w:rsidRPr="00795B06">
        <w:rPr>
          <w:color w:val="000000" w:themeColor="text1"/>
          <w:szCs w:val="24"/>
        </w:rPr>
        <w:t xml:space="preserve">and </w:t>
      </w:r>
      <w:r w:rsidR="00F6738E" w:rsidRPr="00795B06">
        <w:rPr>
          <w:color w:val="000000" w:themeColor="text1"/>
          <w:szCs w:val="24"/>
        </w:rPr>
        <w:t>another internet platforms to their customers through which the</w:t>
      </w:r>
      <w:r w:rsidR="00526B96" w:rsidRPr="00795B06">
        <w:rPr>
          <w:color w:val="000000" w:themeColor="text1"/>
          <w:szCs w:val="24"/>
        </w:rPr>
        <w:t>y issue ensure regular</w:t>
      </w:r>
      <w:r w:rsidR="00F6738E" w:rsidRPr="00795B06">
        <w:rPr>
          <w:color w:val="000000" w:themeColor="text1"/>
          <w:szCs w:val="24"/>
        </w:rPr>
        <w:t xml:space="preserve"> communication</w:t>
      </w:r>
      <w:r w:rsidR="00526B96" w:rsidRPr="00795B06">
        <w:rPr>
          <w:color w:val="000000" w:themeColor="text1"/>
          <w:szCs w:val="24"/>
        </w:rPr>
        <w:t xml:space="preserve"> with customers. I</w:t>
      </w:r>
      <w:r w:rsidR="00F6738E" w:rsidRPr="00795B06">
        <w:rPr>
          <w:color w:val="000000" w:themeColor="text1"/>
          <w:szCs w:val="24"/>
        </w:rPr>
        <w:t>n this company provide effective post delivery services</w:t>
      </w:r>
      <w:r w:rsidR="00526B96" w:rsidRPr="00795B06">
        <w:rPr>
          <w:color w:val="000000" w:themeColor="text1"/>
          <w:szCs w:val="24"/>
        </w:rPr>
        <w:t>, resolve queries of customers 24/</w:t>
      </w:r>
      <w:r w:rsidR="00F6738E" w:rsidRPr="00795B06">
        <w:rPr>
          <w:color w:val="000000" w:themeColor="text1"/>
          <w:szCs w:val="24"/>
        </w:rPr>
        <w:t>7 in order to manage consumer relationship and maintain the existence for long period of time in order to maximize consumer lifetime value</w:t>
      </w:r>
      <w:r w:rsidR="00526B96" w:rsidRPr="00795B06">
        <w:rPr>
          <w:color w:val="000000" w:themeColor="text1"/>
          <w:szCs w:val="24"/>
        </w:rPr>
        <w:t>. M</w:t>
      </w:r>
      <w:r w:rsidR="00F6738E" w:rsidRPr="00795B06">
        <w:rPr>
          <w:color w:val="000000" w:themeColor="text1"/>
          <w:szCs w:val="24"/>
        </w:rPr>
        <w:t>entioned below there are different type of marketing activities that are being undertaken by Volkswagen at different relationship stage in order to provide and create value for customers</w:t>
      </w:r>
      <w:r w:rsidR="00526B96" w:rsidRPr="00795B06">
        <w:rPr>
          <w:color w:val="000000" w:themeColor="text1"/>
          <w:szCs w:val="24"/>
        </w:rPr>
        <w:t xml:space="preserve">: </w:t>
      </w:r>
    </w:p>
    <w:p w:rsidR="00E323E1" w:rsidRPr="00795B06" w:rsidRDefault="00F6738E" w:rsidP="00D870F3">
      <w:pPr>
        <w:jc w:val="center"/>
      </w:pPr>
      <w:r w:rsidRPr="00795B06">
        <w:rPr>
          <w:noProof/>
          <w:lang w:val="en-US" w:eastAsia="en-US"/>
        </w:rPr>
        <w:lastRenderedPageBreak/>
        <w:drawing>
          <wp:inline distT="0" distB="0" distL="0" distR="0">
            <wp:extent cx="6160356" cy="306984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6161424" cy="3070377"/>
                    </a:xfrm>
                    <a:prstGeom prst="rect">
                      <a:avLst/>
                    </a:prstGeom>
                    <a:noFill/>
                    <a:ln w="9525">
                      <a:noFill/>
                      <a:miter lim="800000"/>
                      <a:headEnd/>
                      <a:tailEnd/>
                    </a:ln>
                  </pic:spPr>
                </pic:pic>
              </a:graphicData>
            </a:graphic>
          </wp:inline>
        </w:drawing>
      </w:r>
    </w:p>
    <w:p w:rsidR="00F6738E" w:rsidRPr="00795B06" w:rsidRDefault="00F6738E" w:rsidP="00795B06">
      <w:pPr>
        <w:rPr>
          <w:color w:val="000000" w:themeColor="text1"/>
          <w:szCs w:val="24"/>
        </w:rPr>
      </w:pPr>
    </w:p>
    <w:p w:rsidR="00F6738E" w:rsidRPr="00795B06" w:rsidRDefault="00F6738E" w:rsidP="00795B06">
      <w:pPr>
        <w:ind w:firstLine="576"/>
        <w:rPr>
          <w:color w:val="000000" w:themeColor="text1"/>
          <w:szCs w:val="24"/>
        </w:rPr>
      </w:pPr>
      <w:r w:rsidRPr="00795B06">
        <w:rPr>
          <w:color w:val="000000" w:themeColor="text1"/>
          <w:szCs w:val="24"/>
        </w:rPr>
        <w:t>According to the evaluation it has been identified that marketing provide significant advantages to consumers</w:t>
      </w:r>
      <w:r w:rsidR="004B5F14" w:rsidRPr="00795B06">
        <w:rPr>
          <w:color w:val="000000" w:themeColor="text1"/>
          <w:szCs w:val="24"/>
        </w:rPr>
        <w:t>,</w:t>
      </w:r>
      <w:r w:rsidRPr="00795B06">
        <w:rPr>
          <w:color w:val="000000" w:themeColor="text1"/>
          <w:szCs w:val="24"/>
        </w:rPr>
        <w:t xml:space="preserve"> as in this entity under take advantage of diffe</w:t>
      </w:r>
      <w:r w:rsidR="004B5F14" w:rsidRPr="00795B06">
        <w:rPr>
          <w:color w:val="000000" w:themeColor="text1"/>
          <w:szCs w:val="24"/>
        </w:rPr>
        <w:t xml:space="preserve">rent type of unique facilities </w:t>
      </w:r>
      <w:r w:rsidRPr="00795B06">
        <w:rPr>
          <w:color w:val="000000" w:themeColor="text1"/>
          <w:szCs w:val="24"/>
        </w:rPr>
        <w:t>as to retain them for long period of time</w:t>
      </w:r>
      <w:r w:rsidR="004B5F14" w:rsidRPr="00795B06">
        <w:rPr>
          <w:color w:val="000000" w:themeColor="text1"/>
          <w:szCs w:val="24"/>
        </w:rPr>
        <w:t xml:space="preserve">. In this </w:t>
      </w:r>
      <w:r w:rsidRPr="00795B06">
        <w:rPr>
          <w:color w:val="000000" w:themeColor="text1"/>
          <w:szCs w:val="24"/>
        </w:rPr>
        <w:t>entity</w:t>
      </w:r>
      <w:r w:rsidR="004B5F14" w:rsidRPr="00795B06">
        <w:rPr>
          <w:color w:val="000000" w:themeColor="text1"/>
          <w:szCs w:val="24"/>
        </w:rPr>
        <w:t xml:space="preserve"> take advantage of</w:t>
      </w:r>
      <w:r w:rsidRPr="00795B06">
        <w:rPr>
          <w:color w:val="000000" w:themeColor="text1"/>
          <w:szCs w:val="24"/>
        </w:rPr>
        <w:t xml:space="preserve"> different type of additional benefits</w:t>
      </w:r>
      <w:r w:rsidR="004B5F14" w:rsidRPr="00795B06">
        <w:rPr>
          <w:color w:val="000000" w:themeColor="text1"/>
          <w:szCs w:val="24"/>
        </w:rPr>
        <w:t>,</w:t>
      </w:r>
      <w:r w:rsidRPr="00795B06">
        <w:rPr>
          <w:color w:val="000000" w:themeColor="text1"/>
          <w:szCs w:val="24"/>
        </w:rPr>
        <w:t xml:space="preserve"> discount coupons as to attract maximum number of consumers and provide each and every det</w:t>
      </w:r>
      <w:r w:rsidR="004B5F14" w:rsidRPr="00795B06">
        <w:rPr>
          <w:color w:val="000000" w:themeColor="text1"/>
          <w:szCs w:val="24"/>
        </w:rPr>
        <w:t>ail of product and services as</w:t>
      </w:r>
      <w:r w:rsidRPr="00795B06">
        <w:rPr>
          <w:color w:val="000000" w:themeColor="text1"/>
          <w:szCs w:val="24"/>
        </w:rPr>
        <w:t xml:space="preserve"> maximise consumer satisfaction</w:t>
      </w:r>
      <w:r w:rsidR="004B5F14" w:rsidRPr="00795B06">
        <w:rPr>
          <w:color w:val="000000" w:themeColor="text1"/>
          <w:szCs w:val="24"/>
        </w:rPr>
        <w:t xml:space="preserve">. </w:t>
      </w:r>
      <w:r w:rsidR="004C03D9" w:rsidRPr="00795B06">
        <w:rPr>
          <w:color w:val="000000" w:themeColor="text1"/>
          <w:szCs w:val="24"/>
        </w:rPr>
        <w:t>This provides</w:t>
      </w:r>
      <w:r w:rsidR="004B5F14" w:rsidRPr="00795B06">
        <w:rPr>
          <w:color w:val="000000" w:themeColor="text1"/>
          <w:szCs w:val="24"/>
        </w:rPr>
        <w:t xml:space="preserve"> significant benefit to customers in number of ways. </w:t>
      </w:r>
    </w:p>
    <w:p w:rsidR="00E323E1" w:rsidRPr="00795B06" w:rsidRDefault="00E323E1" w:rsidP="0096788D">
      <w:pPr>
        <w:pStyle w:val="Heading1"/>
      </w:pPr>
      <w:bookmarkStart w:id="4" w:name="_Toc40207852"/>
      <w:r w:rsidRPr="00795B06">
        <w:t>Stakeholder engagement and their impact on the marketing activities of an</w:t>
      </w:r>
      <w:r w:rsidR="0096788D">
        <w:t xml:space="preserve"> </w:t>
      </w:r>
      <w:r w:rsidRPr="00795B06">
        <w:t>organisation</w:t>
      </w:r>
      <w:bookmarkEnd w:id="4"/>
      <w:r w:rsidR="0071275C" w:rsidRPr="00795B06">
        <w:t xml:space="preserve"> </w:t>
      </w:r>
    </w:p>
    <w:p w:rsidR="00894DAA" w:rsidRPr="00795B06" w:rsidRDefault="00894DAA" w:rsidP="0096788D">
      <w:pPr>
        <w:rPr>
          <w:color w:val="000000" w:themeColor="text1"/>
          <w:szCs w:val="24"/>
          <w:lang w:val="en-IN"/>
        </w:rPr>
      </w:pPr>
      <w:r w:rsidRPr="00795B06">
        <w:rPr>
          <w:color w:val="000000" w:themeColor="text1"/>
          <w:szCs w:val="24"/>
        </w:rPr>
        <w:t xml:space="preserve">Marketing is termed as an activity in which process related to creation, communication, exchanging and delivering of product and services between consumers, suppliers, companies and society at large is being undertaken. While in terms with stakeholder’s engagement it is defined as a process within which organisation communicate and inform stakeholders of entity with all the essential and required information, as they are the most important part of entity and have significant impact upon business decisions. By increasing stakeholders engagement into </w:t>
      </w:r>
      <w:r w:rsidR="00724B25" w:rsidRPr="00795B06">
        <w:rPr>
          <w:color w:val="000000" w:themeColor="text1"/>
          <w:szCs w:val="24"/>
        </w:rPr>
        <w:t>Organisation Company</w:t>
      </w:r>
      <w:r w:rsidRPr="00795B06">
        <w:rPr>
          <w:color w:val="000000" w:themeColor="text1"/>
          <w:szCs w:val="24"/>
        </w:rPr>
        <w:t xml:space="preserve"> can ensure smooth operations and can further gain long term benefits like brand </w:t>
      </w:r>
      <w:r w:rsidR="00724B25" w:rsidRPr="00795B06">
        <w:rPr>
          <w:color w:val="000000" w:themeColor="text1"/>
          <w:szCs w:val="24"/>
        </w:rPr>
        <w:t>perception in m</w:t>
      </w:r>
      <w:r w:rsidRPr="00795B06">
        <w:rPr>
          <w:color w:val="000000" w:themeColor="text1"/>
          <w:szCs w:val="24"/>
        </w:rPr>
        <w:t>arketplace</w:t>
      </w:r>
      <w:r w:rsidR="00724B25" w:rsidRPr="00795B06">
        <w:rPr>
          <w:color w:val="000000" w:themeColor="text1"/>
          <w:szCs w:val="24"/>
        </w:rPr>
        <w:t>. For this</w:t>
      </w:r>
      <w:r w:rsidRPr="00795B06">
        <w:rPr>
          <w:color w:val="000000" w:themeColor="text1"/>
          <w:szCs w:val="24"/>
        </w:rPr>
        <w:t xml:space="preserve"> it is essential for entities to undertake advantage of </w:t>
      </w:r>
      <w:r w:rsidR="00724B25" w:rsidRPr="00795B06">
        <w:rPr>
          <w:color w:val="000000" w:themeColor="text1"/>
          <w:szCs w:val="24"/>
        </w:rPr>
        <w:t>stakeholder’s</w:t>
      </w:r>
      <w:r w:rsidRPr="00795B06">
        <w:rPr>
          <w:color w:val="000000" w:themeColor="text1"/>
          <w:szCs w:val="24"/>
        </w:rPr>
        <w:t xml:space="preserve"> engagement strategies in order to engage with different stakeholders and ensure fundamental accountability towards them as to provide necessary information related to issues and </w:t>
      </w:r>
      <w:r w:rsidRPr="00795B06">
        <w:rPr>
          <w:color w:val="000000" w:themeColor="text1"/>
          <w:szCs w:val="24"/>
        </w:rPr>
        <w:lastRenderedPageBreak/>
        <w:t>other concern</w:t>
      </w:r>
      <w:r w:rsidRPr="00795B06">
        <w:rPr>
          <w:color w:val="000000" w:themeColor="text1"/>
          <w:szCs w:val="24"/>
          <w:lang w:val="en-IN"/>
        </w:rPr>
        <w:t xml:space="preserve">. </w:t>
      </w:r>
      <w:r w:rsidRPr="00795B06">
        <w:rPr>
          <w:color w:val="000000" w:themeColor="text1"/>
          <w:szCs w:val="24"/>
        </w:rPr>
        <w:t>It has been identified that by engaging stakeholders in business decision making and other essential aspec</w:t>
      </w:r>
      <w:r w:rsidR="00724B25" w:rsidRPr="00795B06">
        <w:rPr>
          <w:color w:val="000000" w:themeColor="text1"/>
          <w:szCs w:val="24"/>
        </w:rPr>
        <w:t xml:space="preserve">t organisation can effectively undertake </w:t>
      </w:r>
      <w:r w:rsidRPr="00795B06">
        <w:rPr>
          <w:color w:val="000000" w:themeColor="text1"/>
          <w:szCs w:val="24"/>
        </w:rPr>
        <w:t>activities and d</w:t>
      </w:r>
      <w:r w:rsidR="00724B25" w:rsidRPr="00795B06">
        <w:rPr>
          <w:color w:val="000000" w:themeColor="text1"/>
          <w:szCs w:val="24"/>
        </w:rPr>
        <w:t>ecisions in a well define manner. I</w:t>
      </w:r>
      <w:r w:rsidRPr="00795B06">
        <w:rPr>
          <w:color w:val="000000" w:themeColor="text1"/>
          <w:szCs w:val="24"/>
        </w:rPr>
        <w:t>t has been identifie</w:t>
      </w:r>
      <w:r w:rsidR="00724B25" w:rsidRPr="00795B06">
        <w:rPr>
          <w:color w:val="000000" w:themeColor="text1"/>
          <w:szCs w:val="24"/>
        </w:rPr>
        <w:t>d that stakeholder engagement ai</w:t>
      </w:r>
      <w:r w:rsidRPr="00795B06">
        <w:rPr>
          <w:color w:val="000000" w:themeColor="text1"/>
          <w:szCs w:val="24"/>
        </w:rPr>
        <w:t>d entity to effectively meet tactical and strategic de</w:t>
      </w:r>
      <w:r w:rsidR="00724B25" w:rsidRPr="00795B06">
        <w:rPr>
          <w:color w:val="000000" w:themeColor="text1"/>
          <w:szCs w:val="24"/>
        </w:rPr>
        <w:t xml:space="preserve">cisions in a well define manner. With </w:t>
      </w:r>
      <w:r w:rsidRPr="00795B06">
        <w:rPr>
          <w:color w:val="000000" w:themeColor="text1"/>
          <w:szCs w:val="24"/>
        </w:rPr>
        <w:t xml:space="preserve">stakeholder engagement </w:t>
      </w:r>
      <w:r w:rsidR="00724B25" w:rsidRPr="00795B06">
        <w:rPr>
          <w:color w:val="000000" w:themeColor="text1"/>
          <w:szCs w:val="24"/>
        </w:rPr>
        <w:t xml:space="preserve">organisation can </w:t>
      </w:r>
      <w:r w:rsidRPr="00795B06">
        <w:rPr>
          <w:color w:val="000000" w:themeColor="text1"/>
          <w:szCs w:val="24"/>
        </w:rPr>
        <w:t>also increase transparency and can further</w:t>
      </w:r>
      <w:r w:rsidR="00724B25" w:rsidRPr="00795B06">
        <w:rPr>
          <w:color w:val="000000" w:themeColor="text1"/>
          <w:szCs w:val="24"/>
        </w:rPr>
        <w:t xml:space="preserve"> build</w:t>
      </w:r>
      <w:r w:rsidRPr="00795B06">
        <w:rPr>
          <w:color w:val="000000" w:themeColor="text1"/>
          <w:szCs w:val="24"/>
        </w:rPr>
        <w:t xml:space="preserve"> trust between company and stakeholders in a well-defined way</w:t>
      </w:r>
      <w:r w:rsidR="00724B25" w:rsidRPr="00795B06">
        <w:rPr>
          <w:color w:val="000000" w:themeColor="text1"/>
          <w:szCs w:val="24"/>
        </w:rPr>
        <w:t>. S</w:t>
      </w:r>
      <w:r w:rsidRPr="00795B06">
        <w:rPr>
          <w:color w:val="000000" w:themeColor="text1"/>
          <w:szCs w:val="24"/>
        </w:rPr>
        <w:t>takeholders act is a crucial element for an organisation as they get affected by organisation product and services</w:t>
      </w:r>
      <w:r w:rsidR="00724B25" w:rsidRPr="00795B06">
        <w:rPr>
          <w:color w:val="000000" w:themeColor="text1"/>
          <w:szCs w:val="24"/>
        </w:rPr>
        <w:t>,</w:t>
      </w:r>
      <w:r w:rsidRPr="00795B06">
        <w:rPr>
          <w:color w:val="000000" w:themeColor="text1"/>
          <w:szCs w:val="24"/>
        </w:rPr>
        <w:t xml:space="preserve"> activities and other associated performance</w:t>
      </w:r>
      <w:r w:rsidR="00724B25" w:rsidRPr="00795B06">
        <w:rPr>
          <w:color w:val="000000" w:themeColor="text1"/>
          <w:szCs w:val="24"/>
        </w:rPr>
        <w:t>. E</w:t>
      </w:r>
      <w:r w:rsidRPr="00795B06">
        <w:rPr>
          <w:color w:val="000000" w:themeColor="text1"/>
          <w:szCs w:val="24"/>
        </w:rPr>
        <w:t>ngagement of stakeholders at different level can increase positive and healthy environment with</w:t>
      </w:r>
      <w:r w:rsidR="00724B25" w:rsidRPr="00795B06">
        <w:rPr>
          <w:color w:val="000000" w:themeColor="text1"/>
          <w:szCs w:val="24"/>
        </w:rPr>
        <w:t>in</w:t>
      </w:r>
      <w:r w:rsidRPr="00795B06">
        <w:rPr>
          <w:color w:val="000000" w:themeColor="text1"/>
          <w:szCs w:val="24"/>
        </w:rPr>
        <w:t xml:space="preserve"> an organisation</w:t>
      </w:r>
      <w:r w:rsidR="00D870F3">
        <w:rPr>
          <w:color w:val="000000" w:themeColor="text1"/>
          <w:szCs w:val="24"/>
        </w:rPr>
        <w:t xml:space="preserve"> (</w:t>
      </w:r>
      <w:r w:rsidR="00D870F3">
        <w:rPr>
          <w:color w:val="222222"/>
          <w:szCs w:val="24"/>
          <w:shd w:val="clear" w:color="auto" w:fill="FFFFFF"/>
        </w:rPr>
        <w:t>Agarwal, Gao and Kannan,</w:t>
      </w:r>
      <w:r w:rsidR="00D870F3" w:rsidRPr="00D870F3">
        <w:rPr>
          <w:color w:val="222222"/>
          <w:szCs w:val="24"/>
          <w:shd w:val="clear" w:color="auto" w:fill="FFFFFF"/>
        </w:rPr>
        <w:t xml:space="preserve"> 2020</w:t>
      </w:r>
      <w:r w:rsidR="00D870F3">
        <w:rPr>
          <w:color w:val="000000" w:themeColor="text1"/>
          <w:szCs w:val="24"/>
        </w:rPr>
        <w:t>)</w:t>
      </w:r>
      <w:r w:rsidR="00724B25" w:rsidRPr="00795B06">
        <w:rPr>
          <w:color w:val="000000" w:themeColor="text1"/>
          <w:szCs w:val="24"/>
        </w:rPr>
        <w:t>. I</w:t>
      </w:r>
      <w:r w:rsidRPr="00795B06">
        <w:rPr>
          <w:color w:val="000000" w:themeColor="text1"/>
          <w:szCs w:val="24"/>
        </w:rPr>
        <w:t>n context with Volkswagen main stakeholders of compan</w:t>
      </w:r>
      <w:r w:rsidR="00724B25" w:rsidRPr="00795B06">
        <w:rPr>
          <w:color w:val="000000" w:themeColor="text1"/>
          <w:szCs w:val="24"/>
        </w:rPr>
        <w:t xml:space="preserve">y include local communities, </w:t>
      </w:r>
      <w:r w:rsidRPr="00795B06">
        <w:rPr>
          <w:color w:val="000000" w:themeColor="text1"/>
          <w:szCs w:val="24"/>
        </w:rPr>
        <w:t>formal representatives</w:t>
      </w:r>
      <w:r w:rsidR="00724B25" w:rsidRPr="00795B06">
        <w:rPr>
          <w:color w:val="000000" w:themeColor="text1"/>
          <w:szCs w:val="24"/>
        </w:rPr>
        <w:t>,</w:t>
      </w:r>
      <w:r w:rsidRPr="00795B06">
        <w:rPr>
          <w:color w:val="000000" w:themeColor="text1"/>
          <w:szCs w:val="24"/>
        </w:rPr>
        <w:t xml:space="preserve"> local government authorities</w:t>
      </w:r>
      <w:r w:rsidR="00724B25" w:rsidRPr="00795B06">
        <w:rPr>
          <w:color w:val="000000" w:themeColor="text1"/>
          <w:szCs w:val="24"/>
        </w:rPr>
        <w:t>,</w:t>
      </w:r>
      <w:r w:rsidRPr="00795B06">
        <w:rPr>
          <w:color w:val="000000" w:themeColor="text1"/>
          <w:szCs w:val="24"/>
        </w:rPr>
        <w:t xml:space="preserve"> national government authorities</w:t>
      </w:r>
      <w:r w:rsidR="00724B25" w:rsidRPr="00795B06">
        <w:rPr>
          <w:color w:val="000000" w:themeColor="text1"/>
          <w:szCs w:val="24"/>
        </w:rPr>
        <w:t>, civil</w:t>
      </w:r>
      <w:r w:rsidRPr="00795B06">
        <w:rPr>
          <w:color w:val="000000" w:themeColor="text1"/>
          <w:szCs w:val="24"/>
        </w:rPr>
        <w:t xml:space="preserve"> society</w:t>
      </w:r>
      <w:r w:rsidR="00724B25" w:rsidRPr="00795B06">
        <w:rPr>
          <w:color w:val="000000" w:themeColor="text1"/>
          <w:szCs w:val="24"/>
        </w:rPr>
        <w:t>, organisation,</w:t>
      </w:r>
      <w:r w:rsidRPr="00795B06">
        <w:rPr>
          <w:color w:val="000000" w:themeColor="text1"/>
          <w:szCs w:val="24"/>
        </w:rPr>
        <w:t xml:space="preserve"> politicians</w:t>
      </w:r>
      <w:r w:rsidR="00724B25" w:rsidRPr="00795B06">
        <w:rPr>
          <w:color w:val="000000" w:themeColor="text1"/>
          <w:szCs w:val="24"/>
        </w:rPr>
        <w:t>,</w:t>
      </w:r>
      <w:r w:rsidRPr="00795B06">
        <w:rPr>
          <w:color w:val="000000" w:themeColor="text1"/>
          <w:szCs w:val="24"/>
        </w:rPr>
        <w:t xml:space="preserve"> employers</w:t>
      </w:r>
      <w:r w:rsidR="00724B25" w:rsidRPr="00795B06">
        <w:rPr>
          <w:color w:val="000000" w:themeColor="text1"/>
          <w:szCs w:val="24"/>
        </w:rPr>
        <w:t xml:space="preserve">, customers trade Association, NGOs, labour Union, suppliers, investors and policymakers. </w:t>
      </w:r>
    </w:p>
    <w:p w:rsidR="00724B25" w:rsidRPr="00795B06" w:rsidRDefault="0013713E" w:rsidP="00795B06">
      <w:pPr>
        <w:ind w:firstLine="720"/>
        <w:rPr>
          <w:color w:val="000000" w:themeColor="text1"/>
          <w:szCs w:val="24"/>
        </w:rPr>
      </w:pPr>
      <w:r w:rsidRPr="00795B06">
        <w:rPr>
          <w:color w:val="000000" w:themeColor="text1"/>
          <w:szCs w:val="24"/>
        </w:rPr>
        <w:t>Thus,</w:t>
      </w:r>
      <w:r w:rsidR="00894DAA" w:rsidRPr="00795B06">
        <w:rPr>
          <w:color w:val="000000" w:themeColor="text1"/>
          <w:szCs w:val="24"/>
        </w:rPr>
        <w:t xml:space="preserve"> it is essential for an organisation to ef</w:t>
      </w:r>
      <w:r w:rsidR="00724B25" w:rsidRPr="00795B06">
        <w:rPr>
          <w:color w:val="000000" w:themeColor="text1"/>
          <w:szCs w:val="24"/>
        </w:rPr>
        <w:t>fectively undertake</w:t>
      </w:r>
      <w:r w:rsidR="00894DAA" w:rsidRPr="00795B06">
        <w:rPr>
          <w:color w:val="000000" w:themeColor="text1"/>
          <w:szCs w:val="24"/>
        </w:rPr>
        <w:t xml:space="preserve"> advan</w:t>
      </w:r>
      <w:r w:rsidR="00724B25" w:rsidRPr="00795B06">
        <w:rPr>
          <w:color w:val="000000" w:themeColor="text1"/>
          <w:szCs w:val="24"/>
        </w:rPr>
        <w:t>tage of stakeholder engagement s</w:t>
      </w:r>
      <w:r w:rsidR="00894DAA" w:rsidRPr="00795B06">
        <w:rPr>
          <w:color w:val="000000" w:themeColor="text1"/>
          <w:szCs w:val="24"/>
        </w:rPr>
        <w:t>trategies and policies in order to create a positive environment and maintain effective relatio</w:t>
      </w:r>
      <w:r w:rsidR="00724B25" w:rsidRPr="00795B06">
        <w:rPr>
          <w:color w:val="000000" w:themeColor="text1"/>
          <w:szCs w:val="24"/>
        </w:rPr>
        <w:t>nship with stakeholders through which</w:t>
      </w:r>
      <w:r w:rsidR="00894DAA" w:rsidRPr="00795B06">
        <w:rPr>
          <w:color w:val="000000" w:themeColor="text1"/>
          <w:szCs w:val="24"/>
        </w:rPr>
        <w:t xml:space="preserve"> they can maximize thei</w:t>
      </w:r>
      <w:r w:rsidR="00724B25" w:rsidRPr="00795B06">
        <w:rPr>
          <w:color w:val="000000" w:themeColor="text1"/>
          <w:szCs w:val="24"/>
        </w:rPr>
        <w:t>r goodwill and transparency in m</w:t>
      </w:r>
      <w:r w:rsidR="00894DAA" w:rsidRPr="00795B06">
        <w:rPr>
          <w:color w:val="000000" w:themeColor="text1"/>
          <w:szCs w:val="24"/>
        </w:rPr>
        <w:t>arketplace</w:t>
      </w:r>
      <w:r w:rsidR="00724B25" w:rsidRPr="00795B06">
        <w:rPr>
          <w:color w:val="000000" w:themeColor="text1"/>
          <w:szCs w:val="24"/>
        </w:rPr>
        <w:t>. Stakeholder’s</w:t>
      </w:r>
      <w:r w:rsidR="00894DAA" w:rsidRPr="00795B06">
        <w:rPr>
          <w:color w:val="000000" w:themeColor="text1"/>
          <w:szCs w:val="24"/>
        </w:rPr>
        <w:t xml:space="preserve"> </w:t>
      </w:r>
      <w:r w:rsidR="00724B25" w:rsidRPr="00795B06">
        <w:rPr>
          <w:color w:val="000000" w:themeColor="text1"/>
          <w:szCs w:val="24"/>
        </w:rPr>
        <w:t>engagement provides</w:t>
      </w:r>
      <w:r w:rsidR="00894DAA" w:rsidRPr="00795B06">
        <w:rPr>
          <w:color w:val="000000" w:themeColor="text1"/>
          <w:szCs w:val="24"/>
        </w:rPr>
        <w:t xml:space="preserve"> different type of benefits to organisation and it is one of the most important </w:t>
      </w:r>
      <w:r w:rsidR="00724B25" w:rsidRPr="00795B06">
        <w:rPr>
          <w:color w:val="000000" w:themeColor="text1"/>
          <w:szCs w:val="24"/>
        </w:rPr>
        <w:t>functions</w:t>
      </w:r>
      <w:r w:rsidR="00894DAA" w:rsidRPr="00795B06">
        <w:rPr>
          <w:color w:val="000000" w:themeColor="text1"/>
          <w:szCs w:val="24"/>
        </w:rPr>
        <w:t xml:space="preserve"> that are required to be effectively undertaken by an organisation</w:t>
      </w:r>
      <w:r w:rsidR="00D870F3">
        <w:rPr>
          <w:color w:val="000000" w:themeColor="text1"/>
          <w:szCs w:val="24"/>
        </w:rPr>
        <w:t xml:space="preserve"> (</w:t>
      </w:r>
      <w:r>
        <w:rPr>
          <w:color w:val="222222"/>
          <w:szCs w:val="24"/>
          <w:shd w:val="clear" w:color="auto" w:fill="FFFFFF"/>
        </w:rPr>
        <w:t xml:space="preserve">Gregory, </w:t>
      </w:r>
      <w:r w:rsidRPr="00D870F3">
        <w:rPr>
          <w:color w:val="222222"/>
          <w:szCs w:val="24"/>
          <w:shd w:val="clear" w:color="auto" w:fill="FFFFFF"/>
        </w:rPr>
        <w:t>2020</w:t>
      </w:r>
      <w:r w:rsidR="00D870F3">
        <w:rPr>
          <w:color w:val="000000" w:themeColor="text1"/>
          <w:szCs w:val="24"/>
        </w:rPr>
        <w:t>)</w:t>
      </w:r>
      <w:r w:rsidR="00724B25" w:rsidRPr="00795B06">
        <w:rPr>
          <w:color w:val="000000" w:themeColor="text1"/>
          <w:szCs w:val="24"/>
        </w:rPr>
        <w:t>.</w:t>
      </w:r>
      <w:r w:rsidR="00894DAA" w:rsidRPr="00795B06">
        <w:rPr>
          <w:color w:val="000000" w:themeColor="text1"/>
          <w:szCs w:val="24"/>
        </w:rPr>
        <w:t xml:space="preserve"> </w:t>
      </w:r>
      <w:r w:rsidR="00724B25" w:rsidRPr="00795B06">
        <w:rPr>
          <w:color w:val="000000" w:themeColor="text1"/>
          <w:szCs w:val="24"/>
        </w:rPr>
        <w:t>Stakeholder’s</w:t>
      </w:r>
      <w:r w:rsidR="00894DAA" w:rsidRPr="00795B06">
        <w:rPr>
          <w:color w:val="000000" w:themeColor="text1"/>
          <w:szCs w:val="24"/>
        </w:rPr>
        <w:t xml:space="preserve"> engagement is most important as </w:t>
      </w:r>
      <w:r w:rsidR="00724B25" w:rsidRPr="00795B06">
        <w:rPr>
          <w:color w:val="000000" w:themeColor="text1"/>
          <w:szCs w:val="24"/>
        </w:rPr>
        <w:t xml:space="preserve">it allow organisation </w:t>
      </w:r>
      <w:r w:rsidR="00894DAA" w:rsidRPr="00795B06">
        <w:rPr>
          <w:color w:val="000000" w:themeColor="text1"/>
          <w:szCs w:val="24"/>
        </w:rPr>
        <w:t>to identify emerging trends and act as a first mover in order to</w:t>
      </w:r>
      <w:r w:rsidR="00724B25" w:rsidRPr="00795B06">
        <w:rPr>
          <w:color w:val="000000" w:themeColor="text1"/>
          <w:szCs w:val="24"/>
        </w:rPr>
        <w:t xml:space="preserve"> ensure maximum competition in m</w:t>
      </w:r>
      <w:r w:rsidR="00894DAA" w:rsidRPr="00795B06">
        <w:rPr>
          <w:color w:val="000000" w:themeColor="text1"/>
          <w:szCs w:val="24"/>
        </w:rPr>
        <w:t>arketplace</w:t>
      </w:r>
      <w:r w:rsidR="00724B25" w:rsidRPr="00795B06">
        <w:rPr>
          <w:color w:val="000000" w:themeColor="text1"/>
          <w:szCs w:val="24"/>
        </w:rPr>
        <w:t>. W</w:t>
      </w:r>
      <w:r w:rsidR="00894DAA" w:rsidRPr="00795B06">
        <w:rPr>
          <w:color w:val="000000" w:themeColor="text1"/>
          <w:szCs w:val="24"/>
        </w:rPr>
        <w:t>ith the help of engagement of stakeholders in organizational diff</w:t>
      </w:r>
      <w:r w:rsidR="00724B25" w:rsidRPr="00795B06">
        <w:rPr>
          <w:color w:val="000000" w:themeColor="text1"/>
          <w:szCs w:val="24"/>
        </w:rPr>
        <w:t xml:space="preserve">erent aspects Volkswagen ensure positive public image and aim </w:t>
      </w:r>
      <w:r w:rsidR="00894DAA" w:rsidRPr="00795B06">
        <w:rPr>
          <w:color w:val="000000" w:themeColor="text1"/>
          <w:szCs w:val="24"/>
        </w:rPr>
        <w:t xml:space="preserve">towards </w:t>
      </w:r>
      <w:r w:rsidR="00724B25" w:rsidRPr="00795B06">
        <w:rPr>
          <w:color w:val="000000" w:themeColor="text1"/>
          <w:szCs w:val="24"/>
        </w:rPr>
        <w:t>improving entity reputation in m</w:t>
      </w:r>
      <w:r w:rsidR="00894DAA" w:rsidRPr="00795B06">
        <w:rPr>
          <w:color w:val="000000" w:themeColor="text1"/>
          <w:szCs w:val="24"/>
        </w:rPr>
        <w:t>arketplace</w:t>
      </w:r>
      <w:r w:rsidR="00724B25" w:rsidRPr="00795B06">
        <w:rPr>
          <w:color w:val="000000" w:themeColor="text1"/>
          <w:szCs w:val="24"/>
        </w:rPr>
        <w:t>. Along</w:t>
      </w:r>
      <w:r w:rsidR="00894DAA" w:rsidRPr="00795B06">
        <w:rPr>
          <w:color w:val="000000" w:themeColor="text1"/>
          <w:szCs w:val="24"/>
        </w:rPr>
        <w:t xml:space="preserve"> with this it also </w:t>
      </w:r>
      <w:r w:rsidR="00724B25" w:rsidRPr="00795B06">
        <w:rPr>
          <w:color w:val="000000" w:themeColor="text1"/>
          <w:szCs w:val="24"/>
        </w:rPr>
        <w:t>benefits</w:t>
      </w:r>
      <w:r w:rsidR="00894DAA" w:rsidRPr="00795B06">
        <w:rPr>
          <w:color w:val="000000" w:themeColor="text1"/>
          <w:szCs w:val="24"/>
        </w:rPr>
        <w:t xml:space="preserve"> Volkswagen</w:t>
      </w:r>
      <w:r w:rsidR="00724B25" w:rsidRPr="00795B06">
        <w:rPr>
          <w:color w:val="000000" w:themeColor="text1"/>
          <w:szCs w:val="24"/>
        </w:rPr>
        <w:t>,</w:t>
      </w:r>
      <w:r w:rsidR="00894DAA" w:rsidRPr="00795B06">
        <w:rPr>
          <w:color w:val="000000" w:themeColor="text1"/>
          <w:szCs w:val="24"/>
        </w:rPr>
        <w:t xml:space="preserve"> as it provide social licence to company to expand</w:t>
      </w:r>
      <w:r w:rsidR="00724B25" w:rsidRPr="00795B06">
        <w:rPr>
          <w:color w:val="000000" w:themeColor="text1"/>
          <w:szCs w:val="24"/>
        </w:rPr>
        <w:t>,</w:t>
      </w:r>
      <w:r w:rsidR="00894DAA" w:rsidRPr="00795B06">
        <w:rPr>
          <w:color w:val="000000" w:themeColor="text1"/>
          <w:szCs w:val="24"/>
        </w:rPr>
        <w:t xml:space="preserve"> operate and innovate while assuring maximum benefits</w:t>
      </w:r>
      <w:r w:rsidR="00724B25" w:rsidRPr="00795B06">
        <w:rPr>
          <w:color w:val="000000" w:themeColor="text1"/>
          <w:szCs w:val="24"/>
        </w:rPr>
        <w:t xml:space="preserve">. In context with Volkswagen entity engage their stakeholder by taking advantage of stakeholders mapping which is a collaborator process of research, debate and discussions that further draw different type of perspectives to determine key list of stakeholders across overall stakeholder’s spectrum. With the help of stakeholder engagement Volkswagen not only conduct their operations in an effective manner but also maintain their significant positioning in respective industrial sector and further satisfy customers with best. It has been identified that stakeholder engagement develops transparency that also act as a tool that attract attention of large base of customers towards company product and services. This benefits entity to maximize their profitability at great extent. </w:t>
      </w:r>
    </w:p>
    <w:p w:rsidR="0071275C" w:rsidRPr="00795B06" w:rsidRDefault="00894DAA" w:rsidP="00795B06">
      <w:pPr>
        <w:ind w:firstLine="720"/>
        <w:rPr>
          <w:color w:val="000000" w:themeColor="text1"/>
          <w:szCs w:val="24"/>
          <w:lang w:val="en-IN"/>
        </w:rPr>
      </w:pPr>
      <w:r w:rsidRPr="00795B06">
        <w:rPr>
          <w:color w:val="000000" w:themeColor="text1"/>
          <w:szCs w:val="24"/>
        </w:rPr>
        <w:lastRenderedPageBreak/>
        <w:t>Thus according to the evaluation it has been identified that engagement of stakeholders is identifie</w:t>
      </w:r>
      <w:r w:rsidR="00724B25" w:rsidRPr="00795B06">
        <w:rPr>
          <w:color w:val="000000" w:themeColor="text1"/>
          <w:szCs w:val="24"/>
        </w:rPr>
        <w:t>d as most important aspect for o</w:t>
      </w:r>
      <w:r w:rsidRPr="00795B06">
        <w:rPr>
          <w:color w:val="000000" w:themeColor="text1"/>
          <w:szCs w:val="24"/>
        </w:rPr>
        <w:t>rganisational success</w:t>
      </w:r>
      <w:r w:rsidR="00724B25" w:rsidRPr="00795B06">
        <w:rPr>
          <w:color w:val="000000" w:themeColor="text1"/>
          <w:szCs w:val="24"/>
        </w:rPr>
        <w:t xml:space="preserve"> through which entity can assure</w:t>
      </w:r>
      <w:r w:rsidRPr="00795B06">
        <w:rPr>
          <w:color w:val="000000" w:themeColor="text1"/>
          <w:szCs w:val="24"/>
        </w:rPr>
        <w:t xml:space="preserve"> maximum competitive advancements in </w:t>
      </w:r>
      <w:r w:rsidR="00724B25" w:rsidRPr="00795B06">
        <w:rPr>
          <w:color w:val="000000" w:themeColor="text1"/>
          <w:szCs w:val="24"/>
        </w:rPr>
        <w:t>respective industrial segment and can increase their g</w:t>
      </w:r>
      <w:r w:rsidRPr="00795B06">
        <w:rPr>
          <w:color w:val="000000" w:themeColor="text1"/>
          <w:szCs w:val="24"/>
        </w:rPr>
        <w:t>oodwill simultaneously</w:t>
      </w:r>
      <w:r w:rsidR="00D870F3">
        <w:rPr>
          <w:color w:val="000000" w:themeColor="text1"/>
          <w:szCs w:val="24"/>
        </w:rPr>
        <w:t xml:space="preserve"> (</w:t>
      </w:r>
      <w:r w:rsidR="00D870F3">
        <w:rPr>
          <w:color w:val="222222"/>
          <w:szCs w:val="24"/>
          <w:shd w:val="clear" w:color="auto" w:fill="FFFFFF"/>
        </w:rPr>
        <w:t>Scott and Rutner,</w:t>
      </w:r>
      <w:r w:rsidR="00D870F3" w:rsidRPr="00D870F3">
        <w:rPr>
          <w:color w:val="222222"/>
          <w:szCs w:val="24"/>
          <w:shd w:val="clear" w:color="auto" w:fill="FFFFFF"/>
        </w:rPr>
        <w:t xml:space="preserve"> 2020</w:t>
      </w:r>
      <w:r w:rsidR="00D870F3">
        <w:rPr>
          <w:color w:val="000000" w:themeColor="text1"/>
          <w:szCs w:val="24"/>
        </w:rPr>
        <w:t>)</w:t>
      </w:r>
      <w:r w:rsidR="00724B25" w:rsidRPr="00795B06">
        <w:rPr>
          <w:color w:val="000000" w:themeColor="text1"/>
          <w:szCs w:val="24"/>
        </w:rPr>
        <w:t>. By</w:t>
      </w:r>
      <w:r w:rsidRPr="00795B06">
        <w:rPr>
          <w:color w:val="000000" w:themeColor="text1"/>
          <w:szCs w:val="24"/>
        </w:rPr>
        <w:t xml:space="preserve"> understanding importance of stakeholders engagement entity can effectively able to accomplish organisational goals in a well effective manner and can take advantage of pool of knowledge</w:t>
      </w:r>
      <w:r w:rsidR="00724B25" w:rsidRPr="00795B06">
        <w:rPr>
          <w:color w:val="000000" w:themeColor="text1"/>
          <w:szCs w:val="24"/>
        </w:rPr>
        <w:t>,</w:t>
      </w:r>
      <w:r w:rsidRPr="00795B06">
        <w:rPr>
          <w:color w:val="000000" w:themeColor="text1"/>
          <w:szCs w:val="24"/>
        </w:rPr>
        <w:t xml:space="preserve"> expertise and experience to create viable solutions to accomplish organisational goals</w:t>
      </w:r>
      <w:r w:rsidR="00724B25" w:rsidRPr="00795B06">
        <w:rPr>
          <w:color w:val="000000" w:themeColor="text1"/>
          <w:szCs w:val="24"/>
        </w:rPr>
        <w:t xml:space="preserve">. </w:t>
      </w:r>
    </w:p>
    <w:p w:rsidR="0071275C" w:rsidRPr="0096788D" w:rsidRDefault="00764753" w:rsidP="0096788D">
      <w:pPr>
        <w:pStyle w:val="Heading1"/>
      </w:pPr>
      <w:r>
        <w:t>Task 1 B</w:t>
      </w:r>
      <w:r w:rsidR="008B7913" w:rsidRPr="0096788D">
        <w:t xml:space="preserve"> </w:t>
      </w:r>
    </w:p>
    <w:p w:rsidR="008B7913" w:rsidRPr="00795B06" w:rsidRDefault="00807CDC" w:rsidP="00795B06">
      <w:pPr>
        <w:rPr>
          <w:color w:val="000000" w:themeColor="text1"/>
          <w:szCs w:val="24"/>
        </w:rPr>
      </w:pPr>
      <w:r>
        <w:rPr>
          <w:color w:val="000000" w:themeColor="text1"/>
          <w:szCs w:val="24"/>
        </w:rPr>
        <w:t xml:space="preserve">        </w:t>
      </w:r>
      <w:r w:rsidR="00AC46D5" w:rsidRPr="00AC46D5">
        <w:rPr>
          <w:color w:val="000000" w:themeColor="text1"/>
          <w:szCs w:val="24"/>
        </w:rPr>
        <w:t xml:space="preserve">As per the above-mentioned report it has been concluded that, marketing is a significant process that an </w:t>
      </w:r>
      <w:r w:rsidRPr="00AC46D5">
        <w:rPr>
          <w:color w:val="000000" w:themeColor="text1"/>
          <w:szCs w:val="24"/>
        </w:rPr>
        <w:t>organisation</w:t>
      </w:r>
      <w:r w:rsidR="00AC46D5" w:rsidRPr="00AC46D5">
        <w:rPr>
          <w:color w:val="000000" w:themeColor="text1"/>
          <w:szCs w:val="24"/>
        </w:rPr>
        <w:t xml:space="preserve"> undertakes in order to offer organizational offerings to customers in order to encourage their buying decision. I have gained an extensive knowledge while conducting the research and learn various marketing theories to place the product in target market for selling purpose. The research is based on the automobile industry, but the similar tactics and tools can be used in other businesses. In this process company take advantage of different type of marketing elements, strategies and plans in order to gain maximum competitive advantages. A company can manufacture a unique product but to sell the product a firm require extensive research of the market by using various research tools to collect data from consumers </w:t>
      </w:r>
      <w:r w:rsidRPr="00AC46D5">
        <w:rPr>
          <w:color w:val="000000" w:themeColor="text1"/>
          <w:szCs w:val="24"/>
        </w:rPr>
        <w:t>to</w:t>
      </w:r>
      <w:r w:rsidR="00AC46D5" w:rsidRPr="00AC46D5">
        <w:rPr>
          <w:color w:val="000000" w:themeColor="text1"/>
          <w:szCs w:val="24"/>
        </w:rPr>
        <w:t xml:space="preserve"> identify relevant market for the manufactured product. Marketing play a significant role in order to create value for consumers as in this by taking advantage of different type of process company identify need of consumer and further satisfy them with high quality product and services and undertake strategies measures in order to retain them for long period of time. Stakeholder engagement is an essential aspect through which entity can take advantage of pool of expertise, knowledge and experience through which they can maximize their profitability and productivity. A company can also take competitive advantage if company has formal strategy to deal the stake holders to ensure their support for the pending and upcoming projects Stake holders have great powers</w:t>
      </w:r>
      <w:r>
        <w:rPr>
          <w:color w:val="000000" w:themeColor="text1"/>
          <w:szCs w:val="24"/>
        </w:rPr>
        <w:t>.</w:t>
      </w:r>
    </w:p>
    <w:p w:rsidR="000800B1" w:rsidRPr="00BD13C7" w:rsidRDefault="008A1738" w:rsidP="00BD13C7">
      <w:pPr>
        <w:pStyle w:val="Heading1"/>
        <w:pageBreakBefore/>
        <w:rPr>
          <w:color w:val="000000" w:themeColor="text1"/>
          <w:sz w:val="24"/>
          <w:szCs w:val="24"/>
          <w:u w:val="single"/>
        </w:rPr>
      </w:pPr>
      <w:bookmarkStart w:id="5" w:name="_Toc40207854"/>
      <w:r w:rsidRPr="00795B06">
        <w:rPr>
          <w:color w:val="000000" w:themeColor="text1"/>
          <w:sz w:val="24"/>
          <w:szCs w:val="24"/>
        </w:rPr>
        <w:lastRenderedPageBreak/>
        <w:t>REFERENCES</w:t>
      </w:r>
      <w:bookmarkEnd w:id="5"/>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Agarwal, R., Dugas, M., Gao, G.G. and Kannan, P.K., 2020. Emerging technologies and analytics for a new era of value-centered marketing in healthcare. </w:t>
      </w:r>
      <w:r w:rsidRPr="00D870F3">
        <w:rPr>
          <w:i/>
          <w:iCs/>
          <w:color w:val="222222"/>
          <w:szCs w:val="24"/>
          <w:shd w:val="clear" w:color="auto" w:fill="FFFFFF"/>
        </w:rPr>
        <w:t>Journal of the Academy of Marketing Science</w:t>
      </w:r>
      <w:r w:rsidRPr="00D870F3">
        <w:rPr>
          <w:color w:val="222222"/>
          <w:szCs w:val="24"/>
          <w:shd w:val="clear" w:color="auto" w:fill="FFFFFF"/>
        </w:rPr>
        <w:t>, </w:t>
      </w:r>
      <w:r w:rsidRPr="00D870F3">
        <w:rPr>
          <w:i/>
          <w:iCs/>
          <w:color w:val="222222"/>
          <w:szCs w:val="24"/>
          <w:shd w:val="clear" w:color="auto" w:fill="FFFFFF"/>
        </w:rPr>
        <w:t>48</w:t>
      </w:r>
      <w:r w:rsidRPr="00D870F3">
        <w:rPr>
          <w:color w:val="222222"/>
          <w:szCs w:val="24"/>
          <w:shd w:val="clear" w:color="auto" w:fill="FFFFFF"/>
        </w:rPr>
        <w:t>(1), pp.9-23.</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Boros, E. and Papasava, A., 2020. Referral Marketing in Online Higher Education. </w:t>
      </w:r>
      <w:r w:rsidRPr="00D870F3">
        <w:rPr>
          <w:i/>
          <w:iCs/>
          <w:color w:val="222222"/>
          <w:szCs w:val="24"/>
          <w:shd w:val="clear" w:color="auto" w:fill="FFFFFF"/>
        </w:rPr>
        <w:t>Journal of Marketing Communications for Higher Education</w:t>
      </w:r>
      <w:r w:rsidRPr="00D870F3">
        <w:rPr>
          <w:color w:val="222222"/>
          <w:szCs w:val="24"/>
          <w:shd w:val="clear" w:color="auto" w:fill="FFFFFF"/>
        </w:rPr>
        <w:t>, </w:t>
      </w:r>
      <w:r w:rsidRPr="00D870F3">
        <w:rPr>
          <w:i/>
          <w:iCs/>
          <w:color w:val="222222"/>
          <w:szCs w:val="24"/>
          <w:shd w:val="clear" w:color="auto" w:fill="FFFFFF"/>
        </w:rPr>
        <w:t>1</w:t>
      </w:r>
      <w:r w:rsidRPr="00D870F3">
        <w:rPr>
          <w:color w:val="222222"/>
          <w:szCs w:val="24"/>
          <w:shd w:val="clear" w:color="auto" w:fill="FFFFFF"/>
        </w:rPr>
        <w:t>(3).</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Gregory, A., 2020. The Fundamentals of Measurement and Evaluation of Communication. </w:t>
      </w:r>
      <w:r w:rsidRPr="00D870F3">
        <w:rPr>
          <w:i/>
          <w:iCs/>
          <w:color w:val="222222"/>
          <w:szCs w:val="24"/>
          <w:shd w:val="clear" w:color="auto" w:fill="FFFFFF"/>
        </w:rPr>
        <w:t>The Handbook of Public Sector Communication</w:t>
      </w:r>
      <w:r w:rsidRPr="00D870F3">
        <w:rPr>
          <w:color w:val="222222"/>
          <w:szCs w:val="24"/>
          <w:shd w:val="clear" w:color="auto" w:fill="FFFFFF"/>
        </w:rPr>
        <w:t>, pp.367-382.</w:t>
      </w:r>
    </w:p>
    <w:p w:rsidR="000800B1"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Harlan, G.A., 2020. The Fundamentals of Financial Accounting: A Compilation of Case Studies.</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Karlan, D.S., Osman, A.M. and Shammout, N.M., 2020. Increasing Financial Inclusion in the Muslim World: Evidence from an Islamic Finance Marketing Experiment. </w:t>
      </w:r>
      <w:r w:rsidRPr="00D870F3">
        <w:rPr>
          <w:i/>
          <w:iCs/>
          <w:color w:val="222222"/>
          <w:szCs w:val="24"/>
          <w:shd w:val="clear" w:color="auto" w:fill="FFFFFF"/>
        </w:rPr>
        <w:t>World Bank Policy Research Working Paper</w:t>
      </w:r>
      <w:r w:rsidRPr="00D870F3">
        <w:rPr>
          <w:color w:val="222222"/>
          <w:szCs w:val="24"/>
          <w:shd w:val="clear" w:color="auto" w:fill="FFFFFF"/>
        </w:rPr>
        <w:t>, (9200).</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Khurram, A., Fatima, S. and Khurram, S., 2020. ENGLISH-BACK TO FUNDAMENTALS: IS ETHICAL LEADERSHIP SUFFICIENT OR WE ALSO NEED ISLAMIC WORK ETHICS TO KEEP EMPLOYEES PERFORMING?. </w:t>
      </w:r>
      <w:r w:rsidRPr="00D870F3">
        <w:rPr>
          <w:i/>
          <w:iCs/>
          <w:color w:val="222222"/>
          <w:szCs w:val="24"/>
          <w:shd w:val="clear" w:color="auto" w:fill="FFFFFF"/>
        </w:rPr>
        <w:t>The Scholar-Islamic Academic Research Journal</w:t>
      </w:r>
      <w:r w:rsidRPr="00D870F3">
        <w:rPr>
          <w:color w:val="222222"/>
          <w:szCs w:val="24"/>
          <w:shd w:val="clear" w:color="auto" w:fill="FFFFFF"/>
        </w:rPr>
        <w:t>, </w:t>
      </w:r>
      <w:r w:rsidRPr="00D870F3">
        <w:rPr>
          <w:i/>
          <w:iCs/>
          <w:color w:val="222222"/>
          <w:szCs w:val="24"/>
          <w:shd w:val="clear" w:color="auto" w:fill="FFFFFF"/>
        </w:rPr>
        <w:t>6</w:t>
      </w:r>
      <w:r w:rsidRPr="00D870F3">
        <w:rPr>
          <w:color w:val="222222"/>
          <w:szCs w:val="24"/>
          <w:shd w:val="clear" w:color="auto" w:fill="FFFFFF"/>
        </w:rPr>
        <w:t>(1), pp.1-23.</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Leposky, T., Arslan, A. and Dikova, D., 2020. Value Co-creation in Multinational Enterprises’ Services Marketing at the Bottom-of-the-Pyramid Markets. In </w:t>
      </w:r>
      <w:r w:rsidRPr="00D870F3">
        <w:rPr>
          <w:i/>
          <w:iCs/>
          <w:color w:val="222222"/>
          <w:szCs w:val="24"/>
          <w:shd w:val="clear" w:color="auto" w:fill="FFFFFF"/>
        </w:rPr>
        <w:t>International Business and Emerging Economy Firms</w:t>
      </w:r>
      <w:r w:rsidRPr="00D870F3">
        <w:rPr>
          <w:color w:val="222222"/>
          <w:szCs w:val="24"/>
          <w:shd w:val="clear" w:color="auto" w:fill="FFFFFF"/>
        </w:rPr>
        <w:t> (pp. 89-116). Palgrave Macmillan, Cham.</w:t>
      </w:r>
    </w:p>
    <w:p w:rsidR="000800B1" w:rsidRPr="00D870F3" w:rsidRDefault="000800B1" w:rsidP="00D870F3">
      <w:pPr>
        <w:spacing w:line="240" w:lineRule="auto"/>
        <w:ind w:left="720" w:hanging="720"/>
        <w:rPr>
          <w:color w:val="222222"/>
          <w:szCs w:val="24"/>
          <w:shd w:val="clear" w:color="auto" w:fill="FFFFFF"/>
        </w:rPr>
      </w:pPr>
    </w:p>
    <w:p w:rsidR="000800B1" w:rsidRDefault="000800B1" w:rsidP="000800B1">
      <w:pPr>
        <w:tabs>
          <w:tab w:val="left" w:pos="7980"/>
        </w:tabs>
        <w:spacing w:line="240" w:lineRule="auto"/>
        <w:ind w:left="720" w:hanging="720"/>
        <w:rPr>
          <w:color w:val="222222"/>
          <w:szCs w:val="24"/>
          <w:shd w:val="clear" w:color="auto" w:fill="FFFFFF"/>
        </w:rPr>
      </w:pPr>
      <w:r w:rsidRPr="00D870F3">
        <w:rPr>
          <w:color w:val="222222"/>
          <w:szCs w:val="24"/>
          <w:shd w:val="clear" w:color="auto" w:fill="FFFFFF"/>
        </w:rPr>
        <w:t>Levin, A., 2020. Influencer Marketing for Brands. </w:t>
      </w:r>
      <w:r w:rsidRPr="00D870F3">
        <w:rPr>
          <w:i/>
          <w:iCs/>
          <w:color w:val="222222"/>
          <w:szCs w:val="24"/>
          <w:shd w:val="clear" w:color="auto" w:fill="FFFFFF"/>
        </w:rPr>
        <w:t>Springer Books</w:t>
      </w:r>
      <w:r w:rsidRPr="00D870F3">
        <w:rPr>
          <w:color w:val="222222"/>
          <w:szCs w:val="24"/>
          <w:shd w:val="clear" w:color="auto" w:fill="FFFFFF"/>
        </w:rPr>
        <w:t>.</w:t>
      </w:r>
      <w:r>
        <w:rPr>
          <w:color w:val="222222"/>
          <w:szCs w:val="24"/>
          <w:shd w:val="clear" w:color="auto" w:fill="FFFFFF"/>
        </w:rPr>
        <w:tab/>
      </w:r>
    </w:p>
    <w:p w:rsidR="000800B1" w:rsidRPr="00D870F3" w:rsidRDefault="000800B1" w:rsidP="000800B1">
      <w:pPr>
        <w:tabs>
          <w:tab w:val="left" w:pos="7980"/>
        </w:tabs>
        <w:spacing w:line="240" w:lineRule="auto"/>
        <w:ind w:left="720" w:hanging="720"/>
        <w:rPr>
          <w:color w:val="222222"/>
          <w:szCs w:val="24"/>
          <w:shd w:val="clear" w:color="auto" w:fill="FFFFFF"/>
        </w:rPr>
      </w:pPr>
    </w:p>
    <w:p w:rsidR="000800B1" w:rsidRDefault="000800B1" w:rsidP="00D870F3">
      <w:pPr>
        <w:spacing w:line="240" w:lineRule="auto"/>
        <w:ind w:left="720" w:hanging="720"/>
        <w:rPr>
          <w:rFonts w:ascii="Arial" w:hAnsi="Arial" w:cs="Arial"/>
          <w:sz w:val="20"/>
          <w:szCs w:val="20"/>
          <w:shd w:val="clear" w:color="auto" w:fill="FFFFFF"/>
        </w:rPr>
      </w:pPr>
      <w:r>
        <w:rPr>
          <w:rFonts w:ascii="Arial" w:hAnsi="Arial" w:cs="Arial"/>
          <w:sz w:val="20"/>
          <w:szCs w:val="20"/>
          <w:shd w:val="clear" w:color="auto" w:fill="FFFFFF"/>
        </w:rPr>
        <w:t>Parkin, B., 2019. India’s deepening car sales slump spreads alarm. </w:t>
      </w:r>
      <w:r>
        <w:rPr>
          <w:rFonts w:ascii="Arial" w:hAnsi="Arial" w:cs="Arial"/>
          <w:i/>
          <w:iCs/>
          <w:sz w:val="20"/>
          <w:szCs w:val="20"/>
          <w:shd w:val="clear" w:color="auto" w:fill="FFFFFF"/>
        </w:rPr>
        <w:t>Financial Times</w:t>
      </w:r>
      <w:r>
        <w:rPr>
          <w:rFonts w:ascii="Arial" w:hAnsi="Arial" w:cs="Arial"/>
          <w:sz w:val="20"/>
          <w:szCs w:val="20"/>
          <w:shd w:val="clear" w:color="auto" w:fill="FFFFFF"/>
        </w:rPr>
        <w:t>, [online] Available at: &lt;https://www.ft.com/content/6c8c5e6e-d303-11e9-8367-807ebd53ab77&gt; [Accessed 4 May 2020].</w:t>
      </w:r>
    </w:p>
    <w:p w:rsidR="000800B1" w:rsidRDefault="000800B1" w:rsidP="00D870F3">
      <w:pPr>
        <w:spacing w:line="240" w:lineRule="auto"/>
        <w:ind w:left="720" w:hanging="720"/>
        <w:rPr>
          <w:rFonts w:ascii="Arial" w:hAnsi="Arial" w:cs="Arial"/>
          <w:sz w:val="20"/>
          <w:szCs w:val="20"/>
          <w:shd w:val="clear" w:color="auto" w:fill="FFFFFF"/>
        </w:rPr>
      </w:pPr>
    </w:p>
    <w:p w:rsidR="000800B1" w:rsidRDefault="000800B1" w:rsidP="00D7228F">
      <w:pPr>
        <w:spacing w:line="240" w:lineRule="auto"/>
        <w:ind w:left="720" w:hanging="720"/>
        <w:rPr>
          <w:rFonts w:ascii="Arial" w:hAnsi="Arial" w:cs="Arial"/>
          <w:sz w:val="20"/>
          <w:szCs w:val="20"/>
          <w:shd w:val="clear" w:color="auto" w:fill="FFFFFF"/>
        </w:rPr>
      </w:pPr>
      <w:r w:rsidRPr="00D870F3">
        <w:rPr>
          <w:color w:val="222222"/>
          <w:szCs w:val="24"/>
          <w:shd w:val="clear" w:color="auto" w:fill="FFFFFF"/>
        </w:rPr>
        <w:t>Patel, M.K. and Ghanshyam, C., 2020. Fundamentals of electrostatic spraying: basic concepts and engineering practices. In </w:t>
      </w:r>
      <w:r w:rsidRPr="00D870F3">
        <w:rPr>
          <w:i/>
          <w:iCs/>
          <w:color w:val="222222"/>
          <w:szCs w:val="24"/>
          <w:shd w:val="clear" w:color="auto" w:fill="FFFFFF"/>
        </w:rPr>
        <w:t>Environmental and Agricultural Informatics: Concepts, Methodologies, Tools, and Applications</w:t>
      </w:r>
      <w:r w:rsidRPr="00D870F3">
        <w:rPr>
          <w:color w:val="222222"/>
          <w:szCs w:val="24"/>
          <w:shd w:val="clear" w:color="auto" w:fill="FFFFFF"/>
        </w:rPr>
        <w:t> (pp. 79-107). IGI Global.</w:t>
      </w:r>
      <w:r w:rsidRPr="00D7228F">
        <w:rPr>
          <w:rFonts w:ascii="Arial" w:hAnsi="Arial" w:cs="Arial"/>
          <w:sz w:val="20"/>
          <w:szCs w:val="20"/>
          <w:shd w:val="clear" w:color="auto" w:fill="FFFFFF"/>
        </w:rPr>
        <w:t xml:space="preserve"> </w:t>
      </w:r>
      <w:r>
        <w:rPr>
          <w:rFonts w:ascii="Arial" w:hAnsi="Arial" w:cs="Arial"/>
          <w:sz w:val="20"/>
          <w:szCs w:val="20"/>
          <w:shd w:val="clear" w:color="auto" w:fill="FFFFFF"/>
        </w:rPr>
        <w:t>[Accessed 7 May 2020].</w:t>
      </w:r>
    </w:p>
    <w:p w:rsidR="000800B1" w:rsidRDefault="000800B1" w:rsidP="00D7228F">
      <w:pPr>
        <w:spacing w:line="240" w:lineRule="auto"/>
        <w:ind w:left="720" w:hanging="720"/>
        <w:rPr>
          <w:rFonts w:ascii="Arial" w:hAnsi="Arial" w:cs="Arial"/>
          <w:sz w:val="20"/>
          <w:szCs w:val="20"/>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Scott, R.A. and Rutner, S.M., 2020. Using an Ocean Shipping Game to Teach Transportation Fundamentals to Supply Chain Management Students. </w:t>
      </w:r>
      <w:r w:rsidRPr="00D870F3">
        <w:rPr>
          <w:i/>
          <w:iCs/>
          <w:color w:val="222222"/>
          <w:szCs w:val="24"/>
          <w:shd w:val="clear" w:color="auto" w:fill="FFFFFF"/>
        </w:rPr>
        <w:t>Information Systems Education Journal</w:t>
      </w:r>
      <w:r w:rsidRPr="00D870F3">
        <w:rPr>
          <w:color w:val="222222"/>
          <w:szCs w:val="24"/>
          <w:shd w:val="clear" w:color="auto" w:fill="FFFFFF"/>
        </w:rPr>
        <w:t>, </w:t>
      </w:r>
      <w:r w:rsidRPr="00D870F3">
        <w:rPr>
          <w:i/>
          <w:iCs/>
          <w:color w:val="222222"/>
          <w:szCs w:val="24"/>
          <w:shd w:val="clear" w:color="auto" w:fill="FFFFFF"/>
        </w:rPr>
        <w:t>18</w:t>
      </w:r>
      <w:r w:rsidRPr="00D870F3">
        <w:rPr>
          <w:color w:val="222222"/>
          <w:szCs w:val="24"/>
          <w:shd w:val="clear" w:color="auto" w:fill="FFFFFF"/>
        </w:rPr>
        <w:t>(3), p.71.</w:t>
      </w:r>
    </w:p>
    <w:p w:rsidR="000800B1" w:rsidRPr="00D870F3" w:rsidRDefault="000800B1" w:rsidP="00D870F3">
      <w:pPr>
        <w:spacing w:line="240" w:lineRule="auto"/>
        <w:ind w:left="720" w:hanging="720"/>
        <w:rPr>
          <w:color w:val="222222"/>
          <w:szCs w:val="24"/>
          <w:shd w:val="clear" w:color="auto" w:fill="FFFFFF"/>
        </w:rPr>
      </w:pPr>
    </w:p>
    <w:p w:rsidR="000800B1" w:rsidRDefault="000800B1" w:rsidP="00D870F3">
      <w:pPr>
        <w:spacing w:line="240" w:lineRule="auto"/>
        <w:ind w:left="720" w:hanging="720"/>
        <w:rPr>
          <w:color w:val="222222"/>
          <w:szCs w:val="24"/>
          <w:shd w:val="clear" w:color="auto" w:fill="FFFFFF"/>
        </w:rPr>
      </w:pPr>
      <w:r w:rsidRPr="00D870F3">
        <w:rPr>
          <w:color w:val="222222"/>
          <w:szCs w:val="24"/>
          <w:shd w:val="clear" w:color="auto" w:fill="FFFFFF"/>
        </w:rPr>
        <w:t>Thakur, P., 2020. Influence of customer loyalty program on customer buying Behavior at Pantaloon in Bilaspur”(CG). </w:t>
      </w:r>
      <w:r w:rsidRPr="00D870F3">
        <w:rPr>
          <w:i/>
          <w:iCs/>
          <w:color w:val="222222"/>
          <w:szCs w:val="24"/>
          <w:shd w:val="clear" w:color="auto" w:fill="FFFFFF"/>
        </w:rPr>
        <w:t>Studies in Indian Place Names</w:t>
      </w:r>
      <w:r w:rsidRPr="00D870F3">
        <w:rPr>
          <w:color w:val="222222"/>
          <w:szCs w:val="24"/>
          <w:shd w:val="clear" w:color="auto" w:fill="FFFFFF"/>
        </w:rPr>
        <w:t>, </w:t>
      </w:r>
      <w:r w:rsidRPr="00D870F3">
        <w:rPr>
          <w:i/>
          <w:iCs/>
          <w:color w:val="222222"/>
          <w:szCs w:val="24"/>
          <w:shd w:val="clear" w:color="auto" w:fill="FFFFFF"/>
        </w:rPr>
        <w:t>40</w:t>
      </w:r>
      <w:r w:rsidRPr="00D870F3">
        <w:rPr>
          <w:color w:val="222222"/>
          <w:szCs w:val="24"/>
          <w:shd w:val="clear" w:color="auto" w:fill="FFFFFF"/>
        </w:rPr>
        <w:t>(69), pp.370-373.</w:t>
      </w:r>
    </w:p>
    <w:p w:rsidR="000800B1" w:rsidRDefault="000800B1" w:rsidP="00D870F3">
      <w:pPr>
        <w:spacing w:line="240" w:lineRule="auto"/>
        <w:ind w:left="720" w:hanging="720"/>
        <w:rPr>
          <w:color w:val="222222"/>
          <w:szCs w:val="24"/>
          <w:shd w:val="clear" w:color="auto" w:fill="FFFFFF"/>
        </w:rPr>
      </w:pPr>
    </w:p>
    <w:p w:rsidR="000800B1" w:rsidRPr="00D870F3" w:rsidRDefault="000800B1" w:rsidP="00D870F3">
      <w:pPr>
        <w:spacing w:line="240" w:lineRule="auto"/>
        <w:ind w:left="720" w:hanging="720"/>
        <w:rPr>
          <w:color w:val="000000" w:themeColor="text1"/>
          <w:szCs w:val="24"/>
          <w:shd w:val="clear" w:color="auto" w:fill="FFFFFF"/>
        </w:rPr>
      </w:pPr>
      <w:r w:rsidRPr="00D870F3">
        <w:rPr>
          <w:color w:val="222222"/>
          <w:szCs w:val="24"/>
          <w:shd w:val="clear" w:color="auto" w:fill="FFFFFF"/>
        </w:rPr>
        <w:t>Tyulin, A. and Chursin, A., 2020. The Fundamentals of Product Life Cycle Economics. In </w:t>
      </w:r>
      <w:r w:rsidRPr="00D870F3">
        <w:rPr>
          <w:i/>
          <w:iCs/>
          <w:color w:val="222222"/>
          <w:szCs w:val="24"/>
          <w:shd w:val="clear" w:color="auto" w:fill="FFFFFF"/>
        </w:rPr>
        <w:t>The New Economy of the Product Life Cycle</w:t>
      </w:r>
      <w:r w:rsidRPr="00D870F3">
        <w:rPr>
          <w:color w:val="222222"/>
          <w:szCs w:val="24"/>
          <w:shd w:val="clear" w:color="auto" w:fill="FFFFFF"/>
        </w:rPr>
        <w:t> (pp. 1-50). Springer, Cham.</w:t>
      </w:r>
    </w:p>
    <w:p w:rsidR="000800B1" w:rsidRDefault="000800B1" w:rsidP="00D870F3">
      <w:pPr>
        <w:spacing w:line="240" w:lineRule="auto"/>
        <w:ind w:left="720" w:hanging="720"/>
        <w:rPr>
          <w:color w:val="222222"/>
          <w:szCs w:val="24"/>
          <w:shd w:val="clear" w:color="auto" w:fill="FFFFFF"/>
        </w:rPr>
      </w:pPr>
      <w:r>
        <w:rPr>
          <w:rFonts w:ascii="Arial" w:hAnsi="Arial" w:cs="Arial"/>
          <w:sz w:val="20"/>
          <w:szCs w:val="20"/>
          <w:shd w:val="clear" w:color="auto" w:fill="FFFFFF"/>
        </w:rPr>
        <w:t>Volkswagen. 2020. </w:t>
      </w:r>
      <w:r>
        <w:rPr>
          <w:rFonts w:ascii="Arial" w:hAnsi="Arial" w:cs="Arial"/>
          <w:i/>
          <w:iCs/>
          <w:sz w:val="20"/>
          <w:szCs w:val="20"/>
          <w:shd w:val="clear" w:color="auto" w:fill="FFFFFF"/>
        </w:rPr>
        <w:t>Brands &amp; Models</w:t>
      </w:r>
      <w:r>
        <w:rPr>
          <w:rFonts w:ascii="Arial" w:hAnsi="Arial" w:cs="Arial"/>
          <w:sz w:val="20"/>
          <w:szCs w:val="20"/>
          <w:shd w:val="clear" w:color="auto" w:fill="FFFFFF"/>
        </w:rPr>
        <w:t>. [online] Available at: &lt;https://www.volkswagenag.com/en/brands-and-models.html&gt; [Accessed 9 May 2020].</w:t>
      </w:r>
    </w:p>
    <w:p w:rsidR="000800B1" w:rsidRDefault="000800B1" w:rsidP="00D870F3">
      <w:pPr>
        <w:spacing w:line="240" w:lineRule="auto"/>
        <w:ind w:left="720" w:hanging="720"/>
        <w:rPr>
          <w:rFonts w:ascii="Arial" w:hAnsi="Arial" w:cs="Arial"/>
          <w:sz w:val="20"/>
          <w:szCs w:val="20"/>
          <w:shd w:val="clear" w:color="auto" w:fill="FFFFFF"/>
        </w:rPr>
      </w:pPr>
      <w:r>
        <w:rPr>
          <w:rFonts w:ascii="Arial" w:hAnsi="Arial" w:cs="Arial"/>
          <w:sz w:val="20"/>
          <w:szCs w:val="20"/>
          <w:shd w:val="clear" w:color="auto" w:fill="FFFFFF"/>
        </w:rPr>
        <w:lastRenderedPageBreak/>
        <w:t>Volkswagen. 2020. </w:t>
      </w:r>
      <w:r>
        <w:rPr>
          <w:rFonts w:ascii="Arial" w:hAnsi="Arial" w:cs="Arial"/>
          <w:i/>
          <w:iCs/>
          <w:sz w:val="20"/>
          <w:szCs w:val="20"/>
          <w:shd w:val="clear" w:color="auto" w:fill="FFFFFF"/>
        </w:rPr>
        <w:t>Volkswagen Chronicle</w:t>
      </w:r>
      <w:r>
        <w:rPr>
          <w:rFonts w:ascii="Arial" w:hAnsi="Arial" w:cs="Arial"/>
          <w:sz w:val="20"/>
          <w:szCs w:val="20"/>
          <w:shd w:val="clear" w:color="auto" w:fill="FFFFFF"/>
        </w:rPr>
        <w:t>. [online] Available at: &lt;https://www.volkswagenag.com/en/group/history/chronicle/1937_1945.html&gt; [Accessed 7 May 2020].</w:t>
      </w:r>
    </w:p>
    <w:sectPr w:rsidR="000800B1" w:rsidSect="008118E6">
      <w:footerReference w:type="defaul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52C6" w:rsidRDefault="00E652C6">
      <w:pPr>
        <w:spacing w:line="240" w:lineRule="auto"/>
      </w:pPr>
      <w:r>
        <w:separator/>
      </w:r>
    </w:p>
  </w:endnote>
  <w:endnote w:type="continuationSeparator" w:id="0">
    <w:p w:rsidR="00E652C6" w:rsidRDefault="00E652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Tinos">
    <w:altName w:val="MS Mincho"/>
    <w:panose1 w:val="020B0604020202020204"/>
    <w:charset w:val="80"/>
    <w:family w:val="roman"/>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738" w:rsidRDefault="008118E6">
    <w:pPr>
      <w:pStyle w:val="Footer"/>
      <w:jc w:val="center"/>
    </w:pPr>
    <w:r>
      <w:fldChar w:fldCharType="begin"/>
    </w:r>
    <w:r w:rsidR="008A1738">
      <w:instrText xml:space="preserve"> PAGE </w:instrText>
    </w:r>
    <w:r>
      <w:fldChar w:fldCharType="separate"/>
    </w:r>
    <w:r w:rsidR="00EE447C">
      <w:rPr>
        <w:noProof/>
      </w:rPr>
      <w:t>1</w:t>
    </w:r>
    <w:r>
      <w:fldChar w:fldCharType="end"/>
    </w:r>
  </w:p>
  <w:p w:rsidR="008A1738" w:rsidRDefault="008A1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52C6" w:rsidRDefault="00E652C6">
      <w:pPr>
        <w:spacing w:line="240" w:lineRule="auto"/>
      </w:pPr>
      <w:r>
        <w:separator/>
      </w:r>
    </w:p>
  </w:footnote>
  <w:footnote w:type="continuationSeparator" w:id="0">
    <w:p w:rsidR="00E652C6" w:rsidRDefault="00E652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755" w:rsidRDefault="00251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color w:val="800000"/>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color w:val="800000"/>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color w:val="800000"/>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80" w:hanging="360"/>
      </w:pPr>
      <w:rPr>
        <w:rFonts w:ascii="Symbol" w:hAnsi="Symbol" w:cs="Symbol" w:hint="default"/>
      </w:rPr>
    </w:lvl>
  </w:abstractNum>
  <w:abstractNum w:abstractNumId="9" w15:restartNumberingAfterBreak="0">
    <w:nsid w:val="1958768E"/>
    <w:multiLevelType w:val="multilevel"/>
    <w:tmpl w:val="7966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E5176"/>
    <w:multiLevelType w:val="hybridMultilevel"/>
    <w:tmpl w:val="C5AE5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EF798C"/>
    <w:multiLevelType w:val="multilevel"/>
    <w:tmpl w:val="7966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3737CB"/>
    <w:multiLevelType w:val="hybridMultilevel"/>
    <w:tmpl w:val="47BED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1"/>
  </w:num>
  <w:num w:numId="11">
    <w:abstractNumId w:val="1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isplayBackgroundShape/>
  <w:embedSystemFonts/>
  <w:activeWritingStyle w:appName="MSWord" w:lang="en-GB" w:vendorID="64" w:dllVersion="4096" w:nlCheck="1" w:checkStyle="0"/>
  <w:activeWritingStyle w:appName="MSWord" w:lang="en-US"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25"/>
    <w:rsid w:val="00002EB1"/>
    <w:rsid w:val="00005F1B"/>
    <w:rsid w:val="00007D9F"/>
    <w:rsid w:val="00017EA3"/>
    <w:rsid w:val="00036861"/>
    <w:rsid w:val="000370C0"/>
    <w:rsid w:val="00053438"/>
    <w:rsid w:val="000800B1"/>
    <w:rsid w:val="00080B33"/>
    <w:rsid w:val="00091F30"/>
    <w:rsid w:val="00097D28"/>
    <w:rsid w:val="000B50F8"/>
    <w:rsid w:val="000E4CE7"/>
    <w:rsid w:val="000F1BB9"/>
    <w:rsid w:val="0011451E"/>
    <w:rsid w:val="00124129"/>
    <w:rsid w:val="0013713E"/>
    <w:rsid w:val="00137345"/>
    <w:rsid w:val="00142AA0"/>
    <w:rsid w:val="001615EC"/>
    <w:rsid w:val="0017344E"/>
    <w:rsid w:val="0018052B"/>
    <w:rsid w:val="001A0BF2"/>
    <w:rsid w:val="001B098F"/>
    <w:rsid w:val="001D7D6C"/>
    <w:rsid w:val="0021616E"/>
    <w:rsid w:val="00251755"/>
    <w:rsid w:val="00256BF1"/>
    <w:rsid w:val="00277CD2"/>
    <w:rsid w:val="002817F2"/>
    <w:rsid w:val="00290D30"/>
    <w:rsid w:val="00295830"/>
    <w:rsid w:val="002A520B"/>
    <w:rsid w:val="002B0850"/>
    <w:rsid w:val="002B43D6"/>
    <w:rsid w:val="002D0072"/>
    <w:rsid w:val="002D153D"/>
    <w:rsid w:val="002E6E41"/>
    <w:rsid w:val="00307263"/>
    <w:rsid w:val="00316DCD"/>
    <w:rsid w:val="00333AE0"/>
    <w:rsid w:val="00374170"/>
    <w:rsid w:val="003B17D7"/>
    <w:rsid w:val="003C727B"/>
    <w:rsid w:val="003E15F5"/>
    <w:rsid w:val="003F3B5A"/>
    <w:rsid w:val="003F6C52"/>
    <w:rsid w:val="0041090C"/>
    <w:rsid w:val="004261BC"/>
    <w:rsid w:val="004431FC"/>
    <w:rsid w:val="00444533"/>
    <w:rsid w:val="00481E27"/>
    <w:rsid w:val="00490180"/>
    <w:rsid w:val="0049513B"/>
    <w:rsid w:val="004B5F14"/>
    <w:rsid w:val="004C03D9"/>
    <w:rsid w:val="004C3124"/>
    <w:rsid w:val="004C792A"/>
    <w:rsid w:val="004E12DA"/>
    <w:rsid w:val="005009E4"/>
    <w:rsid w:val="00514AD2"/>
    <w:rsid w:val="005211D6"/>
    <w:rsid w:val="00526B96"/>
    <w:rsid w:val="00536AD1"/>
    <w:rsid w:val="00544C5C"/>
    <w:rsid w:val="00554929"/>
    <w:rsid w:val="00574C87"/>
    <w:rsid w:val="00575E19"/>
    <w:rsid w:val="00595FAE"/>
    <w:rsid w:val="005D3770"/>
    <w:rsid w:val="005F068E"/>
    <w:rsid w:val="005F6ED4"/>
    <w:rsid w:val="00613326"/>
    <w:rsid w:val="00624481"/>
    <w:rsid w:val="00647E07"/>
    <w:rsid w:val="00652509"/>
    <w:rsid w:val="00684051"/>
    <w:rsid w:val="006A0978"/>
    <w:rsid w:val="006B0985"/>
    <w:rsid w:val="006C02D4"/>
    <w:rsid w:val="006E7CCC"/>
    <w:rsid w:val="00703C53"/>
    <w:rsid w:val="007101F2"/>
    <w:rsid w:val="0071275C"/>
    <w:rsid w:val="00714F98"/>
    <w:rsid w:val="00724B25"/>
    <w:rsid w:val="007318AA"/>
    <w:rsid w:val="0073428F"/>
    <w:rsid w:val="00745620"/>
    <w:rsid w:val="00757CB4"/>
    <w:rsid w:val="007608B2"/>
    <w:rsid w:val="00760997"/>
    <w:rsid w:val="007636D2"/>
    <w:rsid w:val="00764753"/>
    <w:rsid w:val="00764AA2"/>
    <w:rsid w:val="00781B14"/>
    <w:rsid w:val="007820CE"/>
    <w:rsid w:val="00795B06"/>
    <w:rsid w:val="007A35A2"/>
    <w:rsid w:val="007B43D7"/>
    <w:rsid w:val="007B7636"/>
    <w:rsid w:val="007C5B36"/>
    <w:rsid w:val="007E10E7"/>
    <w:rsid w:val="007E5A6F"/>
    <w:rsid w:val="007E7750"/>
    <w:rsid w:val="007F1B2A"/>
    <w:rsid w:val="007F25F9"/>
    <w:rsid w:val="007F2A10"/>
    <w:rsid w:val="00807CDC"/>
    <w:rsid w:val="008118E6"/>
    <w:rsid w:val="00822AEE"/>
    <w:rsid w:val="00837983"/>
    <w:rsid w:val="0084201B"/>
    <w:rsid w:val="00861AAA"/>
    <w:rsid w:val="00870EA3"/>
    <w:rsid w:val="00873851"/>
    <w:rsid w:val="0087488E"/>
    <w:rsid w:val="00894DAA"/>
    <w:rsid w:val="008A1738"/>
    <w:rsid w:val="008B3834"/>
    <w:rsid w:val="008B4D39"/>
    <w:rsid w:val="008B7913"/>
    <w:rsid w:val="008D780D"/>
    <w:rsid w:val="008D78E7"/>
    <w:rsid w:val="008E712C"/>
    <w:rsid w:val="008F2D20"/>
    <w:rsid w:val="00962B87"/>
    <w:rsid w:val="0096788D"/>
    <w:rsid w:val="009734FF"/>
    <w:rsid w:val="00983663"/>
    <w:rsid w:val="009A7E4E"/>
    <w:rsid w:val="009B464B"/>
    <w:rsid w:val="009C01AF"/>
    <w:rsid w:val="009C06E2"/>
    <w:rsid w:val="009C309E"/>
    <w:rsid w:val="009D40D0"/>
    <w:rsid w:val="00A14DC7"/>
    <w:rsid w:val="00A17F12"/>
    <w:rsid w:val="00A219E4"/>
    <w:rsid w:val="00A27675"/>
    <w:rsid w:val="00A35008"/>
    <w:rsid w:val="00A5583D"/>
    <w:rsid w:val="00A72ACB"/>
    <w:rsid w:val="00A84825"/>
    <w:rsid w:val="00A92FC6"/>
    <w:rsid w:val="00AA556E"/>
    <w:rsid w:val="00AC46D5"/>
    <w:rsid w:val="00AC4EB4"/>
    <w:rsid w:val="00AD0E55"/>
    <w:rsid w:val="00AE5D00"/>
    <w:rsid w:val="00AF1D28"/>
    <w:rsid w:val="00AF6090"/>
    <w:rsid w:val="00AF6F49"/>
    <w:rsid w:val="00B052EB"/>
    <w:rsid w:val="00B537F0"/>
    <w:rsid w:val="00B7168F"/>
    <w:rsid w:val="00B76316"/>
    <w:rsid w:val="00B84CC2"/>
    <w:rsid w:val="00B94277"/>
    <w:rsid w:val="00BB064A"/>
    <w:rsid w:val="00BC704B"/>
    <w:rsid w:val="00BD13C7"/>
    <w:rsid w:val="00C24B42"/>
    <w:rsid w:val="00C31A56"/>
    <w:rsid w:val="00C44DC1"/>
    <w:rsid w:val="00C455A3"/>
    <w:rsid w:val="00C45FC5"/>
    <w:rsid w:val="00C50955"/>
    <w:rsid w:val="00C61F0C"/>
    <w:rsid w:val="00C82333"/>
    <w:rsid w:val="00CC5144"/>
    <w:rsid w:val="00CC5A3F"/>
    <w:rsid w:val="00CE6A2F"/>
    <w:rsid w:val="00CF0852"/>
    <w:rsid w:val="00CF519D"/>
    <w:rsid w:val="00CF6327"/>
    <w:rsid w:val="00CF6F4F"/>
    <w:rsid w:val="00CF7340"/>
    <w:rsid w:val="00D043E8"/>
    <w:rsid w:val="00D148C7"/>
    <w:rsid w:val="00D41179"/>
    <w:rsid w:val="00D51ED3"/>
    <w:rsid w:val="00D533CC"/>
    <w:rsid w:val="00D56C44"/>
    <w:rsid w:val="00D64F2A"/>
    <w:rsid w:val="00D7228F"/>
    <w:rsid w:val="00D738C5"/>
    <w:rsid w:val="00D870F3"/>
    <w:rsid w:val="00DA493C"/>
    <w:rsid w:val="00DC5158"/>
    <w:rsid w:val="00DD2343"/>
    <w:rsid w:val="00DD6DB4"/>
    <w:rsid w:val="00DE05F5"/>
    <w:rsid w:val="00DE771A"/>
    <w:rsid w:val="00DF5338"/>
    <w:rsid w:val="00DF5CC1"/>
    <w:rsid w:val="00E0241C"/>
    <w:rsid w:val="00E04637"/>
    <w:rsid w:val="00E2215F"/>
    <w:rsid w:val="00E22940"/>
    <w:rsid w:val="00E2542D"/>
    <w:rsid w:val="00E323E1"/>
    <w:rsid w:val="00E41E88"/>
    <w:rsid w:val="00E43F20"/>
    <w:rsid w:val="00E514BA"/>
    <w:rsid w:val="00E52F74"/>
    <w:rsid w:val="00E53FF4"/>
    <w:rsid w:val="00E6356D"/>
    <w:rsid w:val="00E652C6"/>
    <w:rsid w:val="00E725DB"/>
    <w:rsid w:val="00E84364"/>
    <w:rsid w:val="00E84AB6"/>
    <w:rsid w:val="00E8588D"/>
    <w:rsid w:val="00E911FF"/>
    <w:rsid w:val="00E951B2"/>
    <w:rsid w:val="00EC0219"/>
    <w:rsid w:val="00EC2027"/>
    <w:rsid w:val="00EE30BE"/>
    <w:rsid w:val="00EE447C"/>
    <w:rsid w:val="00EF7458"/>
    <w:rsid w:val="00F000A9"/>
    <w:rsid w:val="00F03872"/>
    <w:rsid w:val="00F044AB"/>
    <w:rsid w:val="00F15683"/>
    <w:rsid w:val="00F208EB"/>
    <w:rsid w:val="00F27DF1"/>
    <w:rsid w:val="00F449A3"/>
    <w:rsid w:val="00F50D61"/>
    <w:rsid w:val="00F53BEE"/>
    <w:rsid w:val="00F6738E"/>
    <w:rsid w:val="00F70809"/>
    <w:rsid w:val="00F90BE5"/>
    <w:rsid w:val="00FE2CBB"/>
    <w:rsid w:val="00FE59E4"/>
    <w:rsid w:val="00FE789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309D11B"/>
  <w15:docId w15:val="{DD0B6A10-098C-4D5F-99AB-4F490170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8E6"/>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8118E6"/>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8118E6"/>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8118E6"/>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118E6"/>
  </w:style>
  <w:style w:type="character" w:customStyle="1" w:styleId="WW8Num1z1">
    <w:name w:val="WW8Num1z1"/>
    <w:rsid w:val="008118E6"/>
  </w:style>
  <w:style w:type="character" w:customStyle="1" w:styleId="WW8Num1z2">
    <w:name w:val="WW8Num1z2"/>
    <w:rsid w:val="008118E6"/>
  </w:style>
  <w:style w:type="character" w:customStyle="1" w:styleId="WW8Num1z3">
    <w:name w:val="WW8Num1z3"/>
    <w:rsid w:val="008118E6"/>
  </w:style>
  <w:style w:type="character" w:customStyle="1" w:styleId="WW8Num1z4">
    <w:name w:val="WW8Num1z4"/>
    <w:rsid w:val="008118E6"/>
  </w:style>
  <w:style w:type="character" w:customStyle="1" w:styleId="WW8Num1z5">
    <w:name w:val="WW8Num1z5"/>
    <w:rsid w:val="008118E6"/>
  </w:style>
  <w:style w:type="character" w:customStyle="1" w:styleId="WW8Num1z6">
    <w:name w:val="WW8Num1z6"/>
    <w:rsid w:val="008118E6"/>
  </w:style>
  <w:style w:type="character" w:customStyle="1" w:styleId="WW8Num1z7">
    <w:name w:val="WW8Num1z7"/>
    <w:rsid w:val="008118E6"/>
  </w:style>
  <w:style w:type="character" w:customStyle="1" w:styleId="WW8Num1z8">
    <w:name w:val="WW8Num1z8"/>
    <w:rsid w:val="008118E6"/>
  </w:style>
  <w:style w:type="character" w:customStyle="1" w:styleId="WW8Num2z0">
    <w:name w:val="WW8Num2z0"/>
    <w:rsid w:val="008118E6"/>
    <w:rPr>
      <w:rFonts w:ascii="Symbol" w:hAnsi="Symbol" w:cs="OpenSymbol"/>
    </w:rPr>
  </w:style>
  <w:style w:type="character" w:customStyle="1" w:styleId="WW8Num2z1">
    <w:name w:val="WW8Num2z1"/>
    <w:rsid w:val="008118E6"/>
    <w:rPr>
      <w:rFonts w:ascii="OpenSymbol" w:hAnsi="OpenSymbol" w:cs="OpenSymbol"/>
    </w:rPr>
  </w:style>
  <w:style w:type="character" w:customStyle="1" w:styleId="WW8Num3z0">
    <w:name w:val="WW8Num3z0"/>
    <w:rsid w:val="008118E6"/>
    <w:rPr>
      <w:rFonts w:ascii="Symbol" w:hAnsi="Symbol" w:cs="OpenSymbol"/>
    </w:rPr>
  </w:style>
  <w:style w:type="character" w:customStyle="1" w:styleId="WW8Num3z1">
    <w:name w:val="WW8Num3z1"/>
    <w:rsid w:val="008118E6"/>
    <w:rPr>
      <w:rFonts w:ascii="OpenSymbol" w:hAnsi="OpenSymbol" w:cs="OpenSymbol"/>
    </w:rPr>
  </w:style>
  <w:style w:type="character" w:customStyle="1" w:styleId="WW8Num4z0">
    <w:name w:val="WW8Num4z0"/>
    <w:rsid w:val="008118E6"/>
    <w:rPr>
      <w:rFonts w:ascii="Symbol" w:hAnsi="Symbol" w:cs="OpenSymbol"/>
    </w:rPr>
  </w:style>
  <w:style w:type="character" w:customStyle="1" w:styleId="WW8Num4z1">
    <w:name w:val="WW8Num4z1"/>
    <w:rsid w:val="008118E6"/>
    <w:rPr>
      <w:rFonts w:ascii="OpenSymbol" w:hAnsi="OpenSymbol" w:cs="OpenSymbol"/>
    </w:rPr>
  </w:style>
  <w:style w:type="character" w:customStyle="1" w:styleId="WW8Num5z0">
    <w:name w:val="WW8Num5z0"/>
    <w:rsid w:val="008118E6"/>
    <w:rPr>
      <w:rFonts w:ascii="Symbol" w:hAnsi="Symbol" w:cs="OpenSymbol"/>
    </w:rPr>
  </w:style>
  <w:style w:type="character" w:customStyle="1" w:styleId="WW8Num5z1">
    <w:name w:val="WW8Num5z1"/>
    <w:rsid w:val="008118E6"/>
    <w:rPr>
      <w:rFonts w:ascii="OpenSymbol" w:hAnsi="OpenSymbol" w:cs="OpenSymbol"/>
    </w:rPr>
  </w:style>
  <w:style w:type="character" w:customStyle="1" w:styleId="WW8Num6z0">
    <w:name w:val="WW8Num6z0"/>
    <w:rsid w:val="008118E6"/>
    <w:rPr>
      <w:rFonts w:ascii="Symbol" w:hAnsi="Symbol" w:cs="Symbol" w:hint="default"/>
      <w:color w:val="800000"/>
    </w:rPr>
  </w:style>
  <w:style w:type="character" w:customStyle="1" w:styleId="WW8Num6z1">
    <w:name w:val="WW8Num6z1"/>
    <w:rsid w:val="008118E6"/>
    <w:rPr>
      <w:rFonts w:ascii="Courier New" w:hAnsi="Courier New" w:cs="Courier New" w:hint="default"/>
    </w:rPr>
  </w:style>
  <w:style w:type="character" w:customStyle="1" w:styleId="WW8Num7z0">
    <w:name w:val="WW8Num7z0"/>
    <w:rsid w:val="008118E6"/>
    <w:rPr>
      <w:rFonts w:ascii="Symbol" w:hAnsi="Symbol" w:cs="OpenSymbol"/>
    </w:rPr>
  </w:style>
  <w:style w:type="character" w:customStyle="1" w:styleId="WW8Num7z1">
    <w:name w:val="WW8Num7z1"/>
    <w:rsid w:val="008118E6"/>
    <w:rPr>
      <w:rFonts w:ascii="OpenSymbol" w:hAnsi="OpenSymbol" w:cs="OpenSymbol"/>
    </w:rPr>
  </w:style>
  <w:style w:type="character" w:customStyle="1" w:styleId="WW8Num8z0">
    <w:name w:val="WW8Num8z0"/>
    <w:rsid w:val="008118E6"/>
    <w:rPr>
      <w:rFonts w:ascii="Symbol" w:hAnsi="Symbol" w:cs="Symbol" w:hint="default"/>
    </w:rPr>
  </w:style>
  <w:style w:type="character" w:customStyle="1" w:styleId="WW8Num9z0">
    <w:name w:val="WW8Num9z0"/>
    <w:rsid w:val="008118E6"/>
    <w:rPr>
      <w:rFonts w:ascii="Symbol" w:hAnsi="Symbol" w:cs="Symbol" w:hint="default"/>
    </w:rPr>
  </w:style>
  <w:style w:type="character" w:customStyle="1" w:styleId="WW-DefaultParagraphFont">
    <w:name w:val="WW-Default Paragraph Font"/>
    <w:rsid w:val="008118E6"/>
  </w:style>
  <w:style w:type="character" w:customStyle="1" w:styleId="WW-DefaultParagraphFont1">
    <w:name w:val="WW-Default Paragraph Font1"/>
    <w:rsid w:val="008118E6"/>
  </w:style>
  <w:style w:type="character" w:customStyle="1" w:styleId="HeaderChar">
    <w:name w:val="Header Char"/>
    <w:basedOn w:val="WW-DefaultParagraphFont1"/>
    <w:rsid w:val="008118E6"/>
  </w:style>
  <w:style w:type="character" w:customStyle="1" w:styleId="FooterChar">
    <w:name w:val="Footer Char"/>
    <w:basedOn w:val="WW-DefaultParagraphFont1"/>
    <w:rsid w:val="008118E6"/>
  </w:style>
  <w:style w:type="character" w:customStyle="1" w:styleId="Heading1Char">
    <w:name w:val="Heading 1 Char"/>
    <w:rsid w:val="008118E6"/>
    <w:rPr>
      <w:rFonts w:ascii="Times New Roman" w:eastAsia="Times New Roman" w:hAnsi="Times New Roman" w:cs="Times New Roman"/>
      <w:b/>
      <w:bCs/>
      <w:sz w:val="28"/>
      <w:szCs w:val="28"/>
    </w:rPr>
  </w:style>
  <w:style w:type="character" w:customStyle="1" w:styleId="Heading2Char">
    <w:name w:val="Heading 2 Char"/>
    <w:rsid w:val="008118E6"/>
    <w:rPr>
      <w:rFonts w:ascii="Times New Roman" w:eastAsia="Times New Roman" w:hAnsi="Times New Roman" w:cs="Times New Roman"/>
      <w:bCs/>
      <w:sz w:val="24"/>
      <w:szCs w:val="26"/>
      <w:u w:val="single"/>
    </w:rPr>
  </w:style>
  <w:style w:type="character" w:customStyle="1" w:styleId="Bullets">
    <w:name w:val="Bullets"/>
    <w:rsid w:val="008118E6"/>
    <w:rPr>
      <w:rFonts w:ascii="OpenSymbol" w:eastAsia="OpenSymbol" w:hAnsi="OpenSymbol" w:cs="OpenSymbol"/>
    </w:rPr>
  </w:style>
  <w:style w:type="character" w:styleId="Hyperlink">
    <w:name w:val="Hyperlink"/>
    <w:uiPriority w:val="99"/>
    <w:rsid w:val="008118E6"/>
    <w:rPr>
      <w:color w:val="000080"/>
      <w:u w:val="single"/>
    </w:rPr>
  </w:style>
  <w:style w:type="character" w:customStyle="1" w:styleId="WW8Num6z2">
    <w:name w:val="WW8Num6z2"/>
    <w:rsid w:val="008118E6"/>
    <w:rPr>
      <w:rFonts w:ascii="Wingdings" w:hAnsi="Wingdings" w:cs="Wingdings" w:hint="default"/>
    </w:rPr>
  </w:style>
  <w:style w:type="character" w:customStyle="1" w:styleId="WW8Num12z0">
    <w:name w:val="WW8Num12z0"/>
    <w:rsid w:val="008118E6"/>
    <w:rPr>
      <w:rFonts w:ascii="Symbol" w:hAnsi="Symbol" w:cs="Symbol" w:hint="default"/>
    </w:rPr>
  </w:style>
  <w:style w:type="character" w:customStyle="1" w:styleId="WW8Num12z1">
    <w:name w:val="WW8Num12z1"/>
    <w:rsid w:val="008118E6"/>
    <w:rPr>
      <w:rFonts w:ascii="Courier New" w:hAnsi="Courier New" w:cs="Courier New" w:hint="default"/>
    </w:rPr>
  </w:style>
  <w:style w:type="character" w:customStyle="1" w:styleId="WW8Num12z2">
    <w:name w:val="WW8Num12z2"/>
    <w:rsid w:val="008118E6"/>
    <w:rPr>
      <w:rFonts w:ascii="Wingdings" w:hAnsi="Wingdings" w:cs="Wingdings" w:hint="default"/>
    </w:rPr>
  </w:style>
  <w:style w:type="paragraph" w:customStyle="1" w:styleId="Heading">
    <w:name w:val="Heading"/>
    <w:basedOn w:val="Normal"/>
    <w:next w:val="BodyText"/>
    <w:rsid w:val="008118E6"/>
    <w:pPr>
      <w:keepNext/>
      <w:spacing w:before="240" w:after="120"/>
    </w:pPr>
    <w:rPr>
      <w:rFonts w:ascii="Arial" w:eastAsia="Droid Sans" w:hAnsi="Arial" w:cs="DejaVu Sans"/>
      <w:sz w:val="28"/>
      <w:szCs w:val="28"/>
    </w:rPr>
  </w:style>
  <w:style w:type="paragraph" w:styleId="BodyText">
    <w:name w:val="Body Text"/>
    <w:basedOn w:val="Normal"/>
    <w:rsid w:val="008118E6"/>
  </w:style>
  <w:style w:type="paragraph" w:styleId="List">
    <w:name w:val="List"/>
    <w:basedOn w:val="BodyText"/>
    <w:rsid w:val="008118E6"/>
    <w:rPr>
      <w:rFonts w:cs="DejaVu Sans"/>
    </w:rPr>
  </w:style>
  <w:style w:type="paragraph" w:styleId="Caption">
    <w:name w:val="caption"/>
    <w:basedOn w:val="Normal"/>
    <w:qFormat/>
    <w:rsid w:val="008118E6"/>
    <w:pPr>
      <w:suppressLineNumbers/>
      <w:spacing w:before="120" w:after="120"/>
    </w:pPr>
    <w:rPr>
      <w:rFonts w:cs="DejaVu Sans"/>
      <w:i/>
      <w:iCs/>
      <w:szCs w:val="24"/>
    </w:rPr>
  </w:style>
  <w:style w:type="paragraph" w:customStyle="1" w:styleId="Index">
    <w:name w:val="Index"/>
    <w:basedOn w:val="Normal"/>
    <w:rsid w:val="008118E6"/>
    <w:pPr>
      <w:suppressLineNumbers/>
    </w:pPr>
    <w:rPr>
      <w:rFonts w:cs="DejaVu Sans"/>
    </w:rPr>
  </w:style>
  <w:style w:type="paragraph" w:styleId="Header">
    <w:name w:val="header"/>
    <w:basedOn w:val="Normal"/>
    <w:rsid w:val="008118E6"/>
    <w:pPr>
      <w:tabs>
        <w:tab w:val="center" w:pos="4680"/>
        <w:tab w:val="right" w:pos="9360"/>
      </w:tabs>
      <w:spacing w:line="240" w:lineRule="auto"/>
    </w:pPr>
  </w:style>
  <w:style w:type="paragraph" w:styleId="Footer">
    <w:name w:val="footer"/>
    <w:basedOn w:val="Normal"/>
    <w:rsid w:val="008118E6"/>
    <w:pPr>
      <w:tabs>
        <w:tab w:val="center" w:pos="4680"/>
        <w:tab w:val="right" w:pos="9360"/>
      </w:tabs>
      <w:spacing w:line="240" w:lineRule="auto"/>
    </w:pPr>
  </w:style>
  <w:style w:type="paragraph" w:customStyle="1" w:styleId="ContentsHeading">
    <w:name w:val="Contents Heading"/>
    <w:basedOn w:val="Heading"/>
    <w:rsid w:val="008118E6"/>
    <w:pPr>
      <w:suppressLineNumbers/>
      <w:jc w:val="center"/>
    </w:pPr>
    <w:rPr>
      <w:rFonts w:ascii="Times New Roman" w:hAnsi="Times New Roman" w:cs="Times New Roman"/>
      <w:b/>
      <w:bCs/>
      <w:szCs w:val="32"/>
    </w:rPr>
  </w:style>
  <w:style w:type="paragraph" w:styleId="NoSpacing">
    <w:name w:val="No Spacing"/>
    <w:qFormat/>
    <w:rsid w:val="008118E6"/>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8118E6"/>
    <w:pPr>
      <w:suppressLineNumbers/>
    </w:pPr>
  </w:style>
  <w:style w:type="paragraph" w:styleId="TOC1">
    <w:name w:val="toc 1"/>
    <w:basedOn w:val="Index"/>
    <w:uiPriority w:val="39"/>
    <w:rsid w:val="008118E6"/>
    <w:pPr>
      <w:tabs>
        <w:tab w:val="right" w:leader="dot" w:pos="9360"/>
      </w:tabs>
    </w:pPr>
  </w:style>
  <w:style w:type="paragraph" w:styleId="TOC2">
    <w:name w:val="toc 2"/>
    <w:basedOn w:val="Index"/>
    <w:uiPriority w:val="39"/>
    <w:rsid w:val="008118E6"/>
    <w:pPr>
      <w:tabs>
        <w:tab w:val="right" w:leader="dot" w:pos="9077"/>
      </w:tabs>
      <w:ind w:left="283"/>
    </w:pPr>
  </w:style>
  <w:style w:type="paragraph" w:styleId="TOC3">
    <w:name w:val="toc 3"/>
    <w:basedOn w:val="Index"/>
    <w:rsid w:val="008118E6"/>
    <w:pPr>
      <w:tabs>
        <w:tab w:val="right" w:leader="dot" w:pos="9072"/>
      </w:tabs>
      <w:ind w:left="566"/>
    </w:pPr>
  </w:style>
  <w:style w:type="paragraph" w:styleId="TOC4">
    <w:name w:val="toc 4"/>
    <w:basedOn w:val="Index"/>
    <w:rsid w:val="008118E6"/>
    <w:pPr>
      <w:tabs>
        <w:tab w:val="right" w:leader="dot" w:pos="8789"/>
      </w:tabs>
      <w:ind w:left="849"/>
    </w:pPr>
  </w:style>
  <w:style w:type="paragraph" w:styleId="TOC5">
    <w:name w:val="toc 5"/>
    <w:basedOn w:val="Index"/>
    <w:rsid w:val="008118E6"/>
    <w:pPr>
      <w:tabs>
        <w:tab w:val="right" w:leader="dot" w:pos="8506"/>
      </w:tabs>
      <w:ind w:left="1132"/>
    </w:pPr>
  </w:style>
  <w:style w:type="paragraph" w:styleId="TOC6">
    <w:name w:val="toc 6"/>
    <w:basedOn w:val="Index"/>
    <w:rsid w:val="008118E6"/>
    <w:pPr>
      <w:tabs>
        <w:tab w:val="right" w:leader="dot" w:pos="8223"/>
      </w:tabs>
      <w:ind w:left="1415"/>
    </w:pPr>
  </w:style>
  <w:style w:type="paragraph" w:styleId="TOC7">
    <w:name w:val="toc 7"/>
    <w:basedOn w:val="Index"/>
    <w:rsid w:val="008118E6"/>
    <w:pPr>
      <w:tabs>
        <w:tab w:val="right" w:leader="dot" w:pos="7940"/>
      </w:tabs>
      <w:ind w:left="1698"/>
    </w:pPr>
  </w:style>
  <w:style w:type="paragraph" w:styleId="TOC8">
    <w:name w:val="toc 8"/>
    <w:basedOn w:val="Index"/>
    <w:rsid w:val="008118E6"/>
    <w:pPr>
      <w:tabs>
        <w:tab w:val="right" w:leader="dot" w:pos="7657"/>
      </w:tabs>
      <w:ind w:left="1981"/>
    </w:pPr>
  </w:style>
  <w:style w:type="paragraph" w:styleId="TOC9">
    <w:name w:val="toc 9"/>
    <w:basedOn w:val="Index"/>
    <w:rsid w:val="008118E6"/>
    <w:pPr>
      <w:tabs>
        <w:tab w:val="right" w:leader="dot" w:pos="7374"/>
      </w:tabs>
      <w:ind w:left="2264"/>
    </w:pPr>
  </w:style>
  <w:style w:type="paragraph" w:customStyle="1" w:styleId="Contents10">
    <w:name w:val="Contents 10"/>
    <w:basedOn w:val="Index"/>
    <w:rsid w:val="008118E6"/>
    <w:pPr>
      <w:tabs>
        <w:tab w:val="right" w:leader="dot" w:pos="7091"/>
      </w:tabs>
      <w:ind w:left="2547"/>
    </w:pPr>
  </w:style>
  <w:style w:type="paragraph" w:customStyle="1" w:styleId="TableHeading">
    <w:name w:val="Table Heading"/>
    <w:basedOn w:val="TableContents"/>
    <w:rsid w:val="008118E6"/>
    <w:pPr>
      <w:jc w:val="center"/>
    </w:pPr>
    <w:rPr>
      <w:b/>
      <w:bCs/>
    </w:rPr>
  </w:style>
  <w:style w:type="paragraph" w:styleId="ListParagraph">
    <w:name w:val="List Paragraph"/>
    <w:basedOn w:val="Normal"/>
    <w:qFormat/>
    <w:rsid w:val="00017EA3"/>
    <w:pPr>
      <w:spacing w:line="240" w:lineRule="auto"/>
      <w:ind w:left="720"/>
      <w:jc w:val="left"/>
    </w:pPr>
    <w:rPr>
      <w:rFonts w:eastAsia="Times New Roman"/>
      <w:szCs w:val="24"/>
      <w:lang w:val="mt-MT"/>
    </w:rPr>
  </w:style>
  <w:style w:type="character" w:styleId="Strong">
    <w:name w:val="Strong"/>
    <w:qFormat/>
    <w:rsid w:val="004E12DA"/>
    <w:rPr>
      <w:b/>
      <w:bCs/>
    </w:rPr>
  </w:style>
  <w:style w:type="paragraph" w:styleId="TOCHeading">
    <w:name w:val="TOC Heading"/>
    <w:basedOn w:val="Heading1"/>
    <w:next w:val="Normal"/>
    <w:uiPriority w:val="39"/>
    <w:semiHidden/>
    <w:unhideWhenUsed/>
    <w:qFormat/>
    <w:rsid w:val="00CF519D"/>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character" w:styleId="Emphasis">
    <w:name w:val="Emphasis"/>
    <w:basedOn w:val="DefaultParagraphFont"/>
    <w:uiPriority w:val="20"/>
    <w:qFormat/>
    <w:rsid w:val="007C5B36"/>
    <w:rPr>
      <w:i/>
      <w:iCs/>
    </w:rPr>
  </w:style>
  <w:style w:type="paragraph" w:styleId="BalloonText">
    <w:name w:val="Balloon Text"/>
    <w:basedOn w:val="Normal"/>
    <w:link w:val="BalloonTextChar"/>
    <w:uiPriority w:val="99"/>
    <w:semiHidden/>
    <w:unhideWhenUsed/>
    <w:rsid w:val="009836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663"/>
    <w:rPr>
      <w:rFonts w:ascii="Tahoma" w:eastAsia="Calibri" w:hAnsi="Tahoma" w:cs="Tahoma"/>
      <w:color w:val="000000"/>
      <w:sz w:val="16"/>
      <w:szCs w:val="16"/>
      <w:lang w:eastAsia="ar-SA"/>
    </w:rPr>
  </w:style>
  <w:style w:type="table" w:styleId="TableGrid">
    <w:name w:val="Table Grid"/>
    <w:basedOn w:val="TableNormal"/>
    <w:uiPriority w:val="59"/>
    <w:rsid w:val="00BC704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760997"/>
    <w:pPr>
      <w:spacing w:line="276" w:lineRule="auto"/>
    </w:pPr>
    <w:rPr>
      <w:rFonts w:ascii="Arial" w:eastAsia="Arial" w:hAnsi="Arial" w:cs="Arial"/>
      <w:sz w:val="22"/>
      <w:szCs w:val="22"/>
      <w:lang w:val="en-US"/>
    </w:rPr>
  </w:style>
  <w:style w:type="paragraph" w:styleId="NormalWeb">
    <w:name w:val="Normal (Web)"/>
    <w:basedOn w:val="Normal"/>
    <w:uiPriority w:val="99"/>
    <w:semiHidden/>
    <w:unhideWhenUsed/>
    <w:rsid w:val="00760997"/>
    <w:pPr>
      <w:suppressAutoHyphens w:val="0"/>
      <w:spacing w:before="100" w:beforeAutospacing="1" w:after="100" w:afterAutospacing="1" w:line="240" w:lineRule="auto"/>
      <w:jc w:val="left"/>
    </w:pPr>
    <w:rPr>
      <w:rFonts w:eastAsia="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636605">
      <w:bodyDiv w:val="1"/>
      <w:marLeft w:val="0"/>
      <w:marRight w:val="0"/>
      <w:marTop w:val="0"/>
      <w:marBottom w:val="0"/>
      <w:divBdr>
        <w:top w:val="none" w:sz="0" w:space="0" w:color="auto"/>
        <w:left w:val="none" w:sz="0" w:space="0" w:color="auto"/>
        <w:bottom w:val="none" w:sz="0" w:space="0" w:color="auto"/>
        <w:right w:val="none" w:sz="0" w:space="0" w:color="auto"/>
      </w:divBdr>
    </w:div>
    <w:div w:id="984432343">
      <w:bodyDiv w:val="1"/>
      <w:marLeft w:val="0"/>
      <w:marRight w:val="0"/>
      <w:marTop w:val="0"/>
      <w:marBottom w:val="0"/>
      <w:divBdr>
        <w:top w:val="none" w:sz="0" w:space="0" w:color="auto"/>
        <w:left w:val="none" w:sz="0" w:space="0" w:color="auto"/>
        <w:bottom w:val="none" w:sz="0" w:space="0" w:color="auto"/>
        <w:right w:val="none" w:sz="0" w:space="0" w:color="auto"/>
      </w:divBdr>
      <w:divsChild>
        <w:div w:id="447896914">
          <w:marLeft w:val="0"/>
          <w:marRight w:val="0"/>
          <w:marTop w:val="0"/>
          <w:marBottom w:val="0"/>
          <w:divBdr>
            <w:top w:val="none" w:sz="0" w:space="0" w:color="auto"/>
            <w:left w:val="none" w:sz="0" w:space="0" w:color="auto"/>
            <w:bottom w:val="none" w:sz="0" w:space="0" w:color="auto"/>
            <w:right w:val="none" w:sz="0" w:space="0" w:color="auto"/>
          </w:divBdr>
          <w:divsChild>
            <w:div w:id="216939715">
              <w:marLeft w:val="0"/>
              <w:marRight w:val="0"/>
              <w:marTop w:val="0"/>
              <w:marBottom w:val="0"/>
              <w:divBdr>
                <w:top w:val="none" w:sz="0" w:space="0" w:color="auto"/>
                <w:left w:val="none" w:sz="0" w:space="0" w:color="auto"/>
                <w:bottom w:val="none" w:sz="0" w:space="0" w:color="auto"/>
                <w:right w:val="none" w:sz="0" w:space="0" w:color="auto"/>
              </w:divBdr>
              <w:divsChild>
                <w:div w:id="143513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48D31-3363-0243-BA04-BC1853AE8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CharactersWithSpaces>
  <SharedDoc>false</SharedDoc>
  <HLinks>
    <vt:vector size="12" baseType="variant">
      <vt:variant>
        <vt:i4>1179705</vt:i4>
      </vt:variant>
      <vt:variant>
        <vt:i4>8</vt:i4>
      </vt:variant>
      <vt:variant>
        <vt:i4>0</vt:i4>
      </vt:variant>
      <vt:variant>
        <vt:i4>5</vt:i4>
      </vt:variant>
      <vt:variant>
        <vt:lpwstr/>
      </vt:variant>
      <vt:variant>
        <vt:lpwstr>_Toc38559068</vt:lpwstr>
      </vt:variant>
      <vt:variant>
        <vt:i4>1900601</vt:i4>
      </vt:variant>
      <vt:variant>
        <vt:i4>2</vt:i4>
      </vt:variant>
      <vt:variant>
        <vt:i4>0</vt:i4>
      </vt:variant>
      <vt:variant>
        <vt:i4>5</vt:i4>
      </vt:variant>
      <vt:variant>
        <vt:lpwstr/>
      </vt:variant>
      <vt:variant>
        <vt:lpwstr>_Toc38559067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Jabir Abdulqadir nur (1909644)</cp:lastModifiedBy>
  <cp:revision>10</cp:revision>
  <cp:lastPrinted>1900-01-01T00:00:00Z</cp:lastPrinted>
  <dcterms:created xsi:type="dcterms:W3CDTF">2020-05-12T17:51:00Z</dcterms:created>
  <dcterms:modified xsi:type="dcterms:W3CDTF">2020-05-12T22:06:00Z</dcterms:modified>
</cp:coreProperties>
</file>