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16" w:type="dxa"/>
        <w:tblCellMar>
          <w:left w:w="10" w:type="dxa"/>
          <w:right w:w="10" w:type="dxa"/>
        </w:tblCellMar>
        <w:tblLook w:val="0000" w:firstRow="0" w:lastRow="0" w:firstColumn="0" w:lastColumn="0" w:noHBand="0" w:noVBand="0"/>
      </w:tblPr>
      <w:tblGrid>
        <w:gridCol w:w="4508"/>
        <w:gridCol w:w="4508"/>
      </w:tblGrid>
      <w:tr w:rsidR="002D13EA" w14:paraId="492CE683" w14:textId="77777777" w:rsidTr="009A509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2B2751" w14:textId="77777777" w:rsidR="002D13EA" w:rsidRDefault="002D13EA" w:rsidP="009A5092">
            <w:pPr>
              <w:spacing w:after="0" w:line="240" w:lineRule="auto"/>
              <w:rPr>
                <w:rFonts w:ascii="Arial" w:hAnsi="Arial" w:cs="Arial"/>
                <w:sz w:val="48"/>
                <w:szCs w:val="48"/>
              </w:rPr>
            </w:pPr>
            <w:r>
              <w:rPr>
                <w:rFonts w:ascii="Arial" w:hAnsi="Arial" w:cs="Arial"/>
                <w:sz w:val="48"/>
                <w:szCs w:val="48"/>
              </w:rPr>
              <w:t>Student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0056C" w14:textId="77777777" w:rsidR="002D13EA" w:rsidRDefault="002D13EA" w:rsidP="009A5092">
            <w:pPr>
              <w:spacing w:after="0" w:line="240" w:lineRule="auto"/>
              <w:rPr>
                <w:rFonts w:ascii="Arial" w:hAnsi="Arial" w:cs="Arial"/>
                <w:sz w:val="36"/>
                <w:szCs w:val="36"/>
              </w:rPr>
            </w:pPr>
            <w:r>
              <w:rPr>
                <w:rFonts w:ascii="Arial" w:hAnsi="Arial" w:cs="Arial"/>
                <w:sz w:val="36"/>
                <w:szCs w:val="36"/>
              </w:rPr>
              <w:t>Mirela Radu</w:t>
            </w:r>
          </w:p>
        </w:tc>
      </w:tr>
      <w:tr w:rsidR="002D13EA" w14:paraId="01D7C186" w14:textId="77777777" w:rsidTr="009A509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94072E" w14:textId="77777777" w:rsidR="002D13EA" w:rsidRDefault="002D13EA" w:rsidP="009A5092">
            <w:pPr>
              <w:spacing w:after="0" w:line="240" w:lineRule="auto"/>
              <w:rPr>
                <w:rFonts w:ascii="Arial" w:hAnsi="Arial" w:cs="Arial"/>
                <w:sz w:val="48"/>
                <w:szCs w:val="48"/>
              </w:rPr>
            </w:pPr>
            <w:r>
              <w:rPr>
                <w:rFonts w:ascii="Arial" w:hAnsi="Arial" w:cs="Arial"/>
                <w:sz w:val="48"/>
                <w:szCs w:val="48"/>
              </w:rPr>
              <w:t>Student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45682" w14:textId="77777777" w:rsidR="002D13EA" w:rsidRDefault="002D13EA" w:rsidP="009A5092">
            <w:pPr>
              <w:spacing w:after="0" w:line="240" w:lineRule="auto"/>
              <w:rPr>
                <w:rFonts w:ascii="Arial" w:hAnsi="Arial" w:cs="Arial"/>
                <w:sz w:val="36"/>
                <w:szCs w:val="36"/>
              </w:rPr>
            </w:pPr>
            <w:r>
              <w:rPr>
                <w:rFonts w:ascii="Arial" w:hAnsi="Arial" w:cs="Arial"/>
                <w:sz w:val="36"/>
                <w:szCs w:val="36"/>
              </w:rPr>
              <w:t>1914030</w:t>
            </w:r>
          </w:p>
        </w:tc>
      </w:tr>
      <w:tr w:rsidR="002D13EA" w14:paraId="3864218B" w14:textId="77777777" w:rsidTr="009A509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27F4BD" w14:textId="77777777" w:rsidR="002D13EA" w:rsidRDefault="002D13EA" w:rsidP="009A5092">
            <w:pPr>
              <w:spacing w:after="0" w:line="240" w:lineRule="auto"/>
              <w:rPr>
                <w:rFonts w:ascii="Arial" w:hAnsi="Arial" w:cs="Arial"/>
                <w:sz w:val="48"/>
                <w:szCs w:val="48"/>
              </w:rPr>
            </w:pPr>
            <w:r>
              <w:rPr>
                <w:rFonts w:ascii="Arial" w:hAnsi="Arial" w:cs="Arial"/>
                <w:sz w:val="48"/>
                <w:szCs w:val="48"/>
              </w:rPr>
              <w:t>Module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4E64F" w14:textId="77777777" w:rsidR="002D13EA" w:rsidRDefault="002D13EA" w:rsidP="009A5092">
            <w:pPr>
              <w:spacing w:after="0" w:line="240" w:lineRule="auto"/>
              <w:rPr>
                <w:rFonts w:ascii="Arial" w:hAnsi="Arial" w:cs="Arial"/>
                <w:sz w:val="36"/>
                <w:szCs w:val="36"/>
              </w:rPr>
            </w:pPr>
            <w:r>
              <w:rPr>
                <w:rFonts w:ascii="Arial" w:hAnsi="Arial" w:cs="Arial"/>
                <w:sz w:val="36"/>
                <w:szCs w:val="36"/>
              </w:rPr>
              <w:t>Academic and Employability Skills</w:t>
            </w:r>
          </w:p>
        </w:tc>
      </w:tr>
      <w:tr w:rsidR="002D13EA" w14:paraId="485F05F9" w14:textId="77777777" w:rsidTr="009A509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6797DA" w14:textId="77777777" w:rsidR="002D13EA" w:rsidRDefault="002D13EA" w:rsidP="009A5092">
            <w:pPr>
              <w:spacing w:after="0" w:line="240" w:lineRule="auto"/>
              <w:rPr>
                <w:rFonts w:ascii="Arial" w:hAnsi="Arial" w:cs="Arial"/>
                <w:sz w:val="48"/>
                <w:szCs w:val="48"/>
              </w:rPr>
            </w:pPr>
            <w:r>
              <w:rPr>
                <w:rFonts w:ascii="Arial" w:hAnsi="Arial" w:cs="Arial"/>
                <w:sz w:val="48"/>
                <w:szCs w:val="48"/>
              </w:rPr>
              <w:t>Module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9758A" w14:textId="77777777" w:rsidR="002D13EA" w:rsidRDefault="002D13EA" w:rsidP="009A5092">
            <w:pPr>
              <w:spacing w:after="0" w:line="240" w:lineRule="auto"/>
              <w:rPr>
                <w:rFonts w:ascii="Arial" w:hAnsi="Arial" w:cs="Arial"/>
                <w:sz w:val="36"/>
                <w:szCs w:val="36"/>
              </w:rPr>
            </w:pPr>
            <w:r>
              <w:rPr>
                <w:rFonts w:ascii="Arial" w:hAnsi="Arial" w:cs="Arial"/>
                <w:sz w:val="36"/>
                <w:szCs w:val="36"/>
              </w:rPr>
              <w:t>BMSW4001</w:t>
            </w:r>
          </w:p>
        </w:tc>
      </w:tr>
      <w:tr w:rsidR="002D13EA" w14:paraId="0C59685B" w14:textId="77777777" w:rsidTr="009A5092">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750F4E" w14:textId="77777777" w:rsidR="002D13EA" w:rsidRDefault="002D13EA" w:rsidP="009A5092">
            <w:pPr>
              <w:spacing w:after="0" w:line="240" w:lineRule="auto"/>
              <w:rPr>
                <w:rFonts w:ascii="Arial" w:hAnsi="Arial" w:cs="Arial"/>
                <w:sz w:val="48"/>
                <w:szCs w:val="48"/>
              </w:rPr>
            </w:pPr>
            <w:r>
              <w:rPr>
                <w:rFonts w:ascii="Arial" w:hAnsi="Arial" w:cs="Arial"/>
                <w:sz w:val="48"/>
                <w:szCs w:val="48"/>
              </w:rPr>
              <w:t>Lecturer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8E1C1" w14:textId="77777777" w:rsidR="002D13EA" w:rsidRDefault="002D13EA" w:rsidP="009A5092">
            <w:pPr>
              <w:spacing w:after="0" w:line="240" w:lineRule="auto"/>
              <w:rPr>
                <w:rFonts w:ascii="Arial" w:hAnsi="Arial" w:cs="Arial"/>
                <w:sz w:val="36"/>
                <w:szCs w:val="36"/>
              </w:rPr>
            </w:pPr>
            <w:r>
              <w:rPr>
                <w:rFonts w:ascii="Arial" w:hAnsi="Arial" w:cs="Arial"/>
                <w:sz w:val="36"/>
                <w:szCs w:val="36"/>
              </w:rPr>
              <w:t>Timothy Hopkins</w:t>
            </w:r>
          </w:p>
        </w:tc>
      </w:tr>
    </w:tbl>
    <w:p w14:paraId="5D0535B9" w14:textId="77777777" w:rsidR="002D13EA" w:rsidRDefault="002D13EA" w:rsidP="002D13EA">
      <w:pPr>
        <w:rPr>
          <w:sz w:val="48"/>
          <w:szCs w:val="48"/>
        </w:rPr>
      </w:pPr>
    </w:p>
    <w:p w14:paraId="2BEAE76B" w14:textId="77777777" w:rsidR="002D13EA" w:rsidRDefault="002D13EA" w:rsidP="002D13EA">
      <w:pPr>
        <w:rPr>
          <w:rFonts w:ascii="Arial" w:hAnsi="Arial" w:cs="Arial"/>
          <w:sz w:val="24"/>
          <w:szCs w:val="24"/>
        </w:rPr>
      </w:pPr>
      <w:r>
        <w:rPr>
          <w:rFonts w:ascii="Arial" w:hAnsi="Arial" w:cs="Arial"/>
          <w:sz w:val="24"/>
          <w:szCs w:val="24"/>
        </w:rPr>
        <w:t>School: University of Wales Trinity Saint David. London Campus</w:t>
      </w:r>
    </w:p>
    <w:p w14:paraId="6DBCB090" w14:textId="77777777" w:rsidR="002D13EA" w:rsidRDefault="002D13EA" w:rsidP="002D13EA">
      <w:pPr>
        <w:rPr>
          <w:rFonts w:ascii="Arial" w:hAnsi="Arial" w:cs="Arial"/>
          <w:sz w:val="24"/>
          <w:szCs w:val="24"/>
        </w:rPr>
      </w:pPr>
      <w:r>
        <w:rPr>
          <w:rFonts w:ascii="Arial" w:hAnsi="Arial" w:cs="Arial"/>
          <w:sz w:val="24"/>
          <w:szCs w:val="24"/>
        </w:rPr>
        <w:t>Submission date: 04/05/2020</w:t>
      </w:r>
    </w:p>
    <w:p w14:paraId="2E354F7A" w14:textId="77777777" w:rsidR="0071448F" w:rsidRDefault="0071448F">
      <w:pPr>
        <w:pStyle w:val="TOCHeading"/>
      </w:pPr>
    </w:p>
    <w:p w14:paraId="25C2386B" w14:textId="77777777" w:rsidR="0071448F" w:rsidRDefault="0071448F">
      <w:pPr>
        <w:pStyle w:val="TOCHeading"/>
      </w:pPr>
    </w:p>
    <w:p w14:paraId="0ADAD9E7" w14:textId="77777777" w:rsidR="0071448F" w:rsidRDefault="0071448F">
      <w:pPr>
        <w:pStyle w:val="TOCHeading"/>
      </w:pPr>
    </w:p>
    <w:p w14:paraId="001105BB" w14:textId="77777777" w:rsidR="0071448F" w:rsidRDefault="0071448F">
      <w:pPr>
        <w:pStyle w:val="TOCHeading"/>
      </w:pPr>
    </w:p>
    <w:p w14:paraId="5C29BE4D" w14:textId="77777777" w:rsidR="0071448F" w:rsidRDefault="0071448F" w:rsidP="002F464E">
      <w:pPr>
        <w:pStyle w:val="Title"/>
      </w:pPr>
    </w:p>
    <w:p w14:paraId="2BDE8182" w14:textId="77777777" w:rsidR="002D13EA" w:rsidRDefault="002D13EA" w:rsidP="2FB4E69C">
      <w:pPr>
        <w:pStyle w:val="Title"/>
        <w:jc w:val="center"/>
        <w:rPr>
          <w:rFonts w:ascii="Arial" w:hAnsi="Arial" w:cs="Arial"/>
          <w:b/>
          <w:bCs/>
          <w:sz w:val="60"/>
          <w:szCs w:val="60"/>
        </w:rPr>
      </w:pPr>
    </w:p>
    <w:p w14:paraId="355A2A82" w14:textId="77777777" w:rsidR="002D13EA" w:rsidRDefault="002D13EA" w:rsidP="2FB4E69C">
      <w:pPr>
        <w:pStyle w:val="Title"/>
        <w:jc w:val="center"/>
        <w:rPr>
          <w:rFonts w:ascii="Arial" w:hAnsi="Arial" w:cs="Arial"/>
          <w:b/>
          <w:bCs/>
          <w:sz w:val="60"/>
          <w:szCs w:val="60"/>
        </w:rPr>
      </w:pPr>
    </w:p>
    <w:p w14:paraId="0BF18798" w14:textId="77777777" w:rsidR="002D13EA" w:rsidRDefault="002D13EA" w:rsidP="2FB4E69C">
      <w:pPr>
        <w:pStyle w:val="Title"/>
        <w:jc w:val="center"/>
        <w:rPr>
          <w:rFonts w:ascii="Arial" w:hAnsi="Arial" w:cs="Arial"/>
          <w:b/>
          <w:bCs/>
          <w:sz w:val="60"/>
          <w:szCs w:val="60"/>
        </w:rPr>
      </w:pPr>
    </w:p>
    <w:p w14:paraId="26CDBFD2" w14:textId="77777777" w:rsidR="002D13EA" w:rsidRDefault="002D13EA" w:rsidP="2FB4E69C">
      <w:pPr>
        <w:pStyle w:val="Title"/>
        <w:jc w:val="center"/>
        <w:rPr>
          <w:rFonts w:ascii="Arial" w:hAnsi="Arial" w:cs="Arial"/>
          <w:b/>
          <w:bCs/>
          <w:sz w:val="60"/>
          <w:szCs w:val="60"/>
        </w:rPr>
      </w:pPr>
    </w:p>
    <w:p w14:paraId="67B58068" w14:textId="77777777" w:rsidR="002D13EA" w:rsidRDefault="002D13EA" w:rsidP="2FB4E69C">
      <w:pPr>
        <w:pStyle w:val="Title"/>
        <w:jc w:val="center"/>
        <w:rPr>
          <w:rFonts w:ascii="Arial" w:hAnsi="Arial" w:cs="Arial"/>
          <w:b/>
          <w:bCs/>
          <w:sz w:val="60"/>
          <w:szCs w:val="60"/>
        </w:rPr>
      </w:pPr>
    </w:p>
    <w:p w14:paraId="2A6793DE" w14:textId="77777777" w:rsidR="00212679" w:rsidRDefault="00212679" w:rsidP="2FB4E69C">
      <w:pPr>
        <w:pStyle w:val="Title"/>
        <w:jc w:val="center"/>
        <w:rPr>
          <w:rFonts w:ascii="Arial" w:hAnsi="Arial" w:cs="Arial"/>
          <w:b/>
          <w:bCs/>
          <w:sz w:val="60"/>
          <w:szCs w:val="60"/>
        </w:rPr>
      </w:pPr>
    </w:p>
    <w:p w14:paraId="40455F94" w14:textId="77777777" w:rsidR="00212679" w:rsidRDefault="00212679" w:rsidP="2FB4E69C">
      <w:pPr>
        <w:pStyle w:val="Title"/>
        <w:jc w:val="center"/>
        <w:rPr>
          <w:rFonts w:ascii="Arial" w:hAnsi="Arial" w:cs="Arial"/>
          <w:b/>
          <w:bCs/>
          <w:sz w:val="60"/>
          <w:szCs w:val="60"/>
        </w:rPr>
      </w:pPr>
    </w:p>
    <w:p w14:paraId="376B5A87" w14:textId="77777777" w:rsidR="00212679" w:rsidRDefault="00212679" w:rsidP="2FB4E69C">
      <w:pPr>
        <w:pStyle w:val="Title"/>
        <w:jc w:val="center"/>
        <w:rPr>
          <w:rFonts w:ascii="Arial" w:hAnsi="Arial" w:cs="Arial"/>
          <w:b/>
          <w:bCs/>
          <w:sz w:val="60"/>
          <w:szCs w:val="60"/>
        </w:rPr>
      </w:pPr>
    </w:p>
    <w:p w14:paraId="467FA4F6" w14:textId="77777777" w:rsidR="00212679" w:rsidRDefault="00212679" w:rsidP="2FB4E69C">
      <w:pPr>
        <w:pStyle w:val="Title"/>
        <w:jc w:val="center"/>
        <w:rPr>
          <w:rFonts w:ascii="Arial" w:hAnsi="Arial" w:cs="Arial"/>
          <w:b/>
          <w:bCs/>
          <w:sz w:val="60"/>
          <w:szCs w:val="60"/>
        </w:rPr>
      </w:pPr>
    </w:p>
    <w:p w14:paraId="2B9C0F45" w14:textId="2C7CB02E" w:rsidR="002F464E" w:rsidRPr="007E7B90" w:rsidRDefault="2FB4E69C" w:rsidP="2FB4E69C">
      <w:pPr>
        <w:pStyle w:val="Title"/>
        <w:jc w:val="center"/>
        <w:rPr>
          <w:rFonts w:ascii="Arial" w:hAnsi="Arial" w:cs="Arial"/>
          <w:b/>
          <w:bCs/>
          <w:sz w:val="60"/>
          <w:szCs w:val="60"/>
        </w:rPr>
      </w:pPr>
      <w:r w:rsidRPr="2FB4E69C">
        <w:rPr>
          <w:rFonts w:ascii="Arial" w:hAnsi="Arial" w:cs="Arial"/>
          <w:b/>
          <w:bCs/>
          <w:sz w:val="60"/>
          <w:szCs w:val="60"/>
        </w:rPr>
        <w:t>An analysis of my academic and employability skills as an estate manager</w:t>
      </w:r>
    </w:p>
    <w:p w14:paraId="58E72A45" w14:textId="29E83973" w:rsidR="002F464E" w:rsidRDefault="002F464E" w:rsidP="002F464E"/>
    <w:p w14:paraId="4CF0C093" w14:textId="4B18B266" w:rsidR="00212679" w:rsidRDefault="00212679" w:rsidP="002F464E"/>
    <w:p w14:paraId="0D80DB95" w14:textId="2374A584" w:rsidR="00212679" w:rsidRDefault="00212679" w:rsidP="002F464E"/>
    <w:p w14:paraId="4CFE903E" w14:textId="5CF08BD0" w:rsidR="00212679" w:rsidRDefault="00212679" w:rsidP="002F464E"/>
    <w:p w14:paraId="13309CFB" w14:textId="4B030AAC" w:rsidR="00212679" w:rsidRDefault="00212679" w:rsidP="002F464E"/>
    <w:p w14:paraId="4EBD38E2" w14:textId="4C3C0C1E" w:rsidR="00212679" w:rsidRDefault="00212679" w:rsidP="002F464E"/>
    <w:p w14:paraId="36A9C8D2" w14:textId="77777777" w:rsidR="00212679" w:rsidRPr="002F464E" w:rsidRDefault="00212679" w:rsidP="002F464E"/>
    <w:sdt>
      <w:sdtPr>
        <w:rPr>
          <w:rFonts w:ascii="Arial" w:eastAsiaTheme="minorEastAsia" w:hAnsi="Arial" w:cs="Arial"/>
          <w:b/>
          <w:color w:val="auto"/>
          <w:sz w:val="22"/>
          <w:szCs w:val="22"/>
        </w:rPr>
        <w:id w:val="-249197540"/>
        <w:docPartObj>
          <w:docPartGallery w:val="Table of Contents"/>
          <w:docPartUnique/>
        </w:docPartObj>
      </w:sdtPr>
      <w:sdtEndPr>
        <w:rPr>
          <w:rFonts w:asciiTheme="minorHAnsi" w:hAnsiTheme="minorHAnsi" w:cstheme="minorBidi"/>
          <w:bCs/>
        </w:rPr>
      </w:sdtEndPr>
      <w:sdtContent>
        <w:p w14:paraId="5B6F9499" w14:textId="375110A8" w:rsidR="000728C8" w:rsidRPr="0071448F" w:rsidRDefault="000728C8">
          <w:pPr>
            <w:pStyle w:val="TOCHeading"/>
            <w:rPr>
              <w:rFonts w:ascii="Arial" w:hAnsi="Arial" w:cs="Arial"/>
              <w:b/>
              <w:bCs/>
              <w:color w:val="auto"/>
            </w:rPr>
          </w:pPr>
          <w:r w:rsidRPr="0071448F">
            <w:rPr>
              <w:rFonts w:ascii="Arial" w:hAnsi="Arial" w:cs="Arial"/>
              <w:b/>
              <w:bCs/>
              <w:color w:val="auto"/>
            </w:rPr>
            <w:t>Table of Contents</w:t>
          </w:r>
        </w:p>
        <w:p w14:paraId="62A49CCD" w14:textId="6DA2EA92" w:rsidR="000728C8" w:rsidRPr="0071448F" w:rsidRDefault="000728C8" w:rsidP="000728C8">
          <w:pPr>
            <w:pStyle w:val="TOC1"/>
            <w:rPr>
              <w:sz w:val="22"/>
              <w:szCs w:val="22"/>
            </w:rPr>
          </w:pPr>
          <w:r w:rsidRPr="0071448F">
            <w:rPr>
              <w:sz w:val="22"/>
              <w:szCs w:val="22"/>
            </w:rPr>
            <w:t>Introduction</w:t>
          </w:r>
          <w:r w:rsidRPr="0071448F">
            <w:rPr>
              <w:sz w:val="22"/>
              <w:szCs w:val="22"/>
            </w:rPr>
            <w:ptab w:relativeTo="margin" w:alignment="right" w:leader="dot"/>
          </w:r>
          <w:r w:rsidRPr="0071448F">
            <w:rPr>
              <w:sz w:val="22"/>
              <w:szCs w:val="22"/>
            </w:rPr>
            <w:t>3</w:t>
          </w:r>
        </w:p>
        <w:p w14:paraId="602061E7" w14:textId="1263FAD9" w:rsidR="000728C8" w:rsidRPr="0071448F" w:rsidRDefault="000728C8">
          <w:pPr>
            <w:pStyle w:val="TOC2"/>
            <w:ind w:left="216"/>
            <w:rPr>
              <w:rFonts w:ascii="Arial" w:hAnsi="Arial" w:cs="Arial"/>
              <w:bCs/>
            </w:rPr>
          </w:pPr>
          <w:r w:rsidRPr="0071448F">
            <w:rPr>
              <w:rFonts w:ascii="Arial" w:hAnsi="Arial" w:cs="Arial"/>
              <w:bCs/>
            </w:rPr>
            <w:t xml:space="preserve">Overview of the role of an estate agent  </w:t>
          </w:r>
          <w:r w:rsidRPr="0071448F">
            <w:rPr>
              <w:rFonts w:ascii="Arial" w:hAnsi="Arial" w:cs="Arial"/>
              <w:bCs/>
            </w:rPr>
            <w:ptab w:relativeTo="margin" w:alignment="right" w:leader="dot"/>
          </w:r>
          <w:r w:rsidRPr="0071448F">
            <w:rPr>
              <w:rFonts w:ascii="Arial" w:hAnsi="Arial" w:cs="Arial"/>
              <w:bCs/>
            </w:rPr>
            <w:t>3</w:t>
          </w:r>
        </w:p>
        <w:p w14:paraId="5558B74E" w14:textId="43A0971E" w:rsidR="000728C8" w:rsidRPr="0071448F" w:rsidRDefault="00E9237F" w:rsidP="00E9237F">
          <w:pPr>
            <w:pStyle w:val="TOC3"/>
            <w:ind w:left="0"/>
            <w:rPr>
              <w:rFonts w:ascii="Arial" w:hAnsi="Arial" w:cs="Arial"/>
            </w:rPr>
          </w:pPr>
          <w:r>
            <w:rPr>
              <w:rFonts w:ascii="Arial" w:hAnsi="Arial" w:cs="Arial"/>
              <w:bCs/>
            </w:rPr>
            <w:t xml:space="preserve">  </w:t>
          </w:r>
          <w:r w:rsidR="000728C8" w:rsidRPr="0071448F">
            <w:rPr>
              <w:rFonts w:ascii="Arial" w:hAnsi="Arial" w:cs="Arial"/>
              <w:bCs/>
            </w:rPr>
            <w:t>Reflecting on my academic and employability skills</w:t>
          </w:r>
          <w:r w:rsidR="000728C8" w:rsidRPr="0071448F">
            <w:rPr>
              <w:rFonts w:ascii="Arial" w:hAnsi="Arial" w:cs="Arial"/>
              <w:b/>
            </w:rPr>
            <w:t xml:space="preserve"> </w:t>
          </w:r>
          <w:r w:rsidR="000728C8" w:rsidRPr="0071448F">
            <w:rPr>
              <w:rFonts w:ascii="Arial" w:hAnsi="Arial" w:cs="Arial"/>
            </w:rPr>
            <w:ptab w:relativeTo="margin" w:alignment="right" w:leader="dot"/>
          </w:r>
          <w:r w:rsidR="002F464E">
            <w:rPr>
              <w:rFonts w:ascii="Arial" w:hAnsi="Arial" w:cs="Arial"/>
            </w:rPr>
            <w:t>4</w:t>
          </w:r>
        </w:p>
        <w:p w14:paraId="2205C37B" w14:textId="10CB584D" w:rsidR="000728C8" w:rsidRPr="0071448F" w:rsidRDefault="000728C8">
          <w:pPr>
            <w:pStyle w:val="TOC2"/>
            <w:ind w:left="216"/>
            <w:rPr>
              <w:rFonts w:ascii="Arial" w:hAnsi="Arial" w:cs="Arial"/>
              <w:bCs/>
            </w:rPr>
          </w:pPr>
          <w:r w:rsidRPr="0071448F">
            <w:rPr>
              <w:rFonts w:ascii="Arial" w:hAnsi="Arial" w:cs="Arial"/>
              <w:bCs/>
            </w:rPr>
            <w:t xml:space="preserve">MY PERSONAL DEVELOPMENT PLAN  </w:t>
          </w:r>
          <w:r w:rsidRPr="0071448F">
            <w:rPr>
              <w:rFonts w:ascii="Arial" w:hAnsi="Arial" w:cs="Arial"/>
              <w:bCs/>
            </w:rPr>
            <w:ptab w:relativeTo="margin" w:alignment="right" w:leader="dot"/>
          </w:r>
          <w:r w:rsidR="009F130E">
            <w:rPr>
              <w:rFonts w:ascii="Arial" w:hAnsi="Arial" w:cs="Arial"/>
              <w:bCs/>
            </w:rPr>
            <w:t>8</w:t>
          </w:r>
        </w:p>
        <w:p w14:paraId="4993D09A" w14:textId="57597156" w:rsidR="000728C8" w:rsidRPr="0071448F" w:rsidRDefault="00E9237F" w:rsidP="00E9237F">
          <w:pPr>
            <w:pStyle w:val="TOC3"/>
            <w:ind w:left="0"/>
            <w:rPr>
              <w:rFonts w:ascii="Arial" w:hAnsi="Arial" w:cs="Arial"/>
            </w:rPr>
          </w:pPr>
          <w:r>
            <w:rPr>
              <w:rFonts w:ascii="Arial" w:hAnsi="Arial" w:cs="Arial"/>
              <w:bCs/>
            </w:rPr>
            <w:t xml:space="preserve">  </w:t>
          </w:r>
          <w:r w:rsidR="000728C8" w:rsidRPr="0071448F">
            <w:rPr>
              <w:rFonts w:ascii="Arial" w:hAnsi="Arial" w:cs="Arial"/>
              <w:bCs/>
            </w:rPr>
            <w:t>MY SWOT ANALYSIS</w:t>
          </w:r>
          <w:r w:rsidR="000728C8" w:rsidRPr="0071448F">
            <w:rPr>
              <w:rFonts w:ascii="Arial" w:hAnsi="Arial" w:cs="Arial"/>
            </w:rPr>
            <w:ptab w:relativeTo="margin" w:alignment="right" w:leader="dot"/>
          </w:r>
          <w:r w:rsidR="009F130E">
            <w:rPr>
              <w:rFonts w:ascii="Arial" w:hAnsi="Arial" w:cs="Arial"/>
            </w:rPr>
            <w:t>9</w:t>
          </w:r>
        </w:p>
        <w:p w14:paraId="01786D7C" w14:textId="75597335" w:rsidR="0071448F" w:rsidRPr="0071448F" w:rsidRDefault="00E9237F" w:rsidP="0071448F">
          <w:pPr>
            <w:pStyle w:val="TOC1"/>
            <w:rPr>
              <w:sz w:val="22"/>
              <w:szCs w:val="22"/>
            </w:rPr>
          </w:pPr>
          <w:r>
            <w:rPr>
              <w:sz w:val="22"/>
              <w:szCs w:val="22"/>
            </w:rPr>
            <w:t xml:space="preserve">  </w:t>
          </w:r>
          <w:r w:rsidR="0071448F">
            <w:rPr>
              <w:sz w:val="22"/>
              <w:szCs w:val="22"/>
            </w:rPr>
            <w:t>Conclusion</w:t>
          </w:r>
          <w:r>
            <w:rPr>
              <w:sz w:val="22"/>
              <w:szCs w:val="22"/>
            </w:rPr>
            <w:t>…………………………………………………………………………………………</w:t>
          </w:r>
          <w:r w:rsidR="00293F6B">
            <w:rPr>
              <w:sz w:val="22"/>
              <w:szCs w:val="22"/>
            </w:rPr>
            <w:t>...</w:t>
          </w:r>
          <w:r w:rsidR="009F130E">
            <w:rPr>
              <w:sz w:val="22"/>
              <w:szCs w:val="22"/>
            </w:rPr>
            <w:t>10</w:t>
          </w:r>
        </w:p>
        <w:p w14:paraId="535D480E" w14:textId="2FB416C6" w:rsidR="003E4DA2" w:rsidRDefault="00E9237F" w:rsidP="0071448F">
          <w:pPr>
            <w:pStyle w:val="TOC1"/>
            <w:rPr>
              <w:sz w:val="22"/>
              <w:szCs w:val="22"/>
            </w:rPr>
          </w:pPr>
          <w:r>
            <w:rPr>
              <w:sz w:val="22"/>
              <w:szCs w:val="22"/>
            </w:rPr>
            <w:t xml:space="preserve">  </w:t>
          </w:r>
          <w:r w:rsidR="0071448F">
            <w:rPr>
              <w:sz w:val="22"/>
              <w:szCs w:val="22"/>
            </w:rPr>
            <w:t>References</w:t>
          </w:r>
          <w:r>
            <w:rPr>
              <w:sz w:val="22"/>
              <w:szCs w:val="22"/>
            </w:rPr>
            <w:t xml:space="preserve"> ………………………………………………………………………………………</w:t>
          </w:r>
          <w:proofErr w:type="gramStart"/>
          <w:r>
            <w:rPr>
              <w:sz w:val="22"/>
              <w:szCs w:val="22"/>
            </w:rPr>
            <w:t>…..</w:t>
          </w:r>
          <w:proofErr w:type="gramEnd"/>
          <w:r>
            <w:rPr>
              <w:sz w:val="22"/>
              <w:szCs w:val="22"/>
            </w:rPr>
            <w:t>1</w:t>
          </w:r>
          <w:r w:rsidR="009F130E">
            <w:rPr>
              <w:sz w:val="22"/>
              <w:szCs w:val="22"/>
            </w:rPr>
            <w:t>1</w:t>
          </w:r>
        </w:p>
        <w:p w14:paraId="700C17CA" w14:textId="11048EAF" w:rsidR="00293F6B" w:rsidRDefault="00293F6B" w:rsidP="00293F6B">
          <w:pPr>
            <w:rPr>
              <w:b/>
              <w:bCs/>
            </w:rPr>
          </w:pPr>
          <w:r>
            <w:rPr>
              <w:rFonts w:ascii="Arial" w:hAnsi="Arial" w:cs="Arial"/>
              <w:b/>
              <w:bCs/>
            </w:rPr>
            <w:t xml:space="preserve">  </w:t>
          </w:r>
          <w:r w:rsidR="003E4DA2" w:rsidRPr="003E4DA2">
            <w:rPr>
              <w:rFonts w:ascii="Arial" w:hAnsi="Arial" w:cs="Arial"/>
              <w:b/>
              <w:bCs/>
            </w:rPr>
            <w:t>Appendices</w:t>
          </w:r>
          <w:r>
            <w:rPr>
              <w:b/>
              <w:bCs/>
            </w:rPr>
            <w:t xml:space="preserve"> ……………………………………………………………………………………………………………………………….12</w:t>
          </w:r>
        </w:p>
        <w:p w14:paraId="5228FA48" w14:textId="61011C83" w:rsidR="000728C8" w:rsidRPr="003E4DA2" w:rsidRDefault="00293F6B" w:rsidP="003E4DA2">
          <w:pPr>
            <w:rPr>
              <w:b/>
              <w:bCs/>
            </w:rPr>
          </w:pPr>
          <w:r>
            <w:rPr>
              <w:b/>
              <w:bCs/>
            </w:rPr>
            <w:t xml:space="preserve">  </w:t>
          </w:r>
        </w:p>
      </w:sdtContent>
    </w:sdt>
    <w:p w14:paraId="140095CB" w14:textId="77777777" w:rsidR="000728C8" w:rsidRDefault="000728C8" w:rsidP="00676B9B">
      <w:pPr>
        <w:widowControl w:val="0"/>
        <w:autoSpaceDE w:val="0"/>
        <w:autoSpaceDN w:val="0"/>
        <w:adjustRightInd w:val="0"/>
        <w:spacing w:after="0" w:line="240" w:lineRule="auto"/>
        <w:jc w:val="both"/>
        <w:rPr>
          <w:rFonts w:ascii="Arial" w:hAnsi="Arial" w:cs="Arial"/>
          <w:b/>
        </w:rPr>
      </w:pPr>
    </w:p>
    <w:p w14:paraId="2F7BE91C" w14:textId="77777777" w:rsidR="000728C8" w:rsidRDefault="000728C8" w:rsidP="00676B9B">
      <w:pPr>
        <w:widowControl w:val="0"/>
        <w:autoSpaceDE w:val="0"/>
        <w:autoSpaceDN w:val="0"/>
        <w:adjustRightInd w:val="0"/>
        <w:spacing w:after="0" w:line="240" w:lineRule="auto"/>
        <w:jc w:val="both"/>
        <w:rPr>
          <w:rFonts w:ascii="Arial" w:hAnsi="Arial" w:cs="Arial"/>
          <w:b/>
        </w:rPr>
      </w:pPr>
    </w:p>
    <w:p w14:paraId="123E92CD" w14:textId="77777777" w:rsidR="000728C8" w:rsidRDefault="000728C8" w:rsidP="00676B9B">
      <w:pPr>
        <w:widowControl w:val="0"/>
        <w:autoSpaceDE w:val="0"/>
        <w:autoSpaceDN w:val="0"/>
        <w:adjustRightInd w:val="0"/>
        <w:spacing w:after="0" w:line="240" w:lineRule="auto"/>
        <w:jc w:val="both"/>
        <w:rPr>
          <w:rFonts w:ascii="Arial" w:hAnsi="Arial" w:cs="Arial"/>
          <w:b/>
        </w:rPr>
      </w:pPr>
    </w:p>
    <w:p w14:paraId="5DE38709" w14:textId="242538A5" w:rsidR="000728C8" w:rsidRDefault="00293F6B" w:rsidP="00293F6B">
      <w:pPr>
        <w:widowControl w:val="0"/>
        <w:tabs>
          <w:tab w:val="left" w:pos="1248"/>
        </w:tabs>
        <w:autoSpaceDE w:val="0"/>
        <w:autoSpaceDN w:val="0"/>
        <w:adjustRightInd w:val="0"/>
        <w:spacing w:after="0" w:line="240" w:lineRule="auto"/>
        <w:jc w:val="both"/>
        <w:rPr>
          <w:rFonts w:ascii="Arial" w:hAnsi="Arial" w:cs="Arial"/>
          <w:b/>
        </w:rPr>
      </w:pPr>
      <w:r>
        <w:rPr>
          <w:rFonts w:ascii="Arial" w:hAnsi="Arial" w:cs="Arial"/>
          <w:b/>
        </w:rPr>
        <w:tab/>
      </w:r>
      <w:bookmarkStart w:id="0" w:name="_GoBack"/>
      <w:bookmarkEnd w:id="0"/>
    </w:p>
    <w:p w14:paraId="7837F187" w14:textId="77777777" w:rsidR="000728C8" w:rsidRDefault="000728C8" w:rsidP="00676B9B">
      <w:pPr>
        <w:widowControl w:val="0"/>
        <w:autoSpaceDE w:val="0"/>
        <w:autoSpaceDN w:val="0"/>
        <w:adjustRightInd w:val="0"/>
        <w:spacing w:after="0" w:line="240" w:lineRule="auto"/>
        <w:jc w:val="both"/>
        <w:rPr>
          <w:rFonts w:ascii="Arial" w:hAnsi="Arial" w:cs="Arial"/>
          <w:b/>
        </w:rPr>
      </w:pPr>
    </w:p>
    <w:p w14:paraId="6398F815" w14:textId="77777777" w:rsidR="000728C8" w:rsidRDefault="000728C8" w:rsidP="00676B9B">
      <w:pPr>
        <w:widowControl w:val="0"/>
        <w:autoSpaceDE w:val="0"/>
        <w:autoSpaceDN w:val="0"/>
        <w:adjustRightInd w:val="0"/>
        <w:spacing w:after="0" w:line="240" w:lineRule="auto"/>
        <w:jc w:val="both"/>
        <w:rPr>
          <w:rFonts w:ascii="Arial" w:hAnsi="Arial" w:cs="Arial"/>
          <w:b/>
        </w:rPr>
      </w:pPr>
    </w:p>
    <w:p w14:paraId="1D857925" w14:textId="77777777" w:rsidR="00E9237F" w:rsidRDefault="00E9237F" w:rsidP="00676B9B">
      <w:pPr>
        <w:widowControl w:val="0"/>
        <w:autoSpaceDE w:val="0"/>
        <w:autoSpaceDN w:val="0"/>
        <w:adjustRightInd w:val="0"/>
        <w:spacing w:after="0" w:line="240" w:lineRule="auto"/>
        <w:jc w:val="both"/>
        <w:rPr>
          <w:rFonts w:ascii="Arial" w:hAnsi="Arial" w:cs="Arial"/>
          <w:b/>
        </w:rPr>
      </w:pPr>
    </w:p>
    <w:p w14:paraId="3DE5CFF5" w14:textId="77777777" w:rsidR="00293F6B" w:rsidRDefault="00293F6B" w:rsidP="00676B9B">
      <w:pPr>
        <w:widowControl w:val="0"/>
        <w:autoSpaceDE w:val="0"/>
        <w:autoSpaceDN w:val="0"/>
        <w:adjustRightInd w:val="0"/>
        <w:spacing w:after="0" w:line="240" w:lineRule="auto"/>
        <w:jc w:val="both"/>
        <w:rPr>
          <w:rFonts w:ascii="Arial" w:hAnsi="Arial" w:cs="Arial"/>
          <w:b/>
        </w:rPr>
      </w:pPr>
    </w:p>
    <w:p w14:paraId="092AA5AA" w14:textId="77777777" w:rsidR="00293F6B" w:rsidRDefault="00293F6B" w:rsidP="00676B9B">
      <w:pPr>
        <w:widowControl w:val="0"/>
        <w:autoSpaceDE w:val="0"/>
        <w:autoSpaceDN w:val="0"/>
        <w:adjustRightInd w:val="0"/>
        <w:spacing w:after="0" w:line="240" w:lineRule="auto"/>
        <w:jc w:val="both"/>
        <w:rPr>
          <w:rFonts w:ascii="Arial" w:hAnsi="Arial" w:cs="Arial"/>
          <w:b/>
        </w:rPr>
      </w:pPr>
    </w:p>
    <w:p w14:paraId="02B141C8" w14:textId="3467B229" w:rsidR="006E2C53" w:rsidRPr="007E7B90" w:rsidRDefault="003B7786" w:rsidP="00676B9B">
      <w:pPr>
        <w:widowControl w:val="0"/>
        <w:autoSpaceDE w:val="0"/>
        <w:autoSpaceDN w:val="0"/>
        <w:adjustRightInd w:val="0"/>
        <w:spacing w:after="0" w:line="240" w:lineRule="auto"/>
        <w:jc w:val="both"/>
        <w:rPr>
          <w:rFonts w:ascii="Arial" w:hAnsi="Arial" w:cs="Arial"/>
          <w:b/>
        </w:rPr>
      </w:pPr>
      <w:r w:rsidRPr="007E7B90">
        <w:rPr>
          <w:rFonts w:ascii="Arial" w:hAnsi="Arial" w:cs="Arial"/>
          <w:b/>
        </w:rPr>
        <w:t>An analysis of my academic and employability skills as an estate manager</w:t>
      </w:r>
    </w:p>
    <w:p w14:paraId="65353FD7" w14:textId="77777777" w:rsidR="006E2C53" w:rsidRPr="007E7B90" w:rsidRDefault="006E2C53" w:rsidP="00676B9B">
      <w:pPr>
        <w:widowControl w:val="0"/>
        <w:autoSpaceDE w:val="0"/>
        <w:autoSpaceDN w:val="0"/>
        <w:adjustRightInd w:val="0"/>
        <w:spacing w:after="0" w:line="240" w:lineRule="auto"/>
        <w:jc w:val="both"/>
        <w:rPr>
          <w:rFonts w:ascii="Arial" w:hAnsi="Arial" w:cs="Arial"/>
          <w:b/>
        </w:rPr>
      </w:pPr>
    </w:p>
    <w:p w14:paraId="46DEFF10" w14:textId="77777777" w:rsidR="006E2C53" w:rsidRPr="007E7B90" w:rsidRDefault="003B7786" w:rsidP="00676B9B">
      <w:pPr>
        <w:widowControl w:val="0"/>
        <w:autoSpaceDE w:val="0"/>
        <w:autoSpaceDN w:val="0"/>
        <w:adjustRightInd w:val="0"/>
        <w:spacing w:after="0" w:line="240" w:lineRule="auto"/>
        <w:jc w:val="both"/>
        <w:rPr>
          <w:rFonts w:ascii="Arial" w:hAnsi="Arial" w:cs="Arial"/>
          <w:b/>
        </w:rPr>
      </w:pPr>
      <w:r w:rsidRPr="007E7B90">
        <w:rPr>
          <w:rFonts w:ascii="Arial" w:hAnsi="Arial" w:cs="Arial"/>
          <w:b/>
        </w:rPr>
        <w:t xml:space="preserve">Introduction </w:t>
      </w:r>
    </w:p>
    <w:p w14:paraId="73EBDF21" w14:textId="77777777" w:rsidR="006E2C53" w:rsidRPr="007E7B90" w:rsidRDefault="006E2C53" w:rsidP="00676B9B">
      <w:pPr>
        <w:widowControl w:val="0"/>
        <w:autoSpaceDE w:val="0"/>
        <w:autoSpaceDN w:val="0"/>
        <w:adjustRightInd w:val="0"/>
        <w:spacing w:after="0" w:line="240" w:lineRule="auto"/>
        <w:jc w:val="both"/>
        <w:rPr>
          <w:rFonts w:ascii="Arial" w:hAnsi="Arial" w:cs="Arial"/>
        </w:rPr>
      </w:pPr>
    </w:p>
    <w:p w14:paraId="3ADBD86B" w14:textId="77777777" w:rsidR="006E2C53" w:rsidRPr="007E7B90"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Estate management is an essential aspect of the real estate property industry around the world. Considering the growing demand for housing, especially in cities, estate management has become the link between property owners and tenants or buyers. In the United Kingdom and particularly in London, numerous properties bought and sold where the estate agents successfully undertake these processes on behalf of clients. Most of the properties in London are either let or sold through estate managers who take on the role of negotiating and selling or buying properties on behalf of their clients. This </w:t>
      </w:r>
      <w:r w:rsidR="005648AB" w:rsidRPr="007E7B90">
        <w:rPr>
          <w:rFonts w:ascii="Arial" w:hAnsi="Arial" w:cs="Arial"/>
        </w:rPr>
        <w:t>report</w:t>
      </w:r>
      <w:r w:rsidRPr="007E7B90">
        <w:rPr>
          <w:rFonts w:ascii="Arial" w:hAnsi="Arial" w:cs="Arial"/>
        </w:rPr>
        <w:t xml:space="preserve"> will briefly discuss what the role of an estate manager entails before reflecting on the academic and employability skills that the writer needs to become a successful estate agent in London</w:t>
      </w:r>
      <w:r w:rsidR="005648AB" w:rsidRPr="007E7B90">
        <w:rPr>
          <w:rFonts w:ascii="Arial" w:hAnsi="Arial" w:cs="Arial"/>
        </w:rPr>
        <w:t xml:space="preserve"> using SWOT analysis and Personal Development Plan (PDP)</w:t>
      </w:r>
      <w:r w:rsidRPr="007E7B90">
        <w:rPr>
          <w:rFonts w:ascii="Arial" w:hAnsi="Arial" w:cs="Arial"/>
        </w:rPr>
        <w:t>.</w:t>
      </w:r>
    </w:p>
    <w:p w14:paraId="1F0A5C36" w14:textId="77777777" w:rsidR="006E2C53" w:rsidRPr="007E7B90" w:rsidRDefault="006E2C53" w:rsidP="00676B9B">
      <w:pPr>
        <w:widowControl w:val="0"/>
        <w:autoSpaceDE w:val="0"/>
        <w:autoSpaceDN w:val="0"/>
        <w:adjustRightInd w:val="0"/>
        <w:spacing w:after="0" w:line="240" w:lineRule="auto"/>
        <w:jc w:val="both"/>
        <w:rPr>
          <w:rFonts w:ascii="Arial" w:hAnsi="Arial" w:cs="Arial"/>
        </w:rPr>
      </w:pPr>
    </w:p>
    <w:p w14:paraId="6B804733" w14:textId="77777777" w:rsidR="006E2C53" w:rsidRPr="007E7B90" w:rsidRDefault="003B7786" w:rsidP="00987911">
      <w:pPr>
        <w:widowControl w:val="0"/>
        <w:autoSpaceDE w:val="0"/>
        <w:autoSpaceDN w:val="0"/>
        <w:adjustRightInd w:val="0"/>
        <w:spacing w:after="0" w:line="480" w:lineRule="auto"/>
        <w:jc w:val="both"/>
        <w:rPr>
          <w:rFonts w:ascii="Arial" w:hAnsi="Arial" w:cs="Arial"/>
          <w:b/>
        </w:rPr>
      </w:pPr>
      <w:r w:rsidRPr="007E7B90">
        <w:rPr>
          <w:rFonts w:ascii="Arial" w:hAnsi="Arial" w:cs="Arial"/>
          <w:b/>
        </w:rPr>
        <w:t xml:space="preserve">Overview of </w:t>
      </w:r>
      <w:r w:rsidR="005D1DE1">
        <w:rPr>
          <w:rFonts w:ascii="Arial" w:hAnsi="Arial" w:cs="Arial"/>
          <w:b/>
        </w:rPr>
        <w:t xml:space="preserve">the role of </w:t>
      </w:r>
      <w:r w:rsidR="007E7B90">
        <w:rPr>
          <w:rFonts w:ascii="Arial" w:hAnsi="Arial" w:cs="Arial"/>
          <w:b/>
        </w:rPr>
        <w:t xml:space="preserve">an </w:t>
      </w:r>
      <w:r w:rsidRPr="007E7B90">
        <w:rPr>
          <w:rFonts w:ascii="Arial" w:hAnsi="Arial" w:cs="Arial"/>
          <w:b/>
        </w:rPr>
        <w:t xml:space="preserve">estate agent </w:t>
      </w:r>
    </w:p>
    <w:p w14:paraId="33386996" w14:textId="4F4BECE4" w:rsidR="006E2C53" w:rsidRPr="007E7B90"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The most critical role that an estate agent undertakes is one of letting, buying, or selling estate on behalf of the clients. As an occupation in its right estate, agents </w:t>
      </w:r>
      <w:r w:rsidR="00385302" w:rsidRPr="007E7B90">
        <w:rPr>
          <w:rFonts w:ascii="Arial" w:hAnsi="Arial" w:cs="Arial"/>
        </w:rPr>
        <w:t>must</w:t>
      </w:r>
      <w:r w:rsidRPr="007E7B90">
        <w:rPr>
          <w:rFonts w:ascii="Arial" w:hAnsi="Arial" w:cs="Arial"/>
        </w:rPr>
        <w:t xml:space="preserve"> progressively develop their skills, most notable being the negotiation and selling skills as part of the occupation. </w:t>
      </w:r>
      <w:r w:rsidR="00385302" w:rsidRPr="007E7B90">
        <w:rPr>
          <w:rFonts w:ascii="Arial" w:hAnsi="Arial" w:cs="Arial"/>
        </w:rPr>
        <w:t>If</w:t>
      </w:r>
      <w:r w:rsidRPr="007E7B90">
        <w:rPr>
          <w:rFonts w:ascii="Arial" w:hAnsi="Arial" w:cs="Arial"/>
        </w:rPr>
        <w:t xml:space="preserve"> one is intending to venture into estate management on their own or starting up a company, they must also gain sufficient entrepreneurship skills (Bridge &amp; O'Neill, 2012). Having an interest and a clear understanding of market economics is very important. With such knowledge, the estate agent can identify opportunities for sales or purchases that will bring in profits. Often the estate agent levies a fee for the services undertaken, and these depend on several other factors, including the valuation of the property. Beyond the understanding of the property market, the estate manager/agent is also expected to have a credible network with banks, housing societies, mortgage agents, assessors, solicitors, and other estate agencies. </w:t>
      </w:r>
    </w:p>
    <w:p w14:paraId="1637754A" w14:textId="3294A2A6" w:rsidR="006E2C53" w:rsidRPr="007E7B90"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An understanding of the prevailing market trends is a very important consideration for any estate </w:t>
      </w:r>
      <w:r w:rsidRPr="007E7B90">
        <w:rPr>
          <w:rFonts w:ascii="Arial" w:hAnsi="Arial" w:cs="Arial"/>
        </w:rPr>
        <w:lastRenderedPageBreak/>
        <w:t xml:space="preserve">agent. This is necessary to attain effective liaising with clients about available market properties and be able to </w:t>
      </w:r>
      <w:r w:rsidR="000855A2" w:rsidRPr="007E7B90">
        <w:rPr>
          <w:rFonts w:ascii="Arial" w:hAnsi="Arial" w:cs="Arial"/>
        </w:rPr>
        <w:t>maximize</w:t>
      </w:r>
      <w:r w:rsidRPr="007E7B90">
        <w:rPr>
          <w:rFonts w:ascii="Arial" w:hAnsi="Arial" w:cs="Arial"/>
        </w:rPr>
        <w:t xml:space="preserve"> the selling value. Further, the agent should be able to successfully value any property and attach a value to it so that brochures, promotional information can be processed about such property for prospecting buyers or tenants. Considering that an estate agent must be knowledgeable in diverse areas related to estate management, it is important to look at some of the academic and employability skills that will help me to successfully venture into estate management in London.</w:t>
      </w:r>
      <w:r w:rsidR="00C80C5B" w:rsidRPr="007E7B90">
        <w:rPr>
          <w:rFonts w:ascii="Arial" w:hAnsi="Arial" w:cs="Arial"/>
        </w:rPr>
        <w:t xml:space="preserve"> </w:t>
      </w:r>
    </w:p>
    <w:p w14:paraId="689B4A88" w14:textId="77777777" w:rsidR="006E2C53" w:rsidRPr="007E7B90" w:rsidRDefault="006E2C53" w:rsidP="00676B9B">
      <w:pPr>
        <w:widowControl w:val="0"/>
        <w:autoSpaceDE w:val="0"/>
        <w:autoSpaceDN w:val="0"/>
        <w:adjustRightInd w:val="0"/>
        <w:spacing w:after="0" w:line="240" w:lineRule="auto"/>
        <w:jc w:val="both"/>
        <w:rPr>
          <w:rFonts w:ascii="Arial" w:hAnsi="Arial" w:cs="Arial"/>
        </w:rPr>
      </w:pPr>
    </w:p>
    <w:p w14:paraId="28873B85" w14:textId="77777777" w:rsidR="006E2C53" w:rsidRPr="005D1DE1" w:rsidRDefault="003B7786" w:rsidP="00987911">
      <w:pPr>
        <w:widowControl w:val="0"/>
        <w:autoSpaceDE w:val="0"/>
        <w:autoSpaceDN w:val="0"/>
        <w:adjustRightInd w:val="0"/>
        <w:spacing w:after="0" w:line="480" w:lineRule="auto"/>
        <w:jc w:val="both"/>
        <w:rPr>
          <w:rFonts w:ascii="Arial" w:hAnsi="Arial" w:cs="Arial"/>
          <w:b/>
        </w:rPr>
      </w:pPr>
      <w:r w:rsidRPr="005D1DE1">
        <w:rPr>
          <w:rFonts w:ascii="Arial" w:hAnsi="Arial" w:cs="Arial"/>
          <w:b/>
        </w:rPr>
        <w:t>Reflecting on my academic and employability skills</w:t>
      </w:r>
    </w:p>
    <w:p w14:paraId="6703174F" w14:textId="51743497" w:rsidR="006E2C53" w:rsidRPr="007E7B90"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Notably, working in the estate industry can sometimes be very hectic. There can be cases where clients want properties within very strict deadlines, and so the agent has to work beyond the normal work schedules to seal the deal. </w:t>
      </w:r>
      <w:r w:rsidR="000855A2" w:rsidRPr="007E7B90">
        <w:rPr>
          <w:rFonts w:ascii="Arial" w:hAnsi="Arial" w:cs="Arial"/>
        </w:rPr>
        <w:t>Therefore,</w:t>
      </w:r>
      <w:r w:rsidRPr="007E7B90">
        <w:rPr>
          <w:rFonts w:ascii="Arial" w:hAnsi="Arial" w:cs="Arial"/>
        </w:rPr>
        <w:t xml:space="preserve"> such times when the pressure </w:t>
      </w:r>
      <w:r w:rsidR="00B0458B">
        <w:rPr>
          <w:rFonts w:ascii="Arial" w:hAnsi="Arial" w:cs="Arial"/>
        </w:rPr>
        <w:t>becomes</w:t>
      </w:r>
      <w:r w:rsidRPr="007E7B90">
        <w:rPr>
          <w:rFonts w:ascii="Arial" w:hAnsi="Arial" w:cs="Arial"/>
        </w:rPr>
        <w:t xml:space="preserve"> overwhelming </w:t>
      </w:r>
      <w:r w:rsidR="00B0458B">
        <w:rPr>
          <w:rFonts w:ascii="Arial" w:hAnsi="Arial" w:cs="Arial"/>
        </w:rPr>
        <w:t>requires one to</w:t>
      </w:r>
      <w:r w:rsidRPr="007E7B90">
        <w:rPr>
          <w:rFonts w:ascii="Arial" w:hAnsi="Arial" w:cs="Arial"/>
        </w:rPr>
        <w:t xml:space="preserve"> develop effective time management skills. So far, I can effectively </w:t>
      </w:r>
      <w:r w:rsidR="00954EF5" w:rsidRPr="007E7B90">
        <w:rPr>
          <w:rFonts w:ascii="Arial" w:hAnsi="Arial" w:cs="Arial"/>
        </w:rPr>
        <w:t>prioritize</w:t>
      </w:r>
      <w:r w:rsidRPr="007E7B90">
        <w:rPr>
          <w:rFonts w:ascii="Arial" w:hAnsi="Arial" w:cs="Arial"/>
        </w:rPr>
        <w:t xml:space="preserve"> my activities and therefore be able to schedule them in a manner that ensures that I manage my time more effectively. According to Cooney (2012), time management is important because it helps entrepreneurs to plan with priorities and meet their deadlines. As much as I was not good at time management before, I think I have learnt throughout the course the importance of time management. I know the time management skills that I have acquired will be improved with time so that even as I move into employment, I can still use the time management skills from my course to manage time during employment. Although I have been through numerous time management skill lessons, I am still working towards improving this area because I am aware that when I eventually begin my own company, and it gradually grows, I will be working extra hard to please my clients and keep up the competition. Since the estate market in London is very lucrative, I must devise ways that will ensure that my business has an upper hand </w:t>
      </w:r>
      <w:r w:rsidR="00DA02C9" w:rsidRPr="007E7B90">
        <w:rPr>
          <w:rFonts w:ascii="Arial" w:hAnsi="Arial" w:cs="Arial"/>
        </w:rPr>
        <w:t>over similar business</w:t>
      </w:r>
      <w:r w:rsidRPr="007E7B90">
        <w:rPr>
          <w:rFonts w:ascii="Arial" w:hAnsi="Arial" w:cs="Arial"/>
        </w:rPr>
        <w:t xml:space="preserve">. </w:t>
      </w:r>
      <w:r w:rsidR="00DA02C9" w:rsidRPr="007E7B90">
        <w:rPr>
          <w:rFonts w:ascii="Arial" w:hAnsi="Arial" w:cs="Arial"/>
        </w:rPr>
        <w:t>Therefore,</w:t>
      </w:r>
      <w:r w:rsidRPr="007E7B90">
        <w:rPr>
          <w:rFonts w:ascii="Arial" w:hAnsi="Arial" w:cs="Arial"/>
        </w:rPr>
        <w:t xml:space="preserve"> effective time management can positively and strongly contribute to the efficiency of the firm and improve its competing edge. </w:t>
      </w:r>
    </w:p>
    <w:p w14:paraId="389B6935" w14:textId="490DD7E8" w:rsidR="001A2540"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lastRenderedPageBreak/>
        <w:t xml:space="preserve">Additionally, I have been working to develop my communication skills, and I am certain that much more can be done towards improving this further. Notably, most of the time, negotiation skills that are central to estate agent work require that one is an effective communicator. Generally, communication skills play a very important part both within the academic and employment areas of life. Therefore, as much as I continue to improve my communication skills at the academic level, I also understand the importance of applying the concepts about effective communication in the real-world environment. Therefore, when I eventually get employed as an office manager, I should be able to apply the communication skills that I have learnt in the course and further improve these in relation to the work environment. Additionally, beyond communication and negotiation skills, I will also need to develop customer service skills. For this part, I will do more research in the area of estate management and find out what customer service skills are important and how I can develop these. As much as these customer service skills may be closely related to communication skills, I think that there is something more specific for the estate sector and I will be doing more research in this area to identify what is different and how I can use this knowledge effectively as an employee and eventually as an entrepreneur.  Generally, I am expecting that after working for </w:t>
      </w:r>
      <w:r w:rsidR="00DA02C9" w:rsidRPr="007E7B90">
        <w:rPr>
          <w:rFonts w:ascii="Arial" w:hAnsi="Arial" w:cs="Arial"/>
        </w:rPr>
        <w:t>some time</w:t>
      </w:r>
      <w:r w:rsidRPr="007E7B90">
        <w:rPr>
          <w:rFonts w:ascii="Arial" w:hAnsi="Arial" w:cs="Arial"/>
        </w:rPr>
        <w:t xml:space="preserve"> after getting accreditation, I can eventually begin my own letting and sales agency. With that in mind, I will also research widely on entrepreneurship and management. Entrepreneurship may not just be as straightforward as we have always thought. I need to look at how some of the successful companies in estate management in London began. In this way, I will be able to find out more about what works and what does not work. Further, this is vital to enable me to identify and work towards developing good administrative skills. Perhaps this area requires that I undertake many more studies to improve my knowledge in leadership, responsibilities, and management. In fact, the basic functions of management like planning, coordinating, and </w:t>
      </w:r>
      <w:r w:rsidR="00DA02C9" w:rsidRPr="007E7B90">
        <w:rPr>
          <w:rFonts w:ascii="Arial" w:hAnsi="Arial" w:cs="Arial"/>
        </w:rPr>
        <w:t>organizing</w:t>
      </w:r>
      <w:r w:rsidRPr="007E7B90">
        <w:rPr>
          <w:rFonts w:ascii="Arial" w:hAnsi="Arial" w:cs="Arial"/>
        </w:rPr>
        <w:t xml:space="preserve"> are important for this purpose as well. I hope to sharpen these administrative skills when I will be working as an office manager before I can begin my own letting and sales agency. While I have been researching for my academic purposes, I </w:t>
      </w:r>
      <w:r w:rsidR="00DA02C9" w:rsidRPr="007E7B90">
        <w:rPr>
          <w:rFonts w:ascii="Arial" w:hAnsi="Arial" w:cs="Arial"/>
        </w:rPr>
        <w:t>realize</w:t>
      </w:r>
      <w:r w:rsidRPr="007E7B90">
        <w:rPr>
          <w:rFonts w:ascii="Arial" w:hAnsi="Arial" w:cs="Arial"/>
        </w:rPr>
        <w:t xml:space="preserve"> that even for employability, I </w:t>
      </w:r>
      <w:r w:rsidRPr="007E7B90">
        <w:rPr>
          <w:rFonts w:ascii="Arial" w:hAnsi="Arial" w:cs="Arial"/>
        </w:rPr>
        <w:lastRenderedPageBreak/>
        <w:t>need to sharpen my researching skills further.</w:t>
      </w:r>
    </w:p>
    <w:p w14:paraId="0B4531AC" w14:textId="3D6A5F65" w:rsidR="001A2540" w:rsidRPr="007E7B90" w:rsidRDefault="003B7786" w:rsidP="00987911">
      <w:pPr>
        <w:widowControl w:val="0"/>
        <w:autoSpaceDE w:val="0"/>
        <w:autoSpaceDN w:val="0"/>
        <w:adjustRightInd w:val="0"/>
        <w:spacing w:after="0" w:line="480" w:lineRule="auto"/>
        <w:rPr>
          <w:rFonts w:ascii="Arial" w:hAnsi="Arial" w:cs="Arial"/>
        </w:rPr>
      </w:pPr>
      <w:proofErr w:type="spellStart"/>
      <w:r w:rsidRPr="00F36884">
        <w:rPr>
          <w:rFonts w:ascii="Arial" w:eastAsia="Times New Roman" w:hAnsi="Arial" w:cs="Arial"/>
        </w:rPr>
        <w:t>Jollands</w:t>
      </w:r>
      <w:proofErr w:type="spellEnd"/>
      <w:r w:rsidRPr="007E7B90">
        <w:rPr>
          <w:rFonts w:ascii="Arial" w:eastAsia="Times New Roman" w:hAnsi="Arial" w:cs="Arial"/>
        </w:rPr>
        <w:t xml:space="preserve"> et al (2015) and </w:t>
      </w:r>
      <w:proofErr w:type="spellStart"/>
      <w:r w:rsidRPr="007E7B90">
        <w:rPr>
          <w:rFonts w:ascii="Arial" w:eastAsia="Times New Roman" w:hAnsi="Arial" w:cs="Arial"/>
        </w:rPr>
        <w:t>Sulphey</w:t>
      </w:r>
      <w:proofErr w:type="spellEnd"/>
      <w:r w:rsidRPr="007E7B90">
        <w:rPr>
          <w:rFonts w:ascii="Arial" w:eastAsia="Times New Roman" w:hAnsi="Arial" w:cs="Arial"/>
        </w:rPr>
        <w:t xml:space="preserve"> (</w:t>
      </w:r>
      <w:r w:rsidRPr="002910F2">
        <w:rPr>
          <w:rFonts w:ascii="Arial" w:eastAsia="Times New Roman" w:hAnsi="Arial" w:cs="Arial"/>
        </w:rPr>
        <w:t>2015</w:t>
      </w:r>
      <w:r w:rsidRPr="007E7B90">
        <w:rPr>
          <w:rFonts w:ascii="Arial" w:eastAsia="Times New Roman" w:hAnsi="Arial" w:cs="Arial"/>
        </w:rPr>
        <w:t xml:space="preserve">) commonly </w:t>
      </w:r>
      <w:r w:rsidR="00DA02C9" w:rsidRPr="007E7B90">
        <w:rPr>
          <w:rFonts w:ascii="Arial" w:eastAsia="Times New Roman" w:hAnsi="Arial" w:cs="Arial"/>
        </w:rPr>
        <w:t>emphasize</w:t>
      </w:r>
      <w:r w:rsidRPr="007E7B90">
        <w:rPr>
          <w:rFonts w:ascii="Arial" w:eastAsia="Times New Roman" w:hAnsi="Arial" w:cs="Arial"/>
        </w:rPr>
        <w:t xml:space="preserve"> the importance of employability skills that students must </w:t>
      </w:r>
      <w:proofErr w:type="gramStart"/>
      <w:r w:rsidRPr="007E7B90">
        <w:rPr>
          <w:rFonts w:ascii="Arial" w:eastAsia="Times New Roman" w:hAnsi="Arial" w:cs="Arial"/>
        </w:rPr>
        <w:t>have</w:t>
      </w:r>
      <w:proofErr w:type="gramEnd"/>
      <w:r w:rsidRPr="007E7B90">
        <w:rPr>
          <w:rFonts w:ascii="Arial" w:eastAsia="Times New Roman" w:hAnsi="Arial" w:cs="Arial"/>
        </w:rPr>
        <w:t xml:space="preserve"> and these can be achieved through effective on the job training and mentorship programs. However as much as this is considered to be the most suitable approach to gain employability, certain hurdles like employment regulations and funding stand in the way of most students wanting to get employability skills (Suleman 2016). </w:t>
      </w:r>
    </w:p>
    <w:p w14:paraId="788F5365" w14:textId="5E542A74" w:rsidR="006E2C53"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For the estate agency market where I am anticipating </w:t>
      </w:r>
      <w:r w:rsidR="002B41AE" w:rsidRPr="007E7B90">
        <w:rPr>
          <w:rFonts w:ascii="Arial" w:hAnsi="Arial" w:cs="Arial"/>
        </w:rPr>
        <w:t>getting</w:t>
      </w:r>
      <w:r w:rsidRPr="007E7B90">
        <w:rPr>
          <w:rFonts w:ascii="Arial" w:hAnsi="Arial" w:cs="Arial"/>
        </w:rPr>
        <w:t xml:space="preserve"> employed, it is important to always research and keep abreast about the property market.  Considering that London has very huge estate market, I must polish my research skills so that I can be well equipped to launch my letting and sales agency after a brief period in employment. Researching requires that I have sufficient reading skills. As much as I have been able to read widely, I should sustain and enhance this skill even after I have completed my studies and focus much more on the property industry so that I can gain as much information as possible. With such information, I should be able to make effective decisions that will be of immense value to my progress in the field. Ahmed, </w:t>
      </w:r>
      <w:proofErr w:type="spellStart"/>
      <w:r w:rsidRPr="007E7B90">
        <w:rPr>
          <w:rFonts w:ascii="Arial" w:hAnsi="Arial" w:cs="Arial"/>
        </w:rPr>
        <w:t>Bwisa</w:t>
      </w:r>
      <w:proofErr w:type="spellEnd"/>
      <w:r w:rsidRPr="007E7B90">
        <w:rPr>
          <w:rFonts w:ascii="Arial" w:hAnsi="Arial" w:cs="Arial"/>
        </w:rPr>
        <w:t xml:space="preserve">, Otieno and Karanja (2014) noted that effective decision making significantly relies on the quality of information that is available to the management. </w:t>
      </w:r>
    </w:p>
    <w:p w14:paraId="2D7F4793" w14:textId="77777777" w:rsidR="00987911" w:rsidRPr="007E7B90" w:rsidRDefault="00987911" w:rsidP="00987911">
      <w:pPr>
        <w:widowControl w:val="0"/>
        <w:autoSpaceDE w:val="0"/>
        <w:autoSpaceDN w:val="0"/>
        <w:adjustRightInd w:val="0"/>
        <w:spacing w:after="0" w:line="480" w:lineRule="auto"/>
        <w:jc w:val="both"/>
        <w:rPr>
          <w:rFonts w:ascii="Arial" w:hAnsi="Arial" w:cs="Arial"/>
        </w:rPr>
      </w:pPr>
    </w:p>
    <w:p w14:paraId="2826D934" w14:textId="77777777" w:rsidR="00236D72"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According to Poon (2014), some of the key employability skills that an estate agent should have include charisma, confidence and ambition. Currently I don’t have much knowledge about what the current London estate market is like. However, because I have the confidence and interest in the </w:t>
      </w:r>
      <w:r w:rsidR="00236D72" w:rsidRPr="007E7B90">
        <w:rPr>
          <w:rFonts w:ascii="Arial" w:hAnsi="Arial" w:cs="Arial"/>
        </w:rPr>
        <w:t>subject,</w:t>
      </w:r>
      <w:r w:rsidRPr="007E7B90">
        <w:rPr>
          <w:rFonts w:ascii="Arial" w:hAnsi="Arial" w:cs="Arial"/>
        </w:rPr>
        <w:t xml:space="preserve"> I am certain that in due course I will be able to gain sufficient knowledge that can eventually help me to start my own agency. Notably, before this, I am certain that the time I will get in employment as an office manager, I am likely to develop my leadership and hence charisma. </w:t>
      </w:r>
      <w:r w:rsidR="009120B7" w:rsidRPr="007E7B90">
        <w:rPr>
          <w:rFonts w:ascii="Arial" w:hAnsi="Arial" w:cs="Arial"/>
        </w:rPr>
        <w:t xml:space="preserve">According to </w:t>
      </w:r>
      <w:r w:rsidR="008A235A" w:rsidRPr="007E7B90">
        <w:rPr>
          <w:rFonts w:ascii="Arial" w:eastAsia="Times New Roman" w:hAnsi="Arial" w:cs="Arial"/>
        </w:rPr>
        <w:t>Conger (</w:t>
      </w:r>
      <w:r w:rsidR="008A235A" w:rsidRPr="00465515">
        <w:rPr>
          <w:rFonts w:ascii="Arial" w:eastAsia="Times New Roman" w:hAnsi="Arial" w:cs="Arial"/>
        </w:rPr>
        <w:t>2015</w:t>
      </w:r>
      <w:r w:rsidR="008A235A" w:rsidRPr="007E7B90">
        <w:rPr>
          <w:rFonts w:ascii="Arial" w:eastAsia="Times New Roman" w:hAnsi="Arial" w:cs="Arial"/>
        </w:rPr>
        <w:t>)</w:t>
      </w:r>
      <w:r w:rsidR="009120B7" w:rsidRPr="007E7B90">
        <w:rPr>
          <w:rFonts w:ascii="Arial" w:hAnsi="Arial" w:cs="Arial"/>
        </w:rPr>
        <w:t xml:space="preserve"> charisma is a characteristic of leadership that enables the leader to effectively manage by </w:t>
      </w:r>
      <w:r w:rsidR="00236D72" w:rsidRPr="007E7B90">
        <w:rPr>
          <w:rFonts w:ascii="Arial" w:hAnsi="Arial" w:cs="Arial"/>
        </w:rPr>
        <w:t>personalized</w:t>
      </w:r>
      <w:r w:rsidR="009120B7" w:rsidRPr="007E7B90">
        <w:rPr>
          <w:rFonts w:ascii="Arial" w:hAnsi="Arial" w:cs="Arial"/>
        </w:rPr>
        <w:t xml:space="preserve"> influence. I think when I eventually start my own agency this is important because </w:t>
      </w:r>
      <w:r w:rsidR="001F5F92" w:rsidRPr="007E7B90">
        <w:rPr>
          <w:rFonts w:ascii="Arial" w:hAnsi="Arial" w:cs="Arial"/>
        </w:rPr>
        <w:t xml:space="preserve">my staff and myself have to work towards a common goal. </w:t>
      </w:r>
    </w:p>
    <w:p w14:paraId="0C050258" w14:textId="77777777" w:rsidR="00E9237F"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lastRenderedPageBreak/>
        <w:t xml:space="preserve">As part of developing my confidence towards starting my own letting and sales agency, </w:t>
      </w:r>
    </w:p>
    <w:p w14:paraId="06E98BE0" w14:textId="16BDD79B" w:rsidR="006E2C53" w:rsidRPr="007E7B90" w:rsidRDefault="003B7786" w:rsidP="00987911">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I am confident that when I eventually sit for the forthcoming letting exams, I will pass and be accredited. </w:t>
      </w:r>
      <w:r w:rsidR="00B06996" w:rsidRPr="007E7B90">
        <w:rPr>
          <w:rFonts w:ascii="Arial" w:hAnsi="Arial" w:cs="Arial"/>
        </w:rPr>
        <w:t xml:space="preserve">This is because I have been very </w:t>
      </w:r>
      <w:r w:rsidR="00236D72" w:rsidRPr="007E7B90">
        <w:rPr>
          <w:rFonts w:ascii="Arial" w:hAnsi="Arial" w:cs="Arial"/>
        </w:rPr>
        <w:t>keen,</w:t>
      </w:r>
      <w:r w:rsidR="00B06996" w:rsidRPr="007E7B90">
        <w:rPr>
          <w:rFonts w:ascii="Arial" w:hAnsi="Arial" w:cs="Arial"/>
        </w:rPr>
        <w:t xml:space="preserve"> and my focus is on passing these exams because they are an important milestone or my future achievements. </w:t>
      </w:r>
      <w:r w:rsidRPr="007E7B90">
        <w:rPr>
          <w:rFonts w:ascii="Arial" w:hAnsi="Arial" w:cs="Arial"/>
        </w:rPr>
        <w:t>This is the first and most important step towards eventually starting my own letting and sales agency. However, a part of my personal development plan (see below), I will work with estate agencies first, preferably the established ones so that I can gain more experience in the area while I also build my administrative skills. These are important when I eventually start my letting and sales agency in London.</w:t>
      </w:r>
      <w:r w:rsidR="00A41840" w:rsidRPr="007E7B90">
        <w:rPr>
          <w:rFonts w:ascii="Arial" w:hAnsi="Arial" w:cs="Arial"/>
        </w:rPr>
        <w:t xml:space="preserve"> From the PDP below starting my own letting and sales agency is my </w:t>
      </w:r>
      <w:r w:rsidR="0085370A" w:rsidRPr="007E7B90">
        <w:rPr>
          <w:rFonts w:ascii="Arial" w:hAnsi="Arial" w:cs="Arial"/>
        </w:rPr>
        <w:t>long-term</w:t>
      </w:r>
      <w:r w:rsidR="00A41840" w:rsidRPr="007E7B90">
        <w:rPr>
          <w:rFonts w:ascii="Arial" w:hAnsi="Arial" w:cs="Arial"/>
        </w:rPr>
        <w:t xml:space="preserve"> goal with other mini goals that I need to accomplish along the way. </w:t>
      </w:r>
      <w:r w:rsidRPr="007E7B90">
        <w:rPr>
          <w:rFonts w:ascii="Arial" w:hAnsi="Arial" w:cs="Arial"/>
        </w:rPr>
        <w:tab/>
      </w:r>
    </w:p>
    <w:p w14:paraId="4407F4BC" w14:textId="77777777" w:rsidR="000728C8" w:rsidRPr="007E7B90" w:rsidRDefault="000728C8">
      <w:pPr>
        <w:widowControl w:val="0"/>
        <w:autoSpaceDE w:val="0"/>
        <w:autoSpaceDN w:val="0"/>
        <w:adjustRightInd w:val="0"/>
        <w:spacing w:after="0" w:line="240" w:lineRule="auto"/>
        <w:rPr>
          <w:rFonts w:ascii="Arial" w:hAnsi="Arial" w:cs="Arial"/>
        </w:rPr>
      </w:pPr>
    </w:p>
    <w:p w14:paraId="7E35D37A" w14:textId="3737A3D0" w:rsidR="58F07AF3" w:rsidRDefault="58F07AF3" w:rsidP="58F07AF3">
      <w:pPr>
        <w:spacing w:after="0" w:line="240" w:lineRule="auto"/>
        <w:rPr>
          <w:rFonts w:ascii="Arial" w:hAnsi="Arial" w:cs="Arial"/>
          <w:b/>
          <w:bCs/>
          <w:u w:val="single"/>
        </w:rPr>
      </w:pPr>
    </w:p>
    <w:p w14:paraId="6C944517" w14:textId="0F2B7E17" w:rsidR="00E9237F" w:rsidRDefault="00E9237F" w:rsidP="58F07AF3">
      <w:pPr>
        <w:spacing w:after="0" w:line="240" w:lineRule="auto"/>
        <w:rPr>
          <w:rFonts w:ascii="Arial" w:hAnsi="Arial" w:cs="Arial"/>
          <w:b/>
          <w:bCs/>
          <w:u w:val="single"/>
        </w:rPr>
      </w:pPr>
    </w:p>
    <w:p w14:paraId="12910037" w14:textId="5FC1F8DF" w:rsidR="00E9237F" w:rsidRDefault="00E9237F" w:rsidP="58F07AF3">
      <w:pPr>
        <w:spacing w:after="0" w:line="240" w:lineRule="auto"/>
        <w:rPr>
          <w:rFonts w:ascii="Arial" w:hAnsi="Arial" w:cs="Arial"/>
          <w:b/>
          <w:bCs/>
          <w:u w:val="single"/>
        </w:rPr>
      </w:pPr>
    </w:p>
    <w:p w14:paraId="2F757A60" w14:textId="48E475EA" w:rsidR="00E9237F" w:rsidRDefault="00E9237F" w:rsidP="58F07AF3">
      <w:pPr>
        <w:spacing w:after="0" w:line="240" w:lineRule="auto"/>
        <w:rPr>
          <w:rFonts w:ascii="Arial" w:hAnsi="Arial" w:cs="Arial"/>
          <w:b/>
          <w:bCs/>
          <w:u w:val="single"/>
        </w:rPr>
      </w:pPr>
    </w:p>
    <w:p w14:paraId="7F8C5EF5" w14:textId="4723CBBF" w:rsidR="00E9237F" w:rsidRDefault="00E9237F" w:rsidP="58F07AF3">
      <w:pPr>
        <w:spacing w:after="0" w:line="240" w:lineRule="auto"/>
        <w:rPr>
          <w:rFonts w:ascii="Arial" w:hAnsi="Arial" w:cs="Arial"/>
          <w:b/>
          <w:bCs/>
          <w:u w:val="single"/>
        </w:rPr>
      </w:pPr>
    </w:p>
    <w:p w14:paraId="434C4A35" w14:textId="60C7BBB4" w:rsidR="00E9237F" w:rsidRDefault="00E9237F" w:rsidP="58F07AF3">
      <w:pPr>
        <w:spacing w:after="0" w:line="240" w:lineRule="auto"/>
        <w:rPr>
          <w:rFonts w:ascii="Arial" w:hAnsi="Arial" w:cs="Arial"/>
          <w:b/>
          <w:bCs/>
          <w:u w:val="single"/>
        </w:rPr>
      </w:pPr>
    </w:p>
    <w:p w14:paraId="6978CA2B" w14:textId="59F0D565" w:rsidR="00E9237F" w:rsidRDefault="00E9237F" w:rsidP="58F07AF3">
      <w:pPr>
        <w:spacing w:after="0" w:line="240" w:lineRule="auto"/>
        <w:rPr>
          <w:rFonts w:ascii="Arial" w:hAnsi="Arial" w:cs="Arial"/>
          <w:b/>
          <w:bCs/>
          <w:u w:val="single"/>
        </w:rPr>
      </w:pPr>
    </w:p>
    <w:p w14:paraId="0737749D" w14:textId="7581543E" w:rsidR="00E9237F" w:rsidRDefault="00E9237F" w:rsidP="58F07AF3">
      <w:pPr>
        <w:spacing w:after="0" w:line="240" w:lineRule="auto"/>
        <w:rPr>
          <w:rFonts w:ascii="Arial" w:hAnsi="Arial" w:cs="Arial"/>
          <w:b/>
          <w:bCs/>
          <w:u w:val="single"/>
        </w:rPr>
      </w:pPr>
    </w:p>
    <w:p w14:paraId="7D89CAFA" w14:textId="2A3CCDC9" w:rsidR="00E9237F" w:rsidRDefault="00E9237F" w:rsidP="58F07AF3">
      <w:pPr>
        <w:spacing w:after="0" w:line="240" w:lineRule="auto"/>
        <w:rPr>
          <w:rFonts w:ascii="Arial" w:hAnsi="Arial" w:cs="Arial"/>
          <w:b/>
          <w:bCs/>
          <w:u w:val="single"/>
        </w:rPr>
      </w:pPr>
    </w:p>
    <w:p w14:paraId="79AF6052" w14:textId="580F34DB" w:rsidR="00E9237F" w:rsidRDefault="00E9237F" w:rsidP="58F07AF3">
      <w:pPr>
        <w:spacing w:after="0" w:line="240" w:lineRule="auto"/>
        <w:rPr>
          <w:rFonts w:ascii="Arial" w:hAnsi="Arial" w:cs="Arial"/>
          <w:b/>
          <w:bCs/>
          <w:u w:val="single"/>
        </w:rPr>
      </w:pPr>
    </w:p>
    <w:p w14:paraId="5A6B9431" w14:textId="6C210573" w:rsidR="00E9237F" w:rsidRDefault="00E9237F" w:rsidP="58F07AF3">
      <w:pPr>
        <w:spacing w:after="0" w:line="240" w:lineRule="auto"/>
        <w:rPr>
          <w:rFonts w:ascii="Arial" w:hAnsi="Arial" w:cs="Arial"/>
          <w:b/>
          <w:bCs/>
          <w:u w:val="single"/>
        </w:rPr>
      </w:pPr>
    </w:p>
    <w:p w14:paraId="49DAEAF6" w14:textId="6E74C5A4" w:rsidR="00E9237F" w:rsidRDefault="00E9237F" w:rsidP="58F07AF3">
      <w:pPr>
        <w:spacing w:after="0" w:line="240" w:lineRule="auto"/>
        <w:rPr>
          <w:rFonts w:ascii="Arial" w:hAnsi="Arial" w:cs="Arial"/>
          <w:b/>
          <w:bCs/>
          <w:u w:val="single"/>
        </w:rPr>
      </w:pPr>
    </w:p>
    <w:p w14:paraId="10CF2276" w14:textId="7569C256" w:rsidR="00E9237F" w:rsidRDefault="00E9237F" w:rsidP="58F07AF3">
      <w:pPr>
        <w:spacing w:after="0" w:line="240" w:lineRule="auto"/>
        <w:rPr>
          <w:rFonts w:ascii="Arial" w:hAnsi="Arial" w:cs="Arial"/>
          <w:b/>
          <w:bCs/>
          <w:u w:val="single"/>
        </w:rPr>
      </w:pPr>
    </w:p>
    <w:p w14:paraId="7551434B" w14:textId="498F7D5F" w:rsidR="00E9237F" w:rsidRDefault="00E9237F" w:rsidP="58F07AF3">
      <w:pPr>
        <w:spacing w:after="0" w:line="240" w:lineRule="auto"/>
        <w:rPr>
          <w:rFonts w:ascii="Arial" w:hAnsi="Arial" w:cs="Arial"/>
          <w:b/>
          <w:bCs/>
          <w:u w:val="single"/>
        </w:rPr>
      </w:pPr>
    </w:p>
    <w:p w14:paraId="20C9795C" w14:textId="6C417BB6" w:rsidR="00E9237F" w:rsidRDefault="00E9237F" w:rsidP="58F07AF3">
      <w:pPr>
        <w:spacing w:after="0" w:line="240" w:lineRule="auto"/>
        <w:rPr>
          <w:rFonts w:ascii="Arial" w:hAnsi="Arial" w:cs="Arial"/>
          <w:b/>
          <w:bCs/>
          <w:u w:val="single"/>
        </w:rPr>
      </w:pPr>
    </w:p>
    <w:p w14:paraId="2733E549" w14:textId="0CEFF837" w:rsidR="00E9237F" w:rsidRDefault="00E9237F" w:rsidP="58F07AF3">
      <w:pPr>
        <w:spacing w:after="0" w:line="240" w:lineRule="auto"/>
        <w:rPr>
          <w:rFonts w:ascii="Arial" w:hAnsi="Arial" w:cs="Arial"/>
          <w:b/>
          <w:bCs/>
          <w:u w:val="single"/>
        </w:rPr>
      </w:pPr>
    </w:p>
    <w:p w14:paraId="6D120F86" w14:textId="68EA74B3" w:rsidR="00E9237F" w:rsidRDefault="00E9237F" w:rsidP="58F07AF3">
      <w:pPr>
        <w:spacing w:after="0" w:line="240" w:lineRule="auto"/>
        <w:rPr>
          <w:rFonts w:ascii="Arial" w:hAnsi="Arial" w:cs="Arial"/>
          <w:b/>
          <w:bCs/>
          <w:u w:val="single"/>
        </w:rPr>
      </w:pPr>
    </w:p>
    <w:p w14:paraId="058BDBF6" w14:textId="6182132E" w:rsidR="00E9237F" w:rsidRDefault="00E9237F" w:rsidP="58F07AF3">
      <w:pPr>
        <w:spacing w:after="0" w:line="240" w:lineRule="auto"/>
        <w:rPr>
          <w:rFonts w:ascii="Arial" w:hAnsi="Arial" w:cs="Arial"/>
          <w:b/>
          <w:bCs/>
          <w:u w:val="single"/>
        </w:rPr>
      </w:pPr>
    </w:p>
    <w:p w14:paraId="5626A8FF" w14:textId="242E1DF3" w:rsidR="00E9237F" w:rsidRDefault="00E9237F" w:rsidP="58F07AF3">
      <w:pPr>
        <w:spacing w:after="0" w:line="240" w:lineRule="auto"/>
        <w:rPr>
          <w:rFonts w:ascii="Arial" w:hAnsi="Arial" w:cs="Arial"/>
          <w:b/>
          <w:bCs/>
          <w:u w:val="single"/>
        </w:rPr>
      </w:pPr>
    </w:p>
    <w:p w14:paraId="183FA88E" w14:textId="5D3208AE" w:rsidR="00E9237F" w:rsidRDefault="00E9237F" w:rsidP="58F07AF3">
      <w:pPr>
        <w:spacing w:after="0" w:line="240" w:lineRule="auto"/>
        <w:rPr>
          <w:rFonts w:ascii="Arial" w:hAnsi="Arial" w:cs="Arial"/>
          <w:b/>
          <w:bCs/>
          <w:u w:val="single"/>
        </w:rPr>
      </w:pPr>
    </w:p>
    <w:p w14:paraId="6383E4C8" w14:textId="55ECCA3C" w:rsidR="00E9237F" w:rsidRDefault="00E9237F" w:rsidP="58F07AF3">
      <w:pPr>
        <w:spacing w:after="0" w:line="240" w:lineRule="auto"/>
        <w:rPr>
          <w:rFonts w:ascii="Arial" w:hAnsi="Arial" w:cs="Arial"/>
          <w:b/>
          <w:bCs/>
          <w:u w:val="single"/>
        </w:rPr>
      </w:pPr>
    </w:p>
    <w:p w14:paraId="78174A1E" w14:textId="30835770" w:rsidR="00E9237F" w:rsidRDefault="00E9237F" w:rsidP="58F07AF3">
      <w:pPr>
        <w:spacing w:after="0" w:line="240" w:lineRule="auto"/>
        <w:rPr>
          <w:rFonts w:ascii="Arial" w:hAnsi="Arial" w:cs="Arial"/>
          <w:b/>
          <w:bCs/>
          <w:u w:val="single"/>
        </w:rPr>
      </w:pPr>
    </w:p>
    <w:p w14:paraId="39BE24F3" w14:textId="4E9C6022" w:rsidR="00E9237F" w:rsidRDefault="00E9237F" w:rsidP="58F07AF3">
      <w:pPr>
        <w:spacing w:after="0" w:line="240" w:lineRule="auto"/>
        <w:rPr>
          <w:rFonts w:ascii="Arial" w:hAnsi="Arial" w:cs="Arial"/>
          <w:b/>
          <w:bCs/>
          <w:u w:val="single"/>
        </w:rPr>
      </w:pPr>
    </w:p>
    <w:p w14:paraId="6020DABB" w14:textId="677424BA" w:rsidR="00E9237F" w:rsidRDefault="00E9237F" w:rsidP="58F07AF3">
      <w:pPr>
        <w:spacing w:after="0" w:line="240" w:lineRule="auto"/>
        <w:rPr>
          <w:rFonts w:ascii="Arial" w:hAnsi="Arial" w:cs="Arial"/>
          <w:b/>
          <w:bCs/>
          <w:u w:val="single"/>
        </w:rPr>
      </w:pPr>
    </w:p>
    <w:p w14:paraId="6DB1E9E1" w14:textId="5D6655AC" w:rsidR="00E9237F" w:rsidRDefault="00E9237F" w:rsidP="58F07AF3">
      <w:pPr>
        <w:spacing w:after="0" w:line="240" w:lineRule="auto"/>
        <w:rPr>
          <w:rFonts w:ascii="Arial" w:hAnsi="Arial" w:cs="Arial"/>
          <w:b/>
          <w:bCs/>
          <w:u w:val="single"/>
        </w:rPr>
      </w:pPr>
    </w:p>
    <w:p w14:paraId="39F187EB" w14:textId="01F81373" w:rsidR="00E9237F" w:rsidRDefault="00E9237F" w:rsidP="58F07AF3">
      <w:pPr>
        <w:spacing w:after="0" w:line="240" w:lineRule="auto"/>
        <w:rPr>
          <w:rFonts w:ascii="Arial" w:hAnsi="Arial" w:cs="Arial"/>
          <w:b/>
          <w:bCs/>
          <w:u w:val="single"/>
        </w:rPr>
      </w:pPr>
    </w:p>
    <w:p w14:paraId="250EC46C" w14:textId="42922C11" w:rsidR="00E9237F" w:rsidRDefault="00E9237F" w:rsidP="58F07AF3">
      <w:pPr>
        <w:spacing w:after="0" w:line="240" w:lineRule="auto"/>
        <w:rPr>
          <w:rFonts w:ascii="Arial" w:hAnsi="Arial" w:cs="Arial"/>
          <w:b/>
          <w:bCs/>
          <w:u w:val="single"/>
        </w:rPr>
      </w:pPr>
    </w:p>
    <w:p w14:paraId="7CB167EE" w14:textId="3CED1AE9" w:rsidR="00E9237F" w:rsidRDefault="00E9237F" w:rsidP="58F07AF3">
      <w:pPr>
        <w:spacing w:after="0" w:line="240" w:lineRule="auto"/>
        <w:rPr>
          <w:rFonts w:ascii="Arial" w:hAnsi="Arial" w:cs="Arial"/>
          <w:b/>
          <w:bCs/>
          <w:u w:val="single"/>
        </w:rPr>
      </w:pPr>
    </w:p>
    <w:p w14:paraId="6F2E2373" w14:textId="5812E591" w:rsidR="00E9237F" w:rsidRDefault="00E9237F" w:rsidP="58F07AF3">
      <w:pPr>
        <w:spacing w:after="0" w:line="240" w:lineRule="auto"/>
        <w:rPr>
          <w:rFonts w:ascii="Arial" w:hAnsi="Arial" w:cs="Arial"/>
          <w:b/>
          <w:bCs/>
          <w:u w:val="single"/>
        </w:rPr>
      </w:pPr>
    </w:p>
    <w:p w14:paraId="67FDD001" w14:textId="0F219886" w:rsidR="00E9237F" w:rsidRDefault="00E9237F" w:rsidP="58F07AF3">
      <w:pPr>
        <w:spacing w:after="0" w:line="240" w:lineRule="auto"/>
        <w:rPr>
          <w:rFonts w:ascii="Arial" w:hAnsi="Arial" w:cs="Arial"/>
          <w:b/>
          <w:bCs/>
          <w:u w:val="single"/>
        </w:rPr>
      </w:pPr>
    </w:p>
    <w:p w14:paraId="16E4FE36" w14:textId="77777777" w:rsidR="00E9237F" w:rsidRDefault="00E9237F" w:rsidP="58F07AF3">
      <w:pPr>
        <w:spacing w:after="0" w:line="240" w:lineRule="auto"/>
        <w:rPr>
          <w:rFonts w:ascii="Arial" w:hAnsi="Arial" w:cs="Arial"/>
          <w:b/>
          <w:bCs/>
          <w:u w:val="single"/>
        </w:rPr>
      </w:pPr>
    </w:p>
    <w:p w14:paraId="1CFE58B0" w14:textId="0601FBF9" w:rsidR="58F07AF3" w:rsidRDefault="58F07AF3" w:rsidP="58F07AF3">
      <w:pPr>
        <w:spacing w:after="0" w:line="240" w:lineRule="auto"/>
        <w:rPr>
          <w:rFonts w:ascii="Arial" w:hAnsi="Arial" w:cs="Arial"/>
          <w:b/>
          <w:bCs/>
          <w:u w:val="single"/>
        </w:rPr>
      </w:pPr>
    </w:p>
    <w:p w14:paraId="68E5DEC9" w14:textId="269777DD" w:rsidR="006E2C53" w:rsidRPr="007E7B90" w:rsidRDefault="003B7786">
      <w:pPr>
        <w:widowControl w:val="0"/>
        <w:autoSpaceDE w:val="0"/>
        <w:autoSpaceDN w:val="0"/>
        <w:adjustRightInd w:val="0"/>
        <w:spacing w:after="0" w:line="240" w:lineRule="auto"/>
        <w:rPr>
          <w:rFonts w:ascii="Arial" w:hAnsi="Arial" w:cs="Arial"/>
          <w:b/>
          <w:u w:val="single"/>
        </w:rPr>
      </w:pPr>
      <w:r w:rsidRPr="007E7B90">
        <w:rPr>
          <w:rFonts w:ascii="Arial" w:hAnsi="Arial" w:cs="Arial"/>
          <w:b/>
          <w:u w:val="single"/>
        </w:rPr>
        <w:t xml:space="preserve">MY PERSONAL DEVELOPMENT PLAN </w:t>
      </w:r>
    </w:p>
    <w:p w14:paraId="55A0B137" w14:textId="77777777" w:rsidR="006E2C53" w:rsidRPr="007E7B90" w:rsidRDefault="006E2C53">
      <w:pPr>
        <w:widowControl w:val="0"/>
        <w:autoSpaceDE w:val="0"/>
        <w:autoSpaceDN w:val="0"/>
        <w:adjustRightInd w:val="0"/>
        <w:spacing w:after="0" w:line="240" w:lineRule="auto"/>
        <w:rPr>
          <w:rFonts w:ascii="Arial" w:hAnsi="Arial" w:cs="Arial"/>
        </w:rPr>
      </w:pPr>
    </w:p>
    <w:tbl>
      <w:tblPr>
        <w:tblStyle w:val="TableGrid"/>
        <w:tblW w:w="10008" w:type="dxa"/>
        <w:tblLook w:val="04A0" w:firstRow="1" w:lastRow="0" w:firstColumn="1" w:lastColumn="0" w:noHBand="0" w:noVBand="1"/>
      </w:tblPr>
      <w:tblGrid>
        <w:gridCol w:w="1880"/>
        <w:gridCol w:w="1861"/>
        <w:gridCol w:w="1109"/>
        <w:gridCol w:w="1658"/>
        <w:gridCol w:w="1880"/>
        <w:gridCol w:w="1060"/>
        <w:gridCol w:w="975"/>
      </w:tblGrid>
      <w:tr w:rsidR="008F4008" w14:paraId="72006780" w14:textId="77777777" w:rsidTr="0009069F">
        <w:tc>
          <w:tcPr>
            <w:tcW w:w="1220" w:type="dxa"/>
          </w:tcPr>
          <w:p w14:paraId="10BB6FE9"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Long term goals</w:t>
            </w:r>
          </w:p>
        </w:tc>
        <w:tc>
          <w:tcPr>
            <w:tcW w:w="2100" w:type="dxa"/>
          </w:tcPr>
          <w:p w14:paraId="01C10AD3"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Mini goals to be achieved first</w:t>
            </w:r>
          </w:p>
        </w:tc>
        <w:tc>
          <w:tcPr>
            <w:tcW w:w="1468" w:type="dxa"/>
          </w:tcPr>
          <w:p w14:paraId="65C8F793"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Timeline</w:t>
            </w:r>
          </w:p>
        </w:tc>
        <w:tc>
          <w:tcPr>
            <w:tcW w:w="1620" w:type="dxa"/>
          </w:tcPr>
          <w:p w14:paraId="69CEA1B6"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Probable obstacles</w:t>
            </w:r>
          </w:p>
        </w:tc>
        <w:tc>
          <w:tcPr>
            <w:tcW w:w="1260" w:type="dxa"/>
          </w:tcPr>
          <w:p w14:paraId="371EB5C2"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Improving chances to meet the goal</w:t>
            </w:r>
          </w:p>
        </w:tc>
        <w:tc>
          <w:tcPr>
            <w:tcW w:w="1350" w:type="dxa"/>
          </w:tcPr>
          <w:p w14:paraId="302FA9DF"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Support that I may need</w:t>
            </w:r>
          </w:p>
        </w:tc>
        <w:tc>
          <w:tcPr>
            <w:tcW w:w="990" w:type="dxa"/>
          </w:tcPr>
          <w:p w14:paraId="2F94940C" w14:textId="77777777" w:rsidR="00F8388F" w:rsidRPr="007E7B90" w:rsidRDefault="003B7786" w:rsidP="00344E2E">
            <w:pPr>
              <w:widowControl w:val="0"/>
              <w:autoSpaceDE w:val="0"/>
              <w:autoSpaceDN w:val="0"/>
              <w:adjustRightInd w:val="0"/>
              <w:rPr>
                <w:rFonts w:ascii="Arial" w:hAnsi="Arial" w:cs="Arial"/>
                <w:b/>
                <w:i/>
              </w:rPr>
            </w:pPr>
            <w:r w:rsidRPr="007E7B90">
              <w:rPr>
                <w:rFonts w:ascii="Arial" w:hAnsi="Arial" w:cs="Arial"/>
                <w:b/>
                <w:i/>
              </w:rPr>
              <w:t>Review</w:t>
            </w:r>
          </w:p>
        </w:tc>
      </w:tr>
      <w:tr w:rsidR="008F4008" w14:paraId="55A7AA97" w14:textId="77777777" w:rsidTr="0009069F">
        <w:tc>
          <w:tcPr>
            <w:tcW w:w="1220" w:type="dxa"/>
          </w:tcPr>
          <w:p w14:paraId="148F7CDC" w14:textId="77777777" w:rsidR="00F8388F" w:rsidRPr="007E7B90" w:rsidRDefault="003B7786" w:rsidP="00F8388F">
            <w:pPr>
              <w:widowControl w:val="0"/>
              <w:autoSpaceDE w:val="0"/>
              <w:autoSpaceDN w:val="0"/>
              <w:adjustRightInd w:val="0"/>
              <w:rPr>
                <w:rFonts w:ascii="Arial" w:hAnsi="Arial" w:cs="Arial"/>
              </w:rPr>
            </w:pPr>
            <w:r w:rsidRPr="007E7B90">
              <w:rPr>
                <w:rFonts w:ascii="Arial" w:hAnsi="Arial" w:cs="Arial"/>
              </w:rPr>
              <w:t xml:space="preserve">Open letting and sales agency </w:t>
            </w:r>
          </w:p>
          <w:p w14:paraId="5FB5B200" w14:textId="77777777" w:rsidR="00F8388F" w:rsidRPr="007E7B90" w:rsidRDefault="00F8388F" w:rsidP="00344E2E">
            <w:pPr>
              <w:widowControl w:val="0"/>
              <w:autoSpaceDE w:val="0"/>
              <w:autoSpaceDN w:val="0"/>
              <w:adjustRightInd w:val="0"/>
              <w:rPr>
                <w:rFonts w:ascii="Arial" w:hAnsi="Arial" w:cs="Arial"/>
              </w:rPr>
            </w:pPr>
          </w:p>
        </w:tc>
        <w:tc>
          <w:tcPr>
            <w:tcW w:w="2100" w:type="dxa"/>
          </w:tcPr>
          <w:p w14:paraId="587A9F09" w14:textId="77777777" w:rsidR="00F8388F" w:rsidRPr="007E7B90" w:rsidRDefault="003B7786" w:rsidP="00472D23">
            <w:pPr>
              <w:pStyle w:val="ListParagraph"/>
              <w:widowControl w:val="0"/>
              <w:numPr>
                <w:ilvl w:val="0"/>
                <w:numId w:val="1"/>
              </w:numPr>
              <w:autoSpaceDE w:val="0"/>
              <w:autoSpaceDN w:val="0"/>
              <w:adjustRightInd w:val="0"/>
              <w:ind w:left="360"/>
              <w:rPr>
                <w:rFonts w:ascii="Arial" w:hAnsi="Arial" w:cs="Arial"/>
              </w:rPr>
            </w:pPr>
            <w:r w:rsidRPr="007E7B90">
              <w:rPr>
                <w:rFonts w:ascii="Arial" w:hAnsi="Arial" w:cs="Arial"/>
              </w:rPr>
              <w:t>Sit for my letting exams</w:t>
            </w:r>
          </w:p>
          <w:p w14:paraId="733411D4" w14:textId="77777777" w:rsidR="00472D23" w:rsidRPr="007E7B90" w:rsidRDefault="003B7786" w:rsidP="00472D23">
            <w:pPr>
              <w:pStyle w:val="ListParagraph"/>
              <w:widowControl w:val="0"/>
              <w:numPr>
                <w:ilvl w:val="0"/>
                <w:numId w:val="1"/>
              </w:numPr>
              <w:autoSpaceDE w:val="0"/>
              <w:autoSpaceDN w:val="0"/>
              <w:adjustRightInd w:val="0"/>
              <w:ind w:left="360"/>
              <w:rPr>
                <w:rFonts w:ascii="Arial" w:hAnsi="Arial" w:cs="Arial"/>
              </w:rPr>
            </w:pPr>
            <w:r w:rsidRPr="007E7B90">
              <w:rPr>
                <w:rFonts w:ascii="Arial" w:hAnsi="Arial" w:cs="Arial"/>
              </w:rPr>
              <w:t>Obtain accreditation</w:t>
            </w:r>
          </w:p>
          <w:p w14:paraId="2F9CF1FF" w14:textId="77777777" w:rsidR="00F8388F" w:rsidRPr="007E7B90" w:rsidRDefault="003B7786" w:rsidP="00472D23">
            <w:pPr>
              <w:pStyle w:val="ListParagraph"/>
              <w:widowControl w:val="0"/>
              <w:numPr>
                <w:ilvl w:val="0"/>
                <w:numId w:val="1"/>
              </w:numPr>
              <w:autoSpaceDE w:val="0"/>
              <w:autoSpaceDN w:val="0"/>
              <w:adjustRightInd w:val="0"/>
              <w:ind w:left="360"/>
              <w:rPr>
                <w:rFonts w:ascii="Arial" w:hAnsi="Arial" w:cs="Arial"/>
              </w:rPr>
            </w:pPr>
            <w:r w:rsidRPr="007E7B90">
              <w:rPr>
                <w:rFonts w:ascii="Arial" w:hAnsi="Arial" w:cs="Arial"/>
              </w:rPr>
              <w:t xml:space="preserve">Get a job as an office manager in London  </w:t>
            </w:r>
          </w:p>
        </w:tc>
        <w:tc>
          <w:tcPr>
            <w:tcW w:w="1468" w:type="dxa"/>
          </w:tcPr>
          <w:p w14:paraId="32FC8068" w14:textId="77777777" w:rsidR="0055466E" w:rsidRPr="007E7B90" w:rsidRDefault="003B7786" w:rsidP="0055466E">
            <w:pPr>
              <w:widowControl w:val="0"/>
              <w:autoSpaceDE w:val="0"/>
              <w:autoSpaceDN w:val="0"/>
              <w:adjustRightInd w:val="0"/>
              <w:rPr>
                <w:rFonts w:ascii="Arial" w:hAnsi="Arial" w:cs="Arial"/>
              </w:rPr>
            </w:pPr>
            <w:r w:rsidRPr="007E7B90">
              <w:rPr>
                <w:rFonts w:ascii="Arial" w:hAnsi="Arial" w:cs="Arial"/>
              </w:rPr>
              <w:t>2021</w:t>
            </w:r>
          </w:p>
          <w:p w14:paraId="1BD6D52C" w14:textId="77777777" w:rsidR="00F8388F" w:rsidRPr="007E7B90" w:rsidRDefault="00F8388F" w:rsidP="00344E2E">
            <w:pPr>
              <w:widowControl w:val="0"/>
              <w:autoSpaceDE w:val="0"/>
              <w:autoSpaceDN w:val="0"/>
              <w:adjustRightInd w:val="0"/>
              <w:rPr>
                <w:rFonts w:ascii="Arial" w:hAnsi="Arial" w:cs="Arial"/>
              </w:rPr>
            </w:pPr>
          </w:p>
          <w:p w14:paraId="1BBCC617" w14:textId="77777777" w:rsidR="0055466E" w:rsidRPr="007E7B90" w:rsidRDefault="0055466E" w:rsidP="00344E2E">
            <w:pPr>
              <w:widowControl w:val="0"/>
              <w:autoSpaceDE w:val="0"/>
              <w:autoSpaceDN w:val="0"/>
              <w:adjustRightInd w:val="0"/>
              <w:rPr>
                <w:rFonts w:ascii="Arial" w:hAnsi="Arial" w:cs="Arial"/>
              </w:rPr>
            </w:pPr>
          </w:p>
          <w:p w14:paraId="34081050" w14:textId="77777777" w:rsidR="0055466E" w:rsidRPr="007E7B90" w:rsidRDefault="0055466E" w:rsidP="00344E2E">
            <w:pPr>
              <w:widowControl w:val="0"/>
              <w:autoSpaceDE w:val="0"/>
              <w:autoSpaceDN w:val="0"/>
              <w:adjustRightInd w:val="0"/>
              <w:rPr>
                <w:rFonts w:ascii="Arial" w:hAnsi="Arial" w:cs="Arial"/>
              </w:rPr>
            </w:pPr>
          </w:p>
          <w:p w14:paraId="34668A21" w14:textId="77777777" w:rsidR="0055466E" w:rsidRPr="007E7B90" w:rsidRDefault="003B7786" w:rsidP="0055466E">
            <w:pPr>
              <w:widowControl w:val="0"/>
              <w:autoSpaceDE w:val="0"/>
              <w:autoSpaceDN w:val="0"/>
              <w:adjustRightInd w:val="0"/>
              <w:rPr>
                <w:rFonts w:ascii="Arial" w:hAnsi="Arial" w:cs="Arial"/>
              </w:rPr>
            </w:pPr>
            <w:r w:rsidRPr="007E7B90">
              <w:rPr>
                <w:rFonts w:ascii="Arial" w:hAnsi="Arial" w:cs="Arial"/>
              </w:rPr>
              <w:t>2021 - 2022</w:t>
            </w:r>
          </w:p>
          <w:p w14:paraId="5CCDEF40" w14:textId="77777777" w:rsidR="0055466E" w:rsidRPr="007E7B90" w:rsidRDefault="0055466E" w:rsidP="00344E2E">
            <w:pPr>
              <w:widowControl w:val="0"/>
              <w:autoSpaceDE w:val="0"/>
              <w:autoSpaceDN w:val="0"/>
              <w:adjustRightInd w:val="0"/>
              <w:rPr>
                <w:rFonts w:ascii="Arial" w:hAnsi="Arial" w:cs="Arial"/>
              </w:rPr>
            </w:pPr>
          </w:p>
        </w:tc>
        <w:tc>
          <w:tcPr>
            <w:tcW w:w="1620" w:type="dxa"/>
          </w:tcPr>
          <w:p w14:paraId="63604D3A" w14:textId="0CE6C716" w:rsidR="0055466E" w:rsidRPr="007E7B90" w:rsidRDefault="003B7786" w:rsidP="0055466E">
            <w:pPr>
              <w:pStyle w:val="ListParagraph"/>
              <w:widowControl w:val="0"/>
              <w:numPr>
                <w:ilvl w:val="0"/>
                <w:numId w:val="1"/>
              </w:numPr>
              <w:autoSpaceDE w:val="0"/>
              <w:autoSpaceDN w:val="0"/>
              <w:adjustRightInd w:val="0"/>
              <w:ind w:left="360"/>
              <w:rPr>
                <w:rFonts w:ascii="Arial" w:hAnsi="Arial" w:cs="Arial"/>
              </w:rPr>
            </w:pPr>
            <w:r w:rsidRPr="007E7B90">
              <w:rPr>
                <w:rFonts w:ascii="Arial" w:hAnsi="Arial" w:cs="Arial"/>
              </w:rPr>
              <w:t xml:space="preserve">Exam </w:t>
            </w:r>
            <w:r w:rsidR="00385302" w:rsidRPr="007E7B90">
              <w:rPr>
                <w:rFonts w:ascii="Arial" w:hAnsi="Arial" w:cs="Arial"/>
              </w:rPr>
              <w:t>centers</w:t>
            </w:r>
            <w:r w:rsidRPr="007E7B90">
              <w:rPr>
                <w:rFonts w:ascii="Arial" w:hAnsi="Arial" w:cs="Arial"/>
              </w:rPr>
              <w:t xml:space="preserve"> currently closed </w:t>
            </w:r>
          </w:p>
          <w:p w14:paraId="007FA841" w14:textId="77777777" w:rsidR="0055466E" w:rsidRPr="007E7B90" w:rsidRDefault="003B7786" w:rsidP="0055466E">
            <w:pPr>
              <w:pStyle w:val="ListParagraph"/>
              <w:widowControl w:val="0"/>
              <w:numPr>
                <w:ilvl w:val="0"/>
                <w:numId w:val="1"/>
              </w:numPr>
              <w:autoSpaceDE w:val="0"/>
              <w:autoSpaceDN w:val="0"/>
              <w:adjustRightInd w:val="0"/>
              <w:ind w:left="360"/>
              <w:rPr>
                <w:rFonts w:ascii="Arial" w:hAnsi="Arial" w:cs="Arial"/>
              </w:rPr>
            </w:pPr>
            <w:r w:rsidRPr="007E7B90">
              <w:rPr>
                <w:rFonts w:ascii="Arial" w:hAnsi="Arial" w:cs="Arial"/>
              </w:rPr>
              <w:t xml:space="preserve">Limited funding </w:t>
            </w:r>
          </w:p>
          <w:p w14:paraId="3C667498" w14:textId="77777777" w:rsidR="00F8388F" w:rsidRPr="007E7B90" w:rsidRDefault="00F8388F" w:rsidP="00344E2E">
            <w:pPr>
              <w:widowControl w:val="0"/>
              <w:autoSpaceDE w:val="0"/>
              <w:autoSpaceDN w:val="0"/>
              <w:adjustRightInd w:val="0"/>
              <w:rPr>
                <w:rFonts w:ascii="Arial" w:hAnsi="Arial" w:cs="Arial"/>
              </w:rPr>
            </w:pPr>
          </w:p>
        </w:tc>
        <w:tc>
          <w:tcPr>
            <w:tcW w:w="1260" w:type="dxa"/>
          </w:tcPr>
          <w:p w14:paraId="4193C0CA" w14:textId="77777777" w:rsidR="000F64FF" w:rsidRPr="007E7B90" w:rsidRDefault="003B7786" w:rsidP="000F64FF">
            <w:pPr>
              <w:widowControl w:val="0"/>
              <w:autoSpaceDE w:val="0"/>
              <w:autoSpaceDN w:val="0"/>
              <w:adjustRightInd w:val="0"/>
              <w:rPr>
                <w:rFonts w:ascii="Arial" w:hAnsi="Arial" w:cs="Arial"/>
              </w:rPr>
            </w:pPr>
            <w:r w:rsidRPr="007E7B90">
              <w:rPr>
                <w:rFonts w:ascii="Arial" w:hAnsi="Arial" w:cs="Arial"/>
              </w:rPr>
              <w:t xml:space="preserve">Enroll for entrepreneurship course </w:t>
            </w:r>
          </w:p>
          <w:p w14:paraId="5C57D4F5" w14:textId="77777777" w:rsidR="00F8388F" w:rsidRPr="007E7B90" w:rsidRDefault="00F8388F" w:rsidP="00344E2E">
            <w:pPr>
              <w:widowControl w:val="0"/>
              <w:autoSpaceDE w:val="0"/>
              <w:autoSpaceDN w:val="0"/>
              <w:adjustRightInd w:val="0"/>
              <w:rPr>
                <w:rFonts w:ascii="Arial" w:hAnsi="Arial" w:cs="Arial"/>
              </w:rPr>
            </w:pPr>
          </w:p>
        </w:tc>
        <w:tc>
          <w:tcPr>
            <w:tcW w:w="1350" w:type="dxa"/>
          </w:tcPr>
          <w:p w14:paraId="30919119" w14:textId="77777777" w:rsidR="000F64FF" w:rsidRPr="007E7B90" w:rsidRDefault="003B7786" w:rsidP="000F64FF">
            <w:pPr>
              <w:widowControl w:val="0"/>
              <w:autoSpaceDE w:val="0"/>
              <w:autoSpaceDN w:val="0"/>
              <w:adjustRightInd w:val="0"/>
              <w:rPr>
                <w:rFonts w:ascii="Arial" w:hAnsi="Arial" w:cs="Arial"/>
              </w:rPr>
            </w:pPr>
            <w:r w:rsidRPr="007E7B90">
              <w:rPr>
                <w:rFonts w:ascii="Arial" w:hAnsi="Arial" w:cs="Arial"/>
              </w:rPr>
              <w:t xml:space="preserve">Funding from friends and family </w:t>
            </w:r>
          </w:p>
          <w:p w14:paraId="5B783A9B" w14:textId="77777777" w:rsidR="00F8388F" w:rsidRPr="007E7B90" w:rsidRDefault="00F8388F" w:rsidP="00344E2E">
            <w:pPr>
              <w:widowControl w:val="0"/>
              <w:autoSpaceDE w:val="0"/>
              <w:autoSpaceDN w:val="0"/>
              <w:adjustRightInd w:val="0"/>
              <w:rPr>
                <w:rFonts w:ascii="Arial" w:hAnsi="Arial" w:cs="Arial"/>
              </w:rPr>
            </w:pPr>
          </w:p>
        </w:tc>
        <w:tc>
          <w:tcPr>
            <w:tcW w:w="990" w:type="dxa"/>
          </w:tcPr>
          <w:p w14:paraId="2E6D33F0" w14:textId="77777777" w:rsidR="000F64FF" w:rsidRPr="007E7B90" w:rsidRDefault="003B7786" w:rsidP="000F64FF">
            <w:pPr>
              <w:widowControl w:val="0"/>
              <w:autoSpaceDE w:val="0"/>
              <w:autoSpaceDN w:val="0"/>
              <w:adjustRightInd w:val="0"/>
              <w:rPr>
                <w:rFonts w:ascii="Arial" w:hAnsi="Arial" w:cs="Arial"/>
              </w:rPr>
            </w:pPr>
            <w:r w:rsidRPr="007E7B90">
              <w:rPr>
                <w:rFonts w:ascii="Arial" w:hAnsi="Arial" w:cs="Arial"/>
              </w:rPr>
              <w:t xml:space="preserve">On course </w:t>
            </w:r>
          </w:p>
          <w:p w14:paraId="2E6E39AF" w14:textId="77777777" w:rsidR="00F8388F" w:rsidRPr="007E7B90" w:rsidRDefault="00F8388F" w:rsidP="00344E2E">
            <w:pPr>
              <w:widowControl w:val="0"/>
              <w:autoSpaceDE w:val="0"/>
              <w:autoSpaceDN w:val="0"/>
              <w:adjustRightInd w:val="0"/>
              <w:rPr>
                <w:rFonts w:ascii="Arial" w:hAnsi="Arial" w:cs="Arial"/>
              </w:rPr>
            </w:pPr>
          </w:p>
        </w:tc>
      </w:tr>
      <w:tr w:rsidR="008F4008" w14:paraId="02F56917" w14:textId="77777777" w:rsidTr="0009069F">
        <w:tc>
          <w:tcPr>
            <w:tcW w:w="1220" w:type="dxa"/>
          </w:tcPr>
          <w:p w14:paraId="1C484FA7" w14:textId="77777777" w:rsidR="000F64FF" w:rsidRPr="007E7B90" w:rsidRDefault="003B7786" w:rsidP="000F64FF">
            <w:pPr>
              <w:widowControl w:val="0"/>
              <w:autoSpaceDE w:val="0"/>
              <w:autoSpaceDN w:val="0"/>
              <w:adjustRightInd w:val="0"/>
              <w:rPr>
                <w:rFonts w:ascii="Arial" w:hAnsi="Arial" w:cs="Arial"/>
              </w:rPr>
            </w:pPr>
            <w:r w:rsidRPr="007E7B90">
              <w:rPr>
                <w:rFonts w:ascii="Arial" w:hAnsi="Arial" w:cs="Arial"/>
              </w:rPr>
              <w:t>Enroll for entrepreneurship course</w:t>
            </w:r>
          </w:p>
          <w:p w14:paraId="1D24899E" w14:textId="77777777" w:rsidR="000F64FF" w:rsidRPr="007E7B90" w:rsidRDefault="000F64FF" w:rsidP="00F8388F">
            <w:pPr>
              <w:widowControl w:val="0"/>
              <w:autoSpaceDE w:val="0"/>
              <w:autoSpaceDN w:val="0"/>
              <w:adjustRightInd w:val="0"/>
              <w:rPr>
                <w:rFonts w:ascii="Arial" w:hAnsi="Arial" w:cs="Arial"/>
              </w:rPr>
            </w:pPr>
          </w:p>
        </w:tc>
        <w:tc>
          <w:tcPr>
            <w:tcW w:w="2100" w:type="dxa"/>
          </w:tcPr>
          <w:p w14:paraId="1DC044F9" w14:textId="77777777" w:rsidR="000F64FF" w:rsidRPr="007E7B90" w:rsidRDefault="003B7786" w:rsidP="008A7706">
            <w:pPr>
              <w:pStyle w:val="ListParagraph"/>
              <w:widowControl w:val="0"/>
              <w:numPr>
                <w:ilvl w:val="0"/>
                <w:numId w:val="2"/>
              </w:numPr>
              <w:autoSpaceDE w:val="0"/>
              <w:autoSpaceDN w:val="0"/>
              <w:adjustRightInd w:val="0"/>
              <w:ind w:left="360"/>
              <w:rPr>
                <w:rFonts w:ascii="Arial" w:hAnsi="Arial" w:cs="Arial"/>
              </w:rPr>
            </w:pPr>
            <w:r w:rsidRPr="007E7B90">
              <w:rPr>
                <w:rFonts w:ascii="Arial" w:hAnsi="Arial" w:cs="Arial"/>
              </w:rPr>
              <w:t>Read and do tests</w:t>
            </w:r>
          </w:p>
          <w:p w14:paraId="7422BE60" w14:textId="77777777" w:rsidR="00A73A04" w:rsidRPr="007E7B90" w:rsidRDefault="003B7786" w:rsidP="007530AE">
            <w:pPr>
              <w:pStyle w:val="ListParagraph"/>
              <w:widowControl w:val="0"/>
              <w:numPr>
                <w:ilvl w:val="0"/>
                <w:numId w:val="2"/>
              </w:numPr>
              <w:autoSpaceDE w:val="0"/>
              <w:autoSpaceDN w:val="0"/>
              <w:adjustRightInd w:val="0"/>
              <w:ind w:left="360"/>
              <w:rPr>
                <w:rFonts w:ascii="Arial" w:hAnsi="Arial" w:cs="Arial"/>
              </w:rPr>
            </w:pPr>
            <w:r w:rsidRPr="007E7B90">
              <w:rPr>
                <w:rFonts w:ascii="Arial" w:hAnsi="Arial" w:cs="Arial"/>
              </w:rPr>
              <w:t>Study management and undertake online research.</w:t>
            </w:r>
          </w:p>
          <w:p w14:paraId="73EE525F" w14:textId="77777777" w:rsidR="007530AE" w:rsidRPr="007E7B90" w:rsidRDefault="003B7786" w:rsidP="007530AE">
            <w:pPr>
              <w:pStyle w:val="ListParagraph"/>
              <w:widowControl w:val="0"/>
              <w:numPr>
                <w:ilvl w:val="0"/>
                <w:numId w:val="2"/>
              </w:numPr>
              <w:autoSpaceDE w:val="0"/>
              <w:autoSpaceDN w:val="0"/>
              <w:adjustRightInd w:val="0"/>
              <w:ind w:left="360"/>
              <w:rPr>
                <w:rFonts w:ascii="Arial" w:hAnsi="Arial" w:cs="Arial"/>
              </w:rPr>
            </w:pPr>
            <w:r w:rsidRPr="007E7B90">
              <w:rPr>
                <w:rFonts w:ascii="Arial" w:hAnsi="Arial" w:cs="Arial"/>
              </w:rPr>
              <w:t xml:space="preserve">Apply for jobs </w:t>
            </w:r>
          </w:p>
          <w:p w14:paraId="18DAFD20" w14:textId="77777777" w:rsidR="007530AE" w:rsidRPr="007E7B90" w:rsidRDefault="007530AE" w:rsidP="00A73A04">
            <w:pPr>
              <w:widowControl w:val="0"/>
              <w:autoSpaceDE w:val="0"/>
              <w:autoSpaceDN w:val="0"/>
              <w:adjustRightInd w:val="0"/>
              <w:rPr>
                <w:rFonts w:ascii="Arial" w:hAnsi="Arial" w:cs="Arial"/>
              </w:rPr>
            </w:pPr>
          </w:p>
        </w:tc>
        <w:tc>
          <w:tcPr>
            <w:tcW w:w="1468" w:type="dxa"/>
          </w:tcPr>
          <w:p w14:paraId="242D7CC8" w14:textId="77777777" w:rsidR="00A73A04" w:rsidRPr="007E7B90" w:rsidRDefault="003B7786" w:rsidP="00A73A04">
            <w:pPr>
              <w:widowControl w:val="0"/>
              <w:autoSpaceDE w:val="0"/>
              <w:autoSpaceDN w:val="0"/>
              <w:adjustRightInd w:val="0"/>
              <w:rPr>
                <w:rFonts w:ascii="Arial" w:hAnsi="Arial" w:cs="Arial"/>
              </w:rPr>
            </w:pPr>
            <w:r w:rsidRPr="007E7B90">
              <w:rPr>
                <w:rFonts w:ascii="Arial" w:hAnsi="Arial" w:cs="Arial"/>
              </w:rPr>
              <w:t>2021</w:t>
            </w:r>
          </w:p>
          <w:p w14:paraId="0018DB6D" w14:textId="77777777" w:rsidR="00A73A04" w:rsidRPr="007E7B90" w:rsidRDefault="00A73A04" w:rsidP="00A73A04">
            <w:pPr>
              <w:widowControl w:val="0"/>
              <w:autoSpaceDE w:val="0"/>
              <w:autoSpaceDN w:val="0"/>
              <w:adjustRightInd w:val="0"/>
              <w:rPr>
                <w:rFonts w:ascii="Arial" w:hAnsi="Arial" w:cs="Arial"/>
              </w:rPr>
            </w:pPr>
          </w:p>
          <w:p w14:paraId="54A6A51C" w14:textId="77777777" w:rsidR="00A73A04" w:rsidRPr="007E7B90" w:rsidRDefault="00A73A04" w:rsidP="00A73A04">
            <w:pPr>
              <w:widowControl w:val="0"/>
              <w:autoSpaceDE w:val="0"/>
              <w:autoSpaceDN w:val="0"/>
              <w:adjustRightInd w:val="0"/>
              <w:rPr>
                <w:rFonts w:ascii="Arial" w:hAnsi="Arial" w:cs="Arial"/>
              </w:rPr>
            </w:pPr>
          </w:p>
          <w:p w14:paraId="18190C13" w14:textId="77777777" w:rsidR="00A73A04" w:rsidRPr="007E7B90" w:rsidRDefault="003B7786" w:rsidP="00A73A04">
            <w:pPr>
              <w:widowControl w:val="0"/>
              <w:autoSpaceDE w:val="0"/>
              <w:autoSpaceDN w:val="0"/>
              <w:adjustRightInd w:val="0"/>
              <w:rPr>
                <w:rFonts w:ascii="Arial" w:hAnsi="Arial" w:cs="Arial"/>
              </w:rPr>
            </w:pPr>
            <w:r w:rsidRPr="007E7B90">
              <w:rPr>
                <w:rFonts w:ascii="Arial" w:hAnsi="Arial" w:cs="Arial"/>
              </w:rPr>
              <w:t>2021 - 2022</w:t>
            </w:r>
          </w:p>
          <w:p w14:paraId="13F10168" w14:textId="77777777" w:rsidR="000F64FF" w:rsidRPr="007E7B90" w:rsidRDefault="000F64FF" w:rsidP="0055466E">
            <w:pPr>
              <w:widowControl w:val="0"/>
              <w:autoSpaceDE w:val="0"/>
              <w:autoSpaceDN w:val="0"/>
              <w:adjustRightInd w:val="0"/>
              <w:rPr>
                <w:rFonts w:ascii="Arial" w:hAnsi="Arial" w:cs="Arial"/>
              </w:rPr>
            </w:pPr>
          </w:p>
        </w:tc>
        <w:tc>
          <w:tcPr>
            <w:tcW w:w="1620" w:type="dxa"/>
          </w:tcPr>
          <w:p w14:paraId="1FCFB7B8" w14:textId="77777777" w:rsidR="00A73A04" w:rsidRPr="007E7B90" w:rsidRDefault="003B7786" w:rsidP="00A73A04">
            <w:pPr>
              <w:pStyle w:val="ListParagraph"/>
              <w:widowControl w:val="0"/>
              <w:numPr>
                <w:ilvl w:val="0"/>
                <w:numId w:val="3"/>
              </w:numPr>
              <w:autoSpaceDE w:val="0"/>
              <w:autoSpaceDN w:val="0"/>
              <w:adjustRightInd w:val="0"/>
              <w:rPr>
                <w:rFonts w:ascii="Arial" w:hAnsi="Arial" w:cs="Arial"/>
              </w:rPr>
            </w:pPr>
            <w:r w:rsidRPr="007E7B90">
              <w:rPr>
                <w:rFonts w:ascii="Arial" w:hAnsi="Arial" w:cs="Arial"/>
              </w:rPr>
              <w:t xml:space="preserve">Limited funding </w:t>
            </w:r>
          </w:p>
          <w:p w14:paraId="7EC7C583" w14:textId="77777777" w:rsidR="000F64FF" w:rsidRPr="007E7B90" w:rsidRDefault="000F64FF" w:rsidP="0016688F">
            <w:pPr>
              <w:pStyle w:val="ListParagraph"/>
              <w:widowControl w:val="0"/>
              <w:autoSpaceDE w:val="0"/>
              <w:autoSpaceDN w:val="0"/>
              <w:adjustRightInd w:val="0"/>
              <w:rPr>
                <w:rFonts w:ascii="Arial" w:hAnsi="Arial" w:cs="Arial"/>
              </w:rPr>
            </w:pPr>
          </w:p>
        </w:tc>
        <w:tc>
          <w:tcPr>
            <w:tcW w:w="1260" w:type="dxa"/>
          </w:tcPr>
          <w:p w14:paraId="50F13138" w14:textId="77777777" w:rsidR="0016688F" w:rsidRPr="007E7B90" w:rsidRDefault="003B7786" w:rsidP="0016688F">
            <w:pPr>
              <w:widowControl w:val="0"/>
              <w:autoSpaceDE w:val="0"/>
              <w:autoSpaceDN w:val="0"/>
              <w:adjustRightInd w:val="0"/>
              <w:rPr>
                <w:rFonts w:ascii="Arial" w:hAnsi="Arial" w:cs="Arial"/>
              </w:rPr>
            </w:pPr>
            <w:r w:rsidRPr="007E7B90">
              <w:rPr>
                <w:rFonts w:ascii="Arial" w:hAnsi="Arial" w:cs="Arial"/>
              </w:rPr>
              <w:t xml:space="preserve">Online courses and extensive research in entrepreneurship and management </w:t>
            </w:r>
          </w:p>
          <w:p w14:paraId="4FFA0A48" w14:textId="77777777" w:rsidR="000F64FF" w:rsidRPr="007E7B90" w:rsidRDefault="000F64FF" w:rsidP="000F64FF">
            <w:pPr>
              <w:widowControl w:val="0"/>
              <w:autoSpaceDE w:val="0"/>
              <w:autoSpaceDN w:val="0"/>
              <w:adjustRightInd w:val="0"/>
              <w:rPr>
                <w:rFonts w:ascii="Arial" w:hAnsi="Arial" w:cs="Arial"/>
              </w:rPr>
            </w:pPr>
          </w:p>
        </w:tc>
        <w:tc>
          <w:tcPr>
            <w:tcW w:w="1350" w:type="dxa"/>
          </w:tcPr>
          <w:p w14:paraId="46695D4C" w14:textId="77777777" w:rsidR="000F64FF" w:rsidRPr="007E7B90" w:rsidRDefault="003B7786" w:rsidP="000F64FF">
            <w:pPr>
              <w:widowControl w:val="0"/>
              <w:autoSpaceDE w:val="0"/>
              <w:autoSpaceDN w:val="0"/>
              <w:adjustRightInd w:val="0"/>
              <w:rPr>
                <w:rFonts w:ascii="Arial" w:hAnsi="Arial" w:cs="Arial"/>
              </w:rPr>
            </w:pPr>
            <w:r w:rsidRPr="007E7B90">
              <w:rPr>
                <w:rFonts w:ascii="Arial" w:hAnsi="Arial" w:cs="Arial"/>
              </w:rPr>
              <w:t>Funding</w:t>
            </w:r>
          </w:p>
        </w:tc>
        <w:tc>
          <w:tcPr>
            <w:tcW w:w="990" w:type="dxa"/>
          </w:tcPr>
          <w:p w14:paraId="532D1116" w14:textId="77777777" w:rsidR="000F64FF" w:rsidRPr="007E7B90" w:rsidRDefault="003B7786" w:rsidP="000F64FF">
            <w:pPr>
              <w:widowControl w:val="0"/>
              <w:autoSpaceDE w:val="0"/>
              <w:autoSpaceDN w:val="0"/>
              <w:adjustRightInd w:val="0"/>
              <w:rPr>
                <w:rFonts w:ascii="Arial" w:hAnsi="Arial" w:cs="Arial"/>
              </w:rPr>
            </w:pPr>
            <w:r w:rsidRPr="007E7B90">
              <w:rPr>
                <w:rFonts w:ascii="Arial" w:hAnsi="Arial" w:cs="Arial"/>
              </w:rPr>
              <w:t>Not started</w:t>
            </w:r>
          </w:p>
        </w:tc>
      </w:tr>
    </w:tbl>
    <w:p w14:paraId="03A118C6" w14:textId="77777777" w:rsidR="00236D72" w:rsidRDefault="00236D72" w:rsidP="00236D72">
      <w:pPr>
        <w:widowControl w:val="0"/>
        <w:autoSpaceDE w:val="0"/>
        <w:autoSpaceDN w:val="0"/>
        <w:adjustRightInd w:val="0"/>
        <w:spacing w:after="0" w:line="240" w:lineRule="auto"/>
        <w:rPr>
          <w:rFonts w:ascii="Arial" w:hAnsi="Arial" w:cs="Arial"/>
          <w:b/>
          <w:bCs/>
          <w:u w:val="single"/>
        </w:rPr>
      </w:pPr>
    </w:p>
    <w:p w14:paraId="13707320"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2103A7C3"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6CFD0822"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78AA46FC"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30CC1D04"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10BBD1D0"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38DF4D2D"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4F3F57FF"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791E752A"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2FE3AD4D"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52BA85D1"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6AABAED9"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0E213F3F"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625D1276"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5F14012C"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7F7F9A4B"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41D940BB"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5ED4846C"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1E88C24E"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40AD623A"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0A06A6D3"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2E4678DF"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3ABBC2FE" w14:textId="77777777" w:rsidR="00E9237F" w:rsidRDefault="00E9237F" w:rsidP="00236D72">
      <w:pPr>
        <w:widowControl w:val="0"/>
        <w:autoSpaceDE w:val="0"/>
        <w:autoSpaceDN w:val="0"/>
        <w:adjustRightInd w:val="0"/>
        <w:spacing w:after="0" w:line="240" w:lineRule="auto"/>
        <w:rPr>
          <w:rFonts w:ascii="Arial" w:hAnsi="Arial" w:cs="Arial"/>
          <w:b/>
          <w:bCs/>
          <w:u w:val="single"/>
        </w:rPr>
      </w:pPr>
    </w:p>
    <w:p w14:paraId="6228ABD7" w14:textId="50345820" w:rsidR="006E2C53" w:rsidRPr="00236D72" w:rsidRDefault="58F07AF3" w:rsidP="00236D72">
      <w:pPr>
        <w:widowControl w:val="0"/>
        <w:autoSpaceDE w:val="0"/>
        <w:autoSpaceDN w:val="0"/>
        <w:adjustRightInd w:val="0"/>
        <w:spacing w:after="0" w:line="240" w:lineRule="auto"/>
        <w:rPr>
          <w:rFonts w:ascii="Arial" w:hAnsi="Arial" w:cs="Arial"/>
        </w:rPr>
      </w:pPr>
      <w:r w:rsidRPr="00236D72">
        <w:rPr>
          <w:rFonts w:ascii="Arial" w:hAnsi="Arial" w:cs="Arial"/>
          <w:b/>
          <w:bCs/>
          <w:u w:val="single"/>
        </w:rPr>
        <w:t>MY SWOT ANALYSIS</w:t>
      </w:r>
    </w:p>
    <w:p w14:paraId="4D554B2B" w14:textId="77777777" w:rsidR="006E2C53" w:rsidRPr="007E7B90" w:rsidRDefault="006E2C53">
      <w:pPr>
        <w:widowControl w:val="0"/>
        <w:autoSpaceDE w:val="0"/>
        <w:autoSpaceDN w:val="0"/>
        <w:adjustRightInd w:val="0"/>
        <w:spacing w:after="0" w:line="240" w:lineRule="auto"/>
        <w:rPr>
          <w:rFonts w:ascii="Arial" w:hAnsi="Arial" w:cs="Arial"/>
        </w:rPr>
      </w:pPr>
    </w:p>
    <w:tbl>
      <w:tblPr>
        <w:tblStyle w:val="MediumGrid3-Accent2"/>
        <w:tblW w:w="0" w:type="auto"/>
        <w:tblLook w:val="04A0" w:firstRow="1" w:lastRow="0" w:firstColumn="1" w:lastColumn="0" w:noHBand="0" w:noVBand="1"/>
      </w:tblPr>
      <w:tblGrid>
        <w:gridCol w:w="4690"/>
        <w:gridCol w:w="4650"/>
      </w:tblGrid>
      <w:tr w:rsidR="008F4008" w14:paraId="6CB66D9B" w14:textId="77777777" w:rsidTr="008F4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C319852" w14:textId="77777777" w:rsidR="00A03952" w:rsidRPr="007E7B90" w:rsidRDefault="003B7786" w:rsidP="00FE038D">
            <w:pPr>
              <w:widowControl w:val="0"/>
              <w:autoSpaceDE w:val="0"/>
              <w:autoSpaceDN w:val="0"/>
              <w:adjustRightInd w:val="0"/>
              <w:jc w:val="center"/>
              <w:rPr>
                <w:rFonts w:ascii="Arial" w:hAnsi="Arial" w:cs="Arial"/>
                <w:u w:val="single"/>
              </w:rPr>
            </w:pPr>
            <w:r w:rsidRPr="007E7B90">
              <w:rPr>
                <w:rFonts w:ascii="Arial" w:hAnsi="Arial" w:cs="Arial"/>
                <w:u w:val="single"/>
              </w:rPr>
              <w:t>STRENGHTS</w:t>
            </w:r>
          </w:p>
          <w:p w14:paraId="75AD6A9C" w14:textId="77777777" w:rsidR="00646CBB" w:rsidRPr="007E7B90" w:rsidRDefault="003B7786" w:rsidP="00A94B4C">
            <w:pPr>
              <w:pStyle w:val="ListParagraph"/>
              <w:widowControl w:val="0"/>
              <w:numPr>
                <w:ilvl w:val="0"/>
                <w:numId w:val="3"/>
              </w:numPr>
              <w:autoSpaceDE w:val="0"/>
              <w:autoSpaceDN w:val="0"/>
              <w:adjustRightInd w:val="0"/>
              <w:rPr>
                <w:rFonts w:ascii="Arial" w:hAnsi="Arial" w:cs="Arial"/>
              </w:rPr>
            </w:pPr>
            <w:r w:rsidRPr="007E7B90">
              <w:rPr>
                <w:rFonts w:ascii="Arial" w:hAnsi="Arial" w:cs="Arial"/>
              </w:rPr>
              <w:t>About to complete estate management course</w:t>
            </w:r>
          </w:p>
          <w:p w14:paraId="18DFE74C" w14:textId="77777777" w:rsidR="00FE038D" w:rsidRPr="007E7B90" w:rsidRDefault="003B7786" w:rsidP="00A94B4C">
            <w:pPr>
              <w:pStyle w:val="ListParagraph"/>
              <w:widowControl w:val="0"/>
              <w:numPr>
                <w:ilvl w:val="0"/>
                <w:numId w:val="3"/>
              </w:numPr>
              <w:autoSpaceDE w:val="0"/>
              <w:autoSpaceDN w:val="0"/>
              <w:adjustRightInd w:val="0"/>
              <w:rPr>
                <w:rFonts w:ascii="Arial" w:hAnsi="Arial" w:cs="Arial"/>
              </w:rPr>
            </w:pPr>
            <w:r w:rsidRPr="007E7B90">
              <w:rPr>
                <w:rFonts w:ascii="Arial" w:hAnsi="Arial" w:cs="Arial"/>
              </w:rPr>
              <w:t>In the process of getting accreditation</w:t>
            </w:r>
          </w:p>
          <w:p w14:paraId="60B91591" w14:textId="77777777" w:rsidR="00646CBB" w:rsidRPr="007E7B90" w:rsidRDefault="003B7786" w:rsidP="00A94B4C">
            <w:pPr>
              <w:pStyle w:val="ListParagraph"/>
              <w:widowControl w:val="0"/>
              <w:numPr>
                <w:ilvl w:val="0"/>
                <w:numId w:val="3"/>
              </w:numPr>
              <w:autoSpaceDE w:val="0"/>
              <w:autoSpaceDN w:val="0"/>
              <w:adjustRightInd w:val="0"/>
              <w:rPr>
                <w:rFonts w:ascii="Arial" w:hAnsi="Arial" w:cs="Arial"/>
              </w:rPr>
            </w:pPr>
            <w:r w:rsidRPr="007E7B90">
              <w:rPr>
                <w:rFonts w:ascii="Arial" w:hAnsi="Arial" w:cs="Arial"/>
              </w:rPr>
              <w:t xml:space="preserve">Ready to sit for the letting exams  </w:t>
            </w:r>
          </w:p>
          <w:p w14:paraId="377D360A" w14:textId="77777777" w:rsidR="00024B7C" w:rsidRPr="007E7B90" w:rsidRDefault="00024B7C" w:rsidP="00CE7FA3">
            <w:pPr>
              <w:widowControl w:val="0"/>
              <w:autoSpaceDE w:val="0"/>
              <w:autoSpaceDN w:val="0"/>
              <w:adjustRightInd w:val="0"/>
              <w:rPr>
                <w:rFonts w:ascii="Arial" w:hAnsi="Arial" w:cs="Arial"/>
              </w:rPr>
            </w:pPr>
          </w:p>
          <w:p w14:paraId="598EF9B8" w14:textId="77777777" w:rsidR="00024B7C" w:rsidRPr="007E7B90" w:rsidRDefault="00024B7C" w:rsidP="00CE7FA3">
            <w:pPr>
              <w:widowControl w:val="0"/>
              <w:autoSpaceDE w:val="0"/>
              <w:autoSpaceDN w:val="0"/>
              <w:adjustRightInd w:val="0"/>
              <w:rPr>
                <w:rFonts w:ascii="Arial" w:hAnsi="Arial" w:cs="Arial"/>
              </w:rPr>
            </w:pPr>
          </w:p>
          <w:p w14:paraId="5D0EEABF" w14:textId="77777777" w:rsidR="00024B7C" w:rsidRPr="007E7B90" w:rsidRDefault="00024B7C" w:rsidP="00CE7FA3">
            <w:pPr>
              <w:widowControl w:val="0"/>
              <w:autoSpaceDE w:val="0"/>
              <w:autoSpaceDN w:val="0"/>
              <w:adjustRightInd w:val="0"/>
              <w:rPr>
                <w:rFonts w:ascii="Arial" w:hAnsi="Arial" w:cs="Arial"/>
              </w:rPr>
            </w:pPr>
          </w:p>
          <w:p w14:paraId="2050989A" w14:textId="77777777" w:rsidR="00024B7C" w:rsidRPr="007E7B90" w:rsidRDefault="00024B7C" w:rsidP="00CE7FA3">
            <w:pPr>
              <w:widowControl w:val="0"/>
              <w:autoSpaceDE w:val="0"/>
              <w:autoSpaceDN w:val="0"/>
              <w:adjustRightInd w:val="0"/>
              <w:rPr>
                <w:rFonts w:ascii="Arial" w:hAnsi="Arial" w:cs="Arial"/>
              </w:rPr>
            </w:pPr>
          </w:p>
          <w:p w14:paraId="4EFAFF0C" w14:textId="77777777" w:rsidR="00024B7C" w:rsidRPr="007E7B90" w:rsidRDefault="00024B7C" w:rsidP="00CE7FA3">
            <w:pPr>
              <w:widowControl w:val="0"/>
              <w:autoSpaceDE w:val="0"/>
              <w:autoSpaceDN w:val="0"/>
              <w:adjustRightInd w:val="0"/>
              <w:rPr>
                <w:rFonts w:ascii="Arial" w:hAnsi="Arial" w:cs="Arial"/>
              </w:rPr>
            </w:pPr>
          </w:p>
          <w:p w14:paraId="0E17448E" w14:textId="77777777" w:rsidR="00024B7C" w:rsidRPr="007E7B90" w:rsidRDefault="00024B7C" w:rsidP="00CE7FA3">
            <w:pPr>
              <w:widowControl w:val="0"/>
              <w:autoSpaceDE w:val="0"/>
              <w:autoSpaceDN w:val="0"/>
              <w:adjustRightInd w:val="0"/>
              <w:rPr>
                <w:rFonts w:ascii="Arial" w:hAnsi="Arial" w:cs="Arial"/>
              </w:rPr>
            </w:pPr>
          </w:p>
          <w:p w14:paraId="2DADC338" w14:textId="77777777" w:rsidR="00024B7C" w:rsidRPr="007E7B90" w:rsidRDefault="00024B7C" w:rsidP="00CE7FA3">
            <w:pPr>
              <w:widowControl w:val="0"/>
              <w:autoSpaceDE w:val="0"/>
              <w:autoSpaceDN w:val="0"/>
              <w:adjustRightInd w:val="0"/>
              <w:rPr>
                <w:rFonts w:ascii="Arial" w:hAnsi="Arial" w:cs="Arial"/>
              </w:rPr>
            </w:pPr>
          </w:p>
        </w:tc>
        <w:tc>
          <w:tcPr>
            <w:tcW w:w="4788" w:type="dxa"/>
          </w:tcPr>
          <w:p w14:paraId="7E2707B1" w14:textId="77777777" w:rsidR="00A03952" w:rsidRPr="007E7B90" w:rsidRDefault="003B7786" w:rsidP="00FE038D">
            <w:pPr>
              <w:widowControl w:val="0"/>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u w:val="single"/>
              </w:rPr>
            </w:pPr>
            <w:r w:rsidRPr="007E7B90">
              <w:rPr>
                <w:rFonts w:ascii="Arial" w:hAnsi="Arial" w:cs="Arial"/>
                <w:u w:val="single"/>
              </w:rPr>
              <w:t>WEAKNESSES</w:t>
            </w:r>
          </w:p>
          <w:p w14:paraId="72871132" w14:textId="77777777" w:rsidR="001C5F2A" w:rsidRPr="00236D72" w:rsidRDefault="003B7786" w:rsidP="00A94B4C">
            <w:pPr>
              <w:pStyle w:val="ListParagraph"/>
              <w:widowControl w:val="0"/>
              <w:numPr>
                <w:ilvl w:val="0"/>
                <w:numId w:val="4"/>
              </w:num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7E7B90">
              <w:rPr>
                <w:rFonts w:ascii="Arial" w:hAnsi="Arial" w:cs="Arial"/>
              </w:rPr>
              <w:t xml:space="preserve">Lack of funds </w:t>
            </w:r>
          </w:p>
          <w:p w14:paraId="3A5F1507" w14:textId="34958693" w:rsidR="00236D72" w:rsidRPr="007E7B90" w:rsidRDefault="00236D72" w:rsidP="00A94B4C">
            <w:pPr>
              <w:pStyle w:val="ListParagraph"/>
              <w:widowControl w:val="0"/>
              <w:numPr>
                <w:ilvl w:val="0"/>
                <w:numId w:val="4"/>
              </w:num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Lack of time</w:t>
            </w:r>
          </w:p>
        </w:tc>
      </w:tr>
      <w:tr w:rsidR="008F4008" w14:paraId="6E67FA07" w14:textId="77777777" w:rsidTr="008F4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D97B8C3" w14:textId="77777777" w:rsidR="00A03952" w:rsidRPr="007E7B90" w:rsidRDefault="003B7786" w:rsidP="00A94B4C">
            <w:pPr>
              <w:widowControl w:val="0"/>
              <w:autoSpaceDE w:val="0"/>
              <w:autoSpaceDN w:val="0"/>
              <w:adjustRightInd w:val="0"/>
              <w:jc w:val="center"/>
              <w:rPr>
                <w:rFonts w:ascii="Arial" w:hAnsi="Arial" w:cs="Arial"/>
                <w:u w:val="single"/>
              </w:rPr>
            </w:pPr>
            <w:r w:rsidRPr="007E7B90">
              <w:rPr>
                <w:rFonts w:ascii="Arial" w:hAnsi="Arial" w:cs="Arial"/>
                <w:u w:val="single"/>
              </w:rPr>
              <w:t>OPPORTUNITIES</w:t>
            </w:r>
          </w:p>
          <w:p w14:paraId="3097E895" w14:textId="77777777" w:rsidR="00585849" w:rsidRPr="007E7B90" w:rsidRDefault="003B7786" w:rsidP="00A94B4C">
            <w:pPr>
              <w:pStyle w:val="ListParagraph"/>
              <w:widowControl w:val="0"/>
              <w:numPr>
                <w:ilvl w:val="0"/>
                <w:numId w:val="4"/>
              </w:numPr>
              <w:autoSpaceDE w:val="0"/>
              <w:autoSpaceDN w:val="0"/>
              <w:adjustRightInd w:val="0"/>
              <w:rPr>
                <w:rFonts w:ascii="Arial" w:hAnsi="Arial" w:cs="Arial"/>
              </w:rPr>
            </w:pPr>
            <w:r w:rsidRPr="007E7B90">
              <w:rPr>
                <w:rFonts w:ascii="Arial" w:hAnsi="Arial" w:cs="Arial"/>
              </w:rPr>
              <w:t xml:space="preserve">Employment in the estate agency field </w:t>
            </w:r>
          </w:p>
          <w:p w14:paraId="4EC26A81" w14:textId="77777777" w:rsidR="001C5F2A" w:rsidRPr="007E7B90" w:rsidRDefault="003B7786" w:rsidP="00A94B4C">
            <w:pPr>
              <w:pStyle w:val="ListParagraph"/>
              <w:widowControl w:val="0"/>
              <w:numPr>
                <w:ilvl w:val="0"/>
                <w:numId w:val="4"/>
              </w:numPr>
              <w:autoSpaceDE w:val="0"/>
              <w:autoSpaceDN w:val="0"/>
              <w:adjustRightInd w:val="0"/>
              <w:rPr>
                <w:rFonts w:ascii="Arial" w:hAnsi="Arial" w:cs="Arial"/>
              </w:rPr>
            </w:pPr>
            <w:r w:rsidRPr="007E7B90">
              <w:rPr>
                <w:rFonts w:ascii="Arial" w:hAnsi="Arial" w:cs="Arial"/>
              </w:rPr>
              <w:t xml:space="preserve">Enroll for online </w:t>
            </w:r>
            <w:r w:rsidR="00816D7B" w:rsidRPr="007E7B90">
              <w:rPr>
                <w:rFonts w:ascii="Arial" w:hAnsi="Arial" w:cs="Arial"/>
              </w:rPr>
              <w:t xml:space="preserve">entrepreneurship and management </w:t>
            </w:r>
            <w:r w:rsidRPr="007E7B90">
              <w:rPr>
                <w:rFonts w:ascii="Arial" w:hAnsi="Arial" w:cs="Arial"/>
              </w:rPr>
              <w:t xml:space="preserve">course </w:t>
            </w:r>
          </w:p>
          <w:p w14:paraId="137CB08E" w14:textId="77777777" w:rsidR="00024B7C" w:rsidRPr="007E7B90" w:rsidRDefault="00024B7C" w:rsidP="00CE7FA3">
            <w:pPr>
              <w:widowControl w:val="0"/>
              <w:autoSpaceDE w:val="0"/>
              <w:autoSpaceDN w:val="0"/>
              <w:adjustRightInd w:val="0"/>
              <w:rPr>
                <w:rFonts w:ascii="Arial" w:hAnsi="Arial" w:cs="Arial"/>
              </w:rPr>
            </w:pPr>
          </w:p>
          <w:p w14:paraId="318DFB53" w14:textId="77777777" w:rsidR="00024B7C" w:rsidRPr="007E7B90" w:rsidRDefault="00024B7C" w:rsidP="00CE7FA3">
            <w:pPr>
              <w:widowControl w:val="0"/>
              <w:autoSpaceDE w:val="0"/>
              <w:autoSpaceDN w:val="0"/>
              <w:adjustRightInd w:val="0"/>
              <w:rPr>
                <w:rFonts w:ascii="Arial" w:hAnsi="Arial" w:cs="Arial"/>
              </w:rPr>
            </w:pPr>
          </w:p>
          <w:p w14:paraId="2EEF5A6C" w14:textId="77777777" w:rsidR="00024B7C" w:rsidRPr="007E7B90" w:rsidRDefault="00024B7C" w:rsidP="00CE7FA3">
            <w:pPr>
              <w:widowControl w:val="0"/>
              <w:autoSpaceDE w:val="0"/>
              <w:autoSpaceDN w:val="0"/>
              <w:adjustRightInd w:val="0"/>
              <w:rPr>
                <w:rFonts w:ascii="Arial" w:hAnsi="Arial" w:cs="Arial"/>
              </w:rPr>
            </w:pPr>
          </w:p>
          <w:p w14:paraId="2F6CAEB6" w14:textId="77777777" w:rsidR="00024B7C" w:rsidRPr="007E7B90" w:rsidRDefault="00024B7C" w:rsidP="00CE7FA3">
            <w:pPr>
              <w:widowControl w:val="0"/>
              <w:autoSpaceDE w:val="0"/>
              <w:autoSpaceDN w:val="0"/>
              <w:adjustRightInd w:val="0"/>
              <w:rPr>
                <w:rFonts w:ascii="Arial" w:hAnsi="Arial" w:cs="Arial"/>
              </w:rPr>
            </w:pPr>
          </w:p>
          <w:p w14:paraId="77774EE9" w14:textId="77777777" w:rsidR="00024B7C" w:rsidRPr="007E7B90" w:rsidRDefault="00024B7C" w:rsidP="00CE7FA3">
            <w:pPr>
              <w:widowControl w:val="0"/>
              <w:autoSpaceDE w:val="0"/>
              <w:autoSpaceDN w:val="0"/>
              <w:adjustRightInd w:val="0"/>
              <w:rPr>
                <w:rFonts w:ascii="Arial" w:hAnsi="Arial" w:cs="Arial"/>
              </w:rPr>
            </w:pPr>
          </w:p>
          <w:p w14:paraId="371B35D5" w14:textId="77777777" w:rsidR="00024B7C" w:rsidRPr="007E7B90" w:rsidRDefault="00024B7C" w:rsidP="00CE7FA3">
            <w:pPr>
              <w:widowControl w:val="0"/>
              <w:autoSpaceDE w:val="0"/>
              <w:autoSpaceDN w:val="0"/>
              <w:adjustRightInd w:val="0"/>
              <w:rPr>
                <w:rFonts w:ascii="Arial" w:hAnsi="Arial" w:cs="Arial"/>
              </w:rPr>
            </w:pPr>
          </w:p>
        </w:tc>
        <w:tc>
          <w:tcPr>
            <w:tcW w:w="4788" w:type="dxa"/>
          </w:tcPr>
          <w:p w14:paraId="29ED0984" w14:textId="77777777" w:rsidR="00A03952" w:rsidRPr="007E7B90" w:rsidRDefault="003B7786" w:rsidP="00A94B4C">
            <w:pPr>
              <w:widowControl w:val="0"/>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u w:val="single"/>
              </w:rPr>
            </w:pPr>
            <w:r w:rsidRPr="007E7B90">
              <w:rPr>
                <w:rFonts w:ascii="Arial" w:hAnsi="Arial" w:cs="Arial"/>
                <w:u w:val="single"/>
              </w:rPr>
              <w:t>THREATS</w:t>
            </w:r>
          </w:p>
          <w:p w14:paraId="0592DE54" w14:textId="77777777" w:rsidR="001C5F2A" w:rsidRPr="007E7B90" w:rsidRDefault="003B7786" w:rsidP="00A94B4C">
            <w:pPr>
              <w:pStyle w:val="ListParagraph"/>
              <w:widowControl w:val="0"/>
              <w:numPr>
                <w:ilvl w:val="0"/>
                <w:numId w:val="4"/>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7E7B90">
              <w:rPr>
                <w:rFonts w:ascii="Arial" w:hAnsi="Arial" w:cs="Arial"/>
              </w:rPr>
              <w:t xml:space="preserve">Corona virus pandemic affecting academic timetable </w:t>
            </w:r>
          </w:p>
        </w:tc>
      </w:tr>
    </w:tbl>
    <w:p w14:paraId="25EFE39E" w14:textId="77777777" w:rsidR="006E2C53" w:rsidRPr="007E7B90" w:rsidRDefault="006E2C53">
      <w:pPr>
        <w:widowControl w:val="0"/>
        <w:autoSpaceDE w:val="0"/>
        <w:autoSpaceDN w:val="0"/>
        <w:adjustRightInd w:val="0"/>
        <w:spacing w:after="0" w:line="240" w:lineRule="auto"/>
        <w:rPr>
          <w:rFonts w:ascii="Arial" w:hAnsi="Arial" w:cs="Arial"/>
        </w:rPr>
      </w:pPr>
    </w:p>
    <w:p w14:paraId="7EFBEEA6" w14:textId="77777777" w:rsidR="006E2C53" w:rsidRPr="007E7B90" w:rsidRDefault="006E2C53">
      <w:pPr>
        <w:widowControl w:val="0"/>
        <w:autoSpaceDE w:val="0"/>
        <w:autoSpaceDN w:val="0"/>
        <w:adjustRightInd w:val="0"/>
        <w:spacing w:after="0" w:line="240" w:lineRule="auto"/>
        <w:rPr>
          <w:rFonts w:ascii="Arial" w:hAnsi="Arial" w:cs="Arial"/>
        </w:rPr>
      </w:pPr>
    </w:p>
    <w:p w14:paraId="21FF56BC" w14:textId="77777777" w:rsidR="006E2C53" w:rsidRPr="007E7B90" w:rsidRDefault="006E2C53">
      <w:pPr>
        <w:widowControl w:val="0"/>
        <w:autoSpaceDE w:val="0"/>
        <w:autoSpaceDN w:val="0"/>
        <w:adjustRightInd w:val="0"/>
        <w:spacing w:after="0" w:line="240" w:lineRule="auto"/>
        <w:rPr>
          <w:rFonts w:ascii="Arial" w:hAnsi="Arial" w:cs="Arial"/>
        </w:rPr>
      </w:pPr>
    </w:p>
    <w:p w14:paraId="5BAF2AA9" w14:textId="77777777" w:rsidR="006E2C53" w:rsidRPr="007E7B90" w:rsidRDefault="006E2C53">
      <w:pPr>
        <w:widowControl w:val="0"/>
        <w:autoSpaceDE w:val="0"/>
        <w:autoSpaceDN w:val="0"/>
        <w:adjustRightInd w:val="0"/>
        <w:spacing w:after="0" w:line="240" w:lineRule="auto"/>
        <w:rPr>
          <w:rFonts w:ascii="Arial" w:hAnsi="Arial" w:cs="Arial"/>
        </w:rPr>
      </w:pPr>
    </w:p>
    <w:p w14:paraId="09741D55" w14:textId="77777777" w:rsidR="000728C8" w:rsidRDefault="000728C8" w:rsidP="008F026A">
      <w:pPr>
        <w:widowControl w:val="0"/>
        <w:autoSpaceDE w:val="0"/>
        <w:autoSpaceDN w:val="0"/>
        <w:adjustRightInd w:val="0"/>
        <w:spacing w:after="0" w:line="480" w:lineRule="auto"/>
        <w:rPr>
          <w:rFonts w:ascii="Arial" w:hAnsi="Arial" w:cs="Arial"/>
          <w:b/>
        </w:rPr>
      </w:pPr>
    </w:p>
    <w:p w14:paraId="02E505BA" w14:textId="77777777" w:rsidR="000728C8" w:rsidRDefault="000728C8" w:rsidP="008F026A">
      <w:pPr>
        <w:widowControl w:val="0"/>
        <w:autoSpaceDE w:val="0"/>
        <w:autoSpaceDN w:val="0"/>
        <w:adjustRightInd w:val="0"/>
        <w:spacing w:after="0" w:line="480" w:lineRule="auto"/>
        <w:rPr>
          <w:rFonts w:ascii="Arial" w:hAnsi="Arial" w:cs="Arial"/>
          <w:b/>
        </w:rPr>
      </w:pPr>
    </w:p>
    <w:p w14:paraId="1228E8AB" w14:textId="77777777" w:rsidR="000728C8" w:rsidRDefault="000728C8" w:rsidP="008F026A">
      <w:pPr>
        <w:widowControl w:val="0"/>
        <w:autoSpaceDE w:val="0"/>
        <w:autoSpaceDN w:val="0"/>
        <w:adjustRightInd w:val="0"/>
        <w:spacing w:after="0" w:line="480" w:lineRule="auto"/>
        <w:rPr>
          <w:rFonts w:ascii="Arial" w:hAnsi="Arial" w:cs="Arial"/>
          <w:b/>
        </w:rPr>
      </w:pPr>
    </w:p>
    <w:p w14:paraId="380134A6" w14:textId="77777777" w:rsidR="000728C8" w:rsidRDefault="000728C8" w:rsidP="58F07AF3">
      <w:pPr>
        <w:widowControl w:val="0"/>
        <w:autoSpaceDE w:val="0"/>
        <w:autoSpaceDN w:val="0"/>
        <w:adjustRightInd w:val="0"/>
        <w:spacing w:after="0" w:line="480" w:lineRule="auto"/>
        <w:rPr>
          <w:rFonts w:ascii="Arial" w:hAnsi="Arial" w:cs="Arial"/>
          <w:b/>
          <w:bCs/>
        </w:rPr>
      </w:pPr>
    </w:p>
    <w:p w14:paraId="037E1346" w14:textId="66C86314" w:rsidR="58F07AF3" w:rsidRDefault="58F07AF3" w:rsidP="58F07AF3">
      <w:pPr>
        <w:spacing w:after="0" w:line="480" w:lineRule="auto"/>
        <w:rPr>
          <w:rFonts w:ascii="Arial" w:hAnsi="Arial" w:cs="Arial"/>
          <w:b/>
          <w:bCs/>
        </w:rPr>
      </w:pPr>
    </w:p>
    <w:p w14:paraId="05B2B171" w14:textId="4042D8F7" w:rsidR="58F07AF3" w:rsidRDefault="58F07AF3" w:rsidP="58F07AF3">
      <w:pPr>
        <w:spacing w:after="0" w:line="480" w:lineRule="auto"/>
        <w:rPr>
          <w:rFonts w:ascii="Arial" w:hAnsi="Arial" w:cs="Arial"/>
          <w:b/>
          <w:bCs/>
        </w:rPr>
      </w:pPr>
    </w:p>
    <w:p w14:paraId="1D4C115C" w14:textId="157FA601" w:rsidR="58F07AF3" w:rsidRDefault="58F07AF3" w:rsidP="58F07AF3">
      <w:pPr>
        <w:spacing w:after="0" w:line="480" w:lineRule="auto"/>
        <w:rPr>
          <w:rFonts w:ascii="Arial" w:hAnsi="Arial" w:cs="Arial"/>
          <w:b/>
          <w:bCs/>
        </w:rPr>
      </w:pPr>
    </w:p>
    <w:p w14:paraId="1CD5C13F" w14:textId="5D74729C" w:rsidR="58F07AF3" w:rsidRDefault="58F07AF3" w:rsidP="58F07AF3">
      <w:pPr>
        <w:spacing w:after="0" w:line="480" w:lineRule="auto"/>
        <w:rPr>
          <w:rFonts w:ascii="Arial" w:hAnsi="Arial" w:cs="Arial"/>
          <w:b/>
          <w:bCs/>
        </w:rPr>
      </w:pPr>
    </w:p>
    <w:p w14:paraId="575DAA21" w14:textId="77777777" w:rsidR="009F130E" w:rsidRDefault="009F130E" w:rsidP="58F07AF3">
      <w:pPr>
        <w:spacing w:after="0" w:line="480" w:lineRule="auto"/>
        <w:rPr>
          <w:rFonts w:ascii="Arial" w:hAnsi="Arial" w:cs="Arial"/>
          <w:b/>
          <w:bCs/>
        </w:rPr>
      </w:pPr>
    </w:p>
    <w:p w14:paraId="59D01D20" w14:textId="77777777" w:rsidR="000728C8" w:rsidRDefault="000728C8" w:rsidP="008F026A">
      <w:pPr>
        <w:widowControl w:val="0"/>
        <w:autoSpaceDE w:val="0"/>
        <w:autoSpaceDN w:val="0"/>
        <w:adjustRightInd w:val="0"/>
        <w:spacing w:after="0" w:line="480" w:lineRule="auto"/>
        <w:rPr>
          <w:rFonts w:ascii="Arial" w:hAnsi="Arial" w:cs="Arial"/>
          <w:b/>
        </w:rPr>
      </w:pPr>
    </w:p>
    <w:p w14:paraId="6A04705B" w14:textId="788678AA" w:rsidR="006E2C53" w:rsidRPr="007E7B90" w:rsidRDefault="003B7786" w:rsidP="008F026A">
      <w:pPr>
        <w:widowControl w:val="0"/>
        <w:autoSpaceDE w:val="0"/>
        <w:autoSpaceDN w:val="0"/>
        <w:adjustRightInd w:val="0"/>
        <w:spacing w:after="0" w:line="480" w:lineRule="auto"/>
        <w:rPr>
          <w:rFonts w:ascii="Arial" w:hAnsi="Arial" w:cs="Arial"/>
          <w:b/>
        </w:rPr>
      </w:pPr>
      <w:r w:rsidRPr="007E7B90">
        <w:rPr>
          <w:rFonts w:ascii="Arial" w:hAnsi="Arial" w:cs="Arial"/>
          <w:b/>
        </w:rPr>
        <w:t xml:space="preserve">Conclusion </w:t>
      </w:r>
    </w:p>
    <w:p w14:paraId="47574087" w14:textId="77777777" w:rsidR="00585849" w:rsidRPr="007E7B90" w:rsidRDefault="003B7786" w:rsidP="008F026A">
      <w:pPr>
        <w:widowControl w:val="0"/>
        <w:autoSpaceDE w:val="0"/>
        <w:autoSpaceDN w:val="0"/>
        <w:adjustRightInd w:val="0"/>
        <w:spacing w:after="0" w:line="480" w:lineRule="auto"/>
        <w:jc w:val="both"/>
        <w:rPr>
          <w:rFonts w:ascii="Arial" w:hAnsi="Arial" w:cs="Arial"/>
        </w:rPr>
      </w:pPr>
      <w:r w:rsidRPr="007E7B90">
        <w:rPr>
          <w:rFonts w:ascii="Arial" w:hAnsi="Arial" w:cs="Arial"/>
        </w:rPr>
        <w:t xml:space="preserve">Since I have interest in the area of estate management, I am looking forward to passing my exams. This will give me the opportunity to work as an office manager in an agency where I can gain further experience. </w:t>
      </w:r>
      <w:r w:rsidR="00840766" w:rsidRPr="007E7B90">
        <w:rPr>
          <w:rFonts w:ascii="Arial" w:hAnsi="Arial" w:cs="Arial"/>
        </w:rPr>
        <w:t xml:space="preserve">In the long term I should be able to start my own letting and sales agency. Prior to this I must be able to gain sufficient entrepreneurship skills to help me manage the start up. </w:t>
      </w:r>
      <w:r w:rsidR="001C5CCC" w:rsidRPr="007E7B90">
        <w:rPr>
          <w:rFonts w:ascii="Arial" w:hAnsi="Arial" w:cs="Arial"/>
        </w:rPr>
        <w:t xml:space="preserve">Probably what will delay my schedule to achieve this is the current ongoing uncertainty because of the global COVID 19 pandemic. </w:t>
      </w:r>
      <w:proofErr w:type="gramStart"/>
      <w:r w:rsidR="001C5CCC" w:rsidRPr="007E7B90">
        <w:rPr>
          <w:rFonts w:ascii="Arial" w:hAnsi="Arial" w:cs="Arial"/>
        </w:rPr>
        <w:t>However</w:t>
      </w:r>
      <w:proofErr w:type="gramEnd"/>
      <w:r w:rsidR="001C5CCC" w:rsidRPr="007E7B90">
        <w:rPr>
          <w:rFonts w:ascii="Arial" w:hAnsi="Arial" w:cs="Arial"/>
        </w:rPr>
        <w:t xml:space="preserve"> with online courses being least affected, I am certain that the delay will only be minimal. </w:t>
      </w:r>
      <w:r w:rsidR="00771541" w:rsidRPr="007E7B90">
        <w:rPr>
          <w:rFonts w:ascii="Arial" w:hAnsi="Arial" w:cs="Arial"/>
        </w:rPr>
        <w:t xml:space="preserve">While it is important to be accredited after passing my exams, I think this is only the beginning of my journey in the estate management industry. Getting employment with a suitable </w:t>
      </w:r>
      <w:r w:rsidR="00C87336" w:rsidRPr="007E7B90">
        <w:rPr>
          <w:rFonts w:ascii="Arial" w:hAnsi="Arial" w:cs="Arial"/>
        </w:rPr>
        <w:t xml:space="preserve">agency in the heart of London will provide me the opportunity to study the market economics more clearly. </w:t>
      </w:r>
      <w:r w:rsidR="00CB118E" w:rsidRPr="007E7B90">
        <w:rPr>
          <w:rFonts w:ascii="Arial" w:hAnsi="Arial" w:cs="Arial"/>
        </w:rPr>
        <w:t xml:space="preserve">This is a good opportunity to learn what I expect when I eventually begin my own letting and sales agency. Funding will probably be my biggest hurdle in as far as competing my desired courses and starting my agency </w:t>
      </w:r>
      <w:r w:rsidR="003748A0" w:rsidRPr="007E7B90">
        <w:rPr>
          <w:rFonts w:ascii="Arial" w:hAnsi="Arial" w:cs="Arial"/>
        </w:rPr>
        <w:t xml:space="preserve">are concerned. </w:t>
      </w:r>
      <w:proofErr w:type="gramStart"/>
      <w:r w:rsidR="0015465A" w:rsidRPr="007E7B90">
        <w:rPr>
          <w:rFonts w:ascii="Arial" w:hAnsi="Arial" w:cs="Arial"/>
        </w:rPr>
        <w:t>However</w:t>
      </w:r>
      <w:proofErr w:type="gramEnd"/>
      <w:r w:rsidR="0015465A" w:rsidRPr="007E7B90">
        <w:rPr>
          <w:rFonts w:ascii="Arial" w:hAnsi="Arial" w:cs="Arial"/>
        </w:rPr>
        <w:t xml:space="preserve"> I can be able to eventually access some startup loan when I will be setting up my letting and sales agency. </w:t>
      </w:r>
    </w:p>
    <w:p w14:paraId="79536357" w14:textId="77777777" w:rsidR="006E2C53" w:rsidRPr="007E7B90" w:rsidRDefault="006E2C53" w:rsidP="0015465A">
      <w:pPr>
        <w:widowControl w:val="0"/>
        <w:autoSpaceDE w:val="0"/>
        <w:autoSpaceDN w:val="0"/>
        <w:adjustRightInd w:val="0"/>
        <w:spacing w:after="0" w:line="240" w:lineRule="auto"/>
        <w:jc w:val="both"/>
        <w:rPr>
          <w:rFonts w:ascii="Arial" w:hAnsi="Arial" w:cs="Arial"/>
        </w:rPr>
      </w:pPr>
    </w:p>
    <w:p w14:paraId="0F16FAD1" w14:textId="77777777" w:rsidR="00BD22B4" w:rsidRPr="007E7B90" w:rsidRDefault="003B7786">
      <w:pPr>
        <w:rPr>
          <w:rFonts w:ascii="Arial" w:hAnsi="Arial" w:cs="Arial"/>
        </w:rPr>
      </w:pPr>
      <w:r w:rsidRPr="007E7B90">
        <w:rPr>
          <w:rFonts w:ascii="Arial" w:hAnsi="Arial" w:cs="Arial"/>
        </w:rPr>
        <w:br w:type="page"/>
      </w:r>
    </w:p>
    <w:p w14:paraId="7FA0E14A" w14:textId="77777777" w:rsidR="006E2C53" w:rsidRPr="007E7B90" w:rsidRDefault="003B7786" w:rsidP="00BD22B4">
      <w:pPr>
        <w:widowControl w:val="0"/>
        <w:autoSpaceDE w:val="0"/>
        <w:autoSpaceDN w:val="0"/>
        <w:adjustRightInd w:val="0"/>
        <w:spacing w:after="0" w:line="240" w:lineRule="auto"/>
        <w:jc w:val="center"/>
        <w:rPr>
          <w:rFonts w:ascii="Arial" w:hAnsi="Arial" w:cs="Arial"/>
          <w:b/>
        </w:rPr>
      </w:pPr>
      <w:r w:rsidRPr="007E7B90">
        <w:rPr>
          <w:rFonts w:ascii="Arial" w:hAnsi="Arial" w:cs="Arial"/>
          <w:b/>
        </w:rPr>
        <w:lastRenderedPageBreak/>
        <w:t>Reference List</w:t>
      </w:r>
    </w:p>
    <w:p w14:paraId="59EFCB04" w14:textId="77777777" w:rsidR="006E2C53" w:rsidRPr="007E7B90" w:rsidRDefault="006E2C53">
      <w:pPr>
        <w:widowControl w:val="0"/>
        <w:autoSpaceDE w:val="0"/>
        <w:autoSpaceDN w:val="0"/>
        <w:adjustRightInd w:val="0"/>
        <w:spacing w:after="0" w:line="240" w:lineRule="auto"/>
        <w:rPr>
          <w:rFonts w:ascii="Arial" w:hAnsi="Arial" w:cs="Arial"/>
        </w:rPr>
      </w:pPr>
    </w:p>
    <w:p w14:paraId="5F4C5176" w14:textId="77777777" w:rsidR="006E2C53" w:rsidRPr="007E7B90" w:rsidRDefault="003B7786">
      <w:pPr>
        <w:widowControl w:val="0"/>
        <w:autoSpaceDE w:val="0"/>
        <w:autoSpaceDN w:val="0"/>
        <w:adjustRightInd w:val="0"/>
        <w:spacing w:after="0" w:line="240" w:lineRule="auto"/>
        <w:rPr>
          <w:rFonts w:ascii="Arial" w:hAnsi="Arial" w:cs="Arial"/>
        </w:rPr>
      </w:pPr>
      <w:r w:rsidRPr="007E7B90">
        <w:rPr>
          <w:rFonts w:ascii="Arial" w:hAnsi="Arial" w:cs="Arial"/>
        </w:rPr>
        <w:t xml:space="preserve">Ahmed, A., </w:t>
      </w:r>
      <w:proofErr w:type="spellStart"/>
      <w:r w:rsidRPr="007E7B90">
        <w:rPr>
          <w:rFonts w:ascii="Arial" w:hAnsi="Arial" w:cs="Arial"/>
        </w:rPr>
        <w:t>Bwisa</w:t>
      </w:r>
      <w:proofErr w:type="spellEnd"/>
      <w:r w:rsidRPr="007E7B90">
        <w:rPr>
          <w:rFonts w:ascii="Arial" w:hAnsi="Arial" w:cs="Arial"/>
        </w:rPr>
        <w:t>, H., Otieno, R. and Karanja, K., 2014. Strategic decision making: Process, models, and theories. Business Management and Strategy, 5(1), p.78.</w:t>
      </w:r>
    </w:p>
    <w:p w14:paraId="0DDE031F" w14:textId="77777777" w:rsidR="009120B7" w:rsidRPr="007E7B90" w:rsidRDefault="009120B7">
      <w:pPr>
        <w:widowControl w:val="0"/>
        <w:autoSpaceDE w:val="0"/>
        <w:autoSpaceDN w:val="0"/>
        <w:adjustRightInd w:val="0"/>
        <w:spacing w:after="0" w:line="240" w:lineRule="auto"/>
        <w:rPr>
          <w:rFonts w:ascii="Arial" w:hAnsi="Arial" w:cs="Arial"/>
        </w:rPr>
      </w:pPr>
    </w:p>
    <w:p w14:paraId="192A7B47" w14:textId="77777777" w:rsidR="006E2C53" w:rsidRPr="007E7B90" w:rsidRDefault="003B7786">
      <w:pPr>
        <w:widowControl w:val="0"/>
        <w:autoSpaceDE w:val="0"/>
        <w:autoSpaceDN w:val="0"/>
        <w:adjustRightInd w:val="0"/>
        <w:spacing w:after="0" w:line="240" w:lineRule="auto"/>
        <w:rPr>
          <w:rFonts w:ascii="Arial" w:hAnsi="Arial" w:cs="Arial"/>
        </w:rPr>
      </w:pPr>
      <w:r w:rsidRPr="007E7B90">
        <w:rPr>
          <w:rFonts w:ascii="Arial" w:hAnsi="Arial" w:cs="Arial"/>
        </w:rPr>
        <w:t>Bridge, S., and O'Neill, K. 2012. Understanding enterprise: Entrepreneurship and small business. Macmillan International Higher Education.</w:t>
      </w:r>
    </w:p>
    <w:p w14:paraId="0DC8236B" w14:textId="77777777" w:rsidR="008132DF" w:rsidRPr="007E7B90" w:rsidRDefault="008132DF">
      <w:pPr>
        <w:widowControl w:val="0"/>
        <w:autoSpaceDE w:val="0"/>
        <w:autoSpaceDN w:val="0"/>
        <w:adjustRightInd w:val="0"/>
        <w:spacing w:after="0" w:line="240" w:lineRule="auto"/>
        <w:rPr>
          <w:rFonts w:ascii="Arial" w:hAnsi="Arial" w:cs="Arial"/>
        </w:rPr>
      </w:pPr>
    </w:p>
    <w:p w14:paraId="5203846E" w14:textId="77777777" w:rsidR="008132DF" w:rsidRPr="00465515" w:rsidRDefault="003B7786" w:rsidP="008132DF">
      <w:pPr>
        <w:spacing w:after="0" w:line="240" w:lineRule="auto"/>
        <w:rPr>
          <w:rFonts w:ascii="Arial" w:eastAsia="Times New Roman" w:hAnsi="Arial" w:cs="Arial"/>
        </w:rPr>
      </w:pPr>
      <w:r w:rsidRPr="00465515">
        <w:rPr>
          <w:rFonts w:ascii="Arial" w:eastAsia="Times New Roman" w:hAnsi="Arial" w:cs="Arial"/>
        </w:rPr>
        <w:t xml:space="preserve">Conger, J., 2015. Charismatic leadership. </w:t>
      </w:r>
      <w:r w:rsidRPr="00465515">
        <w:rPr>
          <w:rFonts w:ascii="Arial" w:eastAsia="Times New Roman" w:hAnsi="Arial" w:cs="Arial"/>
          <w:i/>
          <w:iCs/>
        </w:rPr>
        <w:t>Wiley encyclopedia of management</w:t>
      </w:r>
      <w:r w:rsidRPr="00465515">
        <w:rPr>
          <w:rFonts w:ascii="Arial" w:eastAsia="Times New Roman" w:hAnsi="Arial" w:cs="Arial"/>
        </w:rPr>
        <w:t>, pp.1-2.</w:t>
      </w:r>
    </w:p>
    <w:p w14:paraId="6BFC5184" w14:textId="77777777" w:rsidR="008132DF" w:rsidRPr="007E7B90" w:rsidRDefault="008132DF" w:rsidP="008132DF">
      <w:pPr>
        <w:widowControl w:val="0"/>
        <w:autoSpaceDE w:val="0"/>
        <w:autoSpaceDN w:val="0"/>
        <w:adjustRightInd w:val="0"/>
        <w:spacing w:after="0" w:line="240" w:lineRule="auto"/>
        <w:rPr>
          <w:rFonts w:ascii="Arial" w:hAnsi="Arial" w:cs="Arial"/>
        </w:rPr>
      </w:pPr>
    </w:p>
    <w:p w14:paraId="49D021D3" w14:textId="77777777" w:rsidR="008132DF" w:rsidRPr="007E7B90" w:rsidRDefault="003B7786" w:rsidP="008132DF">
      <w:pPr>
        <w:widowControl w:val="0"/>
        <w:autoSpaceDE w:val="0"/>
        <w:autoSpaceDN w:val="0"/>
        <w:adjustRightInd w:val="0"/>
        <w:spacing w:after="0" w:line="240" w:lineRule="auto"/>
        <w:rPr>
          <w:rFonts w:ascii="Arial" w:hAnsi="Arial" w:cs="Arial"/>
        </w:rPr>
      </w:pPr>
      <w:r w:rsidRPr="007E7B90">
        <w:rPr>
          <w:rFonts w:ascii="Arial" w:hAnsi="Arial" w:cs="Arial"/>
        </w:rPr>
        <w:t>Cooney, T. M. 2012. Entrepreneurship skills for growth-orientated businesses. In Report for the Workshop on ‘Skills Development for SMEs and Entrepreneurship, Copenhagen (Vol. 28).</w:t>
      </w:r>
    </w:p>
    <w:p w14:paraId="50AE72A5" w14:textId="77777777" w:rsidR="009120B7" w:rsidRPr="007E7B90" w:rsidRDefault="009120B7">
      <w:pPr>
        <w:widowControl w:val="0"/>
        <w:autoSpaceDE w:val="0"/>
        <w:autoSpaceDN w:val="0"/>
        <w:adjustRightInd w:val="0"/>
        <w:spacing w:after="0" w:line="240" w:lineRule="auto"/>
        <w:rPr>
          <w:rFonts w:ascii="Arial" w:hAnsi="Arial" w:cs="Arial"/>
        </w:rPr>
      </w:pPr>
    </w:p>
    <w:p w14:paraId="4F70F95C" w14:textId="77777777" w:rsidR="006E2C53" w:rsidRPr="007E7B90" w:rsidRDefault="003B7786">
      <w:pPr>
        <w:widowControl w:val="0"/>
        <w:autoSpaceDE w:val="0"/>
        <w:autoSpaceDN w:val="0"/>
        <w:adjustRightInd w:val="0"/>
        <w:spacing w:after="0" w:line="240" w:lineRule="auto"/>
        <w:rPr>
          <w:rFonts w:ascii="Arial" w:hAnsi="Arial" w:cs="Arial"/>
        </w:rPr>
      </w:pPr>
      <w:r w:rsidRPr="007E7B90">
        <w:rPr>
          <w:rFonts w:ascii="Arial" w:hAnsi="Arial" w:cs="Arial"/>
        </w:rPr>
        <w:t>Poon, J. 2014. Do real estate courses sufficiently develop graduates’ employability skills? Perspectives from multiple stakeholders. Education+ Training.</w:t>
      </w:r>
    </w:p>
    <w:p w14:paraId="3C1B1AF5" w14:textId="77777777" w:rsidR="009120B7" w:rsidRPr="007E7B90" w:rsidRDefault="009120B7">
      <w:pPr>
        <w:widowControl w:val="0"/>
        <w:autoSpaceDE w:val="0"/>
        <w:autoSpaceDN w:val="0"/>
        <w:adjustRightInd w:val="0"/>
        <w:spacing w:after="0" w:line="240" w:lineRule="auto"/>
        <w:rPr>
          <w:rFonts w:ascii="Arial" w:hAnsi="Arial" w:cs="Arial"/>
        </w:rPr>
      </w:pPr>
    </w:p>
    <w:p w14:paraId="76E60F5A" w14:textId="77777777" w:rsidR="006E2C53" w:rsidRPr="007E7B90" w:rsidRDefault="006E2C53">
      <w:pPr>
        <w:widowControl w:val="0"/>
        <w:autoSpaceDE w:val="0"/>
        <w:autoSpaceDN w:val="0"/>
        <w:adjustRightInd w:val="0"/>
        <w:spacing w:after="0" w:line="240" w:lineRule="auto"/>
        <w:rPr>
          <w:rFonts w:ascii="Arial" w:hAnsi="Arial" w:cs="Arial"/>
        </w:rPr>
      </w:pPr>
    </w:p>
    <w:p w14:paraId="72E7F48A" w14:textId="77777777" w:rsidR="002910F2" w:rsidRPr="002910F2" w:rsidRDefault="003B7786" w:rsidP="002910F2">
      <w:pPr>
        <w:spacing w:after="0" w:line="240" w:lineRule="auto"/>
        <w:rPr>
          <w:rFonts w:ascii="Arial" w:eastAsia="Times New Roman" w:hAnsi="Arial" w:cs="Arial"/>
        </w:rPr>
      </w:pPr>
      <w:proofErr w:type="spellStart"/>
      <w:r w:rsidRPr="002910F2">
        <w:rPr>
          <w:rFonts w:ascii="Arial" w:eastAsia="Times New Roman" w:hAnsi="Arial" w:cs="Arial"/>
        </w:rPr>
        <w:t>Sulphey</w:t>
      </w:r>
      <w:proofErr w:type="spellEnd"/>
      <w:r w:rsidRPr="002910F2">
        <w:rPr>
          <w:rFonts w:ascii="Arial" w:eastAsia="Times New Roman" w:hAnsi="Arial" w:cs="Arial"/>
        </w:rPr>
        <w:t xml:space="preserve">, M.M., 2015. Patterns of employability skills among business students. </w:t>
      </w:r>
      <w:r w:rsidRPr="002910F2">
        <w:rPr>
          <w:rFonts w:ascii="Arial" w:eastAsia="Times New Roman" w:hAnsi="Arial" w:cs="Arial"/>
          <w:i/>
          <w:iCs/>
        </w:rPr>
        <w:t>IPE Journal of Management</w:t>
      </w:r>
      <w:r w:rsidRPr="002910F2">
        <w:rPr>
          <w:rFonts w:ascii="Arial" w:eastAsia="Times New Roman" w:hAnsi="Arial" w:cs="Arial"/>
        </w:rPr>
        <w:t xml:space="preserve">, </w:t>
      </w:r>
      <w:r w:rsidRPr="002910F2">
        <w:rPr>
          <w:rFonts w:ascii="Arial" w:eastAsia="Times New Roman" w:hAnsi="Arial" w:cs="Arial"/>
          <w:i/>
          <w:iCs/>
        </w:rPr>
        <w:t>5</w:t>
      </w:r>
      <w:r w:rsidRPr="002910F2">
        <w:rPr>
          <w:rFonts w:ascii="Arial" w:eastAsia="Times New Roman" w:hAnsi="Arial" w:cs="Arial"/>
        </w:rPr>
        <w:t>(2), p.57.</w:t>
      </w:r>
    </w:p>
    <w:p w14:paraId="479D5448" w14:textId="77777777" w:rsidR="008132DF" w:rsidRPr="007E7B90" w:rsidRDefault="008132DF">
      <w:pPr>
        <w:widowControl w:val="0"/>
        <w:autoSpaceDE w:val="0"/>
        <w:autoSpaceDN w:val="0"/>
        <w:adjustRightInd w:val="0"/>
        <w:spacing w:after="0" w:line="240" w:lineRule="auto"/>
        <w:rPr>
          <w:rFonts w:ascii="Arial" w:hAnsi="Arial" w:cs="Arial"/>
        </w:rPr>
      </w:pPr>
    </w:p>
    <w:p w14:paraId="79B73BA0" w14:textId="77777777" w:rsidR="003D7A99" w:rsidRPr="003D7A99" w:rsidRDefault="003B7786" w:rsidP="003D7A99">
      <w:pPr>
        <w:spacing w:after="0" w:line="240" w:lineRule="auto"/>
        <w:rPr>
          <w:rFonts w:ascii="Arial" w:eastAsia="Times New Roman" w:hAnsi="Arial" w:cs="Arial"/>
        </w:rPr>
      </w:pPr>
      <w:r w:rsidRPr="003D7A99">
        <w:rPr>
          <w:rFonts w:ascii="Arial" w:eastAsia="Times New Roman" w:hAnsi="Arial" w:cs="Arial"/>
        </w:rPr>
        <w:t xml:space="preserve">Suleman, F., 2016. Employability skills of higher education graduates: Little consensus on a much-discussed subject. </w:t>
      </w:r>
      <w:r w:rsidRPr="003D7A99">
        <w:rPr>
          <w:rFonts w:ascii="Arial" w:eastAsia="Times New Roman" w:hAnsi="Arial" w:cs="Arial"/>
          <w:i/>
          <w:iCs/>
        </w:rPr>
        <w:t>Procedia-Social and Behavioral Sciences</w:t>
      </w:r>
      <w:r w:rsidRPr="003D7A99">
        <w:rPr>
          <w:rFonts w:ascii="Arial" w:eastAsia="Times New Roman" w:hAnsi="Arial" w:cs="Arial"/>
        </w:rPr>
        <w:t xml:space="preserve">, </w:t>
      </w:r>
      <w:r w:rsidRPr="003D7A99">
        <w:rPr>
          <w:rFonts w:ascii="Arial" w:eastAsia="Times New Roman" w:hAnsi="Arial" w:cs="Arial"/>
          <w:i/>
          <w:iCs/>
        </w:rPr>
        <w:t>228</w:t>
      </w:r>
      <w:r w:rsidRPr="003D7A99">
        <w:rPr>
          <w:rFonts w:ascii="Arial" w:eastAsia="Times New Roman" w:hAnsi="Arial" w:cs="Arial"/>
        </w:rPr>
        <w:t>, pp.169-174.</w:t>
      </w:r>
    </w:p>
    <w:p w14:paraId="0577516E" w14:textId="77777777" w:rsidR="003D7A99" w:rsidRPr="007E7B90" w:rsidRDefault="003D7A99">
      <w:pPr>
        <w:widowControl w:val="0"/>
        <w:autoSpaceDE w:val="0"/>
        <w:autoSpaceDN w:val="0"/>
        <w:adjustRightInd w:val="0"/>
        <w:spacing w:after="0" w:line="240" w:lineRule="auto"/>
        <w:rPr>
          <w:rFonts w:ascii="Arial" w:hAnsi="Arial" w:cs="Arial"/>
        </w:rPr>
      </w:pPr>
    </w:p>
    <w:p w14:paraId="4D7B9671" w14:textId="77777777" w:rsidR="00F36884" w:rsidRPr="00F36884" w:rsidRDefault="003B7786" w:rsidP="00F36884">
      <w:pPr>
        <w:spacing w:after="0" w:line="240" w:lineRule="auto"/>
        <w:rPr>
          <w:rFonts w:ascii="Arial" w:eastAsia="Times New Roman" w:hAnsi="Arial" w:cs="Arial"/>
        </w:rPr>
      </w:pPr>
      <w:proofErr w:type="spellStart"/>
      <w:r w:rsidRPr="00F36884">
        <w:rPr>
          <w:rFonts w:ascii="Arial" w:eastAsia="Times New Roman" w:hAnsi="Arial" w:cs="Arial"/>
        </w:rPr>
        <w:t>Jollands</w:t>
      </w:r>
      <w:proofErr w:type="spellEnd"/>
      <w:r w:rsidRPr="00F36884">
        <w:rPr>
          <w:rFonts w:ascii="Arial" w:eastAsia="Times New Roman" w:hAnsi="Arial" w:cs="Arial"/>
        </w:rPr>
        <w:t xml:space="preserve">, M., Clarke, B., </w:t>
      </w:r>
      <w:proofErr w:type="spellStart"/>
      <w:r w:rsidRPr="00F36884">
        <w:rPr>
          <w:rFonts w:ascii="Arial" w:eastAsia="Times New Roman" w:hAnsi="Arial" w:cs="Arial"/>
        </w:rPr>
        <w:t>Grando</w:t>
      </w:r>
      <w:proofErr w:type="spellEnd"/>
      <w:r w:rsidRPr="00F36884">
        <w:rPr>
          <w:rFonts w:ascii="Arial" w:eastAsia="Times New Roman" w:hAnsi="Arial" w:cs="Arial"/>
        </w:rPr>
        <w:t xml:space="preserve">, D., Hamilton, M., Smith, J., </w:t>
      </w:r>
      <w:proofErr w:type="spellStart"/>
      <w:r w:rsidRPr="00F36884">
        <w:rPr>
          <w:rFonts w:ascii="Arial" w:eastAsia="Times New Roman" w:hAnsi="Arial" w:cs="Arial"/>
        </w:rPr>
        <w:t>Xenos</w:t>
      </w:r>
      <w:proofErr w:type="spellEnd"/>
      <w:r w:rsidRPr="00F36884">
        <w:rPr>
          <w:rFonts w:ascii="Arial" w:eastAsia="Times New Roman" w:hAnsi="Arial" w:cs="Arial"/>
        </w:rPr>
        <w:t xml:space="preserve">, S. and </w:t>
      </w:r>
      <w:proofErr w:type="spellStart"/>
      <w:r w:rsidRPr="00F36884">
        <w:rPr>
          <w:rFonts w:ascii="Arial" w:eastAsia="Times New Roman" w:hAnsi="Arial" w:cs="Arial"/>
        </w:rPr>
        <w:t>Pocknee</w:t>
      </w:r>
      <w:proofErr w:type="spellEnd"/>
      <w:r w:rsidRPr="00F36884">
        <w:rPr>
          <w:rFonts w:ascii="Arial" w:eastAsia="Times New Roman" w:hAnsi="Arial" w:cs="Arial"/>
        </w:rPr>
        <w:t xml:space="preserve">, C., 2015. Developing graduate employability through partnerships with industry and professional associations. </w:t>
      </w:r>
      <w:r w:rsidRPr="00F36884">
        <w:rPr>
          <w:rFonts w:ascii="Arial" w:eastAsia="Times New Roman" w:hAnsi="Arial" w:cs="Arial"/>
          <w:i/>
          <w:iCs/>
        </w:rPr>
        <w:t>Strawberry Hills: Office for Learning and Teaching</w:t>
      </w:r>
      <w:r w:rsidRPr="00F36884">
        <w:rPr>
          <w:rFonts w:ascii="Arial" w:eastAsia="Times New Roman" w:hAnsi="Arial" w:cs="Arial"/>
        </w:rPr>
        <w:t>.</w:t>
      </w:r>
    </w:p>
    <w:p w14:paraId="194750B5" w14:textId="675888B8" w:rsidR="00F36884" w:rsidRDefault="00F36884">
      <w:pPr>
        <w:widowControl w:val="0"/>
        <w:autoSpaceDE w:val="0"/>
        <w:autoSpaceDN w:val="0"/>
        <w:adjustRightInd w:val="0"/>
        <w:spacing w:after="0" w:line="240" w:lineRule="auto"/>
        <w:rPr>
          <w:rFonts w:ascii="Arial" w:hAnsi="Arial" w:cs="Arial"/>
        </w:rPr>
      </w:pPr>
    </w:p>
    <w:p w14:paraId="4A81FA72" w14:textId="3569E774" w:rsidR="00236D72" w:rsidRDefault="00236D72">
      <w:pPr>
        <w:widowControl w:val="0"/>
        <w:autoSpaceDE w:val="0"/>
        <w:autoSpaceDN w:val="0"/>
        <w:adjustRightInd w:val="0"/>
        <w:spacing w:after="0" w:line="240" w:lineRule="auto"/>
        <w:rPr>
          <w:rFonts w:ascii="Arial" w:hAnsi="Arial" w:cs="Arial"/>
        </w:rPr>
      </w:pPr>
    </w:p>
    <w:p w14:paraId="3AE11260" w14:textId="678AC06B" w:rsidR="004C41EF" w:rsidRDefault="004C41EF">
      <w:pPr>
        <w:widowControl w:val="0"/>
        <w:autoSpaceDE w:val="0"/>
        <w:autoSpaceDN w:val="0"/>
        <w:adjustRightInd w:val="0"/>
        <w:spacing w:after="0" w:line="240" w:lineRule="auto"/>
        <w:rPr>
          <w:rFonts w:ascii="Arial" w:hAnsi="Arial" w:cs="Arial"/>
        </w:rPr>
      </w:pPr>
    </w:p>
    <w:p w14:paraId="5104B704" w14:textId="3CEDEEBE" w:rsidR="004C41EF" w:rsidRDefault="004C41EF">
      <w:pPr>
        <w:widowControl w:val="0"/>
        <w:autoSpaceDE w:val="0"/>
        <w:autoSpaceDN w:val="0"/>
        <w:adjustRightInd w:val="0"/>
        <w:spacing w:after="0" w:line="240" w:lineRule="auto"/>
        <w:rPr>
          <w:rFonts w:ascii="Arial" w:hAnsi="Arial" w:cs="Arial"/>
        </w:rPr>
      </w:pPr>
    </w:p>
    <w:p w14:paraId="0EECC425" w14:textId="2C2D801B" w:rsidR="004C41EF" w:rsidRDefault="004C41EF">
      <w:pPr>
        <w:widowControl w:val="0"/>
        <w:autoSpaceDE w:val="0"/>
        <w:autoSpaceDN w:val="0"/>
        <w:adjustRightInd w:val="0"/>
        <w:spacing w:after="0" w:line="240" w:lineRule="auto"/>
        <w:rPr>
          <w:rFonts w:ascii="Arial" w:hAnsi="Arial" w:cs="Arial"/>
        </w:rPr>
      </w:pPr>
    </w:p>
    <w:p w14:paraId="68985C48" w14:textId="38191325" w:rsidR="004C41EF" w:rsidRDefault="004C41EF">
      <w:pPr>
        <w:widowControl w:val="0"/>
        <w:autoSpaceDE w:val="0"/>
        <w:autoSpaceDN w:val="0"/>
        <w:adjustRightInd w:val="0"/>
        <w:spacing w:after="0" w:line="240" w:lineRule="auto"/>
        <w:rPr>
          <w:rFonts w:ascii="Arial" w:hAnsi="Arial" w:cs="Arial"/>
        </w:rPr>
      </w:pPr>
    </w:p>
    <w:p w14:paraId="350035E1" w14:textId="77777777" w:rsidR="004C41EF" w:rsidRDefault="004C41EF">
      <w:pPr>
        <w:widowControl w:val="0"/>
        <w:autoSpaceDE w:val="0"/>
        <w:autoSpaceDN w:val="0"/>
        <w:adjustRightInd w:val="0"/>
        <w:spacing w:after="0" w:line="240" w:lineRule="auto"/>
        <w:rPr>
          <w:rFonts w:ascii="Arial" w:hAnsi="Arial" w:cs="Arial"/>
        </w:rPr>
      </w:pPr>
    </w:p>
    <w:p w14:paraId="659558A0" w14:textId="77777777" w:rsidR="004C41EF" w:rsidRDefault="004C41EF">
      <w:pPr>
        <w:widowControl w:val="0"/>
        <w:autoSpaceDE w:val="0"/>
        <w:autoSpaceDN w:val="0"/>
        <w:adjustRightInd w:val="0"/>
        <w:spacing w:after="0" w:line="240" w:lineRule="auto"/>
        <w:rPr>
          <w:rFonts w:ascii="Arial" w:hAnsi="Arial" w:cs="Arial"/>
        </w:rPr>
      </w:pPr>
    </w:p>
    <w:p w14:paraId="61819DB9" w14:textId="77777777" w:rsidR="004C41EF" w:rsidRDefault="004C41EF">
      <w:pPr>
        <w:widowControl w:val="0"/>
        <w:autoSpaceDE w:val="0"/>
        <w:autoSpaceDN w:val="0"/>
        <w:adjustRightInd w:val="0"/>
        <w:spacing w:after="0" w:line="240" w:lineRule="auto"/>
        <w:rPr>
          <w:noProof/>
        </w:rPr>
      </w:pPr>
    </w:p>
    <w:p w14:paraId="63FB362B" w14:textId="641FBE7F" w:rsidR="00236D72" w:rsidRDefault="00236D72">
      <w:pPr>
        <w:widowControl w:val="0"/>
        <w:autoSpaceDE w:val="0"/>
        <w:autoSpaceDN w:val="0"/>
        <w:adjustRightInd w:val="0"/>
        <w:spacing w:after="0" w:line="240" w:lineRule="auto"/>
        <w:rPr>
          <w:rFonts w:ascii="Arial" w:hAnsi="Arial" w:cs="Arial"/>
        </w:rPr>
      </w:pPr>
      <w:r>
        <w:rPr>
          <w:noProof/>
        </w:rPr>
        <w:lastRenderedPageBreak/>
        <w:drawing>
          <wp:inline distT="0" distB="0" distL="0" distR="0" wp14:anchorId="51FD9B58" wp14:editId="05CF3220">
            <wp:extent cx="3802380" cy="28498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820" t="7977" r="18204" b="6781"/>
                    <a:stretch/>
                  </pic:blipFill>
                  <pic:spPr bwMode="auto">
                    <a:xfrm>
                      <a:off x="0" y="0"/>
                      <a:ext cx="3802380" cy="2849880"/>
                    </a:xfrm>
                    <a:prstGeom prst="rect">
                      <a:avLst/>
                    </a:prstGeom>
                    <a:ln>
                      <a:noFill/>
                    </a:ln>
                    <a:extLst>
                      <a:ext uri="{53640926-AAD7-44D8-BBD7-CCE9431645EC}">
                        <a14:shadowObscured xmlns:a14="http://schemas.microsoft.com/office/drawing/2010/main"/>
                      </a:ext>
                    </a:extLst>
                  </pic:spPr>
                </pic:pic>
              </a:graphicData>
            </a:graphic>
          </wp:inline>
        </w:drawing>
      </w:r>
    </w:p>
    <w:p w14:paraId="30DBEC19" w14:textId="7FFD4C60" w:rsidR="004C41EF" w:rsidRDefault="004C41EF">
      <w:pPr>
        <w:widowControl w:val="0"/>
        <w:autoSpaceDE w:val="0"/>
        <w:autoSpaceDN w:val="0"/>
        <w:adjustRightInd w:val="0"/>
        <w:spacing w:after="0" w:line="240" w:lineRule="auto"/>
        <w:rPr>
          <w:rFonts w:ascii="Arial" w:hAnsi="Arial" w:cs="Arial"/>
        </w:rPr>
      </w:pPr>
    </w:p>
    <w:p w14:paraId="33680227" w14:textId="38274EA3" w:rsidR="004C41EF" w:rsidRDefault="004C41EF">
      <w:pPr>
        <w:widowControl w:val="0"/>
        <w:autoSpaceDE w:val="0"/>
        <w:autoSpaceDN w:val="0"/>
        <w:adjustRightInd w:val="0"/>
        <w:spacing w:after="0" w:line="240" w:lineRule="auto"/>
        <w:rPr>
          <w:rFonts w:ascii="Arial" w:hAnsi="Arial" w:cs="Arial"/>
        </w:rPr>
      </w:pPr>
    </w:p>
    <w:p w14:paraId="57008D18" w14:textId="5758965B" w:rsidR="004C41EF" w:rsidRDefault="004C41EF">
      <w:pPr>
        <w:widowControl w:val="0"/>
        <w:autoSpaceDE w:val="0"/>
        <w:autoSpaceDN w:val="0"/>
        <w:adjustRightInd w:val="0"/>
        <w:spacing w:after="0" w:line="240" w:lineRule="auto"/>
        <w:rPr>
          <w:rFonts w:ascii="Arial" w:hAnsi="Arial" w:cs="Arial"/>
        </w:rPr>
      </w:pPr>
      <w:r>
        <w:rPr>
          <w:noProof/>
        </w:rPr>
        <w:drawing>
          <wp:inline distT="0" distB="0" distL="0" distR="0" wp14:anchorId="49044970" wp14:editId="691B4CA7">
            <wp:extent cx="3825240" cy="28498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949" t="7978" r="17693" b="6780"/>
                    <a:stretch/>
                  </pic:blipFill>
                  <pic:spPr bwMode="auto">
                    <a:xfrm>
                      <a:off x="0" y="0"/>
                      <a:ext cx="3825240" cy="2849880"/>
                    </a:xfrm>
                    <a:prstGeom prst="rect">
                      <a:avLst/>
                    </a:prstGeom>
                    <a:ln>
                      <a:noFill/>
                    </a:ln>
                    <a:extLst>
                      <a:ext uri="{53640926-AAD7-44D8-BBD7-CCE9431645EC}">
                        <a14:shadowObscured xmlns:a14="http://schemas.microsoft.com/office/drawing/2010/main"/>
                      </a:ext>
                    </a:extLst>
                  </pic:spPr>
                </pic:pic>
              </a:graphicData>
            </a:graphic>
          </wp:inline>
        </w:drawing>
      </w:r>
    </w:p>
    <w:p w14:paraId="7C8D0C47" w14:textId="466FAFDC" w:rsidR="004C41EF" w:rsidRDefault="004C41EF">
      <w:pPr>
        <w:widowControl w:val="0"/>
        <w:autoSpaceDE w:val="0"/>
        <w:autoSpaceDN w:val="0"/>
        <w:adjustRightInd w:val="0"/>
        <w:spacing w:after="0" w:line="240" w:lineRule="auto"/>
        <w:rPr>
          <w:rFonts w:ascii="Arial" w:hAnsi="Arial" w:cs="Arial"/>
        </w:rPr>
      </w:pPr>
    </w:p>
    <w:p w14:paraId="45BA66B6" w14:textId="40412A90" w:rsidR="004C41EF" w:rsidRDefault="004C41EF">
      <w:pPr>
        <w:widowControl w:val="0"/>
        <w:autoSpaceDE w:val="0"/>
        <w:autoSpaceDN w:val="0"/>
        <w:adjustRightInd w:val="0"/>
        <w:spacing w:after="0" w:line="240" w:lineRule="auto"/>
        <w:rPr>
          <w:rFonts w:ascii="Arial" w:hAnsi="Arial" w:cs="Arial"/>
        </w:rPr>
      </w:pPr>
    </w:p>
    <w:p w14:paraId="2099554B" w14:textId="654A4924" w:rsidR="004C41EF" w:rsidRDefault="004C41EF">
      <w:pPr>
        <w:widowControl w:val="0"/>
        <w:autoSpaceDE w:val="0"/>
        <w:autoSpaceDN w:val="0"/>
        <w:adjustRightInd w:val="0"/>
        <w:spacing w:after="0" w:line="240" w:lineRule="auto"/>
        <w:rPr>
          <w:noProof/>
        </w:rPr>
      </w:pPr>
      <w:r>
        <w:rPr>
          <w:noProof/>
        </w:rPr>
        <w:lastRenderedPageBreak/>
        <w:drawing>
          <wp:inline distT="0" distB="0" distL="0" distR="0" wp14:anchorId="3EC168DA" wp14:editId="5E873435">
            <wp:extent cx="2783555" cy="3611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770" t="7522" r="32179" b="7007"/>
                    <a:stretch/>
                  </pic:blipFill>
                  <pic:spPr bwMode="auto">
                    <a:xfrm>
                      <a:off x="0" y="0"/>
                      <a:ext cx="2810894" cy="3647355"/>
                    </a:xfrm>
                    <a:prstGeom prst="rect">
                      <a:avLst/>
                    </a:prstGeom>
                    <a:ln>
                      <a:noFill/>
                    </a:ln>
                    <a:extLst>
                      <a:ext uri="{53640926-AAD7-44D8-BBD7-CCE9431645EC}">
                        <a14:shadowObscured xmlns:a14="http://schemas.microsoft.com/office/drawing/2010/main"/>
                      </a:ext>
                    </a:extLst>
                  </pic:spPr>
                </pic:pic>
              </a:graphicData>
            </a:graphic>
          </wp:inline>
        </w:drawing>
      </w:r>
      <w:r w:rsidRPr="004C41EF">
        <w:rPr>
          <w:noProof/>
        </w:rPr>
        <w:t xml:space="preserve"> </w:t>
      </w:r>
      <w:r>
        <w:rPr>
          <w:noProof/>
        </w:rPr>
        <w:drawing>
          <wp:inline distT="0" distB="0" distL="0" distR="0" wp14:anchorId="1496B666" wp14:editId="1BCB408A">
            <wp:extent cx="2842260" cy="363642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020" t="7599" r="31481" b="7108"/>
                    <a:stretch/>
                  </pic:blipFill>
                  <pic:spPr bwMode="auto">
                    <a:xfrm>
                      <a:off x="0" y="0"/>
                      <a:ext cx="2872876" cy="3675591"/>
                    </a:xfrm>
                    <a:prstGeom prst="rect">
                      <a:avLst/>
                    </a:prstGeom>
                    <a:ln>
                      <a:noFill/>
                    </a:ln>
                    <a:extLst>
                      <a:ext uri="{53640926-AAD7-44D8-BBD7-CCE9431645EC}">
                        <a14:shadowObscured xmlns:a14="http://schemas.microsoft.com/office/drawing/2010/main"/>
                      </a:ext>
                    </a:extLst>
                  </pic:spPr>
                </pic:pic>
              </a:graphicData>
            </a:graphic>
          </wp:inline>
        </w:drawing>
      </w:r>
    </w:p>
    <w:p w14:paraId="6DE4D659" w14:textId="3C5DA333" w:rsidR="004C41EF" w:rsidRDefault="004C41EF">
      <w:pPr>
        <w:widowControl w:val="0"/>
        <w:autoSpaceDE w:val="0"/>
        <w:autoSpaceDN w:val="0"/>
        <w:adjustRightInd w:val="0"/>
        <w:spacing w:after="0" w:line="240" w:lineRule="auto"/>
        <w:rPr>
          <w:noProof/>
        </w:rPr>
      </w:pPr>
    </w:p>
    <w:p w14:paraId="6BC56E54" w14:textId="102680BC" w:rsidR="003E4DA2" w:rsidRDefault="003E4DA2">
      <w:pPr>
        <w:widowControl w:val="0"/>
        <w:autoSpaceDE w:val="0"/>
        <w:autoSpaceDN w:val="0"/>
        <w:adjustRightInd w:val="0"/>
        <w:spacing w:after="0" w:line="240" w:lineRule="auto"/>
        <w:rPr>
          <w:rFonts w:ascii="Arial" w:hAnsi="Arial" w:cs="Arial"/>
        </w:rPr>
      </w:pPr>
    </w:p>
    <w:p w14:paraId="30255549" w14:textId="234592B6" w:rsidR="003E4DA2" w:rsidRDefault="003E4DA2">
      <w:pPr>
        <w:widowControl w:val="0"/>
        <w:autoSpaceDE w:val="0"/>
        <w:autoSpaceDN w:val="0"/>
        <w:adjustRightInd w:val="0"/>
        <w:spacing w:after="0" w:line="240" w:lineRule="auto"/>
        <w:rPr>
          <w:rFonts w:ascii="Arial" w:hAnsi="Arial" w:cs="Arial"/>
        </w:rPr>
      </w:pPr>
    </w:p>
    <w:p w14:paraId="3F1A04A4" w14:textId="39D56FAC" w:rsidR="003E4DA2" w:rsidRDefault="003E4DA2">
      <w:pPr>
        <w:widowControl w:val="0"/>
        <w:autoSpaceDE w:val="0"/>
        <w:autoSpaceDN w:val="0"/>
        <w:adjustRightInd w:val="0"/>
        <w:spacing w:after="0" w:line="240" w:lineRule="auto"/>
        <w:rPr>
          <w:noProof/>
        </w:rPr>
      </w:pPr>
      <w:r>
        <w:rPr>
          <w:noProof/>
        </w:rPr>
        <w:drawing>
          <wp:inline distT="0" distB="0" distL="0" distR="0" wp14:anchorId="5EC6EA44" wp14:editId="540E8BBC">
            <wp:extent cx="2827020" cy="35433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898" t="9117" r="31153" b="6325"/>
                    <a:stretch/>
                  </pic:blipFill>
                  <pic:spPr bwMode="auto">
                    <a:xfrm>
                      <a:off x="0" y="0"/>
                      <a:ext cx="2861213" cy="3586182"/>
                    </a:xfrm>
                    <a:prstGeom prst="rect">
                      <a:avLst/>
                    </a:prstGeom>
                    <a:ln>
                      <a:noFill/>
                    </a:ln>
                    <a:extLst>
                      <a:ext uri="{53640926-AAD7-44D8-BBD7-CCE9431645EC}">
                        <a14:shadowObscured xmlns:a14="http://schemas.microsoft.com/office/drawing/2010/main"/>
                      </a:ext>
                    </a:extLst>
                  </pic:spPr>
                </pic:pic>
              </a:graphicData>
            </a:graphic>
          </wp:inline>
        </w:drawing>
      </w:r>
      <w:r w:rsidRPr="003E4DA2">
        <w:rPr>
          <w:noProof/>
        </w:rPr>
        <w:t xml:space="preserve"> </w:t>
      </w:r>
      <w:r>
        <w:rPr>
          <w:noProof/>
        </w:rPr>
        <w:drawing>
          <wp:inline distT="0" distB="0" distL="0" distR="0" wp14:anchorId="001C7E14" wp14:editId="17FC1084">
            <wp:extent cx="2667000" cy="3629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051" t="7293" r="32051" b="5869"/>
                    <a:stretch/>
                  </pic:blipFill>
                  <pic:spPr bwMode="auto">
                    <a:xfrm>
                      <a:off x="0" y="0"/>
                      <a:ext cx="2697519" cy="3670552"/>
                    </a:xfrm>
                    <a:prstGeom prst="rect">
                      <a:avLst/>
                    </a:prstGeom>
                    <a:ln>
                      <a:noFill/>
                    </a:ln>
                    <a:extLst>
                      <a:ext uri="{53640926-AAD7-44D8-BBD7-CCE9431645EC}">
                        <a14:shadowObscured xmlns:a14="http://schemas.microsoft.com/office/drawing/2010/main"/>
                      </a:ext>
                    </a:extLst>
                  </pic:spPr>
                </pic:pic>
              </a:graphicData>
            </a:graphic>
          </wp:inline>
        </w:drawing>
      </w:r>
    </w:p>
    <w:p w14:paraId="6A25EA1A" w14:textId="77777777" w:rsidR="00293F6B" w:rsidRDefault="00293F6B" w:rsidP="00293F6B">
      <w:pPr>
        <w:widowControl w:val="0"/>
        <w:autoSpaceDE w:val="0"/>
        <w:autoSpaceDN w:val="0"/>
        <w:adjustRightInd w:val="0"/>
        <w:spacing w:after="0" w:line="240" w:lineRule="auto"/>
        <w:rPr>
          <w:rFonts w:ascii="Arial" w:hAnsi="Arial" w:cs="Arial"/>
        </w:rPr>
      </w:pPr>
      <w:r>
        <w:rPr>
          <w:noProof/>
        </w:rPr>
        <w:lastRenderedPageBreak/>
        <w:drawing>
          <wp:inline distT="0" distB="0" distL="0" distR="0" wp14:anchorId="4B92CBA0" wp14:editId="47E9CEA6">
            <wp:extent cx="6172904" cy="42824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256" t="18462" r="12564" b="6553"/>
                    <a:stretch/>
                  </pic:blipFill>
                  <pic:spPr bwMode="auto">
                    <a:xfrm>
                      <a:off x="0" y="0"/>
                      <a:ext cx="6297566" cy="4368924"/>
                    </a:xfrm>
                    <a:prstGeom prst="rect">
                      <a:avLst/>
                    </a:prstGeom>
                    <a:ln>
                      <a:noFill/>
                    </a:ln>
                    <a:extLst>
                      <a:ext uri="{53640926-AAD7-44D8-BBD7-CCE9431645EC}">
                        <a14:shadowObscured xmlns:a14="http://schemas.microsoft.com/office/drawing/2010/main"/>
                      </a:ext>
                    </a:extLst>
                  </pic:spPr>
                </pic:pic>
              </a:graphicData>
            </a:graphic>
          </wp:inline>
        </w:drawing>
      </w:r>
    </w:p>
    <w:p w14:paraId="4C29F57F" w14:textId="77777777" w:rsidR="00293F6B" w:rsidRPr="007E7B90" w:rsidRDefault="00293F6B">
      <w:pPr>
        <w:widowControl w:val="0"/>
        <w:autoSpaceDE w:val="0"/>
        <w:autoSpaceDN w:val="0"/>
        <w:adjustRightInd w:val="0"/>
        <w:spacing w:after="0" w:line="240" w:lineRule="auto"/>
        <w:rPr>
          <w:rFonts w:ascii="Arial" w:hAnsi="Arial" w:cs="Arial"/>
        </w:rPr>
      </w:pPr>
    </w:p>
    <w:sectPr w:rsidR="00293F6B" w:rsidRPr="007E7B90" w:rsidSect="002F464E">
      <w:headerReference w:type="default" r:id="rId15"/>
      <w:footerReference w:type="default" r:id="rId16"/>
      <w:headerReference w:type="first" r:id="rId17"/>
      <w:footerReference w:type="first" r:id="rId18"/>
      <w:pgSz w:w="12240" w:h="15840"/>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2E9B8" w14:textId="77777777" w:rsidR="007B119E" w:rsidRDefault="007B119E" w:rsidP="000728C8">
      <w:pPr>
        <w:spacing w:after="0" w:line="240" w:lineRule="auto"/>
      </w:pPr>
      <w:r>
        <w:separator/>
      </w:r>
    </w:p>
  </w:endnote>
  <w:endnote w:type="continuationSeparator" w:id="0">
    <w:p w14:paraId="2FEED7CE" w14:textId="77777777" w:rsidR="007B119E" w:rsidRDefault="007B119E" w:rsidP="00072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383335"/>
      <w:docPartObj>
        <w:docPartGallery w:val="Page Numbers (Bottom of Page)"/>
        <w:docPartUnique/>
      </w:docPartObj>
    </w:sdtPr>
    <w:sdtEndPr>
      <w:rPr>
        <w:noProof/>
      </w:rPr>
    </w:sdtEndPr>
    <w:sdtContent>
      <w:p w14:paraId="3811DB9D" w14:textId="76F49A92" w:rsidR="00B0458B" w:rsidRDefault="00B045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14458" w14:textId="03784593" w:rsidR="00B0458B" w:rsidRDefault="00B0458B" w:rsidP="002F464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B0458B" w14:paraId="28243B23" w14:textId="77777777" w:rsidTr="58F07AF3">
      <w:tc>
        <w:tcPr>
          <w:tcW w:w="3120" w:type="dxa"/>
        </w:tcPr>
        <w:p w14:paraId="6AC973EB" w14:textId="5189A127" w:rsidR="00B0458B" w:rsidRDefault="00B0458B" w:rsidP="58F07AF3">
          <w:pPr>
            <w:pStyle w:val="Header"/>
            <w:ind w:left="-115"/>
          </w:pPr>
        </w:p>
      </w:tc>
      <w:tc>
        <w:tcPr>
          <w:tcW w:w="3120" w:type="dxa"/>
        </w:tcPr>
        <w:p w14:paraId="7DBDBDE4" w14:textId="7F6E22B9" w:rsidR="00B0458B" w:rsidRDefault="00B0458B" w:rsidP="58F07AF3">
          <w:pPr>
            <w:pStyle w:val="Header"/>
            <w:jc w:val="center"/>
          </w:pPr>
        </w:p>
      </w:tc>
      <w:tc>
        <w:tcPr>
          <w:tcW w:w="3120" w:type="dxa"/>
        </w:tcPr>
        <w:p w14:paraId="5F91FB43" w14:textId="5EC89701" w:rsidR="00B0458B" w:rsidRDefault="00B0458B" w:rsidP="58F07AF3">
          <w:pPr>
            <w:pStyle w:val="Header"/>
            <w:ind w:right="-115"/>
            <w:jc w:val="right"/>
          </w:pPr>
        </w:p>
      </w:tc>
    </w:tr>
  </w:tbl>
  <w:p w14:paraId="6462A4AC" w14:textId="67B89DDE" w:rsidR="00B0458B" w:rsidRDefault="00B0458B" w:rsidP="58F07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6BA50" w14:textId="77777777" w:rsidR="007B119E" w:rsidRDefault="007B119E" w:rsidP="000728C8">
      <w:pPr>
        <w:spacing w:after="0" w:line="240" w:lineRule="auto"/>
      </w:pPr>
      <w:r>
        <w:separator/>
      </w:r>
    </w:p>
  </w:footnote>
  <w:footnote w:type="continuationSeparator" w:id="0">
    <w:p w14:paraId="3B54D3FD" w14:textId="77777777" w:rsidR="007B119E" w:rsidRDefault="007B119E" w:rsidP="00072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B0458B" w14:paraId="774DFD09" w14:textId="77777777" w:rsidTr="58F07AF3">
      <w:tc>
        <w:tcPr>
          <w:tcW w:w="3120" w:type="dxa"/>
        </w:tcPr>
        <w:p w14:paraId="78D7ADC7" w14:textId="7AFF31EA" w:rsidR="00B0458B" w:rsidRDefault="00B0458B" w:rsidP="58F07AF3">
          <w:pPr>
            <w:pStyle w:val="Header"/>
            <w:ind w:left="-115"/>
          </w:pPr>
        </w:p>
      </w:tc>
      <w:tc>
        <w:tcPr>
          <w:tcW w:w="3120" w:type="dxa"/>
        </w:tcPr>
        <w:p w14:paraId="1DDFA149" w14:textId="06E220B1" w:rsidR="00B0458B" w:rsidRDefault="00B0458B" w:rsidP="58F07AF3">
          <w:pPr>
            <w:pStyle w:val="Header"/>
            <w:jc w:val="center"/>
          </w:pPr>
        </w:p>
      </w:tc>
      <w:tc>
        <w:tcPr>
          <w:tcW w:w="3120" w:type="dxa"/>
        </w:tcPr>
        <w:p w14:paraId="3C989E3F" w14:textId="35230B59" w:rsidR="00B0458B" w:rsidRDefault="00B0458B" w:rsidP="58F07AF3">
          <w:pPr>
            <w:pStyle w:val="Header"/>
            <w:ind w:right="-115"/>
            <w:jc w:val="right"/>
          </w:pPr>
        </w:p>
      </w:tc>
    </w:tr>
  </w:tbl>
  <w:p w14:paraId="17B8AD9A" w14:textId="4BCA3C64" w:rsidR="00B0458B" w:rsidRDefault="00B0458B" w:rsidP="58F07A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B0458B" w14:paraId="03B1FD83" w14:textId="77777777" w:rsidTr="58F07AF3">
      <w:tc>
        <w:tcPr>
          <w:tcW w:w="3120" w:type="dxa"/>
        </w:tcPr>
        <w:p w14:paraId="0FB0210B" w14:textId="0F06A506" w:rsidR="00B0458B" w:rsidRDefault="00B0458B" w:rsidP="58F07AF3">
          <w:pPr>
            <w:pStyle w:val="Header"/>
            <w:ind w:left="-115"/>
          </w:pPr>
        </w:p>
      </w:tc>
      <w:tc>
        <w:tcPr>
          <w:tcW w:w="3120" w:type="dxa"/>
        </w:tcPr>
        <w:p w14:paraId="6A3B5EEB" w14:textId="30941594" w:rsidR="00B0458B" w:rsidRDefault="00B0458B" w:rsidP="58F07AF3">
          <w:pPr>
            <w:pStyle w:val="Header"/>
            <w:jc w:val="center"/>
          </w:pPr>
        </w:p>
      </w:tc>
      <w:tc>
        <w:tcPr>
          <w:tcW w:w="3120" w:type="dxa"/>
        </w:tcPr>
        <w:p w14:paraId="3F7D8B02" w14:textId="1E761160" w:rsidR="00B0458B" w:rsidRDefault="00B0458B" w:rsidP="58F07AF3">
          <w:pPr>
            <w:pStyle w:val="Header"/>
            <w:ind w:right="-115"/>
            <w:jc w:val="right"/>
          </w:pPr>
        </w:p>
      </w:tc>
    </w:tr>
  </w:tbl>
  <w:p w14:paraId="7B305DA8" w14:textId="0E30AF66" w:rsidR="00B0458B" w:rsidRDefault="00B0458B" w:rsidP="58F07A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634E2"/>
    <w:multiLevelType w:val="hybridMultilevel"/>
    <w:tmpl w:val="74A0BBB8"/>
    <w:lvl w:ilvl="0" w:tplc="89D66BB0">
      <w:start w:val="1"/>
      <w:numFmt w:val="bullet"/>
      <w:lvlText w:val=""/>
      <w:lvlJc w:val="left"/>
      <w:pPr>
        <w:ind w:left="720" w:hanging="360"/>
      </w:pPr>
      <w:rPr>
        <w:rFonts w:ascii="Symbol" w:hAnsi="Symbol" w:hint="default"/>
      </w:rPr>
    </w:lvl>
    <w:lvl w:ilvl="1" w:tplc="B8D0AD1E" w:tentative="1">
      <w:start w:val="1"/>
      <w:numFmt w:val="bullet"/>
      <w:lvlText w:val="o"/>
      <w:lvlJc w:val="left"/>
      <w:pPr>
        <w:ind w:left="1440" w:hanging="360"/>
      </w:pPr>
      <w:rPr>
        <w:rFonts w:ascii="Courier New" w:hAnsi="Courier New" w:cs="Courier New" w:hint="default"/>
      </w:rPr>
    </w:lvl>
    <w:lvl w:ilvl="2" w:tplc="0B24D6B2" w:tentative="1">
      <w:start w:val="1"/>
      <w:numFmt w:val="bullet"/>
      <w:lvlText w:val=""/>
      <w:lvlJc w:val="left"/>
      <w:pPr>
        <w:ind w:left="2160" w:hanging="360"/>
      </w:pPr>
      <w:rPr>
        <w:rFonts w:ascii="Wingdings" w:hAnsi="Wingdings" w:hint="default"/>
      </w:rPr>
    </w:lvl>
    <w:lvl w:ilvl="3" w:tplc="1E1453B0" w:tentative="1">
      <w:start w:val="1"/>
      <w:numFmt w:val="bullet"/>
      <w:lvlText w:val=""/>
      <w:lvlJc w:val="left"/>
      <w:pPr>
        <w:ind w:left="2880" w:hanging="360"/>
      </w:pPr>
      <w:rPr>
        <w:rFonts w:ascii="Symbol" w:hAnsi="Symbol" w:hint="default"/>
      </w:rPr>
    </w:lvl>
    <w:lvl w:ilvl="4" w:tplc="E3E67450" w:tentative="1">
      <w:start w:val="1"/>
      <w:numFmt w:val="bullet"/>
      <w:lvlText w:val="o"/>
      <w:lvlJc w:val="left"/>
      <w:pPr>
        <w:ind w:left="3600" w:hanging="360"/>
      </w:pPr>
      <w:rPr>
        <w:rFonts w:ascii="Courier New" w:hAnsi="Courier New" w:cs="Courier New" w:hint="default"/>
      </w:rPr>
    </w:lvl>
    <w:lvl w:ilvl="5" w:tplc="BE5C4264" w:tentative="1">
      <w:start w:val="1"/>
      <w:numFmt w:val="bullet"/>
      <w:lvlText w:val=""/>
      <w:lvlJc w:val="left"/>
      <w:pPr>
        <w:ind w:left="4320" w:hanging="360"/>
      </w:pPr>
      <w:rPr>
        <w:rFonts w:ascii="Wingdings" w:hAnsi="Wingdings" w:hint="default"/>
      </w:rPr>
    </w:lvl>
    <w:lvl w:ilvl="6" w:tplc="6B726B02" w:tentative="1">
      <w:start w:val="1"/>
      <w:numFmt w:val="bullet"/>
      <w:lvlText w:val=""/>
      <w:lvlJc w:val="left"/>
      <w:pPr>
        <w:ind w:left="5040" w:hanging="360"/>
      </w:pPr>
      <w:rPr>
        <w:rFonts w:ascii="Symbol" w:hAnsi="Symbol" w:hint="default"/>
      </w:rPr>
    </w:lvl>
    <w:lvl w:ilvl="7" w:tplc="C450AE96" w:tentative="1">
      <w:start w:val="1"/>
      <w:numFmt w:val="bullet"/>
      <w:lvlText w:val="o"/>
      <w:lvlJc w:val="left"/>
      <w:pPr>
        <w:ind w:left="5760" w:hanging="360"/>
      </w:pPr>
      <w:rPr>
        <w:rFonts w:ascii="Courier New" w:hAnsi="Courier New" w:cs="Courier New" w:hint="default"/>
      </w:rPr>
    </w:lvl>
    <w:lvl w:ilvl="8" w:tplc="28825C4C" w:tentative="1">
      <w:start w:val="1"/>
      <w:numFmt w:val="bullet"/>
      <w:lvlText w:val=""/>
      <w:lvlJc w:val="left"/>
      <w:pPr>
        <w:ind w:left="6480" w:hanging="360"/>
      </w:pPr>
      <w:rPr>
        <w:rFonts w:ascii="Wingdings" w:hAnsi="Wingdings" w:hint="default"/>
      </w:rPr>
    </w:lvl>
  </w:abstractNum>
  <w:abstractNum w:abstractNumId="1" w15:restartNumberingAfterBreak="0">
    <w:nsid w:val="19D77F64"/>
    <w:multiLevelType w:val="hybridMultilevel"/>
    <w:tmpl w:val="B6186CF6"/>
    <w:lvl w:ilvl="0" w:tplc="923C74D0">
      <w:start w:val="1"/>
      <w:numFmt w:val="bullet"/>
      <w:lvlText w:val=""/>
      <w:lvlJc w:val="left"/>
      <w:pPr>
        <w:ind w:left="720" w:hanging="360"/>
      </w:pPr>
      <w:rPr>
        <w:rFonts w:ascii="Symbol" w:hAnsi="Symbol" w:hint="default"/>
      </w:rPr>
    </w:lvl>
    <w:lvl w:ilvl="1" w:tplc="DC787EAA" w:tentative="1">
      <w:start w:val="1"/>
      <w:numFmt w:val="bullet"/>
      <w:lvlText w:val="o"/>
      <w:lvlJc w:val="left"/>
      <w:pPr>
        <w:ind w:left="1440" w:hanging="360"/>
      </w:pPr>
      <w:rPr>
        <w:rFonts w:ascii="Courier New" w:hAnsi="Courier New" w:cs="Courier New" w:hint="default"/>
      </w:rPr>
    </w:lvl>
    <w:lvl w:ilvl="2" w:tplc="A7888126" w:tentative="1">
      <w:start w:val="1"/>
      <w:numFmt w:val="bullet"/>
      <w:lvlText w:val=""/>
      <w:lvlJc w:val="left"/>
      <w:pPr>
        <w:ind w:left="2160" w:hanging="360"/>
      </w:pPr>
      <w:rPr>
        <w:rFonts w:ascii="Wingdings" w:hAnsi="Wingdings" w:hint="default"/>
      </w:rPr>
    </w:lvl>
    <w:lvl w:ilvl="3" w:tplc="043CBD96" w:tentative="1">
      <w:start w:val="1"/>
      <w:numFmt w:val="bullet"/>
      <w:lvlText w:val=""/>
      <w:lvlJc w:val="left"/>
      <w:pPr>
        <w:ind w:left="2880" w:hanging="360"/>
      </w:pPr>
      <w:rPr>
        <w:rFonts w:ascii="Symbol" w:hAnsi="Symbol" w:hint="default"/>
      </w:rPr>
    </w:lvl>
    <w:lvl w:ilvl="4" w:tplc="C95A335E" w:tentative="1">
      <w:start w:val="1"/>
      <w:numFmt w:val="bullet"/>
      <w:lvlText w:val="o"/>
      <w:lvlJc w:val="left"/>
      <w:pPr>
        <w:ind w:left="3600" w:hanging="360"/>
      </w:pPr>
      <w:rPr>
        <w:rFonts w:ascii="Courier New" w:hAnsi="Courier New" w:cs="Courier New" w:hint="default"/>
      </w:rPr>
    </w:lvl>
    <w:lvl w:ilvl="5" w:tplc="FE328690" w:tentative="1">
      <w:start w:val="1"/>
      <w:numFmt w:val="bullet"/>
      <w:lvlText w:val=""/>
      <w:lvlJc w:val="left"/>
      <w:pPr>
        <w:ind w:left="4320" w:hanging="360"/>
      </w:pPr>
      <w:rPr>
        <w:rFonts w:ascii="Wingdings" w:hAnsi="Wingdings" w:hint="default"/>
      </w:rPr>
    </w:lvl>
    <w:lvl w:ilvl="6" w:tplc="A17EF5EC" w:tentative="1">
      <w:start w:val="1"/>
      <w:numFmt w:val="bullet"/>
      <w:lvlText w:val=""/>
      <w:lvlJc w:val="left"/>
      <w:pPr>
        <w:ind w:left="5040" w:hanging="360"/>
      </w:pPr>
      <w:rPr>
        <w:rFonts w:ascii="Symbol" w:hAnsi="Symbol" w:hint="default"/>
      </w:rPr>
    </w:lvl>
    <w:lvl w:ilvl="7" w:tplc="1322622C" w:tentative="1">
      <w:start w:val="1"/>
      <w:numFmt w:val="bullet"/>
      <w:lvlText w:val="o"/>
      <w:lvlJc w:val="left"/>
      <w:pPr>
        <w:ind w:left="5760" w:hanging="360"/>
      </w:pPr>
      <w:rPr>
        <w:rFonts w:ascii="Courier New" w:hAnsi="Courier New" w:cs="Courier New" w:hint="default"/>
      </w:rPr>
    </w:lvl>
    <w:lvl w:ilvl="8" w:tplc="8810542E" w:tentative="1">
      <w:start w:val="1"/>
      <w:numFmt w:val="bullet"/>
      <w:lvlText w:val=""/>
      <w:lvlJc w:val="left"/>
      <w:pPr>
        <w:ind w:left="6480" w:hanging="360"/>
      </w:pPr>
      <w:rPr>
        <w:rFonts w:ascii="Wingdings" w:hAnsi="Wingdings" w:hint="default"/>
      </w:rPr>
    </w:lvl>
  </w:abstractNum>
  <w:abstractNum w:abstractNumId="2" w15:restartNumberingAfterBreak="0">
    <w:nsid w:val="37CA7275"/>
    <w:multiLevelType w:val="hybridMultilevel"/>
    <w:tmpl w:val="976ECA6A"/>
    <w:lvl w:ilvl="0" w:tplc="D6DC2C7C">
      <w:start w:val="1"/>
      <w:numFmt w:val="bullet"/>
      <w:lvlText w:val=""/>
      <w:lvlJc w:val="left"/>
      <w:pPr>
        <w:ind w:left="720" w:hanging="360"/>
      </w:pPr>
      <w:rPr>
        <w:rFonts w:ascii="Symbol" w:hAnsi="Symbol" w:hint="default"/>
      </w:rPr>
    </w:lvl>
    <w:lvl w:ilvl="1" w:tplc="1C263B50" w:tentative="1">
      <w:start w:val="1"/>
      <w:numFmt w:val="bullet"/>
      <w:lvlText w:val="o"/>
      <w:lvlJc w:val="left"/>
      <w:pPr>
        <w:ind w:left="1440" w:hanging="360"/>
      </w:pPr>
      <w:rPr>
        <w:rFonts w:ascii="Courier New" w:hAnsi="Courier New" w:cs="Courier New" w:hint="default"/>
      </w:rPr>
    </w:lvl>
    <w:lvl w:ilvl="2" w:tplc="C0A4E080" w:tentative="1">
      <w:start w:val="1"/>
      <w:numFmt w:val="bullet"/>
      <w:lvlText w:val=""/>
      <w:lvlJc w:val="left"/>
      <w:pPr>
        <w:ind w:left="2160" w:hanging="360"/>
      </w:pPr>
      <w:rPr>
        <w:rFonts w:ascii="Wingdings" w:hAnsi="Wingdings" w:hint="default"/>
      </w:rPr>
    </w:lvl>
    <w:lvl w:ilvl="3" w:tplc="4ED808A6" w:tentative="1">
      <w:start w:val="1"/>
      <w:numFmt w:val="bullet"/>
      <w:lvlText w:val=""/>
      <w:lvlJc w:val="left"/>
      <w:pPr>
        <w:ind w:left="2880" w:hanging="360"/>
      </w:pPr>
      <w:rPr>
        <w:rFonts w:ascii="Symbol" w:hAnsi="Symbol" w:hint="default"/>
      </w:rPr>
    </w:lvl>
    <w:lvl w:ilvl="4" w:tplc="20E2C7C8" w:tentative="1">
      <w:start w:val="1"/>
      <w:numFmt w:val="bullet"/>
      <w:lvlText w:val="o"/>
      <w:lvlJc w:val="left"/>
      <w:pPr>
        <w:ind w:left="3600" w:hanging="360"/>
      </w:pPr>
      <w:rPr>
        <w:rFonts w:ascii="Courier New" w:hAnsi="Courier New" w:cs="Courier New" w:hint="default"/>
      </w:rPr>
    </w:lvl>
    <w:lvl w:ilvl="5" w:tplc="EB4C42B2" w:tentative="1">
      <w:start w:val="1"/>
      <w:numFmt w:val="bullet"/>
      <w:lvlText w:val=""/>
      <w:lvlJc w:val="left"/>
      <w:pPr>
        <w:ind w:left="4320" w:hanging="360"/>
      </w:pPr>
      <w:rPr>
        <w:rFonts w:ascii="Wingdings" w:hAnsi="Wingdings" w:hint="default"/>
      </w:rPr>
    </w:lvl>
    <w:lvl w:ilvl="6" w:tplc="2462391A" w:tentative="1">
      <w:start w:val="1"/>
      <w:numFmt w:val="bullet"/>
      <w:lvlText w:val=""/>
      <w:lvlJc w:val="left"/>
      <w:pPr>
        <w:ind w:left="5040" w:hanging="360"/>
      </w:pPr>
      <w:rPr>
        <w:rFonts w:ascii="Symbol" w:hAnsi="Symbol" w:hint="default"/>
      </w:rPr>
    </w:lvl>
    <w:lvl w:ilvl="7" w:tplc="F5F2E9D4" w:tentative="1">
      <w:start w:val="1"/>
      <w:numFmt w:val="bullet"/>
      <w:lvlText w:val="o"/>
      <w:lvlJc w:val="left"/>
      <w:pPr>
        <w:ind w:left="5760" w:hanging="360"/>
      </w:pPr>
      <w:rPr>
        <w:rFonts w:ascii="Courier New" w:hAnsi="Courier New" w:cs="Courier New" w:hint="default"/>
      </w:rPr>
    </w:lvl>
    <w:lvl w:ilvl="8" w:tplc="EF2AAFCE" w:tentative="1">
      <w:start w:val="1"/>
      <w:numFmt w:val="bullet"/>
      <w:lvlText w:val=""/>
      <w:lvlJc w:val="left"/>
      <w:pPr>
        <w:ind w:left="6480" w:hanging="360"/>
      </w:pPr>
      <w:rPr>
        <w:rFonts w:ascii="Wingdings" w:hAnsi="Wingdings" w:hint="default"/>
      </w:rPr>
    </w:lvl>
  </w:abstractNum>
  <w:abstractNum w:abstractNumId="3" w15:restartNumberingAfterBreak="0">
    <w:nsid w:val="657F785A"/>
    <w:multiLevelType w:val="hybridMultilevel"/>
    <w:tmpl w:val="7BA4CD08"/>
    <w:lvl w:ilvl="0" w:tplc="6D68D206">
      <w:start w:val="1"/>
      <w:numFmt w:val="bullet"/>
      <w:lvlText w:val=""/>
      <w:lvlJc w:val="left"/>
      <w:pPr>
        <w:ind w:left="720" w:hanging="360"/>
      </w:pPr>
      <w:rPr>
        <w:rFonts w:ascii="Symbol" w:hAnsi="Symbol" w:hint="default"/>
      </w:rPr>
    </w:lvl>
    <w:lvl w:ilvl="1" w:tplc="B01C9572" w:tentative="1">
      <w:start w:val="1"/>
      <w:numFmt w:val="bullet"/>
      <w:lvlText w:val="o"/>
      <w:lvlJc w:val="left"/>
      <w:pPr>
        <w:ind w:left="1440" w:hanging="360"/>
      </w:pPr>
      <w:rPr>
        <w:rFonts w:ascii="Courier New" w:hAnsi="Courier New" w:cs="Courier New" w:hint="default"/>
      </w:rPr>
    </w:lvl>
    <w:lvl w:ilvl="2" w:tplc="C906A6A4" w:tentative="1">
      <w:start w:val="1"/>
      <w:numFmt w:val="bullet"/>
      <w:lvlText w:val=""/>
      <w:lvlJc w:val="left"/>
      <w:pPr>
        <w:ind w:left="2160" w:hanging="360"/>
      </w:pPr>
      <w:rPr>
        <w:rFonts w:ascii="Wingdings" w:hAnsi="Wingdings" w:hint="default"/>
      </w:rPr>
    </w:lvl>
    <w:lvl w:ilvl="3" w:tplc="890286FE" w:tentative="1">
      <w:start w:val="1"/>
      <w:numFmt w:val="bullet"/>
      <w:lvlText w:val=""/>
      <w:lvlJc w:val="left"/>
      <w:pPr>
        <w:ind w:left="2880" w:hanging="360"/>
      </w:pPr>
      <w:rPr>
        <w:rFonts w:ascii="Symbol" w:hAnsi="Symbol" w:hint="default"/>
      </w:rPr>
    </w:lvl>
    <w:lvl w:ilvl="4" w:tplc="434E5D48" w:tentative="1">
      <w:start w:val="1"/>
      <w:numFmt w:val="bullet"/>
      <w:lvlText w:val="o"/>
      <w:lvlJc w:val="left"/>
      <w:pPr>
        <w:ind w:left="3600" w:hanging="360"/>
      </w:pPr>
      <w:rPr>
        <w:rFonts w:ascii="Courier New" w:hAnsi="Courier New" w:cs="Courier New" w:hint="default"/>
      </w:rPr>
    </w:lvl>
    <w:lvl w:ilvl="5" w:tplc="191A632A" w:tentative="1">
      <w:start w:val="1"/>
      <w:numFmt w:val="bullet"/>
      <w:lvlText w:val=""/>
      <w:lvlJc w:val="left"/>
      <w:pPr>
        <w:ind w:left="4320" w:hanging="360"/>
      </w:pPr>
      <w:rPr>
        <w:rFonts w:ascii="Wingdings" w:hAnsi="Wingdings" w:hint="default"/>
      </w:rPr>
    </w:lvl>
    <w:lvl w:ilvl="6" w:tplc="991E8F36" w:tentative="1">
      <w:start w:val="1"/>
      <w:numFmt w:val="bullet"/>
      <w:lvlText w:val=""/>
      <w:lvlJc w:val="left"/>
      <w:pPr>
        <w:ind w:left="5040" w:hanging="360"/>
      </w:pPr>
      <w:rPr>
        <w:rFonts w:ascii="Symbol" w:hAnsi="Symbol" w:hint="default"/>
      </w:rPr>
    </w:lvl>
    <w:lvl w:ilvl="7" w:tplc="A6F0D8F0" w:tentative="1">
      <w:start w:val="1"/>
      <w:numFmt w:val="bullet"/>
      <w:lvlText w:val="o"/>
      <w:lvlJc w:val="left"/>
      <w:pPr>
        <w:ind w:left="5760" w:hanging="360"/>
      </w:pPr>
      <w:rPr>
        <w:rFonts w:ascii="Courier New" w:hAnsi="Courier New" w:cs="Courier New" w:hint="default"/>
      </w:rPr>
    </w:lvl>
    <w:lvl w:ilvl="8" w:tplc="285A5A2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53"/>
    <w:rsid w:val="00024B7C"/>
    <w:rsid w:val="000728C8"/>
    <w:rsid w:val="000855A2"/>
    <w:rsid w:val="00085E67"/>
    <w:rsid w:val="0009069F"/>
    <w:rsid w:val="000A3439"/>
    <w:rsid w:val="000F64FF"/>
    <w:rsid w:val="0015465A"/>
    <w:rsid w:val="0016688F"/>
    <w:rsid w:val="001A2540"/>
    <w:rsid w:val="001C19A1"/>
    <w:rsid w:val="001C5CCC"/>
    <w:rsid w:val="001C5F2A"/>
    <w:rsid w:val="001E5A48"/>
    <w:rsid w:val="001F5F92"/>
    <w:rsid w:val="00212679"/>
    <w:rsid w:val="00227D48"/>
    <w:rsid w:val="00231F76"/>
    <w:rsid w:val="00236D72"/>
    <w:rsid w:val="002723CF"/>
    <w:rsid w:val="002910F2"/>
    <w:rsid w:val="00293F6B"/>
    <w:rsid w:val="002B41AE"/>
    <w:rsid w:val="002D13EA"/>
    <w:rsid w:val="002D6BBA"/>
    <w:rsid w:val="002F464E"/>
    <w:rsid w:val="003375FD"/>
    <w:rsid w:val="00344E2E"/>
    <w:rsid w:val="003748A0"/>
    <w:rsid w:val="00385302"/>
    <w:rsid w:val="003B7786"/>
    <w:rsid w:val="003D7A99"/>
    <w:rsid w:val="003E4DA2"/>
    <w:rsid w:val="00432BA7"/>
    <w:rsid w:val="00465515"/>
    <w:rsid w:val="00472D23"/>
    <w:rsid w:val="004C41EF"/>
    <w:rsid w:val="004C5D2A"/>
    <w:rsid w:val="004D04A1"/>
    <w:rsid w:val="0055466E"/>
    <w:rsid w:val="005648AB"/>
    <w:rsid w:val="00585849"/>
    <w:rsid w:val="005D1DE1"/>
    <w:rsid w:val="005F7074"/>
    <w:rsid w:val="00646CBB"/>
    <w:rsid w:val="00676B9B"/>
    <w:rsid w:val="006E2C53"/>
    <w:rsid w:val="0071448F"/>
    <w:rsid w:val="007530AE"/>
    <w:rsid w:val="00771541"/>
    <w:rsid w:val="007B119E"/>
    <w:rsid w:val="007E7B90"/>
    <w:rsid w:val="008132DF"/>
    <w:rsid w:val="00816D7B"/>
    <w:rsid w:val="00840766"/>
    <w:rsid w:val="00851E53"/>
    <w:rsid w:val="0085370A"/>
    <w:rsid w:val="0088533A"/>
    <w:rsid w:val="008A235A"/>
    <w:rsid w:val="008A7706"/>
    <w:rsid w:val="008F026A"/>
    <w:rsid w:val="008F4008"/>
    <w:rsid w:val="009120B7"/>
    <w:rsid w:val="00932879"/>
    <w:rsid w:val="00954EF5"/>
    <w:rsid w:val="00987911"/>
    <w:rsid w:val="009F0D78"/>
    <w:rsid w:val="009F130E"/>
    <w:rsid w:val="00A03952"/>
    <w:rsid w:val="00A1775F"/>
    <w:rsid w:val="00A41840"/>
    <w:rsid w:val="00A73A04"/>
    <w:rsid w:val="00A94B4C"/>
    <w:rsid w:val="00AD0E30"/>
    <w:rsid w:val="00B0458B"/>
    <w:rsid w:val="00B06996"/>
    <w:rsid w:val="00B22FED"/>
    <w:rsid w:val="00B93AB9"/>
    <w:rsid w:val="00BD22B4"/>
    <w:rsid w:val="00C80C5B"/>
    <w:rsid w:val="00C87336"/>
    <w:rsid w:val="00CB118E"/>
    <w:rsid w:val="00CE7FA3"/>
    <w:rsid w:val="00DA02C9"/>
    <w:rsid w:val="00E251D9"/>
    <w:rsid w:val="00E9237F"/>
    <w:rsid w:val="00E96643"/>
    <w:rsid w:val="00EA3BC1"/>
    <w:rsid w:val="00EE3593"/>
    <w:rsid w:val="00F17326"/>
    <w:rsid w:val="00F36884"/>
    <w:rsid w:val="00F8388F"/>
    <w:rsid w:val="00FE038D"/>
    <w:rsid w:val="2FB4E69C"/>
    <w:rsid w:val="58F07AF3"/>
    <w:rsid w:val="727AA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45B992"/>
  <w15:docId w15:val="{94637C39-2192-4BC3-892E-DEE58C4FB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9A1"/>
  </w:style>
  <w:style w:type="paragraph" w:styleId="Heading1">
    <w:name w:val="heading 1"/>
    <w:basedOn w:val="Normal"/>
    <w:next w:val="Normal"/>
    <w:link w:val="Heading1Char"/>
    <w:uiPriority w:val="9"/>
    <w:qFormat/>
    <w:rsid w:val="000728C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3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388F"/>
    <w:pPr>
      <w:ind w:left="720"/>
      <w:contextualSpacing/>
    </w:pPr>
  </w:style>
  <w:style w:type="table" w:styleId="MediumGrid3-Accent2">
    <w:name w:val="Medium Grid 3 Accent 2"/>
    <w:basedOn w:val="TableNormal"/>
    <w:uiPriority w:val="69"/>
    <w:rsid w:val="00F1732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character" w:customStyle="1" w:styleId="Heading1Char">
    <w:name w:val="Heading 1 Char"/>
    <w:basedOn w:val="DefaultParagraphFont"/>
    <w:link w:val="Heading1"/>
    <w:uiPriority w:val="9"/>
    <w:rsid w:val="000728C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728C8"/>
    <w:pPr>
      <w:spacing w:line="259" w:lineRule="auto"/>
      <w:outlineLvl w:val="9"/>
    </w:pPr>
  </w:style>
  <w:style w:type="paragraph" w:styleId="TOC2">
    <w:name w:val="toc 2"/>
    <w:basedOn w:val="Normal"/>
    <w:next w:val="Normal"/>
    <w:autoRedefine/>
    <w:uiPriority w:val="39"/>
    <w:unhideWhenUsed/>
    <w:rsid w:val="000728C8"/>
    <w:pPr>
      <w:spacing w:after="100" w:line="259" w:lineRule="auto"/>
      <w:ind w:left="220"/>
    </w:pPr>
    <w:rPr>
      <w:rFonts w:cs="Times New Roman"/>
    </w:rPr>
  </w:style>
  <w:style w:type="paragraph" w:styleId="TOC1">
    <w:name w:val="toc 1"/>
    <w:basedOn w:val="Normal"/>
    <w:next w:val="Normal"/>
    <w:autoRedefine/>
    <w:uiPriority w:val="39"/>
    <w:unhideWhenUsed/>
    <w:rsid w:val="000728C8"/>
    <w:pPr>
      <w:spacing w:after="100" w:line="259" w:lineRule="auto"/>
    </w:pPr>
    <w:rPr>
      <w:rFonts w:ascii="Arial" w:hAnsi="Arial" w:cs="Arial"/>
      <w:b/>
      <w:sz w:val="32"/>
      <w:szCs w:val="32"/>
    </w:rPr>
  </w:style>
  <w:style w:type="paragraph" w:styleId="TOC3">
    <w:name w:val="toc 3"/>
    <w:basedOn w:val="Normal"/>
    <w:next w:val="Normal"/>
    <w:autoRedefine/>
    <w:uiPriority w:val="39"/>
    <w:unhideWhenUsed/>
    <w:rsid w:val="000728C8"/>
    <w:pPr>
      <w:spacing w:after="100" w:line="259" w:lineRule="auto"/>
      <w:ind w:left="440"/>
    </w:pPr>
    <w:rPr>
      <w:rFonts w:cs="Times New Roman"/>
    </w:rPr>
  </w:style>
  <w:style w:type="paragraph" w:styleId="Header">
    <w:name w:val="header"/>
    <w:basedOn w:val="Normal"/>
    <w:link w:val="HeaderChar"/>
    <w:uiPriority w:val="99"/>
    <w:unhideWhenUsed/>
    <w:rsid w:val="00072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8C8"/>
  </w:style>
  <w:style w:type="paragraph" w:styleId="Footer">
    <w:name w:val="footer"/>
    <w:basedOn w:val="Normal"/>
    <w:link w:val="FooterChar"/>
    <w:uiPriority w:val="99"/>
    <w:unhideWhenUsed/>
    <w:rsid w:val="00072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8C8"/>
  </w:style>
  <w:style w:type="paragraph" w:styleId="Title">
    <w:name w:val="Title"/>
    <w:basedOn w:val="Normal"/>
    <w:next w:val="Normal"/>
    <w:link w:val="TitleChar"/>
    <w:uiPriority w:val="10"/>
    <w:qFormat/>
    <w:rsid w:val="002F46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64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C6BA701-09DD-4AC4-994C-A09C1AF95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14</Pages>
  <Words>2154</Words>
  <Characters>12281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Mirela Radu (1914030)</cp:lastModifiedBy>
  <cp:revision>6</cp:revision>
  <dcterms:created xsi:type="dcterms:W3CDTF">2020-05-04T13:03:00Z</dcterms:created>
  <dcterms:modified xsi:type="dcterms:W3CDTF">2020-05-04T17:42:00Z</dcterms:modified>
</cp:coreProperties>
</file>