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123847195"/>
        <w:docPartObj>
          <w:docPartGallery w:val="Cover Pages"/>
          <w:docPartUnique/>
        </w:docPartObj>
      </w:sdtPr>
      <w:sdtEndPr/>
      <w:sdtContent>
        <w:p w14:paraId="56EFFBE7" w14:textId="63E2C6C6" w:rsidR="00DD3DAA" w:rsidRDefault="00935109">
          <w:r>
            <w:rPr>
              <w:noProof/>
            </w:rPr>
            <mc:AlternateContent>
              <mc:Choice Requires="wpg">
                <w:drawing>
                  <wp:anchor distT="0" distB="0" distL="114300" distR="114300" simplePos="0" relativeHeight="251659264" behindDoc="1" locked="0" layoutInCell="1" allowOverlap="1" wp14:anchorId="1E2B96C6" wp14:editId="0DF074E5">
                    <wp:simplePos x="0" y="0"/>
                    <wp:positionH relativeFrom="margin">
                      <wp:align>center</wp:align>
                    </wp:positionH>
                    <wp:positionV relativeFrom="page">
                      <wp:posOffset>504190</wp:posOffset>
                    </wp:positionV>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185"/>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7BD52B0F" w14:textId="4BB10861" w:rsidR="00D3752F" w:rsidRDefault="00924E85">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D3752F">
                                        <w:rPr>
                                          <w:color w:val="FFFFFF" w:themeColor="background1"/>
                                          <w:sz w:val="72"/>
                                          <w:szCs w:val="72"/>
                                        </w:rPr>
                                        <w:t>A critical evaluation and the identification of next teaching steps focusing on a case study of an individual learner or a group of learners, based on an observed critical incident.</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1E2B96C6" id="Group 125" o:spid="_x0000_s1026" style="position:absolute;margin-left:0;margin-top:39.7pt;width:540pt;height:556.55pt;z-index:-251657216;mso-width-percent:1154;mso-height-percent:670;mso-position-horizontal:center;mso-position-horizontal-relative:margin;mso-position-vertical-relative:page;mso-width-percent:1154;mso-height-percent:670;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7BD52B0F" w14:textId="4BB10861" w:rsidR="00D3752F" w:rsidRDefault="00924E85">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D3752F">
                                  <w:rPr>
                                    <w:color w:val="FFFFFF" w:themeColor="background1"/>
                                    <w:sz w:val="72"/>
                                    <w:szCs w:val="72"/>
                                  </w:rPr>
                                  <w:t>A critical evaluation and the identification of next teaching steps focusing on a case study of an individual learner or a group of learners, based on an observed critical incident.</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p>
        <w:p w14:paraId="1CDD98F4" w14:textId="25A5C77D" w:rsidR="0046150B" w:rsidRDefault="00DD3DAA">
          <w:r>
            <w:rPr>
              <w:noProof/>
            </w:rPr>
            <mc:AlternateContent>
              <mc:Choice Requires="wps">
                <w:drawing>
                  <wp:anchor distT="0" distB="0" distL="114300" distR="114300" simplePos="0" relativeHeight="251662336" behindDoc="0" locked="0" layoutInCell="1" allowOverlap="1" wp14:anchorId="0F6BA419" wp14:editId="2F830C07">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E6A5C6" w14:textId="44B34E68" w:rsidR="00D3752F" w:rsidRPr="00AC12D6" w:rsidRDefault="00924E85">
                                <w:pPr>
                                  <w:pStyle w:val="NoSpacing"/>
                                  <w:rPr>
                                    <w:color w:val="7F7F7F" w:themeColor="text1" w:themeTint="80"/>
                                    <w:sz w:val="24"/>
                                    <w:szCs w:val="24"/>
                                  </w:rPr>
                                </w:pPr>
                                <w:sdt>
                                  <w:sdtPr>
                                    <w:rPr>
                                      <w:caps/>
                                      <w:color w:val="7F7F7F" w:themeColor="text1" w:themeTint="80"/>
                                      <w:sz w:val="24"/>
                                      <w:szCs w:val="24"/>
                                    </w:rPr>
                                    <w:alias w:val="Company"/>
                                    <w:tag w:val=""/>
                                    <w:id w:val="-1880927279"/>
                                    <w:dataBinding w:prefixMappings="xmlns:ns0='http://schemas.openxmlformats.org/officeDocument/2006/extended-properties' " w:xpath="/ns0:Properties[1]/ns0:Company[1]" w:storeItemID="{6668398D-A668-4E3E-A5EB-62B293D839F1}"/>
                                    <w:text/>
                                  </w:sdtPr>
                                  <w:sdtEndPr/>
                                  <w:sdtContent>
                                    <w:r w:rsidR="00D3752F">
                                      <w:rPr>
                                        <w:caps/>
                                        <w:color w:val="7F7F7F" w:themeColor="text1" w:themeTint="80"/>
                                        <w:sz w:val="24"/>
                                        <w:szCs w:val="24"/>
                                      </w:rPr>
                                      <w:t>Ecad6007</w:t>
                                    </w:r>
                                  </w:sdtContent>
                                </w:sdt>
                                <w:r w:rsidR="00D3752F" w:rsidRPr="00AC12D6">
                                  <w:rPr>
                                    <w:caps/>
                                    <w:color w:val="7F7F7F" w:themeColor="text1" w:themeTint="80"/>
                                    <w:sz w:val="24"/>
                                    <w:szCs w:val="24"/>
                                  </w:rPr>
                                  <w:t> </w:t>
                                </w:r>
                                <w:r w:rsidR="00D3752F" w:rsidRPr="00AC12D6">
                                  <w:rPr>
                                    <w:color w:val="7F7F7F" w:themeColor="text1" w:themeTint="80"/>
                                    <w:sz w:val="24"/>
                                    <w:szCs w:val="24"/>
                                  </w:rPr>
                                  <w:t>| </w:t>
                                </w:r>
                                <w:sdt>
                                  <w:sdtPr>
                                    <w:rPr>
                                      <w:color w:val="7F7F7F" w:themeColor="text1" w:themeTint="80"/>
                                      <w:sz w:val="24"/>
                                      <w:szCs w:val="24"/>
                                    </w:rPr>
                                    <w:alias w:val="Address"/>
                                    <w:tag w:val=""/>
                                    <w:id w:val="-1023088507"/>
                                    <w:dataBinding w:prefixMappings="xmlns:ns0='http://schemas.microsoft.com/office/2006/coverPageProps' " w:xpath="/ns0:CoverPageProperties[1]/ns0:CompanyAddress[1]" w:storeItemID="{55AF091B-3C7A-41E3-B477-F2FDAA23CFDA}"/>
                                    <w:text/>
                                  </w:sdtPr>
                                  <w:sdtEndPr/>
                                  <w:sdtContent>
                                    <w:r w:rsidR="00D3752F">
                                      <w:rPr>
                                        <w:color w:val="7F7F7F" w:themeColor="text1" w:themeTint="80"/>
                                        <w:sz w:val="24"/>
                                        <w:szCs w:val="24"/>
                                      </w:rPr>
                                      <w:t>27th October 2020</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0F6BA419"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14:paraId="63E6A5C6" w14:textId="44B34E68" w:rsidR="00D3752F" w:rsidRPr="00AC12D6" w:rsidRDefault="00924E85">
                          <w:pPr>
                            <w:pStyle w:val="NoSpacing"/>
                            <w:rPr>
                              <w:color w:val="7F7F7F" w:themeColor="text1" w:themeTint="80"/>
                              <w:sz w:val="24"/>
                              <w:szCs w:val="24"/>
                            </w:rPr>
                          </w:pPr>
                          <w:sdt>
                            <w:sdtPr>
                              <w:rPr>
                                <w:caps/>
                                <w:color w:val="7F7F7F" w:themeColor="text1" w:themeTint="80"/>
                                <w:sz w:val="24"/>
                                <w:szCs w:val="24"/>
                              </w:rPr>
                              <w:alias w:val="Company"/>
                              <w:tag w:val=""/>
                              <w:id w:val="-1880927279"/>
                              <w:dataBinding w:prefixMappings="xmlns:ns0='http://schemas.openxmlformats.org/officeDocument/2006/extended-properties' " w:xpath="/ns0:Properties[1]/ns0:Company[1]" w:storeItemID="{6668398D-A668-4E3E-A5EB-62B293D839F1}"/>
                              <w:text/>
                            </w:sdtPr>
                            <w:sdtEndPr/>
                            <w:sdtContent>
                              <w:r w:rsidR="00D3752F">
                                <w:rPr>
                                  <w:caps/>
                                  <w:color w:val="7F7F7F" w:themeColor="text1" w:themeTint="80"/>
                                  <w:sz w:val="24"/>
                                  <w:szCs w:val="24"/>
                                </w:rPr>
                                <w:t>Ecad6007</w:t>
                              </w:r>
                            </w:sdtContent>
                          </w:sdt>
                          <w:r w:rsidR="00D3752F" w:rsidRPr="00AC12D6">
                            <w:rPr>
                              <w:caps/>
                              <w:color w:val="7F7F7F" w:themeColor="text1" w:themeTint="80"/>
                              <w:sz w:val="24"/>
                              <w:szCs w:val="24"/>
                            </w:rPr>
                            <w:t> </w:t>
                          </w:r>
                          <w:r w:rsidR="00D3752F" w:rsidRPr="00AC12D6">
                            <w:rPr>
                              <w:color w:val="7F7F7F" w:themeColor="text1" w:themeTint="80"/>
                              <w:sz w:val="24"/>
                              <w:szCs w:val="24"/>
                            </w:rPr>
                            <w:t>| </w:t>
                          </w:r>
                          <w:sdt>
                            <w:sdtPr>
                              <w:rPr>
                                <w:color w:val="7F7F7F" w:themeColor="text1" w:themeTint="80"/>
                                <w:sz w:val="24"/>
                                <w:szCs w:val="24"/>
                              </w:rPr>
                              <w:alias w:val="Address"/>
                              <w:tag w:val=""/>
                              <w:id w:val="-1023088507"/>
                              <w:dataBinding w:prefixMappings="xmlns:ns0='http://schemas.microsoft.com/office/2006/coverPageProps' " w:xpath="/ns0:CoverPageProperties[1]/ns0:CompanyAddress[1]" w:storeItemID="{55AF091B-3C7A-41E3-B477-F2FDAA23CFDA}"/>
                              <w:text/>
                            </w:sdtPr>
                            <w:sdtEndPr/>
                            <w:sdtContent>
                              <w:r w:rsidR="00D3752F">
                                <w:rPr>
                                  <w:color w:val="7F7F7F" w:themeColor="text1" w:themeTint="80"/>
                                  <w:sz w:val="24"/>
                                  <w:szCs w:val="24"/>
                                </w:rPr>
                                <w:t>27th October 2020</w:t>
                              </w:r>
                            </w:sdtContent>
                          </w:sdt>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5171442E" wp14:editId="0151782C">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21A4174B" w14:textId="1B3EDA9E" w:rsidR="00D3752F" w:rsidRDefault="00D3752F">
                                    <w:pPr>
                                      <w:pStyle w:val="NoSpacing"/>
                                      <w:spacing w:before="40" w:after="40"/>
                                      <w:rPr>
                                        <w:caps/>
                                        <w:color w:val="4472C4" w:themeColor="accent1"/>
                                        <w:sz w:val="28"/>
                                        <w:szCs w:val="28"/>
                                      </w:rPr>
                                    </w:pPr>
                                    <w:r>
                                      <w:rPr>
                                        <w:caps/>
                                        <w:color w:val="4472C4" w:themeColor="accent1"/>
                                        <w:sz w:val="28"/>
                                        <w:szCs w:val="28"/>
                                      </w:rPr>
                                      <w:t>the learner: who am i teaching?</w:t>
                                    </w:r>
                                  </w:p>
                                </w:sdtContent>
                              </w:sdt>
                              <w:sdt>
                                <w:sdtPr>
                                  <w:rPr>
                                    <w:caps/>
                                    <w:color w:val="5B9BD5" w:themeColor="accent5"/>
                                    <w:sz w:val="28"/>
                                    <w:szCs w:val="28"/>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2F1E602E" w14:textId="085ADAC7" w:rsidR="00D3752F" w:rsidRPr="00AC4F05" w:rsidRDefault="00D3752F">
                                    <w:pPr>
                                      <w:pStyle w:val="NoSpacing"/>
                                      <w:spacing w:before="40" w:after="40"/>
                                      <w:rPr>
                                        <w:caps/>
                                        <w:color w:val="5B9BD5" w:themeColor="accent5"/>
                                        <w:sz w:val="28"/>
                                        <w:szCs w:val="28"/>
                                      </w:rPr>
                                    </w:pPr>
                                    <w:r w:rsidRPr="00AC4F05">
                                      <w:rPr>
                                        <w:caps/>
                                        <w:color w:val="5B9BD5" w:themeColor="accent5"/>
                                        <w:sz w:val="28"/>
                                        <w:szCs w:val="28"/>
                                      </w:rPr>
                                      <w:t>Cerys Elizabeth cole (p151440)</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5171442E"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21A4174B" w14:textId="1B3EDA9E" w:rsidR="00D3752F" w:rsidRDefault="00D3752F">
                              <w:pPr>
                                <w:pStyle w:val="NoSpacing"/>
                                <w:spacing w:before="40" w:after="40"/>
                                <w:rPr>
                                  <w:caps/>
                                  <w:color w:val="4472C4" w:themeColor="accent1"/>
                                  <w:sz w:val="28"/>
                                  <w:szCs w:val="28"/>
                                </w:rPr>
                              </w:pPr>
                              <w:r>
                                <w:rPr>
                                  <w:caps/>
                                  <w:color w:val="4472C4" w:themeColor="accent1"/>
                                  <w:sz w:val="28"/>
                                  <w:szCs w:val="28"/>
                                </w:rPr>
                                <w:t>the learner: who am i teaching?</w:t>
                              </w:r>
                            </w:p>
                          </w:sdtContent>
                        </w:sdt>
                        <w:sdt>
                          <w:sdtPr>
                            <w:rPr>
                              <w:caps/>
                              <w:color w:val="5B9BD5" w:themeColor="accent5"/>
                              <w:sz w:val="28"/>
                              <w:szCs w:val="28"/>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2F1E602E" w14:textId="085ADAC7" w:rsidR="00D3752F" w:rsidRPr="00AC4F05" w:rsidRDefault="00D3752F">
                              <w:pPr>
                                <w:pStyle w:val="NoSpacing"/>
                                <w:spacing w:before="40" w:after="40"/>
                                <w:rPr>
                                  <w:caps/>
                                  <w:color w:val="5B9BD5" w:themeColor="accent5"/>
                                  <w:sz w:val="28"/>
                                  <w:szCs w:val="28"/>
                                </w:rPr>
                              </w:pPr>
                              <w:r w:rsidRPr="00AC4F05">
                                <w:rPr>
                                  <w:caps/>
                                  <w:color w:val="5B9BD5" w:themeColor="accent5"/>
                                  <w:sz w:val="28"/>
                                  <w:szCs w:val="28"/>
                                </w:rPr>
                                <w:t>Cerys Elizabeth cole (p151440)</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2D7BF332" wp14:editId="072D9C63">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EndPr/>
                                <w:sdtContent>
                                  <w:p w14:paraId="67A38247" w14:textId="4D22840A" w:rsidR="00D3752F" w:rsidRDefault="00D3752F">
                                    <w:pPr>
                                      <w:pStyle w:val="NoSpacing"/>
                                      <w:jc w:val="right"/>
                                      <w:rPr>
                                        <w:color w:val="FFFFFF" w:themeColor="background1"/>
                                        <w:sz w:val="24"/>
                                        <w:szCs w:val="24"/>
                                      </w:rPr>
                                    </w:pPr>
                                    <w:r>
                                      <w:rPr>
                                        <w:color w:val="FFFFFF" w:themeColor="background1"/>
                                        <w:sz w:val="24"/>
                                        <w:szCs w:val="24"/>
                                      </w:rPr>
                                      <w:t>2020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D7BF332"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EndPr/>
                          <w:sdtContent>
                            <w:p w14:paraId="67A38247" w14:textId="4D22840A" w:rsidR="00D3752F" w:rsidRDefault="00D3752F">
                              <w:pPr>
                                <w:pStyle w:val="NoSpacing"/>
                                <w:jc w:val="right"/>
                                <w:rPr>
                                  <w:color w:val="FFFFFF" w:themeColor="background1"/>
                                  <w:sz w:val="24"/>
                                  <w:szCs w:val="24"/>
                                </w:rPr>
                              </w:pPr>
                              <w:r>
                                <w:rPr>
                                  <w:color w:val="FFFFFF" w:themeColor="background1"/>
                                  <w:sz w:val="24"/>
                                  <w:szCs w:val="24"/>
                                </w:rPr>
                                <w:t>2020</w:t>
                              </w:r>
                            </w:p>
                          </w:sdtContent>
                        </w:sdt>
                      </w:txbxContent>
                    </v:textbox>
                    <w10:wrap anchorx="margin" anchory="page"/>
                  </v:rect>
                </w:pict>
              </mc:Fallback>
            </mc:AlternateContent>
          </w:r>
          <w:r>
            <w:br w:type="page"/>
          </w:r>
        </w:p>
        <w:p w14:paraId="36BBE996" w14:textId="77777777" w:rsidR="0046150B" w:rsidRDefault="0046150B" w:rsidP="0046150B">
          <w:r>
            <w:rPr>
              <w:noProof/>
              <w:lang w:eastAsia="en-GB"/>
            </w:rPr>
            <w:lastRenderedPageBreak/>
            <w:drawing>
              <wp:inline distT="0" distB="0" distL="0" distR="0" wp14:anchorId="3B210D26" wp14:editId="7E025161">
                <wp:extent cx="1657350" cy="638175"/>
                <wp:effectExtent l="0" t="0" r="0" b="0"/>
                <wp:docPr id="1" name="Picture 1" descr="cid:image002.png@01D0EFD4.A5FCFCB0"/>
                <wp:cNvGraphicFramePr/>
                <a:graphic xmlns:a="http://schemas.openxmlformats.org/drawingml/2006/main">
                  <a:graphicData uri="http://schemas.openxmlformats.org/drawingml/2006/picture">
                    <pic:pic xmlns:pic="http://schemas.openxmlformats.org/drawingml/2006/picture">
                      <pic:nvPicPr>
                        <pic:cNvPr id="1" name="Picture 1" descr="cid:image002.png@01D0EFD4.A5FCFCB0"/>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57350" cy="638175"/>
                        </a:xfrm>
                        <a:prstGeom prst="rect">
                          <a:avLst/>
                        </a:prstGeom>
                        <a:noFill/>
                        <a:ln>
                          <a:noFill/>
                        </a:ln>
                      </pic:spPr>
                    </pic:pic>
                  </a:graphicData>
                </a:graphic>
              </wp:inline>
            </w:drawing>
          </w:r>
        </w:p>
        <w:p w14:paraId="61FCF3EF" w14:textId="50ED1BDA" w:rsidR="0046150B" w:rsidRDefault="0046150B" w:rsidP="0046150B"/>
        <w:p w14:paraId="40270CDD" w14:textId="4A8580BE" w:rsidR="0046150B" w:rsidRDefault="0046150B" w:rsidP="0046150B"/>
        <w:p w14:paraId="3525497C" w14:textId="77777777" w:rsidR="0046150B" w:rsidRPr="008716F4" w:rsidRDefault="0046150B" w:rsidP="0046150B">
          <w:pPr>
            <w:rPr>
              <w:b/>
              <w:sz w:val="24"/>
              <w:szCs w:val="24"/>
            </w:rPr>
          </w:pPr>
          <w:r w:rsidRPr="008716F4">
            <w:rPr>
              <w:b/>
              <w:sz w:val="24"/>
              <w:szCs w:val="24"/>
            </w:rPr>
            <w:t>Author’s Declaration</w:t>
          </w:r>
        </w:p>
        <w:p w14:paraId="7280F3A9" w14:textId="77777777" w:rsidR="0046150B" w:rsidRPr="008716F4" w:rsidRDefault="0046150B" w:rsidP="0046150B">
          <w:pPr>
            <w:rPr>
              <w:sz w:val="24"/>
              <w:szCs w:val="24"/>
            </w:rPr>
          </w:pPr>
          <w:r w:rsidRPr="008716F4">
            <w:rPr>
              <w:sz w:val="24"/>
              <w:szCs w:val="24"/>
            </w:rPr>
            <w:t>I declare that the work in this dissertation was carried out in accordance with the regulations of the University of Wales, Trinity Saint David.  The work is original except where indicated by special references in the text and no part of the dissertation has been submitted for any other degree.</w:t>
          </w:r>
        </w:p>
        <w:p w14:paraId="58107D86" w14:textId="77777777" w:rsidR="0046150B" w:rsidRPr="008716F4" w:rsidRDefault="0046150B" w:rsidP="0046150B">
          <w:pPr>
            <w:rPr>
              <w:sz w:val="24"/>
              <w:szCs w:val="24"/>
            </w:rPr>
          </w:pPr>
          <w:r w:rsidRPr="008716F4">
            <w:rPr>
              <w:sz w:val="24"/>
              <w:szCs w:val="24"/>
            </w:rPr>
            <w:t>Any views expressed in the dissertation are those of the author and in no way represent those of the University of Wales, Trinity Saint David.</w:t>
          </w:r>
        </w:p>
        <w:p w14:paraId="0BAC6383" w14:textId="77777777" w:rsidR="0046150B" w:rsidRPr="008716F4" w:rsidRDefault="0046150B" w:rsidP="0046150B">
          <w:pPr>
            <w:rPr>
              <w:sz w:val="24"/>
              <w:szCs w:val="24"/>
            </w:rPr>
          </w:pPr>
          <w:r w:rsidRPr="008716F4">
            <w:rPr>
              <w:sz w:val="24"/>
              <w:szCs w:val="24"/>
            </w:rPr>
            <w:t>The dissertation has not been presented to any other University for examination either in the United Kingdom or overseas.</w:t>
          </w:r>
        </w:p>
        <w:p w14:paraId="6F72464B" w14:textId="77777777" w:rsidR="0046150B" w:rsidRPr="008716F4" w:rsidRDefault="0046150B" w:rsidP="0046150B">
          <w:pPr>
            <w:rPr>
              <w:sz w:val="24"/>
              <w:szCs w:val="24"/>
            </w:rPr>
          </w:pPr>
          <w:r w:rsidRPr="008716F4">
            <w:rPr>
              <w:sz w:val="24"/>
              <w:szCs w:val="24"/>
            </w:rPr>
            <w:t>I hereby give permission for my work, if accepted, to be available for photocopying and inter-library loan, and for the title and summary to be made available to outside organisations.</w:t>
          </w:r>
        </w:p>
        <w:p w14:paraId="0DFFA3CF" w14:textId="77777777" w:rsidR="0046150B" w:rsidRPr="008716F4" w:rsidRDefault="0046150B" w:rsidP="0046150B">
          <w:pPr>
            <w:rPr>
              <w:sz w:val="24"/>
              <w:szCs w:val="24"/>
            </w:rPr>
          </w:pPr>
        </w:p>
        <w:p w14:paraId="233BF9B8" w14:textId="77777777" w:rsidR="0046150B" w:rsidRPr="008716F4" w:rsidRDefault="0046150B" w:rsidP="0046150B">
          <w:pPr>
            <w:rPr>
              <w:sz w:val="24"/>
              <w:szCs w:val="24"/>
            </w:rPr>
          </w:pPr>
        </w:p>
        <w:p w14:paraId="4EE7C030" w14:textId="0BAE7F34" w:rsidR="0046150B" w:rsidRPr="008716F4" w:rsidRDefault="0046150B" w:rsidP="0046150B">
          <w:pPr>
            <w:rPr>
              <w:sz w:val="24"/>
              <w:szCs w:val="24"/>
            </w:rPr>
          </w:pPr>
          <w:r w:rsidRPr="008716F4">
            <w:rPr>
              <w:sz w:val="24"/>
              <w:szCs w:val="24"/>
            </w:rPr>
            <w:t>Signed …………</w:t>
          </w:r>
          <w:r w:rsidR="00C76B36">
            <w:rPr>
              <w:sz w:val="24"/>
              <w:szCs w:val="24"/>
            </w:rPr>
            <w:t>Cerys Elizabeth Cole</w:t>
          </w:r>
          <w:r w:rsidRPr="008716F4">
            <w:rPr>
              <w:sz w:val="24"/>
              <w:szCs w:val="24"/>
            </w:rPr>
            <w:t>………………………</w:t>
          </w:r>
        </w:p>
        <w:p w14:paraId="2BC4E20E" w14:textId="65583E79" w:rsidR="0046150B" w:rsidRPr="008716F4" w:rsidRDefault="0046150B" w:rsidP="0046150B">
          <w:pPr>
            <w:rPr>
              <w:sz w:val="24"/>
              <w:szCs w:val="24"/>
            </w:rPr>
          </w:pPr>
          <w:r w:rsidRPr="008716F4">
            <w:rPr>
              <w:sz w:val="24"/>
              <w:szCs w:val="24"/>
            </w:rPr>
            <w:t>Date ……………</w:t>
          </w:r>
          <w:r w:rsidR="00C76B36">
            <w:rPr>
              <w:sz w:val="24"/>
              <w:szCs w:val="24"/>
            </w:rPr>
            <w:t>27</w:t>
          </w:r>
          <w:r w:rsidR="00C76B36" w:rsidRPr="00C76B36">
            <w:rPr>
              <w:sz w:val="24"/>
              <w:szCs w:val="24"/>
              <w:vertAlign w:val="superscript"/>
            </w:rPr>
            <w:t>th</w:t>
          </w:r>
          <w:r w:rsidR="00C76B36">
            <w:rPr>
              <w:sz w:val="24"/>
              <w:szCs w:val="24"/>
            </w:rPr>
            <w:t xml:space="preserve"> October 2020</w:t>
          </w:r>
          <w:r w:rsidRPr="008716F4">
            <w:rPr>
              <w:sz w:val="24"/>
              <w:szCs w:val="24"/>
            </w:rPr>
            <w:t>…………………………</w:t>
          </w:r>
        </w:p>
        <w:p w14:paraId="4FA434A3" w14:textId="77777777" w:rsidR="0046150B" w:rsidRDefault="0046150B"/>
        <w:p w14:paraId="10DBAE16" w14:textId="77777777" w:rsidR="0046150B" w:rsidRDefault="0046150B"/>
        <w:p w14:paraId="0DBA0E45" w14:textId="77777777" w:rsidR="0046150B" w:rsidRDefault="0046150B"/>
        <w:p w14:paraId="735606F1" w14:textId="112A848E" w:rsidR="0046150B" w:rsidRDefault="0046150B"/>
        <w:p w14:paraId="272BF967" w14:textId="5D0BB8A3" w:rsidR="0046150B" w:rsidRDefault="0046150B"/>
        <w:p w14:paraId="25B7255A" w14:textId="7E20A2E4" w:rsidR="0046150B" w:rsidRDefault="0046150B"/>
        <w:p w14:paraId="451603AF" w14:textId="789817FA" w:rsidR="0046150B" w:rsidRDefault="0046150B"/>
        <w:p w14:paraId="7DDCD5FE" w14:textId="1C0A5B00" w:rsidR="0046150B" w:rsidRDefault="0046150B"/>
        <w:p w14:paraId="5451CDDD" w14:textId="61538055" w:rsidR="0046150B" w:rsidRDefault="0046150B"/>
        <w:p w14:paraId="5B6F300B" w14:textId="77777777" w:rsidR="0046150B" w:rsidRDefault="0046150B"/>
        <w:p w14:paraId="4F2B952C" w14:textId="77777777" w:rsidR="0046150B" w:rsidRDefault="0046150B"/>
        <w:p w14:paraId="57550224" w14:textId="77777777" w:rsidR="0046150B" w:rsidRDefault="0046150B"/>
        <w:p w14:paraId="325FCF03" w14:textId="77777777" w:rsidR="0046150B" w:rsidRDefault="0046150B" w:rsidP="0046150B">
          <w:r>
            <w:rPr>
              <w:noProof/>
              <w:lang w:eastAsia="en-GB"/>
            </w:rPr>
            <w:lastRenderedPageBreak/>
            <w:drawing>
              <wp:inline distT="0" distB="0" distL="0" distR="0" wp14:anchorId="41BBE072" wp14:editId="5F9E56E5">
                <wp:extent cx="1657350" cy="638175"/>
                <wp:effectExtent l="0" t="0" r="0" b="0"/>
                <wp:docPr id="2" name="Picture 2" descr="cid:image002.png@01D0EFD4.A5FCFCB0"/>
                <wp:cNvGraphicFramePr/>
                <a:graphic xmlns:a="http://schemas.openxmlformats.org/drawingml/2006/main">
                  <a:graphicData uri="http://schemas.openxmlformats.org/drawingml/2006/picture">
                    <pic:pic xmlns:pic="http://schemas.openxmlformats.org/drawingml/2006/picture">
                      <pic:nvPicPr>
                        <pic:cNvPr id="1" name="Picture 1" descr="cid:image002.png@01D0EFD4.A5FCFCB0"/>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57350" cy="638175"/>
                        </a:xfrm>
                        <a:prstGeom prst="rect">
                          <a:avLst/>
                        </a:prstGeom>
                        <a:noFill/>
                        <a:ln>
                          <a:noFill/>
                        </a:ln>
                      </pic:spPr>
                    </pic:pic>
                  </a:graphicData>
                </a:graphic>
              </wp:inline>
            </w:drawing>
          </w:r>
        </w:p>
        <w:p w14:paraId="20958494" w14:textId="77777777" w:rsidR="0046150B" w:rsidRDefault="0046150B" w:rsidP="0046150B"/>
        <w:p w14:paraId="230BD71E" w14:textId="77777777" w:rsidR="0046150B" w:rsidRDefault="0046150B" w:rsidP="0046150B"/>
        <w:p w14:paraId="184859F7" w14:textId="77777777" w:rsidR="0046150B" w:rsidRPr="00455F7B" w:rsidRDefault="0046150B" w:rsidP="0046150B">
          <w:pPr>
            <w:spacing w:after="0" w:line="240" w:lineRule="auto"/>
            <w:rPr>
              <w:sz w:val="24"/>
              <w:szCs w:val="24"/>
            </w:rPr>
          </w:pPr>
          <w:r w:rsidRPr="00455F7B">
            <w:rPr>
              <w:sz w:val="24"/>
              <w:szCs w:val="24"/>
            </w:rPr>
            <w:t>Copyright statement</w:t>
          </w:r>
        </w:p>
        <w:p w14:paraId="2AB017D2" w14:textId="77777777" w:rsidR="0046150B" w:rsidRPr="00455F7B" w:rsidRDefault="0046150B" w:rsidP="0046150B">
          <w:pPr>
            <w:spacing w:after="0" w:line="240" w:lineRule="auto"/>
            <w:rPr>
              <w:sz w:val="24"/>
              <w:szCs w:val="24"/>
            </w:rPr>
          </w:pPr>
        </w:p>
        <w:p w14:paraId="408EAAE1" w14:textId="77777777" w:rsidR="0046150B" w:rsidRPr="00455F7B" w:rsidRDefault="0046150B" w:rsidP="0046150B">
          <w:pPr>
            <w:spacing w:after="0" w:line="276" w:lineRule="auto"/>
            <w:rPr>
              <w:sz w:val="24"/>
              <w:szCs w:val="24"/>
            </w:rPr>
          </w:pPr>
          <w:r w:rsidRPr="00455F7B">
            <w:rPr>
              <w:sz w:val="24"/>
              <w:szCs w:val="24"/>
            </w:rPr>
            <w:t>The copyright of this dissertation rests with the University of Wales, Trinity Saint David.  No information derived from this dissertation shall be published without the prior written consent of the University.</w:t>
          </w:r>
        </w:p>
        <w:p w14:paraId="3C3E608A" w14:textId="77777777" w:rsidR="0046150B" w:rsidRDefault="0046150B" w:rsidP="0046150B">
          <w:pPr>
            <w:spacing w:after="0" w:line="276" w:lineRule="auto"/>
          </w:pPr>
        </w:p>
        <w:p w14:paraId="400A7010" w14:textId="77777777" w:rsidR="0046150B" w:rsidRDefault="0046150B" w:rsidP="0046150B">
          <w:pPr>
            <w:spacing w:after="0" w:line="276" w:lineRule="auto"/>
          </w:pPr>
        </w:p>
        <w:p w14:paraId="6B79FF29" w14:textId="77777777" w:rsidR="0046150B" w:rsidRDefault="0046150B" w:rsidP="0046150B">
          <w:pPr>
            <w:spacing w:after="0" w:line="276" w:lineRule="auto"/>
          </w:pPr>
        </w:p>
        <w:p w14:paraId="423EB092" w14:textId="77777777" w:rsidR="0046150B" w:rsidRDefault="0046150B" w:rsidP="0046150B">
          <w:pPr>
            <w:spacing w:after="0" w:line="276" w:lineRule="auto"/>
          </w:pPr>
        </w:p>
        <w:p w14:paraId="38261BB5" w14:textId="6541EB31" w:rsidR="0046150B" w:rsidRPr="00455F7B" w:rsidRDefault="0046150B" w:rsidP="0046150B">
          <w:pPr>
            <w:spacing w:after="0" w:line="276" w:lineRule="auto"/>
            <w:rPr>
              <w:sz w:val="24"/>
              <w:szCs w:val="24"/>
            </w:rPr>
          </w:pPr>
          <w:r w:rsidRPr="00455F7B">
            <w:rPr>
              <w:sz w:val="24"/>
              <w:szCs w:val="24"/>
            </w:rPr>
            <w:t>Signature ……………</w:t>
          </w:r>
          <w:r w:rsidR="00EC32B3">
            <w:rPr>
              <w:sz w:val="24"/>
              <w:szCs w:val="24"/>
            </w:rPr>
            <w:t>Cerys Elizabeth Cole</w:t>
          </w:r>
          <w:r w:rsidRPr="00455F7B">
            <w:rPr>
              <w:sz w:val="24"/>
              <w:szCs w:val="24"/>
            </w:rPr>
            <w:t>………………………</w:t>
          </w:r>
        </w:p>
        <w:p w14:paraId="2901B650" w14:textId="2CE89BCE" w:rsidR="0046150B" w:rsidRDefault="0046150B" w:rsidP="0046150B">
          <w:pPr>
            <w:spacing w:after="0" w:line="276" w:lineRule="auto"/>
          </w:pPr>
          <w:r w:rsidRPr="00455F7B">
            <w:rPr>
              <w:sz w:val="24"/>
              <w:szCs w:val="24"/>
            </w:rPr>
            <w:t>Date ……………………</w:t>
          </w:r>
          <w:r w:rsidR="00EC32B3">
            <w:rPr>
              <w:sz w:val="24"/>
              <w:szCs w:val="24"/>
            </w:rPr>
            <w:t>27</w:t>
          </w:r>
          <w:r w:rsidR="00EC32B3" w:rsidRPr="00EC32B3">
            <w:rPr>
              <w:sz w:val="24"/>
              <w:szCs w:val="24"/>
              <w:vertAlign w:val="superscript"/>
            </w:rPr>
            <w:t>th</w:t>
          </w:r>
          <w:r w:rsidR="00EC32B3">
            <w:rPr>
              <w:sz w:val="24"/>
              <w:szCs w:val="24"/>
            </w:rPr>
            <w:t xml:space="preserve"> October 2020</w:t>
          </w:r>
          <w:r w:rsidRPr="00455F7B">
            <w:rPr>
              <w:sz w:val="24"/>
              <w:szCs w:val="24"/>
            </w:rPr>
            <w:t>…………………………</w:t>
          </w:r>
        </w:p>
        <w:p w14:paraId="77AA87A3" w14:textId="77777777" w:rsidR="0046150B" w:rsidRDefault="0046150B"/>
        <w:p w14:paraId="166495CC" w14:textId="77777777" w:rsidR="0046150B" w:rsidRDefault="0046150B"/>
        <w:p w14:paraId="6A4F606D" w14:textId="77777777" w:rsidR="0046150B" w:rsidRDefault="0046150B"/>
        <w:p w14:paraId="7F67C4E0" w14:textId="77777777" w:rsidR="0046150B" w:rsidRDefault="0046150B"/>
        <w:p w14:paraId="46DA2F55" w14:textId="77777777" w:rsidR="0046150B" w:rsidRDefault="0046150B"/>
        <w:p w14:paraId="05D6B3BC" w14:textId="5392F6CD" w:rsidR="0046150B" w:rsidRDefault="0046150B"/>
        <w:p w14:paraId="48130A63" w14:textId="1D8251BB" w:rsidR="0046150B" w:rsidRDefault="0046150B"/>
        <w:p w14:paraId="2B863DA4" w14:textId="57F773B9" w:rsidR="0046150B" w:rsidRDefault="0046150B"/>
        <w:p w14:paraId="1B000E30" w14:textId="77777777" w:rsidR="00935109" w:rsidRDefault="00935109">
          <w:pPr>
            <w:sectPr w:rsidR="00935109" w:rsidSect="00F84660">
              <w:footerReference w:type="default" r:id="rId10"/>
              <w:footerReference w:type="first" r:id="rId11"/>
              <w:pgSz w:w="11906" w:h="16838"/>
              <w:pgMar w:top="1440" w:right="1440" w:bottom="1440" w:left="1440" w:header="708" w:footer="708" w:gutter="0"/>
              <w:pgNumType w:start="0"/>
              <w:cols w:space="708"/>
              <w:docGrid w:linePitch="360"/>
            </w:sectPr>
          </w:pPr>
        </w:p>
        <w:p w14:paraId="4F9FA1F6" w14:textId="15593983" w:rsidR="00DD3DAA" w:rsidRDefault="00924E85"/>
      </w:sdtContent>
    </w:sdt>
    <w:sdt>
      <w:sdtPr>
        <w:rPr>
          <w:rFonts w:asciiTheme="minorHAnsi" w:eastAsiaTheme="minorHAnsi" w:hAnsiTheme="minorHAnsi" w:cstheme="minorBidi"/>
          <w:color w:val="auto"/>
          <w:sz w:val="22"/>
          <w:szCs w:val="22"/>
          <w:lang w:val="en-GB"/>
        </w:rPr>
        <w:id w:val="994774729"/>
        <w:docPartObj>
          <w:docPartGallery w:val="Table of Contents"/>
          <w:docPartUnique/>
        </w:docPartObj>
      </w:sdtPr>
      <w:sdtEndPr>
        <w:rPr>
          <w:b/>
          <w:bCs/>
          <w:noProof/>
        </w:rPr>
      </w:sdtEndPr>
      <w:sdtContent>
        <w:p w14:paraId="600B9CE2" w14:textId="70F03B5C" w:rsidR="00626A35" w:rsidRDefault="00626A35">
          <w:pPr>
            <w:pStyle w:val="TOCHeading"/>
          </w:pPr>
          <w:r>
            <w:t>Contents</w:t>
          </w:r>
        </w:p>
        <w:p w14:paraId="0953BC31" w14:textId="41FAB569" w:rsidR="00BD10A8" w:rsidRDefault="00E96A0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4729377" w:history="1">
            <w:r w:rsidR="00BD10A8" w:rsidRPr="004256FF">
              <w:rPr>
                <w:rStyle w:val="Hyperlink"/>
                <w:b/>
                <w:bCs/>
                <w:noProof/>
              </w:rPr>
              <w:t>List of Figures</w:t>
            </w:r>
            <w:r w:rsidR="00BD10A8">
              <w:rPr>
                <w:noProof/>
                <w:webHidden/>
              </w:rPr>
              <w:tab/>
            </w:r>
            <w:r w:rsidR="00BD10A8">
              <w:rPr>
                <w:noProof/>
                <w:webHidden/>
              </w:rPr>
              <w:fldChar w:fldCharType="begin"/>
            </w:r>
            <w:r w:rsidR="00BD10A8">
              <w:rPr>
                <w:noProof/>
                <w:webHidden/>
              </w:rPr>
              <w:instrText xml:space="preserve"> PAGEREF _Toc54729377 \h </w:instrText>
            </w:r>
            <w:r w:rsidR="00BD10A8">
              <w:rPr>
                <w:noProof/>
                <w:webHidden/>
              </w:rPr>
            </w:r>
            <w:r w:rsidR="00BD10A8">
              <w:rPr>
                <w:noProof/>
                <w:webHidden/>
              </w:rPr>
              <w:fldChar w:fldCharType="separate"/>
            </w:r>
            <w:r w:rsidR="00BD10A8">
              <w:rPr>
                <w:noProof/>
                <w:webHidden/>
              </w:rPr>
              <w:t>2</w:t>
            </w:r>
            <w:r w:rsidR="00BD10A8">
              <w:rPr>
                <w:noProof/>
                <w:webHidden/>
              </w:rPr>
              <w:fldChar w:fldCharType="end"/>
            </w:r>
          </w:hyperlink>
        </w:p>
        <w:p w14:paraId="6C674E6F" w14:textId="785A8912" w:rsidR="00BD10A8" w:rsidRDefault="00BD10A8">
          <w:pPr>
            <w:pStyle w:val="TOC1"/>
            <w:tabs>
              <w:tab w:val="right" w:leader="dot" w:pos="9016"/>
            </w:tabs>
            <w:rPr>
              <w:rFonts w:eastAsiaTheme="minorEastAsia"/>
              <w:noProof/>
              <w:lang w:eastAsia="en-GB"/>
            </w:rPr>
          </w:pPr>
          <w:hyperlink w:anchor="_Toc54729378" w:history="1">
            <w:r w:rsidRPr="004256FF">
              <w:rPr>
                <w:rStyle w:val="Hyperlink"/>
                <w:b/>
                <w:bCs/>
                <w:noProof/>
              </w:rPr>
              <w:t>1. Introduction</w:t>
            </w:r>
            <w:r>
              <w:rPr>
                <w:noProof/>
                <w:webHidden/>
              </w:rPr>
              <w:tab/>
            </w:r>
            <w:r>
              <w:rPr>
                <w:noProof/>
                <w:webHidden/>
              </w:rPr>
              <w:fldChar w:fldCharType="begin"/>
            </w:r>
            <w:r>
              <w:rPr>
                <w:noProof/>
                <w:webHidden/>
              </w:rPr>
              <w:instrText xml:space="preserve"> PAGEREF _Toc54729378 \h </w:instrText>
            </w:r>
            <w:r>
              <w:rPr>
                <w:noProof/>
                <w:webHidden/>
              </w:rPr>
            </w:r>
            <w:r>
              <w:rPr>
                <w:noProof/>
                <w:webHidden/>
              </w:rPr>
              <w:fldChar w:fldCharType="separate"/>
            </w:r>
            <w:r>
              <w:rPr>
                <w:noProof/>
                <w:webHidden/>
              </w:rPr>
              <w:t>3</w:t>
            </w:r>
            <w:r>
              <w:rPr>
                <w:noProof/>
                <w:webHidden/>
              </w:rPr>
              <w:fldChar w:fldCharType="end"/>
            </w:r>
          </w:hyperlink>
        </w:p>
        <w:p w14:paraId="5238DFB9" w14:textId="47CAC195" w:rsidR="00BD10A8" w:rsidRDefault="00BD10A8">
          <w:pPr>
            <w:pStyle w:val="TOC1"/>
            <w:tabs>
              <w:tab w:val="right" w:leader="dot" w:pos="9016"/>
            </w:tabs>
            <w:rPr>
              <w:rFonts w:eastAsiaTheme="minorEastAsia"/>
              <w:noProof/>
              <w:lang w:eastAsia="en-GB"/>
            </w:rPr>
          </w:pPr>
          <w:hyperlink w:anchor="_Toc54729379" w:history="1">
            <w:r w:rsidRPr="004256FF">
              <w:rPr>
                <w:rStyle w:val="Hyperlink"/>
                <w:b/>
                <w:bCs/>
                <w:noProof/>
              </w:rPr>
              <w:t>2. Observation</w:t>
            </w:r>
            <w:r>
              <w:rPr>
                <w:noProof/>
                <w:webHidden/>
              </w:rPr>
              <w:tab/>
            </w:r>
            <w:r>
              <w:rPr>
                <w:noProof/>
                <w:webHidden/>
              </w:rPr>
              <w:fldChar w:fldCharType="begin"/>
            </w:r>
            <w:r>
              <w:rPr>
                <w:noProof/>
                <w:webHidden/>
              </w:rPr>
              <w:instrText xml:space="preserve"> PAGEREF _Toc54729379 \h </w:instrText>
            </w:r>
            <w:r>
              <w:rPr>
                <w:noProof/>
                <w:webHidden/>
              </w:rPr>
            </w:r>
            <w:r>
              <w:rPr>
                <w:noProof/>
                <w:webHidden/>
              </w:rPr>
              <w:fldChar w:fldCharType="separate"/>
            </w:r>
            <w:r>
              <w:rPr>
                <w:noProof/>
                <w:webHidden/>
              </w:rPr>
              <w:t>4</w:t>
            </w:r>
            <w:r>
              <w:rPr>
                <w:noProof/>
                <w:webHidden/>
              </w:rPr>
              <w:fldChar w:fldCharType="end"/>
            </w:r>
          </w:hyperlink>
        </w:p>
        <w:p w14:paraId="6AEBAF85" w14:textId="31D24AAD" w:rsidR="00BD10A8" w:rsidRDefault="00BD10A8">
          <w:pPr>
            <w:pStyle w:val="TOC2"/>
            <w:tabs>
              <w:tab w:val="right" w:leader="dot" w:pos="9016"/>
            </w:tabs>
            <w:rPr>
              <w:rFonts w:eastAsiaTheme="minorEastAsia"/>
              <w:noProof/>
              <w:lang w:eastAsia="en-GB"/>
            </w:rPr>
          </w:pPr>
          <w:hyperlink w:anchor="_Toc54729380" w:history="1">
            <w:r w:rsidRPr="004256FF">
              <w:rPr>
                <w:rStyle w:val="Hyperlink"/>
                <w:noProof/>
                <w:shd w:val="clear" w:color="auto" w:fill="FFFFFF"/>
                <w:lang w:eastAsia="en-GB"/>
              </w:rPr>
              <w:t>2.1 School and Class Context</w:t>
            </w:r>
            <w:r>
              <w:rPr>
                <w:noProof/>
                <w:webHidden/>
              </w:rPr>
              <w:tab/>
            </w:r>
            <w:r>
              <w:rPr>
                <w:noProof/>
                <w:webHidden/>
              </w:rPr>
              <w:fldChar w:fldCharType="begin"/>
            </w:r>
            <w:r>
              <w:rPr>
                <w:noProof/>
                <w:webHidden/>
              </w:rPr>
              <w:instrText xml:space="preserve"> PAGEREF _Toc54729380 \h </w:instrText>
            </w:r>
            <w:r>
              <w:rPr>
                <w:noProof/>
                <w:webHidden/>
              </w:rPr>
            </w:r>
            <w:r>
              <w:rPr>
                <w:noProof/>
                <w:webHidden/>
              </w:rPr>
              <w:fldChar w:fldCharType="separate"/>
            </w:r>
            <w:r>
              <w:rPr>
                <w:noProof/>
                <w:webHidden/>
              </w:rPr>
              <w:t>4</w:t>
            </w:r>
            <w:r>
              <w:rPr>
                <w:noProof/>
                <w:webHidden/>
              </w:rPr>
              <w:fldChar w:fldCharType="end"/>
            </w:r>
          </w:hyperlink>
        </w:p>
        <w:p w14:paraId="6EB9700F" w14:textId="44B2F5C2" w:rsidR="00BD10A8" w:rsidRDefault="00BD10A8">
          <w:pPr>
            <w:pStyle w:val="TOC2"/>
            <w:tabs>
              <w:tab w:val="right" w:leader="dot" w:pos="9016"/>
            </w:tabs>
            <w:rPr>
              <w:rFonts w:eastAsiaTheme="minorEastAsia"/>
              <w:noProof/>
              <w:lang w:eastAsia="en-GB"/>
            </w:rPr>
          </w:pPr>
          <w:hyperlink w:anchor="_Toc54729381" w:history="1">
            <w:r w:rsidRPr="004256FF">
              <w:rPr>
                <w:rStyle w:val="Hyperlink"/>
                <w:noProof/>
              </w:rPr>
              <w:t>2.2 Methodology</w:t>
            </w:r>
            <w:r>
              <w:rPr>
                <w:noProof/>
                <w:webHidden/>
              </w:rPr>
              <w:tab/>
            </w:r>
            <w:r>
              <w:rPr>
                <w:noProof/>
                <w:webHidden/>
              </w:rPr>
              <w:fldChar w:fldCharType="begin"/>
            </w:r>
            <w:r>
              <w:rPr>
                <w:noProof/>
                <w:webHidden/>
              </w:rPr>
              <w:instrText xml:space="preserve"> PAGEREF _Toc54729381 \h </w:instrText>
            </w:r>
            <w:r>
              <w:rPr>
                <w:noProof/>
                <w:webHidden/>
              </w:rPr>
            </w:r>
            <w:r>
              <w:rPr>
                <w:noProof/>
                <w:webHidden/>
              </w:rPr>
              <w:fldChar w:fldCharType="separate"/>
            </w:r>
            <w:r>
              <w:rPr>
                <w:noProof/>
                <w:webHidden/>
              </w:rPr>
              <w:t>5</w:t>
            </w:r>
            <w:r>
              <w:rPr>
                <w:noProof/>
                <w:webHidden/>
              </w:rPr>
              <w:fldChar w:fldCharType="end"/>
            </w:r>
          </w:hyperlink>
        </w:p>
        <w:p w14:paraId="5B0CDB45" w14:textId="4FC684BE" w:rsidR="00BD10A8" w:rsidRDefault="00BD10A8">
          <w:pPr>
            <w:pStyle w:val="TOC3"/>
            <w:tabs>
              <w:tab w:val="right" w:leader="dot" w:pos="9016"/>
            </w:tabs>
            <w:rPr>
              <w:rFonts w:eastAsiaTheme="minorEastAsia"/>
              <w:noProof/>
              <w:lang w:eastAsia="en-GB"/>
            </w:rPr>
          </w:pPr>
          <w:hyperlink w:anchor="_Toc54729382" w:history="1">
            <w:r w:rsidRPr="004256FF">
              <w:rPr>
                <w:rStyle w:val="Hyperlink"/>
                <w:noProof/>
              </w:rPr>
              <w:t>2.2.1 What is classroom observation</w:t>
            </w:r>
            <w:r>
              <w:rPr>
                <w:noProof/>
                <w:webHidden/>
              </w:rPr>
              <w:tab/>
            </w:r>
            <w:r>
              <w:rPr>
                <w:noProof/>
                <w:webHidden/>
              </w:rPr>
              <w:fldChar w:fldCharType="begin"/>
            </w:r>
            <w:r>
              <w:rPr>
                <w:noProof/>
                <w:webHidden/>
              </w:rPr>
              <w:instrText xml:space="preserve"> PAGEREF _Toc54729382 \h </w:instrText>
            </w:r>
            <w:r>
              <w:rPr>
                <w:noProof/>
                <w:webHidden/>
              </w:rPr>
            </w:r>
            <w:r>
              <w:rPr>
                <w:noProof/>
                <w:webHidden/>
              </w:rPr>
              <w:fldChar w:fldCharType="separate"/>
            </w:r>
            <w:r>
              <w:rPr>
                <w:noProof/>
                <w:webHidden/>
              </w:rPr>
              <w:t>5</w:t>
            </w:r>
            <w:r>
              <w:rPr>
                <w:noProof/>
                <w:webHidden/>
              </w:rPr>
              <w:fldChar w:fldCharType="end"/>
            </w:r>
          </w:hyperlink>
        </w:p>
        <w:p w14:paraId="1744CE98" w14:textId="06E7A673" w:rsidR="00BD10A8" w:rsidRDefault="00BD10A8">
          <w:pPr>
            <w:pStyle w:val="TOC3"/>
            <w:tabs>
              <w:tab w:val="right" w:leader="dot" w:pos="9016"/>
            </w:tabs>
            <w:rPr>
              <w:rFonts w:eastAsiaTheme="minorEastAsia"/>
              <w:noProof/>
              <w:lang w:eastAsia="en-GB"/>
            </w:rPr>
          </w:pPr>
          <w:hyperlink w:anchor="_Toc54729383" w:history="1">
            <w:r w:rsidRPr="004256FF">
              <w:rPr>
                <w:rStyle w:val="Hyperlink"/>
                <w:noProof/>
              </w:rPr>
              <w:t>2.2.2 Types of Observations</w:t>
            </w:r>
            <w:r>
              <w:rPr>
                <w:noProof/>
                <w:webHidden/>
              </w:rPr>
              <w:tab/>
            </w:r>
            <w:r>
              <w:rPr>
                <w:noProof/>
                <w:webHidden/>
              </w:rPr>
              <w:fldChar w:fldCharType="begin"/>
            </w:r>
            <w:r>
              <w:rPr>
                <w:noProof/>
                <w:webHidden/>
              </w:rPr>
              <w:instrText xml:space="preserve"> PAGEREF _Toc54729383 \h </w:instrText>
            </w:r>
            <w:r>
              <w:rPr>
                <w:noProof/>
                <w:webHidden/>
              </w:rPr>
            </w:r>
            <w:r>
              <w:rPr>
                <w:noProof/>
                <w:webHidden/>
              </w:rPr>
              <w:fldChar w:fldCharType="separate"/>
            </w:r>
            <w:r>
              <w:rPr>
                <w:noProof/>
                <w:webHidden/>
              </w:rPr>
              <w:t>6</w:t>
            </w:r>
            <w:r>
              <w:rPr>
                <w:noProof/>
                <w:webHidden/>
              </w:rPr>
              <w:fldChar w:fldCharType="end"/>
            </w:r>
          </w:hyperlink>
        </w:p>
        <w:p w14:paraId="45B65F9B" w14:textId="0BBD2AA6" w:rsidR="00BD10A8" w:rsidRDefault="00BD10A8">
          <w:pPr>
            <w:pStyle w:val="TOC2"/>
            <w:tabs>
              <w:tab w:val="right" w:leader="dot" w:pos="9016"/>
            </w:tabs>
            <w:rPr>
              <w:rFonts w:eastAsiaTheme="minorEastAsia"/>
              <w:noProof/>
              <w:lang w:eastAsia="en-GB"/>
            </w:rPr>
          </w:pPr>
          <w:hyperlink w:anchor="_Toc54729384" w:history="1">
            <w:r w:rsidRPr="004256FF">
              <w:rPr>
                <w:rStyle w:val="Hyperlink"/>
                <w:noProof/>
              </w:rPr>
              <w:t>2.3 Critical Incident</w:t>
            </w:r>
            <w:r>
              <w:rPr>
                <w:noProof/>
                <w:webHidden/>
              </w:rPr>
              <w:tab/>
            </w:r>
            <w:r>
              <w:rPr>
                <w:noProof/>
                <w:webHidden/>
              </w:rPr>
              <w:fldChar w:fldCharType="begin"/>
            </w:r>
            <w:r>
              <w:rPr>
                <w:noProof/>
                <w:webHidden/>
              </w:rPr>
              <w:instrText xml:space="preserve"> PAGEREF _Toc54729384 \h </w:instrText>
            </w:r>
            <w:r>
              <w:rPr>
                <w:noProof/>
                <w:webHidden/>
              </w:rPr>
            </w:r>
            <w:r>
              <w:rPr>
                <w:noProof/>
                <w:webHidden/>
              </w:rPr>
              <w:fldChar w:fldCharType="separate"/>
            </w:r>
            <w:r>
              <w:rPr>
                <w:noProof/>
                <w:webHidden/>
              </w:rPr>
              <w:t>7</w:t>
            </w:r>
            <w:r>
              <w:rPr>
                <w:noProof/>
                <w:webHidden/>
              </w:rPr>
              <w:fldChar w:fldCharType="end"/>
            </w:r>
          </w:hyperlink>
        </w:p>
        <w:p w14:paraId="007E949B" w14:textId="2D74B99D" w:rsidR="00BD10A8" w:rsidRDefault="00BD10A8">
          <w:pPr>
            <w:pStyle w:val="TOC1"/>
            <w:tabs>
              <w:tab w:val="right" w:leader="dot" w:pos="9016"/>
            </w:tabs>
            <w:rPr>
              <w:rFonts w:eastAsiaTheme="minorEastAsia"/>
              <w:noProof/>
              <w:lang w:eastAsia="en-GB"/>
            </w:rPr>
          </w:pPr>
          <w:hyperlink w:anchor="_Toc54729385" w:history="1">
            <w:r w:rsidRPr="004256FF">
              <w:rPr>
                <w:rStyle w:val="Hyperlink"/>
                <w:b/>
                <w:bCs/>
                <w:noProof/>
              </w:rPr>
              <w:t>3. Literature Review</w:t>
            </w:r>
            <w:r>
              <w:rPr>
                <w:noProof/>
                <w:webHidden/>
              </w:rPr>
              <w:tab/>
            </w:r>
            <w:r>
              <w:rPr>
                <w:noProof/>
                <w:webHidden/>
              </w:rPr>
              <w:fldChar w:fldCharType="begin"/>
            </w:r>
            <w:r>
              <w:rPr>
                <w:noProof/>
                <w:webHidden/>
              </w:rPr>
              <w:instrText xml:space="preserve"> PAGEREF _Toc54729385 \h </w:instrText>
            </w:r>
            <w:r>
              <w:rPr>
                <w:noProof/>
                <w:webHidden/>
              </w:rPr>
            </w:r>
            <w:r>
              <w:rPr>
                <w:noProof/>
                <w:webHidden/>
              </w:rPr>
              <w:fldChar w:fldCharType="separate"/>
            </w:r>
            <w:r>
              <w:rPr>
                <w:noProof/>
                <w:webHidden/>
              </w:rPr>
              <w:t>8</w:t>
            </w:r>
            <w:r>
              <w:rPr>
                <w:noProof/>
                <w:webHidden/>
              </w:rPr>
              <w:fldChar w:fldCharType="end"/>
            </w:r>
          </w:hyperlink>
        </w:p>
        <w:p w14:paraId="1317A2E0" w14:textId="78DE83FF" w:rsidR="00BD10A8" w:rsidRDefault="00BD10A8">
          <w:pPr>
            <w:pStyle w:val="TOC2"/>
            <w:tabs>
              <w:tab w:val="right" w:leader="dot" w:pos="9016"/>
            </w:tabs>
            <w:rPr>
              <w:rFonts w:eastAsiaTheme="minorEastAsia"/>
              <w:noProof/>
              <w:lang w:eastAsia="en-GB"/>
            </w:rPr>
          </w:pPr>
          <w:hyperlink w:anchor="_Toc54729386" w:history="1">
            <w:r w:rsidRPr="004256FF">
              <w:rPr>
                <w:rStyle w:val="Hyperlink"/>
                <w:noProof/>
              </w:rPr>
              <w:t>3.1 Behaviourism</w:t>
            </w:r>
            <w:r>
              <w:rPr>
                <w:noProof/>
                <w:webHidden/>
              </w:rPr>
              <w:tab/>
            </w:r>
            <w:r>
              <w:rPr>
                <w:noProof/>
                <w:webHidden/>
              </w:rPr>
              <w:fldChar w:fldCharType="begin"/>
            </w:r>
            <w:r>
              <w:rPr>
                <w:noProof/>
                <w:webHidden/>
              </w:rPr>
              <w:instrText xml:space="preserve"> PAGEREF _Toc54729386 \h </w:instrText>
            </w:r>
            <w:r>
              <w:rPr>
                <w:noProof/>
                <w:webHidden/>
              </w:rPr>
            </w:r>
            <w:r>
              <w:rPr>
                <w:noProof/>
                <w:webHidden/>
              </w:rPr>
              <w:fldChar w:fldCharType="separate"/>
            </w:r>
            <w:r>
              <w:rPr>
                <w:noProof/>
                <w:webHidden/>
              </w:rPr>
              <w:t>9</w:t>
            </w:r>
            <w:r>
              <w:rPr>
                <w:noProof/>
                <w:webHidden/>
              </w:rPr>
              <w:fldChar w:fldCharType="end"/>
            </w:r>
          </w:hyperlink>
        </w:p>
        <w:p w14:paraId="0CD0376F" w14:textId="403C191C" w:rsidR="00BD10A8" w:rsidRDefault="00BD10A8">
          <w:pPr>
            <w:pStyle w:val="TOC2"/>
            <w:tabs>
              <w:tab w:val="right" w:leader="dot" w:pos="9016"/>
            </w:tabs>
            <w:rPr>
              <w:rFonts w:eastAsiaTheme="minorEastAsia"/>
              <w:noProof/>
              <w:lang w:eastAsia="en-GB"/>
            </w:rPr>
          </w:pPr>
          <w:hyperlink w:anchor="_Toc54729387" w:history="1">
            <w:r w:rsidRPr="004256FF">
              <w:rPr>
                <w:rStyle w:val="Hyperlink"/>
                <w:noProof/>
              </w:rPr>
              <w:t>3.2. Constructivism</w:t>
            </w:r>
            <w:r>
              <w:rPr>
                <w:noProof/>
                <w:webHidden/>
              </w:rPr>
              <w:tab/>
            </w:r>
            <w:r>
              <w:rPr>
                <w:noProof/>
                <w:webHidden/>
              </w:rPr>
              <w:fldChar w:fldCharType="begin"/>
            </w:r>
            <w:r>
              <w:rPr>
                <w:noProof/>
                <w:webHidden/>
              </w:rPr>
              <w:instrText xml:space="preserve"> PAGEREF _Toc54729387 \h </w:instrText>
            </w:r>
            <w:r>
              <w:rPr>
                <w:noProof/>
                <w:webHidden/>
              </w:rPr>
            </w:r>
            <w:r>
              <w:rPr>
                <w:noProof/>
                <w:webHidden/>
              </w:rPr>
              <w:fldChar w:fldCharType="separate"/>
            </w:r>
            <w:r>
              <w:rPr>
                <w:noProof/>
                <w:webHidden/>
              </w:rPr>
              <w:t>11</w:t>
            </w:r>
            <w:r>
              <w:rPr>
                <w:noProof/>
                <w:webHidden/>
              </w:rPr>
              <w:fldChar w:fldCharType="end"/>
            </w:r>
          </w:hyperlink>
        </w:p>
        <w:p w14:paraId="2AEB43F4" w14:textId="33CC5686" w:rsidR="00BD10A8" w:rsidRDefault="00BD10A8">
          <w:pPr>
            <w:pStyle w:val="TOC2"/>
            <w:tabs>
              <w:tab w:val="right" w:leader="dot" w:pos="9016"/>
            </w:tabs>
            <w:rPr>
              <w:rFonts w:eastAsiaTheme="minorEastAsia"/>
              <w:noProof/>
              <w:lang w:eastAsia="en-GB"/>
            </w:rPr>
          </w:pPr>
          <w:hyperlink w:anchor="_Toc54729388" w:history="1">
            <w:r w:rsidRPr="004256FF">
              <w:rPr>
                <w:rStyle w:val="Hyperlink"/>
                <w:noProof/>
              </w:rPr>
              <w:t>3.3. Behavourism and Constructivism</w:t>
            </w:r>
            <w:r>
              <w:rPr>
                <w:noProof/>
                <w:webHidden/>
              </w:rPr>
              <w:tab/>
            </w:r>
            <w:r>
              <w:rPr>
                <w:noProof/>
                <w:webHidden/>
              </w:rPr>
              <w:fldChar w:fldCharType="begin"/>
            </w:r>
            <w:r>
              <w:rPr>
                <w:noProof/>
                <w:webHidden/>
              </w:rPr>
              <w:instrText xml:space="preserve"> PAGEREF _Toc54729388 \h </w:instrText>
            </w:r>
            <w:r>
              <w:rPr>
                <w:noProof/>
                <w:webHidden/>
              </w:rPr>
            </w:r>
            <w:r>
              <w:rPr>
                <w:noProof/>
                <w:webHidden/>
              </w:rPr>
              <w:fldChar w:fldCharType="separate"/>
            </w:r>
            <w:r>
              <w:rPr>
                <w:noProof/>
                <w:webHidden/>
              </w:rPr>
              <w:t>12</w:t>
            </w:r>
            <w:r>
              <w:rPr>
                <w:noProof/>
                <w:webHidden/>
              </w:rPr>
              <w:fldChar w:fldCharType="end"/>
            </w:r>
          </w:hyperlink>
        </w:p>
        <w:p w14:paraId="1E9AA054" w14:textId="473B5765" w:rsidR="00BD10A8" w:rsidRDefault="00BD10A8">
          <w:pPr>
            <w:pStyle w:val="TOC1"/>
            <w:tabs>
              <w:tab w:val="right" w:leader="dot" w:pos="9016"/>
            </w:tabs>
            <w:rPr>
              <w:rFonts w:eastAsiaTheme="minorEastAsia"/>
              <w:noProof/>
              <w:lang w:eastAsia="en-GB"/>
            </w:rPr>
          </w:pPr>
          <w:hyperlink w:anchor="_Toc54729389" w:history="1">
            <w:r w:rsidRPr="004256FF">
              <w:rPr>
                <w:rStyle w:val="Hyperlink"/>
                <w:noProof/>
              </w:rPr>
              <w:t>4. Reflection/Evaluation and Next Steps</w:t>
            </w:r>
            <w:r>
              <w:rPr>
                <w:noProof/>
                <w:webHidden/>
              </w:rPr>
              <w:tab/>
            </w:r>
            <w:r>
              <w:rPr>
                <w:noProof/>
                <w:webHidden/>
              </w:rPr>
              <w:fldChar w:fldCharType="begin"/>
            </w:r>
            <w:r>
              <w:rPr>
                <w:noProof/>
                <w:webHidden/>
              </w:rPr>
              <w:instrText xml:space="preserve"> PAGEREF _Toc54729389 \h </w:instrText>
            </w:r>
            <w:r>
              <w:rPr>
                <w:noProof/>
                <w:webHidden/>
              </w:rPr>
            </w:r>
            <w:r>
              <w:rPr>
                <w:noProof/>
                <w:webHidden/>
              </w:rPr>
              <w:fldChar w:fldCharType="separate"/>
            </w:r>
            <w:r>
              <w:rPr>
                <w:noProof/>
                <w:webHidden/>
              </w:rPr>
              <w:t>12</w:t>
            </w:r>
            <w:r>
              <w:rPr>
                <w:noProof/>
                <w:webHidden/>
              </w:rPr>
              <w:fldChar w:fldCharType="end"/>
            </w:r>
          </w:hyperlink>
        </w:p>
        <w:p w14:paraId="2D056695" w14:textId="58BCB402" w:rsidR="00BD10A8" w:rsidRDefault="00BD10A8">
          <w:pPr>
            <w:pStyle w:val="TOC1"/>
            <w:tabs>
              <w:tab w:val="right" w:leader="dot" w:pos="9016"/>
            </w:tabs>
            <w:rPr>
              <w:rFonts w:eastAsiaTheme="minorEastAsia"/>
              <w:noProof/>
              <w:lang w:eastAsia="en-GB"/>
            </w:rPr>
          </w:pPr>
          <w:hyperlink w:anchor="_Toc54729390" w:history="1">
            <w:r w:rsidRPr="004256FF">
              <w:rPr>
                <w:rStyle w:val="Hyperlink"/>
                <w:b/>
                <w:bCs/>
                <w:noProof/>
              </w:rPr>
              <w:t>4.</w:t>
            </w:r>
            <w:r>
              <w:rPr>
                <w:noProof/>
                <w:webHidden/>
              </w:rPr>
              <w:tab/>
            </w:r>
            <w:r>
              <w:rPr>
                <w:noProof/>
                <w:webHidden/>
              </w:rPr>
              <w:fldChar w:fldCharType="begin"/>
            </w:r>
            <w:r>
              <w:rPr>
                <w:noProof/>
                <w:webHidden/>
              </w:rPr>
              <w:instrText xml:space="preserve"> PAGEREF _Toc54729390 \h </w:instrText>
            </w:r>
            <w:r>
              <w:rPr>
                <w:noProof/>
                <w:webHidden/>
              </w:rPr>
            </w:r>
            <w:r>
              <w:rPr>
                <w:noProof/>
                <w:webHidden/>
              </w:rPr>
              <w:fldChar w:fldCharType="separate"/>
            </w:r>
            <w:r>
              <w:rPr>
                <w:noProof/>
                <w:webHidden/>
              </w:rPr>
              <w:t>14</w:t>
            </w:r>
            <w:r>
              <w:rPr>
                <w:noProof/>
                <w:webHidden/>
              </w:rPr>
              <w:fldChar w:fldCharType="end"/>
            </w:r>
          </w:hyperlink>
        </w:p>
        <w:p w14:paraId="433D3CD4" w14:textId="1CD7764C" w:rsidR="00BD10A8" w:rsidRDefault="00BD10A8">
          <w:pPr>
            <w:pStyle w:val="TOC2"/>
            <w:tabs>
              <w:tab w:val="right" w:leader="dot" w:pos="9016"/>
            </w:tabs>
            <w:rPr>
              <w:rFonts w:eastAsiaTheme="minorEastAsia"/>
              <w:noProof/>
              <w:lang w:eastAsia="en-GB"/>
            </w:rPr>
          </w:pPr>
          <w:hyperlink w:anchor="_Toc54729391" w:history="1">
            <w:r w:rsidRPr="004256FF">
              <w:rPr>
                <w:rStyle w:val="Hyperlink"/>
                <w:rFonts w:eastAsia="Times New Roman"/>
                <w:noProof/>
                <w:lang w:eastAsia="en-GB"/>
              </w:rPr>
              <w:t>4.1</w:t>
            </w:r>
            <w:r>
              <w:rPr>
                <w:noProof/>
                <w:webHidden/>
              </w:rPr>
              <w:tab/>
            </w:r>
            <w:r>
              <w:rPr>
                <w:noProof/>
                <w:webHidden/>
              </w:rPr>
              <w:fldChar w:fldCharType="begin"/>
            </w:r>
            <w:r>
              <w:rPr>
                <w:noProof/>
                <w:webHidden/>
              </w:rPr>
              <w:instrText xml:space="preserve"> PAGEREF _Toc54729391 \h </w:instrText>
            </w:r>
            <w:r>
              <w:rPr>
                <w:noProof/>
                <w:webHidden/>
              </w:rPr>
            </w:r>
            <w:r>
              <w:rPr>
                <w:noProof/>
                <w:webHidden/>
              </w:rPr>
              <w:fldChar w:fldCharType="separate"/>
            </w:r>
            <w:r>
              <w:rPr>
                <w:noProof/>
                <w:webHidden/>
              </w:rPr>
              <w:t>14</w:t>
            </w:r>
            <w:r>
              <w:rPr>
                <w:noProof/>
                <w:webHidden/>
              </w:rPr>
              <w:fldChar w:fldCharType="end"/>
            </w:r>
          </w:hyperlink>
        </w:p>
        <w:p w14:paraId="1F537948" w14:textId="35917181" w:rsidR="00BD10A8" w:rsidRDefault="00BD10A8">
          <w:pPr>
            <w:pStyle w:val="TOC1"/>
            <w:tabs>
              <w:tab w:val="right" w:leader="dot" w:pos="9016"/>
            </w:tabs>
            <w:rPr>
              <w:rFonts w:eastAsiaTheme="minorEastAsia"/>
              <w:noProof/>
              <w:lang w:eastAsia="en-GB"/>
            </w:rPr>
          </w:pPr>
          <w:hyperlink w:anchor="_Toc54729392" w:history="1">
            <w:r w:rsidRPr="004256FF">
              <w:rPr>
                <w:rStyle w:val="Hyperlink"/>
                <w:rFonts w:eastAsia="Times New Roman"/>
                <w:noProof/>
                <w:bdr w:val="none" w:sz="0" w:space="0" w:color="auto" w:frame="1"/>
                <w:lang w:eastAsia="en-GB"/>
              </w:rPr>
              <w:t>5. Conclusion</w:t>
            </w:r>
            <w:r>
              <w:rPr>
                <w:noProof/>
                <w:webHidden/>
              </w:rPr>
              <w:tab/>
            </w:r>
            <w:r>
              <w:rPr>
                <w:noProof/>
                <w:webHidden/>
              </w:rPr>
              <w:fldChar w:fldCharType="begin"/>
            </w:r>
            <w:r>
              <w:rPr>
                <w:noProof/>
                <w:webHidden/>
              </w:rPr>
              <w:instrText xml:space="preserve"> PAGEREF _Toc54729392 \h </w:instrText>
            </w:r>
            <w:r>
              <w:rPr>
                <w:noProof/>
                <w:webHidden/>
              </w:rPr>
            </w:r>
            <w:r>
              <w:rPr>
                <w:noProof/>
                <w:webHidden/>
              </w:rPr>
              <w:fldChar w:fldCharType="separate"/>
            </w:r>
            <w:r>
              <w:rPr>
                <w:noProof/>
                <w:webHidden/>
              </w:rPr>
              <w:t>15</w:t>
            </w:r>
            <w:r>
              <w:rPr>
                <w:noProof/>
                <w:webHidden/>
              </w:rPr>
              <w:fldChar w:fldCharType="end"/>
            </w:r>
          </w:hyperlink>
        </w:p>
        <w:p w14:paraId="60607C4C" w14:textId="7D6283B4" w:rsidR="00BD10A8" w:rsidRDefault="00BD10A8">
          <w:pPr>
            <w:pStyle w:val="TOC1"/>
            <w:tabs>
              <w:tab w:val="right" w:leader="dot" w:pos="9016"/>
            </w:tabs>
            <w:rPr>
              <w:rFonts w:eastAsiaTheme="minorEastAsia"/>
              <w:noProof/>
              <w:lang w:eastAsia="en-GB"/>
            </w:rPr>
          </w:pPr>
          <w:hyperlink w:anchor="_Toc54729393" w:history="1">
            <w:r w:rsidRPr="004256FF">
              <w:rPr>
                <w:rStyle w:val="Hyperlink"/>
                <w:noProof/>
              </w:rPr>
              <w:t>6.References</w:t>
            </w:r>
            <w:r>
              <w:rPr>
                <w:noProof/>
                <w:webHidden/>
              </w:rPr>
              <w:tab/>
            </w:r>
            <w:r>
              <w:rPr>
                <w:noProof/>
                <w:webHidden/>
              </w:rPr>
              <w:fldChar w:fldCharType="begin"/>
            </w:r>
            <w:r>
              <w:rPr>
                <w:noProof/>
                <w:webHidden/>
              </w:rPr>
              <w:instrText xml:space="preserve"> PAGEREF _Toc54729393 \h </w:instrText>
            </w:r>
            <w:r>
              <w:rPr>
                <w:noProof/>
                <w:webHidden/>
              </w:rPr>
            </w:r>
            <w:r>
              <w:rPr>
                <w:noProof/>
                <w:webHidden/>
              </w:rPr>
              <w:fldChar w:fldCharType="separate"/>
            </w:r>
            <w:r>
              <w:rPr>
                <w:noProof/>
                <w:webHidden/>
              </w:rPr>
              <w:t>15</w:t>
            </w:r>
            <w:r>
              <w:rPr>
                <w:noProof/>
                <w:webHidden/>
              </w:rPr>
              <w:fldChar w:fldCharType="end"/>
            </w:r>
          </w:hyperlink>
        </w:p>
        <w:p w14:paraId="708D51D6" w14:textId="4AE76FFA" w:rsidR="00BD10A8" w:rsidRDefault="00BD10A8">
          <w:pPr>
            <w:pStyle w:val="TOC1"/>
            <w:tabs>
              <w:tab w:val="right" w:leader="dot" w:pos="9016"/>
            </w:tabs>
            <w:rPr>
              <w:rFonts w:eastAsiaTheme="minorEastAsia"/>
              <w:noProof/>
              <w:lang w:eastAsia="en-GB"/>
            </w:rPr>
          </w:pPr>
          <w:hyperlink w:anchor="_Toc54729394" w:history="1">
            <w:r w:rsidRPr="004256FF">
              <w:rPr>
                <w:rStyle w:val="Hyperlink"/>
                <w:rFonts w:cstheme="minorHAnsi"/>
                <w:noProof/>
              </w:rPr>
              <w:t>7. B</w:t>
            </w:r>
            <w:r w:rsidRPr="004256FF">
              <w:rPr>
                <w:rStyle w:val="Hyperlink"/>
                <w:noProof/>
              </w:rPr>
              <w:t>ibliography</w:t>
            </w:r>
            <w:r>
              <w:rPr>
                <w:noProof/>
                <w:webHidden/>
              </w:rPr>
              <w:tab/>
            </w:r>
            <w:r>
              <w:rPr>
                <w:noProof/>
                <w:webHidden/>
              </w:rPr>
              <w:fldChar w:fldCharType="begin"/>
            </w:r>
            <w:r>
              <w:rPr>
                <w:noProof/>
                <w:webHidden/>
              </w:rPr>
              <w:instrText xml:space="preserve"> PAGEREF _Toc54729394 \h </w:instrText>
            </w:r>
            <w:r>
              <w:rPr>
                <w:noProof/>
                <w:webHidden/>
              </w:rPr>
            </w:r>
            <w:r>
              <w:rPr>
                <w:noProof/>
                <w:webHidden/>
              </w:rPr>
              <w:fldChar w:fldCharType="separate"/>
            </w:r>
            <w:r>
              <w:rPr>
                <w:noProof/>
                <w:webHidden/>
              </w:rPr>
              <w:t>18</w:t>
            </w:r>
            <w:r>
              <w:rPr>
                <w:noProof/>
                <w:webHidden/>
              </w:rPr>
              <w:fldChar w:fldCharType="end"/>
            </w:r>
          </w:hyperlink>
        </w:p>
        <w:p w14:paraId="788983F6" w14:textId="1444CA8B" w:rsidR="00BD10A8" w:rsidRDefault="00BD10A8">
          <w:pPr>
            <w:pStyle w:val="TOC1"/>
            <w:tabs>
              <w:tab w:val="right" w:leader="dot" w:pos="9016"/>
            </w:tabs>
            <w:rPr>
              <w:rFonts w:eastAsiaTheme="minorEastAsia"/>
              <w:noProof/>
              <w:lang w:eastAsia="en-GB"/>
            </w:rPr>
          </w:pPr>
          <w:hyperlink w:anchor="_Toc54729395" w:history="1">
            <w:r w:rsidRPr="004256FF">
              <w:rPr>
                <w:rStyle w:val="Hyperlink"/>
                <w:noProof/>
              </w:rPr>
              <w:t>8. Appendix</w:t>
            </w:r>
            <w:r>
              <w:rPr>
                <w:noProof/>
                <w:webHidden/>
              </w:rPr>
              <w:tab/>
            </w:r>
            <w:r>
              <w:rPr>
                <w:noProof/>
                <w:webHidden/>
              </w:rPr>
              <w:fldChar w:fldCharType="begin"/>
            </w:r>
            <w:r>
              <w:rPr>
                <w:noProof/>
                <w:webHidden/>
              </w:rPr>
              <w:instrText xml:space="preserve"> PAGEREF _Toc54729395 \h </w:instrText>
            </w:r>
            <w:r>
              <w:rPr>
                <w:noProof/>
                <w:webHidden/>
              </w:rPr>
            </w:r>
            <w:r>
              <w:rPr>
                <w:noProof/>
                <w:webHidden/>
              </w:rPr>
              <w:fldChar w:fldCharType="separate"/>
            </w:r>
            <w:r>
              <w:rPr>
                <w:noProof/>
                <w:webHidden/>
              </w:rPr>
              <w:t>20</w:t>
            </w:r>
            <w:r>
              <w:rPr>
                <w:noProof/>
                <w:webHidden/>
              </w:rPr>
              <w:fldChar w:fldCharType="end"/>
            </w:r>
          </w:hyperlink>
        </w:p>
        <w:p w14:paraId="4C0C2786" w14:textId="4E987312" w:rsidR="00626A35" w:rsidRDefault="00E96A06">
          <w:pPr>
            <w:rPr>
              <w:b/>
              <w:bCs/>
              <w:noProof/>
            </w:rPr>
          </w:pPr>
          <w:r>
            <w:rPr>
              <w:b/>
              <w:bCs/>
              <w:noProof/>
              <w:lang w:val="en-US"/>
            </w:rPr>
            <w:fldChar w:fldCharType="end"/>
          </w:r>
        </w:p>
      </w:sdtContent>
    </w:sdt>
    <w:p w14:paraId="6E6C3706" w14:textId="4887DCBC" w:rsidR="00E06D61" w:rsidRDefault="00E06D61">
      <w:pPr>
        <w:rPr>
          <w:b/>
          <w:bCs/>
          <w:noProof/>
        </w:rPr>
      </w:pPr>
    </w:p>
    <w:p w14:paraId="1F2C065E" w14:textId="7889E51A" w:rsidR="00E06D61" w:rsidRDefault="00E06D61">
      <w:pPr>
        <w:rPr>
          <w:b/>
          <w:bCs/>
          <w:noProof/>
        </w:rPr>
      </w:pPr>
    </w:p>
    <w:p w14:paraId="5D2717C5" w14:textId="0EC791DF" w:rsidR="00E06D61" w:rsidRDefault="00C22131">
      <w:pPr>
        <w:rPr>
          <w:b/>
          <w:bCs/>
          <w:noProof/>
        </w:rPr>
      </w:pPr>
      <w:r>
        <w:rPr>
          <w:b/>
          <w:bCs/>
          <w:noProof/>
        </w:rPr>
        <w:br/>
      </w:r>
    </w:p>
    <w:p w14:paraId="091FD53E" w14:textId="56833561" w:rsidR="00E06D61" w:rsidRDefault="00E06D61">
      <w:pPr>
        <w:rPr>
          <w:b/>
          <w:bCs/>
          <w:noProof/>
        </w:rPr>
      </w:pPr>
    </w:p>
    <w:p w14:paraId="02A3BB02" w14:textId="5943050A" w:rsidR="00E06D61" w:rsidRDefault="00E06D61">
      <w:pPr>
        <w:rPr>
          <w:b/>
          <w:bCs/>
          <w:noProof/>
        </w:rPr>
      </w:pPr>
    </w:p>
    <w:p w14:paraId="7B25363B" w14:textId="7AA0A7AA" w:rsidR="00E06D61" w:rsidRDefault="00E06D61">
      <w:pPr>
        <w:rPr>
          <w:b/>
          <w:bCs/>
          <w:noProof/>
        </w:rPr>
      </w:pPr>
    </w:p>
    <w:p w14:paraId="004D294F" w14:textId="48E1C871" w:rsidR="00E06D61" w:rsidRDefault="00E06D61">
      <w:pPr>
        <w:rPr>
          <w:b/>
          <w:bCs/>
          <w:noProof/>
        </w:rPr>
      </w:pPr>
    </w:p>
    <w:p w14:paraId="18D3784F" w14:textId="04EF9422" w:rsidR="00E06D61" w:rsidRDefault="00E06D61">
      <w:pPr>
        <w:rPr>
          <w:b/>
          <w:bCs/>
          <w:noProof/>
        </w:rPr>
      </w:pPr>
    </w:p>
    <w:p w14:paraId="76127E5E" w14:textId="20318B5E" w:rsidR="00E06D61" w:rsidRDefault="00E06D61">
      <w:pPr>
        <w:rPr>
          <w:b/>
          <w:bCs/>
          <w:noProof/>
        </w:rPr>
      </w:pPr>
    </w:p>
    <w:p w14:paraId="41C8AA0B" w14:textId="77777777" w:rsidR="00E06D61" w:rsidRPr="00783B7A" w:rsidRDefault="00E06D61"/>
    <w:p w14:paraId="673746D9" w14:textId="65ABC462" w:rsidR="00207E48" w:rsidRPr="005A10C8" w:rsidRDefault="00207E48" w:rsidP="00207E48">
      <w:pPr>
        <w:pStyle w:val="Heading1"/>
        <w:rPr>
          <w:b/>
          <w:bCs/>
          <w:color w:val="auto"/>
        </w:rPr>
      </w:pPr>
      <w:bookmarkStart w:id="0" w:name="_Toc54729377"/>
      <w:r w:rsidRPr="005A10C8">
        <w:rPr>
          <w:b/>
          <w:bCs/>
          <w:color w:val="auto"/>
        </w:rPr>
        <w:lastRenderedPageBreak/>
        <w:t xml:space="preserve">List of </w:t>
      </w:r>
      <w:r>
        <w:rPr>
          <w:b/>
          <w:bCs/>
          <w:color w:val="auto"/>
        </w:rPr>
        <w:t>Figures</w:t>
      </w:r>
      <w:bookmarkEnd w:id="0"/>
    </w:p>
    <w:p w14:paraId="5E8C5DBB" w14:textId="0D83D890" w:rsidR="00BD10A8" w:rsidRDefault="00DD4B9B">
      <w:pPr>
        <w:pStyle w:val="TableofFigures"/>
        <w:tabs>
          <w:tab w:val="right" w:leader="dot" w:pos="9016"/>
        </w:tabs>
        <w:rPr>
          <w:rFonts w:eastAsiaTheme="minorEastAsia"/>
          <w:noProof/>
          <w:sz w:val="22"/>
          <w:lang w:eastAsia="en-GB"/>
        </w:rPr>
      </w:pPr>
      <w:r>
        <w:rPr>
          <w:rFonts w:cstheme="minorHAnsi"/>
          <w:szCs w:val="24"/>
        </w:rPr>
        <w:fldChar w:fldCharType="begin"/>
      </w:r>
      <w:r>
        <w:rPr>
          <w:rFonts w:cstheme="minorHAnsi"/>
          <w:szCs w:val="24"/>
        </w:rPr>
        <w:instrText xml:space="preserve"> TOC \h \z \c "Figure" </w:instrText>
      </w:r>
      <w:r>
        <w:rPr>
          <w:rFonts w:cstheme="minorHAnsi"/>
          <w:szCs w:val="24"/>
        </w:rPr>
        <w:fldChar w:fldCharType="separate"/>
      </w:r>
      <w:hyperlink r:id="rId12" w:anchor="_Toc54729349" w:history="1">
        <w:r w:rsidR="00BD10A8" w:rsidRPr="004D67BD">
          <w:rPr>
            <w:rStyle w:val="Hyperlink"/>
            <w:noProof/>
          </w:rPr>
          <w:t>Figure 1: Illustration of the stages for reflective practice that educators use to highlight critical incidents and establish better practices (Team, n.d.)</w:t>
        </w:r>
        <w:r w:rsidR="00BD10A8">
          <w:rPr>
            <w:noProof/>
            <w:webHidden/>
          </w:rPr>
          <w:tab/>
        </w:r>
        <w:r w:rsidR="00BD10A8">
          <w:rPr>
            <w:noProof/>
            <w:webHidden/>
          </w:rPr>
          <w:fldChar w:fldCharType="begin"/>
        </w:r>
        <w:r w:rsidR="00BD10A8">
          <w:rPr>
            <w:noProof/>
            <w:webHidden/>
          </w:rPr>
          <w:instrText xml:space="preserve"> PAGEREF _Toc54729349 \h </w:instrText>
        </w:r>
        <w:r w:rsidR="00BD10A8">
          <w:rPr>
            <w:noProof/>
            <w:webHidden/>
          </w:rPr>
        </w:r>
        <w:r w:rsidR="00BD10A8">
          <w:rPr>
            <w:noProof/>
            <w:webHidden/>
          </w:rPr>
          <w:fldChar w:fldCharType="separate"/>
        </w:r>
        <w:r w:rsidR="00BD10A8">
          <w:rPr>
            <w:noProof/>
            <w:webHidden/>
          </w:rPr>
          <w:t>4</w:t>
        </w:r>
        <w:r w:rsidR="00BD10A8">
          <w:rPr>
            <w:noProof/>
            <w:webHidden/>
          </w:rPr>
          <w:fldChar w:fldCharType="end"/>
        </w:r>
      </w:hyperlink>
    </w:p>
    <w:p w14:paraId="49F4C279" w14:textId="385B3DCB" w:rsidR="00BD10A8" w:rsidRDefault="00BD10A8">
      <w:pPr>
        <w:pStyle w:val="TableofFigures"/>
        <w:tabs>
          <w:tab w:val="right" w:leader="dot" w:pos="9016"/>
        </w:tabs>
        <w:rPr>
          <w:rFonts w:eastAsiaTheme="minorEastAsia"/>
          <w:noProof/>
          <w:sz w:val="22"/>
          <w:lang w:eastAsia="en-GB"/>
        </w:rPr>
      </w:pPr>
      <w:hyperlink r:id="rId13" w:anchor="_Toc54729350" w:history="1">
        <w:r w:rsidRPr="004D67BD">
          <w:rPr>
            <w:rStyle w:val="Hyperlink"/>
            <w:noProof/>
          </w:rPr>
          <w:t>Figure 2: Illustration of the concepts of positive/negative reinforcement and punishment (HubPages, 2018)</w:t>
        </w:r>
        <w:r>
          <w:rPr>
            <w:noProof/>
            <w:webHidden/>
          </w:rPr>
          <w:tab/>
        </w:r>
        <w:r>
          <w:rPr>
            <w:noProof/>
            <w:webHidden/>
          </w:rPr>
          <w:fldChar w:fldCharType="begin"/>
        </w:r>
        <w:r>
          <w:rPr>
            <w:noProof/>
            <w:webHidden/>
          </w:rPr>
          <w:instrText xml:space="preserve"> PAGEREF _Toc54729350 \h </w:instrText>
        </w:r>
        <w:r>
          <w:rPr>
            <w:noProof/>
            <w:webHidden/>
          </w:rPr>
        </w:r>
        <w:r>
          <w:rPr>
            <w:noProof/>
            <w:webHidden/>
          </w:rPr>
          <w:fldChar w:fldCharType="separate"/>
        </w:r>
        <w:r>
          <w:rPr>
            <w:noProof/>
            <w:webHidden/>
          </w:rPr>
          <w:t>9</w:t>
        </w:r>
        <w:r>
          <w:rPr>
            <w:noProof/>
            <w:webHidden/>
          </w:rPr>
          <w:fldChar w:fldCharType="end"/>
        </w:r>
      </w:hyperlink>
    </w:p>
    <w:p w14:paraId="4EA5E1A7" w14:textId="4DD5793E" w:rsidR="00207E48" w:rsidRPr="0046150B" w:rsidRDefault="00DD4B9B" w:rsidP="00207E48">
      <w:pPr>
        <w:rPr>
          <w:rFonts w:cstheme="minorHAnsi"/>
          <w:sz w:val="24"/>
          <w:szCs w:val="24"/>
        </w:rPr>
      </w:pPr>
      <w:r>
        <w:rPr>
          <w:rFonts w:cstheme="minorHAnsi"/>
          <w:sz w:val="24"/>
          <w:szCs w:val="24"/>
        </w:rPr>
        <w:fldChar w:fldCharType="end"/>
      </w:r>
    </w:p>
    <w:p w14:paraId="55C84339" w14:textId="6FFCB209" w:rsidR="00E776DE" w:rsidRDefault="00E776DE">
      <w:pPr>
        <w:rPr>
          <w:rFonts w:cstheme="minorHAnsi"/>
          <w:sz w:val="24"/>
          <w:szCs w:val="24"/>
        </w:rPr>
      </w:pPr>
    </w:p>
    <w:p w14:paraId="4C470259" w14:textId="258921ED" w:rsidR="00E776DE" w:rsidRDefault="00E776DE">
      <w:pPr>
        <w:rPr>
          <w:rFonts w:cstheme="minorHAnsi"/>
          <w:sz w:val="24"/>
          <w:szCs w:val="24"/>
        </w:rPr>
      </w:pPr>
    </w:p>
    <w:p w14:paraId="18E734F3" w14:textId="3D6AABA3" w:rsidR="00E776DE" w:rsidRDefault="00E776DE">
      <w:pPr>
        <w:rPr>
          <w:rFonts w:cstheme="minorHAnsi"/>
          <w:sz w:val="24"/>
          <w:szCs w:val="24"/>
        </w:rPr>
      </w:pPr>
    </w:p>
    <w:p w14:paraId="4047544C" w14:textId="1730E9D2" w:rsidR="00E776DE" w:rsidRDefault="00E776DE">
      <w:pPr>
        <w:rPr>
          <w:rFonts w:cstheme="minorHAnsi"/>
          <w:sz w:val="24"/>
          <w:szCs w:val="24"/>
        </w:rPr>
      </w:pPr>
    </w:p>
    <w:p w14:paraId="4A86DFAD" w14:textId="6FC6C7C7" w:rsidR="00E776DE" w:rsidRDefault="00E776DE">
      <w:pPr>
        <w:rPr>
          <w:rFonts w:cstheme="minorHAnsi"/>
          <w:sz w:val="24"/>
          <w:szCs w:val="24"/>
        </w:rPr>
      </w:pPr>
    </w:p>
    <w:p w14:paraId="37EB0525" w14:textId="0D2808F7" w:rsidR="00E776DE" w:rsidRDefault="00E776DE">
      <w:pPr>
        <w:rPr>
          <w:rFonts w:cstheme="minorHAnsi"/>
          <w:sz w:val="24"/>
          <w:szCs w:val="24"/>
        </w:rPr>
      </w:pPr>
    </w:p>
    <w:p w14:paraId="53ECB1DD" w14:textId="4016C220" w:rsidR="00E776DE" w:rsidRDefault="00E776DE">
      <w:pPr>
        <w:rPr>
          <w:rFonts w:cstheme="minorHAnsi"/>
          <w:sz w:val="24"/>
          <w:szCs w:val="24"/>
        </w:rPr>
      </w:pPr>
    </w:p>
    <w:p w14:paraId="442216D9" w14:textId="100934C4" w:rsidR="00E776DE" w:rsidRDefault="00E776DE">
      <w:pPr>
        <w:rPr>
          <w:rFonts w:cstheme="minorHAnsi"/>
          <w:sz w:val="24"/>
          <w:szCs w:val="24"/>
        </w:rPr>
      </w:pPr>
    </w:p>
    <w:p w14:paraId="4C3A0716" w14:textId="67B99967" w:rsidR="00E776DE" w:rsidRDefault="00E776DE">
      <w:pPr>
        <w:rPr>
          <w:rFonts w:cstheme="minorHAnsi"/>
          <w:sz w:val="24"/>
          <w:szCs w:val="24"/>
        </w:rPr>
      </w:pPr>
    </w:p>
    <w:p w14:paraId="563EF290" w14:textId="693A09D6" w:rsidR="00E776DE" w:rsidRDefault="00E776DE">
      <w:pPr>
        <w:rPr>
          <w:rFonts w:cstheme="minorHAnsi"/>
          <w:sz w:val="24"/>
          <w:szCs w:val="24"/>
        </w:rPr>
      </w:pPr>
    </w:p>
    <w:p w14:paraId="2A5C7E40" w14:textId="7F88D24C" w:rsidR="00E776DE" w:rsidRDefault="00E776DE">
      <w:pPr>
        <w:rPr>
          <w:rFonts w:cstheme="minorHAnsi"/>
          <w:sz w:val="24"/>
          <w:szCs w:val="24"/>
        </w:rPr>
      </w:pPr>
    </w:p>
    <w:p w14:paraId="3EF89802" w14:textId="1B83F5A9" w:rsidR="00E776DE" w:rsidRDefault="00E776DE">
      <w:pPr>
        <w:rPr>
          <w:rFonts w:cstheme="minorHAnsi"/>
          <w:sz w:val="24"/>
          <w:szCs w:val="24"/>
        </w:rPr>
      </w:pPr>
    </w:p>
    <w:p w14:paraId="30741522" w14:textId="429CA235" w:rsidR="00E776DE" w:rsidRDefault="00E776DE">
      <w:pPr>
        <w:rPr>
          <w:rFonts w:cstheme="minorHAnsi"/>
          <w:sz w:val="24"/>
          <w:szCs w:val="24"/>
        </w:rPr>
      </w:pPr>
    </w:p>
    <w:p w14:paraId="0E07A5D8" w14:textId="56721A19" w:rsidR="000769B0" w:rsidRDefault="000769B0">
      <w:pPr>
        <w:rPr>
          <w:rFonts w:cstheme="minorHAnsi"/>
          <w:sz w:val="24"/>
          <w:szCs w:val="24"/>
        </w:rPr>
      </w:pPr>
    </w:p>
    <w:p w14:paraId="7260079F" w14:textId="69115718" w:rsidR="000769B0" w:rsidRDefault="000769B0">
      <w:pPr>
        <w:rPr>
          <w:rFonts w:cstheme="minorHAnsi"/>
          <w:sz w:val="24"/>
          <w:szCs w:val="24"/>
        </w:rPr>
      </w:pPr>
    </w:p>
    <w:p w14:paraId="59472921" w14:textId="1A01C908" w:rsidR="000769B0" w:rsidRDefault="000769B0">
      <w:pPr>
        <w:rPr>
          <w:rFonts w:cstheme="minorHAnsi"/>
          <w:sz w:val="24"/>
          <w:szCs w:val="24"/>
        </w:rPr>
      </w:pPr>
    </w:p>
    <w:p w14:paraId="5189FCEA" w14:textId="35B88203" w:rsidR="000769B0" w:rsidRDefault="000769B0">
      <w:pPr>
        <w:rPr>
          <w:rFonts w:cstheme="minorHAnsi"/>
          <w:sz w:val="24"/>
          <w:szCs w:val="24"/>
        </w:rPr>
      </w:pPr>
    </w:p>
    <w:p w14:paraId="0260813D" w14:textId="4B4AB3F6" w:rsidR="000769B0" w:rsidRDefault="000769B0">
      <w:pPr>
        <w:rPr>
          <w:rFonts w:cstheme="minorHAnsi"/>
          <w:sz w:val="24"/>
          <w:szCs w:val="24"/>
        </w:rPr>
      </w:pPr>
    </w:p>
    <w:p w14:paraId="0BE6C40E" w14:textId="2EFC15D8" w:rsidR="000769B0" w:rsidRDefault="000769B0">
      <w:pPr>
        <w:rPr>
          <w:rFonts w:cstheme="minorHAnsi"/>
          <w:sz w:val="24"/>
          <w:szCs w:val="24"/>
        </w:rPr>
      </w:pPr>
    </w:p>
    <w:p w14:paraId="17DEC142" w14:textId="57A8C6E2" w:rsidR="000769B0" w:rsidRDefault="000769B0">
      <w:pPr>
        <w:rPr>
          <w:rFonts w:cstheme="minorHAnsi"/>
          <w:sz w:val="24"/>
          <w:szCs w:val="24"/>
        </w:rPr>
      </w:pPr>
    </w:p>
    <w:p w14:paraId="00E2B801" w14:textId="14B9A10F" w:rsidR="000769B0" w:rsidRDefault="000769B0">
      <w:pPr>
        <w:rPr>
          <w:rFonts w:cstheme="minorHAnsi"/>
          <w:sz w:val="24"/>
          <w:szCs w:val="24"/>
        </w:rPr>
      </w:pPr>
    </w:p>
    <w:p w14:paraId="306473C0" w14:textId="18B94DAE" w:rsidR="000769B0" w:rsidRDefault="000769B0">
      <w:pPr>
        <w:rPr>
          <w:rFonts w:cstheme="minorHAnsi"/>
          <w:sz w:val="24"/>
          <w:szCs w:val="24"/>
        </w:rPr>
      </w:pPr>
    </w:p>
    <w:p w14:paraId="34CC7D67" w14:textId="1CB3A5A3" w:rsidR="0046150B" w:rsidRPr="0046150B" w:rsidRDefault="0046150B">
      <w:pPr>
        <w:rPr>
          <w:rFonts w:cstheme="minorHAnsi"/>
          <w:sz w:val="24"/>
          <w:szCs w:val="24"/>
        </w:rPr>
      </w:pPr>
    </w:p>
    <w:p w14:paraId="578BB9D4" w14:textId="38871E1F" w:rsidR="0046150B" w:rsidRPr="00172A34" w:rsidRDefault="00C301A5" w:rsidP="00A814C3">
      <w:pPr>
        <w:pStyle w:val="Heading1"/>
        <w:rPr>
          <w:b/>
          <w:bCs/>
        </w:rPr>
      </w:pPr>
      <w:bookmarkStart w:id="1" w:name="_Toc54729378"/>
      <w:r w:rsidRPr="00172A34">
        <w:rPr>
          <w:b/>
          <w:bCs/>
        </w:rPr>
        <w:lastRenderedPageBreak/>
        <w:t xml:space="preserve">1. </w:t>
      </w:r>
      <w:r w:rsidR="0046150B" w:rsidRPr="00172A34">
        <w:rPr>
          <w:b/>
          <w:bCs/>
        </w:rPr>
        <w:t>Introduction</w:t>
      </w:r>
      <w:bookmarkEnd w:id="1"/>
    </w:p>
    <w:p w14:paraId="04AFC67A" w14:textId="318BAD60" w:rsidR="008C184C" w:rsidRPr="002A082C" w:rsidRDefault="008C184C" w:rsidP="002A082C">
      <w:pPr>
        <w:pStyle w:val="Heading2"/>
        <w:rPr>
          <w:rFonts w:asciiTheme="minorHAnsi" w:hAnsiTheme="minorHAnsi" w:cstheme="minorHAnsi"/>
          <w:sz w:val="24"/>
          <w:szCs w:val="24"/>
        </w:rPr>
      </w:pPr>
    </w:p>
    <w:p w14:paraId="5BB0187E" w14:textId="5122ECBF" w:rsidR="007B03A4" w:rsidRPr="00750BE5" w:rsidRDefault="00E705C5" w:rsidP="00750BE5">
      <w:pPr>
        <w:spacing w:line="360" w:lineRule="auto"/>
        <w:rPr>
          <w:rFonts w:cstheme="minorHAnsi"/>
          <w:sz w:val="24"/>
          <w:szCs w:val="24"/>
        </w:rPr>
      </w:pPr>
      <w:r w:rsidRPr="00750BE5">
        <w:rPr>
          <w:rFonts w:cstheme="minorHAnsi"/>
          <w:sz w:val="24"/>
          <w:szCs w:val="24"/>
        </w:rPr>
        <w:t>Educators observe themselves, their pupils, and the system as a whole in order to establish any critical incidents to continually develop their personal and professional learning</w:t>
      </w:r>
      <w:sdt>
        <w:sdtPr>
          <w:rPr>
            <w:rFonts w:cstheme="minorHAnsi"/>
            <w:sz w:val="24"/>
            <w:szCs w:val="24"/>
          </w:rPr>
          <w:id w:val="-734628154"/>
          <w:citation/>
        </w:sdtPr>
        <w:sdtEndPr/>
        <w:sdtContent>
          <w:r w:rsidR="007D3CB5" w:rsidRPr="00750BE5">
            <w:rPr>
              <w:rFonts w:cstheme="minorHAnsi"/>
              <w:sz w:val="24"/>
              <w:szCs w:val="24"/>
            </w:rPr>
            <w:fldChar w:fldCharType="begin"/>
          </w:r>
          <w:r w:rsidR="007B03A4" w:rsidRPr="00750BE5">
            <w:rPr>
              <w:rFonts w:cstheme="minorHAnsi"/>
              <w:sz w:val="24"/>
              <w:szCs w:val="24"/>
            </w:rPr>
            <w:instrText xml:space="preserve">CITATION Mon20 \l 2057 </w:instrText>
          </w:r>
          <w:r w:rsidR="007D3CB5" w:rsidRPr="00750BE5">
            <w:rPr>
              <w:rFonts w:cstheme="minorHAnsi"/>
              <w:sz w:val="24"/>
              <w:szCs w:val="24"/>
            </w:rPr>
            <w:fldChar w:fldCharType="separate"/>
          </w:r>
          <w:r w:rsidR="00410A58">
            <w:rPr>
              <w:rFonts w:cstheme="minorHAnsi"/>
              <w:noProof/>
              <w:sz w:val="24"/>
              <w:szCs w:val="24"/>
            </w:rPr>
            <w:t xml:space="preserve"> </w:t>
          </w:r>
          <w:r w:rsidR="00410A58" w:rsidRPr="00410A58">
            <w:rPr>
              <w:rFonts w:cstheme="minorHAnsi"/>
              <w:noProof/>
              <w:sz w:val="24"/>
              <w:szCs w:val="24"/>
            </w:rPr>
            <w:t>(University, 2020)</w:t>
          </w:r>
          <w:r w:rsidR="007D3CB5" w:rsidRPr="00750BE5">
            <w:rPr>
              <w:rFonts w:cstheme="minorHAnsi"/>
              <w:sz w:val="24"/>
              <w:szCs w:val="24"/>
            </w:rPr>
            <w:fldChar w:fldCharType="end"/>
          </w:r>
        </w:sdtContent>
      </w:sdt>
      <w:r w:rsidRPr="00750BE5">
        <w:rPr>
          <w:rFonts w:cstheme="minorHAnsi"/>
          <w:sz w:val="24"/>
          <w:szCs w:val="24"/>
        </w:rPr>
        <w:t xml:space="preserve">. </w:t>
      </w:r>
      <w:r w:rsidR="004D6E92" w:rsidRPr="00750BE5">
        <w:rPr>
          <w:rFonts w:cstheme="minorHAnsi"/>
          <w:sz w:val="24"/>
          <w:szCs w:val="24"/>
        </w:rPr>
        <w:t xml:space="preserve"> </w:t>
      </w:r>
    </w:p>
    <w:p w14:paraId="3789EB58" w14:textId="238A15D6" w:rsidR="007B03A4" w:rsidRPr="00750BE5" w:rsidRDefault="004D6E92" w:rsidP="00750BE5">
      <w:pPr>
        <w:spacing w:line="360" w:lineRule="auto"/>
        <w:rPr>
          <w:rFonts w:cstheme="minorHAnsi"/>
          <w:sz w:val="24"/>
          <w:szCs w:val="24"/>
        </w:rPr>
      </w:pPr>
      <w:r w:rsidRPr="00750BE5">
        <w:rPr>
          <w:rFonts w:cstheme="minorHAnsi"/>
          <w:sz w:val="24"/>
          <w:szCs w:val="24"/>
        </w:rPr>
        <w:t xml:space="preserve">Critical incidents </w:t>
      </w:r>
      <w:r w:rsidR="00850ECB" w:rsidRPr="00750BE5">
        <w:rPr>
          <w:rFonts w:cstheme="minorHAnsi"/>
          <w:sz w:val="24"/>
          <w:szCs w:val="24"/>
        </w:rPr>
        <w:t>are</w:t>
      </w:r>
      <w:r w:rsidR="007B03A4" w:rsidRPr="00750BE5">
        <w:rPr>
          <w:rFonts w:cstheme="minorHAnsi"/>
          <w:sz w:val="24"/>
          <w:szCs w:val="24"/>
        </w:rPr>
        <w:t xml:space="preserve"> significant to the person observing and thus not necessarily a sizeable issue within the setting</w:t>
      </w:r>
      <w:sdt>
        <w:sdtPr>
          <w:rPr>
            <w:rFonts w:cstheme="minorHAnsi"/>
            <w:sz w:val="24"/>
            <w:szCs w:val="24"/>
          </w:rPr>
          <w:id w:val="68631371"/>
          <w:citation/>
        </w:sdtPr>
        <w:sdtEndPr/>
        <w:sdtContent>
          <w:r w:rsidR="007B03A4" w:rsidRPr="00750BE5">
            <w:rPr>
              <w:rFonts w:cstheme="minorHAnsi"/>
              <w:sz w:val="24"/>
              <w:szCs w:val="24"/>
            </w:rPr>
            <w:fldChar w:fldCharType="begin"/>
          </w:r>
          <w:r w:rsidR="007B03A4" w:rsidRPr="00750BE5">
            <w:rPr>
              <w:rFonts w:cstheme="minorHAnsi"/>
              <w:sz w:val="24"/>
              <w:szCs w:val="24"/>
            </w:rPr>
            <w:instrText xml:space="preserve"> CITATION Mon201 \l 2057 </w:instrText>
          </w:r>
          <w:r w:rsidR="007B03A4" w:rsidRPr="00750BE5">
            <w:rPr>
              <w:rFonts w:cstheme="minorHAnsi"/>
              <w:sz w:val="24"/>
              <w:szCs w:val="24"/>
            </w:rPr>
            <w:fldChar w:fldCharType="separate"/>
          </w:r>
          <w:r w:rsidR="00410A58">
            <w:rPr>
              <w:rFonts w:cstheme="minorHAnsi"/>
              <w:noProof/>
              <w:sz w:val="24"/>
              <w:szCs w:val="24"/>
            </w:rPr>
            <w:t xml:space="preserve"> </w:t>
          </w:r>
          <w:r w:rsidR="00410A58" w:rsidRPr="00410A58">
            <w:rPr>
              <w:rFonts w:cstheme="minorHAnsi"/>
              <w:noProof/>
              <w:sz w:val="24"/>
              <w:szCs w:val="24"/>
            </w:rPr>
            <w:t>(University, 2020)</w:t>
          </w:r>
          <w:r w:rsidR="007B03A4" w:rsidRPr="00750BE5">
            <w:rPr>
              <w:rFonts w:cstheme="minorHAnsi"/>
              <w:sz w:val="24"/>
              <w:szCs w:val="24"/>
            </w:rPr>
            <w:fldChar w:fldCharType="end"/>
          </w:r>
        </w:sdtContent>
      </w:sdt>
      <w:r w:rsidR="007B03A4" w:rsidRPr="00750BE5">
        <w:rPr>
          <w:rFonts w:cstheme="minorHAnsi"/>
          <w:sz w:val="24"/>
          <w:szCs w:val="24"/>
        </w:rPr>
        <w:t>.  The</w:t>
      </w:r>
      <w:r w:rsidR="00550834" w:rsidRPr="00750BE5">
        <w:rPr>
          <w:rFonts w:cstheme="minorHAnsi"/>
          <w:sz w:val="24"/>
          <w:szCs w:val="24"/>
        </w:rPr>
        <w:t xml:space="preserve"> critical incidents observed</w:t>
      </w:r>
      <w:r w:rsidR="007B03A4" w:rsidRPr="00750BE5">
        <w:rPr>
          <w:rFonts w:cstheme="minorHAnsi"/>
          <w:sz w:val="24"/>
          <w:szCs w:val="24"/>
        </w:rPr>
        <w:t xml:space="preserve"> may </w:t>
      </w:r>
      <w:r w:rsidR="00550834" w:rsidRPr="00750BE5">
        <w:rPr>
          <w:rFonts w:cstheme="minorHAnsi"/>
          <w:sz w:val="24"/>
          <w:szCs w:val="24"/>
        </w:rPr>
        <w:t xml:space="preserve">draw </w:t>
      </w:r>
      <w:r w:rsidR="007B03A4" w:rsidRPr="00750BE5">
        <w:rPr>
          <w:rFonts w:cstheme="minorHAnsi"/>
          <w:sz w:val="24"/>
          <w:szCs w:val="24"/>
        </w:rPr>
        <w:t>quer</w:t>
      </w:r>
      <w:r w:rsidR="00550834" w:rsidRPr="00750BE5">
        <w:rPr>
          <w:rFonts w:cstheme="minorHAnsi"/>
          <w:sz w:val="24"/>
          <w:szCs w:val="24"/>
        </w:rPr>
        <w:t>ies on</w:t>
      </w:r>
      <w:r w:rsidR="007B03A4" w:rsidRPr="00750BE5">
        <w:rPr>
          <w:rFonts w:cstheme="minorHAnsi"/>
          <w:sz w:val="24"/>
          <w:szCs w:val="24"/>
        </w:rPr>
        <w:t xml:space="preserve"> element</w:t>
      </w:r>
      <w:r w:rsidR="00550834" w:rsidRPr="00750BE5">
        <w:rPr>
          <w:rFonts w:cstheme="minorHAnsi"/>
          <w:sz w:val="24"/>
          <w:szCs w:val="24"/>
        </w:rPr>
        <w:t>s</w:t>
      </w:r>
      <w:r w:rsidR="007B03A4" w:rsidRPr="00750BE5">
        <w:rPr>
          <w:rFonts w:cstheme="minorHAnsi"/>
          <w:sz w:val="24"/>
          <w:szCs w:val="24"/>
        </w:rPr>
        <w:t xml:space="preserve"> of </w:t>
      </w:r>
      <w:r w:rsidR="00550834" w:rsidRPr="00750BE5">
        <w:rPr>
          <w:rFonts w:cstheme="minorHAnsi"/>
          <w:sz w:val="24"/>
          <w:szCs w:val="24"/>
        </w:rPr>
        <w:t>the educators</w:t>
      </w:r>
      <w:r w:rsidR="007B03A4" w:rsidRPr="00750BE5">
        <w:rPr>
          <w:rFonts w:cstheme="minorHAnsi"/>
          <w:sz w:val="24"/>
          <w:szCs w:val="24"/>
        </w:rPr>
        <w:t xml:space="preserve"> beliefs, values, attitude or behaviour within the professional </w:t>
      </w:r>
      <w:r w:rsidR="00550834" w:rsidRPr="00750BE5">
        <w:rPr>
          <w:rFonts w:cstheme="minorHAnsi"/>
          <w:sz w:val="24"/>
          <w:szCs w:val="24"/>
        </w:rPr>
        <w:t xml:space="preserve">and learning </w:t>
      </w:r>
      <w:r w:rsidR="007B03A4" w:rsidRPr="00750BE5">
        <w:rPr>
          <w:rFonts w:cstheme="minorHAnsi"/>
          <w:sz w:val="24"/>
          <w:szCs w:val="24"/>
        </w:rPr>
        <w:t>environment, and the educators reaction to this is how development of the professional practice is identified</w:t>
      </w:r>
      <w:sdt>
        <w:sdtPr>
          <w:rPr>
            <w:rFonts w:cstheme="minorHAnsi"/>
            <w:sz w:val="24"/>
            <w:szCs w:val="24"/>
          </w:rPr>
          <w:id w:val="-472138773"/>
          <w:citation/>
        </w:sdtPr>
        <w:sdtEndPr/>
        <w:sdtContent>
          <w:r w:rsidR="00072DB5" w:rsidRPr="00750BE5">
            <w:rPr>
              <w:rFonts w:cstheme="minorHAnsi"/>
              <w:sz w:val="24"/>
              <w:szCs w:val="24"/>
            </w:rPr>
            <w:fldChar w:fldCharType="begin"/>
          </w:r>
          <w:r w:rsidR="00072DB5" w:rsidRPr="00750BE5">
            <w:rPr>
              <w:rFonts w:cstheme="minorHAnsi"/>
              <w:sz w:val="24"/>
              <w:szCs w:val="24"/>
            </w:rPr>
            <w:instrText xml:space="preserve"> CITATION UKE20 \l 2057 </w:instrText>
          </w:r>
          <w:r w:rsidR="00072DB5" w:rsidRPr="00750BE5">
            <w:rPr>
              <w:rFonts w:cstheme="minorHAnsi"/>
              <w:sz w:val="24"/>
              <w:szCs w:val="24"/>
            </w:rPr>
            <w:fldChar w:fldCharType="separate"/>
          </w:r>
          <w:r w:rsidR="00410A58">
            <w:rPr>
              <w:rFonts w:cstheme="minorHAnsi"/>
              <w:noProof/>
              <w:sz w:val="24"/>
              <w:szCs w:val="24"/>
            </w:rPr>
            <w:t xml:space="preserve"> </w:t>
          </w:r>
          <w:r w:rsidR="00410A58" w:rsidRPr="00410A58">
            <w:rPr>
              <w:rFonts w:cstheme="minorHAnsi"/>
              <w:noProof/>
              <w:sz w:val="24"/>
              <w:szCs w:val="24"/>
            </w:rPr>
            <w:t>(Essays, 2020)</w:t>
          </w:r>
          <w:r w:rsidR="00072DB5" w:rsidRPr="00750BE5">
            <w:rPr>
              <w:rFonts w:cstheme="minorHAnsi"/>
              <w:sz w:val="24"/>
              <w:szCs w:val="24"/>
            </w:rPr>
            <w:fldChar w:fldCharType="end"/>
          </w:r>
        </w:sdtContent>
      </w:sdt>
      <w:r w:rsidR="00072DB5" w:rsidRPr="00750BE5">
        <w:rPr>
          <w:rFonts w:cstheme="minorHAnsi"/>
          <w:sz w:val="24"/>
          <w:szCs w:val="24"/>
        </w:rPr>
        <w:t>.</w:t>
      </w:r>
    </w:p>
    <w:p w14:paraId="33521176" w14:textId="32EE0993" w:rsidR="00D41904" w:rsidRDefault="00D41904" w:rsidP="00750BE5">
      <w:pPr>
        <w:spacing w:line="360" w:lineRule="auto"/>
        <w:rPr>
          <w:rFonts w:cstheme="minorHAnsi"/>
          <w:sz w:val="24"/>
          <w:szCs w:val="24"/>
        </w:rPr>
      </w:pPr>
      <w:r w:rsidRPr="00750BE5">
        <w:rPr>
          <w:noProof/>
          <w:sz w:val="24"/>
          <w:szCs w:val="24"/>
        </w:rPr>
        <w:drawing>
          <wp:anchor distT="0" distB="0" distL="114300" distR="114300" simplePos="0" relativeHeight="251663360" behindDoc="1" locked="0" layoutInCell="1" allowOverlap="1" wp14:anchorId="603CEF77" wp14:editId="1E1867BE">
            <wp:simplePos x="0" y="0"/>
            <wp:positionH relativeFrom="margin">
              <wp:align>center</wp:align>
            </wp:positionH>
            <wp:positionV relativeFrom="paragraph">
              <wp:posOffset>1741805</wp:posOffset>
            </wp:positionV>
            <wp:extent cx="3555365" cy="3162300"/>
            <wp:effectExtent l="0" t="0" r="6985" b="0"/>
            <wp:wrapTight wrapText="bothSides">
              <wp:wrapPolygon edited="0">
                <wp:start x="0" y="0"/>
                <wp:lineTo x="0" y="21470"/>
                <wp:lineTo x="21527" y="21470"/>
                <wp:lineTo x="2152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555365" cy="3162300"/>
                    </a:xfrm>
                    <a:prstGeom prst="rect">
                      <a:avLst/>
                    </a:prstGeom>
                  </pic:spPr>
                </pic:pic>
              </a:graphicData>
            </a:graphic>
            <wp14:sizeRelH relativeFrom="page">
              <wp14:pctWidth>0</wp14:pctWidth>
            </wp14:sizeRelH>
            <wp14:sizeRelV relativeFrom="page">
              <wp14:pctHeight>0</wp14:pctHeight>
            </wp14:sizeRelV>
          </wp:anchor>
        </w:drawing>
      </w:r>
      <w:r w:rsidR="001B050D" w:rsidRPr="00750BE5">
        <w:rPr>
          <w:rFonts w:cstheme="minorHAnsi"/>
          <w:sz w:val="24"/>
          <w:szCs w:val="24"/>
        </w:rPr>
        <w:t>Reflective practice is a fundamental for educators in becoming proficient in critical thinking, the analysis and evaluation of the incidents, and their ability to</w:t>
      </w:r>
      <w:r w:rsidR="00A86BB7" w:rsidRPr="00750BE5">
        <w:rPr>
          <w:rFonts w:cstheme="minorHAnsi"/>
          <w:sz w:val="24"/>
          <w:szCs w:val="24"/>
        </w:rPr>
        <w:t xml:space="preserve"> subsequently</w:t>
      </w:r>
      <w:r w:rsidR="001B050D" w:rsidRPr="00750BE5">
        <w:rPr>
          <w:rFonts w:cstheme="minorHAnsi"/>
          <w:sz w:val="24"/>
          <w:szCs w:val="24"/>
        </w:rPr>
        <w:t xml:space="preserve"> prevent issues or negative impacts arising </w:t>
      </w:r>
      <w:r w:rsidR="00A86BB7" w:rsidRPr="00750BE5">
        <w:rPr>
          <w:rFonts w:cstheme="minorHAnsi"/>
          <w:sz w:val="24"/>
          <w:szCs w:val="24"/>
        </w:rPr>
        <w:t>again</w:t>
      </w:r>
      <w:r w:rsidR="00BF5633" w:rsidRPr="00750BE5">
        <w:rPr>
          <w:rFonts w:cstheme="minorHAnsi"/>
          <w:sz w:val="24"/>
          <w:szCs w:val="24"/>
        </w:rPr>
        <w:t xml:space="preserve"> (Figure 1)</w:t>
      </w:r>
      <w:sdt>
        <w:sdtPr>
          <w:rPr>
            <w:rFonts w:cstheme="minorHAnsi"/>
            <w:sz w:val="24"/>
            <w:szCs w:val="24"/>
          </w:rPr>
          <w:id w:val="677696628"/>
          <w:citation/>
        </w:sdtPr>
        <w:sdtEndPr/>
        <w:sdtContent>
          <w:r w:rsidR="00262CEE" w:rsidRPr="00750BE5">
            <w:rPr>
              <w:rFonts w:cstheme="minorHAnsi"/>
              <w:sz w:val="24"/>
              <w:szCs w:val="24"/>
            </w:rPr>
            <w:fldChar w:fldCharType="begin"/>
          </w:r>
          <w:r w:rsidR="00262CEE" w:rsidRPr="00750BE5">
            <w:rPr>
              <w:rFonts w:cstheme="minorHAnsi"/>
              <w:sz w:val="24"/>
              <w:szCs w:val="24"/>
            </w:rPr>
            <w:instrText xml:space="preserve"> CITATION UKE18 \l 2057 </w:instrText>
          </w:r>
          <w:r w:rsidR="00262CEE" w:rsidRPr="00750BE5">
            <w:rPr>
              <w:rFonts w:cstheme="minorHAnsi"/>
              <w:sz w:val="24"/>
              <w:szCs w:val="24"/>
            </w:rPr>
            <w:fldChar w:fldCharType="separate"/>
          </w:r>
          <w:r w:rsidR="00410A58">
            <w:rPr>
              <w:rFonts w:cstheme="minorHAnsi"/>
              <w:noProof/>
              <w:sz w:val="24"/>
              <w:szCs w:val="24"/>
            </w:rPr>
            <w:t xml:space="preserve"> </w:t>
          </w:r>
          <w:r w:rsidR="00410A58" w:rsidRPr="00410A58">
            <w:rPr>
              <w:rFonts w:cstheme="minorHAnsi"/>
              <w:noProof/>
              <w:sz w:val="24"/>
              <w:szCs w:val="24"/>
            </w:rPr>
            <w:t>(Essays, 2018)</w:t>
          </w:r>
          <w:r w:rsidR="00262CEE" w:rsidRPr="00750BE5">
            <w:rPr>
              <w:rFonts w:cstheme="minorHAnsi"/>
              <w:sz w:val="24"/>
              <w:szCs w:val="24"/>
            </w:rPr>
            <w:fldChar w:fldCharType="end"/>
          </w:r>
        </w:sdtContent>
      </w:sdt>
      <w:r w:rsidR="00A86BB7" w:rsidRPr="00750BE5">
        <w:rPr>
          <w:rFonts w:cstheme="minorHAnsi"/>
          <w:sz w:val="24"/>
          <w:szCs w:val="24"/>
        </w:rPr>
        <w:t>.</w:t>
      </w:r>
      <w:r w:rsidR="008705D4" w:rsidRPr="00750BE5">
        <w:rPr>
          <w:rFonts w:cstheme="minorHAnsi"/>
          <w:sz w:val="24"/>
          <w:szCs w:val="24"/>
        </w:rPr>
        <w:t xml:space="preserve">  This can be accomplished with the insight,  opinions and perspectives of colleagues as they may have established a professional practice within their own reflections which has benefited them</w:t>
      </w:r>
      <w:sdt>
        <w:sdtPr>
          <w:rPr>
            <w:rFonts w:cstheme="minorHAnsi"/>
            <w:sz w:val="24"/>
            <w:szCs w:val="24"/>
          </w:rPr>
          <w:id w:val="-1074970794"/>
          <w:citation/>
        </w:sdtPr>
        <w:sdtEndPr/>
        <w:sdtContent>
          <w:r w:rsidR="008705D4" w:rsidRPr="00750BE5">
            <w:rPr>
              <w:rFonts w:cstheme="minorHAnsi"/>
              <w:sz w:val="24"/>
              <w:szCs w:val="24"/>
            </w:rPr>
            <w:fldChar w:fldCharType="begin"/>
          </w:r>
          <w:r w:rsidR="008705D4" w:rsidRPr="00750BE5">
            <w:rPr>
              <w:rFonts w:cstheme="minorHAnsi"/>
              <w:sz w:val="24"/>
              <w:szCs w:val="24"/>
            </w:rPr>
            <w:instrText xml:space="preserve"> CITATION UKE18 \l 2057 </w:instrText>
          </w:r>
          <w:r w:rsidR="008705D4" w:rsidRPr="00750BE5">
            <w:rPr>
              <w:rFonts w:cstheme="minorHAnsi"/>
              <w:sz w:val="24"/>
              <w:szCs w:val="24"/>
            </w:rPr>
            <w:fldChar w:fldCharType="separate"/>
          </w:r>
          <w:r w:rsidR="00410A58">
            <w:rPr>
              <w:rFonts w:cstheme="minorHAnsi"/>
              <w:noProof/>
              <w:sz w:val="24"/>
              <w:szCs w:val="24"/>
            </w:rPr>
            <w:t xml:space="preserve"> </w:t>
          </w:r>
          <w:r w:rsidR="00410A58" w:rsidRPr="00410A58">
            <w:rPr>
              <w:rFonts w:cstheme="minorHAnsi"/>
              <w:noProof/>
              <w:sz w:val="24"/>
              <w:szCs w:val="24"/>
            </w:rPr>
            <w:t>(Essays, 2018)</w:t>
          </w:r>
          <w:r w:rsidR="008705D4" w:rsidRPr="00750BE5">
            <w:rPr>
              <w:rFonts w:cstheme="minorHAnsi"/>
              <w:sz w:val="24"/>
              <w:szCs w:val="24"/>
            </w:rPr>
            <w:fldChar w:fldCharType="end"/>
          </w:r>
        </w:sdtContent>
      </w:sdt>
      <w:r w:rsidR="008705D4" w:rsidRPr="00750BE5">
        <w:rPr>
          <w:rFonts w:cstheme="minorHAnsi"/>
          <w:sz w:val="24"/>
          <w:szCs w:val="24"/>
        </w:rPr>
        <w:t>.</w:t>
      </w:r>
      <w:r w:rsidR="008705D4">
        <w:rPr>
          <w:rFonts w:cstheme="minorHAnsi"/>
          <w:sz w:val="24"/>
          <w:szCs w:val="24"/>
        </w:rPr>
        <w:t xml:space="preserve">  </w:t>
      </w:r>
      <w:r w:rsidR="00262CEE">
        <w:rPr>
          <w:rFonts w:cstheme="minorHAnsi"/>
          <w:sz w:val="24"/>
          <w:szCs w:val="24"/>
        </w:rPr>
        <w:br/>
      </w:r>
    </w:p>
    <w:p w14:paraId="0DB3BAB5" w14:textId="77777777" w:rsidR="00D41904" w:rsidRDefault="00D41904" w:rsidP="00E81380">
      <w:pPr>
        <w:rPr>
          <w:rFonts w:cstheme="minorHAnsi"/>
          <w:sz w:val="24"/>
          <w:szCs w:val="24"/>
        </w:rPr>
      </w:pPr>
    </w:p>
    <w:p w14:paraId="198AE2E7" w14:textId="77777777" w:rsidR="00D41904" w:rsidRDefault="00D41904" w:rsidP="00E81380">
      <w:pPr>
        <w:rPr>
          <w:rFonts w:cstheme="minorHAnsi"/>
          <w:sz w:val="24"/>
          <w:szCs w:val="24"/>
        </w:rPr>
      </w:pPr>
    </w:p>
    <w:p w14:paraId="37E6FFF7" w14:textId="77777777" w:rsidR="00D41904" w:rsidRDefault="00D41904" w:rsidP="00E81380">
      <w:pPr>
        <w:rPr>
          <w:rFonts w:cstheme="minorHAnsi"/>
          <w:sz w:val="24"/>
          <w:szCs w:val="24"/>
        </w:rPr>
      </w:pPr>
    </w:p>
    <w:p w14:paraId="11F74961" w14:textId="77777777" w:rsidR="00D41904" w:rsidRDefault="00D41904" w:rsidP="00E81380">
      <w:pPr>
        <w:rPr>
          <w:rFonts w:cstheme="minorHAnsi"/>
          <w:sz w:val="24"/>
          <w:szCs w:val="24"/>
        </w:rPr>
      </w:pPr>
    </w:p>
    <w:p w14:paraId="20812C7C" w14:textId="77777777" w:rsidR="00D41904" w:rsidRDefault="00D41904" w:rsidP="00E81380">
      <w:pPr>
        <w:rPr>
          <w:rFonts w:cstheme="minorHAnsi"/>
          <w:sz w:val="24"/>
          <w:szCs w:val="24"/>
        </w:rPr>
      </w:pPr>
    </w:p>
    <w:p w14:paraId="53490101" w14:textId="77777777" w:rsidR="00D41904" w:rsidRDefault="00D41904" w:rsidP="00E81380">
      <w:pPr>
        <w:rPr>
          <w:rFonts w:cstheme="minorHAnsi"/>
          <w:sz w:val="24"/>
          <w:szCs w:val="24"/>
        </w:rPr>
      </w:pPr>
    </w:p>
    <w:p w14:paraId="657AA9F5" w14:textId="77777777" w:rsidR="00D41904" w:rsidRDefault="00D41904" w:rsidP="00E81380">
      <w:pPr>
        <w:rPr>
          <w:rFonts w:cstheme="minorHAnsi"/>
          <w:sz w:val="24"/>
          <w:szCs w:val="24"/>
        </w:rPr>
      </w:pPr>
    </w:p>
    <w:p w14:paraId="2E5106B9" w14:textId="77777777" w:rsidR="00D41904" w:rsidRDefault="00D41904" w:rsidP="00E81380">
      <w:pPr>
        <w:rPr>
          <w:rFonts w:cstheme="minorHAnsi"/>
          <w:sz w:val="24"/>
          <w:szCs w:val="24"/>
        </w:rPr>
      </w:pPr>
    </w:p>
    <w:p w14:paraId="263F8B54" w14:textId="77777777" w:rsidR="00D41904" w:rsidRDefault="00D41904" w:rsidP="00E81380">
      <w:pPr>
        <w:rPr>
          <w:rFonts w:cstheme="minorHAnsi"/>
          <w:sz w:val="24"/>
          <w:szCs w:val="24"/>
        </w:rPr>
      </w:pPr>
    </w:p>
    <w:p w14:paraId="5DBDE749" w14:textId="77777777" w:rsidR="00D41904" w:rsidRDefault="00D41904" w:rsidP="00E81380">
      <w:pPr>
        <w:rPr>
          <w:rFonts w:cstheme="minorHAnsi"/>
          <w:sz w:val="24"/>
          <w:szCs w:val="24"/>
        </w:rPr>
      </w:pPr>
    </w:p>
    <w:p w14:paraId="644F61AF" w14:textId="074F69D1" w:rsidR="00F15032" w:rsidRDefault="00D41904" w:rsidP="00E81380">
      <w:pPr>
        <w:rPr>
          <w:rFonts w:cstheme="minorHAnsi"/>
          <w:sz w:val="24"/>
          <w:szCs w:val="24"/>
        </w:rPr>
      </w:pPr>
      <w:r>
        <w:rPr>
          <w:noProof/>
        </w:rPr>
        <mc:AlternateContent>
          <mc:Choice Requires="wps">
            <w:drawing>
              <wp:anchor distT="0" distB="0" distL="114300" distR="114300" simplePos="0" relativeHeight="251665408" behindDoc="1" locked="0" layoutInCell="1" allowOverlap="1" wp14:anchorId="44C2018F" wp14:editId="37ACE88C">
                <wp:simplePos x="0" y="0"/>
                <wp:positionH relativeFrom="margin">
                  <wp:align>right</wp:align>
                </wp:positionH>
                <wp:positionV relativeFrom="paragraph">
                  <wp:posOffset>288925</wp:posOffset>
                </wp:positionV>
                <wp:extent cx="5727700" cy="635"/>
                <wp:effectExtent l="0" t="0" r="6350" b="0"/>
                <wp:wrapTight wrapText="bothSides">
                  <wp:wrapPolygon edited="0">
                    <wp:start x="0" y="0"/>
                    <wp:lineTo x="0" y="20611"/>
                    <wp:lineTo x="21552" y="20611"/>
                    <wp:lineTo x="21552" y="0"/>
                    <wp:lineTo x="0" y="0"/>
                  </wp:wrapPolygon>
                </wp:wrapTight>
                <wp:docPr id="4" name="Text Box 4"/>
                <wp:cNvGraphicFramePr/>
                <a:graphic xmlns:a="http://schemas.openxmlformats.org/drawingml/2006/main">
                  <a:graphicData uri="http://schemas.microsoft.com/office/word/2010/wordprocessingShape">
                    <wps:wsp>
                      <wps:cNvSpPr txBox="1"/>
                      <wps:spPr>
                        <a:xfrm>
                          <a:off x="0" y="0"/>
                          <a:ext cx="5727700" cy="635"/>
                        </a:xfrm>
                        <a:prstGeom prst="rect">
                          <a:avLst/>
                        </a:prstGeom>
                        <a:solidFill>
                          <a:prstClr val="white"/>
                        </a:solidFill>
                        <a:ln>
                          <a:noFill/>
                        </a:ln>
                      </wps:spPr>
                      <wps:txbx>
                        <w:txbxContent>
                          <w:p w14:paraId="01208B0A" w14:textId="595776EF" w:rsidR="00D3752F" w:rsidRPr="009A166A" w:rsidRDefault="00D3752F" w:rsidP="00750BE5">
                            <w:pPr>
                              <w:pStyle w:val="Caption"/>
                              <w:spacing w:line="360" w:lineRule="auto"/>
                              <w:rPr>
                                <w:noProof/>
                              </w:rPr>
                            </w:pPr>
                            <w:bookmarkStart w:id="2" w:name="_Toc54729349"/>
                            <w:r>
                              <w:t xml:space="preserve">Figure </w:t>
                            </w:r>
                            <w:r w:rsidR="00924E85">
                              <w:fldChar w:fldCharType="begin"/>
                            </w:r>
                            <w:r w:rsidR="00924E85">
                              <w:instrText xml:space="preserve"> SEQ Figure \* ARABIC </w:instrText>
                            </w:r>
                            <w:r w:rsidR="00924E85">
                              <w:fldChar w:fldCharType="separate"/>
                            </w:r>
                            <w:r w:rsidR="00823AE1">
                              <w:rPr>
                                <w:noProof/>
                              </w:rPr>
                              <w:t>1</w:t>
                            </w:r>
                            <w:r w:rsidR="00924E85">
                              <w:rPr>
                                <w:noProof/>
                              </w:rPr>
                              <w:fldChar w:fldCharType="end"/>
                            </w:r>
                            <w:r>
                              <w:t>:</w:t>
                            </w:r>
                            <w:r w:rsidRPr="007774BC">
                              <w:t xml:space="preserve"> Illustration of the stages for reflective practice that educators use to highlight critical incidents and establish better practices (Team, n.d.)</w:t>
                            </w:r>
                            <w:bookmarkEnd w:id="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4C2018F" id="Text Box 4" o:spid="_x0000_s1032" type="#_x0000_t202" style="position:absolute;margin-left:399.8pt;margin-top:22.75pt;width:451pt;height:.05pt;z-index:-251651072;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" stroked="f">
                <v:textbox style="mso-fit-shape-to-text:t" inset="0,0,0,0">
                  <w:txbxContent>
                    <w:p w14:paraId="01208B0A" w14:textId="595776EF" w:rsidR="00D3752F" w:rsidRPr="009A166A" w:rsidRDefault="00D3752F" w:rsidP="00750BE5">
                      <w:pPr>
                        <w:pStyle w:val="Caption"/>
                        <w:spacing w:line="360" w:lineRule="auto"/>
                        <w:rPr>
                          <w:noProof/>
                        </w:rPr>
                      </w:pPr>
                      <w:bookmarkStart w:id="3" w:name="_Toc54729349"/>
                      <w:r>
                        <w:t xml:space="preserve">Figure </w:t>
                      </w:r>
                      <w:r w:rsidR="00924E85">
                        <w:fldChar w:fldCharType="begin"/>
                      </w:r>
                      <w:r w:rsidR="00924E85">
                        <w:instrText xml:space="preserve"> SEQ Figure \* ARABIC </w:instrText>
                      </w:r>
                      <w:r w:rsidR="00924E85">
                        <w:fldChar w:fldCharType="separate"/>
                      </w:r>
                      <w:r w:rsidR="00823AE1">
                        <w:rPr>
                          <w:noProof/>
                        </w:rPr>
                        <w:t>1</w:t>
                      </w:r>
                      <w:r w:rsidR="00924E85">
                        <w:rPr>
                          <w:noProof/>
                        </w:rPr>
                        <w:fldChar w:fldCharType="end"/>
                      </w:r>
                      <w:r>
                        <w:t>:</w:t>
                      </w:r>
                      <w:r w:rsidRPr="007774BC">
                        <w:t xml:space="preserve"> Illustration of the stages for reflective practice that educators use to highlight critical incidents and establish better practices (Team, n.d.)</w:t>
                      </w:r>
                      <w:bookmarkEnd w:id="3"/>
                    </w:p>
                  </w:txbxContent>
                </v:textbox>
                <w10:wrap type="tight" anchorx="margin"/>
              </v:shape>
            </w:pict>
          </mc:Fallback>
        </mc:AlternateContent>
      </w:r>
    </w:p>
    <w:p w14:paraId="22F054F8" w14:textId="789A4923" w:rsidR="0010397D" w:rsidRDefault="0010397D" w:rsidP="00750BE5">
      <w:pPr>
        <w:spacing w:line="360" w:lineRule="auto"/>
        <w:rPr>
          <w:rFonts w:cstheme="minorHAnsi"/>
          <w:sz w:val="24"/>
          <w:szCs w:val="24"/>
        </w:rPr>
      </w:pPr>
      <w:r>
        <w:rPr>
          <w:rFonts w:cstheme="minorHAnsi"/>
          <w:sz w:val="24"/>
          <w:szCs w:val="24"/>
        </w:rPr>
        <w:lastRenderedPageBreak/>
        <w:t>The purpose of this is ultimately to ensure teachers continuously update and expand their knowledge within the professional capacity through revising and improving their practice</w:t>
      </w:r>
      <w:sdt>
        <w:sdtPr>
          <w:rPr>
            <w:rFonts w:cstheme="minorHAnsi"/>
            <w:sz w:val="24"/>
            <w:szCs w:val="24"/>
          </w:rPr>
          <w:id w:val="-524087828"/>
          <w:citation/>
        </w:sdtPr>
        <w:sdtEndPr/>
        <w:sdtContent>
          <w:r w:rsidR="006D2389">
            <w:rPr>
              <w:rFonts w:cstheme="minorHAnsi"/>
              <w:sz w:val="24"/>
              <w:szCs w:val="24"/>
            </w:rPr>
            <w:fldChar w:fldCharType="begin"/>
          </w:r>
          <w:r w:rsidR="006D2389">
            <w:rPr>
              <w:rFonts w:cstheme="minorHAnsi"/>
              <w:sz w:val="24"/>
              <w:szCs w:val="24"/>
            </w:rPr>
            <w:instrText xml:space="preserve"> CITATION Cam20 \l 2057 </w:instrText>
          </w:r>
          <w:r w:rsidR="006D2389">
            <w:rPr>
              <w:rFonts w:cstheme="minorHAnsi"/>
              <w:sz w:val="24"/>
              <w:szCs w:val="24"/>
            </w:rPr>
            <w:fldChar w:fldCharType="separate"/>
          </w:r>
          <w:r w:rsidR="00410A58">
            <w:rPr>
              <w:rFonts w:cstheme="minorHAnsi"/>
              <w:noProof/>
              <w:sz w:val="24"/>
              <w:szCs w:val="24"/>
            </w:rPr>
            <w:t xml:space="preserve"> </w:t>
          </w:r>
          <w:r w:rsidR="00410A58" w:rsidRPr="00410A58">
            <w:rPr>
              <w:rFonts w:cstheme="minorHAnsi"/>
              <w:noProof/>
              <w:sz w:val="24"/>
              <w:szCs w:val="24"/>
            </w:rPr>
            <w:t>(Team, n.d.)</w:t>
          </w:r>
          <w:r w:rsidR="006D2389">
            <w:rPr>
              <w:rFonts w:cstheme="minorHAnsi"/>
              <w:sz w:val="24"/>
              <w:szCs w:val="24"/>
            </w:rPr>
            <w:fldChar w:fldCharType="end"/>
          </w:r>
        </w:sdtContent>
      </w:sdt>
      <w:r>
        <w:rPr>
          <w:rFonts w:cstheme="minorHAnsi"/>
          <w:sz w:val="24"/>
          <w:szCs w:val="24"/>
        </w:rPr>
        <w:t>.  This aids the implementation of more effective learning for all students and to also cater to any specific learning needs they may have</w:t>
      </w:r>
      <w:sdt>
        <w:sdtPr>
          <w:rPr>
            <w:rFonts w:cstheme="minorHAnsi"/>
            <w:sz w:val="24"/>
            <w:szCs w:val="24"/>
          </w:rPr>
          <w:id w:val="-955940528"/>
          <w:citation/>
        </w:sdtPr>
        <w:sdtEndPr/>
        <w:sdtContent>
          <w:r w:rsidR="006D2389">
            <w:rPr>
              <w:rFonts w:cstheme="minorHAnsi"/>
              <w:sz w:val="24"/>
              <w:szCs w:val="24"/>
            </w:rPr>
            <w:fldChar w:fldCharType="begin"/>
          </w:r>
          <w:r w:rsidR="006D2389">
            <w:rPr>
              <w:rFonts w:cstheme="minorHAnsi"/>
              <w:sz w:val="24"/>
              <w:szCs w:val="24"/>
            </w:rPr>
            <w:instrText xml:space="preserve"> CITATION UKE20 \l 2057 </w:instrText>
          </w:r>
          <w:r w:rsidR="006D2389">
            <w:rPr>
              <w:rFonts w:cstheme="minorHAnsi"/>
              <w:sz w:val="24"/>
              <w:szCs w:val="24"/>
            </w:rPr>
            <w:fldChar w:fldCharType="separate"/>
          </w:r>
          <w:r w:rsidR="00410A58">
            <w:rPr>
              <w:rFonts w:cstheme="minorHAnsi"/>
              <w:noProof/>
              <w:sz w:val="24"/>
              <w:szCs w:val="24"/>
            </w:rPr>
            <w:t xml:space="preserve"> </w:t>
          </w:r>
          <w:r w:rsidR="00410A58" w:rsidRPr="00410A58">
            <w:rPr>
              <w:rFonts w:cstheme="minorHAnsi"/>
              <w:noProof/>
              <w:sz w:val="24"/>
              <w:szCs w:val="24"/>
            </w:rPr>
            <w:t>(Essays, 2020)</w:t>
          </w:r>
          <w:r w:rsidR="006D2389">
            <w:rPr>
              <w:rFonts w:cstheme="minorHAnsi"/>
              <w:sz w:val="24"/>
              <w:szCs w:val="24"/>
            </w:rPr>
            <w:fldChar w:fldCharType="end"/>
          </w:r>
        </w:sdtContent>
      </w:sdt>
      <w:r>
        <w:rPr>
          <w:rFonts w:cstheme="minorHAnsi"/>
          <w:sz w:val="24"/>
          <w:szCs w:val="24"/>
        </w:rPr>
        <w:t>.</w:t>
      </w:r>
    </w:p>
    <w:p w14:paraId="6DAC99B9" w14:textId="64024000" w:rsidR="0010397D" w:rsidRDefault="00D02C40" w:rsidP="00750BE5">
      <w:pPr>
        <w:spacing w:line="360" w:lineRule="auto"/>
        <w:rPr>
          <w:rFonts w:cstheme="minorHAnsi"/>
          <w:sz w:val="24"/>
          <w:szCs w:val="24"/>
        </w:rPr>
      </w:pPr>
      <w:r>
        <w:rPr>
          <w:rFonts w:cstheme="minorHAnsi"/>
          <w:sz w:val="24"/>
          <w:szCs w:val="24"/>
        </w:rPr>
        <w:t xml:space="preserve">With curriculum reviews and new purposes for learning being established it is vital that educators adapt their knowledge and skills to ensure that professional knowledge is current and adapted for the future generations </w:t>
      </w:r>
      <w:sdt>
        <w:sdtPr>
          <w:rPr>
            <w:rFonts w:cstheme="minorHAnsi"/>
            <w:sz w:val="24"/>
            <w:szCs w:val="24"/>
          </w:rPr>
          <w:id w:val="1962062597"/>
          <w:citation/>
        </w:sdtPr>
        <w:sdtEndPr/>
        <w:sdtContent>
          <w:r>
            <w:rPr>
              <w:rFonts w:cstheme="minorHAnsi"/>
              <w:sz w:val="24"/>
              <w:szCs w:val="24"/>
            </w:rPr>
            <w:fldChar w:fldCharType="begin"/>
          </w:r>
          <w:r>
            <w:rPr>
              <w:rFonts w:cstheme="minorHAnsi"/>
              <w:sz w:val="24"/>
              <w:szCs w:val="24"/>
            </w:rPr>
            <w:instrText xml:space="preserve"> CITATION Moo99 \l 2057 </w:instrText>
          </w:r>
          <w:r>
            <w:rPr>
              <w:rFonts w:cstheme="minorHAnsi"/>
              <w:sz w:val="24"/>
              <w:szCs w:val="24"/>
            </w:rPr>
            <w:fldChar w:fldCharType="separate"/>
          </w:r>
          <w:r w:rsidR="00410A58" w:rsidRPr="00410A58">
            <w:rPr>
              <w:rFonts w:cstheme="minorHAnsi"/>
              <w:noProof/>
              <w:sz w:val="24"/>
              <w:szCs w:val="24"/>
            </w:rPr>
            <w:t>(Moon, 1999)</w:t>
          </w:r>
          <w:r>
            <w:rPr>
              <w:rFonts w:cstheme="minorHAnsi"/>
              <w:sz w:val="24"/>
              <w:szCs w:val="24"/>
            </w:rPr>
            <w:fldChar w:fldCharType="end"/>
          </w:r>
        </w:sdtContent>
      </w:sdt>
      <w:r>
        <w:rPr>
          <w:rFonts w:cstheme="minorHAnsi"/>
          <w:sz w:val="24"/>
          <w:szCs w:val="24"/>
        </w:rPr>
        <w:t xml:space="preserve">. </w:t>
      </w:r>
    </w:p>
    <w:p w14:paraId="2B1F81B4" w14:textId="685A483E" w:rsidR="002A082C" w:rsidRDefault="00424EE0" w:rsidP="00750BE5">
      <w:pPr>
        <w:spacing w:line="360" w:lineRule="auto"/>
        <w:rPr>
          <w:rFonts w:cstheme="minorHAnsi"/>
          <w:sz w:val="24"/>
          <w:szCs w:val="24"/>
        </w:rPr>
      </w:pPr>
      <w:r>
        <w:rPr>
          <w:rFonts w:cstheme="minorHAnsi"/>
          <w:sz w:val="24"/>
          <w:szCs w:val="24"/>
        </w:rPr>
        <w:t xml:space="preserve">The author will attend a secondary school and follow a timetable of a class to observe for the day.  The author will collect information regarding the lesson and record and critical incidents that occur and then reflect on these to develop her own professional development and learning. </w:t>
      </w:r>
    </w:p>
    <w:p w14:paraId="3EE6F876" w14:textId="3DD68BBA" w:rsidR="002A082C" w:rsidRDefault="002A082C" w:rsidP="00750BE5">
      <w:pPr>
        <w:spacing w:line="360" w:lineRule="auto"/>
        <w:rPr>
          <w:rFonts w:cstheme="minorHAnsi"/>
          <w:sz w:val="24"/>
          <w:szCs w:val="24"/>
        </w:rPr>
      </w:pPr>
    </w:p>
    <w:p w14:paraId="6ABB35A2" w14:textId="2B058A9A" w:rsidR="002A082C" w:rsidRDefault="002A082C" w:rsidP="00750BE5">
      <w:pPr>
        <w:spacing w:line="360" w:lineRule="auto"/>
        <w:rPr>
          <w:rFonts w:cstheme="minorHAnsi"/>
          <w:sz w:val="24"/>
          <w:szCs w:val="24"/>
        </w:rPr>
      </w:pPr>
    </w:p>
    <w:p w14:paraId="0EA30E5D" w14:textId="206AC627" w:rsidR="002A082C" w:rsidRDefault="002A082C" w:rsidP="00750BE5">
      <w:pPr>
        <w:spacing w:line="360" w:lineRule="auto"/>
        <w:rPr>
          <w:rFonts w:cstheme="minorHAnsi"/>
          <w:sz w:val="24"/>
          <w:szCs w:val="24"/>
        </w:rPr>
      </w:pPr>
    </w:p>
    <w:p w14:paraId="3B407AC5" w14:textId="33B29EAD" w:rsidR="002A082C" w:rsidRDefault="002A082C" w:rsidP="00750BE5">
      <w:pPr>
        <w:spacing w:line="360" w:lineRule="auto"/>
        <w:rPr>
          <w:rFonts w:cstheme="minorHAnsi"/>
          <w:sz w:val="24"/>
          <w:szCs w:val="24"/>
        </w:rPr>
      </w:pPr>
    </w:p>
    <w:p w14:paraId="667E14C8" w14:textId="0DF036DE" w:rsidR="002A082C" w:rsidRDefault="002A082C" w:rsidP="00750BE5">
      <w:pPr>
        <w:spacing w:line="360" w:lineRule="auto"/>
        <w:rPr>
          <w:rFonts w:cstheme="minorHAnsi"/>
          <w:sz w:val="24"/>
          <w:szCs w:val="24"/>
        </w:rPr>
      </w:pPr>
    </w:p>
    <w:p w14:paraId="53759FF0" w14:textId="6285AA5A" w:rsidR="002A082C" w:rsidRDefault="002A082C" w:rsidP="00750BE5">
      <w:pPr>
        <w:spacing w:line="360" w:lineRule="auto"/>
        <w:rPr>
          <w:rFonts w:cstheme="minorHAnsi"/>
          <w:sz w:val="24"/>
          <w:szCs w:val="24"/>
        </w:rPr>
      </w:pPr>
    </w:p>
    <w:p w14:paraId="3CE53BAD" w14:textId="412F34CA" w:rsidR="002A082C" w:rsidRDefault="002A082C" w:rsidP="00750BE5">
      <w:pPr>
        <w:spacing w:line="360" w:lineRule="auto"/>
        <w:rPr>
          <w:rFonts w:cstheme="minorHAnsi"/>
          <w:sz w:val="24"/>
          <w:szCs w:val="24"/>
        </w:rPr>
      </w:pPr>
    </w:p>
    <w:p w14:paraId="4B08F429" w14:textId="77777777" w:rsidR="002A082C" w:rsidRDefault="002A082C" w:rsidP="00750BE5">
      <w:pPr>
        <w:spacing w:line="360" w:lineRule="auto"/>
        <w:rPr>
          <w:rFonts w:cstheme="minorHAnsi"/>
          <w:sz w:val="24"/>
          <w:szCs w:val="24"/>
        </w:rPr>
      </w:pPr>
    </w:p>
    <w:p w14:paraId="7ED34329" w14:textId="1E8BA835" w:rsidR="008C184C" w:rsidRDefault="008C184C" w:rsidP="00750BE5">
      <w:pPr>
        <w:spacing w:line="360" w:lineRule="auto"/>
        <w:rPr>
          <w:rFonts w:cstheme="minorHAnsi"/>
          <w:sz w:val="24"/>
          <w:szCs w:val="24"/>
        </w:rPr>
      </w:pPr>
    </w:p>
    <w:p w14:paraId="6EC0B75E" w14:textId="7D58301E" w:rsidR="008C184C" w:rsidRDefault="008C184C" w:rsidP="00750BE5">
      <w:pPr>
        <w:spacing w:line="360" w:lineRule="auto"/>
        <w:rPr>
          <w:rFonts w:cstheme="minorHAnsi"/>
          <w:sz w:val="24"/>
          <w:szCs w:val="24"/>
        </w:rPr>
      </w:pPr>
    </w:p>
    <w:p w14:paraId="3B3AE6A2" w14:textId="1A1C5D50" w:rsidR="008C184C" w:rsidRDefault="008C184C" w:rsidP="00750BE5">
      <w:pPr>
        <w:spacing w:line="360" w:lineRule="auto"/>
        <w:rPr>
          <w:rFonts w:cstheme="minorHAnsi"/>
          <w:sz w:val="24"/>
          <w:szCs w:val="24"/>
        </w:rPr>
      </w:pPr>
    </w:p>
    <w:p w14:paraId="4D3489CC" w14:textId="47956772" w:rsidR="00DA7ABD" w:rsidRDefault="00DA7ABD" w:rsidP="00750BE5">
      <w:pPr>
        <w:spacing w:line="360" w:lineRule="auto"/>
        <w:rPr>
          <w:rFonts w:cstheme="minorHAnsi"/>
          <w:sz w:val="24"/>
          <w:szCs w:val="24"/>
        </w:rPr>
      </w:pPr>
    </w:p>
    <w:p w14:paraId="49AE5D2D" w14:textId="41395C3E" w:rsidR="00DA7ABD" w:rsidRDefault="00DA7ABD" w:rsidP="00750BE5">
      <w:pPr>
        <w:spacing w:line="360" w:lineRule="auto"/>
        <w:rPr>
          <w:rFonts w:cstheme="minorHAnsi"/>
          <w:sz w:val="24"/>
          <w:szCs w:val="24"/>
        </w:rPr>
      </w:pPr>
    </w:p>
    <w:p w14:paraId="707D71A4" w14:textId="77777777" w:rsidR="00D779AF" w:rsidRDefault="00D779AF">
      <w:pPr>
        <w:rPr>
          <w:rFonts w:cstheme="minorHAnsi"/>
          <w:sz w:val="24"/>
          <w:szCs w:val="24"/>
        </w:rPr>
      </w:pPr>
    </w:p>
    <w:p w14:paraId="61218C6F" w14:textId="0AD2474B" w:rsidR="001F746F" w:rsidRPr="004815CE" w:rsidRDefault="00224385" w:rsidP="003E58A3">
      <w:pPr>
        <w:pStyle w:val="Heading1"/>
        <w:rPr>
          <w:b/>
          <w:bCs/>
        </w:rPr>
      </w:pPr>
      <w:bookmarkStart w:id="4" w:name="_Toc54729379"/>
      <w:r w:rsidRPr="004815CE">
        <w:rPr>
          <w:b/>
          <w:bCs/>
        </w:rPr>
        <w:lastRenderedPageBreak/>
        <w:t xml:space="preserve">2. </w:t>
      </w:r>
      <w:r w:rsidR="00EC6A4D">
        <w:rPr>
          <w:b/>
          <w:bCs/>
        </w:rPr>
        <w:t>Observat</w:t>
      </w:r>
      <w:r w:rsidR="00C30D70">
        <w:rPr>
          <w:b/>
          <w:bCs/>
        </w:rPr>
        <w:t>ion</w:t>
      </w:r>
      <w:bookmarkEnd w:id="4"/>
    </w:p>
    <w:p w14:paraId="6A094595" w14:textId="39441FC1" w:rsidR="001C6485" w:rsidRDefault="001C6485" w:rsidP="00E92EB5">
      <w:pPr>
        <w:pStyle w:val="Standard"/>
        <w:rPr>
          <w:rFonts w:asciiTheme="minorHAnsi" w:hAnsiTheme="minorHAnsi" w:cstheme="minorHAnsi"/>
          <w:color w:val="000000"/>
          <w:sz w:val="24"/>
          <w:szCs w:val="24"/>
          <w:shd w:val="clear" w:color="auto" w:fill="FFFFFF"/>
          <w:lang w:eastAsia="en-GB"/>
        </w:rPr>
      </w:pPr>
    </w:p>
    <w:p w14:paraId="44863A44" w14:textId="0C148265" w:rsidR="001C6485" w:rsidRDefault="001C6485" w:rsidP="001C6485">
      <w:pPr>
        <w:pStyle w:val="Heading2"/>
        <w:rPr>
          <w:shd w:val="clear" w:color="auto" w:fill="FFFFFF"/>
          <w:lang w:eastAsia="en-GB"/>
        </w:rPr>
      </w:pPr>
      <w:bookmarkStart w:id="5" w:name="_Toc54729380"/>
      <w:r>
        <w:rPr>
          <w:shd w:val="clear" w:color="auto" w:fill="FFFFFF"/>
          <w:lang w:eastAsia="en-GB"/>
        </w:rPr>
        <w:t xml:space="preserve">2.1 </w:t>
      </w:r>
      <w:r w:rsidR="00C30D70">
        <w:rPr>
          <w:shd w:val="clear" w:color="auto" w:fill="FFFFFF"/>
          <w:lang w:eastAsia="en-GB"/>
        </w:rPr>
        <w:t>School and Class Conte</w:t>
      </w:r>
      <w:r w:rsidR="001500A3">
        <w:rPr>
          <w:shd w:val="clear" w:color="auto" w:fill="FFFFFF"/>
          <w:lang w:eastAsia="en-GB"/>
        </w:rPr>
        <w:t>x</w:t>
      </w:r>
      <w:r w:rsidR="00C30D70">
        <w:rPr>
          <w:shd w:val="clear" w:color="auto" w:fill="FFFFFF"/>
          <w:lang w:eastAsia="en-GB"/>
        </w:rPr>
        <w:t>t</w:t>
      </w:r>
      <w:bookmarkEnd w:id="5"/>
    </w:p>
    <w:p w14:paraId="08CD6DAC" w14:textId="77777777" w:rsidR="001C6485" w:rsidRPr="004A46D6" w:rsidRDefault="001C6485" w:rsidP="004A46D6">
      <w:pPr>
        <w:rPr>
          <w:sz w:val="24"/>
          <w:szCs w:val="24"/>
          <w:shd w:val="clear" w:color="auto" w:fill="FFFFFF"/>
          <w:lang w:eastAsia="en-GB"/>
        </w:rPr>
      </w:pPr>
    </w:p>
    <w:p w14:paraId="7532A6C9" w14:textId="59FF36C2" w:rsidR="00525699" w:rsidRDefault="007C7EE8" w:rsidP="00750BE5">
      <w:pPr>
        <w:spacing w:line="360" w:lineRule="auto"/>
        <w:rPr>
          <w:sz w:val="24"/>
          <w:szCs w:val="24"/>
          <w:shd w:val="clear" w:color="auto" w:fill="FFFFFF"/>
          <w:lang w:eastAsia="en-GB"/>
        </w:rPr>
      </w:pPr>
      <w:r w:rsidRPr="00C623F7">
        <w:rPr>
          <w:sz w:val="24"/>
          <w:szCs w:val="24"/>
          <w:shd w:val="clear" w:color="auto" w:fill="FFFFFF"/>
          <w:lang w:eastAsia="en-GB"/>
        </w:rPr>
        <w:t>In accordance with the Ethical Guidelines for Educational Research (2018) the secondary PTE school</w:t>
      </w:r>
      <w:r w:rsidR="00080B55">
        <w:rPr>
          <w:sz w:val="24"/>
          <w:szCs w:val="24"/>
          <w:shd w:val="clear" w:color="auto" w:fill="FFFFFF"/>
          <w:lang w:eastAsia="en-GB"/>
        </w:rPr>
        <w:t>, staff and individual pupils</w:t>
      </w:r>
      <w:r w:rsidRPr="00C623F7">
        <w:rPr>
          <w:sz w:val="24"/>
          <w:szCs w:val="24"/>
          <w:shd w:val="clear" w:color="auto" w:fill="FFFFFF"/>
          <w:lang w:eastAsia="en-GB"/>
        </w:rPr>
        <w:t xml:space="preserve"> cannot be disclosed</w:t>
      </w:r>
      <w:sdt>
        <w:sdtPr>
          <w:rPr>
            <w:sz w:val="24"/>
            <w:szCs w:val="24"/>
            <w:shd w:val="clear" w:color="auto" w:fill="FFFFFF"/>
            <w:lang w:eastAsia="en-GB"/>
          </w:rPr>
          <w:id w:val="600846377"/>
          <w:citation/>
        </w:sdtPr>
        <w:sdtEndPr/>
        <w:sdtContent>
          <w:r w:rsidR="006551E8">
            <w:rPr>
              <w:sz w:val="24"/>
              <w:szCs w:val="24"/>
              <w:shd w:val="clear" w:color="auto" w:fill="FFFFFF"/>
              <w:lang w:eastAsia="en-GB"/>
            </w:rPr>
            <w:fldChar w:fldCharType="begin"/>
          </w:r>
          <w:r w:rsidR="006551E8">
            <w:rPr>
              <w:sz w:val="24"/>
              <w:szCs w:val="24"/>
              <w:shd w:val="clear" w:color="auto" w:fill="FFFFFF"/>
              <w:lang w:eastAsia="en-GB"/>
            </w:rPr>
            <w:instrText xml:space="preserve"> CITATION BER18 \l 2057 </w:instrText>
          </w:r>
          <w:r w:rsidR="006551E8">
            <w:rPr>
              <w:sz w:val="24"/>
              <w:szCs w:val="24"/>
              <w:shd w:val="clear" w:color="auto" w:fill="FFFFFF"/>
              <w:lang w:eastAsia="en-GB"/>
            </w:rPr>
            <w:fldChar w:fldCharType="separate"/>
          </w:r>
          <w:r w:rsidR="00410A58">
            <w:rPr>
              <w:noProof/>
              <w:sz w:val="24"/>
              <w:szCs w:val="24"/>
              <w:shd w:val="clear" w:color="auto" w:fill="FFFFFF"/>
              <w:lang w:eastAsia="en-GB"/>
            </w:rPr>
            <w:t xml:space="preserve"> </w:t>
          </w:r>
          <w:r w:rsidR="00410A58" w:rsidRPr="00410A58">
            <w:rPr>
              <w:noProof/>
              <w:sz w:val="24"/>
              <w:szCs w:val="24"/>
              <w:shd w:val="clear" w:color="auto" w:fill="FFFFFF"/>
              <w:lang w:eastAsia="en-GB"/>
            </w:rPr>
            <w:t>(BERA, 2018)</w:t>
          </w:r>
          <w:r w:rsidR="006551E8">
            <w:rPr>
              <w:sz w:val="24"/>
              <w:szCs w:val="24"/>
              <w:shd w:val="clear" w:color="auto" w:fill="FFFFFF"/>
              <w:lang w:eastAsia="en-GB"/>
            </w:rPr>
            <w:fldChar w:fldCharType="end"/>
          </w:r>
        </w:sdtContent>
      </w:sdt>
      <w:r w:rsidRPr="00C623F7">
        <w:rPr>
          <w:sz w:val="24"/>
          <w:szCs w:val="24"/>
          <w:shd w:val="clear" w:color="auto" w:fill="FFFFFF"/>
          <w:lang w:eastAsia="en-GB"/>
        </w:rPr>
        <w:t>.  The school is situated within South Wales and</w:t>
      </w:r>
      <w:r w:rsidR="00525699">
        <w:rPr>
          <w:sz w:val="24"/>
          <w:szCs w:val="24"/>
          <w:shd w:val="clear" w:color="auto" w:fill="FFFFFF"/>
          <w:lang w:eastAsia="en-GB"/>
        </w:rPr>
        <w:t xml:space="preserve"> </w:t>
      </w:r>
      <w:r w:rsidR="00525699" w:rsidRPr="00C623F7">
        <w:rPr>
          <w:sz w:val="24"/>
          <w:szCs w:val="24"/>
          <w:shd w:val="clear" w:color="auto" w:fill="FFFFFF"/>
        </w:rPr>
        <w:t>was built with future learning in mind and has advance educational technology.  The intention is to improve the statistics for poor grades</w:t>
      </w:r>
      <w:r w:rsidR="00525699">
        <w:rPr>
          <w:sz w:val="24"/>
          <w:szCs w:val="24"/>
          <w:shd w:val="clear" w:color="auto" w:fill="FFFFFF"/>
        </w:rPr>
        <w:t xml:space="preserve"> (and thus future unemployment levels)</w:t>
      </w:r>
      <w:r w:rsidR="00525699" w:rsidRPr="00C623F7">
        <w:rPr>
          <w:sz w:val="24"/>
          <w:szCs w:val="24"/>
          <w:shd w:val="clear" w:color="auto" w:fill="FFFFFF"/>
        </w:rPr>
        <w:t xml:space="preserve"> within the local area</w:t>
      </w:r>
      <w:r w:rsidR="00525699">
        <w:rPr>
          <w:sz w:val="24"/>
          <w:szCs w:val="24"/>
          <w:shd w:val="clear" w:color="auto" w:fill="FFFFFF"/>
        </w:rPr>
        <w:t>,</w:t>
      </w:r>
      <w:r w:rsidR="00525699" w:rsidRPr="00C623F7">
        <w:rPr>
          <w:sz w:val="24"/>
          <w:szCs w:val="24"/>
          <w:shd w:val="clear" w:color="auto" w:fill="FFFFFF"/>
        </w:rPr>
        <w:t xml:space="preserve"> and to ensure that the students have access to the high quality, 21</w:t>
      </w:r>
      <w:r w:rsidR="00525699" w:rsidRPr="00C623F7">
        <w:rPr>
          <w:sz w:val="24"/>
          <w:szCs w:val="24"/>
          <w:shd w:val="clear" w:color="auto" w:fill="FFFFFF"/>
          <w:vertAlign w:val="superscript"/>
        </w:rPr>
        <w:t>st</w:t>
      </w:r>
      <w:r w:rsidR="00525699" w:rsidRPr="00C623F7">
        <w:rPr>
          <w:sz w:val="24"/>
          <w:szCs w:val="24"/>
          <w:shd w:val="clear" w:color="auto" w:fill="FFFFFF"/>
        </w:rPr>
        <w:t xml:space="preserve"> century teaching. </w:t>
      </w:r>
    </w:p>
    <w:p w14:paraId="13093C01" w14:textId="32C034A0" w:rsidR="00AC5905" w:rsidRDefault="00525699" w:rsidP="00750BE5">
      <w:pPr>
        <w:spacing w:line="360" w:lineRule="auto"/>
        <w:rPr>
          <w:sz w:val="24"/>
          <w:szCs w:val="24"/>
          <w:shd w:val="clear" w:color="auto" w:fill="FFFFFF"/>
        </w:rPr>
      </w:pPr>
      <w:r>
        <w:rPr>
          <w:sz w:val="24"/>
          <w:szCs w:val="24"/>
          <w:shd w:val="clear" w:color="auto" w:fill="FFFFFF"/>
          <w:lang w:eastAsia="en-GB"/>
        </w:rPr>
        <w:t>The school</w:t>
      </w:r>
      <w:r w:rsidR="007C7EE8" w:rsidRPr="00C623F7">
        <w:rPr>
          <w:sz w:val="24"/>
          <w:szCs w:val="24"/>
          <w:shd w:val="clear" w:color="auto" w:fill="FFFFFF"/>
          <w:lang w:eastAsia="en-GB"/>
        </w:rPr>
        <w:t xml:space="preserve"> </w:t>
      </w:r>
      <w:r w:rsidR="006A2B10" w:rsidRPr="00C623F7">
        <w:rPr>
          <w:sz w:val="24"/>
          <w:szCs w:val="24"/>
          <w:shd w:val="clear" w:color="auto" w:fill="FFFFFF"/>
        </w:rPr>
        <w:t>accommodates</w:t>
      </w:r>
      <w:r w:rsidR="007C7EE8" w:rsidRPr="00C623F7">
        <w:rPr>
          <w:sz w:val="24"/>
          <w:szCs w:val="24"/>
          <w:shd w:val="clear" w:color="auto" w:fill="FFFFFF"/>
          <w:lang w:eastAsia="en-GB"/>
        </w:rPr>
        <w:t xml:space="preserve"> up to 1,500 pupils in a co-educational manner</w:t>
      </w:r>
      <w:r>
        <w:rPr>
          <w:sz w:val="24"/>
          <w:szCs w:val="24"/>
          <w:shd w:val="clear" w:color="auto" w:fill="FFFFFF"/>
          <w:lang w:eastAsia="en-GB"/>
        </w:rPr>
        <w:t xml:space="preserve"> with approximately 1,200 of these being in secondary school.</w:t>
      </w:r>
      <w:r w:rsidR="007C7EE8" w:rsidRPr="00C623F7">
        <w:rPr>
          <w:sz w:val="24"/>
          <w:szCs w:val="24"/>
          <w:shd w:val="clear" w:color="auto" w:fill="FFFFFF"/>
          <w:lang w:eastAsia="en-GB"/>
        </w:rPr>
        <w:t xml:space="preserve"> </w:t>
      </w:r>
      <w:r w:rsidR="006A2B10" w:rsidRPr="00C623F7">
        <w:rPr>
          <w:sz w:val="24"/>
          <w:szCs w:val="24"/>
          <w:shd w:val="clear" w:color="auto" w:fill="FFFFFF"/>
        </w:rPr>
        <w:t xml:space="preserve"> </w:t>
      </w:r>
      <w:r w:rsidR="00AC5905">
        <w:rPr>
          <w:sz w:val="24"/>
          <w:szCs w:val="24"/>
          <w:shd w:val="clear" w:color="auto" w:fill="FFFFFF"/>
        </w:rPr>
        <w:t xml:space="preserve">The atmosphere in the school is </w:t>
      </w:r>
      <w:r w:rsidR="00FC1FB1">
        <w:rPr>
          <w:sz w:val="24"/>
          <w:szCs w:val="24"/>
          <w:shd w:val="clear" w:color="auto" w:fill="FFFFFF"/>
        </w:rPr>
        <w:t>largely</w:t>
      </w:r>
      <w:r w:rsidR="00AC5905">
        <w:rPr>
          <w:sz w:val="24"/>
          <w:szCs w:val="24"/>
          <w:shd w:val="clear" w:color="auto" w:fill="FFFFFF"/>
        </w:rPr>
        <w:t xml:space="preserve"> happy, </w:t>
      </w:r>
      <w:r w:rsidR="00556086">
        <w:rPr>
          <w:sz w:val="24"/>
          <w:szCs w:val="24"/>
          <w:shd w:val="clear" w:color="auto" w:fill="FFFFFF"/>
        </w:rPr>
        <w:t>excitable,</w:t>
      </w:r>
      <w:r w:rsidR="00AC5905">
        <w:rPr>
          <w:sz w:val="24"/>
          <w:szCs w:val="24"/>
          <w:shd w:val="clear" w:color="auto" w:fill="FFFFFF"/>
        </w:rPr>
        <w:t xml:space="preserve"> and fast paced </w:t>
      </w:r>
      <w:r w:rsidR="00FC1FB1">
        <w:rPr>
          <w:sz w:val="24"/>
          <w:szCs w:val="24"/>
          <w:shd w:val="clear" w:color="auto" w:fill="FFFFFF"/>
        </w:rPr>
        <w:t>and</w:t>
      </w:r>
      <w:r w:rsidR="00AC5905">
        <w:rPr>
          <w:sz w:val="24"/>
          <w:szCs w:val="24"/>
          <w:shd w:val="clear" w:color="auto" w:fill="FFFFFF"/>
        </w:rPr>
        <w:t xml:space="preserve"> the pupils are well behaved and respectable to everyone.</w:t>
      </w:r>
    </w:p>
    <w:p w14:paraId="59A7F9D7" w14:textId="22C8F91B" w:rsidR="00620AFC" w:rsidRDefault="000C29FB" w:rsidP="00750BE5">
      <w:pPr>
        <w:spacing w:line="360" w:lineRule="auto"/>
        <w:rPr>
          <w:sz w:val="24"/>
          <w:szCs w:val="24"/>
          <w:shd w:val="clear" w:color="auto" w:fill="FFFFFF"/>
        </w:rPr>
      </w:pPr>
      <w:r>
        <w:rPr>
          <w:sz w:val="24"/>
          <w:szCs w:val="24"/>
          <w:shd w:val="clear" w:color="auto" w:fill="FFFFFF"/>
        </w:rPr>
        <w:t>The age group within the school range</w:t>
      </w:r>
      <w:r w:rsidR="00525699">
        <w:rPr>
          <w:sz w:val="24"/>
          <w:szCs w:val="24"/>
          <w:shd w:val="clear" w:color="auto" w:fill="FFFFFF"/>
        </w:rPr>
        <w:t>s</w:t>
      </w:r>
      <w:r>
        <w:rPr>
          <w:sz w:val="24"/>
          <w:szCs w:val="24"/>
          <w:shd w:val="clear" w:color="auto" w:fill="FFFFFF"/>
        </w:rPr>
        <w:t xml:space="preserve"> from 11 to 16</w:t>
      </w:r>
      <w:r w:rsidR="00525699">
        <w:rPr>
          <w:sz w:val="24"/>
          <w:szCs w:val="24"/>
          <w:shd w:val="clear" w:color="auto" w:fill="FFFFFF"/>
        </w:rPr>
        <w:t xml:space="preserve"> and class sizes are typically 30.</w:t>
      </w:r>
      <w:r w:rsidR="00084FFD">
        <w:rPr>
          <w:sz w:val="24"/>
          <w:szCs w:val="24"/>
          <w:shd w:val="clear" w:color="auto" w:fill="FFFFFF"/>
        </w:rPr>
        <w:t xml:space="preserve">  The pupils are </w:t>
      </w:r>
      <w:r w:rsidR="004C26FF">
        <w:rPr>
          <w:sz w:val="24"/>
          <w:szCs w:val="24"/>
          <w:shd w:val="clear" w:color="auto" w:fill="FFFFFF"/>
        </w:rPr>
        <w:t xml:space="preserve">generally </w:t>
      </w:r>
      <w:r w:rsidR="00084FFD">
        <w:rPr>
          <w:sz w:val="24"/>
          <w:szCs w:val="24"/>
          <w:shd w:val="clear" w:color="auto" w:fill="FFFFFF"/>
        </w:rPr>
        <w:t>set after their first term in the school in accordance with their learning ability</w:t>
      </w:r>
      <w:r w:rsidR="004C26FF">
        <w:rPr>
          <w:sz w:val="24"/>
          <w:szCs w:val="24"/>
          <w:shd w:val="clear" w:color="auto" w:fill="FFFFFF"/>
        </w:rPr>
        <w:t>.  H</w:t>
      </w:r>
      <w:r w:rsidR="00084FFD">
        <w:rPr>
          <w:sz w:val="24"/>
          <w:szCs w:val="24"/>
          <w:shd w:val="clear" w:color="auto" w:fill="FFFFFF"/>
        </w:rPr>
        <w:t>owever, pupils</w:t>
      </w:r>
      <w:r w:rsidR="004C26FF">
        <w:rPr>
          <w:sz w:val="24"/>
          <w:szCs w:val="24"/>
          <w:shd w:val="clear" w:color="auto" w:fill="FFFFFF"/>
        </w:rPr>
        <w:t xml:space="preserve"> learning is continuously being monitored through Class Charts and teachers can use this to move pupils up and down sets </w:t>
      </w:r>
      <w:r w:rsidR="00620AFC">
        <w:rPr>
          <w:sz w:val="24"/>
          <w:szCs w:val="24"/>
          <w:shd w:val="clear" w:color="auto" w:fill="FFFFFF"/>
        </w:rPr>
        <w:t>in effort to</w:t>
      </w:r>
      <w:r w:rsidR="004C26FF">
        <w:rPr>
          <w:sz w:val="24"/>
          <w:szCs w:val="24"/>
          <w:shd w:val="clear" w:color="auto" w:fill="FFFFFF"/>
        </w:rPr>
        <w:t xml:space="preserve"> </w:t>
      </w:r>
      <w:r w:rsidR="00620AFC">
        <w:rPr>
          <w:sz w:val="24"/>
          <w:szCs w:val="24"/>
          <w:shd w:val="clear" w:color="auto" w:fill="FFFFFF"/>
        </w:rPr>
        <w:t xml:space="preserve">maximise the learning pupils are receiving. </w:t>
      </w:r>
    </w:p>
    <w:p w14:paraId="02D910FE" w14:textId="77777777" w:rsidR="001C4B67" w:rsidRDefault="00620AFC" w:rsidP="00750BE5">
      <w:pPr>
        <w:spacing w:line="360" w:lineRule="auto"/>
        <w:rPr>
          <w:sz w:val="24"/>
          <w:szCs w:val="24"/>
          <w:shd w:val="clear" w:color="auto" w:fill="FFFFFF"/>
        </w:rPr>
      </w:pPr>
      <w:r>
        <w:rPr>
          <w:sz w:val="24"/>
          <w:szCs w:val="24"/>
          <w:shd w:val="clear" w:color="auto" w:fill="FFFFFF"/>
        </w:rPr>
        <w:t xml:space="preserve">Class Charts </w:t>
      </w:r>
      <w:r w:rsidR="004C26FF">
        <w:rPr>
          <w:sz w:val="24"/>
          <w:szCs w:val="24"/>
          <w:shd w:val="clear" w:color="auto" w:fill="FFFFFF"/>
        </w:rPr>
        <w:t xml:space="preserve">is a system that houses </w:t>
      </w:r>
      <w:r w:rsidR="00556086">
        <w:rPr>
          <w:sz w:val="24"/>
          <w:szCs w:val="24"/>
          <w:shd w:val="clear" w:color="auto" w:fill="FFFFFF"/>
        </w:rPr>
        <w:t>pupils’</w:t>
      </w:r>
      <w:r w:rsidR="004C26FF">
        <w:rPr>
          <w:sz w:val="24"/>
          <w:szCs w:val="24"/>
          <w:shd w:val="clear" w:color="auto" w:fill="FFFFFF"/>
        </w:rPr>
        <w:t xml:space="preserve"> progression, behaviour, any additional learning needs, any special educational needs</w:t>
      </w:r>
      <w:r w:rsidR="00580FAE">
        <w:rPr>
          <w:sz w:val="24"/>
          <w:szCs w:val="24"/>
          <w:shd w:val="clear" w:color="auto" w:fill="FFFFFF"/>
        </w:rPr>
        <w:t xml:space="preserve">, </w:t>
      </w:r>
      <w:r w:rsidR="004C26FF">
        <w:rPr>
          <w:sz w:val="24"/>
          <w:szCs w:val="24"/>
          <w:shd w:val="clear" w:color="auto" w:fill="FFFFFF"/>
        </w:rPr>
        <w:t>well-being etc in school</w:t>
      </w:r>
      <w:r w:rsidR="00556086">
        <w:rPr>
          <w:sz w:val="24"/>
          <w:szCs w:val="24"/>
          <w:shd w:val="clear" w:color="auto" w:fill="FFFFFF"/>
        </w:rPr>
        <w:t>,</w:t>
      </w:r>
      <w:r w:rsidR="004C26FF">
        <w:rPr>
          <w:sz w:val="24"/>
          <w:szCs w:val="24"/>
          <w:shd w:val="clear" w:color="auto" w:fill="FFFFFF"/>
        </w:rPr>
        <w:t xml:space="preserve"> and at home</w:t>
      </w:r>
      <w:r w:rsidR="00556086">
        <w:rPr>
          <w:sz w:val="24"/>
          <w:szCs w:val="24"/>
          <w:shd w:val="clear" w:color="auto" w:fill="FFFFFF"/>
        </w:rPr>
        <w:t>.  It allows</w:t>
      </w:r>
      <w:r w:rsidR="004C26FF">
        <w:rPr>
          <w:sz w:val="24"/>
          <w:szCs w:val="24"/>
          <w:shd w:val="clear" w:color="auto" w:fill="FFFFFF"/>
        </w:rPr>
        <w:t xml:space="preserve"> teachers</w:t>
      </w:r>
      <w:r w:rsidR="00556086">
        <w:rPr>
          <w:sz w:val="24"/>
          <w:szCs w:val="24"/>
          <w:shd w:val="clear" w:color="auto" w:fill="FFFFFF"/>
        </w:rPr>
        <w:t xml:space="preserve"> to essentially micro audit pupils week by week and track </w:t>
      </w:r>
      <w:r w:rsidR="001979E7">
        <w:rPr>
          <w:sz w:val="24"/>
          <w:szCs w:val="24"/>
          <w:shd w:val="clear" w:color="auto" w:fill="FFFFFF"/>
        </w:rPr>
        <w:t>all</w:t>
      </w:r>
      <w:r w:rsidR="00556086">
        <w:rPr>
          <w:sz w:val="24"/>
          <w:szCs w:val="24"/>
          <w:shd w:val="clear" w:color="auto" w:fill="FFFFFF"/>
        </w:rPr>
        <w:t xml:space="preserve"> the above to ensure that they are happy and progressing their learning.</w:t>
      </w:r>
    </w:p>
    <w:p w14:paraId="1F7118A0" w14:textId="7E0DAE70" w:rsidR="00455100" w:rsidRDefault="00E92EB5" w:rsidP="00143488">
      <w:pPr>
        <w:rPr>
          <w:sz w:val="24"/>
          <w:szCs w:val="24"/>
        </w:rPr>
      </w:pPr>
      <w:r w:rsidRPr="00DC064A">
        <w:rPr>
          <w:rFonts w:cstheme="minorHAnsi"/>
          <w:color w:val="000000"/>
          <w:shd w:val="clear" w:color="auto" w:fill="FFFFFF"/>
          <w:lang w:eastAsia="en-GB"/>
        </w:rPr>
        <w:br/>
      </w:r>
      <w:bookmarkStart w:id="6" w:name="_Toc54729381"/>
      <w:r w:rsidR="002A705D">
        <w:rPr>
          <w:rStyle w:val="Heading2Char"/>
        </w:rPr>
        <w:t>2</w:t>
      </w:r>
      <w:r w:rsidRPr="00F83F7E">
        <w:rPr>
          <w:rStyle w:val="Heading2Char"/>
        </w:rPr>
        <w:t xml:space="preserve">.2 </w:t>
      </w:r>
      <w:r w:rsidR="00AB6FF2">
        <w:rPr>
          <w:rStyle w:val="Heading2Char"/>
        </w:rPr>
        <w:t>Methodology</w:t>
      </w:r>
      <w:bookmarkEnd w:id="6"/>
    </w:p>
    <w:p w14:paraId="396C6BBB" w14:textId="2535B0ED" w:rsidR="00143488" w:rsidRDefault="00143488" w:rsidP="00143488">
      <w:pPr>
        <w:pStyle w:val="Heading3"/>
      </w:pPr>
      <w:bookmarkStart w:id="7" w:name="_Toc54729382"/>
      <w:r>
        <w:t>2.2.1 What is classroom observation</w:t>
      </w:r>
      <w:bookmarkEnd w:id="7"/>
    </w:p>
    <w:p w14:paraId="276E52ED" w14:textId="377B30A8" w:rsidR="00455100" w:rsidRDefault="00B16291" w:rsidP="005A4E1A">
      <w:pPr>
        <w:spacing w:line="360" w:lineRule="auto"/>
        <w:rPr>
          <w:sz w:val="24"/>
          <w:szCs w:val="24"/>
        </w:rPr>
      </w:pPr>
      <w:r>
        <w:rPr>
          <w:lang w:eastAsia="en-GB"/>
        </w:rPr>
        <w:br/>
      </w:r>
      <w:r w:rsidR="00143488" w:rsidRPr="002E50CF">
        <w:rPr>
          <w:sz w:val="24"/>
          <w:szCs w:val="24"/>
          <w:lang w:eastAsia="en-GB"/>
        </w:rPr>
        <w:t xml:space="preserve">Observing pupils in lessons was described by Walliman as </w:t>
      </w:r>
      <w:r w:rsidR="00143488" w:rsidRPr="002E50CF">
        <w:rPr>
          <w:i/>
          <w:iCs/>
          <w:sz w:val="24"/>
          <w:szCs w:val="24"/>
          <w:lang w:eastAsia="en-GB"/>
        </w:rPr>
        <w:t xml:space="preserve">“a method of recording conditions, event and activities through the non-inquisitorial involvement of the researcher” </w:t>
      </w:r>
      <w:sdt>
        <w:sdtPr>
          <w:rPr>
            <w:sz w:val="24"/>
            <w:szCs w:val="24"/>
            <w:lang w:eastAsia="en-GB"/>
          </w:rPr>
          <w:id w:val="-384567548"/>
          <w:citation/>
        </w:sdtPr>
        <w:sdtEndPr/>
        <w:sdtContent>
          <w:r w:rsidR="00143488" w:rsidRPr="002E50CF">
            <w:rPr>
              <w:sz w:val="24"/>
              <w:szCs w:val="24"/>
              <w:lang w:eastAsia="en-GB"/>
            </w:rPr>
            <w:fldChar w:fldCharType="begin"/>
          </w:r>
          <w:r w:rsidR="00143488" w:rsidRPr="002E50CF">
            <w:rPr>
              <w:sz w:val="24"/>
              <w:szCs w:val="24"/>
              <w:lang w:eastAsia="en-GB"/>
            </w:rPr>
            <w:instrText xml:space="preserve"> CITATION Wal11 \l 2057 </w:instrText>
          </w:r>
          <w:r w:rsidR="00143488" w:rsidRPr="002E50CF">
            <w:rPr>
              <w:sz w:val="24"/>
              <w:szCs w:val="24"/>
              <w:lang w:eastAsia="en-GB"/>
            </w:rPr>
            <w:fldChar w:fldCharType="separate"/>
          </w:r>
          <w:r w:rsidR="00410A58" w:rsidRPr="00410A58">
            <w:rPr>
              <w:noProof/>
              <w:sz w:val="24"/>
              <w:szCs w:val="24"/>
              <w:lang w:eastAsia="en-GB"/>
            </w:rPr>
            <w:t>(Walliman, 2011)</w:t>
          </w:r>
          <w:r w:rsidR="00143488" w:rsidRPr="002E50CF">
            <w:rPr>
              <w:sz w:val="24"/>
              <w:szCs w:val="24"/>
              <w:lang w:eastAsia="en-GB"/>
            </w:rPr>
            <w:fldChar w:fldCharType="end"/>
          </w:r>
        </w:sdtContent>
      </w:sdt>
      <w:r w:rsidR="00E366D2" w:rsidRPr="002E50CF">
        <w:rPr>
          <w:sz w:val="24"/>
          <w:szCs w:val="24"/>
          <w:lang w:eastAsia="en-GB"/>
        </w:rPr>
        <w:t xml:space="preserve">, and Kumar elaborated that </w:t>
      </w:r>
      <w:r w:rsidR="00E366D2" w:rsidRPr="002E50CF">
        <w:rPr>
          <w:sz w:val="24"/>
          <w:szCs w:val="24"/>
        </w:rPr>
        <w:t xml:space="preserve">observation is </w:t>
      </w:r>
      <w:r w:rsidR="00E366D2" w:rsidRPr="002E50CF">
        <w:rPr>
          <w:i/>
          <w:iCs/>
          <w:sz w:val="24"/>
          <w:szCs w:val="24"/>
        </w:rPr>
        <w:t>“a purposeful, systematic and selective way of watching and listening to an interaction or phenomenon as it takes place”</w:t>
      </w:r>
      <w:r w:rsidR="00E366D2" w:rsidRPr="002E50CF">
        <w:rPr>
          <w:sz w:val="24"/>
          <w:szCs w:val="24"/>
        </w:rPr>
        <w:t xml:space="preserve"> </w:t>
      </w:r>
      <w:sdt>
        <w:sdtPr>
          <w:rPr>
            <w:sz w:val="24"/>
            <w:szCs w:val="24"/>
          </w:rPr>
          <w:id w:val="-1832599937"/>
          <w:citation/>
        </w:sdtPr>
        <w:sdtEndPr/>
        <w:sdtContent>
          <w:r w:rsidR="00E366D2" w:rsidRPr="002E50CF">
            <w:rPr>
              <w:sz w:val="24"/>
              <w:szCs w:val="24"/>
            </w:rPr>
            <w:fldChar w:fldCharType="begin"/>
          </w:r>
          <w:r w:rsidR="00E366D2" w:rsidRPr="002E50CF">
            <w:rPr>
              <w:sz w:val="24"/>
              <w:szCs w:val="24"/>
            </w:rPr>
            <w:instrText xml:space="preserve"> CITATION Kum11 \l 2057 </w:instrText>
          </w:r>
          <w:r w:rsidR="00E366D2" w:rsidRPr="002E50CF">
            <w:rPr>
              <w:sz w:val="24"/>
              <w:szCs w:val="24"/>
            </w:rPr>
            <w:fldChar w:fldCharType="separate"/>
          </w:r>
          <w:r w:rsidR="00410A58" w:rsidRPr="00410A58">
            <w:rPr>
              <w:noProof/>
              <w:sz w:val="24"/>
              <w:szCs w:val="24"/>
            </w:rPr>
            <w:t>(Kumar, 2011)</w:t>
          </w:r>
          <w:r w:rsidR="00E366D2" w:rsidRPr="002E50CF">
            <w:rPr>
              <w:sz w:val="24"/>
              <w:szCs w:val="24"/>
            </w:rPr>
            <w:fldChar w:fldCharType="end"/>
          </w:r>
        </w:sdtContent>
      </w:sdt>
      <w:r w:rsidR="00E366D2" w:rsidRPr="002E50CF">
        <w:rPr>
          <w:sz w:val="24"/>
          <w:szCs w:val="24"/>
        </w:rPr>
        <w:t>.</w:t>
      </w:r>
      <w:r w:rsidR="00556FAC" w:rsidRPr="002E50CF">
        <w:rPr>
          <w:sz w:val="24"/>
          <w:szCs w:val="24"/>
        </w:rPr>
        <w:t xml:space="preserve"> </w:t>
      </w:r>
      <w:r w:rsidR="00B378A3">
        <w:rPr>
          <w:sz w:val="24"/>
          <w:szCs w:val="24"/>
        </w:rPr>
        <w:br/>
      </w:r>
      <w:r w:rsidR="00B378A3">
        <w:rPr>
          <w:sz w:val="24"/>
          <w:szCs w:val="24"/>
        </w:rPr>
        <w:br/>
      </w:r>
      <w:r w:rsidR="00556FAC" w:rsidRPr="002E50CF">
        <w:rPr>
          <w:sz w:val="24"/>
          <w:szCs w:val="24"/>
        </w:rPr>
        <w:t>Menter</w:t>
      </w:r>
      <w:sdt>
        <w:sdtPr>
          <w:rPr>
            <w:sz w:val="24"/>
            <w:szCs w:val="24"/>
          </w:rPr>
          <w:id w:val="-180367269"/>
          <w:citation/>
        </w:sdtPr>
        <w:sdtEndPr/>
        <w:sdtContent>
          <w:r w:rsidR="00556FAC" w:rsidRPr="002E50CF">
            <w:rPr>
              <w:sz w:val="24"/>
              <w:szCs w:val="24"/>
            </w:rPr>
            <w:fldChar w:fldCharType="begin"/>
          </w:r>
          <w:r w:rsidR="00556FAC" w:rsidRPr="002E50CF">
            <w:rPr>
              <w:sz w:val="24"/>
              <w:szCs w:val="24"/>
            </w:rPr>
            <w:instrText xml:space="preserve"> CITATION Men11 \l 2057 </w:instrText>
          </w:r>
          <w:r w:rsidR="00556FAC" w:rsidRPr="002E50CF">
            <w:rPr>
              <w:sz w:val="24"/>
              <w:szCs w:val="24"/>
            </w:rPr>
            <w:fldChar w:fldCharType="separate"/>
          </w:r>
          <w:r w:rsidR="00410A58">
            <w:rPr>
              <w:noProof/>
              <w:sz w:val="24"/>
              <w:szCs w:val="24"/>
            </w:rPr>
            <w:t xml:space="preserve"> </w:t>
          </w:r>
          <w:r w:rsidR="00410A58" w:rsidRPr="00410A58">
            <w:rPr>
              <w:noProof/>
              <w:sz w:val="24"/>
              <w:szCs w:val="24"/>
            </w:rPr>
            <w:t>(Menter, et al., 2011)</w:t>
          </w:r>
          <w:r w:rsidR="00556FAC" w:rsidRPr="002E50CF">
            <w:rPr>
              <w:sz w:val="24"/>
              <w:szCs w:val="24"/>
            </w:rPr>
            <w:fldChar w:fldCharType="end"/>
          </w:r>
        </w:sdtContent>
      </w:sdt>
      <w:r w:rsidR="00556FAC" w:rsidRPr="002E50CF">
        <w:rPr>
          <w:sz w:val="24"/>
          <w:szCs w:val="24"/>
        </w:rPr>
        <w:t xml:space="preserve"> and Moule and Goodman </w:t>
      </w:r>
      <w:sdt>
        <w:sdtPr>
          <w:rPr>
            <w:sz w:val="24"/>
            <w:szCs w:val="24"/>
          </w:rPr>
          <w:id w:val="568549202"/>
          <w:citation/>
        </w:sdtPr>
        <w:sdtEndPr/>
        <w:sdtContent>
          <w:r w:rsidR="00556FAC" w:rsidRPr="002E50CF">
            <w:rPr>
              <w:sz w:val="24"/>
              <w:szCs w:val="24"/>
            </w:rPr>
            <w:fldChar w:fldCharType="begin"/>
          </w:r>
          <w:r w:rsidR="00556FAC" w:rsidRPr="002E50CF">
            <w:rPr>
              <w:sz w:val="24"/>
              <w:szCs w:val="24"/>
            </w:rPr>
            <w:instrText xml:space="preserve"> CITATION Mou09 \l 2057 </w:instrText>
          </w:r>
          <w:r w:rsidR="00556FAC" w:rsidRPr="002E50CF">
            <w:rPr>
              <w:sz w:val="24"/>
              <w:szCs w:val="24"/>
            </w:rPr>
            <w:fldChar w:fldCharType="separate"/>
          </w:r>
          <w:r w:rsidR="00410A58" w:rsidRPr="00410A58">
            <w:rPr>
              <w:noProof/>
              <w:sz w:val="24"/>
              <w:szCs w:val="24"/>
            </w:rPr>
            <w:t>(Moule &amp; Goodman, 2009)</w:t>
          </w:r>
          <w:r w:rsidR="00556FAC" w:rsidRPr="002E50CF">
            <w:rPr>
              <w:sz w:val="24"/>
              <w:szCs w:val="24"/>
            </w:rPr>
            <w:fldChar w:fldCharType="end"/>
          </w:r>
        </w:sdtContent>
      </w:sdt>
      <w:r w:rsidR="00556FAC" w:rsidRPr="002E50CF">
        <w:rPr>
          <w:sz w:val="24"/>
          <w:szCs w:val="24"/>
        </w:rPr>
        <w:t xml:space="preserve"> </w:t>
      </w:r>
      <w:r w:rsidR="00B378A3">
        <w:rPr>
          <w:sz w:val="24"/>
          <w:szCs w:val="24"/>
        </w:rPr>
        <w:t>explain</w:t>
      </w:r>
      <w:r w:rsidR="00556FAC" w:rsidRPr="002E50CF">
        <w:rPr>
          <w:sz w:val="24"/>
          <w:szCs w:val="24"/>
        </w:rPr>
        <w:t xml:space="preserve"> that observations can be useful for monitoring </w:t>
      </w:r>
      <w:r w:rsidR="00FE0E47" w:rsidRPr="002E50CF">
        <w:rPr>
          <w:sz w:val="24"/>
          <w:szCs w:val="24"/>
        </w:rPr>
        <w:t>‘</w:t>
      </w:r>
      <w:r w:rsidR="00556FAC" w:rsidRPr="002E50CF">
        <w:rPr>
          <w:sz w:val="24"/>
          <w:szCs w:val="24"/>
        </w:rPr>
        <w:t>behaviour or events</w:t>
      </w:r>
      <w:r w:rsidR="00FE0E47" w:rsidRPr="002E50CF">
        <w:rPr>
          <w:sz w:val="24"/>
          <w:szCs w:val="24"/>
        </w:rPr>
        <w:t>’</w:t>
      </w:r>
      <w:r w:rsidR="00556FAC" w:rsidRPr="002E50CF">
        <w:rPr>
          <w:sz w:val="24"/>
          <w:szCs w:val="24"/>
        </w:rPr>
        <w:t xml:space="preserve"> and how often the</w:t>
      </w:r>
      <w:r w:rsidR="00FE0E47" w:rsidRPr="002E50CF">
        <w:rPr>
          <w:sz w:val="24"/>
          <w:szCs w:val="24"/>
        </w:rPr>
        <w:t>y</w:t>
      </w:r>
      <w:r w:rsidR="00556FAC" w:rsidRPr="002E50CF">
        <w:rPr>
          <w:sz w:val="24"/>
          <w:szCs w:val="24"/>
        </w:rPr>
        <w:t xml:space="preserve"> occur but </w:t>
      </w:r>
      <w:r w:rsidR="00FE0E47" w:rsidRPr="002E50CF">
        <w:rPr>
          <w:sz w:val="24"/>
          <w:szCs w:val="24"/>
        </w:rPr>
        <w:t>recognise that</w:t>
      </w:r>
      <w:r w:rsidR="00556FAC" w:rsidRPr="002E50CF">
        <w:rPr>
          <w:sz w:val="24"/>
          <w:szCs w:val="24"/>
        </w:rPr>
        <w:t xml:space="preserve"> there are limitations with how time-consuming and intrusive it can be</w:t>
      </w:r>
      <w:r w:rsidR="00FE0E47" w:rsidRPr="002E50CF">
        <w:rPr>
          <w:sz w:val="24"/>
          <w:szCs w:val="24"/>
        </w:rPr>
        <w:t xml:space="preserve">. </w:t>
      </w:r>
      <w:r w:rsidR="00556FAC" w:rsidRPr="002E50CF">
        <w:rPr>
          <w:sz w:val="24"/>
          <w:szCs w:val="24"/>
        </w:rPr>
        <w:t xml:space="preserve"> </w:t>
      </w:r>
      <w:r w:rsidR="00FE0E47" w:rsidRPr="002E50CF">
        <w:rPr>
          <w:sz w:val="24"/>
          <w:szCs w:val="24"/>
        </w:rPr>
        <w:t>H</w:t>
      </w:r>
      <w:r w:rsidR="00556FAC" w:rsidRPr="002E50CF">
        <w:rPr>
          <w:sz w:val="24"/>
          <w:szCs w:val="24"/>
        </w:rPr>
        <w:t>owever, these can be reduced if planned well</w:t>
      </w:r>
      <w:sdt>
        <w:sdtPr>
          <w:rPr>
            <w:sz w:val="24"/>
            <w:szCs w:val="24"/>
          </w:rPr>
          <w:id w:val="324941529"/>
          <w:citation/>
        </w:sdtPr>
        <w:sdtEndPr/>
        <w:sdtContent>
          <w:r w:rsidR="00FE0E47" w:rsidRPr="002E50CF">
            <w:rPr>
              <w:sz w:val="24"/>
              <w:szCs w:val="24"/>
            </w:rPr>
            <w:fldChar w:fldCharType="begin"/>
          </w:r>
          <w:r w:rsidR="00FE0E47" w:rsidRPr="002E50CF">
            <w:rPr>
              <w:sz w:val="24"/>
              <w:szCs w:val="24"/>
            </w:rPr>
            <w:instrText xml:space="preserve"> CITATION Men11 \l 2057 </w:instrText>
          </w:r>
          <w:r w:rsidR="00FE0E47" w:rsidRPr="002E50CF">
            <w:rPr>
              <w:sz w:val="24"/>
              <w:szCs w:val="24"/>
            </w:rPr>
            <w:fldChar w:fldCharType="separate"/>
          </w:r>
          <w:r w:rsidR="00410A58">
            <w:rPr>
              <w:noProof/>
              <w:sz w:val="24"/>
              <w:szCs w:val="24"/>
            </w:rPr>
            <w:t xml:space="preserve"> </w:t>
          </w:r>
          <w:r w:rsidR="00410A58" w:rsidRPr="00410A58">
            <w:rPr>
              <w:noProof/>
              <w:sz w:val="24"/>
              <w:szCs w:val="24"/>
            </w:rPr>
            <w:t>(Menter, et al., 2011)</w:t>
          </w:r>
          <w:r w:rsidR="00FE0E47" w:rsidRPr="002E50CF">
            <w:rPr>
              <w:sz w:val="24"/>
              <w:szCs w:val="24"/>
            </w:rPr>
            <w:fldChar w:fldCharType="end"/>
          </w:r>
        </w:sdtContent>
      </w:sdt>
      <w:r w:rsidR="00556FAC" w:rsidRPr="002E50CF">
        <w:rPr>
          <w:sz w:val="24"/>
          <w:szCs w:val="24"/>
        </w:rPr>
        <w:t>.</w:t>
      </w:r>
      <w:r w:rsidR="00B2435C">
        <w:rPr>
          <w:sz w:val="24"/>
          <w:szCs w:val="24"/>
          <w:lang w:eastAsia="en-GB"/>
        </w:rPr>
        <w:t xml:space="preserve">  </w:t>
      </w:r>
      <w:r w:rsidR="00B2435C">
        <w:rPr>
          <w:sz w:val="24"/>
          <w:szCs w:val="24"/>
          <w:lang w:eastAsia="en-GB"/>
        </w:rPr>
        <w:br/>
      </w:r>
      <w:r w:rsidR="00B2435C">
        <w:rPr>
          <w:sz w:val="24"/>
          <w:szCs w:val="24"/>
          <w:lang w:eastAsia="en-GB"/>
        </w:rPr>
        <w:br/>
      </w:r>
      <w:r w:rsidR="002B384E">
        <w:rPr>
          <w:sz w:val="24"/>
          <w:szCs w:val="24"/>
        </w:rPr>
        <w:t>Observations were outlined by Cohen, Manion and Morrison as a unique method of producing “valid and authentic data” as it directly collects data and evidence from the real situations</w:t>
      </w:r>
      <w:sdt>
        <w:sdtPr>
          <w:rPr>
            <w:sz w:val="24"/>
            <w:szCs w:val="24"/>
          </w:rPr>
          <w:id w:val="1789476458"/>
          <w:citation/>
        </w:sdtPr>
        <w:sdtEndPr/>
        <w:sdtContent>
          <w:r w:rsidR="002B384E">
            <w:rPr>
              <w:sz w:val="24"/>
              <w:szCs w:val="24"/>
            </w:rPr>
            <w:fldChar w:fldCharType="begin"/>
          </w:r>
          <w:r w:rsidR="002B384E">
            <w:rPr>
              <w:sz w:val="24"/>
              <w:szCs w:val="24"/>
            </w:rPr>
            <w:instrText xml:space="preserve"> CITATION Coh11 \l 2057 </w:instrText>
          </w:r>
          <w:r w:rsidR="002B384E">
            <w:rPr>
              <w:sz w:val="24"/>
              <w:szCs w:val="24"/>
            </w:rPr>
            <w:fldChar w:fldCharType="separate"/>
          </w:r>
          <w:r w:rsidR="00410A58">
            <w:rPr>
              <w:noProof/>
              <w:sz w:val="24"/>
              <w:szCs w:val="24"/>
            </w:rPr>
            <w:t xml:space="preserve"> </w:t>
          </w:r>
          <w:r w:rsidR="00410A58" w:rsidRPr="00410A58">
            <w:rPr>
              <w:noProof/>
              <w:sz w:val="24"/>
              <w:szCs w:val="24"/>
            </w:rPr>
            <w:t>(Cohen, et al., 2011)</w:t>
          </w:r>
          <w:r w:rsidR="002B384E">
            <w:rPr>
              <w:sz w:val="24"/>
              <w:szCs w:val="24"/>
            </w:rPr>
            <w:fldChar w:fldCharType="end"/>
          </w:r>
        </w:sdtContent>
      </w:sdt>
      <w:r w:rsidR="00B2435C">
        <w:rPr>
          <w:sz w:val="24"/>
          <w:szCs w:val="24"/>
        </w:rPr>
        <w:t xml:space="preserve">, and in summary they are crucial for research and establishing critical incidents within the educational environment in order to progress learning and professional standards </w:t>
      </w:r>
      <w:sdt>
        <w:sdtPr>
          <w:rPr>
            <w:sz w:val="24"/>
            <w:szCs w:val="24"/>
          </w:rPr>
          <w:id w:val="-1152212240"/>
          <w:citation/>
        </w:sdtPr>
        <w:sdtEndPr/>
        <w:sdtContent>
          <w:r w:rsidR="00B2435C">
            <w:rPr>
              <w:sz w:val="24"/>
              <w:szCs w:val="24"/>
            </w:rPr>
            <w:fldChar w:fldCharType="begin"/>
          </w:r>
          <w:r w:rsidR="00B2435C">
            <w:rPr>
              <w:sz w:val="24"/>
              <w:szCs w:val="24"/>
            </w:rPr>
            <w:instrText xml:space="preserve"> CITATION Pun14 \l 2057 </w:instrText>
          </w:r>
          <w:r w:rsidR="00B2435C">
            <w:rPr>
              <w:sz w:val="24"/>
              <w:szCs w:val="24"/>
            </w:rPr>
            <w:fldChar w:fldCharType="separate"/>
          </w:r>
          <w:r w:rsidR="00410A58" w:rsidRPr="00410A58">
            <w:rPr>
              <w:noProof/>
              <w:sz w:val="24"/>
              <w:szCs w:val="24"/>
            </w:rPr>
            <w:t>(Punch &amp; Oancea, 2014)</w:t>
          </w:r>
          <w:r w:rsidR="00B2435C">
            <w:rPr>
              <w:sz w:val="24"/>
              <w:szCs w:val="24"/>
            </w:rPr>
            <w:fldChar w:fldCharType="end"/>
          </w:r>
        </w:sdtContent>
      </w:sdt>
      <w:r w:rsidR="00B2435C">
        <w:rPr>
          <w:sz w:val="24"/>
          <w:szCs w:val="24"/>
        </w:rPr>
        <w:t>.</w:t>
      </w:r>
      <w:r w:rsidR="003D336B">
        <w:rPr>
          <w:sz w:val="24"/>
          <w:szCs w:val="24"/>
        </w:rPr>
        <w:br/>
      </w:r>
    </w:p>
    <w:p w14:paraId="72CA8408" w14:textId="50E1690D" w:rsidR="004B6274" w:rsidRPr="00B2435C" w:rsidRDefault="004B6274" w:rsidP="004B6274">
      <w:pPr>
        <w:pStyle w:val="Heading3"/>
        <w:rPr>
          <w:rFonts w:cstheme="minorBidi"/>
        </w:rPr>
      </w:pPr>
      <w:bookmarkStart w:id="8" w:name="_Toc54729383"/>
      <w:r>
        <w:t>2.2.2 Types of Observations</w:t>
      </w:r>
      <w:bookmarkEnd w:id="8"/>
    </w:p>
    <w:p w14:paraId="3B46A713" w14:textId="03408F71" w:rsidR="00455100" w:rsidRPr="007A2768" w:rsidRDefault="004B6274" w:rsidP="007A2768">
      <w:pPr>
        <w:spacing w:line="360" w:lineRule="auto"/>
        <w:rPr>
          <w:rFonts w:cstheme="minorHAnsi"/>
          <w:sz w:val="24"/>
          <w:szCs w:val="24"/>
        </w:rPr>
      </w:pPr>
      <w:r>
        <w:rPr>
          <w:rFonts w:cstheme="minorHAnsi"/>
          <w:sz w:val="24"/>
          <w:szCs w:val="24"/>
        </w:rPr>
        <w:br/>
      </w:r>
      <w:r w:rsidRPr="007A2768">
        <w:rPr>
          <w:rFonts w:cstheme="minorHAnsi"/>
          <w:sz w:val="24"/>
          <w:szCs w:val="24"/>
        </w:rPr>
        <w:t xml:space="preserve">There are two types of observations: participant and non-participant.  </w:t>
      </w:r>
    </w:p>
    <w:p w14:paraId="0E5572FF" w14:textId="3A3C24E8" w:rsidR="00455100" w:rsidRPr="007A2768" w:rsidRDefault="004B6274" w:rsidP="007A2768">
      <w:pPr>
        <w:spacing w:line="360" w:lineRule="auto"/>
        <w:rPr>
          <w:rFonts w:cstheme="minorHAnsi"/>
          <w:sz w:val="24"/>
          <w:szCs w:val="24"/>
        </w:rPr>
      </w:pPr>
      <w:r w:rsidRPr="007A2768">
        <w:rPr>
          <w:rFonts w:cstheme="minorHAnsi"/>
          <w:sz w:val="24"/>
          <w:szCs w:val="24"/>
        </w:rPr>
        <w:t>Participant observation would require someone to be in the educational environment and taking part in the activities by interacting with pupils and study them by becoming a member in the classroom</w:t>
      </w:r>
      <w:sdt>
        <w:sdtPr>
          <w:rPr>
            <w:rFonts w:cstheme="minorHAnsi"/>
            <w:sz w:val="24"/>
            <w:szCs w:val="24"/>
          </w:rPr>
          <w:id w:val="2117555513"/>
          <w:citation/>
        </w:sdtPr>
        <w:sdtEndPr/>
        <w:sdtContent>
          <w:r w:rsidR="00F90A9F" w:rsidRPr="007A2768">
            <w:rPr>
              <w:rFonts w:cstheme="minorHAnsi"/>
              <w:sz w:val="24"/>
              <w:szCs w:val="24"/>
            </w:rPr>
            <w:fldChar w:fldCharType="begin"/>
          </w:r>
          <w:r w:rsidR="00F90A9F" w:rsidRPr="007A2768">
            <w:rPr>
              <w:rFonts w:cstheme="minorHAnsi"/>
              <w:sz w:val="24"/>
              <w:szCs w:val="24"/>
            </w:rPr>
            <w:instrText xml:space="preserve"> CITATION You20 \l 2057 </w:instrText>
          </w:r>
          <w:r w:rsidR="00F90A9F" w:rsidRPr="007A2768">
            <w:rPr>
              <w:rFonts w:cstheme="minorHAnsi"/>
              <w:sz w:val="24"/>
              <w:szCs w:val="24"/>
            </w:rPr>
            <w:fldChar w:fldCharType="separate"/>
          </w:r>
          <w:r w:rsidR="00410A58">
            <w:rPr>
              <w:rFonts w:cstheme="minorHAnsi"/>
              <w:noProof/>
              <w:sz w:val="24"/>
              <w:szCs w:val="24"/>
            </w:rPr>
            <w:t xml:space="preserve"> </w:t>
          </w:r>
          <w:r w:rsidR="00410A58" w:rsidRPr="00410A58">
            <w:rPr>
              <w:rFonts w:cstheme="minorHAnsi"/>
              <w:noProof/>
              <w:sz w:val="24"/>
              <w:szCs w:val="24"/>
            </w:rPr>
            <w:t>(Library, n.d.)</w:t>
          </w:r>
          <w:r w:rsidR="00F90A9F" w:rsidRPr="007A2768">
            <w:rPr>
              <w:rFonts w:cstheme="minorHAnsi"/>
              <w:sz w:val="24"/>
              <w:szCs w:val="24"/>
            </w:rPr>
            <w:fldChar w:fldCharType="end"/>
          </w:r>
        </w:sdtContent>
      </w:sdt>
      <w:r w:rsidRPr="007A2768">
        <w:rPr>
          <w:rFonts w:cstheme="minorHAnsi"/>
          <w:sz w:val="24"/>
          <w:szCs w:val="24"/>
        </w:rPr>
        <w:t xml:space="preserve">. </w:t>
      </w:r>
    </w:p>
    <w:p w14:paraId="03D9B79F" w14:textId="394177E5" w:rsidR="00290022" w:rsidRDefault="00290022" w:rsidP="007A2768">
      <w:pPr>
        <w:spacing w:line="360" w:lineRule="auto"/>
        <w:rPr>
          <w:rFonts w:cstheme="minorHAnsi"/>
          <w:sz w:val="24"/>
          <w:szCs w:val="24"/>
        </w:rPr>
      </w:pPr>
      <w:r w:rsidRPr="007A2768">
        <w:rPr>
          <w:rFonts w:cstheme="minorHAnsi"/>
          <w:sz w:val="24"/>
          <w:szCs w:val="24"/>
        </w:rPr>
        <w:t>Participant observation was defined by Goode and Hatt as “the procedure used when the investigator can go disguise himself as to be accepted as a member of the group”</w:t>
      </w:r>
      <w:sdt>
        <w:sdtPr>
          <w:rPr>
            <w:rFonts w:cstheme="minorHAnsi"/>
            <w:sz w:val="24"/>
            <w:szCs w:val="24"/>
          </w:rPr>
          <w:id w:val="1664430074"/>
          <w:citation/>
        </w:sdtPr>
        <w:sdtEndPr/>
        <w:sdtContent>
          <w:r w:rsidR="00732D9F">
            <w:rPr>
              <w:rFonts w:cstheme="minorHAnsi"/>
              <w:sz w:val="24"/>
              <w:szCs w:val="24"/>
            </w:rPr>
            <w:fldChar w:fldCharType="begin"/>
          </w:r>
          <w:r w:rsidR="00732D9F">
            <w:rPr>
              <w:rFonts w:cstheme="minorHAnsi"/>
              <w:sz w:val="24"/>
              <w:szCs w:val="24"/>
            </w:rPr>
            <w:instrText xml:space="preserve"> CITATION Goo53 \l 2057 </w:instrText>
          </w:r>
          <w:r w:rsidR="00732D9F">
            <w:rPr>
              <w:rFonts w:cstheme="minorHAnsi"/>
              <w:sz w:val="24"/>
              <w:szCs w:val="24"/>
            </w:rPr>
            <w:fldChar w:fldCharType="separate"/>
          </w:r>
          <w:r w:rsidR="00410A58">
            <w:rPr>
              <w:rFonts w:cstheme="minorHAnsi"/>
              <w:noProof/>
              <w:sz w:val="24"/>
              <w:szCs w:val="24"/>
            </w:rPr>
            <w:t xml:space="preserve"> </w:t>
          </w:r>
          <w:r w:rsidR="00410A58" w:rsidRPr="00410A58">
            <w:rPr>
              <w:rFonts w:cstheme="minorHAnsi"/>
              <w:noProof/>
              <w:sz w:val="24"/>
              <w:szCs w:val="24"/>
            </w:rPr>
            <w:t>(Goode &amp; Hatt, 1953)</w:t>
          </w:r>
          <w:r w:rsidR="00732D9F">
            <w:rPr>
              <w:rFonts w:cstheme="minorHAnsi"/>
              <w:sz w:val="24"/>
              <w:szCs w:val="24"/>
            </w:rPr>
            <w:fldChar w:fldCharType="end"/>
          </w:r>
        </w:sdtContent>
      </w:sdt>
      <w:r w:rsidRPr="007A2768">
        <w:rPr>
          <w:rFonts w:cstheme="minorHAnsi"/>
          <w:sz w:val="24"/>
          <w:szCs w:val="24"/>
        </w:rPr>
        <w:t xml:space="preserve">.  Coinciding with the above that </w:t>
      </w:r>
      <w:r w:rsidR="006961EA" w:rsidRPr="007A2768">
        <w:rPr>
          <w:rFonts w:cstheme="minorHAnsi"/>
          <w:sz w:val="24"/>
          <w:szCs w:val="24"/>
        </w:rPr>
        <w:t>to</w:t>
      </w:r>
      <w:r w:rsidRPr="007A2768">
        <w:rPr>
          <w:rFonts w:cstheme="minorHAnsi"/>
          <w:sz w:val="24"/>
          <w:szCs w:val="24"/>
        </w:rPr>
        <w:t xml:space="preserve"> study the class you must integrate yourself.</w:t>
      </w:r>
    </w:p>
    <w:p w14:paraId="4DEB973D" w14:textId="68546D0A" w:rsidR="00F13CDD" w:rsidRDefault="00F13CDD" w:rsidP="007A2768">
      <w:pPr>
        <w:spacing w:line="360" w:lineRule="auto"/>
        <w:rPr>
          <w:rFonts w:cstheme="minorHAnsi"/>
          <w:sz w:val="24"/>
          <w:szCs w:val="24"/>
        </w:rPr>
      </w:pPr>
      <w:r>
        <w:rPr>
          <w:rFonts w:cstheme="minorHAnsi"/>
          <w:sz w:val="24"/>
          <w:szCs w:val="24"/>
        </w:rPr>
        <w:t>Although participant observation has many advantages including, observation of natural behaviour, closeness with the group, studying the real character, better understanding, opportunity to learn more about the situation, it does have its negatives</w:t>
      </w:r>
      <w:sdt>
        <w:sdtPr>
          <w:rPr>
            <w:rFonts w:cstheme="minorHAnsi"/>
            <w:sz w:val="24"/>
            <w:szCs w:val="24"/>
          </w:rPr>
          <w:id w:val="-1624680868"/>
          <w:citation/>
        </w:sdtPr>
        <w:sdtEndPr/>
        <w:sdtContent>
          <w:r w:rsidR="00C44B61">
            <w:rPr>
              <w:rFonts w:cstheme="minorHAnsi"/>
              <w:sz w:val="24"/>
              <w:szCs w:val="24"/>
            </w:rPr>
            <w:fldChar w:fldCharType="begin"/>
          </w:r>
          <w:r w:rsidR="00C44B61">
            <w:rPr>
              <w:rFonts w:cstheme="minorHAnsi"/>
              <w:sz w:val="24"/>
              <w:szCs w:val="24"/>
            </w:rPr>
            <w:instrText xml:space="preserve"> CITATION You20 \l 2057 </w:instrText>
          </w:r>
          <w:r w:rsidR="00C44B61">
            <w:rPr>
              <w:rFonts w:cstheme="minorHAnsi"/>
              <w:sz w:val="24"/>
              <w:szCs w:val="24"/>
            </w:rPr>
            <w:fldChar w:fldCharType="separate"/>
          </w:r>
          <w:r w:rsidR="00410A58">
            <w:rPr>
              <w:rFonts w:cstheme="minorHAnsi"/>
              <w:noProof/>
              <w:sz w:val="24"/>
              <w:szCs w:val="24"/>
            </w:rPr>
            <w:t xml:space="preserve"> </w:t>
          </w:r>
          <w:r w:rsidR="00410A58" w:rsidRPr="00410A58">
            <w:rPr>
              <w:rFonts w:cstheme="minorHAnsi"/>
              <w:noProof/>
              <w:sz w:val="24"/>
              <w:szCs w:val="24"/>
            </w:rPr>
            <w:t>(Library, n.d.)</w:t>
          </w:r>
          <w:r w:rsidR="00C44B61">
            <w:rPr>
              <w:rFonts w:cstheme="minorHAnsi"/>
              <w:sz w:val="24"/>
              <w:szCs w:val="24"/>
            </w:rPr>
            <w:fldChar w:fldCharType="end"/>
          </w:r>
        </w:sdtContent>
      </w:sdt>
      <w:r>
        <w:rPr>
          <w:rFonts w:cstheme="minorHAnsi"/>
          <w:sz w:val="24"/>
          <w:szCs w:val="24"/>
        </w:rPr>
        <w:t>.  These comprise of lack of objectivity, association brings bias interpretation, missing important issues, limited range of experience and limits of participant observation</w:t>
      </w:r>
      <w:sdt>
        <w:sdtPr>
          <w:rPr>
            <w:rFonts w:cstheme="minorHAnsi"/>
            <w:sz w:val="24"/>
            <w:szCs w:val="24"/>
          </w:rPr>
          <w:id w:val="1066298761"/>
          <w:citation/>
        </w:sdtPr>
        <w:sdtEndPr/>
        <w:sdtContent>
          <w:r w:rsidR="00C44B61">
            <w:rPr>
              <w:rFonts w:cstheme="minorHAnsi"/>
              <w:sz w:val="24"/>
              <w:szCs w:val="24"/>
            </w:rPr>
            <w:fldChar w:fldCharType="begin"/>
          </w:r>
          <w:r w:rsidR="00C44B61">
            <w:rPr>
              <w:rFonts w:cstheme="minorHAnsi"/>
              <w:sz w:val="24"/>
              <w:szCs w:val="24"/>
            </w:rPr>
            <w:instrText xml:space="preserve"> CITATION You20 \l 2057 </w:instrText>
          </w:r>
          <w:r w:rsidR="00C44B61">
            <w:rPr>
              <w:rFonts w:cstheme="minorHAnsi"/>
              <w:sz w:val="24"/>
              <w:szCs w:val="24"/>
            </w:rPr>
            <w:fldChar w:fldCharType="separate"/>
          </w:r>
          <w:r w:rsidR="00410A58">
            <w:rPr>
              <w:rFonts w:cstheme="minorHAnsi"/>
              <w:noProof/>
              <w:sz w:val="24"/>
              <w:szCs w:val="24"/>
            </w:rPr>
            <w:t xml:space="preserve"> </w:t>
          </w:r>
          <w:r w:rsidR="00410A58" w:rsidRPr="00410A58">
            <w:rPr>
              <w:rFonts w:cstheme="minorHAnsi"/>
              <w:noProof/>
              <w:sz w:val="24"/>
              <w:szCs w:val="24"/>
            </w:rPr>
            <w:t>(Library, n.d.)</w:t>
          </w:r>
          <w:r w:rsidR="00C44B61">
            <w:rPr>
              <w:rFonts w:cstheme="minorHAnsi"/>
              <w:sz w:val="24"/>
              <w:szCs w:val="24"/>
            </w:rPr>
            <w:fldChar w:fldCharType="end"/>
          </w:r>
        </w:sdtContent>
      </w:sdt>
      <w:r>
        <w:rPr>
          <w:rFonts w:cstheme="minorHAnsi"/>
          <w:sz w:val="24"/>
          <w:szCs w:val="24"/>
        </w:rPr>
        <w:t>.</w:t>
      </w:r>
      <w:r w:rsidR="00664EBE">
        <w:rPr>
          <w:rFonts w:cstheme="minorHAnsi"/>
          <w:sz w:val="24"/>
          <w:szCs w:val="24"/>
        </w:rPr>
        <w:br/>
      </w:r>
    </w:p>
    <w:p w14:paraId="36158F58" w14:textId="45C81742" w:rsidR="00307177" w:rsidRDefault="00BA0D00" w:rsidP="00307177">
      <w:pPr>
        <w:spacing w:line="360" w:lineRule="auto"/>
        <w:rPr>
          <w:rFonts w:cstheme="minorHAnsi"/>
          <w:sz w:val="24"/>
          <w:szCs w:val="24"/>
        </w:rPr>
      </w:pPr>
      <w:r>
        <w:rPr>
          <w:rFonts w:cstheme="minorHAnsi"/>
          <w:sz w:val="24"/>
          <w:szCs w:val="24"/>
        </w:rPr>
        <w:lastRenderedPageBreak/>
        <w:t xml:space="preserve">Non-participant observation </w:t>
      </w:r>
      <w:r w:rsidR="002F756D">
        <w:rPr>
          <w:rFonts w:cstheme="minorHAnsi"/>
          <w:sz w:val="24"/>
          <w:szCs w:val="24"/>
        </w:rPr>
        <w:t xml:space="preserve">is where the observer studies the class from a distance and does not </w:t>
      </w:r>
      <w:r w:rsidR="002F756D" w:rsidRPr="00307177">
        <w:rPr>
          <w:rFonts w:cstheme="minorHAnsi"/>
          <w:sz w:val="24"/>
          <w:szCs w:val="24"/>
        </w:rPr>
        <w:t>participate in any activities</w:t>
      </w:r>
      <w:sdt>
        <w:sdtPr>
          <w:rPr>
            <w:rFonts w:cstheme="minorHAnsi"/>
            <w:sz w:val="24"/>
            <w:szCs w:val="24"/>
          </w:rPr>
          <w:id w:val="916049949"/>
          <w:citation/>
        </w:sdtPr>
        <w:sdtEndPr/>
        <w:sdtContent>
          <w:r w:rsidR="002F756D" w:rsidRPr="00307177">
            <w:rPr>
              <w:rFonts w:cstheme="minorHAnsi"/>
              <w:sz w:val="24"/>
              <w:szCs w:val="24"/>
            </w:rPr>
            <w:fldChar w:fldCharType="begin"/>
          </w:r>
          <w:r w:rsidR="002F756D" w:rsidRPr="00307177">
            <w:rPr>
              <w:rFonts w:cstheme="minorHAnsi"/>
              <w:sz w:val="24"/>
              <w:szCs w:val="24"/>
            </w:rPr>
            <w:instrText xml:space="preserve"> CITATION You20 \l 2057 </w:instrText>
          </w:r>
          <w:r w:rsidR="002F756D" w:rsidRPr="00307177">
            <w:rPr>
              <w:rFonts w:cstheme="minorHAnsi"/>
              <w:sz w:val="24"/>
              <w:szCs w:val="24"/>
            </w:rPr>
            <w:fldChar w:fldCharType="separate"/>
          </w:r>
          <w:r w:rsidR="00410A58">
            <w:rPr>
              <w:rFonts w:cstheme="minorHAnsi"/>
              <w:noProof/>
              <w:sz w:val="24"/>
              <w:szCs w:val="24"/>
            </w:rPr>
            <w:t xml:space="preserve"> </w:t>
          </w:r>
          <w:r w:rsidR="00410A58" w:rsidRPr="00410A58">
            <w:rPr>
              <w:rFonts w:cstheme="minorHAnsi"/>
              <w:noProof/>
              <w:sz w:val="24"/>
              <w:szCs w:val="24"/>
            </w:rPr>
            <w:t>(Library, n.d.)</w:t>
          </w:r>
          <w:r w:rsidR="002F756D" w:rsidRPr="00307177">
            <w:rPr>
              <w:rFonts w:cstheme="minorHAnsi"/>
              <w:sz w:val="24"/>
              <w:szCs w:val="24"/>
            </w:rPr>
            <w:fldChar w:fldCharType="end"/>
          </w:r>
        </w:sdtContent>
      </w:sdt>
      <w:r w:rsidR="002F756D" w:rsidRPr="00307177">
        <w:rPr>
          <w:rFonts w:cstheme="minorHAnsi"/>
          <w:sz w:val="24"/>
          <w:szCs w:val="24"/>
        </w:rPr>
        <w:t xml:space="preserve">.  However, an observer being present is not the usual situation within the class and so that infers some level of participation as it often and very likely changes the dynamics of the atmosphere in the room </w:t>
      </w:r>
      <w:r w:rsidR="00D412CC" w:rsidRPr="00307177">
        <w:rPr>
          <w:rFonts w:cstheme="minorHAnsi"/>
          <w:sz w:val="24"/>
          <w:szCs w:val="24"/>
        </w:rPr>
        <w:t>i.e.</w:t>
      </w:r>
      <w:r w:rsidR="002F756D" w:rsidRPr="00307177">
        <w:rPr>
          <w:rFonts w:cstheme="minorHAnsi"/>
          <w:sz w:val="24"/>
          <w:szCs w:val="24"/>
        </w:rPr>
        <w:t xml:space="preserve"> </w:t>
      </w:r>
      <w:r w:rsidR="00B6144B" w:rsidRPr="00307177">
        <w:rPr>
          <w:rFonts w:cstheme="minorHAnsi"/>
          <w:sz w:val="24"/>
          <w:szCs w:val="24"/>
        </w:rPr>
        <w:t>pupils</w:t>
      </w:r>
      <w:r w:rsidR="002F756D" w:rsidRPr="00307177">
        <w:rPr>
          <w:rFonts w:cstheme="minorHAnsi"/>
          <w:sz w:val="24"/>
          <w:szCs w:val="24"/>
        </w:rPr>
        <w:t xml:space="preserve"> tend </w:t>
      </w:r>
      <w:r w:rsidR="000024DB" w:rsidRPr="00307177">
        <w:rPr>
          <w:rFonts w:cstheme="minorHAnsi"/>
          <w:sz w:val="24"/>
          <w:szCs w:val="24"/>
        </w:rPr>
        <w:t xml:space="preserve">are more </w:t>
      </w:r>
      <w:r w:rsidR="002F756D" w:rsidRPr="00307177">
        <w:rPr>
          <w:rFonts w:cstheme="minorHAnsi"/>
          <w:sz w:val="24"/>
          <w:szCs w:val="24"/>
        </w:rPr>
        <w:t>talkative</w:t>
      </w:r>
      <w:r w:rsidR="004C5BFA" w:rsidRPr="00307177">
        <w:rPr>
          <w:rFonts w:cstheme="minorHAnsi"/>
          <w:sz w:val="24"/>
          <w:szCs w:val="24"/>
        </w:rPr>
        <w:t>/</w:t>
      </w:r>
      <w:r w:rsidR="002F756D" w:rsidRPr="00307177">
        <w:rPr>
          <w:rFonts w:cstheme="minorHAnsi"/>
          <w:sz w:val="24"/>
          <w:szCs w:val="24"/>
        </w:rPr>
        <w:t>unsettled</w:t>
      </w:r>
      <w:sdt>
        <w:sdtPr>
          <w:rPr>
            <w:rFonts w:cstheme="minorHAnsi"/>
            <w:sz w:val="24"/>
            <w:szCs w:val="24"/>
          </w:rPr>
          <w:id w:val="628982481"/>
          <w:citation/>
        </w:sdtPr>
        <w:sdtEndPr/>
        <w:sdtContent>
          <w:r w:rsidR="002F756D" w:rsidRPr="00307177">
            <w:rPr>
              <w:rFonts w:cstheme="minorHAnsi"/>
              <w:sz w:val="24"/>
              <w:szCs w:val="24"/>
            </w:rPr>
            <w:fldChar w:fldCharType="begin"/>
          </w:r>
          <w:r w:rsidR="002F756D" w:rsidRPr="00307177">
            <w:rPr>
              <w:rFonts w:cstheme="minorHAnsi"/>
              <w:sz w:val="24"/>
              <w:szCs w:val="24"/>
            </w:rPr>
            <w:instrText xml:space="preserve"> CITATION You20 \l 2057 </w:instrText>
          </w:r>
          <w:r w:rsidR="002F756D" w:rsidRPr="00307177">
            <w:rPr>
              <w:rFonts w:cstheme="minorHAnsi"/>
              <w:sz w:val="24"/>
              <w:szCs w:val="24"/>
            </w:rPr>
            <w:fldChar w:fldCharType="separate"/>
          </w:r>
          <w:r w:rsidR="00410A58">
            <w:rPr>
              <w:rFonts w:cstheme="minorHAnsi"/>
              <w:noProof/>
              <w:sz w:val="24"/>
              <w:szCs w:val="24"/>
            </w:rPr>
            <w:t xml:space="preserve"> </w:t>
          </w:r>
          <w:r w:rsidR="00410A58" w:rsidRPr="00410A58">
            <w:rPr>
              <w:rFonts w:cstheme="minorHAnsi"/>
              <w:noProof/>
              <w:sz w:val="24"/>
              <w:szCs w:val="24"/>
            </w:rPr>
            <w:t>(Library, n.d.)</w:t>
          </w:r>
          <w:r w:rsidR="002F756D" w:rsidRPr="00307177">
            <w:rPr>
              <w:rFonts w:cstheme="minorHAnsi"/>
              <w:sz w:val="24"/>
              <w:szCs w:val="24"/>
            </w:rPr>
            <w:fldChar w:fldCharType="end"/>
          </w:r>
        </w:sdtContent>
      </w:sdt>
      <w:r w:rsidR="002F756D" w:rsidRPr="00307177">
        <w:rPr>
          <w:rFonts w:cstheme="minorHAnsi"/>
          <w:sz w:val="24"/>
          <w:szCs w:val="24"/>
        </w:rPr>
        <w:t>.</w:t>
      </w:r>
      <w:r w:rsidR="00307177" w:rsidRPr="00307177">
        <w:rPr>
          <w:rFonts w:cstheme="minorHAnsi"/>
          <w:sz w:val="24"/>
          <w:szCs w:val="24"/>
        </w:rPr>
        <w:t xml:space="preserve">  Some practices are referred to as “quasi-participation” as it is easier for the observer to perform both roles than to disguise themselves completely</w:t>
      </w:r>
      <w:sdt>
        <w:sdtPr>
          <w:rPr>
            <w:rFonts w:cstheme="minorHAnsi"/>
            <w:sz w:val="24"/>
            <w:szCs w:val="24"/>
          </w:rPr>
          <w:id w:val="-1502733351"/>
          <w:citation/>
        </w:sdtPr>
        <w:sdtEndPr/>
        <w:sdtContent>
          <w:r w:rsidR="00DC3B1D">
            <w:rPr>
              <w:rFonts w:cstheme="minorHAnsi"/>
              <w:sz w:val="24"/>
              <w:szCs w:val="24"/>
            </w:rPr>
            <w:fldChar w:fldCharType="begin"/>
          </w:r>
          <w:r w:rsidR="00DC3B1D">
            <w:rPr>
              <w:rFonts w:cstheme="minorHAnsi"/>
              <w:sz w:val="24"/>
              <w:szCs w:val="24"/>
            </w:rPr>
            <w:instrText xml:space="preserve"> CITATION You20 \l 2057 </w:instrText>
          </w:r>
          <w:r w:rsidR="00DC3B1D">
            <w:rPr>
              <w:rFonts w:cstheme="minorHAnsi"/>
              <w:sz w:val="24"/>
              <w:szCs w:val="24"/>
            </w:rPr>
            <w:fldChar w:fldCharType="separate"/>
          </w:r>
          <w:r w:rsidR="00410A58">
            <w:rPr>
              <w:rFonts w:cstheme="minorHAnsi"/>
              <w:noProof/>
              <w:sz w:val="24"/>
              <w:szCs w:val="24"/>
            </w:rPr>
            <w:t xml:space="preserve"> </w:t>
          </w:r>
          <w:r w:rsidR="00410A58" w:rsidRPr="00410A58">
            <w:rPr>
              <w:rFonts w:cstheme="minorHAnsi"/>
              <w:noProof/>
              <w:sz w:val="24"/>
              <w:szCs w:val="24"/>
            </w:rPr>
            <w:t>(Library, n.d.)</w:t>
          </w:r>
          <w:r w:rsidR="00DC3B1D">
            <w:rPr>
              <w:rFonts w:cstheme="minorHAnsi"/>
              <w:sz w:val="24"/>
              <w:szCs w:val="24"/>
            </w:rPr>
            <w:fldChar w:fldCharType="end"/>
          </w:r>
        </w:sdtContent>
      </w:sdt>
      <w:r w:rsidR="00DC3B1D">
        <w:rPr>
          <w:rFonts w:cstheme="minorHAnsi"/>
          <w:sz w:val="24"/>
          <w:szCs w:val="24"/>
        </w:rPr>
        <w:t>.</w:t>
      </w:r>
    </w:p>
    <w:p w14:paraId="7A2FC6A0" w14:textId="5AE7D504" w:rsidR="00C150ED" w:rsidRDefault="00DE75AC" w:rsidP="007A2768">
      <w:pPr>
        <w:spacing w:line="360" w:lineRule="auto"/>
        <w:rPr>
          <w:rFonts w:cstheme="minorHAnsi"/>
          <w:sz w:val="24"/>
          <w:szCs w:val="24"/>
        </w:rPr>
      </w:pPr>
      <w:r>
        <w:rPr>
          <w:rFonts w:cstheme="minorHAnsi"/>
          <w:sz w:val="24"/>
          <w:szCs w:val="24"/>
        </w:rPr>
        <w:t>Non-participant observation poses positives including objectivity and neutrality, command respect and co-operation, more willingness of pupils, careful analysis, freedom from group study</w:t>
      </w:r>
      <w:sdt>
        <w:sdtPr>
          <w:rPr>
            <w:rFonts w:cstheme="minorHAnsi"/>
            <w:sz w:val="24"/>
            <w:szCs w:val="24"/>
          </w:rPr>
          <w:id w:val="-1710949043"/>
          <w:citation/>
        </w:sdtPr>
        <w:sdtEndPr/>
        <w:sdtContent>
          <w:r>
            <w:rPr>
              <w:rFonts w:cstheme="minorHAnsi"/>
              <w:sz w:val="24"/>
              <w:szCs w:val="24"/>
            </w:rPr>
            <w:fldChar w:fldCharType="begin"/>
          </w:r>
          <w:r>
            <w:rPr>
              <w:rFonts w:cstheme="minorHAnsi"/>
              <w:sz w:val="24"/>
              <w:szCs w:val="24"/>
            </w:rPr>
            <w:instrText xml:space="preserve"> CITATION You20 \l 2057 </w:instrText>
          </w:r>
          <w:r>
            <w:rPr>
              <w:rFonts w:cstheme="minorHAnsi"/>
              <w:sz w:val="24"/>
              <w:szCs w:val="24"/>
            </w:rPr>
            <w:fldChar w:fldCharType="separate"/>
          </w:r>
          <w:r w:rsidR="00410A58">
            <w:rPr>
              <w:rFonts w:cstheme="minorHAnsi"/>
              <w:noProof/>
              <w:sz w:val="24"/>
              <w:szCs w:val="24"/>
            </w:rPr>
            <w:t xml:space="preserve"> </w:t>
          </w:r>
          <w:r w:rsidR="00410A58" w:rsidRPr="00410A58">
            <w:rPr>
              <w:rFonts w:cstheme="minorHAnsi"/>
              <w:noProof/>
              <w:sz w:val="24"/>
              <w:szCs w:val="24"/>
            </w:rPr>
            <w:t>(Library, n.d.)</w:t>
          </w:r>
          <w:r>
            <w:rPr>
              <w:rFonts w:cstheme="minorHAnsi"/>
              <w:sz w:val="24"/>
              <w:szCs w:val="24"/>
            </w:rPr>
            <w:fldChar w:fldCharType="end"/>
          </w:r>
        </w:sdtContent>
      </w:sdt>
      <w:r>
        <w:rPr>
          <w:rFonts w:cstheme="minorHAnsi"/>
          <w:sz w:val="24"/>
          <w:szCs w:val="24"/>
        </w:rPr>
        <w:t xml:space="preserve">.  </w:t>
      </w:r>
    </w:p>
    <w:p w14:paraId="2DF4585A" w14:textId="6C37BA5B" w:rsidR="00FA69D7" w:rsidRDefault="00DE75AC" w:rsidP="007A2768">
      <w:pPr>
        <w:spacing w:line="360" w:lineRule="auto"/>
        <w:rPr>
          <w:rFonts w:cstheme="minorHAnsi"/>
          <w:sz w:val="24"/>
          <w:szCs w:val="24"/>
        </w:rPr>
      </w:pPr>
      <w:r>
        <w:rPr>
          <w:rFonts w:cstheme="minorHAnsi"/>
          <w:sz w:val="24"/>
          <w:szCs w:val="24"/>
        </w:rPr>
        <w:t xml:space="preserve">For these reasons, the author took the non-participant route for observation as part of their bridging.  It allowed the author to get a true reflection of the atmosphere throughout the school and how the pupils and teacher communicated throughout their lessons.  </w:t>
      </w:r>
      <w:r w:rsidR="00AC616B">
        <w:rPr>
          <w:rFonts w:cstheme="minorHAnsi"/>
          <w:sz w:val="24"/>
          <w:szCs w:val="24"/>
        </w:rPr>
        <w:t>Despite the advantages of this observation the author needs to keep in mind that it is highly subjective and inadequate observations can draw wrong evaluations and reflections.</w:t>
      </w:r>
    </w:p>
    <w:p w14:paraId="30F5193D" w14:textId="45D60D74" w:rsidR="00B1283C" w:rsidRDefault="00B1283C" w:rsidP="007A2768">
      <w:pPr>
        <w:spacing w:line="360" w:lineRule="auto"/>
        <w:rPr>
          <w:rFonts w:cstheme="minorHAnsi"/>
          <w:sz w:val="24"/>
          <w:szCs w:val="24"/>
        </w:rPr>
      </w:pPr>
    </w:p>
    <w:p w14:paraId="3FCF023E" w14:textId="3869A0D1" w:rsidR="00B1283C" w:rsidRDefault="00B1283C" w:rsidP="00B1283C">
      <w:pPr>
        <w:pStyle w:val="Heading2"/>
      </w:pPr>
      <w:bookmarkStart w:id="9" w:name="_Toc54729384"/>
      <w:r>
        <w:t>2.3 Critical Incident</w:t>
      </w:r>
      <w:bookmarkEnd w:id="9"/>
      <w:r>
        <w:t xml:space="preserve"> </w:t>
      </w:r>
    </w:p>
    <w:p w14:paraId="474B38CF" w14:textId="07F3DEA1" w:rsidR="00E002BF" w:rsidRPr="00E002BF" w:rsidRDefault="00E002BF" w:rsidP="00E002BF">
      <w:pPr>
        <w:spacing w:line="360" w:lineRule="auto"/>
        <w:rPr>
          <w:sz w:val="24"/>
          <w:szCs w:val="24"/>
        </w:rPr>
      </w:pPr>
      <w:r>
        <w:rPr>
          <w:sz w:val="24"/>
          <w:szCs w:val="24"/>
        </w:rPr>
        <w:br/>
      </w:r>
      <w:r w:rsidR="00384CDB">
        <w:rPr>
          <w:sz w:val="24"/>
          <w:szCs w:val="24"/>
        </w:rPr>
        <w:t>Professor Graham Donaldson</w:t>
      </w:r>
      <w:r w:rsidR="001F1B80">
        <w:rPr>
          <w:sz w:val="24"/>
          <w:szCs w:val="24"/>
        </w:rPr>
        <w:t>’s new curriculum is forged around four purposes that signify the importance of progressing the educational system and the way pupils learn to equip them for society and a changing world</w:t>
      </w:r>
      <w:sdt>
        <w:sdtPr>
          <w:rPr>
            <w:sz w:val="24"/>
            <w:szCs w:val="24"/>
          </w:rPr>
          <w:id w:val="305989752"/>
          <w:citation/>
        </w:sdtPr>
        <w:sdtEndPr/>
        <w:sdtContent>
          <w:r w:rsidR="00364B87">
            <w:rPr>
              <w:sz w:val="24"/>
              <w:szCs w:val="24"/>
            </w:rPr>
            <w:fldChar w:fldCharType="begin"/>
          </w:r>
          <w:r w:rsidR="00364B87">
            <w:rPr>
              <w:sz w:val="24"/>
              <w:szCs w:val="24"/>
            </w:rPr>
            <w:instrText xml:space="preserve"> CITATION Mic15 \l 2057 </w:instrText>
          </w:r>
          <w:r w:rsidR="00364B87">
            <w:rPr>
              <w:sz w:val="24"/>
              <w:szCs w:val="24"/>
            </w:rPr>
            <w:fldChar w:fldCharType="separate"/>
          </w:r>
          <w:r w:rsidR="00410A58">
            <w:rPr>
              <w:noProof/>
              <w:sz w:val="24"/>
              <w:szCs w:val="24"/>
            </w:rPr>
            <w:t xml:space="preserve"> </w:t>
          </w:r>
          <w:r w:rsidR="00410A58" w:rsidRPr="00410A58">
            <w:rPr>
              <w:noProof/>
              <w:sz w:val="24"/>
              <w:szCs w:val="24"/>
            </w:rPr>
            <w:t>(Dauncey, 2015)</w:t>
          </w:r>
          <w:r w:rsidR="00364B87">
            <w:rPr>
              <w:sz w:val="24"/>
              <w:szCs w:val="24"/>
            </w:rPr>
            <w:fldChar w:fldCharType="end"/>
          </w:r>
        </w:sdtContent>
      </w:sdt>
      <w:r w:rsidR="001F1B80">
        <w:rPr>
          <w:sz w:val="24"/>
          <w:szCs w:val="24"/>
        </w:rPr>
        <w:t>.</w:t>
      </w:r>
    </w:p>
    <w:p w14:paraId="4688176D" w14:textId="4EA84C12" w:rsidR="00E002BF" w:rsidRDefault="00A90672" w:rsidP="00E002BF">
      <w:pPr>
        <w:spacing w:line="360" w:lineRule="auto"/>
        <w:rPr>
          <w:sz w:val="24"/>
          <w:szCs w:val="24"/>
        </w:rPr>
      </w:pPr>
      <w:r>
        <w:rPr>
          <w:sz w:val="24"/>
          <w:szCs w:val="24"/>
        </w:rPr>
        <w:t>The four purposes are that all children will be</w:t>
      </w:r>
      <w:sdt>
        <w:sdtPr>
          <w:rPr>
            <w:sz w:val="24"/>
            <w:szCs w:val="24"/>
          </w:rPr>
          <w:id w:val="1535387990"/>
          <w:citation/>
        </w:sdtPr>
        <w:sdtEndPr/>
        <w:sdtContent>
          <w:r w:rsidR="00057F3D">
            <w:rPr>
              <w:sz w:val="24"/>
              <w:szCs w:val="24"/>
            </w:rPr>
            <w:fldChar w:fldCharType="begin"/>
          </w:r>
          <w:r w:rsidR="00057F3D">
            <w:rPr>
              <w:sz w:val="24"/>
              <w:szCs w:val="24"/>
            </w:rPr>
            <w:instrText xml:space="preserve"> CITATION Mic15 \l 2057 </w:instrText>
          </w:r>
          <w:r w:rsidR="00057F3D">
            <w:rPr>
              <w:sz w:val="24"/>
              <w:szCs w:val="24"/>
            </w:rPr>
            <w:fldChar w:fldCharType="separate"/>
          </w:r>
          <w:r w:rsidR="00410A58">
            <w:rPr>
              <w:noProof/>
              <w:sz w:val="24"/>
              <w:szCs w:val="24"/>
            </w:rPr>
            <w:t xml:space="preserve"> </w:t>
          </w:r>
          <w:r w:rsidR="00410A58" w:rsidRPr="00410A58">
            <w:rPr>
              <w:noProof/>
              <w:sz w:val="24"/>
              <w:szCs w:val="24"/>
            </w:rPr>
            <w:t>(Dauncey, 2015)</w:t>
          </w:r>
          <w:r w:rsidR="00057F3D">
            <w:rPr>
              <w:sz w:val="24"/>
              <w:szCs w:val="24"/>
            </w:rPr>
            <w:fldChar w:fldCharType="end"/>
          </w:r>
        </w:sdtContent>
      </w:sdt>
      <w:r>
        <w:rPr>
          <w:sz w:val="24"/>
          <w:szCs w:val="24"/>
        </w:rPr>
        <w:t xml:space="preserve">: </w:t>
      </w:r>
    </w:p>
    <w:p w14:paraId="21438D4C" w14:textId="02878082" w:rsidR="00A90672" w:rsidRDefault="00A90672" w:rsidP="00A90672">
      <w:pPr>
        <w:pStyle w:val="ListParagraph"/>
        <w:numPr>
          <w:ilvl w:val="0"/>
          <w:numId w:val="21"/>
        </w:numPr>
        <w:spacing w:line="360" w:lineRule="auto"/>
        <w:rPr>
          <w:sz w:val="24"/>
          <w:szCs w:val="24"/>
        </w:rPr>
      </w:pPr>
      <w:r>
        <w:rPr>
          <w:sz w:val="24"/>
          <w:szCs w:val="24"/>
        </w:rPr>
        <w:t>Ambitious, capable learners who are ready to learn throughout their lives.</w:t>
      </w:r>
    </w:p>
    <w:p w14:paraId="22710396" w14:textId="2359A9AF" w:rsidR="00A90672" w:rsidRDefault="00A90672" w:rsidP="00A90672">
      <w:pPr>
        <w:pStyle w:val="ListParagraph"/>
        <w:numPr>
          <w:ilvl w:val="0"/>
          <w:numId w:val="21"/>
        </w:numPr>
        <w:spacing w:line="360" w:lineRule="auto"/>
        <w:rPr>
          <w:sz w:val="24"/>
          <w:szCs w:val="24"/>
        </w:rPr>
      </w:pPr>
      <w:r>
        <w:rPr>
          <w:sz w:val="24"/>
          <w:szCs w:val="24"/>
        </w:rPr>
        <w:t>Enterprising, creative contributors who are ready to play a full part in life and work.</w:t>
      </w:r>
    </w:p>
    <w:p w14:paraId="41CF69BB" w14:textId="5AE07815" w:rsidR="00A90672" w:rsidRDefault="00A90672" w:rsidP="00A90672">
      <w:pPr>
        <w:pStyle w:val="ListParagraph"/>
        <w:numPr>
          <w:ilvl w:val="0"/>
          <w:numId w:val="21"/>
        </w:numPr>
        <w:spacing w:line="360" w:lineRule="auto"/>
        <w:rPr>
          <w:sz w:val="24"/>
          <w:szCs w:val="24"/>
        </w:rPr>
      </w:pPr>
      <w:r>
        <w:rPr>
          <w:sz w:val="24"/>
          <w:szCs w:val="24"/>
        </w:rPr>
        <w:t>Ethical, informed citizens who are ready to be citizens of Wales and the world.</w:t>
      </w:r>
    </w:p>
    <w:p w14:paraId="706BAEB2" w14:textId="4F420B59" w:rsidR="00A90672" w:rsidRDefault="00A90672" w:rsidP="00A90672">
      <w:pPr>
        <w:pStyle w:val="ListParagraph"/>
        <w:numPr>
          <w:ilvl w:val="0"/>
          <w:numId w:val="21"/>
        </w:numPr>
        <w:spacing w:line="360" w:lineRule="auto"/>
        <w:rPr>
          <w:sz w:val="24"/>
          <w:szCs w:val="24"/>
        </w:rPr>
      </w:pPr>
      <w:r>
        <w:rPr>
          <w:sz w:val="24"/>
          <w:szCs w:val="24"/>
        </w:rPr>
        <w:t>Healthy, confident individuals who are ready to lead fulfilling lives as valued members of society.</w:t>
      </w:r>
    </w:p>
    <w:p w14:paraId="529CDF39" w14:textId="77777777" w:rsidR="003A114E" w:rsidRDefault="005871A1" w:rsidP="00593198">
      <w:pPr>
        <w:spacing w:line="360" w:lineRule="auto"/>
        <w:rPr>
          <w:sz w:val="24"/>
          <w:szCs w:val="24"/>
        </w:rPr>
      </w:pPr>
      <w:r>
        <w:rPr>
          <w:sz w:val="24"/>
          <w:szCs w:val="24"/>
        </w:rPr>
        <w:t>When doing observations within the school, the only critical incident the author found was a pupil being continuously disruptive and progressively getting worse as the day went on.</w:t>
      </w:r>
      <w:r w:rsidR="008820A4">
        <w:rPr>
          <w:sz w:val="24"/>
          <w:szCs w:val="24"/>
        </w:rPr>
        <w:t xml:space="preserve">  </w:t>
      </w:r>
      <w:r w:rsidR="00210E7B">
        <w:rPr>
          <w:sz w:val="24"/>
          <w:szCs w:val="24"/>
        </w:rPr>
        <w:lastRenderedPageBreak/>
        <w:t>Primarily in the Geography lesson t</w:t>
      </w:r>
      <w:r w:rsidR="008820A4">
        <w:rPr>
          <w:sz w:val="24"/>
          <w:szCs w:val="24"/>
        </w:rPr>
        <w:t xml:space="preserve">he pupil would shout out answers </w:t>
      </w:r>
      <w:r w:rsidR="00A23D29">
        <w:rPr>
          <w:sz w:val="24"/>
          <w:szCs w:val="24"/>
        </w:rPr>
        <w:t xml:space="preserve">and as the lesson progressed the pupil became more agitated and began to swing on their chair.   The teacher addressed this sternly and consistently throughout the lesson by </w:t>
      </w:r>
      <w:r w:rsidR="003A114E">
        <w:rPr>
          <w:sz w:val="24"/>
          <w:szCs w:val="24"/>
        </w:rPr>
        <w:t xml:space="preserve">calmly </w:t>
      </w:r>
      <w:r w:rsidR="00A23D29">
        <w:rPr>
          <w:sz w:val="24"/>
          <w:szCs w:val="24"/>
        </w:rPr>
        <w:t xml:space="preserve">addressing the child and giving them warnings to keep their chair on the floor and to raise their hand to answer questions.  </w:t>
      </w:r>
    </w:p>
    <w:p w14:paraId="4CD6160E" w14:textId="0A1AA5C7" w:rsidR="003A114E" w:rsidRDefault="00A23D29" w:rsidP="00593198">
      <w:pPr>
        <w:spacing w:line="360" w:lineRule="auto"/>
        <w:rPr>
          <w:sz w:val="24"/>
          <w:szCs w:val="24"/>
        </w:rPr>
      </w:pPr>
      <w:r>
        <w:rPr>
          <w:sz w:val="24"/>
          <w:szCs w:val="24"/>
        </w:rPr>
        <w:t xml:space="preserve">When the </w:t>
      </w:r>
      <w:r w:rsidR="001A5B2E">
        <w:rPr>
          <w:sz w:val="24"/>
          <w:szCs w:val="24"/>
        </w:rPr>
        <w:t>pupil’s</w:t>
      </w:r>
      <w:r w:rsidR="004C7CF1">
        <w:rPr>
          <w:sz w:val="24"/>
          <w:szCs w:val="24"/>
        </w:rPr>
        <w:t xml:space="preserve"> behaviour</w:t>
      </w:r>
      <w:r w:rsidR="007564A9">
        <w:rPr>
          <w:sz w:val="24"/>
          <w:szCs w:val="24"/>
        </w:rPr>
        <w:t xml:space="preserve"> deteriorated and </w:t>
      </w:r>
      <w:r>
        <w:rPr>
          <w:sz w:val="24"/>
          <w:szCs w:val="24"/>
        </w:rPr>
        <w:t xml:space="preserve">started to affect the </w:t>
      </w:r>
      <w:r w:rsidR="004C7CF1">
        <w:rPr>
          <w:sz w:val="24"/>
          <w:szCs w:val="24"/>
        </w:rPr>
        <w:t xml:space="preserve">rest of the class </w:t>
      </w:r>
      <w:r>
        <w:rPr>
          <w:sz w:val="24"/>
          <w:szCs w:val="24"/>
        </w:rPr>
        <w:t xml:space="preserve">the teacher </w:t>
      </w:r>
      <w:r w:rsidR="007564A9">
        <w:rPr>
          <w:sz w:val="24"/>
          <w:szCs w:val="24"/>
        </w:rPr>
        <w:t>issued a Stage 1 (negative points) o</w:t>
      </w:r>
      <w:r w:rsidR="0007319B">
        <w:rPr>
          <w:sz w:val="24"/>
          <w:szCs w:val="24"/>
        </w:rPr>
        <w:t>n</w:t>
      </w:r>
      <w:r w:rsidR="007564A9">
        <w:rPr>
          <w:sz w:val="24"/>
          <w:szCs w:val="24"/>
        </w:rPr>
        <w:t xml:space="preserve"> the </w:t>
      </w:r>
      <w:r w:rsidR="0007319B">
        <w:rPr>
          <w:sz w:val="24"/>
          <w:szCs w:val="24"/>
        </w:rPr>
        <w:t xml:space="preserve">pupil’s </w:t>
      </w:r>
      <w:r w:rsidR="007564A9">
        <w:rPr>
          <w:sz w:val="24"/>
          <w:szCs w:val="24"/>
        </w:rPr>
        <w:t>behaviour using the Class Charts system.</w:t>
      </w:r>
      <w:r w:rsidR="004C7CF1">
        <w:rPr>
          <w:sz w:val="24"/>
          <w:szCs w:val="24"/>
        </w:rPr>
        <w:t xml:space="preserve"> </w:t>
      </w:r>
      <w:r w:rsidR="0007319B">
        <w:rPr>
          <w:sz w:val="24"/>
          <w:szCs w:val="24"/>
        </w:rPr>
        <w:t>The</w:t>
      </w:r>
      <w:r w:rsidR="00765276">
        <w:rPr>
          <w:sz w:val="24"/>
          <w:szCs w:val="24"/>
        </w:rPr>
        <w:t xml:space="preserve"> pupil had </w:t>
      </w:r>
      <w:r w:rsidR="0007319B">
        <w:rPr>
          <w:sz w:val="24"/>
          <w:szCs w:val="24"/>
        </w:rPr>
        <w:t>fur</w:t>
      </w:r>
      <w:r w:rsidR="00765276">
        <w:rPr>
          <w:sz w:val="24"/>
          <w:szCs w:val="24"/>
        </w:rPr>
        <w:t>ther warnings from the teacher and was told they would progress to Stage 2</w:t>
      </w:r>
      <w:r w:rsidR="0007319B">
        <w:rPr>
          <w:sz w:val="24"/>
          <w:szCs w:val="24"/>
        </w:rPr>
        <w:t xml:space="preserve"> </w:t>
      </w:r>
      <w:r w:rsidR="00765276">
        <w:rPr>
          <w:sz w:val="24"/>
          <w:szCs w:val="24"/>
        </w:rPr>
        <w:t xml:space="preserve">if they did not carry on with work quietly.  The pupil apologised and began to answer the task at hand, and although they became talkative once the task was </w:t>
      </w:r>
      <w:r w:rsidR="00370762">
        <w:rPr>
          <w:sz w:val="24"/>
          <w:szCs w:val="24"/>
        </w:rPr>
        <w:t>completed,</w:t>
      </w:r>
      <w:r w:rsidR="00765276">
        <w:rPr>
          <w:sz w:val="24"/>
          <w:szCs w:val="24"/>
        </w:rPr>
        <w:t xml:space="preserve"> they did not </w:t>
      </w:r>
      <w:r w:rsidR="00C54867">
        <w:rPr>
          <w:sz w:val="24"/>
          <w:szCs w:val="24"/>
        </w:rPr>
        <w:t>interrupt the lesson again.</w:t>
      </w:r>
      <w:r w:rsidR="00765276">
        <w:rPr>
          <w:sz w:val="24"/>
          <w:szCs w:val="24"/>
        </w:rPr>
        <w:t xml:space="preserve"> </w:t>
      </w:r>
    </w:p>
    <w:p w14:paraId="608F207E" w14:textId="77777777" w:rsidR="00B00591" w:rsidRDefault="008820A4" w:rsidP="00C12346">
      <w:pPr>
        <w:spacing w:line="360" w:lineRule="auto"/>
        <w:rPr>
          <w:sz w:val="24"/>
          <w:szCs w:val="24"/>
        </w:rPr>
      </w:pPr>
      <w:r>
        <w:rPr>
          <w:sz w:val="24"/>
          <w:szCs w:val="24"/>
        </w:rPr>
        <w:t>The author feels that this links with Donaldson’s ethical and informed citizen purpose</w:t>
      </w:r>
      <w:r w:rsidR="00C12346">
        <w:rPr>
          <w:sz w:val="24"/>
          <w:szCs w:val="24"/>
        </w:rPr>
        <w:t xml:space="preserve"> as it was important for the pupil to understand and consider the impact of their actions when making choices and acting. </w:t>
      </w:r>
    </w:p>
    <w:p w14:paraId="4A92A168" w14:textId="69B85B30" w:rsidR="00EA4118" w:rsidRDefault="00F92D9D" w:rsidP="00C12346">
      <w:pPr>
        <w:spacing w:line="360" w:lineRule="auto"/>
        <w:rPr>
          <w:sz w:val="24"/>
          <w:szCs w:val="24"/>
        </w:rPr>
      </w:pPr>
      <w:r>
        <w:rPr>
          <w:sz w:val="24"/>
          <w:szCs w:val="24"/>
        </w:rPr>
        <w:t>T</w:t>
      </w:r>
      <w:r w:rsidR="008820A4">
        <w:rPr>
          <w:sz w:val="24"/>
          <w:szCs w:val="24"/>
        </w:rPr>
        <w:t>he disruptive or unfavourable behaviour in each lesson was dealt with consistently by all staff</w:t>
      </w:r>
      <w:r>
        <w:rPr>
          <w:sz w:val="24"/>
          <w:szCs w:val="24"/>
        </w:rPr>
        <w:t xml:space="preserve"> throughout the day and the pupil gained Stage 1 in only 2 of the 4 lessons.  They did </w:t>
      </w:r>
      <w:r w:rsidR="0007319B">
        <w:rPr>
          <w:sz w:val="24"/>
          <w:szCs w:val="24"/>
        </w:rPr>
        <w:t>receive</w:t>
      </w:r>
      <w:r w:rsidR="00195D57">
        <w:rPr>
          <w:sz w:val="24"/>
          <w:szCs w:val="24"/>
        </w:rPr>
        <w:t xml:space="preserve"> further</w:t>
      </w:r>
      <w:r>
        <w:rPr>
          <w:sz w:val="24"/>
          <w:szCs w:val="24"/>
        </w:rPr>
        <w:t xml:space="preserve"> warnings of more negative points</w:t>
      </w:r>
      <w:r w:rsidR="00195D57">
        <w:rPr>
          <w:sz w:val="24"/>
          <w:szCs w:val="24"/>
        </w:rPr>
        <w:t xml:space="preserve"> being added</w:t>
      </w:r>
      <w:r>
        <w:rPr>
          <w:sz w:val="24"/>
          <w:szCs w:val="24"/>
        </w:rPr>
        <w:t xml:space="preserve"> </w:t>
      </w:r>
      <w:r w:rsidR="00195D57">
        <w:rPr>
          <w:sz w:val="24"/>
          <w:szCs w:val="24"/>
        </w:rPr>
        <w:t xml:space="preserve">but fortunately the prospect of more negatives changed the </w:t>
      </w:r>
      <w:r w:rsidR="00397157">
        <w:rPr>
          <w:sz w:val="24"/>
          <w:szCs w:val="24"/>
        </w:rPr>
        <w:t>pupil’s</w:t>
      </w:r>
      <w:r>
        <w:rPr>
          <w:sz w:val="24"/>
          <w:szCs w:val="24"/>
        </w:rPr>
        <w:t xml:space="preserve"> behaviour </w:t>
      </w:r>
      <w:r w:rsidR="00195D57">
        <w:rPr>
          <w:sz w:val="24"/>
          <w:szCs w:val="24"/>
        </w:rPr>
        <w:t xml:space="preserve">and they were less disruptive. </w:t>
      </w:r>
    </w:p>
    <w:p w14:paraId="677AEA7F" w14:textId="7D25BBB2" w:rsidR="00685151" w:rsidRDefault="00EA4118" w:rsidP="00B00591">
      <w:pPr>
        <w:spacing w:line="360" w:lineRule="auto"/>
        <w:rPr>
          <w:rFonts w:cstheme="minorHAnsi"/>
          <w:sz w:val="24"/>
          <w:szCs w:val="24"/>
        </w:rPr>
      </w:pPr>
      <w:r>
        <w:rPr>
          <w:sz w:val="24"/>
          <w:szCs w:val="24"/>
        </w:rPr>
        <w:t>The teacher persevered with the behaviour and was consistent in how he dealt with the pupil</w:t>
      </w:r>
      <w:r w:rsidR="00CC027E">
        <w:rPr>
          <w:sz w:val="24"/>
          <w:szCs w:val="24"/>
        </w:rPr>
        <w:t xml:space="preserve">.  Eventually the pupil realised that his poor behaviour was not achieving the desired outcome but at the end of the lesson the teacher did question the pupil about home and if he was getting the support needed for homework.  This brought to the authors attention that the teacher was aware of circumstances at home that were likely a factor of the </w:t>
      </w:r>
      <w:r w:rsidR="00435341">
        <w:rPr>
          <w:sz w:val="24"/>
          <w:szCs w:val="24"/>
        </w:rPr>
        <w:t>pupils’</w:t>
      </w:r>
      <w:r w:rsidR="00CC027E">
        <w:rPr>
          <w:sz w:val="24"/>
          <w:szCs w:val="24"/>
        </w:rPr>
        <w:t xml:space="preserve"> disruptive behaviour and his stern but calm approach to addressing </w:t>
      </w:r>
      <w:r w:rsidR="00990E15">
        <w:rPr>
          <w:sz w:val="24"/>
          <w:szCs w:val="24"/>
        </w:rPr>
        <w:t>the issue promptly de-escalated the situation.</w:t>
      </w:r>
      <w:r w:rsidR="00FB55F9">
        <w:rPr>
          <w:sz w:val="24"/>
          <w:szCs w:val="24"/>
        </w:rPr>
        <w:br/>
      </w:r>
    </w:p>
    <w:p w14:paraId="2B9E9E91" w14:textId="7F35E0BC" w:rsidR="00DA7ABD" w:rsidRDefault="00DA7ABD" w:rsidP="00B00591">
      <w:pPr>
        <w:spacing w:line="360" w:lineRule="auto"/>
        <w:rPr>
          <w:rFonts w:cstheme="minorHAnsi"/>
          <w:sz w:val="24"/>
          <w:szCs w:val="24"/>
        </w:rPr>
      </w:pPr>
    </w:p>
    <w:p w14:paraId="50FB981D" w14:textId="77777777" w:rsidR="00DA7ABD" w:rsidRPr="0046150B" w:rsidRDefault="00DA7ABD" w:rsidP="00B00591">
      <w:pPr>
        <w:spacing w:line="360" w:lineRule="auto"/>
        <w:rPr>
          <w:rFonts w:cstheme="minorHAnsi"/>
          <w:sz w:val="24"/>
          <w:szCs w:val="24"/>
        </w:rPr>
      </w:pPr>
    </w:p>
    <w:p w14:paraId="35774FEC" w14:textId="63259FC8" w:rsidR="0046150B" w:rsidRPr="004815CE" w:rsidRDefault="004815CE" w:rsidP="004815CE">
      <w:pPr>
        <w:pStyle w:val="Heading1"/>
        <w:rPr>
          <w:b/>
          <w:bCs/>
        </w:rPr>
      </w:pPr>
      <w:bookmarkStart w:id="10" w:name="_Toc54729385"/>
      <w:r w:rsidRPr="004815CE">
        <w:rPr>
          <w:b/>
          <w:bCs/>
        </w:rPr>
        <w:lastRenderedPageBreak/>
        <w:t>3</w:t>
      </w:r>
      <w:r w:rsidR="00C301A5" w:rsidRPr="004815CE">
        <w:rPr>
          <w:b/>
          <w:bCs/>
        </w:rPr>
        <w:t xml:space="preserve">. </w:t>
      </w:r>
      <w:r w:rsidR="0046150B" w:rsidRPr="004815CE">
        <w:rPr>
          <w:b/>
          <w:bCs/>
        </w:rPr>
        <w:t>Literature Review</w:t>
      </w:r>
      <w:bookmarkEnd w:id="10"/>
    </w:p>
    <w:p w14:paraId="7ED2A5B8" w14:textId="42B873F4" w:rsidR="00EA4998" w:rsidRDefault="000C4148" w:rsidP="000C4148">
      <w:pPr>
        <w:spacing w:line="360" w:lineRule="auto"/>
        <w:rPr>
          <w:noProof/>
          <w:sz w:val="24"/>
          <w:szCs w:val="24"/>
        </w:rPr>
      </w:pPr>
      <w:r>
        <w:rPr>
          <w:noProof/>
          <w:sz w:val="24"/>
          <w:szCs w:val="24"/>
        </w:rPr>
        <w:br/>
      </w:r>
      <w:r w:rsidR="00D3752F">
        <w:rPr>
          <w:noProof/>
          <w:sz w:val="24"/>
          <w:szCs w:val="24"/>
        </w:rPr>
        <w:t>There are several challenges educators face when teaching students but the most challenging is being able to effectively manage behaviour within the classroom</w:t>
      </w:r>
      <w:sdt>
        <w:sdtPr>
          <w:rPr>
            <w:noProof/>
            <w:sz w:val="24"/>
            <w:szCs w:val="24"/>
          </w:rPr>
          <w:id w:val="-1215729514"/>
          <w:citation/>
        </w:sdtPr>
        <w:sdtEndPr/>
        <w:sdtContent>
          <w:r w:rsidR="00D3752F">
            <w:rPr>
              <w:noProof/>
              <w:sz w:val="24"/>
              <w:szCs w:val="24"/>
            </w:rPr>
            <w:fldChar w:fldCharType="begin"/>
          </w:r>
          <w:r w:rsidR="00D3752F">
            <w:rPr>
              <w:noProof/>
              <w:sz w:val="24"/>
              <w:szCs w:val="24"/>
            </w:rPr>
            <w:instrText xml:space="preserve"> CITATION UKE17 \l 2057 </w:instrText>
          </w:r>
          <w:r w:rsidR="00D3752F">
            <w:rPr>
              <w:noProof/>
              <w:sz w:val="24"/>
              <w:szCs w:val="24"/>
            </w:rPr>
            <w:fldChar w:fldCharType="separate"/>
          </w:r>
          <w:r w:rsidR="00410A58">
            <w:rPr>
              <w:noProof/>
              <w:sz w:val="24"/>
              <w:szCs w:val="24"/>
            </w:rPr>
            <w:t xml:space="preserve"> </w:t>
          </w:r>
          <w:r w:rsidR="00410A58" w:rsidRPr="00410A58">
            <w:rPr>
              <w:noProof/>
              <w:sz w:val="24"/>
              <w:szCs w:val="24"/>
            </w:rPr>
            <w:t>(Essays, 2017)</w:t>
          </w:r>
          <w:r w:rsidR="00D3752F">
            <w:rPr>
              <w:noProof/>
              <w:sz w:val="24"/>
              <w:szCs w:val="24"/>
            </w:rPr>
            <w:fldChar w:fldCharType="end"/>
          </w:r>
        </w:sdtContent>
      </w:sdt>
      <w:r w:rsidR="00D3752F">
        <w:rPr>
          <w:noProof/>
          <w:sz w:val="24"/>
          <w:szCs w:val="24"/>
        </w:rPr>
        <w:t>.</w:t>
      </w:r>
      <w:r w:rsidR="00B00591">
        <w:rPr>
          <w:noProof/>
          <w:sz w:val="24"/>
          <w:szCs w:val="24"/>
        </w:rPr>
        <w:t xml:space="preserve">  For effective and proactive learning</w:t>
      </w:r>
      <w:r w:rsidR="00EA4998">
        <w:rPr>
          <w:noProof/>
          <w:sz w:val="24"/>
          <w:szCs w:val="24"/>
        </w:rPr>
        <w:t>,</w:t>
      </w:r>
      <w:r w:rsidR="00B00591">
        <w:rPr>
          <w:noProof/>
          <w:sz w:val="24"/>
          <w:szCs w:val="24"/>
        </w:rPr>
        <w:t xml:space="preserve"> teachers need to have expectations for behaviour in the classroom that are realistic and appropriate to ensure that if situations arise where learning is disrupted it can be managed effectively</w:t>
      </w:r>
      <w:sdt>
        <w:sdtPr>
          <w:rPr>
            <w:noProof/>
            <w:sz w:val="24"/>
            <w:szCs w:val="24"/>
          </w:rPr>
          <w:id w:val="-1319414863"/>
          <w:citation/>
        </w:sdtPr>
        <w:sdtEndPr/>
        <w:sdtContent>
          <w:r w:rsidR="00B00591">
            <w:rPr>
              <w:noProof/>
              <w:sz w:val="24"/>
              <w:szCs w:val="24"/>
            </w:rPr>
            <w:fldChar w:fldCharType="begin"/>
          </w:r>
          <w:r w:rsidR="00B00591">
            <w:rPr>
              <w:noProof/>
              <w:sz w:val="24"/>
              <w:szCs w:val="24"/>
            </w:rPr>
            <w:instrText xml:space="preserve"> CITATION UKE17 \l 2057 </w:instrText>
          </w:r>
          <w:r w:rsidR="00B00591">
            <w:rPr>
              <w:noProof/>
              <w:sz w:val="24"/>
              <w:szCs w:val="24"/>
            </w:rPr>
            <w:fldChar w:fldCharType="separate"/>
          </w:r>
          <w:r w:rsidR="00410A58">
            <w:rPr>
              <w:noProof/>
              <w:sz w:val="24"/>
              <w:szCs w:val="24"/>
            </w:rPr>
            <w:t xml:space="preserve"> </w:t>
          </w:r>
          <w:r w:rsidR="00410A58" w:rsidRPr="00410A58">
            <w:rPr>
              <w:noProof/>
              <w:sz w:val="24"/>
              <w:szCs w:val="24"/>
            </w:rPr>
            <w:t>(Essays, 2017)</w:t>
          </w:r>
          <w:r w:rsidR="00B00591">
            <w:rPr>
              <w:noProof/>
              <w:sz w:val="24"/>
              <w:szCs w:val="24"/>
            </w:rPr>
            <w:fldChar w:fldCharType="end"/>
          </w:r>
        </w:sdtContent>
      </w:sdt>
      <w:r w:rsidR="00B00591">
        <w:rPr>
          <w:noProof/>
          <w:sz w:val="24"/>
          <w:szCs w:val="24"/>
        </w:rPr>
        <w:t>.  Thus, behaviour management is imperative for teacher and students in the classroom environment</w:t>
      </w:r>
      <w:r w:rsidR="009F6439">
        <w:rPr>
          <w:noProof/>
          <w:sz w:val="24"/>
          <w:szCs w:val="24"/>
        </w:rPr>
        <w:t xml:space="preserve"> </w:t>
      </w:r>
      <w:sdt>
        <w:sdtPr>
          <w:rPr>
            <w:noProof/>
            <w:sz w:val="24"/>
            <w:szCs w:val="24"/>
          </w:rPr>
          <w:id w:val="-680667568"/>
          <w:citation/>
        </w:sdtPr>
        <w:sdtEndPr/>
        <w:sdtContent>
          <w:r w:rsidR="009F6439">
            <w:rPr>
              <w:noProof/>
              <w:sz w:val="24"/>
              <w:szCs w:val="24"/>
            </w:rPr>
            <w:fldChar w:fldCharType="begin"/>
          </w:r>
          <w:r w:rsidR="009F6439">
            <w:rPr>
              <w:noProof/>
              <w:sz w:val="24"/>
              <w:szCs w:val="24"/>
            </w:rPr>
            <w:instrText xml:space="preserve"> CITATION Jam99 \l 2057 </w:instrText>
          </w:r>
          <w:r w:rsidR="009F6439">
            <w:rPr>
              <w:noProof/>
              <w:sz w:val="24"/>
              <w:szCs w:val="24"/>
            </w:rPr>
            <w:fldChar w:fldCharType="separate"/>
          </w:r>
          <w:r w:rsidR="00410A58" w:rsidRPr="00410A58">
            <w:rPr>
              <w:noProof/>
              <w:sz w:val="24"/>
              <w:szCs w:val="24"/>
            </w:rPr>
            <w:t>(Walker, 1999)</w:t>
          </w:r>
          <w:r w:rsidR="009F6439">
            <w:rPr>
              <w:noProof/>
              <w:sz w:val="24"/>
              <w:szCs w:val="24"/>
            </w:rPr>
            <w:fldChar w:fldCharType="end"/>
          </w:r>
        </w:sdtContent>
      </w:sdt>
      <w:r w:rsidR="009F6439">
        <w:rPr>
          <w:noProof/>
          <w:sz w:val="24"/>
          <w:szCs w:val="24"/>
        </w:rPr>
        <w:t>.</w:t>
      </w:r>
    </w:p>
    <w:p w14:paraId="539715C0" w14:textId="4D134C6B" w:rsidR="00FF71D1" w:rsidRPr="00FF71D1" w:rsidRDefault="00FF71D1" w:rsidP="00FF71D1">
      <w:pPr>
        <w:pStyle w:val="Heading2"/>
      </w:pPr>
      <w:bookmarkStart w:id="11" w:name="_Toc54729386"/>
      <w:r w:rsidRPr="00FF71D1">
        <w:t>3.1 Behaviour</w:t>
      </w:r>
      <w:r w:rsidR="00C360C6">
        <w:t>ism</w:t>
      </w:r>
      <w:bookmarkEnd w:id="11"/>
    </w:p>
    <w:p w14:paraId="27BAA397" w14:textId="58DD0D8B" w:rsidR="00823AE1" w:rsidRDefault="00655152" w:rsidP="000C4148">
      <w:pPr>
        <w:spacing w:line="360" w:lineRule="auto"/>
        <w:rPr>
          <w:noProof/>
          <w:sz w:val="24"/>
          <w:szCs w:val="24"/>
        </w:rPr>
      </w:pPr>
      <w:r>
        <w:rPr>
          <w:noProof/>
        </w:rPr>
        <w:drawing>
          <wp:anchor distT="0" distB="0" distL="114300" distR="114300" simplePos="0" relativeHeight="251666432" behindDoc="1" locked="0" layoutInCell="1" allowOverlap="1" wp14:anchorId="7AC4E540" wp14:editId="5E2456B4">
            <wp:simplePos x="0" y="0"/>
            <wp:positionH relativeFrom="margin">
              <wp:align>center</wp:align>
            </wp:positionH>
            <wp:positionV relativeFrom="paragraph">
              <wp:posOffset>2331155</wp:posOffset>
            </wp:positionV>
            <wp:extent cx="3279775" cy="2741930"/>
            <wp:effectExtent l="0" t="0" r="0" b="1270"/>
            <wp:wrapTight wrapText="bothSides">
              <wp:wrapPolygon edited="0">
                <wp:start x="0" y="0"/>
                <wp:lineTo x="0" y="21460"/>
                <wp:lineTo x="21454" y="21460"/>
                <wp:lineTo x="2145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279775" cy="2741930"/>
                    </a:xfrm>
                    <a:prstGeom prst="rect">
                      <a:avLst/>
                    </a:prstGeom>
                  </pic:spPr>
                </pic:pic>
              </a:graphicData>
            </a:graphic>
            <wp14:sizeRelH relativeFrom="page">
              <wp14:pctWidth>0</wp14:pctWidth>
            </wp14:sizeRelH>
            <wp14:sizeRelV relativeFrom="page">
              <wp14:pctHeight>0</wp14:pctHeight>
            </wp14:sizeRelV>
          </wp:anchor>
        </w:drawing>
      </w:r>
      <w:r>
        <w:rPr>
          <w:noProof/>
          <w:sz w:val="24"/>
          <w:szCs w:val="24"/>
        </w:rPr>
        <w:br/>
      </w:r>
      <w:r w:rsidR="0023613A">
        <w:rPr>
          <w:noProof/>
          <w:sz w:val="24"/>
          <w:szCs w:val="24"/>
        </w:rPr>
        <w:t xml:space="preserve">John B Watson and Ivan Pavlov had a behavourist approach to education, defining it as “classical conditioning that helps us to understand childrens phobias or anxieties” and </w:t>
      </w:r>
      <w:r w:rsidR="002540E7">
        <w:rPr>
          <w:noProof/>
          <w:sz w:val="24"/>
          <w:szCs w:val="24"/>
        </w:rPr>
        <w:t xml:space="preserve">that it </w:t>
      </w:r>
      <w:r w:rsidR="0023613A">
        <w:rPr>
          <w:noProof/>
          <w:sz w:val="24"/>
          <w:szCs w:val="24"/>
        </w:rPr>
        <w:t>“enables adults to consider positive reinforcement to manage behaviour”</w:t>
      </w:r>
      <w:sdt>
        <w:sdtPr>
          <w:rPr>
            <w:noProof/>
            <w:sz w:val="24"/>
            <w:szCs w:val="24"/>
          </w:rPr>
          <w:id w:val="-1359577080"/>
          <w:citation/>
        </w:sdtPr>
        <w:sdtEndPr/>
        <w:sdtContent>
          <w:r w:rsidR="0023613A">
            <w:rPr>
              <w:noProof/>
              <w:sz w:val="24"/>
              <w:szCs w:val="24"/>
            </w:rPr>
            <w:fldChar w:fldCharType="begin"/>
          </w:r>
          <w:r w:rsidR="0023613A">
            <w:rPr>
              <w:noProof/>
              <w:sz w:val="24"/>
              <w:szCs w:val="24"/>
            </w:rPr>
            <w:instrText xml:space="preserve"> CITATION Pat20 \l 2057 </w:instrText>
          </w:r>
          <w:r w:rsidR="0023613A">
            <w:rPr>
              <w:noProof/>
              <w:sz w:val="24"/>
              <w:szCs w:val="24"/>
            </w:rPr>
            <w:fldChar w:fldCharType="separate"/>
          </w:r>
          <w:r w:rsidR="00410A58">
            <w:rPr>
              <w:noProof/>
              <w:sz w:val="24"/>
              <w:szCs w:val="24"/>
            </w:rPr>
            <w:t xml:space="preserve"> </w:t>
          </w:r>
          <w:r w:rsidR="00410A58" w:rsidRPr="00410A58">
            <w:rPr>
              <w:noProof/>
              <w:sz w:val="24"/>
              <w:szCs w:val="24"/>
            </w:rPr>
            <w:t>(Oelze, 2020)</w:t>
          </w:r>
          <w:r w:rsidR="0023613A">
            <w:rPr>
              <w:noProof/>
              <w:sz w:val="24"/>
              <w:szCs w:val="24"/>
            </w:rPr>
            <w:fldChar w:fldCharType="end"/>
          </w:r>
        </w:sdtContent>
      </w:sdt>
      <w:r w:rsidR="0023613A">
        <w:rPr>
          <w:noProof/>
          <w:sz w:val="24"/>
          <w:szCs w:val="24"/>
        </w:rPr>
        <w:t>.</w:t>
      </w:r>
      <w:r w:rsidR="00CC3AE0">
        <w:rPr>
          <w:noProof/>
          <w:sz w:val="24"/>
          <w:szCs w:val="24"/>
        </w:rPr>
        <w:t xml:space="preserve">  In laymans terms </w:t>
      </w:r>
      <w:r w:rsidR="00291B62">
        <w:rPr>
          <w:noProof/>
          <w:sz w:val="24"/>
          <w:szCs w:val="24"/>
        </w:rPr>
        <w:t>Watson described it as “both positive reinforcement and negative reinforcement increase the probability that the behavour will happen again, but, both postivie and negative punishment decreases the likelihood that the behaviour will happen again”</w:t>
      </w:r>
      <w:sdt>
        <w:sdtPr>
          <w:rPr>
            <w:noProof/>
            <w:sz w:val="24"/>
            <w:szCs w:val="24"/>
          </w:rPr>
          <w:id w:val="1240202902"/>
          <w:citation/>
        </w:sdtPr>
        <w:sdtEndPr/>
        <w:sdtContent>
          <w:r w:rsidR="00291B62">
            <w:rPr>
              <w:noProof/>
              <w:sz w:val="24"/>
              <w:szCs w:val="24"/>
            </w:rPr>
            <w:fldChar w:fldCharType="begin"/>
          </w:r>
          <w:r w:rsidR="00291B62">
            <w:rPr>
              <w:noProof/>
              <w:sz w:val="24"/>
              <w:szCs w:val="24"/>
            </w:rPr>
            <w:instrText xml:space="preserve"> CITATION Pat20 \l 2057 </w:instrText>
          </w:r>
          <w:r w:rsidR="00291B62">
            <w:rPr>
              <w:noProof/>
              <w:sz w:val="24"/>
              <w:szCs w:val="24"/>
            </w:rPr>
            <w:fldChar w:fldCharType="separate"/>
          </w:r>
          <w:r w:rsidR="00410A58">
            <w:rPr>
              <w:noProof/>
              <w:sz w:val="24"/>
              <w:szCs w:val="24"/>
            </w:rPr>
            <w:t xml:space="preserve"> </w:t>
          </w:r>
          <w:r w:rsidR="00410A58" w:rsidRPr="00410A58">
            <w:rPr>
              <w:noProof/>
              <w:sz w:val="24"/>
              <w:szCs w:val="24"/>
            </w:rPr>
            <w:t>(Oelze, 2020)</w:t>
          </w:r>
          <w:r w:rsidR="00291B62">
            <w:rPr>
              <w:noProof/>
              <w:sz w:val="24"/>
              <w:szCs w:val="24"/>
            </w:rPr>
            <w:fldChar w:fldCharType="end"/>
          </w:r>
        </w:sdtContent>
      </w:sdt>
      <w:r w:rsidR="00291B62">
        <w:rPr>
          <w:noProof/>
          <w:sz w:val="24"/>
          <w:szCs w:val="24"/>
        </w:rPr>
        <w:t>.</w:t>
      </w:r>
      <w:r w:rsidR="00823AE1">
        <w:rPr>
          <w:noProof/>
          <w:sz w:val="24"/>
          <w:szCs w:val="24"/>
        </w:rPr>
        <w:t xml:space="preserve">  </w:t>
      </w:r>
      <w:r w:rsidR="00823AE1">
        <w:rPr>
          <w:noProof/>
          <w:sz w:val="24"/>
          <w:szCs w:val="24"/>
        </w:rPr>
        <w:br/>
      </w:r>
    </w:p>
    <w:p w14:paraId="4EDD86D3" w14:textId="77777777" w:rsidR="00823AE1" w:rsidRDefault="00823AE1" w:rsidP="000C4148">
      <w:pPr>
        <w:spacing w:line="360" w:lineRule="auto"/>
        <w:rPr>
          <w:noProof/>
          <w:sz w:val="24"/>
          <w:szCs w:val="24"/>
        </w:rPr>
      </w:pPr>
    </w:p>
    <w:p w14:paraId="0843A6CF" w14:textId="77777777" w:rsidR="00823AE1" w:rsidRDefault="00823AE1" w:rsidP="000C4148">
      <w:pPr>
        <w:spacing w:line="360" w:lineRule="auto"/>
        <w:rPr>
          <w:noProof/>
          <w:sz w:val="24"/>
          <w:szCs w:val="24"/>
        </w:rPr>
      </w:pPr>
    </w:p>
    <w:p w14:paraId="3F34F5D5" w14:textId="77777777" w:rsidR="00823AE1" w:rsidRDefault="00823AE1" w:rsidP="000C4148">
      <w:pPr>
        <w:spacing w:line="360" w:lineRule="auto"/>
        <w:rPr>
          <w:noProof/>
          <w:sz w:val="24"/>
          <w:szCs w:val="24"/>
        </w:rPr>
      </w:pPr>
    </w:p>
    <w:p w14:paraId="2273F662" w14:textId="77777777" w:rsidR="00823AE1" w:rsidRDefault="00823AE1" w:rsidP="000C4148">
      <w:pPr>
        <w:spacing w:line="360" w:lineRule="auto"/>
        <w:rPr>
          <w:noProof/>
          <w:sz w:val="24"/>
          <w:szCs w:val="24"/>
        </w:rPr>
      </w:pPr>
    </w:p>
    <w:p w14:paraId="39C35DE7" w14:textId="77777777" w:rsidR="00823AE1" w:rsidRDefault="00823AE1" w:rsidP="000C4148">
      <w:pPr>
        <w:spacing w:line="360" w:lineRule="auto"/>
        <w:rPr>
          <w:noProof/>
          <w:sz w:val="24"/>
          <w:szCs w:val="24"/>
        </w:rPr>
      </w:pPr>
    </w:p>
    <w:p w14:paraId="7E367A21" w14:textId="5DBF31D2" w:rsidR="00823AE1" w:rsidRDefault="00823AE1" w:rsidP="000C4148">
      <w:pPr>
        <w:spacing w:line="360" w:lineRule="auto"/>
        <w:rPr>
          <w:noProof/>
          <w:sz w:val="24"/>
          <w:szCs w:val="24"/>
        </w:rPr>
      </w:pPr>
    </w:p>
    <w:p w14:paraId="72CCCCFE" w14:textId="31D0868B" w:rsidR="00823AE1" w:rsidRDefault="00655152" w:rsidP="000C4148">
      <w:pPr>
        <w:spacing w:line="360" w:lineRule="auto"/>
        <w:rPr>
          <w:noProof/>
          <w:sz w:val="24"/>
          <w:szCs w:val="24"/>
        </w:rPr>
      </w:pPr>
      <w:r>
        <w:rPr>
          <w:noProof/>
        </w:rPr>
        <mc:AlternateContent>
          <mc:Choice Requires="wps">
            <w:drawing>
              <wp:anchor distT="0" distB="0" distL="114300" distR="114300" simplePos="0" relativeHeight="251668480" behindDoc="1" locked="0" layoutInCell="1" allowOverlap="1" wp14:anchorId="4DBB8571" wp14:editId="27C64E07">
                <wp:simplePos x="0" y="0"/>
                <wp:positionH relativeFrom="margin">
                  <wp:align>center</wp:align>
                </wp:positionH>
                <wp:positionV relativeFrom="paragraph">
                  <wp:posOffset>352310</wp:posOffset>
                </wp:positionV>
                <wp:extent cx="5725795" cy="635"/>
                <wp:effectExtent l="0" t="0" r="8255" b="0"/>
                <wp:wrapTight wrapText="bothSides">
                  <wp:wrapPolygon edited="0">
                    <wp:start x="0" y="0"/>
                    <wp:lineTo x="0" y="20611"/>
                    <wp:lineTo x="21559" y="20611"/>
                    <wp:lineTo x="21559" y="0"/>
                    <wp:lineTo x="0" y="0"/>
                  </wp:wrapPolygon>
                </wp:wrapTight>
                <wp:docPr id="6" name="Text Box 6"/>
                <wp:cNvGraphicFramePr/>
                <a:graphic xmlns:a="http://schemas.openxmlformats.org/drawingml/2006/main">
                  <a:graphicData uri="http://schemas.microsoft.com/office/word/2010/wordprocessingShape">
                    <wps:wsp>
                      <wps:cNvSpPr txBox="1"/>
                      <wps:spPr>
                        <a:xfrm>
                          <a:off x="0" y="0"/>
                          <a:ext cx="5725795" cy="635"/>
                        </a:xfrm>
                        <a:prstGeom prst="rect">
                          <a:avLst/>
                        </a:prstGeom>
                        <a:solidFill>
                          <a:prstClr val="white"/>
                        </a:solidFill>
                        <a:ln>
                          <a:noFill/>
                        </a:ln>
                      </wps:spPr>
                      <wps:txbx>
                        <w:txbxContent>
                          <w:p w14:paraId="038790A1" w14:textId="2633E1ED" w:rsidR="00823AE1" w:rsidRPr="00727806" w:rsidRDefault="00823AE1" w:rsidP="00823AE1">
                            <w:pPr>
                              <w:pStyle w:val="Caption"/>
                              <w:rPr>
                                <w:noProof/>
                              </w:rPr>
                            </w:pPr>
                            <w:bookmarkStart w:id="12" w:name="_Toc54729350"/>
                            <w:r>
                              <w:t xml:space="preserve">Figure </w:t>
                            </w:r>
                            <w:r w:rsidR="00924E85">
                              <w:fldChar w:fldCharType="begin"/>
                            </w:r>
                            <w:r w:rsidR="00924E85">
                              <w:instrText xml:space="preserve"> SEQ Figure \* ARABIC </w:instrText>
                            </w:r>
                            <w:r w:rsidR="00924E85">
                              <w:fldChar w:fldCharType="separate"/>
                            </w:r>
                            <w:r>
                              <w:rPr>
                                <w:noProof/>
                              </w:rPr>
                              <w:t>2</w:t>
                            </w:r>
                            <w:r w:rsidR="00924E85">
                              <w:rPr>
                                <w:noProof/>
                              </w:rPr>
                              <w:fldChar w:fldCharType="end"/>
                            </w:r>
                            <w:r w:rsidRPr="00B3657A">
                              <w:t>: Illustration of the concepts of positive/negative reinforcement and punishment (HubPages, 2018)</w:t>
                            </w:r>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DBB8571" id="Text Box 6" o:spid="_x0000_s1033" type="#_x0000_t202" style="position:absolute;margin-left:0;margin-top:27.75pt;width:450.85pt;height:.05pt;z-index:-25164800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" stroked="f">
                <v:textbox style="mso-fit-shape-to-text:t" inset="0,0,0,0">
                  <w:txbxContent>
                    <w:p w14:paraId="038790A1" w14:textId="2633E1ED" w:rsidR="00823AE1" w:rsidRPr="00727806" w:rsidRDefault="00823AE1" w:rsidP="00823AE1">
                      <w:pPr>
                        <w:pStyle w:val="Caption"/>
                        <w:rPr>
                          <w:noProof/>
                        </w:rPr>
                      </w:pPr>
                      <w:bookmarkStart w:id="13" w:name="_Toc54729350"/>
                      <w:r>
                        <w:t xml:space="preserve">Figure </w:t>
                      </w:r>
                      <w:r w:rsidR="00924E85">
                        <w:fldChar w:fldCharType="begin"/>
                      </w:r>
                      <w:r w:rsidR="00924E85">
                        <w:instrText xml:space="preserve"> SEQ Figure \* ARABIC </w:instrText>
                      </w:r>
                      <w:r w:rsidR="00924E85">
                        <w:fldChar w:fldCharType="separate"/>
                      </w:r>
                      <w:r>
                        <w:rPr>
                          <w:noProof/>
                        </w:rPr>
                        <w:t>2</w:t>
                      </w:r>
                      <w:r w:rsidR="00924E85">
                        <w:rPr>
                          <w:noProof/>
                        </w:rPr>
                        <w:fldChar w:fldCharType="end"/>
                      </w:r>
                      <w:r w:rsidRPr="00B3657A">
                        <w:t>: Illustration of the concepts of positive/negative reinforcement and punishment (HubPages, 2018)</w:t>
                      </w:r>
                      <w:bookmarkEnd w:id="13"/>
                    </w:p>
                  </w:txbxContent>
                </v:textbox>
                <w10:wrap type="tight" anchorx="margin"/>
              </v:shape>
            </w:pict>
          </mc:Fallback>
        </mc:AlternateContent>
      </w:r>
    </w:p>
    <w:p w14:paraId="171E5C8E" w14:textId="18207FB8" w:rsidR="00823AE1" w:rsidRDefault="00823AE1" w:rsidP="000C4148">
      <w:pPr>
        <w:spacing w:line="360" w:lineRule="auto"/>
        <w:rPr>
          <w:noProof/>
          <w:sz w:val="24"/>
          <w:szCs w:val="24"/>
        </w:rPr>
      </w:pPr>
    </w:p>
    <w:p w14:paraId="4AFDE604" w14:textId="455F19D7" w:rsidR="006B4B1B" w:rsidRDefault="008A7FCD" w:rsidP="006B4B1B">
      <w:pPr>
        <w:spacing w:line="360" w:lineRule="auto"/>
        <w:rPr>
          <w:noProof/>
          <w:sz w:val="24"/>
          <w:szCs w:val="24"/>
        </w:rPr>
      </w:pPr>
      <w:r w:rsidRPr="00812247">
        <w:rPr>
          <w:noProof/>
          <w:sz w:val="24"/>
          <w:szCs w:val="24"/>
        </w:rPr>
        <w:lastRenderedPageBreak/>
        <w:t>This was implement within the school through the Class Charts system where good behaviour</w:t>
      </w:r>
      <w:r w:rsidR="00236D5F">
        <w:rPr>
          <w:noProof/>
          <w:sz w:val="24"/>
          <w:szCs w:val="24"/>
        </w:rPr>
        <w:t xml:space="preserve"> (answering the register in welsh or giving correct answers to questions)</w:t>
      </w:r>
      <w:r w:rsidRPr="00812247">
        <w:rPr>
          <w:noProof/>
          <w:sz w:val="24"/>
          <w:szCs w:val="24"/>
        </w:rPr>
        <w:t xml:space="preserve"> </w:t>
      </w:r>
      <w:r w:rsidR="0080747C">
        <w:rPr>
          <w:noProof/>
          <w:sz w:val="24"/>
          <w:szCs w:val="24"/>
        </w:rPr>
        <w:t>was</w:t>
      </w:r>
      <w:r w:rsidRPr="00812247">
        <w:rPr>
          <w:noProof/>
          <w:sz w:val="24"/>
          <w:szCs w:val="24"/>
        </w:rPr>
        <w:t xml:space="preserve">s rewarding with positive points and </w:t>
      </w:r>
      <w:r w:rsidR="006B4B1B">
        <w:rPr>
          <w:noProof/>
          <w:sz w:val="24"/>
          <w:szCs w:val="24"/>
        </w:rPr>
        <w:t>inappropriate</w:t>
      </w:r>
      <w:r w:rsidRPr="00812247">
        <w:rPr>
          <w:noProof/>
          <w:sz w:val="24"/>
          <w:szCs w:val="24"/>
        </w:rPr>
        <w:t xml:space="preserve"> behaviour </w:t>
      </w:r>
      <w:r w:rsidR="00236D5F">
        <w:rPr>
          <w:noProof/>
          <w:sz w:val="24"/>
          <w:szCs w:val="24"/>
        </w:rPr>
        <w:t xml:space="preserve">(being disruptive, shouting out, continuously talking when the teacher is talking) </w:t>
      </w:r>
      <w:r w:rsidR="0080747C">
        <w:rPr>
          <w:noProof/>
          <w:sz w:val="24"/>
          <w:szCs w:val="24"/>
        </w:rPr>
        <w:t>was</w:t>
      </w:r>
      <w:r w:rsidRPr="00812247">
        <w:rPr>
          <w:noProof/>
          <w:sz w:val="24"/>
          <w:szCs w:val="24"/>
        </w:rPr>
        <w:t xml:space="preserve">s monitored by “rewarding” negative points.  The system tracks the positive and negative points trend for individual pupils and it can also be viewed as a class and year group.  It is used as an incentive to reward or punish behaviour within the classroom and </w:t>
      </w:r>
      <w:r w:rsidR="006F4791" w:rsidRPr="00812247">
        <w:rPr>
          <w:noProof/>
          <w:sz w:val="24"/>
          <w:szCs w:val="24"/>
        </w:rPr>
        <w:t xml:space="preserve">has consistently used by staff across the school. </w:t>
      </w:r>
      <w:r w:rsidR="00812247" w:rsidRPr="00812247">
        <w:rPr>
          <w:noProof/>
          <w:sz w:val="24"/>
          <w:szCs w:val="24"/>
        </w:rPr>
        <w:t xml:space="preserve"> This also feeds into </w:t>
      </w:r>
      <w:r w:rsidR="00812247">
        <w:rPr>
          <w:noProof/>
          <w:sz w:val="24"/>
          <w:szCs w:val="24"/>
        </w:rPr>
        <w:t>Donaldson’s other purposes as it gives the pupils confidence and encourages them to be ambitious, capable learners</w:t>
      </w:r>
      <w:sdt>
        <w:sdtPr>
          <w:rPr>
            <w:noProof/>
            <w:sz w:val="24"/>
            <w:szCs w:val="24"/>
          </w:rPr>
          <w:id w:val="-616835815"/>
          <w:citation/>
        </w:sdtPr>
        <w:sdtEndPr/>
        <w:sdtContent>
          <w:r w:rsidR="00961246">
            <w:rPr>
              <w:noProof/>
              <w:sz w:val="24"/>
              <w:szCs w:val="24"/>
            </w:rPr>
            <w:fldChar w:fldCharType="begin"/>
          </w:r>
          <w:r w:rsidR="00961246">
            <w:rPr>
              <w:noProof/>
              <w:sz w:val="24"/>
              <w:szCs w:val="24"/>
            </w:rPr>
            <w:instrText xml:space="preserve"> CITATION Mic15 \l 2057 </w:instrText>
          </w:r>
          <w:r w:rsidR="00961246">
            <w:rPr>
              <w:noProof/>
              <w:sz w:val="24"/>
              <w:szCs w:val="24"/>
            </w:rPr>
            <w:fldChar w:fldCharType="separate"/>
          </w:r>
          <w:r w:rsidR="00410A58">
            <w:rPr>
              <w:noProof/>
              <w:sz w:val="24"/>
              <w:szCs w:val="24"/>
            </w:rPr>
            <w:t xml:space="preserve"> </w:t>
          </w:r>
          <w:r w:rsidR="00410A58" w:rsidRPr="00410A58">
            <w:rPr>
              <w:noProof/>
              <w:sz w:val="24"/>
              <w:szCs w:val="24"/>
            </w:rPr>
            <w:t>(Dauncey, 2015)</w:t>
          </w:r>
          <w:r w:rsidR="00961246">
            <w:rPr>
              <w:noProof/>
              <w:sz w:val="24"/>
              <w:szCs w:val="24"/>
            </w:rPr>
            <w:fldChar w:fldCharType="end"/>
          </w:r>
        </w:sdtContent>
      </w:sdt>
      <w:r w:rsidR="00812247">
        <w:rPr>
          <w:noProof/>
          <w:sz w:val="24"/>
          <w:szCs w:val="24"/>
        </w:rPr>
        <w:t>.</w:t>
      </w:r>
      <w:r w:rsidR="001A25A5">
        <w:rPr>
          <w:noProof/>
          <w:sz w:val="24"/>
          <w:szCs w:val="24"/>
        </w:rPr>
        <w:t xml:space="preserve">  Through the experience it was effective in reducing the </w:t>
      </w:r>
      <w:r w:rsidR="006B4B1B">
        <w:rPr>
          <w:noProof/>
          <w:sz w:val="24"/>
          <w:szCs w:val="24"/>
        </w:rPr>
        <w:t>inappropriate</w:t>
      </w:r>
      <w:r w:rsidR="001A25A5">
        <w:rPr>
          <w:noProof/>
          <w:sz w:val="24"/>
          <w:szCs w:val="24"/>
        </w:rPr>
        <w:t xml:space="preserve"> behaviour and overall the lessons were very positive and productive.</w:t>
      </w:r>
    </w:p>
    <w:p w14:paraId="44C70672" w14:textId="61B13C45" w:rsidR="00211F80" w:rsidRPr="005B0FC3" w:rsidRDefault="00211F80" w:rsidP="006B4B1B">
      <w:pPr>
        <w:spacing w:line="360" w:lineRule="auto"/>
        <w:rPr>
          <w:noProof/>
          <w:sz w:val="24"/>
          <w:szCs w:val="24"/>
        </w:rPr>
      </w:pPr>
      <w:r>
        <w:rPr>
          <w:noProof/>
          <w:sz w:val="24"/>
          <w:szCs w:val="24"/>
        </w:rPr>
        <w:t>Using effective behaviour management allows pupils to pay attention during lessons, develop positive interactions with teachers and peers, and it motivates pupils to behave in an appropriate and socially responsible manner which encourages them to complete their work</w:t>
      </w:r>
      <w:sdt>
        <w:sdtPr>
          <w:rPr>
            <w:noProof/>
            <w:sz w:val="24"/>
            <w:szCs w:val="24"/>
          </w:rPr>
          <w:id w:val="-2141249699"/>
          <w:citation/>
        </w:sdtPr>
        <w:sdtEndPr/>
        <w:sdtContent>
          <w:r w:rsidR="00961246">
            <w:rPr>
              <w:noProof/>
              <w:sz w:val="24"/>
              <w:szCs w:val="24"/>
            </w:rPr>
            <w:fldChar w:fldCharType="begin"/>
          </w:r>
          <w:r w:rsidR="00961246">
            <w:rPr>
              <w:noProof/>
              <w:sz w:val="24"/>
              <w:szCs w:val="24"/>
            </w:rPr>
            <w:instrText xml:space="preserve"> CITATION Hub18 \l 2057 </w:instrText>
          </w:r>
          <w:r w:rsidR="00961246">
            <w:rPr>
              <w:noProof/>
              <w:sz w:val="24"/>
              <w:szCs w:val="24"/>
            </w:rPr>
            <w:fldChar w:fldCharType="separate"/>
          </w:r>
          <w:r w:rsidR="00410A58">
            <w:rPr>
              <w:noProof/>
              <w:sz w:val="24"/>
              <w:szCs w:val="24"/>
            </w:rPr>
            <w:t xml:space="preserve"> </w:t>
          </w:r>
          <w:r w:rsidR="00410A58" w:rsidRPr="00410A58">
            <w:rPr>
              <w:noProof/>
              <w:sz w:val="24"/>
              <w:szCs w:val="24"/>
            </w:rPr>
            <w:t>(HubPages, 2018)</w:t>
          </w:r>
          <w:r w:rsidR="00961246">
            <w:rPr>
              <w:noProof/>
              <w:sz w:val="24"/>
              <w:szCs w:val="24"/>
            </w:rPr>
            <w:fldChar w:fldCharType="end"/>
          </w:r>
        </w:sdtContent>
      </w:sdt>
      <w:r>
        <w:rPr>
          <w:noProof/>
          <w:sz w:val="24"/>
          <w:szCs w:val="24"/>
        </w:rPr>
        <w:t xml:space="preserve">.  Thus successful management instills a level of discpline and learning skills that are vital in becoming creative, informed and confident citizens and valued members of society who understand appropriate behaviour, which again, links back to the </w:t>
      </w:r>
      <w:r w:rsidRPr="005B0FC3">
        <w:rPr>
          <w:noProof/>
          <w:sz w:val="24"/>
          <w:szCs w:val="24"/>
        </w:rPr>
        <w:t>four purposes</w:t>
      </w:r>
      <w:sdt>
        <w:sdtPr>
          <w:rPr>
            <w:noProof/>
            <w:sz w:val="24"/>
            <w:szCs w:val="24"/>
          </w:rPr>
          <w:id w:val="-1130161892"/>
          <w:citation/>
        </w:sdtPr>
        <w:sdtEndPr/>
        <w:sdtContent>
          <w:r w:rsidR="00B433FB" w:rsidRPr="005B0FC3">
            <w:rPr>
              <w:noProof/>
              <w:sz w:val="24"/>
              <w:szCs w:val="24"/>
            </w:rPr>
            <w:fldChar w:fldCharType="begin"/>
          </w:r>
          <w:r w:rsidR="00B433FB" w:rsidRPr="005B0FC3">
            <w:rPr>
              <w:noProof/>
              <w:sz w:val="24"/>
              <w:szCs w:val="24"/>
            </w:rPr>
            <w:instrText xml:space="preserve"> CITATION UKE17 \l 2057 </w:instrText>
          </w:r>
          <w:r w:rsidR="00B433FB" w:rsidRPr="005B0FC3">
            <w:rPr>
              <w:noProof/>
              <w:sz w:val="24"/>
              <w:szCs w:val="24"/>
            </w:rPr>
            <w:fldChar w:fldCharType="separate"/>
          </w:r>
          <w:r w:rsidR="00410A58">
            <w:rPr>
              <w:noProof/>
              <w:sz w:val="24"/>
              <w:szCs w:val="24"/>
            </w:rPr>
            <w:t xml:space="preserve"> </w:t>
          </w:r>
          <w:r w:rsidR="00410A58" w:rsidRPr="00410A58">
            <w:rPr>
              <w:noProof/>
              <w:sz w:val="24"/>
              <w:szCs w:val="24"/>
            </w:rPr>
            <w:t>(Essays, 2017)</w:t>
          </w:r>
          <w:r w:rsidR="00B433FB" w:rsidRPr="005B0FC3">
            <w:rPr>
              <w:noProof/>
              <w:sz w:val="24"/>
              <w:szCs w:val="24"/>
            </w:rPr>
            <w:fldChar w:fldCharType="end"/>
          </w:r>
        </w:sdtContent>
      </w:sdt>
      <w:r w:rsidRPr="005B0FC3">
        <w:rPr>
          <w:noProof/>
          <w:sz w:val="24"/>
          <w:szCs w:val="24"/>
        </w:rPr>
        <w:t xml:space="preserve">. </w:t>
      </w:r>
    </w:p>
    <w:p w14:paraId="5C1815C5" w14:textId="67A65CA6" w:rsidR="000A6249" w:rsidRPr="005B0FC3" w:rsidRDefault="000A6249" w:rsidP="006B4B1B">
      <w:pPr>
        <w:spacing w:line="360" w:lineRule="auto"/>
        <w:rPr>
          <w:noProof/>
          <w:sz w:val="24"/>
          <w:szCs w:val="24"/>
        </w:rPr>
      </w:pPr>
      <w:r w:rsidRPr="005B0FC3">
        <w:rPr>
          <w:noProof/>
          <w:sz w:val="24"/>
          <w:szCs w:val="24"/>
        </w:rPr>
        <w:t>It is important to highlight that there are m</w:t>
      </w:r>
      <w:r w:rsidR="007C4DAC" w:rsidRPr="005B0FC3">
        <w:rPr>
          <w:noProof/>
          <w:sz w:val="24"/>
          <w:szCs w:val="24"/>
        </w:rPr>
        <w:t>ultiple</w:t>
      </w:r>
      <w:r w:rsidRPr="005B0FC3">
        <w:rPr>
          <w:noProof/>
          <w:sz w:val="24"/>
          <w:szCs w:val="24"/>
        </w:rPr>
        <w:t xml:space="preserve"> </w:t>
      </w:r>
      <w:r w:rsidR="007C4DAC" w:rsidRPr="005B0FC3">
        <w:rPr>
          <w:noProof/>
          <w:sz w:val="24"/>
          <w:szCs w:val="24"/>
        </w:rPr>
        <w:t xml:space="preserve">reasons misbehaviour occurs and there are various </w:t>
      </w:r>
      <w:r w:rsidRPr="005B0FC3">
        <w:rPr>
          <w:noProof/>
          <w:sz w:val="24"/>
          <w:szCs w:val="24"/>
        </w:rPr>
        <w:t xml:space="preserve">strategies for </w:t>
      </w:r>
      <w:r w:rsidR="007C4DAC" w:rsidRPr="005B0FC3">
        <w:rPr>
          <w:noProof/>
          <w:sz w:val="24"/>
          <w:szCs w:val="24"/>
        </w:rPr>
        <w:t>handling the situations</w:t>
      </w:r>
      <w:sdt>
        <w:sdtPr>
          <w:rPr>
            <w:noProof/>
            <w:sz w:val="24"/>
            <w:szCs w:val="24"/>
          </w:rPr>
          <w:id w:val="-1635096142"/>
          <w:citation/>
        </w:sdtPr>
        <w:sdtEndPr/>
        <w:sdtContent>
          <w:r w:rsidR="007C4DAC" w:rsidRPr="005B0FC3">
            <w:rPr>
              <w:noProof/>
              <w:sz w:val="24"/>
              <w:szCs w:val="24"/>
            </w:rPr>
            <w:fldChar w:fldCharType="begin"/>
          </w:r>
          <w:r w:rsidR="007C4DAC" w:rsidRPr="005B0FC3">
            <w:rPr>
              <w:noProof/>
              <w:sz w:val="24"/>
              <w:szCs w:val="24"/>
            </w:rPr>
            <w:instrText xml:space="preserve"> CITATION Jam99 \l 2057 </w:instrText>
          </w:r>
          <w:r w:rsidR="007C4DAC" w:rsidRPr="005B0FC3">
            <w:rPr>
              <w:noProof/>
              <w:sz w:val="24"/>
              <w:szCs w:val="24"/>
            </w:rPr>
            <w:fldChar w:fldCharType="separate"/>
          </w:r>
          <w:r w:rsidR="00410A58">
            <w:rPr>
              <w:noProof/>
              <w:sz w:val="24"/>
              <w:szCs w:val="24"/>
            </w:rPr>
            <w:t xml:space="preserve"> </w:t>
          </w:r>
          <w:r w:rsidR="00410A58" w:rsidRPr="00410A58">
            <w:rPr>
              <w:noProof/>
              <w:sz w:val="24"/>
              <w:szCs w:val="24"/>
            </w:rPr>
            <w:t>(Walker, 1999)</w:t>
          </w:r>
          <w:r w:rsidR="007C4DAC" w:rsidRPr="005B0FC3">
            <w:rPr>
              <w:noProof/>
              <w:sz w:val="24"/>
              <w:szCs w:val="24"/>
            </w:rPr>
            <w:fldChar w:fldCharType="end"/>
          </w:r>
        </w:sdtContent>
      </w:sdt>
      <w:r w:rsidR="007C4DAC" w:rsidRPr="005B0FC3">
        <w:rPr>
          <w:noProof/>
          <w:sz w:val="24"/>
          <w:szCs w:val="24"/>
        </w:rPr>
        <w:t>.  Misbehaviour and disruptiveness may materialise when pupils are not engaged in tasks as they may find the task too hard, easy or uninteresting</w:t>
      </w:r>
      <w:sdt>
        <w:sdtPr>
          <w:rPr>
            <w:noProof/>
            <w:sz w:val="24"/>
            <w:szCs w:val="24"/>
          </w:rPr>
          <w:id w:val="-1096708928"/>
          <w:citation/>
        </w:sdtPr>
        <w:sdtEndPr/>
        <w:sdtContent>
          <w:r w:rsidR="007C4DAC" w:rsidRPr="005B0FC3">
            <w:rPr>
              <w:noProof/>
              <w:sz w:val="24"/>
              <w:szCs w:val="24"/>
            </w:rPr>
            <w:fldChar w:fldCharType="begin"/>
          </w:r>
          <w:r w:rsidR="007C4DAC" w:rsidRPr="005B0FC3">
            <w:rPr>
              <w:noProof/>
              <w:sz w:val="24"/>
              <w:szCs w:val="24"/>
            </w:rPr>
            <w:instrText xml:space="preserve"> CITATION Jam99 \l 2057 </w:instrText>
          </w:r>
          <w:r w:rsidR="007C4DAC" w:rsidRPr="005B0FC3">
            <w:rPr>
              <w:noProof/>
              <w:sz w:val="24"/>
              <w:szCs w:val="24"/>
            </w:rPr>
            <w:fldChar w:fldCharType="separate"/>
          </w:r>
          <w:r w:rsidR="00410A58">
            <w:rPr>
              <w:noProof/>
              <w:sz w:val="24"/>
              <w:szCs w:val="24"/>
            </w:rPr>
            <w:t xml:space="preserve"> </w:t>
          </w:r>
          <w:r w:rsidR="00410A58" w:rsidRPr="00410A58">
            <w:rPr>
              <w:noProof/>
              <w:sz w:val="24"/>
              <w:szCs w:val="24"/>
            </w:rPr>
            <w:t>(Walker, 1999)</w:t>
          </w:r>
          <w:r w:rsidR="007C4DAC" w:rsidRPr="005B0FC3">
            <w:rPr>
              <w:noProof/>
              <w:sz w:val="24"/>
              <w:szCs w:val="24"/>
            </w:rPr>
            <w:fldChar w:fldCharType="end"/>
          </w:r>
        </w:sdtContent>
      </w:sdt>
      <w:r w:rsidR="007C4DAC" w:rsidRPr="005B0FC3">
        <w:rPr>
          <w:noProof/>
          <w:sz w:val="24"/>
          <w:szCs w:val="24"/>
        </w:rPr>
        <w:t>.  This leads to the unwanted behaviour and can inhibit the pupils learning.  Aside from the teacher there may be social or emotional issues such as poverty, abuse, parenting issues, self esteem, learning needs etc which could lead to the misbehaviour in the classroom</w:t>
      </w:r>
      <w:sdt>
        <w:sdtPr>
          <w:rPr>
            <w:noProof/>
            <w:sz w:val="24"/>
            <w:szCs w:val="24"/>
          </w:rPr>
          <w:id w:val="-1581045979"/>
          <w:citation/>
        </w:sdtPr>
        <w:sdtEndPr/>
        <w:sdtContent>
          <w:r w:rsidR="007C4DAC" w:rsidRPr="005B0FC3">
            <w:rPr>
              <w:noProof/>
              <w:sz w:val="24"/>
              <w:szCs w:val="24"/>
            </w:rPr>
            <w:fldChar w:fldCharType="begin"/>
          </w:r>
          <w:r w:rsidR="007C4DAC" w:rsidRPr="005B0FC3">
            <w:rPr>
              <w:noProof/>
              <w:sz w:val="24"/>
              <w:szCs w:val="24"/>
            </w:rPr>
            <w:instrText xml:space="preserve"> CITATION UKE17 \l 2057 </w:instrText>
          </w:r>
          <w:r w:rsidR="007C4DAC" w:rsidRPr="005B0FC3">
            <w:rPr>
              <w:noProof/>
              <w:sz w:val="24"/>
              <w:szCs w:val="24"/>
            </w:rPr>
            <w:fldChar w:fldCharType="separate"/>
          </w:r>
          <w:r w:rsidR="00410A58">
            <w:rPr>
              <w:noProof/>
              <w:sz w:val="24"/>
              <w:szCs w:val="24"/>
            </w:rPr>
            <w:t xml:space="preserve"> </w:t>
          </w:r>
          <w:r w:rsidR="00410A58" w:rsidRPr="00410A58">
            <w:rPr>
              <w:noProof/>
              <w:sz w:val="24"/>
              <w:szCs w:val="24"/>
            </w:rPr>
            <w:t>(Essays, 2017)</w:t>
          </w:r>
          <w:r w:rsidR="007C4DAC" w:rsidRPr="005B0FC3">
            <w:rPr>
              <w:noProof/>
              <w:sz w:val="24"/>
              <w:szCs w:val="24"/>
            </w:rPr>
            <w:fldChar w:fldCharType="end"/>
          </w:r>
        </w:sdtContent>
      </w:sdt>
      <w:r w:rsidR="00495A48" w:rsidRPr="005B0FC3">
        <w:rPr>
          <w:noProof/>
          <w:sz w:val="24"/>
          <w:szCs w:val="24"/>
        </w:rPr>
        <w:t>.</w:t>
      </w:r>
    </w:p>
    <w:p w14:paraId="24F22130" w14:textId="6C970574" w:rsidR="00DE6146" w:rsidRPr="005B0FC3" w:rsidRDefault="00DE6146" w:rsidP="006B4B1B">
      <w:pPr>
        <w:spacing w:line="360" w:lineRule="auto"/>
        <w:rPr>
          <w:noProof/>
          <w:sz w:val="24"/>
          <w:szCs w:val="24"/>
        </w:rPr>
      </w:pPr>
      <w:r w:rsidRPr="005B0FC3">
        <w:rPr>
          <w:noProof/>
          <w:sz w:val="24"/>
          <w:szCs w:val="24"/>
        </w:rPr>
        <w:t xml:space="preserve">In the school this was addressed by using Class Charts to establish if pupils had SEN’s or ALN’s and provided help for this where needed.  If no additional needs were the route of misbehaviour then the pupil will have discussions with staff members in order to determine why they were acting inappropriately and how best both teacher and pupil thought to deal with </w:t>
      </w:r>
      <w:r w:rsidR="00CB557D" w:rsidRPr="005B0FC3">
        <w:rPr>
          <w:noProof/>
          <w:sz w:val="24"/>
          <w:szCs w:val="24"/>
        </w:rPr>
        <w:t xml:space="preserve">the behaviour.  This has proved effective in the school and time out cards have been given to some students who </w:t>
      </w:r>
      <w:r w:rsidR="008A1E09" w:rsidRPr="005B0FC3">
        <w:rPr>
          <w:noProof/>
          <w:sz w:val="24"/>
          <w:szCs w:val="24"/>
        </w:rPr>
        <w:t xml:space="preserve">get overwhelmed by the weight of lesson’s sometimes and they </w:t>
      </w:r>
      <w:r w:rsidR="008A1E09" w:rsidRPr="005B0FC3">
        <w:rPr>
          <w:noProof/>
          <w:sz w:val="24"/>
          <w:szCs w:val="24"/>
        </w:rPr>
        <w:lastRenderedPageBreak/>
        <w:t>can use this card to have 5 minutes outside the room to recompose themselves.  This gives the pupils the trust and respect they need during times that can be difficult them and again this integrates back into the four purposes where they are healthy and informed citizens that are aware of the appropriate actions they need to take.</w:t>
      </w:r>
      <w:r w:rsidR="0042622B" w:rsidRPr="005B0FC3">
        <w:rPr>
          <w:noProof/>
          <w:sz w:val="24"/>
          <w:szCs w:val="24"/>
        </w:rPr>
        <w:t xml:space="preserve">  Teachers encourage pupils </w:t>
      </w:r>
      <w:r w:rsidR="00F133A5" w:rsidRPr="005B0FC3">
        <w:rPr>
          <w:noProof/>
          <w:sz w:val="24"/>
          <w:szCs w:val="24"/>
        </w:rPr>
        <w:t>to evaluate</w:t>
      </w:r>
      <w:r w:rsidR="0042622B" w:rsidRPr="005B0FC3">
        <w:rPr>
          <w:noProof/>
          <w:sz w:val="24"/>
          <w:szCs w:val="24"/>
        </w:rPr>
        <w:t xml:space="preserve"> their behaviour and give chances </w:t>
      </w:r>
      <w:r w:rsidR="00F133A5" w:rsidRPr="005B0FC3">
        <w:rPr>
          <w:noProof/>
          <w:sz w:val="24"/>
          <w:szCs w:val="24"/>
        </w:rPr>
        <w:t xml:space="preserve">to </w:t>
      </w:r>
      <w:r w:rsidR="0042622B" w:rsidRPr="005B0FC3">
        <w:rPr>
          <w:noProof/>
          <w:sz w:val="24"/>
          <w:szCs w:val="24"/>
        </w:rPr>
        <w:t xml:space="preserve">redeem themselves i.e. if on Stage 1 they can work hard and complete tasks and they will gain a positive point rather than a negative.  This fair chance provides ambition for the pupils and enables them to become capable individuals as the perserverance shown by teachers allows pupils to recognise that </w:t>
      </w:r>
      <w:r w:rsidR="00F155DC" w:rsidRPr="005B0FC3">
        <w:rPr>
          <w:noProof/>
          <w:sz w:val="24"/>
          <w:szCs w:val="24"/>
        </w:rPr>
        <w:t>determination to keep going and channelling their frustration can help them break through; “learning is often a slow and uncertain process”</w:t>
      </w:r>
      <w:sdt>
        <w:sdtPr>
          <w:rPr>
            <w:noProof/>
            <w:sz w:val="24"/>
            <w:szCs w:val="24"/>
          </w:rPr>
          <w:id w:val="-245265716"/>
          <w:citation/>
        </w:sdtPr>
        <w:sdtEndPr/>
        <w:sdtContent>
          <w:r w:rsidR="00F155DC" w:rsidRPr="005B0FC3">
            <w:rPr>
              <w:noProof/>
              <w:sz w:val="24"/>
              <w:szCs w:val="24"/>
            </w:rPr>
            <w:fldChar w:fldCharType="begin"/>
          </w:r>
          <w:r w:rsidR="00F155DC" w:rsidRPr="005B0FC3">
            <w:rPr>
              <w:noProof/>
              <w:sz w:val="24"/>
              <w:szCs w:val="24"/>
            </w:rPr>
            <w:instrText xml:space="preserve"> CITATION Bui19 \l 2057 </w:instrText>
          </w:r>
          <w:r w:rsidR="00F155DC" w:rsidRPr="005B0FC3">
            <w:rPr>
              <w:noProof/>
              <w:sz w:val="24"/>
              <w:szCs w:val="24"/>
            </w:rPr>
            <w:fldChar w:fldCharType="separate"/>
          </w:r>
          <w:r w:rsidR="00410A58">
            <w:rPr>
              <w:noProof/>
              <w:sz w:val="24"/>
              <w:szCs w:val="24"/>
            </w:rPr>
            <w:t xml:space="preserve"> </w:t>
          </w:r>
          <w:r w:rsidR="00410A58" w:rsidRPr="00410A58">
            <w:rPr>
              <w:noProof/>
              <w:sz w:val="24"/>
              <w:szCs w:val="24"/>
            </w:rPr>
            <w:t>(Power, 2019)</w:t>
          </w:r>
          <w:r w:rsidR="00F155DC" w:rsidRPr="005B0FC3">
            <w:rPr>
              <w:noProof/>
              <w:sz w:val="24"/>
              <w:szCs w:val="24"/>
            </w:rPr>
            <w:fldChar w:fldCharType="end"/>
          </w:r>
        </w:sdtContent>
      </w:sdt>
    </w:p>
    <w:p w14:paraId="20968F2F" w14:textId="4AFFBE5D" w:rsidR="005B0FC3" w:rsidRDefault="005B0FC3" w:rsidP="006B4B1B">
      <w:pPr>
        <w:spacing w:line="360" w:lineRule="auto"/>
        <w:rPr>
          <w:noProof/>
          <w:sz w:val="24"/>
          <w:szCs w:val="24"/>
        </w:rPr>
      </w:pPr>
    </w:p>
    <w:p w14:paraId="5036C9C7" w14:textId="628E82F3" w:rsidR="005B0FC3" w:rsidRDefault="00C360C6" w:rsidP="00837F29">
      <w:pPr>
        <w:pStyle w:val="Heading2"/>
        <w:rPr>
          <w:noProof/>
        </w:rPr>
      </w:pPr>
      <w:bookmarkStart w:id="14" w:name="_Toc54729387"/>
      <w:r>
        <w:rPr>
          <w:noProof/>
        </w:rPr>
        <w:t xml:space="preserve">3.2. </w:t>
      </w:r>
      <w:r w:rsidR="0085079D">
        <w:rPr>
          <w:noProof/>
        </w:rPr>
        <w:t>Constructivism</w:t>
      </w:r>
      <w:bookmarkEnd w:id="14"/>
    </w:p>
    <w:p w14:paraId="1AFF45F4" w14:textId="62E475E2" w:rsidR="008D7BF0" w:rsidRDefault="00837F29" w:rsidP="009A70AD">
      <w:pPr>
        <w:spacing w:line="360" w:lineRule="auto"/>
        <w:rPr>
          <w:noProof/>
          <w:sz w:val="24"/>
          <w:szCs w:val="24"/>
        </w:rPr>
      </w:pPr>
      <w:r>
        <w:rPr>
          <w:noProof/>
          <w:sz w:val="24"/>
          <w:szCs w:val="24"/>
        </w:rPr>
        <w:br/>
      </w:r>
      <w:r w:rsidR="009A70AD">
        <w:rPr>
          <w:noProof/>
          <w:sz w:val="24"/>
          <w:szCs w:val="24"/>
        </w:rPr>
        <w:t>Constructivism considers the way in which children and young people make sense of their environment and learn actively as a result</w:t>
      </w:r>
      <w:sdt>
        <w:sdtPr>
          <w:rPr>
            <w:noProof/>
            <w:sz w:val="24"/>
            <w:szCs w:val="24"/>
          </w:rPr>
          <w:id w:val="1642539535"/>
          <w:citation/>
        </w:sdtPr>
        <w:sdtEndPr/>
        <w:sdtContent>
          <w:r w:rsidR="009A70AD">
            <w:rPr>
              <w:noProof/>
              <w:sz w:val="24"/>
              <w:szCs w:val="24"/>
            </w:rPr>
            <w:fldChar w:fldCharType="begin"/>
          </w:r>
          <w:r w:rsidR="009A70AD">
            <w:rPr>
              <w:noProof/>
              <w:sz w:val="24"/>
              <w:szCs w:val="24"/>
            </w:rPr>
            <w:instrText xml:space="preserve">CITATION htt \l 2057 </w:instrText>
          </w:r>
          <w:r w:rsidR="009A70AD">
            <w:rPr>
              <w:noProof/>
              <w:sz w:val="24"/>
              <w:szCs w:val="24"/>
            </w:rPr>
            <w:fldChar w:fldCharType="separate"/>
          </w:r>
          <w:r w:rsidR="00410A58">
            <w:rPr>
              <w:noProof/>
              <w:sz w:val="24"/>
              <w:szCs w:val="24"/>
            </w:rPr>
            <w:t xml:space="preserve"> </w:t>
          </w:r>
          <w:r w:rsidR="00410A58" w:rsidRPr="00410A58">
            <w:rPr>
              <w:noProof/>
              <w:sz w:val="24"/>
              <w:szCs w:val="24"/>
            </w:rPr>
            <w:t>(Camebridge, n.d.)</w:t>
          </w:r>
          <w:r w:rsidR="009A70AD">
            <w:rPr>
              <w:noProof/>
              <w:sz w:val="24"/>
              <w:szCs w:val="24"/>
            </w:rPr>
            <w:fldChar w:fldCharType="end"/>
          </w:r>
        </w:sdtContent>
      </w:sdt>
      <w:r w:rsidR="009A70AD">
        <w:rPr>
          <w:noProof/>
          <w:sz w:val="24"/>
          <w:szCs w:val="24"/>
        </w:rPr>
        <w:t>.</w:t>
      </w:r>
      <w:r w:rsidR="00A51246">
        <w:rPr>
          <w:noProof/>
          <w:sz w:val="24"/>
          <w:szCs w:val="24"/>
        </w:rPr>
        <w:t xml:space="preserve">  The original theorists are Jean Piaget, Lev Vygotsky and Jerome Burner.  Collectively what the believe is that “there is an importance to a childs development and appropriate acitivites and enabling educators to support a childs learning, when needed, expands their learning”</w:t>
      </w:r>
      <w:sdt>
        <w:sdtPr>
          <w:rPr>
            <w:noProof/>
            <w:sz w:val="24"/>
            <w:szCs w:val="24"/>
          </w:rPr>
          <w:id w:val="1873420007"/>
          <w:citation/>
        </w:sdtPr>
        <w:sdtEndPr/>
        <w:sdtContent>
          <w:r w:rsidR="00A51246">
            <w:rPr>
              <w:noProof/>
              <w:sz w:val="24"/>
              <w:szCs w:val="24"/>
            </w:rPr>
            <w:fldChar w:fldCharType="begin"/>
          </w:r>
          <w:r w:rsidR="00A51246">
            <w:rPr>
              <w:noProof/>
              <w:sz w:val="24"/>
              <w:szCs w:val="24"/>
            </w:rPr>
            <w:instrText xml:space="preserve"> CITATION htt \l 2057 </w:instrText>
          </w:r>
          <w:r w:rsidR="00A51246">
            <w:rPr>
              <w:noProof/>
              <w:sz w:val="24"/>
              <w:szCs w:val="24"/>
            </w:rPr>
            <w:fldChar w:fldCharType="separate"/>
          </w:r>
          <w:r w:rsidR="00410A58">
            <w:rPr>
              <w:noProof/>
              <w:sz w:val="24"/>
              <w:szCs w:val="24"/>
            </w:rPr>
            <w:t xml:space="preserve"> </w:t>
          </w:r>
          <w:r w:rsidR="00410A58" w:rsidRPr="00410A58">
            <w:rPr>
              <w:noProof/>
              <w:sz w:val="24"/>
              <w:szCs w:val="24"/>
            </w:rPr>
            <w:t>(Camebridge, n.d.)</w:t>
          </w:r>
          <w:r w:rsidR="00A51246">
            <w:rPr>
              <w:noProof/>
              <w:sz w:val="24"/>
              <w:szCs w:val="24"/>
            </w:rPr>
            <w:fldChar w:fldCharType="end"/>
          </w:r>
        </w:sdtContent>
      </w:sdt>
      <w:r w:rsidR="00A51246">
        <w:rPr>
          <w:noProof/>
          <w:sz w:val="24"/>
          <w:szCs w:val="24"/>
        </w:rPr>
        <w:t>.</w:t>
      </w:r>
    </w:p>
    <w:p w14:paraId="2E8B409F" w14:textId="6D92CDF9" w:rsidR="006529CA" w:rsidRDefault="002F4C13" w:rsidP="009A70AD">
      <w:pPr>
        <w:spacing w:line="360" w:lineRule="auto"/>
        <w:rPr>
          <w:noProof/>
          <w:sz w:val="24"/>
          <w:szCs w:val="24"/>
        </w:rPr>
      </w:pPr>
      <w:r>
        <w:rPr>
          <w:noProof/>
          <w:sz w:val="24"/>
          <w:szCs w:val="24"/>
        </w:rPr>
        <w:t>Constructivisim in the classroom addresses the independence and intiative of students through their peers and teachers, which must be accepted and encouraged</w:t>
      </w:r>
      <w:r w:rsidR="008D7BF0">
        <w:rPr>
          <w:noProof/>
          <w:sz w:val="24"/>
          <w:szCs w:val="24"/>
        </w:rPr>
        <w:t xml:space="preserve"> as it strengthens intellectual identity</w:t>
      </w:r>
      <w:r w:rsidR="00811B17">
        <w:rPr>
          <w:noProof/>
          <w:sz w:val="24"/>
          <w:szCs w:val="24"/>
        </w:rPr>
        <w:t xml:space="preserve"> </w:t>
      </w:r>
      <w:sdt>
        <w:sdtPr>
          <w:rPr>
            <w:noProof/>
            <w:sz w:val="24"/>
            <w:szCs w:val="24"/>
          </w:rPr>
          <w:id w:val="-118145008"/>
          <w:citation/>
        </w:sdtPr>
        <w:sdtEndPr/>
        <w:sdtContent>
          <w:r w:rsidR="00811B17">
            <w:rPr>
              <w:noProof/>
              <w:sz w:val="24"/>
              <w:szCs w:val="24"/>
            </w:rPr>
            <w:fldChar w:fldCharType="begin"/>
          </w:r>
          <w:r w:rsidR="00811B17">
            <w:rPr>
              <w:noProof/>
              <w:sz w:val="24"/>
              <w:szCs w:val="24"/>
            </w:rPr>
            <w:instrText xml:space="preserve"> CITATION UKE70 \l 2057 </w:instrText>
          </w:r>
          <w:r w:rsidR="00811B17">
            <w:rPr>
              <w:noProof/>
              <w:sz w:val="24"/>
              <w:szCs w:val="24"/>
            </w:rPr>
            <w:fldChar w:fldCharType="separate"/>
          </w:r>
          <w:r w:rsidR="00410A58" w:rsidRPr="00410A58">
            <w:rPr>
              <w:noProof/>
              <w:sz w:val="24"/>
              <w:szCs w:val="24"/>
            </w:rPr>
            <w:t>(Essays, 1970)</w:t>
          </w:r>
          <w:r w:rsidR="00811B17">
            <w:rPr>
              <w:noProof/>
              <w:sz w:val="24"/>
              <w:szCs w:val="24"/>
            </w:rPr>
            <w:fldChar w:fldCharType="end"/>
          </w:r>
        </w:sdtContent>
      </w:sdt>
      <w:r w:rsidR="00811B17">
        <w:rPr>
          <w:noProof/>
          <w:sz w:val="24"/>
          <w:szCs w:val="24"/>
        </w:rPr>
        <w:t>.</w:t>
      </w:r>
      <w:r w:rsidR="00F82E6A">
        <w:rPr>
          <w:noProof/>
          <w:sz w:val="24"/>
          <w:szCs w:val="24"/>
        </w:rPr>
        <w:t xml:space="preserve">  This coincides with Donaldsons purpose of supporting pupils in becoming confident individuals and valued members of society as it reinforces responsibility for their own actions and ensures that the feel that they are trusted, respected and listened to</w:t>
      </w:r>
      <w:sdt>
        <w:sdtPr>
          <w:rPr>
            <w:noProof/>
            <w:sz w:val="24"/>
            <w:szCs w:val="24"/>
          </w:rPr>
          <w:id w:val="-1288195548"/>
          <w:citation/>
        </w:sdtPr>
        <w:sdtEndPr/>
        <w:sdtContent>
          <w:r w:rsidR="00F82E6A">
            <w:rPr>
              <w:noProof/>
              <w:sz w:val="24"/>
              <w:szCs w:val="24"/>
            </w:rPr>
            <w:fldChar w:fldCharType="begin"/>
          </w:r>
          <w:r w:rsidR="00F82E6A">
            <w:rPr>
              <w:noProof/>
              <w:sz w:val="24"/>
              <w:szCs w:val="24"/>
            </w:rPr>
            <w:instrText xml:space="preserve"> CITATION UKE70 \l 2057 </w:instrText>
          </w:r>
          <w:r w:rsidR="00F82E6A">
            <w:rPr>
              <w:noProof/>
              <w:sz w:val="24"/>
              <w:szCs w:val="24"/>
            </w:rPr>
            <w:fldChar w:fldCharType="separate"/>
          </w:r>
          <w:r w:rsidR="00410A58">
            <w:rPr>
              <w:noProof/>
              <w:sz w:val="24"/>
              <w:szCs w:val="24"/>
            </w:rPr>
            <w:t xml:space="preserve"> </w:t>
          </w:r>
          <w:r w:rsidR="00410A58" w:rsidRPr="00410A58">
            <w:rPr>
              <w:noProof/>
              <w:sz w:val="24"/>
              <w:szCs w:val="24"/>
            </w:rPr>
            <w:t>(Essays, 1970)</w:t>
          </w:r>
          <w:r w:rsidR="00F82E6A">
            <w:rPr>
              <w:noProof/>
              <w:sz w:val="24"/>
              <w:szCs w:val="24"/>
            </w:rPr>
            <w:fldChar w:fldCharType="end"/>
          </w:r>
        </w:sdtContent>
      </w:sdt>
      <w:r w:rsidR="00F82E6A">
        <w:rPr>
          <w:noProof/>
          <w:sz w:val="24"/>
          <w:szCs w:val="24"/>
        </w:rPr>
        <w:t>.</w:t>
      </w:r>
    </w:p>
    <w:p w14:paraId="583F027F" w14:textId="77777777" w:rsidR="00BE1D90" w:rsidRDefault="006529CA" w:rsidP="009A70AD">
      <w:pPr>
        <w:spacing w:line="360" w:lineRule="auto"/>
        <w:rPr>
          <w:noProof/>
          <w:sz w:val="24"/>
          <w:szCs w:val="24"/>
        </w:rPr>
      </w:pPr>
      <w:r>
        <w:rPr>
          <w:noProof/>
          <w:sz w:val="24"/>
          <w:szCs w:val="24"/>
        </w:rPr>
        <w:t>This has been demonstrated through the lesson where the teacher asked questions and</w:t>
      </w:r>
      <w:r w:rsidR="00C0515B">
        <w:rPr>
          <w:noProof/>
          <w:sz w:val="24"/>
          <w:szCs w:val="24"/>
        </w:rPr>
        <w:t xml:space="preserve"> all pupils were participating in answering.  They didn’t show any reluctancy to answer questions and </w:t>
      </w:r>
      <w:r w:rsidR="00B42896">
        <w:rPr>
          <w:noProof/>
          <w:sz w:val="24"/>
          <w:szCs w:val="24"/>
        </w:rPr>
        <w:t xml:space="preserve">throughout the lesson if pupils had queries </w:t>
      </w:r>
      <w:r w:rsidR="00C0515B">
        <w:rPr>
          <w:noProof/>
          <w:sz w:val="24"/>
          <w:szCs w:val="24"/>
        </w:rPr>
        <w:t xml:space="preserve">there </w:t>
      </w:r>
      <w:r w:rsidR="00B42896">
        <w:rPr>
          <w:noProof/>
          <w:sz w:val="24"/>
          <w:szCs w:val="24"/>
        </w:rPr>
        <w:t>wa</w:t>
      </w:r>
      <w:r w:rsidR="00C0515B">
        <w:rPr>
          <w:noProof/>
          <w:sz w:val="24"/>
          <w:szCs w:val="24"/>
        </w:rPr>
        <w:t>s a strong sense that “no question is a stupid question</w:t>
      </w:r>
      <w:r w:rsidR="00B42896">
        <w:rPr>
          <w:noProof/>
          <w:sz w:val="24"/>
          <w:szCs w:val="24"/>
        </w:rPr>
        <w:t>” and pupils were confident in themselves.</w:t>
      </w:r>
    </w:p>
    <w:p w14:paraId="05AF6942" w14:textId="761FEBDE" w:rsidR="00837F29" w:rsidRDefault="00BE1D90" w:rsidP="009A70AD">
      <w:pPr>
        <w:spacing w:line="360" w:lineRule="auto"/>
        <w:rPr>
          <w:noProof/>
          <w:sz w:val="24"/>
          <w:szCs w:val="24"/>
        </w:rPr>
      </w:pPr>
      <w:r>
        <w:rPr>
          <w:noProof/>
          <w:sz w:val="24"/>
          <w:szCs w:val="24"/>
        </w:rPr>
        <w:t xml:space="preserve">The teacher also asked </w:t>
      </w:r>
      <w:r w:rsidR="00212893">
        <w:rPr>
          <w:noProof/>
          <w:sz w:val="24"/>
          <w:szCs w:val="24"/>
        </w:rPr>
        <w:t xml:space="preserve">various </w:t>
      </w:r>
      <w:r>
        <w:rPr>
          <w:noProof/>
          <w:sz w:val="24"/>
          <w:szCs w:val="24"/>
        </w:rPr>
        <w:t>open-ended questions to let pupils build upon each others answers until they reached the correct one</w:t>
      </w:r>
      <w:r w:rsidR="00EA0A22">
        <w:rPr>
          <w:noProof/>
          <w:sz w:val="24"/>
          <w:szCs w:val="24"/>
        </w:rPr>
        <w:t>.</w:t>
      </w:r>
      <w:r w:rsidR="00212893">
        <w:rPr>
          <w:noProof/>
          <w:sz w:val="24"/>
          <w:szCs w:val="24"/>
        </w:rPr>
        <w:t xml:space="preserve">  T</w:t>
      </w:r>
      <w:r w:rsidR="00EA0A22">
        <w:rPr>
          <w:noProof/>
          <w:sz w:val="24"/>
          <w:szCs w:val="24"/>
        </w:rPr>
        <w:t xml:space="preserve">hey </w:t>
      </w:r>
      <w:r w:rsidR="00212893">
        <w:rPr>
          <w:noProof/>
          <w:sz w:val="24"/>
          <w:szCs w:val="24"/>
        </w:rPr>
        <w:t>were</w:t>
      </w:r>
      <w:r w:rsidR="00EA0A22">
        <w:rPr>
          <w:noProof/>
          <w:sz w:val="24"/>
          <w:szCs w:val="24"/>
        </w:rPr>
        <w:t xml:space="preserve"> encouraged to analysis facts, justify </w:t>
      </w:r>
      <w:r w:rsidR="00EA0A22">
        <w:rPr>
          <w:noProof/>
          <w:sz w:val="24"/>
          <w:szCs w:val="24"/>
        </w:rPr>
        <w:lastRenderedPageBreak/>
        <w:t>and defend their reason</w:t>
      </w:r>
      <w:r w:rsidR="00212893">
        <w:rPr>
          <w:noProof/>
          <w:sz w:val="24"/>
          <w:szCs w:val="24"/>
        </w:rPr>
        <w:t>s</w:t>
      </w:r>
      <w:r w:rsidR="00EA0A22">
        <w:rPr>
          <w:noProof/>
          <w:sz w:val="24"/>
          <w:szCs w:val="24"/>
        </w:rPr>
        <w:t xml:space="preserve">. </w:t>
      </w:r>
      <w:r w:rsidR="00212893">
        <w:rPr>
          <w:noProof/>
          <w:sz w:val="24"/>
          <w:szCs w:val="24"/>
        </w:rPr>
        <w:t xml:space="preserve"> T</w:t>
      </w:r>
      <w:r>
        <w:rPr>
          <w:noProof/>
          <w:sz w:val="24"/>
          <w:szCs w:val="24"/>
        </w:rPr>
        <w:t>he teacher then repeats the correct answer whilst praises the teamwork of the pupils</w:t>
      </w:r>
      <w:r w:rsidR="00212893">
        <w:rPr>
          <w:noProof/>
          <w:sz w:val="24"/>
          <w:szCs w:val="24"/>
        </w:rPr>
        <w:t>.</w:t>
      </w:r>
      <w:r w:rsidR="00FF617F">
        <w:rPr>
          <w:noProof/>
          <w:sz w:val="24"/>
          <w:szCs w:val="24"/>
        </w:rPr>
        <w:t xml:space="preserve">  This allows pupils to gain knowledge and skills such as communication within the classroom with the hope of increasing their confidence, initiative and capability throughout their learning lives</w:t>
      </w:r>
      <w:sdt>
        <w:sdtPr>
          <w:rPr>
            <w:noProof/>
            <w:sz w:val="24"/>
            <w:szCs w:val="24"/>
          </w:rPr>
          <w:id w:val="-1838986743"/>
          <w:citation/>
        </w:sdtPr>
        <w:sdtEndPr/>
        <w:sdtContent>
          <w:r w:rsidR="00920214">
            <w:rPr>
              <w:noProof/>
              <w:sz w:val="24"/>
              <w:szCs w:val="24"/>
            </w:rPr>
            <w:fldChar w:fldCharType="begin"/>
          </w:r>
          <w:r w:rsidR="00920214">
            <w:rPr>
              <w:noProof/>
              <w:sz w:val="24"/>
              <w:szCs w:val="24"/>
            </w:rPr>
            <w:instrText xml:space="preserve"> CITATION Ste95 \l 2057 </w:instrText>
          </w:r>
          <w:r w:rsidR="00920214">
            <w:rPr>
              <w:noProof/>
              <w:sz w:val="24"/>
              <w:szCs w:val="24"/>
            </w:rPr>
            <w:fldChar w:fldCharType="separate"/>
          </w:r>
          <w:r w:rsidR="00410A58">
            <w:rPr>
              <w:noProof/>
              <w:sz w:val="24"/>
              <w:szCs w:val="24"/>
            </w:rPr>
            <w:t xml:space="preserve"> </w:t>
          </w:r>
          <w:r w:rsidR="00410A58" w:rsidRPr="00410A58">
            <w:rPr>
              <w:noProof/>
              <w:sz w:val="24"/>
              <w:szCs w:val="24"/>
            </w:rPr>
            <w:t>(Steffe &amp; Gale, 1995)</w:t>
          </w:r>
          <w:r w:rsidR="00920214">
            <w:rPr>
              <w:noProof/>
              <w:sz w:val="24"/>
              <w:szCs w:val="24"/>
            </w:rPr>
            <w:fldChar w:fldCharType="end"/>
          </w:r>
        </w:sdtContent>
      </w:sdt>
      <w:r w:rsidR="00FF617F">
        <w:rPr>
          <w:noProof/>
          <w:sz w:val="24"/>
          <w:szCs w:val="24"/>
        </w:rPr>
        <w:t>.</w:t>
      </w:r>
    </w:p>
    <w:p w14:paraId="08F0EECA" w14:textId="56A49056" w:rsidR="00837F29" w:rsidRDefault="009A0EAF" w:rsidP="006B4B1B">
      <w:pPr>
        <w:spacing w:line="360" w:lineRule="auto"/>
        <w:rPr>
          <w:noProof/>
          <w:sz w:val="24"/>
          <w:szCs w:val="24"/>
        </w:rPr>
      </w:pPr>
      <w:r>
        <w:rPr>
          <w:noProof/>
          <w:sz w:val="24"/>
          <w:szCs w:val="24"/>
        </w:rPr>
        <w:t>The participation of pupils through discussion and collaboration engages in active thinking and discourages the old teaching style of passive listeners</w:t>
      </w:r>
      <w:sdt>
        <w:sdtPr>
          <w:rPr>
            <w:noProof/>
            <w:sz w:val="24"/>
            <w:szCs w:val="24"/>
          </w:rPr>
          <w:id w:val="-437146033"/>
          <w:citation/>
        </w:sdtPr>
        <w:sdtEndPr/>
        <w:sdtContent>
          <w:r>
            <w:rPr>
              <w:noProof/>
              <w:sz w:val="24"/>
              <w:szCs w:val="24"/>
            </w:rPr>
            <w:fldChar w:fldCharType="begin"/>
          </w:r>
          <w:r>
            <w:rPr>
              <w:noProof/>
              <w:sz w:val="24"/>
              <w:szCs w:val="24"/>
            </w:rPr>
            <w:instrText xml:space="preserve"> CITATION Pat201 \l 2057 </w:instrText>
          </w:r>
          <w:r>
            <w:rPr>
              <w:noProof/>
              <w:sz w:val="24"/>
              <w:szCs w:val="24"/>
            </w:rPr>
            <w:fldChar w:fldCharType="separate"/>
          </w:r>
          <w:r w:rsidR="00410A58">
            <w:rPr>
              <w:noProof/>
              <w:sz w:val="24"/>
              <w:szCs w:val="24"/>
            </w:rPr>
            <w:t xml:space="preserve"> </w:t>
          </w:r>
          <w:r w:rsidR="00410A58" w:rsidRPr="00410A58">
            <w:rPr>
              <w:noProof/>
              <w:sz w:val="24"/>
              <w:szCs w:val="24"/>
            </w:rPr>
            <w:t>(Gleeson, n.d.)</w:t>
          </w:r>
          <w:r>
            <w:rPr>
              <w:noProof/>
              <w:sz w:val="24"/>
              <w:szCs w:val="24"/>
            </w:rPr>
            <w:fldChar w:fldCharType="end"/>
          </w:r>
        </w:sdtContent>
      </w:sdt>
      <w:r>
        <w:rPr>
          <w:noProof/>
          <w:sz w:val="24"/>
          <w:szCs w:val="24"/>
        </w:rPr>
        <w:t>.</w:t>
      </w:r>
      <w:r w:rsidR="005617CF">
        <w:rPr>
          <w:noProof/>
          <w:sz w:val="24"/>
          <w:szCs w:val="24"/>
        </w:rPr>
        <w:t xml:space="preserve">  Pupils learn more and work better when problem solving and collaborating rather through memorisation and using this within class in practicals or question and answer sessions has proved this</w:t>
      </w:r>
      <w:sdt>
        <w:sdtPr>
          <w:rPr>
            <w:noProof/>
            <w:sz w:val="24"/>
            <w:szCs w:val="24"/>
          </w:rPr>
          <w:id w:val="1914202171"/>
          <w:citation/>
        </w:sdtPr>
        <w:sdtEndPr/>
        <w:sdtContent>
          <w:r w:rsidR="005617CF">
            <w:rPr>
              <w:noProof/>
              <w:sz w:val="24"/>
              <w:szCs w:val="24"/>
            </w:rPr>
            <w:fldChar w:fldCharType="begin"/>
          </w:r>
          <w:r w:rsidR="005617CF">
            <w:rPr>
              <w:noProof/>
              <w:sz w:val="24"/>
              <w:szCs w:val="24"/>
            </w:rPr>
            <w:instrText xml:space="preserve"> CITATION Pat201 \l 2057 </w:instrText>
          </w:r>
          <w:r w:rsidR="005617CF">
            <w:rPr>
              <w:noProof/>
              <w:sz w:val="24"/>
              <w:szCs w:val="24"/>
            </w:rPr>
            <w:fldChar w:fldCharType="separate"/>
          </w:r>
          <w:r w:rsidR="00410A58">
            <w:rPr>
              <w:noProof/>
              <w:sz w:val="24"/>
              <w:szCs w:val="24"/>
            </w:rPr>
            <w:t xml:space="preserve"> </w:t>
          </w:r>
          <w:r w:rsidR="00410A58" w:rsidRPr="00410A58">
            <w:rPr>
              <w:noProof/>
              <w:sz w:val="24"/>
              <w:szCs w:val="24"/>
            </w:rPr>
            <w:t>(Gleeson, n.d.)</w:t>
          </w:r>
          <w:r w:rsidR="005617CF">
            <w:rPr>
              <w:noProof/>
              <w:sz w:val="24"/>
              <w:szCs w:val="24"/>
            </w:rPr>
            <w:fldChar w:fldCharType="end"/>
          </w:r>
        </w:sdtContent>
      </w:sdt>
      <w:r w:rsidR="005617CF">
        <w:rPr>
          <w:noProof/>
          <w:sz w:val="24"/>
          <w:szCs w:val="24"/>
        </w:rPr>
        <w:t>.</w:t>
      </w:r>
    </w:p>
    <w:p w14:paraId="7306D9D3" w14:textId="6C29E202" w:rsidR="00527301" w:rsidRDefault="00527301" w:rsidP="006B4B1B">
      <w:pPr>
        <w:spacing w:line="360" w:lineRule="auto"/>
        <w:rPr>
          <w:noProof/>
          <w:sz w:val="24"/>
          <w:szCs w:val="24"/>
        </w:rPr>
      </w:pPr>
      <w:r>
        <w:rPr>
          <w:noProof/>
          <w:sz w:val="24"/>
          <w:szCs w:val="24"/>
        </w:rPr>
        <w:t xml:space="preserve">The only negative to constructivism is that it is very easy to digress away from the task or conversational point unless the teacher is vigilant at keeping pupils focused </w:t>
      </w:r>
      <w:sdt>
        <w:sdtPr>
          <w:rPr>
            <w:noProof/>
            <w:sz w:val="24"/>
            <w:szCs w:val="24"/>
          </w:rPr>
          <w:id w:val="502020568"/>
          <w:citation/>
        </w:sdtPr>
        <w:sdtEndPr/>
        <w:sdtContent>
          <w:r>
            <w:rPr>
              <w:noProof/>
              <w:sz w:val="24"/>
              <w:szCs w:val="24"/>
            </w:rPr>
            <w:fldChar w:fldCharType="begin"/>
          </w:r>
          <w:r>
            <w:rPr>
              <w:noProof/>
              <w:sz w:val="24"/>
              <w:szCs w:val="24"/>
            </w:rPr>
            <w:instrText xml:space="preserve"> CITATION Pat201 \l 2057 </w:instrText>
          </w:r>
          <w:r>
            <w:rPr>
              <w:noProof/>
              <w:sz w:val="24"/>
              <w:szCs w:val="24"/>
            </w:rPr>
            <w:fldChar w:fldCharType="separate"/>
          </w:r>
          <w:r w:rsidR="00410A58" w:rsidRPr="00410A58">
            <w:rPr>
              <w:noProof/>
              <w:sz w:val="24"/>
              <w:szCs w:val="24"/>
            </w:rPr>
            <w:t>(Gleeson, n.d.)</w:t>
          </w:r>
          <w:r>
            <w:rPr>
              <w:noProof/>
              <w:sz w:val="24"/>
              <w:szCs w:val="24"/>
            </w:rPr>
            <w:fldChar w:fldCharType="end"/>
          </w:r>
        </w:sdtContent>
      </w:sdt>
      <w:r>
        <w:rPr>
          <w:noProof/>
          <w:sz w:val="24"/>
          <w:szCs w:val="24"/>
        </w:rPr>
        <w:t xml:space="preserve">.  This tends to happen due to how conversation natural progresses or pupils become bored of discussing the task and move on to other topics </w:t>
      </w:r>
      <w:sdt>
        <w:sdtPr>
          <w:rPr>
            <w:noProof/>
            <w:sz w:val="24"/>
            <w:szCs w:val="24"/>
          </w:rPr>
          <w:id w:val="-619915196"/>
          <w:citation/>
        </w:sdtPr>
        <w:sdtEndPr/>
        <w:sdtContent>
          <w:r>
            <w:rPr>
              <w:noProof/>
              <w:sz w:val="24"/>
              <w:szCs w:val="24"/>
            </w:rPr>
            <w:fldChar w:fldCharType="begin"/>
          </w:r>
          <w:r>
            <w:rPr>
              <w:noProof/>
              <w:sz w:val="24"/>
              <w:szCs w:val="24"/>
            </w:rPr>
            <w:instrText xml:space="preserve"> CITATION htt \l 2057 </w:instrText>
          </w:r>
          <w:r>
            <w:rPr>
              <w:noProof/>
              <w:sz w:val="24"/>
              <w:szCs w:val="24"/>
            </w:rPr>
            <w:fldChar w:fldCharType="separate"/>
          </w:r>
          <w:r w:rsidR="00410A58" w:rsidRPr="00410A58">
            <w:rPr>
              <w:noProof/>
              <w:sz w:val="24"/>
              <w:szCs w:val="24"/>
            </w:rPr>
            <w:t>(Camebridge, n.d.)</w:t>
          </w:r>
          <w:r>
            <w:rPr>
              <w:noProof/>
              <w:sz w:val="24"/>
              <w:szCs w:val="24"/>
            </w:rPr>
            <w:fldChar w:fldCharType="end"/>
          </w:r>
        </w:sdtContent>
      </w:sdt>
      <w:r>
        <w:rPr>
          <w:noProof/>
          <w:sz w:val="24"/>
          <w:szCs w:val="24"/>
        </w:rPr>
        <w:t>.</w:t>
      </w:r>
    </w:p>
    <w:p w14:paraId="095E2343" w14:textId="1842AD8B" w:rsidR="00A92C9C" w:rsidRDefault="00A92C9C" w:rsidP="006B4B1B">
      <w:pPr>
        <w:spacing w:line="360" w:lineRule="auto"/>
        <w:rPr>
          <w:noProof/>
          <w:sz w:val="24"/>
          <w:szCs w:val="24"/>
        </w:rPr>
      </w:pPr>
      <w:r>
        <w:rPr>
          <w:noProof/>
          <w:sz w:val="24"/>
          <w:szCs w:val="24"/>
        </w:rPr>
        <w:t>In the classroom the teacher allowed pupils to answer discuss redevelopement and what they believed in encompassed.  The pupils did not stray from the topic of discussion and asked very pretinent questions to further their understanding, illustrating how constructivism is beneficial within education</w:t>
      </w:r>
      <w:r w:rsidR="00CE18A5">
        <w:rPr>
          <w:noProof/>
          <w:sz w:val="24"/>
          <w:szCs w:val="24"/>
        </w:rPr>
        <w:t>.</w:t>
      </w:r>
      <w:r w:rsidR="004D3492">
        <w:rPr>
          <w:noProof/>
          <w:sz w:val="24"/>
          <w:szCs w:val="24"/>
        </w:rPr>
        <w:t xml:space="preserve"> </w:t>
      </w:r>
    </w:p>
    <w:p w14:paraId="694F5D3E" w14:textId="11EFA6FD" w:rsidR="00D55E9E" w:rsidRDefault="00D55E9E" w:rsidP="00D55E9E">
      <w:pPr>
        <w:pStyle w:val="Heading2"/>
        <w:rPr>
          <w:noProof/>
        </w:rPr>
      </w:pPr>
      <w:bookmarkStart w:id="15" w:name="_Toc54729388"/>
      <w:r>
        <w:rPr>
          <w:noProof/>
        </w:rPr>
        <w:t>3.3. Behavourism and Constructivism</w:t>
      </w:r>
      <w:bookmarkEnd w:id="15"/>
      <w:r>
        <w:rPr>
          <w:noProof/>
        </w:rPr>
        <w:t xml:space="preserve"> </w:t>
      </w:r>
    </w:p>
    <w:p w14:paraId="69AEF283" w14:textId="33403D60" w:rsidR="00165E09" w:rsidRDefault="00A60CAB" w:rsidP="001E658A">
      <w:pPr>
        <w:spacing w:line="360" w:lineRule="auto"/>
        <w:rPr>
          <w:noProof/>
          <w:sz w:val="24"/>
          <w:szCs w:val="24"/>
        </w:rPr>
      </w:pPr>
      <w:r>
        <w:rPr>
          <w:noProof/>
          <w:sz w:val="24"/>
          <w:szCs w:val="24"/>
        </w:rPr>
        <w:br/>
        <w:t xml:space="preserve">Behaviourism and constructivism are both philosophies of learning that try to define and explain how pupils learn </w:t>
      </w:r>
      <w:sdt>
        <w:sdtPr>
          <w:rPr>
            <w:noProof/>
            <w:sz w:val="24"/>
            <w:szCs w:val="24"/>
          </w:rPr>
          <w:id w:val="613790659"/>
          <w:citation/>
        </w:sdtPr>
        <w:sdtEndPr/>
        <w:sdtContent>
          <w:r>
            <w:rPr>
              <w:noProof/>
              <w:sz w:val="24"/>
              <w:szCs w:val="24"/>
            </w:rPr>
            <w:fldChar w:fldCharType="begin"/>
          </w:r>
          <w:r>
            <w:rPr>
              <w:noProof/>
              <w:sz w:val="24"/>
              <w:szCs w:val="24"/>
            </w:rPr>
            <w:instrText xml:space="preserve"> CITATION Bus06 \l 2057 </w:instrText>
          </w:r>
          <w:r>
            <w:rPr>
              <w:noProof/>
              <w:sz w:val="24"/>
              <w:szCs w:val="24"/>
            </w:rPr>
            <w:fldChar w:fldCharType="separate"/>
          </w:r>
          <w:r w:rsidR="00410A58" w:rsidRPr="00410A58">
            <w:rPr>
              <w:noProof/>
              <w:sz w:val="24"/>
              <w:szCs w:val="24"/>
            </w:rPr>
            <w:t>(Bush, 2006)</w:t>
          </w:r>
          <w:r>
            <w:rPr>
              <w:noProof/>
              <w:sz w:val="24"/>
              <w:szCs w:val="24"/>
            </w:rPr>
            <w:fldChar w:fldCharType="end"/>
          </w:r>
        </w:sdtContent>
      </w:sdt>
      <w:r>
        <w:rPr>
          <w:noProof/>
          <w:sz w:val="24"/>
          <w:szCs w:val="24"/>
        </w:rPr>
        <w:t>.  All theorists related to behavourism, constructivism and social learning have had influences on the development of curriculum</w:t>
      </w:r>
      <w:r w:rsidR="0066251E">
        <w:rPr>
          <w:noProof/>
          <w:sz w:val="24"/>
          <w:szCs w:val="24"/>
        </w:rPr>
        <w:t xml:space="preserve"> and how teaching materials are structures and presented</w:t>
      </w:r>
      <w:sdt>
        <w:sdtPr>
          <w:rPr>
            <w:noProof/>
            <w:sz w:val="24"/>
            <w:szCs w:val="24"/>
          </w:rPr>
          <w:id w:val="1724870585"/>
          <w:citation/>
        </w:sdtPr>
        <w:sdtContent>
          <w:r w:rsidR="0066251E">
            <w:rPr>
              <w:noProof/>
              <w:sz w:val="24"/>
              <w:szCs w:val="24"/>
            </w:rPr>
            <w:fldChar w:fldCharType="begin"/>
          </w:r>
          <w:r w:rsidR="0066251E">
            <w:rPr>
              <w:noProof/>
              <w:sz w:val="24"/>
              <w:szCs w:val="24"/>
            </w:rPr>
            <w:instrText xml:space="preserve"> CITATION Bus06 \l 2057 </w:instrText>
          </w:r>
          <w:r w:rsidR="0066251E">
            <w:rPr>
              <w:noProof/>
              <w:sz w:val="24"/>
              <w:szCs w:val="24"/>
            </w:rPr>
            <w:fldChar w:fldCharType="separate"/>
          </w:r>
          <w:r w:rsidR="00410A58">
            <w:rPr>
              <w:noProof/>
              <w:sz w:val="24"/>
              <w:szCs w:val="24"/>
            </w:rPr>
            <w:t xml:space="preserve"> </w:t>
          </w:r>
          <w:r w:rsidR="00410A58" w:rsidRPr="00410A58">
            <w:rPr>
              <w:noProof/>
              <w:sz w:val="24"/>
              <w:szCs w:val="24"/>
            </w:rPr>
            <w:t>(Bush, 2006)</w:t>
          </w:r>
          <w:r w:rsidR="0066251E">
            <w:rPr>
              <w:noProof/>
              <w:sz w:val="24"/>
              <w:szCs w:val="24"/>
            </w:rPr>
            <w:fldChar w:fldCharType="end"/>
          </w:r>
        </w:sdtContent>
      </w:sdt>
      <w:r w:rsidR="0066251E">
        <w:rPr>
          <w:noProof/>
          <w:sz w:val="24"/>
          <w:szCs w:val="24"/>
        </w:rPr>
        <w:t>.</w:t>
      </w:r>
      <w:r w:rsidR="001D1DF9">
        <w:rPr>
          <w:noProof/>
          <w:sz w:val="24"/>
          <w:szCs w:val="24"/>
        </w:rPr>
        <w:t xml:space="preserve">  </w:t>
      </w:r>
      <w:r w:rsidR="0066251E">
        <w:rPr>
          <w:noProof/>
          <w:sz w:val="24"/>
          <w:szCs w:val="24"/>
        </w:rPr>
        <w:t>Both are pillars in the educational system</w:t>
      </w:r>
      <w:r w:rsidR="001D1DF9">
        <w:rPr>
          <w:noProof/>
          <w:sz w:val="24"/>
          <w:szCs w:val="24"/>
        </w:rPr>
        <w:t xml:space="preserve"> and </w:t>
      </w:r>
      <w:r w:rsidR="0066251E">
        <w:rPr>
          <w:noProof/>
          <w:sz w:val="24"/>
          <w:szCs w:val="24"/>
        </w:rPr>
        <w:t xml:space="preserve">encompass important factors </w:t>
      </w:r>
      <w:r w:rsidR="001D1DF9">
        <w:rPr>
          <w:noProof/>
          <w:sz w:val="24"/>
          <w:szCs w:val="24"/>
        </w:rPr>
        <w:t>for methods and strategies which teachers will use and develop their professional learning, and the students learning, throughout their career</w:t>
      </w:r>
      <w:sdt>
        <w:sdtPr>
          <w:rPr>
            <w:noProof/>
            <w:sz w:val="24"/>
            <w:szCs w:val="24"/>
          </w:rPr>
          <w:id w:val="-891730240"/>
          <w:citation/>
        </w:sdtPr>
        <w:sdtContent>
          <w:r w:rsidR="001D1DF9">
            <w:rPr>
              <w:noProof/>
              <w:sz w:val="24"/>
              <w:szCs w:val="24"/>
            </w:rPr>
            <w:fldChar w:fldCharType="begin"/>
          </w:r>
          <w:r w:rsidR="001D1DF9">
            <w:rPr>
              <w:noProof/>
              <w:sz w:val="24"/>
              <w:szCs w:val="24"/>
            </w:rPr>
            <w:instrText xml:space="preserve"> CITATION Coh11 \l 2057 </w:instrText>
          </w:r>
          <w:r w:rsidR="001D1DF9">
            <w:rPr>
              <w:noProof/>
              <w:sz w:val="24"/>
              <w:szCs w:val="24"/>
            </w:rPr>
            <w:fldChar w:fldCharType="separate"/>
          </w:r>
          <w:r w:rsidR="00410A58">
            <w:rPr>
              <w:noProof/>
              <w:sz w:val="24"/>
              <w:szCs w:val="24"/>
            </w:rPr>
            <w:t xml:space="preserve"> </w:t>
          </w:r>
          <w:r w:rsidR="00410A58" w:rsidRPr="00410A58">
            <w:rPr>
              <w:noProof/>
              <w:sz w:val="24"/>
              <w:szCs w:val="24"/>
            </w:rPr>
            <w:t>(Cohen, et al., 2011)</w:t>
          </w:r>
          <w:r w:rsidR="001D1DF9">
            <w:rPr>
              <w:noProof/>
              <w:sz w:val="24"/>
              <w:szCs w:val="24"/>
            </w:rPr>
            <w:fldChar w:fldCharType="end"/>
          </w:r>
        </w:sdtContent>
      </w:sdt>
      <w:r w:rsidR="00165E09">
        <w:rPr>
          <w:noProof/>
          <w:sz w:val="24"/>
          <w:szCs w:val="24"/>
        </w:rPr>
        <w:t>.  This was made evident by the way in which behaviour is enforced across the school as well as the encouragement of each pupil to develop themselves intellectually, personally and socially.</w:t>
      </w:r>
    </w:p>
    <w:p w14:paraId="1FFA5814" w14:textId="6211B89A" w:rsidR="00837F29" w:rsidRDefault="00837F29" w:rsidP="006B4B1B">
      <w:pPr>
        <w:spacing w:line="360" w:lineRule="auto"/>
        <w:rPr>
          <w:noProof/>
          <w:sz w:val="24"/>
          <w:szCs w:val="24"/>
        </w:rPr>
      </w:pPr>
    </w:p>
    <w:p w14:paraId="5CE3D4C5" w14:textId="5D06BF84" w:rsidR="00837F29" w:rsidRPr="00BD10A8" w:rsidRDefault="00CB126A" w:rsidP="00CB126A">
      <w:pPr>
        <w:pStyle w:val="Heading1"/>
        <w:rPr>
          <w:b/>
          <w:bCs/>
          <w:noProof/>
        </w:rPr>
      </w:pPr>
      <w:bookmarkStart w:id="16" w:name="_Toc54729389"/>
      <w:r w:rsidRPr="00BD10A8">
        <w:rPr>
          <w:b/>
          <w:bCs/>
          <w:noProof/>
        </w:rPr>
        <w:lastRenderedPageBreak/>
        <w:t>4. Reflection/Evaluation and Next Steps</w:t>
      </w:r>
      <w:bookmarkEnd w:id="16"/>
    </w:p>
    <w:p w14:paraId="3E24E898" w14:textId="057D323A" w:rsidR="00837F29" w:rsidRDefault="001546F6" w:rsidP="006B4B1B">
      <w:pPr>
        <w:spacing w:line="360" w:lineRule="auto"/>
        <w:rPr>
          <w:noProof/>
          <w:sz w:val="24"/>
          <w:szCs w:val="24"/>
        </w:rPr>
      </w:pPr>
      <w:r>
        <w:rPr>
          <w:noProof/>
          <w:sz w:val="24"/>
          <w:szCs w:val="24"/>
        </w:rPr>
        <w:br/>
        <w:t xml:space="preserve">The author has reflected over her experience and observation within the school and found that overall it was an outstanding insight into teaching and all of the challenges it comprises of.  </w:t>
      </w:r>
    </w:p>
    <w:p w14:paraId="2EFC839C" w14:textId="5E62F031" w:rsidR="001546F6" w:rsidRDefault="001546F6" w:rsidP="006B4B1B">
      <w:pPr>
        <w:spacing w:line="360" w:lineRule="auto"/>
        <w:rPr>
          <w:noProof/>
          <w:sz w:val="24"/>
          <w:szCs w:val="24"/>
        </w:rPr>
      </w:pPr>
      <w:r>
        <w:rPr>
          <w:noProof/>
          <w:sz w:val="24"/>
          <w:szCs w:val="24"/>
        </w:rPr>
        <w:t xml:space="preserve">The critical incident made the author reflect over the behavioural management of the school and the system it has in place to tackle the situations.  The use of positive and negative rewards, as well as timeout cards and the use of SEN and ALN staff has a massive impact on not just the atmosphere of the classroom but the whole school. </w:t>
      </w:r>
    </w:p>
    <w:p w14:paraId="14A5634B" w14:textId="542F8142" w:rsidR="005B7114" w:rsidRDefault="005B7114" w:rsidP="006B4B1B">
      <w:pPr>
        <w:spacing w:line="360" w:lineRule="auto"/>
        <w:rPr>
          <w:noProof/>
          <w:sz w:val="24"/>
          <w:szCs w:val="24"/>
        </w:rPr>
      </w:pPr>
      <w:r>
        <w:rPr>
          <w:noProof/>
          <w:sz w:val="24"/>
          <w:szCs w:val="24"/>
        </w:rPr>
        <w:t xml:space="preserve">The author also found many useful tips about how to structure the lesson and create engaging tasks for the pupils.  For example, as the end of the lesson dawned and pupils were ready for their lunch break the teacher sensed this and let them pack away 5 minutes early, however, she then had them play a word association game which helps develop their cognitive thinking. </w:t>
      </w:r>
      <w:r w:rsidR="007D6270">
        <w:rPr>
          <w:noProof/>
          <w:sz w:val="24"/>
          <w:szCs w:val="24"/>
        </w:rPr>
        <w:t xml:space="preserve"> This kept up the moral in the class and they asked their next teacher if they could play it at the end of their lesson provided they were all well behaved. </w:t>
      </w:r>
    </w:p>
    <w:p w14:paraId="3D7EB68A" w14:textId="14EABADD" w:rsidR="00643A35" w:rsidRDefault="00643A35" w:rsidP="006B4B1B">
      <w:pPr>
        <w:spacing w:line="360" w:lineRule="auto"/>
        <w:rPr>
          <w:noProof/>
          <w:sz w:val="24"/>
          <w:szCs w:val="24"/>
        </w:rPr>
      </w:pPr>
      <w:r>
        <w:rPr>
          <w:noProof/>
          <w:sz w:val="24"/>
          <w:szCs w:val="24"/>
        </w:rPr>
        <w:t xml:space="preserve">It demonstrated the type of activities during the lesson too that were appropriate to break up the passive learning.  These included question and answering in a variety of formats including pairing the correct halves.  This coupled with “could be” language, invites pupils to be more thoughtful, critical and imaginative about their learning. </w:t>
      </w:r>
    </w:p>
    <w:p w14:paraId="6467C7C4" w14:textId="2E97590D" w:rsidR="00837F29" w:rsidRDefault="00E46F67" w:rsidP="006B4B1B">
      <w:pPr>
        <w:spacing w:line="360" w:lineRule="auto"/>
        <w:rPr>
          <w:noProof/>
          <w:sz w:val="24"/>
          <w:szCs w:val="24"/>
        </w:rPr>
      </w:pPr>
      <w:r>
        <w:rPr>
          <w:noProof/>
          <w:sz w:val="24"/>
          <w:szCs w:val="24"/>
        </w:rPr>
        <w:t xml:space="preserve">All of the above provided flexibility within the pupils learning and allowed them to stay focused and on task throughout the duration of the lesson and day. </w:t>
      </w:r>
    </w:p>
    <w:p w14:paraId="7F401E43" w14:textId="6A613957" w:rsidR="000622B0" w:rsidRDefault="000622B0" w:rsidP="006B4B1B">
      <w:pPr>
        <w:spacing w:line="360" w:lineRule="auto"/>
        <w:rPr>
          <w:noProof/>
          <w:sz w:val="24"/>
          <w:szCs w:val="24"/>
        </w:rPr>
      </w:pPr>
      <w:r>
        <w:rPr>
          <w:noProof/>
          <w:sz w:val="24"/>
          <w:szCs w:val="24"/>
        </w:rPr>
        <w:t xml:space="preserve">The author found herself returning to eight questions when reflecting and evaluating the observations: </w:t>
      </w:r>
    </w:p>
    <w:p w14:paraId="2EE1A82F" w14:textId="21FDDAEF" w:rsidR="000622B0" w:rsidRDefault="000622B0" w:rsidP="006B4B1B">
      <w:pPr>
        <w:spacing w:line="360" w:lineRule="auto"/>
        <w:rPr>
          <w:noProof/>
          <w:sz w:val="24"/>
          <w:szCs w:val="24"/>
        </w:rPr>
      </w:pPr>
    </w:p>
    <w:p w14:paraId="22C4BDB8" w14:textId="77777777" w:rsidR="000622B0" w:rsidRDefault="000622B0" w:rsidP="006B4B1B">
      <w:pPr>
        <w:spacing w:line="360" w:lineRule="auto"/>
        <w:rPr>
          <w:noProof/>
          <w:sz w:val="24"/>
          <w:szCs w:val="24"/>
        </w:rPr>
      </w:pPr>
    </w:p>
    <w:tbl>
      <w:tblPr>
        <w:tblW w:w="8440" w:type="dxa"/>
        <w:shd w:val="clear" w:color="auto" w:fill="FFFFFF"/>
        <w:tblCellMar>
          <w:top w:w="15" w:type="dxa"/>
          <w:left w:w="15" w:type="dxa"/>
          <w:bottom w:w="15" w:type="dxa"/>
          <w:right w:w="15" w:type="dxa"/>
        </w:tblCellMar>
        <w:tblLook w:val="04A0" w:firstRow="1" w:lastRow="0" w:firstColumn="1" w:lastColumn="0" w:noHBand="0" w:noVBand="1"/>
      </w:tblPr>
      <w:tblGrid>
        <w:gridCol w:w="4226"/>
        <w:gridCol w:w="4214"/>
      </w:tblGrid>
      <w:tr w:rsidR="00CB27CB" w:rsidRPr="000622B0" w14:paraId="111EF0C9" w14:textId="77777777" w:rsidTr="000622B0">
        <w:trPr>
          <w:trHeight w:val="793"/>
          <w:tblHeader/>
        </w:trPr>
        <w:tc>
          <w:tcPr>
            <w:tcW w:w="4226" w:type="dxa"/>
            <w:tcBorders>
              <w:bottom w:val="single" w:sz="6" w:space="0" w:color="EDEDEE"/>
              <w:right w:val="single" w:sz="6" w:space="0" w:color="EDEDEE"/>
            </w:tcBorders>
            <w:shd w:val="clear" w:color="auto" w:fill="FFFFFF"/>
            <w:tcMar>
              <w:top w:w="0" w:type="dxa"/>
              <w:left w:w="0" w:type="dxa"/>
              <w:bottom w:w="120" w:type="dxa"/>
              <w:right w:w="240" w:type="dxa"/>
            </w:tcMar>
            <w:vAlign w:val="center"/>
            <w:hideMark/>
          </w:tcPr>
          <w:p w14:paraId="69093B98" w14:textId="77777777" w:rsidR="000622B0" w:rsidRPr="000622B0" w:rsidRDefault="000622B0" w:rsidP="000622B0">
            <w:pPr>
              <w:spacing w:before="360" w:after="360" w:line="240" w:lineRule="auto"/>
              <w:rPr>
                <w:rFonts w:eastAsia="Times New Roman" w:cs="Times New Roman"/>
                <w:sz w:val="24"/>
                <w:szCs w:val="24"/>
                <w:lang w:eastAsia="en-GB"/>
              </w:rPr>
            </w:pPr>
            <w:r w:rsidRPr="000622B0">
              <w:rPr>
                <w:rFonts w:eastAsia="Times New Roman" w:cs="Times New Roman"/>
                <w:sz w:val="24"/>
                <w:szCs w:val="24"/>
                <w:lang w:eastAsia="en-GB"/>
              </w:rPr>
              <w:lastRenderedPageBreak/>
              <w:t>Why?</w:t>
            </w:r>
          </w:p>
        </w:tc>
        <w:tc>
          <w:tcPr>
            <w:tcW w:w="4214" w:type="dxa"/>
            <w:tcBorders>
              <w:bottom w:val="single" w:sz="6" w:space="0" w:color="EDEDEE"/>
              <w:right w:val="nil"/>
            </w:tcBorders>
            <w:shd w:val="clear" w:color="auto" w:fill="FFFFFF"/>
            <w:tcMar>
              <w:top w:w="0" w:type="dxa"/>
              <w:left w:w="240" w:type="dxa"/>
              <w:bottom w:w="120" w:type="dxa"/>
              <w:right w:w="0" w:type="dxa"/>
            </w:tcMar>
            <w:vAlign w:val="center"/>
            <w:hideMark/>
          </w:tcPr>
          <w:p w14:paraId="2240202C" w14:textId="77777777" w:rsidR="000622B0" w:rsidRPr="000622B0" w:rsidRDefault="000622B0" w:rsidP="000622B0">
            <w:pPr>
              <w:spacing w:before="360" w:after="360" w:line="240" w:lineRule="auto"/>
              <w:rPr>
                <w:rFonts w:eastAsia="Times New Roman" w:cs="Times New Roman"/>
                <w:sz w:val="24"/>
                <w:szCs w:val="24"/>
                <w:lang w:eastAsia="en-GB"/>
              </w:rPr>
            </w:pPr>
            <w:r w:rsidRPr="000622B0">
              <w:rPr>
                <w:rFonts w:eastAsia="Times New Roman" w:cs="Times New Roman"/>
                <w:sz w:val="24"/>
                <w:szCs w:val="24"/>
                <w:lang w:eastAsia="en-GB"/>
              </w:rPr>
              <w:t>What worked well?</w:t>
            </w:r>
          </w:p>
        </w:tc>
      </w:tr>
      <w:tr w:rsidR="00CB27CB" w:rsidRPr="000622B0" w14:paraId="5828434D" w14:textId="77777777" w:rsidTr="000622B0">
        <w:trPr>
          <w:trHeight w:val="813"/>
        </w:trPr>
        <w:tc>
          <w:tcPr>
            <w:tcW w:w="4226" w:type="dxa"/>
            <w:tcBorders>
              <w:bottom w:val="single" w:sz="6" w:space="0" w:color="EDEDEE"/>
              <w:right w:val="single" w:sz="6" w:space="0" w:color="EDEDEE"/>
            </w:tcBorders>
            <w:shd w:val="clear" w:color="auto" w:fill="FFFFFF"/>
            <w:tcMar>
              <w:top w:w="240" w:type="dxa"/>
              <w:left w:w="0" w:type="dxa"/>
              <w:bottom w:w="240" w:type="dxa"/>
              <w:right w:w="240" w:type="dxa"/>
            </w:tcMar>
            <w:vAlign w:val="center"/>
            <w:hideMark/>
          </w:tcPr>
          <w:p w14:paraId="6B07F65B" w14:textId="77777777" w:rsidR="000622B0" w:rsidRPr="000622B0" w:rsidRDefault="000622B0" w:rsidP="000622B0">
            <w:pPr>
              <w:spacing w:before="360" w:after="360" w:line="240" w:lineRule="auto"/>
              <w:rPr>
                <w:rFonts w:eastAsia="Times New Roman" w:cs="Times New Roman"/>
                <w:sz w:val="24"/>
                <w:szCs w:val="24"/>
                <w:lang w:eastAsia="en-GB"/>
              </w:rPr>
            </w:pPr>
            <w:r w:rsidRPr="000622B0">
              <w:rPr>
                <w:rFonts w:eastAsia="Times New Roman" w:cs="Times New Roman"/>
                <w:sz w:val="24"/>
                <w:szCs w:val="24"/>
                <w:lang w:eastAsia="en-GB"/>
              </w:rPr>
              <w:t>Why not?</w:t>
            </w:r>
          </w:p>
        </w:tc>
        <w:tc>
          <w:tcPr>
            <w:tcW w:w="4214" w:type="dxa"/>
            <w:tcBorders>
              <w:bottom w:val="single" w:sz="6" w:space="0" w:color="EDEDEE"/>
              <w:right w:val="nil"/>
            </w:tcBorders>
            <w:shd w:val="clear" w:color="auto" w:fill="FFFFFF"/>
            <w:tcMar>
              <w:top w:w="240" w:type="dxa"/>
              <w:left w:w="240" w:type="dxa"/>
              <w:bottom w:w="240" w:type="dxa"/>
              <w:right w:w="0" w:type="dxa"/>
            </w:tcMar>
            <w:vAlign w:val="center"/>
            <w:hideMark/>
          </w:tcPr>
          <w:p w14:paraId="2B82E8C3" w14:textId="77777777" w:rsidR="000622B0" w:rsidRPr="000622B0" w:rsidRDefault="000622B0" w:rsidP="000622B0">
            <w:pPr>
              <w:spacing w:before="360" w:after="360" w:line="240" w:lineRule="auto"/>
              <w:rPr>
                <w:rFonts w:eastAsia="Times New Roman" w:cs="Times New Roman"/>
                <w:sz w:val="24"/>
                <w:szCs w:val="24"/>
                <w:lang w:eastAsia="en-GB"/>
              </w:rPr>
            </w:pPr>
            <w:r w:rsidRPr="000622B0">
              <w:rPr>
                <w:rFonts w:eastAsia="Times New Roman" w:cs="Times New Roman"/>
                <w:sz w:val="24"/>
                <w:szCs w:val="24"/>
                <w:lang w:eastAsia="en-GB"/>
              </w:rPr>
              <w:t>What did not work well?</w:t>
            </w:r>
          </w:p>
        </w:tc>
      </w:tr>
      <w:tr w:rsidR="00CB27CB" w:rsidRPr="000622B0" w14:paraId="763731BC" w14:textId="77777777" w:rsidTr="000622B0">
        <w:trPr>
          <w:trHeight w:val="802"/>
        </w:trPr>
        <w:tc>
          <w:tcPr>
            <w:tcW w:w="4226" w:type="dxa"/>
            <w:tcBorders>
              <w:bottom w:val="single" w:sz="6" w:space="0" w:color="EDEDEE"/>
              <w:right w:val="single" w:sz="6" w:space="0" w:color="EDEDEE"/>
            </w:tcBorders>
            <w:shd w:val="clear" w:color="auto" w:fill="FFFFFF"/>
            <w:tcMar>
              <w:top w:w="240" w:type="dxa"/>
              <w:left w:w="0" w:type="dxa"/>
              <w:bottom w:w="240" w:type="dxa"/>
              <w:right w:w="240" w:type="dxa"/>
            </w:tcMar>
            <w:vAlign w:val="center"/>
            <w:hideMark/>
          </w:tcPr>
          <w:p w14:paraId="1BAABF3C" w14:textId="77777777" w:rsidR="000622B0" w:rsidRPr="000622B0" w:rsidRDefault="000622B0" w:rsidP="000622B0">
            <w:pPr>
              <w:spacing w:before="360" w:after="360" w:line="240" w:lineRule="auto"/>
              <w:rPr>
                <w:rFonts w:eastAsia="Times New Roman" w:cs="Times New Roman"/>
                <w:sz w:val="24"/>
                <w:szCs w:val="24"/>
                <w:lang w:eastAsia="en-GB"/>
              </w:rPr>
            </w:pPr>
            <w:r w:rsidRPr="000622B0">
              <w:rPr>
                <w:rFonts w:eastAsia="Times New Roman" w:cs="Times New Roman"/>
                <w:sz w:val="24"/>
                <w:szCs w:val="24"/>
                <w:lang w:eastAsia="en-GB"/>
              </w:rPr>
              <w:t>So what?</w:t>
            </w:r>
          </w:p>
        </w:tc>
        <w:tc>
          <w:tcPr>
            <w:tcW w:w="4214" w:type="dxa"/>
            <w:tcBorders>
              <w:bottom w:val="single" w:sz="6" w:space="0" w:color="EDEDEE"/>
              <w:right w:val="nil"/>
            </w:tcBorders>
            <w:shd w:val="clear" w:color="auto" w:fill="FFFFFF"/>
            <w:tcMar>
              <w:top w:w="240" w:type="dxa"/>
              <w:left w:w="240" w:type="dxa"/>
              <w:bottom w:w="240" w:type="dxa"/>
              <w:right w:w="0" w:type="dxa"/>
            </w:tcMar>
            <w:vAlign w:val="center"/>
            <w:hideMark/>
          </w:tcPr>
          <w:p w14:paraId="0077279C" w14:textId="77777777" w:rsidR="000622B0" w:rsidRPr="000622B0" w:rsidRDefault="000622B0" w:rsidP="000622B0">
            <w:pPr>
              <w:spacing w:before="360" w:after="360" w:line="240" w:lineRule="auto"/>
              <w:rPr>
                <w:rFonts w:eastAsia="Times New Roman" w:cs="Times New Roman"/>
                <w:sz w:val="24"/>
                <w:szCs w:val="24"/>
                <w:lang w:eastAsia="en-GB"/>
              </w:rPr>
            </w:pPr>
            <w:r w:rsidRPr="000622B0">
              <w:rPr>
                <w:rFonts w:eastAsia="Times New Roman" w:cs="Times New Roman"/>
                <w:sz w:val="24"/>
                <w:szCs w:val="24"/>
                <w:lang w:eastAsia="en-GB"/>
              </w:rPr>
              <w:t>What will I do the same next time?</w:t>
            </w:r>
          </w:p>
        </w:tc>
      </w:tr>
      <w:tr w:rsidR="00CB27CB" w:rsidRPr="000622B0" w14:paraId="564A9F00" w14:textId="77777777" w:rsidTr="000622B0">
        <w:trPr>
          <w:trHeight w:val="802"/>
        </w:trPr>
        <w:tc>
          <w:tcPr>
            <w:tcW w:w="4226" w:type="dxa"/>
            <w:tcBorders>
              <w:bottom w:val="nil"/>
              <w:right w:val="single" w:sz="6" w:space="0" w:color="EDEDEE"/>
            </w:tcBorders>
            <w:shd w:val="clear" w:color="auto" w:fill="FFFFFF"/>
            <w:tcMar>
              <w:top w:w="240" w:type="dxa"/>
              <w:left w:w="0" w:type="dxa"/>
              <w:bottom w:w="120" w:type="dxa"/>
              <w:right w:w="240" w:type="dxa"/>
            </w:tcMar>
            <w:vAlign w:val="center"/>
            <w:hideMark/>
          </w:tcPr>
          <w:p w14:paraId="3E7BDDA1" w14:textId="77777777" w:rsidR="000622B0" w:rsidRPr="000622B0" w:rsidRDefault="000622B0" w:rsidP="000622B0">
            <w:pPr>
              <w:spacing w:before="360" w:after="360" w:line="240" w:lineRule="auto"/>
              <w:rPr>
                <w:rFonts w:eastAsia="Times New Roman" w:cs="Times New Roman"/>
                <w:sz w:val="24"/>
                <w:szCs w:val="24"/>
                <w:lang w:eastAsia="en-GB"/>
              </w:rPr>
            </w:pPr>
            <w:r w:rsidRPr="000622B0">
              <w:rPr>
                <w:rFonts w:eastAsia="Times New Roman" w:cs="Times New Roman"/>
                <w:sz w:val="24"/>
                <w:szCs w:val="24"/>
                <w:lang w:eastAsia="en-GB"/>
              </w:rPr>
              <w:t>Now what?</w:t>
            </w:r>
          </w:p>
        </w:tc>
        <w:tc>
          <w:tcPr>
            <w:tcW w:w="4214" w:type="dxa"/>
            <w:tcBorders>
              <w:bottom w:val="nil"/>
              <w:right w:val="nil"/>
            </w:tcBorders>
            <w:shd w:val="clear" w:color="auto" w:fill="FFFFFF"/>
            <w:tcMar>
              <w:top w:w="240" w:type="dxa"/>
              <w:left w:w="240" w:type="dxa"/>
              <w:bottom w:w="120" w:type="dxa"/>
              <w:right w:w="0" w:type="dxa"/>
            </w:tcMar>
            <w:vAlign w:val="center"/>
            <w:hideMark/>
          </w:tcPr>
          <w:p w14:paraId="30F230E5" w14:textId="77777777" w:rsidR="000622B0" w:rsidRPr="000622B0" w:rsidRDefault="000622B0" w:rsidP="000622B0">
            <w:pPr>
              <w:spacing w:before="360" w:after="360" w:line="240" w:lineRule="auto"/>
              <w:rPr>
                <w:rFonts w:eastAsia="Times New Roman" w:cs="Times New Roman"/>
                <w:sz w:val="24"/>
                <w:szCs w:val="24"/>
                <w:lang w:eastAsia="en-GB"/>
              </w:rPr>
            </w:pPr>
            <w:r w:rsidRPr="000622B0">
              <w:rPr>
                <w:rFonts w:eastAsia="Times New Roman" w:cs="Times New Roman"/>
                <w:sz w:val="24"/>
                <w:szCs w:val="24"/>
                <w:lang w:eastAsia="en-GB"/>
              </w:rPr>
              <w:t>What will I do differently next time?</w:t>
            </w:r>
          </w:p>
        </w:tc>
      </w:tr>
    </w:tbl>
    <w:p w14:paraId="6FFCE1C3" w14:textId="5F03F59E" w:rsidR="00466E7F" w:rsidRPr="00466E7F" w:rsidRDefault="00466E7F" w:rsidP="00466E7F">
      <w:pPr>
        <w:spacing w:line="360" w:lineRule="auto"/>
        <w:rPr>
          <w:noProof/>
          <w:sz w:val="24"/>
          <w:szCs w:val="24"/>
        </w:rPr>
      </w:pPr>
      <w:r>
        <w:rPr>
          <w:noProof/>
          <w:sz w:val="24"/>
          <w:szCs w:val="24"/>
        </w:rPr>
        <w:br/>
      </w:r>
      <w:r w:rsidRPr="00466E7F">
        <w:rPr>
          <w:noProof/>
          <w:sz w:val="24"/>
          <w:szCs w:val="24"/>
        </w:rPr>
        <w:t>Thinking about a teachers educational role enabled the author to determine what questions she would need to answer upon her weekly reflections and targets to develop her own professional learning.  These comprised of:</w:t>
      </w:r>
    </w:p>
    <w:p w14:paraId="536DE854" w14:textId="77777777" w:rsidR="00466E7F" w:rsidRPr="00466E7F" w:rsidRDefault="00466E7F" w:rsidP="00466E7F">
      <w:pPr>
        <w:numPr>
          <w:ilvl w:val="0"/>
          <w:numId w:val="22"/>
        </w:numPr>
        <w:shd w:val="clear" w:color="auto" w:fill="FFFFFF"/>
        <w:spacing w:before="100" w:beforeAutospacing="1" w:after="180" w:line="360" w:lineRule="auto"/>
        <w:rPr>
          <w:rFonts w:eastAsia="Times New Roman" w:cs="Times New Roman"/>
          <w:sz w:val="24"/>
          <w:szCs w:val="24"/>
          <w:lang w:eastAsia="en-GB"/>
        </w:rPr>
      </w:pPr>
      <w:r w:rsidRPr="00466E7F">
        <w:rPr>
          <w:rFonts w:eastAsia="Times New Roman" w:cs="Times New Roman"/>
          <w:sz w:val="24"/>
          <w:szCs w:val="24"/>
          <w:lang w:eastAsia="en-GB"/>
        </w:rPr>
        <w:t>what knowledge, skills or abilities are necessary to deliver a specific learning experience?</w:t>
      </w:r>
    </w:p>
    <w:p w14:paraId="3A76CD56" w14:textId="77777777" w:rsidR="00466E7F" w:rsidRPr="00466E7F" w:rsidRDefault="00466E7F" w:rsidP="00466E7F">
      <w:pPr>
        <w:numPr>
          <w:ilvl w:val="0"/>
          <w:numId w:val="22"/>
        </w:numPr>
        <w:shd w:val="clear" w:color="auto" w:fill="FFFFFF"/>
        <w:spacing w:before="100" w:beforeAutospacing="1" w:after="180" w:line="360" w:lineRule="auto"/>
        <w:rPr>
          <w:rFonts w:eastAsia="Times New Roman" w:cs="Times New Roman"/>
          <w:sz w:val="24"/>
          <w:szCs w:val="24"/>
          <w:lang w:eastAsia="en-GB"/>
        </w:rPr>
      </w:pPr>
      <w:r w:rsidRPr="00466E7F">
        <w:rPr>
          <w:rFonts w:eastAsia="Times New Roman" w:cs="Times New Roman"/>
          <w:sz w:val="24"/>
          <w:szCs w:val="24"/>
          <w:lang w:eastAsia="en-GB"/>
        </w:rPr>
        <w:t>to what extent do I possess those skills?</w:t>
      </w:r>
    </w:p>
    <w:p w14:paraId="7AB02884" w14:textId="77777777" w:rsidR="00466E7F" w:rsidRPr="00466E7F" w:rsidRDefault="00466E7F" w:rsidP="00466E7F">
      <w:pPr>
        <w:numPr>
          <w:ilvl w:val="0"/>
          <w:numId w:val="22"/>
        </w:numPr>
        <w:shd w:val="clear" w:color="auto" w:fill="FFFFFF"/>
        <w:spacing w:before="100" w:beforeAutospacing="1" w:after="180" w:line="360" w:lineRule="auto"/>
        <w:rPr>
          <w:rFonts w:eastAsia="Times New Roman" w:cs="Times New Roman"/>
          <w:sz w:val="24"/>
          <w:szCs w:val="24"/>
          <w:lang w:eastAsia="en-GB"/>
        </w:rPr>
      </w:pPr>
      <w:r w:rsidRPr="00466E7F">
        <w:rPr>
          <w:rFonts w:eastAsia="Times New Roman" w:cs="Times New Roman"/>
          <w:sz w:val="24"/>
          <w:szCs w:val="24"/>
          <w:lang w:eastAsia="en-GB"/>
        </w:rPr>
        <w:t>what do I need to do to develop or enhance those skills?</w:t>
      </w:r>
    </w:p>
    <w:p w14:paraId="530F4CB5" w14:textId="77777777" w:rsidR="00466E7F" w:rsidRPr="00466E7F" w:rsidRDefault="00466E7F" w:rsidP="00466E7F">
      <w:pPr>
        <w:numPr>
          <w:ilvl w:val="0"/>
          <w:numId w:val="22"/>
        </w:numPr>
        <w:shd w:val="clear" w:color="auto" w:fill="FFFFFF"/>
        <w:spacing w:before="100" w:beforeAutospacing="1" w:after="180" w:line="360" w:lineRule="auto"/>
        <w:rPr>
          <w:rFonts w:eastAsia="Times New Roman" w:cs="Times New Roman"/>
          <w:sz w:val="24"/>
          <w:szCs w:val="24"/>
          <w:lang w:eastAsia="en-GB"/>
        </w:rPr>
      </w:pPr>
      <w:r w:rsidRPr="00466E7F">
        <w:rPr>
          <w:rFonts w:eastAsia="Times New Roman" w:cs="Times New Roman"/>
          <w:sz w:val="24"/>
          <w:szCs w:val="24"/>
          <w:lang w:eastAsia="en-GB"/>
        </w:rPr>
        <w:t>how will this affect the way I present that learning experience?</w:t>
      </w:r>
    </w:p>
    <w:p w14:paraId="68BFF629" w14:textId="084191A5" w:rsidR="006D135C" w:rsidRPr="00466E7F" w:rsidRDefault="00466E7F" w:rsidP="006D135C">
      <w:pPr>
        <w:numPr>
          <w:ilvl w:val="0"/>
          <w:numId w:val="22"/>
        </w:numPr>
        <w:shd w:val="clear" w:color="auto" w:fill="FFFFFF"/>
        <w:spacing w:before="100" w:beforeAutospacing="1" w:after="180" w:line="360" w:lineRule="auto"/>
        <w:rPr>
          <w:rFonts w:eastAsia="Times New Roman" w:cs="Times New Roman"/>
          <w:sz w:val="24"/>
          <w:szCs w:val="24"/>
          <w:lang w:eastAsia="en-GB"/>
        </w:rPr>
      </w:pPr>
      <w:r w:rsidRPr="00466E7F">
        <w:rPr>
          <w:rFonts w:eastAsia="Times New Roman" w:cs="Times New Roman"/>
          <w:sz w:val="24"/>
          <w:szCs w:val="24"/>
          <w:lang w:eastAsia="en-GB"/>
        </w:rPr>
        <w:t>what problems might this entail that I need to anticipate and overcome?</w:t>
      </w:r>
      <w:r w:rsidR="006D135C">
        <w:rPr>
          <w:rFonts w:eastAsia="Times New Roman" w:cs="Times New Roman"/>
          <w:sz w:val="24"/>
          <w:szCs w:val="24"/>
          <w:lang w:eastAsia="en-GB"/>
        </w:rPr>
        <w:br/>
      </w:r>
    </w:p>
    <w:p w14:paraId="2AA04767" w14:textId="3E2F0C5C" w:rsidR="00837F29" w:rsidRPr="000622B0" w:rsidRDefault="006D135C" w:rsidP="006D135C">
      <w:pPr>
        <w:pStyle w:val="Heading2"/>
        <w:rPr>
          <w:rFonts w:asciiTheme="minorHAnsi" w:hAnsiTheme="minorHAnsi"/>
          <w:noProof/>
        </w:rPr>
      </w:pPr>
      <w:r>
        <w:rPr>
          <w:noProof/>
        </w:rPr>
        <w:t>4.1 Next Steps</w:t>
      </w:r>
    </w:p>
    <w:p w14:paraId="69459E60" w14:textId="08C45061" w:rsidR="00837F29" w:rsidRDefault="006D135C" w:rsidP="006B4B1B">
      <w:pPr>
        <w:spacing w:line="360" w:lineRule="auto"/>
        <w:rPr>
          <w:noProof/>
          <w:sz w:val="24"/>
          <w:szCs w:val="24"/>
        </w:rPr>
      </w:pPr>
      <w:r>
        <w:rPr>
          <w:noProof/>
          <w:sz w:val="24"/>
          <w:szCs w:val="24"/>
        </w:rPr>
        <w:br/>
        <w:t>The next steps would be looking at how to develop reflective practive throughout the authors professional learning.  This could be achieved via a learning journal where notes, observations and thoughts are collected and they can be refined into pertinent points and refers back to the above questions</w:t>
      </w:r>
      <w:r w:rsidR="004E4A23">
        <w:rPr>
          <w:noProof/>
          <w:sz w:val="24"/>
          <w:szCs w:val="24"/>
        </w:rPr>
        <w:t xml:space="preserve">.  </w:t>
      </w:r>
    </w:p>
    <w:p w14:paraId="6E4C54F4" w14:textId="4576583E" w:rsidR="004E4A23" w:rsidRDefault="004E4A23" w:rsidP="006B4B1B">
      <w:pPr>
        <w:spacing w:line="360" w:lineRule="auto"/>
        <w:rPr>
          <w:noProof/>
          <w:sz w:val="24"/>
          <w:szCs w:val="24"/>
        </w:rPr>
      </w:pPr>
      <w:r>
        <w:rPr>
          <w:noProof/>
          <w:sz w:val="24"/>
          <w:szCs w:val="24"/>
        </w:rPr>
        <w:lastRenderedPageBreak/>
        <w:t>A student dialogue could also prove useful as they can carry out short reflections on how they felt the lesson went and can assess their own strengths within the subject area.  They could then pose ideas for development going forward.</w:t>
      </w:r>
    </w:p>
    <w:p w14:paraId="12A2E60A" w14:textId="40482452" w:rsidR="00E26302" w:rsidRDefault="00F073CD" w:rsidP="004B1028">
      <w:pPr>
        <w:spacing w:line="360" w:lineRule="auto"/>
        <w:rPr>
          <w:noProof/>
          <w:sz w:val="24"/>
          <w:szCs w:val="24"/>
        </w:rPr>
      </w:pPr>
      <w:r>
        <w:rPr>
          <w:noProof/>
          <w:sz w:val="24"/>
          <w:szCs w:val="24"/>
        </w:rPr>
        <w:t>Then theres the possibility to have discussions with colleagues and obtain their insight of your lesson plans.  It would help to develop the authors practive in providing innovative and improved lessons.</w:t>
      </w:r>
    </w:p>
    <w:p w14:paraId="08AFB35B" w14:textId="178243F2" w:rsidR="004B1028" w:rsidRPr="004B1028" w:rsidRDefault="004B1028" w:rsidP="004B1028">
      <w:pPr>
        <w:spacing w:line="360" w:lineRule="auto"/>
        <w:rPr>
          <w:noProof/>
          <w:sz w:val="24"/>
          <w:szCs w:val="24"/>
        </w:rPr>
      </w:pPr>
    </w:p>
    <w:p w14:paraId="0BED306C" w14:textId="25675FF9" w:rsidR="00E26302" w:rsidRDefault="00E26302" w:rsidP="004B1028">
      <w:pPr>
        <w:spacing w:line="360" w:lineRule="auto"/>
        <w:rPr>
          <w:rFonts w:cstheme="minorHAnsi"/>
          <w:sz w:val="24"/>
          <w:szCs w:val="24"/>
        </w:rPr>
      </w:pPr>
    </w:p>
    <w:p w14:paraId="09D9AAE7" w14:textId="0C60A07E" w:rsidR="00E26302" w:rsidRPr="004B1028" w:rsidRDefault="00C15545" w:rsidP="004B1028">
      <w:pPr>
        <w:spacing w:line="360" w:lineRule="auto"/>
        <w:rPr>
          <w:rFonts w:cstheme="minorHAnsi"/>
          <w:sz w:val="24"/>
          <w:szCs w:val="24"/>
        </w:rPr>
      </w:pPr>
      <w:r w:rsidRPr="004B1028">
        <w:rPr>
          <w:rFonts w:cstheme="minorHAnsi"/>
          <w:sz w:val="24"/>
          <w:szCs w:val="24"/>
        </w:rPr>
        <w:br/>
      </w:r>
      <w:r w:rsidRPr="004B1028">
        <w:rPr>
          <w:rFonts w:cstheme="minorHAnsi"/>
          <w:sz w:val="24"/>
          <w:szCs w:val="24"/>
        </w:rPr>
        <w:br/>
      </w:r>
    </w:p>
    <w:p w14:paraId="2F5233B8" w14:textId="1033568F" w:rsidR="006A3E56" w:rsidRPr="004B1028" w:rsidRDefault="006A3E56" w:rsidP="004B1028">
      <w:pPr>
        <w:spacing w:line="360" w:lineRule="auto"/>
        <w:rPr>
          <w:rFonts w:cstheme="minorHAnsi"/>
          <w:sz w:val="24"/>
          <w:szCs w:val="24"/>
        </w:rPr>
      </w:pPr>
    </w:p>
    <w:p w14:paraId="1C8C669F" w14:textId="41EC231D" w:rsidR="000171EB" w:rsidRPr="004B1028" w:rsidRDefault="000171EB" w:rsidP="004B1028">
      <w:pPr>
        <w:spacing w:line="360" w:lineRule="auto"/>
        <w:rPr>
          <w:rFonts w:cstheme="minorHAnsi"/>
          <w:sz w:val="24"/>
          <w:szCs w:val="24"/>
        </w:rPr>
      </w:pPr>
    </w:p>
    <w:p w14:paraId="1B0BEF85" w14:textId="33F08EF1" w:rsidR="007456E2" w:rsidRPr="004B1028" w:rsidRDefault="007456E2" w:rsidP="004B1028">
      <w:pPr>
        <w:spacing w:line="360" w:lineRule="auto"/>
        <w:rPr>
          <w:rFonts w:cstheme="minorHAnsi"/>
          <w:sz w:val="24"/>
          <w:szCs w:val="24"/>
        </w:rPr>
      </w:pPr>
    </w:p>
    <w:p w14:paraId="2EA89449" w14:textId="56C6F135" w:rsidR="007456E2" w:rsidRPr="004B1028" w:rsidRDefault="007456E2" w:rsidP="004B1028">
      <w:pPr>
        <w:spacing w:line="360" w:lineRule="auto"/>
        <w:rPr>
          <w:rFonts w:cstheme="minorHAnsi"/>
          <w:sz w:val="24"/>
          <w:szCs w:val="24"/>
        </w:rPr>
      </w:pPr>
    </w:p>
    <w:p w14:paraId="29205F4A" w14:textId="77777777" w:rsidR="007456E2" w:rsidRPr="004B1028" w:rsidRDefault="007456E2" w:rsidP="004B1028">
      <w:pPr>
        <w:spacing w:line="360" w:lineRule="auto"/>
        <w:rPr>
          <w:rFonts w:cstheme="minorHAnsi"/>
          <w:sz w:val="24"/>
          <w:szCs w:val="24"/>
        </w:rPr>
      </w:pPr>
    </w:p>
    <w:p w14:paraId="332FFE6C" w14:textId="77777777" w:rsidR="00B87F85" w:rsidRPr="004B1028" w:rsidRDefault="00B87F85" w:rsidP="004B1028">
      <w:pPr>
        <w:spacing w:line="360" w:lineRule="auto"/>
        <w:rPr>
          <w:rFonts w:cstheme="minorHAnsi"/>
          <w:sz w:val="24"/>
          <w:szCs w:val="24"/>
        </w:rPr>
      </w:pPr>
    </w:p>
    <w:p w14:paraId="752B153E" w14:textId="2E5230DB" w:rsidR="001B617D" w:rsidRDefault="001B617D">
      <w:pPr>
        <w:rPr>
          <w:rFonts w:cstheme="minorHAnsi"/>
          <w:sz w:val="24"/>
          <w:szCs w:val="24"/>
        </w:rPr>
      </w:pPr>
    </w:p>
    <w:p w14:paraId="16F20F95" w14:textId="7B4F8FF0" w:rsidR="00194C20" w:rsidRDefault="00194C20">
      <w:pPr>
        <w:rPr>
          <w:rFonts w:cstheme="minorHAnsi"/>
          <w:sz w:val="24"/>
          <w:szCs w:val="24"/>
        </w:rPr>
      </w:pPr>
    </w:p>
    <w:p w14:paraId="3651DFAD" w14:textId="6DB022B4" w:rsidR="007456E2" w:rsidRDefault="007456E2">
      <w:pPr>
        <w:rPr>
          <w:rFonts w:cstheme="minorHAnsi"/>
          <w:sz w:val="24"/>
          <w:szCs w:val="24"/>
        </w:rPr>
      </w:pPr>
    </w:p>
    <w:p w14:paraId="19305851" w14:textId="480A2E46" w:rsidR="007456E2" w:rsidRDefault="007456E2">
      <w:pPr>
        <w:rPr>
          <w:rFonts w:cstheme="minorHAnsi"/>
          <w:sz w:val="24"/>
          <w:szCs w:val="24"/>
        </w:rPr>
      </w:pPr>
    </w:p>
    <w:p w14:paraId="499E162F" w14:textId="74F9AE13" w:rsidR="007456E2" w:rsidRDefault="007456E2">
      <w:pPr>
        <w:rPr>
          <w:rFonts w:cstheme="minorHAnsi"/>
          <w:sz w:val="24"/>
          <w:szCs w:val="24"/>
        </w:rPr>
      </w:pPr>
    </w:p>
    <w:p w14:paraId="299803F1" w14:textId="1A55C4B3" w:rsidR="007456E2" w:rsidRDefault="007456E2">
      <w:pPr>
        <w:rPr>
          <w:rFonts w:cstheme="minorHAnsi"/>
          <w:sz w:val="24"/>
          <w:szCs w:val="24"/>
        </w:rPr>
      </w:pPr>
    </w:p>
    <w:p w14:paraId="6767C72A" w14:textId="569C9A63" w:rsidR="007456E2" w:rsidRDefault="007456E2">
      <w:pPr>
        <w:rPr>
          <w:rFonts w:cstheme="minorHAnsi"/>
          <w:sz w:val="24"/>
          <w:szCs w:val="24"/>
        </w:rPr>
      </w:pPr>
    </w:p>
    <w:p w14:paraId="50DBA660" w14:textId="4ED970FE" w:rsidR="007456E2" w:rsidRDefault="007456E2">
      <w:pPr>
        <w:rPr>
          <w:rFonts w:cstheme="minorHAnsi"/>
          <w:sz w:val="24"/>
          <w:szCs w:val="24"/>
        </w:rPr>
      </w:pPr>
    </w:p>
    <w:p w14:paraId="06D09B77" w14:textId="0DEB89D2" w:rsidR="007456E2" w:rsidRDefault="007456E2">
      <w:pPr>
        <w:rPr>
          <w:rFonts w:cstheme="minorHAnsi"/>
          <w:sz w:val="24"/>
          <w:szCs w:val="24"/>
        </w:rPr>
      </w:pPr>
    </w:p>
    <w:p w14:paraId="47FDFF7C" w14:textId="77777777" w:rsidR="007456E2" w:rsidRDefault="007456E2">
      <w:pPr>
        <w:rPr>
          <w:rFonts w:cstheme="minorHAnsi"/>
          <w:sz w:val="24"/>
          <w:szCs w:val="24"/>
        </w:rPr>
      </w:pPr>
    </w:p>
    <w:p w14:paraId="6A7B5A13" w14:textId="103603FE" w:rsidR="008C740B" w:rsidRDefault="006128F2" w:rsidP="008C740B">
      <w:pPr>
        <w:pStyle w:val="Heading1"/>
        <w:rPr>
          <w:rFonts w:eastAsia="Times New Roman"/>
          <w:bdr w:val="none" w:sz="0" w:space="0" w:color="auto" w:frame="1"/>
          <w:lang w:eastAsia="en-GB"/>
        </w:rPr>
      </w:pPr>
      <w:bookmarkStart w:id="17" w:name="_Toc54729392"/>
      <w:r>
        <w:rPr>
          <w:rFonts w:eastAsia="Times New Roman"/>
          <w:bdr w:val="none" w:sz="0" w:space="0" w:color="auto" w:frame="1"/>
          <w:lang w:eastAsia="en-GB"/>
        </w:rPr>
        <w:lastRenderedPageBreak/>
        <w:t>5</w:t>
      </w:r>
      <w:r w:rsidR="00B92084">
        <w:rPr>
          <w:rFonts w:eastAsia="Times New Roman"/>
          <w:bdr w:val="none" w:sz="0" w:space="0" w:color="auto" w:frame="1"/>
          <w:lang w:eastAsia="en-GB"/>
        </w:rPr>
        <w:t>. Conclusion</w:t>
      </w:r>
      <w:bookmarkEnd w:id="17"/>
    </w:p>
    <w:p w14:paraId="51446699" w14:textId="77777777" w:rsidR="008A13E1" w:rsidRDefault="003D336B" w:rsidP="003D336B">
      <w:pPr>
        <w:spacing w:line="360" w:lineRule="auto"/>
        <w:rPr>
          <w:sz w:val="24"/>
          <w:szCs w:val="24"/>
          <w:bdr w:val="none" w:sz="0" w:space="0" w:color="auto" w:frame="1"/>
          <w:lang w:eastAsia="en-GB"/>
        </w:rPr>
      </w:pPr>
      <w:r>
        <w:rPr>
          <w:sz w:val="24"/>
          <w:szCs w:val="24"/>
          <w:bdr w:val="none" w:sz="0" w:space="0" w:color="auto" w:frame="1"/>
          <w:lang w:eastAsia="en-GB"/>
        </w:rPr>
        <w:br/>
      </w:r>
      <w:r w:rsidR="00842616">
        <w:rPr>
          <w:sz w:val="24"/>
          <w:szCs w:val="24"/>
          <w:bdr w:val="none" w:sz="0" w:space="0" w:color="auto" w:frame="1"/>
          <w:lang w:eastAsia="en-GB"/>
        </w:rPr>
        <w:t>Reflective</w:t>
      </w:r>
      <w:r>
        <w:rPr>
          <w:sz w:val="24"/>
          <w:szCs w:val="24"/>
          <w:bdr w:val="none" w:sz="0" w:space="0" w:color="auto" w:frame="1"/>
          <w:lang w:eastAsia="en-GB"/>
        </w:rPr>
        <w:t xml:space="preserve"> practice is a crucial aspect to the development of an engaged and forward-thinking teacher.   Through observations the author has </w:t>
      </w:r>
      <w:r w:rsidR="00842616">
        <w:rPr>
          <w:sz w:val="24"/>
          <w:szCs w:val="24"/>
          <w:bdr w:val="none" w:sz="0" w:space="0" w:color="auto" w:frame="1"/>
          <w:lang w:eastAsia="en-GB"/>
        </w:rPr>
        <w:t>recognised various useful techniques to be more efficient in providing pupils with an education and managing behaviour.</w:t>
      </w:r>
    </w:p>
    <w:p w14:paraId="389DF0D9" w14:textId="10C5C71C" w:rsidR="00C16877" w:rsidRDefault="008A13E1" w:rsidP="00C16877">
      <w:pPr>
        <w:spacing w:line="360" w:lineRule="auto"/>
        <w:rPr>
          <w:sz w:val="24"/>
          <w:szCs w:val="24"/>
          <w:bdr w:val="none" w:sz="0" w:space="0" w:color="auto" w:frame="1"/>
          <w:lang w:eastAsia="en-GB"/>
        </w:rPr>
      </w:pPr>
      <w:r>
        <w:rPr>
          <w:sz w:val="24"/>
          <w:szCs w:val="24"/>
          <w:bdr w:val="none" w:sz="0" w:space="0" w:color="auto" w:frame="1"/>
          <w:lang w:eastAsia="en-GB"/>
        </w:rPr>
        <w:t>The school was inspirational for the atmosphere in the classroom and the relationships between students and teachers.</w:t>
      </w:r>
      <w:r w:rsidR="00C16877">
        <w:rPr>
          <w:sz w:val="24"/>
          <w:szCs w:val="24"/>
          <w:bdr w:val="none" w:sz="0" w:space="0" w:color="auto" w:frame="1"/>
          <w:lang w:eastAsia="en-GB"/>
        </w:rPr>
        <w:t xml:space="preserve">  The author recognises that establishing a framework of rules and consequences that coincide with current and future curriculum is of great importance in ensuring that student receive the best education possible.  The experience has allowed the author to understand potential causes of misbehaviour in the classroom and how to effectively address it. </w:t>
      </w:r>
    </w:p>
    <w:p w14:paraId="0E742E54" w14:textId="748698A2" w:rsidR="003A2C75" w:rsidRPr="003A2C75" w:rsidRDefault="003A2C75" w:rsidP="003A2C75">
      <w:pPr>
        <w:spacing w:line="360" w:lineRule="auto"/>
        <w:rPr>
          <w:sz w:val="24"/>
          <w:szCs w:val="24"/>
          <w:bdr w:val="none" w:sz="0" w:space="0" w:color="auto" w:frame="1"/>
          <w:lang w:eastAsia="en-GB"/>
        </w:rPr>
      </w:pPr>
      <w:r>
        <w:rPr>
          <w:sz w:val="24"/>
          <w:szCs w:val="24"/>
          <w:bdr w:val="none" w:sz="0" w:space="0" w:color="auto" w:frame="1"/>
          <w:lang w:eastAsia="en-GB"/>
        </w:rPr>
        <w:t xml:space="preserve">The author can now relate her experience and development going forward to the </w:t>
      </w:r>
      <w:r w:rsidRPr="003A2C75">
        <w:rPr>
          <w:sz w:val="24"/>
          <w:szCs w:val="24"/>
          <w:bdr w:val="none" w:sz="0" w:space="0" w:color="auto" w:frame="1"/>
          <w:lang w:eastAsia="en-GB"/>
        </w:rPr>
        <w:t>Professional Standards for Teaching and Leadership as she can</w:t>
      </w:r>
      <w:sdt>
        <w:sdtPr>
          <w:rPr>
            <w:sz w:val="24"/>
            <w:szCs w:val="24"/>
            <w:bdr w:val="none" w:sz="0" w:space="0" w:color="auto" w:frame="1"/>
            <w:lang w:eastAsia="en-GB"/>
          </w:rPr>
          <w:id w:val="-1642343080"/>
          <w:citation/>
        </w:sdtPr>
        <w:sdtContent>
          <w:r>
            <w:rPr>
              <w:sz w:val="24"/>
              <w:szCs w:val="24"/>
              <w:bdr w:val="none" w:sz="0" w:space="0" w:color="auto" w:frame="1"/>
              <w:lang w:eastAsia="en-GB"/>
            </w:rPr>
            <w:fldChar w:fldCharType="begin"/>
          </w:r>
          <w:r>
            <w:rPr>
              <w:sz w:val="24"/>
              <w:szCs w:val="24"/>
              <w:bdr w:val="none" w:sz="0" w:space="0" w:color="auto" w:frame="1"/>
              <w:lang w:eastAsia="en-GB"/>
            </w:rPr>
            <w:instrText xml:space="preserve"> CITATION HWB20 \l 2057 </w:instrText>
          </w:r>
          <w:r>
            <w:rPr>
              <w:sz w:val="24"/>
              <w:szCs w:val="24"/>
              <w:bdr w:val="none" w:sz="0" w:space="0" w:color="auto" w:frame="1"/>
              <w:lang w:eastAsia="en-GB"/>
            </w:rPr>
            <w:fldChar w:fldCharType="separate"/>
          </w:r>
          <w:r w:rsidR="00410A58">
            <w:rPr>
              <w:noProof/>
              <w:sz w:val="24"/>
              <w:szCs w:val="24"/>
              <w:bdr w:val="none" w:sz="0" w:space="0" w:color="auto" w:frame="1"/>
              <w:lang w:eastAsia="en-GB"/>
            </w:rPr>
            <w:t xml:space="preserve"> </w:t>
          </w:r>
          <w:r w:rsidR="00410A58" w:rsidRPr="00410A58">
            <w:rPr>
              <w:noProof/>
              <w:sz w:val="24"/>
              <w:szCs w:val="24"/>
              <w:bdr w:val="none" w:sz="0" w:space="0" w:color="auto" w:frame="1"/>
              <w:lang w:eastAsia="en-GB"/>
            </w:rPr>
            <w:t>(HWB, 2020)</w:t>
          </w:r>
          <w:r>
            <w:rPr>
              <w:sz w:val="24"/>
              <w:szCs w:val="24"/>
              <w:bdr w:val="none" w:sz="0" w:space="0" w:color="auto" w:frame="1"/>
              <w:lang w:eastAsia="en-GB"/>
            </w:rPr>
            <w:fldChar w:fldCharType="end"/>
          </w:r>
        </w:sdtContent>
      </w:sdt>
      <w:r>
        <w:rPr>
          <w:sz w:val="24"/>
          <w:szCs w:val="24"/>
          <w:bdr w:val="none" w:sz="0" w:space="0" w:color="auto" w:frame="1"/>
          <w:lang w:eastAsia="en-GB"/>
        </w:rPr>
        <w:t>:</w:t>
      </w:r>
    </w:p>
    <w:p w14:paraId="7D0A31BF" w14:textId="352DF694" w:rsidR="003A2C75" w:rsidRPr="003A2C75" w:rsidRDefault="003A2C75" w:rsidP="003A2C75">
      <w:pPr>
        <w:numPr>
          <w:ilvl w:val="0"/>
          <w:numId w:val="23"/>
        </w:numPr>
        <w:shd w:val="clear" w:color="auto" w:fill="FFFFFF"/>
        <w:spacing w:after="0" w:line="360" w:lineRule="auto"/>
        <w:ind w:left="0"/>
        <w:textAlignment w:val="baseline"/>
        <w:rPr>
          <w:rFonts w:eastAsia="Times New Roman" w:cs="Arial"/>
          <w:sz w:val="24"/>
          <w:szCs w:val="24"/>
          <w:lang w:eastAsia="en-GB"/>
        </w:rPr>
      </w:pPr>
      <w:r w:rsidRPr="003A2C75">
        <w:rPr>
          <w:rFonts w:eastAsia="Times New Roman" w:cs="Arial"/>
          <w:sz w:val="24"/>
          <w:szCs w:val="24"/>
          <w:lang w:eastAsia="en-GB"/>
        </w:rPr>
        <w:t xml:space="preserve">set clear expectations about effective practice during </w:t>
      </w:r>
      <w:r>
        <w:rPr>
          <w:rFonts w:eastAsia="Times New Roman" w:cs="Arial"/>
          <w:sz w:val="24"/>
          <w:szCs w:val="24"/>
          <w:lang w:eastAsia="en-GB"/>
        </w:rPr>
        <w:t>her</w:t>
      </w:r>
      <w:r w:rsidRPr="003A2C75">
        <w:rPr>
          <w:rFonts w:eastAsia="Times New Roman" w:cs="Arial"/>
          <w:sz w:val="24"/>
          <w:szCs w:val="24"/>
          <w:lang w:eastAsia="en-GB"/>
        </w:rPr>
        <w:t xml:space="preserve"> career including, where applicable, entry to the profession</w:t>
      </w:r>
    </w:p>
    <w:p w14:paraId="0B23774F" w14:textId="3FD07A1D" w:rsidR="003A2C75" w:rsidRPr="003A2C75" w:rsidRDefault="003A2C75" w:rsidP="003A2C75">
      <w:pPr>
        <w:numPr>
          <w:ilvl w:val="0"/>
          <w:numId w:val="23"/>
        </w:numPr>
        <w:shd w:val="clear" w:color="auto" w:fill="FFFFFF"/>
        <w:spacing w:after="0" w:line="360" w:lineRule="auto"/>
        <w:ind w:left="0"/>
        <w:textAlignment w:val="baseline"/>
        <w:rPr>
          <w:rFonts w:eastAsia="Times New Roman" w:cs="Arial"/>
          <w:sz w:val="24"/>
          <w:szCs w:val="24"/>
          <w:lang w:eastAsia="en-GB"/>
        </w:rPr>
      </w:pPr>
      <w:r w:rsidRPr="003A2C75">
        <w:rPr>
          <w:rFonts w:eastAsia="Times New Roman" w:cs="Arial"/>
          <w:sz w:val="24"/>
          <w:szCs w:val="24"/>
          <w:lang w:eastAsia="en-GB"/>
        </w:rPr>
        <w:t>enable reflect</w:t>
      </w:r>
      <w:r>
        <w:rPr>
          <w:rFonts w:eastAsia="Times New Roman" w:cs="Arial"/>
          <w:sz w:val="24"/>
          <w:szCs w:val="24"/>
          <w:lang w:eastAsia="en-GB"/>
        </w:rPr>
        <w:t>ion</w:t>
      </w:r>
      <w:r w:rsidRPr="003A2C75">
        <w:rPr>
          <w:rFonts w:eastAsia="Times New Roman" w:cs="Arial"/>
          <w:sz w:val="24"/>
          <w:szCs w:val="24"/>
          <w:lang w:eastAsia="en-GB"/>
        </w:rPr>
        <w:t xml:space="preserve"> on the practice, individually and collectively, against nationally agreed standards of effective practice and affirm and celebrate their successes</w:t>
      </w:r>
    </w:p>
    <w:p w14:paraId="6AA4BC2E" w14:textId="77777777" w:rsidR="003A2C75" w:rsidRPr="003A2C75" w:rsidRDefault="003A2C75" w:rsidP="003A2C75">
      <w:pPr>
        <w:numPr>
          <w:ilvl w:val="0"/>
          <w:numId w:val="23"/>
        </w:numPr>
        <w:shd w:val="clear" w:color="auto" w:fill="FFFFFF"/>
        <w:spacing w:after="0" w:line="360" w:lineRule="auto"/>
        <w:ind w:left="0"/>
        <w:textAlignment w:val="baseline"/>
        <w:rPr>
          <w:rFonts w:eastAsia="Times New Roman" w:cs="Arial"/>
          <w:sz w:val="24"/>
          <w:szCs w:val="24"/>
          <w:lang w:eastAsia="en-GB"/>
        </w:rPr>
      </w:pPr>
      <w:r w:rsidRPr="003A2C75">
        <w:rPr>
          <w:rFonts w:eastAsia="Times New Roman" w:cs="Arial"/>
          <w:sz w:val="24"/>
          <w:szCs w:val="24"/>
          <w:lang w:eastAsia="en-GB"/>
        </w:rPr>
        <w:t>support practitioners to identify areas for further professional development</w:t>
      </w:r>
    </w:p>
    <w:p w14:paraId="4CD4308A" w14:textId="156CCF2D" w:rsidR="003A2C75" w:rsidRDefault="003A2C75" w:rsidP="003A2C75">
      <w:pPr>
        <w:numPr>
          <w:ilvl w:val="0"/>
          <w:numId w:val="23"/>
        </w:numPr>
        <w:shd w:val="clear" w:color="auto" w:fill="FFFFFF"/>
        <w:spacing w:after="0" w:line="360" w:lineRule="auto"/>
        <w:ind w:left="0"/>
        <w:textAlignment w:val="baseline"/>
        <w:rPr>
          <w:rFonts w:eastAsia="Times New Roman" w:cs="Arial"/>
          <w:sz w:val="24"/>
          <w:szCs w:val="24"/>
          <w:lang w:eastAsia="en-GB"/>
        </w:rPr>
      </w:pPr>
      <w:r w:rsidRPr="003A2C75">
        <w:rPr>
          <w:rFonts w:eastAsia="Times New Roman" w:cs="Arial"/>
          <w:sz w:val="24"/>
          <w:szCs w:val="24"/>
          <w:lang w:eastAsia="en-GB"/>
        </w:rPr>
        <w:t>form a backdrop to the performance management process.</w:t>
      </w:r>
    </w:p>
    <w:p w14:paraId="1425E4D0" w14:textId="77777777" w:rsidR="003A2C75" w:rsidRDefault="003A2C75" w:rsidP="00C16877">
      <w:pPr>
        <w:spacing w:line="360" w:lineRule="auto"/>
        <w:rPr>
          <w:sz w:val="24"/>
          <w:szCs w:val="24"/>
          <w:bdr w:val="none" w:sz="0" w:space="0" w:color="auto" w:frame="1"/>
          <w:lang w:eastAsia="en-GB"/>
        </w:rPr>
      </w:pPr>
    </w:p>
    <w:p w14:paraId="02D402F6" w14:textId="01AF472F" w:rsidR="004773C4" w:rsidRPr="00C16877" w:rsidRDefault="003118C5" w:rsidP="00C16877">
      <w:pPr>
        <w:spacing w:line="360" w:lineRule="auto"/>
        <w:rPr>
          <w:sz w:val="24"/>
          <w:szCs w:val="24"/>
          <w:bdr w:val="none" w:sz="0" w:space="0" w:color="auto" w:frame="1"/>
          <w:lang w:eastAsia="en-GB"/>
        </w:rPr>
      </w:pPr>
      <w:r>
        <w:rPr>
          <w:sz w:val="24"/>
          <w:szCs w:val="24"/>
          <w:bdr w:val="none" w:sz="0" w:space="0" w:color="auto" w:frame="1"/>
          <w:lang w:eastAsia="en-GB"/>
        </w:rPr>
        <w:t>All</w:t>
      </w:r>
      <w:r w:rsidR="00C16877">
        <w:rPr>
          <w:sz w:val="24"/>
          <w:szCs w:val="24"/>
          <w:bdr w:val="none" w:sz="0" w:space="0" w:color="auto" w:frame="1"/>
          <w:lang w:eastAsia="en-GB"/>
        </w:rPr>
        <w:t xml:space="preserve"> the above not only benefits the author and other educators, but also the students as it is designed with their education as the main priority to maximise their learning and development.</w:t>
      </w:r>
      <w:r w:rsidR="007456E2" w:rsidRPr="003D336B">
        <w:rPr>
          <w:sz w:val="24"/>
          <w:szCs w:val="24"/>
          <w:bdr w:val="none" w:sz="0" w:space="0" w:color="auto" w:frame="1"/>
          <w:lang w:eastAsia="en-GB"/>
        </w:rPr>
        <w:br/>
      </w:r>
    </w:p>
    <w:p w14:paraId="660D6430" w14:textId="6515E2E9" w:rsidR="001B617D" w:rsidRDefault="007456E2" w:rsidP="00707CE3">
      <w:pPr>
        <w:spacing w:line="360" w:lineRule="auto"/>
        <w:rPr>
          <w:rFonts w:cstheme="minorHAnsi"/>
          <w:sz w:val="24"/>
          <w:szCs w:val="24"/>
        </w:rPr>
      </w:pPr>
      <w:r w:rsidRPr="003D336B">
        <w:rPr>
          <w:sz w:val="24"/>
          <w:szCs w:val="24"/>
          <w:bdr w:val="none" w:sz="0" w:space="0" w:color="auto" w:frame="1"/>
          <w:lang w:eastAsia="en-GB"/>
        </w:rPr>
        <w:br/>
      </w:r>
      <w:r w:rsidRPr="003D336B">
        <w:rPr>
          <w:sz w:val="24"/>
          <w:szCs w:val="24"/>
          <w:bdr w:val="none" w:sz="0" w:space="0" w:color="auto" w:frame="1"/>
          <w:lang w:eastAsia="en-GB"/>
        </w:rPr>
        <w:br/>
      </w:r>
      <w:r w:rsidRPr="003D336B">
        <w:rPr>
          <w:sz w:val="24"/>
          <w:szCs w:val="24"/>
          <w:bdr w:val="none" w:sz="0" w:space="0" w:color="auto" w:frame="1"/>
          <w:lang w:eastAsia="en-GB"/>
        </w:rPr>
        <w:br/>
      </w:r>
      <w:r w:rsidRPr="003D336B">
        <w:rPr>
          <w:sz w:val="24"/>
          <w:szCs w:val="24"/>
          <w:bdr w:val="none" w:sz="0" w:space="0" w:color="auto" w:frame="1"/>
          <w:lang w:eastAsia="en-GB"/>
        </w:rPr>
        <w:br/>
      </w:r>
    </w:p>
    <w:bookmarkStart w:id="18" w:name="_Toc54729393" w:displacedByCustomXml="next"/>
    <w:sdt>
      <w:sdtPr>
        <w:rPr>
          <w:rFonts w:asciiTheme="minorHAnsi" w:eastAsiaTheme="minorHAnsi" w:hAnsiTheme="minorHAnsi" w:cstheme="minorBidi"/>
          <w:color w:val="auto"/>
          <w:sz w:val="22"/>
          <w:szCs w:val="22"/>
        </w:rPr>
        <w:id w:val="480970686"/>
        <w:docPartObj>
          <w:docPartGallery w:val="Bibliographies"/>
          <w:docPartUnique/>
        </w:docPartObj>
      </w:sdtPr>
      <w:sdtEndPr>
        <w:rPr>
          <w:sz w:val="24"/>
          <w:szCs w:val="24"/>
        </w:rPr>
      </w:sdtEndPr>
      <w:sdtContent>
        <w:p w14:paraId="74F9BD91" w14:textId="0A5580CC" w:rsidR="00EB3506" w:rsidRDefault="006128F2">
          <w:pPr>
            <w:pStyle w:val="Heading1"/>
          </w:pPr>
          <w:r>
            <w:t>6.Re</w:t>
          </w:r>
          <w:r w:rsidR="00EB3506">
            <w:t>ferences</w:t>
          </w:r>
          <w:bookmarkEnd w:id="18"/>
        </w:p>
        <w:sdt>
          <w:sdtPr>
            <w:id w:val="-573587230"/>
            <w:bibliography/>
          </w:sdtPr>
          <w:sdtEndPr>
            <w:rPr>
              <w:sz w:val="24"/>
              <w:szCs w:val="24"/>
            </w:rPr>
          </w:sdtEndPr>
          <w:sdtContent>
            <w:p w14:paraId="27A42B12" w14:textId="77777777" w:rsidR="00410A58" w:rsidRPr="00CA0F12" w:rsidRDefault="00EB3506" w:rsidP="00CA0F12">
              <w:pPr>
                <w:pStyle w:val="Bibliography"/>
                <w:spacing w:line="360" w:lineRule="auto"/>
                <w:rPr>
                  <w:noProof/>
                  <w:sz w:val="24"/>
                  <w:szCs w:val="24"/>
                </w:rPr>
              </w:pPr>
              <w:r w:rsidRPr="00CA0F12">
                <w:rPr>
                  <w:sz w:val="24"/>
                  <w:szCs w:val="24"/>
                </w:rPr>
                <w:fldChar w:fldCharType="begin"/>
              </w:r>
              <w:r w:rsidRPr="00CA0F12">
                <w:rPr>
                  <w:sz w:val="24"/>
                  <w:szCs w:val="24"/>
                </w:rPr>
                <w:instrText xml:space="preserve"> BIBLIOGRAPHY </w:instrText>
              </w:r>
              <w:r w:rsidRPr="00CA0F12">
                <w:rPr>
                  <w:sz w:val="24"/>
                  <w:szCs w:val="24"/>
                </w:rPr>
                <w:fldChar w:fldCharType="separate"/>
              </w:r>
              <w:r w:rsidR="00410A58" w:rsidRPr="00CA0F12">
                <w:rPr>
                  <w:noProof/>
                  <w:sz w:val="24"/>
                  <w:szCs w:val="24"/>
                </w:rPr>
                <w:t xml:space="preserve">BERA, 2018. </w:t>
              </w:r>
              <w:r w:rsidR="00410A58" w:rsidRPr="00CA0F12">
                <w:rPr>
                  <w:i/>
                  <w:iCs/>
                  <w:noProof/>
                  <w:sz w:val="24"/>
                  <w:szCs w:val="24"/>
                </w:rPr>
                <w:t xml:space="preserve">Ethical Guidelines for Educational Research. </w:t>
              </w:r>
              <w:r w:rsidR="00410A58" w:rsidRPr="00CA0F12">
                <w:rPr>
                  <w:noProof/>
                  <w:sz w:val="24"/>
                  <w:szCs w:val="24"/>
                </w:rPr>
                <w:t xml:space="preserve">[Online] </w:t>
              </w:r>
              <w:r w:rsidR="00410A58" w:rsidRPr="00CA0F12">
                <w:rPr>
                  <w:noProof/>
                  <w:sz w:val="24"/>
                  <w:szCs w:val="24"/>
                </w:rPr>
                <w:br/>
                <w:t xml:space="preserve">Available at: </w:t>
              </w:r>
              <w:r w:rsidR="00410A58" w:rsidRPr="00CA0F12">
                <w:rPr>
                  <w:noProof/>
                  <w:sz w:val="24"/>
                  <w:szCs w:val="24"/>
                  <w:u w:val="single"/>
                </w:rPr>
                <w:t>https://www.bera.ac.uk/publication/ethical-guidelines-for-educational-research-2018-online#privacy</w:t>
              </w:r>
              <w:r w:rsidR="00410A58" w:rsidRPr="00CA0F12">
                <w:rPr>
                  <w:noProof/>
                  <w:sz w:val="24"/>
                  <w:szCs w:val="24"/>
                </w:rPr>
                <w:br/>
                <w:t>[Accessed October 2020].</w:t>
              </w:r>
            </w:p>
            <w:p w14:paraId="60151D37" w14:textId="77777777" w:rsidR="00410A58" w:rsidRPr="00CA0F12" w:rsidRDefault="00410A58" w:rsidP="00CA0F12">
              <w:pPr>
                <w:pStyle w:val="Bibliography"/>
                <w:spacing w:line="360" w:lineRule="auto"/>
                <w:rPr>
                  <w:noProof/>
                  <w:sz w:val="24"/>
                  <w:szCs w:val="24"/>
                </w:rPr>
              </w:pPr>
              <w:r w:rsidRPr="00CA0F12">
                <w:rPr>
                  <w:noProof/>
                  <w:sz w:val="24"/>
                  <w:szCs w:val="24"/>
                </w:rPr>
                <w:t xml:space="preserve">Bush, G., 2006. </w:t>
              </w:r>
              <w:r w:rsidRPr="00CA0F12">
                <w:rPr>
                  <w:i/>
                  <w:iCs/>
                  <w:noProof/>
                  <w:sz w:val="24"/>
                  <w:szCs w:val="24"/>
                </w:rPr>
                <w:t xml:space="preserve">Learning about learning: from theories to trends. </w:t>
              </w:r>
              <w:r w:rsidRPr="00CA0F12">
                <w:rPr>
                  <w:noProof/>
                  <w:sz w:val="24"/>
                  <w:szCs w:val="24"/>
                </w:rPr>
                <w:t>s.l.:s.n.</w:t>
              </w:r>
            </w:p>
            <w:p w14:paraId="250EB25B" w14:textId="77777777" w:rsidR="00410A58" w:rsidRPr="00CA0F12" w:rsidRDefault="00410A58" w:rsidP="00CA0F12">
              <w:pPr>
                <w:pStyle w:val="Bibliography"/>
                <w:spacing w:line="360" w:lineRule="auto"/>
                <w:rPr>
                  <w:noProof/>
                  <w:sz w:val="24"/>
                  <w:szCs w:val="24"/>
                </w:rPr>
              </w:pPr>
              <w:r w:rsidRPr="00CA0F12">
                <w:rPr>
                  <w:noProof/>
                  <w:sz w:val="24"/>
                  <w:szCs w:val="24"/>
                </w:rPr>
                <w:t xml:space="preserve">Camebridge, U. o., n.d. </w:t>
              </w:r>
              <w:r w:rsidRPr="00CA0F12">
                <w:rPr>
                  <w:i/>
                  <w:iCs/>
                  <w:noProof/>
                  <w:sz w:val="24"/>
                  <w:szCs w:val="24"/>
                </w:rPr>
                <w:t xml:space="preserve">Constructivism as a perspective on teaching and learning. </w:t>
              </w:r>
              <w:r w:rsidRPr="00CA0F12">
                <w:rPr>
                  <w:noProof/>
                  <w:sz w:val="24"/>
                  <w:szCs w:val="24"/>
                </w:rPr>
                <w:t xml:space="preserve">[Online] </w:t>
              </w:r>
              <w:r w:rsidRPr="00CA0F12">
                <w:rPr>
                  <w:noProof/>
                  <w:sz w:val="24"/>
                  <w:szCs w:val="24"/>
                </w:rPr>
                <w:br/>
                <w:t xml:space="preserve">Available at: </w:t>
              </w:r>
              <w:r w:rsidRPr="00CA0F12">
                <w:rPr>
                  <w:noProof/>
                  <w:sz w:val="24"/>
                  <w:szCs w:val="24"/>
                  <w:u w:val="single"/>
                </w:rPr>
                <w:t>https://www.educ.cam.ac.uk/people/staff/taber/constructivism/index.html#:~:text=Constructivism</w:t>
              </w:r>
              <w:r w:rsidRPr="00CA0F12">
                <w:rPr>
                  <w:noProof/>
                  <w:sz w:val="24"/>
                  <w:szCs w:val="24"/>
                </w:rPr>
                <w:br/>
                <w:t>[Accessed October 2020].</w:t>
              </w:r>
            </w:p>
            <w:p w14:paraId="3FDD0BB3" w14:textId="77777777" w:rsidR="00410A58" w:rsidRPr="00CA0F12" w:rsidRDefault="00410A58" w:rsidP="00CA0F12">
              <w:pPr>
                <w:pStyle w:val="Bibliography"/>
                <w:spacing w:line="360" w:lineRule="auto"/>
                <w:rPr>
                  <w:noProof/>
                  <w:sz w:val="24"/>
                  <w:szCs w:val="24"/>
                </w:rPr>
              </w:pPr>
              <w:r w:rsidRPr="00CA0F12">
                <w:rPr>
                  <w:noProof/>
                  <w:sz w:val="24"/>
                  <w:szCs w:val="24"/>
                </w:rPr>
                <w:t xml:space="preserve">Cohen, L., Manion, L. &amp; Morrison, K., 2011. </w:t>
              </w:r>
              <w:r w:rsidRPr="00CA0F12">
                <w:rPr>
                  <w:i/>
                  <w:iCs/>
                  <w:noProof/>
                  <w:sz w:val="24"/>
                  <w:szCs w:val="24"/>
                </w:rPr>
                <w:t xml:space="preserve">Research Methods in Education. </w:t>
              </w:r>
              <w:r w:rsidRPr="00CA0F12">
                <w:rPr>
                  <w:noProof/>
                  <w:sz w:val="24"/>
                  <w:szCs w:val="24"/>
                </w:rPr>
                <w:t>7th ed. London: Routledge.</w:t>
              </w:r>
            </w:p>
            <w:p w14:paraId="1E16A62D" w14:textId="77777777" w:rsidR="00410A58" w:rsidRPr="00CA0F12" w:rsidRDefault="00410A58" w:rsidP="00CA0F12">
              <w:pPr>
                <w:pStyle w:val="Bibliography"/>
                <w:spacing w:line="360" w:lineRule="auto"/>
                <w:rPr>
                  <w:noProof/>
                  <w:sz w:val="24"/>
                  <w:szCs w:val="24"/>
                </w:rPr>
              </w:pPr>
              <w:r w:rsidRPr="00CA0F12">
                <w:rPr>
                  <w:noProof/>
                  <w:sz w:val="24"/>
                  <w:szCs w:val="24"/>
                </w:rPr>
                <w:t xml:space="preserve">Dauncey, M., 2015. </w:t>
              </w:r>
              <w:r w:rsidRPr="00CA0F12">
                <w:rPr>
                  <w:i/>
                  <w:iCs/>
                  <w:noProof/>
                  <w:sz w:val="24"/>
                  <w:szCs w:val="24"/>
                </w:rPr>
                <w:t xml:space="preserve">Donaldson Review: The ‘purposes’ and content of a Curriculum for Wales. </w:t>
              </w:r>
              <w:r w:rsidRPr="00CA0F12">
                <w:rPr>
                  <w:noProof/>
                  <w:sz w:val="24"/>
                  <w:szCs w:val="24"/>
                </w:rPr>
                <w:t xml:space="preserve">[Online] </w:t>
              </w:r>
              <w:r w:rsidRPr="00CA0F12">
                <w:rPr>
                  <w:noProof/>
                  <w:sz w:val="24"/>
                  <w:szCs w:val="24"/>
                </w:rPr>
                <w:br/>
                <w:t xml:space="preserve">Available at: </w:t>
              </w:r>
              <w:r w:rsidRPr="00CA0F12">
                <w:rPr>
                  <w:noProof/>
                  <w:sz w:val="24"/>
                  <w:szCs w:val="24"/>
                  <w:u w:val="single"/>
                </w:rPr>
                <w:t>https://seneddresearch.blog/2015/03/17/donaldson-review-the-purposes-and-content-of-a-curriculum-for-wales</w:t>
              </w:r>
              <w:r w:rsidRPr="00CA0F12">
                <w:rPr>
                  <w:noProof/>
                  <w:sz w:val="24"/>
                  <w:szCs w:val="24"/>
                </w:rPr>
                <w:br/>
                <w:t>[Accessed October 2020].</w:t>
              </w:r>
            </w:p>
            <w:p w14:paraId="65F1BF26" w14:textId="77777777" w:rsidR="00410A58" w:rsidRPr="00CA0F12" w:rsidRDefault="00410A58" w:rsidP="00CA0F12">
              <w:pPr>
                <w:pStyle w:val="Bibliography"/>
                <w:spacing w:line="360" w:lineRule="auto"/>
                <w:rPr>
                  <w:noProof/>
                  <w:sz w:val="24"/>
                  <w:szCs w:val="24"/>
                </w:rPr>
              </w:pPr>
              <w:r w:rsidRPr="00CA0F12">
                <w:rPr>
                  <w:noProof/>
                  <w:sz w:val="24"/>
                  <w:szCs w:val="24"/>
                </w:rPr>
                <w:t xml:space="preserve">Essays, U., 1970. </w:t>
              </w:r>
              <w:r w:rsidRPr="00CA0F12">
                <w:rPr>
                  <w:i/>
                  <w:iCs/>
                  <w:noProof/>
                  <w:sz w:val="24"/>
                  <w:szCs w:val="24"/>
                </w:rPr>
                <w:t xml:space="preserve">Constructivism In The Classroom Education Essay. </w:t>
              </w:r>
              <w:r w:rsidRPr="00CA0F12">
                <w:rPr>
                  <w:noProof/>
                  <w:sz w:val="24"/>
                  <w:szCs w:val="24"/>
                </w:rPr>
                <w:t xml:space="preserve">[Online] </w:t>
              </w:r>
              <w:r w:rsidRPr="00CA0F12">
                <w:rPr>
                  <w:noProof/>
                  <w:sz w:val="24"/>
                  <w:szCs w:val="24"/>
                </w:rPr>
                <w:br/>
                <w:t xml:space="preserve">Available at: </w:t>
              </w:r>
              <w:r w:rsidRPr="00CA0F12">
                <w:rPr>
                  <w:noProof/>
                  <w:sz w:val="24"/>
                  <w:szCs w:val="24"/>
                  <w:u w:val="single"/>
                </w:rPr>
                <w:t>https://www.ukessays.com/essays/education/constructivism-in-the-classroom-education-essay.php</w:t>
              </w:r>
              <w:r w:rsidRPr="00CA0F12">
                <w:rPr>
                  <w:noProof/>
                  <w:sz w:val="24"/>
                  <w:szCs w:val="24"/>
                </w:rPr>
                <w:br/>
                <w:t>[Accessed October 2020].</w:t>
              </w:r>
            </w:p>
            <w:p w14:paraId="063EF47E" w14:textId="77777777" w:rsidR="00410A58" w:rsidRPr="00CA0F12" w:rsidRDefault="00410A58" w:rsidP="00CA0F12">
              <w:pPr>
                <w:pStyle w:val="Bibliography"/>
                <w:spacing w:line="360" w:lineRule="auto"/>
                <w:rPr>
                  <w:noProof/>
                  <w:sz w:val="24"/>
                  <w:szCs w:val="24"/>
                </w:rPr>
              </w:pPr>
              <w:r w:rsidRPr="00CA0F12">
                <w:rPr>
                  <w:noProof/>
                  <w:sz w:val="24"/>
                  <w:szCs w:val="24"/>
                </w:rPr>
                <w:t xml:space="preserve">Essays, U., 2017. </w:t>
              </w:r>
              <w:r w:rsidRPr="00CA0F12">
                <w:rPr>
                  <w:i/>
                  <w:iCs/>
                  <w:noProof/>
                  <w:sz w:val="24"/>
                  <w:szCs w:val="24"/>
                </w:rPr>
                <w:t xml:space="preserve">Behaviour Management in Classrooms. </w:t>
              </w:r>
              <w:r w:rsidRPr="00CA0F12">
                <w:rPr>
                  <w:noProof/>
                  <w:sz w:val="24"/>
                  <w:szCs w:val="24"/>
                </w:rPr>
                <w:t xml:space="preserve">[Online] </w:t>
              </w:r>
              <w:r w:rsidRPr="00CA0F12">
                <w:rPr>
                  <w:noProof/>
                  <w:sz w:val="24"/>
                  <w:szCs w:val="24"/>
                </w:rPr>
                <w:br/>
                <w:t xml:space="preserve">Available at: </w:t>
              </w:r>
              <w:r w:rsidRPr="00CA0F12">
                <w:rPr>
                  <w:noProof/>
                  <w:sz w:val="24"/>
                  <w:szCs w:val="24"/>
                  <w:u w:val="single"/>
                </w:rPr>
                <w:t>https://www.ukessays.com/essays/education/the-behaviour-management-of-students-in-classrooms-education-essay.php</w:t>
              </w:r>
              <w:r w:rsidRPr="00CA0F12">
                <w:rPr>
                  <w:noProof/>
                  <w:sz w:val="24"/>
                  <w:szCs w:val="24"/>
                </w:rPr>
                <w:br/>
                <w:t>[Accessed October 2020].</w:t>
              </w:r>
            </w:p>
            <w:p w14:paraId="38363787" w14:textId="77777777" w:rsidR="00410A58" w:rsidRPr="00CA0F12" w:rsidRDefault="00410A58" w:rsidP="00CA0F12">
              <w:pPr>
                <w:pStyle w:val="Bibliography"/>
                <w:spacing w:line="360" w:lineRule="auto"/>
                <w:rPr>
                  <w:noProof/>
                  <w:sz w:val="24"/>
                  <w:szCs w:val="24"/>
                </w:rPr>
              </w:pPr>
              <w:r w:rsidRPr="00CA0F12">
                <w:rPr>
                  <w:noProof/>
                  <w:sz w:val="24"/>
                  <w:szCs w:val="24"/>
                </w:rPr>
                <w:t xml:space="preserve">Essays, U., 2018. </w:t>
              </w:r>
              <w:r w:rsidRPr="00CA0F12">
                <w:rPr>
                  <w:i/>
                  <w:iCs/>
                  <w:noProof/>
                  <w:sz w:val="24"/>
                  <w:szCs w:val="24"/>
                </w:rPr>
                <w:t xml:space="preserve">Reflective Practice: why reflect?. </w:t>
              </w:r>
              <w:r w:rsidRPr="00CA0F12">
                <w:rPr>
                  <w:noProof/>
                  <w:sz w:val="24"/>
                  <w:szCs w:val="24"/>
                </w:rPr>
                <w:t xml:space="preserve">[Online] </w:t>
              </w:r>
              <w:r w:rsidRPr="00CA0F12">
                <w:rPr>
                  <w:noProof/>
                  <w:sz w:val="24"/>
                  <w:szCs w:val="24"/>
                </w:rPr>
                <w:br/>
                <w:t xml:space="preserve">Available at: </w:t>
              </w:r>
              <w:r w:rsidRPr="00CA0F12">
                <w:rPr>
                  <w:noProof/>
                  <w:sz w:val="24"/>
                  <w:szCs w:val="24"/>
                  <w:u w:val="single"/>
                </w:rPr>
                <w:t>https://www.ukessays.com/courses/education/best-practice/reflective/2-</w:t>
              </w:r>
              <w:r w:rsidRPr="00CA0F12">
                <w:rPr>
                  <w:noProof/>
                  <w:sz w:val="24"/>
                  <w:szCs w:val="24"/>
                  <w:u w:val="single"/>
                </w:rPr>
                <w:lastRenderedPageBreak/>
                <w:t>lecture.php</w:t>
              </w:r>
              <w:r w:rsidRPr="00CA0F12">
                <w:rPr>
                  <w:noProof/>
                  <w:sz w:val="24"/>
                  <w:szCs w:val="24"/>
                </w:rPr>
                <w:br/>
                <w:t>[Accessed October 2020].</w:t>
              </w:r>
            </w:p>
            <w:p w14:paraId="12FD00E6" w14:textId="77777777" w:rsidR="00410A58" w:rsidRPr="00CA0F12" w:rsidRDefault="00410A58" w:rsidP="00CA0F12">
              <w:pPr>
                <w:pStyle w:val="Bibliography"/>
                <w:spacing w:line="360" w:lineRule="auto"/>
                <w:rPr>
                  <w:noProof/>
                  <w:sz w:val="24"/>
                  <w:szCs w:val="24"/>
                </w:rPr>
              </w:pPr>
              <w:r w:rsidRPr="00CA0F12">
                <w:rPr>
                  <w:noProof/>
                  <w:sz w:val="24"/>
                  <w:szCs w:val="24"/>
                </w:rPr>
                <w:t xml:space="preserve">Essays, U., 2020. </w:t>
              </w:r>
              <w:r w:rsidRPr="00CA0F12">
                <w:rPr>
                  <w:i/>
                  <w:iCs/>
                  <w:noProof/>
                  <w:sz w:val="24"/>
                  <w:szCs w:val="24"/>
                </w:rPr>
                <w:t xml:space="preserve">Introduction to the reflective practice education essay. </w:t>
              </w:r>
              <w:r w:rsidRPr="00CA0F12">
                <w:rPr>
                  <w:noProof/>
                  <w:sz w:val="24"/>
                  <w:szCs w:val="24"/>
                </w:rPr>
                <w:t xml:space="preserve">[Online] </w:t>
              </w:r>
              <w:r w:rsidRPr="00CA0F12">
                <w:rPr>
                  <w:noProof/>
                  <w:sz w:val="24"/>
                  <w:szCs w:val="24"/>
                </w:rPr>
                <w:br/>
                <w:t xml:space="preserve">Available at: </w:t>
              </w:r>
              <w:r w:rsidRPr="00CA0F12">
                <w:rPr>
                  <w:noProof/>
                  <w:sz w:val="24"/>
                  <w:szCs w:val="24"/>
                  <w:u w:val="single"/>
                </w:rPr>
                <w:t>https://www.ukessays.com/essays/education/the-introduction-to-the-reflective-practice-education-essay.php</w:t>
              </w:r>
              <w:r w:rsidRPr="00CA0F12">
                <w:rPr>
                  <w:noProof/>
                  <w:sz w:val="24"/>
                  <w:szCs w:val="24"/>
                </w:rPr>
                <w:br/>
                <w:t>[Accessed October 2020].</w:t>
              </w:r>
            </w:p>
            <w:p w14:paraId="0F183CA4" w14:textId="77777777" w:rsidR="00410A58" w:rsidRPr="00CA0F12" w:rsidRDefault="00410A58" w:rsidP="00CA0F12">
              <w:pPr>
                <w:pStyle w:val="Bibliography"/>
                <w:spacing w:line="360" w:lineRule="auto"/>
                <w:rPr>
                  <w:noProof/>
                  <w:sz w:val="24"/>
                  <w:szCs w:val="24"/>
                </w:rPr>
              </w:pPr>
              <w:r w:rsidRPr="00CA0F12">
                <w:rPr>
                  <w:noProof/>
                  <w:sz w:val="24"/>
                  <w:szCs w:val="24"/>
                </w:rPr>
                <w:t xml:space="preserve">Gleeson, P., n.d. </w:t>
              </w:r>
              <w:r w:rsidRPr="00CA0F12">
                <w:rPr>
                  <w:i/>
                  <w:iCs/>
                  <w:noProof/>
                  <w:sz w:val="24"/>
                  <w:szCs w:val="24"/>
                </w:rPr>
                <w:t xml:space="preserve">The Advantages &amp; Disadvantages of Constructivism in the Classroom. </w:t>
              </w:r>
              <w:r w:rsidRPr="00CA0F12">
                <w:rPr>
                  <w:noProof/>
                  <w:sz w:val="24"/>
                  <w:szCs w:val="24"/>
                </w:rPr>
                <w:t xml:space="preserve">[Online] </w:t>
              </w:r>
              <w:r w:rsidRPr="00CA0F12">
                <w:rPr>
                  <w:noProof/>
                  <w:sz w:val="24"/>
                  <w:szCs w:val="24"/>
                </w:rPr>
                <w:br/>
                <w:t xml:space="preserve">Available at: </w:t>
              </w:r>
              <w:r w:rsidRPr="00CA0F12">
                <w:rPr>
                  <w:noProof/>
                  <w:sz w:val="24"/>
                  <w:szCs w:val="24"/>
                  <w:u w:val="single"/>
                </w:rPr>
                <w:t>https://www.theclassroom.com/constructivist-approach-teaching-8455246.html</w:t>
              </w:r>
              <w:r w:rsidRPr="00CA0F12">
                <w:rPr>
                  <w:noProof/>
                  <w:sz w:val="24"/>
                  <w:szCs w:val="24"/>
                </w:rPr>
                <w:br/>
                <w:t>[Accessed October 2020].</w:t>
              </w:r>
            </w:p>
            <w:p w14:paraId="2FDB2530" w14:textId="77777777" w:rsidR="00410A58" w:rsidRPr="00CA0F12" w:rsidRDefault="00410A58" w:rsidP="00CA0F12">
              <w:pPr>
                <w:pStyle w:val="Bibliography"/>
                <w:spacing w:line="360" w:lineRule="auto"/>
                <w:rPr>
                  <w:noProof/>
                  <w:sz w:val="24"/>
                  <w:szCs w:val="24"/>
                </w:rPr>
              </w:pPr>
              <w:r w:rsidRPr="00CA0F12">
                <w:rPr>
                  <w:noProof/>
                  <w:sz w:val="24"/>
                  <w:szCs w:val="24"/>
                </w:rPr>
                <w:t xml:space="preserve">Goode, W. J. &amp; Hatt, P. K., 1953. </w:t>
              </w:r>
              <w:r w:rsidRPr="00CA0F12">
                <w:rPr>
                  <w:i/>
                  <w:iCs/>
                  <w:noProof/>
                  <w:sz w:val="24"/>
                  <w:szCs w:val="24"/>
                </w:rPr>
                <w:t xml:space="preserve">METHODS IN SOCIAL RESEARCH. </w:t>
              </w:r>
              <w:r w:rsidRPr="00CA0F12">
                <w:rPr>
                  <w:noProof/>
                  <w:sz w:val="24"/>
                  <w:szCs w:val="24"/>
                </w:rPr>
                <w:t>New York: s.n.</w:t>
              </w:r>
            </w:p>
            <w:p w14:paraId="052E7277" w14:textId="77777777" w:rsidR="00410A58" w:rsidRPr="00CA0F12" w:rsidRDefault="00410A58" w:rsidP="00CA0F12">
              <w:pPr>
                <w:pStyle w:val="Bibliography"/>
                <w:spacing w:line="360" w:lineRule="auto"/>
                <w:rPr>
                  <w:noProof/>
                  <w:sz w:val="24"/>
                  <w:szCs w:val="24"/>
                </w:rPr>
              </w:pPr>
              <w:r w:rsidRPr="00CA0F12">
                <w:rPr>
                  <w:noProof/>
                  <w:sz w:val="24"/>
                  <w:szCs w:val="24"/>
                </w:rPr>
                <w:t xml:space="preserve">HubPages, 2018. </w:t>
              </w:r>
              <w:r w:rsidRPr="00CA0F12">
                <w:rPr>
                  <w:i/>
                  <w:iCs/>
                  <w:noProof/>
                  <w:sz w:val="24"/>
                  <w:szCs w:val="24"/>
                </w:rPr>
                <w:t xml:space="preserve">Negative Reinforcement Explained. </w:t>
              </w:r>
              <w:r w:rsidRPr="00CA0F12">
                <w:rPr>
                  <w:noProof/>
                  <w:sz w:val="24"/>
                  <w:szCs w:val="24"/>
                </w:rPr>
                <w:t xml:space="preserve">[Online] </w:t>
              </w:r>
              <w:r w:rsidRPr="00CA0F12">
                <w:rPr>
                  <w:noProof/>
                  <w:sz w:val="24"/>
                  <w:szCs w:val="24"/>
                </w:rPr>
                <w:br/>
                <w:t xml:space="preserve">Available at: </w:t>
              </w:r>
              <w:r w:rsidRPr="00CA0F12">
                <w:rPr>
                  <w:noProof/>
                  <w:sz w:val="24"/>
                  <w:szCs w:val="24"/>
                  <w:u w:val="single"/>
                </w:rPr>
                <w:t>https://hubpages.com/education/Negative-Reinforcement-Explained</w:t>
              </w:r>
              <w:r w:rsidRPr="00CA0F12">
                <w:rPr>
                  <w:noProof/>
                  <w:sz w:val="24"/>
                  <w:szCs w:val="24"/>
                </w:rPr>
                <w:br/>
                <w:t>[Accessed October 2020].</w:t>
              </w:r>
            </w:p>
            <w:p w14:paraId="61E9F268" w14:textId="77777777" w:rsidR="00410A58" w:rsidRPr="00CA0F12" w:rsidRDefault="00410A58" w:rsidP="00CA0F12">
              <w:pPr>
                <w:pStyle w:val="Bibliography"/>
                <w:spacing w:line="360" w:lineRule="auto"/>
                <w:rPr>
                  <w:noProof/>
                  <w:sz w:val="24"/>
                  <w:szCs w:val="24"/>
                </w:rPr>
              </w:pPr>
              <w:r w:rsidRPr="00CA0F12">
                <w:rPr>
                  <w:noProof/>
                  <w:sz w:val="24"/>
                  <w:szCs w:val="24"/>
                </w:rPr>
                <w:t xml:space="preserve">HWB, 2020. </w:t>
              </w:r>
              <w:r w:rsidRPr="00CA0F12">
                <w:rPr>
                  <w:i/>
                  <w:iCs/>
                  <w:noProof/>
                  <w:sz w:val="24"/>
                  <w:szCs w:val="24"/>
                </w:rPr>
                <w:t xml:space="preserve">Professional Standards. </w:t>
              </w:r>
              <w:r w:rsidRPr="00CA0F12">
                <w:rPr>
                  <w:noProof/>
                  <w:sz w:val="24"/>
                  <w:szCs w:val="24"/>
                </w:rPr>
                <w:t xml:space="preserve">[Online] </w:t>
              </w:r>
              <w:r w:rsidRPr="00CA0F12">
                <w:rPr>
                  <w:noProof/>
                  <w:sz w:val="24"/>
                  <w:szCs w:val="24"/>
                </w:rPr>
                <w:br/>
                <w:t xml:space="preserve">Available at: </w:t>
              </w:r>
              <w:r w:rsidRPr="00CA0F12">
                <w:rPr>
                  <w:noProof/>
                  <w:sz w:val="24"/>
                  <w:szCs w:val="24"/>
                  <w:u w:val="single"/>
                </w:rPr>
                <w:t>https://hwb.gov.wales/professional-development/professional-standards/</w:t>
              </w:r>
              <w:r w:rsidRPr="00CA0F12">
                <w:rPr>
                  <w:noProof/>
                  <w:sz w:val="24"/>
                  <w:szCs w:val="24"/>
                </w:rPr>
                <w:br/>
                <w:t>[Accessed October 2020].</w:t>
              </w:r>
            </w:p>
            <w:p w14:paraId="67055BF1" w14:textId="77777777" w:rsidR="00410A58" w:rsidRPr="00CA0F12" w:rsidRDefault="00410A58" w:rsidP="00CA0F12">
              <w:pPr>
                <w:pStyle w:val="Bibliography"/>
                <w:spacing w:line="360" w:lineRule="auto"/>
                <w:rPr>
                  <w:noProof/>
                  <w:sz w:val="24"/>
                  <w:szCs w:val="24"/>
                </w:rPr>
              </w:pPr>
              <w:r w:rsidRPr="00CA0F12">
                <w:rPr>
                  <w:noProof/>
                  <w:sz w:val="24"/>
                  <w:szCs w:val="24"/>
                </w:rPr>
                <w:t xml:space="preserve">Kumar, R., 2011. </w:t>
              </w:r>
              <w:r w:rsidRPr="00CA0F12">
                <w:rPr>
                  <w:i/>
                  <w:iCs/>
                  <w:noProof/>
                  <w:sz w:val="24"/>
                  <w:szCs w:val="24"/>
                </w:rPr>
                <w:t xml:space="preserve">Research Methodology: a step-by-step guide for beginners. </w:t>
              </w:r>
              <w:r w:rsidRPr="00CA0F12">
                <w:rPr>
                  <w:noProof/>
                  <w:sz w:val="24"/>
                  <w:szCs w:val="24"/>
                </w:rPr>
                <w:t>3rd ed. London: Sage.</w:t>
              </w:r>
            </w:p>
            <w:p w14:paraId="53A5166C" w14:textId="77777777" w:rsidR="00410A58" w:rsidRPr="00CA0F12" w:rsidRDefault="00410A58" w:rsidP="00CA0F12">
              <w:pPr>
                <w:pStyle w:val="Bibliography"/>
                <w:spacing w:line="360" w:lineRule="auto"/>
                <w:rPr>
                  <w:noProof/>
                  <w:sz w:val="24"/>
                  <w:szCs w:val="24"/>
                </w:rPr>
              </w:pPr>
              <w:r w:rsidRPr="00CA0F12">
                <w:rPr>
                  <w:noProof/>
                  <w:sz w:val="24"/>
                  <w:szCs w:val="24"/>
                </w:rPr>
                <w:t xml:space="preserve">Library, Y. A., n.d. </w:t>
              </w:r>
              <w:r w:rsidRPr="00CA0F12">
                <w:rPr>
                  <w:i/>
                  <w:iCs/>
                  <w:noProof/>
                  <w:sz w:val="24"/>
                  <w:szCs w:val="24"/>
                </w:rPr>
                <w:t xml:space="preserve">Participant Observation and Non-Participant Observation. </w:t>
              </w:r>
              <w:r w:rsidRPr="00CA0F12">
                <w:rPr>
                  <w:noProof/>
                  <w:sz w:val="24"/>
                  <w:szCs w:val="24"/>
                </w:rPr>
                <w:t xml:space="preserve">[Online] </w:t>
              </w:r>
              <w:r w:rsidRPr="00CA0F12">
                <w:rPr>
                  <w:noProof/>
                  <w:sz w:val="24"/>
                  <w:szCs w:val="24"/>
                </w:rPr>
                <w:br/>
                <w:t xml:space="preserve">Available at: </w:t>
              </w:r>
              <w:r w:rsidRPr="00CA0F12">
                <w:rPr>
                  <w:noProof/>
                  <w:sz w:val="24"/>
                  <w:szCs w:val="24"/>
                  <w:u w:val="single"/>
                </w:rPr>
                <w:t>https://www.yourarticlelibrary.com/social-research/data-collection/participant-observation-and-non-participant-observation/64510</w:t>
              </w:r>
              <w:r w:rsidRPr="00CA0F12">
                <w:rPr>
                  <w:noProof/>
                  <w:sz w:val="24"/>
                  <w:szCs w:val="24"/>
                </w:rPr>
                <w:br/>
                <w:t>[Accessed October 2020].</w:t>
              </w:r>
            </w:p>
            <w:p w14:paraId="7F5A2052" w14:textId="77777777" w:rsidR="00410A58" w:rsidRPr="00CA0F12" w:rsidRDefault="00410A58" w:rsidP="00CA0F12">
              <w:pPr>
                <w:pStyle w:val="Bibliography"/>
                <w:spacing w:line="360" w:lineRule="auto"/>
                <w:rPr>
                  <w:noProof/>
                  <w:sz w:val="24"/>
                  <w:szCs w:val="24"/>
                </w:rPr>
              </w:pPr>
              <w:r w:rsidRPr="00CA0F12">
                <w:rPr>
                  <w:noProof/>
                  <w:sz w:val="24"/>
                  <w:szCs w:val="24"/>
                </w:rPr>
                <w:t xml:space="preserve">Menter, I. et al., 2011. </w:t>
              </w:r>
              <w:r w:rsidRPr="00CA0F12">
                <w:rPr>
                  <w:i/>
                  <w:iCs/>
                  <w:noProof/>
                  <w:sz w:val="24"/>
                  <w:szCs w:val="24"/>
                </w:rPr>
                <w:t xml:space="preserve">A Guide to Practitioner Research in Education. </w:t>
              </w:r>
              <w:r w:rsidRPr="00CA0F12">
                <w:rPr>
                  <w:noProof/>
                  <w:sz w:val="24"/>
                  <w:szCs w:val="24"/>
                </w:rPr>
                <w:t>London: Sage.</w:t>
              </w:r>
            </w:p>
            <w:p w14:paraId="3F96E9FE" w14:textId="77777777" w:rsidR="00410A58" w:rsidRPr="00CA0F12" w:rsidRDefault="00410A58" w:rsidP="00CA0F12">
              <w:pPr>
                <w:pStyle w:val="Bibliography"/>
                <w:spacing w:line="360" w:lineRule="auto"/>
                <w:rPr>
                  <w:noProof/>
                  <w:sz w:val="24"/>
                  <w:szCs w:val="24"/>
                </w:rPr>
              </w:pPr>
              <w:r w:rsidRPr="00CA0F12">
                <w:rPr>
                  <w:noProof/>
                  <w:sz w:val="24"/>
                  <w:szCs w:val="24"/>
                </w:rPr>
                <w:t xml:space="preserve">Moon, J., 1999. </w:t>
              </w:r>
              <w:r w:rsidRPr="00CA0F12">
                <w:rPr>
                  <w:i/>
                  <w:iCs/>
                  <w:noProof/>
                  <w:sz w:val="24"/>
                  <w:szCs w:val="24"/>
                </w:rPr>
                <w:t xml:space="preserve">Reflection in Learning and Professional Development. </w:t>
              </w:r>
              <w:r w:rsidRPr="00CA0F12">
                <w:rPr>
                  <w:noProof/>
                  <w:sz w:val="24"/>
                  <w:szCs w:val="24"/>
                </w:rPr>
                <w:t>London: Kogan Page.</w:t>
              </w:r>
            </w:p>
            <w:p w14:paraId="1B9B8706" w14:textId="77777777" w:rsidR="00410A58" w:rsidRPr="00CA0F12" w:rsidRDefault="00410A58" w:rsidP="00CA0F12">
              <w:pPr>
                <w:pStyle w:val="Bibliography"/>
                <w:spacing w:line="360" w:lineRule="auto"/>
                <w:rPr>
                  <w:noProof/>
                  <w:sz w:val="24"/>
                  <w:szCs w:val="24"/>
                </w:rPr>
              </w:pPr>
              <w:r w:rsidRPr="00CA0F12">
                <w:rPr>
                  <w:noProof/>
                  <w:sz w:val="24"/>
                  <w:szCs w:val="24"/>
                </w:rPr>
                <w:t xml:space="preserve">Moule, P. &amp; Goodman, M., 2009. </w:t>
              </w:r>
              <w:r w:rsidRPr="00CA0F12">
                <w:rPr>
                  <w:i/>
                  <w:iCs/>
                  <w:noProof/>
                  <w:sz w:val="24"/>
                  <w:szCs w:val="24"/>
                </w:rPr>
                <w:t xml:space="preserve">Research: an introduction. </w:t>
              </w:r>
              <w:r w:rsidRPr="00CA0F12">
                <w:rPr>
                  <w:noProof/>
                  <w:sz w:val="24"/>
                  <w:szCs w:val="24"/>
                </w:rPr>
                <w:t>London: Sage.</w:t>
              </w:r>
            </w:p>
            <w:p w14:paraId="3897AB2D" w14:textId="77777777" w:rsidR="00410A58" w:rsidRPr="00CA0F12" w:rsidRDefault="00410A58" w:rsidP="00CA0F12">
              <w:pPr>
                <w:pStyle w:val="Bibliography"/>
                <w:spacing w:line="360" w:lineRule="auto"/>
                <w:rPr>
                  <w:noProof/>
                  <w:sz w:val="24"/>
                  <w:szCs w:val="24"/>
                </w:rPr>
              </w:pPr>
              <w:r w:rsidRPr="00CA0F12">
                <w:rPr>
                  <w:noProof/>
                  <w:sz w:val="24"/>
                  <w:szCs w:val="24"/>
                </w:rPr>
                <w:lastRenderedPageBreak/>
                <w:t xml:space="preserve">Oelze, P., 2020. </w:t>
              </w:r>
              <w:r w:rsidRPr="00CA0F12">
                <w:rPr>
                  <w:i/>
                  <w:iCs/>
                  <w:noProof/>
                  <w:sz w:val="24"/>
                  <w:szCs w:val="24"/>
                </w:rPr>
                <w:t xml:space="preserve">John B Watson and Behavourism. </w:t>
              </w:r>
              <w:r w:rsidRPr="00CA0F12">
                <w:rPr>
                  <w:noProof/>
                  <w:sz w:val="24"/>
                  <w:szCs w:val="24"/>
                </w:rPr>
                <w:t xml:space="preserve">[Online] </w:t>
              </w:r>
              <w:r w:rsidRPr="00CA0F12">
                <w:rPr>
                  <w:noProof/>
                  <w:sz w:val="24"/>
                  <w:szCs w:val="24"/>
                </w:rPr>
                <w:br/>
                <w:t xml:space="preserve">Available at: </w:t>
              </w:r>
              <w:r w:rsidRPr="00CA0F12">
                <w:rPr>
                  <w:noProof/>
                  <w:sz w:val="24"/>
                  <w:szCs w:val="24"/>
                  <w:u w:val="single"/>
                </w:rPr>
                <w:t>https://www.betterhelp.com/advice/psychologists/john-b-watson-and-behaviorism/</w:t>
              </w:r>
              <w:r w:rsidRPr="00CA0F12">
                <w:rPr>
                  <w:noProof/>
                  <w:sz w:val="24"/>
                  <w:szCs w:val="24"/>
                </w:rPr>
                <w:br/>
                <w:t>[Accessed October 2020].</w:t>
              </w:r>
            </w:p>
            <w:p w14:paraId="2D8EA774" w14:textId="77777777" w:rsidR="00410A58" w:rsidRPr="00CA0F12" w:rsidRDefault="00410A58" w:rsidP="00CA0F12">
              <w:pPr>
                <w:pStyle w:val="Bibliography"/>
                <w:spacing w:line="360" w:lineRule="auto"/>
                <w:rPr>
                  <w:noProof/>
                  <w:sz w:val="24"/>
                  <w:szCs w:val="24"/>
                </w:rPr>
              </w:pPr>
              <w:r w:rsidRPr="00CA0F12">
                <w:rPr>
                  <w:noProof/>
                  <w:sz w:val="24"/>
                  <w:szCs w:val="24"/>
                </w:rPr>
                <w:t xml:space="preserve">Power, B. L., 2019. </w:t>
              </w:r>
              <w:r w:rsidRPr="00CA0F12">
                <w:rPr>
                  <w:i/>
                  <w:iCs/>
                  <w:noProof/>
                  <w:sz w:val="24"/>
                  <w:szCs w:val="24"/>
                </w:rPr>
                <w:t xml:space="preserve">Amibitous Capable Learners. </w:t>
              </w:r>
              <w:r w:rsidRPr="00CA0F12">
                <w:rPr>
                  <w:noProof/>
                  <w:sz w:val="24"/>
                  <w:szCs w:val="24"/>
                </w:rPr>
                <w:t xml:space="preserve">[Online] </w:t>
              </w:r>
              <w:r w:rsidRPr="00CA0F12">
                <w:rPr>
                  <w:noProof/>
                  <w:sz w:val="24"/>
                  <w:szCs w:val="24"/>
                </w:rPr>
                <w:br/>
                <w:t xml:space="preserve">Available at: </w:t>
              </w:r>
              <w:r w:rsidRPr="00CA0F12">
                <w:rPr>
                  <w:noProof/>
                  <w:sz w:val="24"/>
                  <w:szCs w:val="24"/>
                  <w:u w:val="single"/>
                </w:rPr>
                <w:t>https://www.buildinglearningpower.com/units/successful-futures/sessions/2-building-ambitious-capable-learners/part/building-the-habits-of-ambitious-capable-learners/</w:t>
              </w:r>
              <w:r w:rsidRPr="00CA0F12">
                <w:rPr>
                  <w:noProof/>
                  <w:sz w:val="24"/>
                  <w:szCs w:val="24"/>
                </w:rPr>
                <w:br/>
                <w:t>[Accessed October 2020].</w:t>
              </w:r>
            </w:p>
            <w:p w14:paraId="54BAD944" w14:textId="77777777" w:rsidR="00410A58" w:rsidRPr="00CA0F12" w:rsidRDefault="00410A58" w:rsidP="00CA0F12">
              <w:pPr>
                <w:pStyle w:val="Bibliography"/>
                <w:spacing w:line="360" w:lineRule="auto"/>
                <w:rPr>
                  <w:noProof/>
                  <w:sz w:val="24"/>
                  <w:szCs w:val="24"/>
                </w:rPr>
              </w:pPr>
              <w:r w:rsidRPr="00CA0F12">
                <w:rPr>
                  <w:noProof/>
                  <w:sz w:val="24"/>
                  <w:szCs w:val="24"/>
                </w:rPr>
                <w:t xml:space="preserve">Punch, K. F. &amp; Oancea, A., 2014. </w:t>
              </w:r>
              <w:r w:rsidRPr="00CA0F12">
                <w:rPr>
                  <w:i/>
                  <w:iCs/>
                  <w:noProof/>
                  <w:sz w:val="24"/>
                  <w:szCs w:val="24"/>
                </w:rPr>
                <w:t xml:space="preserve">Introduction to Research Methods in Education. </w:t>
              </w:r>
              <w:r w:rsidRPr="00CA0F12">
                <w:rPr>
                  <w:noProof/>
                  <w:sz w:val="24"/>
                  <w:szCs w:val="24"/>
                </w:rPr>
                <w:t>2nd ed. London: Sage.</w:t>
              </w:r>
            </w:p>
            <w:p w14:paraId="1F2DF486" w14:textId="77777777" w:rsidR="00410A58" w:rsidRPr="00CA0F12" w:rsidRDefault="00410A58" w:rsidP="00CA0F12">
              <w:pPr>
                <w:pStyle w:val="Bibliography"/>
                <w:spacing w:line="360" w:lineRule="auto"/>
                <w:rPr>
                  <w:noProof/>
                  <w:sz w:val="24"/>
                  <w:szCs w:val="24"/>
                </w:rPr>
              </w:pPr>
              <w:r w:rsidRPr="00CA0F12">
                <w:rPr>
                  <w:noProof/>
                  <w:sz w:val="24"/>
                  <w:szCs w:val="24"/>
                </w:rPr>
                <w:t xml:space="preserve">Steffe, L. P. &amp; Gale, J. E., 1995. </w:t>
              </w:r>
              <w:r w:rsidRPr="00CA0F12">
                <w:rPr>
                  <w:i/>
                  <w:iCs/>
                  <w:noProof/>
                  <w:sz w:val="24"/>
                  <w:szCs w:val="24"/>
                </w:rPr>
                <w:t xml:space="preserve">Constructivism in Education. </w:t>
              </w:r>
              <w:r w:rsidRPr="00CA0F12">
                <w:rPr>
                  <w:noProof/>
                  <w:sz w:val="24"/>
                  <w:szCs w:val="24"/>
                </w:rPr>
                <w:t>s.l.:s.n.</w:t>
              </w:r>
            </w:p>
            <w:p w14:paraId="410A84F5" w14:textId="77777777" w:rsidR="00410A58" w:rsidRPr="00CA0F12" w:rsidRDefault="00410A58" w:rsidP="00CA0F12">
              <w:pPr>
                <w:pStyle w:val="Bibliography"/>
                <w:spacing w:line="360" w:lineRule="auto"/>
                <w:rPr>
                  <w:noProof/>
                  <w:sz w:val="24"/>
                  <w:szCs w:val="24"/>
                </w:rPr>
              </w:pPr>
              <w:r w:rsidRPr="00CA0F12">
                <w:rPr>
                  <w:noProof/>
                  <w:sz w:val="24"/>
                  <w:szCs w:val="24"/>
                </w:rPr>
                <w:t xml:space="preserve">Team, C. I. E. T. a. L., n.d. </w:t>
              </w:r>
              <w:r w:rsidRPr="00CA0F12">
                <w:rPr>
                  <w:i/>
                  <w:iCs/>
                  <w:noProof/>
                  <w:sz w:val="24"/>
                  <w:szCs w:val="24"/>
                </w:rPr>
                <w:t xml:space="preserve">Getting started with reflective practice. </w:t>
              </w:r>
              <w:r w:rsidRPr="00CA0F12">
                <w:rPr>
                  <w:noProof/>
                  <w:sz w:val="24"/>
                  <w:szCs w:val="24"/>
                </w:rPr>
                <w:t xml:space="preserve">[Online] </w:t>
              </w:r>
              <w:r w:rsidRPr="00CA0F12">
                <w:rPr>
                  <w:noProof/>
                  <w:sz w:val="24"/>
                  <w:szCs w:val="24"/>
                </w:rPr>
                <w:br/>
                <w:t xml:space="preserve">Available at: </w:t>
              </w:r>
              <w:r w:rsidRPr="00CA0F12">
                <w:rPr>
                  <w:noProof/>
                  <w:sz w:val="24"/>
                  <w:szCs w:val="24"/>
                  <w:u w:val="single"/>
                </w:rPr>
                <w:t>https://www.cambridge-community.org.uk/professional-development/gswrp/index.html</w:t>
              </w:r>
              <w:r w:rsidRPr="00CA0F12">
                <w:rPr>
                  <w:noProof/>
                  <w:sz w:val="24"/>
                  <w:szCs w:val="24"/>
                </w:rPr>
                <w:br/>
                <w:t>[Accessed October 2020].</w:t>
              </w:r>
            </w:p>
            <w:p w14:paraId="4B9B8165" w14:textId="77777777" w:rsidR="00410A58" w:rsidRPr="00CA0F12" w:rsidRDefault="00410A58" w:rsidP="00CA0F12">
              <w:pPr>
                <w:pStyle w:val="Bibliography"/>
                <w:spacing w:line="360" w:lineRule="auto"/>
                <w:rPr>
                  <w:noProof/>
                  <w:sz w:val="24"/>
                  <w:szCs w:val="24"/>
                </w:rPr>
              </w:pPr>
              <w:r w:rsidRPr="00CA0F12">
                <w:rPr>
                  <w:noProof/>
                  <w:sz w:val="24"/>
                  <w:szCs w:val="24"/>
                </w:rPr>
                <w:t xml:space="preserve">University, M., 2020. </w:t>
              </w:r>
              <w:r w:rsidRPr="00CA0F12">
                <w:rPr>
                  <w:i/>
                  <w:iCs/>
                  <w:noProof/>
                  <w:sz w:val="24"/>
                  <w:szCs w:val="24"/>
                </w:rPr>
                <w:t xml:space="preserve">Reflective writing and critical incidents. </w:t>
              </w:r>
              <w:r w:rsidRPr="00CA0F12">
                <w:rPr>
                  <w:noProof/>
                  <w:sz w:val="24"/>
                  <w:szCs w:val="24"/>
                </w:rPr>
                <w:t xml:space="preserve">[Online] </w:t>
              </w:r>
              <w:r w:rsidRPr="00CA0F12">
                <w:rPr>
                  <w:noProof/>
                  <w:sz w:val="24"/>
                  <w:szCs w:val="24"/>
                </w:rPr>
                <w:br/>
                <w:t xml:space="preserve">Available at: </w:t>
              </w:r>
              <w:r w:rsidRPr="00CA0F12">
                <w:rPr>
                  <w:noProof/>
                  <w:sz w:val="24"/>
                  <w:szCs w:val="24"/>
                  <w:u w:val="single"/>
                </w:rPr>
                <w:t>https://www.monash.edu/rlo/assignment-samples/medicine-nursing-and-health-sciences/reflective-writing-and-critical-incidents</w:t>
              </w:r>
              <w:r w:rsidRPr="00CA0F12">
                <w:rPr>
                  <w:noProof/>
                  <w:sz w:val="24"/>
                  <w:szCs w:val="24"/>
                </w:rPr>
                <w:br/>
                <w:t>[Accessed October 2020].</w:t>
              </w:r>
            </w:p>
            <w:p w14:paraId="27BFEA17" w14:textId="77777777" w:rsidR="00410A58" w:rsidRPr="00CA0F12" w:rsidRDefault="00410A58" w:rsidP="00CA0F12">
              <w:pPr>
                <w:pStyle w:val="Bibliography"/>
                <w:spacing w:line="360" w:lineRule="auto"/>
                <w:rPr>
                  <w:noProof/>
                  <w:sz w:val="24"/>
                  <w:szCs w:val="24"/>
                </w:rPr>
              </w:pPr>
              <w:r w:rsidRPr="00CA0F12">
                <w:rPr>
                  <w:noProof/>
                  <w:sz w:val="24"/>
                  <w:szCs w:val="24"/>
                </w:rPr>
                <w:t xml:space="preserve">University, M., 2020. </w:t>
              </w:r>
              <w:r w:rsidRPr="00CA0F12">
                <w:rPr>
                  <w:i/>
                  <w:iCs/>
                  <w:noProof/>
                  <w:sz w:val="24"/>
                  <w:szCs w:val="24"/>
                </w:rPr>
                <w:t xml:space="preserve">Reflective writing in Education. </w:t>
              </w:r>
              <w:r w:rsidRPr="00CA0F12">
                <w:rPr>
                  <w:noProof/>
                  <w:sz w:val="24"/>
                  <w:szCs w:val="24"/>
                </w:rPr>
                <w:t xml:space="preserve">[Online] </w:t>
              </w:r>
              <w:r w:rsidRPr="00CA0F12">
                <w:rPr>
                  <w:noProof/>
                  <w:sz w:val="24"/>
                  <w:szCs w:val="24"/>
                </w:rPr>
                <w:br/>
                <w:t xml:space="preserve">Available at: </w:t>
              </w:r>
              <w:r w:rsidRPr="00CA0F12">
                <w:rPr>
                  <w:noProof/>
                  <w:sz w:val="24"/>
                  <w:szCs w:val="24"/>
                  <w:u w:val="single"/>
                </w:rPr>
                <w:t>https://www.monash.edu/rlo/assignment-samples/education/education-reflective-writing</w:t>
              </w:r>
              <w:r w:rsidRPr="00CA0F12">
                <w:rPr>
                  <w:noProof/>
                  <w:sz w:val="24"/>
                  <w:szCs w:val="24"/>
                </w:rPr>
                <w:br/>
                <w:t>[Accessed October 2020].</w:t>
              </w:r>
            </w:p>
            <w:p w14:paraId="08844B80" w14:textId="77777777" w:rsidR="00410A58" w:rsidRPr="00CA0F12" w:rsidRDefault="00410A58" w:rsidP="00CA0F12">
              <w:pPr>
                <w:pStyle w:val="Bibliography"/>
                <w:spacing w:line="360" w:lineRule="auto"/>
                <w:rPr>
                  <w:noProof/>
                  <w:sz w:val="24"/>
                  <w:szCs w:val="24"/>
                </w:rPr>
              </w:pPr>
              <w:r w:rsidRPr="00CA0F12">
                <w:rPr>
                  <w:noProof/>
                  <w:sz w:val="24"/>
                  <w:szCs w:val="24"/>
                </w:rPr>
                <w:t xml:space="preserve">Walker, J. E., 1999. </w:t>
              </w:r>
              <w:r w:rsidRPr="00CA0F12">
                <w:rPr>
                  <w:i/>
                  <w:iCs/>
                  <w:noProof/>
                  <w:sz w:val="24"/>
                  <w:szCs w:val="24"/>
                </w:rPr>
                <w:t xml:space="preserve">Behavior Management: A Practical Approach for Educators. </w:t>
              </w:r>
              <w:r w:rsidRPr="00CA0F12">
                <w:rPr>
                  <w:noProof/>
                  <w:sz w:val="24"/>
                  <w:szCs w:val="24"/>
                </w:rPr>
                <w:t>s.l.:s.n.</w:t>
              </w:r>
            </w:p>
            <w:p w14:paraId="56512A7E" w14:textId="77777777" w:rsidR="00410A58" w:rsidRPr="00CA0F12" w:rsidRDefault="00410A58" w:rsidP="00CA0F12">
              <w:pPr>
                <w:pStyle w:val="Bibliography"/>
                <w:spacing w:line="360" w:lineRule="auto"/>
                <w:rPr>
                  <w:noProof/>
                  <w:sz w:val="24"/>
                  <w:szCs w:val="24"/>
                </w:rPr>
              </w:pPr>
              <w:r w:rsidRPr="00CA0F12">
                <w:rPr>
                  <w:noProof/>
                  <w:sz w:val="24"/>
                  <w:szCs w:val="24"/>
                </w:rPr>
                <w:t xml:space="preserve">Walliman, N., 2011. </w:t>
              </w:r>
              <w:r w:rsidRPr="00CA0F12">
                <w:rPr>
                  <w:i/>
                  <w:iCs/>
                  <w:noProof/>
                  <w:sz w:val="24"/>
                  <w:szCs w:val="24"/>
                </w:rPr>
                <w:t xml:space="preserve">Your Research Project: designing and planning your work. </w:t>
              </w:r>
              <w:r w:rsidRPr="00CA0F12">
                <w:rPr>
                  <w:noProof/>
                  <w:sz w:val="24"/>
                  <w:szCs w:val="24"/>
                </w:rPr>
                <w:t>3rd ed. London: Sage.</w:t>
              </w:r>
            </w:p>
            <w:p w14:paraId="786727A7" w14:textId="7AA997E7" w:rsidR="005E4E3D" w:rsidRPr="008853C6" w:rsidRDefault="00EB3506" w:rsidP="00CA0F12">
              <w:pPr>
                <w:spacing w:line="360" w:lineRule="auto"/>
                <w:rPr>
                  <w:sz w:val="24"/>
                  <w:szCs w:val="24"/>
                </w:rPr>
              </w:pPr>
              <w:r w:rsidRPr="00CA0F12">
                <w:rPr>
                  <w:b/>
                  <w:bCs/>
                  <w:noProof/>
                  <w:sz w:val="24"/>
                  <w:szCs w:val="24"/>
                </w:rPr>
                <w:fldChar w:fldCharType="end"/>
              </w:r>
            </w:p>
          </w:sdtContent>
        </w:sdt>
      </w:sdtContent>
    </w:sdt>
    <w:p w14:paraId="0D43351D" w14:textId="03646A67" w:rsidR="00592351" w:rsidRPr="005E4E3D" w:rsidRDefault="00377A46" w:rsidP="005E4E3D">
      <w:pPr>
        <w:pStyle w:val="Heading1"/>
        <w:rPr>
          <w:rFonts w:cstheme="minorHAnsi"/>
        </w:rPr>
      </w:pPr>
      <w:bookmarkStart w:id="19" w:name="_Toc54729394"/>
      <w:r>
        <w:rPr>
          <w:rFonts w:cstheme="minorHAnsi"/>
        </w:rPr>
        <w:lastRenderedPageBreak/>
        <w:t xml:space="preserve">7. </w:t>
      </w:r>
      <w:r w:rsidR="005E4E3D" w:rsidRPr="005E4E3D">
        <w:rPr>
          <w:rFonts w:cstheme="minorHAnsi"/>
        </w:rPr>
        <w:t>B</w:t>
      </w:r>
      <w:r w:rsidR="00EB3506" w:rsidRPr="005E4E3D">
        <w:rPr>
          <w:rStyle w:val="Heading1Char"/>
        </w:rPr>
        <w:t>ibliography</w:t>
      </w:r>
      <w:bookmarkEnd w:id="19"/>
    </w:p>
    <w:p w14:paraId="7FC5024A" w14:textId="4E4CBE02" w:rsidR="007E56E0" w:rsidRPr="004838B6" w:rsidRDefault="007E56E0" w:rsidP="004838B6">
      <w:pPr>
        <w:spacing w:line="360" w:lineRule="auto"/>
        <w:rPr>
          <w:rFonts w:cstheme="minorHAnsi"/>
          <w:sz w:val="24"/>
          <w:szCs w:val="24"/>
        </w:rPr>
      </w:pPr>
    </w:p>
    <w:p w14:paraId="68988333" w14:textId="77777777" w:rsidR="001500A3" w:rsidRPr="004838B6" w:rsidRDefault="001500A3" w:rsidP="004838B6">
      <w:pPr>
        <w:shd w:val="clear" w:color="auto" w:fill="FFFFFF"/>
        <w:spacing w:after="100" w:afterAutospacing="1" w:line="360" w:lineRule="auto"/>
        <w:rPr>
          <w:rFonts w:eastAsia="Times New Roman" w:cs="Segoe UI"/>
          <w:color w:val="212529"/>
          <w:sz w:val="24"/>
          <w:szCs w:val="24"/>
          <w:lang w:eastAsia="en-GB"/>
        </w:rPr>
      </w:pPr>
      <w:r w:rsidRPr="004838B6">
        <w:rPr>
          <w:rFonts w:eastAsia="Times New Roman" w:cs="Segoe UI"/>
          <w:color w:val="212529"/>
          <w:sz w:val="24"/>
          <w:szCs w:val="24"/>
          <w:lang w:eastAsia="en-GB"/>
        </w:rPr>
        <w:t>Bolton, G.E.J. (2010) </w:t>
      </w:r>
      <w:r w:rsidRPr="004838B6">
        <w:rPr>
          <w:rFonts w:eastAsia="Times New Roman" w:cs="Segoe UI"/>
          <w:i/>
          <w:iCs/>
          <w:color w:val="212529"/>
          <w:sz w:val="24"/>
          <w:szCs w:val="24"/>
          <w:lang w:eastAsia="en-GB"/>
        </w:rPr>
        <w:t>Reflective practice: writing and professional development</w:t>
      </w:r>
      <w:r w:rsidRPr="004838B6">
        <w:rPr>
          <w:rFonts w:eastAsia="Times New Roman" w:cs="Segoe UI"/>
          <w:color w:val="212529"/>
          <w:sz w:val="24"/>
          <w:szCs w:val="24"/>
          <w:lang w:eastAsia="en-GB"/>
        </w:rPr>
        <w:t>. 3rd edn. London: SAGE Publications.</w:t>
      </w:r>
    </w:p>
    <w:p w14:paraId="3DEE343D" w14:textId="77777777" w:rsidR="001500A3" w:rsidRPr="004838B6" w:rsidRDefault="001500A3" w:rsidP="004838B6">
      <w:pPr>
        <w:shd w:val="clear" w:color="auto" w:fill="FFFFFF"/>
        <w:spacing w:after="100" w:afterAutospacing="1" w:line="360" w:lineRule="auto"/>
        <w:rPr>
          <w:rFonts w:eastAsia="Times New Roman" w:cs="Segoe UI"/>
          <w:color w:val="212529"/>
          <w:sz w:val="24"/>
          <w:szCs w:val="24"/>
          <w:lang w:eastAsia="en-GB"/>
        </w:rPr>
      </w:pPr>
      <w:r w:rsidRPr="004838B6">
        <w:rPr>
          <w:rFonts w:eastAsia="Times New Roman" w:cs="Segoe UI"/>
          <w:color w:val="212529"/>
          <w:sz w:val="24"/>
          <w:szCs w:val="24"/>
          <w:lang w:eastAsia="en-GB"/>
        </w:rPr>
        <w:t>Cottrell, S. (2011) </w:t>
      </w:r>
      <w:r w:rsidRPr="004838B6">
        <w:rPr>
          <w:rFonts w:eastAsia="Times New Roman" w:cs="Segoe UI"/>
          <w:i/>
          <w:iCs/>
          <w:color w:val="212529"/>
          <w:sz w:val="24"/>
          <w:szCs w:val="24"/>
          <w:lang w:eastAsia="en-GB"/>
        </w:rPr>
        <w:t>Critical thinking skills: developing effective analysis and argument (Palgrave study skills)</w:t>
      </w:r>
      <w:r w:rsidRPr="004838B6">
        <w:rPr>
          <w:rFonts w:eastAsia="Times New Roman" w:cs="Segoe UI"/>
          <w:color w:val="212529"/>
          <w:sz w:val="24"/>
          <w:szCs w:val="24"/>
          <w:lang w:eastAsia="en-GB"/>
        </w:rPr>
        <w:t>. 2nd edn. Basingstoke: Palgrave Macmillan.</w:t>
      </w:r>
    </w:p>
    <w:p w14:paraId="7656D389" w14:textId="77777777" w:rsidR="001500A3" w:rsidRPr="004838B6" w:rsidRDefault="001500A3" w:rsidP="004838B6">
      <w:pPr>
        <w:shd w:val="clear" w:color="auto" w:fill="FFFFFF"/>
        <w:spacing w:after="100" w:afterAutospacing="1" w:line="360" w:lineRule="auto"/>
        <w:rPr>
          <w:rFonts w:eastAsia="Times New Roman" w:cs="Segoe UI"/>
          <w:color w:val="212529"/>
          <w:sz w:val="24"/>
          <w:szCs w:val="24"/>
          <w:lang w:eastAsia="en-GB"/>
        </w:rPr>
      </w:pPr>
      <w:r w:rsidRPr="004838B6">
        <w:rPr>
          <w:rFonts w:eastAsia="Times New Roman" w:cs="Segoe UI"/>
          <w:color w:val="212529"/>
          <w:sz w:val="24"/>
          <w:szCs w:val="24"/>
          <w:lang w:eastAsia="en-GB"/>
        </w:rPr>
        <w:t>Hillier, Y. (2005) </w:t>
      </w:r>
      <w:r w:rsidRPr="004838B6">
        <w:rPr>
          <w:rFonts w:eastAsia="Times New Roman" w:cs="Segoe UI"/>
          <w:i/>
          <w:iCs/>
          <w:color w:val="212529"/>
          <w:sz w:val="24"/>
          <w:szCs w:val="24"/>
          <w:lang w:eastAsia="en-GB"/>
        </w:rPr>
        <w:t>Reflective teaching in further and adult education</w:t>
      </w:r>
      <w:r w:rsidRPr="004838B6">
        <w:rPr>
          <w:rFonts w:eastAsia="Times New Roman" w:cs="Segoe UI"/>
          <w:color w:val="212529"/>
          <w:sz w:val="24"/>
          <w:szCs w:val="24"/>
          <w:lang w:eastAsia="en-GB"/>
        </w:rPr>
        <w:t>. 2nd edn. London: Continuum International Publishing Group.</w:t>
      </w:r>
    </w:p>
    <w:p w14:paraId="7BFE24A1" w14:textId="77777777" w:rsidR="001500A3" w:rsidRPr="004838B6" w:rsidRDefault="001500A3" w:rsidP="004838B6">
      <w:pPr>
        <w:shd w:val="clear" w:color="auto" w:fill="FFFFFF"/>
        <w:spacing w:after="100" w:afterAutospacing="1" w:line="360" w:lineRule="auto"/>
        <w:rPr>
          <w:rFonts w:eastAsia="Times New Roman" w:cs="Segoe UI"/>
          <w:color w:val="212529"/>
          <w:sz w:val="24"/>
          <w:szCs w:val="24"/>
          <w:lang w:eastAsia="en-GB"/>
        </w:rPr>
      </w:pPr>
      <w:r w:rsidRPr="004838B6">
        <w:rPr>
          <w:rFonts w:eastAsia="Times New Roman" w:cs="Segoe UI"/>
          <w:color w:val="212529"/>
          <w:sz w:val="24"/>
          <w:szCs w:val="24"/>
          <w:lang w:eastAsia="en-GB"/>
        </w:rPr>
        <w:t>Kennett, K. (2010) 'Professionalism and reflective practice', in Wallace, S. (ed.) </w:t>
      </w:r>
      <w:r w:rsidRPr="004838B6">
        <w:rPr>
          <w:rFonts w:eastAsia="Times New Roman" w:cs="Segoe UI"/>
          <w:i/>
          <w:iCs/>
          <w:color w:val="212529"/>
          <w:sz w:val="24"/>
          <w:szCs w:val="24"/>
          <w:lang w:eastAsia="en-GB"/>
        </w:rPr>
        <w:t>The lifelong learning sector: Reflective reader</w:t>
      </w:r>
      <w:r w:rsidRPr="004838B6">
        <w:rPr>
          <w:rFonts w:eastAsia="Times New Roman" w:cs="Segoe UI"/>
          <w:color w:val="212529"/>
          <w:sz w:val="24"/>
          <w:szCs w:val="24"/>
          <w:lang w:eastAsia="en-GB"/>
        </w:rPr>
        <w:t>. Exeter: Learning Matters, pp. 66-82.</w:t>
      </w:r>
    </w:p>
    <w:p w14:paraId="5FD02A0D" w14:textId="77777777" w:rsidR="001500A3" w:rsidRPr="004838B6" w:rsidRDefault="001500A3" w:rsidP="004838B6">
      <w:pPr>
        <w:shd w:val="clear" w:color="auto" w:fill="FFFFFF"/>
        <w:spacing w:after="100" w:afterAutospacing="1" w:line="360" w:lineRule="auto"/>
        <w:rPr>
          <w:rFonts w:eastAsia="Times New Roman" w:cs="Segoe UI"/>
          <w:color w:val="212529"/>
          <w:sz w:val="24"/>
          <w:szCs w:val="24"/>
          <w:lang w:eastAsia="en-GB"/>
        </w:rPr>
      </w:pPr>
      <w:r w:rsidRPr="004838B6">
        <w:rPr>
          <w:rFonts w:eastAsia="Times New Roman" w:cs="Segoe UI"/>
          <w:color w:val="212529"/>
          <w:sz w:val="24"/>
          <w:szCs w:val="24"/>
          <w:lang w:eastAsia="en-GB"/>
        </w:rPr>
        <w:t>Larrivee, B. (2000) 'Transforming teaching practice: becoming the critically reflective teacher', </w:t>
      </w:r>
      <w:r w:rsidRPr="004838B6">
        <w:rPr>
          <w:rFonts w:eastAsia="Times New Roman" w:cs="Segoe UI"/>
          <w:i/>
          <w:iCs/>
          <w:color w:val="212529"/>
          <w:sz w:val="24"/>
          <w:szCs w:val="24"/>
          <w:lang w:eastAsia="en-GB"/>
        </w:rPr>
        <w:t>Reflective Practice</w:t>
      </w:r>
      <w:r w:rsidRPr="004838B6">
        <w:rPr>
          <w:rFonts w:eastAsia="Times New Roman" w:cs="Segoe UI"/>
          <w:color w:val="212529"/>
          <w:sz w:val="24"/>
          <w:szCs w:val="24"/>
          <w:lang w:eastAsia="en-GB"/>
        </w:rPr>
        <w:t>, 1(3), pp. 293-307. doi: 10.1080/713693162.</w:t>
      </w:r>
    </w:p>
    <w:p w14:paraId="4FEA0E69" w14:textId="77777777" w:rsidR="001500A3" w:rsidRPr="004838B6" w:rsidRDefault="001500A3" w:rsidP="004838B6">
      <w:pPr>
        <w:shd w:val="clear" w:color="auto" w:fill="FFFFFF"/>
        <w:spacing w:after="100" w:afterAutospacing="1" w:line="360" w:lineRule="auto"/>
        <w:rPr>
          <w:rFonts w:eastAsia="Times New Roman" w:cs="Segoe UI"/>
          <w:color w:val="212529"/>
          <w:sz w:val="24"/>
          <w:szCs w:val="24"/>
          <w:lang w:eastAsia="en-GB"/>
        </w:rPr>
      </w:pPr>
      <w:r w:rsidRPr="004838B6">
        <w:rPr>
          <w:rFonts w:eastAsia="Times New Roman" w:cs="Segoe UI"/>
          <w:color w:val="212529"/>
          <w:sz w:val="24"/>
          <w:szCs w:val="24"/>
          <w:lang w:eastAsia="en-GB"/>
        </w:rPr>
        <w:t>Lawrence-Wilkes, L. and Ashmore, L. (2014) </w:t>
      </w:r>
      <w:r w:rsidRPr="004838B6">
        <w:rPr>
          <w:rFonts w:eastAsia="Times New Roman" w:cs="Segoe UI"/>
          <w:i/>
          <w:iCs/>
          <w:color w:val="212529"/>
          <w:sz w:val="24"/>
          <w:szCs w:val="24"/>
          <w:lang w:eastAsia="en-GB"/>
        </w:rPr>
        <w:t>The reflective practitioner in professional education</w:t>
      </w:r>
      <w:r w:rsidRPr="004838B6">
        <w:rPr>
          <w:rFonts w:eastAsia="Times New Roman" w:cs="Segoe UI"/>
          <w:color w:val="212529"/>
          <w:sz w:val="24"/>
          <w:szCs w:val="24"/>
          <w:lang w:eastAsia="en-GB"/>
        </w:rPr>
        <w:t>. London: Palgrave Pivot.</w:t>
      </w:r>
    </w:p>
    <w:p w14:paraId="323D7828" w14:textId="77777777" w:rsidR="001500A3" w:rsidRPr="004838B6" w:rsidRDefault="001500A3" w:rsidP="004838B6">
      <w:pPr>
        <w:shd w:val="clear" w:color="auto" w:fill="FFFFFF"/>
        <w:spacing w:after="100" w:afterAutospacing="1" w:line="360" w:lineRule="auto"/>
        <w:rPr>
          <w:rFonts w:eastAsia="Times New Roman" w:cs="Segoe UI"/>
          <w:color w:val="212529"/>
          <w:sz w:val="24"/>
          <w:szCs w:val="24"/>
          <w:lang w:eastAsia="en-GB"/>
        </w:rPr>
      </w:pPr>
      <w:r w:rsidRPr="004838B6">
        <w:rPr>
          <w:rFonts w:eastAsia="Times New Roman" w:cs="Segoe UI"/>
          <w:color w:val="212529"/>
          <w:sz w:val="24"/>
          <w:szCs w:val="24"/>
          <w:lang w:eastAsia="en-GB"/>
        </w:rPr>
        <w:t>Meierdirk, C. (2012) </w:t>
      </w:r>
      <w:r w:rsidRPr="004838B6">
        <w:rPr>
          <w:rFonts w:eastAsia="Times New Roman" w:cs="Segoe UI"/>
          <w:i/>
          <w:iCs/>
          <w:color w:val="212529"/>
          <w:sz w:val="24"/>
          <w:szCs w:val="24"/>
          <w:lang w:eastAsia="en-GB"/>
        </w:rPr>
        <w:t>The limitations of the reflective practitioner</w:t>
      </w:r>
      <w:r w:rsidRPr="004838B6">
        <w:rPr>
          <w:rFonts w:eastAsia="Times New Roman" w:cs="Segoe UI"/>
          <w:color w:val="212529"/>
          <w:sz w:val="24"/>
          <w:szCs w:val="24"/>
          <w:lang w:eastAsia="en-GB"/>
        </w:rPr>
        <w:t>. Available at: http://www.leeds.ac.uk/educol/documents/214830.pdf (Accessed: 26 November 2016).</w:t>
      </w:r>
    </w:p>
    <w:p w14:paraId="7B376401" w14:textId="77777777" w:rsidR="001500A3" w:rsidRPr="004838B6" w:rsidRDefault="001500A3" w:rsidP="004838B6">
      <w:pPr>
        <w:shd w:val="clear" w:color="auto" w:fill="FFFFFF"/>
        <w:spacing w:after="100" w:afterAutospacing="1" w:line="360" w:lineRule="auto"/>
        <w:rPr>
          <w:rFonts w:eastAsia="Times New Roman" w:cs="Segoe UI"/>
          <w:color w:val="212529"/>
          <w:sz w:val="24"/>
          <w:szCs w:val="24"/>
          <w:lang w:eastAsia="en-GB"/>
        </w:rPr>
      </w:pPr>
      <w:r w:rsidRPr="004838B6">
        <w:rPr>
          <w:rFonts w:eastAsia="Times New Roman" w:cs="Segoe UI"/>
          <w:color w:val="212529"/>
          <w:sz w:val="24"/>
          <w:szCs w:val="24"/>
          <w:lang w:eastAsia="en-GB"/>
        </w:rPr>
        <w:t>Petty, G. (2009) </w:t>
      </w:r>
      <w:r w:rsidRPr="004838B6">
        <w:rPr>
          <w:rFonts w:eastAsia="Times New Roman" w:cs="Segoe UI"/>
          <w:i/>
          <w:iCs/>
          <w:color w:val="212529"/>
          <w:sz w:val="24"/>
          <w:szCs w:val="24"/>
          <w:lang w:eastAsia="en-GB"/>
        </w:rPr>
        <w:t>Teaching today: a practical guide</w:t>
      </w:r>
      <w:r w:rsidRPr="004838B6">
        <w:rPr>
          <w:rFonts w:eastAsia="Times New Roman" w:cs="Segoe UI"/>
          <w:color w:val="212529"/>
          <w:sz w:val="24"/>
          <w:szCs w:val="24"/>
          <w:lang w:eastAsia="en-GB"/>
        </w:rPr>
        <w:t>. 4th edn. Cheltenham: Nelson Thornes.</w:t>
      </w:r>
    </w:p>
    <w:p w14:paraId="17047386" w14:textId="77777777" w:rsidR="001500A3" w:rsidRPr="004838B6" w:rsidRDefault="001500A3" w:rsidP="004838B6">
      <w:pPr>
        <w:shd w:val="clear" w:color="auto" w:fill="FFFFFF"/>
        <w:spacing w:after="100" w:afterAutospacing="1" w:line="360" w:lineRule="auto"/>
        <w:rPr>
          <w:rFonts w:eastAsia="Times New Roman" w:cs="Segoe UI"/>
          <w:color w:val="212529"/>
          <w:sz w:val="24"/>
          <w:szCs w:val="24"/>
          <w:lang w:eastAsia="en-GB"/>
        </w:rPr>
      </w:pPr>
      <w:r w:rsidRPr="004838B6">
        <w:rPr>
          <w:rFonts w:eastAsia="Times New Roman" w:cs="Segoe UI"/>
          <w:color w:val="212529"/>
          <w:sz w:val="24"/>
          <w:szCs w:val="24"/>
          <w:lang w:eastAsia="en-GB"/>
        </w:rPr>
        <w:t>Roffey-Barentsen, J. and Malthouse, R. (2009) </w:t>
      </w:r>
      <w:r w:rsidRPr="004838B6">
        <w:rPr>
          <w:rFonts w:eastAsia="Times New Roman" w:cs="Segoe UI"/>
          <w:i/>
          <w:iCs/>
          <w:color w:val="212529"/>
          <w:sz w:val="24"/>
          <w:szCs w:val="24"/>
          <w:lang w:eastAsia="en-GB"/>
        </w:rPr>
        <w:t>Reflective practice in the lifelong learning sector</w:t>
      </w:r>
      <w:r w:rsidRPr="004838B6">
        <w:rPr>
          <w:rFonts w:eastAsia="Times New Roman" w:cs="Segoe UI"/>
          <w:color w:val="212529"/>
          <w:sz w:val="24"/>
          <w:szCs w:val="24"/>
          <w:lang w:eastAsia="en-GB"/>
        </w:rPr>
        <w:t>. Exeter: Learning Matters.</w:t>
      </w:r>
    </w:p>
    <w:p w14:paraId="20D0AA95" w14:textId="77777777" w:rsidR="001500A3" w:rsidRPr="004838B6" w:rsidRDefault="001500A3" w:rsidP="004838B6">
      <w:pPr>
        <w:shd w:val="clear" w:color="auto" w:fill="FFFFFF"/>
        <w:spacing w:after="100" w:afterAutospacing="1" w:line="360" w:lineRule="auto"/>
        <w:rPr>
          <w:rFonts w:eastAsia="Times New Roman" w:cs="Segoe UI"/>
          <w:color w:val="212529"/>
          <w:sz w:val="24"/>
          <w:szCs w:val="24"/>
          <w:lang w:eastAsia="en-GB"/>
        </w:rPr>
      </w:pPr>
      <w:r w:rsidRPr="004838B6">
        <w:rPr>
          <w:rFonts w:eastAsia="Times New Roman" w:cs="Segoe UI"/>
          <w:color w:val="212529"/>
          <w:sz w:val="24"/>
          <w:szCs w:val="24"/>
          <w:lang w:eastAsia="en-GB"/>
        </w:rPr>
        <w:t>Schön, D.A. (1991) </w:t>
      </w:r>
      <w:r w:rsidRPr="004838B6">
        <w:rPr>
          <w:rFonts w:eastAsia="Times New Roman" w:cs="Segoe UI"/>
          <w:i/>
          <w:iCs/>
          <w:color w:val="212529"/>
          <w:sz w:val="24"/>
          <w:szCs w:val="24"/>
          <w:lang w:eastAsia="en-GB"/>
        </w:rPr>
        <w:t>The reflective practitioner: how professionals think in action (arena)</w:t>
      </w:r>
      <w:r w:rsidRPr="004838B6">
        <w:rPr>
          <w:rFonts w:eastAsia="Times New Roman" w:cs="Segoe UI"/>
          <w:color w:val="212529"/>
          <w:sz w:val="24"/>
          <w:szCs w:val="24"/>
          <w:lang w:eastAsia="en-GB"/>
        </w:rPr>
        <w:t>. 2nd edn. Aldershot: Ashgate Publishing.</w:t>
      </w:r>
    </w:p>
    <w:p w14:paraId="002CD3E0" w14:textId="563ADDBD" w:rsidR="001500A3" w:rsidRPr="004838B6" w:rsidRDefault="001500A3" w:rsidP="004838B6">
      <w:pPr>
        <w:shd w:val="clear" w:color="auto" w:fill="FFFFFF"/>
        <w:spacing w:after="100" w:afterAutospacing="1" w:line="360" w:lineRule="auto"/>
        <w:rPr>
          <w:rFonts w:eastAsia="Times New Roman" w:cs="Segoe UI"/>
          <w:color w:val="212529"/>
          <w:sz w:val="24"/>
          <w:szCs w:val="24"/>
          <w:lang w:eastAsia="en-GB"/>
        </w:rPr>
      </w:pPr>
      <w:r w:rsidRPr="004838B6">
        <w:rPr>
          <w:rFonts w:eastAsia="Times New Roman" w:cs="Segoe UI"/>
          <w:color w:val="212529"/>
          <w:sz w:val="24"/>
          <w:szCs w:val="24"/>
          <w:lang w:eastAsia="en-GB"/>
        </w:rPr>
        <w:t>Smith, M. (2013) </w:t>
      </w:r>
      <w:r w:rsidRPr="004838B6">
        <w:rPr>
          <w:rFonts w:eastAsia="Times New Roman" w:cs="Segoe UI"/>
          <w:i/>
          <w:iCs/>
          <w:color w:val="212529"/>
          <w:sz w:val="24"/>
          <w:szCs w:val="24"/>
          <w:lang w:eastAsia="en-GB"/>
        </w:rPr>
        <w:t xml:space="preserve">Donald Schon: Learning, </w:t>
      </w:r>
      <w:r w:rsidR="00435341" w:rsidRPr="004838B6">
        <w:rPr>
          <w:rFonts w:eastAsia="Times New Roman" w:cs="Segoe UI"/>
          <w:i/>
          <w:iCs/>
          <w:color w:val="212529"/>
          <w:sz w:val="24"/>
          <w:szCs w:val="24"/>
          <w:lang w:eastAsia="en-GB"/>
        </w:rPr>
        <w:t>reflection,</w:t>
      </w:r>
      <w:r w:rsidRPr="004838B6">
        <w:rPr>
          <w:rFonts w:eastAsia="Times New Roman" w:cs="Segoe UI"/>
          <w:i/>
          <w:iCs/>
          <w:color w:val="212529"/>
          <w:sz w:val="24"/>
          <w:szCs w:val="24"/>
          <w:lang w:eastAsia="en-GB"/>
        </w:rPr>
        <w:t xml:space="preserve"> and change</w:t>
      </w:r>
      <w:r w:rsidRPr="004838B6">
        <w:rPr>
          <w:rFonts w:eastAsia="Times New Roman" w:cs="Segoe UI"/>
          <w:color w:val="212529"/>
          <w:sz w:val="24"/>
          <w:szCs w:val="24"/>
          <w:lang w:eastAsia="en-GB"/>
        </w:rPr>
        <w:t>. Available at: http://infed.org/mobi/donald-schon-learning-reflection-change/ (Accessed: 26 November 2016).</w:t>
      </w:r>
    </w:p>
    <w:p w14:paraId="52C8DF43" w14:textId="77777777" w:rsidR="001500A3" w:rsidRPr="004838B6" w:rsidRDefault="001500A3" w:rsidP="004838B6">
      <w:pPr>
        <w:shd w:val="clear" w:color="auto" w:fill="FFFFFF"/>
        <w:spacing w:after="100" w:afterAutospacing="1" w:line="360" w:lineRule="auto"/>
        <w:rPr>
          <w:rFonts w:eastAsia="Times New Roman" w:cs="Segoe UI"/>
          <w:color w:val="212529"/>
          <w:sz w:val="24"/>
          <w:szCs w:val="24"/>
          <w:lang w:eastAsia="en-GB"/>
        </w:rPr>
      </w:pPr>
      <w:r w:rsidRPr="004838B6">
        <w:rPr>
          <w:rFonts w:eastAsia="Times New Roman" w:cs="Segoe UI"/>
          <w:color w:val="212529"/>
          <w:sz w:val="24"/>
          <w:szCs w:val="24"/>
          <w:lang w:eastAsia="en-GB"/>
        </w:rPr>
        <w:lastRenderedPageBreak/>
        <w:t>Somogyi, K. (2010) </w:t>
      </w:r>
      <w:r w:rsidRPr="004838B6">
        <w:rPr>
          <w:rFonts w:eastAsia="Times New Roman" w:cs="Segoe UI"/>
          <w:i/>
          <w:iCs/>
          <w:color w:val="212529"/>
          <w:sz w:val="24"/>
          <w:szCs w:val="24"/>
          <w:lang w:eastAsia="en-GB"/>
        </w:rPr>
        <w:t>Teacher education for inclusion: an international literature review</w:t>
      </w:r>
      <w:r w:rsidRPr="004838B6">
        <w:rPr>
          <w:rFonts w:eastAsia="Times New Roman" w:cs="Segoe UI"/>
          <w:color w:val="212529"/>
          <w:sz w:val="24"/>
          <w:szCs w:val="24"/>
          <w:lang w:eastAsia="en-GB"/>
        </w:rPr>
        <w:t>. Available at: https://www.european-agency.org/sites/default/files/TE4I-Literature-Review.pdf (Accessed: 26 November 2016).</w:t>
      </w:r>
    </w:p>
    <w:p w14:paraId="7F29F198" w14:textId="77777777" w:rsidR="001500A3" w:rsidRPr="001500A3" w:rsidRDefault="001500A3" w:rsidP="004838B6">
      <w:pPr>
        <w:shd w:val="clear" w:color="auto" w:fill="FFFFFF"/>
        <w:spacing w:after="100" w:afterAutospacing="1" w:line="360" w:lineRule="auto"/>
        <w:rPr>
          <w:rFonts w:ascii="Segoe UI" w:eastAsia="Times New Roman" w:hAnsi="Segoe UI" w:cs="Segoe UI"/>
          <w:color w:val="212529"/>
          <w:sz w:val="24"/>
          <w:szCs w:val="24"/>
          <w:lang w:eastAsia="en-GB"/>
        </w:rPr>
      </w:pPr>
      <w:r w:rsidRPr="004838B6">
        <w:rPr>
          <w:rFonts w:eastAsia="Times New Roman" w:cs="Segoe UI"/>
          <w:color w:val="212529"/>
          <w:sz w:val="24"/>
          <w:szCs w:val="24"/>
          <w:lang w:eastAsia="en-GB"/>
        </w:rPr>
        <w:t>Zeichner, K.M. (1987) 'Preparing reflective teachers: an overview of instructional strategies which have been employed in preservice teacher education', </w:t>
      </w:r>
      <w:r w:rsidRPr="004838B6">
        <w:rPr>
          <w:rFonts w:eastAsia="Times New Roman" w:cs="Segoe UI"/>
          <w:i/>
          <w:iCs/>
          <w:color w:val="212529"/>
          <w:sz w:val="24"/>
          <w:szCs w:val="24"/>
          <w:lang w:eastAsia="en-GB"/>
        </w:rPr>
        <w:t>International</w:t>
      </w:r>
      <w:r w:rsidRPr="001500A3">
        <w:rPr>
          <w:rFonts w:ascii="Segoe UI" w:eastAsia="Times New Roman" w:hAnsi="Segoe UI" w:cs="Segoe UI"/>
          <w:i/>
          <w:iCs/>
          <w:color w:val="212529"/>
          <w:sz w:val="24"/>
          <w:szCs w:val="24"/>
          <w:lang w:eastAsia="en-GB"/>
        </w:rPr>
        <w:t xml:space="preserve"> Journal of Educational Research</w:t>
      </w:r>
      <w:r w:rsidRPr="001500A3">
        <w:rPr>
          <w:rFonts w:ascii="Segoe UI" w:eastAsia="Times New Roman" w:hAnsi="Segoe UI" w:cs="Segoe UI"/>
          <w:color w:val="212529"/>
          <w:sz w:val="24"/>
          <w:szCs w:val="24"/>
          <w:lang w:eastAsia="en-GB"/>
        </w:rPr>
        <w:t>, 11(5), pp. 565-575. doi: 10.1016/0883-0355(87)90016-4.</w:t>
      </w:r>
    </w:p>
    <w:p w14:paraId="7C9550DC" w14:textId="5206D9D9" w:rsidR="000113C9" w:rsidRDefault="000113C9">
      <w:pPr>
        <w:rPr>
          <w:rFonts w:cstheme="minorHAnsi"/>
          <w:sz w:val="24"/>
          <w:szCs w:val="24"/>
        </w:rPr>
      </w:pPr>
    </w:p>
    <w:p w14:paraId="6BE043DA" w14:textId="1598033A" w:rsidR="007456E2" w:rsidRDefault="007456E2">
      <w:pPr>
        <w:rPr>
          <w:rFonts w:cstheme="minorHAnsi"/>
          <w:sz w:val="24"/>
          <w:szCs w:val="24"/>
        </w:rPr>
      </w:pPr>
    </w:p>
    <w:p w14:paraId="03C07375" w14:textId="091A0981" w:rsidR="007456E2" w:rsidRDefault="007456E2">
      <w:pPr>
        <w:rPr>
          <w:rFonts w:cstheme="minorHAnsi"/>
          <w:sz w:val="24"/>
          <w:szCs w:val="24"/>
        </w:rPr>
      </w:pPr>
    </w:p>
    <w:p w14:paraId="46EB3D9B" w14:textId="49A72F6F" w:rsidR="007456E2" w:rsidRDefault="007456E2">
      <w:pPr>
        <w:rPr>
          <w:rFonts w:cstheme="minorHAnsi"/>
          <w:sz w:val="24"/>
          <w:szCs w:val="24"/>
        </w:rPr>
      </w:pPr>
    </w:p>
    <w:p w14:paraId="2DD3A425" w14:textId="2B4CEBB8" w:rsidR="007456E2" w:rsidRDefault="007456E2">
      <w:pPr>
        <w:rPr>
          <w:rFonts w:cstheme="minorHAnsi"/>
          <w:sz w:val="24"/>
          <w:szCs w:val="24"/>
        </w:rPr>
      </w:pPr>
    </w:p>
    <w:p w14:paraId="40FBC83D" w14:textId="163D9033" w:rsidR="007456E2" w:rsidRDefault="007456E2">
      <w:pPr>
        <w:rPr>
          <w:rFonts w:cstheme="minorHAnsi"/>
          <w:sz w:val="24"/>
          <w:szCs w:val="24"/>
        </w:rPr>
      </w:pPr>
    </w:p>
    <w:p w14:paraId="52D1A54E" w14:textId="4FBF84B1" w:rsidR="007456E2" w:rsidRDefault="007456E2">
      <w:pPr>
        <w:rPr>
          <w:rFonts w:cstheme="minorHAnsi"/>
          <w:sz w:val="24"/>
          <w:szCs w:val="24"/>
        </w:rPr>
      </w:pPr>
    </w:p>
    <w:p w14:paraId="01524E99" w14:textId="4D9E0452" w:rsidR="007456E2" w:rsidRDefault="007456E2">
      <w:pPr>
        <w:rPr>
          <w:rFonts w:cstheme="minorHAnsi"/>
          <w:sz w:val="24"/>
          <w:szCs w:val="24"/>
        </w:rPr>
      </w:pPr>
    </w:p>
    <w:p w14:paraId="4218953B" w14:textId="4421DCC3" w:rsidR="007456E2" w:rsidRDefault="007456E2">
      <w:pPr>
        <w:rPr>
          <w:rFonts w:cstheme="minorHAnsi"/>
          <w:sz w:val="24"/>
          <w:szCs w:val="24"/>
        </w:rPr>
      </w:pPr>
    </w:p>
    <w:p w14:paraId="621F06FF" w14:textId="5B5C3C87" w:rsidR="007456E2" w:rsidRDefault="007456E2">
      <w:pPr>
        <w:rPr>
          <w:rFonts w:cstheme="minorHAnsi"/>
          <w:sz w:val="24"/>
          <w:szCs w:val="24"/>
        </w:rPr>
      </w:pPr>
    </w:p>
    <w:p w14:paraId="7C8AE35A" w14:textId="7740EB81" w:rsidR="007456E2" w:rsidRDefault="007456E2">
      <w:pPr>
        <w:rPr>
          <w:rFonts w:cstheme="minorHAnsi"/>
          <w:sz w:val="24"/>
          <w:szCs w:val="24"/>
        </w:rPr>
      </w:pPr>
    </w:p>
    <w:p w14:paraId="10979ECA" w14:textId="23B366A7" w:rsidR="007456E2" w:rsidRDefault="007456E2">
      <w:pPr>
        <w:rPr>
          <w:rFonts w:cstheme="minorHAnsi"/>
          <w:sz w:val="24"/>
          <w:szCs w:val="24"/>
        </w:rPr>
      </w:pPr>
    </w:p>
    <w:p w14:paraId="3475E225" w14:textId="2971783D" w:rsidR="007456E2" w:rsidRDefault="007456E2">
      <w:pPr>
        <w:rPr>
          <w:rFonts w:cstheme="minorHAnsi"/>
          <w:sz w:val="24"/>
          <w:szCs w:val="24"/>
        </w:rPr>
      </w:pPr>
    </w:p>
    <w:p w14:paraId="011E8AFD" w14:textId="0BC6C2B0" w:rsidR="007456E2" w:rsidRDefault="007456E2">
      <w:pPr>
        <w:rPr>
          <w:rFonts w:cstheme="minorHAnsi"/>
          <w:sz w:val="24"/>
          <w:szCs w:val="24"/>
        </w:rPr>
      </w:pPr>
    </w:p>
    <w:p w14:paraId="632784F2" w14:textId="7E24274B" w:rsidR="007456E2" w:rsidRDefault="007456E2">
      <w:pPr>
        <w:rPr>
          <w:rFonts w:cstheme="minorHAnsi"/>
          <w:sz w:val="24"/>
          <w:szCs w:val="24"/>
        </w:rPr>
      </w:pPr>
    </w:p>
    <w:p w14:paraId="4C0455A4" w14:textId="5D5655E9" w:rsidR="007456E2" w:rsidRDefault="007456E2">
      <w:pPr>
        <w:rPr>
          <w:rFonts w:cstheme="minorHAnsi"/>
          <w:sz w:val="24"/>
          <w:szCs w:val="24"/>
        </w:rPr>
      </w:pPr>
    </w:p>
    <w:p w14:paraId="542AA39C" w14:textId="02D37AF5" w:rsidR="007456E2" w:rsidRDefault="007456E2">
      <w:pPr>
        <w:rPr>
          <w:rFonts w:cstheme="minorHAnsi"/>
          <w:sz w:val="24"/>
          <w:szCs w:val="24"/>
        </w:rPr>
      </w:pPr>
    </w:p>
    <w:p w14:paraId="0620AFF8" w14:textId="2F0B81F5" w:rsidR="007456E2" w:rsidRDefault="007456E2">
      <w:pPr>
        <w:rPr>
          <w:rFonts w:cstheme="minorHAnsi"/>
          <w:sz w:val="24"/>
          <w:szCs w:val="24"/>
        </w:rPr>
      </w:pPr>
    </w:p>
    <w:p w14:paraId="67855BB3" w14:textId="021BCC78" w:rsidR="007456E2" w:rsidRDefault="007456E2">
      <w:pPr>
        <w:rPr>
          <w:rFonts w:cstheme="minorHAnsi"/>
          <w:sz w:val="24"/>
          <w:szCs w:val="24"/>
        </w:rPr>
      </w:pPr>
    </w:p>
    <w:p w14:paraId="7F7FB8B5" w14:textId="61DE02E5" w:rsidR="007456E2" w:rsidRDefault="007456E2">
      <w:pPr>
        <w:rPr>
          <w:rFonts w:cstheme="minorHAnsi"/>
          <w:sz w:val="24"/>
          <w:szCs w:val="24"/>
        </w:rPr>
      </w:pPr>
    </w:p>
    <w:p w14:paraId="1D2207CD" w14:textId="3D91F992" w:rsidR="007456E2" w:rsidRDefault="007456E2">
      <w:pPr>
        <w:rPr>
          <w:rFonts w:cstheme="minorHAnsi"/>
          <w:sz w:val="24"/>
          <w:szCs w:val="24"/>
        </w:rPr>
      </w:pPr>
    </w:p>
    <w:p w14:paraId="09794C8B" w14:textId="0D7A31D6" w:rsidR="000113C9" w:rsidRDefault="000113C9">
      <w:pPr>
        <w:rPr>
          <w:rFonts w:cstheme="minorHAnsi"/>
          <w:sz w:val="24"/>
          <w:szCs w:val="24"/>
        </w:rPr>
      </w:pPr>
    </w:p>
    <w:p w14:paraId="23D6A135" w14:textId="37E677DB" w:rsidR="000113C9" w:rsidRDefault="000113C9" w:rsidP="000113C9">
      <w:pPr>
        <w:pStyle w:val="Heading1"/>
      </w:pPr>
      <w:bookmarkStart w:id="20" w:name="_Toc54729395"/>
      <w:r>
        <w:lastRenderedPageBreak/>
        <w:t>8. Appendix</w:t>
      </w:r>
      <w:bookmarkEnd w:id="20"/>
      <w:r>
        <w:t xml:space="preserve"> </w:t>
      </w:r>
    </w:p>
    <w:p w14:paraId="3A6F392E" w14:textId="3D21EDE4" w:rsidR="000116D9" w:rsidRDefault="000116D9" w:rsidP="00E0040E">
      <w:pPr>
        <w:rPr>
          <w:noProof/>
        </w:rPr>
      </w:pPr>
      <w:r>
        <w:rPr>
          <w:noProof/>
        </w:rPr>
        <w:drawing>
          <wp:anchor distT="0" distB="0" distL="114300" distR="114300" simplePos="0" relativeHeight="251669504" behindDoc="1" locked="0" layoutInCell="1" allowOverlap="1" wp14:anchorId="7DC25965" wp14:editId="29E05865">
            <wp:simplePos x="0" y="0"/>
            <wp:positionH relativeFrom="column">
              <wp:posOffset>-74930</wp:posOffset>
            </wp:positionH>
            <wp:positionV relativeFrom="paragraph">
              <wp:posOffset>210185</wp:posOffset>
            </wp:positionV>
            <wp:extent cx="4444365" cy="7089140"/>
            <wp:effectExtent l="0" t="0" r="0" b="0"/>
            <wp:wrapTight wrapText="bothSides">
              <wp:wrapPolygon edited="0">
                <wp:start x="0" y="0"/>
                <wp:lineTo x="0" y="21534"/>
                <wp:lineTo x="21480" y="21534"/>
                <wp:lineTo x="21480"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4444365" cy="7089140"/>
                    </a:xfrm>
                    <a:prstGeom prst="rect">
                      <a:avLst/>
                    </a:prstGeom>
                  </pic:spPr>
                </pic:pic>
              </a:graphicData>
            </a:graphic>
            <wp14:sizeRelH relativeFrom="page">
              <wp14:pctWidth>0</wp14:pctWidth>
            </wp14:sizeRelH>
            <wp14:sizeRelV relativeFrom="page">
              <wp14:pctHeight>0</wp14:pctHeight>
            </wp14:sizeRelV>
          </wp:anchor>
        </w:drawing>
      </w:r>
      <w:r>
        <w:br/>
      </w:r>
    </w:p>
    <w:p w14:paraId="6677680C" w14:textId="77777777" w:rsidR="000116D9" w:rsidRDefault="000116D9" w:rsidP="00E0040E">
      <w:pPr>
        <w:rPr>
          <w:noProof/>
        </w:rPr>
      </w:pPr>
    </w:p>
    <w:p w14:paraId="5084E156" w14:textId="77777777" w:rsidR="000116D9" w:rsidRDefault="000116D9" w:rsidP="00E0040E">
      <w:pPr>
        <w:rPr>
          <w:noProof/>
        </w:rPr>
      </w:pPr>
    </w:p>
    <w:p w14:paraId="76B58BA0" w14:textId="77777777" w:rsidR="000116D9" w:rsidRDefault="000116D9" w:rsidP="00E0040E">
      <w:pPr>
        <w:rPr>
          <w:noProof/>
        </w:rPr>
      </w:pPr>
    </w:p>
    <w:p w14:paraId="655A626F" w14:textId="77777777" w:rsidR="000116D9" w:rsidRDefault="000116D9" w:rsidP="00E0040E">
      <w:pPr>
        <w:rPr>
          <w:noProof/>
        </w:rPr>
      </w:pPr>
    </w:p>
    <w:p w14:paraId="44311C05" w14:textId="77777777" w:rsidR="000116D9" w:rsidRDefault="000116D9" w:rsidP="00E0040E">
      <w:pPr>
        <w:rPr>
          <w:noProof/>
        </w:rPr>
      </w:pPr>
    </w:p>
    <w:p w14:paraId="25D65AE2" w14:textId="77777777" w:rsidR="000116D9" w:rsidRDefault="000116D9" w:rsidP="00E0040E">
      <w:pPr>
        <w:rPr>
          <w:noProof/>
        </w:rPr>
      </w:pPr>
    </w:p>
    <w:p w14:paraId="044EC888" w14:textId="77777777" w:rsidR="000116D9" w:rsidRDefault="000116D9" w:rsidP="00E0040E">
      <w:pPr>
        <w:rPr>
          <w:noProof/>
        </w:rPr>
      </w:pPr>
    </w:p>
    <w:p w14:paraId="21D6657A" w14:textId="77777777" w:rsidR="000116D9" w:rsidRDefault="000116D9" w:rsidP="00E0040E">
      <w:pPr>
        <w:rPr>
          <w:noProof/>
        </w:rPr>
      </w:pPr>
    </w:p>
    <w:p w14:paraId="43D6FCCF" w14:textId="77777777" w:rsidR="000116D9" w:rsidRDefault="000116D9" w:rsidP="00E0040E">
      <w:pPr>
        <w:rPr>
          <w:noProof/>
        </w:rPr>
      </w:pPr>
    </w:p>
    <w:p w14:paraId="7A2A303F" w14:textId="77777777" w:rsidR="000116D9" w:rsidRDefault="000116D9" w:rsidP="00E0040E">
      <w:pPr>
        <w:rPr>
          <w:noProof/>
        </w:rPr>
      </w:pPr>
    </w:p>
    <w:p w14:paraId="24CCC0DD" w14:textId="77777777" w:rsidR="000116D9" w:rsidRDefault="000116D9" w:rsidP="00E0040E">
      <w:pPr>
        <w:rPr>
          <w:noProof/>
        </w:rPr>
      </w:pPr>
    </w:p>
    <w:p w14:paraId="1A31AB28" w14:textId="77777777" w:rsidR="000116D9" w:rsidRDefault="000116D9" w:rsidP="00E0040E">
      <w:pPr>
        <w:rPr>
          <w:noProof/>
        </w:rPr>
      </w:pPr>
    </w:p>
    <w:p w14:paraId="0953E1F6" w14:textId="77777777" w:rsidR="000116D9" w:rsidRDefault="000116D9" w:rsidP="00E0040E">
      <w:pPr>
        <w:rPr>
          <w:noProof/>
        </w:rPr>
      </w:pPr>
    </w:p>
    <w:p w14:paraId="77619F4F" w14:textId="77777777" w:rsidR="000116D9" w:rsidRDefault="000116D9" w:rsidP="00E0040E">
      <w:pPr>
        <w:rPr>
          <w:noProof/>
        </w:rPr>
      </w:pPr>
    </w:p>
    <w:p w14:paraId="1105100C" w14:textId="77777777" w:rsidR="000116D9" w:rsidRDefault="000116D9" w:rsidP="00E0040E">
      <w:pPr>
        <w:rPr>
          <w:noProof/>
        </w:rPr>
      </w:pPr>
    </w:p>
    <w:p w14:paraId="23AC6D08" w14:textId="77777777" w:rsidR="000116D9" w:rsidRDefault="000116D9" w:rsidP="00E0040E">
      <w:pPr>
        <w:rPr>
          <w:noProof/>
        </w:rPr>
      </w:pPr>
    </w:p>
    <w:p w14:paraId="24AD3BAB" w14:textId="77777777" w:rsidR="000116D9" w:rsidRDefault="000116D9" w:rsidP="00E0040E">
      <w:pPr>
        <w:rPr>
          <w:noProof/>
        </w:rPr>
      </w:pPr>
    </w:p>
    <w:p w14:paraId="5F6FA82E" w14:textId="77777777" w:rsidR="000116D9" w:rsidRDefault="000116D9" w:rsidP="00E0040E">
      <w:pPr>
        <w:rPr>
          <w:noProof/>
        </w:rPr>
      </w:pPr>
    </w:p>
    <w:p w14:paraId="19DAEB5B" w14:textId="77777777" w:rsidR="000116D9" w:rsidRDefault="000116D9" w:rsidP="00E0040E">
      <w:pPr>
        <w:rPr>
          <w:noProof/>
        </w:rPr>
      </w:pPr>
    </w:p>
    <w:p w14:paraId="20CEF84D" w14:textId="77777777" w:rsidR="000116D9" w:rsidRDefault="000116D9" w:rsidP="00E0040E">
      <w:pPr>
        <w:rPr>
          <w:noProof/>
        </w:rPr>
      </w:pPr>
    </w:p>
    <w:p w14:paraId="2736448D" w14:textId="77777777" w:rsidR="000116D9" w:rsidRDefault="000116D9" w:rsidP="00E0040E">
      <w:pPr>
        <w:rPr>
          <w:noProof/>
        </w:rPr>
      </w:pPr>
    </w:p>
    <w:p w14:paraId="12C7408C" w14:textId="77777777" w:rsidR="000116D9" w:rsidRDefault="000116D9" w:rsidP="00E0040E">
      <w:pPr>
        <w:rPr>
          <w:noProof/>
        </w:rPr>
      </w:pPr>
    </w:p>
    <w:p w14:paraId="0E3A3229" w14:textId="77777777" w:rsidR="000116D9" w:rsidRDefault="000116D9" w:rsidP="00E0040E">
      <w:pPr>
        <w:rPr>
          <w:noProof/>
        </w:rPr>
      </w:pPr>
    </w:p>
    <w:p w14:paraId="2DA4936E" w14:textId="77777777" w:rsidR="000116D9" w:rsidRDefault="000116D9" w:rsidP="00E0040E">
      <w:pPr>
        <w:rPr>
          <w:noProof/>
        </w:rPr>
      </w:pPr>
    </w:p>
    <w:p w14:paraId="4E532E24" w14:textId="77777777" w:rsidR="000116D9" w:rsidRDefault="000116D9" w:rsidP="00E0040E">
      <w:pPr>
        <w:rPr>
          <w:noProof/>
        </w:rPr>
      </w:pPr>
    </w:p>
    <w:p w14:paraId="632C6BCE" w14:textId="2672776B" w:rsidR="000116D9" w:rsidRDefault="000116D9" w:rsidP="00E0040E">
      <w:pPr>
        <w:rPr>
          <w:noProof/>
        </w:rPr>
      </w:pPr>
      <w:r>
        <w:rPr>
          <w:noProof/>
        </w:rPr>
        <w:t>Critical Incident 1</w:t>
      </w:r>
    </w:p>
    <w:p w14:paraId="7768204C" w14:textId="77777777" w:rsidR="000116D9" w:rsidRDefault="000116D9" w:rsidP="00E0040E">
      <w:pPr>
        <w:rPr>
          <w:noProof/>
        </w:rPr>
      </w:pPr>
    </w:p>
    <w:p w14:paraId="12577186" w14:textId="77777777" w:rsidR="000116D9" w:rsidRDefault="000116D9" w:rsidP="00E0040E">
      <w:pPr>
        <w:rPr>
          <w:noProof/>
        </w:rPr>
      </w:pPr>
    </w:p>
    <w:p w14:paraId="40B828EC" w14:textId="7BD60C9C" w:rsidR="006360CF" w:rsidRDefault="000116D9" w:rsidP="00E0040E">
      <w:r>
        <w:rPr>
          <w:noProof/>
        </w:rPr>
        <w:lastRenderedPageBreak/>
        <w:drawing>
          <wp:anchor distT="0" distB="0" distL="114300" distR="114300" simplePos="0" relativeHeight="251670528" behindDoc="1" locked="0" layoutInCell="1" allowOverlap="1" wp14:anchorId="0F19D860" wp14:editId="168DB830">
            <wp:simplePos x="0" y="0"/>
            <wp:positionH relativeFrom="column">
              <wp:posOffset>0</wp:posOffset>
            </wp:positionH>
            <wp:positionV relativeFrom="paragraph">
              <wp:posOffset>0</wp:posOffset>
            </wp:positionV>
            <wp:extent cx="4610100" cy="6972300"/>
            <wp:effectExtent l="0" t="0" r="0" b="0"/>
            <wp:wrapTight wrapText="bothSides">
              <wp:wrapPolygon edited="0">
                <wp:start x="0" y="0"/>
                <wp:lineTo x="0" y="21541"/>
                <wp:lineTo x="21511" y="21541"/>
                <wp:lineTo x="21511"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4610100" cy="6972300"/>
                    </a:xfrm>
                    <a:prstGeom prst="rect">
                      <a:avLst/>
                    </a:prstGeom>
                  </pic:spPr>
                </pic:pic>
              </a:graphicData>
            </a:graphic>
            <wp14:sizeRelH relativeFrom="page">
              <wp14:pctWidth>0</wp14:pctWidth>
            </wp14:sizeRelH>
            <wp14:sizeRelV relativeFrom="page">
              <wp14:pctHeight>0</wp14:pctHeight>
            </wp14:sizeRelV>
          </wp:anchor>
        </w:drawing>
      </w:r>
    </w:p>
    <w:p w14:paraId="5DAEA425" w14:textId="0FDC19CD" w:rsidR="000116D9" w:rsidRDefault="000116D9" w:rsidP="00E0040E"/>
    <w:p w14:paraId="09D698B4" w14:textId="08ACF2F5" w:rsidR="000116D9" w:rsidRDefault="000116D9" w:rsidP="00E0040E"/>
    <w:p w14:paraId="6DF15201" w14:textId="5DE3E89F" w:rsidR="000116D9" w:rsidRDefault="000116D9" w:rsidP="00E0040E"/>
    <w:p w14:paraId="0B600A22" w14:textId="7E71832E" w:rsidR="000116D9" w:rsidRDefault="000116D9" w:rsidP="00E0040E"/>
    <w:p w14:paraId="63C26AD4" w14:textId="34892F3E" w:rsidR="000116D9" w:rsidRDefault="000116D9" w:rsidP="00E0040E"/>
    <w:p w14:paraId="0DE62A67" w14:textId="51F572D4" w:rsidR="000116D9" w:rsidRDefault="000116D9" w:rsidP="00E0040E"/>
    <w:p w14:paraId="50431ECF" w14:textId="3A01C557" w:rsidR="000116D9" w:rsidRDefault="000116D9" w:rsidP="00E0040E"/>
    <w:p w14:paraId="70FC61C9" w14:textId="1D404B4A" w:rsidR="000116D9" w:rsidRDefault="000116D9" w:rsidP="00E0040E"/>
    <w:p w14:paraId="469525AE" w14:textId="62D36F35" w:rsidR="000116D9" w:rsidRDefault="000116D9" w:rsidP="00E0040E"/>
    <w:p w14:paraId="645E2CC7" w14:textId="0BE8B70C" w:rsidR="000116D9" w:rsidRDefault="000116D9" w:rsidP="00E0040E"/>
    <w:p w14:paraId="79C2F849" w14:textId="47BBF9D0" w:rsidR="000116D9" w:rsidRDefault="000116D9" w:rsidP="00E0040E"/>
    <w:p w14:paraId="116B6C9E" w14:textId="6132AAE2" w:rsidR="000116D9" w:rsidRDefault="000116D9" w:rsidP="00E0040E"/>
    <w:p w14:paraId="6FD296DC" w14:textId="7CF2724D" w:rsidR="000116D9" w:rsidRDefault="000116D9" w:rsidP="00E0040E"/>
    <w:p w14:paraId="7C17E1E4" w14:textId="3B41D3A7" w:rsidR="000116D9" w:rsidRDefault="000116D9" w:rsidP="00E0040E"/>
    <w:p w14:paraId="67616FD4" w14:textId="200C00C5" w:rsidR="000116D9" w:rsidRDefault="000116D9" w:rsidP="00E0040E"/>
    <w:p w14:paraId="07863680" w14:textId="42E57111" w:rsidR="000116D9" w:rsidRDefault="000116D9" w:rsidP="00E0040E"/>
    <w:p w14:paraId="772F653A" w14:textId="704B49EB" w:rsidR="000116D9" w:rsidRDefault="000116D9" w:rsidP="00E0040E"/>
    <w:p w14:paraId="135FB349" w14:textId="596DB52F" w:rsidR="000116D9" w:rsidRDefault="000116D9" w:rsidP="00E0040E"/>
    <w:p w14:paraId="60CCB8B8" w14:textId="28D75338" w:rsidR="000116D9" w:rsidRDefault="000116D9" w:rsidP="00E0040E"/>
    <w:p w14:paraId="67A06628" w14:textId="0F7BEC11" w:rsidR="000116D9" w:rsidRDefault="000116D9" w:rsidP="00E0040E"/>
    <w:p w14:paraId="201C125B" w14:textId="6FF90027" w:rsidR="000116D9" w:rsidRDefault="000116D9" w:rsidP="00E0040E"/>
    <w:p w14:paraId="3E87C2DE" w14:textId="794B8B4C" w:rsidR="000116D9" w:rsidRDefault="000116D9" w:rsidP="00E0040E"/>
    <w:p w14:paraId="622BDBD7" w14:textId="479DC369" w:rsidR="000116D9" w:rsidRDefault="000116D9" w:rsidP="00E0040E"/>
    <w:p w14:paraId="0A5E7A19" w14:textId="657EDA96" w:rsidR="000116D9" w:rsidRDefault="000116D9" w:rsidP="00E0040E"/>
    <w:p w14:paraId="4E948D99" w14:textId="34091002" w:rsidR="000116D9" w:rsidRDefault="000116D9" w:rsidP="00E0040E"/>
    <w:p w14:paraId="5AB7E601" w14:textId="7EC60A48" w:rsidR="000116D9" w:rsidRDefault="000116D9" w:rsidP="00E0040E">
      <w:r>
        <w:t>Critical Incident 1</w:t>
      </w:r>
    </w:p>
    <w:p w14:paraId="79B3C7E2" w14:textId="0E856F22" w:rsidR="000116D9" w:rsidRDefault="000116D9" w:rsidP="00E0040E"/>
    <w:p w14:paraId="3005324F" w14:textId="5267DB10" w:rsidR="000116D9" w:rsidRDefault="000116D9" w:rsidP="00E0040E"/>
    <w:p w14:paraId="754BD0E5" w14:textId="7899EA75" w:rsidR="000116D9" w:rsidRDefault="000116D9" w:rsidP="00E0040E"/>
    <w:p w14:paraId="43C481B7" w14:textId="64B12305" w:rsidR="000116D9" w:rsidRDefault="000116D9" w:rsidP="00E0040E"/>
    <w:p w14:paraId="7A9952FA" w14:textId="7864199E" w:rsidR="000116D9" w:rsidRDefault="00856F98" w:rsidP="00E0040E">
      <w:r>
        <w:rPr>
          <w:noProof/>
        </w:rPr>
        <w:lastRenderedPageBreak/>
        <w:drawing>
          <wp:anchor distT="0" distB="0" distL="114300" distR="114300" simplePos="0" relativeHeight="251671552" behindDoc="1" locked="0" layoutInCell="1" allowOverlap="1" wp14:anchorId="607AAF1D" wp14:editId="3337C0CE">
            <wp:simplePos x="0" y="0"/>
            <wp:positionH relativeFrom="margin">
              <wp:align>left</wp:align>
            </wp:positionH>
            <wp:positionV relativeFrom="paragraph">
              <wp:posOffset>180694</wp:posOffset>
            </wp:positionV>
            <wp:extent cx="4410075" cy="7219950"/>
            <wp:effectExtent l="0" t="0" r="9525" b="0"/>
            <wp:wrapTight wrapText="bothSides">
              <wp:wrapPolygon edited="0">
                <wp:start x="0" y="0"/>
                <wp:lineTo x="0" y="21543"/>
                <wp:lineTo x="21553" y="21543"/>
                <wp:lineTo x="2155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4410075" cy="7219950"/>
                    </a:xfrm>
                    <a:prstGeom prst="rect">
                      <a:avLst/>
                    </a:prstGeom>
                  </pic:spPr>
                </pic:pic>
              </a:graphicData>
            </a:graphic>
            <wp14:sizeRelH relativeFrom="page">
              <wp14:pctWidth>0</wp14:pctWidth>
            </wp14:sizeRelH>
            <wp14:sizeRelV relativeFrom="page">
              <wp14:pctHeight>0</wp14:pctHeight>
            </wp14:sizeRelV>
          </wp:anchor>
        </w:drawing>
      </w:r>
    </w:p>
    <w:p w14:paraId="189FBB78" w14:textId="7CEC62CB" w:rsidR="000116D9" w:rsidRDefault="000116D9" w:rsidP="00E0040E"/>
    <w:p w14:paraId="1396FC49" w14:textId="117108E5" w:rsidR="00856F98" w:rsidRDefault="00856F98" w:rsidP="00E0040E"/>
    <w:p w14:paraId="386EE2C7" w14:textId="10FEBEDE" w:rsidR="00856F98" w:rsidRDefault="00856F98" w:rsidP="00E0040E"/>
    <w:p w14:paraId="17ED0492" w14:textId="7AD5182C" w:rsidR="00856F98" w:rsidRDefault="00856F98" w:rsidP="00E0040E"/>
    <w:p w14:paraId="5C0D4698" w14:textId="045A23BE" w:rsidR="00856F98" w:rsidRDefault="00856F98" w:rsidP="00E0040E"/>
    <w:p w14:paraId="1119E06E" w14:textId="28C39C7A" w:rsidR="00856F98" w:rsidRDefault="00856F98" w:rsidP="00E0040E"/>
    <w:p w14:paraId="7356B6DB" w14:textId="60B1D4C9" w:rsidR="00856F98" w:rsidRDefault="00856F98" w:rsidP="00E0040E"/>
    <w:p w14:paraId="213D0C25" w14:textId="3E07BB36" w:rsidR="00856F98" w:rsidRDefault="00856F98" w:rsidP="00E0040E"/>
    <w:p w14:paraId="49A5E34E" w14:textId="7C0DF542" w:rsidR="00856F98" w:rsidRDefault="00856F98" w:rsidP="00E0040E"/>
    <w:p w14:paraId="3E86E195" w14:textId="5788EDAA" w:rsidR="00856F98" w:rsidRDefault="00856F98" w:rsidP="00E0040E"/>
    <w:p w14:paraId="3B12791C" w14:textId="4EBD05A8" w:rsidR="00856F98" w:rsidRDefault="00856F98" w:rsidP="00E0040E"/>
    <w:p w14:paraId="448ED9BE" w14:textId="37443474" w:rsidR="00856F98" w:rsidRDefault="00856F98" w:rsidP="00E0040E"/>
    <w:p w14:paraId="4E9D053B" w14:textId="78DE8006" w:rsidR="00856F98" w:rsidRDefault="00856F98" w:rsidP="00E0040E"/>
    <w:p w14:paraId="0AE24CFC" w14:textId="26B01B1E" w:rsidR="00856F98" w:rsidRDefault="00856F98" w:rsidP="00E0040E"/>
    <w:p w14:paraId="4D0D10E2" w14:textId="094D96C8" w:rsidR="00856F98" w:rsidRDefault="00856F98" w:rsidP="00E0040E"/>
    <w:p w14:paraId="009E209F" w14:textId="4D561C73" w:rsidR="00856F98" w:rsidRDefault="00856F98" w:rsidP="00E0040E"/>
    <w:p w14:paraId="7B8E3374" w14:textId="1958DFFB" w:rsidR="00856F98" w:rsidRDefault="00856F98" w:rsidP="00E0040E"/>
    <w:p w14:paraId="019556F6" w14:textId="5935C660" w:rsidR="00856F98" w:rsidRDefault="00856F98" w:rsidP="00E0040E"/>
    <w:p w14:paraId="7F0834C1" w14:textId="78DCBA49" w:rsidR="00856F98" w:rsidRDefault="00856F98" w:rsidP="00E0040E"/>
    <w:p w14:paraId="46E36B32" w14:textId="1D942D91" w:rsidR="00856F98" w:rsidRDefault="00856F98" w:rsidP="00E0040E"/>
    <w:p w14:paraId="58A4C354" w14:textId="43E65B6F" w:rsidR="00856F98" w:rsidRDefault="00856F98" w:rsidP="00E0040E"/>
    <w:p w14:paraId="774E9D11" w14:textId="1DEC9D06" w:rsidR="00856F98" w:rsidRDefault="00856F98" w:rsidP="00E0040E"/>
    <w:p w14:paraId="1950AECC" w14:textId="474E83C1" w:rsidR="00856F98" w:rsidRDefault="00856F98" w:rsidP="00E0040E"/>
    <w:p w14:paraId="2A214D12" w14:textId="5A9669BA" w:rsidR="00856F98" w:rsidRDefault="00856F98" w:rsidP="00E0040E"/>
    <w:p w14:paraId="5762FBA1" w14:textId="0B5C4162" w:rsidR="00856F98" w:rsidRDefault="00856F98" w:rsidP="00E0040E"/>
    <w:p w14:paraId="6D4503AC" w14:textId="0BAACABC" w:rsidR="00856F98" w:rsidRDefault="00856F98" w:rsidP="00E0040E"/>
    <w:p w14:paraId="32303B7B" w14:textId="4EACE747" w:rsidR="00856F98" w:rsidRDefault="00856F98" w:rsidP="00E0040E">
      <w:r>
        <w:t>Critical Incident 2</w:t>
      </w:r>
    </w:p>
    <w:p w14:paraId="1FE6A085" w14:textId="6DA8E382" w:rsidR="00856F98" w:rsidRDefault="00856F98" w:rsidP="00E0040E"/>
    <w:p w14:paraId="032CE03A" w14:textId="6BA2B70E" w:rsidR="00856F98" w:rsidRDefault="00856F98" w:rsidP="00E0040E"/>
    <w:p w14:paraId="5C5597D0" w14:textId="5AADDD8E" w:rsidR="00856F98" w:rsidRDefault="00856F98" w:rsidP="00E0040E"/>
    <w:p w14:paraId="5B196601" w14:textId="786B10E6" w:rsidR="00856F98" w:rsidRDefault="00856F98" w:rsidP="00E0040E"/>
    <w:p w14:paraId="3E742DE8" w14:textId="0A11FBEB" w:rsidR="00856F98" w:rsidRDefault="00856F98" w:rsidP="00E0040E"/>
    <w:p w14:paraId="6EFA29A7" w14:textId="756AA330" w:rsidR="00856F98" w:rsidRDefault="00856F98" w:rsidP="00E0040E">
      <w:r>
        <w:rPr>
          <w:noProof/>
        </w:rPr>
        <w:drawing>
          <wp:anchor distT="0" distB="0" distL="114300" distR="114300" simplePos="0" relativeHeight="251672576" behindDoc="1" locked="0" layoutInCell="1" allowOverlap="1" wp14:anchorId="78D9DF44" wp14:editId="41633D71">
            <wp:simplePos x="0" y="0"/>
            <wp:positionH relativeFrom="column">
              <wp:posOffset>42530</wp:posOffset>
            </wp:positionH>
            <wp:positionV relativeFrom="paragraph">
              <wp:posOffset>13409</wp:posOffset>
            </wp:positionV>
            <wp:extent cx="4629150" cy="6019800"/>
            <wp:effectExtent l="0" t="0" r="0" b="0"/>
            <wp:wrapTight wrapText="bothSides">
              <wp:wrapPolygon edited="0">
                <wp:start x="0" y="0"/>
                <wp:lineTo x="0" y="21532"/>
                <wp:lineTo x="21511" y="21532"/>
                <wp:lineTo x="21511"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4629150" cy="6019800"/>
                    </a:xfrm>
                    <a:prstGeom prst="rect">
                      <a:avLst/>
                    </a:prstGeom>
                  </pic:spPr>
                </pic:pic>
              </a:graphicData>
            </a:graphic>
            <wp14:sizeRelH relativeFrom="page">
              <wp14:pctWidth>0</wp14:pctWidth>
            </wp14:sizeRelH>
            <wp14:sizeRelV relativeFrom="page">
              <wp14:pctHeight>0</wp14:pctHeight>
            </wp14:sizeRelV>
          </wp:anchor>
        </w:drawing>
      </w:r>
    </w:p>
    <w:p w14:paraId="07385443" w14:textId="17053F7F" w:rsidR="00856F98" w:rsidRDefault="00856F98" w:rsidP="00E0040E"/>
    <w:p w14:paraId="3F61A49B" w14:textId="1FF4B45D" w:rsidR="00856F98" w:rsidRDefault="00856F98" w:rsidP="00E0040E"/>
    <w:p w14:paraId="09B81666" w14:textId="76400CE3" w:rsidR="00856F98" w:rsidRDefault="00856F98" w:rsidP="00E0040E"/>
    <w:p w14:paraId="123B4565" w14:textId="26C88387" w:rsidR="00856F98" w:rsidRDefault="00856F98" w:rsidP="00E0040E"/>
    <w:p w14:paraId="274B01CF" w14:textId="17035DC7" w:rsidR="00856F98" w:rsidRDefault="00856F98" w:rsidP="00E0040E"/>
    <w:p w14:paraId="77316026" w14:textId="57B6E1EB" w:rsidR="00856F98" w:rsidRDefault="00856F98" w:rsidP="00E0040E"/>
    <w:p w14:paraId="1E05D016" w14:textId="600C9C0E" w:rsidR="00856F98" w:rsidRDefault="00856F98" w:rsidP="00E0040E"/>
    <w:p w14:paraId="5ECBAA8A" w14:textId="465A47B9" w:rsidR="00856F98" w:rsidRDefault="00856F98" w:rsidP="00E0040E"/>
    <w:p w14:paraId="107E6B03" w14:textId="5CDC0DA8" w:rsidR="00856F98" w:rsidRDefault="00856F98" w:rsidP="00E0040E"/>
    <w:p w14:paraId="0104CF62" w14:textId="3094A4EA" w:rsidR="00856F98" w:rsidRDefault="00856F98" w:rsidP="00E0040E"/>
    <w:p w14:paraId="51877555" w14:textId="54AD186E" w:rsidR="00856F98" w:rsidRDefault="00856F98" w:rsidP="00E0040E"/>
    <w:p w14:paraId="0F8F0E54" w14:textId="7E25623C" w:rsidR="00856F98" w:rsidRDefault="00856F98" w:rsidP="00E0040E"/>
    <w:p w14:paraId="7B36A110" w14:textId="79CDDA05" w:rsidR="00856F98" w:rsidRDefault="00856F98" w:rsidP="00E0040E"/>
    <w:p w14:paraId="6931F1B8" w14:textId="3C12FC15" w:rsidR="00856F98" w:rsidRDefault="00856F98" w:rsidP="00E0040E"/>
    <w:p w14:paraId="3F5D7C1C" w14:textId="006F06C8" w:rsidR="00856F98" w:rsidRDefault="00856F98" w:rsidP="00E0040E"/>
    <w:p w14:paraId="3E63DA82" w14:textId="17C27B61" w:rsidR="00856F98" w:rsidRDefault="00856F98" w:rsidP="00E0040E"/>
    <w:p w14:paraId="1B04087D" w14:textId="04C66B7F" w:rsidR="00856F98" w:rsidRDefault="00856F98" w:rsidP="00E0040E"/>
    <w:p w14:paraId="4B169092" w14:textId="3BB51C0A" w:rsidR="00856F98" w:rsidRDefault="00856F98" w:rsidP="00E0040E"/>
    <w:p w14:paraId="2E016DCC" w14:textId="07DDED80" w:rsidR="00856F98" w:rsidRDefault="00856F98" w:rsidP="00E0040E"/>
    <w:p w14:paraId="67ECF86D" w14:textId="09035EE5" w:rsidR="00856F98" w:rsidRDefault="00856F98" w:rsidP="00E0040E"/>
    <w:p w14:paraId="615C1CE1" w14:textId="25CCCB97" w:rsidR="00856F98" w:rsidRDefault="00856F98" w:rsidP="00E0040E"/>
    <w:p w14:paraId="3CAB3041" w14:textId="3512A690" w:rsidR="00856F98" w:rsidRDefault="00856F98" w:rsidP="00E0040E">
      <w:r>
        <w:t>Critical Incident 2</w:t>
      </w:r>
    </w:p>
    <w:p w14:paraId="21032569" w14:textId="10BEF288" w:rsidR="00856F98" w:rsidRDefault="00856F98" w:rsidP="00E0040E"/>
    <w:p w14:paraId="086B0687" w14:textId="0CE62896" w:rsidR="00856F98" w:rsidRDefault="00856F98" w:rsidP="00E0040E"/>
    <w:p w14:paraId="74AFB72A" w14:textId="1412BAB3" w:rsidR="00856F98" w:rsidRDefault="00856F98" w:rsidP="00E0040E"/>
    <w:p w14:paraId="2D9122FF" w14:textId="33F84C6E" w:rsidR="00856F98" w:rsidRDefault="00856F98" w:rsidP="00E0040E"/>
    <w:p w14:paraId="5798EFDA" w14:textId="21365A82" w:rsidR="00856F98" w:rsidRDefault="00856F98" w:rsidP="00E0040E"/>
    <w:p w14:paraId="3D3AFEAD" w14:textId="1B48F756" w:rsidR="00856F98" w:rsidRDefault="00856F98" w:rsidP="00E0040E"/>
    <w:p w14:paraId="59455277" w14:textId="1A985418" w:rsidR="00856F98" w:rsidRDefault="00A91D09" w:rsidP="00E0040E">
      <w:r>
        <w:rPr>
          <w:noProof/>
        </w:rPr>
        <w:lastRenderedPageBreak/>
        <w:drawing>
          <wp:anchor distT="0" distB="0" distL="114300" distR="114300" simplePos="0" relativeHeight="251673600" behindDoc="1" locked="0" layoutInCell="1" allowOverlap="1" wp14:anchorId="60DED98F" wp14:editId="7D8C750B">
            <wp:simplePos x="0" y="0"/>
            <wp:positionH relativeFrom="margin">
              <wp:align>left</wp:align>
            </wp:positionH>
            <wp:positionV relativeFrom="paragraph">
              <wp:posOffset>280</wp:posOffset>
            </wp:positionV>
            <wp:extent cx="4286250" cy="6858000"/>
            <wp:effectExtent l="0" t="0" r="0" b="0"/>
            <wp:wrapTight wrapText="bothSides">
              <wp:wrapPolygon edited="0">
                <wp:start x="0" y="0"/>
                <wp:lineTo x="0" y="21540"/>
                <wp:lineTo x="21504" y="21540"/>
                <wp:lineTo x="21504"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4286250" cy="6858000"/>
                    </a:xfrm>
                    <a:prstGeom prst="rect">
                      <a:avLst/>
                    </a:prstGeom>
                  </pic:spPr>
                </pic:pic>
              </a:graphicData>
            </a:graphic>
            <wp14:sizeRelH relativeFrom="page">
              <wp14:pctWidth>0</wp14:pctWidth>
            </wp14:sizeRelH>
            <wp14:sizeRelV relativeFrom="page">
              <wp14:pctHeight>0</wp14:pctHeight>
            </wp14:sizeRelV>
          </wp:anchor>
        </w:drawing>
      </w:r>
    </w:p>
    <w:p w14:paraId="799EB13F" w14:textId="5802B638" w:rsidR="00856F98" w:rsidRDefault="00856F98" w:rsidP="00E0040E"/>
    <w:p w14:paraId="7B1577C1" w14:textId="01A01929" w:rsidR="00856F98" w:rsidRDefault="00856F98" w:rsidP="00E0040E"/>
    <w:p w14:paraId="75F1D8B0" w14:textId="5A12CAE1" w:rsidR="00856F98" w:rsidRDefault="00856F98" w:rsidP="00E0040E"/>
    <w:p w14:paraId="1DFDF12F" w14:textId="10731FEF" w:rsidR="00856F98" w:rsidRDefault="00856F98" w:rsidP="00E0040E"/>
    <w:p w14:paraId="2B9CCDE5" w14:textId="39939B44" w:rsidR="00A91D09" w:rsidRDefault="00A91D09" w:rsidP="00E0040E"/>
    <w:p w14:paraId="6EB847B5" w14:textId="2EA3D9F3" w:rsidR="00A91D09" w:rsidRDefault="00A91D09" w:rsidP="00E0040E"/>
    <w:p w14:paraId="5EED0808" w14:textId="465A030E" w:rsidR="00A91D09" w:rsidRDefault="00A91D09" w:rsidP="00E0040E"/>
    <w:p w14:paraId="06341C5C" w14:textId="1830BAF5" w:rsidR="00A91D09" w:rsidRDefault="00A91D09" w:rsidP="00E0040E"/>
    <w:p w14:paraId="20811210" w14:textId="129EA71D" w:rsidR="00A91D09" w:rsidRDefault="00A91D09" w:rsidP="00E0040E"/>
    <w:p w14:paraId="6B7DB8F5" w14:textId="512D7C66" w:rsidR="00A91D09" w:rsidRDefault="00A91D09" w:rsidP="00E0040E"/>
    <w:p w14:paraId="590A3663" w14:textId="77D54BED" w:rsidR="00A91D09" w:rsidRDefault="00A91D09" w:rsidP="00E0040E"/>
    <w:p w14:paraId="4CCECCBE" w14:textId="3491626D" w:rsidR="00A91D09" w:rsidRDefault="00A91D09" w:rsidP="00E0040E"/>
    <w:p w14:paraId="4879BB6D" w14:textId="0118178C" w:rsidR="00A91D09" w:rsidRDefault="00A91D09" w:rsidP="00E0040E"/>
    <w:p w14:paraId="144C0C43" w14:textId="447F14DF" w:rsidR="00A91D09" w:rsidRDefault="00A91D09" w:rsidP="00E0040E"/>
    <w:p w14:paraId="5A508CA2" w14:textId="5F300E4C" w:rsidR="00A91D09" w:rsidRDefault="00A91D09" w:rsidP="00E0040E"/>
    <w:p w14:paraId="51A16595" w14:textId="37C2D527" w:rsidR="00A91D09" w:rsidRDefault="00A91D09" w:rsidP="00E0040E"/>
    <w:p w14:paraId="487812B5" w14:textId="417285EA" w:rsidR="00A91D09" w:rsidRDefault="00A91D09" w:rsidP="00E0040E"/>
    <w:p w14:paraId="61884BE1" w14:textId="44D3E9D4" w:rsidR="00A91D09" w:rsidRDefault="00A91D09" w:rsidP="00E0040E"/>
    <w:p w14:paraId="10BE43DC" w14:textId="6E3DFA3A" w:rsidR="00A91D09" w:rsidRDefault="00A91D09" w:rsidP="00E0040E"/>
    <w:p w14:paraId="5AB582D2" w14:textId="0068A6F5" w:rsidR="00A91D09" w:rsidRDefault="00A91D09" w:rsidP="00E0040E"/>
    <w:p w14:paraId="49D9B15C" w14:textId="3F7604A5" w:rsidR="00A91D09" w:rsidRDefault="00A91D09" w:rsidP="00E0040E"/>
    <w:p w14:paraId="2D9CF739" w14:textId="79C511E8" w:rsidR="00A91D09" w:rsidRDefault="00A91D09" w:rsidP="00E0040E"/>
    <w:p w14:paraId="184CE712" w14:textId="594965B2" w:rsidR="00A91D09" w:rsidRDefault="00A91D09" w:rsidP="00E0040E"/>
    <w:p w14:paraId="6FCF346E" w14:textId="7B1B46D6" w:rsidR="00A91D09" w:rsidRDefault="00A91D09" w:rsidP="00E0040E"/>
    <w:p w14:paraId="607968B7" w14:textId="2CB320C1" w:rsidR="00A91D09" w:rsidRDefault="00A91D09" w:rsidP="00E0040E"/>
    <w:p w14:paraId="6EFC51A5" w14:textId="67B42FCF" w:rsidR="00A91D09" w:rsidRDefault="00A91D09" w:rsidP="00E0040E">
      <w:r>
        <w:t>Critical Incident 3</w:t>
      </w:r>
    </w:p>
    <w:p w14:paraId="69C7A528" w14:textId="2B17D24A" w:rsidR="00A91D09" w:rsidRDefault="00A91D09" w:rsidP="00E0040E"/>
    <w:p w14:paraId="4BEB23CB" w14:textId="16C90475" w:rsidR="00A91D09" w:rsidRDefault="00A91D09" w:rsidP="00E0040E"/>
    <w:p w14:paraId="38BCAA96" w14:textId="38E90B2B" w:rsidR="00A91D09" w:rsidRDefault="00A91D09" w:rsidP="00E0040E"/>
    <w:p w14:paraId="5F5E3FD2" w14:textId="3DC334E7" w:rsidR="00A91D09" w:rsidRDefault="00A91D09" w:rsidP="00E0040E"/>
    <w:p w14:paraId="04D1650D" w14:textId="689DC124" w:rsidR="00A91D09" w:rsidRDefault="00A91D09" w:rsidP="00E0040E">
      <w:r>
        <w:rPr>
          <w:noProof/>
        </w:rPr>
        <w:lastRenderedPageBreak/>
        <w:drawing>
          <wp:anchor distT="0" distB="0" distL="114300" distR="114300" simplePos="0" relativeHeight="251674624" behindDoc="1" locked="0" layoutInCell="1" allowOverlap="1" wp14:anchorId="246E84C3" wp14:editId="07076211">
            <wp:simplePos x="0" y="0"/>
            <wp:positionH relativeFrom="margin">
              <wp:align>left</wp:align>
            </wp:positionH>
            <wp:positionV relativeFrom="paragraph">
              <wp:posOffset>635</wp:posOffset>
            </wp:positionV>
            <wp:extent cx="4686300" cy="6524625"/>
            <wp:effectExtent l="0" t="0" r="0" b="9525"/>
            <wp:wrapTight wrapText="bothSides">
              <wp:wrapPolygon edited="0">
                <wp:start x="0" y="0"/>
                <wp:lineTo x="0" y="21568"/>
                <wp:lineTo x="21512" y="21568"/>
                <wp:lineTo x="21512"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4686300" cy="6524625"/>
                    </a:xfrm>
                    <a:prstGeom prst="rect">
                      <a:avLst/>
                    </a:prstGeom>
                  </pic:spPr>
                </pic:pic>
              </a:graphicData>
            </a:graphic>
            <wp14:sizeRelH relativeFrom="page">
              <wp14:pctWidth>0</wp14:pctWidth>
            </wp14:sizeRelH>
            <wp14:sizeRelV relativeFrom="page">
              <wp14:pctHeight>0</wp14:pctHeight>
            </wp14:sizeRelV>
          </wp:anchor>
        </w:drawing>
      </w:r>
    </w:p>
    <w:p w14:paraId="58CD1CA3" w14:textId="4FD06F9B" w:rsidR="00A91D09" w:rsidRDefault="00A91D09" w:rsidP="00E0040E"/>
    <w:p w14:paraId="0A5677B6" w14:textId="515297FE" w:rsidR="00A91D09" w:rsidRDefault="00A91D09" w:rsidP="00E0040E"/>
    <w:p w14:paraId="23F6018C" w14:textId="2FA62C28" w:rsidR="00A91D09" w:rsidRDefault="00A91D09" w:rsidP="00E0040E"/>
    <w:p w14:paraId="14F8BB46" w14:textId="54031C2E" w:rsidR="00A91D09" w:rsidRDefault="00A91D09" w:rsidP="00E0040E"/>
    <w:p w14:paraId="01B9DD18" w14:textId="2654B4D1" w:rsidR="00A91D09" w:rsidRDefault="00A91D09" w:rsidP="00E0040E"/>
    <w:p w14:paraId="1AA97BE9" w14:textId="7B9B98ED" w:rsidR="00A91D09" w:rsidRDefault="00A91D09" w:rsidP="00E0040E"/>
    <w:p w14:paraId="1B46BB41" w14:textId="038A6989" w:rsidR="00A91D09" w:rsidRDefault="00A91D09" w:rsidP="00E0040E"/>
    <w:p w14:paraId="6FFF53BB" w14:textId="313C1828" w:rsidR="00A91D09" w:rsidRDefault="00A91D09" w:rsidP="00E0040E"/>
    <w:p w14:paraId="69778DAC" w14:textId="2A82E2D7" w:rsidR="00A91D09" w:rsidRDefault="00A91D09" w:rsidP="00E0040E"/>
    <w:p w14:paraId="7A452666" w14:textId="49DEFE28" w:rsidR="00A91D09" w:rsidRDefault="00A91D09" w:rsidP="00E0040E"/>
    <w:p w14:paraId="0AC91BFA" w14:textId="6042F852" w:rsidR="00A91D09" w:rsidRDefault="00A91D09" w:rsidP="00E0040E"/>
    <w:p w14:paraId="043D4BF7" w14:textId="3E9804F8" w:rsidR="00A91D09" w:rsidRDefault="00A91D09" w:rsidP="00E0040E"/>
    <w:p w14:paraId="69036772" w14:textId="42A479F3" w:rsidR="00A91D09" w:rsidRDefault="00A91D09" w:rsidP="00E0040E"/>
    <w:p w14:paraId="3AE72A95" w14:textId="51595EA9" w:rsidR="00A91D09" w:rsidRDefault="00A91D09" w:rsidP="00E0040E"/>
    <w:p w14:paraId="6C914CA3" w14:textId="1D3601DA" w:rsidR="00A91D09" w:rsidRDefault="00A91D09" w:rsidP="00E0040E"/>
    <w:p w14:paraId="3BF1CCC1" w14:textId="4648E9AB" w:rsidR="00A91D09" w:rsidRDefault="00A91D09" w:rsidP="00E0040E"/>
    <w:p w14:paraId="763931FD" w14:textId="0B3FB432" w:rsidR="00A91D09" w:rsidRDefault="00A91D09" w:rsidP="00E0040E"/>
    <w:p w14:paraId="25F08A41" w14:textId="17F499E9" w:rsidR="00A91D09" w:rsidRDefault="00A91D09" w:rsidP="00E0040E"/>
    <w:p w14:paraId="1DC13F43" w14:textId="19A4A8FC" w:rsidR="00A91D09" w:rsidRDefault="00A91D09" w:rsidP="00E0040E"/>
    <w:p w14:paraId="5CF39580" w14:textId="07BB340F" w:rsidR="00A91D09" w:rsidRDefault="00A91D09" w:rsidP="00E0040E"/>
    <w:p w14:paraId="33C8CDC9" w14:textId="398B638C" w:rsidR="00A91D09" w:rsidRDefault="00A91D09" w:rsidP="00E0040E"/>
    <w:p w14:paraId="3376CF4C" w14:textId="6FFB5D7D" w:rsidR="00A91D09" w:rsidRDefault="00A91D09" w:rsidP="00E0040E"/>
    <w:p w14:paraId="193E7E2C" w14:textId="0D7B17E8" w:rsidR="00A91D09" w:rsidRDefault="00A91D09" w:rsidP="00E0040E"/>
    <w:p w14:paraId="4650E26B" w14:textId="280AF31F" w:rsidR="00A91D09" w:rsidRDefault="00A91D09" w:rsidP="00E0040E"/>
    <w:p w14:paraId="471DB458" w14:textId="0269B45C" w:rsidR="00A91D09" w:rsidRDefault="00A91D09" w:rsidP="00E0040E">
      <w:r>
        <w:t>Critical Incident 3</w:t>
      </w:r>
    </w:p>
    <w:p w14:paraId="2C38F009" w14:textId="1F5D4F1B" w:rsidR="00A91D09" w:rsidRDefault="00A91D09" w:rsidP="00E0040E"/>
    <w:p w14:paraId="59B09460" w14:textId="66391159" w:rsidR="00A91D09" w:rsidRDefault="00A91D09" w:rsidP="00E0040E"/>
    <w:p w14:paraId="365B6171" w14:textId="6AB60B48" w:rsidR="00A91D09" w:rsidRDefault="00A91D09" w:rsidP="00E0040E"/>
    <w:p w14:paraId="64DBC430" w14:textId="5E024904" w:rsidR="00A91D09" w:rsidRDefault="00A91D09" w:rsidP="00E0040E"/>
    <w:p w14:paraId="18B807A8" w14:textId="670A6C67" w:rsidR="00A91D09" w:rsidRDefault="00A91D09" w:rsidP="00E0040E"/>
    <w:p w14:paraId="15EDAA59" w14:textId="59ACE6A1" w:rsidR="00A91D09" w:rsidRDefault="00A91D09" w:rsidP="00E0040E"/>
    <w:p w14:paraId="5918A792" w14:textId="7B733BF4" w:rsidR="00A91D09" w:rsidRDefault="00A91D09" w:rsidP="00E0040E">
      <w:r>
        <w:rPr>
          <w:noProof/>
        </w:rPr>
        <w:drawing>
          <wp:anchor distT="0" distB="0" distL="114300" distR="114300" simplePos="0" relativeHeight="251675648" behindDoc="1" locked="0" layoutInCell="1" allowOverlap="1" wp14:anchorId="0ECFFF2C" wp14:editId="1256EBBB">
            <wp:simplePos x="0" y="0"/>
            <wp:positionH relativeFrom="column">
              <wp:posOffset>0</wp:posOffset>
            </wp:positionH>
            <wp:positionV relativeFrom="paragraph">
              <wp:posOffset>-6350</wp:posOffset>
            </wp:positionV>
            <wp:extent cx="4953000" cy="3419475"/>
            <wp:effectExtent l="0" t="0" r="0" b="9525"/>
            <wp:wrapTight wrapText="bothSides">
              <wp:wrapPolygon edited="0">
                <wp:start x="0" y="0"/>
                <wp:lineTo x="0" y="21540"/>
                <wp:lineTo x="21517" y="21540"/>
                <wp:lineTo x="21517"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4953000" cy="3419475"/>
                    </a:xfrm>
                    <a:prstGeom prst="rect">
                      <a:avLst/>
                    </a:prstGeom>
                  </pic:spPr>
                </pic:pic>
              </a:graphicData>
            </a:graphic>
            <wp14:sizeRelH relativeFrom="page">
              <wp14:pctWidth>0</wp14:pctWidth>
            </wp14:sizeRelH>
            <wp14:sizeRelV relativeFrom="page">
              <wp14:pctHeight>0</wp14:pctHeight>
            </wp14:sizeRelV>
          </wp:anchor>
        </w:drawing>
      </w:r>
    </w:p>
    <w:p w14:paraId="621C173B" w14:textId="6AB429CB" w:rsidR="00A91D09" w:rsidRDefault="00A91D09" w:rsidP="00E0040E"/>
    <w:p w14:paraId="1CB43826" w14:textId="48DAD6C1" w:rsidR="00A91D09" w:rsidRDefault="00A91D09" w:rsidP="00E0040E"/>
    <w:p w14:paraId="0E6D98DC" w14:textId="1D8DF53C" w:rsidR="00A91D09" w:rsidRDefault="00A91D09" w:rsidP="00E0040E"/>
    <w:p w14:paraId="6A05B2F2" w14:textId="77AED7EF" w:rsidR="00A91D09" w:rsidRDefault="00A91D09" w:rsidP="00E0040E"/>
    <w:p w14:paraId="099EECDB" w14:textId="30F138F1" w:rsidR="00A91D09" w:rsidRDefault="00A91D09" w:rsidP="00E0040E"/>
    <w:p w14:paraId="312255E9" w14:textId="0D4695C1" w:rsidR="00A91D09" w:rsidRDefault="00A91D09" w:rsidP="00E0040E"/>
    <w:p w14:paraId="67EBB2E0" w14:textId="583A2A31" w:rsidR="00A91D09" w:rsidRDefault="00A91D09" w:rsidP="00E0040E"/>
    <w:p w14:paraId="4A718C71" w14:textId="0125A172" w:rsidR="00A91D09" w:rsidRDefault="00A91D09" w:rsidP="00E0040E"/>
    <w:p w14:paraId="1BAF5674" w14:textId="309450EC" w:rsidR="00A91D09" w:rsidRDefault="00A91D09" w:rsidP="00E0040E"/>
    <w:p w14:paraId="44F1363A" w14:textId="74BA3203" w:rsidR="00A91D09" w:rsidRDefault="00A91D09" w:rsidP="00E0040E"/>
    <w:p w14:paraId="261D84A5" w14:textId="5576629D" w:rsidR="00A91D09" w:rsidRDefault="00A91D09" w:rsidP="00E0040E"/>
    <w:p w14:paraId="39B21579" w14:textId="7FEEA722" w:rsidR="00A91D09" w:rsidRDefault="00A91D09" w:rsidP="00E0040E"/>
    <w:p w14:paraId="018EBDF0" w14:textId="3288C959" w:rsidR="00A91D09" w:rsidRDefault="00A91D09" w:rsidP="00E0040E">
      <w:r>
        <w:t>Critical Incident 4</w:t>
      </w:r>
    </w:p>
    <w:p w14:paraId="539CE791" w14:textId="456C89A1" w:rsidR="00A91D09" w:rsidRDefault="00A91D09" w:rsidP="00E0040E"/>
    <w:p w14:paraId="6FE8CB2A" w14:textId="50C6F6C1" w:rsidR="00A91D09" w:rsidRDefault="00A91D09" w:rsidP="00E0040E"/>
    <w:p w14:paraId="7BF5248C" w14:textId="06881848" w:rsidR="00A91D09" w:rsidRDefault="00A91D09" w:rsidP="00E0040E"/>
    <w:p w14:paraId="2E183ABB" w14:textId="7291D0BA" w:rsidR="00A91D09" w:rsidRDefault="00A91D09" w:rsidP="00E0040E"/>
    <w:p w14:paraId="5F0163A2" w14:textId="535825A0" w:rsidR="00A91D09" w:rsidRDefault="00A91D09" w:rsidP="00E0040E"/>
    <w:p w14:paraId="77A85AEA" w14:textId="10B4C383" w:rsidR="00A91D09" w:rsidRDefault="00A91D09" w:rsidP="00E0040E"/>
    <w:p w14:paraId="01BD3FDA" w14:textId="544737B4" w:rsidR="00A91D09" w:rsidRDefault="00A91D09" w:rsidP="00E0040E"/>
    <w:p w14:paraId="4B30E65C" w14:textId="2E022C78" w:rsidR="00A91D09" w:rsidRDefault="00A91D09" w:rsidP="00E0040E"/>
    <w:p w14:paraId="2470B14A" w14:textId="124E387B" w:rsidR="00A91D09" w:rsidRDefault="00A91D09" w:rsidP="00E0040E"/>
    <w:p w14:paraId="5DD97CEE" w14:textId="7B9AA3C7" w:rsidR="00A91D09" w:rsidRDefault="00A91D09" w:rsidP="00E0040E"/>
    <w:p w14:paraId="768A0A04" w14:textId="28AF3E0E" w:rsidR="00A91D09" w:rsidRDefault="00A91D09" w:rsidP="00E0040E"/>
    <w:p w14:paraId="65EC69A3" w14:textId="399D8827" w:rsidR="00A91D09" w:rsidRDefault="00A91D09" w:rsidP="00E0040E"/>
    <w:p w14:paraId="6B7D1642" w14:textId="38CBD6DE" w:rsidR="00A91D09" w:rsidRDefault="00A91D09" w:rsidP="00E0040E"/>
    <w:p w14:paraId="7EFEC3E8" w14:textId="0EAEA381" w:rsidR="00A91D09" w:rsidRDefault="00A91D09" w:rsidP="00E0040E"/>
    <w:p w14:paraId="5CC34807" w14:textId="4AAF2F46" w:rsidR="00A91D09" w:rsidRDefault="00A91D09" w:rsidP="00E0040E"/>
    <w:p w14:paraId="3DB57E80" w14:textId="76C2C7D1" w:rsidR="00A91D09" w:rsidRDefault="00A91D09" w:rsidP="00E0040E"/>
    <w:p w14:paraId="29789C88" w14:textId="28A6DA45" w:rsidR="00A91D09" w:rsidRDefault="00A91D09" w:rsidP="00E0040E">
      <w:r>
        <w:rPr>
          <w:noProof/>
        </w:rPr>
        <w:lastRenderedPageBreak/>
        <w:drawing>
          <wp:anchor distT="0" distB="0" distL="114300" distR="114300" simplePos="0" relativeHeight="251676672" behindDoc="1" locked="0" layoutInCell="1" allowOverlap="1" wp14:anchorId="12E8C368" wp14:editId="24105139">
            <wp:simplePos x="0" y="0"/>
            <wp:positionH relativeFrom="margin">
              <wp:align>left</wp:align>
            </wp:positionH>
            <wp:positionV relativeFrom="paragraph">
              <wp:posOffset>0</wp:posOffset>
            </wp:positionV>
            <wp:extent cx="5019675" cy="7591425"/>
            <wp:effectExtent l="0" t="0" r="9525" b="9525"/>
            <wp:wrapTight wrapText="bothSides">
              <wp:wrapPolygon edited="0">
                <wp:start x="0" y="0"/>
                <wp:lineTo x="0" y="21573"/>
                <wp:lineTo x="21559" y="21573"/>
                <wp:lineTo x="21559"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5019675" cy="7591425"/>
                    </a:xfrm>
                    <a:prstGeom prst="rect">
                      <a:avLst/>
                    </a:prstGeom>
                  </pic:spPr>
                </pic:pic>
              </a:graphicData>
            </a:graphic>
            <wp14:sizeRelH relativeFrom="page">
              <wp14:pctWidth>0</wp14:pctWidth>
            </wp14:sizeRelH>
            <wp14:sizeRelV relativeFrom="page">
              <wp14:pctHeight>0</wp14:pctHeight>
            </wp14:sizeRelV>
          </wp:anchor>
        </w:drawing>
      </w:r>
    </w:p>
    <w:p w14:paraId="5FF7D987" w14:textId="4260FD83" w:rsidR="00A91D09" w:rsidRDefault="00A91D09" w:rsidP="00E0040E"/>
    <w:p w14:paraId="1DEA72E4" w14:textId="0FA0D8B9" w:rsidR="00A91D09" w:rsidRDefault="00A91D09" w:rsidP="00E0040E"/>
    <w:p w14:paraId="162A7224" w14:textId="77777777" w:rsidR="00A91D09" w:rsidRDefault="00A91D09" w:rsidP="00E0040E"/>
    <w:p w14:paraId="5FAC4133" w14:textId="6E4E2A0D" w:rsidR="00A91D09" w:rsidRDefault="00A91D09" w:rsidP="00E0040E"/>
    <w:p w14:paraId="47B01D79" w14:textId="4A678266" w:rsidR="00A91D09" w:rsidRDefault="00A91D09" w:rsidP="00E0040E"/>
    <w:p w14:paraId="00025BED" w14:textId="758D308B" w:rsidR="00A91D09" w:rsidRDefault="00A91D09" w:rsidP="00E0040E"/>
    <w:p w14:paraId="448C2D19" w14:textId="756998E1" w:rsidR="00A91D09" w:rsidRDefault="00A91D09" w:rsidP="00E0040E"/>
    <w:p w14:paraId="6F1AECB7" w14:textId="76F827C8" w:rsidR="00A91D09" w:rsidRDefault="00A91D09" w:rsidP="00E0040E"/>
    <w:p w14:paraId="291B14E0" w14:textId="0EFC9A8A" w:rsidR="00A91D09" w:rsidRDefault="00A91D09" w:rsidP="00E0040E"/>
    <w:p w14:paraId="0BC1465A" w14:textId="10B4903D" w:rsidR="00A91D09" w:rsidRDefault="00A91D09" w:rsidP="00E0040E"/>
    <w:p w14:paraId="7A0E27B5" w14:textId="0C1649C3" w:rsidR="00A91D09" w:rsidRDefault="00A91D09" w:rsidP="00E0040E"/>
    <w:p w14:paraId="4E186CD2" w14:textId="1A1389DC" w:rsidR="00A91D09" w:rsidRDefault="00A91D09" w:rsidP="00E0040E"/>
    <w:p w14:paraId="7A9C8107" w14:textId="610EEE04" w:rsidR="00A91D09" w:rsidRDefault="00A91D09" w:rsidP="00E0040E"/>
    <w:p w14:paraId="14CDEEB1" w14:textId="3B4AAA9B" w:rsidR="00A91D09" w:rsidRDefault="00A91D09" w:rsidP="00E0040E"/>
    <w:p w14:paraId="3A7FDFE4" w14:textId="56BCF0AA" w:rsidR="00A91D09" w:rsidRDefault="00A91D09" w:rsidP="00E0040E"/>
    <w:p w14:paraId="2969847F" w14:textId="500CD4B4" w:rsidR="00A91D09" w:rsidRDefault="00A91D09" w:rsidP="00E0040E"/>
    <w:p w14:paraId="1748CBB2" w14:textId="5EBB1805" w:rsidR="00A91D09" w:rsidRDefault="00A91D09" w:rsidP="00E0040E"/>
    <w:p w14:paraId="4A956609" w14:textId="60784886" w:rsidR="00A91D09" w:rsidRDefault="00A91D09" w:rsidP="00E0040E"/>
    <w:p w14:paraId="0183340B" w14:textId="21704B09" w:rsidR="00A91D09" w:rsidRDefault="00A91D09" w:rsidP="00E0040E"/>
    <w:p w14:paraId="6BFB6538" w14:textId="26670F97" w:rsidR="00A91D09" w:rsidRDefault="00A91D09" w:rsidP="00E0040E"/>
    <w:p w14:paraId="5ACDE7D9" w14:textId="2844616D" w:rsidR="00A91D09" w:rsidRDefault="00A91D09" w:rsidP="00E0040E"/>
    <w:p w14:paraId="625A5428" w14:textId="3E5B8043" w:rsidR="00A91D09" w:rsidRDefault="00A91D09" w:rsidP="00E0040E"/>
    <w:p w14:paraId="57545C3C" w14:textId="5A635817" w:rsidR="00A91D09" w:rsidRDefault="00A91D09" w:rsidP="00E0040E"/>
    <w:p w14:paraId="30375295" w14:textId="5567EB01" w:rsidR="00A91D09" w:rsidRDefault="00A91D09" w:rsidP="00E0040E"/>
    <w:p w14:paraId="0EAF6D24" w14:textId="2108CE7A" w:rsidR="00A91D09" w:rsidRDefault="00A91D09" w:rsidP="00E0040E"/>
    <w:p w14:paraId="69E5DED5" w14:textId="4D300C73" w:rsidR="00A91D09" w:rsidRDefault="00A91D09" w:rsidP="00E0040E"/>
    <w:p w14:paraId="475A7896" w14:textId="74D0E00A" w:rsidR="00A91D09" w:rsidRDefault="00A91D09" w:rsidP="00E0040E"/>
    <w:p w14:paraId="0C2FDFC4" w14:textId="19B17782" w:rsidR="00A91D09" w:rsidRPr="00E0040E" w:rsidRDefault="00A91D09" w:rsidP="00E0040E">
      <w:r>
        <w:t>Critical Incident 4</w:t>
      </w:r>
    </w:p>
    <w:sectPr w:rsidR="00A91D09" w:rsidRPr="00E0040E" w:rsidSect="00935109">
      <w:footerReference w:type="default" r:id="rId24"/>
      <w:headerReference w:type="first" r:id="rId25"/>
      <w:footerReference w:type="first" r:id="rId2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AEDE7D" w14:textId="77777777" w:rsidR="00D3752F" w:rsidRDefault="00D3752F" w:rsidP="00626A35">
      <w:pPr>
        <w:spacing w:after="0" w:line="240" w:lineRule="auto"/>
      </w:pPr>
      <w:r>
        <w:separator/>
      </w:r>
    </w:p>
  </w:endnote>
  <w:endnote w:type="continuationSeparator" w:id="0">
    <w:p w14:paraId="4BFF1F7B" w14:textId="77777777" w:rsidR="00D3752F" w:rsidRDefault="00D3752F" w:rsidP="00626A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F10185" w14:textId="55B0E911" w:rsidR="00D3752F" w:rsidRDefault="00D3752F">
    <w:pPr>
      <w:pStyle w:val="Footer"/>
      <w:jc w:val="right"/>
    </w:pPr>
  </w:p>
  <w:p w14:paraId="0E6FAF94" w14:textId="77777777" w:rsidR="00D3752F" w:rsidRDefault="00D375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8EA9A9" w14:textId="630C0896" w:rsidR="00D3752F" w:rsidRDefault="00D3752F" w:rsidP="00935109">
    <w:pPr>
      <w:pStyle w:val="Footer"/>
    </w:pPr>
  </w:p>
  <w:p w14:paraId="5F362DFA" w14:textId="77777777" w:rsidR="00D3752F" w:rsidRDefault="00D3752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21912059"/>
      <w:docPartObj>
        <w:docPartGallery w:val="Page Numbers (Bottom of Page)"/>
        <w:docPartUnique/>
      </w:docPartObj>
    </w:sdtPr>
    <w:sdtEndPr>
      <w:rPr>
        <w:noProof/>
      </w:rPr>
    </w:sdtEndPr>
    <w:sdtContent>
      <w:p w14:paraId="4EFC76B6" w14:textId="77777777" w:rsidR="00D3752F" w:rsidRDefault="00D3752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663048D" w14:textId="77777777" w:rsidR="00D3752F" w:rsidRDefault="00D3752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20093031"/>
      <w:docPartObj>
        <w:docPartGallery w:val="Page Numbers (Bottom of Page)"/>
        <w:docPartUnique/>
      </w:docPartObj>
    </w:sdtPr>
    <w:sdtEndPr>
      <w:rPr>
        <w:noProof/>
      </w:rPr>
    </w:sdtEndPr>
    <w:sdtContent>
      <w:p w14:paraId="2CD69C5B" w14:textId="77777777" w:rsidR="00D3752F" w:rsidRDefault="00D3752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392B25" w14:textId="77777777" w:rsidR="00D3752F" w:rsidRDefault="00D375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EFDBF8" w14:textId="77777777" w:rsidR="00D3752F" w:rsidRDefault="00D3752F" w:rsidP="00626A35">
      <w:pPr>
        <w:spacing w:after="0" w:line="240" w:lineRule="auto"/>
      </w:pPr>
      <w:r>
        <w:separator/>
      </w:r>
    </w:p>
  </w:footnote>
  <w:footnote w:type="continuationSeparator" w:id="0">
    <w:p w14:paraId="4E256616" w14:textId="77777777" w:rsidR="00D3752F" w:rsidRDefault="00D3752F" w:rsidP="00626A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3DB63D" w14:textId="77777777" w:rsidR="00D3752F" w:rsidRDefault="00D375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F630A"/>
    <w:multiLevelType w:val="hybridMultilevel"/>
    <w:tmpl w:val="6000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E56AA5"/>
    <w:multiLevelType w:val="hybridMultilevel"/>
    <w:tmpl w:val="0A360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7C59A2"/>
    <w:multiLevelType w:val="hybridMultilevel"/>
    <w:tmpl w:val="B3EAA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AE5ABA"/>
    <w:multiLevelType w:val="hybridMultilevel"/>
    <w:tmpl w:val="B3EE6480"/>
    <w:lvl w:ilvl="0" w:tplc="148EFF38">
      <w:start w:val="1"/>
      <w:numFmt w:val="bullet"/>
      <w:lvlText w:val=""/>
      <w:lvlJc w:val="left"/>
      <w:pPr>
        <w:tabs>
          <w:tab w:val="num" w:pos="720"/>
        </w:tabs>
        <w:ind w:left="720" w:hanging="360"/>
      </w:pPr>
      <w:rPr>
        <w:rFonts w:ascii="Wingdings 3" w:hAnsi="Wingdings 3" w:hint="default"/>
      </w:rPr>
    </w:lvl>
    <w:lvl w:ilvl="1" w:tplc="C4BE69C4" w:tentative="1">
      <w:start w:val="1"/>
      <w:numFmt w:val="bullet"/>
      <w:lvlText w:val=""/>
      <w:lvlJc w:val="left"/>
      <w:pPr>
        <w:tabs>
          <w:tab w:val="num" w:pos="1440"/>
        </w:tabs>
        <w:ind w:left="1440" w:hanging="360"/>
      </w:pPr>
      <w:rPr>
        <w:rFonts w:ascii="Wingdings 3" w:hAnsi="Wingdings 3" w:hint="default"/>
      </w:rPr>
    </w:lvl>
    <w:lvl w:ilvl="2" w:tplc="0AA83ED2" w:tentative="1">
      <w:start w:val="1"/>
      <w:numFmt w:val="bullet"/>
      <w:lvlText w:val=""/>
      <w:lvlJc w:val="left"/>
      <w:pPr>
        <w:tabs>
          <w:tab w:val="num" w:pos="2160"/>
        </w:tabs>
        <w:ind w:left="2160" w:hanging="360"/>
      </w:pPr>
      <w:rPr>
        <w:rFonts w:ascii="Wingdings 3" w:hAnsi="Wingdings 3" w:hint="default"/>
      </w:rPr>
    </w:lvl>
    <w:lvl w:ilvl="3" w:tplc="73EEEF36" w:tentative="1">
      <w:start w:val="1"/>
      <w:numFmt w:val="bullet"/>
      <w:lvlText w:val=""/>
      <w:lvlJc w:val="left"/>
      <w:pPr>
        <w:tabs>
          <w:tab w:val="num" w:pos="2880"/>
        </w:tabs>
        <w:ind w:left="2880" w:hanging="360"/>
      </w:pPr>
      <w:rPr>
        <w:rFonts w:ascii="Wingdings 3" w:hAnsi="Wingdings 3" w:hint="default"/>
      </w:rPr>
    </w:lvl>
    <w:lvl w:ilvl="4" w:tplc="9BEE7B5C" w:tentative="1">
      <w:start w:val="1"/>
      <w:numFmt w:val="bullet"/>
      <w:lvlText w:val=""/>
      <w:lvlJc w:val="left"/>
      <w:pPr>
        <w:tabs>
          <w:tab w:val="num" w:pos="3600"/>
        </w:tabs>
        <w:ind w:left="3600" w:hanging="360"/>
      </w:pPr>
      <w:rPr>
        <w:rFonts w:ascii="Wingdings 3" w:hAnsi="Wingdings 3" w:hint="default"/>
      </w:rPr>
    </w:lvl>
    <w:lvl w:ilvl="5" w:tplc="03BA338C" w:tentative="1">
      <w:start w:val="1"/>
      <w:numFmt w:val="bullet"/>
      <w:lvlText w:val=""/>
      <w:lvlJc w:val="left"/>
      <w:pPr>
        <w:tabs>
          <w:tab w:val="num" w:pos="4320"/>
        </w:tabs>
        <w:ind w:left="4320" w:hanging="360"/>
      </w:pPr>
      <w:rPr>
        <w:rFonts w:ascii="Wingdings 3" w:hAnsi="Wingdings 3" w:hint="default"/>
      </w:rPr>
    </w:lvl>
    <w:lvl w:ilvl="6" w:tplc="D4FAF0EA" w:tentative="1">
      <w:start w:val="1"/>
      <w:numFmt w:val="bullet"/>
      <w:lvlText w:val=""/>
      <w:lvlJc w:val="left"/>
      <w:pPr>
        <w:tabs>
          <w:tab w:val="num" w:pos="5040"/>
        </w:tabs>
        <w:ind w:left="5040" w:hanging="360"/>
      </w:pPr>
      <w:rPr>
        <w:rFonts w:ascii="Wingdings 3" w:hAnsi="Wingdings 3" w:hint="default"/>
      </w:rPr>
    </w:lvl>
    <w:lvl w:ilvl="7" w:tplc="DA30DD26" w:tentative="1">
      <w:start w:val="1"/>
      <w:numFmt w:val="bullet"/>
      <w:lvlText w:val=""/>
      <w:lvlJc w:val="left"/>
      <w:pPr>
        <w:tabs>
          <w:tab w:val="num" w:pos="5760"/>
        </w:tabs>
        <w:ind w:left="5760" w:hanging="360"/>
      </w:pPr>
      <w:rPr>
        <w:rFonts w:ascii="Wingdings 3" w:hAnsi="Wingdings 3" w:hint="default"/>
      </w:rPr>
    </w:lvl>
    <w:lvl w:ilvl="8" w:tplc="924C0FCA"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2D08484B"/>
    <w:multiLevelType w:val="hybridMultilevel"/>
    <w:tmpl w:val="726E4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D715E0"/>
    <w:multiLevelType w:val="hybridMultilevel"/>
    <w:tmpl w:val="3DA4443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6C355E"/>
    <w:multiLevelType w:val="hybridMultilevel"/>
    <w:tmpl w:val="09BA80F8"/>
    <w:lvl w:ilvl="0" w:tplc="0F7C879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A674A6"/>
    <w:multiLevelType w:val="hybridMultilevel"/>
    <w:tmpl w:val="BF1E7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8F37BB"/>
    <w:multiLevelType w:val="hybridMultilevel"/>
    <w:tmpl w:val="7A768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D97147"/>
    <w:multiLevelType w:val="hybridMultilevel"/>
    <w:tmpl w:val="E4FE7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23694C"/>
    <w:multiLevelType w:val="hybridMultilevel"/>
    <w:tmpl w:val="9560E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F528A5"/>
    <w:multiLevelType w:val="hybridMultilevel"/>
    <w:tmpl w:val="D4625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4645F4"/>
    <w:multiLevelType w:val="hybridMultilevel"/>
    <w:tmpl w:val="E4DA3C82"/>
    <w:lvl w:ilvl="0" w:tplc="0F7C879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D47A90"/>
    <w:multiLevelType w:val="hybridMultilevel"/>
    <w:tmpl w:val="740C6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DC3D0A"/>
    <w:multiLevelType w:val="hybridMultilevel"/>
    <w:tmpl w:val="E6C84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12312C"/>
    <w:multiLevelType w:val="multilevel"/>
    <w:tmpl w:val="4DCE38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9A46CC5"/>
    <w:multiLevelType w:val="hybridMultilevel"/>
    <w:tmpl w:val="0556E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EE1BB2"/>
    <w:multiLevelType w:val="multilevel"/>
    <w:tmpl w:val="5C84B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6704AC8"/>
    <w:multiLevelType w:val="hybridMultilevel"/>
    <w:tmpl w:val="3E62A272"/>
    <w:lvl w:ilvl="0" w:tplc="0F7C879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9B04041"/>
    <w:multiLevelType w:val="multilevel"/>
    <w:tmpl w:val="6A7ED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9F82CE3"/>
    <w:multiLevelType w:val="multilevel"/>
    <w:tmpl w:val="72721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9FA5C6C"/>
    <w:multiLevelType w:val="hybridMultilevel"/>
    <w:tmpl w:val="AEEAB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6A4379B"/>
    <w:multiLevelType w:val="multilevel"/>
    <w:tmpl w:val="D1D69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4"/>
  </w:num>
  <w:num w:numId="3">
    <w:abstractNumId w:val="10"/>
  </w:num>
  <w:num w:numId="4">
    <w:abstractNumId w:val="11"/>
  </w:num>
  <w:num w:numId="5">
    <w:abstractNumId w:val="9"/>
  </w:num>
  <w:num w:numId="6">
    <w:abstractNumId w:val="6"/>
  </w:num>
  <w:num w:numId="7">
    <w:abstractNumId w:val="12"/>
  </w:num>
  <w:num w:numId="8">
    <w:abstractNumId w:val="18"/>
  </w:num>
  <w:num w:numId="9">
    <w:abstractNumId w:val="5"/>
  </w:num>
  <w:num w:numId="10">
    <w:abstractNumId w:val="2"/>
  </w:num>
  <w:num w:numId="11">
    <w:abstractNumId w:val="4"/>
  </w:num>
  <w:num w:numId="12">
    <w:abstractNumId w:val="21"/>
  </w:num>
  <w:num w:numId="13">
    <w:abstractNumId w:val="17"/>
  </w:num>
  <w:num w:numId="14">
    <w:abstractNumId w:val="0"/>
  </w:num>
  <w:num w:numId="15">
    <w:abstractNumId w:val="15"/>
  </w:num>
  <w:num w:numId="16">
    <w:abstractNumId w:val="13"/>
  </w:num>
  <w:num w:numId="17">
    <w:abstractNumId w:val="16"/>
  </w:num>
  <w:num w:numId="18">
    <w:abstractNumId w:val="7"/>
  </w:num>
  <w:num w:numId="19">
    <w:abstractNumId w:val="1"/>
  </w:num>
  <w:num w:numId="20">
    <w:abstractNumId w:val="20"/>
  </w:num>
  <w:num w:numId="21">
    <w:abstractNumId w:val="8"/>
  </w:num>
  <w:num w:numId="22">
    <w:abstractNumId w:val="19"/>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3DAA"/>
    <w:rsid w:val="00001C8D"/>
    <w:rsid w:val="000024DB"/>
    <w:rsid w:val="000072FD"/>
    <w:rsid w:val="00007926"/>
    <w:rsid w:val="00010930"/>
    <w:rsid w:val="000113C9"/>
    <w:rsid w:val="000116D9"/>
    <w:rsid w:val="00011CAF"/>
    <w:rsid w:val="00012E86"/>
    <w:rsid w:val="00015F76"/>
    <w:rsid w:val="0001703B"/>
    <w:rsid w:val="000171EB"/>
    <w:rsid w:val="00017940"/>
    <w:rsid w:val="000218E0"/>
    <w:rsid w:val="00023EE3"/>
    <w:rsid w:val="0002627F"/>
    <w:rsid w:val="0002638D"/>
    <w:rsid w:val="000272C6"/>
    <w:rsid w:val="00027C2D"/>
    <w:rsid w:val="0003010C"/>
    <w:rsid w:val="000364F5"/>
    <w:rsid w:val="00037643"/>
    <w:rsid w:val="00051DE6"/>
    <w:rsid w:val="00057F3D"/>
    <w:rsid w:val="00060485"/>
    <w:rsid w:val="00061047"/>
    <w:rsid w:val="000617BB"/>
    <w:rsid w:val="000620FE"/>
    <w:rsid w:val="000622B0"/>
    <w:rsid w:val="00062CEA"/>
    <w:rsid w:val="00063DAB"/>
    <w:rsid w:val="00063EA4"/>
    <w:rsid w:val="00064398"/>
    <w:rsid w:val="00070D9C"/>
    <w:rsid w:val="00072DB5"/>
    <w:rsid w:val="0007319B"/>
    <w:rsid w:val="00075465"/>
    <w:rsid w:val="000769B0"/>
    <w:rsid w:val="00080B55"/>
    <w:rsid w:val="00084FFD"/>
    <w:rsid w:val="000906BF"/>
    <w:rsid w:val="000917E0"/>
    <w:rsid w:val="00091995"/>
    <w:rsid w:val="00092E95"/>
    <w:rsid w:val="00094B2D"/>
    <w:rsid w:val="00095C06"/>
    <w:rsid w:val="000A6249"/>
    <w:rsid w:val="000B0A88"/>
    <w:rsid w:val="000B24C3"/>
    <w:rsid w:val="000B771C"/>
    <w:rsid w:val="000C2421"/>
    <w:rsid w:val="000C29FB"/>
    <w:rsid w:val="000C4148"/>
    <w:rsid w:val="000C515A"/>
    <w:rsid w:val="000C7190"/>
    <w:rsid w:val="000D6DDB"/>
    <w:rsid w:val="000D7F5D"/>
    <w:rsid w:val="000E4405"/>
    <w:rsid w:val="000E6AED"/>
    <w:rsid w:val="000F1B6B"/>
    <w:rsid w:val="000F370B"/>
    <w:rsid w:val="000F75EB"/>
    <w:rsid w:val="0010397D"/>
    <w:rsid w:val="00104FAF"/>
    <w:rsid w:val="00105271"/>
    <w:rsid w:val="00106FA9"/>
    <w:rsid w:val="001075B3"/>
    <w:rsid w:val="001077FA"/>
    <w:rsid w:val="001135DB"/>
    <w:rsid w:val="00113BEB"/>
    <w:rsid w:val="00120CCC"/>
    <w:rsid w:val="00122EBD"/>
    <w:rsid w:val="00123E90"/>
    <w:rsid w:val="00125052"/>
    <w:rsid w:val="00125D77"/>
    <w:rsid w:val="00127257"/>
    <w:rsid w:val="00133F6B"/>
    <w:rsid w:val="00134CB8"/>
    <w:rsid w:val="00137E6A"/>
    <w:rsid w:val="0014100F"/>
    <w:rsid w:val="00143488"/>
    <w:rsid w:val="001464B5"/>
    <w:rsid w:val="00146A08"/>
    <w:rsid w:val="00146A46"/>
    <w:rsid w:val="001500A3"/>
    <w:rsid w:val="001518BD"/>
    <w:rsid w:val="00153A39"/>
    <w:rsid w:val="001546F6"/>
    <w:rsid w:val="00156151"/>
    <w:rsid w:val="001651E9"/>
    <w:rsid w:val="00165E09"/>
    <w:rsid w:val="00167642"/>
    <w:rsid w:val="00167879"/>
    <w:rsid w:val="00170313"/>
    <w:rsid w:val="001705E5"/>
    <w:rsid w:val="00171242"/>
    <w:rsid w:val="00171285"/>
    <w:rsid w:val="0017155A"/>
    <w:rsid w:val="001725B1"/>
    <w:rsid w:val="00172A34"/>
    <w:rsid w:val="0017300C"/>
    <w:rsid w:val="00174220"/>
    <w:rsid w:val="00175A32"/>
    <w:rsid w:val="001769E0"/>
    <w:rsid w:val="0018169F"/>
    <w:rsid w:val="00183F5A"/>
    <w:rsid w:val="00186114"/>
    <w:rsid w:val="00186181"/>
    <w:rsid w:val="00190EFB"/>
    <w:rsid w:val="00192469"/>
    <w:rsid w:val="00194C20"/>
    <w:rsid w:val="00195D57"/>
    <w:rsid w:val="0019653A"/>
    <w:rsid w:val="001979E7"/>
    <w:rsid w:val="001A09BD"/>
    <w:rsid w:val="001A1147"/>
    <w:rsid w:val="001A13EA"/>
    <w:rsid w:val="001A25A5"/>
    <w:rsid w:val="001A326A"/>
    <w:rsid w:val="001A5B2E"/>
    <w:rsid w:val="001A71A4"/>
    <w:rsid w:val="001A7567"/>
    <w:rsid w:val="001B050D"/>
    <w:rsid w:val="001B43C2"/>
    <w:rsid w:val="001B617D"/>
    <w:rsid w:val="001B7491"/>
    <w:rsid w:val="001B7B21"/>
    <w:rsid w:val="001C3C00"/>
    <w:rsid w:val="001C4B67"/>
    <w:rsid w:val="001C6485"/>
    <w:rsid w:val="001D1DF9"/>
    <w:rsid w:val="001D6B5E"/>
    <w:rsid w:val="001D7051"/>
    <w:rsid w:val="001E12FD"/>
    <w:rsid w:val="001E658A"/>
    <w:rsid w:val="001F1B58"/>
    <w:rsid w:val="001F1B80"/>
    <w:rsid w:val="001F557E"/>
    <w:rsid w:val="001F746F"/>
    <w:rsid w:val="00202380"/>
    <w:rsid w:val="002027C1"/>
    <w:rsid w:val="002047FC"/>
    <w:rsid w:val="00205836"/>
    <w:rsid w:val="00207D45"/>
    <w:rsid w:val="00207E48"/>
    <w:rsid w:val="00207E8D"/>
    <w:rsid w:val="00210436"/>
    <w:rsid w:val="00210E7B"/>
    <w:rsid w:val="00211F80"/>
    <w:rsid w:val="00212893"/>
    <w:rsid w:val="00221346"/>
    <w:rsid w:val="00224385"/>
    <w:rsid w:val="00227E7A"/>
    <w:rsid w:val="002354AD"/>
    <w:rsid w:val="0023613A"/>
    <w:rsid w:val="00236D5F"/>
    <w:rsid w:val="002400A0"/>
    <w:rsid w:val="00245FA2"/>
    <w:rsid w:val="00246525"/>
    <w:rsid w:val="00246DF8"/>
    <w:rsid w:val="00252F30"/>
    <w:rsid w:val="002540E7"/>
    <w:rsid w:val="0025567A"/>
    <w:rsid w:val="00256C41"/>
    <w:rsid w:val="00262A6D"/>
    <w:rsid w:val="00262AA2"/>
    <w:rsid w:val="00262C56"/>
    <w:rsid w:val="00262CEE"/>
    <w:rsid w:val="002632E7"/>
    <w:rsid w:val="0026563E"/>
    <w:rsid w:val="00270F08"/>
    <w:rsid w:val="00275918"/>
    <w:rsid w:val="00280B57"/>
    <w:rsid w:val="00280C12"/>
    <w:rsid w:val="00281C5A"/>
    <w:rsid w:val="002821EF"/>
    <w:rsid w:val="00290022"/>
    <w:rsid w:val="00291A0B"/>
    <w:rsid w:val="00291B62"/>
    <w:rsid w:val="002967A1"/>
    <w:rsid w:val="002A082C"/>
    <w:rsid w:val="002A26D8"/>
    <w:rsid w:val="002A2FD5"/>
    <w:rsid w:val="002A4342"/>
    <w:rsid w:val="002A4610"/>
    <w:rsid w:val="002A57CE"/>
    <w:rsid w:val="002A6B63"/>
    <w:rsid w:val="002A705D"/>
    <w:rsid w:val="002B08BE"/>
    <w:rsid w:val="002B2513"/>
    <w:rsid w:val="002B384E"/>
    <w:rsid w:val="002B7BEB"/>
    <w:rsid w:val="002D7AC6"/>
    <w:rsid w:val="002E1264"/>
    <w:rsid w:val="002E2761"/>
    <w:rsid w:val="002E2AB1"/>
    <w:rsid w:val="002E3C36"/>
    <w:rsid w:val="002E50CF"/>
    <w:rsid w:val="002F1E7C"/>
    <w:rsid w:val="002F30D7"/>
    <w:rsid w:val="002F325C"/>
    <w:rsid w:val="002F4C13"/>
    <w:rsid w:val="002F7488"/>
    <w:rsid w:val="002F756D"/>
    <w:rsid w:val="0030100B"/>
    <w:rsid w:val="00302C24"/>
    <w:rsid w:val="003054FD"/>
    <w:rsid w:val="00307177"/>
    <w:rsid w:val="003118C5"/>
    <w:rsid w:val="0031501F"/>
    <w:rsid w:val="00316713"/>
    <w:rsid w:val="003204CE"/>
    <w:rsid w:val="00321B4D"/>
    <w:rsid w:val="00325379"/>
    <w:rsid w:val="0032633C"/>
    <w:rsid w:val="0033167A"/>
    <w:rsid w:val="00335406"/>
    <w:rsid w:val="00335551"/>
    <w:rsid w:val="003376EE"/>
    <w:rsid w:val="0034422E"/>
    <w:rsid w:val="0034488B"/>
    <w:rsid w:val="00351E89"/>
    <w:rsid w:val="00353D2F"/>
    <w:rsid w:val="00353FF4"/>
    <w:rsid w:val="0035676F"/>
    <w:rsid w:val="00364B87"/>
    <w:rsid w:val="00370762"/>
    <w:rsid w:val="0037369F"/>
    <w:rsid w:val="00373792"/>
    <w:rsid w:val="00376C62"/>
    <w:rsid w:val="00377A46"/>
    <w:rsid w:val="0038190A"/>
    <w:rsid w:val="003840BC"/>
    <w:rsid w:val="00384CDB"/>
    <w:rsid w:val="00390AF4"/>
    <w:rsid w:val="00393232"/>
    <w:rsid w:val="00397157"/>
    <w:rsid w:val="003A114E"/>
    <w:rsid w:val="003A16F1"/>
    <w:rsid w:val="003A1941"/>
    <w:rsid w:val="003A2C75"/>
    <w:rsid w:val="003A30A1"/>
    <w:rsid w:val="003A45C3"/>
    <w:rsid w:val="003A603F"/>
    <w:rsid w:val="003B194F"/>
    <w:rsid w:val="003B2C87"/>
    <w:rsid w:val="003B39D6"/>
    <w:rsid w:val="003B4EEA"/>
    <w:rsid w:val="003C0B3D"/>
    <w:rsid w:val="003C4B46"/>
    <w:rsid w:val="003C51E4"/>
    <w:rsid w:val="003C5645"/>
    <w:rsid w:val="003C5E87"/>
    <w:rsid w:val="003C7371"/>
    <w:rsid w:val="003C798A"/>
    <w:rsid w:val="003D336B"/>
    <w:rsid w:val="003D785B"/>
    <w:rsid w:val="003E0AB4"/>
    <w:rsid w:val="003E2868"/>
    <w:rsid w:val="003E31CB"/>
    <w:rsid w:val="003E58A3"/>
    <w:rsid w:val="003E62FA"/>
    <w:rsid w:val="003F1348"/>
    <w:rsid w:val="003F1BCF"/>
    <w:rsid w:val="003F2230"/>
    <w:rsid w:val="003F36A8"/>
    <w:rsid w:val="00401077"/>
    <w:rsid w:val="0040566B"/>
    <w:rsid w:val="00410A58"/>
    <w:rsid w:val="0041398E"/>
    <w:rsid w:val="00413BE3"/>
    <w:rsid w:val="004173C3"/>
    <w:rsid w:val="00424EE0"/>
    <w:rsid w:val="004261B7"/>
    <w:rsid w:val="0042622B"/>
    <w:rsid w:val="00435341"/>
    <w:rsid w:val="00435428"/>
    <w:rsid w:val="004404C7"/>
    <w:rsid w:val="0044319F"/>
    <w:rsid w:val="0044690E"/>
    <w:rsid w:val="004479A9"/>
    <w:rsid w:val="00450052"/>
    <w:rsid w:val="00450674"/>
    <w:rsid w:val="00451EFA"/>
    <w:rsid w:val="004528DA"/>
    <w:rsid w:val="00452FD4"/>
    <w:rsid w:val="00455100"/>
    <w:rsid w:val="00455F7B"/>
    <w:rsid w:val="004561A0"/>
    <w:rsid w:val="00456A5A"/>
    <w:rsid w:val="00460EA6"/>
    <w:rsid w:val="0046150B"/>
    <w:rsid w:val="0046567C"/>
    <w:rsid w:val="00466DEB"/>
    <w:rsid w:val="00466E7F"/>
    <w:rsid w:val="00472E99"/>
    <w:rsid w:val="00473FDE"/>
    <w:rsid w:val="0047405C"/>
    <w:rsid w:val="004750AD"/>
    <w:rsid w:val="004773C4"/>
    <w:rsid w:val="004778E0"/>
    <w:rsid w:val="004815CE"/>
    <w:rsid w:val="004838B6"/>
    <w:rsid w:val="004861BB"/>
    <w:rsid w:val="00490FCF"/>
    <w:rsid w:val="00491672"/>
    <w:rsid w:val="00494CE7"/>
    <w:rsid w:val="00495A48"/>
    <w:rsid w:val="00496041"/>
    <w:rsid w:val="004A0D9B"/>
    <w:rsid w:val="004A46D6"/>
    <w:rsid w:val="004A5FE7"/>
    <w:rsid w:val="004B010D"/>
    <w:rsid w:val="004B051B"/>
    <w:rsid w:val="004B1028"/>
    <w:rsid w:val="004B1E46"/>
    <w:rsid w:val="004B3FBD"/>
    <w:rsid w:val="004B6274"/>
    <w:rsid w:val="004C19C0"/>
    <w:rsid w:val="004C2287"/>
    <w:rsid w:val="004C26FF"/>
    <w:rsid w:val="004C5BFA"/>
    <w:rsid w:val="004C7CF1"/>
    <w:rsid w:val="004D3492"/>
    <w:rsid w:val="004D37C2"/>
    <w:rsid w:val="004D6759"/>
    <w:rsid w:val="004D6E92"/>
    <w:rsid w:val="004D79C7"/>
    <w:rsid w:val="004E4A23"/>
    <w:rsid w:val="004E735D"/>
    <w:rsid w:val="004F5786"/>
    <w:rsid w:val="004F6670"/>
    <w:rsid w:val="004F76AB"/>
    <w:rsid w:val="005019DB"/>
    <w:rsid w:val="005028C3"/>
    <w:rsid w:val="00511F76"/>
    <w:rsid w:val="00513504"/>
    <w:rsid w:val="00513526"/>
    <w:rsid w:val="00513D51"/>
    <w:rsid w:val="00516421"/>
    <w:rsid w:val="0052138C"/>
    <w:rsid w:val="0052233D"/>
    <w:rsid w:val="00525699"/>
    <w:rsid w:val="00527301"/>
    <w:rsid w:val="00530310"/>
    <w:rsid w:val="0053687F"/>
    <w:rsid w:val="0054068C"/>
    <w:rsid w:val="0054226D"/>
    <w:rsid w:val="005457C0"/>
    <w:rsid w:val="00550834"/>
    <w:rsid w:val="00551159"/>
    <w:rsid w:val="005538E5"/>
    <w:rsid w:val="00556086"/>
    <w:rsid w:val="00556FAC"/>
    <w:rsid w:val="005617CF"/>
    <w:rsid w:val="00564677"/>
    <w:rsid w:val="00573FFA"/>
    <w:rsid w:val="00574D4F"/>
    <w:rsid w:val="00576C9F"/>
    <w:rsid w:val="0058021F"/>
    <w:rsid w:val="005802AA"/>
    <w:rsid w:val="005805B0"/>
    <w:rsid w:val="00580FAE"/>
    <w:rsid w:val="00581E68"/>
    <w:rsid w:val="005838D5"/>
    <w:rsid w:val="00585210"/>
    <w:rsid w:val="005871A1"/>
    <w:rsid w:val="005873B4"/>
    <w:rsid w:val="00590664"/>
    <w:rsid w:val="00592351"/>
    <w:rsid w:val="00593083"/>
    <w:rsid w:val="00593198"/>
    <w:rsid w:val="00594BBB"/>
    <w:rsid w:val="00596511"/>
    <w:rsid w:val="00597BA8"/>
    <w:rsid w:val="005A0DAD"/>
    <w:rsid w:val="005A1072"/>
    <w:rsid w:val="005A10C8"/>
    <w:rsid w:val="005A3D24"/>
    <w:rsid w:val="005A4E1A"/>
    <w:rsid w:val="005B0FC3"/>
    <w:rsid w:val="005B2CD8"/>
    <w:rsid w:val="005B3165"/>
    <w:rsid w:val="005B55A6"/>
    <w:rsid w:val="005B7114"/>
    <w:rsid w:val="005C7957"/>
    <w:rsid w:val="005D1575"/>
    <w:rsid w:val="005D27A4"/>
    <w:rsid w:val="005D6B9A"/>
    <w:rsid w:val="005D7D9E"/>
    <w:rsid w:val="005E4E3D"/>
    <w:rsid w:val="005F2092"/>
    <w:rsid w:val="005F25B9"/>
    <w:rsid w:val="005F6219"/>
    <w:rsid w:val="00600737"/>
    <w:rsid w:val="00604F45"/>
    <w:rsid w:val="00612228"/>
    <w:rsid w:val="006128F2"/>
    <w:rsid w:val="006159C4"/>
    <w:rsid w:val="00620AFC"/>
    <w:rsid w:val="00625D5C"/>
    <w:rsid w:val="00626A35"/>
    <w:rsid w:val="006345D1"/>
    <w:rsid w:val="006360CF"/>
    <w:rsid w:val="00636BDB"/>
    <w:rsid w:val="00637A2B"/>
    <w:rsid w:val="00640744"/>
    <w:rsid w:val="0064074F"/>
    <w:rsid w:val="00641418"/>
    <w:rsid w:val="0064393C"/>
    <w:rsid w:val="00643A35"/>
    <w:rsid w:val="006506E1"/>
    <w:rsid w:val="006529CA"/>
    <w:rsid w:val="00652C6F"/>
    <w:rsid w:val="00653B9D"/>
    <w:rsid w:val="00655152"/>
    <w:rsid w:val="006551E8"/>
    <w:rsid w:val="00655AA1"/>
    <w:rsid w:val="006617A5"/>
    <w:rsid w:val="0066251E"/>
    <w:rsid w:val="00662934"/>
    <w:rsid w:val="00664EBE"/>
    <w:rsid w:val="00666F2C"/>
    <w:rsid w:val="0066771C"/>
    <w:rsid w:val="00670D38"/>
    <w:rsid w:val="0067314E"/>
    <w:rsid w:val="006747F9"/>
    <w:rsid w:val="00675CBB"/>
    <w:rsid w:val="00680C5D"/>
    <w:rsid w:val="00682BCB"/>
    <w:rsid w:val="00683A16"/>
    <w:rsid w:val="00685151"/>
    <w:rsid w:val="006866D7"/>
    <w:rsid w:val="0069332B"/>
    <w:rsid w:val="00694047"/>
    <w:rsid w:val="0069460B"/>
    <w:rsid w:val="0069506B"/>
    <w:rsid w:val="0069538A"/>
    <w:rsid w:val="00695C1D"/>
    <w:rsid w:val="006961EA"/>
    <w:rsid w:val="006A0FD9"/>
    <w:rsid w:val="006A192A"/>
    <w:rsid w:val="006A1F9E"/>
    <w:rsid w:val="006A2B10"/>
    <w:rsid w:val="006A3E56"/>
    <w:rsid w:val="006A4535"/>
    <w:rsid w:val="006A7F22"/>
    <w:rsid w:val="006B13DB"/>
    <w:rsid w:val="006B2178"/>
    <w:rsid w:val="006B4B1B"/>
    <w:rsid w:val="006B6AB1"/>
    <w:rsid w:val="006C1ACD"/>
    <w:rsid w:val="006C1E46"/>
    <w:rsid w:val="006C3129"/>
    <w:rsid w:val="006C5C26"/>
    <w:rsid w:val="006C618B"/>
    <w:rsid w:val="006C62ED"/>
    <w:rsid w:val="006C7990"/>
    <w:rsid w:val="006D135C"/>
    <w:rsid w:val="006D2389"/>
    <w:rsid w:val="006D4EAF"/>
    <w:rsid w:val="006D6961"/>
    <w:rsid w:val="006F4791"/>
    <w:rsid w:val="006F7D60"/>
    <w:rsid w:val="00700F73"/>
    <w:rsid w:val="007044CB"/>
    <w:rsid w:val="00707CE3"/>
    <w:rsid w:val="00707FBD"/>
    <w:rsid w:val="00722896"/>
    <w:rsid w:val="00722FA5"/>
    <w:rsid w:val="0072515D"/>
    <w:rsid w:val="00726310"/>
    <w:rsid w:val="00726E1B"/>
    <w:rsid w:val="0073055D"/>
    <w:rsid w:val="007317E0"/>
    <w:rsid w:val="00732D9F"/>
    <w:rsid w:val="0073612E"/>
    <w:rsid w:val="00736549"/>
    <w:rsid w:val="007367C4"/>
    <w:rsid w:val="00737AE1"/>
    <w:rsid w:val="00742D2B"/>
    <w:rsid w:val="00742F75"/>
    <w:rsid w:val="0074358C"/>
    <w:rsid w:val="007456E2"/>
    <w:rsid w:val="00745AF1"/>
    <w:rsid w:val="007475FF"/>
    <w:rsid w:val="00747C11"/>
    <w:rsid w:val="00747F1F"/>
    <w:rsid w:val="0075019F"/>
    <w:rsid w:val="00750BE5"/>
    <w:rsid w:val="0075130A"/>
    <w:rsid w:val="007524B8"/>
    <w:rsid w:val="00755D5C"/>
    <w:rsid w:val="00756026"/>
    <w:rsid w:val="007564A9"/>
    <w:rsid w:val="00756700"/>
    <w:rsid w:val="00757876"/>
    <w:rsid w:val="007612A1"/>
    <w:rsid w:val="00761D49"/>
    <w:rsid w:val="00765276"/>
    <w:rsid w:val="0076568C"/>
    <w:rsid w:val="0077139C"/>
    <w:rsid w:val="00774EFF"/>
    <w:rsid w:val="007773DC"/>
    <w:rsid w:val="007822C8"/>
    <w:rsid w:val="00783B7A"/>
    <w:rsid w:val="00784842"/>
    <w:rsid w:val="007850C7"/>
    <w:rsid w:val="007934F1"/>
    <w:rsid w:val="00793674"/>
    <w:rsid w:val="007A2768"/>
    <w:rsid w:val="007A5DC8"/>
    <w:rsid w:val="007A7D9C"/>
    <w:rsid w:val="007B03A4"/>
    <w:rsid w:val="007B76C1"/>
    <w:rsid w:val="007C0142"/>
    <w:rsid w:val="007C23F5"/>
    <w:rsid w:val="007C4DAC"/>
    <w:rsid w:val="007C6154"/>
    <w:rsid w:val="007C7BA7"/>
    <w:rsid w:val="007C7EE8"/>
    <w:rsid w:val="007D3CB5"/>
    <w:rsid w:val="007D4B1B"/>
    <w:rsid w:val="007D6270"/>
    <w:rsid w:val="007D76BF"/>
    <w:rsid w:val="007E2DDF"/>
    <w:rsid w:val="007E56E0"/>
    <w:rsid w:val="007F108E"/>
    <w:rsid w:val="007F38BE"/>
    <w:rsid w:val="007F4E51"/>
    <w:rsid w:val="007F50EA"/>
    <w:rsid w:val="008006FD"/>
    <w:rsid w:val="008013DB"/>
    <w:rsid w:val="00806EE1"/>
    <w:rsid w:val="0080720A"/>
    <w:rsid w:val="0080747C"/>
    <w:rsid w:val="00807DB4"/>
    <w:rsid w:val="00811B17"/>
    <w:rsid w:val="00812247"/>
    <w:rsid w:val="00816495"/>
    <w:rsid w:val="00816B28"/>
    <w:rsid w:val="0081792D"/>
    <w:rsid w:val="00822057"/>
    <w:rsid w:val="008237C7"/>
    <w:rsid w:val="00823AE1"/>
    <w:rsid w:val="00824412"/>
    <w:rsid w:val="00824459"/>
    <w:rsid w:val="008246CA"/>
    <w:rsid w:val="00826AB2"/>
    <w:rsid w:val="008306E6"/>
    <w:rsid w:val="00831753"/>
    <w:rsid w:val="00832D79"/>
    <w:rsid w:val="00833166"/>
    <w:rsid w:val="00833A3E"/>
    <w:rsid w:val="00836E6D"/>
    <w:rsid w:val="00837F29"/>
    <w:rsid w:val="00842616"/>
    <w:rsid w:val="00843199"/>
    <w:rsid w:val="0085079D"/>
    <w:rsid w:val="00850ECB"/>
    <w:rsid w:val="0085550C"/>
    <w:rsid w:val="00856F98"/>
    <w:rsid w:val="00861F86"/>
    <w:rsid w:val="008705D4"/>
    <w:rsid w:val="008716F4"/>
    <w:rsid w:val="0087341B"/>
    <w:rsid w:val="00880127"/>
    <w:rsid w:val="0088031E"/>
    <w:rsid w:val="008820A4"/>
    <w:rsid w:val="00885114"/>
    <w:rsid w:val="008853C6"/>
    <w:rsid w:val="008857F6"/>
    <w:rsid w:val="00890331"/>
    <w:rsid w:val="00892A26"/>
    <w:rsid w:val="00894BAA"/>
    <w:rsid w:val="008A13E1"/>
    <w:rsid w:val="008A1E09"/>
    <w:rsid w:val="008A7FCD"/>
    <w:rsid w:val="008A7FE1"/>
    <w:rsid w:val="008B27D9"/>
    <w:rsid w:val="008B3BE1"/>
    <w:rsid w:val="008C184C"/>
    <w:rsid w:val="008C6242"/>
    <w:rsid w:val="008C740B"/>
    <w:rsid w:val="008C794B"/>
    <w:rsid w:val="008D1B97"/>
    <w:rsid w:val="008D5438"/>
    <w:rsid w:val="008D7BF0"/>
    <w:rsid w:val="008E0061"/>
    <w:rsid w:val="008E09C7"/>
    <w:rsid w:val="008E1FB9"/>
    <w:rsid w:val="008E2882"/>
    <w:rsid w:val="008E2CA9"/>
    <w:rsid w:val="008E603B"/>
    <w:rsid w:val="008E6F6F"/>
    <w:rsid w:val="008F1EA4"/>
    <w:rsid w:val="008F3E19"/>
    <w:rsid w:val="008F42A7"/>
    <w:rsid w:val="0090732E"/>
    <w:rsid w:val="00911B1E"/>
    <w:rsid w:val="009123C1"/>
    <w:rsid w:val="009123DE"/>
    <w:rsid w:val="009170F4"/>
    <w:rsid w:val="00917557"/>
    <w:rsid w:val="00920214"/>
    <w:rsid w:val="00924E85"/>
    <w:rsid w:val="00932F56"/>
    <w:rsid w:val="00933BED"/>
    <w:rsid w:val="00934F8C"/>
    <w:rsid w:val="00935109"/>
    <w:rsid w:val="0094173E"/>
    <w:rsid w:val="009431F7"/>
    <w:rsid w:val="00947DFE"/>
    <w:rsid w:val="009500F2"/>
    <w:rsid w:val="009601EE"/>
    <w:rsid w:val="00961246"/>
    <w:rsid w:val="009632FD"/>
    <w:rsid w:val="00963928"/>
    <w:rsid w:val="0096521E"/>
    <w:rsid w:val="00971708"/>
    <w:rsid w:val="009742DC"/>
    <w:rsid w:val="00975792"/>
    <w:rsid w:val="0098174B"/>
    <w:rsid w:val="00990E15"/>
    <w:rsid w:val="00991104"/>
    <w:rsid w:val="009952F5"/>
    <w:rsid w:val="009A0EAF"/>
    <w:rsid w:val="009A18CF"/>
    <w:rsid w:val="009A1CD0"/>
    <w:rsid w:val="009A4BC2"/>
    <w:rsid w:val="009A4D9C"/>
    <w:rsid w:val="009A70AD"/>
    <w:rsid w:val="009A74A0"/>
    <w:rsid w:val="009B229C"/>
    <w:rsid w:val="009B29D6"/>
    <w:rsid w:val="009B35A0"/>
    <w:rsid w:val="009B3898"/>
    <w:rsid w:val="009B590B"/>
    <w:rsid w:val="009C176A"/>
    <w:rsid w:val="009C3892"/>
    <w:rsid w:val="009D242A"/>
    <w:rsid w:val="009E03B4"/>
    <w:rsid w:val="009E0489"/>
    <w:rsid w:val="009E06CF"/>
    <w:rsid w:val="009E11C7"/>
    <w:rsid w:val="009E14FD"/>
    <w:rsid w:val="009E254F"/>
    <w:rsid w:val="009E3496"/>
    <w:rsid w:val="009F492F"/>
    <w:rsid w:val="009F6439"/>
    <w:rsid w:val="00A07B5B"/>
    <w:rsid w:val="00A12A37"/>
    <w:rsid w:val="00A14E7B"/>
    <w:rsid w:val="00A15E2C"/>
    <w:rsid w:val="00A23698"/>
    <w:rsid w:val="00A23D29"/>
    <w:rsid w:val="00A2533A"/>
    <w:rsid w:val="00A2551F"/>
    <w:rsid w:val="00A2750A"/>
    <w:rsid w:val="00A27747"/>
    <w:rsid w:val="00A30438"/>
    <w:rsid w:val="00A30A1D"/>
    <w:rsid w:val="00A30A99"/>
    <w:rsid w:val="00A310CB"/>
    <w:rsid w:val="00A32036"/>
    <w:rsid w:val="00A34967"/>
    <w:rsid w:val="00A34A3D"/>
    <w:rsid w:val="00A448EE"/>
    <w:rsid w:val="00A4523C"/>
    <w:rsid w:val="00A51246"/>
    <w:rsid w:val="00A513F6"/>
    <w:rsid w:val="00A571DA"/>
    <w:rsid w:val="00A572DB"/>
    <w:rsid w:val="00A57316"/>
    <w:rsid w:val="00A57D80"/>
    <w:rsid w:val="00A60CAB"/>
    <w:rsid w:val="00A610C9"/>
    <w:rsid w:val="00A646B0"/>
    <w:rsid w:val="00A7392F"/>
    <w:rsid w:val="00A814C3"/>
    <w:rsid w:val="00A8679F"/>
    <w:rsid w:val="00A86BB7"/>
    <w:rsid w:val="00A90672"/>
    <w:rsid w:val="00A91D09"/>
    <w:rsid w:val="00A92C9C"/>
    <w:rsid w:val="00A94046"/>
    <w:rsid w:val="00A94FAD"/>
    <w:rsid w:val="00A9545F"/>
    <w:rsid w:val="00A9662A"/>
    <w:rsid w:val="00AB1C58"/>
    <w:rsid w:val="00AB2B01"/>
    <w:rsid w:val="00AB2D2E"/>
    <w:rsid w:val="00AB6FF2"/>
    <w:rsid w:val="00AB713A"/>
    <w:rsid w:val="00AB7C59"/>
    <w:rsid w:val="00AC12D6"/>
    <w:rsid w:val="00AC35B6"/>
    <w:rsid w:val="00AC4F05"/>
    <w:rsid w:val="00AC5905"/>
    <w:rsid w:val="00AC616B"/>
    <w:rsid w:val="00AC674C"/>
    <w:rsid w:val="00AD13B4"/>
    <w:rsid w:val="00AD5BB0"/>
    <w:rsid w:val="00AD684B"/>
    <w:rsid w:val="00AE02E9"/>
    <w:rsid w:val="00AE0ADD"/>
    <w:rsid w:val="00AF04FD"/>
    <w:rsid w:val="00AF0A41"/>
    <w:rsid w:val="00AF23D6"/>
    <w:rsid w:val="00AF30C4"/>
    <w:rsid w:val="00AF3159"/>
    <w:rsid w:val="00AF4188"/>
    <w:rsid w:val="00B00591"/>
    <w:rsid w:val="00B017DD"/>
    <w:rsid w:val="00B04B24"/>
    <w:rsid w:val="00B07552"/>
    <w:rsid w:val="00B10C15"/>
    <w:rsid w:val="00B10D78"/>
    <w:rsid w:val="00B11A61"/>
    <w:rsid w:val="00B12606"/>
    <w:rsid w:val="00B1283C"/>
    <w:rsid w:val="00B13330"/>
    <w:rsid w:val="00B135A2"/>
    <w:rsid w:val="00B159EC"/>
    <w:rsid w:val="00B16291"/>
    <w:rsid w:val="00B212EB"/>
    <w:rsid w:val="00B21D38"/>
    <w:rsid w:val="00B2367D"/>
    <w:rsid w:val="00B2435C"/>
    <w:rsid w:val="00B369EF"/>
    <w:rsid w:val="00B36D9C"/>
    <w:rsid w:val="00B378A3"/>
    <w:rsid w:val="00B40FDE"/>
    <w:rsid w:val="00B414D9"/>
    <w:rsid w:val="00B42896"/>
    <w:rsid w:val="00B433FB"/>
    <w:rsid w:val="00B51309"/>
    <w:rsid w:val="00B53744"/>
    <w:rsid w:val="00B6144B"/>
    <w:rsid w:val="00B7370B"/>
    <w:rsid w:val="00B8133C"/>
    <w:rsid w:val="00B840E2"/>
    <w:rsid w:val="00B84613"/>
    <w:rsid w:val="00B86259"/>
    <w:rsid w:val="00B87F85"/>
    <w:rsid w:val="00B90B47"/>
    <w:rsid w:val="00B92084"/>
    <w:rsid w:val="00B94221"/>
    <w:rsid w:val="00B96B43"/>
    <w:rsid w:val="00B97951"/>
    <w:rsid w:val="00BA0D00"/>
    <w:rsid w:val="00BA2B4A"/>
    <w:rsid w:val="00BA4F5D"/>
    <w:rsid w:val="00BA59CF"/>
    <w:rsid w:val="00BB1498"/>
    <w:rsid w:val="00BB27FE"/>
    <w:rsid w:val="00BB3B00"/>
    <w:rsid w:val="00BB3EF9"/>
    <w:rsid w:val="00BB4F46"/>
    <w:rsid w:val="00BC4B2F"/>
    <w:rsid w:val="00BC57AF"/>
    <w:rsid w:val="00BC5812"/>
    <w:rsid w:val="00BC6353"/>
    <w:rsid w:val="00BC69F5"/>
    <w:rsid w:val="00BD099A"/>
    <w:rsid w:val="00BD0D8D"/>
    <w:rsid w:val="00BD10A8"/>
    <w:rsid w:val="00BE1D90"/>
    <w:rsid w:val="00BE5107"/>
    <w:rsid w:val="00BE5D0F"/>
    <w:rsid w:val="00BF2333"/>
    <w:rsid w:val="00BF5633"/>
    <w:rsid w:val="00BF7305"/>
    <w:rsid w:val="00C03350"/>
    <w:rsid w:val="00C0515B"/>
    <w:rsid w:val="00C05AE8"/>
    <w:rsid w:val="00C0792C"/>
    <w:rsid w:val="00C11A2C"/>
    <w:rsid w:val="00C12346"/>
    <w:rsid w:val="00C150ED"/>
    <w:rsid w:val="00C15545"/>
    <w:rsid w:val="00C16877"/>
    <w:rsid w:val="00C20A49"/>
    <w:rsid w:val="00C22131"/>
    <w:rsid w:val="00C22617"/>
    <w:rsid w:val="00C2339D"/>
    <w:rsid w:val="00C259C8"/>
    <w:rsid w:val="00C300FE"/>
    <w:rsid w:val="00C301A5"/>
    <w:rsid w:val="00C30237"/>
    <w:rsid w:val="00C30D70"/>
    <w:rsid w:val="00C33056"/>
    <w:rsid w:val="00C35147"/>
    <w:rsid w:val="00C3571C"/>
    <w:rsid w:val="00C360C6"/>
    <w:rsid w:val="00C36887"/>
    <w:rsid w:val="00C374D1"/>
    <w:rsid w:val="00C40F58"/>
    <w:rsid w:val="00C4285E"/>
    <w:rsid w:val="00C44B61"/>
    <w:rsid w:val="00C47514"/>
    <w:rsid w:val="00C52550"/>
    <w:rsid w:val="00C54421"/>
    <w:rsid w:val="00C54867"/>
    <w:rsid w:val="00C57A43"/>
    <w:rsid w:val="00C623F7"/>
    <w:rsid w:val="00C62FB8"/>
    <w:rsid w:val="00C66947"/>
    <w:rsid w:val="00C66C3E"/>
    <w:rsid w:val="00C72DEC"/>
    <w:rsid w:val="00C743FF"/>
    <w:rsid w:val="00C74C65"/>
    <w:rsid w:val="00C76B36"/>
    <w:rsid w:val="00C838AC"/>
    <w:rsid w:val="00C83E39"/>
    <w:rsid w:val="00C86033"/>
    <w:rsid w:val="00C9144F"/>
    <w:rsid w:val="00C9164C"/>
    <w:rsid w:val="00C949E3"/>
    <w:rsid w:val="00CA0F12"/>
    <w:rsid w:val="00CA779A"/>
    <w:rsid w:val="00CB031C"/>
    <w:rsid w:val="00CB126A"/>
    <w:rsid w:val="00CB27CB"/>
    <w:rsid w:val="00CB3894"/>
    <w:rsid w:val="00CB5544"/>
    <w:rsid w:val="00CB557D"/>
    <w:rsid w:val="00CC027E"/>
    <w:rsid w:val="00CC3AE0"/>
    <w:rsid w:val="00CC57CB"/>
    <w:rsid w:val="00CC6293"/>
    <w:rsid w:val="00CD69F4"/>
    <w:rsid w:val="00CD756B"/>
    <w:rsid w:val="00CE18A5"/>
    <w:rsid w:val="00CE2B1C"/>
    <w:rsid w:val="00CE3F8B"/>
    <w:rsid w:val="00CE4F2F"/>
    <w:rsid w:val="00CE6FB7"/>
    <w:rsid w:val="00CF56D3"/>
    <w:rsid w:val="00CF5B00"/>
    <w:rsid w:val="00CF5EAE"/>
    <w:rsid w:val="00CF62C4"/>
    <w:rsid w:val="00CF7CA2"/>
    <w:rsid w:val="00D00566"/>
    <w:rsid w:val="00D02C40"/>
    <w:rsid w:val="00D05C3C"/>
    <w:rsid w:val="00D15BAA"/>
    <w:rsid w:val="00D17B33"/>
    <w:rsid w:val="00D208BC"/>
    <w:rsid w:val="00D22834"/>
    <w:rsid w:val="00D266B6"/>
    <w:rsid w:val="00D267C4"/>
    <w:rsid w:val="00D3230D"/>
    <w:rsid w:val="00D32744"/>
    <w:rsid w:val="00D33C1D"/>
    <w:rsid w:val="00D3538B"/>
    <w:rsid w:val="00D35BD6"/>
    <w:rsid w:val="00D3752F"/>
    <w:rsid w:val="00D412CC"/>
    <w:rsid w:val="00D41904"/>
    <w:rsid w:val="00D43368"/>
    <w:rsid w:val="00D461CF"/>
    <w:rsid w:val="00D53755"/>
    <w:rsid w:val="00D55E9E"/>
    <w:rsid w:val="00D601C8"/>
    <w:rsid w:val="00D61494"/>
    <w:rsid w:val="00D6245E"/>
    <w:rsid w:val="00D67B17"/>
    <w:rsid w:val="00D703A4"/>
    <w:rsid w:val="00D7528D"/>
    <w:rsid w:val="00D765A8"/>
    <w:rsid w:val="00D77226"/>
    <w:rsid w:val="00D779AF"/>
    <w:rsid w:val="00D77AC7"/>
    <w:rsid w:val="00D84ADD"/>
    <w:rsid w:val="00D85F27"/>
    <w:rsid w:val="00D87CCE"/>
    <w:rsid w:val="00D9271A"/>
    <w:rsid w:val="00D92E37"/>
    <w:rsid w:val="00D96471"/>
    <w:rsid w:val="00DA1331"/>
    <w:rsid w:val="00DA1905"/>
    <w:rsid w:val="00DA415E"/>
    <w:rsid w:val="00DA433C"/>
    <w:rsid w:val="00DA7356"/>
    <w:rsid w:val="00DA7ABD"/>
    <w:rsid w:val="00DB0329"/>
    <w:rsid w:val="00DB3B98"/>
    <w:rsid w:val="00DC3B1D"/>
    <w:rsid w:val="00DC547E"/>
    <w:rsid w:val="00DD0B85"/>
    <w:rsid w:val="00DD0E79"/>
    <w:rsid w:val="00DD1ECF"/>
    <w:rsid w:val="00DD3301"/>
    <w:rsid w:val="00DD3DAA"/>
    <w:rsid w:val="00DD4608"/>
    <w:rsid w:val="00DD4B9B"/>
    <w:rsid w:val="00DE19EC"/>
    <w:rsid w:val="00DE1C93"/>
    <w:rsid w:val="00DE6146"/>
    <w:rsid w:val="00DE75AC"/>
    <w:rsid w:val="00DE770A"/>
    <w:rsid w:val="00DE7883"/>
    <w:rsid w:val="00DE7A4F"/>
    <w:rsid w:val="00DF6A33"/>
    <w:rsid w:val="00E002BF"/>
    <w:rsid w:val="00E0040E"/>
    <w:rsid w:val="00E06D61"/>
    <w:rsid w:val="00E13140"/>
    <w:rsid w:val="00E16D0B"/>
    <w:rsid w:val="00E16D24"/>
    <w:rsid w:val="00E17995"/>
    <w:rsid w:val="00E2024E"/>
    <w:rsid w:val="00E26302"/>
    <w:rsid w:val="00E35453"/>
    <w:rsid w:val="00E356EF"/>
    <w:rsid w:val="00E366D2"/>
    <w:rsid w:val="00E36A5E"/>
    <w:rsid w:val="00E37ADC"/>
    <w:rsid w:val="00E40663"/>
    <w:rsid w:val="00E40687"/>
    <w:rsid w:val="00E46F67"/>
    <w:rsid w:val="00E47893"/>
    <w:rsid w:val="00E50BDD"/>
    <w:rsid w:val="00E62C08"/>
    <w:rsid w:val="00E6331C"/>
    <w:rsid w:val="00E65A8F"/>
    <w:rsid w:val="00E705C5"/>
    <w:rsid w:val="00E7260F"/>
    <w:rsid w:val="00E74B92"/>
    <w:rsid w:val="00E776DE"/>
    <w:rsid w:val="00E77979"/>
    <w:rsid w:val="00E8003F"/>
    <w:rsid w:val="00E81380"/>
    <w:rsid w:val="00E8306C"/>
    <w:rsid w:val="00E84065"/>
    <w:rsid w:val="00E847F0"/>
    <w:rsid w:val="00E903FF"/>
    <w:rsid w:val="00E9084F"/>
    <w:rsid w:val="00E92EB5"/>
    <w:rsid w:val="00E96A06"/>
    <w:rsid w:val="00EA0A22"/>
    <w:rsid w:val="00EA0ECE"/>
    <w:rsid w:val="00EA4118"/>
    <w:rsid w:val="00EA4998"/>
    <w:rsid w:val="00EB0C4A"/>
    <w:rsid w:val="00EB1292"/>
    <w:rsid w:val="00EB1637"/>
    <w:rsid w:val="00EB253F"/>
    <w:rsid w:val="00EB26E7"/>
    <w:rsid w:val="00EB339C"/>
    <w:rsid w:val="00EB3506"/>
    <w:rsid w:val="00EB3FB3"/>
    <w:rsid w:val="00EB400F"/>
    <w:rsid w:val="00EB4C98"/>
    <w:rsid w:val="00EB53C8"/>
    <w:rsid w:val="00EB77E7"/>
    <w:rsid w:val="00EC32B3"/>
    <w:rsid w:val="00EC3FC7"/>
    <w:rsid w:val="00EC6A4D"/>
    <w:rsid w:val="00EC6EB7"/>
    <w:rsid w:val="00EC73A6"/>
    <w:rsid w:val="00EC784C"/>
    <w:rsid w:val="00EC7BA4"/>
    <w:rsid w:val="00ED1633"/>
    <w:rsid w:val="00ED29B0"/>
    <w:rsid w:val="00ED2AC0"/>
    <w:rsid w:val="00ED4019"/>
    <w:rsid w:val="00EE0552"/>
    <w:rsid w:val="00EE312D"/>
    <w:rsid w:val="00EE3C67"/>
    <w:rsid w:val="00EE530A"/>
    <w:rsid w:val="00EF2E1D"/>
    <w:rsid w:val="00EF3C43"/>
    <w:rsid w:val="00EF59A7"/>
    <w:rsid w:val="00EF5AF9"/>
    <w:rsid w:val="00EF6D54"/>
    <w:rsid w:val="00F02F4A"/>
    <w:rsid w:val="00F0303F"/>
    <w:rsid w:val="00F03310"/>
    <w:rsid w:val="00F05DBC"/>
    <w:rsid w:val="00F073CD"/>
    <w:rsid w:val="00F122BC"/>
    <w:rsid w:val="00F12BFB"/>
    <w:rsid w:val="00F133A5"/>
    <w:rsid w:val="00F13CDD"/>
    <w:rsid w:val="00F15032"/>
    <w:rsid w:val="00F155DC"/>
    <w:rsid w:val="00F17A7F"/>
    <w:rsid w:val="00F17E87"/>
    <w:rsid w:val="00F21A6B"/>
    <w:rsid w:val="00F24520"/>
    <w:rsid w:val="00F24D60"/>
    <w:rsid w:val="00F25213"/>
    <w:rsid w:val="00F30EB0"/>
    <w:rsid w:val="00F35BEA"/>
    <w:rsid w:val="00F37053"/>
    <w:rsid w:val="00F43C17"/>
    <w:rsid w:val="00F60B4B"/>
    <w:rsid w:val="00F64261"/>
    <w:rsid w:val="00F652DD"/>
    <w:rsid w:val="00F679CF"/>
    <w:rsid w:val="00F708E2"/>
    <w:rsid w:val="00F70CDE"/>
    <w:rsid w:val="00F71E50"/>
    <w:rsid w:val="00F7265B"/>
    <w:rsid w:val="00F73638"/>
    <w:rsid w:val="00F74DD4"/>
    <w:rsid w:val="00F7510C"/>
    <w:rsid w:val="00F82CDE"/>
    <w:rsid w:val="00F82E6A"/>
    <w:rsid w:val="00F83F7E"/>
    <w:rsid w:val="00F84579"/>
    <w:rsid w:val="00F84660"/>
    <w:rsid w:val="00F8663D"/>
    <w:rsid w:val="00F87625"/>
    <w:rsid w:val="00F90A9F"/>
    <w:rsid w:val="00F92D9D"/>
    <w:rsid w:val="00F955ED"/>
    <w:rsid w:val="00F95BCC"/>
    <w:rsid w:val="00F96047"/>
    <w:rsid w:val="00FA500D"/>
    <w:rsid w:val="00FA69D7"/>
    <w:rsid w:val="00FA7673"/>
    <w:rsid w:val="00FA7CC1"/>
    <w:rsid w:val="00FB0AED"/>
    <w:rsid w:val="00FB55F9"/>
    <w:rsid w:val="00FB5D8F"/>
    <w:rsid w:val="00FC13BE"/>
    <w:rsid w:val="00FC1FB1"/>
    <w:rsid w:val="00FC3D18"/>
    <w:rsid w:val="00FC65A4"/>
    <w:rsid w:val="00FD257E"/>
    <w:rsid w:val="00FD31EB"/>
    <w:rsid w:val="00FD504B"/>
    <w:rsid w:val="00FE0E47"/>
    <w:rsid w:val="00FF0346"/>
    <w:rsid w:val="00FF2E81"/>
    <w:rsid w:val="00FF617F"/>
    <w:rsid w:val="00FF71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B3FAD0F"/>
  <w15:chartTrackingRefBased/>
  <w15:docId w15:val="{823975A1-35EC-495A-B42E-FD9CCF8C9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0AB4"/>
  </w:style>
  <w:style w:type="paragraph" w:styleId="Heading1">
    <w:name w:val="heading 1"/>
    <w:basedOn w:val="Normal"/>
    <w:next w:val="Normal"/>
    <w:link w:val="Heading1Char"/>
    <w:uiPriority w:val="9"/>
    <w:qFormat/>
    <w:rsid w:val="00626A3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35B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4173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57316"/>
    <w:pPr>
      <w:keepNext/>
      <w:keepLines/>
      <w:spacing w:before="40" w:after="0"/>
      <w:outlineLvl w:val="3"/>
    </w:pPr>
    <w:rPr>
      <w:rFonts w:asciiTheme="majorHAnsi" w:eastAsiaTheme="majorEastAsia" w:hAnsiTheme="majorHAnsi" w:cstheme="majorBidi"/>
      <w:i/>
      <w:iCs/>
      <w:color w:val="2F5496" w:themeColor="accent1" w:themeShade="B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D3DA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D3DAA"/>
    <w:rPr>
      <w:rFonts w:eastAsiaTheme="minorEastAsia"/>
      <w:lang w:val="en-US"/>
    </w:rPr>
  </w:style>
  <w:style w:type="character" w:customStyle="1" w:styleId="Heading1Char">
    <w:name w:val="Heading 1 Char"/>
    <w:basedOn w:val="DefaultParagraphFont"/>
    <w:link w:val="Heading1"/>
    <w:uiPriority w:val="9"/>
    <w:rsid w:val="00626A3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26A35"/>
    <w:pPr>
      <w:outlineLvl w:val="9"/>
    </w:pPr>
    <w:rPr>
      <w:lang w:val="en-US"/>
    </w:rPr>
  </w:style>
  <w:style w:type="paragraph" w:styleId="Header">
    <w:name w:val="header"/>
    <w:basedOn w:val="Normal"/>
    <w:link w:val="HeaderChar"/>
    <w:uiPriority w:val="99"/>
    <w:unhideWhenUsed/>
    <w:rsid w:val="00626A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6A35"/>
  </w:style>
  <w:style w:type="paragraph" w:styleId="Footer">
    <w:name w:val="footer"/>
    <w:basedOn w:val="Normal"/>
    <w:link w:val="FooterChar"/>
    <w:uiPriority w:val="99"/>
    <w:unhideWhenUsed/>
    <w:rsid w:val="00626A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6A35"/>
  </w:style>
  <w:style w:type="paragraph" w:styleId="BalloonText">
    <w:name w:val="Balloon Text"/>
    <w:basedOn w:val="Normal"/>
    <w:link w:val="BalloonTextChar"/>
    <w:uiPriority w:val="99"/>
    <w:semiHidden/>
    <w:unhideWhenUsed/>
    <w:rsid w:val="00626A3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6A35"/>
    <w:rPr>
      <w:rFonts w:ascii="Segoe UI" w:hAnsi="Segoe UI" w:cs="Segoe UI"/>
      <w:sz w:val="18"/>
      <w:szCs w:val="18"/>
    </w:rPr>
  </w:style>
  <w:style w:type="character" w:styleId="Hyperlink">
    <w:name w:val="Hyperlink"/>
    <w:basedOn w:val="DefaultParagraphFont"/>
    <w:uiPriority w:val="99"/>
    <w:unhideWhenUsed/>
    <w:rsid w:val="00592351"/>
    <w:rPr>
      <w:color w:val="0563C1" w:themeColor="hyperlink"/>
      <w:u w:val="single"/>
    </w:rPr>
  </w:style>
  <w:style w:type="character" w:styleId="UnresolvedMention">
    <w:name w:val="Unresolved Mention"/>
    <w:basedOn w:val="DefaultParagraphFont"/>
    <w:uiPriority w:val="99"/>
    <w:semiHidden/>
    <w:unhideWhenUsed/>
    <w:rsid w:val="00592351"/>
    <w:rPr>
      <w:color w:val="605E5C"/>
      <w:shd w:val="clear" w:color="auto" w:fill="E1DFDD"/>
    </w:rPr>
  </w:style>
  <w:style w:type="paragraph" w:styleId="TOC1">
    <w:name w:val="toc 1"/>
    <w:basedOn w:val="Normal"/>
    <w:next w:val="Normal"/>
    <w:autoRedefine/>
    <w:uiPriority w:val="39"/>
    <w:unhideWhenUsed/>
    <w:rsid w:val="0034488B"/>
    <w:pPr>
      <w:spacing w:after="100"/>
    </w:pPr>
  </w:style>
  <w:style w:type="character" w:customStyle="1" w:styleId="Heading2Char">
    <w:name w:val="Heading 2 Char"/>
    <w:basedOn w:val="DefaultParagraphFont"/>
    <w:link w:val="Heading2"/>
    <w:uiPriority w:val="9"/>
    <w:rsid w:val="00F35BEA"/>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EB3506"/>
  </w:style>
  <w:style w:type="paragraph" w:styleId="NormalWeb">
    <w:name w:val="Normal (Web)"/>
    <w:basedOn w:val="Normal"/>
    <w:uiPriority w:val="99"/>
    <w:unhideWhenUsed/>
    <w:rsid w:val="00D85F2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aliases w:val="Figures"/>
    <w:basedOn w:val="Normal"/>
    <w:next w:val="Normal"/>
    <w:uiPriority w:val="35"/>
    <w:unhideWhenUsed/>
    <w:qFormat/>
    <w:rsid w:val="00747F1F"/>
    <w:pPr>
      <w:spacing w:after="200" w:line="240" w:lineRule="auto"/>
    </w:pPr>
    <w:rPr>
      <w:iCs/>
      <w:sz w:val="24"/>
      <w:szCs w:val="18"/>
    </w:rPr>
  </w:style>
  <w:style w:type="paragraph" w:styleId="TableofFigures">
    <w:name w:val="table of figures"/>
    <w:basedOn w:val="Normal"/>
    <w:next w:val="Normal"/>
    <w:uiPriority w:val="99"/>
    <w:unhideWhenUsed/>
    <w:rsid w:val="001A1147"/>
    <w:pPr>
      <w:spacing w:before="120" w:after="120"/>
    </w:pPr>
    <w:rPr>
      <w:sz w:val="24"/>
    </w:rPr>
  </w:style>
  <w:style w:type="paragraph" w:styleId="TOC2">
    <w:name w:val="toc 2"/>
    <w:basedOn w:val="Normal"/>
    <w:next w:val="Normal"/>
    <w:autoRedefine/>
    <w:uiPriority w:val="39"/>
    <w:unhideWhenUsed/>
    <w:rsid w:val="007C0142"/>
    <w:pPr>
      <w:spacing w:after="100"/>
      <w:ind w:left="220"/>
    </w:pPr>
  </w:style>
  <w:style w:type="paragraph" w:customStyle="1" w:styleId="Standard">
    <w:name w:val="Standard"/>
    <w:rsid w:val="00E92EB5"/>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character" w:customStyle="1" w:styleId="mw-headline">
    <w:name w:val="mw-headline"/>
    <w:basedOn w:val="DefaultParagraphFont"/>
    <w:rsid w:val="00E8306C"/>
  </w:style>
  <w:style w:type="character" w:customStyle="1" w:styleId="Heading3Char">
    <w:name w:val="Heading 3 Char"/>
    <w:basedOn w:val="DefaultParagraphFont"/>
    <w:link w:val="Heading3"/>
    <w:uiPriority w:val="9"/>
    <w:rsid w:val="0094173E"/>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5B55A6"/>
    <w:pPr>
      <w:spacing w:after="100"/>
      <w:ind w:left="440"/>
    </w:pPr>
  </w:style>
  <w:style w:type="paragraph" w:styleId="ListParagraph">
    <w:name w:val="List Paragraph"/>
    <w:basedOn w:val="Normal"/>
    <w:uiPriority w:val="34"/>
    <w:qFormat/>
    <w:rsid w:val="00F73638"/>
    <w:pPr>
      <w:ind w:left="720"/>
      <w:contextualSpacing/>
    </w:pPr>
  </w:style>
  <w:style w:type="character" w:customStyle="1" w:styleId="Heading4Char">
    <w:name w:val="Heading 4 Char"/>
    <w:basedOn w:val="DefaultParagraphFont"/>
    <w:link w:val="Heading4"/>
    <w:uiPriority w:val="9"/>
    <w:rsid w:val="00A57316"/>
    <w:rPr>
      <w:rFonts w:asciiTheme="majorHAnsi" w:eastAsiaTheme="majorEastAsia" w:hAnsiTheme="majorHAnsi" w:cstheme="majorBidi"/>
      <w:i/>
      <w:iCs/>
      <w:color w:val="2F5496" w:themeColor="accent1" w:themeShade="BF"/>
      <w:sz w:val="24"/>
    </w:rPr>
  </w:style>
  <w:style w:type="character" w:styleId="Strong">
    <w:name w:val="Strong"/>
    <w:basedOn w:val="DefaultParagraphFont"/>
    <w:uiPriority w:val="22"/>
    <w:qFormat/>
    <w:rsid w:val="001B617D"/>
    <w:rPr>
      <w:b/>
      <w:bCs/>
    </w:rPr>
  </w:style>
  <w:style w:type="paragraph" w:customStyle="1" w:styleId="body-text">
    <w:name w:val="body-text"/>
    <w:basedOn w:val="Normal"/>
    <w:rsid w:val="0082205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laceholderText">
    <w:name w:val="Placeholder Text"/>
    <w:basedOn w:val="DefaultParagraphFont"/>
    <w:uiPriority w:val="99"/>
    <w:semiHidden/>
    <w:rsid w:val="002967A1"/>
    <w:rPr>
      <w:color w:val="808080"/>
    </w:rPr>
  </w:style>
  <w:style w:type="character" w:customStyle="1" w:styleId="anchor-text">
    <w:name w:val="anchor-text"/>
    <w:basedOn w:val="DefaultParagraphFont"/>
    <w:rsid w:val="00E847F0"/>
  </w:style>
  <w:style w:type="table" w:styleId="TableGrid">
    <w:name w:val="Table Grid"/>
    <w:basedOn w:val="TableNormal"/>
    <w:uiPriority w:val="39"/>
    <w:rsid w:val="006677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192469"/>
    <w:rPr>
      <w:color w:val="954F72" w:themeColor="followedHyperlink"/>
      <w:u w:val="single"/>
    </w:rPr>
  </w:style>
  <w:style w:type="paragraph" w:customStyle="1" w:styleId="menuheader">
    <w:name w:val="menuheader"/>
    <w:basedOn w:val="Normal"/>
    <w:rsid w:val="004D79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ctivesub">
    <w:name w:val="activesub"/>
    <w:basedOn w:val="Normal"/>
    <w:rsid w:val="004D79C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Cite">
    <w:name w:val="HTML Cite"/>
    <w:basedOn w:val="DefaultParagraphFont"/>
    <w:uiPriority w:val="99"/>
    <w:semiHidden/>
    <w:unhideWhenUsed/>
    <w:rsid w:val="00F02F4A"/>
    <w:rPr>
      <w:i/>
      <w:iCs/>
    </w:rPr>
  </w:style>
  <w:style w:type="character" w:styleId="Emphasis">
    <w:name w:val="Emphasis"/>
    <w:basedOn w:val="DefaultParagraphFont"/>
    <w:uiPriority w:val="20"/>
    <w:qFormat/>
    <w:rsid w:val="001500A3"/>
    <w:rPr>
      <w:i/>
      <w:iCs/>
    </w:rPr>
  </w:style>
  <w:style w:type="paragraph" w:customStyle="1" w:styleId="lead">
    <w:name w:val="lead"/>
    <w:basedOn w:val="Normal"/>
    <w:rsid w:val="006B13D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16527">
      <w:bodyDiv w:val="1"/>
      <w:marLeft w:val="0"/>
      <w:marRight w:val="0"/>
      <w:marTop w:val="0"/>
      <w:marBottom w:val="0"/>
      <w:divBdr>
        <w:top w:val="none" w:sz="0" w:space="0" w:color="auto"/>
        <w:left w:val="none" w:sz="0" w:space="0" w:color="auto"/>
        <w:bottom w:val="none" w:sz="0" w:space="0" w:color="auto"/>
        <w:right w:val="none" w:sz="0" w:space="0" w:color="auto"/>
      </w:divBdr>
    </w:div>
    <w:div w:id="5137240">
      <w:bodyDiv w:val="1"/>
      <w:marLeft w:val="0"/>
      <w:marRight w:val="0"/>
      <w:marTop w:val="0"/>
      <w:marBottom w:val="0"/>
      <w:divBdr>
        <w:top w:val="none" w:sz="0" w:space="0" w:color="auto"/>
        <w:left w:val="none" w:sz="0" w:space="0" w:color="auto"/>
        <w:bottom w:val="none" w:sz="0" w:space="0" w:color="auto"/>
        <w:right w:val="none" w:sz="0" w:space="0" w:color="auto"/>
      </w:divBdr>
    </w:div>
    <w:div w:id="7758005">
      <w:bodyDiv w:val="1"/>
      <w:marLeft w:val="0"/>
      <w:marRight w:val="0"/>
      <w:marTop w:val="0"/>
      <w:marBottom w:val="0"/>
      <w:divBdr>
        <w:top w:val="none" w:sz="0" w:space="0" w:color="auto"/>
        <w:left w:val="none" w:sz="0" w:space="0" w:color="auto"/>
        <w:bottom w:val="none" w:sz="0" w:space="0" w:color="auto"/>
        <w:right w:val="none" w:sz="0" w:space="0" w:color="auto"/>
      </w:divBdr>
    </w:div>
    <w:div w:id="9263265">
      <w:bodyDiv w:val="1"/>
      <w:marLeft w:val="0"/>
      <w:marRight w:val="0"/>
      <w:marTop w:val="0"/>
      <w:marBottom w:val="0"/>
      <w:divBdr>
        <w:top w:val="none" w:sz="0" w:space="0" w:color="auto"/>
        <w:left w:val="none" w:sz="0" w:space="0" w:color="auto"/>
        <w:bottom w:val="none" w:sz="0" w:space="0" w:color="auto"/>
        <w:right w:val="none" w:sz="0" w:space="0" w:color="auto"/>
      </w:divBdr>
    </w:div>
    <w:div w:id="14890818">
      <w:bodyDiv w:val="1"/>
      <w:marLeft w:val="0"/>
      <w:marRight w:val="0"/>
      <w:marTop w:val="0"/>
      <w:marBottom w:val="0"/>
      <w:divBdr>
        <w:top w:val="none" w:sz="0" w:space="0" w:color="auto"/>
        <w:left w:val="none" w:sz="0" w:space="0" w:color="auto"/>
        <w:bottom w:val="none" w:sz="0" w:space="0" w:color="auto"/>
        <w:right w:val="none" w:sz="0" w:space="0" w:color="auto"/>
      </w:divBdr>
    </w:div>
    <w:div w:id="15423175">
      <w:bodyDiv w:val="1"/>
      <w:marLeft w:val="0"/>
      <w:marRight w:val="0"/>
      <w:marTop w:val="0"/>
      <w:marBottom w:val="0"/>
      <w:divBdr>
        <w:top w:val="none" w:sz="0" w:space="0" w:color="auto"/>
        <w:left w:val="none" w:sz="0" w:space="0" w:color="auto"/>
        <w:bottom w:val="none" w:sz="0" w:space="0" w:color="auto"/>
        <w:right w:val="none" w:sz="0" w:space="0" w:color="auto"/>
      </w:divBdr>
    </w:div>
    <w:div w:id="16777227">
      <w:bodyDiv w:val="1"/>
      <w:marLeft w:val="0"/>
      <w:marRight w:val="0"/>
      <w:marTop w:val="0"/>
      <w:marBottom w:val="0"/>
      <w:divBdr>
        <w:top w:val="none" w:sz="0" w:space="0" w:color="auto"/>
        <w:left w:val="none" w:sz="0" w:space="0" w:color="auto"/>
        <w:bottom w:val="none" w:sz="0" w:space="0" w:color="auto"/>
        <w:right w:val="none" w:sz="0" w:space="0" w:color="auto"/>
      </w:divBdr>
    </w:div>
    <w:div w:id="17045266">
      <w:bodyDiv w:val="1"/>
      <w:marLeft w:val="0"/>
      <w:marRight w:val="0"/>
      <w:marTop w:val="0"/>
      <w:marBottom w:val="0"/>
      <w:divBdr>
        <w:top w:val="none" w:sz="0" w:space="0" w:color="auto"/>
        <w:left w:val="none" w:sz="0" w:space="0" w:color="auto"/>
        <w:bottom w:val="none" w:sz="0" w:space="0" w:color="auto"/>
        <w:right w:val="none" w:sz="0" w:space="0" w:color="auto"/>
      </w:divBdr>
    </w:div>
    <w:div w:id="17783489">
      <w:bodyDiv w:val="1"/>
      <w:marLeft w:val="0"/>
      <w:marRight w:val="0"/>
      <w:marTop w:val="0"/>
      <w:marBottom w:val="0"/>
      <w:divBdr>
        <w:top w:val="none" w:sz="0" w:space="0" w:color="auto"/>
        <w:left w:val="none" w:sz="0" w:space="0" w:color="auto"/>
        <w:bottom w:val="none" w:sz="0" w:space="0" w:color="auto"/>
        <w:right w:val="none" w:sz="0" w:space="0" w:color="auto"/>
      </w:divBdr>
    </w:div>
    <w:div w:id="32926795">
      <w:bodyDiv w:val="1"/>
      <w:marLeft w:val="0"/>
      <w:marRight w:val="0"/>
      <w:marTop w:val="0"/>
      <w:marBottom w:val="0"/>
      <w:divBdr>
        <w:top w:val="none" w:sz="0" w:space="0" w:color="auto"/>
        <w:left w:val="none" w:sz="0" w:space="0" w:color="auto"/>
        <w:bottom w:val="none" w:sz="0" w:space="0" w:color="auto"/>
        <w:right w:val="none" w:sz="0" w:space="0" w:color="auto"/>
      </w:divBdr>
    </w:div>
    <w:div w:id="34429162">
      <w:bodyDiv w:val="1"/>
      <w:marLeft w:val="0"/>
      <w:marRight w:val="0"/>
      <w:marTop w:val="0"/>
      <w:marBottom w:val="0"/>
      <w:divBdr>
        <w:top w:val="none" w:sz="0" w:space="0" w:color="auto"/>
        <w:left w:val="none" w:sz="0" w:space="0" w:color="auto"/>
        <w:bottom w:val="none" w:sz="0" w:space="0" w:color="auto"/>
        <w:right w:val="none" w:sz="0" w:space="0" w:color="auto"/>
      </w:divBdr>
    </w:div>
    <w:div w:id="39399824">
      <w:bodyDiv w:val="1"/>
      <w:marLeft w:val="0"/>
      <w:marRight w:val="0"/>
      <w:marTop w:val="0"/>
      <w:marBottom w:val="0"/>
      <w:divBdr>
        <w:top w:val="none" w:sz="0" w:space="0" w:color="auto"/>
        <w:left w:val="none" w:sz="0" w:space="0" w:color="auto"/>
        <w:bottom w:val="none" w:sz="0" w:space="0" w:color="auto"/>
        <w:right w:val="none" w:sz="0" w:space="0" w:color="auto"/>
      </w:divBdr>
    </w:div>
    <w:div w:id="40598221">
      <w:bodyDiv w:val="1"/>
      <w:marLeft w:val="0"/>
      <w:marRight w:val="0"/>
      <w:marTop w:val="0"/>
      <w:marBottom w:val="0"/>
      <w:divBdr>
        <w:top w:val="none" w:sz="0" w:space="0" w:color="auto"/>
        <w:left w:val="none" w:sz="0" w:space="0" w:color="auto"/>
        <w:bottom w:val="none" w:sz="0" w:space="0" w:color="auto"/>
        <w:right w:val="none" w:sz="0" w:space="0" w:color="auto"/>
      </w:divBdr>
    </w:div>
    <w:div w:id="41439848">
      <w:bodyDiv w:val="1"/>
      <w:marLeft w:val="0"/>
      <w:marRight w:val="0"/>
      <w:marTop w:val="0"/>
      <w:marBottom w:val="0"/>
      <w:divBdr>
        <w:top w:val="none" w:sz="0" w:space="0" w:color="auto"/>
        <w:left w:val="none" w:sz="0" w:space="0" w:color="auto"/>
        <w:bottom w:val="none" w:sz="0" w:space="0" w:color="auto"/>
        <w:right w:val="none" w:sz="0" w:space="0" w:color="auto"/>
      </w:divBdr>
    </w:div>
    <w:div w:id="41756587">
      <w:bodyDiv w:val="1"/>
      <w:marLeft w:val="0"/>
      <w:marRight w:val="0"/>
      <w:marTop w:val="0"/>
      <w:marBottom w:val="0"/>
      <w:divBdr>
        <w:top w:val="none" w:sz="0" w:space="0" w:color="auto"/>
        <w:left w:val="none" w:sz="0" w:space="0" w:color="auto"/>
        <w:bottom w:val="none" w:sz="0" w:space="0" w:color="auto"/>
        <w:right w:val="none" w:sz="0" w:space="0" w:color="auto"/>
      </w:divBdr>
    </w:div>
    <w:div w:id="43647744">
      <w:bodyDiv w:val="1"/>
      <w:marLeft w:val="0"/>
      <w:marRight w:val="0"/>
      <w:marTop w:val="0"/>
      <w:marBottom w:val="0"/>
      <w:divBdr>
        <w:top w:val="none" w:sz="0" w:space="0" w:color="auto"/>
        <w:left w:val="none" w:sz="0" w:space="0" w:color="auto"/>
        <w:bottom w:val="none" w:sz="0" w:space="0" w:color="auto"/>
        <w:right w:val="none" w:sz="0" w:space="0" w:color="auto"/>
      </w:divBdr>
    </w:div>
    <w:div w:id="47921561">
      <w:bodyDiv w:val="1"/>
      <w:marLeft w:val="0"/>
      <w:marRight w:val="0"/>
      <w:marTop w:val="0"/>
      <w:marBottom w:val="0"/>
      <w:divBdr>
        <w:top w:val="none" w:sz="0" w:space="0" w:color="auto"/>
        <w:left w:val="none" w:sz="0" w:space="0" w:color="auto"/>
        <w:bottom w:val="none" w:sz="0" w:space="0" w:color="auto"/>
        <w:right w:val="none" w:sz="0" w:space="0" w:color="auto"/>
      </w:divBdr>
    </w:div>
    <w:div w:id="49422985">
      <w:bodyDiv w:val="1"/>
      <w:marLeft w:val="0"/>
      <w:marRight w:val="0"/>
      <w:marTop w:val="0"/>
      <w:marBottom w:val="0"/>
      <w:divBdr>
        <w:top w:val="none" w:sz="0" w:space="0" w:color="auto"/>
        <w:left w:val="none" w:sz="0" w:space="0" w:color="auto"/>
        <w:bottom w:val="none" w:sz="0" w:space="0" w:color="auto"/>
        <w:right w:val="none" w:sz="0" w:space="0" w:color="auto"/>
      </w:divBdr>
    </w:div>
    <w:div w:id="49697452">
      <w:bodyDiv w:val="1"/>
      <w:marLeft w:val="0"/>
      <w:marRight w:val="0"/>
      <w:marTop w:val="0"/>
      <w:marBottom w:val="0"/>
      <w:divBdr>
        <w:top w:val="none" w:sz="0" w:space="0" w:color="auto"/>
        <w:left w:val="none" w:sz="0" w:space="0" w:color="auto"/>
        <w:bottom w:val="none" w:sz="0" w:space="0" w:color="auto"/>
        <w:right w:val="none" w:sz="0" w:space="0" w:color="auto"/>
      </w:divBdr>
    </w:div>
    <w:div w:id="55399842">
      <w:bodyDiv w:val="1"/>
      <w:marLeft w:val="0"/>
      <w:marRight w:val="0"/>
      <w:marTop w:val="0"/>
      <w:marBottom w:val="0"/>
      <w:divBdr>
        <w:top w:val="none" w:sz="0" w:space="0" w:color="auto"/>
        <w:left w:val="none" w:sz="0" w:space="0" w:color="auto"/>
        <w:bottom w:val="none" w:sz="0" w:space="0" w:color="auto"/>
        <w:right w:val="none" w:sz="0" w:space="0" w:color="auto"/>
      </w:divBdr>
    </w:div>
    <w:div w:id="55663532">
      <w:bodyDiv w:val="1"/>
      <w:marLeft w:val="0"/>
      <w:marRight w:val="0"/>
      <w:marTop w:val="0"/>
      <w:marBottom w:val="0"/>
      <w:divBdr>
        <w:top w:val="none" w:sz="0" w:space="0" w:color="auto"/>
        <w:left w:val="none" w:sz="0" w:space="0" w:color="auto"/>
        <w:bottom w:val="none" w:sz="0" w:space="0" w:color="auto"/>
        <w:right w:val="none" w:sz="0" w:space="0" w:color="auto"/>
      </w:divBdr>
    </w:div>
    <w:div w:id="57364660">
      <w:bodyDiv w:val="1"/>
      <w:marLeft w:val="0"/>
      <w:marRight w:val="0"/>
      <w:marTop w:val="0"/>
      <w:marBottom w:val="0"/>
      <w:divBdr>
        <w:top w:val="none" w:sz="0" w:space="0" w:color="auto"/>
        <w:left w:val="none" w:sz="0" w:space="0" w:color="auto"/>
        <w:bottom w:val="none" w:sz="0" w:space="0" w:color="auto"/>
        <w:right w:val="none" w:sz="0" w:space="0" w:color="auto"/>
      </w:divBdr>
    </w:div>
    <w:div w:id="57435386">
      <w:bodyDiv w:val="1"/>
      <w:marLeft w:val="0"/>
      <w:marRight w:val="0"/>
      <w:marTop w:val="0"/>
      <w:marBottom w:val="0"/>
      <w:divBdr>
        <w:top w:val="none" w:sz="0" w:space="0" w:color="auto"/>
        <w:left w:val="none" w:sz="0" w:space="0" w:color="auto"/>
        <w:bottom w:val="none" w:sz="0" w:space="0" w:color="auto"/>
        <w:right w:val="none" w:sz="0" w:space="0" w:color="auto"/>
      </w:divBdr>
    </w:div>
    <w:div w:id="59058150">
      <w:bodyDiv w:val="1"/>
      <w:marLeft w:val="0"/>
      <w:marRight w:val="0"/>
      <w:marTop w:val="0"/>
      <w:marBottom w:val="0"/>
      <w:divBdr>
        <w:top w:val="none" w:sz="0" w:space="0" w:color="auto"/>
        <w:left w:val="none" w:sz="0" w:space="0" w:color="auto"/>
        <w:bottom w:val="none" w:sz="0" w:space="0" w:color="auto"/>
        <w:right w:val="none" w:sz="0" w:space="0" w:color="auto"/>
      </w:divBdr>
    </w:div>
    <w:div w:id="60100019">
      <w:bodyDiv w:val="1"/>
      <w:marLeft w:val="0"/>
      <w:marRight w:val="0"/>
      <w:marTop w:val="0"/>
      <w:marBottom w:val="0"/>
      <w:divBdr>
        <w:top w:val="none" w:sz="0" w:space="0" w:color="auto"/>
        <w:left w:val="none" w:sz="0" w:space="0" w:color="auto"/>
        <w:bottom w:val="none" w:sz="0" w:space="0" w:color="auto"/>
        <w:right w:val="none" w:sz="0" w:space="0" w:color="auto"/>
      </w:divBdr>
    </w:div>
    <w:div w:id="60257399">
      <w:bodyDiv w:val="1"/>
      <w:marLeft w:val="0"/>
      <w:marRight w:val="0"/>
      <w:marTop w:val="0"/>
      <w:marBottom w:val="0"/>
      <w:divBdr>
        <w:top w:val="none" w:sz="0" w:space="0" w:color="auto"/>
        <w:left w:val="none" w:sz="0" w:space="0" w:color="auto"/>
        <w:bottom w:val="none" w:sz="0" w:space="0" w:color="auto"/>
        <w:right w:val="none" w:sz="0" w:space="0" w:color="auto"/>
      </w:divBdr>
    </w:div>
    <w:div w:id="60567073">
      <w:bodyDiv w:val="1"/>
      <w:marLeft w:val="0"/>
      <w:marRight w:val="0"/>
      <w:marTop w:val="0"/>
      <w:marBottom w:val="0"/>
      <w:divBdr>
        <w:top w:val="none" w:sz="0" w:space="0" w:color="auto"/>
        <w:left w:val="none" w:sz="0" w:space="0" w:color="auto"/>
        <w:bottom w:val="none" w:sz="0" w:space="0" w:color="auto"/>
        <w:right w:val="none" w:sz="0" w:space="0" w:color="auto"/>
      </w:divBdr>
    </w:div>
    <w:div w:id="63112397">
      <w:bodyDiv w:val="1"/>
      <w:marLeft w:val="0"/>
      <w:marRight w:val="0"/>
      <w:marTop w:val="0"/>
      <w:marBottom w:val="0"/>
      <w:divBdr>
        <w:top w:val="none" w:sz="0" w:space="0" w:color="auto"/>
        <w:left w:val="none" w:sz="0" w:space="0" w:color="auto"/>
        <w:bottom w:val="none" w:sz="0" w:space="0" w:color="auto"/>
        <w:right w:val="none" w:sz="0" w:space="0" w:color="auto"/>
      </w:divBdr>
    </w:div>
    <w:div w:id="64378436">
      <w:bodyDiv w:val="1"/>
      <w:marLeft w:val="0"/>
      <w:marRight w:val="0"/>
      <w:marTop w:val="0"/>
      <w:marBottom w:val="0"/>
      <w:divBdr>
        <w:top w:val="none" w:sz="0" w:space="0" w:color="auto"/>
        <w:left w:val="none" w:sz="0" w:space="0" w:color="auto"/>
        <w:bottom w:val="none" w:sz="0" w:space="0" w:color="auto"/>
        <w:right w:val="none" w:sz="0" w:space="0" w:color="auto"/>
      </w:divBdr>
    </w:div>
    <w:div w:id="67464236">
      <w:bodyDiv w:val="1"/>
      <w:marLeft w:val="0"/>
      <w:marRight w:val="0"/>
      <w:marTop w:val="0"/>
      <w:marBottom w:val="0"/>
      <w:divBdr>
        <w:top w:val="none" w:sz="0" w:space="0" w:color="auto"/>
        <w:left w:val="none" w:sz="0" w:space="0" w:color="auto"/>
        <w:bottom w:val="none" w:sz="0" w:space="0" w:color="auto"/>
        <w:right w:val="none" w:sz="0" w:space="0" w:color="auto"/>
      </w:divBdr>
    </w:div>
    <w:div w:id="70977876">
      <w:bodyDiv w:val="1"/>
      <w:marLeft w:val="0"/>
      <w:marRight w:val="0"/>
      <w:marTop w:val="0"/>
      <w:marBottom w:val="0"/>
      <w:divBdr>
        <w:top w:val="none" w:sz="0" w:space="0" w:color="auto"/>
        <w:left w:val="none" w:sz="0" w:space="0" w:color="auto"/>
        <w:bottom w:val="none" w:sz="0" w:space="0" w:color="auto"/>
        <w:right w:val="none" w:sz="0" w:space="0" w:color="auto"/>
      </w:divBdr>
    </w:div>
    <w:div w:id="71045234">
      <w:bodyDiv w:val="1"/>
      <w:marLeft w:val="0"/>
      <w:marRight w:val="0"/>
      <w:marTop w:val="0"/>
      <w:marBottom w:val="0"/>
      <w:divBdr>
        <w:top w:val="none" w:sz="0" w:space="0" w:color="auto"/>
        <w:left w:val="none" w:sz="0" w:space="0" w:color="auto"/>
        <w:bottom w:val="none" w:sz="0" w:space="0" w:color="auto"/>
        <w:right w:val="none" w:sz="0" w:space="0" w:color="auto"/>
      </w:divBdr>
    </w:div>
    <w:div w:id="71900742">
      <w:bodyDiv w:val="1"/>
      <w:marLeft w:val="0"/>
      <w:marRight w:val="0"/>
      <w:marTop w:val="0"/>
      <w:marBottom w:val="0"/>
      <w:divBdr>
        <w:top w:val="none" w:sz="0" w:space="0" w:color="auto"/>
        <w:left w:val="none" w:sz="0" w:space="0" w:color="auto"/>
        <w:bottom w:val="none" w:sz="0" w:space="0" w:color="auto"/>
        <w:right w:val="none" w:sz="0" w:space="0" w:color="auto"/>
      </w:divBdr>
    </w:div>
    <w:div w:id="72093780">
      <w:bodyDiv w:val="1"/>
      <w:marLeft w:val="0"/>
      <w:marRight w:val="0"/>
      <w:marTop w:val="0"/>
      <w:marBottom w:val="0"/>
      <w:divBdr>
        <w:top w:val="none" w:sz="0" w:space="0" w:color="auto"/>
        <w:left w:val="none" w:sz="0" w:space="0" w:color="auto"/>
        <w:bottom w:val="none" w:sz="0" w:space="0" w:color="auto"/>
        <w:right w:val="none" w:sz="0" w:space="0" w:color="auto"/>
      </w:divBdr>
    </w:div>
    <w:div w:id="73086289">
      <w:bodyDiv w:val="1"/>
      <w:marLeft w:val="0"/>
      <w:marRight w:val="0"/>
      <w:marTop w:val="0"/>
      <w:marBottom w:val="0"/>
      <w:divBdr>
        <w:top w:val="none" w:sz="0" w:space="0" w:color="auto"/>
        <w:left w:val="none" w:sz="0" w:space="0" w:color="auto"/>
        <w:bottom w:val="none" w:sz="0" w:space="0" w:color="auto"/>
        <w:right w:val="none" w:sz="0" w:space="0" w:color="auto"/>
      </w:divBdr>
    </w:div>
    <w:div w:id="79372940">
      <w:bodyDiv w:val="1"/>
      <w:marLeft w:val="0"/>
      <w:marRight w:val="0"/>
      <w:marTop w:val="0"/>
      <w:marBottom w:val="0"/>
      <w:divBdr>
        <w:top w:val="none" w:sz="0" w:space="0" w:color="auto"/>
        <w:left w:val="none" w:sz="0" w:space="0" w:color="auto"/>
        <w:bottom w:val="none" w:sz="0" w:space="0" w:color="auto"/>
        <w:right w:val="none" w:sz="0" w:space="0" w:color="auto"/>
      </w:divBdr>
    </w:div>
    <w:div w:id="81225422">
      <w:bodyDiv w:val="1"/>
      <w:marLeft w:val="0"/>
      <w:marRight w:val="0"/>
      <w:marTop w:val="0"/>
      <w:marBottom w:val="0"/>
      <w:divBdr>
        <w:top w:val="none" w:sz="0" w:space="0" w:color="auto"/>
        <w:left w:val="none" w:sz="0" w:space="0" w:color="auto"/>
        <w:bottom w:val="none" w:sz="0" w:space="0" w:color="auto"/>
        <w:right w:val="none" w:sz="0" w:space="0" w:color="auto"/>
      </w:divBdr>
    </w:div>
    <w:div w:id="83039950">
      <w:bodyDiv w:val="1"/>
      <w:marLeft w:val="0"/>
      <w:marRight w:val="0"/>
      <w:marTop w:val="0"/>
      <w:marBottom w:val="0"/>
      <w:divBdr>
        <w:top w:val="none" w:sz="0" w:space="0" w:color="auto"/>
        <w:left w:val="none" w:sz="0" w:space="0" w:color="auto"/>
        <w:bottom w:val="none" w:sz="0" w:space="0" w:color="auto"/>
        <w:right w:val="none" w:sz="0" w:space="0" w:color="auto"/>
      </w:divBdr>
    </w:div>
    <w:div w:id="85464783">
      <w:bodyDiv w:val="1"/>
      <w:marLeft w:val="0"/>
      <w:marRight w:val="0"/>
      <w:marTop w:val="0"/>
      <w:marBottom w:val="0"/>
      <w:divBdr>
        <w:top w:val="none" w:sz="0" w:space="0" w:color="auto"/>
        <w:left w:val="none" w:sz="0" w:space="0" w:color="auto"/>
        <w:bottom w:val="none" w:sz="0" w:space="0" w:color="auto"/>
        <w:right w:val="none" w:sz="0" w:space="0" w:color="auto"/>
      </w:divBdr>
    </w:div>
    <w:div w:id="86855769">
      <w:bodyDiv w:val="1"/>
      <w:marLeft w:val="0"/>
      <w:marRight w:val="0"/>
      <w:marTop w:val="0"/>
      <w:marBottom w:val="0"/>
      <w:divBdr>
        <w:top w:val="none" w:sz="0" w:space="0" w:color="auto"/>
        <w:left w:val="none" w:sz="0" w:space="0" w:color="auto"/>
        <w:bottom w:val="none" w:sz="0" w:space="0" w:color="auto"/>
        <w:right w:val="none" w:sz="0" w:space="0" w:color="auto"/>
      </w:divBdr>
    </w:div>
    <w:div w:id="88504882">
      <w:bodyDiv w:val="1"/>
      <w:marLeft w:val="0"/>
      <w:marRight w:val="0"/>
      <w:marTop w:val="0"/>
      <w:marBottom w:val="0"/>
      <w:divBdr>
        <w:top w:val="none" w:sz="0" w:space="0" w:color="auto"/>
        <w:left w:val="none" w:sz="0" w:space="0" w:color="auto"/>
        <w:bottom w:val="none" w:sz="0" w:space="0" w:color="auto"/>
        <w:right w:val="none" w:sz="0" w:space="0" w:color="auto"/>
      </w:divBdr>
    </w:div>
    <w:div w:id="92240511">
      <w:bodyDiv w:val="1"/>
      <w:marLeft w:val="0"/>
      <w:marRight w:val="0"/>
      <w:marTop w:val="0"/>
      <w:marBottom w:val="0"/>
      <w:divBdr>
        <w:top w:val="none" w:sz="0" w:space="0" w:color="auto"/>
        <w:left w:val="none" w:sz="0" w:space="0" w:color="auto"/>
        <w:bottom w:val="none" w:sz="0" w:space="0" w:color="auto"/>
        <w:right w:val="none" w:sz="0" w:space="0" w:color="auto"/>
      </w:divBdr>
    </w:div>
    <w:div w:id="92827976">
      <w:bodyDiv w:val="1"/>
      <w:marLeft w:val="0"/>
      <w:marRight w:val="0"/>
      <w:marTop w:val="0"/>
      <w:marBottom w:val="0"/>
      <w:divBdr>
        <w:top w:val="none" w:sz="0" w:space="0" w:color="auto"/>
        <w:left w:val="none" w:sz="0" w:space="0" w:color="auto"/>
        <w:bottom w:val="none" w:sz="0" w:space="0" w:color="auto"/>
        <w:right w:val="none" w:sz="0" w:space="0" w:color="auto"/>
      </w:divBdr>
    </w:div>
    <w:div w:id="94061534">
      <w:bodyDiv w:val="1"/>
      <w:marLeft w:val="0"/>
      <w:marRight w:val="0"/>
      <w:marTop w:val="0"/>
      <w:marBottom w:val="0"/>
      <w:divBdr>
        <w:top w:val="none" w:sz="0" w:space="0" w:color="auto"/>
        <w:left w:val="none" w:sz="0" w:space="0" w:color="auto"/>
        <w:bottom w:val="none" w:sz="0" w:space="0" w:color="auto"/>
        <w:right w:val="none" w:sz="0" w:space="0" w:color="auto"/>
      </w:divBdr>
    </w:div>
    <w:div w:id="96215842">
      <w:bodyDiv w:val="1"/>
      <w:marLeft w:val="0"/>
      <w:marRight w:val="0"/>
      <w:marTop w:val="0"/>
      <w:marBottom w:val="0"/>
      <w:divBdr>
        <w:top w:val="none" w:sz="0" w:space="0" w:color="auto"/>
        <w:left w:val="none" w:sz="0" w:space="0" w:color="auto"/>
        <w:bottom w:val="none" w:sz="0" w:space="0" w:color="auto"/>
        <w:right w:val="none" w:sz="0" w:space="0" w:color="auto"/>
      </w:divBdr>
    </w:div>
    <w:div w:id="97531505">
      <w:bodyDiv w:val="1"/>
      <w:marLeft w:val="0"/>
      <w:marRight w:val="0"/>
      <w:marTop w:val="0"/>
      <w:marBottom w:val="0"/>
      <w:divBdr>
        <w:top w:val="none" w:sz="0" w:space="0" w:color="auto"/>
        <w:left w:val="none" w:sz="0" w:space="0" w:color="auto"/>
        <w:bottom w:val="none" w:sz="0" w:space="0" w:color="auto"/>
        <w:right w:val="none" w:sz="0" w:space="0" w:color="auto"/>
      </w:divBdr>
    </w:div>
    <w:div w:id="98574477">
      <w:bodyDiv w:val="1"/>
      <w:marLeft w:val="0"/>
      <w:marRight w:val="0"/>
      <w:marTop w:val="0"/>
      <w:marBottom w:val="0"/>
      <w:divBdr>
        <w:top w:val="none" w:sz="0" w:space="0" w:color="auto"/>
        <w:left w:val="none" w:sz="0" w:space="0" w:color="auto"/>
        <w:bottom w:val="none" w:sz="0" w:space="0" w:color="auto"/>
        <w:right w:val="none" w:sz="0" w:space="0" w:color="auto"/>
      </w:divBdr>
    </w:div>
    <w:div w:id="100956881">
      <w:bodyDiv w:val="1"/>
      <w:marLeft w:val="0"/>
      <w:marRight w:val="0"/>
      <w:marTop w:val="0"/>
      <w:marBottom w:val="0"/>
      <w:divBdr>
        <w:top w:val="none" w:sz="0" w:space="0" w:color="auto"/>
        <w:left w:val="none" w:sz="0" w:space="0" w:color="auto"/>
        <w:bottom w:val="none" w:sz="0" w:space="0" w:color="auto"/>
        <w:right w:val="none" w:sz="0" w:space="0" w:color="auto"/>
      </w:divBdr>
    </w:div>
    <w:div w:id="101875617">
      <w:bodyDiv w:val="1"/>
      <w:marLeft w:val="0"/>
      <w:marRight w:val="0"/>
      <w:marTop w:val="0"/>
      <w:marBottom w:val="0"/>
      <w:divBdr>
        <w:top w:val="none" w:sz="0" w:space="0" w:color="auto"/>
        <w:left w:val="none" w:sz="0" w:space="0" w:color="auto"/>
        <w:bottom w:val="none" w:sz="0" w:space="0" w:color="auto"/>
        <w:right w:val="none" w:sz="0" w:space="0" w:color="auto"/>
      </w:divBdr>
    </w:div>
    <w:div w:id="102459359">
      <w:bodyDiv w:val="1"/>
      <w:marLeft w:val="0"/>
      <w:marRight w:val="0"/>
      <w:marTop w:val="0"/>
      <w:marBottom w:val="0"/>
      <w:divBdr>
        <w:top w:val="none" w:sz="0" w:space="0" w:color="auto"/>
        <w:left w:val="none" w:sz="0" w:space="0" w:color="auto"/>
        <w:bottom w:val="none" w:sz="0" w:space="0" w:color="auto"/>
        <w:right w:val="none" w:sz="0" w:space="0" w:color="auto"/>
      </w:divBdr>
    </w:div>
    <w:div w:id="103156190">
      <w:bodyDiv w:val="1"/>
      <w:marLeft w:val="0"/>
      <w:marRight w:val="0"/>
      <w:marTop w:val="0"/>
      <w:marBottom w:val="0"/>
      <w:divBdr>
        <w:top w:val="none" w:sz="0" w:space="0" w:color="auto"/>
        <w:left w:val="none" w:sz="0" w:space="0" w:color="auto"/>
        <w:bottom w:val="none" w:sz="0" w:space="0" w:color="auto"/>
        <w:right w:val="none" w:sz="0" w:space="0" w:color="auto"/>
      </w:divBdr>
    </w:div>
    <w:div w:id="113333621">
      <w:bodyDiv w:val="1"/>
      <w:marLeft w:val="0"/>
      <w:marRight w:val="0"/>
      <w:marTop w:val="0"/>
      <w:marBottom w:val="0"/>
      <w:divBdr>
        <w:top w:val="none" w:sz="0" w:space="0" w:color="auto"/>
        <w:left w:val="none" w:sz="0" w:space="0" w:color="auto"/>
        <w:bottom w:val="none" w:sz="0" w:space="0" w:color="auto"/>
        <w:right w:val="none" w:sz="0" w:space="0" w:color="auto"/>
      </w:divBdr>
    </w:div>
    <w:div w:id="116072238">
      <w:bodyDiv w:val="1"/>
      <w:marLeft w:val="0"/>
      <w:marRight w:val="0"/>
      <w:marTop w:val="0"/>
      <w:marBottom w:val="0"/>
      <w:divBdr>
        <w:top w:val="none" w:sz="0" w:space="0" w:color="auto"/>
        <w:left w:val="none" w:sz="0" w:space="0" w:color="auto"/>
        <w:bottom w:val="none" w:sz="0" w:space="0" w:color="auto"/>
        <w:right w:val="none" w:sz="0" w:space="0" w:color="auto"/>
      </w:divBdr>
    </w:div>
    <w:div w:id="119615239">
      <w:bodyDiv w:val="1"/>
      <w:marLeft w:val="0"/>
      <w:marRight w:val="0"/>
      <w:marTop w:val="0"/>
      <w:marBottom w:val="0"/>
      <w:divBdr>
        <w:top w:val="none" w:sz="0" w:space="0" w:color="auto"/>
        <w:left w:val="none" w:sz="0" w:space="0" w:color="auto"/>
        <w:bottom w:val="none" w:sz="0" w:space="0" w:color="auto"/>
        <w:right w:val="none" w:sz="0" w:space="0" w:color="auto"/>
      </w:divBdr>
    </w:div>
    <w:div w:id="120074450">
      <w:bodyDiv w:val="1"/>
      <w:marLeft w:val="0"/>
      <w:marRight w:val="0"/>
      <w:marTop w:val="0"/>
      <w:marBottom w:val="0"/>
      <w:divBdr>
        <w:top w:val="none" w:sz="0" w:space="0" w:color="auto"/>
        <w:left w:val="none" w:sz="0" w:space="0" w:color="auto"/>
        <w:bottom w:val="none" w:sz="0" w:space="0" w:color="auto"/>
        <w:right w:val="none" w:sz="0" w:space="0" w:color="auto"/>
      </w:divBdr>
    </w:div>
    <w:div w:id="121190939">
      <w:bodyDiv w:val="1"/>
      <w:marLeft w:val="0"/>
      <w:marRight w:val="0"/>
      <w:marTop w:val="0"/>
      <w:marBottom w:val="0"/>
      <w:divBdr>
        <w:top w:val="none" w:sz="0" w:space="0" w:color="auto"/>
        <w:left w:val="none" w:sz="0" w:space="0" w:color="auto"/>
        <w:bottom w:val="none" w:sz="0" w:space="0" w:color="auto"/>
        <w:right w:val="none" w:sz="0" w:space="0" w:color="auto"/>
      </w:divBdr>
    </w:div>
    <w:div w:id="121849027">
      <w:bodyDiv w:val="1"/>
      <w:marLeft w:val="0"/>
      <w:marRight w:val="0"/>
      <w:marTop w:val="0"/>
      <w:marBottom w:val="0"/>
      <w:divBdr>
        <w:top w:val="none" w:sz="0" w:space="0" w:color="auto"/>
        <w:left w:val="none" w:sz="0" w:space="0" w:color="auto"/>
        <w:bottom w:val="none" w:sz="0" w:space="0" w:color="auto"/>
        <w:right w:val="none" w:sz="0" w:space="0" w:color="auto"/>
      </w:divBdr>
    </w:div>
    <w:div w:id="123887146">
      <w:bodyDiv w:val="1"/>
      <w:marLeft w:val="0"/>
      <w:marRight w:val="0"/>
      <w:marTop w:val="0"/>
      <w:marBottom w:val="0"/>
      <w:divBdr>
        <w:top w:val="none" w:sz="0" w:space="0" w:color="auto"/>
        <w:left w:val="none" w:sz="0" w:space="0" w:color="auto"/>
        <w:bottom w:val="none" w:sz="0" w:space="0" w:color="auto"/>
        <w:right w:val="none" w:sz="0" w:space="0" w:color="auto"/>
      </w:divBdr>
    </w:div>
    <w:div w:id="124584592">
      <w:bodyDiv w:val="1"/>
      <w:marLeft w:val="0"/>
      <w:marRight w:val="0"/>
      <w:marTop w:val="0"/>
      <w:marBottom w:val="0"/>
      <w:divBdr>
        <w:top w:val="none" w:sz="0" w:space="0" w:color="auto"/>
        <w:left w:val="none" w:sz="0" w:space="0" w:color="auto"/>
        <w:bottom w:val="none" w:sz="0" w:space="0" w:color="auto"/>
        <w:right w:val="none" w:sz="0" w:space="0" w:color="auto"/>
      </w:divBdr>
    </w:div>
    <w:div w:id="125633924">
      <w:bodyDiv w:val="1"/>
      <w:marLeft w:val="0"/>
      <w:marRight w:val="0"/>
      <w:marTop w:val="0"/>
      <w:marBottom w:val="0"/>
      <w:divBdr>
        <w:top w:val="none" w:sz="0" w:space="0" w:color="auto"/>
        <w:left w:val="none" w:sz="0" w:space="0" w:color="auto"/>
        <w:bottom w:val="none" w:sz="0" w:space="0" w:color="auto"/>
        <w:right w:val="none" w:sz="0" w:space="0" w:color="auto"/>
      </w:divBdr>
    </w:div>
    <w:div w:id="126708058">
      <w:bodyDiv w:val="1"/>
      <w:marLeft w:val="0"/>
      <w:marRight w:val="0"/>
      <w:marTop w:val="0"/>
      <w:marBottom w:val="0"/>
      <w:divBdr>
        <w:top w:val="none" w:sz="0" w:space="0" w:color="auto"/>
        <w:left w:val="none" w:sz="0" w:space="0" w:color="auto"/>
        <w:bottom w:val="none" w:sz="0" w:space="0" w:color="auto"/>
        <w:right w:val="none" w:sz="0" w:space="0" w:color="auto"/>
      </w:divBdr>
    </w:div>
    <w:div w:id="131562318">
      <w:bodyDiv w:val="1"/>
      <w:marLeft w:val="0"/>
      <w:marRight w:val="0"/>
      <w:marTop w:val="0"/>
      <w:marBottom w:val="0"/>
      <w:divBdr>
        <w:top w:val="none" w:sz="0" w:space="0" w:color="auto"/>
        <w:left w:val="none" w:sz="0" w:space="0" w:color="auto"/>
        <w:bottom w:val="none" w:sz="0" w:space="0" w:color="auto"/>
        <w:right w:val="none" w:sz="0" w:space="0" w:color="auto"/>
      </w:divBdr>
    </w:div>
    <w:div w:id="132842308">
      <w:bodyDiv w:val="1"/>
      <w:marLeft w:val="0"/>
      <w:marRight w:val="0"/>
      <w:marTop w:val="0"/>
      <w:marBottom w:val="0"/>
      <w:divBdr>
        <w:top w:val="none" w:sz="0" w:space="0" w:color="auto"/>
        <w:left w:val="none" w:sz="0" w:space="0" w:color="auto"/>
        <w:bottom w:val="none" w:sz="0" w:space="0" w:color="auto"/>
        <w:right w:val="none" w:sz="0" w:space="0" w:color="auto"/>
      </w:divBdr>
    </w:div>
    <w:div w:id="134226826">
      <w:bodyDiv w:val="1"/>
      <w:marLeft w:val="0"/>
      <w:marRight w:val="0"/>
      <w:marTop w:val="0"/>
      <w:marBottom w:val="0"/>
      <w:divBdr>
        <w:top w:val="none" w:sz="0" w:space="0" w:color="auto"/>
        <w:left w:val="none" w:sz="0" w:space="0" w:color="auto"/>
        <w:bottom w:val="none" w:sz="0" w:space="0" w:color="auto"/>
        <w:right w:val="none" w:sz="0" w:space="0" w:color="auto"/>
      </w:divBdr>
    </w:div>
    <w:div w:id="136802826">
      <w:bodyDiv w:val="1"/>
      <w:marLeft w:val="0"/>
      <w:marRight w:val="0"/>
      <w:marTop w:val="0"/>
      <w:marBottom w:val="0"/>
      <w:divBdr>
        <w:top w:val="none" w:sz="0" w:space="0" w:color="auto"/>
        <w:left w:val="none" w:sz="0" w:space="0" w:color="auto"/>
        <w:bottom w:val="none" w:sz="0" w:space="0" w:color="auto"/>
        <w:right w:val="none" w:sz="0" w:space="0" w:color="auto"/>
      </w:divBdr>
    </w:div>
    <w:div w:id="138495778">
      <w:bodyDiv w:val="1"/>
      <w:marLeft w:val="0"/>
      <w:marRight w:val="0"/>
      <w:marTop w:val="0"/>
      <w:marBottom w:val="0"/>
      <w:divBdr>
        <w:top w:val="none" w:sz="0" w:space="0" w:color="auto"/>
        <w:left w:val="none" w:sz="0" w:space="0" w:color="auto"/>
        <w:bottom w:val="none" w:sz="0" w:space="0" w:color="auto"/>
        <w:right w:val="none" w:sz="0" w:space="0" w:color="auto"/>
      </w:divBdr>
    </w:div>
    <w:div w:id="141315325">
      <w:bodyDiv w:val="1"/>
      <w:marLeft w:val="0"/>
      <w:marRight w:val="0"/>
      <w:marTop w:val="0"/>
      <w:marBottom w:val="0"/>
      <w:divBdr>
        <w:top w:val="none" w:sz="0" w:space="0" w:color="auto"/>
        <w:left w:val="none" w:sz="0" w:space="0" w:color="auto"/>
        <w:bottom w:val="none" w:sz="0" w:space="0" w:color="auto"/>
        <w:right w:val="none" w:sz="0" w:space="0" w:color="auto"/>
      </w:divBdr>
    </w:div>
    <w:div w:id="141507585">
      <w:bodyDiv w:val="1"/>
      <w:marLeft w:val="0"/>
      <w:marRight w:val="0"/>
      <w:marTop w:val="0"/>
      <w:marBottom w:val="0"/>
      <w:divBdr>
        <w:top w:val="none" w:sz="0" w:space="0" w:color="auto"/>
        <w:left w:val="none" w:sz="0" w:space="0" w:color="auto"/>
        <w:bottom w:val="none" w:sz="0" w:space="0" w:color="auto"/>
        <w:right w:val="none" w:sz="0" w:space="0" w:color="auto"/>
      </w:divBdr>
    </w:div>
    <w:div w:id="141583617">
      <w:bodyDiv w:val="1"/>
      <w:marLeft w:val="0"/>
      <w:marRight w:val="0"/>
      <w:marTop w:val="0"/>
      <w:marBottom w:val="0"/>
      <w:divBdr>
        <w:top w:val="none" w:sz="0" w:space="0" w:color="auto"/>
        <w:left w:val="none" w:sz="0" w:space="0" w:color="auto"/>
        <w:bottom w:val="none" w:sz="0" w:space="0" w:color="auto"/>
        <w:right w:val="none" w:sz="0" w:space="0" w:color="auto"/>
      </w:divBdr>
    </w:div>
    <w:div w:id="142700246">
      <w:bodyDiv w:val="1"/>
      <w:marLeft w:val="0"/>
      <w:marRight w:val="0"/>
      <w:marTop w:val="0"/>
      <w:marBottom w:val="0"/>
      <w:divBdr>
        <w:top w:val="none" w:sz="0" w:space="0" w:color="auto"/>
        <w:left w:val="none" w:sz="0" w:space="0" w:color="auto"/>
        <w:bottom w:val="none" w:sz="0" w:space="0" w:color="auto"/>
        <w:right w:val="none" w:sz="0" w:space="0" w:color="auto"/>
      </w:divBdr>
    </w:div>
    <w:div w:id="144468960">
      <w:bodyDiv w:val="1"/>
      <w:marLeft w:val="0"/>
      <w:marRight w:val="0"/>
      <w:marTop w:val="0"/>
      <w:marBottom w:val="0"/>
      <w:divBdr>
        <w:top w:val="none" w:sz="0" w:space="0" w:color="auto"/>
        <w:left w:val="none" w:sz="0" w:space="0" w:color="auto"/>
        <w:bottom w:val="none" w:sz="0" w:space="0" w:color="auto"/>
        <w:right w:val="none" w:sz="0" w:space="0" w:color="auto"/>
      </w:divBdr>
    </w:div>
    <w:div w:id="145975655">
      <w:bodyDiv w:val="1"/>
      <w:marLeft w:val="0"/>
      <w:marRight w:val="0"/>
      <w:marTop w:val="0"/>
      <w:marBottom w:val="0"/>
      <w:divBdr>
        <w:top w:val="none" w:sz="0" w:space="0" w:color="auto"/>
        <w:left w:val="none" w:sz="0" w:space="0" w:color="auto"/>
        <w:bottom w:val="none" w:sz="0" w:space="0" w:color="auto"/>
        <w:right w:val="none" w:sz="0" w:space="0" w:color="auto"/>
      </w:divBdr>
    </w:div>
    <w:div w:id="146744929">
      <w:bodyDiv w:val="1"/>
      <w:marLeft w:val="0"/>
      <w:marRight w:val="0"/>
      <w:marTop w:val="0"/>
      <w:marBottom w:val="0"/>
      <w:divBdr>
        <w:top w:val="none" w:sz="0" w:space="0" w:color="auto"/>
        <w:left w:val="none" w:sz="0" w:space="0" w:color="auto"/>
        <w:bottom w:val="none" w:sz="0" w:space="0" w:color="auto"/>
        <w:right w:val="none" w:sz="0" w:space="0" w:color="auto"/>
      </w:divBdr>
    </w:div>
    <w:div w:id="149365828">
      <w:bodyDiv w:val="1"/>
      <w:marLeft w:val="0"/>
      <w:marRight w:val="0"/>
      <w:marTop w:val="0"/>
      <w:marBottom w:val="0"/>
      <w:divBdr>
        <w:top w:val="none" w:sz="0" w:space="0" w:color="auto"/>
        <w:left w:val="none" w:sz="0" w:space="0" w:color="auto"/>
        <w:bottom w:val="none" w:sz="0" w:space="0" w:color="auto"/>
        <w:right w:val="none" w:sz="0" w:space="0" w:color="auto"/>
      </w:divBdr>
    </w:div>
    <w:div w:id="149442986">
      <w:bodyDiv w:val="1"/>
      <w:marLeft w:val="0"/>
      <w:marRight w:val="0"/>
      <w:marTop w:val="0"/>
      <w:marBottom w:val="0"/>
      <w:divBdr>
        <w:top w:val="none" w:sz="0" w:space="0" w:color="auto"/>
        <w:left w:val="none" w:sz="0" w:space="0" w:color="auto"/>
        <w:bottom w:val="none" w:sz="0" w:space="0" w:color="auto"/>
        <w:right w:val="none" w:sz="0" w:space="0" w:color="auto"/>
      </w:divBdr>
    </w:div>
    <w:div w:id="152259131">
      <w:bodyDiv w:val="1"/>
      <w:marLeft w:val="0"/>
      <w:marRight w:val="0"/>
      <w:marTop w:val="0"/>
      <w:marBottom w:val="0"/>
      <w:divBdr>
        <w:top w:val="none" w:sz="0" w:space="0" w:color="auto"/>
        <w:left w:val="none" w:sz="0" w:space="0" w:color="auto"/>
        <w:bottom w:val="none" w:sz="0" w:space="0" w:color="auto"/>
        <w:right w:val="none" w:sz="0" w:space="0" w:color="auto"/>
      </w:divBdr>
    </w:div>
    <w:div w:id="154537599">
      <w:bodyDiv w:val="1"/>
      <w:marLeft w:val="0"/>
      <w:marRight w:val="0"/>
      <w:marTop w:val="0"/>
      <w:marBottom w:val="0"/>
      <w:divBdr>
        <w:top w:val="none" w:sz="0" w:space="0" w:color="auto"/>
        <w:left w:val="none" w:sz="0" w:space="0" w:color="auto"/>
        <w:bottom w:val="none" w:sz="0" w:space="0" w:color="auto"/>
        <w:right w:val="none" w:sz="0" w:space="0" w:color="auto"/>
      </w:divBdr>
    </w:div>
    <w:div w:id="160049692">
      <w:bodyDiv w:val="1"/>
      <w:marLeft w:val="0"/>
      <w:marRight w:val="0"/>
      <w:marTop w:val="0"/>
      <w:marBottom w:val="0"/>
      <w:divBdr>
        <w:top w:val="none" w:sz="0" w:space="0" w:color="auto"/>
        <w:left w:val="none" w:sz="0" w:space="0" w:color="auto"/>
        <w:bottom w:val="none" w:sz="0" w:space="0" w:color="auto"/>
        <w:right w:val="none" w:sz="0" w:space="0" w:color="auto"/>
      </w:divBdr>
    </w:div>
    <w:div w:id="165093255">
      <w:bodyDiv w:val="1"/>
      <w:marLeft w:val="0"/>
      <w:marRight w:val="0"/>
      <w:marTop w:val="0"/>
      <w:marBottom w:val="0"/>
      <w:divBdr>
        <w:top w:val="none" w:sz="0" w:space="0" w:color="auto"/>
        <w:left w:val="none" w:sz="0" w:space="0" w:color="auto"/>
        <w:bottom w:val="none" w:sz="0" w:space="0" w:color="auto"/>
        <w:right w:val="none" w:sz="0" w:space="0" w:color="auto"/>
      </w:divBdr>
    </w:div>
    <w:div w:id="165170141">
      <w:bodyDiv w:val="1"/>
      <w:marLeft w:val="0"/>
      <w:marRight w:val="0"/>
      <w:marTop w:val="0"/>
      <w:marBottom w:val="0"/>
      <w:divBdr>
        <w:top w:val="none" w:sz="0" w:space="0" w:color="auto"/>
        <w:left w:val="none" w:sz="0" w:space="0" w:color="auto"/>
        <w:bottom w:val="none" w:sz="0" w:space="0" w:color="auto"/>
        <w:right w:val="none" w:sz="0" w:space="0" w:color="auto"/>
      </w:divBdr>
    </w:div>
    <w:div w:id="177669713">
      <w:bodyDiv w:val="1"/>
      <w:marLeft w:val="0"/>
      <w:marRight w:val="0"/>
      <w:marTop w:val="0"/>
      <w:marBottom w:val="0"/>
      <w:divBdr>
        <w:top w:val="none" w:sz="0" w:space="0" w:color="auto"/>
        <w:left w:val="none" w:sz="0" w:space="0" w:color="auto"/>
        <w:bottom w:val="none" w:sz="0" w:space="0" w:color="auto"/>
        <w:right w:val="none" w:sz="0" w:space="0" w:color="auto"/>
      </w:divBdr>
    </w:div>
    <w:div w:id="183054283">
      <w:bodyDiv w:val="1"/>
      <w:marLeft w:val="0"/>
      <w:marRight w:val="0"/>
      <w:marTop w:val="0"/>
      <w:marBottom w:val="0"/>
      <w:divBdr>
        <w:top w:val="none" w:sz="0" w:space="0" w:color="auto"/>
        <w:left w:val="none" w:sz="0" w:space="0" w:color="auto"/>
        <w:bottom w:val="none" w:sz="0" w:space="0" w:color="auto"/>
        <w:right w:val="none" w:sz="0" w:space="0" w:color="auto"/>
      </w:divBdr>
    </w:div>
    <w:div w:id="186218824">
      <w:bodyDiv w:val="1"/>
      <w:marLeft w:val="0"/>
      <w:marRight w:val="0"/>
      <w:marTop w:val="0"/>
      <w:marBottom w:val="0"/>
      <w:divBdr>
        <w:top w:val="none" w:sz="0" w:space="0" w:color="auto"/>
        <w:left w:val="none" w:sz="0" w:space="0" w:color="auto"/>
        <w:bottom w:val="none" w:sz="0" w:space="0" w:color="auto"/>
        <w:right w:val="none" w:sz="0" w:space="0" w:color="auto"/>
      </w:divBdr>
    </w:div>
    <w:div w:id="187062279">
      <w:bodyDiv w:val="1"/>
      <w:marLeft w:val="0"/>
      <w:marRight w:val="0"/>
      <w:marTop w:val="0"/>
      <w:marBottom w:val="0"/>
      <w:divBdr>
        <w:top w:val="none" w:sz="0" w:space="0" w:color="auto"/>
        <w:left w:val="none" w:sz="0" w:space="0" w:color="auto"/>
        <w:bottom w:val="none" w:sz="0" w:space="0" w:color="auto"/>
        <w:right w:val="none" w:sz="0" w:space="0" w:color="auto"/>
      </w:divBdr>
    </w:div>
    <w:div w:id="187062463">
      <w:bodyDiv w:val="1"/>
      <w:marLeft w:val="0"/>
      <w:marRight w:val="0"/>
      <w:marTop w:val="0"/>
      <w:marBottom w:val="0"/>
      <w:divBdr>
        <w:top w:val="none" w:sz="0" w:space="0" w:color="auto"/>
        <w:left w:val="none" w:sz="0" w:space="0" w:color="auto"/>
        <w:bottom w:val="none" w:sz="0" w:space="0" w:color="auto"/>
        <w:right w:val="none" w:sz="0" w:space="0" w:color="auto"/>
      </w:divBdr>
    </w:div>
    <w:div w:id="196702675">
      <w:bodyDiv w:val="1"/>
      <w:marLeft w:val="0"/>
      <w:marRight w:val="0"/>
      <w:marTop w:val="0"/>
      <w:marBottom w:val="0"/>
      <w:divBdr>
        <w:top w:val="none" w:sz="0" w:space="0" w:color="auto"/>
        <w:left w:val="none" w:sz="0" w:space="0" w:color="auto"/>
        <w:bottom w:val="none" w:sz="0" w:space="0" w:color="auto"/>
        <w:right w:val="none" w:sz="0" w:space="0" w:color="auto"/>
      </w:divBdr>
    </w:div>
    <w:div w:id="197133435">
      <w:bodyDiv w:val="1"/>
      <w:marLeft w:val="0"/>
      <w:marRight w:val="0"/>
      <w:marTop w:val="0"/>
      <w:marBottom w:val="0"/>
      <w:divBdr>
        <w:top w:val="none" w:sz="0" w:space="0" w:color="auto"/>
        <w:left w:val="none" w:sz="0" w:space="0" w:color="auto"/>
        <w:bottom w:val="none" w:sz="0" w:space="0" w:color="auto"/>
        <w:right w:val="none" w:sz="0" w:space="0" w:color="auto"/>
      </w:divBdr>
    </w:div>
    <w:div w:id="198977687">
      <w:bodyDiv w:val="1"/>
      <w:marLeft w:val="0"/>
      <w:marRight w:val="0"/>
      <w:marTop w:val="0"/>
      <w:marBottom w:val="0"/>
      <w:divBdr>
        <w:top w:val="none" w:sz="0" w:space="0" w:color="auto"/>
        <w:left w:val="none" w:sz="0" w:space="0" w:color="auto"/>
        <w:bottom w:val="none" w:sz="0" w:space="0" w:color="auto"/>
        <w:right w:val="none" w:sz="0" w:space="0" w:color="auto"/>
      </w:divBdr>
    </w:div>
    <w:div w:id="199899846">
      <w:bodyDiv w:val="1"/>
      <w:marLeft w:val="0"/>
      <w:marRight w:val="0"/>
      <w:marTop w:val="0"/>
      <w:marBottom w:val="0"/>
      <w:divBdr>
        <w:top w:val="none" w:sz="0" w:space="0" w:color="auto"/>
        <w:left w:val="none" w:sz="0" w:space="0" w:color="auto"/>
        <w:bottom w:val="none" w:sz="0" w:space="0" w:color="auto"/>
        <w:right w:val="none" w:sz="0" w:space="0" w:color="auto"/>
      </w:divBdr>
    </w:div>
    <w:div w:id="200558250">
      <w:bodyDiv w:val="1"/>
      <w:marLeft w:val="0"/>
      <w:marRight w:val="0"/>
      <w:marTop w:val="0"/>
      <w:marBottom w:val="0"/>
      <w:divBdr>
        <w:top w:val="none" w:sz="0" w:space="0" w:color="auto"/>
        <w:left w:val="none" w:sz="0" w:space="0" w:color="auto"/>
        <w:bottom w:val="none" w:sz="0" w:space="0" w:color="auto"/>
        <w:right w:val="none" w:sz="0" w:space="0" w:color="auto"/>
      </w:divBdr>
    </w:div>
    <w:div w:id="200828619">
      <w:bodyDiv w:val="1"/>
      <w:marLeft w:val="0"/>
      <w:marRight w:val="0"/>
      <w:marTop w:val="0"/>
      <w:marBottom w:val="0"/>
      <w:divBdr>
        <w:top w:val="none" w:sz="0" w:space="0" w:color="auto"/>
        <w:left w:val="none" w:sz="0" w:space="0" w:color="auto"/>
        <w:bottom w:val="none" w:sz="0" w:space="0" w:color="auto"/>
        <w:right w:val="none" w:sz="0" w:space="0" w:color="auto"/>
      </w:divBdr>
    </w:div>
    <w:div w:id="202056299">
      <w:bodyDiv w:val="1"/>
      <w:marLeft w:val="0"/>
      <w:marRight w:val="0"/>
      <w:marTop w:val="0"/>
      <w:marBottom w:val="0"/>
      <w:divBdr>
        <w:top w:val="none" w:sz="0" w:space="0" w:color="auto"/>
        <w:left w:val="none" w:sz="0" w:space="0" w:color="auto"/>
        <w:bottom w:val="none" w:sz="0" w:space="0" w:color="auto"/>
        <w:right w:val="none" w:sz="0" w:space="0" w:color="auto"/>
      </w:divBdr>
    </w:div>
    <w:div w:id="202257233">
      <w:bodyDiv w:val="1"/>
      <w:marLeft w:val="0"/>
      <w:marRight w:val="0"/>
      <w:marTop w:val="0"/>
      <w:marBottom w:val="0"/>
      <w:divBdr>
        <w:top w:val="none" w:sz="0" w:space="0" w:color="auto"/>
        <w:left w:val="none" w:sz="0" w:space="0" w:color="auto"/>
        <w:bottom w:val="none" w:sz="0" w:space="0" w:color="auto"/>
        <w:right w:val="none" w:sz="0" w:space="0" w:color="auto"/>
      </w:divBdr>
    </w:div>
    <w:div w:id="202794315">
      <w:bodyDiv w:val="1"/>
      <w:marLeft w:val="0"/>
      <w:marRight w:val="0"/>
      <w:marTop w:val="0"/>
      <w:marBottom w:val="0"/>
      <w:divBdr>
        <w:top w:val="none" w:sz="0" w:space="0" w:color="auto"/>
        <w:left w:val="none" w:sz="0" w:space="0" w:color="auto"/>
        <w:bottom w:val="none" w:sz="0" w:space="0" w:color="auto"/>
        <w:right w:val="none" w:sz="0" w:space="0" w:color="auto"/>
      </w:divBdr>
    </w:div>
    <w:div w:id="205794440">
      <w:bodyDiv w:val="1"/>
      <w:marLeft w:val="0"/>
      <w:marRight w:val="0"/>
      <w:marTop w:val="0"/>
      <w:marBottom w:val="0"/>
      <w:divBdr>
        <w:top w:val="none" w:sz="0" w:space="0" w:color="auto"/>
        <w:left w:val="none" w:sz="0" w:space="0" w:color="auto"/>
        <w:bottom w:val="none" w:sz="0" w:space="0" w:color="auto"/>
        <w:right w:val="none" w:sz="0" w:space="0" w:color="auto"/>
      </w:divBdr>
    </w:div>
    <w:div w:id="205995708">
      <w:bodyDiv w:val="1"/>
      <w:marLeft w:val="0"/>
      <w:marRight w:val="0"/>
      <w:marTop w:val="0"/>
      <w:marBottom w:val="0"/>
      <w:divBdr>
        <w:top w:val="none" w:sz="0" w:space="0" w:color="auto"/>
        <w:left w:val="none" w:sz="0" w:space="0" w:color="auto"/>
        <w:bottom w:val="none" w:sz="0" w:space="0" w:color="auto"/>
        <w:right w:val="none" w:sz="0" w:space="0" w:color="auto"/>
      </w:divBdr>
    </w:div>
    <w:div w:id="210003163">
      <w:bodyDiv w:val="1"/>
      <w:marLeft w:val="0"/>
      <w:marRight w:val="0"/>
      <w:marTop w:val="0"/>
      <w:marBottom w:val="0"/>
      <w:divBdr>
        <w:top w:val="none" w:sz="0" w:space="0" w:color="auto"/>
        <w:left w:val="none" w:sz="0" w:space="0" w:color="auto"/>
        <w:bottom w:val="none" w:sz="0" w:space="0" w:color="auto"/>
        <w:right w:val="none" w:sz="0" w:space="0" w:color="auto"/>
      </w:divBdr>
    </w:div>
    <w:div w:id="212549221">
      <w:bodyDiv w:val="1"/>
      <w:marLeft w:val="0"/>
      <w:marRight w:val="0"/>
      <w:marTop w:val="0"/>
      <w:marBottom w:val="0"/>
      <w:divBdr>
        <w:top w:val="none" w:sz="0" w:space="0" w:color="auto"/>
        <w:left w:val="none" w:sz="0" w:space="0" w:color="auto"/>
        <w:bottom w:val="none" w:sz="0" w:space="0" w:color="auto"/>
        <w:right w:val="none" w:sz="0" w:space="0" w:color="auto"/>
      </w:divBdr>
    </w:div>
    <w:div w:id="213007464">
      <w:bodyDiv w:val="1"/>
      <w:marLeft w:val="0"/>
      <w:marRight w:val="0"/>
      <w:marTop w:val="0"/>
      <w:marBottom w:val="0"/>
      <w:divBdr>
        <w:top w:val="none" w:sz="0" w:space="0" w:color="auto"/>
        <w:left w:val="none" w:sz="0" w:space="0" w:color="auto"/>
        <w:bottom w:val="none" w:sz="0" w:space="0" w:color="auto"/>
        <w:right w:val="none" w:sz="0" w:space="0" w:color="auto"/>
      </w:divBdr>
    </w:div>
    <w:div w:id="214972898">
      <w:bodyDiv w:val="1"/>
      <w:marLeft w:val="0"/>
      <w:marRight w:val="0"/>
      <w:marTop w:val="0"/>
      <w:marBottom w:val="0"/>
      <w:divBdr>
        <w:top w:val="none" w:sz="0" w:space="0" w:color="auto"/>
        <w:left w:val="none" w:sz="0" w:space="0" w:color="auto"/>
        <w:bottom w:val="none" w:sz="0" w:space="0" w:color="auto"/>
        <w:right w:val="none" w:sz="0" w:space="0" w:color="auto"/>
      </w:divBdr>
    </w:div>
    <w:div w:id="215432199">
      <w:bodyDiv w:val="1"/>
      <w:marLeft w:val="0"/>
      <w:marRight w:val="0"/>
      <w:marTop w:val="0"/>
      <w:marBottom w:val="0"/>
      <w:divBdr>
        <w:top w:val="none" w:sz="0" w:space="0" w:color="auto"/>
        <w:left w:val="none" w:sz="0" w:space="0" w:color="auto"/>
        <w:bottom w:val="none" w:sz="0" w:space="0" w:color="auto"/>
        <w:right w:val="none" w:sz="0" w:space="0" w:color="auto"/>
      </w:divBdr>
    </w:div>
    <w:div w:id="216399944">
      <w:bodyDiv w:val="1"/>
      <w:marLeft w:val="0"/>
      <w:marRight w:val="0"/>
      <w:marTop w:val="0"/>
      <w:marBottom w:val="0"/>
      <w:divBdr>
        <w:top w:val="none" w:sz="0" w:space="0" w:color="auto"/>
        <w:left w:val="none" w:sz="0" w:space="0" w:color="auto"/>
        <w:bottom w:val="none" w:sz="0" w:space="0" w:color="auto"/>
        <w:right w:val="none" w:sz="0" w:space="0" w:color="auto"/>
      </w:divBdr>
    </w:div>
    <w:div w:id="217785384">
      <w:bodyDiv w:val="1"/>
      <w:marLeft w:val="0"/>
      <w:marRight w:val="0"/>
      <w:marTop w:val="0"/>
      <w:marBottom w:val="0"/>
      <w:divBdr>
        <w:top w:val="none" w:sz="0" w:space="0" w:color="auto"/>
        <w:left w:val="none" w:sz="0" w:space="0" w:color="auto"/>
        <w:bottom w:val="none" w:sz="0" w:space="0" w:color="auto"/>
        <w:right w:val="none" w:sz="0" w:space="0" w:color="auto"/>
      </w:divBdr>
    </w:div>
    <w:div w:id="218442714">
      <w:bodyDiv w:val="1"/>
      <w:marLeft w:val="0"/>
      <w:marRight w:val="0"/>
      <w:marTop w:val="0"/>
      <w:marBottom w:val="0"/>
      <w:divBdr>
        <w:top w:val="none" w:sz="0" w:space="0" w:color="auto"/>
        <w:left w:val="none" w:sz="0" w:space="0" w:color="auto"/>
        <w:bottom w:val="none" w:sz="0" w:space="0" w:color="auto"/>
        <w:right w:val="none" w:sz="0" w:space="0" w:color="auto"/>
      </w:divBdr>
      <w:divsChild>
        <w:div w:id="1290747309">
          <w:marLeft w:val="0"/>
          <w:marRight w:val="0"/>
          <w:marTop w:val="0"/>
          <w:marBottom w:val="0"/>
          <w:divBdr>
            <w:top w:val="none" w:sz="0" w:space="0" w:color="auto"/>
            <w:left w:val="none" w:sz="0" w:space="0" w:color="auto"/>
            <w:bottom w:val="none" w:sz="0" w:space="0" w:color="auto"/>
            <w:right w:val="none" w:sz="0" w:space="0" w:color="auto"/>
          </w:divBdr>
        </w:div>
        <w:div w:id="275716872">
          <w:marLeft w:val="0"/>
          <w:marRight w:val="0"/>
          <w:marTop w:val="0"/>
          <w:marBottom w:val="0"/>
          <w:divBdr>
            <w:top w:val="none" w:sz="0" w:space="0" w:color="auto"/>
            <w:left w:val="none" w:sz="0" w:space="0" w:color="auto"/>
            <w:bottom w:val="none" w:sz="0" w:space="0" w:color="auto"/>
            <w:right w:val="none" w:sz="0" w:space="0" w:color="auto"/>
          </w:divBdr>
          <w:divsChild>
            <w:div w:id="943731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908328">
      <w:bodyDiv w:val="1"/>
      <w:marLeft w:val="0"/>
      <w:marRight w:val="0"/>
      <w:marTop w:val="0"/>
      <w:marBottom w:val="0"/>
      <w:divBdr>
        <w:top w:val="none" w:sz="0" w:space="0" w:color="auto"/>
        <w:left w:val="none" w:sz="0" w:space="0" w:color="auto"/>
        <w:bottom w:val="none" w:sz="0" w:space="0" w:color="auto"/>
        <w:right w:val="none" w:sz="0" w:space="0" w:color="auto"/>
      </w:divBdr>
    </w:div>
    <w:div w:id="219637744">
      <w:bodyDiv w:val="1"/>
      <w:marLeft w:val="0"/>
      <w:marRight w:val="0"/>
      <w:marTop w:val="0"/>
      <w:marBottom w:val="0"/>
      <w:divBdr>
        <w:top w:val="none" w:sz="0" w:space="0" w:color="auto"/>
        <w:left w:val="none" w:sz="0" w:space="0" w:color="auto"/>
        <w:bottom w:val="none" w:sz="0" w:space="0" w:color="auto"/>
        <w:right w:val="none" w:sz="0" w:space="0" w:color="auto"/>
      </w:divBdr>
    </w:div>
    <w:div w:id="220554294">
      <w:bodyDiv w:val="1"/>
      <w:marLeft w:val="0"/>
      <w:marRight w:val="0"/>
      <w:marTop w:val="0"/>
      <w:marBottom w:val="0"/>
      <w:divBdr>
        <w:top w:val="none" w:sz="0" w:space="0" w:color="auto"/>
        <w:left w:val="none" w:sz="0" w:space="0" w:color="auto"/>
        <w:bottom w:val="none" w:sz="0" w:space="0" w:color="auto"/>
        <w:right w:val="none" w:sz="0" w:space="0" w:color="auto"/>
      </w:divBdr>
    </w:div>
    <w:div w:id="223418629">
      <w:bodyDiv w:val="1"/>
      <w:marLeft w:val="0"/>
      <w:marRight w:val="0"/>
      <w:marTop w:val="0"/>
      <w:marBottom w:val="0"/>
      <w:divBdr>
        <w:top w:val="none" w:sz="0" w:space="0" w:color="auto"/>
        <w:left w:val="none" w:sz="0" w:space="0" w:color="auto"/>
        <w:bottom w:val="none" w:sz="0" w:space="0" w:color="auto"/>
        <w:right w:val="none" w:sz="0" w:space="0" w:color="auto"/>
      </w:divBdr>
    </w:div>
    <w:div w:id="232811254">
      <w:bodyDiv w:val="1"/>
      <w:marLeft w:val="0"/>
      <w:marRight w:val="0"/>
      <w:marTop w:val="0"/>
      <w:marBottom w:val="0"/>
      <w:divBdr>
        <w:top w:val="none" w:sz="0" w:space="0" w:color="auto"/>
        <w:left w:val="none" w:sz="0" w:space="0" w:color="auto"/>
        <w:bottom w:val="none" w:sz="0" w:space="0" w:color="auto"/>
        <w:right w:val="none" w:sz="0" w:space="0" w:color="auto"/>
      </w:divBdr>
    </w:div>
    <w:div w:id="232930999">
      <w:bodyDiv w:val="1"/>
      <w:marLeft w:val="0"/>
      <w:marRight w:val="0"/>
      <w:marTop w:val="0"/>
      <w:marBottom w:val="0"/>
      <w:divBdr>
        <w:top w:val="none" w:sz="0" w:space="0" w:color="auto"/>
        <w:left w:val="none" w:sz="0" w:space="0" w:color="auto"/>
        <w:bottom w:val="none" w:sz="0" w:space="0" w:color="auto"/>
        <w:right w:val="none" w:sz="0" w:space="0" w:color="auto"/>
      </w:divBdr>
    </w:div>
    <w:div w:id="234358841">
      <w:bodyDiv w:val="1"/>
      <w:marLeft w:val="0"/>
      <w:marRight w:val="0"/>
      <w:marTop w:val="0"/>
      <w:marBottom w:val="0"/>
      <w:divBdr>
        <w:top w:val="none" w:sz="0" w:space="0" w:color="auto"/>
        <w:left w:val="none" w:sz="0" w:space="0" w:color="auto"/>
        <w:bottom w:val="none" w:sz="0" w:space="0" w:color="auto"/>
        <w:right w:val="none" w:sz="0" w:space="0" w:color="auto"/>
      </w:divBdr>
    </w:div>
    <w:div w:id="237448713">
      <w:bodyDiv w:val="1"/>
      <w:marLeft w:val="0"/>
      <w:marRight w:val="0"/>
      <w:marTop w:val="0"/>
      <w:marBottom w:val="0"/>
      <w:divBdr>
        <w:top w:val="none" w:sz="0" w:space="0" w:color="auto"/>
        <w:left w:val="none" w:sz="0" w:space="0" w:color="auto"/>
        <w:bottom w:val="none" w:sz="0" w:space="0" w:color="auto"/>
        <w:right w:val="none" w:sz="0" w:space="0" w:color="auto"/>
      </w:divBdr>
    </w:div>
    <w:div w:id="237591196">
      <w:bodyDiv w:val="1"/>
      <w:marLeft w:val="0"/>
      <w:marRight w:val="0"/>
      <w:marTop w:val="0"/>
      <w:marBottom w:val="0"/>
      <w:divBdr>
        <w:top w:val="none" w:sz="0" w:space="0" w:color="auto"/>
        <w:left w:val="none" w:sz="0" w:space="0" w:color="auto"/>
        <w:bottom w:val="none" w:sz="0" w:space="0" w:color="auto"/>
        <w:right w:val="none" w:sz="0" w:space="0" w:color="auto"/>
      </w:divBdr>
    </w:div>
    <w:div w:id="240527780">
      <w:bodyDiv w:val="1"/>
      <w:marLeft w:val="0"/>
      <w:marRight w:val="0"/>
      <w:marTop w:val="0"/>
      <w:marBottom w:val="0"/>
      <w:divBdr>
        <w:top w:val="none" w:sz="0" w:space="0" w:color="auto"/>
        <w:left w:val="none" w:sz="0" w:space="0" w:color="auto"/>
        <w:bottom w:val="none" w:sz="0" w:space="0" w:color="auto"/>
        <w:right w:val="none" w:sz="0" w:space="0" w:color="auto"/>
      </w:divBdr>
    </w:div>
    <w:div w:id="240603945">
      <w:bodyDiv w:val="1"/>
      <w:marLeft w:val="0"/>
      <w:marRight w:val="0"/>
      <w:marTop w:val="0"/>
      <w:marBottom w:val="0"/>
      <w:divBdr>
        <w:top w:val="none" w:sz="0" w:space="0" w:color="auto"/>
        <w:left w:val="none" w:sz="0" w:space="0" w:color="auto"/>
        <w:bottom w:val="none" w:sz="0" w:space="0" w:color="auto"/>
        <w:right w:val="none" w:sz="0" w:space="0" w:color="auto"/>
      </w:divBdr>
    </w:div>
    <w:div w:id="241138374">
      <w:bodyDiv w:val="1"/>
      <w:marLeft w:val="0"/>
      <w:marRight w:val="0"/>
      <w:marTop w:val="0"/>
      <w:marBottom w:val="0"/>
      <w:divBdr>
        <w:top w:val="none" w:sz="0" w:space="0" w:color="auto"/>
        <w:left w:val="none" w:sz="0" w:space="0" w:color="auto"/>
        <w:bottom w:val="none" w:sz="0" w:space="0" w:color="auto"/>
        <w:right w:val="none" w:sz="0" w:space="0" w:color="auto"/>
      </w:divBdr>
    </w:div>
    <w:div w:id="241184293">
      <w:bodyDiv w:val="1"/>
      <w:marLeft w:val="0"/>
      <w:marRight w:val="0"/>
      <w:marTop w:val="0"/>
      <w:marBottom w:val="0"/>
      <w:divBdr>
        <w:top w:val="none" w:sz="0" w:space="0" w:color="auto"/>
        <w:left w:val="none" w:sz="0" w:space="0" w:color="auto"/>
        <w:bottom w:val="none" w:sz="0" w:space="0" w:color="auto"/>
        <w:right w:val="none" w:sz="0" w:space="0" w:color="auto"/>
      </w:divBdr>
    </w:div>
    <w:div w:id="241910637">
      <w:bodyDiv w:val="1"/>
      <w:marLeft w:val="0"/>
      <w:marRight w:val="0"/>
      <w:marTop w:val="0"/>
      <w:marBottom w:val="0"/>
      <w:divBdr>
        <w:top w:val="none" w:sz="0" w:space="0" w:color="auto"/>
        <w:left w:val="none" w:sz="0" w:space="0" w:color="auto"/>
        <w:bottom w:val="none" w:sz="0" w:space="0" w:color="auto"/>
        <w:right w:val="none" w:sz="0" w:space="0" w:color="auto"/>
      </w:divBdr>
    </w:div>
    <w:div w:id="244387037">
      <w:bodyDiv w:val="1"/>
      <w:marLeft w:val="0"/>
      <w:marRight w:val="0"/>
      <w:marTop w:val="0"/>
      <w:marBottom w:val="0"/>
      <w:divBdr>
        <w:top w:val="none" w:sz="0" w:space="0" w:color="auto"/>
        <w:left w:val="none" w:sz="0" w:space="0" w:color="auto"/>
        <w:bottom w:val="none" w:sz="0" w:space="0" w:color="auto"/>
        <w:right w:val="none" w:sz="0" w:space="0" w:color="auto"/>
      </w:divBdr>
    </w:div>
    <w:div w:id="247470627">
      <w:bodyDiv w:val="1"/>
      <w:marLeft w:val="0"/>
      <w:marRight w:val="0"/>
      <w:marTop w:val="0"/>
      <w:marBottom w:val="0"/>
      <w:divBdr>
        <w:top w:val="none" w:sz="0" w:space="0" w:color="auto"/>
        <w:left w:val="none" w:sz="0" w:space="0" w:color="auto"/>
        <w:bottom w:val="none" w:sz="0" w:space="0" w:color="auto"/>
        <w:right w:val="none" w:sz="0" w:space="0" w:color="auto"/>
      </w:divBdr>
    </w:div>
    <w:div w:id="252473217">
      <w:bodyDiv w:val="1"/>
      <w:marLeft w:val="0"/>
      <w:marRight w:val="0"/>
      <w:marTop w:val="0"/>
      <w:marBottom w:val="0"/>
      <w:divBdr>
        <w:top w:val="none" w:sz="0" w:space="0" w:color="auto"/>
        <w:left w:val="none" w:sz="0" w:space="0" w:color="auto"/>
        <w:bottom w:val="none" w:sz="0" w:space="0" w:color="auto"/>
        <w:right w:val="none" w:sz="0" w:space="0" w:color="auto"/>
      </w:divBdr>
    </w:div>
    <w:div w:id="252710619">
      <w:bodyDiv w:val="1"/>
      <w:marLeft w:val="0"/>
      <w:marRight w:val="0"/>
      <w:marTop w:val="0"/>
      <w:marBottom w:val="0"/>
      <w:divBdr>
        <w:top w:val="none" w:sz="0" w:space="0" w:color="auto"/>
        <w:left w:val="none" w:sz="0" w:space="0" w:color="auto"/>
        <w:bottom w:val="none" w:sz="0" w:space="0" w:color="auto"/>
        <w:right w:val="none" w:sz="0" w:space="0" w:color="auto"/>
      </w:divBdr>
    </w:div>
    <w:div w:id="257644303">
      <w:bodyDiv w:val="1"/>
      <w:marLeft w:val="0"/>
      <w:marRight w:val="0"/>
      <w:marTop w:val="0"/>
      <w:marBottom w:val="0"/>
      <w:divBdr>
        <w:top w:val="none" w:sz="0" w:space="0" w:color="auto"/>
        <w:left w:val="none" w:sz="0" w:space="0" w:color="auto"/>
        <w:bottom w:val="none" w:sz="0" w:space="0" w:color="auto"/>
        <w:right w:val="none" w:sz="0" w:space="0" w:color="auto"/>
      </w:divBdr>
    </w:div>
    <w:div w:id="259223665">
      <w:bodyDiv w:val="1"/>
      <w:marLeft w:val="0"/>
      <w:marRight w:val="0"/>
      <w:marTop w:val="0"/>
      <w:marBottom w:val="0"/>
      <w:divBdr>
        <w:top w:val="none" w:sz="0" w:space="0" w:color="auto"/>
        <w:left w:val="none" w:sz="0" w:space="0" w:color="auto"/>
        <w:bottom w:val="none" w:sz="0" w:space="0" w:color="auto"/>
        <w:right w:val="none" w:sz="0" w:space="0" w:color="auto"/>
      </w:divBdr>
    </w:div>
    <w:div w:id="259410288">
      <w:bodyDiv w:val="1"/>
      <w:marLeft w:val="0"/>
      <w:marRight w:val="0"/>
      <w:marTop w:val="0"/>
      <w:marBottom w:val="0"/>
      <w:divBdr>
        <w:top w:val="none" w:sz="0" w:space="0" w:color="auto"/>
        <w:left w:val="none" w:sz="0" w:space="0" w:color="auto"/>
        <w:bottom w:val="none" w:sz="0" w:space="0" w:color="auto"/>
        <w:right w:val="none" w:sz="0" w:space="0" w:color="auto"/>
      </w:divBdr>
    </w:div>
    <w:div w:id="261497171">
      <w:bodyDiv w:val="1"/>
      <w:marLeft w:val="0"/>
      <w:marRight w:val="0"/>
      <w:marTop w:val="0"/>
      <w:marBottom w:val="0"/>
      <w:divBdr>
        <w:top w:val="none" w:sz="0" w:space="0" w:color="auto"/>
        <w:left w:val="none" w:sz="0" w:space="0" w:color="auto"/>
        <w:bottom w:val="none" w:sz="0" w:space="0" w:color="auto"/>
        <w:right w:val="none" w:sz="0" w:space="0" w:color="auto"/>
      </w:divBdr>
    </w:div>
    <w:div w:id="262808975">
      <w:bodyDiv w:val="1"/>
      <w:marLeft w:val="0"/>
      <w:marRight w:val="0"/>
      <w:marTop w:val="0"/>
      <w:marBottom w:val="0"/>
      <w:divBdr>
        <w:top w:val="none" w:sz="0" w:space="0" w:color="auto"/>
        <w:left w:val="none" w:sz="0" w:space="0" w:color="auto"/>
        <w:bottom w:val="none" w:sz="0" w:space="0" w:color="auto"/>
        <w:right w:val="none" w:sz="0" w:space="0" w:color="auto"/>
      </w:divBdr>
    </w:div>
    <w:div w:id="263223138">
      <w:bodyDiv w:val="1"/>
      <w:marLeft w:val="0"/>
      <w:marRight w:val="0"/>
      <w:marTop w:val="0"/>
      <w:marBottom w:val="0"/>
      <w:divBdr>
        <w:top w:val="none" w:sz="0" w:space="0" w:color="auto"/>
        <w:left w:val="none" w:sz="0" w:space="0" w:color="auto"/>
        <w:bottom w:val="none" w:sz="0" w:space="0" w:color="auto"/>
        <w:right w:val="none" w:sz="0" w:space="0" w:color="auto"/>
      </w:divBdr>
    </w:div>
    <w:div w:id="264581322">
      <w:bodyDiv w:val="1"/>
      <w:marLeft w:val="0"/>
      <w:marRight w:val="0"/>
      <w:marTop w:val="0"/>
      <w:marBottom w:val="0"/>
      <w:divBdr>
        <w:top w:val="none" w:sz="0" w:space="0" w:color="auto"/>
        <w:left w:val="none" w:sz="0" w:space="0" w:color="auto"/>
        <w:bottom w:val="none" w:sz="0" w:space="0" w:color="auto"/>
        <w:right w:val="none" w:sz="0" w:space="0" w:color="auto"/>
      </w:divBdr>
    </w:div>
    <w:div w:id="267008421">
      <w:bodyDiv w:val="1"/>
      <w:marLeft w:val="0"/>
      <w:marRight w:val="0"/>
      <w:marTop w:val="0"/>
      <w:marBottom w:val="0"/>
      <w:divBdr>
        <w:top w:val="none" w:sz="0" w:space="0" w:color="auto"/>
        <w:left w:val="none" w:sz="0" w:space="0" w:color="auto"/>
        <w:bottom w:val="none" w:sz="0" w:space="0" w:color="auto"/>
        <w:right w:val="none" w:sz="0" w:space="0" w:color="auto"/>
      </w:divBdr>
    </w:div>
    <w:div w:id="267084731">
      <w:bodyDiv w:val="1"/>
      <w:marLeft w:val="0"/>
      <w:marRight w:val="0"/>
      <w:marTop w:val="0"/>
      <w:marBottom w:val="0"/>
      <w:divBdr>
        <w:top w:val="none" w:sz="0" w:space="0" w:color="auto"/>
        <w:left w:val="none" w:sz="0" w:space="0" w:color="auto"/>
        <w:bottom w:val="none" w:sz="0" w:space="0" w:color="auto"/>
        <w:right w:val="none" w:sz="0" w:space="0" w:color="auto"/>
      </w:divBdr>
    </w:div>
    <w:div w:id="268657522">
      <w:bodyDiv w:val="1"/>
      <w:marLeft w:val="0"/>
      <w:marRight w:val="0"/>
      <w:marTop w:val="0"/>
      <w:marBottom w:val="0"/>
      <w:divBdr>
        <w:top w:val="none" w:sz="0" w:space="0" w:color="auto"/>
        <w:left w:val="none" w:sz="0" w:space="0" w:color="auto"/>
        <w:bottom w:val="none" w:sz="0" w:space="0" w:color="auto"/>
        <w:right w:val="none" w:sz="0" w:space="0" w:color="auto"/>
      </w:divBdr>
    </w:div>
    <w:div w:id="269900821">
      <w:bodyDiv w:val="1"/>
      <w:marLeft w:val="0"/>
      <w:marRight w:val="0"/>
      <w:marTop w:val="0"/>
      <w:marBottom w:val="0"/>
      <w:divBdr>
        <w:top w:val="none" w:sz="0" w:space="0" w:color="auto"/>
        <w:left w:val="none" w:sz="0" w:space="0" w:color="auto"/>
        <w:bottom w:val="none" w:sz="0" w:space="0" w:color="auto"/>
        <w:right w:val="none" w:sz="0" w:space="0" w:color="auto"/>
      </w:divBdr>
    </w:div>
    <w:div w:id="270018932">
      <w:bodyDiv w:val="1"/>
      <w:marLeft w:val="0"/>
      <w:marRight w:val="0"/>
      <w:marTop w:val="0"/>
      <w:marBottom w:val="0"/>
      <w:divBdr>
        <w:top w:val="none" w:sz="0" w:space="0" w:color="auto"/>
        <w:left w:val="none" w:sz="0" w:space="0" w:color="auto"/>
        <w:bottom w:val="none" w:sz="0" w:space="0" w:color="auto"/>
        <w:right w:val="none" w:sz="0" w:space="0" w:color="auto"/>
      </w:divBdr>
    </w:div>
    <w:div w:id="271403585">
      <w:bodyDiv w:val="1"/>
      <w:marLeft w:val="0"/>
      <w:marRight w:val="0"/>
      <w:marTop w:val="0"/>
      <w:marBottom w:val="0"/>
      <w:divBdr>
        <w:top w:val="none" w:sz="0" w:space="0" w:color="auto"/>
        <w:left w:val="none" w:sz="0" w:space="0" w:color="auto"/>
        <w:bottom w:val="none" w:sz="0" w:space="0" w:color="auto"/>
        <w:right w:val="none" w:sz="0" w:space="0" w:color="auto"/>
      </w:divBdr>
    </w:div>
    <w:div w:id="271787853">
      <w:bodyDiv w:val="1"/>
      <w:marLeft w:val="0"/>
      <w:marRight w:val="0"/>
      <w:marTop w:val="0"/>
      <w:marBottom w:val="0"/>
      <w:divBdr>
        <w:top w:val="none" w:sz="0" w:space="0" w:color="auto"/>
        <w:left w:val="none" w:sz="0" w:space="0" w:color="auto"/>
        <w:bottom w:val="none" w:sz="0" w:space="0" w:color="auto"/>
        <w:right w:val="none" w:sz="0" w:space="0" w:color="auto"/>
      </w:divBdr>
    </w:div>
    <w:div w:id="272129713">
      <w:bodyDiv w:val="1"/>
      <w:marLeft w:val="0"/>
      <w:marRight w:val="0"/>
      <w:marTop w:val="0"/>
      <w:marBottom w:val="0"/>
      <w:divBdr>
        <w:top w:val="none" w:sz="0" w:space="0" w:color="auto"/>
        <w:left w:val="none" w:sz="0" w:space="0" w:color="auto"/>
        <w:bottom w:val="none" w:sz="0" w:space="0" w:color="auto"/>
        <w:right w:val="none" w:sz="0" w:space="0" w:color="auto"/>
      </w:divBdr>
    </w:div>
    <w:div w:id="276376299">
      <w:bodyDiv w:val="1"/>
      <w:marLeft w:val="0"/>
      <w:marRight w:val="0"/>
      <w:marTop w:val="0"/>
      <w:marBottom w:val="0"/>
      <w:divBdr>
        <w:top w:val="none" w:sz="0" w:space="0" w:color="auto"/>
        <w:left w:val="none" w:sz="0" w:space="0" w:color="auto"/>
        <w:bottom w:val="none" w:sz="0" w:space="0" w:color="auto"/>
        <w:right w:val="none" w:sz="0" w:space="0" w:color="auto"/>
      </w:divBdr>
    </w:div>
    <w:div w:id="278100989">
      <w:bodyDiv w:val="1"/>
      <w:marLeft w:val="0"/>
      <w:marRight w:val="0"/>
      <w:marTop w:val="0"/>
      <w:marBottom w:val="0"/>
      <w:divBdr>
        <w:top w:val="none" w:sz="0" w:space="0" w:color="auto"/>
        <w:left w:val="none" w:sz="0" w:space="0" w:color="auto"/>
        <w:bottom w:val="none" w:sz="0" w:space="0" w:color="auto"/>
        <w:right w:val="none" w:sz="0" w:space="0" w:color="auto"/>
      </w:divBdr>
    </w:div>
    <w:div w:id="278338573">
      <w:bodyDiv w:val="1"/>
      <w:marLeft w:val="0"/>
      <w:marRight w:val="0"/>
      <w:marTop w:val="0"/>
      <w:marBottom w:val="0"/>
      <w:divBdr>
        <w:top w:val="none" w:sz="0" w:space="0" w:color="auto"/>
        <w:left w:val="none" w:sz="0" w:space="0" w:color="auto"/>
        <w:bottom w:val="none" w:sz="0" w:space="0" w:color="auto"/>
        <w:right w:val="none" w:sz="0" w:space="0" w:color="auto"/>
      </w:divBdr>
    </w:div>
    <w:div w:id="279799952">
      <w:bodyDiv w:val="1"/>
      <w:marLeft w:val="0"/>
      <w:marRight w:val="0"/>
      <w:marTop w:val="0"/>
      <w:marBottom w:val="0"/>
      <w:divBdr>
        <w:top w:val="none" w:sz="0" w:space="0" w:color="auto"/>
        <w:left w:val="none" w:sz="0" w:space="0" w:color="auto"/>
        <w:bottom w:val="none" w:sz="0" w:space="0" w:color="auto"/>
        <w:right w:val="none" w:sz="0" w:space="0" w:color="auto"/>
      </w:divBdr>
    </w:div>
    <w:div w:id="281880976">
      <w:bodyDiv w:val="1"/>
      <w:marLeft w:val="0"/>
      <w:marRight w:val="0"/>
      <w:marTop w:val="0"/>
      <w:marBottom w:val="0"/>
      <w:divBdr>
        <w:top w:val="none" w:sz="0" w:space="0" w:color="auto"/>
        <w:left w:val="none" w:sz="0" w:space="0" w:color="auto"/>
        <w:bottom w:val="none" w:sz="0" w:space="0" w:color="auto"/>
        <w:right w:val="none" w:sz="0" w:space="0" w:color="auto"/>
      </w:divBdr>
    </w:div>
    <w:div w:id="282619046">
      <w:bodyDiv w:val="1"/>
      <w:marLeft w:val="0"/>
      <w:marRight w:val="0"/>
      <w:marTop w:val="0"/>
      <w:marBottom w:val="0"/>
      <w:divBdr>
        <w:top w:val="none" w:sz="0" w:space="0" w:color="auto"/>
        <w:left w:val="none" w:sz="0" w:space="0" w:color="auto"/>
        <w:bottom w:val="none" w:sz="0" w:space="0" w:color="auto"/>
        <w:right w:val="none" w:sz="0" w:space="0" w:color="auto"/>
      </w:divBdr>
    </w:div>
    <w:div w:id="283775425">
      <w:bodyDiv w:val="1"/>
      <w:marLeft w:val="0"/>
      <w:marRight w:val="0"/>
      <w:marTop w:val="0"/>
      <w:marBottom w:val="0"/>
      <w:divBdr>
        <w:top w:val="none" w:sz="0" w:space="0" w:color="auto"/>
        <w:left w:val="none" w:sz="0" w:space="0" w:color="auto"/>
        <w:bottom w:val="none" w:sz="0" w:space="0" w:color="auto"/>
        <w:right w:val="none" w:sz="0" w:space="0" w:color="auto"/>
      </w:divBdr>
    </w:div>
    <w:div w:id="284046965">
      <w:bodyDiv w:val="1"/>
      <w:marLeft w:val="0"/>
      <w:marRight w:val="0"/>
      <w:marTop w:val="0"/>
      <w:marBottom w:val="0"/>
      <w:divBdr>
        <w:top w:val="none" w:sz="0" w:space="0" w:color="auto"/>
        <w:left w:val="none" w:sz="0" w:space="0" w:color="auto"/>
        <w:bottom w:val="none" w:sz="0" w:space="0" w:color="auto"/>
        <w:right w:val="none" w:sz="0" w:space="0" w:color="auto"/>
      </w:divBdr>
    </w:div>
    <w:div w:id="290402291">
      <w:bodyDiv w:val="1"/>
      <w:marLeft w:val="0"/>
      <w:marRight w:val="0"/>
      <w:marTop w:val="0"/>
      <w:marBottom w:val="0"/>
      <w:divBdr>
        <w:top w:val="none" w:sz="0" w:space="0" w:color="auto"/>
        <w:left w:val="none" w:sz="0" w:space="0" w:color="auto"/>
        <w:bottom w:val="none" w:sz="0" w:space="0" w:color="auto"/>
        <w:right w:val="none" w:sz="0" w:space="0" w:color="auto"/>
      </w:divBdr>
    </w:div>
    <w:div w:id="291251558">
      <w:bodyDiv w:val="1"/>
      <w:marLeft w:val="0"/>
      <w:marRight w:val="0"/>
      <w:marTop w:val="0"/>
      <w:marBottom w:val="0"/>
      <w:divBdr>
        <w:top w:val="none" w:sz="0" w:space="0" w:color="auto"/>
        <w:left w:val="none" w:sz="0" w:space="0" w:color="auto"/>
        <w:bottom w:val="none" w:sz="0" w:space="0" w:color="auto"/>
        <w:right w:val="none" w:sz="0" w:space="0" w:color="auto"/>
      </w:divBdr>
    </w:div>
    <w:div w:id="291911335">
      <w:bodyDiv w:val="1"/>
      <w:marLeft w:val="0"/>
      <w:marRight w:val="0"/>
      <w:marTop w:val="0"/>
      <w:marBottom w:val="0"/>
      <w:divBdr>
        <w:top w:val="none" w:sz="0" w:space="0" w:color="auto"/>
        <w:left w:val="none" w:sz="0" w:space="0" w:color="auto"/>
        <w:bottom w:val="none" w:sz="0" w:space="0" w:color="auto"/>
        <w:right w:val="none" w:sz="0" w:space="0" w:color="auto"/>
      </w:divBdr>
    </w:div>
    <w:div w:id="292487266">
      <w:bodyDiv w:val="1"/>
      <w:marLeft w:val="0"/>
      <w:marRight w:val="0"/>
      <w:marTop w:val="0"/>
      <w:marBottom w:val="0"/>
      <w:divBdr>
        <w:top w:val="none" w:sz="0" w:space="0" w:color="auto"/>
        <w:left w:val="none" w:sz="0" w:space="0" w:color="auto"/>
        <w:bottom w:val="none" w:sz="0" w:space="0" w:color="auto"/>
        <w:right w:val="none" w:sz="0" w:space="0" w:color="auto"/>
      </w:divBdr>
    </w:div>
    <w:div w:id="295836009">
      <w:bodyDiv w:val="1"/>
      <w:marLeft w:val="0"/>
      <w:marRight w:val="0"/>
      <w:marTop w:val="0"/>
      <w:marBottom w:val="0"/>
      <w:divBdr>
        <w:top w:val="none" w:sz="0" w:space="0" w:color="auto"/>
        <w:left w:val="none" w:sz="0" w:space="0" w:color="auto"/>
        <w:bottom w:val="none" w:sz="0" w:space="0" w:color="auto"/>
        <w:right w:val="none" w:sz="0" w:space="0" w:color="auto"/>
      </w:divBdr>
    </w:div>
    <w:div w:id="295990006">
      <w:bodyDiv w:val="1"/>
      <w:marLeft w:val="0"/>
      <w:marRight w:val="0"/>
      <w:marTop w:val="0"/>
      <w:marBottom w:val="0"/>
      <w:divBdr>
        <w:top w:val="none" w:sz="0" w:space="0" w:color="auto"/>
        <w:left w:val="none" w:sz="0" w:space="0" w:color="auto"/>
        <w:bottom w:val="none" w:sz="0" w:space="0" w:color="auto"/>
        <w:right w:val="none" w:sz="0" w:space="0" w:color="auto"/>
      </w:divBdr>
    </w:div>
    <w:div w:id="297228842">
      <w:bodyDiv w:val="1"/>
      <w:marLeft w:val="0"/>
      <w:marRight w:val="0"/>
      <w:marTop w:val="0"/>
      <w:marBottom w:val="0"/>
      <w:divBdr>
        <w:top w:val="none" w:sz="0" w:space="0" w:color="auto"/>
        <w:left w:val="none" w:sz="0" w:space="0" w:color="auto"/>
        <w:bottom w:val="none" w:sz="0" w:space="0" w:color="auto"/>
        <w:right w:val="none" w:sz="0" w:space="0" w:color="auto"/>
      </w:divBdr>
    </w:div>
    <w:div w:id="298147675">
      <w:bodyDiv w:val="1"/>
      <w:marLeft w:val="0"/>
      <w:marRight w:val="0"/>
      <w:marTop w:val="0"/>
      <w:marBottom w:val="0"/>
      <w:divBdr>
        <w:top w:val="none" w:sz="0" w:space="0" w:color="auto"/>
        <w:left w:val="none" w:sz="0" w:space="0" w:color="auto"/>
        <w:bottom w:val="none" w:sz="0" w:space="0" w:color="auto"/>
        <w:right w:val="none" w:sz="0" w:space="0" w:color="auto"/>
      </w:divBdr>
    </w:div>
    <w:div w:id="299001487">
      <w:bodyDiv w:val="1"/>
      <w:marLeft w:val="0"/>
      <w:marRight w:val="0"/>
      <w:marTop w:val="0"/>
      <w:marBottom w:val="0"/>
      <w:divBdr>
        <w:top w:val="none" w:sz="0" w:space="0" w:color="auto"/>
        <w:left w:val="none" w:sz="0" w:space="0" w:color="auto"/>
        <w:bottom w:val="none" w:sz="0" w:space="0" w:color="auto"/>
        <w:right w:val="none" w:sz="0" w:space="0" w:color="auto"/>
      </w:divBdr>
    </w:div>
    <w:div w:id="301038984">
      <w:bodyDiv w:val="1"/>
      <w:marLeft w:val="0"/>
      <w:marRight w:val="0"/>
      <w:marTop w:val="0"/>
      <w:marBottom w:val="0"/>
      <w:divBdr>
        <w:top w:val="none" w:sz="0" w:space="0" w:color="auto"/>
        <w:left w:val="none" w:sz="0" w:space="0" w:color="auto"/>
        <w:bottom w:val="none" w:sz="0" w:space="0" w:color="auto"/>
        <w:right w:val="none" w:sz="0" w:space="0" w:color="auto"/>
      </w:divBdr>
    </w:div>
    <w:div w:id="305471022">
      <w:bodyDiv w:val="1"/>
      <w:marLeft w:val="0"/>
      <w:marRight w:val="0"/>
      <w:marTop w:val="0"/>
      <w:marBottom w:val="0"/>
      <w:divBdr>
        <w:top w:val="none" w:sz="0" w:space="0" w:color="auto"/>
        <w:left w:val="none" w:sz="0" w:space="0" w:color="auto"/>
        <w:bottom w:val="none" w:sz="0" w:space="0" w:color="auto"/>
        <w:right w:val="none" w:sz="0" w:space="0" w:color="auto"/>
      </w:divBdr>
    </w:div>
    <w:div w:id="307562460">
      <w:bodyDiv w:val="1"/>
      <w:marLeft w:val="0"/>
      <w:marRight w:val="0"/>
      <w:marTop w:val="0"/>
      <w:marBottom w:val="0"/>
      <w:divBdr>
        <w:top w:val="none" w:sz="0" w:space="0" w:color="auto"/>
        <w:left w:val="none" w:sz="0" w:space="0" w:color="auto"/>
        <w:bottom w:val="none" w:sz="0" w:space="0" w:color="auto"/>
        <w:right w:val="none" w:sz="0" w:space="0" w:color="auto"/>
      </w:divBdr>
    </w:div>
    <w:div w:id="308292934">
      <w:bodyDiv w:val="1"/>
      <w:marLeft w:val="0"/>
      <w:marRight w:val="0"/>
      <w:marTop w:val="0"/>
      <w:marBottom w:val="0"/>
      <w:divBdr>
        <w:top w:val="none" w:sz="0" w:space="0" w:color="auto"/>
        <w:left w:val="none" w:sz="0" w:space="0" w:color="auto"/>
        <w:bottom w:val="none" w:sz="0" w:space="0" w:color="auto"/>
        <w:right w:val="none" w:sz="0" w:space="0" w:color="auto"/>
      </w:divBdr>
    </w:div>
    <w:div w:id="308831214">
      <w:bodyDiv w:val="1"/>
      <w:marLeft w:val="0"/>
      <w:marRight w:val="0"/>
      <w:marTop w:val="0"/>
      <w:marBottom w:val="0"/>
      <w:divBdr>
        <w:top w:val="none" w:sz="0" w:space="0" w:color="auto"/>
        <w:left w:val="none" w:sz="0" w:space="0" w:color="auto"/>
        <w:bottom w:val="none" w:sz="0" w:space="0" w:color="auto"/>
        <w:right w:val="none" w:sz="0" w:space="0" w:color="auto"/>
      </w:divBdr>
    </w:div>
    <w:div w:id="311914456">
      <w:bodyDiv w:val="1"/>
      <w:marLeft w:val="0"/>
      <w:marRight w:val="0"/>
      <w:marTop w:val="0"/>
      <w:marBottom w:val="0"/>
      <w:divBdr>
        <w:top w:val="none" w:sz="0" w:space="0" w:color="auto"/>
        <w:left w:val="none" w:sz="0" w:space="0" w:color="auto"/>
        <w:bottom w:val="none" w:sz="0" w:space="0" w:color="auto"/>
        <w:right w:val="none" w:sz="0" w:space="0" w:color="auto"/>
      </w:divBdr>
    </w:div>
    <w:div w:id="314258876">
      <w:bodyDiv w:val="1"/>
      <w:marLeft w:val="0"/>
      <w:marRight w:val="0"/>
      <w:marTop w:val="0"/>
      <w:marBottom w:val="0"/>
      <w:divBdr>
        <w:top w:val="none" w:sz="0" w:space="0" w:color="auto"/>
        <w:left w:val="none" w:sz="0" w:space="0" w:color="auto"/>
        <w:bottom w:val="none" w:sz="0" w:space="0" w:color="auto"/>
        <w:right w:val="none" w:sz="0" w:space="0" w:color="auto"/>
      </w:divBdr>
    </w:div>
    <w:div w:id="314455375">
      <w:bodyDiv w:val="1"/>
      <w:marLeft w:val="0"/>
      <w:marRight w:val="0"/>
      <w:marTop w:val="0"/>
      <w:marBottom w:val="0"/>
      <w:divBdr>
        <w:top w:val="none" w:sz="0" w:space="0" w:color="auto"/>
        <w:left w:val="none" w:sz="0" w:space="0" w:color="auto"/>
        <w:bottom w:val="none" w:sz="0" w:space="0" w:color="auto"/>
        <w:right w:val="none" w:sz="0" w:space="0" w:color="auto"/>
      </w:divBdr>
    </w:div>
    <w:div w:id="315687652">
      <w:bodyDiv w:val="1"/>
      <w:marLeft w:val="0"/>
      <w:marRight w:val="0"/>
      <w:marTop w:val="0"/>
      <w:marBottom w:val="0"/>
      <w:divBdr>
        <w:top w:val="none" w:sz="0" w:space="0" w:color="auto"/>
        <w:left w:val="none" w:sz="0" w:space="0" w:color="auto"/>
        <w:bottom w:val="none" w:sz="0" w:space="0" w:color="auto"/>
        <w:right w:val="none" w:sz="0" w:space="0" w:color="auto"/>
      </w:divBdr>
    </w:div>
    <w:div w:id="315688600">
      <w:bodyDiv w:val="1"/>
      <w:marLeft w:val="0"/>
      <w:marRight w:val="0"/>
      <w:marTop w:val="0"/>
      <w:marBottom w:val="0"/>
      <w:divBdr>
        <w:top w:val="none" w:sz="0" w:space="0" w:color="auto"/>
        <w:left w:val="none" w:sz="0" w:space="0" w:color="auto"/>
        <w:bottom w:val="none" w:sz="0" w:space="0" w:color="auto"/>
        <w:right w:val="none" w:sz="0" w:space="0" w:color="auto"/>
      </w:divBdr>
    </w:div>
    <w:div w:id="319582327">
      <w:bodyDiv w:val="1"/>
      <w:marLeft w:val="0"/>
      <w:marRight w:val="0"/>
      <w:marTop w:val="0"/>
      <w:marBottom w:val="0"/>
      <w:divBdr>
        <w:top w:val="none" w:sz="0" w:space="0" w:color="auto"/>
        <w:left w:val="none" w:sz="0" w:space="0" w:color="auto"/>
        <w:bottom w:val="none" w:sz="0" w:space="0" w:color="auto"/>
        <w:right w:val="none" w:sz="0" w:space="0" w:color="auto"/>
      </w:divBdr>
    </w:div>
    <w:div w:id="319970189">
      <w:bodyDiv w:val="1"/>
      <w:marLeft w:val="0"/>
      <w:marRight w:val="0"/>
      <w:marTop w:val="0"/>
      <w:marBottom w:val="0"/>
      <w:divBdr>
        <w:top w:val="none" w:sz="0" w:space="0" w:color="auto"/>
        <w:left w:val="none" w:sz="0" w:space="0" w:color="auto"/>
        <w:bottom w:val="none" w:sz="0" w:space="0" w:color="auto"/>
        <w:right w:val="none" w:sz="0" w:space="0" w:color="auto"/>
      </w:divBdr>
    </w:div>
    <w:div w:id="321351383">
      <w:bodyDiv w:val="1"/>
      <w:marLeft w:val="0"/>
      <w:marRight w:val="0"/>
      <w:marTop w:val="0"/>
      <w:marBottom w:val="0"/>
      <w:divBdr>
        <w:top w:val="none" w:sz="0" w:space="0" w:color="auto"/>
        <w:left w:val="none" w:sz="0" w:space="0" w:color="auto"/>
        <w:bottom w:val="none" w:sz="0" w:space="0" w:color="auto"/>
        <w:right w:val="none" w:sz="0" w:space="0" w:color="auto"/>
      </w:divBdr>
    </w:div>
    <w:div w:id="324818073">
      <w:bodyDiv w:val="1"/>
      <w:marLeft w:val="0"/>
      <w:marRight w:val="0"/>
      <w:marTop w:val="0"/>
      <w:marBottom w:val="0"/>
      <w:divBdr>
        <w:top w:val="none" w:sz="0" w:space="0" w:color="auto"/>
        <w:left w:val="none" w:sz="0" w:space="0" w:color="auto"/>
        <w:bottom w:val="none" w:sz="0" w:space="0" w:color="auto"/>
        <w:right w:val="none" w:sz="0" w:space="0" w:color="auto"/>
      </w:divBdr>
    </w:div>
    <w:div w:id="329793318">
      <w:bodyDiv w:val="1"/>
      <w:marLeft w:val="0"/>
      <w:marRight w:val="0"/>
      <w:marTop w:val="0"/>
      <w:marBottom w:val="0"/>
      <w:divBdr>
        <w:top w:val="none" w:sz="0" w:space="0" w:color="auto"/>
        <w:left w:val="none" w:sz="0" w:space="0" w:color="auto"/>
        <w:bottom w:val="none" w:sz="0" w:space="0" w:color="auto"/>
        <w:right w:val="none" w:sz="0" w:space="0" w:color="auto"/>
      </w:divBdr>
    </w:div>
    <w:div w:id="329911980">
      <w:bodyDiv w:val="1"/>
      <w:marLeft w:val="0"/>
      <w:marRight w:val="0"/>
      <w:marTop w:val="0"/>
      <w:marBottom w:val="0"/>
      <w:divBdr>
        <w:top w:val="none" w:sz="0" w:space="0" w:color="auto"/>
        <w:left w:val="none" w:sz="0" w:space="0" w:color="auto"/>
        <w:bottom w:val="none" w:sz="0" w:space="0" w:color="auto"/>
        <w:right w:val="none" w:sz="0" w:space="0" w:color="auto"/>
      </w:divBdr>
    </w:div>
    <w:div w:id="330329860">
      <w:bodyDiv w:val="1"/>
      <w:marLeft w:val="0"/>
      <w:marRight w:val="0"/>
      <w:marTop w:val="0"/>
      <w:marBottom w:val="0"/>
      <w:divBdr>
        <w:top w:val="none" w:sz="0" w:space="0" w:color="auto"/>
        <w:left w:val="none" w:sz="0" w:space="0" w:color="auto"/>
        <w:bottom w:val="none" w:sz="0" w:space="0" w:color="auto"/>
        <w:right w:val="none" w:sz="0" w:space="0" w:color="auto"/>
      </w:divBdr>
    </w:div>
    <w:div w:id="330446756">
      <w:bodyDiv w:val="1"/>
      <w:marLeft w:val="0"/>
      <w:marRight w:val="0"/>
      <w:marTop w:val="0"/>
      <w:marBottom w:val="0"/>
      <w:divBdr>
        <w:top w:val="none" w:sz="0" w:space="0" w:color="auto"/>
        <w:left w:val="none" w:sz="0" w:space="0" w:color="auto"/>
        <w:bottom w:val="none" w:sz="0" w:space="0" w:color="auto"/>
        <w:right w:val="none" w:sz="0" w:space="0" w:color="auto"/>
      </w:divBdr>
    </w:div>
    <w:div w:id="332874550">
      <w:bodyDiv w:val="1"/>
      <w:marLeft w:val="0"/>
      <w:marRight w:val="0"/>
      <w:marTop w:val="0"/>
      <w:marBottom w:val="0"/>
      <w:divBdr>
        <w:top w:val="none" w:sz="0" w:space="0" w:color="auto"/>
        <w:left w:val="none" w:sz="0" w:space="0" w:color="auto"/>
        <w:bottom w:val="none" w:sz="0" w:space="0" w:color="auto"/>
        <w:right w:val="none" w:sz="0" w:space="0" w:color="auto"/>
      </w:divBdr>
    </w:div>
    <w:div w:id="334652754">
      <w:bodyDiv w:val="1"/>
      <w:marLeft w:val="0"/>
      <w:marRight w:val="0"/>
      <w:marTop w:val="0"/>
      <w:marBottom w:val="0"/>
      <w:divBdr>
        <w:top w:val="none" w:sz="0" w:space="0" w:color="auto"/>
        <w:left w:val="none" w:sz="0" w:space="0" w:color="auto"/>
        <w:bottom w:val="none" w:sz="0" w:space="0" w:color="auto"/>
        <w:right w:val="none" w:sz="0" w:space="0" w:color="auto"/>
      </w:divBdr>
    </w:div>
    <w:div w:id="338432488">
      <w:bodyDiv w:val="1"/>
      <w:marLeft w:val="0"/>
      <w:marRight w:val="0"/>
      <w:marTop w:val="0"/>
      <w:marBottom w:val="0"/>
      <w:divBdr>
        <w:top w:val="none" w:sz="0" w:space="0" w:color="auto"/>
        <w:left w:val="none" w:sz="0" w:space="0" w:color="auto"/>
        <w:bottom w:val="none" w:sz="0" w:space="0" w:color="auto"/>
        <w:right w:val="none" w:sz="0" w:space="0" w:color="auto"/>
      </w:divBdr>
    </w:div>
    <w:div w:id="338627443">
      <w:bodyDiv w:val="1"/>
      <w:marLeft w:val="0"/>
      <w:marRight w:val="0"/>
      <w:marTop w:val="0"/>
      <w:marBottom w:val="0"/>
      <w:divBdr>
        <w:top w:val="none" w:sz="0" w:space="0" w:color="auto"/>
        <w:left w:val="none" w:sz="0" w:space="0" w:color="auto"/>
        <w:bottom w:val="none" w:sz="0" w:space="0" w:color="auto"/>
        <w:right w:val="none" w:sz="0" w:space="0" w:color="auto"/>
      </w:divBdr>
    </w:div>
    <w:div w:id="339241806">
      <w:bodyDiv w:val="1"/>
      <w:marLeft w:val="0"/>
      <w:marRight w:val="0"/>
      <w:marTop w:val="0"/>
      <w:marBottom w:val="0"/>
      <w:divBdr>
        <w:top w:val="none" w:sz="0" w:space="0" w:color="auto"/>
        <w:left w:val="none" w:sz="0" w:space="0" w:color="auto"/>
        <w:bottom w:val="none" w:sz="0" w:space="0" w:color="auto"/>
        <w:right w:val="none" w:sz="0" w:space="0" w:color="auto"/>
      </w:divBdr>
    </w:div>
    <w:div w:id="341593581">
      <w:bodyDiv w:val="1"/>
      <w:marLeft w:val="0"/>
      <w:marRight w:val="0"/>
      <w:marTop w:val="0"/>
      <w:marBottom w:val="0"/>
      <w:divBdr>
        <w:top w:val="none" w:sz="0" w:space="0" w:color="auto"/>
        <w:left w:val="none" w:sz="0" w:space="0" w:color="auto"/>
        <w:bottom w:val="none" w:sz="0" w:space="0" w:color="auto"/>
        <w:right w:val="none" w:sz="0" w:space="0" w:color="auto"/>
      </w:divBdr>
    </w:div>
    <w:div w:id="342972782">
      <w:bodyDiv w:val="1"/>
      <w:marLeft w:val="0"/>
      <w:marRight w:val="0"/>
      <w:marTop w:val="0"/>
      <w:marBottom w:val="0"/>
      <w:divBdr>
        <w:top w:val="none" w:sz="0" w:space="0" w:color="auto"/>
        <w:left w:val="none" w:sz="0" w:space="0" w:color="auto"/>
        <w:bottom w:val="none" w:sz="0" w:space="0" w:color="auto"/>
        <w:right w:val="none" w:sz="0" w:space="0" w:color="auto"/>
      </w:divBdr>
    </w:div>
    <w:div w:id="343284781">
      <w:bodyDiv w:val="1"/>
      <w:marLeft w:val="0"/>
      <w:marRight w:val="0"/>
      <w:marTop w:val="0"/>
      <w:marBottom w:val="0"/>
      <w:divBdr>
        <w:top w:val="none" w:sz="0" w:space="0" w:color="auto"/>
        <w:left w:val="none" w:sz="0" w:space="0" w:color="auto"/>
        <w:bottom w:val="none" w:sz="0" w:space="0" w:color="auto"/>
        <w:right w:val="none" w:sz="0" w:space="0" w:color="auto"/>
      </w:divBdr>
    </w:div>
    <w:div w:id="348072433">
      <w:bodyDiv w:val="1"/>
      <w:marLeft w:val="0"/>
      <w:marRight w:val="0"/>
      <w:marTop w:val="0"/>
      <w:marBottom w:val="0"/>
      <w:divBdr>
        <w:top w:val="none" w:sz="0" w:space="0" w:color="auto"/>
        <w:left w:val="none" w:sz="0" w:space="0" w:color="auto"/>
        <w:bottom w:val="none" w:sz="0" w:space="0" w:color="auto"/>
        <w:right w:val="none" w:sz="0" w:space="0" w:color="auto"/>
      </w:divBdr>
    </w:div>
    <w:div w:id="351150859">
      <w:bodyDiv w:val="1"/>
      <w:marLeft w:val="0"/>
      <w:marRight w:val="0"/>
      <w:marTop w:val="0"/>
      <w:marBottom w:val="0"/>
      <w:divBdr>
        <w:top w:val="none" w:sz="0" w:space="0" w:color="auto"/>
        <w:left w:val="none" w:sz="0" w:space="0" w:color="auto"/>
        <w:bottom w:val="none" w:sz="0" w:space="0" w:color="auto"/>
        <w:right w:val="none" w:sz="0" w:space="0" w:color="auto"/>
      </w:divBdr>
    </w:div>
    <w:div w:id="351610603">
      <w:bodyDiv w:val="1"/>
      <w:marLeft w:val="0"/>
      <w:marRight w:val="0"/>
      <w:marTop w:val="0"/>
      <w:marBottom w:val="0"/>
      <w:divBdr>
        <w:top w:val="none" w:sz="0" w:space="0" w:color="auto"/>
        <w:left w:val="none" w:sz="0" w:space="0" w:color="auto"/>
        <w:bottom w:val="none" w:sz="0" w:space="0" w:color="auto"/>
        <w:right w:val="none" w:sz="0" w:space="0" w:color="auto"/>
      </w:divBdr>
    </w:div>
    <w:div w:id="352923883">
      <w:bodyDiv w:val="1"/>
      <w:marLeft w:val="0"/>
      <w:marRight w:val="0"/>
      <w:marTop w:val="0"/>
      <w:marBottom w:val="0"/>
      <w:divBdr>
        <w:top w:val="none" w:sz="0" w:space="0" w:color="auto"/>
        <w:left w:val="none" w:sz="0" w:space="0" w:color="auto"/>
        <w:bottom w:val="none" w:sz="0" w:space="0" w:color="auto"/>
        <w:right w:val="none" w:sz="0" w:space="0" w:color="auto"/>
      </w:divBdr>
    </w:div>
    <w:div w:id="354041849">
      <w:bodyDiv w:val="1"/>
      <w:marLeft w:val="0"/>
      <w:marRight w:val="0"/>
      <w:marTop w:val="0"/>
      <w:marBottom w:val="0"/>
      <w:divBdr>
        <w:top w:val="none" w:sz="0" w:space="0" w:color="auto"/>
        <w:left w:val="none" w:sz="0" w:space="0" w:color="auto"/>
        <w:bottom w:val="none" w:sz="0" w:space="0" w:color="auto"/>
        <w:right w:val="none" w:sz="0" w:space="0" w:color="auto"/>
      </w:divBdr>
    </w:div>
    <w:div w:id="359746460">
      <w:bodyDiv w:val="1"/>
      <w:marLeft w:val="0"/>
      <w:marRight w:val="0"/>
      <w:marTop w:val="0"/>
      <w:marBottom w:val="0"/>
      <w:divBdr>
        <w:top w:val="none" w:sz="0" w:space="0" w:color="auto"/>
        <w:left w:val="none" w:sz="0" w:space="0" w:color="auto"/>
        <w:bottom w:val="none" w:sz="0" w:space="0" w:color="auto"/>
        <w:right w:val="none" w:sz="0" w:space="0" w:color="auto"/>
      </w:divBdr>
    </w:div>
    <w:div w:id="360323090">
      <w:bodyDiv w:val="1"/>
      <w:marLeft w:val="0"/>
      <w:marRight w:val="0"/>
      <w:marTop w:val="0"/>
      <w:marBottom w:val="0"/>
      <w:divBdr>
        <w:top w:val="none" w:sz="0" w:space="0" w:color="auto"/>
        <w:left w:val="none" w:sz="0" w:space="0" w:color="auto"/>
        <w:bottom w:val="none" w:sz="0" w:space="0" w:color="auto"/>
        <w:right w:val="none" w:sz="0" w:space="0" w:color="auto"/>
      </w:divBdr>
    </w:div>
    <w:div w:id="360667994">
      <w:bodyDiv w:val="1"/>
      <w:marLeft w:val="0"/>
      <w:marRight w:val="0"/>
      <w:marTop w:val="0"/>
      <w:marBottom w:val="0"/>
      <w:divBdr>
        <w:top w:val="none" w:sz="0" w:space="0" w:color="auto"/>
        <w:left w:val="none" w:sz="0" w:space="0" w:color="auto"/>
        <w:bottom w:val="none" w:sz="0" w:space="0" w:color="auto"/>
        <w:right w:val="none" w:sz="0" w:space="0" w:color="auto"/>
      </w:divBdr>
    </w:div>
    <w:div w:id="362753871">
      <w:bodyDiv w:val="1"/>
      <w:marLeft w:val="0"/>
      <w:marRight w:val="0"/>
      <w:marTop w:val="0"/>
      <w:marBottom w:val="0"/>
      <w:divBdr>
        <w:top w:val="none" w:sz="0" w:space="0" w:color="auto"/>
        <w:left w:val="none" w:sz="0" w:space="0" w:color="auto"/>
        <w:bottom w:val="none" w:sz="0" w:space="0" w:color="auto"/>
        <w:right w:val="none" w:sz="0" w:space="0" w:color="auto"/>
      </w:divBdr>
    </w:div>
    <w:div w:id="363025625">
      <w:bodyDiv w:val="1"/>
      <w:marLeft w:val="0"/>
      <w:marRight w:val="0"/>
      <w:marTop w:val="0"/>
      <w:marBottom w:val="0"/>
      <w:divBdr>
        <w:top w:val="none" w:sz="0" w:space="0" w:color="auto"/>
        <w:left w:val="none" w:sz="0" w:space="0" w:color="auto"/>
        <w:bottom w:val="none" w:sz="0" w:space="0" w:color="auto"/>
        <w:right w:val="none" w:sz="0" w:space="0" w:color="auto"/>
      </w:divBdr>
    </w:div>
    <w:div w:id="364212632">
      <w:bodyDiv w:val="1"/>
      <w:marLeft w:val="0"/>
      <w:marRight w:val="0"/>
      <w:marTop w:val="0"/>
      <w:marBottom w:val="0"/>
      <w:divBdr>
        <w:top w:val="none" w:sz="0" w:space="0" w:color="auto"/>
        <w:left w:val="none" w:sz="0" w:space="0" w:color="auto"/>
        <w:bottom w:val="none" w:sz="0" w:space="0" w:color="auto"/>
        <w:right w:val="none" w:sz="0" w:space="0" w:color="auto"/>
      </w:divBdr>
    </w:div>
    <w:div w:id="365301205">
      <w:bodyDiv w:val="1"/>
      <w:marLeft w:val="0"/>
      <w:marRight w:val="0"/>
      <w:marTop w:val="0"/>
      <w:marBottom w:val="0"/>
      <w:divBdr>
        <w:top w:val="none" w:sz="0" w:space="0" w:color="auto"/>
        <w:left w:val="none" w:sz="0" w:space="0" w:color="auto"/>
        <w:bottom w:val="none" w:sz="0" w:space="0" w:color="auto"/>
        <w:right w:val="none" w:sz="0" w:space="0" w:color="auto"/>
      </w:divBdr>
    </w:div>
    <w:div w:id="367148798">
      <w:bodyDiv w:val="1"/>
      <w:marLeft w:val="0"/>
      <w:marRight w:val="0"/>
      <w:marTop w:val="0"/>
      <w:marBottom w:val="0"/>
      <w:divBdr>
        <w:top w:val="none" w:sz="0" w:space="0" w:color="auto"/>
        <w:left w:val="none" w:sz="0" w:space="0" w:color="auto"/>
        <w:bottom w:val="none" w:sz="0" w:space="0" w:color="auto"/>
        <w:right w:val="none" w:sz="0" w:space="0" w:color="auto"/>
      </w:divBdr>
    </w:div>
    <w:div w:id="367684625">
      <w:bodyDiv w:val="1"/>
      <w:marLeft w:val="0"/>
      <w:marRight w:val="0"/>
      <w:marTop w:val="0"/>
      <w:marBottom w:val="0"/>
      <w:divBdr>
        <w:top w:val="none" w:sz="0" w:space="0" w:color="auto"/>
        <w:left w:val="none" w:sz="0" w:space="0" w:color="auto"/>
        <w:bottom w:val="none" w:sz="0" w:space="0" w:color="auto"/>
        <w:right w:val="none" w:sz="0" w:space="0" w:color="auto"/>
      </w:divBdr>
    </w:div>
    <w:div w:id="369837840">
      <w:bodyDiv w:val="1"/>
      <w:marLeft w:val="0"/>
      <w:marRight w:val="0"/>
      <w:marTop w:val="0"/>
      <w:marBottom w:val="0"/>
      <w:divBdr>
        <w:top w:val="none" w:sz="0" w:space="0" w:color="auto"/>
        <w:left w:val="none" w:sz="0" w:space="0" w:color="auto"/>
        <w:bottom w:val="none" w:sz="0" w:space="0" w:color="auto"/>
        <w:right w:val="none" w:sz="0" w:space="0" w:color="auto"/>
      </w:divBdr>
    </w:div>
    <w:div w:id="371148862">
      <w:bodyDiv w:val="1"/>
      <w:marLeft w:val="0"/>
      <w:marRight w:val="0"/>
      <w:marTop w:val="0"/>
      <w:marBottom w:val="0"/>
      <w:divBdr>
        <w:top w:val="none" w:sz="0" w:space="0" w:color="auto"/>
        <w:left w:val="none" w:sz="0" w:space="0" w:color="auto"/>
        <w:bottom w:val="none" w:sz="0" w:space="0" w:color="auto"/>
        <w:right w:val="none" w:sz="0" w:space="0" w:color="auto"/>
      </w:divBdr>
    </w:div>
    <w:div w:id="372190308">
      <w:bodyDiv w:val="1"/>
      <w:marLeft w:val="0"/>
      <w:marRight w:val="0"/>
      <w:marTop w:val="0"/>
      <w:marBottom w:val="0"/>
      <w:divBdr>
        <w:top w:val="none" w:sz="0" w:space="0" w:color="auto"/>
        <w:left w:val="none" w:sz="0" w:space="0" w:color="auto"/>
        <w:bottom w:val="none" w:sz="0" w:space="0" w:color="auto"/>
        <w:right w:val="none" w:sz="0" w:space="0" w:color="auto"/>
      </w:divBdr>
    </w:div>
    <w:div w:id="376659739">
      <w:bodyDiv w:val="1"/>
      <w:marLeft w:val="0"/>
      <w:marRight w:val="0"/>
      <w:marTop w:val="0"/>
      <w:marBottom w:val="0"/>
      <w:divBdr>
        <w:top w:val="none" w:sz="0" w:space="0" w:color="auto"/>
        <w:left w:val="none" w:sz="0" w:space="0" w:color="auto"/>
        <w:bottom w:val="none" w:sz="0" w:space="0" w:color="auto"/>
        <w:right w:val="none" w:sz="0" w:space="0" w:color="auto"/>
      </w:divBdr>
    </w:div>
    <w:div w:id="376778390">
      <w:bodyDiv w:val="1"/>
      <w:marLeft w:val="0"/>
      <w:marRight w:val="0"/>
      <w:marTop w:val="0"/>
      <w:marBottom w:val="0"/>
      <w:divBdr>
        <w:top w:val="none" w:sz="0" w:space="0" w:color="auto"/>
        <w:left w:val="none" w:sz="0" w:space="0" w:color="auto"/>
        <w:bottom w:val="none" w:sz="0" w:space="0" w:color="auto"/>
        <w:right w:val="none" w:sz="0" w:space="0" w:color="auto"/>
      </w:divBdr>
    </w:div>
    <w:div w:id="377625786">
      <w:bodyDiv w:val="1"/>
      <w:marLeft w:val="0"/>
      <w:marRight w:val="0"/>
      <w:marTop w:val="0"/>
      <w:marBottom w:val="0"/>
      <w:divBdr>
        <w:top w:val="none" w:sz="0" w:space="0" w:color="auto"/>
        <w:left w:val="none" w:sz="0" w:space="0" w:color="auto"/>
        <w:bottom w:val="none" w:sz="0" w:space="0" w:color="auto"/>
        <w:right w:val="none" w:sz="0" w:space="0" w:color="auto"/>
      </w:divBdr>
    </w:div>
    <w:div w:id="384376785">
      <w:bodyDiv w:val="1"/>
      <w:marLeft w:val="0"/>
      <w:marRight w:val="0"/>
      <w:marTop w:val="0"/>
      <w:marBottom w:val="0"/>
      <w:divBdr>
        <w:top w:val="none" w:sz="0" w:space="0" w:color="auto"/>
        <w:left w:val="none" w:sz="0" w:space="0" w:color="auto"/>
        <w:bottom w:val="none" w:sz="0" w:space="0" w:color="auto"/>
        <w:right w:val="none" w:sz="0" w:space="0" w:color="auto"/>
      </w:divBdr>
    </w:div>
    <w:div w:id="386027323">
      <w:bodyDiv w:val="1"/>
      <w:marLeft w:val="0"/>
      <w:marRight w:val="0"/>
      <w:marTop w:val="0"/>
      <w:marBottom w:val="0"/>
      <w:divBdr>
        <w:top w:val="none" w:sz="0" w:space="0" w:color="auto"/>
        <w:left w:val="none" w:sz="0" w:space="0" w:color="auto"/>
        <w:bottom w:val="none" w:sz="0" w:space="0" w:color="auto"/>
        <w:right w:val="none" w:sz="0" w:space="0" w:color="auto"/>
      </w:divBdr>
    </w:div>
    <w:div w:id="386532461">
      <w:bodyDiv w:val="1"/>
      <w:marLeft w:val="0"/>
      <w:marRight w:val="0"/>
      <w:marTop w:val="0"/>
      <w:marBottom w:val="0"/>
      <w:divBdr>
        <w:top w:val="none" w:sz="0" w:space="0" w:color="auto"/>
        <w:left w:val="none" w:sz="0" w:space="0" w:color="auto"/>
        <w:bottom w:val="none" w:sz="0" w:space="0" w:color="auto"/>
        <w:right w:val="none" w:sz="0" w:space="0" w:color="auto"/>
      </w:divBdr>
    </w:div>
    <w:div w:id="386731478">
      <w:bodyDiv w:val="1"/>
      <w:marLeft w:val="0"/>
      <w:marRight w:val="0"/>
      <w:marTop w:val="0"/>
      <w:marBottom w:val="0"/>
      <w:divBdr>
        <w:top w:val="none" w:sz="0" w:space="0" w:color="auto"/>
        <w:left w:val="none" w:sz="0" w:space="0" w:color="auto"/>
        <w:bottom w:val="none" w:sz="0" w:space="0" w:color="auto"/>
        <w:right w:val="none" w:sz="0" w:space="0" w:color="auto"/>
      </w:divBdr>
    </w:div>
    <w:div w:id="388040603">
      <w:bodyDiv w:val="1"/>
      <w:marLeft w:val="0"/>
      <w:marRight w:val="0"/>
      <w:marTop w:val="0"/>
      <w:marBottom w:val="0"/>
      <w:divBdr>
        <w:top w:val="none" w:sz="0" w:space="0" w:color="auto"/>
        <w:left w:val="none" w:sz="0" w:space="0" w:color="auto"/>
        <w:bottom w:val="none" w:sz="0" w:space="0" w:color="auto"/>
        <w:right w:val="none" w:sz="0" w:space="0" w:color="auto"/>
      </w:divBdr>
    </w:div>
    <w:div w:id="388117634">
      <w:bodyDiv w:val="1"/>
      <w:marLeft w:val="0"/>
      <w:marRight w:val="0"/>
      <w:marTop w:val="0"/>
      <w:marBottom w:val="0"/>
      <w:divBdr>
        <w:top w:val="none" w:sz="0" w:space="0" w:color="auto"/>
        <w:left w:val="none" w:sz="0" w:space="0" w:color="auto"/>
        <w:bottom w:val="none" w:sz="0" w:space="0" w:color="auto"/>
        <w:right w:val="none" w:sz="0" w:space="0" w:color="auto"/>
      </w:divBdr>
    </w:div>
    <w:div w:id="388650709">
      <w:bodyDiv w:val="1"/>
      <w:marLeft w:val="0"/>
      <w:marRight w:val="0"/>
      <w:marTop w:val="0"/>
      <w:marBottom w:val="0"/>
      <w:divBdr>
        <w:top w:val="none" w:sz="0" w:space="0" w:color="auto"/>
        <w:left w:val="none" w:sz="0" w:space="0" w:color="auto"/>
        <w:bottom w:val="none" w:sz="0" w:space="0" w:color="auto"/>
        <w:right w:val="none" w:sz="0" w:space="0" w:color="auto"/>
      </w:divBdr>
    </w:div>
    <w:div w:id="389962787">
      <w:bodyDiv w:val="1"/>
      <w:marLeft w:val="0"/>
      <w:marRight w:val="0"/>
      <w:marTop w:val="0"/>
      <w:marBottom w:val="0"/>
      <w:divBdr>
        <w:top w:val="none" w:sz="0" w:space="0" w:color="auto"/>
        <w:left w:val="none" w:sz="0" w:space="0" w:color="auto"/>
        <w:bottom w:val="none" w:sz="0" w:space="0" w:color="auto"/>
        <w:right w:val="none" w:sz="0" w:space="0" w:color="auto"/>
      </w:divBdr>
    </w:div>
    <w:div w:id="390932138">
      <w:bodyDiv w:val="1"/>
      <w:marLeft w:val="0"/>
      <w:marRight w:val="0"/>
      <w:marTop w:val="0"/>
      <w:marBottom w:val="0"/>
      <w:divBdr>
        <w:top w:val="none" w:sz="0" w:space="0" w:color="auto"/>
        <w:left w:val="none" w:sz="0" w:space="0" w:color="auto"/>
        <w:bottom w:val="none" w:sz="0" w:space="0" w:color="auto"/>
        <w:right w:val="none" w:sz="0" w:space="0" w:color="auto"/>
      </w:divBdr>
    </w:div>
    <w:div w:id="391344965">
      <w:bodyDiv w:val="1"/>
      <w:marLeft w:val="0"/>
      <w:marRight w:val="0"/>
      <w:marTop w:val="0"/>
      <w:marBottom w:val="0"/>
      <w:divBdr>
        <w:top w:val="none" w:sz="0" w:space="0" w:color="auto"/>
        <w:left w:val="none" w:sz="0" w:space="0" w:color="auto"/>
        <w:bottom w:val="none" w:sz="0" w:space="0" w:color="auto"/>
        <w:right w:val="none" w:sz="0" w:space="0" w:color="auto"/>
      </w:divBdr>
    </w:div>
    <w:div w:id="392509565">
      <w:bodyDiv w:val="1"/>
      <w:marLeft w:val="0"/>
      <w:marRight w:val="0"/>
      <w:marTop w:val="0"/>
      <w:marBottom w:val="0"/>
      <w:divBdr>
        <w:top w:val="none" w:sz="0" w:space="0" w:color="auto"/>
        <w:left w:val="none" w:sz="0" w:space="0" w:color="auto"/>
        <w:bottom w:val="none" w:sz="0" w:space="0" w:color="auto"/>
        <w:right w:val="none" w:sz="0" w:space="0" w:color="auto"/>
      </w:divBdr>
    </w:div>
    <w:div w:id="395665352">
      <w:bodyDiv w:val="1"/>
      <w:marLeft w:val="0"/>
      <w:marRight w:val="0"/>
      <w:marTop w:val="0"/>
      <w:marBottom w:val="0"/>
      <w:divBdr>
        <w:top w:val="none" w:sz="0" w:space="0" w:color="auto"/>
        <w:left w:val="none" w:sz="0" w:space="0" w:color="auto"/>
        <w:bottom w:val="none" w:sz="0" w:space="0" w:color="auto"/>
        <w:right w:val="none" w:sz="0" w:space="0" w:color="auto"/>
      </w:divBdr>
    </w:div>
    <w:div w:id="396901542">
      <w:bodyDiv w:val="1"/>
      <w:marLeft w:val="0"/>
      <w:marRight w:val="0"/>
      <w:marTop w:val="0"/>
      <w:marBottom w:val="0"/>
      <w:divBdr>
        <w:top w:val="none" w:sz="0" w:space="0" w:color="auto"/>
        <w:left w:val="none" w:sz="0" w:space="0" w:color="auto"/>
        <w:bottom w:val="none" w:sz="0" w:space="0" w:color="auto"/>
        <w:right w:val="none" w:sz="0" w:space="0" w:color="auto"/>
      </w:divBdr>
    </w:div>
    <w:div w:id="397823848">
      <w:bodyDiv w:val="1"/>
      <w:marLeft w:val="0"/>
      <w:marRight w:val="0"/>
      <w:marTop w:val="0"/>
      <w:marBottom w:val="0"/>
      <w:divBdr>
        <w:top w:val="none" w:sz="0" w:space="0" w:color="auto"/>
        <w:left w:val="none" w:sz="0" w:space="0" w:color="auto"/>
        <w:bottom w:val="none" w:sz="0" w:space="0" w:color="auto"/>
        <w:right w:val="none" w:sz="0" w:space="0" w:color="auto"/>
      </w:divBdr>
    </w:div>
    <w:div w:id="399409012">
      <w:bodyDiv w:val="1"/>
      <w:marLeft w:val="0"/>
      <w:marRight w:val="0"/>
      <w:marTop w:val="0"/>
      <w:marBottom w:val="0"/>
      <w:divBdr>
        <w:top w:val="none" w:sz="0" w:space="0" w:color="auto"/>
        <w:left w:val="none" w:sz="0" w:space="0" w:color="auto"/>
        <w:bottom w:val="none" w:sz="0" w:space="0" w:color="auto"/>
        <w:right w:val="none" w:sz="0" w:space="0" w:color="auto"/>
      </w:divBdr>
    </w:div>
    <w:div w:id="401610449">
      <w:bodyDiv w:val="1"/>
      <w:marLeft w:val="0"/>
      <w:marRight w:val="0"/>
      <w:marTop w:val="0"/>
      <w:marBottom w:val="0"/>
      <w:divBdr>
        <w:top w:val="none" w:sz="0" w:space="0" w:color="auto"/>
        <w:left w:val="none" w:sz="0" w:space="0" w:color="auto"/>
        <w:bottom w:val="none" w:sz="0" w:space="0" w:color="auto"/>
        <w:right w:val="none" w:sz="0" w:space="0" w:color="auto"/>
      </w:divBdr>
    </w:div>
    <w:div w:id="402995629">
      <w:bodyDiv w:val="1"/>
      <w:marLeft w:val="0"/>
      <w:marRight w:val="0"/>
      <w:marTop w:val="0"/>
      <w:marBottom w:val="0"/>
      <w:divBdr>
        <w:top w:val="none" w:sz="0" w:space="0" w:color="auto"/>
        <w:left w:val="none" w:sz="0" w:space="0" w:color="auto"/>
        <w:bottom w:val="none" w:sz="0" w:space="0" w:color="auto"/>
        <w:right w:val="none" w:sz="0" w:space="0" w:color="auto"/>
      </w:divBdr>
    </w:div>
    <w:div w:id="404302056">
      <w:bodyDiv w:val="1"/>
      <w:marLeft w:val="0"/>
      <w:marRight w:val="0"/>
      <w:marTop w:val="0"/>
      <w:marBottom w:val="0"/>
      <w:divBdr>
        <w:top w:val="none" w:sz="0" w:space="0" w:color="auto"/>
        <w:left w:val="none" w:sz="0" w:space="0" w:color="auto"/>
        <w:bottom w:val="none" w:sz="0" w:space="0" w:color="auto"/>
        <w:right w:val="none" w:sz="0" w:space="0" w:color="auto"/>
      </w:divBdr>
    </w:div>
    <w:div w:id="404302075">
      <w:bodyDiv w:val="1"/>
      <w:marLeft w:val="0"/>
      <w:marRight w:val="0"/>
      <w:marTop w:val="0"/>
      <w:marBottom w:val="0"/>
      <w:divBdr>
        <w:top w:val="none" w:sz="0" w:space="0" w:color="auto"/>
        <w:left w:val="none" w:sz="0" w:space="0" w:color="auto"/>
        <w:bottom w:val="none" w:sz="0" w:space="0" w:color="auto"/>
        <w:right w:val="none" w:sz="0" w:space="0" w:color="auto"/>
      </w:divBdr>
    </w:div>
    <w:div w:id="408507640">
      <w:bodyDiv w:val="1"/>
      <w:marLeft w:val="0"/>
      <w:marRight w:val="0"/>
      <w:marTop w:val="0"/>
      <w:marBottom w:val="0"/>
      <w:divBdr>
        <w:top w:val="none" w:sz="0" w:space="0" w:color="auto"/>
        <w:left w:val="none" w:sz="0" w:space="0" w:color="auto"/>
        <w:bottom w:val="none" w:sz="0" w:space="0" w:color="auto"/>
        <w:right w:val="none" w:sz="0" w:space="0" w:color="auto"/>
      </w:divBdr>
    </w:div>
    <w:div w:id="408966157">
      <w:bodyDiv w:val="1"/>
      <w:marLeft w:val="0"/>
      <w:marRight w:val="0"/>
      <w:marTop w:val="0"/>
      <w:marBottom w:val="0"/>
      <w:divBdr>
        <w:top w:val="none" w:sz="0" w:space="0" w:color="auto"/>
        <w:left w:val="none" w:sz="0" w:space="0" w:color="auto"/>
        <w:bottom w:val="none" w:sz="0" w:space="0" w:color="auto"/>
        <w:right w:val="none" w:sz="0" w:space="0" w:color="auto"/>
      </w:divBdr>
    </w:div>
    <w:div w:id="415324832">
      <w:bodyDiv w:val="1"/>
      <w:marLeft w:val="0"/>
      <w:marRight w:val="0"/>
      <w:marTop w:val="0"/>
      <w:marBottom w:val="0"/>
      <w:divBdr>
        <w:top w:val="none" w:sz="0" w:space="0" w:color="auto"/>
        <w:left w:val="none" w:sz="0" w:space="0" w:color="auto"/>
        <w:bottom w:val="none" w:sz="0" w:space="0" w:color="auto"/>
        <w:right w:val="none" w:sz="0" w:space="0" w:color="auto"/>
      </w:divBdr>
    </w:div>
    <w:div w:id="415521077">
      <w:bodyDiv w:val="1"/>
      <w:marLeft w:val="0"/>
      <w:marRight w:val="0"/>
      <w:marTop w:val="0"/>
      <w:marBottom w:val="0"/>
      <w:divBdr>
        <w:top w:val="none" w:sz="0" w:space="0" w:color="auto"/>
        <w:left w:val="none" w:sz="0" w:space="0" w:color="auto"/>
        <w:bottom w:val="none" w:sz="0" w:space="0" w:color="auto"/>
        <w:right w:val="none" w:sz="0" w:space="0" w:color="auto"/>
      </w:divBdr>
    </w:div>
    <w:div w:id="416907192">
      <w:bodyDiv w:val="1"/>
      <w:marLeft w:val="0"/>
      <w:marRight w:val="0"/>
      <w:marTop w:val="0"/>
      <w:marBottom w:val="0"/>
      <w:divBdr>
        <w:top w:val="none" w:sz="0" w:space="0" w:color="auto"/>
        <w:left w:val="none" w:sz="0" w:space="0" w:color="auto"/>
        <w:bottom w:val="none" w:sz="0" w:space="0" w:color="auto"/>
        <w:right w:val="none" w:sz="0" w:space="0" w:color="auto"/>
      </w:divBdr>
    </w:div>
    <w:div w:id="418141250">
      <w:bodyDiv w:val="1"/>
      <w:marLeft w:val="0"/>
      <w:marRight w:val="0"/>
      <w:marTop w:val="0"/>
      <w:marBottom w:val="0"/>
      <w:divBdr>
        <w:top w:val="none" w:sz="0" w:space="0" w:color="auto"/>
        <w:left w:val="none" w:sz="0" w:space="0" w:color="auto"/>
        <w:bottom w:val="none" w:sz="0" w:space="0" w:color="auto"/>
        <w:right w:val="none" w:sz="0" w:space="0" w:color="auto"/>
      </w:divBdr>
    </w:div>
    <w:div w:id="419327222">
      <w:bodyDiv w:val="1"/>
      <w:marLeft w:val="0"/>
      <w:marRight w:val="0"/>
      <w:marTop w:val="0"/>
      <w:marBottom w:val="0"/>
      <w:divBdr>
        <w:top w:val="none" w:sz="0" w:space="0" w:color="auto"/>
        <w:left w:val="none" w:sz="0" w:space="0" w:color="auto"/>
        <w:bottom w:val="none" w:sz="0" w:space="0" w:color="auto"/>
        <w:right w:val="none" w:sz="0" w:space="0" w:color="auto"/>
      </w:divBdr>
    </w:div>
    <w:div w:id="422844036">
      <w:bodyDiv w:val="1"/>
      <w:marLeft w:val="0"/>
      <w:marRight w:val="0"/>
      <w:marTop w:val="0"/>
      <w:marBottom w:val="0"/>
      <w:divBdr>
        <w:top w:val="none" w:sz="0" w:space="0" w:color="auto"/>
        <w:left w:val="none" w:sz="0" w:space="0" w:color="auto"/>
        <w:bottom w:val="none" w:sz="0" w:space="0" w:color="auto"/>
        <w:right w:val="none" w:sz="0" w:space="0" w:color="auto"/>
      </w:divBdr>
    </w:div>
    <w:div w:id="426466133">
      <w:bodyDiv w:val="1"/>
      <w:marLeft w:val="0"/>
      <w:marRight w:val="0"/>
      <w:marTop w:val="0"/>
      <w:marBottom w:val="0"/>
      <w:divBdr>
        <w:top w:val="none" w:sz="0" w:space="0" w:color="auto"/>
        <w:left w:val="none" w:sz="0" w:space="0" w:color="auto"/>
        <w:bottom w:val="none" w:sz="0" w:space="0" w:color="auto"/>
        <w:right w:val="none" w:sz="0" w:space="0" w:color="auto"/>
      </w:divBdr>
    </w:div>
    <w:div w:id="427507429">
      <w:bodyDiv w:val="1"/>
      <w:marLeft w:val="0"/>
      <w:marRight w:val="0"/>
      <w:marTop w:val="0"/>
      <w:marBottom w:val="0"/>
      <w:divBdr>
        <w:top w:val="none" w:sz="0" w:space="0" w:color="auto"/>
        <w:left w:val="none" w:sz="0" w:space="0" w:color="auto"/>
        <w:bottom w:val="none" w:sz="0" w:space="0" w:color="auto"/>
        <w:right w:val="none" w:sz="0" w:space="0" w:color="auto"/>
      </w:divBdr>
    </w:div>
    <w:div w:id="431512767">
      <w:bodyDiv w:val="1"/>
      <w:marLeft w:val="0"/>
      <w:marRight w:val="0"/>
      <w:marTop w:val="0"/>
      <w:marBottom w:val="0"/>
      <w:divBdr>
        <w:top w:val="none" w:sz="0" w:space="0" w:color="auto"/>
        <w:left w:val="none" w:sz="0" w:space="0" w:color="auto"/>
        <w:bottom w:val="none" w:sz="0" w:space="0" w:color="auto"/>
        <w:right w:val="none" w:sz="0" w:space="0" w:color="auto"/>
      </w:divBdr>
    </w:div>
    <w:div w:id="435058335">
      <w:bodyDiv w:val="1"/>
      <w:marLeft w:val="0"/>
      <w:marRight w:val="0"/>
      <w:marTop w:val="0"/>
      <w:marBottom w:val="0"/>
      <w:divBdr>
        <w:top w:val="none" w:sz="0" w:space="0" w:color="auto"/>
        <w:left w:val="none" w:sz="0" w:space="0" w:color="auto"/>
        <w:bottom w:val="none" w:sz="0" w:space="0" w:color="auto"/>
        <w:right w:val="none" w:sz="0" w:space="0" w:color="auto"/>
      </w:divBdr>
    </w:div>
    <w:div w:id="436563030">
      <w:bodyDiv w:val="1"/>
      <w:marLeft w:val="0"/>
      <w:marRight w:val="0"/>
      <w:marTop w:val="0"/>
      <w:marBottom w:val="0"/>
      <w:divBdr>
        <w:top w:val="none" w:sz="0" w:space="0" w:color="auto"/>
        <w:left w:val="none" w:sz="0" w:space="0" w:color="auto"/>
        <w:bottom w:val="none" w:sz="0" w:space="0" w:color="auto"/>
        <w:right w:val="none" w:sz="0" w:space="0" w:color="auto"/>
      </w:divBdr>
    </w:div>
    <w:div w:id="438719354">
      <w:bodyDiv w:val="1"/>
      <w:marLeft w:val="0"/>
      <w:marRight w:val="0"/>
      <w:marTop w:val="0"/>
      <w:marBottom w:val="0"/>
      <w:divBdr>
        <w:top w:val="none" w:sz="0" w:space="0" w:color="auto"/>
        <w:left w:val="none" w:sz="0" w:space="0" w:color="auto"/>
        <w:bottom w:val="none" w:sz="0" w:space="0" w:color="auto"/>
        <w:right w:val="none" w:sz="0" w:space="0" w:color="auto"/>
      </w:divBdr>
    </w:div>
    <w:div w:id="439222742">
      <w:bodyDiv w:val="1"/>
      <w:marLeft w:val="0"/>
      <w:marRight w:val="0"/>
      <w:marTop w:val="0"/>
      <w:marBottom w:val="0"/>
      <w:divBdr>
        <w:top w:val="none" w:sz="0" w:space="0" w:color="auto"/>
        <w:left w:val="none" w:sz="0" w:space="0" w:color="auto"/>
        <w:bottom w:val="none" w:sz="0" w:space="0" w:color="auto"/>
        <w:right w:val="none" w:sz="0" w:space="0" w:color="auto"/>
      </w:divBdr>
    </w:div>
    <w:div w:id="441188787">
      <w:bodyDiv w:val="1"/>
      <w:marLeft w:val="0"/>
      <w:marRight w:val="0"/>
      <w:marTop w:val="0"/>
      <w:marBottom w:val="0"/>
      <w:divBdr>
        <w:top w:val="none" w:sz="0" w:space="0" w:color="auto"/>
        <w:left w:val="none" w:sz="0" w:space="0" w:color="auto"/>
        <w:bottom w:val="none" w:sz="0" w:space="0" w:color="auto"/>
        <w:right w:val="none" w:sz="0" w:space="0" w:color="auto"/>
      </w:divBdr>
    </w:div>
    <w:div w:id="441997749">
      <w:bodyDiv w:val="1"/>
      <w:marLeft w:val="0"/>
      <w:marRight w:val="0"/>
      <w:marTop w:val="0"/>
      <w:marBottom w:val="0"/>
      <w:divBdr>
        <w:top w:val="none" w:sz="0" w:space="0" w:color="auto"/>
        <w:left w:val="none" w:sz="0" w:space="0" w:color="auto"/>
        <w:bottom w:val="none" w:sz="0" w:space="0" w:color="auto"/>
        <w:right w:val="none" w:sz="0" w:space="0" w:color="auto"/>
      </w:divBdr>
    </w:div>
    <w:div w:id="442116998">
      <w:bodyDiv w:val="1"/>
      <w:marLeft w:val="0"/>
      <w:marRight w:val="0"/>
      <w:marTop w:val="0"/>
      <w:marBottom w:val="0"/>
      <w:divBdr>
        <w:top w:val="none" w:sz="0" w:space="0" w:color="auto"/>
        <w:left w:val="none" w:sz="0" w:space="0" w:color="auto"/>
        <w:bottom w:val="none" w:sz="0" w:space="0" w:color="auto"/>
        <w:right w:val="none" w:sz="0" w:space="0" w:color="auto"/>
      </w:divBdr>
    </w:div>
    <w:div w:id="443354547">
      <w:bodyDiv w:val="1"/>
      <w:marLeft w:val="0"/>
      <w:marRight w:val="0"/>
      <w:marTop w:val="0"/>
      <w:marBottom w:val="0"/>
      <w:divBdr>
        <w:top w:val="none" w:sz="0" w:space="0" w:color="auto"/>
        <w:left w:val="none" w:sz="0" w:space="0" w:color="auto"/>
        <w:bottom w:val="none" w:sz="0" w:space="0" w:color="auto"/>
        <w:right w:val="none" w:sz="0" w:space="0" w:color="auto"/>
      </w:divBdr>
    </w:div>
    <w:div w:id="443889631">
      <w:bodyDiv w:val="1"/>
      <w:marLeft w:val="0"/>
      <w:marRight w:val="0"/>
      <w:marTop w:val="0"/>
      <w:marBottom w:val="0"/>
      <w:divBdr>
        <w:top w:val="none" w:sz="0" w:space="0" w:color="auto"/>
        <w:left w:val="none" w:sz="0" w:space="0" w:color="auto"/>
        <w:bottom w:val="none" w:sz="0" w:space="0" w:color="auto"/>
        <w:right w:val="none" w:sz="0" w:space="0" w:color="auto"/>
      </w:divBdr>
    </w:div>
    <w:div w:id="444273633">
      <w:bodyDiv w:val="1"/>
      <w:marLeft w:val="0"/>
      <w:marRight w:val="0"/>
      <w:marTop w:val="0"/>
      <w:marBottom w:val="0"/>
      <w:divBdr>
        <w:top w:val="none" w:sz="0" w:space="0" w:color="auto"/>
        <w:left w:val="none" w:sz="0" w:space="0" w:color="auto"/>
        <w:bottom w:val="none" w:sz="0" w:space="0" w:color="auto"/>
        <w:right w:val="none" w:sz="0" w:space="0" w:color="auto"/>
      </w:divBdr>
    </w:div>
    <w:div w:id="444429679">
      <w:bodyDiv w:val="1"/>
      <w:marLeft w:val="0"/>
      <w:marRight w:val="0"/>
      <w:marTop w:val="0"/>
      <w:marBottom w:val="0"/>
      <w:divBdr>
        <w:top w:val="none" w:sz="0" w:space="0" w:color="auto"/>
        <w:left w:val="none" w:sz="0" w:space="0" w:color="auto"/>
        <w:bottom w:val="none" w:sz="0" w:space="0" w:color="auto"/>
        <w:right w:val="none" w:sz="0" w:space="0" w:color="auto"/>
      </w:divBdr>
    </w:div>
    <w:div w:id="447625691">
      <w:bodyDiv w:val="1"/>
      <w:marLeft w:val="0"/>
      <w:marRight w:val="0"/>
      <w:marTop w:val="0"/>
      <w:marBottom w:val="0"/>
      <w:divBdr>
        <w:top w:val="none" w:sz="0" w:space="0" w:color="auto"/>
        <w:left w:val="none" w:sz="0" w:space="0" w:color="auto"/>
        <w:bottom w:val="none" w:sz="0" w:space="0" w:color="auto"/>
        <w:right w:val="none" w:sz="0" w:space="0" w:color="auto"/>
      </w:divBdr>
    </w:div>
    <w:div w:id="449014743">
      <w:bodyDiv w:val="1"/>
      <w:marLeft w:val="0"/>
      <w:marRight w:val="0"/>
      <w:marTop w:val="0"/>
      <w:marBottom w:val="0"/>
      <w:divBdr>
        <w:top w:val="none" w:sz="0" w:space="0" w:color="auto"/>
        <w:left w:val="none" w:sz="0" w:space="0" w:color="auto"/>
        <w:bottom w:val="none" w:sz="0" w:space="0" w:color="auto"/>
        <w:right w:val="none" w:sz="0" w:space="0" w:color="auto"/>
      </w:divBdr>
    </w:div>
    <w:div w:id="449788309">
      <w:bodyDiv w:val="1"/>
      <w:marLeft w:val="0"/>
      <w:marRight w:val="0"/>
      <w:marTop w:val="0"/>
      <w:marBottom w:val="0"/>
      <w:divBdr>
        <w:top w:val="none" w:sz="0" w:space="0" w:color="auto"/>
        <w:left w:val="none" w:sz="0" w:space="0" w:color="auto"/>
        <w:bottom w:val="none" w:sz="0" w:space="0" w:color="auto"/>
        <w:right w:val="none" w:sz="0" w:space="0" w:color="auto"/>
      </w:divBdr>
    </w:div>
    <w:div w:id="451248061">
      <w:bodyDiv w:val="1"/>
      <w:marLeft w:val="0"/>
      <w:marRight w:val="0"/>
      <w:marTop w:val="0"/>
      <w:marBottom w:val="0"/>
      <w:divBdr>
        <w:top w:val="none" w:sz="0" w:space="0" w:color="auto"/>
        <w:left w:val="none" w:sz="0" w:space="0" w:color="auto"/>
        <w:bottom w:val="none" w:sz="0" w:space="0" w:color="auto"/>
        <w:right w:val="none" w:sz="0" w:space="0" w:color="auto"/>
      </w:divBdr>
    </w:div>
    <w:div w:id="451830588">
      <w:bodyDiv w:val="1"/>
      <w:marLeft w:val="0"/>
      <w:marRight w:val="0"/>
      <w:marTop w:val="0"/>
      <w:marBottom w:val="0"/>
      <w:divBdr>
        <w:top w:val="none" w:sz="0" w:space="0" w:color="auto"/>
        <w:left w:val="none" w:sz="0" w:space="0" w:color="auto"/>
        <w:bottom w:val="none" w:sz="0" w:space="0" w:color="auto"/>
        <w:right w:val="none" w:sz="0" w:space="0" w:color="auto"/>
      </w:divBdr>
    </w:div>
    <w:div w:id="452133061">
      <w:bodyDiv w:val="1"/>
      <w:marLeft w:val="0"/>
      <w:marRight w:val="0"/>
      <w:marTop w:val="0"/>
      <w:marBottom w:val="0"/>
      <w:divBdr>
        <w:top w:val="none" w:sz="0" w:space="0" w:color="auto"/>
        <w:left w:val="none" w:sz="0" w:space="0" w:color="auto"/>
        <w:bottom w:val="none" w:sz="0" w:space="0" w:color="auto"/>
        <w:right w:val="none" w:sz="0" w:space="0" w:color="auto"/>
      </w:divBdr>
    </w:div>
    <w:div w:id="455369714">
      <w:bodyDiv w:val="1"/>
      <w:marLeft w:val="0"/>
      <w:marRight w:val="0"/>
      <w:marTop w:val="0"/>
      <w:marBottom w:val="0"/>
      <w:divBdr>
        <w:top w:val="none" w:sz="0" w:space="0" w:color="auto"/>
        <w:left w:val="none" w:sz="0" w:space="0" w:color="auto"/>
        <w:bottom w:val="none" w:sz="0" w:space="0" w:color="auto"/>
        <w:right w:val="none" w:sz="0" w:space="0" w:color="auto"/>
      </w:divBdr>
    </w:div>
    <w:div w:id="455486989">
      <w:bodyDiv w:val="1"/>
      <w:marLeft w:val="0"/>
      <w:marRight w:val="0"/>
      <w:marTop w:val="0"/>
      <w:marBottom w:val="0"/>
      <w:divBdr>
        <w:top w:val="none" w:sz="0" w:space="0" w:color="auto"/>
        <w:left w:val="none" w:sz="0" w:space="0" w:color="auto"/>
        <w:bottom w:val="none" w:sz="0" w:space="0" w:color="auto"/>
        <w:right w:val="none" w:sz="0" w:space="0" w:color="auto"/>
      </w:divBdr>
    </w:div>
    <w:div w:id="457383890">
      <w:bodyDiv w:val="1"/>
      <w:marLeft w:val="0"/>
      <w:marRight w:val="0"/>
      <w:marTop w:val="0"/>
      <w:marBottom w:val="0"/>
      <w:divBdr>
        <w:top w:val="none" w:sz="0" w:space="0" w:color="auto"/>
        <w:left w:val="none" w:sz="0" w:space="0" w:color="auto"/>
        <w:bottom w:val="none" w:sz="0" w:space="0" w:color="auto"/>
        <w:right w:val="none" w:sz="0" w:space="0" w:color="auto"/>
      </w:divBdr>
    </w:div>
    <w:div w:id="460609707">
      <w:bodyDiv w:val="1"/>
      <w:marLeft w:val="0"/>
      <w:marRight w:val="0"/>
      <w:marTop w:val="0"/>
      <w:marBottom w:val="0"/>
      <w:divBdr>
        <w:top w:val="none" w:sz="0" w:space="0" w:color="auto"/>
        <w:left w:val="none" w:sz="0" w:space="0" w:color="auto"/>
        <w:bottom w:val="none" w:sz="0" w:space="0" w:color="auto"/>
        <w:right w:val="none" w:sz="0" w:space="0" w:color="auto"/>
      </w:divBdr>
    </w:div>
    <w:div w:id="464205278">
      <w:bodyDiv w:val="1"/>
      <w:marLeft w:val="0"/>
      <w:marRight w:val="0"/>
      <w:marTop w:val="0"/>
      <w:marBottom w:val="0"/>
      <w:divBdr>
        <w:top w:val="none" w:sz="0" w:space="0" w:color="auto"/>
        <w:left w:val="none" w:sz="0" w:space="0" w:color="auto"/>
        <w:bottom w:val="none" w:sz="0" w:space="0" w:color="auto"/>
        <w:right w:val="none" w:sz="0" w:space="0" w:color="auto"/>
      </w:divBdr>
    </w:div>
    <w:div w:id="464734743">
      <w:bodyDiv w:val="1"/>
      <w:marLeft w:val="0"/>
      <w:marRight w:val="0"/>
      <w:marTop w:val="0"/>
      <w:marBottom w:val="0"/>
      <w:divBdr>
        <w:top w:val="none" w:sz="0" w:space="0" w:color="auto"/>
        <w:left w:val="none" w:sz="0" w:space="0" w:color="auto"/>
        <w:bottom w:val="none" w:sz="0" w:space="0" w:color="auto"/>
        <w:right w:val="none" w:sz="0" w:space="0" w:color="auto"/>
      </w:divBdr>
    </w:div>
    <w:div w:id="468982146">
      <w:bodyDiv w:val="1"/>
      <w:marLeft w:val="0"/>
      <w:marRight w:val="0"/>
      <w:marTop w:val="0"/>
      <w:marBottom w:val="0"/>
      <w:divBdr>
        <w:top w:val="none" w:sz="0" w:space="0" w:color="auto"/>
        <w:left w:val="none" w:sz="0" w:space="0" w:color="auto"/>
        <w:bottom w:val="none" w:sz="0" w:space="0" w:color="auto"/>
        <w:right w:val="none" w:sz="0" w:space="0" w:color="auto"/>
      </w:divBdr>
    </w:div>
    <w:div w:id="469634983">
      <w:bodyDiv w:val="1"/>
      <w:marLeft w:val="0"/>
      <w:marRight w:val="0"/>
      <w:marTop w:val="0"/>
      <w:marBottom w:val="0"/>
      <w:divBdr>
        <w:top w:val="none" w:sz="0" w:space="0" w:color="auto"/>
        <w:left w:val="none" w:sz="0" w:space="0" w:color="auto"/>
        <w:bottom w:val="none" w:sz="0" w:space="0" w:color="auto"/>
        <w:right w:val="none" w:sz="0" w:space="0" w:color="auto"/>
      </w:divBdr>
    </w:div>
    <w:div w:id="473257187">
      <w:bodyDiv w:val="1"/>
      <w:marLeft w:val="0"/>
      <w:marRight w:val="0"/>
      <w:marTop w:val="0"/>
      <w:marBottom w:val="0"/>
      <w:divBdr>
        <w:top w:val="none" w:sz="0" w:space="0" w:color="auto"/>
        <w:left w:val="none" w:sz="0" w:space="0" w:color="auto"/>
        <w:bottom w:val="none" w:sz="0" w:space="0" w:color="auto"/>
        <w:right w:val="none" w:sz="0" w:space="0" w:color="auto"/>
      </w:divBdr>
    </w:div>
    <w:div w:id="473570552">
      <w:bodyDiv w:val="1"/>
      <w:marLeft w:val="0"/>
      <w:marRight w:val="0"/>
      <w:marTop w:val="0"/>
      <w:marBottom w:val="0"/>
      <w:divBdr>
        <w:top w:val="none" w:sz="0" w:space="0" w:color="auto"/>
        <w:left w:val="none" w:sz="0" w:space="0" w:color="auto"/>
        <w:bottom w:val="none" w:sz="0" w:space="0" w:color="auto"/>
        <w:right w:val="none" w:sz="0" w:space="0" w:color="auto"/>
      </w:divBdr>
    </w:div>
    <w:div w:id="475998197">
      <w:bodyDiv w:val="1"/>
      <w:marLeft w:val="0"/>
      <w:marRight w:val="0"/>
      <w:marTop w:val="0"/>
      <w:marBottom w:val="0"/>
      <w:divBdr>
        <w:top w:val="none" w:sz="0" w:space="0" w:color="auto"/>
        <w:left w:val="none" w:sz="0" w:space="0" w:color="auto"/>
        <w:bottom w:val="none" w:sz="0" w:space="0" w:color="auto"/>
        <w:right w:val="none" w:sz="0" w:space="0" w:color="auto"/>
      </w:divBdr>
    </w:div>
    <w:div w:id="476069134">
      <w:bodyDiv w:val="1"/>
      <w:marLeft w:val="0"/>
      <w:marRight w:val="0"/>
      <w:marTop w:val="0"/>
      <w:marBottom w:val="0"/>
      <w:divBdr>
        <w:top w:val="none" w:sz="0" w:space="0" w:color="auto"/>
        <w:left w:val="none" w:sz="0" w:space="0" w:color="auto"/>
        <w:bottom w:val="none" w:sz="0" w:space="0" w:color="auto"/>
        <w:right w:val="none" w:sz="0" w:space="0" w:color="auto"/>
      </w:divBdr>
    </w:div>
    <w:div w:id="478157065">
      <w:bodyDiv w:val="1"/>
      <w:marLeft w:val="0"/>
      <w:marRight w:val="0"/>
      <w:marTop w:val="0"/>
      <w:marBottom w:val="0"/>
      <w:divBdr>
        <w:top w:val="none" w:sz="0" w:space="0" w:color="auto"/>
        <w:left w:val="none" w:sz="0" w:space="0" w:color="auto"/>
        <w:bottom w:val="none" w:sz="0" w:space="0" w:color="auto"/>
        <w:right w:val="none" w:sz="0" w:space="0" w:color="auto"/>
      </w:divBdr>
    </w:div>
    <w:div w:id="479545755">
      <w:bodyDiv w:val="1"/>
      <w:marLeft w:val="0"/>
      <w:marRight w:val="0"/>
      <w:marTop w:val="0"/>
      <w:marBottom w:val="0"/>
      <w:divBdr>
        <w:top w:val="none" w:sz="0" w:space="0" w:color="auto"/>
        <w:left w:val="none" w:sz="0" w:space="0" w:color="auto"/>
        <w:bottom w:val="none" w:sz="0" w:space="0" w:color="auto"/>
        <w:right w:val="none" w:sz="0" w:space="0" w:color="auto"/>
      </w:divBdr>
    </w:div>
    <w:div w:id="480461493">
      <w:bodyDiv w:val="1"/>
      <w:marLeft w:val="0"/>
      <w:marRight w:val="0"/>
      <w:marTop w:val="0"/>
      <w:marBottom w:val="0"/>
      <w:divBdr>
        <w:top w:val="none" w:sz="0" w:space="0" w:color="auto"/>
        <w:left w:val="none" w:sz="0" w:space="0" w:color="auto"/>
        <w:bottom w:val="none" w:sz="0" w:space="0" w:color="auto"/>
        <w:right w:val="none" w:sz="0" w:space="0" w:color="auto"/>
      </w:divBdr>
    </w:div>
    <w:div w:id="486214224">
      <w:bodyDiv w:val="1"/>
      <w:marLeft w:val="0"/>
      <w:marRight w:val="0"/>
      <w:marTop w:val="0"/>
      <w:marBottom w:val="0"/>
      <w:divBdr>
        <w:top w:val="none" w:sz="0" w:space="0" w:color="auto"/>
        <w:left w:val="none" w:sz="0" w:space="0" w:color="auto"/>
        <w:bottom w:val="none" w:sz="0" w:space="0" w:color="auto"/>
        <w:right w:val="none" w:sz="0" w:space="0" w:color="auto"/>
      </w:divBdr>
    </w:div>
    <w:div w:id="495536613">
      <w:bodyDiv w:val="1"/>
      <w:marLeft w:val="0"/>
      <w:marRight w:val="0"/>
      <w:marTop w:val="0"/>
      <w:marBottom w:val="0"/>
      <w:divBdr>
        <w:top w:val="none" w:sz="0" w:space="0" w:color="auto"/>
        <w:left w:val="none" w:sz="0" w:space="0" w:color="auto"/>
        <w:bottom w:val="none" w:sz="0" w:space="0" w:color="auto"/>
        <w:right w:val="none" w:sz="0" w:space="0" w:color="auto"/>
      </w:divBdr>
    </w:div>
    <w:div w:id="496118088">
      <w:bodyDiv w:val="1"/>
      <w:marLeft w:val="0"/>
      <w:marRight w:val="0"/>
      <w:marTop w:val="0"/>
      <w:marBottom w:val="0"/>
      <w:divBdr>
        <w:top w:val="none" w:sz="0" w:space="0" w:color="auto"/>
        <w:left w:val="none" w:sz="0" w:space="0" w:color="auto"/>
        <w:bottom w:val="none" w:sz="0" w:space="0" w:color="auto"/>
        <w:right w:val="none" w:sz="0" w:space="0" w:color="auto"/>
      </w:divBdr>
    </w:div>
    <w:div w:id="496774353">
      <w:bodyDiv w:val="1"/>
      <w:marLeft w:val="0"/>
      <w:marRight w:val="0"/>
      <w:marTop w:val="0"/>
      <w:marBottom w:val="0"/>
      <w:divBdr>
        <w:top w:val="none" w:sz="0" w:space="0" w:color="auto"/>
        <w:left w:val="none" w:sz="0" w:space="0" w:color="auto"/>
        <w:bottom w:val="none" w:sz="0" w:space="0" w:color="auto"/>
        <w:right w:val="none" w:sz="0" w:space="0" w:color="auto"/>
      </w:divBdr>
    </w:div>
    <w:div w:id="498811729">
      <w:bodyDiv w:val="1"/>
      <w:marLeft w:val="0"/>
      <w:marRight w:val="0"/>
      <w:marTop w:val="0"/>
      <w:marBottom w:val="0"/>
      <w:divBdr>
        <w:top w:val="none" w:sz="0" w:space="0" w:color="auto"/>
        <w:left w:val="none" w:sz="0" w:space="0" w:color="auto"/>
        <w:bottom w:val="none" w:sz="0" w:space="0" w:color="auto"/>
        <w:right w:val="none" w:sz="0" w:space="0" w:color="auto"/>
      </w:divBdr>
    </w:div>
    <w:div w:id="501315851">
      <w:bodyDiv w:val="1"/>
      <w:marLeft w:val="0"/>
      <w:marRight w:val="0"/>
      <w:marTop w:val="0"/>
      <w:marBottom w:val="0"/>
      <w:divBdr>
        <w:top w:val="none" w:sz="0" w:space="0" w:color="auto"/>
        <w:left w:val="none" w:sz="0" w:space="0" w:color="auto"/>
        <w:bottom w:val="none" w:sz="0" w:space="0" w:color="auto"/>
        <w:right w:val="none" w:sz="0" w:space="0" w:color="auto"/>
      </w:divBdr>
    </w:div>
    <w:div w:id="502015618">
      <w:bodyDiv w:val="1"/>
      <w:marLeft w:val="0"/>
      <w:marRight w:val="0"/>
      <w:marTop w:val="0"/>
      <w:marBottom w:val="0"/>
      <w:divBdr>
        <w:top w:val="none" w:sz="0" w:space="0" w:color="auto"/>
        <w:left w:val="none" w:sz="0" w:space="0" w:color="auto"/>
        <w:bottom w:val="none" w:sz="0" w:space="0" w:color="auto"/>
        <w:right w:val="none" w:sz="0" w:space="0" w:color="auto"/>
      </w:divBdr>
    </w:div>
    <w:div w:id="505755640">
      <w:bodyDiv w:val="1"/>
      <w:marLeft w:val="0"/>
      <w:marRight w:val="0"/>
      <w:marTop w:val="0"/>
      <w:marBottom w:val="0"/>
      <w:divBdr>
        <w:top w:val="none" w:sz="0" w:space="0" w:color="auto"/>
        <w:left w:val="none" w:sz="0" w:space="0" w:color="auto"/>
        <w:bottom w:val="none" w:sz="0" w:space="0" w:color="auto"/>
        <w:right w:val="none" w:sz="0" w:space="0" w:color="auto"/>
      </w:divBdr>
    </w:div>
    <w:div w:id="505944268">
      <w:bodyDiv w:val="1"/>
      <w:marLeft w:val="0"/>
      <w:marRight w:val="0"/>
      <w:marTop w:val="0"/>
      <w:marBottom w:val="0"/>
      <w:divBdr>
        <w:top w:val="none" w:sz="0" w:space="0" w:color="auto"/>
        <w:left w:val="none" w:sz="0" w:space="0" w:color="auto"/>
        <w:bottom w:val="none" w:sz="0" w:space="0" w:color="auto"/>
        <w:right w:val="none" w:sz="0" w:space="0" w:color="auto"/>
      </w:divBdr>
    </w:div>
    <w:div w:id="506136171">
      <w:bodyDiv w:val="1"/>
      <w:marLeft w:val="0"/>
      <w:marRight w:val="0"/>
      <w:marTop w:val="0"/>
      <w:marBottom w:val="0"/>
      <w:divBdr>
        <w:top w:val="none" w:sz="0" w:space="0" w:color="auto"/>
        <w:left w:val="none" w:sz="0" w:space="0" w:color="auto"/>
        <w:bottom w:val="none" w:sz="0" w:space="0" w:color="auto"/>
        <w:right w:val="none" w:sz="0" w:space="0" w:color="auto"/>
      </w:divBdr>
    </w:div>
    <w:div w:id="506286950">
      <w:bodyDiv w:val="1"/>
      <w:marLeft w:val="0"/>
      <w:marRight w:val="0"/>
      <w:marTop w:val="0"/>
      <w:marBottom w:val="0"/>
      <w:divBdr>
        <w:top w:val="none" w:sz="0" w:space="0" w:color="auto"/>
        <w:left w:val="none" w:sz="0" w:space="0" w:color="auto"/>
        <w:bottom w:val="none" w:sz="0" w:space="0" w:color="auto"/>
        <w:right w:val="none" w:sz="0" w:space="0" w:color="auto"/>
      </w:divBdr>
    </w:div>
    <w:div w:id="506287768">
      <w:bodyDiv w:val="1"/>
      <w:marLeft w:val="0"/>
      <w:marRight w:val="0"/>
      <w:marTop w:val="0"/>
      <w:marBottom w:val="0"/>
      <w:divBdr>
        <w:top w:val="none" w:sz="0" w:space="0" w:color="auto"/>
        <w:left w:val="none" w:sz="0" w:space="0" w:color="auto"/>
        <w:bottom w:val="none" w:sz="0" w:space="0" w:color="auto"/>
        <w:right w:val="none" w:sz="0" w:space="0" w:color="auto"/>
      </w:divBdr>
    </w:div>
    <w:div w:id="506333499">
      <w:bodyDiv w:val="1"/>
      <w:marLeft w:val="0"/>
      <w:marRight w:val="0"/>
      <w:marTop w:val="0"/>
      <w:marBottom w:val="0"/>
      <w:divBdr>
        <w:top w:val="none" w:sz="0" w:space="0" w:color="auto"/>
        <w:left w:val="none" w:sz="0" w:space="0" w:color="auto"/>
        <w:bottom w:val="none" w:sz="0" w:space="0" w:color="auto"/>
        <w:right w:val="none" w:sz="0" w:space="0" w:color="auto"/>
      </w:divBdr>
    </w:div>
    <w:div w:id="508062895">
      <w:bodyDiv w:val="1"/>
      <w:marLeft w:val="0"/>
      <w:marRight w:val="0"/>
      <w:marTop w:val="0"/>
      <w:marBottom w:val="0"/>
      <w:divBdr>
        <w:top w:val="none" w:sz="0" w:space="0" w:color="auto"/>
        <w:left w:val="none" w:sz="0" w:space="0" w:color="auto"/>
        <w:bottom w:val="none" w:sz="0" w:space="0" w:color="auto"/>
        <w:right w:val="none" w:sz="0" w:space="0" w:color="auto"/>
      </w:divBdr>
    </w:div>
    <w:div w:id="510723795">
      <w:bodyDiv w:val="1"/>
      <w:marLeft w:val="0"/>
      <w:marRight w:val="0"/>
      <w:marTop w:val="0"/>
      <w:marBottom w:val="0"/>
      <w:divBdr>
        <w:top w:val="none" w:sz="0" w:space="0" w:color="auto"/>
        <w:left w:val="none" w:sz="0" w:space="0" w:color="auto"/>
        <w:bottom w:val="none" w:sz="0" w:space="0" w:color="auto"/>
        <w:right w:val="none" w:sz="0" w:space="0" w:color="auto"/>
      </w:divBdr>
    </w:div>
    <w:div w:id="511919489">
      <w:bodyDiv w:val="1"/>
      <w:marLeft w:val="0"/>
      <w:marRight w:val="0"/>
      <w:marTop w:val="0"/>
      <w:marBottom w:val="0"/>
      <w:divBdr>
        <w:top w:val="none" w:sz="0" w:space="0" w:color="auto"/>
        <w:left w:val="none" w:sz="0" w:space="0" w:color="auto"/>
        <w:bottom w:val="none" w:sz="0" w:space="0" w:color="auto"/>
        <w:right w:val="none" w:sz="0" w:space="0" w:color="auto"/>
      </w:divBdr>
    </w:div>
    <w:div w:id="514345727">
      <w:bodyDiv w:val="1"/>
      <w:marLeft w:val="0"/>
      <w:marRight w:val="0"/>
      <w:marTop w:val="0"/>
      <w:marBottom w:val="0"/>
      <w:divBdr>
        <w:top w:val="none" w:sz="0" w:space="0" w:color="auto"/>
        <w:left w:val="none" w:sz="0" w:space="0" w:color="auto"/>
        <w:bottom w:val="none" w:sz="0" w:space="0" w:color="auto"/>
        <w:right w:val="none" w:sz="0" w:space="0" w:color="auto"/>
      </w:divBdr>
    </w:div>
    <w:div w:id="514423214">
      <w:bodyDiv w:val="1"/>
      <w:marLeft w:val="0"/>
      <w:marRight w:val="0"/>
      <w:marTop w:val="0"/>
      <w:marBottom w:val="0"/>
      <w:divBdr>
        <w:top w:val="none" w:sz="0" w:space="0" w:color="auto"/>
        <w:left w:val="none" w:sz="0" w:space="0" w:color="auto"/>
        <w:bottom w:val="none" w:sz="0" w:space="0" w:color="auto"/>
        <w:right w:val="none" w:sz="0" w:space="0" w:color="auto"/>
      </w:divBdr>
    </w:div>
    <w:div w:id="515119341">
      <w:bodyDiv w:val="1"/>
      <w:marLeft w:val="0"/>
      <w:marRight w:val="0"/>
      <w:marTop w:val="0"/>
      <w:marBottom w:val="0"/>
      <w:divBdr>
        <w:top w:val="none" w:sz="0" w:space="0" w:color="auto"/>
        <w:left w:val="none" w:sz="0" w:space="0" w:color="auto"/>
        <w:bottom w:val="none" w:sz="0" w:space="0" w:color="auto"/>
        <w:right w:val="none" w:sz="0" w:space="0" w:color="auto"/>
      </w:divBdr>
    </w:div>
    <w:div w:id="517735533">
      <w:bodyDiv w:val="1"/>
      <w:marLeft w:val="0"/>
      <w:marRight w:val="0"/>
      <w:marTop w:val="0"/>
      <w:marBottom w:val="0"/>
      <w:divBdr>
        <w:top w:val="none" w:sz="0" w:space="0" w:color="auto"/>
        <w:left w:val="none" w:sz="0" w:space="0" w:color="auto"/>
        <w:bottom w:val="none" w:sz="0" w:space="0" w:color="auto"/>
        <w:right w:val="none" w:sz="0" w:space="0" w:color="auto"/>
      </w:divBdr>
    </w:div>
    <w:div w:id="517744337">
      <w:bodyDiv w:val="1"/>
      <w:marLeft w:val="0"/>
      <w:marRight w:val="0"/>
      <w:marTop w:val="0"/>
      <w:marBottom w:val="0"/>
      <w:divBdr>
        <w:top w:val="none" w:sz="0" w:space="0" w:color="auto"/>
        <w:left w:val="none" w:sz="0" w:space="0" w:color="auto"/>
        <w:bottom w:val="none" w:sz="0" w:space="0" w:color="auto"/>
        <w:right w:val="none" w:sz="0" w:space="0" w:color="auto"/>
      </w:divBdr>
    </w:div>
    <w:div w:id="518660855">
      <w:bodyDiv w:val="1"/>
      <w:marLeft w:val="0"/>
      <w:marRight w:val="0"/>
      <w:marTop w:val="0"/>
      <w:marBottom w:val="0"/>
      <w:divBdr>
        <w:top w:val="none" w:sz="0" w:space="0" w:color="auto"/>
        <w:left w:val="none" w:sz="0" w:space="0" w:color="auto"/>
        <w:bottom w:val="none" w:sz="0" w:space="0" w:color="auto"/>
        <w:right w:val="none" w:sz="0" w:space="0" w:color="auto"/>
      </w:divBdr>
    </w:div>
    <w:div w:id="518932938">
      <w:bodyDiv w:val="1"/>
      <w:marLeft w:val="0"/>
      <w:marRight w:val="0"/>
      <w:marTop w:val="0"/>
      <w:marBottom w:val="0"/>
      <w:divBdr>
        <w:top w:val="none" w:sz="0" w:space="0" w:color="auto"/>
        <w:left w:val="none" w:sz="0" w:space="0" w:color="auto"/>
        <w:bottom w:val="none" w:sz="0" w:space="0" w:color="auto"/>
        <w:right w:val="none" w:sz="0" w:space="0" w:color="auto"/>
      </w:divBdr>
    </w:div>
    <w:div w:id="519709955">
      <w:bodyDiv w:val="1"/>
      <w:marLeft w:val="0"/>
      <w:marRight w:val="0"/>
      <w:marTop w:val="0"/>
      <w:marBottom w:val="0"/>
      <w:divBdr>
        <w:top w:val="none" w:sz="0" w:space="0" w:color="auto"/>
        <w:left w:val="none" w:sz="0" w:space="0" w:color="auto"/>
        <w:bottom w:val="none" w:sz="0" w:space="0" w:color="auto"/>
        <w:right w:val="none" w:sz="0" w:space="0" w:color="auto"/>
      </w:divBdr>
    </w:div>
    <w:div w:id="524638433">
      <w:bodyDiv w:val="1"/>
      <w:marLeft w:val="0"/>
      <w:marRight w:val="0"/>
      <w:marTop w:val="0"/>
      <w:marBottom w:val="0"/>
      <w:divBdr>
        <w:top w:val="none" w:sz="0" w:space="0" w:color="auto"/>
        <w:left w:val="none" w:sz="0" w:space="0" w:color="auto"/>
        <w:bottom w:val="none" w:sz="0" w:space="0" w:color="auto"/>
        <w:right w:val="none" w:sz="0" w:space="0" w:color="auto"/>
      </w:divBdr>
    </w:div>
    <w:div w:id="528303622">
      <w:bodyDiv w:val="1"/>
      <w:marLeft w:val="0"/>
      <w:marRight w:val="0"/>
      <w:marTop w:val="0"/>
      <w:marBottom w:val="0"/>
      <w:divBdr>
        <w:top w:val="none" w:sz="0" w:space="0" w:color="auto"/>
        <w:left w:val="none" w:sz="0" w:space="0" w:color="auto"/>
        <w:bottom w:val="none" w:sz="0" w:space="0" w:color="auto"/>
        <w:right w:val="none" w:sz="0" w:space="0" w:color="auto"/>
      </w:divBdr>
    </w:div>
    <w:div w:id="530339785">
      <w:bodyDiv w:val="1"/>
      <w:marLeft w:val="0"/>
      <w:marRight w:val="0"/>
      <w:marTop w:val="0"/>
      <w:marBottom w:val="0"/>
      <w:divBdr>
        <w:top w:val="none" w:sz="0" w:space="0" w:color="auto"/>
        <w:left w:val="none" w:sz="0" w:space="0" w:color="auto"/>
        <w:bottom w:val="none" w:sz="0" w:space="0" w:color="auto"/>
        <w:right w:val="none" w:sz="0" w:space="0" w:color="auto"/>
      </w:divBdr>
    </w:div>
    <w:div w:id="535849148">
      <w:bodyDiv w:val="1"/>
      <w:marLeft w:val="0"/>
      <w:marRight w:val="0"/>
      <w:marTop w:val="0"/>
      <w:marBottom w:val="0"/>
      <w:divBdr>
        <w:top w:val="none" w:sz="0" w:space="0" w:color="auto"/>
        <w:left w:val="none" w:sz="0" w:space="0" w:color="auto"/>
        <w:bottom w:val="none" w:sz="0" w:space="0" w:color="auto"/>
        <w:right w:val="none" w:sz="0" w:space="0" w:color="auto"/>
      </w:divBdr>
    </w:div>
    <w:div w:id="536042897">
      <w:bodyDiv w:val="1"/>
      <w:marLeft w:val="0"/>
      <w:marRight w:val="0"/>
      <w:marTop w:val="0"/>
      <w:marBottom w:val="0"/>
      <w:divBdr>
        <w:top w:val="none" w:sz="0" w:space="0" w:color="auto"/>
        <w:left w:val="none" w:sz="0" w:space="0" w:color="auto"/>
        <w:bottom w:val="none" w:sz="0" w:space="0" w:color="auto"/>
        <w:right w:val="none" w:sz="0" w:space="0" w:color="auto"/>
      </w:divBdr>
    </w:div>
    <w:div w:id="537351832">
      <w:bodyDiv w:val="1"/>
      <w:marLeft w:val="0"/>
      <w:marRight w:val="0"/>
      <w:marTop w:val="0"/>
      <w:marBottom w:val="0"/>
      <w:divBdr>
        <w:top w:val="none" w:sz="0" w:space="0" w:color="auto"/>
        <w:left w:val="none" w:sz="0" w:space="0" w:color="auto"/>
        <w:bottom w:val="none" w:sz="0" w:space="0" w:color="auto"/>
        <w:right w:val="none" w:sz="0" w:space="0" w:color="auto"/>
      </w:divBdr>
    </w:div>
    <w:div w:id="538317477">
      <w:bodyDiv w:val="1"/>
      <w:marLeft w:val="0"/>
      <w:marRight w:val="0"/>
      <w:marTop w:val="0"/>
      <w:marBottom w:val="0"/>
      <w:divBdr>
        <w:top w:val="none" w:sz="0" w:space="0" w:color="auto"/>
        <w:left w:val="none" w:sz="0" w:space="0" w:color="auto"/>
        <w:bottom w:val="none" w:sz="0" w:space="0" w:color="auto"/>
        <w:right w:val="none" w:sz="0" w:space="0" w:color="auto"/>
      </w:divBdr>
    </w:div>
    <w:div w:id="540672589">
      <w:bodyDiv w:val="1"/>
      <w:marLeft w:val="0"/>
      <w:marRight w:val="0"/>
      <w:marTop w:val="0"/>
      <w:marBottom w:val="0"/>
      <w:divBdr>
        <w:top w:val="none" w:sz="0" w:space="0" w:color="auto"/>
        <w:left w:val="none" w:sz="0" w:space="0" w:color="auto"/>
        <w:bottom w:val="none" w:sz="0" w:space="0" w:color="auto"/>
        <w:right w:val="none" w:sz="0" w:space="0" w:color="auto"/>
      </w:divBdr>
    </w:div>
    <w:div w:id="546988261">
      <w:bodyDiv w:val="1"/>
      <w:marLeft w:val="0"/>
      <w:marRight w:val="0"/>
      <w:marTop w:val="0"/>
      <w:marBottom w:val="0"/>
      <w:divBdr>
        <w:top w:val="none" w:sz="0" w:space="0" w:color="auto"/>
        <w:left w:val="none" w:sz="0" w:space="0" w:color="auto"/>
        <w:bottom w:val="none" w:sz="0" w:space="0" w:color="auto"/>
        <w:right w:val="none" w:sz="0" w:space="0" w:color="auto"/>
      </w:divBdr>
    </w:div>
    <w:div w:id="548298363">
      <w:bodyDiv w:val="1"/>
      <w:marLeft w:val="0"/>
      <w:marRight w:val="0"/>
      <w:marTop w:val="0"/>
      <w:marBottom w:val="0"/>
      <w:divBdr>
        <w:top w:val="none" w:sz="0" w:space="0" w:color="auto"/>
        <w:left w:val="none" w:sz="0" w:space="0" w:color="auto"/>
        <w:bottom w:val="none" w:sz="0" w:space="0" w:color="auto"/>
        <w:right w:val="none" w:sz="0" w:space="0" w:color="auto"/>
      </w:divBdr>
    </w:div>
    <w:div w:id="549272539">
      <w:bodyDiv w:val="1"/>
      <w:marLeft w:val="0"/>
      <w:marRight w:val="0"/>
      <w:marTop w:val="0"/>
      <w:marBottom w:val="0"/>
      <w:divBdr>
        <w:top w:val="none" w:sz="0" w:space="0" w:color="auto"/>
        <w:left w:val="none" w:sz="0" w:space="0" w:color="auto"/>
        <w:bottom w:val="none" w:sz="0" w:space="0" w:color="auto"/>
        <w:right w:val="none" w:sz="0" w:space="0" w:color="auto"/>
      </w:divBdr>
    </w:div>
    <w:div w:id="549928206">
      <w:bodyDiv w:val="1"/>
      <w:marLeft w:val="0"/>
      <w:marRight w:val="0"/>
      <w:marTop w:val="0"/>
      <w:marBottom w:val="0"/>
      <w:divBdr>
        <w:top w:val="none" w:sz="0" w:space="0" w:color="auto"/>
        <w:left w:val="none" w:sz="0" w:space="0" w:color="auto"/>
        <w:bottom w:val="none" w:sz="0" w:space="0" w:color="auto"/>
        <w:right w:val="none" w:sz="0" w:space="0" w:color="auto"/>
      </w:divBdr>
    </w:div>
    <w:div w:id="551043230">
      <w:bodyDiv w:val="1"/>
      <w:marLeft w:val="0"/>
      <w:marRight w:val="0"/>
      <w:marTop w:val="0"/>
      <w:marBottom w:val="0"/>
      <w:divBdr>
        <w:top w:val="none" w:sz="0" w:space="0" w:color="auto"/>
        <w:left w:val="none" w:sz="0" w:space="0" w:color="auto"/>
        <w:bottom w:val="none" w:sz="0" w:space="0" w:color="auto"/>
        <w:right w:val="none" w:sz="0" w:space="0" w:color="auto"/>
      </w:divBdr>
    </w:div>
    <w:div w:id="551386697">
      <w:bodyDiv w:val="1"/>
      <w:marLeft w:val="0"/>
      <w:marRight w:val="0"/>
      <w:marTop w:val="0"/>
      <w:marBottom w:val="0"/>
      <w:divBdr>
        <w:top w:val="none" w:sz="0" w:space="0" w:color="auto"/>
        <w:left w:val="none" w:sz="0" w:space="0" w:color="auto"/>
        <w:bottom w:val="none" w:sz="0" w:space="0" w:color="auto"/>
        <w:right w:val="none" w:sz="0" w:space="0" w:color="auto"/>
      </w:divBdr>
    </w:div>
    <w:div w:id="551578503">
      <w:bodyDiv w:val="1"/>
      <w:marLeft w:val="0"/>
      <w:marRight w:val="0"/>
      <w:marTop w:val="0"/>
      <w:marBottom w:val="0"/>
      <w:divBdr>
        <w:top w:val="none" w:sz="0" w:space="0" w:color="auto"/>
        <w:left w:val="none" w:sz="0" w:space="0" w:color="auto"/>
        <w:bottom w:val="none" w:sz="0" w:space="0" w:color="auto"/>
        <w:right w:val="none" w:sz="0" w:space="0" w:color="auto"/>
      </w:divBdr>
    </w:div>
    <w:div w:id="556623432">
      <w:bodyDiv w:val="1"/>
      <w:marLeft w:val="0"/>
      <w:marRight w:val="0"/>
      <w:marTop w:val="0"/>
      <w:marBottom w:val="0"/>
      <w:divBdr>
        <w:top w:val="none" w:sz="0" w:space="0" w:color="auto"/>
        <w:left w:val="none" w:sz="0" w:space="0" w:color="auto"/>
        <w:bottom w:val="none" w:sz="0" w:space="0" w:color="auto"/>
        <w:right w:val="none" w:sz="0" w:space="0" w:color="auto"/>
      </w:divBdr>
    </w:div>
    <w:div w:id="558127847">
      <w:bodyDiv w:val="1"/>
      <w:marLeft w:val="0"/>
      <w:marRight w:val="0"/>
      <w:marTop w:val="0"/>
      <w:marBottom w:val="0"/>
      <w:divBdr>
        <w:top w:val="none" w:sz="0" w:space="0" w:color="auto"/>
        <w:left w:val="none" w:sz="0" w:space="0" w:color="auto"/>
        <w:bottom w:val="none" w:sz="0" w:space="0" w:color="auto"/>
        <w:right w:val="none" w:sz="0" w:space="0" w:color="auto"/>
      </w:divBdr>
    </w:div>
    <w:div w:id="558395818">
      <w:bodyDiv w:val="1"/>
      <w:marLeft w:val="0"/>
      <w:marRight w:val="0"/>
      <w:marTop w:val="0"/>
      <w:marBottom w:val="0"/>
      <w:divBdr>
        <w:top w:val="none" w:sz="0" w:space="0" w:color="auto"/>
        <w:left w:val="none" w:sz="0" w:space="0" w:color="auto"/>
        <w:bottom w:val="none" w:sz="0" w:space="0" w:color="auto"/>
        <w:right w:val="none" w:sz="0" w:space="0" w:color="auto"/>
      </w:divBdr>
    </w:div>
    <w:div w:id="558707746">
      <w:bodyDiv w:val="1"/>
      <w:marLeft w:val="0"/>
      <w:marRight w:val="0"/>
      <w:marTop w:val="0"/>
      <w:marBottom w:val="0"/>
      <w:divBdr>
        <w:top w:val="none" w:sz="0" w:space="0" w:color="auto"/>
        <w:left w:val="none" w:sz="0" w:space="0" w:color="auto"/>
        <w:bottom w:val="none" w:sz="0" w:space="0" w:color="auto"/>
        <w:right w:val="none" w:sz="0" w:space="0" w:color="auto"/>
      </w:divBdr>
    </w:div>
    <w:div w:id="558826374">
      <w:bodyDiv w:val="1"/>
      <w:marLeft w:val="0"/>
      <w:marRight w:val="0"/>
      <w:marTop w:val="0"/>
      <w:marBottom w:val="0"/>
      <w:divBdr>
        <w:top w:val="none" w:sz="0" w:space="0" w:color="auto"/>
        <w:left w:val="none" w:sz="0" w:space="0" w:color="auto"/>
        <w:bottom w:val="none" w:sz="0" w:space="0" w:color="auto"/>
        <w:right w:val="none" w:sz="0" w:space="0" w:color="auto"/>
      </w:divBdr>
    </w:div>
    <w:div w:id="566498372">
      <w:bodyDiv w:val="1"/>
      <w:marLeft w:val="0"/>
      <w:marRight w:val="0"/>
      <w:marTop w:val="0"/>
      <w:marBottom w:val="0"/>
      <w:divBdr>
        <w:top w:val="none" w:sz="0" w:space="0" w:color="auto"/>
        <w:left w:val="none" w:sz="0" w:space="0" w:color="auto"/>
        <w:bottom w:val="none" w:sz="0" w:space="0" w:color="auto"/>
        <w:right w:val="none" w:sz="0" w:space="0" w:color="auto"/>
      </w:divBdr>
    </w:div>
    <w:div w:id="567157012">
      <w:bodyDiv w:val="1"/>
      <w:marLeft w:val="0"/>
      <w:marRight w:val="0"/>
      <w:marTop w:val="0"/>
      <w:marBottom w:val="0"/>
      <w:divBdr>
        <w:top w:val="none" w:sz="0" w:space="0" w:color="auto"/>
        <w:left w:val="none" w:sz="0" w:space="0" w:color="auto"/>
        <w:bottom w:val="none" w:sz="0" w:space="0" w:color="auto"/>
        <w:right w:val="none" w:sz="0" w:space="0" w:color="auto"/>
      </w:divBdr>
    </w:div>
    <w:div w:id="568465047">
      <w:bodyDiv w:val="1"/>
      <w:marLeft w:val="0"/>
      <w:marRight w:val="0"/>
      <w:marTop w:val="0"/>
      <w:marBottom w:val="0"/>
      <w:divBdr>
        <w:top w:val="none" w:sz="0" w:space="0" w:color="auto"/>
        <w:left w:val="none" w:sz="0" w:space="0" w:color="auto"/>
        <w:bottom w:val="none" w:sz="0" w:space="0" w:color="auto"/>
        <w:right w:val="none" w:sz="0" w:space="0" w:color="auto"/>
      </w:divBdr>
    </w:div>
    <w:div w:id="568884305">
      <w:bodyDiv w:val="1"/>
      <w:marLeft w:val="0"/>
      <w:marRight w:val="0"/>
      <w:marTop w:val="0"/>
      <w:marBottom w:val="0"/>
      <w:divBdr>
        <w:top w:val="none" w:sz="0" w:space="0" w:color="auto"/>
        <w:left w:val="none" w:sz="0" w:space="0" w:color="auto"/>
        <w:bottom w:val="none" w:sz="0" w:space="0" w:color="auto"/>
        <w:right w:val="none" w:sz="0" w:space="0" w:color="auto"/>
      </w:divBdr>
    </w:div>
    <w:div w:id="570696334">
      <w:bodyDiv w:val="1"/>
      <w:marLeft w:val="0"/>
      <w:marRight w:val="0"/>
      <w:marTop w:val="0"/>
      <w:marBottom w:val="0"/>
      <w:divBdr>
        <w:top w:val="none" w:sz="0" w:space="0" w:color="auto"/>
        <w:left w:val="none" w:sz="0" w:space="0" w:color="auto"/>
        <w:bottom w:val="none" w:sz="0" w:space="0" w:color="auto"/>
        <w:right w:val="none" w:sz="0" w:space="0" w:color="auto"/>
      </w:divBdr>
    </w:div>
    <w:div w:id="575820806">
      <w:bodyDiv w:val="1"/>
      <w:marLeft w:val="0"/>
      <w:marRight w:val="0"/>
      <w:marTop w:val="0"/>
      <w:marBottom w:val="0"/>
      <w:divBdr>
        <w:top w:val="none" w:sz="0" w:space="0" w:color="auto"/>
        <w:left w:val="none" w:sz="0" w:space="0" w:color="auto"/>
        <w:bottom w:val="none" w:sz="0" w:space="0" w:color="auto"/>
        <w:right w:val="none" w:sz="0" w:space="0" w:color="auto"/>
      </w:divBdr>
    </w:div>
    <w:div w:id="576596514">
      <w:bodyDiv w:val="1"/>
      <w:marLeft w:val="0"/>
      <w:marRight w:val="0"/>
      <w:marTop w:val="0"/>
      <w:marBottom w:val="0"/>
      <w:divBdr>
        <w:top w:val="none" w:sz="0" w:space="0" w:color="auto"/>
        <w:left w:val="none" w:sz="0" w:space="0" w:color="auto"/>
        <w:bottom w:val="none" w:sz="0" w:space="0" w:color="auto"/>
        <w:right w:val="none" w:sz="0" w:space="0" w:color="auto"/>
      </w:divBdr>
    </w:div>
    <w:div w:id="578365007">
      <w:bodyDiv w:val="1"/>
      <w:marLeft w:val="0"/>
      <w:marRight w:val="0"/>
      <w:marTop w:val="0"/>
      <w:marBottom w:val="0"/>
      <w:divBdr>
        <w:top w:val="none" w:sz="0" w:space="0" w:color="auto"/>
        <w:left w:val="none" w:sz="0" w:space="0" w:color="auto"/>
        <w:bottom w:val="none" w:sz="0" w:space="0" w:color="auto"/>
        <w:right w:val="none" w:sz="0" w:space="0" w:color="auto"/>
      </w:divBdr>
    </w:div>
    <w:div w:id="578442660">
      <w:bodyDiv w:val="1"/>
      <w:marLeft w:val="0"/>
      <w:marRight w:val="0"/>
      <w:marTop w:val="0"/>
      <w:marBottom w:val="0"/>
      <w:divBdr>
        <w:top w:val="none" w:sz="0" w:space="0" w:color="auto"/>
        <w:left w:val="none" w:sz="0" w:space="0" w:color="auto"/>
        <w:bottom w:val="none" w:sz="0" w:space="0" w:color="auto"/>
        <w:right w:val="none" w:sz="0" w:space="0" w:color="auto"/>
      </w:divBdr>
    </w:div>
    <w:div w:id="578565083">
      <w:bodyDiv w:val="1"/>
      <w:marLeft w:val="0"/>
      <w:marRight w:val="0"/>
      <w:marTop w:val="0"/>
      <w:marBottom w:val="0"/>
      <w:divBdr>
        <w:top w:val="none" w:sz="0" w:space="0" w:color="auto"/>
        <w:left w:val="none" w:sz="0" w:space="0" w:color="auto"/>
        <w:bottom w:val="none" w:sz="0" w:space="0" w:color="auto"/>
        <w:right w:val="none" w:sz="0" w:space="0" w:color="auto"/>
      </w:divBdr>
    </w:div>
    <w:div w:id="579174318">
      <w:bodyDiv w:val="1"/>
      <w:marLeft w:val="0"/>
      <w:marRight w:val="0"/>
      <w:marTop w:val="0"/>
      <w:marBottom w:val="0"/>
      <w:divBdr>
        <w:top w:val="none" w:sz="0" w:space="0" w:color="auto"/>
        <w:left w:val="none" w:sz="0" w:space="0" w:color="auto"/>
        <w:bottom w:val="none" w:sz="0" w:space="0" w:color="auto"/>
        <w:right w:val="none" w:sz="0" w:space="0" w:color="auto"/>
      </w:divBdr>
    </w:div>
    <w:div w:id="580872323">
      <w:bodyDiv w:val="1"/>
      <w:marLeft w:val="0"/>
      <w:marRight w:val="0"/>
      <w:marTop w:val="0"/>
      <w:marBottom w:val="0"/>
      <w:divBdr>
        <w:top w:val="none" w:sz="0" w:space="0" w:color="auto"/>
        <w:left w:val="none" w:sz="0" w:space="0" w:color="auto"/>
        <w:bottom w:val="none" w:sz="0" w:space="0" w:color="auto"/>
        <w:right w:val="none" w:sz="0" w:space="0" w:color="auto"/>
      </w:divBdr>
    </w:div>
    <w:div w:id="582301120">
      <w:bodyDiv w:val="1"/>
      <w:marLeft w:val="0"/>
      <w:marRight w:val="0"/>
      <w:marTop w:val="0"/>
      <w:marBottom w:val="0"/>
      <w:divBdr>
        <w:top w:val="none" w:sz="0" w:space="0" w:color="auto"/>
        <w:left w:val="none" w:sz="0" w:space="0" w:color="auto"/>
        <w:bottom w:val="none" w:sz="0" w:space="0" w:color="auto"/>
        <w:right w:val="none" w:sz="0" w:space="0" w:color="auto"/>
      </w:divBdr>
    </w:div>
    <w:div w:id="585462410">
      <w:bodyDiv w:val="1"/>
      <w:marLeft w:val="0"/>
      <w:marRight w:val="0"/>
      <w:marTop w:val="0"/>
      <w:marBottom w:val="0"/>
      <w:divBdr>
        <w:top w:val="none" w:sz="0" w:space="0" w:color="auto"/>
        <w:left w:val="none" w:sz="0" w:space="0" w:color="auto"/>
        <w:bottom w:val="none" w:sz="0" w:space="0" w:color="auto"/>
        <w:right w:val="none" w:sz="0" w:space="0" w:color="auto"/>
      </w:divBdr>
    </w:div>
    <w:div w:id="589893748">
      <w:bodyDiv w:val="1"/>
      <w:marLeft w:val="0"/>
      <w:marRight w:val="0"/>
      <w:marTop w:val="0"/>
      <w:marBottom w:val="0"/>
      <w:divBdr>
        <w:top w:val="none" w:sz="0" w:space="0" w:color="auto"/>
        <w:left w:val="none" w:sz="0" w:space="0" w:color="auto"/>
        <w:bottom w:val="none" w:sz="0" w:space="0" w:color="auto"/>
        <w:right w:val="none" w:sz="0" w:space="0" w:color="auto"/>
      </w:divBdr>
    </w:div>
    <w:div w:id="592318202">
      <w:bodyDiv w:val="1"/>
      <w:marLeft w:val="0"/>
      <w:marRight w:val="0"/>
      <w:marTop w:val="0"/>
      <w:marBottom w:val="0"/>
      <w:divBdr>
        <w:top w:val="none" w:sz="0" w:space="0" w:color="auto"/>
        <w:left w:val="none" w:sz="0" w:space="0" w:color="auto"/>
        <w:bottom w:val="none" w:sz="0" w:space="0" w:color="auto"/>
        <w:right w:val="none" w:sz="0" w:space="0" w:color="auto"/>
      </w:divBdr>
    </w:div>
    <w:div w:id="594169092">
      <w:bodyDiv w:val="1"/>
      <w:marLeft w:val="0"/>
      <w:marRight w:val="0"/>
      <w:marTop w:val="0"/>
      <w:marBottom w:val="0"/>
      <w:divBdr>
        <w:top w:val="none" w:sz="0" w:space="0" w:color="auto"/>
        <w:left w:val="none" w:sz="0" w:space="0" w:color="auto"/>
        <w:bottom w:val="none" w:sz="0" w:space="0" w:color="auto"/>
        <w:right w:val="none" w:sz="0" w:space="0" w:color="auto"/>
      </w:divBdr>
    </w:div>
    <w:div w:id="595939965">
      <w:bodyDiv w:val="1"/>
      <w:marLeft w:val="0"/>
      <w:marRight w:val="0"/>
      <w:marTop w:val="0"/>
      <w:marBottom w:val="0"/>
      <w:divBdr>
        <w:top w:val="none" w:sz="0" w:space="0" w:color="auto"/>
        <w:left w:val="none" w:sz="0" w:space="0" w:color="auto"/>
        <w:bottom w:val="none" w:sz="0" w:space="0" w:color="auto"/>
        <w:right w:val="none" w:sz="0" w:space="0" w:color="auto"/>
      </w:divBdr>
    </w:div>
    <w:div w:id="598492964">
      <w:bodyDiv w:val="1"/>
      <w:marLeft w:val="0"/>
      <w:marRight w:val="0"/>
      <w:marTop w:val="0"/>
      <w:marBottom w:val="0"/>
      <w:divBdr>
        <w:top w:val="none" w:sz="0" w:space="0" w:color="auto"/>
        <w:left w:val="none" w:sz="0" w:space="0" w:color="auto"/>
        <w:bottom w:val="none" w:sz="0" w:space="0" w:color="auto"/>
        <w:right w:val="none" w:sz="0" w:space="0" w:color="auto"/>
      </w:divBdr>
    </w:div>
    <w:div w:id="598609989">
      <w:bodyDiv w:val="1"/>
      <w:marLeft w:val="0"/>
      <w:marRight w:val="0"/>
      <w:marTop w:val="0"/>
      <w:marBottom w:val="0"/>
      <w:divBdr>
        <w:top w:val="none" w:sz="0" w:space="0" w:color="auto"/>
        <w:left w:val="none" w:sz="0" w:space="0" w:color="auto"/>
        <w:bottom w:val="none" w:sz="0" w:space="0" w:color="auto"/>
        <w:right w:val="none" w:sz="0" w:space="0" w:color="auto"/>
      </w:divBdr>
    </w:div>
    <w:div w:id="599143536">
      <w:bodyDiv w:val="1"/>
      <w:marLeft w:val="0"/>
      <w:marRight w:val="0"/>
      <w:marTop w:val="0"/>
      <w:marBottom w:val="0"/>
      <w:divBdr>
        <w:top w:val="none" w:sz="0" w:space="0" w:color="auto"/>
        <w:left w:val="none" w:sz="0" w:space="0" w:color="auto"/>
        <w:bottom w:val="none" w:sz="0" w:space="0" w:color="auto"/>
        <w:right w:val="none" w:sz="0" w:space="0" w:color="auto"/>
      </w:divBdr>
    </w:div>
    <w:div w:id="605040080">
      <w:bodyDiv w:val="1"/>
      <w:marLeft w:val="0"/>
      <w:marRight w:val="0"/>
      <w:marTop w:val="0"/>
      <w:marBottom w:val="0"/>
      <w:divBdr>
        <w:top w:val="none" w:sz="0" w:space="0" w:color="auto"/>
        <w:left w:val="none" w:sz="0" w:space="0" w:color="auto"/>
        <w:bottom w:val="none" w:sz="0" w:space="0" w:color="auto"/>
        <w:right w:val="none" w:sz="0" w:space="0" w:color="auto"/>
      </w:divBdr>
    </w:div>
    <w:div w:id="607003341">
      <w:bodyDiv w:val="1"/>
      <w:marLeft w:val="0"/>
      <w:marRight w:val="0"/>
      <w:marTop w:val="0"/>
      <w:marBottom w:val="0"/>
      <w:divBdr>
        <w:top w:val="none" w:sz="0" w:space="0" w:color="auto"/>
        <w:left w:val="none" w:sz="0" w:space="0" w:color="auto"/>
        <w:bottom w:val="none" w:sz="0" w:space="0" w:color="auto"/>
        <w:right w:val="none" w:sz="0" w:space="0" w:color="auto"/>
      </w:divBdr>
    </w:div>
    <w:div w:id="607276569">
      <w:bodyDiv w:val="1"/>
      <w:marLeft w:val="0"/>
      <w:marRight w:val="0"/>
      <w:marTop w:val="0"/>
      <w:marBottom w:val="0"/>
      <w:divBdr>
        <w:top w:val="none" w:sz="0" w:space="0" w:color="auto"/>
        <w:left w:val="none" w:sz="0" w:space="0" w:color="auto"/>
        <w:bottom w:val="none" w:sz="0" w:space="0" w:color="auto"/>
        <w:right w:val="none" w:sz="0" w:space="0" w:color="auto"/>
      </w:divBdr>
    </w:div>
    <w:div w:id="609436569">
      <w:bodyDiv w:val="1"/>
      <w:marLeft w:val="0"/>
      <w:marRight w:val="0"/>
      <w:marTop w:val="0"/>
      <w:marBottom w:val="0"/>
      <w:divBdr>
        <w:top w:val="none" w:sz="0" w:space="0" w:color="auto"/>
        <w:left w:val="none" w:sz="0" w:space="0" w:color="auto"/>
        <w:bottom w:val="none" w:sz="0" w:space="0" w:color="auto"/>
        <w:right w:val="none" w:sz="0" w:space="0" w:color="auto"/>
      </w:divBdr>
    </w:div>
    <w:div w:id="609778236">
      <w:bodyDiv w:val="1"/>
      <w:marLeft w:val="0"/>
      <w:marRight w:val="0"/>
      <w:marTop w:val="0"/>
      <w:marBottom w:val="0"/>
      <w:divBdr>
        <w:top w:val="none" w:sz="0" w:space="0" w:color="auto"/>
        <w:left w:val="none" w:sz="0" w:space="0" w:color="auto"/>
        <w:bottom w:val="none" w:sz="0" w:space="0" w:color="auto"/>
        <w:right w:val="none" w:sz="0" w:space="0" w:color="auto"/>
      </w:divBdr>
    </w:div>
    <w:div w:id="610212758">
      <w:bodyDiv w:val="1"/>
      <w:marLeft w:val="0"/>
      <w:marRight w:val="0"/>
      <w:marTop w:val="0"/>
      <w:marBottom w:val="0"/>
      <w:divBdr>
        <w:top w:val="none" w:sz="0" w:space="0" w:color="auto"/>
        <w:left w:val="none" w:sz="0" w:space="0" w:color="auto"/>
        <w:bottom w:val="none" w:sz="0" w:space="0" w:color="auto"/>
        <w:right w:val="none" w:sz="0" w:space="0" w:color="auto"/>
      </w:divBdr>
    </w:div>
    <w:div w:id="611325252">
      <w:bodyDiv w:val="1"/>
      <w:marLeft w:val="0"/>
      <w:marRight w:val="0"/>
      <w:marTop w:val="0"/>
      <w:marBottom w:val="0"/>
      <w:divBdr>
        <w:top w:val="none" w:sz="0" w:space="0" w:color="auto"/>
        <w:left w:val="none" w:sz="0" w:space="0" w:color="auto"/>
        <w:bottom w:val="none" w:sz="0" w:space="0" w:color="auto"/>
        <w:right w:val="none" w:sz="0" w:space="0" w:color="auto"/>
      </w:divBdr>
    </w:div>
    <w:div w:id="612368904">
      <w:bodyDiv w:val="1"/>
      <w:marLeft w:val="0"/>
      <w:marRight w:val="0"/>
      <w:marTop w:val="0"/>
      <w:marBottom w:val="0"/>
      <w:divBdr>
        <w:top w:val="none" w:sz="0" w:space="0" w:color="auto"/>
        <w:left w:val="none" w:sz="0" w:space="0" w:color="auto"/>
        <w:bottom w:val="none" w:sz="0" w:space="0" w:color="auto"/>
        <w:right w:val="none" w:sz="0" w:space="0" w:color="auto"/>
      </w:divBdr>
    </w:div>
    <w:div w:id="614942155">
      <w:bodyDiv w:val="1"/>
      <w:marLeft w:val="0"/>
      <w:marRight w:val="0"/>
      <w:marTop w:val="0"/>
      <w:marBottom w:val="0"/>
      <w:divBdr>
        <w:top w:val="none" w:sz="0" w:space="0" w:color="auto"/>
        <w:left w:val="none" w:sz="0" w:space="0" w:color="auto"/>
        <w:bottom w:val="none" w:sz="0" w:space="0" w:color="auto"/>
        <w:right w:val="none" w:sz="0" w:space="0" w:color="auto"/>
      </w:divBdr>
    </w:div>
    <w:div w:id="616108841">
      <w:bodyDiv w:val="1"/>
      <w:marLeft w:val="0"/>
      <w:marRight w:val="0"/>
      <w:marTop w:val="0"/>
      <w:marBottom w:val="0"/>
      <w:divBdr>
        <w:top w:val="none" w:sz="0" w:space="0" w:color="auto"/>
        <w:left w:val="none" w:sz="0" w:space="0" w:color="auto"/>
        <w:bottom w:val="none" w:sz="0" w:space="0" w:color="auto"/>
        <w:right w:val="none" w:sz="0" w:space="0" w:color="auto"/>
      </w:divBdr>
    </w:div>
    <w:div w:id="616375600">
      <w:bodyDiv w:val="1"/>
      <w:marLeft w:val="0"/>
      <w:marRight w:val="0"/>
      <w:marTop w:val="0"/>
      <w:marBottom w:val="0"/>
      <w:divBdr>
        <w:top w:val="none" w:sz="0" w:space="0" w:color="auto"/>
        <w:left w:val="none" w:sz="0" w:space="0" w:color="auto"/>
        <w:bottom w:val="none" w:sz="0" w:space="0" w:color="auto"/>
        <w:right w:val="none" w:sz="0" w:space="0" w:color="auto"/>
      </w:divBdr>
    </w:div>
    <w:div w:id="618801927">
      <w:bodyDiv w:val="1"/>
      <w:marLeft w:val="0"/>
      <w:marRight w:val="0"/>
      <w:marTop w:val="0"/>
      <w:marBottom w:val="0"/>
      <w:divBdr>
        <w:top w:val="none" w:sz="0" w:space="0" w:color="auto"/>
        <w:left w:val="none" w:sz="0" w:space="0" w:color="auto"/>
        <w:bottom w:val="none" w:sz="0" w:space="0" w:color="auto"/>
        <w:right w:val="none" w:sz="0" w:space="0" w:color="auto"/>
      </w:divBdr>
    </w:div>
    <w:div w:id="619143803">
      <w:bodyDiv w:val="1"/>
      <w:marLeft w:val="0"/>
      <w:marRight w:val="0"/>
      <w:marTop w:val="0"/>
      <w:marBottom w:val="0"/>
      <w:divBdr>
        <w:top w:val="none" w:sz="0" w:space="0" w:color="auto"/>
        <w:left w:val="none" w:sz="0" w:space="0" w:color="auto"/>
        <w:bottom w:val="none" w:sz="0" w:space="0" w:color="auto"/>
        <w:right w:val="none" w:sz="0" w:space="0" w:color="auto"/>
      </w:divBdr>
    </w:div>
    <w:div w:id="620697224">
      <w:bodyDiv w:val="1"/>
      <w:marLeft w:val="0"/>
      <w:marRight w:val="0"/>
      <w:marTop w:val="0"/>
      <w:marBottom w:val="0"/>
      <w:divBdr>
        <w:top w:val="none" w:sz="0" w:space="0" w:color="auto"/>
        <w:left w:val="none" w:sz="0" w:space="0" w:color="auto"/>
        <w:bottom w:val="none" w:sz="0" w:space="0" w:color="auto"/>
        <w:right w:val="none" w:sz="0" w:space="0" w:color="auto"/>
      </w:divBdr>
    </w:div>
    <w:div w:id="621151678">
      <w:bodyDiv w:val="1"/>
      <w:marLeft w:val="0"/>
      <w:marRight w:val="0"/>
      <w:marTop w:val="0"/>
      <w:marBottom w:val="0"/>
      <w:divBdr>
        <w:top w:val="none" w:sz="0" w:space="0" w:color="auto"/>
        <w:left w:val="none" w:sz="0" w:space="0" w:color="auto"/>
        <w:bottom w:val="none" w:sz="0" w:space="0" w:color="auto"/>
        <w:right w:val="none" w:sz="0" w:space="0" w:color="auto"/>
      </w:divBdr>
    </w:div>
    <w:div w:id="624386340">
      <w:bodyDiv w:val="1"/>
      <w:marLeft w:val="0"/>
      <w:marRight w:val="0"/>
      <w:marTop w:val="0"/>
      <w:marBottom w:val="0"/>
      <w:divBdr>
        <w:top w:val="none" w:sz="0" w:space="0" w:color="auto"/>
        <w:left w:val="none" w:sz="0" w:space="0" w:color="auto"/>
        <w:bottom w:val="none" w:sz="0" w:space="0" w:color="auto"/>
        <w:right w:val="none" w:sz="0" w:space="0" w:color="auto"/>
      </w:divBdr>
    </w:div>
    <w:div w:id="625432187">
      <w:bodyDiv w:val="1"/>
      <w:marLeft w:val="0"/>
      <w:marRight w:val="0"/>
      <w:marTop w:val="0"/>
      <w:marBottom w:val="0"/>
      <w:divBdr>
        <w:top w:val="none" w:sz="0" w:space="0" w:color="auto"/>
        <w:left w:val="none" w:sz="0" w:space="0" w:color="auto"/>
        <w:bottom w:val="none" w:sz="0" w:space="0" w:color="auto"/>
        <w:right w:val="none" w:sz="0" w:space="0" w:color="auto"/>
      </w:divBdr>
    </w:div>
    <w:div w:id="626273928">
      <w:bodyDiv w:val="1"/>
      <w:marLeft w:val="0"/>
      <w:marRight w:val="0"/>
      <w:marTop w:val="0"/>
      <w:marBottom w:val="0"/>
      <w:divBdr>
        <w:top w:val="none" w:sz="0" w:space="0" w:color="auto"/>
        <w:left w:val="none" w:sz="0" w:space="0" w:color="auto"/>
        <w:bottom w:val="none" w:sz="0" w:space="0" w:color="auto"/>
        <w:right w:val="none" w:sz="0" w:space="0" w:color="auto"/>
      </w:divBdr>
    </w:div>
    <w:div w:id="626934990">
      <w:bodyDiv w:val="1"/>
      <w:marLeft w:val="0"/>
      <w:marRight w:val="0"/>
      <w:marTop w:val="0"/>
      <w:marBottom w:val="0"/>
      <w:divBdr>
        <w:top w:val="none" w:sz="0" w:space="0" w:color="auto"/>
        <w:left w:val="none" w:sz="0" w:space="0" w:color="auto"/>
        <w:bottom w:val="none" w:sz="0" w:space="0" w:color="auto"/>
        <w:right w:val="none" w:sz="0" w:space="0" w:color="auto"/>
      </w:divBdr>
    </w:div>
    <w:div w:id="629240132">
      <w:bodyDiv w:val="1"/>
      <w:marLeft w:val="0"/>
      <w:marRight w:val="0"/>
      <w:marTop w:val="0"/>
      <w:marBottom w:val="0"/>
      <w:divBdr>
        <w:top w:val="none" w:sz="0" w:space="0" w:color="auto"/>
        <w:left w:val="none" w:sz="0" w:space="0" w:color="auto"/>
        <w:bottom w:val="none" w:sz="0" w:space="0" w:color="auto"/>
        <w:right w:val="none" w:sz="0" w:space="0" w:color="auto"/>
      </w:divBdr>
    </w:div>
    <w:div w:id="630017211">
      <w:bodyDiv w:val="1"/>
      <w:marLeft w:val="0"/>
      <w:marRight w:val="0"/>
      <w:marTop w:val="0"/>
      <w:marBottom w:val="0"/>
      <w:divBdr>
        <w:top w:val="none" w:sz="0" w:space="0" w:color="auto"/>
        <w:left w:val="none" w:sz="0" w:space="0" w:color="auto"/>
        <w:bottom w:val="none" w:sz="0" w:space="0" w:color="auto"/>
        <w:right w:val="none" w:sz="0" w:space="0" w:color="auto"/>
      </w:divBdr>
    </w:div>
    <w:div w:id="631058037">
      <w:bodyDiv w:val="1"/>
      <w:marLeft w:val="0"/>
      <w:marRight w:val="0"/>
      <w:marTop w:val="0"/>
      <w:marBottom w:val="0"/>
      <w:divBdr>
        <w:top w:val="none" w:sz="0" w:space="0" w:color="auto"/>
        <w:left w:val="none" w:sz="0" w:space="0" w:color="auto"/>
        <w:bottom w:val="none" w:sz="0" w:space="0" w:color="auto"/>
        <w:right w:val="none" w:sz="0" w:space="0" w:color="auto"/>
      </w:divBdr>
    </w:div>
    <w:div w:id="633214753">
      <w:bodyDiv w:val="1"/>
      <w:marLeft w:val="0"/>
      <w:marRight w:val="0"/>
      <w:marTop w:val="0"/>
      <w:marBottom w:val="0"/>
      <w:divBdr>
        <w:top w:val="none" w:sz="0" w:space="0" w:color="auto"/>
        <w:left w:val="none" w:sz="0" w:space="0" w:color="auto"/>
        <w:bottom w:val="none" w:sz="0" w:space="0" w:color="auto"/>
        <w:right w:val="none" w:sz="0" w:space="0" w:color="auto"/>
      </w:divBdr>
    </w:div>
    <w:div w:id="634526359">
      <w:bodyDiv w:val="1"/>
      <w:marLeft w:val="0"/>
      <w:marRight w:val="0"/>
      <w:marTop w:val="0"/>
      <w:marBottom w:val="0"/>
      <w:divBdr>
        <w:top w:val="none" w:sz="0" w:space="0" w:color="auto"/>
        <w:left w:val="none" w:sz="0" w:space="0" w:color="auto"/>
        <w:bottom w:val="none" w:sz="0" w:space="0" w:color="auto"/>
        <w:right w:val="none" w:sz="0" w:space="0" w:color="auto"/>
      </w:divBdr>
    </w:div>
    <w:div w:id="635599588">
      <w:bodyDiv w:val="1"/>
      <w:marLeft w:val="0"/>
      <w:marRight w:val="0"/>
      <w:marTop w:val="0"/>
      <w:marBottom w:val="0"/>
      <w:divBdr>
        <w:top w:val="none" w:sz="0" w:space="0" w:color="auto"/>
        <w:left w:val="none" w:sz="0" w:space="0" w:color="auto"/>
        <w:bottom w:val="none" w:sz="0" w:space="0" w:color="auto"/>
        <w:right w:val="none" w:sz="0" w:space="0" w:color="auto"/>
      </w:divBdr>
    </w:div>
    <w:div w:id="637340696">
      <w:bodyDiv w:val="1"/>
      <w:marLeft w:val="0"/>
      <w:marRight w:val="0"/>
      <w:marTop w:val="0"/>
      <w:marBottom w:val="0"/>
      <w:divBdr>
        <w:top w:val="none" w:sz="0" w:space="0" w:color="auto"/>
        <w:left w:val="none" w:sz="0" w:space="0" w:color="auto"/>
        <w:bottom w:val="none" w:sz="0" w:space="0" w:color="auto"/>
        <w:right w:val="none" w:sz="0" w:space="0" w:color="auto"/>
      </w:divBdr>
    </w:div>
    <w:div w:id="637417282">
      <w:bodyDiv w:val="1"/>
      <w:marLeft w:val="0"/>
      <w:marRight w:val="0"/>
      <w:marTop w:val="0"/>
      <w:marBottom w:val="0"/>
      <w:divBdr>
        <w:top w:val="none" w:sz="0" w:space="0" w:color="auto"/>
        <w:left w:val="none" w:sz="0" w:space="0" w:color="auto"/>
        <w:bottom w:val="none" w:sz="0" w:space="0" w:color="auto"/>
        <w:right w:val="none" w:sz="0" w:space="0" w:color="auto"/>
      </w:divBdr>
    </w:div>
    <w:div w:id="637691097">
      <w:bodyDiv w:val="1"/>
      <w:marLeft w:val="0"/>
      <w:marRight w:val="0"/>
      <w:marTop w:val="0"/>
      <w:marBottom w:val="0"/>
      <w:divBdr>
        <w:top w:val="none" w:sz="0" w:space="0" w:color="auto"/>
        <w:left w:val="none" w:sz="0" w:space="0" w:color="auto"/>
        <w:bottom w:val="none" w:sz="0" w:space="0" w:color="auto"/>
        <w:right w:val="none" w:sz="0" w:space="0" w:color="auto"/>
      </w:divBdr>
    </w:div>
    <w:div w:id="638417016">
      <w:bodyDiv w:val="1"/>
      <w:marLeft w:val="0"/>
      <w:marRight w:val="0"/>
      <w:marTop w:val="0"/>
      <w:marBottom w:val="0"/>
      <w:divBdr>
        <w:top w:val="none" w:sz="0" w:space="0" w:color="auto"/>
        <w:left w:val="none" w:sz="0" w:space="0" w:color="auto"/>
        <w:bottom w:val="none" w:sz="0" w:space="0" w:color="auto"/>
        <w:right w:val="none" w:sz="0" w:space="0" w:color="auto"/>
      </w:divBdr>
    </w:div>
    <w:div w:id="639726464">
      <w:bodyDiv w:val="1"/>
      <w:marLeft w:val="0"/>
      <w:marRight w:val="0"/>
      <w:marTop w:val="0"/>
      <w:marBottom w:val="0"/>
      <w:divBdr>
        <w:top w:val="none" w:sz="0" w:space="0" w:color="auto"/>
        <w:left w:val="none" w:sz="0" w:space="0" w:color="auto"/>
        <w:bottom w:val="none" w:sz="0" w:space="0" w:color="auto"/>
        <w:right w:val="none" w:sz="0" w:space="0" w:color="auto"/>
      </w:divBdr>
    </w:div>
    <w:div w:id="642123435">
      <w:bodyDiv w:val="1"/>
      <w:marLeft w:val="0"/>
      <w:marRight w:val="0"/>
      <w:marTop w:val="0"/>
      <w:marBottom w:val="0"/>
      <w:divBdr>
        <w:top w:val="none" w:sz="0" w:space="0" w:color="auto"/>
        <w:left w:val="none" w:sz="0" w:space="0" w:color="auto"/>
        <w:bottom w:val="none" w:sz="0" w:space="0" w:color="auto"/>
        <w:right w:val="none" w:sz="0" w:space="0" w:color="auto"/>
      </w:divBdr>
    </w:div>
    <w:div w:id="644774026">
      <w:bodyDiv w:val="1"/>
      <w:marLeft w:val="0"/>
      <w:marRight w:val="0"/>
      <w:marTop w:val="0"/>
      <w:marBottom w:val="0"/>
      <w:divBdr>
        <w:top w:val="none" w:sz="0" w:space="0" w:color="auto"/>
        <w:left w:val="none" w:sz="0" w:space="0" w:color="auto"/>
        <w:bottom w:val="none" w:sz="0" w:space="0" w:color="auto"/>
        <w:right w:val="none" w:sz="0" w:space="0" w:color="auto"/>
      </w:divBdr>
    </w:div>
    <w:div w:id="647396798">
      <w:bodyDiv w:val="1"/>
      <w:marLeft w:val="0"/>
      <w:marRight w:val="0"/>
      <w:marTop w:val="0"/>
      <w:marBottom w:val="0"/>
      <w:divBdr>
        <w:top w:val="none" w:sz="0" w:space="0" w:color="auto"/>
        <w:left w:val="none" w:sz="0" w:space="0" w:color="auto"/>
        <w:bottom w:val="none" w:sz="0" w:space="0" w:color="auto"/>
        <w:right w:val="none" w:sz="0" w:space="0" w:color="auto"/>
      </w:divBdr>
    </w:div>
    <w:div w:id="647441387">
      <w:bodyDiv w:val="1"/>
      <w:marLeft w:val="0"/>
      <w:marRight w:val="0"/>
      <w:marTop w:val="0"/>
      <w:marBottom w:val="0"/>
      <w:divBdr>
        <w:top w:val="none" w:sz="0" w:space="0" w:color="auto"/>
        <w:left w:val="none" w:sz="0" w:space="0" w:color="auto"/>
        <w:bottom w:val="none" w:sz="0" w:space="0" w:color="auto"/>
        <w:right w:val="none" w:sz="0" w:space="0" w:color="auto"/>
      </w:divBdr>
    </w:div>
    <w:div w:id="649098017">
      <w:bodyDiv w:val="1"/>
      <w:marLeft w:val="0"/>
      <w:marRight w:val="0"/>
      <w:marTop w:val="0"/>
      <w:marBottom w:val="0"/>
      <w:divBdr>
        <w:top w:val="none" w:sz="0" w:space="0" w:color="auto"/>
        <w:left w:val="none" w:sz="0" w:space="0" w:color="auto"/>
        <w:bottom w:val="none" w:sz="0" w:space="0" w:color="auto"/>
        <w:right w:val="none" w:sz="0" w:space="0" w:color="auto"/>
      </w:divBdr>
    </w:div>
    <w:div w:id="650018246">
      <w:bodyDiv w:val="1"/>
      <w:marLeft w:val="0"/>
      <w:marRight w:val="0"/>
      <w:marTop w:val="0"/>
      <w:marBottom w:val="0"/>
      <w:divBdr>
        <w:top w:val="none" w:sz="0" w:space="0" w:color="auto"/>
        <w:left w:val="none" w:sz="0" w:space="0" w:color="auto"/>
        <w:bottom w:val="none" w:sz="0" w:space="0" w:color="auto"/>
        <w:right w:val="none" w:sz="0" w:space="0" w:color="auto"/>
      </w:divBdr>
    </w:div>
    <w:div w:id="650795111">
      <w:bodyDiv w:val="1"/>
      <w:marLeft w:val="0"/>
      <w:marRight w:val="0"/>
      <w:marTop w:val="0"/>
      <w:marBottom w:val="0"/>
      <w:divBdr>
        <w:top w:val="none" w:sz="0" w:space="0" w:color="auto"/>
        <w:left w:val="none" w:sz="0" w:space="0" w:color="auto"/>
        <w:bottom w:val="none" w:sz="0" w:space="0" w:color="auto"/>
        <w:right w:val="none" w:sz="0" w:space="0" w:color="auto"/>
      </w:divBdr>
    </w:div>
    <w:div w:id="653796562">
      <w:bodyDiv w:val="1"/>
      <w:marLeft w:val="0"/>
      <w:marRight w:val="0"/>
      <w:marTop w:val="0"/>
      <w:marBottom w:val="0"/>
      <w:divBdr>
        <w:top w:val="none" w:sz="0" w:space="0" w:color="auto"/>
        <w:left w:val="none" w:sz="0" w:space="0" w:color="auto"/>
        <w:bottom w:val="none" w:sz="0" w:space="0" w:color="auto"/>
        <w:right w:val="none" w:sz="0" w:space="0" w:color="auto"/>
      </w:divBdr>
    </w:div>
    <w:div w:id="653796607">
      <w:bodyDiv w:val="1"/>
      <w:marLeft w:val="0"/>
      <w:marRight w:val="0"/>
      <w:marTop w:val="0"/>
      <w:marBottom w:val="0"/>
      <w:divBdr>
        <w:top w:val="none" w:sz="0" w:space="0" w:color="auto"/>
        <w:left w:val="none" w:sz="0" w:space="0" w:color="auto"/>
        <w:bottom w:val="none" w:sz="0" w:space="0" w:color="auto"/>
        <w:right w:val="none" w:sz="0" w:space="0" w:color="auto"/>
      </w:divBdr>
    </w:div>
    <w:div w:id="656883904">
      <w:bodyDiv w:val="1"/>
      <w:marLeft w:val="0"/>
      <w:marRight w:val="0"/>
      <w:marTop w:val="0"/>
      <w:marBottom w:val="0"/>
      <w:divBdr>
        <w:top w:val="none" w:sz="0" w:space="0" w:color="auto"/>
        <w:left w:val="none" w:sz="0" w:space="0" w:color="auto"/>
        <w:bottom w:val="none" w:sz="0" w:space="0" w:color="auto"/>
        <w:right w:val="none" w:sz="0" w:space="0" w:color="auto"/>
      </w:divBdr>
    </w:div>
    <w:div w:id="659889120">
      <w:bodyDiv w:val="1"/>
      <w:marLeft w:val="0"/>
      <w:marRight w:val="0"/>
      <w:marTop w:val="0"/>
      <w:marBottom w:val="0"/>
      <w:divBdr>
        <w:top w:val="none" w:sz="0" w:space="0" w:color="auto"/>
        <w:left w:val="none" w:sz="0" w:space="0" w:color="auto"/>
        <w:bottom w:val="none" w:sz="0" w:space="0" w:color="auto"/>
        <w:right w:val="none" w:sz="0" w:space="0" w:color="auto"/>
      </w:divBdr>
    </w:div>
    <w:div w:id="660231886">
      <w:bodyDiv w:val="1"/>
      <w:marLeft w:val="0"/>
      <w:marRight w:val="0"/>
      <w:marTop w:val="0"/>
      <w:marBottom w:val="0"/>
      <w:divBdr>
        <w:top w:val="none" w:sz="0" w:space="0" w:color="auto"/>
        <w:left w:val="none" w:sz="0" w:space="0" w:color="auto"/>
        <w:bottom w:val="none" w:sz="0" w:space="0" w:color="auto"/>
        <w:right w:val="none" w:sz="0" w:space="0" w:color="auto"/>
      </w:divBdr>
    </w:div>
    <w:div w:id="660238696">
      <w:bodyDiv w:val="1"/>
      <w:marLeft w:val="0"/>
      <w:marRight w:val="0"/>
      <w:marTop w:val="0"/>
      <w:marBottom w:val="0"/>
      <w:divBdr>
        <w:top w:val="none" w:sz="0" w:space="0" w:color="auto"/>
        <w:left w:val="none" w:sz="0" w:space="0" w:color="auto"/>
        <w:bottom w:val="none" w:sz="0" w:space="0" w:color="auto"/>
        <w:right w:val="none" w:sz="0" w:space="0" w:color="auto"/>
      </w:divBdr>
    </w:div>
    <w:div w:id="662852062">
      <w:bodyDiv w:val="1"/>
      <w:marLeft w:val="0"/>
      <w:marRight w:val="0"/>
      <w:marTop w:val="0"/>
      <w:marBottom w:val="0"/>
      <w:divBdr>
        <w:top w:val="none" w:sz="0" w:space="0" w:color="auto"/>
        <w:left w:val="none" w:sz="0" w:space="0" w:color="auto"/>
        <w:bottom w:val="none" w:sz="0" w:space="0" w:color="auto"/>
        <w:right w:val="none" w:sz="0" w:space="0" w:color="auto"/>
      </w:divBdr>
    </w:div>
    <w:div w:id="668675210">
      <w:bodyDiv w:val="1"/>
      <w:marLeft w:val="0"/>
      <w:marRight w:val="0"/>
      <w:marTop w:val="0"/>
      <w:marBottom w:val="0"/>
      <w:divBdr>
        <w:top w:val="none" w:sz="0" w:space="0" w:color="auto"/>
        <w:left w:val="none" w:sz="0" w:space="0" w:color="auto"/>
        <w:bottom w:val="none" w:sz="0" w:space="0" w:color="auto"/>
        <w:right w:val="none" w:sz="0" w:space="0" w:color="auto"/>
      </w:divBdr>
    </w:div>
    <w:div w:id="671907071">
      <w:bodyDiv w:val="1"/>
      <w:marLeft w:val="0"/>
      <w:marRight w:val="0"/>
      <w:marTop w:val="0"/>
      <w:marBottom w:val="0"/>
      <w:divBdr>
        <w:top w:val="none" w:sz="0" w:space="0" w:color="auto"/>
        <w:left w:val="none" w:sz="0" w:space="0" w:color="auto"/>
        <w:bottom w:val="none" w:sz="0" w:space="0" w:color="auto"/>
        <w:right w:val="none" w:sz="0" w:space="0" w:color="auto"/>
      </w:divBdr>
    </w:div>
    <w:div w:id="673994416">
      <w:bodyDiv w:val="1"/>
      <w:marLeft w:val="0"/>
      <w:marRight w:val="0"/>
      <w:marTop w:val="0"/>
      <w:marBottom w:val="0"/>
      <w:divBdr>
        <w:top w:val="none" w:sz="0" w:space="0" w:color="auto"/>
        <w:left w:val="none" w:sz="0" w:space="0" w:color="auto"/>
        <w:bottom w:val="none" w:sz="0" w:space="0" w:color="auto"/>
        <w:right w:val="none" w:sz="0" w:space="0" w:color="auto"/>
      </w:divBdr>
    </w:div>
    <w:div w:id="676884327">
      <w:bodyDiv w:val="1"/>
      <w:marLeft w:val="0"/>
      <w:marRight w:val="0"/>
      <w:marTop w:val="0"/>
      <w:marBottom w:val="0"/>
      <w:divBdr>
        <w:top w:val="none" w:sz="0" w:space="0" w:color="auto"/>
        <w:left w:val="none" w:sz="0" w:space="0" w:color="auto"/>
        <w:bottom w:val="none" w:sz="0" w:space="0" w:color="auto"/>
        <w:right w:val="none" w:sz="0" w:space="0" w:color="auto"/>
      </w:divBdr>
    </w:div>
    <w:div w:id="679161008">
      <w:bodyDiv w:val="1"/>
      <w:marLeft w:val="0"/>
      <w:marRight w:val="0"/>
      <w:marTop w:val="0"/>
      <w:marBottom w:val="0"/>
      <w:divBdr>
        <w:top w:val="none" w:sz="0" w:space="0" w:color="auto"/>
        <w:left w:val="none" w:sz="0" w:space="0" w:color="auto"/>
        <w:bottom w:val="none" w:sz="0" w:space="0" w:color="auto"/>
        <w:right w:val="none" w:sz="0" w:space="0" w:color="auto"/>
      </w:divBdr>
    </w:div>
    <w:div w:id="682754625">
      <w:bodyDiv w:val="1"/>
      <w:marLeft w:val="0"/>
      <w:marRight w:val="0"/>
      <w:marTop w:val="0"/>
      <w:marBottom w:val="0"/>
      <w:divBdr>
        <w:top w:val="none" w:sz="0" w:space="0" w:color="auto"/>
        <w:left w:val="none" w:sz="0" w:space="0" w:color="auto"/>
        <w:bottom w:val="none" w:sz="0" w:space="0" w:color="auto"/>
        <w:right w:val="none" w:sz="0" w:space="0" w:color="auto"/>
      </w:divBdr>
    </w:div>
    <w:div w:id="684135982">
      <w:bodyDiv w:val="1"/>
      <w:marLeft w:val="0"/>
      <w:marRight w:val="0"/>
      <w:marTop w:val="0"/>
      <w:marBottom w:val="0"/>
      <w:divBdr>
        <w:top w:val="none" w:sz="0" w:space="0" w:color="auto"/>
        <w:left w:val="none" w:sz="0" w:space="0" w:color="auto"/>
        <w:bottom w:val="none" w:sz="0" w:space="0" w:color="auto"/>
        <w:right w:val="none" w:sz="0" w:space="0" w:color="auto"/>
      </w:divBdr>
    </w:div>
    <w:div w:id="684214202">
      <w:bodyDiv w:val="1"/>
      <w:marLeft w:val="0"/>
      <w:marRight w:val="0"/>
      <w:marTop w:val="0"/>
      <w:marBottom w:val="0"/>
      <w:divBdr>
        <w:top w:val="none" w:sz="0" w:space="0" w:color="auto"/>
        <w:left w:val="none" w:sz="0" w:space="0" w:color="auto"/>
        <w:bottom w:val="none" w:sz="0" w:space="0" w:color="auto"/>
        <w:right w:val="none" w:sz="0" w:space="0" w:color="auto"/>
      </w:divBdr>
    </w:div>
    <w:div w:id="684475617">
      <w:bodyDiv w:val="1"/>
      <w:marLeft w:val="0"/>
      <w:marRight w:val="0"/>
      <w:marTop w:val="0"/>
      <w:marBottom w:val="0"/>
      <w:divBdr>
        <w:top w:val="none" w:sz="0" w:space="0" w:color="auto"/>
        <w:left w:val="none" w:sz="0" w:space="0" w:color="auto"/>
        <w:bottom w:val="none" w:sz="0" w:space="0" w:color="auto"/>
        <w:right w:val="none" w:sz="0" w:space="0" w:color="auto"/>
      </w:divBdr>
    </w:div>
    <w:div w:id="684676222">
      <w:bodyDiv w:val="1"/>
      <w:marLeft w:val="0"/>
      <w:marRight w:val="0"/>
      <w:marTop w:val="0"/>
      <w:marBottom w:val="0"/>
      <w:divBdr>
        <w:top w:val="none" w:sz="0" w:space="0" w:color="auto"/>
        <w:left w:val="none" w:sz="0" w:space="0" w:color="auto"/>
        <w:bottom w:val="none" w:sz="0" w:space="0" w:color="auto"/>
        <w:right w:val="none" w:sz="0" w:space="0" w:color="auto"/>
      </w:divBdr>
    </w:div>
    <w:div w:id="687372834">
      <w:bodyDiv w:val="1"/>
      <w:marLeft w:val="0"/>
      <w:marRight w:val="0"/>
      <w:marTop w:val="0"/>
      <w:marBottom w:val="0"/>
      <w:divBdr>
        <w:top w:val="none" w:sz="0" w:space="0" w:color="auto"/>
        <w:left w:val="none" w:sz="0" w:space="0" w:color="auto"/>
        <w:bottom w:val="none" w:sz="0" w:space="0" w:color="auto"/>
        <w:right w:val="none" w:sz="0" w:space="0" w:color="auto"/>
      </w:divBdr>
    </w:div>
    <w:div w:id="690031184">
      <w:bodyDiv w:val="1"/>
      <w:marLeft w:val="0"/>
      <w:marRight w:val="0"/>
      <w:marTop w:val="0"/>
      <w:marBottom w:val="0"/>
      <w:divBdr>
        <w:top w:val="none" w:sz="0" w:space="0" w:color="auto"/>
        <w:left w:val="none" w:sz="0" w:space="0" w:color="auto"/>
        <w:bottom w:val="none" w:sz="0" w:space="0" w:color="auto"/>
        <w:right w:val="none" w:sz="0" w:space="0" w:color="auto"/>
      </w:divBdr>
    </w:div>
    <w:div w:id="693846814">
      <w:bodyDiv w:val="1"/>
      <w:marLeft w:val="0"/>
      <w:marRight w:val="0"/>
      <w:marTop w:val="0"/>
      <w:marBottom w:val="0"/>
      <w:divBdr>
        <w:top w:val="none" w:sz="0" w:space="0" w:color="auto"/>
        <w:left w:val="none" w:sz="0" w:space="0" w:color="auto"/>
        <w:bottom w:val="none" w:sz="0" w:space="0" w:color="auto"/>
        <w:right w:val="none" w:sz="0" w:space="0" w:color="auto"/>
      </w:divBdr>
    </w:div>
    <w:div w:id="695273877">
      <w:bodyDiv w:val="1"/>
      <w:marLeft w:val="0"/>
      <w:marRight w:val="0"/>
      <w:marTop w:val="0"/>
      <w:marBottom w:val="0"/>
      <w:divBdr>
        <w:top w:val="none" w:sz="0" w:space="0" w:color="auto"/>
        <w:left w:val="none" w:sz="0" w:space="0" w:color="auto"/>
        <w:bottom w:val="none" w:sz="0" w:space="0" w:color="auto"/>
        <w:right w:val="none" w:sz="0" w:space="0" w:color="auto"/>
      </w:divBdr>
    </w:div>
    <w:div w:id="695813269">
      <w:bodyDiv w:val="1"/>
      <w:marLeft w:val="0"/>
      <w:marRight w:val="0"/>
      <w:marTop w:val="0"/>
      <w:marBottom w:val="0"/>
      <w:divBdr>
        <w:top w:val="none" w:sz="0" w:space="0" w:color="auto"/>
        <w:left w:val="none" w:sz="0" w:space="0" w:color="auto"/>
        <w:bottom w:val="none" w:sz="0" w:space="0" w:color="auto"/>
        <w:right w:val="none" w:sz="0" w:space="0" w:color="auto"/>
      </w:divBdr>
    </w:div>
    <w:div w:id="696277017">
      <w:bodyDiv w:val="1"/>
      <w:marLeft w:val="0"/>
      <w:marRight w:val="0"/>
      <w:marTop w:val="0"/>
      <w:marBottom w:val="0"/>
      <w:divBdr>
        <w:top w:val="none" w:sz="0" w:space="0" w:color="auto"/>
        <w:left w:val="none" w:sz="0" w:space="0" w:color="auto"/>
        <w:bottom w:val="none" w:sz="0" w:space="0" w:color="auto"/>
        <w:right w:val="none" w:sz="0" w:space="0" w:color="auto"/>
      </w:divBdr>
    </w:div>
    <w:div w:id="697777890">
      <w:bodyDiv w:val="1"/>
      <w:marLeft w:val="0"/>
      <w:marRight w:val="0"/>
      <w:marTop w:val="0"/>
      <w:marBottom w:val="0"/>
      <w:divBdr>
        <w:top w:val="none" w:sz="0" w:space="0" w:color="auto"/>
        <w:left w:val="none" w:sz="0" w:space="0" w:color="auto"/>
        <w:bottom w:val="none" w:sz="0" w:space="0" w:color="auto"/>
        <w:right w:val="none" w:sz="0" w:space="0" w:color="auto"/>
      </w:divBdr>
    </w:div>
    <w:div w:id="698623374">
      <w:bodyDiv w:val="1"/>
      <w:marLeft w:val="0"/>
      <w:marRight w:val="0"/>
      <w:marTop w:val="0"/>
      <w:marBottom w:val="0"/>
      <w:divBdr>
        <w:top w:val="none" w:sz="0" w:space="0" w:color="auto"/>
        <w:left w:val="none" w:sz="0" w:space="0" w:color="auto"/>
        <w:bottom w:val="none" w:sz="0" w:space="0" w:color="auto"/>
        <w:right w:val="none" w:sz="0" w:space="0" w:color="auto"/>
      </w:divBdr>
    </w:div>
    <w:div w:id="701594012">
      <w:bodyDiv w:val="1"/>
      <w:marLeft w:val="0"/>
      <w:marRight w:val="0"/>
      <w:marTop w:val="0"/>
      <w:marBottom w:val="0"/>
      <w:divBdr>
        <w:top w:val="none" w:sz="0" w:space="0" w:color="auto"/>
        <w:left w:val="none" w:sz="0" w:space="0" w:color="auto"/>
        <w:bottom w:val="none" w:sz="0" w:space="0" w:color="auto"/>
        <w:right w:val="none" w:sz="0" w:space="0" w:color="auto"/>
      </w:divBdr>
    </w:div>
    <w:div w:id="704410090">
      <w:bodyDiv w:val="1"/>
      <w:marLeft w:val="0"/>
      <w:marRight w:val="0"/>
      <w:marTop w:val="0"/>
      <w:marBottom w:val="0"/>
      <w:divBdr>
        <w:top w:val="none" w:sz="0" w:space="0" w:color="auto"/>
        <w:left w:val="none" w:sz="0" w:space="0" w:color="auto"/>
        <w:bottom w:val="none" w:sz="0" w:space="0" w:color="auto"/>
        <w:right w:val="none" w:sz="0" w:space="0" w:color="auto"/>
      </w:divBdr>
    </w:div>
    <w:div w:id="705912190">
      <w:bodyDiv w:val="1"/>
      <w:marLeft w:val="0"/>
      <w:marRight w:val="0"/>
      <w:marTop w:val="0"/>
      <w:marBottom w:val="0"/>
      <w:divBdr>
        <w:top w:val="none" w:sz="0" w:space="0" w:color="auto"/>
        <w:left w:val="none" w:sz="0" w:space="0" w:color="auto"/>
        <w:bottom w:val="none" w:sz="0" w:space="0" w:color="auto"/>
        <w:right w:val="none" w:sz="0" w:space="0" w:color="auto"/>
      </w:divBdr>
    </w:div>
    <w:div w:id="706029456">
      <w:bodyDiv w:val="1"/>
      <w:marLeft w:val="0"/>
      <w:marRight w:val="0"/>
      <w:marTop w:val="0"/>
      <w:marBottom w:val="0"/>
      <w:divBdr>
        <w:top w:val="none" w:sz="0" w:space="0" w:color="auto"/>
        <w:left w:val="none" w:sz="0" w:space="0" w:color="auto"/>
        <w:bottom w:val="none" w:sz="0" w:space="0" w:color="auto"/>
        <w:right w:val="none" w:sz="0" w:space="0" w:color="auto"/>
      </w:divBdr>
    </w:div>
    <w:div w:id="708146673">
      <w:bodyDiv w:val="1"/>
      <w:marLeft w:val="0"/>
      <w:marRight w:val="0"/>
      <w:marTop w:val="0"/>
      <w:marBottom w:val="0"/>
      <w:divBdr>
        <w:top w:val="none" w:sz="0" w:space="0" w:color="auto"/>
        <w:left w:val="none" w:sz="0" w:space="0" w:color="auto"/>
        <w:bottom w:val="none" w:sz="0" w:space="0" w:color="auto"/>
        <w:right w:val="none" w:sz="0" w:space="0" w:color="auto"/>
      </w:divBdr>
    </w:div>
    <w:div w:id="710958178">
      <w:bodyDiv w:val="1"/>
      <w:marLeft w:val="0"/>
      <w:marRight w:val="0"/>
      <w:marTop w:val="0"/>
      <w:marBottom w:val="0"/>
      <w:divBdr>
        <w:top w:val="none" w:sz="0" w:space="0" w:color="auto"/>
        <w:left w:val="none" w:sz="0" w:space="0" w:color="auto"/>
        <w:bottom w:val="none" w:sz="0" w:space="0" w:color="auto"/>
        <w:right w:val="none" w:sz="0" w:space="0" w:color="auto"/>
      </w:divBdr>
    </w:div>
    <w:div w:id="711806901">
      <w:bodyDiv w:val="1"/>
      <w:marLeft w:val="0"/>
      <w:marRight w:val="0"/>
      <w:marTop w:val="0"/>
      <w:marBottom w:val="0"/>
      <w:divBdr>
        <w:top w:val="none" w:sz="0" w:space="0" w:color="auto"/>
        <w:left w:val="none" w:sz="0" w:space="0" w:color="auto"/>
        <w:bottom w:val="none" w:sz="0" w:space="0" w:color="auto"/>
        <w:right w:val="none" w:sz="0" w:space="0" w:color="auto"/>
      </w:divBdr>
    </w:div>
    <w:div w:id="712122020">
      <w:bodyDiv w:val="1"/>
      <w:marLeft w:val="0"/>
      <w:marRight w:val="0"/>
      <w:marTop w:val="0"/>
      <w:marBottom w:val="0"/>
      <w:divBdr>
        <w:top w:val="none" w:sz="0" w:space="0" w:color="auto"/>
        <w:left w:val="none" w:sz="0" w:space="0" w:color="auto"/>
        <w:bottom w:val="none" w:sz="0" w:space="0" w:color="auto"/>
        <w:right w:val="none" w:sz="0" w:space="0" w:color="auto"/>
      </w:divBdr>
    </w:div>
    <w:div w:id="714281742">
      <w:bodyDiv w:val="1"/>
      <w:marLeft w:val="0"/>
      <w:marRight w:val="0"/>
      <w:marTop w:val="0"/>
      <w:marBottom w:val="0"/>
      <w:divBdr>
        <w:top w:val="none" w:sz="0" w:space="0" w:color="auto"/>
        <w:left w:val="none" w:sz="0" w:space="0" w:color="auto"/>
        <w:bottom w:val="none" w:sz="0" w:space="0" w:color="auto"/>
        <w:right w:val="none" w:sz="0" w:space="0" w:color="auto"/>
      </w:divBdr>
    </w:div>
    <w:div w:id="718557747">
      <w:bodyDiv w:val="1"/>
      <w:marLeft w:val="0"/>
      <w:marRight w:val="0"/>
      <w:marTop w:val="0"/>
      <w:marBottom w:val="0"/>
      <w:divBdr>
        <w:top w:val="none" w:sz="0" w:space="0" w:color="auto"/>
        <w:left w:val="none" w:sz="0" w:space="0" w:color="auto"/>
        <w:bottom w:val="none" w:sz="0" w:space="0" w:color="auto"/>
        <w:right w:val="none" w:sz="0" w:space="0" w:color="auto"/>
      </w:divBdr>
    </w:div>
    <w:div w:id="719355403">
      <w:bodyDiv w:val="1"/>
      <w:marLeft w:val="0"/>
      <w:marRight w:val="0"/>
      <w:marTop w:val="0"/>
      <w:marBottom w:val="0"/>
      <w:divBdr>
        <w:top w:val="none" w:sz="0" w:space="0" w:color="auto"/>
        <w:left w:val="none" w:sz="0" w:space="0" w:color="auto"/>
        <w:bottom w:val="none" w:sz="0" w:space="0" w:color="auto"/>
        <w:right w:val="none" w:sz="0" w:space="0" w:color="auto"/>
      </w:divBdr>
    </w:div>
    <w:div w:id="727193352">
      <w:bodyDiv w:val="1"/>
      <w:marLeft w:val="0"/>
      <w:marRight w:val="0"/>
      <w:marTop w:val="0"/>
      <w:marBottom w:val="0"/>
      <w:divBdr>
        <w:top w:val="none" w:sz="0" w:space="0" w:color="auto"/>
        <w:left w:val="none" w:sz="0" w:space="0" w:color="auto"/>
        <w:bottom w:val="none" w:sz="0" w:space="0" w:color="auto"/>
        <w:right w:val="none" w:sz="0" w:space="0" w:color="auto"/>
      </w:divBdr>
    </w:div>
    <w:div w:id="728193257">
      <w:bodyDiv w:val="1"/>
      <w:marLeft w:val="0"/>
      <w:marRight w:val="0"/>
      <w:marTop w:val="0"/>
      <w:marBottom w:val="0"/>
      <w:divBdr>
        <w:top w:val="none" w:sz="0" w:space="0" w:color="auto"/>
        <w:left w:val="none" w:sz="0" w:space="0" w:color="auto"/>
        <w:bottom w:val="none" w:sz="0" w:space="0" w:color="auto"/>
        <w:right w:val="none" w:sz="0" w:space="0" w:color="auto"/>
      </w:divBdr>
    </w:div>
    <w:div w:id="730932340">
      <w:bodyDiv w:val="1"/>
      <w:marLeft w:val="0"/>
      <w:marRight w:val="0"/>
      <w:marTop w:val="0"/>
      <w:marBottom w:val="0"/>
      <w:divBdr>
        <w:top w:val="none" w:sz="0" w:space="0" w:color="auto"/>
        <w:left w:val="none" w:sz="0" w:space="0" w:color="auto"/>
        <w:bottom w:val="none" w:sz="0" w:space="0" w:color="auto"/>
        <w:right w:val="none" w:sz="0" w:space="0" w:color="auto"/>
      </w:divBdr>
    </w:div>
    <w:div w:id="731736689">
      <w:bodyDiv w:val="1"/>
      <w:marLeft w:val="0"/>
      <w:marRight w:val="0"/>
      <w:marTop w:val="0"/>
      <w:marBottom w:val="0"/>
      <w:divBdr>
        <w:top w:val="none" w:sz="0" w:space="0" w:color="auto"/>
        <w:left w:val="none" w:sz="0" w:space="0" w:color="auto"/>
        <w:bottom w:val="none" w:sz="0" w:space="0" w:color="auto"/>
        <w:right w:val="none" w:sz="0" w:space="0" w:color="auto"/>
      </w:divBdr>
    </w:div>
    <w:div w:id="732965440">
      <w:bodyDiv w:val="1"/>
      <w:marLeft w:val="0"/>
      <w:marRight w:val="0"/>
      <w:marTop w:val="0"/>
      <w:marBottom w:val="0"/>
      <w:divBdr>
        <w:top w:val="none" w:sz="0" w:space="0" w:color="auto"/>
        <w:left w:val="none" w:sz="0" w:space="0" w:color="auto"/>
        <w:bottom w:val="none" w:sz="0" w:space="0" w:color="auto"/>
        <w:right w:val="none" w:sz="0" w:space="0" w:color="auto"/>
      </w:divBdr>
    </w:div>
    <w:div w:id="735594188">
      <w:bodyDiv w:val="1"/>
      <w:marLeft w:val="0"/>
      <w:marRight w:val="0"/>
      <w:marTop w:val="0"/>
      <w:marBottom w:val="0"/>
      <w:divBdr>
        <w:top w:val="none" w:sz="0" w:space="0" w:color="auto"/>
        <w:left w:val="none" w:sz="0" w:space="0" w:color="auto"/>
        <w:bottom w:val="none" w:sz="0" w:space="0" w:color="auto"/>
        <w:right w:val="none" w:sz="0" w:space="0" w:color="auto"/>
      </w:divBdr>
    </w:div>
    <w:div w:id="740785557">
      <w:bodyDiv w:val="1"/>
      <w:marLeft w:val="0"/>
      <w:marRight w:val="0"/>
      <w:marTop w:val="0"/>
      <w:marBottom w:val="0"/>
      <w:divBdr>
        <w:top w:val="none" w:sz="0" w:space="0" w:color="auto"/>
        <w:left w:val="none" w:sz="0" w:space="0" w:color="auto"/>
        <w:bottom w:val="none" w:sz="0" w:space="0" w:color="auto"/>
        <w:right w:val="none" w:sz="0" w:space="0" w:color="auto"/>
      </w:divBdr>
    </w:div>
    <w:div w:id="740834394">
      <w:bodyDiv w:val="1"/>
      <w:marLeft w:val="0"/>
      <w:marRight w:val="0"/>
      <w:marTop w:val="0"/>
      <w:marBottom w:val="0"/>
      <w:divBdr>
        <w:top w:val="none" w:sz="0" w:space="0" w:color="auto"/>
        <w:left w:val="none" w:sz="0" w:space="0" w:color="auto"/>
        <w:bottom w:val="none" w:sz="0" w:space="0" w:color="auto"/>
        <w:right w:val="none" w:sz="0" w:space="0" w:color="auto"/>
      </w:divBdr>
    </w:div>
    <w:div w:id="740950069">
      <w:bodyDiv w:val="1"/>
      <w:marLeft w:val="0"/>
      <w:marRight w:val="0"/>
      <w:marTop w:val="0"/>
      <w:marBottom w:val="0"/>
      <w:divBdr>
        <w:top w:val="none" w:sz="0" w:space="0" w:color="auto"/>
        <w:left w:val="none" w:sz="0" w:space="0" w:color="auto"/>
        <w:bottom w:val="none" w:sz="0" w:space="0" w:color="auto"/>
        <w:right w:val="none" w:sz="0" w:space="0" w:color="auto"/>
      </w:divBdr>
    </w:div>
    <w:div w:id="742064626">
      <w:bodyDiv w:val="1"/>
      <w:marLeft w:val="0"/>
      <w:marRight w:val="0"/>
      <w:marTop w:val="0"/>
      <w:marBottom w:val="0"/>
      <w:divBdr>
        <w:top w:val="none" w:sz="0" w:space="0" w:color="auto"/>
        <w:left w:val="none" w:sz="0" w:space="0" w:color="auto"/>
        <w:bottom w:val="none" w:sz="0" w:space="0" w:color="auto"/>
        <w:right w:val="none" w:sz="0" w:space="0" w:color="auto"/>
      </w:divBdr>
    </w:div>
    <w:div w:id="745372537">
      <w:bodyDiv w:val="1"/>
      <w:marLeft w:val="0"/>
      <w:marRight w:val="0"/>
      <w:marTop w:val="0"/>
      <w:marBottom w:val="0"/>
      <w:divBdr>
        <w:top w:val="none" w:sz="0" w:space="0" w:color="auto"/>
        <w:left w:val="none" w:sz="0" w:space="0" w:color="auto"/>
        <w:bottom w:val="none" w:sz="0" w:space="0" w:color="auto"/>
        <w:right w:val="none" w:sz="0" w:space="0" w:color="auto"/>
      </w:divBdr>
    </w:div>
    <w:div w:id="746461627">
      <w:bodyDiv w:val="1"/>
      <w:marLeft w:val="0"/>
      <w:marRight w:val="0"/>
      <w:marTop w:val="0"/>
      <w:marBottom w:val="0"/>
      <w:divBdr>
        <w:top w:val="none" w:sz="0" w:space="0" w:color="auto"/>
        <w:left w:val="none" w:sz="0" w:space="0" w:color="auto"/>
        <w:bottom w:val="none" w:sz="0" w:space="0" w:color="auto"/>
        <w:right w:val="none" w:sz="0" w:space="0" w:color="auto"/>
      </w:divBdr>
    </w:div>
    <w:div w:id="748773266">
      <w:bodyDiv w:val="1"/>
      <w:marLeft w:val="0"/>
      <w:marRight w:val="0"/>
      <w:marTop w:val="0"/>
      <w:marBottom w:val="0"/>
      <w:divBdr>
        <w:top w:val="none" w:sz="0" w:space="0" w:color="auto"/>
        <w:left w:val="none" w:sz="0" w:space="0" w:color="auto"/>
        <w:bottom w:val="none" w:sz="0" w:space="0" w:color="auto"/>
        <w:right w:val="none" w:sz="0" w:space="0" w:color="auto"/>
      </w:divBdr>
    </w:div>
    <w:div w:id="750927148">
      <w:bodyDiv w:val="1"/>
      <w:marLeft w:val="0"/>
      <w:marRight w:val="0"/>
      <w:marTop w:val="0"/>
      <w:marBottom w:val="0"/>
      <w:divBdr>
        <w:top w:val="none" w:sz="0" w:space="0" w:color="auto"/>
        <w:left w:val="none" w:sz="0" w:space="0" w:color="auto"/>
        <w:bottom w:val="none" w:sz="0" w:space="0" w:color="auto"/>
        <w:right w:val="none" w:sz="0" w:space="0" w:color="auto"/>
      </w:divBdr>
    </w:div>
    <w:div w:id="754933011">
      <w:bodyDiv w:val="1"/>
      <w:marLeft w:val="0"/>
      <w:marRight w:val="0"/>
      <w:marTop w:val="0"/>
      <w:marBottom w:val="0"/>
      <w:divBdr>
        <w:top w:val="none" w:sz="0" w:space="0" w:color="auto"/>
        <w:left w:val="none" w:sz="0" w:space="0" w:color="auto"/>
        <w:bottom w:val="none" w:sz="0" w:space="0" w:color="auto"/>
        <w:right w:val="none" w:sz="0" w:space="0" w:color="auto"/>
      </w:divBdr>
    </w:div>
    <w:div w:id="755056263">
      <w:bodyDiv w:val="1"/>
      <w:marLeft w:val="0"/>
      <w:marRight w:val="0"/>
      <w:marTop w:val="0"/>
      <w:marBottom w:val="0"/>
      <w:divBdr>
        <w:top w:val="none" w:sz="0" w:space="0" w:color="auto"/>
        <w:left w:val="none" w:sz="0" w:space="0" w:color="auto"/>
        <w:bottom w:val="none" w:sz="0" w:space="0" w:color="auto"/>
        <w:right w:val="none" w:sz="0" w:space="0" w:color="auto"/>
      </w:divBdr>
    </w:div>
    <w:div w:id="756291882">
      <w:bodyDiv w:val="1"/>
      <w:marLeft w:val="0"/>
      <w:marRight w:val="0"/>
      <w:marTop w:val="0"/>
      <w:marBottom w:val="0"/>
      <w:divBdr>
        <w:top w:val="none" w:sz="0" w:space="0" w:color="auto"/>
        <w:left w:val="none" w:sz="0" w:space="0" w:color="auto"/>
        <w:bottom w:val="none" w:sz="0" w:space="0" w:color="auto"/>
        <w:right w:val="none" w:sz="0" w:space="0" w:color="auto"/>
      </w:divBdr>
    </w:div>
    <w:div w:id="757408471">
      <w:bodyDiv w:val="1"/>
      <w:marLeft w:val="0"/>
      <w:marRight w:val="0"/>
      <w:marTop w:val="0"/>
      <w:marBottom w:val="0"/>
      <w:divBdr>
        <w:top w:val="none" w:sz="0" w:space="0" w:color="auto"/>
        <w:left w:val="none" w:sz="0" w:space="0" w:color="auto"/>
        <w:bottom w:val="none" w:sz="0" w:space="0" w:color="auto"/>
        <w:right w:val="none" w:sz="0" w:space="0" w:color="auto"/>
      </w:divBdr>
    </w:div>
    <w:div w:id="757945010">
      <w:bodyDiv w:val="1"/>
      <w:marLeft w:val="0"/>
      <w:marRight w:val="0"/>
      <w:marTop w:val="0"/>
      <w:marBottom w:val="0"/>
      <w:divBdr>
        <w:top w:val="none" w:sz="0" w:space="0" w:color="auto"/>
        <w:left w:val="none" w:sz="0" w:space="0" w:color="auto"/>
        <w:bottom w:val="none" w:sz="0" w:space="0" w:color="auto"/>
        <w:right w:val="none" w:sz="0" w:space="0" w:color="auto"/>
      </w:divBdr>
    </w:div>
    <w:div w:id="758525891">
      <w:bodyDiv w:val="1"/>
      <w:marLeft w:val="0"/>
      <w:marRight w:val="0"/>
      <w:marTop w:val="0"/>
      <w:marBottom w:val="0"/>
      <w:divBdr>
        <w:top w:val="none" w:sz="0" w:space="0" w:color="auto"/>
        <w:left w:val="none" w:sz="0" w:space="0" w:color="auto"/>
        <w:bottom w:val="none" w:sz="0" w:space="0" w:color="auto"/>
        <w:right w:val="none" w:sz="0" w:space="0" w:color="auto"/>
      </w:divBdr>
    </w:div>
    <w:div w:id="758797979">
      <w:bodyDiv w:val="1"/>
      <w:marLeft w:val="0"/>
      <w:marRight w:val="0"/>
      <w:marTop w:val="0"/>
      <w:marBottom w:val="0"/>
      <w:divBdr>
        <w:top w:val="none" w:sz="0" w:space="0" w:color="auto"/>
        <w:left w:val="none" w:sz="0" w:space="0" w:color="auto"/>
        <w:bottom w:val="none" w:sz="0" w:space="0" w:color="auto"/>
        <w:right w:val="none" w:sz="0" w:space="0" w:color="auto"/>
      </w:divBdr>
    </w:div>
    <w:div w:id="759175591">
      <w:bodyDiv w:val="1"/>
      <w:marLeft w:val="0"/>
      <w:marRight w:val="0"/>
      <w:marTop w:val="0"/>
      <w:marBottom w:val="0"/>
      <w:divBdr>
        <w:top w:val="none" w:sz="0" w:space="0" w:color="auto"/>
        <w:left w:val="none" w:sz="0" w:space="0" w:color="auto"/>
        <w:bottom w:val="none" w:sz="0" w:space="0" w:color="auto"/>
        <w:right w:val="none" w:sz="0" w:space="0" w:color="auto"/>
      </w:divBdr>
    </w:div>
    <w:div w:id="761217948">
      <w:bodyDiv w:val="1"/>
      <w:marLeft w:val="0"/>
      <w:marRight w:val="0"/>
      <w:marTop w:val="0"/>
      <w:marBottom w:val="0"/>
      <w:divBdr>
        <w:top w:val="none" w:sz="0" w:space="0" w:color="auto"/>
        <w:left w:val="none" w:sz="0" w:space="0" w:color="auto"/>
        <w:bottom w:val="none" w:sz="0" w:space="0" w:color="auto"/>
        <w:right w:val="none" w:sz="0" w:space="0" w:color="auto"/>
      </w:divBdr>
    </w:div>
    <w:div w:id="762652160">
      <w:bodyDiv w:val="1"/>
      <w:marLeft w:val="0"/>
      <w:marRight w:val="0"/>
      <w:marTop w:val="0"/>
      <w:marBottom w:val="0"/>
      <w:divBdr>
        <w:top w:val="none" w:sz="0" w:space="0" w:color="auto"/>
        <w:left w:val="none" w:sz="0" w:space="0" w:color="auto"/>
        <w:bottom w:val="none" w:sz="0" w:space="0" w:color="auto"/>
        <w:right w:val="none" w:sz="0" w:space="0" w:color="auto"/>
      </w:divBdr>
    </w:div>
    <w:div w:id="765227846">
      <w:bodyDiv w:val="1"/>
      <w:marLeft w:val="0"/>
      <w:marRight w:val="0"/>
      <w:marTop w:val="0"/>
      <w:marBottom w:val="0"/>
      <w:divBdr>
        <w:top w:val="none" w:sz="0" w:space="0" w:color="auto"/>
        <w:left w:val="none" w:sz="0" w:space="0" w:color="auto"/>
        <w:bottom w:val="none" w:sz="0" w:space="0" w:color="auto"/>
        <w:right w:val="none" w:sz="0" w:space="0" w:color="auto"/>
      </w:divBdr>
    </w:div>
    <w:div w:id="771050918">
      <w:bodyDiv w:val="1"/>
      <w:marLeft w:val="0"/>
      <w:marRight w:val="0"/>
      <w:marTop w:val="0"/>
      <w:marBottom w:val="0"/>
      <w:divBdr>
        <w:top w:val="none" w:sz="0" w:space="0" w:color="auto"/>
        <w:left w:val="none" w:sz="0" w:space="0" w:color="auto"/>
        <w:bottom w:val="none" w:sz="0" w:space="0" w:color="auto"/>
        <w:right w:val="none" w:sz="0" w:space="0" w:color="auto"/>
      </w:divBdr>
    </w:div>
    <w:div w:id="773718295">
      <w:bodyDiv w:val="1"/>
      <w:marLeft w:val="0"/>
      <w:marRight w:val="0"/>
      <w:marTop w:val="0"/>
      <w:marBottom w:val="0"/>
      <w:divBdr>
        <w:top w:val="none" w:sz="0" w:space="0" w:color="auto"/>
        <w:left w:val="none" w:sz="0" w:space="0" w:color="auto"/>
        <w:bottom w:val="none" w:sz="0" w:space="0" w:color="auto"/>
        <w:right w:val="none" w:sz="0" w:space="0" w:color="auto"/>
      </w:divBdr>
    </w:div>
    <w:div w:id="778716432">
      <w:bodyDiv w:val="1"/>
      <w:marLeft w:val="0"/>
      <w:marRight w:val="0"/>
      <w:marTop w:val="0"/>
      <w:marBottom w:val="0"/>
      <w:divBdr>
        <w:top w:val="none" w:sz="0" w:space="0" w:color="auto"/>
        <w:left w:val="none" w:sz="0" w:space="0" w:color="auto"/>
        <w:bottom w:val="none" w:sz="0" w:space="0" w:color="auto"/>
        <w:right w:val="none" w:sz="0" w:space="0" w:color="auto"/>
      </w:divBdr>
    </w:div>
    <w:div w:id="779026992">
      <w:bodyDiv w:val="1"/>
      <w:marLeft w:val="0"/>
      <w:marRight w:val="0"/>
      <w:marTop w:val="0"/>
      <w:marBottom w:val="0"/>
      <w:divBdr>
        <w:top w:val="none" w:sz="0" w:space="0" w:color="auto"/>
        <w:left w:val="none" w:sz="0" w:space="0" w:color="auto"/>
        <w:bottom w:val="none" w:sz="0" w:space="0" w:color="auto"/>
        <w:right w:val="none" w:sz="0" w:space="0" w:color="auto"/>
      </w:divBdr>
    </w:div>
    <w:div w:id="779028994">
      <w:bodyDiv w:val="1"/>
      <w:marLeft w:val="0"/>
      <w:marRight w:val="0"/>
      <w:marTop w:val="0"/>
      <w:marBottom w:val="0"/>
      <w:divBdr>
        <w:top w:val="none" w:sz="0" w:space="0" w:color="auto"/>
        <w:left w:val="none" w:sz="0" w:space="0" w:color="auto"/>
        <w:bottom w:val="none" w:sz="0" w:space="0" w:color="auto"/>
        <w:right w:val="none" w:sz="0" w:space="0" w:color="auto"/>
      </w:divBdr>
    </w:div>
    <w:div w:id="780034051">
      <w:bodyDiv w:val="1"/>
      <w:marLeft w:val="0"/>
      <w:marRight w:val="0"/>
      <w:marTop w:val="0"/>
      <w:marBottom w:val="0"/>
      <w:divBdr>
        <w:top w:val="none" w:sz="0" w:space="0" w:color="auto"/>
        <w:left w:val="none" w:sz="0" w:space="0" w:color="auto"/>
        <w:bottom w:val="none" w:sz="0" w:space="0" w:color="auto"/>
        <w:right w:val="none" w:sz="0" w:space="0" w:color="auto"/>
      </w:divBdr>
    </w:div>
    <w:div w:id="783427665">
      <w:bodyDiv w:val="1"/>
      <w:marLeft w:val="0"/>
      <w:marRight w:val="0"/>
      <w:marTop w:val="0"/>
      <w:marBottom w:val="0"/>
      <w:divBdr>
        <w:top w:val="none" w:sz="0" w:space="0" w:color="auto"/>
        <w:left w:val="none" w:sz="0" w:space="0" w:color="auto"/>
        <w:bottom w:val="none" w:sz="0" w:space="0" w:color="auto"/>
        <w:right w:val="none" w:sz="0" w:space="0" w:color="auto"/>
      </w:divBdr>
    </w:div>
    <w:div w:id="785193763">
      <w:bodyDiv w:val="1"/>
      <w:marLeft w:val="0"/>
      <w:marRight w:val="0"/>
      <w:marTop w:val="0"/>
      <w:marBottom w:val="0"/>
      <w:divBdr>
        <w:top w:val="none" w:sz="0" w:space="0" w:color="auto"/>
        <w:left w:val="none" w:sz="0" w:space="0" w:color="auto"/>
        <w:bottom w:val="none" w:sz="0" w:space="0" w:color="auto"/>
        <w:right w:val="none" w:sz="0" w:space="0" w:color="auto"/>
      </w:divBdr>
    </w:div>
    <w:div w:id="786238985">
      <w:bodyDiv w:val="1"/>
      <w:marLeft w:val="0"/>
      <w:marRight w:val="0"/>
      <w:marTop w:val="0"/>
      <w:marBottom w:val="0"/>
      <w:divBdr>
        <w:top w:val="none" w:sz="0" w:space="0" w:color="auto"/>
        <w:left w:val="none" w:sz="0" w:space="0" w:color="auto"/>
        <w:bottom w:val="none" w:sz="0" w:space="0" w:color="auto"/>
        <w:right w:val="none" w:sz="0" w:space="0" w:color="auto"/>
      </w:divBdr>
    </w:div>
    <w:div w:id="786585564">
      <w:bodyDiv w:val="1"/>
      <w:marLeft w:val="0"/>
      <w:marRight w:val="0"/>
      <w:marTop w:val="0"/>
      <w:marBottom w:val="0"/>
      <w:divBdr>
        <w:top w:val="none" w:sz="0" w:space="0" w:color="auto"/>
        <w:left w:val="none" w:sz="0" w:space="0" w:color="auto"/>
        <w:bottom w:val="none" w:sz="0" w:space="0" w:color="auto"/>
        <w:right w:val="none" w:sz="0" w:space="0" w:color="auto"/>
      </w:divBdr>
    </w:div>
    <w:div w:id="787167182">
      <w:bodyDiv w:val="1"/>
      <w:marLeft w:val="0"/>
      <w:marRight w:val="0"/>
      <w:marTop w:val="0"/>
      <w:marBottom w:val="0"/>
      <w:divBdr>
        <w:top w:val="none" w:sz="0" w:space="0" w:color="auto"/>
        <w:left w:val="none" w:sz="0" w:space="0" w:color="auto"/>
        <w:bottom w:val="none" w:sz="0" w:space="0" w:color="auto"/>
        <w:right w:val="none" w:sz="0" w:space="0" w:color="auto"/>
      </w:divBdr>
    </w:div>
    <w:div w:id="790974543">
      <w:bodyDiv w:val="1"/>
      <w:marLeft w:val="0"/>
      <w:marRight w:val="0"/>
      <w:marTop w:val="0"/>
      <w:marBottom w:val="0"/>
      <w:divBdr>
        <w:top w:val="none" w:sz="0" w:space="0" w:color="auto"/>
        <w:left w:val="none" w:sz="0" w:space="0" w:color="auto"/>
        <w:bottom w:val="none" w:sz="0" w:space="0" w:color="auto"/>
        <w:right w:val="none" w:sz="0" w:space="0" w:color="auto"/>
      </w:divBdr>
    </w:div>
    <w:div w:id="792477209">
      <w:bodyDiv w:val="1"/>
      <w:marLeft w:val="0"/>
      <w:marRight w:val="0"/>
      <w:marTop w:val="0"/>
      <w:marBottom w:val="0"/>
      <w:divBdr>
        <w:top w:val="none" w:sz="0" w:space="0" w:color="auto"/>
        <w:left w:val="none" w:sz="0" w:space="0" w:color="auto"/>
        <w:bottom w:val="none" w:sz="0" w:space="0" w:color="auto"/>
        <w:right w:val="none" w:sz="0" w:space="0" w:color="auto"/>
      </w:divBdr>
    </w:div>
    <w:div w:id="793475852">
      <w:bodyDiv w:val="1"/>
      <w:marLeft w:val="0"/>
      <w:marRight w:val="0"/>
      <w:marTop w:val="0"/>
      <w:marBottom w:val="0"/>
      <w:divBdr>
        <w:top w:val="none" w:sz="0" w:space="0" w:color="auto"/>
        <w:left w:val="none" w:sz="0" w:space="0" w:color="auto"/>
        <w:bottom w:val="none" w:sz="0" w:space="0" w:color="auto"/>
        <w:right w:val="none" w:sz="0" w:space="0" w:color="auto"/>
      </w:divBdr>
    </w:div>
    <w:div w:id="793908872">
      <w:bodyDiv w:val="1"/>
      <w:marLeft w:val="0"/>
      <w:marRight w:val="0"/>
      <w:marTop w:val="0"/>
      <w:marBottom w:val="0"/>
      <w:divBdr>
        <w:top w:val="none" w:sz="0" w:space="0" w:color="auto"/>
        <w:left w:val="none" w:sz="0" w:space="0" w:color="auto"/>
        <w:bottom w:val="none" w:sz="0" w:space="0" w:color="auto"/>
        <w:right w:val="none" w:sz="0" w:space="0" w:color="auto"/>
      </w:divBdr>
    </w:div>
    <w:div w:id="794100129">
      <w:bodyDiv w:val="1"/>
      <w:marLeft w:val="0"/>
      <w:marRight w:val="0"/>
      <w:marTop w:val="0"/>
      <w:marBottom w:val="0"/>
      <w:divBdr>
        <w:top w:val="none" w:sz="0" w:space="0" w:color="auto"/>
        <w:left w:val="none" w:sz="0" w:space="0" w:color="auto"/>
        <w:bottom w:val="none" w:sz="0" w:space="0" w:color="auto"/>
        <w:right w:val="none" w:sz="0" w:space="0" w:color="auto"/>
      </w:divBdr>
    </w:div>
    <w:div w:id="798184935">
      <w:bodyDiv w:val="1"/>
      <w:marLeft w:val="0"/>
      <w:marRight w:val="0"/>
      <w:marTop w:val="0"/>
      <w:marBottom w:val="0"/>
      <w:divBdr>
        <w:top w:val="none" w:sz="0" w:space="0" w:color="auto"/>
        <w:left w:val="none" w:sz="0" w:space="0" w:color="auto"/>
        <w:bottom w:val="none" w:sz="0" w:space="0" w:color="auto"/>
        <w:right w:val="none" w:sz="0" w:space="0" w:color="auto"/>
      </w:divBdr>
    </w:div>
    <w:div w:id="802238498">
      <w:bodyDiv w:val="1"/>
      <w:marLeft w:val="0"/>
      <w:marRight w:val="0"/>
      <w:marTop w:val="0"/>
      <w:marBottom w:val="0"/>
      <w:divBdr>
        <w:top w:val="none" w:sz="0" w:space="0" w:color="auto"/>
        <w:left w:val="none" w:sz="0" w:space="0" w:color="auto"/>
        <w:bottom w:val="none" w:sz="0" w:space="0" w:color="auto"/>
        <w:right w:val="none" w:sz="0" w:space="0" w:color="auto"/>
      </w:divBdr>
    </w:div>
    <w:div w:id="802384271">
      <w:bodyDiv w:val="1"/>
      <w:marLeft w:val="0"/>
      <w:marRight w:val="0"/>
      <w:marTop w:val="0"/>
      <w:marBottom w:val="0"/>
      <w:divBdr>
        <w:top w:val="none" w:sz="0" w:space="0" w:color="auto"/>
        <w:left w:val="none" w:sz="0" w:space="0" w:color="auto"/>
        <w:bottom w:val="none" w:sz="0" w:space="0" w:color="auto"/>
        <w:right w:val="none" w:sz="0" w:space="0" w:color="auto"/>
      </w:divBdr>
    </w:div>
    <w:div w:id="806362850">
      <w:bodyDiv w:val="1"/>
      <w:marLeft w:val="0"/>
      <w:marRight w:val="0"/>
      <w:marTop w:val="0"/>
      <w:marBottom w:val="0"/>
      <w:divBdr>
        <w:top w:val="none" w:sz="0" w:space="0" w:color="auto"/>
        <w:left w:val="none" w:sz="0" w:space="0" w:color="auto"/>
        <w:bottom w:val="none" w:sz="0" w:space="0" w:color="auto"/>
        <w:right w:val="none" w:sz="0" w:space="0" w:color="auto"/>
      </w:divBdr>
    </w:div>
    <w:div w:id="809901668">
      <w:bodyDiv w:val="1"/>
      <w:marLeft w:val="0"/>
      <w:marRight w:val="0"/>
      <w:marTop w:val="0"/>
      <w:marBottom w:val="0"/>
      <w:divBdr>
        <w:top w:val="none" w:sz="0" w:space="0" w:color="auto"/>
        <w:left w:val="none" w:sz="0" w:space="0" w:color="auto"/>
        <w:bottom w:val="none" w:sz="0" w:space="0" w:color="auto"/>
        <w:right w:val="none" w:sz="0" w:space="0" w:color="auto"/>
      </w:divBdr>
    </w:div>
    <w:div w:id="814180111">
      <w:bodyDiv w:val="1"/>
      <w:marLeft w:val="0"/>
      <w:marRight w:val="0"/>
      <w:marTop w:val="0"/>
      <w:marBottom w:val="0"/>
      <w:divBdr>
        <w:top w:val="none" w:sz="0" w:space="0" w:color="auto"/>
        <w:left w:val="none" w:sz="0" w:space="0" w:color="auto"/>
        <w:bottom w:val="none" w:sz="0" w:space="0" w:color="auto"/>
        <w:right w:val="none" w:sz="0" w:space="0" w:color="auto"/>
      </w:divBdr>
    </w:div>
    <w:div w:id="814562772">
      <w:bodyDiv w:val="1"/>
      <w:marLeft w:val="0"/>
      <w:marRight w:val="0"/>
      <w:marTop w:val="0"/>
      <w:marBottom w:val="0"/>
      <w:divBdr>
        <w:top w:val="none" w:sz="0" w:space="0" w:color="auto"/>
        <w:left w:val="none" w:sz="0" w:space="0" w:color="auto"/>
        <w:bottom w:val="none" w:sz="0" w:space="0" w:color="auto"/>
        <w:right w:val="none" w:sz="0" w:space="0" w:color="auto"/>
      </w:divBdr>
    </w:div>
    <w:div w:id="814688172">
      <w:bodyDiv w:val="1"/>
      <w:marLeft w:val="0"/>
      <w:marRight w:val="0"/>
      <w:marTop w:val="0"/>
      <w:marBottom w:val="0"/>
      <w:divBdr>
        <w:top w:val="none" w:sz="0" w:space="0" w:color="auto"/>
        <w:left w:val="none" w:sz="0" w:space="0" w:color="auto"/>
        <w:bottom w:val="none" w:sz="0" w:space="0" w:color="auto"/>
        <w:right w:val="none" w:sz="0" w:space="0" w:color="auto"/>
      </w:divBdr>
    </w:div>
    <w:div w:id="814689029">
      <w:bodyDiv w:val="1"/>
      <w:marLeft w:val="0"/>
      <w:marRight w:val="0"/>
      <w:marTop w:val="0"/>
      <w:marBottom w:val="0"/>
      <w:divBdr>
        <w:top w:val="none" w:sz="0" w:space="0" w:color="auto"/>
        <w:left w:val="none" w:sz="0" w:space="0" w:color="auto"/>
        <w:bottom w:val="none" w:sz="0" w:space="0" w:color="auto"/>
        <w:right w:val="none" w:sz="0" w:space="0" w:color="auto"/>
      </w:divBdr>
    </w:div>
    <w:div w:id="816074502">
      <w:bodyDiv w:val="1"/>
      <w:marLeft w:val="0"/>
      <w:marRight w:val="0"/>
      <w:marTop w:val="0"/>
      <w:marBottom w:val="0"/>
      <w:divBdr>
        <w:top w:val="none" w:sz="0" w:space="0" w:color="auto"/>
        <w:left w:val="none" w:sz="0" w:space="0" w:color="auto"/>
        <w:bottom w:val="none" w:sz="0" w:space="0" w:color="auto"/>
        <w:right w:val="none" w:sz="0" w:space="0" w:color="auto"/>
      </w:divBdr>
    </w:div>
    <w:div w:id="816918199">
      <w:bodyDiv w:val="1"/>
      <w:marLeft w:val="0"/>
      <w:marRight w:val="0"/>
      <w:marTop w:val="0"/>
      <w:marBottom w:val="0"/>
      <w:divBdr>
        <w:top w:val="none" w:sz="0" w:space="0" w:color="auto"/>
        <w:left w:val="none" w:sz="0" w:space="0" w:color="auto"/>
        <w:bottom w:val="none" w:sz="0" w:space="0" w:color="auto"/>
        <w:right w:val="none" w:sz="0" w:space="0" w:color="auto"/>
      </w:divBdr>
    </w:div>
    <w:div w:id="817647936">
      <w:bodyDiv w:val="1"/>
      <w:marLeft w:val="0"/>
      <w:marRight w:val="0"/>
      <w:marTop w:val="0"/>
      <w:marBottom w:val="0"/>
      <w:divBdr>
        <w:top w:val="none" w:sz="0" w:space="0" w:color="auto"/>
        <w:left w:val="none" w:sz="0" w:space="0" w:color="auto"/>
        <w:bottom w:val="none" w:sz="0" w:space="0" w:color="auto"/>
        <w:right w:val="none" w:sz="0" w:space="0" w:color="auto"/>
      </w:divBdr>
    </w:div>
    <w:div w:id="819232213">
      <w:bodyDiv w:val="1"/>
      <w:marLeft w:val="0"/>
      <w:marRight w:val="0"/>
      <w:marTop w:val="0"/>
      <w:marBottom w:val="0"/>
      <w:divBdr>
        <w:top w:val="none" w:sz="0" w:space="0" w:color="auto"/>
        <w:left w:val="none" w:sz="0" w:space="0" w:color="auto"/>
        <w:bottom w:val="none" w:sz="0" w:space="0" w:color="auto"/>
        <w:right w:val="none" w:sz="0" w:space="0" w:color="auto"/>
      </w:divBdr>
    </w:div>
    <w:div w:id="822039688">
      <w:bodyDiv w:val="1"/>
      <w:marLeft w:val="0"/>
      <w:marRight w:val="0"/>
      <w:marTop w:val="0"/>
      <w:marBottom w:val="0"/>
      <w:divBdr>
        <w:top w:val="none" w:sz="0" w:space="0" w:color="auto"/>
        <w:left w:val="none" w:sz="0" w:space="0" w:color="auto"/>
        <w:bottom w:val="none" w:sz="0" w:space="0" w:color="auto"/>
        <w:right w:val="none" w:sz="0" w:space="0" w:color="auto"/>
      </w:divBdr>
    </w:div>
    <w:div w:id="823816404">
      <w:bodyDiv w:val="1"/>
      <w:marLeft w:val="0"/>
      <w:marRight w:val="0"/>
      <w:marTop w:val="0"/>
      <w:marBottom w:val="0"/>
      <w:divBdr>
        <w:top w:val="none" w:sz="0" w:space="0" w:color="auto"/>
        <w:left w:val="none" w:sz="0" w:space="0" w:color="auto"/>
        <w:bottom w:val="none" w:sz="0" w:space="0" w:color="auto"/>
        <w:right w:val="none" w:sz="0" w:space="0" w:color="auto"/>
      </w:divBdr>
    </w:div>
    <w:div w:id="825588167">
      <w:bodyDiv w:val="1"/>
      <w:marLeft w:val="0"/>
      <w:marRight w:val="0"/>
      <w:marTop w:val="0"/>
      <w:marBottom w:val="0"/>
      <w:divBdr>
        <w:top w:val="none" w:sz="0" w:space="0" w:color="auto"/>
        <w:left w:val="none" w:sz="0" w:space="0" w:color="auto"/>
        <w:bottom w:val="none" w:sz="0" w:space="0" w:color="auto"/>
        <w:right w:val="none" w:sz="0" w:space="0" w:color="auto"/>
      </w:divBdr>
    </w:div>
    <w:div w:id="826018560">
      <w:bodyDiv w:val="1"/>
      <w:marLeft w:val="0"/>
      <w:marRight w:val="0"/>
      <w:marTop w:val="0"/>
      <w:marBottom w:val="0"/>
      <w:divBdr>
        <w:top w:val="none" w:sz="0" w:space="0" w:color="auto"/>
        <w:left w:val="none" w:sz="0" w:space="0" w:color="auto"/>
        <w:bottom w:val="none" w:sz="0" w:space="0" w:color="auto"/>
        <w:right w:val="none" w:sz="0" w:space="0" w:color="auto"/>
      </w:divBdr>
    </w:div>
    <w:div w:id="826213343">
      <w:bodyDiv w:val="1"/>
      <w:marLeft w:val="0"/>
      <w:marRight w:val="0"/>
      <w:marTop w:val="0"/>
      <w:marBottom w:val="0"/>
      <w:divBdr>
        <w:top w:val="none" w:sz="0" w:space="0" w:color="auto"/>
        <w:left w:val="none" w:sz="0" w:space="0" w:color="auto"/>
        <w:bottom w:val="none" w:sz="0" w:space="0" w:color="auto"/>
        <w:right w:val="none" w:sz="0" w:space="0" w:color="auto"/>
      </w:divBdr>
    </w:div>
    <w:div w:id="828520561">
      <w:bodyDiv w:val="1"/>
      <w:marLeft w:val="0"/>
      <w:marRight w:val="0"/>
      <w:marTop w:val="0"/>
      <w:marBottom w:val="0"/>
      <w:divBdr>
        <w:top w:val="none" w:sz="0" w:space="0" w:color="auto"/>
        <w:left w:val="none" w:sz="0" w:space="0" w:color="auto"/>
        <w:bottom w:val="none" w:sz="0" w:space="0" w:color="auto"/>
        <w:right w:val="none" w:sz="0" w:space="0" w:color="auto"/>
      </w:divBdr>
    </w:div>
    <w:div w:id="829059644">
      <w:bodyDiv w:val="1"/>
      <w:marLeft w:val="0"/>
      <w:marRight w:val="0"/>
      <w:marTop w:val="0"/>
      <w:marBottom w:val="0"/>
      <w:divBdr>
        <w:top w:val="none" w:sz="0" w:space="0" w:color="auto"/>
        <w:left w:val="none" w:sz="0" w:space="0" w:color="auto"/>
        <w:bottom w:val="none" w:sz="0" w:space="0" w:color="auto"/>
        <w:right w:val="none" w:sz="0" w:space="0" w:color="auto"/>
      </w:divBdr>
    </w:div>
    <w:div w:id="829256307">
      <w:bodyDiv w:val="1"/>
      <w:marLeft w:val="0"/>
      <w:marRight w:val="0"/>
      <w:marTop w:val="0"/>
      <w:marBottom w:val="0"/>
      <w:divBdr>
        <w:top w:val="none" w:sz="0" w:space="0" w:color="auto"/>
        <w:left w:val="none" w:sz="0" w:space="0" w:color="auto"/>
        <w:bottom w:val="none" w:sz="0" w:space="0" w:color="auto"/>
        <w:right w:val="none" w:sz="0" w:space="0" w:color="auto"/>
      </w:divBdr>
    </w:div>
    <w:div w:id="829564794">
      <w:bodyDiv w:val="1"/>
      <w:marLeft w:val="0"/>
      <w:marRight w:val="0"/>
      <w:marTop w:val="0"/>
      <w:marBottom w:val="0"/>
      <w:divBdr>
        <w:top w:val="none" w:sz="0" w:space="0" w:color="auto"/>
        <w:left w:val="none" w:sz="0" w:space="0" w:color="auto"/>
        <w:bottom w:val="none" w:sz="0" w:space="0" w:color="auto"/>
        <w:right w:val="none" w:sz="0" w:space="0" w:color="auto"/>
      </w:divBdr>
    </w:div>
    <w:div w:id="829711954">
      <w:bodyDiv w:val="1"/>
      <w:marLeft w:val="0"/>
      <w:marRight w:val="0"/>
      <w:marTop w:val="0"/>
      <w:marBottom w:val="0"/>
      <w:divBdr>
        <w:top w:val="none" w:sz="0" w:space="0" w:color="auto"/>
        <w:left w:val="none" w:sz="0" w:space="0" w:color="auto"/>
        <w:bottom w:val="none" w:sz="0" w:space="0" w:color="auto"/>
        <w:right w:val="none" w:sz="0" w:space="0" w:color="auto"/>
      </w:divBdr>
    </w:div>
    <w:div w:id="830802140">
      <w:bodyDiv w:val="1"/>
      <w:marLeft w:val="0"/>
      <w:marRight w:val="0"/>
      <w:marTop w:val="0"/>
      <w:marBottom w:val="0"/>
      <w:divBdr>
        <w:top w:val="none" w:sz="0" w:space="0" w:color="auto"/>
        <w:left w:val="none" w:sz="0" w:space="0" w:color="auto"/>
        <w:bottom w:val="none" w:sz="0" w:space="0" w:color="auto"/>
        <w:right w:val="none" w:sz="0" w:space="0" w:color="auto"/>
      </w:divBdr>
    </w:div>
    <w:div w:id="830827183">
      <w:bodyDiv w:val="1"/>
      <w:marLeft w:val="0"/>
      <w:marRight w:val="0"/>
      <w:marTop w:val="0"/>
      <w:marBottom w:val="0"/>
      <w:divBdr>
        <w:top w:val="none" w:sz="0" w:space="0" w:color="auto"/>
        <w:left w:val="none" w:sz="0" w:space="0" w:color="auto"/>
        <w:bottom w:val="none" w:sz="0" w:space="0" w:color="auto"/>
        <w:right w:val="none" w:sz="0" w:space="0" w:color="auto"/>
      </w:divBdr>
    </w:div>
    <w:div w:id="831409597">
      <w:bodyDiv w:val="1"/>
      <w:marLeft w:val="0"/>
      <w:marRight w:val="0"/>
      <w:marTop w:val="0"/>
      <w:marBottom w:val="0"/>
      <w:divBdr>
        <w:top w:val="none" w:sz="0" w:space="0" w:color="auto"/>
        <w:left w:val="none" w:sz="0" w:space="0" w:color="auto"/>
        <w:bottom w:val="none" w:sz="0" w:space="0" w:color="auto"/>
        <w:right w:val="none" w:sz="0" w:space="0" w:color="auto"/>
      </w:divBdr>
    </w:div>
    <w:div w:id="831915659">
      <w:bodyDiv w:val="1"/>
      <w:marLeft w:val="0"/>
      <w:marRight w:val="0"/>
      <w:marTop w:val="0"/>
      <w:marBottom w:val="0"/>
      <w:divBdr>
        <w:top w:val="none" w:sz="0" w:space="0" w:color="auto"/>
        <w:left w:val="none" w:sz="0" w:space="0" w:color="auto"/>
        <w:bottom w:val="none" w:sz="0" w:space="0" w:color="auto"/>
        <w:right w:val="none" w:sz="0" w:space="0" w:color="auto"/>
      </w:divBdr>
    </w:div>
    <w:div w:id="837426057">
      <w:bodyDiv w:val="1"/>
      <w:marLeft w:val="0"/>
      <w:marRight w:val="0"/>
      <w:marTop w:val="0"/>
      <w:marBottom w:val="0"/>
      <w:divBdr>
        <w:top w:val="none" w:sz="0" w:space="0" w:color="auto"/>
        <w:left w:val="none" w:sz="0" w:space="0" w:color="auto"/>
        <w:bottom w:val="none" w:sz="0" w:space="0" w:color="auto"/>
        <w:right w:val="none" w:sz="0" w:space="0" w:color="auto"/>
      </w:divBdr>
    </w:div>
    <w:div w:id="838034740">
      <w:bodyDiv w:val="1"/>
      <w:marLeft w:val="0"/>
      <w:marRight w:val="0"/>
      <w:marTop w:val="0"/>
      <w:marBottom w:val="0"/>
      <w:divBdr>
        <w:top w:val="none" w:sz="0" w:space="0" w:color="auto"/>
        <w:left w:val="none" w:sz="0" w:space="0" w:color="auto"/>
        <w:bottom w:val="none" w:sz="0" w:space="0" w:color="auto"/>
        <w:right w:val="none" w:sz="0" w:space="0" w:color="auto"/>
      </w:divBdr>
    </w:div>
    <w:div w:id="839975518">
      <w:bodyDiv w:val="1"/>
      <w:marLeft w:val="0"/>
      <w:marRight w:val="0"/>
      <w:marTop w:val="0"/>
      <w:marBottom w:val="0"/>
      <w:divBdr>
        <w:top w:val="none" w:sz="0" w:space="0" w:color="auto"/>
        <w:left w:val="none" w:sz="0" w:space="0" w:color="auto"/>
        <w:bottom w:val="none" w:sz="0" w:space="0" w:color="auto"/>
        <w:right w:val="none" w:sz="0" w:space="0" w:color="auto"/>
      </w:divBdr>
      <w:divsChild>
        <w:div w:id="491335943">
          <w:marLeft w:val="446"/>
          <w:marRight w:val="0"/>
          <w:marTop w:val="77"/>
          <w:marBottom w:val="120"/>
          <w:divBdr>
            <w:top w:val="none" w:sz="0" w:space="0" w:color="auto"/>
            <w:left w:val="none" w:sz="0" w:space="0" w:color="auto"/>
            <w:bottom w:val="none" w:sz="0" w:space="0" w:color="auto"/>
            <w:right w:val="none" w:sz="0" w:space="0" w:color="auto"/>
          </w:divBdr>
        </w:div>
        <w:div w:id="1592616395">
          <w:marLeft w:val="446"/>
          <w:marRight w:val="0"/>
          <w:marTop w:val="77"/>
          <w:marBottom w:val="120"/>
          <w:divBdr>
            <w:top w:val="none" w:sz="0" w:space="0" w:color="auto"/>
            <w:left w:val="none" w:sz="0" w:space="0" w:color="auto"/>
            <w:bottom w:val="none" w:sz="0" w:space="0" w:color="auto"/>
            <w:right w:val="none" w:sz="0" w:space="0" w:color="auto"/>
          </w:divBdr>
        </w:div>
        <w:div w:id="1363046455">
          <w:marLeft w:val="446"/>
          <w:marRight w:val="0"/>
          <w:marTop w:val="77"/>
          <w:marBottom w:val="120"/>
          <w:divBdr>
            <w:top w:val="none" w:sz="0" w:space="0" w:color="auto"/>
            <w:left w:val="none" w:sz="0" w:space="0" w:color="auto"/>
            <w:bottom w:val="none" w:sz="0" w:space="0" w:color="auto"/>
            <w:right w:val="none" w:sz="0" w:space="0" w:color="auto"/>
          </w:divBdr>
        </w:div>
        <w:div w:id="453407432">
          <w:marLeft w:val="446"/>
          <w:marRight w:val="0"/>
          <w:marTop w:val="77"/>
          <w:marBottom w:val="120"/>
          <w:divBdr>
            <w:top w:val="none" w:sz="0" w:space="0" w:color="auto"/>
            <w:left w:val="none" w:sz="0" w:space="0" w:color="auto"/>
            <w:bottom w:val="none" w:sz="0" w:space="0" w:color="auto"/>
            <w:right w:val="none" w:sz="0" w:space="0" w:color="auto"/>
          </w:divBdr>
        </w:div>
        <w:div w:id="782264429">
          <w:marLeft w:val="446"/>
          <w:marRight w:val="0"/>
          <w:marTop w:val="77"/>
          <w:marBottom w:val="120"/>
          <w:divBdr>
            <w:top w:val="none" w:sz="0" w:space="0" w:color="auto"/>
            <w:left w:val="none" w:sz="0" w:space="0" w:color="auto"/>
            <w:bottom w:val="none" w:sz="0" w:space="0" w:color="auto"/>
            <w:right w:val="none" w:sz="0" w:space="0" w:color="auto"/>
          </w:divBdr>
        </w:div>
      </w:divsChild>
    </w:div>
    <w:div w:id="840699482">
      <w:bodyDiv w:val="1"/>
      <w:marLeft w:val="0"/>
      <w:marRight w:val="0"/>
      <w:marTop w:val="0"/>
      <w:marBottom w:val="0"/>
      <w:divBdr>
        <w:top w:val="none" w:sz="0" w:space="0" w:color="auto"/>
        <w:left w:val="none" w:sz="0" w:space="0" w:color="auto"/>
        <w:bottom w:val="none" w:sz="0" w:space="0" w:color="auto"/>
        <w:right w:val="none" w:sz="0" w:space="0" w:color="auto"/>
      </w:divBdr>
    </w:div>
    <w:div w:id="841117822">
      <w:bodyDiv w:val="1"/>
      <w:marLeft w:val="0"/>
      <w:marRight w:val="0"/>
      <w:marTop w:val="0"/>
      <w:marBottom w:val="0"/>
      <w:divBdr>
        <w:top w:val="none" w:sz="0" w:space="0" w:color="auto"/>
        <w:left w:val="none" w:sz="0" w:space="0" w:color="auto"/>
        <w:bottom w:val="none" w:sz="0" w:space="0" w:color="auto"/>
        <w:right w:val="none" w:sz="0" w:space="0" w:color="auto"/>
      </w:divBdr>
    </w:div>
    <w:div w:id="841236425">
      <w:bodyDiv w:val="1"/>
      <w:marLeft w:val="0"/>
      <w:marRight w:val="0"/>
      <w:marTop w:val="0"/>
      <w:marBottom w:val="0"/>
      <w:divBdr>
        <w:top w:val="none" w:sz="0" w:space="0" w:color="auto"/>
        <w:left w:val="none" w:sz="0" w:space="0" w:color="auto"/>
        <w:bottom w:val="none" w:sz="0" w:space="0" w:color="auto"/>
        <w:right w:val="none" w:sz="0" w:space="0" w:color="auto"/>
      </w:divBdr>
    </w:div>
    <w:div w:id="844441412">
      <w:bodyDiv w:val="1"/>
      <w:marLeft w:val="0"/>
      <w:marRight w:val="0"/>
      <w:marTop w:val="0"/>
      <w:marBottom w:val="0"/>
      <w:divBdr>
        <w:top w:val="none" w:sz="0" w:space="0" w:color="auto"/>
        <w:left w:val="none" w:sz="0" w:space="0" w:color="auto"/>
        <w:bottom w:val="none" w:sz="0" w:space="0" w:color="auto"/>
        <w:right w:val="none" w:sz="0" w:space="0" w:color="auto"/>
      </w:divBdr>
    </w:div>
    <w:div w:id="847797136">
      <w:bodyDiv w:val="1"/>
      <w:marLeft w:val="0"/>
      <w:marRight w:val="0"/>
      <w:marTop w:val="0"/>
      <w:marBottom w:val="0"/>
      <w:divBdr>
        <w:top w:val="none" w:sz="0" w:space="0" w:color="auto"/>
        <w:left w:val="none" w:sz="0" w:space="0" w:color="auto"/>
        <w:bottom w:val="none" w:sz="0" w:space="0" w:color="auto"/>
        <w:right w:val="none" w:sz="0" w:space="0" w:color="auto"/>
      </w:divBdr>
    </w:div>
    <w:div w:id="851644968">
      <w:bodyDiv w:val="1"/>
      <w:marLeft w:val="0"/>
      <w:marRight w:val="0"/>
      <w:marTop w:val="0"/>
      <w:marBottom w:val="0"/>
      <w:divBdr>
        <w:top w:val="none" w:sz="0" w:space="0" w:color="auto"/>
        <w:left w:val="none" w:sz="0" w:space="0" w:color="auto"/>
        <w:bottom w:val="none" w:sz="0" w:space="0" w:color="auto"/>
        <w:right w:val="none" w:sz="0" w:space="0" w:color="auto"/>
      </w:divBdr>
    </w:div>
    <w:div w:id="855000287">
      <w:bodyDiv w:val="1"/>
      <w:marLeft w:val="0"/>
      <w:marRight w:val="0"/>
      <w:marTop w:val="0"/>
      <w:marBottom w:val="0"/>
      <w:divBdr>
        <w:top w:val="none" w:sz="0" w:space="0" w:color="auto"/>
        <w:left w:val="none" w:sz="0" w:space="0" w:color="auto"/>
        <w:bottom w:val="none" w:sz="0" w:space="0" w:color="auto"/>
        <w:right w:val="none" w:sz="0" w:space="0" w:color="auto"/>
      </w:divBdr>
    </w:div>
    <w:div w:id="856776145">
      <w:bodyDiv w:val="1"/>
      <w:marLeft w:val="0"/>
      <w:marRight w:val="0"/>
      <w:marTop w:val="0"/>
      <w:marBottom w:val="0"/>
      <w:divBdr>
        <w:top w:val="none" w:sz="0" w:space="0" w:color="auto"/>
        <w:left w:val="none" w:sz="0" w:space="0" w:color="auto"/>
        <w:bottom w:val="none" w:sz="0" w:space="0" w:color="auto"/>
        <w:right w:val="none" w:sz="0" w:space="0" w:color="auto"/>
      </w:divBdr>
    </w:div>
    <w:div w:id="857043385">
      <w:bodyDiv w:val="1"/>
      <w:marLeft w:val="0"/>
      <w:marRight w:val="0"/>
      <w:marTop w:val="0"/>
      <w:marBottom w:val="0"/>
      <w:divBdr>
        <w:top w:val="none" w:sz="0" w:space="0" w:color="auto"/>
        <w:left w:val="none" w:sz="0" w:space="0" w:color="auto"/>
        <w:bottom w:val="none" w:sz="0" w:space="0" w:color="auto"/>
        <w:right w:val="none" w:sz="0" w:space="0" w:color="auto"/>
      </w:divBdr>
    </w:div>
    <w:div w:id="857431925">
      <w:bodyDiv w:val="1"/>
      <w:marLeft w:val="0"/>
      <w:marRight w:val="0"/>
      <w:marTop w:val="0"/>
      <w:marBottom w:val="0"/>
      <w:divBdr>
        <w:top w:val="none" w:sz="0" w:space="0" w:color="auto"/>
        <w:left w:val="none" w:sz="0" w:space="0" w:color="auto"/>
        <w:bottom w:val="none" w:sz="0" w:space="0" w:color="auto"/>
        <w:right w:val="none" w:sz="0" w:space="0" w:color="auto"/>
      </w:divBdr>
    </w:div>
    <w:div w:id="858081162">
      <w:bodyDiv w:val="1"/>
      <w:marLeft w:val="0"/>
      <w:marRight w:val="0"/>
      <w:marTop w:val="0"/>
      <w:marBottom w:val="0"/>
      <w:divBdr>
        <w:top w:val="none" w:sz="0" w:space="0" w:color="auto"/>
        <w:left w:val="none" w:sz="0" w:space="0" w:color="auto"/>
        <w:bottom w:val="none" w:sz="0" w:space="0" w:color="auto"/>
        <w:right w:val="none" w:sz="0" w:space="0" w:color="auto"/>
      </w:divBdr>
    </w:div>
    <w:div w:id="858589754">
      <w:bodyDiv w:val="1"/>
      <w:marLeft w:val="0"/>
      <w:marRight w:val="0"/>
      <w:marTop w:val="0"/>
      <w:marBottom w:val="0"/>
      <w:divBdr>
        <w:top w:val="none" w:sz="0" w:space="0" w:color="auto"/>
        <w:left w:val="none" w:sz="0" w:space="0" w:color="auto"/>
        <w:bottom w:val="none" w:sz="0" w:space="0" w:color="auto"/>
        <w:right w:val="none" w:sz="0" w:space="0" w:color="auto"/>
      </w:divBdr>
    </w:div>
    <w:div w:id="863830461">
      <w:bodyDiv w:val="1"/>
      <w:marLeft w:val="0"/>
      <w:marRight w:val="0"/>
      <w:marTop w:val="0"/>
      <w:marBottom w:val="0"/>
      <w:divBdr>
        <w:top w:val="none" w:sz="0" w:space="0" w:color="auto"/>
        <w:left w:val="none" w:sz="0" w:space="0" w:color="auto"/>
        <w:bottom w:val="none" w:sz="0" w:space="0" w:color="auto"/>
        <w:right w:val="none" w:sz="0" w:space="0" w:color="auto"/>
      </w:divBdr>
    </w:div>
    <w:div w:id="866138833">
      <w:bodyDiv w:val="1"/>
      <w:marLeft w:val="0"/>
      <w:marRight w:val="0"/>
      <w:marTop w:val="0"/>
      <w:marBottom w:val="0"/>
      <w:divBdr>
        <w:top w:val="none" w:sz="0" w:space="0" w:color="auto"/>
        <w:left w:val="none" w:sz="0" w:space="0" w:color="auto"/>
        <w:bottom w:val="none" w:sz="0" w:space="0" w:color="auto"/>
        <w:right w:val="none" w:sz="0" w:space="0" w:color="auto"/>
      </w:divBdr>
    </w:div>
    <w:div w:id="866256419">
      <w:bodyDiv w:val="1"/>
      <w:marLeft w:val="0"/>
      <w:marRight w:val="0"/>
      <w:marTop w:val="0"/>
      <w:marBottom w:val="0"/>
      <w:divBdr>
        <w:top w:val="none" w:sz="0" w:space="0" w:color="auto"/>
        <w:left w:val="none" w:sz="0" w:space="0" w:color="auto"/>
        <w:bottom w:val="none" w:sz="0" w:space="0" w:color="auto"/>
        <w:right w:val="none" w:sz="0" w:space="0" w:color="auto"/>
      </w:divBdr>
    </w:div>
    <w:div w:id="868488254">
      <w:bodyDiv w:val="1"/>
      <w:marLeft w:val="0"/>
      <w:marRight w:val="0"/>
      <w:marTop w:val="0"/>
      <w:marBottom w:val="0"/>
      <w:divBdr>
        <w:top w:val="none" w:sz="0" w:space="0" w:color="auto"/>
        <w:left w:val="none" w:sz="0" w:space="0" w:color="auto"/>
        <w:bottom w:val="none" w:sz="0" w:space="0" w:color="auto"/>
        <w:right w:val="none" w:sz="0" w:space="0" w:color="auto"/>
      </w:divBdr>
    </w:div>
    <w:div w:id="869996458">
      <w:bodyDiv w:val="1"/>
      <w:marLeft w:val="0"/>
      <w:marRight w:val="0"/>
      <w:marTop w:val="0"/>
      <w:marBottom w:val="0"/>
      <w:divBdr>
        <w:top w:val="none" w:sz="0" w:space="0" w:color="auto"/>
        <w:left w:val="none" w:sz="0" w:space="0" w:color="auto"/>
        <w:bottom w:val="none" w:sz="0" w:space="0" w:color="auto"/>
        <w:right w:val="none" w:sz="0" w:space="0" w:color="auto"/>
      </w:divBdr>
    </w:div>
    <w:div w:id="871267940">
      <w:bodyDiv w:val="1"/>
      <w:marLeft w:val="0"/>
      <w:marRight w:val="0"/>
      <w:marTop w:val="0"/>
      <w:marBottom w:val="0"/>
      <w:divBdr>
        <w:top w:val="none" w:sz="0" w:space="0" w:color="auto"/>
        <w:left w:val="none" w:sz="0" w:space="0" w:color="auto"/>
        <w:bottom w:val="none" w:sz="0" w:space="0" w:color="auto"/>
        <w:right w:val="none" w:sz="0" w:space="0" w:color="auto"/>
      </w:divBdr>
    </w:div>
    <w:div w:id="871578495">
      <w:bodyDiv w:val="1"/>
      <w:marLeft w:val="0"/>
      <w:marRight w:val="0"/>
      <w:marTop w:val="0"/>
      <w:marBottom w:val="0"/>
      <w:divBdr>
        <w:top w:val="none" w:sz="0" w:space="0" w:color="auto"/>
        <w:left w:val="none" w:sz="0" w:space="0" w:color="auto"/>
        <w:bottom w:val="none" w:sz="0" w:space="0" w:color="auto"/>
        <w:right w:val="none" w:sz="0" w:space="0" w:color="auto"/>
      </w:divBdr>
    </w:div>
    <w:div w:id="871844184">
      <w:bodyDiv w:val="1"/>
      <w:marLeft w:val="0"/>
      <w:marRight w:val="0"/>
      <w:marTop w:val="0"/>
      <w:marBottom w:val="0"/>
      <w:divBdr>
        <w:top w:val="none" w:sz="0" w:space="0" w:color="auto"/>
        <w:left w:val="none" w:sz="0" w:space="0" w:color="auto"/>
        <w:bottom w:val="none" w:sz="0" w:space="0" w:color="auto"/>
        <w:right w:val="none" w:sz="0" w:space="0" w:color="auto"/>
      </w:divBdr>
    </w:div>
    <w:div w:id="872228467">
      <w:bodyDiv w:val="1"/>
      <w:marLeft w:val="0"/>
      <w:marRight w:val="0"/>
      <w:marTop w:val="0"/>
      <w:marBottom w:val="0"/>
      <w:divBdr>
        <w:top w:val="none" w:sz="0" w:space="0" w:color="auto"/>
        <w:left w:val="none" w:sz="0" w:space="0" w:color="auto"/>
        <w:bottom w:val="none" w:sz="0" w:space="0" w:color="auto"/>
        <w:right w:val="none" w:sz="0" w:space="0" w:color="auto"/>
      </w:divBdr>
    </w:div>
    <w:div w:id="872838998">
      <w:bodyDiv w:val="1"/>
      <w:marLeft w:val="0"/>
      <w:marRight w:val="0"/>
      <w:marTop w:val="0"/>
      <w:marBottom w:val="0"/>
      <w:divBdr>
        <w:top w:val="none" w:sz="0" w:space="0" w:color="auto"/>
        <w:left w:val="none" w:sz="0" w:space="0" w:color="auto"/>
        <w:bottom w:val="none" w:sz="0" w:space="0" w:color="auto"/>
        <w:right w:val="none" w:sz="0" w:space="0" w:color="auto"/>
      </w:divBdr>
    </w:div>
    <w:div w:id="874390299">
      <w:bodyDiv w:val="1"/>
      <w:marLeft w:val="0"/>
      <w:marRight w:val="0"/>
      <w:marTop w:val="0"/>
      <w:marBottom w:val="0"/>
      <w:divBdr>
        <w:top w:val="none" w:sz="0" w:space="0" w:color="auto"/>
        <w:left w:val="none" w:sz="0" w:space="0" w:color="auto"/>
        <w:bottom w:val="none" w:sz="0" w:space="0" w:color="auto"/>
        <w:right w:val="none" w:sz="0" w:space="0" w:color="auto"/>
      </w:divBdr>
    </w:div>
    <w:div w:id="879054080">
      <w:bodyDiv w:val="1"/>
      <w:marLeft w:val="0"/>
      <w:marRight w:val="0"/>
      <w:marTop w:val="0"/>
      <w:marBottom w:val="0"/>
      <w:divBdr>
        <w:top w:val="none" w:sz="0" w:space="0" w:color="auto"/>
        <w:left w:val="none" w:sz="0" w:space="0" w:color="auto"/>
        <w:bottom w:val="none" w:sz="0" w:space="0" w:color="auto"/>
        <w:right w:val="none" w:sz="0" w:space="0" w:color="auto"/>
      </w:divBdr>
    </w:div>
    <w:div w:id="882329192">
      <w:bodyDiv w:val="1"/>
      <w:marLeft w:val="0"/>
      <w:marRight w:val="0"/>
      <w:marTop w:val="0"/>
      <w:marBottom w:val="0"/>
      <w:divBdr>
        <w:top w:val="none" w:sz="0" w:space="0" w:color="auto"/>
        <w:left w:val="none" w:sz="0" w:space="0" w:color="auto"/>
        <w:bottom w:val="none" w:sz="0" w:space="0" w:color="auto"/>
        <w:right w:val="none" w:sz="0" w:space="0" w:color="auto"/>
      </w:divBdr>
    </w:div>
    <w:div w:id="883295684">
      <w:bodyDiv w:val="1"/>
      <w:marLeft w:val="0"/>
      <w:marRight w:val="0"/>
      <w:marTop w:val="0"/>
      <w:marBottom w:val="0"/>
      <w:divBdr>
        <w:top w:val="none" w:sz="0" w:space="0" w:color="auto"/>
        <w:left w:val="none" w:sz="0" w:space="0" w:color="auto"/>
        <w:bottom w:val="none" w:sz="0" w:space="0" w:color="auto"/>
        <w:right w:val="none" w:sz="0" w:space="0" w:color="auto"/>
      </w:divBdr>
    </w:div>
    <w:div w:id="883564387">
      <w:bodyDiv w:val="1"/>
      <w:marLeft w:val="0"/>
      <w:marRight w:val="0"/>
      <w:marTop w:val="0"/>
      <w:marBottom w:val="0"/>
      <w:divBdr>
        <w:top w:val="none" w:sz="0" w:space="0" w:color="auto"/>
        <w:left w:val="none" w:sz="0" w:space="0" w:color="auto"/>
        <w:bottom w:val="none" w:sz="0" w:space="0" w:color="auto"/>
        <w:right w:val="none" w:sz="0" w:space="0" w:color="auto"/>
      </w:divBdr>
    </w:div>
    <w:div w:id="884026631">
      <w:bodyDiv w:val="1"/>
      <w:marLeft w:val="0"/>
      <w:marRight w:val="0"/>
      <w:marTop w:val="0"/>
      <w:marBottom w:val="0"/>
      <w:divBdr>
        <w:top w:val="none" w:sz="0" w:space="0" w:color="auto"/>
        <w:left w:val="none" w:sz="0" w:space="0" w:color="auto"/>
        <w:bottom w:val="none" w:sz="0" w:space="0" w:color="auto"/>
        <w:right w:val="none" w:sz="0" w:space="0" w:color="auto"/>
      </w:divBdr>
    </w:div>
    <w:div w:id="886187528">
      <w:bodyDiv w:val="1"/>
      <w:marLeft w:val="0"/>
      <w:marRight w:val="0"/>
      <w:marTop w:val="0"/>
      <w:marBottom w:val="0"/>
      <w:divBdr>
        <w:top w:val="none" w:sz="0" w:space="0" w:color="auto"/>
        <w:left w:val="none" w:sz="0" w:space="0" w:color="auto"/>
        <w:bottom w:val="none" w:sz="0" w:space="0" w:color="auto"/>
        <w:right w:val="none" w:sz="0" w:space="0" w:color="auto"/>
      </w:divBdr>
    </w:div>
    <w:div w:id="886720474">
      <w:bodyDiv w:val="1"/>
      <w:marLeft w:val="0"/>
      <w:marRight w:val="0"/>
      <w:marTop w:val="0"/>
      <w:marBottom w:val="0"/>
      <w:divBdr>
        <w:top w:val="none" w:sz="0" w:space="0" w:color="auto"/>
        <w:left w:val="none" w:sz="0" w:space="0" w:color="auto"/>
        <w:bottom w:val="none" w:sz="0" w:space="0" w:color="auto"/>
        <w:right w:val="none" w:sz="0" w:space="0" w:color="auto"/>
      </w:divBdr>
    </w:div>
    <w:div w:id="887032933">
      <w:bodyDiv w:val="1"/>
      <w:marLeft w:val="0"/>
      <w:marRight w:val="0"/>
      <w:marTop w:val="0"/>
      <w:marBottom w:val="0"/>
      <w:divBdr>
        <w:top w:val="none" w:sz="0" w:space="0" w:color="auto"/>
        <w:left w:val="none" w:sz="0" w:space="0" w:color="auto"/>
        <w:bottom w:val="none" w:sz="0" w:space="0" w:color="auto"/>
        <w:right w:val="none" w:sz="0" w:space="0" w:color="auto"/>
      </w:divBdr>
    </w:div>
    <w:div w:id="887299320">
      <w:bodyDiv w:val="1"/>
      <w:marLeft w:val="0"/>
      <w:marRight w:val="0"/>
      <w:marTop w:val="0"/>
      <w:marBottom w:val="0"/>
      <w:divBdr>
        <w:top w:val="none" w:sz="0" w:space="0" w:color="auto"/>
        <w:left w:val="none" w:sz="0" w:space="0" w:color="auto"/>
        <w:bottom w:val="none" w:sz="0" w:space="0" w:color="auto"/>
        <w:right w:val="none" w:sz="0" w:space="0" w:color="auto"/>
      </w:divBdr>
    </w:div>
    <w:div w:id="890118847">
      <w:bodyDiv w:val="1"/>
      <w:marLeft w:val="0"/>
      <w:marRight w:val="0"/>
      <w:marTop w:val="0"/>
      <w:marBottom w:val="0"/>
      <w:divBdr>
        <w:top w:val="none" w:sz="0" w:space="0" w:color="auto"/>
        <w:left w:val="none" w:sz="0" w:space="0" w:color="auto"/>
        <w:bottom w:val="none" w:sz="0" w:space="0" w:color="auto"/>
        <w:right w:val="none" w:sz="0" w:space="0" w:color="auto"/>
      </w:divBdr>
    </w:div>
    <w:div w:id="890118858">
      <w:bodyDiv w:val="1"/>
      <w:marLeft w:val="0"/>
      <w:marRight w:val="0"/>
      <w:marTop w:val="0"/>
      <w:marBottom w:val="0"/>
      <w:divBdr>
        <w:top w:val="none" w:sz="0" w:space="0" w:color="auto"/>
        <w:left w:val="none" w:sz="0" w:space="0" w:color="auto"/>
        <w:bottom w:val="none" w:sz="0" w:space="0" w:color="auto"/>
        <w:right w:val="none" w:sz="0" w:space="0" w:color="auto"/>
      </w:divBdr>
    </w:div>
    <w:div w:id="890195703">
      <w:bodyDiv w:val="1"/>
      <w:marLeft w:val="0"/>
      <w:marRight w:val="0"/>
      <w:marTop w:val="0"/>
      <w:marBottom w:val="0"/>
      <w:divBdr>
        <w:top w:val="none" w:sz="0" w:space="0" w:color="auto"/>
        <w:left w:val="none" w:sz="0" w:space="0" w:color="auto"/>
        <w:bottom w:val="none" w:sz="0" w:space="0" w:color="auto"/>
        <w:right w:val="none" w:sz="0" w:space="0" w:color="auto"/>
      </w:divBdr>
    </w:div>
    <w:div w:id="893780377">
      <w:bodyDiv w:val="1"/>
      <w:marLeft w:val="0"/>
      <w:marRight w:val="0"/>
      <w:marTop w:val="0"/>
      <w:marBottom w:val="0"/>
      <w:divBdr>
        <w:top w:val="none" w:sz="0" w:space="0" w:color="auto"/>
        <w:left w:val="none" w:sz="0" w:space="0" w:color="auto"/>
        <w:bottom w:val="none" w:sz="0" w:space="0" w:color="auto"/>
        <w:right w:val="none" w:sz="0" w:space="0" w:color="auto"/>
      </w:divBdr>
    </w:div>
    <w:div w:id="894125511">
      <w:bodyDiv w:val="1"/>
      <w:marLeft w:val="0"/>
      <w:marRight w:val="0"/>
      <w:marTop w:val="0"/>
      <w:marBottom w:val="0"/>
      <w:divBdr>
        <w:top w:val="none" w:sz="0" w:space="0" w:color="auto"/>
        <w:left w:val="none" w:sz="0" w:space="0" w:color="auto"/>
        <w:bottom w:val="none" w:sz="0" w:space="0" w:color="auto"/>
        <w:right w:val="none" w:sz="0" w:space="0" w:color="auto"/>
      </w:divBdr>
    </w:div>
    <w:div w:id="894320352">
      <w:bodyDiv w:val="1"/>
      <w:marLeft w:val="0"/>
      <w:marRight w:val="0"/>
      <w:marTop w:val="0"/>
      <w:marBottom w:val="0"/>
      <w:divBdr>
        <w:top w:val="none" w:sz="0" w:space="0" w:color="auto"/>
        <w:left w:val="none" w:sz="0" w:space="0" w:color="auto"/>
        <w:bottom w:val="none" w:sz="0" w:space="0" w:color="auto"/>
        <w:right w:val="none" w:sz="0" w:space="0" w:color="auto"/>
      </w:divBdr>
    </w:div>
    <w:div w:id="894658515">
      <w:bodyDiv w:val="1"/>
      <w:marLeft w:val="0"/>
      <w:marRight w:val="0"/>
      <w:marTop w:val="0"/>
      <w:marBottom w:val="0"/>
      <w:divBdr>
        <w:top w:val="none" w:sz="0" w:space="0" w:color="auto"/>
        <w:left w:val="none" w:sz="0" w:space="0" w:color="auto"/>
        <w:bottom w:val="none" w:sz="0" w:space="0" w:color="auto"/>
        <w:right w:val="none" w:sz="0" w:space="0" w:color="auto"/>
      </w:divBdr>
    </w:div>
    <w:div w:id="894970140">
      <w:bodyDiv w:val="1"/>
      <w:marLeft w:val="0"/>
      <w:marRight w:val="0"/>
      <w:marTop w:val="0"/>
      <w:marBottom w:val="0"/>
      <w:divBdr>
        <w:top w:val="none" w:sz="0" w:space="0" w:color="auto"/>
        <w:left w:val="none" w:sz="0" w:space="0" w:color="auto"/>
        <w:bottom w:val="none" w:sz="0" w:space="0" w:color="auto"/>
        <w:right w:val="none" w:sz="0" w:space="0" w:color="auto"/>
      </w:divBdr>
    </w:div>
    <w:div w:id="896010575">
      <w:bodyDiv w:val="1"/>
      <w:marLeft w:val="0"/>
      <w:marRight w:val="0"/>
      <w:marTop w:val="0"/>
      <w:marBottom w:val="0"/>
      <w:divBdr>
        <w:top w:val="none" w:sz="0" w:space="0" w:color="auto"/>
        <w:left w:val="none" w:sz="0" w:space="0" w:color="auto"/>
        <w:bottom w:val="none" w:sz="0" w:space="0" w:color="auto"/>
        <w:right w:val="none" w:sz="0" w:space="0" w:color="auto"/>
      </w:divBdr>
    </w:div>
    <w:div w:id="896892833">
      <w:bodyDiv w:val="1"/>
      <w:marLeft w:val="0"/>
      <w:marRight w:val="0"/>
      <w:marTop w:val="0"/>
      <w:marBottom w:val="0"/>
      <w:divBdr>
        <w:top w:val="none" w:sz="0" w:space="0" w:color="auto"/>
        <w:left w:val="none" w:sz="0" w:space="0" w:color="auto"/>
        <w:bottom w:val="none" w:sz="0" w:space="0" w:color="auto"/>
        <w:right w:val="none" w:sz="0" w:space="0" w:color="auto"/>
      </w:divBdr>
    </w:div>
    <w:div w:id="898438730">
      <w:bodyDiv w:val="1"/>
      <w:marLeft w:val="0"/>
      <w:marRight w:val="0"/>
      <w:marTop w:val="0"/>
      <w:marBottom w:val="0"/>
      <w:divBdr>
        <w:top w:val="none" w:sz="0" w:space="0" w:color="auto"/>
        <w:left w:val="none" w:sz="0" w:space="0" w:color="auto"/>
        <w:bottom w:val="none" w:sz="0" w:space="0" w:color="auto"/>
        <w:right w:val="none" w:sz="0" w:space="0" w:color="auto"/>
      </w:divBdr>
    </w:div>
    <w:div w:id="899245227">
      <w:bodyDiv w:val="1"/>
      <w:marLeft w:val="0"/>
      <w:marRight w:val="0"/>
      <w:marTop w:val="0"/>
      <w:marBottom w:val="0"/>
      <w:divBdr>
        <w:top w:val="none" w:sz="0" w:space="0" w:color="auto"/>
        <w:left w:val="none" w:sz="0" w:space="0" w:color="auto"/>
        <w:bottom w:val="none" w:sz="0" w:space="0" w:color="auto"/>
        <w:right w:val="none" w:sz="0" w:space="0" w:color="auto"/>
      </w:divBdr>
    </w:div>
    <w:div w:id="903026043">
      <w:bodyDiv w:val="1"/>
      <w:marLeft w:val="0"/>
      <w:marRight w:val="0"/>
      <w:marTop w:val="0"/>
      <w:marBottom w:val="0"/>
      <w:divBdr>
        <w:top w:val="none" w:sz="0" w:space="0" w:color="auto"/>
        <w:left w:val="none" w:sz="0" w:space="0" w:color="auto"/>
        <w:bottom w:val="none" w:sz="0" w:space="0" w:color="auto"/>
        <w:right w:val="none" w:sz="0" w:space="0" w:color="auto"/>
      </w:divBdr>
    </w:div>
    <w:div w:id="903950305">
      <w:bodyDiv w:val="1"/>
      <w:marLeft w:val="0"/>
      <w:marRight w:val="0"/>
      <w:marTop w:val="0"/>
      <w:marBottom w:val="0"/>
      <w:divBdr>
        <w:top w:val="none" w:sz="0" w:space="0" w:color="auto"/>
        <w:left w:val="none" w:sz="0" w:space="0" w:color="auto"/>
        <w:bottom w:val="none" w:sz="0" w:space="0" w:color="auto"/>
        <w:right w:val="none" w:sz="0" w:space="0" w:color="auto"/>
      </w:divBdr>
    </w:div>
    <w:div w:id="904023278">
      <w:bodyDiv w:val="1"/>
      <w:marLeft w:val="0"/>
      <w:marRight w:val="0"/>
      <w:marTop w:val="0"/>
      <w:marBottom w:val="0"/>
      <w:divBdr>
        <w:top w:val="none" w:sz="0" w:space="0" w:color="auto"/>
        <w:left w:val="none" w:sz="0" w:space="0" w:color="auto"/>
        <w:bottom w:val="none" w:sz="0" w:space="0" w:color="auto"/>
        <w:right w:val="none" w:sz="0" w:space="0" w:color="auto"/>
      </w:divBdr>
    </w:div>
    <w:div w:id="905067741">
      <w:bodyDiv w:val="1"/>
      <w:marLeft w:val="0"/>
      <w:marRight w:val="0"/>
      <w:marTop w:val="0"/>
      <w:marBottom w:val="0"/>
      <w:divBdr>
        <w:top w:val="none" w:sz="0" w:space="0" w:color="auto"/>
        <w:left w:val="none" w:sz="0" w:space="0" w:color="auto"/>
        <w:bottom w:val="none" w:sz="0" w:space="0" w:color="auto"/>
        <w:right w:val="none" w:sz="0" w:space="0" w:color="auto"/>
      </w:divBdr>
    </w:div>
    <w:div w:id="906260310">
      <w:bodyDiv w:val="1"/>
      <w:marLeft w:val="0"/>
      <w:marRight w:val="0"/>
      <w:marTop w:val="0"/>
      <w:marBottom w:val="0"/>
      <w:divBdr>
        <w:top w:val="none" w:sz="0" w:space="0" w:color="auto"/>
        <w:left w:val="none" w:sz="0" w:space="0" w:color="auto"/>
        <w:bottom w:val="none" w:sz="0" w:space="0" w:color="auto"/>
        <w:right w:val="none" w:sz="0" w:space="0" w:color="auto"/>
      </w:divBdr>
    </w:div>
    <w:div w:id="907157403">
      <w:bodyDiv w:val="1"/>
      <w:marLeft w:val="0"/>
      <w:marRight w:val="0"/>
      <w:marTop w:val="0"/>
      <w:marBottom w:val="0"/>
      <w:divBdr>
        <w:top w:val="none" w:sz="0" w:space="0" w:color="auto"/>
        <w:left w:val="none" w:sz="0" w:space="0" w:color="auto"/>
        <w:bottom w:val="none" w:sz="0" w:space="0" w:color="auto"/>
        <w:right w:val="none" w:sz="0" w:space="0" w:color="auto"/>
      </w:divBdr>
    </w:div>
    <w:div w:id="910192560">
      <w:bodyDiv w:val="1"/>
      <w:marLeft w:val="0"/>
      <w:marRight w:val="0"/>
      <w:marTop w:val="0"/>
      <w:marBottom w:val="0"/>
      <w:divBdr>
        <w:top w:val="none" w:sz="0" w:space="0" w:color="auto"/>
        <w:left w:val="none" w:sz="0" w:space="0" w:color="auto"/>
        <w:bottom w:val="none" w:sz="0" w:space="0" w:color="auto"/>
        <w:right w:val="none" w:sz="0" w:space="0" w:color="auto"/>
      </w:divBdr>
    </w:div>
    <w:div w:id="916213537">
      <w:bodyDiv w:val="1"/>
      <w:marLeft w:val="0"/>
      <w:marRight w:val="0"/>
      <w:marTop w:val="0"/>
      <w:marBottom w:val="0"/>
      <w:divBdr>
        <w:top w:val="none" w:sz="0" w:space="0" w:color="auto"/>
        <w:left w:val="none" w:sz="0" w:space="0" w:color="auto"/>
        <w:bottom w:val="none" w:sz="0" w:space="0" w:color="auto"/>
        <w:right w:val="none" w:sz="0" w:space="0" w:color="auto"/>
      </w:divBdr>
    </w:div>
    <w:div w:id="916552336">
      <w:bodyDiv w:val="1"/>
      <w:marLeft w:val="0"/>
      <w:marRight w:val="0"/>
      <w:marTop w:val="0"/>
      <w:marBottom w:val="0"/>
      <w:divBdr>
        <w:top w:val="none" w:sz="0" w:space="0" w:color="auto"/>
        <w:left w:val="none" w:sz="0" w:space="0" w:color="auto"/>
        <w:bottom w:val="none" w:sz="0" w:space="0" w:color="auto"/>
        <w:right w:val="none" w:sz="0" w:space="0" w:color="auto"/>
      </w:divBdr>
    </w:div>
    <w:div w:id="917982331">
      <w:bodyDiv w:val="1"/>
      <w:marLeft w:val="0"/>
      <w:marRight w:val="0"/>
      <w:marTop w:val="0"/>
      <w:marBottom w:val="0"/>
      <w:divBdr>
        <w:top w:val="none" w:sz="0" w:space="0" w:color="auto"/>
        <w:left w:val="none" w:sz="0" w:space="0" w:color="auto"/>
        <w:bottom w:val="none" w:sz="0" w:space="0" w:color="auto"/>
        <w:right w:val="none" w:sz="0" w:space="0" w:color="auto"/>
      </w:divBdr>
    </w:div>
    <w:div w:id="919682676">
      <w:bodyDiv w:val="1"/>
      <w:marLeft w:val="0"/>
      <w:marRight w:val="0"/>
      <w:marTop w:val="0"/>
      <w:marBottom w:val="0"/>
      <w:divBdr>
        <w:top w:val="none" w:sz="0" w:space="0" w:color="auto"/>
        <w:left w:val="none" w:sz="0" w:space="0" w:color="auto"/>
        <w:bottom w:val="none" w:sz="0" w:space="0" w:color="auto"/>
        <w:right w:val="none" w:sz="0" w:space="0" w:color="auto"/>
      </w:divBdr>
    </w:div>
    <w:div w:id="923029602">
      <w:bodyDiv w:val="1"/>
      <w:marLeft w:val="0"/>
      <w:marRight w:val="0"/>
      <w:marTop w:val="0"/>
      <w:marBottom w:val="0"/>
      <w:divBdr>
        <w:top w:val="none" w:sz="0" w:space="0" w:color="auto"/>
        <w:left w:val="none" w:sz="0" w:space="0" w:color="auto"/>
        <w:bottom w:val="none" w:sz="0" w:space="0" w:color="auto"/>
        <w:right w:val="none" w:sz="0" w:space="0" w:color="auto"/>
      </w:divBdr>
    </w:div>
    <w:div w:id="929656578">
      <w:bodyDiv w:val="1"/>
      <w:marLeft w:val="0"/>
      <w:marRight w:val="0"/>
      <w:marTop w:val="0"/>
      <w:marBottom w:val="0"/>
      <w:divBdr>
        <w:top w:val="none" w:sz="0" w:space="0" w:color="auto"/>
        <w:left w:val="none" w:sz="0" w:space="0" w:color="auto"/>
        <w:bottom w:val="none" w:sz="0" w:space="0" w:color="auto"/>
        <w:right w:val="none" w:sz="0" w:space="0" w:color="auto"/>
      </w:divBdr>
    </w:div>
    <w:div w:id="929892318">
      <w:bodyDiv w:val="1"/>
      <w:marLeft w:val="0"/>
      <w:marRight w:val="0"/>
      <w:marTop w:val="0"/>
      <w:marBottom w:val="0"/>
      <w:divBdr>
        <w:top w:val="none" w:sz="0" w:space="0" w:color="auto"/>
        <w:left w:val="none" w:sz="0" w:space="0" w:color="auto"/>
        <w:bottom w:val="none" w:sz="0" w:space="0" w:color="auto"/>
        <w:right w:val="none" w:sz="0" w:space="0" w:color="auto"/>
      </w:divBdr>
    </w:div>
    <w:div w:id="931160133">
      <w:bodyDiv w:val="1"/>
      <w:marLeft w:val="0"/>
      <w:marRight w:val="0"/>
      <w:marTop w:val="0"/>
      <w:marBottom w:val="0"/>
      <w:divBdr>
        <w:top w:val="none" w:sz="0" w:space="0" w:color="auto"/>
        <w:left w:val="none" w:sz="0" w:space="0" w:color="auto"/>
        <w:bottom w:val="none" w:sz="0" w:space="0" w:color="auto"/>
        <w:right w:val="none" w:sz="0" w:space="0" w:color="auto"/>
      </w:divBdr>
    </w:div>
    <w:div w:id="931206457">
      <w:bodyDiv w:val="1"/>
      <w:marLeft w:val="0"/>
      <w:marRight w:val="0"/>
      <w:marTop w:val="0"/>
      <w:marBottom w:val="0"/>
      <w:divBdr>
        <w:top w:val="none" w:sz="0" w:space="0" w:color="auto"/>
        <w:left w:val="none" w:sz="0" w:space="0" w:color="auto"/>
        <w:bottom w:val="none" w:sz="0" w:space="0" w:color="auto"/>
        <w:right w:val="none" w:sz="0" w:space="0" w:color="auto"/>
      </w:divBdr>
    </w:div>
    <w:div w:id="931623975">
      <w:bodyDiv w:val="1"/>
      <w:marLeft w:val="0"/>
      <w:marRight w:val="0"/>
      <w:marTop w:val="0"/>
      <w:marBottom w:val="0"/>
      <w:divBdr>
        <w:top w:val="none" w:sz="0" w:space="0" w:color="auto"/>
        <w:left w:val="none" w:sz="0" w:space="0" w:color="auto"/>
        <w:bottom w:val="none" w:sz="0" w:space="0" w:color="auto"/>
        <w:right w:val="none" w:sz="0" w:space="0" w:color="auto"/>
      </w:divBdr>
    </w:div>
    <w:div w:id="942764352">
      <w:bodyDiv w:val="1"/>
      <w:marLeft w:val="0"/>
      <w:marRight w:val="0"/>
      <w:marTop w:val="0"/>
      <w:marBottom w:val="0"/>
      <w:divBdr>
        <w:top w:val="none" w:sz="0" w:space="0" w:color="auto"/>
        <w:left w:val="none" w:sz="0" w:space="0" w:color="auto"/>
        <w:bottom w:val="none" w:sz="0" w:space="0" w:color="auto"/>
        <w:right w:val="none" w:sz="0" w:space="0" w:color="auto"/>
      </w:divBdr>
    </w:div>
    <w:div w:id="943076366">
      <w:bodyDiv w:val="1"/>
      <w:marLeft w:val="0"/>
      <w:marRight w:val="0"/>
      <w:marTop w:val="0"/>
      <w:marBottom w:val="0"/>
      <w:divBdr>
        <w:top w:val="none" w:sz="0" w:space="0" w:color="auto"/>
        <w:left w:val="none" w:sz="0" w:space="0" w:color="auto"/>
        <w:bottom w:val="none" w:sz="0" w:space="0" w:color="auto"/>
        <w:right w:val="none" w:sz="0" w:space="0" w:color="auto"/>
      </w:divBdr>
    </w:div>
    <w:div w:id="943145959">
      <w:bodyDiv w:val="1"/>
      <w:marLeft w:val="0"/>
      <w:marRight w:val="0"/>
      <w:marTop w:val="0"/>
      <w:marBottom w:val="0"/>
      <w:divBdr>
        <w:top w:val="none" w:sz="0" w:space="0" w:color="auto"/>
        <w:left w:val="none" w:sz="0" w:space="0" w:color="auto"/>
        <w:bottom w:val="none" w:sz="0" w:space="0" w:color="auto"/>
        <w:right w:val="none" w:sz="0" w:space="0" w:color="auto"/>
      </w:divBdr>
    </w:div>
    <w:div w:id="949583578">
      <w:bodyDiv w:val="1"/>
      <w:marLeft w:val="0"/>
      <w:marRight w:val="0"/>
      <w:marTop w:val="0"/>
      <w:marBottom w:val="0"/>
      <w:divBdr>
        <w:top w:val="none" w:sz="0" w:space="0" w:color="auto"/>
        <w:left w:val="none" w:sz="0" w:space="0" w:color="auto"/>
        <w:bottom w:val="none" w:sz="0" w:space="0" w:color="auto"/>
        <w:right w:val="none" w:sz="0" w:space="0" w:color="auto"/>
      </w:divBdr>
    </w:div>
    <w:div w:id="951984865">
      <w:bodyDiv w:val="1"/>
      <w:marLeft w:val="0"/>
      <w:marRight w:val="0"/>
      <w:marTop w:val="0"/>
      <w:marBottom w:val="0"/>
      <w:divBdr>
        <w:top w:val="none" w:sz="0" w:space="0" w:color="auto"/>
        <w:left w:val="none" w:sz="0" w:space="0" w:color="auto"/>
        <w:bottom w:val="none" w:sz="0" w:space="0" w:color="auto"/>
        <w:right w:val="none" w:sz="0" w:space="0" w:color="auto"/>
      </w:divBdr>
    </w:div>
    <w:div w:id="954755288">
      <w:bodyDiv w:val="1"/>
      <w:marLeft w:val="0"/>
      <w:marRight w:val="0"/>
      <w:marTop w:val="0"/>
      <w:marBottom w:val="0"/>
      <w:divBdr>
        <w:top w:val="none" w:sz="0" w:space="0" w:color="auto"/>
        <w:left w:val="none" w:sz="0" w:space="0" w:color="auto"/>
        <w:bottom w:val="none" w:sz="0" w:space="0" w:color="auto"/>
        <w:right w:val="none" w:sz="0" w:space="0" w:color="auto"/>
      </w:divBdr>
    </w:div>
    <w:div w:id="956176610">
      <w:bodyDiv w:val="1"/>
      <w:marLeft w:val="0"/>
      <w:marRight w:val="0"/>
      <w:marTop w:val="0"/>
      <w:marBottom w:val="0"/>
      <w:divBdr>
        <w:top w:val="none" w:sz="0" w:space="0" w:color="auto"/>
        <w:left w:val="none" w:sz="0" w:space="0" w:color="auto"/>
        <w:bottom w:val="none" w:sz="0" w:space="0" w:color="auto"/>
        <w:right w:val="none" w:sz="0" w:space="0" w:color="auto"/>
      </w:divBdr>
    </w:div>
    <w:div w:id="958874923">
      <w:bodyDiv w:val="1"/>
      <w:marLeft w:val="0"/>
      <w:marRight w:val="0"/>
      <w:marTop w:val="0"/>
      <w:marBottom w:val="0"/>
      <w:divBdr>
        <w:top w:val="none" w:sz="0" w:space="0" w:color="auto"/>
        <w:left w:val="none" w:sz="0" w:space="0" w:color="auto"/>
        <w:bottom w:val="none" w:sz="0" w:space="0" w:color="auto"/>
        <w:right w:val="none" w:sz="0" w:space="0" w:color="auto"/>
      </w:divBdr>
    </w:div>
    <w:div w:id="960696211">
      <w:bodyDiv w:val="1"/>
      <w:marLeft w:val="0"/>
      <w:marRight w:val="0"/>
      <w:marTop w:val="0"/>
      <w:marBottom w:val="0"/>
      <w:divBdr>
        <w:top w:val="none" w:sz="0" w:space="0" w:color="auto"/>
        <w:left w:val="none" w:sz="0" w:space="0" w:color="auto"/>
        <w:bottom w:val="none" w:sz="0" w:space="0" w:color="auto"/>
        <w:right w:val="none" w:sz="0" w:space="0" w:color="auto"/>
      </w:divBdr>
    </w:div>
    <w:div w:id="963124556">
      <w:bodyDiv w:val="1"/>
      <w:marLeft w:val="0"/>
      <w:marRight w:val="0"/>
      <w:marTop w:val="0"/>
      <w:marBottom w:val="0"/>
      <w:divBdr>
        <w:top w:val="none" w:sz="0" w:space="0" w:color="auto"/>
        <w:left w:val="none" w:sz="0" w:space="0" w:color="auto"/>
        <w:bottom w:val="none" w:sz="0" w:space="0" w:color="auto"/>
        <w:right w:val="none" w:sz="0" w:space="0" w:color="auto"/>
      </w:divBdr>
    </w:div>
    <w:div w:id="963928797">
      <w:bodyDiv w:val="1"/>
      <w:marLeft w:val="0"/>
      <w:marRight w:val="0"/>
      <w:marTop w:val="0"/>
      <w:marBottom w:val="0"/>
      <w:divBdr>
        <w:top w:val="none" w:sz="0" w:space="0" w:color="auto"/>
        <w:left w:val="none" w:sz="0" w:space="0" w:color="auto"/>
        <w:bottom w:val="none" w:sz="0" w:space="0" w:color="auto"/>
        <w:right w:val="none" w:sz="0" w:space="0" w:color="auto"/>
      </w:divBdr>
    </w:div>
    <w:div w:id="964964513">
      <w:bodyDiv w:val="1"/>
      <w:marLeft w:val="0"/>
      <w:marRight w:val="0"/>
      <w:marTop w:val="0"/>
      <w:marBottom w:val="0"/>
      <w:divBdr>
        <w:top w:val="none" w:sz="0" w:space="0" w:color="auto"/>
        <w:left w:val="none" w:sz="0" w:space="0" w:color="auto"/>
        <w:bottom w:val="none" w:sz="0" w:space="0" w:color="auto"/>
        <w:right w:val="none" w:sz="0" w:space="0" w:color="auto"/>
      </w:divBdr>
    </w:div>
    <w:div w:id="966856334">
      <w:bodyDiv w:val="1"/>
      <w:marLeft w:val="0"/>
      <w:marRight w:val="0"/>
      <w:marTop w:val="0"/>
      <w:marBottom w:val="0"/>
      <w:divBdr>
        <w:top w:val="none" w:sz="0" w:space="0" w:color="auto"/>
        <w:left w:val="none" w:sz="0" w:space="0" w:color="auto"/>
        <w:bottom w:val="none" w:sz="0" w:space="0" w:color="auto"/>
        <w:right w:val="none" w:sz="0" w:space="0" w:color="auto"/>
      </w:divBdr>
    </w:div>
    <w:div w:id="969364475">
      <w:bodyDiv w:val="1"/>
      <w:marLeft w:val="0"/>
      <w:marRight w:val="0"/>
      <w:marTop w:val="0"/>
      <w:marBottom w:val="0"/>
      <w:divBdr>
        <w:top w:val="none" w:sz="0" w:space="0" w:color="auto"/>
        <w:left w:val="none" w:sz="0" w:space="0" w:color="auto"/>
        <w:bottom w:val="none" w:sz="0" w:space="0" w:color="auto"/>
        <w:right w:val="none" w:sz="0" w:space="0" w:color="auto"/>
      </w:divBdr>
    </w:div>
    <w:div w:id="971594399">
      <w:bodyDiv w:val="1"/>
      <w:marLeft w:val="0"/>
      <w:marRight w:val="0"/>
      <w:marTop w:val="0"/>
      <w:marBottom w:val="0"/>
      <w:divBdr>
        <w:top w:val="none" w:sz="0" w:space="0" w:color="auto"/>
        <w:left w:val="none" w:sz="0" w:space="0" w:color="auto"/>
        <w:bottom w:val="none" w:sz="0" w:space="0" w:color="auto"/>
        <w:right w:val="none" w:sz="0" w:space="0" w:color="auto"/>
      </w:divBdr>
    </w:div>
    <w:div w:id="974330132">
      <w:bodyDiv w:val="1"/>
      <w:marLeft w:val="0"/>
      <w:marRight w:val="0"/>
      <w:marTop w:val="0"/>
      <w:marBottom w:val="0"/>
      <w:divBdr>
        <w:top w:val="none" w:sz="0" w:space="0" w:color="auto"/>
        <w:left w:val="none" w:sz="0" w:space="0" w:color="auto"/>
        <w:bottom w:val="none" w:sz="0" w:space="0" w:color="auto"/>
        <w:right w:val="none" w:sz="0" w:space="0" w:color="auto"/>
      </w:divBdr>
    </w:div>
    <w:div w:id="975062838">
      <w:bodyDiv w:val="1"/>
      <w:marLeft w:val="0"/>
      <w:marRight w:val="0"/>
      <w:marTop w:val="0"/>
      <w:marBottom w:val="0"/>
      <w:divBdr>
        <w:top w:val="none" w:sz="0" w:space="0" w:color="auto"/>
        <w:left w:val="none" w:sz="0" w:space="0" w:color="auto"/>
        <w:bottom w:val="none" w:sz="0" w:space="0" w:color="auto"/>
        <w:right w:val="none" w:sz="0" w:space="0" w:color="auto"/>
      </w:divBdr>
    </w:div>
    <w:div w:id="976840100">
      <w:bodyDiv w:val="1"/>
      <w:marLeft w:val="0"/>
      <w:marRight w:val="0"/>
      <w:marTop w:val="0"/>
      <w:marBottom w:val="0"/>
      <w:divBdr>
        <w:top w:val="none" w:sz="0" w:space="0" w:color="auto"/>
        <w:left w:val="none" w:sz="0" w:space="0" w:color="auto"/>
        <w:bottom w:val="none" w:sz="0" w:space="0" w:color="auto"/>
        <w:right w:val="none" w:sz="0" w:space="0" w:color="auto"/>
      </w:divBdr>
    </w:div>
    <w:div w:id="977535625">
      <w:bodyDiv w:val="1"/>
      <w:marLeft w:val="0"/>
      <w:marRight w:val="0"/>
      <w:marTop w:val="0"/>
      <w:marBottom w:val="0"/>
      <w:divBdr>
        <w:top w:val="none" w:sz="0" w:space="0" w:color="auto"/>
        <w:left w:val="none" w:sz="0" w:space="0" w:color="auto"/>
        <w:bottom w:val="none" w:sz="0" w:space="0" w:color="auto"/>
        <w:right w:val="none" w:sz="0" w:space="0" w:color="auto"/>
      </w:divBdr>
    </w:div>
    <w:div w:id="979648851">
      <w:bodyDiv w:val="1"/>
      <w:marLeft w:val="0"/>
      <w:marRight w:val="0"/>
      <w:marTop w:val="0"/>
      <w:marBottom w:val="0"/>
      <w:divBdr>
        <w:top w:val="none" w:sz="0" w:space="0" w:color="auto"/>
        <w:left w:val="none" w:sz="0" w:space="0" w:color="auto"/>
        <w:bottom w:val="none" w:sz="0" w:space="0" w:color="auto"/>
        <w:right w:val="none" w:sz="0" w:space="0" w:color="auto"/>
      </w:divBdr>
    </w:div>
    <w:div w:id="980377849">
      <w:bodyDiv w:val="1"/>
      <w:marLeft w:val="0"/>
      <w:marRight w:val="0"/>
      <w:marTop w:val="0"/>
      <w:marBottom w:val="0"/>
      <w:divBdr>
        <w:top w:val="none" w:sz="0" w:space="0" w:color="auto"/>
        <w:left w:val="none" w:sz="0" w:space="0" w:color="auto"/>
        <w:bottom w:val="none" w:sz="0" w:space="0" w:color="auto"/>
        <w:right w:val="none" w:sz="0" w:space="0" w:color="auto"/>
      </w:divBdr>
    </w:div>
    <w:div w:id="980617726">
      <w:bodyDiv w:val="1"/>
      <w:marLeft w:val="0"/>
      <w:marRight w:val="0"/>
      <w:marTop w:val="0"/>
      <w:marBottom w:val="0"/>
      <w:divBdr>
        <w:top w:val="none" w:sz="0" w:space="0" w:color="auto"/>
        <w:left w:val="none" w:sz="0" w:space="0" w:color="auto"/>
        <w:bottom w:val="none" w:sz="0" w:space="0" w:color="auto"/>
        <w:right w:val="none" w:sz="0" w:space="0" w:color="auto"/>
      </w:divBdr>
    </w:div>
    <w:div w:id="980694408">
      <w:bodyDiv w:val="1"/>
      <w:marLeft w:val="0"/>
      <w:marRight w:val="0"/>
      <w:marTop w:val="0"/>
      <w:marBottom w:val="0"/>
      <w:divBdr>
        <w:top w:val="none" w:sz="0" w:space="0" w:color="auto"/>
        <w:left w:val="none" w:sz="0" w:space="0" w:color="auto"/>
        <w:bottom w:val="none" w:sz="0" w:space="0" w:color="auto"/>
        <w:right w:val="none" w:sz="0" w:space="0" w:color="auto"/>
      </w:divBdr>
    </w:div>
    <w:div w:id="981275452">
      <w:bodyDiv w:val="1"/>
      <w:marLeft w:val="0"/>
      <w:marRight w:val="0"/>
      <w:marTop w:val="0"/>
      <w:marBottom w:val="0"/>
      <w:divBdr>
        <w:top w:val="none" w:sz="0" w:space="0" w:color="auto"/>
        <w:left w:val="none" w:sz="0" w:space="0" w:color="auto"/>
        <w:bottom w:val="none" w:sz="0" w:space="0" w:color="auto"/>
        <w:right w:val="none" w:sz="0" w:space="0" w:color="auto"/>
      </w:divBdr>
    </w:div>
    <w:div w:id="984317764">
      <w:bodyDiv w:val="1"/>
      <w:marLeft w:val="0"/>
      <w:marRight w:val="0"/>
      <w:marTop w:val="0"/>
      <w:marBottom w:val="0"/>
      <w:divBdr>
        <w:top w:val="none" w:sz="0" w:space="0" w:color="auto"/>
        <w:left w:val="none" w:sz="0" w:space="0" w:color="auto"/>
        <w:bottom w:val="none" w:sz="0" w:space="0" w:color="auto"/>
        <w:right w:val="none" w:sz="0" w:space="0" w:color="auto"/>
      </w:divBdr>
    </w:div>
    <w:div w:id="986012026">
      <w:bodyDiv w:val="1"/>
      <w:marLeft w:val="0"/>
      <w:marRight w:val="0"/>
      <w:marTop w:val="0"/>
      <w:marBottom w:val="0"/>
      <w:divBdr>
        <w:top w:val="none" w:sz="0" w:space="0" w:color="auto"/>
        <w:left w:val="none" w:sz="0" w:space="0" w:color="auto"/>
        <w:bottom w:val="none" w:sz="0" w:space="0" w:color="auto"/>
        <w:right w:val="none" w:sz="0" w:space="0" w:color="auto"/>
      </w:divBdr>
    </w:div>
    <w:div w:id="991178998">
      <w:bodyDiv w:val="1"/>
      <w:marLeft w:val="0"/>
      <w:marRight w:val="0"/>
      <w:marTop w:val="0"/>
      <w:marBottom w:val="0"/>
      <w:divBdr>
        <w:top w:val="none" w:sz="0" w:space="0" w:color="auto"/>
        <w:left w:val="none" w:sz="0" w:space="0" w:color="auto"/>
        <w:bottom w:val="none" w:sz="0" w:space="0" w:color="auto"/>
        <w:right w:val="none" w:sz="0" w:space="0" w:color="auto"/>
      </w:divBdr>
    </w:div>
    <w:div w:id="991519919">
      <w:bodyDiv w:val="1"/>
      <w:marLeft w:val="0"/>
      <w:marRight w:val="0"/>
      <w:marTop w:val="0"/>
      <w:marBottom w:val="0"/>
      <w:divBdr>
        <w:top w:val="none" w:sz="0" w:space="0" w:color="auto"/>
        <w:left w:val="none" w:sz="0" w:space="0" w:color="auto"/>
        <w:bottom w:val="none" w:sz="0" w:space="0" w:color="auto"/>
        <w:right w:val="none" w:sz="0" w:space="0" w:color="auto"/>
      </w:divBdr>
    </w:div>
    <w:div w:id="992023042">
      <w:bodyDiv w:val="1"/>
      <w:marLeft w:val="0"/>
      <w:marRight w:val="0"/>
      <w:marTop w:val="0"/>
      <w:marBottom w:val="0"/>
      <w:divBdr>
        <w:top w:val="none" w:sz="0" w:space="0" w:color="auto"/>
        <w:left w:val="none" w:sz="0" w:space="0" w:color="auto"/>
        <w:bottom w:val="none" w:sz="0" w:space="0" w:color="auto"/>
        <w:right w:val="none" w:sz="0" w:space="0" w:color="auto"/>
      </w:divBdr>
    </w:div>
    <w:div w:id="993873023">
      <w:bodyDiv w:val="1"/>
      <w:marLeft w:val="0"/>
      <w:marRight w:val="0"/>
      <w:marTop w:val="0"/>
      <w:marBottom w:val="0"/>
      <w:divBdr>
        <w:top w:val="none" w:sz="0" w:space="0" w:color="auto"/>
        <w:left w:val="none" w:sz="0" w:space="0" w:color="auto"/>
        <w:bottom w:val="none" w:sz="0" w:space="0" w:color="auto"/>
        <w:right w:val="none" w:sz="0" w:space="0" w:color="auto"/>
      </w:divBdr>
    </w:div>
    <w:div w:id="993946893">
      <w:bodyDiv w:val="1"/>
      <w:marLeft w:val="0"/>
      <w:marRight w:val="0"/>
      <w:marTop w:val="0"/>
      <w:marBottom w:val="0"/>
      <w:divBdr>
        <w:top w:val="none" w:sz="0" w:space="0" w:color="auto"/>
        <w:left w:val="none" w:sz="0" w:space="0" w:color="auto"/>
        <w:bottom w:val="none" w:sz="0" w:space="0" w:color="auto"/>
        <w:right w:val="none" w:sz="0" w:space="0" w:color="auto"/>
      </w:divBdr>
    </w:div>
    <w:div w:id="998194851">
      <w:bodyDiv w:val="1"/>
      <w:marLeft w:val="0"/>
      <w:marRight w:val="0"/>
      <w:marTop w:val="0"/>
      <w:marBottom w:val="0"/>
      <w:divBdr>
        <w:top w:val="none" w:sz="0" w:space="0" w:color="auto"/>
        <w:left w:val="none" w:sz="0" w:space="0" w:color="auto"/>
        <w:bottom w:val="none" w:sz="0" w:space="0" w:color="auto"/>
        <w:right w:val="none" w:sz="0" w:space="0" w:color="auto"/>
      </w:divBdr>
    </w:div>
    <w:div w:id="999818449">
      <w:bodyDiv w:val="1"/>
      <w:marLeft w:val="0"/>
      <w:marRight w:val="0"/>
      <w:marTop w:val="0"/>
      <w:marBottom w:val="0"/>
      <w:divBdr>
        <w:top w:val="none" w:sz="0" w:space="0" w:color="auto"/>
        <w:left w:val="none" w:sz="0" w:space="0" w:color="auto"/>
        <w:bottom w:val="none" w:sz="0" w:space="0" w:color="auto"/>
        <w:right w:val="none" w:sz="0" w:space="0" w:color="auto"/>
      </w:divBdr>
    </w:div>
    <w:div w:id="1000079884">
      <w:bodyDiv w:val="1"/>
      <w:marLeft w:val="0"/>
      <w:marRight w:val="0"/>
      <w:marTop w:val="0"/>
      <w:marBottom w:val="0"/>
      <w:divBdr>
        <w:top w:val="none" w:sz="0" w:space="0" w:color="auto"/>
        <w:left w:val="none" w:sz="0" w:space="0" w:color="auto"/>
        <w:bottom w:val="none" w:sz="0" w:space="0" w:color="auto"/>
        <w:right w:val="none" w:sz="0" w:space="0" w:color="auto"/>
      </w:divBdr>
    </w:div>
    <w:div w:id="1000622334">
      <w:bodyDiv w:val="1"/>
      <w:marLeft w:val="0"/>
      <w:marRight w:val="0"/>
      <w:marTop w:val="0"/>
      <w:marBottom w:val="0"/>
      <w:divBdr>
        <w:top w:val="none" w:sz="0" w:space="0" w:color="auto"/>
        <w:left w:val="none" w:sz="0" w:space="0" w:color="auto"/>
        <w:bottom w:val="none" w:sz="0" w:space="0" w:color="auto"/>
        <w:right w:val="none" w:sz="0" w:space="0" w:color="auto"/>
      </w:divBdr>
    </w:div>
    <w:div w:id="1002006843">
      <w:bodyDiv w:val="1"/>
      <w:marLeft w:val="0"/>
      <w:marRight w:val="0"/>
      <w:marTop w:val="0"/>
      <w:marBottom w:val="0"/>
      <w:divBdr>
        <w:top w:val="none" w:sz="0" w:space="0" w:color="auto"/>
        <w:left w:val="none" w:sz="0" w:space="0" w:color="auto"/>
        <w:bottom w:val="none" w:sz="0" w:space="0" w:color="auto"/>
        <w:right w:val="none" w:sz="0" w:space="0" w:color="auto"/>
      </w:divBdr>
    </w:div>
    <w:div w:id="1002316149">
      <w:bodyDiv w:val="1"/>
      <w:marLeft w:val="0"/>
      <w:marRight w:val="0"/>
      <w:marTop w:val="0"/>
      <w:marBottom w:val="0"/>
      <w:divBdr>
        <w:top w:val="none" w:sz="0" w:space="0" w:color="auto"/>
        <w:left w:val="none" w:sz="0" w:space="0" w:color="auto"/>
        <w:bottom w:val="none" w:sz="0" w:space="0" w:color="auto"/>
        <w:right w:val="none" w:sz="0" w:space="0" w:color="auto"/>
      </w:divBdr>
    </w:div>
    <w:div w:id="1003119694">
      <w:bodyDiv w:val="1"/>
      <w:marLeft w:val="0"/>
      <w:marRight w:val="0"/>
      <w:marTop w:val="0"/>
      <w:marBottom w:val="0"/>
      <w:divBdr>
        <w:top w:val="none" w:sz="0" w:space="0" w:color="auto"/>
        <w:left w:val="none" w:sz="0" w:space="0" w:color="auto"/>
        <w:bottom w:val="none" w:sz="0" w:space="0" w:color="auto"/>
        <w:right w:val="none" w:sz="0" w:space="0" w:color="auto"/>
      </w:divBdr>
    </w:div>
    <w:div w:id="1004748408">
      <w:bodyDiv w:val="1"/>
      <w:marLeft w:val="0"/>
      <w:marRight w:val="0"/>
      <w:marTop w:val="0"/>
      <w:marBottom w:val="0"/>
      <w:divBdr>
        <w:top w:val="none" w:sz="0" w:space="0" w:color="auto"/>
        <w:left w:val="none" w:sz="0" w:space="0" w:color="auto"/>
        <w:bottom w:val="none" w:sz="0" w:space="0" w:color="auto"/>
        <w:right w:val="none" w:sz="0" w:space="0" w:color="auto"/>
      </w:divBdr>
    </w:div>
    <w:div w:id="1005326118">
      <w:bodyDiv w:val="1"/>
      <w:marLeft w:val="0"/>
      <w:marRight w:val="0"/>
      <w:marTop w:val="0"/>
      <w:marBottom w:val="0"/>
      <w:divBdr>
        <w:top w:val="none" w:sz="0" w:space="0" w:color="auto"/>
        <w:left w:val="none" w:sz="0" w:space="0" w:color="auto"/>
        <w:bottom w:val="none" w:sz="0" w:space="0" w:color="auto"/>
        <w:right w:val="none" w:sz="0" w:space="0" w:color="auto"/>
      </w:divBdr>
    </w:div>
    <w:div w:id="1006057411">
      <w:bodyDiv w:val="1"/>
      <w:marLeft w:val="0"/>
      <w:marRight w:val="0"/>
      <w:marTop w:val="0"/>
      <w:marBottom w:val="0"/>
      <w:divBdr>
        <w:top w:val="none" w:sz="0" w:space="0" w:color="auto"/>
        <w:left w:val="none" w:sz="0" w:space="0" w:color="auto"/>
        <w:bottom w:val="none" w:sz="0" w:space="0" w:color="auto"/>
        <w:right w:val="none" w:sz="0" w:space="0" w:color="auto"/>
      </w:divBdr>
    </w:div>
    <w:div w:id="1006130529">
      <w:bodyDiv w:val="1"/>
      <w:marLeft w:val="0"/>
      <w:marRight w:val="0"/>
      <w:marTop w:val="0"/>
      <w:marBottom w:val="0"/>
      <w:divBdr>
        <w:top w:val="none" w:sz="0" w:space="0" w:color="auto"/>
        <w:left w:val="none" w:sz="0" w:space="0" w:color="auto"/>
        <w:bottom w:val="none" w:sz="0" w:space="0" w:color="auto"/>
        <w:right w:val="none" w:sz="0" w:space="0" w:color="auto"/>
      </w:divBdr>
    </w:div>
    <w:div w:id="1006715773">
      <w:bodyDiv w:val="1"/>
      <w:marLeft w:val="0"/>
      <w:marRight w:val="0"/>
      <w:marTop w:val="0"/>
      <w:marBottom w:val="0"/>
      <w:divBdr>
        <w:top w:val="none" w:sz="0" w:space="0" w:color="auto"/>
        <w:left w:val="none" w:sz="0" w:space="0" w:color="auto"/>
        <w:bottom w:val="none" w:sz="0" w:space="0" w:color="auto"/>
        <w:right w:val="none" w:sz="0" w:space="0" w:color="auto"/>
      </w:divBdr>
    </w:div>
    <w:div w:id="1007050559">
      <w:bodyDiv w:val="1"/>
      <w:marLeft w:val="0"/>
      <w:marRight w:val="0"/>
      <w:marTop w:val="0"/>
      <w:marBottom w:val="0"/>
      <w:divBdr>
        <w:top w:val="none" w:sz="0" w:space="0" w:color="auto"/>
        <w:left w:val="none" w:sz="0" w:space="0" w:color="auto"/>
        <w:bottom w:val="none" w:sz="0" w:space="0" w:color="auto"/>
        <w:right w:val="none" w:sz="0" w:space="0" w:color="auto"/>
      </w:divBdr>
    </w:div>
    <w:div w:id="1007364255">
      <w:bodyDiv w:val="1"/>
      <w:marLeft w:val="0"/>
      <w:marRight w:val="0"/>
      <w:marTop w:val="0"/>
      <w:marBottom w:val="0"/>
      <w:divBdr>
        <w:top w:val="none" w:sz="0" w:space="0" w:color="auto"/>
        <w:left w:val="none" w:sz="0" w:space="0" w:color="auto"/>
        <w:bottom w:val="none" w:sz="0" w:space="0" w:color="auto"/>
        <w:right w:val="none" w:sz="0" w:space="0" w:color="auto"/>
      </w:divBdr>
    </w:div>
    <w:div w:id="1009714679">
      <w:bodyDiv w:val="1"/>
      <w:marLeft w:val="0"/>
      <w:marRight w:val="0"/>
      <w:marTop w:val="0"/>
      <w:marBottom w:val="0"/>
      <w:divBdr>
        <w:top w:val="none" w:sz="0" w:space="0" w:color="auto"/>
        <w:left w:val="none" w:sz="0" w:space="0" w:color="auto"/>
        <w:bottom w:val="none" w:sz="0" w:space="0" w:color="auto"/>
        <w:right w:val="none" w:sz="0" w:space="0" w:color="auto"/>
      </w:divBdr>
    </w:div>
    <w:div w:id="1012300502">
      <w:bodyDiv w:val="1"/>
      <w:marLeft w:val="0"/>
      <w:marRight w:val="0"/>
      <w:marTop w:val="0"/>
      <w:marBottom w:val="0"/>
      <w:divBdr>
        <w:top w:val="none" w:sz="0" w:space="0" w:color="auto"/>
        <w:left w:val="none" w:sz="0" w:space="0" w:color="auto"/>
        <w:bottom w:val="none" w:sz="0" w:space="0" w:color="auto"/>
        <w:right w:val="none" w:sz="0" w:space="0" w:color="auto"/>
      </w:divBdr>
    </w:div>
    <w:div w:id="1013149911">
      <w:bodyDiv w:val="1"/>
      <w:marLeft w:val="0"/>
      <w:marRight w:val="0"/>
      <w:marTop w:val="0"/>
      <w:marBottom w:val="0"/>
      <w:divBdr>
        <w:top w:val="none" w:sz="0" w:space="0" w:color="auto"/>
        <w:left w:val="none" w:sz="0" w:space="0" w:color="auto"/>
        <w:bottom w:val="none" w:sz="0" w:space="0" w:color="auto"/>
        <w:right w:val="none" w:sz="0" w:space="0" w:color="auto"/>
      </w:divBdr>
    </w:div>
    <w:div w:id="1013457773">
      <w:bodyDiv w:val="1"/>
      <w:marLeft w:val="0"/>
      <w:marRight w:val="0"/>
      <w:marTop w:val="0"/>
      <w:marBottom w:val="0"/>
      <w:divBdr>
        <w:top w:val="none" w:sz="0" w:space="0" w:color="auto"/>
        <w:left w:val="none" w:sz="0" w:space="0" w:color="auto"/>
        <w:bottom w:val="none" w:sz="0" w:space="0" w:color="auto"/>
        <w:right w:val="none" w:sz="0" w:space="0" w:color="auto"/>
      </w:divBdr>
    </w:div>
    <w:div w:id="1015037111">
      <w:bodyDiv w:val="1"/>
      <w:marLeft w:val="0"/>
      <w:marRight w:val="0"/>
      <w:marTop w:val="0"/>
      <w:marBottom w:val="0"/>
      <w:divBdr>
        <w:top w:val="none" w:sz="0" w:space="0" w:color="auto"/>
        <w:left w:val="none" w:sz="0" w:space="0" w:color="auto"/>
        <w:bottom w:val="none" w:sz="0" w:space="0" w:color="auto"/>
        <w:right w:val="none" w:sz="0" w:space="0" w:color="auto"/>
      </w:divBdr>
    </w:div>
    <w:div w:id="1016619536">
      <w:bodyDiv w:val="1"/>
      <w:marLeft w:val="0"/>
      <w:marRight w:val="0"/>
      <w:marTop w:val="0"/>
      <w:marBottom w:val="0"/>
      <w:divBdr>
        <w:top w:val="none" w:sz="0" w:space="0" w:color="auto"/>
        <w:left w:val="none" w:sz="0" w:space="0" w:color="auto"/>
        <w:bottom w:val="none" w:sz="0" w:space="0" w:color="auto"/>
        <w:right w:val="none" w:sz="0" w:space="0" w:color="auto"/>
      </w:divBdr>
    </w:div>
    <w:div w:id="1017580293">
      <w:bodyDiv w:val="1"/>
      <w:marLeft w:val="0"/>
      <w:marRight w:val="0"/>
      <w:marTop w:val="0"/>
      <w:marBottom w:val="0"/>
      <w:divBdr>
        <w:top w:val="none" w:sz="0" w:space="0" w:color="auto"/>
        <w:left w:val="none" w:sz="0" w:space="0" w:color="auto"/>
        <w:bottom w:val="none" w:sz="0" w:space="0" w:color="auto"/>
        <w:right w:val="none" w:sz="0" w:space="0" w:color="auto"/>
      </w:divBdr>
    </w:div>
    <w:div w:id="1018509322">
      <w:bodyDiv w:val="1"/>
      <w:marLeft w:val="0"/>
      <w:marRight w:val="0"/>
      <w:marTop w:val="0"/>
      <w:marBottom w:val="0"/>
      <w:divBdr>
        <w:top w:val="none" w:sz="0" w:space="0" w:color="auto"/>
        <w:left w:val="none" w:sz="0" w:space="0" w:color="auto"/>
        <w:bottom w:val="none" w:sz="0" w:space="0" w:color="auto"/>
        <w:right w:val="none" w:sz="0" w:space="0" w:color="auto"/>
      </w:divBdr>
    </w:div>
    <w:div w:id="1020157702">
      <w:bodyDiv w:val="1"/>
      <w:marLeft w:val="0"/>
      <w:marRight w:val="0"/>
      <w:marTop w:val="0"/>
      <w:marBottom w:val="0"/>
      <w:divBdr>
        <w:top w:val="none" w:sz="0" w:space="0" w:color="auto"/>
        <w:left w:val="none" w:sz="0" w:space="0" w:color="auto"/>
        <w:bottom w:val="none" w:sz="0" w:space="0" w:color="auto"/>
        <w:right w:val="none" w:sz="0" w:space="0" w:color="auto"/>
      </w:divBdr>
    </w:div>
    <w:div w:id="1022559239">
      <w:bodyDiv w:val="1"/>
      <w:marLeft w:val="0"/>
      <w:marRight w:val="0"/>
      <w:marTop w:val="0"/>
      <w:marBottom w:val="0"/>
      <w:divBdr>
        <w:top w:val="none" w:sz="0" w:space="0" w:color="auto"/>
        <w:left w:val="none" w:sz="0" w:space="0" w:color="auto"/>
        <w:bottom w:val="none" w:sz="0" w:space="0" w:color="auto"/>
        <w:right w:val="none" w:sz="0" w:space="0" w:color="auto"/>
      </w:divBdr>
    </w:div>
    <w:div w:id="1022704824">
      <w:bodyDiv w:val="1"/>
      <w:marLeft w:val="0"/>
      <w:marRight w:val="0"/>
      <w:marTop w:val="0"/>
      <w:marBottom w:val="0"/>
      <w:divBdr>
        <w:top w:val="none" w:sz="0" w:space="0" w:color="auto"/>
        <w:left w:val="none" w:sz="0" w:space="0" w:color="auto"/>
        <w:bottom w:val="none" w:sz="0" w:space="0" w:color="auto"/>
        <w:right w:val="none" w:sz="0" w:space="0" w:color="auto"/>
      </w:divBdr>
    </w:div>
    <w:div w:id="1022786101">
      <w:bodyDiv w:val="1"/>
      <w:marLeft w:val="0"/>
      <w:marRight w:val="0"/>
      <w:marTop w:val="0"/>
      <w:marBottom w:val="0"/>
      <w:divBdr>
        <w:top w:val="none" w:sz="0" w:space="0" w:color="auto"/>
        <w:left w:val="none" w:sz="0" w:space="0" w:color="auto"/>
        <w:bottom w:val="none" w:sz="0" w:space="0" w:color="auto"/>
        <w:right w:val="none" w:sz="0" w:space="0" w:color="auto"/>
      </w:divBdr>
    </w:div>
    <w:div w:id="1024132555">
      <w:bodyDiv w:val="1"/>
      <w:marLeft w:val="0"/>
      <w:marRight w:val="0"/>
      <w:marTop w:val="0"/>
      <w:marBottom w:val="0"/>
      <w:divBdr>
        <w:top w:val="none" w:sz="0" w:space="0" w:color="auto"/>
        <w:left w:val="none" w:sz="0" w:space="0" w:color="auto"/>
        <w:bottom w:val="none" w:sz="0" w:space="0" w:color="auto"/>
        <w:right w:val="none" w:sz="0" w:space="0" w:color="auto"/>
      </w:divBdr>
    </w:div>
    <w:div w:id="1025516864">
      <w:bodyDiv w:val="1"/>
      <w:marLeft w:val="0"/>
      <w:marRight w:val="0"/>
      <w:marTop w:val="0"/>
      <w:marBottom w:val="0"/>
      <w:divBdr>
        <w:top w:val="none" w:sz="0" w:space="0" w:color="auto"/>
        <w:left w:val="none" w:sz="0" w:space="0" w:color="auto"/>
        <w:bottom w:val="none" w:sz="0" w:space="0" w:color="auto"/>
        <w:right w:val="none" w:sz="0" w:space="0" w:color="auto"/>
      </w:divBdr>
    </w:div>
    <w:div w:id="1025717034">
      <w:bodyDiv w:val="1"/>
      <w:marLeft w:val="0"/>
      <w:marRight w:val="0"/>
      <w:marTop w:val="0"/>
      <w:marBottom w:val="0"/>
      <w:divBdr>
        <w:top w:val="none" w:sz="0" w:space="0" w:color="auto"/>
        <w:left w:val="none" w:sz="0" w:space="0" w:color="auto"/>
        <w:bottom w:val="none" w:sz="0" w:space="0" w:color="auto"/>
        <w:right w:val="none" w:sz="0" w:space="0" w:color="auto"/>
      </w:divBdr>
    </w:div>
    <w:div w:id="1025905342">
      <w:bodyDiv w:val="1"/>
      <w:marLeft w:val="0"/>
      <w:marRight w:val="0"/>
      <w:marTop w:val="0"/>
      <w:marBottom w:val="0"/>
      <w:divBdr>
        <w:top w:val="none" w:sz="0" w:space="0" w:color="auto"/>
        <w:left w:val="none" w:sz="0" w:space="0" w:color="auto"/>
        <w:bottom w:val="none" w:sz="0" w:space="0" w:color="auto"/>
        <w:right w:val="none" w:sz="0" w:space="0" w:color="auto"/>
      </w:divBdr>
    </w:div>
    <w:div w:id="1028020249">
      <w:bodyDiv w:val="1"/>
      <w:marLeft w:val="0"/>
      <w:marRight w:val="0"/>
      <w:marTop w:val="0"/>
      <w:marBottom w:val="0"/>
      <w:divBdr>
        <w:top w:val="none" w:sz="0" w:space="0" w:color="auto"/>
        <w:left w:val="none" w:sz="0" w:space="0" w:color="auto"/>
        <w:bottom w:val="none" w:sz="0" w:space="0" w:color="auto"/>
        <w:right w:val="none" w:sz="0" w:space="0" w:color="auto"/>
      </w:divBdr>
    </w:div>
    <w:div w:id="1028995341">
      <w:bodyDiv w:val="1"/>
      <w:marLeft w:val="0"/>
      <w:marRight w:val="0"/>
      <w:marTop w:val="0"/>
      <w:marBottom w:val="0"/>
      <w:divBdr>
        <w:top w:val="none" w:sz="0" w:space="0" w:color="auto"/>
        <w:left w:val="none" w:sz="0" w:space="0" w:color="auto"/>
        <w:bottom w:val="none" w:sz="0" w:space="0" w:color="auto"/>
        <w:right w:val="none" w:sz="0" w:space="0" w:color="auto"/>
      </w:divBdr>
    </w:div>
    <w:div w:id="1029187955">
      <w:bodyDiv w:val="1"/>
      <w:marLeft w:val="0"/>
      <w:marRight w:val="0"/>
      <w:marTop w:val="0"/>
      <w:marBottom w:val="0"/>
      <w:divBdr>
        <w:top w:val="none" w:sz="0" w:space="0" w:color="auto"/>
        <w:left w:val="none" w:sz="0" w:space="0" w:color="auto"/>
        <w:bottom w:val="none" w:sz="0" w:space="0" w:color="auto"/>
        <w:right w:val="none" w:sz="0" w:space="0" w:color="auto"/>
      </w:divBdr>
    </w:div>
    <w:div w:id="1032145895">
      <w:bodyDiv w:val="1"/>
      <w:marLeft w:val="0"/>
      <w:marRight w:val="0"/>
      <w:marTop w:val="0"/>
      <w:marBottom w:val="0"/>
      <w:divBdr>
        <w:top w:val="none" w:sz="0" w:space="0" w:color="auto"/>
        <w:left w:val="none" w:sz="0" w:space="0" w:color="auto"/>
        <w:bottom w:val="none" w:sz="0" w:space="0" w:color="auto"/>
        <w:right w:val="none" w:sz="0" w:space="0" w:color="auto"/>
      </w:divBdr>
    </w:div>
    <w:div w:id="1035615781">
      <w:bodyDiv w:val="1"/>
      <w:marLeft w:val="0"/>
      <w:marRight w:val="0"/>
      <w:marTop w:val="0"/>
      <w:marBottom w:val="0"/>
      <w:divBdr>
        <w:top w:val="none" w:sz="0" w:space="0" w:color="auto"/>
        <w:left w:val="none" w:sz="0" w:space="0" w:color="auto"/>
        <w:bottom w:val="none" w:sz="0" w:space="0" w:color="auto"/>
        <w:right w:val="none" w:sz="0" w:space="0" w:color="auto"/>
      </w:divBdr>
    </w:div>
    <w:div w:id="1035927646">
      <w:bodyDiv w:val="1"/>
      <w:marLeft w:val="0"/>
      <w:marRight w:val="0"/>
      <w:marTop w:val="0"/>
      <w:marBottom w:val="0"/>
      <w:divBdr>
        <w:top w:val="none" w:sz="0" w:space="0" w:color="auto"/>
        <w:left w:val="none" w:sz="0" w:space="0" w:color="auto"/>
        <w:bottom w:val="none" w:sz="0" w:space="0" w:color="auto"/>
        <w:right w:val="none" w:sz="0" w:space="0" w:color="auto"/>
      </w:divBdr>
    </w:div>
    <w:div w:id="1036347481">
      <w:bodyDiv w:val="1"/>
      <w:marLeft w:val="0"/>
      <w:marRight w:val="0"/>
      <w:marTop w:val="0"/>
      <w:marBottom w:val="0"/>
      <w:divBdr>
        <w:top w:val="none" w:sz="0" w:space="0" w:color="auto"/>
        <w:left w:val="none" w:sz="0" w:space="0" w:color="auto"/>
        <w:bottom w:val="none" w:sz="0" w:space="0" w:color="auto"/>
        <w:right w:val="none" w:sz="0" w:space="0" w:color="auto"/>
      </w:divBdr>
    </w:div>
    <w:div w:id="1037119468">
      <w:bodyDiv w:val="1"/>
      <w:marLeft w:val="0"/>
      <w:marRight w:val="0"/>
      <w:marTop w:val="0"/>
      <w:marBottom w:val="0"/>
      <w:divBdr>
        <w:top w:val="none" w:sz="0" w:space="0" w:color="auto"/>
        <w:left w:val="none" w:sz="0" w:space="0" w:color="auto"/>
        <w:bottom w:val="none" w:sz="0" w:space="0" w:color="auto"/>
        <w:right w:val="none" w:sz="0" w:space="0" w:color="auto"/>
      </w:divBdr>
    </w:div>
    <w:div w:id="1037124326">
      <w:bodyDiv w:val="1"/>
      <w:marLeft w:val="0"/>
      <w:marRight w:val="0"/>
      <w:marTop w:val="0"/>
      <w:marBottom w:val="0"/>
      <w:divBdr>
        <w:top w:val="none" w:sz="0" w:space="0" w:color="auto"/>
        <w:left w:val="none" w:sz="0" w:space="0" w:color="auto"/>
        <w:bottom w:val="none" w:sz="0" w:space="0" w:color="auto"/>
        <w:right w:val="none" w:sz="0" w:space="0" w:color="auto"/>
      </w:divBdr>
    </w:div>
    <w:div w:id="1040010245">
      <w:bodyDiv w:val="1"/>
      <w:marLeft w:val="0"/>
      <w:marRight w:val="0"/>
      <w:marTop w:val="0"/>
      <w:marBottom w:val="0"/>
      <w:divBdr>
        <w:top w:val="none" w:sz="0" w:space="0" w:color="auto"/>
        <w:left w:val="none" w:sz="0" w:space="0" w:color="auto"/>
        <w:bottom w:val="none" w:sz="0" w:space="0" w:color="auto"/>
        <w:right w:val="none" w:sz="0" w:space="0" w:color="auto"/>
      </w:divBdr>
    </w:div>
    <w:div w:id="1040520287">
      <w:bodyDiv w:val="1"/>
      <w:marLeft w:val="0"/>
      <w:marRight w:val="0"/>
      <w:marTop w:val="0"/>
      <w:marBottom w:val="0"/>
      <w:divBdr>
        <w:top w:val="none" w:sz="0" w:space="0" w:color="auto"/>
        <w:left w:val="none" w:sz="0" w:space="0" w:color="auto"/>
        <w:bottom w:val="none" w:sz="0" w:space="0" w:color="auto"/>
        <w:right w:val="none" w:sz="0" w:space="0" w:color="auto"/>
      </w:divBdr>
    </w:div>
    <w:div w:id="1042940047">
      <w:bodyDiv w:val="1"/>
      <w:marLeft w:val="0"/>
      <w:marRight w:val="0"/>
      <w:marTop w:val="0"/>
      <w:marBottom w:val="0"/>
      <w:divBdr>
        <w:top w:val="none" w:sz="0" w:space="0" w:color="auto"/>
        <w:left w:val="none" w:sz="0" w:space="0" w:color="auto"/>
        <w:bottom w:val="none" w:sz="0" w:space="0" w:color="auto"/>
        <w:right w:val="none" w:sz="0" w:space="0" w:color="auto"/>
      </w:divBdr>
    </w:div>
    <w:div w:id="1043406077">
      <w:bodyDiv w:val="1"/>
      <w:marLeft w:val="0"/>
      <w:marRight w:val="0"/>
      <w:marTop w:val="0"/>
      <w:marBottom w:val="0"/>
      <w:divBdr>
        <w:top w:val="none" w:sz="0" w:space="0" w:color="auto"/>
        <w:left w:val="none" w:sz="0" w:space="0" w:color="auto"/>
        <w:bottom w:val="none" w:sz="0" w:space="0" w:color="auto"/>
        <w:right w:val="none" w:sz="0" w:space="0" w:color="auto"/>
      </w:divBdr>
    </w:div>
    <w:div w:id="1043795071">
      <w:bodyDiv w:val="1"/>
      <w:marLeft w:val="0"/>
      <w:marRight w:val="0"/>
      <w:marTop w:val="0"/>
      <w:marBottom w:val="0"/>
      <w:divBdr>
        <w:top w:val="none" w:sz="0" w:space="0" w:color="auto"/>
        <w:left w:val="none" w:sz="0" w:space="0" w:color="auto"/>
        <w:bottom w:val="none" w:sz="0" w:space="0" w:color="auto"/>
        <w:right w:val="none" w:sz="0" w:space="0" w:color="auto"/>
      </w:divBdr>
    </w:div>
    <w:div w:id="1044402368">
      <w:bodyDiv w:val="1"/>
      <w:marLeft w:val="0"/>
      <w:marRight w:val="0"/>
      <w:marTop w:val="0"/>
      <w:marBottom w:val="0"/>
      <w:divBdr>
        <w:top w:val="none" w:sz="0" w:space="0" w:color="auto"/>
        <w:left w:val="none" w:sz="0" w:space="0" w:color="auto"/>
        <w:bottom w:val="none" w:sz="0" w:space="0" w:color="auto"/>
        <w:right w:val="none" w:sz="0" w:space="0" w:color="auto"/>
      </w:divBdr>
    </w:div>
    <w:div w:id="1044403638">
      <w:bodyDiv w:val="1"/>
      <w:marLeft w:val="0"/>
      <w:marRight w:val="0"/>
      <w:marTop w:val="0"/>
      <w:marBottom w:val="0"/>
      <w:divBdr>
        <w:top w:val="none" w:sz="0" w:space="0" w:color="auto"/>
        <w:left w:val="none" w:sz="0" w:space="0" w:color="auto"/>
        <w:bottom w:val="none" w:sz="0" w:space="0" w:color="auto"/>
        <w:right w:val="none" w:sz="0" w:space="0" w:color="auto"/>
      </w:divBdr>
    </w:div>
    <w:div w:id="1046104048">
      <w:bodyDiv w:val="1"/>
      <w:marLeft w:val="0"/>
      <w:marRight w:val="0"/>
      <w:marTop w:val="0"/>
      <w:marBottom w:val="0"/>
      <w:divBdr>
        <w:top w:val="none" w:sz="0" w:space="0" w:color="auto"/>
        <w:left w:val="none" w:sz="0" w:space="0" w:color="auto"/>
        <w:bottom w:val="none" w:sz="0" w:space="0" w:color="auto"/>
        <w:right w:val="none" w:sz="0" w:space="0" w:color="auto"/>
      </w:divBdr>
    </w:div>
    <w:div w:id="1046754529">
      <w:bodyDiv w:val="1"/>
      <w:marLeft w:val="0"/>
      <w:marRight w:val="0"/>
      <w:marTop w:val="0"/>
      <w:marBottom w:val="0"/>
      <w:divBdr>
        <w:top w:val="none" w:sz="0" w:space="0" w:color="auto"/>
        <w:left w:val="none" w:sz="0" w:space="0" w:color="auto"/>
        <w:bottom w:val="none" w:sz="0" w:space="0" w:color="auto"/>
        <w:right w:val="none" w:sz="0" w:space="0" w:color="auto"/>
      </w:divBdr>
      <w:divsChild>
        <w:div w:id="790200170">
          <w:marLeft w:val="0"/>
          <w:marRight w:val="0"/>
          <w:marTop w:val="120"/>
          <w:marBottom w:val="120"/>
          <w:divBdr>
            <w:top w:val="none" w:sz="0" w:space="0" w:color="auto"/>
            <w:left w:val="none" w:sz="0" w:space="0" w:color="auto"/>
            <w:bottom w:val="none" w:sz="0" w:space="0" w:color="auto"/>
            <w:right w:val="none" w:sz="0" w:space="0" w:color="auto"/>
          </w:divBdr>
        </w:div>
      </w:divsChild>
    </w:div>
    <w:div w:id="1047414963">
      <w:bodyDiv w:val="1"/>
      <w:marLeft w:val="0"/>
      <w:marRight w:val="0"/>
      <w:marTop w:val="0"/>
      <w:marBottom w:val="0"/>
      <w:divBdr>
        <w:top w:val="none" w:sz="0" w:space="0" w:color="auto"/>
        <w:left w:val="none" w:sz="0" w:space="0" w:color="auto"/>
        <w:bottom w:val="none" w:sz="0" w:space="0" w:color="auto"/>
        <w:right w:val="none" w:sz="0" w:space="0" w:color="auto"/>
      </w:divBdr>
    </w:div>
    <w:div w:id="1049494454">
      <w:bodyDiv w:val="1"/>
      <w:marLeft w:val="0"/>
      <w:marRight w:val="0"/>
      <w:marTop w:val="0"/>
      <w:marBottom w:val="0"/>
      <w:divBdr>
        <w:top w:val="none" w:sz="0" w:space="0" w:color="auto"/>
        <w:left w:val="none" w:sz="0" w:space="0" w:color="auto"/>
        <w:bottom w:val="none" w:sz="0" w:space="0" w:color="auto"/>
        <w:right w:val="none" w:sz="0" w:space="0" w:color="auto"/>
      </w:divBdr>
    </w:div>
    <w:div w:id="1051222887">
      <w:bodyDiv w:val="1"/>
      <w:marLeft w:val="0"/>
      <w:marRight w:val="0"/>
      <w:marTop w:val="0"/>
      <w:marBottom w:val="0"/>
      <w:divBdr>
        <w:top w:val="none" w:sz="0" w:space="0" w:color="auto"/>
        <w:left w:val="none" w:sz="0" w:space="0" w:color="auto"/>
        <w:bottom w:val="none" w:sz="0" w:space="0" w:color="auto"/>
        <w:right w:val="none" w:sz="0" w:space="0" w:color="auto"/>
      </w:divBdr>
    </w:div>
    <w:div w:id="1055741439">
      <w:bodyDiv w:val="1"/>
      <w:marLeft w:val="0"/>
      <w:marRight w:val="0"/>
      <w:marTop w:val="0"/>
      <w:marBottom w:val="0"/>
      <w:divBdr>
        <w:top w:val="none" w:sz="0" w:space="0" w:color="auto"/>
        <w:left w:val="none" w:sz="0" w:space="0" w:color="auto"/>
        <w:bottom w:val="none" w:sz="0" w:space="0" w:color="auto"/>
        <w:right w:val="none" w:sz="0" w:space="0" w:color="auto"/>
      </w:divBdr>
    </w:div>
    <w:div w:id="1056006305">
      <w:bodyDiv w:val="1"/>
      <w:marLeft w:val="0"/>
      <w:marRight w:val="0"/>
      <w:marTop w:val="0"/>
      <w:marBottom w:val="0"/>
      <w:divBdr>
        <w:top w:val="none" w:sz="0" w:space="0" w:color="auto"/>
        <w:left w:val="none" w:sz="0" w:space="0" w:color="auto"/>
        <w:bottom w:val="none" w:sz="0" w:space="0" w:color="auto"/>
        <w:right w:val="none" w:sz="0" w:space="0" w:color="auto"/>
      </w:divBdr>
    </w:div>
    <w:div w:id="1056702760">
      <w:bodyDiv w:val="1"/>
      <w:marLeft w:val="0"/>
      <w:marRight w:val="0"/>
      <w:marTop w:val="0"/>
      <w:marBottom w:val="0"/>
      <w:divBdr>
        <w:top w:val="none" w:sz="0" w:space="0" w:color="auto"/>
        <w:left w:val="none" w:sz="0" w:space="0" w:color="auto"/>
        <w:bottom w:val="none" w:sz="0" w:space="0" w:color="auto"/>
        <w:right w:val="none" w:sz="0" w:space="0" w:color="auto"/>
      </w:divBdr>
    </w:div>
    <w:div w:id="1061447419">
      <w:bodyDiv w:val="1"/>
      <w:marLeft w:val="0"/>
      <w:marRight w:val="0"/>
      <w:marTop w:val="0"/>
      <w:marBottom w:val="0"/>
      <w:divBdr>
        <w:top w:val="none" w:sz="0" w:space="0" w:color="auto"/>
        <w:left w:val="none" w:sz="0" w:space="0" w:color="auto"/>
        <w:bottom w:val="none" w:sz="0" w:space="0" w:color="auto"/>
        <w:right w:val="none" w:sz="0" w:space="0" w:color="auto"/>
      </w:divBdr>
    </w:div>
    <w:div w:id="1062288461">
      <w:bodyDiv w:val="1"/>
      <w:marLeft w:val="0"/>
      <w:marRight w:val="0"/>
      <w:marTop w:val="0"/>
      <w:marBottom w:val="0"/>
      <w:divBdr>
        <w:top w:val="none" w:sz="0" w:space="0" w:color="auto"/>
        <w:left w:val="none" w:sz="0" w:space="0" w:color="auto"/>
        <w:bottom w:val="none" w:sz="0" w:space="0" w:color="auto"/>
        <w:right w:val="none" w:sz="0" w:space="0" w:color="auto"/>
      </w:divBdr>
    </w:div>
    <w:div w:id="1066687132">
      <w:bodyDiv w:val="1"/>
      <w:marLeft w:val="0"/>
      <w:marRight w:val="0"/>
      <w:marTop w:val="0"/>
      <w:marBottom w:val="0"/>
      <w:divBdr>
        <w:top w:val="none" w:sz="0" w:space="0" w:color="auto"/>
        <w:left w:val="none" w:sz="0" w:space="0" w:color="auto"/>
        <w:bottom w:val="none" w:sz="0" w:space="0" w:color="auto"/>
        <w:right w:val="none" w:sz="0" w:space="0" w:color="auto"/>
      </w:divBdr>
    </w:div>
    <w:div w:id="1067414417">
      <w:bodyDiv w:val="1"/>
      <w:marLeft w:val="0"/>
      <w:marRight w:val="0"/>
      <w:marTop w:val="0"/>
      <w:marBottom w:val="0"/>
      <w:divBdr>
        <w:top w:val="none" w:sz="0" w:space="0" w:color="auto"/>
        <w:left w:val="none" w:sz="0" w:space="0" w:color="auto"/>
        <w:bottom w:val="none" w:sz="0" w:space="0" w:color="auto"/>
        <w:right w:val="none" w:sz="0" w:space="0" w:color="auto"/>
      </w:divBdr>
    </w:div>
    <w:div w:id="1068504051">
      <w:bodyDiv w:val="1"/>
      <w:marLeft w:val="0"/>
      <w:marRight w:val="0"/>
      <w:marTop w:val="0"/>
      <w:marBottom w:val="0"/>
      <w:divBdr>
        <w:top w:val="none" w:sz="0" w:space="0" w:color="auto"/>
        <w:left w:val="none" w:sz="0" w:space="0" w:color="auto"/>
        <w:bottom w:val="none" w:sz="0" w:space="0" w:color="auto"/>
        <w:right w:val="none" w:sz="0" w:space="0" w:color="auto"/>
      </w:divBdr>
    </w:div>
    <w:div w:id="1072049910">
      <w:bodyDiv w:val="1"/>
      <w:marLeft w:val="0"/>
      <w:marRight w:val="0"/>
      <w:marTop w:val="0"/>
      <w:marBottom w:val="0"/>
      <w:divBdr>
        <w:top w:val="none" w:sz="0" w:space="0" w:color="auto"/>
        <w:left w:val="none" w:sz="0" w:space="0" w:color="auto"/>
        <w:bottom w:val="none" w:sz="0" w:space="0" w:color="auto"/>
        <w:right w:val="none" w:sz="0" w:space="0" w:color="auto"/>
      </w:divBdr>
    </w:div>
    <w:div w:id="1072506278">
      <w:bodyDiv w:val="1"/>
      <w:marLeft w:val="0"/>
      <w:marRight w:val="0"/>
      <w:marTop w:val="0"/>
      <w:marBottom w:val="0"/>
      <w:divBdr>
        <w:top w:val="none" w:sz="0" w:space="0" w:color="auto"/>
        <w:left w:val="none" w:sz="0" w:space="0" w:color="auto"/>
        <w:bottom w:val="none" w:sz="0" w:space="0" w:color="auto"/>
        <w:right w:val="none" w:sz="0" w:space="0" w:color="auto"/>
      </w:divBdr>
    </w:div>
    <w:div w:id="1072964114">
      <w:bodyDiv w:val="1"/>
      <w:marLeft w:val="0"/>
      <w:marRight w:val="0"/>
      <w:marTop w:val="0"/>
      <w:marBottom w:val="0"/>
      <w:divBdr>
        <w:top w:val="none" w:sz="0" w:space="0" w:color="auto"/>
        <w:left w:val="none" w:sz="0" w:space="0" w:color="auto"/>
        <w:bottom w:val="none" w:sz="0" w:space="0" w:color="auto"/>
        <w:right w:val="none" w:sz="0" w:space="0" w:color="auto"/>
      </w:divBdr>
    </w:div>
    <w:div w:id="1074355326">
      <w:bodyDiv w:val="1"/>
      <w:marLeft w:val="0"/>
      <w:marRight w:val="0"/>
      <w:marTop w:val="0"/>
      <w:marBottom w:val="0"/>
      <w:divBdr>
        <w:top w:val="none" w:sz="0" w:space="0" w:color="auto"/>
        <w:left w:val="none" w:sz="0" w:space="0" w:color="auto"/>
        <w:bottom w:val="none" w:sz="0" w:space="0" w:color="auto"/>
        <w:right w:val="none" w:sz="0" w:space="0" w:color="auto"/>
      </w:divBdr>
    </w:div>
    <w:div w:id="1077093692">
      <w:bodyDiv w:val="1"/>
      <w:marLeft w:val="0"/>
      <w:marRight w:val="0"/>
      <w:marTop w:val="0"/>
      <w:marBottom w:val="0"/>
      <w:divBdr>
        <w:top w:val="none" w:sz="0" w:space="0" w:color="auto"/>
        <w:left w:val="none" w:sz="0" w:space="0" w:color="auto"/>
        <w:bottom w:val="none" w:sz="0" w:space="0" w:color="auto"/>
        <w:right w:val="none" w:sz="0" w:space="0" w:color="auto"/>
      </w:divBdr>
    </w:div>
    <w:div w:id="1078476239">
      <w:bodyDiv w:val="1"/>
      <w:marLeft w:val="0"/>
      <w:marRight w:val="0"/>
      <w:marTop w:val="0"/>
      <w:marBottom w:val="0"/>
      <w:divBdr>
        <w:top w:val="none" w:sz="0" w:space="0" w:color="auto"/>
        <w:left w:val="none" w:sz="0" w:space="0" w:color="auto"/>
        <w:bottom w:val="none" w:sz="0" w:space="0" w:color="auto"/>
        <w:right w:val="none" w:sz="0" w:space="0" w:color="auto"/>
      </w:divBdr>
    </w:div>
    <w:div w:id="1079058100">
      <w:bodyDiv w:val="1"/>
      <w:marLeft w:val="0"/>
      <w:marRight w:val="0"/>
      <w:marTop w:val="0"/>
      <w:marBottom w:val="0"/>
      <w:divBdr>
        <w:top w:val="none" w:sz="0" w:space="0" w:color="auto"/>
        <w:left w:val="none" w:sz="0" w:space="0" w:color="auto"/>
        <w:bottom w:val="none" w:sz="0" w:space="0" w:color="auto"/>
        <w:right w:val="none" w:sz="0" w:space="0" w:color="auto"/>
      </w:divBdr>
    </w:div>
    <w:div w:id="1081754119">
      <w:bodyDiv w:val="1"/>
      <w:marLeft w:val="0"/>
      <w:marRight w:val="0"/>
      <w:marTop w:val="0"/>
      <w:marBottom w:val="0"/>
      <w:divBdr>
        <w:top w:val="none" w:sz="0" w:space="0" w:color="auto"/>
        <w:left w:val="none" w:sz="0" w:space="0" w:color="auto"/>
        <w:bottom w:val="none" w:sz="0" w:space="0" w:color="auto"/>
        <w:right w:val="none" w:sz="0" w:space="0" w:color="auto"/>
      </w:divBdr>
    </w:div>
    <w:div w:id="1084301484">
      <w:bodyDiv w:val="1"/>
      <w:marLeft w:val="0"/>
      <w:marRight w:val="0"/>
      <w:marTop w:val="0"/>
      <w:marBottom w:val="0"/>
      <w:divBdr>
        <w:top w:val="none" w:sz="0" w:space="0" w:color="auto"/>
        <w:left w:val="none" w:sz="0" w:space="0" w:color="auto"/>
        <w:bottom w:val="none" w:sz="0" w:space="0" w:color="auto"/>
        <w:right w:val="none" w:sz="0" w:space="0" w:color="auto"/>
      </w:divBdr>
    </w:div>
    <w:div w:id="1086272300">
      <w:bodyDiv w:val="1"/>
      <w:marLeft w:val="0"/>
      <w:marRight w:val="0"/>
      <w:marTop w:val="0"/>
      <w:marBottom w:val="0"/>
      <w:divBdr>
        <w:top w:val="none" w:sz="0" w:space="0" w:color="auto"/>
        <w:left w:val="none" w:sz="0" w:space="0" w:color="auto"/>
        <w:bottom w:val="none" w:sz="0" w:space="0" w:color="auto"/>
        <w:right w:val="none" w:sz="0" w:space="0" w:color="auto"/>
      </w:divBdr>
    </w:div>
    <w:div w:id="1087118341">
      <w:bodyDiv w:val="1"/>
      <w:marLeft w:val="0"/>
      <w:marRight w:val="0"/>
      <w:marTop w:val="0"/>
      <w:marBottom w:val="0"/>
      <w:divBdr>
        <w:top w:val="none" w:sz="0" w:space="0" w:color="auto"/>
        <w:left w:val="none" w:sz="0" w:space="0" w:color="auto"/>
        <w:bottom w:val="none" w:sz="0" w:space="0" w:color="auto"/>
        <w:right w:val="none" w:sz="0" w:space="0" w:color="auto"/>
      </w:divBdr>
    </w:div>
    <w:div w:id="1089499926">
      <w:bodyDiv w:val="1"/>
      <w:marLeft w:val="0"/>
      <w:marRight w:val="0"/>
      <w:marTop w:val="0"/>
      <w:marBottom w:val="0"/>
      <w:divBdr>
        <w:top w:val="none" w:sz="0" w:space="0" w:color="auto"/>
        <w:left w:val="none" w:sz="0" w:space="0" w:color="auto"/>
        <w:bottom w:val="none" w:sz="0" w:space="0" w:color="auto"/>
        <w:right w:val="none" w:sz="0" w:space="0" w:color="auto"/>
      </w:divBdr>
    </w:div>
    <w:div w:id="1093211276">
      <w:bodyDiv w:val="1"/>
      <w:marLeft w:val="0"/>
      <w:marRight w:val="0"/>
      <w:marTop w:val="0"/>
      <w:marBottom w:val="0"/>
      <w:divBdr>
        <w:top w:val="none" w:sz="0" w:space="0" w:color="auto"/>
        <w:left w:val="none" w:sz="0" w:space="0" w:color="auto"/>
        <w:bottom w:val="none" w:sz="0" w:space="0" w:color="auto"/>
        <w:right w:val="none" w:sz="0" w:space="0" w:color="auto"/>
      </w:divBdr>
    </w:div>
    <w:div w:id="1095982126">
      <w:bodyDiv w:val="1"/>
      <w:marLeft w:val="0"/>
      <w:marRight w:val="0"/>
      <w:marTop w:val="0"/>
      <w:marBottom w:val="0"/>
      <w:divBdr>
        <w:top w:val="none" w:sz="0" w:space="0" w:color="auto"/>
        <w:left w:val="none" w:sz="0" w:space="0" w:color="auto"/>
        <w:bottom w:val="none" w:sz="0" w:space="0" w:color="auto"/>
        <w:right w:val="none" w:sz="0" w:space="0" w:color="auto"/>
      </w:divBdr>
    </w:div>
    <w:div w:id="1097019675">
      <w:bodyDiv w:val="1"/>
      <w:marLeft w:val="0"/>
      <w:marRight w:val="0"/>
      <w:marTop w:val="0"/>
      <w:marBottom w:val="0"/>
      <w:divBdr>
        <w:top w:val="none" w:sz="0" w:space="0" w:color="auto"/>
        <w:left w:val="none" w:sz="0" w:space="0" w:color="auto"/>
        <w:bottom w:val="none" w:sz="0" w:space="0" w:color="auto"/>
        <w:right w:val="none" w:sz="0" w:space="0" w:color="auto"/>
      </w:divBdr>
    </w:div>
    <w:div w:id="1097093655">
      <w:bodyDiv w:val="1"/>
      <w:marLeft w:val="0"/>
      <w:marRight w:val="0"/>
      <w:marTop w:val="0"/>
      <w:marBottom w:val="0"/>
      <w:divBdr>
        <w:top w:val="none" w:sz="0" w:space="0" w:color="auto"/>
        <w:left w:val="none" w:sz="0" w:space="0" w:color="auto"/>
        <w:bottom w:val="none" w:sz="0" w:space="0" w:color="auto"/>
        <w:right w:val="none" w:sz="0" w:space="0" w:color="auto"/>
      </w:divBdr>
    </w:div>
    <w:div w:id="1097676847">
      <w:bodyDiv w:val="1"/>
      <w:marLeft w:val="0"/>
      <w:marRight w:val="0"/>
      <w:marTop w:val="0"/>
      <w:marBottom w:val="0"/>
      <w:divBdr>
        <w:top w:val="none" w:sz="0" w:space="0" w:color="auto"/>
        <w:left w:val="none" w:sz="0" w:space="0" w:color="auto"/>
        <w:bottom w:val="none" w:sz="0" w:space="0" w:color="auto"/>
        <w:right w:val="none" w:sz="0" w:space="0" w:color="auto"/>
      </w:divBdr>
    </w:div>
    <w:div w:id="1098061999">
      <w:bodyDiv w:val="1"/>
      <w:marLeft w:val="0"/>
      <w:marRight w:val="0"/>
      <w:marTop w:val="0"/>
      <w:marBottom w:val="0"/>
      <w:divBdr>
        <w:top w:val="none" w:sz="0" w:space="0" w:color="auto"/>
        <w:left w:val="none" w:sz="0" w:space="0" w:color="auto"/>
        <w:bottom w:val="none" w:sz="0" w:space="0" w:color="auto"/>
        <w:right w:val="none" w:sz="0" w:space="0" w:color="auto"/>
      </w:divBdr>
    </w:div>
    <w:div w:id="1098796425">
      <w:bodyDiv w:val="1"/>
      <w:marLeft w:val="0"/>
      <w:marRight w:val="0"/>
      <w:marTop w:val="0"/>
      <w:marBottom w:val="0"/>
      <w:divBdr>
        <w:top w:val="none" w:sz="0" w:space="0" w:color="auto"/>
        <w:left w:val="none" w:sz="0" w:space="0" w:color="auto"/>
        <w:bottom w:val="none" w:sz="0" w:space="0" w:color="auto"/>
        <w:right w:val="none" w:sz="0" w:space="0" w:color="auto"/>
      </w:divBdr>
    </w:div>
    <w:div w:id="1099057105">
      <w:bodyDiv w:val="1"/>
      <w:marLeft w:val="0"/>
      <w:marRight w:val="0"/>
      <w:marTop w:val="0"/>
      <w:marBottom w:val="0"/>
      <w:divBdr>
        <w:top w:val="none" w:sz="0" w:space="0" w:color="auto"/>
        <w:left w:val="none" w:sz="0" w:space="0" w:color="auto"/>
        <w:bottom w:val="none" w:sz="0" w:space="0" w:color="auto"/>
        <w:right w:val="none" w:sz="0" w:space="0" w:color="auto"/>
      </w:divBdr>
    </w:div>
    <w:div w:id="1100030229">
      <w:bodyDiv w:val="1"/>
      <w:marLeft w:val="0"/>
      <w:marRight w:val="0"/>
      <w:marTop w:val="0"/>
      <w:marBottom w:val="0"/>
      <w:divBdr>
        <w:top w:val="none" w:sz="0" w:space="0" w:color="auto"/>
        <w:left w:val="none" w:sz="0" w:space="0" w:color="auto"/>
        <w:bottom w:val="none" w:sz="0" w:space="0" w:color="auto"/>
        <w:right w:val="none" w:sz="0" w:space="0" w:color="auto"/>
      </w:divBdr>
    </w:div>
    <w:div w:id="1100947585">
      <w:bodyDiv w:val="1"/>
      <w:marLeft w:val="0"/>
      <w:marRight w:val="0"/>
      <w:marTop w:val="0"/>
      <w:marBottom w:val="0"/>
      <w:divBdr>
        <w:top w:val="none" w:sz="0" w:space="0" w:color="auto"/>
        <w:left w:val="none" w:sz="0" w:space="0" w:color="auto"/>
        <w:bottom w:val="none" w:sz="0" w:space="0" w:color="auto"/>
        <w:right w:val="none" w:sz="0" w:space="0" w:color="auto"/>
      </w:divBdr>
    </w:div>
    <w:div w:id="1101340074">
      <w:bodyDiv w:val="1"/>
      <w:marLeft w:val="0"/>
      <w:marRight w:val="0"/>
      <w:marTop w:val="0"/>
      <w:marBottom w:val="0"/>
      <w:divBdr>
        <w:top w:val="none" w:sz="0" w:space="0" w:color="auto"/>
        <w:left w:val="none" w:sz="0" w:space="0" w:color="auto"/>
        <w:bottom w:val="none" w:sz="0" w:space="0" w:color="auto"/>
        <w:right w:val="none" w:sz="0" w:space="0" w:color="auto"/>
      </w:divBdr>
    </w:div>
    <w:div w:id="1101684844">
      <w:bodyDiv w:val="1"/>
      <w:marLeft w:val="0"/>
      <w:marRight w:val="0"/>
      <w:marTop w:val="0"/>
      <w:marBottom w:val="0"/>
      <w:divBdr>
        <w:top w:val="none" w:sz="0" w:space="0" w:color="auto"/>
        <w:left w:val="none" w:sz="0" w:space="0" w:color="auto"/>
        <w:bottom w:val="none" w:sz="0" w:space="0" w:color="auto"/>
        <w:right w:val="none" w:sz="0" w:space="0" w:color="auto"/>
      </w:divBdr>
    </w:div>
    <w:div w:id="1102993228">
      <w:bodyDiv w:val="1"/>
      <w:marLeft w:val="0"/>
      <w:marRight w:val="0"/>
      <w:marTop w:val="0"/>
      <w:marBottom w:val="0"/>
      <w:divBdr>
        <w:top w:val="none" w:sz="0" w:space="0" w:color="auto"/>
        <w:left w:val="none" w:sz="0" w:space="0" w:color="auto"/>
        <w:bottom w:val="none" w:sz="0" w:space="0" w:color="auto"/>
        <w:right w:val="none" w:sz="0" w:space="0" w:color="auto"/>
      </w:divBdr>
    </w:div>
    <w:div w:id="1103183092">
      <w:bodyDiv w:val="1"/>
      <w:marLeft w:val="0"/>
      <w:marRight w:val="0"/>
      <w:marTop w:val="0"/>
      <w:marBottom w:val="0"/>
      <w:divBdr>
        <w:top w:val="none" w:sz="0" w:space="0" w:color="auto"/>
        <w:left w:val="none" w:sz="0" w:space="0" w:color="auto"/>
        <w:bottom w:val="none" w:sz="0" w:space="0" w:color="auto"/>
        <w:right w:val="none" w:sz="0" w:space="0" w:color="auto"/>
      </w:divBdr>
    </w:div>
    <w:div w:id="1103569685">
      <w:bodyDiv w:val="1"/>
      <w:marLeft w:val="0"/>
      <w:marRight w:val="0"/>
      <w:marTop w:val="0"/>
      <w:marBottom w:val="0"/>
      <w:divBdr>
        <w:top w:val="none" w:sz="0" w:space="0" w:color="auto"/>
        <w:left w:val="none" w:sz="0" w:space="0" w:color="auto"/>
        <w:bottom w:val="none" w:sz="0" w:space="0" w:color="auto"/>
        <w:right w:val="none" w:sz="0" w:space="0" w:color="auto"/>
      </w:divBdr>
    </w:div>
    <w:div w:id="1105807867">
      <w:bodyDiv w:val="1"/>
      <w:marLeft w:val="0"/>
      <w:marRight w:val="0"/>
      <w:marTop w:val="0"/>
      <w:marBottom w:val="0"/>
      <w:divBdr>
        <w:top w:val="none" w:sz="0" w:space="0" w:color="auto"/>
        <w:left w:val="none" w:sz="0" w:space="0" w:color="auto"/>
        <w:bottom w:val="none" w:sz="0" w:space="0" w:color="auto"/>
        <w:right w:val="none" w:sz="0" w:space="0" w:color="auto"/>
      </w:divBdr>
    </w:div>
    <w:div w:id="1106122839">
      <w:bodyDiv w:val="1"/>
      <w:marLeft w:val="0"/>
      <w:marRight w:val="0"/>
      <w:marTop w:val="0"/>
      <w:marBottom w:val="0"/>
      <w:divBdr>
        <w:top w:val="none" w:sz="0" w:space="0" w:color="auto"/>
        <w:left w:val="none" w:sz="0" w:space="0" w:color="auto"/>
        <w:bottom w:val="none" w:sz="0" w:space="0" w:color="auto"/>
        <w:right w:val="none" w:sz="0" w:space="0" w:color="auto"/>
      </w:divBdr>
    </w:div>
    <w:div w:id="1108234969">
      <w:bodyDiv w:val="1"/>
      <w:marLeft w:val="0"/>
      <w:marRight w:val="0"/>
      <w:marTop w:val="0"/>
      <w:marBottom w:val="0"/>
      <w:divBdr>
        <w:top w:val="none" w:sz="0" w:space="0" w:color="auto"/>
        <w:left w:val="none" w:sz="0" w:space="0" w:color="auto"/>
        <w:bottom w:val="none" w:sz="0" w:space="0" w:color="auto"/>
        <w:right w:val="none" w:sz="0" w:space="0" w:color="auto"/>
      </w:divBdr>
    </w:div>
    <w:div w:id="1108624588">
      <w:bodyDiv w:val="1"/>
      <w:marLeft w:val="0"/>
      <w:marRight w:val="0"/>
      <w:marTop w:val="0"/>
      <w:marBottom w:val="0"/>
      <w:divBdr>
        <w:top w:val="none" w:sz="0" w:space="0" w:color="auto"/>
        <w:left w:val="none" w:sz="0" w:space="0" w:color="auto"/>
        <w:bottom w:val="none" w:sz="0" w:space="0" w:color="auto"/>
        <w:right w:val="none" w:sz="0" w:space="0" w:color="auto"/>
      </w:divBdr>
    </w:div>
    <w:div w:id="1109007853">
      <w:bodyDiv w:val="1"/>
      <w:marLeft w:val="0"/>
      <w:marRight w:val="0"/>
      <w:marTop w:val="0"/>
      <w:marBottom w:val="0"/>
      <w:divBdr>
        <w:top w:val="none" w:sz="0" w:space="0" w:color="auto"/>
        <w:left w:val="none" w:sz="0" w:space="0" w:color="auto"/>
        <w:bottom w:val="none" w:sz="0" w:space="0" w:color="auto"/>
        <w:right w:val="none" w:sz="0" w:space="0" w:color="auto"/>
      </w:divBdr>
    </w:div>
    <w:div w:id="1113941095">
      <w:bodyDiv w:val="1"/>
      <w:marLeft w:val="0"/>
      <w:marRight w:val="0"/>
      <w:marTop w:val="0"/>
      <w:marBottom w:val="0"/>
      <w:divBdr>
        <w:top w:val="none" w:sz="0" w:space="0" w:color="auto"/>
        <w:left w:val="none" w:sz="0" w:space="0" w:color="auto"/>
        <w:bottom w:val="none" w:sz="0" w:space="0" w:color="auto"/>
        <w:right w:val="none" w:sz="0" w:space="0" w:color="auto"/>
      </w:divBdr>
    </w:div>
    <w:div w:id="1114248198">
      <w:bodyDiv w:val="1"/>
      <w:marLeft w:val="0"/>
      <w:marRight w:val="0"/>
      <w:marTop w:val="0"/>
      <w:marBottom w:val="0"/>
      <w:divBdr>
        <w:top w:val="none" w:sz="0" w:space="0" w:color="auto"/>
        <w:left w:val="none" w:sz="0" w:space="0" w:color="auto"/>
        <w:bottom w:val="none" w:sz="0" w:space="0" w:color="auto"/>
        <w:right w:val="none" w:sz="0" w:space="0" w:color="auto"/>
      </w:divBdr>
    </w:div>
    <w:div w:id="1114862712">
      <w:bodyDiv w:val="1"/>
      <w:marLeft w:val="0"/>
      <w:marRight w:val="0"/>
      <w:marTop w:val="0"/>
      <w:marBottom w:val="0"/>
      <w:divBdr>
        <w:top w:val="none" w:sz="0" w:space="0" w:color="auto"/>
        <w:left w:val="none" w:sz="0" w:space="0" w:color="auto"/>
        <w:bottom w:val="none" w:sz="0" w:space="0" w:color="auto"/>
        <w:right w:val="none" w:sz="0" w:space="0" w:color="auto"/>
      </w:divBdr>
    </w:div>
    <w:div w:id="1117211977">
      <w:bodyDiv w:val="1"/>
      <w:marLeft w:val="0"/>
      <w:marRight w:val="0"/>
      <w:marTop w:val="0"/>
      <w:marBottom w:val="0"/>
      <w:divBdr>
        <w:top w:val="none" w:sz="0" w:space="0" w:color="auto"/>
        <w:left w:val="none" w:sz="0" w:space="0" w:color="auto"/>
        <w:bottom w:val="none" w:sz="0" w:space="0" w:color="auto"/>
        <w:right w:val="none" w:sz="0" w:space="0" w:color="auto"/>
      </w:divBdr>
    </w:div>
    <w:div w:id="1120344573">
      <w:bodyDiv w:val="1"/>
      <w:marLeft w:val="0"/>
      <w:marRight w:val="0"/>
      <w:marTop w:val="0"/>
      <w:marBottom w:val="0"/>
      <w:divBdr>
        <w:top w:val="none" w:sz="0" w:space="0" w:color="auto"/>
        <w:left w:val="none" w:sz="0" w:space="0" w:color="auto"/>
        <w:bottom w:val="none" w:sz="0" w:space="0" w:color="auto"/>
        <w:right w:val="none" w:sz="0" w:space="0" w:color="auto"/>
      </w:divBdr>
    </w:div>
    <w:div w:id="1120757811">
      <w:bodyDiv w:val="1"/>
      <w:marLeft w:val="0"/>
      <w:marRight w:val="0"/>
      <w:marTop w:val="0"/>
      <w:marBottom w:val="0"/>
      <w:divBdr>
        <w:top w:val="none" w:sz="0" w:space="0" w:color="auto"/>
        <w:left w:val="none" w:sz="0" w:space="0" w:color="auto"/>
        <w:bottom w:val="none" w:sz="0" w:space="0" w:color="auto"/>
        <w:right w:val="none" w:sz="0" w:space="0" w:color="auto"/>
      </w:divBdr>
    </w:div>
    <w:div w:id="1121147082">
      <w:bodyDiv w:val="1"/>
      <w:marLeft w:val="0"/>
      <w:marRight w:val="0"/>
      <w:marTop w:val="0"/>
      <w:marBottom w:val="0"/>
      <w:divBdr>
        <w:top w:val="none" w:sz="0" w:space="0" w:color="auto"/>
        <w:left w:val="none" w:sz="0" w:space="0" w:color="auto"/>
        <w:bottom w:val="none" w:sz="0" w:space="0" w:color="auto"/>
        <w:right w:val="none" w:sz="0" w:space="0" w:color="auto"/>
      </w:divBdr>
    </w:div>
    <w:div w:id="1122378878">
      <w:bodyDiv w:val="1"/>
      <w:marLeft w:val="0"/>
      <w:marRight w:val="0"/>
      <w:marTop w:val="0"/>
      <w:marBottom w:val="0"/>
      <w:divBdr>
        <w:top w:val="none" w:sz="0" w:space="0" w:color="auto"/>
        <w:left w:val="none" w:sz="0" w:space="0" w:color="auto"/>
        <w:bottom w:val="none" w:sz="0" w:space="0" w:color="auto"/>
        <w:right w:val="none" w:sz="0" w:space="0" w:color="auto"/>
      </w:divBdr>
    </w:div>
    <w:div w:id="1125122606">
      <w:bodyDiv w:val="1"/>
      <w:marLeft w:val="0"/>
      <w:marRight w:val="0"/>
      <w:marTop w:val="0"/>
      <w:marBottom w:val="0"/>
      <w:divBdr>
        <w:top w:val="none" w:sz="0" w:space="0" w:color="auto"/>
        <w:left w:val="none" w:sz="0" w:space="0" w:color="auto"/>
        <w:bottom w:val="none" w:sz="0" w:space="0" w:color="auto"/>
        <w:right w:val="none" w:sz="0" w:space="0" w:color="auto"/>
      </w:divBdr>
    </w:div>
    <w:div w:id="1126043075">
      <w:bodyDiv w:val="1"/>
      <w:marLeft w:val="0"/>
      <w:marRight w:val="0"/>
      <w:marTop w:val="0"/>
      <w:marBottom w:val="0"/>
      <w:divBdr>
        <w:top w:val="none" w:sz="0" w:space="0" w:color="auto"/>
        <w:left w:val="none" w:sz="0" w:space="0" w:color="auto"/>
        <w:bottom w:val="none" w:sz="0" w:space="0" w:color="auto"/>
        <w:right w:val="none" w:sz="0" w:space="0" w:color="auto"/>
      </w:divBdr>
    </w:div>
    <w:div w:id="1128550500">
      <w:bodyDiv w:val="1"/>
      <w:marLeft w:val="0"/>
      <w:marRight w:val="0"/>
      <w:marTop w:val="0"/>
      <w:marBottom w:val="0"/>
      <w:divBdr>
        <w:top w:val="none" w:sz="0" w:space="0" w:color="auto"/>
        <w:left w:val="none" w:sz="0" w:space="0" w:color="auto"/>
        <w:bottom w:val="none" w:sz="0" w:space="0" w:color="auto"/>
        <w:right w:val="none" w:sz="0" w:space="0" w:color="auto"/>
      </w:divBdr>
    </w:div>
    <w:div w:id="1128889720">
      <w:bodyDiv w:val="1"/>
      <w:marLeft w:val="0"/>
      <w:marRight w:val="0"/>
      <w:marTop w:val="0"/>
      <w:marBottom w:val="0"/>
      <w:divBdr>
        <w:top w:val="none" w:sz="0" w:space="0" w:color="auto"/>
        <w:left w:val="none" w:sz="0" w:space="0" w:color="auto"/>
        <w:bottom w:val="none" w:sz="0" w:space="0" w:color="auto"/>
        <w:right w:val="none" w:sz="0" w:space="0" w:color="auto"/>
      </w:divBdr>
    </w:div>
    <w:div w:id="1129519992">
      <w:bodyDiv w:val="1"/>
      <w:marLeft w:val="0"/>
      <w:marRight w:val="0"/>
      <w:marTop w:val="0"/>
      <w:marBottom w:val="0"/>
      <w:divBdr>
        <w:top w:val="none" w:sz="0" w:space="0" w:color="auto"/>
        <w:left w:val="none" w:sz="0" w:space="0" w:color="auto"/>
        <w:bottom w:val="none" w:sz="0" w:space="0" w:color="auto"/>
        <w:right w:val="none" w:sz="0" w:space="0" w:color="auto"/>
      </w:divBdr>
    </w:div>
    <w:div w:id="1129863189">
      <w:bodyDiv w:val="1"/>
      <w:marLeft w:val="0"/>
      <w:marRight w:val="0"/>
      <w:marTop w:val="0"/>
      <w:marBottom w:val="0"/>
      <w:divBdr>
        <w:top w:val="none" w:sz="0" w:space="0" w:color="auto"/>
        <w:left w:val="none" w:sz="0" w:space="0" w:color="auto"/>
        <w:bottom w:val="none" w:sz="0" w:space="0" w:color="auto"/>
        <w:right w:val="none" w:sz="0" w:space="0" w:color="auto"/>
      </w:divBdr>
    </w:div>
    <w:div w:id="1131634864">
      <w:bodyDiv w:val="1"/>
      <w:marLeft w:val="0"/>
      <w:marRight w:val="0"/>
      <w:marTop w:val="0"/>
      <w:marBottom w:val="0"/>
      <w:divBdr>
        <w:top w:val="none" w:sz="0" w:space="0" w:color="auto"/>
        <w:left w:val="none" w:sz="0" w:space="0" w:color="auto"/>
        <w:bottom w:val="none" w:sz="0" w:space="0" w:color="auto"/>
        <w:right w:val="none" w:sz="0" w:space="0" w:color="auto"/>
      </w:divBdr>
    </w:div>
    <w:div w:id="1131943311">
      <w:bodyDiv w:val="1"/>
      <w:marLeft w:val="0"/>
      <w:marRight w:val="0"/>
      <w:marTop w:val="0"/>
      <w:marBottom w:val="0"/>
      <w:divBdr>
        <w:top w:val="none" w:sz="0" w:space="0" w:color="auto"/>
        <w:left w:val="none" w:sz="0" w:space="0" w:color="auto"/>
        <w:bottom w:val="none" w:sz="0" w:space="0" w:color="auto"/>
        <w:right w:val="none" w:sz="0" w:space="0" w:color="auto"/>
      </w:divBdr>
    </w:div>
    <w:div w:id="1133057662">
      <w:bodyDiv w:val="1"/>
      <w:marLeft w:val="0"/>
      <w:marRight w:val="0"/>
      <w:marTop w:val="0"/>
      <w:marBottom w:val="0"/>
      <w:divBdr>
        <w:top w:val="none" w:sz="0" w:space="0" w:color="auto"/>
        <w:left w:val="none" w:sz="0" w:space="0" w:color="auto"/>
        <w:bottom w:val="none" w:sz="0" w:space="0" w:color="auto"/>
        <w:right w:val="none" w:sz="0" w:space="0" w:color="auto"/>
      </w:divBdr>
    </w:div>
    <w:div w:id="1133861615">
      <w:bodyDiv w:val="1"/>
      <w:marLeft w:val="0"/>
      <w:marRight w:val="0"/>
      <w:marTop w:val="0"/>
      <w:marBottom w:val="0"/>
      <w:divBdr>
        <w:top w:val="none" w:sz="0" w:space="0" w:color="auto"/>
        <w:left w:val="none" w:sz="0" w:space="0" w:color="auto"/>
        <w:bottom w:val="none" w:sz="0" w:space="0" w:color="auto"/>
        <w:right w:val="none" w:sz="0" w:space="0" w:color="auto"/>
      </w:divBdr>
    </w:div>
    <w:div w:id="1133869816">
      <w:bodyDiv w:val="1"/>
      <w:marLeft w:val="0"/>
      <w:marRight w:val="0"/>
      <w:marTop w:val="0"/>
      <w:marBottom w:val="0"/>
      <w:divBdr>
        <w:top w:val="none" w:sz="0" w:space="0" w:color="auto"/>
        <w:left w:val="none" w:sz="0" w:space="0" w:color="auto"/>
        <w:bottom w:val="none" w:sz="0" w:space="0" w:color="auto"/>
        <w:right w:val="none" w:sz="0" w:space="0" w:color="auto"/>
      </w:divBdr>
    </w:div>
    <w:div w:id="1135104007">
      <w:bodyDiv w:val="1"/>
      <w:marLeft w:val="0"/>
      <w:marRight w:val="0"/>
      <w:marTop w:val="0"/>
      <w:marBottom w:val="0"/>
      <w:divBdr>
        <w:top w:val="none" w:sz="0" w:space="0" w:color="auto"/>
        <w:left w:val="none" w:sz="0" w:space="0" w:color="auto"/>
        <w:bottom w:val="none" w:sz="0" w:space="0" w:color="auto"/>
        <w:right w:val="none" w:sz="0" w:space="0" w:color="auto"/>
      </w:divBdr>
    </w:div>
    <w:div w:id="1135374786">
      <w:bodyDiv w:val="1"/>
      <w:marLeft w:val="0"/>
      <w:marRight w:val="0"/>
      <w:marTop w:val="0"/>
      <w:marBottom w:val="0"/>
      <w:divBdr>
        <w:top w:val="none" w:sz="0" w:space="0" w:color="auto"/>
        <w:left w:val="none" w:sz="0" w:space="0" w:color="auto"/>
        <w:bottom w:val="none" w:sz="0" w:space="0" w:color="auto"/>
        <w:right w:val="none" w:sz="0" w:space="0" w:color="auto"/>
      </w:divBdr>
    </w:div>
    <w:div w:id="1137456631">
      <w:bodyDiv w:val="1"/>
      <w:marLeft w:val="0"/>
      <w:marRight w:val="0"/>
      <w:marTop w:val="0"/>
      <w:marBottom w:val="0"/>
      <w:divBdr>
        <w:top w:val="none" w:sz="0" w:space="0" w:color="auto"/>
        <w:left w:val="none" w:sz="0" w:space="0" w:color="auto"/>
        <w:bottom w:val="none" w:sz="0" w:space="0" w:color="auto"/>
        <w:right w:val="none" w:sz="0" w:space="0" w:color="auto"/>
      </w:divBdr>
    </w:div>
    <w:div w:id="1138299421">
      <w:bodyDiv w:val="1"/>
      <w:marLeft w:val="0"/>
      <w:marRight w:val="0"/>
      <w:marTop w:val="0"/>
      <w:marBottom w:val="0"/>
      <w:divBdr>
        <w:top w:val="none" w:sz="0" w:space="0" w:color="auto"/>
        <w:left w:val="none" w:sz="0" w:space="0" w:color="auto"/>
        <w:bottom w:val="none" w:sz="0" w:space="0" w:color="auto"/>
        <w:right w:val="none" w:sz="0" w:space="0" w:color="auto"/>
      </w:divBdr>
    </w:div>
    <w:div w:id="1141921174">
      <w:bodyDiv w:val="1"/>
      <w:marLeft w:val="0"/>
      <w:marRight w:val="0"/>
      <w:marTop w:val="0"/>
      <w:marBottom w:val="0"/>
      <w:divBdr>
        <w:top w:val="none" w:sz="0" w:space="0" w:color="auto"/>
        <w:left w:val="none" w:sz="0" w:space="0" w:color="auto"/>
        <w:bottom w:val="none" w:sz="0" w:space="0" w:color="auto"/>
        <w:right w:val="none" w:sz="0" w:space="0" w:color="auto"/>
      </w:divBdr>
    </w:div>
    <w:div w:id="1147698527">
      <w:bodyDiv w:val="1"/>
      <w:marLeft w:val="0"/>
      <w:marRight w:val="0"/>
      <w:marTop w:val="0"/>
      <w:marBottom w:val="0"/>
      <w:divBdr>
        <w:top w:val="none" w:sz="0" w:space="0" w:color="auto"/>
        <w:left w:val="none" w:sz="0" w:space="0" w:color="auto"/>
        <w:bottom w:val="none" w:sz="0" w:space="0" w:color="auto"/>
        <w:right w:val="none" w:sz="0" w:space="0" w:color="auto"/>
      </w:divBdr>
    </w:div>
    <w:div w:id="1150905171">
      <w:bodyDiv w:val="1"/>
      <w:marLeft w:val="0"/>
      <w:marRight w:val="0"/>
      <w:marTop w:val="0"/>
      <w:marBottom w:val="0"/>
      <w:divBdr>
        <w:top w:val="none" w:sz="0" w:space="0" w:color="auto"/>
        <w:left w:val="none" w:sz="0" w:space="0" w:color="auto"/>
        <w:bottom w:val="none" w:sz="0" w:space="0" w:color="auto"/>
        <w:right w:val="none" w:sz="0" w:space="0" w:color="auto"/>
      </w:divBdr>
    </w:div>
    <w:div w:id="1155535455">
      <w:bodyDiv w:val="1"/>
      <w:marLeft w:val="0"/>
      <w:marRight w:val="0"/>
      <w:marTop w:val="0"/>
      <w:marBottom w:val="0"/>
      <w:divBdr>
        <w:top w:val="none" w:sz="0" w:space="0" w:color="auto"/>
        <w:left w:val="none" w:sz="0" w:space="0" w:color="auto"/>
        <w:bottom w:val="none" w:sz="0" w:space="0" w:color="auto"/>
        <w:right w:val="none" w:sz="0" w:space="0" w:color="auto"/>
      </w:divBdr>
    </w:div>
    <w:div w:id="1160920975">
      <w:bodyDiv w:val="1"/>
      <w:marLeft w:val="0"/>
      <w:marRight w:val="0"/>
      <w:marTop w:val="0"/>
      <w:marBottom w:val="0"/>
      <w:divBdr>
        <w:top w:val="none" w:sz="0" w:space="0" w:color="auto"/>
        <w:left w:val="none" w:sz="0" w:space="0" w:color="auto"/>
        <w:bottom w:val="none" w:sz="0" w:space="0" w:color="auto"/>
        <w:right w:val="none" w:sz="0" w:space="0" w:color="auto"/>
      </w:divBdr>
    </w:div>
    <w:div w:id="1161778329">
      <w:bodyDiv w:val="1"/>
      <w:marLeft w:val="0"/>
      <w:marRight w:val="0"/>
      <w:marTop w:val="0"/>
      <w:marBottom w:val="0"/>
      <w:divBdr>
        <w:top w:val="none" w:sz="0" w:space="0" w:color="auto"/>
        <w:left w:val="none" w:sz="0" w:space="0" w:color="auto"/>
        <w:bottom w:val="none" w:sz="0" w:space="0" w:color="auto"/>
        <w:right w:val="none" w:sz="0" w:space="0" w:color="auto"/>
      </w:divBdr>
    </w:div>
    <w:div w:id="1163738298">
      <w:bodyDiv w:val="1"/>
      <w:marLeft w:val="0"/>
      <w:marRight w:val="0"/>
      <w:marTop w:val="0"/>
      <w:marBottom w:val="0"/>
      <w:divBdr>
        <w:top w:val="none" w:sz="0" w:space="0" w:color="auto"/>
        <w:left w:val="none" w:sz="0" w:space="0" w:color="auto"/>
        <w:bottom w:val="none" w:sz="0" w:space="0" w:color="auto"/>
        <w:right w:val="none" w:sz="0" w:space="0" w:color="auto"/>
      </w:divBdr>
    </w:div>
    <w:div w:id="1166046113">
      <w:bodyDiv w:val="1"/>
      <w:marLeft w:val="0"/>
      <w:marRight w:val="0"/>
      <w:marTop w:val="0"/>
      <w:marBottom w:val="0"/>
      <w:divBdr>
        <w:top w:val="none" w:sz="0" w:space="0" w:color="auto"/>
        <w:left w:val="none" w:sz="0" w:space="0" w:color="auto"/>
        <w:bottom w:val="none" w:sz="0" w:space="0" w:color="auto"/>
        <w:right w:val="none" w:sz="0" w:space="0" w:color="auto"/>
      </w:divBdr>
    </w:div>
    <w:div w:id="1170683857">
      <w:bodyDiv w:val="1"/>
      <w:marLeft w:val="0"/>
      <w:marRight w:val="0"/>
      <w:marTop w:val="0"/>
      <w:marBottom w:val="0"/>
      <w:divBdr>
        <w:top w:val="none" w:sz="0" w:space="0" w:color="auto"/>
        <w:left w:val="none" w:sz="0" w:space="0" w:color="auto"/>
        <w:bottom w:val="none" w:sz="0" w:space="0" w:color="auto"/>
        <w:right w:val="none" w:sz="0" w:space="0" w:color="auto"/>
      </w:divBdr>
    </w:div>
    <w:div w:id="1171988949">
      <w:bodyDiv w:val="1"/>
      <w:marLeft w:val="0"/>
      <w:marRight w:val="0"/>
      <w:marTop w:val="0"/>
      <w:marBottom w:val="0"/>
      <w:divBdr>
        <w:top w:val="none" w:sz="0" w:space="0" w:color="auto"/>
        <w:left w:val="none" w:sz="0" w:space="0" w:color="auto"/>
        <w:bottom w:val="none" w:sz="0" w:space="0" w:color="auto"/>
        <w:right w:val="none" w:sz="0" w:space="0" w:color="auto"/>
      </w:divBdr>
    </w:div>
    <w:div w:id="1173034014">
      <w:bodyDiv w:val="1"/>
      <w:marLeft w:val="0"/>
      <w:marRight w:val="0"/>
      <w:marTop w:val="0"/>
      <w:marBottom w:val="0"/>
      <w:divBdr>
        <w:top w:val="none" w:sz="0" w:space="0" w:color="auto"/>
        <w:left w:val="none" w:sz="0" w:space="0" w:color="auto"/>
        <w:bottom w:val="none" w:sz="0" w:space="0" w:color="auto"/>
        <w:right w:val="none" w:sz="0" w:space="0" w:color="auto"/>
      </w:divBdr>
    </w:div>
    <w:div w:id="1174759948">
      <w:bodyDiv w:val="1"/>
      <w:marLeft w:val="0"/>
      <w:marRight w:val="0"/>
      <w:marTop w:val="0"/>
      <w:marBottom w:val="0"/>
      <w:divBdr>
        <w:top w:val="none" w:sz="0" w:space="0" w:color="auto"/>
        <w:left w:val="none" w:sz="0" w:space="0" w:color="auto"/>
        <w:bottom w:val="none" w:sz="0" w:space="0" w:color="auto"/>
        <w:right w:val="none" w:sz="0" w:space="0" w:color="auto"/>
      </w:divBdr>
    </w:div>
    <w:div w:id="1175194289">
      <w:bodyDiv w:val="1"/>
      <w:marLeft w:val="0"/>
      <w:marRight w:val="0"/>
      <w:marTop w:val="0"/>
      <w:marBottom w:val="0"/>
      <w:divBdr>
        <w:top w:val="none" w:sz="0" w:space="0" w:color="auto"/>
        <w:left w:val="none" w:sz="0" w:space="0" w:color="auto"/>
        <w:bottom w:val="none" w:sz="0" w:space="0" w:color="auto"/>
        <w:right w:val="none" w:sz="0" w:space="0" w:color="auto"/>
      </w:divBdr>
    </w:div>
    <w:div w:id="1175992548">
      <w:bodyDiv w:val="1"/>
      <w:marLeft w:val="0"/>
      <w:marRight w:val="0"/>
      <w:marTop w:val="0"/>
      <w:marBottom w:val="0"/>
      <w:divBdr>
        <w:top w:val="none" w:sz="0" w:space="0" w:color="auto"/>
        <w:left w:val="none" w:sz="0" w:space="0" w:color="auto"/>
        <w:bottom w:val="none" w:sz="0" w:space="0" w:color="auto"/>
        <w:right w:val="none" w:sz="0" w:space="0" w:color="auto"/>
      </w:divBdr>
    </w:div>
    <w:div w:id="1179388434">
      <w:bodyDiv w:val="1"/>
      <w:marLeft w:val="0"/>
      <w:marRight w:val="0"/>
      <w:marTop w:val="0"/>
      <w:marBottom w:val="0"/>
      <w:divBdr>
        <w:top w:val="none" w:sz="0" w:space="0" w:color="auto"/>
        <w:left w:val="none" w:sz="0" w:space="0" w:color="auto"/>
        <w:bottom w:val="none" w:sz="0" w:space="0" w:color="auto"/>
        <w:right w:val="none" w:sz="0" w:space="0" w:color="auto"/>
      </w:divBdr>
    </w:div>
    <w:div w:id="1181042037">
      <w:bodyDiv w:val="1"/>
      <w:marLeft w:val="0"/>
      <w:marRight w:val="0"/>
      <w:marTop w:val="0"/>
      <w:marBottom w:val="0"/>
      <w:divBdr>
        <w:top w:val="none" w:sz="0" w:space="0" w:color="auto"/>
        <w:left w:val="none" w:sz="0" w:space="0" w:color="auto"/>
        <w:bottom w:val="none" w:sz="0" w:space="0" w:color="auto"/>
        <w:right w:val="none" w:sz="0" w:space="0" w:color="auto"/>
      </w:divBdr>
    </w:div>
    <w:div w:id="1181701303">
      <w:bodyDiv w:val="1"/>
      <w:marLeft w:val="0"/>
      <w:marRight w:val="0"/>
      <w:marTop w:val="0"/>
      <w:marBottom w:val="0"/>
      <w:divBdr>
        <w:top w:val="none" w:sz="0" w:space="0" w:color="auto"/>
        <w:left w:val="none" w:sz="0" w:space="0" w:color="auto"/>
        <w:bottom w:val="none" w:sz="0" w:space="0" w:color="auto"/>
        <w:right w:val="none" w:sz="0" w:space="0" w:color="auto"/>
      </w:divBdr>
    </w:div>
    <w:div w:id="1182862558">
      <w:bodyDiv w:val="1"/>
      <w:marLeft w:val="0"/>
      <w:marRight w:val="0"/>
      <w:marTop w:val="0"/>
      <w:marBottom w:val="0"/>
      <w:divBdr>
        <w:top w:val="none" w:sz="0" w:space="0" w:color="auto"/>
        <w:left w:val="none" w:sz="0" w:space="0" w:color="auto"/>
        <w:bottom w:val="none" w:sz="0" w:space="0" w:color="auto"/>
        <w:right w:val="none" w:sz="0" w:space="0" w:color="auto"/>
      </w:divBdr>
    </w:div>
    <w:div w:id="1183010893">
      <w:bodyDiv w:val="1"/>
      <w:marLeft w:val="0"/>
      <w:marRight w:val="0"/>
      <w:marTop w:val="0"/>
      <w:marBottom w:val="0"/>
      <w:divBdr>
        <w:top w:val="none" w:sz="0" w:space="0" w:color="auto"/>
        <w:left w:val="none" w:sz="0" w:space="0" w:color="auto"/>
        <w:bottom w:val="none" w:sz="0" w:space="0" w:color="auto"/>
        <w:right w:val="none" w:sz="0" w:space="0" w:color="auto"/>
      </w:divBdr>
    </w:div>
    <w:div w:id="1183127468">
      <w:bodyDiv w:val="1"/>
      <w:marLeft w:val="0"/>
      <w:marRight w:val="0"/>
      <w:marTop w:val="0"/>
      <w:marBottom w:val="0"/>
      <w:divBdr>
        <w:top w:val="none" w:sz="0" w:space="0" w:color="auto"/>
        <w:left w:val="none" w:sz="0" w:space="0" w:color="auto"/>
        <w:bottom w:val="none" w:sz="0" w:space="0" w:color="auto"/>
        <w:right w:val="none" w:sz="0" w:space="0" w:color="auto"/>
      </w:divBdr>
    </w:div>
    <w:div w:id="1183857750">
      <w:bodyDiv w:val="1"/>
      <w:marLeft w:val="0"/>
      <w:marRight w:val="0"/>
      <w:marTop w:val="0"/>
      <w:marBottom w:val="0"/>
      <w:divBdr>
        <w:top w:val="none" w:sz="0" w:space="0" w:color="auto"/>
        <w:left w:val="none" w:sz="0" w:space="0" w:color="auto"/>
        <w:bottom w:val="none" w:sz="0" w:space="0" w:color="auto"/>
        <w:right w:val="none" w:sz="0" w:space="0" w:color="auto"/>
      </w:divBdr>
    </w:div>
    <w:div w:id="1185052584">
      <w:bodyDiv w:val="1"/>
      <w:marLeft w:val="0"/>
      <w:marRight w:val="0"/>
      <w:marTop w:val="0"/>
      <w:marBottom w:val="0"/>
      <w:divBdr>
        <w:top w:val="none" w:sz="0" w:space="0" w:color="auto"/>
        <w:left w:val="none" w:sz="0" w:space="0" w:color="auto"/>
        <w:bottom w:val="none" w:sz="0" w:space="0" w:color="auto"/>
        <w:right w:val="none" w:sz="0" w:space="0" w:color="auto"/>
      </w:divBdr>
    </w:div>
    <w:div w:id="1187065888">
      <w:bodyDiv w:val="1"/>
      <w:marLeft w:val="0"/>
      <w:marRight w:val="0"/>
      <w:marTop w:val="0"/>
      <w:marBottom w:val="0"/>
      <w:divBdr>
        <w:top w:val="none" w:sz="0" w:space="0" w:color="auto"/>
        <w:left w:val="none" w:sz="0" w:space="0" w:color="auto"/>
        <w:bottom w:val="none" w:sz="0" w:space="0" w:color="auto"/>
        <w:right w:val="none" w:sz="0" w:space="0" w:color="auto"/>
      </w:divBdr>
    </w:div>
    <w:div w:id="1189878769">
      <w:bodyDiv w:val="1"/>
      <w:marLeft w:val="0"/>
      <w:marRight w:val="0"/>
      <w:marTop w:val="0"/>
      <w:marBottom w:val="0"/>
      <w:divBdr>
        <w:top w:val="none" w:sz="0" w:space="0" w:color="auto"/>
        <w:left w:val="none" w:sz="0" w:space="0" w:color="auto"/>
        <w:bottom w:val="none" w:sz="0" w:space="0" w:color="auto"/>
        <w:right w:val="none" w:sz="0" w:space="0" w:color="auto"/>
      </w:divBdr>
    </w:div>
    <w:div w:id="1190097537">
      <w:bodyDiv w:val="1"/>
      <w:marLeft w:val="0"/>
      <w:marRight w:val="0"/>
      <w:marTop w:val="0"/>
      <w:marBottom w:val="0"/>
      <w:divBdr>
        <w:top w:val="none" w:sz="0" w:space="0" w:color="auto"/>
        <w:left w:val="none" w:sz="0" w:space="0" w:color="auto"/>
        <w:bottom w:val="none" w:sz="0" w:space="0" w:color="auto"/>
        <w:right w:val="none" w:sz="0" w:space="0" w:color="auto"/>
      </w:divBdr>
    </w:div>
    <w:div w:id="1191144834">
      <w:bodyDiv w:val="1"/>
      <w:marLeft w:val="0"/>
      <w:marRight w:val="0"/>
      <w:marTop w:val="0"/>
      <w:marBottom w:val="0"/>
      <w:divBdr>
        <w:top w:val="none" w:sz="0" w:space="0" w:color="auto"/>
        <w:left w:val="none" w:sz="0" w:space="0" w:color="auto"/>
        <w:bottom w:val="none" w:sz="0" w:space="0" w:color="auto"/>
        <w:right w:val="none" w:sz="0" w:space="0" w:color="auto"/>
      </w:divBdr>
    </w:div>
    <w:div w:id="1193424555">
      <w:bodyDiv w:val="1"/>
      <w:marLeft w:val="0"/>
      <w:marRight w:val="0"/>
      <w:marTop w:val="0"/>
      <w:marBottom w:val="0"/>
      <w:divBdr>
        <w:top w:val="none" w:sz="0" w:space="0" w:color="auto"/>
        <w:left w:val="none" w:sz="0" w:space="0" w:color="auto"/>
        <w:bottom w:val="none" w:sz="0" w:space="0" w:color="auto"/>
        <w:right w:val="none" w:sz="0" w:space="0" w:color="auto"/>
      </w:divBdr>
    </w:div>
    <w:div w:id="1196843649">
      <w:bodyDiv w:val="1"/>
      <w:marLeft w:val="0"/>
      <w:marRight w:val="0"/>
      <w:marTop w:val="0"/>
      <w:marBottom w:val="0"/>
      <w:divBdr>
        <w:top w:val="none" w:sz="0" w:space="0" w:color="auto"/>
        <w:left w:val="none" w:sz="0" w:space="0" w:color="auto"/>
        <w:bottom w:val="none" w:sz="0" w:space="0" w:color="auto"/>
        <w:right w:val="none" w:sz="0" w:space="0" w:color="auto"/>
      </w:divBdr>
    </w:div>
    <w:div w:id="1202279111">
      <w:bodyDiv w:val="1"/>
      <w:marLeft w:val="0"/>
      <w:marRight w:val="0"/>
      <w:marTop w:val="0"/>
      <w:marBottom w:val="0"/>
      <w:divBdr>
        <w:top w:val="none" w:sz="0" w:space="0" w:color="auto"/>
        <w:left w:val="none" w:sz="0" w:space="0" w:color="auto"/>
        <w:bottom w:val="none" w:sz="0" w:space="0" w:color="auto"/>
        <w:right w:val="none" w:sz="0" w:space="0" w:color="auto"/>
      </w:divBdr>
    </w:div>
    <w:div w:id="1203640851">
      <w:bodyDiv w:val="1"/>
      <w:marLeft w:val="0"/>
      <w:marRight w:val="0"/>
      <w:marTop w:val="0"/>
      <w:marBottom w:val="0"/>
      <w:divBdr>
        <w:top w:val="none" w:sz="0" w:space="0" w:color="auto"/>
        <w:left w:val="none" w:sz="0" w:space="0" w:color="auto"/>
        <w:bottom w:val="none" w:sz="0" w:space="0" w:color="auto"/>
        <w:right w:val="none" w:sz="0" w:space="0" w:color="auto"/>
      </w:divBdr>
    </w:div>
    <w:div w:id="1206597626">
      <w:bodyDiv w:val="1"/>
      <w:marLeft w:val="0"/>
      <w:marRight w:val="0"/>
      <w:marTop w:val="0"/>
      <w:marBottom w:val="0"/>
      <w:divBdr>
        <w:top w:val="none" w:sz="0" w:space="0" w:color="auto"/>
        <w:left w:val="none" w:sz="0" w:space="0" w:color="auto"/>
        <w:bottom w:val="none" w:sz="0" w:space="0" w:color="auto"/>
        <w:right w:val="none" w:sz="0" w:space="0" w:color="auto"/>
      </w:divBdr>
    </w:div>
    <w:div w:id="1209730591">
      <w:bodyDiv w:val="1"/>
      <w:marLeft w:val="0"/>
      <w:marRight w:val="0"/>
      <w:marTop w:val="0"/>
      <w:marBottom w:val="0"/>
      <w:divBdr>
        <w:top w:val="none" w:sz="0" w:space="0" w:color="auto"/>
        <w:left w:val="none" w:sz="0" w:space="0" w:color="auto"/>
        <w:bottom w:val="none" w:sz="0" w:space="0" w:color="auto"/>
        <w:right w:val="none" w:sz="0" w:space="0" w:color="auto"/>
      </w:divBdr>
    </w:div>
    <w:div w:id="1209797772">
      <w:bodyDiv w:val="1"/>
      <w:marLeft w:val="0"/>
      <w:marRight w:val="0"/>
      <w:marTop w:val="0"/>
      <w:marBottom w:val="0"/>
      <w:divBdr>
        <w:top w:val="none" w:sz="0" w:space="0" w:color="auto"/>
        <w:left w:val="none" w:sz="0" w:space="0" w:color="auto"/>
        <w:bottom w:val="none" w:sz="0" w:space="0" w:color="auto"/>
        <w:right w:val="none" w:sz="0" w:space="0" w:color="auto"/>
      </w:divBdr>
    </w:div>
    <w:div w:id="1210074286">
      <w:bodyDiv w:val="1"/>
      <w:marLeft w:val="0"/>
      <w:marRight w:val="0"/>
      <w:marTop w:val="0"/>
      <w:marBottom w:val="0"/>
      <w:divBdr>
        <w:top w:val="none" w:sz="0" w:space="0" w:color="auto"/>
        <w:left w:val="none" w:sz="0" w:space="0" w:color="auto"/>
        <w:bottom w:val="none" w:sz="0" w:space="0" w:color="auto"/>
        <w:right w:val="none" w:sz="0" w:space="0" w:color="auto"/>
      </w:divBdr>
    </w:div>
    <w:div w:id="1214150141">
      <w:bodyDiv w:val="1"/>
      <w:marLeft w:val="0"/>
      <w:marRight w:val="0"/>
      <w:marTop w:val="0"/>
      <w:marBottom w:val="0"/>
      <w:divBdr>
        <w:top w:val="none" w:sz="0" w:space="0" w:color="auto"/>
        <w:left w:val="none" w:sz="0" w:space="0" w:color="auto"/>
        <w:bottom w:val="none" w:sz="0" w:space="0" w:color="auto"/>
        <w:right w:val="none" w:sz="0" w:space="0" w:color="auto"/>
      </w:divBdr>
    </w:div>
    <w:div w:id="1214972011">
      <w:bodyDiv w:val="1"/>
      <w:marLeft w:val="0"/>
      <w:marRight w:val="0"/>
      <w:marTop w:val="0"/>
      <w:marBottom w:val="0"/>
      <w:divBdr>
        <w:top w:val="none" w:sz="0" w:space="0" w:color="auto"/>
        <w:left w:val="none" w:sz="0" w:space="0" w:color="auto"/>
        <w:bottom w:val="none" w:sz="0" w:space="0" w:color="auto"/>
        <w:right w:val="none" w:sz="0" w:space="0" w:color="auto"/>
      </w:divBdr>
    </w:div>
    <w:div w:id="1215581257">
      <w:bodyDiv w:val="1"/>
      <w:marLeft w:val="0"/>
      <w:marRight w:val="0"/>
      <w:marTop w:val="0"/>
      <w:marBottom w:val="0"/>
      <w:divBdr>
        <w:top w:val="none" w:sz="0" w:space="0" w:color="auto"/>
        <w:left w:val="none" w:sz="0" w:space="0" w:color="auto"/>
        <w:bottom w:val="none" w:sz="0" w:space="0" w:color="auto"/>
        <w:right w:val="none" w:sz="0" w:space="0" w:color="auto"/>
      </w:divBdr>
    </w:div>
    <w:div w:id="1218512241">
      <w:bodyDiv w:val="1"/>
      <w:marLeft w:val="0"/>
      <w:marRight w:val="0"/>
      <w:marTop w:val="0"/>
      <w:marBottom w:val="0"/>
      <w:divBdr>
        <w:top w:val="none" w:sz="0" w:space="0" w:color="auto"/>
        <w:left w:val="none" w:sz="0" w:space="0" w:color="auto"/>
        <w:bottom w:val="none" w:sz="0" w:space="0" w:color="auto"/>
        <w:right w:val="none" w:sz="0" w:space="0" w:color="auto"/>
      </w:divBdr>
    </w:div>
    <w:div w:id="1220283991">
      <w:bodyDiv w:val="1"/>
      <w:marLeft w:val="0"/>
      <w:marRight w:val="0"/>
      <w:marTop w:val="0"/>
      <w:marBottom w:val="0"/>
      <w:divBdr>
        <w:top w:val="none" w:sz="0" w:space="0" w:color="auto"/>
        <w:left w:val="none" w:sz="0" w:space="0" w:color="auto"/>
        <w:bottom w:val="none" w:sz="0" w:space="0" w:color="auto"/>
        <w:right w:val="none" w:sz="0" w:space="0" w:color="auto"/>
      </w:divBdr>
    </w:div>
    <w:div w:id="1220284219">
      <w:bodyDiv w:val="1"/>
      <w:marLeft w:val="0"/>
      <w:marRight w:val="0"/>
      <w:marTop w:val="0"/>
      <w:marBottom w:val="0"/>
      <w:divBdr>
        <w:top w:val="none" w:sz="0" w:space="0" w:color="auto"/>
        <w:left w:val="none" w:sz="0" w:space="0" w:color="auto"/>
        <w:bottom w:val="none" w:sz="0" w:space="0" w:color="auto"/>
        <w:right w:val="none" w:sz="0" w:space="0" w:color="auto"/>
      </w:divBdr>
    </w:div>
    <w:div w:id="1223057272">
      <w:bodyDiv w:val="1"/>
      <w:marLeft w:val="0"/>
      <w:marRight w:val="0"/>
      <w:marTop w:val="0"/>
      <w:marBottom w:val="0"/>
      <w:divBdr>
        <w:top w:val="none" w:sz="0" w:space="0" w:color="auto"/>
        <w:left w:val="none" w:sz="0" w:space="0" w:color="auto"/>
        <w:bottom w:val="none" w:sz="0" w:space="0" w:color="auto"/>
        <w:right w:val="none" w:sz="0" w:space="0" w:color="auto"/>
      </w:divBdr>
    </w:div>
    <w:div w:id="1223177435">
      <w:bodyDiv w:val="1"/>
      <w:marLeft w:val="0"/>
      <w:marRight w:val="0"/>
      <w:marTop w:val="0"/>
      <w:marBottom w:val="0"/>
      <w:divBdr>
        <w:top w:val="none" w:sz="0" w:space="0" w:color="auto"/>
        <w:left w:val="none" w:sz="0" w:space="0" w:color="auto"/>
        <w:bottom w:val="none" w:sz="0" w:space="0" w:color="auto"/>
        <w:right w:val="none" w:sz="0" w:space="0" w:color="auto"/>
      </w:divBdr>
    </w:div>
    <w:div w:id="1225680302">
      <w:bodyDiv w:val="1"/>
      <w:marLeft w:val="0"/>
      <w:marRight w:val="0"/>
      <w:marTop w:val="0"/>
      <w:marBottom w:val="0"/>
      <w:divBdr>
        <w:top w:val="none" w:sz="0" w:space="0" w:color="auto"/>
        <w:left w:val="none" w:sz="0" w:space="0" w:color="auto"/>
        <w:bottom w:val="none" w:sz="0" w:space="0" w:color="auto"/>
        <w:right w:val="none" w:sz="0" w:space="0" w:color="auto"/>
      </w:divBdr>
    </w:div>
    <w:div w:id="1227647786">
      <w:bodyDiv w:val="1"/>
      <w:marLeft w:val="0"/>
      <w:marRight w:val="0"/>
      <w:marTop w:val="0"/>
      <w:marBottom w:val="0"/>
      <w:divBdr>
        <w:top w:val="none" w:sz="0" w:space="0" w:color="auto"/>
        <w:left w:val="none" w:sz="0" w:space="0" w:color="auto"/>
        <w:bottom w:val="none" w:sz="0" w:space="0" w:color="auto"/>
        <w:right w:val="none" w:sz="0" w:space="0" w:color="auto"/>
      </w:divBdr>
    </w:div>
    <w:div w:id="1232739106">
      <w:bodyDiv w:val="1"/>
      <w:marLeft w:val="0"/>
      <w:marRight w:val="0"/>
      <w:marTop w:val="0"/>
      <w:marBottom w:val="0"/>
      <w:divBdr>
        <w:top w:val="none" w:sz="0" w:space="0" w:color="auto"/>
        <w:left w:val="none" w:sz="0" w:space="0" w:color="auto"/>
        <w:bottom w:val="none" w:sz="0" w:space="0" w:color="auto"/>
        <w:right w:val="none" w:sz="0" w:space="0" w:color="auto"/>
      </w:divBdr>
    </w:div>
    <w:div w:id="1233464149">
      <w:bodyDiv w:val="1"/>
      <w:marLeft w:val="0"/>
      <w:marRight w:val="0"/>
      <w:marTop w:val="0"/>
      <w:marBottom w:val="0"/>
      <w:divBdr>
        <w:top w:val="none" w:sz="0" w:space="0" w:color="auto"/>
        <w:left w:val="none" w:sz="0" w:space="0" w:color="auto"/>
        <w:bottom w:val="none" w:sz="0" w:space="0" w:color="auto"/>
        <w:right w:val="none" w:sz="0" w:space="0" w:color="auto"/>
      </w:divBdr>
    </w:div>
    <w:div w:id="1234975910">
      <w:bodyDiv w:val="1"/>
      <w:marLeft w:val="0"/>
      <w:marRight w:val="0"/>
      <w:marTop w:val="0"/>
      <w:marBottom w:val="0"/>
      <w:divBdr>
        <w:top w:val="none" w:sz="0" w:space="0" w:color="auto"/>
        <w:left w:val="none" w:sz="0" w:space="0" w:color="auto"/>
        <w:bottom w:val="none" w:sz="0" w:space="0" w:color="auto"/>
        <w:right w:val="none" w:sz="0" w:space="0" w:color="auto"/>
      </w:divBdr>
    </w:div>
    <w:div w:id="1235704471">
      <w:bodyDiv w:val="1"/>
      <w:marLeft w:val="0"/>
      <w:marRight w:val="0"/>
      <w:marTop w:val="0"/>
      <w:marBottom w:val="0"/>
      <w:divBdr>
        <w:top w:val="none" w:sz="0" w:space="0" w:color="auto"/>
        <w:left w:val="none" w:sz="0" w:space="0" w:color="auto"/>
        <w:bottom w:val="none" w:sz="0" w:space="0" w:color="auto"/>
        <w:right w:val="none" w:sz="0" w:space="0" w:color="auto"/>
      </w:divBdr>
    </w:div>
    <w:div w:id="1236015406">
      <w:bodyDiv w:val="1"/>
      <w:marLeft w:val="0"/>
      <w:marRight w:val="0"/>
      <w:marTop w:val="0"/>
      <w:marBottom w:val="0"/>
      <w:divBdr>
        <w:top w:val="none" w:sz="0" w:space="0" w:color="auto"/>
        <w:left w:val="none" w:sz="0" w:space="0" w:color="auto"/>
        <w:bottom w:val="none" w:sz="0" w:space="0" w:color="auto"/>
        <w:right w:val="none" w:sz="0" w:space="0" w:color="auto"/>
      </w:divBdr>
    </w:div>
    <w:div w:id="1236936585">
      <w:bodyDiv w:val="1"/>
      <w:marLeft w:val="0"/>
      <w:marRight w:val="0"/>
      <w:marTop w:val="0"/>
      <w:marBottom w:val="0"/>
      <w:divBdr>
        <w:top w:val="none" w:sz="0" w:space="0" w:color="auto"/>
        <w:left w:val="none" w:sz="0" w:space="0" w:color="auto"/>
        <w:bottom w:val="none" w:sz="0" w:space="0" w:color="auto"/>
        <w:right w:val="none" w:sz="0" w:space="0" w:color="auto"/>
      </w:divBdr>
    </w:div>
    <w:div w:id="1237010280">
      <w:bodyDiv w:val="1"/>
      <w:marLeft w:val="0"/>
      <w:marRight w:val="0"/>
      <w:marTop w:val="0"/>
      <w:marBottom w:val="0"/>
      <w:divBdr>
        <w:top w:val="none" w:sz="0" w:space="0" w:color="auto"/>
        <w:left w:val="none" w:sz="0" w:space="0" w:color="auto"/>
        <w:bottom w:val="none" w:sz="0" w:space="0" w:color="auto"/>
        <w:right w:val="none" w:sz="0" w:space="0" w:color="auto"/>
      </w:divBdr>
    </w:div>
    <w:div w:id="1244141999">
      <w:bodyDiv w:val="1"/>
      <w:marLeft w:val="0"/>
      <w:marRight w:val="0"/>
      <w:marTop w:val="0"/>
      <w:marBottom w:val="0"/>
      <w:divBdr>
        <w:top w:val="none" w:sz="0" w:space="0" w:color="auto"/>
        <w:left w:val="none" w:sz="0" w:space="0" w:color="auto"/>
        <w:bottom w:val="none" w:sz="0" w:space="0" w:color="auto"/>
        <w:right w:val="none" w:sz="0" w:space="0" w:color="auto"/>
      </w:divBdr>
    </w:div>
    <w:div w:id="1244216074">
      <w:bodyDiv w:val="1"/>
      <w:marLeft w:val="0"/>
      <w:marRight w:val="0"/>
      <w:marTop w:val="0"/>
      <w:marBottom w:val="0"/>
      <w:divBdr>
        <w:top w:val="none" w:sz="0" w:space="0" w:color="auto"/>
        <w:left w:val="none" w:sz="0" w:space="0" w:color="auto"/>
        <w:bottom w:val="none" w:sz="0" w:space="0" w:color="auto"/>
        <w:right w:val="none" w:sz="0" w:space="0" w:color="auto"/>
      </w:divBdr>
    </w:div>
    <w:div w:id="1244990002">
      <w:bodyDiv w:val="1"/>
      <w:marLeft w:val="0"/>
      <w:marRight w:val="0"/>
      <w:marTop w:val="0"/>
      <w:marBottom w:val="0"/>
      <w:divBdr>
        <w:top w:val="none" w:sz="0" w:space="0" w:color="auto"/>
        <w:left w:val="none" w:sz="0" w:space="0" w:color="auto"/>
        <w:bottom w:val="none" w:sz="0" w:space="0" w:color="auto"/>
        <w:right w:val="none" w:sz="0" w:space="0" w:color="auto"/>
      </w:divBdr>
    </w:div>
    <w:div w:id="1252591252">
      <w:bodyDiv w:val="1"/>
      <w:marLeft w:val="0"/>
      <w:marRight w:val="0"/>
      <w:marTop w:val="0"/>
      <w:marBottom w:val="0"/>
      <w:divBdr>
        <w:top w:val="none" w:sz="0" w:space="0" w:color="auto"/>
        <w:left w:val="none" w:sz="0" w:space="0" w:color="auto"/>
        <w:bottom w:val="none" w:sz="0" w:space="0" w:color="auto"/>
        <w:right w:val="none" w:sz="0" w:space="0" w:color="auto"/>
      </w:divBdr>
    </w:div>
    <w:div w:id="1254120141">
      <w:bodyDiv w:val="1"/>
      <w:marLeft w:val="0"/>
      <w:marRight w:val="0"/>
      <w:marTop w:val="0"/>
      <w:marBottom w:val="0"/>
      <w:divBdr>
        <w:top w:val="none" w:sz="0" w:space="0" w:color="auto"/>
        <w:left w:val="none" w:sz="0" w:space="0" w:color="auto"/>
        <w:bottom w:val="none" w:sz="0" w:space="0" w:color="auto"/>
        <w:right w:val="none" w:sz="0" w:space="0" w:color="auto"/>
      </w:divBdr>
    </w:div>
    <w:div w:id="1254359727">
      <w:bodyDiv w:val="1"/>
      <w:marLeft w:val="0"/>
      <w:marRight w:val="0"/>
      <w:marTop w:val="0"/>
      <w:marBottom w:val="0"/>
      <w:divBdr>
        <w:top w:val="none" w:sz="0" w:space="0" w:color="auto"/>
        <w:left w:val="none" w:sz="0" w:space="0" w:color="auto"/>
        <w:bottom w:val="none" w:sz="0" w:space="0" w:color="auto"/>
        <w:right w:val="none" w:sz="0" w:space="0" w:color="auto"/>
      </w:divBdr>
    </w:div>
    <w:div w:id="1255550313">
      <w:bodyDiv w:val="1"/>
      <w:marLeft w:val="0"/>
      <w:marRight w:val="0"/>
      <w:marTop w:val="0"/>
      <w:marBottom w:val="0"/>
      <w:divBdr>
        <w:top w:val="none" w:sz="0" w:space="0" w:color="auto"/>
        <w:left w:val="none" w:sz="0" w:space="0" w:color="auto"/>
        <w:bottom w:val="none" w:sz="0" w:space="0" w:color="auto"/>
        <w:right w:val="none" w:sz="0" w:space="0" w:color="auto"/>
      </w:divBdr>
    </w:div>
    <w:div w:id="1257177330">
      <w:bodyDiv w:val="1"/>
      <w:marLeft w:val="0"/>
      <w:marRight w:val="0"/>
      <w:marTop w:val="0"/>
      <w:marBottom w:val="0"/>
      <w:divBdr>
        <w:top w:val="none" w:sz="0" w:space="0" w:color="auto"/>
        <w:left w:val="none" w:sz="0" w:space="0" w:color="auto"/>
        <w:bottom w:val="none" w:sz="0" w:space="0" w:color="auto"/>
        <w:right w:val="none" w:sz="0" w:space="0" w:color="auto"/>
      </w:divBdr>
    </w:div>
    <w:div w:id="1257252723">
      <w:bodyDiv w:val="1"/>
      <w:marLeft w:val="0"/>
      <w:marRight w:val="0"/>
      <w:marTop w:val="0"/>
      <w:marBottom w:val="0"/>
      <w:divBdr>
        <w:top w:val="none" w:sz="0" w:space="0" w:color="auto"/>
        <w:left w:val="none" w:sz="0" w:space="0" w:color="auto"/>
        <w:bottom w:val="none" w:sz="0" w:space="0" w:color="auto"/>
        <w:right w:val="none" w:sz="0" w:space="0" w:color="auto"/>
      </w:divBdr>
    </w:div>
    <w:div w:id="1258172787">
      <w:bodyDiv w:val="1"/>
      <w:marLeft w:val="0"/>
      <w:marRight w:val="0"/>
      <w:marTop w:val="0"/>
      <w:marBottom w:val="0"/>
      <w:divBdr>
        <w:top w:val="none" w:sz="0" w:space="0" w:color="auto"/>
        <w:left w:val="none" w:sz="0" w:space="0" w:color="auto"/>
        <w:bottom w:val="none" w:sz="0" w:space="0" w:color="auto"/>
        <w:right w:val="none" w:sz="0" w:space="0" w:color="auto"/>
      </w:divBdr>
    </w:div>
    <w:div w:id="1258443087">
      <w:bodyDiv w:val="1"/>
      <w:marLeft w:val="0"/>
      <w:marRight w:val="0"/>
      <w:marTop w:val="0"/>
      <w:marBottom w:val="0"/>
      <w:divBdr>
        <w:top w:val="none" w:sz="0" w:space="0" w:color="auto"/>
        <w:left w:val="none" w:sz="0" w:space="0" w:color="auto"/>
        <w:bottom w:val="none" w:sz="0" w:space="0" w:color="auto"/>
        <w:right w:val="none" w:sz="0" w:space="0" w:color="auto"/>
      </w:divBdr>
    </w:div>
    <w:div w:id="1260522532">
      <w:bodyDiv w:val="1"/>
      <w:marLeft w:val="0"/>
      <w:marRight w:val="0"/>
      <w:marTop w:val="0"/>
      <w:marBottom w:val="0"/>
      <w:divBdr>
        <w:top w:val="none" w:sz="0" w:space="0" w:color="auto"/>
        <w:left w:val="none" w:sz="0" w:space="0" w:color="auto"/>
        <w:bottom w:val="none" w:sz="0" w:space="0" w:color="auto"/>
        <w:right w:val="none" w:sz="0" w:space="0" w:color="auto"/>
      </w:divBdr>
    </w:div>
    <w:div w:id="1261599116">
      <w:bodyDiv w:val="1"/>
      <w:marLeft w:val="0"/>
      <w:marRight w:val="0"/>
      <w:marTop w:val="0"/>
      <w:marBottom w:val="0"/>
      <w:divBdr>
        <w:top w:val="none" w:sz="0" w:space="0" w:color="auto"/>
        <w:left w:val="none" w:sz="0" w:space="0" w:color="auto"/>
        <w:bottom w:val="none" w:sz="0" w:space="0" w:color="auto"/>
        <w:right w:val="none" w:sz="0" w:space="0" w:color="auto"/>
      </w:divBdr>
    </w:div>
    <w:div w:id="1262031836">
      <w:bodyDiv w:val="1"/>
      <w:marLeft w:val="0"/>
      <w:marRight w:val="0"/>
      <w:marTop w:val="0"/>
      <w:marBottom w:val="0"/>
      <w:divBdr>
        <w:top w:val="none" w:sz="0" w:space="0" w:color="auto"/>
        <w:left w:val="none" w:sz="0" w:space="0" w:color="auto"/>
        <w:bottom w:val="none" w:sz="0" w:space="0" w:color="auto"/>
        <w:right w:val="none" w:sz="0" w:space="0" w:color="auto"/>
      </w:divBdr>
    </w:div>
    <w:div w:id="1264264398">
      <w:bodyDiv w:val="1"/>
      <w:marLeft w:val="0"/>
      <w:marRight w:val="0"/>
      <w:marTop w:val="0"/>
      <w:marBottom w:val="0"/>
      <w:divBdr>
        <w:top w:val="none" w:sz="0" w:space="0" w:color="auto"/>
        <w:left w:val="none" w:sz="0" w:space="0" w:color="auto"/>
        <w:bottom w:val="none" w:sz="0" w:space="0" w:color="auto"/>
        <w:right w:val="none" w:sz="0" w:space="0" w:color="auto"/>
      </w:divBdr>
    </w:div>
    <w:div w:id="1265458004">
      <w:bodyDiv w:val="1"/>
      <w:marLeft w:val="0"/>
      <w:marRight w:val="0"/>
      <w:marTop w:val="0"/>
      <w:marBottom w:val="0"/>
      <w:divBdr>
        <w:top w:val="none" w:sz="0" w:space="0" w:color="auto"/>
        <w:left w:val="none" w:sz="0" w:space="0" w:color="auto"/>
        <w:bottom w:val="none" w:sz="0" w:space="0" w:color="auto"/>
        <w:right w:val="none" w:sz="0" w:space="0" w:color="auto"/>
      </w:divBdr>
    </w:div>
    <w:div w:id="1265571634">
      <w:bodyDiv w:val="1"/>
      <w:marLeft w:val="0"/>
      <w:marRight w:val="0"/>
      <w:marTop w:val="0"/>
      <w:marBottom w:val="0"/>
      <w:divBdr>
        <w:top w:val="none" w:sz="0" w:space="0" w:color="auto"/>
        <w:left w:val="none" w:sz="0" w:space="0" w:color="auto"/>
        <w:bottom w:val="none" w:sz="0" w:space="0" w:color="auto"/>
        <w:right w:val="none" w:sz="0" w:space="0" w:color="auto"/>
      </w:divBdr>
    </w:div>
    <w:div w:id="1266839109">
      <w:bodyDiv w:val="1"/>
      <w:marLeft w:val="0"/>
      <w:marRight w:val="0"/>
      <w:marTop w:val="0"/>
      <w:marBottom w:val="0"/>
      <w:divBdr>
        <w:top w:val="none" w:sz="0" w:space="0" w:color="auto"/>
        <w:left w:val="none" w:sz="0" w:space="0" w:color="auto"/>
        <w:bottom w:val="none" w:sz="0" w:space="0" w:color="auto"/>
        <w:right w:val="none" w:sz="0" w:space="0" w:color="auto"/>
      </w:divBdr>
    </w:div>
    <w:div w:id="1269503562">
      <w:bodyDiv w:val="1"/>
      <w:marLeft w:val="0"/>
      <w:marRight w:val="0"/>
      <w:marTop w:val="0"/>
      <w:marBottom w:val="0"/>
      <w:divBdr>
        <w:top w:val="none" w:sz="0" w:space="0" w:color="auto"/>
        <w:left w:val="none" w:sz="0" w:space="0" w:color="auto"/>
        <w:bottom w:val="none" w:sz="0" w:space="0" w:color="auto"/>
        <w:right w:val="none" w:sz="0" w:space="0" w:color="auto"/>
      </w:divBdr>
    </w:div>
    <w:div w:id="1272391962">
      <w:bodyDiv w:val="1"/>
      <w:marLeft w:val="0"/>
      <w:marRight w:val="0"/>
      <w:marTop w:val="0"/>
      <w:marBottom w:val="0"/>
      <w:divBdr>
        <w:top w:val="none" w:sz="0" w:space="0" w:color="auto"/>
        <w:left w:val="none" w:sz="0" w:space="0" w:color="auto"/>
        <w:bottom w:val="none" w:sz="0" w:space="0" w:color="auto"/>
        <w:right w:val="none" w:sz="0" w:space="0" w:color="auto"/>
      </w:divBdr>
    </w:div>
    <w:div w:id="1273896350">
      <w:bodyDiv w:val="1"/>
      <w:marLeft w:val="0"/>
      <w:marRight w:val="0"/>
      <w:marTop w:val="0"/>
      <w:marBottom w:val="0"/>
      <w:divBdr>
        <w:top w:val="none" w:sz="0" w:space="0" w:color="auto"/>
        <w:left w:val="none" w:sz="0" w:space="0" w:color="auto"/>
        <w:bottom w:val="none" w:sz="0" w:space="0" w:color="auto"/>
        <w:right w:val="none" w:sz="0" w:space="0" w:color="auto"/>
      </w:divBdr>
    </w:div>
    <w:div w:id="1276445134">
      <w:bodyDiv w:val="1"/>
      <w:marLeft w:val="0"/>
      <w:marRight w:val="0"/>
      <w:marTop w:val="0"/>
      <w:marBottom w:val="0"/>
      <w:divBdr>
        <w:top w:val="none" w:sz="0" w:space="0" w:color="auto"/>
        <w:left w:val="none" w:sz="0" w:space="0" w:color="auto"/>
        <w:bottom w:val="none" w:sz="0" w:space="0" w:color="auto"/>
        <w:right w:val="none" w:sz="0" w:space="0" w:color="auto"/>
      </w:divBdr>
    </w:div>
    <w:div w:id="1278484431">
      <w:bodyDiv w:val="1"/>
      <w:marLeft w:val="0"/>
      <w:marRight w:val="0"/>
      <w:marTop w:val="0"/>
      <w:marBottom w:val="0"/>
      <w:divBdr>
        <w:top w:val="none" w:sz="0" w:space="0" w:color="auto"/>
        <w:left w:val="none" w:sz="0" w:space="0" w:color="auto"/>
        <w:bottom w:val="none" w:sz="0" w:space="0" w:color="auto"/>
        <w:right w:val="none" w:sz="0" w:space="0" w:color="auto"/>
      </w:divBdr>
    </w:div>
    <w:div w:id="1278944872">
      <w:bodyDiv w:val="1"/>
      <w:marLeft w:val="0"/>
      <w:marRight w:val="0"/>
      <w:marTop w:val="0"/>
      <w:marBottom w:val="0"/>
      <w:divBdr>
        <w:top w:val="none" w:sz="0" w:space="0" w:color="auto"/>
        <w:left w:val="none" w:sz="0" w:space="0" w:color="auto"/>
        <w:bottom w:val="none" w:sz="0" w:space="0" w:color="auto"/>
        <w:right w:val="none" w:sz="0" w:space="0" w:color="auto"/>
      </w:divBdr>
    </w:div>
    <w:div w:id="1279875324">
      <w:bodyDiv w:val="1"/>
      <w:marLeft w:val="0"/>
      <w:marRight w:val="0"/>
      <w:marTop w:val="0"/>
      <w:marBottom w:val="0"/>
      <w:divBdr>
        <w:top w:val="none" w:sz="0" w:space="0" w:color="auto"/>
        <w:left w:val="none" w:sz="0" w:space="0" w:color="auto"/>
        <w:bottom w:val="none" w:sz="0" w:space="0" w:color="auto"/>
        <w:right w:val="none" w:sz="0" w:space="0" w:color="auto"/>
      </w:divBdr>
    </w:div>
    <w:div w:id="1280184163">
      <w:bodyDiv w:val="1"/>
      <w:marLeft w:val="0"/>
      <w:marRight w:val="0"/>
      <w:marTop w:val="0"/>
      <w:marBottom w:val="0"/>
      <w:divBdr>
        <w:top w:val="none" w:sz="0" w:space="0" w:color="auto"/>
        <w:left w:val="none" w:sz="0" w:space="0" w:color="auto"/>
        <w:bottom w:val="none" w:sz="0" w:space="0" w:color="auto"/>
        <w:right w:val="none" w:sz="0" w:space="0" w:color="auto"/>
      </w:divBdr>
    </w:div>
    <w:div w:id="1280573461">
      <w:bodyDiv w:val="1"/>
      <w:marLeft w:val="0"/>
      <w:marRight w:val="0"/>
      <w:marTop w:val="0"/>
      <w:marBottom w:val="0"/>
      <w:divBdr>
        <w:top w:val="none" w:sz="0" w:space="0" w:color="auto"/>
        <w:left w:val="none" w:sz="0" w:space="0" w:color="auto"/>
        <w:bottom w:val="none" w:sz="0" w:space="0" w:color="auto"/>
        <w:right w:val="none" w:sz="0" w:space="0" w:color="auto"/>
      </w:divBdr>
    </w:div>
    <w:div w:id="1280992028">
      <w:bodyDiv w:val="1"/>
      <w:marLeft w:val="0"/>
      <w:marRight w:val="0"/>
      <w:marTop w:val="0"/>
      <w:marBottom w:val="0"/>
      <w:divBdr>
        <w:top w:val="none" w:sz="0" w:space="0" w:color="auto"/>
        <w:left w:val="none" w:sz="0" w:space="0" w:color="auto"/>
        <w:bottom w:val="none" w:sz="0" w:space="0" w:color="auto"/>
        <w:right w:val="none" w:sz="0" w:space="0" w:color="auto"/>
      </w:divBdr>
    </w:div>
    <w:div w:id="1283346289">
      <w:bodyDiv w:val="1"/>
      <w:marLeft w:val="0"/>
      <w:marRight w:val="0"/>
      <w:marTop w:val="0"/>
      <w:marBottom w:val="0"/>
      <w:divBdr>
        <w:top w:val="none" w:sz="0" w:space="0" w:color="auto"/>
        <w:left w:val="none" w:sz="0" w:space="0" w:color="auto"/>
        <w:bottom w:val="none" w:sz="0" w:space="0" w:color="auto"/>
        <w:right w:val="none" w:sz="0" w:space="0" w:color="auto"/>
      </w:divBdr>
    </w:div>
    <w:div w:id="1285228973">
      <w:bodyDiv w:val="1"/>
      <w:marLeft w:val="0"/>
      <w:marRight w:val="0"/>
      <w:marTop w:val="0"/>
      <w:marBottom w:val="0"/>
      <w:divBdr>
        <w:top w:val="none" w:sz="0" w:space="0" w:color="auto"/>
        <w:left w:val="none" w:sz="0" w:space="0" w:color="auto"/>
        <w:bottom w:val="none" w:sz="0" w:space="0" w:color="auto"/>
        <w:right w:val="none" w:sz="0" w:space="0" w:color="auto"/>
      </w:divBdr>
    </w:div>
    <w:div w:id="1286035176">
      <w:bodyDiv w:val="1"/>
      <w:marLeft w:val="0"/>
      <w:marRight w:val="0"/>
      <w:marTop w:val="0"/>
      <w:marBottom w:val="0"/>
      <w:divBdr>
        <w:top w:val="none" w:sz="0" w:space="0" w:color="auto"/>
        <w:left w:val="none" w:sz="0" w:space="0" w:color="auto"/>
        <w:bottom w:val="none" w:sz="0" w:space="0" w:color="auto"/>
        <w:right w:val="none" w:sz="0" w:space="0" w:color="auto"/>
      </w:divBdr>
    </w:div>
    <w:div w:id="1287197177">
      <w:bodyDiv w:val="1"/>
      <w:marLeft w:val="0"/>
      <w:marRight w:val="0"/>
      <w:marTop w:val="0"/>
      <w:marBottom w:val="0"/>
      <w:divBdr>
        <w:top w:val="none" w:sz="0" w:space="0" w:color="auto"/>
        <w:left w:val="none" w:sz="0" w:space="0" w:color="auto"/>
        <w:bottom w:val="none" w:sz="0" w:space="0" w:color="auto"/>
        <w:right w:val="none" w:sz="0" w:space="0" w:color="auto"/>
      </w:divBdr>
    </w:div>
    <w:div w:id="1287926265">
      <w:bodyDiv w:val="1"/>
      <w:marLeft w:val="0"/>
      <w:marRight w:val="0"/>
      <w:marTop w:val="0"/>
      <w:marBottom w:val="0"/>
      <w:divBdr>
        <w:top w:val="none" w:sz="0" w:space="0" w:color="auto"/>
        <w:left w:val="none" w:sz="0" w:space="0" w:color="auto"/>
        <w:bottom w:val="none" w:sz="0" w:space="0" w:color="auto"/>
        <w:right w:val="none" w:sz="0" w:space="0" w:color="auto"/>
      </w:divBdr>
    </w:div>
    <w:div w:id="1288242047">
      <w:bodyDiv w:val="1"/>
      <w:marLeft w:val="0"/>
      <w:marRight w:val="0"/>
      <w:marTop w:val="0"/>
      <w:marBottom w:val="0"/>
      <w:divBdr>
        <w:top w:val="none" w:sz="0" w:space="0" w:color="auto"/>
        <w:left w:val="none" w:sz="0" w:space="0" w:color="auto"/>
        <w:bottom w:val="none" w:sz="0" w:space="0" w:color="auto"/>
        <w:right w:val="none" w:sz="0" w:space="0" w:color="auto"/>
      </w:divBdr>
    </w:div>
    <w:div w:id="1291664931">
      <w:bodyDiv w:val="1"/>
      <w:marLeft w:val="0"/>
      <w:marRight w:val="0"/>
      <w:marTop w:val="0"/>
      <w:marBottom w:val="0"/>
      <w:divBdr>
        <w:top w:val="none" w:sz="0" w:space="0" w:color="auto"/>
        <w:left w:val="none" w:sz="0" w:space="0" w:color="auto"/>
        <w:bottom w:val="none" w:sz="0" w:space="0" w:color="auto"/>
        <w:right w:val="none" w:sz="0" w:space="0" w:color="auto"/>
      </w:divBdr>
    </w:div>
    <w:div w:id="1292370558">
      <w:bodyDiv w:val="1"/>
      <w:marLeft w:val="0"/>
      <w:marRight w:val="0"/>
      <w:marTop w:val="0"/>
      <w:marBottom w:val="0"/>
      <w:divBdr>
        <w:top w:val="none" w:sz="0" w:space="0" w:color="auto"/>
        <w:left w:val="none" w:sz="0" w:space="0" w:color="auto"/>
        <w:bottom w:val="none" w:sz="0" w:space="0" w:color="auto"/>
        <w:right w:val="none" w:sz="0" w:space="0" w:color="auto"/>
      </w:divBdr>
    </w:div>
    <w:div w:id="1292711256">
      <w:bodyDiv w:val="1"/>
      <w:marLeft w:val="0"/>
      <w:marRight w:val="0"/>
      <w:marTop w:val="0"/>
      <w:marBottom w:val="0"/>
      <w:divBdr>
        <w:top w:val="none" w:sz="0" w:space="0" w:color="auto"/>
        <w:left w:val="none" w:sz="0" w:space="0" w:color="auto"/>
        <w:bottom w:val="none" w:sz="0" w:space="0" w:color="auto"/>
        <w:right w:val="none" w:sz="0" w:space="0" w:color="auto"/>
      </w:divBdr>
    </w:div>
    <w:div w:id="1292786907">
      <w:bodyDiv w:val="1"/>
      <w:marLeft w:val="0"/>
      <w:marRight w:val="0"/>
      <w:marTop w:val="0"/>
      <w:marBottom w:val="0"/>
      <w:divBdr>
        <w:top w:val="none" w:sz="0" w:space="0" w:color="auto"/>
        <w:left w:val="none" w:sz="0" w:space="0" w:color="auto"/>
        <w:bottom w:val="none" w:sz="0" w:space="0" w:color="auto"/>
        <w:right w:val="none" w:sz="0" w:space="0" w:color="auto"/>
      </w:divBdr>
    </w:div>
    <w:div w:id="1294018317">
      <w:bodyDiv w:val="1"/>
      <w:marLeft w:val="0"/>
      <w:marRight w:val="0"/>
      <w:marTop w:val="0"/>
      <w:marBottom w:val="0"/>
      <w:divBdr>
        <w:top w:val="none" w:sz="0" w:space="0" w:color="auto"/>
        <w:left w:val="none" w:sz="0" w:space="0" w:color="auto"/>
        <w:bottom w:val="none" w:sz="0" w:space="0" w:color="auto"/>
        <w:right w:val="none" w:sz="0" w:space="0" w:color="auto"/>
      </w:divBdr>
    </w:div>
    <w:div w:id="1295020515">
      <w:bodyDiv w:val="1"/>
      <w:marLeft w:val="0"/>
      <w:marRight w:val="0"/>
      <w:marTop w:val="0"/>
      <w:marBottom w:val="0"/>
      <w:divBdr>
        <w:top w:val="none" w:sz="0" w:space="0" w:color="auto"/>
        <w:left w:val="none" w:sz="0" w:space="0" w:color="auto"/>
        <w:bottom w:val="none" w:sz="0" w:space="0" w:color="auto"/>
        <w:right w:val="none" w:sz="0" w:space="0" w:color="auto"/>
      </w:divBdr>
    </w:div>
    <w:div w:id="1295795250">
      <w:bodyDiv w:val="1"/>
      <w:marLeft w:val="0"/>
      <w:marRight w:val="0"/>
      <w:marTop w:val="0"/>
      <w:marBottom w:val="0"/>
      <w:divBdr>
        <w:top w:val="none" w:sz="0" w:space="0" w:color="auto"/>
        <w:left w:val="none" w:sz="0" w:space="0" w:color="auto"/>
        <w:bottom w:val="none" w:sz="0" w:space="0" w:color="auto"/>
        <w:right w:val="none" w:sz="0" w:space="0" w:color="auto"/>
      </w:divBdr>
    </w:div>
    <w:div w:id="1301882113">
      <w:bodyDiv w:val="1"/>
      <w:marLeft w:val="0"/>
      <w:marRight w:val="0"/>
      <w:marTop w:val="0"/>
      <w:marBottom w:val="0"/>
      <w:divBdr>
        <w:top w:val="none" w:sz="0" w:space="0" w:color="auto"/>
        <w:left w:val="none" w:sz="0" w:space="0" w:color="auto"/>
        <w:bottom w:val="none" w:sz="0" w:space="0" w:color="auto"/>
        <w:right w:val="none" w:sz="0" w:space="0" w:color="auto"/>
      </w:divBdr>
    </w:div>
    <w:div w:id="1302148624">
      <w:bodyDiv w:val="1"/>
      <w:marLeft w:val="0"/>
      <w:marRight w:val="0"/>
      <w:marTop w:val="0"/>
      <w:marBottom w:val="0"/>
      <w:divBdr>
        <w:top w:val="none" w:sz="0" w:space="0" w:color="auto"/>
        <w:left w:val="none" w:sz="0" w:space="0" w:color="auto"/>
        <w:bottom w:val="none" w:sz="0" w:space="0" w:color="auto"/>
        <w:right w:val="none" w:sz="0" w:space="0" w:color="auto"/>
      </w:divBdr>
    </w:div>
    <w:div w:id="1302267463">
      <w:bodyDiv w:val="1"/>
      <w:marLeft w:val="0"/>
      <w:marRight w:val="0"/>
      <w:marTop w:val="0"/>
      <w:marBottom w:val="0"/>
      <w:divBdr>
        <w:top w:val="none" w:sz="0" w:space="0" w:color="auto"/>
        <w:left w:val="none" w:sz="0" w:space="0" w:color="auto"/>
        <w:bottom w:val="none" w:sz="0" w:space="0" w:color="auto"/>
        <w:right w:val="none" w:sz="0" w:space="0" w:color="auto"/>
      </w:divBdr>
    </w:div>
    <w:div w:id="1302267736">
      <w:bodyDiv w:val="1"/>
      <w:marLeft w:val="0"/>
      <w:marRight w:val="0"/>
      <w:marTop w:val="0"/>
      <w:marBottom w:val="0"/>
      <w:divBdr>
        <w:top w:val="none" w:sz="0" w:space="0" w:color="auto"/>
        <w:left w:val="none" w:sz="0" w:space="0" w:color="auto"/>
        <w:bottom w:val="none" w:sz="0" w:space="0" w:color="auto"/>
        <w:right w:val="none" w:sz="0" w:space="0" w:color="auto"/>
      </w:divBdr>
    </w:div>
    <w:div w:id="1303195188">
      <w:bodyDiv w:val="1"/>
      <w:marLeft w:val="0"/>
      <w:marRight w:val="0"/>
      <w:marTop w:val="0"/>
      <w:marBottom w:val="0"/>
      <w:divBdr>
        <w:top w:val="none" w:sz="0" w:space="0" w:color="auto"/>
        <w:left w:val="none" w:sz="0" w:space="0" w:color="auto"/>
        <w:bottom w:val="none" w:sz="0" w:space="0" w:color="auto"/>
        <w:right w:val="none" w:sz="0" w:space="0" w:color="auto"/>
      </w:divBdr>
    </w:div>
    <w:div w:id="1305310773">
      <w:bodyDiv w:val="1"/>
      <w:marLeft w:val="0"/>
      <w:marRight w:val="0"/>
      <w:marTop w:val="0"/>
      <w:marBottom w:val="0"/>
      <w:divBdr>
        <w:top w:val="none" w:sz="0" w:space="0" w:color="auto"/>
        <w:left w:val="none" w:sz="0" w:space="0" w:color="auto"/>
        <w:bottom w:val="none" w:sz="0" w:space="0" w:color="auto"/>
        <w:right w:val="none" w:sz="0" w:space="0" w:color="auto"/>
      </w:divBdr>
    </w:div>
    <w:div w:id="1307199902">
      <w:bodyDiv w:val="1"/>
      <w:marLeft w:val="0"/>
      <w:marRight w:val="0"/>
      <w:marTop w:val="0"/>
      <w:marBottom w:val="0"/>
      <w:divBdr>
        <w:top w:val="none" w:sz="0" w:space="0" w:color="auto"/>
        <w:left w:val="none" w:sz="0" w:space="0" w:color="auto"/>
        <w:bottom w:val="none" w:sz="0" w:space="0" w:color="auto"/>
        <w:right w:val="none" w:sz="0" w:space="0" w:color="auto"/>
      </w:divBdr>
    </w:div>
    <w:div w:id="1308171181">
      <w:bodyDiv w:val="1"/>
      <w:marLeft w:val="0"/>
      <w:marRight w:val="0"/>
      <w:marTop w:val="0"/>
      <w:marBottom w:val="0"/>
      <w:divBdr>
        <w:top w:val="none" w:sz="0" w:space="0" w:color="auto"/>
        <w:left w:val="none" w:sz="0" w:space="0" w:color="auto"/>
        <w:bottom w:val="none" w:sz="0" w:space="0" w:color="auto"/>
        <w:right w:val="none" w:sz="0" w:space="0" w:color="auto"/>
      </w:divBdr>
    </w:div>
    <w:div w:id="1309433077">
      <w:bodyDiv w:val="1"/>
      <w:marLeft w:val="0"/>
      <w:marRight w:val="0"/>
      <w:marTop w:val="0"/>
      <w:marBottom w:val="0"/>
      <w:divBdr>
        <w:top w:val="none" w:sz="0" w:space="0" w:color="auto"/>
        <w:left w:val="none" w:sz="0" w:space="0" w:color="auto"/>
        <w:bottom w:val="none" w:sz="0" w:space="0" w:color="auto"/>
        <w:right w:val="none" w:sz="0" w:space="0" w:color="auto"/>
      </w:divBdr>
    </w:div>
    <w:div w:id="1310983221">
      <w:bodyDiv w:val="1"/>
      <w:marLeft w:val="0"/>
      <w:marRight w:val="0"/>
      <w:marTop w:val="0"/>
      <w:marBottom w:val="0"/>
      <w:divBdr>
        <w:top w:val="none" w:sz="0" w:space="0" w:color="auto"/>
        <w:left w:val="none" w:sz="0" w:space="0" w:color="auto"/>
        <w:bottom w:val="none" w:sz="0" w:space="0" w:color="auto"/>
        <w:right w:val="none" w:sz="0" w:space="0" w:color="auto"/>
      </w:divBdr>
    </w:div>
    <w:div w:id="1311329161">
      <w:bodyDiv w:val="1"/>
      <w:marLeft w:val="0"/>
      <w:marRight w:val="0"/>
      <w:marTop w:val="0"/>
      <w:marBottom w:val="0"/>
      <w:divBdr>
        <w:top w:val="none" w:sz="0" w:space="0" w:color="auto"/>
        <w:left w:val="none" w:sz="0" w:space="0" w:color="auto"/>
        <w:bottom w:val="none" w:sz="0" w:space="0" w:color="auto"/>
        <w:right w:val="none" w:sz="0" w:space="0" w:color="auto"/>
      </w:divBdr>
    </w:div>
    <w:div w:id="1312294648">
      <w:bodyDiv w:val="1"/>
      <w:marLeft w:val="0"/>
      <w:marRight w:val="0"/>
      <w:marTop w:val="0"/>
      <w:marBottom w:val="0"/>
      <w:divBdr>
        <w:top w:val="none" w:sz="0" w:space="0" w:color="auto"/>
        <w:left w:val="none" w:sz="0" w:space="0" w:color="auto"/>
        <w:bottom w:val="none" w:sz="0" w:space="0" w:color="auto"/>
        <w:right w:val="none" w:sz="0" w:space="0" w:color="auto"/>
      </w:divBdr>
    </w:div>
    <w:div w:id="1312558808">
      <w:bodyDiv w:val="1"/>
      <w:marLeft w:val="0"/>
      <w:marRight w:val="0"/>
      <w:marTop w:val="0"/>
      <w:marBottom w:val="0"/>
      <w:divBdr>
        <w:top w:val="none" w:sz="0" w:space="0" w:color="auto"/>
        <w:left w:val="none" w:sz="0" w:space="0" w:color="auto"/>
        <w:bottom w:val="none" w:sz="0" w:space="0" w:color="auto"/>
        <w:right w:val="none" w:sz="0" w:space="0" w:color="auto"/>
      </w:divBdr>
    </w:div>
    <w:div w:id="1313368396">
      <w:bodyDiv w:val="1"/>
      <w:marLeft w:val="0"/>
      <w:marRight w:val="0"/>
      <w:marTop w:val="0"/>
      <w:marBottom w:val="0"/>
      <w:divBdr>
        <w:top w:val="none" w:sz="0" w:space="0" w:color="auto"/>
        <w:left w:val="none" w:sz="0" w:space="0" w:color="auto"/>
        <w:bottom w:val="none" w:sz="0" w:space="0" w:color="auto"/>
        <w:right w:val="none" w:sz="0" w:space="0" w:color="auto"/>
      </w:divBdr>
    </w:div>
    <w:div w:id="1313632243">
      <w:bodyDiv w:val="1"/>
      <w:marLeft w:val="0"/>
      <w:marRight w:val="0"/>
      <w:marTop w:val="0"/>
      <w:marBottom w:val="0"/>
      <w:divBdr>
        <w:top w:val="none" w:sz="0" w:space="0" w:color="auto"/>
        <w:left w:val="none" w:sz="0" w:space="0" w:color="auto"/>
        <w:bottom w:val="none" w:sz="0" w:space="0" w:color="auto"/>
        <w:right w:val="none" w:sz="0" w:space="0" w:color="auto"/>
      </w:divBdr>
    </w:div>
    <w:div w:id="1314289344">
      <w:bodyDiv w:val="1"/>
      <w:marLeft w:val="0"/>
      <w:marRight w:val="0"/>
      <w:marTop w:val="0"/>
      <w:marBottom w:val="0"/>
      <w:divBdr>
        <w:top w:val="none" w:sz="0" w:space="0" w:color="auto"/>
        <w:left w:val="none" w:sz="0" w:space="0" w:color="auto"/>
        <w:bottom w:val="none" w:sz="0" w:space="0" w:color="auto"/>
        <w:right w:val="none" w:sz="0" w:space="0" w:color="auto"/>
      </w:divBdr>
    </w:div>
    <w:div w:id="1315062922">
      <w:bodyDiv w:val="1"/>
      <w:marLeft w:val="0"/>
      <w:marRight w:val="0"/>
      <w:marTop w:val="0"/>
      <w:marBottom w:val="0"/>
      <w:divBdr>
        <w:top w:val="none" w:sz="0" w:space="0" w:color="auto"/>
        <w:left w:val="none" w:sz="0" w:space="0" w:color="auto"/>
        <w:bottom w:val="none" w:sz="0" w:space="0" w:color="auto"/>
        <w:right w:val="none" w:sz="0" w:space="0" w:color="auto"/>
      </w:divBdr>
    </w:div>
    <w:div w:id="1315644366">
      <w:bodyDiv w:val="1"/>
      <w:marLeft w:val="0"/>
      <w:marRight w:val="0"/>
      <w:marTop w:val="0"/>
      <w:marBottom w:val="0"/>
      <w:divBdr>
        <w:top w:val="none" w:sz="0" w:space="0" w:color="auto"/>
        <w:left w:val="none" w:sz="0" w:space="0" w:color="auto"/>
        <w:bottom w:val="none" w:sz="0" w:space="0" w:color="auto"/>
        <w:right w:val="none" w:sz="0" w:space="0" w:color="auto"/>
      </w:divBdr>
    </w:div>
    <w:div w:id="1316300254">
      <w:bodyDiv w:val="1"/>
      <w:marLeft w:val="0"/>
      <w:marRight w:val="0"/>
      <w:marTop w:val="0"/>
      <w:marBottom w:val="0"/>
      <w:divBdr>
        <w:top w:val="none" w:sz="0" w:space="0" w:color="auto"/>
        <w:left w:val="none" w:sz="0" w:space="0" w:color="auto"/>
        <w:bottom w:val="none" w:sz="0" w:space="0" w:color="auto"/>
        <w:right w:val="none" w:sz="0" w:space="0" w:color="auto"/>
      </w:divBdr>
    </w:div>
    <w:div w:id="1316911988">
      <w:bodyDiv w:val="1"/>
      <w:marLeft w:val="0"/>
      <w:marRight w:val="0"/>
      <w:marTop w:val="0"/>
      <w:marBottom w:val="0"/>
      <w:divBdr>
        <w:top w:val="none" w:sz="0" w:space="0" w:color="auto"/>
        <w:left w:val="none" w:sz="0" w:space="0" w:color="auto"/>
        <w:bottom w:val="none" w:sz="0" w:space="0" w:color="auto"/>
        <w:right w:val="none" w:sz="0" w:space="0" w:color="auto"/>
      </w:divBdr>
    </w:div>
    <w:div w:id="1316954638">
      <w:bodyDiv w:val="1"/>
      <w:marLeft w:val="0"/>
      <w:marRight w:val="0"/>
      <w:marTop w:val="0"/>
      <w:marBottom w:val="0"/>
      <w:divBdr>
        <w:top w:val="none" w:sz="0" w:space="0" w:color="auto"/>
        <w:left w:val="none" w:sz="0" w:space="0" w:color="auto"/>
        <w:bottom w:val="none" w:sz="0" w:space="0" w:color="auto"/>
        <w:right w:val="none" w:sz="0" w:space="0" w:color="auto"/>
      </w:divBdr>
    </w:div>
    <w:div w:id="1320622143">
      <w:bodyDiv w:val="1"/>
      <w:marLeft w:val="0"/>
      <w:marRight w:val="0"/>
      <w:marTop w:val="0"/>
      <w:marBottom w:val="0"/>
      <w:divBdr>
        <w:top w:val="none" w:sz="0" w:space="0" w:color="auto"/>
        <w:left w:val="none" w:sz="0" w:space="0" w:color="auto"/>
        <w:bottom w:val="none" w:sz="0" w:space="0" w:color="auto"/>
        <w:right w:val="none" w:sz="0" w:space="0" w:color="auto"/>
      </w:divBdr>
    </w:div>
    <w:div w:id="1321081861">
      <w:bodyDiv w:val="1"/>
      <w:marLeft w:val="0"/>
      <w:marRight w:val="0"/>
      <w:marTop w:val="0"/>
      <w:marBottom w:val="0"/>
      <w:divBdr>
        <w:top w:val="none" w:sz="0" w:space="0" w:color="auto"/>
        <w:left w:val="none" w:sz="0" w:space="0" w:color="auto"/>
        <w:bottom w:val="none" w:sz="0" w:space="0" w:color="auto"/>
        <w:right w:val="none" w:sz="0" w:space="0" w:color="auto"/>
      </w:divBdr>
    </w:div>
    <w:div w:id="1323465289">
      <w:bodyDiv w:val="1"/>
      <w:marLeft w:val="0"/>
      <w:marRight w:val="0"/>
      <w:marTop w:val="0"/>
      <w:marBottom w:val="0"/>
      <w:divBdr>
        <w:top w:val="none" w:sz="0" w:space="0" w:color="auto"/>
        <w:left w:val="none" w:sz="0" w:space="0" w:color="auto"/>
        <w:bottom w:val="none" w:sz="0" w:space="0" w:color="auto"/>
        <w:right w:val="none" w:sz="0" w:space="0" w:color="auto"/>
      </w:divBdr>
    </w:div>
    <w:div w:id="1324550261">
      <w:bodyDiv w:val="1"/>
      <w:marLeft w:val="0"/>
      <w:marRight w:val="0"/>
      <w:marTop w:val="0"/>
      <w:marBottom w:val="0"/>
      <w:divBdr>
        <w:top w:val="none" w:sz="0" w:space="0" w:color="auto"/>
        <w:left w:val="none" w:sz="0" w:space="0" w:color="auto"/>
        <w:bottom w:val="none" w:sz="0" w:space="0" w:color="auto"/>
        <w:right w:val="none" w:sz="0" w:space="0" w:color="auto"/>
      </w:divBdr>
    </w:div>
    <w:div w:id="1327323060">
      <w:bodyDiv w:val="1"/>
      <w:marLeft w:val="0"/>
      <w:marRight w:val="0"/>
      <w:marTop w:val="0"/>
      <w:marBottom w:val="0"/>
      <w:divBdr>
        <w:top w:val="none" w:sz="0" w:space="0" w:color="auto"/>
        <w:left w:val="none" w:sz="0" w:space="0" w:color="auto"/>
        <w:bottom w:val="none" w:sz="0" w:space="0" w:color="auto"/>
        <w:right w:val="none" w:sz="0" w:space="0" w:color="auto"/>
      </w:divBdr>
    </w:div>
    <w:div w:id="1327326316">
      <w:bodyDiv w:val="1"/>
      <w:marLeft w:val="0"/>
      <w:marRight w:val="0"/>
      <w:marTop w:val="0"/>
      <w:marBottom w:val="0"/>
      <w:divBdr>
        <w:top w:val="none" w:sz="0" w:space="0" w:color="auto"/>
        <w:left w:val="none" w:sz="0" w:space="0" w:color="auto"/>
        <w:bottom w:val="none" w:sz="0" w:space="0" w:color="auto"/>
        <w:right w:val="none" w:sz="0" w:space="0" w:color="auto"/>
      </w:divBdr>
    </w:div>
    <w:div w:id="1327510951">
      <w:bodyDiv w:val="1"/>
      <w:marLeft w:val="0"/>
      <w:marRight w:val="0"/>
      <w:marTop w:val="0"/>
      <w:marBottom w:val="0"/>
      <w:divBdr>
        <w:top w:val="none" w:sz="0" w:space="0" w:color="auto"/>
        <w:left w:val="none" w:sz="0" w:space="0" w:color="auto"/>
        <w:bottom w:val="none" w:sz="0" w:space="0" w:color="auto"/>
        <w:right w:val="none" w:sz="0" w:space="0" w:color="auto"/>
      </w:divBdr>
    </w:div>
    <w:div w:id="1331446623">
      <w:bodyDiv w:val="1"/>
      <w:marLeft w:val="0"/>
      <w:marRight w:val="0"/>
      <w:marTop w:val="0"/>
      <w:marBottom w:val="0"/>
      <w:divBdr>
        <w:top w:val="none" w:sz="0" w:space="0" w:color="auto"/>
        <w:left w:val="none" w:sz="0" w:space="0" w:color="auto"/>
        <w:bottom w:val="none" w:sz="0" w:space="0" w:color="auto"/>
        <w:right w:val="none" w:sz="0" w:space="0" w:color="auto"/>
      </w:divBdr>
    </w:div>
    <w:div w:id="1331984734">
      <w:bodyDiv w:val="1"/>
      <w:marLeft w:val="0"/>
      <w:marRight w:val="0"/>
      <w:marTop w:val="0"/>
      <w:marBottom w:val="0"/>
      <w:divBdr>
        <w:top w:val="none" w:sz="0" w:space="0" w:color="auto"/>
        <w:left w:val="none" w:sz="0" w:space="0" w:color="auto"/>
        <w:bottom w:val="none" w:sz="0" w:space="0" w:color="auto"/>
        <w:right w:val="none" w:sz="0" w:space="0" w:color="auto"/>
      </w:divBdr>
    </w:div>
    <w:div w:id="1333489659">
      <w:bodyDiv w:val="1"/>
      <w:marLeft w:val="0"/>
      <w:marRight w:val="0"/>
      <w:marTop w:val="0"/>
      <w:marBottom w:val="0"/>
      <w:divBdr>
        <w:top w:val="none" w:sz="0" w:space="0" w:color="auto"/>
        <w:left w:val="none" w:sz="0" w:space="0" w:color="auto"/>
        <w:bottom w:val="none" w:sz="0" w:space="0" w:color="auto"/>
        <w:right w:val="none" w:sz="0" w:space="0" w:color="auto"/>
      </w:divBdr>
    </w:div>
    <w:div w:id="1335496785">
      <w:bodyDiv w:val="1"/>
      <w:marLeft w:val="0"/>
      <w:marRight w:val="0"/>
      <w:marTop w:val="0"/>
      <w:marBottom w:val="0"/>
      <w:divBdr>
        <w:top w:val="none" w:sz="0" w:space="0" w:color="auto"/>
        <w:left w:val="none" w:sz="0" w:space="0" w:color="auto"/>
        <w:bottom w:val="none" w:sz="0" w:space="0" w:color="auto"/>
        <w:right w:val="none" w:sz="0" w:space="0" w:color="auto"/>
      </w:divBdr>
    </w:div>
    <w:div w:id="1336418434">
      <w:bodyDiv w:val="1"/>
      <w:marLeft w:val="0"/>
      <w:marRight w:val="0"/>
      <w:marTop w:val="0"/>
      <w:marBottom w:val="0"/>
      <w:divBdr>
        <w:top w:val="none" w:sz="0" w:space="0" w:color="auto"/>
        <w:left w:val="none" w:sz="0" w:space="0" w:color="auto"/>
        <w:bottom w:val="none" w:sz="0" w:space="0" w:color="auto"/>
        <w:right w:val="none" w:sz="0" w:space="0" w:color="auto"/>
      </w:divBdr>
    </w:div>
    <w:div w:id="1338343236">
      <w:bodyDiv w:val="1"/>
      <w:marLeft w:val="0"/>
      <w:marRight w:val="0"/>
      <w:marTop w:val="0"/>
      <w:marBottom w:val="0"/>
      <w:divBdr>
        <w:top w:val="none" w:sz="0" w:space="0" w:color="auto"/>
        <w:left w:val="none" w:sz="0" w:space="0" w:color="auto"/>
        <w:bottom w:val="none" w:sz="0" w:space="0" w:color="auto"/>
        <w:right w:val="none" w:sz="0" w:space="0" w:color="auto"/>
      </w:divBdr>
    </w:div>
    <w:div w:id="1338532418">
      <w:bodyDiv w:val="1"/>
      <w:marLeft w:val="0"/>
      <w:marRight w:val="0"/>
      <w:marTop w:val="0"/>
      <w:marBottom w:val="0"/>
      <w:divBdr>
        <w:top w:val="none" w:sz="0" w:space="0" w:color="auto"/>
        <w:left w:val="none" w:sz="0" w:space="0" w:color="auto"/>
        <w:bottom w:val="none" w:sz="0" w:space="0" w:color="auto"/>
        <w:right w:val="none" w:sz="0" w:space="0" w:color="auto"/>
      </w:divBdr>
    </w:div>
    <w:div w:id="1347092803">
      <w:bodyDiv w:val="1"/>
      <w:marLeft w:val="0"/>
      <w:marRight w:val="0"/>
      <w:marTop w:val="0"/>
      <w:marBottom w:val="0"/>
      <w:divBdr>
        <w:top w:val="none" w:sz="0" w:space="0" w:color="auto"/>
        <w:left w:val="none" w:sz="0" w:space="0" w:color="auto"/>
        <w:bottom w:val="none" w:sz="0" w:space="0" w:color="auto"/>
        <w:right w:val="none" w:sz="0" w:space="0" w:color="auto"/>
      </w:divBdr>
    </w:div>
    <w:div w:id="1347100476">
      <w:bodyDiv w:val="1"/>
      <w:marLeft w:val="0"/>
      <w:marRight w:val="0"/>
      <w:marTop w:val="0"/>
      <w:marBottom w:val="0"/>
      <w:divBdr>
        <w:top w:val="none" w:sz="0" w:space="0" w:color="auto"/>
        <w:left w:val="none" w:sz="0" w:space="0" w:color="auto"/>
        <w:bottom w:val="none" w:sz="0" w:space="0" w:color="auto"/>
        <w:right w:val="none" w:sz="0" w:space="0" w:color="auto"/>
      </w:divBdr>
    </w:div>
    <w:div w:id="1347367299">
      <w:bodyDiv w:val="1"/>
      <w:marLeft w:val="0"/>
      <w:marRight w:val="0"/>
      <w:marTop w:val="0"/>
      <w:marBottom w:val="0"/>
      <w:divBdr>
        <w:top w:val="none" w:sz="0" w:space="0" w:color="auto"/>
        <w:left w:val="none" w:sz="0" w:space="0" w:color="auto"/>
        <w:bottom w:val="none" w:sz="0" w:space="0" w:color="auto"/>
        <w:right w:val="none" w:sz="0" w:space="0" w:color="auto"/>
      </w:divBdr>
    </w:div>
    <w:div w:id="1348941403">
      <w:bodyDiv w:val="1"/>
      <w:marLeft w:val="0"/>
      <w:marRight w:val="0"/>
      <w:marTop w:val="0"/>
      <w:marBottom w:val="0"/>
      <w:divBdr>
        <w:top w:val="none" w:sz="0" w:space="0" w:color="auto"/>
        <w:left w:val="none" w:sz="0" w:space="0" w:color="auto"/>
        <w:bottom w:val="none" w:sz="0" w:space="0" w:color="auto"/>
        <w:right w:val="none" w:sz="0" w:space="0" w:color="auto"/>
      </w:divBdr>
    </w:div>
    <w:div w:id="1356034568">
      <w:bodyDiv w:val="1"/>
      <w:marLeft w:val="0"/>
      <w:marRight w:val="0"/>
      <w:marTop w:val="0"/>
      <w:marBottom w:val="0"/>
      <w:divBdr>
        <w:top w:val="none" w:sz="0" w:space="0" w:color="auto"/>
        <w:left w:val="none" w:sz="0" w:space="0" w:color="auto"/>
        <w:bottom w:val="none" w:sz="0" w:space="0" w:color="auto"/>
        <w:right w:val="none" w:sz="0" w:space="0" w:color="auto"/>
      </w:divBdr>
    </w:div>
    <w:div w:id="1358235859">
      <w:bodyDiv w:val="1"/>
      <w:marLeft w:val="0"/>
      <w:marRight w:val="0"/>
      <w:marTop w:val="0"/>
      <w:marBottom w:val="0"/>
      <w:divBdr>
        <w:top w:val="none" w:sz="0" w:space="0" w:color="auto"/>
        <w:left w:val="none" w:sz="0" w:space="0" w:color="auto"/>
        <w:bottom w:val="none" w:sz="0" w:space="0" w:color="auto"/>
        <w:right w:val="none" w:sz="0" w:space="0" w:color="auto"/>
      </w:divBdr>
    </w:div>
    <w:div w:id="1360667490">
      <w:bodyDiv w:val="1"/>
      <w:marLeft w:val="0"/>
      <w:marRight w:val="0"/>
      <w:marTop w:val="0"/>
      <w:marBottom w:val="0"/>
      <w:divBdr>
        <w:top w:val="none" w:sz="0" w:space="0" w:color="auto"/>
        <w:left w:val="none" w:sz="0" w:space="0" w:color="auto"/>
        <w:bottom w:val="none" w:sz="0" w:space="0" w:color="auto"/>
        <w:right w:val="none" w:sz="0" w:space="0" w:color="auto"/>
      </w:divBdr>
    </w:div>
    <w:div w:id="1362978022">
      <w:bodyDiv w:val="1"/>
      <w:marLeft w:val="0"/>
      <w:marRight w:val="0"/>
      <w:marTop w:val="0"/>
      <w:marBottom w:val="0"/>
      <w:divBdr>
        <w:top w:val="none" w:sz="0" w:space="0" w:color="auto"/>
        <w:left w:val="none" w:sz="0" w:space="0" w:color="auto"/>
        <w:bottom w:val="none" w:sz="0" w:space="0" w:color="auto"/>
        <w:right w:val="none" w:sz="0" w:space="0" w:color="auto"/>
      </w:divBdr>
    </w:div>
    <w:div w:id="1363828091">
      <w:bodyDiv w:val="1"/>
      <w:marLeft w:val="0"/>
      <w:marRight w:val="0"/>
      <w:marTop w:val="0"/>
      <w:marBottom w:val="0"/>
      <w:divBdr>
        <w:top w:val="none" w:sz="0" w:space="0" w:color="auto"/>
        <w:left w:val="none" w:sz="0" w:space="0" w:color="auto"/>
        <w:bottom w:val="none" w:sz="0" w:space="0" w:color="auto"/>
        <w:right w:val="none" w:sz="0" w:space="0" w:color="auto"/>
      </w:divBdr>
    </w:div>
    <w:div w:id="1363899927">
      <w:bodyDiv w:val="1"/>
      <w:marLeft w:val="0"/>
      <w:marRight w:val="0"/>
      <w:marTop w:val="0"/>
      <w:marBottom w:val="0"/>
      <w:divBdr>
        <w:top w:val="none" w:sz="0" w:space="0" w:color="auto"/>
        <w:left w:val="none" w:sz="0" w:space="0" w:color="auto"/>
        <w:bottom w:val="none" w:sz="0" w:space="0" w:color="auto"/>
        <w:right w:val="none" w:sz="0" w:space="0" w:color="auto"/>
      </w:divBdr>
    </w:div>
    <w:div w:id="1364329122">
      <w:bodyDiv w:val="1"/>
      <w:marLeft w:val="0"/>
      <w:marRight w:val="0"/>
      <w:marTop w:val="0"/>
      <w:marBottom w:val="0"/>
      <w:divBdr>
        <w:top w:val="none" w:sz="0" w:space="0" w:color="auto"/>
        <w:left w:val="none" w:sz="0" w:space="0" w:color="auto"/>
        <w:bottom w:val="none" w:sz="0" w:space="0" w:color="auto"/>
        <w:right w:val="none" w:sz="0" w:space="0" w:color="auto"/>
      </w:divBdr>
    </w:div>
    <w:div w:id="1364789758">
      <w:bodyDiv w:val="1"/>
      <w:marLeft w:val="0"/>
      <w:marRight w:val="0"/>
      <w:marTop w:val="0"/>
      <w:marBottom w:val="0"/>
      <w:divBdr>
        <w:top w:val="none" w:sz="0" w:space="0" w:color="auto"/>
        <w:left w:val="none" w:sz="0" w:space="0" w:color="auto"/>
        <w:bottom w:val="none" w:sz="0" w:space="0" w:color="auto"/>
        <w:right w:val="none" w:sz="0" w:space="0" w:color="auto"/>
      </w:divBdr>
    </w:div>
    <w:div w:id="1367215766">
      <w:bodyDiv w:val="1"/>
      <w:marLeft w:val="0"/>
      <w:marRight w:val="0"/>
      <w:marTop w:val="0"/>
      <w:marBottom w:val="0"/>
      <w:divBdr>
        <w:top w:val="none" w:sz="0" w:space="0" w:color="auto"/>
        <w:left w:val="none" w:sz="0" w:space="0" w:color="auto"/>
        <w:bottom w:val="none" w:sz="0" w:space="0" w:color="auto"/>
        <w:right w:val="none" w:sz="0" w:space="0" w:color="auto"/>
      </w:divBdr>
    </w:div>
    <w:div w:id="1367680570">
      <w:bodyDiv w:val="1"/>
      <w:marLeft w:val="0"/>
      <w:marRight w:val="0"/>
      <w:marTop w:val="0"/>
      <w:marBottom w:val="0"/>
      <w:divBdr>
        <w:top w:val="none" w:sz="0" w:space="0" w:color="auto"/>
        <w:left w:val="none" w:sz="0" w:space="0" w:color="auto"/>
        <w:bottom w:val="none" w:sz="0" w:space="0" w:color="auto"/>
        <w:right w:val="none" w:sz="0" w:space="0" w:color="auto"/>
      </w:divBdr>
    </w:div>
    <w:div w:id="1369333984">
      <w:bodyDiv w:val="1"/>
      <w:marLeft w:val="0"/>
      <w:marRight w:val="0"/>
      <w:marTop w:val="0"/>
      <w:marBottom w:val="0"/>
      <w:divBdr>
        <w:top w:val="none" w:sz="0" w:space="0" w:color="auto"/>
        <w:left w:val="none" w:sz="0" w:space="0" w:color="auto"/>
        <w:bottom w:val="none" w:sz="0" w:space="0" w:color="auto"/>
        <w:right w:val="none" w:sz="0" w:space="0" w:color="auto"/>
      </w:divBdr>
    </w:div>
    <w:div w:id="1369840645">
      <w:bodyDiv w:val="1"/>
      <w:marLeft w:val="0"/>
      <w:marRight w:val="0"/>
      <w:marTop w:val="0"/>
      <w:marBottom w:val="0"/>
      <w:divBdr>
        <w:top w:val="none" w:sz="0" w:space="0" w:color="auto"/>
        <w:left w:val="none" w:sz="0" w:space="0" w:color="auto"/>
        <w:bottom w:val="none" w:sz="0" w:space="0" w:color="auto"/>
        <w:right w:val="none" w:sz="0" w:space="0" w:color="auto"/>
      </w:divBdr>
    </w:div>
    <w:div w:id="1370258663">
      <w:bodyDiv w:val="1"/>
      <w:marLeft w:val="0"/>
      <w:marRight w:val="0"/>
      <w:marTop w:val="0"/>
      <w:marBottom w:val="0"/>
      <w:divBdr>
        <w:top w:val="none" w:sz="0" w:space="0" w:color="auto"/>
        <w:left w:val="none" w:sz="0" w:space="0" w:color="auto"/>
        <w:bottom w:val="none" w:sz="0" w:space="0" w:color="auto"/>
        <w:right w:val="none" w:sz="0" w:space="0" w:color="auto"/>
      </w:divBdr>
    </w:div>
    <w:div w:id="1370833276">
      <w:bodyDiv w:val="1"/>
      <w:marLeft w:val="0"/>
      <w:marRight w:val="0"/>
      <w:marTop w:val="0"/>
      <w:marBottom w:val="0"/>
      <w:divBdr>
        <w:top w:val="none" w:sz="0" w:space="0" w:color="auto"/>
        <w:left w:val="none" w:sz="0" w:space="0" w:color="auto"/>
        <w:bottom w:val="none" w:sz="0" w:space="0" w:color="auto"/>
        <w:right w:val="none" w:sz="0" w:space="0" w:color="auto"/>
      </w:divBdr>
    </w:div>
    <w:div w:id="1371371882">
      <w:bodyDiv w:val="1"/>
      <w:marLeft w:val="0"/>
      <w:marRight w:val="0"/>
      <w:marTop w:val="0"/>
      <w:marBottom w:val="0"/>
      <w:divBdr>
        <w:top w:val="none" w:sz="0" w:space="0" w:color="auto"/>
        <w:left w:val="none" w:sz="0" w:space="0" w:color="auto"/>
        <w:bottom w:val="none" w:sz="0" w:space="0" w:color="auto"/>
        <w:right w:val="none" w:sz="0" w:space="0" w:color="auto"/>
      </w:divBdr>
    </w:div>
    <w:div w:id="1372219976">
      <w:bodyDiv w:val="1"/>
      <w:marLeft w:val="0"/>
      <w:marRight w:val="0"/>
      <w:marTop w:val="0"/>
      <w:marBottom w:val="0"/>
      <w:divBdr>
        <w:top w:val="none" w:sz="0" w:space="0" w:color="auto"/>
        <w:left w:val="none" w:sz="0" w:space="0" w:color="auto"/>
        <w:bottom w:val="none" w:sz="0" w:space="0" w:color="auto"/>
        <w:right w:val="none" w:sz="0" w:space="0" w:color="auto"/>
      </w:divBdr>
    </w:div>
    <w:div w:id="1372876958">
      <w:bodyDiv w:val="1"/>
      <w:marLeft w:val="0"/>
      <w:marRight w:val="0"/>
      <w:marTop w:val="0"/>
      <w:marBottom w:val="0"/>
      <w:divBdr>
        <w:top w:val="none" w:sz="0" w:space="0" w:color="auto"/>
        <w:left w:val="none" w:sz="0" w:space="0" w:color="auto"/>
        <w:bottom w:val="none" w:sz="0" w:space="0" w:color="auto"/>
        <w:right w:val="none" w:sz="0" w:space="0" w:color="auto"/>
      </w:divBdr>
    </w:div>
    <w:div w:id="1373775010">
      <w:bodyDiv w:val="1"/>
      <w:marLeft w:val="0"/>
      <w:marRight w:val="0"/>
      <w:marTop w:val="0"/>
      <w:marBottom w:val="0"/>
      <w:divBdr>
        <w:top w:val="none" w:sz="0" w:space="0" w:color="auto"/>
        <w:left w:val="none" w:sz="0" w:space="0" w:color="auto"/>
        <w:bottom w:val="none" w:sz="0" w:space="0" w:color="auto"/>
        <w:right w:val="none" w:sz="0" w:space="0" w:color="auto"/>
      </w:divBdr>
    </w:div>
    <w:div w:id="1375740337">
      <w:bodyDiv w:val="1"/>
      <w:marLeft w:val="0"/>
      <w:marRight w:val="0"/>
      <w:marTop w:val="0"/>
      <w:marBottom w:val="0"/>
      <w:divBdr>
        <w:top w:val="none" w:sz="0" w:space="0" w:color="auto"/>
        <w:left w:val="none" w:sz="0" w:space="0" w:color="auto"/>
        <w:bottom w:val="none" w:sz="0" w:space="0" w:color="auto"/>
        <w:right w:val="none" w:sz="0" w:space="0" w:color="auto"/>
      </w:divBdr>
    </w:div>
    <w:div w:id="1376852309">
      <w:bodyDiv w:val="1"/>
      <w:marLeft w:val="0"/>
      <w:marRight w:val="0"/>
      <w:marTop w:val="0"/>
      <w:marBottom w:val="0"/>
      <w:divBdr>
        <w:top w:val="none" w:sz="0" w:space="0" w:color="auto"/>
        <w:left w:val="none" w:sz="0" w:space="0" w:color="auto"/>
        <w:bottom w:val="none" w:sz="0" w:space="0" w:color="auto"/>
        <w:right w:val="none" w:sz="0" w:space="0" w:color="auto"/>
      </w:divBdr>
    </w:div>
    <w:div w:id="1377774204">
      <w:bodyDiv w:val="1"/>
      <w:marLeft w:val="0"/>
      <w:marRight w:val="0"/>
      <w:marTop w:val="0"/>
      <w:marBottom w:val="0"/>
      <w:divBdr>
        <w:top w:val="none" w:sz="0" w:space="0" w:color="auto"/>
        <w:left w:val="none" w:sz="0" w:space="0" w:color="auto"/>
        <w:bottom w:val="none" w:sz="0" w:space="0" w:color="auto"/>
        <w:right w:val="none" w:sz="0" w:space="0" w:color="auto"/>
      </w:divBdr>
    </w:div>
    <w:div w:id="1379815915">
      <w:bodyDiv w:val="1"/>
      <w:marLeft w:val="0"/>
      <w:marRight w:val="0"/>
      <w:marTop w:val="0"/>
      <w:marBottom w:val="0"/>
      <w:divBdr>
        <w:top w:val="none" w:sz="0" w:space="0" w:color="auto"/>
        <w:left w:val="none" w:sz="0" w:space="0" w:color="auto"/>
        <w:bottom w:val="none" w:sz="0" w:space="0" w:color="auto"/>
        <w:right w:val="none" w:sz="0" w:space="0" w:color="auto"/>
      </w:divBdr>
    </w:div>
    <w:div w:id="1383481488">
      <w:bodyDiv w:val="1"/>
      <w:marLeft w:val="0"/>
      <w:marRight w:val="0"/>
      <w:marTop w:val="0"/>
      <w:marBottom w:val="0"/>
      <w:divBdr>
        <w:top w:val="none" w:sz="0" w:space="0" w:color="auto"/>
        <w:left w:val="none" w:sz="0" w:space="0" w:color="auto"/>
        <w:bottom w:val="none" w:sz="0" w:space="0" w:color="auto"/>
        <w:right w:val="none" w:sz="0" w:space="0" w:color="auto"/>
      </w:divBdr>
    </w:div>
    <w:div w:id="1383560655">
      <w:bodyDiv w:val="1"/>
      <w:marLeft w:val="0"/>
      <w:marRight w:val="0"/>
      <w:marTop w:val="0"/>
      <w:marBottom w:val="0"/>
      <w:divBdr>
        <w:top w:val="none" w:sz="0" w:space="0" w:color="auto"/>
        <w:left w:val="none" w:sz="0" w:space="0" w:color="auto"/>
        <w:bottom w:val="none" w:sz="0" w:space="0" w:color="auto"/>
        <w:right w:val="none" w:sz="0" w:space="0" w:color="auto"/>
      </w:divBdr>
    </w:div>
    <w:div w:id="1385326198">
      <w:bodyDiv w:val="1"/>
      <w:marLeft w:val="0"/>
      <w:marRight w:val="0"/>
      <w:marTop w:val="0"/>
      <w:marBottom w:val="0"/>
      <w:divBdr>
        <w:top w:val="none" w:sz="0" w:space="0" w:color="auto"/>
        <w:left w:val="none" w:sz="0" w:space="0" w:color="auto"/>
        <w:bottom w:val="none" w:sz="0" w:space="0" w:color="auto"/>
        <w:right w:val="none" w:sz="0" w:space="0" w:color="auto"/>
      </w:divBdr>
    </w:div>
    <w:div w:id="1389720473">
      <w:bodyDiv w:val="1"/>
      <w:marLeft w:val="0"/>
      <w:marRight w:val="0"/>
      <w:marTop w:val="0"/>
      <w:marBottom w:val="0"/>
      <w:divBdr>
        <w:top w:val="none" w:sz="0" w:space="0" w:color="auto"/>
        <w:left w:val="none" w:sz="0" w:space="0" w:color="auto"/>
        <w:bottom w:val="none" w:sz="0" w:space="0" w:color="auto"/>
        <w:right w:val="none" w:sz="0" w:space="0" w:color="auto"/>
      </w:divBdr>
      <w:divsChild>
        <w:div w:id="1201936350">
          <w:marLeft w:val="0"/>
          <w:marRight w:val="0"/>
          <w:marTop w:val="0"/>
          <w:marBottom w:val="0"/>
          <w:divBdr>
            <w:top w:val="none" w:sz="0" w:space="0" w:color="auto"/>
            <w:left w:val="none" w:sz="0" w:space="0" w:color="auto"/>
            <w:bottom w:val="none" w:sz="0" w:space="0" w:color="auto"/>
            <w:right w:val="none" w:sz="0" w:space="0" w:color="auto"/>
          </w:divBdr>
        </w:div>
        <w:div w:id="317422716">
          <w:marLeft w:val="0"/>
          <w:marRight w:val="0"/>
          <w:marTop w:val="375"/>
          <w:marBottom w:val="375"/>
          <w:divBdr>
            <w:top w:val="single" w:sz="12" w:space="15" w:color="CE0037"/>
            <w:left w:val="none" w:sz="0" w:space="0" w:color="auto"/>
            <w:bottom w:val="none" w:sz="0" w:space="0" w:color="auto"/>
            <w:right w:val="none" w:sz="0" w:space="0" w:color="auto"/>
          </w:divBdr>
          <w:divsChild>
            <w:div w:id="508445454">
              <w:marLeft w:val="0"/>
              <w:marRight w:val="0"/>
              <w:marTop w:val="0"/>
              <w:marBottom w:val="0"/>
              <w:divBdr>
                <w:top w:val="none" w:sz="0" w:space="0" w:color="auto"/>
                <w:left w:val="none" w:sz="0" w:space="0" w:color="auto"/>
                <w:bottom w:val="none" w:sz="0" w:space="0" w:color="auto"/>
                <w:right w:val="none" w:sz="0" w:space="0" w:color="auto"/>
              </w:divBdr>
            </w:div>
          </w:divsChild>
        </w:div>
        <w:div w:id="1563368299">
          <w:marLeft w:val="0"/>
          <w:marRight w:val="0"/>
          <w:marTop w:val="0"/>
          <w:marBottom w:val="0"/>
          <w:divBdr>
            <w:top w:val="none" w:sz="0" w:space="0" w:color="auto"/>
            <w:left w:val="none" w:sz="0" w:space="0" w:color="auto"/>
            <w:bottom w:val="none" w:sz="0" w:space="0" w:color="auto"/>
            <w:right w:val="none" w:sz="0" w:space="0" w:color="auto"/>
          </w:divBdr>
        </w:div>
        <w:div w:id="1171331356">
          <w:marLeft w:val="0"/>
          <w:marRight w:val="0"/>
          <w:marTop w:val="375"/>
          <w:marBottom w:val="375"/>
          <w:divBdr>
            <w:top w:val="single" w:sz="12" w:space="15" w:color="CE0037"/>
            <w:left w:val="none" w:sz="0" w:space="0" w:color="auto"/>
            <w:bottom w:val="none" w:sz="0" w:space="0" w:color="auto"/>
            <w:right w:val="none" w:sz="0" w:space="0" w:color="auto"/>
          </w:divBdr>
          <w:divsChild>
            <w:div w:id="1970083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968107">
      <w:bodyDiv w:val="1"/>
      <w:marLeft w:val="0"/>
      <w:marRight w:val="0"/>
      <w:marTop w:val="0"/>
      <w:marBottom w:val="0"/>
      <w:divBdr>
        <w:top w:val="none" w:sz="0" w:space="0" w:color="auto"/>
        <w:left w:val="none" w:sz="0" w:space="0" w:color="auto"/>
        <w:bottom w:val="none" w:sz="0" w:space="0" w:color="auto"/>
        <w:right w:val="none" w:sz="0" w:space="0" w:color="auto"/>
      </w:divBdr>
    </w:div>
    <w:div w:id="1393456893">
      <w:bodyDiv w:val="1"/>
      <w:marLeft w:val="0"/>
      <w:marRight w:val="0"/>
      <w:marTop w:val="0"/>
      <w:marBottom w:val="0"/>
      <w:divBdr>
        <w:top w:val="none" w:sz="0" w:space="0" w:color="auto"/>
        <w:left w:val="none" w:sz="0" w:space="0" w:color="auto"/>
        <w:bottom w:val="none" w:sz="0" w:space="0" w:color="auto"/>
        <w:right w:val="none" w:sz="0" w:space="0" w:color="auto"/>
      </w:divBdr>
      <w:divsChild>
        <w:div w:id="357391242">
          <w:marLeft w:val="0"/>
          <w:marRight w:val="0"/>
          <w:marTop w:val="0"/>
          <w:marBottom w:val="0"/>
          <w:divBdr>
            <w:top w:val="none" w:sz="0" w:space="0" w:color="auto"/>
            <w:left w:val="none" w:sz="0" w:space="0" w:color="auto"/>
            <w:bottom w:val="none" w:sz="0" w:space="0" w:color="auto"/>
            <w:right w:val="none" w:sz="0" w:space="0" w:color="auto"/>
          </w:divBdr>
          <w:divsChild>
            <w:div w:id="455292505">
              <w:marLeft w:val="0"/>
              <w:marRight w:val="0"/>
              <w:marTop w:val="0"/>
              <w:marBottom w:val="0"/>
              <w:divBdr>
                <w:top w:val="none" w:sz="0" w:space="0" w:color="auto"/>
                <w:left w:val="none" w:sz="0" w:space="0" w:color="auto"/>
                <w:bottom w:val="none" w:sz="0" w:space="0" w:color="auto"/>
                <w:right w:val="none" w:sz="0" w:space="0" w:color="auto"/>
              </w:divBdr>
            </w:div>
          </w:divsChild>
        </w:div>
        <w:div w:id="835610470">
          <w:marLeft w:val="0"/>
          <w:marRight w:val="0"/>
          <w:marTop w:val="0"/>
          <w:marBottom w:val="0"/>
          <w:divBdr>
            <w:top w:val="none" w:sz="0" w:space="0" w:color="auto"/>
            <w:left w:val="none" w:sz="0" w:space="0" w:color="auto"/>
            <w:bottom w:val="none" w:sz="0" w:space="0" w:color="auto"/>
            <w:right w:val="none" w:sz="0" w:space="0" w:color="auto"/>
          </w:divBdr>
          <w:divsChild>
            <w:div w:id="1406685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231083">
      <w:bodyDiv w:val="1"/>
      <w:marLeft w:val="0"/>
      <w:marRight w:val="0"/>
      <w:marTop w:val="0"/>
      <w:marBottom w:val="0"/>
      <w:divBdr>
        <w:top w:val="none" w:sz="0" w:space="0" w:color="auto"/>
        <w:left w:val="none" w:sz="0" w:space="0" w:color="auto"/>
        <w:bottom w:val="none" w:sz="0" w:space="0" w:color="auto"/>
        <w:right w:val="none" w:sz="0" w:space="0" w:color="auto"/>
      </w:divBdr>
    </w:div>
    <w:div w:id="1394816494">
      <w:bodyDiv w:val="1"/>
      <w:marLeft w:val="0"/>
      <w:marRight w:val="0"/>
      <w:marTop w:val="0"/>
      <w:marBottom w:val="0"/>
      <w:divBdr>
        <w:top w:val="none" w:sz="0" w:space="0" w:color="auto"/>
        <w:left w:val="none" w:sz="0" w:space="0" w:color="auto"/>
        <w:bottom w:val="none" w:sz="0" w:space="0" w:color="auto"/>
        <w:right w:val="none" w:sz="0" w:space="0" w:color="auto"/>
      </w:divBdr>
    </w:div>
    <w:div w:id="1395158122">
      <w:bodyDiv w:val="1"/>
      <w:marLeft w:val="0"/>
      <w:marRight w:val="0"/>
      <w:marTop w:val="0"/>
      <w:marBottom w:val="0"/>
      <w:divBdr>
        <w:top w:val="none" w:sz="0" w:space="0" w:color="auto"/>
        <w:left w:val="none" w:sz="0" w:space="0" w:color="auto"/>
        <w:bottom w:val="none" w:sz="0" w:space="0" w:color="auto"/>
        <w:right w:val="none" w:sz="0" w:space="0" w:color="auto"/>
      </w:divBdr>
    </w:div>
    <w:div w:id="1397122922">
      <w:bodyDiv w:val="1"/>
      <w:marLeft w:val="0"/>
      <w:marRight w:val="0"/>
      <w:marTop w:val="0"/>
      <w:marBottom w:val="0"/>
      <w:divBdr>
        <w:top w:val="none" w:sz="0" w:space="0" w:color="auto"/>
        <w:left w:val="none" w:sz="0" w:space="0" w:color="auto"/>
        <w:bottom w:val="none" w:sz="0" w:space="0" w:color="auto"/>
        <w:right w:val="none" w:sz="0" w:space="0" w:color="auto"/>
      </w:divBdr>
    </w:div>
    <w:div w:id="1397165598">
      <w:bodyDiv w:val="1"/>
      <w:marLeft w:val="0"/>
      <w:marRight w:val="0"/>
      <w:marTop w:val="0"/>
      <w:marBottom w:val="0"/>
      <w:divBdr>
        <w:top w:val="none" w:sz="0" w:space="0" w:color="auto"/>
        <w:left w:val="none" w:sz="0" w:space="0" w:color="auto"/>
        <w:bottom w:val="none" w:sz="0" w:space="0" w:color="auto"/>
        <w:right w:val="none" w:sz="0" w:space="0" w:color="auto"/>
      </w:divBdr>
    </w:div>
    <w:div w:id="1398162084">
      <w:bodyDiv w:val="1"/>
      <w:marLeft w:val="0"/>
      <w:marRight w:val="0"/>
      <w:marTop w:val="0"/>
      <w:marBottom w:val="0"/>
      <w:divBdr>
        <w:top w:val="none" w:sz="0" w:space="0" w:color="auto"/>
        <w:left w:val="none" w:sz="0" w:space="0" w:color="auto"/>
        <w:bottom w:val="none" w:sz="0" w:space="0" w:color="auto"/>
        <w:right w:val="none" w:sz="0" w:space="0" w:color="auto"/>
      </w:divBdr>
    </w:div>
    <w:div w:id="1399860952">
      <w:bodyDiv w:val="1"/>
      <w:marLeft w:val="0"/>
      <w:marRight w:val="0"/>
      <w:marTop w:val="0"/>
      <w:marBottom w:val="0"/>
      <w:divBdr>
        <w:top w:val="none" w:sz="0" w:space="0" w:color="auto"/>
        <w:left w:val="none" w:sz="0" w:space="0" w:color="auto"/>
        <w:bottom w:val="none" w:sz="0" w:space="0" w:color="auto"/>
        <w:right w:val="none" w:sz="0" w:space="0" w:color="auto"/>
      </w:divBdr>
    </w:div>
    <w:div w:id="1400787015">
      <w:bodyDiv w:val="1"/>
      <w:marLeft w:val="0"/>
      <w:marRight w:val="0"/>
      <w:marTop w:val="0"/>
      <w:marBottom w:val="0"/>
      <w:divBdr>
        <w:top w:val="none" w:sz="0" w:space="0" w:color="auto"/>
        <w:left w:val="none" w:sz="0" w:space="0" w:color="auto"/>
        <w:bottom w:val="none" w:sz="0" w:space="0" w:color="auto"/>
        <w:right w:val="none" w:sz="0" w:space="0" w:color="auto"/>
      </w:divBdr>
    </w:div>
    <w:div w:id="1400861792">
      <w:bodyDiv w:val="1"/>
      <w:marLeft w:val="0"/>
      <w:marRight w:val="0"/>
      <w:marTop w:val="0"/>
      <w:marBottom w:val="0"/>
      <w:divBdr>
        <w:top w:val="none" w:sz="0" w:space="0" w:color="auto"/>
        <w:left w:val="none" w:sz="0" w:space="0" w:color="auto"/>
        <w:bottom w:val="none" w:sz="0" w:space="0" w:color="auto"/>
        <w:right w:val="none" w:sz="0" w:space="0" w:color="auto"/>
      </w:divBdr>
    </w:div>
    <w:div w:id="1402871825">
      <w:bodyDiv w:val="1"/>
      <w:marLeft w:val="0"/>
      <w:marRight w:val="0"/>
      <w:marTop w:val="0"/>
      <w:marBottom w:val="0"/>
      <w:divBdr>
        <w:top w:val="none" w:sz="0" w:space="0" w:color="auto"/>
        <w:left w:val="none" w:sz="0" w:space="0" w:color="auto"/>
        <w:bottom w:val="none" w:sz="0" w:space="0" w:color="auto"/>
        <w:right w:val="none" w:sz="0" w:space="0" w:color="auto"/>
      </w:divBdr>
    </w:div>
    <w:div w:id="1403989176">
      <w:bodyDiv w:val="1"/>
      <w:marLeft w:val="0"/>
      <w:marRight w:val="0"/>
      <w:marTop w:val="0"/>
      <w:marBottom w:val="0"/>
      <w:divBdr>
        <w:top w:val="none" w:sz="0" w:space="0" w:color="auto"/>
        <w:left w:val="none" w:sz="0" w:space="0" w:color="auto"/>
        <w:bottom w:val="none" w:sz="0" w:space="0" w:color="auto"/>
        <w:right w:val="none" w:sz="0" w:space="0" w:color="auto"/>
      </w:divBdr>
    </w:div>
    <w:div w:id="1404260571">
      <w:bodyDiv w:val="1"/>
      <w:marLeft w:val="0"/>
      <w:marRight w:val="0"/>
      <w:marTop w:val="0"/>
      <w:marBottom w:val="0"/>
      <w:divBdr>
        <w:top w:val="none" w:sz="0" w:space="0" w:color="auto"/>
        <w:left w:val="none" w:sz="0" w:space="0" w:color="auto"/>
        <w:bottom w:val="none" w:sz="0" w:space="0" w:color="auto"/>
        <w:right w:val="none" w:sz="0" w:space="0" w:color="auto"/>
      </w:divBdr>
    </w:div>
    <w:div w:id="1409035011">
      <w:bodyDiv w:val="1"/>
      <w:marLeft w:val="0"/>
      <w:marRight w:val="0"/>
      <w:marTop w:val="0"/>
      <w:marBottom w:val="0"/>
      <w:divBdr>
        <w:top w:val="none" w:sz="0" w:space="0" w:color="auto"/>
        <w:left w:val="none" w:sz="0" w:space="0" w:color="auto"/>
        <w:bottom w:val="none" w:sz="0" w:space="0" w:color="auto"/>
        <w:right w:val="none" w:sz="0" w:space="0" w:color="auto"/>
      </w:divBdr>
    </w:div>
    <w:div w:id="1409111046">
      <w:bodyDiv w:val="1"/>
      <w:marLeft w:val="0"/>
      <w:marRight w:val="0"/>
      <w:marTop w:val="0"/>
      <w:marBottom w:val="0"/>
      <w:divBdr>
        <w:top w:val="none" w:sz="0" w:space="0" w:color="auto"/>
        <w:left w:val="none" w:sz="0" w:space="0" w:color="auto"/>
        <w:bottom w:val="none" w:sz="0" w:space="0" w:color="auto"/>
        <w:right w:val="none" w:sz="0" w:space="0" w:color="auto"/>
      </w:divBdr>
    </w:div>
    <w:div w:id="1410619985">
      <w:bodyDiv w:val="1"/>
      <w:marLeft w:val="0"/>
      <w:marRight w:val="0"/>
      <w:marTop w:val="0"/>
      <w:marBottom w:val="0"/>
      <w:divBdr>
        <w:top w:val="none" w:sz="0" w:space="0" w:color="auto"/>
        <w:left w:val="none" w:sz="0" w:space="0" w:color="auto"/>
        <w:bottom w:val="none" w:sz="0" w:space="0" w:color="auto"/>
        <w:right w:val="none" w:sz="0" w:space="0" w:color="auto"/>
      </w:divBdr>
    </w:div>
    <w:div w:id="1414082359">
      <w:bodyDiv w:val="1"/>
      <w:marLeft w:val="0"/>
      <w:marRight w:val="0"/>
      <w:marTop w:val="0"/>
      <w:marBottom w:val="0"/>
      <w:divBdr>
        <w:top w:val="none" w:sz="0" w:space="0" w:color="auto"/>
        <w:left w:val="none" w:sz="0" w:space="0" w:color="auto"/>
        <w:bottom w:val="none" w:sz="0" w:space="0" w:color="auto"/>
        <w:right w:val="none" w:sz="0" w:space="0" w:color="auto"/>
      </w:divBdr>
    </w:div>
    <w:div w:id="1414618313">
      <w:bodyDiv w:val="1"/>
      <w:marLeft w:val="0"/>
      <w:marRight w:val="0"/>
      <w:marTop w:val="0"/>
      <w:marBottom w:val="0"/>
      <w:divBdr>
        <w:top w:val="none" w:sz="0" w:space="0" w:color="auto"/>
        <w:left w:val="none" w:sz="0" w:space="0" w:color="auto"/>
        <w:bottom w:val="none" w:sz="0" w:space="0" w:color="auto"/>
        <w:right w:val="none" w:sz="0" w:space="0" w:color="auto"/>
      </w:divBdr>
    </w:div>
    <w:div w:id="1415278549">
      <w:bodyDiv w:val="1"/>
      <w:marLeft w:val="0"/>
      <w:marRight w:val="0"/>
      <w:marTop w:val="0"/>
      <w:marBottom w:val="0"/>
      <w:divBdr>
        <w:top w:val="none" w:sz="0" w:space="0" w:color="auto"/>
        <w:left w:val="none" w:sz="0" w:space="0" w:color="auto"/>
        <w:bottom w:val="none" w:sz="0" w:space="0" w:color="auto"/>
        <w:right w:val="none" w:sz="0" w:space="0" w:color="auto"/>
      </w:divBdr>
    </w:div>
    <w:div w:id="1417363975">
      <w:bodyDiv w:val="1"/>
      <w:marLeft w:val="0"/>
      <w:marRight w:val="0"/>
      <w:marTop w:val="0"/>
      <w:marBottom w:val="0"/>
      <w:divBdr>
        <w:top w:val="none" w:sz="0" w:space="0" w:color="auto"/>
        <w:left w:val="none" w:sz="0" w:space="0" w:color="auto"/>
        <w:bottom w:val="none" w:sz="0" w:space="0" w:color="auto"/>
        <w:right w:val="none" w:sz="0" w:space="0" w:color="auto"/>
      </w:divBdr>
    </w:div>
    <w:div w:id="1417627665">
      <w:bodyDiv w:val="1"/>
      <w:marLeft w:val="0"/>
      <w:marRight w:val="0"/>
      <w:marTop w:val="0"/>
      <w:marBottom w:val="0"/>
      <w:divBdr>
        <w:top w:val="none" w:sz="0" w:space="0" w:color="auto"/>
        <w:left w:val="none" w:sz="0" w:space="0" w:color="auto"/>
        <w:bottom w:val="none" w:sz="0" w:space="0" w:color="auto"/>
        <w:right w:val="none" w:sz="0" w:space="0" w:color="auto"/>
      </w:divBdr>
    </w:div>
    <w:div w:id="1420760618">
      <w:bodyDiv w:val="1"/>
      <w:marLeft w:val="0"/>
      <w:marRight w:val="0"/>
      <w:marTop w:val="0"/>
      <w:marBottom w:val="0"/>
      <w:divBdr>
        <w:top w:val="none" w:sz="0" w:space="0" w:color="auto"/>
        <w:left w:val="none" w:sz="0" w:space="0" w:color="auto"/>
        <w:bottom w:val="none" w:sz="0" w:space="0" w:color="auto"/>
        <w:right w:val="none" w:sz="0" w:space="0" w:color="auto"/>
      </w:divBdr>
    </w:div>
    <w:div w:id="1422217397">
      <w:bodyDiv w:val="1"/>
      <w:marLeft w:val="0"/>
      <w:marRight w:val="0"/>
      <w:marTop w:val="0"/>
      <w:marBottom w:val="0"/>
      <w:divBdr>
        <w:top w:val="none" w:sz="0" w:space="0" w:color="auto"/>
        <w:left w:val="none" w:sz="0" w:space="0" w:color="auto"/>
        <w:bottom w:val="none" w:sz="0" w:space="0" w:color="auto"/>
        <w:right w:val="none" w:sz="0" w:space="0" w:color="auto"/>
      </w:divBdr>
    </w:div>
    <w:div w:id="1423146360">
      <w:bodyDiv w:val="1"/>
      <w:marLeft w:val="0"/>
      <w:marRight w:val="0"/>
      <w:marTop w:val="0"/>
      <w:marBottom w:val="0"/>
      <w:divBdr>
        <w:top w:val="none" w:sz="0" w:space="0" w:color="auto"/>
        <w:left w:val="none" w:sz="0" w:space="0" w:color="auto"/>
        <w:bottom w:val="none" w:sz="0" w:space="0" w:color="auto"/>
        <w:right w:val="none" w:sz="0" w:space="0" w:color="auto"/>
      </w:divBdr>
    </w:div>
    <w:div w:id="1427767852">
      <w:bodyDiv w:val="1"/>
      <w:marLeft w:val="0"/>
      <w:marRight w:val="0"/>
      <w:marTop w:val="0"/>
      <w:marBottom w:val="0"/>
      <w:divBdr>
        <w:top w:val="none" w:sz="0" w:space="0" w:color="auto"/>
        <w:left w:val="none" w:sz="0" w:space="0" w:color="auto"/>
        <w:bottom w:val="none" w:sz="0" w:space="0" w:color="auto"/>
        <w:right w:val="none" w:sz="0" w:space="0" w:color="auto"/>
      </w:divBdr>
    </w:div>
    <w:div w:id="1429424501">
      <w:bodyDiv w:val="1"/>
      <w:marLeft w:val="0"/>
      <w:marRight w:val="0"/>
      <w:marTop w:val="0"/>
      <w:marBottom w:val="0"/>
      <w:divBdr>
        <w:top w:val="none" w:sz="0" w:space="0" w:color="auto"/>
        <w:left w:val="none" w:sz="0" w:space="0" w:color="auto"/>
        <w:bottom w:val="none" w:sz="0" w:space="0" w:color="auto"/>
        <w:right w:val="none" w:sz="0" w:space="0" w:color="auto"/>
      </w:divBdr>
    </w:div>
    <w:div w:id="1430393981">
      <w:bodyDiv w:val="1"/>
      <w:marLeft w:val="0"/>
      <w:marRight w:val="0"/>
      <w:marTop w:val="0"/>
      <w:marBottom w:val="0"/>
      <w:divBdr>
        <w:top w:val="none" w:sz="0" w:space="0" w:color="auto"/>
        <w:left w:val="none" w:sz="0" w:space="0" w:color="auto"/>
        <w:bottom w:val="none" w:sz="0" w:space="0" w:color="auto"/>
        <w:right w:val="none" w:sz="0" w:space="0" w:color="auto"/>
      </w:divBdr>
    </w:div>
    <w:div w:id="1432050680">
      <w:bodyDiv w:val="1"/>
      <w:marLeft w:val="0"/>
      <w:marRight w:val="0"/>
      <w:marTop w:val="0"/>
      <w:marBottom w:val="0"/>
      <w:divBdr>
        <w:top w:val="none" w:sz="0" w:space="0" w:color="auto"/>
        <w:left w:val="none" w:sz="0" w:space="0" w:color="auto"/>
        <w:bottom w:val="none" w:sz="0" w:space="0" w:color="auto"/>
        <w:right w:val="none" w:sz="0" w:space="0" w:color="auto"/>
      </w:divBdr>
    </w:div>
    <w:div w:id="1432892733">
      <w:bodyDiv w:val="1"/>
      <w:marLeft w:val="0"/>
      <w:marRight w:val="0"/>
      <w:marTop w:val="0"/>
      <w:marBottom w:val="0"/>
      <w:divBdr>
        <w:top w:val="none" w:sz="0" w:space="0" w:color="auto"/>
        <w:left w:val="none" w:sz="0" w:space="0" w:color="auto"/>
        <w:bottom w:val="none" w:sz="0" w:space="0" w:color="auto"/>
        <w:right w:val="none" w:sz="0" w:space="0" w:color="auto"/>
      </w:divBdr>
    </w:div>
    <w:div w:id="1433356918">
      <w:bodyDiv w:val="1"/>
      <w:marLeft w:val="0"/>
      <w:marRight w:val="0"/>
      <w:marTop w:val="0"/>
      <w:marBottom w:val="0"/>
      <w:divBdr>
        <w:top w:val="none" w:sz="0" w:space="0" w:color="auto"/>
        <w:left w:val="none" w:sz="0" w:space="0" w:color="auto"/>
        <w:bottom w:val="none" w:sz="0" w:space="0" w:color="auto"/>
        <w:right w:val="none" w:sz="0" w:space="0" w:color="auto"/>
      </w:divBdr>
    </w:div>
    <w:div w:id="1433747720">
      <w:bodyDiv w:val="1"/>
      <w:marLeft w:val="0"/>
      <w:marRight w:val="0"/>
      <w:marTop w:val="0"/>
      <w:marBottom w:val="0"/>
      <w:divBdr>
        <w:top w:val="none" w:sz="0" w:space="0" w:color="auto"/>
        <w:left w:val="none" w:sz="0" w:space="0" w:color="auto"/>
        <w:bottom w:val="none" w:sz="0" w:space="0" w:color="auto"/>
        <w:right w:val="none" w:sz="0" w:space="0" w:color="auto"/>
      </w:divBdr>
    </w:div>
    <w:div w:id="1434742257">
      <w:bodyDiv w:val="1"/>
      <w:marLeft w:val="0"/>
      <w:marRight w:val="0"/>
      <w:marTop w:val="0"/>
      <w:marBottom w:val="0"/>
      <w:divBdr>
        <w:top w:val="none" w:sz="0" w:space="0" w:color="auto"/>
        <w:left w:val="none" w:sz="0" w:space="0" w:color="auto"/>
        <w:bottom w:val="none" w:sz="0" w:space="0" w:color="auto"/>
        <w:right w:val="none" w:sz="0" w:space="0" w:color="auto"/>
      </w:divBdr>
    </w:div>
    <w:div w:id="1435789290">
      <w:bodyDiv w:val="1"/>
      <w:marLeft w:val="0"/>
      <w:marRight w:val="0"/>
      <w:marTop w:val="0"/>
      <w:marBottom w:val="0"/>
      <w:divBdr>
        <w:top w:val="none" w:sz="0" w:space="0" w:color="auto"/>
        <w:left w:val="none" w:sz="0" w:space="0" w:color="auto"/>
        <w:bottom w:val="none" w:sz="0" w:space="0" w:color="auto"/>
        <w:right w:val="none" w:sz="0" w:space="0" w:color="auto"/>
      </w:divBdr>
    </w:div>
    <w:div w:id="1435902649">
      <w:bodyDiv w:val="1"/>
      <w:marLeft w:val="0"/>
      <w:marRight w:val="0"/>
      <w:marTop w:val="0"/>
      <w:marBottom w:val="0"/>
      <w:divBdr>
        <w:top w:val="none" w:sz="0" w:space="0" w:color="auto"/>
        <w:left w:val="none" w:sz="0" w:space="0" w:color="auto"/>
        <w:bottom w:val="none" w:sz="0" w:space="0" w:color="auto"/>
        <w:right w:val="none" w:sz="0" w:space="0" w:color="auto"/>
      </w:divBdr>
    </w:div>
    <w:div w:id="1436484694">
      <w:bodyDiv w:val="1"/>
      <w:marLeft w:val="0"/>
      <w:marRight w:val="0"/>
      <w:marTop w:val="0"/>
      <w:marBottom w:val="0"/>
      <w:divBdr>
        <w:top w:val="none" w:sz="0" w:space="0" w:color="auto"/>
        <w:left w:val="none" w:sz="0" w:space="0" w:color="auto"/>
        <w:bottom w:val="none" w:sz="0" w:space="0" w:color="auto"/>
        <w:right w:val="none" w:sz="0" w:space="0" w:color="auto"/>
      </w:divBdr>
    </w:div>
    <w:div w:id="1437749743">
      <w:bodyDiv w:val="1"/>
      <w:marLeft w:val="0"/>
      <w:marRight w:val="0"/>
      <w:marTop w:val="0"/>
      <w:marBottom w:val="0"/>
      <w:divBdr>
        <w:top w:val="none" w:sz="0" w:space="0" w:color="auto"/>
        <w:left w:val="none" w:sz="0" w:space="0" w:color="auto"/>
        <w:bottom w:val="none" w:sz="0" w:space="0" w:color="auto"/>
        <w:right w:val="none" w:sz="0" w:space="0" w:color="auto"/>
      </w:divBdr>
    </w:div>
    <w:div w:id="1438940495">
      <w:bodyDiv w:val="1"/>
      <w:marLeft w:val="0"/>
      <w:marRight w:val="0"/>
      <w:marTop w:val="0"/>
      <w:marBottom w:val="0"/>
      <w:divBdr>
        <w:top w:val="none" w:sz="0" w:space="0" w:color="auto"/>
        <w:left w:val="none" w:sz="0" w:space="0" w:color="auto"/>
        <w:bottom w:val="none" w:sz="0" w:space="0" w:color="auto"/>
        <w:right w:val="none" w:sz="0" w:space="0" w:color="auto"/>
      </w:divBdr>
    </w:div>
    <w:div w:id="1439060200">
      <w:bodyDiv w:val="1"/>
      <w:marLeft w:val="0"/>
      <w:marRight w:val="0"/>
      <w:marTop w:val="0"/>
      <w:marBottom w:val="0"/>
      <w:divBdr>
        <w:top w:val="none" w:sz="0" w:space="0" w:color="auto"/>
        <w:left w:val="none" w:sz="0" w:space="0" w:color="auto"/>
        <w:bottom w:val="none" w:sz="0" w:space="0" w:color="auto"/>
        <w:right w:val="none" w:sz="0" w:space="0" w:color="auto"/>
      </w:divBdr>
    </w:div>
    <w:div w:id="1439908439">
      <w:bodyDiv w:val="1"/>
      <w:marLeft w:val="0"/>
      <w:marRight w:val="0"/>
      <w:marTop w:val="0"/>
      <w:marBottom w:val="0"/>
      <w:divBdr>
        <w:top w:val="none" w:sz="0" w:space="0" w:color="auto"/>
        <w:left w:val="none" w:sz="0" w:space="0" w:color="auto"/>
        <w:bottom w:val="none" w:sz="0" w:space="0" w:color="auto"/>
        <w:right w:val="none" w:sz="0" w:space="0" w:color="auto"/>
      </w:divBdr>
    </w:div>
    <w:div w:id="1440106468">
      <w:bodyDiv w:val="1"/>
      <w:marLeft w:val="0"/>
      <w:marRight w:val="0"/>
      <w:marTop w:val="0"/>
      <w:marBottom w:val="0"/>
      <w:divBdr>
        <w:top w:val="none" w:sz="0" w:space="0" w:color="auto"/>
        <w:left w:val="none" w:sz="0" w:space="0" w:color="auto"/>
        <w:bottom w:val="none" w:sz="0" w:space="0" w:color="auto"/>
        <w:right w:val="none" w:sz="0" w:space="0" w:color="auto"/>
      </w:divBdr>
    </w:div>
    <w:div w:id="1441148807">
      <w:bodyDiv w:val="1"/>
      <w:marLeft w:val="0"/>
      <w:marRight w:val="0"/>
      <w:marTop w:val="0"/>
      <w:marBottom w:val="0"/>
      <w:divBdr>
        <w:top w:val="none" w:sz="0" w:space="0" w:color="auto"/>
        <w:left w:val="none" w:sz="0" w:space="0" w:color="auto"/>
        <w:bottom w:val="none" w:sz="0" w:space="0" w:color="auto"/>
        <w:right w:val="none" w:sz="0" w:space="0" w:color="auto"/>
      </w:divBdr>
    </w:div>
    <w:div w:id="1443499599">
      <w:bodyDiv w:val="1"/>
      <w:marLeft w:val="0"/>
      <w:marRight w:val="0"/>
      <w:marTop w:val="0"/>
      <w:marBottom w:val="0"/>
      <w:divBdr>
        <w:top w:val="none" w:sz="0" w:space="0" w:color="auto"/>
        <w:left w:val="none" w:sz="0" w:space="0" w:color="auto"/>
        <w:bottom w:val="none" w:sz="0" w:space="0" w:color="auto"/>
        <w:right w:val="none" w:sz="0" w:space="0" w:color="auto"/>
      </w:divBdr>
    </w:div>
    <w:div w:id="1443718953">
      <w:bodyDiv w:val="1"/>
      <w:marLeft w:val="0"/>
      <w:marRight w:val="0"/>
      <w:marTop w:val="0"/>
      <w:marBottom w:val="0"/>
      <w:divBdr>
        <w:top w:val="none" w:sz="0" w:space="0" w:color="auto"/>
        <w:left w:val="none" w:sz="0" w:space="0" w:color="auto"/>
        <w:bottom w:val="none" w:sz="0" w:space="0" w:color="auto"/>
        <w:right w:val="none" w:sz="0" w:space="0" w:color="auto"/>
      </w:divBdr>
    </w:div>
    <w:div w:id="1444109753">
      <w:bodyDiv w:val="1"/>
      <w:marLeft w:val="0"/>
      <w:marRight w:val="0"/>
      <w:marTop w:val="0"/>
      <w:marBottom w:val="0"/>
      <w:divBdr>
        <w:top w:val="none" w:sz="0" w:space="0" w:color="auto"/>
        <w:left w:val="none" w:sz="0" w:space="0" w:color="auto"/>
        <w:bottom w:val="none" w:sz="0" w:space="0" w:color="auto"/>
        <w:right w:val="none" w:sz="0" w:space="0" w:color="auto"/>
      </w:divBdr>
    </w:div>
    <w:div w:id="1444693127">
      <w:bodyDiv w:val="1"/>
      <w:marLeft w:val="0"/>
      <w:marRight w:val="0"/>
      <w:marTop w:val="0"/>
      <w:marBottom w:val="0"/>
      <w:divBdr>
        <w:top w:val="none" w:sz="0" w:space="0" w:color="auto"/>
        <w:left w:val="none" w:sz="0" w:space="0" w:color="auto"/>
        <w:bottom w:val="none" w:sz="0" w:space="0" w:color="auto"/>
        <w:right w:val="none" w:sz="0" w:space="0" w:color="auto"/>
      </w:divBdr>
    </w:div>
    <w:div w:id="1445228334">
      <w:bodyDiv w:val="1"/>
      <w:marLeft w:val="0"/>
      <w:marRight w:val="0"/>
      <w:marTop w:val="0"/>
      <w:marBottom w:val="0"/>
      <w:divBdr>
        <w:top w:val="none" w:sz="0" w:space="0" w:color="auto"/>
        <w:left w:val="none" w:sz="0" w:space="0" w:color="auto"/>
        <w:bottom w:val="none" w:sz="0" w:space="0" w:color="auto"/>
        <w:right w:val="none" w:sz="0" w:space="0" w:color="auto"/>
      </w:divBdr>
    </w:div>
    <w:div w:id="1445925301">
      <w:bodyDiv w:val="1"/>
      <w:marLeft w:val="0"/>
      <w:marRight w:val="0"/>
      <w:marTop w:val="0"/>
      <w:marBottom w:val="0"/>
      <w:divBdr>
        <w:top w:val="none" w:sz="0" w:space="0" w:color="auto"/>
        <w:left w:val="none" w:sz="0" w:space="0" w:color="auto"/>
        <w:bottom w:val="none" w:sz="0" w:space="0" w:color="auto"/>
        <w:right w:val="none" w:sz="0" w:space="0" w:color="auto"/>
      </w:divBdr>
    </w:div>
    <w:div w:id="1447233230">
      <w:bodyDiv w:val="1"/>
      <w:marLeft w:val="0"/>
      <w:marRight w:val="0"/>
      <w:marTop w:val="0"/>
      <w:marBottom w:val="0"/>
      <w:divBdr>
        <w:top w:val="none" w:sz="0" w:space="0" w:color="auto"/>
        <w:left w:val="none" w:sz="0" w:space="0" w:color="auto"/>
        <w:bottom w:val="none" w:sz="0" w:space="0" w:color="auto"/>
        <w:right w:val="none" w:sz="0" w:space="0" w:color="auto"/>
      </w:divBdr>
    </w:div>
    <w:div w:id="1448349547">
      <w:bodyDiv w:val="1"/>
      <w:marLeft w:val="0"/>
      <w:marRight w:val="0"/>
      <w:marTop w:val="0"/>
      <w:marBottom w:val="0"/>
      <w:divBdr>
        <w:top w:val="none" w:sz="0" w:space="0" w:color="auto"/>
        <w:left w:val="none" w:sz="0" w:space="0" w:color="auto"/>
        <w:bottom w:val="none" w:sz="0" w:space="0" w:color="auto"/>
        <w:right w:val="none" w:sz="0" w:space="0" w:color="auto"/>
      </w:divBdr>
    </w:div>
    <w:div w:id="1448890780">
      <w:bodyDiv w:val="1"/>
      <w:marLeft w:val="0"/>
      <w:marRight w:val="0"/>
      <w:marTop w:val="0"/>
      <w:marBottom w:val="0"/>
      <w:divBdr>
        <w:top w:val="none" w:sz="0" w:space="0" w:color="auto"/>
        <w:left w:val="none" w:sz="0" w:space="0" w:color="auto"/>
        <w:bottom w:val="none" w:sz="0" w:space="0" w:color="auto"/>
        <w:right w:val="none" w:sz="0" w:space="0" w:color="auto"/>
      </w:divBdr>
    </w:div>
    <w:div w:id="1452820025">
      <w:bodyDiv w:val="1"/>
      <w:marLeft w:val="0"/>
      <w:marRight w:val="0"/>
      <w:marTop w:val="0"/>
      <w:marBottom w:val="0"/>
      <w:divBdr>
        <w:top w:val="none" w:sz="0" w:space="0" w:color="auto"/>
        <w:left w:val="none" w:sz="0" w:space="0" w:color="auto"/>
        <w:bottom w:val="none" w:sz="0" w:space="0" w:color="auto"/>
        <w:right w:val="none" w:sz="0" w:space="0" w:color="auto"/>
      </w:divBdr>
    </w:div>
    <w:div w:id="1453356395">
      <w:bodyDiv w:val="1"/>
      <w:marLeft w:val="0"/>
      <w:marRight w:val="0"/>
      <w:marTop w:val="0"/>
      <w:marBottom w:val="0"/>
      <w:divBdr>
        <w:top w:val="none" w:sz="0" w:space="0" w:color="auto"/>
        <w:left w:val="none" w:sz="0" w:space="0" w:color="auto"/>
        <w:bottom w:val="none" w:sz="0" w:space="0" w:color="auto"/>
        <w:right w:val="none" w:sz="0" w:space="0" w:color="auto"/>
      </w:divBdr>
    </w:div>
    <w:div w:id="1453671990">
      <w:bodyDiv w:val="1"/>
      <w:marLeft w:val="0"/>
      <w:marRight w:val="0"/>
      <w:marTop w:val="0"/>
      <w:marBottom w:val="0"/>
      <w:divBdr>
        <w:top w:val="none" w:sz="0" w:space="0" w:color="auto"/>
        <w:left w:val="none" w:sz="0" w:space="0" w:color="auto"/>
        <w:bottom w:val="none" w:sz="0" w:space="0" w:color="auto"/>
        <w:right w:val="none" w:sz="0" w:space="0" w:color="auto"/>
      </w:divBdr>
    </w:div>
    <w:div w:id="1453981930">
      <w:bodyDiv w:val="1"/>
      <w:marLeft w:val="0"/>
      <w:marRight w:val="0"/>
      <w:marTop w:val="0"/>
      <w:marBottom w:val="0"/>
      <w:divBdr>
        <w:top w:val="none" w:sz="0" w:space="0" w:color="auto"/>
        <w:left w:val="none" w:sz="0" w:space="0" w:color="auto"/>
        <w:bottom w:val="none" w:sz="0" w:space="0" w:color="auto"/>
        <w:right w:val="none" w:sz="0" w:space="0" w:color="auto"/>
      </w:divBdr>
    </w:div>
    <w:div w:id="1455516522">
      <w:bodyDiv w:val="1"/>
      <w:marLeft w:val="0"/>
      <w:marRight w:val="0"/>
      <w:marTop w:val="0"/>
      <w:marBottom w:val="0"/>
      <w:divBdr>
        <w:top w:val="none" w:sz="0" w:space="0" w:color="auto"/>
        <w:left w:val="none" w:sz="0" w:space="0" w:color="auto"/>
        <w:bottom w:val="none" w:sz="0" w:space="0" w:color="auto"/>
        <w:right w:val="none" w:sz="0" w:space="0" w:color="auto"/>
      </w:divBdr>
    </w:div>
    <w:div w:id="1456173570">
      <w:bodyDiv w:val="1"/>
      <w:marLeft w:val="0"/>
      <w:marRight w:val="0"/>
      <w:marTop w:val="0"/>
      <w:marBottom w:val="0"/>
      <w:divBdr>
        <w:top w:val="none" w:sz="0" w:space="0" w:color="auto"/>
        <w:left w:val="none" w:sz="0" w:space="0" w:color="auto"/>
        <w:bottom w:val="none" w:sz="0" w:space="0" w:color="auto"/>
        <w:right w:val="none" w:sz="0" w:space="0" w:color="auto"/>
      </w:divBdr>
    </w:div>
    <w:div w:id="1456942852">
      <w:bodyDiv w:val="1"/>
      <w:marLeft w:val="0"/>
      <w:marRight w:val="0"/>
      <w:marTop w:val="0"/>
      <w:marBottom w:val="0"/>
      <w:divBdr>
        <w:top w:val="none" w:sz="0" w:space="0" w:color="auto"/>
        <w:left w:val="none" w:sz="0" w:space="0" w:color="auto"/>
        <w:bottom w:val="none" w:sz="0" w:space="0" w:color="auto"/>
        <w:right w:val="none" w:sz="0" w:space="0" w:color="auto"/>
      </w:divBdr>
    </w:div>
    <w:div w:id="1458450118">
      <w:bodyDiv w:val="1"/>
      <w:marLeft w:val="0"/>
      <w:marRight w:val="0"/>
      <w:marTop w:val="0"/>
      <w:marBottom w:val="0"/>
      <w:divBdr>
        <w:top w:val="none" w:sz="0" w:space="0" w:color="auto"/>
        <w:left w:val="none" w:sz="0" w:space="0" w:color="auto"/>
        <w:bottom w:val="none" w:sz="0" w:space="0" w:color="auto"/>
        <w:right w:val="none" w:sz="0" w:space="0" w:color="auto"/>
      </w:divBdr>
    </w:div>
    <w:div w:id="1458596616">
      <w:bodyDiv w:val="1"/>
      <w:marLeft w:val="0"/>
      <w:marRight w:val="0"/>
      <w:marTop w:val="0"/>
      <w:marBottom w:val="0"/>
      <w:divBdr>
        <w:top w:val="none" w:sz="0" w:space="0" w:color="auto"/>
        <w:left w:val="none" w:sz="0" w:space="0" w:color="auto"/>
        <w:bottom w:val="none" w:sz="0" w:space="0" w:color="auto"/>
        <w:right w:val="none" w:sz="0" w:space="0" w:color="auto"/>
      </w:divBdr>
    </w:div>
    <w:div w:id="1466242403">
      <w:bodyDiv w:val="1"/>
      <w:marLeft w:val="0"/>
      <w:marRight w:val="0"/>
      <w:marTop w:val="0"/>
      <w:marBottom w:val="0"/>
      <w:divBdr>
        <w:top w:val="none" w:sz="0" w:space="0" w:color="auto"/>
        <w:left w:val="none" w:sz="0" w:space="0" w:color="auto"/>
        <w:bottom w:val="none" w:sz="0" w:space="0" w:color="auto"/>
        <w:right w:val="none" w:sz="0" w:space="0" w:color="auto"/>
      </w:divBdr>
    </w:div>
    <w:div w:id="1466898099">
      <w:bodyDiv w:val="1"/>
      <w:marLeft w:val="0"/>
      <w:marRight w:val="0"/>
      <w:marTop w:val="0"/>
      <w:marBottom w:val="0"/>
      <w:divBdr>
        <w:top w:val="none" w:sz="0" w:space="0" w:color="auto"/>
        <w:left w:val="none" w:sz="0" w:space="0" w:color="auto"/>
        <w:bottom w:val="none" w:sz="0" w:space="0" w:color="auto"/>
        <w:right w:val="none" w:sz="0" w:space="0" w:color="auto"/>
      </w:divBdr>
    </w:div>
    <w:div w:id="1467698128">
      <w:bodyDiv w:val="1"/>
      <w:marLeft w:val="0"/>
      <w:marRight w:val="0"/>
      <w:marTop w:val="0"/>
      <w:marBottom w:val="0"/>
      <w:divBdr>
        <w:top w:val="none" w:sz="0" w:space="0" w:color="auto"/>
        <w:left w:val="none" w:sz="0" w:space="0" w:color="auto"/>
        <w:bottom w:val="none" w:sz="0" w:space="0" w:color="auto"/>
        <w:right w:val="none" w:sz="0" w:space="0" w:color="auto"/>
      </w:divBdr>
    </w:div>
    <w:div w:id="1469282450">
      <w:bodyDiv w:val="1"/>
      <w:marLeft w:val="0"/>
      <w:marRight w:val="0"/>
      <w:marTop w:val="0"/>
      <w:marBottom w:val="0"/>
      <w:divBdr>
        <w:top w:val="none" w:sz="0" w:space="0" w:color="auto"/>
        <w:left w:val="none" w:sz="0" w:space="0" w:color="auto"/>
        <w:bottom w:val="none" w:sz="0" w:space="0" w:color="auto"/>
        <w:right w:val="none" w:sz="0" w:space="0" w:color="auto"/>
      </w:divBdr>
    </w:div>
    <w:div w:id="1469475152">
      <w:bodyDiv w:val="1"/>
      <w:marLeft w:val="0"/>
      <w:marRight w:val="0"/>
      <w:marTop w:val="0"/>
      <w:marBottom w:val="0"/>
      <w:divBdr>
        <w:top w:val="none" w:sz="0" w:space="0" w:color="auto"/>
        <w:left w:val="none" w:sz="0" w:space="0" w:color="auto"/>
        <w:bottom w:val="none" w:sz="0" w:space="0" w:color="auto"/>
        <w:right w:val="none" w:sz="0" w:space="0" w:color="auto"/>
      </w:divBdr>
    </w:div>
    <w:div w:id="1471359810">
      <w:bodyDiv w:val="1"/>
      <w:marLeft w:val="0"/>
      <w:marRight w:val="0"/>
      <w:marTop w:val="0"/>
      <w:marBottom w:val="0"/>
      <w:divBdr>
        <w:top w:val="none" w:sz="0" w:space="0" w:color="auto"/>
        <w:left w:val="none" w:sz="0" w:space="0" w:color="auto"/>
        <w:bottom w:val="none" w:sz="0" w:space="0" w:color="auto"/>
        <w:right w:val="none" w:sz="0" w:space="0" w:color="auto"/>
      </w:divBdr>
    </w:div>
    <w:div w:id="1475179170">
      <w:bodyDiv w:val="1"/>
      <w:marLeft w:val="0"/>
      <w:marRight w:val="0"/>
      <w:marTop w:val="0"/>
      <w:marBottom w:val="0"/>
      <w:divBdr>
        <w:top w:val="none" w:sz="0" w:space="0" w:color="auto"/>
        <w:left w:val="none" w:sz="0" w:space="0" w:color="auto"/>
        <w:bottom w:val="none" w:sz="0" w:space="0" w:color="auto"/>
        <w:right w:val="none" w:sz="0" w:space="0" w:color="auto"/>
      </w:divBdr>
    </w:div>
    <w:div w:id="1477256983">
      <w:bodyDiv w:val="1"/>
      <w:marLeft w:val="0"/>
      <w:marRight w:val="0"/>
      <w:marTop w:val="0"/>
      <w:marBottom w:val="0"/>
      <w:divBdr>
        <w:top w:val="none" w:sz="0" w:space="0" w:color="auto"/>
        <w:left w:val="none" w:sz="0" w:space="0" w:color="auto"/>
        <w:bottom w:val="none" w:sz="0" w:space="0" w:color="auto"/>
        <w:right w:val="none" w:sz="0" w:space="0" w:color="auto"/>
      </w:divBdr>
    </w:div>
    <w:div w:id="1479303050">
      <w:bodyDiv w:val="1"/>
      <w:marLeft w:val="0"/>
      <w:marRight w:val="0"/>
      <w:marTop w:val="0"/>
      <w:marBottom w:val="0"/>
      <w:divBdr>
        <w:top w:val="none" w:sz="0" w:space="0" w:color="auto"/>
        <w:left w:val="none" w:sz="0" w:space="0" w:color="auto"/>
        <w:bottom w:val="none" w:sz="0" w:space="0" w:color="auto"/>
        <w:right w:val="none" w:sz="0" w:space="0" w:color="auto"/>
      </w:divBdr>
    </w:div>
    <w:div w:id="1480686192">
      <w:bodyDiv w:val="1"/>
      <w:marLeft w:val="0"/>
      <w:marRight w:val="0"/>
      <w:marTop w:val="0"/>
      <w:marBottom w:val="0"/>
      <w:divBdr>
        <w:top w:val="none" w:sz="0" w:space="0" w:color="auto"/>
        <w:left w:val="none" w:sz="0" w:space="0" w:color="auto"/>
        <w:bottom w:val="none" w:sz="0" w:space="0" w:color="auto"/>
        <w:right w:val="none" w:sz="0" w:space="0" w:color="auto"/>
      </w:divBdr>
    </w:div>
    <w:div w:id="1480733296">
      <w:bodyDiv w:val="1"/>
      <w:marLeft w:val="0"/>
      <w:marRight w:val="0"/>
      <w:marTop w:val="0"/>
      <w:marBottom w:val="0"/>
      <w:divBdr>
        <w:top w:val="none" w:sz="0" w:space="0" w:color="auto"/>
        <w:left w:val="none" w:sz="0" w:space="0" w:color="auto"/>
        <w:bottom w:val="none" w:sz="0" w:space="0" w:color="auto"/>
        <w:right w:val="none" w:sz="0" w:space="0" w:color="auto"/>
      </w:divBdr>
    </w:div>
    <w:div w:id="1481534910">
      <w:bodyDiv w:val="1"/>
      <w:marLeft w:val="0"/>
      <w:marRight w:val="0"/>
      <w:marTop w:val="0"/>
      <w:marBottom w:val="0"/>
      <w:divBdr>
        <w:top w:val="none" w:sz="0" w:space="0" w:color="auto"/>
        <w:left w:val="none" w:sz="0" w:space="0" w:color="auto"/>
        <w:bottom w:val="none" w:sz="0" w:space="0" w:color="auto"/>
        <w:right w:val="none" w:sz="0" w:space="0" w:color="auto"/>
      </w:divBdr>
    </w:div>
    <w:div w:id="1483693781">
      <w:bodyDiv w:val="1"/>
      <w:marLeft w:val="0"/>
      <w:marRight w:val="0"/>
      <w:marTop w:val="0"/>
      <w:marBottom w:val="0"/>
      <w:divBdr>
        <w:top w:val="none" w:sz="0" w:space="0" w:color="auto"/>
        <w:left w:val="none" w:sz="0" w:space="0" w:color="auto"/>
        <w:bottom w:val="none" w:sz="0" w:space="0" w:color="auto"/>
        <w:right w:val="none" w:sz="0" w:space="0" w:color="auto"/>
      </w:divBdr>
    </w:div>
    <w:div w:id="1483812563">
      <w:bodyDiv w:val="1"/>
      <w:marLeft w:val="0"/>
      <w:marRight w:val="0"/>
      <w:marTop w:val="0"/>
      <w:marBottom w:val="0"/>
      <w:divBdr>
        <w:top w:val="none" w:sz="0" w:space="0" w:color="auto"/>
        <w:left w:val="none" w:sz="0" w:space="0" w:color="auto"/>
        <w:bottom w:val="none" w:sz="0" w:space="0" w:color="auto"/>
        <w:right w:val="none" w:sz="0" w:space="0" w:color="auto"/>
      </w:divBdr>
    </w:div>
    <w:div w:id="1487087242">
      <w:bodyDiv w:val="1"/>
      <w:marLeft w:val="0"/>
      <w:marRight w:val="0"/>
      <w:marTop w:val="0"/>
      <w:marBottom w:val="0"/>
      <w:divBdr>
        <w:top w:val="none" w:sz="0" w:space="0" w:color="auto"/>
        <w:left w:val="none" w:sz="0" w:space="0" w:color="auto"/>
        <w:bottom w:val="none" w:sz="0" w:space="0" w:color="auto"/>
        <w:right w:val="none" w:sz="0" w:space="0" w:color="auto"/>
      </w:divBdr>
    </w:div>
    <w:div w:id="1487628948">
      <w:bodyDiv w:val="1"/>
      <w:marLeft w:val="0"/>
      <w:marRight w:val="0"/>
      <w:marTop w:val="0"/>
      <w:marBottom w:val="0"/>
      <w:divBdr>
        <w:top w:val="none" w:sz="0" w:space="0" w:color="auto"/>
        <w:left w:val="none" w:sz="0" w:space="0" w:color="auto"/>
        <w:bottom w:val="none" w:sz="0" w:space="0" w:color="auto"/>
        <w:right w:val="none" w:sz="0" w:space="0" w:color="auto"/>
      </w:divBdr>
    </w:div>
    <w:div w:id="1488012321">
      <w:bodyDiv w:val="1"/>
      <w:marLeft w:val="0"/>
      <w:marRight w:val="0"/>
      <w:marTop w:val="0"/>
      <w:marBottom w:val="0"/>
      <w:divBdr>
        <w:top w:val="none" w:sz="0" w:space="0" w:color="auto"/>
        <w:left w:val="none" w:sz="0" w:space="0" w:color="auto"/>
        <w:bottom w:val="none" w:sz="0" w:space="0" w:color="auto"/>
        <w:right w:val="none" w:sz="0" w:space="0" w:color="auto"/>
      </w:divBdr>
    </w:div>
    <w:div w:id="1488015957">
      <w:bodyDiv w:val="1"/>
      <w:marLeft w:val="0"/>
      <w:marRight w:val="0"/>
      <w:marTop w:val="0"/>
      <w:marBottom w:val="0"/>
      <w:divBdr>
        <w:top w:val="none" w:sz="0" w:space="0" w:color="auto"/>
        <w:left w:val="none" w:sz="0" w:space="0" w:color="auto"/>
        <w:bottom w:val="none" w:sz="0" w:space="0" w:color="auto"/>
        <w:right w:val="none" w:sz="0" w:space="0" w:color="auto"/>
      </w:divBdr>
    </w:div>
    <w:div w:id="1488084466">
      <w:bodyDiv w:val="1"/>
      <w:marLeft w:val="0"/>
      <w:marRight w:val="0"/>
      <w:marTop w:val="0"/>
      <w:marBottom w:val="0"/>
      <w:divBdr>
        <w:top w:val="none" w:sz="0" w:space="0" w:color="auto"/>
        <w:left w:val="none" w:sz="0" w:space="0" w:color="auto"/>
        <w:bottom w:val="none" w:sz="0" w:space="0" w:color="auto"/>
        <w:right w:val="none" w:sz="0" w:space="0" w:color="auto"/>
      </w:divBdr>
    </w:div>
    <w:div w:id="1489129997">
      <w:bodyDiv w:val="1"/>
      <w:marLeft w:val="0"/>
      <w:marRight w:val="0"/>
      <w:marTop w:val="0"/>
      <w:marBottom w:val="0"/>
      <w:divBdr>
        <w:top w:val="none" w:sz="0" w:space="0" w:color="auto"/>
        <w:left w:val="none" w:sz="0" w:space="0" w:color="auto"/>
        <w:bottom w:val="none" w:sz="0" w:space="0" w:color="auto"/>
        <w:right w:val="none" w:sz="0" w:space="0" w:color="auto"/>
      </w:divBdr>
    </w:div>
    <w:div w:id="1489512471">
      <w:bodyDiv w:val="1"/>
      <w:marLeft w:val="0"/>
      <w:marRight w:val="0"/>
      <w:marTop w:val="0"/>
      <w:marBottom w:val="0"/>
      <w:divBdr>
        <w:top w:val="none" w:sz="0" w:space="0" w:color="auto"/>
        <w:left w:val="none" w:sz="0" w:space="0" w:color="auto"/>
        <w:bottom w:val="none" w:sz="0" w:space="0" w:color="auto"/>
        <w:right w:val="none" w:sz="0" w:space="0" w:color="auto"/>
      </w:divBdr>
    </w:div>
    <w:div w:id="1491213692">
      <w:bodyDiv w:val="1"/>
      <w:marLeft w:val="0"/>
      <w:marRight w:val="0"/>
      <w:marTop w:val="0"/>
      <w:marBottom w:val="0"/>
      <w:divBdr>
        <w:top w:val="none" w:sz="0" w:space="0" w:color="auto"/>
        <w:left w:val="none" w:sz="0" w:space="0" w:color="auto"/>
        <w:bottom w:val="none" w:sz="0" w:space="0" w:color="auto"/>
        <w:right w:val="none" w:sz="0" w:space="0" w:color="auto"/>
      </w:divBdr>
    </w:div>
    <w:div w:id="1492214711">
      <w:bodyDiv w:val="1"/>
      <w:marLeft w:val="0"/>
      <w:marRight w:val="0"/>
      <w:marTop w:val="0"/>
      <w:marBottom w:val="0"/>
      <w:divBdr>
        <w:top w:val="none" w:sz="0" w:space="0" w:color="auto"/>
        <w:left w:val="none" w:sz="0" w:space="0" w:color="auto"/>
        <w:bottom w:val="none" w:sz="0" w:space="0" w:color="auto"/>
        <w:right w:val="none" w:sz="0" w:space="0" w:color="auto"/>
      </w:divBdr>
    </w:div>
    <w:div w:id="1492677410">
      <w:bodyDiv w:val="1"/>
      <w:marLeft w:val="0"/>
      <w:marRight w:val="0"/>
      <w:marTop w:val="0"/>
      <w:marBottom w:val="0"/>
      <w:divBdr>
        <w:top w:val="none" w:sz="0" w:space="0" w:color="auto"/>
        <w:left w:val="none" w:sz="0" w:space="0" w:color="auto"/>
        <w:bottom w:val="none" w:sz="0" w:space="0" w:color="auto"/>
        <w:right w:val="none" w:sz="0" w:space="0" w:color="auto"/>
      </w:divBdr>
    </w:div>
    <w:div w:id="1495298040">
      <w:bodyDiv w:val="1"/>
      <w:marLeft w:val="0"/>
      <w:marRight w:val="0"/>
      <w:marTop w:val="0"/>
      <w:marBottom w:val="0"/>
      <w:divBdr>
        <w:top w:val="none" w:sz="0" w:space="0" w:color="auto"/>
        <w:left w:val="none" w:sz="0" w:space="0" w:color="auto"/>
        <w:bottom w:val="none" w:sz="0" w:space="0" w:color="auto"/>
        <w:right w:val="none" w:sz="0" w:space="0" w:color="auto"/>
      </w:divBdr>
    </w:div>
    <w:div w:id="1497065900">
      <w:bodyDiv w:val="1"/>
      <w:marLeft w:val="0"/>
      <w:marRight w:val="0"/>
      <w:marTop w:val="0"/>
      <w:marBottom w:val="0"/>
      <w:divBdr>
        <w:top w:val="none" w:sz="0" w:space="0" w:color="auto"/>
        <w:left w:val="none" w:sz="0" w:space="0" w:color="auto"/>
        <w:bottom w:val="none" w:sz="0" w:space="0" w:color="auto"/>
        <w:right w:val="none" w:sz="0" w:space="0" w:color="auto"/>
      </w:divBdr>
    </w:div>
    <w:div w:id="1498611914">
      <w:bodyDiv w:val="1"/>
      <w:marLeft w:val="0"/>
      <w:marRight w:val="0"/>
      <w:marTop w:val="0"/>
      <w:marBottom w:val="0"/>
      <w:divBdr>
        <w:top w:val="none" w:sz="0" w:space="0" w:color="auto"/>
        <w:left w:val="none" w:sz="0" w:space="0" w:color="auto"/>
        <w:bottom w:val="none" w:sz="0" w:space="0" w:color="auto"/>
        <w:right w:val="none" w:sz="0" w:space="0" w:color="auto"/>
      </w:divBdr>
    </w:div>
    <w:div w:id="1499617074">
      <w:bodyDiv w:val="1"/>
      <w:marLeft w:val="0"/>
      <w:marRight w:val="0"/>
      <w:marTop w:val="0"/>
      <w:marBottom w:val="0"/>
      <w:divBdr>
        <w:top w:val="none" w:sz="0" w:space="0" w:color="auto"/>
        <w:left w:val="none" w:sz="0" w:space="0" w:color="auto"/>
        <w:bottom w:val="none" w:sz="0" w:space="0" w:color="auto"/>
        <w:right w:val="none" w:sz="0" w:space="0" w:color="auto"/>
      </w:divBdr>
    </w:div>
    <w:div w:id="1502627161">
      <w:bodyDiv w:val="1"/>
      <w:marLeft w:val="0"/>
      <w:marRight w:val="0"/>
      <w:marTop w:val="0"/>
      <w:marBottom w:val="0"/>
      <w:divBdr>
        <w:top w:val="none" w:sz="0" w:space="0" w:color="auto"/>
        <w:left w:val="none" w:sz="0" w:space="0" w:color="auto"/>
        <w:bottom w:val="none" w:sz="0" w:space="0" w:color="auto"/>
        <w:right w:val="none" w:sz="0" w:space="0" w:color="auto"/>
      </w:divBdr>
      <w:divsChild>
        <w:div w:id="1448308275">
          <w:marLeft w:val="0"/>
          <w:marRight w:val="0"/>
          <w:marTop w:val="0"/>
          <w:marBottom w:val="0"/>
          <w:divBdr>
            <w:top w:val="none" w:sz="0" w:space="0" w:color="auto"/>
            <w:left w:val="none" w:sz="0" w:space="0" w:color="auto"/>
            <w:bottom w:val="none" w:sz="0" w:space="0" w:color="auto"/>
            <w:right w:val="none" w:sz="0" w:space="0" w:color="auto"/>
          </w:divBdr>
        </w:div>
        <w:div w:id="1430199881">
          <w:marLeft w:val="0"/>
          <w:marRight w:val="0"/>
          <w:marTop w:val="0"/>
          <w:marBottom w:val="0"/>
          <w:divBdr>
            <w:top w:val="none" w:sz="0" w:space="0" w:color="auto"/>
            <w:left w:val="none" w:sz="0" w:space="0" w:color="auto"/>
            <w:bottom w:val="none" w:sz="0" w:space="0" w:color="auto"/>
            <w:right w:val="none" w:sz="0" w:space="0" w:color="auto"/>
          </w:divBdr>
        </w:div>
      </w:divsChild>
    </w:div>
    <w:div w:id="1505897535">
      <w:bodyDiv w:val="1"/>
      <w:marLeft w:val="0"/>
      <w:marRight w:val="0"/>
      <w:marTop w:val="0"/>
      <w:marBottom w:val="0"/>
      <w:divBdr>
        <w:top w:val="none" w:sz="0" w:space="0" w:color="auto"/>
        <w:left w:val="none" w:sz="0" w:space="0" w:color="auto"/>
        <w:bottom w:val="none" w:sz="0" w:space="0" w:color="auto"/>
        <w:right w:val="none" w:sz="0" w:space="0" w:color="auto"/>
      </w:divBdr>
    </w:div>
    <w:div w:id="1506633021">
      <w:bodyDiv w:val="1"/>
      <w:marLeft w:val="0"/>
      <w:marRight w:val="0"/>
      <w:marTop w:val="0"/>
      <w:marBottom w:val="0"/>
      <w:divBdr>
        <w:top w:val="none" w:sz="0" w:space="0" w:color="auto"/>
        <w:left w:val="none" w:sz="0" w:space="0" w:color="auto"/>
        <w:bottom w:val="none" w:sz="0" w:space="0" w:color="auto"/>
        <w:right w:val="none" w:sz="0" w:space="0" w:color="auto"/>
      </w:divBdr>
    </w:div>
    <w:div w:id="1508599178">
      <w:bodyDiv w:val="1"/>
      <w:marLeft w:val="0"/>
      <w:marRight w:val="0"/>
      <w:marTop w:val="0"/>
      <w:marBottom w:val="0"/>
      <w:divBdr>
        <w:top w:val="none" w:sz="0" w:space="0" w:color="auto"/>
        <w:left w:val="none" w:sz="0" w:space="0" w:color="auto"/>
        <w:bottom w:val="none" w:sz="0" w:space="0" w:color="auto"/>
        <w:right w:val="none" w:sz="0" w:space="0" w:color="auto"/>
      </w:divBdr>
    </w:div>
    <w:div w:id="1509053115">
      <w:bodyDiv w:val="1"/>
      <w:marLeft w:val="0"/>
      <w:marRight w:val="0"/>
      <w:marTop w:val="0"/>
      <w:marBottom w:val="0"/>
      <w:divBdr>
        <w:top w:val="none" w:sz="0" w:space="0" w:color="auto"/>
        <w:left w:val="none" w:sz="0" w:space="0" w:color="auto"/>
        <w:bottom w:val="none" w:sz="0" w:space="0" w:color="auto"/>
        <w:right w:val="none" w:sz="0" w:space="0" w:color="auto"/>
      </w:divBdr>
    </w:div>
    <w:div w:id="1509981799">
      <w:bodyDiv w:val="1"/>
      <w:marLeft w:val="0"/>
      <w:marRight w:val="0"/>
      <w:marTop w:val="0"/>
      <w:marBottom w:val="0"/>
      <w:divBdr>
        <w:top w:val="none" w:sz="0" w:space="0" w:color="auto"/>
        <w:left w:val="none" w:sz="0" w:space="0" w:color="auto"/>
        <w:bottom w:val="none" w:sz="0" w:space="0" w:color="auto"/>
        <w:right w:val="none" w:sz="0" w:space="0" w:color="auto"/>
      </w:divBdr>
    </w:div>
    <w:div w:id="1510103496">
      <w:bodyDiv w:val="1"/>
      <w:marLeft w:val="0"/>
      <w:marRight w:val="0"/>
      <w:marTop w:val="0"/>
      <w:marBottom w:val="0"/>
      <w:divBdr>
        <w:top w:val="none" w:sz="0" w:space="0" w:color="auto"/>
        <w:left w:val="none" w:sz="0" w:space="0" w:color="auto"/>
        <w:bottom w:val="none" w:sz="0" w:space="0" w:color="auto"/>
        <w:right w:val="none" w:sz="0" w:space="0" w:color="auto"/>
      </w:divBdr>
    </w:div>
    <w:div w:id="1511481980">
      <w:bodyDiv w:val="1"/>
      <w:marLeft w:val="0"/>
      <w:marRight w:val="0"/>
      <w:marTop w:val="0"/>
      <w:marBottom w:val="0"/>
      <w:divBdr>
        <w:top w:val="none" w:sz="0" w:space="0" w:color="auto"/>
        <w:left w:val="none" w:sz="0" w:space="0" w:color="auto"/>
        <w:bottom w:val="none" w:sz="0" w:space="0" w:color="auto"/>
        <w:right w:val="none" w:sz="0" w:space="0" w:color="auto"/>
      </w:divBdr>
    </w:div>
    <w:div w:id="1515000561">
      <w:bodyDiv w:val="1"/>
      <w:marLeft w:val="0"/>
      <w:marRight w:val="0"/>
      <w:marTop w:val="0"/>
      <w:marBottom w:val="0"/>
      <w:divBdr>
        <w:top w:val="none" w:sz="0" w:space="0" w:color="auto"/>
        <w:left w:val="none" w:sz="0" w:space="0" w:color="auto"/>
        <w:bottom w:val="none" w:sz="0" w:space="0" w:color="auto"/>
        <w:right w:val="none" w:sz="0" w:space="0" w:color="auto"/>
      </w:divBdr>
    </w:div>
    <w:div w:id="1521502288">
      <w:bodyDiv w:val="1"/>
      <w:marLeft w:val="0"/>
      <w:marRight w:val="0"/>
      <w:marTop w:val="0"/>
      <w:marBottom w:val="0"/>
      <w:divBdr>
        <w:top w:val="none" w:sz="0" w:space="0" w:color="auto"/>
        <w:left w:val="none" w:sz="0" w:space="0" w:color="auto"/>
        <w:bottom w:val="none" w:sz="0" w:space="0" w:color="auto"/>
        <w:right w:val="none" w:sz="0" w:space="0" w:color="auto"/>
      </w:divBdr>
    </w:div>
    <w:div w:id="1521814735">
      <w:bodyDiv w:val="1"/>
      <w:marLeft w:val="0"/>
      <w:marRight w:val="0"/>
      <w:marTop w:val="0"/>
      <w:marBottom w:val="0"/>
      <w:divBdr>
        <w:top w:val="none" w:sz="0" w:space="0" w:color="auto"/>
        <w:left w:val="none" w:sz="0" w:space="0" w:color="auto"/>
        <w:bottom w:val="none" w:sz="0" w:space="0" w:color="auto"/>
        <w:right w:val="none" w:sz="0" w:space="0" w:color="auto"/>
      </w:divBdr>
    </w:div>
    <w:div w:id="1522429784">
      <w:bodyDiv w:val="1"/>
      <w:marLeft w:val="0"/>
      <w:marRight w:val="0"/>
      <w:marTop w:val="0"/>
      <w:marBottom w:val="0"/>
      <w:divBdr>
        <w:top w:val="none" w:sz="0" w:space="0" w:color="auto"/>
        <w:left w:val="none" w:sz="0" w:space="0" w:color="auto"/>
        <w:bottom w:val="none" w:sz="0" w:space="0" w:color="auto"/>
        <w:right w:val="none" w:sz="0" w:space="0" w:color="auto"/>
      </w:divBdr>
    </w:div>
    <w:div w:id="1522624883">
      <w:bodyDiv w:val="1"/>
      <w:marLeft w:val="0"/>
      <w:marRight w:val="0"/>
      <w:marTop w:val="0"/>
      <w:marBottom w:val="0"/>
      <w:divBdr>
        <w:top w:val="none" w:sz="0" w:space="0" w:color="auto"/>
        <w:left w:val="none" w:sz="0" w:space="0" w:color="auto"/>
        <w:bottom w:val="none" w:sz="0" w:space="0" w:color="auto"/>
        <w:right w:val="none" w:sz="0" w:space="0" w:color="auto"/>
      </w:divBdr>
    </w:div>
    <w:div w:id="1522665405">
      <w:bodyDiv w:val="1"/>
      <w:marLeft w:val="0"/>
      <w:marRight w:val="0"/>
      <w:marTop w:val="0"/>
      <w:marBottom w:val="0"/>
      <w:divBdr>
        <w:top w:val="none" w:sz="0" w:space="0" w:color="auto"/>
        <w:left w:val="none" w:sz="0" w:space="0" w:color="auto"/>
        <w:bottom w:val="none" w:sz="0" w:space="0" w:color="auto"/>
        <w:right w:val="none" w:sz="0" w:space="0" w:color="auto"/>
      </w:divBdr>
    </w:div>
    <w:div w:id="1523013870">
      <w:bodyDiv w:val="1"/>
      <w:marLeft w:val="0"/>
      <w:marRight w:val="0"/>
      <w:marTop w:val="0"/>
      <w:marBottom w:val="0"/>
      <w:divBdr>
        <w:top w:val="none" w:sz="0" w:space="0" w:color="auto"/>
        <w:left w:val="none" w:sz="0" w:space="0" w:color="auto"/>
        <w:bottom w:val="none" w:sz="0" w:space="0" w:color="auto"/>
        <w:right w:val="none" w:sz="0" w:space="0" w:color="auto"/>
      </w:divBdr>
    </w:div>
    <w:div w:id="1523857347">
      <w:bodyDiv w:val="1"/>
      <w:marLeft w:val="0"/>
      <w:marRight w:val="0"/>
      <w:marTop w:val="0"/>
      <w:marBottom w:val="0"/>
      <w:divBdr>
        <w:top w:val="none" w:sz="0" w:space="0" w:color="auto"/>
        <w:left w:val="none" w:sz="0" w:space="0" w:color="auto"/>
        <w:bottom w:val="none" w:sz="0" w:space="0" w:color="auto"/>
        <w:right w:val="none" w:sz="0" w:space="0" w:color="auto"/>
      </w:divBdr>
    </w:div>
    <w:div w:id="1525678976">
      <w:bodyDiv w:val="1"/>
      <w:marLeft w:val="0"/>
      <w:marRight w:val="0"/>
      <w:marTop w:val="0"/>
      <w:marBottom w:val="0"/>
      <w:divBdr>
        <w:top w:val="none" w:sz="0" w:space="0" w:color="auto"/>
        <w:left w:val="none" w:sz="0" w:space="0" w:color="auto"/>
        <w:bottom w:val="none" w:sz="0" w:space="0" w:color="auto"/>
        <w:right w:val="none" w:sz="0" w:space="0" w:color="auto"/>
      </w:divBdr>
    </w:div>
    <w:div w:id="1529100661">
      <w:bodyDiv w:val="1"/>
      <w:marLeft w:val="0"/>
      <w:marRight w:val="0"/>
      <w:marTop w:val="0"/>
      <w:marBottom w:val="0"/>
      <w:divBdr>
        <w:top w:val="none" w:sz="0" w:space="0" w:color="auto"/>
        <w:left w:val="none" w:sz="0" w:space="0" w:color="auto"/>
        <w:bottom w:val="none" w:sz="0" w:space="0" w:color="auto"/>
        <w:right w:val="none" w:sz="0" w:space="0" w:color="auto"/>
      </w:divBdr>
    </w:div>
    <w:div w:id="1529830998">
      <w:bodyDiv w:val="1"/>
      <w:marLeft w:val="0"/>
      <w:marRight w:val="0"/>
      <w:marTop w:val="0"/>
      <w:marBottom w:val="0"/>
      <w:divBdr>
        <w:top w:val="none" w:sz="0" w:space="0" w:color="auto"/>
        <w:left w:val="none" w:sz="0" w:space="0" w:color="auto"/>
        <w:bottom w:val="none" w:sz="0" w:space="0" w:color="auto"/>
        <w:right w:val="none" w:sz="0" w:space="0" w:color="auto"/>
      </w:divBdr>
    </w:div>
    <w:div w:id="1530416722">
      <w:bodyDiv w:val="1"/>
      <w:marLeft w:val="0"/>
      <w:marRight w:val="0"/>
      <w:marTop w:val="0"/>
      <w:marBottom w:val="0"/>
      <w:divBdr>
        <w:top w:val="none" w:sz="0" w:space="0" w:color="auto"/>
        <w:left w:val="none" w:sz="0" w:space="0" w:color="auto"/>
        <w:bottom w:val="none" w:sz="0" w:space="0" w:color="auto"/>
        <w:right w:val="none" w:sz="0" w:space="0" w:color="auto"/>
      </w:divBdr>
    </w:div>
    <w:div w:id="1531603045">
      <w:bodyDiv w:val="1"/>
      <w:marLeft w:val="0"/>
      <w:marRight w:val="0"/>
      <w:marTop w:val="0"/>
      <w:marBottom w:val="0"/>
      <w:divBdr>
        <w:top w:val="none" w:sz="0" w:space="0" w:color="auto"/>
        <w:left w:val="none" w:sz="0" w:space="0" w:color="auto"/>
        <w:bottom w:val="none" w:sz="0" w:space="0" w:color="auto"/>
        <w:right w:val="none" w:sz="0" w:space="0" w:color="auto"/>
      </w:divBdr>
    </w:div>
    <w:div w:id="1533037519">
      <w:bodyDiv w:val="1"/>
      <w:marLeft w:val="0"/>
      <w:marRight w:val="0"/>
      <w:marTop w:val="0"/>
      <w:marBottom w:val="0"/>
      <w:divBdr>
        <w:top w:val="none" w:sz="0" w:space="0" w:color="auto"/>
        <w:left w:val="none" w:sz="0" w:space="0" w:color="auto"/>
        <w:bottom w:val="none" w:sz="0" w:space="0" w:color="auto"/>
        <w:right w:val="none" w:sz="0" w:space="0" w:color="auto"/>
      </w:divBdr>
    </w:div>
    <w:div w:id="1533301051">
      <w:bodyDiv w:val="1"/>
      <w:marLeft w:val="0"/>
      <w:marRight w:val="0"/>
      <w:marTop w:val="0"/>
      <w:marBottom w:val="0"/>
      <w:divBdr>
        <w:top w:val="none" w:sz="0" w:space="0" w:color="auto"/>
        <w:left w:val="none" w:sz="0" w:space="0" w:color="auto"/>
        <w:bottom w:val="none" w:sz="0" w:space="0" w:color="auto"/>
        <w:right w:val="none" w:sz="0" w:space="0" w:color="auto"/>
      </w:divBdr>
    </w:div>
    <w:div w:id="1534996867">
      <w:bodyDiv w:val="1"/>
      <w:marLeft w:val="0"/>
      <w:marRight w:val="0"/>
      <w:marTop w:val="0"/>
      <w:marBottom w:val="0"/>
      <w:divBdr>
        <w:top w:val="none" w:sz="0" w:space="0" w:color="auto"/>
        <w:left w:val="none" w:sz="0" w:space="0" w:color="auto"/>
        <w:bottom w:val="none" w:sz="0" w:space="0" w:color="auto"/>
        <w:right w:val="none" w:sz="0" w:space="0" w:color="auto"/>
      </w:divBdr>
    </w:div>
    <w:div w:id="1535575327">
      <w:bodyDiv w:val="1"/>
      <w:marLeft w:val="0"/>
      <w:marRight w:val="0"/>
      <w:marTop w:val="0"/>
      <w:marBottom w:val="0"/>
      <w:divBdr>
        <w:top w:val="none" w:sz="0" w:space="0" w:color="auto"/>
        <w:left w:val="none" w:sz="0" w:space="0" w:color="auto"/>
        <w:bottom w:val="none" w:sz="0" w:space="0" w:color="auto"/>
        <w:right w:val="none" w:sz="0" w:space="0" w:color="auto"/>
      </w:divBdr>
    </w:div>
    <w:div w:id="1536113755">
      <w:bodyDiv w:val="1"/>
      <w:marLeft w:val="0"/>
      <w:marRight w:val="0"/>
      <w:marTop w:val="0"/>
      <w:marBottom w:val="0"/>
      <w:divBdr>
        <w:top w:val="none" w:sz="0" w:space="0" w:color="auto"/>
        <w:left w:val="none" w:sz="0" w:space="0" w:color="auto"/>
        <w:bottom w:val="none" w:sz="0" w:space="0" w:color="auto"/>
        <w:right w:val="none" w:sz="0" w:space="0" w:color="auto"/>
      </w:divBdr>
    </w:div>
    <w:div w:id="1537161256">
      <w:bodyDiv w:val="1"/>
      <w:marLeft w:val="0"/>
      <w:marRight w:val="0"/>
      <w:marTop w:val="0"/>
      <w:marBottom w:val="0"/>
      <w:divBdr>
        <w:top w:val="none" w:sz="0" w:space="0" w:color="auto"/>
        <w:left w:val="none" w:sz="0" w:space="0" w:color="auto"/>
        <w:bottom w:val="none" w:sz="0" w:space="0" w:color="auto"/>
        <w:right w:val="none" w:sz="0" w:space="0" w:color="auto"/>
      </w:divBdr>
    </w:div>
    <w:div w:id="1542012894">
      <w:bodyDiv w:val="1"/>
      <w:marLeft w:val="0"/>
      <w:marRight w:val="0"/>
      <w:marTop w:val="0"/>
      <w:marBottom w:val="0"/>
      <w:divBdr>
        <w:top w:val="none" w:sz="0" w:space="0" w:color="auto"/>
        <w:left w:val="none" w:sz="0" w:space="0" w:color="auto"/>
        <w:bottom w:val="none" w:sz="0" w:space="0" w:color="auto"/>
        <w:right w:val="none" w:sz="0" w:space="0" w:color="auto"/>
      </w:divBdr>
    </w:div>
    <w:div w:id="1542550872">
      <w:bodyDiv w:val="1"/>
      <w:marLeft w:val="0"/>
      <w:marRight w:val="0"/>
      <w:marTop w:val="0"/>
      <w:marBottom w:val="0"/>
      <w:divBdr>
        <w:top w:val="none" w:sz="0" w:space="0" w:color="auto"/>
        <w:left w:val="none" w:sz="0" w:space="0" w:color="auto"/>
        <w:bottom w:val="none" w:sz="0" w:space="0" w:color="auto"/>
        <w:right w:val="none" w:sz="0" w:space="0" w:color="auto"/>
      </w:divBdr>
    </w:div>
    <w:div w:id="1542595909">
      <w:bodyDiv w:val="1"/>
      <w:marLeft w:val="0"/>
      <w:marRight w:val="0"/>
      <w:marTop w:val="0"/>
      <w:marBottom w:val="0"/>
      <w:divBdr>
        <w:top w:val="none" w:sz="0" w:space="0" w:color="auto"/>
        <w:left w:val="none" w:sz="0" w:space="0" w:color="auto"/>
        <w:bottom w:val="none" w:sz="0" w:space="0" w:color="auto"/>
        <w:right w:val="none" w:sz="0" w:space="0" w:color="auto"/>
      </w:divBdr>
    </w:div>
    <w:div w:id="1542598204">
      <w:bodyDiv w:val="1"/>
      <w:marLeft w:val="0"/>
      <w:marRight w:val="0"/>
      <w:marTop w:val="0"/>
      <w:marBottom w:val="0"/>
      <w:divBdr>
        <w:top w:val="none" w:sz="0" w:space="0" w:color="auto"/>
        <w:left w:val="none" w:sz="0" w:space="0" w:color="auto"/>
        <w:bottom w:val="none" w:sz="0" w:space="0" w:color="auto"/>
        <w:right w:val="none" w:sz="0" w:space="0" w:color="auto"/>
      </w:divBdr>
    </w:div>
    <w:div w:id="1543129752">
      <w:bodyDiv w:val="1"/>
      <w:marLeft w:val="0"/>
      <w:marRight w:val="0"/>
      <w:marTop w:val="0"/>
      <w:marBottom w:val="0"/>
      <w:divBdr>
        <w:top w:val="none" w:sz="0" w:space="0" w:color="auto"/>
        <w:left w:val="none" w:sz="0" w:space="0" w:color="auto"/>
        <w:bottom w:val="none" w:sz="0" w:space="0" w:color="auto"/>
        <w:right w:val="none" w:sz="0" w:space="0" w:color="auto"/>
      </w:divBdr>
    </w:div>
    <w:div w:id="1544512274">
      <w:bodyDiv w:val="1"/>
      <w:marLeft w:val="0"/>
      <w:marRight w:val="0"/>
      <w:marTop w:val="0"/>
      <w:marBottom w:val="0"/>
      <w:divBdr>
        <w:top w:val="none" w:sz="0" w:space="0" w:color="auto"/>
        <w:left w:val="none" w:sz="0" w:space="0" w:color="auto"/>
        <w:bottom w:val="none" w:sz="0" w:space="0" w:color="auto"/>
        <w:right w:val="none" w:sz="0" w:space="0" w:color="auto"/>
      </w:divBdr>
    </w:div>
    <w:div w:id="1544519187">
      <w:bodyDiv w:val="1"/>
      <w:marLeft w:val="0"/>
      <w:marRight w:val="0"/>
      <w:marTop w:val="0"/>
      <w:marBottom w:val="0"/>
      <w:divBdr>
        <w:top w:val="none" w:sz="0" w:space="0" w:color="auto"/>
        <w:left w:val="none" w:sz="0" w:space="0" w:color="auto"/>
        <w:bottom w:val="none" w:sz="0" w:space="0" w:color="auto"/>
        <w:right w:val="none" w:sz="0" w:space="0" w:color="auto"/>
      </w:divBdr>
    </w:div>
    <w:div w:id="1544558308">
      <w:bodyDiv w:val="1"/>
      <w:marLeft w:val="0"/>
      <w:marRight w:val="0"/>
      <w:marTop w:val="0"/>
      <w:marBottom w:val="0"/>
      <w:divBdr>
        <w:top w:val="none" w:sz="0" w:space="0" w:color="auto"/>
        <w:left w:val="none" w:sz="0" w:space="0" w:color="auto"/>
        <w:bottom w:val="none" w:sz="0" w:space="0" w:color="auto"/>
        <w:right w:val="none" w:sz="0" w:space="0" w:color="auto"/>
      </w:divBdr>
    </w:div>
    <w:div w:id="1545215512">
      <w:bodyDiv w:val="1"/>
      <w:marLeft w:val="0"/>
      <w:marRight w:val="0"/>
      <w:marTop w:val="0"/>
      <w:marBottom w:val="0"/>
      <w:divBdr>
        <w:top w:val="none" w:sz="0" w:space="0" w:color="auto"/>
        <w:left w:val="none" w:sz="0" w:space="0" w:color="auto"/>
        <w:bottom w:val="none" w:sz="0" w:space="0" w:color="auto"/>
        <w:right w:val="none" w:sz="0" w:space="0" w:color="auto"/>
      </w:divBdr>
    </w:div>
    <w:div w:id="1547372558">
      <w:bodyDiv w:val="1"/>
      <w:marLeft w:val="0"/>
      <w:marRight w:val="0"/>
      <w:marTop w:val="0"/>
      <w:marBottom w:val="0"/>
      <w:divBdr>
        <w:top w:val="none" w:sz="0" w:space="0" w:color="auto"/>
        <w:left w:val="none" w:sz="0" w:space="0" w:color="auto"/>
        <w:bottom w:val="none" w:sz="0" w:space="0" w:color="auto"/>
        <w:right w:val="none" w:sz="0" w:space="0" w:color="auto"/>
      </w:divBdr>
    </w:div>
    <w:div w:id="1548839739">
      <w:bodyDiv w:val="1"/>
      <w:marLeft w:val="0"/>
      <w:marRight w:val="0"/>
      <w:marTop w:val="0"/>
      <w:marBottom w:val="0"/>
      <w:divBdr>
        <w:top w:val="none" w:sz="0" w:space="0" w:color="auto"/>
        <w:left w:val="none" w:sz="0" w:space="0" w:color="auto"/>
        <w:bottom w:val="none" w:sz="0" w:space="0" w:color="auto"/>
        <w:right w:val="none" w:sz="0" w:space="0" w:color="auto"/>
      </w:divBdr>
    </w:div>
    <w:div w:id="1549104143">
      <w:bodyDiv w:val="1"/>
      <w:marLeft w:val="0"/>
      <w:marRight w:val="0"/>
      <w:marTop w:val="0"/>
      <w:marBottom w:val="0"/>
      <w:divBdr>
        <w:top w:val="none" w:sz="0" w:space="0" w:color="auto"/>
        <w:left w:val="none" w:sz="0" w:space="0" w:color="auto"/>
        <w:bottom w:val="none" w:sz="0" w:space="0" w:color="auto"/>
        <w:right w:val="none" w:sz="0" w:space="0" w:color="auto"/>
      </w:divBdr>
    </w:div>
    <w:div w:id="1549107104">
      <w:bodyDiv w:val="1"/>
      <w:marLeft w:val="0"/>
      <w:marRight w:val="0"/>
      <w:marTop w:val="0"/>
      <w:marBottom w:val="0"/>
      <w:divBdr>
        <w:top w:val="none" w:sz="0" w:space="0" w:color="auto"/>
        <w:left w:val="none" w:sz="0" w:space="0" w:color="auto"/>
        <w:bottom w:val="none" w:sz="0" w:space="0" w:color="auto"/>
        <w:right w:val="none" w:sz="0" w:space="0" w:color="auto"/>
      </w:divBdr>
    </w:div>
    <w:div w:id="1551264814">
      <w:bodyDiv w:val="1"/>
      <w:marLeft w:val="0"/>
      <w:marRight w:val="0"/>
      <w:marTop w:val="0"/>
      <w:marBottom w:val="0"/>
      <w:divBdr>
        <w:top w:val="none" w:sz="0" w:space="0" w:color="auto"/>
        <w:left w:val="none" w:sz="0" w:space="0" w:color="auto"/>
        <w:bottom w:val="none" w:sz="0" w:space="0" w:color="auto"/>
        <w:right w:val="none" w:sz="0" w:space="0" w:color="auto"/>
      </w:divBdr>
    </w:div>
    <w:div w:id="1555120172">
      <w:bodyDiv w:val="1"/>
      <w:marLeft w:val="0"/>
      <w:marRight w:val="0"/>
      <w:marTop w:val="0"/>
      <w:marBottom w:val="0"/>
      <w:divBdr>
        <w:top w:val="none" w:sz="0" w:space="0" w:color="auto"/>
        <w:left w:val="none" w:sz="0" w:space="0" w:color="auto"/>
        <w:bottom w:val="none" w:sz="0" w:space="0" w:color="auto"/>
        <w:right w:val="none" w:sz="0" w:space="0" w:color="auto"/>
      </w:divBdr>
    </w:div>
    <w:div w:id="1556697604">
      <w:bodyDiv w:val="1"/>
      <w:marLeft w:val="0"/>
      <w:marRight w:val="0"/>
      <w:marTop w:val="0"/>
      <w:marBottom w:val="0"/>
      <w:divBdr>
        <w:top w:val="none" w:sz="0" w:space="0" w:color="auto"/>
        <w:left w:val="none" w:sz="0" w:space="0" w:color="auto"/>
        <w:bottom w:val="none" w:sz="0" w:space="0" w:color="auto"/>
        <w:right w:val="none" w:sz="0" w:space="0" w:color="auto"/>
      </w:divBdr>
    </w:div>
    <w:div w:id="1557860342">
      <w:bodyDiv w:val="1"/>
      <w:marLeft w:val="0"/>
      <w:marRight w:val="0"/>
      <w:marTop w:val="0"/>
      <w:marBottom w:val="0"/>
      <w:divBdr>
        <w:top w:val="none" w:sz="0" w:space="0" w:color="auto"/>
        <w:left w:val="none" w:sz="0" w:space="0" w:color="auto"/>
        <w:bottom w:val="none" w:sz="0" w:space="0" w:color="auto"/>
        <w:right w:val="none" w:sz="0" w:space="0" w:color="auto"/>
      </w:divBdr>
    </w:div>
    <w:div w:id="1559777881">
      <w:bodyDiv w:val="1"/>
      <w:marLeft w:val="0"/>
      <w:marRight w:val="0"/>
      <w:marTop w:val="0"/>
      <w:marBottom w:val="0"/>
      <w:divBdr>
        <w:top w:val="none" w:sz="0" w:space="0" w:color="auto"/>
        <w:left w:val="none" w:sz="0" w:space="0" w:color="auto"/>
        <w:bottom w:val="none" w:sz="0" w:space="0" w:color="auto"/>
        <w:right w:val="none" w:sz="0" w:space="0" w:color="auto"/>
      </w:divBdr>
    </w:div>
    <w:div w:id="1559976588">
      <w:bodyDiv w:val="1"/>
      <w:marLeft w:val="0"/>
      <w:marRight w:val="0"/>
      <w:marTop w:val="0"/>
      <w:marBottom w:val="0"/>
      <w:divBdr>
        <w:top w:val="none" w:sz="0" w:space="0" w:color="auto"/>
        <w:left w:val="none" w:sz="0" w:space="0" w:color="auto"/>
        <w:bottom w:val="none" w:sz="0" w:space="0" w:color="auto"/>
        <w:right w:val="none" w:sz="0" w:space="0" w:color="auto"/>
      </w:divBdr>
    </w:div>
    <w:div w:id="1562476415">
      <w:bodyDiv w:val="1"/>
      <w:marLeft w:val="0"/>
      <w:marRight w:val="0"/>
      <w:marTop w:val="0"/>
      <w:marBottom w:val="0"/>
      <w:divBdr>
        <w:top w:val="none" w:sz="0" w:space="0" w:color="auto"/>
        <w:left w:val="none" w:sz="0" w:space="0" w:color="auto"/>
        <w:bottom w:val="none" w:sz="0" w:space="0" w:color="auto"/>
        <w:right w:val="none" w:sz="0" w:space="0" w:color="auto"/>
      </w:divBdr>
    </w:div>
    <w:div w:id="1562864948">
      <w:bodyDiv w:val="1"/>
      <w:marLeft w:val="0"/>
      <w:marRight w:val="0"/>
      <w:marTop w:val="0"/>
      <w:marBottom w:val="0"/>
      <w:divBdr>
        <w:top w:val="none" w:sz="0" w:space="0" w:color="auto"/>
        <w:left w:val="none" w:sz="0" w:space="0" w:color="auto"/>
        <w:bottom w:val="none" w:sz="0" w:space="0" w:color="auto"/>
        <w:right w:val="none" w:sz="0" w:space="0" w:color="auto"/>
      </w:divBdr>
    </w:div>
    <w:div w:id="1565600625">
      <w:bodyDiv w:val="1"/>
      <w:marLeft w:val="0"/>
      <w:marRight w:val="0"/>
      <w:marTop w:val="0"/>
      <w:marBottom w:val="0"/>
      <w:divBdr>
        <w:top w:val="none" w:sz="0" w:space="0" w:color="auto"/>
        <w:left w:val="none" w:sz="0" w:space="0" w:color="auto"/>
        <w:bottom w:val="none" w:sz="0" w:space="0" w:color="auto"/>
        <w:right w:val="none" w:sz="0" w:space="0" w:color="auto"/>
      </w:divBdr>
    </w:div>
    <w:div w:id="1569917546">
      <w:bodyDiv w:val="1"/>
      <w:marLeft w:val="0"/>
      <w:marRight w:val="0"/>
      <w:marTop w:val="0"/>
      <w:marBottom w:val="0"/>
      <w:divBdr>
        <w:top w:val="none" w:sz="0" w:space="0" w:color="auto"/>
        <w:left w:val="none" w:sz="0" w:space="0" w:color="auto"/>
        <w:bottom w:val="none" w:sz="0" w:space="0" w:color="auto"/>
        <w:right w:val="none" w:sz="0" w:space="0" w:color="auto"/>
      </w:divBdr>
    </w:div>
    <w:div w:id="1571187195">
      <w:bodyDiv w:val="1"/>
      <w:marLeft w:val="0"/>
      <w:marRight w:val="0"/>
      <w:marTop w:val="0"/>
      <w:marBottom w:val="0"/>
      <w:divBdr>
        <w:top w:val="none" w:sz="0" w:space="0" w:color="auto"/>
        <w:left w:val="none" w:sz="0" w:space="0" w:color="auto"/>
        <w:bottom w:val="none" w:sz="0" w:space="0" w:color="auto"/>
        <w:right w:val="none" w:sz="0" w:space="0" w:color="auto"/>
      </w:divBdr>
    </w:div>
    <w:div w:id="1571967323">
      <w:bodyDiv w:val="1"/>
      <w:marLeft w:val="0"/>
      <w:marRight w:val="0"/>
      <w:marTop w:val="0"/>
      <w:marBottom w:val="0"/>
      <w:divBdr>
        <w:top w:val="none" w:sz="0" w:space="0" w:color="auto"/>
        <w:left w:val="none" w:sz="0" w:space="0" w:color="auto"/>
        <w:bottom w:val="none" w:sz="0" w:space="0" w:color="auto"/>
        <w:right w:val="none" w:sz="0" w:space="0" w:color="auto"/>
      </w:divBdr>
    </w:div>
    <w:div w:id="1572692234">
      <w:bodyDiv w:val="1"/>
      <w:marLeft w:val="0"/>
      <w:marRight w:val="0"/>
      <w:marTop w:val="0"/>
      <w:marBottom w:val="0"/>
      <w:divBdr>
        <w:top w:val="none" w:sz="0" w:space="0" w:color="auto"/>
        <w:left w:val="none" w:sz="0" w:space="0" w:color="auto"/>
        <w:bottom w:val="none" w:sz="0" w:space="0" w:color="auto"/>
        <w:right w:val="none" w:sz="0" w:space="0" w:color="auto"/>
      </w:divBdr>
    </w:div>
    <w:div w:id="1572813617">
      <w:bodyDiv w:val="1"/>
      <w:marLeft w:val="0"/>
      <w:marRight w:val="0"/>
      <w:marTop w:val="0"/>
      <w:marBottom w:val="0"/>
      <w:divBdr>
        <w:top w:val="none" w:sz="0" w:space="0" w:color="auto"/>
        <w:left w:val="none" w:sz="0" w:space="0" w:color="auto"/>
        <w:bottom w:val="none" w:sz="0" w:space="0" w:color="auto"/>
        <w:right w:val="none" w:sz="0" w:space="0" w:color="auto"/>
      </w:divBdr>
    </w:div>
    <w:div w:id="1575552257">
      <w:bodyDiv w:val="1"/>
      <w:marLeft w:val="0"/>
      <w:marRight w:val="0"/>
      <w:marTop w:val="0"/>
      <w:marBottom w:val="0"/>
      <w:divBdr>
        <w:top w:val="none" w:sz="0" w:space="0" w:color="auto"/>
        <w:left w:val="none" w:sz="0" w:space="0" w:color="auto"/>
        <w:bottom w:val="none" w:sz="0" w:space="0" w:color="auto"/>
        <w:right w:val="none" w:sz="0" w:space="0" w:color="auto"/>
      </w:divBdr>
    </w:div>
    <w:div w:id="1576208120">
      <w:bodyDiv w:val="1"/>
      <w:marLeft w:val="0"/>
      <w:marRight w:val="0"/>
      <w:marTop w:val="0"/>
      <w:marBottom w:val="0"/>
      <w:divBdr>
        <w:top w:val="none" w:sz="0" w:space="0" w:color="auto"/>
        <w:left w:val="none" w:sz="0" w:space="0" w:color="auto"/>
        <w:bottom w:val="none" w:sz="0" w:space="0" w:color="auto"/>
        <w:right w:val="none" w:sz="0" w:space="0" w:color="auto"/>
      </w:divBdr>
    </w:div>
    <w:div w:id="1577938167">
      <w:bodyDiv w:val="1"/>
      <w:marLeft w:val="0"/>
      <w:marRight w:val="0"/>
      <w:marTop w:val="0"/>
      <w:marBottom w:val="0"/>
      <w:divBdr>
        <w:top w:val="none" w:sz="0" w:space="0" w:color="auto"/>
        <w:left w:val="none" w:sz="0" w:space="0" w:color="auto"/>
        <w:bottom w:val="none" w:sz="0" w:space="0" w:color="auto"/>
        <w:right w:val="none" w:sz="0" w:space="0" w:color="auto"/>
      </w:divBdr>
    </w:div>
    <w:div w:id="1578709496">
      <w:bodyDiv w:val="1"/>
      <w:marLeft w:val="0"/>
      <w:marRight w:val="0"/>
      <w:marTop w:val="0"/>
      <w:marBottom w:val="0"/>
      <w:divBdr>
        <w:top w:val="none" w:sz="0" w:space="0" w:color="auto"/>
        <w:left w:val="none" w:sz="0" w:space="0" w:color="auto"/>
        <w:bottom w:val="none" w:sz="0" w:space="0" w:color="auto"/>
        <w:right w:val="none" w:sz="0" w:space="0" w:color="auto"/>
      </w:divBdr>
    </w:div>
    <w:div w:id="1580485552">
      <w:bodyDiv w:val="1"/>
      <w:marLeft w:val="0"/>
      <w:marRight w:val="0"/>
      <w:marTop w:val="0"/>
      <w:marBottom w:val="0"/>
      <w:divBdr>
        <w:top w:val="none" w:sz="0" w:space="0" w:color="auto"/>
        <w:left w:val="none" w:sz="0" w:space="0" w:color="auto"/>
        <w:bottom w:val="none" w:sz="0" w:space="0" w:color="auto"/>
        <w:right w:val="none" w:sz="0" w:space="0" w:color="auto"/>
      </w:divBdr>
    </w:div>
    <w:div w:id="1581671414">
      <w:bodyDiv w:val="1"/>
      <w:marLeft w:val="0"/>
      <w:marRight w:val="0"/>
      <w:marTop w:val="0"/>
      <w:marBottom w:val="0"/>
      <w:divBdr>
        <w:top w:val="none" w:sz="0" w:space="0" w:color="auto"/>
        <w:left w:val="none" w:sz="0" w:space="0" w:color="auto"/>
        <w:bottom w:val="none" w:sz="0" w:space="0" w:color="auto"/>
        <w:right w:val="none" w:sz="0" w:space="0" w:color="auto"/>
      </w:divBdr>
    </w:div>
    <w:div w:id="1582175036">
      <w:bodyDiv w:val="1"/>
      <w:marLeft w:val="0"/>
      <w:marRight w:val="0"/>
      <w:marTop w:val="0"/>
      <w:marBottom w:val="0"/>
      <w:divBdr>
        <w:top w:val="none" w:sz="0" w:space="0" w:color="auto"/>
        <w:left w:val="none" w:sz="0" w:space="0" w:color="auto"/>
        <w:bottom w:val="none" w:sz="0" w:space="0" w:color="auto"/>
        <w:right w:val="none" w:sz="0" w:space="0" w:color="auto"/>
      </w:divBdr>
    </w:div>
    <w:div w:id="1582179613">
      <w:bodyDiv w:val="1"/>
      <w:marLeft w:val="0"/>
      <w:marRight w:val="0"/>
      <w:marTop w:val="0"/>
      <w:marBottom w:val="0"/>
      <w:divBdr>
        <w:top w:val="none" w:sz="0" w:space="0" w:color="auto"/>
        <w:left w:val="none" w:sz="0" w:space="0" w:color="auto"/>
        <w:bottom w:val="none" w:sz="0" w:space="0" w:color="auto"/>
        <w:right w:val="none" w:sz="0" w:space="0" w:color="auto"/>
      </w:divBdr>
    </w:div>
    <w:div w:id="1582527350">
      <w:bodyDiv w:val="1"/>
      <w:marLeft w:val="0"/>
      <w:marRight w:val="0"/>
      <w:marTop w:val="0"/>
      <w:marBottom w:val="0"/>
      <w:divBdr>
        <w:top w:val="none" w:sz="0" w:space="0" w:color="auto"/>
        <w:left w:val="none" w:sz="0" w:space="0" w:color="auto"/>
        <w:bottom w:val="none" w:sz="0" w:space="0" w:color="auto"/>
        <w:right w:val="none" w:sz="0" w:space="0" w:color="auto"/>
      </w:divBdr>
    </w:div>
    <w:div w:id="1583836234">
      <w:bodyDiv w:val="1"/>
      <w:marLeft w:val="0"/>
      <w:marRight w:val="0"/>
      <w:marTop w:val="0"/>
      <w:marBottom w:val="0"/>
      <w:divBdr>
        <w:top w:val="none" w:sz="0" w:space="0" w:color="auto"/>
        <w:left w:val="none" w:sz="0" w:space="0" w:color="auto"/>
        <w:bottom w:val="none" w:sz="0" w:space="0" w:color="auto"/>
        <w:right w:val="none" w:sz="0" w:space="0" w:color="auto"/>
      </w:divBdr>
    </w:div>
    <w:div w:id="1584992823">
      <w:bodyDiv w:val="1"/>
      <w:marLeft w:val="0"/>
      <w:marRight w:val="0"/>
      <w:marTop w:val="0"/>
      <w:marBottom w:val="0"/>
      <w:divBdr>
        <w:top w:val="none" w:sz="0" w:space="0" w:color="auto"/>
        <w:left w:val="none" w:sz="0" w:space="0" w:color="auto"/>
        <w:bottom w:val="none" w:sz="0" w:space="0" w:color="auto"/>
        <w:right w:val="none" w:sz="0" w:space="0" w:color="auto"/>
      </w:divBdr>
    </w:div>
    <w:div w:id="1585843707">
      <w:bodyDiv w:val="1"/>
      <w:marLeft w:val="0"/>
      <w:marRight w:val="0"/>
      <w:marTop w:val="0"/>
      <w:marBottom w:val="0"/>
      <w:divBdr>
        <w:top w:val="none" w:sz="0" w:space="0" w:color="auto"/>
        <w:left w:val="none" w:sz="0" w:space="0" w:color="auto"/>
        <w:bottom w:val="none" w:sz="0" w:space="0" w:color="auto"/>
        <w:right w:val="none" w:sz="0" w:space="0" w:color="auto"/>
      </w:divBdr>
    </w:div>
    <w:div w:id="1589537585">
      <w:bodyDiv w:val="1"/>
      <w:marLeft w:val="0"/>
      <w:marRight w:val="0"/>
      <w:marTop w:val="0"/>
      <w:marBottom w:val="0"/>
      <w:divBdr>
        <w:top w:val="none" w:sz="0" w:space="0" w:color="auto"/>
        <w:left w:val="none" w:sz="0" w:space="0" w:color="auto"/>
        <w:bottom w:val="none" w:sz="0" w:space="0" w:color="auto"/>
        <w:right w:val="none" w:sz="0" w:space="0" w:color="auto"/>
      </w:divBdr>
    </w:div>
    <w:div w:id="1589650545">
      <w:bodyDiv w:val="1"/>
      <w:marLeft w:val="0"/>
      <w:marRight w:val="0"/>
      <w:marTop w:val="0"/>
      <w:marBottom w:val="0"/>
      <w:divBdr>
        <w:top w:val="none" w:sz="0" w:space="0" w:color="auto"/>
        <w:left w:val="none" w:sz="0" w:space="0" w:color="auto"/>
        <w:bottom w:val="none" w:sz="0" w:space="0" w:color="auto"/>
        <w:right w:val="none" w:sz="0" w:space="0" w:color="auto"/>
      </w:divBdr>
    </w:div>
    <w:div w:id="1589657898">
      <w:bodyDiv w:val="1"/>
      <w:marLeft w:val="0"/>
      <w:marRight w:val="0"/>
      <w:marTop w:val="0"/>
      <w:marBottom w:val="0"/>
      <w:divBdr>
        <w:top w:val="none" w:sz="0" w:space="0" w:color="auto"/>
        <w:left w:val="none" w:sz="0" w:space="0" w:color="auto"/>
        <w:bottom w:val="none" w:sz="0" w:space="0" w:color="auto"/>
        <w:right w:val="none" w:sz="0" w:space="0" w:color="auto"/>
      </w:divBdr>
    </w:div>
    <w:div w:id="1592203060">
      <w:bodyDiv w:val="1"/>
      <w:marLeft w:val="0"/>
      <w:marRight w:val="0"/>
      <w:marTop w:val="0"/>
      <w:marBottom w:val="0"/>
      <w:divBdr>
        <w:top w:val="none" w:sz="0" w:space="0" w:color="auto"/>
        <w:left w:val="none" w:sz="0" w:space="0" w:color="auto"/>
        <w:bottom w:val="none" w:sz="0" w:space="0" w:color="auto"/>
        <w:right w:val="none" w:sz="0" w:space="0" w:color="auto"/>
      </w:divBdr>
    </w:div>
    <w:div w:id="1593932236">
      <w:bodyDiv w:val="1"/>
      <w:marLeft w:val="0"/>
      <w:marRight w:val="0"/>
      <w:marTop w:val="0"/>
      <w:marBottom w:val="0"/>
      <w:divBdr>
        <w:top w:val="none" w:sz="0" w:space="0" w:color="auto"/>
        <w:left w:val="none" w:sz="0" w:space="0" w:color="auto"/>
        <w:bottom w:val="none" w:sz="0" w:space="0" w:color="auto"/>
        <w:right w:val="none" w:sz="0" w:space="0" w:color="auto"/>
      </w:divBdr>
    </w:div>
    <w:div w:id="1594246340">
      <w:bodyDiv w:val="1"/>
      <w:marLeft w:val="0"/>
      <w:marRight w:val="0"/>
      <w:marTop w:val="0"/>
      <w:marBottom w:val="0"/>
      <w:divBdr>
        <w:top w:val="none" w:sz="0" w:space="0" w:color="auto"/>
        <w:left w:val="none" w:sz="0" w:space="0" w:color="auto"/>
        <w:bottom w:val="none" w:sz="0" w:space="0" w:color="auto"/>
        <w:right w:val="none" w:sz="0" w:space="0" w:color="auto"/>
      </w:divBdr>
    </w:div>
    <w:div w:id="1594900336">
      <w:bodyDiv w:val="1"/>
      <w:marLeft w:val="0"/>
      <w:marRight w:val="0"/>
      <w:marTop w:val="0"/>
      <w:marBottom w:val="0"/>
      <w:divBdr>
        <w:top w:val="none" w:sz="0" w:space="0" w:color="auto"/>
        <w:left w:val="none" w:sz="0" w:space="0" w:color="auto"/>
        <w:bottom w:val="none" w:sz="0" w:space="0" w:color="auto"/>
        <w:right w:val="none" w:sz="0" w:space="0" w:color="auto"/>
      </w:divBdr>
    </w:div>
    <w:div w:id="1594972460">
      <w:bodyDiv w:val="1"/>
      <w:marLeft w:val="0"/>
      <w:marRight w:val="0"/>
      <w:marTop w:val="0"/>
      <w:marBottom w:val="0"/>
      <w:divBdr>
        <w:top w:val="none" w:sz="0" w:space="0" w:color="auto"/>
        <w:left w:val="none" w:sz="0" w:space="0" w:color="auto"/>
        <w:bottom w:val="none" w:sz="0" w:space="0" w:color="auto"/>
        <w:right w:val="none" w:sz="0" w:space="0" w:color="auto"/>
      </w:divBdr>
    </w:div>
    <w:div w:id="1595043943">
      <w:bodyDiv w:val="1"/>
      <w:marLeft w:val="0"/>
      <w:marRight w:val="0"/>
      <w:marTop w:val="0"/>
      <w:marBottom w:val="0"/>
      <w:divBdr>
        <w:top w:val="none" w:sz="0" w:space="0" w:color="auto"/>
        <w:left w:val="none" w:sz="0" w:space="0" w:color="auto"/>
        <w:bottom w:val="none" w:sz="0" w:space="0" w:color="auto"/>
        <w:right w:val="none" w:sz="0" w:space="0" w:color="auto"/>
      </w:divBdr>
    </w:div>
    <w:div w:id="1595749425">
      <w:bodyDiv w:val="1"/>
      <w:marLeft w:val="0"/>
      <w:marRight w:val="0"/>
      <w:marTop w:val="0"/>
      <w:marBottom w:val="0"/>
      <w:divBdr>
        <w:top w:val="none" w:sz="0" w:space="0" w:color="auto"/>
        <w:left w:val="none" w:sz="0" w:space="0" w:color="auto"/>
        <w:bottom w:val="none" w:sz="0" w:space="0" w:color="auto"/>
        <w:right w:val="none" w:sz="0" w:space="0" w:color="auto"/>
      </w:divBdr>
    </w:div>
    <w:div w:id="1596665177">
      <w:bodyDiv w:val="1"/>
      <w:marLeft w:val="0"/>
      <w:marRight w:val="0"/>
      <w:marTop w:val="0"/>
      <w:marBottom w:val="0"/>
      <w:divBdr>
        <w:top w:val="none" w:sz="0" w:space="0" w:color="auto"/>
        <w:left w:val="none" w:sz="0" w:space="0" w:color="auto"/>
        <w:bottom w:val="none" w:sz="0" w:space="0" w:color="auto"/>
        <w:right w:val="none" w:sz="0" w:space="0" w:color="auto"/>
      </w:divBdr>
    </w:div>
    <w:div w:id="1598715762">
      <w:bodyDiv w:val="1"/>
      <w:marLeft w:val="0"/>
      <w:marRight w:val="0"/>
      <w:marTop w:val="0"/>
      <w:marBottom w:val="0"/>
      <w:divBdr>
        <w:top w:val="none" w:sz="0" w:space="0" w:color="auto"/>
        <w:left w:val="none" w:sz="0" w:space="0" w:color="auto"/>
        <w:bottom w:val="none" w:sz="0" w:space="0" w:color="auto"/>
        <w:right w:val="none" w:sz="0" w:space="0" w:color="auto"/>
      </w:divBdr>
    </w:div>
    <w:div w:id="1599211839">
      <w:bodyDiv w:val="1"/>
      <w:marLeft w:val="0"/>
      <w:marRight w:val="0"/>
      <w:marTop w:val="0"/>
      <w:marBottom w:val="0"/>
      <w:divBdr>
        <w:top w:val="none" w:sz="0" w:space="0" w:color="auto"/>
        <w:left w:val="none" w:sz="0" w:space="0" w:color="auto"/>
        <w:bottom w:val="none" w:sz="0" w:space="0" w:color="auto"/>
        <w:right w:val="none" w:sz="0" w:space="0" w:color="auto"/>
      </w:divBdr>
    </w:div>
    <w:div w:id="1601912424">
      <w:bodyDiv w:val="1"/>
      <w:marLeft w:val="0"/>
      <w:marRight w:val="0"/>
      <w:marTop w:val="0"/>
      <w:marBottom w:val="0"/>
      <w:divBdr>
        <w:top w:val="none" w:sz="0" w:space="0" w:color="auto"/>
        <w:left w:val="none" w:sz="0" w:space="0" w:color="auto"/>
        <w:bottom w:val="none" w:sz="0" w:space="0" w:color="auto"/>
        <w:right w:val="none" w:sz="0" w:space="0" w:color="auto"/>
      </w:divBdr>
    </w:div>
    <w:div w:id="1604653119">
      <w:bodyDiv w:val="1"/>
      <w:marLeft w:val="0"/>
      <w:marRight w:val="0"/>
      <w:marTop w:val="0"/>
      <w:marBottom w:val="0"/>
      <w:divBdr>
        <w:top w:val="none" w:sz="0" w:space="0" w:color="auto"/>
        <w:left w:val="none" w:sz="0" w:space="0" w:color="auto"/>
        <w:bottom w:val="none" w:sz="0" w:space="0" w:color="auto"/>
        <w:right w:val="none" w:sz="0" w:space="0" w:color="auto"/>
      </w:divBdr>
    </w:div>
    <w:div w:id="1605259557">
      <w:bodyDiv w:val="1"/>
      <w:marLeft w:val="0"/>
      <w:marRight w:val="0"/>
      <w:marTop w:val="0"/>
      <w:marBottom w:val="0"/>
      <w:divBdr>
        <w:top w:val="none" w:sz="0" w:space="0" w:color="auto"/>
        <w:left w:val="none" w:sz="0" w:space="0" w:color="auto"/>
        <w:bottom w:val="none" w:sz="0" w:space="0" w:color="auto"/>
        <w:right w:val="none" w:sz="0" w:space="0" w:color="auto"/>
      </w:divBdr>
    </w:div>
    <w:div w:id="1605456122">
      <w:bodyDiv w:val="1"/>
      <w:marLeft w:val="0"/>
      <w:marRight w:val="0"/>
      <w:marTop w:val="0"/>
      <w:marBottom w:val="0"/>
      <w:divBdr>
        <w:top w:val="none" w:sz="0" w:space="0" w:color="auto"/>
        <w:left w:val="none" w:sz="0" w:space="0" w:color="auto"/>
        <w:bottom w:val="none" w:sz="0" w:space="0" w:color="auto"/>
        <w:right w:val="none" w:sz="0" w:space="0" w:color="auto"/>
      </w:divBdr>
    </w:div>
    <w:div w:id="1605648269">
      <w:bodyDiv w:val="1"/>
      <w:marLeft w:val="0"/>
      <w:marRight w:val="0"/>
      <w:marTop w:val="0"/>
      <w:marBottom w:val="0"/>
      <w:divBdr>
        <w:top w:val="none" w:sz="0" w:space="0" w:color="auto"/>
        <w:left w:val="none" w:sz="0" w:space="0" w:color="auto"/>
        <w:bottom w:val="none" w:sz="0" w:space="0" w:color="auto"/>
        <w:right w:val="none" w:sz="0" w:space="0" w:color="auto"/>
      </w:divBdr>
    </w:div>
    <w:div w:id="1609237338">
      <w:bodyDiv w:val="1"/>
      <w:marLeft w:val="0"/>
      <w:marRight w:val="0"/>
      <w:marTop w:val="0"/>
      <w:marBottom w:val="0"/>
      <w:divBdr>
        <w:top w:val="none" w:sz="0" w:space="0" w:color="auto"/>
        <w:left w:val="none" w:sz="0" w:space="0" w:color="auto"/>
        <w:bottom w:val="none" w:sz="0" w:space="0" w:color="auto"/>
        <w:right w:val="none" w:sz="0" w:space="0" w:color="auto"/>
      </w:divBdr>
    </w:div>
    <w:div w:id="1609308330">
      <w:bodyDiv w:val="1"/>
      <w:marLeft w:val="0"/>
      <w:marRight w:val="0"/>
      <w:marTop w:val="0"/>
      <w:marBottom w:val="0"/>
      <w:divBdr>
        <w:top w:val="none" w:sz="0" w:space="0" w:color="auto"/>
        <w:left w:val="none" w:sz="0" w:space="0" w:color="auto"/>
        <w:bottom w:val="none" w:sz="0" w:space="0" w:color="auto"/>
        <w:right w:val="none" w:sz="0" w:space="0" w:color="auto"/>
      </w:divBdr>
    </w:div>
    <w:div w:id="1609464111">
      <w:bodyDiv w:val="1"/>
      <w:marLeft w:val="0"/>
      <w:marRight w:val="0"/>
      <w:marTop w:val="0"/>
      <w:marBottom w:val="0"/>
      <w:divBdr>
        <w:top w:val="none" w:sz="0" w:space="0" w:color="auto"/>
        <w:left w:val="none" w:sz="0" w:space="0" w:color="auto"/>
        <w:bottom w:val="none" w:sz="0" w:space="0" w:color="auto"/>
        <w:right w:val="none" w:sz="0" w:space="0" w:color="auto"/>
      </w:divBdr>
    </w:div>
    <w:div w:id="1609654905">
      <w:bodyDiv w:val="1"/>
      <w:marLeft w:val="0"/>
      <w:marRight w:val="0"/>
      <w:marTop w:val="0"/>
      <w:marBottom w:val="0"/>
      <w:divBdr>
        <w:top w:val="none" w:sz="0" w:space="0" w:color="auto"/>
        <w:left w:val="none" w:sz="0" w:space="0" w:color="auto"/>
        <w:bottom w:val="none" w:sz="0" w:space="0" w:color="auto"/>
        <w:right w:val="none" w:sz="0" w:space="0" w:color="auto"/>
      </w:divBdr>
    </w:div>
    <w:div w:id="1612207040">
      <w:bodyDiv w:val="1"/>
      <w:marLeft w:val="0"/>
      <w:marRight w:val="0"/>
      <w:marTop w:val="0"/>
      <w:marBottom w:val="0"/>
      <w:divBdr>
        <w:top w:val="none" w:sz="0" w:space="0" w:color="auto"/>
        <w:left w:val="none" w:sz="0" w:space="0" w:color="auto"/>
        <w:bottom w:val="none" w:sz="0" w:space="0" w:color="auto"/>
        <w:right w:val="none" w:sz="0" w:space="0" w:color="auto"/>
      </w:divBdr>
    </w:div>
    <w:div w:id="1615289629">
      <w:bodyDiv w:val="1"/>
      <w:marLeft w:val="0"/>
      <w:marRight w:val="0"/>
      <w:marTop w:val="0"/>
      <w:marBottom w:val="0"/>
      <w:divBdr>
        <w:top w:val="none" w:sz="0" w:space="0" w:color="auto"/>
        <w:left w:val="none" w:sz="0" w:space="0" w:color="auto"/>
        <w:bottom w:val="none" w:sz="0" w:space="0" w:color="auto"/>
        <w:right w:val="none" w:sz="0" w:space="0" w:color="auto"/>
      </w:divBdr>
    </w:div>
    <w:div w:id="1617760853">
      <w:bodyDiv w:val="1"/>
      <w:marLeft w:val="0"/>
      <w:marRight w:val="0"/>
      <w:marTop w:val="0"/>
      <w:marBottom w:val="0"/>
      <w:divBdr>
        <w:top w:val="none" w:sz="0" w:space="0" w:color="auto"/>
        <w:left w:val="none" w:sz="0" w:space="0" w:color="auto"/>
        <w:bottom w:val="none" w:sz="0" w:space="0" w:color="auto"/>
        <w:right w:val="none" w:sz="0" w:space="0" w:color="auto"/>
      </w:divBdr>
    </w:div>
    <w:div w:id="1621182701">
      <w:bodyDiv w:val="1"/>
      <w:marLeft w:val="0"/>
      <w:marRight w:val="0"/>
      <w:marTop w:val="0"/>
      <w:marBottom w:val="0"/>
      <w:divBdr>
        <w:top w:val="none" w:sz="0" w:space="0" w:color="auto"/>
        <w:left w:val="none" w:sz="0" w:space="0" w:color="auto"/>
        <w:bottom w:val="none" w:sz="0" w:space="0" w:color="auto"/>
        <w:right w:val="none" w:sz="0" w:space="0" w:color="auto"/>
      </w:divBdr>
    </w:div>
    <w:div w:id="1624917949">
      <w:bodyDiv w:val="1"/>
      <w:marLeft w:val="0"/>
      <w:marRight w:val="0"/>
      <w:marTop w:val="0"/>
      <w:marBottom w:val="0"/>
      <w:divBdr>
        <w:top w:val="none" w:sz="0" w:space="0" w:color="auto"/>
        <w:left w:val="none" w:sz="0" w:space="0" w:color="auto"/>
        <w:bottom w:val="none" w:sz="0" w:space="0" w:color="auto"/>
        <w:right w:val="none" w:sz="0" w:space="0" w:color="auto"/>
      </w:divBdr>
    </w:div>
    <w:div w:id="1625191722">
      <w:bodyDiv w:val="1"/>
      <w:marLeft w:val="0"/>
      <w:marRight w:val="0"/>
      <w:marTop w:val="0"/>
      <w:marBottom w:val="0"/>
      <w:divBdr>
        <w:top w:val="none" w:sz="0" w:space="0" w:color="auto"/>
        <w:left w:val="none" w:sz="0" w:space="0" w:color="auto"/>
        <w:bottom w:val="none" w:sz="0" w:space="0" w:color="auto"/>
        <w:right w:val="none" w:sz="0" w:space="0" w:color="auto"/>
      </w:divBdr>
    </w:div>
    <w:div w:id="1625192397">
      <w:bodyDiv w:val="1"/>
      <w:marLeft w:val="0"/>
      <w:marRight w:val="0"/>
      <w:marTop w:val="0"/>
      <w:marBottom w:val="0"/>
      <w:divBdr>
        <w:top w:val="none" w:sz="0" w:space="0" w:color="auto"/>
        <w:left w:val="none" w:sz="0" w:space="0" w:color="auto"/>
        <w:bottom w:val="none" w:sz="0" w:space="0" w:color="auto"/>
        <w:right w:val="none" w:sz="0" w:space="0" w:color="auto"/>
      </w:divBdr>
    </w:div>
    <w:div w:id="1625387267">
      <w:bodyDiv w:val="1"/>
      <w:marLeft w:val="0"/>
      <w:marRight w:val="0"/>
      <w:marTop w:val="0"/>
      <w:marBottom w:val="0"/>
      <w:divBdr>
        <w:top w:val="none" w:sz="0" w:space="0" w:color="auto"/>
        <w:left w:val="none" w:sz="0" w:space="0" w:color="auto"/>
        <w:bottom w:val="none" w:sz="0" w:space="0" w:color="auto"/>
        <w:right w:val="none" w:sz="0" w:space="0" w:color="auto"/>
      </w:divBdr>
    </w:div>
    <w:div w:id="1626621189">
      <w:bodyDiv w:val="1"/>
      <w:marLeft w:val="0"/>
      <w:marRight w:val="0"/>
      <w:marTop w:val="0"/>
      <w:marBottom w:val="0"/>
      <w:divBdr>
        <w:top w:val="none" w:sz="0" w:space="0" w:color="auto"/>
        <w:left w:val="none" w:sz="0" w:space="0" w:color="auto"/>
        <w:bottom w:val="none" w:sz="0" w:space="0" w:color="auto"/>
        <w:right w:val="none" w:sz="0" w:space="0" w:color="auto"/>
      </w:divBdr>
    </w:div>
    <w:div w:id="1627345275">
      <w:bodyDiv w:val="1"/>
      <w:marLeft w:val="0"/>
      <w:marRight w:val="0"/>
      <w:marTop w:val="0"/>
      <w:marBottom w:val="0"/>
      <w:divBdr>
        <w:top w:val="none" w:sz="0" w:space="0" w:color="auto"/>
        <w:left w:val="none" w:sz="0" w:space="0" w:color="auto"/>
        <w:bottom w:val="none" w:sz="0" w:space="0" w:color="auto"/>
        <w:right w:val="none" w:sz="0" w:space="0" w:color="auto"/>
      </w:divBdr>
    </w:div>
    <w:div w:id="1633052268">
      <w:bodyDiv w:val="1"/>
      <w:marLeft w:val="0"/>
      <w:marRight w:val="0"/>
      <w:marTop w:val="0"/>
      <w:marBottom w:val="0"/>
      <w:divBdr>
        <w:top w:val="none" w:sz="0" w:space="0" w:color="auto"/>
        <w:left w:val="none" w:sz="0" w:space="0" w:color="auto"/>
        <w:bottom w:val="none" w:sz="0" w:space="0" w:color="auto"/>
        <w:right w:val="none" w:sz="0" w:space="0" w:color="auto"/>
      </w:divBdr>
    </w:div>
    <w:div w:id="1634168369">
      <w:bodyDiv w:val="1"/>
      <w:marLeft w:val="0"/>
      <w:marRight w:val="0"/>
      <w:marTop w:val="0"/>
      <w:marBottom w:val="0"/>
      <w:divBdr>
        <w:top w:val="none" w:sz="0" w:space="0" w:color="auto"/>
        <w:left w:val="none" w:sz="0" w:space="0" w:color="auto"/>
        <w:bottom w:val="none" w:sz="0" w:space="0" w:color="auto"/>
        <w:right w:val="none" w:sz="0" w:space="0" w:color="auto"/>
      </w:divBdr>
    </w:div>
    <w:div w:id="1640063826">
      <w:bodyDiv w:val="1"/>
      <w:marLeft w:val="0"/>
      <w:marRight w:val="0"/>
      <w:marTop w:val="0"/>
      <w:marBottom w:val="0"/>
      <w:divBdr>
        <w:top w:val="none" w:sz="0" w:space="0" w:color="auto"/>
        <w:left w:val="none" w:sz="0" w:space="0" w:color="auto"/>
        <w:bottom w:val="none" w:sz="0" w:space="0" w:color="auto"/>
        <w:right w:val="none" w:sz="0" w:space="0" w:color="auto"/>
      </w:divBdr>
    </w:div>
    <w:div w:id="1642734690">
      <w:bodyDiv w:val="1"/>
      <w:marLeft w:val="0"/>
      <w:marRight w:val="0"/>
      <w:marTop w:val="0"/>
      <w:marBottom w:val="0"/>
      <w:divBdr>
        <w:top w:val="none" w:sz="0" w:space="0" w:color="auto"/>
        <w:left w:val="none" w:sz="0" w:space="0" w:color="auto"/>
        <w:bottom w:val="none" w:sz="0" w:space="0" w:color="auto"/>
        <w:right w:val="none" w:sz="0" w:space="0" w:color="auto"/>
      </w:divBdr>
    </w:div>
    <w:div w:id="1644037556">
      <w:bodyDiv w:val="1"/>
      <w:marLeft w:val="0"/>
      <w:marRight w:val="0"/>
      <w:marTop w:val="0"/>
      <w:marBottom w:val="0"/>
      <w:divBdr>
        <w:top w:val="none" w:sz="0" w:space="0" w:color="auto"/>
        <w:left w:val="none" w:sz="0" w:space="0" w:color="auto"/>
        <w:bottom w:val="none" w:sz="0" w:space="0" w:color="auto"/>
        <w:right w:val="none" w:sz="0" w:space="0" w:color="auto"/>
      </w:divBdr>
    </w:div>
    <w:div w:id="1647272753">
      <w:bodyDiv w:val="1"/>
      <w:marLeft w:val="0"/>
      <w:marRight w:val="0"/>
      <w:marTop w:val="0"/>
      <w:marBottom w:val="0"/>
      <w:divBdr>
        <w:top w:val="none" w:sz="0" w:space="0" w:color="auto"/>
        <w:left w:val="none" w:sz="0" w:space="0" w:color="auto"/>
        <w:bottom w:val="none" w:sz="0" w:space="0" w:color="auto"/>
        <w:right w:val="none" w:sz="0" w:space="0" w:color="auto"/>
      </w:divBdr>
    </w:div>
    <w:div w:id="1651448347">
      <w:bodyDiv w:val="1"/>
      <w:marLeft w:val="0"/>
      <w:marRight w:val="0"/>
      <w:marTop w:val="0"/>
      <w:marBottom w:val="0"/>
      <w:divBdr>
        <w:top w:val="none" w:sz="0" w:space="0" w:color="auto"/>
        <w:left w:val="none" w:sz="0" w:space="0" w:color="auto"/>
        <w:bottom w:val="none" w:sz="0" w:space="0" w:color="auto"/>
        <w:right w:val="none" w:sz="0" w:space="0" w:color="auto"/>
      </w:divBdr>
    </w:div>
    <w:div w:id="1652368823">
      <w:bodyDiv w:val="1"/>
      <w:marLeft w:val="0"/>
      <w:marRight w:val="0"/>
      <w:marTop w:val="0"/>
      <w:marBottom w:val="0"/>
      <w:divBdr>
        <w:top w:val="none" w:sz="0" w:space="0" w:color="auto"/>
        <w:left w:val="none" w:sz="0" w:space="0" w:color="auto"/>
        <w:bottom w:val="none" w:sz="0" w:space="0" w:color="auto"/>
        <w:right w:val="none" w:sz="0" w:space="0" w:color="auto"/>
      </w:divBdr>
    </w:div>
    <w:div w:id="1654941597">
      <w:bodyDiv w:val="1"/>
      <w:marLeft w:val="0"/>
      <w:marRight w:val="0"/>
      <w:marTop w:val="0"/>
      <w:marBottom w:val="0"/>
      <w:divBdr>
        <w:top w:val="none" w:sz="0" w:space="0" w:color="auto"/>
        <w:left w:val="none" w:sz="0" w:space="0" w:color="auto"/>
        <w:bottom w:val="none" w:sz="0" w:space="0" w:color="auto"/>
        <w:right w:val="none" w:sz="0" w:space="0" w:color="auto"/>
      </w:divBdr>
    </w:div>
    <w:div w:id="1656494570">
      <w:bodyDiv w:val="1"/>
      <w:marLeft w:val="0"/>
      <w:marRight w:val="0"/>
      <w:marTop w:val="0"/>
      <w:marBottom w:val="0"/>
      <w:divBdr>
        <w:top w:val="none" w:sz="0" w:space="0" w:color="auto"/>
        <w:left w:val="none" w:sz="0" w:space="0" w:color="auto"/>
        <w:bottom w:val="none" w:sz="0" w:space="0" w:color="auto"/>
        <w:right w:val="none" w:sz="0" w:space="0" w:color="auto"/>
      </w:divBdr>
    </w:div>
    <w:div w:id="1657761362">
      <w:bodyDiv w:val="1"/>
      <w:marLeft w:val="0"/>
      <w:marRight w:val="0"/>
      <w:marTop w:val="0"/>
      <w:marBottom w:val="0"/>
      <w:divBdr>
        <w:top w:val="none" w:sz="0" w:space="0" w:color="auto"/>
        <w:left w:val="none" w:sz="0" w:space="0" w:color="auto"/>
        <w:bottom w:val="none" w:sz="0" w:space="0" w:color="auto"/>
        <w:right w:val="none" w:sz="0" w:space="0" w:color="auto"/>
      </w:divBdr>
    </w:div>
    <w:div w:id="1664311439">
      <w:bodyDiv w:val="1"/>
      <w:marLeft w:val="0"/>
      <w:marRight w:val="0"/>
      <w:marTop w:val="0"/>
      <w:marBottom w:val="0"/>
      <w:divBdr>
        <w:top w:val="none" w:sz="0" w:space="0" w:color="auto"/>
        <w:left w:val="none" w:sz="0" w:space="0" w:color="auto"/>
        <w:bottom w:val="none" w:sz="0" w:space="0" w:color="auto"/>
        <w:right w:val="none" w:sz="0" w:space="0" w:color="auto"/>
      </w:divBdr>
    </w:div>
    <w:div w:id="1665159363">
      <w:bodyDiv w:val="1"/>
      <w:marLeft w:val="0"/>
      <w:marRight w:val="0"/>
      <w:marTop w:val="0"/>
      <w:marBottom w:val="0"/>
      <w:divBdr>
        <w:top w:val="none" w:sz="0" w:space="0" w:color="auto"/>
        <w:left w:val="none" w:sz="0" w:space="0" w:color="auto"/>
        <w:bottom w:val="none" w:sz="0" w:space="0" w:color="auto"/>
        <w:right w:val="none" w:sz="0" w:space="0" w:color="auto"/>
      </w:divBdr>
    </w:div>
    <w:div w:id="1670211285">
      <w:bodyDiv w:val="1"/>
      <w:marLeft w:val="0"/>
      <w:marRight w:val="0"/>
      <w:marTop w:val="0"/>
      <w:marBottom w:val="0"/>
      <w:divBdr>
        <w:top w:val="none" w:sz="0" w:space="0" w:color="auto"/>
        <w:left w:val="none" w:sz="0" w:space="0" w:color="auto"/>
        <w:bottom w:val="none" w:sz="0" w:space="0" w:color="auto"/>
        <w:right w:val="none" w:sz="0" w:space="0" w:color="auto"/>
      </w:divBdr>
    </w:div>
    <w:div w:id="1672223309">
      <w:bodyDiv w:val="1"/>
      <w:marLeft w:val="0"/>
      <w:marRight w:val="0"/>
      <w:marTop w:val="0"/>
      <w:marBottom w:val="0"/>
      <w:divBdr>
        <w:top w:val="none" w:sz="0" w:space="0" w:color="auto"/>
        <w:left w:val="none" w:sz="0" w:space="0" w:color="auto"/>
        <w:bottom w:val="none" w:sz="0" w:space="0" w:color="auto"/>
        <w:right w:val="none" w:sz="0" w:space="0" w:color="auto"/>
      </w:divBdr>
    </w:div>
    <w:div w:id="1675500061">
      <w:bodyDiv w:val="1"/>
      <w:marLeft w:val="0"/>
      <w:marRight w:val="0"/>
      <w:marTop w:val="0"/>
      <w:marBottom w:val="0"/>
      <w:divBdr>
        <w:top w:val="none" w:sz="0" w:space="0" w:color="auto"/>
        <w:left w:val="none" w:sz="0" w:space="0" w:color="auto"/>
        <w:bottom w:val="none" w:sz="0" w:space="0" w:color="auto"/>
        <w:right w:val="none" w:sz="0" w:space="0" w:color="auto"/>
      </w:divBdr>
    </w:div>
    <w:div w:id="1680232466">
      <w:bodyDiv w:val="1"/>
      <w:marLeft w:val="0"/>
      <w:marRight w:val="0"/>
      <w:marTop w:val="0"/>
      <w:marBottom w:val="0"/>
      <w:divBdr>
        <w:top w:val="none" w:sz="0" w:space="0" w:color="auto"/>
        <w:left w:val="none" w:sz="0" w:space="0" w:color="auto"/>
        <w:bottom w:val="none" w:sz="0" w:space="0" w:color="auto"/>
        <w:right w:val="none" w:sz="0" w:space="0" w:color="auto"/>
      </w:divBdr>
    </w:div>
    <w:div w:id="1681270314">
      <w:bodyDiv w:val="1"/>
      <w:marLeft w:val="0"/>
      <w:marRight w:val="0"/>
      <w:marTop w:val="0"/>
      <w:marBottom w:val="0"/>
      <w:divBdr>
        <w:top w:val="none" w:sz="0" w:space="0" w:color="auto"/>
        <w:left w:val="none" w:sz="0" w:space="0" w:color="auto"/>
        <w:bottom w:val="none" w:sz="0" w:space="0" w:color="auto"/>
        <w:right w:val="none" w:sz="0" w:space="0" w:color="auto"/>
      </w:divBdr>
    </w:div>
    <w:div w:id="1685937724">
      <w:bodyDiv w:val="1"/>
      <w:marLeft w:val="0"/>
      <w:marRight w:val="0"/>
      <w:marTop w:val="0"/>
      <w:marBottom w:val="0"/>
      <w:divBdr>
        <w:top w:val="none" w:sz="0" w:space="0" w:color="auto"/>
        <w:left w:val="none" w:sz="0" w:space="0" w:color="auto"/>
        <w:bottom w:val="none" w:sz="0" w:space="0" w:color="auto"/>
        <w:right w:val="none" w:sz="0" w:space="0" w:color="auto"/>
      </w:divBdr>
    </w:div>
    <w:div w:id="1686982502">
      <w:bodyDiv w:val="1"/>
      <w:marLeft w:val="0"/>
      <w:marRight w:val="0"/>
      <w:marTop w:val="0"/>
      <w:marBottom w:val="0"/>
      <w:divBdr>
        <w:top w:val="none" w:sz="0" w:space="0" w:color="auto"/>
        <w:left w:val="none" w:sz="0" w:space="0" w:color="auto"/>
        <w:bottom w:val="none" w:sz="0" w:space="0" w:color="auto"/>
        <w:right w:val="none" w:sz="0" w:space="0" w:color="auto"/>
      </w:divBdr>
    </w:div>
    <w:div w:id="1687823237">
      <w:bodyDiv w:val="1"/>
      <w:marLeft w:val="0"/>
      <w:marRight w:val="0"/>
      <w:marTop w:val="0"/>
      <w:marBottom w:val="0"/>
      <w:divBdr>
        <w:top w:val="none" w:sz="0" w:space="0" w:color="auto"/>
        <w:left w:val="none" w:sz="0" w:space="0" w:color="auto"/>
        <w:bottom w:val="none" w:sz="0" w:space="0" w:color="auto"/>
        <w:right w:val="none" w:sz="0" w:space="0" w:color="auto"/>
      </w:divBdr>
    </w:div>
    <w:div w:id="1689680026">
      <w:bodyDiv w:val="1"/>
      <w:marLeft w:val="0"/>
      <w:marRight w:val="0"/>
      <w:marTop w:val="0"/>
      <w:marBottom w:val="0"/>
      <w:divBdr>
        <w:top w:val="none" w:sz="0" w:space="0" w:color="auto"/>
        <w:left w:val="none" w:sz="0" w:space="0" w:color="auto"/>
        <w:bottom w:val="none" w:sz="0" w:space="0" w:color="auto"/>
        <w:right w:val="none" w:sz="0" w:space="0" w:color="auto"/>
      </w:divBdr>
    </w:div>
    <w:div w:id="1690057924">
      <w:bodyDiv w:val="1"/>
      <w:marLeft w:val="0"/>
      <w:marRight w:val="0"/>
      <w:marTop w:val="0"/>
      <w:marBottom w:val="0"/>
      <w:divBdr>
        <w:top w:val="none" w:sz="0" w:space="0" w:color="auto"/>
        <w:left w:val="none" w:sz="0" w:space="0" w:color="auto"/>
        <w:bottom w:val="none" w:sz="0" w:space="0" w:color="auto"/>
        <w:right w:val="none" w:sz="0" w:space="0" w:color="auto"/>
      </w:divBdr>
    </w:div>
    <w:div w:id="1690139965">
      <w:bodyDiv w:val="1"/>
      <w:marLeft w:val="0"/>
      <w:marRight w:val="0"/>
      <w:marTop w:val="0"/>
      <w:marBottom w:val="0"/>
      <w:divBdr>
        <w:top w:val="none" w:sz="0" w:space="0" w:color="auto"/>
        <w:left w:val="none" w:sz="0" w:space="0" w:color="auto"/>
        <w:bottom w:val="none" w:sz="0" w:space="0" w:color="auto"/>
        <w:right w:val="none" w:sz="0" w:space="0" w:color="auto"/>
      </w:divBdr>
    </w:div>
    <w:div w:id="1690180389">
      <w:bodyDiv w:val="1"/>
      <w:marLeft w:val="0"/>
      <w:marRight w:val="0"/>
      <w:marTop w:val="0"/>
      <w:marBottom w:val="0"/>
      <w:divBdr>
        <w:top w:val="none" w:sz="0" w:space="0" w:color="auto"/>
        <w:left w:val="none" w:sz="0" w:space="0" w:color="auto"/>
        <w:bottom w:val="none" w:sz="0" w:space="0" w:color="auto"/>
        <w:right w:val="none" w:sz="0" w:space="0" w:color="auto"/>
      </w:divBdr>
    </w:div>
    <w:div w:id="1695417452">
      <w:bodyDiv w:val="1"/>
      <w:marLeft w:val="0"/>
      <w:marRight w:val="0"/>
      <w:marTop w:val="0"/>
      <w:marBottom w:val="0"/>
      <w:divBdr>
        <w:top w:val="none" w:sz="0" w:space="0" w:color="auto"/>
        <w:left w:val="none" w:sz="0" w:space="0" w:color="auto"/>
        <w:bottom w:val="none" w:sz="0" w:space="0" w:color="auto"/>
        <w:right w:val="none" w:sz="0" w:space="0" w:color="auto"/>
      </w:divBdr>
    </w:div>
    <w:div w:id="1696924271">
      <w:bodyDiv w:val="1"/>
      <w:marLeft w:val="0"/>
      <w:marRight w:val="0"/>
      <w:marTop w:val="0"/>
      <w:marBottom w:val="0"/>
      <w:divBdr>
        <w:top w:val="none" w:sz="0" w:space="0" w:color="auto"/>
        <w:left w:val="none" w:sz="0" w:space="0" w:color="auto"/>
        <w:bottom w:val="none" w:sz="0" w:space="0" w:color="auto"/>
        <w:right w:val="none" w:sz="0" w:space="0" w:color="auto"/>
      </w:divBdr>
    </w:div>
    <w:div w:id="1698698910">
      <w:bodyDiv w:val="1"/>
      <w:marLeft w:val="0"/>
      <w:marRight w:val="0"/>
      <w:marTop w:val="0"/>
      <w:marBottom w:val="0"/>
      <w:divBdr>
        <w:top w:val="none" w:sz="0" w:space="0" w:color="auto"/>
        <w:left w:val="none" w:sz="0" w:space="0" w:color="auto"/>
        <w:bottom w:val="none" w:sz="0" w:space="0" w:color="auto"/>
        <w:right w:val="none" w:sz="0" w:space="0" w:color="auto"/>
      </w:divBdr>
    </w:div>
    <w:div w:id="1700424105">
      <w:bodyDiv w:val="1"/>
      <w:marLeft w:val="0"/>
      <w:marRight w:val="0"/>
      <w:marTop w:val="0"/>
      <w:marBottom w:val="0"/>
      <w:divBdr>
        <w:top w:val="none" w:sz="0" w:space="0" w:color="auto"/>
        <w:left w:val="none" w:sz="0" w:space="0" w:color="auto"/>
        <w:bottom w:val="none" w:sz="0" w:space="0" w:color="auto"/>
        <w:right w:val="none" w:sz="0" w:space="0" w:color="auto"/>
      </w:divBdr>
    </w:div>
    <w:div w:id="1701779989">
      <w:bodyDiv w:val="1"/>
      <w:marLeft w:val="0"/>
      <w:marRight w:val="0"/>
      <w:marTop w:val="0"/>
      <w:marBottom w:val="0"/>
      <w:divBdr>
        <w:top w:val="none" w:sz="0" w:space="0" w:color="auto"/>
        <w:left w:val="none" w:sz="0" w:space="0" w:color="auto"/>
        <w:bottom w:val="none" w:sz="0" w:space="0" w:color="auto"/>
        <w:right w:val="none" w:sz="0" w:space="0" w:color="auto"/>
      </w:divBdr>
    </w:div>
    <w:div w:id="1703359492">
      <w:bodyDiv w:val="1"/>
      <w:marLeft w:val="0"/>
      <w:marRight w:val="0"/>
      <w:marTop w:val="0"/>
      <w:marBottom w:val="0"/>
      <w:divBdr>
        <w:top w:val="none" w:sz="0" w:space="0" w:color="auto"/>
        <w:left w:val="none" w:sz="0" w:space="0" w:color="auto"/>
        <w:bottom w:val="none" w:sz="0" w:space="0" w:color="auto"/>
        <w:right w:val="none" w:sz="0" w:space="0" w:color="auto"/>
      </w:divBdr>
    </w:div>
    <w:div w:id="1704212554">
      <w:bodyDiv w:val="1"/>
      <w:marLeft w:val="0"/>
      <w:marRight w:val="0"/>
      <w:marTop w:val="0"/>
      <w:marBottom w:val="0"/>
      <w:divBdr>
        <w:top w:val="none" w:sz="0" w:space="0" w:color="auto"/>
        <w:left w:val="none" w:sz="0" w:space="0" w:color="auto"/>
        <w:bottom w:val="none" w:sz="0" w:space="0" w:color="auto"/>
        <w:right w:val="none" w:sz="0" w:space="0" w:color="auto"/>
      </w:divBdr>
    </w:div>
    <w:div w:id="1704986168">
      <w:bodyDiv w:val="1"/>
      <w:marLeft w:val="0"/>
      <w:marRight w:val="0"/>
      <w:marTop w:val="0"/>
      <w:marBottom w:val="0"/>
      <w:divBdr>
        <w:top w:val="none" w:sz="0" w:space="0" w:color="auto"/>
        <w:left w:val="none" w:sz="0" w:space="0" w:color="auto"/>
        <w:bottom w:val="none" w:sz="0" w:space="0" w:color="auto"/>
        <w:right w:val="none" w:sz="0" w:space="0" w:color="auto"/>
      </w:divBdr>
    </w:div>
    <w:div w:id="1706711388">
      <w:bodyDiv w:val="1"/>
      <w:marLeft w:val="0"/>
      <w:marRight w:val="0"/>
      <w:marTop w:val="0"/>
      <w:marBottom w:val="0"/>
      <w:divBdr>
        <w:top w:val="none" w:sz="0" w:space="0" w:color="auto"/>
        <w:left w:val="none" w:sz="0" w:space="0" w:color="auto"/>
        <w:bottom w:val="none" w:sz="0" w:space="0" w:color="auto"/>
        <w:right w:val="none" w:sz="0" w:space="0" w:color="auto"/>
      </w:divBdr>
    </w:div>
    <w:div w:id="1707289188">
      <w:bodyDiv w:val="1"/>
      <w:marLeft w:val="0"/>
      <w:marRight w:val="0"/>
      <w:marTop w:val="0"/>
      <w:marBottom w:val="0"/>
      <w:divBdr>
        <w:top w:val="none" w:sz="0" w:space="0" w:color="auto"/>
        <w:left w:val="none" w:sz="0" w:space="0" w:color="auto"/>
        <w:bottom w:val="none" w:sz="0" w:space="0" w:color="auto"/>
        <w:right w:val="none" w:sz="0" w:space="0" w:color="auto"/>
      </w:divBdr>
    </w:div>
    <w:div w:id="1707562139">
      <w:bodyDiv w:val="1"/>
      <w:marLeft w:val="0"/>
      <w:marRight w:val="0"/>
      <w:marTop w:val="0"/>
      <w:marBottom w:val="0"/>
      <w:divBdr>
        <w:top w:val="none" w:sz="0" w:space="0" w:color="auto"/>
        <w:left w:val="none" w:sz="0" w:space="0" w:color="auto"/>
        <w:bottom w:val="none" w:sz="0" w:space="0" w:color="auto"/>
        <w:right w:val="none" w:sz="0" w:space="0" w:color="auto"/>
      </w:divBdr>
    </w:div>
    <w:div w:id="1709841832">
      <w:bodyDiv w:val="1"/>
      <w:marLeft w:val="0"/>
      <w:marRight w:val="0"/>
      <w:marTop w:val="0"/>
      <w:marBottom w:val="0"/>
      <w:divBdr>
        <w:top w:val="none" w:sz="0" w:space="0" w:color="auto"/>
        <w:left w:val="none" w:sz="0" w:space="0" w:color="auto"/>
        <w:bottom w:val="none" w:sz="0" w:space="0" w:color="auto"/>
        <w:right w:val="none" w:sz="0" w:space="0" w:color="auto"/>
      </w:divBdr>
    </w:div>
    <w:div w:id="1713994407">
      <w:bodyDiv w:val="1"/>
      <w:marLeft w:val="0"/>
      <w:marRight w:val="0"/>
      <w:marTop w:val="0"/>
      <w:marBottom w:val="0"/>
      <w:divBdr>
        <w:top w:val="none" w:sz="0" w:space="0" w:color="auto"/>
        <w:left w:val="none" w:sz="0" w:space="0" w:color="auto"/>
        <w:bottom w:val="none" w:sz="0" w:space="0" w:color="auto"/>
        <w:right w:val="none" w:sz="0" w:space="0" w:color="auto"/>
      </w:divBdr>
    </w:div>
    <w:div w:id="1716731346">
      <w:bodyDiv w:val="1"/>
      <w:marLeft w:val="0"/>
      <w:marRight w:val="0"/>
      <w:marTop w:val="0"/>
      <w:marBottom w:val="0"/>
      <w:divBdr>
        <w:top w:val="none" w:sz="0" w:space="0" w:color="auto"/>
        <w:left w:val="none" w:sz="0" w:space="0" w:color="auto"/>
        <w:bottom w:val="none" w:sz="0" w:space="0" w:color="auto"/>
        <w:right w:val="none" w:sz="0" w:space="0" w:color="auto"/>
      </w:divBdr>
    </w:div>
    <w:div w:id="1721318865">
      <w:bodyDiv w:val="1"/>
      <w:marLeft w:val="0"/>
      <w:marRight w:val="0"/>
      <w:marTop w:val="0"/>
      <w:marBottom w:val="0"/>
      <w:divBdr>
        <w:top w:val="none" w:sz="0" w:space="0" w:color="auto"/>
        <w:left w:val="none" w:sz="0" w:space="0" w:color="auto"/>
        <w:bottom w:val="none" w:sz="0" w:space="0" w:color="auto"/>
        <w:right w:val="none" w:sz="0" w:space="0" w:color="auto"/>
      </w:divBdr>
    </w:div>
    <w:div w:id="1721590750">
      <w:bodyDiv w:val="1"/>
      <w:marLeft w:val="0"/>
      <w:marRight w:val="0"/>
      <w:marTop w:val="0"/>
      <w:marBottom w:val="0"/>
      <w:divBdr>
        <w:top w:val="none" w:sz="0" w:space="0" w:color="auto"/>
        <w:left w:val="none" w:sz="0" w:space="0" w:color="auto"/>
        <w:bottom w:val="none" w:sz="0" w:space="0" w:color="auto"/>
        <w:right w:val="none" w:sz="0" w:space="0" w:color="auto"/>
      </w:divBdr>
    </w:div>
    <w:div w:id="1722173079">
      <w:bodyDiv w:val="1"/>
      <w:marLeft w:val="0"/>
      <w:marRight w:val="0"/>
      <w:marTop w:val="0"/>
      <w:marBottom w:val="0"/>
      <w:divBdr>
        <w:top w:val="none" w:sz="0" w:space="0" w:color="auto"/>
        <w:left w:val="none" w:sz="0" w:space="0" w:color="auto"/>
        <w:bottom w:val="none" w:sz="0" w:space="0" w:color="auto"/>
        <w:right w:val="none" w:sz="0" w:space="0" w:color="auto"/>
      </w:divBdr>
    </w:div>
    <w:div w:id="1722703128">
      <w:bodyDiv w:val="1"/>
      <w:marLeft w:val="0"/>
      <w:marRight w:val="0"/>
      <w:marTop w:val="0"/>
      <w:marBottom w:val="0"/>
      <w:divBdr>
        <w:top w:val="none" w:sz="0" w:space="0" w:color="auto"/>
        <w:left w:val="none" w:sz="0" w:space="0" w:color="auto"/>
        <w:bottom w:val="none" w:sz="0" w:space="0" w:color="auto"/>
        <w:right w:val="none" w:sz="0" w:space="0" w:color="auto"/>
      </w:divBdr>
    </w:div>
    <w:div w:id="1723016056">
      <w:bodyDiv w:val="1"/>
      <w:marLeft w:val="0"/>
      <w:marRight w:val="0"/>
      <w:marTop w:val="0"/>
      <w:marBottom w:val="0"/>
      <w:divBdr>
        <w:top w:val="none" w:sz="0" w:space="0" w:color="auto"/>
        <w:left w:val="none" w:sz="0" w:space="0" w:color="auto"/>
        <w:bottom w:val="none" w:sz="0" w:space="0" w:color="auto"/>
        <w:right w:val="none" w:sz="0" w:space="0" w:color="auto"/>
      </w:divBdr>
    </w:div>
    <w:div w:id="1726100007">
      <w:bodyDiv w:val="1"/>
      <w:marLeft w:val="0"/>
      <w:marRight w:val="0"/>
      <w:marTop w:val="0"/>
      <w:marBottom w:val="0"/>
      <w:divBdr>
        <w:top w:val="none" w:sz="0" w:space="0" w:color="auto"/>
        <w:left w:val="none" w:sz="0" w:space="0" w:color="auto"/>
        <w:bottom w:val="none" w:sz="0" w:space="0" w:color="auto"/>
        <w:right w:val="none" w:sz="0" w:space="0" w:color="auto"/>
      </w:divBdr>
    </w:div>
    <w:div w:id="1726106014">
      <w:bodyDiv w:val="1"/>
      <w:marLeft w:val="0"/>
      <w:marRight w:val="0"/>
      <w:marTop w:val="0"/>
      <w:marBottom w:val="0"/>
      <w:divBdr>
        <w:top w:val="none" w:sz="0" w:space="0" w:color="auto"/>
        <w:left w:val="none" w:sz="0" w:space="0" w:color="auto"/>
        <w:bottom w:val="none" w:sz="0" w:space="0" w:color="auto"/>
        <w:right w:val="none" w:sz="0" w:space="0" w:color="auto"/>
      </w:divBdr>
    </w:div>
    <w:div w:id="1728143843">
      <w:bodyDiv w:val="1"/>
      <w:marLeft w:val="0"/>
      <w:marRight w:val="0"/>
      <w:marTop w:val="0"/>
      <w:marBottom w:val="0"/>
      <w:divBdr>
        <w:top w:val="none" w:sz="0" w:space="0" w:color="auto"/>
        <w:left w:val="none" w:sz="0" w:space="0" w:color="auto"/>
        <w:bottom w:val="none" w:sz="0" w:space="0" w:color="auto"/>
        <w:right w:val="none" w:sz="0" w:space="0" w:color="auto"/>
      </w:divBdr>
    </w:div>
    <w:div w:id="1730302767">
      <w:bodyDiv w:val="1"/>
      <w:marLeft w:val="0"/>
      <w:marRight w:val="0"/>
      <w:marTop w:val="0"/>
      <w:marBottom w:val="0"/>
      <w:divBdr>
        <w:top w:val="none" w:sz="0" w:space="0" w:color="auto"/>
        <w:left w:val="none" w:sz="0" w:space="0" w:color="auto"/>
        <w:bottom w:val="none" w:sz="0" w:space="0" w:color="auto"/>
        <w:right w:val="none" w:sz="0" w:space="0" w:color="auto"/>
      </w:divBdr>
    </w:div>
    <w:div w:id="1731688724">
      <w:bodyDiv w:val="1"/>
      <w:marLeft w:val="0"/>
      <w:marRight w:val="0"/>
      <w:marTop w:val="0"/>
      <w:marBottom w:val="0"/>
      <w:divBdr>
        <w:top w:val="none" w:sz="0" w:space="0" w:color="auto"/>
        <w:left w:val="none" w:sz="0" w:space="0" w:color="auto"/>
        <w:bottom w:val="none" w:sz="0" w:space="0" w:color="auto"/>
        <w:right w:val="none" w:sz="0" w:space="0" w:color="auto"/>
      </w:divBdr>
    </w:div>
    <w:div w:id="1732190996">
      <w:bodyDiv w:val="1"/>
      <w:marLeft w:val="0"/>
      <w:marRight w:val="0"/>
      <w:marTop w:val="0"/>
      <w:marBottom w:val="0"/>
      <w:divBdr>
        <w:top w:val="none" w:sz="0" w:space="0" w:color="auto"/>
        <w:left w:val="none" w:sz="0" w:space="0" w:color="auto"/>
        <w:bottom w:val="none" w:sz="0" w:space="0" w:color="auto"/>
        <w:right w:val="none" w:sz="0" w:space="0" w:color="auto"/>
      </w:divBdr>
    </w:div>
    <w:div w:id="1732801505">
      <w:bodyDiv w:val="1"/>
      <w:marLeft w:val="0"/>
      <w:marRight w:val="0"/>
      <w:marTop w:val="0"/>
      <w:marBottom w:val="0"/>
      <w:divBdr>
        <w:top w:val="none" w:sz="0" w:space="0" w:color="auto"/>
        <w:left w:val="none" w:sz="0" w:space="0" w:color="auto"/>
        <w:bottom w:val="none" w:sz="0" w:space="0" w:color="auto"/>
        <w:right w:val="none" w:sz="0" w:space="0" w:color="auto"/>
      </w:divBdr>
    </w:div>
    <w:div w:id="1734113562">
      <w:bodyDiv w:val="1"/>
      <w:marLeft w:val="0"/>
      <w:marRight w:val="0"/>
      <w:marTop w:val="0"/>
      <w:marBottom w:val="0"/>
      <w:divBdr>
        <w:top w:val="none" w:sz="0" w:space="0" w:color="auto"/>
        <w:left w:val="none" w:sz="0" w:space="0" w:color="auto"/>
        <w:bottom w:val="none" w:sz="0" w:space="0" w:color="auto"/>
        <w:right w:val="none" w:sz="0" w:space="0" w:color="auto"/>
      </w:divBdr>
    </w:div>
    <w:div w:id="1737046291">
      <w:bodyDiv w:val="1"/>
      <w:marLeft w:val="0"/>
      <w:marRight w:val="0"/>
      <w:marTop w:val="0"/>
      <w:marBottom w:val="0"/>
      <w:divBdr>
        <w:top w:val="none" w:sz="0" w:space="0" w:color="auto"/>
        <w:left w:val="none" w:sz="0" w:space="0" w:color="auto"/>
        <w:bottom w:val="none" w:sz="0" w:space="0" w:color="auto"/>
        <w:right w:val="none" w:sz="0" w:space="0" w:color="auto"/>
      </w:divBdr>
    </w:div>
    <w:div w:id="1737585021">
      <w:bodyDiv w:val="1"/>
      <w:marLeft w:val="0"/>
      <w:marRight w:val="0"/>
      <w:marTop w:val="0"/>
      <w:marBottom w:val="0"/>
      <w:divBdr>
        <w:top w:val="none" w:sz="0" w:space="0" w:color="auto"/>
        <w:left w:val="none" w:sz="0" w:space="0" w:color="auto"/>
        <w:bottom w:val="none" w:sz="0" w:space="0" w:color="auto"/>
        <w:right w:val="none" w:sz="0" w:space="0" w:color="auto"/>
      </w:divBdr>
    </w:div>
    <w:div w:id="1738474014">
      <w:bodyDiv w:val="1"/>
      <w:marLeft w:val="0"/>
      <w:marRight w:val="0"/>
      <w:marTop w:val="0"/>
      <w:marBottom w:val="0"/>
      <w:divBdr>
        <w:top w:val="none" w:sz="0" w:space="0" w:color="auto"/>
        <w:left w:val="none" w:sz="0" w:space="0" w:color="auto"/>
        <w:bottom w:val="none" w:sz="0" w:space="0" w:color="auto"/>
        <w:right w:val="none" w:sz="0" w:space="0" w:color="auto"/>
      </w:divBdr>
    </w:div>
    <w:div w:id="1738697814">
      <w:bodyDiv w:val="1"/>
      <w:marLeft w:val="0"/>
      <w:marRight w:val="0"/>
      <w:marTop w:val="0"/>
      <w:marBottom w:val="0"/>
      <w:divBdr>
        <w:top w:val="none" w:sz="0" w:space="0" w:color="auto"/>
        <w:left w:val="none" w:sz="0" w:space="0" w:color="auto"/>
        <w:bottom w:val="none" w:sz="0" w:space="0" w:color="auto"/>
        <w:right w:val="none" w:sz="0" w:space="0" w:color="auto"/>
      </w:divBdr>
    </w:div>
    <w:div w:id="1740711655">
      <w:bodyDiv w:val="1"/>
      <w:marLeft w:val="0"/>
      <w:marRight w:val="0"/>
      <w:marTop w:val="0"/>
      <w:marBottom w:val="0"/>
      <w:divBdr>
        <w:top w:val="none" w:sz="0" w:space="0" w:color="auto"/>
        <w:left w:val="none" w:sz="0" w:space="0" w:color="auto"/>
        <w:bottom w:val="none" w:sz="0" w:space="0" w:color="auto"/>
        <w:right w:val="none" w:sz="0" w:space="0" w:color="auto"/>
      </w:divBdr>
    </w:div>
    <w:div w:id="1741320115">
      <w:bodyDiv w:val="1"/>
      <w:marLeft w:val="0"/>
      <w:marRight w:val="0"/>
      <w:marTop w:val="0"/>
      <w:marBottom w:val="0"/>
      <w:divBdr>
        <w:top w:val="none" w:sz="0" w:space="0" w:color="auto"/>
        <w:left w:val="none" w:sz="0" w:space="0" w:color="auto"/>
        <w:bottom w:val="none" w:sz="0" w:space="0" w:color="auto"/>
        <w:right w:val="none" w:sz="0" w:space="0" w:color="auto"/>
      </w:divBdr>
    </w:div>
    <w:div w:id="1741714940">
      <w:bodyDiv w:val="1"/>
      <w:marLeft w:val="0"/>
      <w:marRight w:val="0"/>
      <w:marTop w:val="0"/>
      <w:marBottom w:val="0"/>
      <w:divBdr>
        <w:top w:val="none" w:sz="0" w:space="0" w:color="auto"/>
        <w:left w:val="none" w:sz="0" w:space="0" w:color="auto"/>
        <w:bottom w:val="none" w:sz="0" w:space="0" w:color="auto"/>
        <w:right w:val="none" w:sz="0" w:space="0" w:color="auto"/>
      </w:divBdr>
    </w:div>
    <w:div w:id="1743483560">
      <w:bodyDiv w:val="1"/>
      <w:marLeft w:val="0"/>
      <w:marRight w:val="0"/>
      <w:marTop w:val="0"/>
      <w:marBottom w:val="0"/>
      <w:divBdr>
        <w:top w:val="none" w:sz="0" w:space="0" w:color="auto"/>
        <w:left w:val="none" w:sz="0" w:space="0" w:color="auto"/>
        <w:bottom w:val="none" w:sz="0" w:space="0" w:color="auto"/>
        <w:right w:val="none" w:sz="0" w:space="0" w:color="auto"/>
      </w:divBdr>
    </w:div>
    <w:div w:id="1745763672">
      <w:bodyDiv w:val="1"/>
      <w:marLeft w:val="0"/>
      <w:marRight w:val="0"/>
      <w:marTop w:val="0"/>
      <w:marBottom w:val="0"/>
      <w:divBdr>
        <w:top w:val="none" w:sz="0" w:space="0" w:color="auto"/>
        <w:left w:val="none" w:sz="0" w:space="0" w:color="auto"/>
        <w:bottom w:val="none" w:sz="0" w:space="0" w:color="auto"/>
        <w:right w:val="none" w:sz="0" w:space="0" w:color="auto"/>
      </w:divBdr>
    </w:div>
    <w:div w:id="1747994137">
      <w:bodyDiv w:val="1"/>
      <w:marLeft w:val="0"/>
      <w:marRight w:val="0"/>
      <w:marTop w:val="0"/>
      <w:marBottom w:val="0"/>
      <w:divBdr>
        <w:top w:val="none" w:sz="0" w:space="0" w:color="auto"/>
        <w:left w:val="none" w:sz="0" w:space="0" w:color="auto"/>
        <w:bottom w:val="none" w:sz="0" w:space="0" w:color="auto"/>
        <w:right w:val="none" w:sz="0" w:space="0" w:color="auto"/>
      </w:divBdr>
    </w:div>
    <w:div w:id="1750039197">
      <w:bodyDiv w:val="1"/>
      <w:marLeft w:val="0"/>
      <w:marRight w:val="0"/>
      <w:marTop w:val="0"/>
      <w:marBottom w:val="0"/>
      <w:divBdr>
        <w:top w:val="none" w:sz="0" w:space="0" w:color="auto"/>
        <w:left w:val="none" w:sz="0" w:space="0" w:color="auto"/>
        <w:bottom w:val="none" w:sz="0" w:space="0" w:color="auto"/>
        <w:right w:val="none" w:sz="0" w:space="0" w:color="auto"/>
      </w:divBdr>
    </w:div>
    <w:div w:id="1750270763">
      <w:bodyDiv w:val="1"/>
      <w:marLeft w:val="0"/>
      <w:marRight w:val="0"/>
      <w:marTop w:val="0"/>
      <w:marBottom w:val="0"/>
      <w:divBdr>
        <w:top w:val="none" w:sz="0" w:space="0" w:color="auto"/>
        <w:left w:val="none" w:sz="0" w:space="0" w:color="auto"/>
        <w:bottom w:val="none" w:sz="0" w:space="0" w:color="auto"/>
        <w:right w:val="none" w:sz="0" w:space="0" w:color="auto"/>
      </w:divBdr>
    </w:div>
    <w:div w:id="1753578697">
      <w:bodyDiv w:val="1"/>
      <w:marLeft w:val="0"/>
      <w:marRight w:val="0"/>
      <w:marTop w:val="0"/>
      <w:marBottom w:val="0"/>
      <w:divBdr>
        <w:top w:val="none" w:sz="0" w:space="0" w:color="auto"/>
        <w:left w:val="none" w:sz="0" w:space="0" w:color="auto"/>
        <w:bottom w:val="none" w:sz="0" w:space="0" w:color="auto"/>
        <w:right w:val="none" w:sz="0" w:space="0" w:color="auto"/>
      </w:divBdr>
    </w:div>
    <w:div w:id="1755006083">
      <w:bodyDiv w:val="1"/>
      <w:marLeft w:val="0"/>
      <w:marRight w:val="0"/>
      <w:marTop w:val="0"/>
      <w:marBottom w:val="0"/>
      <w:divBdr>
        <w:top w:val="none" w:sz="0" w:space="0" w:color="auto"/>
        <w:left w:val="none" w:sz="0" w:space="0" w:color="auto"/>
        <w:bottom w:val="none" w:sz="0" w:space="0" w:color="auto"/>
        <w:right w:val="none" w:sz="0" w:space="0" w:color="auto"/>
      </w:divBdr>
    </w:div>
    <w:div w:id="1755279618">
      <w:bodyDiv w:val="1"/>
      <w:marLeft w:val="0"/>
      <w:marRight w:val="0"/>
      <w:marTop w:val="0"/>
      <w:marBottom w:val="0"/>
      <w:divBdr>
        <w:top w:val="none" w:sz="0" w:space="0" w:color="auto"/>
        <w:left w:val="none" w:sz="0" w:space="0" w:color="auto"/>
        <w:bottom w:val="none" w:sz="0" w:space="0" w:color="auto"/>
        <w:right w:val="none" w:sz="0" w:space="0" w:color="auto"/>
      </w:divBdr>
    </w:div>
    <w:div w:id="1755281283">
      <w:bodyDiv w:val="1"/>
      <w:marLeft w:val="0"/>
      <w:marRight w:val="0"/>
      <w:marTop w:val="0"/>
      <w:marBottom w:val="0"/>
      <w:divBdr>
        <w:top w:val="none" w:sz="0" w:space="0" w:color="auto"/>
        <w:left w:val="none" w:sz="0" w:space="0" w:color="auto"/>
        <w:bottom w:val="none" w:sz="0" w:space="0" w:color="auto"/>
        <w:right w:val="none" w:sz="0" w:space="0" w:color="auto"/>
      </w:divBdr>
    </w:div>
    <w:div w:id="1760757517">
      <w:bodyDiv w:val="1"/>
      <w:marLeft w:val="0"/>
      <w:marRight w:val="0"/>
      <w:marTop w:val="0"/>
      <w:marBottom w:val="0"/>
      <w:divBdr>
        <w:top w:val="none" w:sz="0" w:space="0" w:color="auto"/>
        <w:left w:val="none" w:sz="0" w:space="0" w:color="auto"/>
        <w:bottom w:val="none" w:sz="0" w:space="0" w:color="auto"/>
        <w:right w:val="none" w:sz="0" w:space="0" w:color="auto"/>
      </w:divBdr>
    </w:div>
    <w:div w:id="1762137206">
      <w:bodyDiv w:val="1"/>
      <w:marLeft w:val="0"/>
      <w:marRight w:val="0"/>
      <w:marTop w:val="0"/>
      <w:marBottom w:val="0"/>
      <w:divBdr>
        <w:top w:val="none" w:sz="0" w:space="0" w:color="auto"/>
        <w:left w:val="none" w:sz="0" w:space="0" w:color="auto"/>
        <w:bottom w:val="none" w:sz="0" w:space="0" w:color="auto"/>
        <w:right w:val="none" w:sz="0" w:space="0" w:color="auto"/>
      </w:divBdr>
    </w:div>
    <w:div w:id="1765228117">
      <w:bodyDiv w:val="1"/>
      <w:marLeft w:val="0"/>
      <w:marRight w:val="0"/>
      <w:marTop w:val="0"/>
      <w:marBottom w:val="0"/>
      <w:divBdr>
        <w:top w:val="none" w:sz="0" w:space="0" w:color="auto"/>
        <w:left w:val="none" w:sz="0" w:space="0" w:color="auto"/>
        <w:bottom w:val="none" w:sz="0" w:space="0" w:color="auto"/>
        <w:right w:val="none" w:sz="0" w:space="0" w:color="auto"/>
      </w:divBdr>
    </w:div>
    <w:div w:id="1766998158">
      <w:bodyDiv w:val="1"/>
      <w:marLeft w:val="0"/>
      <w:marRight w:val="0"/>
      <w:marTop w:val="0"/>
      <w:marBottom w:val="0"/>
      <w:divBdr>
        <w:top w:val="none" w:sz="0" w:space="0" w:color="auto"/>
        <w:left w:val="none" w:sz="0" w:space="0" w:color="auto"/>
        <w:bottom w:val="none" w:sz="0" w:space="0" w:color="auto"/>
        <w:right w:val="none" w:sz="0" w:space="0" w:color="auto"/>
      </w:divBdr>
    </w:div>
    <w:div w:id="1768229208">
      <w:bodyDiv w:val="1"/>
      <w:marLeft w:val="0"/>
      <w:marRight w:val="0"/>
      <w:marTop w:val="0"/>
      <w:marBottom w:val="0"/>
      <w:divBdr>
        <w:top w:val="none" w:sz="0" w:space="0" w:color="auto"/>
        <w:left w:val="none" w:sz="0" w:space="0" w:color="auto"/>
        <w:bottom w:val="none" w:sz="0" w:space="0" w:color="auto"/>
        <w:right w:val="none" w:sz="0" w:space="0" w:color="auto"/>
      </w:divBdr>
    </w:div>
    <w:div w:id="1768691419">
      <w:bodyDiv w:val="1"/>
      <w:marLeft w:val="0"/>
      <w:marRight w:val="0"/>
      <w:marTop w:val="0"/>
      <w:marBottom w:val="0"/>
      <w:divBdr>
        <w:top w:val="none" w:sz="0" w:space="0" w:color="auto"/>
        <w:left w:val="none" w:sz="0" w:space="0" w:color="auto"/>
        <w:bottom w:val="none" w:sz="0" w:space="0" w:color="auto"/>
        <w:right w:val="none" w:sz="0" w:space="0" w:color="auto"/>
      </w:divBdr>
    </w:div>
    <w:div w:id="1770000092">
      <w:bodyDiv w:val="1"/>
      <w:marLeft w:val="0"/>
      <w:marRight w:val="0"/>
      <w:marTop w:val="0"/>
      <w:marBottom w:val="0"/>
      <w:divBdr>
        <w:top w:val="none" w:sz="0" w:space="0" w:color="auto"/>
        <w:left w:val="none" w:sz="0" w:space="0" w:color="auto"/>
        <w:bottom w:val="none" w:sz="0" w:space="0" w:color="auto"/>
        <w:right w:val="none" w:sz="0" w:space="0" w:color="auto"/>
      </w:divBdr>
    </w:div>
    <w:div w:id="1770193241">
      <w:bodyDiv w:val="1"/>
      <w:marLeft w:val="0"/>
      <w:marRight w:val="0"/>
      <w:marTop w:val="0"/>
      <w:marBottom w:val="0"/>
      <w:divBdr>
        <w:top w:val="none" w:sz="0" w:space="0" w:color="auto"/>
        <w:left w:val="none" w:sz="0" w:space="0" w:color="auto"/>
        <w:bottom w:val="none" w:sz="0" w:space="0" w:color="auto"/>
        <w:right w:val="none" w:sz="0" w:space="0" w:color="auto"/>
      </w:divBdr>
    </w:div>
    <w:div w:id="1772312881">
      <w:bodyDiv w:val="1"/>
      <w:marLeft w:val="0"/>
      <w:marRight w:val="0"/>
      <w:marTop w:val="0"/>
      <w:marBottom w:val="0"/>
      <w:divBdr>
        <w:top w:val="none" w:sz="0" w:space="0" w:color="auto"/>
        <w:left w:val="none" w:sz="0" w:space="0" w:color="auto"/>
        <w:bottom w:val="none" w:sz="0" w:space="0" w:color="auto"/>
        <w:right w:val="none" w:sz="0" w:space="0" w:color="auto"/>
      </w:divBdr>
    </w:div>
    <w:div w:id="1772897755">
      <w:bodyDiv w:val="1"/>
      <w:marLeft w:val="0"/>
      <w:marRight w:val="0"/>
      <w:marTop w:val="0"/>
      <w:marBottom w:val="0"/>
      <w:divBdr>
        <w:top w:val="none" w:sz="0" w:space="0" w:color="auto"/>
        <w:left w:val="none" w:sz="0" w:space="0" w:color="auto"/>
        <w:bottom w:val="none" w:sz="0" w:space="0" w:color="auto"/>
        <w:right w:val="none" w:sz="0" w:space="0" w:color="auto"/>
      </w:divBdr>
    </w:div>
    <w:div w:id="1776750946">
      <w:bodyDiv w:val="1"/>
      <w:marLeft w:val="0"/>
      <w:marRight w:val="0"/>
      <w:marTop w:val="0"/>
      <w:marBottom w:val="0"/>
      <w:divBdr>
        <w:top w:val="none" w:sz="0" w:space="0" w:color="auto"/>
        <w:left w:val="none" w:sz="0" w:space="0" w:color="auto"/>
        <w:bottom w:val="none" w:sz="0" w:space="0" w:color="auto"/>
        <w:right w:val="none" w:sz="0" w:space="0" w:color="auto"/>
      </w:divBdr>
    </w:div>
    <w:div w:id="1777479320">
      <w:bodyDiv w:val="1"/>
      <w:marLeft w:val="0"/>
      <w:marRight w:val="0"/>
      <w:marTop w:val="0"/>
      <w:marBottom w:val="0"/>
      <w:divBdr>
        <w:top w:val="none" w:sz="0" w:space="0" w:color="auto"/>
        <w:left w:val="none" w:sz="0" w:space="0" w:color="auto"/>
        <w:bottom w:val="none" w:sz="0" w:space="0" w:color="auto"/>
        <w:right w:val="none" w:sz="0" w:space="0" w:color="auto"/>
      </w:divBdr>
    </w:div>
    <w:div w:id="1784879881">
      <w:bodyDiv w:val="1"/>
      <w:marLeft w:val="0"/>
      <w:marRight w:val="0"/>
      <w:marTop w:val="0"/>
      <w:marBottom w:val="0"/>
      <w:divBdr>
        <w:top w:val="none" w:sz="0" w:space="0" w:color="auto"/>
        <w:left w:val="none" w:sz="0" w:space="0" w:color="auto"/>
        <w:bottom w:val="none" w:sz="0" w:space="0" w:color="auto"/>
        <w:right w:val="none" w:sz="0" w:space="0" w:color="auto"/>
      </w:divBdr>
    </w:div>
    <w:div w:id="1785533694">
      <w:bodyDiv w:val="1"/>
      <w:marLeft w:val="0"/>
      <w:marRight w:val="0"/>
      <w:marTop w:val="0"/>
      <w:marBottom w:val="0"/>
      <w:divBdr>
        <w:top w:val="none" w:sz="0" w:space="0" w:color="auto"/>
        <w:left w:val="none" w:sz="0" w:space="0" w:color="auto"/>
        <w:bottom w:val="none" w:sz="0" w:space="0" w:color="auto"/>
        <w:right w:val="none" w:sz="0" w:space="0" w:color="auto"/>
      </w:divBdr>
    </w:div>
    <w:div w:id="1786655686">
      <w:bodyDiv w:val="1"/>
      <w:marLeft w:val="0"/>
      <w:marRight w:val="0"/>
      <w:marTop w:val="0"/>
      <w:marBottom w:val="0"/>
      <w:divBdr>
        <w:top w:val="none" w:sz="0" w:space="0" w:color="auto"/>
        <w:left w:val="none" w:sz="0" w:space="0" w:color="auto"/>
        <w:bottom w:val="none" w:sz="0" w:space="0" w:color="auto"/>
        <w:right w:val="none" w:sz="0" w:space="0" w:color="auto"/>
      </w:divBdr>
    </w:div>
    <w:div w:id="1791121155">
      <w:bodyDiv w:val="1"/>
      <w:marLeft w:val="0"/>
      <w:marRight w:val="0"/>
      <w:marTop w:val="0"/>
      <w:marBottom w:val="0"/>
      <w:divBdr>
        <w:top w:val="none" w:sz="0" w:space="0" w:color="auto"/>
        <w:left w:val="none" w:sz="0" w:space="0" w:color="auto"/>
        <w:bottom w:val="none" w:sz="0" w:space="0" w:color="auto"/>
        <w:right w:val="none" w:sz="0" w:space="0" w:color="auto"/>
      </w:divBdr>
    </w:div>
    <w:div w:id="1793012117">
      <w:bodyDiv w:val="1"/>
      <w:marLeft w:val="0"/>
      <w:marRight w:val="0"/>
      <w:marTop w:val="0"/>
      <w:marBottom w:val="0"/>
      <w:divBdr>
        <w:top w:val="none" w:sz="0" w:space="0" w:color="auto"/>
        <w:left w:val="none" w:sz="0" w:space="0" w:color="auto"/>
        <w:bottom w:val="none" w:sz="0" w:space="0" w:color="auto"/>
        <w:right w:val="none" w:sz="0" w:space="0" w:color="auto"/>
      </w:divBdr>
    </w:div>
    <w:div w:id="1798181413">
      <w:bodyDiv w:val="1"/>
      <w:marLeft w:val="0"/>
      <w:marRight w:val="0"/>
      <w:marTop w:val="0"/>
      <w:marBottom w:val="0"/>
      <w:divBdr>
        <w:top w:val="none" w:sz="0" w:space="0" w:color="auto"/>
        <w:left w:val="none" w:sz="0" w:space="0" w:color="auto"/>
        <w:bottom w:val="none" w:sz="0" w:space="0" w:color="auto"/>
        <w:right w:val="none" w:sz="0" w:space="0" w:color="auto"/>
      </w:divBdr>
    </w:div>
    <w:div w:id="1799106307">
      <w:bodyDiv w:val="1"/>
      <w:marLeft w:val="0"/>
      <w:marRight w:val="0"/>
      <w:marTop w:val="0"/>
      <w:marBottom w:val="0"/>
      <w:divBdr>
        <w:top w:val="none" w:sz="0" w:space="0" w:color="auto"/>
        <w:left w:val="none" w:sz="0" w:space="0" w:color="auto"/>
        <w:bottom w:val="none" w:sz="0" w:space="0" w:color="auto"/>
        <w:right w:val="none" w:sz="0" w:space="0" w:color="auto"/>
      </w:divBdr>
    </w:div>
    <w:div w:id="1801726894">
      <w:bodyDiv w:val="1"/>
      <w:marLeft w:val="0"/>
      <w:marRight w:val="0"/>
      <w:marTop w:val="0"/>
      <w:marBottom w:val="0"/>
      <w:divBdr>
        <w:top w:val="none" w:sz="0" w:space="0" w:color="auto"/>
        <w:left w:val="none" w:sz="0" w:space="0" w:color="auto"/>
        <w:bottom w:val="none" w:sz="0" w:space="0" w:color="auto"/>
        <w:right w:val="none" w:sz="0" w:space="0" w:color="auto"/>
      </w:divBdr>
    </w:div>
    <w:div w:id="1802578450">
      <w:bodyDiv w:val="1"/>
      <w:marLeft w:val="0"/>
      <w:marRight w:val="0"/>
      <w:marTop w:val="0"/>
      <w:marBottom w:val="0"/>
      <w:divBdr>
        <w:top w:val="none" w:sz="0" w:space="0" w:color="auto"/>
        <w:left w:val="none" w:sz="0" w:space="0" w:color="auto"/>
        <w:bottom w:val="none" w:sz="0" w:space="0" w:color="auto"/>
        <w:right w:val="none" w:sz="0" w:space="0" w:color="auto"/>
      </w:divBdr>
    </w:div>
    <w:div w:id="1803813258">
      <w:bodyDiv w:val="1"/>
      <w:marLeft w:val="0"/>
      <w:marRight w:val="0"/>
      <w:marTop w:val="0"/>
      <w:marBottom w:val="0"/>
      <w:divBdr>
        <w:top w:val="none" w:sz="0" w:space="0" w:color="auto"/>
        <w:left w:val="none" w:sz="0" w:space="0" w:color="auto"/>
        <w:bottom w:val="none" w:sz="0" w:space="0" w:color="auto"/>
        <w:right w:val="none" w:sz="0" w:space="0" w:color="auto"/>
      </w:divBdr>
    </w:div>
    <w:div w:id="1806193614">
      <w:bodyDiv w:val="1"/>
      <w:marLeft w:val="0"/>
      <w:marRight w:val="0"/>
      <w:marTop w:val="0"/>
      <w:marBottom w:val="0"/>
      <w:divBdr>
        <w:top w:val="none" w:sz="0" w:space="0" w:color="auto"/>
        <w:left w:val="none" w:sz="0" w:space="0" w:color="auto"/>
        <w:bottom w:val="none" w:sz="0" w:space="0" w:color="auto"/>
        <w:right w:val="none" w:sz="0" w:space="0" w:color="auto"/>
      </w:divBdr>
    </w:div>
    <w:div w:id="1808274529">
      <w:bodyDiv w:val="1"/>
      <w:marLeft w:val="0"/>
      <w:marRight w:val="0"/>
      <w:marTop w:val="0"/>
      <w:marBottom w:val="0"/>
      <w:divBdr>
        <w:top w:val="none" w:sz="0" w:space="0" w:color="auto"/>
        <w:left w:val="none" w:sz="0" w:space="0" w:color="auto"/>
        <w:bottom w:val="none" w:sz="0" w:space="0" w:color="auto"/>
        <w:right w:val="none" w:sz="0" w:space="0" w:color="auto"/>
      </w:divBdr>
    </w:div>
    <w:div w:id="1810440633">
      <w:bodyDiv w:val="1"/>
      <w:marLeft w:val="0"/>
      <w:marRight w:val="0"/>
      <w:marTop w:val="0"/>
      <w:marBottom w:val="0"/>
      <w:divBdr>
        <w:top w:val="none" w:sz="0" w:space="0" w:color="auto"/>
        <w:left w:val="none" w:sz="0" w:space="0" w:color="auto"/>
        <w:bottom w:val="none" w:sz="0" w:space="0" w:color="auto"/>
        <w:right w:val="none" w:sz="0" w:space="0" w:color="auto"/>
      </w:divBdr>
    </w:div>
    <w:div w:id="1812358720">
      <w:bodyDiv w:val="1"/>
      <w:marLeft w:val="0"/>
      <w:marRight w:val="0"/>
      <w:marTop w:val="0"/>
      <w:marBottom w:val="0"/>
      <w:divBdr>
        <w:top w:val="none" w:sz="0" w:space="0" w:color="auto"/>
        <w:left w:val="none" w:sz="0" w:space="0" w:color="auto"/>
        <w:bottom w:val="none" w:sz="0" w:space="0" w:color="auto"/>
        <w:right w:val="none" w:sz="0" w:space="0" w:color="auto"/>
      </w:divBdr>
    </w:div>
    <w:div w:id="1812477581">
      <w:bodyDiv w:val="1"/>
      <w:marLeft w:val="0"/>
      <w:marRight w:val="0"/>
      <w:marTop w:val="0"/>
      <w:marBottom w:val="0"/>
      <w:divBdr>
        <w:top w:val="none" w:sz="0" w:space="0" w:color="auto"/>
        <w:left w:val="none" w:sz="0" w:space="0" w:color="auto"/>
        <w:bottom w:val="none" w:sz="0" w:space="0" w:color="auto"/>
        <w:right w:val="none" w:sz="0" w:space="0" w:color="auto"/>
      </w:divBdr>
    </w:div>
    <w:div w:id="1813524484">
      <w:bodyDiv w:val="1"/>
      <w:marLeft w:val="0"/>
      <w:marRight w:val="0"/>
      <w:marTop w:val="0"/>
      <w:marBottom w:val="0"/>
      <w:divBdr>
        <w:top w:val="none" w:sz="0" w:space="0" w:color="auto"/>
        <w:left w:val="none" w:sz="0" w:space="0" w:color="auto"/>
        <w:bottom w:val="none" w:sz="0" w:space="0" w:color="auto"/>
        <w:right w:val="none" w:sz="0" w:space="0" w:color="auto"/>
      </w:divBdr>
    </w:div>
    <w:div w:id="1814710069">
      <w:bodyDiv w:val="1"/>
      <w:marLeft w:val="0"/>
      <w:marRight w:val="0"/>
      <w:marTop w:val="0"/>
      <w:marBottom w:val="0"/>
      <w:divBdr>
        <w:top w:val="none" w:sz="0" w:space="0" w:color="auto"/>
        <w:left w:val="none" w:sz="0" w:space="0" w:color="auto"/>
        <w:bottom w:val="none" w:sz="0" w:space="0" w:color="auto"/>
        <w:right w:val="none" w:sz="0" w:space="0" w:color="auto"/>
      </w:divBdr>
    </w:div>
    <w:div w:id="1815029323">
      <w:bodyDiv w:val="1"/>
      <w:marLeft w:val="0"/>
      <w:marRight w:val="0"/>
      <w:marTop w:val="0"/>
      <w:marBottom w:val="0"/>
      <w:divBdr>
        <w:top w:val="none" w:sz="0" w:space="0" w:color="auto"/>
        <w:left w:val="none" w:sz="0" w:space="0" w:color="auto"/>
        <w:bottom w:val="none" w:sz="0" w:space="0" w:color="auto"/>
        <w:right w:val="none" w:sz="0" w:space="0" w:color="auto"/>
      </w:divBdr>
    </w:div>
    <w:div w:id="1816482768">
      <w:bodyDiv w:val="1"/>
      <w:marLeft w:val="0"/>
      <w:marRight w:val="0"/>
      <w:marTop w:val="0"/>
      <w:marBottom w:val="0"/>
      <w:divBdr>
        <w:top w:val="none" w:sz="0" w:space="0" w:color="auto"/>
        <w:left w:val="none" w:sz="0" w:space="0" w:color="auto"/>
        <w:bottom w:val="none" w:sz="0" w:space="0" w:color="auto"/>
        <w:right w:val="none" w:sz="0" w:space="0" w:color="auto"/>
      </w:divBdr>
    </w:div>
    <w:div w:id="1818953150">
      <w:bodyDiv w:val="1"/>
      <w:marLeft w:val="0"/>
      <w:marRight w:val="0"/>
      <w:marTop w:val="0"/>
      <w:marBottom w:val="0"/>
      <w:divBdr>
        <w:top w:val="none" w:sz="0" w:space="0" w:color="auto"/>
        <w:left w:val="none" w:sz="0" w:space="0" w:color="auto"/>
        <w:bottom w:val="none" w:sz="0" w:space="0" w:color="auto"/>
        <w:right w:val="none" w:sz="0" w:space="0" w:color="auto"/>
      </w:divBdr>
    </w:div>
    <w:div w:id="1819027260">
      <w:bodyDiv w:val="1"/>
      <w:marLeft w:val="0"/>
      <w:marRight w:val="0"/>
      <w:marTop w:val="0"/>
      <w:marBottom w:val="0"/>
      <w:divBdr>
        <w:top w:val="none" w:sz="0" w:space="0" w:color="auto"/>
        <w:left w:val="none" w:sz="0" w:space="0" w:color="auto"/>
        <w:bottom w:val="none" w:sz="0" w:space="0" w:color="auto"/>
        <w:right w:val="none" w:sz="0" w:space="0" w:color="auto"/>
      </w:divBdr>
    </w:div>
    <w:div w:id="1821118187">
      <w:bodyDiv w:val="1"/>
      <w:marLeft w:val="0"/>
      <w:marRight w:val="0"/>
      <w:marTop w:val="0"/>
      <w:marBottom w:val="0"/>
      <w:divBdr>
        <w:top w:val="none" w:sz="0" w:space="0" w:color="auto"/>
        <w:left w:val="none" w:sz="0" w:space="0" w:color="auto"/>
        <w:bottom w:val="none" w:sz="0" w:space="0" w:color="auto"/>
        <w:right w:val="none" w:sz="0" w:space="0" w:color="auto"/>
      </w:divBdr>
    </w:div>
    <w:div w:id="1821188373">
      <w:bodyDiv w:val="1"/>
      <w:marLeft w:val="0"/>
      <w:marRight w:val="0"/>
      <w:marTop w:val="0"/>
      <w:marBottom w:val="0"/>
      <w:divBdr>
        <w:top w:val="none" w:sz="0" w:space="0" w:color="auto"/>
        <w:left w:val="none" w:sz="0" w:space="0" w:color="auto"/>
        <w:bottom w:val="none" w:sz="0" w:space="0" w:color="auto"/>
        <w:right w:val="none" w:sz="0" w:space="0" w:color="auto"/>
      </w:divBdr>
    </w:div>
    <w:div w:id="1822191430">
      <w:bodyDiv w:val="1"/>
      <w:marLeft w:val="0"/>
      <w:marRight w:val="0"/>
      <w:marTop w:val="0"/>
      <w:marBottom w:val="0"/>
      <w:divBdr>
        <w:top w:val="none" w:sz="0" w:space="0" w:color="auto"/>
        <w:left w:val="none" w:sz="0" w:space="0" w:color="auto"/>
        <w:bottom w:val="none" w:sz="0" w:space="0" w:color="auto"/>
        <w:right w:val="none" w:sz="0" w:space="0" w:color="auto"/>
      </w:divBdr>
    </w:div>
    <w:div w:id="1823890867">
      <w:bodyDiv w:val="1"/>
      <w:marLeft w:val="0"/>
      <w:marRight w:val="0"/>
      <w:marTop w:val="0"/>
      <w:marBottom w:val="0"/>
      <w:divBdr>
        <w:top w:val="none" w:sz="0" w:space="0" w:color="auto"/>
        <w:left w:val="none" w:sz="0" w:space="0" w:color="auto"/>
        <w:bottom w:val="none" w:sz="0" w:space="0" w:color="auto"/>
        <w:right w:val="none" w:sz="0" w:space="0" w:color="auto"/>
      </w:divBdr>
    </w:div>
    <w:div w:id="1824346184">
      <w:bodyDiv w:val="1"/>
      <w:marLeft w:val="0"/>
      <w:marRight w:val="0"/>
      <w:marTop w:val="0"/>
      <w:marBottom w:val="0"/>
      <w:divBdr>
        <w:top w:val="none" w:sz="0" w:space="0" w:color="auto"/>
        <w:left w:val="none" w:sz="0" w:space="0" w:color="auto"/>
        <w:bottom w:val="none" w:sz="0" w:space="0" w:color="auto"/>
        <w:right w:val="none" w:sz="0" w:space="0" w:color="auto"/>
      </w:divBdr>
    </w:div>
    <w:div w:id="1824543598">
      <w:bodyDiv w:val="1"/>
      <w:marLeft w:val="0"/>
      <w:marRight w:val="0"/>
      <w:marTop w:val="0"/>
      <w:marBottom w:val="0"/>
      <w:divBdr>
        <w:top w:val="none" w:sz="0" w:space="0" w:color="auto"/>
        <w:left w:val="none" w:sz="0" w:space="0" w:color="auto"/>
        <w:bottom w:val="none" w:sz="0" w:space="0" w:color="auto"/>
        <w:right w:val="none" w:sz="0" w:space="0" w:color="auto"/>
      </w:divBdr>
    </w:div>
    <w:div w:id="1825968561">
      <w:bodyDiv w:val="1"/>
      <w:marLeft w:val="0"/>
      <w:marRight w:val="0"/>
      <w:marTop w:val="0"/>
      <w:marBottom w:val="0"/>
      <w:divBdr>
        <w:top w:val="none" w:sz="0" w:space="0" w:color="auto"/>
        <w:left w:val="none" w:sz="0" w:space="0" w:color="auto"/>
        <w:bottom w:val="none" w:sz="0" w:space="0" w:color="auto"/>
        <w:right w:val="none" w:sz="0" w:space="0" w:color="auto"/>
      </w:divBdr>
    </w:div>
    <w:div w:id="1828130871">
      <w:bodyDiv w:val="1"/>
      <w:marLeft w:val="0"/>
      <w:marRight w:val="0"/>
      <w:marTop w:val="0"/>
      <w:marBottom w:val="0"/>
      <w:divBdr>
        <w:top w:val="none" w:sz="0" w:space="0" w:color="auto"/>
        <w:left w:val="none" w:sz="0" w:space="0" w:color="auto"/>
        <w:bottom w:val="none" w:sz="0" w:space="0" w:color="auto"/>
        <w:right w:val="none" w:sz="0" w:space="0" w:color="auto"/>
      </w:divBdr>
    </w:div>
    <w:div w:id="1829321874">
      <w:bodyDiv w:val="1"/>
      <w:marLeft w:val="0"/>
      <w:marRight w:val="0"/>
      <w:marTop w:val="0"/>
      <w:marBottom w:val="0"/>
      <w:divBdr>
        <w:top w:val="none" w:sz="0" w:space="0" w:color="auto"/>
        <w:left w:val="none" w:sz="0" w:space="0" w:color="auto"/>
        <w:bottom w:val="none" w:sz="0" w:space="0" w:color="auto"/>
        <w:right w:val="none" w:sz="0" w:space="0" w:color="auto"/>
      </w:divBdr>
    </w:div>
    <w:div w:id="1830945632">
      <w:bodyDiv w:val="1"/>
      <w:marLeft w:val="0"/>
      <w:marRight w:val="0"/>
      <w:marTop w:val="0"/>
      <w:marBottom w:val="0"/>
      <w:divBdr>
        <w:top w:val="none" w:sz="0" w:space="0" w:color="auto"/>
        <w:left w:val="none" w:sz="0" w:space="0" w:color="auto"/>
        <w:bottom w:val="none" w:sz="0" w:space="0" w:color="auto"/>
        <w:right w:val="none" w:sz="0" w:space="0" w:color="auto"/>
      </w:divBdr>
    </w:div>
    <w:div w:id="1834566776">
      <w:bodyDiv w:val="1"/>
      <w:marLeft w:val="0"/>
      <w:marRight w:val="0"/>
      <w:marTop w:val="0"/>
      <w:marBottom w:val="0"/>
      <w:divBdr>
        <w:top w:val="none" w:sz="0" w:space="0" w:color="auto"/>
        <w:left w:val="none" w:sz="0" w:space="0" w:color="auto"/>
        <w:bottom w:val="none" w:sz="0" w:space="0" w:color="auto"/>
        <w:right w:val="none" w:sz="0" w:space="0" w:color="auto"/>
      </w:divBdr>
    </w:div>
    <w:div w:id="1834644015">
      <w:bodyDiv w:val="1"/>
      <w:marLeft w:val="0"/>
      <w:marRight w:val="0"/>
      <w:marTop w:val="0"/>
      <w:marBottom w:val="0"/>
      <w:divBdr>
        <w:top w:val="none" w:sz="0" w:space="0" w:color="auto"/>
        <w:left w:val="none" w:sz="0" w:space="0" w:color="auto"/>
        <w:bottom w:val="none" w:sz="0" w:space="0" w:color="auto"/>
        <w:right w:val="none" w:sz="0" w:space="0" w:color="auto"/>
      </w:divBdr>
    </w:div>
    <w:div w:id="1836723420">
      <w:bodyDiv w:val="1"/>
      <w:marLeft w:val="0"/>
      <w:marRight w:val="0"/>
      <w:marTop w:val="0"/>
      <w:marBottom w:val="0"/>
      <w:divBdr>
        <w:top w:val="none" w:sz="0" w:space="0" w:color="auto"/>
        <w:left w:val="none" w:sz="0" w:space="0" w:color="auto"/>
        <w:bottom w:val="none" w:sz="0" w:space="0" w:color="auto"/>
        <w:right w:val="none" w:sz="0" w:space="0" w:color="auto"/>
      </w:divBdr>
    </w:div>
    <w:div w:id="1836916285">
      <w:bodyDiv w:val="1"/>
      <w:marLeft w:val="0"/>
      <w:marRight w:val="0"/>
      <w:marTop w:val="0"/>
      <w:marBottom w:val="0"/>
      <w:divBdr>
        <w:top w:val="none" w:sz="0" w:space="0" w:color="auto"/>
        <w:left w:val="none" w:sz="0" w:space="0" w:color="auto"/>
        <w:bottom w:val="none" w:sz="0" w:space="0" w:color="auto"/>
        <w:right w:val="none" w:sz="0" w:space="0" w:color="auto"/>
      </w:divBdr>
    </w:div>
    <w:div w:id="1839928827">
      <w:bodyDiv w:val="1"/>
      <w:marLeft w:val="0"/>
      <w:marRight w:val="0"/>
      <w:marTop w:val="0"/>
      <w:marBottom w:val="0"/>
      <w:divBdr>
        <w:top w:val="none" w:sz="0" w:space="0" w:color="auto"/>
        <w:left w:val="none" w:sz="0" w:space="0" w:color="auto"/>
        <w:bottom w:val="none" w:sz="0" w:space="0" w:color="auto"/>
        <w:right w:val="none" w:sz="0" w:space="0" w:color="auto"/>
      </w:divBdr>
    </w:div>
    <w:div w:id="1842117112">
      <w:bodyDiv w:val="1"/>
      <w:marLeft w:val="0"/>
      <w:marRight w:val="0"/>
      <w:marTop w:val="0"/>
      <w:marBottom w:val="0"/>
      <w:divBdr>
        <w:top w:val="none" w:sz="0" w:space="0" w:color="auto"/>
        <w:left w:val="none" w:sz="0" w:space="0" w:color="auto"/>
        <w:bottom w:val="none" w:sz="0" w:space="0" w:color="auto"/>
        <w:right w:val="none" w:sz="0" w:space="0" w:color="auto"/>
      </w:divBdr>
    </w:div>
    <w:div w:id="1842306888">
      <w:bodyDiv w:val="1"/>
      <w:marLeft w:val="0"/>
      <w:marRight w:val="0"/>
      <w:marTop w:val="0"/>
      <w:marBottom w:val="0"/>
      <w:divBdr>
        <w:top w:val="none" w:sz="0" w:space="0" w:color="auto"/>
        <w:left w:val="none" w:sz="0" w:space="0" w:color="auto"/>
        <w:bottom w:val="none" w:sz="0" w:space="0" w:color="auto"/>
        <w:right w:val="none" w:sz="0" w:space="0" w:color="auto"/>
      </w:divBdr>
    </w:div>
    <w:div w:id="1842618255">
      <w:bodyDiv w:val="1"/>
      <w:marLeft w:val="0"/>
      <w:marRight w:val="0"/>
      <w:marTop w:val="0"/>
      <w:marBottom w:val="0"/>
      <w:divBdr>
        <w:top w:val="none" w:sz="0" w:space="0" w:color="auto"/>
        <w:left w:val="none" w:sz="0" w:space="0" w:color="auto"/>
        <w:bottom w:val="none" w:sz="0" w:space="0" w:color="auto"/>
        <w:right w:val="none" w:sz="0" w:space="0" w:color="auto"/>
      </w:divBdr>
    </w:div>
    <w:div w:id="1843351843">
      <w:bodyDiv w:val="1"/>
      <w:marLeft w:val="0"/>
      <w:marRight w:val="0"/>
      <w:marTop w:val="0"/>
      <w:marBottom w:val="0"/>
      <w:divBdr>
        <w:top w:val="none" w:sz="0" w:space="0" w:color="auto"/>
        <w:left w:val="none" w:sz="0" w:space="0" w:color="auto"/>
        <w:bottom w:val="none" w:sz="0" w:space="0" w:color="auto"/>
        <w:right w:val="none" w:sz="0" w:space="0" w:color="auto"/>
      </w:divBdr>
    </w:div>
    <w:div w:id="1843468615">
      <w:bodyDiv w:val="1"/>
      <w:marLeft w:val="0"/>
      <w:marRight w:val="0"/>
      <w:marTop w:val="0"/>
      <w:marBottom w:val="0"/>
      <w:divBdr>
        <w:top w:val="none" w:sz="0" w:space="0" w:color="auto"/>
        <w:left w:val="none" w:sz="0" w:space="0" w:color="auto"/>
        <w:bottom w:val="none" w:sz="0" w:space="0" w:color="auto"/>
        <w:right w:val="none" w:sz="0" w:space="0" w:color="auto"/>
      </w:divBdr>
    </w:div>
    <w:div w:id="1849174178">
      <w:bodyDiv w:val="1"/>
      <w:marLeft w:val="0"/>
      <w:marRight w:val="0"/>
      <w:marTop w:val="0"/>
      <w:marBottom w:val="0"/>
      <w:divBdr>
        <w:top w:val="none" w:sz="0" w:space="0" w:color="auto"/>
        <w:left w:val="none" w:sz="0" w:space="0" w:color="auto"/>
        <w:bottom w:val="none" w:sz="0" w:space="0" w:color="auto"/>
        <w:right w:val="none" w:sz="0" w:space="0" w:color="auto"/>
      </w:divBdr>
    </w:div>
    <w:div w:id="1852911901">
      <w:bodyDiv w:val="1"/>
      <w:marLeft w:val="0"/>
      <w:marRight w:val="0"/>
      <w:marTop w:val="0"/>
      <w:marBottom w:val="0"/>
      <w:divBdr>
        <w:top w:val="none" w:sz="0" w:space="0" w:color="auto"/>
        <w:left w:val="none" w:sz="0" w:space="0" w:color="auto"/>
        <w:bottom w:val="none" w:sz="0" w:space="0" w:color="auto"/>
        <w:right w:val="none" w:sz="0" w:space="0" w:color="auto"/>
      </w:divBdr>
    </w:div>
    <w:div w:id="1855724574">
      <w:bodyDiv w:val="1"/>
      <w:marLeft w:val="0"/>
      <w:marRight w:val="0"/>
      <w:marTop w:val="0"/>
      <w:marBottom w:val="0"/>
      <w:divBdr>
        <w:top w:val="none" w:sz="0" w:space="0" w:color="auto"/>
        <w:left w:val="none" w:sz="0" w:space="0" w:color="auto"/>
        <w:bottom w:val="none" w:sz="0" w:space="0" w:color="auto"/>
        <w:right w:val="none" w:sz="0" w:space="0" w:color="auto"/>
      </w:divBdr>
    </w:div>
    <w:div w:id="1860386375">
      <w:bodyDiv w:val="1"/>
      <w:marLeft w:val="0"/>
      <w:marRight w:val="0"/>
      <w:marTop w:val="0"/>
      <w:marBottom w:val="0"/>
      <w:divBdr>
        <w:top w:val="none" w:sz="0" w:space="0" w:color="auto"/>
        <w:left w:val="none" w:sz="0" w:space="0" w:color="auto"/>
        <w:bottom w:val="none" w:sz="0" w:space="0" w:color="auto"/>
        <w:right w:val="none" w:sz="0" w:space="0" w:color="auto"/>
      </w:divBdr>
    </w:div>
    <w:div w:id="1869172199">
      <w:bodyDiv w:val="1"/>
      <w:marLeft w:val="0"/>
      <w:marRight w:val="0"/>
      <w:marTop w:val="0"/>
      <w:marBottom w:val="0"/>
      <w:divBdr>
        <w:top w:val="none" w:sz="0" w:space="0" w:color="auto"/>
        <w:left w:val="none" w:sz="0" w:space="0" w:color="auto"/>
        <w:bottom w:val="none" w:sz="0" w:space="0" w:color="auto"/>
        <w:right w:val="none" w:sz="0" w:space="0" w:color="auto"/>
      </w:divBdr>
    </w:div>
    <w:div w:id="1870147490">
      <w:bodyDiv w:val="1"/>
      <w:marLeft w:val="0"/>
      <w:marRight w:val="0"/>
      <w:marTop w:val="0"/>
      <w:marBottom w:val="0"/>
      <w:divBdr>
        <w:top w:val="none" w:sz="0" w:space="0" w:color="auto"/>
        <w:left w:val="none" w:sz="0" w:space="0" w:color="auto"/>
        <w:bottom w:val="none" w:sz="0" w:space="0" w:color="auto"/>
        <w:right w:val="none" w:sz="0" w:space="0" w:color="auto"/>
      </w:divBdr>
    </w:div>
    <w:div w:id="1870222242">
      <w:bodyDiv w:val="1"/>
      <w:marLeft w:val="0"/>
      <w:marRight w:val="0"/>
      <w:marTop w:val="0"/>
      <w:marBottom w:val="0"/>
      <w:divBdr>
        <w:top w:val="none" w:sz="0" w:space="0" w:color="auto"/>
        <w:left w:val="none" w:sz="0" w:space="0" w:color="auto"/>
        <w:bottom w:val="none" w:sz="0" w:space="0" w:color="auto"/>
        <w:right w:val="none" w:sz="0" w:space="0" w:color="auto"/>
      </w:divBdr>
    </w:div>
    <w:div w:id="1872037774">
      <w:bodyDiv w:val="1"/>
      <w:marLeft w:val="0"/>
      <w:marRight w:val="0"/>
      <w:marTop w:val="0"/>
      <w:marBottom w:val="0"/>
      <w:divBdr>
        <w:top w:val="none" w:sz="0" w:space="0" w:color="auto"/>
        <w:left w:val="none" w:sz="0" w:space="0" w:color="auto"/>
        <w:bottom w:val="none" w:sz="0" w:space="0" w:color="auto"/>
        <w:right w:val="none" w:sz="0" w:space="0" w:color="auto"/>
      </w:divBdr>
    </w:div>
    <w:div w:id="1874689107">
      <w:bodyDiv w:val="1"/>
      <w:marLeft w:val="0"/>
      <w:marRight w:val="0"/>
      <w:marTop w:val="0"/>
      <w:marBottom w:val="0"/>
      <w:divBdr>
        <w:top w:val="none" w:sz="0" w:space="0" w:color="auto"/>
        <w:left w:val="none" w:sz="0" w:space="0" w:color="auto"/>
        <w:bottom w:val="none" w:sz="0" w:space="0" w:color="auto"/>
        <w:right w:val="none" w:sz="0" w:space="0" w:color="auto"/>
      </w:divBdr>
    </w:div>
    <w:div w:id="1878735169">
      <w:bodyDiv w:val="1"/>
      <w:marLeft w:val="0"/>
      <w:marRight w:val="0"/>
      <w:marTop w:val="0"/>
      <w:marBottom w:val="0"/>
      <w:divBdr>
        <w:top w:val="none" w:sz="0" w:space="0" w:color="auto"/>
        <w:left w:val="none" w:sz="0" w:space="0" w:color="auto"/>
        <w:bottom w:val="none" w:sz="0" w:space="0" w:color="auto"/>
        <w:right w:val="none" w:sz="0" w:space="0" w:color="auto"/>
      </w:divBdr>
    </w:div>
    <w:div w:id="1879664532">
      <w:bodyDiv w:val="1"/>
      <w:marLeft w:val="0"/>
      <w:marRight w:val="0"/>
      <w:marTop w:val="0"/>
      <w:marBottom w:val="0"/>
      <w:divBdr>
        <w:top w:val="none" w:sz="0" w:space="0" w:color="auto"/>
        <w:left w:val="none" w:sz="0" w:space="0" w:color="auto"/>
        <w:bottom w:val="none" w:sz="0" w:space="0" w:color="auto"/>
        <w:right w:val="none" w:sz="0" w:space="0" w:color="auto"/>
      </w:divBdr>
    </w:div>
    <w:div w:id="1880631082">
      <w:bodyDiv w:val="1"/>
      <w:marLeft w:val="0"/>
      <w:marRight w:val="0"/>
      <w:marTop w:val="0"/>
      <w:marBottom w:val="0"/>
      <w:divBdr>
        <w:top w:val="none" w:sz="0" w:space="0" w:color="auto"/>
        <w:left w:val="none" w:sz="0" w:space="0" w:color="auto"/>
        <w:bottom w:val="none" w:sz="0" w:space="0" w:color="auto"/>
        <w:right w:val="none" w:sz="0" w:space="0" w:color="auto"/>
      </w:divBdr>
    </w:div>
    <w:div w:id="1882013715">
      <w:bodyDiv w:val="1"/>
      <w:marLeft w:val="0"/>
      <w:marRight w:val="0"/>
      <w:marTop w:val="0"/>
      <w:marBottom w:val="0"/>
      <w:divBdr>
        <w:top w:val="none" w:sz="0" w:space="0" w:color="auto"/>
        <w:left w:val="none" w:sz="0" w:space="0" w:color="auto"/>
        <w:bottom w:val="none" w:sz="0" w:space="0" w:color="auto"/>
        <w:right w:val="none" w:sz="0" w:space="0" w:color="auto"/>
      </w:divBdr>
    </w:div>
    <w:div w:id="1882474729">
      <w:bodyDiv w:val="1"/>
      <w:marLeft w:val="0"/>
      <w:marRight w:val="0"/>
      <w:marTop w:val="0"/>
      <w:marBottom w:val="0"/>
      <w:divBdr>
        <w:top w:val="none" w:sz="0" w:space="0" w:color="auto"/>
        <w:left w:val="none" w:sz="0" w:space="0" w:color="auto"/>
        <w:bottom w:val="none" w:sz="0" w:space="0" w:color="auto"/>
        <w:right w:val="none" w:sz="0" w:space="0" w:color="auto"/>
      </w:divBdr>
    </w:div>
    <w:div w:id="1883975356">
      <w:bodyDiv w:val="1"/>
      <w:marLeft w:val="0"/>
      <w:marRight w:val="0"/>
      <w:marTop w:val="0"/>
      <w:marBottom w:val="0"/>
      <w:divBdr>
        <w:top w:val="none" w:sz="0" w:space="0" w:color="auto"/>
        <w:left w:val="none" w:sz="0" w:space="0" w:color="auto"/>
        <w:bottom w:val="none" w:sz="0" w:space="0" w:color="auto"/>
        <w:right w:val="none" w:sz="0" w:space="0" w:color="auto"/>
      </w:divBdr>
    </w:div>
    <w:div w:id="1884168024">
      <w:bodyDiv w:val="1"/>
      <w:marLeft w:val="0"/>
      <w:marRight w:val="0"/>
      <w:marTop w:val="0"/>
      <w:marBottom w:val="0"/>
      <w:divBdr>
        <w:top w:val="none" w:sz="0" w:space="0" w:color="auto"/>
        <w:left w:val="none" w:sz="0" w:space="0" w:color="auto"/>
        <w:bottom w:val="none" w:sz="0" w:space="0" w:color="auto"/>
        <w:right w:val="none" w:sz="0" w:space="0" w:color="auto"/>
      </w:divBdr>
    </w:div>
    <w:div w:id="1886596486">
      <w:bodyDiv w:val="1"/>
      <w:marLeft w:val="0"/>
      <w:marRight w:val="0"/>
      <w:marTop w:val="0"/>
      <w:marBottom w:val="0"/>
      <w:divBdr>
        <w:top w:val="none" w:sz="0" w:space="0" w:color="auto"/>
        <w:left w:val="none" w:sz="0" w:space="0" w:color="auto"/>
        <w:bottom w:val="none" w:sz="0" w:space="0" w:color="auto"/>
        <w:right w:val="none" w:sz="0" w:space="0" w:color="auto"/>
      </w:divBdr>
    </w:div>
    <w:div w:id="1886793899">
      <w:bodyDiv w:val="1"/>
      <w:marLeft w:val="0"/>
      <w:marRight w:val="0"/>
      <w:marTop w:val="0"/>
      <w:marBottom w:val="0"/>
      <w:divBdr>
        <w:top w:val="none" w:sz="0" w:space="0" w:color="auto"/>
        <w:left w:val="none" w:sz="0" w:space="0" w:color="auto"/>
        <w:bottom w:val="none" w:sz="0" w:space="0" w:color="auto"/>
        <w:right w:val="none" w:sz="0" w:space="0" w:color="auto"/>
      </w:divBdr>
    </w:div>
    <w:div w:id="1887332414">
      <w:bodyDiv w:val="1"/>
      <w:marLeft w:val="0"/>
      <w:marRight w:val="0"/>
      <w:marTop w:val="0"/>
      <w:marBottom w:val="0"/>
      <w:divBdr>
        <w:top w:val="none" w:sz="0" w:space="0" w:color="auto"/>
        <w:left w:val="none" w:sz="0" w:space="0" w:color="auto"/>
        <w:bottom w:val="none" w:sz="0" w:space="0" w:color="auto"/>
        <w:right w:val="none" w:sz="0" w:space="0" w:color="auto"/>
      </w:divBdr>
    </w:div>
    <w:div w:id="1888376293">
      <w:bodyDiv w:val="1"/>
      <w:marLeft w:val="0"/>
      <w:marRight w:val="0"/>
      <w:marTop w:val="0"/>
      <w:marBottom w:val="0"/>
      <w:divBdr>
        <w:top w:val="none" w:sz="0" w:space="0" w:color="auto"/>
        <w:left w:val="none" w:sz="0" w:space="0" w:color="auto"/>
        <w:bottom w:val="none" w:sz="0" w:space="0" w:color="auto"/>
        <w:right w:val="none" w:sz="0" w:space="0" w:color="auto"/>
      </w:divBdr>
    </w:div>
    <w:div w:id="1888755868">
      <w:bodyDiv w:val="1"/>
      <w:marLeft w:val="0"/>
      <w:marRight w:val="0"/>
      <w:marTop w:val="0"/>
      <w:marBottom w:val="0"/>
      <w:divBdr>
        <w:top w:val="none" w:sz="0" w:space="0" w:color="auto"/>
        <w:left w:val="none" w:sz="0" w:space="0" w:color="auto"/>
        <w:bottom w:val="none" w:sz="0" w:space="0" w:color="auto"/>
        <w:right w:val="none" w:sz="0" w:space="0" w:color="auto"/>
      </w:divBdr>
    </w:div>
    <w:div w:id="1891108145">
      <w:bodyDiv w:val="1"/>
      <w:marLeft w:val="0"/>
      <w:marRight w:val="0"/>
      <w:marTop w:val="0"/>
      <w:marBottom w:val="0"/>
      <w:divBdr>
        <w:top w:val="none" w:sz="0" w:space="0" w:color="auto"/>
        <w:left w:val="none" w:sz="0" w:space="0" w:color="auto"/>
        <w:bottom w:val="none" w:sz="0" w:space="0" w:color="auto"/>
        <w:right w:val="none" w:sz="0" w:space="0" w:color="auto"/>
      </w:divBdr>
    </w:div>
    <w:div w:id="1892375283">
      <w:bodyDiv w:val="1"/>
      <w:marLeft w:val="0"/>
      <w:marRight w:val="0"/>
      <w:marTop w:val="0"/>
      <w:marBottom w:val="0"/>
      <w:divBdr>
        <w:top w:val="none" w:sz="0" w:space="0" w:color="auto"/>
        <w:left w:val="none" w:sz="0" w:space="0" w:color="auto"/>
        <w:bottom w:val="none" w:sz="0" w:space="0" w:color="auto"/>
        <w:right w:val="none" w:sz="0" w:space="0" w:color="auto"/>
      </w:divBdr>
    </w:div>
    <w:div w:id="1895042499">
      <w:bodyDiv w:val="1"/>
      <w:marLeft w:val="0"/>
      <w:marRight w:val="0"/>
      <w:marTop w:val="0"/>
      <w:marBottom w:val="0"/>
      <w:divBdr>
        <w:top w:val="none" w:sz="0" w:space="0" w:color="auto"/>
        <w:left w:val="none" w:sz="0" w:space="0" w:color="auto"/>
        <w:bottom w:val="none" w:sz="0" w:space="0" w:color="auto"/>
        <w:right w:val="none" w:sz="0" w:space="0" w:color="auto"/>
      </w:divBdr>
    </w:div>
    <w:div w:id="1897743640">
      <w:bodyDiv w:val="1"/>
      <w:marLeft w:val="0"/>
      <w:marRight w:val="0"/>
      <w:marTop w:val="0"/>
      <w:marBottom w:val="0"/>
      <w:divBdr>
        <w:top w:val="none" w:sz="0" w:space="0" w:color="auto"/>
        <w:left w:val="none" w:sz="0" w:space="0" w:color="auto"/>
        <w:bottom w:val="none" w:sz="0" w:space="0" w:color="auto"/>
        <w:right w:val="none" w:sz="0" w:space="0" w:color="auto"/>
      </w:divBdr>
    </w:div>
    <w:div w:id="1902399252">
      <w:bodyDiv w:val="1"/>
      <w:marLeft w:val="0"/>
      <w:marRight w:val="0"/>
      <w:marTop w:val="0"/>
      <w:marBottom w:val="0"/>
      <w:divBdr>
        <w:top w:val="none" w:sz="0" w:space="0" w:color="auto"/>
        <w:left w:val="none" w:sz="0" w:space="0" w:color="auto"/>
        <w:bottom w:val="none" w:sz="0" w:space="0" w:color="auto"/>
        <w:right w:val="none" w:sz="0" w:space="0" w:color="auto"/>
      </w:divBdr>
    </w:div>
    <w:div w:id="1903640477">
      <w:bodyDiv w:val="1"/>
      <w:marLeft w:val="0"/>
      <w:marRight w:val="0"/>
      <w:marTop w:val="0"/>
      <w:marBottom w:val="0"/>
      <w:divBdr>
        <w:top w:val="none" w:sz="0" w:space="0" w:color="auto"/>
        <w:left w:val="none" w:sz="0" w:space="0" w:color="auto"/>
        <w:bottom w:val="none" w:sz="0" w:space="0" w:color="auto"/>
        <w:right w:val="none" w:sz="0" w:space="0" w:color="auto"/>
      </w:divBdr>
    </w:div>
    <w:div w:id="1904216123">
      <w:bodyDiv w:val="1"/>
      <w:marLeft w:val="0"/>
      <w:marRight w:val="0"/>
      <w:marTop w:val="0"/>
      <w:marBottom w:val="0"/>
      <w:divBdr>
        <w:top w:val="none" w:sz="0" w:space="0" w:color="auto"/>
        <w:left w:val="none" w:sz="0" w:space="0" w:color="auto"/>
        <w:bottom w:val="none" w:sz="0" w:space="0" w:color="auto"/>
        <w:right w:val="none" w:sz="0" w:space="0" w:color="auto"/>
      </w:divBdr>
    </w:div>
    <w:div w:id="1904827671">
      <w:bodyDiv w:val="1"/>
      <w:marLeft w:val="0"/>
      <w:marRight w:val="0"/>
      <w:marTop w:val="0"/>
      <w:marBottom w:val="0"/>
      <w:divBdr>
        <w:top w:val="none" w:sz="0" w:space="0" w:color="auto"/>
        <w:left w:val="none" w:sz="0" w:space="0" w:color="auto"/>
        <w:bottom w:val="none" w:sz="0" w:space="0" w:color="auto"/>
        <w:right w:val="none" w:sz="0" w:space="0" w:color="auto"/>
      </w:divBdr>
    </w:div>
    <w:div w:id="1908106396">
      <w:bodyDiv w:val="1"/>
      <w:marLeft w:val="0"/>
      <w:marRight w:val="0"/>
      <w:marTop w:val="0"/>
      <w:marBottom w:val="0"/>
      <w:divBdr>
        <w:top w:val="none" w:sz="0" w:space="0" w:color="auto"/>
        <w:left w:val="none" w:sz="0" w:space="0" w:color="auto"/>
        <w:bottom w:val="none" w:sz="0" w:space="0" w:color="auto"/>
        <w:right w:val="none" w:sz="0" w:space="0" w:color="auto"/>
      </w:divBdr>
    </w:div>
    <w:div w:id="1908763745">
      <w:bodyDiv w:val="1"/>
      <w:marLeft w:val="0"/>
      <w:marRight w:val="0"/>
      <w:marTop w:val="0"/>
      <w:marBottom w:val="0"/>
      <w:divBdr>
        <w:top w:val="none" w:sz="0" w:space="0" w:color="auto"/>
        <w:left w:val="none" w:sz="0" w:space="0" w:color="auto"/>
        <w:bottom w:val="none" w:sz="0" w:space="0" w:color="auto"/>
        <w:right w:val="none" w:sz="0" w:space="0" w:color="auto"/>
      </w:divBdr>
    </w:div>
    <w:div w:id="1912083783">
      <w:bodyDiv w:val="1"/>
      <w:marLeft w:val="0"/>
      <w:marRight w:val="0"/>
      <w:marTop w:val="0"/>
      <w:marBottom w:val="0"/>
      <w:divBdr>
        <w:top w:val="none" w:sz="0" w:space="0" w:color="auto"/>
        <w:left w:val="none" w:sz="0" w:space="0" w:color="auto"/>
        <w:bottom w:val="none" w:sz="0" w:space="0" w:color="auto"/>
        <w:right w:val="none" w:sz="0" w:space="0" w:color="auto"/>
      </w:divBdr>
    </w:div>
    <w:div w:id="1913464827">
      <w:bodyDiv w:val="1"/>
      <w:marLeft w:val="0"/>
      <w:marRight w:val="0"/>
      <w:marTop w:val="0"/>
      <w:marBottom w:val="0"/>
      <w:divBdr>
        <w:top w:val="none" w:sz="0" w:space="0" w:color="auto"/>
        <w:left w:val="none" w:sz="0" w:space="0" w:color="auto"/>
        <w:bottom w:val="none" w:sz="0" w:space="0" w:color="auto"/>
        <w:right w:val="none" w:sz="0" w:space="0" w:color="auto"/>
      </w:divBdr>
    </w:div>
    <w:div w:id="1915504115">
      <w:bodyDiv w:val="1"/>
      <w:marLeft w:val="0"/>
      <w:marRight w:val="0"/>
      <w:marTop w:val="0"/>
      <w:marBottom w:val="0"/>
      <w:divBdr>
        <w:top w:val="none" w:sz="0" w:space="0" w:color="auto"/>
        <w:left w:val="none" w:sz="0" w:space="0" w:color="auto"/>
        <w:bottom w:val="none" w:sz="0" w:space="0" w:color="auto"/>
        <w:right w:val="none" w:sz="0" w:space="0" w:color="auto"/>
      </w:divBdr>
    </w:div>
    <w:div w:id="1920402387">
      <w:bodyDiv w:val="1"/>
      <w:marLeft w:val="0"/>
      <w:marRight w:val="0"/>
      <w:marTop w:val="0"/>
      <w:marBottom w:val="0"/>
      <w:divBdr>
        <w:top w:val="none" w:sz="0" w:space="0" w:color="auto"/>
        <w:left w:val="none" w:sz="0" w:space="0" w:color="auto"/>
        <w:bottom w:val="none" w:sz="0" w:space="0" w:color="auto"/>
        <w:right w:val="none" w:sz="0" w:space="0" w:color="auto"/>
      </w:divBdr>
    </w:div>
    <w:div w:id="1921207391">
      <w:bodyDiv w:val="1"/>
      <w:marLeft w:val="0"/>
      <w:marRight w:val="0"/>
      <w:marTop w:val="0"/>
      <w:marBottom w:val="0"/>
      <w:divBdr>
        <w:top w:val="none" w:sz="0" w:space="0" w:color="auto"/>
        <w:left w:val="none" w:sz="0" w:space="0" w:color="auto"/>
        <w:bottom w:val="none" w:sz="0" w:space="0" w:color="auto"/>
        <w:right w:val="none" w:sz="0" w:space="0" w:color="auto"/>
      </w:divBdr>
    </w:div>
    <w:div w:id="1922566898">
      <w:bodyDiv w:val="1"/>
      <w:marLeft w:val="0"/>
      <w:marRight w:val="0"/>
      <w:marTop w:val="0"/>
      <w:marBottom w:val="0"/>
      <w:divBdr>
        <w:top w:val="none" w:sz="0" w:space="0" w:color="auto"/>
        <w:left w:val="none" w:sz="0" w:space="0" w:color="auto"/>
        <w:bottom w:val="none" w:sz="0" w:space="0" w:color="auto"/>
        <w:right w:val="none" w:sz="0" w:space="0" w:color="auto"/>
      </w:divBdr>
    </w:div>
    <w:div w:id="1923876264">
      <w:bodyDiv w:val="1"/>
      <w:marLeft w:val="0"/>
      <w:marRight w:val="0"/>
      <w:marTop w:val="0"/>
      <w:marBottom w:val="0"/>
      <w:divBdr>
        <w:top w:val="none" w:sz="0" w:space="0" w:color="auto"/>
        <w:left w:val="none" w:sz="0" w:space="0" w:color="auto"/>
        <w:bottom w:val="none" w:sz="0" w:space="0" w:color="auto"/>
        <w:right w:val="none" w:sz="0" w:space="0" w:color="auto"/>
      </w:divBdr>
    </w:div>
    <w:div w:id="1924021355">
      <w:bodyDiv w:val="1"/>
      <w:marLeft w:val="0"/>
      <w:marRight w:val="0"/>
      <w:marTop w:val="0"/>
      <w:marBottom w:val="0"/>
      <w:divBdr>
        <w:top w:val="none" w:sz="0" w:space="0" w:color="auto"/>
        <w:left w:val="none" w:sz="0" w:space="0" w:color="auto"/>
        <w:bottom w:val="none" w:sz="0" w:space="0" w:color="auto"/>
        <w:right w:val="none" w:sz="0" w:space="0" w:color="auto"/>
      </w:divBdr>
    </w:div>
    <w:div w:id="1927037134">
      <w:bodyDiv w:val="1"/>
      <w:marLeft w:val="0"/>
      <w:marRight w:val="0"/>
      <w:marTop w:val="0"/>
      <w:marBottom w:val="0"/>
      <w:divBdr>
        <w:top w:val="none" w:sz="0" w:space="0" w:color="auto"/>
        <w:left w:val="none" w:sz="0" w:space="0" w:color="auto"/>
        <w:bottom w:val="none" w:sz="0" w:space="0" w:color="auto"/>
        <w:right w:val="none" w:sz="0" w:space="0" w:color="auto"/>
      </w:divBdr>
    </w:div>
    <w:div w:id="1928734774">
      <w:bodyDiv w:val="1"/>
      <w:marLeft w:val="0"/>
      <w:marRight w:val="0"/>
      <w:marTop w:val="0"/>
      <w:marBottom w:val="0"/>
      <w:divBdr>
        <w:top w:val="none" w:sz="0" w:space="0" w:color="auto"/>
        <w:left w:val="none" w:sz="0" w:space="0" w:color="auto"/>
        <w:bottom w:val="none" w:sz="0" w:space="0" w:color="auto"/>
        <w:right w:val="none" w:sz="0" w:space="0" w:color="auto"/>
      </w:divBdr>
    </w:div>
    <w:div w:id="1935285915">
      <w:bodyDiv w:val="1"/>
      <w:marLeft w:val="0"/>
      <w:marRight w:val="0"/>
      <w:marTop w:val="0"/>
      <w:marBottom w:val="0"/>
      <w:divBdr>
        <w:top w:val="none" w:sz="0" w:space="0" w:color="auto"/>
        <w:left w:val="none" w:sz="0" w:space="0" w:color="auto"/>
        <w:bottom w:val="none" w:sz="0" w:space="0" w:color="auto"/>
        <w:right w:val="none" w:sz="0" w:space="0" w:color="auto"/>
      </w:divBdr>
    </w:div>
    <w:div w:id="1937395489">
      <w:bodyDiv w:val="1"/>
      <w:marLeft w:val="0"/>
      <w:marRight w:val="0"/>
      <w:marTop w:val="0"/>
      <w:marBottom w:val="0"/>
      <w:divBdr>
        <w:top w:val="none" w:sz="0" w:space="0" w:color="auto"/>
        <w:left w:val="none" w:sz="0" w:space="0" w:color="auto"/>
        <w:bottom w:val="none" w:sz="0" w:space="0" w:color="auto"/>
        <w:right w:val="none" w:sz="0" w:space="0" w:color="auto"/>
      </w:divBdr>
    </w:div>
    <w:div w:id="1938444640">
      <w:bodyDiv w:val="1"/>
      <w:marLeft w:val="0"/>
      <w:marRight w:val="0"/>
      <w:marTop w:val="0"/>
      <w:marBottom w:val="0"/>
      <w:divBdr>
        <w:top w:val="none" w:sz="0" w:space="0" w:color="auto"/>
        <w:left w:val="none" w:sz="0" w:space="0" w:color="auto"/>
        <w:bottom w:val="none" w:sz="0" w:space="0" w:color="auto"/>
        <w:right w:val="none" w:sz="0" w:space="0" w:color="auto"/>
      </w:divBdr>
    </w:div>
    <w:div w:id="1939481850">
      <w:bodyDiv w:val="1"/>
      <w:marLeft w:val="0"/>
      <w:marRight w:val="0"/>
      <w:marTop w:val="0"/>
      <w:marBottom w:val="0"/>
      <w:divBdr>
        <w:top w:val="none" w:sz="0" w:space="0" w:color="auto"/>
        <w:left w:val="none" w:sz="0" w:space="0" w:color="auto"/>
        <w:bottom w:val="none" w:sz="0" w:space="0" w:color="auto"/>
        <w:right w:val="none" w:sz="0" w:space="0" w:color="auto"/>
      </w:divBdr>
    </w:div>
    <w:div w:id="1942057439">
      <w:bodyDiv w:val="1"/>
      <w:marLeft w:val="0"/>
      <w:marRight w:val="0"/>
      <w:marTop w:val="0"/>
      <w:marBottom w:val="0"/>
      <w:divBdr>
        <w:top w:val="none" w:sz="0" w:space="0" w:color="auto"/>
        <w:left w:val="none" w:sz="0" w:space="0" w:color="auto"/>
        <w:bottom w:val="none" w:sz="0" w:space="0" w:color="auto"/>
        <w:right w:val="none" w:sz="0" w:space="0" w:color="auto"/>
      </w:divBdr>
    </w:div>
    <w:div w:id="1943489525">
      <w:bodyDiv w:val="1"/>
      <w:marLeft w:val="0"/>
      <w:marRight w:val="0"/>
      <w:marTop w:val="0"/>
      <w:marBottom w:val="0"/>
      <w:divBdr>
        <w:top w:val="none" w:sz="0" w:space="0" w:color="auto"/>
        <w:left w:val="none" w:sz="0" w:space="0" w:color="auto"/>
        <w:bottom w:val="none" w:sz="0" w:space="0" w:color="auto"/>
        <w:right w:val="none" w:sz="0" w:space="0" w:color="auto"/>
      </w:divBdr>
    </w:div>
    <w:div w:id="1946617923">
      <w:bodyDiv w:val="1"/>
      <w:marLeft w:val="0"/>
      <w:marRight w:val="0"/>
      <w:marTop w:val="0"/>
      <w:marBottom w:val="0"/>
      <w:divBdr>
        <w:top w:val="none" w:sz="0" w:space="0" w:color="auto"/>
        <w:left w:val="none" w:sz="0" w:space="0" w:color="auto"/>
        <w:bottom w:val="none" w:sz="0" w:space="0" w:color="auto"/>
        <w:right w:val="none" w:sz="0" w:space="0" w:color="auto"/>
      </w:divBdr>
    </w:div>
    <w:div w:id="1949697694">
      <w:bodyDiv w:val="1"/>
      <w:marLeft w:val="0"/>
      <w:marRight w:val="0"/>
      <w:marTop w:val="0"/>
      <w:marBottom w:val="0"/>
      <w:divBdr>
        <w:top w:val="none" w:sz="0" w:space="0" w:color="auto"/>
        <w:left w:val="none" w:sz="0" w:space="0" w:color="auto"/>
        <w:bottom w:val="none" w:sz="0" w:space="0" w:color="auto"/>
        <w:right w:val="none" w:sz="0" w:space="0" w:color="auto"/>
      </w:divBdr>
    </w:div>
    <w:div w:id="1951662343">
      <w:bodyDiv w:val="1"/>
      <w:marLeft w:val="0"/>
      <w:marRight w:val="0"/>
      <w:marTop w:val="0"/>
      <w:marBottom w:val="0"/>
      <w:divBdr>
        <w:top w:val="none" w:sz="0" w:space="0" w:color="auto"/>
        <w:left w:val="none" w:sz="0" w:space="0" w:color="auto"/>
        <w:bottom w:val="none" w:sz="0" w:space="0" w:color="auto"/>
        <w:right w:val="none" w:sz="0" w:space="0" w:color="auto"/>
      </w:divBdr>
    </w:div>
    <w:div w:id="1955749974">
      <w:bodyDiv w:val="1"/>
      <w:marLeft w:val="0"/>
      <w:marRight w:val="0"/>
      <w:marTop w:val="0"/>
      <w:marBottom w:val="0"/>
      <w:divBdr>
        <w:top w:val="none" w:sz="0" w:space="0" w:color="auto"/>
        <w:left w:val="none" w:sz="0" w:space="0" w:color="auto"/>
        <w:bottom w:val="none" w:sz="0" w:space="0" w:color="auto"/>
        <w:right w:val="none" w:sz="0" w:space="0" w:color="auto"/>
      </w:divBdr>
    </w:div>
    <w:div w:id="1958483790">
      <w:bodyDiv w:val="1"/>
      <w:marLeft w:val="0"/>
      <w:marRight w:val="0"/>
      <w:marTop w:val="0"/>
      <w:marBottom w:val="0"/>
      <w:divBdr>
        <w:top w:val="none" w:sz="0" w:space="0" w:color="auto"/>
        <w:left w:val="none" w:sz="0" w:space="0" w:color="auto"/>
        <w:bottom w:val="none" w:sz="0" w:space="0" w:color="auto"/>
        <w:right w:val="none" w:sz="0" w:space="0" w:color="auto"/>
      </w:divBdr>
    </w:div>
    <w:div w:id="1958946229">
      <w:bodyDiv w:val="1"/>
      <w:marLeft w:val="0"/>
      <w:marRight w:val="0"/>
      <w:marTop w:val="0"/>
      <w:marBottom w:val="0"/>
      <w:divBdr>
        <w:top w:val="none" w:sz="0" w:space="0" w:color="auto"/>
        <w:left w:val="none" w:sz="0" w:space="0" w:color="auto"/>
        <w:bottom w:val="none" w:sz="0" w:space="0" w:color="auto"/>
        <w:right w:val="none" w:sz="0" w:space="0" w:color="auto"/>
      </w:divBdr>
    </w:div>
    <w:div w:id="1959871180">
      <w:bodyDiv w:val="1"/>
      <w:marLeft w:val="0"/>
      <w:marRight w:val="0"/>
      <w:marTop w:val="0"/>
      <w:marBottom w:val="0"/>
      <w:divBdr>
        <w:top w:val="none" w:sz="0" w:space="0" w:color="auto"/>
        <w:left w:val="none" w:sz="0" w:space="0" w:color="auto"/>
        <w:bottom w:val="none" w:sz="0" w:space="0" w:color="auto"/>
        <w:right w:val="none" w:sz="0" w:space="0" w:color="auto"/>
      </w:divBdr>
    </w:div>
    <w:div w:id="1961913904">
      <w:bodyDiv w:val="1"/>
      <w:marLeft w:val="0"/>
      <w:marRight w:val="0"/>
      <w:marTop w:val="0"/>
      <w:marBottom w:val="0"/>
      <w:divBdr>
        <w:top w:val="none" w:sz="0" w:space="0" w:color="auto"/>
        <w:left w:val="none" w:sz="0" w:space="0" w:color="auto"/>
        <w:bottom w:val="none" w:sz="0" w:space="0" w:color="auto"/>
        <w:right w:val="none" w:sz="0" w:space="0" w:color="auto"/>
      </w:divBdr>
    </w:div>
    <w:div w:id="1962832712">
      <w:bodyDiv w:val="1"/>
      <w:marLeft w:val="0"/>
      <w:marRight w:val="0"/>
      <w:marTop w:val="0"/>
      <w:marBottom w:val="0"/>
      <w:divBdr>
        <w:top w:val="none" w:sz="0" w:space="0" w:color="auto"/>
        <w:left w:val="none" w:sz="0" w:space="0" w:color="auto"/>
        <w:bottom w:val="none" w:sz="0" w:space="0" w:color="auto"/>
        <w:right w:val="none" w:sz="0" w:space="0" w:color="auto"/>
      </w:divBdr>
    </w:div>
    <w:div w:id="1962881592">
      <w:bodyDiv w:val="1"/>
      <w:marLeft w:val="0"/>
      <w:marRight w:val="0"/>
      <w:marTop w:val="0"/>
      <w:marBottom w:val="0"/>
      <w:divBdr>
        <w:top w:val="none" w:sz="0" w:space="0" w:color="auto"/>
        <w:left w:val="none" w:sz="0" w:space="0" w:color="auto"/>
        <w:bottom w:val="none" w:sz="0" w:space="0" w:color="auto"/>
        <w:right w:val="none" w:sz="0" w:space="0" w:color="auto"/>
      </w:divBdr>
    </w:div>
    <w:div w:id="1963881977">
      <w:bodyDiv w:val="1"/>
      <w:marLeft w:val="0"/>
      <w:marRight w:val="0"/>
      <w:marTop w:val="0"/>
      <w:marBottom w:val="0"/>
      <w:divBdr>
        <w:top w:val="none" w:sz="0" w:space="0" w:color="auto"/>
        <w:left w:val="none" w:sz="0" w:space="0" w:color="auto"/>
        <w:bottom w:val="none" w:sz="0" w:space="0" w:color="auto"/>
        <w:right w:val="none" w:sz="0" w:space="0" w:color="auto"/>
      </w:divBdr>
    </w:div>
    <w:div w:id="1963996152">
      <w:bodyDiv w:val="1"/>
      <w:marLeft w:val="0"/>
      <w:marRight w:val="0"/>
      <w:marTop w:val="0"/>
      <w:marBottom w:val="0"/>
      <w:divBdr>
        <w:top w:val="none" w:sz="0" w:space="0" w:color="auto"/>
        <w:left w:val="none" w:sz="0" w:space="0" w:color="auto"/>
        <w:bottom w:val="none" w:sz="0" w:space="0" w:color="auto"/>
        <w:right w:val="none" w:sz="0" w:space="0" w:color="auto"/>
      </w:divBdr>
    </w:div>
    <w:div w:id="1964732462">
      <w:bodyDiv w:val="1"/>
      <w:marLeft w:val="0"/>
      <w:marRight w:val="0"/>
      <w:marTop w:val="0"/>
      <w:marBottom w:val="0"/>
      <w:divBdr>
        <w:top w:val="none" w:sz="0" w:space="0" w:color="auto"/>
        <w:left w:val="none" w:sz="0" w:space="0" w:color="auto"/>
        <w:bottom w:val="none" w:sz="0" w:space="0" w:color="auto"/>
        <w:right w:val="none" w:sz="0" w:space="0" w:color="auto"/>
      </w:divBdr>
    </w:div>
    <w:div w:id="1966815266">
      <w:bodyDiv w:val="1"/>
      <w:marLeft w:val="0"/>
      <w:marRight w:val="0"/>
      <w:marTop w:val="0"/>
      <w:marBottom w:val="0"/>
      <w:divBdr>
        <w:top w:val="none" w:sz="0" w:space="0" w:color="auto"/>
        <w:left w:val="none" w:sz="0" w:space="0" w:color="auto"/>
        <w:bottom w:val="none" w:sz="0" w:space="0" w:color="auto"/>
        <w:right w:val="none" w:sz="0" w:space="0" w:color="auto"/>
      </w:divBdr>
    </w:div>
    <w:div w:id="1969702125">
      <w:bodyDiv w:val="1"/>
      <w:marLeft w:val="0"/>
      <w:marRight w:val="0"/>
      <w:marTop w:val="0"/>
      <w:marBottom w:val="0"/>
      <w:divBdr>
        <w:top w:val="none" w:sz="0" w:space="0" w:color="auto"/>
        <w:left w:val="none" w:sz="0" w:space="0" w:color="auto"/>
        <w:bottom w:val="none" w:sz="0" w:space="0" w:color="auto"/>
        <w:right w:val="none" w:sz="0" w:space="0" w:color="auto"/>
      </w:divBdr>
    </w:div>
    <w:div w:id="1970742874">
      <w:bodyDiv w:val="1"/>
      <w:marLeft w:val="0"/>
      <w:marRight w:val="0"/>
      <w:marTop w:val="0"/>
      <w:marBottom w:val="0"/>
      <w:divBdr>
        <w:top w:val="none" w:sz="0" w:space="0" w:color="auto"/>
        <w:left w:val="none" w:sz="0" w:space="0" w:color="auto"/>
        <w:bottom w:val="none" w:sz="0" w:space="0" w:color="auto"/>
        <w:right w:val="none" w:sz="0" w:space="0" w:color="auto"/>
      </w:divBdr>
    </w:div>
    <w:div w:id="1972712489">
      <w:bodyDiv w:val="1"/>
      <w:marLeft w:val="0"/>
      <w:marRight w:val="0"/>
      <w:marTop w:val="0"/>
      <w:marBottom w:val="0"/>
      <w:divBdr>
        <w:top w:val="none" w:sz="0" w:space="0" w:color="auto"/>
        <w:left w:val="none" w:sz="0" w:space="0" w:color="auto"/>
        <w:bottom w:val="none" w:sz="0" w:space="0" w:color="auto"/>
        <w:right w:val="none" w:sz="0" w:space="0" w:color="auto"/>
      </w:divBdr>
    </w:div>
    <w:div w:id="1975329643">
      <w:bodyDiv w:val="1"/>
      <w:marLeft w:val="0"/>
      <w:marRight w:val="0"/>
      <w:marTop w:val="0"/>
      <w:marBottom w:val="0"/>
      <w:divBdr>
        <w:top w:val="none" w:sz="0" w:space="0" w:color="auto"/>
        <w:left w:val="none" w:sz="0" w:space="0" w:color="auto"/>
        <w:bottom w:val="none" w:sz="0" w:space="0" w:color="auto"/>
        <w:right w:val="none" w:sz="0" w:space="0" w:color="auto"/>
      </w:divBdr>
    </w:div>
    <w:div w:id="1977444674">
      <w:bodyDiv w:val="1"/>
      <w:marLeft w:val="0"/>
      <w:marRight w:val="0"/>
      <w:marTop w:val="0"/>
      <w:marBottom w:val="0"/>
      <w:divBdr>
        <w:top w:val="none" w:sz="0" w:space="0" w:color="auto"/>
        <w:left w:val="none" w:sz="0" w:space="0" w:color="auto"/>
        <w:bottom w:val="none" w:sz="0" w:space="0" w:color="auto"/>
        <w:right w:val="none" w:sz="0" w:space="0" w:color="auto"/>
      </w:divBdr>
    </w:div>
    <w:div w:id="1977450372">
      <w:bodyDiv w:val="1"/>
      <w:marLeft w:val="0"/>
      <w:marRight w:val="0"/>
      <w:marTop w:val="0"/>
      <w:marBottom w:val="0"/>
      <w:divBdr>
        <w:top w:val="none" w:sz="0" w:space="0" w:color="auto"/>
        <w:left w:val="none" w:sz="0" w:space="0" w:color="auto"/>
        <w:bottom w:val="none" w:sz="0" w:space="0" w:color="auto"/>
        <w:right w:val="none" w:sz="0" w:space="0" w:color="auto"/>
      </w:divBdr>
    </w:div>
    <w:div w:id="1977492641">
      <w:bodyDiv w:val="1"/>
      <w:marLeft w:val="0"/>
      <w:marRight w:val="0"/>
      <w:marTop w:val="0"/>
      <w:marBottom w:val="0"/>
      <w:divBdr>
        <w:top w:val="none" w:sz="0" w:space="0" w:color="auto"/>
        <w:left w:val="none" w:sz="0" w:space="0" w:color="auto"/>
        <w:bottom w:val="none" w:sz="0" w:space="0" w:color="auto"/>
        <w:right w:val="none" w:sz="0" w:space="0" w:color="auto"/>
      </w:divBdr>
    </w:div>
    <w:div w:id="1978678016">
      <w:bodyDiv w:val="1"/>
      <w:marLeft w:val="0"/>
      <w:marRight w:val="0"/>
      <w:marTop w:val="0"/>
      <w:marBottom w:val="0"/>
      <w:divBdr>
        <w:top w:val="none" w:sz="0" w:space="0" w:color="auto"/>
        <w:left w:val="none" w:sz="0" w:space="0" w:color="auto"/>
        <w:bottom w:val="none" w:sz="0" w:space="0" w:color="auto"/>
        <w:right w:val="none" w:sz="0" w:space="0" w:color="auto"/>
      </w:divBdr>
    </w:div>
    <w:div w:id="1984777367">
      <w:bodyDiv w:val="1"/>
      <w:marLeft w:val="0"/>
      <w:marRight w:val="0"/>
      <w:marTop w:val="0"/>
      <w:marBottom w:val="0"/>
      <w:divBdr>
        <w:top w:val="none" w:sz="0" w:space="0" w:color="auto"/>
        <w:left w:val="none" w:sz="0" w:space="0" w:color="auto"/>
        <w:bottom w:val="none" w:sz="0" w:space="0" w:color="auto"/>
        <w:right w:val="none" w:sz="0" w:space="0" w:color="auto"/>
      </w:divBdr>
    </w:div>
    <w:div w:id="1984849921">
      <w:bodyDiv w:val="1"/>
      <w:marLeft w:val="0"/>
      <w:marRight w:val="0"/>
      <w:marTop w:val="0"/>
      <w:marBottom w:val="0"/>
      <w:divBdr>
        <w:top w:val="none" w:sz="0" w:space="0" w:color="auto"/>
        <w:left w:val="none" w:sz="0" w:space="0" w:color="auto"/>
        <w:bottom w:val="none" w:sz="0" w:space="0" w:color="auto"/>
        <w:right w:val="none" w:sz="0" w:space="0" w:color="auto"/>
      </w:divBdr>
    </w:div>
    <w:div w:id="1986936025">
      <w:bodyDiv w:val="1"/>
      <w:marLeft w:val="0"/>
      <w:marRight w:val="0"/>
      <w:marTop w:val="0"/>
      <w:marBottom w:val="0"/>
      <w:divBdr>
        <w:top w:val="none" w:sz="0" w:space="0" w:color="auto"/>
        <w:left w:val="none" w:sz="0" w:space="0" w:color="auto"/>
        <w:bottom w:val="none" w:sz="0" w:space="0" w:color="auto"/>
        <w:right w:val="none" w:sz="0" w:space="0" w:color="auto"/>
      </w:divBdr>
    </w:div>
    <w:div w:id="1987464975">
      <w:bodyDiv w:val="1"/>
      <w:marLeft w:val="0"/>
      <w:marRight w:val="0"/>
      <w:marTop w:val="0"/>
      <w:marBottom w:val="0"/>
      <w:divBdr>
        <w:top w:val="none" w:sz="0" w:space="0" w:color="auto"/>
        <w:left w:val="none" w:sz="0" w:space="0" w:color="auto"/>
        <w:bottom w:val="none" w:sz="0" w:space="0" w:color="auto"/>
        <w:right w:val="none" w:sz="0" w:space="0" w:color="auto"/>
      </w:divBdr>
      <w:divsChild>
        <w:div w:id="215161463">
          <w:marLeft w:val="0"/>
          <w:marRight w:val="0"/>
          <w:marTop w:val="0"/>
          <w:marBottom w:val="0"/>
          <w:divBdr>
            <w:top w:val="none" w:sz="0" w:space="0" w:color="auto"/>
            <w:left w:val="none" w:sz="0" w:space="0" w:color="auto"/>
            <w:bottom w:val="none" w:sz="0" w:space="0" w:color="auto"/>
            <w:right w:val="none" w:sz="0" w:space="0" w:color="auto"/>
          </w:divBdr>
        </w:div>
        <w:div w:id="1723334896">
          <w:marLeft w:val="0"/>
          <w:marRight w:val="0"/>
          <w:marTop w:val="0"/>
          <w:marBottom w:val="0"/>
          <w:divBdr>
            <w:top w:val="none" w:sz="0" w:space="0" w:color="auto"/>
            <w:left w:val="none" w:sz="0" w:space="0" w:color="auto"/>
            <w:bottom w:val="none" w:sz="0" w:space="0" w:color="auto"/>
            <w:right w:val="none" w:sz="0" w:space="0" w:color="auto"/>
          </w:divBdr>
        </w:div>
      </w:divsChild>
    </w:div>
    <w:div w:id="1988198205">
      <w:bodyDiv w:val="1"/>
      <w:marLeft w:val="0"/>
      <w:marRight w:val="0"/>
      <w:marTop w:val="0"/>
      <w:marBottom w:val="0"/>
      <w:divBdr>
        <w:top w:val="none" w:sz="0" w:space="0" w:color="auto"/>
        <w:left w:val="none" w:sz="0" w:space="0" w:color="auto"/>
        <w:bottom w:val="none" w:sz="0" w:space="0" w:color="auto"/>
        <w:right w:val="none" w:sz="0" w:space="0" w:color="auto"/>
      </w:divBdr>
    </w:div>
    <w:div w:id="1991327955">
      <w:bodyDiv w:val="1"/>
      <w:marLeft w:val="0"/>
      <w:marRight w:val="0"/>
      <w:marTop w:val="0"/>
      <w:marBottom w:val="0"/>
      <w:divBdr>
        <w:top w:val="none" w:sz="0" w:space="0" w:color="auto"/>
        <w:left w:val="none" w:sz="0" w:space="0" w:color="auto"/>
        <w:bottom w:val="none" w:sz="0" w:space="0" w:color="auto"/>
        <w:right w:val="none" w:sz="0" w:space="0" w:color="auto"/>
      </w:divBdr>
    </w:div>
    <w:div w:id="1991902221">
      <w:bodyDiv w:val="1"/>
      <w:marLeft w:val="0"/>
      <w:marRight w:val="0"/>
      <w:marTop w:val="0"/>
      <w:marBottom w:val="0"/>
      <w:divBdr>
        <w:top w:val="none" w:sz="0" w:space="0" w:color="auto"/>
        <w:left w:val="none" w:sz="0" w:space="0" w:color="auto"/>
        <w:bottom w:val="none" w:sz="0" w:space="0" w:color="auto"/>
        <w:right w:val="none" w:sz="0" w:space="0" w:color="auto"/>
      </w:divBdr>
    </w:div>
    <w:div w:id="1992515462">
      <w:bodyDiv w:val="1"/>
      <w:marLeft w:val="0"/>
      <w:marRight w:val="0"/>
      <w:marTop w:val="0"/>
      <w:marBottom w:val="0"/>
      <w:divBdr>
        <w:top w:val="none" w:sz="0" w:space="0" w:color="auto"/>
        <w:left w:val="none" w:sz="0" w:space="0" w:color="auto"/>
        <w:bottom w:val="none" w:sz="0" w:space="0" w:color="auto"/>
        <w:right w:val="none" w:sz="0" w:space="0" w:color="auto"/>
      </w:divBdr>
    </w:div>
    <w:div w:id="1993678881">
      <w:bodyDiv w:val="1"/>
      <w:marLeft w:val="0"/>
      <w:marRight w:val="0"/>
      <w:marTop w:val="0"/>
      <w:marBottom w:val="0"/>
      <w:divBdr>
        <w:top w:val="none" w:sz="0" w:space="0" w:color="auto"/>
        <w:left w:val="none" w:sz="0" w:space="0" w:color="auto"/>
        <w:bottom w:val="none" w:sz="0" w:space="0" w:color="auto"/>
        <w:right w:val="none" w:sz="0" w:space="0" w:color="auto"/>
      </w:divBdr>
    </w:div>
    <w:div w:id="1997342472">
      <w:bodyDiv w:val="1"/>
      <w:marLeft w:val="0"/>
      <w:marRight w:val="0"/>
      <w:marTop w:val="0"/>
      <w:marBottom w:val="0"/>
      <w:divBdr>
        <w:top w:val="none" w:sz="0" w:space="0" w:color="auto"/>
        <w:left w:val="none" w:sz="0" w:space="0" w:color="auto"/>
        <w:bottom w:val="none" w:sz="0" w:space="0" w:color="auto"/>
        <w:right w:val="none" w:sz="0" w:space="0" w:color="auto"/>
      </w:divBdr>
    </w:div>
    <w:div w:id="1997605727">
      <w:bodyDiv w:val="1"/>
      <w:marLeft w:val="0"/>
      <w:marRight w:val="0"/>
      <w:marTop w:val="0"/>
      <w:marBottom w:val="0"/>
      <w:divBdr>
        <w:top w:val="none" w:sz="0" w:space="0" w:color="auto"/>
        <w:left w:val="none" w:sz="0" w:space="0" w:color="auto"/>
        <w:bottom w:val="none" w:sz="0" w:space="0" w:color="auto"/>
        <w:right w:val="none" w:sz="0" w:space="0" w:color="auto"/>
      </w:divBdr>
    </w:div>
    <w:div w:id="1998995361">
      <w:bodyDiv w:val="1"/>
      <w:marLeft w:val="0"/>
      <w:marRight w:val="0"/>
      <w:marTop w:val="0"/>
      <w:marBottom w:val="0"/>
      <w:divBdr>
        <w:top w:val="none" w:sz="0" w:space="0" w:color="auto"/>
        <w:left w:val="none" w:sz="0" w:space="0" w:color="auto"/>
        <w:bottom w:val="none" w:sz="0" w:space="0" w:color="auto"/>
        <w:right w:val="none" w:sz="0" w:space="0" w:color="auto"/>
      </w:divBdr>
    </w:div>
    <w:div w:id="1999263725">
      <w:bodyDiv w:val="1"/>
      <w:marLeft w:val="0"/>
      <w:marRight w:val="0"/>
      <w:marTop w:val="0"/>
      <w:marBottom w:val="0"/>
      <w:divBdr>
        <w:top w:val="none" w:sz="0" w:space="0" w:color="auto"/>
        <w:left w:val="none" w:sz="0" w:space="0" w:color="auto"/>
        <w:bottom w:val="none" w:sz="0" w:space="0" w:color="auto"/>
        <w:right w:val="none" w:sz="0" w:space="0" w:color="auto"/>
      </w:divBdr>
    </w:div>
    <w:div w:id="2003004005">
      <w:bodyDiv w:val="1"/>
      <w:marLeft w:val="0"/>
      <w:marRight w:val="0"/>
      <w:marTop w:val="0"/>
      <w:marBottom w:val="0"/>
      <w:divBdr>
        <w:top w:val="none" w:sz="0" w:space="0" w:color="auto"/>
        <w:left w:val="none" w:sz="0" w:space="0" w:color="auto"/>
        <w:bottom w:val="none" w:sz="0" w:space="0" w:color="auto"/>
        <w:right w:val="none" w:sz="0" w:space="0" w:color="auto"/>
      </w:divBdr>
    </w:div>
    <w:div w:id="2005434247">
      <w:bodyDiv w:val="1"/>
      <w:marLeft w:val="0"/>
      <w:marRight w:val="0"/>
      <w:marTop w:val="0"/>
      <w:marBottom w:val="0"/>
      <w:divBdr>
        <w:top w:val="none" w:sz="0" w:space="0" w:color="auto"/>
        <w:left w:val="none" w:sz="0" w:space="0" w:color="auto"/>
        <w:bottom w:val="none" w:sz="0" w:space="0" w:color="auto"/>
        <w:right w:val="none" w:sz="0" w:space="0" w:color="auto"/>
      </w:divBdr>
    </w:div>
    <w:div w:id="2005740902">
      <w:bodyDiv w:val="1"/>
      <w:marLeft w:val="0"/>
      <w:marRight w:val="0"/>
      <w:marTop w:val="0"/>
      <w:marBottom w:val="0"/>
      <w:divBdr>
        <w:top w:val="none" w:sz="0" w:space="0" w:color="auto"/>
        <w:left w:val="none" w:sz="0" w:space="0" w:color="auto"/>
        <w:bottom w:val="none" w:sz="0" w:space="0" w:color="auto"/>
        <w:right w:val="none" w:sz="0" w:space="0" w:color="auto"/>
      </w:divBdr>
    </w:div>
    <w:div w:id="2005816248">
      <w:bodyDiv w:val="1"/>
      <w:marLeft w:val="0"/>
      <w:marRight w:val="0"/>
      <w:marTop w:val="0"/>
      <w:marBottom w:val="0"/>
      <w:divBdr>
        <w:top w:val="none" w:sz="0" w:space="0" w:color="auto"/>
        <w:left w:val="none" w:sz="0" w:space="0" w:color="auto"/>
        <w:bottom w:val="none" w:sz="0" w:space="0" w:color="auto"/>
        <w:right w:val="none" w:sz="0" w:space="0" w:color="auto"/>
      </w:divBdr>
    </w:div>
    <w:div w:id="2007053081">
      <w:bodyDiv w:val="1"/>
      <w:marLeft w:val="0"/>
      <w:marRight w:val="0"/>
      <w:marTop w:val="0"/>
      <w:marBottom w:val="0"/>
      <w:divBdr>
        <w:top w:val="none" w:sz="0" w:space="0" w:color="auto"/>
        <w:left w:val="none" w:sz="0" w:space="0" w:color="auto"/>
        <w:bottom w:val="none" w:sz="0" w:space="0" w:color="auto"/>
        <w:right w:val="none" w:sz="0" w:space="0" w:color="auto"/>
      </w:divBdr>
    </w:div>
    <w:div w:id="2007392514">
      <w:bodyDiv w:val="1"/>
      <w:marLeft w:val="0"/>
      <w:marRight w:val="0"/>
      <w:marTop w:val="0"/>
      <w:marBottom w:val="0"/>
      <w:divBdr>
        <w:top w:val="none" w:sz="0" w:space="0" w:color="auto"/>
        <w:left w:val="none" w:sz="0" w:space="0" w:color="auto"/>
        <w:bottom w:val="none" w:sz="0" w:space="0" w:color="auto"/>
        <w:right w:val="none" w:sz="0" w:space="0" w:color="auto"/>
      </w:divBdr>
    </w:div>
    <w:div w:id="2011521251">
      <w:bodyDiv w:val="1"/>
      <w:marLeft w:val="0"/>
      <w:marRight w:val="0"/>
      <w:marTop w:val="0"/>
      <w:marBottom w:val="0"/>
      <w:divBdr>
        <w:top w:val="none" w:sz="0" w:space="0" w:color="auto"/>
        <w:left w:val="none" w:sz="0" w:space="0" w:color="auto"/>
        <w:bottom w:val="none" w:sz="0" w:space="0" w:color="auto"/>
        <w:right w:val="none" w:sz="0" w:space="0" w:color="auto"/>
      </w:divBdr>
    </w:div>
    <w:div w:id="2019383923">
      <w:bodyDiv w:val="1"/>
      <w:marLeft w:val="0"/>
      <w:marRight w:val="0"/>
      <w:marTop w:val="0"/>
      <w:marBottom w:val="0"/>
      <w:divBdr>
        <w:top w:val="none" w:sz="0" w:space="0" w:color="auto"/>
        <w:left w:val="none" w:sz="0" w:space="0" w:color="auto"/>
        <w:bottom w:val="none" w:sz="0" w:space="0" w:color="auto"/>
        <w:right w:val="none" w:sz="0" w:space="0" w:color="auto"/>
      </w:divBdr>
    </w:div>
    <w:div w:id="2019849175">
      <w:bodyDiv w:val="1"/>
      <w:marLeft w:val="0"/>
      <w:marRight w:val="0"/>
      <w:marTop w:val="0"/>
      <w:marBottom w:val="0"/>
      <w:divBdr>
        <w:top w:val="none" w:sz="0" w:space="0" w:color="auto"/>
        <w:left w:val="none" w:sz="0" w:space="0" w:color="auto"/>
        <w:bottom w:val="none" w:sz="0" w:space="0" w:color="auto"/>
        <w:right w:val="none" w:sz="0" w:space="0" w:color="auto"/>
      </w:divBdr>
    </w:div>
    <w:div w:id="2019885832">
      <w:bodyDiv w:val="1"/>
      <w:marLeft w:val="0"/>
      <w:marRight w:val="0"/>
      <w:marTop w:val="0"/>
      <w:marBottom w:val="0"/>
      <w:divBdr>
        <w:top w:val="none" w:sz="0" w:space="0" w:color="auto"/>
        <w:left w:val="none" w:sz="0" w:space="0" w:color="auto"/>
        <w:bottom w:val="none" w:sz="0" w:space="0" w:color="auto"/>
        <w:right w:val="none" w:sz="0" w:space="0" w:color="auto"/>
      </w:divBdr>
    </w:div>
    <w:div w:id="2020814866">
      <w:bodyDiv w:val="1"/>
      <w:marLeft w:val="0"/>
      <w:marRight w:val="0"/>
      <w:marTop w:val="0"/>
      <w:marBottom w:val="0"/>
      <w:divBdr>
        <w:top w:val="none" w:sz="0" w:space="0" w:color="auto"/>
        <w:left w:val="none" w:sz="0" w:space="0" w:color="auto"/>
        <w:bottom w:val="none" w:sz="0" w:space="0" w:color="auto"/>
        <w:right w:val="none" w:sz="0" w:space="0" w:color="auto"/>
      </w:divBdr>
    </w:div>
    <w:div w:id="2021812431">
      <w:bodyDiv w:val="1"/>
      <w:marLeft w:val="0"/>
      <w:marRight w:val="0"/>
      <w:marTop w:val="0"/>
      <w:marBottom w:val="0"/>
      <w:divBdr>
        <w:top w:val="none" w:sz="0" w:space="0" w:color="auto"/>
        <w:left w:val="none" w:sz="0" w:space="0" w:color="auto"/>
        <w:bottom w:val="none" w:sz="0" w:space="0" w:color="auto"/>
        <w:right w:val="none" w:sz="0" w:space="0" w:color="auto"/>
      </w:divBdr>
    </w:div>
    <w:div w:id="2021926353">
      <w:bodyDiv w:val="1"/>
      <w:marLeft w:val="0"/>
      <w:marRight w:val="0"/>
      <w:marTop w:val="0"/>
      <w:marBottom w:val="0"/>
      <w:divBdr>
        <w:top w:val="none" w:sz="0" w:space="0" w:color="auto"/>
        <w:left w:val="none" w:sz="0" w:space="0" w:color="auto"/>
        <w:bottom w:val="none" w:sz="0" w:space="0" w:color="auto"/>
        <w:right w:val="none" w:sz="0" w:space="0" w:color="auto"/>
      </w:divBdr>
    </w:div>
    <w:div w:id="2023967472">
      <w:bodyDiv w:val="1"/>
      <w:marLeft w:val="0"/>
      <w:marRight w:val="0"/>
      <w:marTop w:val="0"/>
      <w:marBottom w:val="0"/>
      <w:divBdr>
        <w:top w:val="none" w:sz="0" w:space="0" w:color="auto"/>
        <w:left w:val="none" w:sz="0" w:space="0" w:color="auto"/>
        <w:bottom w:val="none" w:sz="0" w:space="0" w:color="auto"/>
        <w:right w:val="none" w:sz="0" w:space="0" w:color="auto"/>
      </w:divBdr>
    </w:div>
    <w:div w:id="2025399328">
      <w:bodyDiv w:val="1"/>
      <w:marLeft w:val="0"/>
      <w:marRight w:val="0"/>
      <w:marTop w:val="0"/>
      <w:marBottom w:val="0"/>
      <w:divBdr>
        <w:top w:val="none" w:sz="0" w:space="0" w:color="auto"/>
        <w:left w:val="none" w:sz="0" w:space="0" w:color="auto"/>
        <w:bottom w:val="none" w:sz="0" w:space="0" w:color="auto"/>
        <w:right w:val="none" w:sz="0" w:space="0" w:color="auto"/>
      </w:divBdr>
    </w:div>
    <w:div w:id="2026176734">
      <w:bodyDiv w:val="1"/>
      <w:marLeft w:val="0"/>
      <w:marRight w:val="0"/>
      <w:marTop w:val="0"/>
      <w:marBottom w:val="0"/>
      <w:divBdr>
        <w:top w:val="none" w:sz="0" w:space="0" w:color="auto"/>
        <w:left w:val="none" w:sz="0" w:space="0" w:color="auto"/>
        <w:bottom w:val="none" w:sz="0" w:space="0" w:color="auto"/>
        <w:right w:val="none" w:sz="0" w:space="0" w:color="auto"/>
      </w:divBdr>
    </w:div>
    <w:div w:id="2026980646">
      <w:bodyDiv w:val="1"/>
      <w:marLeft w:val="0"/>
      <w:marRight w:val="0"/>
      <w:marTop w:val="0"/>
      <w:marBottom w:val="0"/>
      <w:divBdr>
        <w:top w:val="none" w:sz="0" w:space="0" w:color="auto"/>
        <w:left w:val="none" w:sz="0" w:space="0" w:color="auto"/>
        <w:bottom w:val="none" w:sz="0" w:space="0" w:color="auto"/>
        <w:right w:val="none" w:sz="0" w:space="0" w:color="auto"/>
      </w:divBdr>
    </w:div>
    <w:div w:id="2030449468">
      <w:bodyDiv w:val="1"/>
      <w:marLeft w:val="0"/>
      <w:marRight w:val="0"/>
      <w:marTop w:val="0"/>
      <w:marBottom w:val="0"/>
      <w:divBdr>
        <w:top w:val="none" w:sz="0" w:space="0" w:color="auto"/>
        <w:left w:val="none" w:sz="0" w:space="0" w:color="auto"/>
        <w:bottom w:val="none" w:sz="0" w:space="0" w:color="auto"/>
        <w:right w:val="none" w:sz="0" w:space="0" w:color="auto"/>
      </w:divBdr>
    </w:div>
    <w:div w:id="2031107361">
      <w:bodyDiv w:val="1"/>
      <w:marLeft w:val="0"/>
      <w:marRight w:val="0"/>
      <w:marTop w:val="0"/>
      <w:marBottom w:val="0"/>
      <w:divBdr>
        <w:top w:val="none" w:sz="0" w:space="0" w:color="auto"/>
        <w:left w:val="none" w:sz="0" w:space="0" w:color="auto"/>
        <w:bottom w:val="none" w:sz="0" w:space="0" w:color="auto"/>
        <w:right w:val="none" w:sz="0" w:space="0" w:color="auto"/>
      </w:divBdr>
    </w:div>
    <w:div w:id="2039576677">
      <w:bodyDiv w:val="1"/>
      <w:marLeft w:val="0"/>
      <w:marRight w:val="0"/>
      <w:marTop w:val="0"/>
      <w:marBottom w:val="0"/>
      <w:divBdr>
        <w:top w:val="none" w:sz="0" w:space="0" w:color="auto"/>
        <w:left w:val="none" w:sz="0" w:space="0" w:color="auto"/>
        <w:bottom w:val="none" w:sz="0" w:space="0" w:color="auto"/>
        <w:right w:val="none" w:sz="0" w:space="0" w:color="auto"/>
      </w:divBdr>
    </w:div>
    <w:div w:id="2040887571">
      <w:bodyDiv w:val="1"/>
      <w:marLeft w:val="0"/>
      <w:marRight w:val="0"/>
      <w:marTop w:val="0"/>
      <w:marBottom w:val="0"/>
      <w:divBdr>
        <w:top w:val="none" w:sz="0" w:space="0" w:color="auto"/>
        <w:left w:val="none" w:sz="0" w:space="0" w:color="auto"/>
        <w:bottom w:val="none" w:sz="0" w:space="0" w:color="auto"/>
        <w:right w:val="none" w:sz="0" w:space="0" w:color="auto"/>
      </w:divBdr>
    </w:div>
    <w:div w:id="2041128484">
      <w:bodyDiv w:val="1"/>
      <w:marLeft w:val="0"/>
      <w:marRight w:val="0"/>
      <w:marTop w:val="0"/>
      <w:marBottom w:val="0"/>
      <w:divBdr>
        <w:top w:val="none" w:sz="0" w:space="0" w:color="auto"/>
        <w:left w:val="none" w:sz="0" w:space="0" w:color="auto"/>
        <w:bottom w:val="none" w:sz="0" w:space="0" w:color="auto"/>
        <w:right w:val="none" w:sz="0" w:space="0" w:color="auto"/>
      </w:divBdr>
    </w:div>
    <w:div w:id="2044087630">
      <w:bodyDiv w:val="1"/>
      <w:marLeft w:val="0"/>
      <w:marRight w:val="0"/>
      <w:marTop w:val="0"/>
      <w:marBottom w:val="0"/>
      <w:divBdr>
        <w:top w:val="none" w:sz="0" w:space="0" w:color="auto"/>
        <w:left w:val="none" w:sz="0" w:space="0" w:color="auto"/>
        <w:bottom w:val="none" w:sz="0" w:space="0" w:color="auto"/>
        <w:right w:val="none" w:sz="0" w:space="0" w:color="auto"/>
      </w:divBdr>
    </w:div>
    <w:div w:id="2048795385">
      <w:bodyDiv w:val="1"/>
      <w:marLeft w:val="0"/>
      <w:marRight w:val="0"/>
      <w:marTop w:val="0"/>
      <w:marBottom w:val="0"/>
      <w:divBdr>
        <w:top w:val="none" w:sz="0" w:space="0" w:color="auto"/>
        <w:left w:val="none" w:sz="0" w:space="0" w:color="auto"/>
        <w:bottom w:val="none" w:sz="0" w:space="0" w:color="auto"/>
        <w:right w:val="none" w:sz="0" w:space="0" w:color="auto"/>
      </w:divBdr>
    </w:div>
    <w:div w:id="2049063263">
      <w:bodyDiv w:val="1"/>
      <w:marLeft w:val="0"/>
      <w:marRight w:val="0"/>
      <w:marTop w:val="0"/>
      <w:marBottom w:val="0"/>
      <w:divBdr>
        <w:top w:val="none" w:sz="0" w:space="0" w:color="auto"/>
        <w:left w:val="none" w:sz="0" w:space="0" w:color="auto"/>
        <w:bottom w:val="none" w:sz="0" w:space="0" w:color="auto"/>
        <w:right w:val="none" w:sz="0" w:space="0" w:color="auto"/>
      </w:divBdr>
    </w:div>
    <w:div w:id="2054228950">
      <w:bodyDiv w:val="1"/>
      <w:marLeft w:val="0"/>
      <w:marRight w:val="0"/>
      <w:marTop w:val="0"/>
      <w:marBottom w:val="0"/>
      <w:divBdr>
        <w:top w:val="none" w:sz="0" w:space="0" w:color="auto"/>
        <w:left w:val="none" w:sz="0" w:space="0" w:color="auto"/>
        <w:bottom w:val="none" w:sz="0" w:space="0" w:color="auto"/>
        <w:right w:val="none" w:sz="0" w:space="0" w:color="auto"/>
      </w:divBdr>
    </w:div>
    <w:div w:id="2055958226">
      <w:bodyDiv w:val="1"/>
      <w:marLeft w:val="0"/>
      <w:marRight w:val="0"/>
      <w:marTop w:val="0"/>
      <w:marBottom w:val="0"/>
      <w:divBdr>
        <w:top w:val="none" w:sz="0" w:space="0" w:color="auto"/>
        <w:left w:val="none" w:sz="0" w:space="0" w:color="auto"/>
        <w:bottom w:val="none" w:sz="0" w:space="0" w:color="auto"/>
        <w:right w:val="none" w:sz="0" w:space="0" w:color="auto"/>
      </w:divBdr>
    </w:div>
    <w:div w:id="2057311122">
      <w:bodyDiv w:val="1"/>
      <w:marLeft w:val="0"/>
      <w:marRight w:val="0"/>
      <w:marTop w:val="0"/>
      <w:marBottom w:val="0"/>
      <w:divBdr>
        <w:top w:val="none" w:sz="0" w:space="0" w:color="auto"/>
        <w:left w:val="none" w:sz="0" w:space="0" w:color="auto"/>
        <w:bottom w:val="none" w:sz="0" w:space="0" w:color="auto"/>
        <w:right w:val="none" w:sz="0" w:space="0" w:color="auto"/>
      </w:divBdr>
    </w:div>
    <w:div w:id="2068139630">
      <w:bodyDiv w:val="1"/>
      <w:marLeft w:val="0"/>
      <w:marRight w:val="0"/>
      <w:marTop w:val="0"/>
      <w:marBottom w:val="0"/>
      <w:divBdr>
        <w:top w:val="none" w:sz="0" w:space="0" w:color="auto"/>
        <w:left w:val="none" w:sz="0" w:space="0" w:color="auto"/>
        <w:bottom w:val="none" w:sz="0" w:space="0" w:color="auto"/>
        <w:right w:val="none" w:sz="0" w:space="0" w:color="auto"/>
      </w:divBdr>
    </w:div>
    <w:div w:id="2068265175">
      <w:bodyDiv w:val="1"/>
      <w:marLeft w:val="0"/>
      <w:marRight w:val="0"/>
      <w:marTop w:val="0"/>
      <w:marBottom w:val="0"/>
      <w:divBdr>
        <w:top w:val="none" w:sz="0" w:space="0" w:color="auto"/>
        <w:left w:val="none" w:sz="0" w:space="0" w:color="auto"/>
        <w:bottom w:val="none" w:sz="0" w:space="0" w:color="auto"/>
        <w:right w:val="none" w:sz="0" w:space="0" w:color="auto"/>
      </w:divBdr>
    </w:div>
    <w:div w:id="2070111404">
      <w:bodyDiv w:val="1"/>
      <w:marLeft w:val="0"/>
      <w:marRight w:val="0"/>
      <w:marTop w:val="0"/>
      <w:marBottom w:val="0"/>
      <w:divBdr>
        <w:top w:val="none" w:sz="0" w:space="0" w:color="auto"/>
        <w:left w:val="none" w:sz="0" w:space="0" w:color="auto"/>
        <w:bottom w:val="none" w:sz="0" w:space="0" w:color="auto"/>
        <w:right w:val="none" w:sz="0" w:space="0" w:color="auto"/>
      </w:divBdr>
    </w:div>
    <w:div w:id="2070112122">
      <w:bodyDiv w:val="1"/>
      <w:marLeft w:val="0"/>
      <w:marRight w:val="0"/>
      <w:marTop w:val="0"/>
      <w:marBottom w:val="0"/>
      <w:divBdr>
        <w:top w:val="none" w:sz="0" w:space="0" w:color="auto"/>
        <w:left w:val="none" w:sz="0" w:space="0" w:color="auto"/>
        <w:bottom w:val="none" w:sz="0" w:space="0" w:color="auto"/>
        <w:right w:val="none" w:sz="0" w:space="0" w:color="auto"/>
      </w:divBdr>
    </w:div>
    <w:div w:id="2070305004">
      <w:bodyDiv w:val="1"/>
      <w:marLeft w:val="0"/>
      <w:marRight w:val="0"/>
      <w:marTop w:val="0"/>
      <w:marBottom w:val="0"/>
      <w:divBdr>
        <w:top w:val="none" w:sz="0" w:space="0" w:color="auto"/>
        <w:left w:val="none" w:sz="0" w:space="0" w:color="auto"/>
        <w:bottom w:val="none" w:sz="0" w:space="0" w:color="auto"/>
        <w:right w:val="none" w:sz="0" w:space="0" w:color="auto"/>
      </w:divBdr>
    </w:div>
    <w:div w:id="2071341810">
      <w:bodyDiv w:val="1"/>
      <w:marLeft w:val="0"/>
      <w:marRight w:val="0"/>
      <w:marTop w:val="0"/>
      <w:marBottom w:val="0"/>
      <w:divBdr>
        <w:top w:val="none" w:sz="0" w:space="0" w:color="auto"/>
        <w:left w:val="none" w:sz="0" w:space="0" w:color="auto"/>
        <w:bottom w:val="none" w:sz="0" w:space="0" w:color="auto"/>
        <w:right w:val="none" w:sz="0" w:space="0" w:color="auto"/>
      </w:divBdr>
    </w:div>
    <w:div w:id="2073190660">
      <w:bodyDiv w:val="1"/>
      <w:marLeft w:val="0"/>
      <w:marRight w:val="0"/>
      <w:marTop w:val="0"/>
      <w:marBottom w:val="0"/>
      <w:divBdr>
        <w:top w:val="none" w:sz="0" w:space="0" w:color="auto"/>
        <w:left w:val="none" w:sz="0" w:space="0" w:color="auto"/>
        <w:bottom w:val="none" w:sz="0" w:space="0" w:color="auto"/>
        <w:right w:val="none" w:sz="0" w:space="0" w:color="auto"/>
      </w:divBdr>
    </w:div>
    <w:div w:id="2073305942">
      <w:bodyDiv w:val="1"/>
      <w:marLeft w:val="0"/>
      <w:marRight w:val="0"/>
      <w:marTop w:val="0"/>
      <w:marBottom w:val="0"/>
      <w:divBdr>
        <w:top w:val="none" w:sz="0" w:space="0" w:color="auto"/>
        <w:left w:val="none" w:sz="0" w:space="0" w:color="auto"/>
        <w:bottom w:val="none" w:sz="0" w:space="0" w:color="auto"/>
        <w:right w:val="none" w:sz="0" w:space="0" w:color="auto"/>
      </w:divBdr>
    </w:div>
    <w:div w:id="2074307294">
      <w:bodyDiv w:val="1"/>
      <w:marLeft w:val="0"/>
      <w:marRight w:val="0"/>
      <w:marTop w:val="0"/>
      <w:marBottom w:val="0"/>
      <w:divBdr>
        <w:top w:val="none" w:sz="0" w:space="0" w:color="auto"/>
        <w:left w:val="none" w:sz="0" w:space="0" w:color="auto"/>
        <w:bottom w:val="none" w:sz="0" w:space="0" w:color="auto"/>
        <w:right w:val="none" w:sz="0" w:space="0" w:color="auto"/>
      </w:divBdr>
    </w:div>
    <w:div w:id="2076081127">
      <w:bodyDiv w:val="1"/>
      <w:marLeft w:val="0"/>
      <w:marRight w:val="0"/>
      <w:marTop w:val="0"/>
      <w:marBottom w:val="0"/>
      <w:divBdr>
        <w:top w:val="none" w:sz="0" w:space="0" w:color="auto"/>
        <w:left w:val="none" w:sz="0" w:space="0" w:color="auto"/>
        <w:bottom w:val="none" w:sz="0" w:space="0" w:color="auto"/>
        <w:right w:val="none" w:sz="0" w:space="0" w:color="auto"/>
      </w:divBdr>
    </w:div>
    <w:div w:id="2076198412">
      <w:bodyDiv w:val="1"/>
      <w:marLeft w:val="0"/>
      <w:marRight w:val="0"/>
      <w:marTop w:val="0"/>
      <w:marBottom w:val="0"/>
      <w:divBdr>
        <w:top w:val="none" w:sz="0" w:space="0" w:color="auto"/>
        <w:left w:val="none" w:sz="0" w:space="0" w:color="auto"/>
        <w:bottom w:val="none" w:sz="0" w:space="0" w:color="auto"/>
        <w:right w:val="none" w:sz="0" w:space="0" w:color="auto"/>
      </w:divBdr>
    </w:div>
    <w:div w:id="2077893407">
      <w:bodyDiv w:val="1"/>
      <w:marLeft w:val="0"/>
      <w:marRight w:val="0"/>
      <w:marTop w:val="0"/>
      <w:marBottom w:val="0"/>
      <w:divBdr>
        <w:top w:val="none" w:sz="0" w:space="0" w:color="auto"/>
        <w:left w:val="none" w:sz="0" w:space="0" w:color="auto"/>
        <w:bottom w:val="none" w:sz="0" w:space="0" w:color="auto"/>
        <w:right w:val="none" w:sz="0" w:space="0" w:color="auto"/>
      </w:divBdr>
    </w:div>
    <w:div w:id="2078163545">
      <w:bodyDiv w:val="1"/>
      <w:marLeft w:val="0"/>
      <w:marRight w:val="0"/>
      <w:marTop w:val="0"/>
      <w:marBottom w:val="0"/>
      <w:divBdr>
        <w:top w:val="none" w:sz="0" w:space="0" w:color="auto"/>
        <w:left w:val="none" w:sz="0" w:space="0" w:color="auto"/>
        <w:bottom w:val="none" w:sz="0" w:space="0" w:color="auto"/>
        <w:right w:val="none" w:sz="0" w:space="0" w:color="auto"/>
      </w:divBdr>
    </w:div>
    <w:div w:id="2078700202">
      <w:bodyDiv w:val="1"/>
      <w:marLeft w:val="0"/>
      <w:marRight w:val="0"/>
      <w:marTop w:val="0"/>
      <w:marBottom w:val="0"/>
      <w:divBdr>
        <w:top w:val="none" w:sz="0" w:space="0" w:color="auto"/>
        <w:left w:val="none" w:sz="0" w:space="0" w:color="auto"/>
        <w:bottom w:val="none" w:sz="0" w:space="0" w:color="auto"/>
        <w:right w:val="none" w:sz="0" w:space="0" w:color="auto"/>
      </w:divBdr>
    </w:div>
    <w:div w:id="2078935524">
      <w:bodyDiv w:val="1"/>
      <w:marLeft w:val="0"/>
      <w:marRight w:val="0"/>
      <w:marTop w:val="0"/>
      <w:marBottom w:val="0"/>
      <w:divBdr>
        <w:top w:val="none" w:sz="0" w:space="0" w:color="auto"/>
        <w:left w:val="none" w:sz="0" w:space="0" w:color="auto"/>
        <w:bottom w:val="none" w:sz="0" w:space="0" w:color="auto"/>
        <w:right w:val="none" w:sz="0" w:space="0" w:color="auto"/>
      </w:divBdr>
    </w:div>
    <w:div w:id="2079748824">
      <w:bodyDiv w:val="1"/>
      <w:marLeft w:val="0"/>
      <w:marRight w:val="0"/>
      <w:marTop w:val="0"/>
      <w:marBottom w:val="0"/>
      <w:divBdr>
        <w:top w:val="none" w:sz="0" w:space="0" w:color="auto"/>
        <w:left w:val="none" w:sz="0" w:space="0" w:color="auto"/>
        <w:bottom w:val="none" w:sz="0" w:space="0" w:color="auto"/>
        <w:right w:val="none" w:sz="0" w:space="0" w:color="auto"/>
      </w:divBdr>
    </w:div>
    <w:div w:id="2079861488">
      <w:bodyDiv w:val="1"/>
      <w:marLeft w:val="0"/>
      <w:marRight w:val="0"/>
      <w:marTop w:val="0"/>
      <w:marBottom w:val="0"/>
      <w:divBdr>
        <w:top w:val="none" w:sz="0" w:space="0" w:color="auto"/>
        <w:left w:val="none" w:sz="0" w:space="0" w:color="auto"/>
        <w:bottom w:val="none" w:sz="0" w:space="0" w:color="auto"/>
        <w:right w:val="none" w:sz="0" w:space="0" w:color="auto"/>
      </w:divBdr>
    </w:div>
    <w:div w:id="2082828305">
      <w:bodyDiv w:val="1"/>
      <w:marLeft w:val="0"/>
      <w:marRight w:val="0"/>
      <w:marTop w:val="0"/>
      <w:marBottom w:val="0"/>
      <w:divBdr>
        <w:top w:val="none" w:sz="0" w:space="0" w:color="auto"/>
        <w:left w:val="none" w:sz="0" w:space="0" w:color="auto"/>
        <w:bottom w:val="none" w:sz="0" w:space="0" w:color="auto"/>
        <w:right w:val="none" w:sz="0" w:space="0" w:color="auto"/>
      </w:divBdr>
    </w:div>
    <w:div w:id="2082868806">
      <w:bodyDiv w:val="1"/>
      <w:marLeft w:val="0"/>
      <w:marRight w:val="0"/>
      <w:marTop w:val="0"/>
      <w:marBottom w:val="0"/>
      <w:divBdr>
        <w:top w:val="none" w:sz="0" w:space="0" w:color="auto"/>
        <w:left w:val="none" w:sz="0" w:space="0" w:color="auto"/>
        <w:bottom w:val="none" w:sz="0" w:space="0" w:color="auto"/>
        <w:right w:val="none" w:sz="0" w:space="0" w:color="auto"/>
      </w:divBdr>
    </w:div>
    <w:div w:id="2084715605">
      <w:bodyDiv w:val="1"/>
      <w:marLeft w:val="0"/>
      <w:marRight w:val="0"/>
      <w:marTop w:val="0"/>
      <w:marBottom w:val="0"/>
      <w:divBdr>
        <w:top w:val="none" w:sz="0" w:space="0" w:color="auto"/>
        <w:left w:val="none" w:sz="0" w:space="0" w:color="auto"/>
        <w:bottom w:val="none" w:sz="0" w:space="0" w:color="auto"/>
        <w:right w:val="none" w:sz="0" w:space="0" w:color="auto"/>
      </w:divBdr>
    </w:div>
    <w:div w:id="2086218761">
      <w:bodyDiv w:val="1"/>
      <w:marLeft w:val="0"/>
      <w:marRight w:val="0"/>
      <w:marTop w:val="0"/>
      <w:marBottom w:val="0"/>
      <w:divBdr>
        <w:top w:val="none" w:sz="0" w:space="0" w:color="auto"/>
        <w:left w:val="none" w:sz="0" w:space="0" w:color="auto"/>
        <w:bottom w:val="none" w:sz="0" w:space="0" w:color="auto"/>
        <w:right w:val="none" w:sz="0" w:space="0" w:color="auto"/>
      </w:divBdr>
    </w:div>
    <w:div w:id="2088646320">
      <w:bodyDiv w:val="1"/>
      <w:marLeft w:val="0"/>
      <w:marRight w:val="0"/>
      <w:marTop w:val="0"/>
      <w:marBottom w:val="0"/>
      <w:divBdr>
        <w:top w:val="none" w:sz="0" w:space="0" w:color="auto"/>
        <w:left w:val="none" w:sz="0" w:space="0" w:color="auto"/>
        <w:bottom w:val="none" w:sz="0" w:space="0" w:color="auto"/>
        <w:right w:val="none" w:sz="0" w:space="0" w:color="auto"/>
      </w:divBdr>
    </w:div>
    <w:div w:id="2090228421">
      <w:bodyDiv w:val="1"/>
      <w:marLeft w:val="0"/>
      <w:marRight w:val="0"/>
      <w:marTop w:val="0"/>
      <w:marBottom w:val="0"/>
      <w:divBdr>
        <w:top w:val="none" w:sz="0" w:space="0" w:color="auto"/>
        <w:left w:val="none" w:sz="0" w:space="0" w:color="auto"/>
        <w:bottom w:val="none" w:sz="0" w:space="0" w:color="auto"/>
        <w:right w:val="none" w:sz="0" w:space="0" w:color="auto"/>
      </w:divBdr>
    </w:div>
    <w:div w:id="2090613297">
      <w:bodyDiv w:val="1"/>
      <w:marLeft w:val="0"/>
      <w:marRight w:val="0"/>
      <w:marTop w:val="0"/>
      <w:marBottom w:val="0"/>
      <w:divBdr>
        <w:top w:val="none" w:sz="0" w:space="0" w:color="auto"/>
        <w:left w:val="none" w:sz="0" w:space="0" w:color="auto"/>
        <w:bottom w:val="none" w:sz="0" w:space="0" w:color="auto"/>
        <w:right w:val="none" w:sz="0" w:space="0" w:color="auto"/>
      </w:divBdr>
    </w:div>
    <w:div w:id="2092119343">
      <w:bodyDiv w:val="1"/>
      <w:marLeft w:val="0"/>
      <w:marRight w:val="0"/>
      <w:marTop w:val="0"/>
      <w:marBottom w:val="0"/>
      <w:divBdr>
        <w:top w:val="none" w:sz="0" w:space="0" w:color="auto"/>
        <w:left w:val="none" w:sz="0" w:space="0" w:color="auto"/>
        <w:bottom w:val="none" w:sz="0" w:space="0" w:color="auto"/>
        <w:right w:val="none" w:sz="0" w:space="0" w:color="auto"/>
      </w:divBdr>
    </w:div>
    <w:div w:id="2093312123">
      <w:bodyDiv w:val="1"/>
      <w:marLeft w:val="0"/>
      <w:marRight w:val="0"/>
      <w:marTop w:val="0"/>
      <w:marBottom w:val="0"/>
      <w:divBdr>
        <w:top w:val="none" w:sz="0" w:space="0" w:color="auto"/>
        <w:left w:val="none" w:sz="0" w:space="0" w:color="auto"/>
        <w:bottom w:val="none" w:sz="0" w:space="0" w:color="auto"/>
        <w:right w:val="none" w:sz="0" w:space="0" w:color="auto"/>
      </w:divBdr>
    </w:div>
    <w:div w:id="2093431664">
      <w:bodyDiv w:val="1"/>
      <w:marLeft w:val="0"/>
      <w:marRight w:val="0"/>
      <w:marTop w:val="0"/>
      <w:marBottom w:val="0"/>
      <w:divBdr>
        <w:top w:val="none" w:sz="0" w:space="0" w:color="auto"/>
        <w:left w:val="none" w:sz="0" w:space="0" w:color="auto"/>
        <w:bottom w:val="none" w:sz="0" w:space="0" w:color="auto"/>
        <w:right w:val="none" w:sz="0" w:space="0" w:color="auto"/>
      </w:divBdr>
    </w:div>
    <w:div w:id="2096171249">
      <w:bodyDiv w:val="1"/>
      <w:marLeft w:val="0"/>
      <w:marRight w:val="0"/>
      <w:marTop w:val="0"/>
      <w:marBottom w:val="0"/>
      <w:divBdr>
        <w:top w:val="none" w:sz="0" w:space="0" w:color="auto"/>
        <w:left w:val="none" w:sz="0" w:space="0" w:color="auto"/>
        <w:bottom w:val="none" w:sz="0" w:space="0" w:color="auto"/>
        <w:right w:val="none" w:sz="0" w:space="0" w:color="auto"/>
      </w:divBdr>
    </w:div>
    <w:div w:id="2097092060">
      <w:bodyDiv w:val="1"/>
      <w:marLeft w:val="0"/>
      <w:marRight w:val="0"/>
      <w:marTop w:val="0"/>
      <w:marBottom w:val="0"/>
      <w:divBdr>
        <w:top w:val="none" w:sz="0" w:space="0" w:color="auto"/>
        <w:left w:val="none" w:sz="0" w:space="0" w:color="auto"/>
        <w:bottom w:val="none" w:sz="0" w:space="0" w:color="auto"/>
        <w:right w:val="none" w:sz="0" w:space="0" w:color="auto"/>
      </w:divBdr>
    </w:div>
    <w:div w:id="2097628795">
      <w:bodyDiv w:val="1"/>
      <w:marLeft w:val="0"/>
      <w:marRight w:val="0"/>
      <w:marTop w:val="0"/>
      <w:marBottom w:val="0"/>
      <w:divBdr>
        <w:top w:val="none" w:sz="0" w:space="0" w:color="auto"/>
        <w:left w:val="none" w:sz="0" w:space="0" w:color="auto"/>
        <w:bottom w:val="none" w:sz="0" w:space="0" w:color="auto"/>
        <w:right w:val="none" w:sz="0" w:space="0" w:color="auto"/>
      </w:divBdr>
    </w:div>
    <w:div w:id="2099515160">
      <w:bodyDiv w:val="1"/>
      <w:marLeft w:val="0"/>
      <w:marRight w:val="0"/>
      <w:marTop w:val="0"/>
      <w:marBottom w:val="0"/>
      <w:divBdr>
        <w:top w:val="none" w:sz="0" w:space="0" w:color="auto"/>
        <w:left w:val="none" w:sz="0" w:space="0" w:color="auto"/>
        <w:bottom w:val="none" w:sz="0" w:space="0" w:color="auto"/>
        <w:right w:val="none" w:sz="0" w:space="0" w:color="auto"/>
      </w:divBdr>
    </w:div>
    <w:div w:id="2099671490">
      <w:bodyDiv w:val="1"/>
      <w:marLeft w:val="0"/>
      <w:marRight w:val="0"/>
      <w:marTop w:val="0"/>
      <w:marBottom w:val="0"/>
      <w:divBdr>
        <w:top w:val="none" w:sz="0" w:space="0" w:color="auto"/>
        <w:left w:val="none" w:sz="0" w:space="0" w:color="auto"/>
        <w:bottom w:val="none" w:sz="0" w:space="0" w:color="auto"/>
        <w:right w:val="none" w:sz="0" w:space="0" w:color="auto"/>
      </w:divBdr>
    </w:div>
    <w:div w:id="2101096368">
      <w:bodyDiv w:val="1"/>
      <w:marLeft w:val="0"/>
      <w:marRight w:val="0"/>
      <w:marTop w:val="0"/>
      <w:marBottom w:val="0"/>
      <w:divBdr>
        <w:top w:val="none" w:sz="0" w:space="0" w:color="auto"/>
        <w:left w:val="none" w:sz="0" w:space="0" w:color="auto"/>
        <w:bottom w:val="none" w:sz="0" w:space="0" w:color="auto"/>
        <w:right w:val="none" w:sz="0" w:space="0" w:color="auto"/>
      </w:divBdr>
    </w:div>
    <w:div w:id="2103332919">
      <w:bodyDiv w:val="1"/>
      <w:marLeft w:val="0"/>
      <w:marRight w:val="0"/>
      <w:marTop w:val="0"/>
      <w:marBottom w:val="0"/>
      <w:divBdr>
        <w:top w:val="none" w:sz="0" w:space="0" w:color="auto"/>
        <w:left w:val="none" w:sz="0" w:space="0" w:color="auto"/>
        <w:bottom w:val="none" w:sz="0" w:space="0" w:color="auto"/>
        <w:right w:val="none" w:sz="0" w:space="0" w:color="auto"/>
      </w:divBdr>
    </w:div>
    <w:div w:id="2104568884">
      <w:bodyDiv w:val="1"/>
      <w:marLeft w:val="0"/>
      <w:marRight w:val="0"/>
      <w:marTop w:val="0"/>
      <w:marBottom w:val="0"/>
      <w:divBdr>
        <w:top w:val="none" w:sz="0" w:space="0" w:color="auto"/>
        <w:left w:val="none" w:sz="0" w:space="0" w:color="auto"/>
        <w:bottom w:val="none" w:sz="0" w:space="0" w:color="auto"/>
        <w:right w:val="none" w:sz="0" w:space="0" w:color="auto"/>
      </w:divBdr>
    </w:div>
    <w:div w:id="2105764427">
      <w:bodyDiv w:val="1"/>
      <w:marLeft w:val="0"/>
      <w:marRight w:val="0"/>
      <w:marTop w:val="0"/>
      <w:marBottom w:val="0"/>
      <w:divBdr>
        <w:top w:val="none" w:sz="0" w:space="0" w:color="auto"/>
        <w:left w:val="none" w:sz="0" w:space="0" w:color="auto"/>
        <w:bottom w:val="none" w:sz="0" w:space="0" w:color="auto"/>
        <w:right w:val="none" w:sz="0" w:space="0" w:color="auto"/>
      </w:divBdr>
    </w:div>
    <w:div w:id="2107722291">
      <w:bodyDiv w:val="1"/>
      <w:marLeft w:val="0"/>
      <w:marRight w:val="0"/>
      <w:marTop w:val="0"/>
      <w:marBottom w:val="0"/>
      <w:divBdr>
        <w:top w:val="none" w:sz="0" w:space="0" w:color="auto"/>
        <w:left w:val="none" w:sz="0" w:space="0" w:color="auto"/>
        <w:bottom w:val="none" w:sz="0" w:space="0" w:color="auto"/>
        <w:right w:val="none" w:sz="0" w:space="0" w:color="auto"/>
      </w:divBdr>
    </w:div>
    <w:div w:id="2108112905">
      <w:bodyDiv w:val="1"/>
      <w:marLeft w:val="0"/>
      <w:marRight w:val="0"/>
      <w:marTop w:val="0"/>
      <w:marBottom w:val="0"/>
      <w:divBdr>
        <w:top w:val="none" w:sz="0" w:space="0" w:color="auto"/>
        <w:left w:val="none" w:sz="0" w:space="0" w:color="auto"/>
        <w:bottom w:val="none" w:sz="0" w:space="0" w:color="auto"/>
        <w:right w:val="none" w:sz="0" w:space="0" w:color="auto"/>
      </w:divBdr>
    </w:div>
    <w:div w:id="2109352020">
      <w:bodyDiv w:val="1"/>
      <w:marLeft w:val="0"/>
      <w:marRight w:val="0"/>
      <w:marTop w:val="0"/>
      <w:marBottom w:val="0"/>
      <w:divBdr>
        <w:top w:val="none" w:sz="0" w:space="0" w:color="auto"/>
        <w:left w:val="none" w:sz="0" w:space="0" w:color="auto"/>
        <w:bottom w:val="none" w:sz="0" w:space="0" w:color="auto"/>
        <w:right w:val="none" w:sz="0" w:space="0" w:color="auto"/>
      </w:divBdr>
    </w:div>
    <w:div w:id="2109737916">
      <w:bodyDiv w:val="1"/>
      <w:marLeft w:val="0"/>
      <w:marRight w:val="0"/>
      <w:marTop w:val="0"/>
      <w:marBottom w:val="0"/>
      <w:divBdr>
        <w:top w:val="none" w:sz="0" w:space="0" w:color="auto"/>
        <w:left w:val="none" w:sz="0" w:space="0" w:color="auto"/>
        <w:bottom w:val="none" w:sz="0" w:space="0" w:color="auto"/>
        <w:right w:val="none" w:sz="0" w:space="0" w:color="auto"/>
      </w:divBdr>
    </w:div>
    <w:div w:id="2114784667">
      <w:bodyDiv w:val="1"/>
      <w:marLeft w:val="0"/>
      <w:marRight w:val="0"/>
      <w:marTop w:val="0"/>
      <w:marBottom w:val="0"/>
      <w:divBdr>
        <w:top w:val="none" w:sz="0" w:space="0" w:color="auto"/>
        <w:left w:val="none" w:sz="0" w:space="0" w:color="auto"/>
        <w:bottom w:val="none" w:sz="0" w:space="0" w:color="auto"/>
        <w:right w:val="none" w:sz="0" w:space="0" w:color="auto"/>
      </w:divBdr>
    </w:div>
    <w:div w:id="2115972889">
      <w:bodyDiv w:val="1"/>
      <w:marLeft w:val="0"/>
      <w:marRight w:val="0"/>
      <w:marTop w:val="0"/>
      <w:marBottom w:val="0"/>
      <w:divBdr>
        <w:top w:val="none" w:sz="0" w:space="0" w:color="auto"/>
        <w:left w:val="none" w:sz="0" w:space="0" w:color="auto"/>
        <w:bottom w:val="none" w:sz="0" w:space="0" w:color="auto"/>
        <w:right w:val="none" w:sz="0" w:space="0" w:color="auto"/>
      </w:divBdr>
    </w:div>
    <w:div w:id="2125805014">
      <w:bodyDiv w:val="1"/>
      <w:marLeft w:val="0"/>
      <w:marRight w:val="0"/>
      <w:marTop w:val="0"/>
      <w:marBottom w:val="0"/>
      <w:divBdr>
        <w:top w:val="none" w:sz="0" w:space="0" w:color="auto"/>
        <w:left w:val="none" w:sz="0" w:space="0" w:color="auto"/>
        <w:bottom w:val="none" w:sz="0" w:space="0" w:color="auto"/>
        <w:right w:val="none" w:sz="0" w:space="0" w:color="auto"/>
      </w:divBdr>
    </w:div>
    <w:div w:id="2127890119">
      <w:bodyDiv w:val="1"/>
      <w:marLeft w:val="0"/>
      <w:marRight w:val="0"/>
      <w:marTop w:val="0"/>
      <w:marBottom w:val="0"/>
      <w:divBdr>
        <w:top w:val="none" w:sz="0" w:space="0" w:color="auto"/>
        <w:left w:val="none" w:sz="0" w:space="0" w:color="auto"/>
        <w:bottom w:val="none" w:sz="0" w:space="0" w:color="auto"/>
        <w:right w:val="none" w:sz="0" w:space="0" w:color="auto"/>
      </w:divBdr>
    </w:div>
    <w:div w:id="2129005889">
      <w:bodyDiv w:val="1"/>
      <w:marLeft w:val="0"/>
      <w:marRight w:val="0"/>
      <w:marTop w:val="0"/>
      <w:marBottom w:val="0"/>
      <w:divBdr>
        <w:top w:val="none" w:sz="0" w:space="0" w:color="auto"/>
        <w:left w:val="none" w:sz="0" w:space="0" w:color="auto"/>
        <w:bottom w:val="none" w:sz="0" w:space="0" w:color="auto"/>
        <w:right w:val="none" w:sz="0" w:space="0" w:color="auto"/>
      </w:divBdr>
    </w:div>
    <w:div w:id="2132899790">
      <w:bodyDiv w:val="1"/>
      <w:marLeft w:val="0"/>
      <w:marRight w:val="0"/>
      <w:marTop w:val="0"/>
      <w:marBottom w:val="0"/>
      <w:divBdr>
        <w:top w:val="none" w:sz="0" w:space="0" w:color="auto"/>
        <w:left w:val="none" w:sz="0" w:space="0" w:color="auto"/>
        <w:bottom w:val="none" w:sz="0" w:space="0" w:color="auto"/>
        <w:right w:val="none" w:sz="0" w:space="0" w:color="auto"/>
      </w:divBdr>
    </w:div>
    <w:div w:id="2135126266">
      <w:bodyDiv w:val="1"/>
      <w:marLeft w:val="0"/>
      <w:marRight w:val="0"/>
      <w:marTop w:val="0"/>
      <w:marBottom w:val="0"/>
      <w:divBdr>
        <w:top w:val="none" w:sz="0" w:space="0" w:color="auto"/>
        <w:left w:val="none" w:sz="0" w:space="0" w:color="auto"/>
        <w:bottom w:val="none" w:sz="0" w:space="0" w:color="auto"/>
        <w:right w:val="none" w:sz="0" w:space="0" w:color="auto"/>
      </w:divBdr>
    </w:div>
    <w:div w:id="2139758338">
      <w:bodyDiv w:val="1"/>
      <w:marLeft w:val="0"/>
      <w:marRight w:val="0"/>
      <w:marTop w:val="0"/>
      <w:marBottom w:val="0"/>
      <w:divBdr>
        <w:top w:val="none" w:sz="0" w:space="0" w:color="auto"/>
        <w:left w:val="none" w:sz="0" w:space="0" w:color="auto"/>
        <w:bottom w:val="none" w:sz="0" w:space="0" w:color="auto"/>
        <w:right w:val="none" w:sz="0" w:space="0" w:color="auto"/>
      </w:divBdr>
    </w:div>
    <w:div w:id="2143040509">
      <w:bodyDiv w:val="1"/>
      <w:marLeft w:val="0"/>
      <w:marRight w:val="0"/>
      <w:marTop w:val="0"/>
      <w:marBottom w:val="0"/>
      <w:divBdr>
        <w:top w:val="none" w:sz="0" w:space="0" w:color="auto"/>
        <w:left w:val="none" w:sz="0" w:space="0" w:color="auto"/>
        <w:bottom w:val="none" w:sz="0" w:space="0" w:color="auto"/>
        <w:right w:val="none" w:sz="0" w:space="0" w:color="auto"/>
      </w:divBdr>
    </w:div>
    <w:div w:id="2145808692">
      <w:bodyDiv w:val="1"/>
      <w:marLeft w:val="0"/>
      <w:marRight w:val="0"/>
      <w:marTop w:val="0"/>
      <w:marBottom w:val="0"/>
      <w:divBdr>
        <w:top w:val="none" w:sz="0" w:space="0" w:color="auto"/>
        <w:left w:val="none" w:sz="0" w:space="0" w:color="auto"/>
        <w:bottom w:val="none" w:sz="0" w:space="0" w:color="auto"/>
        <w:right w:val="none" w:sz="0" w:space="0" w:color="auto"/>
      </w:divBdr>
    </w:div>
    <w:div w:id="2146002131">
      <w:bodyDiv w:val="1"/>
      <w:marLeft w:val="0"/>
      <w:marRight w:val="0"/>
      <w:marTop w:val="0"/>
      <w:marBottom w:val="0"/>
      <w:divBdr>
        <w:top w:val="none" w:sz="0" w:space="0" w:color="auto"/>
        <w:left w:val="none" w:sz="0" w:space="0" w:color="auto"/>
        <w:bottom w:val="none" w:sz="0" w:space="0" w:color="auto"/>
        <w:right w:val="none" w:sz="0" w:space="0" w:color="auto"/>
      </w:divBdr>
    </w:div>
    <w:div w:id="2147315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D:\ECAD6007%20Assignment.docx" TargetMode="External"/><Relationship Id="rId18" Type="http://schemas.openxmlformats.org/officeDocument/2006/relationships/image" Target="media/image6.png"/><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hyperlink" Target="file:///D:\ECAD6007%20Assignment.docx" TargetMode="External"/><Relationship Id="rId17" Type="http://schemas.openxmlformats.org/officeDocument/2006/relationships/image" Target="media/image5.png"/><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2020-01-01T00:00:00</PublishDate>
  <Abstract/>
  <CompanyAddress>27th October 2020</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UKE18</b:Tag>
    <b:SourceType>InternetSite</b:SourceType>
    <b:Guid>{C7D5A873-0FB3-4AD1-BD33-DDFA06E484A8}</b:Guid>
    <b:Author>
      <b:Author>
        <b:NameList>
          <b:Person>
            <b:Last>Essays</b:Last>
            <b:First>UK</b:First>
          </b:Person>
        </b:NameList>
      </b:Author>
    </b:Author>
    <b:Title>Reflective Practice: why reflect?</b:Title>
    <b:Year>2018</b:Year>
    <b:YearAccessed>2020</b:YearAccessed>
    <b:MonthAccessed>October</b:MonthAccessed>
    <b:URL>https://www.ukessays.com/courses/education/best-practice/reflective/2-lecture.php</b:URL>
    <b:RefOrder>4</b:RefOrder>
  </b:Source>
  <b:Source>
    <b:Tag>Mon201</b:Tag>
    <b:SourceType>InternetSite</b:SourceType>
    <b:Guid>{841205B6-1425-48BD-ABBC-0960F01D8F3A}</b:Guid>
    <b:Author>
      <b:Author>
        <b:NameList>
          <b:Person>
            <b:Last>University</b:Last>
            <b:First>Monash</b:First>
          </b:Person>
        </b:NameList>
      </b:Author>
    </b:Author>
    <b:Title>Reflective writing and critical incidents</b:Title>
    <b:Year>2020</b:Year>
    <b:YearAccessed>2020</b:YearAccessed>
    <b:MonthAccessed>October</b:MonthAccessed>
    <b:URL>https://www.monash.edu/rlo/assignment-samples/medicine-nursing-and-health-sciences/reflective-writing-and-critical-incidents</b:URL>
    <b:RefOrder>2</b:RefOrder>
  </b:Source>
  <b:Source>
    <b:Tag>Mon20</b:Tag>
    <b:SourceType>InternetSite</b:SourceType>
    <b:Guid>{284652B7-DA1D-4A00-8B84-9941DF11B999}</b:Guid>
    <b:Author>
      <b:Author>
        <b:NameList>
          <b:Person>
            <b:Last>University</b:Last>
            <b:First>Monash</b:First>
          </b:Person>
        </b:NameList>
      </b:Author>
    </b:Author>
    <b:Title>Reflective writing in Education</b:Title>
    <b:Year>2020</b:Year>
    <b:YearAccessed>2020</b:YearAccessed>
    <b:MonthAccessed>October</b:MonthAccessed>
    <b:URL>https://www.monash.edu/rlo/assignment-samples/education/education-reflective-writing</b:URL>
    <b:RefOrder>1</b:RefOrder>
  </b:Source>
  <b:Source>
    <b:Tag>UKE20</b:Tag>
    <b:SourceType>InternetSite</b:SourceType>
    <b:Guid>{6FA80C27-F1DD-42F5-8FEE-5143CF367C20}</b:Guid>
    <b:Author>
      <b:Author>
        <b:NameList>
          <b:Person>
            <b:Last>Essays</b:Last>
            <b:First>UK</b:First>
          </b:Person>
        </b:NameList>
      </b:Author>
    </b:Author>
    <b:Title>Introduction to the reflective practice education essay</b:Title>
    <b:Year>2020</b:Year>
    <b:YearAccessed>2020</b:YearAccessed>
    <b:MonthAccessed>October</b:MonthAccessed>
    <b:URL>https://www.ukessays.com/essays/education/the-introduction-to-the-reflective-practice-education-essay.php</b:URL>
    <b:RefOrder>3</b:RefOrder>
  </b:Source>
  <b:Source>
    <b:Tag>Cam20</b:Tag>
    <b:SourceType>InternetSite</b:SourceType>
    <b:Guid>{DF0115CB-1ED6-422A-BC8A-94DD0D26DF34}</b:Guid>
    <b:Author>
      <b:Author>
        <b:NameList>
          <b:Person>
            <b:Last>Team</b:Last>
            <b:First>Camebridge</b:First>
            <b:Middle>International Education Teaching and Learning</b:Middle>
          </b:Person>
        </b:NameList>
      </b:Author>
    </b:Author>
    <b:Title>Getting started with reflective practice</b:Title>
    <b:YearAccessed>2020</b:YearAccessed>
    <b:MonthAccessed>October</b:MonthAccessed>
    <b:URL>https://www.cambridge-community.org.uk/professional-development/gswrp/index.html</b:URL>
    <b:RefOrder>5</b:RefOrder>
  </b:Source>
  <b:Source>
    <b:Tag>Moo99</b:Tag>
    <b:SourceType>Book</b:SourceType>
    <b:Guid>{5FC3FB8F-1FD4-431E-984B-A7A4602CBBF6}</b:Guid>
    <b:Title>Reflection in Learning and Professional Development</b:Title>
    <b:Year>1999</b:Year>
    <b:City>London</b:City>
    <b:Publisher>Kogan Page</b:Publisher>
    <b:Author>
      <b:Author>
        <b:NameList>
          <b:Person>
            <b:Last>Moon</b:Last>
            <b:First>J</b:First>
          </b:Person>
        </b:NameList>
      </b:Author>
    </b:Author>
    <b:RefOrder>6</b:RefOrder>
  </b:Source>
  <b:Source>
    <b:Tag>BER18</b:Tag>
    <b:SourceType>InternetSite</b:SourceType>
    <b:Guid>{722FDFDA-448E-40B5-B2F5-79288CC69A7D}</b:Guid>
    <b:Title>Ethical Guidelines for Educational Research</b:Title>
    <b:Year>2018</b:Year>
    <b:Author>
      <b:Author>
        <b:NameList>
          <b:Person>
            <b:Last>BERA</b:Last>
          </b:Person>
        </b:NameList>
      </b:Author>
    </b:Author>
    <b:YearAccessed>2020</b:YearAccessed>
    <b:MonthAccessed>October</b:MonthAccessed>
    <b:URL>https://www.bera.ac.uk/publication/ethical-guidelines-for-educational-research-2018-online#privacy</b:URL>
    <b:RefOrder>7</b:RefOrder>
  </b:Source>
  <b:Source>
    <b:Tag>Wal11</b:Tag>
    <b:SourceType>Book</b:SourceType>
    <b:Guid>{695AF917-9965-455F-9D7F-915DDD5C30FA}</b:Guid>
    <b:Title>Your Research Project: designing and planning your work</b:Title>
    <b:Year>2011</b:Year>
    <b:City>London</b:City>
    <b:Publisher>Sage</b:Publisher>
    <b:Edition>3rd</b:Edition>
    <b:Author>
      <b:Author>
        <b:NameList>
          <b:Person>
            <b:Last>Walliman</b:Last>
            <b:First>N</b:First>
          </b:Person>
        </b:NameList>
      </b:Author>
    </b:Author>
    <b:Pages>195</b:Pages>
    <b:RefOrder>8</b:RefOrder>
  </b:Source>
  <b:Source>
    <b:Tag>Kum11</b:Tag>
    <b:SourceType>Book</b:SourceType>
    <b:Guid>{C994BEF2-580A-4DE0-9F9F-0B0B680E9E44}</b:Guid>
    <b:Title>Research Methodology: a step-by-step guide for beginners</b:Title>
    <b:Year>2011</b:Year>
    <b:City>London</b:City>
    <b:Publisher>Sage</b:Publisher>
    <b:Edition>3rd</b:Edition>
    <b:Author>
      <b:Author>
        <b:NameList>
          <b:Person>
            <b:Last>Kumar</b:Last>
            <b:First>R</b:First>
          </b:Person>
        </b:NameList>
      </b:Author>
    </b:Author>
    <b:RefOrder>9</b:RefOrder>
  </b:Source>
  <b:Source>
    <b:Tag>Men11</b:Tag>
    <b:SourceType>Book</b:SourceType>
    <b:Guid>{9B1D9FF5-9AEB-43E2-A4A7-95916AEDB05C}</b:Guid>
    <b:Title>A Guide to Practitioner Research in Education</b:Title>
    <b:Year>2011</b:Year>
    <b:City>London</b:City>
    <b:Publisher>Sage</b:Publisher>
    <b:Author>
      <b:Author>
        <b:NameList>
          <b:Person>
            <b:Last>Menter</b:Last>
            <b:First>I</b:First>
          </b:Person>
          <b:Person>
            <b:Last>Elliot</b:Last>
            <b:First>D</b:First>
          </b:Person>
          <b:Person>
            <b:Last>Hulme</b:Last>
            <b:First>M</b:First>
          </b:Person>
          <b:Person>
            <b:Last>Lewin</b:Last>
            <b:First>J</b:First>
          </b:Person>
          <b:Person>
            <b:Last>Lowden</b:Last>
            <b:First>K</b:First>
          </b:Person>
        </b:NameList>
      </b:Author>
    </b:Author>
    <b:RefOrder>10</b:RefOrder>
  </b:Source>
  <b:Source>
    <b:Tag>Mou09</b:Tag>
    <b:SourceType>Book</b:SourceType>
    <b:Guid>{AFECB4B5-57D0-4CBA-AF12-132DEC13188A}</b:Guid>
    <b:Title>Research: an introduction</b:Title>
    <b:Year>2009</b:Year>
    <b:City>London</b:City>
    <b:Publisher>Sage</b:Publisher>
    <b:Author>
      <b:Author>
        <b:NameList>
          <b:Person>
            <b:Last>Moule</b:Last>
            <b:First>P</b:First>
          </b:Person>
          <b:Person>
            <b:Last>Goodman</b:Last>
            <b:First>M</b:First>
          </b:Person>
        </b:NameList>
      </b:Author>
    </b:Author>
    <b:RefOrder>11</b:RefOrder>
  </b:Source>
  <b:Source>
    <b:Tag>Coh11</b:Tag>
    <b:SourceType>Book</b:SourceType>
    <b:Guid>{89F298F4-37AF-497C-B395-F23590DFB7E8}</b:Guid>
    <b:Title>Research Methods in Education</b:Title>
    <b:Year>2011</b:Year>
    <b:City>London</b:City>
    <b:Publisher>Routledge</b:Publisher>
    <b:Edition>7th</b:Edition>
    <b:Author>
      <b:Author>
        <b:NameList>
          <b:Person>
            <b:Last>Cohen</b:Last>
            <b:First>L</b:First>
          </b:Person>
          <b:Person>
            <b:Last>Manion</b:Last>
            <b:First>L</b:First>
          </b:Person>
          <b:Person>
            <b:Last>Morrison</b:Last>
            <b:First>K</b:First>
          </b:Person>
        </b:NameList>
      </b:Author>
    </b:Author>
    <b:RefOrder>12</b:RefOrder>
  </b:Source>
  <b:Source>
    <b:Tag>Pun14</b:Tag>
    <b:SourceType>Book</b:SourceType>
    <b:Guid>{292F5A1C-FE60-4D5A-9B08-C3CE17920808}</b:Guid>
    <b:Title>Introduction to Research Methods in Education</b:Title>
    <b:Year>2014</b:Year>
    <b:City>London</b:City>
    <b:Publisher>Sage</b:Publisher>
    <b:Edition>2nd</b:Edition>
    <b:Author>
      <b:Author>
        <b:NameList>
          <b:Person>
            <b:Last>Punch</b:Last>
            <b:Middle>F</b:Middle>
            <b:First>K</b:First>
          </b:Person>
          <b:Person>
            <b:Last>Oancea</b:Last>
            <b:First>A</b:First>
          </b:Person>
        </b:NameList>
      </b:Author>
    </b:Author>
    <b:RefOrder>13</b:RefOrder>
  </b:Source>
  <b:Source>
    <b:Tag>You20</b:Tag>
    <b:SourceType>InternetSite</b:SourceType>
    <b:Guid>{4E2F0C02-E944-4929-989F-431B9770C251}</b:Guid>
    <b:Title>Participant Observation and Non-Participant Observation</b:Title>
    <b:Author>
      <b:Author>
        <b:NameList>
          <b:Person>
            <b:Last>Library</b:Last>
            <b:First>Your</b:First>
            <b:Middle>Article</b:Middle>
          </b:Person>
        </b:NameList>
      </b:Author>
    </b:Author>
    <b:YearAccessed>2020</b:YearAccessed>
    <b:MonthAccessed>October</b:MonthAccessed>
    <b:URL>https://www.yourarticlelibrary.com/social-research/data-collection/participant-observation-and-non-participant-observation/64510</b:URL>
    <b:RefOrder>14</b:RefOrder>
  </b:Source>
  <b:Source>
    <b:Tag>Goo53</b:Tag>
    <b:SourceType>Book</b:SourceType>
    <b:Guid>{0F81C9DC-000C-4F8B-8960-0E4A3506C7DE}</b:Guid>
    <b:Title>METHODS IN SOCIAL RESEARCH</b:Title>
    <b:Year>1953</b:Year>
    <b:City>New York</b:City>
    <b:Pages>366-367</b:Pages>
    <b:Volume>31</b:Volume>
    <b:Author>
      <b:Author>
        <b:NameList>
          <b:Person>
            <b:Last>Goode</b:Last>
            <b:Middle>J</b:Middle>
            <b:First>William</b:First>
          </b:Person>
          <b:Person>
            <b:Last>Hatt</b:Last>
            <b:Middle>K</b:Middle>
            <b:First>Paul</b:First>
          </b:Person>
        </b:NameList>
      </b:Author>
    </b:Author>
    <b:RefOrder>15</b:RefOrder>
  </b:Source>
  <b:Source>
    <b:Tag>Mic15</b:Tag>
    <b:SourceType>InternetSite</b:SourceType>
    <b:Guid>{F240C1B2-FF14-4AF7-A82C-0DABFEF1FF11}</b:Guid>
    <b:Title>Donaldson Review: The ‘purposes’ and content of a Curriculum for Wales</b:Title>
    <b:Year>2015</b:Year>
    <b:Author>
      <b:Author>
        <b:NameList>
          <b:Person>
            <b:Last>Dauncey</b:Last>
            <b:First>Michael</b:First>
          </b:Person>
        </b:NameList>
      </b:Author>
    </b:Author>
    <b:YearAccessed>2020</b:YearAccessed>
    <b:MonthAccessed>October</b:MonthAccessed>
    <b:URL>https://seneddresearch.blog/2015/03/17/donaldson-review-the-purposes-and-content-of-a-curriculum-for-wales</b:URL>
    <b:RefOrder>16</b:RefOrder>
  </b:Source>
  <b:Source>
    <b:Tag>UKE17</b:Tag>
    <b:SourceType>InternetSite</b:SourceType>
    <b:Guid>{2E050994-0764-44DA-AD7F-0901F1B9DB19}</b:Guid>
    <b:Author>
      <b:Author>
        <b:NameList>
          <b:Person>
            <b:Last>Essays</b:Last>
            <b:First>UK</b:First>
          </b:Person>
        </b:NameList>
      </b:Author>
    </b:Author>
    <b:Title>Behaviour Management in Classrooms</b:Title>
    <b:Year>2017</b:Year>
    <b:YearAccessed>2020</b:YearAccessed>
    <b:MonthAccessed>October</b:MonthAccessed>
    <b:URL>https://www.ukessays.com/essays/education/the-behaviour-management-of-students-in-classrooms-education-essay.php</b:URL>
    <b:RefOrder>17</b:RefOrder>
  </b:Source>
  <b:Source>
    <b:Tag>Jam99</b:Tag>
    <b:SourceType>Book</b:SourceType>
    <b:Guid>{79510F96-8E01-43E4-85BB-59BFC97233AC}</b:Guid>
    <b:Title>Behavior Management: A Practical Approach for Educators</b:Title>
    <b:Year>1999</b:Year>
    <b:Author>
      <b:Author>
        <b:NameList>
          <b:Person>
            <b:Last>Walker</b:Last>
            <b:First>James</b:First>
            <b:Middle>Edwin</b:Middle>
          </b:Person>
        </b:NameList>
      </b:Author>
    </b:Author>
    <b:RefOrder>18</b:RefOrder>
  </b:Source>
  <b:Source>
    <b:Tag>Pat20</b:Tag>
    <b:SourceType>InternetSite</b:SourceType>
    <b:Guid>{FD3F3ACB-197B-472B-B8E0-CD6F12A7832D}</b:Guid>
    <b:Title>John B Watson and Behavourism</b:Title>
    <b:Year>2020</b:Year>
    <b:Author>
      <b:Author>
        <b:NameList>
          <b:Person>
            <b:Last>Oelze</b:Last>
            <b:First>Patricia</b:First>
          </b:Person>
        </b:NameList>
      </b:Author>
    </b:Author>
    <b:YearAccessed>2020</b:YearAccessed>
    <b:MonthAccessed>October</b:MonthAccessed>
    <b:URL>https://www.betterhelp.com/advice/psychologists/john-b-watson-and-behaviorism/</b:URL>
    <b:RefOrder>19</b:RefOrder>
  </b:Source>
  <b:Source>
    <b:Tag>Hub18</b:Tag>
    <b:SourceType>InternetSite</b:SourceType>
    <b:Guid>{0AEDD3DF-9279-495C-AF57-6BFCBDD298BA}</b:Guid>
    <b:Author>
      <b:Author>
        <b:NameList>
          <b:Person>
            <b:Last>HubPages</b:Last>
          </b:Person>
        </b:NameList>
      </b:Author>
    </b:Author>
    <b:Title>Negative Reinforcement Explained</b:Title>
    <b:Year>2018</b:Year>
    <b:YearAccessed>2020</b:YearAccessed>
    <b:MonthAccessed>October</b:MonthAccessed>
    <b:URL>https://hubpages.com/education/Negative-Reinforcement-Explained</b:URL>
    <b:RefOrder>20</b:RefOrder>
  </b:Source>
  <b:Source>
    <b:Tag>Bui19</b:Tag>
    <b:SourceType>InternetSite</b:SourceType>
    <b:Guid>{10740603-0C0D-4E95-B353-A88D13724B8C}</b:Guid>
    <b:Author>
      <b:Author>
        <b:NameList>
          <b:Person>
            <b:Last>Power</b:Last>
            <b:First>Building</b:First>
            <b:Middle>Learning</b:Middle>
          </b:Person>
        </b:NameList>
      </b:Author>
    </b:Author>
    <b:Title>Amibitous Capable Learners</b:Title>
    <b:Year>2019</b:Year>
    <b:YearAccessed>2020</b:YearAccessed>
    <b:MonthAccessed>October</b:MonthAccessed>
    <b:URL>https://www.buildinglearningpower.com/units/successful-futures/sessions/2-building-ambitious-capable-learners/part/building-the-habits-of-ambitious-capable-learners/</b:URL>
    <b:RefOrder>21</b:RefOrder>
  </b:Source>
  <b:Source>
    <b:Tag>UKE70</b:Tag>
    <b:SourceType>InternetSite</b:SourceType>
    <b:Guid>{9ADE7059-0360-4F46-AD09-B75B4BAD209E}</b:Guid>
    <b:Author>
      <b:Author>
        <b:NameList>
          <b:Person>
            <b:Last>Essays</b:Last>
            <b:First>UK</b:First>
          </b:Person>
        </b:NameList>
      </b:Author>
    </b:Author>
    <b:Title>Constructivism In The Classroom Education Essay</b:Title>
    <b:Year>1970</b:Year>
    <b:YearAccessed>2020</b:YearAccessed>
    <b:MonthAccessed>October</b:MonthAccessed>
    <b:URL>https://www.ukessays.com/essays/education/constructivism-in-the-classroom-education-essay.php</b:URL>
    <b:RefOrder>23</b:RefOrder>
  </b:Source>
  <b:Source>
    <b:Tag>htt</b:Tag>
    <b:SourceType>InternetSite</b:SourceType>
    <b:Guid>{128D92CD-B590-4D48-A7CA-17BAF7E1ECA1}</b:Guid>
    <b:URL>https://www.educ.cam.ac.uk/people/staff/taber/constructivism/index.html#:~:text=Constructivism</b:URL>
    <b:Author>
      <b:Author>
        <b:NameList>
          <b:Person>
            <b:Last>Camebridge</b:Last>
            <b:First>University</b:First>
            <b:Middle>of</b:Middle>
          </b:Person>
        </b:NameList>
      </b:Author>
    </b:Author>
    <b:Title>Constructivism as a perspective on teaching and learning</b:Title>
    <b:YearAccessed>2020</b:YearAccessed>
    <b:MonthAccessed>October</b:MonthAccessed>
    <b:RefOrder>22</b:RefOrder>
  </b:Source>
  <b:Source>
    <b:Tag>Ste95</b:Tag>
    <b:SourceType>Book</b:SourceType>
    <b:Guid>{1AFEE74D-A842-47F7-9CED-FB7C0022F19D}</b:Guid>
    <b:Title>Constructivism in Education</b:Title>
    <b:Year>1995</b:Year>
    <b:Author>
      <b:Author>
        <b:NameList>
          <b:Person>
            <b:Last>Steffe</b:Last>
            <b:Middle>P</b:Middle>
            <b:First>Leslie</b:First>
          </b:Person>
          <b:Person>
            <b:Last>Gale</b:Last>
            <b:Middle>Edward</b:Middle>
            <b:First>Jerry</b:First>
          </b:Person>
        </b:NameList>
      </b:Author>
    </b:Author>
    <b:RefOrder>24</b:RefOrder>
  </b:Source>
  <b:Source>
    <b:Tag>Pat201</b:Tag>
    <b:SourceType>InternetSite</b:SourceType>
    <b:Guid>{C1323A69-AEE0-4120-9C46-E413A37C1DEF}</b:Guid>
    <b:Title>The Advantages &amp; Disadvantages of Constructivism in the Classroom</b:Title>
    <b:Author>
      <b:Author>
        <b:NameList>
          <b:Person>
            <b:Last>Gleeson</b:Last>
            <b:First>Patrick</b:First>
          </b:Person>
        </b:NameList>
      </b:Author>
    </b:Author>
    <b:YearAccessed>2020</b:YearAccessed>
    <b:MonthAccessed>October</b:MonthAccessed>
    <b:URL>https://www.theclassroom.com/constructivist-approach-teaching-8455246.html</b:URL>
    <b:RefOrder>25</b:RefOrder>
  </b:Source>
  <b:Source>
    <b:Tag>Bus06</b:Tag>
    <b:SourceType>Book</b:SourceType>
    <b:Guid>{14DD9C61-CAC5-4CD0-9390-D1B16831C2F4}</b:Guid>
    <b:Title>Learning about learning: from theories to trends</b:Title>
    <b:Year>2006</b:Year>
    <b:Author>
      <b:Author>
        <b:NameList>
          <b:Person>
            <b:Last>Bush</b:Last>
            <b:First>G</b:First>
          </b:Person>
        </b:NameList>
      </b:Author>
    </b:Author>
    <b:RefOrder>26</b:RefOrder>
  </b:Source>
  <b:Source>
    <b:Tag>HWB20</b:Tag>
    <b:SourceType>InternetSite</b:SourceType>
    <b:Guid>{7E0A003C-DADD-460A-A964-8413105378BB}</b:Guid>
    <b:Title>Professional Standards</b:Title>
    <b:Year>2020</b:Year>
    <b:Author>
      <b:Author>
        <b:NameList>
          <b:Person>
            <b:Last>HWB</b:Last>
          </b:Person>
        </b:NameList>
      </b:Author>
    </b:Author>
    <b:YearAccessed>2020</b:YearAccessed>
    <b:MonthAccessed>October</b:MonthAccessed>
    <b:URL>https://hwb.gov.wales/professional-development/professional-standards/</b:URL>
    <b:RefOrder>27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594EA5F-646A-4038-950C-AC0519499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4495</TotalTime>
  <Pages>32</Pages>
  <Words>5138</Words>
  <Characters>29289</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A critical evaluation and the identification of next teaching steps focusing on a case study of an individual learner or a group of learners, based on an observed critical incident.</vt:lpstr>
    </vt:vector>
  </TitlesOfParts>
  <Company>Ecad6007</Company>
  <LinksUpToDate>false</LinksUpToDate>
  <CharactersWithSpaces>34359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evaluation and the identification of next teaching steps focusing on a case study of an individual learner or a group of learners, based on an observed critical incident.</dc:title>
  <dc:subject>the learner: who am i teaching?</dc:subject>
  <dc:creator>Cerys Elizabeth cole (p151440)</dc:creator>
  <cp:keywords/>
  <dc:description/>
  <cp:lastModifiedBy>Cerys Cole (P151440)</cp:lastModifiedBy>
  <cp:revision>297</cp:revision>
  <dcterms:created xsi:type="dcterms:W3CDTF">2020-10-26T09:34:00Z</dcterms:created>
  <dcterms:modified xsi:type="dcterms:W3CDTF">2020-10-27T23:25:00Z</dcterms:modified>
</cp:coreProperties>
</file>