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A47F8" w14:textId="407B0B26" w:rsidR="000F3818" w:rsidRPr="00B367B9" w:rsidRDefault="005B4E54" w:rsidP="005B4E54">
      <w:pPr>
        <w:jc w:val="center"/>
        <w:rPr>
          <w:sz w:val="48"/>
          <w:szCs w:val="48"/>
        </w:rPr>
      </w:pPr>
      <w:r w:rsidRPr="00B367B9">
        <w:rPr>
          <w:sz w:val="48"/>
          <w:szCs w:val="48"/>
        </w:rPr>
        <w:t xml:space="preserve">Professional Skills &amp; Health and Safety in Construction Assignment 2: Investigating Health and Safety Records of Company </w:t>
      </w:r>
    </w:p>
    <w:p w14:paraId="4B677956" w14:textId="3A5A69C9" w:rsidR="005B4E54" w:rsidRPr="00B367B9" w:rsidRDefault="005B4E54" w:rsidP="005B4E54">
      <w:pPr>
        <w:jc w:val="center"/>
        <w:rPr>
          <w:sz w:val="48"/>
          <w:szCs w:val="48"/>
        </w:rPr>
      </w:pPr>
      <w:r w:rsidRPr="00B367B9">
        <w:rPr>
          <w:sz w:val="48"/>
          <w:szCs w:val="48"/>
        </w:rPr>
        <w:t>Presented by: Joshua Albrighton</w:t>
      </w:r>
    </w:p>
    <w:p w14:paraId="39991F6F" w14:textId="00B440D0" w:rsidR="005B4E54" w:rsidRDefault="005B4E54" w:rsidP="005B4E54">
      <w:pPr>
        <w:jc w:val="center"/>
        <w:rPr>
          <w:sz w:val="48"/>
          <w:szCs w:val="48"/>
        </w:rPr>
      </w:pPr>
      <w:r w:rsidRPr="00B367B9">
        <w:rPr>
          <w:sz w:val="48"/>
          <w:szCs w:val="48"/>
        </w:rPr>
        <w:t xml:space="preserve">Presented to: </w:t>
      </w:r>
      <w:proofErr w:type="spellStart"/>
      <w:r w:rsidR="00B367B9" w:rsidRPr="00B367B9">
        <w:rPr>
          <w:sz w:val="48"/>
          <w:szCs w:val="48"/>
        </w:rPr>
        <w:t>Jamiu</w:t>
      </w:r>
      <w:proofErr w:type="spellEnd"/>
      <w:r w:rsidR="00B367B9" w:rsidRPr="00B367B9">
        <w:rPr>
          <w:sz w:val="48"/>
          <w:szCs w:val="48"/>
        </w:rPr>
        <w:t xml:space="preserve"> Dauda</w:t>
      </w:r>
    </w:p>
    <w:p w14:paraId="1E2726AF" w14:textId="5F03C71D" w:rsidR="00B367B9" w:rsidRDefault="00B367B9" w:rsidP="005B4E54">
      <w:pPr>
        <w:jc w:val="center"/>
        <w:rPr>
          <w:sz w:val="48"/>
          <w:szCs w:val="48"/>
        </w:rPr>
      </w:pPr>
    </w:p>
    <w:p w14:paraId="2EFA8A13" w14:textId="5C8FD7AA" w:rsidR="00B367B9" w:rsidRDefault="00B367B9" w:rsidP="005B4E54">
      <w:pPr>
        <w:jc w:val="center"/>
        <w:rPr>
          <w:sz w:val="48"/>
          <w:szCs w:val="48"/>
        </w:rPr>
      </w:pPr>
    </w:p>
    <w:p w14:paraId="155169A8" w14:textId="6F4EFDC9" w:rsidR="00B367B9" w:rsidRDefault="00B367B9" w:rsidP="005B4E54">
      <w:pPr>
        <w:jc w:val="center"/>
        <w:rPr>
          <w:sz w:val="48"/>
          <w:szCs w:val="48"/>
        </w:rPr>
      </w:pPr>
    </w:p>
    <w:p w14:paraId="446B0B38" w14:textId="599A3F48" w:rsidR="00B367B9" w:rsidRDefault="00B367B9" w:rsidP="005B4E54">
      <w:pPr>
        <w:jc w:val="center"/>
        <w:rPr>
          <w:sz w:val="48"/>
          <w:szCs w:val="48"/>
        </w:rPr>
      </w:pPr>
    </w:p>
    <w:p w14:paraId="0D7A8221" w14:textId="2FDEDEB7" w:rsidR="00B367B9" w:rsidRDefault="00B367B9" w:rsidP="005B4E54">
      <w:pPr>
        <w:jc w:val="center"/>
        <w:rPr>
          <w:sz w:val="48"/>
          <w:szCs w:val="48"/>
        </w:rPr>
      </w:pPr>
    </w:p>
    <w:p w14:paraId="1412EB33" w14:textId="34D5B967" w:rsidR="00B367B9" w:rsidRDefault="00B367B9" w:rsidP="005B4E54">
      <w:pPr>
        <w:jc w:val="center"/>
        <w:rPr>
          <w:sz w:val="48"/>
          <w:szCs w:val="48"/>
        </w:rPr>
      </w:pPr>
    </w:p>
    <w:p w14:paraId="06366EE7" w14:textId="71493628" w:rsidR="00B367B9" w:rsidRDefault="00B367B9" w:rsidP="005B4E54">
      <w:pPr>
        <w:jc w:val="center"/>
        <w:rPr>
          <w:sz w:val="48"/>
          <w:szCs w:val="48"/>
        </w:rPr>
      </w:pPr>
    </w:p>
    <w:p w14:paraId="20AF9D1C" w14:textId="0C2B0953" w:rsidR="00B367B9" w:rsidRDefault="00B367B9" w:rsidP="005B4E54">
      <w:pPr>
        <w:jc w:val="center"/>
        <w:rPr>
          <w:sz w:val="48"/>
          <w:szCs w:val="48"/>
        </w:rPr>
      </w:pPr>
    </w:p>
    <w:p w14:paraId="6A1179EF" w14:textId="3B7FBC49" w:rsidR="00B367B9" w:rsidRDefault="00B367B9" w:rsidP="005B4E54">
      <w:pPr>
        <w:jc w:val="center"/>
        <w:rPr>
          <w:sz w:val="48"/>
          <w:szCs w:val="48"/>
        </w:rPr>
      </w:pPr>
    </w:p>
    <w:p w14:paraId="2E671D07" w14:textId="44D16D95" w:rsidR="00B367B9" w:rsidRDefault="00B367B9" w:rsidP="005B4E54">
      <w:pPr>
        <w:jc w:val="center"/>
        <w:rPr>
          <w:sz w:val="48"/>
          <w:szCs w:val="48"/>
        </w:rPr>
      </w:pPr>
    </w:p>
    <w:p w14:paraId="3165D761" w14:textId="2B046D72" w:rsidR="00B367B9" w:rsidRDefault="00B367B9" w:rsidP="005B4E54">
      <w:pPr>
        <w:jc w:val="center"/>
        <w:rPr>
          <w:sz w:val="48"/>
          <w:szCs w:val="48"/>
        </w:rPr>
      </w:pPr>
    </w:p>
    <w:p w14:paraId="63E773A5" w14:textId="414C7ADA" w:rsidR="00B367B9" w:rsidRDefault="00B367B9" w:rsidP="005B4E54">
      <w:pPr>
        <w:jc w:val="center"/>
        <w:rPr>
          <w:sz w:val="48"/>
          <w:szCs w:val="48"/>
        </w:rPr>
      </w:pPr>
    </w:p>
    <w:p w14:paraId="6A9EBC31" w14:textId="66A687C1" w:rsidR="00B367B9" w:rsidRDefault="00B367B9" w:rsidP="005B4E54">
      <w:pPr>
        <w:jc w:val="center"/>
        <w:rPr>
          <w:sz w:val="48"/>
          <w:szCs w:val="48"/>
        </w:rPr>
      </w:pPr>
    </w:p>
    <w:p w14:paraId="1DB2DCCB" w14:textId="4D8D587D" w:rsidR="00B367B9" w:rsidRDefault="00B367B9" w:rsidP="00B367B9">
      <w:pPr>
        <w:rPr>
          <w:sz w:val="48"/>
          <w:szCs w:val="48"/>
          <w:u w:val="single"/>
        </w:rPr>
      </w:pPr>
      <w:r w:rsidRPr="00B367B9">
        <w:rPr>
          <w:sz w:val="48"/>
          <w:szCs w:val="48"/>
          <w:u w:val="single"/>
        </w:rPr>
        <w:lastRenderedPageBreak/>
        <w:t>Contents</w:t>
      </w:r>
    </w:p>
    <w:p w14:paraId="42888BD3" w14:textId="0345F78A" w:rsidR="00B367B9" w:rsidRDefault="00C1493F" w:rsidP="009D2497">
      <w:pPr>
        <w:pStyle w:val="ListParagraph"/>
        <w:numPr>
          <w:ilvl w:val="0"/>
          <w:numId w:val="3"/>
        </w:numPr>
        <w:rPr>
          <w:sz w:val="36"/>
          <w:szCs w:val="36"/>
        </w:rPr>
      </w:pPr>
      <w:r w:rsidRPr="009D2497">
        <w:rPr>
          <w:sz w:val="36"/>
          <w:szCs w:val="36"/>
        </w:rPr>
        <w:t>Introduction</w:t>
      </w:r>
      <w:r w:rsidRPr="009D2497">
        <w:rPr>
          <w:sz w:val="36"/>
          <w:szCs w:val="36"/>
        </w:rPr>
        <w:t xml:space="preserve">- Page </w:t>
      </w:r>
      <w:r w:rsidR="009D2497" w:rsidRPr="009D2497">
        <w:rPr>
          <w:sz w:val="36"/>
          <w:szCs w:val="36"/>
        </w:rPr>
        <w:t>3</w:t>
      </w:r>
    </w:p>
    <w:p w14:paraId="5B6B2435" w14:textId="2CAC09F7" w:rsidR="009D2497" w:rsidRDefault="009D2497" w:rsidP="009D2497">
      <w:pPr>
        <w:pStyle w:val="ListParagraph"/>
        <w:numPr>
          <w:ilvl w:val="0"/>
          <w:numId w:val="3"/>
        </w:numPr>
        <w:rPr>
          <w:sz w:val="36"/>
          <w:szCs w:val="36"/>
        </w:rPr>
      </w:pPr>
      <w:r>
        <w:rPr>
          <w:sz w:val="36"/>
          <w:szCs w:val="36"/>
        </w:rPr>
        <w:t>Review of Four Incidents- Page</w:t>
      </w:r>
      <w:r w:rsidR="00C03A87">
        <w:rPr>
          <w:sz w:val="36"/>
          <w:szCs w:val="36"/>
        </w:rPr>
        <w:t>s</w:t>
      </w:r>
      <w:r>
        <w:rPr>
          <w:sz w:val="36"/>
          <w:szCs w:val="36"/>
        </w:rPr>
        <w:t xml:space="preserve"> 3,4,5</w:t>
      </w:r>
      <w:r w:rsidR="00C03A87">
        <w:rPr>
          <w:sz w:val="36"/>
          <w:szCs w:val="36"/>
        </w:rPr>
        <w:t xml:space="preserve"> </w:t>
      </w:r>
      <w:r>
        <w:rPr>
          <w:sz w:val="36"/>
          <w:szCs w:val="36"/>
        </w:rPr>
        <w:t>&amp; 6</w:t>
      </w:r>
    </w:p>
    <w:p w14:paraId="26AAF3D3" w14:textId="70060B1A" w:rsidR="009D2497" w:rsidRDefault="009D2497" w:rsidP="009D2497">
      <w:pPr>
        <w:pStyle w:val="ListParagraph"/>
        <w:numPr>
          <w:ilvl w:val="0"/>
          <w:numId w:val="3"/>
        </w:numPr>
        <w:rPr>
          <w:sz w:val="36"/>
          <w:szCs w:val="36"/>
        </w:rPr>
      </w:pPr>
      <w:r w:rsidRPr="009D2497">
        <w:rPr>
          <w:sz w:val="36"/>
          <w:szCs w:val="36"/>
        </w:rPr>
        <w:t>Reviewing Company Health and Safety Management</w:t>
      </w:r>
      <w:r>
        <w:rPr>
          <w:sz w:val="36"/>
          <w:szCs w:val="36"/>
        </w:rPr>
        <w:t>-Page 7</w:t>
      </w:r>
    </w:p>
    <w:p w14:paraId="3F96BFC8" w14:textId="068F2313" w:rsidR="009D2497" w:rsidRDefault="00C03A87" w:rsidP="009D2497">
      <w:pPr>
        <w:pStyle w:val="ListParagraph"/>
        <w:numPr>
          <w:ilvl w:val="0"/>
          <w:numId w:val="3"/>
        </w:numPr>
        <w:rPr>
          <w:sz w:val="36"/>
          <w:szCs w:val="36"/>
        </w:rPr>
      </w:pPr>
      <w:r w:rsidRPr="00C03A87">
        <w:rPr>
          <w:sz w:val="36"/>
          <w:szCs w:val="36"/>
        </w:rPr>
        <w:t>Conclusion &amp; Recommendations</w:t>
      </w:r>
      <w:r>
        <w:rPr>
          <w:sz w:val="36"/>
          <w:szCs w:val="36"/>
        </w:rPr>
        <w:t>- Pages 7 &amp; 8</w:t>
      </w:r>
    </w:p>
    <w:p w14:paraId="2F980EC8" w14:textId="2AED24DA" w:rsidR="00C03A87" w:rsidRPr="009D2497" w:rsidRDefault="00C03A87" w:rsidP="009D2497">
      <w:pPr>
        <w:pStyle w:val="ListParagraph"/>
        <w:numPr>
          <w:ilvl w:val="0"/>
          <w:numId w:val="3"/>
        </w:numPr>
        <w:rPr>
          <w:sz w:val="36"/>
          <w:szCs w:val="36"/>
        </w:rPr>
      </w:pPr>
      <w:r>
        <w:rPr>
          <w:sz w:val="36"/>
          <w:szCs w:val="36"/>
        </w:rPr>
        <w:t>References- Page 9</w:t>
      </w:r>
    </w:p>
    <w:p w14:paraId="3DEB3466" w14:textId="77777777" w:rsidR="009D2497" w:rsidRPr="009D2497" w:rsidRDefault="009D2497" w:rsidP="009D2497">
      <w:pPr>
        <w:pStyle w:val="ListParagraph"/>
        <w:rPr>
          <w:sz w:val="36"/>
          <w:szCs w:val="36"/>
        </w:rPr>
      </w:pPr>
    </w:p>
    <w:p w14:paraId="56D9D833" w14:textId="7E4809FE" w:rsidR="00B367B9" w:rsidRPr="00B367B9" w:rsidRDefault="00B367B9" w:rsidP="00B367B9">
      <w:pPr>
        <w:rPr>
          <w:sz w:val="48"/>
          <w:szCs w:val="48"/>
        </w:rPr>
      </w:pPr>
    </w:p>
    <w:p w14:paraId="2CB463F0" w14:textId="1F6AC209" w:rsidR="00B367B9" w:rsidRPr="00B367B9" w:rsidRDefault="00B367B9" w:rsidP="00B367B9">
      <w:pPr>
        <w:rPr>
          <w:sz w:val="48"/>
          <w:szCs w:val="48"/>
        </w:rPr>
      </w:pPr>
    </w:p>
    <w:p w14:paraId="5DA2908F" w14:textId="4090AE1E" w:rsidR="00B367B9" w:rsidRPr="00B367B9" w:rsidRDefault="00B367B9" w:rsidP="00B367B9">
      <w:pPr>
        <w:rPr>
          <w:sz w:val="48"/>
          <w:szCs w:val="48"/>
        </w:rPr>
      </w:pPr>
    </w:p>
    <w:p w14:paraId="09748B85" w14:textId="57191FE4" w:rsidR="00B367B9" w:rsidRPr="00B367B9" w:rsidRDefault="00B367B9" w:rsidP="00B367B9">
      <w:pPr>
        <w:rPr>
          <w:sz w:val="48"/>
          <w:szCs w:val="48"/>
        </w:rPr>
      </w:pPr>
    </w:p>
    <w:p w14:paraId="79E95EF7" w14:textId="08ED3494" w:rsidR="00B367B9" w:rsidRPr="00B367B9" w:rsidRDefault="00B367B9" w:rsidP="00B367B9">
      <w:pPr>
        <w:rPr>
          <w:sz w:val="48"/>
          <w:szCs w:val="48"/>
        </w:rPr>
      </w:pPr>
    </w:p>
    <w:p w14:paraId="0F06B536" w14:textId="0F6288E0" w:rsidR="00B367B9" w:rsidRPr="00B367B9" w:rsidRDefault="00B367B9" w:rsidP="00B367B9">
      <w:pPr>
        <w:rPr>
          <w:sz w:val="48"/>
          <w:szCs w:val="48"/>
        </w:rPr>
      </w:pPr>
    </w:p>
    <w:p w14:paraId="5229ABF3" w14:textId="23B67A6C" w:rsidR="00B367B9" w:rsidRPr="00B367B9" w:rsidRDefault="00B367B9" w:rsidP="00B367B9">
      <w:pPr>
        <w:rPr>
          <w:sz w:val="48"/>
          <w:szCs w:val="48"/>
        </w:rPr>
      </w:pPr>
    </w:p>
    <w:p w14:paraId="2A833F5A" w14:textId="0822296E" w:rsidR="00B367B9" w:rsidRPr="00B367B9" w:rsidRDefault="00B367B9" w:rsidP="00B367B9">
      <w:pPr>
        <w:rPr>
          <w:sz w:val="48"/>
          <w:szCs w:val="48"/>
        </w:rPr>
      </w:pPr>
    </w:p>
    <w:p w14:paraId="219C0A40" w14:textId="7A41EFF2" w:rsidR="00B367B9" w:rsidRPr="00B367B9" w:rsidRDefault="00B367B9" w:rsidP="00B367B9">
      <w:pPr>
        <w:rPr>
          <w:sz w:val="48"/>
          <w:szCs w:val="48"/>
        </w:rPr>
      </w:pPr>
    </w:p>
    <w:p w14:paraId="4E9F07AE" w14:textId="45F68649" w:rsidR="00B367B9" w:rsidRPr="00B367B9" w:rsidRDefault="00B367B9" w:rsidP="00B367B9">
      <w:pPr>
        <w:rPr>
          <w:sz w:val="48"/>
          <w:szCs w:val="48"/>
        </w:rPr>
      </w:pPr>
    </w:p>
    <w:p w14:paraId="3F977665" w14:textId="416DC103" w:rsidR="00B367B9" w:rsidRDefault="00B367B9" w:rsidP="00B367B9">
      <w:pPr>
        <w:tabs>
          <w:tab w:val="left" w:pos="5590"/>
        </w:tabs>
        <w:rPr>
          <w:sz w:val="48"/>
          <w:szCs w:val="48"/>
        </w:rPr>
      </w:pPr>
    </w:p>
    <w:p w14:paraId="76838C9E" w14:textId="77777777" w:rsidR="00C03A87" w:rsidRPr="00C03A87" w:rsidRDefault="00C03A87" w:rsidP="00B367B9">
      <w:pPr>
        <w:tabs>
          <w:tab w:val="left" w:pos="5590"/>
        </w:tabs>
        <w:rPr>
          <w:sz w:val="48"/>
          <w:szCs w:val="48"/>
        </w:rPr>
      </w:pPr>
    </w:p>
    <w:p w14:paraId="6292D503" w14:textId="61BF2FFD" w:rsidR="00B367B9" w:rsidRPr="00B367B9" w:rsidRDefault="00B367B9" w:rsidP="00B367B9">
      <w:pPr>
        <w:pStyle w:val="ListParagraph"/>
        <w:numPr>
          <w:ilvl w:val="0"/>
          <w:numId w:val="1"/>
        </w:numPr>
        <w:tabs>
          <w:tab w:val="left" w:pos="5590"/>
        </w:tabs>
        <w:rPr>
          <w:sz w:val="28"/>
          <w:szCs w:val="28"/>
          <w:u w:val="single"/>
        </w:rPr>
      </w:pPr>
      <w:bookmarkStart w:id="0" w:name="_Hlk102598988"/>
      <w:r w:rsidRPr="00B367B9">
        <w:rPr>
          <w:sz w:val="28"/>
          <w:szCs w:val="28"/>
          <w:u w:val="single"/>
        </w:rPr>
        <w:lastRenderedPageBreak/>
        <w:t>Introduction</w:t>
      </w:r>
      <w:bookmarkEnd w:id="0"/>
    </w:p>
    <w:p w14:paraId="2CF22D43" w14:textId="41718FB4" w:rsidR="00B367B9" w:rsidRDefault="00B367B9" w:rsidP="00B367B9">
      <w:pPr>
        <w:pStyle w:val="ListParagraph"/>
        <w:tabs>
          <w:tab w:val="left" w:pos="5590"/>
        </w:tabs>
        <w:ind w:left="420"/>
        <w:rPr>
          <w:sz w:val="28"/>
          <w:szCs w:val="28"/>
          <w:u w:val="single"/>
        </w:rPr>
      </w:pPr>
    </w:p>
    <w:p w14:paraId="3CA2D118" w14:textId="1656851C" w:rsidR="00B367B9" w:rsidRDefault="00134CF3" w:rsidP="00B367B9">
      <w:pPr>
        <w:pStyle w:val="ListParagraph"/>
        <w:tabs>
          <w:tab w:val="left" w:pos="5590"/>
        </w:tabs>
        <w:ind w:left="420"/>
        <w:rPr>
          <w:sz w:val="24"/>
          <w:szCs w:val="24"/>
        </w:rPr>
      </w:pPr>
      <w:r>
        <w:rPr>
          <w:sz w:val="24"/>
          <w:szCs w:val="24"/>
        </w:rPr>
        <w:t xml:space="preserve">In this report I will be looking at </w:t>
      </w:r>
      <w:r w:rsidR="005C7AEE">
        <w:rPr>
          <w:sz w:val="24"/>
          <w:szCs w:val="24"/>
        </w:rPr>
        <w:t xml:space="preserve">four </w:t>
      </w:r>
      <w:r>
        <w:rPr>
          <w:sz w:val="24"/>
          <w:szCs w:val="24"/>
        </w:rPr>
        <w:t>different incidents that have happened on site that have caused the UWTSD Construction Limited</w:t>
      </w:r>
      <w:r w:rsidR="00A91915">
        <w:rPr>
          <w:sz w:val="24"/>
          <w:szCs w:val="24"/>
        </w:rPr>
        <w:t xml:space="preserve"> (UCL)</w:t>
      </w:r>
      <w:r>
        <w:rPr>
          <w:sz w:val="24"/>
          <w:szCs w:val="24"/>
        </w:rPr>
        <w:t xml:space="preserve"> company to </w:t>
      </w:r>
      <w:r w:rsidR="005C7AEE">
        <w:rPr>
          <w:sz w:val="24"/>
          <w:szCs w:val="24"/>
        </w:rPr>
        <w:t>be served improvement notices by the HSE. During this report I will review all four incidents that lead to injury individually and will attempt to recommend improvements to report back to the management team.</w:t>
      </w:r>
      <w:r w:rsidR="005F6D62">
        <w:rPr>
          <w:sz w:val="24"/>
          <w:szCs w:val="24"/>
        </w:rPr>
        <w:t xml:space="preserve"> I will also </w:t>
      </w:r>
      <w:r w:rsidR="00161520">
        <w:rPr>
          <w:sz w:val="24"/>
          <w:szCs w:val="24"/>
        </w:rPr>
        <w:t xml:space="preserve">be reviewing the company’s </w:t>
      </w:r>
      <w:r w:rsidR="008A1348">
        <w:rPr>
          <w:sz w:val="24"/>
          <w:szCs w:val="24"/>
        </w:rPr>
        <w:t xml:space="preserve">overall health and safety practices and then making recommendations to improve the company's </w:t>
      </w:r>
      <w:r w:rsidR="00FF60E9">
        <w:rPr>
          <w:sz w:val="24"/>
          <w:szCs w:val="24"/>
        </w:rPr>
        <w:t>culture in relation to health and safety.</w:t>
      </w:r>
    </w:p>
    <w:p w14:paraId="1E6D372E" w14:textId="77777777" w:rsidR="00FC2B6E" w:rsidRDefault="00FC2B6E" w:rsidP="00B367B9">
      <w:pPr>
        <w:pStyle w:val="ListParagraph"/>
        <w:tabs>
          <w:tab w:val="left" w:pos="5590"/>
        </w:tabs>
        <w:ind w:left="420"/>
        <w:rPr>
          <w:sz w:val="24"/>
          <w:szCs w:val="24"/>
        </w:rPr>
      </w:pPr>
      <w:bookmarkStart w:id="1" w:name="_Hlk102599042"/>
    </w:p>
    <w:p w14:paraId="262B83EC" w14:textId="4C34268D" w:rsidR="00FC2B6E" w:rsidRDefault="00FC2B6E" w:rsidP="00FC2B6E">
      <w:pPr>
        <w:tabs>
          <w:tab w:val="left" w:pos="5590"/>
        </w:tabs>
        <w:rPr>
          <w:sz w:val="28"/>
          <w:szCs w:val="28"/>
          <w:u w:val="single"/>
        </w:rPr>
      </w:pPr>
      <w:r w:rsidRPr="00FC2B6E">
        <w:rPr>
          <w:sz w:val="28"/>
          <w:szCs w:val="28"/>
          <w:u w:val="single"/>
        </w:rPr>
        <w:t xml:space="preserve">2.0 Review of </w:t>
      </w:r>
      <w:r w:rsidR="009D2497">
        <w:rPr>
          <w:sz w:val="28"/>
          <w:szCs w:val="28"/>
          <w:u w:val="single"/>
        </w:rPr>
        <w:t>F</w:t>
      </w:r>
      <w:r w:rsidRPr="00FC2B6E">
        <w:rPr>
          <w:sz w:val="28"/>
          <w:szCs w:val="28"/>
          <w:u w:val="single"/>
        </w:rPr>
        <w:t xml:space="preserve">our </w:t>
      </w:r>
      <w:r w:rsidR="009D2497">
        <w:rPr>
          <w:sz w:val="28"/>
          <w:szCs w:val="28"/>
          <w:u w:val="single"/>
        </w:rPr>
        <w:t>I</w:t>
      </w:r>
      <w:r w:rsidRPr="00FC2B6E">
        <w:rPr>
          <w:sz w:val="28"/>
          <w:szCs w:val="28"/>
          <w:u w:val="single"/>
        </w:rPr>
        <w:t xml:space="preserve">ncidents </w:t>
      </w:r>
    </w:p>
    <w:bookmarkEnd w:id="1"/>
    <w:p w14:paraId="0CBF34A1" w14:textId="66BD9B69" w:rsidR="00A91915" w:rsidRPr="00C61371" w:rsidRDefault="00A91915" w:rsidP="00FC2B6E">
      <w:pPr>
        <w:tabs>
          <w:tab w:val="left" w:pos="5590"/>
        </w:tabs>
        <w:rPr>
          <w:i/>
          <w:iCs/>
          <w:sz w:val="24"/>
          <w:szCs w:val="24"/>
        </w:rPr>
      </w:pPr>
      <w:r w:rsidRPr="00C61371">
        <w:rPr>
          <w:i/>
          <w:iCs/>
          <w:sz w:val="24"/>
          <w:szCs w:val="24"/>
        </w:rPr>
        <w:t>Incident 1: Contaminated Ground.</w:t>
      </w:r>
    </w:p>
    <w:p w14:paraId="12FFF3E6" w14:textId="682C854A" w:rsidR="00A91915" w:rsidRDefault="00A91915" w:rsidP="00FC2B6E">
      <w:pPr>
        <w:tabs>
          <w:tab w:val="left" w:pos="5590"/>
        </w:tabs>
        <w:rPr>
          <w:i/>
          <w:iCs/>
          <w:sz w:val="24"/>
          <w:szCs w:val="24"/>
        </w:rPr>
      </w:pPr>
      <w:r w:rsidRPr="00A91915">
        <w:rPr>
          <w:i/>
          <w:iCs/>
          <w:sz w:val="24"/>
          <w:szCs w:val="24"/>
        </w:rPr>
        <w:t>Employees of UCL were working on a site that was previously a landfill had fallen ill with symptoms including inhalation disorders and skin irritation.</w:t>
      </w:r>
    </w:p>
    <w:p w14:paraId="0F026325" w14:textId="05A5C155" w:rsidR="00A91915" w:rsidRPr="00A91915" w:rsidRDefault="00FE4174" w:rsidP="00FC2B6E">
      <w:pPr>
        <w:tabs>
          <w:tab w:val="left" w:pos="5590"/>
        </w:tabs>
        <w:rPr>
          <w:sz w:val="24"/>
          <w:szCs w:val="24"/>
        </w:rPr>
      </w:pPr>
      <w:r>
        <w:rPr>
          <w:sz w:val="24"/>
          <w:szCs w:val="24"/>
        </w:rPr>
        <w:t xml:space="preserve">The root cause here is easy to identify.  The employees were working on contaminated land that was </w:t>
      </w:r>
      <w:r w:rsidR="00F2336F">
        <w:rPr>
          <w:sz w:val="24"/>
          <w:szCs w:val="24"/>
        </w:rPr>
        <w:t xml:space="preserve">an old </w:t>
      </w:r>
      <w:r w:rsidR="00D63010">
        <w:rPr>
          <w:sz w:val="24"/>
          <w:szCs w:val="24"/>
        </w:rPr>
        <w:t>landfill,</w:t>
      </w:r>
      <w:r w:rsidR="00F2336F">
        <w:rPr>
          <w:sz w:val="24"/>
          <w:szCs w:val="24"/>
        </w:rPr>
        <w:t xml:space="preserve"> so it is highly likely that the contamination was caused by heavy metals, gases, asbestos or solvents and other chemical substances.</w:t>
      </w:r>
      <w:r w:rsidR="00F86065">
        <w:rPr>
          <w:sz w:val="24"/>
          <w:szCs w:val="24"/>
        </w:rPr>
        <w:t xml:space="preserve"> This most likely happened </w:t>
      </w:r>
      <w:r w:rsidR="000E1D83">
        <w:rPr>
          <w:sz w:val="24"/>
          <w:szCs w:val="24"/>
        </w:rPr>
        <w:t>d</w:t>
      </w:r>
      <w:r w:rsidR="00F86065">
        <w:rPr>
          <w:sz w:val="24"/>
          <w:szCs w:val="24"/>
        </w:rPr>
        <w:t>ue to improper inspection of the ground prior to construction work beginning.</w:t>
      </w:r>
    </w:p>
    <w:p w14:paraId="4C7AFEE5" w14:textId="1F925DB3" w:rsidR="00B367B9" w:rsidRDefault="00D63010" w:rsidP="00B367B9">
      <w:pPr>
        <w:tabs>
          <w:tab w:val="left" w:pos="5590"/>
        </w:tabs>
        <w:rPr>
          <w:sz w:val="24"/>
          <w:szCs w:val="24"/>
          <w:u w:val="single"/>
        </w:rPr>
      </w:pPr>
      <w:r>
        <w:rPr>
          <w:sz w:val="24"/>
          <w:szCs w:val="24"/>
          <w:u w:val="single"/>
        </w:rPr>
        <w:t>Legislations violated</w:t>
      </w:r>
    </w:p>
    <w:p w14:paraId="084B311C" w14:textId="1C420D4F" w:rsidR="00887FF6" w:rsidRPr="00547E03" w:rsidRDefault="00547E03" w:rsidP="00B367B9">
      <w:pPr>
        <w:tabs>
          <w:tab w:val="left" w:pos="5590"/>
        </w:tabs>
        <w:rPr>
          <w:sz w:val="24"/>
          <w:szCs w:val="24"/>
        </w:rPr>
      </w:pPr>
      <w:r w:rsidRPr="00547E03">
        <w:rPr>
          <w:sz w:val="24"/>
          <w:szCs w:val="24"/>
        </w:rPr>
        <w:t>Control of Substances Hazardous to Health Regulations 2002 (Health and Safety Executive, 2019)</w:t>
      </w:r>
    </w:p>
    <w:p w14:paraId="42A070F6" w14:textId="621EE3DC" w:rsidR="00547E03" w:rsidRDefault="00547E03" w:rsidP="00B367B9">
      <w:pPr>
        <w:tabs>
          <w:tab w:val="left" w:pos="5590"/>
        </w:tabs>
        <w:rPr>
          <w:sz w:val="24"/>
          <w:szCs w:val="24"/>
        </w:rPr>
      </w:pPr>
      <w:r w:rsidRPr="00547E03">
        <w:rPr>
          <w:sz w:val="24"/>
          <w:szCs w:val="24"/>
        </w:rPr>
        <w:t>The Personal Protective Equipment at Work Regulations 1992 (Legislation.gov.uk, 2011)</w:t>
      </w:r>
    </w:p>
    <w:p w14:paraId="168B6EDB" w14:textId="7D36145E" w:rsidR="007909A3" w:rsidRPr="00547E03" w:rsidRDefault="007909A3" w:rsidP="00B367B9">
      <w:pPr>
        <w:tabs>
          <w:tab w:val="left" w:pos="5590"/>
        </w:tabs>
        <w:rPr>
          <w:sz w:val="24"/>
          <w:szCs w:val="24"/>
        </w:rPr>
      </w:pPr>
      <w:r w:rsidRPr="007909A3">
        <w:rPr>
          <w:sz w:val="24"/>
          <w:szCs w:val="24"/>
        </w:rPr>
        <w:t>Health and Safety at Work Act 1974 (GOV.uk, 1974)</w:t>
      </w:r>
    </w:p>
    <w:p w14:paraId="4D21653B" w14:textId="57B16C75" w:rsidR="00D63010" w:rsidRDefault="00D63010" w:rsidP="00B367B9">
      <w:pPr>
        <w:tabs>
          <w:tab w:val="left" w:pos="5590"/>
        </w:tabs>
        <w:rPr>
          <w:sz w:val="24"/>
          <w:szCs w:val="24"/>
          <w:u w:val="single"/>
        </w:rPr>
      </w:pPr>
      <w:r>
        <w:rPr>
          <w:sz w:val="24"/>
          <w:szCs w:val="24"/>
          <w:u w:val="single"/>
        </w:rPr>
        <w:t>Consequence</w:t>
      </w:r>
      <w:r w:rsidR="00C03A87">
        <w:rPr>
          <w:sz w:val="24"/>
          <w:szCs w:val="24"/>
          <w:u w:val="single"/>
        </w:rPr>
        <w:t>s</w:t>
      </w:r>
    </w:p>
    <w:p w14:paraId="2D2D24BD" w14:textId="2DE18CAB" w:rsidR="00D63010" w:rsidRPr="00F86065" w:rsidRDefault="00F86065" w:rsidP="00B367B9">
      <w:pPr>
        <w:tabs>
          <w:tab w:val="left" w:pos="5590"/>
        </w:tabs>
        <w:rPr>
          <w:sz w:val="24"/>
          <w:szCs w:val="24"/>
        </w:rPr>
      </w:pPr>
      <w:r>
        <w:rPr>
          <w:sz w:val="24"/>
          <w:szCs w:val="24"/>
        </w:rPr>
        <w:t xml:space="preserve">The </w:t>
      </w:r>
      <w:r w:rsidR="0096377C">
        <w:rPr>
          <w:sz w:val="24"/>
          <w:szCs w:val="24"/>
        </w:rPr>
        <w:t xml:space="preserve">HSE only served an improvement notice for this incident </w:t>
      </w:r>
      <w:r w:rsidR="00335F70">
        <w:rPr>
          <w:sz w:val="24"/>
          <w:szCs w:val="24"/>
        </w:rPr>
        <w:t>so the company will likely not be prosecuted. C</w:t>
      </w:r>
      <w:r>
        <w:rPr>
          <w:sz w:val="24"/>
          <w:szCs w:val="24"/>
        </w:rPr>
        <w:t xml:space="preserve">onsequences to the employees include health problems which were already stated in the report so at best there are short term health issues and at worst they could be long term, affecting them well into the future. These health </w:t>
      </w:r>
      <w:r w:rsidR="000839DB">
        <w:rPr>
          <w:sz w:val="24"/>
          <w:szCs w:val="24"/>
        </w:rPr>
        <w:t xml:space="preserve">issues </w:t>
      </w:r>
      <w:r w:rsidR="0003138A">
        <w:rPr>
          <w:sz w:val="24"/>
          <w:szCs w:val="24"/>
        </w:rPr>
        <w:t>could prevent them working which would result in financial loss for the employees.</w:t>
      </w:r>
      <w:r w:rsidR="00C9226A">
        <w:rPr>
          <w:sz w:val="24"/>
          <w:szCs w:val="24"/>
        </w:rPr>
        <w:t xml:space="preserve"> For the company, the employees having health related issues would mean their project would get </w:t>
      </w:r>
      <w:r w:rsidR="009A1D08">
        <w:rPr>
          <w:sz w:val="24"/>
          <w:szCs w:val="24"/>
        </w:rPr>
        <w:t>completed slower, resulting in a financial loss for the company. Their reputation may also take a hit when people hear they have not been following HSE guidelines.</w:t>
      </w:r>
    </w:p>
    <w:p w14:paraId="35502E85" w14:textId="77777777" w:rsidR="009D2497" w:rsidRDefault="009D2497" w:rsidP="00B367B9">
      <w:pPr>
        <w:tabs>
          <w:tab w:val="left" w:pos="5590"/>
        </w:tabs>
        <w:rPr>
          <w:i/>
          <w:iCs/>
          <w:sz w:val="24"/>
          <w:szCs w:val="24"/>
        </w:rPr>
      </w:pPr>
    </w:p>
    <w:p w14:paraId="09B56017" w14:textId="77777777" w:rsidR="00C03A87" w:rsidRDefault="00C03A87" w:rsidP="00B367B9">
      <w:pPr>
        <w:tabs>
          <w:tab w:val="left" w:pos="5590"/>
        </w:tabs>
        <w:rPr>
          <w:i/>
          <w:iCs/>
          <w:sz w:val="24"/>
          <w:szCs w:val="24"/>
        </w:rPr>
      </w:pPr>
    </w:p>
    <w:p w14:paraId="6E74B66B" w14:textId="77777777" w:rsidR="00C03A87" w:rsidRDefault="00C03A87" w:rsidP="00B367B9">
      <w:pPr>
        <w:tabs>
          <w:tab w:val="left" w:pos="5590"/>
        </w:tabs>
        <w:rPr>
          <w:i/>
          <w:iCs/>
          <w:sz w:val="24"/>
          <w:szCs w:val="24"/>
        </w:rPr>
      </w:pPr>
    </w:p>
    <w:p w14:paraId="7206F4D1" w14:textId="77777777" w:rsidR="00C03A87" w:rsidRDefault="00C03A87" w:rsidP="00B367B9">
      <w:pPr>
        <w:tabs>
          <w:tab w:val="left" w:pos="5590"/>
        </w:tabs>
        <w:rPr>
          <w:i/>
          <w:iCs/>
          <w:sz w:val="24"/>
          <w:szCs w:val="24"/>
        </w:rPr>
      </w:pPr>
    </w:p>
    <w:p w14:paraId="3A69454A" w14:textId="2D2D1375" w:rsidR="00D63010" w:rsidRPr="00C61371" w:rsidRDefault="00D63010" w:rsidP="00B367B9">
      <w:pPr>
        <w:tabs>
          <w:tab w:val="left" w:pos="5590"/>
        </w:tabs>
        <w:rPr>
          <w:i/>
          <w:iCs/>
          <w:sz w:val="24"/>
          <w:szCs w:val="24"/>
        </w:rPr>
      </w:pPr>
      <w:r w:rsidRPr="00C61371">
        <w:rPr>
          <w:i/>
          <w:iCs/>
          <w:sz w:val="24"/>
          <w:szCs w:val="24"/>
        </w:rPr>
        <w:lastRenderedPageBreak/>
        <w:t xml:space="preserve">Incident 2: Demolition site </w:t>
      </w:r>
    </w:p>
    <w:p w14:paraId="4DD1F826" w14:textId="1200B65F" w:rsidR="00D63010" w:rsidRDefault="00D63010" w:rsidP="00B367B9">
      <w:pPr>
        <w:tabs>
          <w:tab w:val="left" w:pos="5590"/>
        </w:tabs>
        <w:rPr>
          <w:i/>
          <w:iCs/>
          <w:sz w:val="24"/>
          <w:szCs w:val="24"/>
        </w:rPr>
      </w:pPr>
      <w:r w:rsidRPr="00C61371">
        <w:rPr>
          <w:i/>
          <w:iCs/>
          <w:sz w:val="24"/>
          <w:szCs w:val="24"/>
        </w:rPr>
        <w:t xml:space="preserve">Workers were breaking a massive concrete base and many of the workers did not have </w:t>
      </w:r>
      <w:r w:rsidR="00C61371" w:rsidRPr="00C61371">
        <w:rPr>
          <w:i/>
          <w:iCs/>
          <w:sz w:val="24"/>
          <w:szCs w:val="24"/>
        </w:rPr>
        <w:t>correct</w:t>
      </w:r>
      <w:r w:rsidRPr="00C61371">
        <w:rPr>
          <w:i/>
          <w:iCs/>
          <w:sz w:val="24"/>
          <w:szCs w:val="24"/>
        </w:rPr>
        <w:t xml:space="preserve"> personal </w:t>
      </w:r>
      <w:r w:rsidR="00C61371" w:rsidRPr="00C61371">
        <w:rPr>
          <w:i/>
          <w:iCs/>
          <w:sz w:val="24"/>
          <w:szCs w:val="24"/>
        </w:rPr>
        <w:t xml:space="preserve">protective equipment. Many of the employees were using handkerchiefs to cover their mouths and noses and workers nearby, packing the concrete, were not provided with correct ear protectors. </w:t>
      </w:r>
    </w:p>
    <w:p w14:paraId="406110D6" w14:textId="764E2DCF" w:rsidR="00C61371" w:rsidRDefault="00C61371" w:rsidP="00B367B9">
      <w:pPr>
        <w:tabs>
          <w:tab w:val="left" w:pos="5590"/>
        </w:tabs>
        <w:rPr>
          <w:sz w:val="24"/>
          <w:szCs w:val="24"/>
        </w:rPr>
      </w:pPr>
      <w:r>
        <w:rPr>
          <w:sz w:val="24"/>
          <w:szCs w:val="24"/>
        </w:rPr>
        <w:t>The root cause of this incident is very obvious. Incorrect personal protective equipment on site which can lead to many health issues and injuries for the employees</w:t>
      </w:r>
    </w:p>
    <w:p w14:paraId="304044A1" w14:textId="1870774C" w:rsidR="00C61371" w:rsidRDefault="00C61371" w:rsidP="00B367B9">
      <w:pPr>
        <w:tabs>
          <w:tab w:val="left" w:pos="5590"/>
        </w:tabs>
        <w:rPr>
          <w:sz w:val="24"/>
          <w:szCs w:val="24"/>
          <w:u w:val="single"/>
        </w:rPr>
      </w:pPr>
      <w:r w:rsidRPr="00C61371">
        <w:rPr>
          <w:sz w:val="24"/>
          <w:szCs w:val="24"/>
          <w:u w:val="single"/>
        </w:rPr>
        <w:t>Legislation violated</w:t>
      </w:r>
    </w:p>
    <w:p w14:paraId="06E7B2A3" w14:textId="23502692" w:rsidR="004C118E" w:rsidRDefault="003221D8" w:rsidP="00B367B9">
      <w:pPr>
        <w:tabs>
          <w:tab w:val="left" w:pos="5590"/>
        </w:tabs>
        <w:rPr>
          <w:sz w:val="24"/>
          <w:szCs w:val="24"/>
        </w:rPr>
      </w:pPr>
      <w:r w:rsidRPr="003221D8">
        <w:rPr>
          <w:sz w:val="24"/>
          <w:szCs w:val="24"/>
        </w:rPr>
        <w:t>The Personal Protective Equipment at Work Regulations 1992</w:t>
      </w:r>
      <w:r w:rsidR="00EF218E">
        <w:rPr>
          <w:sz w:val="24"/>
          <w:szCs w:val="24"/>
        </w:rPr>
        <w:t xml:space="preserve"> </w:t>
      </w:r>
      <w:r w:rsidR="00EF218E" w:rsidRPr="00EF218E">
        <w:rPr>
          <w:sz w:val="24"/>
          <w:szCs w:val="24"/>
        </w:rPr>
        <w:t>(Legislation.gov.uk, 2011)</w:t>
      </w:r>
    </w:p>
    <w:p w14:paraId="217BADEA" w14:textId="3E86C467" w:rsidR="000173CC" w:rsidRDefault="00B6456A" w:rsidP="00B367B9">
      <w:pPr>
        <w:tabs>
          <w:tab w:val="left" w:pos="5590"/>
        </w:tabs>
        <w:rPr>
          <w:sz w:val="24"/>
          <w:szCs w:val="24"/>
        </w:rPr>
      </w:pPr>
      <w:r w:rsidRPr="00B6456A">
        <w:rPr>
          <w:sz w:val="24"/>
          <w:szCs w:val="24"/>
        </w:rPr>
        <w:t>The Construction (Design and Management) Regulations 2015</w:t>
      </w:r>
      <w:r>
        <w:rPr>
          <w:sz w:val="24"/>
          <w:szCs w:val="24"/>
        </w:rPr>
        <w:t xml:space="preserve"> </w:t>
      </w:r>
      <w:r w:rsidR="000173CC" w:rsidRPr="000173CC">
        <w:rPr>
          <w:sz w:val="24"/>
          <w:szCs w:val="24"/>
        </w:rPr>
        <w:t>(Health and Safety Executive, 2015)</w:t>
      </w:r>
    </w:p>
    <w:p w14:paraId="337E95E1" w14:textId="1637889C" w:rsidR="00D8022A" w:rsidRDefault="00D8022A" w:rsidP="00B367B9">
      <w:pPr>
        <w:tabs>
          <w:tab w:val="left" w:pos="5590"/>
        </w:tabs>
        <w:rPr>
          <w:sz w:val="24"/>
          <w:szCs w:val="24"/>
        </w:rPr>
      </w:pPr>
      <w:r w:rsidRPr="00D8022A">
        <w:rPr>
          <w:sz w:val="24"/>
          <w:szCs w:val="24"/>
        </w:rPr>
        <w:t>Control of Noise at Work Regulations 2005</w:t>
      </w:r>
      <w:r>
        <w:rPr>
          <w:sz w:val="24"/>
          <w:szCs w:val="24"/>
        </w:rPr>
        <w:t xml:space="preserve"> </w:t>
      </w:r>
      <w:r w:rsidR="009C1566" w:rsidRPr="009C1566">
        <w:rPr>
          <w:sz w:val="24"/>
          <w:szCs w:val="24"/>
        </w:rPr>
        <w:t>(Health and Safety Executive, 2012)</w:t>
      </w:r>
    </w:p>
    <w:p w14:paraId="54EFB8CA" w14:textId="0C781C79" w:rsidR="008D40B2" w:rsidRPr="003221D8" w:rsidRDefault="008D40B2" w:rsidP="00B367B9">
      <w:pPr>
        <w:tabs>
          <w:tab w:val="left" w:pos="5590"/>
        </w:tabs>
        <w:rPr>
          <w:sz w:val="24"/>
          <w:szCs w:val="24"/>
        </w:rPr>
      </w:pPr>
      <w:r w:rsidRPr="008D40B2">
        <w:rPr>
          <w:sz w:val="24"/>
          <w:szCs w:val="24"/>
        </w:rPr>
        <w:t>Control of Substances Hazardous to Health Regulations 2002</w:t>
      </w:r>
      <w:r>
        <w:rPr>
          <w:sz w:val="24"/>
          <w:szCs w:val="24"/>
        </w:rPr>
        <w:t xml:space="preserve"> </w:t>
      </w:r>
      <w:r w:rsidR="00584DF7" w:rsidRPr="00584DF7">
        <w:rPr>
          <w:sz w:val="24"/>
          <w:szCs w:val="24"/>
        </w:rPr>
        <w:t>(Health and Safety Executive, 2019)</w:t>
      </w:r>
    </w:p>
    <w:p w14:paraId="2D9D5396" w14:textId="41A3DC52" w:rsidR="00C61371" w:rsidRDefault="001B59A3" w:rsidP="00B367B9">
      <w:pPr>
        <w:tabs>
          <w:tab w:val="left" w:pos="5590"/>
        </w:tabs>
        <w:rPr>
          <w:sz w:val="24"/>
          <w:szCs w:val="24"/>
        </w:rPr>
      </w:pPr>
      <w:r>
        <w:rPr>
          <w:sz w:val="24"/>
          <w:szCs w:val="24"/>
          <w:u w:val="single"/>
        </w:rPr>
        <w:t>Consequence</w:t>
      </w:r>
      <w:r w:rsidR="00C03A87">
        <w:rPr>
          <w:sz w:val="24"/>
          <w:szCs w:val="24"/>
          <w:u w:val="single"/>
        </w:rPr>
        <w:t>s</w:t>
      </w:r>
    </w:p>
    <w:p w14:paraId="22ADC75A" w14:textId="18017BE2" w:rsidR="001B59A3" w:rsidRPr="00544EC3" w:rsidRDefault="00937F9E" w:rsidP="00B367B9">
      <w:pPr>
        <w:tabs>
          <w:tab w:val="left" w:pos="5590"/>
        </w:tabs>
        <w:rPr>
          <w:color w:val="FF0000"/>
          <w:sz w:val="24"/>
          <w:szCs w:val="24"/>
        </w:rPr>
      </w:pPr>
      <w:r>
        <w:rPr>
          <w:sz w:val="24"/>
          <w:szCs w:val="24"/>
        </w:rPr>
        <w:t xml:space="preserve">The HSE executive served the company (UCL) </w:t>
      </w:r>
      <w:r w:rsidR="00237CBC">
        <w:rPr>
          <w:sz w:val="24"/>
          <w:szCs w:val="24"/>
        </w:rPr>
        <w:t>with an improvement notice for their actions</w:t>
      </w:r>
      <w:r w:rsidR="007031A3">
        <w:rPr>
          <w:sz w:val="24"/>
          <w:szCs w:val="24"/>
        </w:rPr>
        <w:t>. This incident occurred due to a lack of PPE which could reflect badly on the company</w:t>
      </w:r>
      <w:r w:rsidR="0090041C">
        <w:rPr>
          <w:sz w:val="24"/>
          <w:szCs w:val="24"/>
        </w:rPr>
        <w:t>, resulting in a loss of reputation, this incident could also result in a slow</w:t>
      </w:r>
      <w:r w:rsidR="00751E62">
        <w:rPr>
          <w:sz w:val="24"/>
          <w:szCs w:val="24"/>
        </w:rPr>
        <w:t>er completion time of the project as many employees would have health</w:t>
      </w:r>
      <w:r w:rsidR="007909A3">
        <w:rPr>
          <w:sz w:val="24"/>
          <w:szCs w:val="24"/>
        </w:rPr>
        <w:t>-</w:t>
      </w:r>
      <w:r w:rsidR="00751E62">
        <w:rPr>
          <w:sz w:val="24"/>
          <w:szCs w:val="24"/>
        </w:rPr>
        <w:t xml:space="preserve">related issues meaning there are less employees available. The consequences the employees would face for this incident would be mostly financial </w:t>
      </w:r>
      <w:r w:rsidR="00240967">
        <w:rPr>
          <w:sz w:val="24"/>
          <w:szCs w:val="24"/>
        </w:rPr>
        <w:t xml:space="preserve">as they would be taking time off work for </w:t>
      </w:r>
      <w:r w:rsidR="007909A3">
        <w:rPr>
          <w:sz w:val="24"/>
          <w:szCs w:val="24"/>
        </w:rPr>
        <w:t>health-related</w:t>
      </w:r>
      <w:r w:rsidR="00240967">
        <w:rPr>
          <w:sz w:val="24"/>
          <w:szCs w:val="24"/>
        </w:rPr>
        <w:t xml:space="preserve"> reasons however th</w:t>
      </w:r>
      <w:r w:rsidR="00535D04">
        <w:rPr>
          <w:sz w:val="24"/>
          <w:szCs w:val="24"/>
        </w:rPr>
        <w:t>e particles that most of the employees inhaled and the loud sounds that most of the employees were around could cause long term health issues.</w:t>
      </w:r>
    </w:p>
    <w:p w14:paraId="1CDFD8FF" w14:textId="77777777" w:rsidR="00B067C2" w:rsidRDefault="00B067C2" w:rsidP="00B367B9">
      <w:pPr>
        <w:tabs>
          <w:tab w:val="left" w:pos="5590"/>
        </w:tabs>
        <w:rPr>
          <w:sz w:val="24"/>
          <w:szCs w:val="24"/>
        </w:rPr>
      </w:pPr>
    </w:p>
    <w:p w14:paraId="2250DB07" w14:textId="77777777" w:rsidR="00B067C2" w:rsidRDefault="00B067C2" w:rsidP="00B367B9">
      <w:pPr>
        <w:tabs>
          <w:tab w:val="left" w:pos="5590"/>
        </w:tabs>
        <w:rPr>
          <w:sz w:val="24"/>
          <w:szCs w:val="24"/>
        </w:rPr>
      </w:pPr>
    </w:p>
    <w:p w14:paraId="03CB0C91" w14:textId="77777777" w:rsidR="00B067C2" w:rsidRDefault="00B067C2" w:rsidP="00B367B9">
      <w:pPr>
        <w:tabs>
          <w:tab w:val="left" w:pos="5590"/>
        </w:tabs>
        <w:rPr>
          <w:sz w:val="24"/>
          <w:szCs w:val="24"/>
        </w:rPr>
      </w:pPr>
    </w:p>
    <w:p w14:paraId="69DAA435" w14:textId="77777777" w:rsidR="00B067C2" w:rsidRDefault="00B067C2" w:rsidP="00B367B9">
      <w:pPr>
        <w:tabs>
          <w:tab w:val="left" w:pos="5590"/>
        </w:tabs>
        <w:rPr>
          <w:sz w:val="24"/>
          <w:szCs w:val="24"/>
        </w:rPr>
      </w:pPr>
    </w:p>
    <w:p w14:paraId="6F3C2253" w14:textId="77777777" w:rsidR="00B067C2" w:rsidRDefault="00B067C2" w:rsidP="00B367B9">
      <w:pPr>
        <w:tabs>
          <w:tab w:val="left" w:pos="5590"/>
        </w:tabs>
        <w:rPr>
          <w:sz w:val="24"/>
          <w:szCs w:val="24"/>
        </w:rPr>
      </w:pPr>
    </w:p>
    <w:p w14:paraId="47DAA4C9" w14:textId="77777777" w:rsidR="00A33F2D" w:rsidRDefault="00A33F2D" w:rsidP="00B367B9">
      <w:pPr>
        <w:tabs>
          <w:tab w:val="left" w:pos="5590"/>
        </w:tabs>
        <w:rPr>
          <w:sz w:val="24"/>
          <w:szCs w:val="24"/>
        </w:rPr>
      </w:pPr>
    </w:p>
    <w:p w14:paraId="0EDC88A1" w14:textId="77777777" w:rsidR="00A33F2D" w:rsidRDefault="00A33F2D" w:rsidP="00B367B9">
      <w:pPr>
        <w:tabs>
          <w:tab w:val="left" w:pos="5590"/>
        </w:tabs>
        <w:rPr>
          <w:sz w:val="24"/>
          <w:szCs w:val="24"/>
        </w:rPr>
      </w:pPr>
    </w:p>
    <w:p w14:paraId="62060951" w14:textId="77777777" w:rsidR="00A33F2D" w:rsidRDefault="00A33F2D" w:rsidP="00B367B9">
      <w:pPr>
        <w:tabs>
          <w:tab w:val="left" w:pos="5590"/>
        </w:tabs>
        <w:rPr>
          <w:sz w:val="24"/>
          <w:szCs w:val="24"/>
        </w:rPr>
      </w:pPr>
    </w:p>
    <w:p w14:paraId="4B8277B8" w14:textId="77777777" w:rsidR="00A33F2D" w:rsidRDefault="00A33F2D" w:rsidP="00B367B9">
      <w:pPr>
        <w:tabs>
          <w:tab w:val="left" w:pos="5590"/>
        </w:tabs>
        <w:rPr>
          <w:sz w:val="24"/>
          <w:szCs w:val="24"/>
        </w:rPr>
      </w:pPr>
    </w:p>
    <w:p w14:paraId="5DDAEE3A" w14:textId="77777777" w:rsidR="00A33F2D" w:rsidRDefault="00A33F2D" w:rsidP="00B367B9">
      <w:pPr>
        <w:tabs>
          <w:tab w:val="left" w:pos="5590"/>
        </w:tabs>
        <w:rPr>
          <w:sz w:val="24"/>
          <w:szCs w:val="24"/>
        </w:rPr>
      </w:pPr>
    </w:p>
    <w:p w14:paraId="0AFCA698" w14:textId="77777777" w:rsidR="00A33F2D" w:rsidRDefault="00A33F2D" w:rsidP="00B367B9">
      <w:pPr>
        <w:tabs>
          <w:tab w:val="left" w:pos="5590"/>
        </w:tabs>
        <w:rPr>
          <w:sz w:val="24"/>
          <w:szCs w:val="24"/>
        </w:rPr>
      </w:pPr>
    </w:p>
    <w:p w14:paraId="1B1EC964" w14:textId="03DA780C" w:rsidR="001B59A3" w:rsidRPr="003D7477" w:rsidRDefault="00F2277E" w:rsidP="00B367B9">
      <w:pPr>
        <w:tabs>
          <w:tab w:val="left" w:pos="5590"/>
        </w:tabs>
        <w:rPr>
          <w:i/>
          <w:iCs/>
          <w:sz w:val="24"/>
          <w:szCs w:val="24"/>
        </w:rPr>
      </w:pPr>
      <w:r w:rsidRPr="003D7477">
        <w:rPr>
          <w:i/>
          <w:iCs/>
          <w:sz w:val="24"/>
          <w:szCs w:val="24"/>
        </w:rPr>
        <w:lastRenderedPageBreak/>
        <w:t>Incident 3:</w:t>
      </w:r>
      <w:r w:rsidR="00544EC3" w:rsidRPr="003D7477">
        <w:rPr>
          <w:i/>
          <w:iCs/>
          <w:sz w:val="24"/>
          <w:szCs w:val="24"/>
        </w:rPr>
        <w:t xml:space="preserve"> Collapsed Scaffolding.</w:t>
      </w:r>
    </w:p>
    <w:p w14:paraId="2499F9BE" w14:textId="137450AC" w:rsidR="00544EC3" w:rsidRPr="003D7477" w:rsidRDefault="00544EC3" w:rsidP="00B367B9">
      <w:pPr>
        <w:tabs>
          <w:tab w:val="left" w:pos="5590"/>
        </w:tabs>
        <w:rPr>
          <w:i/>
          <w:iCs/>
          <w:sz w:val="24"/>
          <w:szCs w:val="24"/>
        </w:rPr>
      </w:pPr>
      <w:r w:rsidRPr="003D7477">
        <w:rPr>
          <w:i/>
          <w:iCs/>
          <w:sz w:val="24"/>
          <w:szCs w:val="24"/>
        </w:rPr>
        <w:t>2 separate instances have happened where scaffoldings have collapsed on UCL sites. In one instance the scaffolding punched a hole in the downtown sidewalk which seriously injured two workers. In the second incident a worker was attempting to enter the scaffol</w:t>
      </w:r>
      <w:r w:rsidR="00B067C2" w:rsidRPr="003D7477">
        <w:rPr>
          <w:i/>
          <w:iCs/>
          <w:sz w:val="24"/>
          <w:szCs w:val="24"/>
        </w:rPr>
        <w:t>ding through the cross bracing, which eventually loosened and caused the scaffolding to collapse. The company tried to hide these incidents by not reporting them according to RIDDOR.</w:t>
      </w:r>
    </w:p>
    <w:p w14:paraId="704793A0" w14:textId="423A2F2C" w:rsidR="00B067C2" w:rsidRDefault="00B067C2" w:rsidP="00B367B9">
      <w:pPr>
        <w:tabs>
          <w:tab w:val="left" w:pos="5590"/>
        </w:tabs>
        <w:rPr>
          <w:sz w:val="24"/>
          <w:szCs w:val="24"/>
          <w:u w:val="single"/>
        </w:rPr>
      </w:pPr>
      <w:r w:rsidRPr="00B067C2">
        <w:rPr>
          <w:sz w:val="24"/>
          <w:szCs w:val="24"/>
          <w:u w:val="single"/>
        </w:rPr>
        <w:t>Legislation Violated</w:t>
      </w:r>
    </w:p>
    <w:p w14:paraId="6235DFE6" w14:textId="48E255C8" w:rsidR="00A31EE3" w:rsidRDefault="00A31EE3" w:rsidP="00B367B9">
      <w:pPr>
        <w:tabs>
          <w:tab w:val="left" w:pos="5590"/>
        </w:tabs>
        <w:rPr>
          <w:sz w:val="24"/>
          <w:szCs w:val="24"/>
        </w:rPr>
      </w:pPr>
      <w:r w:rsidRPr="00B12D5B">
        <w:rPr>
          <w:sz w:val="24"/>
          <w:szCs w:val="24"/>
        </w:rPr>
        <w:t>Work at Height Regulations 2005</w:t>
      </w:r>
      <w:r w:rsidR="009B7C9F">
        <w:rPr>
          <w:sz w:val="24"/>
          <w:szCs w:val="24"/>
        </w:rPr>
        <w:t>- Schedule 5(personal protection fall systems)</w:t>
      </w:r>
      <w:r w:rsidR="00F67855">
        <w:rPr>
          <w:sz w:val="24"/>
          <w:szCs w:val="24"/>
        </w:rPr>
        <w:t xml:space="preserve">, </w:t>
      </w:r>
      <w:r w:rsidR="00B06FA6">
        <w:rPr>
          <w:sz w:val="24"/>
          <w:szCs w:val="24"/>
        </w:rPr>
        <w:t>Schedule</w:t>
      </w:r>
      <w:r w:rsidR="00F67855">
        <w:rPr>
          <w:sz w:val="24"/>
          <w:szCs w:val="24"/>
        </w:rPr>
        <w:t xml:space="preserve"> 1(</w:t>
      </w:r>
      <w:r w:rsidR="00B06FA6">
        <w:rPr>
          <w:sz w:val="24"/>
          <w:szCs w:val="24"/>
        </w:rPr>
        <w:t xml:space="preserve">requirements for workplace), </w:t>
      </w:r>
      <w:r w:rsidR="00B12D5B" w:rsidRPr="00B12D5B">
        <w:rPr>
          <w:sz w:val="24"/>
          <w:szCs w:val="24"/>
        </w:rPr>
        <w:t>(Hse.gov.uk, 2015)</w:t>
      </w:r>
    </w:p>
    <w:p w14:paraId="116B6873" w14:textId="4BBB94A8" w:rsidR="00CC56C4" w:rsidRDefault="00CC56C4" w:rsidP="00B367B9">
      <w:pPr>
        <w:tabs>
          <w:tab w:val="left" w:pos="5590"/>
        </w:tabs>
        <w:rPr>
          <w:sz w:val="24"/>
          <w:szCs w:val="24"/>
        </w:rPr>
      </w:pPr>
      <w:r w:rsidRPr="00CC56C4">
        <w:rPr>
          <w:sz w:val="24"/>
          <w:szCs w:val="24"/>
        </w:rPr>
        <w:t>The Construction (Design and Management) Regulations 2015</w:t>
      </w:r>
      <w:r w:rsidR="00A14D3F">
        <w:rPr>
          <w:sz w:val="24"/>
          <w:szCs w:val="24"/>
        </w:rPr>
        <w:t xml:space="preserve">- Part 4, section 19 (stability of structures) </w:t>
      </w:r>
      <w:r w:rsidR="00795BA7" w:rsidRPr="00795BA7">
        <w:rPr>
          <w:sz w:val="24"/>
          <w:szCs w:val="24"/>
        </w:rPr>
        <w:t>(Legislation.gov.uk, 2015)</w:t>
      </w:r>
    </w:p>
    <w:p w14:paraId="159D44D9" w14:textId="67EEB669" w:rsidR="00D27AB4" w:rsidRDefault="00E33E46" w:rsidP="00B367B9">
      <w:pPr>
        <w:tabs>
          <w:tab w:val="left" w:pos="5590"/>
        </w:tabs>
        <w:rPr>
          <w:sz w:val="24"/>
          <w:szCs w:val="24"/>
        </w:rPr>
      </w:pPr>
      <w:r>
        <w:rPr>
          <w:sz w:val="24"/>
          <w:szCs w:val="24"/>
        </w:rPr>
        <w:t xml:space="preserve">Health and Safety at Work Act 1974 </w:t>
      </w:r>
      <w:r w:rsidR="005B5877" w:rsidRPr="005B5877">
        <w:rPr>
          <w:sz w:val="24"/>
          <w:szCs w:val="24"/>
        </w:rPr>
        <w:t>(GOV.uk, 1974)</w:t>
      </w:r>
    </w:p>
    <w:p w14:paraId="5FD6FDAD" w14:textId="165D1F18" w:rsidR="00D03CC9" w:rsidRPr="00B12D5B" w:rsidRDefault="00761007" w:rsidP="00B367B9">
      <w:pPr>
        <w:tabs>
          <w:tab w:val="left" w:pos="5590"/>
        </w:tabs>
        <w:rPr>
          <w:sz w:val="24"/>
          <w:szCs w:val="24"/>
        </w:rPr>
      </w:pPr>
      <w:r>
        <w:rPr>
          <w:sz w:val="24"/>
          <w:szCs w:val="24"/>
        </w:rPr>
        <w:t xml:space="preserve">RIDDOR </w:t>
      </w:r>
      <w:r w:rsidR="00B83EE8">
        <w:rPr>
          <w:sz w:val="24"/>
          <w:szCs w:val="24"/>
        </w:rPr>
        <w:t xml:space="preserve">2013 </w:t>
      </w:r>
      <w:r w:rsidR="00B83EE8" w:rsidRPr="00B83EE8">
        <w:rPr>
          <w:sz w:val="24"/>
          <w:szCs w:val="24"/>
        </w:rPr>
        <w:t>(GOV.UK, 2013)</w:t>
      </w:r>
    </w:p>
    <w:p w14:paraId="4D307ADC" w14:textId="0FEAE6C5" w:rsidR="00B067C2" w:rsidRPr="00B067C2" w:rsidRDefault="00B067C2" w:rsidP="00B367B9">
      <w:pPr>
        <w:tabs>
          <w:tab w:val="left" w:pos="5590"/>
        </w:tabs>
        <w:rPr>
          <w:sz w:val="24"/>
          <w:szCs w:val="24"/>
          <w:u w:val="single"/>
        </w:rPr>
      </w:pPr>
      <w:r w:rsidRPr="00B067C2">
        <w:rPr>
          <w:sz w:val="24"/>
          <w:szCs w:val="24"/>
          <w:u w:val="single"/>
        </w:rPr>
        <w:t>Consequence</w:t>
      </w:r>
      <w:r w:rsidR="00C03A87">
        <w:rPr>
          <w:sz w:val="24"/>
          <w:szCs w:val="24"/>
          <w:u w:val="single"/>
        </w:rPr>
        <w:t>s</w:t>
      </w:r>
    </w:p>
    <w:p w14:paraId="58326036" w14:textId="786395BC" w:rsidR="001B59A3" w:rsidRPr="00B12D5B" w:rsidRDefault="00645664" w:rsidP="00B367B9">
      <w:pPr>
        <w:tabs>
          <w:tab w:val="left" w:pos="5590"/>
        </w:tabs>
        <w:rPr>
          <w:sz w:val="24"/>
          <w:szCs w:val="24"/>
        </w:rPr>
      </w:pPr>
      <w:r>
        <w:rPr>
          <w:sz w:val="24"/>
          <w:szCs w:val="24"/>
        </w:rPr>
        <w:t xml:space="preserve">The cause of these </w:t>
      </w:r>
      <w:r w:rsidR="00EC5FE0">
        <w:rPr>
          <w:sz w:val="24"/>
          <w:szCs w:val="24"/>
        </w:rPr>
        <w:t xml:space="preserve">accidents seems to be a lack of training and </w:t>
      </w:r>
      <w:r w:rsidR="002B0488">
        <w:rPr>
          <w:sz w:val="24"/>
          <w:szCs w:val="24"/>
        </w:rPr>
        <w:t xml:space="preserve">lack of competent personnel </w:t>
      </w:r>
      <w:r w:rsidR="000F5ADE">
        <w:rPr>
          <w:sz w:val="24"/>
          <w:szCs w:val="24"/>
        </w:rPr>
        <w:t xml:space="preserve">and supervision. </w:t>
      </w:r>
      <w:r w:rsidR="006B3BDB">
        <w:rPr>
          <w:sz w:val="24"/>
          <w:szCs w:val="24"/>
        </w:rPr>
        <w:t>The consequences for the workers could include time off work</w:t>
      </w:r>
      <w:r w:rsidR="00B512B0">
        <w:rPr>
          <w:sz w:val="24"/>
          <w:szCs w:val="24"/>
        </w:rPr>
        <w:t xml:space="preserve"> </w:t>
      </w:r>
      <w:r w:rsidR="006B3BDB">
        <w:rPr>
          <w:sz w:val="24"/>
          <w:szCs w:val="24"/>
        </w:rPr>
        <w:t xml:space="preserve">due to </w:t>
      </w:r>
      <w:r w:rsidR="00BF64E8">
        <w:rPr>
          <w:sz w:val="24"/>
          <w:szCs w:val="24"/>
        </w:rPr>
        <w:t>injury</w:t>
      </w:r>
      <w:r w:rsidR="00BA567E">
        <w:rPr>
          <w:sz w:val="24"/>
          <w:szCs w:val="24"/>
        </w:rPr>
        <w:t xml:space="preserve"> and</w:t>
      </w:r>
      <w:r w:rsidR="009B5A93">
        <w:rPr>
          <w:sz w:val="24"/>
          <w:szCs w:val="24"/>
        </w:rPr>
        <w:t xml:space="preserve"> they could be prosecuted for violating the health and safety at work act </w:t>
      </w:r>
      <w:r w:rsidR="001448E5">
        <w:rPr>
          <w:sz w:val="24"/>
          <w:szCs w:val="24"/>
        </w:rPr>
        <w:t>(1974)</w:t>
      </w:r>
      <w:r w:rsidR="00BA567E">
        <w:rPr>
          <w:sz w:val="24"/>
          <w:szCs w:val="24"/>
        </w:rPr>
        <w:t>. The consequences UWTSD Construction LTD</w:t>
      </w:r>
      <w:r w:rsidR="00994693">
        <w:rPr>
          <w:sz w:val="24"/>
          <w:szCs w:val="24"/>
        </w:rPr>
        <w:t xml:space="preserve"> </w:t>
      </w:r>
      <w:r w:rsidR="00EC49D7">
        <w:rPr>
          <w:sz w:val="24"/>
          <w:szCs w:val="24"/>
        </w:rPr>
        <w:t>could be serious as they have been served with a prohibition notice and could</w:t>
      </w:r>
      <w:r w:rsidR="00994693">
        <w:rPr>
          <w:sz w:val="24"/>
          <w:szCs w:val="24"/>
        </w:rPr>
        <w:t xml:space="preserve"> face include potential prosecution due to incorrect training of employees, </w:t>
      </w:r>
      <w:r w:rsidR="007A1575">
        <w:rPr>
          <w:sz w:val="24"/>
          <w:szCs w:val="24"/>
        </w:rPr>
        <w:t xml:space="preserve">loss of reputation for following unsafe practices, loss of business, projects slowed down as </w:t>
      </w:r>
      <w:r w:rsidR="00C26549">
        <w:rPr>
          <w:sz w:val="24"/>
          <w:szCs w:val="24"/>
        </w:rPr>
        <w:t xml:space="preserve">they have less employees and they could even have their license taken off them </w:t>
      </w:r>
      <w:r w:rsidR="006738F9">
        <w:rPr>
          <w:sz w:val="24"/>
          <w:szCs w:val="24"/>
        </w:rPr>
        <w:t>for not following safe practices and not reporting the incidents under R</w:t>
      </w:r>
      <w:r w:rsidR="006416EC">
        <w:rPr>
          <w:sz w:val="24"/>
          <w:szCs w:val="24"/>
        </w:rPr>
        <w:t>IDDOR.</w:t>
      </w:r>
    </w:p>
    <w:p w14:paraId="3BBCEA37" w14:textId="77777777" w:rsidR="00A33F2D" w:rsidRDefault="00A33F2D" w:rsidP="00B367B9">
      <w:pPr>
        <w:tabs>
          <w:tab w:val="left" w:pos="5590"/>
        </w:tabs>
        <w:rPr>
          <w:i/>
          <w:iCs/>
          <w:sz w:val="24"/>
          <w:szCs w:val="24"/>
        </w:rPr>
      </w:pPr>
    </w:p>
    <w:p w14:paraId="0A8BD0FF" w14:textId="77777777" w:rsidR="00A33F2D" w:rsidRDefault="00A33F2D" w:rsidP="00B367B9">
      <w:pPr>
        <w:tabs>
          <w:tab w:val="left" w:pos="5590"/>
        </w:tabs>
        <w:rPr>
          <w:i/>
          <w:iCs/>
          <w:sz w:val="24"/>
          <w:szCs w:val="24"/>
        </w:rPr>
      </w:pPr>
    </w:p>
    <w:p w14:paraId="3DDBA29A" w14:textId="77777777" w:rsidR="00A33F2D" w:rsidRDefault="00A33F2D" w:rsidP="00B367B9">
      <w:pPr>
        <w:tabs>
          <w:tab w:val="left" w:pos="5590"/>
        </w:tabs>
        <w:rPr>
          <w:i/>
          <w:iCs/>
          <w:sz w:val="24"/>
          <w:szCs w:val="24"/>
        </w:rPr>
      </w:pPr>
    </w:p>
    <w:p w14:paraId="60D44E50" w14:textId="77777777" w:rsidR="00A33F2D" w:rsidRDefault="00A33F2D" w:rsidP="00B367B9">
      <w:pPr>
        <w:tabs>
          <w:tab w:val="left" w:pos="5590"/>
        </w:tabs>
        <w:rPr>
          <w:i/>
          <w:iCs/>
          <w:sz w:val="24"/>
          <w:szCs w:val="24"/>
        </w:rPr>
      </w:pPr>
    </w:p>
    <w:p w14:paraId="1BE10D55" w14:textId="77777777" w:rsidR="00A33F2D" w:rsidRDefault="00A33F2D" w:rsidP="00B367B9">
      <w:pPr>
        <w:tabs>
          <w:tab w:val="left" w:pos="5590"/>
        </w:tabs>
        <w:rPr>
          <w:i/>
          <w:iCs/>
          <w:sz w:val="24"/>
          <w:szCs w:val="24"/>
        </w:rPr>
      </w:pPr>
    </w:p>
    <w:p w14:paraId="7669E38E" w14:textId="77777777" w:rsidR="00A33F2D" w:rsidRDefault="00A33F2D" w:rsidP="00B367B9">
      <w:pPr>
        <w:tabs>
          <w:tab w:val="left" w:pos="5590"/>
        </w:tabs>
        <w:rPr>
          <w:i/>
          <w:iCs/>
          <w:sz w:val="24"/>
          <w:szCs w:val="24"/>
        </w:rPr>
      </w:pPr>
    </w:p>
    <w:p w14:paraId="10C3530C" w14:textId="77777777" w:rsidR="00A33F2D" w:rsidRDefault="00A33F2D" w:rsidP="00B367B9">
      <w:pPr>
        <w:tabs>
          <w:tab w:val="left" w:pos="5590"/>
        </w:tabs>
        <w:rPr>
          <w:i/>
          <w:iCs/>
          <w:sz w:val="24"/>
          <w:szCs w:val="24"/>
        </w:rPr>
      </w:pPr>
    </w:p>
    <w:p w14:paraId="5FBA9F40" w14:textId="77777777" w:rsidR="00A33F2D" w:rsidRDefault="00A33F2D" w:rsidP="00B367B9">
      <w:pPr>
        <w:tabs>
          <w:tab w:val="left" w:pos="5590"/>
        </w:tabs>
        <w:rPr>
          <w:i/>
          <w:iCs/>
          <w:sz w:val="24"/>
          <w:szCs w:val="24"/>
        </w:rPr>
      </w:pPr>
    </w:p>
    <w:p w14:paraId="5BAD2815" w14:textId="77777777" w:rsidR="00A33F2D" w:rsidRDefault="00A33F2D" w:rsidP="00B367B9">
      <w:pPr>
        <w:tabs>
          <w:tab w:val="left" w:pos="5590"/>
        </w:tabs>
        <w:rPr>
          <w:i/>
          <w:iCs/>
          <w:sz w:val="24"/>
          <w:szCs w:val="24"/>
        </w:rPr>
      </w:pPr>
    </w:p>
    <w:p w14:paraId="7BE29A21" w14:textId="77777777" w:rsidR="00A33F2D" w:rsidRDefault="00A33F2D" w:rsidP="00B367B9">
      <w:pPr>
        <w:tabs>
          <w:tab w:val="left" w:pos="5590"/>
        </w:tabs>
        <w:rPr>
          <w:i/>
          <w:iCs/>
          <w:sz w:val="24"/>
          <w:szCs w:val="24"/>
        </w:rPr>
      </w:pPr>
    </w:p>
    <w:p w14:paraId="10E5A057" w14:textId="77777777" w:rsidR="00A33F2D" w:rsidRDefault="00A33F2D" w:rsidP="00B367B9">
      <w:pPr>
        <w:tabs>
          <w:tab w:val="left" w:pos="5590"/>
        </w:tabs>
        <w:rPr>
          <w:i/>
          <w:iCs/>
          <w:sz w:val="24"/>
          <w:szCs w:val="24"/>
        </w:rPr>
      </w:pPr>
    </w:p>
    <w:p w14:paraId="74603814" w14:textId="77777777" w:rsidR="00A33F2D" w:rsidRDefault="00A33F2D" w:rsidP="00B367B9">
      <w:pPr>
        <w:tabs>
          <w:tab w:val="left" w:pos="5590"/>
        </w:tabs>
        <w:rPr>
          <w:i/>
          <w:iCs/>
          <w:sz w:val="24"/>
          <w:szCs w:val="24"/>
        </w:rPr>
      </w:pPr>
    </w:p>
    <w:p w14:paraId="41FD8070" w14:textId="5444F462" w:rsidR="00B067C2" w:rsidRPr="0003574C" w:rsidRDefault="00B067C2" w:rsidP="00B367B9">
      <w:pPr>
        <w:tabs>
          <w:tab w:val="left" w:pos="5590"/>
        </w:tabs>
        <w:rPr>
          <w:i/>
          <w:iCs/>
          <w:sz w:val="24"/>
          <w:szCs w:val="24"/>
        </w:rPr>
      </w:pPr>
      <w:r w:rsidRPr="0003574C">
        <w:rPr>
          <w:i/>
          <w:iCs/>
          <w:sz w:val="24"/>
          <w:szCs w:val="24"/>
        </w:rPr>
        <w:lastRenderedPageBreak/>
        <w:t>Incident 4:</w:t>
      </w:r>
      <w:r w:rsidR="003D7477" w:rsidRPr="0003574C">
        <w:rPr>
          <w:i/>
          <w:iCs/>
          <w:sz w:val="24"/>
          <w:szCs w:val="24"/>
        </w:rPr>
        <w:t xml:space="preserve"> Falling Objects</w:t>
      </w:r>
    </w:p>
    <w:p w14:paraId="67C01735" w14:textId="63DD5361" w:rsidR="003D7477" w:rsidRDefault="003D7477" w:rsidP="00B367B9">
      <w:pPr>
        <w:tabs>
          <w:tab w:val="left" w:pos="5590"/>
        </w:tabs>
        <w:rPr>
          <w:i/>
          <w:iCs/>
          <w:sz w:val="24"/>
          <w:szCs w:val="24"/>
        </w:rPr>
      </w:pPr>
      <w:r w:rsidRPr="0003574C">
        <w:rPr>
          <w:i/>
          <w:iCs/>
          <w:sz w:val="24"/>
          <w:szCs w:val="24"/>
        </w:rPr>
        <w:t>Two separate occasions where falling objects have caused an incident. One where a premature co</w:t>
      </w:r>
      <w:r w:rsidR="00BC6491" w:rsidRPr="0003574C">
        <w:rPr>
          <w:i/>
          <w:iCs/>
          <w:sz w:val="24"/>
          <w:szCs w:val="24"/>
        </w:rPr>
        <w:t xml:space="preserve">llapse of a door caused an incident with a client team. Another incident where a </w:t>
      </w:r>
      <w:r w:rsidR="00717BB6" w:rsidRPr="0003574C">
        <w:rPr>
          <w:i/>
          <w:iCs/>
          <w:sz w:val="24"/>
          <w:szCs w:val="24"/>
        </w:rPr>
        <w:t xml:space="preserve">metal acro-pole fell from the fifth floor and hit a worker on the ground. The worker was wearing a helmet </w:t>
      </w:r>
      <w:r w:rsidR="0003574C" w:rsidRPr="0003574C">
        <w:rPr>
          <w:i/>
          <w:iCs/>
          <w:sz w:val="24"/>
          <w:szCs w:val="24"/>
        </w:rPr>
        <w:t>but injured his shoulder.</w:t>
      </w:r>
    </w:p>
    <w:p w14:paraId="51C4C524" w14:textId="66AF3916" w:rsidR="0003574C" w:rsidRDefault="0003574C" w:rsidP="00B367B9">
      <w:pPr>
        <w:tabs>
          <w:tab w:val="left" w:pos="5590"/>
        </w:tabs>
        <w:rPr>
          <w:sz w:val="24"/>
          <w:szCs w:val="24"/>
          <w:u w:val="single"/>
        </w:rPr>
      </w:pPr>
      <w:r>
        <w:rPr>
          <w:sz w:val="24"/>
          <w:szCs w:val="24"/>
          <w:u w:val="single"/>
        </w:rPr>
        <w:t>Legislation Violated</w:t>
      </w:r>
    </w:p>
    <w:p w14:paraId="7E426411" w14:textId="566E2353" w:rsidR="00A33F2D" w:rsidRDefault="00A452AD" w:rsidP="00B367B9">
      <w:pPr>
        <w:tabs>
          <w:tab w:val="left" w:pos="5590"/>
        </w:tabs>
        <w:rPr>
          <w:sz w:val="24"/>
          <w:szCs w:val="24"/>
        </w:rPr>
      </w:pPr>
      <w:r w:rsidRPr="00A452AD">
        <w:rPr>
          <w:sz w:val="24"/>
          <w:szCs w:val="24"/>
        </w:rPr>
        <w:t>Work at Height Regulations 2005</w:t>
      </w:r>
      <w:r w:rsidR="003D5822">
        <w:rPr>
          <w:sz w:val="24"/>
          <w:szCs w:val="24"/>
        </w:rPr>
        <w:t>- Schedule 1</w:t>
      </w:r>
      <w:r w:rsidR="00D7567B">
        <w:rPr>
          <w:sz w:val="24"/>
          <w:szCs w:val="24"/>
        </w:rPr>
        <w:t xml:space="preserve">, Schedule 2 (Guardrails, Toe-boards, </w:t>
      </w:r>
      <w:r w:rsidR="00C23226">
        <w:rPr>
          <w:sz w:val="24"/>
          <w:szCs w:val="24"/>
        </w:rPr>
        <w:t>similar protection), Schedule 3</w:t>
      </w:r>
    </w:p>
    <w:p w14:paraId="5E190A2F" w14:textId="49190263" w:rsidR="003368FD" w:rsidRPr="00A452AD" w:rsidRDefault="003368FD" w:rsidP="00B367B9">
      <w:pPr>
        <w:tabs>
          <w:tab w:val="left" w:pos="5590"/>
        </w:tabs>
        <w:rPr>
          <w:sz w:val="24"/>
          <w:szCs w:val="24"/>
        </w:rPr>
      </w:pPr>
      <w:r>
        <w:rPr>
          <w:sz w:val="24"/>
          <w:szCs w:val="24"/>
        </w:rPr>
        <w:t>Work at Height Regulations 2005- Regulation 10 (falling objects)</w:t>
      </w:r>
    </w:p>
    <w:p w14:paraId="59AF695C" w14:textId="46481DF0" w:rsidR="0003574C" w:rsidRDefault="0003574C" w:rsidP="00B367B9">
      <w:pPr>
        <w:tabs>
          <w:tab w:val="left" w:pos="5590"/>
        </w:tabs>
        <w:rPr>
          <w:sz w:val="24"/>
          <w:szCs w:val="24"/>
        </w:rPr>
      </w:pPr>
      <w:r>
        <w:rPr>
          <w:sz w:val="24"/>
          <w:szCs w:val="24"/>
          <w:u w:val="single"/>
        </w:rPr>
        <w:t>Consequence</w:t>
      </w:r>
      <w:r w:rsidR="00C03A87">
        <w:rPr>
          <w:sz w:val="24"/>
          <w:szCs w:val="24"/>
          <w:u w:val="single"/>
        </w:rPr>
        <w:t>s</w:t>
      </w:r>
    </w:p>
    <w:p w14:paraId="42BB187B" w14:textId="356C4664" w:rsidR="00BA41BC" w:rsidRPr="00BA41BC" w:rsidRDefault="007E7ACA" w:rsidP="00B367B9">
      <w:pPr>
        <w:tabs>
          <w:tab w:val="left" w:pos="5590"/>
        </w:tabs>
        <w:rPr>
          <w:sz w:val="24"/>
          <w:szCs w:val="24"/>
        </w:rPr>
      </w:pPr>
      <w:r>
        <w:rPr>
          <w:sz w:val="24"/>
          <w:szCs w:val="24"/>
        </w:rPr>
        <w:t xml:space="preserve">The consequences of these incidents could be serious for the company as they have been served a prohibition notice, meaning that they could be prosecuted for gross misconduct. </w:t>
      </w:r>
      <w:r w:rsidR="00096ACB">
        <w:rPr>
          <w:sz w:val="24"/>
          <w:szCs w:val="24"/>
        </w:rPr>
        <w:t xml:space="preserve">The injury to the worker means that the project will be completed slower as there are less employees, resulting in financial loss for the company. A client </w:t>
      </w:r>
      <w:r w:rsidR="00EC13FD">
        <w:rPr>
          <w:sz w:val="24"/>
          <w:szCs w:val="24"/>
        </w:rPr>
        <w:t>team being</w:t>
      </w:r>
      <w:r w:rsidR="00096ACB">
        <w:rPr>
          <w:sz w:val="24"/>
          <w:szCs w:val="24"/>
        </w:rPr>
        <w:t xml:space="preserve"> involved in an incident could seriously damage the reputation of the company</w:t>
      </w:r>
      <w:r w:rsidR="00EC13FD">
        <w:rPr>
          <w:sz w:val="24"/>
          <w:szCs w:val="24"/>
        </w:rPr>
        <w:t>.</w:t>
      </w:r>
      <w:r w:rsidR="00DF1269">
        <w:rPr>
          <w:sz w:val="24"/>
          <w:szCs w:val="24"/>
        </w:rPr>
        <w:t xml:space="preserve"> For the worker involved in an incident the consequences would likely just be financial loss as they would need to take time off work to heal.</w:t>
      </w:r>
    </w:p>
    <w:p w14:paraId="43CFCFC3" w14:textId="77777777" w:rsidR="0003574C" w:rsidRDefault="0003574C" w:rsidP="00B367B9">
      <w:pPr>
        <w:tabs>
          <w:tab w:val="left" w:pos="5590"/>
        </w:tabs>
        <w:rPr>
          <w:sz w:val="24"/>
          <w:szCs w:val="24"/>
        </w:rPr>
      </w:pPr>
    </w:p>
    <w:p w14:paraId="5370A63E" w14:textId="23A67536" w:rsidR="00544EC3" w:rsidRDefault="00544EC3" w:rsidP="00B367B9">
      <w:pPr>
        <w:tabs>
          <w:tab w:val="left" w:pos="5590"/>
        </w:tabs>
        <w:rPr>
          <w:sz w:val="24"/>
          <w:szCs w:val="24"/>
        </w:rPr>
      </w:pPr>
    </w:p>
    <w:p w14:paraId="43EB668B" w14:textId="38C9B8BD" w:rsidR="00544EC3" w:rsidRDefault="00544EC3" w:rsidP="00B367B9">
      <w:pPr>
        <w:tabs>
          <w:tab w:val="left" w:pos="5590"/>
        </w:tabs>
        <w:rPr>
          <w:sz w:val="24"/>
          <w:szCs w:val="24"/>
        </w:rPr>
      </w:pPr>
    </w:p>
    <w:p w14:paraId="2DC10720" w14:textId="613B0FA5" w:rsidR="00544EC3" w:rsidRDefault="00544EC3" w:rsidP="00B367B9">
      <w:pPr>
        <w:tabs>
          <w:tab w:val="left" w:pos="5590"/>
        </w:tabs>
        <w:rPr>
          <w:sz w:val="24"/>
          <w:szCs w:val="24"/>
        </w:rPr>
      </w:pPr>
    </w:p>
    <w:p w14:paraId="31D40F8C" w14:textId="2F654933" w:rsidR="00544EC3" w:rsidRDefault="00544EC3" w:rsidP="00B367B9">
      <w:pPr>
        <w:tabs>
          <w:tab w:val="left" w:pos="5590"/>
        </w:tabs>
        <w:rPr>
          <w:sz w:val="24"/>
          <w:szCs w:val="24"/>
        </w:rPr>
      </w:pPr>
    </w:p>
    <w:p w14:paraId="005B05FF" w14:textId="77777777" w:rsidR="00E7146A" w:rsidRDefault="00E7146A" w:rsidP="00B367B9">
      <w:pPr>
        <w:tabs>
          <w:tab w:val="left" w:pos="5590"/>
        </w:tabs>
        <w:rPr>
          <w:sz w:val="24"/>
          <w:szCs w:val="24"/>
        </w:rPr>
      </w:pPr>
    </w:p>
    <w:p w14:paraId="429EE040" w14:textId="77777777" w:rsidR="00E7146A" w:rsidRDefault="00E7146A" w:rsidP="00B367B9">
      <w:pPr>
        <w:tabs>
          <w:tab w:val="left" w:pos="5590"/>
        </w:tabs>
        <w:rPr>
          <w:sz w:val="24"/>
          <w:szCs w:val="24"/>
        </w:rPr>
      </w:pPr>
    </w:p>
    <w:p w14:paraId="7EFBE977" w14:textId="77777777" w:rsidR="00E7146A" w:rsidRDefault="00E7146A" w:rsidP="00B367B9">
      <w:pPr>
        <w:tabs>
          <w:tab w:val="left" w:pos="5590"/>
        </w:tabs>
        <w:rPr>
          <w:sz w:val="24"/>
          <w:szCs w:val="24"/>
        </w:rPr>
      </w:pPr>
    </w:p>
    <w:p w14:paraId="106A12BB" w14:textId="77777777" w:rsidR="00E7146A" w:rsidRDefault="00E7146A" w:rsidP="00B367B9">
      <w:pPr>
        <w:tabs>
          <w:tab w:val="left" w:pos="5590"/>
        </w:tabs>
        <w:rPr>
          <w:sz w:val="24"/>
          <w:szCs w:val="24"/>
        </w:rPr>
      </w:pPr>
    </w:p>
    <w:p w14:paraId="24D605FB" w14:textId="77777777" w:rsidR="00E7146A" w:rsidRDefault="00E7146A" w:rsidP="00B367B9">
      <w:pPr>
        <w:tabs>
          <w:tab w:val="left" w:pos="5590"/>
        </w:tabs>
        <w:rPr>
          <w:sz w:val="24"/>
          <w:szCs w:val="24"/>
        </w:rPr>
      </w:pPr>
    </w:p>
    <w:p w14:paraId="2285C2D4" w14:textId="77777777" w:rsidR="00E7146A" w:rsidRDefault="00E7146A" w:rsidP="00B367B9">
      <w:pPr>
        <w:tabs>
          <w:tab w:val="left" w:pos="5590"/>
        </w:tabs>
        <w:rPr>
          <w:sz w:val="24"/>
          <w:szCs w:val="24"/>
        </w:rPr>
      </w:pPr>
    </w:p>
    <w:p w14:paraId="2FFA1F0E" w14:textId="77777777" w:rsidR="00E7146A" w:rsidRDefault="00E7146A" w:rsidP="00B367B9">
      <w:pPr>
        <w:tabs>
          <w:tab w:val="left" w:pos="5590"/>
        </w:tabs>
        <w:rPr>
          <w:sz w:val="24"/>
          <w:szCs w:val="24"/>
        </w:rPr>
      </w:pPr>
    </w:p>
    <w:p w14:paraId="3234061D" w14:textId="77777777" w:rsidR="009D2497" w:rsidRDefault="009D2497" w:rsidP="00B367B9">
      <w:pPr>
        <w:tabs>
          <w:tab w:val="left" w:pos="5590"/>
        </w:tabs>
        <w:rPr>
          <w:sz w:val="24"/>
          <w:szCs w:val="24"/>
        </w:rPr>
      </w:pPr>
    </w:p>
    <w:p w14:paraId="5BB5ED1C" w14:textId="6D56453A" w:rsidR="00544EC3" w:rsidRDefault="00544EC3" w:rsidP="00B367B9">
      <w:pPr>
        <w:tabs>
          <w:tab w:val="left" w:pos="5590"/>
        </w:tabs>
        <w:rPr>
          <w:sz w:val="24"/>
          <w:szCs w:val="24"/>
        </w:rPr>
      </w:pPr>
    </w:p>
    <w:p w14:paraId="756E03D8" w14:textId="18967BD1" w:rsidR="00544EC3" w:rsidRDefault="00544EC3" w:rsidP="00B367B9">
      <w:pPr>
        <w:tabs>
          <w:tab w:val="left" w:pos="5590"/>
        </w:tabs>
        <w:rPr>
          <w:sz w:val="24"/>
          <w:szCs w:val="24"/>
        </w:rPr>
      </w:pPr>
    </w:p>
    <w:p w14:paraId="6018CEA0" w14:textId="592DE165" w:rsidR="00544EC3" w:rsidRPr="00E7146A" w:rsidRDefault="003E0835" w:rsidP="00B367B9">
      <w:pPr>
        <w:tabs>
          <w:tab w:val="left" w:pos="5590"/>
        </w:tabs>
        <w:rPr>
          <w:sz w:val="28"/>
          <w:szCs w:val="28"/>
          <w:u w:val="single"/>
        </w:rPr>
      </w:pPr>
      <w:r w:rsidRPr="00E7146A">
        <w:rPr>
          <w:sz w:val="28"/>
          <w:szCs w:val="28"/>
          <w:u w:val="single"/>
        </w:rPr>
        <w:lastRenderedPageBreak/>
        <w:t>3</w:t>
      </w:r>
      <w:r w:rsidR="00E322E3" w:rsidRPr="00E7146A">
        <w:rPr>
          <w:sz w:val="28"/>
          <w:szCs w:val="28"/>
          <w:u w:val="single"/>
        </w:rPr>
        <w:t xml:space="preserve">.0 </w:t>
      </w:r>
      <w:bookmarkStart w:id="2" w:name="_Hlk102599200"/>
      <w:r w:rsidR="00E322E3" w:rsidRPr="00E7146A">
        <w:rPr>
          <w:sz w:val="28"/>
          <w:szCs w:val="28"/>
          <w:u w:val="single"/>
        </w:rPr>
        <w:t xml:space="preserve">Reviewing </w:t>
      </w:r>
      <w:r w:rsidR="009C11CB">
        <w:rPr>
          <w:sz w:val="28"/>
          <w:szCs w:val="28"/>
          <w:u w:val="single"/>
        </w:rPr>
        <w:t>C</w:t>
      </w:r>
      <w:r w:rsidR="007F1292" w:rsidRPr="00E7146A">
        <w:rPr>
          <w:sz w:val="28"/>
          <w:szCs w:val="28"/>
          <w:u w:val="single"/>
        </w:rPr>
        <w:t>ompany Health and Safety Management</w:t>
      </w:r>
      <w:r w:rsidR="00E7146A" w:rsidRPr="00E7146A">
        <w:rPr>
          <w:sz w:val="28"/>
          <w:szCs w:val="28"/>
          <w:u w:val="single"/>
        </w:rPr>
        <w:t>.</w:t>
      </w:r>
      <w:bookmarkEnd w:id="2"/>
    </w:p>
    <w:p w14:paraId="7E3CB4F3" w14:textId="479D93B4" w:rsidR="007F1292" w:rsidRDefault="00E7146A" w:rsidP="00B367B9">
      <w:pPr>
        <w:tabs>
          <w:tab w:val="left" w:pos="5590"/>
        </w:tabs>
        <w:rPr>
          <w:sz w:val="24"/>
          <w:szCs w:val="24"/>
        </w:rPr>
      </w:pPr>
      <w:r>
        <w:rPr>
          <w:sz w:val="24"/>
          <w:szCs w:val="24"/>
        </w:rPr>
        <w:t>Looking at the</w:t>
      </w:r>
      <w:r w:rsidR="002F1016">
        <w:rPr>
          <w:sz w:val="24"/>
          <w:szCs w:val="24"/>
        </w:rPr>
        <w:t xml:space="preserve"> limited</w:t>
      </w:r>
      <w:r>
        <w:rPr>
          <w:sz w:val="24"/>
          <w:szCs w:val="24"/>
        </w:rPr>
        <w:t xml:space="preserve"> information I have been </w:t>
      </w:r>
      <w:r w:rsidR="009C11CB">
        <w:rPr>
          <w:sz w:val="24"/>
          <w:szCs w:val="24"/>
        </w:rPr>
        <w:t xml:space="preserve">given about UWTSD Construction Limited’s </w:t>
      </w:r>
      <w:r w:rsidR="002F1016">
        <w:rPr>
          <w:sz w:val="24"/>
          <w:szCs w:val="24"/>
        </w:rPr>
        <w:t xml:space="preserve">health and safety incidents, </w:t>
      </w:r>
      <w:r w:rsidR="00BB5FF4">
        <w:rPr>
          <w:sz w:val="24"/>
          <w:szCs w:val="24"/>
        </w:rPr>
        <w:t xml:space="preserve">I can definitely say that there is a poor effort at managing health and safety including training, </w:t>
      </w:r>
      <w:r w:rsidR="00F538A6">
        <w:rPr>
          <w:sz w:val="24"/>
          <w:szCs w:val="24"/>
        </w:rPr>
        <w:t xml:space="preserve">competence, </w:t>
      </w:r>
      <w:r w:rsidR="000D5989">
        <w:rPr>
          <w:sz w:val="24"/>
          <w:szCs w:val="24"/>
        </w:rPr>
        <w:t>supervision,</w:t>
      </w:r>
      <w:r w:rsidR="00F538A6">
        <w:rPr>
          <w:sz w:val="24"/>
          <w:szCs w:val="24"/>
        </w:rPr>
        <w:t xml:space="preserve"> and record keeping. </w:t>
      </w:r>
      <w:r w:rsidR="000D5989">
        <w:rPr>
          <w:sz w:val="24"/>
          <w:szCs w:val="24"/>
        </w:rPr>
        <w:t xml:space="preserve">It is hard to tell in some of these </w:t>
      </w:r>
      <w:r w:rsidR="0001605F">
        <w:rPr>
          <w:sz w:val="24"/>
          <w:szCs w:val="24"/>
        </w:rPr>
        <w:t>instances</w:t>
      </w:r>
      <w:r w:rsidR="000D5989">
        <w:rPr>
          <w:sz w:val="24"/>
          <w:szCs w:val="24"/>
        </w:rPr>
        <w:t xml:space="preserve"> whether the employer or the employee is </w:t>
      </w:r>
      <w:r w:rsidR="0001605F">
        <w:rPr>
          <w:sz w:val="24"/>
          <w:szCs w:val="24"/>
        </w:rPr>
        <w:t xml:space="preserve">at fault. Incidents caused by lack of PPE are hard to break down and identify whether it is the company refusing to give correct PPE to employees or it is employees refusing to wear it. </w:t>
      </w:r>
      <w:r w:rsidR="00A05FB3">
        <w:rPr>
          <w:sz w:val="24"/>
          <w:szCs w:val="24"/>
        </w:rPr>
        <w:t xml:space="preserve">There are </w:t>
      </w:r>
      <w:r w:rsidR="00387A1F">
        <w:rPr>
          <w:sz w:val="24"/>
          <w:szCs w:val="24"/>
        </w:rPr>
        <w:t>instances</w:t>
      </w:r>
      <w:r w:rsidR="00A05FB3">
        <w:rPr>
          <w:sz w:val="24"/>
          <w:szCs w:val="24"/>
        </w:rPr>
        <w:t xml:space="preserve"> where the employees are at fault such as employees </w:t>
      </w:r>
      <w:r w:rsidR="005A2355">
        <w:rPr>
          <w:sz w:val="24"/>
          <w:szCs w:val="24"/>
        </w:rPr>
        <w:t xml:space="preserve">climbing through the cross bracing of a scaffolding causing it to loosen and collapse but even in those situations there should be supervision </w:t>
      </w:r>
      <w:r w:rsidR="00123CFA">
        <w:rPr>
          <w:sz w:val="24"/>
          <w:szCs w:val="24"/>
        </w:rPr>
        <w:t xml:space="preserve">to prevent such instances. </w:t>
      </w:r>
      <w:r w:rsidR="00A769D9">
        <w:rPr>
          <w:sz w:val="24"/>
          <w:szCs w:val="24"/>
        </w:rPr>
        <w:t xml:space="preserve">In </w:t>
      </w:r>
      <w:r w:rsidR="009D2497">
        <w:rPr>
          <w:sz w:val="24"/>
          <w:szCs w:val="24"/>
        </w:rPr>
        <w:t>general,</w:t>
      </w:r>
      <w:r w:rsidR="00A769D9">
        <w:rPr>
          <w:sz w:val="24"/>
          <w:szCs w:val="24"/>
        </w:rPr>
        <w:t xml:space="preserve"> it would be easy to pass blame </w:t>
      </w:r>
      <w:r w:rsidR="00267331">
        <w:rPr>
          <w:sz w:val="24"/>
          <w:szCs w:val="24"/>
        </w:rPr>
        <w:t xml:space="preserve">between the employer and the </w:t>
      </w:r>
      <w:r w:rsidR="009D2497">
        <w:rPr>
          <w:sz w:val="24"/>
          <w:szCs w:val="24"/>
        </w:rPr>
        <w:t>employee,</w:t>
      </w:r>
      <w:r w:rsidR="00267331">
        <w:rPr>
          <w:sz w:val="24"/>
          <w:szCs w:val="24"/>
        </w:rPr>
        <w:t xml:space="preserve"> but it is vital that both of those work together </w:t>
      </w:r>
      <w:r w:rsidR="00E15228">
        <w:rPr>
          <w:sz w:val="24"/>
          <w:szCs w:val="24"/>
        </w:rPr>
        <w:t xml:space="preserve">in order to </w:t>
      </w:r>
      <w:r w:rsidR="001C4446">
        <w:rPr>
          <w:sz w:val="24"/>
          <w:szCs w:val="24"/>
        </w:rPr>
        <w:t xml:space="preserve">make the workplace a safer place. </w:t>
      </w:r>
    </w:p>
    <w:p w14:paraId="6688027A" w14:textId="46003720" w:rsidR="00544EC3" w:rsidRDefault="005D09D6" w:rsidP="00B367B9">
      <w:pPr>
        <w:tabs>
          <w:tab w:val="left" w:pos="5590"/>
        </w:tabs>
        <w:rPr>
          <w:sz w:val="28"/>
          <w:szCs w:val="28"/>
          <w:u w:val="single"/>
        </w:rPr>
      </w:pPr>
      <w:r w:rsidRPr="00844C94">
        <w:rPr>
          <w:sz w:val="28"/>
          <w:szCs w:val="28"/>
          <w:u w:val="single"/>
        </w:rPr>
        <w:t xml:space="preserve">4.0 </w:t>
      </w:r>
      <w:r w:rsidR="00844C94" w:rsidRPr="00844C94">
        <w:rPr>
          <w:sz w:val="28"/>
          <w:szCs w:val="28"/>
          <w:u w:val="single"/>
        </w:rPr>
        <w:t xml:space="preserve">Conclusion &amp; Recommendations </w:t>
      </w:r>
    </w:p>
    <w:p w14:paraId="3949EA31" w14:textId="48BA6496" w:rsidR="00844C94" w:rsidRDefault="00CB3A14" w:rsidP="00B367B9">
      <w:pPr>
        <w:tabs>
          <w:tab w:val="left" w:pos="5590"/>
        </w:tabs>
        <w:rPr>
          <w:sz w:val="24"/>
          <w:szCs w:val="24"/>
        </w:rPr>
      </w:pPr>
      <w:r>
        <w:rPr>
          <w:sz w:val="24"/>
          <w:szCs w:val="24"/>
        </w:rPr>
        <w:t>In conclusion, it is evident that UWTSD Construction Limited has a very poor attitude t</w:t>
      </w:r>
      <w:r w:rsidR="007C76D8">
        <w:rPr>
          <w:sz w:val="24"/>
          <w:szCs w:val="24"/>
        </w:rPr>
        <w:t>owards health and safety</w:t>
      </w:r>
      <w:r w:rsidR="006C445B">
        <w:rPr>
          <w:sz w:val="24"/>
          <w:szCs w:val="24"/>
        </w:rPr>
        <w:t xml:space="preserve">. There appears to be very little on site </w:t>
      </w:r>
      <w:r w:rsidR="00B96685">
        <w:rPr>
          <w:sz w:val="24"/>
          <w:szCs w:val="24"/>
        </w:rPr>
        <w:t>health and safety enforcement. If this continues then the company could be subject to further, much more serious incidents which will result in their licenses being taken off them. To prevent this</w:t>
      </w:r>
      <w:r w:rsidR="00B25451">
        <w:rPr>
          <w:sz w:val="24"/>
          <w:szCs w:val="24"/>
        </w:rPr>
        <w:t xml:space="preserve"> the company (UCL) needs a complete overhaul of their culture </w:t>
      </w:r>
      <w:r w:rsidR="006039B4">
        <w:rPr>
          <w:sz w:val="24"/>
          <w:szCs w:val="24"/>
        </w:rPr>
        <w:t>and attitude towards health and safety.</w:t>
      </w:r>
    </w:p>
    <w:p w14:paraId="5E24C729" w14:textId="269A8463" w:rsidR="00761CF6" w:rsidRDefault="006039B4" w:rsidP="00B367B9">
      <w:pPr>
        <w:tabs>
          <w:tab w:val="left" w:pos="5590"/>
        </w:tabs>
        <w:rPr>
          <w:sz w:val="24"/>
          <w:szCs w:val="24"/>
        </w:rPr>
      </w:pPr>
      <w:r>
        <w:rPr>
          <w:sz w:val="24"/>
          <w:szCs w:val="24"/>
        </w:rPr>
        <w:t xml:space="preserve">Here is a list of recommendations that would begin </w:t>
      </w:r>
      <w:r w:rsidR="00761CF6">
        <w:rPr>
          <w:sz w:val="24"/>
          <w:szCs w:val="24"/>
        </w:rPr>
        <w:t>to improve their health and safety culture:</w:t>
      </w:r>
    </w:p>
    <w:p w14:paraId="6CD20056" w14:textId="0C08BA96" w:rsidR="00761CF6" w:rsidRDefault="00761CF6" w:rsidP="00761CF6">
      <w:pPr>
        <w:pStyle w:val="ListParagraph"/>
        <w:numPr>
          <w:ilvl w:val="0"/>
          <w:numId w:val="2"/>
        </w:numPr>
        <w:tabs>
          <w:tab w:val="left" w:pos="5590"/>
        </w:tabs>
        <w:rPr>
          <w:sz w:val="24"/>
          <w:szCs w:val="24"/>
        </w:rPr>
      </w:pPr>
      <w:r>
        <w:rPr>
          <w:sz w:val="24"/>
          <w:szCs w:val="24"/>
        </w:rPr>
        <w:t xml:space="preserve">Employee training days- </w:t>
      </w:r>
      <w:r w:rsidR="00A41C75">
        <w:rPr>
          <w:sz w:val="24"/>
          <w:szCs w:val="24"/>
        </w:rPr>
        <w:t>I</w:t>
      </w:r>
      <w:r>
        <w:rPr>
          <w:sz w:val="24"/>
          <w:szCs w:val="24"/>
        </w:rPr>
        <w:t xml:space="preserve">t is very apparent that </w:t>
      </w:r>
      <w:r w:rsidR="000C2F63">
        <w:rPr>
          <w:sz w:val="24"/>
          <w:szCs w:val="24"/>
        </w:rPr>
        <w:t xml:space="preserve">further health and safety training is required for most of the employees. I strongly recommend </w:t>
      </w:r>
      <w:r w:rsidR="00FA2C12">
        <w:rPr>
          <w:sz w:val="24"/>
          <w:szCs w:val="24"/>
        </w:rPr>
        <w:t xml:space="preserve">that the company hires some professionals </w:t>
      </w:r>
      <w:r w:rsidR="002F5DFE">
        <w:rPr>
          <w:sz w:val="24"/>
          <w:szCs w:val="24"/>
        </w:rPr>
        <w:t>to</w:t>
      </w:r>
      <w:r w:rsidR="001C5C4C">
        <w:rPr>
          <w:sz w:val="24"/>
          <w:szCs w:val="24"/>
        </w:rPr>
        <w:t xml:space="preserve"> go through health and safety essentials with all current </w:t>
      </w:r>
      <w:r w:rsidR="002F5DFE">
        <w:rPr>
          <w:sz w:val="24"/>
          <w:szCs w:val="24"/>
        </w:rPr>
        <w:t>employees</w:t>
      </w:r>
      <w:r w:rsidR="00E132A8">
        <w:rPr>
          <w:sz w:val="24"/>
          <w:szCs w:val="24"/>
        </w:rPr>
        <w:t xml:space="preserve"> and management</w:t>
      </w:r>
      <w:r w:rsidR="002F5DFE">
        <w:rPr>
          <w:sz w:val="24"/>
          <w:szCs w:val="24"/>
        </w:rPr>
        <w:t xml:space="preserve">. For </w:t>
      </w:r>
      <w:r w:rsidR="00E132A8">
        <w:rPr>
          <w:sz w:val="24"/>
          <w:szCs w:val="24"/>
        </w:rPr>
        <w:t xml:space="preserve">future employees that the company hire, </w:t>
      </w:r>
      <w:r w:rsidR="00A965BD">
        <w:rPr>
          <w:sz w:val="24"/>
          <w:szCs w:val="24"/>
        </w:rPr>
        <w:t xml:space="preserve">training will still be necessary as </w:t>
      </w:r>
      <w:r w:rsidR="007B1704">
        <w:rPr>
          <w:sz w:val="24"/>
          <w:szCs w:val="24"/>
        </w:rPr>
        <w:t xml:space="preserve">most employees will not remember all the information so some of the knowledge will be lost with. To prevent this the company needs to ensure that each new employee is properly trained either by a professional or by a member of upper management. </w:t>
      </w:r>
    </w:p>
    <w:p w14:paraId="53DF27BB" w14:textId="230789CA" w:rsidR="007B1704" w:rsidRDefault="003E0E41" w:rsidP="00761CF6">
      <w:pPr>
        <w:pStyle w:val="ListParagraph"/>
        <w:numPr>
          <w:ilvl w:val="0"/>
          <w:numId w:val="2"/>
        </w:numPr>
        <w:tabs>
          <w:tab w:val="left" w:pos="5590"/>
        </w:tabs>
        <w:rPr>
          <w:sz w:val="24"/>
          <w:szCs w:val="24"/>
        </w:rPr>
      </w:pPr>
      <w:r>
        <w:rPr>
          <w:sz w:val="24"/>
          <w:szCs w:val="24"/>
        </w:rPr>
        <w:t>Supervision- It is evi</w:t>
      </w:r>
      <w:r w:rsidR="0083047F">
        <w:rPr>
          <w:sz w:val="24"/>
          <w:szCs w:val="24"/>
        </w:rPr>
        <w:t xml:space="preserve">dent that </w:t>
      </w:r>
      <w:r w:rsidR="00E67A66">
        <w:rPr>
          <w:sz w:val="24"/>
          <w:szCs w:val="24"/>
        </w:rPr>
        <w:t>some of the incidents in this report would not have happened had there been proper supervision</w:t>
      </w:r>
      <w:r w:rsidR="004F3D09">
        <w:rPr>
          <w:sz w:val="24"/>
          <w:szCs w:val="24"/>
        </w:rPr>
        <w:t xml:space="preserve">. </w:t>
      </w:r>
      <w:r w:rsidR="009F5B45">
        <w:rPr>
          <w:sz w:val="24"/>
          <w:szCs w:val="24"/>
        </w:rPr>
        <w:t xml:space="preserve">A competent supervisor would have stopped incidents such as the collapsing </w:t>
      </w:r>
      <w:r w:rsidR="00163660">
        <w:rPr>
          <w:sz w:val="24"/>
          <w:szCs w:val="24"/>
        </w:rPr>
        <w:t xml:space="preserve">scaffolding before it even became a concern, therefore a competent and </w:t>
      </w:r>
      <w:r w:rsidR="0083565E">
        <w:rPr>
          <w:sz w:val="24"/>
          <w:szCs w:val="24"/>
        </w:rPr>
        <w:t>well-trained</w:t>
      </w:r>
      <w:r w:rsidR="00163660">
        <w:rPr>
          <w:sz w:val="24"/>
          <w:szCs w:val="24"/>
        </w:rPr>
        <w:t xml:space="preserve"> supervisor is </w:t>
      </w:r>
      <w:r w:rsidR="009C5C04">
        <w:rPr>
          <w:sz w:val="24"/>
          <w:szCs w:val="24"/>
        </w:rPr>
        <w:t>necessary</w:t>
      </w:r>
      <w:r w:rsidR="00163660">
        <w:rPr>
          <w:sz w:val="24"/>
          <w:szCs w:val="24"/>
        </w:rPr>
        <w:t xml:space="preserve"> </w:t>
      </w:r>
      <w:r w:rsidR="0083565E">
        <w:rPr>
          <w:sz w:val="24"/>
          <w:szCs w:val="24"/>
        </w:rPr>
        <w:t>to protect the company’s reputation and license.</w:t>
      </w:r>
    </w:p>
    <w:p w14:paraId="58B04572" w14:textId="2BA33982" w:rsidR="0083565E" w:rsidRDefault="004D4208" w:rsidP="00761CF6">
      <w:pPr>
        <w:pStyle w:val="ListParagraph"/>
        <w:numPr>
          <w:ilvl w:val="0"/>
          <w:numId w:val="2"/>
        </w:numPr>
        <w:tabs>
          <w:tab w:val="left" w:pos="5590"/>
        </w:tabs>
        <w:rPr>
          <w:sz w:val="24"/>
          <w:szCs w:val="24"/>
        </w:rPr>
      </w:pPr>
      <w:r>
        <w:rPr>
          <w:sz w:val="24"/>
          <w:szCs w:val="24"/>
        </w:rPr>
        <w:t>Correct PPE- It is</w:t>
      </w:r>
      <w:r w:rsidR="00A41C75">
        <w:rPr>
          <w:sz w:val="24"/>
          <w:szCs w:val="24"/>
        </w:rPr>
        <w:t xml:space="preserve"> vital that all employees are given the proper PPE to use for jobs and it is just as important that </w:t>
      </w:r>
      <w:r w:rsidR="003626A0">
        <w:rPr>
          <w:sz w:val="24"/>
          <w:szCs w:val="24"/>
        </w:rPr>
        <w:t xml:space="preserve">they are made to use it. Giving employees PPE is not enough to protect your company, there must be someone enforcing PPE rules </w:t>
      </w:r>
      <w:r w:rsidR="00242DAE">
        <w:rPr>
          <w:sz w:val="24"/>
          <w:szCs w:val="24"/>
        </w:rPr>
        <w:t>to</w:t>
      </w:r>
      <w:r w:rsidR="003626A0">
        <w:rPr>
          <w:sz w:val="24"/>
          <w:szCs w:val="24"/>
        </w:rPr>
        <w:t xml:space="preserve"> protect your company and your staff.</w:t>
      </w:r>
    </w:p>
    <w:p w14:paraId="549E9375" w14:textId="1D093FE4" w:rsidR="00242DAE" w:rsidRDefault="005A72A5" w:rsidP="002C2A93">
      <w:pPr>
        <w:pStyle w:val="ListParagraph"/>
        <w:numPr>
          <w:ilvl w:val="0"/>
          <w:numId w:val="2"/>
        </w:numPr>
        <w:tabs>
          <w:tab w:val="left" w:pos="5590"/>
        </w:tabs>
        <w:rPr>
          <w:sz w:val="24"/>
          <w:szCs w:val="24"/>
        </w:rPr>
      </w:pPr>
      <w:r>
        <w:rPr>
          <w:sz w:val="24"/>
          <w:szCs w:val="24"/>
        </w:rPr>
        <w:t>Complete risk assessments</w:t>
      </w:r>
      <w:r w:rsidR="00555BB2">
        <w:rPr>
          <w:sz w:val="24"/>
          <w:szCs w:val="24"/>
        </w:rPr>
        <w:t>- It is</w:t>
      </w:r>
      <w:r w:rsidR="00443240">
        <w:rPr>
          <w:sz w:val="24"/>
          <w:szCs w:val="24"/>
        </w:rPr>
        <w:t xml:space="preserve"> </w:t>
      </w:r>
      <w:r w:rsidR="00443240" w:rsidRPr="00443240">
        <w:rPr>
          <w:sz w:val="24"/>
          <w:szCs w:val="24"/>
        </w:rPr>
        <w:t xml:space="preserve">The Management of Health and Safety at Work Regulations </w:t>
      </w:r>
      <w:r w:rsidR="002C2A93">
        <w:rPr>
          <w:sz w:val="24"/>
          <w:szCs w:val="24"/>
        </w:rPr>
        <w:t>(</w:t>
      </w:r>
      <w:r w:rsidR="00443240" w:rsidRPr="002C2A93">
        <w:rPr>
          <w:sz w:val="24"/>
          <w:szCs w:val="24"/>
        </w:rPr>
        <w:t>1999</w:t>
      </w:r>
      <w:r w:rsidR="002C2A93" w:rsidRPr="002C2A93">
        <w:rPr>
          <w:sz w:val="24"/>
          <w:szCs w:val="24"/>
        </w:rPr>
        <w:t>)</w:t>
      </w:r>
      <w:r w:rsidR="002C2A93">
        <w:rPr>
          <w:sz w:val="24"/>
          <w:szCs w:val="24"/>
        </w:rPr>
        <w:t xml:space="preserve"> that state that employers must</w:t>
      </w:r>
      <w:r w:rsidR="002F3188">
        <w:rPr>
          <w:sz w:val="24"/>
          <w:szCs w:val="24"/>
        </w:rPr>
        <w:t xml:space="preserve"> carry out </w:t>
      </w:r>
      <w:r w:rsidR="002C2A93">
        <w:rPr>
          <w:sz w:val="24"/>
          <w:szCs w:val="24"/>
        </w:rPr>
        <w:t>complete risk assessments before any job. These should include: the risk</w:t>
      </w:r>
      <w:r w:rsidR="00B44636">
        <w:rPr>
          <w:sz w:val="24"/>
          <w:szCs w:val="24"/>
        </w:rPr>
        <w:t xml:space="preserve">, what can be done to </w:t>
      </w:r>
      <w:r w:rsidR="00B44636">
        <w:rPr>
          <w:sz w:val="24"/>
          <w:szCs w:val="24"/>
        </w:rPr>
        <w:lastRenderedPageBreak/>
        <w:t xml:space="preserve">prevent that risk </w:t>
      </w:r>
      <w:r w:rsidR="00202061">
        <w:rPr>
          <w:sz w:val="24"/>
          <w:szCs w:val="24"/>
        </w:rPr>
        <w:t xml:space="preserve">or control it and what should be done should an injury occur due to that risk. </w:t>
      </w:r>
      <w:r w:rsidR="009C4837">
        <w:rPr>
          <w:sz w:val="24"/>
          <w:szCs w:val="24"/>
        </w:rPr>
        <w:t xml:space="preserve">These risk assessments can be vital </w:t>
      </w:r>
      <w:r w:rsidR="007D0782">
        <w:rPr>
          <w:sz w:val="24"/>
          <w:szCs w:val="24"/>
        </w:rPr>
        <w:t>in helping companies detect ri</w:t>
      </w:r>
      <w:r w:rsidR="00137AB1">
        <w:rPr>
          <w:sz w:val="24"/>
          <w:szCs w:val="24"/>
        </w:rPr>
        <w:t>sks and prevent them before they become hazards.</w:t>
      </w:r>
    </w:p>
    <w:p w14:paraId="56E1B01D" w14:textId="32753FCB" w:rsidR="00202061" w:rsidRDefault="00C15C05" w:rsidP="002C2A93">
      <w:pPr>
        <w:pStyle w:val="ListParagraph"/>
        <w:numPr>
          <w:ilvl w:val="0"/>
          <w:numId w:val="2"/>
        </w:numPr>
        <w:tabs>
          <w:tab w:val="left" w:pos="5590"/>
        </w:tabs>
        <w:rPr>
          <w:sz w:val="24"/>
          <w:szCs w:val="24"/>
        </w:rPr>
      </w:pPr>
      <w:r>
        <w:rPr>
          <w:sz w:val="24"/>
          <w:szCs w:val="24"/>
        </w:rPr>
        <w:t xml:space="preserve">Follow HSE guidelines- The Health and Safety executive is an extremely useful website that has </w:t>
      </w:r>
      <w:r w:rsidR="00C85B3F">
        <w:rPr>
          <w:sz w:val="24"/>
          <w:szCs w:val="24"/>
        </w:rPr>
        <w:t>plenty</w:t>
      </w:r>
      <w:r w:rsidR="008E2A22">
        <w:rPr>
          <w:sz w:val="24"/>
          <w:szCs w:val="24"/>
        </w:rPr>
        <w:t xml:space="preserve"> of information readily available </w:t>
      </w:r>
      <w:r w:rsidR="00A315CF">
        <w:rPr>
          <w:sz w:val="24"/>
          <w:szCs w:val="24"/>
        </w:rPr>
        <w:t xml:space="preserve">for anyone to use. When unsure about any guidelines </w:t>
      </w:r>
      <w:r w:rsidR="00C50151">
        <w:rPr>
          <w:sz w:val="24"/>
          <w:szCs w:val="24"/>
        </w:rPr>
        <w:t>in terms of health and safety the HSE website is the most useful place to look.</w:t>
      </w:r>
      <w:r w:rsidR="00FF4532">
        <w:rPr>
          <w:sz w:val="24"/>
          <w:szCs w:val="24"/>
        </w:rPr>
        <w:t xml:space="preserve">  </w:t>
      </w:r>
      <w:r w:rsidR="004C0CBA">
        <w:rPr>
          <w:sz w:val="24"/>
          <w:szCs w:val="24"/>
        </w:rPr>
        <w:t xml:space="preserve">A useful </w:t>
      </w:r>
      <w:r w:rsidR="00E55488">
        <w:rPr>
          <w:sz w:val="24"/>
          <w:szCs w:val="24"/>
        </w:rPr>
        <w:t xml:space="preserve">article to look at in relation to creating a good </w:t>
      </w:r>
      <w:r w:rsidR="000375CF">
        <w:rPr>
          <w:sz w:val="24"/>
          <w:szCs w:val="24"/>
        </w:rPr>
        <w:t xml:space="preserve">culture surrounding health and safety is the </w:t>
      </w:r>
      <w:r w:rsidR="000375CF" w:rsidRPr="000375CF">
        <w:rPr>
          <w:sz w:val="24"/>
          <w:szCs w:val="24"/>
        </w:rPr>
        <w:t>Construction (Design and Management) Regulations 2015</w:t>
      </w:r>
      <w:r w:rsidR="000375CF">
        <w:rPr>
          <w:sz w:val="24"/>
          <w:szCs w:val="24"/>
        </w:rPr>
        <w:t xml:space="preserve"> guidelines. </w:t>
      </w:r>
      <w:r w:rsidR="00D76D7E">
        <w:rPr>
          <w:sz w:val="24"/>
          <w:szCs w:val="24"/>
        </w:rPr>
        <w:t xml:space="preserve">The article breaks down </w:t>
      </w:r>
      <w:r w:rsidR="00342EF3">
        <w:rPr>
          <w:sz w:val="24"/>
          <w:szCs w:val="24"/>
        </w:rPr>
        <w:t xml:space="preserve">what each </w:t>
      </w:r>
      <w:r w:rsidR="007E3A2B">
        <w:rPr>
          <w:sz w:val="24"/>
          <w:szCs w:val="24"/>
        </w:rPr>
        <w:t xml:space="preserve">person </w:t>
      </w:r>
      <w:r w:rsidR="00860ABE">
        <w:rPr>
          <w:sz w:val="24"/>
          <w:szCs w:val="24"/>
        </w:rPr>
        <w:t xml:space="preserve">on a construction sites role is </w:t>
      </w:r>
      <w:r w:rsidR="000C6F4F">
        <w:rPr>
          <w:sz w:val="24"/>
          <w:szCs w:val="24"/>
        </w:rPr>
        <w:t>from the clients</w:t>
      </w:r>
      <w:r w:rsidR="007C3F9A">
        <w:rPr>
          <w:sz w:val="24"/>
          <w:szCs w:val="24"/>
        </w:rPr>
        <w:t xml:space="preserve"> to the designers, </w:t>
      </w:r>
      <w:r w:rsidR="001374FC">
        <w:rPr>
          <w:sz w:val="24"/>
          <w:szCs w:val="24"/>
        </w:rPr>
        <w:t xml:space="preserve">to the contractors, and the </w:t>
      </w:r>
      <w:r w:rsidR="002032C5">
        <w:rPr>
          <w:sz w:val="24"/>
          <w:szCs w:val="24"/>
        </w:rPr>
        <w:t>labourers</w:t>
      </w:r>
      <w:r w:rsidR="000C6F4F">
        <w:rPr>
          <w:sz w:val="24"/>
          <w:szCs w:val="24"/>
        </w:rPr>
        <w:t xml:space="preserve"> </w:t>
      </w:r>
      <w:r w:rsidR="000C6F4F" w:rsidRPr="000C6F4F">
        <w:rPr>
          <w:sz w:val="24"/>
          <w:szCs w:val="24"/>
        </w:rPr>
        <w:t>(Health and Safety Executive, 2015)</w:t>
      </w:r>
      <w:r w:rsidR="000C6F4F">
        <w:rPr>
          <w:sz w:val="24"/>
          <w:szCs w:val="24"/>
        </w:rPr>
        <w:t>.</w:t>
      </w:r>
    </w:p>
    <w:p w14:paraId="2CC986E7" w14:textId="3A22292F" w:rsidR="00E4089B" w:rsidRDefault="00BB47E8" w:rsidP="002C2A93">
      <w:pPr>
        <w:pStyle w:val="ListParagraph"/>
        <w:numPr>
          <w:ilvl w:val="0"/>
          <w:numId w:val="2"/>
        </w:numPr>
        <w:tabs>
          <w:tab w:val="left" w:pos="5590"/>
        </w:tabs>
        <w:rPr>
          <w:sz w:val="24"/>
          <w:szCs w:val="24"/>
        </w:rPr>
      </w:pPr>
      <w:r>
        <w:rPr>
          <w:sz w:val="24"/>
          <w:szCs w:val="24"/>
        </w:rPr>
        <w:t>Create a “</w:t>
      </w:r>
      <w:r w:rsidR="00CA7CF0">
        <w:rPr>
          <w:sz w:val="24"/>
          <w:szCs w:val="24"/>
        </w:rPr>
        <w:t>N</w:t>
      </w:r>
      <w:r>
        <w:rPr>
          <w:sz w:val="24"/>
          <w:szCs w:val="24"/>
        </w:rPr>
        <w:t xml:space="preserve">ear </w:t>
      </w:r>
      <w:r w:rsidR="00CA7CF0">
        <w:rPr>
          <w:sz w:val="24"/>
          <w:szCs w:val="24"/>
        </w:rPr>
        <w:t>M</w:t>
      </w:r>
      <w:r>
        <w:rPr>
          <w:sz w:val="24"/>
          <w:szCs w:val="24"/>
        </w:rPr>
        <w:t xml:space="preserve">iss </w:t>
      </w:r>
      <w:r w:rsidR="00CA7CF0">
        <w:rPr>
          <w:sz w:val="24"/>
          <w:szCs w:val="24"/>
        </w:rPr>
        <w:t>B</w:t>
      </w:r>
      <w:r>
        <w:rPr>
          <w:sz w:val="24"/>
          <w:szCs w:val="24"/>
        </w:rPr>
        <w:t xml:space="preserve">ook”- a </w:t>
      </w:r>
      <w:r w:rsidR="00CA7CF0">
        <w:rPr>
          <w:sz w:val="24"/>
          <w:szCs w:val="24"/>
        </w:rPr>
        <w:t xml:space="preserve">“Near Miss Book” or any other title you wish to call it is a </w:t>
      </w:r>
      <w:r w:rsidR="00650261">
        <w:rPr>
          <w:sz w:val="24"/>
          <w:szCs w:val="24"/>
        </w:rPr>
        <w:t>good way to an</w:t>
      </w:r>
      <w:r w:rsidR="00DA74C2">
        <w:rPr>
          <w:sz w:val="24"/>
          <w:szCs w:val="24"/>
        </w:rPr>
        <w:t>aly</w:t>
      </w:r>
      <w:r w:rsidR="00650261">
        <w:rPr>
          <w:sz w:val="24"/>
          <w:szCs w:val="24"/>
        </w:rPr>
        <w:t xml:space="preserve">se near misses in the workplace, find out what went wrong and rectify </w:t>
      </w:r>
      <w:r w:rsidR="00363376">
        <w:rPr>
          <w:sz w:val="24"/>
          <w:szCs w:val="24"/>
        </w:rPr>
        <w:t xml:space="preserve">it before it even becomes a problem that could cause a real </w:t>
      </w:r>
      <w:r w:rsidR="00D47B49">
        <w:rPr>
          <w:sz w:val="24"/>
          <w:szCs w:val="24"/>
        </w:rPr>
        <w:t>accident.</w:t>
      </w:r>
      <w:r w:rsidR="00D47B49" w:rsidRPr="007313E8">
        <w:rPr>
          <w:sz w:val="24"/>
          <w:szCs w:val="24"/>
        </w:rPr>
        <w:t xml:space="preserve"> (</w:t>
      </w:r>
      <w:r w:rsidR="007313E8" w:rsidRPr="007313E8">
        <w:rPr>
          <w:sz w:val="24"/>
          <w:szCs w:val="24"/>
        </w:rPr>
        <w:t>www.haspod.com, n.d.)</w:t>
      </w:r>
    </w:p>
    <w:p w14:paraId="5AEB5593" w14:textId="30BD6093" w:rsidR="00DA74C2" w:rsidRDefault="00794481" w:rsidP="002C2A93">
      <w:pPr>
        <w:pStyle w:val="ListParagraph"/>
        <w:numPr>
          <w:ilvl w:val="0"/>
          <w:numId w:val="2"/>
        </w:numPr>
        <w:tabs>
          <w:tab w:val="left" w:pos="5590"/>
        </w:tabs>
        <w:rPr>
          <w:sz w:val="24"/>
          <w:szCs w:val="24"/>
        </w:rPr>
      </w:pPr>
      <w:r>
        <w:rPr>
          <w:sz w:val="24"/>
          <w:szCs w:val="24"/>
        </w:rPr>
        <w:t xml:space="preserve">Proper </w:t>
      </w:r>
      <w:r w:rsidR="00C8360E">
        <w:rPr>
          <w:sz w:val="24"/>
          <w:szCs w:val="24"/>
        </w:rPr>
        <w:t xml:space="preserve">reporting of accidents- Maybe one of the most important points to improve your health and safety culture is to </w:t>
      </w:r>
      <w:r w:rsidR="009338DD">
        <w:rPr>
          <w:sz w:val="24"/>
          <w:szCs w:val="24"/>
        </w:rPr>
        <w:t xml:space="preserve">make complete accident reports and to report every accident properly </w:t>
      </w:r>
      <w:r w:rsidR="002B68A7">
        <w:rPr>
          <w:sz w:val="24"/>
          <w:szCs w:val="24"/>
        </w:rPr>
        <w:t xml:space="preserve">following RIDDOR </w:t>
      </w:r>
    </w:p>
    <w:p w14:paraId="134CB72C" w14:textId="400A0AF9" w:rsidR="00C515E5" w:rsidRDefault="00E84EB8" w:rsidP="002C2A93">
      <w:pPr>
        <w:pStyle w:val="ListParagraph"/>
        <w:numPr>
          <w:ilvl w:val="0"/>
          <w:numId w:val="2"/>
        </w:numPr>
        <w:tabs>
          <w:tab w:val="left" w:pos="5590"/>
        </w:tabs>
        <w:rPr>
          <w:sz w:val="24"/>
          <w:szCs w:val="24"/>
        </w:rPr>
      </w:pPr>
      <w:r>
        <w:rPr>
          <w:sz w:val="24"/>
          <w:szCs w:val="24"/>
        </w:rPr>
        <w:t xml:space="preserve">Checking </w:t>
      </w:r>
      <w:r w:rsidR="00780E2E">
        <w:rPr>
          <w:sz w:val="24"/>
          <w:szCs w:val="24"/>
        </w:rPr>
        <w:t xml:space="preserve">CSCS Cards and CITB Cards- </w:t>
      </w:r>
      <w:r w:rsidR="00A06582">
        <w:rPr>
          <w:sz w:val="24"/>
          <w:szCs w:val="24"/>
        </w:rPr>
        <w:t xml:space="preserve">CSCS cards are extremely useful for finding out </w:t>
      </w:r>
      <w:r w:rsidR="009444C0">
        <w:rPr>
          <w:sz w:val="24"/>
          <w:szCs w:val="24"/>
        </w:rPr>
        <w:t>employees’</w:t>
      </w:r>
      <w:r w:rsidR="00A06582">
        <w:rPr>
          <w:sz w:val="24"/>
          <w:szCs w:val="24"/>
        </w:rPr>
        <w:t xml:space="preserve"> qualification and skill when employing new </w:t>
      </w:r>
      <w:r w:rsidR="009444C0">
        <w:rPr>
          <w:sz w:val="24"/>
          <w:szCs w:val="24"/>
        </w:rPr>
        <w:t xml:space="preserve">people. Just making it a company policy to double check and keep a proper </w:t>
      </w:r>
      <w:r w:rsidR="008C3F8F">
        <w:rPr>
          <w:sz w:val="24"/>
          <w:szCs w:val="24"/>
        </w:rPr>
        <w:t xml:space="preserve">record of </w:t>
      </w:r>
      <w:r w:rsidR="00BB1A04">
        <w:rPr>
          <w:sz w:val="24"/>
          <w:szCs w:val="24"/>
        </w:rPr>
        <w:t>employees’</w:t>
      </w:r>
      <w:r w:rsidR="008C3F8F">
        <w:rPr>
          <w:sz w:val="24"/>
          <w:szCs w:val="24"/>
        </w:rPr>
        <w:t xml:space="preserve"> skill and </w:t>
      </w:r>
      <w:r w:rsidR="00BB1A04">
        <w:rPr>
          <w:sz w:val="24"/>
          <w:szCs w:val="24"/>
        </w:rPr>
        <w:t xml:space="preserve">qualifications to ensure that the employees are competent enough for the job. </w:t>
      </w:r>
      <w:r w:rsidR="00231824">
        <w:rPr>
          <w:sz w:val="24"/>
          <w:szCs w:val="24"/>
        </w:rPr>
        <w:t>Also,</w:t>
      </w:r>
      <w:r w:rsidR="00BB1A04">
        <w:rPr>
          <w:sz w:val="24"/>
          <w:szCs w:val="24"/>
        </w:rPr>
        <w:t xml:space="preserve"> CITB cards</w:t>
      </w:r>
      <w:r w:rsidR="00231824">
        <w:rPr>
          <w:sz w:val="24"/>
          <w:szCs w:val="24"/>
        </w:rPr>
        <w:t xml:space="preserve"> are a good indicator of how up to date a </w:t>
      </w:r>
      <w:r w:rsidR="003D0C7A">
        <w:rPr>
          <w:sz w:val="24"/>
          <w:szCs w:val="24"/>
        </w:rPr>
        <w:t>worker is with their trade.</w:t>
      </w:r>
    </w:p>
    <w:p w14:paraId="1791BD1C" w14:textId="5B192ECF" w:rsidR="003D0C7A" w:rsidRPr="002C2A93" w:rsidRDefault="003D0C7A" w:rsidP="002C2A93">
      <w:pPr>
        <w:pStyle w:val="ListParagraph"/>
        <w:numPr>
          <w:ilvl w:val="0"/>
          <w:numId w:val="2"/>
        </w:numPr>
        <w:tabs>
          <w:tab w:val="left" w:pos="5590"/>
        </w:tabs>
        <w:rPr>
          <w:sz w:val="24"/>
          <w:szCs w:val="24"/>
        </w:rPr>
      </w:pPr>
      <w:r>
        <w:rPr>
          <w:sz w:val="24"/>
          <w:szCs w:val="24"/>
        </w:rPr>
        <w:t>Company policies-</w:t>
      </w:r>
      <w:r w:rsidR="00E97566">
        <w:rPr>
          <w:sz w:val="24"/>
          <w:szCs w:val="24"/>
        </w:rPr>
        <w:t xml:space="preserve"> Company policies </w:t>
      </w:r>
      <w:r w:rsidR="00FE7138">
        <w:rPr>
          <w:sz w:val="24"/>
          <w:szCs w:val="24"/>
        </w:rPr>
        <w:t xml:space="preserve">or rules </w:t>
      </w:r>
      <w:r w:rsidR="00E97566">
        <w:rPr>
          <w:sz w:val="24"/>
          <w:szCs w:val="24"/>
        </w:rPr>
        <w:t xml:space="preserve">help to keep employees aware of health and safety hazards around the construction sites </w:t>
      </w:r>
      <w:r w:rsidR="001C67AC">
        <w:rPr>
          <w:sz w:val="24"/>
          <w:szCs w:val="24"/>
        </w:rPr>
        <w:t xml:space="preserve">and enforcing rules can </w:t>
      </w:r>
      <w:r w:rsidR="009430B5">
        <w:rPr>
          <w:sz w:val="24"/>
          <w:szCs w:val="24"/>
        </w:rPr>
        <w:t xml:space="preserve">help to </w:t>
      </w:r>
      <w:r w:rsidR="002606F4">
        <w:rPr>
          <w:sz w:val="24"/>
          <w:szCs w:val="24"/>
        </w:rPr>
        <w:t xml:space="preserve">prevent </w:t>
      </w:r>
      <w:r w:rsidR="008527BE">
        <w:rPr>
          <w:sz w:val="24"/>
          <w:szCs w:val="24"/>
        </w:rPr>
        <w:t xml:space="preserve">hazards </w:t>
      </w:r>
      <w:r w:rsidR="00FE7138">
        <w:rPr>
          <w:sz w:val="24"/>
          <w:szCs w:val="24"/>
        </w:rPr>
        <w:t xml:space="preserve">being caused by employees. Some examples of company policies </w:t>
      </w:r>
      <w:r w:rsidR="00BE6648">
        <w:rPr>
          <w:sz w:val="24"/>
          <w:szCs w:val="24"/>
        </w:rPr>
        <w:t>are site tidiness, rules on smok</w:t>
      </w:r>
      <w:r w:rsidR="006B5505">
        <w:rPr>
          <w:sz w:val="24"/>
          <w:szCs w:val="24"/>
        </w:rPr>
        <w:t xml:space="preserve">ing on site, rules on restricted areas, and rules regarding pedestrians or clients to avoid injury. </w:t>
      </w:r>
      <w:r w:rsidR="00FE7138">
        <w:rPr>
          <w:sz w:val="24"/>
          <w:szCs w:val="24"/>
        </w:rPr>
        <w:t xml:space="preserve"> </w:t>
      </w:r>
      <w:r w:rsidR="000E12F9" w:rsidRPr="000E12F9">
        <w:rPr>
          <w:sz w:val="24"/>
          <w:szCs w:val="24"/>
        </w:rPr>
        <w:t>(www.hse.gov.uk, n.d.)</w:t>
      </w:r>
    </w:p>
    <w:p w14:paraId="7D5B7AEF" w14:textId="3988159D" w:rsidR="00544EC3" w:rsidRDefault="00544EC3" w:rsidP="00B367B9">
      <w:pPr>
        <w:tabs>
          <w:tab w:val="left" w:pos="5590"/>
        </w:tabs>
        <w:rPr>
          <w:sz w:val="24"/>
          <w:szCs w:val="24"/>
        </w:rPr>
      </w:pPr>
    </w:p>
    <w:p w14:paraId="34B20C5D" w14:textId="2D912DF1" w:rsidR="00544EC3" w:rsidRDefault="00544EC3" w:rsidP="00B367B9">
      <w:pPr>
        <w:tabs>
          <w:tab w:val="left" w:pos="5590"/>
        </w:tabs>
        <w:rPr>
          <w:sz w:val="24"/>
          <w:szCs w:val="24"/>
        </w:rPr>
      </w:pPr>
    </w:p>
    <w:p w14:paraId="359C4E71" w14:textId="487A215D" w:rsidR="00544EC3" w:rsidRDefault="00544EC3" w:rsidP="00B367B9">
      <w:pPr>
        <w:tabs>
          <w:tab w:val="left" w:pos="5590"/>
        </w:tabs>
        <w:rPr>
          <w:sz w:val="24"/>
          <w:szCs w:val="24"/>
        </w:rPr>
      </w:pPr>
    </w:p>
    <w:p w14:paraId="105EBE3C" w14:textId="1DB4C849" w:rsidR="00544EC3" w:rsidRDefault="00544EC3" w:rsidP="00B367B9">
      <w:pPr>
        <w:tabs>
          <w:tab w:val="left" w:pos="5590"/>
        </w:tabs>
        <w:rPr>
          <w:sz w:val="24"/>
          <w:szCs w:val="24"/>
        </w:rPr>
      </w:pPr>
    </w:p>
    <w:p w14:paraId="3B744CBF" w14:textId="77B10603" w:rsidR="00544EC3" w:rsidRDefault="00544EC3" w:rsidP="00B367B9">
      <w:pPr>
        <w:tabs>
          <w:tab w:val="left" w:pos="5590"/>
        </w:tabs>
        <w:rPr>
          <w:sz w:val="24"/>
          <w:szCs w:val="24"/>
        </w:rPr>
      </w:pPr>
    </w:p>
    <w:p w14:paraId="43FCE2CC" w14:textId="77777777" w:rsidR="004838E7" w:rsidRDefault="004838E7" w:rsidP="00B367B9">
      <w:pPr>
        <w:tabs>
          <w:tab w:val="left" w:pos="5590"/>
        </w:tabs>
        <w:rPr>
          <w:sz w:val="24"/>
          <w:szCs w:val="24"/>
        </w:rPr>
      </w:pPr>
    </w:p>
    <w:p w14:paraId="1EAAE82B" w14:textId="77777777" w:rsidR="004838E7" w:rsidRDefault="004838E7" w:rsidP="00B367B9">
      <w:pPr>
        <w:tabs>
          <w:tab w:val="left" w:pos="5590"/>
        </w:tabs>
        <w:rPr>
          <w:sz w:val="24"/>
          <w:szCs w:val="24"/>
        </w:rPr>
      </w:pPr>
    </w:p>
    <w:p w14:paraId="220F48DA" w14:textId="77777777" w:rsidR="004838E7" w:rsidRDefault="004838E7" w:rsidP="00B367B9">
      <w:pPr>
        <w:tabs>
          <w:tab w:val="left" w:pos="5590"/>
        </w:tabs>
        <w:rPr>
          <w:sz w:val="24"/>
          <w:szCs w:val="24"/>
        </w:rPr>
      </w:pPr>
    </w:p>
    <w:p w14:paraId="6A1EBCE4" w14:textId="38415A55" w:rsidR="00544EC3" w:rsidRDefault="00544EC3" w:rsidP="00B367B9">
      <w:pPr>
        <w:tabs>
          <w:tab w:val="left" w:pos="5590"/>
        </w:tabs>
        <w:rPr>
          <w:sz w:val="24"/>
          <w:szCs w:val="24"/>
        </w:rPr>
      </w:pPr>
    </w:p>
    <w:p w14:paraId="0A30A6FE" w14:textId="77777777" w:rsidR="00C03A87" w:rsidRDefault="00C03A87" w:rsidP="00B367B9">
      <w:pPr>
        <w:tabs>
          <w:tab w:val="left" w:pos="5590"/>
        </w:tabs>
        <w:rPr>
          <w:sz w:val="24"/>
          <w:szCs w:val="24"/>
        </w:rPr>
      </w:pPr>
    </w:p>
    <w:p w14:paraId="1E3EE8DA" w14:textId="6F10B322" w:rsidR="00544EC3" w:rsidRPr="00B7765D" w:rsidRDefault="00C03A87" w:rsidP="00B367B9">
      <w:pPr>
        <w:tabs>
          <w:tab w:val="left" w:pos="5590"/>
        </w:tabs>
        <w:rPr>
          <w:sz w:val="28"/>
          <w:szCs w:val="28"/>
          <w:u w:val="single"/>
        </w:rPr>
      </w:pPr>
      <w:r>
        <w:rPr>
          <w:sz w:val="28"/>
          <w:szCs w:val="28"/>
          <w:u w:val="single"/>
        </w:rPr>
        <w:lastRenderedPageBreak/>
        <w:t xml:space="preserve">5.0 </w:t>
      </w:r>
      <w:r w:rsidR="00544EC3" w:rsidRPr="00B7765D">
        <w:rPr>
          <w:sz w:val="28"/>
          <w:szCs w:val="28"/>
          <w:u w:val="single"/>
        </w:rPr>
        <w:t>References</w:t>
      </w:r>
    </w:p>
    <w:p w14:paraId="55A6E04C" w14:textId="2E7A75A0" w:rsidR="00544EC3" w:rsidRDefault="00544EC3" w:rsidP="00544EC3">
      <w:pPr>
        <w:tabs>
          <w:tab w:val="left" w:pos="5590"/>
        </w:tabs>
        <w:rPr>
          <w:sz w:val="24"/>
          <w:szCs w:val="24"/>
        </w:rPr>
      </w:pPr>
      <w:r w:rsidRPr="00544EC3">
        <w:rPr>
          <w:sz w:val="24"/>
          <w:szCs w:val="24"/>
        </w:rPr>
        <w:t xml:space="preserve">www.doyleclayton.co.uk. (n.d.). Improvement and Prohibition Notices: What’s the Difference? - Doyle Clayton. [online] Available at: </w:t>
      </w:r>
      <w:hyperlink r:id="rId7" w:history="1">
        <w:r w:rsidRPr="00E920E5">
          <w:rPr>
            <w:rStyle w:val="Hyperlink"/>
            <w:sz w:val="24"/>
            <w:szCs w:val="24"/>
          </w:rPr>
          <w:t>https://www.doyleclayton.co.uk/resources/insights/improvement-and-prohibition-notices-what-s-the-difference/</w:t>
        </w:r>
      </w:hyperlink>
      <w:r w:rsidRPr="00544EC3">
        <w:rPr>
          <w:sz w:val="24"/>
          <w:szCs w:val="24"/>
        </w:rPr>
        <w:t>.</w:t>
      </w:r>
    </w:p>
    <w:p w14:paraId="6B6F3FE1" w14:textId="2245E573" w:rsidR="00383A6E" w:rsidRDefault="00383A6E" w:rsidP="00383A6E">
      <w:pPr>
        <w:tabs>
          <w:tab w:val="left" w:pos="5590"/>
        </w:tabs>
        <w:rPr>
          <w:sz w:val="24"/>
          <w:szCs w:val="24"/>
        </w:rPr>
      </w:pPr>
      <w:r w:rsidRPr="00383A6E">
        <w:rPr>
          <w:sz w:val="24"/>
          <w:szCs w:val="24"/>
        </w:rPr>
        <w:t xml:space="preserve">Legislation.gov.uk. (2011). The Personal Protective Equipment at Work Regulations 1992. [online] Available at: </w:t>
      </w:r>
      <w:hyperlink r:id="rId8" w:history="1">
        <w:r w:rsidRPr="00AF2F1B">
          <w:rPr>
            <w:rStyle w:val="Hyperlink"/>
            <w:sz w:val="24"/>
            <w:szCs w:val="24"/>
          </w:rPr>
          <w:t>https://www.legislation.gov.uk/uksi/1992/2966/contents/made</w:t>
        </w:r>
      </w:hyperlink>
      <w:r w:rsidRPr="00383A6E">
        <w:rPr>
          <w:sz w:val="24"/>
          <w:szCs w:val="24"/>
        </w:rPr>
        <w:t>.</w:t>
      </w:r>
    </w:p>
    <w:p w14:paraId="2BE17337" w14:textId="1FF49607" w:rsidR="00B8402F" w:rsidRPr="00B8402F" w:rsidRDefault="00B8402F" w:rsidP="00B8402F">
      <w:pPr>
        <w:tabs>
          <w:tab w:val="left" w:pos="5590"/>
        </w:tabs>
        <w:rPr>
          <w:sz w:val="24"/>
          <w:szCs w:val="24"/>
        </w:rPr>
      </w:pPr>
      <w:r w:rsidRPr="00B8402F">
        <w:rPr>
          <w:sz w:val="24"/>
          <w:szCs w:val="24"/>
        </w:rPr>
        <w:t xml:space="preserve">Health and Safety Executive (2015). Construction - Construction Design and Management Regulations 2015. [online] Hse.gov.uk. Available at: </w:t>
      </w:r>
      <w:hyperlink r:id="rId9" w:history="1">
        <w:r w:rsidRPr="00AF2F1B">
          <w:rPr>
            <w:rStyle w:val="Hyperlink"/>
            <w:sz w:val="24"/>
            <w:szCs w:val="24"/>
          </w:rPr>
          <w:t>https://www.hse.gov.uk/construction/cdm/2015/index.htm</w:t>
        </w:r>
      </w:hyperlink>
      <w:r w:rsidRPr="00B8402F">
        <w:rPr>
          <w:sz w:val="24"/>
          <w:szCs w:val="24"/>
        </w:rPr>
        <w:t>.</w:t>
      </w:r>
    </w:p>
    <w:p w14:paraId="5DC5F65D" w14:textId="0A635831" w:rsidR="009C1566" w:rsidRDefault="009C1566" w:rsidP="009C1566">
      <w:pPr>
        <w:tabs>
          <w:tab w:val="left" w:pos="5590"/>
        </w:tabs>
        <w:rPr>
          <w:sz w:val="24"/>
          <w:szCs w:val="24"/>
        </w:rPr>
      </w:pPr>
      <w:r w:rsidRPr="009C1566">
        <w:rPr>
          <w:sz w:val="24"/>
          <w:szCs w:val="24"/>
        </w:rPr>
        <w:t xml:space="preserve">Health and Safety Executive (2012). HSE - Noise: Regulations. [online] Hse.gov.uk. Available at: </w:t>
      </w:r>
      <w:hyperlink r:id="rId10" w:history="1">
        <w:r w:rsidRPr="00AF2F1B">
          <w:rPr>
            <w:rStyle w:val="Hyperlink"/>
            <w:sz w:val="24"/>
            <w:szCs w:val="24"/>
          </w:rPr>
          <w:t>https://www.hse.gov.uk/noise/regulations.htm</w:t>
        </w:r>
      </w:hyperlink>
      <w:r w:rsidRPr="009C1566">
        <w:rPr>
          <w:sz w:val="24"/>
          <w:szCs w:val="24"/>
        </w:rPr>
        <w:t>.</w:t>
      </w:r>
    </w:p>
    <w:p w14:paraId="21909E0E" w14:textId="2C79CA65" w:rsidR="00901EB5" w:rsidRDefault="00901EB5" w:rsidP="00901EB5">
      <w:pPr>
        <w:tabs>
          <w:tab w:val="left" w:pos="5590"/>
        </w:tabs>
        <w:rPr>
          <w:sz w:val="24"/>
          <w:szCs w:val="24"/>
        </w:rPr>
      </w:pPr>
      <w:r w:rsidRPr="00901EB5">
        <w:rPr>
          <w:sz w:val="24"/>
          <w:szCs w:val="24"/>
        </w:rPr>
        <w:t xml:space="preserve">Health and Safety Executive (2019). Control of Substances Hazardous to Health (COSHH) - COSHH. [online] Hse.gov.uk. Available at: </w:t>
      </w:r>
      <w:hyperlink r:id="rId11" w:history="1">
        <w:r w:rsidRPr="00AF2F1B">
          <w:rPr>
            <w:rStyle w:val="Hyperlink"/>
            <w:sz w:val="24"/>
            <w:szCs w:val="24"/>
          </w:rPr>
          <w:t>https://www.hse.gov.uk/coshh/index.htm</w:t>
        </w:r>
      </w:hyperlink>
      <w:r w:rsidRPr="00901EB5">
        <w:rPr>
          <w:sz w:val="24"/>
          <w:szCs w:val="24"/>
        </w:rPr>
        <w:t>.</w:t>
      </w:r>
    </w:p>
    <w:p w14:paraId="54AD1CA1" w14:textId="71C49AD1" w:rsidR="00157FBE" w:rsidRPr="004364EA" w:rsidRDefault="004364EA" w:rsidP="004364EA">
      <w:pPr>
        <w:tabs>
          <w:tab w:val="left" w:pos="5590"/>
        </w:tabs>
        <w:rPr>
          <w:sz w:val="24"/>
          <w:szCs w:val="24"/>
        </w:rPr>
      </w:pPr>
      <w:r w:rsidRPr="004364EA">
        <w:rPr>
          <w:sz w:val="24"/>
          <w:szCs w:val="24"/>
        </w:rPr>
        <w:t xml:space="preserve">Hse.gov.uk. (2015). Frequently asked questions – Scaffolding. [online] Available at: </w:t>
      </w:r>
      <w:hyperlink r:id="rId12" w:history="1">
        <w:r w:rsidR="00157FBE" w:rsidRPr="003022D9">
          <w:rPr>
            <w:rStyle w:val="Hyperlink"/>
            <w:sz w:val="24"/>
            <w:szCs w:val="24"/>
          </w:rPr>
          <w:t>https://www.hse.gov.uk/construction/faq-scaffold.htm</w:t>
        </w:r>
      </w:hyperlink>
      <w:r w:rsidRPr="004364EA">
        <w:rPr>
          <w:sz w:val="24"/>
          <w:szCs w:val="24"/>
        </w:rPr>
        <w:t>.</w:t>
      </w:r>
    </w:p>
    <w:p w14:paraId="76549A2F" w14:textId="0BECF71C" w:rsidR="00157FBE" w:rsidRDefault="00157FBE" w:rsidP="00157FBE">
      <w:pPr>
        <w:tabs>
          <w:tab w:val="left" w:pos="5590"/>
        </w:tabs>
        <w:rPr>
          <w:sz w:val="24"/>
          <w:szCs w:val="24"/>
        </w:rPr>
      </w:pPr>
      <w:r w:rsidRPr="00157FBE">
        <w:rPr>
          <w:sz w:val="24"/>
          <w:szCs w:val="24"/>
        </w:rPr>
        <w:t xml:space="preserve">Legislation.gov.uk (2015). The Construction (Design and Management) Regulations 2015. [online] Legislation.gov.uk. Available at: </w:t>
      </w:r>
      <w:hyperlink r:id="rId13" w:history="1">
        <w:r w:rsidRPr="003022D9">
          <w:rPr>
            <w:rStyle w:val="Hyperlink"/>
            <w:sz w:val="24"/>
            <w:szCs w:val="24"/>
          </w:rPr>
          <w:t>https://www.legislation.gov.uk/uksi/2015/51/contents/made</w:t>
        </w:r>
      </w:hyperlink>
      <w:r w:rsidRPr="00157FBE">
        <w:rPr>
          <w:sz w:val="24"/>
          <w:szCs w:val="24"/>
        </w:rPr>
        <w:t>.</w:t>
      </w:r>
    </w:p>
    <w:p w14:paraId="73863919" w14:textId="2EE3E021" w:rsidR="005B5877" w:rsidRDefault="005B5877" w:rsidP="005B5877">
      <w:pPr>
        <w:tabs>
          <w:tab w:val="left" w:pos="5590"/>
        </w:tabs>
        <w:rPr>
          <w:sz w:val="24"/>
          <w:szCs w:val="24"/>
        </w:rPr>
      </w:pPr>
      <w:r w:rsidRPr="005B5877">
        <w:rPr>
          <w:sz w:val="24"/>
          <w:szCs w:val="24"/>
        </w:rPr>
        <w:t>GOV.uk (1974). </w:t>
      </w:r>
      <w:r w:rsidRPr="005B5877">
        <w:rPr>
          <w:i/>
          <w:iCs/>
          <w:sz w:val="24"/>
          <w:szCs w:val="24"/>
        </w:rPr>
        <w:t>Health and Safety at Work etc. Act 1974</w:t>
      </w:r>
      <w:r w:rsidRPr="005B5877">
        <w:rPr>
          <w:sz w:val="24"/>
          <w:szCs w:val="24"/>
        </w:rPr>
        <w:t xml:space="preserve">. [online] Legislation.gov.uk. Available at: </w:t>
      </w:r>
      <w:hyperlink r:id="rId14" w:history="1">
        <w:r w:rsidRPr="005B5877">
          <w:rPr>
            <w:rStyle w:val="Hyperlink"/>
            <w:sz w:val="24"/>
            <w:szCs w:val="24"/>
          </w:rPr>
          <w:t>https://www.legislation.gov.uk/ukpga/1974/37/contents</w:t>
        </w:r>
      </w:hyperlink>
      <w:r w:rsidRPr="005B5877">
        <w:rPr>
          <w:sz w:val="24"/>
          <w:szCs w:val="24"/>
        </w:rPr>
        <w:t>.</w:t>
      </w:r>
    </w:p>
    <w:p w14:paraId="6FC9874F" w14:textId="026876CB" w:rsidR="00B83EE8" w:rsidRDefault="00B83EE8" w:rsidP="00B83EE8">
      <w:pPr>
        <w:tabs>
          <w:tab w:val="left" w:pos="5590"/>
        </w:tabs>
        <w:rPr>
          <w:sz w:val="24"/>
          <w:szCs w:val="24"/>
        </w:rPr>
      </w:pPr>
      <w:r w:rsidRPr="00B83EE8">
        <w:rPr>
          <w:sz w:val="24"/>
          <w:szCs w:val="24"/>
        </w:rPr>
        <w:t xml:space="preserve">GOV.UK (2013). The Reporting of Injuries, Diseases and Dangerous Occurrences Regulations 2013. [online] Legislation.gov.uk. Available at: </w:t>
      </w:r>
      <w:hyperlink r:id="rId15" w:history="1">
        <w:r w:rsidRPr="00641E06">
          <w:rPr>
            <w:rStyle w:val="Hyperlink"/>
            <w:sz w:val="24"/>
            <w:szCs w:val="24"/>
          </w:rPr>
          <w:t>https://www.legislation.gov.uk/uksi/2013/1471/con</w:t>
        </w:r>
        <w:r w:rsidRPr="00641E06">
          <w:rPr>
            <w:rStyle w:val="Hyperlink"/>
            <w:sz w:val="24"/>
            <w:szCs w:val="24"/>
          </w:rPr>
          <w:t>t</w:t>
        </w:r>
        <w:r w:rsidRPr="00641E06">
          <w:rPr>
            <w:rStyle w:val="Hyperlink"/>
            <w:sz w:val="24"/>
            <w:szCs w:val="24"/>
          </w:rPr>
          <w:t>ents/made</w:t>
        </w:r>
      </w:hyperlink>
      <w:r w:rsidRPr="00B83EE8">
        <w:rPr>
          <w:sz w:val="24"/>
          <w:szCs w:val="24"/>
        </w:rPr>
        <w:t>.</w:t>
      </w:r>
    </w:p>
    <w:p w14:paraId="72D15324" w14:textId="2AA28C65" w:rsidR="00E00F6F" w:rsidRDefault="00E00F6F" w:rsidP="00E00F6F">
      <w:pPr>
        <w:tabs>
          <w:tab w:val="left" w:pos="5590"/>
        </w:tabs>
        <w:rPr>
          <w:sz w:val="24"/>
          <w:szCs w:val="24"/>
        </w:rPr>
      </w:pPr>
      <w:r w:rsidRPr="00E00F6F">
        <w:rPr>
          <w:sz w:val="24"/>
          <w:szCs w:val="24"/>
        </w:rPr>
        <w:t xml:space="preserve">www.haspod.com. (n.d.). 11 Free Ways </w:t>
      </w:r>
      <w:proofErr w:type="gramStart"/>
      <w:r w:rsidRPr="00E00F6F">
        <w:rPr>
          <w:sz w:val="24"/>
          <w:szCs w:val="24"/>
        </w:rPr>
        <w:t>To</w:t>
      </w:r>
      <w:proofErr w:type="gramEnd"/>
      <w:r w:rsidRPr="00E00F6F">
        <w:rPr>
          <w:sz w:val="24"/>
          <w:szCs w:val="24"/>
        </w:rPr>
        <w:t xml:space="preserve"> Improve Construction Site Safety. [online] Available at: </w:t>
      </w:r>
      <w:hyperlink r:id="rId16" w:history="1">
        <w:r w:rsidRPr="00641E06">
          <w:rPr>
            <w:rStyle w:val="Hyperlink"/>
            <w:sz w:val="24"/>
            <w:szCs w:val="24"/>
          </w:rPr>
          <w:t>https://www.haspod.com/blog/construction/free-ways-improve-construction-site-safety</w:t>
        </w:r>
      </w:hyperlink>
      <w:r w:rsidRPr="00E00F6F">
        <w:rPr>
          <w:sz w:val="24"/>
          <w:szCs w:val="24"/>
        </w:rPr>
        <w:t>.</w:t>
      </w:r>
    </w:p>
    <w:p w14:paraId="66A45707" w14:textId="25C0479B" w:rsidR="00544EC3" w:rsidRPr="00C61371" w:rsidRDefault="00143046" w:rsidP="00544EC3">
      <w:pPr>
        <w:tabs>
          <w:tab w:val="left" w:pos="5590"/>
        </w:tabs>
        <w:rPr>
          <w:sz w:val="24"/>
          <w:szCs w:val="24"/>
        </w:rPr>
      </w:pPr>
      <w:r w:rsidRPr="00143046">
        <w:rPr>
          <w:sz w:val="24"/>
          <w:szCs w:val="24"/>
        </w:rPr>
        <w:t xml:space="preserve">www.hse.gov.uk. (n.d.). Construction - Site rules and induction - Construction industry health &amp; safety. [online] Available at: </w:t>
      </w:r>
      <w:hyperlink r:id="rId17" w:history="1">
        <w:r w:rsidRPr="00641E06">
          <w:rPr>
            <w:rStyle w:val="Hyperlink"/>
            <w:sz w:val="24"/>
            <w:szCs w:val="24"/>
          </w:rPr>
          <w:t>https://www.hse.gov.uk/construction/safetytopics/site-rules-induction.htm</w:t>
        </w:r>
      </w:hyperlink>
      <w:r w:rsidRPr="00143046">
        <w:rPr>
          <w:sz w:val="24"/>
          <w:szCs w:val="24"/>
        </w:rPr>
        <w:t>.</w:t>
      </w:r>
    </w:p>
    <w:sectPr w:rsidR="00544EC3" w:rsidRPr="00C61371">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97BEF" w14:textId="77777777" w:rsidR="007A20AB" w:rsidRDefault="007A20AB" w:rsidP="00C95369">
      <w:pPr>
        <w:spacing w:after="0" w:line="240" w:lineRule="auto"/>
      </w:pPr>
      <w:r>
        <w:separator/>
      </w:r>
    </w:p>
  </w:endnote>
  <w:endnote w:type="continuationSeparator" w:id="0">
    <w:p w14:paraId="7F50EB25" w14:textId="77777777" w:rsidR="007A20AB" w:rsidRDefault="007A20AB" w:rsidP="00C95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EFF57" w14:textId="77777777" w:rsidR="007A20AB" w:rsidRDefault="007A20AB" w:rsidP="00C95369">
      <w:pPr>
        <w:spacing w:after="0" w:line="240" w:lineRule="auto"/>
      </w:pPr>
      <w:r>
        <w:separator/>
      </w:r>
    </w:p>
  </w:footnote>
  <w:footnote w:type="continuationSeparator" w:id="0">
    <w:p w14:paraId="1F04080B" w14:textId="77777777" w:rsidR="007A20AB" w:rsidRDefault="007A20AB" w:rsidP="00C953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618708"/>
      <w:docPartObj>
        <w:docPartGallery w:val="Page Numbers (Top of Page)"/>
        <w:docPartUnique/>
      </w:docPartObj>
    </w:sdtPr>
    <w:sdtEndPr>
      <w:rPr>
        <w:noProof/>
      </w:rPr>
    </w:sdtEndPr>
    <w:sdtContent>
      <w:p w14:paraId="34DFCB09" w14:textId="2D70DA6E" w:rsidR="00C95369" w:rsidRDefault="00C9536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4FDC2B" w14:textId="77777777" w:rsidR="00C95369" w:rsidRDefault="00C953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848E1"/>
    <w:multiLevelType w:val="hybridMultilevel"/>
    <w:tmpl w:val="5BE8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735922"/>
    <w:multiLevelType w:val="multilevel"/>
    <w:tmpl w:val="6346078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7E9F000F"/>
    <w:multiLevelType w:val="multilevel"/>
    <w:tmpl w:val="CA64180C"/>
    <w:lvl w:ilvl="0">
      <w:start w:val="1"/>
      <w:numFmt w:val="decimal"/>
      <w:lvlText w:val="%1.0"/>
      <w:lvlJc w:val="left"/>
      <w:pPr>
        <w:ind w:left="420" w:hanging="420"/>
      </w:pPr>
      <w:rPr>
        <w:rFonts w:hint="default"/>
        <w:u w:val="single"/>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896088435">
    <w:abstractNumId w:val="2"/>
  </w:num>
  <w:num w:numId="2" w16cid:durableId="197664007">
    <w:abstractNumId w:val="0"/>
  </w:num>
  <w:num w:numId="3" w16cid:durableId="556014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E54"/>
    <w:rsid w:val="0001605F"/>
    <w:rsid w:val="000173CC"/>
    <w:rsid w:val="0003138A"/>
    <w:rsid w:val="0003574C"/>
    <w:rsid w:val="000375CF"/>
    <w:rsid w:val="0006247E"/>
    <w:rsid w:val="000839DB"/>
    <w:rsid w:val="00096ACB"/>
    <w:rsid w:val="000C2F63"/>
    <w:rsid w:val="000C6F4F"/>
    <w:rsid w:val="000D5989"/>
    <w:rsid w:val="000E12F9"/>
    <w:rsid w:val="000E1D83"/>
    <w:rsid w:val="000F3818"/>
    <w:rsid w:val="000F5ADE"/>
    <w:rsid w:val="001013FE"/>
    <w:rsid w:val="00123CA6"/>
    <w:rsid w:val="00123CFA"/>
    <w:rsid w:val="00134CF3"/>
    <w:rsid w:val="001374FC"/>
    <w:rsid w:val="00137AB1"/>
    <w:rsid w:val="00143046"/>
    <w:rsid w:val="001448E5"/>
    <w:rsid w:val="00157FBE"/>
    <w:rsid w:val="00161520"/>
    <w:rsid w:val="00163660"/>
    <w:rsid w:val="001B59A3"/>
    <w:rsid w:val="001C4446"/>
    <w:rsid w:val="001C5C4C"/>
    <w:rsid w:val="001C67AC"/>
    <w:rsid w:val="00202061"/>
    <w:rsid w:val="002032C5"/>
    <w:rsid w:val="00231824"/>
    <w:rsid w:val="00237CBC"/>
    <w:rsid w:val="00240967"/>
    <w:rsid w:val="00242DAE"/>
    <w:rsid w:val="002606F4"/>
    <w:rsid w:val="00267331"/>
    <w:rsid w:val="002B0488"/>
    <w:rsid w:val="002B68A7"/>
    <w:rsid w:val="002C2A93"/>
    <w:rsid w:val="002C2CA2"/>
    <w:rsid w:val="002F1016"/>
    <w:rsid w:val="002F3188"/>
    <w:rsid w:val="002F5DFE"/>
    <w:rsid w:val="003221D8"/>
    <w:rsid w:val="00335F70"/>
    <w:rsid w:val="003368FD"/>
    <w:rsid w:val="00342EF3"/>
    <w:rsid w:val="003626A0"/>
    <w:rsid w:val="00363376"/>
    <w:rsid w:val="00383A6E"/>
    <w:rsid w:val="00387A1F"/>
    <w:rsid w:val="003D0C7A"/>
    <w:rsid w:val="003D5822"/>
    <w:rsid w:val="003D7477"/>
    <w:rsid w:val="003E0835"/>
    <w:rsid w:val="003E0E41"/>
    <w:rsid w:val="0041660F"/>
    <w:rsid w:val="004364EA"/>
    <w:rsid w:val="00443240"/>
    <w:rsid w:val="004838E7"/>
    <w:rsid w:val="004C0CBA"/>
    <w:rsid w:val="004C118E"/>
    <w:rsid w:val="004D4208"/>
    <w:rsid w:val="004F3D09"/>
    <w:rsid w:val="00535D04"/>
    <w:rsid w:val="00544EC3"/>
    <w:rsid w:val="00547E03"/>
    <w:rsid w:val="00555BB2"/>
    <w:rsid w:val="00584DF7"/>
    <w:rsid w:val="005A2355"/>
    <w:rsid w:val="005A72A5"/>
    <w:rsid w:val="005B4E54"/>
    <w:rsid w:val="005B5877"/>
    <w:rsid w:val="005C7AEE"/>
    <w:rsid w:val="005D09D6"/>
    <w:rsid w:val="005F6D62"/>
    <w:rsid w:val="006039B4"/>
    <w:rsid w:val="006416EC"/>
    <w:rsid w:val="00645664"/>
    <w:rsid w:val="00650261"/>
    <w:rsid w:val="006738F9"/>
    <w:rsid w:val="006850D4"/>
    <w:rsid w:val="006B3BDB"/>
    <w:rsid w:val="006B5505"/>
    <w:rsid w:val="006C445B"/>
    <w:rsid w:val="007031A3"/>
    <w:rsid w:val="00717BB6"/>
    <w:rsid w:val="007313E8"/>
    <w:rsid w:val="00751E62"/>
    <w:rsid w:val="00761007"/>
    <w:rsid w:val="00761CF6"/>
    <w:rsid w:val="00780E2E"/>
    <w:rsid w:val="007909A3"/>
    <w:rsid w:val="00794481"/>
    <w:rsid w:val="00795BA7"/>
    <w:rsid w:val="007A1575"/>
    <w:rsid w:val="007A20AB"/>
    <w:rsid w:val="007B1704"/>
    <w:rsid w:val="007C3F9A"/>
    <w:rsid w:val="007C4316"/>
    <w:rsid w:val="007C76D8"/>
    <w:rsid w:val="007D0782"/>
    <w:rsid w:val="007E3A2B"/>
    <w:rsid w:val="007E7ACA"/>
    <w:rsid w:val="007F1292"/>
    <w:rsid w:val="0083047F"/>
    <w:rsid w:val="0083565E"/>
    <w:rsid w:val="00844C94"/>
    <w:rsid w:val="008527BE"/>
    <w:rsid w:val="00860ABE"/>
    <w:rsid w:val="0086106B"/>
    <w:rsid w:val="00887FF6"/>
    <w:rsid w:val="008A1348"/>
    <w:rsid w:val="008C3F8F"/>
    <w:rsid w:val="008D40B2"/>
    <w:rsid w:val="008E2A22"/>
    <w:rsid w:val="0090041C"/>
    <w:rsid w:val="00901EB5"/>
    <w:rsid w:val="009338DD"/>
    <w:rsid w:val="00937F9E"/>
    <w:rsid w:val="009430B5"/>
    <w:rsid w:val="009444C0"/>
    <w:rsid w:val="00950DBA"/>
    <w:rsid w:val="0096377C"/>
    <w:rsid w:val="00994693"/>
    <w:rsid w:val="009A1D08"/>
    <w:rsid w:val="009B5A93"/>
    <w:rsid w:val="009B7C9F"/>
    <w:rsid w:val="009C11CB"/>
    <w:rsid w:val="009C1566"/>
    <w:rsid w:val="009C4837"/>
    <w:rsid w:val="009C5C04"/>
    <w:rsid w:val="009D2497"/>
    <w:rsid w:val="009E367A"/>
    <w:rsid w:val="009F5B45"/>
    <w:rsid w:val="00A05FB3"/>
    <w:rsid w:val="00A06582"/>
    <w:rsid w:val="00A14D3F"/>
    <w:rsid w:val="00A315CF"/>
    <w:rsid w:val="00A31EE3"/>
    <w:rsid w:val="00A33F2D"/>
    <w:rsid w:val="00A41C75"/>
    <w:rsid w:val="00A452AD"/>
    <w:rsid w:val="00A769D9"/>
    <w:rsid w:val="00A91915"/>
    <w:rsid w:val="00A965BD"/>
    <w:rsid w:val="00B067C2"/>
    <w:rsid w:val="00B06FA6"/>
    <w:rsid w:val="00B12D5B"/>
    <w:rsid w:val="00B1760F"/>
    <w:rsid w:val="00B25451"/>
    <w:rsid w:val="00B367B9"/>
    <w:rsid w:val="00B44636"/>
    <w:rsid w:val="00B512B0"/>
    <w:rsid w:val="00B6456A"/>
    <w:rsid w:val="00B7765D"/>
    <w:rsid w:val="00B83EE8"/>
    <w:rsid w:val="00B8402F"/>
    <w:rsid w:val="00B96685"/>
    <w:rsid w:val="00BA41BC"/>
    <w:rsid w:val="00BA567E"/>
    <w:rsid w:val="00BB1A04"/>
    <w:rsid w:val="00BB47E8"/>
    <w:rsid w:val="00BB5FF4"/>
    <w:rsid w:val="00BC6491"/>
    <w:rsid w:val="00BE6648"/>
    <w:rsid w:val="00BF64E8"/>
    <w:rsid w:val="00C0027F"/>
    <w:rsid w:val="00C03A87"/>
    <w:rsid w:val="00C1493F"/>
    <w:rsid w:val="00C15C05"/>
    <w:rsid w:val="00C23226"/>
    <w:rsid w:val="00C26549"/>
    <w:rsid w:val="00C50151"/>
    <w:rsid w:val="00C515E5"/>
    <w:rsid w:val="00C61371"/>
    <w:rsid w:val="00C8360E"/>
    <w:rsid w:val="00C85B3F"/>
    <w:rsid w:val="00C9226A"/>
    <w:rsid w:val="00C95369"/>
    <w:rsid w:val="00CA7CF0"/>
    <w:rsid w:val="00CB3A14"/>
    <w:rsid w:val="00CC56C4"/>
    <w:rsid w:val="00D03CC9"/>
    <w:rsid w:val="00D27AB4"/>
    <w:rsid w:val="00D47B49"/>
    <w:rsid w:val="00D63010"/>
    <w:rsid w:val="00D7567B"/>
    <w:rsid w:val="00D76D7E"/>
    <w:rsid w:val="00D8022A"/>
    <w:rsid w:val="00DA74C2"/>
    <w:rsid w:val="00DF1269"/>
    <w:rsid w:val="00E00F6F"/>
    <w:rsid w:val="00E132A8"/>
    <w:rsid w:val="00E15228"/>
    <w:rsid w:val="00E322E3"/>
    <w:rsid w:val="00E33E46"/>
    <w:rsid w:val="00E4089B"/>
    <w:rsid w:val="00E55488"/>
    <w:rsid w:val="00E67A66"/>
    <w:rsid w:val="00E7146A"/>
    <w:rsid w:val="00E84EB8"/>
    <w:rsid w:val="00E97566"/>
    <w:rsid w:val="00EC13FD"/>
    <w:rsid w:val="00EC49D7"/>
    <w:rsid w:val="00EC5FE0"/>
    <w:rsid w:val="00EF218E"/>
    <w:rsid w:val="00F2277E"/>
    <w:rsid w:val="00F2336F"/>
    <w:rsid w:val="00F538A6"/>
    <w:rsid w:val="00F67855"/>
    <w:rsid w:val="00F86065"/>
    <w:rsid w:val="00FA2C12"/>
    <w:rsid w:val="00FC2B6E"/>
    <w:rsid w:val="00FE4174"/>
    <w:rsid w:val="00FE7138"/>
    <w:rsid w:val="00FF4532"/>
    <w:rsid w:val="00FF6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5C74"/>
  <w15:chartTrackingRefBased/>
  <w15:docId w15:val="{834F16CE-409E-412D-AE91-E8791CBC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7B9"/>
    <w:pPr>
      <w:ind w:left="720"/>
      <w:contextualSpacing/>
    </w:pPr>
  </w:style>
  <w:style w:type="character" w:styleId="Hyperlink">
    <w:name w:val="Hyperlink"/>
    <w:basedOn w:val="DefaultParagraphFont"/>
    <w:uiPriority w:val="99"/>
    <w:unhideWhenUsed/>
    <w:rsid w:val="00544EC3"/>
    <w:rPr>
      <w:color w:val="0563C1" w:themeColor="hyperlink"/>
      <w:u w:val="single"/>
    </w:rPr>
  </w:style>
  <w:style w:type="character" w:styleId="UnresolvedMention">
    <w:name w:val="Unresolved Mention"/>
    <w:basedOn w:val="DefaultParagraphFont"/>
    <w:uiPriority w:val="99"/>
    <w:semiHidden/>
    <w:unhideWhenUsed/>
    <w:rsid w:val="00544EC3"/>
    <w:rPr>
      <w:color w:val="605E5C"/>
      <w:shd w:val="clear" w:color="auto" w:fill="E1DFDD"/>
    </w:rPr>
  </w:style>
  <w:style w:type="character" w:styleId="FollowedHyperlink">
    <w:name w:val="FollowedHyperlink"/>
    <w:basedOn w:val="DefaultParagraphFont"/>
    <w:uiPriority w:val="99"/>
    <w:semiHidden/>
    <w:unhideWhenUsed/>
    <w:rsid w:val="00C0027F"/>
    <w:rPr>
      <w:color w:val="954F72" w:themeColor="followedHyperlink"/>
      <w:u w:val="single"/>
    </w:rPr>
  </w:style>
  <w:style w:type="paragraph" w:styleId="Header">
    <w:name w:val="header"/>
    <w:basedOn w:val="Normal"/>
    <w:link w:val="HeaderChar"/>
    <w:uiPriority w:val="99"/>
    <w:unhideWhenUsed/>
    <w:rsid w:val="00C953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369"/>
  </w:style>
  <w:style w:type="paragraph" w:styleId="Footer">
    <w:name w:val="footer"/>
    <w:basedOn w:val="Normal"/>
    <w:link w:val="FooterChar"/>
    <w:uiPriority w:val="99"/>
    <w:unhideWhenUsed/>
    <w:rsid w:val="00C953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32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1992/2966/contents/made" TargetMode="External"/><Relationship Id="rId13" Type="http://schemas.openxmlformats.org/officeDocument/2006/relationships/hyperlink" Target="https://www.legislation.gov.uk/uksi/2015/51/contents/mad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oyleclayton.co.uk/resources/insights/improvement-and-prohibition-notices-what-s-the-difference/" TargetMode="External"/><Relationship Id="rId12" Type="http://schemas.openxmlformats.org/officeDocument/2006/relationships/hyperlink" Target="https://www.hse.gov.uk/construction/faq-scaffold.htm" TargetMode="External"/><Relationship Id="rId17" Type="http://schemas.openxmlformats.org/officeDocument/2006/relationships/hyperlink" Target="https://www.hse.gov.uk/construction/safetytopics/site-rules-induction.htm" TargetMode="External"/><Relationship Id="rId2" Type="http://schemas.openxmlformats.org/officeDocument/2006/relationships/styles" Target="styles.xml"/><Relationship Id="rId16" Type="http://schemas.openxmlformats.org/officeDocument/2006/relationships/hyperlink" Target="https://www.haspod.com/blog/construction/free-ways-improve-construction-site-safet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e.gov.uk/coshh/index.htm" TargetMode="External"/><Relationship Id="rId5" Type="http://schemas.openxmlformats.org/officeDocument/2006/relationships/footnotes" Target="footnotes.xml"/><Relationship Id="rId15" Type="http://schemas.openxmlformats.org/officeDocument/2006/relationships/hyperlink" Target="https://www.legislation.gov.uk/uksi/2013/1471/contents/made" TargetMode="External"/><Relationship Id="rId10" Type="http://schemas.openxmlformats.org/officeDocument/2006/relationships/hyperlink" Target="https://www.hse.gov.uk/noise/regulations.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se.gov.uk/construction/cdm/2015/index.htm" TargetMode="External"/><Relationship Id="rId14" Type="http://schemas.openxmlformats.org/officeDocument/2006/relationships/hyperlink" Target="https://www.legislation.gov.uk/ukpga/1974/3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2108</TotalTime>
  <Pages>9</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joshalbrighton1@gmail.com</dc:creator>
  <cp:keywords/>
  <dc:description/>
  <cp:lastModifiedBy>joshalbrighton1@gmail.com</cp:lastModifiedBy>
  <cp:revision>209</cp:revision>
  <dcterms:created xsi:type="dcterms:W3CDTF">2022-04-05T12:32:00Z</dcterms:created>
  <dcterms:modified xsi:type="dcterms:W3CDTF">2022-05-04T22:30:00Z</dcterms:modified>
</cp:coreProperties>
</file>