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3FAD4D82" w:rsidR="007E4409" w:rsidRDefault="00F643BE">
      <w:r>
        <w:t xml:space="preserve">NAME: </w:t>
      </w:r>
      <w:r w:rsidR="00427DC9">
        <w:t>Steven Waterfield</w:t>
      </w:r>
    </w:p>
    <w:p w14:paraId="69E3E8A1" w14:textId="0A5E2335" w:rsidR="007E4409" w:rsidRDefault="00427DC9">
      <w:r>
        <w:t>PC 6990</w:t>
      </w:r>
      <w:r w:rsidR="00E41B08">
        <w:t xml:space="preserve"> - </w:t>
      </w:r>
      <w:r w:rsidR="007E4409">
        <w:t>South Wales Police</w:t>
      </w:r>
    </w:p>
    <w:p w14:paraId="67606072" w14:textId="6E8B485B" w:rsidR="0044392F" w:rsidRDefault="007E4409">
      <w:r>
        <w:t xml:space="preserve">Student Number: </w:t>
      </w:r>
      <w:r w:rsidR="00427DC9">
        <w:t>2031232</w:t>
      </w:r>
    </w:p>
    <w:p w14:paraId="7760EE32" w14:textId="29502841" w:rsidR="007E4409" w:rsidRDefault="00F643BE">
      <w:r>
        <w:t>Exam 1</w:t>
      </w:r>
      <w:r w:rsidR="00544969">
        <w:t xml:space="preserve"> – </w:t>
      </w:r>
      <w:r w:rsidR="009B6853">
        <w:t>1</w:t>
      </w:r>
      <w:r w:rsidR="00427DC9">
        <w:t>6</w:t>
      </w:r>
      <w:r w:rsidR="009B6853">
        <w:t>/</w:t>
      </w:r>
      <w:r w:rsidR="00427DC9">
        <w:t>09</w:t>
      </w:r>
      <w:r w:rsidR="009B6853">
        <w:t>/202</w:t>
      </w:r>
      <w:r w:rsidR="00A607F6">
        <w:t>1</w:t>
      </w:r>
    </w:p>
    <w:p w14:paraId="5C9EECDF" w14:textId="77777777" w:rsidR="00682F3B" w:rsidRDefault="00682F3B"/>
    <w:p w14:paraId="4611F52F" w14:textId="6313DE68" w:rsidR="00E41001" w:rsidRDefault="00682F3B">
      <w:r>
        <w:t>Question 1</w:t>
      </w:r>
    </w:p>
    <w:p w14:paraId="2D1B3242" w14:textId="1147B6AF" w:rsidR="00D768D1" w:rsidRDefault="00D768D1" w:rsidP="00383F04">
      <w:pPr>
        <w:spacing w:line="240" w:lineRule="auto"/>
      </w:pPr>
      <w:r>
        <w:t>All crimes need to be recorded, investigated and finalised.</w:t>
      </w:r>
    </w:p>
    <w:p w14:paraId="1E378653" w14:textId="5328D2C0" w:rsidR="00D768D1" w:rsidRDefault="00D768D1" w:rsidP="00383F04">
      <w:pPr>
        <w:spacing w:line="240" w:lineRule="auto"/>
      </w:pPr>
      <w:r>
        <w:t>Victim Led.</w:t>
      </w:r>
    </w:p>
    <w:p w14:paraId="4A22870D" w14:textId="2FD7F15B" w:rsidR="00682F3B" w:rsidRDefault="00D768D1">
      <w:r>
        <w:t>Crime number provided to the victims</w:t>
      </w:r>
      <w:r w:rsidR="000212DC">
        <w:t xml:space="preserve"> (NICHE occurrence number)</w:t>
      </w:r>
    </w:p>
    <w:p w14:paraId="69C2B8DB" w14:textId="401C51E9" w:rsidR="00D768D1" w:rsidRDefault="00D768D1">
      <w:r>
        <w:t xml:space="preserve">Point of Contact provided to the </w:t>
      </w:r>
      <w:r w:rsidR="00247B23">
        <w:t>victim</w:t>
      </w:r>
    </w:p>
    <w:p w14:paraId="0EBB93D6" w14:textId="1D70575D" w:rsidR="00D768D1" w:rsidRDefault="00D768D1">
      <w:r>
        <w:t xml:space="preserve">Victim Support </w:t>
      </w:r>
      <w:r w:rsidR="00247B23">
        <w:t>Referrals</w:t>
      </w:r>
      <w:r>
        <w:t xml:space="preserve"> </w:t>
      </w:r>
      <w:r w:rsidR="00247B23">
        <w:t xml:space="preserve">/ Assessments </w:t>
      </w:r>
      <w:r>
        <w:t>completed (VU01, VU02, VU02, VU03, VU04, VU05)</w:t>
      </w:r>
    </w:p>
    <w:p w14:paraId="19C69825" w14:textId="0C3006E1" w:rsidR="00D768D1" w:rsidRDefault="00D768D1">
      <w:r>
        <w:t xml:space="preserve">Partnering agencies </w:t>
      </w:r>
      <w:r w:rsidR="00247B23">
        <w:t>referred</w:t>
      </w:r>
    </w:p>
    <w:p w14:paraId="16C1014A" w14:textId="77777777" w:rsidR="00D768D1" w:rsidRDefault="00D768D1"/>
    <w:p w14:paraId="29A3D0D2" w14:textId="125EF236" w:rsidR="00682F3B" w:rsidRDefault="00682F3B">
      <w:r>
        <w:t>Question 2</w:t>
      </w:r>
    </w:p>
    <w:p w14:paraId="5F7EC99F" w14:textId="66EE060F" w:rsidR="00383F04" w:rsidRDefault="00383F04">
      <w:r>
        <w:t>Accountability, Fairness, Honesty, Leadership, Integrity, Openness, Objectivity, Respect, Selflessness</w:t>
      </w:r>
    </w:p>
    <w:p w14:paraId="0C8ECCA1" w14:textId="77777777" w:rsidR="00682F3B" w:rsidRDefault="00682F3B"/>
    <w:p w14:paraId="5D4CE2C6" w14:textId="77777777" w:rsidR="00682F3B" w:rsidRDefault="00682F3B"/>
    <w:p w14:paraId="69A4BF29" w14:textId="77777777" w:rsidR="00682F3B" w:rsidRDefault="00682F3B" w:rsidP="00682F3B">
      <w:r>
        <w:t>Question 3</w:t>
      </w:r>
    </w:p>
    <w:p w14:paraId="7046840C" w14:textId="4C21D331" w:rsidR="00682F3B" w:rsidRDefault="003D0CFB">
      <w:r>
        <w:t>Proportionate / Reasonable</w:t>
      </w:r>
      <w:r w:rsidR="00E55513">
        <w:t xml:space="preserve"> Force</w:t>
      </w:r>
      <w:r>
        <w:t xml:space="preserve"> can be used by any person</w:t>
      </w:r>
      <w:r w:rsidR="00E55513">
        <w:t xml:space="preserve"> to stop a criminal offence or assist in the arrest of a person who is unlawfully at large.</w:t>
      </w:r>
    </w:p>
    <w:p w14:paraId="5C44BFBC" w14:textId="77777777" w:rsidR="00682F3B" w:rsidRDefault="00682F3B"/>
    <w:p w14:paraId="547C8768" w14:textId="77777777" w:rsidR="00682F3B" w:rsidRDefault="00682F3B" w:rsidP="00682F3B">
      <w:r>
        <w:t>Question 4</w:t>
      </w:r>
    </w:p>
    <w:p w14:paraId="67EB05B7"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I – Prompt and Effective Investigation</w:t>
      </w:r>
    </w:p>
    <w:p w14:paraId="3E47258E"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D – Disappearance (Prevent)</w:t>
      </w:r>
    </w:p>
    <w:p w14:paraId="4A789DE4"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C – Child (Protect)</w:t>
      </w:r>
    </w:p>
    <w:p w14:paraId="104DFD7C"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O – Obstruction of Highway</w:t>
      </w:r>
    </w:p>
    <w:p w14:paraId="1B0246BB"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P – Public Decency</w:t>
      </w:r>
    </w:p>
    <w:p w14:paraId="41602EC1"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P – Prevent Injury</w:t>
      </w:r>
    </w:p>
    <w:p w14:paraId="21EE6C25"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L – Loss of property and prevent further damage of property</w:t>
      </w:r>
    </w:p>
    <w:p w14:paraId="52B78C99"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A - Address</w:t>
      </w:r>
    </w:p>
    <w:p w14:paraId="6699BC85" w14:textId="77777777" w:rsidR="00383F04" w:rsidRDefault="00383F04" w:rsidP="00383F04">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N - Name</w:t>
      </w:r>
    </w:p>
    <w:p w14:paraId="48638124" w14:textId="77777777" w:rsidR="00682F3B" w:rsidRDefault="00682F3B"/>
    <w:p w14:paraId="2C5E0C2F" w14:textId="77777777" w:rsidR="00682F3B" w:rsidRDefault="00682F3B"/>
    <w:p w14:paraId="2F063334" w14:textId="77777777" w:rsidR="00682F3B" w:rsidRDefault="00682F3B" w:rsidP="00682F3B">
      <w:r>
        <w:t>Question 5</w:t>
      </w:r>
    </w:p>
    <w:p w14:paraId="1BE71A59" w14:textId="40758770" w:rsidR="00682F3B" w:rsidRDefault="00383F04">
      <w:r>
        <w:t>A Police constable may arrest without a warrant</w:t>
      </w:r>
    </w:p>
    <w:p w14:paraId="6677B68B" w14:textId="7BC4F66F" w:rsidR="00383F04" w:rsidRDefault="00383F04" w:rsidP="00383F04">
      <w:pPr>
        <w:pStyle w:val="ListParagraph"/>
        <w:numPr>
          <w:ilvl w:val="0"/>
          <w:numId w:val="1"/>
        </w:numPr>
      </w:pPr>
      <w:r>
        <w:lastRenderedPageBreak/>
        <w:t xml:space="preserve">Any person in the act of </w:t>
      </w:r>
      <w:r w:rsidR="00F87DF6">
        <w:t>committing</w:t>
      </w:r>
      <w:r>
        <w:t xml:space="preserve"> an offence</w:t>
      </w:r>
    </w:p>
    <w:p w14:paraId="1473FAEC" w14:textId="3A3C6A96" w:rsidR="00383F04" w:rsidRDefault="00383F04" w:rsidP="00383F04">
      <w:pPr>
        <w:pStyle w:val="ListParagraph"/>
        <w:numPr>
          <w:ilvl w:val="0"/>
          <w:numId w:val="1"/>
        </w:numPr>
      </w:pPr>
      <w:r>
        <w:t>Any person they have reasonable grounds to suspect is about to commit an offence</w:t>
      </w:r>
    </w:p>
    <w:p w14:paraId="0BEA949D" w14:textId="77777777" w:rsidR="00682F3B" w:rsidRDefault="00682F3B"/>
    <w:p w14:paraId="0C168D64" w14:textId="77777777" w:rsidR="00383F04" w:rsidRDefault="00383F04" w:rsidP="00682F3B"/>
    <w:p w14:paraId="69E1D766" w14:textId="77777777" w:rsidR="00383F04" w:rsidRDefault="00383F04" w:rsidP="00682F3B"/>
    <w:p w14:paraId="4153FB10" w14:textId="583AFBFC" w:rsidR="00682F3B" w:rsidRDefault="00682F3B" w:rsidP="00682F3B">
      <w:r>
        <w:t>Question 6</w:t>
      </w:r>
    </w:p>
    <w:p w14:paraId="4FB79C2D" w14:textId="02967AF7" w:rsidR="00383F04" w:rsidRDefault="00383F04">
      <w:r>
        <w:t>Section 12 Theft Act 1968</w:t>
      </w:r>
    </w:p>
    <w:p w14:paraId="61F8121F" w14:textId="5577C7BF" w:rsidR="00383F04" w:rsidRDefault="007B1931">
      <w:r>
        <w:t>It is an of</w:t>
      </w:r>
      <w:r w:rsidR="00383F04">
        <w:t>f</w:t>
      </w:r>
      <w:r>
        <w:t xml:space="preserve">ence for any </w:t>
      </w:r>
      <w:r w:rsidR="00383F04">
        <w:t>person without the consent of the owner or another</w:t>
      </w:r>
      <w:r>
        <w:t xml:space="preserve"> lawful authority to take</w:t>
      </w:r>
      <w:r w:rsidR="00383F04">
        <w:t xml:space="preserve"> an</w:t>
      </w:r>
      <w:r>
        <w:t>y conveyance for his or another’s</w:t>
      </w:r>
      <w:r w:rsidR="00383F04">
        <w:t xml:space="preserve"> use</w:t>
      </w:r>
      <w:r>
        <w:t xml:space="preserve"> or knowing that a conveyance has been taken without due authority, drives it or allows himse</w:t>
      </w:r>
      <w:r w:rsidR="003E13BE">
        <w:t>lf to be carried in or on it.</w:t>
      </w:r>
    </w:p>
    <w:p w14:paraId="45C411C2" w14:textId="77777777" w:rsidR="00682F3B" w:rsidRDefault="00682F3B"/>
    <w:p w14:paraId="0DEA22D6" w14:textId="77777777" w:rsidR="00682F3B" w:rsidRDefault="00682F3B" w:rsidP="00682F3B">
      <w:r>
        <w:t>Question 7</w:t>
      </w:r>
    </w:p>
    <w:p w14:paraId="6A4719AC" w14:textId="1EC68E0F" w:rsidR="00682F3B" w:rsidRDefault="007B1931">
      <w:r>
        <w:t>Section 8 Theft Act 1968 Robbery</w:t>
      </w:r>
    </w:p>
    <w:p w14:paraId="4244A805" w14:textId="0AF216EB" w:rsidR="007B1931" w:rsidRDefault="007B1931">
      <w:r>
        <w:t>A person is guilty of Robbery if they steal and immediately before doing so or at the time of doing so and in order to do so uses force on any person or puts or seeks to put any person in fear of being then and there subjected to the use of force.</w:t>
      </w:r>
    </w:p>
    <w:p w14:paraId="44B0C296" w14:textId="77777777" w:rsidR="00682F3B" w:rsidRDefault="00682F3B"/>
    <w:p w14:paraId="4C25CBEF" w14:textId="77777777" w:rsidR="00682F3B" w:rsidRDefault="00682F3B" w:rsidP="00682F3B">
      <w:r>
        <w:t>Question 8</w:t>
      </w:r>
    </w:p>
    <w:p w14:paraId="610D68B0" w14:textId="0CBF52E8" w:rsidR="00682F3B" w:rsidRDefault="007B1931">
      <w:r>
        <w:t>A Police Constable may enter any premises without a warrant for the purposes of</w:t>
      </w:r>
    </w:p>
    <w:p w14:paraId="22DC4E46" w14:textId="4DBDD472" w:rsidR="007B1931" w:rsidRDefault="007B1931">
      <w:r>
        <w:t>Arresting on warrant or commitment</w:t>
      </w:r>
    </w:p>
    <w:p w14:paraId="068C0085" w14:textId="21ACF4B9" w:rsidR="007B1931" w:rsidRDefault="007B1931">
      <w:r>
        <w:t>Indictable offences</w:t>
      </w:r>
    </w:p>
    <w:p w14:paraId="0335175B" w14:textId="28BDEFC1" w:rsidR="007B1931" w:rsidRDefault="007B1931">
      <w:r>
        <w:t>Saving life or limb and preventing property from serious damage</w:t>
      </w:r>
    </w:p>
    <w:p w14:paraId="19A37B49" w14:textId="4EE05E8B" w:rsidR="007B1931" w:rsidRDefault="007B1931">
      <w:r>
        <w:t>Pursuing a person unlawfully at large with a view to recapture</w:t>
      </w:r>
    </w:p>
    <w:p w14:paraId="5A76121C" w14:textId="77777777" w:rsidR="00682F3B" w:rsidRDefault="00682F3B"/>
    <w:p w14:paraId="7EA1A4C5" w14:textId="0CB9C743" w:rsidR="00682F3B" w:rsidRDefault="00682F3B" w:rsidP="00682F3B">
      <w:r>
        <w:t>Question 9</w:t>
      </w:r>
    </w:p>
    <w:p w14:paraId="63B5FD53" w14:textId="6A81A10F" w:rsidR="007B1931" w:rsidRDefault="007B1931" w:rsidP="00682F3B">
      <w:r>
        <w:t>A Police Constable may search any person who has been arrested for</w:t>
      </w:r>
      <w:r w:rsidR="003D0CFB">
        <w:t xml:space="preserve"> an offence for the purposes of finding:</w:t>
      </w:r>
    </w:p>
    <w:p w14:paraId="60EAD326" w14:textId="2FEC5831" w:rsidR="007B1931" w:rsidRDefault="007B1931" w:rsidP="00682F3B">
      <w:r>
        <w:t>Dangerous Weapons</w:t>
      </w:r>
    </w:p>
    <w:p w14:paraId="19001BB5" w14:textId="0A0CBB28" w:rsidR="007B1931" w:rsidRDefault="007B1931" w:rsidP="00682F3B">
      <w:r>
        <w:t>Implement</w:t>
      </w:r>
      <w:r w:rsidR="003D0CFB">
        <w:t>s</w:t>
      </w:r>
      <w:r>
        <w:t xml:space="preserve"> to escape</w:t>
      </w:r>
    </w:p>
    <w:p w14:paraId="6F114C1E" w14:textId="62AF8DD2" w:rsidR="007B1931" w:rsidRDefault="007B1931" w:rsidP="00682F3B">
      <w:r>
        <w:t>Evidence related to the offence</w:t>
      </w:r>
    </w:p>
    <w:p w14:paraId="03E09E50" w14:textId="5AC4EF27" w:rsidR="004A7907" w:rsidRDefault="004A7907" w:rsidP="00682F3B"/>
    <w:p w14:paraId="3BF14908" w14:textId="77777777" w:rsidR="004920D2" w:rsidRDefault="004920D2" w:rsidP="00682F3B"/>
    <w:p w14:paraId="2F23E0E8" w14:textId="77777777" w:rsidR="004920D2" w:rsidRDefault="004920D2" w:rsidP="00682F3B"/>
    <w:p w14:paraId="50178A1A" w14:textId="328B9019" w:rsidR="004A7907" w:rsidRDefault="004A7907" w:rsidP="00682F3B">
      <w:r>
        <w:lastRenderedPageBreak/>
        <w:t xml:space="preserve">32(B) </w:t>
      </w:r>
    </w:p>
    <w:p w14:paraId="197104E2" w14:textId="2B066065" w:rsidR="004A7907" w:rsidRDefault="004A7907" w:rsidP="00682F3B">
      <w:r>
        <w:t>A Police constable may search any premises in which a person arrested for an offence has recently left if they have reasonable grounds to believe that evidence relating to the offence will be found.</w:t>
      </w:r>
    </w:p>
    <w:p w14:paraId="1A3B094A" w14:textId="77777777" w:rsidR="00682F3B" w:rsidRDefault="00682F3B"/>
    <w:p w14:paraId="65E008C3" w14:textId="77777777" w:rsidR="00682F3B" w:rsidRDefault="00682F3B"/>
    <w:p w14:paraId="5EBD1979" w14:textId="77777777" w:rsidR="00682F3B" w:rsidRDefault="00682F3B" w:rsidP="00682F3B">
      <w:r>
        <w:t>Question 10</w:t>
      </w:r>
    </w:p>
    <w:p w14:paraId="178721BC" w14:textId="3F992EFA" w:rsidR="00682F3B" w:rsidRDefault="007B1931">
      <w:r>
        <w:t>Code of Ethics, Gathering Information and Intelligence, Assessment and develop a working strategy, Consider available Powers and Polices, Options and Contingencies, Action and Review.</w:t>
      </w:r>
    </w:p>
    <w:p w14:paraId="3625D68E" w14:textId="77777777" w:rsidR="00682F3B" w:rsidRDefault="00682F3B"/>
    <w:p w14:paraId="57402B8D" w14:textId="77777777" w:rsidR="003D0CFB" w:rsidRDefault="00682F3B">
      <w:r>
        <w:t>Question 11</w:t>
      </w:r>
    </w:p>
    <w:p w14:paraId="2272BD69" w14:textId="2B3CECDF" w:rsidR="00682F3B" w:rsidRDefault="003D0CFB">
      <w:r>
        <w:t>A threat assessment is the assessment of the risk that a situation may cause harm to an officer or any other person. This could be low, medium or high.</w:t>
      </w:r>
    </w:p>
    <w:p w14:paraId="0A6A9E14" w14:textId="38E2E01C" w:rsidR="00E236E7" w:rsidRDefault="00E236E7">
      <w:r>
        <w:t>Threat</w:t>
      </w:r>
      <w:r w:rsidR="00E54B22">
        <w:t xml:space="preserve"> – What is the threat / danger?</w:t>
      </w:r>
    </w:p>
    <w:p w14:paraId="2B6530E3" w14:textId="6598E728" w:rsidR="00E236E7" w:rsidRDefault="00E236E7">
      <w:r>
        <w:t>Harm</w:t>
      </w:r>
      <w:r w:rsidR="00E54B22">
        <w:t xml:space="preserve"> – Potential for harm? Weapons? Environment?</w:t>
      </w:r>
    </w:p>
    <w:p w14:paraId="73961AAF" w14:textId="480FE705" w:rsidR="00E236E7" w:rsidRDefault="00E236E7">
      <w:r>
        <w:t>Risk</w:t>
      </w:r>
      <w:r w:rsidR="00E54B22">
        <w:t xml:space="preserve"> – What is the likelihood of injury? Can this be reduced?</w:t>
      </w:r>
    </w:p>
    <w:p w14:paraId="04D818D3" w14:textId="5633ADA9" w:rsidR="00E236E7" w:rsidRDefault="00E236E7">
      <w:r>
        <w:t>Investigation</w:t>
      </w:r>
      <w:r w:rsidR="00E54B22">
        <w:t xml:space="preserve"> – Who? What? Where? Why? When? How?</w:t>
      </w:r>
    </w:p>
    <w:p w14:paraId="088F8A21" w14:textId="41388092" w:rsidR="00E236E7" w:rsidRDefault="00E236E7">
      <w:r>
        <w:t>Vulnerability</w:t>
      </w:r>
    </w:p>
    <w:p w14:paraId="5B796BDB" w14:textId="21E93DA3" w:rsidR="00E236E7" w:rsidRDefault="00E236E7">
      <w:r>
        <w:t>Engagement</w:t>
      </w:r>
    </w:p>
    <w:p w14:paraId="26D93AA4" w14:textId="77777777" w:rsidR="00682F3B" w:rsidRDefault="00682F3B"/>
    <w:p w14:paraId="76AB62B7" w14:textId="77777777" w:rsidR="00682F3B" w:rsidRDefault="00682F3B" w:rsidP="00682F3B">
      <w:r>
        <w:t>Question 12</w:t>
      </w:r>
    </w:p>
    <w:p w14:paraId="28A267DF" w14:textId="210A284D" w:rsidR="004920D2" w:rsidRDefault="004920D2">
      <w:r>
        <w:t>Weapon of Offence</w:t>
      </w:r>
    </w:p>
    <w:p w14:paraId="27F70F14" w14:textId="0E77E53F" w:rsidR="00682F3B" w:rsidRDefault="00E55513">
      <w:r>
        <w:t>Made to cause Injury</w:t>
      </w:r>
    </w:p>
    <w:p w14:paraId="155C2329" w14:textId="7DB9983C" w:rsidR="00E55513" w:rsidRDefault="00E55513">
      <w:r>
        <w:t>Adapted to cause Injury</w:t>
      </w:r>
    </w:p>
    <w:p w14:paraId="54122CDB" w14:textId="5CCE18AE" w:rsidR="00E55513" w:rsidRDefault="003D0CFB">
      <w:r>
        <w:t>Intended to be used by t</w:t>
      </w:r>
      <w:r w:rsidR="00E55513">
        <w:t>he person in possession or another to cause Injury.</w:t>
      </w:r>
    </w:p>
    <w:p w14:paraId="4C0A2AD6" w14:textId="77777777" w:rsidR="00682F3B" w:rsidRDefault="00682F3B"/>
    <w:p w14:paraId="3D1A32E7" w14:textId="24AADEDF" w:rsidR="00682F3B" w:rsidRDefault="00682F3B" w:rsidP="00682F3B">
      <w:r>
        <w:t>Question 13</w:t>
      </w:r>
    </w:p>
    <w:p w14:paraId="4A34CD2E" w14:textId="200F68EA" w:rsidR="003D0CFB" w:rsidRDefault="003D0CFB" w:rsidP="00682F3B">
      <w:r>
        <w:t>A Criminal Investigation is when all aspects of an offence need to be reviewed to understand the full incident, identify any potential subjects, victims, collect evidence, and ensure the points</w:t>
      </w:r>
      <w:r w:rsidR="00885855">
        <w:t xml:space="preserve"> to prove of an offence are met to later assist the CPS in getting the correct conviction.</w:t>
      </w:r>
    </w:p>
    <w:p w14:paraId="311F959F" w14:textId="4B4BEE0F" w:rsidR="00682F3B" w:rsidRDefault="003D0CFB">
      <w:r>
        <w:t>A criminal investigation would be conducted when there was no clear and obvious s</w:t>
      </w:r>
      <w:r w:rsidR="00885855">
        <w:t>ubject to convict of an offence or where the points to prove have not been fully covered.</w:t>
      </w:r>
    </w:p>
    <w:p w14:paraId="23BBB61A" w14:textId="77777777" w:rsidR="00682F3B" w:rsidRDefault="00682F3B"/>
    <w:p w14:paraId="4E5D6234" w14:textId="23E10D6C" w:rsidR="003602E9" w:rsidRDefault="003602E9">
      <w:r>
        <w:t>Question 14</w:t>
      </w:r>
    </w:p>
    <w:p w14:paraId="0CB42275" w14:textId="35ACE636" w:rsidR="00682F3B" w:rsidRDefault="008336E0">
      <w:r>
        <w:lastRenderedPageBreak/>
        <w:t xml:space="preserve">A vulnerable person is any person who is </w:t>
      </w:r>
      <w:r w:rsidR="0031029E">
        <w:t xml:space="preserve">incapable of defending themselves (Due to mental health, age, disability) </w:t>
      </w:r>
      <w:r w:rsidR="003602E9">
        <w:t xml:space="preserve">is easily manipulated and taken advantage off due to a characteristic. </w:t>
      </w:r>
    </w:p>
    <w:p w14:paraId="148855BD" w14:textId="77777777" w:rsidR="0031029E" w:rsidRDefault="0031029E" w:rsidP="00682F3B"/>
    <w:p w14:paraId="759A9680" w14:textId="5B84E66A" w:rsidR="00682F3B" w:rsidRDefault="00682F3B" w:rsidP="00682F3B">
      <w:r>
        <w:t>Question 15</w:t>
      </w:r>
    </w:p>
    <w:p w14:paraId="468CAEF3" w14:textId="4330F95B" w:rsidR="00682F3B" w:rsidRDefault="00E55513">
      <w:r>
        <w:t>Any conduct which has or may cause harassment, alarm or distress to any person.</w:t>
      </w:r>
    </w:p>
    <w:p w14:paraId="0DFD1528" w14:textId="63AE5451" w:rsidR="00AD04D0" w:rsidRDefault="00AD04D0">
      <w:r>
        <w:t>With regards to anti social behaviour a vulnerable person is any person who has gone through an ASB Risk assessment and has been marked as medium or High Risk.</w:t>
      </w:r>
    </w:p>
    <w:p w14:paraId="1E208343" w14:textId="77777777" w:rsidR="00682F3B" w:rsidRDefault="00682F3B"/>
    <w:p w14:paraId="605852CA" w14:textId="3B11FC9F" w:rsidR="00682F3B" w:rsidRDefault="00682F3B" w:rsidP="00682F3B">
      <w:r>
        <w:t>Question 16</w:t>
      </w:r>
    </w:p>
    <w:p w14:paraId="3C153ACD" w14:textId="3F5762BC" w:rsidR="00A95645" w:rsidRDefault="00A95645" w:rsidP="00682F3B">
      <w:r>
        <w:t>Restorative Justice is an approach where the Police work with the Victim to come to a mutual agreement to resolve the situation in which the offender has to agree. This will be recorded on an offender’s record but does lead to a criminal record. This is a victim led process and is often used in minor incidents such as neighbour disputes – only used in a first instance</w:t>
      </w:r>
      <w:r w:rsidR="00A56EBE">
        <w:t xml:space="preserve"> as a quick means of a positive result for the victim.</w:t>
      </w:r>
    </w:p>
    <w:p w14:paraId="6D4F46EC" w14:textId="157D988D" w:rsidR="00682F3B" w:rsidRDefault="00682F3B"/>
    <w:p w14:paraId="1560B636" w14:textId="77777777" w:rsidR="00682F3B" w:rsidRDefault="00682F3B" w:rsidP="00682F3B">
      <w:r>
        <w:t>Question 17</w:t>
      </w:r>
    </w:p>
    <w:p w14:paraId="3A3AED70" w14:textId="2668D4CC" w:rsidR="00682F3B" w:rsidRDefault="00A56EBE">
      <w:r>
        <w:t>Benefits of Neighbourhood Policing</w:t>
      </w:r>
    </w:p>
    <w:p w14:paraId="1EB8678F" w14:textId="7993AA5C" w:rsidR="00A56EBE" w:rsidRDefault="00A56EBE">
      <w:r>
        <w:t>Community engagement, ‘Bobby on the street’, a recognisable face by locals, Improved trust in the Police Service, focus on local issues, PACT meetings, Improved public perception in the Police Service, reduce demand on response teams, allow for long term problem solving</w:t>
      </w:r>
      <w:r w:rsidR="009B2EDA">
        <w:t>, targeted approach to policing, increased local patrols, point of a contact for local people, Neighbourhood policing social media.</w:t>
      </w:r>
    </w:p>
    <w:p w14:paraId="01B3C7E5" w14:textId="77777777" w:rsidR="00682F3B" w:rsidRDefault="00682F3B"/>
    <w:p w14:paraId="69084660" w14:textId="7FA9083F" w:rsidR="00682F3B" w:rsidRDefault="00682F3B" w:rsidP="00682F3B">
      <w:r>
        <w:t>Question 18</w:t>
      </w:r>
    </w:p>
    <w:p w14:paraId="1600C5AF" w14:textId="0DC38BA9" w:rsidR="00E55513" w:rsidRDefault="00E55513" w:rsidP="00682F3B">
      <w:r>
        <w:t>Access Control, Remove the means to commit, Reduce the pay off, Environmental design, Surveillance, Target Hardening, Deflect offenders, Increase the chance of getting caught, Rule Setting, Target removal</w:t>
      </w:r>
    </w:p>
    <w:p w14:paraId="7D80B4D4" w14:textId="77777777" w:rsidR="00682F3B" w:rsidRDefault="00682F3B"/>
    <w:p w14:paraId="136F0AD5" w14:textId="77777777" w:rsidR="00A56EBE" w:rsidRDefault="00A56EBE" w:rsidP="00682F3B">
      <w:bookmarkStart w:id="0" w:name="_GoBack"/>
      <w:bookmarkEnd w:id="0"/>
    </w:p>
    <w:p w14:paraId="7A010117" w14:textId="6991A4E0" w:rsidR="00682F3B" w:rsidRDefault="00682F3B" w:rsidP="00682F3B">
      <w:r>
        <w:t>Question 19</w:t>
      </w:r>
    </w:p>
    <w:p w14:paraId="1393D0FC" w14:textId="0BCDFE19" w:rsidR="00682F3B" w:rsidRDefault="00E55513">
      <w:r>
        <w:t>A Police Constable may detain any person, vehicle or anything in or on a vehicle in any place in which the public have access if he / she has reasonable grounds to suspect that</w:t>
      </w:r>
    </w:p>
    <w:p w14:paraId="7899ABD1" w14:textId="3F039DA7" w:rsidR="00E55513" w:rsidRDefault="00E55513">
      <w:r>
        <w:t>Any stolen or prohibited articles, any prohibited fireworks, any bladed or sharply pointed articles will be found.</w:t>
      </w:r>
    </w:p>
    <w:p w14:paraId="08C3F101" w14:textId="1197B8CC" w:rsidR="00E55513" w:rsidRDefault="00E55513">
      <w:r>
        <w:t xml:space="preserve">Any of the above </w:t>
      </w:r>
      <w:r w:rsidR="00300FE8">
        <w:t>may be seized by the Police Constable.</w:t>
      </w:r>
    </w:p>
    <w:p w14:paraId="28C51051" w14:textId="77777777" w:rsidR="00682F3B" w:rsidRDefault="00682F3B"/>
    <w:p w14:paraId="2B0FB2D1" w14:textId="77777777" w:rsidR="00682F3B" w:rsidRDefault="00682F3B" w:rsidP="00682F3B">
      <w:r>
        <w:lastRenderedPageBreak/>
        <w:t>Question 20</w:t>
      </w:r>
    </w:p>
    <w:p w14:paraId="144BC908" w14:textId="194B5935" w:rsidR="00682F3B" w:rsidRDefault="00300FE8">
      <w:r>
        <w:t xml:space="preserve">Grounds for the stop and search, </w:t>
      </w:r>
    </w:p>
    <w:p w14:paraId="71D03A84" w14:textId="58839096" w:rsidR="00300FE8" w:rsidRDefault="00300FE8">
      <w:r>
        <w:t>Object being searched for / Objective of the search</w:t>
      </w:r>
    </w:p>
    <w:p w14:paraId="079FA7AA" w14:textId="3C2EDE56" w:rsidR="00300FE8" w:rsidRDefault="00300FE8">
      <w:r>
        <w:t>Warrant card to be presented</w:t>
      </w:r>
    </w:p>
    <w:p w14:paraId="04B349E4" w14:textId="2B99A4F2" w:rsidR="00300FE8" w:rsidRDefault="00300FE8">
      <w:r>
        <w:t>Identification of Police Constable</w:t>
      </w:r>
    </w:p>
    <w:p w14:paraId="776917AD" w14:textId="2E6687DC" w:rsidR="00300FE8" w:rsidRDefault="00300FE8">
      <w:r>
        <w:t>Station in which the Police Constable is based</w:t>
      </w:r>
    </w:p>
    <w:p w14:paraId="742D830A" w14:textId="7A61B97D" w:rsidR="00300FE8" w:rsidRDefault="00300FE8">
      <w:r>
        <w:t>Entitlement to a full cop of the search</w:t>
      </w:r>
    </w:p>
    <w:p w14:paraId="00C7DB32" w14:textId="611AFD9E" w:rsidR="00300FE8" w:rsidRDefault="00300FE8">
      <w:r>
        <w:t>Lawful power being used</w:t>
      </w:r>
    </w:p>
    <w:p w14:paraId="76A2BC4A" w14:textId="08FA9CF3" w:rsidR="00300FE8" w:rsidRDefault="00300FE8">
      <w:r>
        <w:t>You are detained for the purposes of a search</w:t>
      </w:r>
    </w:p>
    <w:p w14:paraId="3A6BE7DC" w14:textId="77777777" w:rsidR="00682F3B" w:rsidRDefault="00682F3B"/>
    <w:p w14:paraId="58AAC65A" w14:textId="77777777" w:rsidR="00682F3B" w:rsidRDefault="00682F3B" w:rsidP="00682F3B">
      <w:r>
        <w:t>Question 21</w:t>
      </w:r>
    </w:p>
    <w:p w14:paraId="2A8845F6" w14:textId="34C765ED" w:rsidR="00682F3B" w:rsidRDefault="00C22089">
      <w:r>
        <w:t>Searches</w:t>
      </w:r>
      <w:r w:rsidR="008336E0">
        <w:t xml:space="preserve"> should be conducted with the subjects human rights at the forefront – their dignity must be protected and we must show a level of respect towards them in that being searched i</w:t>
      </w:r>
      <w:r>
        <w:t>n a public place is not a</w:t>
      </w:r>
      <w:r w:rsidR="008336E0">
        <w:t xml:space="preserve"> nice experience. With this in mind, we must ensure that the Officer doing the search is the same sex as the subject being searched. The officer conducting the search must ensure that the subject is fully aware of the grounds for the search and what the objective of the search is, the officer must then confirm who they are verbally with their name, collar number and which station they are based out of, as well as showing the subject their warrant card. Following this the officer must inform the subject that they are entitled to a full copy of the search record, the legal power being used (Sec 1 PACE 1984, Sec 23 Mis Use of Drugs Act 1971) and that the subject is being detained for the purposes of a search.</w:t>
      </w:r>
    </w:p>
    <w:p w14:paraId="48F0AAFC" w14:textId="77777777" w:rsidR="00682F3B" w:rsidRDefault="00682F3B"/>
    <w:p w14:paraId="53DC5D5D" w14:textId="6628C7F0" w:rsidR="00682F3B" w:rsidRDefault="00682F3B" w:rsidP="00682F3B">
      <w:r>
        <w:t>Question 22</w:t>
      </w:r>
    </w:p>
    <w:p w14:paraId="458B320E" w14:textId="194A5024" w:rsidR="00300FE8" w:rsidRDefault="00300FE8" w:rsidP="00682F3B">
      <w:r>
        <w:t>Section 5 (2) Mis Use of Drugs Act 1971</w:t>
      </w:r>
    </w:p>
    <w:p w14:paraId="47F68E21" w14:textId="3845BB22" w:rsidR="00682F3B" w:rsidRDefault="00300FE8">
      <w:r>
        <w:t>A person who is in possession of a controlled drug without lawful authority, knowing they have a substance, commits the offence of unlawful possession.</w:t>
      </w:r>
    </w:p>
    <w:p w14:paraId="0CE3314D" w14:textId="7CB9BAA0" w:rsidR="00300FE8" w:rsidRDefault="00300FE8">
      <w:r>
        <w:t xml:space="preserve">Points to prove </w:t>
      </w:r>
    </w:p>
    <w:p w14:paraId="50B9103D" w14:textId="0018EE22" w:rsidR="00A95645" w:rsidRDefault="00A95645" w:rsidP="00300FE8">
      <w:pPr>
        <w:pStyle w:val="ListParagraph"/>
        <w:numPr>
          <w:ilvl w:val="0"/>
          <w:numId w:val="1"/>
        </w:numPr>
      </w:pPr>
      <w:r>
        <w:t>In possession</w:t>
      </w:r>
    </w:p>
    <w:p w14:paraId="640CC728" w14:textId="64BA0E07" w:rsidR="00300FE8" w:rsidRDefault="00300FE8" w:rsidP="00300FE8">
      <w:pPr>
        <w:pStyle w:val="ListParagraph"/>
        <w:numPr>
          <w:ilvl w:val="0"/>
          <w:numId w:val="1"/>
        </w:numPr>
      </w:pPr>
      <w:r>
        <w:t>It is a controlled drug</w:t>
      </w:r>
    </w:p>
    <w:p w14:paraId="42FBD694" w14:textId="57743A69" w:rsidR="00300FE8" w:rsidRDefault="00300FE8" w:rsidP="00300FE8">
      <w:pPr>
        <w:pStyle w:val="ListParagraph"/>
        <w:numPr>
          <w:ilvl w:val="0"/>
          <w:numId w:val="1"/>
        </w:numPr>
      </w:pPr>
      <w:r>
        <w:t>Knowing they have a substance</w:t>
      </w:r>
    </w:p>
    <w:p w14:paraId="20F1A07F" w14:textId="65B49354" w:rsidR="00A95645" w:rsidRDefault="00A95645" w:rsidP="00300FE8">
      <w:pPr>
        <w:pStyle w:val="ListParagraph"/>
        <w:numPr>
          <w:ilvl w:val="0"/>
          <w:numId w:val="1"/>
        </w:numPr>
      </w:pPr>
      <w:r>
        <w:t>No Lawful Authority</w:t>
      </w:r>
      <w:r w:rsidR="0031029E">
        <w:t xml:space="preserve"> to have possession</w:t>
      </w:r>
    </w:p>
    <w:p w14:paraId="58B75D8E" w14:textId="77777777" w:rsidR="00682F3B" w:rsidRDefault="00682F3B"/>
    <w:p w14:paraId="0D8CFB10" w14:textId="77777777" w:rsidR="00682F3B" w:rsidRDefault="00682F3B" w:rsidP="00682F3B">
      <w:r>
        <w:t>Question 23</w:t>
      </w:r>
    </w:p>
    <w:p w14:paraId="0D9ED089" w14:textId="77777777" w:rsidR="00F87DF6" w:rsidRDefault="00F87DF6" w:rsidP="00F87DF6">
      <w:r>
        <w:t>The methodology used to grade information into intelligence is the National Intelligence Model (NIM). The National intelligence model is a policing model which allows for information to be fully researched, developed and analysed into Intelligence which is then provided to senior management to allow them to:</w:t>
      </w:r>
    </w:p>
    <w:p w14:paraId="20B2C960" w14:textId="77777777" w:rsidR="00F87DF6" w:rsidRDefault="00F87DF6" w:rsidP="00F87DF6">
      <w:r>
        <w:lastRenderedPageBreak/>
        <w:t>Manage Risk, Develop a working strategy, prioritise police resources such as patrols and hotspots and deliver policing in a targeted manner.</w:t>
      </w:r>
    </w:p>
    <w:p w14:paraId="05E424CC" w14:textId="77777777" w:rsidR="00F87DF6" w:rsidRDefault="00F87DF6" w:rsidP="00F87DF6"/>
    <w:p w14:paraId="1C644D13" w14:textId="77777777" w:rsidR="00F87DF6" w:rsidRDefault="00F87DF6" w:rsidP="00F87DF6">
      <w:r>
        <w:t>Intelligence is graded using the 3x5x2 National Intelligence Report which qualifies the reliability of the intelligence, where the intelligence has come from and permissions with regards to sharing the intelligence as follows:</w:t>
      </w:r>
    </w:p>
    <w:p w14:paraId="4EED96C3" w14:textId="77777777" w:rsidR="00F87DF6" w:rsidRDefault="00F87DF6" w:rsidP="00F87DF6">
      <w:r>
        <w:t>3 – Reliable, Not Reliable, Untested</w:t>
      </w:r>
    </w:p>
    <w:p w14:paraId="0BBD8DE9" w14:textId="77777777" w:rsidR="00F87DF6" w:rsidRDefault="00F87DF6" w:rsidP="00F87DF6">
      <w:r>
        <w:t>5 – Known directly to source, Known indirectly to source, Known indirectly to source but corroborated, Not Known, Likely to be false</w:t>
      </w:r>
    </w:p>
    <w:p w14:paraId="01F9D9AC" w14:textId="77777777" w:rsidR="00F87DF6" w:rsidRDefault="00F87DF6" w:rsidP="00F87DF6">
      <w:r>
        <w:t>2 – Lawful sharing permitted, Lawful sharing permitted but with restrictions</w:t>
      </w:r>
    </w:p>
    <w:p w14:paraId="69204D89" w14:textId="77777777" w:rsidR="00F87DF6" w:rsidRDefault="00F87DF6" w:rsidP="00F87DF6"/>
    <w:p w14:paraId="174B6780" w14:textId="77777777" w:rsidR="00F87DF6" w:rsidRDefault="00F87DF6" w:rsidP="00F87DF6">
      <w:r>
        <w:t>In terms of sharing the intelligence, the National Intelligence Model has three levels.</w:t>
      </w:r>
    </w:p>
    <w:p w14:paraId="42CE651A" w14:textId="77777777" w:rsidR="00F87DF6" w:rsidRDefault="00F87DF6" w:rsidP="00F87DF6">
      <w:r>
        <w:t>Level 1 is BCU and Neighbourhood</w:t>
      </w:r>
    </w:p>
    <w:p w14:paraId="03097ADA" w14:textId="77777777" w:rsidR="00F87DF6" w:rsidRDefault="00F87DF6" w:rsidP="00F87DF6">
      <w:r>
        <w:t>Level 2 is Force and Neighbouring Forces</w:t>
      </w:r>
    </w:p>
    <w:p w14:paraId="1DBABFF5" w14:textId="77777777" w:rsidR="00F87DF6" w:rsidRDefault="00F87DF6" w:rsidP="00F87DF6">
      <w:r>
        <w:t>Level 3 is National and International</w:t>
      </w:r>
    </w:p>
    <w:p w14:paraId="2062EDC7" w14:textId="77777777" w:rsidR="00F87DF6" w:rsidRDefault="00F87DF6" w:rsidP="00F87DF6"/>
    <w:p w14:paraId="0E48B89F" w14:textId="609DFE87" w:rsidR="00F87DF6" w:rsidRDefault="00F87DF6" w:rsidP="00F87DF6">
      <w:r>
        <w:t>This model ensures that information is shared with the right people were required as well as partnering agencies.</w:t>
      </w:r>
    </w:p>
    <w:p w14:paraId="283A5B2F" w14:textId="0E2D1520" w:rsidR="00C22089" w:rsidRDefault="00C22089" w:rsidP="00F87DF6">
      <w:r>
        <w:t>The intelligence cycle i</w:t>
      </w:r>
      <w:r w:rsidR="00D768D1">
        <w:t>s also used to ensure intelligence is fully developed.</w:t>
      </w:r>
    </w:p>
    <w:p w14:paraId="74884C8E" w14:textId="77777777" w:rsidR="00682F3B" w:rsidRDefault="00682F3B"/>
    <w:p w14:paraId="2BEDE92F" w14:textId="77777777" w:rsidR="00682F3B" w:rsidRDefault="00682F3B"/>
    <w:p w14:paraId="611784D1" w14:textId="77777777" w:rsidR="00682F3B" w:rsidRDefault="00682F3B" w:rsidP="00682F3B">
      <w:r>
        <w:t>Question 24</w:t>
      </w:r>
    </w:p>
    <w:p w14:paraId="5E4F3079" w14:textId="5ED2A802" w:rsidR="00682F3B" w:rsidRDefault="00A95645">
      <w:r>
        <w:t>Information: Is anything retained and recorded by the Police</w:t>
      </w:r>
      <w:r w:rsidR="00F87DF6">
        <w:t xml:space="preserve"> for a policing purpose</w:t>
      </w:r>
      <w:r>
        <w:t xml:space="preserve"> this can include intelligence and contact details.</w:t>
      </w:r>
    </w:p>
    <w:p w14:paraId="7A96C9FF" w14:textId="0F9F3410" w:rsidR="00A95645" w:rsidRDefault="00A95645">
      <w:r>
        <w:t>Intelligence is information that has bee</w:t>
      </w:r>
      <w:r w:rsidR="008371A5">
        <w:t>n through a system of being qualified</w:t>
      </w:r>
      <w:r>
        <w:t xml:space="preserve"> – to de</w:t>
      </w:r>
      <w:r w:rsidR="008371A5">
        <w:t>velop, analyse and fully research</w:t>
      </w:r>
      <w:r>
        <w:t xml:space="preserve"> into useable intelligence.</w:t>
      </w:r>
    </w:p>
    <w:p w14:paraId="5A86345F" w14:textId="30AA5411" w:rsidR="00A95645" w:rsidRDefault="00A95645">
      <w:r>
        <w:t>Evidence is anything that can be presented to a court of law to prove an offence</w:t>
      </w:r>
    </w:p>
    <w:p w14:paraId="1F03770A" w14:textId="77777777" w:rsidR="00682F3B" w:rsidRDefault="00682F3B"/>
    <w:p w14:paraId="62FA6F61" w14:textId="77777777" w:rsidR="00682F3B" w:rsidRDefault="00682F3B" w:rsidP="00682F3B">
      <w:r>
        <w:t>Question 25</w:t>
      </w:r>
    </w:p>
    <w:p w14:paraId="3C8FD7A5" w14:textId="067EF38E" w:rsidR="00682F3B" w:rsidRDefault="00A95645" w:rsidP="00682F3B">
      <w:r>
        <w:t>Management of Police Information (MOPI)</w:t>
      </w:r>
    </w:p>
    <w:p w14:paraId="4F5231E0" w14:textId="3FE80370" w:rsidR="00A95645" w:rsidRDefault="00A95645" w:rsidP="00682F3B">
      <w:r>
        <w:t>Disclosure</w:t>
      </w:r>
    </w:p>
    <w:p w14:paraId="42D8BEFF" w14:textId="59D4F728" w:rsidR="00A95645" w:rsidRDefault="00A95645" w:rsidP="00682F3B">
      <w:r>
        <w:t>Information is only retained if it has a Policing purpose.</w:t>
      </w:r>
    </w:p>
    <w:p w14:paraId="5A1AA367" w14:textId="742D2B8E" w:rsidR="00FB3BEE" w:rsidRDefault="00FB3BEE" w:rsidP="00682F3B">
      <w:r>
        <w:t>GDPR</w:t>
      </w:r>
    </w:p>
    <w:p w14:paraId="03ECED9C" w14:textId="6D8C829A" w:rsidR="00FB3BEE" w:rsidRDefault="00FB3BEE" w:rsidP="00682F3B">
      <w:r>
        <w:lastRenderedPageBreak/>
        <w:t>RIPA</w:t>
      </w:r>
    </w:p>
    <w:p w14:paraId="427B3473" w14:textId="3AFFD240" w:rsidR="00AB4C9B" w:rsidRDefault="00AB4C9B" w:rsidP="00682F3B">
      <w:r>
        <w:t>Copyright Law</w:t>
      </w:r>
    </w:p>
    <w:p w14:paraId="0331A9DC" w14:textId="5097E915" w:rsidR="00AB4C9B" w:rsidRDefault="00AB4C9B" w:rsidP="00682F3B">
      <w:r>
        <w:t>Public Disclosure</w:t>
      </w:r>
    </w:p>
    <w:p w14:paraId="6ED5B3C0" w14:textId="7039DE94" w:rsidR="00AB4C9B" w:rsidRDefault="00AB4C9B" w:rsidP="00682F3B">
      <w:r>
        <w:t>Freedom of Information Act</w:t>
      </w:r>
    </w:p>
    <w:p w14:paraId="399885D7" w14:textId="77777777" w:rsidR="00FB3BEE" w:rsidRDefault="00FB3BEE"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2EDA" w:rsidRDefault="009B2EDA" w:rsidP="009B6853">
      <w:pPr>
        <w:spacing w:after="0" w:line="240" w:lineRule="auto"/>
      </w:pPr>
      <w:r>
        <w:separator/>
      </w:r>
    </w:p>
  </w:endnote>
  <w:endnote w:type="continuationSeparator" w:id="0">
    <w:p w14:paraId="69FF4F13" w14:textId="77777777" w:rsidR="009B2EDA" w:rsidRDefault="009B2EDA"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9B9AC" w14:textId="3E93ACAD" w:rsidR="009B2EDA" w:rsidRDefault="00F47E75" w:rsidP="00F47E75">
    <w:pPr>
      <w:pStyle w:val="Footer"/>
      <w:rPr>
        <w:color w:val="000000"/>
        <w:sz w:val="17"/>
      </w:rPr>
    </w:pPr>
    <w:bookmarkStart w:id="3" w:name="TITUS1FooterEvenPages"/>
    <w:r>
      <w:rPr>
        <w:color w:val="000000"/>
        <w:sz w:val="17"/>
      </w:rPr>
      <w:t> </w:t>
    </w:r>
  </w:p>
  <w:bookmarkEnd w:id="3"/>
  <w:p w14:paraId="79BA1263" w14:textId="77777777" w:rsidR="009B2EDA" w:rsidRDefault="009B2EDA" w:rsidP="008336E0">
    <w:pPr>
      <w:pStyle w:val="Footer"/>
    </w:pPr>
  </w:p>
  <w:p w14:paraId="511F1BE0" w14:textId="77777777" w:rsidR="009B2EDA" w:rsidRDefault="009B2E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97985D9" w:rsidR="009B2EDA" w:rsidRDefault="00F47E75" w:rsidP="00F47E75">
    <w:pPr>
      <w:pStyle w:val="Footer"/>
      <w:rPr>
        <w:color w:val="000000"/>
        <w:sz w:val="17"/>
      </w:rPr>
    </w:pPr>
    <w:bookmarkStart w:id="4" w:name="TITUS1FooterPrimary"/>
    <w:r>
      <w:rPr>
        <w:color w:val="000000"/>
        <w:sz w:val="17"/>
      </w:rPr>
      <w:t> </w:t>
    </w:r>
  </w:p>
  <w:bookmarkEnd w:id="4"/>
  <w:p w14:paraId="3848E1A2" w14:textId="77777777" w:rsidR="009B2EDA" w:rsidRDefault="009B2E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7E6C8F23" w:rsidR="009B2EDA" w:rsidRDefault="00F47E75" w:rsidP="00F47E75">
    <w:pPr>
      <w:pStyle w:val="Footer"/>
      <w:rPr>
        <w:color w:val="000000"/>
        <w:sz w:val="17"/>
      </w:rPr>
    </w:pPr>
    <w:bookmarkStart w:id="6" w:name="TITUS1FooterFirstPage"/>
    <w:r>
      <w:rPr>
        <w:color w:val="000000"/>
        <w:sz w:val="17"/>
      </w:rPr>
      <w:t> </w:t>
    </w:r>
  </w:p>
  <w:bookmarkEnd w:id="6"/>
  <w:p w14:paraId="729C9F82" w14:textId="77777777" w:rsidR="009B2EDA" w:rsidRDefault="009B2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2EDA" w:rsidRDefault="009B2EDA" w:rsidP="009B6853">
      <w:pPr>
        <w:spacing w:after="0" w:line="240" w:lineRule="auto"/>
      </w:pPr>
      <w:r>
        <w:separator/>
      </w:r>
    </w:p>
  </w:footnote>
  <w:footnote w:type="continuationSeparator" w:id="0">
    <w:p w14:paraId="29E5C635" w14:textId="77777777" w:rsidR="009B2EDA" w:rsidRDefault="009B2EDA"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D8931" w14:textId="176FAE6A" w:rsidR="009B2EDA" w:rsidRDefault="00F47E75" w:rsidP="00F47E75">
    <w:pPr>
      <w:pStyle w:val="Header"/>
      <w:rPr>
        <w:color w:val="000000"/>
        <w:sz w:val="17"/>
      </w:rPr>
    </w:pPr>
    <w:bookmarkStart w:id="1" w:name="TITUS1HeaderEvenPages"/>
    <w:r>
      <w:rPr>
        <w:color w:val="000000"/>
        <w:sz w:val="17"/>
      </w:rPr>
      <w:t> </w:t>
    </w:r>
  </w:p>
  <w:bookmarkEnd w:id="1"/>
  <w:p w14:paraId="00259332" w14:textId="77777777" w:rsidR="009B2EDA" w:rsidRDefault="009B2EDA" w:rsidP="008336E0">
    <w:pPr>
      <w:pStyle w:val="Header"/>
    </w:pPr>
  </w:p>
  <w:p w14:paraId="2AA742EB" w14:textId="77777777" w:rsidR="009B2EDA" w:rsidRDefault="009B2E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18BC8526" w:rsidR="009B2EDA" w:rsidRDefault="00F47E75" w:rsidP="00F47E75">
    <w:pPr>
      <w:pStyle w:val="Header"/>
      <w:rPr>
        <w:color w:val="000000"/>
        <w:sz w:val="17"/>
      </w:rPr>
    </w:pPr>
    <w:bookmarkStart w:id="2" w:name="TITUS1HeaderPrimary"/>
    <w:r>
      <w:rPr>
        <w:color w:val="000000"/>
        <w:sz w:val="17"/>
      </w:rPr>
      <w:t> </w:t>
    </w:r>
  </w:p>
  <w:bookmarkEnd w:id="2"/>
  <w:p w14:paraId="196DF4DB" w14:textId="77777777" w:rsidR="009B2EDA" w:rsidRDefault="009B2E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22CA97C9" w:rsidR="009B2EDA" w:rsidRDefault="00F47E75" w:rsidP="00F47E75">
    <w:pPr>
      <w:pStyle w:val="Header"/>
      <w:rPr>
        <w:color w:val="000000"/>
        <w:sz w:val="17"/>
      </w:rPr>
    </w:pPr>
    <w:bookmarkStart w:id="5" w:name="TITUS1HeaderFirstPage"/>
    <w:r>
      <w:rPr>
        <w:color w:val="000000"/>
        <w:sz w:val="17"/>
      </w:rPr>
      <w:t> </w:t>
    </w:r>
  </w:p>
  <w:bookmarkEnd w:id="5"/>
  <w:p w14:paraId="4ED9EB9C" w14:textId="77777777" w:rsidR="009B2EDA" w:rsidRDefault="009B2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58522F"/>
    <w:multiLevelType w:val="hybridMultilevel"/>
    <w:tmpl w:val="77103A94"/>
    <w:lvl w:ilvl="0" w:tplc="782E1CDC">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12DC"/>
    <w:rsid w:val="00121DF7"/>
    <w:rsid w:val="002346DD"/>
    <w:rsid w:val="00247B23"/>
    <w:rsid w:val="00300FE8"/>
    <w:rsid w:val="00301622"/>
    <w:rsid w:val="0031029E"/>
    <w:rsid w:val="003345AA"/>
    <w:rsid w:val="003602E9"/>
    <w:rsid w:val="00383F04"/>
    <w:rsid w:val="003D0CFB"/>
    <w:rsid w:val="003E13BE"/>
    <w:rsid w:val="00427DC9"/>
    <w:rsid w:val="0044392F"/>
    <w:rsid w:val="004920D2"/>
    <w:rsid w:val="004A7907"/>
    <w:rsid w:val="00544969"/>
    <w:rsid w:val="00664690"/>
    <w:rsid w:val="00682F3B"/>
    <w:rsid w:val="007B1931"/>
    <w:rsid w:val="007E4409"/>
    <w:rsid w:val="008336E0"/>
    <w:rsid w:val="008371A5"/>
    <w:rsid w:val="00877432"/>
    <w:rsid w:val="00885855"/>
    <w:rsid w:val="009B2EDA"/>
    <w:rsid w:val="009B6853"/>
    <w:rsid w:val="00A56EBE"/>
    <w:rsid w:val="00A607F6"/>
    <w:rsid w:val="00A95645"/>
    <w:rsid w:val="00AB4C9B"/>
    <w:rsid w:val="00AD04D0"/>
    <w:rsid w:val="00C22089"/>
    <w:rsid w:val="00D768D1"/>
    <w:rsid w:val="00E236E7"/>
    <w:rsid w:val="00E41001"/>
    <w:rsid w:val="00E41B08"/>
    <w:rsid w:val="00E54B22"/>
    <w:rsid w:val="00E55513"/>
    <w:rsid w:val="00F47E75"/>
    <w:rsid w:val="00F643BE"/>
    <w:rsid w:val="00F87DF6"/>
    <w:rsid w:val="00FB3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383F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7</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Waterfield,Steven swp6990</cp:lastModifiedBy>
  <cp:revision>23</cp:revision>
  <dcterms:created xsi:type="dcterms:W3CDTF">2021-09-16T11:42:00Z</dcterms:created>
  <dcterms:modified xsi:type="dcterms:W3CDTF">2021-09-16T14:05:00Z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