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pict>
          <v:shape id="DeepLBoxSPIDType" o:spid="_x0000_s1026" o:spt="202" type="#_x0000_t202" style="position:absolute;left:0pt;margin-left:0pt;margin-top:0pt;height:50pt;width:50pt;visibility:hidden;z-index:251661312;mso-width-relative:page;mso-height-relative:page;" coordsize="21600,21600">
            <v:path/>
            <v:fill focussize="0,0"/>
            <v:stroke joinstyle="miter"/>
            <v:imagedata o:title=""/>
            <o:lock v:ext="edit" selection="t"/>
          </v:shape>
        </w:pict>
      </w:r>
    </w:p>
    <w:p>
      <w:pPr>
        <w:pStyle w:val="7"/>
        <w:spacing w:before="100" w:beforeAutospacing="1" w:after="100" w:afterAutospacing="1" w:line="360" w:lineRule="auto"/>
        <w:jc w:val="both"/>
      </w:pPr>
    </w:p>
    <w:p>
      <w:pPr>
        <w:pStyle w:val="7"/>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 xml:space="preserve">Unit name: </w:t>
      </w:r>
      <w:r>
        <w:rPr>
          <w:rFonts w:hint="eastAsia" w:ascii="Times New Roman" w:hAnsi="Times New Roman" w:cs="Times New Roman"/>
          <w:sz w:val="24"/>
          <w:szCs w:val="24"/>
        </w:rPr>
        <w:t>Marketing Management</w:t>
      </w:r>
    </w:p>
    <w:p>
      <w:pPr>
        <w:pStyle w:val="7"/>
        <w:spacing w:before="100" w:beforeAutospacing="1" w:after="100" w:afterAutospacing="1" w:line="360" w:lineRule="auto"/>
        <w:jc w:val="center"/>
        <w:rPr>
          <w:rFonts w:hint="eastAsia" w:ascii="Times New Roman" w:hAnsi="Times New Roman" w:cs="Times New Roman"/>
          <w:sz w:val="24"/>
          <w:szCs w:val="24"/>
        </w:rPr>
      </w:pPr>
      <w:r>
        <w:rPr>
          <w:rFonts w:ascii="Times New Roman" w:hAnsi="Times New Roman" w:cs="Times New Roman"/>
          <w:sz w:val="24"/>
          <w:szCs w:val="24"/>
        </w:rPr>
        <w:t xml:space="preserve">Module code: </w:t>
      </w:r>
      <w:r>
        <w:rPr>
          <w:rFonts w:hint="eastAsia" w:ascii="Times New Roman" w:hAnsi="Times New Roman" w:cs="Times New Roman"/>
          <w:sz w:val="24"/>
          <w:szCs w:val="24"/>
        </w:rPr>
        <w:t>BMMB7012</w:t>
      </w:r>
    </w:p>
    <w:p>
      <w:pPr>
        <w:pStyle w:val="7"/>
        <w:spacing w:before="100" w:beforeAutospacing="1" w:after="100" w:afterAutospacing="1" w:line="360" w:lineRule="auto"/>
        <w:jc w:val="center"/>
        <w:rPr>
          <w:rFonts w:ascii="Times New Roman" w:hAnsi="Times New Roman" w:cs="Times New Roman"/>
          <w:b/>
          <w:sz w:val="24"/>
          <w:szCs w:val="24"/>
        </w:rPr>
      </w:pPr>
      <w:r>
        <w:rPr>
          <w:rFonts w:hint="eastAsia" w:ascii="Times New Roman" w:hAnsi="Times New Roman" w:cs="Times New Roman"/>
          <w:b/>
          <w:sz w:val="24"/>
          <w:szCs w:val="24"/>
        </w:rPr>
        <w:t>Research on the influence of fast fashion clothing brand marketing on Chinese clothing</w:t>
      </w:r>
    </w:p>
    <w:p>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 xml:space="preserve">Prepared for: </w:t>
      </w:r>
    </w:p>
    <w:p>
      <w:pPr>
        <w:spacing w:before="100" w:beforeAutospacing="1" w:after="100" w:afterAutospacing="1" w:line="360" w:lineRule="auto"/>
        <w:jc w:val="center"/>
        <w:rPr>
          <w:rFonts w:hint="eastAsia" w:ascii="Times New Roman" w:hAnsi="Times New Roman" w:cs="Times New Roman"/>
          <w:sz w:val="24"/>
          <w:szCs w:val="24"/>
          <w:lang w:val="en-US" w:eastAsia="zh-CN"/>
        </w:rPr>
      </w:pPr>
      <w:r>
        <w:rPr>
          <w:rFonts w:ascii="Times New Roman" w:hAnsi="Times New Roman" w:cs="Times New Roman"/>
          <w:sz w:val="24"/>
          <w:szCs w:val="24"/>
        </w:rPr>
        <w:t>Written by:</w:t>
      </w:r>
      <w:r>
        <w:rPr>
          <w:rFonts w:hint="eastAsia" w:ascii="Times New Roman" w:hAnsi="Times New Roman" w:cs="Times New Roman"/>
          <w:sz w:val="24"/>
          <w:szCs w:val="24"/>
          <w:lang w:val="en-US" w:eastAsia="zh-CN"/>
        </w:rPr>
        <w:t xml:space="preserve">LILI WU </w:t>
      </w:r>
    </w:p>
    <w:p>
      <w:pPr>
        <w:spacing w:before="100" w:beforeAutospacing="1" w:after="100" w:afterAutospacing="1" w:line="360" w:lineRule="auto"/>
        <w:jc w:val="center"/>
        <w:rPr>
          <w:rFonts w:hint="default" w:ascii="Times New Roman" w:hAnsi="Times New Roman" w:cs="Times New Roman" w:eastAsiaTheme="minorEastAsia"/>
          <w:sz w:val="24"/>
          <w:szCs w:val="24"/>
          <w:lang w:val="en-US" w:eastAsia="zh-CN"/>
        </w:rPr>
      </w:pPr>
      <w:r>
        <w:rPr>
          <w:rFonts w:ascii="Times New Roman" w:hAnsi="Times New Roman" w:cs="Times New Roman"/>
          <w:sz w:val="24"/>
          <w:szCs w:val="24"/>
        </w:rPr>
        <w:t xml:space="preserve">Student ID: </w:t>
      </w:r>
      <w:r>
        <w:rPr>
          <w:rFonts w:hint="eastAsia" w:ascii="Times New Roman" w:hAnsi="Times New Roman" w:cs="Times New Roman"/>
          <w:sz w:val="24"/>
          <w:szCs w:val="24"/>
          <w:lang w:val="en-US" w:eastAsia="zh-CN"/>
        </w:rPr>
        <w:t>2212429</w:t>
      </w:r>
    </w:p>
    <w:p>
      <w:pPr>
        <w:spacing w:before="100" w:beforeAutospacing="1" w:after="100" w:afterAutospacing="1" w:line="360" w:lineRule="auto"/>
        <w:jc w:val="center"/>
        <w:rPr>
          <w:rFonts w:hint="eastAsia" w:ascii="Times New Roman" w:hAnsi="Times New Roman" w:cs="Times New Roman" w:eastAsiaTheme="minorEastAsia"/>
          <w:sz w:val="24"/>
          <w:szCs w:val="24"/>
          <w:lang w:val="en-US" w:eastAsia="zh-CN"/>
        </w:rPr>
      </w:pPr>
      <w:r>
        <w:rPr>
          <w:rFonts w:ascii="Times New Roman" w:hAnsi="Times New Roman" w:cs="Times New Roman"/>
          <w:sz w:val="24"/>
          <w:szCs w:val="24"/>
        </w:rPr>
        <w:t>Date submitted: 1</w:t>
      </w:r>
      <w:r>
        <w:rPr>
          <w:rFonts w:hint="eastAsia" w:ascii="Times New Roman" w:hAnsi="Times New Roman" w:cs="Times New Roman"/>
          <w:sz w:val="24"/>
          <w:szCs w:val="24"/>
          <w:lang w:val="en-US" w:eastAsia="zh-CN"/>
        </w:rPr>
        <w:t>6</w:t>
      </w:r>
      <w:r>
        <w:rPr>
          <w:rFonts w:ascii="Times New Roman" w:hAnsi="Times New Roman" w:cs="Times New Roman"/>
          <w:sz w:val="24"/>
          <w:szCs w:val="24"/>
        </w:rPr>
        <w:t xml:space="preserve"> </w:t>
      </w:r>
      <w:r>
        <w:rPr>
          <w:rFonts w:hint="eastAsia" w:ascii="Times New Roman" w:hAnsi="Times New Roman" w:cs="Times New Roman"/>
          <w:sz w:val="24"/>
          <w:szCs w:val="24"/>
          <w:lang w:val="en-US" w:eastAsia="zh-CN"/>
        </w:rPr>
        <w:t>December</w:t>
      </w:r>
      <w:r>
        <w:rPr>
          <w:rFonts w:ascii="Times New Roman" w:hAnsi="Times New Roman" w:cs="Times New Roman"/>
          <w:sz w:val="24"/>
          <w:szCs w:val="24"/>
        </w:rPr>
        <w:t xml:space="preserve"> 202</w:t>
      </w:r>
      <w:r>
        <w:rPr>
          <w:rFonts w:hint="eastAsia" w:ascii="Times New Roman" w:hAnsi="Times New Roman" w:cs="Times New Roman"/>
          <w:sz w:val="24"/>
          <w:szCs w:val="24"/>
          <w:lang w:val="en-US" w:eastAsia="zh-CN"/>
        </w:rPr>
        <w:t>2</w:t>
      </w:r>
    </w:p>
    <w:p>
      <w:pPr>
        <w:spacing w:before="100" w:beforeAutospacing="1" w:after="100" w:afterAutospacing="1" w:line="360" w:lineRule="auto"/>
        <w:jc w:val="both"/>
        <w:rPr>
          <w:rFonts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pStyle w:val="2"/>
        <w:spacing w:before="100" w:beforeAutospacing="1" w:after="100" w:afterAutospacing="1" w:line="360" w:lineRule="auto"/>
        <w:jc w:val="both"/>
        <w:rPr>
          <w:rFonts w:hint="default" w:ascii="Times New Roman" w:hAnsi="Times New Roman" w:cs="Times New Roman"/>
          <w:sz w:val="24"/>
          <w:szCs w:val="24"/>
        </w:rPr>
      </w:pPr>
      <w:bookmarkStart w:id="0" w:name="_Toc22736"/>
      <w:r>
        <w:rPr>
          <w:rFonts w:hint="default" w:ascii="Times New Roman" w:hAnsi="Times New Roman" w:cs="Times New Roman"/>
          <w:sz w:val="24"/>
          <w:szCs w:val="24"/>
        </w:rPr>
        <w:t>Executive Summary</w:t>
      </w:r>
      <w:bookmarkEnd w:id="0"/>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eastAsia="zh-CN"/>
        </w:rPr>
        <w:t>With the rapid development of apparel companies, fast fashion companies have emerged and are gaining momentum. Fast fashion, also known as 'fast fashion', was first introduced in the US in the 1980s and is an emerging supply model for the apparel industry. With economic globalisation and network intelligence deepening, the pace of people's lives and demand preferences are changing at an increasingly rapid pace, so it is inevitable that the traditional clothing production model will not be able to meet consumer demand. In this way, the success of fast fashion brands is inevitable as they are sought after and supported by consumers.</w:t>
      </w: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p>
    <w:sdt>
      <w:sdtPr>
        <w:rPr>
          <w:rFonts w:asciiTheme="minorHAnsi" w:hAnsiTheme="minorHAnsi" w:eastAsiaTheme="minorEastAsia" w:cstheme="minorBidi"/>
          <w:b w:val="0"/>
          <w:bCs w:val="0"/>
          <w:color w:val="auto"/>
          <w:sz w:val="22"/>
          <w:szCs w:val="22"/>
          <w:lang w:val="zh-CN"/>
        </w:rPr>
        <w:id w:val="-872847942"/>
        <w:docPartObj>
          <w:docPartGallery w:val="Table of Contents"/>
          <w:docPartUnique/>
        </w:docPartObj>
      </w:sdtPr>
      <w:sdtEndPr>
        <w:rPr>
          <w:rFonts w:asciiTheme="minorHAnsi" w:hAnsiTheme="minorHAnsi" w:eastAsiaTheme="minorEastAsia" w:cstheme="minorBidi"/>
          <w:b w:val="0"/>
          <w:bCs w:val="0"/>
          <w:color w:val="auto"/>
          <w:sz w:val="22"/>
          <w:szCs w:val="22"/>
          <w:lang w:val="zh-CN"/>
        </w:rPr>
      </w:sdtEndPr>
      <w:sdtContent>
        <w:p>
          <w:pPr>
            <w:pStyle w:val="13"/>
          </w:pPr>
          <w:r>
            <w:rPr>
              <w:rFonts w:hint="eastAsia"/>
              <w:lang w:val="zh-CN"/>
            </w:rPr>
            <w:t>T</w:t>
          </w:r>
          <w:r>
            <w:rPr>
              <w:lang w:val="zh-CN"/>
            </w:rPr>
            <w:t>able of Contents</w:t>
          </w:r>
        </w:p>
        <w:p>
          <w:pPr>
            <w:pStyle w:val="5"/>
            <w:tabs>
              <w:tab w:val="right" w:leader="dot" w:pos="8306"/>
            </w:tabs>
          </w:pPr>
          <w:r>
            <w:fldChar w:fldCharType="begin"/>
          </w:r>
          <w:r>
            <w:instrText xml:space="preserve"> TOC \o "1-3" \h \z \u </w:instrText>
          </w:r>
          <w:r>
            <w:fldChar w:fldCharType="separate"/>
          </w:r>
          <w:r>
            <w:fldChar w:fldCharType="begin"/>
          </w:r>
          <w:r>
            <w:instrText xml:space="preserve"> HYPERLINK \l _Toc22736 </w:instrText>
          </w:r>
          <w:r>
            <w:fldChar w:fldCharType="separate"/>
          </w:r>
          <w:r>
            <w:rPr>
              <w:rFonts w:hint="default" w:ascii="Times New Roman" w:hAnsi="Times New Roman" w:cs="Times New Roman"/>
              <w:szCs w:val="24"/>
            </w:rPr>
            <w:t>Executive Summary</w:t>
          </w:r>
          <w:r>
            <w:tab/>
          </w:r>
          <w:r>
            <w:fldChar w:fldCharType="begin"/>
          </w:r>
          <w:r>
            <w:instrText xml:space="preserve"> PAGEREF _Toc22736 \h </w:instrText>
          </w:r>
          <w:r>
            <w:fldChar w:fldCharType="separate"/>
          </w:r>
          <w:r>
            <w:t>2</w:t>
          </w:r>
          <w:r>
            <w:fldChar w:fldCharType="end"/>
          </w:r>
          <w:r>
            <w:fldChar w:fldCharType="end"/>
          </w:r>
        </w:p>
        <w:p>
          <w:pPr>
            <w:pStyle w:val="5"/>
            <w:tabs>
              <w:tab w:val="right" w:leader="dot" w:pos="8306"/>
            </w:tabs>
          </w:pPr>
          <w:r>
            <w:rPr>
              <w:bCs/>
              <w:lang w:val="zh-CN"/>
            </w:rPr>
            <w:fldChar w:fldCharType="begin"/>
          </w:r>
          <w:r>
            <w:rPr>
              <w:bCs/>
              <w:lang w:val="zh-CN"/>
            </w:rPr>
            <w:instrText xml:space="preserve"> HYPERLINK \l _Toc31730 </w:instrText>
          </w:r>
          <w:r>
            <w:rPr>
              <w:bCs/>
              <w:lang w:val="zh-CN"/>
            </w:rPr>
            <w:fldChar w:fldCharType="separate"/>
          </w:r>
          <w:r>
            <w:rPr>
              <w:rFonts w:hint="default" w:ascii="Times New Roman" w:hAnsi="Times New Roman" w:cs="Times New Roman"/>
              <w:szCs w:val="24"/>
            </w:rPr>
            <w:t>1. Introduction</w:t>
          </w:r>
          <w:r>
            <w:tab/>
          </w:r>
          <w:r>
            <w:fldChar w:fldCharType="begin"/>
          </w:r>
          <w:r>
            <w:instrText xml:space="preserve"> PAGEREF _Toc31730 \h </w:instrText>
          </w:r>
          <w:r>
            <w:fldChar w:fldCharType="separate"/>
          </w:r>
          <w:r>
            <w:t>3</w:t>
          </w:r>
          <w:r>
            <w:fldChar w:fldCharType="end"/>
          </w:r>
          <w:r>
            <w:rPr>
              <w:bCs/>
              <w:lang w:val="zh-CN"/>
            </w:rPr>
            <w:fldChar w:fldCharType="end"/>
          </w:r>
        </w:p>
        <w:p>
          <w:pPr>
            <w:pStyle w:val="5"/>
            <w:tabs>
              <w:tab w:val="right" w:leader="dot" w:pos="8306"/>
            </w:tabs>
          </w:pPr>
          <w:r>
            <w:rPr>
              <w:bCs/>
              <w:lang w:val="zh-CN"/>
            </w:rPr>
            <w:fldChar w:fldCharType="begin"/>
          </w:r>
          <w:r>
            <w:rPr>
              <w:bCs/>
              <w:lang w:val="zh-CN"/>
            </w:rPr>
            <w:instrText xml:space="preserve"> HYPERLINK \l _Toc25498 </w:instrText>
          </w:r>
          <w:r>
            <w:rPr>
              <w:bCs/>
              <w:lang w:val="zh-CN"/>
            </w:rPr>
            <w:fldChar w:fldCharType="separate"/>
          </w:r>
          <w:r>
            <w:rPr>
              <w:rFonts w:hint="default" w:ascii="Times New Roman" w:hAnsi="Times New Roman" w:eastAsia="宋体" w:cs="Times New Roman"/>
              <w:szCs w:val="24"/>
            </w:rPr>
            <w:t xml:space="preserve">2. </w:t>
          </w:r>
          <w:r>
            <w:rPr>
              <w:rFonts w:hint="eastAsia" w:ascii="Times New Roman" w:hAnsi="Times New Roman" w:cs="Times New Roman"/>
              <w:szCs w:val="24"/>
              <w:lang w:val="en-US" w:eastAsia="zh-CN"/>
            </w:rPr>
            <w:t>PRIMARK</w:t>
          </w:r>
          <w:r>
            <w:rPr>
              <w:rFonts w:hint="default" w:ascii="Times New Roman" w:hAnsi="Times New Roman" w:cs="Times New Roman"/>
              <w:szCs w:val="24"/>
              <w:lang w:val="en-US" w:eastAsia="zh-CN"/>
            </w:rPr>
            <w:t>'s STP analysis</w:t>
          </w:r>
          <w:r>
            <w:tab/>
          </w:r>
          <w:r>
            <w:fldChar w:fldCharType="begin"/>
          </w:r>
          <w:r>
            <w:instrText xml:space="preserve"> PAGEREF _Toc25498 \h </w:instrText>
          </w:r>
          <w:r>
            <w:fldChar w:fldCharType="separate"/>
          </w:r>
          <w:r>
            <w:t>5</w:t>
          </w:r>
          <w:r>
            <w:fldChar w:fldCharType="end"/>
          </w:r>
          <w:r>
            <w:rPr>
              <w:bCs/>
              <w:lang w:val="zh-CN"/>
            </w:rPr>
            <w:fldChar w:fldCharType="end"/>
          </w:r>
        </w:p>
        <w:p>
          <w:pPr>
            <w:pStyle w:val="5"/>
            <w:tabs>
              <w:tab w:val="right" w:leader="dot" w:pos="8306"/>
            </w:tabs>
          </w:pPr>
          <w:r>
            <w:rPr>
              <w:bCs/>
              <w:lang w:val="zh-CN"/>
            </w:rPr>
            <w:fldChar w:fldCharType="begin"/>
          </w:r>
          <w:r>
            <w:rPr>
              <w:bCs/>
              <w:lang w:val="zh-CN"/>
            </w:rPr>
            <w:instrText xml:space="preserve"> HYPERLINK \l _Toc13671 </w:instrText>
          </w:r>
          <w:r>
            <w:rPr>
              <w:bCs/>
              <w:lang w:val="zh-CN"/>
            </w:rPr>
            <w:fldChar w:fldCharType="separate"/>
          </w:r>
          <w:r>
            <w:rPr>
              <w:rFonts w:hint="default" w:ascii="Times New Roman" w:hAnsi="Times New Roman" w:cs="Times New Roman"/>
              <w:szCs w:val="24"/>
              <w:lang w:val="en-US" w:eastAsia="zh-CN"/>
            </w:rPr>
            <w:t xml:space="preserve">3. </w:t>
          </w:r>
          <w:r>
            <w:rPr>
              <w:rFonts w:hint="default" w:ascii="Times New Roman" w:hAnsi="Times New Roman" w:eastAsia="宋体" w:cs="Times New Roman"/>
              <w:szCs w:val="24"/>
            </w:rPr>
            <w:t>Analysis</w:t>
          </w:r>
          <w:r>
            <w:rPr>
              <w:rFonts w:hint="default" w:ascii="Times New Roman" w:hAnsi="Times New Roman" w:cs="Times New Roman"/>
              <w:szCs w:val="24"/>
              <w:lang w:val="en-US" w:eastAsia="zh-CN"/>
            </w:rPr>
            <w:t xml:space="preserve"> of the application of 4P theory in </w:t>
          </w:r>
          <w:r>
            <w:rPr>
              <w:rFonts w:hint="eastAsia" w:ascii="Times New Roman" w:hAnsi="Times New Roman" w:cs="Times New Roman"/>
              <w:szCs w:val="24"/>
              <w:lang w:val="en-US" w:eastAsia="zh-CN"/>
            </w:rPr>
            <w:t>PRIMARK</w:t>
          </w:r>
          <w:r>
            <w:rPr>
              <w:rFonts w:hint="default" w:ascii="Times New Roman" w:hAnsi="Times New Roman" w:cs="Times New Roman"/>
              <w:szCs w:val="24"/>
              <w:lang w:val="en-US" w:eastAsia="zh-CN"/>
            </w:rPr>
            <w:t xml:space="preserve"> marketing strategy</w:t>
          </w:r>
          <w:r>
            <w:tab/>
          </w:r>
          <w:r>
            <w:fldChar w:fldCharType="begin"/>
          </w:r>
          <w:r>
            <w:instrText xml:space="preserve"> PAGEREF _Toc13671 \h </w:instrText>
          </w:r>
          <w:r>
            <w:fldChar w:fldCharType="separate"/>
          </w:r>
          <w:r>
            <w:t>6</w:t>
          </w:r>
          <w:r>
            <w:fldChar w:fldCharType="end"/>
          </w:r>
          <w:r>
            <w:rPr>
              <w:bCs/>
              <w:lang w:val="zh-CN"/>
            </w:rPr>
            <w:fldChar w:fldCharType="end"/>
          </w:r>
        </w:p>
        <w:p>
          <w:pPr>
            <w:pStyle w:val="5"/>
            <w:tabs>
              <w:tab w:val="right" w:leader="dot" w:pos="8306"/>
            </w:tabs>
          </w:pPr>
          <w:r>
            <w:rPr>
              <w:bCs/>
              <w:lang w:val="zh-CN"/>
            </w:rPr>
            <w:fldChar w:fldCharType="begin"/>
          </w:r>
          <w:r>
            <w:rPr>
              <w:bCs/>
              <w:lang w:val="zh-CN"/>
            </w:rPr>
            <w:instrText xml:space="preserve"> HYPERLINK \l _Toc29151 </w:instrText>
          </w:r>
          <w:r>
            <w:rPr>
              <w:bCs/>
              <w:lang w:val="zh-CN"/>
            </w:rPr>
            <w:fldChar w:fldCharType="separate"/>
          </w:r>
          <w:r>
            <w:rPr>
              <w:rFonts w:hint="default" w:ascii="Times New Roman" w:hAnsi="Times New Roman" w:eastAsia="宋体" w:cs="Times New Roman"/>
              <w:szCs w:val="24"/>
            </w:rPr>
            <w:t xml:space="preserve">4. </w:t>
          </w:r>
          <w:r>
            <w:rPr>
              <w:rFonts w:hint="default" w:ascii="Times New Roman" w:hAnsi="Times New Roman" w:cs="Times New Roman"/>
              <w:szCs w:val="24"/>
              <w:lang w:val="en-US" w:eastAsia="zh-CN"/>
            </w:rPr>
            <w:t xml:space="preserve">SWOT and </w:t>
          </w:r>
          <w:r>
            <w:rPr>
              <w:rFonts w:hint="default" w:ascii="Times New Roman" w:hAnsi="Times New Roman" w:eastAsia="宋体" w:cs="Times New Roman"/>
              <w:szCs w:val="24"/>
              <w:lang w:val="en-US" w:eastAsia="zh-CN"/>
            </w:rPr>
            <w:t xml:space="preserve">Porter's Five Forces analysis </w:t>
          </w:r>
          <w:r>
            <w:rPr>
              <w:rFonts w:hint="default" w:ascii="Times New Roman" w:hAnsi="Times New Roman" w:cs="Times New Roman"/>
              <w:szCs w:val="24"/>
              <w:lang w:val="en-US" w:eastAsia="zh-CN"/>
            </w:rPr>
            <w:t xml:space="preserve">in </w:t>
          </w:r>
          <w:r>
            <w:rPr>
              <w:rFonts w:hint="eastAsia" w:ascii="Times New Roman" w:hAnsi="Times New Roman" w:cs="Times New Roman"/>
              <w:szCs w:val="24"/>
              <w:lang w:val="en-US" w:eastAsia="zh-CN"/>
            </w:rPr>
            <w:t>PRIMARK</w:t>
          </w:r>
          <w:r>
            <w:rPr>
              <w:rFonts w:hint="default" w:ascii="Times New Roman" w:hAnsi="Times New Roman" w:cs="Times New Roman"/>
              <w:szCs w:val="24"/>
              <w:lang w:val="en-US" w:eastAsia="zh-CN"/>
            </w:rPr>
            <w:t xml:space="preserve"> marketing</w:t>
          </w:r>
          <w:r>
            <w:tab/>
          </w:r>
          <w:r>
            <w:fldChar w:fldCharType="begin"/>
          </w:r>
          <w:r>
            <w:instrText xml:space="preserve"> PAGEREF _Toc29151 \h </w:instrText>
          </w:r>
          <w:r>
            <w:fldChar w:fldCharType="separate"/>
          </w:r>
          <w:r>
            <w:t>11</w:t>
          </w:r>
          <w:r>
            <w:fldChar w:fldCharType="end"/>
          </w:r>
          <w:r>
            <w:rPr>
              <w:bCs/>
              <w:lang w:val="zh-CN"/>
            </w:rPr>
            <w:fldChar w:fldCharType="end"/>
          </w:r>
        </w:p>
        <w:p>
          <w:pPr>
            <w:pStyle w:val="5"/>
            <w:tabs>
              <w:tab w:val="right" w:leader="dot" w:pos="8306"/>
            </w:tabs>
          </w:pPr>
          <w:r>
            <w:rPr>
              <w:bCs/>
              <w:lang w:val="zh-CN"/>
            </w:rPr>
            <w:fldChar w:fldCharType="begin"/>
          </w:r>
          <w:r>
            <w:rPr>
              <w:bCs/>
              <w:lang w:val="zh-CN"/>
            </w:rPr>
            <w:instrText xml:space="preserve"> HYPERLINK \l _Toc583 </w:instrText>
          </w:r>
          <w:r>
            <w:rPr>
              <w:bCs/>
              <w:lang w:val="zh-CN"/>
            </w:rPr>
            <w:fldChar w:fldCharType="separate"/>
          </w:r>
          <w:r>
            <w:rPr>
              <w:rFonts w:hint="default" w:ascii="Times New Roman" w:hAnsi="Times New Roman" w:cs="Times New Roman"/>
              <w:szCs w:val="24"/>
            </w:rPr>
            <w:t xml:space="preserve">5. </w:t>
          </w:r>
          <w:r>
            <w:rPr>
              <w:rFonts w:hint="default" w:ascii="Times New Roman" w:hAnsi="Times New Roman" w:eastAsia="宋体" w:cs="Times New Roman"/>
              <w:szCs w:val="24"/>
              <w:lang w:val="en-US" w:eastAsia="zh-CN"/>
            </w:rPr>
            <w:t>Conclusion</w:t>
          </w:r>
          <w:r>
            <w:tab/>
          </w:r>
          <w:r>
            <w:fldChar w:fldCharType="begin"/>
          </w:r>
          <w:r>
            <w:instrText xml:space="preserve"> PAGEREF _Toc583 \h </w:instrText>
          </w:r>
          <w:r>
            <w:fldChar w:fldCharType="separate"/>
          </w:r>
          <w:r>
            <w:t>13</w:t>
          </w:r>
          <w:r>
            <w:fldChar w:fldCharType="end"/>
          </w:r>
          <w:r>
            <w:rPr>
              <w:bCs/>
              <w:lang w:val="zh-CN"/>
            </w:rPr>
            <w:fldChar w:fldCharType="end"/>
          </w:r>
        </w:p>
        <w:p>
          <w:pPr>
            <w:pStyle w:val="5"/>
            <w:tabs>
              <w:tab w:val="right" w:leader="dot" w:pos="8306"/>
            </w:tabs>
          </w:pPr>
          <w:r>
            <w:rPr>
              <w:bCs/>
              <w:lang w:val="zh-CN"/>
            </w:rPr>
            <w:fldChar w:fldCharType="begin"/>
          </w:r>
          <w:r>
            <w:rPr>
              <w:bCs/>
              <w:lang w:val="zh-CN"/>
            </w:rPr>
            <w:instrText xml:space="preserve"> HYPERLINK \l _Toc11601 </w:instrText>
          </w:r>
          <w:r>
            <w:rPr>
              <w:bCs/>
              <w:lang w:val="zh-CN"/>
            </w:rPr>
            <w:fldChar w:fldCharType="separate"/>
          </w:r>
          <w:r>
            <w:rPr>
              <w:rFonts w:hint="default" w:ascii="Times New Roman" w:hAnsi="Times New Roman" w:eastAsia="宋体" w:cs="Times New Roman"/>
              <w:szCs w:val="24"/>
            </w:rPr>
            <w:t xml:space="preserve">6. </w:t>
          </w:r>
          <w:r>
            <w:rPr>
              <w:rFonts w:hint="eastAsia" w:ascii="Times New Roman" w:hAnsi="Times New Roman" w:cs="Times New Roman"/>
              <w:szCs w:val="24"/>
              <w:lang w:val="en-US" w:eastAsia="zh-CN"/>
            </w:rPr>
            <w:t>PRIMARK</w:t>
          </w:r>
          <w:r>
            <w:rPr>
              <w:rFonts w:hint="default" w:ascii="Times New Roman" w:hAnsi="Times New Roman" w:cs="Times New Roman"/>
              <w:szCs w:val="24"/>
              <w:lang w:val="en-US" w:eastAsia="zh-CN"/>
            </w:rPr>
            <w:t xml:space="preserve"> marketing model brings inspiration to China's apparel industry</w:t>
          </w:r>
          <w:r>
            <w:tab/>
          </w:r>
          <w:r>
            <w:fldChar w:fldCharType="begin"/>
          </w:r>
          <w:r>
            <w:instrText xml:space="preserve"> PAGEREF _Toc11601 \h </w:instrText>
          </w:r>
          <w:r>
            <w:fldChar w:fldCharType="separate"/>
          </w:r>
          <w:r>
            <w:t>13</w:t>
          </w:r>
          <w:r>
            <w:fldChar w:fldCharType="end"/>
          </w:r>
          <w:r>
            <w:rPr>
              <w:bCs/>
              <w:lang w:val="zh-CN"/>
            </w:rPr>
            <w:fldChar w:fldCharType="end"/>
          </w:r>
        </w:p>
        <w:p>
          <w:pPr>
            <w:rPr>
              <w:rFonts w:asciiTheme="minorHAnsi" w:hAnsiTheme="minorHAnsi" w:eastAsiaTheme="minorEastAsia" w:cstheme="minorBidi"/>
              <w:b w:val="0"/>
              <w:bCs w:val="0"/>
              <w:color w:val="auto"/>
              <w:sz w:val="22"/>
              <w:szCs w:val="22"/>
              <w:lang w:val="zh-CN"/>
            </w:rPr>
          </w:pPr>
          <w:r>
            <w:rPr>
              <w:bCs/>
              <w:lang w:val="zh-CN"/>
            </w:rPr>
            <w:fldChar w:fldCharType="end"/>
          </w:r>
        </w:p>
      </w:sdtContent>
    </w:sdt>
    <w:p>
      <w:pPr>
        <w:rPr>
          <w:rFonts w:hint="default" w:asciiTheme="minorHAnsi" w:hAnsiTheme="minorHAnsi" w:eastAsiaTheme="minorEastAsia" w:cstheme="minorBidi"/>
          <w:b w:val="0"/>
          <w:bCs w:val="0"/>
          <w:color w:val="auto"/>
          <w:sz w:val="22"/>
          <w:szCs w:val="22"/>
          <w:lang w:val="en-US" w:eastAsia="zh-CN"/>
        </w:rPr>
      </w:pP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p>
    <w:p>
      <w:pPr>
        <w:pStyle w:val="2"/>
        <w:numPr>
          <w:ilvl w:val="0"/>
          <w:numId w:val="1"/>
        </w:numPr>
        <w:spacing w:before="100" w:beforeAutospacing="1" w:after="100" w:afterAutospacing="1" w:line="360" w:lineRule="auto"/>
        <w:jc w:val="both"/>
        <w:rPr>
          <w:rFonts w:hint="default" w:ascii="Times New Roman" w:hAnsi="Times New Roman" w:cs="Times New Roman"/>
          <w:sz w:val="24"/>
          <w:szCs w:val="24"/>
        </w:rPr>
      </w:pPr>
      <w:bookmarkStart w:id="1" w:name="_Toc31730"/>
      <w:r>
        <w:rPr>
          <w:rFonts w:hint="default" w:ascii="Times New Roman" w:hAnsi="Times New Roman" w:cs="Times New Roman"/>
          <w:sz w:val="24"/>
          <w:szCs w:val="24"/>
        </w:rPr>
        <w:t>Introduction</w:t>
      </w:r>
      <w:bookmarkEnd w:id="1"/>
    </w:p>
    <w:p>
      <w:pPr>
        <w:keepNext w:val="0"/>
        <w:keepLines w:val="0"/>
        <w:pageBreakBefore w:val="0"/>
        <w:widowControl/>
        <w:kinsoku/>
        <w:wordWrap w:val="0"/>
        <w:overflowPunct/>
        <w:topLinePunct w:val="0"/>
        <w:autoSpaceDE/>
        <w:autoSpaceDN/>
        <w:bidi w:val="0"/>
        <w:adjustRightInd/>
        <w:snapToGrid/>
        <w:textAlignment w:val="auto"/>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rPr>
        <w:t>The global economy has been in a slump this year, which has made people more rigorous about consumer spending</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Qerimi</w:t>
      </w:r>
      <w:r>
        <w:rPr>
          <w:rFonts w:hint="eastAsia" w:ascii="Times New Roman" w:hAnsi="Times New Roman" w:eastAsia="宋体" w:cs="Times New Roman"/>
          <w:sz w:val="24"/>
          <w:szCs w:val="24"/>
          <w:lang w:val="en-US" w:eastAsia="zh-CN"/>
        </w:rPr>
        <w:t xml:space="preserve"> </w:t>
      </w:r>
      <w:r>
        <w:rPr>
          <w:rFonts w:ascii="Times New Roman" w:hAnsi="Times New Roman" w:cs="Times New Roman"/>
          <w:i/>
          <w:sz w:val="24"/>
          <w:szCs w:val="24"/>
        </w:rPr>
        <w:t>et al</w:t>
      </w:r>
      <w:r>
        <w:rPr>
          <w:rFonts w:hint="default" w:ascii="Times New Roman" w:hAnsi="Times New Roman" w:eastAsia="宋体" w:cs="Times New Roman"/>
          <w:sz w:val="24"/>
          <w:szCs w:val="24"/>
          <w:lang w:val="en-US" w:eastAsia="zh-CN"/>
        </w:rPr>
        <w:t>.,</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2017</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rPr>
        <w:t xml:space="preserve"> </w:t>
      </w:r>
      <w:r>
        <w:rPr>
          <w:rFonts w:hint="eastAsia" w:ascii="Times New Roman" w:hAnsi="Times New Roman" w:eastAsia="宋体" w:cs="Times New Roman"/>
          <w:sz w:val="24"/>
          <w:szCs w:val="24"/>
          <w:lang w:val="en-US" w:eastAsia="zh-CN"/>
        </w:rPr>
        <w:t>C</w:t>
      </w:r>
      <w:r>
        <w:rPr>
          <w:rFonts w:hint="default" w:ascii="Times New Roman" w:hAnsi="Times New Roman" w:eastAsia="宋体" w:cs="Times New Roman"/>
          <w:sz w:val="24"/>
          <w:szCs w:val="24"/>
        </w:rPr>
        <w:t>ausing many companies in the apparel industry to experience a decline in sales and difficulties in their operations.</w:t>
      </w:r>
      <w:r>
        <w:rPr>
          <w:rFonts w:ascii="Times New Roman" w:hAnsi="Times New Roman" w:cs="Times New Roman"/>
          <w:sz w:val="24"/>
          <w:szCs w:val="24"/>
        </w:rPr>
        <w:t xml:space="preserve">Reported by </w:t>
      </w:r>
      <w:r>
        <w:rPr>
          <w:rFonts w:ascii="Times New Roman" w:hAnsi="Times New Roman" w:cs="Times New Roman"/>
          <w:b w:val="0"/>
          <w:bCs/>
          <w:sz w:val="24"/>
          <w:szCs w:val="24"/>
        </w:rPr>
        <w:fldChar w:fldCharType="begin" w:fldLock="1"/>
      </w:r>
      <w:r>
        <w:rPr>
          <w:rFonts w:ascii="Times New Roman" w:hAnsi="Times New Roman" w:cs="Times New Roman"/>
          <w:b w:val="0"/>
          <w:bCs/>
          <w:sz w:val="24"/>
          <w:szCs w:val="24"/>
        </w:rPr>
        <w:instrText xml:space="preserve">ADDIN CSL_CITATION {"citationItems":[{"id":"ITEM-1","itemData":{"URL":"https://www-statista-com.ludwig.lub.lu.se/statistics/863876/global-forecasted-market-value-of-skin-lightening-products/","accessed":{"date-parts":[["2021","1","16"]]},"author":[{"dropping-particle":"","family":"Statista","given":"","non-dropping-particle":"","parse-names":false,"suffix":""}],"id":"ITEM-1","issued":{"date-parts":[["2017"]]},"title":"• Skin lightening products: forecasted global market value 2017-2027","type":"webpage"},"uris":["http://www.mendeley.com/documents/?uuid=713556d7-6998-3680-8214-3412e245e5c1"]}],"mendeley":{"formattedCitation":"(Statista, 2017)","manualFormatting":"Statista (2017)","plainTextFormattedCitation":"(Statista, 2017)","previouslyFormattedCitation":"(Statista, 2017)"},"properties":{"noteIndex":0},"schema":"https://github.com/citation-style-language/schema/raw/master/csl-citation.json"}</w:instrText>
      </w:r>
      <w:r>
        <w:rPr>
          <w:rFonts w:ascii="Times New Roman" w:hAnsi="Times New Roman" w:cs="Times New Roman"/>
          <w:b w:val="0"/>
          <w:bCs/>
          <w:sz w:val="24"/>
          <w:szCs w:val="24"/>
        </w:rPr>
        <w:fldChar w:fldCharType="separate"/>
      </w:r>
      <w:r>
        <w:rPr>
          <w:rFonts w:ascii="Times New Roman" w:hAnsi="Times New Roman" w:cs="Times New Roman"/>
          <w:b w:val="0"/>
          <w:bCs/>
          <w:sz w:val="24"/>
          <w:szCs w:val="24"/>
        </w:rPr>
        <w:t>Statista (20</w:t>
      </w:r>
      <w:r>
        <w:rPr>
          <w:rFonts w:hint="eastAsia" w:ascii="Times New Roman" w:hAnsi="Times New Roman" w:cs="Times New Roman"/>
          <w:b w:val="0"/>
          <w:bCs/>
          <w:sz w:val="24"/>
          <w:szCs w:val="24"/>
          <w:lang w:val="en-US" w:eastAsia="zh-CN"/>
        </w:rPr>
        <w:t>21</w:t>
      </w:r>
      <w:r>
        <w:rPr>
          <w:rFonts w:ascii="Times New Roman" w:hAnsi="Times New Roman" w:cs="Times New Roman"/>
          <w:b w:val="0"/>
          <w:bCs/>
          <w:sz w:val="24"/>
          <w:szCs w:val="24"/>
        </w:rPr>
        <w:t>)</w:t>
      </w:r>
      <w:r>
        <w:rPr>
          <w:rFonts w:ascii="Times New Roman" w:hAnsi="Times New Roman" w:cs="Times New Roman"/>
          <w:b w:val="0"/>
          <w:bCs/>
          <w:sz w:val="24"/>
          <w:szCs w:val="24"/>
        </w:rPr>
        <w:fldChar w:fldCharType="end"/>
      </w:r>
      <w:r>
        <w:rPr>
          <w:rFonts w:hint="eastAsia" w:ascii="Times New Roman" w:hAnsi="Times New Roman" w:cs="Times New Roman"/>
          <w:b w:val="0"/>
          <w:bCs/>
          <w:sz w:val="24"/>
          <w:szCs w:val="24"/>
          <w:lang w:val="en-US" w:eastAsia="zh-CN"/>
        </w:rPr>
        <w:t xml:space="preserve">, </w:t>
      </w:r>
      <w:r>
        <w:rPr>
          <w:rFonts w:hint="eastAsia" w:ascii="Times New Roman" w:hAnsi="Times New Roman" w:cs="Times New Roman"/>
          <w:b w:val="0"/>
          <w:bCs w:val="0"/>
          <w:sz w:val="24"/>
          <w:szCs w:val="24"/>
          <w:lang w:val="en-US" w:eastAsia="zh-CN"/>
        </w:rPr>
        <w:t>PRIMARK</w:t>
      </w:r>
      <w:r>
        <w:rPr>
          <w:rFonts w:hint="eastAsia" w:ascii="Times New Roman" w:hAnsi="Times New Roman" w:cs="Times New Roman"/>
          <w:b w:val="0"/>
          <w:bCs w:val="0"/>
          <w:sz w:val="24"/>
          <w:szCs w:val="24"/>
        </w:rPr>
        <w:t xml:space="preserve"> </w:t>
      </w:r>
      <w:r>
        <w:rPr>
          <w:rFonts w:hint="eastAsia" w:ascii="Times New Roman" w:hAnsi="Times New Roman" w:cs="Times New Roman"/>
          <w:b w:val="0"/>
          <w:bCs w:val="0"/>
          <w:sz w:val="24"/>
          <w:szCs w:val="24"/>
          <w:lang w:val="en-US" w:eastAsia="zh-CN"/>
        </w:rPr>
        <w:t>n</w:t>
      </w:r>
      <w:r>
        <w:rPr>
          <w:rFonts w:hint="eastAsia" w:ascii="Times New Roman" w:hAnsi="Times New Roman" w:cs="Times New Roman"/>
          <w:b w:val="0"/>
          <w:bCs w:val="0"/>
          <w:sz w:val="24"/>
          <w:szCs w:val="24"/>
        </w:rPr>
        <w:t>et capital value in the UK has been growing steadily from 2010 to 2021</w:t>
      </w:r>
      <w:r>
        <w:rPr>
          <w:rFonts w:hint="eastAsia" w:ascii="Times New Roman" w:hAnsi="Times New Roman" w:cs="Times New Roman"/>
          <w:b w:val="0"/>
          <w:bCs w:val="0"/>
          <w:sz w:val="24"/>
          <w:szCs w:val="24"/>
          <w:lang w:val="en-US" w:eastAsia="zh-CN"/>
        </w:rPr>
        <w:t>.</w:t>
      </w:r>
      <w:bookmarkStart w:id="7" w:name="_GoBack"/>
      <w:r>
        <w:rPr>
          <w:rFonts w:hint="default" w:ascii="Times New Roman" w:hAnsi="Times New Roman" w:eastAsia="宋体" w:cs="Times New Roman"/>
          <w:sz w:val="24"/>
          <w:szCs w:val="24"/>
          <w:lang w:eastAsia="zh-CN"/>
        </w:rPr>
        <w:drawing>
          <wp:inline distT="0" distB="0" distL="114300" distR="114300">
            <wp:extent cx="5270500" cy="3916045"/>
            <wp:effectExtent l="0" t="0" r="0" b="8255"/>
            <wp:docPr id="1" name="图片 1" descr="statistic_id866899_net-worth-of-primark-in-the-united-kingdom--uk--2010-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statistic_id866899_net-worth-of-primark-in-the-united-kingdom--uk--2010-2021"/>
                    <pic:cNvPicPr>
                      <a:picLocks noChangeAspect="1"/>
                    </pic:cNvPicPr>
                  </pic:nvPicPr>
                  <pic:blipFill>
                    <a:blip r:embed="rId7"/>
                    <a:stretch>
                      <a:fillRect/>
                    </a:stretch>
                  </pic:blipFill>
                  <pic:spPr>
                    <a:xfrm>
                      <a:off x="0" y="0"/>
                      <a:ext cx="5270500" cy="3916045"/>
                    </a:xfrm>
                    <a:prstGeom prst="rect">
                      <a:avLst/>
                    </a:prstGeom>
                  </pic:spPr>
                </pic:pic>
              </a:graphicData>
            </a:graphic>
          </wp:inline>
        </w:drawing>
      </w:r>
      <w:bookmarkEnd w:id="7"/>
    </w:p>
    <w:p>
      <w:pPr>
        <w:pStyle w:val="12"/>
        <w:spacing w:after="0" w:line="360" w:lineRule="auto"/>
        <w:jc w:val="both"/>
        <w:rPr>
          <w:rFonts w:hint="default" w:ascii="Times New Roman" w:hAnsi="Times New Roman" w:cs="Times New Roman" w:eastAsiaTheme="minorEastAsia"/>
          <w:i w:val="0"/>
          <w:iCs w:val="0"/>
          <w:sz w:val="24"/>
          <w:szCs w:val="24"/>
          <w:lang w:val="en-US" w:eastAsia="zh-CN"/>
        </w:rPr>
      </w:pPr>
      <w:r>
        <w:rPr>
          <w:i w:val="0"/>
          <w:iCs w:val="0"/>
        </w:rPr>
        <w:t xml:space="preserve">Source: </w:t>
      </w:r>
      <w:r>
        <w:rPr>
          <w:rFonts w:hint="eastAsia"/>
          <w:i w:val="0"/>
          <w:iCs w:val="0"/>
          <w:lang w:val="en-US" w:eastAsia="zh-CN"/>
        </w:rPr>
        <w:t>Statista 2022</w:t>
      </w:r>
    </w:p>
    <w:p>
      <w:pPr>
        <w:keepNext w:val="0"/>
        <w:keepLines w:val="0"/>
        <w:pageBreakBefore w:val="0"/>
        <w:widowControl/>
        <w:kinsoku/>
        <w:wordWrap w:val="0"/>
        <w:overflowPunct/>
        <w:topLinePunct w:val="0"/>
        <w:autoSpaceDE/>
        <w:autoSpaceDN/>
        <w:bidi w:val="0"/>
        <w:adjustRightInd/>
        <w:snapToGrid/>
        <w:textAlignment w:val="auto"/>
        <w:rPr>
          <w:rFonts w:hint="default" w:ascii="Times New Roman" w:hAnsi="Times New Roman" w:eastAsia="宋体" w:cs="Times New Roman"/>
          <w:sz w:val="24"/>
          <w:szCs w:val="24"/>
        </w:rPr>
      </w:pPr>
      <w:r>
        <w:rPr>
          <w:rFonts w:hint="eastAsia" w:ascii="Times New Roman" w:hAnsi="Times New Roman" w:eastAsia="宋体" w:cs="Times New Roman"/>
          <w:sz w:val="24"/>
          <w:szCs w:val="24"/>
          <w:lang w:eastAsia="zh-CN"/>
        </w:rPr>
        <w:t>PRIMARK</w:t>
      </w:r>
      <w:r>
        <w:rPr>
          <w:rFonts w:hint="default" w:ascii="Times New Roman" w:hAnsi="Times New Roman" w:eastAsia="宋体" w:cs="Times New Roman"/>
          <w:sz w:val="24"/>
          <w:szCs w:val="24"/>
          <w:lang w:eastAsia="zh-CN"/>
        </w:rPr>
        <w:t xml:space="preserve"> </w:t>
      </w:r>
      <w:r>
        <w:rPr>
          <w:rFonts w:hint="default" w:ascii="Times New Roman" w:hAnsi="Times New Roman" w:eastAsia="宋体" w:cs="Times New Roman"/>
          <w:sz w:val="24"/>
          <w:szCs w:val="24"/>
        </w:rPr>
        <w:t>is a fast fashion retailer specialising in clothing, accessories and footwear. The company was founded in Dublin, Ireland in 1969 by the</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 xml:space="preserve"> Weston family</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Ucar</w:t>
      </w:r>
      <w:r>
        <w:rPr>
          <w:rFonts w:hint="eastAsia" w:ascii="Times New Roman" w:hAnsi="Times New Roman" w:eastAsia="宋体" w:cs="Times New Roman"/>
          <w:sz w:val="24"/>
          <w:szCs w:val="24"/>
          <w:lang w:val="en-US" w:eastAsia="zh-CN"/>
        </w:rPr>
        <w:t>, 2017)</w:t>
      </w:r>
      <w:r>
        <w:rPr>
          <w:rFonts w:hint="default" w:ascii="Times New Roman" w:hAnsi="Times New Roman" w:eastAsia="宋体" w:cs="Times New Roman"/>
          <w:sz w:val="24"/>
          <w:szCs w:val="24"/>
        </w:rPr>
        <w:t>. It has over 360 shops worldwide, including the UK, Republic of Ireland, Portugal, Spain, Germany, Netherlands, Belgium, Austria, France, Italy and the USA, and employs over 78,000 people.</w:t>
      </w:r>
    </w:p>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From a small clothing store to a global fast fashion clothing industry model, primark took only a few decades</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Gilibets Parés</w:t>
      </w:r>
      <w:r>
        <w:rPr>
          <w:rFonts w:hint="eastAsia" w:ascii="Times New Roman" w:hAnsi="Times New Roman" w:eastAsia="宋体" w:cs="Times New Roman"/>
          <w:sz w:val="24"/>
          <w:szCs w:val="24"/>
          <w:lang w:val="en-US" w:eastAsia="zh-CN"/>
        </w:rPr>
        <w:t>, 2020)</w:t>
      </w:r>
      <w:r>
        <w:rPr>
          <w:rFonts w:hint="default" w:ascii="Times New Roman" w:hAnsi="Times New Roman" w:eastAsia="宋体" w:cs="Times New Roman"/>
          <w:sz w:val="24"/>
          <w:szCs w:val="24"/>
        </w:rPr>
        <w:t xml:space="preserve">. The success of the fast fashion brand </w:t>
      </w:r>
      <w:r>
        <w:rPr>
          <w:rFonts w:hint="eastAsia" w:ascii="Times New Roman" w:hAnsi="Times New Roman" w:eastAsia="宋体" w:cs="Times New Roman"/>
          <w:sz w:val="24"/>
          <w:szCs w:val="24"/>
          <w:lang w:eastAsia="zh-CN"/>
        </w:rPr>
        <w:t>PRIMARK</w:t>
      </w:r>
      <w:r>
        <w:rPr>
          <w:rFonts w:hint="default" w:ascii="Times New Roman" w:hAnsi="Times New Roman" w:eastAsia="宋体" w:cs="Times New Roman"/>
          <w:sz w:val="24"/>
          <w:szCs w:val="24"/>
        </w:rPr>
        <w:t xml:space="preserve"> is due to many factors, such as </w:t>
      </w:r>
      <w:r>
        <w:rPr>
          <w:rFonts w:hint="eastAsia" w:ascii="Times New Roman" w:hAnsi="Times New Roman" w:eastAsia="宋体" w:cs="Times New Roman"/>
          <w:sz w:val="24"/>
          <w:szCs w:val="24"/>
          <w:lang w:val="en-US" w:eastAsia="zh-CN"/>
        </w:rPr>
        <w:t>p</w:t>
      </w:r>
      <w:r>
        <w:rPr>
          <w:rFonts w:hint="default" w:ascii="Times New Roman" w:hAnsi="Times New Roman" w:eastAsia="宋体" w:cs="Times New Roman"/>
          <w:sz w:val="24"/>
          <w:szCs w:val="24"/>
        </w:rPr>
        <w:t>rofessional data network, complete supply system and efficient modern logistics dynamic system, but also to the unique marketing strategy of a successful and leading brand</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Buzzo</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and Abreu, 2019</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rPr>
        <w:t xml:space="preserve">. </w:t>
      </w:r>
    </w:p>
    <w:p>
      <w:pPr>
        <w:rPr>
          <w:rFonts w:hint="default" w:ascii="Times New Roman" w:hAnsi="Times New Roman" w:eastAsia="宋体" w:cs="Times New Roman"/>
          <w:sz w:val="24"/>
          <w:szCs w:val="24"/>
        </w:rPr>
      </w:pPr>
      <w:r>
        <w:rPr>
          <w:rFonts w:hint="eastAsia" w:ascii="Times New Roman" w:hAnsi="Times New Roman" w:eastAsia="宋体" w:cs="Times New Roman"/>
          <w:sz w:val="24"/>
          <w:szCs w:val="24"/>
          <w:lang w:eastAsia="zh-CN"/>
        </w:rPr>
        <w:t>PRIMARK</w:t>
      </w:r>
      <w:r>
        <w:rPr>
          <w:rFonts w:hint="default" w:ascii="Times New Roman" w:hAnsi="Times New Roman" w:eastAsia="宋体" w:cs="Times New Roman"/>
          <w:sz w:val="24"/>
          <w:szCs w:val="24"/>
          <w:lang w:eastAsia="zh-CN"/>
        </w:rPr>
        <w:t xml:space="preserve">'s </w:t>
      </w:r>
      <w:r>
        <w:rPr>
          <w:rFonts w:hint="default" w:ascii="Times New Roman" w:hAnsi="Times New Roman" w:eastAsia="宋体" w:cs="Times New Roman"/>
          <w:sz w:val="24"/>
          <w:szCs w:val="24"/>
        </w:rPr>
        <w:t xml:space="preserve">outstanding performance in the market </w:t>
      </w:r>
      <w:r>
        <w:rPr>
          <w:rFonts w:hint="default" w:ascii="Times New Roman" w:hAnsi="Times New Roman" w:eastAsia="宋体" w:cs="Times New Roman"/>
          <w:sz w:val="24"/>
          <w:szCs w:val="24"/>
          <w:lang w:eastAsia="zh-CN"/>
        </w:rPr>
        <w:t xml:space="preserve">is </w:t>
      </w:r>
      <w:r>
        <w:rPr>
          <w:rFonts w:hint="default" w:ascii="Times New Roman" w:hAnsi="Times New Roman" w:eastAsia="宋体" w:cs="Times New Roman"/>
          <w:sz w:val="24"/>
          <w:szCs w:val="24"/>
        </w:rPr>
        <w:t xml:space="preserve">due to its unique marketing strategy. This article takes </w:t>
      </w:r>
      <w:r>
        <w:rPr>
          <w:rFonts w:hint="eastAsia" w:ascii="Times New Roman" w:hAnsi="Times New Roman" w:eastAsia="宋体" w:cs="Times New Roman"/>
          <w:sz w:val="24"/>
          <w:szCs w:val="24"/>
          <w:lang w:eastAsia="zh-CN"/>
        </w:rPr>
        <w:t>PRIMARK</w:t>
      </w:r>
      <w:r>
        <w:rPr>
          <w:rFonts w:hint="default" w:ascii="Times New Roman" w:hAnsi="Times New Roman" w:eastAsia="宋体" w:cs="Times New Roman"/>
          <w:sz w:val="24"/>
          <w:szCs w:val="24"/>
          <w:lang w:eastAsia="zh-CN"/>
        </w:rPr>
        <w:t xml:space="preserve"> </w:t>
      </w:r>
      <w:r>
        <w:rPr>
          <w:rFonts w:hint="default" w:ascii="Times New Roman" w:hAnsi="Times New Roman" w:eastAsia="宋体" w:cs="Times New Roman"/>
          <w:sz w:val="24"/>
          <w:szCs w:val="24"/>
        </w:rPr>
        <w:t xml:space="preserve">as an example, and by studying the marketing strategy of this fast fashion clothing brand, we can then explore the successful experience of </w:t>
      </w:r>
      <w:r>
        <w:rPr>
          <w:rFonts w:hint="eastAsia" w:ascii="Times New Roman" w:hAnsi="Times New Roman" w:eastAsia="宋体" w:cs="Times New Roman"/>
          <w:sz w:val="24"/>
          <w:szCs w:val="24"/>
          <w:lang w:eastAsia="zh-CN"/>
        </w:rPr>
        <w:t>PRIMARK</w:t>
      </w:r>
      <w:r>
        <w:rPr>
          <w:rFonts w:hint="default" w:ascii="Times New Roman" w:hAnsi="Times New Roman" w:eastAsia="宋体" w:cs="Times New Roman"/>
          <w:sz w:val="24"/>
          <w:szCs w:val="24"/>
          <w:lang w:eastAsia="zh-CN"/>
        </w:rPr>
        <w:t xml:space="preserve"> </w:t>
      </w:r>
      <w:r>
        <w:rPr>
          <w:rFonts w:hint="default" w:ascii="Times New Roman" w:hAnsi="Times New Roman" w:eastAsia="宋体" w:cs="Times New Roman"/>
          <w:sz w:val="24"/>
          <w:szCs w:val="24"/>
        </w:rPr>
        <w:t xml:space="preserve">in marketing </w:t>
      </w:r>
      <w:r>
        <w:rPr>
          <w:rFonts w:hint="default" w:ascii="Times New Roman" w:hAnsi="Times New Roman" w:eastAsia="宋体" w:cs="Times New Roman"/>
          <w:sz w:val="24"/>
          <w:szCs w:val="24"/>
          <w:lang w:eastAsia="zh-CN"/>
        </w:rPr>
        <w:t xml:space="preserve">and </w:t>
      </w:r>
      <w:r>
        <w:rPr>
          <w:rFonts w:hint="default" w:ascii="Times New Roman" w:hAnsi="Times New Roman" w:eastAsia="宋体" w:cs="Times New Roman"/>
          <w:sz w:val="24"/>
          <w:szCs w:val="24"/>
        </w:rPr>
        <w:t>make a guide for the fast fashion clothing industry.</w:t>
      </w:r>
    </w:p>
    <w:p>
      <w:pPr>
        <w:pStyle w:val="2"/>
        <w:numPr>
          <w:ilvl w:val="0"/>
          <w:numId w:val="1"/>
        </w:numPr>
        <w:spacing w:before="100" w:beforeAutospacing="1" w:after="100" w:afterAutospacing="1" w:line="360" w:lineRule="auto"/>
        <w:jc w:val="both"/>
        <w:rPr>
          <w:rFonts w:hint="default" w:ascii="Times New Roman" w:hAnsi="Times New Roman" w:eastAsia="宋体" w:cs="Times New Roman"/>
          <w:sz w:val="24"/>
          <w:szCs w:val="24"/>
        </w:rPr>
      </w:pPr>
      <w:bookmarkStart w:id="2" w:name="_Toc25498"/>
      <w:r>
        <w:rPr>
          <w:rFonts w:hint="eastAsia" w:ascii="Times New Roman" w:hAnsi="Times New Roman" w:cs="Times New Roman"/>
          <w:sz w:val="24"/>
          <w:szCs w:val="24"/>
          <w:lang w:val="en-US" w:eastAsia="zh-CN"/>
        </w:rPr>
        <w:t>PRIMARK</w:t>
      </w:r>
      <w:r>
        <w:rPr>
          <w:rFonts w:hint="default" w:ascii="Times New Roman" w:hAnsi="Times New Roman" w:cs="Times New Roman"/>
          <w:sz w:val="24"/>
          <w:szCs w:val="24"/>
          <w:lang w:val="en-US" w:eastAsia="zh-CN"/>
        </w:rPr>
        <w:t>'s STP analysis</w:t>
      </w:r>
      <w:bookmarkEnd w:id="2"/>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In today's society, the market competition is fierce, to want to survive and develop in it, the company needs to understand its own environment and its own positioning. Only in this way can the company develop a development strategy and product sales strategy suitable for itself and the market during its further development</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Stokes, 2000</w:t>
      </w:r>
      <w:r>
        <w:rPr>
          <w:rFonts w:hint="eastAsia" w:ascii="Times New Roman" w:hAnsi="Times New Roman" w:eastAsia="宋体" w:cs="Times New Roman"/>
          <w:sz w:val="24"/>
          <w:szCs w:val="24"/>
          <w:lang w:val="en-US" w:eastAsia="zh-CN"/>
        </w:rPr>
        <w:t xml:space="preserve">). </w:t>
      </w:r>
    </w:p>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It consists of three steps: Segmentation, Targeting and Positioning, and is the basis for the entire marketing process.</w:t>
      </w:r>
    </w:p>
    <w:p>
      <w:pPr>
        <w:numPr>
          <w:ilvl w:val="1"/>
          <w:numId w:val="1"/>
        </w:numPr>
        <w:ind w:left="360" w:leftChars="0" w:hanging="360" w:firstLineChars="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Market segmentation </w:t>
      </w:r>
    </w:p>
    <w:p>
      <w:pPr>
        <w:numPr>
          <w:ilvl w:val="0"/>
          <w:numId w:val="0"/>
        </w:numPr>
        <w:ind w:leftChars="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In terms of the apparel market, it can be divided into the infant and child apparel market, the children's apparel market, the youth apparel market and the middle-aged and elderly apparel market by customer age, the men's apparel market and the women's apparel market by customer gender, and the sports apparel, casual apparel, formal apparel, semi-professional apparel and apparel with special functions by function. In terms of regions, they can be divided into developed country markets</w:t>
      </w:r>
      <w:r>
        <w:rPr>
          <w:rFonts w:hint="eastAsia" w:ascii="Times New Roman" w:hAnsi="Times New Roman" w:eastAsia="宋体" w:cs="Times New Roman"/>
          <w:sz w:val="24"/>
          <w:szCs w:val="24"/>
          <w:lang w:val="en-US" w:eastAsia="zh-CN"/>
        </w:rPr>
        <w:t xml:space="preserve"> and </w:t>
      </w:r>
      <w:r>
        <w:rPr>
          <w:rFonts w:hint="default" w:ascii="Times New Roman" w:hAnsi="Times New Roman" w:eastAsia="宋体" w:cs="Times New Roman"/>
          <w:sz w:val="24"/>
          <w:szCs w:val="24"/>
        </w:rPr>
        <w:t xml:space="preserve">developing country markets. Different markets have different characteristics as consumers' buying habits, desires and preferences vary from region to region or country to country. By dividing the apparel market into different perspectives and regions, the </w:t>
      </w:r>
      <w:r>
        <w:rPr>
          <w:rFonts w:hint="eastAsia" w:ascii="Times New Roman" w:hAnsi="Times New Roman" w:eastAsia="宋体" w:cs="Times New Roman"/>
          <w:sz w:val="24"/>
          <w:szCs w:val="24"/>
          <w:lang w:val="en-US" w:eastAsia="zh-CN"/>
        </w:rPr>
        <w:t>PRIMARK</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brand has gained a deep understanding of the characteristics of the apparel market and has thus identified its target market</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Schultz, 2017</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rPr>
        <w:t>.</w:t>
      </w:r>
    </w:p>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2.2 </w:t>
      </w:r>
      <w:r>
        <w:rPr>
          <w:rFonts w:hint="default" w:ascii="Times New Roman" w:hAnsi="Times New Roman" w:eastAsia="宋体" w:cs="Times New Roman"/>
          <w:sz w:val="24"/>
          <w:szCs w:val="24"/>
        </w:rPr>
        <w:t>Selection of target markets</w:t>
      </w:r>
    </w:p>
    <w:p>
      <w:pPr>
        <w:rPr>
          <w:rFonts w:hint="default" w:ascii="Times New Roman" w:hAnsi="Times New Roman" w:eastAsia="宋体" w:cs="Times New Roman"/>
          <w:sz w:val="24"/>
          <w:szCs w:val="24"/>
        </w:rPr>
      </w:pPr>
      <w:r>
        <w:rPr>
          <w:rFonts w:hint="eastAsia" w:ascii="Times New Roman" w:hAnsi="Times New Roman" w:eastAsia="宋体" w:cs="Times New Roman"/>
          <w:sz w:val="24"/>
          <w:szCs w:val="24"/>
          <w:lang w:eastAsia="zh-CN"/>
        </w:rPr>
        <w:t>PRIMARK</w:t>
      </w:r>
      <w:r>
        <w:rPr>
          <w:rFonts w:hint="default" w:ascii="Times New Roman" w:hAnsi="Times New Roman" w:eastAsia="宋体" w:cs="Times New Roman"/>
          <w:sz w:val="24"/>
          <w:szCs w:val="24"/>
          <w:lang w:eastAsia="zh-CN"/>
        </w:rPr>
        <w:t xml:space="preserve"> </w:t>
      </w:r>
      <w:r>
        <w:rPr>
          <w:rFonts w:hint="default" w:ascii="Times New Roman" w:hAnsi="Times New Roman" w:eastAsia="宋体" w:cs="Times New Roman"/>
          <w:sz w:val="24"/>
          <w:szCs w:val="24"/>
        </w:rPr>
        <w:t xml:space="preserve">believes that the current </w:t>
      </w:r>
      <w:r>
        <w:rPr>
          <w:rFonts w:hint="eastAsia" w:ascii="Times New Roman" w:hAnsi="Times New Roman" w:eastAsia="宋体" w:cs="Times New Roman"/>
          <w:sz w:val="24"/>
          <w:szCs w:val="24"/>
          <w:lang w:val="en-US" w:eastAsia="zh-CN"/>
        </w:rPr>
        <w:t>t</w:t>
      </w:r>
      <w:r>
        <w:rPr>
          <w:rFonts w:hint="default" w:ascii="Times New Roman" w:hAnsi="Times New Roman" w:eastAsia="宋体" w:cs="Times New Roman"/>
          <w:sz w:val="24"/>
          <w:szCs w:val="24"/>
        </w:rPr>
        <w:t>he middle and high-end clothing market has been unable to fully meet the needs of customers, and the clothing market is not yet saturated, so it chooses the market positioning is to provide fast and updated fashion</w:t>
      </w:r>
      <w:r>
        <w:rPr>
          <w:rFonts w:hint="eastAsia" w:ascii="Times New Roman" w:hAnsi="Times New Roman" w:eastAsia="宋体" w:cs="Times New Roman"/>
          <w:sz w:val="24"/>
          <w:szCs w:val="24"/>
          <w:lang w:val="en-US" w:eastAsia="zh-CN"/>
        </w:rPr>
        <w:t xml:space="preserve">. </w:t>
      </w:r>
      <w:r>
        <w:rPr>
          <w:rFonts w:hint="eastAsia" w:ascii="Times New Roman" w:hAnsi="Times New Roman" w:eastAsia="宋体" w:cs="Times New Roman"/>
          <w:sz w:val="24"/>
          <w:szCs w:val="24"/>
          <w:lang w:eastAsia="zh-CN"/>
        </w:rPr>
        <w:t>PRIMARK</w:t>
      </w:r>
      <w:r>
        <w:rPr>
          <w:rFonts w:hint="default" w:ascii="Times New Roman" w:hAnsi="Times New Roman" w:eastAsia="宋体" w:cs="Times New Roman"/>
          <w:sz w:val="24"/>
          <w:szCs w:val="24"/>
          <w:lang w:eastAsia="zh-CN"/>
        </w:rPr>
        <w:t xml:space="preserve">'s </w:t>
      </w:r>
      <w:r>
        <w:rPr>
          <w:rFonts w:hint="default" w:ascii="Times New Roman" w:hAnsi="Times New Roman" w:eastAsia="宋体" w:cs="Times New Roman"/>
          <w:sz w:val="24"/>
          <w:szCs w:val="24"/>
        </w:rPr>
        <w:t xml:space="preserve">clothing is reasonably priced and its consumers are mainly young people, aged about 20 to 35 years old, an age group that is characterised by a </w:t>
      </w:r>
      <w:r>
        <w:rPr>
          <w:rFonts w:hint="default" w:ascii="Times New Roman" w:hAnsi="Times New Roman" w:eastAsia="宋体" w:cs="Times New Roman"/>
          <w:sz w:val="24"/>
          <w:szCs w:val="24"/>
          <w:lang w:val="en-US" w:eastAsia="zh-CN"/>
        </w:rPr>
        <w:t xml:space="preserve">low to </w:t>
      </w:r>
      <w:r>
        <w:rPr>
          <w:rFonts w:hint="default" w:ascii="Times New Roman" w:hAnsi="Times New Roman" w:eastAsia="宋体" w:cs="Times New Roman"/>
          <w:sz w:val="24"/>
          <w:szCs w:val="24"/>
        </w:rPr>
        <w:t>medium level of consumption and the pursuit of a relatively</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fashionable</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 xml:space="preserve">clothing styles. This consumer convergence also allows </w:t>
      </w:r>
      <w:r>
        <w:rPr>
          <w:rFonts w:hint="eastAsia" w:ascii="Times New Roman" w:hAnsi="Times New Roman" w:eastAsia="宋体" w:cs="Times New Roman"/>
          <w:sz w:val="24"/>
          <w:szCs w:val="24"/>
          <w:lang w:eastAsia="zh-CN"/>
        </w:rPr>
        <w:t>PRIMARK</w:t>
      </w:r>
      <w:r>
        <w:rPr>
          <w:rFonts w:hint="default" w:ascii="Times New Roman" w:hAnsi="Times New Roman" w:eastAsia="宋体" w:cs="Times New Roman"/>
          <w:sz w:val="24"/>
          <w:szCs w:val="24"/>
          <w:lang w:eastAsia="zh-CN"/>
        </w:rPr>
        <w:t xml:space="preserve"> to </w:t>
      </w:r>
      <w:r>
        <w:rPr>
          <w:rFonts w:hint="default" w:ascii="Times New Roman" w:hAnsi="Times New Roman" w:eastAsia="宋体" w:cs="Times New Roman"/>
          <w:sz w:val="24"/>
          <w:szCs w:val="24"/>
        </w:rPr>
        <w:t xml:space="preserve">meet the needs of consumers when entering </w:t>
      </w:r>
      <w:r>
        <w:rPr>
          <w:rFonts w:hint="eastAsia" w:ascii="Times New Roman" w:hAnsi="Times New Roman" w:eastAsia="宋体" w:cs="Times New Roman"/>
          <w:sz w:val="24"/>
          <w:szCs w:val="24"/>
          <w:lang w:val="en-US" w:eastAsia="zh-CN"/>
        </w:rPr>
        <w:t>a</w:t>
      </w:r>
      <w:r>
        <w:rPr>
          <w:rFonts w:hint="default" w:ascii="Times New Roman" w:hAnsi="Times New Roman" w:eastAsia="宋体" w:cs="Times New Roman"/>
          <w:sz w:val="24"/>
          <w:szCs w:val="24"/>
        </w:rPr>
        <w:t xml:space="preserve"> brand new area with a few minor adjustments,</w:t>
      </w:r>
      <w:r>
        <w:rPr>
          <w:rFonts w:hint="eastAsia" w:ascii="Times New Roman" w:hAnsi="Times New Roman" w:eastAsia="宋体" w:cs="Times New Roman"/>
          <w:sz w:val="24"/>
          <w:szCs w:val="24"/>
          <w:lang w:val="en-US" w:eastAsia="zh-CN"/>
        </w:rPr>
        <w:t xml:space="preserve"> f</w:t>
      </w:r>
      <w:r>
        <w:rPr>
          <w:rFonts w:hint="default" w:ascii="Times New Roman" w:hAnsi="Times New Roman" w:eastAsia="宋体" w:cs="Times New Roman"/>
          <w:sz w:val="24"/>
          <w:szCs w:val="24"/>
        </w:rPr>
        <w:t>or example, in order to save design costs, it can be adjusted according to the weather when the clothing is new</w:t>
      </w:r>
      <w:r>
        <w:rPr>
          <w:rFonts w:hint="default" w:ascii="Times New Roman" w:hAnsi="Times New Roman" w:eastAsia="宋体" w:cs="Times New Roman"/>
          <w:sz w:val="24"/>
          <w:szCs w:val="24"/>
          <w:lang w:val="en-US" w:eastAsia="zh-CN"/>
        </w:rPr>
        <w:t xml:space="preserve"> 2.3 </w:t>
      </w:r>
      <w:r>
        <w:rPr>
          <w:rFonts w:hint="default" w:ascii="Times New Roman" w:hAnsi="Times New Roman" w:eastAsia="宋体" w:cs="Times New Roman"/>
          <w:sz w:val="24"/>
          <w:szCs w:val="24"/>
        </w:rPr>
        <w:t xml:space="preserve">Market Positioning </w:t>
      </w:r>
    </w:p>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Once the target market has been identified, all that remains to be done is to position the market. Firstly,</w:t>
      </w:r>
      <w:r>
        <w:rPr>
          <w:rFonts w:hint="eastAsia" w:ascii="Times New Roman" w:hAnsi="Times New Roman" w:eastAsia="宋体" w:cs="Times New Roman"/>
          <w:sz w:val="24"/>
          <w:szCs w:val="24"/>
          <w:lang w:val="en-US" w:eastAsia="zh-CN"/>
        </w:rPr>
        <w:t>h</w:t>
      </w:r>
      <w:r>
        <w:rPr>
          <w:rFonts w:hint="default" w:ascii="Times New Roman" w:hAnsi="Times New Roman" w:eastAsia="宋体" w:cs="Times New Roman"/>
          <w:sz w:val="24"/>
          <w:szCs w:val="24"/>
        </w:rPr>
        <w:t>ow to build the PRIMARK brand and make it become a leading enterprise in the global fast fashion clothing industry. It pursues to quickly design and produce cutting-edge fashion clothing for consumers, and then create its consumers to become more loyal customers with more fashion literacy</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D’Mello, 2017</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rPr>
        <w:t xml:space="preserve">. </w:t>
      </w:r>
      <w:r>
        <w:rPr>
          <w:rFonts w:hint="eastAsia" w:ascii="Times New Roman" w:hAnsi="Times New Roman" w:eastAsia="宋体" w:cs="Times New Roman"/>
          <w:sz w:val="24"/>
          <w:szCs w:val="24"/>
          <w:lang w:eastAsia="zh-CN"/>
        </w:rPr>
        <w:t>PRIMARK</w:t>
      </w:r>
      <w:r>
        <w:rPr>
          <w:rFonts w:hint="default" w:ascii="Times New Roman" w:hAnsi="Times New Roman" w:eastAsia="宋体" w:cs="Times New Roman"/>
          <w:sz w:val="24"/>
          <w:szCs w:val="24"/>
          <w:lang w:eastAsia="zh-CN"/>
        </w:rPr>
        <w:t xml:space="preserve">'s </w:t>
      </w:r>
      <w:r>
        <w:rPr>
          <w:rFonts w:hint="default" w:ascii="Times New Roman" w:hAnsi="Times New Roman" w:eastAsia="宋体" w:cs="Times New Roman"/>
          <w:sz w:val="24"/>
          <w:szCs w:val="24"/>
        </w:rPr>
        <w:t>products</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requirement within two weeks to implement the design to production until the launch of the product, timely add fashion elements to the clothing market and keeping up with consumer demand, thus satisfying consumers' need to follow fashion trends</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Lotti, 2009</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rPr>
        <w:t xml:space="preserve">. </w:t>
      </w:r>
      <w:r>
        <w:rPr>
          <w:rFonts w:hint="eastAsia" w:ascii="Times New Roman" w:hAnsi="Times New Roman" w:eastAsia="宋体" w:cs="Times New Roman"/>
          <w:sz w:val="24"/>
          <w:szCs w:val="24"/>
          <w:lang w:eastAsia="zh-CN"/>
        </w:rPr>
        <w:t>To a certain extent, most enterprises will sacrifice the existing market in pursuit of higher profits or a larger market, but PRIMARK will not. Because it has a complete modern logistics dynamic system and supply chain, greatly reduced the company's product costs</w:t>
      </w:r>
      <w:r>
        <w:rPr>
          <w:rFonts w:hint="default" w:ascii="Times New Roman" w:hAnsi="Times New Roman" w:eastAsia="宋体" w:cs="Times New Roman"/>
          <w:sz w:val="24"/>
          <w:szCs w:val="24"/>
        </w:rPr>
        <w:t xml:space="preserve">, offering relatively better and more reasonable prices for the same quality of products, which is why </w:t>
      </w:r>
      <w:r>
        <w:rPr>
          <w:rFonts w:hint="eastAsia" w:ascii="Times New Roman" w:hAnsi="Times New Roman" w:eastAsia="宋体" w:cs="Times New Roman"/>
          <w:sz w:val="24"/>
          <w:szCs w:val="24"/>
          <w:lang w:eastAsia="zh-CN"/>
        </w:rPr>
        <w:t>PRIMARK</w:t>
      </w:r>
      <w:r>
        <w:rPr>
          <w:rFonts w:hint="default" w:ascii="Times New Roman" w:hAnsi="Times New Roman" w:eastAsia="宋体" w:cs="Times New Roman"/>
          <w:sz w:val="24"/>
          <w:szCs w:val="24"/>
          <w:lang w:eastAsia="zh-CN"/>
        </w:rPr>
        <w:t xml:space="preserve"> has been </w:t>
      </w:r>
      <w:r>
        <w:rPr>
          <w:rFonts w:hint="default" w:ascii="Times New Roman" w:hAnsi="Times New Roman" w:eastAsia="宋体" w:cs="Times New Roman"/>
          <w:sz w:val="24"/>
          <w:szCs w:val="24"/>
        </w:rPr>
        <w:t xml:space="preserve">able to quickly capture the middle and </w:t>
      </w:r>
      <w:r>
        <w:rPr>
          <w:rFonts w:hint="default" w:ascii="Times New Roman" w:hAnsi="Times New Roman" w:eastAsia="宋体" w:cs="Times New Roman"/>
          <w:sz w:val="24"/>
          <w:szCs w:val="24"/>
          <w:lang w:val="en-US" w:eastAsia="zh-CN"/>
        </w:rPr>
        <w:t>lower end of the market</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Taplin, 2014</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w:t>
      </w:r>
    </w:p>
    <w:p>
      <w:pPr>
        <w:rPr>
          <w:rFonts w:hint="default" w:ascii="Times New Roman" w:hAnsi="Times New Roman" w:eastAsia="宋体" w:cs="Times New Roman"/>
          <w:sz w:val="24"/>
          <w:szCs w:val="24"/>
        </w:rPr>
      </w:pPr>
      <w:r>
        <w:rPr>
          <w:rFonts w:hint="eastAsia" w:ascii="Times New Roman" w:hAnsi="Times New Roman" w:eastAsia="宋体" w:cs="Times New Roman"/>
          <w:sz w:val="24"/>
          <w:szCs w:val="24"/>
          <w:lang w:eastAsia="zh-CN"/>
        </w:rPr>
        <w:t>PRIMARK</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eastAsia="zh-CN"/>
        </w:rPr>
        <w:t>has a unique and timely analysis of the current economic environment and form, which makes it occupy a place in the clothing market</w:t>
      </w:r>
      <w:r>
        <w:rPr>
          <w:rFonts w:hint="default" w:ascii="Times New Roman" w:hAnsi="Times New Roman" w:eastAsia="宋体" w:cs="Times New Roman"/>
          <w:sz w:val="24"/>
          <w:szCs w:val="24"/>
        </w:rPr>
        <w:t>, thus laying the foundation for the implementation of its 4P strategy.</w:t>
      </w:r>
    </w:p>
    <w:p>
      <w:pPr>
        <w:rPr>
          <w:rFonts w:hint="default" w:ascii="Times New Roman" w:hAnsi="Times New Roman" w:eastAsia="宋体" w:cs="Times New Roman"/>
          <w:sz w:val="24"/>
          <w:szCs w:val="24"/>
        </w:rPr>
      </w:pPr>
    </w:p>
    <w:p>
      <w:pPr>
        <w:pStyle w:val="2"/>
        <w:numPr>
          <w:ilvl w:val="0"/>
          <w:numId w:val="1"/>
        </w:numPr>
        <w:spacing w:before="100" w:beforeAutospacing="1" w:after="100" w:afterAutospacing="1" w:line="360" w:lineRule="auto"/>
        <w:jc w:val="both"/>
        <w:rPr>
          <w:rFonts w:hint="default" w:ascii="Times New Roman" w:hAnsi="Times New Roman" w:eastAsia="宋体" w:cs="Times New Roman"/>
          <w:sz w:val="24"/>
          <w:szCs w:val="24"/>
        </w:rPr>
      </w:pPr>
      <w:bookmarkStart w:id="3" w:name="_Toc13671"/>
      <w:r>
        <w:rPr>
          <w:rFonts w:hint="default" w:ascii="Times New Roman" w:hAnsi="Times New Roman" w:eastAsia="宋体" w:cs="Times New Roman"/>
          <w:sz w:val="24"/>
          <w:szCs w:val="24"/>
        </w:rPr>
        <w:t>Analysis</w:t>
      </w:r>
      <w:r>
        <w:rPr>
          <w:rFonts w:hint="default" w:ascii="Times New Roman" w:hAnsi="Times New Roman" w:cs="Times New Roman"/>
          <w:sz w:val="24"/>
          <w:szCs w:val="24"/>
          <w:lang w:val="en-US" w:eastAsia="zh-CN"/>
        </w:rPr>
        <w:t xml:space="preserve"> of the application of 4P theory in </w:t>
      </w:r>
      <w:r>
        <w:rPr>
          <w:rFonts w:hint="eastAsia" w:ascii="Times New Roman" w:hAnsi="Times New Roman" w:cs="Times New Roman"/>
          <w:sz w:val="24"/>
          <w:szCs w:val="24"/>
          <w:lang w:val="en-US" w:eastAsia="zh-CN"/>
        </w:rPr>
        <w:t>PRIMARK</w:t>
      </w:r>
      <w:r>
        <w:rPr>
          <w:rFonts w:hint="default" w:ascii="Times New Roman" w:hAnsi="Times New Roman" w:cs="Times New Roman"/>
          <w:sz w:val="24"/>
          <w:szCs w:val="24"/>
          <w:lang w:val="en-US" w:eastAsia="zh-CN"/>
        </w:rPr>
        <w:t xml:space="preserve"> marketing strategy</w:t>
      </w:r>
      <w:bookmarkEnd w:id="3"/>
      <w:r>
        <w:rPr>
          <w:rFonts w:hint="default" w:ascii="Times New Roman" w:hAnsi="Times New Roman" w:cs="Times New Roman"/>
          <w:sz w:val="24"/>
          <w:szCs w:val="24"/>
          <w:lang w:val="en-US" w:eastAsia="zh-CN"/>
        </w:rPr>
        <w:t xml:space="preserve"> </w:t>
      </w:r>
    </w:p>
    <w:p>
      <w:pPr>
        <w:rPr>
          <w:rFonts w:hint="eastAsia"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 xml:space="preserve">The 4Ps strategy proposed by Jerome McCarthy, namely Product, Price, Place and Promotion, is the basis of every company's marketing strategy and </w:t>
      </w:r>
      <w:r>
        <w:rPr>
          <w:rFonts w:hint="eastAsia" w:ascii="Times New Roman" w:hAnsi="Times New Roman" w:eastAsia="宋体" w:cs="Times New Roman"/>
          <w:sz w:val="24"/>
          <w:szCs w:val="24"/>
          <w:lang w:val="en-US" w:eastAsia="zh-CN"/>
        </w:rPr>
        <w:t>i</w:t>
      </w:r>
      <w:r>
        <w:rPr>
          <w:rFonts w:hint="default" w:ascii="Times New Roman" w:hAnsi="Times New Roman" w:eastAsia="宋体" w:cs="Times New Roman"/>
          <w:sz w:val="24"/>
          <w:szCs w:val="24"/>
        </w:rPr>
        <w:t>n marketing, it plays a significant role</w:t>
      </w:r>
      <w:r>
        <w:rPr>
          <w:rFonts w:hint="eastAsia" w:ascii="Times New Roman" w:hAnsi="Times New Roman" w:eastAsia="宋体" w:cs="Times New Roman"/>
          <w:sz w:val="24"/>
          <w:szCs w:val="24"/>
          <w:lang w:val="en-US" w:eastAsia="zh-CN"/>
        </w:rPr>
        <w:t>.</w:t>
      </w:r>
    </w:p>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3.1 </w:t>
      </w:r>
      <w:r>
        <w:rPr>
          <w:rFonts w:hint="default" w:ascii="Times New Roman" w:hAnsi="Times New Roman" w:eastAsia="宋体" w:cs="Times New Roman"/>
          <w:sz w:val="24"/>
          <w:szCs w:val="24"/>
        </w:rPr>
        <w:t>Product strategy</w:t>
      </w:r>
    </w:p>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3.1.1 More styles, </w:t>
      </w:r>
      <w:r>
        <w:rPr>
          <w:rFonts w:hint="default" w:ascii="Times New Roman" w:hAnsi="Times New Roman" w:eastAsia="宋体" w:cs="Times New Roman"/>
          <w:sz w:val="24"/>
          <w:szCs w:val="24"/>
        </w:rPr>
        <w:t xml:space="preserve">less quantity </w:t>
      </w:r>
      <w:r>
        <w:rPr>
          <w:rFonts w:hint="eastAsia" w:ascii="Times New Roman" w:hAnsi="Times New Roman" w:eastAsia="宋体" w:cs="Times New Roman"/>
          <w:sz w:val="24"/>
          <w:szCs w:val="24"/>
          <w:lang w:eastAsia="zh-CN"/>
        </w:rPr>
        <w:t>PRIMARK</w:t>
      </w:r>
      <w:r>
        <w:rPr>
          <w:rFonts w:hint="default" w:ascii="Times New Roman" w:hAnsi="Times New Roman" w:eastAsia="宋体" w:cs="Times New Roman"/>
          <w:sz w:val="24"/>
          <w:szCs w:val="24"/>
          <w:lang w:eastAsia="zh-CN"/>
        </w:rPr>
        <w:t xml:space="preserve"> </w:t>
      </w:r>
      <w:r>
        <w:rPr>
          <w:rFonts w:hint="default" w:ascii="Times New Roman" w:hAnsi="Times New Roman" w:eastAsia="宋体" w:cs="Times New Roman"/>
          <w:sz w:val="24"/>
          <w:szCs w:val="24"/>
        </w:rPr>
        <w:t xml:space="preserve">tends to focus on variety of styles and does not aim to produce more than one item of clothing. In each </w:t>
      </w:r>
      <w:r>
        <w:rPr>
          <w:rFonts w:hint="eastAsia" w:ascii="Times New Roman" w:hAnsi="Times New Roman" w:eastAsia="宋体" w:cs="Times New Roman"/>
          <w:sz w:val="24"/>
          <w:szCs w:val="24"/>
          <w:lang w:eastAsia="zh-CN"/>
        </w:rPr>
        <w:t>PRIMARK</w:t>
      </w:r>
      <w:r>
        <w:rPr>
          <w:rFonts w:hint="default" w:ascii="Times New Roman" w:hAnsi="Times New Roman" w:eastAsia="宋体" w:cs="Times New Roman"/>
          <w:sz w:val="24"/>
          <w:szCs w:val="24"/>
          <w:lang w:eastAsia="zh-CN"/>
        </w:rPr>
        <w:t xml:space="preserve"> shop, there are </w:t>
      </w:r>
      <w:r>
        <w:rPr>
          <w:rFonts w:hint="default" w:ascii="Times New Roman" w:hAnsi="Times New Roman" w:eastAsia="宋体" w:cs="Times New Roman"/>
          <w:sz w:val="24"/>
          <w:szCs w:val="24"/>
        </w:rPr>
        <w:t xml:space="preserve">only </w:t>
      </w:r>
      <w:r>
        <w:rPr>
          <w:rFonts w:hint="default" w:ascii="Times New Roman" w:hAnsi="Times New Roman" w:eastAsia="宋体" w:cs="Times New Roman"/>
          <w:sz w:val="24"/>
          <w:szCs w:val="24"/>
          <w:lang w:val="en-US" w:eastAsia="zh-CN"/>
        </w:rPr>
        <w:t xml:space="preserve">about ten pieces of </w:t>
      </w:r>
      <w:r>
        <w:rPr>
          <w:rFonts w:hint="default" w:ascii="Times New Roman" w:hAnsi="Times New Roman" w:eastAsia="宋体" w:cs="Times New Roman"/>
          <w:sz w:val="24"/>
          <w:szCs w:val="24"/>
        </w:rPr>
        <w:t xml:space="preserve">the same style, and these include five different sizes XS, S, M, L and XL - which means that there are only two or three pieces of each size in each shop. The </w:t>
      </w:r>
      <w:r>
        <w:rPr>
          <w:rFonts w:hint="eastAsia" w:ascii="Times New Roman" w:hAnsi="Times New Roman" w:eastAsia="宋体" w:cs="Times New Roman"/>
          <w:sz w:val="24"/>
          <w:szCs w:val="24"/>
          <w:lang w:eastAsia="zh-CN"/>
        </w:rPr>
        <w:t>PRIMARK</w:t>
      </w:r>
      <w:r>
        <w:rPr>
          <w:rFonts w:hint="default" w:ascii="Times New Roman" w:hAnsi="Times New Roman" w:eastAsia="宋体" w:cs="Times New Roman"/>
          <w:sz w:val="24"/>
          <w:szCs w:val="24"/>
          <w:lang w:eastAsia="zh-CN"/>
        </w:rPr>
        <w:t xml:space="preserve"> </w:t>
      </w:r>
      <w:r>
        <w:rPr>
          <w:rFonts w:hint="default" w:ascii="Times New Roman" w:hAnsi="Times New Roman" w:eastAsia="宋体" w:cs="Times New Roman"/>
          <w:sz w:val="24"/>
          <w:szCs w:val="24"/>
        </w:rPr>
        <w:t xml:space="preserve">shops have a </w:t>
      </w:r>
      <w:r>
        <w:rPr>
          <w:rFonts w:hint="default" w:ascii="Times New Roman" w:hAnsi="Times New Roman" w:eastAsia="宋体" w:cs="Times New Roman"/>
          <w:sz w:val="24"/>
          <w:szCs w:val="24"/>
          <w:lang w:val="en-US" w:eastAsia="zh-CN"/>
        </w:rPr>
        <w:t xml:space="preserve">fast turnover of products, which </w:t>
      </w:r>
      <w:r>
        <w:rPr>
          <w:rFonts w:hint="default" w:ascii="Times New Roman" w:hAnsi="Times New Roman" w:eastAsia="宋体" w:cs="Times New Roman"/>
          <w:sz w:val="24"/>
          <w:szCs w:val="24"/>
        </w:rPr>
        <w:t xml:space="preserve">makes it possible for consumers to shop more frequently. For those who are looking for the latest fashions and trends, they are more likely to be able to find the right fit. It is therefore possible to say that the marketing strategy of having more items in smaller quantities gives consumers more choice and makes </w:t>
      </w:r>
      <w:r>
        <w:rPr>
          <w:rFonts w:hint="eastAsia" w:ascii="Times New Roman" w:hAnsi="Times New Roman" w:eastAsia="宋体" w:cs="Times New Roman"/>
          <w:sz w:val="24"/>
          <w:szCs w:val="24"/>
          <w:lang w:eastAsia="zh-CN"/>
        </w:rPr>
        <w:t>PRIMARK</w:t>
      </w:r>
      <w:r>
        <w:rPr>
          <w:rFonts w:hint="default" w:ascii="Times New Roman" w:hAnsi="Times New Roman" w:eastAsia="宋体" w:cs="Times New Roman"/>
          <w:sz w:val="24"/>
          <w:szCs w:val="24"/>
          <w:lang w:eastAsia="zh-CN"/>
        </w:rPr>
        <w:t xml:space="preserve"> even more </w:t>
      </w:r>
      <w:r>
        <w:rPr>
          <w:rFonts w:hint="default" w:ascii="Times New Roman" w:hAnsi="Times New Roman" w:eastAsia="宋体" w:cs="Times New Roman"/>
          <w:sz w:val="24"/>
          <w:szCs w:val="24"/>
        </w:rPr>
        <w:t>irresistible to them.</w:t>
      </w:r>
    </w:p>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3.1.2 </w:t>
      </w:r>
      <w:r>
        <w:rPr>
          <w:rFonts w:hint="default" w:ascii="Times New Roman" w:hAnsi="Times New Roman" w:eastAsia="宋体" w:cs="Times New Roman"/>
          <w:sz w:val="24"/>
          <w:szCs w:val="24"/>
        </w:rPr>
        <w:t>Imitating big brands and pursuing fashion</w:t>
      </w:r>
    </w:p>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In its quest for fashion, a word that is difficult to control, </w:t>
      </w:r>
      <w:r>
        <w:rPr>
          <w:rFonts w:hint="eastAsia" w:ascii="Times New Roman" w:hAnsi="Times New Roman" w:eastAsia="宋体" w:cs="Times New Roman"/>
          <w:sz w:val="24"/>
          <w:szCs w:val="24"/>
          <w:lang w:eastAsia="zh-CN"/>
        </w:rPr>
        <w:t>PRIMARK</w:t>
      </w:r>
      <w:r>
        <w:rPr>
          <w:rFonts w:hint="default" w:ascii="Times New Roman" w:hAnsi="Times New Roman" w:eastAsia="宋体" w:cs="Times New Roman"/>
          <w:sz w:val="24"/>
          <w:szCs w:val="24"/>
        </w:rPr>
        <w:t xml:space="preserve"> has chosen to imitate it</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Hayes and Jones,</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2006</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rPr>
        <w:t xml:space="preserve">. In order to reduce reaction time, </w:t>
      </w:r>
      <w:r>
        <w:rPr>
          <w:rFonts w:hint="eastAsia" w:ascii="Times New Roman" w:hAnsi="Times New Roman" w:eastAsia="宋体" w:cs="Times New Roman"/>
          <w:sz w:val="24"/>
          <w:szCs w:val="24"/>
          <w:lang w:eastAsia="zh-CN"/>
        </w:rPr>
        <w:t>PRIMARK</w:t>
      </w:r>
      <w:r>
        <w:rPr>
          <w:rFonts w:hint="default" w:ascii="Times New Roman" w:hAnsi="Times New Roman" w:eastAsia="宋体" w:cs="Times New Roman"/>
          <w:sz w:val="24"/>
          <w:szCs w:val="24"/>
        </w:rPr>
        <w:t xml:space="preserve"> employs experienced fashion buyers who travel around the world to catwalk shows and fashion fairs and feed </w:t>
      </w:r>
      <w:r>
        <w:rPr>
          <w:rFonts w:hint="eastAsia" w:ascii="Times New Roman" w:hAnsi="Times New Roman" w:eastAsia="宋体" w:cs="Times New Roman"/>
          <w:sz w:val="24"/>
          <w:szCs w:val="24"/>
          <w:lang w:eastAsia="zh-CN"/>
        </w:rPr>
        <w:t>PRIMARK</w:t>
      </w:r>
      <w:r>
        <w:rPr>
          <w:rFonts w:hint="default" w:ascii="Times New Roman" w:hAnsi="Times New Roman" w:eastAsia="宋体" w:cs="Times New Roman"/>
          <w:sz w:val="24"/>
          <w:szCs w:val="24"/>
          <w:lang w:eastAsia="zh-CN"/>
        </w:rPr>
        <w:t xml:space="preserve"> </w:t>
      </w:r>
      <w:r>
        <w:rPr>
          <w:rFonts w:hint="default" w:ascii="Times New Roman" w:hAnsi="Times New Roman" w:eastAsia="宋体" w:cs="Times New Roman"/>
          <w:sz w:val="24"/>
          <w:szCs w:val="24"/>
        </w:rPr>
        <w:t xml:space="preserve">headquarters with the latest fashion trends. This enables </w:t>
      </w:r>
      <w:r>
        <w:rPr>
          <w:rFonts w:hint="eastAsia" w:ascii="Times New Roman" w:hAnsi="Times New Roman" w:eastAsia="宋体" w:cs="Times New Roman"/>
          <w:sz w:val="24"/>
          <w:szCs w:val="24"/>
          <w:lang w:eastAsia="zh-CN"/>
        </w:rPr>
        <w:t>PRIMARK</w:t>
      </w:r>
      <w:r>
        <w:rPr>
          <w:rFonts w:hint="default" w:ascii="Times New Roman" w:hAnsi="Times New Roman" w:eastAsia="宋体" w:cs="Times New Roman"/>
          <w:sz w:val="24"/>
          <w:szCs w:val="24"/>
          <w:lang w:eastAsia="zh-CN"/>
        </w:rPr>
        <w:t xml:space="preserve"> to capture the </w:t>
      </w:r>
      <w:r>
        <w:rPr>
          <w:rFonts w:hint="default" w:ascii="Times New Roman" w:hAnsi="Times New Roman" w:eastAsia="宋体" w:cs="Times New Roman"/>
          <w:sz w:val="24"/>
          <w:szCs w:val="24"/>
        </w:rPr>
        <w:t xml:space="preserve">latest fashion trends in its clothing products. As a result, it takes </w:t>
      </w:r>
      <w:r>
        <w:rPr>
          <w:rFonts w:hint="eastAsia" w:ascii="Times New Roman" w:hAnsi="Times New Roman" w:eastAsia="宋体" w:cs="Times New Roman"/>
          <w:sz w:val="24"/>
          <w:szCs w:val="24"/>
          <w:lang w:eastAsia="zh-CN"/>
        </w:rPr>
        <w:t>PRIMARK</w:t>
      </w:r>
      <w:r>
        <w:rPr>
          <w:rFonts w:hint="default" w:ascii="Times New Roman" w:hAnsi="Times New Roman" w:eastAsia="宋体" w:cs="Times New Roman"/>
          <w:sz w:val="24"/>
          <w:szCs w:val="24"/>
          <w:lang w:eastAsia="zh-CN"/>
        </w:rPr>
        <w:t xml:space="preserve"> </w:t>
      </w:r>
      <w:r>
        <w:rPr>
          <w:rFonts w:hint="default" w:ascii="Times New Roman" w:hAnsi="Times New Roman" w:eastAsia="宋体" w:cs="Times New Roman"/>
          <w:sz w:val="24"/>
          <w:szCs w:val="24"/>
        </w:rPr>
        <w:t xml:space="preserve">only ten to fifteen days to identify trends and to produce fashionable, consumer-pleasing garments in its shops in imitation of major brands. This allows </w:t>
      </w:r>
      <w:r>
        <w:rPr>
          <w:rFonts w:hint="eastAsia" w:ascii="Times New Roman" w:hAnsi="Times New Roman" w:eastAsia="宋体" w:cs="Times New Roman"/>
          <w:sz w:val="24"/>
          <w:szCs w:val="24"/>
          <w:lang w:eastAsia="zh-CN"/>
        </w:rPr>
        <w:t>PRIMARK</w:t>
      </w:r>
      <w:r>
        <w:rPr>
          <w:rFonts w:hint="default" w:ascii="Times New Roman" w:hAnsi="Times New Roman" w:eastAsia="宋体" w:cs="Times New Roman"/>
          <w:sz w:val="24"/>
          <w:szCs w:val="24"/>
          <w:lang w:eastAsia="zh-CN"/>
        </w:rPr>
        <w:t xml:space="preserve"> to capture fashion trends in a </w:t>
      </w:r>
      <w:r>
        <w:rPr>
          <w:rFonts w:hint="default" w:ascii="Times New Roman" w:hAnsi="Times New Roman" w:eastAsia="宋体" w:cs="Times New Roman"/>
          <w:sz w:val="24"/>
          <w:szCs w:val="24"/>
        </w:rPr>
        <w:t>much quicker time frame than clothing brands that operate in a traditional way, which allows it to cater to the tastes of consumers and to build a better brand image.</w:t>
      </w:r>
    </w:p>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3.2 </w:t>
      </w:r>
      <w:r>
        <w:rPr>
          <w:rFonts w:hint="default" w:ascii="Times New Roman" w:hAnsi="Times New Roman" w:eastAsia="宋体" w:cs="Times New Roman"/>
          <w:sz w:val="24"/>
          <w:szCs w:val="24"/>
        </w:rPr>
        <w:t>Price strategy</w:t>
      </w:r>
    </w:p>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3.2.1 </w:t>
      </w:r>
      <w:r>
        <w:rPr>
          <w:rFonts w:hint="default" w:ascii="Times New Roman" w:hAnsi="Times New Roman" w:eastAsia="宋体" w:cs="Times New Roman"/>
          <w:sz w:val="24"/>
          <w:szCs w:val="24"/>
        </w:rPr>
        <w:t xml:space="preserve">Precise and rapid pricing </w:t>
      </w:r>
    </w:p>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In addition to the design of the garment, </w:t>
      </w:r>
      <w:r>
        <w:rPr>
          <w:rFonts w:hint="eastAsia" w:ascii="Times New Roman" w:hAnsi="Times New Roman" w:eastAsia="宋体" w:cs="Times New Roman"/>
          <w:sz w:val="24"/>
          <w:szCs w:val="24"/>
          <w:lang w:eastAsia="zh-CN"/>
        </w:rPr>
        <w:t>PRIMARK</w:t>
      </w:r>
      <w:r>
        <w:rPr>
          <w:rFonts w:hint="default" w:ascii="Times New Roman" w:hAnsi="Times New Roman" w:eastAsia="宋体" w:cs="Times New Roman"/>
          <w:sz w:val="24"/>
          <w:szCs w:val="24"/>
          <w:lang w:eastAsia="zh-CN"/>
        </w:rPr>
        <w:t xml:space="preserve"> </w:t>
      </w:r>
      <w:r>
        <w:rPr>
          <w:rFonts w:hint="default" w:ascii="Times New Roman" w:hAnsi="Times New Roman" w:eastAsia="宋体" w:cs="Times New Roman"/>
          <w:sz w:val="24"/>
          <w:szCs w:val="24"/>
        </w:rPr>
        <w:t>has the designer work with the sourcing and marketing experts to determine the price of the garment. The prices are then converted into currency in different countries, labeled with prices and bar codes and delivered to the sales area. So, instead of pricing and labelling the new garments,</w:t>
      </w:r>
      <w:r>
        <w:rPr>
          <w:rFonts w:hint="eastAsia" w:ascii="Times New Roman" w:hAnsi="Times New Roman" w:eastAsia="宋体" w:cs="Times New Roman"/>
          <w:sz w:val="24"/>
          <w:szCs w:val="24"/>
          <w:lang w:val="en-US" w:eastAsia="zh-CN"/>
        </w:rPr>
        <w:t>t</w:t>
      </w:r>
      <w:r>
        <w:rPr>
          <w:rFonts w:hint="default" w:ascii="Times New Roman" w:hAnsi="Times New Roman" w:eastAsia="宋体" w:cs="Times New Roman"/>
          <w:sz w:val="24"/>
          <w:szCs w:val="24"/>
        </w:rPr>
        <w:t>he factory clothes were sent to the stores for sale.</w:t>
      </w:r>
    </w:p>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3.2.2 </w:t>
      </w:r>
      <w:r>
        <w:rPr>
          <w:rFonts w:hint="default" w:ascii="Times New Roman" w:hAnsi="Times New Roman" w:eastAsia="宋体" w:cs="Times New Roman"/>
          <w:sz w:val="24"/>
          <w:szCs w:val="24"/>
        </w:rPr>
        <w:t>Reasonable and realistic pricing</w:t>
      </w:r>
    </w:p>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 xml:space="preserve"> </w:t>
      </w:r>
      <w:r>
        <w:rPr>
          <w:rFonts w:hint="eastAsia" w:ascii="Times New Roman" w:hAnsi="Times New Roman" w:eastAsia="宋体" w:cs="Times New Roman"/>
          <w:sz w:val="24"/>
          <w:szCs w:val="24"/>
          <w:lang w:eastAsia="zh-CN"/>
        </w:rPr>
        <w:t>PRIMARK</w:t>
      </w:r>
      <w:r>
        <w:rPr>
          <w:rFonts w:hint="default" w:ascii="Times New Roman" w:hAnsi="Times New Roman" w:eastAsia="宋体" w:cs="Times New Roman"/>
          <w:sz w:val="24"/>
          <w:szCs w:val="24"/>
          <w:lang w:eastAsia="zh-CN"/>
        </w:rPr>
        <w:t xml:space="preserve">'s </w:t>
      </w:r>
      <w:r>
        <w:rPr>
          <w:rFonts w:hint="default" w:ascii="Times New Roman" w:hAnsi="Times New Roman" w:eastAsia="宋体" w:cs="Times New Roman"/>
          <w:sz w:val="24"/>
          <w:szCs w:val="24"/>
        </w:rPr>
        <w:t>main consumers are the young, fashion-conscious and individualistic 20 to 35 year olds who have the ability to spend but do not always have the means to spend on high-end luxury brands.PRIMARK Follow the current popular trend and to keep prices affordable is therefore a good fit for its target group.</w:t>
      </w:r>
    </w:p>
    <w:p>
      <w:pPr>
        <w:rPr>
          <w:rFonts w:hint="default" w:ascii="Times New Roman" w:hAnsi="Times New Roman" w:eastAsia="宋体" w:cs="Times New Roman"/>
          <w:sz w:val="24"/>
          <w:szCs w:val="24"/>
        </w:rPr>
      </w:pPr>
      <w:r>
        <w:rPr>
          <w:rFonts w:hint="eastAsia" w:ascii="Times New Roman" w:hAnsi="Times New Roman" w:eastAsia="宋体" w:cs="Times New Roman"/>
          <w:sz w:val="24"/>
          <w:szCs w:val="24"/>
          <w:lang w:eastAsia="zh-CN"/>
        </w:rPr>
        <w:t>PRIMARK</w:t>
      </w:r>
      <w:r>
        <w:rPr>
          <w:rFonts w:hint="default" w:ascii="Times New Roman" w:hAnsi="Times New Roman" w:eastAsia="宋体" w:cs="Times New Roman"/>
          <w:sz w:val="24"/>
          <w:szCs w:val="24"/>
          <w:lang w:eastAsia="zh-CN"/>
        </w:rPr>
        <w:t xml:space="preserve"> </w:t>
      </w:r>
      <w:r>
        <w:rPr>
          <w:rFonts w:hint="default" w:ascii="Times New Roman" w:hAnsi="Times New Roman" w:eastAsia="宋体" w:cs="Times New Roman"/>
          <w:sz w:val="24"/>
          <w:szCs w:val="24"/>
        </w:rPr>
        <w:t xml:space="preserve">believes that </w:t>
      </w:r>
      <w:r>
        <w:rPr>
          <w:rFonts w:hint="eastAsia" w:ascii="Times New Roman" w:hAnsi="Times New Roman" w:eastAsia="宋体" w:cs="Times New Roman"/>
          <w:sz w:val="24"/>
          <w:szCs w:val="24"/>
          <w:lang w:val="en-US" w:eastAsia="zh-CN"/>
        </w:rPr>
        <w:t>i</w:t>
      </w:r>
      <w:r>
        <w:rPr>
          <w:rFonts w:hint="default" w:ascii="Times New Roman" w:hAnsi="Times New Roman" w:eastAsia="宋体" w:cs="Times New Roman"/>
          <w:sz w:val="24"/>
          <w:szCs w:val="24"/>
        </w:rPr>
        <w:t>f the clothing is not sold, it will lead to excessive inventory in the warehouse, thus increasing the company's storage costs</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Zhou</w:t>
      </w:r>
      <w:r>
        <w:rPr>
          <w:rFonts w:hint="eastAsia" w:ascii="Times New Roman" w:hAnsi="Times New Roman" w:eastAsia="宋体" w:cs="Times New Roman"/>
          <w:sz w:val="24"/>
          <w:szCs w:val="24"/>
          <w:lang w:val="en-US" w:eastAsia="zh-CN"/>
        </w:rPr>
        <w:t xml:space="preserve"> </w:t>
      </w:r>
      <w:r>
        <w:rPr>
          <w:rFonts w:ascii="Times New Roman" w:hAnsi="Times New Roman" w:cs="Times New Roman"/>
          <w:bCs/>
          <w:i/>
          <w:sz w:val="24"/>
        </w:rPr>
        <w:t>et al.</w:t>
      </w:r>
      <w:r>
        <w:rPr>
          <w:rFonts w:ascii="Times New Roman" w:hAnsi="Times New Roman" w:cs="Times New Roman"/>
          <w:bCs/>
          <w:sz w:val="24"/>
        </w:rPr>
        <w:t>,</w:t>
      </w:r>
      <w:r>
        <w:rPr>
          <w:rFonts w:hint="default" w:ascii="Times New Roman" w:hAnsi="Times New Roman" w:eastAsia="宋体" w:cs="Times New Roman"/>
          <w:sz w:val="24"/>
          <w:szCs w:val="24"/>
          <w:lang w:val="en-US" w:eastAsia="zh-CN"/>
        </w:rPr>
        <w:t xml:space="preserve"> 2021</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rPr>
        <w:t xml:space="preserve">. While domestic clothing brands tend to attach high design and production costs to their products when marketing, </w:t>
      </w:r>
      <w:r>
        <w:rPr>
          <w:rFonts w:hint="eastAsia" w:ascii="Times New Roman" w:hAnsi="Times New Roman" w:eastAsia="宋体" w:cs="Times New Roman"/>
          <w:sz w:val="24"/>
          <w:szCs w:val="24"/>
          <w:lang w:eastAsia="zh-CN"/>
        </w:rPr>
        <w:t>PRIMARK</w:t>
      </w:r>
      <w:r>
        <w:rPr>
          <w:rFonts w:hint="default" w:ascii="Times New Roman" w:hAnsi="Times New Roman" w:eastAsia="宋体" w:cs="Times New Roman"/>
          <w:sz w:val="24"/>
          <w:szCs w:val="24"/>
          <w:lang w:eastAsia="zh-CN"/>
        </w:rPr>
        <w:t xml:space="preserve"> </w:t>
      </w:r>
      <w:r>
        <w:rPr>
          <w:rFonts w:hint="default" w:ascii="Times New Roman" w:hAnsi="Times New Roman" w:eastAsia="宋体" w:cs="Times New Roman"/>
          <w:sz w:val="24"/>
          <w:szCs w:val="24"/>
        </w:rPr>
        <w:t xml:space="preserve">tries to reduce these costs as much as possible, with </w:t>
      </w:r>
      <w:r>
        <w:rPr>
          <w:rFonts w:hint="eastAsia" w:ascii="Times New Roman" w:hAnsi="Times New Roman" w:eastAsia="宋体" w:cs="Times New Roman"/>
          <w:sz w:val="24"/>
          <w:szCs w:val="24"/>
          <w:lang w:eastAsia="zh-CN"/>
        </w:rPr>
        <w:t>PRIMARK</w:t>
      </w:r>
      <w:r>
        <w:rPr>
          <w:rFonts w:hint="default" w:ascii="Times New Roman" w:hAnsi="Times New Roman" w:eastAsia="宋体" w:cs="Times New Roman"/>
          <w:sz w:val="24"/>
          <w:szCs w:val="24"/>
          <w:lang w:eastAsia="zh-CN"/>
        </w:rPr>
        <w:t xml:space="preserve"> </w:t>
      </w:r>
      <w:r>
        <w:rPr>
          <w:rFonts w:hint="default" w:ascii="Times New Roman" w:hAnsi="Times New Roman" w:eastAsia="宋体" w:cs="Times New Roman"/>
          <w:sz w:val="24"/>
          <w:szCs w:val="24"/>
        </w:rPr>
        <w:t>products taking just two weeks from design to production and then onto the shelves, compared to six to nine months for traditional clothing companies. It rarely spends a lot on advertising, because PRIMARK is cheap through its complete clothing processing and supply system and transportation system</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Thompson and McLarney, 2017</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rPr>
        <w:t xml:space="preserve">. As a result, </w:t>
      </w:r>
      <w:r>
        <w:rPr>
          <w:rFonts w:hint="eastAsia" w:ascii="Times New Roman" w:hAnsi="Times New Roman" w:eastAsia="宋体" w:cs="Times New Roman"/>
          <w:sz w:val="24"/>
          <w:szCs w:val="24"/>
          <w:lang w:eastAsia="zh-CN"/>
        </w:rPr>
        <w:t>PRIMARK</w:t>
      </w:r>
      <w:r>
        <w:rPr>
          <w:rFonts w:hint="default" w:ascii="Times New Roman" w:hAnsi="Times New Roman" w:eastAsia="宋体" w:cs="Times New Roman"/>
          <w:sz w:val="24"/>
          <w:szCs w:val="24"/>
          <w:lang w:eastAsia="zh-CN"/>
        </w:rPr>
        <w:t xml:space="preserve"> </w:t>
      </w:r>
      <w:r>
        <w:rPr>
          <w:rFonts w:hint="default" w:ascii="Times New Roman" w:hAnsi="Times New Roman" w:eastAsia="宋体" w:cs="Times New Roman"/>
          <w:sz w:val="24"/>
          <w:szCs w:val="24"/>
        </w:rPr>
        <w:t xml:space="preserve">products are priced more affordably and attractively than products of similar quality. In </w:t>
      </w:r>
      <w:r>
        <w:rPr>
          <w:rFonts w:hint="eastAsia" w:ascii="Times New Roman" w:hAnsi="Times New Roman" w:eastAsia="宋体" w:cs="Times New Roman"/>
          <w:sz w:val="24"/>
          <w:szCs w:val="24"/>
          <w:lang w:eastAsia="zh-CN"/>
        </w:rPr>
        <w:t>PRIMARK</w:t>
      </w:r>
      <w:r>
        <w:rPr>
          <w:rFonts w:hint="default" w:ascii="Times New Roman" w:hAnsi="Times New Roman" w:eastAsia="宋体" w:cs="Times New Roman"/>
          <w:sz w:val="24"/>
          <w:szCs w:val="24"/>
          <w:lang w:eastAsia="zh-CN"/>
        </w:rPr>
        <w:t xml:space="preserve"> </w:t>
      </w:r>
      <w:r>
        <w:rPr>
          <w:rFonts w:hint="default" w:ascii="Times New Roman" w:hAnsi="Times New Roman" w:eastAsia="宋体" w:cs="Times New Roman"/>
          <w:sz w:val="24"/>
          <w:szCs w:val="24"/>
        </w:rPr>
        <w:t xml:space="preserve">shops, the prices are low, yet the selection is always in line with the latest fashion trends, which makes </w:t>
      </w:r>
      <w:r>
        <w:rPr>
          <w:rFonts w:hint="eastAsia" w:ascii="Times New Roman" w:hAnsi="Times New Roman" w:eastAsia="宋体" w:cs="Times New Roman"/>
          <w:sz w:val="24"/>
          <w:szCs w:val="24"/>
          <w:lang w:eastAsia="zh-CN"/>
        </w:rPr>
        <w:t>PRIMARK</w:t>
      </w:r>
      <w:r>
        <w:rPr>
          <w:rFonts w:hint="default" w:ascii="Times New Roman" w:hAnsi="Times New Roman" w:eastAsia="宋体" w:cs="Times New Roman"/>
          <w:sz w:val="24"/>
          <w:szCs w:val="24"/>
          <w:lang w:eastAsia="zh-CN"/>
        </w:rPr>
        <w:t xml:space="preserve"> a very </w:t>
      </w:r>
      <w:r>
        <w:rPr>
          <w:rFonts w:hint="default" w:ascii="Times New Roman" w:hAnsi="Times New Roman" w:eastAsia="宋体" w:cs="Times New Roman"/>
          <w:sz w:val="24"/>
          <w:szCs w:val="24"/>
        </w:rPr>
        <w:t>profitable proposition for the budget-conscious consumer who visits the shop frequently and buys several pieces or multiple pieces at once.</w:t>
      </w:r>
    </w:p>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3.3 </w:t>
      </w:r>
      <w:r>
        <w:rPr>
          <w:rFonts w:hint="default" w:ascii="Times New Roman" w:hAnsi="Times New Roman" w:eastAsia="宋体" w:cs="Times New Roman"/>
          <w:sz w:val="24"/>
          <w:szCs w:val="24"/>
        </w:rPr>
        <w:t>Channel strategy</w:t>
      </w:r>
    </w:p>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 xml:space="preserve"> </w:t>
      </w:r>
      <w:r>
        <w:rPr>
          <w:rFonts w:hint="eastAsia" w:ascii="Times New Roman" w:hAnsi="Times New Roman" w:eastAsia="宋体" w:cs="Times New Roman"/>
          <w:sz w:val="24"/>
          <w:szCs w:val="24"/>
          <w:lang w:eastAsia="zh-CN"/>
        </w:rPr>
        <w:t>PRIMARK</w:t>
      </w:r>
      <w:r>
        <w:rPr>
          <w:rFonts w:hint="default" w:ascii="Times New Roman" w:hAnsi="Times New Roman" w:eastAsia="宋体" w:cs="Times New Roman"/>
          <w:sz w:val="24"/>
          <w:szCs w:val="24"/>
          <w:lang w:eastAsia="zh-CN"/>
        </w:rPr>
        <w:t xml:space="preserve"> </w:t>
      </w:r>
      <w:r>
        <w:rPr>
          <w:rFonts w:hint="default" w:ascii="Times New Roman" w:hAnsi="Times New Roman" w:eastAsia="宋体" w:cs="Times New Roman"/>
          <w:sz w:val="24"/>
          <w:szCs w:val="24"/>
        </w:rPr>
        <w:t>controls the entire process  from the design and production of the garments to their distribution, i.e.PRIMARK Has a unique vertical supply and distribution system, allowing it to clearly control every part of the supply chain</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Cole</w:t>
      </w:r>
      <w:r>
        <w:rPr>
          <w:rFonts w:hint="eastAsia" w:ascii="Times New Roman" w:hAnsi="Times New Roman" w:eastAsia="宋体" w:cs="Times New Roman"/>
          <w:sz w:val="24"/>
          <w:szCs w:val="24"/>
          <w:lang w:val="en-US" w:eastAsia="zh-CN"/>
        </w:rPr>
        <w:t xml:space="preserve"> </w:t>
      </w:r>
      <w:r>
        <w:rPr>
          <w:rFonts w:ascii="Times New Roman" w:hAnsi="Times New Roman" w:cs="Times New Roman"/>
          <w:bCs/>
          <w:i/>
          <w:sz w:val="24"/>
        </w:rPr>
        <w:t>et al.</w:t>
      </w:r>
      <w:r>
        <w:rPr>
          <w:rFonts w:ascii="Times New Roman" w:hAnsi="Times New Roman" w:cs="Times New Roman"/>
          <w:bCs/>
          <w:sz w:val="24"/>
        </w:rPr>
        <w:t>,</w:t>
      </w:r>
      <w:r>
        <w:rPr>
          <w:rFonts w:hint="default" w:ascii="Times New Roman" w:hAnsi="Times New Roman" w:eastAsia="宋体" w:cs="Times New Roman"/>
          <w:sz w:val="24"/>
          <w:szCs w:val="24"/>
          <w:lang w:val="en-US" w:eastAsia="zh-CN"/>
        </w:rPr>
        <w:t xml:space="preserve"> 2019.</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rPr>
        <w:t>.</w:t>
      </w:r>
    </w:p>
    <w:p>
      <w:pPr>
        <w:rPr>
          <w:rFonts w:hint="default" w:ascii="Times New Roman" w:hAnsi="Times New Roman" w:eastAsia="宋体" w:cs="Times New Roman"/>
          <w:sz w:val="24"/>
          <w:szCs w:val="24"/>
        </w:rPr>
      </w:pPr>
      <w:r>
        <w:rPr>
          <w:rFonts w:hint="eastAsia" w:ascii="Times New Roman" w:hAnsi="Times New Roman" w:eastAsia="宋体" w:cs="Times New Roman"/>
          <w:sz w:val="24"/>
          <w:szCs w:val="24"/>
          <w:lang w:eastAsia="zh-CN"/>
        </w:rPr>
        <w:t>PRIMARK</w:t>
      </w:r>
      <w:r>
        <w:rPr>
          <w:rFonts w:hint="default" w:ascii="Times New Roman" w:hAnsi="Times New Roman" w:eastAsia="宋体" w:cs="Times New Roman"/>
          <w:sz w:val="24"/>
          <w:szCs w:val="24"/>
          <w:lang w:eastAsia="zh-CN"/>
        </w:rPr>
        <w:t xml:space="preserve"> </w:t>
      </w:r>
      <w:r>
        <w:rPr>
          <w:rFonts w:hint="default" w:ascii="Times New Roman" w:hAnsi="Times New Roman" w:eastAsia="宋体" w:cs="Times New Roman"/>
          <w:sz w:val="24"/>
          <w:szCs w:val="24"/>
        </w:rPr>
        <w:t>attaches great importance to the speed of product launch and For the logistics dynamic system, it has been making huge investment, this purpose is not only to effectively reduce the management costs of the company, but also to ensure that the new clothing launched by the company can quickly flood the market and occupy business opportunities</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so that stocks in shops are replenished quickly and so that</w:t>
      </w:r>
      <w:r>
        <w:rPr>
          <w:rFonts w:hint="eastAsia" w:ascii="Times New Roman" w:hAnsi="Times New Roman" w:eastAsia="宋体" w:cs="Times New Roman"/>
          <w:sz w:val="24"/>
          <w:szCs w:val="24"/>
          <w:lang w:val="en-US" w:eastAsia="zh-CN"/>
        </w:rPr>
        <w:t xml:space="preserve"> it </w:t>
      </w:r>
      <w:r>
        <w:rPr>
          <w:rFonts w:hint="default" w:ascii="Times New Roman" w:hAnsi="Times New Roman" w:eastAsia="宋体" w:cs="Times New Roman"/>
          <w:sz w:val="24"/>
          <w:szCs w:val="24"/>
        </w:rPr>
        <w:t>sell out relatively quickly with little stock, thus reducing inventory costs</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Ivanov</w:t>
      </w:r>
      <w:r>
        <w:rPr>
          <w:rFonts w:hint="eastAsia" w:ascii="Times New Roman" w:hAnsi="Times New Roman" w:eastAsia="宋体" w:cs="Times New Roman"/>
          <w:sz w:val="24"/>
          <w:szCs w:val="24"/>
          <w:lang w:val="en-US" w:eastAsia="zh-CN"/>
        </w:rPr>
        <w:t xml:space="preserve"> </w:t>
      </w:r>
      <w:r>
        <w:rPr>
          <w:rFonts w:ascii="Times New Roman" w:hAnsi="Times New Roman" w:cs="Times New Roman"/>
          <w:bCs/>
          <w:i/>
          <w:sz w:val="24"/>
        </w:rPr>
        <w:t>et al.</w:t>
      </w:r>
      <w:r>
        <w:rPr>
          <w:rFonts w:ascii="Times New Roman" w:hAnsi="Times New Roman" w:cs="Times New Roman"/>
          <w:bCs/>
          <w:sz w:val="24"/>
        </w:rPr>
        <w:t>,</w:t>
      </w:r>
      <w:r>
        <w:rPr>
          <w:rFonts w:hint="eastAsia" w:ascii="Times New Roman" w:hAnsi="Times New Roman" w:cs="Times New Roman"/>
          <w:bCs/>
          <w:sz w:val="24"/>
          <w:lang w:val="en-US" w:eastAsia="zh-CN"/>
        </w:rPr>
        <w:t xml:space="preserve"> </w:t>
      </w:r>
      <w:r>
        <w:rPr>
          <w:rFonts w:hint="default" w:ascii="Times New Roman" w:hAnsi="Times New Roman" w:eastAsia="宋体" w:cs="Times New Roman"/>
          <w:sz w:val="24"/>
          <w:szCs w:val="24"/>
          <w:lang w:val="en-US" w:eastAsia="zh-CN"/>
        </w:rPr>
        <w:t>2021</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rPr>
        <w:t xml:space="preserve">. </w:t>
      </w:r>
      <w:r>
        <w:rPr>
          <w:rFonts w:hint="eastAsia" w:ascii="Times New Roman" w:hAnsi="Times New Roman" w:eastAsia="宋体" w:cs="Times New Roman"/>
          <w:sz w:val="24"/>
          <w:szCs w:val="24"/>
          <w:lang w:eastAsia="zh-CN"/>
        </w:rPr>
        <w:t>PRIMARK</w:t>
      </w:r>
      <w:r>
        <w:rPr>
          <w:rFonts w:hint="default" w:ascii="Times New Roman" w:hAnsi="Times New Roman" w:eastAsia="宋体" w:cs="Times New Roman"/>
          <w:sz w:val="24"/>
          <w:szCs w:val="24"/>
        </w:rPr>
        <w:t xml:space="preserve"> has a well-established distribution system, a large number of </w:t>
      </w:r>
      <w:r>
        <w:rPr>
          <w:rFonts w:hint="eastAsia" w:ascii="Times New Roman" w:hAnsi="Times New Roman" w:eastAsia="宋体" w:cs="Times New Roman"/>
          <w:sz w:val="24"/>
          <w:szCs w:val="24"/>
          <w:lang w:eastAsia="zh-CN"/>
        </w:rPr>
        <w:t>PRIMARK</w:t>
      </w:r>
      <w:r>
        <w:rPr>
          <w:rFonts w:hint="default" w:ascii="Times New Roman" w:hAnsi="Times New Roman" w:eastAsia="宋体" w:cs="Times New Roman"/>
          <w:sz w:val="24"/>
          <w:szCs w:val="24"/>
          <w:lang w:eastAsia="zh-CN"/>
        </w:rPr>
        <w:t xml:space="preserve"> </w:t>
      </w:r>
      <w:r>
        <w:rPr>
          <w:rFonts w:hint="default" w:ascii="Times New Roman" w:hAnsi="Times New Roman" w:eastAsia="宋体" w:cs="Times New Roman"/>
          <w:sz w:val="24"/>
          <w:szCs w:val="24"/>
        </w:rPr>
        <w:t>branches and shops, a global presence, and a globally uniform product range, which facilitates the globalisation of its sales.</w:t>
      </w:r>
    </w:p>
    <w:p>
      <w:pPr>
        <w:rPr>
          <w:rFonts w:hint="default" w:ascii="Times New Roman" w:hAnsi="Times New Roman" w:eastAsia="宋体" w:cs="Times New Roman"/>
          <w:sz w:val="24"/>
          <w:szCs w:val="24"/>
          <w:lang w:eastAsia="zh-CN"/>
        </w:rPr>
      </w:pPr>
      <w:r>
        <w:rPr>
          <w:rFonts w:hint="eastAsia" w:ascii="Times New Roman" w:hAnsi="Times New Roman" w:eastAsia="宋体" w:cs="Times New Roman"/>
          <w:sz w:val="24"/>
          <w:szCs w:val="24"/>
          <w:lang w:val="en-US" w:eastAsia="zh-CN"/>
        </w:rPr>
        <w:t>PRIMARK</w:t>
      </w:r>
      <w:r>
        <w:rPr>
          <w:rFonts w:hint="default" w:ascii="Times New Roman" w:hAnsi="Times New Roman" w:eastAsia="宋体" w:cs="Times New Roman"/>
          <w:sz w:val="24"/>
          <w:szCs w:val="24"/>
        </w:rPr>
        <w:t xml:space="preserve"> offers an innovative fashion-oriented strategy of leading fashion and low-cost.</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This way achieves its desired low-cost strategy through higher sales, but the strategy is to achieve it through its efficient distribution system and full economies of scale</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MacCarthy</w:t>
      </w:r>
      <w:r>
        <w:rPr>
          <w:rFonts w:hint="eastAsia" w:ascii="Times New Roman" w:hAnsi="Times New Roman" w:eastAsia="宋体" w:cs="Times New Roman"/>
          <w:sz w:val="24"/>
          <w:szCs w:val="24"/>
          <w:lang w:val="en-US" w:eastAsia="zh-CN"/>
        </w:rPr>
        <w:t xml:space="preserve"> </w:t>
      </w:r>
      <w:r>
        <w:rPr>
          <w:rFonts w:ascii="Times New Roman" w:hAnsi="Times New Roman" w:cs="Times New Roman"/>
          <w:bCs/>
          <w:i/>
          <w:sz w:val="24"/>
        </w:rPr>
        <w:t>et al</w:t>
      </w:r>
      <w:r>
        <w:rPr>
          <w:rFonts w:hint="default" w:ascii="Times New Roman" w:hAnsi="Times New Roman" w:eastAsia="宋体" w:cs="Times New Roman"/>
          <w:sz w:val="24"/>
          <w:szCs w:val="24"/>
          <w:lang w:val="en-US" w:eastAsia="zh-CN"/>
        </w:rPr>
        <w:t>., 2010.</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eastAsia="zh-CN"/>
        </w:rPr>
        <w:t xml:space="preserve">. </w:t>
      </w:r>
      <w:r>
        <w:rPr>
          <w:rFonts w:hint="eastAsia" w:ascii="Times New Roman" w:hAnsi="Times New Roman" w:eastAsia="宋体" w:cs="Times New Roman"/>
          <w:sz w:val="24"/>
          <w:szCs w:val="24"/>
          <w:lang w:eastAsia="zh-CN"/>
        </w:rPr>
        <w:t>The company itself does not produce clothing, and its source of goods is obtained through working with suppliers around the world. PRIMARK The main purchasing countries are Bangladesh, India, and China</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Balchin and Calabrese, 2019.</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rPr>
        <w:t>.</w:t>
      </w:r>
    </w:p>
    <w:p>
      <w:pPr>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drawing>
          <wp:inline distT="0" distB="0" distL="114300" distR="114300">
            <wp:extent cx="5270500" cy="7758430"/>
            <wp:effectExtent l="0" t="0" r="0" b="1270"/>
            <wp:docPr id="2" name="图片 2" descr="statistic_id1102388_primark_-number-of-manufacturing-factories-2021-by-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statistic_id1102388_primark_-number-of-manufacturing-factories-2021-by-country"/>
                    <pic:cNvPicPr>
                      <a:picLocks noChangeAspect="1"/>
                    </pic:cNvPicPr>
                  </pic:nvPicPr>
                  <pic:blipFill>
                    <a:blip r:embed="rId8"/>
                    <a:stretch>
                      <a:fillRect/>
                    </a:stretch>
                  </pic:blipFill>
                  <pic:spPr>
                    <a:xfrm>
                      <a:off x="0" y="0"/>
                      <a:ext cx="5270500" cy="7758430"/>
                    </a:xfrm>
                    <a:prstGeom prst="rect">
                      <a:avLst/>
                    </a:prstGeom>
                  </pic:spPr>
                </pic:pic>
              </a:graphicData>
            </a:graphic>
          </wp:inline>
        </w:drawing>
      </w:r>
    </w:p>
    <w:p>
      <w:pPr>
        <w:pStyle w:val="12"/>
        <w:spacing w:after="0" w:line="360" w:lineRule="auto"/>
        <w:jc w:val="both"/>
        <w:rPr>
          <w:rFonts w:hint="default" w:ascii="Times New Roman" w:hAnsi="Times New Roman" w:eastAsia="宋体" w:cs="Times New Roman"/>
          <w:sz w:val="24"/>
          <w:szCs w:val="24"/>
          <w:lang w:eastAsia="zh-CN"/>
        </w:rPr>
      </w:pPr>
      <w:r>
        <w:rPr>
          <w:i w:val="0"/>
          <w:iCs w:val="0"/>
        </w:rPr>
        <w:t xml:space="preserve">Source: </w:t>
      </w:r>
      <w:r>
        <w:rPr>
          <w:rFonts w:hint="eastAsia"/>
          <w:i w:val="0"/>
          <w:iCs w:val="0"/>
          <w:lang w:val="en-US" w:eastAsia="zh-CN"/>
        </w:rPr>
        <w:t>Statista 2022</w:t>
      </w:r>
    </w:p>
    <w:p>
      <w:pP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E</w:t>
      </w:r>
      <w:r>
        <w:rPr>
          <w:rFonts w:hint="default" w:ascii="Times New Roman" w:hAnsi="Times New Roman" w:eastAsia="宋体" w:cs="Times New Roman"/>
          <w:sz w:val="24"/>
          <w:szCs w:val="24"/>
        </w:rPr>
        <w:t xml:space="preserve">ach store has a information system, which can clearly know the inventory of its own store. Through this system, the store manager can know the sales situation and the orders of the head office according to the data of the system. Through this system, the sales of each </w:t>
      </w:r>
      <w:r>
        <w:rPr>
          <w:rFonts w:hint="eastAsia" w:ascii="Times New Roman" w:hAnsi="Times New Roman" w:eastAsia="宋体" w:cs="Times New Roman"/>
          <w:sz w:val="24"/>
          <w:szCs w:val="24"/>
          <w:lang w:val="en-US" w:eastAsia="zh-CN"/>
        </w:rPr>
        <w:t>PRIMARK</w:t>
      </w:r>
      <w:r>
        <w:rPr>
          <w:rFonts w:hint="default" w:ascii="Times New Roman" w:hAnsi="Times New Roman" w:eastAsia="宋体" w:cs="Times New Roman"/>
          <w:sz w:val="24"/>
          <w:szCs w:val="24"/>
        </w:rPr>
        <w:t xml:space="preserve"> store are summarized to the head office, which can shorten the production and delivery times. After that, the missing goods in the store can be packaged and transported to the out-of-stock store by the headquarters professionals. With such an efficient system, the distribution center is not a backlog warehouse as before, but a transfer center for products</w:t>
      </w:r>
      <w:r>
        <w:rPr>
          <w:rFonts w:hint="eastAsia" w:ascii="Times New Roman" w:hAnsi="Times New Roman" w:eastAsia="宋体" w:cs="Times New Roman"/>
          <w:sz w:val="24"/>
          <w:szCs w:val="24"/>
          <w:lang w:val="en-US" w:eastAsia="zh-CN"/>
        </w:rPr>
        <w:t>.</w:t>
      </w:r>
    </w:p>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PRIMARK It has a complete sales data system and a sales system that can quickly respond to, such a system can quickly grasp any information of the company, to a certain extent to save the time of product delivery to stores</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Taplin, 2014.</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rPr>
        <w:t>.</w:t>
      </w:r>
    </w:p>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3.4 Promotion </w:t>
      </w:r>
      <w:r>
        <w:rPr>
          <w:rFonts w:hint="default" w:ascii="Times New Roman" w:hAnsi="Times New Roman" w:eastAsia="宋体" w:cs="Times New Roman"/>
          <w:sz w:val="24"/>
          <w:szCs w:val="24"/>
        </w:rPr>
        <w:t>strategy</w:t>
      </w:r>
    </w:p>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 xml:space="preserve"> </w:t>
      </w:r>
      <w:r>
        <w:rPr>
          <w:rFonts w:hint="eastAsia" w:ascii="Times New Roman" w:hAnsi="Times New Roman" w:eastAsia="宋体" w:cs="Times New Roman"/>
          <w:sz w:val="24"/>
          <w:szCs w:val="24"/>
          <w:lang w:eastAsia="zh-CN"/>
        </w:rPr>
        <w:t>PRIMARK</w:t>
      </w:r>
      <w:r>
        <w:rPr>
          <w:rFonts w:hint="default" w:ascii="Times New Roman" w:hAnsi="Times New Roman" w:eastAsia="宋体" w:cs="Times New Roman"/>
          <w:sz w:val="24"/>
          <w:szCs w:val="24"/>
          <w:lang w:eastAsia="zh-CN"/>
        </w:rPr>
        <w:t xml:space="preserve"> is </w:t>
      </w:r>
      <w:r>
        <w:rPr>
          <w:rFonts w:hint="default" w:ascii="Times New Roman" w:hAnsi="Times New Roman" w:eastAsia="宋体" w:cs="Times New Roman"/>
          <w:sz w:val="24"/>
          <w:szCs w:val="24"/>
        </w:rPr>
        <w:t>also unique in terms of promotion. Rather than advertising</w:t>
      </w:r>
      <w:r>
        <w:rPr>
          <w:rFonts w:hint="default" w:ascii="Times New Roman" w:hAnsi="Times New Roman" w:eastAsia="宋体" w:cs="Times New Roman"/>
          <w:sz w:val="24"/>
          <w:szCs w:val="24"/>
          <w:lang w:eastAsia="zh-CN"/>
        </w:rPr>
        <w:t xml:space="preserve">, </w:t>
      </w:r>
      <w:r>
        <w:rPr>
          <w:rFonts w:hint="default" w:ascii="Times New Roman" w:hAnsi="Times New Roman" w:eastAsia="宋体" w:cs="Times New Roman"/>
          <w:sz w:val="24"/>
          <w:szCs w:val="24"/>
          <w:lang w:val="en-US" w:eastAsia="zh-CN"/>
        </w:rPr>
        <w:t xml:space="preserve">they use discounts on bulk purchases as a way to benefit their customers and get them to advertise for them. </w:t>
      </w:r>
      <w:r>
        <w:rPr>
          <w:rFonts w:hint="default" w:ascii="Times New Roman" w:hAnsi="Times New Roman" w:eastAsia="宋体" w:cs="Times New Roman"/>
          <w:sz w:val="24"/>
          <w:szCs w:val="24"/>
        </w:rPr>
        <w:t xml:space="preserve">Although </w:t>
      </w:r>
      <w:r>
        <w:rPr>
          <w:rFonts w:hint="eastAsia" w:ascii="Times New Roman" w:hAnsi="Times New Roman" w:eastAsia="宋体" w:cs="Times New Roman"/>
          <w:sz w:val="24"/>
          <w:szCs w:val="24"/>
          <w:lang w:eastAsia="zh-CN"/>
        </w:rPr>
        <w:t>PRIMARK</w:t>
      </w:r>
      <w:r>
        <w:rPr>
          <w:rFonts w:hint="default" w:ascii="Times New Roman" w:hAnsi="Times New Roman" w:eastAsia="宋体" w:cs="Times New Roman"/>
          <w:sz w:val="24"/>
          <w:szCs w:val="24"/>
          <w:lang w:eastAsia="zh-CN"/>
        </w:rPr>
        <w:t xml:space="preserve"> rarely advertises its </w:t>
      </w:r>
      <w:r>
        <w:rPr>
          <w:rFonts w:hint="default" w:ascii="Times New Roman" w:hAnsi="Times New Roman" w:eastAsia="宋体" w:cs="Times New Roman"/>
          <w:sz w:val="24"/>
          <w:szCs w:val="24"/>
        </w:rPr>
        <w:t xml:space="preserve">brand through the media, it still has other ways of building a good brand image. Firstly, </w:t>
      </w:r>
      <w:r>
        <w:rPr>
          <w:rFonts w:hint="eastAsia" w:ascii="Times New Roman" w:hAnsi="Times New Roman" w:eastAsia="宋体" w:cs="Times New Roman"/>
          <w:sz w:val="24"/>
          <w:szCs w:val="24"/>
          <w:lang w:eastAsia="zh-CN"/>
        </w:rPr>
        <w:t>PRIMARK</w:t>
      </w:r>
      <w:r>
        <w:rPr>
          <w:rFonts w:hint="default" w:ascii="Times New Roman" w:hAnsi="Times New Roman" w:eastAsia="宋体" w:cs="Times New Roman"/>
          <w:sz w:val="24"/>
          <w:szCs w:val="24"/>
          <w:lang w:eastAsia="zh-CN"/>
        </w:rPr>
        <w:t xml:space="preserve"> </w:t>
      </w:r>
      <w:r>
        <w:rPr>
          <w:rFonts w:hint="default" w:ascii="Times New Roman" w:hAnsi="Times New Roman" w:eastAsia="宋体" w:cs="Times New Roman"/>
          <w:sz w:val="24"/>
          <w:szCs w:val="24"/>
        </w:rPr>
        <w:t>always chooses the best locations in the city for its shops</w:t>
      </w:r>
      <w:r>
        <w:rPr>
          <w:rFonts w:hint="default" w:ascii="Times New Roman" w:hAnsi="Times New Roman" w:eastAsia="宋体" w:cs="Times New Roman"/>
          <w:sz w:val="24"/>
          <w:szCs w:val="24"/>
          <w:lang w:eastAsia="zh-CN"/>
        </w:rPr>
        <w:t xml:space="preserve">. </w:t>
      </w:r>
      <w:r>
        <w:rPr>
          <w:rFonts w:hint="default" w:ascii="Times New Roman" w:hAnsi="Times New Roman" w:eastAsia="宋体" w:cs="Times New Roman"/>
          <w:sz w:val="24"/>
          <w:szCs w:val="24"/>
        </w:rPr>
        <w:t>Secondly,PRIMARK Think that attention should also be paid to the decoration of clothing stores and the layout of the internal environment, as it believes that they are the best advertisement for its brand</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Hines</w:t>
      </w:r>
      <w:r>
        <w:rPr>
          <w:rFonts w:hint="eastAsia" w:ascii="Times New Roman" w:hAnsi="Times New Roman" w:eastAsia="宋体" w:cs="Times New Roman"/>
          <w:sz w:val="24"/>
          <w:szCs w:val="24"/>
          <w:lang w:val="en-US" w:eastAsia="zh-CN"/>
        </w:rPr>
        <w:t xml:space="preserve"> </w:t>
      </w:r>
      <w:r>
        <w:rPr>
          <w:rFonts w:ascii="Times New Roman" w:hAnsi="Times New Roman" w:cs="Times New Roman"/>
          <w:bCs/>
          <w:i/>
          <w:sz w:val="24"/>
        </w:rPr>
        <w:t>et al</w:t>
      </w:r>
      <w:r>
        <w:rPr>
          <w:rFonts w:hint="default" w:ascii="Times New Roman" w:hAnsi="Times New Roman" w:eastAsia="宋体" w:cs="Times New Roman"/>
          <w:sz w:val="24"/>
          <w:szCs w:val="24"/>
          <w:lang w:val="en-US" w:eastAsia="zh-CN"/>
        </w:rPr>
        <w:t>., 2007</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rPr>
        <w:t xml:space="preserve">. It provides a comfortable and beautiful shopping environment for consumers, allowing them to experience a fashion show while shopping and attracting them to come back for more. Again, </w:t>
      </w:r>
      <w:r>
        <w:rPr>
          <w:rFonts w:hint="eastAsia" w:ascii="Times New Roman" w:hAnsi="Times New Roman" w:eastAsia="宋体" w:cs="Times New Roman"/>
          <w:sz w:val="24"/>
          <w:szCs w:val="24"/>
          <w:lang w:eastAsia="zh-CN"/>
        </w:rPr>
        <w:t>PRIMARK</w:t>
      </w:r>
      <w:r>
        <w:rPr>
          <w:rFonts w:hint="default" w:ascii="Times New Roman" w:hAnsi="Times New Roman" w:eastAsia="宋体" w:cs="Times New Roman"/>
          <w:sz w:val="24"/>
          <w:szCs w:val="24"/>
          <w:lang w:eastAsia="zh-CN"/>
        </w:rPr>
        <w:t xml:space="preserve"> is in constant </w:t>
      </w:r>
      <w:r>
        <w:rPr>
          <w:rFonts w:hint="default" w:ascii="Times New Roman" w:hAnsi="Times New Roman" w:eastAsia="宋体" w:cs="Times New Roman"/>
          <w:sz w:val="24"/>
          <w:szCs w:val="24"/>
        </w:rPr>
        <w:t xml:space="preserve">communication with its customers, </w:t>
      </w:r>
      <w:r>
        <w:rPr>
          <w:rFonts w:hint="eastAsia" w:ascii="Times New Roman" w:hAnsi="Times New Roman" w:eastAsia="宋体" w:cs="Times New Roman"/>
          <w:sz w:val="24"/>
          <w:szCs w:val="24"/>
          <w:lang w:val="en-US" w:eastAsia="zh-CN"/>
        </w:rPr>
        <w:t>f</w:t>
      </w:r>
      <w:r>
        <w:rPr>
          <w:rFonts w:hint="default" w:ascii="Times New Roman" w:hAnsi="Times New Roman" w:eastAsia="宋体" w:cs="Times New Roman"/>
          <w:sz w:val="24"/>
          <w:szCs w:val="24"/>
        </w:rPr>
        <w:t>or market research, PRIMARK uses telephone visits and contacts customers by email to ask for suggestions for the improvement of the brand to further meet the needs of various types of customers</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Harris and Rae, 2009</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rPr>
        <w:t>.</w:t>
      </w:r>
    </w:p>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 xml:space="preserve"> </w:t>
      </w:r>
      <w:r>
        <w:rPr>
          <w:rFonts w:hint="eastAsia" w:ascii="Times New Roman" w:hAnsi="Times New Roman" w:eastAsia="宋体" w:cs="Times New Roman"/>
          <w:sz w:val="24"/>
          <w:szCs w:val="24"/>
          <w:lang w:eastAsia="zh-CN"/>
        </w:rPr>
        <w:t>PRIMARK</w:t>
      </w:r>
      <w:r>
        <w:rPr>
          <w:rFonts w:hint="default" w:ascii="Times New Roman" w:hAnsi="Times New Roman" w:eastAsia="宋体" w:cs="Times New Roman"/>
          <w:sz w:val="24"/>
          <w:szCs w:val="24"/>
          <w:lang w:eastAsia="zh-CN"/>
        </w:rPr>
        <w:t xml:space="preserve"> </w:t>
      </w:r>
      <w:r>
        <w:rPr>
          <w:rFonts w:hint="default" w:ascii="Times New Roman" w:hAnsi="Times New Roman" w:eastAsia="宋体" w:cs="Times New Roman"/>
          <w:sz w:val="24"/>
          <w:szCs w:val="24"/>
        </w:rPr>
        <w:t xml:space="preserve">also rarely discounts its products. In general, </w:t>
      </w:r>
      <w:r>
        <w:rPr>
          <w:rFonts w:hint="eastAsia" w:ascii="Times New Roman" w:hAnsi="Times New Roman" w:eastAsia="宋体" w:cs="Times New Roman"/>
          <w:sz w:val="24"/>
          <w:szCs w:val="24"/>
          <w:lang w:eastAsia="zh-CN"/>
        </w:rPr>
        <w:t>PRIMARK</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 xml:space="preserve">s new products are snapped up within a short time of hitting the shelves, with only a small percentage of the garments in stock and only a </w:t>
      </w:r>
      <w:r>
        <w:rPr>
          <w:rFonts w:hint="default" w:ascii="Times New Roman" w:hAnsi="Times New Roman" w:eastAsia="宋体" w:cs="Times New Roman"/>
          <w:sz w:val="24"/>
          <w:szCs w:val="24"/>
          <w:lang w:val="en-US" w:eastAsia="zh-CN"/>
        </w:rPr>
        <w:t xml:space="preserve">small percentage of the </w:t>
      </w:r>
      <w:r>
        <w:rPr>
          <w:rFonts w:hint="default" w:ascii="Times New Roman" w:hAnsi="Times New Roman" w:eastAsia="宋体" w:cs="Times New Roman"/>
          <w:sz w:val="24"/>
          <w:szCs w:val="24"/>
        </w:rPr>
        <w:t>stock being sold at a discount</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Eisenberg, 2019</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rPr>
        <w:t>.</w:t>
      </w:r>
      <w:r>
        <w:rPr>
          <w:rFonts w:hint="default" w:ascii="Times New Roman" w:hAnsi="Times New Roman" w:eastAsia="宋体" w:cs="Times New Roman"/>
          <w:sz w:val="24"/>
          <w:szCs w:val="24"/>
          <w:lang w:val="en-US" w:eastAsia="zh-CN"/>
        </w:rPr>
        <w:t xml:space="preserve"> Only products that are not quite to the taste of the consumer are slightly discounted and the number of discounted products is a small proportion of the total. The small number of discounts and the small quantity of stock, which arouses the consumer's desire to buy, allows the products to be sold quickly and at the right price. This is </w:t>
      </w:r>
      <w:r>
        <w:rPr>
          <w:rFonts w:hint="default" w:ascii="Times New Roman" w:hAnsi="Times New Roman" w:eastAsia="宋体" w:cs="Times New Roman"/>
          <w:sz w:val="24"/>
          <w:szCs w:val="24"/>
        </w:rPr>
        <w:t xml:space="preserve">closely related to </w:t>
      </w:r>
      <w:r>
        <w:rPr>
          <w:rFonts w:hint="eastAsia" w:ascii="Times New Roman" w:hAnsi="Times New Roman" w:eastAsia="宋体" w:cs="Times New Roman"/>
          <w:sz w:val="24"/>
          <w:szCs w:val="24"/>
          <w:lang w:eastAsia="zh-CN"/>
        </w:rPr>
        <w:t>PRIMARK</w:t>
      </w:r>
      <w:r>
        <w:rPr>
          <w:rFonts w:hint="default" w:ascii="Times New Roman" w:hAnsi="Times New Roman" w:eastAsia="宋体" w:cs="Times New Roman"/>
          <w:sz w:val="24"/>
          <w:szCs w:val="24"/>
          <w:lang w:eastAsia="zh-CN"/>
        </w:rPr>
        <w:t xml:space="preserve">'s </w:t>
      </w:r>
      <w:r>
        <w:rPr>
          <w:rFonts w:hint="default" w:ascii="Times New Roman" w:hAnsi="Times New Roman" w:eastAsia="宋体" w:cs="Times New Roman"/>
          <w:sz w:val="24"/>
          <w:szCs w:val="24"/>
        </w:rPr>
        <w:t xml:space="preserve">strategy of having a small number of items in stock, as most of its clothing products cater to the tastes of consumers, giving them the impression that it is difficult to buy them now or later, so that most of the clothing products can be sold at their original price level, reducing the cost of discounting and ensuring </w:t>
      </w:r>
      <w:r>
        <w:rPr>
          <w:rFonts w:hint="eastAsia" w:ascii="Times New Roman" w:hAnsi="Times New Roman" w:eastAsia="宋体" w:cs="Times New Roman"/>
          <w:sz w:val="24"/>
          <w:szCs w:val="24"/>
          <w:lang w:eastAsia="zh-CN"/>
        </w:rPr>
        <w:t>PRIMARK</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s sales and profitability</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Arriaga</w:t>
      </w:r>
      <w:r>
        <w:rPr>
          <w:rFonts w:hint="eastAsia" w:ascii="Times New Roman" w:hAnsi="Times New Roman" w:eastAsia="宋体" w:cs="Times New Roman"/>
          <w:sz w:val="24"/>
          <w:szCs w:val="24"/>
          <w:lang w:val="en-US" w:eastAsia="zh-CN"/>
        </w:rPr>
        <w:t xml:space="preserve"> </w:t>
      </w:r>
      <w:r>
        <w:rPr>
          <w:rFonts w:ascii="Times New Roman" w:hAnsi="Times New Roman" w:cs="Times New Roman"/>
          <w:bCs/>
          <w:i/>
          <w:sz w:val="24"/>
        </w:rPr>
        <w:t>et al</w:t>
      </w:r>
      <w:r>
        <w:rPr>
          <w:rFonts w:hint="default" w:ascii="Times New Roman" w:hAnsi="Times New Roman" w:eastAsia="宋体" w:cs="Times New Roman"/>
          <w:sz w:val="24"/>
          <w:szCs w:val="24"/>
          <w:lang w:val="en-US" w:eastAsia="zh-CN"/>
        </w:rPr>
        <w:t>.,  2017</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rPr>
        <w:t>.</w:t>
      </w:r>
    </w:p>
    <w:p>
      <w:pPr>
        <w:pStyle w:val="2"/>
        <w:numPr>
          <w:ilvl w:val="0"/>
          <w:numId w:val="1"/>
        </w:numPr>
        <w:spacing w:before="100" w:beforeAutospacing="1" w:after="100" w:afterAutospacing="1" w:line="360" w:lineRule="auto"/>
        <w:jc w:val="both"/>
        <w:rPr>
          <w:rFonts w:hint="default" w:ascii="Times New Roman" w:hAnsi="Times New Roman" w:eastAsia="宋体" w:cs="Times New Roman"/>
          <w:sz w:val="24"/>
          <w:szCs w:val="24"/>
        </w:rPr>
      </w:pPr>
      <w:bookmarkStart w:id="4" w:name="_Toc29151"/>
      <w:r>
        <w:rPr>
          <w:rFonts w:hint="default" w:ascii="Times New Roman" w:hAnsi="Times New Roman" w:cs="Times New Roman"/>
          <w:sz w:val="24"/>
          <w:szCs w:val="24"/>
          <w:lang w:val="en-US" w:eastAsia="zh-CN"/>
        </w:rPr>
        <w:t xml:space="preserve">SWOT and </w:t>
      </w:r>
      <w:r>
        <w:rPr>
          <w:rFonts w:hint="default" w:ascii="Times New Roman" w:hAnsi="Times New Roman" w:eastAsia="宋体" w:cs="Times New Roman"/>
          <w:sz w:val="24"/>
          <w:szCs w:val="24"/>
          <w:lang w:val="en-US" w:eastAsia="zh-CN"/>
        </w:rPr>
        <w:t xml:space="preserve">Porter's Five Forces analysis </w:t>
      </w:r>
      <w:r>
        <w:rPr>
          <w:rFonts w:hint="default" w:ascii="Times New Roman" w:hAnsi="Times New Roman" w:cs="Times New Roman"/>
          <w:sz w:val="24"/>
          <w:szCs w:val="24"/>
          <w:lang w:val="en-US" w:eastAsia="zh-CN"/>
        </w:rPr>
        <w:t xml:space="preserve">in </w:t>
      </w:r>
      <w:r>
        <w:rPr>
          <w:rFonts w:hint="eastAsia" w:ascii="Times New Roman" w:hAnsi="Times New Roman" w:cs="Times New Roman"/>
          <w:sz w:val="24"/>
          <w:szCs w:val="24"/>
          <w:lang w:val="en-US" w:eastAsia="zh-CN"/>
        </w:rPr>
        <w:t>PRIMARK</w:t>
      </w:r>
      <w:r>
        <w:rPr>
          <w:rFonts w:hint="default" w:ascii="Times New Roman" w:hAnsi="Times New Roman" w:cs="Times New Roman"/>
          <w:sz w:val="24"/>
          <w:szCs w:val="24"/>
          <w:lang w:val="en-US" w:eastAsia="zh-CN"/>
        </w:rPr>
        <w:t xml:space="preserve"> marketing</w:t>
      </w:r>
      <w:bookmarkEnd w:id="4"/>
    </w:p>
    <w:p>
      <w:pPr>
        <w:numPr>
          <w:ilvl w:val="1"/>
          <w:numId w:val="1"/>
        </w:numPr>
        <w:ind w:left="360" w:leftChars="0" w:hanging="360" w:firstLineChars="0"/>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PRIMARK</w:t>
      </w:r>
      <w:r>
        <w:rPr>
          <w:rFonts w:hint="default" w:ascii="Times New Roman" w:hAnsi="Times New Roman" w:eastAsia="宋体" w:cs="Times New Roman"/>
          <w:sz w:val="24"/>
          <w:szCs w:val="24"/>
          <w:lang w:val="en-US" w:eastAsia="zh-CN"/>
        </w:rPr>
        <w:t xml:space="preserve"> Marketing SWOT Analysis</w:t>
      </w:r>
    </w:p>
    <w:p>
      <w:pPr>
        <w:numPr>
          <w:ilvl w:val="0"/>
          <w:numId w:val="0"/>
        </w:numPr>
        <w:ind w:left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SWOT analysis</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is a method of analysing a company's competitive situation by evaluating its own strengths, weaknesses, opportunities and threats to external competition</w:t>
      </w:r>
      <w:r>
        <w:rPr>
          <w:rFonts w:hint="eastAsia" w:ascii="Times New Roman" w:hAnsi="Times New Roman" w:eastAsia="宋体" w:cs="Times New Roman"/>
          <w:sz w:val="24"/>
          <w:szCs w:val="24"/>
          <w:lang w:val="en-US" w:eastAsia="zh-CN"/>
        </w:rPr>
        <w:t>. In this way, the company can understand the positioning of its own development when making strategies, and make a comprehensive analysis of its own development so as to make the developed development strategy more competitive(</w:t>
      </w:r>
      <w:r>
        <w:rPr>
          <w:rFonts w:hint="default" w:ascii="Times New Roman" w:hAnsi="Times New Roman" w:eastAsia="宋体" w:cs="Times New Roman"/>
          <w:sz w:val="24"/>
          <w:szCs w:val="24"/>
          <w:lang w:val="en-US" w:eastAsia="zh-CN"/>
        </w:rPr>
        <w:t>Kuratko</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and Audretsch,</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2009</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w:t>
      </w:r>
    </w:p>
    <w:tbl>
      <w:tblPr>
        <w:tblStyle w:val="9"/>
        <w:tblW w:w="87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93"/>
        <w:gridCol w:w="43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2" w:hRule="atLeast"/>
        </w:trPr>
        <w:tc>
          <w:tcPr>
            <w:tcW w:w="4393" w:type="dxa"/>
            <w:vAlign w:val="top"/>
          </w:tcPr>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8" w:type="dxa"/>
                  <w:tcBorders>
                    <w:top w:val="nil"/>
                    <w:bottom w:val="nil"/>
                    <w:right w:val="nil"/>
                  </w:tcBorders>
                  <w:vAlign w:val="top"/>
                </w:tcPr>
                <w:p>
                  <w:pPr>
                    <w:widowControl w:val="0"/>
                    <w:jc w:val="both"/>
                    <w:rPr>
                      <w:rFonts w:hint="default" w:ascii="Times New Roman" w:hAnsi="Times New Roman" w:cs="Times New Roman" w:eastAsiaTheme="minorEastAsia"/>
                      <w:sz w:val="24"/>
                      <w:szCs w:val="24"/>
                      <w:vertAlign w:val="baseline"/>
                      <w:lang w:val="en-US" w:eastAsia="zh-CN"/>
                    </w:rPr>
                  </w:pPr>
                  <w:r>
                    <w:rPr>
                      <w:rFonts w:hint="default" w:ascii="Times New Roman" w:hAnsi="Times New Roman" w:cs="Times New Roman"/>
                      <w:sz w:val="24"/>
                      <w:szCs w:val="24"/>
                      <w:vertAlign w:val="baseline"/>
                      <w:lang w:val="en-US" w:eastAsia="zh-CN"/>
                    </w:rPr>
                    <w:t xml:space="preserve">S1: </w:t>
                  </w:r>
                  <w:r>
                    <w:rPr>
                      <w:rFonts w:hint="default" w:ascii="Times New Roman" w:hAnsi="Times New Roman" w:cs="Times New Roman"/>
                      <w:sz w:val="24"/>
                      <w:szCs w:val="24"/>
                    </w:rPr>
                    <w:t>The goods cheaper than other stores.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8" w:type="dxa"/>
                  <w:tcBorders>
                    <w:top w:val="nil"/>
                    <w:left w:val="nil"/>
                    <w:bottom w:val="nil"/>
                    <w:right w:val="nil"/>
                  </w:tcBorders>
                  <w:vAlign w:val="top"/>
                </w:tcPr>
                <w:p>
                  <w:pPr>
                    <w:widowControl w:val="0"/>
                    <w:jc w:val="both"/>
                    <w:rPr>
                      <w:rFonts w:hint="eastAsia" w:ascii="Times New Roman" w:hAnsi="Times New Roman" w:cs="Times New Roman" w:eastAsiaTheme="minorEastAsia"/>
                      <w:sz w:val="24"/>
                      <w:szCs w:val="24"/>
                      <w:vertAlign w:val="baseline"/>
                      <w:lang w:val="en-US" w:eastAsia="zh-CN"/>
                    </w:rPr>
                  </w:pPr>
                  <w:r>
                    <w:rPr>
                      <w:rFonts w:hint="default" w:ascii="Times New Roman" w:hAnsi="Times New Roman" w:cs="Times New Roman"/>
                      <w:sz w:val="24"/>
                      <w:szCs w:val="24"/>
                      <w:vertAlign w:val="baseline"/>
                      <w:lang w:val="en-US" w:eastAsia="zh-CN"/>
                    </w:rPr>
                    <w:t xml:space="preserve">S2: </w:t>
                  </w:r>
                  <w:r>
                    <w:rPr>
                      <w:rFonts w:hint="default" w:ascii="Times New Roman" w:hAnsi="Times New Roman" w:cs="Times New Roman"/>
                      <w:sz w:val="24"/>
                      <w:szCs w:val="24"/>
                    </w:rPr>
                    <w:t xml:space="preserve">Compared with other brands, </w:t>
                  </w:r>
                  <w:r>
                    <w:rPr>
                      <w:rFonts w:hint="eastAsia" w:ascii="Times New Roman" w:hAnsi="Times New Roman" w:cs="Times New Roman"/>
                      <w:sz w:val="24"/>
                      <w:szCs w:val="24"/>
                      <w:lang w:val="en-US" w:eastAsia="zh-CN"/>
                    </w:rPr>
                    <w:t>PRIMARK</w:t>
                  </w:r>
                  <w:r>
                    <w:rPr>
                      <w:rFonts w:hint="default" w:ascii="Times New Roman" w:hAnsi="Times New Roman" w:cs="Times New Roman"/>
                      <w:sz w:val="24"/>
                      <w:szCs w:val="24"/>
                    </w:rPr>
                    <w:t>'s products are complete and its fashion style follows the trend</w:t>
                  </w:r>
                  <w:r>
                    <w:rPr>
                      <w:rFonts w:hint="eastAsia" w:ascii="Times New Roman" w:hAnsi="Times New Roman" w:cs="Times New Roman"/>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8" w:type="dxa"/>
                  <w:tcBorders>
                    <w:top w:val="nil"/>
                    <w:left w:val="nil"/>
                    <w:bottom w:val="nil"/>
                    <w:right w:val="nil"/>
                  </w:tcBorders>
                  <w:vAlign w:val="top"/>
                </w:tcPr>
                <w:p>
                  <w:pPr>
                    <w:widowControl w:val="0"/>
                    <w:numPr>
                      <w:ilvl w:val="0"/>
                      <w:numId w:val="0"/>
                    </w:numPr>
                    <w:jc w:val="both"/>
                    <w:rPr>
                      <w:rFonts w:hint="default" w:ascii="Times New Roman" w:hAnsi="Times New Roman" w:cs="Times New Roman" w:eastAsiaTheme="minorEastAsia"/>
                      <w:sz w:val="24"/>
                      <w:szCs w:val="24"/>
                      <w:vertAlign w:val="baseline"/>
                      <w:lang w:val="en-US" w:eastAsia="zh-CN"/>
                    </w:rPr>
                  </w:pPr>
                </w:p>
              </w:tc>
            </w:tr>
          </w:tbl>
          <w:p>
            <w:pPr>
              <w:widowControl w:val="0"/>
              <w:numPr>
                <w:ilvl w:val="0"/>
                <w:numId w:val="0"/>
              </w:numPr>
              <w:jc w:val="both"/>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rPr>
              <mc:AlternateContent>
                <mc:Choice Requires="wps">
                  <w:drawing>
                    <wp:anchor distT="0" distB="0" distL="114300" distR="114300" simplePos="0" relativeHeight="251663360" behindDoc="0" locked="0" layoutInCell="1" allowOverlap="1">
                      <wp:simplePos x="0" y="0"/>
                      <wp:positionH relativeFrom="column">
                        <wp:posOffset>2028190</wp:posOffset>
                      </wp:positionH>
                      <wp:positionV relativeFrom="paragraph">
                        <wp:posOffset>292100</wp:posOffset>
                      </wp:positionV>
                      <wp:extent cx="622300" cy="622300"/>
                      <wp:effectExtent l="0" t="0" r="0" b="0"/>
                      <wp:wrapNone/>
                      <wp:docPr id="16" name="文本框 16"/>
                      <wp:cNvGraphicFramePr/>
                      <a:graphic xmlns:a="http://schemas.openxmlformats.org/drawingml/2006/main">
                        <a:graphicData uri="http://schemas.microsoft.com/office/word/2010/wordprocessingShape">
                          <wps:wsp>
                            <wps:cNvSpPr txBox="1"/>
                            <wps:spPr>
                              <a:xfrm>
                                <a:off x="1412240" y="3263265"/>
                                <a:ext cx="622300" cy="62230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Theme="minorEastAsia"/>
                                      <w:color w:val="F8CBAD" w:themeColor="accent2" w:themeTint="66"/>
                                      <w:sz w:val="72"/>
                                      <w:szCs w:val="72"/>
                                      <w:lang w:val="en-US" w:eastAsia="zh-CN"/>
                                      <w14:glow w14:rad="0">
                                        <w14:srgbClr w14:val="000000"/>
                                      </w14:glow>
                                      <w14:reflection w14:blurRad="0" w14:stA="0" w14:stPos="0" w14:endA="0" w14:endPos="0" w14:dist="0" w14:dir="0" w14:fadeDir="0" w14:sx="0" w14:sy="0" w14:kx="0" w14:ky="0" w14:algn="none"/>
                                      <w14:textOutline w14:w="22225">
                                        <w14:solidFill>
                                          <w14:schemeClr w14:val="accent2"/>
                                        </w14:solidFill>
                                        <w14:prstDash w14:val="solid"/>
                                        <w14:round/>
                                      </w14:textOutline>
                                      <w14:textFill>
                                        <w14:solidFill>
                                          <w14:schemeClr w14:val="accent2">
                                            <w14:lumMod w14:val="40000"/>
                                            <w14:lumOff w14:val="60000"/>
                                          </w14:schemeClr>
                                        </w14:solidFill>
                                      </w14:textFill>
                                      <w14:props3d w14:extrusionH="0" w14:contourW="0" w14:prstMaterial="clear"/>
                                    </w:rPr>
                                  </w:pPr>
                                  <w:r>
                                    <w:rPr>
                                      <w:rFonts w:hint="eastAsia"/>
                                      <w:color w:val="F8CBAD" w:themeColor="accent2" w:themeTint="66"/>
                                      <w:sz w:val="72"/>
                                      <w:szCs w:val="72"/>
                                      <w:lang w:val="en-US" w:eastAsia="zh-CN"/>
                                      <w14:glow w14:rad="0">
                                        <w14:srgbClr w14:val="000000"/>
                                      </w14:glow>
                                      <w14:reflection w14:blurRad="0" w14:stA="0" w14:stPos="0" w14:endA="0" w14:endPos="0" w14:dist="0" w14:dir="0" w14:fadeDir="0" w14:sx="0" w14:sy="0" w14:kx="0" w14:ky="0" w14:algn="none"/>
                                      <w14:textOutline w14:w="22225">
                                        <w14:solidFill>
                                          <w14:schemeClr w14:val="accent2"/>
                                        </w14:solidFill>
                                        <w14:prstDash w14:val="solid"/>
                                        <w14:round/>
                                      </w14:textOutline>
                                      <w14:textFill>
                                        <w14:solidFill>
                                          <w14:schemeClr w14:val="accent2">
                                            <w14:lumMod w14:val="40000"/>
                                            <w14:lumOff w14:val="60000"/>
                                          </w14:schemeClr>
                                        </w14:solidFill>
                                      </w14:textFill>
                                      <w14:props3d w14:extrusionH="0" w14:contourW="0" w14:prstMaterial="clear"/>
                                    </w:rPr>
                                    <w:t>s</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59.7pt;margin-top:23pt;height:49pt;width:49pt;z-index:251663360;mso-width-relative:page;mso-height-relative:page;" fillcolor="#FFFFFF [3201]" filled="t" stroked="f" coordsize="21600,21600" o:gfxdata="UEsDBAoAAAAAAIdO4kAAAAAAAAAAAAAAAAAEAAAAZHJzL1BLAwQUAAAACACHTuJAAFfbZ9QAAAAK&#10;AQAADwAAAGRycy9kb3ducmV2LnhtbE2Py04EIRBF9yb+AymT2TmAklHbpmdh4tZkHs6aabDpCEUH&#10;mOfXW650WVUnt85tl+cY2NHlMibUIOcCmMM+2REHDdvN+/0zsFINWhMSOg0XV2DZ3d60prHphCt3&#10;XNeBUQiWxmjwtU4N56X3LpoyT5NDun2lHE2lMQ/cZnOi8Bj4gxALHs2I9MGbyb1513+vD1HDbojX&#10;3aecsrcxKPy4XjbbNGo9u5PiFVh15/oHw68+qUNHTvt0QFtY0PAoXxShGtSCOhGg5BMt9kQqJYB3&#10;Lf9fofsBUEsDBBQAAAAIAIdO4kAITjUxVAIAAJwEAAAOAAAAZHJzL2Uyb0RvYy54bWytVMFuEzEQ&#10;vSPxD5bvdJNtGiDqpgqtgpAqWqkgzo7Xm13J6zG2k93yAfAHnLhw57vyHTx7k7YUDj0QRZux5+WN&#10;3xvPnp71rWZb5XxDpuDjoxFnykgqG7Mu+McPyxevOPNBmFJoMqrgt8rzs/nzZ6ednamcatKlcgwk&#10;xs86W/A6BDvLMi9r1Qp/RFYZJCtyrQhYunVWOtGBvdVZPhpNs45caR1J5T12L4Yk3zO6pxBSVTVS&#10;XZDctMqEgdUpLQIk+bqxns/TaatKyXBVVV4FpgsOpSE9UQTxKj6z+amYrZ2wdSP3RxBPOcIjTa1o&#10;DIreUV2IINjGNX9RtY105KkKR5LabBCSHIGK8eiRNze1sCppgdXe3pnu/x+tfL+9dqwpcROmnBnR&#10;ouO77992P37tfn5l2INBnfUz4G4skKF/Qz3Ah32Pzai7r1wbf6GIxfxknOcTmHxb8ON8iu/JYLXq&#10;A5MATPP8eIS8BGAfo1J2T2SdD28VtSwGBXfoZDJYbC99GKAHSKzrSTflstE6Ldx6da4d2wp0fZk+&#10;sTrY/4BpwzpUPz4ZJWZD8f8DThvAo+5BX4xCv+qRjOGKylt44Wi4Tt7KZYNTXgofroXD/YEwTFi4&#10;wqPShCK0jziryX35137Eo63IctbhPhbcf94IpzjT7wwa/no8iX6GtJicvMyxcA8zq4cZs2nPCeLH&#10;mGUrUxjxQR/CylH7CYO4iFWREkaidsHDITwPw5RgkKVaLBIIV9aKcGlurIzU0WpDi02gqkktufdm&#10;7x4ubbJ9P2BxKh6uE+r+pTL/D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ABX22fUAAAACgEAAA8A&#10;AAAAAAAAAQAgAAAAIgAAAGRycy9kb3ducmV2LnhtbFBLAQIUABQAAAAIAIdO4kAITjUxVAIAAJwE&#10;AAAOAAAAAAAAAAEAIAAAACMBAABkcnMvZTJvRG9jLnhtbFBLBQYAAAAABgAGAFkBAADpBQAAAAA=&#10;">
                      <v:fill on="t" focussize="0,0"/>
                      <v:stroke on="f" weight="0.5pt"/>
                      <v:imagedata o:title=""/>
                      <o:lock v:ext="edit" aspectratio="f"/>
                      <v:textbox>
                        <w:txbxContent>
                          <w:p>
                            <w:pPr>
                              <w:rPr>
                                <w:rFonts w:hint="eastAsia" w:eastAsiaTheme="minorEastAsia"/>
                                <w:color w:val="F8CBAD" w:themeColor="accent2" w:themeTint="66"/>
                                <w:sz w:val="72"/>
                                <w:szCs w:val="72"/>
                                <w:lang w:val="en-US" w:eastAsia="zh-CN"/>
                                <w14:glow w14:rad="0">
                                  <w14:srgbClr w14:val="000000"/>
                                </w14:glow>
                                <w14:reflection w14:blurRad="0" w14:stA="0" w14:stPos="0" w14:endA="0" w14:endPos="0" w14:dist="0" w14:dir="0" w14:fadeDir="0" w14:sx="0" w14:sy="0" w14:kx="0" w14:ky="0" w14:algn="none"/>
                                <w14:textOutline w14:w="22225">
                                  <w14:solidFill>
                                    <w14:schemeClr w14:val="accent2"/>
                                  </w14:solidFill>
                                  <w14:prstDash w14:val="solid"/>
                                  <w14:round/>
                                </w14:textOutline>
                                <w14:textFill>
                                  <w14:solidFill>
                                    <w14:schemeClr w14:val="accent2">
                                      <w14:lumMod w14:val="40000"/>
                                      <w14:lumOff w14:val="60000"/>
                                    </w14:schemeClr>
                                  </w14:solidFill>
                                </w14:textFill>
                                <w14:props3d w14:extrusionH="0" w14:contourW="0" w14:prstMaterial="clear"/>
                              </w:rPr>
                            </w:pPr>
                            <w:r>
                              <w:rPr>
                                <w:rFonts w:hint="eastAsia"/>
                                <w:color w:val="F8CBAD" w:themeColor="accent2" w:themeTint="66"/>
                                <w:sz w:val="72"/>
                                <w:szCs w:val="72"/>
                                <w:lang w:val="en-US" w:eastAsia="zh-CN"/>
                                <w14:glow w14:rad="0">
                                  <w14:srgbClr w14:val="000000"/>
                                </w14:glow>
                                <w14:reflection w14:blurRad="0" w14:stA="0" w14:stPos="0" w14:endA="0" w14:endPos="0" w14:dist="0" w14:dir="0" w14:fadeDir="0" w14:sx="0" w14:sy="0" w14:kx="0" w14:ky="0" w14:algn="none"/>
                                <w14:textOutline w14:w="22225">
                                  <w14:solidFill>
                                    <w14:schemeClr w14:val="accent2"/>
                                  </w14:solidFill>
                                  <w14:prstDash w14:val="solid"/>
                                  <w14:round/>
                                </w14:textOutline>
                                <w14:textFill>
                                  <w14:solidFill>
                                    <w14:schemeClr w14:val="accent2">
                                      <w14:lumMod w14:val="40000"/>
                                      <w14:lumOff w14:val="60000"/>
                                    </w14:schemeClr>
                                  </w14:solidFill>
                                </w14:textFill>
                                <w14:props3d w14:extrusionH="0" w14:contourW="0" w14:prstMaterial="clear"/>
                              </w:rPr>
                              <w:t>s</w:t>
                            </w:r>
                          </w:p>
                        </w:txbxContent>
                      </v:textbox>
                    </v:shape>
                  </w:pict>
                </mc:Fallback>
              </mc:AlternateContent>
            </w:r>
          </w:p>
        </w:tc>
        <w:tc>
          <w:tcPr>
            <w:tcW w:w="4369" w:type="dxa"/>
            <w:vAlign w:val="top"/>
          </w:tcPr>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52" w:type="dxa"/>
                  <w:tcBorders>
                    <w:top w:val="nil"/>
                    <w:bottom w:val="nil"/>
                    <w:right w:val="nil"/>
                  </w:tcBorders>
                  <w:vAlign w:val="top"/>
                </w:tcPr>
                <w:p>
                  <w:pPr>
                    <w:widowControl w:val="0"/>
                    <w:numPr>
                      <w:ilvl w:val="0"/>
                      <w:numId w:val="0"/>
                    </w:numPr>
                    <w:jc w:val="both"/>
                    <w:rPr>
                      <w:rFonts w:hint="default" w:ascii="Times New Roman" w:hAnsi="Times New Roman" w:cs="Times New Roman" w:eastAsiaTheme="minorEastAsia"/>
                      <w:sz w:val="24"/>
                      <w:szCs w:val="24"/>
                      <w:vertAlign w:val="baseline"/>
                      <w:lang w:val="en-US" w:eastAsia="zh-CN"/>
                    </w:rPr>
                  </w:pPr>
                  <w:r>
                    <w:rPr>
                      <w:rFonts w:hint="default" w:ascii="Times New Roman" w:hAnsi="Times New Roman" w:cs="Times New Roman"/>
                      <w:sz w:val="24"/>
                      <w:szCs w:val="24"/>
                      <w:vertAlign w:val="baseline"/>
                      <w:lang w:val="en-US" w:eastAsia="zh-CN"/>
                    </w:rPr>
                    <w:t xml:space="preserve">W1: </w:t>
                  </w:r>
                  <w:r>
                    <w:rPr>
                      <w:rFonts w:hint="default" w:ascii="Times New Roman" w:hAnsi="Times New Roman" w:cs="Times New Roman"/>
                      <w:sz w:val="24"/>
                      <w:szCs w:val="24"/>
                      <w:lang w:val="en-US" w:eastAsia="zh-CN"/>
                    </w:rPr>
                    <w:t>In the production of clothing, the choice of different processing plants, the production of different technical levels of different commodity quality is also different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52" w:type="dxa"/>
                  <w:tcBorders>
                    <w:top w:val="nil"/>
                    <w:left w:val="nil"/>
                    <w:bottom w:val="nil"/>
                    <w:right w:val="nil"/>
                  </w:tcBorders>
                </w:tcPr>
                <w:p>
                  <w:pPr>
                    <w:widowControl w:val="0"/>
                    <w:jc w:val="both"/>
                    <w:rPr>
                      <w:rFonts w:hint="default" w:ascii="Times New Roman" w:hAnsi="Times New Roman" w:cs="Times New Roman" w:eastAsiaTheme="minorEastAsia"/>
                      <w:sz w:val="24"/>
                      <w:szCs w:val="24"/>
                      <w:vertAlign w:val="baseline"/>
                      <w:lang w:val="en-US" w:eastAsia="zh-CN"/>
                    </w:rPr>
                  </w:pPr>
                  <w:r>
                    <w:rPr>
                      <w:rFonts w:hint="default" w:ascii="Times New Roman" w:hAnsi="Times New Roman" w:cs="Times New Roman"/>
                      <w:sz w:val="24"/>
                      <w:szCs w:val="24"/>
                    </w:rPr>
                    <mc:AlternateContent>
                      <mc:Choice Requires="wps">
                        <w:drawing>
                          <wp:anchor distT="0" distB="0" distL="114300" distR="114300" simplePos="0" relativeHeight="251660288" behindDoc="0" locked="0" layoutInCell="1" allowOverlap="1">
                            <wp:simplePos x="0" y="0"/>
                            <wp:positionH relativeFrom="column">
                              <wp:posOffset>-71120</wp:posOffset>
                            </wp:positionH>
                            <wp:positionV relativeFrom="paragraph">
                              <wp:posOffset>802005</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Theme="minorEastAsia"/>
                                            <w:b/>
                                            <w:bCs/>
                                            <w:color w:val="F8CBAD" w:themeColor="accent2" w:themeTint="66"/>
                                            <w:sz w:val="72"/>
                                            <w:szCs w:val="72"/>
                                            <w:lang w:val="en-US" w:eastAsia="zh-CN"/>
                                            <w14:textOutline w14:w="22225">
                                              <w14:solidFill>
                                                <w14:schemeClr w14:val="accent2"/>
                                              </w14:solidFill>
                                              <w14:prstDash w14:val="solid"/>
                                              <w14:round/>
                                            </w14:textOutline>
                                            <w14:textFill>
                                              <w14:solidFill>
                                                <w14:schemeClr w14:val="accent2">
                                                  <w14:lumMod w14:val="40000"/>
                                                  <w14:lumOff w14:val="60000"/>
                                                </w14:schemeClr>
                                              </w14:solidFill>
                                            </w14:textFill>
                                          </w:rPr>
                                        </w:pPr>
                                        <w:r>
                                          <w:rPr>
                                            <w:rFonts w:hint="eastAsia"/>
                                            <w:b/>
                                            <w:bCs/>
                                            <w:color w:val="F8CBAD" w:themeColor="accent2" w:themeTint="66"/>
                                            <w:sz w:val="72"/>
                                            <w:szCs w:val="72"/>
                                            <w:lang w:val="en-US" w:eastAsia="zh-CN"/>
                                            <w14:textOutline w14:w="22225">
                                              <w14:solidFill>
                                                <w14:schemeClr w14:val="accent2"/>
                                              </w14:solidFill>
                                              <w14:prstDash w14:val="solid"/>
                                              <w14:round/>
                                            </w14:textOutline>
                                            <w14:textFill>
                                              <w14:solidFill>
                                                <w14:schemeClr w14:val="accent2">
                                                  <w14:lumMod w14:val="40000"/>
                                                  <w14:lumOff w14:val="60000"/>
                                                </w14:schemeClr>
                                              </w14:solidFill>
                                            </w14:textFill>
                                          </w:rPr>
                                          <w:t>w</w:t>
                                        </w:r>
                                      </w:p>
                                    </w:txbxContent>
                                  </wps:txbx>
                                  <wps:bodyPr rot="0" spcFirstLastPara="0" vertOverflow="overflow" horzOverflow="overflow" vert="horz" wrap="none" lIns="91440" tIns="45720" rIns="91440" bIns="45720" numCol="1" spcCol="0" rtlCol="0" fromWordArt="0" anchor="t" anchorCtr="0" forceAA="0" compatLnSpc="1">
                                    <a:spAutoFit/>
                                  </wps:bodyPr>
                                </wps:wsp>
                              </a:graphicData>
                            </a:graphic>
                          </wp:anchor>
                        </w:drawing>
                      </mc:Choice>
                      <mc:Fallback>
                        <w:pict>
                          <v:shape id="_x0000_s1026" o:spid="_x0000_s1026" o:spt="202" type="#_x0000_t202" style="position:absolute;left:0pt;margin-left:-5.6pt;margin-top:63.15pt;height:144pt;width:144pt;mso-wrap-style:none;z-index:251660288;mso-width-relative:page;mso-height-relative:page;" filled="f" stroked="f" coordsize="21600,21600" o:gfxdata="UEsDBAoAAAAAAIdO4kAAAAAAAAAAAAAAAAAEAAAAZHJzL1BLAwQUAAAACACHTuJA9Z+ZRdkAAAAL&#10;AQAADwAAAGRycy9kb3ducmV2LnhtbE2Py07DMBBF90j8gzWV2LWOkyqgNE4XlegGsaBUsHXiaRIl&#10;fih208DXM6xgObpHd84t94sZ2YxT6J2VIDYJMLSN071tJZzfn9dPwEJUVqvRWZTwhQH21f1dqQrt&#10;bvYN51NsGZXYUCgJXYy+4Dw0HRoVNs6jpeziJqMinVPL9aRuVG5GniZJzo3qLX3olMdDh81wuhoJ&#10;r+rjGOdlaI6Dv+hP4+tD9v0i5cNKJDtgEZf4B8OvPqlDRU61u1od2ChhLURKKAVpngEjIn3MaUwt&#10;YSu2GfCq5P83VD9QSwMEFAAAAAgAh07iQJZuKjs3AgAAZwQAAA4AAABkcnMvZTJvRG9jLnhtbK1U&#10;S27bMBDdF+gdCO4byY6TuoblwE3gokDQBHCLrmmKsgTwB5K2lB6gvUFX2XTfc/kcfaRsx0i7yKIb&#10;asgZvuF7M6PpVack2QrnG6MLOjjLKRGam7LR64J++bx4M6bEB6ZLJo0WBX0Qnl7NXr+atnYihqY2&#10;shSOAET7SWsLWodgJ1nmeS0U82fGCg1nZZxiAVu3zkrHWqArmQ3z/DJrjSutM1x4j9Ob3kn3iO4l&#10;gKaqGi5uDN8ooUOP6oRkAZR83VhPZ+m1VSV4uKsqLwKRBQXTkFYkgb2KazabssnaMVs3fP8E9pIn&#10;POOkWKOR9Ah1wwIjG9f8BaUa7ow3VTjjRmU9kaQIWAzyZ9osa2ZF4gKpvT2K7v8fLP+0vXekKdEJ&#10;55RoplDx3c8fu8ffu1/fCc4gUGv9BHFLi8jQvTcdgg/nHoeRd1c5Fb9gROCHvA9HeUUXCI+XxsPx&#10;OIeLw3fYAD97um6dDx+EUSQaBXWoX5KVbW996EMPITGbNotGylRDqUlb0MvzizxdOHoALjVyRBL9&#10;Y6MVulW3Z7Yy5QOIOdP3hrd80SD5LfPhnjk0Ax6McQl3WCppkMTsLUpq47796zzGo0bwUtKiuQqq&#10;MUuUyI8atXs3GI0AGtJmdPF2iI079axOPXqjrg26d4CxtDyZMT7Ig1k5o75ipuYxJ1xMc2QuaDiY&#10;16FveMwkF/N5CkL3WRZu9dLyCB3F9Ha+CRA06RxF6pXZa4f+S5Xaz0ps8NN9inr6P8z+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PWfmUXZAAAACwEAAA8AAAAAAAAAAQAgAAAAIgAAAGRycy9kb3du&#10;cmV2LnhtbFBLAQIUABQAAAAIAIdO4kCWbio7NwIAAGcEAAAOAAAAAAAAAAEAIAAAACgBAABkcnMv&#10;ZTJvRG9jLnhtbFBLBQYAAAAABgAGAFkBAADRBQAAAAA=&#10;">
                            <v:fill on="f" focussize="0,0"/>
                            <v:stroke on="f" weight="0.5pt"/>
                            <v:imagedata o:title=""/>
                            <o:lock v:ext="edit" aspectratio="f"/>
                            <v:textbox style="mso-fit-shape-to-text:t;">
                              <w:txbxContent>
                                <w:p>
                                  <w:pPr>
                                    <w:rPr>
                                      <w:rFonts w:hint="default" w:eastAsiaTheme="minorEastAsia"/>
                                      <w:b/>
                                      <w:bCs/>
                                      <w:color w:val="F8CBAD" w:themeColor="accent2" w:themeTint="66"/>
                                      <w:sz w:val="72"/>
                                      <w:szCs w:val="72"/>
                                      <w:lang w:val="en-US" w:eastAsia="zh-CN"/>
                                      <w14:textOutline w14:w="22225">
                                        <w14:solidFill>
                                          <w14:schemeClr w14:val="accent2"/>
                                        </w14:solidFill>
                                        <w14:prstDash w14:val="solid"/>
                                        <w14:round/>
                                      </w14:textOutline>
                                      <w14:textFill>
                                        <w14:solidFill>
                                          <w14:schemeClr w14:val="accent2">
                                            <w14:lumMod w14:val="40000"/>
                                            <w14:lumOff w14:val="60000"/>
                                          </w14:schemeClr>
                                        </w14:solidFill>
                                      </w14:textFill>
                                    </w:rPr>
                                  </w:pPr>
                                  <w:r>
                                    <w:rPr>
                                      <w:rFonts w:hint="eastAsia"/>
                                      <w:b/>
                                      <w:bCs/>
                                      <w:color w:val="F8CBAD" w:themeColor="accent2" w:themeTint="66"/>
                                      <w:sz w:val="72"/>
                                      <w:szCs w:val="72"/>
                                      <w:lang w:val="en-US" w:eastAsia="zh-CN"/>
                                      <w14:textOutline w14:w="22225">
                                        <w14:solidFill>
                                          <w14:schemeClr w14:val="accent2"/>
                                        </w14:solidFill>
                                        <w14:prstDash w14:val="solid"/>
                                        <w14:round/>
                                      </w14:textOutline>
                                      <w14:textFill>
                                        <w14:solidFill>
                                          <w14:schemeClr w14:val="accent2">
                                            <w14:lumMod w14:val="40000"/>
                                            <w14:lumOff w14:val="60000"/>
                                          </w14:schemeClr>
                                        </w14:solidFill>
                                      </w14:textFill>
                                    </w:rPr>
                                    <w:t>w</w:t>
                                  </w:r>
                                </w:p>
                              </w:txbxContent>
                            </v:textbox>
                          </v:shape>
                        </w:pict>
                      </mc:Fallback>
                    </mc:AlternateContent>
                  </w:r>
                  <w:r>
                    <w:rPr>
                      <w:rFonts w:hint="default" w:ascii="Times New Roman" w:hAnsi="Times New Roman" w:cs="Times New Roman"/>
                      <w:sz w:val="24"/>
                      <w:szCs w:val="24"/>
                      <w:vertAlign w:val="baseline"/>
                      <w:lang w:val="en-US" w:eastAsia="zh-CN"/>
                    </w:rPr>
                    <w:t xml:space="preserve">W2: </w:t>
                  </w:r>
                  <w:r>
                    <w:rPr>
                      <w:rFonts w:hint="default" w:ascii="Times New Roman" w:hAnsi="Times New Roman" w:cs="Times New Roman"/>
                      <w:sz w:val="24"/>
                      <w:szCs w:val="24"/>
                      <w:lang w:val="en-US" w:eastAsia="zh-CN"/>
                    </w:rPr>
                    <w:t>The slow global economic growth because of the COVID-19 pandemic has hindered the overall profits of the global group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52" w:type="dxa"/>
                  <w:tcBorders>
                    <w:top w:val="nil"/>
                    <w:left w:val="nil"/>
                    <w:bottom w:val="nil"/>
                    <w:right w:val="nil"/>
                  </w:tcBorders>
                </w:tcPr>
                <w:p>
                  <w:pPr>
                    <w:widowControl w:val="0"/>
                    <w:numPr>
                      <w:ilvl w:val="0"/>
                      <w:numId w:val="0"/>
                    </w:numPr>
                    <w:jc w:val="both"/>
                    <w:rPr>
                      <w:rFonts w:hint="default" w:ascii="Times New Roman" w:hAnsi="Times New Roman" w:cs="Times New Roman" w:eastAsiaTheme="minorEastAsia"/>
                      <w:sz w:val="24"/>
                      <w:szCs w:val="24"/>
                      <w:vertAlign w:val="baseline"/>
                      <w:lang w:val="en-US" w:eastAsia="zh-CN"/>
                    </w:rPr>
                  </w:pPr>
                </w:p>
              </w:tc>
            </w:tr>
          </w:tbl>
          <w:p>
            <w:pPr>
              <w:widowControl w:val="0"/>
              <w:numPr>
                <w:ilvl w:val="0"/>
                <w:numId w:val="0"/>
              </w:numPr>
              <w:jc w:val="both"/>
              <w:rPr>
                <w:rFonts w:hint="default" w:ascii="Times New Roman" w:hAnsi="Times New Roman" w:cs="Times New Roman"/>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0" w:hRule="atLeast"/>
        </w:trPr>
        <w:tc>
          <w:tcPr>
            <w:tcW w:w="4393" w:type="dxa"/>
            <w:vAlign w:val="top"/>
          </w:tcPr>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752" w:type="dxa"/>
                  <w:tcBorders>
                    <w:top w:val="nil"/>
                    <w:bottom w:val="nil"/>
                    <w:right w:val="nil"/>
                  </w:tcBorders>
                </w:tcPr>
                <w:p>
                  <w:pPr>
                    <w:widowControl w:val="0"/>
                    <w:jc w:val="both"/>
                    <w:rPr>
                      <w:rFonts w:hint="default" w:ascii="Times New Roman" w:hAnsi="Times New Roman" w:cs="Times New Roman" w:eastAsiaTheme="minorEastAsia"/>
                      <w:sz w:val="24"/>
                      <w:szCs w:val="24"/>
                      <w:vertAlign w:val="baseline"/>
                      <w:lang w:val="en-US" w:eastAsia="zh-CN"/>
                    </w:rPr>
                  </w:pPr>
                  <w:r>
                    <w:rPr>
                      <w:rFonts w:hint="default" w:ascii="Times New Roman" w:hAnsi="Times New Roman" w:cs="Times New Roman"/>
                      <w:sz w:val="24"/>
                      <w:szCs w:val="24"/>
                    </w:rPr>
                    <mc:AlternateContent>
                      <mc:Choice Requires="wps">
                        <w:drawing>
                          <wp:anchor distT="0" distB="0" distL="114300" distR="114300" simplePos="0" relativeHeight="251661312" behindDoc="0" locked="0" layoutInCell="1" allowOverlap="1">
                            <wp:simplePos x="0" y="0"/>
                            <wp:positionH relativeFrom="column">
                              <wp:posOffset>1929130</wp:posOffset>
                            </wp:positionH>
                            <wp:positionV relativeFrom="paragraph">
                              <wp:posOffset>163195</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Theme="minorEastAsia"/>
                                            <w:b/>
                                            <w:bCs/>
                                            <w:color w:val="F8CBAD" w:themeColor="accent2" w:themeTint="66"/>
                                            <w:sz w:val="72"/>
                                            <w:szCs w:val="72"/>
                                            <w:lang w:eastAsia="zh-CN"/>
                                            <w14:textOutline w14:w="22225">
                                              <w14:solidFill>
                                                <w14:schemeClr w14:val="accent2"/>
                                              </w14:solidFill>
                                              <w14:prstDash w14:val="solid"/>
                                              <w14:round/>
                                            </w14:textOutline>
                                            <w14:textFill>
                                              <w14:solidFill>
                                                <w14:schemeClr w14:val="accent2">
                                                  <w14:lumMod w14:val="40000"/>
                                                  <w14:lumOff w14:val="60000"/>
                                                </w14:schemeClr>
                                              </w14:solidFill>
                                            </w14:textFill>
                                          </w:rPr>
                                        </w:pPr>
                                        <w:r>
                                          <w:rPr>
                                            <w:rFonts w:hint="eastAsia"/>
                                            <w:b/>
                                            <w:bCs/>
                                            <w:color w:val="F8CBAD" w:themeColor="accent2" w:themeTint="66"/>
                                            <w:sz w:val="72"/>
                                            <w:szCs w:val="72"/>
                                            <w:lang w:val="en-US" w:eastAsia="zh-CN"/>
                                            <w14:textOutline w14:w="22225">
                                              <w14:solidFill>
                                                <w14:schemeClr w14:val="accent2"/>
                                              </w14:solidFill>
                                              <w14:prstDash w14:val="solid"/>
                                              <w14:round/>
                                            </w14:textOutline>
                                            <w14:textFill>
                                              <w14:solidFill>
                                                <w14:schemeClr w14:val="accent2">
                                                  <w14:lumMod w14:val="40000"/>
                                                  <w14:lumOff w14:val="60000"/>
                                                </w14:schemeClr>
                                              </w14:solidFill>
                                            </w14:textFill>
                                          </w:rPr>
                                          <w:t>o</w:t>
                                        </w:r>
                                      </w:p>
                                    </w:txbxContent>
                                  </wps:txbx>
                                  <wps:bodyPr rot="0" spcFirstLastPara="0" vertOverflow="overflow" horzOverflow="overflow" vert="horz" wrap="none" lIns="91440" tIns="45720" rIns="91440" bIns="45720" numCol="1" spcCol="0" rtlCol="0" fromWordArt="0" anchor="t" anchorCtr="0" forceAA="0" compatLnSpc="1">
                                    <a:spAutoFit/>
                                  </wps:bodyPr>
                                </wps:wsp>
                              </a:graphicData>
                            </a:graphic>
                          </wp:anchor>
                        </w:drawing>
                      </mc:Choice>
                      <mc:Fallback>
                        <w:pict>
                          <v:shape id="_x0000_s1026" o:spid="_x0000_s1026" o:spt="202" type="#_x0000_t202" style="position:absolute;left:0pt;margin-left:151.9pt;margin-top:12.85pt;height:144pt;width:144pt;mso-wrap-style:none;z-index:251661312;mso-width-relative:page;mso-height-relative:page;" filled="f" stroked="f" coordsize="21600,21600" o:gfxdata="UEsDBAoAAAAAAIdO4kAAAAAAAAAAAAAAAAAEAAAAZHJzL1BLAwQUAAAACACHTuJA7Pg7u9kAAAAK&#10;AQAADwAAAGRycy9kb3ducmV2LnhtbE2PwU7DMBBE70j8g7VI3KidRqU0jdNDJXpBHGgRXDfxNokS&#10;21HspoGvZznBcXZGM2/z3Wx7MdEYWu80JAsFglzlTetqDe+n54cnECGiM9h7Rxq+KMCuuL3JMTP+&#10;6t5oOsZacIkLGWpoYhwyKUPVkMWw8AM59s5+tBhZjrU0I1653PZyqdSjtNg6XmhwoH1DVXe8WA2v&#10;+HGI09xVh244m087lPv0+0Xr+7tEbUFEmuNfGH7xGR0KZir9xZkgeg2pShk9aliu1iA4sNokfCjZ&#10;SdI1yCKX/18ofgBQSwMEFAAAAAgAh07iQNMY8cw2AgAAZwQAAA4AAABkcnMvZTJvRG9jLnhtbK1U&#10;zY7TMBC+I/EOlu80bekupWq6KlsVIa3YlQri7DpOE8l/st0m5QHgDThx4c5z9Tn47LTdauGwBy7O&#10;2DP+xt83M5netEqSnXC+Njqng16fEqG5KWq9yennT8tXY0p8YLpg0miR073w9Gb28sW0sRMxNJWR&#10;hXAEINpPGpvTKgQ7yTLPK6GY7xkrNJylcYoFbN0mKxxrgK5kNuz3r7PGuMI6w4X3OF10TnpEdM8B&#10;NGVZc7EwfKuEDh2qE5IFUPJVbT2dpdeWpeDhviy9CETmFExDWpEE9jqu2WzKJhvHbFXz4xPYc57w&#10;hJNitUbSM9SCBUa2rv4LStXcGW/K0ONGZR2RpAhYDPpPtFlVzIrEBVJ7exbd/z9Y/nH34EhdoBNG&#10;lGimUPHDj++Hn78Pv74RnEGgxvoJ4lYWkaF9Z1oEn849DiPvtnQqfsGIwA9592d5RRsIj5fGw/G4&#10;DxeH77QBfvZ43Tof3gujSDRy6lC/JCvb3fnQhZ5CYjZtlrWUqYZSkyan16+v+unC2QNwqZEjkuge&#10;G63Qrtsjs7Up9iDmTNcb3vJljeR3zIcH5tAMeDDGJdxjKaVBEnO0KKmM+/qv8xiPGsFLSYPmyqnG&#10;LFEiP2jU7u1gNAJoSJvR1ZshNu7Ss7706K26NejeAcbS8mTG+CBPZumM+oKZmseccDHNkTmn4WTe&#10;hq7hMZNczOcpCN1nWbjTK8sjdBTT2/k2QNCkcxSpU+aoHfovVeo4K7HBL/cp6vH/MPsD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7Pg7u9kAAAAKAQAADwAAAAAAAAABACAAAAAiAAAAZHJzL2Rvd25y&#10;ZXYueG1sUEsBAhQAFAAAAAgAh07iQNMY8cw2AgAAZwQAAA4AAAAAAAAAAQAgAAAAKAEAAGRycy9l&#10;Mm9Eb2MueG1sUEsFBgAAAAAGAAYAWQEAANAFAAAAAA==&#10;">
                            <v:fill on="f" focussize="0,0"/>
                            <v:stroke on="f" weight="0.5pt"/>
                            <v:imagedata o:title=""/>
                            <o:lock v:ext="edit" aspectratio="f"/>
                            <v:textbox style="mso-fit-shape-to-text:t;">
                              <w:txbxContent>
                                <w:p>
                                  <w:pPr>
                                    <w:rPr>
                                      <w:rFonts w:hint="eastAsia" w:eastAsiaTheme="minorEastAsia"/>
                                      <w:b/>
                                      <w:bCs/>
                                      <w:color w:val="F8CBAD" w:themeColor="accent2" w:themeTint="66"/>
                                      <w:sz w:val="72"/>
                                      <w:szCs w:val="72"/>
                                      <w:lang w:eastAsia="zh-CN"/>
                                      <w14:textOutline w14:w="22225">
                                        <w14:solidFill>
                                          <w14:schemeClr w14:val="accent2"/>
                                        </w14:solidFill>
                                        <w14:prstDash w14:val="solid"/>
                                        <w14:round/>
                                      </w14:textOutline>
                                      <w14:textFill>
                                        <w14:solidFill>
                                          <w14:schemeClr w14:val="accent2">
                                            <w14:lumMod w14:val="40000"/>
                                            <w14:lumOff w14:val="60000"/>
                                          </w14:schemeClr>
                                        </w14:solidFill>
                                      </w14:textFill>
                                    </w:rPr>
                                  </w:pPr>
                                  <w:r>
                                    <w:rPr>
                                      <w:rFonts w:hint="eastAsia"/>
                                      <w:b/>
                                      <w:bCs/>
                                      <w:color w:val="F8CBAD" w:themeColor="accent2" w:themeTint="66"/>
                                      <w:sz w:val="72"/>
                                      <w:szCs w:val="72"/>
                                      <w:lang w:val="en-US" w:eastAsia="zh-CN"/>
                                      <w14:textOutline w14:w="22225">
                                        <w14:solidFill>
                                          <w14:schemeClr w14:val="accent2"/>
                                        </w14:solidFill>
                                        <w14:prstDash w14:val="solid"/>
                                        <w14:round/>
                                      </w14:textOutline>
                                      <w14:textFill>
                                        <w14:solidFill>
                                          <w14:schemeClr w14:val="accent2">
                                            <w14:lumMod w14:val="40000"/>
                                            <w14:lumOff w14:val="60000"/>
                                          </w14:schemeClr>
                                        </w14:solidFill>
                                      </w14:textFill>
                                    </w:rPr>
                                    <w:t>o</w:t>
                                  </w:r>
                                </w:p>
                              </w:txbxContent>
                            </v:textbox>
                          </v:shape>
                        </w:pict>
                      </mc:Fallback>
                    </mc:AlternateContent>
                  </w:r>
                  <w:r>
                    <w:rPr>
                      <w:rFonts w:hint="default" w:ascii="Times New Roman" w:hAnsi="Times New Roman" w:cs="Times New Roman"/>
                      <w:sz w:val="24"/>
                      <w:szCs w:val="24"/>
                      <w:vertAlign w:val="baseline"/>
                      <w:lang w:val="en-US" w:eastAsia="zh-CN"/>
                    </w:rPr>
                    <w:t>O1:</w:t>
                  </w:r>
                  <w:r>
                    <w:rPr>
                      <w:rFonts w:hint="eastAsia" w:ascii="Times New Roman" w:hAnsi="Times New Roman" w:cs="Times New Roman"/>
                      <w:sz w:val="24"/>
                      <w:szCs w:val="24"/>
                      <w:vertAlign w:val="baseline"/>
                      <w:lang w:val="en-US" w:eastAsia="zh-CN"/>
                    </w:rPr>
                    <w:t xml:space="preserve"> PRIMARK </w:t>
                  </w:r>
                  <w:r>
                    <w:rPr>
                      <w:rFonts w:hint="eastAsia" w:ascii="Times New Roman" w:hAnsi="Times New Roman" w:cs="Times New Roman"/>
                      <w:sz w:val="24"/>
                      <w:szCs w:val="24"/>
                      <w:lang w:val="en-US" w:eastAsia="zh-CN"/>
                    </w:rPr>
                    <w:t>should pay attention to its supply, for technical issues for suppliers. At the same time to make the clothing more affordable, have more fashion elements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52" w:type="dxa"/>
                  <w:tcBorders>
                    <w:top w:val="nil"/>
                    <w:left w:val="nil"/>
                    <w:bottom w:val="nil"/>
                    <w:right w:val="nil"/>
                  </w:tcBorders>
                </w:tcPr>
                <w:p>
                  <w:pPr>
                    <w:keepNext w:val="0"/>
                    <w:keepLines w:val="0"/>
                    <w:pageBreakBefore w:val="0"/>
                    <w:widowControl/>
                    <w:kinsoku/>
                    <w:wordWrap w:val="0"/>
                    <w:overflowPunct/>
                    <w:topLinePunct w:val="0"/>
                    <w:autoSpaceDE/>
                    <w:autoSpaceDN/>
                    <w:bidi w:val="0"/>
                    <w:adjustRightInd/>
                    <w:snapToGrid/>
                    <w:jc w:val="both"/>
                    <w:textAlignment w:val="auto"/>
                    <w:rPr>
                      <w:rFonts w:hint="default" w:ascii="Times New Roman" w:hAnsi="Times New Roman" w:cs="Times New Roman" w:eastAsiaTheme="minorEastAsia"/>
                      <w:sz w:val="24"/>
                      <w:szCs w:val="24"/>
                      <w:vertAlign w:val="baseline"/>
                      <w:lang w:val="en-US" w:eastAsia="zh-CN"/>
                    </w:rPr>
                  </w:pPr>
                  <w:r>
                    <w:rPr>
                      <w:rFonts w:hint="default" w:ascii="Times New Roman" w:hAnsi="Times New Roman" w:cs="Times New Roman"/>
                      <w:sz w:val="24"/>
                      <w:szCs w:val="24"/>
                      <w:vertAlign w:val="baseline"/>
                      <w:lang w:val="en-US" w:eastAsia="zh-CN"/>
                    </w:rPr>
                    <w:t xml:space="preserve">O2: </w:t>
                  </w:r>
                  <w:r>
                    <w:rPr>
                      <w:rFonts w:hint="eastAsia" w:ascii="Times New Roman" w:hAnsi="Times New Roman" w:cs="Times New Roman"/>
                      <w:sz w:val="24"/>
                      <w:szCs w:val="24"/>
                      <w:lang w:val="en-US" w:eastAsia="zh-CN"/>
                    </w:rPr>
                    <w:t>In terms of costume learning, PRIMARK should learn a variety of styles. For example, in addition to the current popular clothing can also learn formal suits and other styles</w:t>
                  </w:r>
                </w:p>
              </w:tc>
            </w:tr>
          </w:tbl>
          <w:p>
            <w:pPr>
              <w:widowControl w:val="0"/>
              <w:numPr>
                <w:ilvl w:val="0"/>
                <w:numId w:val="0"/>
              </w:numPr>
              <w:jc w:val="both"/>
              <w:rPr>
                <w:rFonts w:hint="default" w:ascii="Times New Roman" w:hAnsi="Times New Roman" w:cs="Times New Roman"/>
                <w:sz w:val="24"/>
                <w:szCs w:val="24"/>
                <w:vertAlign w:val="baseline"/>
                <w:lang w:val="en-US" w:eastAsia="zh-CN"/>
              </w:rPr>
            </w:pPr>
          </w:p>
        </w:tc>
        <w:tc>
          <w:tcPr>
            <w:tcW w:w="4369" w:type="dxa"/>
            <w:vAlign w:val="top"/>
          </w:tcPr>
          <w:tbl>
            <w:tblPr>
              <w:tblStyle w:val="9"/>
              <w:tblW w:w="41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62" w:hRule="atLeast"/>
              </w:trPr>
              <w:tc>
                <w:tcPr>
                  <w:tcW w:w="4160" w:type="dxa"/>
                  <w:tcBorders>
                    <w:top w:val="nil"/>
                    <w:bottom w:val="nil"/>
                    <w:right w:val="nil"/>
                  </w:tcBorders>
                </w:tcPr>
                <w:p>
                  <w:pPr>
                    <w:keepNext w:val="0"/>
                    <w:keepLines w:val="0"/>
                    <w:pageBreakBefore w:val="0"/>
                    <w:widowControl/>
                    <w:kinsoku/>
                    <w:wordWrap w:val="0"/>
                    <w:overflowPunct/>
                    <w:topLinePunct w:val="0"/>
                    <w:autoSpaceDE/>
                    <w:autoSpaceDN/>
                    <w:bidi w:val="0"/>
                    <w:adjustRightInd/>
                    <w:snapToGrid/>
                    <w:jc w:val="both"/>
                    <w:textAlignment w:val="auto"/>
                    <w:rPr>
                      <w:rFonts w:hint="default" w:ascii="Times New Roman" w:hAnsi="Times New Roman" w:cs="Times New Roman" w:eastAsiaTheme="minorEastAsia"/>
                      <w:sz w:val="24"/>
                      <w:szCs w:val="24"/>
                      <w:vertAlign w:val="baseline"/>
                      <w:lang w:val="en-US" w:eastAsia="zh-CN"/>
                    </w:rPr>
                  </w:pPr>
                  <w:r>
                    <w:rPr>
                      <w:rFonts w:hint="default" w:ascii="Times New Roman" w:hAnsi="Times New Roman" w:cs="Times New Roman"/>
                      <w:sz w:val="24"/>
                      <w:szCs w:val="24"/>
                    </w:rPr>
                    <mc:AlternateContent>
                      <mc:Choice Requires="wps">
                        <w:drawing>
                          <wp:anchor distT="0" distB="0" distL="114300" distR="114300" simplePos="0" relativeHeight="251662336" behindDoc="0" locked="0" layoutInCell="1" allowOverlap="1">
                            <wp:simplePos x="0" y="0"/>
                            <wp:positionH relativeFrom="column">
                              <wp:posOffset>52070</wp:posOffset>
                            </wp:positionH>
                            <wp:positionV relativeFrom="paragraph">
                              <wp:posOffset>161925</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Theme="minorEastAsia"/>
                                            <w:b/>
                                            <w:bCs/>
                                            <w:color w:val="F8CBAD" w:themeColor="accent2" w:themeTint="66"/>
                                            <w:sz w:val="72"/>
                                            <w:szCs w:val="72"/>
                                            <w:lang w:eastAsia="zh-CN"/>
                                            <w14:textOutline w14:w="22225">
                                              <w14:solidFill>
                                                <w14:schemeClr w14:val="accent2"/>
                                              </w14:solidFill>
                                              <w14:prstDash w14:val="solid"/>
                                              <w14:round/>
                                            </w14:textOutline>
                                            <w14:textFill>
                                              <w14:solidFill>
                                                <w14:schemeClr w14:val="accent2">
                                                  <w14:lumMod w14:val="40000"/>
                                                  <w14:lumOff w14:val="60000"/>
                                                </w14:schemeClr>
                                              </w14:solidFill>
                                            </w14:textFill>
                                          </w:rPr>
                                        </w:pPr>
                                        <w:r>
                                          <w:rPr>
                                            <w:rFonts w:hint="eastAsia"/>
                                            <w:b/>
                                            <w:bCs/>
                                            <w:color w:val="F8CBAD" w:themeColor="accent2" w:themeTint="66"/>
                                            <w:sz w:val="72"/>
                                            <w:szCs w:val="72"/>
                                            <w:lang w:val="en-US" w:eastAsia="zh-CN"/>
                                            <w14:textOutline w14:w="22225">
                                              <w14:solidFill>
                                                <w14:schemeClr w14:val="accent2"/>
                                              </w14:solidFill>
                                              <w14:prstDash w14:val="solid"/>
                                              <w14:round/>
                                            </w14:textOutline>
                                            <w14:textFill>
                                              <w14:solidFill>
                                                <w14:schemeClr w14:val="accent2">
                                                  <w14:lumMod w14:val="40000"/>
                                                  <w14:lumOff w14:val="60000"/>
                                                </w14:schemeClr>
                                              </w14:solidFill>
                                            </w14:textFill>
                                          </w:rPr>
                                          <w:t>t</w:t>
                                        </w:r>
                                      </w:p>
                                    </w:txbxContent>
                                  </wps:txbx>
                                  <wps:bodyPr rot="0" spcFirstLastPara="0" vertOverflow="overflow" horzOverflow="overflow" vert="horz" wrap="none" lIns="91440" tIns="45720" rIns="91440" bIns="45720" numCol="1" spcCol="0" rtlCol="0" fromWordArt="0" anchor="t" anchorCtr="0" forceAA="0" compatLnSpc="1">
                                    <a:spAutoFit/>
                                  </wps:bodyPr>
                                </wps:wsp>
                              </a:graphicData>
                            </a:graphic>
                          </wp:anchor>
                        </w:drawing>
                      </mc:Choice>
                      <mc:Fallback>
                        <w:pict>
                          <v:shape id="_x0000_s1026" o:spid="_x0000_s1026" o:spt="202" type="#_x0000_t202" style="position:absolute;left:0pt;margin-left:4.1pt;margin-top:12.75pt;height:144pt;width:144pt;mso-wrap-style:none;z-index:251662336;mso-width-relative:page;mso-height-relative:page;" filled="f" stroked="f" coordsize="21600,21600" o:gfxdata="UEsDBAoAAAAAAIdO4kAAAAAAAAAAAAAAAAAEAAAAZHJzL1BLAwQUAAAACACHTuJAaZdWxdgAAAAI&#10;AQAADwAAAGRycy9kb3ducmV2LnhtbE2PzU7DMBCE70h9B2srcaPOj1KVkE0PlegFcaBUcHViN4kS&#10;r6PYTQNPz3KC4+yMZr4t9osdxGwm3zlCiDcRCEO10x01COf354cdCB8UaTU4MghfxsO+XN0VKtfu&#10;Rm9mPoVGcAn5XCG0IYy5lL5ujVV+40ZD7F3cZFVgOTVST+rG5XaQSRRtpVUd8UKrRnNoTd2frhbh&#10;VX0cw7z09bEfL/rTjtUh/X5BvF/H0ROIYJbwF4ZffEaHkpkqdyXtxYCwSziIkGQZCLaTxy0fKoQ0&#10;TjOQZSH/P1D+AFBLAwQUAAAACACHTuJAiWcyJDYCAABnBAAADgAAAGRycy9lMm9Eb2MueG1srVTN&#10;jtMwEL4j8Q6W7zRtaZdSNV2VXS1CqtiVCuLsOk4TyX+y3SblAeANOHHhznP1OfjstN1q4bAHLs7Y&#10;M/7G3zczmV23SpKdcL42OqeDXp8Sobkpar3J6edPd68mlPjAdMGk0SKne+Hp9fzli1ljp2JoKiML&#10;4QhAtJ82NqdVCHaaZZ5XQjHfM1ZoOEvjFAvYuk1WONYAXcls2O9fZY1xhXWGC+9xets56RHRPQfQ&#10;lGXNxa3hWyV06FCdkCyAkq9q6+k8vbYsBQ/3ZelFIDKnYBrSiiSw13HN5jM23Thmq5ofn8Ce84Qn&#10;nBSrNZKeoW5ZYGTr6r+gVM2d8aYMPW5U1hFJioDFoP9Em1XFrEhcILW3Z9H9/4PlH3cPjtQFOmFM&#10;iWYKFT/8+H74+fvw6xvBGQRqrJ8ibmURGdp3pkXw6dzjMPJuS6fiF4wI/JB3f5ZXtIHweGkynEz6&#10;cHH4ThvgZ4/XrfPhvTCKRCOnDvVLsrLd0ocu9BQSs2lzV0uZaig1aXJ69XrcTxfOHoBLjRyRRPfY&#10;aIV23R6ZrU2xBzFnut7wlt/VSL5kPjwwh2bAgzEu4R5LKQ2SmKNFSWXc13+dx3jUCF5KGjRXTjVm&#10;iRL5QaN2bwejEUBD2ozGb4bYuEvP+tKjt+rGoHsHGEvLkxnjgzyZpTPqC2ZqEXPCxTRH5pyGk3kT&#10;uobHTHKxWKQgdJ9lYalXlkfoKKa3i22AoEnnKFKnzFE79F+q1HFWYoNf7lPU4/9h/g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Bpl1bF2AAAAAgBAAAPAAAAAAAAAAEAIAAAACIAAABkcnMvZG93bnJl&#10;di54bWxQSwECFAAUAAAACACHTuJAiWcyJDYCAABnBAAADgAAAAAAAAABACAAAAAnAQAAZHJzL2Uy&#10;b0RvYy54bWxQSwUGAAAAAAYABgBZAQAAzwUAAAAA&#10;">
                            <v:fill on="f" focussize="0,0"/>
                            <v:stroke on="f" weight="0.5pt"/>
                            <v:imagedata o:title=""/>
                            <o:lock v:ext="edit" aspectratio="f"/>
                            <v:textbox style="mso-fit-shape-to-text:t;">
                              <w:txbxContent>
                                <w:p>
                                  <w:pPr>
                                    <w:rPr>
                                      <w:rFonts w:hint="eastAsia" w:eastAsiaTheme="minorEastAsia"/>
                                      <w:b/>
                                      <w:bCs/>
                                      <w:color w:val="F8CBAD" w:themeColor="accent2" w:themeTint="66"/>
                                      <w:sz w:val="72"/>
                                      <w:szCs w:val="72"/>
                                      <w:lang w:eastAsia="zh-CN"/>
                                      <w14:textOutline w14:w="22225">
                                        <w14:solidFill>
                                          <w14:schemeClr w14:val="accent2"/>
                                        </w14:solidFill>
                                        <w14:prstDash w14:val="solid"/>
                                        <w14:round/>
                                      </w14:textOutline>
                                      <w14:textFill>
                                        <w14:solidFill>
                                          <w14:schemeClr w14:val="accent2">
                                            <w14:lumMod w14:val="40000"/>
                                            <w14:lumOff w14:val="60000"/>
                                          </w14:schemeClr>
                                        </w14:solidFill>
                                      </w14:textFill>
                                    </w:rPr>
                                  </w:pPr>
                                  <w:r>
                                    <w:rPr>
                                      <w:rFonts w:hint="eastAsia"/>
                                      <w:b/>
                                      <w:bCs/>
                                      <w:color w:val="F8CBAD" w:themeColor="accent2" w:themeTint="66"/>
                                      <w:sz w:val="72"/>
                                      <w:szCs w:val="72"/>
                                      <w:lang w:val="en-US" w:eastAsia="zh-CN"/>
                                      <w14:textOutline w14:w="22225">
                                        <w14:solidFill>
                                          <w14:schemeClr w14:val="accent2"/>
                                        </w14:solidFill>
                                        <w14:prstDash w14:val="solid"/>
                                        <w14:round/>
                                      </w14:textOutline>
                                      <w14:textFill>
                                        <w14:solidFill>
                                          <w14:schemeClr w14:val="accent2">
                                            <w14:lumMod w14:val="40000"/>
                                            <w14:lumOff w14:val="60000"/>
                                          </w14:schemeClr>
                                        </w14:solidFill>
                                      </w14:textFill>
                                    </w:rPr>
                                    <w:t>t</w:t>
                                  </w:r>
                                </w:p>
                              </w:txbxContent>
                            </v:textbox>
                          </v:shape>
                        </w:pict>
                      </mc:Fallback>
                    </mc:AlternateContent>
                  </w:r>
                  <w:r>
                    <w:rPr>
                      <w:rFonts w:hint="default" w:ascii="Times New Roman" w:hAnsi="Times New Roman" w:cs="Times New Roman"/>
                      <w:sz w:val="24"/>
                      <w:szCs w:val="24"/>
                      <w:vertAlign w:val="baseline"/>
                      <w:lang w:val="en-US" w:eastAsia="zh-CN"/>
                    </w:rPr>
                    <w:t>T1</w:t>
                  </w:r>
                  <w:r>
                    <w:rPr>
                      <w:rFonts w:hint="eastAsia" w:ascii="Times New Roman" w:hAnsi="Times New Roman" w:cs="Times New Roman"/>
                      <w:sz w:val="24"/>
                      <w:szCs w:val="24"/>
                      <w:vertAlign w:val="baseline"/>
                      <w:lang w:val="en-US" w:eastAsia="zh-CN"/>
                    </w:rPr>
                    <w:t>：</w:t>
                  </w:r>
                  <w:r>
                    <w:rPr>
                      <w:rFonts w:hint="default" w:ascii="Times New Roman" w:hAnsi="Times New Roman" w:cs="Times New Roman"/>
                      <w:sz w:val="24"/>
                      <w:szCs w:val="24"/>
                      <w:vertAlign w:val="baseline"/>
                      <w:lang w:val="en-US" w:eastAsia="zh-CN"/>
                    </w:rPr>
                    <w:t>Since most of PRIMARK's stores are located in Europe, although the UK has left the EU, it still needs to keep an eye on the changes in various EU policies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atLeast"/>
              </w:trPr>
              <w:tc>
                <w:tcPr>
                  <w:tcW w:w="4160" w:type="dxa"/>
                  <w:tcBorders>
                    <w:top w:val="nil"/>
                    <w:left w:val="nil"/>
                    <w:bottom w:val="nil"/>
                    <w:right w:val="nil"/>
                  </w:tcBorders>
                </w:tcPr>
                <w:p>
                  <w:pPr>
                    <w:keepNext w:val="0"/>
                    <w:keepLines w:val="0"/>
                    <w:pageBreakBefore w:val="0"/>
                    <w:widowControl/>
                    <w:kinsoku/>
                    <w:wordWrap/>
                    <w:overflowPunct/>
                    <w:topLinePunct w:val="0"/>
                    <w:autoSpaceDE/>
                    <w:autoSpaceDN/>
                    <w:bidi w:val="0"/>
                    <w:adjustRightInd/>
                    <w:snapToGrid/>
                    <w:ind w:left="220" w:hanging="240" w:hangingChars="100"/>
                    <w:jc w:val="both"/>
                    <w:textAlignment w:val="auto"/>
                    <w:rPr>
                      <w:rFonts w:hint="default" w:ascii="Times New Roman" w:hAnsi="Times New Roman" w:cs="Times New Roman"/>
                      <w:sz w:val="24"/>
                      <w:szCs w:val="24"/>
                    </w:rPr>
                  </w:pPr>
                  <w:r>
                    <w:rPr>
                      <w:rFonts w:hint="default" w:ascii="Times New Roman" w:hAnsi="Times New Roman" w:cs="Times New Roman"/>
                      <w:sz w:val="24"/>
                      <w:szCs w:val="24"/>
                      <w:vertAlign w:val="baseline"/>
                      <w:lang w:val="en-US" w:eastAsia="zh-CN"/>
                    </w:rPr>
                    <w:t xml:space="preserve">T2: </w:t>
                  </w:r>
                  <w:r>
                    <w:rPr>
                      <w:rFonts w:hint="default" w:ascii="Times New Roman" w:hAnsi="Times New Roman" w:cs="Times New Roman"/>
                      <w:sz w:val="24"/>
                      <w:szCs w:val="24"/>
                    </w:rPr>
                    <w:t>Product specialization problem, the lack of specialization can not achieve to further expand the market</w:t>
                  </w:r>
                </w:p>
                <w:p>
                  <w:pPr>
                    <w:widowControl w:val="0"/>
                    <w:numPr>
                      <w:ilvl w:val="0"/>
                      <w:numId w:val="0"/>
                    </w:numPr>
                    <w:jc w:val="both"/>
                    <w:rPr>
                      <w:rFonts w:hint="default" w:ascii="Times New Roman" w:hAnsi="Times New Roman" w:cs="Times New Roman" w:eastAsiaTheme="minorEastAsia"/>
                      <w:sz w:val="24"/>
                      <w:szCs w:val="24"/>
                      <w:vertAlign w:val="baseline"/>
                      <w:lang w:val="en-US" w:eastAsia="zh-CN"/>
                    </w:rPr>
                  </w:pPr>
                </w:p>
              </w:tc>
            </w:tr>
          </w:tbl>
          <w:p>
            <w:pPr>
              <w:widowControl w:val="0"/>
              <w:numPr>
                <w:ilvl w:val="0"/>
                <w:numId w:val="0"/>
              </w:numPr>
              <w:jc w:val="both"/>
              <w:rPr>
                <w:rFonts w:hint="default" w:ascii="Times New Roman" w:hAnsi="Times New Roman" w:cs="Times New Roman"/>
                <w:sz w:val="24"/>
                <w:szCs w:val="24"/>
                <w:vertAlign w:val="baseline"/>
                <w:lang w:val="en-US" w:eastAsia="zh-CN"/>
              </w:rPr>
            </w:pPr>
          </w:p>
        </w:tc>
      </w:tr>
    </w:tbl>
    <w:p>
      <w:pPr>
        <w:numPr>
          <w:ilvl w:val="0"/>
          <w:numId w:val="0"/>
        </w:numPr>
        <w:ind w:leftChars="0"/>
        <w:rPr>
          <w:rFonts w:hint="default" w:ascii="Times New Roman" w:hAnsi="Times New Roman" w:eastAsia="宋体" w:cs="Times New Roman"/>
          <w:sz w:val="24"/>
          <w:szCs w:val="24"/>
          <w:lang w:val="en-US" w:eastAsia="zh-CN"/>
        </w:rPr>
      </w:pPr>
    </w:p>
    <w:p>
      <w:pPr>
        <w:keepNext w:val="0"/>
        <w:keepLines w:val="0"/>
        <w:pageBreakBefore w:val="0"/>
        <w:widowControl/>
        <w:numPr>
          <w:ilvl w:val="1"/>
          <w:numId w:val="1"/>
        </w:numPr>
        <w:kinsoku/>
        <w:wordWrap w:val="0"/>
        <w:overflowPunct/>
        <w:topLinePunct w:val="0"/>
        <w:autoSpaceDE/>
        <w:autoSpaceDN/>
        <w:bidi w:val="0"/>
        <w:adjustRightInd/>
        <w:snapToGrid/>
        <w:ind w:left="360" w:leftChars="0" w:hanging="360" w:firstLineChars="0"/>
        <w:textAlignment w:val="auto"/>
        <w:rPr>
          <w:rFonts w:hint="default" w:ascii="Times New Roman" w:hAnsi="Times New Roman" w:cs="Times New Roman"/>
          <w:sz w:val="24"/>
          <w:szCs w:val="24"/>
        </w:rPr>
      </w:pPr>
      <w:r>
        <w:rPr>
          <w:rFonts w:hint="eastAsia" w:ascii="Times New Roman" w:hAnsi="Times New Roman" w:cs="Times New Roman"/>
          <w:sz w:val="24"/>
          <w:szCs w:val="24"/>
          <w:lang w:val="en-US" w:eastAsia="zh-CN"/>
        </w:rPr>
        <w:t>PRIMARK</w:t>
      </w:r>
      <w:r>
        <w:rPr>
          <w:rFonts w:hint="default" w:ascii="Times New Roman" w:hAnsi="Times New Roman" w:cs="Times New Roman"/>
          <w:sz w:val="24"/>
          <w:szCs w:val="24"/>
          <w:lang w:val="en-US" w:eastAsia="zh-CN"/>
        </w:rPr>
        <w:t xml:space="preserve"> MARKETING </w:t>
      </w:r>
      <w:r>
        <w:rPr>
          <w:rFonts w:hint="default" w:ascii="Times New Roman" w:hAnsi="Times New Roman" w:cs="Times New Roman"/>
          <w:sz w:val="24"/>
          <w:szCs w:val="24"/>
        </w:rPr>
        <w:t>PORTER'S FIVE FORCES MODEL</w:t>
      </w:r>
    </w:p>
    <w:p>
      <w:pPr>
        <w:keepNext w:val="0"/>
        <w:keepLines w:val="0"/>
        <w:pageBreakBefore w:val="0"/>
        <w:widowControl/>
        <w:numPr>
          <w:ilvl w:val="0"/>
          <w:numId w:val="0"/>
        </w:numPr>
        <w:kinsoku/>
        <w:wordWrap w:val="0"/>
        <w:overflowPunct/>
        <w:topLinePunct w:val="0"/>
        <w:autoSpaceDE/>
        <w:autoSpaceDN/>
        <w:bidi w:val="0"/>
        <w:adjustRightInd/>
        <w:snapToGrid/>
        <w:ind w:leftChars="0"/>
        <w:textAlignment w:val="auto"/>
        <w:rPr>
          <w:rFonts w:hint="eastAsia" w:ascii="Times New Roman" w:hAnsi="Times New Roman" w:cs="Times New Roman" w:eastAsiaTheme="minorEastAsia"/>
          <w:sz w:val="24"/>
          <w:szCs w:val="24"/>
          <w:lang w:val="en-US" w:eastAsia="zh-CN"/>
        </w:rPr>
      </w:pPr>
      <w:r>
        <w:rPr>
          <w:rFonts w:hint="default" w:ascii="Times New Roman" w:hAnsi="Times New Roman" w:cs="Times New Roman"/>
          <w:sz w:val="24"/>
          <w:szCs w:val="24"/>
        </w:rPr>
        <w:t>The Porter's Five Forces model was developed by Michael Porter in the early 1980s. He believes that in each industry, there are five forces that compete with each other on a certain scale, and that these five forces make the competitive strategy decisions of existing companies</w:t>
      </w:r>
      <w:r>
        <w:rPr>
          <w:rFonts w:hint="eastAsia" w:ascii="Times New Roman" w:hAnsi="Times New Roman" w:cs="Times New Roman"/>
          <w:sz w:val="24"/>
          <w:szCs w:val="24"/>
          <w:lang w:val="en-US" w:eastAsia="zh-CN"/>
        </w:rPr>
        <w:t>(</w:t>
      </w:r>
      <w:r>
        <w:rPr>
          <w:rFonts w:hint="default" w:ascii="Times New Roman" w:hAnsi="Times New Roman" w:eastAsia="宋体" w:cs="Times New Roman"/>
          <w:sz w:val="24"/>
          <w:szCs w:val="24"/>
          <w:lang w:val="en-US" w:eastAsia="zh-CN"/>
        </w:rPr>
        <w:t>Porter</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 xml:space="preserve"> 2008</w:t>
      </w:r>
      <w:r>
        <w:rPr>
          <w:rFonts w:hint="eastAsia" w:ascii="Times New Roman" w:hAnsi="Times New Roman" w:eastAsia="宋体" w:cs="Times New Roman"/>
          <w:sz w:val="24"/>
          <w:szCs w:val="24"/>
          <w:lang w:val="en-US" w:eastAsia="zh-CN"/>
        </w:rPr>
        <w:t>)</w:t>
      </w:r>
      <w:r>
        <w:rPr>
          <w:rFonts w:hint="default" w:ascii="Times New Roman" w:hAnsi="Times New Roman" w:cs="Times New Roman"/>
          <w:sz w:val="24"/>
          <w:szCs w:val="24"/>
        </w:rPr>
        <w:t>.Here is an analysis of the five forces</w:t>
      </w:r>
      <w:r>
        <w:rPr>
          <w:rFonts w:hint="eastAsia" w:ascii="Times New Roman" w:hAnsi="Times New Roman" w:cs="Times New Roman"/>
          <w:sz w:val="24"/>
          <w:szCs w:val="24"/>
          <w:lang w:val="en-US" w:eastAsia="zh-CN"/>
        </w:rPr>
        <w:t>:</w:t>
      </w:r>
    </w:p>
    <w:p>
      <w:pPr>
        <w:keepNext w:val="0"/>
        <w:keepLines w:val="0"/>
        <w:pageBreakBefore w:val="0"/>
        <w:widowControl/>
        <w:numPr>
          <w:ilvl w:val="0"/>
          <w:numId w:val="2"/>
        </w:numPr>
        <w:kinsoku/>
        <w:wordWrap w:val="0"/>
        <w:overflowPunct/>
        <w:topLinePunct w:val="0"/>
        <w:autoSpaceDE/>
        <w:autoSpaceDN/>
        <w:bidi w:val="0"/>
        <w:adjustRightInd/>
        <w:snapToGrid/>
        <w:textAlignment w:val="auto"/>
        <w:rPr>
          <w:rFonts w:hint="default" w:ascii="Times New Roman" w:hAnsi="Times New Roman" w:cs="Times New Roman"/>
          <w:sz w:val="24"/>
          <w:szCs w:val="24"/>
        </w:rPr>
      </w:pPr>
      <w:r>
        <w:rPr>
          <w:rFonts w:hint="default" w:ascii="Times New Roman" w:hAnsi="Times New Roman" w:cs="Times New Roman"/>
          <w:sz w:val="24"/>
          <w:szCs w:val="24"/>
        </w:rPr>
        <w:t>Bargaining power of suppliers.</w:t>
      </w:r>
    </w:p>
    <w:p>
      <w:pPr>
        <w:keepNext w:val="0"/>
        <w:keepLines w:val="0"/>
        <w:pageBreakBefore w:val="0"/>
        <w:widowControl/>
        <w:numPr>
          <w:ilvl w:val="0"/>
          <w:numId w:val="0"/>
        </w:numPr>
        <w:kinsoku/>
        <w:wordWrap/>
        <w:overflowPunct/>
        <w:topLinePunct w:val="0"/>
        <w:autoSpaceDE/>
        <w:autoSpaceDN/>
        <w:bidi w:val="0"/>
        <w:adjustRightInd/>
        <w:snapToGrid/>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Suppliers in the fast fashion industry usually have low bargaining power because they are dependent on </w:t>
      </w:r>
      <w:r>
        <w:rPr>
          <w:rFonts w:hint="default" w:ascii="Times New Roman" w:hAnsi="Times New Roman" w:cs="Times New Roman" w:eastAsiaTheme="minorEastAsia"/>
          <w:color w:val="auto"/>
          <w:sz w:val="24"/>
          <w:szCs w:val="24"/>
          <w:shd w:val="clear" w:color="auto" w:fill="auto"/>
        </w:rPr>
        <w:t>customer</w:t>
      </w:r>
      <w:r>
        <w:rPr>
          <w:rFonts w:hint="eastAsia" w:ascii="Times New Roman" w:hAnsi="Times New Roman" w:cs="Times New Roman"/>
          <w:color w:val="auto"/>
          <w:sz w:val="24"/>
          <w:szCs w:val="24"/>
          <w:shd w:val="clear" w:color="auto" w:fill="auto"/>
          <w:lang w:val="en-US" w:eastAsia="zh-CN"/>
        </w:rPr>
        <w:t>s</w:t>
      </w:r>
      <w:r>
        <w:rPr>
          <w:rFonts w:hint="default" w:ascii="Times New Roman" w:hAnsi="Times New Roman" w:cs="Times New Roman"/>
          <w:sz w:val="24"/>
          <w:szCs w:val="24"/>
        </w:rPr>
        <w:t xml:space="preserve"> like PRIMARK.</w:t>
      </w:r>
    </w:p>
    <w:p>
      <w:pPr>
        <w:keepNext w:val="0"/>
        <w:keepLines w:val="0"/>
        <w:pageBreakBefore w:val="0"/>
        <w:widowControl/>
        <w:kinsoku/>
        <w:wordWrap w:val="0"/>
        <w:overflowPunct/>
        <w:topLinePunct w:val="0"/>
        <w:autoSpaceDE/>
        <w:autoSpaceDN/>
        <w:bidi w:val="0"/>
        <w:adjustRightInd/>
        <w:snapToGrid/>
        <w:textAlignment w:val="auto"/>
        <w:rPr>
          <w:rFonts w:hint="default" w:ascii="Times New Roman" w:hAnsi="Times New Roman" w:cs="Times New Roman"/>
          <w:sz w:val="24"/>
          <w:szCs w:val="24"/>
        </w:rPr>
      </w:pPr>
      <w:r>
        <w:rPr>
          <w:rFonts w:hint="default" w:ascii="Times New Roman" w:hAnsi="Times New Roman" w:cs="Times New Roman"/>
          <w:sz w:val="24"/>
          <w:szCs w:val="24"/>
        </w:rPr>
        <w:t>(2) Bargaining power of customers.</w:t>
      </w:r>
    </w:p>
    <w:p>
      <w:pPr>
        <w:keepNext w:val="0"/>
        <w:keepLines w:val="0"/>
        <w:pageBreakBefore w:val="0"/>
        <w:widowControl/>
        <w:kinsoku/>
        <w:wordWrap w:val="0"/>
        <w:overflowPunct/>
        <w:topLinePunct w:val="0"/>
        <w:autoSpaceDE/>
        <w:autoSpaceDN/>
        <w:bidi w:val="0"/>
        <w:adjustRightInd/>
        <w:snapToGrid/>
        <w:textAlignment w:val="auto"/>
        <w:rPr>
          <w:rFonts w:hint="eastAsia" w:ascii="Times New Roman" w:hAnsi="Times New Roman" w:cs="Times New Roman" w:eastAsiaTheme="minorEastAsia"/>
          <w:sz w:val="24"/>
          <w:szCs w:val="24"/>
          <w:lang w:val="en-US" w:eastAsia="zh-CN"/>
        </w:rPr>
      </w:pPr>
      <w:r>
        <w:rPr>
          <w:rFonts w:hint="default" w:ascii="Times New Roman" w:hAnsi="Times New Roman" w:cs="Times New Roman"/>
          <w:sz w:val="24"/>
          <w:szCs w:val="24"/>
        </w:rPr>
        <w:t>In the fast fashion industry, the price of clothing is generally low, and the pricing of merchants is favored by customers for most of the time, so the bargaining power of customers is relatively weak</w:t>
      </w:r>
      <w:r>
        <w:rPr>
          <w:rFonts w:hint="eastAsia" w:ascii="Times New Roman" w:hAnsi="Times New Roman" w:cs="Times New Roman"/>
          <w:sz w:val="24"/>
          <w:szCs w:val="24"/>
          <w:lang w:val="en-US" w:eastAsia="zh-CN"/>
        </w:rPr>
        <w:t>,</w:t>
      </w:r>
    </w:p>
    <w:p>
      <w:pPr>
        <w:keepNext w:val="0"/>
        <w:keepLines w:val="0"/>
        <w:pageBreakBefore w:val="0"/>
        <w:widowControl/>
        <w:kinsoku/>
        <w:wordWrap w:val="0"/>
        <w:overflowPunct/>
        <w:topLinePunct w:val="0"/>
        <w:autoSpaceDE/>
        <w:autoSpaceDN/>
        <w:bidi w:val="0"/>
        <w:adjustRightInd/>
        <w:snapToGrid/>
        <w:textAlignment w:val="auto"/>
        <w:rPr>
          <w:rFonts w:hint="default" w:ascii="Times New Roman" w:hAnsi="Times New Roman" w:cs="Times New Roman"/>
          <w:sz w:val="24"/>
          <w:szCs w:val="24"/>
        </w:rPr>
      </w:pPr>
      <w:r>
        <w:rPr>
          <w:rFonts w:hint="default" w:ascii="Times New Roman" w:hAnsi="Times New Roman" w:cs="Times New Roman"/>
          <w:sz w:val="24"/>
          <w:szCs w:val="24"/>
        </w:rPr>
        <w:t>(3) Threat of new entrants.</w:t>
      </w:r>
    </w:p>
    <w:p>
      <w:pPr>
        <w:keepNext w:val="0"/>
        <w:keepLines w:val="0"/>
        <w:pageBreakBefore w:val="0"/>
        <w:widowControl/>
        <w:kinsoku/>
        <w:wordWrap/>
        <w:overflowPunct/>
        <w:topLinePunct w:val="0"/>
        <w:autoSpaceDE/>
        <w:autoSpaceDN/>
        <w:bidi w:val="0"/>
        <w:adjustRightInd/>
        <w:snapToGrid/>
        <w:textAlignment w:val="auto"/>
        <w:rPr>
          <w:rFonts w:hint="default" w:ascii="Times New Roman" w:hAnsi="Times New Roman" w:cs="Times New Roman"/>
          <w:sz w:val="24"/>
          <w:szCs w:val="24"/>
        </w:rPr>
      </w:pPr>
      <w:r>
        <w:rPr>
          <w:rFonts w:hint="default" w:ascii="Times New Roman" w:hAnsi="Times New Roman" w:cs="Times New Roman"/>
          <w:sz w:val="24"/>
          <w:szCs w:val="24"/>
        </w:rPr>
        <w:t>PRIMARK In the clothing industry is famous for the production of cheap fashion clothing, which itself is very challenging if there is no mature system. So, it naturally forms a very high barrier to entry. Finally, there is a situation in which the threat of new entrants is greatly reduced</w:t>
      </w:r>
    </w:p>
    <w:p>
      <w:pPr>
        <w:keepNext w:val="0"/>
        <w:keepLines w:val="0"/>
        <w:pageBreakBefore w:val="0"/>
        <w:widowControl/>
        <w:kinsoku/>
        <w:wordWrap/>
        <w:overflowPunct/>
        <w:topLinePunct w:val="0"/>
        <w:autoSpaceDE/>
        <w:autoSpaceDN/>
        <w:bidi w:val="0"/>
        <w:adjustRightInd/>
        <w:snapToGrid/>
        <w:textAlignment w:val="auto"/>
        <w:rPr>
          <w:rFonts w:hint="default" w:ascii="Times New Roman" w:hAnsi="Times New Roman" w:cs="Times New Roman"/>
          <w:sz w:val="24"/>
          <w:szCs w:val="24"/>
        </w:rPr>
      </w:pPr>
      <w:r>
        <w:rPr>
          <w:rFonts w:hint="default" w:ascii="Times New Roman" w:hAnsi="Times New Roman" w:cs="Times New Roman"/>
          <w:sz w:val="24"/>
          <w:szCs w:val="24"/>
        </w:rPr>
        <w:t>(4) Threat of substitute products or services.</w:t>
      </w:r>
    </w:p>
    <w:p>
      <w:pPr>
        <w:keepNext w:val="0"/>
        <w:keepLines w:val="0"/>
        <w:pageBreakBefore w:val="0"/>
        <w:widowControl/>
        <w:kinsoku/>
        <w:wordWrap/>
        <w:overflowPunct/>
        <w:topLinePunct w:val="0"/>
        <w:autoSpaceDE/>
        <w:autoSpaceDN/>
        <w:bidi w:val="0"/>
        <w:adjustRightInd/>
        <w:snapToGrid/>
        <w:textAlignment w:val="auto"/>
        <w:rPr>
          <w:rFonts w:hint="default" w:ascii="Times New Roman" w:hAnsi="Times New Roman" w:cs="Times New Roman"/>
          <w:sz w:val="24"/>
          <w:szCs w:val="24"/>
        </w:rPr>
      </w:pPr>
      <w:r>
        <w:rPr>
          <w:rFonts w:hint="default" w:ascii="Times New Roman" w:hAnsi="Times New Roman" w:cs="Times New Roman"/>
          <w:sz w:val="24"/>
          <w:szCs w:val="24"/>
        </w:rPr>
        <w:t>PRIMARK There is a great substitute threat. Because the fast fashion industry has long had the same fashion and relatively price-related and acceptable clothing brands, such as ZARA, there are a large number of alternatives to such fashionable clothes</w:t>
      </w:r>
    </w:p>
    <w:p>
      <w:pPr>
        <w:keepNext w:val="0"/>
        <w:keepLines w:val="0"/>
        <w:pageBreakBefore w:val="0"/>
        <w:widowControl/>
        <w:kinsoku/>
        <w:wordWrap/>
        <w:overflowPunct/>
        <w:topLinePunct w:val="0"/>
        <w:autoSpaceDE/>
        <w:autoSpaceDN/>
        <w:bidi w:val="0"/>
        <w:adjustRightInd/>
        <w:snapToGrid/>
        <w:textAlignment w:val="auto"/>
        <w:rPr>
          <w:rFonts w:hint="default" w:ascii="Times New Roman" w:hAnsi="Times New Roman" w:cs="Times New Roman"/>
          <w:sz w:val="24"/>
          <w:szCs w:val="24"/>
        </w:rPr>
      </w:pPr>
      <w:r>
        <w:rPr>
          <w:rFonts w:hint="default" w:ascii="Times New Roman" w:hAnsi="Times New Roman" w:cs="Times New Roman"/>
          <w:sz w:val="24"/>
          <w:szCs w:val="24"/>
        </w:rPr>
        <w:t>(5)Industry rivalry</w:t>
      </w:r>
    </w:p>
    <w:p>
      <w:pPr>
        <w:keepNext w:val="0"/>
        <w:keepLines w:val="0"/>
        <w:pageBreakBefore w:val="0"/>
        <w:widowControl/>
        <w:kinsoku/>
        <w:wordWrap/>
        <w:overflowPunct/>
        <w:topLinePunct w:val="0"/>
        <w:autoSpaceDE/>
        <w:autoSpaceDN/>
        <w:bidi w:val="0"/>
        <w:adjustRightInd/>
        <w:snapToGrid/>
        <w:textAlignment w:val="auto"/>
        <w:rPr>
          <w:rFonts w:hint="default" w:ascii="Times New Roman" w:hAnsi="Times New Roman" w:cs="Times New Roman"/>
          <w:sz w:val="24"/>
          <w:szCs w:val="24"/>
        </w:rPr>
      </w:pPr>
      <w:r>
        <w:rPr>
          <w:rFonts w:hint="default" w:ascii="Times New Roman" w:hAnsi="Times New Roman" w:cs="Times New Roman"/>
          <w:sz w:val="24"/>
          <w:szCs w:val="24"/>
        </w:rPr>
        <w:t>Since the clothing industry is a fully market-oriented industry, the competition is quite fierce for the fast fashion clothing market. Whether it is enterprise labor or raw materials, in order to reduce the product and one by one means of competition. Another is the competition of product sales, that is, there is the competition of clothing design and investment.</w:t>
      </w:r>
    </w:p>
    <w:p>
      <w:pPr>
        <w:pStyle w:val="2"/>
        <w:numPr>
          <w:ilvl w:val="0"/>
          <w:numId w:val="1"/>
        </w:numPr>
        <w:spacing w:before="100" w:beforeAutospacing="1" w:after="100" w:afterAutospacing="1" w:line="360" w:lineRule="auto"/>
        <w:jc w:val="both"/>
        <w:rPr>
          <w:rFonts w:hint="default" w:ascii="Times New Roman" w:hAnsi="Times New Roman" w:cs="Times New Roman"/>
          <w:sz w:val="24"/>
          <w:szCs w:val="24"/>
        </w:rPr>
      </w:pPr>
      <w:bookmarkStart w:id="5" w:name="_Toc583"/>
      <w:r>
        <w:rPr>
          <w:rFonts w:hint="default" w:ascii="Times New Roman" w:hAnsi="Times New Roman" w:eastAsia="宋体" w:cs="Times New Roman"/>
          <w:sz w:val="24"/>
          <w:szCs w:val="24"/>
          <w:lang w:val="en-US" w:eastAsia="zh-CN"/>
        </w:rPr>
        <w:t>Conclusion</w:t>
      </w:r>
      <w:bookmarkEnd w:id="5"/>
    </w:p>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After the above comprehensive analysis of </w:t>
      </w:r>
      <w:r>
        <w:rPr>
          <w:rFonts w:hint="eastAsia" w:ascii="Times New Roman" w:hAnsi="Times New Roman" w:eastAsia="宋体" w:cs="Times New Roman"/>
          <w:sz w:val="24"/>
          <w:szCs w:val="24"/>
          <w:lang w:eastAsia="zh-CN"/>
        </w:rPr>
        <w:t>PRIMARK</w:t>
      </w:r>
      <w:r>
        <w:rPr>
          <w:rFonts w:hint="default" w:ascii="Times New Roman" w:hAnsi="Times New Roman" w:eastAsia="宋体" w:cs="Times New Roman"/>
          <w:sz w:val="24"/>
          <w:szCs w:val="24"/>
          <w:lang w:eastAsia="zh-CN"/>
        </w:rPr>
        <w:t xml:space="preserve">'s </w:t>
      </w:r>
      <w:r>
        <w:rPr>
          <w:rFonts w:hint="default" w:ascii="Times New Roman" w:hAnsi="Times New Roman" w:eastAsia="宋体" w:cs="Times New Roman"/>
          <w:sz w:val="24"/>
          <w:szCs w:val="24"/>
        </w:rPr>
        <w:t xml:space="preserve">marketing strategy, we can conclude that </w:t>
      </w:r>
      <w:r>
        <w:rPr>
          <w:rFonts w:hint="eastAsia" w:ascii="Times New Roman" w:hAnsi="Times New Roman" w:eastAsia="宋体" w:cs="Times New Roman"/>
          <w:sz w:val="24"/>
          <w:szCs w:val="24"/>
          <w:lang w:eastAsia="zh-CN"/>
        </w:rPr>
        <w:t>PRIMARK</w:t>
      </w:r>
      <w:r>
        <w:rPr>
          <w:rFonts w:hint="default" w:ascii="Times New Roman" w:hAnsi="Times New Roman" w:eastAsia="宋体" w:cs="Times New Roman"/>
          <w:sz w:val="24"/>
          <w:szCs w:val="24"/>
          <w:lang w:eastAsia="zh-CN"/>
        </w:rPr>
        <w:t xml:space="preserve">'s </w:t>
      </w:r>
      <w:r>
        <w:rPr>
          <w:rFonts w:hint="default" w:ascii="Times New Roman" w:hAnsi="Times New Roman" w:eastAsia="宋体" w:cs="Times New Roman"/>
          <w:sz w:val="24"/>
          <w:szCs w:val="24"/>
        </w:rPr>
        <w:t>successful experience includes: firstly, it has identified the target consumer group and its market positioning is extremely clear</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Sanzo</w:t>
      </w:r>
      <w:r>
        <w:rPr>
          <w:rFonts w:hint="eastAsia" w:ascii="Times New Roman" w:hAnsi="Times New Roman" w:eastAsia="宋体" w:cs="Times New Roman"/>
          <w:sz w:val="24"/>
          <w:szCs w:val="24"/>
          <w:lang w:val="en-US" w:eastAsia="zh-CN"/>
        </w:rPr>
        <w:t xml:space="preserve"> </w:t>
      </w:r>
      <w:r>
        <w:rPr>
          <w:rFonts w:ascii="Times New Roman" w:hAnsi="Times New Roman" w:cs="Times New Roman"/>
          <w:bCs/>
          <w:i/>
          <w:sz w:val="24"/>
        </w:rPr>
        <w:t>et al</w:t>
      </w:r>
      <w:r>
        <w:rPr>
          <w:rFonts w:hint="default" w:ascii="Times New Roman" w:hAnsi="Times New Roman" w:eastAsia="宋体" w:cs="Times New Roman"/>
          <w:sz w:val="24"/>
          <w:szCs w:val="24"/>
          <w:lang w:val="en-US" w:eastAsia="zh-CN"/>
        </w:rPr>
        <w:t>.,</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2003</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rPr>
        <w:t xml:space="preserve">; secondly, it has made full use of information technology to respond quickly to fashion and update its products very quickly; thirdly, it has adopted a small number of products and a more affordable price strategy, which is oriented to consumer needs; fourthly, it has paid attention to brand image building, using tasteful store decoration, professional store display and layout to enhance its brand image; fifthly, </w:t>
      </w:r>
      <w:r>
        <w:rPr>
          <w:rFonts w:hint="eastAsia" w:ascii="Times New Roman" w:hAnsi="Times New Roman" w:eastAsia="宋体" w:cs="Times New Roman"/>
          <w:sz w:val="24"/>
          <w:szCs w:val="24"/>
          <w:lang w:eastAsia="zh-CN"/>
        </w:rPr>
        <w:t>PRIMARK</w:t>
      </w:r>
      <w:r>
        <w:rPr>
          <w:rFonts w:hint="default" w:ascii="Times New Roman" w:hAnsi="Times New Roman" w:eastAsia="宋体" w:cs="Times New Roman"/>
          <w:sz w:val="24"/>
          <w:szCs w:val="24"/>
        </w:rPr>
        <w:t xml:space="preserve">'s good business condition and online sales are linked and efficiently integrated. </w:t>
      </w:r>
      <w:r>
        <w:rPr>
          <w:rFonts w:hint="eastAsia" w:ascii="Times New Roman" w:hAnsi="Times New Roman" w:eastAsia="宋体" w:cs="Times New Roman"/>
          <w:sz w:val="24"/>
          <w:szCs w:val="24"/>
          <w:lang w:eastAsia="zh-CN"/>
        </w:rPr>
        <w:t>PRIMARK</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 xml:space="preserve">s good business situation and development trend also show to a certain extent that </w:t>
      </w:r>
      <w:r>
        <w:rPr>
          <w:rFonts w:hint="eastAsia" w:ascii="Times New Roman" w:hAnsi="Times New Roman" w:eastAsia="宋体" w:cs="Times New Roman"/>
          <w:sz w:val="24"/>
          <w:szCs w:val="24"/>
          <w:lang w:eastAsia="zh-CN"/>
        </w:rPr>
        <w:t>PRIMARK</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s unique marketing strategy is effective</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Jones</w:t>
      </w:r>
      <w:r>
        <w:rPr>
          <w:rFonts w:hint="eastAsia" w:ascii="Times New Roman" w:hAnsi="Times New Roman" w:eastAsia="宋体" w:cs="Times New Roman"/>
          <w:sz w:val="24"/>
          <w:szCs w:val="24"/>
          <w:lang w:val="en-US" w:eastAsia="zh-CN"/>
        </w:rPr>
        <w:t xml:space="preserve"> </w:t>
      </w:r>
      <w:r>
        <w:rPr>
          <w:rFonts w:ascii="Times New Roman" w:hAnsi="Times New Roman" w:cs="Times New Roman"/>
          <w:bCs/>
          <w:i/>
          <w:sz w:val="24"/>
        </w:rPr>
        <w:t>et al</w:t>
      </w:r>
      <w:r>
        <w:rPr>
          <w:rFonts w:hint="default" w:ascii="Times New Roman" w:hAnsi="Times New Roman" w:eastAsia="宋体" w:cs="Times New Roman"/>
          <w:sz w:val="24"/>
          <w:szCs w:val="24"/>
          <w:lang w:val="en-US" w:eastAsia="zh-CN"/>
        </w:rPr>
        <w:t>.,</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2009</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rPr>
        <w:t>.</w:t>
      </w:r>
    </w:p>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PRIMARK The initial success depends on its own initial accurate market positioning, so as to develop the right marketing strategy, which includes several important factors</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Ortega</w:t>
      </w:r>
      <w:r>
        <w:rPr>
          <w:rFonts w:hint="eastAsia" w:ascii="Times New Roman" w:hAnsi="Times New Roman" w:eastAsia="宋体" w:cs="Times New Roman"/>
          <w:sz w:val="24"/>
          <w:szCs w:val="24"/>
          <w:lang w:val="en-US" w:eastAsia="zh-CN"/>
        </w:rPr>
        <w:t xml:space="preserve"> </w:t>
      </w:r>
      <w:r>
        <w:rPr>
          <w:rFonts w:ascii="Times New Roman" w:hAnsi="Times New Roman" w:cs="Times New Roman"/>
          <w:bCs/>
          <w:i/>
          <w:sz w:val="24"/>
        </w:rPr>
        <w:t>et al</w:t>
      </w:r>
      <w:r>
        <w:rPr>
          <w:rFonts w:hint="default" w:ascii="Times New Roman" w:hAnsi="Times New Roman" w:eastAsia="宋体" w:cs="Times New Roman"/>
          <w:sz w:val="24"/>
          <w:szCs w:val="24"/>
          <w:lang w:val="en-US" w:eastAsia="zh-CN"/>
        </w:rPr>
        <w:t>.,</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2017</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rPr>
        <w:t>.Such success is inseparable from the complete company information sales management system used in the process from the initial clothing design to the sales to the hands of each customer</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Gabrielli</w:t>
      </w:r>
      <w:r>
        <w:rPr>
          <w:rFonts w:hint="eastAsia" w:ascii="Times New Roman" w:hAnsi="Times New Roman" w:eastAsia="宋体" w:cs="Times New Roman"/>
          <w:sz w:val="24"/>
          <w:szCs w:val="24"/>
          <w:lang w:val="en-US" w:eastAsia="zh-CN"/>
        </w:rPr>
        <w:t xml:space="preserve"> </w:t>
      </w:r>
      <w:r>
        <w:rPr>
          <w:rFonts w:ascii="Times New Roman" w:hAnsi="Times New Roman" w:cs="Times New Roman"/>
          <w:bCs/>
          <w:i/>
          <w:sz w:val="24"/>
        </w:rPr>
        <w:t>et al</w:t>
      </w:r>
      <w:r>
        <w:rPr>
          <w:rFonts w:hint="default" w:ascii="Times New Roman" w:hAnsi="Times New Roman" w:eastAsia="宋体" w:cs="Times New Roman"/>
          <w:sz w:val="24"/>
          <w:szCs w:val="24"/>
          <w:lang w:val="en-US" w:eastAsia="zh-CN"/>
        </w:rPr>
        <w:t>.,</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2013</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rPr>
        <w:t xml:space="preserve">. The supply of </w:t>
      </w:r>
      <w:r>
        <w:rPr>
          <w:rFonts w:hint="eastAsia" w:ascii="Times New Roman" w:hAnsi="Times New Roman" w:eastAsia="宋体" w:cs="Times New Roman"/>
          <w:sz w:val="24"/>
          <w:szCs w:val="24"/>
          <w:lang w:eastAsia="zh-CN"/>
        </w:rPr>
        <w:t>PRIMARK</w:t>
      </w:r>
      <w:r>
        <w:rPr>
          <w:rFonts w:hint="default" w:ascii="Times New Roman" w:hAnsi="Times New Roman" w:eastAsia="宋体" w:cs="Times New Roman"/>
          <w:sz w:val="24"/>
          <w:szCs w:val="24"/>
        </w:rPr>
        <w:t>'s raw materials, as well as its processing plants and external suppliers with whom the group has a long-standing relationship, has resulted in some savings in purchasing costs</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KUPPUSAMY</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and SENTHIL KUMAR, 2019</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 xml:space="preserve"> Thirdly, the efficient distribution and logistics system saves time in the distribution and transport of goods and increases the efficiency of logistics and distribution. If products produced in Europe are to be transported to </w:t>
      </w:r>
      <w:r>
        <w:rPr>
          <w:rFonts w:hint="eastAsia" w:ascii="Times New Roman" w:hAnsi="Times New Roman" w:eastAsia="宋体" w:cs="Times New Roman"/>
          <w:sz w:val="24"/>
          <w:szCs w:val="24"/>
          <w:lang w:eastAsia="zh-CN"/>
        </w:rPr>
        <w:t>PRIMARK</w:t>
      </w:r>
      <w:r>
        <w:rPr>
          <w:rFonts w:hint="default" w:ascii="Times New Roman" w:hAnsi="Times New Roman" w:eastAsia="宋体" w:cs="Times New Roman"/>
          <w:sz w:val="24"/>
          <w:szCs w:val="24"/>
          <w:lang w:eastAsia="zh-CN"/>
        </w:rPr>
        <w:t xml:space="preserve"> shops </w:t>
      </w:r>
      <w:r>
        <w:rPr>
          <w:rFonts w:hint="default" w:ascii="Times New Roman" w:hAnsi="Times New Roman" w:eastAsia="宋体" w:cs="Times New Roman"/>
          <w:sz w:val="24"/>
          <w:szCs w:val="24"/>
        </w:rPr>
        <w:t xml:space="preserve">in Europe, </w:t>
      </w:r>
      <w:r>
        <w:rPr>
          <w:rFonts w:hint="eastAsia" w:ascii="Times New Roman" w:hAnsi="Times New Roman" w:eastAsia="宋体" w:cs="Times New Roman"/>
          <w:sz w:val="24"/>
          <w:szCs w:val="24"/>
          <w:lang w:eastAsia="zh-CN"/>
        </w:rPr>
        <w:t>PRIMARK</w:t>
      </w:r>
      <w:r>
        <w:rPr>
          <w:rFonts w:hint="default" w:ascii="Times New Roman" w:hAnsi="Times New Roman" w:eastAsia="宋体" w:cs="Times New Roman"/>
          <w:sz w:val="24"/>
          <w:szCs w:val="24"/>
          <w:lang w:eastAsia="zh-CN"/>
        </w:rPr>
        <w:t xml:space="preserve"> chooses to transport them by </w:t>
      </w:r>
      <w:r>
        <w:rPr>
          <w:rFonts w:hint="default" w:ascii="Times New Roman" w:hAnsi="Times New Roman" w:eastAsia="宋体" w:cs="Times New Roman"/>
          <w:sz w:val="24"/>
          <w:szCs w:val="24"/>
        </w:rPr>
        <w:t xml:space="preserve">truck over short distances at low cost and at high speed, while if they are to be transported outside Europe to other regions such as America and Asia, </w:t>
      </w:r>
      <w:r>
        <w:rPr>
          <w:rFonts w:hint="eastAsia" w:ascii="Times New Roman" w:hAnsi="Times New Roman" w:eastAsia="宋体" w:cs="Times New Roman"/>
          <w:sz w:val="24"/>
          <w:szCs w:val="24"/>
          <w:lang w:eastAsia="zh-CN"/>
        </w:rPr>
        <w:t>PRIMARK</w:t>
      </w:r>
      <w:r>
        <w:rPr>
          <w:rFonts w:hint="default" w:ascii="Times New Roman" w:hAnsi="Times New Roman" w:eastAsia="宋体" w:cs="Times New Roman"/>
          <w:sz w:val="24"/>
          <w:szCs w:val="24"/>
        </w:rPr>
        <w:t xml:space="preserve"> chooses to transport them by air, so that the goods can reach the shops in these regions at a faster speed. </w:t>
      </w:r>
      <w:r>
        <w:rPr>
          <w:rFonts w:hint="eastAsia" w:ascii="Times New Roman" w:hAnsi="Times New Roman" w:eastAsia="宋体" w:cs="Times New Roman"/>
          <w:sz w:val="24"/>
          <w:szCs w:val="24"/>
          <w:lang w:eastAsia="zh-CN"/>
        </w:rPr>
        <w:t>PRIMARK</w:t>
      </w:r>
      <w:r>
        <w:rPr>
          <w:rFonts w:hint="default" w:ascii="Times New Roman" w:hAnsi="Times New Roman" w:eastAsia="宋体" w:cs="Times New Roman"/>
          <w:sz w:val="24"/>
          <w:szCs w:val="24"/>
        </w:rPr>
        <w:t xml:space="preserve">'s choice of shipping method is also a reflection of its marketing philosophy. Although the cost of shipping by air is higher over long distances, the resulting maintenance of </w:t>
      </w:r>
      <w:r>
        <w:rPr>
          <w:rFonts w:hint="eastAsia" w:ascii="Times New Roman" w:hAnsi="Times New Roman" w:eastAsia="宋体" w:cs="Times New Roman"/>
          <w:sz w:val="24"/>
          <w:szCs w:val="24"/>
          <w:lang w:eastAsia="zh-CN"/>
        </w:rPr>
        <w:t>PRIMARK</w:t>
      </w:r>
      <w:r>
        <w:rPr>
          <w:rFonts w:hint="default" w:ascii="Times New Roman" w:hAnsi="Times New Roman" w:eastAsia="宋体" w:cs="Times New Roman"/>
          <w:sz w:val="24"/>
          <w:szCs w:val="24"/>
          <w:lang w:eastAsia="zh-CN"/>
        </w:rPr>
        <w:t xml:space="preserve">'s </w:t>
      </w:r>
      <w:r>
        <w:rPr>
          <w:rFonts w:hint="default" w:ascii="Times New Roman" w:hAnsi="Times New Roman" w:eastAsia="宋体" w:cs="Times New Roman"/>
          <w:sz w:val="24"/>
          <w:szCs w:val="24"/>
        </w:rPr>
        <w:t>trendy and up-to-date products brings in more sales and profits.</w:t>
      </w:r>
    </w:p>
    <w:p>
      <w:pPr>
        <w:pStyle w:val="2"/>
        <w:numPr>
          <w:ilvl w:val="0"/>
          <w:numId w:val="1"/>
        </w:numPr>
        <w:spacing w:before="100" w:beforeAutospacing="1" w:after="100" w:afterAutospacing="1" w:line="360" w:lineRule="auto"/>
        <w:jc w:val="both"/>
        <w:rPr>
          <w:rFonts w:hint="default" w:ascii="Times New Roman" w:hAnsi="Times New Roman" w:eastAsia="宋体" w:cs="Times New Roman"/>
          <w:sz w:val="24"/>
          <w:szCs w:val="24"/>
        </w:rPr>
      </w:pPr>
      <w:bookmarkStart w:id="6" w:name="_Toc11601"/>
      <w:r>
        <w:rPr>
          <w:rFonts w:hint="eastAsia" w:ascii="Times New Roman" w:hAnsi="Times New Roman" w:cs="Times New Roman"/>
          <w:sz w:val="24"/>
          <w:szCs w:val="24"/>
          <w:lang w:val="en-US" w:eastAsia="zh-CN"/>
        </w:rPr>
        <w:t>PRIMARK</w:t>
      </w:r>
      <w:r>
        <w:rPr>
          <w:rFonts w:hint="default" w:ascii="Times New Roman" w:hAnsi="Times New Roman" w:cs="Times New Roman"/>
          <w:sz w:val="24"/>
          <w:szCs w:val="24"/>
          <w:lang w:val="en-US" w:eastAsia="zh-CN"/>
        </w:rPr>
        <w:t xml:space="preserve"> marketing model brings inspiration to China's apparel industry</w:t>
      </w:r>
      <w:bookmarkEnd w:id="6"/>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6.1 Early access to market information and rapid response </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The aim of reducing lead time is achieved through rapid imitation, which is the fundamental condition for companies to make a quick response</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Bruce and Tower</w:t>
      </w:r>
      <w:r>
        <w:rPr>
          <w:rFonts w:hint="eastAsia" w:ascii="Times New Roman" w:hAnsi="Times New Roman" w:eastAsia="宋体" w:cs="Times New Roman"/>
          <w:sz w:val="24"/>
          <w:szCs w:val="24"/>
          <w:lang w:val="en-US" w:eastAsia="zh-CN"/>
        </w:rPr>
        <w:t xml:space="preserve">s, </w:t>
      </w:r>
      <w:r>
        <w:rPr>
          <w:rFonts w:hint="default" w:ascii="Times New Roman" w:hAnsi="Times New Roman" w:eastAsia="宋体" w:cs="Times New Roman"/>
          <w:sz w:val="24"/>
          <w:szCs w:val="24"/>
          <w:lang w:val="en-US" w:eastAsia="zh-CN"/>
        </w:rPr>
        <w:t>2004</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 Chinese clothing companies can achieve rapid imitation in two ways.</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The first is to hire well-known foreign designers or designers with a good reputation in these fast fashion industries. This approach can solve the problem of poor innovation in the Chinese garment industry</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Ye and Lau, 2018</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 xml:space="preserve">. However, it is only a temporary solution to the problem. If </w:t>
      </w:r>
      <w:r>
        <w:rPr>
          <w:rFonts w:hint="eastAsia" w:ascii="Times New Roman" w:hAnsi="Times New Roman" w:eastAsia="宋体" w:cs="Times New Roman"/>
          <w:sz w:val="24"/>
          <w:szCs w:val="24"/>
          <w:lang w:val="en-US" w:eastAsia="zh-CN"/>
        </w:rPr>
        <w:t>we</w:t>
      </w:r>
      <w:r>
        <w:rPr>
          <w:rFonts w:hint="default" w:ascii="Times New Roman" w:hAnsi="Times New Roman" w:eastAsia="宋体" w:cs="Times New Roman"/>
          <w:sz w:val="24"/>
          <w:szCs w:val="24"/>
          <w:lang w:val="en-US" w:eastAsia="zh-CN"/>
        </w:rPr>
        <w:t xml:space="preserve"> want to tackle the problem from the surface to the inside, </w:t>
      </w:r>
      <w:r>
        <w:rPr>
          <w:rFonts w:hint="eastAsia" w:ascii="Times New Roman" w:hAnsi="Times New Roman" w:eastAsia="宋体" w:cs="Times New Roman"/>
          <w:sz w:val="24"/>
          <w:szCs w:val="24"/>
          <w:lang w:val="en-US" w:eastAsia="zh-CN"/>
        </w:rPr>
        <w:t>we</w:t>
      </w:r>
      <w:r>
        <w:rPr>
          <w:rFonts w:hint="default" w:ascii="Times New Roman" w:hAnsi="Times New Roman" w:eastAsia="宋体" w:cs="Times New Roman"/>
          <w:sz w:val="24"/>
          <w:szCs w:val="24"/>
          <w:lang w:val="en-US" w:eastAsia="zh-CN"/>
        </w:rPr>
        <w:t xml:space="preserve"> need the second method.</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Secondly, train </w:t>
      </w:r>
      <w:r>
        <w:rPr>
          <w:rFonts w:hint="eastAsia" w:ascii="Times New Roman" w:hAnsi="Times New Roman" w:eastAsia="宋体" w:cs="Times New Roman"/>
          <w:sz w:val="24"/>
          <w:szCs w:val="24"/>
          <w:lang w:val="en-US" w:eastAsia="zh-CN"/>
        </w:rPr>
        <w:t>our</w:t>
      </w:r>
      <w:r>
        <w:rPr>
          <w:rFonts w:hint="default" w:ascii="Times New Roman" w:hAnsi="Times New Roman" w:eastAsia="宋体" w:cs="Times New Roman"/>
          <w:sz w:val="24"/>
          <w:szCs w:val="24"/>
          <w:lang w:val="en-US" w:eastAsia="zh-CN"/>
        </w:rPr>
        <w:t xml:space="preserve"> own country's fashion designers. This requires a national effort on many fronts. Firstly, </w:t>
      </w:r>
      <w:r>
        <w:rPr>
          <w:rFonts w:hint="eastAsia" w:ascii="Times New Roman" w:hAnsi="Times New Roman" w:eastAsia="宋体" w:cs="Times New Roman"/>
          <w:sz w:val="24"/>
          <w:szCs w:val="24"/>
          <w:lang w:val="en-US" w:eastAsia="zh-CN"/>
        </w:rPr>
        <w:t>c</w:t>
      </w:r>
      <w:r>
        <w:rPr>
          <w:rFonts w:hint="default" w:ascii="Times New Roman" w:hAnsi="Times New Roman" w:eastAsia="宋体" w:cs="Times New Roman"/>
          <w:sz w:val="24"/>
          <w:szCs w:val="24"/>
          <w:lang w:val="en-US" w:eastAsia="zh-CN"/>
        </w:rPr>
        <w:t>olleges and universities should pay more attention to the fashion design industry, and make reasonable improvement to their courses after real-time investigation. The most important thing is to design practical courses for students and build a team of teachers to improve students' innovation ability. Train staff to go abroad for training, attend major fashion fairs and large exhibitions around the world, and get the opportunity to interact with the world's top designers. I believe that through years of hard work, China will have the world's top designers.</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6.2 Develop a scientific service model with a consumer orientation</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In terms of service mode and concept, we should be consumer-oriented and focus on understanding the psychology of consumers and meeting their needs. The importance of the product itself is decreasing, and more and more consumers are paying attention to the soft needs of the shopping environment and shopping experience</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Soars,</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2009</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w:t>
      </w: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Qerimi, Q. and Sergi, B.S., 2017. The nature and the scope of the global economic crisis impact on employment trends and policies in South East Europe. Journal of International Studies, 10(4), pp.143-153.</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Ucar, S., 2017. The Possibility of Global Business Ethics Policy.</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Gilibets Parés, J., 2020. The true cost of Fast Fashion model.</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color w:val="FF0000"/>
          <w:sz w:val="24"/>
          <w:szCs w:val="24"/>
          <w:lang w:val="en-US" w:eastAsia="zh-CN"/>
        </w:rPr>
        <w:t>Yoon, N., Lee, H.K. and Choo, H.J., 2020. Fast fashion avoidance beliefs and anti-consumption behaviors: The cases of Korea and Spain. Sustainability, 12(17), p.6907</w:t>
      </w:r>
      <w:r>
        <w:rPr>
          <w:rFonts w:hint="default" w:ascii="Times New Roman" w:hAnsi="Times New Roman" w:eastAsia="宋体" w:cs="Times New Roman"/>
          <w:sz w:val="24"/>
          <w:szCs w:val="24"/>
          <w:lang w:val="en-US" w:eastAsia="zh-CN"/>
        </w:rPr>
        <w:t>.</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Buzzo, A. and Abreu, M.J., 2019. Fast fashion, fashion brands &amp; sustainable consumption. In Fast fashion, fashion brands and sustainable consumption (pp. 1-17). Springer, Singapore.</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Stokes, D., 2000. Putting entrepreneurship into marketing: the processes of entrepreneurial marketing. Journal of research in marketing and entrepreneurship.</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Schultz, C.D., 2017. Proposing to your fans: Which brand post characteristics drive consumer engagement activities on social media brand pages?. Electronic Commerce Research and Applications, 26, pp.23-34.</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D’Mello, S., 2017. The impact of fashion activism on gen viz. Unpublished master dissertation, Istituto Marangoni &amp; Manchester Metropolitan University, London, United Kingdom.</w:t>
      </w:r>
    </w:p>
    <w:p>
      <w:pPr>
        <w:rPr>
          <w:rFonts w:hint="default" w:ascii="Times New Roman" w:hAnsi="Times New Roman" w:eastAsia="宋体" w:cs="Times New Roman"/>
          <w:color w:val="FF0000"/>
          <w:sz w:val="24"/>
          <w:szCs w:val="24"/>
          <w:lang w:val="en-US" w:eastAsia="zh-CN"/>
        </w:rPr>
      </w:pPr>
      <w:r>
        <w:rPr>
          <w:rFonts w:hint="default" w:ascii="Times New Roman" w:hAnsi="Times New Roman" w:eastAsia="宋体" w:cs="Times New Roman"/>
          <w:color w:val="FF0000"/>
          <w:sz w:val="24"/>
          <w:szCs w:val="24"/>
          <w:lang w:val="en-US" w:eastAsia="zh-CN"/>
        </w:rPr>
        <w:t>Ozdamar-Ertekin, Z., 2016. Conflicting perspectives on speed: Dynamics and consequences of the fast fashion system. Markets, Globalization &amp; Development Review, 1(1).</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Lotti, E., 2009. The value of fast fashion system.</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Taplin, I.M., 2014. Global commodity chains and fast fashion: How the apparel industry continues to re-invent itself. Competition &amp; Change, 18(3), pp.246-264.</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Hayes, S.G. and Jones, N., 2006. Fast fashion: a financial snapshot. Journal of Fashion Marketing and Management: An International Journal, 10(3), pp.282-300.</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Zhou, L., Chen, Q. and Xu, Q., 2021. Joint Pricing and Inventory Control Decisions for Fashion Apparel with Considering Fashion Level and Partial Backlogging. Mathematical Problems in Engineering, 2021.</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Thompson, J. and McLarney, C., 2017. What effects will the strategy changes undertaken by next Plc have on themselves and their competition in the UK Clothing Retail Market?. Journal of Commerce and Management Thought, 8(2), p.234.</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Cole, R., Stevenson, M. and Aitken, J., 2019. Blockchain technology: implications for operations and supply chain management. Supply Chain Management: An International Journal.</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Ivanov, D., Tsipoulanidis, A. and Schönberger, J., 2021. Operations and supply chain strategy. In Global supply chain and operations management (pp. 87-124). Springer, Cham.</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MacCarthy, B.L. and Jayarathne, P.G.S.A., 2010. Fast fashion: achieving global quick response (GQR) in the internationally dispersed clothing industry. In Innovative quick response programs in logistics and supply chain management (pp. 37-60). Springer, Berlin, Heidelberg.</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Balchin, N. and Calabrese, L., 2019. Comparative country study of the development of textile and garment sectors: lessons for Tanzania. ODI Report.</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Taplin, I.M., 2014. Global commodity chains and fast fashion: How the apparel industry continues to re-invent itself. Competition &amp; Change, 18(3), pp.246-264.</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Hines, T., Cheng, R. and Grime, I., 2007. Fashion retailer desired and perceived identity. In Fashion Marketing (pp. 254-282). Routledge.</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Harris, L. and Rae, A., 2009. Social networks: the future of marketing for small business. Journal of business strategy.</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Eisenberg, P., 2019. Financial Analysis of Primark Stores Ltd. with regard to a Stock Exchange Floatation (IPO). International Journal of Management, 7(1), pp.91-112.</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Arriaga, J.L.D.O., Domingo, D.A. and Silvente, V.B., 2017. Facebook in the low-cost fashion sector: the case of Primark. Journal of Fashion Marketing and Management: An International Journal.</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Kuratko, D.F. and Audretsch, D.B., 2009. Strategic entrepreneurship: exploring different perspectives of an emerging concept. Entrepreneurship theory and practice, 33(1), pp.1-17.</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Porter, M.E., 2008. On competition. Harvard Business Press.</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Sanzo, M.J., Santos, M.L., Vázquez, R. and Álvarez, L.I., 2003. The effect of market orientation on buyer–seller relationship satisfaction. Industrial Marketing Management, 32(4), pp.327-345.</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Jones, B., Temperley, J. and Lima, A., 2009. Corporate reputation in the era of Web 2.0: the case of Primark. Journal of marketing management, 25(9-10), pp.927-939.</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Ortega, A.M.G. and Okechukwu, C.U.U., 2017. Strategic means to launch business-Primark in Denmark.</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Gabrielli, V., Baghi, I. and Codeluppi, V., 2013. Consumption practices of fast fashion products: a consumer‐based approach. Journal of Fashion Marketing and Management: An International Journal.</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KUPPUSAMY, G.K. and SENTHIL KUMAR, I.N.I.Y.A.N., 2019. Applying sustainable development on supply chain in apparel industries.</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Ye, Y. and Lau, K.H., 2018. Designing a demand chain management framework under dynamic uncertainty: An exploratory study of the Chinese fashion apparel industry. Asia Pacific Journal of Marketing and Logistics.</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Bruce, M., Daly, L. and Towers, N., 2004. Lean or agile: a solution for supply chain management in the textiles and clothing industry?. International journal of operations &amp; production management.</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Soars, B., 2009. Driving sales through shoppers' sense of sound, sight, smell and touch. International Journal of Retail &amp; Distribution Management, 37(3), pp.286-298.</w:t>
      </w:r>
    </w:p>
    <w:sectPr>
      <w:footerReference r:id="rId5" w:type="default"/>
      <w:pgSz w:w="11906" w:h="16838"/>
      <w:pgMar w:top="1440" w:right="1800" w:bottom="1440" w:left="1800" w:header="851" w:footer="992" w:gutter="0"/>
      <w:pgNumType w:fmt="decimal"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Roboto">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LilsvdAgAAJAYAAA4AAABkcnMvZTJvRG9jLnhtbK1US27bMBDdF+gd&#10;CO4VSbbiyEbkwLGiooDRBEiLrmmKsoRSJEHSn7Totr1BV91033PlHB1Slp2kRRGg9UIecoaP894M&#10;5/xi13K0Ydo0UmQ4PokwYoLKshGrDL97WwQpRsYSURIuBcvwHTP4YvryxflWTdhA1pKXTCMAEWay&#10;VRmurVWTMDS0Zi0xJ1IxAc5K6pZYWOpVWGqyBfSWh4MoGoVbqUulJWXGwG7eOfEeUT8HUFZVQ1ku&#10;6bplwnaomnFigZKpG2Xw1GdbVYza66oyzCKeYWBq/RcuAXvpvuH0nExWmqi6ofsUyHNSeMKpJY2A&#10;Sw9QObEErXXzG1TbUC2NrOwJlW3YEfGKAIs4eqLNbU0U81xAaqMOopv/B0vfbG40asoMDzESpIWC&#10;33/7ev/95/2PL2jo5NkqM4GoWwVxdncpd9A0/b6BTcd6V+nW/QMfBH4Q9+4gLttZRN2hdJCmEbgo&#10;+PoF4IfH40ob+4rJFjkjwxqq50Ulm4WxXWgf4m4Tsmg49xXkAm0zPBqeRv7AwQPgXLhYyAIw9lZX&#10;mU/jaHyVXqVJkAxGV0ES5XkwK+ZJMCris9N8mM/nefzZ4cXJpG7Kkgl3X98lcfK8Kuw7pavvoU+M&#10;5E3p4FxKRq+Wc67RhkCXFv7nFIbkH4SFj9PwbmD1hFI8SKLLwTgoRulZkBTJaTA+i9IgiseX41GU&#10;jJO8eExp0Qj275Qeqf8gaTJxBTtwW3JCP/yVmkvnSA0U6AsXuj7s+s1ZdrfcgUTOXMryDnpTy+5x&#10;G0WLBi5dEGNviIbXDD0H885ew6fiEvpE7i2Maqk//mnfxUN5wYvRFqZDhgUMQ4z4awGPDwBtb+je&#10;WPaGWLdzCYWMYY4q6k04oC3vzUrL9j0MwZm7A1xEULgpw7Y357abUDBEKZvNfNBa6WZVdwdgdChi&#10;F+JWUXeNbyE1W1t4D/6ZHFUBKd0ChocXdT/o3HR6uPZRx+E+/QV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UuKWy90CAAAkBgAADgAAAAAAAAABACAAAAAfAQAAZHJzL2Uyb0RvYy54bWxQSwUG&#10;AAAAAAYABgBZAQAAbgY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4C44E1A"/>
    <w:multiLevelType w:val="multilevel"/>
    <w:tmpl w:val="74C44E1A"/>
    <w:lvl w:ilvl="0" w:tentative="0">
      <w:start w:val="1"/>
      <w:numFmt w:val="decimal"/>
      <w:lvlText w:val="%1."/>
      <w:lvlJc w:val="left"/>
      <w:pPr>
        <w:ind w:left="360" w:hanging="360"/>
      </w:pPr>
      <w:rPr>
        <w:rFonts w:hint="default"/>
      </w:rPr>
    </w:lvl>
    <w:lvl w:ilvl="1" w:tentative="0">
      <w:start w:val="1"/>
      <w:numFmt w:val="decimal"/>
      <w:isLgl/>
      <w:lvlText w:val="%1.%2"/>
      <w:lvlJc w:val="left"/>
      <w:pPr>
        <w:ind w:left="360" w:hanging="360"/>
      </w:pPr>
      <w:rPr>
        <w:rFonts w:hint="eastAsia"/>
      </w:rPr>
    </w:lvl>
    <w:lvl w:ilvl="2" w:tentative="0">
      <w:start w:val="1"/>
      <w:numFmt w:val="decimal"/>
      <w:isLgl/>
      <w:lvlText w:val="%1.%2.%3"/>
      <w:lvlJc w:val="left"/>
      <w:pPr>
        <w:ind w:left="720" w:hanging="720"/>
      </w:pPr>
      <w:rPr>
        <w:rFonts w:hint="eastAsia"/>
      </w:rPr>
    </w:lvl>
    <w:lvl w:ilvl="3" w:tentative="0">
      <w:start w:val="1"/>
      <w:numFmt w:val="decimal"/>
      <w:isLgl/>
      <w:lvlText w:val="%1.%2.%3.%4"/>
      <w:lvlJc w:val="left"/>
      <w:pPr>
        <w:ind w:left="720" w:hanging="720"/>
      </w:pPr>
      <w:rPr>
        <w:rFonts w:hint="eastAsia"/>
      </w:rPr>
    </w:lvl>
    <w:lvl w:ilvl="4" w:tentative="0">
      <w:start w:val="1"/>
      <w:numFmt w:val="decimal"/>
      <w:isLgl/>
      <w:lvlText w:val="%1.%2.%3.%4.%5"/>
      <w:lvlJc w:val="left"/>
      <w:pPr>
        <w:ind w:left="1080" w:hanging="1080"/>
      </w:pPr>
      <w:rPr>
        <w:rFonts w:hint="eastAsia"/>
      </w:rPr>
    </w:lvl>
    <w:lvl w:ilvl="5" w:tentative="0">
      <w:start w:val="1"/>
      <w:numFmt w:val="decimal"/>
      <w:isLgl/>
      <w:lvlText w:val="%1.%2.%3.%4.%5.%6"/>
      <w:lvlJc w:val="left"/>
      <w:pPr>
        <w:ind w:left="1080" w:hanging="1080"/>
      </w:pPr>
      <w:rPr>
        <w:rFonts w:hint="eastAsia"/>
      </w:rPr>
    </w:lvl>
    <w:lvl w:ilvl="6" w:tentative="0">
      <w:start w:val="1"/>
      <w:numFmt w:val="decimal"/>
      <w:isLgl/>
      <w:lvlText w:val="%1.%2.%3.%4.%5.%6.%7"/>
      <w:lvlJc w:val="left"/>
      <w:pPr>
        <w:ind w:left="1440" w:hanging="1440"/>
      </w:pPr>
      <w:rPr>
        <w:rFonts w:hint="eastAsia"/>
      </w:rPr>
    </w:lvl>
    <w:lvl w:ilvl="7" w:tentative="0">
      <w:start w:val="1"/>
      <w:numFmt w:val="decimal"/>
      <w:isLgl/>
      <w:lvlText w:val="%1.%2.%3.%4.%5.%6.%7.%8"/>
      <w:lvlJc w:val="left"/>
      <w:pPr>
        <w:ind w:left="1440" w:hanging="1440"/>
      </w:pPr>
      <w:rPr>
        <w:rFonts w:hint="eastAsia"/>
      </w:rPr>
    </w:lvl>
    <w:lvl w:ilvl="8" w:tentative="0">
      <w:start w:val="1"/>
      <w:numFmt w:val="decimal"/>
      <w:isLgl/>
      <w:lvlText w:val="%1.%2.%3.%4.%5.%6.%7.%8.%9"/>
      <w:lvlJc w:val="left"/>
      <w:pPr>
        <w:ind w:left="1800" w:hanging="1800"/>
      </w:pPr>
      <w:rPr>
        <w:rFonts w:hint="eastAsia"/>
      </w:rPr>
    </w:lvl>
  </w:abstractNum>
  <w:abstractNum w:abstractNumId="1">
    <w:nsid w:val="7DDF5973"/>
    <w:multiLevelType w:val="singleLevel"/>
    <w:tmpl w:val="7DDF5973"/>
    <w:lvl w:ilvl="0" w:tentative="0">
      <w:start w:val="1"/>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dit="forms"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66DA60F8"/>
    <w:rsid w:val="0A68576D"/>
    <w:rsid w:val="10A97FE5"/>
    <w:rsid w:val="1B6D1746"/>
    <w:rsid w:val="201F084F"/>
    <w:rsid w:val="21DA7FA0"/>
    <w:rsid w:val="24AD5384"/>
    <w:rsid w:val="251838C8"/>
    <w:rsid w:val="2AFD54B4"/>
    <w:rsid w:val="31A17F44"/>
    <w:rsid w:val="34811ACC"/>
    <w:rsid w:val="364D76F0"/>
    <w:rsid w:val="397C115E"/>
    <w:rsid w:val="4E492785"/>
    <w:rsid w:val="66DA60F8"/>
    <w:rsid w:val="729848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zh-CN" w:bidi="ar-SA"/>
    </w:rPr>
  </w:style>
  <w:style w:type="paragraph" w:styleId="2">
    <w:name w:val="heading 1"/>
    <w:basedOn w:val="1"/>
    <w:next w:val="1"/>
    <w:qFormat/>
    <w:uiPriority w:val="9"/>
    <w:pPr>
      <w:keepNext/>
      <w:keepLines/>
      <w:spacing w:before="480" w:after="0"/>
      <w:outlineLvl w:val="0"/>
    </w:pPr>
    <w:rPr>
      <w:rFonts w:asciiTheme="majorHAnsi" w:hAnsiTheme="majorHAnsi" w:eastAsiaTheme="majorEastAsia" w:cstheme="majorBidi"/>
      <w:b/>
      <w:bCs/>
      <w:color w:val="2E75B6" w:themeColor="accent1" w:themeShade="BF"/>
      <w:sz w:val="28"/>
      <w:szCs w:val="28"/>
    </w:rPr>
  </w:style>
  <w:style w:type="character" w:default="1" w:styleId="10">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1"/>
    <w:basedOn w:val="1"/>
    <w:next w:val="1"/>
    <w:unhideWhenUsed/>
    <w:qFormat/>
    <w:uiPriority w:val="39"/>
  </w:style>
  <w:style w:type="paragraph" w:styleId="6">
    <w:name w:val="toc 2"/>
    <w:basedOn w:val="1"/>
    <w:next w:val="1"/>
    <w:unhideWhenUsed/>
    <w:qFormat/>
    <w:uiPriority w:val="39"/>
    <w:pPr>
      <w:ind w:left="420" w:leftChars="200"/>
    </w:pPr>
  </w:style>
  <w:style w:type="paragraph" w:styleId="7">
    <w:name w:val="Title"/>
    <w:basedOn w:val="1"/>
    <w:next w:val="1"/>
    <w:qFormat/>
    <w:uiPriority w:val="10"/>
    <w:pPr>
      <w:pBdr>
        <w:bottom w:val="single" w:color="5B9BD5" w:themeColor="accent1" w:sz="8" w:space="4"/>
      </w:pBdr>
      <w:spacing w:after="300" w:line="240" w:lineRule="auto"/>
      <w:contextualSpacing/>
    </w:pPr>
    <w:rPr>
      <w:rFonts w:asciiTheme="majorHAnsi" w:hAnsiTheme="majorHAnsi" w:eastAsiaTheme="majorEastAsia" w:cstheme="majorBidi"/>
      <w:color w:val="333F50" w:themeColor="text2" w:themeShade="BF"/>
      <w:spacing w:val="5"/>
      <w:sz w:val="52"/>
      <w:szCs w:val="52"/>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Hyperlink"/>
    <w:basedOn w:val="10"/>
    <w:unhideWhenUsed/>
    <w:qFormat/>
    <w:uiPriority w:val="99"/>
    <w:rPr>
      <w:color w:val="0563C1" w:themeColor="hyperlink"/>
      <w:u w:val="single"/>
      <w14:textFill>
        <w14:solidFill>
          <w14:schemeClr w14:val="hlink"/>
        </w14:solidFill>
      </w14:textFill>
    </w:rPr>
  </w:style>
  <w:style w:type="paragraph" w:styleId="12">
    <w:name w:val="Quote"/>
    <w:basedOn w:val="1"/>
    <w:next w:val="1"/>
    <w:qFormat/>
    <w:uiPriority w:val="29"/>
    <w:rPr>
      <w:i/>
      <w:iCs/>
      <w:color w:val="000000" w:themeColor="text1"/>
      <w14:textFill>
        <w14:solidFill>
          <w14:schemeClr w14:val="tx1"/>
        </w14:solidFill>
      </w14:textFill>
    </w:rPr>
  </w:style>
  <w:style w:type="paragraph" w:customStyle="1" w:styleId="13">
    <w:name w:val="TOC 标题1"/>
    <w:basedOn w:val="2"/>
    <w:next w:val="1"/>
    <w:unhideWhenUsed/>
    <w:qFormat/>
    <w:uiPriority w:val="39"/>
    <w:pPr>
      <w:outlineLvl w:val="9"/>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16</TotalTime>
  <ScaleCrop>false</ScaleCrop>
  <LinksUpToDate>false</LinksUpToDate>
  <CharactersWithSpaces>0</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2022-12-10T17:27:00Z</dcterms:created>
  <dc:creator>wulili</dc:creator>
  <cp:keywords>, docId:CFA7DC93F77F0E18DA38EEEA7211AE5E</cp:keywords>
  <cp:lastModifiedBy>wulili</cp:lastModifiedBy>
  <dcterms:modified xsi:type="dcterms:W3CDTF">2022-12-13T17:06:43Z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682A03D6380644DE87ADE253F371242D</vt:lpwstr>
  </property>
</Properties>
</file>