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BCFE63" w14:textId="77777777" w:rsidR="004B1C7A" w:rsidRDefault="004B1C7A">
      <w:pPr>
        <w:rPr>
          <w:b/>
          <w:bCs/>
        </w:rPr>
      </w:pPr>
    </w:p>
    <w:p w14:paraId="1733C261" w14:textId="77777777" w:rsidR="004B1C7A" w:rsidRDefault="004B1C7A">
      <w:pPr>
        <w:rPr>
          <w:b/>
          <w:bCs/>
        </w:rPr>
      </w:pPr>
    </w:p>
    <w:tbl>
      <w:tblPr>
        <w:tblStyle w:val="TableGrid"/>
        <w:tblW w:w="0" w:type="auto"/>
        <w:tblInd w:w="-5" w:type="dxa"/>
        <w:tblLook w:val="04A0" w:firstRow="1" w:lastRow="0" w:firstColumn="1" w:lastColumn="0" w:noHBand="0" w:noVBand="1"/>
      </w:tblPr>
      <w:tblGrid>
        <w:gridCol w:w="4508"/>
        <w:gridCol w:w="4508"/>
      </w:tblGrid>
      <w:tr w:rsidR="009250B0" w:rsidRPr="00DF1BC7" w14:paraId="0E8887C5" w14:textId="77777777" w:rsidTr="00EC0038">
        <w:tc>
          <w:tcPr>
            <w:tcW w:w="4508" w:type="dxa"/>
          </w:tcPr>
          <w:p w14:paraId="4D3B0CC6" w14:textId="77777777" w:rsidR="009250B0" w:rsidRPr="00DF6C71" w:rsidRDefault="009250B0" w:rsidP="00EC0038">
            <w:pPr>
              <w:rPr>
                <w:rFonts w:ascii="Arial" w:hAnsi="Arial" w:cs="Arial"/>
              </w:rPr>
            </w:pPr>
          </w:p>
          <w:p w14:paraId="6D65F65F" w14:textId="77777777" w:rsidR="009250B0" w:rsidRPr="00DF6C71" w:rsidRDefault="009250B0" w:rsidP="00EC0038">
            <w:pPr>
              <w:rPr>
                <w:rFonts w:ascii="Arial" w:hAnsi="Arial" w:cs="Arial"/>
                <w:b/>
                <w:bCs/>
                <w:lang w:val="es-ES"/>
              </w:rPr>
            </w:pPr>
            <w:r w:rsidRPr="00DF6C71">
              <w:rPr>
                <w:rFonts w:ascii="Arial" w:hAnsi="Arial" w:cs="Arial"/>
                <w:b/>
                <w:bCs/>
              </w:rPr>
              <w:t xml:space="preserve">  </w:t>
            </w:r>
            <w:r w:rsidRPr="00DF6C71">
              <w:rPr>
                <w:rFonts w:ascii="Arial" w:hAnsi="Arial" w:cs="Arial"/>
                <w:b/>
                <w:bCs/>
                <w:lang w:val="es-ES"/>
              </w:rPr>
              <w:t>STUDENT NAME:</w:t>
            </w:r>
          </w:p>
          <w:p w14:paraId="7BA990AC" w14:textId="77777777" w:rsidR="009250B0" w:rsidRPr="00DF6C71" w:rsidRDefault="009250B0" w:rsidP="00EC0038">
            <w:pPr>
              <w:rPr>
                <w:rFonts w:ascii="Arial" w:hAnsi="Arial" w:cs="Arial"/>
                <w:lang w:val="es-ES"/>
              </w:rPr>
            </w:pPr>
          </w:p>
        </w:tc>
        <w:tc>
          <w:tcPr>
            <w:tcW w:w="4508" w:type="dxa"/>
          </w:tcPr>
          <w:p w14:paraId="3320018F" w14:textId="77777777" w:rsidR="009250B0" w:rsidRPr="00DF6C71" w:rsidRDefault="009250B0" w:rsidP="00EC0038">
            <w:pPr>
              <w:rPr>
                <w:rFonts w:ascii="Arial" w:hAnsi="Arial" w:cs="Arial"/>
                <w:lang w:val="es-ES"/>
              </w:rPr>
            </w:pPr>
          </w:p>
          <w:p w14:paraId="6DE89427" w14:textId="77777777" w:rsidR="009250B0" w:rsidRPr="00DF6C71" w:rsidRDefault="009250B0" w:rsidP="00EC0038">
            <w:pPr>
              <w:rPr>
                <w:rFonts w:ascii="Arial" w:hAnsi="Arial" w:cs="Arial"/>
                <w:lang w:val="es-ES"/>
              </w:rPr>
            </w:pPr>
            <w:r w:rsidRPr="00DF6C71">
              <w:rPr>
                <w:rFonts w:ascii="Arial" w:hAnsi="Arial" w:cs="Arial"/>
                <w:lang w:val="es-ES"/>
              </w:rPr>
              <w:t xml:space="preserve"> Ancuba Cassama</w:t>
            </w:r>
          </w:p>
        </w:tc>
      </w:tr>
      <w:tr w:rsidR="009250B0" w:rsidRPr="00DF1BC7" w14:paraId="5048131F" w14:textId="77777777" w:rsidTr="00EC0038">
        <w:tc>
          <w:tcPr>
            <w:tcW w:w="4508" w:type="dxa"/>
          </w:tcPr>
          <w:p w14:paraId="26CD3DC0" w14:textId="77777777" w:rsidR="009250B0" w:rsidRPr="00DF6C71" w:rsidRDefault="009250B0" w:rsidP="00EC0038">
            <w:pPr>
              <w:rPr>
                <w:rFonts w:ascii="Arial" w:hAnsi="Arial" w:cs="Arial"/>
                <w:lang w:val="es-ES"/>
              </w:rPr>
            </w:pPr>
          </w:p>
          <w:p w14:paraId="2AC6B688" w14:textId="77777777" w:rsidR="009250B0" w:rsidRPr="00DF6C71" w:rsidRDefault="009250B0" w:rsidP="00EC0038">
            <w:pPr>
              <w:rPr>
                <w:rFonts w:ascii="Arial" w:hAnsi="Arial" w:cs="Arial"/>
                <w:b/>
                <w:bCs/>
                <w:lang w:val="es-ES"/>
              </w:rPr>
            </w:pPr>
            <w:r w:rsidRPr="00DF6C71">
              <w:rPr>
                <w:rFonts w:ascii="Arial" w:hAnsi="Arial" w:cs="Arial"/>
                <w:b/>
                <w:bCs/>
                <w:lang w:val="es-ES"/>
              </w:rPr>
              <w:t xml:space="preserve">  STUDENT NUMBER:</w:t>
            </w:r>
          </w:p>
          <w:p w14:paraId="245559B2" w14:textId="77777777" w:rsidR="009250B0" w:rsidRPr="00DF6C71" w:rsidRDefault="009250B0" w:rsidP="00EC0038">
            <w:pPr>
              <w:rPr>
                <w:rFonts w:ascii="Arial" w:hAnsi="Arial" w:cs="Arial"/>
                <w:lang w:val="es-ES"/>
              </w:rPr>
            </w:pPr>
          </w:p>
        </w:tc>
        <w:tc>
          <w:tcPr>
            <w:tcW w:w="4508" w:type="dxa"/>
          </w:tcPr>
          <w:p w14:paraId="795ED6C8" w14:textId="77777777" w:rsidR="009250B0" w:rsidRPr="00DF6C71" w:rsidRDefault="009250B0" w:rsidP="00EC0038">
            <w:pPr>
              <w:rPr>
                <w:rFonts w:ascii="Arial" w:hAnsi="Arial" w:cs="Arial"/>
                <w:lang w:val="es-ES"/>
              </w:rPr>
            </w:pPr>
          </w:p>
          <w:p w14:paraId="46629DAF" w14:textId="77777777" w:rsidR="009250B0" w:rsidRPr="00DF6C71" w:rsidRDefault="009250B0" w:rsidP="00EC0038">
            <w:pPr>
              <w:rPr>
                <w:rFonts w:ascii="Arial" w:hAnsi="Arial" w:cs="Arial"/>
                <w:lang w:val="es-ES"/>
              </w:rPr>
            </w:pPr>
            <w:r w:rsidRPr="00DF6C71">
              <w:rPr>
                <w:rFonts w:ascii="Arial" w:hAnsi="Arial" w:cs="Arial"/>
                <w:lang w:val="es-ES"/>
              </w:rPr>
              <w:t xml:space="preserve"> 2119362</w:t>
            </w:r>
          </w:p>
        </w:tc>
      </w:tr>
      <w:tr w:rsidR="009250B0" w:rsidRPr="00DD328B" w14:paraId="288B958A" w14:textId="77777777" w:rsidTr="00EC0038">
        <w:tc>
          <w:tcPr>
            <w:tcW w:w="4508" w:type="dxa"/>
          </w:tcPr>
          <w:p w14:paraId="78127037" w14:textId="77777777" w:rsidR="009250B0" w:rsidRPr="00DF6C71" w:rsidRDefault="009250B0" w:rsidP="00EC0038">
            <w:pPr>
              <w:rPr>
                <w:rFonts w:ascii="Arial" w:hAnsi="Arial" w:cs="Arial"/>
                <w:lang w:val="es-ES"/>
              </w:rPr>
            </w:pPr>
          </w:p>
          <w:p w14:paraId="7667D3A8" w14:textId="77777777" w:rsidR="009250B0" w:rsidRPr="00DF6C71" w:rsidRDefault="009250B0" w:rsidP="00EC0038">
            <w:pPr>
              <w:rPr>
                <w:rFonts w:ascii="Arial" w:hAnsi="Arial" w:cs="Arial"/>
                <w:b/>
                <w:bCs/>
                <w:lang w:val="es-ES"/>
              </w:rPr>
            </w:pPr>
            <w:r w:rsidRPr="00DF6C71">
              <w:rPr>
                <w:rFonts w:ascii="Arial" w:hAnsi="Arial" w:cs="Arial"/>
                <w:b/>
                <w:bCs/>
                <w:lang w:val="es-ES"/>
              </w:rPr>
              <w:t xml:space="preserve">  MODULE No:</w:t>
            </w:r>
          </w:p>
          <w:p w14:paraId="082FC09B" w14:textId="77777777" w:rsidR="009250B0" w:rsidRPr="00DF6C71" w:rsidRDefault="009250B0" w:rsidP="00EC0038">
            <w:pPr>
              <w:rPr>
                <w:rFonts w:ascii="Arial" w:hAnsi="Arial" w:cs="Arial"/>
                <w:lang w:val="es-ES"/>
              </w:rPr>
            </w:pPr>
          </w:p>
        </w:tc>
        <w:tc>
          <w:tcPr>
            <w:tcW w:w="4508" w:type="dxa"/>
          </w:tcPr>
          <w:p w14:paraId="2AFCB56E" w14:textId="77777777" w:rsidR="009250B0" w:rsidRPr="00DF6C71" w:rsidRDefault="009250B0" w:rsidP="00EC0038">
            <w:pPr>
              <w:rPr>
                <w:rFonts w:ascii="Arial" w:hAnsi="Arial" w:cs="Arial"/>
                <w:lang w:val="es-ES"/>
              </w:rPr>
            </w:pPr>
          </w:p>
          <w:p w14:paraId="3BC8FC80" w14:textId="7A7FD79C" w:rsidR="009250B0" w:rsidRPr="00DF6C71" w:rsidRDefault="009250B0" w:rsidP="00EC0038">
            <w:pPr>
              <w:rPr>
                <w:rFonts w:ascii="Arial" w:hAnsi="Arial" w:cs="Arial"/>
                <w:lang w:val="es-ES"/>
              </w:rPr>
            </w:pPr>
            <w:r w:rsidRPr="00DF6C71">
              <w:rPr>
                <w:rFonts w:ascii="Arial" w:hAnsi="Arial" w:cs="Arial"/>
                <w:lang w:val="es-ES"/>
              </w:rPr>
              <w:t xml:space="preserve"> BMSW400</w:t>
            </w:r>
            <w:r w:rsidR="00DF6C71" w:rsidRPr="00DF6C71">
              <w:rPr>
                <w:rFonts w:ascii="Arial" w:hAnsi="Arial" w:cs="Arial"/>
                <w:lang w:val="es-ES"/>
              </w:rPr>
              <w:t>4</w:t>
            </w:r>
          </w:p>
        </w:tc>
      </w:tr>
      <w:tr w:rsidR="009250B0" w:rsidRPr="00DD328B" w14:paraId="580A5C0D" w14:textId="77777777" w:rsidTr="00EC0038">
        <w:tc>
          <w:tcPr>
            <w:tcW w:w="4508" w:type="dxa"/>
          </w:tcPr>
          <w:p w14:paraId="0DF49D36" w14:textId="77777777" w:rsidR="009250B0" w:rsidRPr="00DF6C71" w:rsidRDefault="009250B0" w:rsidP="00EC0038">
            <w:pPr>
              <w:rPr>
                <w:rFonts w:ascii="Arial" w:hAnsi="Arial" w:cs="Arial"/>
                <w:lang w:val="es-ES"/>
              </w:rPr>
            </w:pPr>
          </w:p>
          <w:p w14:paraId="7C3FDE6E" w14:textId="77777777" w:rsidR="009250B0" w:rsidRPr="00DF6C71" w:rsidRDefault="009250B0" w:rsidP="00EC0038">
            <w:pPr>
              <w:rPr>
                <w:rFonts w:ascii="Arial" w:hAnsi="Arial" w:cs="Arial"/>
                <w:b/>
                <w:bCs/>
                <w:lang w:val="es-ES"/>
              </w:rPr>
            </w:pPr>
            <w:r w:rsidRPr="00DF6C71">
              <w:rPr>
                <w:rFonts w:ascii="Arial" w:hAnsi="Arial" w:cs="Arial"/>
                <w:b/>
                <w:bCs/>
                <w:lang w:val="es-ES"/>
              </w:rPr>
              <w:t xml:space="preserve">  MODULE TITLE:</w:t>
            </w:r>
          </w:p>
          <w:p w14:paraId="39451C8B" w14:textId="77777777" w:rsidR="009250B0" w:rsidRPr="00DF6C71" w:rsidRDefault="009250B0" w:rsidP="00EC0038">
            <w:pPr>
              <w:rPr>
                <w:rFonts w:ascii="Arial" w:hAnsi="Arial" w:cs="Arial"/>
                <w:lang w:val="es-ES"/>
              </w:rPr>
            </w:pPr>
          </w:p>
        </w:tc>
        <w:tc>
          <w:tcPr>
            <w:tcW w:w="4508" w:type="dxa"/>
          </w:tcPr>
          <w:p w14:paraId="2B64E0A1" w14:textId="721B73DF" w:rsidR="009250B0" w:rsidRPr="00DF6C71" w:rsidRDefault="009250B0" w:rsidP="00EC0038">
            <w:pPr>
              <w:rPr>
                <w:rFonts w:ascii="Arial" w:hAnsi="Arial" w:cs="Arial"/>
              </w:rPr>
            </w:pPr>
            <w:r w:rsidRPr="00DF6C71">
              <w:rPr>
                <w:rFonts w:ascii="Arial" w:hAnsi="Arial" w:cs="Arial"/>
              </w:rPr>
              <w:t>Problem Solving and Decision Making</w:t>
            </w:r>
          </w:p>
        </w:tc>
      </w:tr>
      <w:tr w:rsidR="009250B0" w:rsidRPr="00E97260" w14:paraId="21120B88" w14:textId="77777777" w:rsidTr="00EC0038">
        <w:tc>
          <w:tcPr>
            <w:tcW w:w="4508" w:type="dxa"/>
          </w:tcPr>
          <w:p w14:paraId="207A3737" w14:textId="77777777" w:rsidR="009250B0" w:rsidRPr="00DF6C71" w:rsidRDefault="009250B0" w:rsidP="00EC0038">
            <w:pPr>
              <w:rPr>
                <w:rFonts w:ascii="Arial" w:hAnsi="Arial" w:cs="Arial"/>
              </w:rPr>
            </w:pPr>
          </w:p>
          <w:p w14:paraId="0BA50051" w14:textId="77777777" w:rsidR="009250B0" w:rsidRPr="00DF6C71" w:rsidRDefault="009250B0" w:rsidP="00EC0038">
            <w:pPr>
              <w:rPr>
                <w:rFonts w:ascii="Arial" w:hAnsi="Arial" w:cs="Arial"/>
                <w:b/>
                <w:bCs/>
                <w:lang w:val="es-ES"/>
              </w:rPr>
            </w:pPr>
            <w:r w:rsidRPr="00DF6C71">
              <w:rPr>
                <w:rFonts w:ascii="Arial" w:hAnsi="Arial" w:cs="Arial"/>
                <w:b/>
                <w:bCs/>
                <w:lang w:val="es-ES"/>
              </w:rPr>
              <w:t xml:space="preserve">   LECTURER NAME:</w:t>
            </w:r>
          </w:p>
          <w:p w14:paraId="5409D3E7" w14:textId="77777777" w:rsidR="009250B0" w:rsidRPr="00DF6C71" w:rsidRDefault="009250B0" w:rsidP="00EC0038">
            <w:pPr>
              <w:rPr>
                <w:rFonts w:ascii="Arial" w:hAnsi="Arial" w:cs="Arial"/>
                <w:b/>
                <w:bCs/>
                <w:lang w:val="es-ES"/>
              </w:rPr>
            </w:pPr>
          </w:p>
          <w:p w14:paraId="181332C4" w14:textId="77777777" w:rsidR="009250B0" w:rsidRPr="00DF6C71" w:rsidRDefault="009250B0" w:rsidP="00EC0038">
            <w:pPr>
              <w:rPr>
                <w:rFonts w:ascii="Arial" w:hAnsi="Arial" w:cs="Arial"/>
                <w:lang w:val="es-ES"/>
              </w:rPr>
            </w:pPr>
          </w:p>
        </w:tc>
        <w:tc>
          <w:tcPr>
            <w:tcW w:w="4508" w:type="dxa"/>
          </w:tcPr>
          <w:p w14:paraId="338F479F" w14:textId="77777777" w:rsidR="009250B0" w:rsidRPr="00DF6C71" w:rsidRDefault="009250B0" w:rsidP="00EC0038">
            <w:pPr>
              <w:rPr>
                <w:rFonts w:ascii="Arial" w:hAnsi="Arial" w:cs="Arial"/>
                <w:lang w:val="es-ES"/>
              </w:rPr>
            </w:pPr>
          </w:p>
          <w:p w14:paraId="1ABB5E01" w14:textId="29C8AD0D" w:rsidR="009250B0" w:rsidRPr="00DF6C71" w:rsidRDefault="009250B0" w:rsidP="00EC0038">
            <w:pPr>
              <w:rPr>
                <w:rFonts w:ascii="Arial" w:hAnsi="Arial" w:cs="Arial"/>
                <w:lang w:val="es-ES"/>
              </w:rPr>
            </w:pPr>
            <w:r w:rsidRPr="00DF6C71">
              <w:rPr>
                <w:rFonts w:ascii="Arial" w:hAnsi="Arial" w:cs="Arial"/>
                <w:lang w:val="es-ES"/>
              </w:rPr>
              <w:t xml:space="preserve"> </w:t>
            </w:r>
            <w:r w:rsidR="00DF6C71" w:rsidRPr="00DF6C71">
              <w:rPr>
                <w:rFonts w:ascii="Arial" w:hAnsi="Arial" w:cs="Arial"/>
              </w:rPr>
              <w:t xml:space="preserve">Diola </w:t>
            </w:r>
            <w:proofErr w:type="spellStart"/>
            <w:r w:rsidR="00DF6C71" w:rsidRPr="00DF6C71">
              <w:rPr>
                <w:rFonts w:ascii="Arial" w:hAnsi="Arial" w:cs="Arial"/>
              </w:rPr>
              <w:t>Bijlhout</w:t>
            </w:r>
            <w:proofErr w:type="spellEnd"/>
          </w:p>
        </w:tc>
      </w:tr>
      <w:tr w:rsidR="009250B0" w:rsidRPr="004271C5" w14:paraId="45CBDAB9" w14:textId="77777777" w:rsidTr="00EC0038">
        <w:tc>
          <w:tcPr>
            <w:tcW w:w="4508" w:type="dxa"/>
          </w:tcPr>
          <w:p w14:paraId="4C51189A" w14:textId="77777777" w:rsidR="009250B0" w:rsidRPr="00DF6C71" w:rsidRDefault="009250B0" w:rsidP="00EC0038">
            <w:pPr>
              <w:rPr>
                <w:rFonts w:ascii="Arial" w:hAnsi="Arial" w:cs="Arial"/>
                <w:b/>
                <w:bCs/>
                <w:lang w:val="es-ES"/>
              </w:rPr>
            </w:pPr>
          </w:p>
          <w:p w14:paraId="5E29AEA0" w14:textId="77777777" w:rsidR="009250B0" w:rsidRPr="00DF6C71" w:rsidRDefault="009250B0" w:rsidP="00EC0038">
            <w:pPr>
              <w:rPr>
                <w:rFonts w:ascii="Arial" w:hAnsi="Arial" w:cs="Arial"/>
                <w:b/>
                <w:bCs/>
                <w:lang w:val="es-ES"/>
              </w:rPr>
            </w:pPr>
            <w:r w:rsidRPr="00DF6C71">
              <w:rPr>
                <w:rFonts w:ascii="Arial" w:hAnsi="Arial" w:cs="Arial"/>
                <w:b/>
                <w:bCs/>
                <w:lang w:val="es-ES"/>
              </w:rPr>
              <w:t xml:space="preserve">   SUBMISSION DATE:</w:t>
            </w:r>
          </w:p>
          <w:p w14:paraId="001D126F" w14:textId="77777777" w:rsidR="009250B0" w:rsidRPr="00DF6C71" w:rsidRDefault="009250B0" w:rsidP="00EC0038">
            <w:pPr>
              <w:rPr>
                <w:rFonts w:ascii="Arial" w:hAnsi="Arial" w:cs="Arial"/>
                <w:b/>
                <w:bCs/>
                <w:lang w:val="es-ES"/>
              </w:rPr>
            </w:pPr>
          </w:p>
        </w:tc>
        <w:tc>
          <w:tcPr>
            <w:tcW w:w="4508" w:type="dxa"/>
          </w:tcPr>
          <w:p w14:paraId="7658EBC9" w14:textId="77777777" w:rsidR="009250B0" w:rsidRPr="00DF6C71" w:rsidRDefault="009250B0" w:rsidP="00EC0038">
            <w:pPr>
              <w:rPr>
                <w:rFonts w:ascii="Arial" w:hAnsi="Arial" w:cs="Arial"/>
                <w:b/>
                <w:bCs/>
                <w:lang w:val="es-ES"/>
              </w:rPr>
            </w:pPr>
            <w:r w:rsidRPr="00DF6C71">
              <w:rPr>
                <w:rFonts w:ascii="Arial" w:hAnsi="Arial" w:cs="Arial"/>
                <w:b/>
                <w:bCs/>
                <w:lang w:val="es-ES"/>
              </w:rPr>
              <w:t xml:space="preserve"> </w:t>
            </w:r>
          </w:p>
          <w:p w14:paraId="4C5A7874" w14:textId="04A797FE" w:rsidR="009250B0" w:rsidRPr="00DF6C71" w:rsidRDefault="009250B0" w:rsidP="00EC0038">
            <w:pPr>
              <w:rPr>
                <w:rFonts w:ascii="Arial" w:hAnsi="Arial" w:cs="Arial"/>
                <w:lang w:val="es-ES"/>
              </w:rPr>
            </w:pPr>
            <w:r w:rsidRPr="00DF6C71">
              <w:rPr>
                <w:rFonts w:ascii="Arial" w:hAnsi="Arial" w:cs="Arial"/>
                <w:b/>
                <w:bCs/>
                <w:lang w:val="es-ES"/>
              </w:rPr>
              <w:t xml:space="preserve">  </w:t>
            </w:r>
            <w:r w:rsidRPr="00DF6C71">
              <w:rPr>
                <w:rFonts w:ascii="Arial" w:hAnsi="Arial" w:cs="Arial"/>
                <w:lang w:val="es-ES"/>
              </w:rPr>
              <w:t>0</w:t>
            </w:r>
            <w:r w:rsidRPr="00DF6C71">
              <w:rPr>
                <w:rFonts w:ascii="Arial" w:hAnsi="Arial" w:cs="Arial"/>
                <w:lang w:val="es-ES"/>
              </w:rPr>
              <w:t>8</w:t>
            </w:r>
            <w:r w:rsidRPr="00DF6C71">
              <w:rPr>
                <w:rFonts w:ascii="Arial" w:hAnsi="Arial" w:cs="Arial"/>
                <w:lang w:val="es-ES"/>
              </w:rPr>
              <w:t>-08-2022</w:t>
            </w:r>
          </w:p>
        </w:tc>
      </w:tr>
    </w:tbl>
    <w:p w14:paraId="2AACFDD6" w14:textId="77777777" w:rsidR="004B1C7A" w:rsidRDefault="004B1C7A">
      <w:pPr>
        <w:rPr>
          <w:b/>
          <w:bCs/>
        </w:rPr>
      </w:pPr>
      <w:r>
        <w:rPr>
          <w:b/>
          <w:bCs/>
        </w:rPr>
        <w:br w:type="page"/>
      </w:r>
    </w:p>
    <w:p w14:paraId="5DB34939" w14:textId="77777777" w:rsidR="004B1C7A" w:rsidRPr="002F5DEC" w:rsidRDefault="004B1C7A" w:rsidP="003666D8">
      <w:pPr>
        <w:spacing w:line="360" w:lineRule="auto"/>
        <w:rPr>
          <w:rFonts w:ascii="Arial" w:hAnsi="Arial" w:cs="Arial"/>
          <w:sz w:val="24"/>
          <w:szCs w:val="24"/>
        </w:rPr>
      </w:pPr>
      <w:r w:rsidRPr="002F5DEC">
        <w:rPr>
          <w:rFonts w:ascii="Arial" w:hAnsi="Arial" w:cs="Arial"/>
          <w:b/>
          <w:bCs/>
          <w:sz w:val="24"/>
          <w:szCs w:val="24"/>
        </w:rPr>
        <w:lastRenderedPageBreak/>
        <w:t>Table of contents</w:t>
      </w:r>
    </w:p>
    <w:p w14:paraId="379C1298" w14:textId="1B06F67F" w:rsidR="004B1C7A" w:rsidRPr="002F5DEC" w:rsidRDefault="004B1C7A" w:rsidP="002F5DEC">
      <w:pPr>
        <w:spacing w:line="360" w:lineRule="auto"/>
        <w:jc w:val="both"/>
        <w:rPr>
          <w:rFonts w:ascii="Arial" w:hAnsi="Arial" w:cs="Arial"/>
        </w:rPr>
      </w:pPr>
      <w:r w:rsidRPr="002F5DEC">
        <w:rPr>
          <w:rFonts w:ascii="Arial" w:hAnsi="Arial" w:cs="Arial"/>
        </w:rPr>
        <w:t>Introduction</w:t>
      </w:r>
      <w:r w:rsidR="002F5DEC">
        <w:rPr>
          <w:rFonts w:ascii="Arial" w:hAnsi="Arial" w:cs="Arial"/>
        </w:rPr>
        <w:t xml:space="preserve"> . . . . . . . . . . . . . . . . . . . . . . . . . . . . . . . . . . . . . . . . . . . . . . . . . . . . . . . . . . . . . . . 3</w:t>
      </w:r>
    </w:p>
    <w:p w14:paraId="690BCBFD" w14:textId="5CC7E4C5" w:rsidR="00BF0E11" w:rsidRPr="002F5DEC" w:rsidRDefault="00BF0E11" w:rsidP="002F5DEC">
      <w:pPr>
        <w:spacing w:line="360" w:lineRule="auto"/>
        <w:jc w:val="both"/>
        <w:rPr>
          <w:rFonts w:ascii="Arial" w:hAnsi="Arial" w:cs="Arial"/>
        </w:rPr>
      </w:pPr>
      <w:r w:rsidRPr="002F5DEC">
        <w:rPr>
          <w:rFonts w:ascii="Arial" w:hAnsi="Arial" w:cs="Arial"/>
        </w:rPr>
        <w:t>Conflict definition, impact and information about it</w:t>
      </w:r>
      <w:r w:rsidR="002F5DEC">
        <w:rPr>
          <w:rFonts w:ascii="Arial" w:hAnsi="Arial" w:cs="Arial"/>
        </w:rPr>
        <w:t xml:space="preserve"> </w:t>
      </w:r>
      <w:r w:rsidR="002F5DEC">
        <w:rPr>
          <w:rFonts w:ascii="Arial" w:hAnsi="Arial" w:cs="Arial"/>
        </w:rPr>
        <w:t xml:space="preserve">. . . . . . . . . . . . . . . . . . . . . . . . . . . . . . . </w:t>
      </w:r>
      <w:r w:rsidR="002F5DEC">
        <w:rPr>
          <w:rFonts w:ascii="Arial" w:hAnsi="Arial" w:cs="Arial"/>
        </w:rPr>
        <w:t xml:space="preserve">. . </w:t>
      </w:r>
      <w:r w:rsidR="002F5DEC">
        <w:rPr>
          <w:rFonts w:ascii="Arial" w:hAnsi="Arial" w:cs="Arial"/>
        </w:rPr>
        <w:t>3</w:t>
      </w:r>
    </w:p>
    <w:p w14:paraId="2CEF6BEB" w14:textId="7219C7CD" w:rsidR="00BF0E11" w:rsidRPr="002F5DEC" w:rsidRDefault="00BF0E11" w:rsidP="002F5DEC">
      <w:pPr>
        <w:spacing w:line="360" w:lineRule="auto"/>
        <w:jc w:val="both"/>
        <w:rPr>
          <w:rFonts w:ascii="Arial" w:hAnsi="Arial" w:cs="Arial"/>
        </w:rPr>
      </w:pPr>
      <w:r w:rsidRPr="002F5DEC">
        <w:rPr>
          <w:rFonts w:ascii="Arial" w:hAnsi="Arial" w:cs="Arial"/>
        </w:rPr>
        <w:t>Possible solution and options</w:t>
      </w:r>
      <w:r w:rsidR="002F5DEC">
        <w:rPr>
          <w:rFonts w:ascii="Arial" w:hAnsi="Arial" w:cs="Arial"/>
        </w:rPr>
        <w:t xml:space="preserve"> </w:t>
      </w:r>
      <w:r w:rsidR="002F5DEC">
        <w:rPr>
          <w:rFonts w:ascii="Arial" w:hAnsi="Arial" w:cs="Arial"/>
        </w:rPr>
        <w:t xml:space="preserve">. . . . . . . . . . . . . . . . . . . . . . . . . . . . . . . </w:t>
      </w:r>
      <w:r w:rsidR="002F5DEC">
        <w:rPr>
          <w:rFonts w:ascii="Arial" w:hAnsi="Arial" w:cs="Arial"/>
        </w:rPr>
        <w:t xml:space="preserve">. . . . . . . . . . . . . . . . . . </w:t>
      </w:r>
      <w:r w:rsidR="002F5DEC">
        <w:rPr>
          <w:rFonts w:ascii="Arial" w:hAnsi="Arial" w:cs="Arial"/>
        </w:rPr>
        <w:t>3</w:t>
      </w:r>
    </w:p>
    <w:p w14:paraId="3C440DC4" w14:textId="211957B9" w:rsidR="009F4157" w:rsidRPr="002F5DEC" w:rsidRDefault="009F4157" w:rsidP="002F5DEC">
      <w:pPr>
        <w:spacing w:line="360" w:lineRule="auto"/>
        <w:jc w:val="both"/>
        <w:rPr>
          <w:rFonts w:ascii="Arial" w:hAnsi="Arial" w:cs="Arial"/>
        </w:rPr>
      </w:pPr>
      <w:r w:rsidRPr="002F5DEC">
        <w:rPr>
          <w:rFonts w:ascii="Arial" w:hAnsi="Arial" w:cs="Arial"/>
        </w:rPr>
        <w:t>Decision making techniques to evaluate solutions and find most suitable one</w:t>
      </w:r>
      <w:r w:rsidR="002F5DEC">
        <w:rPr>
          <w:rFonts w:ascii="Arial" w:hAnsi="Arial" w:cs="Arial"/>
        </w:rPr>
        <w:t xml:space="preserve"> . . . . . . . . . . . </w:t>
      </w:r>
      <w:r w:rsidR="002F5DEC">
        <w:rPr>
          <w:rFonts w:ascii="Arial" w:hAnsi="Arial" w:cs="Arial"/>
        </w:rPr>
        <w:t>4</w:t>
      </w:r>
    </w:p>
    <w:p w14:paraId="71908B70" w14:textId="353318AC" w:rsidR="00BF0E11" w:rsidRPr="002F5DEC" w:rsidRDefault="009F4157" w:rsidP="002F5DEC">
      <w:pPr>
        <w:spacing w:line="360" w:lineRule="auto"/>
        <w:jc w:val="both"/>
        <w:rPr>
          <w:rFonts w:ascii="Arial" w:hAnsi="Arial" w:cs="Arial"/>
        </w:rPr>
      </w:pPr>
      <w:r w:rsidRPr="002F5DEC">
        <w:rPr>
          <w:rFonts w:ascii="Arial" w:hAnsi="Arial" w:cs="Arial"/>
        </w:rPr>
        <w:t>Plan to implement solution</w:t>
      </w:r>
      <w:r w:rsidR="002F5DEC">
        <w:rPr>
          <w:rFonts w:ascii="Arial" w:hAnsi="Arial" w:cs="Arial"/>
        </w:rPr>
        <w:t xml:space="preserve"> </w:t>
      </w:r>
      <w:r w:rsidR="002F5DEC">
        <w:rPr>
          <w:rFonts w:ascii="Arial" w:hAnsi="Arial" w:cs="Arial"/>
        </w:rPr>
        <w:t xml:space="preserve">. . . . . . . . . . . . . . . . . . . . . . . . . . . . . . . . . . . . . . . . . . . . . . . </w:t>
      </w:r>
      <w:r w:rsidR="002F5DEC">
        <w:rPr>
          <w:rFonts w:ascii="Arial" w:hAnsi="Arial" w:cs="Arial"/>
        </w:rPr>
        <w:t>. . . . 5</w:t>
      </w:r>
    </w:p>
    <w:p w14:paraId="2CD2A501" w14:textId="057C4F2E" w:rsidR="009F4157" w:rsidRPr="002F5DEC" w:rsidRDefault="009F4157" w:rsidP="002F5DEC">
      <w:pPr>
        <w:spacing w:line="360" w:lineRule="auto"/>
        <w:jc w:val="both"/>
        <w:rPr>
          <w:rFonts w:ascii="Arial" w:hAnsi="Arial" w:cs="Arial"/>
        </w:rPr>
      </w:pPr>
      <w:r w:rsidRPr="002F5DEC">
        <w:rPr>
          <w:rFonts w:ascii="Arial" w:hAnsi="Arial" w:cs="Arial"/>
        </w:rPr>
        <w:t>Monitoring and review techniques to ensure successful implementation of the solution</w:t>
      </w:r>
      <w:r w:rsidR="002F5DEC">
        <w:rPr>
          <w:rFonts w:ascii="Arial" w:hAnsi="Arial" w:cs="Arial"/>
        </w:rPr>
        <w:t xml:space="preserve"> . . . . 5</w:t>
      </w:r>
    </w:p>
    <w:p w14:paraId="0B7ABCD3" w14:textId="43243DF2" w:rsidR="009F4157" w:rsidRDefault="009F4157" w:rsidP="002F5DEC">
      <w:pPr>
        <w:spacing w:line="360" w:lineRule="auto"/>
        <w:jc w:val="both"/>
        <w:rPr>
          <w:rFonts w:ascii="Arial" w:hAnsi="Arial" w:cs="Arial"/>
        </w:rPr>
      </w:pPr>
      <w:r w:rsidRPr="002F5DEC">
        <w:rPr>
          <w:rFonts w:ascii="Arial" w:hAnsi="Arial" w:cs="Arial"/>
        </w:rPr>
        <w:t>Conclusion</w:t>
      </w:r>
      <w:r w:rsidR="002F5DEC">
        <w:rPr>
          <w:rFonts w:ascii="Arial" w:hAnsi="Arial" w:cs="Arial"/>
        </w:rPr>
        <w:t xml:space="preserve"> </w:t>
      </w:r>
      <w:r w:rsidR="002F5DEC">
        <w:rPr>
          <w:rFonts w:ascii="Arial" w:hAnsi="Arial" w:cs="Arial"/>
        </w:rPr>
        <w:t xml:space="preserve">. . . . . . . . . . . . . . . . . . . . . . . . . . . . . . . . . . . . . . . . . . . . . . . </w:t>
      </w:r>
      <w:r w:rsidR="002F5DEC">
        <w:rPr>
          <w:rFonts w:ascii="Arial" w:hAnsi="Arial" w:cs="Arial"/>
        </w:rPr>
        <w:t>. . . . . . . . . . . . . . . . 6</w:t>
      </w:r>
    </w:p>
    <w:p w14:paraId="606956C9" w14:textId="1BB2AB14" w:rsidR="002F5DEC" w:rsidRPr="002F5DEC" w:rsidRDefault="002F5DEC" w:rsidP="002F5DEC">
      <w:pPr>
        <w:spacing w:line="360" w:lineRule="auto"/>
        <w:jc w:val="both"/>
        <w:rPr>
          <w:rFonts w:ascii="Arial" w:hAnsi="Arial" w:cs="Arial"/>
        </w:rPr>
      </w:pPr>
      <w:r>
        <w:rPr>
          <w:rFonts w:ascii="Arial" w:hAnsi="Arial" w:cs="Arial"/>
        </w:rPr>
        <w:t>References</w:t>
      </w:r>
      <w:r w:rsidR="00CD7CE4">
        <w:rPr>
          <w:rFonts w:ascii="Arial" w:hAnsi="Arial" w:cs="Arial"/>
        </w:rPr>
        <w:t xml:space="preserve"> </w:t>
      </w:r>
      <w:r w:rsidR="00CD7CE4">
        <w:rPr>
          <w:rFonts w:ascii="Arial" w:hAnsi="Arial" w:cs="Arial"/>
        </w:rPr>
        <w:t xml:space="preserve">. . . . . . . . . . . . . . . . . . . . . . . . . . . . . . . . . . . . . . . . . . . . . . . </w:t>
      </w:r>
      <w:r w:rsidR="00CD7CE4">
        <w:rPr>
          <w:rFonts w:ascii="Arial" w:hAnsi="Arial" w:cs="Arial"/>
        </w:rPr>
        <w:t>. . . . . . . . . . . . . . . . 7</w:t>
      </w:r>
    </w:p>
    <w:p w14:paraId="218AC116" w14:textId="31CD9A0F" w:rsidR="004B1C7A" w:rsidRPr="003666D8" w:rsidRDefault="004B1C7A" w:rsidP="003666D8">
      <w:pPr>
        <w:spacing w:line="360" w:lineRule="auto"/>
        <w:rPr>
          <w:rFonts w:ascii="Arial" w:hAnsi="Arial" w:cs="Arial"/>
          <w:b/>
          <w:bCs/>
        </w:rPr>
      </w:pPr>
      <w:r w:rsidRPr="003666D8">
        <w:rPr>
          <w:rFonts w:ascii="Arial" w:hAnsi="Arial" w:cs="Arial"/>
          <w:b/>
          <w:bCs/>
        </w:rPr>
        <w:br w:type="page"/>
      </w:r>
    </w:p>
    <w:p w14:paraId="4A18BC68" w14:textId="0777FF53" w:rsidR="0046330C" w:rsidRPr="002F5DEC" w:rsidRDefault="0046330C" w:rsidP="003666D8">
      <w:pPr>
        <w:spacing w:line="360" w:lineRule="auto"/>
        <w:rPr>
          <w:rFonts w:ascii="Arial" w:hAnsi="Arial" w:cs="Arial"/>
          <w:sz w:val="24"/>
          <w:szCs w:val="24"/>
        </w:rPr>
      </w:pPr>
      <w:r w:rsidRPr="002F5DEC">
        <w:rPr>
          <w:rFonts w:ascii="Arial" w:hAnsi="Arial" w:cs="Arial"/>
          <w:b/>
          <w:bCs/>
          <w:sz w:val="24"/>
          <w:szCs w:val="24"/>
        </w:rPr>
        <w:lastRenderedPageBreak/>
        <w:t>Introduction</w:t>
      </w:r>
    </w:p>
    <w:p w14:paraId="6132169B" w14:textId="6124719D" w:rsidR="007729D0" w:rsidRPr="003666D8" w:rsidRDefault="00DD0812" w:rsidP="003666D8">
      <w:pPr>
        <w:spacing w:line="360" w:lineRule="auto"/>
        <w:rPr>
          <w:rFonts w:ascii="Arial" w:hAnsi="Arial" w:cs="Arial"/>
        </w:rPr>
      </w:pPr>
      <w:r w:rsidRPr="003666D8">
        <w:rPr>
          <w:rFonts w:ascii="Arial" w:hAnsi="Arial" w:cs="Arial"/>
        </w:rPr>
        <w:t xml:space="preserve">According to studies made, people spend around one third of their adult life at their designated workplace and </w:t>
      </w:r>
      <w:r w:rsidR="0024607F" w:rsidRPr="003666D8">
        <w:rPr>
          <w:rFonts w:ascii="Arial" w:hAnsi="Arial" w:cs="Arial"/>
        </w:rPr>
        <w:t>issues or conflicts at work are a common cause of stress and pressure for many (</w:t>
      </w:r>
      <w:proofErr w:type="spellStart"/>
      <w:r w:rsidR="0024607F" w:rsidRPr="003666D8">
        <w:rPr>
          <w:rFonts w:ascii="Arial" w:hAnsi="Arial" w:cs="Arial"/>
        </w:rPr>
        <w:t>Goodtherapy</w:t>
      </w:r>
      <w:proofErr w:type="spellEnd"/>
      <w:r w:rsidR="0024607F" w:rsidRPr="003666D8">
        <w:rPr>
          <w:rFonts w:ascii="Arial" w:hAnsi="Arial" w:cs="Arial"/>
        </w:rPr>
        <w:t xml:space="preserve">, 2009). It is not possible to agree to everyone’s expectations, and many times personalities might </w:t>
      </w:r>
      <w:r w:rsidR="00AB4EB7" w:rsidRPr="003666D8">
        <w:rPr>
          <w:rFonts w:ascii="Arial" w:hAnsi="Arial" w:cs="Arial"/>
        </w:rPr>
        <w:t>clash,</w:t>
      </w:r>
      <w:r w:rsidR="0024607F" w:rsidRPr="003666D8">
        <w:rPr>
          <w:rFonts w:ascii="Arial" w:hAnsi="Arial" w:cs="Arial"/>
        </w:rPr>
        <w:t xml:space="preserve"> and disagreements</w:t>
      </w:r>
      <w:r w:rsidR="00AB4EB7" w:rsidRPr="003666D8">
        <w:rPr>
          <w:rFonts w:ascii="Arial" w:hAnsi="Arial" w:cs="Arial"/>
        </w:rPr>
        <w:t xml:space="preserve"> </w:t>
      </w:r>
      <w:r w:rsidR="0024607F" w:rsidRPr="003666D8">
        <w:rPr>
          <w:rFonts w:ascii="Arial" w:hAnsi="Arial" w:cs="Arial"/>
        </w:rPr>
        <w:t xml:space="preserve">might </w:t>
      </w:r>
      <w:r w:rsidR="00AB4EB7" w:rsidRPr="003666D8">
        <w:rPr>
          <w:rFonts w:ascii="Arial" w:hAnsi="Arial" w:cs="Arial"/>
        </w:rPr>
        <w:t>surge</w:t>
      </w:r>
      <w:r w:rsidR="0024607F" w:rsidRPr="003666D8">
        <w:rPr>
          <w:rFonts w:ascii="Arial" w:hAnsi="Arial" w:cs="Arial"/>
        </w:rPr>
        <w:t xml:space="preserve"> because of this.</w:t>
      </w:r>
      <w:r w:rsidR="00AB4EB7" w:rsidRPr="003666D8">
        <w:rPr>
          <w:rFonts w:ascii="Arial" w:hAnsi="Arial" w:cs="Arial"/>
        </w:rPr>
        <w:t xml:space="preserve"> </w:t>
      </w:r>
      <w:r w:rsidR="003855B3" w:rsidRPr="003666D8">
        <w:rPr>
          <w:rFonts w:ascii="Arial" w:hAnsi="Arial" w:cs="Arial"/>
        </w:rPr>
        <w:t xml:space="preserve">This </w:t>
      </w:r>
      <w:r w:rsidR="00380A0B" w:rsidRPr="003666D8">
        <w:rPr>
          <w:rFonts w:ascii="Arial" w:hAnsi="Arial" w:cs="Arial"/>
        </w:rPr>
        <w:t xml:space="preserve">report aims to </w:t>
      </w:r>
      <w:r w:rsidR="0072030E" w:rsidRPr="003666D8">
        <w:rPr>
          <w:rFonts w:ascii="Arial" w:hAnsi="Arial" w:cs="Arial"/>
        </w:rPr>
        <w:t xml:space="preserve">analyse the impact of </w:t>
      </w:r>
      <w:r w:rsidR="00711FC1" w:rsidRPr="003666D8">
        <w:rPr>
          <w:rFonts w:ascii="Arial" w:hAnsi="Arial" w:cs="Arial"/>
        </w:rPr>
        <w:t xml:space="preserve">one common </w:t>
      </w:r>
      <w:r w:rsidR="0072030E" w:rsidRPr="003666D8">
        <w:rPr>
          <w:rFonts w:ascii="Arial" w:hAnsi="Arial" w:cs="Arial"/>
        </w:rPr>
        <w:t>conflict in the workplace</w:t>
      </w:r>
      <w:r w:rsidR="003855B3" w:rsidRPr="003666D8">
        <w:rPr>
          <w:rFonts w:ascii="Arial" w:hAnsi="Arial" w:cs="Arial"/>
        </w:rPr>
        <w:t xml:space="preserve"> and </w:t>
      </w:r>
      <w:r w:rsidR="0093572A" w:rsidRPr="003666D8">
        <w:rPr>
          <w:rFonts w:ascii="Arial" w:hAnsi="Arial" w:cs="Arial"/>
        </w:rPr>
        <w:t xml:space="preserve">propose </w:t>
      </w:r>
      <w:r w:rsidR="003855B3" w:rsidRPr="003666D8">
        <w:rPr>
          <w:rFonts w:ascii="Arial" w:hAnsi="Arial" w:cs="Arial"/>
        </w:rPr>
        <w:t xml:space="preserve">methods </w:t>
      </w:r>
      <w:r w:rsidR="0093572A" w:rsidRPr="003666D8">
        <w:rPr>
          <w:rFonts w:ascii="Arial" w:hAnsi="Arial" w:cs="Arial"/>
        </w:rPr>
        <w:t xml:space="preserve">and solutions </w:t>
      </w:r>
      <w:r w:rsidR="003855B3" w:rsidRPr="003666D8">
        <w:rPr>
          <w:rFonts w:ascii="Arial" w:hAnsi="Arial" w:cs="Arial"/>
        </w:rPr>
        <w:t>to avoid and overcome th</w:t>
      </w:r>
      <w:r w:rsidR="00A516AD" w:rsidRPr="003666D8">
        <w:rPr>
          <w:rFonts w:ascii="Arial" w:hAnsi="Arial" w:cs="Arial"/>
        </w:rPr>
        <w:t>is</w:t>
      </w:r>
      <w:r w:rsidR="003855B3" w:rsidRPr="003666D8">
        <w:rPr>
          <w:rFonts w:ascii="Arial" w:hAnsi="Arial" w:cs="Arial"/>
        </w:rPr>
        <w:t>.</w:t>
      </w:r>
    </w:p>
    <w:p w14:paraId="4E276DA6" w14:textId="77777777" w:rsidR="00C418FD" w:rsidRPr="003666D8" w:rsidRDefault="00C418FD" w:rsidP="003666D8">
      <w:pPr>
        <w:spacing w:line="360" w:lineRule="auto"/>
        <w:rPr>
          <w:rFonts w:ascii="Arial" w:hAnsi="Arial" w:cs="Arial"/>
        </w:rPr>
      </w:pPr>
    </w:p>
    <w:p w14:paraId="7F39AEA4" w14:textId="1ED07979" w:rsidR="0003499D" w:rsidRPr="002F5DEC" w:rsidRDefault="0046330C" w:rsidP="003666D8">
      <w:pPr>
        <w:spacing w:line="360" w:lineRule="auto"/>
        <w:rPr>
          <w:rFonts w:ascii="Arial" w:hAnsi="Arial" w:cs="Arial"/>
          <w:sz w:val="24"/>
          <w:szCs w:val="24"/>
        </w:rPr>
      </w:pPr>
      <w:r w:rsidRPr="002F5DEC">
        <w:rPr>
          <w:rFonts w:ascii="Arial" w:hAnsi="Arial" w:cs="Arial"/>
          <w:b/>
          <w:bCs/>
          <w:sz w:val="24"/>
          <w:szCs w:val="24"/>
        </w:rPr>
        <w:t>Confli</w:t>
      </w:r>
      <w:r w:rsidR="0037480F" w:rsidRPr="002F5DEC">
        <w:rPr>
          <w:rFonts w:ascii="Arial" w:hAnsi="Arial" w:cs="Arial"/>
          <w:b/>
          <w:bCs/>
          <w:sz w:val="24"/>
          <w:szCs w:val="24"/>
        </w:rPr>
        <w:t>ct</w:t>
      </w:r>
      <w:r w:rsidR="00C418FD" w:rsidRPr="002F5DEC">
        <w:rPr>
          <w:rFonts w:ascii="Arial" w:hAnsi="Arial" w:cs="Arial"/>
          <w:b/>
          <w:bCs/>
          <w:sz w:val="24"/>
          <w:szCs w:val="24"/>
        </w:rPr>
        <w:t xml:space="preserve"> </w:t>
      </w:r>
      <w:r w:rsidR="00AC3CD9" w:rsidRPr="002F5DEC">
        <w:rPr>
          <w:rFonts w:ascii="Arial" w:hAnsi="Arial" w:cs="Arial"/>
          <w:b/>
          <w:bCs/>
          <w:sz w:val="24"/>
          <w:szCs w:val="24"/>
        </w:rPr>
        <w:t>definition</w:t>
      </w:r>
      <w:r w:rsidR="00C418FD" w:rsidRPr="002F5DEC">
        <w:rPr>
          <w:rFonts w:ascii="Arial" w:hAnsi="Arial" w:cs="Arial"/>
          <w:sz w:val="24"/>
          <w:szCs w:val="24"/>
        </w:rPr>
        <w:t>,</w:t>
      </w:r>
      <w:r w:rsidR="00F44BBA" w:rsidRPr="002F5DEC">
        <w:rPr>
          <w:rFonts w:ascii="Arial" w:hAnsi="Arial" w:cs="Arial"/>
          <w:sz w:val="24"/>
          <w:szCs w:val="24"/>
        </w:rPr>
        <w:t xml:space="preserve"> </w:t>
      </w:r>
      <w:r w:rsidR="00C418FD" w:rsidRPr="002F5DEC">
        <w:rPr>
          <w:rFonts w:ascii="Arial" w:hAnsi="Arial" w:cs="Arial"/>
          <w:b/>
          <w:bCs/>
          <w:sz w:val="24"/>
          <w:szCs w:val="24"/>
        </w:rPr>
        <w:t>i</w:t>
      </w:r>
      <w:r w:rsidR="00F44BBA" w:rsidRPr="002F5DEC">
        <w:rPr>
          <w:rFonts w:ascii="Arial" w:hAnsi="Arial" w:cs="Arial"/>
          <w:b/>
          <w:bCs/>
          <w:sz w:val="24"/>
          <w:szCs w:val="24"/>
        </w:rPr>
        <w:t xml:space="preserve">mpact and information about </w:t>
      </w:r>
      <w:r w:rsidR="00F44BBA" w:rsidRPr="002F5DEC">
        <w:rPr>
          <w:rFonts w:ascii="Arial" w:hAnsi="Arial" w:cs="Arial"/>
          <w:b/>
          <w:bCs/>
          <w:sz w:val="24"/>
          <w:szCs w:val="24"/>
        </w:rPr>
        <w:t>it</w:t>
      </w:r>
    </w:p>
    <w:p w14:paraId="43CA6BEA" w14:textId="7C75F1AC" w:rsidR="00FD3364" w:rsidRPr="003666D8" w:rsidRDefault="00911978" w:rsidP="003666D8">
      <w:pPr>
        <w:spacing w:line="360" w:lineRule="auto"/>
        <w:rPr>
          <w:rFonts w:ascii="Arial" w:hAnsi="Arial" w:cs="Arial"/>
        </w:rPr>
      </w:pPr>
      <w:r w:rsidRPr="003666D8">
        <w:rPr>
          <w:rFonts w:ascii="Arial" w:hAnsi="Arial" w:cs="Arial"/>
        </w:rPr>
        <w:t>One of the m</w:t>
      </w:r>
      <w:r w:rsidR="005C1371" w:rsidRPr="003666D8">
        <w:rPr>
          <w:rFonts w:ascii="Arial" w:hAnsi="Arial" w:cs="Arial"/>
        </w:rPr>
        <w:t>ost common challenges a business can face is lack of motivation or job dissatisfaction from their employees.</w:t>
      </w:r>
      <w:r w:rsidR="006B54E7" w:rsidRPr="003666D8">
        <w:rPr>
          <w:rFonts w:ascii="Arial" w:hAnsi="Arial" w:cs="Arial"/>
        </w:rPr>
        <w:t xml:space="preserve"> </w:t>
      </w:r>
      <w:r w:rsidR="00A615FD" w:rsidRPr="003666D8">
        <w:rPr>
          <w:rFonts w:ascii="Arial" w:hAnsi="Arial" w:cs="Arial"/>
        </w:rPr>
        <w:t xml:space="preserve">Either because they might feel over or underqualified, </w:t>
      </w:r>
      <w:r w:rsidR="00751DEF" w:rsidRPr="003666D8">
        <w:rPr>
          <w:rFonts w:ascii="Arial" w:hAnsi="Arial" w:cs="Arial"/>
        </w:rPr>
        <w:t>feel insecure</w:t>
      </w:r>
      <w:r w:rsidR="00465EB0" w:rsidRPr="003666D8">
        <w:rPr>
          <w:rFonts w:ascii="Arial" w:hAnsi="Arial" w:cs="Arial"/>
        </w:rPr>
        <w:t xml:space="preserve"> in their position, have no confidence in their leadership</w:t>
      </w:r>
      <w:r w:rsidR="00C8197C" w:rsidRPr="003666D8">
        <w:rPr>
          <w:rFonts w:ascii="Arial" w:hAnsi="Arial" w:cs="Arial"/>
        </w:rPr>
        <w:t xml:space="preserve">, </w:t>
      </w:r>
      <w:r w:rsidR="00FA1D77" w:rsidRPr="003666D8">
        <w:rPr>
          <w:rFonts w:ascii="Arial" w:hAnsi="Arial" w:cs="Arial"/>
        </w:rPr>
        <w:t xml:space="preserve">feel that there is a lack of </w:t>
      </w:r>
      <w:r w:rsidR="003C3BB9" w:rsidRPr="003666D8">
        <w:rPr>
          <w:rFonts w:ascii="Arial" w:hAnsi="Arial" w:cs="Arial"/>
        </w:rPr>
        <w:t>recognition</w:t>
      </w:r>
      <w:r w:rsidR="00FA1D77" w:rsidRPr="003666D8">
        <w:rPr>
          <w:rFonts w:ascii="Arial" w:hAnsi="Arial" w:cs="Arial"/>
        </w:rPr>
        <w:t xml:space="preserve"> o</w:t>
      </w:r>
      <w:r w:rsidR="003C3BB9" w:rsidRPr="003666D8">
        <w:rPr>
          <w:rFonts w:ascii="Arial" w:hAnsi="Arial" w:cs="Arial"/>
        </w:rPr>
        <w:t xml:space="preserve">r </w:t>
      </w:r>
      <w:r w:rsidR="00FA1D77" w:rsidRPr="003666D8">
        <w:rPr>
          <w:rFonts w:ascii="Arial" w:hAnsi="Arial" w:cs="Arial"/>
        </w:rPr>
        <w:t xml:space="preserve">unfairness, </w:t>
      </w:r>
      <w:r w:rsidR="00432DAA" w:rsidRPr="003666D8">
        <w:rPr>
          <w:rFonts w:ascii="Arial" w:hAnsi="Arial" w:cs="Arial"/>
        </w:rPr>
        <w:t>have unpleasant co-workers,</w:t>
      </w:r>
      <w:r w:rsidR="001E1E90" w:rsidRPr="003666D8">
        <w:rPr>
          <w:rFonts w:ascii="Arial" w:hAnsi="Arial" w:cs="Arial"/>
        </w:rPr>
        <w:t xml:space="preserve"> feel bored</w:t>
      </w:r>
      <w:r w:rsidR="00432DAA" w:rsidRPr="003666D8">
        <w:rPr>
          <w:rFonts w:ascii="Arial" w:hAnsi="Arial" w:cs="Arial"/>
        </w:rPr>
        <w:t xml:space="preserve"> </w:t>
      </w:r>
      <w:r w:rsidR="00FA1D77" w:rsidRPr="003666D8">
        <w:rPr>
          <w:rFonts w:ascii="Arial" w:hAnsi="Arial" w:cs="Arial"/>
        </w:rPr>
        <w:t xml:space="preserve">or </w:t>
      </w:r>
      <w:r w:rsidR="003C3BB9" w:rsidRPr="003666D8">
        <w:rPr>
          <w:rFonts w:ascii="Arial" w:hAnsi="Arial" w:cs="Arial"/>
        </w:rPr>
        <w:t>because there is</w:t>
      </w:r>
      <w:r w:rsidR="005A1304" w:rsidRPr="003666D8">
        <w:rPr>
          <w:rFonts w:ascii="Arial" w:hAnsi="Arial" w:cs="Arial"/>
        </w:rPr>
        <w:t xml:space="preserve"> bad or</w:t>
      </w:r>
      <w:r w:rsidR="003C3BB9" w:rsidRPr="003666D8">
        <w:rPr>
          <w:rFonts w:ascii="Arial" w:hAnsi="Arial" w:cs="Arial"/>
        </w:rPr>
        <w:t xml:space="preserve"> no communication at all, employees can easily lose motivation and disengage </w:t>
      </w:r>
      <w:r w:rsidR="005A1304" w:rsidRPr="003666D8">
        <w:rPr>
          <w:rFonts w:ascii="Arial" w:hAnsi="Arial" w:cs="Arial"/>
        </w:rPr>
        <w:t>from their careers (Hedge</w:t>
      </w:r>
      <w:r w:rsidR="00C364AA" w:rsidRPr="003666D8">
        <w:rPr>
          <w:rFonts w:ascii="Arial" w:hAnsi="Arial" w:cs="Arial"/>
        </w:rPr>
        <w:t>s</w:t>
      </w:r>
      <w:r w:rsidR="005A1304" w:rsidRPr="003666D8">
        <w:rPr>
          <w:rFonts w:ascii="Arial" w:hAnsi="Arial" w:cs="Arial"/>
        </w:rPr>
        <w:t>, 2022).</w:t>
      </w:r>
    </w:p>
    <w:p w14:paraId="273757D6" w14:textId="77777777" w:rsidR="005D6CE4" w:rsidRPr="003666D8" w:rsidRDefault="005D6CE4" w:rsidP="003666D8">
      <w:pPr>
        <w:spacing w:line="360" w:lineRule="auto"/>
        <w:rPr>
          <w:rFonts w:ascii="Arial" w:hAnsi="Arial" w:cs="Arial"/>
        </w:rPr>
      </w:pPr>
      <w:r w:rsidRPr="003666D8">
        <w:rPr>
          <w:rFonts w:ascii="Arial" w:hAnsi="Arial" w:cs="Arial"/>
        </w:rPr>
        <w:t>According to Bean (2018), these factors affect employees in diverse ways such as mood worsening and decline in mental health, reduced productivity levels as well as quality of work and also work and personal life balance issues.</w:t>
      </w:r>
    </w:p>
    <w:p w14:paraId="7E2A955B" w14:textId="652D51FD" w:rsidR="005D6CE4" w:rsidRPr="003666D8" w:rsidRDefault="005D6CE4" w:rsidP="003666D8">
      <w:pPr>
        <w:spacing w:line="360" w:lineRule="auto"/>
        <w:rPr>
          <w:rFonts w:ascii="Arial" w:hAnsi="Arial" w:cs="Arial"/>
          <w:color w:val="000000"/>
          <w:shd w:val="clear" w:color="auto" w:fill="FFFFFF"/>
        </w:rPr>
      </w:pPr>
      <w:r w:rsidRPr="003666D8">
        <w:rPr>
          <w:rFonts w:ascii="Arial" w:hAnsi="Arial" w:cs="Arial"/>
        </w:rPr>
        <w:t xml:space="preserve">A poll in 2014 discovered that over two thirds of employees in the United States feel lack of motivation at the workplace and that this is mainly due to their relationship with their manager </w:t>
      </w:r>
      <w:r w:rsidRPr="003666D8">
        <w:rPr>
          <w:rFonts w:ascii="Arial" w:hAnsi="Arial" w:cs="Arial"/>
          <w:color w:val="000000"/>
          <w:shd w:val="clear" w:color="auto" w:fill="FFFFFF"/>
        </w:rPr>
        <w:t>(</w:t>
      </w:r>
      <w:proofErr w:type="spellStart"/>
      <w:r w:rsidRPr="003666D8">
        <w:rPr>
          <w:rFonts w:ascii="Arial" w:hAnsi="Arial" w:cs="Arial"/>
          <w:color w:val="000000"/>
          <w:shd w:val="clear" w:color="auto" w:fill="FFFFFF"/>
        </w:rPr>
        <w:t>eFront</w:t>
      </w:r>
      <w:proofErr w:type="spellEnd"/>
      <w:r w:rsidRPr="003666D8">
        <w:rPr>
          <w:rFonts w:ascii="Arial" w:hAnsi="Arial" w:cs="Arial"/>
          <w:color w:val="000000"/>
          <w:shd w:val="clear" w:color="auto" w:fill="FFFFFF"/>
        </w:rPr>
        <w:t xml:space="preserve"> Blog, 2017).</w:t>
      </w:r>
    </w:p>
    <w:p w14:paraId="032D66DD" w14:textId="3ED0E8EE" w:rsidR="001E1E90" w:rsidRPr="003666D8" w:rsidRDefault="007B4EC6" w:rsidP="003666D8">
      <w:pPr>
        <w:spacing w:line="360" w:lineRule="auto"/>
        <w:rPr>
          <w:rFonts w:ascii="Arial" w:hAnsi="Arial" w:cs="Arial"/>
          <w:color w:val="000000"/>
          <w:shd w:val="clear" w:color="auto" w:fill="FFFFFF"/>
        </w:rPr>
      </w:pPr>
      <w:r w:rsidRPr="003666D8">
        <w:rPr>
          <w:rFonts w:ascii="Arial" w:hAnsi="Arial" w:cs="Arial"/>
          <w:color w:val="000000"/>
          <w:shd w:val="clear" w:color="auto" w:fill="FFFFFF"/>
        </w:rPr>
        <w:t xml:space="preserve">If employee relations are not prioritized, </w:t>
      </w:r>
      <w:r w:rsidR="00A55521" w:rsidRPr="003666D8">
        <w:rPr>
          <w:rFonts w:ascii="Arial" w:hAnsi="Arial" w:cs="Arial"/>
          <w:color w:val="000000"/>
          <w:shd w:val="clear" w:color="auto" w:fill="FFFFFF"/>
        </w:rPr>
        <w:t>managers and stakeholders can face costly outcomes</w:t>
      </w:r>
      <w:r w:rsidR="009B3718" w:rsidRPr="003666D8">
        <w:rPr>
          <w:rFonts w:ascii="Arial" w:hAnsi="Arial" w:cs="Arial"/>
          <w:color w:val="000000"/>
          <w:shd w:val="clear" w:color="auto" w:fill="FFFFFF"/>
        </w:rPr>
        <w:t xml:space="preserve"> as this will directly impact </w:t>
      </w:r>
      <w:r w:rsidR="00BD30A6" w:rsidRPr="003666D8">
        <w:rPr>
          <w:rFonts w:ascii="Arial" w:hAnsi="Arial" w:cs="Arial"/>
          <w:color w:val="000000"/>
          <w:shd w:val="clear" w:color="auto" w:fill="FFFFFF"/>
        </w:rPr>
        <w:t xml:space="preserve">performance and retention (Sammi </w:t>
      </w:r>
      <w:proofErr w:type="spellStart"/>
      <w:r w:rsidR="00BD30A6" w:rsidRPr="003666D8">
        <w:rPr>
          <w:rFonts w:ascii="Arial" w:hAnsi="Arial" w:cs="Arial"/>
          <w:color w:val="000000"/>
          <w:shd w:val="clear" w:color="auto" w:fill="FFFFFF"/>
        </w:rPr>
        <w:t>Caramela</w:t>
      </w:r>
      <w:proofErr w:type="spellEnd"/>
      <w:r w:rsidR="00BD30A6" w:rsidRPr="003666D8">
        <w:rPr>
          <w:rFonts w:ascii="Arial" w:hAnsi="Arial" w:cs="Arial"/>
          <w:color w:val="000000"/>
          <w:shd w:val="clear" w:color="auto" w:fill="FFFFFF"/>
        </w:rPr>
        <w:t>, 2015).</w:t>
      </w:r>
      <w:r w:rsidR="00310D6B" w:rsidRPr="003666D8">
        <w:rPr>
          <w:rFonts w:ascii="Arial" w:hAnsi="Arial" w:cs="Arial"/>
          <w:color w:val="000000"/>
          <w:shd w:val="clear" w:color="auto" w:fill="FFFFFF"/>
        </w:rPr>
        <w:t xml:space="preserve"> </w:t>
      </w:r>
      <w:r w:rsidR="00F16547" w:rsidRPr="003666D8">
        <w:rPr>
          <w:rFonts w:ascii="Arial" w:hAnsi="Arial" w:cs="Arial"/>
          <w:color w:val="000000"/>
          <w:shd w:val="clear" w:color="auto" w:fill="FFFFFF"/>
        </w:rPr>
        <w:t xml:space="preserve">Having mutual respect </w:t>
      </w:r>
      <w:r w:rsidR="00AD4FED" w:rsidRPr="003666D8">
        <w:rPr>
          <w:rFonts w:ascii="Arial" w:hAnsi="Arial" w:cs="Arial"/>
          <w:color w:val="000000"/>
          <w:shd w:val="clear" w:color="auto" w:fill="FFFFFF"/>
        </w:rPr>
        <w:t xml:space="preserve">and communication </w:t>
      </w:r>
      <w:r w:rsidR="00F16547" w:rsidRPr="003666D8">
        <w:rPr>
          <w:rFonts w:ascii="Arial" w:hAnsi="Arial" w:cs="Arial"/>
          <w:color w:val="000000"/>
          <w:shd w:val="clear" w:color="auto" w:fill="FFFFFF"/>
        </w:rPr>
        <w:t xml:space="preserve">between both ends will </w:t>
      </w:r>
      <w:r w:rsidR="00DE4B7B" w:rsidRPr="003666D8">
        <w:rPr>
          <w:rFonts w:ascii="Arial" w:hAnsi="Arial" w:cs="Arial"/>
          <w:color w:val="000000"/>
          <w:shd w:val="clear" w:color="auto" w:fill="FFFFFF"/>
        </w:rPr>
        <w:t>mean mutual support</w:t>
      </w:r>
      <w:r w:rsidR="006443B5" w:rsidRPr="003666D8">
        <w:rPr>
          <w:rFonts w:ascii="Arial" w:hAnsi="Arial" w:cs="Arial"/>
          <w:color w:val="000000"/>
          <w:shd w:val="clear" w:color="auto" w:fill="FFFFFF"/>
        </w:rPr>
        <w:t xml:space="preserve">, good performance, and consequently </w:t>
      </w:r>
      <w:r w:rsidR="00DB3C21" w:rsidRPr="003666D8">
        <w:rPr>
          <w:rFonts w:ascii="Arial" w:hAnsi="Arial" w:cs="Arial"/>
          <w:color w:val="000000"/>
          <w:shd w:val="clear" w:color="auto" w:fill="FFFFFF"/>
        </w:rPr>
        <w:t>engagement and motivation.</w:t>
      </w:r>
    </w:p>
    <w:p w14:paraId="6F84C15C" w14:textId="77777777" w:rsidR="00C418FD" w:rsidRPr="003666D8" w:rsidRDefault="00C418FD" w:rsidP="003666D8">
      <w:pPr>
        <w:spacing w:line="360" w:lineRule="auto"/>
        <w:rPr>
          <w:rFonts w:ascii="Arial" w:hAnsi="Arial" w:cs="Arial"/>
        </w:rPr>
      </w:pPr>
    </w:p>
    <w:p w14:paraId="36285CD1" w14:textId="29E77742" w:rsidR="00F020D7" w:rsidRPr="002F5DEC" w:rsidRDefault="0046330C" w:rsidP="003666D8">
      <w:pPr>
        <w:spacing w:line="360" w:lineRule="auto"/>
        <w:rPr>
          <w:rFonts w:ascii="Arial" w:hAnsi="Arial" w:cs="Arial"/>
          <w:sz w:val="24"/>
          <w:szCs w:val="24"/>
        </w:rPr>
      </w:pPr>
      <w:r w:rsidRPr="002F5DEC">
        <w:rPr>
          <w:rFonts w:ascii="Arial" w:hAnsi="Arial" w:cs="Arial"/>
          <w:b/>
          <w:bCs/>
          <w:sz w:val="24"/>
          <w:szCs w:val="24"/>
        </w:rPr>
        <w:t>Possible solution and options</w:t>
      </w:r>
    </w:p>
    <w:p w14:paraId="063DA657" w14:textId="0BC1A5AE" w:rsidR="00333563" w:rsidRPr="003666D8" w:rsidRDefault="0037796D" w:rsidP="003666D8">
      <w:pPr>
        <w:pStyle w:val="ListParagraph"/>
        <w:numPr>
          <w:ilvl w:val="0"/>
          <w:numId w:val="1"/>
        </w:numPr>
        <w:spacing w:line="360" w:lineRule="auto"/>
        <w:contextualSpacing w:val="0"/>
        <w:rPr>
          <w:rFonts w:ascii="Arial" w:hAnsi="Arial" w:cs="Arial"/>
        </w:rPr>
      </w:pPr>
      <w:r w:rsidRPr="003666D8">
        <w:rPr>
          <w:rFonts w:ascii="Arial" w:hAnsi="Arial" w:cs="Arial"/>
        </w:rPr>
        <w:t>Recognise and greet employees for their efforts</w:t>
      </w:r>
      <w:r w:rsidR="00B437E9" w:rsidRPr="003666D8">
        <w:rPr>
          <w:rFonts w:ascii="Arial" w:hAnsi="Arial" w:cs="Arial"/>
        </w:rPr>
        <w:t xml:space="preserve"> at workplace</w:t>
      </w:r>
    </w:p>
    <w:p w14:paraId="7B1C1CE8" w14:textId="55E8942B" w:rsidR="0037796D" w:rsidRPr="003666D8" w:rsidRDefault="001C4F1A" w:rsidP="003666D8">
      <w:pPr>
        <w:pStyle w:val="ListParagraph"/>
        <w:numPr>
          <w:ilvl w:val="0"/>
          <w:numId w:val="1"/>
        </w:numPr>
        <w:spacing w:line="360" w:lineRule="auto"/>
        <w:contextualSpacing w:val="0"/>
        <w:rPr>
          <w:rFonts w:ascii="Arial" w:hAnsi="Arial" w:cs="Arial"/>
        </w:rPr>
      </w:pPr>
      <w:r w:rsidRPr="003666D8">
        <w:rPr>
          <w:rFonts w:ascii="Arial" w:hAnsi="Arial" w:cs="Arial"/>
        </w:rPr>
        <w:t>Celebrate achie</w:t>
      </w:r>
      <w:r w:rsidR="00703C05" w:rsidRPr="003666D8">
        <w:rPr>
          <w:rFonts w:ascii="Arial" w:hAnsi="Arial" w:cs="Arial"/>
        </w:rPr>
        <w:t xml:space="preserve">vements and </w:t>
      </w:r>
      <w:r w:rsidR="00496541" w:rsidRPr="003666D8">
        <w:rPr>
          <w:rFonts w:ascii="Arial" w:hAnsi="Arial" w:cs="Arial"/>
        </w:rPr>
        <w:t xml:space="preserve">goal tasks in work </w:t>
      </w:r>
      <w:r w:rsidR="0069683F" w:rsidRPr="003666D8">
        <w:rPr>
          <w:rFonts w:ascii="Arial" w:hAnsi="Arial" w:cs="Arial"/>
        </w:rPr>
        <w:t>that gives motivation to</w:t>
      </w:r>
      <w:r w:rsidR="003E3E6A" w:rsidRPr="003666D8">
        <w:rPr>
          <w:rFonts w:ascii="Arial" w:hAnsi="Arial" w:cs="Arial"/>
        </w:rPr>
        <w:t xml:space="preserve"> everyone involved</w:t>
      </w:r>
    </w:p>
    <w:p w14:paraId="33699750" w14:textId="78EF5D77" w:rsidR="00496541" w:rsidRPr="003666D8" w:rsidRDefault="005A3146" w:rsidP="003666D8">
      <w:pPr>
        <w:pStyle w:val="ListParagraph"/>
        <w:numPr>
          <w:ilvl w:val="0"/>
          <w:numId w:val="1"/>
        </w:numPr>
        <w:spacing w:line="360" w:lineRule="auto"/>
        <w:contextualSpacing w:val="0"/>
        <w:rPr>
          <w:rFonts w:ascii="Arial" w:hAnsi="Arial" w:cs="Arial"/>
        </w:rPr>
      </w:pPr>
      <w:r w:rsidRPr="003666D8">
        <w:rPr>
          <w:rFonts w:ascii="Arial" w:hAnsi="Arial" w:cs="Arial"/>
        </w:rPr>
        <w:t xml:space="preserve">Transmit a positive </w:t>
      </w:r>
      <w:r w:rsidR="00111E2E" w:rsidRPr="003666D8">
        <w:rPr>
          <w:rFonts w:ascii="Arial" w:hAnsi="Arial" w:cs="Arial"/>
        </w:rPr>
        <w:t xml:space="preserve">energy to everyone </w:t>
      </w:r>
      <w:r w:rsidR="00E56C41" w:rsidRPr="003666D8">
        <w:rPr>
          <w:rFonts w:ascii="Arial" w:hAnsi="Arial" w:cs="Arial"/>
        </w:rPr>
        <w:t>and</w:t>
      </w:r>
      <w:r w:rsidR="00111E2E" w:rsidRPr="003666D8">
        <w:rPr>
          <w:rFonts w:ascii="Arial" w:hAnsi="Arial" w:cs="Arial"/>
        </w:rPr>
        <w:t xml:space="preserve"> encourag</w:t>
      </w:r>
      <w:r w:rsidR="00E56C41" w:rsidRPr="003666D8">
        <w:rPr>
          <w:rFonts w:ascii="Arial" w:hAnsi="Arial" w:cs="Arial"/>
        </w:rPr>
        <w:t>e</w:t>
      </w:r>
      <w:r w:rsidR="00111E2E" w:rsidRPr="003666D8">
        <w:rPr>
          <w:rFonts w:ascii="Arial" w:hAnsi="Arial" w:cs="Arial"/>
        </w:rPr>
        <w:t xml:space="preserve"> the </w:t>
      </w:r>
      <w:r w:rsidR="00D11BA1" w:rsidRPr="003666D8">
        <w:rPr>
          <w:rFonts w:ascii="Arial" w:hAnsi="Arial" w:cs="Arial"/>
        </w:rPr>
        <w:t>teamwork</w:t>
      </w:r>
    </w:p>
    <w:p w14:paraId="1B275D41" w14:textId="0594441F" w:rsidR="00065DDE" w:rsidRPr="003666D8" w:rsidRDefault="00EE58E4" w:rsidP="003666D8">
      <w:pPr>
        <w:pStyle w:val="ListParagraph"/>
        <w:numPr>
          <w:ilvl w:val="0"/>
          <w:numId w:val="1"/>
        </w:numPr>
        <w:spacing w:line="360" w:lineRule="auto"/>
        <w:contextualSpacing w:val="0"/>
        <w:rPr>
          <w:rFonts w:ascii="Arial" w:hAnsi="Arial" w:cs="Arial"/>
        </w:rPr>
      </w:pPr>
      <w:r w:rsidRPr="003666D8">
        <w:rPr>
          <w:rFonts w:ascii="Arial" w:hAnsi="Arial" w:cs="Arial"/>
        </w:rPr>
        <w:lastRenderedPageBreak/>
        <w:t xml:space="preserve">Advised regular break for mind and body </w:t>
      </w:r>
      <w:r w:rsidR="00C36A0E" w:rsidRPr="003666D8">
        <w:rPr>
          <w:rFonts w:ascii="Arial" w:hAnsi="Arial" w:cs="Arial"/>
        </w:rPr>
        <w:t>is good both manager</w:t>
      </w:r>
      <w:r w:rsidR="00964B1B" w:rsidRPr="003666D8">
        <w:rPr>
          <w:rFonts w:ascii="Arial" w:hAnsi="Arial" w:cs="Arial"/>
        </w:rPr>
        <w:t xml:space="preserve"> and employee</w:t>
      </w:r>
    </w:p>
    <w:p w14:paraId="24061A14" w14:textId="1339A338" w:rsidR="005533C3" w:rsidRPr="003666D8" w:rsidRDefault="005533C3" w:rsidP="003666D8">
      <w:pPr>
        <w:pStyle w:val="ListParagraph"/>
        <w:numPr>
          <w:ilvl w:val="0"/>
          <w:numId w:val="1"/>
        </w:numPr>
        <w:spacing w:line="360" w:lineRule="auto"/>
        <w:contextualSpacing w:val="0"/>
        <w:rPr>
          <w:rFonts w:ascii="Arial" w:hAnsi="Arial" w:cs="Arial"/>
        </w:rPr>
      </w:pPr>
      <w:r w:rsidRPr="003666D8">
        <w:rPr>
          <w:rFonts w:ascii="Arial" w:hAnsi="Arial" w:cs="Arial"/>
        </w:rPr>
        <w:t xml:space="preserve">Have </w:t>
      </w:r>
      <w:r w:rsidR="001E5BC4" w:rsidRPr="003666D8">
        <w:rPr>
          <w:rFonts w:ascii="Arial" w:hAnsi="Arial" w:cs="Arial"/>
        </w:rPr>
        <w:t>empathy for one another during difficult moments</w:t>
      </w:r>
      <w:r w:rsidR="000E3FF6" w:rsidRPr="003666D8">
        <w:rPr>
          <w:rFonts w:ascii="Arial" w:hAnsi="Arial" w:cs="Arial"/>
        </w:rPr>
        <w:t xml:space="preserve"> and be reasonable </w:t>
      </w:r>
      <w:r w:rsidR="000E3FF6" w:rsidRPr="003666D8">
        <w:rPr>
          <w:rFonts w:ascii="Arial" w:hAnsi="Arial" w:cs="Arial"/>
          <w:color w:val="000000"/>
          <w:shd w:val="clear" w:color="auto" w:fill="FFFFFF"/>
        </w:rPr>
        <w:t>(Dickson, 2021)</w:t>
      </w:r>
    </w:p>
    <w:p w14:paraId="5741CFAA" w14:textId="77777777" w:rsidR="00F407E7" w:rsidRPr="003666D8" w:rsidRDefault="00F407E7" w:rsidP="003666D8">
      <w:pPr>
        <w:pStyle w:val="ListParagraph"/>
        <w:numPr>
          <w:ilvl w:val="0"/>
          <w:numId w:val="1"/>
        </w:numPr>
        <w:spacing w:line="360" w:lineRule="auto"/>
        <w:contextualSpacing w:val="0"/>
        <w:rPr>
          <w:rFonts w:ascii="Arial" w:hAnsi="Arial" w:cs="Arial"/>
        </w:rPr>
      </w:pPr>
      <w:r w:rsidRPr="003666D8">
        <w:rPr>
          <w:rFonts w:ascii="Arial" w:hAnsi="Arial" w:cs="Arial"/>
        </w:rPr>
        <w:t>Active listen to one and another it always improves the communication in the workplace</w:t>
      </w:r>
    </w:p>
    <w:p w14:paraId="12C897FC" w14:textId="77777777" w:rsidR="00F407E7" w:rsidRPr="003666D8" w:rsidRDefault="00F407E7" w:rsidP="003666D8">
      <w:pPr>
        <w:pStyle w:val="ListParagraph"/>
        <w:numPr>
          <w:ilvl w:val="0"/>
          <w:numId w:val="1"/>
        </w:numPr>
        <w:spacing w:line="360" w:lineRule="auto"/>
        <w:contextualSpacing w:val="0"/>
        <w:rPr>
          <w:rFonts w:ascii="Arial" w:hAnsi="Arial" w:cs="Arial"/>
        </w:rPr>
      </w:pPr>
      <w:r w:rsidRPr="003666D8">
        <w:rPr>
          <w:rFonts w:ascii="Arial" w:hAnsi="Arial" w:cs="Arial"/>
        </w:rPr>
        <w:t>Encouraging communication at work also gives the opportunity to improve efficiency in the business, talking new ideas and methods of work can always be an advantage to the company</w:t>
      </w:r>
    </w:p>
    <w:p w14:paraId="347B4F40" w14:textId="77777777" w:rsidR="00F407E7" w:rsidRPr="003666D8" w:rsidRDefault="00F407E7" w:rsidP="003666D8">
      <w:pPr>
        <w:pStyle w:val="ListParagraph"/>
        <w:numPr>
          <w:ilvl w:val="0"/>
          <w:numId w:val="1"/>
        </w:numPr>
        <w:spacing w:line="360" w:lineRule="auto"/>
        <w:contextualSpacing w:val="0"/>
        <w:rPr>
          <w:rFonts w:ascii="Arial" w:hAnsi="Arial" w:cs="Arial"/>
        </w:rPr>
      </w:pPr>
      <w:r w:rsidRPr="003666D8">
        <w:rPr>
          <w:rFonts w:ascii="Arial" w:hAnsi="Arial" w:cs="Arial"/>
        </w:rPr>
        <w:t>One a one meeting with employees to know how are developing within the business it helps to create good boundaries and positive relationship</w:t>
      </w:r>
    </w:p>
    <w:p w14:paraId="7A386A4A" w14:textId="2F9AF0E8" w:rsidR="00C418FD" w:rsidRPr="002F5DEC" w:rsidRDefault="00F407E7" w:rsidP="001A239C">
      <w:pPr>
        <w:pStyle w:val="ListParagraph"/>
        <w:numPr>
          <w:ilvl w:val="0"/>
          <w:numId w:val="1"/>
        </w:numPr>
        <w:spacing w:line="360" w:lineRule="auto"/>
        <w:contextualSpacing w:val="0"/>
        <w:rPr>
          <w:rFonts w:ascii="Arial" w:hAnsi="Arial" w:cs="Arial"/>
        </w:rPr>
      </w:pPr>
      <w:r w:rsidRPr="002F5DEC">
        <w:rPr>
          <w:rFonts w:ascii="Arial" w:hAnsi="Arial" w:cs="Arial"/>
        </w:rPr>
        <w:t xml:space="preserve">Always try best knowing your employees’ strengths and weaknesses to best potentialize and explore  them </w:t>
      </w:r>
      <w:r w:rsidRPr="002F5DEC">
        <w:rPr>
          <w:rFonts w:ascii="Arial" w:hAnsi="Arial" w:cs="Arial"/>
          <w:color w:val="000000"/>
          <w:shd w:val="clear" w:color="auto" w:fill="FFFFFF"/>
        </w:rPr>
        <w:t>(</w:t>
      </w:r>
      <w:proofErr w:type="spellStart"/>
      <w:r w:rsidRPr="002F5DEC">
        <w:rPr>
          <w:rFonts w:ascii="Arial" w:hAnsi="Arial" w:cs="Arial"/>
          <w:color w:val="000000"/>
          <w:shd w:val="clear" w:color="auto" w:fill="FFFFFF"/>
        </w:rPr>
        <w:t>Perkbox</w:t>
      </w:r>
      <w:proofErr w:type="spellEnd"/>
      <w:r w:rsidRPr="002F5DEC">
        <w:rPr>
          <w:rFonts w:ascii="Arial" w:hAnsi="Arial" w:cs="Arial"/>
          <w:color w:val="000000"/>
          <w:shd w:val="clear" w:color="auto" w:fill="FFFFFF"/>
        </w:rPr>
        <w:t>, 2020).</w:t>
      </w:r>
    </w:p>
    <w:p w14:paraId="3EC4B6AD" w14:textId="77777777" w:rsidR="00C418FD" w:rsidRPr="003666D8" w:rsidRDefault="00C418FD" w:rsidP="003666D8">
      <w:pPr>
        <w:spacing w:line="360" w:lineRule="auto"/>
        <w:rPr>
          <w:rFonts w:ascii="Arial" w:hAnsi="Arial" w:cs="Arial"/>
        </w:rPr>
      </w:pPr>
    </w:p>
    <w:p w14:paraId="0F226286" w14:textId="2EA06352" w:rsidR="0046330C" w:rsidRPr="002F5DEC" w:rsidRDefault="0046330C" w:rsidP="003666D8">
      <w:pPr>
        <w:spacing w:line="360" w:lineRule="auto"/>
        <w:rPr>
          <w:rFonts w:ascii="Arial" w:hAnsi="Arial" w:cs="Arial"/>
          <w:sz w:val="24"/>
          <w:szCs w:val="24"/>
        </w:rPr>
      </w:pPr>
      <w:r w:rsidRPr="002F5DEC">
        <w:rPr>
          <w:rFonts w:ascii="Arial" w:hAnsi="Arial" w:cs="Arial"/>
          <w:b/>
          <w:bCs/>
          <w:sz w:val="24"/>
          <w:szCs w:val="24"/>
        </w:rPr>
        <w:t>Decision making techniques to evaluate solutions and find most suitable one</w:t>
      </w:r>
      <w:r w:rsidR="00DD0812" w:rsidRPr="002F5DEC">
        <w:rPr>
          <w:rFonts w:ascii="Arial" w:hAnsi="Arial" w:cs="Arial"/>
          <w:sz w:val="24"/>
          <w:szCs w:val="24"/>
        </w:rPr>
        <w:t xml:space="preserve"> </w:t>
      </w:r>
    </w:p>
    <w:p w14:paraId="298F5D9D" w14:textId="583BCEEC" w:rsidR="00B00789" w:rsidRPr="003666D8" w:rsidRDefault="008B4299" w:rsidP="003666D8">
      <w:pPr>
        <w:spacing w:line="360" w:lineRule="auto"/>
        <w:rPr>
          <w:rFonts w:ascii="Arial" w:hAnsi="Arial" w:cs="Arial"/>
        </w:rPr>
      </w:pPr>
      <w:r w:rsidRPr="003666D8">
        <w:rPr>
          <w:rFonts w:ascii="Arial" w:hAnsi="Arial" w:cs="Arial"/>
        </w:rPr>
        <w:t>T</w:t>
      </w:r>
      <w:r w:rsidR="00B00789" w:rsidRPr="003666D8">
        <w:rPr>
          <w:rFonts w:ascii="Arial" w:hAnsi="Arial" w:cs="Arial"/>
        </w:rPr>
        <w:t xml:space="preserve">o be able </w:t>
      </w:r>
      <w:r w:rsidR="0059262C" w:rsidRPr="003666D8">
        <w:rPr>
          <w:rFonts w:ascii="Arial" w:hAnsi="Arial" w:cs="Arial"/>
        </w:rPr>
        <w:t>to make assertive decisions</w:t>
      </w:r>
      <w:r w:rsidR="000138FC" w:rsidRPr="003666D8">
        <w:rPr>
          <w:rFonts w:ascii="Arial" w:hAnsi="Arial" w:cs="Arial"/>
        </w:rPr>
        <w:t xml:space="preserve"> that will be practical and effective for any business</w:t>
      </w:r>
      <w:r w:rsidR="00F07303" w:rsidRPr="003666D8">
        <w:rPr>
          <w:rFonts w:ascii="Arial" w:hAnsi="Arial" w:cs="Arial"/>
        </w:rPr>
        <w:t>, there</w:t>
      </w:r>
      <w:r w:rsidR="000138FC" w:rsidRPr="003666D8">
        <w:rPr>
          <w:rFonts w:ascii="Arial" w:hAnsi="Arial" w:cs="Arial"/>
        </w:rPr>
        <w:t xml:space="preserve"> are techniques and processes that can be used</w:t>
      </w:r>
      <w:r w:rsidRPr="003666D8">
        <w:rPr>
          <w:rFonts w:ascii="Arial" w:hAnsi="Arial" w:cs="Arial"/>
        </w:rPr>
        <w:t>. One very often used technique, tha</w:t>
      </w:r>
      <w:r w:rsidR="000555D6" w:rsidRPr="003666D8">
        <w:rPr>
          <w:rFonts w:ascii="Arial" w:hAnsi="Arial" w:cs="Arial"/>
        </w:rPr>
        <w:t>t has been discussed in class, is called the “PMI”, which means “Plus-Minus-Interesting”</w:t>
      </w:r>
      <w:r w:rsidR="00197D2F" w:rsidRPr="003666D8">
        <w:rPr>
          <w:rFonts w:ascii="Arial" w:hAnsi="Arial" w:cs="Arial"/>
        </w:rPr>
        <w:t>.</w:t>
      </w:r>
    </w:p>
    <w:p w14:paraId="097E05B6" w14:textId="698D4D52" w:rsidR="00197D2F" w:rsidRPr="003666D8" w:rsidRDefault="00197D2F" w:rsidP="003666D8">
      <w:pPr>
        <w:spacing w:line="360" w:lineRule="auto"/>
        <w:rPr>
          <w:rFonts w:ascii="Arial" w:hAnsi="Arial" w:cs="Arial"/>
        </w:rPr>
      </w:pPr>
      <w:r w:rsidRPr="003666D8">
        <w:rPr>
          <w:rFonts w:ascii="Arial" w:hAnsi="Arial" w:cs="Arial"/>
        </w:rPr>
        <w:t xml:space="preserve">This </w:t>
      </w:r>
      <w:r w:rsidR="00A84CA5" w:rsidRPr="003666D8">
        <w:rPr>
          <w:rFonts w:ascii="Arial" w:hAnsi="Arial" w:cs="Arial"/>
        </w:rPr>
        <w:t>strategy</w:t>
      </w:r>
      <w:r w:rsidRPr="003666D8">
        <w:rPr>
          <w:rFonts w:ascii="Arial" w:hAnsi="Arial" w:cs="Arial"/>
        </w:rPr>
        <w:t xml:space="preserve"> </w:t>
      </w:r>
      <w:r w:rsidR="00412ED6" w:rsidRPr="003666D8">
        <w:rPr>
          <w:rFonts w:ascii="Arial" w:hAnsi="Arial" w:cs="Arial"/>
        </w:rPr>
        <w:t>will be</w:t>
      </w:r>
      <w:r w:rsidRPr="003666D8">
        <w:rPr>
          <w:rFonts w:ascii="Arial" w:hAnsi="Arial" w:cs="Arial"/>
        </w:rPr>
        <w:t xml:space="preserve"> used </w:t>
      </w:r>
      <w:r w:rsidR="00412ED6" w:rsidRPr="003666D8">
        <w:rPr>
          <w:rFonts w:ascii="Arial" w:hAnsi="Arial" w:cs="Arial"/>
        </w:rPr>
        <w:t xml:space="preserve">in this report </w:t>
      </w:r>
      <w:r w:rsidRPr="003666D8">
        <w:rPr>
          <w:rFonts w:ascii="Arial" w:hAnsi="Arial" w:cs="Arial"/>
        </w:rPr>
        <w:t>to balance the pros and cons of a possible outcome, in order to decide whether or not a decision</w:t>
      </w:r>
      <w:r w:rsidR="00597FD2" w:rsidRPr="003666D8">
        <w:rPr>
          <w:rFonts w:ascii="Arial" w:hAnsi="Arial" w:cs="Arial"/>
        </w:rPr>
        <w:t xml:space="preserve"> should be made</w:t>
      </w:r>
      <w:r w:rsidR="00032150" w:rsidRPr="003666D8">
        <w:rPr>
          <w:rFonts w:ascii="Arial" w:hAnsi="Arial" w:cs="Arial"/>
        </w:rPr>
        <w:t xml:space="preserve"> </w:t>
      </w:r>
      <w:r w:rsidR="00525C0D" w:rsidRPr="003666D8">
        <w:rPr>
          <w:rFonts w:ascii="Arial" w:hAnsi="Arial" w:cs="Arial"/>
        </w:rPr>
        <w:t>(Open Practice Library, 2019).</w:t>
      </w:r>
    </w:p>
    <w:p w14:paraId="6CDC2E3C" w14:textId="3149B201" w:rsidR="00AE74F8" w:rsidRPr="003666D8" w:rsidRDefault="001D67F4" w:rsidP="003666D8">
      <w:pPr>
        <w:spacing w:line="360" w:lineRule="auto"/>
        <w:rPr>
          <w:rFonts w:ascii="Arial" w:hAnsi="Arial" w:cs="Arial"/>
        </w:rPr>
      </w:pPr>
      <w:r w:rsidRPr="003666D8">
        <w:rPr>
          <w:rFonts w:ascii="Arial" w:hAnsi="Arial" w:cs="Arial"/>
        </w:rPr>
        <w:t xml:space="preserve">Since the most frequent reason for employee lack of motivation is their relationship with their manager, </w:t>
      </w:r>
      <w:r w:rsidR="00467B19" w:rsidRPr="003666D8">
        <w:rPr>
          <w:rFonts w:ascii="Arial" w:hAnsi="Arial" w:cs="Arial"/>
        </w:rPr>
        <w:t>one solution to this problem could be increas</w:t>
      </w:r>
      <w:r w:rsidR="00D95F1A" w:rsidRPr="003666D8">
        <w:rPr>
          <w:rFonts w:ascii="Arial" w:hAnsi="Arial" w:cs="Arial"/>
        </w:rPr>
        <w:t>ing and bettering</w:t>
      </w:r>
      <w:r w:rsidR="00467B19" w:rsidRPr="003666D8">
        <w:rPr>
          <w:rFonts w:ascii="Arial" w:hAnsi="Arial" w:cs="Arial"/>
        </w:rPr>
        <w:t xml:space="preserve"> communication between the two</w:t>
      </w:r>
      <w:r w:rsidR="00341B24" w:rsidRPr="003666D8">
        <w:rPr>
          <w:rFonts w:ascii="Arial" w:hAnsi="Arial" w:cs="Arial"/>
        </w:rPr>
        <w:t xml:space="preserve">, by managers communicating </w:t>
      </w:r>
      <w:r w:rsidR="001B2865" w:rsidRPr="003666D8">
        <w:rPr>
          <w:rFonts w:ascii="Arial" w:hAnsi="Arial" w:cs="Arial"/>
        </w:rPr>
        <w:t xml:space="preserve">the </w:t>
      </w:r>
      <w:r w:rsidR="00A9302A" w:rsidRPr="003666D8">
        <w:rPr>
          <w:rFonts w:ascii="Arial" w:hAnsi="Arial" w:cs="Arial"/>
        </w:rPr>
        <w:t>companies’</w:t>
      </w:r>
      <w:r w:rsidR="001B2865" w:rsidRPr="003666D8">
        <w:rPr>
          <w:rFonts w:ascii="Arial" w:hAnsi="Arial" w:cs="Arial"/>
        </w:rPr>
        <w:t xml:space="preserve"> purpose, goals and strategies to their employees</w:t>
      </w:r>
      <w:r w:rsidR="00467B19" w:rsidRPr="003666D8">
        <w:rPr>
          <w:rFonts w:ascii="Arial" w:hAnsi="Arial" w:cs="Arial"/>
        </w:rPr>
        <w:t>.</w:t>
      </w:r>
    </w:p>
    <w:p w14:paraId="4D6A1BBF" w14:textId="343BFF3D" w:rsidR="00671DE5" w:rsidRDefault="005901C5" w:rsidP="003666D8">
      <w:pPr>
        <w:spacing w:line="360" w:lineRule="auto"/>
        <w:rPr>
          <w:rFonts w:ascii="Arial" w:hAnsi="Arial" w:cs="Arial"/>
        </w:rPr>
      </w:pPr>
      <w:r w:rsidRPr="003666D8">
        <w:rPr>
          <w:rFonts w:ascii="Arial" w:hAnsi="Arial" w:cs="Arial"/>
        </w:rPr>
        <w:t xml:space="preserve">The table below (Table 1) analyses whether </w:t>
      </w:r>
      <w:r w:rsidR="00D95F1A" w:rsidRPr="003666D8">
        <w:rPr>
          <w:rFonts w:ascii="Arial" w:hAnsi="Arial" w:cs="Arial"/>
        </w:rPr>
        <w:t xml:space="preserve">this </w:t>
      </w:r>
      <w:r w:rsidRPr="003666D8">
        <w:rPr>
          <w:rFonts w:ascii="Arial" w:hAnsi="Arial" w:cs="Arial"/>
        </w:rPr>
        <w:t>decision</w:t>
      </w:r>
      <w:r w:rsidR="00D95F1A" w:rsidRPr="003666D8">
        <w:rPr>
          <w:rFonts w:ascii="Arial" w:hAnsi="Arial" w:cs="Arial"/>
        </w:rPr>
        <w:t xml:space="preserve"> can hypothetically be effective.</w:t>
      </w:r>
    </w:p>
    <w:p w14:paraId="7CBB8AE4" w14:textId="41CC54D3" w:rsidR="002F5DEC" w:rsidRDefault="002F5DEC" w:rsidP="003666D8">
      <w:pPr>
        <w:spacing w:line="360" w:lineRule="auto"/>
        <w:rPr>
          <w:rFonts w:ascii="Arial" w:hAnsi="Arial" w:cs="Arial"/>
        </w:rPr>
      </w:pPr>
    </w:p>
    <w:p w14:paraId="56DEF034" w14:textId="41B1D4A8" w:rsidR="002F5DEC" w:rsidRDefault="002F5DEC" w:rsidP="003666D8">
      <w:pPr>
        <w:spacing w:line="360" w:lineRule="auto"/>
        <w:rPr>
          <w:rFonts w:ascii="Arial" w:hAnsi="Arial" w:cs="Arial"/>
        </w:rPr>
      </w:pPr>
    </w:p>
    <w:p w14:paraId="5E37FBBC" w14:textId="24C138CF" w:rsidR="002F5DEC" w:rsidRDefault="002F5DEC" w:rsidP="003666D8">
      <w:pPr>
        <w:spacing w:line="360" w:lineRule="auto"/>
        <w:rPr>
          <w:rFonts w:ascii="Arial" w:hAnsi="Arial" w:cs="Arial"/>
        </w:rPr>
      </w:pPr>
    </w:p>
    <w:p w14:paraId="23AD2B0D" w14:textId="77777777" w:rsidR="002F5DEC" w:rsidRPr="003666D8" w:rsidRDefault="002F5DEC" w:rsidP="003666D8">
      <w:pPr>
        <w:spacing w:line="360" w:lineRule="auto"/>
        <w:rPr>
          <w:rFonts w:ascii="Arial" w:hAnsi="Arial" w:cs="Arial"/>
        </w:rPr>
      </w:pPr>
    </w:p>
    <w:p w14:paraId="7025138D" w14:textId="77777777" w:rsidR="002F5DEC" w:rsidRDefault="002F5DEC" w:rsidP="003666D8">
      <w:pPr>
        <w:spacing w:line="360" w:lineRule="auto"/>
        <w:rPr>
          <w:rFonts w:ascii="Arial" w:hAnsi="Arial" w:cs="Arial"/>
        </w:rPr>
      </w:pPr>
    </w:p>
    <w:p w14:paraId="27B8A27C" w14:textId="0D8CDDC9" w:rsidR="00671DE5" w:rsidRPr="003666D8" w:rsidRDefault="00671DE5" w:rsidP="003666D8">
      <w:pPr>
        <w:spacing w:line="360" w:lineRule="auto"/>
        <w:rPr>
          <w:rFonts w:ascii="Arial" w:hAnsi="Arial" w:cs="Arial"/>
        </w:rPr>
      </w:pPr>
      <w:r w:rsidRPr="003666D8">
        <w:rPr>
          <w:rFonts w:ascii="Arial" w:hAnsi="Arial" w:cs="Arial"/>
        </w:rPr>
        <w:lastRenderedPageBreak/>
        <w:t>Table 1</w:t>
      </w:r>
    </w:p>
    <w:tbl>
      <w:tblPr>
        <w:tblStyle w:val="GridTable4-Accent5"/>
        <w:tblW w:w="0" w:type="auto"/>
        <w:tblLook w:val="04A0" w:firstRow="1" w:lastRow="0" w:firstColumn="1" w:lastColumn="0" w:noHBand="0" w:noVBand="1"/>
      </w:tblPr>
      <w:tblGrid>
        <w:gridCol w:w="3005"/>
        <w:gridCol w:w="3005"/>
        <w:gridCol w:w="3006"/>
      </w:tblGrid>
      <w:tr w:rsidR="00781CA5" w:rsidRPr="003666D8" w14:paraId="75E5B497" w14:textId="77777777" w:rsidTr="00595B6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072E926" w14:textId="39FDE787" w:rsidR="00781CA5" w:rsidRPr="003666D8" w:rsidRDefault="007E3995" w:rsidP="003666D8">
            <w:pPr>
              <w:spacing w:line="360" w:lineRule="auto"/>
              <w:rPr>
                <w:rFonts w:ascii="Arial" w:hAnsi="Arial" w:cs="Arial"/>
              </w:rPr>
            </w:pPr>
            <w:r w:rsidRPr="003666D8">
              <w:rPr>
                <w:rFonts w:ascii="Arial" w:hAnsi="Arial" w:cs="Arial"/>
              </w:rPr>
              <w:t>Plus</w:t>
            </w:r>
          </w:p>
        </w:tc>
        <w:tc>
          <w:tcPr>
            <w:tcW w:w="3005" w:type="dxa"/>
          </w:tcPr>
          <w:p w14:paraId="53671153" w14:textId="46AEEF28" w:rsidR="00781CA5" w:rsidRPr="003666D8" w:rsidRDefault="00EC3A08" w:rsidP="003666D8">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3666D8">
              <w:rPr>
                <w:rFonts w:ascii="Arial" w:hAnsi="Arial" w:cs="Arial"/>
              </w:rPr>
              <w:t>Minus</w:t>
            </w:r>
          </w:p>
        </w:tc>
        <w:tc>
          <w:tcPr>
            <w:tcW w:w="3006" w:type="dxa"/>
          </w:tcPr>
          <w:p w14:paraId="341071AC" w14:textId="0AF4DDBA" w:rsidR="00781CA5" w:rsidRPr="003666D8" w:rsidRDefault="00EC3A08" w:rsidP="003666D8">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3666D8">
              <w:rPr>
                <w:rFonts w:ascii="Arial" w:hAnsi="Arial" w:cs="Arial"/>
              </w:rPr>
              <w:t>Interesting</w:t>
            </w:r>
          </w:p>
        </w:tc>
      </w:tr>
      <w:tr w:rsidR="00781CA5" w:rsidRPr="003666D8" w14:paraId="56AB3924" w14:textId="77777777" w:rsidTr="00595B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84DEE49" w14:textId="24F18869" w:rsidR="00781CA5" w:rsidRPr="003666D8" w:rsidRDefault="00F07083" w:rsidP="003666D8">
            <w:pPr>
              <w:spacing w:line="360" w:lineRule="auto"/>
              <w:rPr>
                <w:rFonts w:ascii="Arial" w:hAnsi="Arial" w:cs="Arial"/>
                <w:b w:val="0"/>
                <w:bCs w:val="0"/>
              </w:rPr>
            </w:pPr>
            <w:r w:rsidRPr="003666D8">
              <w:rPr>
                <w:rFonts w:ascii="Arial" w:hAnsi="Arial" w:cs="Arial"/>
                <w:b w:val="0"/>
                <w:bCs w:val="0"/>
              </w:rPr>
              <w:t>Employees will feel included, and sense of belonging</w:t>
            </w:r>
          </w:p>
        </w:tc>
        <w:tc>
          <w:tcPr>
            <w:tcW w:w="3005" w:type="dxa"/>
          </w:tcPr>
          <w:p w14:paraId="30BB0983" w14:textId="134603D1" w:rsidR="00781CA5" w:rsidRPr="003666D8" w:rsidRDefault="007C1492" w:rsidP="003666D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3666D8">
              <w:rPr>
                <w:rFonts w:ascii="Arial" w:hAnsi="Arial" w:cs="Arial"/>
              </w:rPr>
              <w:t>Some managers think that this strategy may confuse</w:t>
            </w:r>
            <w:r w:rsidR="00063E14" w:rsidRPr="003666D8">
              <w:rPr>
                <w:rFonts w:ascii="Arial" w:hAnsi="Arial" w:cs="Arial"/>
              </w:rPr>
              <w:t xml:space="preserve"> and overwhelm employees</w:t>
            </w:r>
          </w:p>
        </w:tc>
        <w:tc>
          <w:tcPr>
            <w:tcW w:w="3006" w:type="dxa"/>
          </w:tcPr>
          <w:p w14:paraId="1268B9C3" w14:textId="4A98C505" w:rsidR="00781CA5" w:rsidRPr="003666D8" w:rsidRDefault="00781CA5" w:rsidP="003666D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781CA5" w:rsidRPr="003666D8" w14:paraId="62DDB72B" w14:textId="77777777" w:rsidTr="00595B6C">
        <w:tc>
          <w:tcPr>
            <w:cnfStyle w:val="001000000000" w:firstRow="0" w:lastRow="0" w:firstColumn="1" w:lastColumn="0" w:oddVBand="0" w:evenVBand="0" w:oddHBand="0" w:evenHBand="0" w:firstRowFirstColumn="0" w:firstRowLastColumn="0" w:lastRowFirstColumn="0" w:lastRowLastColumn="0"/>
            <w:tcW w:w="3005" w:type="dxa"/>
          </w:tcPr>
          <w:p w14:paraId="01BC08FA" w14:textId="447FA234" w:rsidR="00781CA5" w:rsidRPr="003666D8" w:rsidRDefault="00B936C6" w:rsidP="003666D8">
            <w:pPr>
              <w:spacing w:line="360" w:lineRule="auto"/>
              <w:rPr>
                <w:rFonts w:ascii="Arial" w:hAnsi="Arial" w:cs="Arial"/>
                <w:b w:val="0"/>
                <w:bCs w:val="0"/>
              </w:rPr>
            </w:pPr>
            <w:r w:rsidRPr="003666D8">
              <w:rPr>
                <w:rFonts w:ascii="Arial" w:hAnsi="Arial" w:cs="Arial"/>
                <w:b w:val="0"/>
                <w:bCs w:val="0"/>
              </w:rPr>
              <w:t>It will bring i</w:t>
            </w:r>
            <w:r w:rsidR="00187B0B" w:rsidRPr="003666D8">
              <w:rPr>
                <w:rFonts w:ascii="Arial" w:hAnsi="Arial" w:cs="Arial"/>
                <w:b w:val="0"/>
                <w:bCs w:val="0"/>
              </w:rPr>
              <w:t>nnovation and creativity</w:t>
            </w:r>
          </w:p>
        </w:tc>
        <w:tc>
          <w:tcPr>
            <w:tcW w:w="3005" w:type="dxa"/>
          </w:tcPr>
          <w:p w14:paraId="25B10BB4" w14:textId="2ABA1DED" w:rsidR="00781CA5" w:rsidRPr="003666D8" w:rsidRDefault="001526CA" w:rsidP="003666D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3666D8">
              <w:rPr>
                <w:rFonts w:ascii="Arial" w:hAnsi="Arial" w:cs="Arial"/>
              </w:rPr>
              <w:t>Superiors might be too busy to listen to their employees</w:t>
            </w:r>
          </w:p>
        </w:tc>
        <w:tc>
          <w:tcPr>
            <w:tcW w:w="3006" w:type="dxa"/>
          </w:tcPr>
          <w:p w14:paraId="141ACAAB" w14:textId="77777777" w:rsidR="00781CA5" w:rsidRPr="003666D8" w:rsidRDefault="00781CA5" w:rsidP="003666D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781CA5" w:rsidRPr="003666D8" w14:paraId="6E3D8A19" w14:textId="77777777" w:rsidTr="00595B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EC8DD89" w14:textId="1FF65FC5" w:rsidR="00781CA5" w:rsidRPr="003666D8" w:rsidRDefault="0016592C" w:rsidP="003666D8">
            <w:pPr>
              <w:spacing w:line="360" w:lineRule="auto"/>
              <w:rPr>
                <w:rFonts w:ascii="Arial" w:hAnsi="Arial" w:cs="Arial"/>
                <w:b w:val="0"/>
                <w:bCs w:val="0"/>
              </w:rPr>
            </w:pPr>
            <w:r w:rsidRPr="003666D8">
              <w:rPr>
                <w:rFonts w:ascii="Arial" w:hAnsi="Arial" w:cs="Arial"/>
                <w:b w:val="0"/>
                <w:bCs w:val="0"/>
              </w:rPr>
              <w:t xml:space="preserve">Managers can comprehend </w:t>
            </w:r>
            <w:r w:rsidR="0053138A" w:rsidRPr="003666D8">
              <w:rPr>
                <w:rFonts w:ascii="Arial" w:hAnsi="Arial" w:cs="Arial"/>
                <w:b w:val="0"/>
                <w:bCs w:val="0"/>
              </w:rPr>
              <w:t>employees’ performance</w:t>
            </w:r>
            <w:r w:rsidR="00545507" w:rsidRPr="003666D8">
              <w:rPr>
                <w:rFonts w:ascii="Arial" w:hAnsi="Arial" w:cs="Arial"/>
                <w:b w:val="0"/>
                <w:bCs w:val="0"/>
              </w:rPr>
              <w:t xml:space="preserve"> and/or problems, </w:t>
            </w:r>
            <w:r w:rsidR="00481B24" w:rsidRPr="003666D8">
              <w:rPr>
                <w:rFonts w:ascii="Arial" w:hAnsi="Arial" w:cs="Arial"/>
                <w:b w:val="0"/>
                <w:bCs w:val="0"/>
              </w:rPr>
              <w:t>and provide feedback or job instructions/guidance</w:t>
            </w:r>
          </w:p>
        </w:tc>
        <w:tc>
          <w:tcPr>
            <w:tcW w:w="3005" w:type="dxa"/>
          </w:tcPr>
          <w:p w14:paraId="2AE7C6B5" w14:textId="068DC6A2" w:rsidR="00781CA5" w:rsidRPr="003666D8" w:rsidRDefault="003D6362" w:rsidP="003666D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3666D8">
              <w:rPr>
                <w:rFonts w:ascii="Arial" w:hAnsi="Arial" w:cs="Arial"/>
              </w:rPr>
              <w:t xml:space="preserve">Managers might fear communicate bad news </w:t>
            </w:r>
            <w:r w:rsidR="00640319" w:rsidRPr="003666D8">
              <w:rPr>
                <w:rFonts w:ascii="Arial" w:hAnsi="Arial" w:cs="Arial"/>
              </w:rPr>
              <w:t>so employees will not feel incompetent</w:t>
            </w:r>
          </w:p>
        </w:tc>
        <w:tc>
          <w:tcPr>
            <w:tcW w:w="3006" w:type="dxa"/>
          </w:tcPr>
          <w:p w14:paraId="18BEE400" w14:textId="77777777" w:rsidR="00781CA5" w:rsidRPr="003666D8" w:rsidRDefault="00781CA5" w:rsidP="003666D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425D26" w:rsidRPr="003666D8" w14:paraId="5495DB1B" w14:textId="77777777" w:rsidTr="00595B6C">
        <w:tc>
          <w:tcPr>
            <w:cnfStyle w:val="001000000000" w:firstRow="0" w:lastRow="0" w:firstColumn="1" w:lastColumn="0" w:oddVBand="0" w:evenVBand="0" w:oddHBand="0" w:evenHBand="0" w:firstRowFirstColumn="0" w:firstRowLastColumn="0" w:lastRowFirstColumn="0" w:lastRowLastColumn="0"/>
            <w:tcW w:w="3005" w:type="dxa"/>
          </w:tcPr>
          <w:p w14:paraId="49E7C077" w14:textId="0F3FF54F" w:rsidR="00425D26" w:rsidRPr="003666D8" w:rsidRDefault="002D59BF" w:rsidP="003666D8">
            <w:pPr>
              <w:spacing w:line="360" w:lineRule="auto"/>
              <w:rPr>
                <w:rFonts w:ascii="Arial" w:hAnsi="Arial" w:cs="Arial"/>
                <w:b w:val="0"/>
                <w:bCs w:val="0"/>
              </w:rPr>
            </w:pPr>
            <w:r w:rsidRPr="003666D8">
              <w:rPr>
                <w:rFonts w:ascii="Arial" w:hAnsi="Arial" w:cs="Arial"/>
                <w:b w:val="0"/>
                <w:bCs w:val="0"/>
              </w:rPr>
              <w:t xml:space="preserve">Employees will better understand their responsibilities and achieve their goals </w:t>
            </w:r>
          </w:p>
        </w:tc>
        <w:tc>
          <w:tcPr>
            <w:tcW w:w="3005" w:type="dxa"/>
          </w:tcPr>
          <w:p w14:paraId="5ACF77E9" w14:textId="0697F0A0" w:rsidR="00425D26" w:rsidRPr="003666D8" w:rsidRDefault="00425924" w:rsidP="003666D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3666D8">
              <w:rPr>
                <w:rFonts w:ascii="Arial" w:hAnsi="Arial" w:cs="Arial"/>
              </w:rPr>
              <w:t>If not effective, communication can</w:t>
            </w:r>
            <w:r w:rsidR="00425D26" w:rsidRPr="003666D8">
              <w:rPr>
                <w:rFonts w:ascii="Arial" w:hAnsi="Arial" w:cs="Arial"/>
              </w:rPr>
              <w:t xml:space="preserve"> cause tension or distance between </w:t>
            </w:r>
            <w:r w:rsidRPr="003666D8">
              <w:rPr>
                <w:rFonts w:ascii="Arial" w:hAnsi="Arial" w:cs="Arial"/>
              </w:rPr>
              <w:t xml:space="preserve">the </w:t>
            </w:r>
            <w:r w:rsidR="00425D26" w:rsidRPr="003666D8">
              <w:rPr>
                <w:rFonts w:ascii="Arial" w:hAnsi="Arial" w:cs="Arial"/>
              </w:rPr>
              <w:t>two parts</w:t>
            </w:r>
          </w:p>
        </w:tc>
        <w:tc>
          <w:tcPr>
            <w:tcW w:w="3006" w:type="dxa"/>
          </w:tcPr>
          <w:p w14:paraId="643807F3" w14:textId="77777777" w:rsidR="00425D26" w:rsidRPr="003666D8" w:rsidRDefault="00425D26" w:rsidP="003666D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425D26" w:rsidRPr="003666D8" w14:paraId="5C3E133A" w14:textId="77777777" w:rsidTr="00595B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4036EE2" w14:textId="77777777" w:rsidR="00425D26" w:rsidRPr="003666D8" w:rsidRDefault="00425D26" w:rsidP="003666D8">
            <w:pPr>
              <w:spacing w:line="360" w:lineRule="auto"/>
              <w:rPr>
                <w:rFonts w:ascii="Arial" w:hAnsi="Arial" w:cs="Arial"/>
                <w:b w:val="0"/>
                <w:bCs w:val="0"/>
              </w:rPr>
            </w:pPr>
          </w:p>
        </w:tc>
        <w:tc>
          <w:tcPr>
            <w:tcW w:w="3005" w:type="dxa"/>
          </w:tcPr>
          <w:p w14:paraId="62C17FEF" w14:textId="77777777" w:rsidR="00425D26" w:rsidRPr="003666D8" w:rsidRDefault="00425D26" w:rsidP="003666D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3006" w:type="dxa"/>
          </w:tcPr>
          <w:p w14:paraId="3455D7A1" w14:textId="77777777" w:rsidR="00425D26" w:rsidRPr="003666D8" w:rsidRDefault="00425D26" w:rsidP="003666D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425D26" w:rsidRPr="003666D8" w14:paraId="6480F5F1" w14:textId="77777777" w:rsidTr="00595B6C">
        <w:tc>
          <w:tcPr>
            <w:cnfStyle w:val="001000000000" w:firstRow="0" w:lastRow="0" w:firstColumn="1" w:lastColumn="0" w:oddVBand="0" w:evenVBand="0" w:oddHBand="0" w:evenHBand="0" w:firstRowFirstColumn="0" w:firstRowLastColumn="0" w:lastRowFirstColumn="0" w:lastRowLastColumn="0"/>
            <w:tcW w:w="3005" w:type="dxa"/>
          </w:tcPr>
          <w:p w14:paraId="54748CCF" w14:textId="77777777" w:rsidR="00425D26" w:rsidRPr="003666D8" w:rsidRDefault="00425D26" w:rsidP="003666D8">
            <w:pPr>
              <w:spacing w:line="360" w:lineRule="auto"/>
              <w:rPr>
                <w:rFonts w:ascii="Arial" w:hAnsi="Arial" w:cs="Arial"/>
                <w:b w:val="0"/>
                <w:bCs w:val="0"/>
              </w:rPr>
            </w:pPr>
          </w:p>
        </w:tc>
        <w:tc>
          <w:tcPr>
            <w:tcW w:w="3005" w:type="dxa"/>
          </w:tcPr>
          <w:p w14:paraId="164ABAE4" w14:textId="77777777" w:rsidR="00425D26" w:rsidRPr="003666D8" w:rsidRDefault="00425D26" w:rsidP="003666D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3006" w:type="dxa"/>
          </w:tcPr>
          <w:p w14:paraId="4BF08090" w14:textId="77777777" w:rsidR="00425D26" w:rsidRPr="003666D8" w:rsidRDefault="00425D26" w:rsidP="003666D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p>
        </w:tc>
      </w:tr>
    </w:tbl>
    <w:p w14:paraId="31F17497" w14:textId="77777777" w:rsidR="00005406" w:rsidRPr="003666D8" w:rsidRDefault="00005406" w:rsidP="003666D8">
      <w:pPr>
        <w:spacing w:line="360" w:lineRule="auto"/>
        <w:rPr>
          <w:rFonts w:ascii="Arial" w:hAnsi="Arial" w:cs="Arial"/>
        </w:rPr>
      </w:pPr>
    </w:p>
    <w:p w14:paraId="0A85AEDF" w14:textId="48C25077" w:rsidR="00AC3CD9" w:rsidRPr="003666D8" w:rsidRDefault="00AC3CD9" w:rsidP="003666D8">
      <w:pPr>
        <w:spacing w:line="360" w:lineRule="auto"/>
        <w:rPr>
          <w:rFonts w:ascii="Arial" w:hAnsi="Arial" w:cs="Arial"/>
        </w:rPr>
      </w:pPr>
      <w:r w:rsidRPr="002F5DEC">
        <w:rPr>
          <w:rFonts w:ascii="Arial" w:hAnsi="Arial" w:cs="Arial"/>
          <w:b/>
          <w:bCs/>
          <w:sz w:val="24"/>
          <w:szCs w:val="24"/>
        </w:rPr>
        <w:t>Plan to implement solution</w:t>
      </w:r>
      <w:r w:rsidR="00DD0812" w:rsidRPr="002F5DEC">
        <w:rPr>
          <w:rFonts w:ascii="Arial" w:hAnsi="Arial" w:cs="Arial"/>
          <w:sz w:val="24"/>
          <w:szCs w:val="24"/>
        </w:rPr>
        <w:t xml:space="preserve"> </w:t>
      </w:r>
      <w:r w:rsidR="00C01E7D" w:rsidRPr="003666D8">
        <w:rPr>
          <w:rFonts w:ascii="Arial" w:hAnsi="Arial" w:cs="Arial"/>
        </w:rPr>
        <w:t>(</w:t>
      </w:r>
      <w:proofErr w:type="spellStart"/>
      <w:r w:rsidR="00C01E7D" w:rsidRPr="003666D8">
        <w:rPr>
          <w:rFonts w:ascii="Arial" w:hAnsi="Arial" w:cs="Arial"/>
        </w:rPr>
        <w:t>Vdokin</w:t>
      </w:r>
      <w:proofErr w:type="spellEnd"/>
      <w:r w:rsidR="00C01E7D" w:rsidRPr="003666D8">
        <w:rPr>
          <w:rFonts w:ascii="Arial" w:hAnsi="Arial" w:cs="Arial"/>
        </w:rPr>
        <w:t>, 2022)</w:t>
      </w:r>
    </w:p>
    <w:p w14:paraId="2E3A9FD8" w14:textId="594448D6" w:rsidR="00D86524" w:rsidRPr="003666D8" w:rsidRDefault="000C061C" w:rsidP="003666D8">
      <w:pPr>
        <w:spacing w:line="360" w:lineRule="auto"/>
        <w:ind w:left="360"/>
        <w:rPr>
          <w:rFonts w:ascii="Arial" w:hAnsi="Arial" w:cs="Arial"/>
        </w:rPr>
      </w:pPr>
      <w:r w:rsidRPr="003666D8">
        <w:rPr>
          <w:rFonts w:ascii="Arial" w:hAnsi="Arial" w:cs="Arial"/>
        </w:rPr>
        <w:t xml:space="preserve">1 </w:t>
      </w:r>
      <w:r w:rsidR="000E5D48" w:rsidRPr="003666D8">
        <w:rPr>
          <w:rFonts w:ascii="Arial" w:hAnsi="Arial" w:cs="Arial"/>
        </w:rPr>
        <w:t>–</w:t>
      </w:r>
      <w:r w:rsidRPr="003666D8">
        <w:rPr>
          <w:rFonts w:ascii="Arial" w:hAnsi="Arial" w:cs="Arial"/>
        </w:rPr>
        <w:t xml:space="preserve"> </w:t>
      </w:r>
      <w:r w:rsidR="000E5D48" w:rsidRPr="003666D8">
        <w:rPr>
          <w:rFonts w:ascii="Arial" w:hAnsi="Arial" w:cs="Arial"/>
        </w:rPr>
        <w:t>Evaluate communication channels</w:t>
      </w:r>
      <w:r w:rsidR="007E6180" w:rsidRPr="003666D8">
        <w:rPr>
          <w:rFonts w:ascii="Arial" w:hAnsi="Arial" w:cs="Arial"/>
        </w:rPr>
        <w:t xml:space="preserve"> and ensure employees receive </w:t>
      </w:r>
      <w:r w:rsidR="00E44769" w:rsidRPr="003666D8">
        <w:rPr>
          <w:rFonts w:ascii="Arial" w:hAnsi="Arial" w:cs="Arial"/>
        </w:rPr>
        <w:t>regular updates and feedback to boost morale and engagement</w:t>
      </w:r>
      <w:r w:rsidR="00ED63C2" w:rsidRPr="003666D8">
        <w:rPr>
          <w:rFonts w:ascii="Arial" w:hAnsi="Arial" w:cs="Arial"/>
        </w:rPr>
        <w:t xml:space="preserve"> </w:t>
      </w:r>
    </w:p>
    <w:p w14:paraId="0BD8A55B" w14:textId="1286D273" w:rsidR="000B6D0D" w:rsidRPr="003666D8" w:rsidRDefault="000B6D0D" w:rsidP="003666D8">
      <w:pPr>
        <w:spacing w:line="360" w:lineRule="auto"/>
        <w:ind w:left="360"/>
        <w:rPr>
          <w:rFonts w:ascii="Arial" w:hAnsi="Arial" w:cs="Arial"/>
        </w:rPr>
      </w:pPr>
      <w:r w:rsidRPr="003666D8">
        <w:rPr>
          <w:rFonts w:ascii="Arial" w:hAnsi="Arial" w:cs="Arial"/>
        </w:rPr>
        <w:t xml:space="preserve">2 </w:t>
      </w:r>
      <w:r w:rsidR="009F4364" w:rsidRPr="003666D8">
        <w:rPr>
          <w:rFonts w:ascii="Arial" w:hAnsi="Arial" w:cs="Arial"/>
        </w:rPr>
        <w:t>–</w:t>
      </w:r>
      <w:r w:rsidRPr="003666D8">
        <w:rPr>
          <w:rFonts w:ascii="Arial" w:hAnsi="Arial" w:cs="Arial"/>
        </w:rPr>
        <w:t xml:space="preserve"> </w:t>
      </w:r>
      <w:r w:rsidR="009F4364" w:rsidRPr="003666D8">
        <w:rPr>
          <w:rFonts w:ascii="Arial" w:hAnsi="Arial" w:cs="Arial"/>
        </w:rPr>
        <w:t xml:space="preserve">Solicit feedback from employees, which will promote a more dynamic relationship and </w:t>
      </w:r>
      <w:r w:rsidR="001452CA" w:rsidRPr="003666D8">
        <w:rPr>
          <w:rFonts w:ascii="Arial" w:hAnsi="Arial" w:cs="Arial"/>
        </w:rPr>
        <w:t xml:space="preserve">enable them to </w:t>
      </w:r>
      <w:r w:rsidR="0037776D" w:rsidRPr="003666D8">
        <w:rPr>
          <w:rFonts w:ascii="Arial" w:hAnsi="Arial" w:cs="Arial"/>
        </w:rPr>
        <w:t>make improvements</w:t>
      </w:r>
      <w:r w:rsidR="0078540E" w:rsidRPr="003666D8">
        <w:rPr>
          <w:rFonts w:ascii="Arial" w:hAnsi="Arial" w:cs="Arial"/>
        </w:rPr>
        <w:t xml:space="preserve">. By listening to their employees, managers will </w:t>
      </w:r>
      <w:r w:rsidR="003342BF" w:rsidRPr="003666D8">
        <w:rPr>
          <w:rFonts w:ascii="Arial" w:hAnsi="Arial" w:cs="Arial"/>
        </w:rPr>
        <w:t>have a better comprehension on their needs and by making changes, employees will feel heard and important</w:t>
      </w:r>
      <w:r w:rsidR="00ED63C2" w:rsidRPr="003666D8">
        <w:rPr>
          <w:rFonts w:ascii="Arial" w:hAnsi="Arial" w:cs="Arial"/>
        </w:rPr>
        <w:t>, and consequently happier in the workplace</w:t>
      </w:r>
    </w:p>
    <w:p w14:paraId="4C20495B" w14:textId="1BA0EAD5" w:rsidR="0037776D" w:rsidRPr="003666D8" w:rsidRDefault="0037776D" w:rsidP="003666D8">
      <w:pPr>
        <w:spacing w:line="360" w:lineRule="auto"/>
        <w:ind w:left="360"/>
        <w:rPr>
          <w:rFonts w:ascii="Arial" w:hAnsi="Arial" w:cs="Arial"/>
        </w:rPr>
      </w:pPr>
      <w:r w:rsidRPr="003666D8">
        <w:rPr>
          <w:rFonts w:ascii="Arial" w:hAnsi="Arial" w:cs="Arial"/>
        </w:rPr>
        <w:t xml:space="preserve">3 </w:t>
      </w:r>
      <w:r w:rsidR="00A66F9B" w:rsidRPr="003666D8">
        <w:rPr>
          <w:rFonts w:ascii="Arial" w:hAnsi="Arial" w:cs="Arial"/>
        </w:rPr>
        <w:t>–</w:t>
      </w:r>
      <w:r w:rsidRPr="003666D8">
        <w:rPr>
          <w:rFonts w:ascii="Arial" w:hAnsi="Arial" w:cs="Arial"/>
        </w:rPr>
        <w:t xml:space="preserve"> </w:t>
      </w:r>
      <w:r w:rsidR="00F37FED" w:rsidRPr="003666D8">
        <w:rPr>
          <w:rFonts w:ascii="Arial" w:hAnsi="Arial" w:cs="Arial"/>
        </w:rPr>
        <w:t>It is important to know the</w:t>
      </w:r>
      <w:r w:rsidR="00F37FED" w:rsidRPr="003666D8">
        <w:rPr>
          <w:rFonts w:ascii="Arial" w:hAnsi="Arial" w:cs="Arial"/>
        </w:rPr>
        <w:t xml:space="preserve"> communication style and nonverbal cues. These reflect </w:t>
      </w:r>
      <w:r w:rsidR="00F37FED" w:rsidRPr="003666D8">
        <w:rPr>
          <w:rFonts w:ascii="Arial" w:hAnsi="Arial" w:cs="Arial"/>
        </w:rPr>
        <w:t>the</w:t>
      </w:r>
      <w:r w:rsidR="00F37FED" w:rsidRPr="003666D8">
        <w:rPr>
          <w:rFonts w:ascii="Arial" w:hAnsi="Arial" w:cs="Arial"/>
        </w:rPr>
        <w:t xml:space="preserve"> level of transparency and willingness to communicate openly with </w:t>
      </w:r>
      <w:r w:rsidR="00F37FED" w:rsidRPr="003666D8">
        <w:rPr>
          <w:rFonts w:ascii="Arial" w:hAnsi="Arial" w:cs="Arial"/>
        </w:rPr>
        <w:t xml:space="preserve">the </w:t>
      </w:r>
      <w:r w:rsidR="00F37FED" w:rsidRPr="003666D8">
        <w:rPr>
          <w:rFonts w:ascii="Arial" w:hAnsi="Arial" w:cs="Arial"/>
        </w:rPr>
        <w:t>team members.</w:t>
      </w:r>
    </w:p>
    <w:p w14:paraId="075DBB02" w14:textId="31DBF619" w:rsidR="00C418FD" w:rsidRPr="002F5DEC" w:rsidRDefault="00C418FD" w:rsidP="003666D8">
      <w:pPr>
        <w:spacing w:line="360" w:lineRule="auto"/>
        <w:ind w:left="360"/>
        <w:rPr>
          <w:rFonts w:ascii="Arial" w:hAnsi="Arial" w:cs="Arial"/>
          <w:sz w:val="24"/>
          <w:szCs w:val="24"/>
        </w:rPr>
      </w:pPr>
    </w:p>
    <w:p w14:paraId="5B95EA83" w14:textId="56DE9B95" w:rsidR="00AC3CD9" w:rsidRPr="002F5DEC" w:rsidRDefault="00AC3CD9" w:rsidP="003666D8">
      <w:pPr>
        <w:spacing w:line="360" w:lineRule="auto"/>
        <w:rPr>
          <w:rFonts w:ascii="Arial" w:hAnsi="Arial" w:cs="Arial"/>
          <w:b/>
          <w:bCs/>
          <w:sz w:val="24"/>
          <w:szCs w:val="24"/>
        </w:rPr>
      </w:pPr>
      <w:r w:rsidRPr="002F5DEC">
        <w:rPr>
          <w:rFonts w:ascii="Arial" w:hAnsi="Arial" w:cs="Arial"/>
          <w:b/>
          <w:bCs/>
          <w:sz w:val="24"/>
          <w:szCs w:val="24"/>
        </w:rPr>
        <w:t>Monitoring and review techniques to ensure successful implementation of the solution</w:t>
      </w:r>
    </w:p>
    <w:p w14:paraId="636AB5EB" w14:textId="77777777" w:rsidR="00C01E7D" w:rsidRPr="003666D8" w:rsidRDefault="00C01E7D" w:rsidP="003666D8">
      <w:pPr>
        <w:pStyle w:val="ListParagraph"/>
        <w:numPr>
          <w:ilvl w:val="0"/>
          <w:numId w:val="2"/>
        </w:numPr>
        <w:spacing w:line="360" w:lineRule="auto"/>
        <w:contextualSpacing w:val="0"/>
        <w:rPr>
          <w:rFonts w:ascii="Arial" w:hAnsi="Arial" w:cs="Arial"/>
        </w:rPr>
      </w:pPr>
      <w:r w:rsidRPr="003666D8">
        <w:rPr>
          <w:rFonts w:ascii="Arial" w:hAnsi="Arial" w:cs="Arial"/>
        </w:rPr>
        <w:t xml:space="preserve">Regular employment engagement surveys </w:t>
      </w:r>
      <w:r w:rsidRPr="003666D8">
        <w:rPr>
          <w:rFonts w:ascii="Arial" w:hAnsi="Arial" w:cs="Arial"/>
          <w:color w:val="000000"/>
          <w:shd w:val="clear" w:color="auto" w:fill="FFFFFF"/>
        </w:rPr>
        <w:t>(</w:t>
      </w:r>
      <w:proofErr w:type="spellStart"/>
      <w:r w:rsidRPr="003666D8">
        <w:rPr>
          <w:rFonts w:ascii="Arial" w:hAnsi="Arial" w:cs="Arial"/>
          <w:color w:val="000000"/>
          <w:shd w:val="clear" w:color="auto" w:fill="FFFFFF"/>
        </w:rPr>
        <w:t>Vdovin</w:t>
      </w:r>
      <w:proofErr w:type="spellEnd"/>
      <w:r w:rsidRPr="003666D8">
        <w:rPr>
          <w:rFonts w:ascii="Arial" w:hAnsi="Arial" w:cs="Arial"/>
          <w:color w:val="000000"/>
          <w:shd w:val="clear" w:color="auto" w:fill="FFFFFF"/>
        </w:rPr>
        <w:t>, 2022)</w:t>
      </w:r>
    </w:p>
    <w:p w14:paraId="59B5A138" w14:textId="77777777" w:rsidR="000C061C" w:rsidRPr="003666D8" w:rsidRDefault="000C061C" w:rsidP="003666D8">
      <w:pPr>
        <w:pStyle w:val="ListParagraph"/>
        <w:numPr>
          <w:ilvl w:val="0"/>
          <w:numId w:val="2"/>
        </w:numPr>
        <w:spacing w:line="360" w:lineRule="auto"/>
        <w:contextualSpacing w:val="0"/>
        <w:rPr>
          <w:rFonts w:ascii="Arial" w:hAnsi="Arial" w:cs="Arial"/>
        </w:rPr>
      </w:pPr>
      <w:r w:rsidRPr="003666D8">
        <w:rPr>
          <w:rFonts w:ascii="Arial" w:hAnsi="Arial" w:cs="Arial"/>
        </w:rPr>
        <w:lastRenderedPageBreak/>
        <w:t>1 month with accurate training and formation to designed position in workplace</w:t>
      </w:r>
    </w:p>
    <w:p w14:paraId="27F6C0A8" w14:textId="71C6B8A3" w:rsidR="000C061C" w:rsidRPr="003666D8" w:rsidRDefault="000C061C" w:rsidP="003666D8">
      <w:pPr>
        <w:pStyle w:val="ListParagraph"/>
        <w:numPr>
          <w:ilvl w:val="0"/>
          <w:numId w:val="2"/>
        </w:numPr>
        <w:spacing w:line="360" w:lineRule="auto"/>
        <w:contextualSpacing w:val="0"/>
        <w:rPr>
          <w:rFonts w:ascii="Arial" w:hAnsi="Arial" w:cs="Arial"/>
        </w:rPr>
      </w:pPr>
      <w:r w:rsidRPr="003666D8">
        <w:rPr>
          <w:rFonts w:ascii="Arial" w:hAnsi="Arial" w:cs="Arial"/>
        </w:rPr>
        <w:t>Give three to four months the opportunity to polish they skills and then make the decision of keeping or not the employee.</w:t>
      </w:r>
    </w:p>
    <w:p w14:paraId="4049A24E" w14:textId="13E1D78B" w:rsidR="000C061C" w:rsidRDefault="000C061C" w:rsidP="003666D8">
      <w:pPr>
        <w:pStyle w:val="ListParagraph"/>
        <w:numPr>
          <w:ilvl w:val="0"/>
          <w:numId w:val="2"/>
        </w:numPr>
        <w:spacing w:line="360" w:lineRule="auto"/>
        <w:contextualSpacing w:val="0"/>
        <w:rPr>
          <w:rFonts w:ascii="Arial" w:hAnsi="Arial" w:cs="Arial"/>
        </w:rPr>
      </w:pPr>
      <w:r w:rsidRPr="003666D8">
        <w:rPr>
          <w:rFonts w:ascii="Arial" w:hAnsi="Arial" w:cs="Arial"/>
        </w:rPr>
        <w:t xml:space="preserve">Provide team bonuses to increase productivity and ambition in the organization </w:t>
      </w:r>
    </w:p>
    <w:p w14:paraId="5A16A55E" w14:textId="77777777" w:rsidR="002F5DEC" w:rsidRPr="003666D8" w:rsidRDefault="002F5DEC" w:rsidP="003666D8">
      <w:pPr>
        <w:pStyle w:val="ListParagraph"/>
        <w:numPr>
          <w:ilvl w:val="0"/>
          <w:numId w:val="2"/>
        </w:numPr>
        <w:spacing w:line="360" w:lineRule="auto"/>
        <w:contextualSpacing w:val="0"/>
        <w:rPr>
          <w:rFonts w:ascii="Arial" w:hAnsi="Arial" w:cs="Arial"/>
        </w:rPr>
      </w:pPr>
    </w:p>
    <w:p w14:paraId="17BC4487" w14:textId="146DEA1A" w:rsidR="00AC3CD9" w:rsidRPr="002F5DEC" w:rsidRDefault="00AC3CD9" w:rsidP="003666D8">
      <w:pPr>
        <w:spacing w:line="360" w:lineRule="auto"/>
        <w:rPr>
          <w:rFonts w:ascii="Arial" w:hAnsi="Arial" w:cs="Arial"/>
          <w:b/>
          <w:bCs/>
          <w:sz w:val="24"/>
          <w:szCs w:val="24"/>
        </w:rPr>
      </w:pPr>
      <w:r w:rsidRPr="002F5DEC">
        <w:rPr>
          <w:rFonts w:ascii="Arial" w:hAnsi="Arial" w:cs="Arial"/>
          <w:b/>
          <w:bCs/>
          <w:sz w:val="24"/>
          <w:szCs w:val="24"/>
        </w:rPr>
        <w:t>Conclusion</w:t>
      </w:r>
    </w:p>
    <w:p w14:paraId="57BAA389" w14:textId="7A913A7A" w:rsidR="00C418FD" w:rsidRPr="003666D8" w:rsidRDefault="00186EE3" w:rsidP="003666D8">
      <w:pPr>
        <w:spacing w:line="360" w:lineRule="auto"/>
        <w:rPr>
          <w:rFonts w:ascii="Arial" w:hAnsi="Arial" w:cs="Arial"/>
        </w:rPr>
      </w:pPr>
      <w:r w:rsidRPr="003666D8">
        <w:rPr>
          <w:rFonts w:ascii="Arial" w:hAnsi="Arial" w:cs="Arial"/>
        </w:rPr>
        <w:t xml:space="preserve">This report enabled a more detailed analysis as to why </w:t>
      </w:r>
      <w:r w:rsidR="004630E2" w:rsidRPr="003666D8">
        <w:rPr>
          <w:rFonts w:ascii="Arial" w:hAnsi="Arial" w:cs="Arial"/>
        </w:rPr>
        <w:t>employees could lack motivation in the workplace and evaluates possible solutions to improve this</w:t>
      </w:r>
      <w:r w:rsidR="00103EAF" w:rsidRPr="003666D8">
        <w:rPr>
          <w:rFonts w:ascii="Arial" w:hAnsi="Arial" w:cs="Arial"/>
        </w:rPr>
        <w:t xml:space="preserve"> problem.</w:t>
      </w:r>
    </w:p>
    <w:p w14:paraId="307D55BA" w14:textId="469F3A06" w:rsidR="00103EAF" w:rsidRPr="003666D8" w:rsidRDefault="00810C59" w:rsidP="003666D8">
      <w:pPr>
        <w:spacing w:line="360" w:lineRule="auto"/>
        <w:rPr>
          <w:rFonts w:ascii="Arial" w:hAnsi="Arial" w:cs="Arial"/>
        </w:rPr>
      </w:pPr>
      <w:r w:rsidRPr="003666D8">
        <w:rPr>
          <w:rFonts w:ascii="Arial" w:hAnsi="Arial" w:cs="Arial"/>
        </w:rPr>
        <w:t xml:space="preserve">By using problem solving and </w:t>
      </w:r>
      <w:proofErr w:type="gramStart"/>
      <w:r w:rsidRPr="003666D8">
        <w:rPr>
          <w:rFonts w:ascii="Arial" w:hAnsi="Arial" w:cs="Arial"/>
        </w:rPr>
        <w:t>decision making</w:t>
      </w:r>
      <w:proofErr w:type="gramEnd"/>
      <w:r w:rsidRPr="003666D8">
        <w:rPr>
          <w:rFonts w:ascii="Arial" w:hAnsi="Arial" w:cs="Arial"/>
        </w:rPr>
        <w:t xml:space="preserve"> techniques, i</w:t>
      </w:r>
      <w:r w:rsidR="00103EAF" w:rsidRPr="003666D8">
        <w:rPr>
          <w:rFonts w:ascii="Arial" w:hAnsi="Arial" w:cs="Arial"/>
        </w:rPr>
        <w:t>t is possible to conclude that</w:t>
      </w:r>
      <w:r w:rsidR="00D729AF" w:rsidRPr="003666D8">
        <w:rPr>
          <w:rFonts w:ascii="Arial" w:hAnsi="Arial" w:cs="Arial"/>
        </w:rPr>
        <w:t xml:space="preserve"> improving communication between managers and employees would majorly affect and increase their motivation</w:t>
      </w:r>
      <w:r w:rsidR="00B274AF" w:rsidRPr="003666D8">
        <w:rPr>
          <w:rFonts w:ascii="Arial" w:hAnsi="Arial" w:cs="Arial"/>
        </w:rPr>
        <w:t xml:space="preserve">. </w:t>
      </w:r>
    </w:p>
    <w:p w14:paraId="54BF83E1" w14:textId="55750A57" w:rsidR="00B274AF" w:rsidRPr="003666D8" w:rsidRDefault="00B274AF" w:rsidP="003666D8">
      <w:pPr>
        <w:spacing w:line="360" w:lineRule="auto"/>
        <w:rPr>
          <w:rFonts w:ascii="Arial" w:hAnsi="Arial" w:cs="Arial"/>
        </w:rPr>
      </w:pPr>
      <w:r w:rsidRPr="003666D8">
        <w:rPr>
          <w:rFonts w:ascii="Arial" w:hAnsi="Arial" w:cs="Arial"/>
        </w:rPr>
        <w:t xml:space="preserve">By </w:t>
      </w:r>
      <w:r w:rsidR="001C4425" w:rsidRPr="003666D8">
        <w:rPr>
          <w:rFonts w:ascii="Arial" w:hAnsi="Arial" w:cs="Arial"/>
        </w:rPr>
        <w:t xml:space="preserve">being more involved in the company’s </w:t>
      </w:r>
      <w:r w:rsidR="00B9059F" w:rsidRPr="003666D8">
        <w:rPr>
          <w:rFonts w:ascii="Arial" w:hAnsi="Arial" w:cs="Arial"/>
        </w:rPr>
        <w:t xml:space="preserve">strategies, ideas and goals, the employee not only will </w:t>
      </w:r>
      <w:r w:rsidR="00DC7832" w:rsidRPr="003666D8">
        <w:rPr>
          <w:rFonts w:ascii="Arial" w:hAnsi="Arial" w:cs="Arial"/>
        </w:rPr>
        <w:t xml:space="preserve">feel included but also more involved in the business success, which will give them a feel of </w:t>
      </w:r>
      <w:r w:rsidR="003023AD" w:rsidRPr="003666D8">
        <w:rPr>
          <w:rFonts w:ascii="Arial" w:hAnsi="Arial" w:cs="Arial"/>
        </w:rPr>
        <w:t>belonging and importance, and consequently increase motivation, as they will have a sense of responsibility to focus on.</w:t>
      </w:r>
    </w:p>
    <w:p w14:paraId="061A8693" w14:textId="1FF13B29" w:rsidR="003023AD" w:rsidRPr="003666D8" w:rsidRDefault="003023AD" w:rsidP="003666D8">
      <w:pPr>
        <w:spacing w:line="360" w:lineRule="auto"/>
        <w:rPr>
          <w:rFonts w:ascii="Arial" w:hAnsi="Arial" w:cs="Arial"/>
        </w:rPr>
      </w:pPr>
      <w:r w:rsidRPr="003666D8">
        <w:rPr>
          <w:rFonts w:ascii="Arial" w:hAnsi="Arial" w:cs="Arial"/>
        </w:rPr>
        <w:t xml:space="preserve">Also, </w:t>
      </w:r>
      <w:r w:rsidR="00B57E87" w:rsidRPr="003666D8">
        <w:rPr>
          <w:rFonts w:ascii="Arial" w:hAnsi="Arial" w:cs="Arial"/>
        </w:rPr>
        <w:t xml:space="preserve">having a respectful and close relationship with their managers, as well as their colleagues, will improve the employees </w:t>
      </w:r>
      <w:r w:rsidR="00810C59" w:rsidRPr="003666D8">
        <w:rPr>
          <w:rFonts w:ascii="Arial" w:hAnsi="Arial" w:cs="Arial"/>
        </w:rPr>
        <w:t>will</w:t>
      </w:r>
      <w:r w:rsidR="00B57E87" w:rsidRPr="003666D8">
        <w:rPr>
          <w:rFonts w:ascii="Arial" w:hAnsi="Arial" w:cs="Arial"/>
        </w:rPr>
        <w:t xml:space="preserve"> get to work, and be as productive a</w:t>
      </w:r>
      <w:r w:rsidR="00DA7243" w:rsidRPr="003666D8">
        <w:rPr>
          <w:rFonts w:ascii="Arial" w:hAnsi="Arial" w:cs="Arial"/>
        </w:rPr>
        <w:t>s they can be.</w:t>
      </w:r>
    </w:p>
    <w:p w14:paraId="3D8EABA8" w14:textId="69F941B4" w:rsidR="00DA7243" w:rsidRPr="003666D8" w:rsidRDefault="00DA7243" w:rsidP="003666D8">
      <w:pPr>
        <w:spacing w:line="360" w:lineRule="auto"/>
        <w:rPr>
          <w:rFonts w:ascii="Arial" w:hAnsi="Arial" w:cs="Arial"/>
        </w:rPr>
      </w:pPr>
      <w:r w:rsidRPr="003666D8">
        <w:rPr>
          <w:rFonts w:ascii="Arial" w:hAnsi="Arial" w:cs="Arial"/>
        </w:rPr>
        <w:t xml:space="preserve">Last but not least, </w:t>
      </w:r>
      <w:r w:rsidR="00681299" w:rsidRPr="003666D8">
        <w:rPr>
          <w:rFonts w:ascii="Arial" w:hAnsi="Arial" w:cs="Arial"/>
        </w:rPr>
        <w:t>managers who give this communication “freedom” to their employees, enable their creativity</w:t>
      </w:r>
      <w:r w:rsidR="009B5C49" w:rsidRPr="003666D8">
        <w:rPr>
          <w:rFonts w:ascii="Arial" w:hAnsi="Arial" w:cs="Arial"/>
        </w:rPr>
        <w:t xml:space="preserve">, </w:t>
      </w:r>
      <w:r w:rsidR="002A779D" w:rsidRPr="003666D8">
        <w:rPr>
          <w:rFonts w:ascii="Arial" w:hAnsi="Arial" w:cs="Arial"/>
        </w:rPr>
        <w:t>and therefore empower innovation</w:t>
      </w:r>
      <w:r w:rsidR="00810C59" w:rsidRPr="003666D8">
        <w:rPr>
          <w:rFonts w:ascii="Arial" w:hAnsi="Arial" w:cs="Arial"/>
        </w:rPr>
        <w:t xml:space="preserve"> and a more sustainable workplace for everyone.</w:t>
      </w:r>
    </w:p>
    <w:p w14:paraId="4CC8988B" w14:textId="77777777" w:rsidR="004630E2" w:rsidRPr="003666D8" w:rsidRDefault="004630E2" w:rsidP="003666D8">
      <w:pPr>
        <w:spacing w:line="360" w:lineRule="auto"/>
        <w:rPr>
          <w:rFonts w:ascii="Arial" w:hAnsi="Arial" w:cs="Arial"/>
        </w:rPr>
      </w:pPr>
    </w:p>
    <w:p w14:paraId="17B6FC11" w14:textId="77777777" w:rsidR="0024607F" w:rsidRPr="003666D8" w:rsidRDefault="0046330C" w:rsidP="003666D8">
      <w:pPr>
        <w:spacing w:line="360" w:lineRule="auto"/>
        <w:rPr>
          <w:rFonts w:ascii="Arial" w:hAnsi="Arial" w:cs="Arial"/>
        </w:rPr>
      </w:pPr>
      <w:r w:rsidRPr="003666D8">
        <w:rPr>
          <w:rFonts w:ascii="Arial" w:hAnsi="Arial" w:cs="Arial"/>
        </w:rPr>
        <w:t xml:space="preserve"> </w:t>
      </w:r>
    </w:p>
    <w:p w14:paraId="6CC4A2B8" w14:textId="77777777" w:rsidR="0024607F" w:rsidRPr="003666D8" w:rsidRDefault="0024607F" w:rsidP="003666D8">
      <w:pPr>
        <w:spacing w:line="360" w:lineRule="auto"/>
        <w:rPr>
          <w:rFonts w:ascii="Arial" w:hAnsi="Arial" w:cs="Arial"/>
        </w:rPr>
      </w:pPr>
    </w:p>
    <w:p w14:paraId="6B651C17" w14:textId="77777777" w:rsidR="0024607F" w:rsidRPr="003666D8" w:rsidRDefault="0024607F" w:rsidP="003666D8">
      <w:pPr>
        <w:spacing w:line="360" w:lineRule="auto"/>
        <w:rPr>
          <w:rFonts w:ascii="Arial" w:hAnsi="Arial" w:cs="Arial"/>
        </w:rPr>
      </w:pPr>
    </w:p>
    <w:p w14:paraId="3C788CBC" w14:textId="77777777" w:rsidR="0024607F" w:rsidRPr="003666D8" w:rsidRDefault="0024607F" w:rsidP="003666D8">
      <w:pPr>
        <w:spacing w:line="360" w:lineRule="auto"/>
        <w:rPr>
          <w:rFonts w:ascii="Arial" w:hAnsi="Arial" w:cs="Arial"/>
        </w:rPr>
      </w:pPr>
    </w:p>
    <w:p w14:paraId="7D46D13D" w14:textId="77777777" w:rsidR="0024607F" w:rsidRPr="003666D8" w:rsidRDefault="0024607F" w:rsidP="003666D8">
      <w:pPr>
        <w:spacing w:line="360" w:lineRule="auto"/>
        <w:rPr>
          <w:rFonts w:ascii="Arial" w:hAnsi="Arial" w:cs="Arial"/>
        </w:rPr>
      </w:pPr>
    </w:p>
    <w:p w14:paraId="4D93437B" w14:textId="77777777" w:rsidR="0024607F" w:rsidRPr="003666D8" w:rsidRDefault="0024607F" w:rsidP="003666D8">
      <w:pPr>
        <w:spacing w:line="360" w:lineRule="auto"/>
        <w:rPr>
          <w:rFonts w:ascii="Arial" w:hAnsi="Arial" w:cs="Arial"/>
        </w:rPr>
      </w:pPr>
    </w:p>
    <w:p w14:paraId="3B8EE376" w14:textId="77777777" w:rsidR="0024607F" w:rsidRPr="003666D8" w:rsidRDefault="0024607F" w:rsidP="003666D8">
      <w:pPr>
        <w:spacing w:line="360" w:lineRule="auto"/>
        <w:rPr>
          <w:rFonts w:ascii="Arial" w:hAnsi="Arial" w:cs="Arial"/>
        </w:rPr>
      </w:pPr>
    </w:p>
    <w:p w14:paraId="2D41F0E0" w14:textId="77FF3D1F" w:rsidR="0046330C" w:rsidRPr="00CD7CE4" w:rsidRDefault="0024607F" w:rsidP="003666D8">
      <w:pPr>
        <w:spacing w:line="360" w:lineRule="auto"/>
        <w:rPr>
          <w:rFonts w:ascii="Arial" w:hAnsi="Arial" w:cs="Arial"/>
          <w:b/>
          <w:bCs/>
          <w:sz w:val="24"/>
          <w:szCs w:val="24"/>
        </w:rPr>
      </w:pPr>
      <w:r w:rsidRPr="00CD7CE4">
        <w:rPr>
          <w:rFonts w:ascii="Arial" w:hAnsi="Arial" w:cs="Arial"/>
          <w:b/>
          <w:bCs/>
          <w:sz w:val="24"/>
          <w:szCs w:val="24"/>
        </w:rPr>
        <w:lastRenderedPageBreak/>
        <w:t>References</w:t>
      </w:r>
    </w:p>
    <w:p w14:paraId="000E7F67" w14:textId="7AE9F9A7" w:rsidR="00E21F76" w:rsidRPr="003666D8" w:rsidRDefault="00E21F76" w:rsidP="003666D8">
      <w:pPr>
        <w:spacing w:after="240" w:line="360" w:lineRule="auto"/>
        <w:rPr>
          <w:rFonts w:ascii="Arial" w:eastAsia="Times New Roman" w:hAnsi="Arial" w:cs="Arial"/>
          <w:color w:val="000000"/>
          <w:lang w:eastAsia="en-GB"/>
        </w:rPr>
      </w:pPr>
      <w:r w:rsidRPr="00E21F76">
        <w:rPr>
          <w:rFonts w:ascii="Arial" w:eastAsia="Times New Roman" w:hAnsi="Arial" w:cs="Arial"/>
          <w:color w:val="000000"/>
          <w:lang w:eastAsia="en-GB"/>
        </w:rPr>
        <w:t>Bean, S. (2018). </w:t>
      </w:r>
      <w:r w:rsidRPr="00E21F76">
        <w:rPr>
          <w:rFonts w:ascii="Arial" w:eastAsia="Times New Roman" w:hAnsi="Arial" w:cs="Arial"/>
          <w:i/>
          <w:iCs/>
          <w:color w:val="000000"/>
          <w:lang w:eastAsia="en-GB"/>
        </w:rPr>
        <w:t>Lack of motivation at work impacts both performance and mental health - Workplace Insight</w:t>
      </w:r>
      <w:r w:rsidRPr="00E21F76">
        <w:rPr>
          <w:rFonts w:ascii="Arial" w:eastAsia="Times New Roman" w:hAnsi="Arial" w:cs="Arial"/>
          <w:color w:val="000000"/>
          <w:lang w:eastAsia="en-GB"/>
        </w:rPr>
        <w:t xml:space="preserve">. [online] Workplace Insight. Available at: https://workplaceinsight.net/lack-of-motivation-at-work-impacts-both-performance-and-mental-health/ [Accessed </w:t>
      </w:r>
      <w:r w:rsidR="007E59AD">
        <w:rPr>
          <w:rFonts w:ascii="Arial" w:eastAsia="Times New Roman" w:hAnsi="Arial" w:cs="Arial"/>
          <w:color w:val="000000"/>
          <w:lang w:eastAsia="en-GB"/>
        </w:rPr>
        <w:t>2</w:t>
      </w:r>
      <w:r w:rsidRPr="00E21F76">
        <w:rPr>
          <w:rFonts w:ascii="Arial" w:eastAsia="Times New Roman" w:hAnsi="Arial" w:cs="Arial"/>
          <w:color w:val="000000"/>
          <w:lang w:eastAsia="en-GB"/>
        </w:rPr>
        <w:t xml:space="preserve"> Sep. 2022].</w:t>
      </w:r>
    </w:p>
    <w:p w14:paraId="6A99483B" w14:textId="20F07CD5" w:rsidR="00A11E5C" w:rsidRPr="003666D8" w:rsidRDefault="0024607F" w:rsidP="003666D8">
      <w:pPr>
        <w:pStyle w:val="NormalWeb"/>
        <w:spacing w:before="0" w:beforeAutospacing="0" w:after="240" w:afterAutospacing="0" w:line="360" w:lineRule="auto"/>
        <w:rPr>
          <w:rFonts w:ascii="Arial" w:hAnsi="Arial" w:cs="Arial"/>
          <w:color w:val="000000"/>
          <w:sz w:val="22"/>
          <w:szCs w:val="22"/>
        </w:rPr>
      </w:pPr>
      <w:r w:rsidRPr="003666D8">
        <w:rPr>
          <w:rFonts w:ascii="Arial" w:hAnsi="Arial" w:cs="Arial"/>
          <w:color w:val="000000"/>
          <w:sz w:val="22"/>
          <w:szCs w:val="22"/>
        </w:rPr>
        <w:t>‌</w:t>
      </w:r>
      <w:r w:rsidR="00A11E5C" w:rsidRPr="003666D8">
        <w:rPr>
          <w:rFonts w:ascii="Arial" w:hAnsi="Arial" w:cs="Arial"/>
          <w:color w:val="000000"/>
          <w:sz w:val="22"/>
          <w:szCs w:val="22"/>
        </w:rPr>
        <w:t>Dickson, G. (2021). </w:t>
      </w:r>
      <w:r w:rsidR="00A11E5C" w:rsidRPr="003666D8">
        <w:rPr>
          <w:rFonts w:ascii="Arial" w:hAnsi="Arial" w:cs="Arial"/>
          <w:i/>
          <w:iCs/>
          <w:color w:val="000000"/>
          <w:sz w:val="22"/>
          <w:szCs w:val="22"/>
        </w:rPr>
        <w:t>20 Simple Ways to Increase Motivation in the Workplace</w:t>
      </w:r>
      <w:r w:rsidR="00A11E5C" w:rsidRPr="003666D8">
        <w:rPr>
          <w:rFonts w:ascii="Arial" w:hAnsi="Arial" w:cs="Arial"/>
          <w:color w:val="000000"/>
          <w:sz w:val="22"/>
          <w:szCs w:val="22"/>
        </w:rPr>
        <w:t xml:space="preserve">. [online] Bonus.ly. Available at: https://blog.bonus.ly/20-simple-ways-to-increase-motivation-in-the-workplace/ [Accessed </w:t>
      </w:r>
      <w:r w:rsidR="007E59AD">
        <w:rPr>
          <w:rFonts w:ascii="Arial" w:hAnsi="Arial" w:cs="Arial"/>
          <w:color w:val="000000"/>
          <w:sz w:val="22"/>
          <w:szCs w:val="22"/>
        </w:rPr>
        <w:t>2</w:t>
      </w:r>
      <w:r w:rsidR="00A11E5C" w:rsidRPr="003666D8">
        <w:rPr>
          <w:rFonts w:ascii="Arial" w:hAnsi="Arial" w:cs="Arial"/>
          <w:color w:val="000000"/>
          <w:sz w:val="22"/>
          <w:szCs w:val="22"/>
        </w:rPr>
        <w:t xml:space="preserve"> Sep. 2022].</w:t>
      </w:r>
    </w:p>
    <w:p w14:paraId="1BD6E2EC" w14:textId="0839CDF5" w:rsidR="00B41BDA" w:rsidRPr="00B41BDA" w:rsidRDefault="00B41BDA" w:rsidP="003666D8">
      <w:pPr>
        <w:spacing w:after="240" w:line="360" w:lineRule="auto"/>
        <w:rPr>
          <w:rFonts w:ascii="Arial" w:eastAsia="Times New Roman" w:hAnsi="Arial" w:cs="Arial"/>
          <w:color w:val="000000"/>
          <w:lang w:eastAsia="en-GB"/>
        </w:rPr>
      </w:pPr>
      <w:proofErr w:type="spellStart"/>
      <w:r w:rsidRPr="00B41BDA">
        <w:rPr>
          <w:rFonts w:ascii="Arial" w:eastAsia="Times New Roman" w:hAnsi="Arial" w:cs="Arial"/>
          <w:color w:val="000000"/>
          <w:lang w:eastAsia="en-GB"/>
        </w:rPr>
        <w:t>eFront</w:t>
      </w:r>
      <w:proofErr w:type="spellEnd"/>
      <w:r w:rsidRPr="00B41BDA">
        <w:rPr>
          <w:rFonts w:ascii="Arial" w:eastAsia="Times New Roman" w:hAnsi="Arial" w:cs="Arial"/>
          <w:color w:val="000000"/>
          <w:lang w:eastAsia="en-GB"/>
        </w:rPr>
        <w:t xml:space="preserve"> Blog. (2017). </w:t>
      </w:r>
      <w:r w:rsidRPr="00B41BDA">
        <w:rPr>
          <w:rFonts w:ascii="Arial" w:eastAsia="Times New Roman" w:hAnsi="Arial" w:cs="Arial"/>
          <w:i/>
          <w:iCs/>
          <w:color w:val="000000"/>
          <w:lang w:eastAsia="en-GB"/>
        </w:rPr>
        <w:t xml:space="preserve">The Causes </w:t>
      </w:r>
      <w:proofErr w:type="gramStart"/>
      <w:r w:rsidRPr="00B41BDA">
        <w:rPr>
          <w:rFonts w:ascii="Arial" w:eastAsia="Times New Roman" w:hAnsi="Arial" w:cs="Arial"/>
          <w:i/>
          <w:iCs/>
          <w:color w:val="000000"/>
          <w:lang w:eastAsia="en-GB"/>
        </w:rPr>
        <w:t>Of</w:t>
      </w:r>
      <w:proofErr w:type="gramEnd"/>
      <w:r w:rsidRPr="00B41BDA">
        <w:rPr>
          <w:rFonts w:ascii="Arial" w:eastAsia="Times New Roman" w:hAnsi="Arial" w:cs="Arial"/>
          <w:i/>
          <w:iCs/>
          <w:color w:val="000000"/>
          <w:lang w:eastAsia="en-GB"/>
        </w:rPr>
        <w:t xml:space="preserve"> Employee Demotivation In The Workplace - </w:t>
      </w:r>
      <w:proofErr w:type="spellStart"/>
      <w:r w:rsidRPr="00B41BDA">
        <w:rPr>
          <w:rFonts w:ascii="Arial" w:eastAsia="Times New Roman" w:hAnsi="Arial" w:cs="Arial"/>
          <w:i/>
          <w:iCs/>
          <w:color w:val="000000"/>
          <w:lang w:eastAsia="en-GB"/>
        </w:rPr>
        <w:t>eFrontPro</w:t>
      </w:r>
      <w:proofErr w:type="spellEnd"/>
      <w:r w:rsidRPr="00B41BDA">
        <w:rPr>
          <w:rFonts w:ascii="Arial" w:eastAsia="Times New Roman" w:hAnsi="Arial" w:cs="Arial"/>
          <w:i/>
          <w:iCs/>
          <w:color w:val="000000"/>
          <w:lang w:eastAsia="en-GB"/>
        </w:rPr>
        <w:t xml:space="preserve"> Blog</w:t>
      </w:r>
      <w:r w:rsidRPr="00B41BDA">
        <w:rPr>
          <w:rFonts w:ascii="Arial" w:eastAsia="Times New Roman" w:hAnsi="Arial" w:cs="Arial"/>
          <w:color w:val="000000"/>
          <w:lang w:eastAsia="en-GB"/>
        </w:rPr>
        <w:t xml:space="preserve">. [online] Available at: https://www.efrontlearning.com/blog/2017/03/causes-of-demotivation-employee-dissatisfaction.html#:~:text=The%20effects%20of%20poor%20motivation,workplace%20become%20a%20toxic%20environment. [Accessed </w:t>
      </w:r>
      <w:r w:rsidR="007E59AD">
        <w:rPr>
          <w:rFonts w:ascii="Arial" w:eastAsia="Times New Roman" w:hAnsi="Arial" w:cs="Arial"/>
          <w:color w:val="000000"/>
          <w:lang w:eastAsia="en-GB"/>
        </w:rPr>
        <w:t>1</w:t>
      </w:r>
      <w:r w:rsidRPr="00B41BDA">
        <w:rPr>
          <w:rFonts w:ascii="Arial" w:eastAsia="Times New Roman" w:hAnsi="Arial" w:cs="Arial"/>
          <w:color w:val="000000"/>
          <w:lang w:eastAsia="en-GB"/>
        </w:rPr>
        <w:t xml:space="preserve"> Sep. 2022].</w:t>
      </w:r>
    </w:p>
    <w:p w14:paraId="0FDB56CE" w14:textId="3B25CCBC" w:rsidR="00E21F76" w:rsidRPr="003666D8" w:rsidRDefault="00B41BDA" w:rsidP="003666D8">
      <w:pPr>
        <w:spacing w:before="100" w:beforeAutospacing="1" w:after="100" w:afterAutospacing="1" w:line="360" w:lineRule="auto"/>
        <w:rPr>
          <w:rFonts w:ascii="Arial" w:hAnsi="Arial" w:cs="Arial"/>
          <w:color w:val="000000"/>
        </w:rPr>
      </w:pPr>
      <w:r w:rsidRPr="00B41BDA">
        <w:rPr>
          <w:rFonts w:ascii="Arial" w:eastAsia="Times New Roman" w:hAnsi="Arial" w:cs="Arial"/>
          <w:color w:val="000000"/>
          <w:lang w:eastAsia="en-GB"/>
        </w:rPr>
        <w:t>‌</w:t>
      </w:r>
      <w:proofErr w:type="spellStart"/>
      <w:r w:rsidRPr="003666D8">
        <w:rPr>
          <w:rFonts w:ascii="Arial" w:hAnsi="Arial" w:cs="Arial"/>
          <w:color w:val="000000"/>
        </w:rPr>
        <w:t>G</w:t>
      </w:r>
      <w:r w:rsidR="00E21F76" w:rsidRPr="003666D8">
        <w:rPr>
          <w:rFonts w:ascii="Arial" w:hAnsi="Arial" w:cs="Arial"/>
          <w:color w:val="000000"/>
        </w:rPr>
        <w:t>oodtherapy</w:t>
      </w:r>
      <w:proofErr w:type="spellEnd"/>
      <w:r w:rsidR="00E21F76" w:rsidRPr="003666D8">
        <w:rPr>
          <w:rFonts w:ascii="Arial" w:hAnsi="Arial" w:cs="Arial"/>
          <w:color w:val="000000"/>
        </w:rPr>
        <w:t xml:space="preserve"> (2009). </w:t>
      </w:r>
      <w:r w:rsidR="00E21F76" w:rsidRPr="003666D8">
        <w:rPr>
          <w:rFonts w:ascii="Arial" w:hAnsi="Arial" w:cs="Arial"/>
          <w:i/>
          <w:iCs/>
          <w:color w:val="000000"/>
        </w:rPr>
        <w:t>Workplace Issues</w:t>
      </w:r>
      <w:r w:rsidR="00E21F76" w:rsidRPr="003666D8">
        <w:rPr>
          <w:rFonts w:ascii="Arial" w:hAnsi="Arial" w:cs="Arial"/>
          <w:color w:val="000000"/>
        </w:rPr>
        <w:t>. [online] Available at: https://www.goodtherapy.org/learn-about-therapy/issues/workplace-issues [Accessed 25 Aug. 2022].</w:t>
      </w:r>
    </w:p>
    <w:p w14:paraId="58059AF9" w14:textId="648A0E60" w:rsidR="00C364AA" w:rsidRPr="003666D8" w:rsidRDefault="00C364AA" w:rsidP="003666D8">
      <w:pPr>
        <w:spacing w:after="240" w:line="360" w:lineRule="auto"/>
        <w:rPr>
          <w:rFonts w:ascii="Arial" w:eastAsia="Times New Roman" w:hAnsi="Arial" w:cs="Arial"/>
          <w:color w:val="000000"/>
          <w:lang w:eastAsia="en-GB"/>
        </w:rPr>
      </w:pPr>
      <w:r w:rsidRPr="00C364AA">
        <w:rPr>
          <w:rFonts w:ascii="Arial" w:eastAsia="Times New Roman" w:hAnsi="Arial" w:cs="Arial"/>
          <w:color w:val="000000"/>
          <w:lang w:eastAsia="en-GB"/>
        </w:rPr>
        <w:t xml:space="preserve">Hedges, K. (2022). 8 Common Causes </w:t>
      </w:r>
      <w:proofErr w:type="gramStart"/>
      <w:r w:rsidRPr="00C364AA">
        <w:rPr>
          <w:rFonts w:ascii="Arial" w:eastAsia="Times New Roman" w:hAnsi="Arial" w:cs="Arial"/>
          <w:color w:val="000000"/>
          <w:lang w:eastAsia="en-GB"/>
        </w:rPr>
        <w:t>Of</w:t>
      </w:r>
      <w:proofErr w:type="gramEnd"/>
      <w:r w:rsidRPr="00C364AA">
        <w:rPr>
          <w:rFonts w:ascii="Arial" w:eastAsia="Times New Roman" w:hAnsi="Arial" w:cs="Arial"/>
          <w:color w:val="000000"/>
          <w:lang w:eastAsia="en-GB"/>
        </w:rPr>
        <w:t xml:space="preserve"> Workplace Demotivation. </w:t>
      </w:r>
      <w:r w:rsidRPr="00C364AA">
        <w:rPr>
          <w:rFonts w:ascii="Arial" w:eastAsia="Times New Roman" w:hAnsi="Arial" w:cs="Arial"/>
          <w:i/>
          <w:iCs/>
          <w:color w:val="000000"/>
          <w:lang w:eastAsia="en-GB"/>
        </w:rPr>
        <w:t>Forbes</w:t>
      </w:r>
      <w:r w:rsidRPr="00C364AA">
        <w:rPr>
          <w:rFonts w:ascii="Arial" w:eastAsia="Times New Roman" w:hAnsi="Arial" w:cs="Arial"/>
          <w:color w:val="000000"/>
          <w:lang w:eastAsia="en-GB"/>
        </w:rPr>
        <w:t xml:space="preserve">. [online] 14 Apr. Available at: https://www.forbes.com/sites/work-in-progress/2014/01/20/8-common-causes-of-workplace-demotivation/?sh=1ec0f60042c6 [Accessed </w:t>
      </w:r>
      <w:r w:rsidR="007E59AD">
        <w:rPr>
          <w:rFonts w:ascii="Arial" w:eastAsia="Times New Roman" w:hAnsi="Arial" w:cs="Arial"/>
          <w:color w:val="000000"/>
          <w:lang w:eastAsia="en-GB"/>
        </w:rPr>
        <w:t>1</w:t>
      </w:r>
      <w:r w:rsidRPr="00C364AA">
        <w:rPr>
          <w:rFonts w:ascii="Arial" w:eastAsia="Times New Roman" w:hAnsi="Arial" w:cs="Arial"/>
          <w:color w:val="000000"/>
          <w:lang w:eastAsia="en-GB"/>
        </w:rPr>
        <w:t xml:space="preserve"> Sep. 2022].</w:t>
      </w:r>
    </w:p>
    <w:p w14:paraId="36D585A4" w14:textId="4E5100E9" w:rsidR="004019BC" w:rsidRPr="003666D8" w:rsidRDefault="004019BC" w:rsidP="003666D8">
      <w:pPr>
        <w:spacing w:after="240" w:line="360" w:lineRule="auto"/>
        <w:rPr>
          <w:rFonts w:ascii="Arial" w:eastAsia="Times New Roman" w:hAnsi="Arial" w:cs="Arial"/>
          <w:color w:val="000000"/>
          <w:lang w:eastAsia="en-GB"/>
        </w:rPr>
      </w:pPr>
      <w:r w:rsidRPr="004019BC">
        <w:rPr>
          <w:rFonts w:ascii="Arial" w:eastAsia="Times New Roman" w:hAnsi="Arial" w:cs="Arial"/>
          <w:color w:val="000000"/>
          <w:lang w:eastAsia="en-GB"/>
        </w:rPr>
        <w:t>Open Practice Library. (2019). </w:t>
      </w:r>
      <w:r w:rsidRPr="004019BC">
        <w:rPr>
          <w:rFonts w:ascii="Arial" w:eastAsia="Times New Roman" w:hAnsi="Arial" w:cs="Arial"/>
          <w:i/>
          <w:iCs/>
          <w:color w:val="000000"/>
          <w:lang w:eastAsia="en-GB"/>
        </w:rPr>
        <w:t>Plus, Minus, Interesting (PMI +-?)</w:t>
      </w:r>
      <w:r w:rsidRPr="004019BC">
        <w:rPr>
          <w:rFonts w:ascii="Arial" w:eastAsia="Times New Roman" w:hAnsi="Arial" w:cs="Arial"/>
          <w:color w:val="000000"/>
          <w:lang w:eastAsia="en-GB"/>
        </w:rPr>
        <w:t xml:space="preserve">. [online] Available at: https://openpracticelibrary.com/practice/pmi/ [Accessed </w:t>
      </w:r>
      <w:r w:rsidR="007E59AD">
        <w:rPr>
          <w:rFonts w:ascii="Arial" w:eastAsia="Times New Roman" w:hAnsi="Arial" w:cs="Arial"/>
          <w:color w:val="000000"/>
          <w:lang w:eastAsia="en-GB"/>
        </w:rPr>
        <w:t>2</w:t>
      </w:r>
      <w:r w:rsidRPr="004019BC">
        <w:rPr>
          <w:rFonts w:ascii="Arial" w:eastAsia="Times New Roman" w:hAnsi="Arial" w:cs="Arial"/>
          <w:color w:val="000000"/>
          <w:lang w:eastAsia="en-GB"/>
        </w:rPr>
        <w:t xml:space="preserve"> Sep. 2022].</w:t>
      </w:r>
    </w:p>
    <w:p w14:paraId="38B64A0D" w14:textId="5D025C87" w:rsidR="008435BE" w:rsidRPr="004019BC" w:rsidRDefault="008435BE" w:rsidP="003666D8">
      <w:pPr>
        <w:pStyle w:val="NormalWeb"/>
        <w:spacing w:before="0" w:beforeAutospacing="0" w:after="240" w:afterAutospacing="0" w:line="360" w:lineRule="auto"/>
        <w:rPr>
          <w:rFonts w:ascii="Arial" w:hAnsi="Arial" w:cs="Arial"/>
          <w:color w:val="000000"/>
          <w:sz w:val="22"/>
          <w:szCs w:val="22"/>
        </w:rPr>
      </w:pPr>
      <w:proofErr w:type="spellStart"/>
      <w:r w:rsidRPr="003666D8">
        <w:rPr>
          <w:rFonts w:ascii="Arial" w:hAnsi="Arial" w:cs="Arial"/>
          <w:color w:val="000000"/>
          <w:sz w:val="22"/>
          <w:szCs w:val="22"/>
        </w:rPr>
        <w:t>Perkbox</w:t>
      </w:r>
      <w:proofErr w:type="spellEnd"/>
      <w:r w:rsidRPr="003666D8">
        <w:rPr>
          <w:rFonts w:ascii="Arial" w:hAnsi="Arial" w:cs="Arial"/>
          <w:color w:val="000000"/>
          <w:sz w:val="22"/>
          <w:szCs w:val="22"/>
        </w:rPr>
        <w:t xml:space="preserve"> (2020). </w:t>
      </w:r>
      <w:r w:rsidRPr="003666D8">
        <w:rPr>
          <w:rFonts w:ascii="Arial" w:hAnsi="Arial" w:cs="Arial"/>
          <w:i/>
          <w:iCs/>
          <w:color w:val="000000"/>
          <w:sz w:val="22"/>
          <w:szCs w:val="22"/>
        </w:rPr>
        <w:t>11 simple steps to improve communication at work</w:t>
      </w:r>
      <w:r w:rsidRPr="003666D8">
        <w:rPr>
          <w:rFonts w:ascii="Arial" w:hAnsi="Arial" w:cs="Arial"/>
          <w:color w:val="000000"/>
          <w:sz w:val="22"/>
          <w:szCs w:val="22"/>
        </w:rPr>
        <w:t xml:space="preserve">. [online] </w:t>
      </w:r>
      <w:proofErr w:type="spellStart"/>
      <w:r w:rsidRPr="003666D8">
        <w:rPr>
          <w:rFonts w:ascii="Arial" w:hAnsi="Arial" w:cs="Arial"/>
          <w:color w:val="000000"/>
          <w:sz w:val="22"/>
          <w:szCs w:val="22"/>
        </w:rPr>
        <w:t>Perkbox</w:t>
      </w:r>
      <w:proofErr w:type="spellEnd"/>
      <w:r w:rsidRPr="003666D8">
        <w:rPr>
          <w:rFonts w:ascii="Arial" w:hAnsi="Arial" w:cs="Arial"/>
          <w:color w:val="000000"/>
          <w:sz w:val="22"/>
          <w:szCs w:val="22"/>
        </w:rPr>
        <w:t xml:space="preserve">. Available at: https://www.perkbox.com/uk/resources/blog/steps-to-improve-communication-at-work [Accessed </w:t>
      </w:r>
      <w:r w:rsidR="007E59AD">
        <w:rPr>
          <w:rFonts w:ascii="Arial" w:hAnsi="Arial" w:cs="Arial"/>
          <w:color w:val="000000"/>
          <w:sz w:val="22"/>
          <w:szCs w:val="22"/>
        </w:rPr>
        <w:t>3</w:t>
      </w:r>
      <w:r w:rsidRPr="003666D8">
        <w:rPr>
          <w:rFonts w:ascii="Arial" w:hAnsi="Arial" w:cs="Arial"/>
          <w:color w:val="000000"/>
          <w:sz w:val="22"/>
          <w:szCs w:val="22"/>
        </w:rPr>
        <w:t xml:space="preserve"> Sep. 2022].‌</w:t>
      </w:r>
    </w:p>
    <w:p w14:paraId="1F531D01" w14:textId="4AC58F2F" w:rsidR="000B1EA6" w:rsidRPr="003666D8" w:rsidRDefault="004019BC" w:rsidP="003666D8">
      <w:pPr>
        <w:spacing w:before="100" w:beforeAutospacing="1" w:after="100" w:afterAutospacing="1" w:line="360" w:lineRule="auto"/>
        <w:rPr>
          <w:rFonts w:ascii="Arial" w:eastAsia="Times New Roman" w:hAnsi="Arial" w:cs="Arial"/>
          <w:color w:val="000000"/>
          <w:lang w:eastAsia="en-GB"/>
        </w:rPr>
      </w:pPr>
      <w:r w:rsidRPr="004019BC">
        <w:rPr>
          <w:rFonts w:ascii="Arial" w:eastAsia="Times New Roman" w:hAnsi="Arial" w:cs="Arial"/>
          <w:color w:val="000000"/>
          <w:lang w:eastAsia="en-GB"/>
        </w:rPr>
        <w:t>‌</w:t>
      </w:r>
      <w:r w:rsidR="000B1EA6" w:rsidRPr="000B1EA6">
        <w:rPr>
          <w:rFonts w:ascii="Arial" w:eastAsia="Times New Roman" w:hAnsi="Arial" w:cs="Arial"/>
          <w:color w:val="000000"/>
          <w:lang w:eastAsia="en-GB"/>
        </w:rPr>
        <w:t xml:space="preserve">Sammi </w:t>
      </w:r>
      <w:proofErr w:type="spellStart"/>
      <w:r w:rsidR="000B1EA6" w:rsidRPr="000B1EA6">
        <w:rPr>
          <w:rFonts w:ascii="Arial" w:eastAsia="Times New Roman" w:hAnsi="Arial" w:cs="Arial"/>
          <w:color w:val="000000"/>
          <w:lang w:eastAsia="en-GB"/>
        </w:rPr>
        <w:t>Caramela</w:t>
      </w:r>
      <w:proofErr w:type="spellEnd"/>
      <w:r w:rsidR="000B1EA6" w:rsidRPr="000B1EA6">
        <w:rPr>
          <w:rFonts w:ascii="Arial" w:eastAsia="Times New Roman" w:hAnsi="Arial" w:cs="Arial"/>
          <w:color w:val="000000"/>
          <w:lang w:eastAsia="en-GB"/>
        </w:rPr>
        <w:t xml:space="preserve"> (2015). </w:t>
      </w:r>
      <w:r w:rsidR="000B1EA6" w:rsidRPr="000B1EA6">
        <w:rPr>
          <w:rFonts w:ascii="Arial" w:eastAsia="Times New Roman" w:hAnsi="Arial" w:cs="Arial"/>
          <w:i/>
          <w:iCs/>
          <w:color w:val="000000"/>
          <w:lang w:eastAsia="en-GB"/>
        </w:rPr>
        <w:t>How to Improve Relations Between Your Managers and Employees</w:t>
      </w:r>
      <w:r w:rsidR="000B1EA6" w:rsidRPr="000B1EA6">
        <w:rPr>
          <w:rFonts w:ascii="Arial" w:eastAsia="Times New Roman" w:hAnsi="Arial" w:cs="Arial"/>
          <w:color w:val="000000"/>
          <w:lang w:eastAsia="en-GB"/>
        </w:rPr>
        <w:t xml:space="preserve">. [online] business.com. Available at: https://www.business.com/articles/how-to-improve-relations-between-your-managers-and-employees/ [Accessed </w:t>
      </w:r>
      <w:r w:rsidR="007E59AD">
        <w:rPr>
          <w:rFonts w:ascii="Arial" w:eastAsia="Times New Roman" w:hAnsi="Arial" w:cs="Arial"/>
          <w:color w:val="000000"/>
          <w:lang w:eastAsia="en-GB"/>
        </w:rPr>
        <w:t>3</w:t>
      </w:r>
      <w:r w:rsidR="000B1EA6" w:rsidRPr="000B1EA6">
        <w:rPr>
          <w:rFonts w:ascii="Arial" w:eastAsia="Times New Roman" w:hAnsi="Arial" w:cs="Arial"/>
          <w:color w:val="000000"/>
          <w:lang w:eastAsia="en-GB"/>
        </w:rPr>
        <w:t xml:space="preserve"> Sep. 2022].</w:t>
      </w:r>
    </w:p>
    <w:p w14:paraId="15D8CCE5" w14:textId="2579431D" w:rsidR="0024607F" w:rsidRDefault="008D290C" w:rsidP="007E59AD">
      <w:pPr>
        <w:spacing w:after="240" w:line="360" w:lineRule="auto"/>
      </w:pPr>
      <w:proofErr w:type="spellStart"/>
      <w:r w:rsidRPr="008D290C">
        <w:rPr>
          <w:rFonts w:ascii="Arial" w:eastAsia="Times New Roman" w:hAnsi="Arial" w:cs="Arial"/>
          <w:color w:val="000000"/>
          <w:lang w:eastAsia="en-GB"/>
        </w:rPr>
        <w:t>Vdovin</w:t>
      </w:r>
      <w:proofErr w:type="spellEnd"/>
      <w:r w:rsidRPr="008D290C">
        <w:rPr>
          <w:rFonts w:ascii="Arial" w:eastAsia="Times New Roman" w:hAnsi="Arial" w:cs="Arial"/>
          <w:color w:val="000000"/>
          <w:lang w:eastAsia="en-GB"/>
        </w:rPr>
        <w:t>, A. (2022). </w:t>
      </w:r>
      <w:r w:rsidRPr="008D290C">
        <w:rPr>
          <w:rFonts w:ascii="Arial" w:eastAsia="Times New Roman" w:hAnsi="Arial" w:cs="Arial"/>
          <w:i/>
          <w:iCs/>
          <w:color w:val="000000"/>
          <w:lang w:eastAsia="en-GB"/>
        </w:rPr>
        <w:t>Communication Between Managers and Employees</w:t>
      </w:r>
      <w:r w:rsidRPr="008D290C">
        <w:rPr>
          <w:rFonts w:ascii="Arial" w:eastAsia="Times New Roman" w:hAnsi="Arial" w:cs="Arial"/>
          <w:color w:val="000000"/>
          <w:lang w:eastAsia="en-GB"/>
        </w:rPr>
        <w:t xml:space="preserve">. [online] Alert-software.com. Available at: https://www.alert-software.com/blog/how-to-improve-communication-between-managers-and-employees [Accessed </w:t>
      </w:r>
      <w:r w:rsidR="007E59AD">
        <w:rPr>
          <w:rFonts w:ascii="Arial" w:eastAsia="Times New Roman" w:hAnsi="Arial" w:cs="Arial"/>
          <w:color w:val="000000"/>
          <w:lang w:eastAsia="en-GB"/>
        </w:rPr>
        <w:t>2</w:t>
      </w:r>
      <w:r w:rsidRPr="008D290C">
        <w:rPr>
          <w:rFonts w:ascii="Arial" w:eastAsia="Times New Roman" w:hAnsi="Arial" w:cs="Arial"/>
          <w:color w:val="000000"/>
          <w:lang w:eastAsia="en-GB"/>
        </w:rPr>
        <w:t xml:space="preserve"> Sep. 2022</w:t>
      </w:r>
      <w:r w:rsidR="007E59AD">
        <w:rPr>
          <w:rFonts w:ascii="Arial" w:eastAsia="Times New Roman" w:hAnsi="Arial" w:cs="Arial"/>
          <w:color w:val="000000"/>
          <w:lang w:eastAsia="en-GB"/>
        </w:rPr>
        <w:t>]</w:t>
      </w:r>
    </w:p>
    <w:sectPr w:rsidR="0024607F">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F21E98" w14:textId="77777777" w:rsidR="002F5DEC" w:rsidRDefault="002F5DEC" w:rsidP="002F5DEC">
      <w:pPr>
        <w:spacing w:after="0" w:line="240" w:lineRule="auto"/>
      </w:pPr>
      <w:r>
        <w:separator/>
      </w:r>
    </w:p>
  </w:endnote>
  <w:endnote w:type="continuationSeparator" w:id="0">
    <w:p w14:paraId="6712C1F2" w14:textId="77777777" w:rsidR="002F5DEC" w:rsidRDefault="002F5DEC" w:rsidP="002F5D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heme="majorHAnsi" w:eastAsiaTheme="majorEastAsia" w:hAnsiTheme="majorHAnsi" w:cstheme="majorBidi"/>
        <w:sz w:val="28"/>
        <w:szCs w:val="28"/>
      </w:rPr>
      <w:id w:val="-705093373"/>
      <w:docPartObj>
        <w:docPartGallery w:val="Page Numbers (Bottom of Page)"/>
        <w:docPartUnique/>
      </w:docPartObj>
    </w:sdtPr>
    <w:sdtEndPr>
      <w:rPr>
        <w:noProof/>
      </w:rPr>
    </w:sdtEndPr>
    <w:sdtContent>
      <w:p w14:paraId="1D21F0BE" w14:textId="12E80B11" w:rsidR="002F5DEC" w:rsidRDefault="002F5DEC">
        <w:pPr>
          <w:pStyle w:val="Footer"/>
          <w:jc w:val="right"/>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pg. </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28"/>
            <w:szCs w:val="28"/>
          </w:rPr>
          <w:t>2</w:t>
        </w:r>
        <w:r>
          <w:rPr>
            <w:rFonts w:asciiTheme="majorHAnsi" w:eastAsiaTheme="majorEastAsia" w:hAnsiTheme="majorHAnsi" w:cstheme="majorBidi"/>
            <w:noProof/>
            <w:sz w:val="28"/>
            <w:szCs w:val="28"/>
          </w:rPr>
          <w:fldChar w:fldCharType="end"/>
        </w:r>
      </w:p>
    </w:sdtContent>
  </w:sdt>
  <w:p w14:paraId="5641E335" w14:textId="77777777" w:rsidR="002F5DEC" w:rsidRDefault="002F5D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EB33D4" w14:textId="77777777" w:rsidR="002F5DEC" w:rsidRDefault="002F5DEC" w:rsidP="002F5DEC">
      <w:pPr>
        <w:spacing w:after="0" w:line="240" w:lineRule="auto"/>
      </w:pPr>
      <w:r>
        <w:separator/>
      </w:r>
    </w:p>
  </w:footnote>
  <w:footnote w:type="continuationSeparator" w:id="0">
    <w:p w14:paraId="602C08BA" w14:textId="77777777" w:rsidR="002F5DEC" w:rsidRDefault="002F5DEC" w:rsidP="002F5D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6632A9"/>
    <w:multiLevelType w:val="hybridMultilevel"/>
    <w:tmpl w:val="8B4EA3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F15EE7"/>
    <w:multiLevelType w:val="hybridMultilevel"/>
    <w:tmpl w:val="3BC8EF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74063708">
    <w:abstractNumId w:val="1"/>
  </w:num>
  <w:num w:numId="2" w16cid:durableId="19394071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330C"/>
    <w:rsid w:val="00005406"/>
    <w:rsid w:val="000138FC"/>
    <w:rsid w:val="00017C0B"/>
    <w:rsid w:val="00032150"/>
    <w:rsid w:val="0003499D"/>
    <w:rsid w:val="000555D6"/>
    <w:rsid w:val="00063E14"/>
    <w:rsid w:val="00065DDE"/>
    <w:rsid w:val="0008447E"/>
    <w:rsid w:val="0008763E"/>
    <w:rsid w:val="000B1EA6"/>
    <w:rsid w:val="000B6D0D"/>
    <w:rsid w:val="000C061C"/>
    <w:rsid w:val="000D42B5"/>
    <w:rsid w:val="000E3FF6"/>
    <w:rsid w:val="000E5D48"/>
    <w:rsid w:val="00103EAF"/>
    <w:rsid w:val="00104125"/>
    <w:rsid w:val="00105E37"/>
    <w:rsid w:val="00111E2E"/>
    <w:rsid w:val="00127A67"/>
    <w:rsid w:val="001452CA"/>
    <w:rsid w:val="001526CA"/>
    <w:rsid w:val="0016395C"/>
    <w:rsid w:val="0016592C"/>
    <w:rsid w:val="00186EE3"/>
    <w:rsid w:val="00187B0B"/>
    <w:rsid w:val="00197D2F"/>
    <w:rsid w:val="001B10C1"/>
    <w:rsid w:val="001B2865"/>
    <w:rsid w:val="001B5C62"/>
    <w:rsid w:val="001C4425"/>
    <w:rsid w:val="001C4F1A"/>
    <w:rsid w:val="001D67F4"/>
    <w:rsid w:val="001E1E90"/>
    <w:rsid w:val="001E5BC4"/>
    <w:rsid w:val="00217E2E"/>
    <w:rsid w:val="0024607F"/>
    <w:rsid w:val="00261CE0"/>
    <w:rsid w:val="002A4291"/>
    <w:rsid w:val="002A779D"/>
    <w:rsid w:val="002D158C"/>
    <w:rsid w:val="002D59BF"/>
    <w:rsid w:val="002F5DEC"/>
    <w:rsid w:val="003002CB"/>
    <w:rsid w:val="003023AD"/>
    <w:rsid w:val="00310D6B"/>
    <w:rsid w:val="0033131E"/>
    <w:rsid w:val="00333563"/>
    <w:rsid w:val="003342BF"/>
    <w:rsid w:val="00335D38"/>
    <w:rsid w:val="003364C1"/>
    <w:rsid w:val="00341B24"/>
    <w:rsid w:val="003611AC"/>
    <w:rsid w:val="003666D8"/>
    <w:rsid w:val="0037480F"/>
    <w:rsid w:val="0037776D"/>
    <w:rsid w:val="0037796D"/>
    <w:rsid w:val="00380A0B"/>
    <w:rsid w:val="003855B3"/>
    <w:rsid w:val="003B647C"/>
    <w:rsid w:val="003C3BB9"/>
    <w:rsid w:val="003D1EBE"/>
    <w:rsid w:val="003D6362"/>
    <w:rsid w:val="003D677E"/>
    <w:rsid w:val="003E3083"/>
    <w:rsid w:val="003E3E6A"/>
    <w:rsid w:val="004019BC"/>
    <w:rsid w:val="00412ED6"/>
    <w:rsid w:val="00425924"/>
    <w:rsid w:val="00425D26"/>
    <w:rsid w:val="00432DAA"/>
    <w:rsid w:val="00456899"/>
    <w:rsid w:val="004630E2"/>
    <w:rsid w:val="0046330C"/>
    <w:rsid w:val="00465EB0"/>
    <w:rsid w:val="00467B19"/>
    <w:rsid w:val="00481B24"/>
    <w:rsid w:val="00496541"/>
    <w:rsid w:val="004B1C7A"/>
    <w:rsid w:val="004C2349"/>
    <w:rsid w:val="00513456"/>
    <w:rsid w:val="00525C0D"/>
    <w:rsid w:val="0053138A"/>
    <w:rsid w:val="00545507"/>
    <w:rsid w:val="005460F1"/>
    <w:rsid w:val="005533C3"/>
    <w:rsid w:val="00554B45"/>
    <w:rsid w:val="0057372E"/>
    <w:rsid w:val="00577EB5"/>
    <w:rsid w:val="005901C5"/>
    <w:rsid w:val="0059262C"/>
    <w:rsid w:val="00595B6C"/>
    <w:rsid w:val="00597FD2"/>
    <w:rsid w:val="005A1304"/>
    <w:rsid w:val="005A3146"/>
    <w:rsid w:val="005C1371"/>
    <w:rsid w:val="005D6CE4"/>
    <w:rsid w:val="00640319"/>
    <w:rsid w:val="006443B5"/>
    <w:rsid w:val="00657832"/>
    <w:rsid w:val="00671DE5"/>
    <w:rsid w:val="00681299"/>
    <w:rsid w:val="0068191F"/>
    <w:rsid w:val="00682071"/>
    <w:rsid w:val="00693889"/>
    <w:rsid w:val="006945FA"/>
    <w:rsid w:val="0069683F"/>
    <w:rsid w:val="006A22F3"/>
    <w:rsid w:val="006B54E7"/>
    <w:rsid w:val="006D5A9B"/>
    <w:rsid w:val="006F5946"/>
    <w:rsid w:val="00703C05"/>
    <w:rsid w:val="00711FC1"/>
    <w:rsid w:val="0072030E"/>
    <w:rsid w:val="00751DEF"/>
    <w:rsid w:val="007709EC"/>
    <w:rsid w:val="007729D0"/>
    <w:rsid w:val="00781CA5"/>
    <w:rsid w:val="0078540E"/>
    <w:rsid w:val="007B4EC6"/>
    <w:rsid w:val="007C1492"/>
    <w:rsid w:val="007E3995"/>
    <w:rsid w:val="007E5349"/>
    <w:rsid w:val="007E59AD"/>
    <w:rsid w:val="007E6180"/>
    <w:rsid w:val="00810C59"/>
    <w:rsid w:val="008435BE"/>
    <w:rsid w:val="00860A8F"/>
    <w:rsid w:val="00882DDF"/>
    <w:rsid w:val="008B4299"/>
    <w:rsid w:val="008D290C"/>
    <w:rsid w:val="008D4C4C"/>
    <w:rsid w:val="00911978"/>
    <w:rsid w:val="009250B0"/>
    <w:rsid w:val="0093572A"/>
    <w:rsid w:val="00964B1B"/>
    <w:rsid w:val="00986CD9"/>
    <w:rsid w:val="00986F1A"/>
    <w:rsid w:val="009B3718"/>
    <w:rsid w:val="009B5C49"/>
    <w:rsid w:val="009E2888"/>
    <w:rsid w:val="009F4157"/>
    <w:rsid w:val="009F4364"/>
    <w:rsid w:val="00A06CDE"/>
    <w:rsid w:val="00A11BC2"/>
    <w:rsid w:val="00A11E5C"/>
    <w:rsid w:val="00A466BA"/>
    <w:rsid w:val="00A516AD"/>
    <w:rsid w:val="00A553DC"/>
    <w:rsid w:val="00A55521"/>
    <w:rsid w:val="00A615FD"/>
    <w:rsid w:val="00A66F9B"/>
    <w:rsid w:val="00A84CA5"/>
    <w:rsid w:val="00A87B57"/>
    <w:rsid w:val="00A9302A"/>
    <w:rsid w:val="00AB4EB7"/>
    <w:rsid w:val="00AC3CD9"/>
    <w:rsid w:val="00AD18A3"/>
    <w:rsid w:val="00AD4FED"/>
    <w:rsid w:val="00AE2EE7"/>
    <w:rsid w:val="00AE74F8"/>
    <w:rsid w:val="00B00789"/>
    <w:rsid w:val="00B1782E"/>
    <w:rsid w:val="00B274AF"/>
    <w:rsid w:val="00B41BDA"/>
    <w:rsid w:val="00B437E9"/>
    <w:rsid w:val="00B5696F"/>
    <w:rsid w:val="00B57E87"/>
    <w:rsid w:val="00B9059F"/>
    <w:rsid w:val="00B936C6"/>
    <w:rsid w:val="00BA4E90"/>
    <w:rsid w:val="00BB61CA"/>
    <w:rsid w:val="00BC103C"/>
    <w:rsid w:val="00BD30A6"/>
    <w:rsid w:val="00BF0E11"/>
    <w:rsid w:val="00BF1099"/>
    <w:rsid w:val="00C01E7D"/>
    <w:rsid w:val="00C074D8"/>
    <w:rsid w:val="00C27F1E"/>
    <w:rsid w:val="00C364AA"/>
    <w:rsid w:val="00C36A0E"/>
    <w:rsid w:val="00C418FD"/>
    <w:rsid w:val="00C8197C"/>
    <w:rsid w:val="00CD7CE4"/>
    <w:rsid w:val="00CE2C59"/>
    <w:rsid w:val="00CE7FE9"/>
    <w:rsid w:val="00D11BA1"/>
    <w:rsid w:val="00D16B62"/>
    <w:rsid w:val="00D26263"/>
    <w:rsid w:val="00D45A26"/>
    <w:rsid w:val="00D729AF"/>
    <w:rsid w:val="00D86524"/>
    <w:rsid w:val="00D92B71"/>
    <w:rsid w:val="00D95F1A"/>
    <w:rsid w:val="00DA7243"/>
    <w:rsid w:val="00DB05D3"/>
    <w:rsid w:val="00DB3C21"/>
    <w:rsid w:val="00DC7250"/>
    <w:rsid w:val="00DC7832"/>
    <w:rsid w:val="00DD0812"/>
    <w:rsid w:val="00DE4B7B"/>
    <w:rsid w:val="00DF6C71"/>
    <w:rsid w:val="00E11B55"/>
    <w:rsid w:val="00E20E88"/>
    <w:rsid w:val="00E21F76"/>
    <w:rsid w:val="00E44578"/>
    <w:rsid w:val="00E44769"/>
    <w:rsid w:val="00E56C41"/>
    <w:rsid w:val="00E86D08"/>
    <w:rsid w:val="00EB08C3"/>
    <w:rsid w:val="00EC3A08"/>
    <w:rsid w:val="00EC47F0"/>
    <w:rsid w:val="00ED63C2"/>
    <w:rsid w:val="00EE58E4"/>
    <w:rsid w:val="00F020D7"/>
    <w:rsid w:val="00F07083"/>
    <w:rsid w:val="00F07303"/>
    <w:rsid w:val="00F11B4E"/>
    <w:rsid w:val="00F16547"/>
    <w:rsid w:val="00F37FED"/>
    <w:rsid w:val="00F407E7"/>
    <w:rsid w:val="00F44BBA"/>
    <w:rsid w:val="00F77A8C"/>
    <w:rsid w:val="00F837D5"/>
    <w:rsid w:val="00F84A03"/>
    <w:rsid w:val="00F8770F"/>
    <w:rsid w:val="00FA1D77"/>
    <w:rsid w:val="00FD33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FB7FA5"/>
  <w15:chartTrackingRefBased/>
  <w15:docId w15:val="{78218095-D552-47AB-9E35-DCCDFF2236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460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333563"/>
    <w:pPr>
      <w:ind w:left="720"/>
      <w:contextualSpacing/>
    </w:pPr>
  </w:style>
  <w:style w:type="table" w:styleId="TableGrid">
    <w:name w:val="Table Grid"/>
    <w:basedOn w:val="TableNormal"/>
    <w:uiPriority w:val="39"/>
    <w:rsid w:val="00781C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781CA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4-Accent3">
    <w:name w:val="Grid Table 4 Accent 3"/>
    <w:basedOn w:val="TableNormal"/>
    <w:uiPriority w:val="49"/>
    <w:rsid w:val="00781CA5"/>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4-Accent5">
    <w:name w:val="Grid Table 4 Accent 5"/>
    <w:basedOn w:val="TableNormal"/>
    <w:uiPriority w:val="49"/>
    <w:rsid w:val="00595B6C"/>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Header">
    <w:name w:val="header"/>
    <w:basedOn w:val="Normal"/>
    <w:link w:val="HeaderChar"/>
    <w:uiPriority w:val="99"/>
    <w:unhideWhenUsed/>
    <w:rsid w:val="002F5D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5DEC"/>
  </w:style>
  <w:style w:type="paragraph" w:styleId="Footer">
    <w:name w:val="footer"/>
    <w:basedOn w:val="Normal"/>
    <w:link w:val="FooterChar"/>
    <w:uiPriority w:val="99"/>
    <w:unhideWhenUsed/>
    <w:rsid w:val="002F5D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5D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6448571">
      <w:bodyDiv w:val="1"/>
      <w:marLeft w:val="0"/>
      <w:marRight w:val="0"/>
      <w:marTop w:val="0"/>
      <w:marBottom w:val="0"/>
      <w:divBdr>
        <w:top w:val="none" w:sz="0" w:space="0" w:color="auto"/>
        <w:left w:val="none" w:sz="0" w:space="0" w:color="auto"/>
        <w:bottom w:val="none" w:sz="0" w:space="0" w:color="auto"/>
        <w:right w:val="none" w:sz="0" w:space="0" w:color="auto"/>
      </w:divBdr>
    </w:div>
    <w:div w:id="448205313">
      <w:bodyDiv w:val="1"/>
      <w:marLeft w:val="0"/>
      <w:marRight w:val="0"/>
      <w:marTop w:val="0"/>
      <w:marBottom w:val="0"/>
      <w:divBdr>
        <w:top w:val="none" w:sz="0" w:space="0" w:color="auto"/>
        <w:left w:val="none" w:sz="0" w:space="0" w:color="auto"/>
        <w:bottom w:val="none" w:sz="0" w:space="0" w:color="auto"/>
        <w:right w:val="none" w:sz="0" w:space="0" w:color="auto"/>
      </w:divBdr>
    </w:div>
    <w:div w:id="456995482">
      <w:bodyDiv w:val="1"/>
      <w:marLeft w:val="0"/>
      <w:marRight w:val="0"/>
      <w:marTop w:val="0"/>
      <w:marBottom w:val="0"/>
      <w:divBdr>
        <w:top w:val="none" w:sz="0" w:space="0" w:color="auto"/>
        <w:left w:val="none" w:sz="0" w:space="0" w:color="auto"/>
        <w:bottom w:val="none" w:sz="0" w:space="0" w:color="auto"/>
        <w:right w:val="none" w:sz="0" w:space="0" w:color="auto"/>
      </w:divBdr>
    </w:div>
    <w:div w:id="494689360">
      <w:bodyDiv w:val="1"/>
      <w:marLeft w:val="0"/>
      <w:marRight w:val="0"/>
      <w:marTop w:val="0"/>
      <w:marBottom w:val="0"/>
      <w:divBdr>
        <w:top w:val="none" w:sz="0" w:space="0" w:color="auto"/>
        <w:left w:val="none" w:sz="0" w:space="0" w:color="auto"/>
        <w:bottom w:val="none" w:sz="0" w:space="0" w:color="auto"/>
        <w:right w:val="none" w:sz="0" w:space="0" w:color="auto"/>
      </w:divBdr>
    </w:div>
    <w:div w:id="713039085">
      <w:bodyDiv w:val="1"/>
      <w:marLeft w:val="0"/>
      <w:marRight w:val="0"/>
      <w:marTop w:val="0"/>
      <w:marBottom w:val="0"/>
      <w:divBdr>
        <w:top w:val="none" w:sz="0" w:space="0" w:color="auto"/>
        <w:left w:val="none" w:sz="0" w:space="0" w:color="auto"/>
        <w:bottom w:val="none" w:sz="0" w:space="0" w:color="auto"/>
        <w:right w:val="none" w:sz="0" w:space="0" w:color="auto"/>
      </w:divBdr>
    </w:div>
    <w:div w:id="797770045">
      <w:bodyDiv w:val="1"/>
      <w:marLeft w:val="0"/>
      <w:marRight w:val="0"/>
      <w:marTop w:val="0"/>
      <w:marBottom w:val="0"/>
      <w:divBdr>
        <w:top w:val="none" w:sz="0" w:space="0" w:color="auto"/>
        <w:left w:val="none" w:sz="0" w:space="0" w:color="auto"/>
        <w:bottom w:val="none" w:sz="0" w:space="0" w:color="auto"/>
        <w:right w:val="none" w:sz="0" w:space="0" w:color="auto"/>
      </w:divBdr>
    </w:div>
    <w:div w:id="1245992370">
      <w:bodyDiv w:val="1"/>
      <w:marLeft w:val="0"/>
      <w:marRight w:val="0"/>
      <w:marTop w:val="0"/>
      <w:marBottom w:val="0"/>
      <w:divBdr>
        <w:top w:val="none" w:sz="0" w:space="0" w:color="auto"/>
        <w:left w:val="none" w:sz="0" w:space="0" w:color="auto"/>
        <w:bottom w:val="none" w:sz="0" w:space="0" w:color="auto"/>
        <w:right w:val="none" w:sz="0" w:space="0" w:color="auto"/>
      </w:divBdr>
    </w:div>
    <w:div w:id="1430194984">
      <w:bodyDiv w:val="1"/>
      <w:marLeft w:val="0"/>
      <w:marRight w:val="0"/>
      <w:marTop w:val="0"/>
      <w:marBottom w:val="0"/>
      <w:divBdr>
        <w:top w:val="none" w:sz="0" w:space="0" w:color="auto"/>
        <w:left w:val="none" w:sz="0" w:space="0" w:color="auto"/>
        <w:bottom w:val="none" w:sz="0" w:space="0" w:color="auto"/>
        <w:right w:val="none" w:sz="0" w:space="0" w:color="auto"/>
      </w:divBdr>
    </w:div>
    <w:div w:id="2011330699">
      <w:bodyDiv w:val="1"/>
      <w:marLeft w:val="0"/>
      <w:marRight w:val="0"/>
      <w:marTop w:val="0"/>
      <w:marBottom w:val="0"/>
      <w:divBdr>
        <w:top w:val="none" w:sz="0" w:space="0" w:color="auto"/>
        <w:left w:val="none" w:sz="0" w:space="0" w:color="auto"/>
        <w:bottom w:val="none" w:sz="0" w:space="0" w:color="auto"/>
        <w:right w:val="none" w:sz="0" w:space="0" w:color="auto"/>
      </w:divBdr>
    </w:div>
    <w:div w:id="20817098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1454</Words>
  <Characters>8291</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Ancuba Cassama</dc:creator>
  <cp:keywords/>
  <dc:description/>
  <cp:lastModifiedBy>Ancuba Cassama</cp:lastModifiedBy>
  <cp:revision>2</cp:revision>
  <dcterms:created xsi:type="dcterms:W3CDTF">2022-09-08T22:57:00Z</dcterms:created>
  <dcterms:modified xsi:type="dcterms:W3CDTF">2022-09-08T22:57:00Z</dcterms:modified>
</cp:coreProperties>
</file>