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AE5BD" w14:textId="77777777" w:rsidR="006A0A9F" w:rsidRPr="00280AD7" w:rsidRDefault="006A0A9F" w:rsidP="00280AD7">
      <w:pPr>
        <w:spacing w:line="360" w:lineRule="auto"/>
        <w:jc w:val="center"/>
        <w:rPr>
          <w:b/>
          <w:sz w:val="24"/>
          <w:szCs w:val="24"/>
        </w:rPr>
      </w:pPr>
    </w:p>
    <w:p w14:paraId="72E0D7DF" w14:textId="36C68D7C" w:rsidR="00280AD7" w:rsidRPr="00280AD7" w:rsidRDefault="00280AD7" w:rsidP="00280AD7">
      <w:pPr>
        <w:spacing w:line="360" w:lineRule="auto"/>
        <w:jc w:val="center"/>
        <w:rPr>
          <w:b/>
          <w:sz w:val="24"/>
          <w:szCs w:val="24"/>
        </w:rPr>
      </w:pPr>
    </w:p>
    <w:p w14:paraId="0A1E8178" w14:textId="4E695E0E" w:rsidR="00280AD7" w:rsidRP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Name: Courtney Price</w:t>
      </w:r>
    </w:p>
    <w:p w14:paraId="7A2E911B" w14:textId="3B4A1A20" w:rsidR="00280AD7" w:rsidRP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Student Number: P149448</w:t>
      </w:r>
    </w:p>
    <w:p w14:paraId="0C6F99F4" w14:textId="44C5C0CD" w:rsidR="00280AD7" w:rsidRP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Course: Graphic Design</w:t>
      </w:r>
    </w:p>
    <w:p w14:paraId="7033F1A4" w14:textId="4F03F18C" w:rsidR="00280AD7" w:rsidRP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Tutor: Julia Lockheart</w:t>
      </w:r>
    </w:p>
    <w:p w14:paraId="742BC675" w14:textId="53318135" w:rsidR="00280AD7" w:rsidRP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 xml:space="preserve">Word </w:t>
      </w:r>
      <w:proofErr w:type="gramStart"/>
      <w:r w:rsidRPr="00280AD7">
        <w:rPr>
          <w:rFonts w:ascii="Helvetica" w:hAnsi="Helvetica"/>
          <w:b/>
          <w:sz w:val="24"/>
          <w:szCs w:val="24"/>
        </w:rPr>
        <w:t>Count :</w:t>
      </w:r>
      <w:proofErr w:type="gramEnd"/>
      <w:r w:rsidR="00377A59">
        <w:rPr>
          <w:rFonts w:ascii="Helvetica" w:hAnsi="Helvetica"/>
          <w:b/>
          <w:sz w:val="24"/>
          <w:szCs w:val="24"/>
        </w:rPr>
        <w:t xml:space="preserve"> 5</w:t>
      </w:r>
      <w:r w:rsidR="00C336BB">
        <w:rPr>
          <w:rFonts w:ascii="Helvetica" w:hAnsi="Helvetica"/>
          <w:b/>
          <w:sz w:val="24"/>
          <w:szCs w:val="24"/>
        </w:rPr>
        <w:t>367</w:t>
      </w:r>
    </w:p>
    <w:p w14:paraId="521E51C6" w14:textId="0AA913A7" w:rsidR="00280AD7" w:rsidRDefault="00280AD7" w:rsidP="00280AD7">
      <w:pPr>
        <w:spacing w:line="480" w:lineRule="auto"/>
        <w:jc w:val="center"/>
        <w:rPr>
          <w:rFonts w:ascii="Helvetica" w:hAnsi="Helvetica"/>
          <w:b/>
          <w:sz w:val="24"/>
          <w:szCs w:val="24"/>
        </w:rPr>
      </w:pPr>
      <w:r w:rsidRPr="00280AD7">
        <w:rPr>
          <w:rFonts w:ascii="Helvetica" w:hAnsi="Helvetica"/>
          <w:b/>
          <w:sz w:val="24"/>
          <w:szCs w:val="24"/>
        </w:rPr>
        <w:t>How is a Brands Identity Important to a Brand?</w:t>
      </w:r>
    </w:p>
    <w:p w14:paraId="34A9473C" w14:textId="77777777" w:rsidR="008D167C" w:rsidRDefault="008D167C" w:rsidP="00280AD7">
      <w:pPr>
        <w:spacing w:line="480" w:lineRule="auto"/>
        <w:jc w:val="center"/>
        <w:rPr>
          <w:rFonts w:ascii="Helvetica" w:hAnsi="Helvetica"/>
          <w:b/>
          <w:sz w:val="24"/>
          <w:szCs w:val="24"/>
        </w:rPr>
      </w:pPr>
    </w:p>
    <w:p w14:paraId="5D1E9692" w14:textId="77777777" w:rsidR="008D167C" w:rsidRDefault="008D167C" w:rsidP="00280AD7">
      <w:pPr>
        <w:spacing w:line="480" w:lineRule="auto"/>
        <w:jc w:val="center"/>
        <w:rPr>
          <w:rFonts w:ascii="Helvetica" w:hAnsi="Helvetica"/>
          <w:b/>
          <w:sz w:val="24"/>
          <w:szCs w:val="24"/>
        </w:rPr>
      </w:pPr>
    </w:p>
    <w:p w14:paraId="79834DB4" w14:textId="77777777" w:rsidR="008D167C" w:rsidRDefault="008D167C" w:rsidP="00280AD7">
      <w:pPr>
        <w:spacing w:line="480" w:lineRule="auto"/>
        <w:jc w:val="center"/>
        <w:rPr>
          <w:rFonts w:ascii="Helvetica" w:hAnsi="Helvetica"/>
          <w:b/>
          <w:sz w:val="24"/>
          <w:szCs w:val="24"/>
        </w:rPr>
      </w:pPr>
    </w:p>
    <w:p w14:paraId="3D48FD75" w14:textId="77777777" w:rsidR="008D167C" w:rsidRDefault="008D167C" w:rsidP="00280AD7">
      <w:pPr>
        <w:spacing w:line="480" w:lineRule="auto"/>
        <w:jc w:val="center"/>
        <w:rPr>
          <w:rFonts w:ascii="Helvetica" w:hAnsi="Helvetica"/>
          <w:b/>
          <w:sz w:val="24"/>
          <w:szCs w:val="24"/>
        </w:rPr>
      </w:pPr>
    </w:p>
    <w:p w14:paraId="34305024" w14:textId="77777777" w:rsidR="008D167C" w:rsidRDefault="008D167C" w:rsidP="00280AD7">
      <w:pPr>
        <w:spacing w:line="480" w:lineRule="auto"/>
        <w:jc w:val="center"/>
        <w:rPr>
          <w:rFonts w:ascii="Helvetica" w:hAnsi="Helvetica"/>
          <w:b/>
          <w:sz w:val="24"/>
          <w:szCs w:val="24"/>
        </w:rPr>
      </w:pPr>
    </w:p>
    <w:p w14:paraId="3C7F385D" w14:textId="77777777" w:rsidR="008D167C" w:rsidRPr="00280AD7" w:rsidRDefault="008D167C" w:rsidP="00280AD7">
      <w:pPr>
        <w:spacing w:line="480" w:lineRule="auto"/>
        <w:jc w:val="center"/>
        <w:rPr>
          <w:rFonts w:ascii="Helvetica" w:hAnsi="Helvetica"/>
          <w:b/>
          <w:sz w:val="24"/>
          <w:szCs w:val="24"/>
        </w:rPr>
      </w:pPr>
    </w:p>
    <w:p w14:paraId="74158711" w14:textId="380EB19B" w:rsidR="006A0A9F" w:rsidRDefault="00B14149" w:rsidP="00B14149">
      <w:pPr>
        <w:spacing w:line="480" w:lineRule="auto"/>
        <w:jc w:val="center"/>
        <w:rPr>
          <w:rFonts w:ascii="Helvetica" w:hAnsi="Helvetica"/>
          <w:sz w:val="24"/>
          <w:szCs w:val="24"/>
        </w:rPr>
      </w:pPr>
      <w:r>
        <w:rPr>
          <w:rFonts w:ascii="Helvetica" w:hAnsi="Helvetica"/>
          <w:sz w:val="24"/>
          <w:szCs w:val="24"/>
        </w:rPr>
        <w:t>Submitted in partial fulfilment of the requirements for the degree of BA (Hons) University of Wales Trinity Saint David, Swansea, and the date of presentation</w:t>
      </w:r>
    </w:p>
    <w:p w14:paraId="26C0647C" w14:textId="4CC70F7C" w:rsidR="00B14149" w:rsidRPr="00280AD7" w:rsidRDefault="008D167C" w:rsidP="00B14149">
      <w:pPr>
        <w:spacing w:line="480" w:lineRule="auto"/>
        <w:jc w:val="center"/>
        <w:rPr>
          <w:rFonts w:ascii="Helvetica" w:hAnsi="Helvetica"/>
          <w:sz w:val="24"/>
          <w:szCs w:val="24"/>
        </w:rPr>
      </w:pPr>
      <w:r>
        <w:rPr>
          <w:rFonts w:ascii="Helvetica" w:hAnsi="Helvetica"/>
          <w:sz w:val="24"/>
          <w:szCs w:val="24"/>
        </w:rPr>
        <w:t>(</w:t>
      </w:r>
      <w:r w:rsidR="00B14149">
        <w:rPr>
          <w:rFonts w:ascii="Helvetica" w:hAnsi="Helvetica"/>
          <w:sz w:val="24"/>
          <w:szCs w:val="24"/>
        </w:rPr>
        <w:t>12</w:t>
      </w:r>
      <w:r w:rsidR="00B14149" w:rsidRPr="00B14149">
        <w:rPr>
          <w:rFonts w:ascii="Helvetica" w:hAnsi="Helvetica"/>
          <w:sz w:val="24"/>
          <w:szCs w:val="24"/>
          <w:vertAlign w:val="superscript"/>
        </w:rPr>
        <w:t>th</w:t>
      </w:r>
      <w:r>
        <w:rPr>
          <w:rFonts w:ascii="Helvetica" w:hAnsi="Helvetica"/>
          <w:sz w:val="24"/>
          <w:szCs w:val="24"/>
        </w:rPr>
        <w:t xml:space="preserve"> Decem</w:t>
      </w:r>
      <w:r w:rsidR="00B14149">
        <w:rPr>
          <w:rFonts w:ascii="Helvetica" w:hAnsi="Helvetica"/>
          <w:sz w:val="24"/>
          <w:szCs w:val="24"/>
        </w:rPr>
        <w:t>ber 2018)</w:t>
      </w:r>
    </w:p>
    <w:p w14:paraId="7DFF0545" w14:textId="77777777" w:rsidR="006A0A9F" w:rsidRPr="00280AD7" w:rsidRDefault="006A0A9F" w:rsidP="00280AD7">
      <w:pPr>
        <w:spacing w:line="480" w:lineRule="auto"/>
        <w:rPr>
          <w:rFonts w:ascii="Helvetica" w:hAnsi="Helvetica"/>
          <w:sz w:val="24"/>
          <w:szCs w:val="24"/>
        </w:rPr>
      </w:pPr>
    </w:p>
    <w:p w14:paraId="54BACB50" w14:textId="56352DAD" w:rsidR="00280AD7" w:rsidRDefault="00280AD7" w:rsidP="00280AD7">
      <w:pPr>
        <w:spacing w:line="480" w:lineRule="auto"/>
        <w:rPr>
          <w:rFonts w:ascii="Helvetica" w:hAnsi="Helvetica"/>
          <w:sz w:val="24"/>
          <w:szCs w:val="24"/>
        </w:rPr>
      </w:pPr>
    </w:p>
    <w:p w14:paraId="5AAC0697" w14:textId="1485B031" w:rsidR="00067535" w:rsidRDefault="00067535" w:rsidP="00280AD7">
      <w:pPr>
        <w:spacing w:line="480" w:lineRule="auto"/>
        <w:rPr>
          <w:rFonts w:ascii="Helvetica" w:hAnsi="Helvetica"/>
          <w:sz w:val="24"/>
          <w:szCs w:val="24"/>
        </w:rPr>
      </w:pPr>
      <w:r>
        <w:rPr>
          <w:rFonts w:ascii="Helvetica" w:hAnsi="Helvetica"/>
          <w:sz w:val="24"/>
          <w:szCs w:val="24"/>
        </w:rPr>
        <w:br w:type="page"/>
      </w:r>
    </w:p>
    <w:p w14:paraId="21859C6F" w14:textId="21A51246" w:rsidR="00280AD7" w:rsidRPr="00B14149" w:rsidRDefault="00280AD7" w:rsidP="00067535">
      <w:pPr>
        <w:spacing w:line="480" w:lineRule="auto"/>
        <w:jc w:val="center"/>
        <w:rPr>
          <w:rFonts w:ascii="Helvetica" w:hAnsi="Helvetica"/>
          <w:b/>
          <w:sz w:val="24"/>
          <w:szCs w:val="24"/>
        </w:rPr>
      </w:pPr>
      <w:r w:rsidRPr="00B14149">
        <w:rPr>
          <w:rFonts w:ascii="Helvetica" w:hAnsi="Helvetica"/>
          <w:b/>
          <w:sz w:val="24"/>
          <w:szCs w:val="24"/>
        </w:rPr>
        <w:lastRenderedPageBreak/>
        <w:t>Contents Page</w:t>
      </w:r>
    </w:p>
    <w:p w14:paraId="3C91EA2E" w14:textId="07D13CFB" w:rsidR="00C336BB" w:rsidRDefault="00C336BB" w:rsidP="00067535">
      <w:pPr>
        <w:tabs>
          <w:tab w:val="right" w:leader="dot" w:pos="8640"/>
        </w:tabs>
        <w:spacing w:line="480" w:lineRule="auto"/>
        <w:rPr>
          <w:rFonts w:ascii="Helvetica" w:hAnsi="Helvetica"/>
          <w:sz w:val="24"/>
          <w:szCs w:val="24"/>
        </w:rPr>
      </w:pPr>
      <w:r>
        <w:rPr>
          <w:rFonts w:ascii="Helvetica" w:hAnsi="Helvetica"/>
          <w:sz w:val="24"/>
          <w:szCs w:val="24"/>
        </w:rPr>
        <w:t>Abstract</w:t>
      </w:r>
      <w:r w:rsidR="00067535">
        <w:rPr>
          <w:rFonts w:ascii="Helvetica" w:hAnsi="Helvetica"/>
          <w:sz w:val="24"/>
          <w:szCs w:val="24"/>
        </w:rPr>
        <w:t xml:space="preserve"> </w:t>
      </w:r>
      <w:r w:rsidR="006B2C9E">
        <w:rPr>
          <w:rFonts w:ascii="Helvetica" w:hAnsi="Helvetica"/>
          <w:sz w:val="24"/>
          <w:szCs w:val="24"/>
        </w:rPr>
        <w:tab/>
      </w:r>
      <w:r w:rsidR="00067535">
        <w:rPr>
          <w:rFonts w:ascii="Helvetica" w:hAnsi="Helvetica"/>
          <w:sz w:val="24"/>
          <w:szCs w:val="24"/>
        </w:rPr>
        <w:t>3</w:t>
      </w:r>
    </w:p>
    <w:p w14:paraId="1BA5B9EF" w14:textId="022C4CA2" w:rsidR="00C336BB" w:rsidRDefault="00C336BB" w:rsidP="006B2C9E">
      <w:pPr>
        <w:tabs>
          <w:tab w:val="right" w:leader="dot" w:pos="8640"/>
        </w:tabs>
        <w:spacing w:line="480" w:lineRule="auto"/>
        <w:rPr>
          <w:rFonts w:ascii="Helvetica" w:hAnsi="Helvetica"/>
          <w:sz w:val="24"/>
          <w:szCs w:val="24"/>
        </w:rPr>
      </w:pPr>
      <w:r>
        <w:rPr>
          <w:rFonts w:ascii="Helvetica" w:hAnsi="Helvetica"/>
          <w:sz w:val="24"/>
          <w:szCs w:val="24"/>
        </w:rPr>
        <w:t>Introduction</w:t>
      </w:r>
      <w:r w:rsidR="00067535">
        <w:rPr>
          <w:rFonts w:ascii="Helvetica" w:hAnsi="Helvetica"/>
          <w:sz w:val="24"/>
          <w:szCs w:val="24"/>
        </w:rPr>
        <w:t xml:space="preserve"> </w:t>
      </w:r>
      <w:r w:rsidR="006B2C9E">
        <w:rPr>
          <w:rFonts w:ascii="Helvetica" w:hAnsi="Helvetica"/>
          <w:sz w:val="24"/>
          <w:szCs w:val="24"/>
        </w:rPr>
        <w:tab/>
      </w:r>
      <w:r w:rsidR="00067535">
        <w:rPr>
          <w:rFonts w:ascii="Helvetica" w:hAnsi="Helvetica"/>
          <w:sz w:val="24"/>
          <w:szCs w:val="24"/>
        </w:rPr>
        <w:t>4</w:t>
      </w:r>
    </w:p>
    <w:p w14:paraId="45A626A0" w14:textId="1AA709E2" w:rsidR="00280AD7" w:rsidRPr="00280AD7" w:rsidRDefault="006B2C9E" w:rsidP="006B2C9E">
      <w:pPr>
        <w:tabs>
          <w:tab w:val="right" w:leader="dot" w:pos="8640"/>
        </w:tabs>
        <w:spacing w:line="480" w:lineRule="auto"/>
        <w:rPr>
          <w:rFonts w:ascii="Helvetica" w:hAnsi="Helvetica"/>
          <w:sz w:val="24"/>
          <w:szCs w:val="24"/>
        </w:rPr>
      </w:pPr>
      <w:r>
        <w:rPr>
          <w:rFonts w:ascii="Helvetica" w:hAnsi="Helvetica"/>
          <w:sz w:val="24"/>
          <w:szCs w:val="24"/>
        </w:rPr>
        <w:t xml:space="preserve">Chapter 1 Logo and Branding </w:t>
      </w:r>
      <w:r>
        <w:rPr>
          <w:rFonts w:ascii="Helvetica" w:hAnsi="Helvetica"/>
          <w:sz w:val="24"/>
          <w:szCs w:val="24"/>
        </w:rPr>
        <w:tab/>
        <w:t>5-12</w:t>
      </w:r>
    </w:p>
    <w:p w14:paraId="2C172988" w14:textId="3E301FDA" w:rsidR="00280AD7" w:rsidRPr="00280AD7" w:rsidRDefault="00280AD7" w:rsidP="006B2C9E">
      <w:pPr>
        <w:tabs>
          <w:tab w:val="right" w:leader="dot" w:pos="8640"/>
        </w:tabs>
        <w:spacing w:line="480" w:lineRule="auto"/>
        <w:rPr>
          <w:rFonts w:ascii="Helvetica" w:hAnsi="Helvetica"/>
          <w:sz w:val="24"/>
          <w:szCs w:val="24"/>
        </w:rPr>
      </w:pPr>
      <w:r w:rsidRPr="00280AD7">
        <w:rPr>
          <w:rFonts w:ascii="Helvetica" w:hAnsi="Helvetica"/>
          <w:sz w:val="24"/>
          <w:szCs w:val="24"/>
        </w:rPr>
        <w:t>Chapter 2</w:t>
      </w:r>
      <w:r w:rsidR="00B14149">
        <w:rPr>
          <w:rFonts w:ascii="Helvetica" w:hAnsi="Helvetica"/>
          <w:sz w:val="24"/>
          <w:szCs w:val="24"/>
        </w:rPr>
        <w:t xml:space="preserve"> Semiotics</w:t>
      </w:r>
      <w:r w:rsidR="00067535">
        <w:rPr>
          <w:rFonts w:ascii="Helvetica" w:hAnsi="Helvetica"/>
          <w:sz w:val="24"/>
          <w:szCs w:val="24"/>
        </w:rPr>
        <w:t xml:space="preserve"> </w:t>
      </w:r>
      <w:r w:rsidR="006B2C9E">
        <w:rPr>
          <w:rFonts w:ascii="Helvetica" w:hAnsi="Helvetica"/>
          <w:sz w:val="24"/>
          <w:szCs w:val="24"/>
        </w:rPr>
        <w:tab/>
      </w:r>
      <w:r w:rsidR="00067535">
        <w:rPr>
          <w:rFonts w:ascii="Helvetica" w:hAnsi="Helvetica"/>
          <w:sz w:val="24"/>
          <w:szCs w:val="24"/>
        </w:rPr>
        <w:t>13-16</w:t>
      </w:r>
    </w:p>
    <w:p w14:paraId="1322386B" w14:textId="7398263B" w:rsidR="00280AD7" w:rsidRPr="00280AD7" w:rsidRDefault="00280AD7" w:rsidP="006B2C9E">
      <w:pPr>
        <w:tabs>
          <w:tab w:val="right" w:leader="dot" w:pos="8640"/>
        </w:tabs>
        <w:spacing w:line="480" w:lineRule="auto"/>
        <w:rPr>
          <w:rFonts w:ascii="Helvetica" w:hAnsi="Helvetica"/>
          <w:sz w:val="24"/>
          <w:szCs w:val="24"/>
        </w:rPr>
      </w:pPr>
      <w:r w:rsidRPr="00280AD7">
        <w:rPr>
          <w:rFonts w:ascii="Helvetica" w:hAnsi="Helvetica"/>
          <w:sz w:val="24"/>
          <w:szCs w:val="24"/>
        </w:rPr>
        <w:t>Chapter 3</w:t>
      </w:r>
      <w:r w:rsidR="00B14149">
        <w:rPr>
          <w:rFonts w:ascii="Helvetica" w:hAnsi="Helvetica"/>
          <w:sz w:val="24"/>
          <w:szCs w:val="24"/>
        </w:rPr>
        <w:t xml:space="preserve"> </w:t>
      </w:r>
      <w:r w:rsidR="008D167C">
        <w:rPr>
          <w:rFonts w:ascii="Helvetica" w:hAnsi="Helvetica"/>
          <w:sz w:val="24"/>
          <w:szCs w:val="24"/>
        </w:rPr>
        <w:t xml:space="preserve">Case studies of </w:t>
      </w:r>
      <w:r w:rsidR="00B14149">
        <w:rPr>
          <w:rFonts w:ascii="Helvetica" w:hAnsi="Helvetica"/>
          <w:sz w:val="24"/>
          <w:szCs w:val="24"/>
        </w:rPr>
        <w:t>Zara/ Primark</w:t>
      </w:r>
      <w:r w:rsidR="00067535">
        <w:rPr>
          <w:rFonts w:ascii="Helvetica" w:hAnsi="Helvetica"/>
          <w:sz w:val="24"/>
          <w:szCs w:val="24"/>
        </w:rPr>
        <w:t xml:space="preserve"> </w:t>
      </w:r>
      <w:r w:rsidR="006B2C9E">
        <w:rPr>
          <w:rFonts w:ascii="Helvetica" w:hAnsi="Helvetica"/>
          <w:sz w:val="24"/>
          <w:szCs w:val="24"/>
        </w:rPr>
        <w:tab/>
      </w:r>
      <w:r w:rsidR="00067535">
        <w:rPr>
          <w:rFonts w:ascii="Helvetica" w:hAnsi="Helvetica"/>
          <w:sz w:val="24"/>
          <w:szCs w:val="24"/>
        </w:rPr>
        <w:t>17-23</w:t>
      </w:r>
    </w:p>
    <w:p w14:paraId="30B6B291" w14:textId="38256FEB" w:rsidR="00280AD7" w:rsidRPr="00280AD7" w:rsidRDefault="00280AD7" w:rsidP="006B2C9E">
      <w:pPr>
        <w:tabs>
          <w:tab w:val="right" w:leader="dot" w:pos="8640"/>
        </w:tabs>
        <w:spacing w:line="480" w:lineRule="auto"/>
        <w:rPr>
          <w:rFonts w:ascii="Helvetica" w:hAnsi="Helvetica"/>
          <w:sz w:val="24"/>
          <w:szCs w:val="24"/>
        </w:rPr>
      </w:pPr>
      <w:r w:rsidRPr="00280AD7">
        <w:rPr>
          <w:rFonts w:ascii="Helvetica" w:hAnsi="Helvetica"/>
          <w:sz w:val="24"/>
          <w:szCs w:val="24"/>
        </w:rPr>
        <w:t>Conclusion</w:t>
      </w:r>
      <w:r w:rsidR="00067535">
        <w:rPr>
          <w:rFonts w:ascii="Helvetica" w:hAnsi="Helvetica"/>
          <w:sz w:val="24"/>
          <w:szCs w:val="24"/>
        </w:rPr>
        <w:t xml:space="preserve"> </w:t>
      </w:r>
      <w:r w:rsidR="006B2C9E">
        <w:rPr>
          <w:rFonts w:ascii="Helvetica" w:hAnsi="Helvetica"/>
          <w:sz w:val="24"/>
          <w:szCs w:val="24"/>
        </w:rPr>
        <w:tab/>
      </w:r>
      <w:r w:rsidR="00067535">
        <w:rPr>
          <w:rFonts w:ascii="Helvetica" w:hAnsi="Helvetica"/>
          <w:sz w:val="24"/>
          <w:szCs w:val="24"/>
        </w:rPr>
        <w:t>24</w:t>
      </w:r>
    </w:p>
    <w:p w14:paraId="242A7D13" w14:textId="1532E56B" w:rsidR="00280AD7" w:rsidRPr="00280AD7" w:rsidRDefault="008D167C" w:rsidP="008D167C">
      <w:pPr>
        <w:spacing w:after="0" w:line="240" w:lineRule="auto"/>
        <w:rPr>
          <w:rFonts w:ascii="Helvetica" w:hAnsi="Helvetica"/>
          <w:sz w:val="24"/>
          <w:szCs w:val="24"/>
        </w:rPr>
      </w:pPr>
      <w:r>
        <w:rPr>
          <w:rFonts w:ascii="Helvetica" w:hAnsi="Helvetica"/>
          <w:sz w:val="24"/>
          <w:szCs w:val="24"/>
        </w:rPr>
        <w:br w:type="page"/>
      </w:r>
    </w:p>
    <w:p w14:paraId="168DC402" w14:textId="27CDD21B" w:rsidR="008E7128" w:rsidRDefault="005E4349" w:rsidP="008D167C">
      <w:pPr>
        <w:spacing w:line="480" w:lineRule="auto"/>
        <w:jc w:val="center"/>
        <w:rPr>
          <w:rFonts w:ascii="Helvetica" w:hAnsi="Helvetica"/>
          <w:b/>
          <w:sz w:val="24"/>
          <w:szCs w:val="24"/>
        </w:rPr>
      </w:pPr>
      <w:r>
        <w:rPr>
          <w:rFonts w:ascii="Helvetica" w:hAnsi="Helvetica"/>
          <w:b/>
          <w:sz w:val="24"/>
          <w:szCs w:val="24"/>
        </w:rPr>
        <w:lastRenderedPageBreak/>
        <w:t>Abstract</w:t>
      </w:r>
    </w:p>
    <w:p w14:paraId="0DBA3CF7" w14:textId="52D6FCE7" w:rsidR="005E4349" w:rsidRDefault="008E7128" w:rsidP="00280AD7">
      <w:pPr>
        <w:spacing w:line="480" w:lineRule="auto"/>
        <w:rPr>
          <w:rFonts w:ascii="Helvetica" w:hAnsi="Helvetica"/>
          <w:sz w:val="24"/>
          <w:szCs w:val="24"/>
        </w:rPr>
      </w:pPr>
      <w:r>
        <w:rPr>
          <w:rFonts w:ascii="Helvetica" w:hAnsi="Helvetica"/>
          <w:sz w:val="24"/>
          <w:szCs w:val="24"/>
        </w:rPr>
        <w:tab/>
        <w:t>A brand</w:t>
      </w:r>
      <w:r w:rsidR="008D167C">
        <w:rPr>
          <w:rFonts w:ascii="Helvetica" w:hAnsi="Helvetica"/>
          <w:sz w:val="24"/>
          <w:szCs w:val="24"/>
        </w:rPr>
        <w:t>’</w:t>
      </w:r>
      <w:r>
        <w:rPr>
          <w:rFonts w:ascii="Helvetica" w:hAnsi="Helvetica"/>
          <w:sz w:val="24"/>
          <w:szCs w:val="24"/>
        </w:rPr>
        <w:t xml:space="preserve">s identity is paramount in communicating a message to a target audience. A message that differentiates its products from its competitors. The following </w:t>
      </w:r>
      <w:r w:rsidR="008D167C">
        <w:rPr>
          <w:rFonts w:ascii="Helvetica" w:hAnsi="Helvetica"/>
          <w:sz w:val="24"/>
          <w:szCs w:val="24"/>
        </w:rPr>
        <w:t>dissertation</w:t>
      </w:r>
      <w:r>
        <w:rPr>
          <w:rFonts w:ascii="Helvetica" w:hAnsi="Helvetica"/>
          <w:sz w:val="24"/>
          <w:szCs w:val="24"/>
        </w:rPr>
        <w:t xml:space="preserve"> explore</w:t>
      </w:r>
      <w:r w:rsidR="005E4349">
        <w:rPr>
          <w:rFonts w:ascii="Helvetica" w:hAnsi="Helvetica"/>
          <w:sz w:val="24"/>
          <w:szCs w:val="24"/>
        </w:rPr>
        <w:t>s</w:t>
      </w:r>
      <w:r>
        <w:rPr>
          <w:rFonts w:ascii="Helvetica" w:hAnsi="Helvetica"/>
          <w:sz w:val="24"/>
          <w:szCs w:val="24"/>
        </w:rPr>
        <w:t xml:space="preserve"> the effectiveness of several factors in branding, including logos, advertisements and semiotics, through the comparison of two high street clothing brands. The values and qualities of both brands will be outlined in order to measure how they create a brand’s identity</w:t>
      </w:r>
      <w:r w:rsidR="00C75DDE">
        <w:rPr>
          <w:rFonts w:ascii="Helvetica" w:hAnsi="Helvetica"/>
          <w:sz w:val="24"/>
          <w:szCs w:val="24"/>
        </w:rPr>
        <w:t xml:space="preserve"> and the affects they have upon the world.</w:t>
      </w:r>
      <w:r w:rsidR="005E4349">
        <w:rPr>
          <w:rFonts w:ascii="Helvetica" w:hAnsi="Helvetica"/>
          <w:sz w:val="24"/>
          <w:szCs w:val="24"/>
        </w:rPr>
        <w:br w:type="page"/>
      </w:r>
    </w:p>
    <w:p w14:paraId="1CB0FE71" w14:textId="681528D0" w:rsidR="008E7128" w:rsidRPr="0072104D" w:rsidRDefault="005E4349" w:rsidP="005E4349">
      <w:pPr>
        <w:spacing w:line="480" w:lineRule="auto"/>
        <w:jc w:val="center"/>
        <w:rPr>
          <w:rFonts w:ascii="Helvetica" w:hAnsi="Helvetica"/>
          <w:b/>
          <w:sz w:val="24"/>
          <w:szCs w:val="24"/>
        </w:rPr>
      </w:pPr>
      <w:r w:rsidRPr="0072104D">
        <w:rPr>
          <w:rFonts w:ascii="Helvetica" w:hAnsi="Helvetica"/>
          <w:b/>
          <w:sz w:val="24"/>
          <w:szCs w:val="24"/>
        </w:rPr>
        <w:lastRenderedPageBreak/>
        <w:t>Introduction</w:t>
      </w:r>
    </w:p>
    <w:p w14:paraId="6E5EFE4F" w14:textId="1E5C5DD2" w:rsidR="005E4349" w:rsidRPr="008E7128" w:rsidRDefault="005E4349" w:rsidP="00280AD7">
      <w:pPr>
        <w:spacing w:line="480" w:lineRule="auto"/>
        <w:rPr>
          <w:rFonts w:ascii="Helvetica" w:hAnsi="Helvetica"/>
          <w:sz w:val="24"/>
          <w:szCs w:val="24"/>
        </w:rPr>
      </w:pPr>
      <w:r>
        <w:rPr>
          <w:rFonts w:ascii="Helvetica" w:hAnsi="Helvetica"/>
          <w:sz w:val="24"/>
          <w:szCs w:val="24"/>
        </w:rPr>
        <w:tab/>
        <w:t>The factors that will be discussed throughout this dissertation are going in to depth about what makes a logo, and what makes a brand</w:t>
      </w:r>
      <w:r w:rsidR="00AC743D">
        <w:rPr>
          <w:rFonts w:ascii="Helvetica" w:hAnsi="Helvetica"/>
          <w:sz w:val="24"/>
          <w:szCs w:val="24"/>
        </w:rPr>
        <w:t>,</w:t>
      </w:r>
      <w:r>
        <w:rPr>
          <w:rFonts w:ascii="Helvetica" w:hAnsi="Helvetica"/>
          <w:sz w:val="24"/>
          <w:szCs w:val="24"/>
        </w:rPr>
        <w:t xml:space="preserve"> </w:t>
      </w:r>
      <w:r w:rsidR="00AC743D">
        <w:rPr>
          <w:rFonts w:ascii="Helvetica" w:hAnsi="Helvetica"/>
          <w:sz w:val="24"/>
          <w:szCs w:val="24"/>
        </w:rPr>
        <w:t>and</w:t>
      </w:r>
      <w:r>
        <w:rPr>
          <w:rFonts w:ascii="Helvetica" w:hAnsi="Helvetica"/>
          <w:sz w:val="24"/>
          <w:szCs w:val="24"/>
        </w:rPr>
        <w:t xml:space="preserve"> the difference between the two. Then moving on to chapter two, semiotics is discussed about how the sign is linked within graphic design due to it being a way of expressing a meaning through imagery</w:t>
      </w:r>
      <w:r w:rsidR="00AC743D">
        <w:rPr>
          <w:rFonts w:ascii="Helvetica" w:hAnsi="Helvetica"/>
          <w:sz w:val="24"/>
          <w:szCs w:val="24"/>
        </w:rPr>
        <w:t xml:space="preserve"> through the use of the thinker Saussure</w:t>
      </w:r>
      <w:r>
        <w:rPr>
          <w:rFonts w:ascii="Helvetica" w:hAnsi="Helvetica"/>
          <w:sz w:val="24"/>
          <w:szCs w:val="24"/>
        </w:rPr>
        <w:t>. And finally, in chapter three, the issues behind two very well-known brands, Primark and Zara, are discussed going in to depth about the logo and what that shows, their target audience and then discussing the bad aspects behind the brand of how they use sweatshop and use slave labour. As well as this, the environmental issues that these brands cause in order to get their products manufactured cheaply and fast.</w:t>
      </w:r>
      <w:r w:rsidR="0072104D">
        <w:rPr>
          <w:rFonts w:ascii="Helvetica" w:hAnsi="Helvetica"/>
          <w:sz w:val="24"/>
          <w:szCs w:val="24"/>
        </w:rPr>
        <w:t xml:space="preserve"> Then, comparing the two brands based on their good and bad qualities. </w:t>
      </w:r>
      <w:r w:rsidR="00AC743D">
        <w:rPr>
          <w:rFonts w:ascii="Helvetica" w:hAnsi="Helvetica"/>
          <w:sz w:val="24"/>
          <w:szCs w:val="24"/>
        </w:rPr>
        <w:t>Then to conclude the dissertation,</w:t>
      </w:r>
      <w:r w:rsidR="0072104D">
        <w:rPr>
          <w:rFonts w:ascii="Helvetica" w:hAnsi="Helvetica"/>
          <w:sz w:val="24"/>
          <w:szCs w:val="24"/>
        </w:rPr>
        <w:t xml:space="preserve"> a conclusion discussing what has been considered throughout the whole dissertation. All of this will lead up to how to create a good successful brand in the modern world </w:t>
      </w:r>
      <w:r w:rsidR="00AC743D">
        <w:rPr>
          <w:rFonts w:ascii="Helvetica" w:hAnsi="Helvetica"/>
          <w:sz w:val="24"/>
          <w:szCs w:val="24"/>
        </w:rPr>
        <w:t xml:space="preserve">and </w:t>
      </w:r>
      <w:r w:rsidR="0072104D">
        <w:rPr>
          <w:rFonts w:ascii="Helvetica" w:hAnsi="Helvetica"/>
          <w:sz w:val="24"/>
          <w:szCs w:val="24"/>
        </w:rPr>
        <w:t>the factors it consists of.</w:t>
      </w:r>
    </w:p>
    <w:p w14:paraId="72710D5D" w14:textId="77777777" w:rsidR="008D167C" w:rsidRDefault="008D167C">
      <w:pPr>
        <w:spacing w:after="0" w:line="240" w:lineRule="auto"/>
        <w:rPr>
          <w:rFonts w:ascii="Helvetica" w:hAnsi="Helvetica"/>
          <w:b/>
          <w:sz w:val="24"/>
          <w:szCs w:val="24"/>
        </w:rPr>
      </w:pPr>
      <w:r>
        <w:rPr>
          <w:rFonts w:ascii="Helvetica" w:hAnsi="Helvetica"/>
          <w:b/>
          <w:sz w:val="24"/>
          <w:szCs w:val="24"/>
        </w:rPr>
        <w:br w:type="page"/>
      </w:r>
    </w:p>
    <w:p w14:paraId="3B45D92A" w14:textId="18A0F8AF" w:rsidR="00F53DDF" w:rsidRPr="00280AD7" w:rsidRDefault="003C1966" w:rsidP="00067535">
      <w:pPr>
        <w:spacing w:line="480" w:lineRule="auto"/>
        <w:ind w:firstLine="720"/>
        <w:jc w:val="center"/>
        <w:rPr>
          <w:rFonts w:ascii="Helvetica" w:hAnsi="Helvetica"/>
          <w:b/>
          <w:sz w:val="24"/>
          <w:szCs w:val="24"/>
        </w:rPr>
      </w:pPr>
      <w:r w:rsidRPr="00280AD7">
        <w:rPr>
          <w:rFonts w:ascii="Helvetica" w:hAnsi="Helvetica"/>
          <w:b/>
          <w:sz w:val="24"/>
          <w:szCs w:val="24"/>
        </w:rPr>
        <w:lastRenderedPageBreak/>
        <w:t>Chapter 1</w:t>
      </w:r>
    </w:p>
    <w:p w14:paraId="43C1E409" w14:textId="1B76B248" w:rsidR="00F722AF" w:rsidRPr="00280AD7" w:rsidRDefault="009C2043" w:rsidP="00280AD7">
      <w:pPr>
        <w:spacing w:line="480" w:lineRule="auto"/>
        <w:ind w:firstLine="720"/>
        <w:rPr>
          <w:rFonts w:ascii="Helvetica" w:hAnsi="Helvetica"/>
          <w:sz w:val="24"/>
          <w:szCs w:val="24"/>
        </w:rPr>
      </w:pPr>
      <w:r w:rsidRPr="00280AD7">
        <w:rPr>
          <w:rFonts w:ascii="Helvetica" w:hAnsi="Helvetica"/>
          <w:sz w:val="24"/>
          <w:szCs w:val="24"/>
        </w:rPr>
        <w:t>As the Oxford D</w:t>
      </w:r>
      <w:r w:rsidR="00A923D0" w:rsidRPr="00280AD7">
        <w:rPr>
          <w:rFonts w:ascii="Helvetica" w:hAnsi="Helvetica"/>
          <w:sz w:val="24"/>
          <w:szCs w:val="24"/>
        </w:rPr>
        <w:t>ictionary</w:t>
      </w:r>
      <w:r w:rsidR="00CE49C9">
        <w:rPr>
          <w:rFonts w:ascii="Helvetica" w:hAnsi="Helvetica"/>
          <w:sz w:val="24"/>
          <w:szCs w:val="24"/>
        </w:rPr>
        <w:t xml:space="preserve"> </w:t>
      </w:r>
      <w:sdt>
        <w:sdtPr>
          <w:rPr>
            <w:rFonts w:ascii="Helvetica" w:hAnsi="Helvetica"/>
            <w:sz w:val="24"/>
            <w:szCs w:val="24"/>
          </w:rPr>
          <w:id w:val="337588615"/>
          <w:citation/>
        </w:sdtPr>
        <w:sdtEndPr/>
        <w:sdtContent>
          <w:r w:rsidR="00A14A30">
            <w:rPr>
              <w:rFonts w:ascii="Helvetica" w:hAnsi="Helvetica"/>
              <w:sz w:val="24"/>
              <w:szCs w:val="24"/>
            </w:rPr>
            <w:fldChar w:fldCharType="begin"/>
          </w:r>
          <w:r w:rsidR="00A14A30">
            <w:rPr>
              <w:rFonts w:ascii="Helvetica" w:hAnsi="Helvetica"/>
              <w:sz w:val="24"/>
              <w:szCs w:val="24"/>
            </w:rPr>
            <w:instrText xml:space="preserve">CITATION Cat05 \p 598 \n  \l 2057 </w:instrText>
          </w:r>
          <w:r w:rsidR="00A14A30">
            <w:rPr>
              <w:rFonts w:ascii="Helvetica" w:hAnsi="Helvetica"/>
              <w:sz w:val="24"/>
              <w:szCs w:val="24"/>
            </w:rPr>
            <w:fldChar w:fldCharType="separate"/>
          </w:r>
          <w:r w:rsidR="00A14A30" w:rsidRPr="00A14A30">
            <w:rPr>
              <w:rFonts w:ascii="Helvetica" w:hAnsi="Helvetica"/>
              <w:noProof/>
              <w:sz w:val="24"/>
              <w:szCs w:val="24"/>
            </w:rPr>
            <w:t>(2005, p. 598)</w:t>
          </w:r>
          <w:r w:rsidR="00A14A30">
            <w:rPr>
              <w:rFonts w:ascii="Helvetica" w:hAnsi="Helvetica"/>
              <w:sz w:val="24"/>
              <w:szCs w:val="24"/>
            </w:rPr>
            <w:fldChar w:fldCharType="end"/>
          </w:r>
        </w:sdtContent>
      </w:sdt>
      <w:r w:rsidR="00A14A30">
        <w:rPr>
          <w:rFonts w:ascii="Helvetica" w:hAnsi="Helvetica"/>
          <w:sz w:val="24"/>
          <w:szCs w:val="24"/>
        </w:rPr>
        <w:t xml:space="preserve"> </w:t>
      </w:r>
      <w:r w:rsidR="00A923D0" w:rsidRPr="00280AD7">
        <w:rPr>
          <w:rFonts w:ascii="Helvetica" w:hAnsi="Helvetica"/>
          <w:sz w:val="24"/>
          <w:szCs w:val="24"/>
        </w:rPr>
        <w:t>states a logo is a “symbol or other small design adopted by an organisation to identify its products, uniform, vehicles, etc.”. This demonstrates how a logo can</w:t>
      </w:r>
      <w:r w:rsidRPr="00280AD7">
        <w:rPr>
          <w:rFonts w:ascii="Helvetica" w:hAnsi="Helvetica"/>
          <w:sz w:val="24"/>
          <w:szCs w:val="24"/>
        </w:rPr>
        <w:t xml:space="preserve"> be</w:t>
      </w:r>
      <w:r w:rsidR="00A923D0" w:rsidRPr="00280AD7">
        <w:rPr>
          <w:rFonts w:ascii="Helvetica" w:hAnsi="Helvetica"/>
          <w:sz w:val="24"/>
          <w:szCs w:val="24"/>
        </w:rPr>
        <w:t xml:space="preserve"> very adaptable depending on the audience and the circumstance. A logo is made up of three different elements, the font, the colour and </w:t>
      </w:r>
      <w:r w:rsidR="00A923D0" w:rsidRPr="00D846D8">
        <w:rPr>
          <w:rFonts w:ascii="Helvetica" w:hAnsi="Helvetica"/>
          <w:sz w:val="24"/>
          <w:szCs w:val="24"/>
        </w:rPr>
        <w:t>imagery</w:t>
      </w:r>
      <w:r w:rsidRPr="00D846D8">
        <w:rPr>
          <w:rFonts w:ascii="Helvetica" w:hAnsi="Helvetica"/>
          <w:sz w:val="24"/>
          <w:szCs w:val="24"/>
        </w:rPr>
        <w:t xml:space="preserve"> </w:t>
      </w:r>
      <w:sdt>
        <w:sdtPr>
          <w:rPr>
            <w:rFonts w:ascii="Helvetica" w:hAnsi="Helvetica"/>
            <w:sz w:val="24"/>
            <w:szCs w:val="24"/>
          </w:rPr>
          <w:id w:val="-1247263054"/>
          <w:citation/>
        </w:sdtPr>
        <w:sdtEndPr/>
        <w:sdtContent>
          <w:r w:rsidR="00D846D8" w:rsidRPr="00D846D8">
            <w:rPr>
              <w:rFonts w:ascii="Helvetica" w:hAnsi="Helvetica"/>
              <w:sz w:val="24"/>
              <w:szCs w:val="24"/>
            </w:rPr>
            <w:fldChar w:fldCharType="begin"/>
          </w:r>
          <w:r w:rsidR="00D846D8" w:rsidRPr="00D846D8">
            <w:rPr>
              <w:rFonts w:ascii="Helvetica" w:hAnsi="Helvetica"/>
              <w:sz w:val="24"/>
              <w:szCs w:val="24"/>
            </w:rPr>
            <w:instrText xml:space="preserve"> CITATION Tai18 \l 2057 </w:instrText>
          </w:r>
          <w:r w:rsidR="00D846D8" w:rsidRPr="00D846D8">
            <w:rPr>
              <w:rFonts w:ascii="Helvetica" w:hAnsi="Helvetica"/>
              <w:sz w:val="24"/>
              <w:szCs w:val="24"/>
            </w:rPr>
            <w:fldChar w:fldCharType="separate"/>
          </w:r>
          <w:r w:rsidR="00D846D8" w:rsidRPr="00D846D8">
            <w:rPr>
              <w:rFonts w:ascii="Helvetica" w:hAnsi="Helvetica"/>
              <w:noProof/>
              <w:sz w:val="24"/>
              <w:szCs w:val="24"/>
            </w:rPr>
            <w:t>(Brands, 2018)</w:t>
          </w:r>
          <w:r w:rsidR="00D846D8" w:rsidRPr="00D846D8">
            <w:rPr>
              <w:rFonts w:ascii="Helvetica" w:hAnsi="Helvetica"/>
              <w:sz w:val="24"/>
              <w:szCs w:val="24"/>
            </w:rPr>
            <w:fldChar w:fldCharType="end"/>
          </w:r>
        </w:sdtContent>
      </w:sdt>
      <w:r w:rsidR="00A923D0" w:rsidRPr="00D846D8">
        <w:rPr>
          <w:rFonts w:ascii="Helvetica" w:hAnsi="Helvetica"/>
          <w:sz w:val="24"/>
          <w:szCs w:val="24"/>
        </w:rPr>
        <w:t>.</w:t>
      </w:r>
      <w:r w:rsidR="00A923D0" w:rsidRPr="00280AD7">
        <w:rPr>
          <w:rFonts w:ascii="Helvetica" w:hAnsi="Helvetica"/>
          <w:sz w:val="24"/>
          <w:szCs w:val="24"/>
        </w:rPr>
        <w:t xml:space="preserve"> The choice of colour will have a big impact on how the audience will view </w:t>
      </w:r>
      <w:r w:rsidRPr="00280AD7">
        <w:rPr>
          <w:rFonts w:ascii="Helvetica" w:hAnsi="Helvetica"/>
          <w:sz w:val="24"/>
          <w:szCs w:val="24"/>
        </w:rPr>
        <w:t>a</w:t>
      </w:r>
      <w:r w:rsidR="00A923D0" w:rsidRPr="00280AD7">
        <w:rPr>
          <w:rFonts w:ascii="Helvetica" w:hAnsi="Helvetica"/>
          <w:sz w:val="24"/>
          <w:szCs w:val="24"/>
        </w:rPr>
        <w:t xml:space="preserve"> logo as each colour has its own hidden meaning. Colour choice will affect different people in difference ways based on their emotional state. </w:t>
      </w:r>
      <w:proofErr w:type="spellStart"/>
      <w:r w:rsidR="00A923D0" w:rsidRPr="00280AD7">
        <w:rPr>
          <w:rFonts w:ascii="Helvetica" w:hAnsi="Helvetica"/>
          <w:sz w:val="24"/>
          <w:szCs w:val="24"/>
        </w:rPr>
        <w:t>Ebaqdesign</w:t>
      </w:r>
      <w:proofErr w:type="spellEnd"/>
      <w:r w:rsidR="00806B0F" w:rsidRPr="00280AD7">
        <w:rPr>
          <w:rFonts w:ascii="Helvetica" w:hAnsi="Helvetica"/>
          <w:sz w:val="24"/>
          <w:szCs w:val="24"/>
        </w:rPr>
        <w:t>, a brand designer based in New York,</w:t>
      </w:r>
      <w:r w:rsidR="00A923D0" w:rsidRPr="00280AD7">
        <w:rPr>
          <w:rFonts w:ascii="Helvetica" w:hAnsi="Helvetica"/>
          <w:sz w:val="24"/>
          <w:szCs w:val="24"/>
        </w:rPr>
        <w:t xml:space="preserve"> suggests that our response to a colour will define our life experiences and cultural associations. For example, the colour red will show power, energy, passion, love and aggression </w:t>
      </w:r>
      <w:sdt>
        <w:sdtPr>
          <w:rPr>
            <w:rFonts w:ascii="Helvetica" w:hAnsi="Helvetica"/>
            <w:sz w:val="24"/>
            <w:szCs w:val="24"/>
          </w:rPr>
          <w:id w:val="954143829"/>
          <w:citation/>
        </w:sdtPr>
        <w:sdtEndPr/>
        <w:sdtContent>
          <w:r w:rsidR="00A923D0" w:rsidRPr="00280AD7">
            <w:rPr>
              <w:rFonts w:ascii="Helvetica" w:hAnsi="Helvetica"/>
              <w:sz w:val="24"/>
              <w:szCs w:val="24"/>
            </w:rPr>
            <w:fldChar w:fldCharType="begin"/>
          </w:r>
          <w:r w:rsidR="00A923D0" w:rsidRPr="00280AD7">
            <w:rPr>
              <w:rFonts w:ascii="Helvetica" w:hAnsi="Helvetica"/>
              <w:sz w:val="24"/>
              <w:szCs w:val="24"/>
            </w:rPr>
            <w:instrText xml:space="preserve">CITATION Are \l 2057 </w:instrText>
          </w:r>
          <w:r w:rsidR="00A923D0" w:rsidRPr="00280AD7">
            <w:rPr>
              <w:rFonts w:ascii="Helvetica" w:hAnsi="Helvetica"/>
              <w:sz w:val="24"/>
              <w:szCs w:val="24"/>
            </w:rPr>
            <w:fldChar w:fldCharType="separate"/>
          </w:r>
          <w:r w:rsidR="00A923D0" w:rsidRPr="00280AD7">
            <w:rPr>
              <w:rFonts w:ascii="Helvetica" w:hAnsi="Helvetica"/>
              <w:noProof/>
              <w:sz w:val="24"/>
              <w:szCs w:val="24"/>
            </w:rPr>
            <w:t>(Dvornechuch, 2018)</w:t>
          </w:r>
          <w:r w:rsidR="00A923D0" w:rsidRPr="00280AD7">
            <w:rPr>
              <w:rFonts w:ascii="Helvetica" w:hAnsi="Helvetica"/>
              <w:sz w:val="24"/>
              <w:szCs w:val="24"/>
            </w:rPr>
            <w:fldChar w:fldCharType="end"/>
          </w:r>
        </w:sdtContent>
      </w:sdt>
      <w:r w:rsidR="00A923D0" w:rsidRPr="00280AD7">
        <w:rPr>
          <w:rFonts w:ascii="Helvetica" w:hAnsi="Helvetica"/>
          <w:sz w:val="24"/>
          <w:szCs w:val="24"/>
        </w:rPr>
        <w:t>. In the same way, a font can have a psychological impact on how someone will view a logo</w:t>
      </w:r>
      <w:r w:rsidRPr="00280AD7">
        <w:rPr>
          <w:rFonts w:ascii="Helvetica" w:hAnsi="Helvetica"/>
          <w:sz w:val="24"/>
          <w:szCs w:val="24"/>
        </w:rPr>
        <w:t>,</w:t>
      </w:r>
      <w:r w:rsidR="00A923D0" w:rsidRPr="00280AD7">
        <w:rPr>
          <w:rFonts w:ascii="Helvetica" w:hAnsi="Helvetica"/>
          <w:sz w:val="24"/>
          <w:szCs w:val="24"/>
        </w:rPr>
        <w:t xml:space="preserve"> so having the correct font choice is equally as important as the colour choice. </w:t>
      </w:r>
      <w:r w:rsidR="00A923D0" w:rsidRPr="00477FFA">
        <w:rPr>
          <w:rFonts w:ascii="Helvetica" w:hAnsi="Helvetica"/>
          <w:sz w:val="24"/>
          <w:szCs w:val="24"/>
        </w:rPr>
        <w:t>Reid</w:t>
      </w:r>
      <w:r w:rsidRPr="00477FFA">
        <w:rPr>
          <w:rFonts w:ascii="Helvetica" w:hAnsi="Helvetica"/>
          <w:sz w:val="24"/>
          <w:szCs w:val="24"/>
        </w:rPr>
        <w:t xml:space="preserve"> </w:t>
      </w:r>
      <w:sdt>
        <w:sdtPr>
          <w:rPr>
            <w:rFonts w:ascii="Helvetica" w:hAnsi="Helvetica"/>
            <w:sz w:val="24"/>
            <w:szCs w:val="24"/>
          </w:rPr>
          <w:id w:val="-2030716354"/>
          <w:citation/>
        </w:sdtPr>
        <w:sdtEndPr/>
        <w:sdtContent>
          <w:r w:rsidR="0084467A" w:rsidRPr="00477FFA">
            <w:rPr>
              <w:rFonts w:ascii="Helvetica" w:hAnsi="Helvetica"/>
              <w:sz w:val="24"/>
              <w:szCs w:val="24"/>
            </w:rPr>
            <w:fldChar w:fldCharType="begin"/>
          </w:r>
          <w:r w:rsidR="00477FFA" w:rsidRPr="00477FFA">
            <w:rPr>
              <w:rFonts w:ascii="Helvetica" w:hAnsi="Helvetica"/>
              <w:sz w:val="24"/>
              <w:szCs w:val="24"/>
            </w:rPr>
            <w:instrText xml:space="preserve">CITATION Meg17 \n  \l 2057 </w:instrText>
          </w:r>
          <w:r w:rsidR="0084467A" w:rsidRPr="00477FFA">
            <w:rPr>
              <w:rFonts w:ascii="Helvetica" w:hAnsi="Helvetica"/>
              <w:sz w:val="24"/>
              <w:szCs w:val="24"/>
            </w:rPr>
            <w:fldChar w:fldCharType="separate"/>
          </w:r>
          <w:r w:rsidR="00477FFA" w:rsidRPr="00477FFA">
            <w:rPr>
              <w:rFonts w:ascii="Helvetica" w:hAnsi="Helvetica"/>
              <w:noProof/>
              <w:sz w:val="24"/>
              <w:szCs w:val="24"/>
            </w:rPr>
            <w:t>(2017)</w:t>
          </w:r>
          <w:r w:rsidR="0084467A" w:rsidRPr="00477FFA">
            <w:rPr>
              <w:rFonts w:ascii="Helvetica" w:hAnsi="Helvetica"/>
              <w:sz w:val="24"/>
              <w:szCs w:val="24"/>
            </w:rPr>
            <w:fldChar w:fldCharType="end"/>
          </w:r>
        </w:sdtContent>
      </w:sdt>
      <w:r w:rsidR="00A923D0" w:rsidRPr="00477FFA">
        <w:rPr>
          <w:rFonts w:ascii="Helvetica" w:hAnsi="Helvetica"/>
          <w:sz w:val="24"/>
          <w:szCs w:val="24"/>
        </w:rPr>
        <w:t xml:space="preserve"> implies</w:t>
      </w:r>
      <w:r w:rsidR="00A923D0" w:rsidRPr="00280AD7">
        <w:rPr>
          <w:rFonts w:ascii="Helvetica" w:hAnsi="Helvetica"/>
          <w:sz w:val="24"/>
          <w:szCs w:val="24"/>
        </w:rPr>
        <w:t xml:space="preserve"> that the font is the ‘glue’ that keeps the whole logo together. She s</w:t>
      </w:r>
      <w:r w:rsidRPr="00280AD7">
        <w:rPr>
          <w:rFonts w:ascii="Helvetica" w:hAnsi="Helvetica"/>
          <w:sz w:val="24"/>
          <w:szCs w:val="24"/>
        </w:rPr>
        <w:t>tates that a font tells a story. I</w:t>
      </w:r>
      <w:r w:rsidR="00A923D0" w:rsidRPr="00280AD7">
        <w:rPr>
          <w:rFonts w:ascii="Helvetica" w:hAnsi="Helvetica"/>
          <w:sz w:val="24"/>
          <w:szCs w:val="24"/>
        </w:rPr>
        <w:t xml:space="preserve">f you don’t get the font choice </w:t>
      </w:r>
      <w:r w:rsidR="00E75C90" w:rsidRPr="00280AD7">
        <w:rPr>
          <w:rFonts w:ascii="Helvetica" w:hAnsi="Helvetica"/>
          <w:sz w:val="24"/>
          <w:szCs w:val="24"/>
        </w:rPr>
        <w:t>correct,</w:t>
      </w:r>
      <w:r w:rsidR="00A923D0" w:rsidRPr="00280AD7">
        <w:rPr>
          <w:rFonts w:ascii="Helvetica" w:hAnsi="Helvetica"/>
          <w:sz w:val="24"/>
          <w:szCs w:val="24"/>
        </w:rPr>
        <w:t xml:space="preserve"> then it can affect how people will see your product or service and push them away as they will see it as being unprofessional or give the wrong idea of what the company provides. They will have a misinterpretation of the product or service. </w:t>
      </w:r>
      <w:r w:rsidRPr="00280AD7">
        <w:rPr>
          <w:rFonts w:ascii="Helvetica" w:hAnsi="Helvetica"/>
          <w:sz w:val="24"/>
          <w:szCs w:val="24"/>
        </w:rPr>
        <w:t>Finally, i</w:t>
      </w:r>
      <w:r w:rsidR="00A923D0" w:rsidRPr="00280AD7">
        <w:rPr>
          <w:rFonts w:ascii="Helvetica" w:hAnsi="Helvetica"/>
          <w:sz w:val="24"/>
          <w:szCs w:val="24"/>
        </w:rPr>
        <w:t>magery is not vital in creating a logo, it can</w:t>
      </w:r>
      <w:r w:rsidRPr="00280AD7">
        <w:rPr>
          <w:rFonts w:ascii="Helvetica" w:hAnsi="Helvetica"/>
          <w:sz w:val="24"/>
          <w:szCs w:val="24"/>
        </w:rPr>
        <w:t xml:space="preserve"> still work. In order to get</w:t>
      </w:r>
      <w:r w:rsidR="00A923D0" w:rsidRPr="00280AD7">
        <w:rPr>
          <w:rFonts w:ascii="Helvetica" w:hAnsi="Helvetica"/>
          <w:sz w:val="24"/>
          <w:szCs w:val="24"/>
        </w:rPr>
        <w:t xml:space="preserve"> it to work, first, the purpose needs to be determined or otherwise, just type would be fine. Keeping it simple will make sure that it would be successful along with being direct with the audience on what the meaning is trying to portray. </w:t>
      </w:r>
    </w:p>
    <w:p w14:paraId="7FE61374" w14:textId="0D8D587C" w:rsidR="00760713" w:rsidRPr="00760713" w:rsidRDefault="00760713" w:rsidP="00280AD7">
      <w:pPr>
        <w:spacing w:after="0" w:line="480" w:lineRule="auto"/>
        <w:jc w:val="center"/>
        <w:rPr>
          <w:rFonts w:ascii="Helvetica" w:eastAsia="Times New Roman" w:hAnsi="Helvetica" w:cs="Times New Roman"/>
          <w:sz w:val="24"/>
          <w:szCs w:val="24"/>
        </w:rPr>
      </w:pPr>
      <w:r w:rsidRPr="00760713">
        <w:rPr>
          <w:rFonts w:ascii="Helvetica" w:eastAsia="Times New Roman" w:hAnsi="Helvetica" w:cs="Times New Roman"/>
          <w:sz w:val="24"/>
          <w:szCs w:val="24"/>
        </w:rPr>
        <w:lastRenderedPageBreak/>
        <w:fldChar w:fldCharType="begin"/>
      </w:r>
      <w:r w:rsidRPr="00760713">
        <w:rPr>
          <w:rFonts w:ascii="Helvetica" w:eastAsia="Times New Roman" w:hAnsi="Helvetica" w:cs="Times New Roman"/>
          <w:sz w:val="24"/>
          <w:szCs w:val="24"/>
        </w:rPr>
        <w:instrText xml:space="preserve"> INCLUDEPICTURE "/var/folders/rq/pk7zjsqs1t5ggsc0kx3d409w0000gn/T/com.microsoft.Word/WebArchiveCopyPasteTempFiles/logo-80.png" \* MERGEFORMATINET </w:instrText>
      </w:r>
      <w:r w:rsidRPr="00760713">
        <w:rPr>
          <w:rFonts w:ascii="Helvetica" w:eastAsia="Times New Roman" w:hAnsi="Helvetica" w:cs="Times New Roman"/>
          <w:sz w:val="24"/>
          <w:szCs w:val="24"/>
        </w:rPr>
        <w:fldChar w:fldCharType="separate"/>
      </w:r>
      <w:r w:rsidRPr="00280AD7">
        <w:rPr>
          <w:rFonts w:ascii="Helvetica" w:eastAsia="Times New Roman" w:hAnsi="Helvetica" w:cs="Times New Roman"/>
          <w:noProof/>
          <w:sz w:val="24"/>
          <w:szCs w:val="24"/>
          <w:lang w:eastAsia="en-GB"/>
        </w:rPr>
        <w:drawing>
          <wp:inline distT="0" distB="0" distL="0" distR="0" wp14:anchorId="02885715" wp14:editId="43815F6D">
            <wp:extent cx="1887793" cy="1887793"/>
            <wp:effectExtent l="0" t="0" r="5080" b="5080"/>
            <wp:docPr id="4" name="Picture 4" descr="/var/folders/rq/pk7zjsqs1t5ggsc0kx3d409w0000gn/T/com.microsoft.Word/WebArchiveCopyPasteTempFiles/logo-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rq/pk7zjsqs1t5ggsc0kx3d409w0000gn/T/com.microsoft.Word/WebArchiveCopyPasteTempFiles/logo-8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639" cy="1895639"/>
                    </a:xfrm>
                    <a:prstGeom prst="rect">
                      <a:avLst/>
                    </a:prstGeom>
                    <a:noFill/>
                    <a:ln>
                      <a:noFill/>
                    </a:ln>
                  </pic:spPr>
                </pic:pic>
              </a:graphicData>
            </a:graphic>
          </wp:inline>
        </w:drawing>
      </w:r>
      <w:r w:rsidRPr="00760713">
        <w:rPr>
          <w:rFonts w:ascii="Helvetica" w:eastAsia="Times New Roman" w:hAnsi="Helvetica" w:cs="Times New Roman"/>
          <w:sz w:val="24"/>
          <w:szCs w:val="24"/>
        </w:rPr>
        <w:fldChar w:fldCharType="end"/>
      </w:r>
    </w:p>
    <w:p w14:paraId="2C6B9241" w14:textId="77777777" w:rsidR="00760713" w:rsidRPr="00280AD7" w:rsidRDefault="00760713" w:rsidP="00280AD7">
      <w:pPr>
        <w:spacing w:line="480" w:lineRule="auto"/>
        <w:jc w:val="center"/>
        <w:rPr>
          <w:rFonts w:ascii="Helvetica" w:hAnsi="Helvetica"/>
          <w:sz w:val="24"/>
          <w:szCs w:val="24"/>
        </w:rPr>
      </w:pPr>
    </w:p>
    <w:p w14:paraId="49E96244" w14:textId="5536A52D" w:rsidR="00F722AF" w:rsidRPr="00D71B84" w:rsidRDefault="00806B0F" w:rsidP="00280AD7">
      <w:pPr>
        <w:spacing w:line="480" w:lineRule="auto"/>
        <w:jc w:val="center"/>
        <w:rPr>
          <w:rFonts w:ascii="Helvetica" w:hAnsi="Helvetica"/>
          <w:i/>
          <w:sz w:val="24"/>
          <w:szCs w:val="24"/>
        </w:rPr>
      </w:pPr>
      <w:r w:rsidRPr="00280AD7">
        <w:rPr>
          <w:rFonts w:ascii="Helvetica" w:hAnsi="Helvetica"/>
          <w:sz w:val="24"/>
          <w:szCs w:val="24"/>
        </w:rPr>
        <w:t xml:space="preserve">Fig 1. </w:t>
      </w:r>
      <w:r w:rsidRPr="00D71B84">
        <w:rPr>
          <w:rFonts w:ascii="Helvetica" w:hAnsi="Helvetica"/>
          <w:i/>
          <w:sz w:val="24"/>
          <w:szCs w:val="24"/>
        </w:rPr>
        <w:t>McDonalds Logo</w:t>
      </w:r>
    </w:p>
    <w:p w14:paraId="24F7C026" w14:textId="30932756"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For example,</w:t>
      </w:r>
      <w:r w:rsidR="00957A31" w:rsidRPr="00280AD7">
        <w:rPr>
          <w:rFonts w:ascii="Helvetica" w:hAnsi="Helvetica"/>
          <w:sz w:val="24"/>
          <w:szCs w:val="24"/>
        </w:rPr>
        <w:t xml:space="preserve"> the image above of the</w:t>
      </w:r>
      <w:r w:rsidR="00F722AF" w:rsidRPr="00280AD7">
        <w:rPr>
          <w:rFonts w:ascii="Helvetica" w:hAnsi="Helvetica" w:cs="Helvetica"/>
          <w:noProof/>
          <w:sz w:val="24"/>
          <w:szCs w:val="24"/>
          <w:lang w:val="en-US"/>
        </w:rPr>
        <w:t xml:space="preserve"> </w:t>
      </w:r>
      <w:r w:rsidRPr="00280AD7">
        <w:rPr>
          <w:rFonts w:ascii="Helvetica" w:hAnsi="Helvetica"/>
          <w:sz w:val="24"/>
          <w:szCs w:val="24"/>
        </w:rPr>
        <w:t>McDonalds</w:t>
      </w:r>
      <w:r w:rsidR="00957A31" w:rsidRPr="00280AD7">
        <w:rPr>
          <w:rFonts w:ascii="Helvetica" w:hAnsi="Helvetica"/>
          <w:sz w:val="24"/>
          <w:szCs w:val="24"/>
        </w:rPr>
        <w:t xml:space="preserve"> logo, they used the iconic</w:t>
      </w:r>
      <w:r w:rsidRPr="00280AD7">
        <w:rPr>
          <w:rFonts w:ascii="Helvetica" w:hAnsi="Helvetica"/>
          <w:sz w:val="24"/>
          <w:szCs w:val="24"/>
        </w:rPr>
        <w:t xml:space="preserve"> Golden Arche</w:t>
      </w:r>
      <w:r w:rsidR="00E75C90" w:rsidRPr="00280AD7">
        <w:rPr>
          <w:rFonts w:ascii="Helvetica" w:hAnsi="Helvetica"/>
          <w:sz w:val="24"/>
          <w:szCs w:val="24"/>
        </w:rPr>
        <w:t xml:space="preserve">rs </w:t>
      </w:r>
      <w:r w:rsidRPr="00280AD7">
        <w:rPr>
          <w:rFonts w:ascii="Helvetica" w:hAnsi="Helvetica"/>
          <w:sz w:val="24"/>
          <w:szCs w:val="24"/>
        </w:rPr>
        <w:t>and has become very well-known due to the distinctive and original design</w:t>
      </w:r>
      <w:r w:rsidR="008841CB">
        <w:rPr>
          <w:rFonts w:ascii="Helvetica" w:hAnsi="Helvetica"/>
          <w:sz w:val="24"/>
          <w:szCs w:val="24"/>
        </w:rPr>
        <w:t xml:space="preserve">. </w:t>
      </w:r>
      <w:r w:rsidRPr="00280AD7">
        <w:rPr>
          <w:rFonts w:ascii="Helvetica" w:hAnsi="Helvetica"/>
          <w:sz w:val="24"/>
          <w:szCs w:val="24"/>
        </w:rPr>
        <w:t>The golden arches demonstrate the support of the structure to the buildings architecture and it caught on to the big golden M that has become an icon</w:t>
      </w:r>
      <w:r w:rsidRPr="008841CB">
        <w:rPr>
          <w:rFonts w:ascii="Helvetica" w:hAnsi="Helvetica"/>
          <w:sz w:val="24"/>
          <w:szCs w:val="24"/>
        </w:rPr>
        <w:t>.</w:t>
      </w:r>
      <w:r w:rsidRPr="00280AD7">
        <w:rPr>
          <w:rFonts w:ascii="Helvetica" w:hAnsi="Helvetica"/>
          <w:sz w:val="24"/>
          <w:szCs w:val="24"/>
        </w:rPr>
        <w:t xml:space="preserve"> </w:t>
      </w:r>
      <w:r w:rsidR="00957A31" w:rsidRPr="00280AD7">
        <w:rPr>
          <w:rFonts w:ascii="Helvetica" w:hAnsi="Helvetica"/>
          <w:sz w:val="24"/>
          <w:szCs w:val="24"/>
        </w:rPr>
        <w:t>Due to the imaginative thought gone behind in order to create this brand, it has now become one of the most iconic designs. An iconic design is when asked to imagine a logo, it will be pictured instantly in the brain.</w:t>
      </w:r>
    </w:p>
    <w:p w14:paraId="4188E9B6" w14:textId="29C929F4" w:rsidR="00E75C9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Richard Hollis</w:t>
      </w:r>
      <w:r w:rsidR="009C2043" w:rsidRPr="00280AD7">
        <w:rPr>
          <w:rFonts w:ascii="Helvetica" w:hAnsi="Helvetica"/>
          <w:sz w:val="24"/>
          <w:szCs w:val="24"/>
        </w:rPr>
        <w:t xml:space="preserve"> (1994, p. 7) </w:t>
      </w:r>
      <w:r w:rsidRPr="00280AD7">
        <w:rPr>
          <w:rFonts w:ascii="Helvetica" w:hAnsi="Helvetica"/>
          <w:sz w:val="24"/>
          <w:szCs w:val="24"/>
        </w:rPr>
        <w:t xml:space="preserve">says that “when printed, the word, as a form of recorded speech, loses a whole range of expression and inflection”. This demonstrates how choosing the correct font choice has a huge impact on how the influences sees and reads it. Depending on the size, weight and position of the type, it will give the audience a different insight on the hidden meaning and the feel that they are trying to portray through the graphics, a way of portraying an expression. </w:t>
      </w:r>
    </w:p>
    <w:p w14:paraId="255B4691" w14:textId="77777777" w:rsidR="00760713" w:rsidRPr="00280AD7" w:rsidRDefault="00760713" w:rsidP="00280AD7">
      <w:pPr>
        <w:spacing w:line="480" w:lineRule="auto"/>
        <w:ind w:firstLine="720"/>
        <w:rPr>
          <w:rFonts w:ascii="Helvetica" w:hAnsi="Helvetica"/>
          <w:sz w:val="24"/>
          <w:szCs w:val="24"/>
        </w:rPr>
      </w:pPr>
    </w:p>
    <w:p w14:paraId="1FAE67CF" w14:textId="2463A318" w:rsidR="00760713" w:rsidRPr="00760713" w:rsidRDefault="00760713" w:rsidP="00280AD7">
      <w:pPr>
        <w:spacing w:after="0" w:line="480" w:lineRule="auto"/>
        <w:rPr>
          <w:rFonts w:ascii="Helvetica" w:eastAsia="Times New Roman" w:hAnsi="Helvetica" w:cs="Times New Roman"/>
          <w:sz w:val="24"/>
          <w:szCs w:val="24"/>
        </w:rPr>
      </w:pPr>
      <w:r w:rsidRPr="00760713">
        <w:rPr>
          <w:rFonts w:ascii="Helvetica" w:eastAsia="Times New Roman" w:hAnsi="Helvetica" w:cs="Times New Roman"/>
          <w:sz w:val="24"/>
          <w:szCs w:val="24"/>
        </w:rPr>
        <w:lastRenderedPageBreak/>
        <w:fldChar w:fldCharType="begin"/>
      </w:r>
      <w:r w:rsidRPr="00760713">
        <w:rPr>
          <w:rFonts w:ascii="Helvetica" w:eastAsia="Times New Roman" w:hAnsi="Helvetica" w:cs="Times New Roman"/>
          <w:sz w:val="24"/>
          <w:szCs w:val="24"/>
        </w:rPr>
        <w:instrText xml:space="preserve"> INCLUDEPICTURE "https://i0.wp.com/www.logoworks.com/blog/wp-content/uploads/2013/10/logoworks-i-love-NY.png?resize=560%2C175&amp;ssl=1" \* MERGEFORMATINET </w:instrText>
      </w:r>
      <w:r w:rsidRPr="00760713">
        <w:rPr>
          <w:rFonts w:ascii="Helvetica" w:eastAsia="Times New Roman" w:hAnsi="Helvetica" w:cs="Times New Roman"/>
          <w:sz w:val="24"/>
          <w:szCs w:val="24"/>
        </w:rPr>
        <w:fldChar w:fldCharType="separate"/>
      </w:r>
      <w:r w:rsidRPr="00280AD7">
        <w:rPr>
          <w:rFonts w:ascii="Helvetica" w:eastAsia="Times New Roman" w:hAnsi="Helvetica" w:cs="Times New Roman"/>
          <w:noProof/>
          <w:sz w:val="24"/>
          <w:szCs w:val="24"/>
          <w:lang w:eastAsia="en-GB"/>
        </w:rPr>
        <w:drawing>
          <wp:inline distT="0" distB="0" distL="0" distR="0" wp14:anchorId="2A627EFD" wp14:editId="14A1F5E9">
            <wp:extent cx="5731510" cy="1795780"/>
            <wp:effectExtent l="0" t="0" r="0" b="0"/>
            <wp:docPr id="7" name="Picture 7" descr="https://i0.wp.com/www.logoworks.com/blog/wp-content/uploads/2013/10/logoworks-i-love-NY.png?resize=560%2C175&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www.logoworks.com/blog/wp-content/uploads/2013/10/logoworks-i-love-NY.png?resize=560%2C175&amp;ssl=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95780"/>
                    </a:xfrm>
                    <a:prstGeom prst="rect">
                      <a:avLst/>
                    </a:prstGeom>
                    <a:noFill/>
                    <a:ln>
                      <a:noFill/>
                    </a:ln>
                  </pic:spPr>
                </pic:pic>
              </a:graphicData>
            </a:graphic>
          </wp:inline>
        </w:drawing>
      </w:r>
      <w:r w:rsidRPr="00760713">
        <w:rPr>
          <w:rFonts w:ascii="Helvetica" w:eastAsia="Times New Roman" w:hAnsi="Helvetica" w:cs="Times New Roman"/>
          <w:sz w:val="24"/>
          <w:szCs w:val="24"/>
        </w:rPr>
        <w:fldChar w:fldCharType="end"/>
      </w:r>
    </w:p>
    <w:p w14:paraId="1C3B4B6C" w14:textId="77777777" w:rsidR="00760713" w:rsidRPr="00280AD7" w:rsidRDefault="00760713" w:rsidP="00280AD7">
      <w:pPr>
        <w:spacing w:line="480" w:lineRule="auto"/>
        <w:jc w:val="center"/>
        <w:rPr>
          <w:rFonts w:ascii="Helvetica" w:hAnsi="Helvetica"/>
          <w:sz w:val="24"/>
          <w:szCs w:val="24"/>
        </w:rPr>
      </w:pPr>
    </w:p>
    <w:p w14:paraId="6D1F2FA5" w14:textId="1D749315" w:rsidR="00C2301B" w:rsidRPr="00D71B84" w:rsidRDefault="00C2301B" w:rsidP="00280AD7">
      <w:pPr>
        <w:spacing w:line="480" w:lineRule="auto"/>
        <w:jc w:val="center"/>
        <w:rPr>
          <w:rFonts w:ascii="Helvetica" w:hAnsi="Helvetica"/>
          <w:i/>
          <w:sz w:val="24"/>
          <w:szCs w:val="24"/>
        </w:rPr>
      </w:pPr>
      <w:r w:rsidRPr="00280AD7">
        <w:rPr>
          <w:rFonts w:ascii="Helvetica" w:hAnsi="Helvetica"/>
          <w:sz w:val="24"/>
          <w:szCs w:val="24"/>
        </w:rPr>
        <w:t xml:space="preserve">Fig 2. </w:t>
      </w:r>
      <w:r w:rsidRPr="00D71B84">
        <w:rPr>
          <w:rFonts w:ascii="Helvetica" w:hAnsi="Helvetica"/>
          <w:i/>
          <w:sz w:val="24"/>
          <w:szCs w:val="24"/>
        </w:rPr>
        <w:t>I Love New York Logo</w:t>
      </w:r>
    </w:p>
    <w:p w14:paraId="49BC6C26" w14:textId="7A7F324F" w:rsidR="001E52CF"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Hollis </w:t>
      </w:r>
      <w:r w:rsidR="009C2043" w:rsidRPr="00280AD7">
        <w:rPr>
          <w:rFonts w:ascii="Helvetica" w:hAnsi="Helvetica"/>
          <w:sz w:val="24"/>
          <w:szCs w:val="24"/>
        </w:rPr>
        <w:t xml:space="preserve">(1994, p. 7-8) </w:t>
      </w:r>
      <w:r w:rsidRPr="00280AD7">
        <w:rPr>
          <w:rFonts w:ascii="Helvetica" w:hAnsi="Helvetica"/>
          <w:sz w:val="24"/>
          <w:szCs w:val="24"/>
        </w:rPr>
        <w:t xml:space="preserve">uses an example of the “I love NY” logo to show how the design determines the sense of how a logo can be read. The iconic logo that shows a mix of pictogram and alphabetic signs. He states that we recognised the heart from the logo based on how we see a heart being represented but when referring to a textbook diagram of a heart it </w:t>
      </w:r>
      <w:r w:rsidR="0084467A" w:rsidRPr="00280AD7">
        <w:rPr>
          <w:rFonts w:ascii="Helvetica" w:hAnsi="Helvetica"/>
          <w:sz w:val="24"/>
          <w:szCs w:val="24"/>
        </w:rPr>
        <w:t>suggests</w:t>
      </w:r>
      <w:r w:rsidRPr="00280AD7">
        <w:rPr>
          <w:rFonts w:ascii="Helvetica" w:hAnsi="Helvetica"/>
          <w:sz w:val="24"/>
          <w:szCs w:val="24"/>
        </w:rPr>
        <w:t xml:space="preserve"> a different meaning to love. This suggests that in order to express a meaning through image or text, it is mostly based on how the client sees them and how they interpreted the meaning through the design they request and not based on the </w:t>
      </w:r>
      <w:r w:rsidR="001E52CF" w:rsidRPr="00280AD7">
        <w:rPr>
          <w:rFonts w:ascii="Helvetica" w:hAnsi="Helvetica"/>
          <w:sz w:val="24"/>
          <w:szCs w:val="24"/>
        </w:rPr>
        <w:t>designer’s</w:t>
      </w:r>
      <w:r w:rsidRPr="00280AD7">
        <w:rPr>
          <w:rFonts w:ascii="Helvetica" w:hAnsi="Helvetica"/>
          <w:sz w:val="24"/>
          <w:szCs w:val="24"/>
        </w:rPr>
        <w:t xml:space="preserve"> thoughts.</w:t>
      </w:r>
    </w:p>
    <w:p w14:paraId="7CBA0AB7" w14:textId="0839FECD" w:rsidR="003C661C" w:rsidRPr="00280AD7" w:rsidRDefault="003C661C" w:rsidP="00280AD7">
      <w:pPr>
        <w:spacing w:line="480" w:lineRule="auto"/>
        <w:ind w:firstLine="720"/>
        <w:rPr>
          <w:rFonts w:ascii="Helvetica" w:hAnsi="Helvetica"/>
          <w:sz w:val="24"/>
          <w:szCs w:val="24"/>
        </w:rPr>
      </w:pPr>
    </w:p>
    <w:p w14:paraId="33F0BCBD" w14:textId="77777777" w:rsidR="003C661C" w:rsidRPr="00280AD7" w:rsidRDefault="003C661C" w:rsidP="00280AD7">
      <w:pPr>
        <w:spacing w:line="480" w:lineRule="auto"/>
        <w:ind w:firstLine="720"/>
        <w:rPr>
          <w:rFonts w:ascii="Helvetica" w:hAnsi="Helvetica"/>
          <w:sz w:val="24"/>
          <w:szCs w:val="24"/>
        </w:rPr>
      </w:pPr>
    </w:p>
    <w:p w14:paraId="4BEB261D" w14:textId="03A09293" w:rsidR="003C661C" w:rsidRPr="003C661C" w:rsidRDefault="003C661C" w:rsidP="00280AD7">
      <w:pPr>
        <w:spacing w:after="0" w:line="480" w:lineRule="auto"/>
        <w:jc w:val="center"/>
        <w:rPr>
          <w:rFonts w:ascii="Helvetica" w:eastAsia="Times New Roman" w:hAnsi="Helvetica" w:cs="Times New Roman"/>
          <w:sz w:val="24"/>
          <w:szCs w:val="24"/>
        </w:rPr>
      </w:pPr>
      <w:r w:rsidRPr="003C661C">
        <w:rPr>
          <w:rFonts w:ascii="Helvetica" w:eastAsia="Times New Roman" w:hAnsi="Helvetica" w:cs="Times New Roman"/>
          <w:sz w:val="24"/>
          <w:szCs w:val="24"/>
        </w:rPr>
        <w:fldChar w:fldCharType="begin"/>
      </w:r>
      <w:r w:rsidRPr="003C661C">
        <w:rPr>
          <w:rFonts w:ascii="Helvetica" w:eastAsia="Times New Roman" w:hAnsi="Helvetica" w:cs="Times New Roman"/>
          <w:sz w:val="24"/>
          <w:szCs w:val="24"/>
        </w:rPr>
        <w:instrText xml:space="preserve"> INCLUDEPICTURE "/var/folders/rq/pk7zjsqs1t5ggsc0kx3d409w0000gn/T/com.microsoft.Word/WebArchiveCopyPasteTempFiles/FedEx_logo_orange-purple.jpg.img.jpeg" \* MERGEFORMATINET </w:instrText>
      </w:r>
      <w:r w:rsidRPr="003C661C">
        <w:rPr>
          <w:rFonts w:ascii="Helvetica" w:eastAsia="Times New Roman" w:hAnsi="Helvetica" w:cs="Times New Roman"/>
          <w:sz w:val="24"/>
          <w:szCs w:val="24"/>
        </w:rPr>
        <w:fldChar w:fldCharType="separate"/>
      </w:r>
      <w:r w:rsidRPr="00280AD7">
        <w:rPr>
          <w:rFonts w:ascii="Helvetica" w:eastAsia="Times New Roman" w:hAnsi="Helvetica" w:cs="Times New Roman"/>
          <w:noProof/>
          <w:sz w:val="24"/>
          <w:szCs w:val="24"/>
          <w:lang w:eastAsia="en-GB"/>
        </w:rPr>
        <w:drawing>
          <wp:inline distT="0" distB="0" distL="0" distR="0" wp14:anchorId="25DA89F4" wp14:editId="037A00D9">
            <wp:extent cx="4041058" cy="1130028"/>
            <wp:effectExtent l="0" t="0" r="0" b="635"/>
            <wp:docPr id="10" name="Picture 10" descr="FedEx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edEx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7885" cy="1140326"/>
                    </a:xfrm>
                    <a:prstGeom prst="rect">
                      <a:avLst/>
                    </a:prstGeom>
                    <a:noFill/>
                    <a:ln>
                      <a:noFill/>
                    </a:ln>
                  </pic:spPr>
                </pic:pic>
              </a:graphicData>
            </a:graphic>
          </wp:inline>
        </w:drawing>
      </w:r>
      <w:r w:rsidRPr="003C661C">
        <w:rPr>
          <w:rFonts w:ascii="Helvetica" w:eastAsia="Times New Roman" w:hAnsi="Helvetica" w:cs="Times New Roman"/>
          <w:sz w:val="24"/>
          <w:szCs w:val="24"/>
        </w:rPr>
        <w:fldChar w:fldCharType="end"/>
      </w:r>
    </w:p>
    <w:p w14:paraId="77D9ED36" w14:textId="77777777" w:rsidR="003C661C" w:rsidRPr="00280AD7" w:rsidRDefault="003C661C" w:rsidP="00280AD7">
      <w:pPr>
        <w:spacing w:line="480" w:lineRule="auto"/>
        <w:jc w:val="center"/>
        <w:rPr>
          <w:rFonts w:ascii="Helvetica" w:hAnsi="Helvetica"/>
          <w:sz w:val="24"/>
          <w:szCs w:val="24"/>
        </w:rPr>
      </w:pPr>
    </w:p>
    <w:p w14:paraId="18C7F805" w14:textId="4388F2DD" w:rsidR="001E52CF" w:rsidRPr="00280AD7" w:rsidRDefault="00C2301B" w:rsidP="00280AD7">
      <w:pPr>
        <w:spacing w:line="480" w:lineRule="auto"/>
        <w:jc w:val="center"/>
        <w:rPr>
          <w:rFonts w:ascii="Helvetica" w:hAnsi="Helvetica"/>
          <w:sz w:val="24"/>
          <w:szCs w:val="24"/>
        </w:rPr>
      </w:pPr>
      <w:r w:rsidRPr="00280AD7">
        <w:rPr>
          <w:rFonts w:ascii="Helvetica" w:hAnsi="Helvetica"/>
          <w:sz w:val="24"/>
          <w:szCs w:val="24"/>
        </w:rPr>
        <w:t xml:space="preserve">Fig 3. </w:t>
      </w:r>
      <w:r w:rsidRPr="00D71B84">
        <w:rPr>
          <w:rFonts w:ascii="Helvetica" w:hAnsi="Helvetica"/>
          <w:i/>
          <w:sz w:val="24"/>
          <w:szCs w:val="24"/>
        </w:rPr>
        <w:t>FedEx Logo</w:t>
      </w:r>
    </w:p>
    <w:p w14:paraId="4F93370A" w14:textId="470D9BAB" w:rsidR="00A923D0" w:rsidRPr="00280AD7" w:rsidRDefault="009C2043" w:rsidP="00280AD7">
      <w:pPr>
        <w:spacing w:line="480" w:lineRule="auto"/>
        <w:ind w:firstLine="720"/>
        <w:rPr>
          <w:rFonts w:ascii="Helvetica" w:hAnsi="Helvetica"/>
          <w:sz w:val="24"/>
          <w:szCs w:val="24"/>
        </w:rPr>
      </w:pPr>
      <w:r w:rsidRPr="00280AD7">
        <w:rPr>
          <w:rFonts w:ascii="Helvetica" w:hAnsi="Helvetica"/>
          <w:sz w:val="24"/>
          <w:szCs w:val="24"/>
        </w:rPr>
        <w:lastRenderedPageBreak/>
        <w:t xml:space="preserve"> </w:t>
      </w:r>
      <w:r w:rsidR="001E52CF" w:rsidRPr="00280AD7">
        <w:rPr>
          <w:rFonts w:ascii="Helvetica" w:hAnsi="Helvetica"/>
          <w:sz w:val="24"/>
          <w:szCs w:val="24"/>
        </w:rPr>
        <w:t>Another example of showing the use of mainl</w:t>
      </w:r>
      <w:r w:rsidR="00915F32" w:rsidRPr="00280AD7">
        <w:rPr>
          <w:rFonts w:ascii="Helvetica" w:hAnsi="Helvetica"/>
          <w:sz w:val="24"/>
          <w:szCs w:val="24"/>
        </w:rPr>
        <w:t>y</w:t>
      </w:r>
      <w:r w:rsidR="001E52CF" w:rsidRPr="00280AD7">
        <w:rPr>
          <w:rFonts w:ascii="Helvetica" w:hAnsi="Helvetica"/>
          <w:sz w:val="24"/>
          <w:szCs w:val="24"/>
        </w:rPr>
        <w:t xml:space="preserve"> text with a </w:t>
      </w:r>
      <w:r w:rsidR="00915F32" w:rsidRPr="00280AD7">
        <w:rPr>
          <w:rFonts w:ascii="Helvetica" w:hAnsi="Helvetica"/>
          <w:sz w:val="24"/>
          <w:szCs w:val="24"/>
        </w:rPr>
        <w:t xml:space="preserve">pictogram added </w:t>
      </w:r>
      <w:r w:rsidR="001E52CF" w:rsidRPr="00280AD7">
        <w:rPr>
          <w:rFonts w:ascii="Helvetica" w:hAnsi="Helvetica"/>
          <w:sz w:val="24"/>
          <w:szCs w:val="24"/>
        </w:rPr>
        <w:t xml:space="preserve">is the FedEx logo. FedEx stands for Federal Express resulting in them shortening it for their logo. Although the logo is kept clean and simple, there is a hidden meaning representing a hidden arrow to show how they </w:t>
      </w:r>
      <w:r w:rsidR="00915F32" w:rsidRPr="00280AD7">
        <w:rPr>
          <w:rFonts w:ascii="Helvetica" w:hAnsi="Helvetica"/>
          <w:sz w:val="24"/>
          <w:szCs w:val="24"/>
        </w:rPr>
        <w:t>deliver</w:t>
      </w:r>
      <w:r w:rsidR="001E52CF" w:rsidRPr="00280AD7">
        <w:rPr>
          <w:rFonts w:ascii="Helvetica" w:hAnsi="Helvetica"/>
          <w:sz w:val="24"/>
          <w:szCs w:val="24"/>
        </w:rPr>
        <w:t xml:space="preserve"> from one place to another. The arrow represents speed to demonstrate how to company works and delivers the goods. </w:t>
      </w:r>
    </w:p>
    <w:p w14:paraId="5DB3652E" w14:textId="242B48F0" w:rsidR="00A923D0" w:rsidRPr="00280AD7" w:rsidRDefault="009C2043" w:rsidP="00280AD7">
      <w:pPr>
        <w:spacing w:line="480" w:lineRule="auto"/>
        <w:ind w:firstLine="720"/>
        <w:rPr>
          <w:rFonts w:ascii="Helvetica" w:hAnsi="Helvetica"/>
          <w:color w:val="FF0000"/>
          <w:sz w:val="24"/>
          <w:szCs w:val="24"/>
        </w:rPr>
      </w:pPr>
      <w:r w:rsidRPr="00280AD7">
        <w:rPr>
          <w:rFonts w:ascii="Helvetica" w:hAnsi="Helvetica"/>
          <w:sz w:val="24"/>
          <w:szCs w:val="24"/>
        </w:rPr>
        <w:t xml:space="preserve">A contemporary </w:t>
      </w:r>
      <w:r w:rsidR="00A923D0" w:rsidRPr="00280AD7">
        <w:rPr>
          <w:rFonts w:ascii="Helvetica" w:hAnsi="Helvetica"/>
          <w:sz w:val="24"/>
          <w:szCs w:val="24"/>
        </w:rPr>
        <w:t xml:space="preserve">brand with no identity doesn’t stand a chance in the ever-growing industry. For example; if Coca </w:t>
      </w:r>
      <w:r w:rsidR="00806B0F" w:rsidRPr="00280AD7">
        <w:rPr>
          <w:rFonts w:ascii="Helvetica" w:hAnsi="Helvetica"/>
          <w:sz w:val="24"/>
          <w:szCs w:val="24"/>
        </w:rPr>
        <w:t>C</w:t>
      </w:r>
      <w:r w:rsidR="00A923D0" w:rsidRPr="00280AD7">
        <w:rPr>
          <w:rFonts w:ascii="Helvetica" w:hAnsi="Helvetica"/>
          <w:sz w:val="24"/>
          <w:szCs w:val="24"/>
        </w:rPr>
        <w:t xml:space="preserve">ola lost their statement colours and fonts, it would lack uniqueness and would be associated with all other similar brands. The term ‘Branding’ refers to what the public audience think of the organisation or product. The term also highlights a demand for attracting the correct target audience. A brand is defined by </w:t>
      </w:r>
      <w:proofErr w:type="spellStart"/>
      <w:r w:rsidR="00A923D0" w:rsidRPr="00280AD7">
        <w:rPr>
          <w:rFonts w:ascii="Helvetica" w:hAnsi="Helvetica"/>
          <w:sz w:val="24"/>
          <w:szCs w:val="24"/>
        </w:rPr>
        <w:t>Oreno</w:t>
      </w:r>
      <w:proofErr w:type="spellEnd"/>
      <w:r w:rsidR="00A923D0" w:rsidRPr="00280AD7">
        <w:rPr>
          <w:rFonts w:ascii="Helvetica" w:hAnsi="Helvetica"/>
          <w:sz w:val="24"/>
          <w:szCs w:val="24"/>
        </w:rPr>
        <w:t xml:space="preserve"> (2007, p.17) as a sign, symbol or design that intends to identify and differentiate a product in the industry.</w:t>
      </w:r>
      <w:r w:rsidR="00A923D0" w:rsidRPr="00280AD7">
        <w:rPr>
          <w:rFonts w:ascii="Helvetica" w:hAnsi="Helvetica"/>
          <w:color w:val="FF0000"/>
          <w:sz w:val="24"/>
          <w:szCs w:val="24"/>
        </w:rPr>
        <w:t xml:space="preserve"> </w:t>
      </w:r>
      <w:r w:rsidR="00A923D0" w:rsidRPr="00280AD7">
        <w:rPr>
          <w:rFonts w:ascii="Helvetica" w:hAnsi="Helvetica"/>
          <w:sz w:val="24"/>
          <w:szCs w:val="24"/>
        </w:rPr>
        <w:t xml:space="preserve">Moreover, branding is about being recognised and remembered in a market full of skilled and memorable competitors. The importance of several different factors in successful branding will be outlined below; </w:t>
      </w:r>
    </w:p>
    <w:p w14:paraId="463D7ACA" w14:textId="45A11FA7"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A logo is the most important aspect to creating a bold and successful brand. Its purpose is to </w:t>
      </w:r>
      <w:r w:rsidRPr="00280AD7">
        <w:rPr>
          <w:rFonts w:ascii="Helvetica" w:hAnsi="Helvetica" w:cstheme="minorHAnsi"/>
          <w:sz w:val="24"/>
          <w:szCs w:val="24"/>
        </w:rPr>
        <w:t>“Identify a business in its simplest form via the use of a mark or icon.”</w:t>
      </w:r>
      <w:sdt>
        <w:sdtPr>
          <w:rPr>
            <w:rFonts w:ascii="Helvetica" w:hAnsi="Helvetica" w:cstheme="minorHAnsi"/>
            <w:sz w:val="24"/>
            <w:szCs w:val="24"/>
          </w:rPr>
          <w:id w:val="-205030922"/>
          <w:citation/>
        </w:sdtPr>
        <w:sdtEndPr/>
        <w:sdtContent>
          <w:r w:rsidR="0084467A" w:rsidRPr="00280AD7">
            <w:rPr>
              <w:rFonts w:ascii="Helvetica" w:hAnsi="Helvetica" w:cstheme="minorHAnsi"/>
              <w:sz w:val="24"/>
              <w:szCs w:val="24"/>
            </w:rPr>
            <w:fldChar w:fldCharType="begin"/>
          </w:r>
          <w:r w:rsidR="0084467A" w:rsidRPr="00280AD7">
            <w:rPr>
              <w:rFonts w:ascii="Helvetica" w:hAnsi="Helvetica" w:cstheme="minorHAnsi"/>
              <w:sz w:val="24"/>
              <w:szCs w:val="24"/>
            </w:rPr>
            <w:instrText xml:space="preserve"> CITATION Jus181 \l 2057 </w:instrText>
          </w:r>
          <w:r w:rsidR="0084467A" w:rsidRPr="00280AD7">
            <w:rPr>
              <w:rFonts w:ascii="Helvetica" w:hAnsi="Helvetica" w:cstheme="minorHAnsi"/>
              <w:sz w:val="24"/>
              <w:szCs w:val="24"/>
            </w:rPr>
            <w:fldChar w:fldCharType="separate"/>
          </w:r>
          <w:r w:rsidR="0084467A" w:rsidRPr="00280AD7">
            <w:rPr>
              <w:rFonts w:ascii="Helvetica" w:hAnsi="Helvetica" w:cstheme="minorHAnsi"/>
              <w:noProof/>
              <w:sz w:val="24"/>
              <w:szCs w:val="24"/>
            </w:rPr>
            <w:t xml:space="preserve"> (Creative, 2018)</w:t>
          </w:r>
          <w:r w:rsidR="0084467A" w:rsidRPr="00280AD7">
            <w:rPr>
              <w:rFonts w:ascii="Helvetica" w:hAnsi="Helvetica" w:cstheme="minorHAnsi"/>
              <w:sz w:val="24"/>
              <w:szCs w:val="24"/>
            </w:rPr>
            <w:fldChar w:fldCharType="end"/>
          </w:r>
        </w:sdtContent>
      </w:sdt>
      <w:r w:rsidRPr="00280AD7">
        <w:rPr>
          <w:rFonts w:ascii="Helvetica" w:hAnsi="Helvetica" w:cstheme="minorHAnsi"/>
          <w:sz w:val="24"/>
          <w:szCs w:val="24"/>
        </w:rPr>
        <w:t xml:space="preserve">.  </w:t>
      </w:r>
      <w:r w:rsidRPr="00280AD7">
        <w:rPr>
          <w:rFonts w:ascii="Helvetica" w:hAnsi="Helvetica"/>
          <w:sz w:val="24"/>
          <w:szCs w:val="24"/>
        </w:rPr>
        <w:t>The average American individual perceives 16,000 advertisement, including logos and labels each day. This implies that from the moment we wake up through to the evening, logos are perceived constantly (</w:t>
      </w:r>
      <w:proofErr w:type="spellStart"/>
      <w:r w:rsidRPr="00280AD7">
        <w:rPr>
          <w:rFonts w:ascii="Helvetica" w:hAnsi="Helvetica"/>
          <w:sz w:val="24"/>
          <w:szCs w:val="24"/>
        </w:rPr>
        <w:t>Khalsa</w:t>
      </w:r>
      <w:proofErr w:type="spellEnd"/>
      <w:r w:rsidRPr="00280AD7">
        <w:rPr>
          <w:rFonts w:ascii="Helvetica" w:hAnsi="Helvetica"/>
          <w:sz w:val="24"/>
          <w:szCs w:val="24"/>
        </w:rPr>
        <w:t xml:space="preserve"> in Airey, 2015).</w:t>
      </w:r>
      <w:r w:rsidR="009C2043" w:rsidRPr="00280AD7">
        <w:rPr>
          <w:rFonts w:ascii="Helvetica" w:hAnsi="Helvetica"/>
          <w:sz w:val="24"/>
          <w:szCs w:val="24"/>
        </w:rPr>
        <w:t xml:space="preserve"> </w:t>
      </w:r>
      <w:r w:rsidR="0011281D" w:rsidRPr="00280AD7">
        <w:rPr>
          <w:rFonts w:ascii="Helvetica" w:hAnsi="Helvetica"/>
          <w:sz w:val="24"/>
          <w:szCs w:val="24"/>
        </w:rPr>
        <w:t>This sugges</w:t>
      </w:r>
      <w:r w:rsidR="00570F48" w:rsidRPr="00280AD7">
        <w:rPr>
          <w:rFonts w:ascii="Helvetica" w:hAnsi="Helvetica"/>
          <w:sz w:val="24"/>
          <w:szCs w:val="24"/>
        </w:rPr>
        <w:t xml:space="preserve">ts the impact a logo has on an </w:t>
      </w:r>
      <w:r w:rsidR="003857E3" w:rsidRPr="00280AD7">
        <w:rPr>
          <w:rFonts w:ascii="Helvetica" w:hAnsi="Helvetica"/>
          <w:sz w:val="24"/>
          <w:szCs w:val="24"/>
        </w:rPr>
        <w:t>individual’s</w:t>
      </w:r>
      <w:r w:rsidR="00570F48" w:rsidRPr="00280AD7">
        <w:rPr>
          <w:rFonts w:ascii="Helvetica" w:hAnsi="Helvetica"/>
          <w:sz w:val="24"/>
          <w:szCs w:val="24"/>
        </w:rPr>
        <w:t xml:space="preserve"> everyday life. There is no avoiding a logo if they are seen from the moment they are awake to the moment they close their eyes.</w:t>
      </w:r>
    </w:p>
    <w:p w14:paraId="3F9C727F" w14:textId="357D01CD"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lastRenderedPageBreak/>
        <w:t>In order for a business to excel, the logo needs to be a relevant and suitable way of communicating to the target audience. It is not however always necessary for a logo to be extravagant and lavish, instead they should be direct and appropriate, considering factors such as age, gender, product and event</w:t>
      </w:r>
      <w:sdt>
        <w:sdtPr>
          <w:rPr>
            <w:rFonts w:ascii="Helvetica" w:hAnsi="Helvetica"/>
            <w:sz w:val="24"/>
            <w:szCs w:val="24"/>
          </w:rPr>
          <w:id w:val="427466888"/>
          <w:citation/>
        </w:sdtPr>
        <w:sdtEndPr/>
        <w:sdtContent>
          <w:r w:rsidR="00010ED3" w:rsidRPr="00280AD7">
            <w:rPr>
              <w:rFonts w:ascii="Helvetica" w:hAnsi="Helvetica"/>
              <w:sz w:val="24"/>
              <w:szCs w:val="24"/>
            </w:rPr>
            <w:fldChar w:fldCharType="begin"/>
          </w:r>
          <w:r w:rsidR="00FA6A77">
            <w:rPr>
              <w:rFonts w:ascii="Helvetica" w:hAnsi="Helvetica"/>
              <w:sz w:val="24"/>
              <w:szCs w:val="24"/>
            </w:rPr>
            <w:instrText xml:space="preserve">CITATION Tai \n  \l 2057 </w:instrText>
          </w:r>
          <w:r w:rsidR="00010ED3" w:rsidRPr="00280AD7">
            <w:rPr>
              <w:rFonts w:ascii="Helvetica" w:hAnsi="Helvetica"/>
              <w:sz w:val="24"/>
              <w:szCs w:val="24"/>
            </w:rPr>
            <w:fldChar w:fldCharType="separate"/>
          </w:r>
          <w:r w:rsidR="00FA6A77">
            <w:rPr>
              <w:rFonts w:ascii="Helvetica" w:hAnsi="Helvetica"/>
              <w:noProof/>
              <w:sz w:val="24"/>
              <w:szCs w:val="24"/>
            </w:rPr>
            <w:t xml:space="preserve"> </w:t>
          </w:r>
          <w:r w:rsidR="00FA6A77" w:rsidRPr="00FA6A77">
            <w:rPr>
              <w:rFonts w:ascii="Helvetica" w:hAnsi="Helvetica"/>
              <w:noProof/>
              <w:sz w:val="24"/>
              <w:szCs w:val="24"/>
            </w:rPr>
            <w:t>(2018)</w:t>
          </w:r>
          <w:r w:rsidR="00010ED3" w:rsidRPr="00280AD7">
            <w:rPr>
              <w:rFonts w:ascii="Helvetica" w:hAnsi="Helvetica"/>
              <w:sz w:val="24"/>
              <w:szCs w:val="24"/>
            </w:rPr>
            <w:fldChar w:fldCharType="end"/>
          </w:r>
        </w:sdtContent>
      </w:sdt>
      <w:r w:rsidRPr="00280AD7">
        <w:rPr>
          <w:rFonts w:ascii="Helvetica" w:hAnsi="Helvetica"/>
          <w:sz w:val="24"/>
          <w:szCs w:val="24"/>
        </w:rPr>
        <w:t>. Similarly, the choice of font, colours, and illustrations need to be reviewed to satisfy the targeted customer.</w:t>
      </w:r>
    </w:p>
    <w:p w14:paraId="6FE1472D" w14:textId="0853BD18"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Likewise, Tailor Brands, a UK based branding company, suggested that a successful brand will create a logo that is practical for the aims &amp; objectives of the company – keeping it direct and meaningful. The idea of keeping a logo simple and direct ensures that the message and purpose of the company or product is delivered easily, for </w:t>
      </w:r>
      <w:r w:rsidRPr="00280AD7">
        <w:rPr>
          <w:rFonts w:ascii="Helvetica" w:hAnsi="Helvetica"/>
          <w:color w:val="000000" w:themeColor="text1"/>
          <w:sz w:val="24"/>
          <w:szCs w:val="24"/>
        </w:rPr>
        <w:t>example; when customers catch a glimpse in a shop window.</w:t>
      </w:r>
      <w:r w:rsidRPr="00280AD7">
        <w:rPr>
          <w:rFonts w:ascii="Helvetica" w:hAnsi="Helvetica"/>
          <w:color w:val="FF0000"/>
          <w:sz w:val="24"/>
          <w:szCs w:val="24"/>
        </w:rPr>
        <w:t xml:space="preserve"> </w:t>
      </w:r>
      <w:r w:rsidRPr="00280AD7">
        <w:rPr>
          <w:rFonts w:ascii="Helvetica" w:hAnsi="Helvetica"/>
          <w:sz w:val="24"/>
          <w:szCs w:val="24"/>
        </w:rPr>
        <w:t xml:space="preserve">This ensures that the logo does not require much thought from the target audience – instead the message is delivered instantly </w:t>
      </w:r>
      <w:sdt>
        <w:sdtPr>
          <w:rPr>
            <w:rFonts w:ascii="Helvetica" w:hAnsi="Helvetica"/>
            <w:sz w:val="24"/>
            <w:szCs w:val="24"/>
          </w:rPr>
          <w:id w:val="1611774767"/>
          <w:citation/>
        </w:sdtPr>
        <w:sdtEndPr/>
        <w:sdtContent>
          <w:r w:rsidR="00010ED3" w:rsidRPr="00280AD7">
            <w:rPr>
              <w:rFonts w:ascii="Helvetica" w:hAnsi="Helvetica"/>
              <w:sz w:val="24"/>
              <w:szCs w:val="24"/>
            </w:rPr>
            <w:fldChar w:fldCharType="begin"/>
          </w:r>
          <w:r w:rsidR="00FA6A77">
            <w:rPr>
              <w:rFonts w:ascii="Helvetica" w:hAnsi="Helvetica"/>
              <w:sz w:val="24"/>
              <w:szCs w:val="24"/>
            </w:rPr>
            <w:instrText xml:space="preserve">CITATION Tai \n  \l 2057 </w:instrText>
          </w:r>
          <w:r w:rsidR="00010ED3" w:rsidRPr="00280AD7">
            <w:rPr>
              <w:rFonts w:ascii="Helvetica" w:hAnsi="Helvetica"/>
              <w:sz w:val="24"/>
              <w:szCs w:val="24"/>
            </w:rPr>
            <w:fldChar w:fldCharType="separate"/>
          </w:r>
          <w:r w:rsidR="00FA6A77" w:rsidRPr="00FA6A77">
            <w:rPr>
              <w:rFonts w:ascii="Helvetica" w:hAnsi="Helvetica"/>
              <w:noProof/>
              <w:sz w:val="24"/>
              <w:szCs w:val="24"/>
            </w:rPr>
            <w:t>(2018)</w:t>
          </w:r>
          <w:r w:rsidR="00010ED3" w:rsidRPr="00280AD7">
            <w:rPr>
              <w:rFonts w:ascii="Helvetica" w:hAnsi="Helvetica"/>
              <w:sz w:val="24"/>
              <w:szCs w:val="24"/>
            </w:rPr>
            <w:fldChar w:fldCharType="end"/>
          </w:r>
        </w:sdtContent>
      </w:sdt>
      <w:r w:rsidR="00010ED3" w:rsidRPr="00280AD7">
        <w:rPr>
          <w:rFonts w:ascii="Helvetica" w:hAnsi="Helvetica"/>
          <w:sz w:val="24"/>
          <w:szCs w:val="24"/>
        </w:rPr>
        <w:t xml:space="preserve">. </w:t>
      </w:r>
      <w:r w:rsidRPr="00280AD7">
        <w:rPr>
          <w:rFonts w:ascii="Helvetica" w:hAnsi="Helvetica"/>
          <w:sz w:val="24"/>
          <w:szCs w:val="24"/>
        </w:rPr>
        <w:t>This in turn, allows for the brand to communicate its intentions effectively and disallowing the target audience to lose interest.</w:t>
      </w:r>
    </w:p>
    <w:p w14:paraId="30748FC5" w14:textId="41CE33C4"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Furthermore, it is always advantageous for a logo to be unique and distinctive – ensuring an effective way of expressing the nature of the brand, while maintaining individuality in a very competitive industry. As outlined by Wheeler (2018, p.149) the demand for a logo to be adaptable is paramount. A logo needs to have the ability to be altered to suit several forms of marketing and advertisement whether it be online, social media, billboards, merchandise, websites and/or TV advertisements. The logo therefore needs to be scaled according to the materials being use – allowing the size to be adjusted. Equally, the location of a brand while advertising is vital. The top of a website, front of a magazine, side of a bus or the front of a business card are all </w:t>
      </w:r>
      <w:r w:rsidRPr="00280AD7">
        <w:rPr>
          <w:rFonts w:ascii="Helvetica" w:hAnsi="Helvetica"/>
          <w:sz w:val="24"/>
          <w:szCs w:val="24"/>
        </w:rPr>
        <w:lastRenderedPageBreak/>
        <w:t xml:space="preserve">locations leading to improved prominence of a logo, creating a constant reminder of the brand to the customer </w:t>
      </w:r>
      <w:sdt>
        <w:sdtPr>
          <w:rPr>
            <w:rFonts w:ascii="Helvetica" w:hAnsi="Helvetica"/>
            <w:sz w:val="24"/>
            <w:szCs w:val="24"/>
          </w:rPr>
          <w:id w:val="-982381024"/>
          <w:citation/>
        </w:sdtPr>
        <w:sdtEndPr/>
        <w:sdtContent>
          <w:r w:rsidR="000622E3" w:rsidRPr="00280AD7">
            <w:rPr>
              <w:rFonts w:ascii="Helvetica" w:hAnsi="Helvetica"/>
              <w:sz w:val="24"/>
              <w:szCs w:val="24"/>
            </w:rPr>
            <w:fldChar w:fldCharType="begin"/>
          </w:r>
          <w:r w:rsidR="000622E3" w:rsidRPr="00280AD7">
            <w:rPr>
              <w:rFonts w:ascii="Helvetica" w:hAnsi="Helvetica"/>
              <w:sz w:val="24"/>
              <w:szCs w:val="24"/>
            </w:rPr>
            <w:instrText xml:space="preserve"> CITATION Whe181 \l 2057 </w:instrText>
          </w:r>
          <w:r w:rsidR="000622E3" w:rsidRPr="00280AD7">
            <w:rPr>
              <w:rFonts w:ascii="Helvetica" w:hAnsi="Helvetica"/>
              <w:sz w:val="24"/>
              <w:szCs w:val="24"/>
            </w:rPr>
            <w:fldChar w:fldCharType="separate"/>
          </w:r>
          <w:r w:rsidR="000622E3" w:rsidRPr="00280AD7">
            <w:rPr>
              <w:rFonts w:ascii="Helvetica" w:hAnsi="Helvetica"/>
              <w:noProof/>
              <w:sz w:val="24"/>
              <w:szCs w:val="24"/>
            </w:rPr>
            <w:t>(Wheeler, 2018)</w:t>
          </w:r>
          <w:r w:rsidR="000622E3" w:rsidRPr="00280AD7">
            <w:rPr>
              <w:rFonts w:ascii="Helvetica" w:hAnsi="Helvetica"/>
              <w:sz w:val="24"/>
              <w:szCs w:val="24"/>
            </w:rPr>
            <w:fldChar w:fldCharType="end"/>
          </w:r>
        </w:sdtContent>
      </w:sdt>
      <w:r w:rsidR="000622E3" w:rsidRPr="00280AD7">
        <w:rPr>
          <w:rFonts w:ascii="Helvetica" w:hAnsi="Helvetica"/>
          <w:sz w:val="24"/>
          <w:szCs w:val="24"/>
        </w:rPr>
        <w:t>.</w:t>
      </w:r>
    </w:p>
    <w:p w14:paraId="02BC4D50" w14:textId="6443B298"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As such, a logo will give a company its immediate identity through using symbols – aimed to portray a hidden significance. The illustration does not have to say exactly what the business does, but it gives a business identity through association. The following metaphor was released by </w:t>
      </w:r>
      <w:r w:rsidR="00806B0F" w:rsidRPr="00280AD7">
        <w:rPr>
          <w:rFonts w:ascii="Helvetica" w:hAnsi="Helvetica"/>
          <w:sz w:val="24"/>
          <w:szCs w:val="24"/>
        </w:rPr>
        <w:t xml:space="preserve">David </w:t>
      </w:r>
      <w:r w:rsidRPr="00280AD7">
        <w:rPr>
          <w:rFonts w:ascii="Helvetica" w:hAnsi="Helvetica"/>
          <w:sz w:val="24"/>
          <w:szCs w:val="24"/>
        </w:rPr>
        <w:t xml:space="preserve">Airey </w:t>
      </w:r>
      <w:sdt>
        <w:sdtPr>
          <w:rPr>
            <w:rFonts w:ascii="Helvetica" w:hAnsi="Helvetica"/>
            <w:sz w:val="24"/>
            <w:szCs w:val="24"/>
          </w:rPr>
          <w:id w:val="2124411470"/>
          <w:citation/>
        </w:sdtPr>
        <w:sdtEndPr/>
        <w:sdtContent>
          <w:r w:rsidR="00FA6A77">
            <w:rPr>
              <w:rFonts w:ascii="Helvetica" w:hAnsi="Helvetica"/>
              <w:sz w:val="24"/>
              <w:szCs w:val="24"/>
            </w:rPr>
            <w:fldChar w:fldCharType="begin"/>
          </w:r>
          <w:r w:rsidR="00FA6A77">
            <w:rPr>
              <w:rFonts w:ascii="Helvetica" w:hAnsi="Helvetica"/>
              <w:sz w:val="24"/>
              <w:szCs w:val="24"/>
            </w:rPr>
            <w:instrText xml:space="preserve">CITATION Air15 \p 8 \n  \l 2057 </w:instrText>
          </w:r>
          <w:r w:rsidR="00FA6A77">
            <w:rPr>
              <w:rFonts w:ascii="Helvetica" w:hAnsi="Helvetica"/>
              <w:sz w:val="24"/>
              <w:szCs w:val="24"/>
            </w:rPr>
            <w:fldChar w:fldCharType="separate"/>
          </w:r>
          <w:r w:rsidR="00FA6A77" w:rsidRPr="00FA6A77">
            <w:rPr>
              <w:rFonts w:ascii="Helvetica" w:hAnsi="Helvetica"/>
              <w:noProof/>
              <w:sz w:val="24"/>
              <w:szCs w:val="24"/>
            </w:rPr>
            <w:t>(2015, p. 8)</w:t>
          </w:r>
          <w:r w:rsidR="00FA6A77">
            <w:rPr>
              <w:rFonts w:ascii="Helvetica" w:hAnsi="Helvetica"/>
              <w:sz w:val="24"/>
              <w:szCs w:val="24"/>
            </w:rPr>
            <w:fldChar w:fldCharType="end"/>
          </w:r>
        </w:sdtContent>
      </w:sdt>
      <w:r w:rsidRPr="00280AD7">
        <w:rPr>
          <w:rFonts w:ascii="Helvetica" w:hAnsi="Helvetica"/>
          <w:sz w:val="24"/>
          <w:szCs w:val="24"/>
        </w:rPr>
        <w:t xml:space="preserve"> “A logo less company is a faceless man”. This powerful statement by Airey </w:t>
      </w:r>
      <w:sdt>
        <w:sdtPr>
          <w:rPr>
            <w:rFonts w:ascii="Helvetica" w:hAnsi="Helvetica"/>
            <w:sz w:val="24"/>
            <w:szCs w:val="24"/>
          </w:rPr>
          <w:id w:val="1356472125"/>
          <w:citation/>
        </w:sdtPr>
        <w:sdtEndPr/>
        <w:sdtContent>
          <w:r w:rsidR="00FA6A77">
            <w:rPr>
              <w:rFonts w:ascii="Helvetica" w:hAnsi="Helvetica"/>
              <w:sz w:val="24"/>
              <w:szCs w:val="24"/>
            </w:rPr>
            <w:fldChar w:fldCharType="begin"/>
          </w:r>
          <w:r w:rsidR="00FA6A77">
            <w:rPr>
              <w:rFonts w:ascii="Helvetica" w:hAnsi="Helvetica"/>
              <w:sz w:val="24"/>
              <w:szCs w:val="24"/>
            </w:rPr>
            <w:instrText xml:space="preserve"> CITATION Air15 \l 2057 </w:instrText>
          </w:r>
          <w:r w:rsidR="00FA6A77">
            <w:rPr>
              <w:rFonts w:ascii="Helvetica" w:hAnsi="Helvetica"/>
              <w:sz w:val="24"/>
              <w:szCs w:val="24"/>
            </w:rPr>
            <w:fldChar w:fldCharType="separate"/>
          </w:r>
          <w:r w:rsidR="00FA6A77" w:rsidRPr="00FA6A77">
            <w:rPr>
              <w:rFonts w:ascii="Helvetica" w:hAnsi="Helvetica"/>
              <w:noProof/>
              <w:sz w:val="24"/>
              <w:szCs w:val="24"/>
            </w:rPr>
            <w:t>(Airey, 2015)</w:t>
          </w:r>
          <w:r w:rsidR="00FA6A77">
            <w:rPr>
              <w:rFonts w:ascii="Helvetica" w:hAnsi="Helvetica"/>
              <w:sz w:val="24"/>
              <w:szCs w:val="24"/>
            </w:rPr>
            <w:fldChar w:fldCharType="end"/>
          </w:r>
        </w:sdtContent>
      </w:sdt>
      <w:r w:rsidRPr="00280AD7">
        <w:rPr>
          <w:rFonts w:ascii="Helvetica" w:hAnsi="Helvetica"/>
          <w:sz w:val="24"/>
          <w:szCs w:val="24"/>
        </w:rPr>
        <w:t xml:space="preserve"> proves that a business without a logo puts the company at a disadvantage and forbids them form creating any form of identity. Within modern society, companies and businesses are recognised individually as a result of their logo. </w:t>
      </w:r>
    </w:p>
    <w:p w14:paraId="0CEEBA40" w14:textId="4E85A2A7"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In addition, the more developed companies will warrant a more iconic design, meeting particular standards before being released. Porter </w:t>
      </w:r>
      <w:sdt>
        <w:sdtPr>
          <w:rPr>
            <w:rFonts w:ascii="Helvetica" w:hAnsi="Helvetica"/>
            <w:sz w:val="24"/>
            <w:szCs w:val="24"/>
          </w:rPr>
          <w:id w:val="-1668094736"/>
          <w:citation/>
        </w:sdtPr>
        <w:sdtEndPr/>
        <w:sdtContent>
          <w:r w:rsidR="000622E3" w:rsidRPr="00280AD7">
            <w:rPr>
              <w:rFonts w:ascii="Helvetica" w:hAnsi="Helvetica"/>
              <w:sz w:val="24"/>
              <w:szCs w:val="24"/>
            </w:rPr>
            <w:fldChar w:fldCharType="begin"/>
          </w:r>
          <w:r w:rsidR="000622E3" w:rsidRPr="00280AD7">
            <w:rPr>
              <w:rFonts w:ascii="Helvetica" w:hAnsi="Helvetica"/>
              <w:sz w:val="24"/>
              <w:szCs w:val="24"/>
            </w:rPr>
            <w:instrText xml:space="preserve"> CITATION Por161 \l 2057 </w:instrText>
          </w:r>
          <w:r w:rsidR="000622E3" w:rsidRPr="00280AD7">
            <w:rPr>
              <w:rFonts w:ascii="Helvetica" w:hAnsi="Helvetica"/>
              <w:sz w:val="24"/>
              <w:szCs w:val="24"/>
            </w:rPr>
            <w:fldChar w:fldCharType="separate"/>
          </w:r>
          <w:r w:rsidR="000622E3" w:rsidRPr="00280AD7">
            <w:rPr>
              <w:rFonts w:ascii="Helvetica" w:hAnsi="Helvetica"/>
              <w:noProof/>
              <w:sz w:val="24"/>
              <w:szCs w:val="24"/>
            </w:rPr>
            <w:t>(Porter, 2016)</w:t>
          </w:r>
          <w:r w:rsidR="000622E3" w:rsidRPr="00280AD7">
            <w:rPr>
              <w:rFonts w:ascii="Helvetica" w:hAnsi="Helvetica"/>
              <w:sz w:val="24"/>
              <w:szCs w:val="24"/>
            </w:rPr>
            <w:fldChar w:fldCharType="end"/>
          </w:r>
        </w:sdtContent>
      </w:sdt>
      <w:r w:rsidR="000622E3" w:rsidRPr="00280AD7">
        <w:rPr>
          <w:rFonts w:ascii="Helvetica" w:hAnsi="Helvetica"/>
          <w:sz w:val="24"/>
          <w:szCs w:val="24"/>
        </w:rPr>
        <w:t xml:space="preserve"> </w:t>
      </w:r>
      <w:r w:rsidRPr="00280AD7">
        <w:rPr>
          <w:rFonts w:ascii="Helvetica" w:hAnsi="Helvetica"/>
          <w:sz w:val="24"/>
          <w:szCs w:val="24"/>
        </w:rPr>
        <w:t xml:space="preserve">too suggested that every element of a logo refers back to its distinctive design. Font choice, colour, and imagery will all be assessed, ensuring that it is relevant, memorable and adaptable. Branding becomes more recognisable when uniqueness is maintained, forbidding the likelihood of it becoming dated and irrelevant. </w:t>
      </w:r>
    </w:p>
    <w:p w14:paraId="3D6BE7F8" w14:textId="7CE9D261"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In terms of keeping up appearances, </w:t>
      </w:r>
      <w:proofErr w:type="spellStart"/>
      <w:r w:rsidRPr="00280AD7">
        <w:rPr>
          <w:rFonts w:ascii="Helvetica" w:hAnsi="Helvetica"/>
          <w:sz w:val="24"/>
          <w:szCs w:val="24"/>
        </w:rPr>
        <w:t>Hestad</w:t>
      </w:r>
      <w:proofErr w:type="spellEnd"/>
      <w:sdt>
        <w:sdtPr>
          <w:rPr>
            <w:rFonts w:ascii="Helvetica" w:hAnsi="Helvetica"/>
            <w:sz w:val="24"/>
            <w:szCs w:val="24"/>
          </w:rPr>
          <w:id w:val="923306730"/>
          <w:citation/>
        </w:sdtPr>
        <w:sdtEndPr/>
        <w:sdtContent>
          <w:r w:rsidR="00FA6A77">
            <w:rPr>
              <w:rFonts w:ascii="Helvetica" w:hAnsi="Helvetica"/>
              <w:sz w:val="24"/>
              <w:szCs w:val="24"/>
            </w:rPr>
            <w:fldChar w:fldCharType="begin"/>
          </w:r>
          <w:r w:rsidR="00FA6A77">
            <w:rPr>
              <w:rFonts w:ascii="Helvetica" w:hAnsi="Helvetica"/>
              <w:sz w:val="24"/>
              <w:szCs w:val="24"/>
            </w:rPr>
            <w:instrText xml:space="preserve">CITATION MHe131 \n  \l 2057 </w:instrText>
          </w:r>
          <w:r w:rsidR="00FA6A77">
            <w:rPr>
              <w:rFonts w:ascii="Helvetica" w:hAnsi="Helvetica"/>
              <w:sz w:val="24"/>
              <w:szCs w:val="24"/>
            </w:rPr>
            <w:fldChar w:fldCharType="separate"/>
          </w:r>
          <w:r w:rsidR="00FA6A77">
            <w:rPr>
              <w:rFonts w:ascii="Helvetica" w:hAnsi="Helvetica"/>
              <w:noProof/>
              <w:sz w:val="24"/>
              <w:szCs w:val="24"/>
            </w:rPr>
            <w:t xml:space="preserve"> </w:t>
          </w:r>
          <w:r w:rsidR="00FA6A77" w:rsidRPr="00FA6A77">
            <w:rPr>
              <w:rFonts w:ascii="Helvetica" w:hAnsi="Helvetica"/>
              <w:noProof/>
              <w:sz w:val="24"/>
              <w:szCs w:val="24"/>
            </w:rPr>
            <w:t>(2013)</w:t>
          </w:r>
          <w:r w:rsidR="00FA6A77">
            <w:rPr>
              <w:rFonts w:ascii="Helvetica" w:hAnsi="Helvetica"/>
              <w:sz w:val="24"/>
              <w:szCs w:val="24"/>
            </w:rPr>
            <w:fldChar w:fldCharType="end"/>
          </w:r>
        </w:sdtContent>
      </w:sdt>
      <w:r w:rsidRPr="00280AD7">
        <w:rPr>
          <w:rFonts w:ascii="Helvetica" w:hAnsi="Helvetica"/>
          <w:sz w:val="24"/>
          <w:szCs w:val="24"/>
        </w:rPr>
        <w:t xml:space="preserve"> advised that following social trends is not always useful in creating an iconic brand. Fashion and trends often come and go, suggesting that a logo will soon become dated and so needs to consider a design that is timeless. Building a </w:t>
      </w:r>
      <w:r w:rsidR="00E173D6" w:rsidRPr="00280AD7">
        <w:rPr>
          <w:rFonts w:ascii="Helvetica" w:hAnsi="Helvetica"/>
          <w:sz w:val="24"/>
          <w:szCs w:val="24"/>
        </w:rPr>
        <w:t>long-term</w:t>
      </w:r>
      <w:r w:rsidRPr="00280AD7">
        <w:rPr>
          <w:rFonts w:ascii="Helvetica" w:hAnsi="Helvetica"/>
          <w:sz w:val="24"/>
          <w:szCs w:val="24"/>
        </w:rPr>
        <w:t xml:space="preserve"> branding logo that consumers come across time and time again will allow a customer to create a trusting relationship with a company. If they experience a positive outcome from a product or </w:t>
      </w:r>
      <w:r w:rsidRPr="00280AD7">
        <w:rPr>
          <w:rFonts w:ascii="Helvetica" w:hAnsi="Helvetica"/>
          <w:sz w:val="24"/>
          <w:szCs w:val="24"/>
        </w:rPr>
        <w:lastRenderedPageBreak/>
        <w:t>event, they will always associate the brand with success and will deem the brand to be effective. As Airey</w:t>
      </w:r>
      <w:sdt>
        <w:sdtPr>
          <w:rPr>
            <w:rFonts w:ascii="Helvetica" w:hAnsi="Helvetica"/>
            <w:sz w:val="24"/>
            <w:szCs w:val="24"/>
          </w:rPr>
          <w:id w:val="-372540093"/>
          <w:citation/>
        </w:sdtPr>
        <w:sdtEndPr/>
        <w:sdtContent>
          <w:r w:rsidR="00FA6A77">
            <w:rPr>
              <w:rFonts w:ascii="Helvetica" w:hAnsi="Helvetica"/>
              <w:sz w:val="24"/>
              <w:szCs w:val="24"/>
            </w:rPr>
            <w:fldChar w:fldCharType="begin"/>
          </w:r>
          <w:r w:rsidR="00FA6A77">
            <w:rPr>
              <w:rFonts w:ascii="Helvetica" w:hAnsi="Helvetica"/>
              <w:sz w:val="24"/>
              <w:szCs w:val="24"/>
            </w:rPr>
            <w:instrText xml:space="preserve">CITATION Air15 \n  \l 2057 </w:instrText>
          </w:r>
          <w:r w:rsidR="00FA6A77">
            <w:rPr>
              <w:rFonts w:ascii="Helvetica" w:hAnsi="Helvetica"/>
              <w:sz w:val="24"/>
              <w:szCs w:val="24"/>
            </w:rPr>
            <w:fldChar w:fldCharType="separate"/>
          </w:r>
          <w:r w:rsidR="00FA6A77">
            <w:rPr>
              <w:rFonts w:ascii="Helvetica" w:hAnsi="Helvetica"/>
              <w:noProof/>
              <w:sz w:val="24"/>
              <w:szCs w:val="24"/>
            </w:rPr>
            <w:t xml:space="preserve"> </w:t>
          </w:r>
          <w:r w:rsidR="00FA6A77" w:rsidRPr="00FA6A77">
            <w:rPr>
              <w:rFonts w:ascii="Helvetica" w:hAnsi="Helvetica"/>
              <w:noProof/>
              <w:sz w:val="24"/>
              <w:szCs w:val="24"/>
            </w:rPr>
            <w:t>(2015)</w:t>
          </w:r>
          <w:r w:rsidR="00FA6A77">
            <w:rPr>
              <w:rFonts w:ascii="Helvetica" w:hAnsi="Helvetica"/>
              <w:sz w:val="24"/>
              <w:szCs w:val="24"/>
            </w:rPr>
            <w:fldChar w:fldCharType="end"/>
          </w:r>
        </w:sdtContent>
      </w:sdt>
      <w:r w:rsidRPr="00280AD7">
        <w:rPr>
          <w:rFonts w:ascii="Helvetica" w:hAnsi="Helvetica"/>
          <w:sz w:val="24"/>
          <w:szCs w:val="24"/>
        </w:rPr>
        <w:t xml:space="preserve"> said, “It puts a face to a name”. </w:t>
      </w:r>
    </w:p>
    <w:p w14:paraId="6FAEE0D6" w14:textId="169A0135"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Relevance is paramount, particularly in relation to factors such as age, gender, location and income. Branding does not only need to be bold, it also needs to sustain the audience’s attention – in order to do so, the branding techniques need to be relevant to the industry, individual clients and overall target audience </w:t>
      </w:r>
      <w:sdt>
        <w:sdtPr>
          <w:rPr>
            <w:rFonts w:ascii="Helvetica" w:hAnsi="Helvetica"/>
            <w:sz w:val="24"/>
            <w:szCs w:val="24"/>
          </w:rPr>
          <w:id w:val="-572113749"/>
          <w:citation/>
        </w:sdtPr>
        <w:sdtEndPr/>
        <w:sdtContent>
          <w:r w:rsidR="000622E3" w:rsidRPr="00280AD7">
            <w:rPr>
              <w:rFonts w:ascii="Helvetica" w:hAnsi="Helvetica"/>
              <w:sz w:val="24"/>
              <w:szCs w:val="24"/>
            </w:rPr>
            <w:fldChar w:fldCharType="begin"/>
          </w:r>
          <w:r w:rsidR="000622E3" w:rsidRPr="00280AD7">
            <w:rPr>
              <w:rFonts w:ascii="Helvetica" w:hAnsi="Helvetica"/>
              <w:sz w:val="24"/>
              <w:szCs w:val="24"/>
            </w:rPr>
            <w:instrText xml:space="preserve"> CITATION GHa11 \l 2057 </w:instrText>
          </w:r>
          <w:r w:rsidR="000622E3" w:rsidRPr="00280AD7">
            <w:rPr>
              <w:rFonts w:ascii="Helvetica" w:hAnsi="Helvetica"/>
              <w:sz w:val="24"/>
              <w:szCs w:val="24"/>
            </w:rPr>
            <w:fldChar w:fldCharType="separate"/>
          </w:r>
          <w:r w:rsidR="000622E3" w:rsidRPr="00280AD7">
            <w:rPr>
              <w:rFonts w:ascii="Helvetica" w:hAnsi="Helvetica"/>
              <w:noProof/>
              <w:sz w:val="24"/>
              <w:szCs w:val="24"/>
            </w:rPr>
            <w:t>(Hardy, 2011)</w:t>
          </w:r>
          <w:r w:rsidR="000622E3" w:rsidRPr="00280AD7">
            <w:rPr>
              <w:rFonts w:ascii="Helvetica" w:hAnsi="Helvetica"/>
              <w:sz w:val="24"/>
              <w:szCs w:val="24"/>
            </w:rPr>
            <w:fldChar w:fldCharType="end"/>
          </w:r>
        </w:sdtContent>
      </w:sdt>
      <w:r w:rsidRPr="00280AD7">
        <w:rPr>
          <w:rFonts w:ascii="Helvetica" w:hAnsi="Helvetica"/>
          <w:sz w:val="24"/>
          <w:szCs w:val="24"/>
        </w:rPr>
        <w:t>.</w:t>
      </w:r>
      <w:r w:rsidRPr="00280AD7">
        <w:rPr>
          <w:rFonts w:ascii="Helvetica" w:hAnsi="Helvetica"/>
          <w:color w:val="FF0000"/>
          <w:sz w:val="24"/>
          <w:szCs w:val="24"/>
        </w:rPr>
        <w:t xml:space="preserve"> </w:t>
      </w:r>
    </w:p>
    <w:p w14:paraId="7D912E38" w14:textId="0CBE7A1A" w:rsidR="001E0E2E" w:rsidRPr="00280AD7" w:rsidRDefault="00A923D0" w:rsidP="00280AD7">
      <w:pPr>
        <w:spacing w:line="480" w:lineRule="auto"/>
        <w:ind w:firstLine="720"/>
        <w:rPr>
          <w:rFonts w:ascii="Helvetica" w:hAnsi="Helvetica"/>
          <w:b/>
          <w:sz w:val="24"/>
          <w:szCs w:val="24"/>
        </w:rPr>
      </w:pPr>
      <w:r w:rsidRPr="00280AD7">
        <w:rPr>
          <w:rFonts w:ascii="Helvetica" w:hAnsi="Helvetica"/>
          <w:sz w:val="24"/>
          <w:szCs w:val="24"/>
        </w:rPr>
        <w:t>In contrast to Wheeler</w:t>
      </w:r>
      <w:r w:rsidR="00EA383A">
        <w:rPr>
          <w:rFonts w:ascii="Helvetica" w:hAnsi="Helvetica"/>
          <w:sz w:val="24"/>
          <w:szCs w:val="24"/>
        </w:rPr>
        <w:t>’s</w:t>
      </w:r>
      <w:r w:rsidRPr="00280AD7">
        <w:rPr>
          <w:rFonts w:ascii="Helvetica" w:hAnsi="Helvetica"/>
          <w:sz w:val="24"/>
          <w:szCs w:val="24"/>
        </w:rPr>
        <w:t xml:space="preserve"> </w:t>
      </w:r>
      <w:sdt>
        <w:sdtPr>
          <w:rPr>
            <w:rFonts w:ascii="Helvetica" w:hAnsi="Helvetica"/>
            <w:sz w:val="24"/>
            <w:szCs w:val="24"/>
          </w:rPr>
          <w:id w:val="1634292764"/>
          <w:citation/>
        </w:sdtPr>
        <w:sdtEndPr/>
        <w:sdtContent>
          <w:r w:rsidR="00FA6A77">
            <w:rPr>
              <w:rFonts w:ascii="Helvetica" w:hAnsi="Helvetica"/>
              <w:sz w:val="24"/>
              <w:szCs w:val="24"/>
            </w:rPr>
            <w:fldChar w:fldCharType="begin"/>
          </w:r>
          <w:r w:rsidR="00FA6A77">
            <w:rPr>
              <w:rFonts w:ascii="Helvetica" w:hAnsi="Helvetica"/>
              <w:sz w:val="24"/>
              <w:szCs w:val="24"/>
            </w:rPr>
            <w:instrText xml:space="preserve">CITATION Whe181 \p 149 \n  \l 2057 </w:instrText>
          </w:r>
          <w:r w:rsidR="00FA6A77">
            <w:rPr>
              <w:rFonts w:ascii="Helvetica" w:hAnsi="Helvetica"/>
              <w:sz w:val="24"/>
              <w:szCs w:val="24"/>
            </w:rPr>
            <w:fldChar w:fldCharType="separate"/>
          </w:r>
          <w:r w:rsidR="00FA6A77" w:rsidRPr="00FA6A77">
            <w:rPr>
              <w:rFonts w:ascii="Helvetica" w:hAnsi="Helvetica"/>
              <w:noProof/>
              <w:sz w:val="24"/>
              <w:szCs w:val="24"/>
            </w:rPr>
            <w:t>(2018, p. 149)</w:t>
          </w:r>
          <w:r w:rsidR="00FA6A77">
            <w:rPr>
              <w:rFonts w:ascii="Helvetica" w:hAnsi="Helvetica"/>
              <w:sz w:val="24"/>
              <w:szCs w:val="24"/>
            </w:rPr>
            <w:fldChar w:fldCharType="end"/>
          </w:r>
        </w:sdtContent>
      </w:sdt>
      <w:r w:rsidR="00FA6A77">
        <w:rPr>
          <w:rFonts w:ascii="Helvetica" w:hAnsi="Helvetica"/>
          <w:sz w:val="24"/>
          <w:szCs w:val="24"/>
        </w:rPr>
        <w:t xml:space="preserve"> </w:t>
      </w:r>
      <w:r w:rsidRPr="00280AD7">
        <w:rPr>
          <w:rFonts w:ascii="Helvetica" w:hAnsi="Helvetica"/>
          <w:sz w:val="24"/>
          <w:szCs w:val="24"/>
        </w:rPr>
        <w:t xml:space="preserve">ideas above that the materials and font/colour of a logo matters significantly, Airey </w:t>
      </w:r>
      <w:sdt>
        <w:sdtPr>
          <w:rPr>
            <w:rFonts w:ascii="Helvetica" w:hAnsi="Helvetica"/>
            <w:sz w:val="24"/>
            <w:szCs w:val="24"/>
          </w:rPr>
          <w:id w:val="-338856352"/>
          <w:citation/>
        </w:sdtPr>
        <w:sdtEndPr/>
        <w:sdtContent>
          <w:r w:rsidR="00EA383A">
            <w:rPr>
              <w:rFonts w:ascii="Helvetica" w:hAnsi="Helvetica"/>
              <w:sz w:val="24"/>
              <w:szCs w:val="24"/>
            </w:rPr>
            <w:fldChar w:fldCharType="begin"/>
          </w:r>
          <w:r w:rsidR="00EA383A">
            <w:rPr>
              <w:rFonts w:ascii="Helvetica" w:hAnsi="Helvetica"/>
              <w:sz w:val="24"/>
              <w:szCs w:val="24"/>
            </w:rPr>
            <w:instrText xml:space="preserve">CITATION Air15 \n  \l 2057 </w:instrText>
          </w:r>
          <w:r w:rsidR="00EA383A">
            <w:rPr>
              <w:rFonts w:ascii="Helvetica" w:hAnsi="Helvetica"/>
              <w:sz w:val="24"/>
              <w:szCs w:val="24"/>
            </w:rPr>
            <w:fldChar w:fldCharType="separate"/>
          </w:r>
          <w:r w:rsidR="00EA383A" w:rsidRPr="00EA383A">
            <w:rPr>
              <w:rFonts w:ascii="Helvetica" w:hAnsi="Helvetica"/>
              <w:noProof/>
              <w:sz w:val="24"/>
              <w:szCs w:val="24"/>
            </w:rPr>
            <w:t>(2015)</w:t>
          </w:r>
          <w:r w:rsidR="00EA383A">
            <w:rPr>
              <w:rFonts w:ascii="Helvetica" w:hAnsi="Helvetica"/>
              <w:sz w:val="24"/>
              <w:szCs w:val="24"/>
            </w:rPr>
            <w:fldChar w:fldCharType="end"/>
          </w:r>
        </w:sdtContent>
      </w:sdt>
      <w:r w:rsidR="00EA383A">
        <w:rPr>
          <w:rFonts w:ascii="Helvetica" w:hAnsi="Helvetica"/>
          <w:sz w:val="24"/>
          <w:szCs w:val="24"/>
        </w:rPr>
        <w:t xml:space="preserve"> </w:t>
      </w:r>
      <w:r w:rsidRPr="00280AD7">
        <w:rPr>
          <w:rFonts w:ascii="Helvetica" w:hAnsi="Helvetica"/>
          <w:sz w:val="24"/>
          <w:szCs w:val="24"/>
        </w:rPr>
        <w:t>suggests that no matter what method of advertisement is used, a logo retains its value in ensuring that a symbol or message is associated with a company. To support this hypothesis, Airey</w:t>
      </w:r>
      <w:r w:rsidR="00EA383A">
        <w:rPr>
          <w:rFonts w:ascii="Helvetica" w:hAnsi="Helvetica"/>
          <w:sz w:val="24"/>
          <w:szCs w:val="24"/>
        </w:rPr>
        <w:t xml:space="preserve"> </w:t>
      </w:r>
      <w:sdt>
        <w:sdtPr>
          <w:rPr>
            <w:rFonts w:ascii="Helvetica" w:hAnsi="Helvetica"/>
            <w:sz w:val="24"/>
            <w:szCs w:val="24"/>
          </w:rPr>
          <w:id w:val="-1443836639"/>
          <w:citation/>
        </w:sdtPr>
        <w:sdtEndPr/>
        <w:sdtContent>
          <w:r w:rsidR="00EA383A">
            <w:rPr>
              <w:rFonts w:ascii="Helvetica" w:hAnsi="Helvetica"/>
              <w:sz w:val="24"/>
              <w:szCs w:val="24"/>
            </w:rPr>
            <w:fldChar w:fldCharType="begin"/>
          </w:r>
          <w:r w:rsidR="00EA383A">
            <w:rPr>
              <w:rFonts w:ascii="Helvetica" w:hAnsi="Helvetica"/>
              <w:sz w:val="24"/>
              <w:szCs w:val="24"/>
            </w:rPr>
            <w:instrText xml:space="preserve">CITATION Air15 \n  \l 2057 </w:instrText>
          </w:r>
          <w:r w:rsidR="00EA383A">
            <w:rPr>
              <w:rFonts w:ascii="Helvetica" w:hAnsi="Helvetica"/>
              <w:sz w:val="24"/>
              <w:szCs w:val="24"/>
            </w:rPr>
            <w:fldChar w:fldCharType="separate"/>
          </w:r>
          <w:r w:rsidR="00EA383A" w:rsidRPr="00EA383A">
            <w:rPr>
              <w:rFonts w:ascii="Helvetica" w:hAnsi="Helvetica"/>
              <w:noProof/>
              <w:sz w:val="24"/>
              <w:szCs w:val="24"/>
            </w:rPr>
            <w:t>(2015)</w:t>
          </w:r>
          <w:r w:rsidR="00EA383A">
            <w:rPr>
              <w:rFonts w:ascii="Helvetica" w:hAnsi="Helvetica"/>
              <w:sz w:val="24"/>
              <w:szCs w:val="24"/>
            </w:rPr>
            <w:fldChar w:fldCharType="end"/>
          </w:r>
        </w:sdtContent>
      </w:sdt>
      <w:r w:rsidR="00EA383A">
        <w:rPr>
          <w:rFonts w:ascii="Helvetica" w:hAnsi="Helvetica"/>
          <w:sz w:val="24"/>
          <w:szCs w:val="24"/>
        </w:rPr>
        <w:t xml:space="preserve"> </w:t>
      </w:r>
      <w:r w:rsidRPr="00280AD7">
        <w:rPr>
          <w:rFonts w:ascii="Helvetica" w:hAnsi="Helvetica"/>
          <w:sz w:val="24"/>
          <w:szCs w:val="24"/>
        </w:rPr>
        <w:t>released the following statement – “Humans have needed and desired social identification”. This suggesting that immediately when a business or company is mentioned, an iconic logo/illustration comes to mind. He did however note that the more iconic designs will have more of an impact in creating identity – in turn supporting Wheeler</w:t>
      </w:r>
      <w:r w:rsidR="00EA383A">
        <w:rPr>
          <w:rFonts w:ascii="Helvetica" w:hAnsi="Helvetica"/>
          <w:sz w:val="24"/>
          <w:szCs w:val="24"/>
        </w:rPr>
        <w:t>’s</w:t>
      </w:r>
      <w:r w:rsidRPr="00280AD7">
        <w:rPr>
          <w:rFonts w:ascii="Helvetica" w:hAnsi="Helvetica"/>
          <w:sz w:val="24"/>
          <w:szCs w:val="24"/>
        </w:rPr>
        <w:t xml:space="preserve"> </w:t>
      </w:r>
      <w:sdt>
        <w:sdtPr>
          <w:rPr>
            <w:rFonts w:ascii="Helvetica" w:hAnsi="Helvetica"/>
            <w:sz w:val="24"/>
            <w:szCs w:val="24"/>
          </w:rPr>
          <w:id w:val="-1956403393"/>
          <w:citation/>
        </w:sdtPr>
        <w:sdtEndPr/>
        <w:sdtContent>
          <w:r w:rsidR="00EA383A">
            <w:rPr>
              <w:rFonts w:ascii="Helvetica" w:hAnsi="Helvetica"/>
              <w:sz w:val="24"/>
              <w:szCs w:val="24"/>
            </w:rPr>
            <w:fldChar w:fldCharType="begin"/>
          </w:r>
          <w:r w:rsidR="00EA383A">
            <w:rPr>
              <w:rFonts w:ascii="Helvetica" w:hAnsi="Helvetica"/>
              <w:sz w:val="24"/>
              <w:szCs w:val="24"/>
            </w:rPr>
            <w:instrText xml:space="preserve">CITATION Whe181 \p 149 \n  \l 2057 </w:instrText>
          </w:r>
          <w:r w:rsidR="00EA383A">
            <w:rPr>
              <w:rFonts w:ascii="Helvetica" w:hAnsi="Helvetica"/>
              <w:sz w:val="24"/>
              <w:szCs w:val="24"/>
            </w:rPr>
            <w:fldChar w:fldCharType="separate"/>
          </w:r>
          <w:r w:rsidR="00EA383A" w:rsidRPr="00EA383A">
            <w:rPr>
              <w:rFonts w:ascii="Helvetica" w:hAnsi="Helvetica"/>
              <w:noProof/>
              <w:sz w:val="24"/>
              <w:szCs w:val="24"/>
            </w:rPr>
            <w:t>(2018, p. 149)</w:t>
          </w:r>
          <w:r w:rsidR="00EA383A">
            <w:rPr>
              <w:rFonts w:ascii="Helvetica" w:hAnsi="Helvetica"/>
              <w:sz w:val="24"/>
              <w:szCs w:val="24"/>
            </w:rPr>
            <w:fldChar w:fldCharType="end"/>
          </w:r>
        </w:sdtContent>
      </w:sdt>
      <w:r w:rsidR="00EA383A">
        <w:rPr>
          <w:rFonts w:ascii="Helvetica" w:hAnsi="Helvetica"/>
          <w:sz w:val="24"/>
          <w:szCs w:val="24"/>
        </w:rPr>
        <w:t xml:space="preserve"> </w:t>
      </w:r>
      <w:r w:rsidRPr="00280AD7">
        <w:rPr>
          <w:rFonts w:ascii="Helvetica" w:hAnsi="Helvetica"/>
          <w:sz w:val="24"/>
          <w:szCs w:val="24"/>
        </w:rPr>
        <w:t xml:space="preserve">ideas. </w:t>
      </w:r>
    </w:p>
    <w:p w14:paraId="6835BB0D" w14:textId="6D0CF169" w:rsidR="00CA1666" w:rsidRDefault="00CA1666" w:rsidP="00280AD7">
      <w:pPr>
        <w:spacing w:line="480" w:lineRule="auto"/>
        <w:ind w:firstLine="720"/>
        <w:rPr>
          <w:rFonts w:ascii="Helvetica" w:hAnsi="Helvetica"/>
          <w:sz w:val="24"/>
          <w:szCs w:val="24"/>
        </w:rPr>
      </w:pPr>
      <w:r w:rsidRPr="00280AD7">
        <w:rPr>
          <w:rFonts w:ascii="Helvetica" w:hAnsi="Helvetica"/>
          <w:sz w:val="24"/>
          <w:szCs w:val="24"/>
        </w:rPr>
        <w:t xml:space="preserve">Although a logo creates a good brand, a logo and brand are very </w:t>
      </w:r>
      <w:r w:rsidR="008C018F" w:rsidRPr="00280AD7">
        <w:rPr>
          <w:rFonts w:ascii="Helvetica" w:hAnsi="Helvetica"/>
          <w:sz w:val="24"/>
          <w:szCs w:val="24"/>
        </w:rPr>
        <w:t>different,</w:t>
      </w:r>
      <w:r w:rsidRPr="00280AD7">
        <w:rPr>
          <w:rFonts w:ascii="Helvetica" w:hAnsi="Helvetica"/>
          <w:sz w:val="24"/>
          <w:szCs w:val="24"/>
        </w:rPr>
        <w:t xml:space="preserve"> and people sometimes confuse them as being the same thing. Marty Neumeier </w:t>
      </w:r>
      <w:sdt>
        <w:sdtPr>
          <w:rPr>
            <w:rFonts w:ascii="Helvetica" w:hAnsi="Helvetica"/>
            <w:sz w:val="24"/>
            <w:szCs w:val="24"/>
          </w:rPr>
          <w:id w:val="-2077269457"/>
          <w:citation/>
        </w:sdtPr>
        <w:sdtEndPr/>
        <w:sdtContent>
          <w:r w:rsidR="008C018F" w:rsidRPr="00280AD7">
            <w:rPr>
              <w:rFonts w:ascii="Helvetica" w:hAnsi="Helvetica"/>
              <w:sz w:val="24"/>
              <w:szCs w:val="24"/>
            </w:rPr>
            <w:fldChar w:fldCharType="begin"/>
          </w:r>
          <w:r w:rsidR="002D57CF" w:rsidRPr="00280AD7">
            <w:rPr>
              <w:rFonts w:ascii="Helvetica" w:hAnsi="Helvetica"/>
              <w:sz w:val="24"/>
              <w:szCs w:val="24"/>
            </w:rPr>
            <w:instrText xml:space="preserve">CITATION Neu05 \p 1-3 \n  \l 2057 </w:instrText>
          </w:r>
          <w:r w:rsidR="008C018F" w:rsidRPr="00280AD7">
            <w:rPr>
              <w:rFonts w:ascii="Helvetica" w:hAnsi="Helvetica"/>
              <w:sz w:val="24"/>
              <w:szCs w:val="24"/>
            </w:rPr>
            <w:fldChar w:fldCharType="separate"/>
          </w:r>
          <w:r w:rsidR="002D57CF" w:rsidRPr="00280AD7">
            <w:rPr>
              <w:rFonts w:ascii="Helvetica" w:hAnsi="Helvetica"/>
              <w:noProof/>
              <w:sz w:val="24"/>
              <w:szCs w:val="24"/>
            </w:rPr>
            <w:t>(2005, pp. 1-3)</w:t>
          </w:r>
          <w:r w:rsidR="008C018F" w:rsidRPr="00280AD7">
            <w:rPr>
              <w:rFonts w:ascii="Helvetica" w:hAnsi="Helvetica"/>
              <w:sz w:val="24"/>
              <w:szCs w:val="24"/>
            </w:rPr>
            <w:fldChar w:fldCharType="end"/>
          </w:r>
        </w:sdtContent>
      </w:sdt>
      <w:r w:rsidR="008C018F" w:rsidRPr="00280AD7">
        <w:rPr>
          <w:rFonts w:ascii="Helvetica" w:hAnsi="Helvetica"/>
          <w:sz w:val="24"/>
          <w:szCs w:val="24"/>
        </w:rPr>
        <w:t xml:space="preserve"> </w:t>
      </w:r>
      <w:r w:rsidRPr="00280AD7">
        <w:rPr>
          <w:rFonts w:ascii="Helvetica" w:hAnsi="Helvetica"/>
          <w:sz w:val="24"/>
          <w:szCs w:val="24"/>
        </w:rPr>
        <w:t xml:space="preserve">differentiates the two by first stating that a logo is a short term for logotype which has been made up from a custom letter word. She says how a logo is a trademark not a brand. A trademark is made up of symbols, monogram, emblem or any other form of graphic device. This is different from a brand as she states that a brand is not a </w:t>
      </w:r>
      <w:r w:rsidR="008C018F" w:rsidRPr="00280AD7">
        <w:rPr>
          <w:rFonts w:ascii="Helvetica" w:hAnsi="Helvetica"/>
          <w:sz w:val="24"/>
          <w:szCs w:val="24"/>
        </w:rPr>
        <w:t>cooperate</w:t>
      </w:r>
      <w:r w:rsidRPr="00280AD7">
        <w:rPr>
          <w:rFonts w:ascii="Helvetica" w:hAnsi="Helvetica"/>
          <w:sz w:val="24"/>
          <w:szCs w:val="24"/>
        </w:rPr>
        <w:t xml:space="preserve"> </w:t>
      </w:r>
      <w:r w:rsidR="008C018F" w:rsidRPr="00280AD7">
        <w:rPr>
          <w:rFonts w:ascii="Helvetica" w:hAnsi="Helvetica"/>
          <w:sz w:val="24"/>
          <w:szCs w:val="24"/>
        </w:rPr>
        <w:t>identity</w:t>
      </w:r>
      <w:r w:rsidRPr="00280AD7">
        <w:rPr>
          <w:rFonts w:ascii="Helvetica" w:hAnsi="Helvetica"/>
          <w:sz w:val="24"/>
          <w:szCs w:val="24"/>
        </w:rPr>
        <w:t xml:space="preserve">. A brand is made up from a </w:t>
      </w:r>
      <w:r w:rsidR="008C018F" w:rsidRPr="00280AD7">
        <w:rPr>
          <w:rFonts w:ascii="Helvetica" w:hAnsi="Helvetica"/>
          <w:sz w:val="24"/>
          <w:szCs w:val="24"/>
        </w:rPr>
        <w:t>person’s</w:t>
      </w:r>
      <w:r w:rsidRPr="00280AD7">
        <w:rPr>
          <w:rFonts w:ascii="Helvetica" w:hAnsi="Helvetica"/>
          <w:sz w:val="24"/>
          <w:szCs w:val="24"/>
        </w:rPr>
        <w:t xml:space="preserve"> own gut feeling about a </w:t>
      </w:r>
      <w:r w:rsidRPr="00280AD7">
        <w:rPr>
          <w:rFonts w:ascii="Helvetica" w:hAnsi="Helvetica"/>
          <w:sz w:val="24"/>
          <w:szCs w:val="24"/>
        </w:rPr>
        <w:lastRenderedPageBreak/>
        <w:t>product, service or company. It</w:t>
      </w:r>
      <w:r w:rsidR="002D57CF" w:rsidRPr="00280AD7">
        <w:rPr>
          <w:rFonts w:ascii="Helvetica" w:hAnsi="Helvetica"/>
          <w:sz w:val="24"/>
          <w:szCs w:val="24"/>
        </w:rPr>
        <w:t xml:space="preserve"> i</w:t>
      </w:r>
      <w:r w:rsidRPr="00280AD7">
        <w:rPr>
          <w:rFonts w:ascii="Helvetica" w:hAnsi="Helvetica"/>
          <w:sz w:val="24"/>
          <w:szCs w:val="24"/>
        </w:rPr>
        <w:t xml:space="preserve">s a </w:t>
      </w:r>
      <w:r w:rsidR="008C018F" w:rsidRPr="00280AD7">
        <w:rPr>
          <w:rFonts w:ascii="Helvetica" w:hAnsi="Helvetica"/>
          <w:sz w:val="24"/>
          <w:szCs w:val="24"/>
        </w:rPr>
        <w:t>person’s</w:t>
      </w:r>
      <w:r w:rsidRPr="00280AD7">
        <w:rPr>
          <w:rFonts w:ascii="Helvetica" w:hAnsi="Helvetica"/>
          <w:sz w:val="24"/>
          <w:szCs w:val="24"/>
        </w:rPr>
        <w:t xml:space="preserve"> own interp</w:t>
      </w:r>
      <w:r w:rsidR="008C018F" w:rsidRPr="00280AD7">
        <w:rPr>
          <w:rFonts w:ascii="Helvetica" w:hAnsi="Helvetica"/>
          <w:sz w:val="24"/>
          <w:szCs w:val="24"/>
        </w:rPr>
        <w:t>re</w:t>
      </w:r>
      <w:r w:rsidRPr="00280AD7">
        <w:rPr>
          <w:rFonts w:ascii="Helvetica" w:hAnsi="Helvetica"/>
          <w:sz w:val="24"/>
          <w:szCs w:val="24"/>
        </w:rPr>
        <w:t>tation on something. It is made up from t</w:t>
      </w:r>
      <w:r w:rsidR="008C018F" w:rsidRPr="00280AD7">
        <w:rPr>
          <w:rFonts w:ascii="Helvetica" w:hAnsi="Helvetica"/>
          <w:sz w:val="24"/>
          <w:szCs w:val="24"/>
        </w:rPr>
        <w:t>h</w:t>
      </w:r>
      <w:r w:rsidRPr="00280AD7">
        <w:rPr>
          <w:rFonts w:ascii="Helvetica" w:hAnsi="Helvetica"/>
          <w:sz w:val="24"/>
          <w:szCs w:val="24"/>
        </w:rPr>
        <w:t xml:space="preserve">e individuals own </w:t>
      </w:r>
      <w:r w:rsidR="008C018F" w:rsidRPr="00280AD7">
        <w:rPr>
          <w:rFonts w:ascii="Helvetica" w:hAnsi="Helvetica"/>
          <w:sz w:val="24"/>
          <w:szCs w:val="24"/>
        </w:rPr>
        <w:t>emotions</w:t>
      </w:r>
      <w:r w:rsidRPr="00280AD7">
        <w:rPr>
          <w:rFonts w:ascii="Helvetica" w:hAnsi="Helvetica"/>
          <w:sz w:val="24"/>
          <w:szCs w:val="24"/>
        </w:rPr>
        <w:t xml:space="preserve"> and how they see it. </w:t>
      </w:r>
      <w:r w:rsidR="008C018F" w:rsidRPr="00280AD7">
        <w:rPr>
          <w:rFonts w:ascii="Helvetica" w:hAnsi="Helvetica"/>
          <w:sz w:val="24"/>
          <w:szCs w:val="24"/>
        </w:rPr>
        <w:t>The difference is that logo and a brand are made up of different elements to create the final outcome. Although a logo is needed to create a brand, they are not the same thing as they are read different and seen differently. A logo has more hidden meanings whereas a brand has a more personal feeling and has emotions and feelings behind it as it is all based on the individual’s views. The individual that designed it then has to convince the team.</w:t>
      </w:r>
    </w:p>
    <w:p w14:paraId="24964381" w14:textId="33A8772B" w:rsidR="004B31B7" w:rsidRDefault="004B31B7" w:rsidP="00280AD7">
      <w:pPr>
        <w:spacing w:line="480" w:lineRule="auto"/>
        <w:ind w:firstLine="720"/>
        <w:rPr>
          <w:rFonts w:ascii="Helvetica" w:hAnsi="Helvetica"/>
          <w:b/>
          <w:sz w:val="24"/>
          <w:szCs w:val="24"/>
        </w:rPr>
      </w:pPr>
    </w:p>
    <w:p w14:paraId="60F07526" w14:textId="03CB2C6B" w:rsidR="004B31B7" w:rsidRDefault="004B31B7" w:rsidP="00280AD7">
      <w:pPr>
        <w:spacing w:line="480" w:lineRule="auto"/>
        <w:ind w:firstLine="720"/>
        <w:rPr>
          <w:rFonts w:ascii="Helvetica" w:hAnsi="Helvetica"/>
          <w:b/>
          <w:sz w:val="24"/>
          <w:szCs w:val="24"/>
        </w:rPr>
      </w:pPr>
    </w:p>
    <w:p w14:paraId="2473B0C8" w14:textId="0551AD12" w:rsidR="004B31B7" w:rsidRDefault="004B31B7" w:rsidP="00280AD7">
      <w:pPr>
        <w:spacing w:line="480" w:lineRule="auto"/>
        <w:ind w:firstLine="720"/>
        <w:rPr>
          <w:rFonts w:ascii="Helvetica" w:hAnsi="Helvetica"/>
          <w:b/>
          <w:sz w:val="24"/>
          <w:szCs w:val="24"/>
        </w:rPr>
      </w:pPr>
    </w:p>
    <w:p w14:paraId="296938CC" w14:textId="44B4B8DC" w:rsidR="004B31B7" w:rsidRDefault="004B31B7" w:rsidP="00280AD7">
      <w:pPr>
        <w:spacing w:line="480" w:lineRule="auto"/>
        <w:ind w:firstLine="720"/>
        <w:rPr>
          <w:rFonts w:ascii="Helvetica" w:hAnsi="Helvetica"/>
          <w:b/>
          <w:sz w:val="24"/>
          <w:szCs w:val="24"/>
        </w:rPr>
      </w:pPr>
    </w:p>
    <w:p w14:paraId="6424A616" w14:textId="6D0495D9" w:rsidR="004B31B7" w:rsidRDefault="004B31B7" w:rsidP="00280AD7">
      <w:pPr>
        <w:spacing w:line="480" w:lineRule="auto"/>
        <w:ind w:firstLine="720"/>
        <w:rPr>
          <w:rFonts w:ascii="Helvetica" w:hAnsi="Helvetica"/>
          <w:b/>
          <w:sz w:val="24"/>
          <w:szCs w:val="24"/>
        </w:rPr>
      </w:pPr>
    </w:p>
    <w:p w14:paraId="63F58956" w14:textId="5DA28A79" w:rsidR="004B31B7" w:rsidRDefault="004B31B7" w:rsidP="00280AD7">
      <w:pPr>
        <w:spacing w:line="480" w:lineRule="auto"/>
        <w:ind w:firstLine="720"/>
        <w:rPr>
          <w:rFonts w:ascii="Helvetica" w:hAnsi="Helvetica"/>
          <w:b/>
          <w:sz w:val="24"/>
          <w:szCs w:val="24"/>
        </w:rPr>
      </w:pPr>
    </w:p>
    <w:p w14:paraId="3FA722D1" w14:textId="09EF841F" w:rsidR="004B31B7" w:rsidRDefault="004B31B7" w:rsidP="00280AD7">
      <w:pPr>
        <w:spacing w:line="480" w:lineRule="auto"/>
        <w:ind w:firstLine="720"/>
        <w:rPr>
          <w:rFonts w:ascii="Helvetica" w:hAnsi="Helvetica"/>
          <w:b/>
          <w:sz w:val="24"/>
          <w:szCs w:val="24"/>
        </w:rPr>
      </w:pPr>
    </w:p>
    <w:p w14:paraId="44AC44B8" w14:textId="1FD52E2C" w:rsidR="004B31B7" w:rsidRDefault="004B31B7" w:rsidP="00280AD7">
      <w:pPr>
        <w:spacing w:line="480" w:lineRule="auto"/>
        <w:ind w:firstLine="720"/>
        <w:rPr>
          <w:rFonts w:ascii="Helvetica" w:hAnsi="Helvetica"/>
          <w:b/>
          <w:sz w:val="24"/>
          <w:szCs w:val="24"/>
        </w:rPr>
      </w:pPr>
    </w:p>
    <w:p w14:paraId="505913F7" w14:textId="045FDD99" w:rsidR="004B31B7" w:rsidRDefault="004B31B7" w:rsidP="00280AD7">
      <w:pPr>
        <w:spacing w:line="480" w:lineRule="auto"/>
        <w:ind w:firstLine="720"/>
        <w:rPr>
          <w:rFonts w:ascii="Helvetica" w:hAnsi="Helvetica"/>
          <w:b/>
          <w:sz w:val="24"/>
          <w:szCs w:val="24"/>
        </w:rPr>
      </w:pPr>
    </w:p>
    <w:p w14:paraId="6CC4FB83" w14:textId="5BF1D4FD" w:rsidR="004B31B7" w:rsidRDefault="004B31B7" w:rsidP="00280AD7">
      <w:pPr>
        <w:spacing w:line="480" w:lineRule="auto"/>
        <w:ind w:firstLine="720"/>
        <w:rPr>
          <w:rFonts w:ascii="Helvetica" w:hAnsi="Helvetica"/>
          <w:b/>
          <w:sz w:val="24"/>
          <w:szCs w:val="24"/>
        </w:rPr>
      </w:pPr>
    </w:p>
    <w:p w14:paraId="6784C640" w14:textId="77777777" w:rsidR="004B31B7" w:rsidRPr="00280AD7" w:rsidRDefault="004B31B7" w:rsidP="00280AD7">
      <w:pPr>
        <w:spacing w:line="480" w:lineRule="auto"/>
        <w:ind w:firstLine="720"/>
        <w:rPr>
          <w:rFonts w:ascii="Helvetica" w:hAnsi="Helvetica"/>
          <w:b/>
          <w:sz w:val="24"/>
          <w:szCs w:val="24"/>
        </w:rPr>
      </w:pPr>
    </w:p>
    <w:p w14:paraId="77870704" w14:textId="77777777" w:rsidR="008D167C" w:rsidRDefault="008D167C">
      <w:pPr>
        <w:spacing w:after="0" w:line="240" w:lineRule="auto"/>
        <w:rPr>
          <w:rFonts w:ascii="Helvetica" w:hAnsi="Helvetica"/>
          <w:b/>
          <w:sz w:val="24"/>
          <w:szCs w:val="24"/>
        </w:rPr>
      </w:pPr>
      <w:r>
        <w:rPr>
          <w:rFonts w:ascii="Helvetica" w:hAnsi="Helvetica"/>
          <w:b/>
          <w:sz w:val="24"/>
          <w:szCs w:val="24"/>
        </w:rPr>
        <w:br w:type="page"/>
      </w:r>
    </w:p>
    <w:p w14:paraId="5AE4C79A" w14:textId="761AA709" w:rsidR="001E0E2E" w:rsidRPr="00280AD7" w:rsidRDefault="001E0E2E" w:rsidP="00522810">
      <w:pPr>
        <w:spacing w:line="480" w:lineRule="auto"/>
        <w:ind w:firstLine="720"/>
        <w:jc w:val="center"/>
        <w:rPr>
          <w:rFonts w:ascii="Helvetica" w:hAnsi="Helvetica"/>
          <w:b/>
          <w:sz w:val="24"/>
          <w:szCs w:val="24"/>
        </w:rPr>
      </w:pPr>
      <w:r w:rsidRPr="00280AD7">
        <w:rPr>
          <w:rFonts w:ascii="Helvetica" w:hAnsi="Helvetica"/>
          <w:b/>
          <w:sz w:val="24"/>
          <w:szCs w:val="24"/>
        </w:rPr>
        <w:lastRenderedPageBreak/>
        <w:t>Chapter 2</w:t>
      </w:r>
    </w:p>
    <w:p w14:paraId="5F2F1135" w14:textId="78CC69D9" w:rsidR="00A923D0" w:rsidRPr="00280AD7" w:rsidRDefault="00915F32" w:rsidP="00280AD7">
      <w:pPr>
        <w:spacing w:line="480" w:lineRule="auto"/>
        <w:ind w:firstLine="720"/>
        <w:rPr>
          <w:rFonts w:ascii="Helvetica" w:hAnsi="Helvetica" w:cstheme="minorHAnsi"/>
          <w:color w:val="000000" w:themeColor="text1"/>
          <w:sz w:val="24"/>
          <w:szCs w:val="24"/>
        </w:rPr>
      </w:pPr>
      <w:r w:rsidRPr="00280AD7">
        <w:rPr>
          <w:rFonts w:ascii="Helvetica" w:hAnsi="Helvetica" w:cstheme="minorHAnsi"/>
          <w:color w:val="000000" w:themeColor="text1"/>
          <w:sz w:val="24"/>
          <w:szCs w:val="24"/>
        </w:rPr>
        <w:t>Moving on, a</w:t>
      </w:r>
      <w:r w:rsidR="00A923D0" w:rsidRPr="00280AD7">
        <w:rPr>
          <w:rFonts w:ascii="Helvetica" w:hAnsi="Helvetica" w:cstheme="minorHAnsi"/>
          <w:color w:val="000000" w:themeColor="text1"/>
          <w:sz w:val="24"/>
          <w:szCs w:val="24"/>
        </w:rPr>
        <w:t xml:space="preserve">s the Oxford English dictionary states that the meaning for representation is showing a way of symbolisation, within Christianity it’s the cross-representing suffering and crucifixion of Christ. </w:t>
      </w:r>
      <w:sdt>
        <w:sdtPr>
          <w:rPr>
            <w:rFonts w:ascii="Helvetica" w:hAnsi="Helvetica" w:cstheme="minorHAnsi"/>
            <w:color w:val="000000" w:themeColor="text1"/>
            <w:sz w:val="24"/>
            <w:szCs w:val="24"/>
          </w:rPr>
          <w:id w:val="2110308288"/>
          <w:citation/>
        </w:sdtPr>
        <w:sdtEndPr/>
        <w:sdtContent>
          <w:r w:rsidR="00E46E3A" w:rsidRPr="00E46E3A">
            <w:rPr>
              <w:rFonts w:ascii="Helvetica" w:hAnsi="Helvetica" w:cstheme="minorHAnsi"/>
              <w:color w:val="000000" w:themeColor="text1"/>
              <w:sz w:val="24"/>
              <w:szCs w:val="24"/>
            </w:rPr>
            <w:fldChar w:fldCharType="begin"/>
          </w:r>
          <w:r w:rsidR="00E46E3A" w:rsidRPr="00E46E3A">
            <w:rPr>
              <w:rFonts w:ascii="Helvetica" w:hAnsi="Helvetica" w:cstheme="minorHAnsi"/>
              <w:color w:val="000000" w:themeColor="text1"/>
              <w:sz w:val="24"/>
              <w:szCs w:val="24"/>
            </w:rPr>
            <w:instrText xml:space="preserve">CITATION Haw05 \p 938 \n  \l 2057 </w:instrText>
          </w:r>
          <w:r w:rsidR="00E46E3A" w:rsidRPr="00E46E3A">
            <w:rPr>
              <w:rFonts w:ascii="Helvetica" w:hAnsi="Helvetica" w:cstheme="minorHAnsi"/>
              <w:color w:val="000000" w:themeColor="text1"/>
              <w:sz w:val="24"/>
              <w:szCs w:val="24"/>
            </w:rPr>
            <w:fldChar w:fldCharType="separate"/>
          </w:r>
          <w:r w:rsidR="00E46E3A" w:rsidRPr="00E46E3A">
            <w:rPr>
              <w:rFonts w:ascii="Helvetica" w:hAnsi="Helvetica" w:cstheme="minorHAnsi"/>
              <w:noProof/>
              <w:color w:val="000000" w:themeColor="text1"/>
              <w:sz w:val="24"/>
              <w:szCs w:val="24"/>
            </w:rPr>
            <w:t>(2005, p. 938)</w:t>
          </w:r>
          <w:r w:rsidR="00E46E3A" w:rsidRPr="00E46E3A">
            <w:rPr>
              <w:rFonts w:ascii="Helvetica" w:hAnsi="Helvetica" w:cstheme="minorHAnsi"/>
              <w:color w:val="000000" w:themeColor="text1"/>
              <w:sz w:val="24"/>
              <w:szCs w:val="24"/>
            </w:rPr>
            <w:fldChar w:fldCharType="end"/>
          </w:r>
        </w:sdtContent>
      </w:sdt>
      <w:r w:rsidR="00E46E3A" w:rsidRPr="00E46E3A">
        <w:rPr>
          <w:rFonts w:ascii="Helvetica" w:hAnsi="Helvetica" w:cstheme="minorHAnsi"/>
          <w:color w:val="000000" w:themeColor="text1"/>
          <w:sz w:val="24"/>
          <w:szCs w:val="24"/>
        </w:rPr>
        <w:t>.</w:t>
      </w:r>
    </w:p>
    <w:p w14:paraId="02297C23" w14:textId="1007FEA8" w:rsidR="000564F3" w:rsidRPr="00280AD7" w:rsidRDefault="00A923D0" w:rsidP="009B2538">
      <w:pPr>
        <w:spacing w:line="480" w:lineRule="auto"/>
        <w:ind w:firstLine="720"/>
        <w:rPr>
          <w:rFonts w:ascii="Helvetica" w:hAnsi="Helvetica"/>
          <w:sz w:val="24"/>
          <w:szCs w:val="24"/>
          <w:highlight w:val="yellow"/>
        </w:rPr>
      </w:pPr>
      <w:r w:rsidRPr="00AB43B9">
        <w:rPr>
          <w:rFonts w:ascii="Helvetica" w:hAnsi="Helvetica"/>
          <w:sz w:val="24"/>
          <w:szCs w:val="24"/>
        </w:rPr>
        <w:t xml:space="preserve">Semiotics </w:t>
      </w:r>
      <w:r w:rsidR="002D57CF" w:rsidRPr="00AB43B9">
        <w:rPr>
          <w:rFonts w:ascii="Helvetica" w:hAnsi="Helvetica"/>
          <w:sz w:val="24"/>
          <w:szCs w:val="24"/>
        </w:rPr>
        <w:t xml:space="preserve">is defined as </w:t>
      </w:r>
      <w:r w:rsidR="00AC743D">
        <w:rPr>
          <w:rFonts w:ascii="Helvetica" w:hAnsi="Helvetica"/>
          <w:sz w:val="24"/>
          <w:szCs w:val="24"/>
        </w:rPr>
        <w:t>a “combination of concept and sound pattern”</w:t>
      </w:r>
      <w:sdt>
        <w:sdtPr>
          <w:rPr>
            <w:rFonts w:ascii="Helvetica" w:hAnsi="Helvetica"/>
            <w:sz w:val="24"/>
            <w:szCs w:val="24"/>
          </w:rPr>
          <w:id w:val="-1621522485"/>
          <w:citation/>
        </w:sdtPr>
        <w:sdtEndPr/>
        <w:sdtContent>
          <w:r w:rsidR="00AC743D" w:rsidRPr="00AC743D">
            <w:rPr>
              <w:rFonts w:ascii="Helvetica" w:hAnsi="Helvetica"/>
              <w:sz w:val="24"/>
              <w:szCs w:val="24"/>
            </w:rPr>
            <w:fldChar w:fldCharType="begin"/>
          </w:r>
          <w:r w:rsidR="00AC743D" w:rsidRPr="00AC743D">
            <w:rPr>
              <w:rFonts w:ascii="Helvetica" w:hAnsi="Helvetica"/>
              <w:sz w:val="24"/>
              <w:szCs w:val="24"/>
            </w:rPr>
            <w:instrText xml:space="preserve">CITATION Har83 \p 67 \l 2057 </w:instrText>
          </w:r>
          <w:r w:rsidR="00AC743D" w:rsidRPr="00AC743D">
            <w:rPr>
              <w:rFonts w:ascii="Helvetica" w:hAnsi="Helvetica"/>
              <w:sz w:val="24"/>
              <w:szCs w:val="24"/>
            </w:rPr>
            <w:fldChar w:fldCharType="separate"/>
          </w:r>
          <w:r w:rsidR="00AC743D" w:rsidRPr="00AC743D">
            <w:rPr>
              <w:rFonts w:ascii="Helvetica" w:hAnsi="Helvetica"/>
              <w:noProof/>
              <w:sz w:val="24"/>
              <w:szCs w:val="24"/>
            </w:rPr>
            <w:t xml:space="preserve"> (Harris, 1983, p. 67)</w:t>
          </w:r>
          <w:r w:rsidR="00AC743D" w:rsidRPr="00AC743D">
            <w:rPr>
              <w:rFonts w:ascii="Helvetica" w:hAnsi="Helvetica"/>
              <w:sz w:val="24"/>
              <w:szCs w:val="24"/>
            </w:rPr>
            <w:fldChar w:fldCharType="end"/>
          </w:r>
        </w:sdtContent>
      </w:sdt>
      <w:r w:rsidR="002D57CF" w:rsidRPr="00AC743D">
        <w:rPr>
          <w:rFonts w:ascii="Helvetica" w:hAnsi="Helvetica"/>
          <w:sz w:val="24"/>
          <w:szCs w:val="24"/>
        </w:rPr>
        <w:t>, in which</w:t>
      </w:r>
      <w:r w:rsidR="002D57CF" w:rsidRPr="00AB43B9">
        <w:rPr>
          <w:rFonts w:ascii="Helvetica" w:hAnsi="Helvetica"/>
          <w:sz w:val="24"/>
          <w:szCs w:val="24"/>
        </w:rPr>
        <w:t xml:space="preserve"> a </w:t>
      </w:r>
      <w:r w:rsidRPr="00AB43B9">
        <w:rPr>
          <w:rFonts w:ascii="Helvetica" w:hAnsi="Helvetica"/>
          <w:sz w:val="24"/>
          <w:szCs w:val="24"/>
        </w:rPr>
        <w:t xml:space="preserve">distinction </w:t>
      </w:r>
      <w:r w:rsidR="002D57CF" w:rsidRPr="00AB43B9">
        <w:rPr>
          <w:rFonts w:ascii="Helvetica" w:hAnsi="Helvetica"/>
          <w:sz w:val="24"/>
          <w:szCs w:val="24"/>
        </w:rPr>
        <w:t xml:space="preserve">is made </w:t>
      </w:r>
      <w:r w:rsidRPr="00AB43B9">
        <w:rPr>
          <w:rFonts w:ascii="Helvetica" w:hAnsi="Helvetica"/>
          <w:sz w:val="24"/>
          <w:szCs w:val="24"/>
        </w:rPr>
        <w:t xml:space="preserve">between the two components of a sign: “the signifier, which in language is a set of speech sounds or marks on a page, and the signified, which is the concept or idea behind the </w:t>
      </w:r>
      <w:r w:rsidRPr="00AC743D">
        <w:rPr>
          <w:rFonts w:ascii="Helvetica" w:hAnsi="Helvetica"/>
          <w:sz w:val="24"/>
          <w:szCs w:val="24"/>
        </w:rPr>
        <w:t>si</w:t>
      </w:r>
      <w:r w:rsidR="00BC26BB" w:rsidRPr="00AC743D">
        <w:rPr>
          <w:rFonts w:ascii="Helvetica" w:hAnsi="Helvetica"/>
          <w:sz w:val="24"/>
          <w:szCs w:val="24"/>
        </w:rPr>
        <w:t>gn</w:t>
      </w:r>
      <w:r w:rsidRPr="00AC743D">
        <w:rPr>
          <w:rFonts w:ascii="Helvetica" w:hAnsi="Helvetica"/>
          <w:sz w:val="24"/>
          <w:szCs w:val="24"/>
        </w:rPr>
        <w:t>.”</w:t>
      </w:r>
      <w:sdt>
        <w:sdtPr>
          <w:rPr>
            <w:rFonts w:ascii="Helvetica" w:hAnsi="Helvetica"/>
            <w:sz w:val="24"/>
            <w:szCs w:val="24"/>
          </w:rPr>
          <w:id w:val="-996800224"/>
          <w:citation/>
        </w:sdtPr>
        <w:sdtEndPr/>
        <w:sdtContent>
          <w:r w:rsidR="00AC743D" w:rsidRPr="00AC743D">
            <w:rPr>
              <w:rFonts w:ascii="Helvetica" w:hAnsi="Helvetica"/>
              <w:sz w:val="24"/>
              <w:szCs w:val="24"/>
            </w:rPr>
            <w:fldChar w:fldCharType="begin"/>
          </w:r>
          <w:r w:rsidR="00AC743D">
            <w:rPr>
              <w:rFonts w:ascii="Helvetica" w:hAnsi="Helvetica"/>
              <w:sz w:val="24"/>
              <w:szCs w:val="24"/>
            </w:rPr>
            <w:instrText xml:space="preserve">CITATION Har83 \p 67 \l 2057 </w:instrText>
          </w:r>
          <w:r w:rsidR="00AC743D" w:rsidRPr="00AC743D">
            <w:rPr>
              <w:rFonts w:ascii="Helvetica" w:hAnsi="Helvetica"/>
              <w:sz w:val="24"/>
              <w:szCs w:val="24"/>
            </w:rPr>
            <w:fldChar w:fldCharType="separate"/>
          </w:r>
          <w:r w:rsidR="00AC743D">
            <w:rPr>
              <w:rFonts w:ascii="Helvetica" w:hAnsi="Helvetica"/>
              <w:noProof/>
              <w:sz w:val="24"/>
              <w:szCs w:val="24"/>
            </w:rPr>
            <w:t xml:space="preserve"> </w:t>
          </w:r>
          <w:r w:rsidR="00AC743D" w:rsidRPr="00AC743D">
            <w:rPr>
              <w:rFonts w:ascii="Helvetica" w:hAnsi="Helvetica"/>
              <w:noProof/>
              <w:sz w:val="24"/>
              <w:szCs w:val="24"/>
            </w:rPr>
            <w:t>(Harris, 1983, p. 67)</w:t>
          </w:r>
          <w:r w:rsidR="00AC743D" w:rsidRPr="00AC743D">
            <w:rPr>
              <w:rFonts w:ascii="Helvetica" w:hAnsi="Helvetica"/>
              <w:sz w:val="24"/>
              <w:szCs w:val="24"/>
            </w:rPr>
            <w:fldChar w:fldCharType="end"/>
          </w:r>
        </w:sdtContent>
      </w:sdt>
      <w:r w:rsidR="00522810" w:rsidRPr="00AC743D">
        <w:rPr>
          <w:rFonts w:ascii="Helvetica" w:hAnsi="Helvetica"/>
          <w:sz w:val="24"/>
          <w:szCs w:val="24"/>
        </w:rPr>
        <w:t xml:space="preserve">. </w:t>
      </w:r>
      <w:r w:rsidR="00522810" w:rsidRPr="00522810">
        <w:rPr>
          <w:rFonts w:ascii="Helvetica" w:hAnsi="Helvetica"/>
          <w:sz w:val="24"/>
          <w:szCs w:val="24"/>
        </w:rPr>
        <w:t xml:space="preserve">He states how a sign is psychological and are connected to the brain by an associative link </w:t>
      </w:r>
      <w:sdt>
        <w:sdtPr>
          <w:rPr>
            <w:rFonts w:ascii="Helvetica" w:hAnsi="Helvetica"/>
            <w:sz w:val="24"/>
            <w:szCs w:val="24"/>
          </w:rPr>
          <w:id w:val="143704960"/>
          <w:citation/>
        </w:sdtPr>
        <w:sdtEndPr/>
        <w:sdtContent>
          <w:r w:rsidR="00522810" w:rsidRPr="00522810">
            <w:rPr>
              <w:rFonts w:ascii="Helvetica" w:hAnsi="Helvetica"/>
              <w:sz w:val="24"/>
              <w:szCs w:val="24"/>
            </w:rPr>
            <w:fldChar w:fldCharType="begin"/>
          </w:r>
          <w:r w:rsidR="00522810" w:rsidRPr="00522810">
            <w:rPr>
              <w:rFonts w:ascii="Helvetica" w:hAnsi="Helvetica"/>
              <w:sz w:val="24"/>
              <w:szCs w:val="24"/>
            </w:rPr>
            <w:instrText xml:space="preserve"> CITATION Har83 \l 2057 </w:instrText>
          </w:r>
          <w:r w:rsidR="00522810" w:rsidRPr="00522810">
            <w:rPr>
              <w:rFonts w:ascii="Helvetica" w:hAnsi="Helvetica"/>
              <w:sz w:val="24"/>
              <w:szCs w:val="24"/>
            </w:rPr>
            <w:fldChar w:fldCharType="separate"/>
          </w:r>
          <w:r w:rsidR="00522810" w:rsidRPr="00522810">
            <w:rPr>
              <w:rFonts w:ascii="Helvetica" w:hAnsi="Helvetica"/>
              <w:noProof/>
              <w:sz w:val="24"/>
              <w:szCs w:val="24"/>
            </w:rPr>
            <w:t>(Harris, 1983)</w:t>
          </w:r>
          <w:r w:rsidR="00522810" w:rsidRPr="00522810">
            <w:rPr>
              <w:rFonts w:ascii="Helvetica" w:hAnsi="Helvetica"/>
              <w:sz w:val="24"/>
              <w:szCs w:val="24"/>
            </w:rPr>
            <w:fldChar w:fldCharType="end"/>
          </w:r>
        </w:sdtContent>
      </w:sdt>
      <w:r w:rsidR="00522810" w:rsidRPr="00522810">
        <w:rPr>
          <w:rFonts w:ascii="Helvetica" w:hAnsi="Helvetica"/>
          <w:sz w:val="24"/>
          <w:szCs w:val="24"/>
        </w:rPr>
        <w:t>.This shows that it is down to how that link triggers in one person’s brain to enable them to come up with that distinction therefore everyone sees it a different way.</w:t>
      </w:r>
    </w:p>
    <w:p w14:paraId="70F6F73B" w14:textId="57D607A7" w:rsidR="000564F3" w:rsidRPr="00280AD7" w:rsidRDefault="000564F3" w:rsidP="00280AD7">
      <w:pPr>
        <w:spacing w:line="480" w:lineRule="auto"/>
        <w:ind w:firstLine="720"/>
        <w:jc w:val="center"/>
        <w:rPr>
          <w:rFonts w:ascii="Helvetica" w:hAnsi="Helvetica"/>
          <w:sz w:val="24"/>
          <w:szCs w:val="24"/>
          <w:highlight w:val="yellow"/>
        </w:rPr>
      </w:pPr>
      <w:r w:rsidRPr="00280AD7">
        <w:rPr>
          <w:rFonts w:ascii="Helvetica" w:hAnsi="Helvetica"/>
          <w:noProof/>
          <w:sz w:val="24"/>
          <w:szCs w:val="24"/>
          <w:lang w:eastAsia="en-GB"/>
        </w:rPr>
        <w:drawing>
          <wp:inline distT="0" distB="0" distL="0" distR="0" wp14:anchorId="48F06AC2" wp14:editId="4A3C6D31">
            <wp:extent cx="2806700" cy="1841500"/>
            <wp:effectExtent l="0" t="0" r="0" b="0"/>
            <wp:docPr id="11" name="Picture 11" descr="/var/folders/rq/pk7zjsqs1t5ggsc0kx3d409w0000gn/T/com.microsoft.Word/WebArchiveCopyPasteTempFiles/sausdia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rq/pk7zjsqs1t5ggsc0kx3d409w0000gn/T/com.microsoft.Word/WebArchiveCopyPasteTempFiles/sausdiag.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6700" cy="1841500"/>
                    </a:xfrm>
                    <a:prstGeom prst="rect">
                      <a:avLst/>
                    </a:prstGeom>
                    <a:noFill/>
                    <a:ln>
                      <a:noFill/>
                    </a:ln>
                  </pic:spPr>
                </pic:pic>
              </a:graphicData>
            </a:graphic>
          </wp:inline>
        </w:drawing>
      </w:r>
    </w:p>
    <w:p w14:paraId="79AF7499" w14:textId="48623E66" w:rsidR="000564F3" w:rsidRPr="00D71B84" w:rsidRDefault="000564F3" w:rsidP="00280AD7">
      <w:pPr>
        <w:spacing w:line="480" w:lineRule="auto"/>
        <w:ind w:firstLine="720"/>
        <w:jc w:val="center"/>
        <w:rPr>
          <w:rFonts w:ascii="Helvetica" w:hAnsi="Helvetica"/>
          <w:sz w:val="24"/>
          <w:szCs w:val="24"/>
        </w:rPr>
      </w:pPr>
      <w:r w:rsidRPr="00D71B84">
        <w:rPr>
          <w:rFonts w:ascii="Helvetica" w:hAnsi="Helvetica"/>
          <w:sz w:val="24"/>
          <w:szCs w:val="24"/>
        </w:rPr>
        <w:t xml:space="preserve">Fig 4. </w:t>
      </w:r>
      <w:r w:rsidRPr="00D71B84">
        <w:rPr>
          <w:rFonts w:ascii="Helvetica" w:hAnsi="Helvetica"/>
          <w:i/>
          <w:sz w:val="24"/>
          <w:szCs w:val="24"/>
        </w:rPr>
        <w:t>Signified &amp; Signifier</w:t>
      </w:r>
    </w:p>
    <w:p w14:paraId="04C4AF04" w14:textId="0DF40278" w:rsidR="00B011CD" w:rsidRDefault="004553C9" w:rsidP="00B011CD">
      <w:pPr>
        <w:spacing w:line="480" w:lineRule="auto"/>
        <w:rPr>
          <w:rFonts w:ascii="Helvetica" w:hAnsi="Helvetica"/>
          <w:sz w:val="24"/>
          <w:szCs w:val="24"/>
        </w:rPr>
      </w:pPr>
      <w:r w:rsidRPr="004228F5">
        <w:rPr>
          <w:rFonts w:ascii="Helvetica" w:hAnsi="Helvetica"/>
          <w:sz w:val="24"/>
          <w:szCs w:val="24"/>
        </w:rPr>
        <w:t>In fig 4, it</w:t>
      </w:r>
      <w:r w:rsidR="00A923D0" w:rsidRPr="004228F5">
        <w:rPr>
          <w:rFonts w:ascii="Helvetica" w:hAnsi="Helvetica"/>
          <w:sz w:val="24"/>
          <w:szCs w:val="24"/>
        </w:rPr>
        <w:t xml:space="preserve"> </w:t>
      </w:r>
      <w:r w:rsidR="00BE240C" w:rsidRPr="004228F5">
        <w:rPr>
          <w:rFonts w:ascii="Helvetica" w:hAnsi="Helvetica"/>
          <w:sz w:val="24"/>
          <w:szCs w:val="24"/>
        </w:rPr>
        <w:t>demonstrates</w:t>
      </w:r>
      <w:r w:rsidR="00A923D0" w:rsidRPr="004228F5">
        <w:rPr>
          <w:rFonts w:ascii="Helvetica" w:hAnsi="Helvetica"/>
          <w:sz w:val="24"/>
          <w:szCs w:val="24"/>
        </w:rPr>
        <w:t xml:space="preserve"> the impact of the signifier and the signified</w:t>
      </w:r>
      <w:r w:rsidR="00BE240C" w:rsidRPr="004228F5">
        <w:rPr>
          <w:rFonts w:ascii="Helvetica" w:hAnsi="Helvetica"/>
          <w:sz w:val="24"/>
          <w:szCs w:val="24"/>
        </w:rPr>
        <w:t xml:space="preserve"> has</w:t>
      </w:r>
      <w:r w:rsidR="00A923D0" w:rsidRPr="004228F5">
        <w:rPr>
          <w:rFonts w:ascii="Helvetica" w:hAnsi="Helvetica"/>
          <w:sz w:val="24"/>
          <w:szCs w:val="24"/>
        </w:rPr>
        <w:t xml:space="preserve"> on how to create a good brand and the theory behind semiotics and the connection of them to creating a successful brand.</w:t>
      </w:r>
      <w:r w:rsidR="009C2043" w:rsidRPr="004228F5">
        <w:rPr>
          <w:rFonts w:ascii="Helvetica" w:hAnsi="Helvetica"/>
          <w:sz w:val="24"/>
          <w:szCs w:val="24"/>
        </w:rPr>
        <w:t xml:space="preserve"> </w:t>
      </w:r>
      <w:r w:rsidR="00992C77" w:rsidRPr="004228F5">
        <w:rPr>
          <w:rFonts w:ascii="Helvetica" w:hAnsi="Helvetica"/>
          <w:sz w:val="24"/>
          <w:szCs w:val="24"/>
        </w:rPr>
        <w:t>T</w:t>
      </w:r>
      <w:r w:rsidR="00BC26BB" w:rsidRPr="004228F5">
        <w:rPr>
          <w:rFonts w:ascii="Helvetica" w:hAnsi="Helvetica"/>
          <w:sz w:val="24"/>
          <w:szCs w:val="24"/>
        </w:rPr>
        <w:t xml:space="preserve">his suggests that a sign has two important roles of being a signifier and a signified. It’s a way of portraying a story to the consumer. It is </w:t>
      </w:r>
      <w:r w:rsidR="00BC26BB" w:rsidRPr="004228F5">
        <w:rPr>
          <w:rFonts w:ascii="Helvetica" w:hAnsi="Helvetica"/>
          <w:sz w:val="24"/>
          <w:szCs w:val="24"/>
        </w:rPr>
        <w:lastRenderedPageBreak/>
        <w:t>important to get the idea correct at the beginning before moving on and displaying it in order to create a good successful brand.</w:t>
      </w:r>
      <w:r w:rsidR="00992C77" w:rsidRPr="004228F5">
        <w:rPr>
          <w:rFonts w:ascii="Helvetica" w:hAnsi="Helvetica"/>
          <w:sz w:val="24"/>
          <w:szCs w:val="24"/>
        </w:rPr>
        <w:t xml:space="preserve"> </w:t>
      </w:r>
      <w:r w:rsidR="000564F3" w:rsidRPr="004228F5">
        <w:rPr>
          <w:rFonts w:ascii="Helvetica" w:hAnsi="Helvetica"/>
          <w:sz w:val="24"/>
          <w:szCs w:val="24"/>
        </w:rPr>
        <w:t>The theory behind the signifies and the signifier is that when a word is mentioned, it</w:t>
      </w:r>
      <w:r w:rsidRPr="004228F5">
        <w:rPr>
          <w:rFonts w:ascii="Helvetica" w:hAnsi="Helvetica"/>
          <w:sz w:val="24"/>
          <w:szCs w:val="24"/>
        </w:rPr>
        <w:t xml:space="preserve"> i</w:t>
      </w:r>
      <w:r w:rsidR="000564F3" w:rsidRPr="004228F5">
        <w:rPr>
          <w:rFonts w:ascii="Helvetica" w:hAnsi="Helvetica"/>
          <w:sz w:val="24"/>
          <w:szCs w:val="24"/>
        </w:rPr>
        <w:t>s about how it is seen in the brain. For example</w:t>
      </w:r>
      <w:r w:rsidR="00577FD4" w:rsidRPr="004228F5">
        <w:rPr>
          <w:rFonts w:ascii="Helvetica" w:hAnsi="Helvetica"/>
          <w:sz w:val="24"/>
          <w:szCs w:val="24"/>
        </w:rPr>
        <w:t xml:space="preserve">, </w:t>
      </w:r>
      <w:r w:rsidR="000564F3" w:rsidRPr="004228F5">
        <w:rPr>
          <w:rFonts w:ascii="Helvetica" w:hAnsi="Helvetica"/>
          <w:sz w:val="24"/>
          <w:szCs w:val="24"/>
        </w:rPr>
        <w:t>if someone mentions a tree, instan</w:t>
      </w:r>
      <w:r w:rsidR="008D167C">
        <w:rPr>
          <w:rFonts w:ascii="Helvetica" w:hAnsi="Helvetica"/>
          <w:sz w:val="24"/>
          <w:szCs w:val="24"/>
        </w:rPr>
        <w:t>tly you imagine a large wooden t</w:t>
      </w:r>
      <w:r w:rsidR="000564F3" w:rsidRPr="004228F5">
        <w:rPr>
          <w:rFonts w:ascii="Helvetica" w:hAnsi="Helvetica"/>
          <w:sz w:val="24"/>
          <w:szCs w:val="24"/>
        </w:rPr>
        <w:t xml:space="preserve">runk with green leaves bushed around the top. It is a way that people interpret something and that is the idea behind creative a distinctive logo and brand. </w:t>
      </w:r>
      <w:r w:rsidR="00BC26BB" w:rsidRPr="00280AD7">
        <w:rPr>
          <w:rFonts w:ascii="Helvetica" w:hAnsi="Helvetica"/>
          <w:sz w:val="24"/>
          <w:szCs w:val="24"/>
        </w:rPr>
        <w:t xml:space="preserve"> </w:t>
      </w:r>
    </w:p>
    <w:p w14:paraId="557C4CE6" w14:textId="49618275" w:rsidR="00B61285" w:rsidRPr="00280AD7" w:rsidRDefault="001E0E2E" w:rsidP="00B011CD">
      <w:pPr>
        <w:spacing w:line="480" w:lineRule="auto"/>
        <w:ind w:firstLine="720"/>
        <w:rPr>
          <w:rFonts w:ascii="Helvetica" w:hAnsi="Helvetica"/>
          <w:sz w:val="24"/>
          <w:szCs w:val="24"/>
        </w:rPr>
      </w:pPr>
      <w:r w:rsidRPr="00280AD7">
        <w:rPr>
          <w:rFonts w:ascii="Helvetica" w:hAnsi="Helvetica"/>
          <w:sz w:val="24"/>
          <w:szCs w:val="24"/>
        </w:rPr>
        <w:t xml:space="preserve">According to Chandler </w:t>
      </w:r>
      <w:sdt>
        <w:sdtPr>
          <w:rPr>
            <w:rFonts w:ascii="Helvetica" w:hAnsi="Helvetica"/>
            <w:sz w:val="24"/>
            <w:szCs w:val="24"/>
          </w:rPr>
          <w:id w:val="1538312130"/>
          <w:citation/>
        </w:sdtPr>
        <w:sdtEndPr/>
        <w:sdtContent>
          <w:r w:rsidRPr="00280AD7">
            <w:rPr>
              <w:rFonts w:ascii="Helvetica" w:hAnsi="Helvetica"/>
              <w:sz w:val="24"/>
              <w:szCs w:val="24"/>
            </w:rPr>
            <w:fldChar w:fldCharType="begin"/>
          </w:r>
          <w:r w:rsidRPr="00280AD7">
            <w:rPr>
              <w:rFonts w:ascii="Helvetica" w:hAnsi="Helvetica"/>
              <w:sz w:val="24"/>
              <w:szCs w:val="24"/>
            </w:rPr>
            <w:instrText xml:space="preserve">CITATION Dan17 \n  \l 2057 </w:instrText>
          </w:r>
          <w:r w:rsidRPr="00280AD7">
            <w:rPr>
              <w:rFonts w:ascii="Helvetica" w:hAnsi="Helvetica"/>
              <w:sz w:val="24"/>
              <w:szCs w:val="24"/>
            </w:rPr>
            <w:fldChar w:fldCharType="separate"/>
          </w:r>
          <w:r w:rsidRPr="00280AD7">
            <w:rPr>
              <w:rFonts w:ascii="Helvetica" w:hAnsi="Helvetica"/>
              <w:noProof/>
              <w:sz w:val="24"/>
              <w:szCs w:val="24"/>
            </w:rPr>
            <w:t>(2017)</w:t>
          </w:r>
          <w:r w:rsidRPr="00280AD7">
            <w:rPr>
              <w:rFonts w:ascii="Helvetica" w:hAnsi="Helvetica"/>
              <w:sz w:val="24"/>
              <w:szCs w:val="24"/>
            </w:rPr>
            <w:fldChar w:fldCharType="end"/>
          </w:r>
        </w:sdtContent>
      </w:sdt>
      <w:r w:rsidRPr="00280AD7">
        <w:rPr>
          <w:rFonts w:ascii="Helvetica" w:hAnsi="Helvetica"/>
          <w:sz w:val="24"/>
          <w:szCs w:val="24"/>
        </w:rPr>
        <w:t>,</w:t>
      </w:r>
      <w:r w:rsidR="000564F3" w:rsidRPr="00280AD7">
        <w:rPr>
          <w:rFonts w:ascii="Helvetica" w:hAnsi="Helvetica"/>
          <w:sz w:val="24"/>
          <w:szCs w:val="24"/>
        </w:rPr>
        <w:t xml:space="preserve"> </w:t>
      </w:r>
      <w:r w:rsidRPr="00280AD7">
        <w:rPr>
          <w:rFonts w:ascii="Helvetica" w:hAnsi="Helvetica"/>
          <w:sz w:val="24"/>
          <w:szCs w:val="24"/>
        </w:rPr>
        <w:t xml:space="preserve">signs take </w:t>
      </w:r>
      <w:r w:rsidR="000564F3" w:rsidRPr="00280AD7">
        <w:rPr>
          <w:rFonts w:ascii="Helvetica" w:hAnsi="Helvetica"/>
          <w:sz w:val="24"/>
          <w:szCs w:val="24"/>
        </w:rPr>
        <w:t xml:space="preserve">the </w:t>
      </w:r>
      <w:r w:rsidRPr="00280AD7">
        <w:rPr>
          <w:rFonts w:ascii="Helvetica" w:hAnsi="Helvetica"/>
          <w:sz w:val="24"/>
          <w:szCs w:val="24"/>
        </w:rPr>
        <w:t xml:space="preserve">form of ‘words, images, sounds, odours, flavours, acts or objects. This means that a sign is constantly involved in an everyday life and they will always </w:t>
      </w:r>
      <w:r w:rsidR="000564F3" w:rsidRPr="00280AD7">
        <w:rPr>
          <w:rFonts w:ascii="Helvetica" w:hAnsi="Helvetica"/>
          <w:sz w:val="24"/>
          <w:szCs w:val="24"/>
        </w:rPr>
        <w:t>exist. Building</w:t>
      </w:r>
      <w:r w:rsidR="002D57CF" w:rsidRPr="00280AD7">
        <w:rPr>
          <w:rFonts w:ascii="Helvetica" w:hAnsi="Helvetica"/>
          <w:sz w:val="24"/>
          <w:szCs w:val="24"/>
        </w:rPr>
        <w:t xml:space="preserve"> on the ideas of Saussure</w:t>
      </w:r>
      <w:r w:rsidR="002D57CF" w:rsidRPr="004228F5">
        <w:rPr>
          <w:rFonts w:ascii="Helvetica" w:hAnsi="Helvetica"/>
          <w:sz w:val="24"/>
          <w:szCs w:val="24"/>
        </w:rPr>
        <w:t>, Pierce defined a sign as something which stands to somebody for something</w:t>
      </w:r>
      <w:r w:rsidR="008841CB">
        <w:rPr>
          <w:rFonts w:ascii="Helvetica" w:hAnsi="Helvetica"/>
          <w:sz w:val="24"/>
          <w:szCs w:val="24"/>
        </w:rPr>
        <w:t xml:space="preserve"> </w:t>
      </w:r>
      <w:sdt>
        <w:sdtPr>
          <w:rPr>
            <w:rFonts w:ascii="Helvetica" w:hAnsi="Helvetica"/>
            <w:sz w:val="24"/>
            <w:szCs w:val="24"/>
          </w:rPr>
          <w:id w:val="-804929841"/>
          <w:citation/>
        </w:sdtPr>
        <w:sdtEndPr/>
        <w:sdtContent>
          <w:r w:rsidR="008841CB">
            <w:rPr>
              <w:rFonts w:ascii="Helvetica" w:hAnsi="Helvetica"/>
              <w:sz w:val="24"/>
              <w:szCs w:val="24"/>
            </w:rPr>
            <w:fldChar w:fldCharType="begin"/>
          </w:r>
          <w:r w:rsidR="008841CB">
            <w:rPr>
              <w:rFonts w:ascii="Helvetica" w:hAnsi="Helvetica"/>
              <w:sz w:val="24"/>
              <w:szCs w:val="24"/>
            </w:rPr>
            <w:instrText xml:space="preserve"> CITATION Atk10 \l 2057 </w:instrText>
          </w:r>
          <w:r w:rsidR="008841CB">
            <w:rPr>
              <w:rFonts w:ascii="Helvetica" w:hAnsi="Helvetica"/>
              <w:sz w:val="24"/>
              <w:szCs w:val="24"/>
            </w:rPr>
            <w:fldChar w:fldCharType="separate"/>
          </w:r>
          <w:r w:rsidR="008841CB" w:rsidRPr="008841CB">
            <w:rPr>
              <w:rFonts w:ascii="Helvetica" w:hAnsi="Helvetica"/>
              <w:noProof/>
              <w:sz w:val="24"/>
              <w:szCs w:val="24"/>
            </w:rPr>
            <w:t>(Atkin, 2010)</w:t>
          </w:r>
          <w:r w:rsidR="008841CB">
            <w:rPr>
              <w:rFonts w:ascii="Helvetica" w:hAnsi="Helvetica"/>
              <w:sz w:val="24"/>
              <w:szCs w:val="24"/>
            </w:rPr>
            <w:fldChar w:fldCharType="end"/>
          </w:r>
        </w:sdtContent>
      </w:sdt>
      <w:r w:rsidR="008841CB">
        <w:rPr>
          <w:rFonts w:ascii="Helvetica" w:hAnsi="Helvetica"/>
          <w:sz w:val="24"/>
          <w:szCs w:val="24"/>
        </w:rPr>
        <w:t xml:space="preserve">. </w:t>
      </w:r>
      <w:r w:rsidR="002D57CF" w:rsidRPr="004228F5">
        <w:rPr>
          <w:rFonts w:ascii="Helvetica" w:hAnsi="Helvetica"/>
          <w:sz w:val="24"/>
          <w:szCs w:val="24"/>
        </w:rPr>
        <w:t>This implies that it tells a story about something which then gives them their own identity. Each have their own stories to tell. He categorised semiotics into three different groups. First, an icon, second, an index and third a symbol. Each of these groups are important to a good, successful brand as without either of them, it would become a failure.</w:t>
      </w:r>
    </w:p>
    <w:p w14:paraId="59F16A19" w14:textId="107C2AD4" w:rsidR="00B61285" w:rsidRPr="00280AD7" w:rsidRDefault="00B61285" w:rsidP="00280AD7">
      <w:pPr>
        <w:spacing w:line="480" w:lineRule="auto"/>
        <w:rPr>
          <w:rFonts w:ascii="Helvetica" w:hAnsi="Helvetica"/>
          <w:sz w:val="24"/>
          <w:szCs w:val="24"/>
        </w:rPr>
      </w:pPr>
      <w:r w:rsidRPr="00280AD7">
        <w:rPr>
          <w:rFonts w:ascii="Helvetica" w:hAnsi="Helvetica"/>
          <w:sz w:val="24"/>
          <w:szCs w:val="24"/>
        </w:rPr>
        <w:t>However, within Graphic Design Richard Hollis identifies signs differently. He states that a sign tells a story on what something is or where it came from</w:t>
      </w:r>
      <w:sdt>
        <w:sdtPr>
          <w:rPr>
            <w:rFonts w:ascii="Helvetica" w:hAnsi="Helvetica"/>
            <w:sz w:val="24"/>
            <w:szCs w:val="24"/>
          </w:rPr>
          <w:id w:val="1041017834"/>
          <w:citation/>
        </w:sdtPr>
        <w:sdtEndPr/>
        <w:sdtContent>
          <w:r w:rsidRPr="00280AD7">
            <w:rPr>
              <w:rFonts w:ascii="Helvetica" w:hAnsi="Helvetica"/>
              <w:sz w:val="24"/>
              <w:szCs w:val="24"/>
            </w:rPr>
            <w:fldChar w:fldCharType="begin"/>
          </w:r>
          <w:r w:rsidRPr="00280AD7">
            <w:rPr>
              <w:rFonts w:ascii="Helvetica" w:hAnsi="Helvetica"/>
              <w:sz w:val="24"/>
              <w:szCs w:val="24"/>
            </w:rPr>
            <w:instrText xml:space="preserve">CITATION Hol94 \p 10 \n  \l 2057 </w:instrText>
          </w:r>
          <w:r w:rsidRPr="00280AD7">
            <w:rPr>
              <w:rFonts w:ascii="Helvetica" w:hAnsi="Helvetica"/>
              <w:sz w:val="24"/>
              <w:szCs w:val="24"/>
            </w:rPr>
            <w:fldChar w:fldCharType="separate"/>
          </w:r>
          <w:r w:rsidRPr="00280AD7">
            <w:rPr>
              <w:rFonts w:ascii="Helvetica" w:hAnsi="Helvetica"/>
              <w:noProof/>
              <w:sz w:val="24"/>
              <w:szCs w:val="24"/>
            </w:rPr>
            <w:t xml:space="preserve"> (1994, p. 10)</w:t>
          </w:r>
          <w:r w:rsidRPr="00280AD7">
            <w:rPr>
              <w:rFonts w:ascii="Helvetica" w:hAnsi="Helvetica"/>
              <w:sz w:val="24"/>
              <w:szCs w:val="24"/>
            </w:rPr>
            <w:fldChar w:fldCharType="end"/>
          </w:r>
        </w:sdtContent>
      </w:sdt>
      <w:r w:rsidRPr="00280AD7">
        <w:rPr>
          <w:rFonts w:ascii="Helvetica" w:hAnsi="Helvetica"/>
          <w:sz w:val="24"/>
          <w:szCs w:val="24"/>
        </w:rPr>
        <w:t xml:space="preserve">.  Along with his reference to the ‘I LOVE NY’ sign (see Fig 2), he shows how the heart is represented through a drawing that we associate with rather than a ‘textbook diagram’. He believes that it is ‘no longer a metaphor for love.’ </w:t>
      </w:r>
      <w:sdt>
        <w:sdtPr>
          <w:rPr>
            <w:rFonts w:ascii="Helvetica" w:hAnsi="Helvetica"/>
            <w:sz w:val="24"/>
            <w:szCs w:val="24"/>
          </w:rPr>
          <w:id w:val="-1001505187"/>
          <w:citation/>
        </w:sdtPr>
        <w:sdtEndPr/>
        <w:sdtContent>
          <w:r w:rsidRPr="00280AD7">
            <w:rPr>
              <w:rFonts w:ascii="Helvetica" w:hAnsi="Helvetica"/>
              <w:sz w:val="24"/>
              <w:szCs w:val="24"/>
            </w:rPr>
            <w:fldChar w:fldCharType="begin"/>
          </w:r>
          <w:r w:rsidRPr="00280AD7">
            <w:rPr>
              <w:rFonts w:ascii="Helvetica" w:hAnsi="Helvetica"/>
              <w:sz w:val="24"/>
              <w:szCs w:val="24"/>
            </w:rPr>
            <w:instrText xml:space="preserve">CITATION Hol94 \p 8 \n  \l 2057 </w:instrText>
          </w:r>
          <w:r w:rsidRPr="00280AD7">
            <w:rPr>
              <w:rFonts w:ascii="Helvetica" w:hAnsi="Helvetica"/>
              <w:sz w:val="24"/>
              <w:szCs w:val="24"/>
            </w:rPr>
            <w:fldChar w:fldCharType="separate"/>
          </w:r>
          <w:r w:rsidRPr="00280AD7">
            <w:rPr>
              <w:rFonts w:ascii="Helvetica" w:hAnsi="Helvetica"/>
              <w:noProof/>
              <w:sz w:val="24"/>
              <w:szCs w:val="24"/>
            </w:rPr>
            <w:t xml:space="preserve"> (1994, p. 8)</w:t>
          </w:r>
          <w:r w:rsidRPr="00280AD7">
            <w:rPr>
              <w:rFonts w:ascii="Helvetica" w:hAnsi="Helvetica"/>
              <w:sz w:val="24"/>
              <w:szCs w:val="24"/>
            </w:rPr>
            <w:fldChar w:fldCharType="end"/>
          </w:r>
        </w:sdtContent>
      </w:sdt>
      <w:r w:rsidRPr="00280AD7">
        <w:rPr>
          <w:rFonts w:ascii="Helvetica" w:hAnsi="Helvetica"/>
          <w:sz w:val="24"/>
          <w:szCs w:val="24"/>
        </w:rPr>
        <w:t xml:space="preserve">. </w:t>
      </w:r>
      <w:r w:rsidR="00B011CD">
        <w:rPr>
          <w:rFonts w:ascii="Helvetica" w:hAnsi="Helvetica"/>
          <w:sz w:val="24"/>
          <w:szCs w:val="24"/>
        </w:rPr>
        <w:t xml:space="preserve">Much like the example of the tree. </w:t>
      </w:r>
      <w:r w:rsidRPr="00280AD7">
        <w:rPr>
          <w:rFonts w:ascii="Helvetica" w:hAnsi="Helvetica"/>
          <w:sz w:val="24"/>
          <w:szCs w:val="24"/>
        </w:rPr>
        <w:t xml:space="preserve">Similarly, Hollis links with Pierce as they both forms of the sign are communicating a message and become personal to the consumer. Both therefore suggest that the sign is about creating an individual identity in order to stand out and find the hidden meaning behind a design. </w:t>
      </w:r>
      <w:r w:rsidR="00B011CD">
        <w:rPr>
          <w:rFonts w:ascii="Helvetica" w:hAnsi="Helvetica"/>
          <w:sz w:val="24"/>
          <w:szCs w:val="24"/>
        </w:rPr>
        <w:t xml:space="preserve">It is personal to the </w:t>
      </w:r>
      <w:r w:rsidR="00B011CD">
        <w:rPr>
          <w:rFonts w:ascii="Helvetica" w:hAnsi="Helvetica"/>
          <w:sz w:val="24"/>
          <w:szCs w:val="24"/>
        </w:rPr>
        <w:lastRenderedPageBreak/>
        <w:t>consumer because it is based on how the reader interprets the design. Each individual might read it differently due to different experiences they have had within their life.</w:t>
      </w:r>
    </w:p>
    <w:p w14:paraId="4CCB41AE" w14:textId="115B6D0C" w:rsidR="00A923D0" w:rsidRPr="00280AD7"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Although, </w:t>
      </w:r>
      <w:r w:rsidR="00B61285" w:rsidRPr="00280AD7">
        <w:rPr>
          <w:rFonts w:ascii="Helvetica" w:hAnsi="Helvetica"/>
          <w:sz w:val="24"/>
          <w:szCs w:val="24"/>
        </w:rPr>
        <w:t xml:space="preserve">the cultural theorist </w:t>
      </w:r>
      <w:r w:rsidRPr="00280AD7">
        <w:rPr>
          <w:rFonts w:ascii="Helvetica" w:hAnsi="Helvetica"/>
          <w:sz w:val="24"/>
          <w:szCs w:val="24"/>
        </w:rPr>
        <w:t xml:space="preserve">Gillian Rose has a different view on semiotics as she states that “semiology offers a very full box of analytical tools for taking an image apart and tracing how it works.” </w:t>
      </w:r>
      <w:sdt>
        <w:sdtPr>
          <w:rPr>
            <w:rFonts w:ascii="Helvetica" w:hAnsi="Helvetica"/>
            <w:sz w:val="24"/>
            <w:szCs w:val="24"/>
          </w:rPr>
          <w:id w:val="-590537380"/>
          <w:citation/>
        </w:sdtPr>
        <w:sdtEndPr/>
        <w:sdtContent>
          <w:r w:rsidR="0084467A" w:rsidRPr="00280AD7">
            <w:rPr>
              <w:rFonts w:ascii="Helvetica" w:hAnsi="Helvetica"/>
              <w:sz w:val="24"/>
              <w:szCs w:val="24"/>
            </w:rPr>
            <w:fldChar w:fldCharType="begin"/>
          </w:r>
          <w:r w:rsidR="0084467A" w:rsidRPr="00280AD7">
            <w:rPr>
              <w:rFonts w:ascii="Helvetica" w:hAnsi="Helvetica"/>
              <w:sz w:val="24"/>
              <w:szCs w:val="24"/>
            </w:rPr>
            <w:instrText xml:space="preserve"> CITATION Ros01 \l 2057 </w:instrText>
          </w:r>
          <w:r w:rsidR="0084467A" w:rsidRPr="00280AD7">
            <w:rPr>
              <w:rFonts w:ascii="Helvetica" w:hAnsi="Helvetica"/>
              <w:sz w:val="24"/>
              <w:szCs w:val="24"/>
            </w:rPr>
            <w:fldChar w:fldCharType="separate"/>
          </w:r>
          <w:r w:rsidR="0084467A" w:rsidRPr="00280AD7">
            <w:rPr>
              <w:rFonts w:ascii="Helvetica" w:hAnsi="Helvetica"/>
              <w:noProof/>
              <w:sz w:val="24"/>
              <w:szCs w:val="24"/>
            </w:rPr>
            <w:t>(Rose, 2001)</w:t>
          </w:r>
          <w:r w:rsidR="0084467A" w:rsidRPr="00280AD7">
            <w:rPr>
              <w:rFonts w:ascii="Helvetica" w:hAnsi="Helvetica"/>
              <w:sz w:val="24"/>
              <w:szCs w:val="24"/>
            </w:rPr>
            <w:fldChar w:fldCharType="end"/>
          </w:r>
        </w:sdtContent>
      </w:sdt>
      <w:r w:rsidR="0084467A" w:rsidRPr="00280AD7">
        <w:rPr>
          <w:rFonts w:ascii="Helvetica" w:hAnsi="Helvetica"/>
          <w:sz w:val="24"/>
          <w:szCs w:val="24"/>
        </w:rPr>
        <w:t>.</w:t>
      </w:r>
      <w:r w:rsidRPr="00280AD7">
        <w:rPr>
          <w:rFonts w:ascii="Helvetica" w:hAnsi="Helvetica"/>
          <w:sz w:val="24"/>
          <w:szCs w:val="24"/>
        </w:rPr>
        <w:t xml:space="preserve"> It defines how you dissect each part of an image and able to find a hidden meaning behind. </w:t>
      </w:r>
      <w:r w:rsidR="00BC26BB" w:rsidRPr="00280AD7">
        <w:rPr>
          <w:rFonts w:ascii="Helvetica" w:hAnsi="Helvetica"/>
          <w:sz w:val="24"/>
          <w:szCs w:val="24"/>
        </w:rPr>
        <w:t>Rose suggests how by taking each part of the design apart, it is clear to see each of the hidden aspects behind each part and what ideas have gone in to creating the design in order to make it become successful.</w:t>
      </w:r>
      <w:r w:rsidR="00D26C40">
        <w:rPr>
          <w:rFonts w:ascii="Helvetica" w:hAnsi="Helvetica"/>
          <w:sz w:val="24"/>
          <w:szCs w:val="24"/>
        </w:rPr>
        <w:t xml:space="preserve"> This suggests that semiology works in different stages and is built up of different elements. This means that people have their freedom when creating a brand as long as each element connects in order to make it successful.</w:t>
      </w:r>
    </w:p>
    <w:p w14:paraId="2CA39F7B" w14:textId="0683BF5E" w:rsidR="00A923D0" w:rsidRPr="00280AD7" w:rsidRDefault="00CC61CC" w:rsidP="00280AD7">
      <w:pPr>
        <w:spacing w:line="480" w:lineRule="auto"/>
        <w:ind w:firstLine="720"/>
        <w:rPr>
          <w:rFonts w:ascii="Helvetica" w:hAnsi="Helvetica"/>
          <w:sz w:val="24"/>
          <w:szCs w:val="24"/>
        </w:rPr>
      </w:pPr>
      <w:r w:rsidRPr="00280AD7">
        <w:rPr>
          <w:rFonts w:ascii="Helvetica" w:hAnsi="Helvetica"/>
          <w:sz w:val="24"/>
          <w:szCs w:val="24"/>
        </w:rPr>
        <w:t xml:space="preserve">Rose </w:t>
      </w:r>
      <w:r w:rsidR="00BC26BB" w:rsidRPr="00280AD7">
        <w:rPr>
          <w:rFonts w:ascii="Helvetica" w:hAnsi="Helvetica"/>
          <w:sz w:val="24"/>
          <w:szCs w:val="24"/>
        </w:rPr>
        <w:t xml:space="preserve">also suggests that </w:t>
      </w:r>
      <w:r w:rsidR="00A923D0" w:rsidRPr="00280AD7">
        <w:rPr>
          <w:rFonts w:ascii="Helvetica" w:hAnsi="Helvetica"/>
          <w:sz w:val="24"/>
          <w:szCs w:val="24"/>
        </w:rPr>
        <w:t>“Semiology has an elaborate analytical vocabulary for describing how signs make sense.”</w:t>
      </w:r>
      <w:sdt>
        <w:sdtPr>
          <w:rPr>
            <w:rFonts w:ascii="Helvetica" w:hAnsi="Helvetica"/>
            <w:sz w:val="24"/>
            <w:szCs w:val="24"/>
          </w:rPr>
          <w:id w:val="2107613577"/>
          <w:citation/>
        </w:sdtPr>
        <w:sdtEndPr/>
        <w:sdtContent>
          <w:r w:rsidR="00A012B2" w:rsidRPr="00280AD7">
            <w:rPr>
              <w:rFonts w:ascii="Helvetica" w:hAnsi="Helvetica"/>
              <w:sz w:val="24"/>
              <w:szCs w:val="24"/>
            </w:rPr>
            <w:fldChar w:fldCharType="begin"/>
          </w:r>
          <w:r w:rsidR="00A012B2" w:rsidRPr="00280AD7">
            <w:rPr>
              <w:rFonts w:ascii="Helvetica" w:hAnsi="Helvetica"/>
              <w:sz w:val="24"/>
              <w:szCs w:val="24"/>
            </w:rPr>
            <w:instrText xml:space="preserve"> CITATION Ros01 \l 2057 </w:instrText>
          </w:r>
          <w:r w:rsidR="00A012B2" w:rsidRPr="00280AD7">
            <w:rPr>
              <w:rFonts w:ascii="Helvetica" w:hAnsi="Helvetica"/>
              <w:sz w:val="24"/>
              <w:szCs w:val="24"/>
            </w:rPr>
            <w:fldChar w:fldCharType="separate"/>
          </w:r>
          <w:r w:rsidR="00A012B2" w:rsidRPr="00280AD7">
            <w:rPr>
              <w:rFonts w:ascii="Helvetica" w:hAnsi="Helvetica"/>
              <w:noProof/>
              <w:sz w:val="24"/>
              <w:szCs w:val="24"/>
            </w:rPr>
            <w:t xml:space="preserve"> (Rose, 2001)</w:t>
          </w:r>
          <w:r w:rsidR="00A012B2" w:rsidRPr="00280AD7">
            <w:rPr>
              <w:rFonts w:ascii="Helvetica" w:hAnsi="Helvetica"/>
              <w:sz w:val="24"/>
              <w:szCs w:val="24"/>
            </w:rPr>
            <w:fldChar w:fldCharType="end"/>
          </w:r>
        </w:sdtContent>
      </w:sdt>
      <w:r w:rsidR="00A923D0" w:rsidRPr="00280AD7">
        <w:rPr>
          <w:rFonts w:ascii="Helvetica" w:hAnsi="Helvetica"/>
          <w:sz w:val="24"/>
          <w:szCs w:val="24"/>
        </w:rPr>
        <w:t xml:space="preserve"> This links in with creating a good brand as it shows meaning without actually saying what it means. It paints a picture in your head of the story behind the design. It is about putting the story out there to be read in a simple way.</w:t>
      </w:r>
      <w:r w:rsidR="009C2043" w:rsidRPr="00280AD7">
        <w:rPr>
          <w:rFonts w:ascii="Helvetica" w:hAnsi="Helvetica"/>
          <w:sz w:val="24"/>
          <w:szCs w:val="24"/>
        </w:rPr>
        <w:t xml:space="preserve"> </w:t>
      </w:r>
      <w:r w:rsidR="00BC26BB" w:rsidRPr="00280AD7">
        <w:rPr>
          <w:rFonts w:ascii="Helvetica" w:hAnsi="Helvetica"/>
          <w:sz w:val="24"/>
          <w:szCs w:val="24"/>
        </w:rPr>
        <w:t xml:space="preserve">This links in with </w:t>
      </w:r>
      <w:r w:rsidRPr="00280AD7">
        <w:rPr>
          <w:rFonts w:ascii="Helvetica" w:hAnsi="Helvetica"/>
          <w:sz w:val="24"/>
          <w:szCs w:val="24"/>
        </w:rPr>
        <w:t>Saussure’s</w:t>
      </w:r>
      <w:r w:rsidR="00BC26BB" w:rsidRPr="00280AD7">
        <w:rPr>
          <w:rFonts w:ascii="Helvetica" w:hAnsi="Helvetica"/>
          <w:sz w:val="24"/>
          <w:szCs w:val="24"/>
        </w:rPr>
        <w:t xml:space="preserve"> view on semiology as they both </w:t>
      </w:r>
      <w:r w:rsidRPr="00280AD7">
        <w:rPr>
          <w:rFonts w:ascii="Helvetica" w:hAnsi="Helvetica"/>
          <w:sz w:val="24"/>
          <w:szCs w:val="24"/>
        </w:rPr>
        <w:t>think about the hidden meanings behind the brand to create a successful and unique brand rather than something easy that has had no thought put in to it. The most successful brands are the ones that have had time spent on and been thought about, is about making it unique.</w:t>
      </w:r>
    </w:p>
    <w:p w14:paraId="7DE5BFB0" w14:textId="3D1FDC05" w:rsidR="00A923D0" w:rsidRPr="00280AD7" w:rsidRDefault="00CC61CC" w:rsidP="00280AD7">
      <w:pPr>
        <w:spacing w:line="480" w:lineRule="auto"/>
        <w:ind w:firstLine="720"/>
        <w:rPr>
          <w:rFonts w:ascii="Helvetica" w:hAnsi="Helvetica" w:cstheme="minorHAnsi"/>
          <w:sz w:val="24"/>
          <w:szCs w:val="24"/>
          <w:lang w:val="en-US"/>
        </w:rPr>
      </w:pPr>
      <w:r w:rsidRPr="00280AD7">
        <w:rPr>
          <w:rFonts w:ascii="Helvetica" w:hAnsi="Helvetica"/>
          <w:sz w:val="24"/>
          <w:szCs w:val="24"/>
        </w:rPr>
        <w:t xml:space="preserve">Moving on, </w:t>
      </w:r>
      <w:proofErr w:type="spellStart"/>
      <w:r w:rsidR="00A923D0" w:rsidRPr="00280AD7">
        <w:rPr>
          <w:rFonts w:ascii="Helvetica" w:hAnsi="Helvetica"/>
          <w:sz w:val="24"/>
          <w:szCs w:val="24"/>
        </w:rPr>
        <w:t>Rolands</w:t>
      </w:r>
      <w:proofErr w:type="spellEnd"/>
      <w:r w:rsidR="00A923D0" w:rsidRPr="00280AD7">
        <w:rPr>
          <w:rFonts w:ascii="Helvetica" w:hAnsi="Helvetica"/>
          <w:sz w:val="24"/>
          <w:szCs w:val="24"/>
        </w:rPr>
        <w:t xml:space="preserve"> </w:t>
      </w:r>
      <w:r w:rsidR="00A923D0" w:rsidRPr="00D846D8">
        <w:rPr>
          <w:rFonts w:ascii="Helvetica" w:hAnsi="Helvetica"/>
          <w:sz w:val="24"/>
          <w:szCs w:val="24"/>
        </w:rPr>
        <w:t>Barthes</w:t>
      </w:r>
      <w:r w:rsidR="00D846D8" w:rsidRPr="00D846D8">
        <w:rPr>
          <w:rFonts w:ascii="Helvetica" w:hAnsi="Helvetica"/>
          <w:sz w:val="24"/>
          <w:szCs w:val="24"/>
        </w:rPr>
        <w:t xml:space="preserve"> </w:t>
      </w:r>
      <w:sdt>
        <w:sdtPr>
          <w:rPr>
            <w:rFonts w:ascii="Helvetica" w:hAnsi="Helvetica"/>
            <w:sz w:val="24"/>
            <w:szCs w:val="24"/>
          </w:rPr>
          <w:id w:val="2129425567"/>
          <w:citation/>
        </w:sdtPr>
        <w:sdtEndPr/>
        <w:sdtContent>
          <w:r w:rsidR="00D846D8" w:rsidRPr="00D846D8">
            <w:rPr>
              <w:rFonts w:ascii="Helvetica" w:hAnsi="Helvetica"/>
              <w:sz w:val="24"/>
              <w:szCs w:val="24"/>
            </w:rPr>
            <w:fldChar w:fldCharType="begin"/>
          </w:r>
          <w:r w:rsidR="00D846D8" w:rsidRPr="00D846D8">
            <w:rPr>
              <w:rFonts w:ascii="Helvetica" w:hAnsi="Helvetica"/>
              <w:sz w:val="24"/>
              <w:szCs w:val="24"/>
            </w:rPr>
            <w:instrText xml:space="preserve">CITATION Rol14 \n  \l 2057 </w:instrText>
          </w:r>
          <w:r w:rsidR="00D846D8" w:rsidRPr="00D846D8">
            <w:rPr>
              <w:rFonts w:ascii="Helvetica" w:hAnsi="Helvetica"/>
              <w:sz w:val="24"/>
              <w:szCs w:val="24"/>
            </w:rPr>
            <w:fldChar w:fldCharType="separate"/>
          </w:r>
          <w:r w:rsidR="00D846D8" w:rsidRPr="00D846D8">
            <w:rPr>
              <w:rFonts w:ascii="Helvetica" w:hAnsi="Helvetica"/>
              <w:noProof/>
              <w:sz w:val="24"/>
              <w:szCs w:val="24"/>
            </w:rPr>
            <w:t>(2014)</w:t>
          </w:r>
          <w:r w:rsidR="00D846D8" w:rsidRPr="00D846D8">
            <w:rPr>
              <w:rFonts w:ascii="Helvetica" w:hAnsi="Helvetica"/>
              <w:sz w:val="24"/>
              <w:szCs w:val="24"/>
            </w:rPr>
            <w:fldChar w:fldCharType="end"/>
          </w:r>
        </w:sdtContent>
      </w:sdt>
      <w:r w:rsidR="00B7676B" w:rsidRPr="00280AD7">
        <w:rPr>
          <w:rFonts w:ascii="Helvetica" w:hAnsi="Helvetica"/>
          <w:sz w:val="24"/>
          <w:szCs w:val="24"/>
        </w:rPr>
        <w:t xml:space="preserve"> </w:t>
      </w:r>
      <w:r w:rsidR="00A012B2" w:rsidRPr="00280AD7">
        <w:rPr>
          <w:rFonts w:ascii="Helvetica" w:hAnsi="Helvetica"/>
          <w:sz w:val="24"/>
          <w:szCs w:val="24"/>
        </w:rPr>
        <w:t xml:space="preserve"> </w:t>
      </w:r>
      <w:r w:rsidR="00A923D0" w:rsidRPr="00280AD7">
        <w:rPr>
          <w:rFonts w:ascii="Helvetica" w:hAnsi="Helvetica"/>
          <w:sz w:val="24"/>
          <w:szCs w:val="24"/>
        </w:rPr>
        <w:t xml:space="preserve">says that a myth is a ‘type of speech’. As such it’s a way of saying a story. He says that a myth is best presented as ‘ethos, </w:t>
      </w:r>
      <w:r w:rsidR="00A923D0" w:rsidRPr="00280AD7">
        <w:rPr>
          <w:rFonts w:ascii="Helvetica" w:hAnsi="Helvetica"/>
          <w:sz w:val="24"/>
          <w:szCs w:val="24"/>
        </w:rPr>
        <w:lastRenderedPageBreak/>
        <w:t xml:space="preserve">ideology or a set of values.” </w:t>
      </w:r>
      <w:sdt>
        <w:sdtPr>
          <w:rPr>
            <w:rFonts w:ascii="Helvetica" w:hAnsi="Helvetica"/>
            <w:sz w:val="24"/>
            <w:szCs w:val="24"/>
          </w:rPr>
          <w:id w:val="417834789"/>
          <w:citation/>
        </w:sdtPr>
        <w:sdtEndPr/>
        <w:sdtContent>
          <w:r w:rsidR="00C336BB" w:rsidRPr="00C336BB">
            <w:rPr>
              <w:rFonts w:ascii="Helvetica" w:hAnsi="Helvetica"/>
              <w:sz w:val="24"/>
              <w:szCs w:val="24"/>
            </w:rPr>
            <w:fldChar w:fldCharType="begin"/>
          </w:r>
          <w:r w:rsidR="00C336BB" w:rsidRPr="00C336BB">
            <w:rPr>
              <w:rFonts w:ascii="Helvetica" w:hAnsi="Helvetica"/>
              <w:sz w:val="24"/>
              <w:szCs w:val="24"/>
            </w:rPr>
            <w:instrText xml:space="preserve"> CITATION Rol14 \l 2057 </w:instrText>
          </w:r>
          <w:r w:rsidR="00C336BB" w:rsidRPr="00C336BB">
            <w:rPr>
              <w:rFonts w:ascii="Helvetica" w:hAnsi="Helvetica"/>
              <w:sz w:val="24"/>
              <w:szCs w:val="24"/>
            </w:rPr>
            <w:fldChar w:fldCharType="separate"/>
          </w:r>
          <w:r w:rsidR="00C336BB" w:rsidRPr="00C336BB">
            <w:rPr>
              <w:rFonts w:ascii="Helvetica" w:hAnsi="Helvetica"/>
              <w:noProof/>
              <w:sz w:val="24"/>
              <w:szCs w:val="24"/>
            </w:rPr>
            <w:t>(Barthes, 2014)</w:t>
          </w:r>
          <w:r w:rsidR="00C336BB" w:rsidRPr="00C336BB">
            <w:rPr>
              <w:rFonts w:ascii="Helvetica" w:hAnsi="Helvetica"/>
              <w:sz w:val="24"/>
              <w:szCs w:val="24"/>
            </w:rPr>
            <w:fldChar w:fldCharType="end"/>
          </w:r>
        </w:sdtContent>
      </w:sdt>
      <w:r w:rsidR="00C336BB" w:rsidRPr="00C336BB">
        <w:rPr>
          <w:rFonts w:ascii="Helvetica" w:hAnsi="Helvetica"/>
          <w:sz w:val="24"/>
          <w:szCs w:val="24"/>
        </w:rPr>
        <w:t>.</w:t>
      </w:r>
      <w:r w:rsidR="008D167C" w:rsidRPr="00C336BB">
        <w:rPr>
          <w:rFonts w:ascii="Helvetica" w:hAnsi="Helvetica"/>
          <w:sz w:val="24"/>
          <w:szCs w:val="24"/>
        </w:rPr>
        <w:t xml:space="preserve"> </w:t>
      </w:r>
      <w:r w:rsidR="00A923D0" w:rsidRPr="00C336BB">
        <w:rPr>
          <w:rFonts w:ascii="Helvetica" w:hAnsi="Helvetica"/>
          <w:sz w:val="24"/>
          <w:szCs w:val="24"/>
        </w:rPr>
        <w:t>It</w:t>
      </w:r>
      <w:r w:rsidR="00A923D0" w:rsidRPr="00280AD7">
        <w:rPr>
          <w:rFonts w:ascii="Helvetica" w:hAnsi="Helvetica"/>
          <w:sz w:val="24"/>
          <w:szCs w:val="24"/>
        </w:rPr>
        <w:t xml:space="preserve"> says a story of the intentions ‘a storyteller, priest, artist, journalist, film maker, designer or a politician.’ </w:t>
      </w:r>
      <w:sdt>
        <w:sdtPr>
          <w:rPr>
            <w:rFonts w:ascii="Helvetica" w:hAnsi="Helvetica"/>
            <w:sz w:val="24"/>
            <w:szCs w:val="24"/>
          </w:rPr>
          <w:id w:val="875825207"/>
          <w:citation/>
        </w:sdtPr>
        <w:sdtEndPr/>
        <w:sdtContent>
          <w:r w:rsidR="00A012B2" w:rsidRPr="00280AD7">
            <w:rPr>
              <w:rFonts w:ascii="Helvetica" w:hAnsi="Helvetica"/>
              <w:sz w:val="24"/>
              <w:szCs w:val="24"/>
            </w:rPr>
            <w:fldChar w:fldCharType="begin"/>
          </w:r>
          <w:r w:rsidR="00A012B2" w:rsidRPr="00280AD7">
            <w:rPr>
              <w:rFonts w:ascii="Helvetica" w:hAnsi="Helvetica"/>
              <w:sz w:val="24"/>
              <w:szCs w:val="24"/>
            </w:rPr>
            <w:instrText xml:space="preserve"> CITATION Wel14 \l 2057 </w:instrText>
          </w:r>
          <w:r w:rsidR="00A012B2" w:rsidRPr="00280AD7">
            <w:rPr>
              <w:rFonts w:ascii="Helvetica" w:hAnsi="Helvetica"/>
              <w:sz w:val="24"/>
              <w:szCs w:val="24"/>
            </w:rPr>
            <w:fldChar w:fldCharType="separate"/>
          </w:r>
          <w:r w:rsidR="00A012B2" w:rsidRPr="00280AD7">
            <w:rPr>
              <w:rFonts w:ascii="Helvetica" w:hAnsi="Helvetica"/>
              <w:noProof/>
              <w:sz w:val="24"/>
              <w:szCs w:val="24"/>
            </w:rPr>
            <w:t>(Welshmythology, 2014)</w:t>
          </w:r>
          <w:r w:rsidR="00A012B2" w:rsidRPr="00280AD7">
            <w:rPr>
              <w:rFonts w:ascii="Helvetica" w:hAnsi="Helvetica"/>
              <w:sz w:val="24"/>
              <w:szCs w:val="24"/>
            </w:rPr>
            <w:fldChar w:fldCharType="end"/>
          </w:r>
        </w:sdtContent>
      </w:sdt>
      <w:r w:rsidR="00C62FE7" w:rsidRPr="00280AD7">
        <w:rPr>
          <w:rFonts w:ascii="Helvetica" w:hAnsi="Helvetica"/>
          <w:sz w:val="24"/>
          <w:szCs w:val="24"/>
        </w:rPr>
        <w:t xml:space="preserve">. Barthes myth links with creating a brand as he believes that it is a </w:t>
      </w:r>
      <w:r w:rsidR="00B7676B" w:rsidRPr="00280AD7">
        <w:rPr>
          <w:rFonts w:ascii="Helvetica" w:hAnsi="Helvetica"/>
          <w:sz w:val="24"/>
          <w:szCs w:val="24"/>
        </w:rPr>
        <w:t>s</w:t>
      </w:r>
      <w:r w:rsidR="00C62FE7" w:rsidRPr="00280AD7">
        <w:rPr>
          <w:rFonts w:ascii="Helvetica" w:hAnsi="Helvetica"/>
          <w:sz w:val="24"/>
          <w:szCs w:val="24"/>
        </w:rPr>
        <w:t>toryteller. This suggests</w:t>
      </w:r>
      <w:r w:rsidR="00B011CD">
        <w:rPr>
          <w:rFonts w:ascii="Helvetica" w:hAnsi="Helvetica"/>
          <w:sz w:val="24"/>
          <w:szCs w:val="24"/>
        </w:rPr>
        <w:t xml:space="preserve"> </w:t>
      </w:r>
      <w:r w:rsidR="00C62FE7" w:rsidRPr="00280AD7">
        <w:rPr>
          <w:rFonts w:ascii="Helvetica" w:hAnsi="Helvetica"/>
          <w:sz w:val="24"/>
          <w:szCs w:val="24"/>
        </w:rPr>
        <w:t xml:space="preserve">that a logo and brand </w:t>
      </w:r>
      <w:r w:rsidR="003D034E">
        <w:rPr>
          <w:rFonts w:ascii="Helvetica" w:hAnsi="Helvetica"/>
          <w:sz w:val="24"/>
          <w:szCs w:val="24"/>
        </w:rPr>
        <w:t>says</w:t>
      </w:r>
      <w:r w:rsidR="00C62FE7" w:rsidRPr="00280AD7">
        <w:rPr>
          <w:rFonts w:ascii="Helvetica" w:hAnsi="Helvetica"/>
          <w:sz w:val="24"/>
          <w:szCs w:val="24"/>
        </w:rPr>
        <w:t xml:space="preserve"> a story about the company through the use of imagery, type and colour, and this is how a good logo is made. It</w:t>
      </w:r>
      <w:r w:rsidR="00992C77" w:rsidRPr="00280AD7">
        <w:rPr>
          <w:rFonts w:ascii="Helvetica" w:hAnsi="Helvetica"/>
          <w:sz w:val="24"/>
          <w:szCs w:val="24"/>
        </w:rPr>
        <w:t>’</w:t>
      </w:r>
      <w:r w:rsidR="00C62FE7" w:rsidRPr="00280AD7">
        <w:rPr>
          <w:rFonts w:ascii="Helvetica" w:hAnsi="Helvetica"/>
          <w:sz w:val="24"/>
          <w:szCs w:val="24"/>
        </w:rPr>
        <w:t>s all made</w:t>
      </w:r>
      <w:r w:rsidR="00992C77" w:rsidRPr="00280AD7">
        <w:rPr>
          <w:rFonts w:ascii="Helvetica" w:hAnsi="Helvetica"/>
          <w:sz w:val="24"/>
          <w:szCs w:val="24"/>
        </w:rPr>
        <w:t xml:space="preserve"> to tell</w:t>
      </w:r>
      <w:r w:rsidR="00C62FE7" w:rsidRPr="00280AD7">
        <w:rPr>
          <w:rFonts w:ascii="Helvetica" w:hAnsi="Helvetica"/>
          <w:sz w:val="24"/>
          <w:szCs w:val="24"/>
        </w:rPr>
        <w:t xml:space="preserve"> a story. </w:t>
      </w:r>
    </w:p>
    <w:p w14:paraId="12631664" w14:textId="7E1EB6B1" w:rsidR="00806B0F" w:rsidRDefault="00A923D0" w:rsidP="00280AD7">
      <w:pPr>
        <w:spacing w:line="480" w:lineRule="auto"/>
        <w:ind w:firstLine="720"/>
        <w:rPr>
          <w:rFonts w:ascii="Helvetica" w:hAnsi="Helvetica"/>
          <w:sz w:val="24"/>
          <w:szCs w:val="24"/>
        </w:rPr>
      </w:pPr>
      <w:r w:rsidRPr="00280AD7">
        <w:rPr>
          <w:rFonts w:ascii="Helvetica" w:hAnsi="Helvetica"/>
          <w:sz w:val="24"/>
          <w:szCs w:val="24"/>
        </w:rPr>
        <w:t xml:space="preserve">On the other hand, </w:t>
      </w:r>
      <w:proofErr w:type="spellStart"/>
      <w:r w:rsidRPr="00280AD7">
        <w:rPr>
          <w:rFonts w:ascii="Helvetica" w:hAnsi="Helvetica"/>
          <w:sz w:val="24"/>
          <w:szCs w:val="24"/>
        </w:rPr>
        <w:t>Millman</w:t>
      </w:r>
      <w:proofErr w:type="spellEnd"/>
      <w:r w:rsidRPr="00280AD7">
        <w:rPr>
          <w:rFonts w:ascii="Helvetica" w:hAnsi="Helvetica"/>
          <w:sz w:val="24"/>
          <w:szCs w:val="24"/>
        </w:rPr>
        <w:t xml:space="preserve"> (2013, p.1) noted that it is essential to recognise that a brand means so much more than simply a logo or a TV advert. Advertising is not the only form of communicating who and what a brand is to a target audience – instead people subconsciously interact with brands every day.</w:t>
      </w:r>
      <w:r w:rsidR="00D26BD3">
        <w:rPr>
          <w:rFonts w:ascii="Helvetica" w:hAnsi="Helvetica"/>
          <w:sz w:val="24"/>
          <w:szCs w:val="24"/>
        </w:rPr>
        <w:t xml:space="preserve"> This suggests that </w:t>
      </w:r>
      <w:r w:rsidR="001A7283">
        <w:rPr>
          <w:rFonts w:ascii="Helvetica" w:hAnsi="Helvetica"/>
          <w:sz w:val="24"/>
          <w:szCs w:val="24"/>
        </w:rPr>
        <w:t>the use of advertising, it creates a bond and relationship based on the way the viewer reads it. People don’t appreciate the importance of a brand and don’t think deep in to it as they are so used to seeing them around every day. But they never imagine what it would be like without a brand shown in their everyday life. It would be a dull, miserable day.</w:t>
      </w:r>
    </w:p>
    <w:p w14:paraId="1225234F" w14:textId="35C8551B" w:rsidR="008D167C" w:rsidRDefault="008D167C">
      <w:pPr>
        <w:spacing w:after="0" w:line="240" w:lineRule="auto"/>
        <w:rPr>
          <w:rFonts w:ascii="Helvetica" w:hAnsi="Helvetica"/>
          <w:sz w:val="24"/>
          <w:szCs w:val="24"/>
        </w:rPr>
      </w:pPr>
      <w:r>
        <w:rPr>
          <w:rFonts w:ascii="Helvetica" w:hAnsi="Helvetica"/>
          <w:sz w:val="24"/>
          <w:szCs w:val="24"/>
        </w:rPr>
        <w:br w:type="page"/>
      </w:r>
    </w:p>
    <w:p w14:paraId="7A00665E" w14:textId="266E8734" w:rsidR="00E5687E" w:rsidRPr="00280AD7" w:rsidRDefault="00E5687E" w:rsidP="00067535">
      <w:pPr>
        <w:spacing w:line="480" w:lineRule="auto"/>
        <w:jc w:val="center"/>
        <w:rPr>
          <w:rFonts w:ascii="Helvetica" w:hAnsi="Helvetica"/>
          <w:b/>
          <w:sz w:val="24"/>
          <w:szCs w:val="24"/>
        </w:rPr>
      </w:pPr>
      <w:r w:rsidRPr="00280AD7">
        <w:rPr>
          <w:rFonts w:ascii="Helvetica" w:hAnsi="Helvetica"/>
          <w:b/>
          <w:sz w:val="24"/>
          <w:szCs w:val="24"/>
        </w:rPr>
        <w:lastRenderedPageBreak/>
        <w:t>CHAPTER 3</w:t>
      </w:r>
    </w:p>
    <w:p w14:paraId="7945B02D" w14:textId="178F4211" w:rsidR="00B008B8" w:rsidRPr="00280AD7" w:rsidRDefault="00B008B8" w:rsidP="00280AD7">
      <w:pPr>
        <w:spacing w:line="480" w:lineRule="auto"/>
        <w:ind w:firstLine="720"/>
        <w:rPr>
          <w:rFonts w:ascii="Helvetica" w:hAnsi="Helvetica"/>
          <w:sz w:val="24"/>
          <w:szCs w:val="24"/>
        </w:rPr>
      </w:pPr>
      <w:r w:rsidRPr="00280AD7">
        <w:rPr>
          <w:rFonts w:ascii="Helvetica" w:hAnsi="Helvetica"/>
          <w:sz w:val="24"/>
          <w:szCs w:val="24"/>
        </w:rPr>
        <w:t xml:space="preserve">The clothing brand Zara, originally known as </w:t>
      </w:r>
      <w:proofErr w:type="spellStart"/>
      <w:r w:rsidRPr="00280AD7">
        <w:rPr>
          <w:rFonts w:ascii="Helvetica" w:hAnsi="Helvetica"/>
          <w:sz w:val="24"/>
          <w:szCs w:val="24"/>
        </w:rPr>
        <w:t>Zobra</w:t>
      </w:r>
      <w:proofErr w:type="spellEnd"/>
      <w:r w:rsidRPr="00280AD7">
        <w:rPr>
          <w:rFonts w:ascii="Helvetica" w:hAnsi="Helvetica"/>
          <w:sz w:val="24"/>
          <w:szCs w:val="24"/>
        </w:rPr>
        <w:t xml:space="preserve"> before they rebranded</w:t>
      </w:r>
      <w:r w:rsidR="00980660" w:rsidRPr="00280AD7">
        <w:rPr>
          <w:rFonts w:ascii="Helvetica" w:hAnsi="Helvetica"/>
          <w:sz w:val="24"/>
          <w:szCs w:val="24"/>
        </w:rPr>
        <w:t>,</w:t>
      </w:r>
      <w:r w:rsidRPr="00280AD7">
        <w:rPr>
          <w:rFonts w:ascii="Helvetica" w:hAnsi="Helvetica"/>
          <w:sz w:val="24"/>
          <w:szCs w:val="24"/>
        </w:rPr>
        <w:t xml:space="preserve"> is a Spanish company that aims to provide high quality products but at an affordable price tag. </w:t>
      </w:r>
    </w:p>
    <w:p w14:paraId="0F4757BC" w14:textId="77777777" w:rsidR="00D40011" w:rsidRPr="00280AD7" w:rsidRDefault="00D40011" w:rsidP="00280AD7">
      <w:pPr>
        <w:spacing w:line="480" w:lineRule="auto"/>
        <w:ind w:firstLine="720"/>
        <w:rPr>
          <w:rFonts w:ascii="Helvetica" w:hAnsi="Helvetica"/>
          <w:sz w:val="24"/>
          <w:szCs w:val="24"/>
        </w:rPr>
      </w:pPr>
    </w:p>
    <w:p w14:paraId="57F0E4E0" w14:textId="61FCC211" w:rsidR="00D40011" w:rsidRPr="00280AD7" w:rsidRDefault="00D40011" w:rsidP="00280AD7">
      <w:pPr>
        <w:spacing w:after="0" w:line="480" w:lineRule="auto"/>
        <w:jc w:val="center"/>
        <w:rPr>
          <w:rFonts w:ascii="Helvetica" w:eastAsia="Times New Roman" w:hAnsi="Helvetica" w:cs="Times New Roman"/>
          <w:sz w:val="24"/>
          <w:szCs w:val="24"/>
        </w:rPr>
      </w:pPr>
      <w:r w:rsidRPr="00280AD7">
        <w:rPr>
          <w:rFonts w:ascii="Helvetica" w:eastAsia="Times New Roman" w:hAnsi="Helvetica" w:cs="Times New Roman"/>
          <w:sz w:val="24"/>
          <w:szCs w:val="24"/>
        </w:rPr>
        <w:fldChar w:fldCharType="begin"/>
      </w:r>
      <w:r w:rsidRPr="00280AD7">
        <w:rPr>
          <w:rFonts w:ascii="Helvetica" w:eastAsia="Times New Roman" w:hAnsi="Helvetica" w:cs="Times New Roman"/>
          <w:sz w:val="24"/>
          <w:szCs w:val="24"/>
        </w:rPr>
        <w:instrText xml:space="preserve"> INCLUDEPICTURE "/var/folders/rq/pk7zjsqs1t5ggsc0kx3d409w0000gn/T/com.microsoft.Word/WebArchiveCopyPasteTempFiles/AMV9YYty+MZ3AAAAABJRU5ErkJggg==" \* MERGEFORMATINET </w:instrText>
      </w:r>
      <w:r w:rsidRPr="00280AD7">
        <w:rPr>
          <w:rFonts w:ascii="Helvetica" w:eastAsia="Times New Roman" w:hAnsi="Helvetica" w:cs="Times New Roman"/>
          <w:sz w:val="24"/>
          <w:szCs w:val="24"/>
        </w:rPr>
        <w:fldChar w:fldCharType="separate"/>
      </w:r>
      <w:r w:rsidRPr="00280AD7">
        <w:rPr>
          <w:rFonts w:ascii="Helvetica" w:eastAsia="Times New Roman" w:hAnsi="Helvetica" w:cs="Times New Roman"/>
          <w:noProof/>
          <w:sz w:val="24"/>
          <w:szCs w:val="24"/>
          <w:lang w:eastAsia="en-GB"/>
        </w:rPr>
        <w:drawing>
          <wp:inline distT="0" distB="0" distL="0" distR="0" wp14:anchorId="2151BDF3" wp14:editId="7F116A42">
            <wp:extent cx="4010297" cy="565600"/>
            <wp:effectExtent l="0" t="0" r="3175" b="6350"/>
            <wp:docPr id="5" name="Picture 5" descr="Image result for zar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zara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4750" cy="574690"/>
                    </a:xfrm>
                    <a:prstGeom prst="rect">
                      <a:avLst/>
                    </a:prstGeom>
                    <a:noFill/>
                    <a:ln>
                      <a:noFill/>
                    </a:ln>
                  </pic:spPr>
                </pic:pic>
              </a:graphicData>
            </a:graphic>
          </wp:inline>
        </w:drawing>
      </w:r>
      <w:r w:rsidRPr="00280AD7">
        <w:rPr>
          <w:rFonts w:ascii="Helvetica" w:eastAsia="Times New Roman" w:hAnsi="Helvetica" w:cs="Times New Roman"/>
          <w:sz w:val="24"/>
          <w:szCs w:val="24"/>
        </w:rPr>
        <w:fldChar w:fldCharType="end"/>
      </w:r>
    </w:p>
    <w:p w14:paraId="170CF0C2" w14:textId="667D1173" w:rsidR="00D40011" w:rsidRPr="00280AD7" w:rsidRDefault="00D40011" w:rsidP="00280AD7">
      <w:pPr>
        <w:spacing w:after="0" w:line="480" w:lineRule="auto"/>
        <w:rPr>
          <w:rFonts w:ascii="Helvetica" w:eastAsia="Times New Roman" w:hAnsi="Helvetica" w:cs="Times New Roman"/>
          <w:sz w:val="24"/>
          <w:szCs w:val="24"/>
        </w:rPr>
      </w:pPr>
    </w:p>
    <w:p w14:paraId="52560AD2" w14:textId="15D86BFC" w:rsidR="00D40011" w:rsidRDefault="00D40011" w:rsidP="00D71B84">
      <w:pPr>
        <w:spacing w:after="0" w:line="480" w:lineRule="auto"/>
        <w:jc w:val="center"/>
        <w:rPr>
          <w:rFonts w:ascii="Helvetica" w:eastAsia="Times New Roman" w:hAnsi="Helvetica" w:cs="Times New Roman"/>
          <w:i/>
          <w:sz w:val="24"/>
          <w:szCs w:val="24"/>
        </w:rPr>
      </w:pPr>
      <w:r w:rsidRPr="00280AD7">
        <w:rPr>
          <w:rFonts w:ascii="Helvetica" w:eastAsia="Times New Roman" w:hAnsi="Helvetica" w:cs="Times New Roman"/>
          <w:sz w:val="24"/>
          <w:szCs w:val="24"/>
        </w:rPr>
        <w:t xml:space="preserve">Fig 4. </w:t>
      </w:r>
      <w:r w:rsidRPr="00D71B84">
        <w:rPr>
          <w:rFonts w:ascii="Helvetica" w:eastAsia="Times New Roman" w:hAnsi="Helvetica" w:cs="Times New Roman"/>
          <w:i/>
          <w:sz w:val="24"/>
          <w:szCs w:val="24"/>
        </w:rPr>
        <w:t>Zara Logo</w:t>
      </w:r>
    </w:p>
    <w:p w14:paraId="2AB36E4D" w14:textId="77777777" w:rsidR="00D71B84" w:rsidRPr="00280AD7" w:rsidRDefault="00D71B84" w:rsidP="00D71B84">
      <w:pPr>
        <w:spacing w:after="0" w:line="480" w:lineRule="auto"/>
        <w:jc w:val="center"/>
        <w:rPr>
          <w:rFonts w:ascii="Helvetica" w:eastAsia="Times New Roman" w:hAnsi="Helvetica" w:cs="Times New Roman"/>
          <w:sz w:val="24"/>
          <w:szCs w:val="24"/>
        </w:rPr>
      </w:pPr>
    </w:p>
    <w:p w14:paraId="0DD1A4A5" w14:textId="50F54F19" w:rsidR="001C17F1" w:rsidRDefault="001C17F1" w:rsidP="00280AD7">
      <w:pPr>
        <w:spacing w:line="480" w:lineRule="auto"/>
        <w:ind w:firstLine="720"/>
        <w:rPr>
          <w:rFonts w:ascii="Helvetica" w:hAnsi="Helvetica"/>
          <w:sz w:val="24"/>
          <w:szCs w:val="24"/>
        </w:rPr>
      </w:pPr>
      <w:r w:rsidRPr="00280AD7">
        <w:rPr>
          <w:rFonts w:ascii="Helvetica" w:hAnsi="Helvetica"/>
          <w:sz w:val="24"/>
          <w:szCs w:val="24"/>
        </w:rPr>
        <w:t xml:space="preserve">This is an example of Zara logo. It is a type only based logo in black and white using a wordmark designed only for them. The type used gives the impression of </w:t>
      </w:r>
      <w:r w:rsidR="005B7C03" w:rsidRPr="00280AD7">
        <w:rPr>
          <w:rFonts w:ascii="Helvetica" w:hAnsi="Helvetica"/>
          <w:sz w:val="24"/>
          <w:szCs w:val="24"/>
        </w:rPr>
        <w:t>simplicity</w:t>
      </w:r>
      <w:r w:rsidRPr="00280AD7">
        <w:rPr>
          <w:rFonts w:ascii="Helvetica" w:hAnsi="Helvetica"/>
          <w:sz w:val="24"/>
          <w:szCs w:val="24"/>
        </w:rPr>
        <w:t xml:space="preserve"> and elegance. It has a more expensive feel to it and does not look cheap. From having this as their logo, it is obvious that their target audience is based on middle age women although they do have a men</w:t>
      </w:r>
      <w:r w:rsidR="005B7C03" w:rsidRPr="00280AD7">
        <w:rPr>
          <w:rFonts w:ascii="Helvetica" w:hAnsi="Helvetica"/>
          <w:sz w:val="24"/>
          <w:szCs w:val="24"/>
        </w:rPr>
        <w:t>’</w:t>
      </w:r>
      <w:r w:rsidRPr="00280AD7">
        <w:rPr>
          <w:rFonts w:ascii="Helvetica" w:hAnsi="Helvetica"/>
          <w:sz w:val="24"/>
          <w:szCs w:val="24"/>
        </w:rPr>
        <w:t>s and children range.</w:t>
      </w:r>
      <w:r w:rsidR="005B7C03" w:rsidRPr="00280AD7">
        <w:rPr>
          <w:rFonts w:ascii="Helvetica" w:hAnsi="Helvetica"/>
          <w:sz w:val="24"/>
          <w:szCs w:val="24"/>
        </w:rPr>
        <w:t xml:space="preserve"> As state</w:t>
      </w:r>
      <w:r w:rsidR="003D034E">
        <w:rPr>
          <w:rFonts w:ascii="Helvetica" w:hAnsi="Helvetica"/>
          <w:sz w:val="24"/>
          <w:szCs w:val="24"/>
        </w:rPr>
        <w:t>d by Payton</w:t>
      </w:r>
      <w:r w:rsidR="005B7C03" w:rsidRPr="00280AD7">
        <w:rPr>
          <w:rFonts w:ascii="Helvetica" w:hAnsi="Helvetica"/>
          <w:sz w:val="24"/>
          <w:szCs w:val="24"/>
        </w:rPr>
        <w:t xml:space="preserve"> </w:t>
      </w:r>
      <w:sdt>
        <w:sdtPr>
          <w:rPr>
            <w:rFonts w:ascii="Helvetica" w:hAnsi="Helvetica"/>
            <w:sz w:val="24"/>
            <w:szCs w:val="24"/>
          </w:rPr>
          <w:id w:val="-1919163923"/>
          <w:citation/>
        </w:sdtPr>
        <w:sdtEndPr/>
        <w:sdtContent>
          <w:r w:rsidR="003D034E">
            <w:rPr>
              <w:rFonts w:ascii="Helvetica" w:hAnsi="Helvetica"/>
              <w:sz w:val="24"/>
              <w:szCs w:val="24"/>
            </w:rPr>
            <w:fldChar w:fldCharType="begin"/>
          </w:r>
          <w:r w:rsidR="003D034E">
            <w:rPr>
              <w:rFonts w:ascii="Helvetica" w:hAnsi="Helvetica"/>
              <w:sz w:val="24"/>
              <w:szCs w:val="24"/>
            </w:rPr>
            <w:instrText xml:space="preserve">CITATION Sus17 \n  \l 2057 </w:instrText>
          </w:r>
          <w:r w:rsidR="003D034E">
            <w:rPr>
              <w:rFonts w:ascii="Helvetica" w:hAnsi="Helvetica"/>
              <w:sz w:val="24"/>
              <w:szCs w:val="24"/>
            </w:rPr>
            <w:fldChar w:fldCharType="separate"/>
          </w:r>
          <w:r w:rsidR="003D034E" w:rsidRPr="003D034E">
            <w:rPr>
              <w:rFonts w:ascii="Helvetica" w:hAnsi="Helvetica"/>
              <w:noProof/>
              <w:sz w:val="24"/>
              <w:szCs w:val="24"/>
            </w:rPr>
            <w:t>(2017)</w:t>
          </w:r>
          <w:r w:rsidR="003D034E">
            <w:rPr>
              <w:rFonts w:ascii="Helvetica" w:hAnsi="Helvetica"/>
              <w:sz w:val="24"/>
              <w:szCs w:val="24"/>
            </w:rPr>
            <w:fldChar w:fldCharType="end"/>
          </w:r>
        </w:sdtContent>
      </w:sdt>
      <w:r w:rsidR="005B7C03" w:rsidRPr="00280AD7">
        <w:rPr>
          <w:rFonts w:ascii="Helvetica" w:hAnsi="Helvetica"/>
          <w:sz w:val="24"/>
          <w:szCs w:val="24"/>
        </w:rPr>
        <w:t>,</w:t>
      </w:r>
      <w:r w:rsidRPr="00280AD7">
        <w:rPr>
          <w:rFonts w:ascii="Helvetica" w:hAnsi="Helvetica"/>
          <w:sz w:val="24"/>
          <w:szCs w:val="24"/>
        </w:rPr>
        <w:t xml:space="preserve"> </w:t>
      </w:r>
      <w:r w:rsidR="005B7C03" w:rsidRPr="00280AD7">
        <w:rPr>
          <w:rFonts w:ascii="Helvetica" w:hAnsi="Helvetica"/>
          <w:sz w:val="24"/>
          <w:szCs w:val="24"/>
        </w:rPr>
        <w:t>t</w:t>
      </w:r>
      <w:r w:rsidRPr="00280AD7">
        <w:rPr>
          <w:rFonts w:ascii="Helvetica" w:hAnsi="Helvetica"/>
          <w:sz w:val="24"/>
          <w:szCs w:val="24"/>
        </w:rPr>
        <w:t xml:space="preserve">hey base their stores in upper class towns along with </w:t>
      </w:r>
      <w:r w:rsidR="005D0222" w:rsidRPr="00280AD7">
        <w:rPr>
          <w:rFonts w:ascii="Helvetica" w:hAnsi="Helvetica"/>
          <w:sz w:val="24"/>
          <w:szCs w:val="24"/>
        </w:rPr>
        <w:t>other</w:t>
      </w:r>
      <w:r w:rsidRPr="00280AD7">
        <w:rPr>
          <w:rFonts w:ascii="Helvetica" w:hAnsi="Helvetica"/>
          <w:sz w:val="24"/>
          <w:szCs w:val="24"/>
        </w:rPr>
        <w:t xml:space="preserve"> </w:t>
      </w:r>
      <w:r w:rsidR="005D0222" w:rsidRPr="00280AD7">
        <w:rPr>
          <w:rFonts w:ascii="Helvetica" w:hAnsi="Helvetica"/>
          <w:sz w:val="24"/>
          <w:szCs w:val="24"/>
        </w:rPr>
        <w:t>high-end</w:t>
      </w:r>
      <w:r w:rsidRPr="00280AD7">
        <w:rPr>
          <w:rFonts w:ascii="Helvetica" w:hAnsi="Helvetica"/>
          <w:sz w:val="24"/>
          <w:szCs w:val="24"/>
        </w:rPr>
        <w:t xml:space="preserve"> designer store</w:t>
      </w:r>
      <w:r w:rsidR="005D0222" w:rsidRPr="00280AD7">
        <w:rPr>
          <w:rFonts w:ascii="Helvetica" w:hAnsi="Helvetica"/>
          <w:sz w:val="24"/>
          <w:szCs w:val="24"/>
        </w:rPr>
        <w:t>s</w:t>
      </w:r>
      <w:r w:rsidRPr="00280AD7">
        <w:rPr>
          <w:rFonts w:ascii="Helvetica" w:hAnsi="Helvetica"/>
          <w:sz w:val="24"/>
          <w:szCs w:val="24"/>
        </w:rPr>
        <w:t xml:space="preserve">. They’re idea behind this is that Zara do not needs to spend much money on advertising and focus more on spending the money on a fast </w:t>
      </w:r>
      <w:r w:rsidR="005B7C03" w:rsidRPr="00280AD7">
        <w:rPr>
          <w:rFonts w:ascii="Helvetica" w:hAnsi="Helvetica"/>
          <w:sz w:val="24"/>
          <w:szCs w:val="24"/>
        </w:rPr>
        <w:t>turnaround</w:t>
      </w:r>
      <w:r w:rsidRPr="00280AD7">
        <w:rPr>
          <w:rFonts w:ascii="Helvetica" w:hAnsi="Helvetica"/>
          <w:sz w:val="24"/>
          <w:szCs w:val="24"/>
        </w:rPr>
        <w:t xml:space="preserve"> in fashion </w:t>
      </w:r>
      <w:r w:rsidR="005B7C03" w:rsidRPr="00280AD7">
        <w:rPr>
          <w:rFonts w:ascii="Helvetica" w:hAnsi="Helvetica"/>
          <w:sz w:val="24"/>
          <w:szCs w:val="24"/>
        </w:rPr>
        <w:t xml:space="preserve">by designing, manufacturing and getting new products in to the store within a </w:t>
      </w:r>
      <w:r w:rsidR="005D0222" w:rsidRPr="00280AD7">
        <w:rPr>
          <w:rFonts w:ascii="Helvetica" w:hAnsi="Helvetica"/>
          <w:sz w:val="24"/>
          <w:szCs w:val="24"/>
        </w:rPr>
        <w:t>10-14-day</w:t>
      </w:r>
      <w:r w:rsidR="005B7C03" w:rsidRPr="00280AD7">
        <w:rPr>
          <w:rFonts w:ascii="Helvetica" w:hAnsi="Helvetica"/>
          <w:sz w:val="24"/>
          <w:szCs w:val="24"/>
        </w:rPr>
        <w:t xml:space="preserve"> period</w:t>
      </w:r>
      <w:r w:rsidR="00950651" w:rsidRPr="00280AD7">
        <w:rPr>
          <w:rFonts w:ascii="Helvetica" w:hAnsi="Helvetica"/>
          <w:sz w:val="24"/>
          <w:szCs w:val="24"/>
        </w:rPr>
        <w:t xml:space="preserve"> on order to build brand loyalty</w:t>
      </w:r>
      <w:r w:rsidR="005B7C03" w:rsidRPr="00280AD7">
        <w:rPr>
          <w:rFonts w:ascii="Helvetica" w:hAnsi="Helvetica"/>
          <w:sz w:val="24"/>
          <w:szCs w:val="24"/>
        </w:rPr>
        <w:t>. This is a successful strategy for them as due to where the stores are based, more people visit the stores and spend more money there as they are such large cities with upper class people living there.</w:t>
      </w:r>
    </w:p>
    <w:p w14:paraId="166D11F2" w14:textId="788A9BDF" w:rsidR="00F71D44" w:rsidRPr="00280AD7" w:rsidRDefault="00F71D44" w:rsidP="00280AD7">
      <w:pPr>
        <w:spacing w:line="480" w:lineRule="auto"/>
        <w:ind w:firstLine="720"/>
        <w:rPr>
          <w:rFonts w:ascii="Helvetica" w:hAnsi="Helvetica"/>
          <w:sz w:val="24"/>
          <w:szCs w:val="24"/>
        </w:rPr>
      </w:pPr>
      <w:r>
        <w:rPr>
          <w:rFonts w:ascii="Helvetica" w:hAnsi="Helvetica"/>
          <w:sz w:val="24"/>
          <w:szCs w:val="24"/>
        </w:rPr>
        <w:lastRenderedPageBreak/>
        <w:t>Although Zar</w:t>
      </w:r>
      <w:r w:rsidR="00F84533">
        <w:rPr>
          <w:rFonts w:ascii="Helvetica" w:hAnsi="Helvetica"/>
          <w:sz w:val="24"/>
          <w:szCs w:val="24"/>
        </w:rPr>
        <w:t>a</w:t>
      </w:r>
      <w:bookmarkStart w:id="0" w:name="_GoBack"/>
      <w:bookmarkEnd w:id="0"/>
      <w:r>
        <w:rPr>
          <w:rFonts w:ascii="Helvetica" w:hAnsi="Helvetica"/>
          <w:sz w:val="24"/>
          <w:szCs w:val="24"/>
        </w:rPr>
        <w:t xml:space="preserve"> uses minimal advertising, Payton </w:t>
      </w:r>
      <w:sdt>
        <w:sdtPr>
          <w:rPr>
            <w:rFonts w:ascii="Helvetica" w:hAnsi="Helvetica"/>
            <w:sz w:val="24"/>
            <w:szCs w:val="24"/>
          </w:rPr>
          <w:id w:val="-1599243335"/>
          <w:citation/>
        </w:sdtPr>
        <w:sdtEndPr/>
        <w:sdtContent>
          <w:r>
            <w:rPr>
              <w:rFonts w:ascii="Helvetica" w:hAnsi="Helvetica"/>
              <w:sz w:val="24"/>
              <w:szCs w:val="24"/>
            </w:rPr>
            <w:fldChar w:fldCharType="begin"/>
          </w:r>
          <w:r>
            <w:rPr>
              <w:rFonts w:ascii="Helvetica" w:hAnsi="Helvetica"/>
              <w:sz w:val="24"/>
              <w:szCs w:val="24"/>
            </w:rPr>
            <w:instrText xml:space="preserve">CITATION Sus17 \n  \l 2057 </w:instrText>
          </w:r>
          <w:r>
            <w:rPr>
              <w:rFonts w:ascii="Helvetica" w:hAnsi="Helvetica"/>
              <w:sz w:val="24"/>
              <w:szCs w:val="24"/>
            </w:rPr>
            <w:fldChar w:fldCharType="separate"/>
          </w:r>
          <w:r w:rsidRPr="00F71D44">
            <w:rPr>
              <w:rFonts w:ascii="Helvetica" w:hAnsi="Helvetica"/>
              <w:noProof/>
              <w:sz w:val="24"/>
              <w:szCs w:val="24"/>
            </w:rPr>
            <w:t>(2017)</w:t>
          </w:r>
          <w:r>
            <w:rPr>
              <w:rFonts w:ascii="Helvetica" w:hAnsi="Helvetica"/>
              <w:sz w:val="24"/>
              <w:szCs w:val="24"/>
            </w:rPr>
            <w:fldChar w:fldCharType="end"/>
          </w:r>
        </w:sdtContent>
      </w:sdt>
      <w:r>
        <w:rPr>
          <w:rFonts w:ascii="Helvetica" w:hAnsi="Helvetica"/>
          <w:sz w:val="24"/>
          <w:szCs w:val="24"/>
        </w:rPr>
        <w:t xml:space="preserve"> says that Zara use four different strategies to advertise. First being, “Be fast, Not First” explaining how instead of setting the trends of fashion, Zara uses inspiration of what is currently already available as their market. The second form of advertising is that they “monitor and respond to </w:t>
      </w:r>
      <w:r w:rsidR="00AB43B9">
        <w:rPr>
          <w:rFonts w:ascii="Helvetica" w:hAnsi="Helvetica"/>
          <w:sz w:val="24"/>
          <w:szCs w:val="24"/>
        </w:rPr>
        <w:t>customer’s</w:t>
      </w:r>
      <w:r>
        <w:rPr>
          <w:rFonts w:ascii="Helvetica" w:hAnsi="Helvetica"/>
          <w:sz w:val="24"/>
          <w:szCs w:val="24"/>
        </w:rPr>
        <w:t xml:space="preserve"> feedback”. </w:t>
      </w:r>
      <w:r w:rsidR="00AB43B9">
        <w:rPr>
          <w:rFonts w:ascii="Helvetica" w:hAnsi="Helvetica"/>
          <w:sz w:val="24"/>
          <w:szCs w:val="24"/>
        </w:rPr>
        <w:t xml:space="preserve">Zara consider this as a form of “lip service”. They take on board what customers want, and this ensures them to bring out the right products. Moving on to the third strategy is that they use an “anti-marketing approach”. This form of marketing works as people believe that due to less people seeing the products advertised then it means that less people will have the same clothing as them. And finally, Zara consider the location the most important strategy to advertising. They aim to put their stores in high street retail areas where there is a high population of people in order to get their custom. They locate next to high end fashion retailers where more upper-class people would visit. </w:t>
      </w:r>
    </w:p>
    <w:p w14:paraId="0D0EC87E" w14:textId="4D8BA9D6" w:rsidR="005D0222" w:rsidRPr="00280AD7" w:rsidRDefault="00950651" w:rsidP="00280AD7">
      <w:pPr>
        <w:spacing w:line="480" w:lineRule="auto"/>
        <w:ind w:firstLine="720"/>
        <w:rPr>
          <w:rFonts w:ascii="Helvetica" w:hAnsi="Helvetica"/>
          <w:sz w:val="24"/>
          <w:szCs w:val="24"/>
        </w:rPr>
      </w:pPr>
      <w:r w:rsidRPr="00280AD7">
        <w:rPr>
          <w:rFonts w:ascii="Helvetica" w:hAnsi="Helvetica"/>
          <w:sz w:val="24"/>
          <w:szCs w:val="24"/>
        </w:rPr>
        <w:t>Only 50% of Zara clothing range are produced and manufactured in Spain</w:t>
      </w:r>
      <w:r w:rsidR="00980660" w:rsidRPr="00280AD7">
        <w:rPr>
          <w:rFonts w:ascii="Helvetica" w:hAnsi="Helvetica"/>
          <w:sz w:val="24"/>
          <w:szCs w:val="24"/>
        </w:rPr>
        <w:t xml:space="preserve"> </w:t>
      </w:r>
      <w:sdt>
        <w:sdtPr>
          <w:rPr>
            <w:rFonts w:ascii="Helvetica" w:hAnsi="Helvetica"/>
            <w:sz w:val="24"/>
            <w:szCs w:val="24"/>
          </w:rPr>
          <w:id w:val="690655511"/>
          <w:citation/>
        </w:sdtPr>
        <w:sdtEndPr/>
        <w:sdtContent>
          <w:r w:rsidR="003D034E">
            <w:rPr>
              <w:rFonts w:ascii="Helvetica" w:hAnsi="Helvetica"/>
              <w:sz w:val="24"/>
              <w:szCs w:val="24"/>
            </w:rPr>
            <w:fldChar w:fldCharType="begin"/>
          </w:r>
          <w:r w:rsidR="003D034E">
            <w:rPr>
              <w:rFonts w:ascii="Helvetica" w:hAnsi="Helvetica"/>
              <w:sz w:val="24"/>
              <w:szCs w:val="24"/>
            </w:rPr>
            <w:instrText xml:space="preserve"> CITATION Aem15 \l 2057 </w:instrText>
          </w:r>
          <w:r w:rsidR="003D034E">
            <w:rPr>
              <w:rFonts w:ascii="Helvetica" w:hAnsi="Helvetica"/>
              <w:sz w:val="24"/>
              <w:szCs w:val="24"/>
            </w:rPr>
            <w:fldChar w:fldCharType="separate"/>
          </w:r>
          <w:r w:rsidR="003D034E" w:rsidRPr="003D034E">
            <w:rPr>
              <w:rFonts w:ascii="Helvetica" w:hAnsi="Helvetica"/>
              <w:noProof/>
              <w:sz w:val="24"/>
              <w:szCs w:val="24"/>
            </w:rPr>
            <w:t>(Madden, 2015)</w:t>
          </w:r>
          <w:r w:rsidR="003D034E">
            <w:rPr>
              <w:rFonts w:ascii="Helvetica" w:hAnsi="Helvetica"/>
              <w:sz w:val="24"/>
              <w:szCs w:val="24"/>
            </w:rPr>
            <w:fldChar w:fldCharType="end"/>
          </w:r>
        </w:sdtContent>
      </w:sdt>
      <w:r w:rsidRPr="00280AD7">
        <w:rPr>
          <w:rFonts w:ascii="Helvetica" w:hAnsi="Helvetica"/>
          <w:sz w:val="24"/>
          <w:szCs w:val="24"/>
        </w:rPr>
        <w:t xml:space="preserve">. </w:t>
      </w:r>
      <w:r w:rsidR="000100A2" w:rsidRPr="00280AD7">
        <w:rPr>
          <w:rFonts w:ascii="Helvetica" w:hAnsi="Helvetica"/>
          <w:sz w:val="24"/>
          <w:szCs w:val="24"/>
        </w:rPr>
        <w:t>Even though Zara state that they know all the</w:t>
      </w:r>
      <w:r w:rsidR="00F466DF" w:rsidRPr="00280AD7">
        <w:rPr>
          <w:rFonts w:ascii="Helvetica" w:hAnsi="Helvetica"/>
          <w:sz w:val="24"/>
          <w:szCs w:val="24"/>
        </w:rPr>
        <w:t xml:space="preserve">ir </w:t>
      </w:r>
      <w:r w:rsidR="000100A2" w:rsidRPr="00280AD7">
        <w:rPr>
          <w:rFonts w:ascii="Helvetica" w:hAnsi="Helvetica"/>
          <w:sz w:val="24"/>
          <w:szCs w:val="24"/>
        </w:rPr>
        <w:t>supplier</w:t>
      </w:r>
      <w:r w:rsidR="00F466DF" w:rsidRPr="00280AD7">
        <w:rPr>
          <w:rFonts w:ascii="Helvetica" w:hAnsi="Helvetica"/>
          <w:sz w:val="24"/>
          <w:szCs w:val="24"/>
        </w:rPr>
        <w:t xml:space="preserve">s to force </w:t>
      </w:r>
      <w:r w:rsidR="00511D9F" w:rsidRPr="00280AD7">
        <w:rPr>
          <w:rFonts w:ascii="Helvetica" w:hAnsi="Helvetica"/>
          <w:sz w:val="24"/>
          <w:szCs w:val="24"/>
        </w:rPr>
        <w:t>empowerment,</w:t>
      </w:r>
      <w:r w:rsidR="00F466DF" w:rsidRPr="00280AD7">
        <w:rPr>
          <w:rFonts w:ascii="Helvetica" w:hAnsi="Helvetica"/>
          <w:sz w:val="24"/>
          <w:szCs w:val="24"/>
        </w:rPr>
        <w:t xml:space="preserve"> but</w:t>
      </w:r>
      <w:r w:rsidR="000100A2" w:rsidRPr="00280AD7">
        <w:rPr>
          <w:rFonts w:ascii="Helvetica" w:hAnsi="Helvetica"/>
          <w:sz w:val="24"/>
          <w:szCs w:val="24"/>
        </w:rPr>
        <w:t xml:space="preserve"> they hide the fact that </w:t>
      </w:r>
      <w:r w:rsidR="00980660" w:rsidRPr="00280AD7">
        <w:rPr>
          <w:rFonts w:ascii="Helvetica" w:hAnsi="Helvetica"/>
          <w:sz w:val="24"/>
          <w:szCs w:val="24"/>
        </w:rPr>
        <w:t>i</w:t>
      </w:r>
      <w:r w:rsidR="006F7238" w:rsidRPr="00280AD7">
        <w:rPr>
          <w:rFonts w:ascii="Helvetica" w:hAnsi="Helvetica"/>
          <w:sz w:val="24"/>
          <w:szCs w:val="24"/>
        </w:rPr>
        <w:t xml:space="preserve">n 2011 it was claimed that Zara used sweatshops to </w:t>
      </w:r>
      <w:r w:rsidR="005B1685" w:rsidRPr="00280AD7">
        <w:rPr>
          <w:rFonts w:ascii="Helvetica" w:hAnsi="Helvetica"/>
          <w:sz w:val="24"/>
          <w:szCs w:val="24"/>
        </w:rPr>
        <w:t>manufacture</w:t>
      </w:r>
      <w:r w:rsidR="006F7238" w:rsidRPr="00280AD7">
        <w:rPr>
          <w:rFonts w:ascii="Helvetica" w:hAnsi="Helvetica"/>
          <w:sz w:val="24"/>
          <w:szCs w:val="24"/>
        </w:rPr>
        <w:t xml:space="preserve"> their clothes which resulted them in paying lower than minimum wage to their employers</w:t>
      </w:r>
      <w:r w:rsidR="00980660" w:rsidRPr="00280AD7">
        <w:rPr>
          <w:rFonts w:ascii="Helvetica" w:hAnsi="Helvetica"/>
          <w:sz w:val="24"/>
          <w:szCs w:val="24"/>
        </w:rPr>
        <w:t xml:space="preserve"> </w:t>
      </w:r>
      <w:sdt>
        <w:sdtPr>
          <w:rPr>
            <w:rFonts w:ascii="Helvetica" w:hAnsi="Helvetica"/>
            <w:sz w:val="24"/>
            <w:szCs w:val="24"/>
          </w:rPr>
          <w:id w:val="-130637202"/>
          <w:citation/>
        </w:sdtPr>
        <w:sdtEndPr/>
        <w:sdtContent>
          <w:r w:rsidR="009553B5" w:rsidRPr="00280AD7">
            <w:rPr>
              <w:rFonts w:ascii="Helvetica" w:hAnsi="Helvetica"/>
              <w:sz w:val="24"/>
              <w:szCs w:val="24"/>
            </w:rPr>
            <w:fldChar w:fldCharType="begin"/>
          </w:r>
          <w:r w:rsidR="009553B5" w:rsidRPr="00280AD7">
            <w:rPr>
              <w:rFonts w:ascii="Helvetica" w:hAnsi="Helvetica"/>
              <w:sz w:val="24"/>
              <w:szCs w:val="24"/>
            </w:rPr>
            <w:instrText xml:space="preserve"> CITATION Ash16 \l 2057 </w:instrText>
          </w:r>
          <w:r w:rsidR="009553B5" w:rsidRPr="00280AD7">
            <w:rPr>
              <w:rFonts w:ascii="Helvetica" w:hAnsi="Helvetica"/>
              <w:sz w:val="24"/>
              <w:szCs w:val="24"/>
            </w:rPr>
            <w:fldChar w:fldCharType="separate"/>
          </w:r>
          <w:r w:rsidR="009553B5" w:rsidRPr="00280AD7">
            <w:rPr>
              <w:rFonts w:ascii="Helvetica" w:hAnsi="Helvetica"/>
              <w:noProof/>
              <w:sz w:val="24"/>
              <w:szCs w:val="24"/>
            </w:rPr>
            <w:t>(Reese, 2016)</w:t>
          </w:r>
          <w:r w:rsidR="009553B5" w:rsidRPr="00280AD7">
            <w:rPr>
              <w:rFonts w:ascii="Helvetica" w:hAnsi="Helvetica"/>
              <w:sz w:val="24"/>
              <w:szCs w:val="24"/>
            </w:rPr>
            <w:fldChar w:fldCharType="end"/>
          </w:r>
        </w:sdtContent>
      </w:sdt>
      <w:r w:rsidR="009553B5" w:rsidRPr="00280AD7">
        <w:rPr>
          <w:rFonts w:ascii="Helvetica" w:hAnsi="Helvetica"/>
          <w:sz w:val="24"/>
          <w:szCs w:val="24"/>
        </w:rPr>
        <w:t xml:space="preserve">. </w:t>
      </w:r>
      <w:r w:rsidR="005B1685" w:rsidRPr="00280AD7">
        <w:rPr>
          <w:rFonts w:ascii="Helvetica" w:hAnsi="Helvetica"/>
          <w:sz w:val="24"/>
          <w:szCs w:val="24"/>
        </w:rPr>
        <w:t>As well as this they employed children to work on their products and made their employees work for over 12 hours straight with no break in unsuitable conditions. Because of this they were in trouble for rights violations and later made changes to try and better this.</w:t>
      </w:r>
      <w:r w:rsidR="00F466DF" w:rsidRPr="00280AD7">
        <w:rPr>
          <w:rFonts w:ascii="Helvetica" w:hAnsi="Helvetica"/>
          <w:sz w:val="24"/>
          <w:szCs w:val="24"/>
        </w:rPr>
        <w:t xml:space="preserve"> They began to follow the code of conduct and set a ban on for</w:t>
      </w:r>
      <w:r w:rsidR="0020648A" w:rsidRPr="00280AD7">
        <w:rPr>
          <w:rFonts w:ascii="Helvetica" w:hAnsi="Helvetica"/>
          <w:sz w:val="24"/>
          <w:szCs w:val="24"/>
        </w:rPr>
        <w:t>ced labour, child labour and an</w:t>
      </w:r>
      <w:r w:rsidR="00F466DF" w:rsidRPr="00280AD7">
        <w:rPr>
          <w:rFonts w:ascii="Helvetica" w:hAnsi="Helvetica"/>
          <w:sz w:val="24"/>
          <w:szCs w:val="24"/>
        </w:rPr>
        <w:t>y discrimination to try and better themselves.</w:t>
      </w:r>
    </w:p>
    <w:p w14:paraId="37F4E5D1" w14:textId="3EF580B0" w:rsidR="005D0222" w:rsidRPr="00280AD7" w:rsidRDefault="005D0222" w:rsidP="00280AD7">
      <w:pPr>
        <w:spacing w:line="480" w:lineRule="auto"/>
        <w:ind w:firstLine="720"/>
        <w:rPr>
          <w:rFonts w:ascii="Helvetica" w:hAnsi="Helvetica"/>
          <w:sz w:val="24"/>
          <w:szCs w:val="24"/>
        </w:rPr>
      </w:pPr>
      <w:r w:rsidRPr="00280AD7">
        <w:rPr>
          <w:rFonts w:ascii="Helvetica" w:hAnsi="Helvetica"/>
          <w:sz w:val="24"/>
          <w:szCs w:val="24"/>
        </w:rPr>
        <w:lastRenderedPageBreak/>
        <w:t>Although Zara do still use sweatshops to manufacture their products, they are making changes to becoming a better brand by doing some changes for the environment. Zara began a repair and reuse program where customers can drop off an old clothing that they don’t use in order for Zara to r</w:t>
      </w:r>
      <w:r w:rsidR="000D4D86" w:rsidRPr="00280AD7">
        <w:rPr>
          <w:rFonts w:ascii="Helvetica" w:hAnsi="Helvetica"/>
          <w:sz w:val="24"/>
          <w:szCs w:val="24"/>
        </w:rPr>
        <w:t>e</w:t>
      </w:r>
      <w:r w:rsidRPr="00280AD7">
        <w:rPr>
          <w:rFonts w:ascii="Helvetica" w:hAnsi="Helvetica"/>
          <w:sz w:val="24"/>
          <w:szCs w:val="24"/>
        </w:rPr>
        <w:t>-use them to make new clothing.</w:t>
      </w:r>
      <w:r w:rsidR="00D40011" w:rsidRPr="00280AD7">
        <w:rPr>
          <w:rFonts w:ascii="Helvetica" w:hAnsi="Helvetica"/>
          <w:sz w:val="24"/>
          <w:szCs w:val="24"/>
        </w:rPr>
        <w:t xml:space="preserve"> This demonstrates that Zara are trying to become more ethical but at the same time, they are still doing harm as the more products that get re-used, the more the women have to work harder and longer in the sweatshops.</w:t>
      </w:r>
      <w:r w:rsidR="000100A2" w:rsidRPr="00280AD7">
        <w:rPr>
          <w:rFonts w:ascii="Helvetica" w:hAnsi="Helvetica"/>
          <w:sz w:val="24"/>
          <w:szCs w:val="24"/>
        </w:rPr>
        <w:t xml:space="preserve"> In this case, the pros and cons outweigh themselves.</w:t>
      </w:r>
    </w:p>
    <w:p w14:paraId="2E2B1A09" w14:textId="5D0B64A0" w:rsidR="000D4D86" w:rsidRPr="00280AD7" w:rsidRDefault="000D4D86" w:rsidP="00280AD7">
      <w:pPr>
        <w:spacing w:line="480" w:lineRule="auto"/>
        <w:ind w:firstLine="720"/>
        <w:rPr>
          <w:rFonts w:ascii="Helvetica" w:hAnsi="Helvetica"/>
          <w:sz w:val="24"/>
          <w:szCs w:val="24"/>
        </w:rPr>
      </w:pPr>
      <w:r w:rsidRPr="00280AD7">
        <w:rPr>
          <w:rFonts w:ascii="Helvetica" w:hAnsi="Helvetica"/>
          <w:sz w:val="24"/>
          <w:szCs w:val="24"/>
        </w:rPr>
        <w:t>Even though Zara have been doing changes to create less harm to the environment, the 10 to 14-day turnaround time that they have on their new products strategy does have a harmful effect on the environment. This means that from producing such a high mass on new products, they are constantly creating more pollution and greenhouse gases which is resulting in harming the environment. As well as harming the environment, it means that more slave labour is being used as they constantly need people working on their clothes and being made at such a low cost it means that more people are being affected due to working harder and longer hours at such a low wage in unstable conditions.</w:t>
      </w:r>
      <w:r w:rsidR="000100A2" w:rsidRPr="00280AD7">
        <w:rPr>
          <w:rFonts w:ascii="Helvetica" w:hAnsi="Helvetica"/>
          <w:sz w:val="24"/>
          <w:szCs w:val="24"/>
        </w:rPr>
        <w:t xml:space="preserve"> </w:t>
      </w:r>
      <w:r w:rsidR="00F466DF" w:rsidRPr="00280AD7">
        <w:rPr>
          <w:rFonts w:ascii="Helvetica" w:hAnsi="Helvetica"/>
          <w:sz w:val="24"/>
          <w:szCs w:val="24"/>
        </w:rPr>
        <w:t xml:space="preserve">As </w:t>
      </w:r>
      <w:proofErr w:type="spellStart"/>
      <w:r w:rsidR="00F466DF" w:rsidRPr="00280AD7">
        <w:rPr>
          <w:rFonts w:ascii="Helvetica" w:hAnsi="Helvetica"/>
          <w:sz w:val="24"/>
          <w:szCs w:val="24"/>
        </w:rPr>
        <w:t>Dockrill</w:t>
      </w:r>
      <w:proofErr w:type="spellEnd"/>
      <w:r w:rsidR="00F466DF" w:rsidRPr="00280AD7">
        <w:rPr>
          <w:rFonts w:ascii="Helvetica" w:hAnsi="Helvetica"/>
          <w:sz w:val="24"/>
          <w:szCs w:val="24"/>
        </w:rPr>
        <w:t xml:space="preserve"> </w:t>
      </w:r>
      <w:sdt>
        <w:sdtPr>
          <w:rPr>
            <w:rFonts w:ascii="Helvetica" w:hAnsi="Helvetica"/>
            <w:sz w:val="24"/>
            <w:szCs w:val="24"/>
          </w:rPr>
          <w:id w:val="264741159"/>
          <w:citation/>
        </w:sdtPr>
        <w:sdtEndPr/>
        <w:sdtContent>
          <w:r w:rsidR="00F466DF" w:rsidRPr="00280AD7">
            <w:rPr>
              <w:rFonts w:ascii="Helvetica" w:hAnsi="Helvetica"/>
              <w:sz w:val="24"/>
              <w:szCs w:val="24"/>
            </w:rPr>
            <w:fldChar w:fldCharType="begin"/>
          </w:r>
          <w:r w:rsidR="00980660" w:rsidRPr="00280AD7">
            <w:rPr>
              <w:rFonts w:ascii="Helvetica" w:hAnsi="Helvetica"/>
              <w:sz w:val="24"/>
              <w:szCs w:val="24"/>
            </w:rPr>
            <w:instrText xml:space="preserve">CITATION Doc18 \n  \l 2057 </w:instrText>
          </w:r>
          <w:r w:rsidR="00F466DF" w:rsidRPr="00280AD7">
            <w:rPr>
              <w:rFonts w:ascii="Helvetica" w:hAnsi="Helvetica"/>
              <w:sz w:val="24"/>
              <w:szCs w:val="24"/>
            </w:rPr>
            <w:fldChar w:fldCharType="separate"/>
          </w:r>
          <w:r w:rsidR="00980660" w:rsidRPr="00280AD7">
            <w:rPr>
              <w:rFonts w:ascii="Helvetica" w:hAnsi="Helvetica"/>
              <w:noProof/>
              <w:sz w:val="24"/>
              <w:szCs w:val="24"/>
            </w:rPr>
            <w:t>(2018)</w:t>
          </w:r>
          <w:r w:rsidR="00F466DF" w:rsidRPr="00280AD7">
            <w:rPr>
              <w:rFonts w:ascii="Helvetica" w:hAnsi="Helvetica"/>
              <w:sz w:val="24"/>
              <w:szCs w:val="24"/>
            </w:rPr>
            <w:fldChar w:fldCharType="end"/>
          </w:r>
        </w:sdtContent>
      </w:sdt>
      <w:r w:rsidR="00F466DF" w:rsidRPr="00280AD7">
        <w:rPr>
          <w:rFonts w:ascii="Helvetica" w:hAnsi="Helvetica"/>
          <w:sz w:val="24"/>
          <w:szCs w:val="24"/>
        </w:rPr>
        <w:t xml:space="preserve"> states, a</w:t>
      </w:r>
      <w:r w:rsidR="000100A2" w:rsidRPr="00280AD7">
        <w:rPr>
          <w:rFonts w:ascii="Helvetica" w:hAnsi="Helvetica"/>
          <w:sz w:val="24"/>
          <w:szCs w:val="24"/>
        </w:rPr>
        <w:t>lternatively, they are attempting to make it slightly better as the moderate the consumption in electricity and energy that they use during the manufacturing process</w:t>
      </w:r>
      <w:r w:rsidR="00F466DF" w:rsidRPr="00280AD7">
        <w:rPr>
          <w:rFonts w:ascii="Helvetica" w:hAnsi="Helvetica"/>
          <w:sz w:val="24"/>
          <w:szCs w:val="24"/>
        </w:rPr>
        <w:t xml:space="preserve">. As well as moderating the electricity and energy used, they have </w:t>
      </w:r>
      <w:r w:rsidR="00311C76" w:rsidRPr="00280AD7">
        <w:rPr>
          <w:rFonts w:ascii="Helvetica" w:hAnsi="Helvetica"/>
          <w:sz w:val="24"/>
          <w:szCs w:val="24"/>
        </w:rPr>
        <w:t>begun</w:t>
      </w:r>
      <w:r w:rsidR="00F466DF" w:rsidRPr="00280AD7">
        <w:rPr>
          <w:rFonts w:ascii="Helvetica" w:hAnsi="Helvetica"/>
          <w:sz w:val="24"/>
          <w:szCs w:val="24"/>
        </w:rPr>
        <w:t xml:space="preserve"> to cut down on </w:t>
      </w:r>
      <w:r w:rsidR="00311C76" w:rsidRPr="00280AD7">
        <w:rPr>
          <w:rFonts w:ascii="Helvetica" w:hAnsi="Helvetica"/>
          <w:sz w:val="24"/>
          <w:szCs w:val="24"/>
        </w:rPr>
        <w:t>greenhouse</w:t>
      </w:r>
      <w:r w:rsidR="00F466DF" w:rsidRPr="00280AD7">
        <w:rPr>
          <w:rFonts w:ascii="Helvetica" w:hAnsi="Helvetica"/>
          <w:sz w:val="24"/>
          <w:szCs w:val="24"/>
        </w:rPr>
        <w:t xml:space="preserve"> gases by using greenhouse gas protocol to measure their emissions and aim to reduce it by 15% by 2020.</w:t>
      </w:r>
    </w:p>
    <w:p w14:paraId="1EFD22B5" w14:textId="4E1C6ACE" w:rsidR="003C1966" w:rsidRPr="00280AD7" w:rsidRDefault="004C6651" w:rsidP="00280AD7">
      <w:pPr>
        <w:spacing w:line="480" w:lineRule="auto"/>
        <w:ind w:firstLine="720"/>
        <w:rPr>
          <w:rFonts w:ascii="Helvetica" w:hAnsi="Helvetica"/>
          <w:sz w:val="24"/>
          <w:szCs w:val="24"/>
        </w:rPr>
      </w:pPr>
      <w:r w:rsidRPr="00280AD7">
        <w:rPr>
          <w:rFonts w:ascii="Helvetica" w:hAnsi="Helvetica"/>
          <w:sz w:val="24"/>
          <w:szCs w:val="24"/>
        </w:rPr>
        <w:t xml:space="preserve">Zara have a very </w:t>
      </w:r>
      <w:r w:rsidR="003C1966" w:rsidRPr="00280AD7">
        <w:rPr>
          <w:rFonts w:ascii="Helvetica" w:hAnsi="Helvetica"/>
          <w:sz w:val="24"/>
          <w:szCs w:val="24"/>
        </w:rPr>
        <w:t>strict</w:t>
      </w:r>
      <w:r w:rsidRPr="00280AD7">
        <w:rPr>
          <w:rFonts w:ascii="Helvetica" w:hAnsi="Helvetica"/>
          <w:sz w:val="24"/>
          <w:szCs w:val="24"/>
        </w:rPr>
        <w:t xml:space="preserve"> policy on ban</w:t>
      </w:r>
      <w:r w:rsidR="003C1966" w:rsidRPr="00280AD7">
        <w:rPr>
          <w:rFonts w:ascii="Helvetica" w:hAnsi="Helvetica"/>
          <w:sz w:val="24"/>
          <w:szCs w:val="24"/>
        </w:rPr>
        <w:t>n</w:t>
      </w:r>
      <w:r w:rsidRPr="00280AD7">
        <w:rPr>
          <w:rFonts w:ascii="Helvetica" w:hAnsi="Helvetica"/>
          <w:sz w:val="24"/>
          <w:szCs w:val="24"/>
        </w:rPr>
        <w:t>ing real fur, angora and animal testing</w:t>
      </w:r>
      <w:r w:rsidR="00980660" w:rsidRPr="00280AD7">
        <w:rPr>
          <w:rFonts w:ascii="Helvetica" w:hAnsi="Helvetica"/>
          <w:sz w:val="24"/>
          <w:szCs w:val="24"/>
        </w:rPr>
        <w:t xml:space="preserve"> </w:t>
      </w:r>
      <w:sdt>
        <w:sdtPr>
          <w:rPr>
            <w:rFonts w:ascii="Helvetica" w:hAnsi="Helvetica"/>
            <w:sz w:val="24"/>
            <w:szCs w:val="24"/>
          </w:rPr>
          <w:id w:val="-114213841"/>
          <w:citation/>
        </w:sdtPr>
        <w:sdtEndPr/>
        <w:sdtContent>
          <w:r w:rsidR="009553B5" w:rsidRPr="00280AD7">
            <w:rPr>
              <w:rFonts w:ascii="Helvetica" w:hAnsi="Helvetica"/>
              <w:sz w:val="24"/>
              <w:szCs w:val="24"/>
            </w:rPr>
            <w:fldChar w:fldCharType="begin"/>
          </w:r>
          <w:r w:rsidR="009553B5" w:rsidRPr="00280AD7">
            <w:rPr>
              <w:rFonts w:ascii="Helvetica" w:hAnsi="Helvetica"/>
              <w:sz w:val="24"/>
              <w:szCs w:val="24"/>
            </w:rPr>
            <w:instrText xml:space="preserve"> CITATION Mad18 \l 2057 </w:instrText>
          </w:r>
          <w:r w:rsidR="009553B5" w:rsidRPr="00280AD7">
            <w:rPr>
              <w:rFonts w:ascii="Helvetica" w:hAnsi="Helvetica"/>
              <w:sz w:val="24"/>
              <w:szCs w:val="24"/>
            </w:rPr>
            <w:fldChar w:fldCharType="separate"/>
          </w:r>
          <w:r w:rsidR="009553B5" w:rsidRPr="00280AD7">
            <w:rPr>
              <w:rFonts w:ascii="Helvetica" w:hAnsi="Helvetica"/>
              <w:noProof/>
              <w:sz w:val="24"/>
              <w:szCs w:val="24"/>
            </w:rPr>
            <w:t>(Dockrill, 2018)</w:t>
          </w:r>
          <w:r w:rsidR="009553B5" w:rsidRPr="00280AD7">
            <w:rPr>
              <w:rFonts w:ascii="Helvetica" w:hAnsi="Helvetica"/>
              <w:sz w:val="24"/>
              <w:szCs w:val="24"/>
            </w:rPr>
            <w:fldChar w:fldCharType="end"/>
          </w:r>
        </w:sdtContent>
      </w:sdt>
      <w:r w:rsidRPr="00280AD7">
        <w:rPr>
          <w:rFonts w:ascii="Helvetica" w:hAnsi="Helvetica"/>
          <w:sz w:val="24"/>
          <w:szCs w:val="24"/>
        </w:rPr>
        <w:t xml:space="preserve">. This shows that the company do try to look after the wildlife. This </w:t>
      </w:r>
      <w:r w:rsidRPr="00280AD7">
        <w:rPr>
          <w:rFonts w:ascii="Helvetica" w:hAnsi="Helvetica"/>
          <w:sz w:val="24"/>
          <w:szCs w:val="24"/>
        </w:rPr>
        <w:lastRenderedPageBreak/>
        <w:t xml:space="preserve">benefits the company as </w:t>
      </w:r>
      <w:r w:rsidR="003C1966" w:rsidRPr="00280AD7">
        <w:rPr>
          <w:rFonts w:ascii="Helvetica" w:hAnsi="Helvetica"/>
          <w:sz w:val="24"/>
          <w:szCs w:val="24"/>
        </w:rPr>
        <w:t>more people are becoming vegetarian and vegans and therefore it does not stop them from shopping in the store which results in more custom.</w:t>
      </w:r>
    </w:p>
    <w:p w14:paraId="3F490D7B" w14:textId="206F88D4" w:rsidR="00CF6131" w:rsidRPr="00280AD7" w:rsidRDefault="00900880" w:rsidP="00280AD7">
      <w:pPr>
        <w:spacing w:line="480" w:lineRule="auto"/>
        <w:ind w:firstLine="360"/>
        <w:rPr>
          <w:rFonts w:ascii="Helvetica" w:hAnsi="Helvetica"/>
          <w:sz w:val="24"/>
          <w:szCs w:val="24"/>
        </w:rPr>
      </w:pPr>
      <w:r w:rsidRPr="00280AD7">
        <w:rPr>
          <w:rFonts w:ascii="Helvetica" w:hAnsi="Helvetica"/>
          <w:sz w:val="24"/>
          <w:szCs w:val="24"/>
        </w:rPr>
        <w:t>In contrast to Zara, a less ethical fashion brand is Primark</w:t>
      </w:r>
      <w:r w:rsidR="00C15AAE" w:rsidRPr="00280AD7">
        <w:rPr>
          <w:rFonts w:ascii="Helvetica" w:hAnsi="Helvetica"/>
          <w:sz w:val="24"/>
          <w:szCs w:val="24"/>
        </w:rPr>
        <w:t xml:space="preserve">. The brand was originally set up to let ordinary people dress and look like bloggers and celebrities at a more affordable and manageable rate. The head of the creative department, Fran </w:t>
      </w:r>
      <w:proofErr w:type="spellStart"/>
      <w:r w:rsidR="00C15AAE" w:rsidRPr="00280AD7">
        <w:rPr>
          <w:rFonts w:ascii="Helvetica" w:hAnsi="Helvetica"/>
          <w:sz w:val="24"/>
          <w:szCs w:val="24"/>
        </w:rPr>
        <w:t>Theanne</w:t>
      </w:r>
      <w:proofErr w:type="spellEnd"/>
      <w:r w:rsidR="00980660" w:rsidRPr="00280AD7">
        <w:rPr>
          <w:rFonts w:ascii="Helvetica" w:hAnsi="Helvetica"/>
          <w:sz w:val="24"/>
          <w:szCs w:val="24"/>
        </w:rPr>
        <w:t xml:space="preserve"> </w:t>
      </w:r>
      <w:r w:rsidR="00980660" w:rsidRPr="00385E00">
        <w:rPr>
          <w:rFonts w:ascii="Helvetica" w:hAnsi="Helvetica"/>
          <w:sz w:val="24"/>
          <w:szCs w:val="24"/>
        </w:rPr>
        <w:t>(</w:t>
      </w:r>
      <w:r w:rsidR="00385E00" w:rsidRPr="00385E00">
        <w:rPr>
          <w:rFonts w:ascii="Helvetica" w:hAnsi="Helvetica"/>
          <w:sz w:val="24"/>
          <w:szCs w:val="24"/>
        </w:rPr>
        <w:t>2018</w:t>
      </w:r>
      <w:r w:rsidR="00980660" w:rsidRPr="00385E00">
        <w:rPr>
          <w:rFonts w:ascii="Helvetica" w:hAnsi="Helvetica"/>
          <w:sz w:val="24"/>
          <w:szCs w:val="24"/>
        </w:rPr>
        <w:t>)</w:t>
      </w:r>
      <w:r w:rsidR="00C15AAE" w:rsidRPr="00385E00">
        <w:rPr>
          <w:rFonts w:ascii="Helvetica" w:hAnsi="Helvetica"/>
          <w:sz w:val="24"/>
          <w:szCs w:val="24"/>
        </w:rPr>
        <w:t>,</w:t>
      </w:r>
      <w:r w:rsidR="00C15AAE" w:rsidRPr="00280AD7">
        <w:rPr>
          <w:rFonts w:ascii="Helvetica" w:hAnsi="Helvetica"/>
          <w:sz w:val="24"/>
          <w:szCs w:val="24"/>
        </w:rPr>
        <w:t xml:space="preserve"> states that “the work The One Off have done on branding and in-store POS has helped to transform our retail environment. We are now showing the customers what we are really about…Fashion, style but great value too”</w:t>
      </w:r>
      <w:r w:rsidR="00CF6131" w:rsidRPr="00280AD7">
        <w:rPr>
          <w:rFonts w:ascii="Helvetica" w:hAnsi="Helvetica"/>
          <w:sz w:val="24"/>
          <w:szCs w:val="24"/>
        </w:rPr>
        <w:t xml:space="preserve">. Primark are a </w:t>
      </w:r>
      <w:r w:rsidR="00D96A1B" w:rsidRPr="00280AD7">
        <w:rPr>
          <w:rFonts w:ascii="Helvetica" w:hAnsi="Helvetica"/>
          <w:sz w:val="24"/>
          <w:szCs w:val="24"/>
        </w:rPr>
        <w:t>fast-moving</w:t>
      </w:r>
      <w:r w:rsidR="00CF6131" w:rsidRPr="00280AD7">
        <w:rPr>
          <w:rFonts w:ascii="Helvetica" w:hAnsi="Helvetica"/>
          <w:sz w:val="24"/>
          <w:szCs w:val="24"/>
        </w:rPr>
        <w:t xml:space="preserve"> fashion brand as throughout a </w:t>
      </w:r>
      <w:r w:rsidR="00D96A1B" w:rsidRPr="00280AD7">
        <w:rPr>
          <w:rFonts w:ascii="Helvetica" w:hAnsi="Helvetica"/>
          <w:sz w:val="24"/>
          <w:szCs w:val="24"/>
        </w:rPr>
        <w:t>twelve-month</w:t>
      </w:r>
      <w:r w:rsidR="00CF6131" w:rsidRPr="00280AD7">
        <w:rPr>
          <w:rFonts w:ascii="Helvetica" w:hAnsi="Helvetica"/>
          <w:sz w:val="24"/>
          <w:szCs w:val="24"/>
        </w:rPr>
        <w:t xml:space="preserve"> period, they developed ad launched twelve new packaging identi</w:t>
      </w:r>
      <w:r w:rsidR="00D96A1B" w:rsidRPr="00280AD7">
        <w:rPr>
          <w:rFonts w:ascii="Helvetica" w:hAnsi="Helvetica"/>
          <w:sz w:val="24"/>
          <w:szCs w:val="24"/>
        </w:rPr>
        <w:t>ti</w:t>
      </w:r>
      <w:r w:rsidR="00CF6131" w:rsidRPr="00280AD7">
        <w:rPr>
          <w:rFonts w:ascii="Helvetica" w:hAnsi="Helvetica"/>
          <w:sz w:val="24"/>
          <w:szCs w:val="24"/>
        </w:rPr>
        <w:t xml:space="preserve">es across sixteen difference departments throughout the brand. Their latest denim range’s logo was made up of a hand-painted and artificially-aged logo which </w:t>
      </w:r>
      <w:r w:rsidR="00D96A1B" w:rsidRPr="00280AD7">
        <w:rPr>
          <w:rFonts w:ascii="Helvetica" w:hAnsi="Helvetica"/>
          <w:sz w:val="24"/>
          <w:szCs w:val="24"/>
        </w:rPr>
        <w:t>reminisced</w:t>
      </w:r>
      <w:r w:rsidR="00CF6131" w:rsidRPr="00280AD7">
        <w:rPr>
          <w:rFonts w:ascii="Helvetica" w:hAnsi="Helvetica"/>
          <w:sz w:val="24"/>
          <w:szCs w:val="24"/>
        </w:rPr>
        <w:t xml:space="preserve"> a traditional denim signage. As a result of a re-brand, the brands sales boosted by 16% increase. </w:t>
      </w:r>
    </w:p>
    <w:p w14:paraId="67A75C12" w14:textId="75D9B1B0" w:rsidR="009F44A2" w:rsidRPr="00280AD7" w:rsidRDefault="009F44A2" w:rsidP="00280AD7">
      <w:pPr>
        <w:spacing w:line="480" w:lineRule="auto"/>
        <w:rPr>
          <w:rFonts w:ascii="Helvetica" w:hAnsi="Helvetica"/>
          <w:sz w:val="24"/>
          <w:szCs w:val="24"/>
        </w:rPr>
      </w:pPr>
      <w:r w:rsidRPr="00280AD7">
        <w:rPr>
          <w:rFonts w:ascii="Helvetica" w:hAnsi="Helvetica"/>
          <w:sz w:val="24"/>
          <w:szCs w:val="24"/>
        </w:rPr>
        <w:tab/>
        <w:t xml:space="preserve">As stated on a </w:t>
      </w:r>
      <w:r w:rsidR="000B49CF" w:rsidRPr="00280AD7">
        <w:rPr>
          <w:rFonts w:ascii="Helvetica" w:hAnsi="Helvetica"/>
          <w:sz w:val="24"/>
          <w:szCs w:val="24"/>
        </w:rPr>
        <w:t>YouTube</w:t>
      </w:r>
      <w:r w:rsidRPr="00280AD7">
        <w:rPr>
          <w:rFonts w:ascii="Helvetica" w:hAnsi="Helvetica"/>
          <w:sz w:val="24"/>
          <w:szCs w:val="24"/>
        </w:rPr>
        <w:t xml:space="preserve"> video </w:t>
      </w:r>
      <w:r w:rsidR="000B49CF" w:rsidRPr="00280AD7">
        <w:rPr>
          <w:rFonts w:ascii="Helvetica" w:hAnsi="Helvetica"/>
          <w:sz w:val="24"/>
          <w:szCs w:val="24"/>
        </w:rPr>
        <w:t>made</w:t>
      </w:r>
      <w:r w:rsidRPr="00280AD7">
        <w:rPr>
          <w:rFonts w:ascii="Helvetica" w:hAnsi="Helvetica"/>
          <w:sz w:val="24"/>
          <w:szCs w:val="24"/>
        </w:rPr>
        <w:t xml:space="preserve"> by Primark, the</w:t>
      </w:r>
      <w:r w:rsidR="000B19AB">
        <w:rPr>
          <w:rFonts w:ascii="Helvetica" w:hAnsi="Helvetica"/>
          <w:sz w:val="24"/>
          <w:szCs w:val="24"/>
        </w:rPr>
        <w:t>y</w:t>
      </w:r>
      <w:r w:rsidRPr="00280AD7">
        <w:rPr>
          <w:rFonts w:ascii="Helvetica" w:hAnsi="Helvetica"/>
          <w:sz w:val="24"/>
          <w:szCs w:val="24"/>
        </w:rPr>
        <w:t xml:space="preserve"> demonstrate how they spend very little amount on advertising as noticed that they don’t have any adverts on the television. The enables them to keep their prices of their products very low as there is less outcome going out on advertising. This shows that Primark are such a popular company and have built up their custom throughout the years as they don’t need to keep advertising to get customers. They have built loyalty with their audience by providing cheap but trendy clothing. They buy their products in bulk from the suppliers and sell a lot which enables Primark to keep their low prices</w:t>
      </w:r>
      <w:r w:rsidR="00AC1E7A" w:rsidRPr="00280AD7">
        <w:rPr>
          <w:rFonts w:ascii="Helvetica" w:hAnsi="Helvetica"/>
          <w:sz w:val="24"/>
          <w:szCs w:val="24"/>
        </w:rPr>
        <w:t xml:space="preserve">. </w:t>
      </w:r>
      <w:r w:rsidR="00AC1E7A" w:rsidRPr="008841CB">
        <w:rPr>
          <w:rFonts w:ascii="Helvetica" w:hAnsi="Helvetica"/>
          <w:sz w:val="24"/>
          <w:szCs w:val="24"/>
        </w:rPr>
        <w:t>(</w:t>
      </w:r>
      <w:r w:rsidR="008841CB" w:rsidRPr="008841CB">
        <w:rPr>
          <w:rFonts w:ascii="Helvetica" w:hAnsi="Helvetica"/>
          <w:sz w:val="24"/>
          <w:szCs w:val="24"/>
        </w:rPr>
        <w:t>Primark, 2017</w:t>
      </w:r>
      <w:r w:rsidR="00AC1E7A" w:rsidRPr="008841CB">
        <w:rPr>
          <w:rFonts w:ascii="Helvetica" w:hAnsi="Helvetica"/>
          <w:sz w:val="24"/>
          <w:szCs w:val="24"/>
        </w:rPr>
        <w:t>)</w:t>
      </w:r>
      <w:r w:rsidR="000B19AB" w:rsidRPr="008841CB">
        <w:rPr>
          <w:rFonts w:ascii="Helvetica" w:hAnsi="Helvetica"/>
          <w:sz w:val="24"/>
          <w:szCs w:val="24"/>
        </w:rPr>
        <w:t xml:space="preserve">. </w:t>
      </w:r>
      <w:r w:rsidR="000B19AB" w:rsidRPr="000B19AB">
        <w:rPr>
          <w:rFonts w:ascii="Helvetica" w:hAnsi="Helvetica"/>
          <w:sz w:val="24"/>
          <w:szCs w:val="24"/>
        </w:rPr>
        <w:t xml:space="preserve">Although this is a successful strategy for the brand, they do not realise the </w:t>
      </w:r>
      <w:r w:rsidR="000B19AB" w:rsidRPr="000B19AB">
        <w:rPr>
          <w:rFonts w:ascii="Helvetica" w:hAnsi="Helvetica"/>
          <w:sz w:val="24"/>
          <w:szCs w:val="24"/>
        </w:rPr>
        <w:lastRenderedPageBreak/>
        <w:t xml:space="preserve">impact they have on the environment and the labour of the women working for them in the sweatshops. </w:t>
      </w:r>
    </w:p>
    <w:p w14:paraId="3BD25415" w14:textId="77777777" w:rsidR="009F44A2" w:rsidRPr="00280AD7" w:rsidRDefault="009F44A2" w:rsidP="00280AD7">
      <w:pPr>
        <w:spacing w:line="480" w:lineRule="auto"/>
        <w:rPr>
          <w:rFonts w:ascii="Helvetica" w:hAnsi="Helvetica"/>
          <w:sz w:val="24"/>
          <w:szCs w:val="24"/>
        </w:rPr>
      </w:pPr>
    </w:p>
    <w:p w14:paraId="44F79D2E" w14:textId="6BB92D62" w:rsidR="003C1966" w:rsidRPr="00280AD7" w:rsidRDefault="003C1966" w:rsidP="00280AD7">
      <w:pPr>
        <w:spacing w:after="0" w:line="480" w:lineRule="auto"/>
        <w:jc w:val="center"/>
        <w:rPr>
          <w:rFonts w:ascii="Helvetica" w:eastAsia="Times New Roman" w:hAnsi="Helvetica" w:cs="Times New Roman"/>
          <w:sz w:val="24"/>
          <w:szCs w:val="24"/>
        </w:rPr>
      </w:pPr>
      <w:r w:rsidRPr="00280AD7">
        <w:rPr>
          <w:rFonts w:ascii="Helvetica" w:eastAsia="Times New Roman" w:hAnsi="Helvetica" w:cs="Times New Roman"/>
          <w:sz w:val="24"/>
          <w:szCs w:val="24"/>
        </w:rPr>
        <w:fldChar w:fldCharType="begin"/>
      </w:r>
      <w:r w:rsidRPr="00280AD7">
        <w:rPr>
          <w:rFonts w:ascii="Helvetica" w:eastAsia="Times New Roman" w:hAnsi="Helvetica" w:cs="Times New Roman"/>
          <w:sz w:val="24"/>
          <w:szCs w:val="24"/>
        </w:rPr>
        <w:instrText xml:space="preserve"> INCLUDEPICTURE "/var/folders/rq/pk7zjsqs1t5ggsc0kx3d409w0000gn/T/com.microsoft.Word/WebArchiveCopyPasteTempFiles/logo-primark-hq.png" \* MERGEFORMATINET </w:instrText>
      </w:r>
      <w:r w:rsidRPr="00280AD7">
        <w:rPr>
          <w:rFonts w:ascii="Helvetica" w:eastAsia="Times New Roman" w:hAnsi="Helvetica" w:cs="Times New Roman"/>
          <w:sz w:val="24"/>
          <w:szCs w:val="24"/>
        </w:rPr>
        <w:fldChar w:fldCharType="separate"/>
      </w:r>
      <w:r w:rsidRPr="00280AD7">
        <w:rPr>
          <w:rFonts w:ascii="Helvetica" w:eastAsia="Times New Roman" w:hAnsi="Helvetica" w:cs="Times New Roman"/>
          <w:noProof/>
          <w:sz w:val="24"/>
          <w:szCs w:val="24"/>
          <w:lang w:eastAsia="en-GB"/>
        </w:rPr>
        <w:drawing>
          <wp:inline distT="0" distB="0" distL="0" distR="0" wp14:anchorId="2F4D5661" wp14:editId="756C8E7A">
            <wp:extent cx="3641743" cy="475488"/>
            <wp:effectExtent l="0" t="0" r="0" b="0"/>
            <wp:docPr id="6" name="Picture 6" descr="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descr="PRIMA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6003" cy="487795"/>
                    </a:xfrm>
                    <a:prstGeom prst="rect">
                      <a:avLst/>
                    </a:prstGeom>
                    <a:noFill/>
                    <a:ln>
                      <a:noFill/>
                    </a:ln>
                  </pic:spPr>
                </pic:pic>
              </a:graphicData>
            </a:graphic>
          </wp:inline>
        </w:drawing>
      </w:r>
      <w:r w:rsidRPr="00280AD7">
        <w:rPr>
          <w:rFonts w:ascii="Helvetica" w:eastAsia="Times New Roman" w:hAnsi="Helvetica" w:cs="Times New Roman"/>
          <w:sz w:val="24"/>
          <w:szCs w:val="24"/>
        </w:rPr>
        <w:fldChar w:fldCharType="end"/>
      </w:r>
    </w:p>
    <w:p w14:paraId="5338EFAD" w14:textId="60A2D501" w:rsidR="003C1966" w:rsidRPr="00280AD7" w:rsidRDefault="003C1966" w:rsidP="00280AD7">
      <w:pPr>
        <w:spacing w:line="480" w:lineRule="auto"/>
        <w:ind w:firstLine="360"/>
        <w:rPr>
          <w:rFonts w:ascii="Helvetica" w:hAnsi="Helvetica"/>
          <w:sz w:val="24"/>
          <w:szCs w:val="24"/>
        </w:rPr>
      </w:pPr>
    </w:p>
    <w:p w14:paraId="61D27CC6" w14:textId="7AFA3842" w:rsidR="003C1966" w:rsidRPr="00280AD7" w:rsidRDefault="003C1966" w:rsidP="00280AD7">
      <w:pPr>
        <w:spacing w:line="480" w:lineRule="auto"/>
        <w:ind w:firstLine="360"/>
        <w:jc w:val="center"/>
        <w:rPr>
          <w:rFonts w:ascii="Helvetica" w:hAnsi="Helvetica"/>
          <w:sz w:val="24"/>
          <w:szCs w:val="24"/>
        </w:rPr>
      </w:pPr>
      <w:r w:rsidRPr="00280AD7">
        <w:rPr>
          <w:rFonts w:ascii="Helvetica" w:hAnsi="Helvetica"/>
          <w:sz w:val="24"/>
          <w:szCs w:val="24"/>
        </w:rPr>
        <w:t xml:space="preserve">Fig 5. </w:t>
      </w:r>
      <w:r w:rsidRPr="00D71B84">
        <w:rPr>
          <w:rFonts w:ascii="Helvetica" w:hAnsi="Helvetica"/>
          <w:i/>
          <w:sz w:val="24"/>
          <w:szCs w:val="24"/>
        </w:rPr>
        <w:t>Primark logo</w:t>
      </w:r>
    </w:p>
    <w:p w14:paraId="6C4D32F6" w14:textId="00054704" w:rsidR="003C1966" w:rsidRPr="00280AD7" w:rsidRDefault="003C1966" w:rsidP="00280AD7">
      <w:pPr>
        <w:spacing w:line="480" w:lineRule="auto"/>
        <w:ind w:firstLine="360"/>
        <w:rPr>
          <w:rFonts w:ascii="Helvetica" w:hAnsi="Helvetica"/>
          <w:sz w:val="24"/>
          <w:szCs w:val="24"/>
        </w:rPr>
      </w:pPr>
      <w:r w:rsidRPr="00280AD7">
        <w:rPr>
          <w:rFonts w:ascii="Helvetica" w:hAnsi="Helvetica"/>
          <w:sz w:val="24"/>
          <w:szCs w:val="24"/>
        </w:rPr>
        <w:t>This Is an example of the Primark logo. The logo is made up with only text with a ‘registered’ trademark at the end of the text. It is blue which represents loyalty, trust an</w:t>
      </w:r>
      <w:r w:rsidR="0017056D" w:rsidRPr="00280AD7">
        <w:rPr>
          <w:rFonts w:ascii="Helvetica" w:hAnsi="Helvetica"/>
          <w:sz w:val="24"/>
          <w:szCs w:val="24"/>
        </w:rPr>
        <w:t>d</w:t>
      </w:r>
      <w:r w:rsidRPr="00280AD7">
        <w:rPr>
          <w:rFonts w:ascii="Helvetica" w:hAnsi="Helvetica"/>
          <w:sz w:val="24"/>
          <w:szCs w:val="24"/>
        </w:rPr>
        <w:t xml:space="preserve"> confidence which is what Primark try to build with their customers </w:t>
      </w:r>
      <w:sdt>
        <w:sdtPr>
          <w:rPr>
            <w:rFonts w:ascii="Helvetica" w:hAnsi="Helvetica"/>
            <w:sz w:val="24"/>
            <w:szCs w:val="24"/>
          </w:rPr>
          <w:id w:val="1208525854"/>
          <w:citation/>
        </w:sdtPr>
        <w:sdtEndPr/>
        <w:sdtContent>
          <w:r w:rsidRPr="00280AD7">
            <w:rPr>
              <w:rFonts w:ascii="Helvetica" w:hAnsi="Helvetica"/>
              <w:sz w:val="24"/>
              <w:szCs w:val="24"/>
            </w:rPr>
            <w:fldChar w:fldCharType="begin"/>
          </w:r>
          <w:r w:rsidR="00311C76" w:rsidRPr="00280AD7">
            <w:rPr>
              <w:rFonts w:ascii="Helvetica" w:hAnsi="Helvetica"/>
              <w:sz w:val="24"/>
              <w:szCs w:val="24"/>
            </w:rPr>
            <w:instrText xml:space="preserve">CITATION Jen11 \l 2057 </w:instrText>
          </w:r>
          <w:r w:rsidRPr="00280AD7">
            <w:rPr>
              <w:rFonts w:ascii="Helvetica" w:hAnsi="Helvetica"/>
              <w:sz w:val="24"/>
              <w:szCs w:val="24"/>
            </w:rPr>
            <w:fldChar w:fldCharType="separate"/>
          </w:r>
          <w:r w:rsidR="00311C76" w:rsidRPr="00280AD7">
            <w:rPr>
              <w:rFonts w:ascii="Helvetica" w:hAnsi="Helvetica"/>
              <w:noProof/>
              <w:sz w:val="24"/>
              <w:szCs w:val="24"/>
            </w:rPr>
            <w:t>(Bourn, 2011)</w:t>
          </w:r>
          <w:r w:rsidRPr="00280AD7">
            <w:rPr>
              <w:rFonts w:ascii="Helvetica" w:hAnsi="Helvetica"/>
              <w:sz w:val="24"/>
              <w:szCs w:val="24"/>
            </w:rPr>
            <w:fldChar w:fldCharType="end"/>
          </w:r>
        </w:sdtContent>
      </w:sdt>
      <w:r w:rsidRPr="00280AD7">
        <w:rPr>
          <w:rFonts w:ascii="Helvetica" w:hAnsi="Helvetica"/>
          <w:sz w:val="24"/>
          <w:szCs w:val="24"/>
        </w:rPr>
        <w:t xml:space="preserve">. Primark use a </w:t>
      </w:r>
      <w:r w:rsidR="0017056D" w:rsidRPr="00280AD7">
        <w:rPr>
          <w:rFonts w:ascii="Helvetica" w:hAnsi="Helvetica"/>
          <w:sz w:val="24"/>
          <w:szCs w:val="24"/>
        </w:rPr>
        <w:t>PostScript font. They use a very large kerning between the letters and it looks very ‘basic’ which represents that they are a cheap company. From the logo you can see that their target audience is based on a wide range as Primark provide the products for men, women, children and home.</w:t>
      </w:r>
    </w:p>
    <w:p w14:paraId="1E9CA2E0" w14:textId="6D354B25" w:rsidR="0017056D" w:rsidRPr="00280AD7" w:rsidRDefault="0017056D" w:rsidP="00280AD7">
      <w:pPr>
        <w:spacing w:line="480" w:lineRule="auto"/>
        <w:ind w:firstLine="360"/>
        <w:rPr>
          <w:rFonts w:ascii="Helvetica" w:hAnsi="Helvetica"/>
          <w:sz w:val="24"/>
          <w:szCs w:val="24"/>
        </w:rPr>
      </w:pPr>
      <w:r w:rsidRPr="00280AD7">
        <w:rPr>
          <w:rFonts w:ascii="Helvetica" w:hAnsi="Helvetica"/>
          <w:sz w:val="24"/>
          <w:szCs w:val="24"/>
        </w:rPr>
        <w:t xml:space="preserve">Primark suppliers were involved in the Rana Plaza disaster in 2013. Rana Plaza was a factory in Bangladesh with more than 2000 people working in there. It was considered as a sweatshop. </w:t>
      </w:r>
      <w:r w:rsidR="00FE6F9D" w:rsidRPr="00280AD7">
        <w:rPr>
          <w:rFonts w:ascii="Helvetica" w:hAnsi="Helvetica"/>
          <w:sz w:val="24"/>
          <w:szCs w:val="24"/>
        </w:rPr>
        <w:t xml:space="preserve">The building was in unsuitable working conditions with cracks all over the wall which let to it to fall resulting in over 1130 people dying from </w:t>
      </w:r>
      <w:r w:rsidR="00FE6F9D" w:rsidRPr="00385E00">
        <w:rPr>
          <w:rFonts w:ascii="Helvetica" w:hAnsi="Helvetica"/>
          <w:sz w:val="24"/>
          <w:szCs w:val="24"/>
        </w:rPr>
        <w:t xml:space="preserve">the disaster </w:t>
      </w:r>
      <w:sdt>
        <w:sdtPr>
          <w:rPr>
            <w:rFonts w:ascii="Helvetica" w:hAnsi="Helvetica"/>
            <w:sz w:val="24"/>
            <w:szCs w:val="24"/>
          </w:rPr>
          <w:id w:val="-496659102"/>
          <w:citation/>
        </w:sdtPr>
        <w:sdtEndPr/>
        <w:sdtContent>
          <w:r w:rsidR="00FE6F9D" w:rsidRPr="00385E00">
            <w:rPr>
              <w:rFonts w:ascii="Helvetica" w:hAnsi="Helvetica"/>
              <w:sz w:val="24"/>
              <w:szCs w:val="24"/>
            </w:rPr>
            <w:fldChar w:fldCharType="begin"/>
          </w:r>
          <w:r w:rsidR="00385E00" w:rsidRPr="00385E00">
            <w:rPr>
              <w:rFonts w:ascii="Helvetica" w:hAnsi="Helvetica"/>
              <w:sz w:val="24"/>
              <w:szCs w:val="24"/>
            </w:rPr>
            <w:instrText xml:space="preserve">CITATION The181 \l 2057 </w:instrText>
          </w:r>
          <w:r w:rsidR="00FE6F9D" w:rsidRPr="00385E00">
            <w:rPr>
              <w:rFonts w:ascii="Helvetica" w:hAnsi="Helvetica"/>
              <w:sz w:val="24"/>
              <w:szCs w:val="24"/>
            </w:rPr>
            <w:fldChar w:fldCharType="separate"/>
          </w:r>
          <w:r w:rsidR="00385E00" w:rsidRPr="00385E00">
            <w:rPr>
              <w:rFonts w:ascii="Helvetica" w:hAnsi="Helvetica"/>
              <w:noProof/>
              <w:sz w:val="24"/>
              <w:szCs w:val="24"/>
            </w:rPr>
            <w:t>(Safi, 2018)</w:t>
          </w:r>
          <w:r w:rsidR="00FE6F9D" w:rsidRPr="00385E00">
            <w:rPr>
              <w:rFonts w:ascii="Helvetica" w:hAnsi="Helvetica"/>
              <w:sz w:val="24"/>
              <w:szCs w:val="24"/>
            </w:rPr>
            <w:fldChar w:fldCharType="end"/>
          </w:r>
        </w:sdtContent>
      </w:sdt>
      <w:r w:rsidR="00FE6F9D" w:rsidRPr="00385E00">
        <w:rPr>
          <w:rFonts w:ascii="Helvetica" w:hAnsi="Helvetica"/>
          <w:sz w:val="24"/>
          <w:szCs w:val="24"/>
        </w:rPr>
        <w:t>.</w:t>
      </w:r>
      <w:r w:rsidR="0041628A" w:rsidRPr="00385E00">
        <w:rPr>
          <w:rFonts w:ascii="Helvetica" w:hAnsi="Helvetica"/>
          <w:sz w:val="24"/>
          <w:szCs w:val="24"/>
        </w:rPr>
        <w:t xml:space="preserve">  As the </w:t>
      </w:r>
      <w:r w:rsidR="00311C76" w:rsidRPr="00385E00">
        <w:rPr>
          <w:rFonts w:ascii="Helvetica" w:hAnsi="Helvetica"/>
          <w:sz w:val="24"/>
          <w:szCs w:val="24"/>
        </w:rPr>
        <w:t>Guardian</w:t>
      </w:r>
      <w:r w:rsidR="0041628A" w:rsidRPr="00385E00">
        <w:rPr>
          <w:rFonts w:ascii="Helvetica" w:hAnsi="Helvetica"/>
          <w:sz w:val="24"/>
          <w:szCs w:val="24"/>
        </w:rPr>
        <w:t xml:space="preserve"> states </w:t>
      </w:r>
      <w:sdt>
        <w:sdtPr>
          <w:rPr>
            <w:rFonts w:ascii="Helvetica" w:hAnsi="Helvetica"/>
            <w:sz w:val="24"/>
            <w:szCs w:val="24"/>
          </w:rPr>
          <w:id w:val="184868752"/>
          <w:citation/>
        </w:sdtPr>
        <w:sdtEndPr/>
        <w:sdtContent>
          <w:r w:rsidR="0041628A" w:rsidRPr="00385E00">
            <w:rPr>
              <w:rFonts w:ascii="Helvetica" w:hAnsi="Helvetica"/>
              <w:sz w:val="24"/>
              <w:szCs w:val="24"/>
            </w:rPr>
            <w:fldChar w:fldCharType="begin"/>
          </w:r>
          <w:r w:rsidR="00385E00" w:rsidRPr="00385E00">
            <w:rPr>
              <w:rFonts w:ascii="Helvetica" w:hAnsi="Helvetica"/>
              <w:sz w:val="24"/>
              <w:szCs w:val="24"/>
            </w:rPr>
            <w:instrText xml:space="preserve">CITATION The14 \l 2057 </w:instrText>
          </w:r>
          <w:r w:rsidR="0041628A" w:rsidRPr="00385E00">
            <w:rPr>
              <w:rFonts w:ascii="Helvetica" w:hAnsi="Helvetica"/>
              <w:sz w:val="24"/>
              <w:szCs w:val="24"/>
            </w:rPr>
            <w:fldChar w:fldCharType="separate"/>
          </w:r>
          <w:r w:rsidR="00385E00" w:rsidRPr="00385E00">
            <w:rPr>
              <w:rFonts w:ascii="Helvetica" w:hAnsi="Helvetica"/>
              <w:noProof/>
              <w:sz w:val="24"/>
              <w:szCs w:val="24"/>
            </w:rPr>
            <w:t>(Butler, 2014)</w:t>
          </w:r>
          <w:r w:rsidR="0041628A" w:rsidRPr="00385E00">
            <w:rPr>
              <w:rFonts w:ascii="Helvetica" w:hAnsi="Helvetica"/>
              <w:sz w:val="24"/>
              <w:szCs w:val="24"/>
            </w:rPr>
            <w:fldChar w:fldCharType="end"/>
          </w:r>
        </w:sdtContent>
      </w:sdt>
      <w:r w:rsidR="0041628A" w:rsidRPr="00280AD7">
        <w:rPr>
          <w:rFonts w:ascii="Helvetica" w:hAnsi="Helvetica"/>
          <w:sz w:val="24"/>
          <w:szCs w:val="24"/>
        </w:rPr>
        <w:t xml:space="preserve">, due to Primark being involved in the Rana Plaza disaster, they paid out a massive £6 million to the charity to help the families that were in need from the event, but as well as this they have now been fined with an extra £10 million that needs to be paid out for compensation </w:t>
      </w:r>
      <w:r w:rsidR="0041628A" w:rsidRPr="00280AD7">
        <w:rPr>
          <w:rFonts w:ascii="Helvetica" w:hAnsi="Helvetica"/>
          <w:sz w:val="24"/>
          <w:szCs w:val="24"/>
        </w:rPr>
        <w:lastRenderedPageBreak/>
        <w:t>to what happened.</w:t>
      </w:r>
      <w:r w:rsidR="00311C76" w:rsidRPr="00280AD7">
        <w:rPr>
          <w:rFonts w:ascii="Helvetica" w:hAnsi="Helvetica"/>
          <w:sz w:val="24"/>
          <w:szCs w:val="24"/>
        </w:rPr>
        <w:t xml:space="preserve"> Primark had 3,600 workers making Primark clothing in Rana Plaza Factory that all suffered during the collapse.</w:t>
      </w:r>
      <w:r w:rsidR="009F44A2" w:rsidRPr="00280AD7">
        <w:rPr>
          <w:rFonts w:ascii="Helvetica" w:hAnsi="Helvetica"/>
          <w:sz w:val="24"/>
          <w:szCs w:val="24"/>
        </w:rPr>
        <w:t xml:space="preserve"> </w:t>
      </w:r>
    </w:p>
    <w:p w14:paraId="286ACB2B" w14:textId="0B4F57F3" w:rsidR="00BE240C" w:rsidRPr="00280AD7" w:rsidRDefault="00BE240C" w:rsidP="00280AD7">
      <w:pPr>
        <w:spacing w:line="480" w:lineRule="auto"/>
        <w:ind w:firstLine="360"/>
        <w:rPr>
          <w:rFonts w:ascii="Helvetica" w:hAnsi="Helvetica"/>
          <w:sz w:val="24"/>
          <w:szCs w:val="24"/>
        </w:rPr>
      </w:pPr>
      <w:r w:rsidRPr="00280AD7">
        <w:rPr>
          <w:rFonts w:ascii="Helvetica" w:hAnsi="Helvetica"/>
          <w:sz w:val="24"/>
          <w:szCs w:val="24"/>
        </w:rPr>
        <w:t>Even after the disaster, Primark still claim to use suppliers in Bangladesh and Turkey as they say that they do not own any factories themselves and everything gets manufactured overseas. They claim that they make sure that all working conditions reach the code of conduct</w:t>
      </w:r>
      <w:sdt>
        <w:sdtPr>
          <w:rPr>
            <w:rFonts w:ascii="Helvetica" w:hAnsi="Helvetica"/>
            <w:sz w:val="24"/>
            <w:szCs w:val="24"/>
          </w:rPr>
          <w:id w:val="955906427"/>
          <w:citation/>
        </w:sdtPr>
        <w:sdtEndPr/>
        <w:sdtContent>
          <w:r w:rsidR="00652EDC" w:rsidRPr="00280AD7">
            <w:rPr>
              <w:rFonts w:ascii="Helvetica" w:hAnsi="Helvetica"/>
              <w:sz w:val="24"/>
              <w:szCs w:val="24"/>
            </w:rPr>
            <w:fldChar w:fldCharType="begin"/>
          </w:r>
          <w:r w:rsidR="00652EDC" w:rsidRPr="00280AD7">
            <w:rPr>
              <w:rFonts w:ascii="Helvetica" w:hAnsi="Helvetica"/>
              <w:sz w:val="24"/>
              <w:szCs w:val="24"/>
            </w:rPr>
            <w:instrText xml:space="preserve"> CITATION Pri18 \l 2057 </w:instrText>
          </w:r>
          <w:r w:rsidR="00652EDC" w:rsidRPr="00280AD7">
            <w:rPr>
              <w:rFonts w:ascii="Helvetica" w:hAnsi="Helvetica"/>
              <w:sz w:val="24"/>
              <w:szCs w:val="24"/>
            </w:rPr>
            <w:fldChar w:fldCharType="separate"/>
          </w:r>
          <w:r w:rsidR="00652EDC" w:rsidRPr="00280AD7">
            <w:rPr>
              <w:rFonts w:ascii="Helvetica" w:hAnsi="Helvetica"/>
              <w:noProof/>
              <w:sz w:val="24"/>
              <w:szCs w:val="24"/>
            </w:rPr>
            <w:t xml:space="preserve"> (Primark, 2018)</w:t>
          </w:r>
          <w:r w:rsidR="00652EDC" w:rsidRPr="00280AD7">
            <w:rPr>
              <w:rFonts w:ascii="Helvetica" w:hAnsi="Helvetica"/>
              <w:sz w:val="24"/>
              <w:szCs w:val="24"/>
            </w:rPr>
            <w:fldChar w:fldCharType="end"/>
          </w:r>
        </w:sdtContent>
      </w:sdt>
      <w:r w:rsidRPr="00280AD7">
        <w:rPr>
          <w:rFonts w:ascii="Helvetica" w:hAnsi="Helvetica"/>
          <w:sz w:val="24"/>
          <w:szCs w:val="24"/>
        </w:rPr>
        <w:t xml:space="preserve">. This shows that even after the disaster, Primark still go to them to </w:t>
      </w:r>
      <w:r w:rsidR="00652EDC" w:rsidRPr="00280AD7">
        <w:rPr>
          <w:rFonts w:ascii="Helvetica" w:hAnsi="Helvetica"/>
          <w:sz w:val="24"/>
          <w:szCs w:val="24"/>
        </w:rPr>
        <w:t>manufacture</w:t>
      </w:r>
      <w:r w:rsidRPr="00280AD7">
        <w:rPr>
          <w:rFonts w:ascii="Helvetica" w:hAnsi="Helvetica"/>
          <w:sz w:val="24"/>
          <w:szCs w:val="24"/>
        </w:rPr>
        <w:t xml:space="preserve"> their products for cheaper labour instead of having their good manufactured in their own factories.</w:t>
      </w:r>
      <w:r w:rsidR="0085527E" w:rsidRPr="00280AD7">
        <w:rPr>
          <w:rFonts w:ascii="Helvetica" w:hAnsi="Helvetica"/>
          <w:sz w:val="24"/>
          <w:szCs w:val="24"/>
        </w:rPr>
        <w:t xml:space="preserve"> However, the code of conduct that they follow does not ensure payment of a living wage </w:t>
      </w:r>
      <w:sdt>
        <w:sdtPr>
          <w:rPr>
            <w:rFonts w:ascii="Helvetica" w:hAnsi="Helvetica"/>
            <w:sz w:val="24"/>
            <w:szCs w:val="24"/>
          </w:rPr>
          <w:id w:val="1188790624"/>
          <w:citation/>
        </w:sdtPr>
        <w:sdtEndPr/>
        <w:sdtContent>
          <w:r w:rsidR="0085527E" w:rsidRPr="00280AD7">
            <w:rPr>
              <w:rFonts w:ascii="Helvetica" w:hAnsi="Helvetica"/>
              <w:sz w:val="24"/>
              <w:szCs w:val="24"/>
            </w:rPr>
            <w:fldChar w:fldCharType="begin"/>
          </w:r>
          <w:r w:rsidR="0085527E" w:rsidRPr="00280AD7">
            <w:rPr>
              <w:rFonts w:ascii="Helvetica" w:hAnsi="Helvetica"/>
              <w:sz w:val="24"/>
              <w:szCs w:val="24"/>
            </w:rPr>
            <w:instrText xml:space="preserve"> CITATION Lar18 \l 2057 </w:instrText>
          </w:r>
          <w:r w:rsidR="0085527E" w:rsidRPr="00280AD7">
            <w:rPr>
              <w:rFonts w:ascii="Helvetica" w:hAnsi="Helvetica"/>
              <w:sz w:val="24"/>
              <w:szCs w:val="24"/>
            </w:rPr>
            <w:fldChar w:fldCharType="separate"/>
          </w:r>
          <w:r w:rsidR="0085527E" w:rsidRPr="00280AD7">
            <w:rPr>
              <w:rFonts w:ascii="Helvetica" w:hAnsi="Helvetica"/>
              <w:noProof/>
              <w:sz w:val="24"/>
              <w:szCs w:val="24"/>
            </w:rPr>
            <w:t>(Robertson, 2018)</w:t>
          </w:r>
          <w:r w:rsidR="0085527E" w:rsidRPr="00280AD7">
            <w:rPr>
              <w:rFonts w:ascii="Helvetica" w:hAnsi="Helvetica"/>
              <w:sz w:val="24"/>
              <w:szCs w:val="24"/>
            </w:rPr>
            <w:fldChar w:fldCharType="end"/>
          </w:r>
        </w:sdtContent>
      </w:sdt>
      <w:r w:rsidR="0085527E" w:rsidRPr="00280AD7">
        <w:rPr>
          <w:rFonts w:ascii="Helvetica" w:hAnsi="Helvetica"/>
          <w:sz w:val="24"/>
          <w:szCs w:val="24"/>
        </w:rPr>
        <w:t>.</w:t>
      </w:r>
    </w:p>
    <w:p w14:paraId="2A839EB4" w14:textId="49BE12D2" w:rsidR="0085527E" w:rsidRPr="00280AD7" w:rsidRDefault="0085527E" w:rsidP="00280AD7">
      <w:pPr>
        <w:spacing w:line="480" w:lineRule="auto"/>
        <w:ind w:firstLine="360"/>
        <w:rPr>
          <w:rFonts w:ascii="Helvetica" w:hAnsi="Helvetica"/>
          <w:sz w:val="24"/>
          <w:szCs w:val="24"/>
        </w:rPr>
      </w:pPr>
      <w:r w:rsidRPr="00280AD7">
        <w:rPr>
          <w:rFonts w:ascii="Helvetica" w:hAnsi="Helvetica"/>
          <w:sz w:val="24"/>
          <w:szCs w:val="24"/>
        </w:rPr>
        <w:t xml:space="preserve">As well as this, Robertson </w:t>
      </w:r>
      <w:sdt>
        <w:sdtPr>
          <w:rPr>
            <w:rFonts w:ascii="Helvetica" w:hAnsi="Helvetica"/>
            <w:sz w:val="24"/>
            <w:szCs w:val="24"/>
          </w:rPr>
          <w:id w:val="-865516311"/>
          <w:citation/>
        </w:sdtPr>
        <w:sdtEndPr/>
        <w:sdtContent>
          <w:r w:rsidRPr="00280AD7">
            <w:rPr>
              <w:rFonts w:ascii="Helvetica" w:hAnsi="Helvetica"/>
              <w:sz w:val="24"/>
              <w:szCs w:val="24"/>
            </w:rPr>
            <w:fldChar w:fldCharType="begin"/>
          </w:r>
          <w:r w:rsidRPr="00280AD7">
            <w:rPr>
              <w:rFonts w:ascii="Helvetica" w:hAnsi="Helvetica"/>
              <w:sz w:val="24"/>
              <w:szCs w:val="24"/>
            </w:rPr>
            <w:instrText xml:space="preserve">CITATION Lar18 \n  \l 2057 </w:instrText>
          </w:r>
          <w:r w:rsidRPr="00280AD7">
            <w:rPr>
              <w:rFonts w:ascii="Helvetica" w:hAnsi="Helvetica"/>
              <w:sz w:val="24"/>
              <w:szCs w:val="24"/>
            </w:rPr>
            <w:fldChar w:fldCharType="separate"/>
          </w:r>
          <w:r w:rsidRPr="00280AD7">
            <w:rPr>
              <w:rFonts w:ascii="Helvetica" w:hAnsi="Helvetica"/>
              <w:noProof/>
              <w:sz w:val="24"/>
              <w:szCs w:val="24"/>
            </w:rPr>
            <w:t>(2018)</w:t>
          </w:r>
          <w:r w:rsidRPr="00280AD7">
            <w:rPr>
              <w:rFonts w:ascii="Helvetica" w:hAnsi="Helvetica"/>
              <w:sz w:val="24"/>
              <w:szCs w:val="24"/>
            </w:rPr>
            <w:fldChar w:fldCharType="end"/>
          </w:r>
        </w:sdtContent>
      </w:sdt>
      <w:r w:rsidRPr="00280AD7">
        <w:rPr>
          <w:rFonts w:ascii="Helvetica" w:hAnsi="Helvetica"/>
          <w:sz w:val="24"/>
          <w:szCs w:val="24"/>
        </w:rPr>
        <w:t xml:space="preserve"> says how Primark have a bad impact on the environment due to having a huge carbon footprint from being within the fast fashion industry. This is not good enough due to it being such a successful business so the more products being sold, the more impact they are having on the environment as more will need to be supplied. She also states how Primark do not use any eco-friendly materials within their products</w:t>
      </w:r>
      <w:r w:rsidR="003964C7">
        <w:rPr>
          <w:rFonts w:ascii="Helvetica" w:hAnsi="Helvetica"/>
          <w:sz w:val="24"/>
          <w:szCs w:val="24"/>
        </w:rPr>
        <w:t xml:space="preserve">. Robertson </w:t>
      </w:r>
      <w:sdt>
        <w:sdtPr>
          <w:rPr>
            <w:rFonts w:ascii="Helvetica" w:hAnsi="Helvetica"/>
            <w:sz w:val="24"/>
            <w:szCs w:val="24"/>
          </w:rPr>
          <w:id w:val="-230155940"/>
          <w:citation/>
        </w:sdtPr>
        <w:sdtEndPr/>
        <w:sdtContent>
          <w:r w:rsidR="003964C7">
            <w:rPr>
              <w:rFonts w:ascii="Helvetica" w:hAnsi="Helvetica"/>
              <w:sz w:val="24"/>
              <w:szCs w:val="24"/>
            </w:rPr>
            <w:fldChar w:fldCharType="begin"/>
          </w:r>
          <w:r w:rsidR="003964C7">
            <w:rPr>
              <w:rFonts w:ascii="Helvetica" w:hAnsi="Helvetica"/>
              <w:sz w:val="24"/>
              <w:szCs w:val="24"/>
            </w:rPr>
            <w:instrText xml:space="preserve">CITATION Lar18 \n  \l 2057 </w:instrText>
          </w:r>
          <w:r w:rsidR="003964C7">
            <w:rPr>
              <w:rFonts w:ascii="Helvetica" w:hAnsi="Helvetica"/>
              <w:sz w:val="24"/>
              <w:szCs w:val="24"/>
            </w:rPr>
            <w:fldChar w:fldCharType="separate"/>
          </w:r>
          <w:r w:rsidR="003964C7" w:rsidRPr="003964C7">
            <w:rPr>
              <w:rFonts w:ascii="Helvetica" w:hAnsi="Helvetica"/>
              <w:noProof/>
              <w:sz w:val="24"/>
              <w:szCs w:val="24"/>
            </w:rPr>
            <w:t>(2018)</w:t>
          </w:r>
          <w:r w:rsidR="003964C7">
            <w:rPr>
              <w:rFonts w:ascii="Helvetica" w:hAnsi="Helvetica"/>
              <w:sz w:val="24"/>
              <w:szCs w:val="24"/>
            </w:rPr>
            <w:fldChar w:fldCharType="end"/>
          </w:r>
        </w:sdtContent>
      </w:sdt>
      <w:r w:rsidR="003964C7">
        <w:rPr>
          <w:rFonts w:ascii="Helvetica" w:hAnsi="Helvetica"/>
          <w:sz w:val="24"/>
          <w:szCs w:val="24"/>
        </w:rPr>
        <w:t xml:space="preserve"> also states how Primark have made slight </w:t>
      </w:r>
      <w:r w:rsidR="00C75DDE">
        <w:rPr>
          <w:rFonts w:ascii="Helvetica" w:hAnsi="Helvetica"/>
          <w:sz w:val="24"/>
          <w:szCs w:val="24"/>
        </w:rPr>
        <w:t>improvements</w:t>
      </w:r>
      <w:r w:rsidR="003964C7">
        <w:rPr>
          <w:rFonts w:ascii="Helvetica" w:hAnsi="Helvetica"/>
          <w:sz w:val="24"/>
          <w:szCs w:val="24"/>
        </w:rPr>
        <w:t xml:space="preserve"> since the Rana Plaza disaster by </w:t>
      </w:r>
      <w:r w:rsidR="00C75DDE">
        <w:rPr>
          <w:rFonts w:ascii="Helvetica" w:hAnsi="Helvetica"/>
          <w:sz w:val="24"/>
          <w:szCs w:val="24"/>
        </w:rPr>
        <w:t xml:space="preserve">becoming a signatory to the Bangladesh Accord on Building Safety. She also says how Primark have joined the Cotton Pledge in order to boycott </w:t>
      </w:r>
      <w:proofErr w:type="spellStart"/>
      <w:r w:rsidR="00C75DDE">
        <w:rPr>
          <w:rFonts w:ascii="Helvetica" w:hAnsi="Helvetica"/>
          <w:sz w:val="24"/>
          <w:szCs w:val="24"/>
        </w:rPr>
        <w:t>Uzebekinstan</w:t>
      </w:r>
      <w:proofErr w:type="spellEnd"/>
      <w:r w:rsidR="00C75DDE">
        <w:rPr>
          <w:rFonts w:ascii="Helvetica" w:hAnsi="Helvetica"/>
          <w:sz w:val="24"/>
          <w:szCs w:val="24"/>
        </w:rPr>
        <w:t xml:space="preserve"> cotton. This shows that Primark are trying to make impartments but due to the fact that they still use sweatshops instead of building their own factories. It still is not good enough after the deaths they caused. </w:t>
      </w:r>
    </w:p>
    <w:p w14:paraId="31EDCFF2" w14:textId="245A1BFE" w:rsidR="0085527E" w:rsidRPr="00280AD7" w:rsidRDefault="00652EDC" w:rsidP="00280AD7">
      <w:pPr>
        <w:spacing w:line="480" w:lineRule="auto"/>
        <w:ind w:firstLine="360"/>
        <w:rPr>
          <w:rFonts w:ascii="Helvetica" w:hAnsi="Helvetica"/>
          <w:sz w:val="24"/>
          <w:szCs w:val="24"/>
        </w:rPr>
      </w:pPr>
      <w:r w:rsidRPr="00280AD7">
        <w:rPr>
          <w:rFonts w:ascii="Helvetica" w:hAnsi="Helvetica"/>
          <w:sz w:val="24"/>
          <w:szCs w:val="24"/>
        </w:rPr>
        <w:lastRenderedPageBreak/>
        <w:t xml:space="preserve">Zara and Primark started off alike as a business as both were involved with employing sweatshops as their form of manufacturing in order to get cheaper labour to make more of a profit. As a result of this, both companies have a strategy of advertising to bare minimum to save extra money to make a higher profit. </w:t>
      </w:r>
      <w:r w:rsidR="00BA7AA3" w:rsidRPr="00280AD7">
        <w:rPr>
          <w:rFonts w:ascii="Helvetica" w:hAnsi="Helvetica"/>
          <w:sz w:val="24"/>
          <w:szCs w:val="24"/>
        </w:rPr>
        <w:t>Similarly,</w:t>
      </w:r>
      <w:r w:rsidR="0085527E" w:rsidRPr="00280AD7">
        <w:rPr>
          <w:rFonts w:ascii="Helvetica" w:hAnsi="Helvetica"/>
          <w:sz w:val="24"/>
          <w:szCs w:val="24"/>
        </w:rPr>
        <w:t xml:space="preserve"> to Zara, Primark have a system of where any unsold items from the business gets donated to people in need. But, Zara have made more of an effort to change the way they manufacture and supply products to reduce the effects they have on the environment where as Primark are still using </w:t>
      </w:r>
      <w:r w:rsidR="00501C76" w:rsidRPr="00280AD7">
        <w:rPr>
          <w:rFonts w:ascii="Helvetica" w:hAnsi="Helvetica"/>
          <w:sz w:val="24"/>
          <w:szCs w:val="24"/>
        </w:rPr>
        <w:t>products that are not eco-friendly.</w:t>
      </w:r>
      <w:r w:rsidR="00860B82">
        <w:rPr>
          <w:rFonts w:ascii="Helvetica" w:hAnsi="Helvetica"/>
          <w:sz w:val="24"/>
          <w:szCs w:val="24"/>
        </w:rPr>
        <w:t xml:space="preserve"> But, despite the fact that Primark employees were involved in the Rana Plaza disaster, they still yet to use sweat shops to get cheaper labour. Even though the make sure that the working conditions are up to standards, they still yet to pay a decent living wage to the women and children. Whereas Zara reach the standards by having 50% of their products manufactured in Spain instead of 100% being made in less fortunate countries. </w:t>
      </w:r>
    </w:p>
    <w:p w14:paraId="7EDD23FB" w14:textId="0A43AF89" w:rsidR="00652EDC" w:rsidRPr="00280AD7" w:rsidRDefault="00652EDC" w:rsidP="00280AD7">
      <w:pPr>
        <w:spacing w:line="480" w:lineRule="auto"/>
        <w:ind w:firstLine="360"/>
        <w:rPr>
          <w:rFonts w:ascii="Helvetica" w:hAnsi="Helvetica"/>
          <w:sz w:val="24"/>
          <w:szCs w:val="24"/>
        </w:rPr>
      </w:pPr>
    </w:p>
    <w:p w14:paraId="5499BDF5" w14:textId="291930B4" w:rsidR="00BE240C" w:rsidRPr="00280AD7" w:rsidRDefault="00BE240C" w:rsidP="00280AD7">
      <w:pPr>
        <w:spacing w:line="480" w:lineRule="auto"/>
        <w:ind w:firstLine="360"/>
        <w:rPr>
          <w:rFonts w:ascii="Helvetica" w:hAnsi="Helvetica"/>
          <w:sz w:val="24"/>
          <w:szCs w:val="24"/>
        </w:rPr>
      </w:pPr>
    </w:p>
    <w:p w14:paraId="3A3B06BF" w14:textId="057EAF9F" w:rsidR="004B31B7" w:rsidRDefault="004B31B7" w:rsidP="00280AD7">
      <w:pPr>
        <w:spacing w:line="480" w:lineRule="auto"/>
        <w:rPr>
          <w:rFonts w:ascii="Helvetica" w:hAnsi="Helvetica"/>
          <w:sz w:val="24"/>
          <w:szCs w:val="24"/>
        </w:rPr>
      </w:pPr>
    </w:p>
    <w:p w14:paraId="724A67BC" w14:textId="77777777" w:rsidR="008D167C" w:rsidRDefault="008D167C">
      <w:pPr>
        <w:spacing w:after="0" w:line="240" w:lineRule="auto"/>
        <w:rPr>
          <w:rFonts w:ascii="Helvetica" w:hAnsi="Helvetica"/>
          <w:b/>
          <w:sz w:val="24"/>
          <w:szCs w:val="24"/>
        </w:rPr>
      </w:pPr>
      <w:r>
        <w:rPr>
          <w:rFonts w:ascii="Helvetica" w:hAnsi="Helvetica"/>
          <w:b/>
          <w:sz w:val="24"/>
          <w:szCs w:val="24"/>
        </w:rPr>
        <w:br w:type="page"/>
      </w:r>
    </w:p>
    <w:p w14:paraId="68241F41" w14:textId="1763FF6B" w:rsidR="004B31B7" w:rsidRDefault="004B31B7" w:rsidP="00067535">
      <w:pPr>
        <w:spacing w:line="480" w:lineRule="auto"/>
        <w:jc w:val="center"/>
        <w:rPr>
          <w:rFonts w:ascii="Helvetica" w:hAnsi="Helvetica"/>
          <w:b/>
          <w:sz w:val="24"/>
          <w:szCs w:val="24"/>
        </w:rPr>
      </w:pPr>
      <w:r w:rsidRPr="004B31B7">
        <w:rPr>
          <w:rFonts w:ascii="Helvetica" w:hAnsi="Helvetica"/>
          <w:b/>
          <w:sz w:val="24"/>
          <w:szCs w:val="24"/>
        </w:rPr>
        <w:lastRenderedPageBreak/>
        <w:t>Conclusion</w:t>
      </w:r>
    </w:p>
    <w:p w14:paraId="39D53CBD" w14:textId="15DCBA4F" w:rsidR="008E7128" w:rsidRDefault="008E7128" w:rsidP="00280AD7">
      <w:pPr>
        <w:spacing w:line="480" w:lineRule="auto"/>
        <w:rPr>
          <w:rFonts w:ascii="Helvetica" w:hAnsi="Helvetica"/>
          <w:sz w:val="24"/>
          <w:szCs w:val="24"/>
        </w:rPr>
      </w:pPr>
      <w:r>
        <w:rPr>
          <w:rFonts w:ascii="Helvetica" w:hAnsi="Helvetica"/>
          <w:b/>
          <w:sz w:val="24"/>
          <w:szCs w:val="24"/>
        </w:rPr>
        <w:tab/>
      </w:r>
      <w:r w:rsidR="008D167C">
        <w:rPr>
          <w:rFonts w:ascii="Helvetica" w:hAnsi="Helvetica"/>
          <w:sz w:val="24"/>
          <w:szCs w:val="24"/>
        </w:rPr>
        <w:t>A</w:t>
      </w:r>
      <w:r>
        <w:rPr>
          <w:rFonts w:ascii="Helvetica" w:hAnsi="Helvetica"/>
          <w:sz w:val="24"/>
          <w:szCs w:val="24"/>
        </w:rPr>
        <w:t xml:space="preserve"> brands identity is paramount in being successful in today’s industries. As it has been evidenced above, it is important to consider the relevance of font, size, imagery and advertisement according to the audience’s age, gender, income and demographics. Thus, allowing the brand to be relevant to each customer. </w:t>
      </w:r>
      <w:r w:rsidR="00AD1B8E">
        <w:rPr>
          <w:rFonts w:ascii="Helvetica" w:hAnsi="Helvetica"/>
          <w:sz w:val="24"/>
          <w:szCs w:val="24"/>
        </w:rPr>
        <w:t>Advertisement</w:t>
      </w:r>
      <w:r>
        <w:rPr>
          <w:rFonts w:ascii="Helvetica" w:hAnsi="Helvetica"/>
          <w:sz w:val="24"/>
          <w:szCs w:val="24"/>
        </w:rPr>
        <w:t>, however, is not the only factor to consider when recognising a brands identity. Semiotics also has a massive impact on the success of the brand. The use of symbols, and icons allow a customer to subconsciously interact with brands every day, regardless of how it is advertised</w:t>
      </w:r>
      <w:r w:rsidR="00AC743D">
        <w:rPr>
          <w:rFonts w:ascii="Helvetica" w:hAnsi="Helvetica"/>
          <w:sz w:val="24"/>
          <w:szCs w:val="24"/>
        </w:rPr>
        <w:t xml:space="preserve"> </w:t>
      </w:r>
      <w:sdt>
        <w:sdtPr>
          <w:rPr>
            <w:rFonts w:ascii="Helvetica" w:hAnsi="Helvetica"/>
            <w:sz w:val="24"/>
            <w:szCs w:val="24"/>
          </w:rPr>
          <w:id w:val="166680031"/>
          <w:citation/>
        </w:sdtPr>
        <w:sdtEndPr/>
        <w:sdtContent>
          <w:r w:rsidR="00AC743D">
            <w:rPr>
              <w:rFonts w:ascii="Helvetica" w:hAnsi="Helvetica"/>
              <w:sz w:val="24"/>
              <w:szCs w:val="24"/>
            </w:rPr>
            <w:fldChar w:fldCharType="begin"/>
          </w:r>
          <w:r w:rsidR="00AC743D">
            <w:rPr>
              <w:rFonts w:ascii="Helvetica" w:hAnsi="Helvetica"/>
              <w:sz w:val="24"/>
              <w:szCs w:val="24"/>
            </w:rPr>
            <w:instrText xml:space="preserve"> CITATION Har83 \l 2057 </w:instrText>
          </w:r>
          <w:r w:rsidR="00AC743D">
            <w:rPr>
              <w:rFonts w:ascii="Helvetica" w:hAnsi="Helvetica"/>
              <w:sz w:val="24"/>
              <w:szCs w:val="24"/>
            </w:rPr>
            <w:fldChar w:fldCharType="separate"/>
          </w:r>
          <w:r w:rsidR="00AC743D" w:rsidRPr="00AC743D">
            <w:rPr>
              <w:rFonts w:ascii="Helvetica" w:hAnsi="Helvetica"/>
              <w:noProof/>
              <w:sz w:val="24"/>
              <w:szCs w:val="24"/>
            </w:rPr>
            <w:t>(Harris, 1983)</w:t>
          </w:r>
          <w:r w:rsidR="00AC743D">
            <w:rPr>
              <w:rFonts w:ascii="Helvetica" w:hAnsi="Helvetica"/>
              <w:sz w:val="24"/>
              <w:szCs w:val="24"/>
            </w:rPr>
            <w:fldChar w:fldCharType="end"/>
          </w:r>
        </w:sdtContent>
      </w:sdt>
      <w:r>
        <w:rPr>
          <w:rFonts w:ascii="Helvetica" w:hAnsi="Helvetica"/>
          <w:sz w:val="24"/>
          <w:szCs w:val="24"/>
        </w:rPr>
        <w:t xml:space="preserve">. </w:t>
      </w:r>
      <w:r w:rsidR="00AD1B8E">
        <w:rPr>
          <w:rFonts w:ascii="Helvetica" w:hAnsi="Helvetica"/>
          <w:sz w:val="24"/>
          <w:szCs w:val="24"/>
        </w:rPr>
        <w:t xml:space="preserve">It is still important to note though, that companies must recognise the difference between a brand and logo in order to determine their identity. Creating a symbolic logo will have hidden meanings, suggesting that it is a </w:t>
      </w:r>
      <w:r w:rsidR="007F2772">
        <w:rPr>
          <w:rFonts w:ascii="Helvetica" w:hAnsi="Helvetica"/>
          <w:sz w:val="24"/>
          <w:szCs w:val="24"/>
        </w:rPr>
        <w:t>customer’s</w:t>
      </w:r>
      <w:r w:rsidR="00AD1B8E">
        <w:rPr>
          <w:rFonts w:ascii="Helvetica" w:hAnsi="Helvetica"/>
          <w:sz w:val="24"/>
          <w:szCs w:val="24"/>
        </w:rPr>
        <w:t xml:space="preserve"> responsibility to create their own interpretations. A brand however allows a customer to associate emotions and feelings with a company depending on its qualities and values </w:t>
      </w:r>
      <w:sdt>
        <w:sdtPr>
          <w:rPr>
            <w:rFonts w:ascii="Helvetica" w:hAnsi="Helvetica"/>
            <w:sz w:val="24"/>
            <w:szCs w:val="24"/>
          </w:rPr>
          <w:id w:val="802662520"/>
          <w:citation/>
        </w:sdtPr>
        <w:sdtEndPr/>
        <w:sdtContent>
          <w:r w:rsidR="00AD1B8E">
            <w:rPr>
              <w:rFonts w:ascii="Helvetica" w:hAnsi="Helvetica"/>
              <w:sz w:val="24"/>
              <w:szCs w:val="24"/>
            </w:rPr>
            <w:fldChar w:fldCharType="begin"/>
          </w:r>
          <w:r w:rsidR="00AD1B8E">
            <w:rPr>
              <w:rFonts w:ascii="Helvetica" w:hAnsi="Helvetica"/>
              <w:sz w:val="24"/>
              <w:szCs w:val="24"/>
            </w:rPr>
            <w:instrText xml:space="preserve"> CITATION Neu05 \l 2057 </w:instrText>
          </w:r>
          <w:r w:rsidR="00AD1B8E">
            <w:rPr>
              <w:rFonts w:ascii="Helvetica" w:hAnsi="Helvetica"/>
              <w:sz w:val="24"/>
              <w:szCs w:val="24"/>
            </w:rPr>
            <w:fldChar w:fldCharType="separate"/>
          </w:r>
          <w:r w:rsidR="00AD1B8E" w:rsidRPr="00AD1B8E">
            <w:rPr>
              <w:rFonts w:ascii="Helvetica" w:hAnsi="Helvetica"/>
              <w:noProof/>
              <w:sz w:val="24"/>
              <w:szCs w:val="24"/>
            </w:rPr>
            <w:t>(Neumeier, 2005)</w:t>
          </w:r>
          <w:r w:rsidR="00AD1B8E">
            <w:rPr>
              <w:rFonts w:ascii="Helvetica" w:hAnsi="Helvetica"/>
              <w:sz w:val="24"/>
              <w:szCs w:val="24"/>
            </w:rPr>
            <w:fldChar w:fldCharType="end"/>
          </w:r>
        </w:sdtContent>
      </w:sdt>
      <w:r w:rsidR="00AD1B8E">
        <w:rPr>
          <w:rFonts w:ascii="Helvetica" w:hAnsi="Helvetica"/>
          <w:sz w:val="24"/>
          <w:szCs w:val="24"/>
        </w:rPr>
        <w:t xml:space="preserve">. </w:t>
      </w:r>
    </w:p>
    <w:p w14:paraId="2E85933F" w14:textId="0C87A56F" w:rsidR="00C336BB" w:rsidRDefault="00AD1B8E" w:rsidP="00280AD7">
      <w:pPr>
        <w:spacing w:line="480" w:lineRule="auto"/>
        <w:rPr>
          <w:rFonts w:ascii="Helvetica" w:hAnsi="Helvetica"/>
          <w:sz w:val="24"/>
          <w:szCs w:val="24"/>
        </w:rPr>
      </w:pPr>
      <w:r>
        <w:rPr>
          <w:rFonts w:ascii="Helvetica" w:hAnsi="Helvetica"/>
          <w:sz w:val="24"/>
          <w:szCs w:val="24"/>
        </w:rPr>
        <w:t>Finally, as evidenced in the comparison between Zara and Primark. Clear and simplistic logos create effective branding. Using unique but simple fonts to communicate a message allows for affordable advertising, thus suggests that the brand creates affordable products. It is also evident that considering a customer’s values is important too. The effects on the environment</w:t>
      </w:r>
      <w:r w:rsidR="007F2772">
        <w:rPr>
          <w:rFonts w:ascii="Helvetica" w:hAnsi="Helvetica"/>
          <w:sz w:val="24"/>
          <w:szCs w:val="24"/>
        </w:rPr>
        <w:t xml:space="preserve">, and human rights, in terms of the way that employees are treated communicates a message for the brand. For example, as highlighted by Lara Robertson, brands who pay staff below average wages and create unsuitable working conditions are frowned upon by customers. Particularly brands who use manufacturers from elsewhere, such as Bangladesh. </w:t>
      </w:r>
      <w:r w:rsidR="00C336BB">
        <w:rPr>
          <w:rFonts w:ascii="Helvetica" w:hAnsi="Helvetica"/>
          <w:sz w:val="24"/>
          <w:szCs w:val="24"/>
        </w:rPr>
        <w:br w:type="page"/>
      </w:r>
    </w:p>
    <w:p w14:paraId="4AE250D7" w14:textId="77777777" w:rsidR="00AD1B8E" w:rsidRPr="008E7128" w:rsidRDefault="00AD1B8E" w:rsidP="00280AD7">
      <w:pPr>
        <w:spacing w:line="480" w:lineRule="auto"/>
        <w:rPr>
          <w:rFonts w:ascii="Helvetica" w:hAnsi="Helvetica"/>
          <w:sz w:val="24"/>
          <w:szCs w:val="24"/>
        </w:rPr>
      </w:pPr>
    </w:p>
    <w:p w14:paraId="0DCC74CA" w14:textId="31F15254" w:rsidR="004B31B7" w:rsidRDefault="00C336BB" w:rsidP="00C336BB">
      <w:pPr>
        <w:spacing w:line="480" w:lineRule="auto"/>
        <w:jc w:val="center"/>
        <w:rPr>
          <w:rFonts w:ascii="Helvetica" w:hAnsi="Helvetica"/>
          <w:b/>
          <w:sz w:val="24"/>
          <w:szCs w:val="24"/>
        </w:rPr>
      </w:pPr>
      <w:r>
        <w:rPr>
          <w:rFonts w:ascii="Helvetica" w:hAnsi="Helvetica"/>
          <w:b/>
          <w:sz w:val="24"/>
          <w:szCs w:val="24"/>
        </w:rPr>
        <w:t>Bibliography</w:t>
      </w:r>
    </w:p>
    <w:p w14:paraId="11F022D5" w14:textId="3A294304" w:rsidR="00C336BB" w:rsidRPr="00C336BB" w:rsidRDefault="00C336BB" w:rsidP="00C336BB">
      <w:pPr>
        <w:spacing w:line="480" w:lineRule="auto"/>
        <w:rPr>
          <w:rFonts w:ascii="Helvetica" w:hAnsi="Helvetica"/>
          <w:b/>
          <w:sz w:val="24"/>
          <w:szCs w:val="24"/>
          <w:u w:val="single"/>
        </w:rPr>
      </w:pPr>
      <w:r w:rsidRPr="00C336BB">
        <w:rPr>
          <w:rFonts w:ascii="Helvetica" w:hAnsi="Helvetica"/>
          <w:b/>
          <w:sz w:val="24"/>
          <w:szCs w:val="24"/>
          <w:u w:val="single"/>
        </w:rPr>
        <w:t>Books</w:t>
      </w:r>
    </w:p>
    <w:p w14:paraId="08E9F374" w14:textId="77777777" w:rsidR="00C336BB" w:rsidRPr="00C336BB" w:rsidRDefault="00C336BB" w:rsidP="00C336BB">
      <w:pPr>
        <w:pStyle w:val="Bibliography"/>
        <w:rPr>
          <w:rFonts w:ascii="Helvetica" w:hAnsi="Helvetica"/>
          <w:noProof/>
          <w:sz w:val="28"/>
          <w:szCs w:val="24"/>
          <w:lang w:val="en-US"/>
        </w:rPr>
      </w:pPr>
      <w:r w:rsidRPr="00C336BB">
        <w:rPr>
          <w:rFonts w:ascii="Helvetica" w:hAnsi="Helvetica"/>
          <w:noProof/>
          <w:sz w:val="24"/>
          <w:lang w:val="en-US"/>
        </w:rPr>
        <w:t xml:space="preserve">Airey, D., 2015. </w:t>
      </w:r>
      <w:r w:rsidRPr="00C336BB">
        <w:rPr>
          <w:rFonts w:ascii="Helvetica" w:hAnsi="Helvetica"/>
          <w:i/>
          <w:iCs/>
          <w:noProof/>
          <w:sz w:val="24"/>
          <w:lang w:val="en-US"/>
        </w:rPr>
        <w:t xml:space="preserve">Logo Design Love. </w:t>
      </w:r>
      <w:r w:rsidRPr="00C336BB">
        <w:rPr>
          <w:rFonts w:ascii="Helvetica" w:hAnsi="Helvetica"/>
          <w:noProof/>
          <w:sz w:val="24"/>
          <w:lang w:val="en-US"/>
        </w:rPr>
        <w:t>2nd ed. s.l.:New Riders.</w:t>
      </w:r>
    </w:p>
    <w:p w14:paraId="6A30B090"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Hardy, G., 2011. </w:t>
      </w:r>
      <w:r w:rsidRPr="00C336BB">
        <w:rPr>
          <w:rFonts w:ascii="Helvetica" w:hAnsi="Helvetica"/>
          <w:i/>
          <w:iCs/>
          <w:noProof/>
          <w:sz w:val="24"/>
          <w:lang w:val="en-US"/>
        </w:rPr>
        <w:t xml:space="preserve">Smashing Logo Design: The Art of Creating Visual Identities. </w:t>
      </w:r>
      <w:r w:rsidRPr="00C336BB">
        <w:rPr>
          <w:rFonts w:ascii="Helvetica" w:hAnsi="Helvetica"/>
          <w:noProof/>
          <w:sz w:val="24"/>
          <w:lang w:val="en-US"/>
        </w:rPr>
        <w:t>Sussex: John &amp; Wiley &amp; Sons.</w:t>
      </w:r>
    </w:p>
    <w:p w14:paraId="68F27754"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Harris, R., 1983. </w:t>
      </w:r>
      <w:r w:rsidRPr="00C336BB">
        <w:rPr>
          <w:rFonts w:ascii="Helvetica" w:hAnsi="Helvetica"/>
          <w:i/>
          <w:iCs/>
          <w:noProof/>
          <w:sz w:val="24"/>
          <w:lang w:val="en-US"/>
        </w:rPr>
        <w:t xml:space="preserve">F.de Saussure Course in General Linguistics. </w:t>
      </w:r>
      <w:r w:rsidRPr="00C336BB">
        <w:rPr>
          <w:rFonts w:ascii="Helvetica" w:hAnsi="Helvetica"/>
          <w:noProof/>
          <w:sz w:val="24"/>
          <w:lang w:val="en-US"/>
        </w:rPr>
        <w:t>London: Duckworth.</w:t>
      </w:r>
    </w:p>
    <w:p w14:paraId="38D8AFDA"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Hawker, C. S. a. S., 2005. </w:t>
      </w:r>
      <w:r w:rsidRPr="00C336BB">
        <w:rPr>
          <w:rFonts w:ascii="Helvetica" w:hAnsi="Helvetica"/>
          <w:i/>
          <w:iCs/>
          <w:noProof/>
          <w:sz w:val="24"/>
          <w:lang w:val="en-US"/>
        </w:rPr>
        <w:t xml:space="preserve">Compact Oxford English Dictionary. </w:t>
      </w:r>
      <w:r w:rsidRPr="00C336BB">
        <w:rPr>
          <w:rFonts w:ascii="Helvetica" w:hAnsi="Helvetica"/>
          <w:noProof/>
          <w:sz w:val="24"/>
          <w:lang w:val="en-US"/>
        </w:rPr>
        <w:t>3rd Edition ed. Oxford: Oxford University Press.</w:t>
      </w:r>
    </w:p>
    <w:p w14:paraId="6BDF0BF8"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Hawker, C. S. a. S., 2005. </w:t>
      </w:r>
      <w:r w:rsidRPr="00C336BB">
        <w:rPr>
          <w:rFonts w:ascii="Helvetica" w:hAnsi="Helvetica"/>
          <w:i/>
          <w:iCs/>
          <w:noProof/>
          <w:sz w:val="24"/>
          <w:lang w:val="en-US"/>
        </w:rPr>
        <w:t xml:space="preserve">Compact Oxford English Dictionary. </w:t>
      </w:r>
      <w:r w:rsidRPr="00C336BB">
        <w:rPr>
          <w:rFonts w:ascii="Helvetica" w:hAnsi="Helvetica"/>
          <w:noProof/>
          <w:sz w:val="24"/>
          <w:lang w:val="en-US"/>
        </w:rPr>
        <w:t>3rd ed. Oxford: Oxford University Press.</w:t>
      </w:r>
    </w:p>
    <w:p w14:paraId="66DB17C3"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Hestard, M., 2013. </w:t>
      </w:r>
      <w:r w:rsidRPr="00C336BB">
        <w:rPr>
          <w:rFonts w:ascii="Helvetica" w:hAnsi="Helvetica"/>
          <w:i/>
          <w:iCs/>
          <w:noProof/>
          <w:sz w:val="24"/>
          <w:lang w:val="en-US"/>
        </w:rPr>
        <w:t xml:space="preserve">Branding &amp; Product Design: An Intergrated Perspective. </w:t>
      </w:r>
      <w:r w:rsidRPr="00C336BB">
        <w:rPr>
          <w:rFonts w:ascii="Helvetica" w:hAnsi="Helvetica"/>
          <w:noProof/>
          <w:sz w:val="24"/>
          <w:lang w:val="en-US"/>
        </w:rPr>
        <w:t>s.l.:Gower Publishing.</w:t>
      </w:r>
    </w:p>
    <w:p w14:paraId="7E2B789D"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Hollis, R., 1994. </w:t>
      </w:r>
      <w:r w:rsidRPr="00C336BB">
        <w:rPr>
          <w:rFonts w:ascii="Helvetica" w:hAnsi="Helvetica"/>
          <w:i/>
          <w:iCs/>
          <w:noProof/>
          <w:sz w:val="24"/>
          <w:lang w:val="en-US"/>
        </w:rPr>
        <w:t xml:space="preserve">Graphic Design A Concise History. </w:t>
      </w:r>
      <w:r w:rsidRPr="00C336BB">
        <w:rPr>
          <w:rFonts w:ascii="Helvetica" w:hAnsi="Helvetica"/>
          <w:noProof/>
          <w:sz w:val="24"/>
          <w:lang w:val="en-US"/>
        </w:rPr>
        <w:t>London: Thames abd Hudson.</w:t>
      </w:r>
    </w:p>
    <w:p w14:paraId="14E18488" w14:textId="1C69B4CA"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Neumeier, M., 2005. </w:t>
      </w:r>
      <w:r w:rsidRPr="00C336BB">
        <w:rPr>
          <w:rFonts w:ascii="Helvetica" w:hAnsi="Helvetica"/>
          <w:i/>
          <w:iCs/>
          <w:noProof/>
          <w:sz w:val="24"/>
          <w:lang w:val="en-US"/>
        </w:rPr>
        <w:t xml:space="preserve">The Brand Gap: Revised Edition. </w:t>
      </w:r>
      <w:r w:rsidRPr="00C336BB">
        <w:rPr>
          <w:rFonts w:ascii="Helvetica" w:hAnsi="Helvetica"/>
          <w:noProof/>
          <w:sz w:val="24"/>
          <w:lang w:val="en-US"/>
        </w:rPr>
        <w:t>s.l.:New Riders.</w:t>
      </w:r>
    </w:p>
    <w:p w14:paraId="045E9D57"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Oreno, M., 2017. </w:t>
      </w:r>
      <w:r w:rsidRPr="00C336BB">
        <w:rPr>
          <w:rFonts w:ascii="Helvetica" w:hAnsi="Helvetica"/>
          <w:i/>
          <w:iCs/>
          <w:noProof/>
          <w:sz w:val="24"/>
          <w:lang w:val="en-US"/>
        </w:rPr>
        <w:t xml:space="preserve">Mangaing Corportate Brands: A New Approach to Corporate Communication. </w:t>
      </w:r>
      <w:r w:rsidRPr="00C336BB">
        <w:rPr>
          <w:rFonts w:ascii="Helvetica" w:hAnsi="Helvetica"/>
          <w:noProof/>
          <w:sz w:val="24"/>
          <w:lang w:val="en-US"/>
        </w:rPr>
        <w:t>s.l.:s.n.</w:t>
      </w:r>
    </w:p>
    <w:p w14:paraId="2F3F8501"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Porter, N., 2016. </w:t>
      </w:r>
      <w:r w:rsidRPr="00C336BB">
        <w:rPr>
          <w:rFonts w:ascii="Helvetica" w:hAnsi="Helvetica"/>
          <w:i/>
          <w:iCs/>
          <w:noProof/>
          <w:sz w:val="24"/>
          <w:lang w:val="en-US"/>
        </w:rPr>
        <w:t xml:space="preserve">Landscape and Branding: The Promotion and Production of place. </w:t>
      </w:r>
      <w:r w:rsidRPr="00C336BB">
        <w:rPr>
          <w:rFonts w:ascii="Helvetica" w:hAnsi="Helvetica"/>
          <w:noProof/>
          <w:sz w:val="24"/>
          <w:lang w:val="en-US"/>
        </w:rPr>
        <w:t>Oxon: Routledge.</w:t>
      </w:r>
    </w:p>
    <w:p w14:paraId="14069EC6"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Rose, G., 2001. </w:t>
      </w:r>
      <w:r w:rsidRPr="00C336BB">
        <w:rPr>
          <w:rFonts w:ascii="Helvetica" w:hAnsi="Helvetica"/>
          <w:i/>
          <w:iCs/>
          <w:noProof/>
          <w:sz w:val="24"/>
          <w:lang w:val="en-US"/>
        </w:rPr>
        <w:t xml:space="preserve">Visual Methologies. </w:t>
      </w:r>
      <w:r w:rsidRPr="00C336BB">
        <w:rPr>
          <w:rFonts w:ascii="Helvetica" w:hAnsi="Helvetica"/>
          <w:noProof/>
          <w:sz w:val="24"/>
          <w:lang w:val="en-US"/>
        </w:rPr>
        <w:t>London: Sage Publications.</w:t>
      </w:r>
    </w:p>
    <w:p w14:paraId="23ECF205" w14:textId="01EF64C1"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Wheeler, A., 2018. </w:t>
      </w:r>
      <w:r w:rsidRPr="00C336BB">
        <w:rPr>
          <w:rFonts w:ascii="Helvetica" w:hAnsi="Helvetica"/>
          <w:i/>
          <w:iCs/>
          <w:noProof/>
          <w:sz w:val="24"/>
          <w:lang w:val="en-US"/>
        </w:rPr>
        <w:t xml:space="preserve">Designing Brand Identity: An Essential Guide For The Whole Branding Team. </w:t>
      </w:r>
      <w:r w:rsidRPr="00C336BB">
        <w:rPr>
          <w:rFonts w:ascii="Helvetica" w:hAnsi="Helvetica"/>
          <w:noProof/>
          <w:sz w:val="24"/>
          <w:lang w:val="en-US"/>
        </w:rPr>
        <w:t>New Jersey: Jogan Wiley &amp; Sons.</w:t>
      </w:r>
    </w:p>
    <w:sdt>
      <w:sdtPr>
        <w:rPr>
          <w:rFonts w:asciiTheme="minorHAnsi" w:eastAsiaTheme="minorHAnsi" w:hAnsiTheme="minorHAnsi" w:cstheme="minorBidi"/>
          <w:b w:val="0"/>
          <w:bCs w:val="0"/>
          <w:color w:val="auto"/>
          <w:sz w:val="22"/>
          <w:szCs w:val="22"/>
          <w:lang w:val="en-GB" w:bidi="ar-SA"/>
        </w:rPr>
        <w:id w:val="1842354489"/>
        <w:docPartObj>
          <w:docPartGallery w:val="Bibliographies"/>
          <w:docPartUnique/>
        </w:docPartObj>
      </w:sdtPr>
      <w:sdtEndPr>
        <w:rPr>
          <w:rFonts w:ascii="Helvetica" w:hAnsi="Helvetica"/>
          <w:sz w:val="24"/>
        </w:rPr>
      </w:sdtEndPr>
      <w:sdtContent>
        <w:p w14:paraId="1C7609AA" w14:textId="30313E77" w:rsidR="00C336BB" w:rsidRPr="00C336BB" w:rsidRDefault="00C336BB">
          <w:pPr>
            <w:pStyle w:val="Heading1"/>
            <w:rPr>
              <w:rFonts w:ascii="Helvetica" w:hAnsi="Helvetica"/>
              <w:color w:val="000000" w:themeColor="text1"/>
              <w:sz w:val="24"/>
              <w:szCs w:val="24"/>
              <w:u w:val="single"/>
            </w:rPr>
          </w:pPr>
          <w:r w:rsidRPr="00C336BB">
            <w:rPr>
              <w:rFonts w:ascii="Helvetica" w:hAnsi="Helvetica"/>
              <w:color w:val="000000" w:themeColor="text1"/>
              <w:sz w:val="24"/>
              <w:szCs w:val="24"/>
              <w:u w:val="single"/>
            </w:rPr>
            <w:t>Websites</w:t>
          </w:r>
        </w:p>
        <w:sdt>
          <w:sdtPr>
            <w:id w:val="111145805"/>
            <w:bibliography/>
          </w:sdtPr>
          <w:sdtEndPr>
            <w:rPr>
              <w:rFonts w:ascii="Helvetica" w:hAnsi="Helvetica"/>
              <w:sz w:val="24"/>
            </w:rPr>
          </w:sdtEndPr>
          <w:sdtContent>
            <w:p w14:paraId="5ACE00FC" w14:textId="122D4FF5" w:rsidR="00C336BB" w:rsidRPr="00C336BB" w:rsidRDefault="00C336BB" w:rsidP="00C336BB">
              <w:pPr>
                <w:pStyle w:val="Bibliography"/>
                <w:rPr>
                  <w:rFonts w:ascii="Helvetica" w:hAnsi="Helvetica"/>
                  <w:noProof/>
                  <w:sz w:val="28"/>
                  <w:szCs w:val="24"/>
                  <w:lang w:val="en-US"/>
                </w:rPr>
              </w:pPr>
              <w:r w:rsidRPr="00C336BB">
                <w:rPr>
                  <w:rFonts w:ascii="Helvetica" w:hAnsi="Helvetica"/>
                  <w:sz w:val="24"/>
                </w:rPr>
                <w:fldChar w:fldCharType="begin"/>
              </w:r>
              <w:r w:rsidRPr="00C336BB">
                <w:rPr>
                  <w:rFonts w:ascii="Helvetica" w:hAnsi="Helvetica"/>
                  <w:sz w:val="24"/>
                </w:rPr>
                <w:instrText xml:space="preserve"> BIBLIOGRAPHY </w:instrText>
              </w:r>
              <w:r w:rsidRPr="00C336BB">
                <w:rPr>
                  <w:rFonts w:ascii="Helvetica" w:hAnsi="Helvetica"/>
                  <w:sz w:val="24"/>
                </w:rPr>
                <w:fldChar w:fldCharType="separate"/>
              </w:r>
            </w:p>
            <w:p w14:paraId="2C089EBC"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Atkin, A., 2010. </w:t>
              </w:r>
              <w:r w:rsidRPr="00C336BB">
                <w:rPr>
                  <w:rFonts w:ascii="Helvetica" w:hAnsi="Helvetica"/>
                  <w:i/>
                  <w:iCs/>
                  <w:noProof/>
                  <w:sz w:val="24"/>
                  <w:lang w:val="en-US"/>
                </w:rPr>
                <w:t xml:space="preserve">Peirce's Theory of Signs.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https://plato.stanford.edu/entries/peirce-semiotics/</w:t>
              </w:r>
              <w:r w:rsidRPr="00C336BB">
                <w:rPr>
                  <w:rFonts w:ascii="Helvetica" w:hAnsi="Helvetica"/>
                  <w:noProof/>
                  <w:sz w:val="24"/>
                  <w:lang w:val="en-US"/>
                </w:rPr>
                <w:br/>
                <w:t>[Accessed 10 December 2018].</w:t>
              </w:r>
            </w:p>
            <w:p w14:paraId="61BE6E4F"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Barthes, R., 2014. </w:t>
              </w:r>
              <w:r w:rsidRPr="00C336BB">
                <w:rPr>
                  <w:rFonts w:ascii="Helvetica" w:hAnsi="Helvetica"/>
                  <w:i/>
                  <w:iCs/>
                  <w:noProof/>
                  <w:sz w:val="24"/>
                  <w:lang w:val="en-US"/>
                </w:rPr>
                <w:t xml:space="preserve">Roland Barthes' definition of myth.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https://whitedeer.earth/2014/11/11/roland-barthes-definition-of-myth/</w:t>
              </w:r>
              <w:r w:rsidRPr="00C336BB">
                <w:rPr>
                  <w:rFonts w:ascii="Helvetica" w:hAnsi="Helvetica"/>
                  <w:noProof/>
                  <w:sz w:val="24"/>
                  <w:lang w:val="en-US"/>
                </w:rPr>
                <w:br/>
                <w:t>[Accessed 9 Decemeber 2018].</w:t>
              </w:r>
            </w:p>
            <w:p w14:paraId="619AA8A2"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lastRenderedPageBreak/>
                <w:t xml:space="preserve">Bourn, J., 2011. </w:t>
              </w:r>
              <w:r w:rsidRPr="00C336BB">
                <w:rPr>
                  <w:rFonts w:ascii="Helvetica" w:hAnsi="Helvetica"/>
                  <w:i/>
                  <w:iCs/>
                  <w:noProof/>
                  <w:sz w:val="24"/>
                  <w:lang w:val="en-US"/>
                </w:rPr>
                <w:t xml:space="preserve">Colour Meaning: Meaning of The Colour Blur.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https://www.bourncreative.com/meaning-of-the-color-blue/</w:t>
              </w:r>
              <w:r w:rsidRPr="00C336BB">
                <w:rPr>
                  <w:rFonts w:ascii="Helvetica" w:hAnsi="Helvetica"/>
                  <w:noProof/>
                  <w:sz w:val="24"/>
                  <w:lang w:val="en-US"/>
                </w:rPr>
                <w:br/>
                <w:t>[Accessed 5th Decemeber 2018].</w:t>
              </w:r>
            </w:p>
            <w:p w14:paraId="05444A30"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Brands, T., 2018. </w:t>
              </w:r>
              <w:r w:rsidRPr="00C336BB">
                <w:rPr>
                  <w:rFonts w:ascii="Helvetica" w:hAnsi="Helvetica"/>
                  <w:i/>
                  <w:iCs/>
                  <w:noProof/>
                  <w:sz w:val="24"/>
                  <w:lang w:val="en-US"/>
                </w:rPr>
                <w:t xml:space="preserve">What is a logo.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https://www.tailorbrands.com/blog</w:t>
              </w:r>
              <w:r w:rsidRPr="00C336BB">
                <w:rPr>
                  <w:rFonts w:ascii="Helvetica" w:hAnsi="Helvetica"/>
                  <w:noProof/>
                  <w:sz w:val="24"/>
                  <w:lang w:val="en-US"/>
                </w:rPr>
                <w:br/>
                <w:t>[Accessed 28 October 2018].</w:t>
              </w:r>
            </w:p>
            <w:p w14:paraId="27DEC62A"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Brands, T., 2018. </w:t>
              </w:r>
              <w:r w:rsidRPr="00C336BB">
                <w:rPr>
                  <w:rFonts w:ascii="Helvetica" w:hAnsi="Helvetica"/>
                  <w:i/>
                  <w:iCs/>
                  <w:noProof/>
                  <w:sz w:val="24"/>
                  <w:lang w:val="en-US"/>
                </w:rPr>
                <w:t xml:space="preserve">What is a logo?.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https://www.tailorbrands.com/logo-maker/what-is-a-logo</w:t>
              </w:r>
              <w:r w:rsidRPr="00C336BB">
                <w:rPr>
                  <w:rFonts w:ascii="Helvetica" w:hAnsi="Helvetica"/>
                  <w:noProof/>
                  <w:sz w:val="24"/>
                  <w:lang w:val="en-US"/>
                </w:rPr>
                <w:br/>
                <w:t>[Accessed 9 Decemeber 2018].</w:t>
              </w:r>
            </w:p>
            <w:p w14:paraId="286511FA"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Britannica, E., n.d. </w:t>
              </w:r>
              <w:r w:rsidRPr="00C336BB">
                <w:rPr>
                  <w:rFonts w:ascii="Helvetica" w:hAnsi="Helvetica"/>
                  <w:i/>
                  <w:iCs/>
                  <w:noProof/>
                  <w:sz w:val="24"/>
                  <w:lang w:val="en-US"/>
                </w:rPr>
                <w:t xml:space="preserve">Semiotics.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https://www.britannica.com/science/semiotics</w:t>
              </w:r>
            </w:p>
            <w:p w14:paraId="486F59B2"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Butler, S., 2014. </w:t>
              </w:r>
              <w:r w:rsidRPr="00C336BB">
                <w:rPr>
                  <w:rFonts w:ascii="Helvetica" w:hAnsi="Helvetica"/>
                  <w:i/>
                  <w:iCs/>
                  <w:noProof/>
                  <w:sz w:val="24"/>
                  <w:lang w:val="en-US"/>
                </w:rPr>
                <w:t xml:space="preserve">Primark to pay £6m more to victim of the Rana Plaza factory in Bangladesh.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https://www.theguardian.com/world/2014/mar/16/primark-payout-victims-rana-plaza-bangladesh</w:t>
              </w:r>
              <w:r w:rsidRPr="00C336BB">
                <w:rPr>
                  <w:rFonts w:ascii="Helvetica" w:hAnsi="Helvetica"/>
                  <w:noProof/>
                  <w:sz w:val="24"/>
                  <w:lang w:val="en-US"/>
                </w:rPr>
                <w:br/>
                <w:t>[Accessed 5th Decemeber 2018].</w:t>
              </w:r>
            </w:p>
            <w:p w14:paraId="72D0CC24"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Chandler, D., 2017. </w:t>
              </w:r>
              <w:r w:rsidRPr="00C336BB">
                <w:rPr>
                  <w:rFonts w:ascii="Helvetica" w:hAnsi="Helvetica"/>
                  <w:i/>
                  <w:iCs/>
                  <w:noProof/>
                  <w:sz w:val="24"/>
                  <w:lang w:val="en-US"/>
                </w:rPr>
                <w:t xml:space="preserve">Semiotics for Beginners.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http://visual-memory.co.uk/daniel/Documents/S4B/sem02.html</w:t>
              </w:r>
              <w:r w:rsidRPr="00C336BB">
                <w:rPr>
                  <w:rFonts w:ascii="Helvetica" w:hAnsi="Helvetica"/>
                  <w:noProof/>
                  <w:sz w:val="24"/>
                  <w:lang w:val="en-US"/>
                </w:rPr>
                <w:br/>
                <w:t>[Accessed 6 Decemeber 2018].</w:t>
              </w:r>
            </w:p>
            <w:p w14:paraId="4F34700C"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Creative, J., 2018. </w:t>
              </w:r>
              <w:r w:rsidRPr="00C336BB">
                <w:rPr>
                  <w:rFonts w:ascii="Helvetica" w:hAnsi="Helvetica"/>
                  <w:i/>
                  <w:iCs/>
                  <w:noProof/>
                  <w:sz w:val="24"/>
                  <w:lang w:val="en-US"/>
                </w:rPr>
                <w:t xml:space="preserve">Branding, identity &amp; logo design explained.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https://justcreative.com/2010/04/06/branding-identity-logo-design-explained/</w:t>
              </w:r>
              <w:r w:rsidRPr="00C336BB">
                <w:rPr>
                  <w:rFonts w:ascii="Helvetica" w:hAnsi="Helvetica"/>
                  <w:noProof/>
                  <w:sz w:val="24"/>
                  <w:lang w:val="en-US"/>
                </w:rPr>
                <w:br/>
                <w:t>[Accessed 2 October 2018].</w:t>
              </w:r>
            </w:p>
            <w:p w14:paraId="29BB56A6"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Dockrill, M., 2018. </w:t>
              </w:r>
              <w:r w:rsidRPr="00C336BB">
                <w:rPr>
                  <w:rFonts w:ascii="Helvetica" w:hAnsi="Helvetica"/>
                  <w:i/>
                  <w:iCs/>
                  <w:noProof/>
                  <w:sz w:val="24"/>
                  <w:lang w:val="en-US"/>
                </w:rPr>
                <w:t xml:space="preserve">How ethical is Zara?.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https://goodonyou.eco/how-ethical-is-zara/</w:t>
              </w:r>
            </w:p>
            <w:p w14:paraId="12F7F36D"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Dockrill, M., 2018. </w:t>
              </w:r>
              <w:r w:rsidRPr="00C336BB">
                <w:rPr>
                  <w:rFonts w:ascii="Helvetica" w:hAnsi="Helvetica"/>
                  <w:i/>
                  <w:iCs/>
                  <w:noProof/>
                  <w:sz w:val="24"/>
                  <w:lang w:val="en-US"/>
                </w:rPr>
                <w:t xml:space="preserve">How Ethical is Zara?.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https://goodonyou.eco/how-ethical-is-zara/</w:t>
              </w:r>
              <w:r w:rsidRPr="00C336BB">
                <w:rPr>
                  <w:rFonts w:ascii="Helvetica" w:hAnsi="Helvetica"/>
                  <w:noProof/>
                  <w:sz w:val="24"/>
                  <w:lang w:val="en-US"/>
                </w:rPr>
                <w:br/>
                <w:t>[Accessed 6 December 2018].</w:t>
              </w:r>
            </w:p>
            <w:p w14:paraId="4D425D43"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Dvornechuch, A., 2018. </w:t>
              </w:r>
              <w:r w:rsidRPr="00C336BB">
                <w:rPr>
                  <w:rFonts w:ascii="Helvetica" w:hAnsi="Helvetica"/>
                  <w:i/>
                  <w:iCs/>
                  <w:noProof/>
                  <w:sz w:val="24"/>
                  <w:lang w:val="en-US"/>
                </w:rPr>
                <w:t xml:space="preserve">what does your logo colour mean?.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https://ebaqdesign.com/blog/logo-color/</w:t>
              </w:r>
            </w:p>
            <w:p w14:paraId="5BC824CA" w14:textId="3F64AFA0"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Madden, A., 2015. </w:t>
              </w:r>
              <w:r w:rsidRPr="00C336BB">
                <w:rPr>
                  <w:rFonts w:ascii="Helvetica" w:hAnsi="Helvetica"/>
                  <w:i/>
                  <w:iCs/>
                  <w:noProof/>
                  <w:sz w:val="24"/>
                  <w:lang w:val="en-US"/>
                </w:rPr>
                <w:t xml:space="preserve">19 things you never knew about Zara.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https://www.businessinsider.com/19-things-you-never-knew-about-zara-2015-3?r=US&amp;IR=T</w:t>
              </w:r>
              <w:r w:rsidRPr="00C336BB">
                <w:rPr>
                  <w:rFonts w:ascii="Helvetica" w:hAnsi="Helvetica"/>
                  <w:noProof/>
                  <w:sz w:val="24"/>
                  <w:lang w:val="en-US"/>
                </w:rPr>
                <w:br/>
                <w:t>[Accessed 9 Decemeber 2018].</w:t>
              </w:r>
            </w:p>
            <w:p w14:paraId="283849A1" w14:textId="71645A4B" w:rsidR="00C336BB" w:rsidRPr="00C336BB" w:rsidRDefault="00C336BB" w:rsidP="00C336BB">
              <w:pPr>
                <w:pStyle w:val="Bibliography"/>
                <w:rPr>
                  <w:rFonts w:ascii="Helvetica" w:hAnsi="Helvetica"/>
                  <w:noProof/>
                  <w:sz w:val="24"/>
                  <w:u w:val="single"/>
                  <w:lang w:val="en-US"/>
                </w:rPr>
              </w:pPr>
              <w:r w:rsidRPr="00C336BB">
                <w:rPr>
                  <w:rFonts w:ascii="Helvetica" w:hAnsi="Helvetica"/>
                  <w:noProof/>
                  <w:sz w:val="24"/>
                  <w:lang w:val="en-US"/>
                </w:rPr>
                <w:t xml:space="preserve">off, t. o., n.d. </w:t>
              </w:r>
              <w:r w:rsidRPr="00C336BB">
                <w:rPr>
                  <w:rFonts w:ascii="Helvetica" w:hAnsi="Helvetica"/>
                  <w:i/>
                  <w:iCs/>
                  <w:noProof/>
                  <w:sz w:val="24"/>
                  <w:lang w:val="en-US"/>
                </w:rPr>
                <w:t xml:space="preserve">Primark.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https://www.theoneoff.com/project/primark/</w:t>
              </w:r>
            </w:p>
            <w:p w14:paraId="31E8DFCA" w14:textId="68F24942" w:rsidR="00C336BB" w:rsidRPr="00C336BB" w:rsidRDefault="00C336BB" w:rsidP="00C336BB">
              <w:pPr>
                <w:rPr>
                  <w:rFonts w:ascii="Helvetica" w:hAnsi="Helvetica"/>
                  <w:sz w:val="24"/>
                  <w:lang w:val="en-US"/>
                </w:rPr>
              </w:pPr>
              <w:r w:rsidRPr="00C336BB">
                <w:rPr>
                  <w:rFonts w:ascii="Helvetica" w:hAnsi="Helvetica"/>
                  <w:sz w:val="24"/>
                  <w:lang w:val="en-US"/>
                </w:rPr>
                <w:t>[Accessed 6 December 2018]</w:t>
              </w:r>
            </w:p>
            <w:p w14:paraId="088A86F1"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lastRenderedPageBreak/>
                <w:t xml:space="preserve">Payton, S., 2017. </w:t>
              </w:r>
              <w:r w:rsidRPr="00C336BB">
                <w:rPr>
                  <w:rFonts w:ascii="Helvetica" w:hAnsi="Helvetica"/>
                  <w:i/>
                  <w:iCs/>
                  <w:noProof/>
                  <w:sz w:val="24"/>
                  <w:lang w:val="en-US"/>
                </w:rPr>
                <w:t xml:space="preserve">How Zara Makes Billions in Sales with Mimimal Ad Spend.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https://www.referralcandy.com/blog/zara-marketing-strategy/</w:t>
              </w:r>
              <w:r w:rsidRPr="00C336BB">
                <w:rPr>
                  <w:rFonts w:ascii="Helvetica" w:hAnsi="Helvetica"/>
                  <w:noProof/>
                  <w:sz w:val="24"/>
                  <w:lang w:val="en-US"/>
                </w:rPr>
                <w:br/>
                <w:t>[Accessed 9 Decemeber 2018].</w:t>
              </w:r>
            </w:p>
            <w:p w14:paraId="2C4D9A90"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Primark, 2018. </w:t>
              </w:r>
              <w:r w:rsidRPr="00C336BB">
                <w:rPr>
                  <w:rFonts w:ascii="Helvetica" w:hAnsi="Helvetica"/>
                  <w:i/>
                  <w:iCs/>
                  <w:noProof/>
                  <w:sz w:val="24"/>
                  <w:lang w:val="en-US"/>
                </w:rPr>
                <w:t xml:space="preserve">People &amp; Production.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https://www.primark.com/en/our-ethics</w:t>
              </w:r>
              <w:r w:rsidRPr="00C336BB">
                <w:rPr>
                  <w:rFonts w:ascii="Helvetica" w:hAnsi="Helvetica"/>
                  <w:noProof/>
                  <w:sz w:val="24"/>
                  <w:lang w:val="en-US"/>
                </w:rPr>
                <w:br/>
                <w:t>[Accessed 6 Decemeber 2018].</w:t>
              </w:r>
            </w:p>
            <w:p w14:paraId="382F61CD"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Reese, A., 2016. </w:t>
              </w:r>
              <w:r w:rsidRPr="00C336BB">
                <w:rPr>
                  <w:rFonts w:ascii="Helvetica" w:hAnsi="Helvetica"/>
                  <w:i/>
                  <w:iCs/>
                  <w:noProof/>
                  <w:sz w:val="24"/>
                  <w:lang w:val="en-US"/>
                </w:rPr>
                <w:t xml:space="preserve">11 of Your Favorite Clothing Brands That Use Sweatshops Labour.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http://www.gurl.com/2016/05/01/clothing-stores-and-brands-that-use-sweatshop-labor/</w:t>
              </w:r>
              <w:r w:rsidRPr="00C336BB">
                <w:rPr>
                  <w:rFonts w:ascii="Helvetica" w:hAnsi="Helvetica"/>
                  <w:noProof/>
                  <w:sz w:val="24"/>
                  <w:lang w:val="en-US"/>
                </w:rPr>
                <w:br/>
                <w:t>[Accessed 6 December 2018].</w:t>
              </w:r>
            </w:p>
            <w:p w14:paraId="0CC7C700"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Reid, M., 2017. </w:t>
              </w:r>
              <w:r w:rsidRPr="00C336BB">
                <w:rPr>
                  <w:rFonts w:ascii="Helvetica" w:hAnsi="Helvetica"/>
                  <w:i/>
                  <w:iCs/>
                  <w:noProof/>
                  <w:sz w:val="24"/>
                  <w:lang w:val="en-US"/>
                </w:rPr>
                <w:t xml:space="preserve">How to select fonts for your brand.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https://99designs.co.uk/blog/tips/brand-fonts/</w:t>
              </w:r>
              <w:r w:rsidRPr="00C336BB">
                <w:rPr>
                  <w:rFonts w:ascii="Helvetica" w:hAnsi="Helvetica"/>
                  <w:noProof/>
                  <w:sz w:val="24"/>
                  <w:lang w:val="en-US"/>
                </w:rPr>
                <w:br/>
                <w:t>[Accessed 10 Novemeber 2018].</w:t>
              </w:r>
            </w:p>
            <w:p w14:paraId="6729F016" w14:textId="77777777"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Robertson, L., 2018. </w:t>
              </w:r>
              <w:r w:rsidRPr="00C336BB">
                <w:rPr>
                  <w:rFonts w:ascii="Helvetica" w:hAnsi="Helvetica"/>
                  <w:i/>
                  <w:iCs/>
                  <w:noProof/>
                  <w:sz w:val="24"/>
                  <w:lang w:val="en-US"/>
                </w:rPr>
                <w:t xml:space="preserve">How ethical is Primark?.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https://goodonyou.eco/how-ethical-is-primark/</w:t>
              </w:r>
              <w:r w:rsidRPr="00C336BB">
                <w:rPr>
                  <w:rFonts w:ascii="Helvetica" w:hAnsi="Helvetica"/>
                  <w:noProof/>
                  <w:sz w:val="24"/>
                  <w:lang w:val="en-US"/>
                </w:rPr>
                <w:br/>
                <w:t>[Accessed 6 Decemeber 2018].</w:t>
              </w:r>
            </w:p>
            <w:p w14:paraId="60E401A7" w14:textId="4515D39F"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Safi, M., 2018. </w:t>
              </w:r>
              <w:r w:rsidRPr="00C336BB">
                <w:rPr>
                  <w:rFonts w:ascii="Helvetica" w:hAnsi="Helvetica"/>
                  <w:i/>
                  <w:iCs/>
                  <w:noProof/>
                  <w:sz w:val="24"/>
                  <w:lang w:val="en-US"/>
                </w:rPr>
                <w:t xml:space="preserve">Rana Plaza, Five years on: safety of workers hangs in balance in Bangladesh.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https://www.theguardian.com/global-development/2018/apr/24/bangladeshi-police-target-garment-workers-union-rana-plaza-five-years-on</w:t>
              </w:r>
              <w:r w:rsidRPr="00C336BB">
                <w:rPr>
                  <w:rFonts w:ascii="Helvetica" w:hAnsi="Helvetica"/>
                  <w:noProof/>
                  <w:sz w:val="24"/>
                  <w:lang w:val="en-US"/>
                </w:rPr>
                <w:br/>
                <w:t>[Accessed Decemeber 2018].</w:t>
              </w:r>
            </w:p>
            <w:p w14:paraId="775D8DA7" w14:textId="44EE105D" w:rsidR="00C336BB" w:rsidRPr="00C336BB" w:rsidRDefault="00C336BB" w:rsidP="00C336BB">
              <w:pPr>
                <w:pStyle w:val="Bibliography"/>
                <w:rPr>
                  <w:rFonts w:ascii="Helvetica" w:hAnsi="Helvetica"/>
                  <w:noProof/>
                  <w:sz w:val="24"/>
                  <w:lang w:val="en-US"/>
                </w:rPr>
              </w:pPr>
              <w:r w:rsidRPr="00C336BB">
                <w:rPr>
                  <w:rFonts w:ascii="Helvetica" w:hAnsi="Helvetica"/>
                  <w:noProof/>
                  <w:sz w:val="24"/>
                  <w:lang w:val="en-US"/>
                </w:rPr>
                <w:t xml:space="preserve">Welshmythology, 2014. </w:t>
              </w:r>
              <w:r w:rsidRPr="00C336BB">
                <w:rPr>
                  <w:rFonts w:ascii="Helvetica" w:hAnsi="Helvetica"/>
                  <w:i/>
                  <w:iCs/>
                  <w:noProof/>
                  <w:sz w:val="24"/>
                  <w:lang w:val="en-US"/>
                </w:rPr>
                <w:t xml:space="preserve">Roland Barthes' definition of myth. </w:t>
              </w:r>
              <w:r w:rsidRPr="00C336BB">
                <w:rPr>
                  <w:rFonts w:ascii="Helvetica" w:hAnsi="Helvetica"/>
                  <w:noProof/>
                  <w:sz w:val="24"/>
                  <w:lang w:val="en-US"/>
                </w:rPr>
                <w:t xml:space="preserve">[Online] </w:t>
              </w:r>
              <w:r w:rsidRPr="00C336BB">
                <w:rPr>
                  <w:rFonts w:ascii="Helvetica" w:hAnsi="Helvetica"/>
                  <w:noProof/>
                  <w:sz w:val="24"/>
                  <w:lang w:val="en-US"/>
                </w:rPr>
                <w:br/>
                <w:t xml:space="preserve">Available at: </w:t>
              </w:r>
              <w:r w:rsidRPr="00C336BB">
                <w:rPr>
                  <w:rFonts w:ascii="Helvetica" w:hAnsi="Helvetica"/>
                  <w:noProof/>
                  <w:sz w:val="24"/>
                  <w:u w:val="single"/>
                  <w:lang w:val="en-US"/>
                </w:rPr>
                <w:t>https://whitedeer.earth/2014/11/11/roland-barthes-definition-of-myth/</w:t>
              </w:r>
              <w:r w:rsidRPr="00C336BB">
                <w:rPr>
                  <w:rFonts w:ascii="Helvetica" w:hAnsi="Helvetica"/>
                  <w:noProof/>
                  <w:sz w:val="24"/>
                  <w:lang w:val="en-US"/>
                </w:rPr>
                <w:br/>
                <w:t>[Accessed November 2014].</w:t>
              </w:r>
              <w:r w:rsidRPr="00C336BB">
                <w:rPr>
                  <w:rFonts w:ascii="Helvetica" w:hAnsi="Helvetica"/>
                  <w:b/>
                  <w:bCs/>
                  <w:noProof/>
                  <w:sz w:val="24"/>
                </w:rPr>
                <w:fldChar w:fldCharType="end"/>
              </w:r>
            </w:p>
          </w:sdtContent>
        </w:sdt>
      </w:sdtContent>
    </w:sdt>
    <w:p w14:paraId="6D7289AA" w14:textId="77777777" w:rsidR="00C336BB" w:rsidRDefault="00C336BB" w:rsidP="00C336BB">
      <w:pPr>
        <w:spacing w:line="480" w:lineRule="auto"/>
        <w:rPr>
          <w:rFonts w:ascii="Helvetica" w:hAnsi="Helvetica"/>
          <w:b/>
          <w:sz w:val="24"/>
          <w:szCs w:val="24"/>
          <w:u w:val="single"/>
        </w:rPr>
      </w:pPr>
    </w:p>
    <w:p w14:paraId="1E2F9F55" w14:textId="36D03AF5" w:rsidR="00C336BB" w:rsidRPr="004B31B7" w:rsidRDefault="00C336BB" w:rsidP="00C336BB">
      <w:pPr>
        <w:spacing w:line="480" w:lineRule="auto"/>
        <w:rPr>
          <w:rFonts w:ascii="Helvetica" w:hAnsi="Helvetica"/>
          <w:b/>
          <w:sz w:val="24"/>
          <w:szCs w:val="24"/>
          <w:u w:val="single"/>
        </w:rPr>
      </w:pPr>
      <w:r w:rsidRPr="004B31B7">
        <w:rPr>
          <w:rFonts w:ascii="Helvetica" w:hAnsi="Helvetica"/>
          <w:b/>
          <w:sz w:val="24"/>
          <w:szCs w:val="24"/>
          <w:u w:val="single"/>
        </w:rPr>
        <w:t>Videos</w:t>
      </w:r>
    </w:p>
    <w:p w14:paraId="240033CE" w14:textId="77777777" w:rsidR="00C336BB" w:rsidRPr="00280AD7" w:rsidRDefault="00C336BB" w:rsidP="00C336BB">
      <w:pPr>
        <w:spacing w:line="480" w:lineRule="auto"/>
        <w:rPr>
          <w:rFonts w:ascii="Helvetica" w:hAnsi="Helvetica"/>
          <w:sz w:val="24"/>
          <w:szCs w:val="24"/>
        </w:rPr>
      </w:pPr>
      <w:proofErr w:type="gramStart"/>
      <w:r w:rsidRPr="00280AD7">
        <w:rPr>
          <w:rFonts w:ascii="Helvetica" w:hAnsi="Helvetica"/>
          <w:sz w:val="24"/>
          <w:szCs w:val="24"/>
        </w:rPr>
        <w:t>Primark :</w:t>
      </w:r>
      <w:proofErr w:type="gramEnd"/>
      <w:r w:rsidRPr="00280AD7">
        <w:rPr>
          <w:rFonts w:ascii="Helvetica" w:hAnsi="Helvetica"/>
          <w:sz w:val="24"/>
          <w:szCs w:val="24"/>
        </w:rPr>
        <w:t xml:space="preserve"> </w:t>
      </w:r>
      <w:r w:rsidRPr="000B19AB">
        <w:rPr>
          <w:rFonts w:ascii="Helvetica" w:hAnsi="Helvetica"/>
          <w:i/>
          <w:sz w:val="24"/>
          <w:szCs w:val="24"/>
        </w:rPr>
        <w:t>Taking Care from Sourcing to Store</w:t>
      </w:r>
      <w:r w:rsidRPr="00280AD7">
        <w:rPr>
          <w:rFonts w:ascii="Helvetica" w:hAnsi="Helvetica"/>
          <w:sz w:val="24"/>
          <w:szCs w:val="24"/>
        </w:rPr>
        <w:t xml:space="preserve">. (2017). [video] Available at: </w:t>
      </w:r>
      <w:hyperlink r:id="rId14" w:history="1">
        <w:r w:rsidRPr="00280AD7">
          <w:rPr>
            <w:rStyle w:val="Hyperlink"/>
            <w:rFonts w:ascii="Helvetica" w:hAnsi="Helvetica"/>
            <w:sz w:val="24"/>
            <w:szCs w:val="24"/>
          </w:rPr>
          <w:t>https://www.youtube.com/watch?time_continue=90&amp;v=SXs6IXSj2aU</w:t>
        </w:r>
      </w:hyperlink>
      <w:r w:rsidRPr="00280AD7">
        <w:rPr>
          <w:rFonts w:ascii="Helvetica" w:hAnsi="Helvetica"/>
          <w:sz w:val="24"/>
          <w:szCs w:val="24"/>
        </w:rPr>
        <w:t xml:space="preserve"> [Accessed on 5</w:t>
      </w:r>
      <w:r w:rsidRPr="00280AD7">
        <w:rPr>
          <w:rFonts w:ascii="Helvetica" w:hAnsi="Helvetica"/>
          <w:sz w:val="24"/>
          <w:szCs w:val="24"/>
          <w:vertAlign w:val="superscript"/>
        </w:rPr>
        <w:t>th</w:t>
      </w:r>
      <w:r w:rsidRPr="00280AD7">
        <w:rPr>
          <w:rFonts w:ascii="Helvetica" w:hAnsi="Helvetica"/>
          <w:sz w:val="24"/>
          <w:szCs w:val="24"/>
        </w:rPr>
        <w:t xml:space="preserve"> Dec. 2018]</w:t>
      </w:r>
    </w:p>
    <w:p w14:paraId="77B11E78" w14:textId="77777777" w:rsidR="00C336BB" w:rsidRDefault="00C336BB" w:rsidP="00C336BB">
      <w:pPr>
        <w:spacing w:after="0" w:line="240" w:lineRule="auto"/>
        <w:rPr>
          <w:rFonts w:ascii="Helvetica" w:hAnsi="Helvetica"/>
          <w:sz w:val="28"/>
          <w:szCs w:val="24"/>
        </w:rPr>
      </w:pPr>
    </w:p>
    <w:p w14:paraId="199D573A" w14:textId="37594B78" w:rsidR="00806B0F" w:rsidRPr="004B31B7" w:rsidRDefault="00806B0F" w:rsidP="00C336BB">
      <w:pPr>
        <w:spacing w:after="0" w:line="240" w:lineRule="auto"/>
        <w:rPr>
          <w:rFonts w:ascii="Helvetica" w:hAnsi="Helvetica"/>
          <w:b/>
          <w:sz w:val="24"/>
          <w:szCs w:val="24"/>
          <w:u w:val="single"/>
        </w:rPr>
      </w:pPr>
      <w:r w:rsidRPr="004B31B7">
        <w:rPr>
          <w:rFonts w:ascii="Helvetica" w:hAnsi="Helvetica"/>
          <w:b/>
          <w:sz w:val="24"/>
          <w:szCs w:val="24"/>
          <w:u w:val="single"/>
        </w:rPr>
        <w:t xml:space="preserve">List of images </w:t>
      </w:r>
    </w:p>
    <w:p w14:paraId="2E9FF860" w14:textId="77777777" w:rsidR="00C336BB" w:rsidRDefault="00C336BB" w:rsidP="00280AD7">
      <w:pPr>
        <w:spacing w:line="480" w:lineRule="auto"/>
        <w:rPr>
          <w:rFonts w:ascii="Helvetica" w:hAnsi="Helvetica"/>
          <w:sz w:val="24"/>
          <w:szCs w:val="24"/>
        </w:rPr>
      </w:pPr>
    </w:p>
    <w:p w14:paraId="4C8640BE" w14:textId="60EAE6AA" w:rsidR="00806B0F" w:rsidRPr="00280AD7" w:rsidRDefault="00806B0F" w:rsidP="00280AD7">
      <w:pPr>
        <w:spacing w:line="480" w:lineRule="auto"/>
        <w:rPr>
          <w:rFonts w:ascii="Helvetica" w:hAnsi="Helvetica"/>
          <w:sz w:val="24"/>
          <w:szCs w:val="24"/>
        </w:rPr>
      </w:pPr>
      <w:r w:rsidRPr="00280AD7">
        <w:rPr>
          <w:rFonts w:ascii="Helvetica" w:hAnsi="Helvetica"/>
          <w:sz w:val="24"/>
          <w:szCs w:val="24"/>
        </w:rPr>
        <w:lastRenderedPageBreak/>
        <w:t xml:space="preserve">Fig 1. </w:t>
      </w:r>
      <w:r w:rsidRPr="00280AD7">
        <w:rPr>
          <w:rFonts w:ascii="Helvetica" w:hAnsi="Helvetica"/>
          <w:i/>
          <w:sz w:val="24"/>
          <w:szCs w:val="24"/>
        </w:rPr>
        <w:t>McDonalds Logo</w:t>
      </w:r>
      <w:r w:rsidRPr="00280AD7">
        <w:rPr>
          <w:rFonts w:ascii="Helvetica" w:hAnsi="Helvetica"/>
          <w:sz w:val="24"/>
          <w:szCs w:val="24"/>
        </w:rPr>
        <w:t xml:space="preserve"> Accessed from </w:t>
      </w:r>
      <w:r w:rsidR="00760713" w:rsidRPr="00280AD7">
        <w:rPr>
          <w:rFonts w:ascii="Helvetica" w:hAnsi="Helvetica"/>
          <w:sz w:val="24"/>
          <w:szCs w:val="24"/>
        </w:rPr>
        <w:t xml:space="preserve">https://www.mcdonalds.com/gb/en-gb.html </w:t>
      </w:r>
      <w:r w:rsidR="000B19AB">
        <w:rPr>
          <w:rFonts w:ascii="Helvetica" w:hAnsi="Helvetica"/>
          <w:sz w:val="24"/>
          <w:szCs w:val="24"/>
        </w:rPr>
        <w:t>[</w:t>
      </w:r>
      <w:r w:rsidRPr="00280AD7">
        <w:rPr>
          <w:rFonts w:ascii="Helvetica" w:hAnsi="Helvetica"/>
          <w:sz w:val="24"/>
          <w:szCs w:val="24"/>
        </w:rPr>
        <w:t>Accessed on 20</w:t>
      </w:r>
      <w:r w:rsidRPr="00280AD7">
        <w:rPr>
          <w:rFonts w:ascii="Helvetica" w:hAnsi="Helvetica"/>
          <w:sz w:val="24"/>
          <w:szCs w:val="24"/>
          <w:vertAlign w:val="superscript"/>
        </w:rPr>
        <w:t>th</w:t>
      </w:r>
      <w:r w:rsidRPr="00280AD7">
        <w:rPr>
          <w:rFonts w:ascii="Helvetica" w:hAnsi="Helvetica"/>
          <w:sz w:val="24"/>
          <w:szCs w:val="24"/>
        </w:rPr>
        <w:t xml:space="preserve"> November 2018</w:t>
      </w:r>
      <w:r w:rsidR="000B19AB">
        <w:rPr>
          <w:rFonts w:ascii="Helvetica" w:hAnsi="Helvetica"/>
          <w:sz w:val="24"/>
          <w:szCs w:val="24"/>
        </w:rPr>
        <w:t>]</w:t>
      </w:r>
    </w:p>
    <w:p w14:paraId="514B303C" w14:textId="45D22ADF" w:rsidR="00806B0F" w:rsidRPr="00280AD7" w:rsidRDefault="00C2301B" w:rsidP="00280AD7">
      <w:pPr>
        <w:spacing w:line="480" w:lineRule="auto"/>
        <w:rPr>
          <w:rFonts w:ascii="Helvetica" w:hAnsi="Helvetica"/>
          <w:sz w:val="24"/>
          <w:szCs w:val="24"/>
        </w:rPr>
      </w:pPr>
      <w:r w:rsidRPr="00280AD7">
        <w:rPr>
          <w:rFonts w:ascii="Helvetica" w:hAnsi="Helvetica"/>
          <w:sz w:val="24"/>
          <w:szCs w:val="24"/>
        </w:rPr>
        <w:t xml:space="preserve">Fig 2. </w:t>
      </w:r>
      <w:r w:rsidRPr="00280AD7">
        <w:rPr>
          <w:rFonts w:ascii="Helvetica" w:hAnsi="Helvetica"/>
          <w:i/>
          <w:sz w:val="24"/>
          <w:szCs w:val="24"/>
        </w:rPr>
        <w:t>I Love New York logo</w:t>
      </w:r>
      <w:r w:rsidRPr="00280AD7">
        <w:rPr>
          <w:rFonts w:ascii="Helvetica" w:hAnsi="Helvetica"/>
          <w:sz w:val="24"/>
          <w:szCs w:val="24"/>
        </w:rPr>
        <w:t xml:space="preserve"> from </w:t>
      </w:r>
      <w:hyperlink r:id="rId15" w:history="1">
        <w:r w:rsidR="00760713" w:rsidRPr="00280AD7">
          <w:rPr>
            <w:rStyle w:val="Hyperlink"/>
            <w:rFonts w:ascii="Helvetica" w:hAnsi="Helvetica"/>
            <w:sz w:val="24"/>
            <w:szCs w:val="24"/>
          </w:rPr>
          <w:t>https://www.logoworks.com/blog/a-brief-history-of-the-i-love-new-york-logo/</w:t>
        </w:r>
      </w:hyperlink>
      <w:r w:rsidR="00760713" w:rsidRPr="00280AD7">
        <w:rPr>
          <w:rFonts w:ascii="Helvetica" w:hAnsi="Helvetica"/>
          <w:sz w:val="24"/>
          <w:szCs w:val="24"/>
        </w:rPr>
        <w:t xml:space="preserve"> </w:t>
      </w:r>
      <w:r w:rsidR="000B19AB">
        <w:rPr>
          <w:rFonts w:ascii="Helvetica" w:hAnsi="Helvetica"/>
          <w:sz w:val="24"/>
          <w:szCs w:val="24"/>
        </w:rPr>
        <w:t>[</w:t>
      </w:r>
      <w:r w:rsidR="00760713" w:rsidRPr="00280AD7">
        <w:rPr>
          <w:rFonts w:ascii="Helvetica" w:hAnsi="Helvetica"/>
          <w:sz w:val="24"/>
          <w:szCs w:val="24"/>
        </w:rPr>
        <w:t>Accessed on 20</w:t>
      </w:r>
      <w:r w:rsidR="00760713" w:rsidRPr="00280AD7">
        <w:rPr>
          <w:rFonts w:ascii="Helvetica" w:hAnsi="Helvetica"/>
          <w:sz w:val="24"/>
          <w:szCs w:val="24"/>
          <w:vertAlign w:val="superscript"/>
        </w:rPr>
        <w:t>th</w:t>
      </w:r>
      <w:r w:rsidR="00760713" w:rsidRPr="00280AD7">
        <w:rPr>
          <w:rFonts w:ascii="Helvetica" w:hAnsi="Helvetica"/>
          <w:sz w:val="24"/>
          <w:szCs w:val="24"/>
        </w:rPr>
        <w:t xml:space="preserve"> November 2018</w:t>
      </w:r>
      <w:r w:rsidR="000B19AB">
        <w:rPr>
          <w:rFonts w:ascii="Helvetica" w:hAnsi="Helvetica"/>
          <w:sz w:val="24"/>
          <w:szCs w:val="24"/>
        </w:rPr>
        <w:t>]</w:t>
      </w:r>
    </w:p>
    <w:p w14:paraId="65338311" w14:textId="2D7AC03B" w:rsidR="00C2301B" w:rsidRPr="00280AD7" w:rsidRDefault="00C2301B" w:rsidP="00280AD7">
      <w:pPr>
        <w:spacing w:line="480" w:lineRule="auto"/>
        <w:rPr>
          <w:rFonts w:ascii="Helvetica" w:hAnsi="Helvetica"/>
          <w:sz w:val="24"/>
          <w:szCs w:val="24"/>
        </w:rPr>
      </w:pPr>
      <w:r w:rsidRPr="00280AD7">
        <w:rPr>
          <w:rFonts w:ascii="Helvetica" w:hAnsi="Helvetica"/>
          <w:sz w:val="24"/>
          <w:szCs w:val="24"/>
        </w:rPr>
        <w:t xml:space="preserve">Fig 3. </w:t>
      </w:r>
      <w:r w:rsidRPr="00280AD7">
        <w:rPr>
          <w:rFonts w:ascii="Helvetica" w:hAnsi="Helvetica"/>
          <w:i/>
          <w:sz w:val="24"/>
          <w:szCs w:val="24"/>
        </w:rPr>
        <w:t>FedEx Logo</w:t>
      </w:r>
      <w:r w:rsidRPr="00280AD7">
        <w:rPr>
          <w:rFonts w:ascii="Helvetica" w:hAnsi="Helvetica"/>
          <w:sz w:val="24"/>
          <w:szCs w:val="24"/>
        </w:rPr>
        <w:t xml:space="preserve"> from </w:t>
      </w:r>
      <w:hyperlink r:id="rId16" w:history="1">
        <w:r w:rsidR="009B28BC" w:rsidRPr="00280AD7">
          <w:rPr>
            <w:rStyle w:val="Hyperlink"/>
            <w:rFonts w:ascii="Helvetica" w:hAnsi="Helvetica"/>
            <w:sz w:val="24"/>
            <w:szCs w:val="24"/>
          </w:rPr>
          <w:t>https://www.redcross.org/donations/companies-and-foundations/giving-opportunities-and-corporate-supporters/FedEx.html</w:t>
        </w:r>
      </w:hyperlink>
      <w:r w:rsidR="009B28BC" w:rsidRPr="00280AD7">
        <w:rPr>
          <w:rFonts w:ascii="Helvetica" w:hAnsi="Helvetica"/>
          <w:sz w:val="24"/>
          <w:szCs w:val="24"/>
        </w:rPr>
        <w:t xml:space="preserve"> </w:t>
      </w:r>
      <w:r w:rsidR="000B19AB">
        <w:rPr>
          <w:rFonts w:ascii="Helvetica" w:hAnsi="Helvetica"/>
          <w:sz w:val="24"/>
          <w:szCs w:val="24"/>
        </w:rPr>
        <w:t>[</w:t>
      </w:r>
      <w:r w:rsidR="009B28BC" w:rsidRPr="00280AD7">
        <w:rPr>
          <w:rFonts w:ascii="Helvetica" w:hAnsi="Helvetica"/>
          <w:sz w:val="24"/>
          <w:szCs w:val="24"/>
        </w:rPr>
        <w:t>Accessed on 20</w:t>
      </w:r>
      <w:r w:rsidR="009B28BC" w:rsidRPr="00280AD7">
        <w:rPr>
          <w:rFonts w:ascii="Helvetica" w:hAnsi="Helvetica"/>
          <w:sz w:val="24"/>
          <w:szCs w:val="24"/>
          <w:vertAlign w:val="superscript"/>
        </w:rPr>
        <w:t>th</w:t>
      </w:r>
      <w:r w:rsidR="009B28BC" w:rsidRPr="00280AD7">
        <w:rPr>
          <w:rFonts w:ascii="Helvetica" w:hAnsi="Helvetica"/>
          <w:sz w:val="24"/>
          <w:szCs w:val="24"/>
        </w:rPr>
        <w:t xml:space="preserve"> November 2018</w:t>
      </w:r>
      <w:r w:rsidR="000B19AB">
        <w:rPr>
          <w:rFonts w:ascii="Helvetica" w:hAnsi="Helvetica"/>
          <w:sz w:val="24"/>
          <w:szCs w:val="24"/>
        </w:rPr>
        <w:t>]</w:t>
      </w:r>
    </w:p>
    <w:p w14:paraId="41BADB16" w14:textId="1E2BBBD2" w:rsidR="000564F3" w:rsidRPr="00280AD7" w:rsidRDefault="000564F3" w:rsidP="00280AD7">
      <w:pPr>
        <w:spacing w:line="480" w:lineRule="auto"/>
        <w:rPr>
          <w:rFonts w:ascii="Helvetica" w:hAnsi="Helvetica"/>
          <w:sz w:val="24"/>
          <w:szCs w:val="24"/>
        </w:rPr>
      </w:pPr>
      <w:r w:rsidRPr="00280AD7">
        <w:rPr>
          <w:rFonts w:ascii="Helvetica" w:hAnsi="Helvetica"/>
          <w:sz w:val="24"/>
          <w:szCs w:val="24"/>
        </w:rPr>
        <w:t xml:space="preserve">Fig 4. </w:t>
      </w:r>
      <w:r w:rsidRPr="00D26C40">
        <w:rPr>
          <w:rFonts w:ascii="Helvetica" w:hAnsi="Helvetica"/>
          <w:i/>
          <w:sz w:val="24"/>
          <w:szCs w:val="24"/>
        </w:rPr>
        <w:t>Signified &amp; Signifier</w:t>
      </w:r>
      <w:r w:rsidRPr="00280AD7">
        <w:rPr>
          <w:rFonts w:ascii="Helvetica" w:hAnsi="Helvetica"/>
          <w:sz w:val="24"/>
          <w:szCs w:val="24"/>
        </w:rPr>
        <w:t xml:space="preserve"> from </w:t>
      </w:r>
      <w:hyperlink r:id="rId17" w:history="1">
        <w:r w:rsidRPr="00280AD7">
          <w:rPr>
            <w:rStyle w:val="Hyperlink"/>
            <w:rFonts w:ascii="Helvetica" w:hAnsi="Helvetica"/>
            <w:sz w:val="24"/>
            <w:szCs w:val="24"/>
          </w:rPr>
          <w:t>http://visual-memory.co.uk/daniel/Documents/S4B/sem02.html</w:t>
        </w:r>
      </w:hyperlink>
      <w:r w:rsidRPr="00280AD7">
        <w:rPr>
          <w:rFonts w:ascii="Helvetica" w:hAnsi="Helvetica"/>
          <w:sz w:val="24"/>
          <w:szCs w:val="24"/>
        </w:rPr>
        <w:t xml:space="preserve"> </w:t>
      </w:r>
      <w:r w:rsidR="000B19AB">
        <w:rPr>
          <w:rFonts w:ascii="Helvetica" w:hAnsi="Helvetica"/>
          <w:sz w:val="24"/>
          <w:szCs w:val="24"/>
        </w:rPr>
        <w:t>[</w:t>
      </w:r>
      <w:r w:rsidRPr="00280AD7">
        <w:rPr>
          <w:rFonts w:ascii="Helvetica" w:hAnsi="Helvetica"/>
          <w:sz w:val="24"/>
          <w:szCs w:val="24"/>
        </w:rPr>
        <w:t>Accessed on 6th December 2018</w:t>
      </w:r>
      <w:r w:rsidR="000B19AB">
        <w:rPr>
          <w:rFonts w:ascii="Helvetica" w:hAnsi="Helvetica"/>
          <w:sz w:val="24"/>
          <w:szCs w:val="24"/>
        </w:rPr>
        <w:t>]</w:t>
      </w:r>
    </w:p>
    <w:p w14:paraId="30473C27" w14:textId="7E9F0CA7" w:rsidR="00D40011" w:rsidRPr="00280AD7" w:rsidRDefault="00D40011" w:rsidP="00280AD7">
      <w:pPr>
        <w:spacing w:line="480" w:lineRule="auto"/>
        <w:rPr>
          <w:rFonts w:ascii="Helvetica" w:hAnsi="Helvetica"/>
          <w:sz w:val="24"/>
          <w:szCs w:val="24"/>
        </w:rPr>
      </w:pPr>
      <w:r w:rsidRPr="00280AD7">
        <w:rPr>
          <w:rFonts w:ascii="Helvetica" w:hAnsi="Helvetica"/>
          <w:sz w:val="24"/>
          <w:szCs w:val="24"/>
        </w:rPr>
        <w:t xml:space="preserve">Fig </w:t>
      </w:r>
      <w:r w:rsidR="000564F3" w:rsidRPr="00280AD7">
        <w:rPr>
          <w:rFonts w:ascii="Helvetica" w:hAnsi="Helvetica"/>
          <w:sz w:val="24"/>
          <w:szCs w:val="24"/>
        </w:rPr>
        <w:t>5</w:t>
      </w:r>
      <w:r w:rsidRPr="00280AD7">
        <w:rPr>
          <w:rFonts w:ascii="Helvetica" w:hAnsi="Helvetica"/>
          <w:sz w:val="24"/>
          <w:szCs w:val="24"/>
        </w:rPr>
        <w:t xml:space="preserve">. </w:t>
      </w:r>
      <w:r w:rsidRPr="00280AD7">
        <w:rPr>
          <w:rFonts w:ascii="Helvetica" w:hAnsi="Helvetica"/>
          <w:i/>
          <w:sz w:val="24"/>
          <w:szCs w:val="24"/>
        </w:rPr>
        <w:t>Zara Logo</w:t>
      </w:r>
      <w:r w:rsidRPr="00280AD7">
        <w:rPr>
          <w:rFonts w:ascii="Helvetica" w:hAnsi="Helvetica"/>
          <w:sz w:val="24"/>
          <w:szCs w:val="24"/>
        </w:rPr>
        <w:t xml:space="preserve"> from </w:t>
      </w:r>
      <w:hyperlink r:id="rId18" w:history="1">
        <w:r w:rsidR="00311C76" w:rsidRPr="00280AD7">
          <w:rPr>
            <w:rStyle w:val="Hyperlink"/>
            <w:rFonts w:ascii="Helvetica" w:hAnsi="Helvetica"/>
            <w:sz w:val="24"/>
            <w:szCs w:val="24"/>
          </w:rPr>
          <w:t>https://www.zara.com/uk/</w:t>
        </w:r>
      </w:hyperlink>
      <w:r w:rsidR="00311C76" w:rsidRPr="00280AD7">
        <w:rPr>
          <w:rFonts w:ascii="Helvetica" w:hAnsi="Helvetica"/>
          <w:sz w:val="24"/>
          <w:szCs w:val="24"/>
        </w:rPr>
        <w:t xml:space="preserve"> </w:t>
      </w:r>
      <w:r w:rsidR="000B19AB">
        <w:rPr>
          <w:rFonts w:ascii="Helvetica" w:hAnsi="Helvetica"/>
          <w:sz w:val="24"/>
          <w:szCs w:val="24"/>
        </w:rPr>
        <w:t>[</w:t>
      </w:r>
      <w:r w:rsidR="00311C76" w:rsidRPr="00280AD7">
        <w:rPr>
          <w:rFonts w:ascii="Helvetica" w:hAnsi="Helvetica"/>
          <w:sz w:val="24"/>
          <w:szCs w:val="24"/>
        </w:rPr>
        <w:t>Accessed on 5</w:t>
      </w:r>
      <w:r w:rsidR="00311C76" w:rsidRPr="00280AD7">
        <w:rPr>
          <w:rFonts w:ascii="Helvetica" w:hAnsi="Helvetica"/>
          <w:sz w:val="24"/>
          <w:szCs w:val="24"/>
          <w:vertAlign w:val="superscript"/>
        </w:rPr>
        <w:t>th</w:t>
      </w:r>
      <w:r w:rsidR="00311C76" w:rsidRPr="00280AD7">
        <w:rPr>
          <w:rFonts w:ascii="Helvetica" w:hAnsi="Helvetica"/>
          <w:sz w:val="24"/>
          <w:szCs w:val="24"/>
        </w:rPr>
        <w:t xml:space="preserve"> December 2018</w:t>
      </w:r>
      <w:r w:rsidR="000B19AB">
        <w:rPr>
          <w:rFonts w:ascii="Helvetica" w:hAnsi="Helvetica"/>
          <w:sz w:val="24"/>
          <w:szCs w:val="24"/>
        </w:rPr>
        <w:t>]</w:t>
      </w:r>
    </w:p>
    <w:p w14:paraId="2AC1D2D7" w14:textId="201E58E5" w:rsidR="00311C76" w:rsidRPr="00280AD7" w:rsidRDefault="00311C76" w:rsidP="00280AD7">
      <w:pPr>
        <w:spacing w:line="480" w:lineRule="auto"/>
        <w:rPr>
          <w:rFonts w:ascii="Helvetica" w:hAnsi="Helvetica"/>
          <w:sz w:val="24"/>
          <w:szCs w:val="24"/>
        </w:rPr>
      </w:pPr>
      <w:r w:rsidRPr="00280AD7">
        <w:rPr>
          <w:rFonts w:ascii="Helvetica" w:hAnsi="Helvetica"/>
          <w:sz w:val="24"/>
          <w:szCs w:val="24"/>
        </w:rPr>
        <w:t xml:space="preserve">Fig </w:t>
      </w:r>
      <w:r w:rsidR="000564F3" w:rsidRPr="00280AD7">
        <w:rPr>
          <w:rFonts w:ascii="Helvetica" w:hAnsi="Helvetica"/>
          <w:sz w:val="24"/>
          <w:szCs w:val="24"/>
        </w:rPr>
        <w:t>6</w:t>
      </w:r>
      <w:r w:rsidRPr="00280AD7">
        <w:rPr>
          <w:rFonts w:ascii="Helvetica" w:hAnsi="Helvetica"/>
          <w:sz w:val="24"/>
          <w:szCs w:val="24"/>
        </w:rPr>
        <w:t xml:space="preserve">. Primark Logo from </w:t>
      </w:r>
      <w:hyperlink r:id="rId19" w:history="1">
        <w:r w:rsidRPr="00280AD7">
          <w:rPr>
            <w:rStyle w:val="Hyperlink"/>
            <w:rFonts w:ascii="Helvetica" w:hAnsi="Helvetica"/>
            <w:sz w:val="24"/>
            <w:szCs w:val="24"/>
          </w:rPr>
          <w:t>https://www.primark.com/en/homepage</w:t>
        </w:r>
      </w:hyperlink>
      <w:r w:rsidRPr="00280AD7">
        <w:rPr>
          <w:rFonts w:ascii="Helvetica" w:hAnsi="Helvetica"/>
          <w:sz w:val="24"/>
          <w:szCs w:val="24"/>
        </w:rPr>
        <w:t xml:space="preserve"> </w:t>
      </w:r>
      <w:r w:rsidR="000B19AB">
        <w:rPr>
          <w:rFonts w:ascii="Helvetica" w:hAnsi="Helvetica"/>
          <w:sz w:val="24"/>
          <w:szCs w:val="24"/>
        </w:rPr>
        <w:t>[</w:t>
      </w:r>
      <w:r w:rsidRPr="00280AD7">
        <w:rPr>
          <w:rFonts w:ascii="Helvetica" w:hAnsi="Helvetica"/>
          <w:sz w:val="24"/>
          <w:szCs w:val="24"/>
        </w:rPr>
        <w:t>Accessed on 5</w:t>
      </w:r>
      <w:r w:rsidRPr="00280AD7">
        <w:rPr>
          <w:rFonts w:ascii="Helvetica" w:hAnsi="Helvetica"/>
          <w:sz w:val="24"/>
          <w:szCs w:val="24"/>
          <w:vertAlign w:val="superscript"/>
        </w:rPr>
        <w:t>th</w:t>
      </w:r>
      <w:r w:rsidRPr="00280AD7">
        <w:rPr>
          <w:rFonts w:ascii="Helvetica" w:hAnsi="Helvetica"/>
          <w:sz w:val="24"/>
          <w:szCs w:val="24"/>
        </w:rPr>
        <w:t xml:space="preserve"> December 2018</w:t>
      </w:r>
      <w:r w:rsidR="000B19AB">
        <w:rPr>
          <w:rFonts w:ascii="Helvetica" w:hAnsi="Helvetica"/>
          <w:sz w:val="24"/>
          <w:szCs w:val="24"/>
        </w:rPr>
        <w:t>]</w:t>
      </w:r>
    </w:p>
    <w:p w14:paraId="3B386C8B" w14:textId="7EA8E516" w:rsidR="009F44A2" w:rsidRPr="00280AD7" w:rsidRDefault="009F44A2" w:rsidP="00280AD7">
      <w:pPr>
        <w:spacing w:line="480" w:lineRule="auto"/>
        <w:rPr>
          <w:rFonts w:ascii="Helvetica" w:hAnsi="Helvetica"/>
          <w:sz w:val="24"/>
          <w:szCs w:val="24"/>
        </w:rPr>
      </w:pPr>
    </w:p>
    <w:p w14:paraId="09D7F51A" w14:textId="5E183598" w:rsidR="00AC1E7A" w:rsidRPr="00280AD7" w:rsidRDefault="00AC1E7A" w:rsidP="00280AD7">
      <w:pPr>
        <w:spacing w:line="480" w:lineRule="auto"/>
        <w:rPr>
          <w:rFonts w:ascii="Helvetica" w:hAnsi="Helvetica"/>
          <w:sz w:val="24"/>
          <w:szCs w:val="24"/>
        </w:rPr>
      </w:pPr>
    </w:p>
    <w:sectPr w:rsidR="00AC1E7A" w:rsidRPr="00280AD7" w:rsidSect="00067535">
      <w:footerReference w:type="even" r:id="rId20"/>
      <w:footerReference w:type="default" r:id="rId21"/>
      <w:pgSz w:w="11906" w:h="16838"/>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1E025" w14:textId="77777777" w:rsidR="00B96E7C" w:rsidRDefault="00B96E7C" w:rsidP="00280AD7">
      <w:pPr>
        <w:spacing w:after="0" w:line="240" w:lineRule="auto"/>
      </w:pPr>
      <w:r>
        <w:separator/>
      </w:r>
    </w:p>
  </w:endnote>
  <w:endnote w:type="continuationSeparator" w:id="0">
    <w:p w14:paraId="752B205A" w14:textId="77777777" w:rsidR="00B96E7C" w:rsidRDefault="00B96E7C" w:rsidP="00280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4906175"/>
      <w:docPartObj>
        <w:docPartGallery w:val="Page Numbers (Bottom of Page)"/>
        <w:docPartUnique/>
      </w:docPartObj>
    </w:sdtPr>
    <w:sdtEndPr>
      <w:rPr>
        <w:rStyle w:val="PageNumber"/>
      </w:rPr>
    </w:sdtEndPr>
    <w:sdtContent>
      <w:p w14:paraId="419DD57B" w14:textId="0E6A01BA" w:rsidR="00280AD7" w:rsidRDefault="00280AD7" w:rsidP="00C17E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A52C36" w14:textId="77777777" w:rsidR="00280AD7" w:rsidRDefault="00280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0959244"/>
      <w:docPartObj>
        <w:docPartGallery w:val="Page Numbers (Bottom of Page)"/>
        <w:docPartUnique/>
      </w:docPartObj>
    </w:sdtPr>
    <w:sdtEndPr>
      <w:rPr>
        <w:rStyle w:val="PageNumber"/>
      </w:rPr>
    </w:sdtEndPr>
    <w:sdtContent>
      <w:p w14:paraId="1C139B9D" w14:textId="4D887B01" w:rsidR="00280AD7" w:rsidRDefault="00280AD7" w:rsidP="00C17E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D167C">
          <w:rPr>
            <w:rStyle w:val="PageNumber"/>
            <w:noProof/>
          </w:rPr>
          <w:t>21</w:t>
        </w:r>
        <w:r>
          <w:rPr>
            <w:rStyle w:val="PageNumber"/>
          </w:rPr>
          <w:fldChar w:fldCharType="end"/>
        </w:r>
      </w:p>
    </w:sdtContent>
  </w:sdt>
  <w:p w14:paraId="2507173F" w14:textId="77777777" w:rsidR="00280AD7" w:rsidRDefault="00280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7A373" w14:textId="77777777" w:rsidR="00B96E7C" w:rsidRDefault="00B96E7C" w:rsidP="00280AD7">
      <w:pPr>
        <w:spacing w:after="0" w:line="240" w:lineRule="auto"/>
      </w:pPr>
      <w:r>
        <w:separator/>
      </w:r>
    </w:p>
  </w:footnote>
  <w:footnote w:type="continuationSeparator" w:id="0">
    <w:p w14:paraId="0180A1CD" w14:textId="77777777" w:rsidR="00B96E7C" w:rsidRDefault="00B96E7C" w:rsidP="00280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DB49E9"/>
    <w:multiLevelType w:val="hybridMultilevel"/>
    <w:tmpl w:val="7422D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855C18"/>
    <w:multiLevelType w:val="hybridMultilevel"/>
    <w:tmpl w:val="9E3833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3D0"/>
    <w:rsid w:val="00001BE2"/>
    <w:rsid w:val="000100A2"/>
    <w:rsid w:val="00010ED3"/>
    <w:rsid w:val="000564F3"/>
    <w:rsid w:val="000622E3"/>
    <w:rsid w:val="00067535"/>
    <w:rsid w:val="000B19AB"/>
    <w:rsid w:val="000B49CF"/>
    <w:rsid w:val="000D4D86"/>
    <w:rsid w:val="0011281D"/>
    <w:rsid w:val="0017056D"/>
    <w:rsid w:val="001819A3"/>
    <w:rsid w:val="001A7283"/>
    <w:rsid w:val="001C17F1"/>
    <w:rsid w:val="001E0E2E"/>
    <w:rsid w:val="001E2FA6"/>
    <w:rsid w:val="001E4B68"/>
    <w:rsid w:val="001E52CF"/>
    <w:rsid w:val="0020648A"/>
    <w:rsid w:val="002426E1"/>
    <w:rsid w:val="002768B6"/>
    <w:rsid w:val="00280AD7"/>
    <w:rsid w:val="002D0BDE"/>
    <w:rsid w:val="002D57CF"/>
    <w:rsid w:val="00311C76"/>
    <w:rsid w:val="00377A59"/>
    <w:rsid w:val="003857E3"/>
    <w:rsid w:val="00385E00"/>
    <w:rsid w:val="003964C7"/>
    <w:rsid w:val="003A5B47"/>
    <w:rsid w:val="003B532E"/>
    <w:rsid w:val="003C1966"/>
    <w:rsid w:val="003C661C"/>
    <w:rsid w:val="003D034E"/>
    <w:rsid w:val="003E3BEA"/>
    <w:rsid w:val="00410917"/>
    <w:rsid w:val="00412F34"/>
    <w:rsid w:val="0041628A"/>
    <w:rsid w:val="004228F5"/>
    <w:rsid w:val="004553C9"/>
    <w:rsid w:val="0046202C"/>
    <w:rsid w:val="00477FFA"/>
    <w:rsid w:val="00486937"/>
    <w:rsid w:val="004B31B7"/>
    <w:rsid w:val="004C6651"/>
    <w:rsid w:val="00501C76"/>
    <w:rsid w:val="00511D9F"/>
    <w:rsid w:val="00522810"/>
    <w:rsid w:val="00570F48"/>
    <w:rsid w:val="00577FD4"/>
    <w:rsid w:val="0058237A"/>
    <w:rsid w:val="00594B96"/>
    <w:rsid w:val="005B1685"/>
    <w:rsid w:val="005B7C03"/>
    <w:rsid w:val="005D0222"/>
    <w:rsid w:val="005E4349"/>
    <w:rsid w:val="00643092"/>
    <w:rsid w:val="00652EDC"/>
    <w:rsid w:val="00675D4E"/>
    <w:rsid w:val="006A0A9F"/>
    <w:rsid w:val="006B2C9E"/>
    <w:rsid w:val="006F7238"/>
    <w:rsid w:val="0072104D"/>
    <w:rsid w:val="00760713"/>
    <w:rsid w:val="007C3F74"/>
    <w:rsid w:val="007F2772"/>
    <w:rsid w:val="00806B0F"/>
    <w:rsid w:val="0084467A"/>
    <w:rsid w:val="0085527E"/>
    <w:rsid w:val="00860B82"/>
    <w:rsid w:val="008664B1"/>
    <w:rsid w:val="008841CB"/>
    <w:rsid w:val="008B2124"/>
    <w:rsid w:val="008C018F"/>
    <w:rsid w:val="008D167C"/>
    <w:rsid w:val="008E14B1"/>
    <w:rsid w:val="008E7128"/>
    <w:rsid w:val="008F57C4"/>
    <w:rsid w:val="00900880"/>
    <w:rsid w:val="00911659"/>
    <w:rsid w:val="00915F32"/>
    <w:rsid w:val="00950651"/>
    <w:rsid w:val="009553B5"/>
    <w:rsid w:val="00957A31"/>
    <w:rsid w:val="0096401B"/>
    <w:rsid w:val="00980660"/>
    <w:rsid w:val="00992C77"/>
    <w:rsid w:val="009B2538"/>
    <w:rsid w:val="009B28BC"/>
    <w:rsid w:val="009C2043"/>
    <w:rsid w:val="009E2851"/>
    <w:rsid w:val="009F44A2"/>
    <w:rsid w:val="00A012B2"/>
    <w:rsid w:val="00A14A30"/>
    <w:rsid w:val="00A923D0"/>
    <w:rsid w:val="00AA42B6"/>
    <w:rsid w:val="00AA6ED7"/>
    <w:rsid w:val="00AB43B9"/>
    <w:rsid w:val="00AC1E7A"/>
    <w:rsid w:val="00AC743D"/>
    <w:rsid w:val="00AD1B8E"/>
    <w:rsid w:val="00B008B8"/>
    <w:rsid w:val="00B011CD"/>
    <w:rsid w:val="00B02912"/>
    <w:rsid w:val="00B14149"/>
    <w:rsid w:val="00B61285"/>
    <w:rsid w:val="00B7676B"/>
    <w:rsid w:val="00B96E7C"/>
    <w:rsid w:val="00BA7AA3"/>
    <w:rsid w:val="00BC26BB"/>
    <w:rsid w:val="00BE240C"/>
    <w:rsid w:val="00C15AAE"/>
    <w:rsid w:val="00C2301B"/>
    <w:rsid w:val="00C336BB"/>
    <w:rsid w:val="00C4523F"/>
    <w:rsid w:val="00C57DA5"/>
    <w:rsid w:val="00C62FE7"/>
    <w:rsid w:val="00C75DDE"/>
    <w:rsid w:val="00C93509"/>
    <w:rsid w:val="00CA1666"/>
    <w:rsid w:val="00CC61CC"/>
    <w:rsid w:val="00CE49C9"/>
    <w:rsid w:val="00CF6131"/>
    <w:rsid w:val="00D26BD3"/>
    <w:rsid w:val="00D26C40"/>
    <w:rsid w:val="00D40011"/>
    <w:rsid w:val="00D628F3"/>
    <w:rsid w:val="00D71B84"/>
    <w:rsid w:val="00D846D8"/>
    <w:rsid w:val="00D9204D"/>
    <w:rsid w:val="00D96A1B"/>
    <w:rsid w:val="00DA0BB6"/>
    <w:rsid w:val="00E173D6"/>
    <w:rsid w:val="00E21C7C"/>
    <w:rsid w:val="00E46E3A"/>
    <w:rsid w:val="00E5687E"/>
    <w:rsid w:val="00E63276"/>
    <w:rsid w:val="00E75C90"/>
    <w:rsid w:val="00EA383A"/>
    <w:rsid w:val="00F466DF"/>
    <w:rsid w:val="00F539DD"/>
    <w:rsid w:val="00F53DDF"/>
    <w:rsid w:val="00F71D44"/>
    <w:rsid w:val="00F722AF"/>
    <w:rsid w:val="00F84533"/>
    <w:rsid w:val="00FA6A77"/>
    <w:rsid w:val="00FE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75A07"/>
  <w14:defaultImageDpi w14:val="32767"/>
  <w15:chartTrackingRefBased/>
  <w15:docId w15:val="{C8C6B049-F272-1344-92EC-87D1578F2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923D0"/>
    <w:pPr>
      <w:spacing w:after="160" w:line="259" w:lineRule="auto"/>
    </w:pPr>
    <w:rPr>
      <w:sz w:val="22"/>
      <w:szCs w:val="22"/>
    </w:rPr>
  </w:style>
  <w:style w:type="paragraph" w:styleId="Heading1">
    <w:name w:val="heading 1"/>
    <w:basedOn w:val="Normal"/>
    <w:next w:val="Normal"/>
    <w:link w:val="Heading1Char"/>
    <w:uiPriority w:val="9"/>
    <w:qFormat/>
    <w:rsid w:val="00C336B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04D"/>
    <w:rPr>
      <w:color w:val="0563C1" w:themeColor="hyperlink"/>
      <w:u w:val="single"/>
    </w:rPr>
  </w:style>
  <w:style w:type="character" w:customStyle="1" w:styleId="UnresolvedMention1">
    <w:name w:val="Unresolved Mention1"/>
    <w:basedOn w:val="DefaultParagraphFont"/>
    <w:uiPriority w:val="99"/>
    <w:rsid w:val="00D9204D"/>
    <w:rPr>
      <w:color w:val="605E5C"/>
      <w:shd w:val="clear" w:color="auto" w:fill="E1DFDD"/>
    </w:rPr>
  </w:style>
  <w:style w:type="paragraph" w:styleId="ListParagraph">
    <w:name w:val="List Paragraph"/>
    <w:basedOn w:val="Normal"/>
    <w:uiPriority w:val="34"/>
    <w:qFormat/>
    <w:rsid w:val="00E63276"/>
    <w:pPr>
      <w:ind w:left="720"/>
      <w:contextualSpacing/>
    </w:pPr>
  </w:style>
  <w:style w:type="character" w:styleId="FollowedHyperlink">
    <w:name w:val="FollowedHyperlink"/>
    <w:basedOn w:val="DefaultParagraphFont"/>
    <w:uiPriority w:val="99"/>
    <w:semiHidden/>
    <w:unhideWhenUsed/>
    <w:rsid w:val="000100A2"/>
    <w:rPr>
      <w:color w:val="954F72" w:themeColor="followedHyperlink"/>
      <w:u w:val="single"/>
    </w:rPr>
  </w:style>
  <w:style w:type="character" w:customStyle="1" w:styleId="UnresolvedMention2">
    <w:name w:val="Unresolved Mention2"/>
    <w:basedOn w:val="DefaultParagraphFont"/>
    <w:uiPriority w:val="99"/>
    <w:rsid w:val="00311C76"/>
    <w:rPr>
      <w:color w:val="605E5C"/>
      <w:shd w:val="clear" w:color="auto" w:fill="E1DFDD"/>
    </w:rPr>
  </w:style>
  <w:style w:type="character" w:customStyle="1" w:styleId="UnresolvedMention3">
    <w:name w:val="Unresolved Mention3"/>
    <w:basedOn w:val="DefaultParagraphFont"/>
    <w:uiPriority w:val="99"/>
    <w:rsid w:val="00760713"/>
    <w:rPr>
      <w:color w:val="605E5C"/>
      <w:shd w:val="clear" w:color="auto" w:fill="E1DFDD"/>
    </w:rPr>
  </w:style>
  <w:style w:type="paragraph" w:styleId="Footer">
    <w:name w:val="footer"/>
    <w:basedOn w:val="Normal"/>
    <w:link w:val="FooterChar"/>
    <w:uiPriority w:val="99"/>
    <w:unhideWhenUsed/>
    <w:rsid w:val="00280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AD7"/>
    <w:rPr>
      <w:sz w:val="22"/>
      <w:szCs w:val="22"/>
    </w:rPr>
  </w:style>
  <w:style w:type="character" w:styleId="PageNumber">
    <w:name w:val="page number"/>
    <w:basedOn w:val="DefaultParagraphFont"/>
    <w:uiPriority w:val="99"/>
    <w:semiHidden/>
    <w:unhideWhenUsed/>
    <w:rsid w:val="00280AD7"/>
  </w:style>
  <w:style w:type="character" w:customStyle="1" w:styleId="Heading1Char">
    <w:name w:val="Heading 1 Char"/>
    <w:basedOn w:val="DefaultParagraphFont"/>
    <w:link w:val="Heading1"/>
    <w:uiPriority w:val="9"/>
    <w:rsid w:val="00C336B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33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17415">
      <w:bodyDiv w:val="1"/>
      <w:marLeft w:val="0"/>
      <w:marRight w:val="0"/>
      <w:marTop w:val="0"/>
      <w:marBottom w:val="0"/>
      <w:divBdr>
        <w:top w:val="none" w:sz="0" w:space="0" w:color="auto"/>
        <w:left w:val="none" w:sz="0" w:space="0" w:color="auto"/>
        <w:bottom w:val="none" w:sz="0" w:space="0" w:color="auto"/>
        <w:right w:val="none" w:sz="0" w:space="0" w:color="auto"/>
      </w:divBdr>
    </w:div>
    <w:div w:id="177818459">
      <w:bodyDiv w:val="1"/>
      <w:marLeft w:val="0"/>
      <w:marRight w:val="0"/>
      <w:marTop w:val="0"/>
      <w:marBottom w:val="0"/>
      <w:divBdr>
        <w:top w:val="none" w:sz="0" w:space="0" w:color="auto"/>
        <w:left w:val="none" w:sz="0" w:space="0" w:color="auto"/>
        <w:bottom w:val="none" w:sz="0" w:space="0" w:color="auto"/>
        <w:right w:val="none" w:sz="0" w:space="0" w:color="auto"/>
      </w:divBdr>
    </w:div>
    <w:div w:id="197931111">
      <w:bodyDiv w:val="1"/>
      <w:marLeft w:val="0"/>
      <w:marRight w:val="0"/>
      <w:marTop w:val="0"/>
      <w:marBottom w:val="0"/>
      <w:divBdr>
        <w:top w:val="none" w:sz="0" w:space="0" w:color="auto"/>
        <w:left w:val="none" w:sz="0" w:space="0" w:color="auto"/>
        <w:bottom w:val="none" w:sz="0" w:space="0" w:color="auto"/>
        <w:right w:val="none" w:sz="0" w:space="0" w:color="auto"/>
      </w:divBdr>
    </w:div>
    <w:div w:id="247660841">
      <w:bodyDiv w:val="1"/>
      <w:marLeft w:val="0"/>
      <w:marRight w:val="0"/>
      <w:marTop w:val="0"/>
      <w:marBottom w:val="0"/>
      <w:divBdr>
        <w:top w:val="none" w:sz="0" w:space="0" w:color="auto"/>
        <w:left w:val="none" w:sz="0" w:space="0" w:color="auto"/>
        <w:bottom w:val="none" w:sz="0" w:space="0" w:color="auto"/>
        <w:right w:val="none" w:sz="0" w:space="0" w:color="auto"/>
      </w:divBdr>
    </w:div>
    <w:div w:id="252670740">
      <w:bodyDiv w:val="1"/>
      <w:marLeft w:val="0"/>
      <w:marRight w:val="0"/>
      <w:marTop w:val="0"/>
      <w:marBottom w:val="0"/>
      <w:divBdr>
        <w:top w:val="none" w:sz="0" w:space="0" w:color="auto"/>
        <w:left w:val="none" w:sz="0" w:space="0" w:color="auto"/>
        <w:bottom w:val="none" w:sz="0" w:space="0" w:color="auto"/>
        <w:right w:val="none" w:sz="0" w:space="0" w:color="auto"/>
      </w:divBdr>
    </w:div>
    <w:div w:id="267009381">
      <w:bodyDiv w:val="1"/>
      <w:marLeft w:val="0"/>
      <w:marRight w:val="0"/>
      <w:marTop w:val="0"/>
      <w:marBottom w:val="0"/>
      <w:divBdr>
        <w:top w:val="none" w:sz="0" w:space="0" w:color="auto"/>
        <w:left w:val="none" w:sz="0" w:space="0" w:color="auto"/>
        <w:bottom w:val="none" w:sz="0" w:space="0" w:color="auto"/>
        <w:right w:val="none" w:sz="0" w:space="0" w:color="auto"/>
      </w:divBdr>
    </w:div>
    <w:div w:id="278607459">
      <w:bodyDiv w:val="1"/>
      <w:marLeft w:val="0"/>
      <w:marRight w:val="0"/>
      <w:marTop w:val="0"/>
      <w:marBottom w:val="0"/>
      <w:divBdr>
        <w:top w:val="none" w:sz="0" w:space="0" w:color="auto"/>
        <w:left w:val="none" w:sz="0" w:space="0" w:color="auto"/>
        <w:bottom w:val="none" w:sz="0" w:space="0" w:color="auto"/>
        <w:right w:val="none" w:sz="0" w:space="0" w:color="auto"/>
      </w:divBdr>
    </w:div>
    <w:div w:id="280263242">
      <w:bodyDiv w:val="1"/>
      <w:marLeft w:val="0"/>
      <w:marRight w:val="0"/>
      <w:marTop w:val="0"/>
      <w:marBottom w:val="0"/>
      <w:divBdr>
        <w:top w:val="none" w:sz="0" w:space="0" w:color="auto"/>
        <w:left w:val="none" w:sz="0" w:space="0" w:color="auto"/>
        <w:bottom w:val="none" w:sz="0" w:space="0" w:color="auto"/>
        <w:right w:val="none" w:sz="0" w:space="0" w:color="auto"/>
      </w:divBdr>
    </w:div>
    <w:div w:id="281150456">
      <w:bodyDiv w:val="1"/>
      <w:marLeft w:val="0"/>
      <w:marRight w:val="0"/>
      <w:marTop w:val="0"/>
      <w:marBottom w:val="0"/>
      <w:divBdr>
        <w:top w:val="none" w:sz="0" w:space="0" w:color="auto"/>
        <w:left w:val="none" w:sz="0" w:space="0" w:color="auto"/>
        <w:bottom w:val="none" w:sz="0" w:space="0" w:color="auto"/>
        <w:right w:val="none" w:sz="0" w:space="0" w:color="auto"/>
      </w:divBdr>
    </w:div>
    <w:div w:id="355279770">
      <w:bodyDiv w:val="1"/>
      <w:marLeft w:val="0"/>
      <w:marRight w:val="0"/>
      <w:marTop w:val="0"/>
      <w:marBottom w:val="0"/>
      <w:divBdr>
        <w:top w:val="none" w:sz="0" w:space="0" w:color="auto"/>
        <w:left w:val="none" w:sz="0" w:space="0" w:color="auto"/>
        <w:bottom w:val="none" w:sz="0" w:space="0" w:color="auto"/>
        <w:right w:val="none" w:sz="0" w:space="0" w:color="auto"/>
      </w:divBdr>
    </w:div>
    <w:div w:id="371807259">
      <w:bodyDiv w:val="1"/>
      <w:marLeft w:val="0"/>
      <w:marRight w:val="0"/>
      <w:marTop w:val="0"/>
      <w:marBottom w:val="0"/>
      <w:divBdr>
        <w:top w:val="none" w:sz="0" w:space="0" w:color="auto"/>
        <w:left w:val="none" w:sz="0" w:space="0" w:color="auto"/>
        <w:bottom w:val="none" w:sz="0" w:space="0" w:color="auto"/>
        <w:right w:val="none" w:sz="0" w:space="0" w:color="auto"/>
      </w:divBdr>
    </w:div>
    <w:div w:id="380443112">
      <w:bodyDiv w:val="1"/>
      <w:marLeft w:val="0"/>
      <w:marRight w:val="0"/>
      <w:marTop w:val="0"/>
      <w:marBottom w:val="0"/>
      <w:divBdr>
        <w:top w:val="none" w:sz="0" w:space="0" w:color="auto"/>
        <w:left w:val="none" w:sz="0" w:space="0" w:color="auto"/>
        <w:bottom w:val="none" w:sz="0" w:space="0" w:color="auto"/>
        <w:right w:val="none" w:sz="0" w:space="0" w:color="auto"/>
      </w:divBdr>
    </w:div>
    <w:div w:id="406390374">
      <w:bodyDiv w:val="1"/>
      <w:marLeft w:val="0"/>
      <w:marRight w:val="0"/>
      <w:marTop w:val="0"/>
      <w:marBottom w:val="0"/>
      <w:divBdr>
        <w:top w:val="none" w:sz="0" w:space="0" w:color="auto"/>
        <w:left w:val="none" w:sz="0" w:space="0" w:color="auto"/>
        <w:bottom w:val="none" w:sz="0" w:space="0" w:color="auto"/>
        <w:right w:val="none" w:sz="0" w:space="0" w:color="auto"/>
      </w:divBdr>
    </w:div>
    <w:div w:id="410391295">
      <w:bodyDiv w:val="1"/>
      <w:marLeft w:val="0"/>
      <w:marRight w:val="0"/>
      <w:marTop w:val="0"/>
      <w:marBottom w:val="0"/>
      <w:divBdr>
        <w:top w:val="none" w:sz="0" w:space="0" w:color="auto"/>
        <w:left w:val="none" w:sz="0" w:space="0" w:color="auto"/>
        <w:bottom w:val="none" w:sz="0" w:space="0" w:color="auto"/>
        <w:right w:val="none" w:sz="0" w:space="0" w:color="auto"/>
      </w:divBdr>
    </w:div>
    <w:div w:id="421462419">
      <w:bodyDiv w:val="1"/>
      <w:marLeft w:val="0"/>
      <w:marRight w:val="0"/>
      <w:marTop w:val="0"/>
      <w:marBottom w:val="0"/>
      <w:divBdr>
        <w:top w:val="none" w:sz="0" w:space="0" w:color="auto"/>
        <w:left w:val="none" w:sz="0" w:space="0" w:color="auto"/>
        <w:bottom w:val="none" w:sz="0" w:space="0" w:color="auto"/>
        <w:right w:val="none" w:sz="0" w:space="0" w:color="auto"/>
      </w:divBdr>
    </w:div>
    <w:div w:id="438915805">
      <w:bodyDiv w:val="1"/>
      <w:marLeft w:val="0"/>
      <w:marRight w:val="0"/>
      <w:marTop w:val="0"/>
      <w:marBottom w:val="0"/>
      <w:divBdr>
        <w:top w:val="none" w:sz="0" w:space="0" w:color="auto"/>
        <w:left w:val="none" w:sz="0" w:space="0" w:color="auto"/>
        <w:bottom w:val="none" w:sz="0" w:space="0" w:color="auto"/>
        <w:right w:val="none" w:sz="0" w:space="0" w:color="auto"/>
      </w:divBdr>
    </w:div>
    <w:div w:id="467824217">
      <w:bodyDiv w:val="1"/>
      <w:marLeft w:val="0"/>
      <w:marRight w:val="0"/>
      <w:marTop w:val="0"/>
      <w:marBottom w:val="0"/>
      <w:divBdr>
        <w:top w:val="none" w:sz="0" w:space="0" w:color="auto"/>
        <w:left w:val="none" w:sz="0" w:space="0" w:color="auto"/>
        <w:bottom w:val="none" w:sz="0" w:space="0" w:color="auto"/>
        <w:right w:val="none" w:sz="0" w:space="0" w:color="auto"/>
      </w:divBdr>
    </w:div>
    <w:div w:id="471674436">
      <w:bodyDiv w:val="1"/>
      <w:marLeft w:val="0"/>
      <w:marRight w:val="0"/>
      <w:marTop w:val="0"/>
      <w:marBottom w:val="0"/>
      <w:divBdr>
        <w:top w:val="none" w:sz="0" w:space="0" w:color="auto"/>
        <w:left w:val="none" w:sz="0" w:space="0" w:color="auto"/>
        <w:bottom w:val="none" w:sz="0" w:space="0" w:color="auto"/>
        <w:right w:val="none" w:sz="0" w:space="0" w:color="auto"/>
      </w:divBdr>
    </w:div>
    <w:div w:id="483546747">
      <w:bodyDiv w:val="1"/>
      <w:marLeft w:val="0"/>
      <w:marRight w:val="0"/>
      <w:marTop w:val="0"/>
      <w:marBottom w:val="0"/>
      <w:divBdr>
        <w:top w:val="none" w:sz="0" w:space="0" w:color="auto"/>
        <w:left w:val="none" w:sz="0" w:space="0" w:color="auto"/>
        <w:bottom w:val="none" w:sz="0" w:space="0" w:color="auto"/>
        <w:right w:val="none" w:sz="0" w:space="0" w:color="auto"/>
      </w:divBdr>
    </w:div>
    <w:div w:id="494877302">
      <w:bodyDiv w:val="1"/>
      <w:marLeft w:val="0"/>
      <w:marRight w:val="0"/>
      <w:marTop w:val="0"/>
      <w:marBottom w:val="0"/>
      <w:divBdr>
        <w:top w:val="none" w:sz="0" w:space="0" w:color="auto"/>
        <w:left w:val="none" w:sz="0" w:space="0" w:color="auto"/>
        <w:bottom w:val="none" w:sz="0" w:space="0" w:color="auto"/>
        <w:right w:val="none" w:sz="0" w:space="0" w:color="auto"/>
      </w:divBdr>
    </w:div>
    <w:div w:id="514806221">
      <w:bodyDiv w:val="1"/>
      <w:marLeft w:val="0"/>
      <w:marRight w:val="0"/>
      <w:marTop w:val="0"/>
      <w:marBottom w:val="0"/>
      <w:divBdr>
        <w:top w:val="none" w:sz="0" w:space="0" w:color="auto"/>
        <w:left w:val="none" w:sz="0" w:space="0" w:color="auto"/>
        <w:bottom w:val="none" w:sz="0" w:space="0" w:color="auto"/>
        <w:right w:val="none" w:sz="0" w:space="0" w:color="auto"/>
      </w:divBdr>
    </w:div>
    <w:div w:id="516381852">
      <w:bodyDiv w:val="1"/>
      <w:marLeft w:val="0"/>
      <w:marRight w:val="0"/>
      <w:marTop w:val="0"/>
      <w:marBottom w:val="0"/>
      <w:divBdr>
        <w:top w:val="none" w:sz="0" w:space="0" w:color="auto"/>
        <w:left w:val="none" w:sz="0" w:space="0" w:color="auto"/>
        <w:bottom w:val="none" w:sz="0" w:space="0" w:color="auto"/>
        <w:right w:val="none" w:sz="0" w:space="0" w:color="auto"/>
      </w:divBdr>
    </w:div>
    <w:div w:id="522941236">
      <w:bodyDiv w:val="1"/>
      <w:marLeft w:val="0"/>
      <w:marRight w:val="0"/>
      <w:marTop w:val="0"/>
      <w:marBottom w:val="0"/>
      <w:divBdr>
        <w:top w:val="none" w:sz="0" w:space="0" w:color="auto"/>
        <w:left w:val="none" w:sz="0" w:space="0" w:color="auto"/>
        <w:bottom w:val="none" w:sz="0" w:space="0" w:color="auto"/>
        <w:right w:val="none" w:sz="0" w:space="0" w:color="auto"/>
      </w:divBdr>
    </w:div>
    <w:div w:id="526063652">
      <w:bodyDiv w:val="1"/>
      <w:marLeft w:val="0"/>
      <w:marRight w:val="0"/>
      <w:marTop w:val="0"/>
      <w:marBottom w:val="0"/>
      <w:divBdr>
        <w:top w:val="none" w:sz="0" w:space="0" w:color="auto"/>
        <w:left w:val="none" w:sz="0" w:space="0" w:color="auto"/>
        <w:bottom w:val="none" w:sz="0" w:space="0" w:color="auto"/>
        <w:right w:val="none" w:sz="0" w:space="0" w:color="auto"/>
      </w:divBdr>
    </w:div>
    <w:div w:id="532115461">
      <w:bodyDiv w:val="1"/>
      <w:marLeft w:val="0"/>
      <w:marRight w:val="0"/>
      <w:marTop w:val="0"/>
      <w:marBottom w:val="0"/>
      <w:divBdr>
        <w:top w:val="none" w:sz="0" w:space="0" w:color="auto"/>
        <w:left w:val="none" w:sz="0" w:space="0" w:color="auto"/>
        <w:bottom w:val="none" w:sz="0" w:space="0" w:color="auto"/>
        <w:right w:val="none" w:sz="0" w:space="0" w:color="auto"/>
      </w:divBdr>
    </w:div>
    <w:div w:id="532888175">
      <w:bodyDiv w:val="1"/>
      <w:marLeft w:val="0"/>
      <w:marRight w:val="0"/>
      <w:marTop w:val="0"/>
      <w:marBottom w:val="0"/>
      <w:divBdr>
        <w:top w:val="none" w:sz="0" w:space="0" w:color="auto"/>
        <w:left w:val="none" w:sz="0" w:space="0" w:color="auto"/>
        <w:bottom w:val="none" w:sz="0" w:space="0" w:color="auto"/>
        <w:right w:val="none" w:sz="0" w:space="0" w:color="auto"/>
      </w:divBdr>
    </w:div>
    <w:div w:id="568803750">
      <w:bodyDiv w:val="1"/>
      <w:marLeft w:val="0"/>
      <w:marRight w:val="0"/>
      <w:marTop w:val="0"/>
      <w:marBottom w:val="0"/>
      <w:divBdr>
        <w:top w:val="none" w:sz="0" w:space="0" w:color="auto"/>
        <w:left w:val="none" w:sz="0" w:space="0" w:color="auto"/>
        <w:bottom w:val="none" w:sz="0" w:space="0" w:color="auto"/>
        <w:right w:val="none" w:sz="0" w:space="0" w:color="auto"/>
      </w:divBdr>
    </w:div>
    <w:div w:id="578905410">
      <w:bodyDiv w:val="1"/>
      <w:marLeft w:val="0"/>
      <w:marRight w:val="0"/>
      <w:marTop w:val="0"/>
      <w:marBottom w:val="0"/>
      <w:divBdr>
        <w:top w:val="none" w:sz="0" w:space="0" w:color="auto"/>
        <w:left w:val="none" w:sz="0" w:space="0" w:color="auto"/>
        <w:bottom w:val="none" w:sz="0" w:space="0" w:color="auto"/>
        <w:right w:val="none" w:sz="0" w:space="0" w:color="auto"/>
      </w:divBdr>
    </w:div>
    <w:div w:id="579172118">
      <w:bodyDiv w:val="1"/>
      <w:marLeft w:val="0"/>
      <w:marRight w:val="0"/>
      <w:marTop w:val="0"/>
      <w:marBottom w:val="0"/>
      <w:divBdr>
        <w:top w:val="none" w:sz="0" w:space="0" w:color="auto"/>
        <w:left w:val="none" w:sz="0" w:space="0" w:color="auto"/>
        <w:bottom w:val="none" w:sz="0" w:space="0" w:color="auto"/>
        <w:right w:val="none" w:sz="0" w:space="0" w:color="auto"/>
      </w:divBdr>
    </w:div>
    <w:div w:id="586576525">
      <w:bodyDiv w:val="1"/>
      <w:marLeft w:val="0"/>
      <w:marRight w:val="0"/>
      <w:marTop w:val="0"/>
      <w:marBottom w:val="0"/>
      <w:divBdr>
        <w:top w:val="none" w:sz="0" w:space="0" w:color="auto"/>
        <w:left w:val="none" w:sz="0" w:space="0" w:color="auto"/>
        <w:bottom w:val="none" w:sz="0" w:space="0" w:color="auto"/>
        <w:right w:val="none" w:sz="0" w:space="0" w:color="auto"/>
      </w:divBdr>
    </w:div>
    <w:div w:id="587156710">
      <w:bodyDiv w:val="1"/>
      <w:marLeft w:val="0"/>
      <w:marRight w:val="0"/>
      <w:marTop w:val="0"/>
      <w:marBottom w:val="0"/>
      <w:divBdr>
        <w:top w:val="none" w:sz="0" w:space="0" w:color="auto"/>
        <w:left w:val="none" w:sz="0" w:space="0" w:color="auto"/>
        <w:bottom w:val="none" w:sz="0" w:space="0" w:color="auto"/>
        <w:right w:val="none" w:sz="0" w:space="0" w:color="auto"/>
      </w:divBdr>
    </w:div>
    <w:div w:id="590243705">
      <w:bodyDiv w:val="1"/>
      <w:marLeft w:val="0"/>
      <w:marRight w:val="0"/>
      <w:marTop w:val="0"/>
      <w:marBottom w:val="0"/>
      <w:divBdr>
        <w:top w:val="none" w:sz="0" w:space="0" w:color="auto"/>
        <w:left w:val="none" w:sz="0" w:space="0" w:color="auto"/>
        <w:bottom w:val="none" w:sz="0" w:space="0" w:color="auto"/>
        <w:right w:val="none" w:sz="0" w:space="0" w:color="auto"/>
      </w:divBdr>
    </w:div>
    <w:div w:id="630281978">
      <w:bodyDiv w:val="1"/>
      <w:marLeft w:val="0"/>
      <w:marRight w:val="0"/>
      <w:marTop w:val="0"/>
      <w:marBottom w:val="0"/>
      <w:divBdr>
        <w:top w:val="none" w:sz="0" w:space="0" w:color="auto"/>
        <w:left w:val="none" w:sz="0" w:space="0" w:color="auto"/>
        <w:bottom w:val="none" w:sz="0" w:space="0" w:color="auto"/>
        <w:right w:val="none" w:sz="0" w:space="0" w:color="auto"/>
      </w:divBdr>
    </w:div>
    <w:div w:id="670643795">
      <w:bodyDiv w:val="1"/>
      <w:marLeft w:val="0"/>
      <w:marRight w:val="0"/>
      <w:marTop w:val="0"/>
      <w:marBottom w:val="0"/>
      <w:divBdr>
        <w:top w:val="none" w:sz="0" w:space="0" w:color="auto"/>
        <w:left w:val="none" w:sz="0" w:space="0" w:color="auto"/>
        <w:bottom w:val="none" w:sz="0" w:space="0" w:color="auto"/>
        <w:right w:val="none" w:sz="0" w:space="0" w:color="auto"/>
      </w:divBdr>
    </w:div>
    <w:div w:id="691956605">
      <w:bodyDiv w:val="1"/>
      <w:marLeft w:val="0"/>
      <w:marRight w:val="0"/>
      <w:marTop w:val="0"/>
      <w:marBottom w:val="0"/>
      <w:divBdr>
        <w:top w:val="none" w:sz="0" w:space="0" w:color="auto"/>
        <w:left w:val="none" w:sz="0" w:space="0" w:color="auto"/>
        <w:bottom w:val="none" w:sz="0" w:space="0" w:color="auto"/>
        <w:right w:val="none" w:sz="0" w:space="0" w:color="auto"/>
      </w:divBdr>
    </w:div>
    <w:div w:id="696080225">
      <w:bodyDiv w:val="1"/>
      <w:marLeft w:val="0"/>
      <w:marRight w:val="0"/>
      <w:marTop w:val="0"/>
      <w:marBottom w:val="0"/>
      <w:divBdr>
        <w:top w:val="none" w:sz="0" w:space="0" w:color="auto"/>
        <w:left w:val="none" w:sz="0" w:space="0" w:color="auto"/>
        <w:bottom w:val="none" w:sz="0" w:space="0" w:color="auto"/>
        <w:right w:val="none" w:sz="0" w:space="0" w:color="auto"/>
      </w:divBdr>
    </w:div>
    <w:div w:id="701052696">
      <w:bodyDiv w:val="1"/>
      <w:marLeft w:val="0"/>
      <w:marRight w:val="0"/>
      <w:marTop w:val="0"/>
      <w:marBottom w:val="0"/>
      <w:divBdr>
        <w:top w:val="none" w:sz="0" w:space="0" w:color="auto"/>
        <w:left w:val="none" w:sz="0" w:space="0" w:color="auto"/>
        <w:bottom w:val="none" w:sz="0" w:space="0" w:color="auto"/>
        <w:right w:val="none" w:sz="0" w:space="0" w:color="auto"/>
      </w:divBdr>
    </w:div>
    <w:div w:id="772894205">
      <w:bodyDiv w:val="1"/>
      <w:marLeft w:val="0"/>
      <w:marRight w:val="0"/>
      <w:marTop w:val="0"/>
      <w:marBottom w:val="0"/>
      <w:divBdr>
        <w:top w:val="none" w:sz="0" w:space="0" w:color="auto"/>
        <w:left w:val="none" w:sz="0" w:space="0" w:color="auto"/>
        <w:bottom w:val="none" w:sz="0" w:space="0" w:color="auto"/>
        <w:right w:val="none" w:sz="0" w:space="0" w:color="auto"/>
      </w:divBdr>
    </w:div>
    <w:div w:id="830409903">
      <w:bodyDiv w:val="1"/>
      <w:marLeft w:val="0"/>
      <w:marRight w:val="0"/>
      <w:marTop w:val="0"/>
      <w:marBottom w:val="0"/>
      <w:divBdr>
        <w:top w:val="none" w:sz="0" w:space="0" w:color="auto"/>
        <w:left w:val="none" w:sz="0" w:space="0" w:color="auto"/>
        <w:bottom w:val="none" w:sz="0" w:space="0" w:color="auto"/>
        <w:right w:val="none" w:sz="0" w:space="0" w:color="auto"/>
      </w:divBdr>
    </w:div>
    <w:div w:id="848831225">
      <w:bodyDiv w:val="1"/>
      <w:marLeft w:val="0"/>
      <w:marRight w:val="0"/>
      <w:marTop w:val="0"/>
      <w:marBottom w:val="0"/>
      <w:divBdr>
        <w:top w:val="none" w:sz="0" w:space="0" w:color="auto"/>
        <w:left w:val="none" w:sz="0" w:space="0" w:color="auto"/>
        <w:bottom w:val="none" w:sz="0" w:space="0" w:color="auto"/>
        <w:right w:val="none" w:sz="0" w:space="0" w:color="auto"/>
      </w:divBdr>
    </w:div>
    <w:div w:id="851259183">
      <w:bodyDiv w:val="1"/>
      <w:marLeft w:val="0"/>
      <w:marRight w:val="0"/>
      <w:marTop w:val="0"/>
      <w:marBottom w:val="0"/>
      <w:divBdr>
        <w:top w:val="none" w:sz="0" w:space="0" w:color="auto"/>
        <w:left w:val="none" w:sz="0" w:space="0" w:color="auto"/>
        <w:bottom w:val="none" w:sz="0" w:space="0" w:color="auto"/>
        <w:right w:val="none" w:sz="0" w:space="0" w:color="auto"/>
      </w:divBdr>
    </w:div>
    <w:div w:id="870606072">
      <w:bodyDiv w:val="1"/>
      <w:marLeft w:val="0"/>
      <w:marRight w:val="0"/>
      <w:marTop w:val="0"/>
      <w:marBottom w:val="0"/>
      <w:divBdr>
        <w:top w:val="none" w:sz="0" w:space="0" w:color="auto"/>
        <w:left w:val="none" w:sz="0" w:space="0" w:color="auto"/>
        <w:bottom w:val="none" w:sz="0" w:space="0" w:color="auto"/>
        <w:right w:val="none" w:sz="0" w:space="0" w:color="auto"/>
      </w:divBdr>
    </w:div>
    <w:div w:id="876745973">
      <w:bodyDiv w:val="1"/>
      <w:marLeft w:val="0"/>
      <w:marRight w:val="0"/>
      <w:marTop w:val="0"/>
      <w:marBottom w:val="0"/>
      <w:divBdr>
        <w:top w:val="none" w:sz="0" w:space="0" w:color="auto"/>
        <w:left w:val="none" w:sz="0" w:space="0" w:color="auto"/>
        <w:bottom w:val="none" w:sz="0" w:space="0" w:color="auto"/>
        <w:right w:val="none" w:sz="0" w:space="0" w:color="auto"/>
      </w:divBdr>
    </w:div>
    <w:div w:id="882328734">
      <w:bodyDiv w:val="1"/>
      <w:marLeft w:val="0"/>
      <w:marRight w:val="0"/>
      <w:marTop w:val="0"/>
      <w:marBottom w:val="0"/>
      <w:divBdr>
        <w:top w:val="none" w:sz="0" w:space="0" w:color="auto"/>
        <w:left w:val="none" w:sz="0" w:space="0" w:color="auto"/>
        <w:bottom w:val="none" w:sz="0" w:space="0" w:color="auto"/>
        <w:right w:val="none" w:sz="0" w:space="0" w:color="auto"/>
      </w:divBdr>
    </w:div>
    <w:div w:id="926617577">
      <w:bodyDiv w:val="1"/>
      <w:marLeft w:val="0"/>
      <w:marRight w:val="0"/>
      <w:marTop w:val="0"/>
      <w:marBottom w:val="0"/>
      <w:divBdr>
        <w:top w:val="none" w:sz="0" w:space="0" w:color="auto"/>
        <w:left w:val="none" w:sz="0" w:space="0" w:color="auto"/>
        <w:bottom w:val="none" w:sz="0" w:space="0" w:color="auto"/>
        <w:right w:val="none" w:sz="0" w:space="0" w:color="auto"/>
      </w:divBdr>
    </w:div>
    <w:div w:id="949168246">
      <w:bodyDiv w:val="1"/>
      <w:marLeft w:val="0"/>
      <w:marRight w:val="0"/>
      <w:marTop w:val="0"/>
      <w:marBottom w:val="0"/>
      <w:divBdr>
        <w:top w:val="none" w:sz="0" w:space="0" w:color="auto"/>
        <w:left w:val="none" w:sz="0" w:space="0" w:color="auto"/>
        <w:bottom w:val="none" w:sz="0" w:space="0" w:color="auto"/>
        <w:right w:val="none" w:sz="0" w:space="0" w:color="auto"/>
      </w:divBdr>
    </w:div>
    <w:div w:id="998341786">
      <w:bodyDiv w:val="1"/>
      <w:marLeft w:val="0"/>
      <w:marRight w:val="0"/>
      <w:marTop w:val="0"/>
      <w:marBottom w:val="0"/>
      <w:divBdr>
        <w:top w:val="none" w:sz="0" w:space="0" w:color="auto"/>
        <w:left w:val="none" w:sz="0" w:space="0" w:color="auto"/>
        <w:bottom w:val="none" w:sz="0" w:space="0" w:color="auto"/>
        <w:right w:val="none" w:sz="0" w:space="0" w:color="auto"/>
      </w:divBdr>
    </w:div>
    <w:div w:id="1010990961">
      <w:bodyDiv w:val="1"/>
      <w:marLeft w:val="0"/>
      <w:marRight w:val="0"/>
      <w:marTop w:val="0"/>
      <w:marBottom w:val="0"/>
      <w:divBdr>
        <w:top w:val="none" w:sz="0" w:space="0" w:color="auto"/>
        <w:left w:val="none" w:sz="0" w:space="0" w:color="auto"/>
        <w:bottom w:val="none" w:sz="0" w:space="0" w:color="auto"/>
        <w:right w:val="none" w:sz="0" w:space="0" w:color="auto"/>
      </w:divBdr>
    </w:div>
    <w:div w:id="1013996461">
      <w:bodyDiv w:val="1"/>
      <w:marLeft w:val="0"/>
      <w:marRight w:val="0"/>
      <w:marTop w:val="0"/>
      <w:marBottom w:val="0"/>
      <w:divBdr>
        <w:top w:val="none" w:sz="0" w:space="0" w:color="auto"/>
        <w:left w:val="none" w:sz="0" w:space="0" w:color="auto"/>
        <w:bottom w:val="none" w:sz="0" w:space="0" w:color="auto"/>
        <w:right w:val="none" w:sz="0" w:space="0" w:color="auto"/>
      </w:divBdr>
    </w:div>
    <w:div w:id="1032998418">
      <w:bodyDiv w:val="1"/>
      <w:marLeft w:val="0"/>
      <w:marRight w:val="0"/>
      <w:marTop w:val="0"/>
      <w:marBottom w:val="0"/>
      <w:divBdr>
        <w:top w:val="none" w:sz="0" w:space="0" w:color="auto"/>
        <w:left w:val="none" w:sz="0" w:space="0" w:color="auto"/>
        <w:bottom w:val="none" w:sz="0" w:space="0" w:color="auto"/>
        <w:right w:val="none" w:sz="0" w:space="0" w:color="auto"/>
      </w:divBdr>
    </w:div>
    <w:div w:id="1044788689">
      <w:bodyDiv w:val="1"/>
      <w:marLeft w:val="0"/>
      <w:marRight w:val="0"/>
      <w:marTop w:val="0"/>
      <w:marBottom w:val="0"/>
      <w:divBdr>
        <w:top w:val="none" w:sz="0" w:space="0" w:color="auto"/>
        <w:left w:val="none" w:sz="0" w:space="0" w:color="auto"/>
        <w:bottom w:val="none" w:sz="0" w:space="0" w:color="auto"/>
        <w:right w:val="none" w:sz="0" w:space="0" w:color="auto"/>
      </w:divBdr>
    </w:div>
    <w:div w:id="1068958327">
      <w:bodyDiv w:val="1"/>
      <w:marLeft w:val="0"/>
      <w:marRight w:val="0"/>
      <w:marTop w:val="0"/>
      <w:marBottom w:val="0"/>
      <w:divBdr>
        <w:top w:val="none" w:sz="0" w:space="0" w:color="auto"/>
        <w:left w:val="none" w:sz="0" w:space="0" w:color="auto"/>
        <w:bottom w:val="none" w:sz="0" w:space="0" w:color="auto"/>
        <w:right w:val="none" w:sz="0" w:space="0" w:color="auto"/>
      </w:divBdr>
    </w:div>
    <w:div w:id="1133527099">
      <w:bodyDiv w:val="1"/>
      <w:marLeft w:val="0"/>
      <w:marRight w:val="0"/>
      <w:marTop w:val="0"/>
      <w:marBottom w:val="0"/>
      <w:divBdr>
        <w:top w:val="none" w:sz="0" w:space="0" w:color="auto"/>
        <w:left w:val="none" w:sz="0" w:space="0" w:color="auto"/>
        <w:bottom w:val="none" w:sz="0" w:space="0" w:color="auto"/>
        <w:right w:val="none" w:sz="0" w:space="0" w:color="auto"/>
      </w:divBdr>
    </w:div>
    <w:div w:id="1168789397">
      <w:bodyDiv w:val="1"/>
      <w:marLeft w:val="0"/>
      <w:marRight w:val="0"/>
      <w:marTop w:val="0"/>
      <w:marBottom w:val="0"/>
      <w:divBdr>
        <w:top w:val="none" w:sz="0" w:space="0" w:color="auto"/>
        <w:left w:val="none" w:sz="0" w:space="0" w:color="auto"/>
        <w:bottom w:val="none" w:sz="0" w:space="0" w:color="auto"/>
        <w:right w:val="none" w:sz="0" w:space="0" w:color="auto"/>
      </w:divBdr>
    </w:div>
    <w:div w:id="1185822972">
      <w:bodyDiv w:val="1"/>
      <w:marLeft w:val="0"/>
      <w:marRight w:val="0"/>
      <w:marTop w:val="0"/>
      <w:marBottom w:val="0"/>
      <w:divBdr>
        <w:top w:val="none" w:sz="0" w:space="0" w:color="auto"/>
        <w:left w:val="none" w:sz="0" w:space="0" w:color="auto"/>
        <w:bottom w:val="none" w:sz="0" w:space="0" w:color="auto"/>
        <w:right w:val="none" w:sz="0" w:space="0" w:color="auto"/>
      </w:divBdr>
    </w:div>
    <w:div w:id="1198153822">
      <w:bodyDiv w:val="1"/>
      <w:marLeft w:val="0"/>
      <w:marRight w:val="0"/>
      <w:marTop w:val="0"/>
      <w:marBottom w:val="0"/>
      <w:divBdr>
        <w:top w:val="none" w:sz="0" w:space="0" w:color="auto"/>
        <w:left w:val="none" w:sz="0" w:space="0" w:color="auto"/>
        <w:bottom w:val="none" w:sz="0" w:space="0" w:color="auto"/>
        <w:right w:val="none" w:sz="0" w:space="0" w:color="auto"/>
      </w:divBdr>
    </w:div>
    <w:div w:id="1205605939">
      <w:bodyDiv w:val="1"/>
      <w:marLeft w:val="0"/>
      <w:marRight w:val="0"/>
      <w:marTop w:val="0"/>
      <w:marBottom w:val="0"/>
      <w:divBdr>
        <w:top w:val="none" w:sz="0" w:space="0" w:color="auto"/>
        <w:left w:val="none" w:sz="0" w:space="0" w:color="auto"/>
        <w:bottom w:val="none" w:sz="0" w:space="0" w:color="auto"/>
        <w:right w:val="none" w:sz="0" w:space="0" w:color="auto"/>
      </w:divBdr>
    </w:div>
    <w:div w:id="1234000610">
      <w:bodyDiv w:val="1"/>
      <w:marLeft w:val="0"/>
      <w:marRight w:val="0"/>
      <w:marTop w:val="0"/>
      <w:marBottom w:val="0"/>
      <w:divBdr>
        <w:top w:val="none" w:sz="0" w:space="0" w:color="auto"/>
        <w:left w:val="none" w:sz="0" w:space="0" w:color="auto"/>
        <w:bottom w:val="none" w:sz="0" w:space="0" w:color="auto"/>
        <w:right w:val="none" w:sz="0" w:space="0" w:color="auto"/>
      </w:divBdr>
    </w:div>
    <w:div w:id="1253390414">
      <w:bodyDiv w:val="1"/>
      <w:marLeft w:val="0"/>
      <w:marRight w:val="0"/>
      <w:marTop w:val="0"/>
      <w:marBottom w:val="0"/>
      <w:divBdr>
        <w:top w:val="none" w:sz="0" w:space="0" w:color="auto"/>
        <w:left w:val="none" w:sz="0" w:space="0" w:color="auto"/>
        <w:bottom w:val="none" w:sz="0" w:space="0" w:color="auto"/>
        <w:right w:val="none" w:sz="0" w:space="0" w:color="auto"/>
      </w:divBdr>
    </w:div>
    <w:div w:id="1282374651">
      <w:bodyDiv w:val="1"/>
      <w:marLeft w:val="0"/>
      <w:marRight w:val="0"/>
      <w:marTop w:val="0"/>
      <w:marBottom w:val="0"/>
      <w:divBdr>
        <w:top w:val="none" w:sz="0" w:space="0" w:color="auto"/>
        <w:left w:val="none" w:sz="0" w:space="0" w:color="auto"/>
        <w:bottom w:val="none" w:sz="0" w:space="0" w:color="auto"/>
        <w:right w:val="none" w:sz="0" w:space="0" w:color="auto"/>
      </w:divBdr>
    </w:div>
    <w:div w:id="1351688403">
      <w:bodyDiv w:val="1"/>
      <w:marLeft w:val="0"/>
      <w:marRight w:val="0"/>
      <w:marTop w:val="0"/>
      <w:marBottom w:val="0"/>
      <w:divBdr>
        <w:top w:val="none" w:sz="0" w:space="0" w:color="auto"/>
        <w:left w:val="none" w:sz="0" w:space="0" w:color="auto"/>
        <w:bottom w:val="none" w:sz="0" w:space="0" w:color="auto"/>
        <w:right w:val="none" w:sz="0" w:space="0" w:color="auto"/>
      </w:divBdr>
    </w:div>
    <w:div w:id="1383551970">
      <w:bodyDiv w:val="1"/>
      <w:marLeft w:val="0"/>
      <w:marRight w:val="0"/>
      <w:marTop w:val="0"/>
      <w:marBottom w:val="0"/>
      <w:divBdr>
        <w:top w:val="none" w:sz="0" w:space="0" w:color="auto"/>
        <w:left w:val="none" w:sz="0" w:space="0" w:color="auto"/>
        <w:bottom w:val="none" w:sz="0" w:space="0" w:color="auto"/>
        <w:right w:val="none" w:sz="0" w:space="0" w:color="auto"/>
      </w:divBdr>
    </w:div>
    <w:div w:id="1383676172">
      <w:bodyDiv w:val="1"/>
      <w:marLeft w:val="0"/>
      <w:marRight w:val="0"/>
      <w:marTop w:val="0"/>
      <w:marBottom w:val="0"/>
      <w:divBdr>
        <w:top w:val="none" w:sz="0" w:space="0" w:color="auto"/>
        <w:left w:val="none" w:sz="0" w:space="0" w:color="auto"/>
        <w:bottom w:val="none" w:sz="0" w:space="0" w:color="auto"/>
        <w:right w:val="none" w:sz="0" w:space="0" w:color="auto"/>
      </w:divBdr>
    </w:div>
    <w:div w:id="1428191603">
      <w:bodyDiv w:val="1"/>
      <w:marLeft w:val="0"/>
      <w:marRight w:val="0"/>
      <w:marTop w:val="0"/>
      <w:marBottom w:val="0"/>
      <w:divBdr>
        <w:top w:val="none" w:sz="0" w:space="0" w:color="auto"/>
        <w:left w:val="none" w:sz="0" w:space="0" w:color="auto"/>
        <w:bottom w:val="none" w:sz="0" w:space="0" w:color="auto"/>
        <w:right w:val="none" w:sz="0" w:space="0" w:color="auto"/>
      </w:divBdr>
    </w:div>
    <w:div w:id="1435127113">
      <w:bodyDiv w:val="1"/>
      <w:marLeft w:val="0"/>
      <w:marRight w:val="0"/>
      <w:marTop w:val="0"/>
      <w:marBottom w:val="0"/>
      <w:divBdr>
        <w:top w:val="none" w:sz="0" w:space="0" w:color="auto"/>
        <w:left w:val="none" w:sz="0" w:space="0" w:color="auto"/>
        <w:bottom w:val="none" w:sz="0" w:space="0" w:color="auto"/>
        <w:right w:val="none" w:sz="0" w:space="0" w:color="auto"/>
      </w:divBdr>
    </w:div>
    <w:div w:id="1437479929">
      <w:bodyDiv w:val="1"/>
      <w:marLeft w:val="0"/>
      <w:marRight w:val="0"/>
      <w:marTop w:val="0"/>
      <w:marBottom w:val="0"/>
      <w:divBdr>
        <w:top w:val="none" w:sz="0" w:space="0" w:color="auto"/>
        <w:left w:val="none" w:sz="0" w:space="0" w:color="auto"/>
        <w:bottom w:val="none" w:sz="0" w:space="0" w:color="auto"/>
        <w:right w:val="none" w:sz="0" w:space="0" w:color="auto"/>
      </w:divBdr>
    </w:div>
    <w:div w:id="1449353264">
      <w:bodyDiv w:val="1"/>
      <w:marLeft w:val="0"/>
      <w:marRight w:val="0"/>
      <w:marTop w:val="0"/>
      <w:marBottom w:val="0"/>
      <w:divBdr>
        <w:top w:val="none" w:sz="0" w:space="0" w:color="auto"/>
        <w:left w:val="none" w:sz="0" w:space="0" w:color="auto"/>
        <w:bottom w:val="none" w:sz="0" w:space="0" w:color="auto"/>
        <w:right w:val="none" w:sz="0" w:space="0" w:color="auto"/>
      </w:divBdr>
    </w:div>
    <w:div w:id="1503667607">
      <w:bodyDiv w:val="1"/>
      <w:marLeft w:val="0"/>
      <w:marRight w:val="0"/>
      <w:marTop w:val="0"/>
      <w:marBottom w:val="0"/>
      <w:divBdr>
        <w:top w:val="none" w:sz="0" w:space="0" w:color="auto"/>
        <w:left w:val="none" w:sz="0" w:space="0" w:color="auto"/>
        <w:bottom w:val="none" w:sz="0" w:space="0" w:color="auto"/>
        <w:right w:val="none" w:sz="0" w:space="0" w:color="auto"/>
      </w:divBdr>
    </w:div>
    <w:div w:id="1527716601">
      <w:bodyDiv w:val="1"/>
      <w:marLeft w:val="0"/>
      <w:marRight w:val="0"/>
      <w:marTop w:val="0"/>
      <w:marBottom w:val="0"/>
      <w:divBdr>
        <w:top w:val="none" w:sz="0" w:space="0" w:color="auto"/>
        <w:left w:val="none" w:sz="0" w:space="0" w:color="auto"/>
        <w:bottom w:val="none" w:sz="0" w:space="0" w:color="auto"/>
        <w:right w:val="none" w:sz="0" w:space="0" w:color="auto"/>
      </w:divBdr>
    </w:div>
    <w:div w:id="1548293772">
      <w:bodyDiv w:val="1"/>
      <w:marLeft w:val="0"/>
      <w:marRight w:val="0"/>
      <w:marTop w:val="0"/>
      <w:marBottom w:val="0"/>
      <w:divBdr>
        <w:top w:val="none" w:sz="0" w:space="0" w:color="auto"/>
        <w:left w:val="none" w:sz="0" w:space="0" w:color="auto"/>
        <w:bottom w:val="none" w:sz="0" w:space="0" w:color="auto"/>
        <w:right w:val="none" w:sz="0" w:space="0" w:color="auto"/>
      </w:divBdr>
    </w:div>
    <w:div w:id="1550191388">
      <w:bodyDiv w:val="1"/>
      <w:marLeft w:val="0"/>
      <w:marRight w:val="0"/>
      <w:marTop w:val="0"/>
      <w:marBottom w:val="0"/>
      <w:divBdr>
        <w:top w:val="none" w:sz="0" w:space="0" w:color="auto"/>
        <w:left w:val="none" w:sz="0" w:space="0" w:color="auto"/>
        <w:bottom w:val="none" w:sz="0" w:space="0" w:color="auto"/>
        <w:right w:val="none" w:sz="0" w:space="0" w:color="auto"/>
      </w:divBdr>
    </w:div>
    <w:div w:id="1552113403">
      <w:bodyDiv w:val="1"/>
      <w:marLeft w:val="0"/>
      <w:marRight w:val="0"/>
      <w:marTop w:val="0"/>
      <w:marBottom w:val="0"/>
      <w:divBdr>
        <w:top w:val="none" w:sz="0" w:space="0" w:color="auto"/>
        <w:left w:val="none" w:sz="0" w:space="0" w:color="auto"/>
        <w:bottom w:val="none" w:sz="0" w:space="0" w:color="auto"/>
        <w:right w:val="none" w:sz="0" w:space="0" w:color="auto"/>
      </w:divBdr>
    </w:div>
    <w:div w:id="1559707333">
      <w:bodyDiv w:val="1"/>
      <w:marLeft w:val="0"/>
      <w:marRight w:val="0"/>
      <w:marTop w:val="0"/>
      <w:marBottom w:val="0"/>
      <w:divBdr>
        <w:top w:val="none" w:sz="0" w:space="0" w:color="auto"/>
        <w:left w:val="none" w:sz="0" w:space="0" w:color="auto"/>
        <w:bottom w:val="none" w:sz="0" w:space="0" w:color="auto"/>
        <w:right w:val="none" w:sz="0" w:space="0" w:color="auto"/>
      </w:divBdr>
    </w:div>
    <w:div w:id="1579823504">
      <w:bodyDiv w:val="1"/>
      <w:marLeft w:val="0"/>
      <w:marRight w:val="0"/>
      <w:marTop w:val="0"/>
      <w:marBottom w:val="0"/>
      <w:divBdr>
        <w:top w:val="none" w:sz="0" w:space="0" w:color="auto"/>
        <w:left w:val="none" w:sz="0" w:space="0" w:color="auto"/>
        <w:bottom w:val="none" w:sz="0" w:space="0" w:color="auto"/>
        <w:right w:val="none" w:sz="0" w:space="0" w:color="auto"/>
      </w:divBdr>
    </w:div>
    <w:div w:id="1626233149">
      <w:bodyDiv w:val="1"/>
      <w:marLeft w:val="0"/>
      <w:marRight w:val="0"/>
      <w:marTop w:val="0"/>
      <w:marBottom w:val="0"/>
      <w:divBdr>
        <w:top w:val="none" w:sz="0" w:space="0" w:color="auto"/>
        <w:left w:val="none" w:sz="0" w:space="0" w:color="auto"/>
        <w:bottom w:val="none" w:sz="0" w:space="0" w:color="auto"/>
        <w:right w:val="none" w:sz="0" w:space="0" w:color="auto"/>
      </w:divBdr>
    </w:div>
    <w:div w:id="1629313676">
      <w:bodyDiv w:val="1"/>
      <w:marLeft w:val="0"/>
      <w:marRight w:val="0"/>
      <w:marTop w:val="0"/>
      <w:marBottom w:val="0"/>
      <w:divBdr>
        <w:top w:val="none" w:sz="0" w:space="0" w:color="auto"/>
        <w:left w:val="none" w:sz="0" w:space="0" w:color="auto"/>
        <w:bottom w:val="none" w:sz="0" w:space="0" w:color="auto"/>
        <w:right w:val="none" w:sz="0" w:space="0" w:color="auto"/>
      </w:divBdr>
    </w:div>
    <w:div w:id="1639384616">
      <w:bodyDiv w:val="1"/>
      <w:marLeft w:val="0"/>
      <w:marRight w:val="0"/>
      <w:marTop w:val="0"/>
      <w:marBottom w:val="0"/>
      <w:divBdr>
        <w:top w:val="none" w:sz="0" w:space="0" w:color="auto"/>
        <w:left w:val="none" w:sz="0" w:space="0" w:color="auto"/>
        <w:bottom w:val="none" w:sz="0" w:space="0" w:color="auto"/>
        <w:right w:val="none" w:sz="0" w:space="0" w:color="auto"/>
      </w:divBdr>
    </w:div>
    <w:div w:id="1695182542">
      <w:bodyDiv w:val="1"/>
      <w:marLeft w:val="0"/>
      <w:marRight w:val="0"/>
      <w:marTop w:val="0"/>
      <w:marBottom w:val="0"/>
      <w:divBdr>
        <w:top w:val="none" w:sz="0" w:space="0" w:color="auto"/>
        <w:left w:val="none" w:sz="0" w:space="0" w:color="auto"/>
        <w:bottom w:val="none" w:sz="0" w:space="0" w:color="auto"/>
        <w:right w:val="none" w:sz="0" w:space="0" w:color="auto"/>
      </w:divBdr>
    </w:div>
    <w:div w:id="1707868723">
      <w:bodyDiv w:val="1"/>
      <w:marLeft w:val="0"/>
      <w:marRight w:val="0"/>
      <w:marTop w:val="0"/>
      <w:marBottom w:val="0"/>
      <w:divBdr>
        <w:top w:val="none" w:sz="0" w:space="0" w:color="auto"/>
        <w:left w:val="none" w:sz="0" w:space="0" w:color="auto"/>
        <w:bottom w:val="none" w:sz="0" w:space="0" w:color="auto"/>
        <w:right w:val="none" w:sz="0" w:space="0" w:color="auto"/>
      </w:divBdr>
    </w:div>
    <w:div w:id="1714040939">
      <w:bodyDiv w:val="1"/>
      <w:marLeft w:val="0"/>
      <w:marRight w:val="0"/>
      <w:marTop w:val="0"/>
      <w:marBottom w:val="0"/>
      <w:divBdr>
        <w:top w:val="none" w:sz="0" w:space="0" w:color="auto"/>
        <w:left w:val="none" w:sz="0" w:space="0" w:color="auto"/>
        <w:bottom w:val="none" w:sz="0" w:space="0" w:color="auto"/>
        <w:right w:val="none" w:sz="0" w:space="0" w:color="auto"/>
      </w:divBdr>
    </w:div>
    <w:div w:id="1715040028">
      <w:bodyDiv w:val="1"/>
      <w:marLeft w:val="0"/>
      <w:marRight w:val="0"/>
      <w:marTop w:val="0"/>
      <w:marBottom w:val="0"/>
      <w:divBdr>
        <w:top w:val="none" w:sz="0" w:space="0" w:color="auto"/>
        <w:left w:val="none" w:sz="0" w:space="0" w:color="auto"/>
        <w:bottom w:val="none" w:sz="0" w:space="0" w:color="auto"/>
        <w:right w:val="none" w:sz="0" w:space="0" w:color="auto"/>
      </w:divBdr>
    </w:div>
    <w:div w:id="1721830015">
      <w:bodyDiv w:val="1"/>
      <w:marLeft w:val="0"/>
      <w:marRight w:val="0"/>
      <w:marTop w:val="0"/>
      <w:marBottom w:val="0"/>
      <w:divBdr>
        <w:top w:val="none" w:sz="0" w:space="0" w:color="auto"/>
        <w:left w:val="none" w:sz="0" w:space="0" w:color="auto"/>
        <w:bottom w:val="none" w:sz="0" w:space="0" w:color="auto"/>
        <w:right w:val="none" w:sz="0" w:space="0" w:color="auto"/>
      </w:divBdr>
    </w:div>
    <w:div w:id="1750153273">
      <w:bodyDiv w:val="1"/>
      <w:marLeft w:val="0"/>
      <w:marRight w:val="0"/>
      <w:marTop w:val="0"/>
      <w:marBottom w:val="0"/>
      <w:divBdr>
        <w:top w:val="none" w:sz="0" w:space="0" w:color="auto"/>
        <w:left w:val="none" w:sz="0" w:space="0" w:color="auto"/>
        <w:bottom w:val="none" w:sz="0" w:space="0" w:color="auto"/>
        <w:right w:val="none" w:sz="0" w:space="0" w:color="auto"/>
      </w:divBdr>
    </w:div>
    <w:div w:id="1750812297">
      <w:bodyDiv w:val="1"/>
      <w:marLeft w:val="0"/>
      <w:marRight w:val="0"/>
      <w:marTop w:val="0"/>
      <w:marBottom w:val="0"/>
      <w:divBdr>
        <w:top w:val="none" w:sz="0" w:space="0" w:color="auto"/>
        <w:left w:val="none" w:sz="0" w:space="0" w:color="auto"/>
        <w:bottom w:val="none" w:sz="0" w:space="0" w:color="auto"/>
        <w:right w:val="none" w:sz="0" w:space="0" w:color="auto"/>
      </w:divBdr>
    </w:div>
    <w:div w:id="1759477654">
      <w:bodyDiv w:val="1"/>
      <w:marLeft w:val="0"/>
      <w:marRight w:val="0"/>
      <w:marTop w:val="0"/>
      <w:marBottom w:val="0"/>
      <w:divBdr>
        <w:top w:val="none" w:sz="0" w:space="0" w:color="auto"/>
        <w:left w:val="none" w:sz="0" w:space="0" w:color="auto"/>
        <w:bottom w:val="none" w:sz="0" w:space="0" w:color="auto"/>
        <w:right w:val="none" w:sz="0" w:space="0" w:color="auto"/>
      </w:divBdr>
    </w:div>
    <w:div w:id="1762334907">
      <w:bodyDiv w:val="1"/>
      <w:marLeft w:val="0"/>
      <w:marRight w:val="0"/>
      <w:marTop w:val="0"/>
      <w:marBottom w:val="0"/>
      <w:divBdr>
        <w:top w:val="none" w:sz="0" w:space="0" w:color="auto"/>
        <w:left w:val="none" w:sz="0" w:space="0" w:color="auto"/>
        <w:bottom w:val="none" w:sz="0" w:space="0" w:color="auto"/>
        <w:right w:val="none" w:sz="0" w:space="0" w:color="auto"/>
      </w:divBdr>
    </w:div>
    <w:div w:id="1766341872">
      <w:bodyDiv w:val="1"/>
      <w:marLeft w:val="0"/>
      <w:marRight w:val="0"/>
      <w:marTop w:val="0"/>
      <w:marBottom w:val="0"/>
      <w:divBdr>
        <w:top w:val="none" w:sz="0" w:space="0" w:color="auto"/>
        <w:left w:val="none" w:sz="0" w:space="0" w:color="auto"/>
        <w:bottom w:val="none" w:sz="0" w:space="0" w:color="auto"/>
        <w:right w:val="none" w:sz="0" w:space="0" w:color="auto"/>
      </w:divBdr>
    </w:div>
    <w:div w:id="1821573791">
      <w:bodyDiv w:val="1"/>
      <w:marLeft w:val="0"/>
      <w:marRight w:val="0"/>
      <w:marTop w:val="0"/>
      <w:marBottom w:val="0"/>
      <w:divBdr>
        <w:top w:val="none" w:sz="0" w:space="0" w:color="auto"/>
        <w:left w:val="none" w:sz="0" w:space="0" w:color="auto"/>
        <w:bottom w:val="none" w:sz="0" w:space="0" w:color="auto"/>
        <w:right w:val="none" w:sz="0" w:space="0" w:color="auto"/>
      </w:divBdr>
    </w:div>
    <w:div w:id="1842038170">
      <w:bodyDiv w:val="1"/>
      <w:marLeft w:val="0"/>
      <w:marRight w:val="0"/>
      <w:marTop w:val="0"/>
      <w:marBottom w:val="0"/>
      <w:divBdr>
        <w:top w:val="none" w:sz="0" w:space="0" w:color="auto"/>
        <w:left w:val="none" w:sz="0" w:space="0" w:color="auto"/>
        <w:bottom w:val="none" w:sz="0" w:space="0" w:color="auto"/>
        <w:right w:val="none" w:sz="0" w:space="0" w:color="auto"/>
      </w:divBdr>
    </w:div>
    <w:div w:id="1858814774">
      <w:bodyDiv w:val="1"/>
      <w:marLeft w:val="0"/>
      <w:marRight w:val="0"/>
      <w:marTop w:val="0"/>
      <w:marBottom w:val="0"/>
      <w:divBdr>
        <w:top w:val="none" w:sz="0" w:space="0" w:color="auto"/>
        <w:left w:val="none" w:sz="0" w:space="0" w:color="auto"/>
        <w:bottom w:val="none" w:sz="0" w:space="0" w:color="auto"/>
        <w:right w:val="none" w:sz="0" w:space="0" w:color="auto"/>
      </w:divBdr>
    </w:div>
    <w:div w:id="1899898694">
      <w:bodyDiv w:val="1"/>
      <w:marLeft w:val="0"/>
      <w:marRight w:val="0"/>
      <w:marTop w:val="0"/>
      <w:marBottom w:val="0"/>
      <w:divBdr>
        <w:top w:val="none" w:sz="0" w:space="0" w:color="auto"/>
        <w:left w:val="none" w:sz="0" w:space="0" w:color="auto"/>
        <w:bottom w:val="none" w:sz="0" w:space="0" w:color="auto"/>
        <w:right w:val="none" w:sz="0" w:space="0" w:color="auto"/>
      </w:divBdr>
    </w:div>
    <w:div w:id="1906334573">
      <w:bodyDiv w:val="1"/>
      <w:marLeft w:val="0"/>
      <w:marRight w:val="0"/>
      <w:marTop w:val="0"/>
      <w:marBottom w:val="0"/>
      <w:divBdr>
        <w:top w:val="none" w:sz="0" w:space="0" w:color="auto"/>
        <w:left w:val="none" w:sz="0" w:space="0" w:color="auto"/>
        <w:bottom w:val="none" w:sz="0" w:space="0" w:color="auto"/>
        <w:right w:val="none" w:sz="0" w:space="0" w:color="auto"/>
      </w:divBdr>
    </w:div>
    <w:div w:id="1909030153">
      <w:bodyDiv w:val="1"/>
      <w:marLeft w:val="0"/>
      <w:marRight w:val="0"/>
      <w:marTop w:val="0"/>
      <w:marBottom w:val="0"/>
      <w:divBdr>
        <w:top w:val="none" w:sz="0" w:space="0" w:color="auto"/>
        <w:left w:val="none" w:sz="0" w:space="0" w:color="auto"/>
        <w:bottom w:val="none" w:sz="0" w:space="0" w:color="auto"/>
        <w:right w:val="none" w:sz="0" w:space="0" w:color="auto"/>
      </w:divBdr>
    </w:div>
    <w:div w:id="1915894298">
      <w:bodyDiv w:val="1"/>
      <w:marLeft w:val="0"/>
      <w:marRight w:val="0"/>
      <w:marTop w:val="0"/>
      <w:marBottom w:val="0"/>
      <w:divBdr>
        <w:top w:val="none" w:sz="0" w:space="0" w:color="auto"/>
        <w:left w:val="none" w:sz="0" w:space="0" w:color="auto"/>
        <w:bottom w:val="none" w:sz="0" w:space="0" w:color="auto"/>
        <w:right w:val="none" w:sz="0" w:space="0" w:color="auto"/>
      </w:divBdr>
    </w:div>
    <w:div w:id="1931885569">
      <w:bodyDiv w:val="1"/>
      <w:marLeft w:val="0"/>
      <w:marRight w:val="0"/>
      <w:marTop w:val="0"/>
      <w:marBottom w:val="0"/>
      <w:divBdr>
        <w:top w:val="none" w:sz="0" w:space="0" w:color="auto"/>
        <w:left w:val="none" w:sz="0" w:space="0" w:color="auto"/>
        <w:bottom w:val="none" w:sz="0" w:space="0" w:color="auto"/>
        <w:right w:val="none" w:sz="0" w:space="0" w:color="auto"/>
      </w:divBdr>
    </w:div>
    <w:div w:id="1942638685">
      <w:bodyDiv w:val="1"/>
      <w:marLeft w:val="0"/>
      <w:marRight w:val="0"/>
      <w:marTop w:val="0"/>
      <w:marBottom w:val="0"/>
      <w:divBdr>
        <w:top w:val="none" w:sz="0" w:space="0" w:color="auto"/>
        <w:left w:val="none" w:sz="0" w:space="0" w:color="auto"/>
        <w:bottom w:val="none" w:sz="0" w:space="0" w:color="auto"/>
        <w:right w:val="none" w:sz="0" w:space="0" w:color="auto"/>
      </w:divBdr>
    </w:div>
    <w:div w:id="1973629185">
      <w:bodyDiv w:val="1"/>
      <w:marLeft w:val="0"/>
      <w:marRight w:val="0"/>
      <w:marTop w:val="0"/>
      <w:marBottom w:val="0"/>
      <w:divBdr>
        <w:top w:val="none" w:sz="0" w:space="0" w:color="auto"/>
        <w:left w:val="none" w:sz="0" w:space="0" w:color="auto"/>
        <w:bottom w:val="none" w:sz="0" w:space="0" w:color="auto"/>
        <w:right w:val="none" w:sz="0" w:space="0" w:color="auto"/>
      </w:divBdr>
    </w:div>
    <w:div w:id="2019968295">
      <w:bodyDiv w:val="1"/>
      <w:marLeft w:val="0"/>
      <w:marRight w:val="0"/>
      <w:marTop w:val="0"/>
      <w:marBottom w:val="0"/>
      <w:divBdr>
        <w:top w:val="none" w:sz="0" w:space="0" w:color="auto"/>
        <w:left w:val="none" w:sz="0" w:space="0" w:color="auto"/>
        <w:bottom w:val="none" w:sz="0" w:space="0" w:color="auto"/>
        <w:right w:val="none" w:sz="0" w:space="0" w:color="auto"/>
      </w:divBdr>
    </w:div>
    <w:div w:id="2025285443">
      <w:bodyDiv w:val="1"/>
      <w:marLeft w:val="0"/>
      <w:marRight w:val="0"/>
      <w:marTop w:val="0"/>
      <w:marBottom w:val="0"/>
      <w:divBdr>
        <w:top w:val="none" w:sz="0" w:space="0" w:color="auto"/>
        <w:left w:val="none" w:sz="0" w:space="0" w:color="auto"/>
        <w:bottom w:val="none" w:sz="0" w:space="0" w:color="auto"/>
        <w:right w:val="none" w:sz="0" w:space="0" w:color="auto"/>
      </w:divBdr>
    </w:div>
    <w:div w:id="2037391950">
      <w:bodyDiv w:val="1"/>
      <w:marLeft w:val="0"/>
      <w:marRight w:val="0"/>
      <w:marTop w:val="0"/>
      <w:marBottom w:val="0"/>
      <w:divBdr>
        <w:top w:val="none" w:sz="0" w:space="0" w:color="auto"/>
        <w:left w:val="none" w:sz="0" w:space="0" w:color="auto"/>
        <w:bottom w:val="none" w:sz="0" w:space="0" w:color="auto"/>
        <w:right w:val="none" w:sz="0" w:space="0" w:color="auto"/>
      </w:divBdr>
    </w:div>
    <w:div w:id="2037656043">
      <w:bodyDiv w:val="1"/>
      <w:marLeft w:val="0"/>
      <w:marRight w:val="0"/>
      <w:marTop w:val="0"/>
      <w:marBottom w:val="0"/>
      <w:divBdr>
        <w:top w:val="none" w:sz="0" w:space="0" w:color="auto"/>
        <w:left w:val="none" w:sz="0" w:space="0" w:color="auto"/>
        <w:bottom w:val="none" w:sz="0" w:space="0" w:color="auto"/>
        <w:right w:val="none" w:sz="0" w:space="0" w:color="auto"/>
      </w:divBdr>
    </w:div>
    <w:div w:id="2041198136">
      <w:bodyDiv w:val="1"/>
      <w:marLeft w:val="0"/>
      <w:marRight w:val="0"/>
      <w:marTop w:val="0"/>
      <w:marBottom w:val="0"/>
      <w:divBdr>
        <w:top w:val="none" w:sz="0" w:space="0" w:color="auto"/>
        <w:left w:val="none" w:sz="0" w:space="0" w:color="auto"/>
        <w:bottom w:val="none" w:sz="0" w:space="0" w:color="auto"/>
        <w:right w:val="none" w:sz="0" w:space="0" w:color="auto"/>
      </w:divBdr>
    </w:div>
    <w:div w:id="2042901133">
      <w:bodyDiv w:val="1"/>
      <w:marLeft w:val="0"/>
      <w:marRight w:val="0"/>
      <w:marTop w:val="0"/>
      <w:marBottom w:val="0"/>
      <w:divBdr>
        <w:top w:val="none" w:sz="0" w:space="0" w:color="auto"/>
        <w:left w:val="none" w:sz="0" w:space="0" w:color="auto"/>
        <w:bottom w:val="none" w:sz="0" w:space="0" w:color="auto"/>
        <w:right w:val="none" w:sz="0" w:space="0" w:color="auto"/>
      </w:divBdr>
    </w:div>
    <w:div w:id="2047950746">
      <w:bodyDiv w:val="1"/>
      <w:marLeft w:val="0"/>
      <w:marRight w:val="0"/>
      <w:marTop w:val="0"/>
      <w:marBottom w:val="0"/>
      <w:divBdr>
        <w:top w:val="none" w:sz="0" w:space="0" w:color="auto"/>
        <w:left w:val="none" w:sz="0" w:space="0" w:color="auto"/>
        <w:bottom w:val="none" w:sz="0" w:space="0" w:color="auto"/>
        <w:right w:val="none" w:sz="0" w:space="0" w:color="auto"/>
      </w:divBdr>
    </w:div>
    <w:div w:id="2063673569">
      <w:bodyDiv w:val="1"/>
      <w:marLeft w:val="0"/>
      <w:marRight w:val="0"/>
      <w:marTop w:val="0"/>
      <w:marBottom w:val="0"/>
      <w:divBdr>
        <w:top w:val="none" w:sz="0" w:space="0" w:color="auto"/>
        <w:left w:val="none" w:sz="0" w:space="0" w:color="auto"/>
        <w:bottom w:val="none" w:sz="0" w:space="0" w:color="auto"/>
        <w:right w:val="none" w:sz="0" w:space="0" w:color="auto"/>
      </w:divBdr>
    </w:div>
    <w:div w:id="2099398568">
      <w:bodyDiv w:val="1"/>
      <w:marLeft w:val="0"/>
      <w:marRight w:val="0"/>
      <w:marTop w:val="0"/>
      <w:marBottom w:val="0"/>
      <w:divBdr>
        <w:top w:val="none" w:sz="0" w:space="0" w:color="auto"/>
        <w:left w:val="none" w:sz="0" w:space="0" w:color="auto"/>
        <w:bottom w:val="none" w:sz="0" w:space="0" w:color="auto"/>
        <w:right w:val="none" w:sz="0" w:space="0" w:color="auto"/>
      </w:divBdr>
    </w:div>
    <w:div w:id="2104909405">
      <w:bodyDiv w:val="1"/>
      <w:marLeft w:val="0"/>
      <w:marRight w:val="0"/>
      <w:marTop w:val="0"/>
      <w:marBottom w:val="0"/>
      <w:divBdr>
        <w:top w:val="none" w:sz="0" w:space="0" w:color="auto"/>
        <w:left w:val="none" w:sz="0" w:space="0" w:color="auto"/>
        <w:bottom w:val="none" w:sz="0" w:space="0" w:color="auto"/>
        <w:right w:val="none" w:sz="0" w:space="0" w:color="auto"/>
      </w:divBdr>
    </w:div>
    <w:div w:id="2110737097">
      <w:bodyDiv w:val="1"/>
      <w:marLeft w:val="0"/>
      <w:marRight w:val="0"/>
      <w:marTop w:val="0"/>
      <w:marBottom w:val="0"/>
      <w:divBdr>
        <w:top w:val="none" w:sz="0" w:space="0" w:color="auto"/>
        <w:left w:val="none" w:sz="0" w:space="0" w:color="auto"/>
        <w:bottom w:val="none" w:sz="0" w:space="0" w:color="auto"/>
        <w:right w:val="none" w:sz="0" w:space="0" w:color="auto"/>
      </w:divBdr>
    </w:div>
    <w:div w:id="2112696390">
      <w:bodyDiv w:val="1"/>
      <w:marLeft w:val="0"/>
      <w:marRight w:val="0"/>
      <w:marTop w:val="0"/>
      <w:marBottom w:val="0"/>
      <w:divBdr>
        <w:top w:val="none" w:sz="0" w:space="0" w:color="auto"/>
        <w:left w:val="none" w:sz="0" w:space="0" w:color="auto"/>
        <w:bottom w:val="none" w:sz="0" w:space="0" w:color="auto"/>
        <w:right w:val="none" w:sz="0" w:space="0" w:color="auto"/>
      </w:divBdr>
    </w:div>
    <w:div w:id="2113236669">
      <w:bodyDiv w:val="1"/>
      <w:marLeft w:val="0"/>
      <w:marRight w:val="0"/>
      <w:marTop w:val="0"/>
      <w:marBottom w:val="0"/>
      <w:divBdr>
        <w:top w:val="none" w:sz="0" w:space="0" w:color="auto"/>
        <w:left w:val="none" w:sz="0" w:space="0" w:color="auto"/>
        <w:bottom w:val="none" w:sz="0" w:space="0" w:color="auto"/>
        <w:right w:val="none" w:sz="0" w:space="0" w:color="auto"/>
      </w:divBdr>
    </w:div>
    <w:div w:id="212010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zara.com/uk/"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visual-memory.co.uk/daniel/Documents/S4B/sem02.html" TargetMode="External"/><Relationship Id="rId2" Type="http://schemas.openxmlformats.org/officeDocument/2006/relationships/numbering" Target="numbering.xml"/><Relationship Id="rId16" Type="http://schemas.openxmlformats.org/officeDocument/2006/relationships/hyperlink" Target="https://www.redcross.org/donations/companies-and-foundations/giving-opportunities-and-corporate-supporters/FedEx.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hyperlink" Target="https://www.logoworks.com/blog/a-brief-history-of-the-i-love-new-york-logo/"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primark.com/en/homep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time_continue=90&amp;v=SXs6IXSj2a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Are</b:Tag>
    <b:SourceType>InternetSite</b:SourceType>
    <b:Guid>{F21C2C74-D153-BF4A-92CE-1476553B68FA}</b:Guid>
    <b:Title>what does your logo colour mean?</b:Title>
    <b:Author>
      <b:Author>
        <b:NameList>
          <b:Person>
            <b:Last>Dvornechuch</b:Last>
            <b:First>Arek</b:First>
          </b:Person>
        </b:NameList>
      </b:Author>
    </b:Author>
    <b:URL>https://ebaqdesign.com/blog/logo-color/</b:URL>
    <b:Year>2018</b:Year>
    <b:RefOrder>3</b:RefOrder>
  </b:Source>
  <b:Source>
    <b:Tag>Hol94</b:Tag>
    <b:SourceType>Book</b:SourceType>
    <b:Guid>{2050AE9F-B3BD-CF44-A064-BFB61FAE726A}</b:Guid>
    <b:Title>Graphic Design A Concise History</b:Title>
    <b:Year>1994</b:Year>
    <b:Author>
      <b:Author>
        <b:NameList>
          <b:Person>
            <b:Last>Hollis</b:Last>
            <b:First>Richard</b:First>
          </b:Person>
        </b:NameList>
      </b:Author>
    </b:Author>
    <b:City>London</b:City>
    <b:Publisher>Thames abd Hudson</b:Publisher>
    <b:Pages>7</b:Pages>
    <b:RefOrder>17</b:RefOrder>
  </b:Source>
  <b:Source>
    <b:Tag>Ros01</b:Tag>
    <b:SourceType>Book</b:SourceType>
    <b:Guid>{8E3931AE-BE70-8841-856C-17B766C26A72}</b:Guid>
    <b:Author>
      <b:Author>
        <b:NameList>
          <b:Person>
            <b:Last>Rose</b:Last>
            <b:First>Gillian</b:First>
          </b:Person>
        </b:NameList>
      </b:Author>
    </b:Author>
    <b:Title>Visual Methologies</b:Title>
    <b:City>London</b:City>
    <b:Publisher>Sage Publications</b:Publisher>
    <b:Year>2001</b:Year>
    <b:Pages>69-70</b:Pages>
    <b:RefOrder>18</b:RefOrder>
  </b:Source>
  <b:Source>
    <b:Tag>Wel14</b:Tag>
    <b:SourceType>InternetSite</b:SourceType>
    <b:Guid>{6586B534-240A-1A43-BB76-4C7BAC096718}</b:Guid>
    <b:Title>Roland Barthes' definition of myth</b:Title>
    <b:Year>2014</b:Year>
    <b:Author>
      <b:Author>
        <b:NameList>
          <b:Person>
            <b:Last>Welshmythology</b:Last>
          </b:Person>
        </b:NameList>
      </b:Author>
    </b:Author>
    <b:URL>https://whitedeer.earth/2014/11/11/roland-barthes-definition-of-myth/</b:URL>
    <b:YearAccessed>2014</b:YearAccessed>
    <b:MonthAccessed>November</b:MonthAccessed>
    <b:RefOrder>20</b:RefOrder>
  </b:Source>
  <b:Source>
    <b:Tag>Jus181</b:Tag>
    <b:SourceType>InternetSite</b:SourceType>
    <b:Guid>{D91134D9-E42B-6542-8709-337300F0BD11}</b:Guid>
    <b:Author>
      <b:Author>
        <b:NameList>
          <b:Person>
            <b:Last>Creative</b:Last>
            <b:First>Just</b:First>
          </b:Person>
        </b:NameList>
      </b:Author>
    </b:Author>
    <b:Title>Branding, identity &amp; logo design explained</b:Title>
    <b:URL>https://justcreative.com/2010/04/06/branding-identity-logo-design-explained/</b:URL>
    <b:Year>2018</b:Year>
    <b:YearAccessed>2018</b:YearAccessed>
    <b:MonthAccessed>October</b:MonthAccessed>
    <b:DayAccessed>2</b:DayAccessed>
    <b:RefOrder>5</b:RefOrder>
  </b:Source>
  <b:Source>
    <b:Tag>Por161</b:Tag>
    <b:SourceType>Book</b:SourceType>
    <b:Guid>{4505E26C-3120-F24D-915D-D74F23ECB005}</b:Guid>
    <b:Author>
      <b:Author>
        <b:NameList>
          <b:Person>
            <b:Last>Porter</b:Last>
            <b:First>N</b:First>
          </b:Person>
        </b:NameList>
      </b:Author>
    </b:Author>
    <b:Title>Landscape and Branding: The Promotion and Production of place</b:Title>
    <b:Year>2016</b:Year>
    <b:City>Oxon</b:City>
    <b:Publisher>Routledge</b:Publisher>
    <b:Pages>103</b:Pages>
    <b:RefOrder>9</b:RefOrder>
  </b:Source>
  <b:Source>
    <b:Tag>Whe181</b:Tag>
    <b:SourceType>Book</b:SourceType>
    <b:Guid>{D157EAC7-D4CF-1849-9CFA-A977573B54BC}</b:Guid>
    <b:Author>
      <b:Author>
        <b:NameList>
          <b:Person>
            <b:Last>Wheeler</b:Last>
            <b:First>A</b:First>
          </b:Person>
        </b:NameList>
      </b:Author>
    </b:Author>
    <b:Title>Designing Brand Identity: An Essential Guide For The Whole Branding Team</b:Title>
    <b:City>New Jersey</b:City>
    <b:Publisher>Jogan Wiley &amp; Sons</b:Publisher>
    <b:Year>2018</b:Year>
    <b:Pages>149</b:Pages>
    <b:RefOrder>7</b:RefOrder>
  </b:Source>
  <b:Source>
    <b:Tag>MHe131</b:Tag>
    <b:SourceType>Book</b:SourceType>
    <b:Guid>{8E3DF5E3-ED06-984C-A987-8E08296DAF3B}</b:Guid>
    <b:Author>
      <b:Author>
        <b:NameList>
          <b:Person>
            <b:Last>Hestard</b:Last>
            <b:First>M</b:First>
          </b:Person>
        </b:NameList>
      </b:Author>
    </b:Author>
    <b:Title>Branding &amp; Product Design: An Intergrated Perspective</b:Title>
    <b:Publisher>Gower Publishing</b:Publisher>
    <b:Year>2013</b:Year>
    <b:RefOrder>10</b:RefOrder>
  </b:Source>
  <b:Source>
    <b:Tag>GHa11</b:Tag>
    <b:SourceType>Book</b:SourceType>
    <b:Guid>{054CECF6-9842-2348-99F1-197B0CAAC646}</b:Guid>
    <b:Author>
      <b:Author>
        <b:NameList>
          <b:Person>
            <b:Last>Hardy</b:Last>
            <b:First>G</b:First>
          </b:Person>
        </b:NameList>
      </b:Author>
    </b:Author>
    <b:Title>Smashing Logo Design: The Art of Creating Visual Identities</b:Title>
    <b:City>Sussex</b:City>
    <b:Publisher>John &amp; Wiley &amp; Sons</b:Publisher>
    <b:Year>2011</b:Year>
    <b:RefOrder>11</b:RefOrder>
  </b:Source>
  <b:Source>
    <b:Tag>Ore17</b:Tag>
    <b:SourceType>Book</b:SourceType>
    <b:Guid>{F92E3087-E48D-E348-A5F8-2ECDF3DD5278}</b:Guid>
    <b:Author>
      <b:Author>
        <b:NameList>
          <b:Person>
            <b:Last>Oreno</b:Last>
            <b:First>M</b:First>
          </b:Person>
        </b:NameList>
      </b:Author>
    </b:Author>
    <b:Title>Mangaing Corportate Brands: A New Approach to Corporate Communication</b:Title>
    <b:Year>2017</b:Year>
    <b:Pages>17</b:Pages>
    <b:RefOrder>31</b:RefOrder>
  </b:Source>
  <b:Source>
    <b:Tag>Enc</b:Tag>
    <b:SourceType>InternetSite</b:SourceType>
    <b:Guid>{2CA34151-9EAB-224A-9C47-08B6DB323299}</b:Guid>
    <b:Title>Semiotics</b:Title>
    <b:Author>
      <b:Author>
        <b:NameList>
          <b:Person>
            <b:Last>Britannica</b:Last>
            <b:First>Encyclopaedia</b:First>
          </b:Person>
        </b:NameList>
      </b:Author>
    </b:Author>
    <b:URL>https://www.britannica.com/science/semiotics</b:URL>
    <b:RefOrder>32</b:RefOrder>
  </b:Source>
  <b:Source>
    <b:Tag>Neu05</b:Tag>
    <b:SourceType>Book</b:SourceType>
    <b:Guid>{FE300C52-9D41-AF46-8110-7D793D0735FA}</b:Guid>
    <b:Title>The Brand Gap: Revised Edition</b:Title>
    <b:Year>2005</b:Year>
    <b:Author>
      <b:Author>
        <b:NameList>
          <b:Person>
            <b:Last>Neumeier</b:Last>
            <b:First>Marty</b:First>
          </b:Person>
        </b:NameList>
      </b:Author>
    </b:Author>
    <b:Publisher>New Riders</b:Publisher>
    <b:Pages>1-3</b:Pages>
    <b:RefOrder>12</b:RefOrder>
  </b:Source>
  <b:Source>
    <b:Tag>the</b:Tag>
    <b:SourceType>InternetSite</b:SourceType>
    <b:Guid>{33186E64-D5E7-EC4A-AB0C-A909F2C0AD57}</b:Guid>
    <b:Author>
      <b:Author>
        <b:NameList>
          <b:Person>
            <b:Last>off</b:Last>
            <b:First>the</b:First>
            <b:Middle>one</b:Middle>
          </b:Person>
        </b:NameList>
      </b:Author>
    </b:Author>
    <b:Title>Primark</b:Title>
    <b:URL>https://www.theoneoff.com/project/primark/</b:URL>
    <b:RefOrder>33</b:RefOrder>
  </b:Source>
  <b:Source>
    <b:Tag>Doc18</b:Tag>
    <b:SourceType>InternetSite</b:SourceType>
    <b:Guid>{559CE8A3-A6FB-9B45-B379-F8A797F0A1FF}</b:Guid>
    <b:Author>
      <b:Author>
        <b:NameList>
          <b:Person>
            <b:Last>Dockrill</b:Last>
            <b:First>Maddie</b:First>
          </b:Person>
        </b:NameList>
      </b:Author>
    </b:Author>
    <b:Title>How ethical is Zara?</b:Title>
    <b:URL>https://goodonyou.eco/how-ethical-is-zara/</b:URL>
    <b:Year>2018</b:Year>
    <b:RefOrder>24</b:RefOrder>
  </b:Source>
  <b:Source>
    <b:Tag>Jen11</b:Tag>
    <b:SourceType>InternetSite</b:SourceType>
    <b:Guid>{AA77ECD9-C52B-7749-8453-90B92E2BBF2B}</b:Guid>
    <b:Author>
      <b:Author>
        <b:NameList>
          <b:Person>
            <b:Last>Bourn</b:Last>
            <b:First>Jennifer</b:First>
          </b:Person>
        </b:NameList>
      </b:Author>
    </b:Author>
    <b:Title>Colour Meaning: Meaning of The Colour Blur</b:Title>
    <b:URL>https://www.bourncreative.com/meaning-of-the-color-blue/</b:URL>
    <b:Year>2011</b:Year>
    <b:YearAccessed>2018</b:YearAccessed>
    <b:MonthAccessed>Decemeber</b:MonthAccessed>
    <b:DayAccessed>5th</b:DayAccessed>
    <b:RefOrder>26</b:RefOrder>
  </b:Source>
  <b:Source>
    <b:Tag>Ash16</b:Tag>
    <b:SourceType>InternetSite</b:SourceType>
    <b:Guid>{544AEFDB-D248-9C48-A29C-537A6C2EF72F}</b:Guid>
    <b:Author>
      <b:Author>
        <b:NameList>
          <b:Person>
            <b:Last>Reese</b:Last>
            <b:First>Ashley</b:First>
          </b:Person>
        </b:NameList>
      </b:Author>
    </b:Author>
    <b:Title>11 of Your Favorite Clothing Brands That Use Sweatshops Labour</b:Title>
    <b:URL>http://www.gurl.com/2016/05/01/clothing-stores-and-brands-that-use-sweatshop-labor/</b:URL>
    <b:Year>2016</b:Year>
    <b:YearAccessed>2018</b:YearAccessed>
    <b:MonthAccessed>December</b:MonthAccessed>
    <b:DayAccessed>6</b:DayAccessed>
    <b:RefOrder>23</b:RefOrder>
  </b:Source>
  <b:Source>
    <b:Tag>Mad18</b:Tag>
    <b:SourceType>InternetSite</b:SourceType>
    <b:Guid>{C160EFD3-3934-B346-BB65-FAB998FAEEC7}</b:Guid>
    <b:Author>
      <b:Author>
        <b:NameList>
          <b:Person>
            <b:Last>Dockrill</b:Last>
            <b:First>Maddie</b:First>
          </b:Person>
        </b:NameList>
      </b:Author>
    </b:Author>
    <b:Title>How Ethical is Zara?</b:Title>
    <b:URL>https://goodonyou.eco/how-ethical-is-zara/</b:URL>
    <b:Year>2018</b:Year>
    <b:YearAccessed>2018</b:YearAccessed>
    <b:MonthAccessed>December</b:MonthAccessed>
    <b:DayAccessed>6</b:DayAccessed>
    <b:RefOrder>25</b:RefOrder>
  </b:Source>
  <b:Source>
    <b:Tag>Dan17</b:Tag>
    <b:SourceType>InternetSite</b:SourceType>
    <b:Guid>{907BFB45-09B6-2949-A55B-CCCE502472B6}</b:Guid>
    <b:Author>
      <b:Author>
        <b:NameList>
          <b:Person>
            <b:Last>Chandler</b:Last>
            <b:First>Daniel</b:First>
          </b:Person>
        </b:NameList>
      </b:Author>
    </b:Author>
    <b:Title>Semiotics for Beginners</b:Title>
    <b:URL>http://visual-memory.co.uk/daniel/Documents/S4B/sem02.html</b:URL>
    <b:Year>2017</b:Year>
    <b:YearAccessed>2018</b:YearAccessed>
    <b:MonthAccessed>Decemeber</b:MonthAccessed>
    <b:DayAccessed>6</b:DayAccessed>
    <b:RefOrder>15</b:RefOrder>
  </b:Source>
  <b:Source>
    <b:Tag>Pri18</b:Tag>
    <b:SourceType>InternetSite</b:SourceType>
    <b:Guid>{933697DC-D2FF-AE48-889F-798880243A56}</b:Guid>
    <b:Author>
      <b:Author>
        <b:NameList>
          <b:Person>
            <b:Last>Primark</b:Last>
          </b:Person>
        </b:NameList>
      </b:Author>
    </b:Author>
    <b:Title>People &amp; Production</b:Title>
    <b:URL>https://www.primark.com/en/our-ethics</b:URL>
    <b:Year>2018</b:Year>
    <b:YearAccessed>2018</b:YearAccessed>
    <b:MonthAccessed>Decemeber</b:MonthAccessed>
    <b:DayAccessed>6</b:DayAccessed>
    <b:RefOrder>29</b:RefOrder>
  </b:Source>
  <b:Source>
    <b:Tag>Lar18</b:Tag>
    <b:SourceType>InternetSite</b:SourceType>
    <b:Guid>{8E54AAAB-DEC2-F446-8581-DA6F0DB7A685}</b:Guid>
    <b:Author>
      <b:Author>
        <b:NameList>
          <b:Person>
            <b:Last>Robertson</b:Last>
            <b:First>Lara</b:First>
          </b:Person>
        </b:NameList>
      </b:Author>
    </b:Author>
    <b:Title>How ethical is Primark?</b:Title>
    <b:URL>https://goodonyou.eco/how-ethical-is-primark/</b:URL>
    <b:Year>2018</b:Year>
    <b:YearAccessed>2018</b:YearAccessed>
    <b:MonthAccessed>Decemeber</b:MonthAccessed>
    <b:DayAccessed>6</b:DayAccessed>
    <b:RefOrder>30</b:RefOrder>
  </b:Source>
  <b:Source>
    <b:Tag>Tai18</b:Tag>
    <b:SourceType>InternetSite</b:SourceType>
    <b:Guid>{02E7CA11-6821-174D-990B-A4AC5662ED07}</b:Guid>
    <b:Author>
      <b:Author>
        <b:NameList>
          <b:Person>
            <b:Last>Brands</b:Last>
            <b:First>Tailor</b:First>
          </b:Person>
        </b:NameList>
      </b:Author>
    </b:Author>
    <b:Title>What is a logo?</b:Title>
    <b:URL>https://www.tailorbrands.com/logo-maker/what-is-a-logo</b:URL>
    <b:Year>2018</b:Year>
    <b:YearAccessed>2018</b:YearAccessed>
    <b:MonthAccessed>Decemeber</b:MonthAccessed>
    <b:DayAccessed>9</b:DayAccessed>
    <b:RefOrder>2</b:RefOrder>
  </b:Source>
  <b:Source>
    <b:Tag>Rol14</b:Tag>
    <b:SourceType>InternetSite</b:SourceType>
    <b:Guid>{D9D2F256-7A0D-6B4D-927B-67F744BF1EDE}</b:Guid>
    <b:Author>
      <b:Author>
        <b:NameList>
          <b:Person>
            <b:Last>Barthes</b:Last>
            <b:First>Roland</b:First>
          </b:Person>
        </b:NameList>
      </b:Author>
    </b:Author>
    <b:Title>Roland Barthes' definition of myth</b:Title>
    <b:URL>https://whitedeer.earth/2014/11/11/roland-barthes-definition-of-myth/</b:URL>
    <b:Year>2014</b:Year>
    <b:YearAccessed>2018</b:YearAccessed>
    <b:MonthAccessed>Decemeber</b:MonthAccessed>
    <b:DayAccessed>9</b:DayAccessed>
    <b:RefOrder>19</b:RefOrder>
  </b:Source>
  <b:Source>
    <b:Tag>Sus17</b:Tag>
    <b:SourceType>InternetSite</b:SourceType>
    <b:Guid>{7F59C087-FA0A-224C-B222-A2E5D7E218A6}</b:Guid>
    <b:Author>
      <b:Author>
        <b:NameList>
          <b:Person>
            <b:Last>Payton</b:Last>
            <b:First>Susan</b:First>
          </b:Person>
        </b:NameList>
      </b:Author>
    </b:Author>
    <b:Title>How Zara Makes Billions in Sales with Mimimal Ad Spend</b:Title>
    <b:URL>https://www.referralcandy.com/blog/zara-marketing-strategy/</b:URL>
    <b:Year>2017</b:Year>
    <b:YearAccessed>2018</b:YearAccessed>
    <b:MonthAccessed>Decemeber</b:MonthAccessed>
    <b:DayAccessed>9</b:DayAccessed>
    <b:RefOrder>21</b:RefOrder>
  </b:Source>
  <b:Source>
    <b:Tag>Aem15</b:Tag>
    <b:SourceType>InternetSite</b:SourceType>
    <b:Guid>{CB07E13F-8135-5C48-853A-867DE8F7392B}</b:Guid>
    <b:Author>
      <b:Author>
        <b:NameList>
          <b:Person>
            <b:Last>Madden</b:Last>
            <b:First>Aemillia</b:First>
          </b:Person>
        </b:NameList>
      </b:Author>
    </b:Author>
    <b:Title>19 things you never knew about Zara</b:Title>
    <b:URL>https://www.businessinsider.com/19-things-you-never-knew-about-zara-2015-3?r=US&amp;IR=T</b:URL>
    <b:Year>2015</b:Year>
    <b:YearAccessed>2018</b:YearAccessed>
    <b:MonthAccessed>Decemeber</b:MonthAccessed>
    <b:DayAccessed>9</b:DayAccessed>
    <b:RefOrder>22</b:RefOrder>
  </b:Source>
  <b:Source>
    <b:Tag>The181</b:Tag>
    <b:SourceType>InternetSite</b:SourceType>
    <b:Guid>{592CA4B4-A98B-6B41-9FF5-0826362A61ED}</b:Guid>
    <b:Title>Rana Plaza, Five years on: safety of workers hangs in balance in Bangladesh</b:Title>
    <b:URL>https://www.theguardian.com/global-development/2018/apr/24/bangladeshi-police-target-garment-workers-union-rana-plaza-five-years-on</b:URL>
    <b:Year>2018</b:Year>
    <b:Author>
      <b:Author>
        <b:NameList>
          <b:Person>
            <b:Last>Safi</b:Last>
            <b:First>Michael</b:First>
          </b:Person>
        </b:NameList>
      </b:Author>
    </b:Author>
    <b:YearAccessed>2018</b:YearAccessed>
    <b:MonthAccessed>Decemeber</b:MonthAccessed>
    <b:DayAccessed>2018</b:DayAccessed>
    <b:RefOrder>27</b:RefOrder>
  </b:Source>
  <b:Source>
    <b:Tag>The14</b:Tag>
    <b:SourceType>InternetSite</b:SourceType>
    <b:Guid>{BA6B85EF-2369-A641-A78D-F6FD8BE17DB5}</b:Guid>
    <b:Author>
      <b:Author>
        <b:NameList>
          <b:Person>
            <b:Last>Butler</b:Last>
            <b:First>Sarah</b:First>
          </b:Person>
        </b:NameList>
      </b:Author>
    </b:Author>
    <b:Title>Primark to pay £6m more to victim of the Rana Plaza factory in Bangladesh</b:Title>
    <b:URL>https://www.theguardian.com/world/2014/mar/16/primark-payout-victims-rana-plaza-bangladesh</b:URL>
    <b:Year>2014</b:Year>
    <b:YearAccessed>2018</b:YearAccessed>
    <b:MonthAccessed>Decemeber</b:MonthAccessed>
    <b:DayAccessed>5th</b:DayAccessed>
    <b:RefOrder>28</b:RefOrder>
  </b:Source>
  <b:Source>
    <b:Tag>Meg17</b:Tag>
    <b:SourceType>InternetSite</b:SourceType>
    <b:Guid>{4A63B7DF-F691-0349-AE6B-30A6695DB451}</b:Guid>
    <b:Author>
      <b:Author>
        <b:NameList>
          <b:Person>
            <b:Last>Reid</b:Last>
            <b:First>Meg</b:First>
          </b:Person>
        </b:NameList>
      </b:Author>
    </b:Author>
    <b:Title>How to select fonts for your brand</b:Title>
    <b:URL>https://99designs.co.uk/blog/tips/brand-fonts/</b:URL>
    <b:Year>2017</b:Year>
    <b:YearAccessed>2018</b:YearAccessed>
    <b:MonthAccessed>Novemeber</b:MonthAccessed>
    <b:DayAccessed>10</b:DayAccessed>
    <b:RefOrder>4</b:RefOrder>
  </b:Source>
  <b:Source>
    <b:Tag>Cat05</b:Tag>
    <b:SourceType>Book</b:SourceType>
    <b:Guid>{EC63B8D6-FE49-2F46-8858-4364408666E4}</b:Guid>
    <b:Title>Compact Oxford English Dictionary</b:Title>
    <b:Year>2005</b:Year>
    <b:City>Oxford</b:City>
    <b:Publisher>Oxford University Press</b:Publisher>
    <b:Edition>3rd Edition</b:Edition>
    <b:Pages>598</b:Pages>
    <b:Author>
      <b:Author>
        <b:NameList>
          <b:Person>
            <b:Last>Hawker</b:Last>
            <b:First>Catherine</b:First>
            <b:Middle>Soanes and Sara</b:Middle>
          </b:Person>
        </b:NameList>
      </b:Author>
    </b:Author>
    <b:RefOrder>1</b:RefOrder>
  </b:Source>
  <b:Source>
    <b:Tag>Haw05</b:Tag>
    <b:SourceType>Book</b:SourceType>
    <b:Guid>{FE853451-EF4F-FE49-B976-365EFAD9411A}</b:Guid>
    <b:Author>
      <b:Author>
        <b:NameList>
          <b:Person>
            <b:Last>Hawker</b:Last>
            <b:First>Catherine</b:First>
            <b:Middle>Soans and Sara</b:Middle>
          </b:Person>
        </b:NameList>
      </b:Author>
    </b:Author>
    <b:Title>Compact Oxford English Dictionary</b:Title>
    <b:City>Oxford</b:City>
    <b:Publisher>Oxford University Press</b:Publisher>
    <b:Year>2005</b:Year>
    <b:Edition>3rd</b:Edition>
    <b:Pages>938</b:Pages>
    <b:RefOrder>13</b:RefOrder>
  </b:Source>
  <b:Source>
    <b:Tag>Har83</b:Tag>
    <b:SourceType>Book</b:SourceType>
    <b:Guid>{8E8C1427-A053-F44F-9156-37C837A40114}</b:Guid>
    <b:Author>
      <b:Author>
        <b:NameList>
          <b:Person>
            <b:Last>Harris</b:Last>
            <b:First>Roy</b:First>
          </b:Person>
        </b:NameList>
      </b:Author>
    </b:Author>
    <b:Title>F.de Saussure Course in General Linguistics</b:Title>
    <b:City>London</b:City>
    <b:Publisher>Duckworth</b:Publisher>
    <b:Year>1983</b:Year>
    <b:Pages>66</b:Pages>
    <b:RefOrder>14</b:RefOrder>
  </b:Source>
  <b:Source>
    <b:Tag>Tai</b:Tag>
    <b:SourceType>InternetSite</b:SourceType>
    <b:Guid>{AC768846-1C52-9940-8D3B-CE97CBFDEE35}</b:Guid>
    <b:Author>
      <b:Author>
        <b:NameList>
          <b:Person>
            <b:Last>Brands</b:Last>
            <b:First>Tailor</b:First>
          </b:Person>
        </b:NameList>
      </b:Author>
    </b:Author>
    <b:Title>What is a logo</b:Title>
    <b:URL>https://www.tailorbrands.com/blog</b:URL>
    <b:Year>2018</b:Year>
    <b:YearAccessed>2018</b:YearAccessed>
    <b:MonthAccessed>October</b:MonthAccessed>
    <b:DayAccessed>28</b:DayAccessed>
    <b:RefOrder>6</b:RefOrder>
  </b:Source>
  <b:Source>
    <b:Tag>Air15</b:Tag>
    <b:SourceType>Book</b:SourceType>
    <b:Guid>{BE176A99-39AE-E243-BF3B-0A6920C1B4BC}</b:Guid>
    <b:Author>
      <b:Author>
        <b:NameList>
          <b:Person>
            <b:Last>Airey</b:Last>
            <b:First>David</b:First>
          </b:Person>
        </b:NameList>
      </b:Author>
    </b:Author>
    <b:Title>Logo Design Love</b:Title>
    <b:Publisher>New Riders</b:Publisher>
    <b:Year>2015</b:Year>
    <b:Edition>2nd</b:Edition>
    <b:Pages>8</b:Pages>
    <b:RefOrder>8</b:RefOrder>
  </b:Source>
  <b:Source>
    <b:Tag>Atk10</b:Tag>
    <b:SourceType>InternetSite</b:SourceType>
    <b:Guid>{417E1907-D57C-C546-BC22-B6A4DA09A834}</b:Guid>
    <b:Author>
      <b:Author>
        <b:NameList>
          <b:Person>
            <b:Last>Atkin</b:Last>
            <b:First>Albert</b:First>
          </b:Person>
        </b:NameList>
      </b:Author>
    </b:Author>
    <b:Title>Peirce's Theory of Signs</b:Title>
    <b:Year>2010</b:Year>
    <b:URL>https://plato.stanford.edu/entries/peirce-semiotics/</b:URL>
    <b:YearAccessed>2018</b:YearAccessed>
    <b:MonthAccessed>December</b:MonthAccessed>
    <b:DayAccessed>10</b:DayAccessed>
    <b:RefOrder>16</b:RefOrder>
  </b:Source>
</b:Sources>
</file>

<file path=customXml/itemProps1.xml><?xml version="1.0" encoding="utf-8"?>
<ds:datastoreItem xmlns:ds="http://schemas.openxmlformats.org/officeDocument/2006/customXml" ds:itemID="{98A4B39D-36AD-4847-BAB7-92FF86A72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28</Pages>
  <Words>5978</Words>
  <Characters>34080</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Lockheart</dc:creator>
  <cp:keywords/>
  <dc:description/>
  <cp:lastModifiedBy>courtney-price400@outlook.com</cp:lastModifiedBy>
  <cp:revision>8</cp:revision>
  <dcterms:created xsi:type="dcterms:W3CDTF">2018-12-10T01:10:00Z</dcterms:created>
  <dcterms:modified xsi:type="dcterms:W3CDTF">2018-12-11T16:05:00Z</dcterms:modified>
</cp:coreProperties>
</file>