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1D1A33D" w:rsidR="00CD4222" w:rsidRPr="00980D08" w:rsidRDefault="00CD4222" w:rsidP="008047E6">
            <w:pPr>
              <w:rPr>
                <w:rFonts w:eastAsia="Arial" w:cs="Arial"/>
                <w:szCs w:val="22"/>
              </w:rPr>
            </w:pPr>
            <w:r w:rsidRPr="00980D08">
              <w:rPr>
                <w:rFonts w:eastAsia="Arial" w:cs="Arial"/>
                <w:szCs w:val="22"/>
              </w:rPr>
              <w:t xml:space="preserve"> </w:t>
            </w:r>
            <w:r w:rsidR="007C508B">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F069BC7" w:rsidR="00CD4222" w:rsidRPr="00980D08" w:rsidRDefault="00F0036F"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B930312" w:rsidR="00CD4222" w:rsidRPr="00980D08" w:rsidRDefault="00F0036F" w:rsidP="008047E6">
            <w:pPr>
              <w:rPr>
                <w:rFonts w:eastAsia="Arial" w:cs="Arial"/>
                <w:szCs w:val="22"/>
              </w:rPr>
            </w:pPr>
            <w:r>
              <w:rPr>
                <w:rFonts w:eastAsia="Arial"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998C0D5" w:rsidR="00CD4222" w:rsidRPr="00980D08" w:rsidRDefault="003B3329"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42AAEBA" w:rsidR="00CD4222" w:rsidRPr="00980D08" w:rsidRDefault="003B3329" w:rsidP="008047E6">
            <w:pPr>
              <w:rPr>
                <w:rFonts w:eastAsia="Arial" w:cs="Arial"/>
                <w:szCs w:val="22"/>
              </w:rPr>
            </w:pPr>
            <w:r>
              <w:rPr>
                <w:rFonts w:eastAsia="Arial"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47DFF72" w:rsidR="00CD4222" w:rsidRPr="00980D08" w:rsidRDefault="003B3329"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0BD8538" w:rsidR="00CD4222" w:rsidRPr="00980D08" w:rsidRDefault="003B3329"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11F66A2" w:rsidR="00CD4222" w:rsidRPr="00980D08" w:rsidRDefault="00CD4222" w:rsidP="008047E6">
            <w:pPr>
              <w:rPr>
                <w:rFonts w:eastAsia="Arial" w:cs="Arial"/>
                <w:szCs w:val="22"/>
              </w:rPr>
            </w:pPr>
            <w:r w:rsidRPr="00980D08">
              <w:rPr>
                <w:rFonts w:eastAsia="Arial" w:cs="Arial"/>
                <w:szCs w:val="22"/>
              </w:rPr>
              <w:t xml:space="preserve"> </w:t>
            </w:r>
            <w:r w:rsidR="003B3329">
              <w:rPr>
                <w:rFonts w:eastAsia="Arial" w:cs="Arial"/>
                <w:szCs w:val="22"/>
              </w:rPr>
              <w:t>MITCHELL</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55CEE2E" w:rsidR="00CD4222" w:rsidRPr="00980D08" w:rsidRDefault="00CD4222" w:rsidP="008047E6">
            <w:pPr>
              <w:rPr>
                <w:rFonts w:eastAsia="Arial" w:cs="Arial"/>
                <w:szCs w:val="22"/>
              </w:rPr>
            </w:pPr>
            <w:r w:rsidRPr="00980D08">
              <w:rPr>
                <w:rFonts w:eastAsia="Arial" w:cs="Arial"/>
                <w:szCs w:val="22"/>
              </w:rPr>
              <w:t xml:space="preserve"> </w:t>
            </w:r>
            <w:r w:rsidR="0079650C">
              <w:rPr>
                <w:rFonts w:eastAsia="Arial" w:cs="Arial"/>
                <w:szCs w:val="22"/>
              </w:rPr>
              <w:t>JORDAN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0F905AF" w:rsidR="00CD4222" w:rsidRPr="00980D08" w:rsidRDefault="00FA1B0A" w:rsidP="008047E6">
            <w:pPr>
              <w:rPr>
                <w:rFonts w:eastAsia="Arial" w:cs="Arial"/>
                <w:szCs w:val="22"/>
              </w:rPr>
            </w:pPr>
            <w:r>
              <w:rPr>
                <w:rFonts w:eastAsia="Arial" w:cs="Arial"/>
                <w:szCs w:val="22"/>
              </w:rPr>
              <w:t>07/05/2024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B89F240" w:rsidR="00CD4222" w:rsidRPr="00980D08" w:rsidRDefault="00E749C5"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E780CAD" w:rsidR="00BA6EF4" w:rsidRPr="004C6985" w:rsidRDefault="00BA6EF4" w:rsidP="008047E6">
            <w:pPr>
              <w:spacing w:before="120" w:after="120" w:line="360" w:lineRule="auto"/>
              <w:rPr>
                <w:bCs/>
              </w:rPr>
            </w:pPr>
            <w:r w:rsidRPr="00553528">
              <w:rPr>
                <w:b/>
              </w:rPr>
              <w:t>Learner name:</w:t>
            </w:r>
            <w:r w:rsidR="00F62348">
              <w:rPr>
                <w:b/>
              </w:rPr>
              <w:t xml:space="preserve"> </w:t>
            </w:r>
            <w:r w:rsidR="004C6985">
              <w:rPr>
                <w:bCs/>
              </w:rPr>
              <w:t>Jordan Mitchell</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DD12731" w14:textId="77777777" w:rsidR="00BA6EF4" w:rsidRDefault="00BA6EF4" w:rsidP="008047E6">
            <w:pPr>
              <w:spacing w:before="120" w:after="120" w:line="360" w:lineRule="auto"/>
              <w:rPr>
                <w:b/>
              </w:rPr>
            </w:pPr>
            <w:r w:rsidRPr="00553528">
              <w:rPr>
                <w:b/>
              </w:rPr>
              <w:t>Learner signature:</w:t>
            </w:r>
          </w:p>
          <w:p w14:paraId="7CF4E917" w14:textId="5BD96F85" w:rsidR="00764584" w:rsidRPr="00553528" w:rsidRDefault="00764584" w:rsidP="008047E6">
            <w:pPr>
              <w:spacing w:before="120" w:after="120" w:line="360" w:lineRule="auto"/>
            </w:pPr>
            <w:r>
              <w:rPr>
                <w:noProof/>
              </w:rPr>
              <w:drawing>
                <wp:inline distT="0" distB="0" distL="0" distR="0" wp14:anchorId="3F9830BC" wp14:editId="4C9279F5">
                  <wp:extent cx="1698098" cy="601595"/>
                  <wp:effectExtent l="0" t="0" r="0" b="8255"/>
                  <wp:docPr id="675306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06643" name=""/>
                          <pic:cNvPicPr/>
                        </pic:nvPicPr>
                        <pic:blipFill>
                          <a:blip r:embed="rId16"/>
                          <a:stretch>
                            <a:fillRect/>
                          </a:stretch>
                        </pic:blipFill>
                        <pic:spPr>
                          <a:xfrm>
                            <a:off x="0" y="0"/>
                            <a:ext cx="1721838" cy="61000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1AA8D65" w:rsidR="00BA6EF4" w:rsidRPr="004C6985" w:rsidRDefault="00BA6EF4" w:rsidP="008047E6">
            <w:pPr>
              <w:spacing w:before="120" w:after="120" w:line="360" w:lineRule="auto"/>
              <w:rPr>
                <w:bCs/>
              </w:rPr>
            </w:pPr>
            <w:r w:rsidRPr="00553528">
              <w:rPr>
                <w:b/>
              </w:rPr>
              <w:t>Dat</w:t>
            </w:r>
            <w:r>
              <w:rPr>
                <w:b/>
              </w:rPr>
              <w:t>e*</w:t>
            </w:r>
            <w:r w:rsidR="00F62348">
              <w:rPr>
                <w:b/>
              </w:rPr>
              <w:t xml:space="preserve"> </w:t>
            </w:r>
            <w:r w:rsidR="00F62348" w:rsidRPr="004C6985">
              <w:rPr>
                <w:bCs/>
              </w:rPr>
              <w:t>05/05/2024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17316C4D" w14:textId="248713D0" w:rsidR="00E31345" w:rsidRPr="00A71A7B" w:rsidRDefault="00E31345" w:rsidP="00A71A7B">
            <w:pPr>
              <w:rPr>
                <w:b/>
                <w:bCs/>
              </w:rPr>
            </w:pPr>
            <w:r w:rsidRPr="00E916B3">
              <w:rPr>
                <w:b/>
                <w:bCs/>
              </w:rPr>
              <w:t>I confirm that</w:t>
            </w:r>
            <w:r>
              <w:rPr>
                <w:b/>
                <w:bCs/>
              </w:rPr>
              <w:t xml:space="preserve"> I am satisfied that to the best of my knowledge, the work produced is solely that of the learner.</w:t>
            </w: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FF1A30F" w14:textId="77777777" w:rsidR="00E31345" w:rsidRDefault="00E31345" w:rsidP="008047E6">
            <w:pPr>
              <w:spacing w:before="120" w:after="120" w:line="360" w:lineRule="auto"/>
              <w:rPr>
                <w:b/>
              </w:rPr>
            </w:pPr>
            <w:r w:rsidRPr="00D745D3">
              <w:rPr>
                <w:b/>
              </w:rPr>
              <w:t>Assessor signature</w:t>
            </w:r>
            <w:r>
              <w:rPr>
                <w:b/>
              </w:rPr>
              <w:t>:</w:t>
            </w:r>
          </w:p>
          <w:p w14:paraId="5737E734" w14:textId="77777777" w:rsidR="001C6A1B" w:rsidRDefault="001C6A1B" w:rsidP="008047E6">
            <w:pPr>
              <w:spacing w:before="120" w:after="120" w:line="360" w:lineRule="auto"/>
            </w:pPr>
          </w:p>
        </w:tc>
        <w:tc>
          <w:tcPr>
            <w:tcW w:w="6038" w:type="dxa"/>
          </w:tcPr>
          <w:p w14:paraId="65FA4807" w14:textId="77777777" w:rsidR="00E31345" w:rsidRDefault="00E31345" w:rsidP="008047E6">
            <w:pPr>
              <w:spacing w:before="120" w:after="120" w:line="360" w:lineRule="auto"/>
            </w:pPr>
          </w:p>
          <w:p w14:paraId="16AD9E58" w14:textId="77777777" w:rsidR="001C6A1B" w:rsidRDefault="001C6A1B"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C6A1B"/>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329"/>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6985"/>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584"/>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650C"/>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508B"/>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5F7"/>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30DF"/>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1A7B"/>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9C5"/>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36F"/>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48"/>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B0A"/>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Jordan Mitchell</cp:lastModifiedBy>
  <cp:revision>95</cp:revision>
  <dcterms:created xsi:type="dcterms:W3CDTF">2023-01-05T09:47:00Z</dcterms:created>
  <dcterms:modified xsi:type="dcterms:W3CDTF">2024-05-05T19:24:00Z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