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Glen Henley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Dual Sensor Security Motion Sensors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B1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B126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0B1268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265798" wp14:editId="4EFB48A5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5080</wp:posOffset>
                      </wp:positionV>
                      <wp:extent cx="871855" cy="273050"/>
                      <wp:effectExtent l="0" t="0" r="23495" b="1270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1855" cy="2730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106.95pt;margin-top:.4pt;width:68.65pt;height:2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" filled="f"/>
                  </w:pict>
                </mc:Fallback>
              </mc:AlternateConten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B1EC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2081530</wp:posOffset>
                      </wp:positionH>
                      <wp:positionV relativeFrom="paragraph">
                        <wp:posOffset>-81280</wp:posOffset>
                      </wp:positionV>
                      <wp:extent cx="1020445" cy="342900"/>
                      <wp:effectExtent l="13970" t="13335" r="13335" b="5715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0445" cy="3429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163.9pt;margin-top:-6.4pt;width:80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" filled="f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232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232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9232D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A3AF3" w:rsidRDefault="003A3AF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3A3AF3" w:rsidRDefault="009232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little wordy – good description of the actual proposal, but lacking in final results and analysis.</w:t>
            </w:r>
          </w:p>
          <w:p w:rsidR="009232DF" w:rsidRDefault="009232DF">
            <w:pPr>
              <w:rPr>
                <w:rFonts w:asciiTheme="minorHAnsi" w:hAnsiTheme="minorHAnsi"/>
                <w:color w:val="000000" w:themeColor="text1"/>
              </w:rPr>
            </w:pPr>
          </w:p>
          <w:p w:rsidR="009232DF" w:rsidRDefault="009232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diagrams helpful, but poorly sectioned and needs better formatting.</w:t>
            </w:r>
            <w:bookmarkStart w:id="0" w:name="_GoBack"/>
            <w:bookmarkEnd w:id="0"/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0B1268" w:rsidRPr="000B1268">
        <w:rPr>
          <w:rFonts w:asciiTheme="minorHAnsi" w:hAnsiTheme="minorHAnsi"/>
          <w:b/>
          <w:color w:val="000000" w:themeColor="text1"/>
        </w:rPr>
        <w:t xml:space="preserve"> </w:t>
      </w:r>
      <w:r w:rsidR="000B1268">
        <w:rPr>
          <w:rFonts w:asciiTheme="minorHAnsi" w:hAnsiTheme="minorHAnsi"/>
          <w:b/>
          <w:color w:val="000000" w:themeColor="text1"/>
        </w:rPr>
        <w:t>Gareth Jones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0B1268">
        <w:rPr>
          <w:rFonts w:asciiTheme="minorHAnsi" w:hAnsiTheme="minorHAnsi"/>
          <w:b/>
          <w:color w:val="000000" w:themeColor="text1"/>
        </w:rPr>
        <w:t>Gordon Dickers</w:t>
      </w:r>
      <w:r w:rsidRPr="006363DD">
        <w:rPr>
          <w:rFonts w:asciiTheme="minorHAnsi" w:hAnsiTheme="minorHAnsi"/>
          <w:b/>
          <w:color w:val="000000" w:themeColor="text1"/>
        </w:rPr>
        <w:t>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0B1268"/>
    <w:rsid w:val="000B1EC0"/>
    <w:rsid w:val="00125730"/>
    <w:rsid w:val="001D0DDD"/>
    <w:rsid w:val="001E456A"/>
    <w:rsid w:val="001F5C64"/>
    <w:rsid w:val="00242112"/>
    <w:rsid w:val="00253402"/>
    <w:rsid w:val="003A3AF3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232DF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Gareth</cp:lastModifiedBy>
  <cp:revision>3</cp:revision>
  <dcterms:created xsi:type="dcterms:W3CDTF">2018-05-29T12:03:00Z</dcterms:created>
  <dcterms:modified xsi:type="dcterms:W3CDTF">2018-05-29T12:07:00Z</dcterms:modified>
</cp:coreProperties>
</file>