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9723331" w14:textId="270696D9" w:rsidR="00B63E7E" w:rsidRDefault="00E55E4C" w:rsidP="00E55E4C">
      <w:pPr>
        <w:jc w:val="left"/>
        <w:rPr>
          <w:b/>
          <w:sz w:val="56"/>
          <w:szCs w:val="56"/>
          <w:lang w:val="en-GB"/>
        </w:rPr>
      </w:pPr>
      <w:r>
        <w:rPr>
          <w:b/>
          <w:noProof/>
          <w:sz w:val="56"/>
          <w:szCs w:val="56"/>
          <w:lang w:val="en-GB"/>
        </w:rPr>
        <w:drawing>
          <wp:inline distT="0" distB="0" distL="0" distR="0" wp14:anchorId="686F3319" wp14:editId="6C498349">
            <wp:extent cx="3441700" cy="175943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463926" cy="1770792"/>
                    </a:xfrm>
                    <a:prstGeom prst="rect">
                      <a:avLst/>
                    </a:prstGeom>
                    <a:noFill/>
                  </pic:spPr>
                </pic:pic>
              </a:graphicData>
            </a:graphic>
          </wp:inline>
        </w:drawing>
      </w:r>
    </w:p>
    <w:p w14:paraId="0F7D8764" w14:textId="77777777" w:rsidR="00E55E4C" w:rsidRDefault="00E55E4C" w:rsidP="00E55E4C">
      <w:pPr>
        <w:spacing w:after="160"/>
        <w:jc w:val="left"/>
        <w:rPr>
          <w:rFonts w:eastAsia="Times New Roman" w:cs="Times New Roman"/>
          <w:b/>
          <w:i/>
          <w:iCs/>
          <w:sz w:val="22"/>
          <w:shd w:val="clear" w:color="auto" w:fill="auto"/>
          <w:lang w:val="en-GB"/>
        </w:rPr>
      </w:pPr>
    </w:p>
    <w:p w14:paraId="10BA4984" w14:textId="77777777" w:rsidR="00E55E4C" w:rsidRDefault="00E55E4C" w:rsidP="00E55E4C">
      <w:pPr>
        <w:spacing w:after="160"/>
        <w:jc w:val="left"/>
        <w:rPr>
          <w:rFonts w:eastAsia="Times New Roman" w:cs="Times New Roman"/>
          <w:b/>
          <w:i/>
          <w:iCs/>
          <w:sz w:val="22"/>
          <w:shd w:val="clear" w:color="auto" w:fill="auto"/>
          <w:lang w:val="en-GB"/>
        </w:rPr>
      </w:pPr>
    </w:p>
    <w:p w14:paraId="4F755053" w14:textId="28F9C2FE" w:rsidR="00E55E4C" w:rsidRPr="00E55E4C" w:rsidRDefault="00E55E4C" w:rsidP="00E55E4C">
      <w:pPr>
        <w:spacing w:after="160"/>
        <w:jc w:val="left"/>
        <w:rPr>
          <w:rFonts w:eastAsia="Times New Roman" w:cs="Times New Roman"/>
          <w:b/>
          <w:i/>
          <w:iCs/>
          <w:sz w:val="22"/>
          <w:shd w:val="clear" w:color="auto" w:fill="auto"/>
          <w:lang w:val="en-GB"/>
        </w:rPr>
      </w:pPr>
      <w:r w:rsidRPr="00E55E4C">
        <w:rPr>
          <w:rFonts w:eastAsia="Times New Roman" w:cs="Times New Roman"/>
          <w:b/>
          <w:i/>
          <w:iCs/>
          <w:sz w:val="22"/>
          <w:shd w:val="clear" w:color="auto" w:fill="auto"/>
          <w:lang w:val="en-GB"/>
        </w:rPr>
        <w:t>University of Wales Trinity Saint David</w:t>
      </w:r>
    </w:p>
    <w:p w14:paraId="62975365" w14:textId="77777777" w:rsidR="00E55E4C" w:rsidRPr="00E55E4C" w:rsidRDefault="00E55E4C" w:rsidP="00E55E4C">
      <w:pPr>
        <w:spacing w:after="160"/>
        <w:jc w:val="left"/>
        <w:rPr>
          <w:rFonts w:eastAsia="Times New Roman" w:cs="Times New Roman"/>
          <w:b/>
          <w:i/>
          <w:iCs/>
          <w:sz w:val="22"/>
          <w:shd w:val="clear" w:color="auto" w:fill="auto"/>
          <w:lang w:val="en-GB"/>
        </w:rPr>
      </w:pPr>
      <w:r w:rsidRPr="00E55E4C">
        <w:rPr>
          <w:rFonts w:eastAsia="Times New Roman" w:cs="Times New Roman"/>
          <w:b/>
          <w:i/>
          <w:iCs/>
          <w:sz w:val="22"/>
          <w:shd w:val="clear" w:color="auto" w:fill="auto"/>
          <w:lang w:val="en-GB"/>
        </w:rPr>
        <w:t>Module Number: LCBB4002</w:t>
      </w:r>
      <w:r w:rsidRPr="00E55E4C">
        <w:rPr>
          <w:rFonts w:eastAsia="Times New Roman" w:cs="Times New Roman"/>
          <w:b/>
          <w:i/>
          <w:iCs/>
          <w:sz w:val="22"/>
          <w:shd w:val="clear" w:color="auto" w:fill="auto"/>
          <w:lang w:val="en-GB"/>
        </w:rPr>
        <w:tab/>
      </w:r>
      <w:r w:rsidRPr="00E55E4C">
        <w:rPr>
          <w:rFonts w:eastAsia="Times New Roman" w:cs="Times New Roman"/>
          <w:b/>
          <w:i/>
          <w:iCs/>
          <w:sz w:val="22"/>
          <w:shd w:val="clear" w:color="auto" w:fill="auto"/>
          <w:lang w:val="en-GB"/>
        </w:rPr>
        <w:tab/>
      </w:r>
    </w:p>
    <w:p w14:paraId="62674253" w14:textId="77777777" w:rsidR="00E55E4C" w:rsidRPr="00E55E4C" w:rsidRDefault="00E55E4C" w:rsidP="00E55E4C">
      <w:pPr>
        <w:spacing w:after="160"/>
        <w:jc w:val="left"/>
        <w:rPr>
          <w:rFonts w:eastAsia="Times New Roman" w:cs="Times New Roman"/>
          <w:b/>
          <w:i/>
          <w:iCs/>
          <w:sz w:val="22"/>
          <w:shd w:val="clear" w:color="auto" w:fill="auto"/>
          <w:lang w:val="en-GB"/>
        </w:rPr>
      </w:pPr>
      <w:r w:rsidRPr="00E55E4C">
        <w:rPr>
          <w:rFonts w:eastAsia="Times New Roman" w:cs="Times New Roman"/>
          <w:b/>
          <w:i/>
          <w:iCs/>
          <w:sz w:val="22"/>
          <w:shd w:val="clear" w:color="auto" w:fill="auto"/>
          <w:lang w:val="en-GB"/>
        </w:rPr>
        <w:t xml:space="preserve">Module Name: Community Engagement </w:t>
      </w:r>
    </w:p>
    <w:p w14:paraId="2E6854ED" w14:textId="0F0DCD77" w:rsidR="00E55E4C" w:rsidRDefault="00E55E4C" w:rsidP="00E55E4C">
      <w:pPr>
        <w:spacing w:after="160" w:line="259" w:lineRule="auto"/>
        <w:jc w:val="left"/>
        <w:rPr>
          <w:rFonts w:eastAsia="Times New Roman" w:cs="Times New Roman"/>
          <w:b/>
          <w:i/>
          <w:iCs/>
          <w:sz w:val="22"/>
          <w:shd w:val="clear" w:color="auto" w:fill="auto"/>
          <w:lang w:val="en-GB"/>
        </w:rPr>
      </w:pPr>
      <w:r w:rsidRPr="00E55E4C">
        <w:rPr>
          <w:rFonts w:eastAsia="Times New Roman" w:cs="Times New Roman"/>
          <w:b/>
          <w:i/>
          <w:iCs/>
          <w:sz w:val="22"/>
          <w:shd w:val="clear" w:color="auto" w:fill="auto"/>
          <w:lang w:val="en-GB"/>
        </w:rPr>
        <w:t>Module Tutor: Dale Clarke</w:t>
      </w:r>
    </w:p>
    <w:p w14:paraId="35258854" w14:textId="77777777" w:rsidR="00E55E4C" w:rsidRPr="00E55E4C" w:rsidRDefault="00E55E4C" w:rsidP="00E55E4C">
      <w:pPr>
        <w:spacing w:after="160"/>
        <w:jc w:val="left"/>
        <w:rPr>
          <w:rFonts w:eastAsia="Times New Roman" w:cs="Times New Roman"/>
          <w:b/>
          <w:i/>
          <w:iCs/>
          <w:sz w:val="22"/>
          <w:highlight w:val="white"/>
          <w:shd w:val="clear" w:color="auto" w:fill="auto"/>
          <w:lang w:val="en-GB"/>
        </w:rPr>
      </w:pPr>
      <w:r w:rsidRPr="00E55E4C">
        <w:rPr>
          <w:rFonts w:eastAsia="Times New Roman" w:cs="Times New Roman"/>
          <w:b/>
          <w:i/>
          <w:iCs/>
          <w:sz w:val="22"/>
          <w:highlight w:val="white"/>
          <w:shd w:val="clear" w:color="auto" w:fill="auto"/>
          <w:lang w:val="en-GB"/>
        </w:rPr>
        <w:t>Student name and ID: Constantin Alexandru Frunza 2008383</w:t>
      </w:r>
    </w:p>
    <w:p w14:paraId="1F900455" w14:textId="77777777" w:rsidR="00E55E4C" w:rsidRPr="00E55E4C" w:rsidRDefault="00E55E4C" w:rsidP="00E55E4C">
      <w:pPr>
        <w:spacing w:after="160" w:line="259" w:lineRule="auto"/>
        <w:jc w:val="left"/>
        <w:rPr>
          <w:rFonts w:eastAsia="Times New Roman" w:cs="Times New Roman"/>
          <w:b/>
          <w:i/>
          <w:iCs/>
          <w:sz w:val="22"/>
          <w:shd w:val="clear" w:color="auto" w:fill="auto"/>
          <w:lang w:val="en-GB"/>
        </w:rPr>
      </w:pPr>
    </w:p>
    <w:p w14:paraId="22310CE2" w14:textId="77777777" w:rsidR="00E55E4C" w:rsidRPr="00E55E4C" w:rsidRDefault="00E55E4C" w:rsidP="00E55E4C">
      <w:pPr>
        <w:jc w:val="center"/>
        <w:rPr>
          <w:b/>
          <w:sz w:val="56"/>
          <w:szCs w:val="56"/>
          <w:lang w:val="en-GB"/>
        </w:rPr>
      </w:pPr>
      <w:r w:rsidRPr="00E55E4C">
        <w:rPr>
          <w:b/>
          <w:sz w:val="56"/>
          <w:szCs w:val="56"/>
          <w:lang w:val="en-GB"/>
        </w:rPr>
        <w:t>Community Engagement</w:t>
      </w:r>
    </w:p>
    <w:p w14:paraId="4EC80807" w14:textId="77777777" w:rsidR="00E55E4C" w:rsidRPr="00E55E4C" w:rsidRDefault="00E55E4C" w:rsidP="00E55E4C">
      <w:pPr>
        <w:jc w:val="center"/>
        <w:rPr>
          <w:b/>
          <w:sz w:val="56"/>
          <w:szCs w:val="56"/>
          <w:lang w:val="en-GB"/>
        </w:rPr>
      </w:pPr>
      <w:r w:rsidRPr="00E55E4C">
        <w:rPr>
          <w:b/>
          <w:sz w:val="56"/>
          <w:szCs w:val="56"/>
          <w:lang w:val="en-GB"/>
        </w:rPr>
        <w:t>Assignment 2 – Reflective</w:t>
      </w:r>
    </w:p>
    <w:p w14:paraId="18EF934B" w14:textId="6AE8CAC8" w:rsidR="00B63E7E" w:rsidRDefault="00E55E4C" w:rsidP="00E55E4C">
      <w:pPr>
        <w:jc w:val="center"/>
        <w:rPr>
          <w:b/>
          <w:sz w:val="56"/>
          <w:szCs w:val="56"/>
          <w:lang w:val="en-GB"/>
        </w:rPr>
      </w:pPr>
      <w:r w:rsidRPr="00E55E4C">
        <w:rPr>
          <w:b/>
          <w:sz w:val="56"/>
          <w:szCs w:val="56"/>
          <w:lang w:val="en-GB"/>
        </w:rPr>
        <w:t>Report</w:t>
      </w:r>
    </w:p>
    <w:p w14:paraId="253B166B" w14:textId="77777777" w:rsidR="00FB5B59" w:rsidRDefault="00FB5B59">
      <w:pPr>
        <w:spacing w:after="200" w:line="276" w:lineRule="auto"/>
        <w:jc w:val="left"/>
        <w:rPr>
          <w:b/>
          <w:sz w:val="56"/>
          <w:szCs w:val="56"/>
          <w:lang w:val="en-GB"/>
        </w:rPr>
      </w:pPr>
    </w:p>
    <w:sdt>
      <w:sdtPr>
        <w:rPr>
          <w:rFonts w:ascii="Times New Roman" w:eastAsiaTheme="minorHAnsi" w:hAnsi="Times New Roman" w:cstheme="minorBidi"/>
          <w:b w:val="0"/>
          <w:bCs w:val="0"/>
          <w:color w:val="auto"/>
          <w:sz w:val="24"/>
          <w:szCs w:val="22"/>
        </w:rPr>
        <w:id w:val="17332897"/>
        <w:docPartObj>
          <w:docPartGallery w:val="Table of Contents"/>
          <w:docPartUnique/>
        </w:docPartObj>
      </w:sdtPr>
      <w:sdtEndPr/>
      <w:sdtContent>
        <w:p w14:paraId="66D7D000" w14:textId="77777777" w:rsidR="00FB5B59" w:rsidRDefault="00FB5B59">
          <w:pPr>
            <w:pStyle w:val="TOCHeading"/>
          </w:pPr>
        </w:p>
        <w:p w14:paraId="005374A2" w14:textId="77777777" w:rsidR="00FB5B59" w:rsidRDefault="00FB5B59" w:rsidP="00FB5B59">
          <w:pPr>
            <w:rPr>
              <w:rFonts w:asciiTheme="majorHAnsi" w:eastAsiaTheme="majorEastAsia" w:hAnsiTheme="majorHAnsi" w:cstheme="majorBidi"/>
              <w:color w:val="365F91" w:themeColor="accent1" w:themeShade="BF"/>
              <w:sz w:val="28"/>
              <w:szCs w:val="28"/>
            </w:rPr>
          </w:pPr>
          <w:r>
            <w:br w:type="page"/>
          </w:r>
        </w:p>
        <w:p w14:paraId="1CAE1C28" w14:textId="77777777" w:rsidR="00FB5B59" w:rsidRPr="00FB5B59" w:rsidRDefault="00FB5B59" w:rsidP="00FB5B59">
          <w:pPr>
            <w:pStyle w:val="TOCHeading"/>
            <w:jc w:val="center"/>
            <w:rPr>
              <w:rFonts w:ascii="Times New Roman" w:hAnsi="Times New Roman" w:cs="Times New Roman"/>
              <w:color w:val="auto"/>
            </w:rPr>
          </w:pPr>
          <w:r w:rsidRPr="00FB5B59">
            <w:rPr>
              <w:rFonts w:ascii="Times New Roman" w:hAnsi="Times New Roman" w:cs="Times New Roman"/>
              <w:color w:val="auto"/>
            </w:rPr>
            <w:lastRenderedPageBreak/>
            <w:t>TABLE OF CONTENTS</w:t>
          </w:r>
        </w:p>
        <w:p w14:paraId="5E7AF1F0" w14:textId="4CD65329" w:rsidR="00FB5B59" w:rsidRDefault="00FB5B59">
          <w:pPr>
            <w:pStyle w:val="TOC1"/>
            <w:tabs>
              <w:tab w:val="right" w:leader="dot" w:pos="9350"/>
            </w:tabs>
            <w:rPr>
              <w:rFonts w:asciiTheme="minorHAnsi" w:eastAsiaTheme="minorEastAsia" w:hAnsiTheme="minorHAnsi"/>
              <w:noProof/>
              <w:sz w:val="22"/>
              <w:shd w:val="clear" w:color="auto" w:fill="auto"/>
            </w:rPr>
          </w:pPr>
          <w:r>
            <w:fldChar w:fldCharType="begin"/>
          </w:r>
          <w:r>
            <w:instrText xml:space="preserve"> TOC \o "1-3" \h \z \u </w:instrText>
          </w:r>
          <w:r>
            <w:fldChar w:fldCharType="separate"/>
          </w:r>
          <w:hyperlink w:anchor="_Toc67317073" w:history="1">
            <w:r w:rsidRPr="008F04A5">
              <w:rPr>
                <w:rStyle w:val="Hyperlink"/>
                <w:noProof/>
                <w:lang w:val="en-GB"/>
              </w:rPr>
              <w:t>INTRODUCTION</w:t>
            </w:r>
            <w:r>
              <w:rPr>
                <w:noProof/>
                <w:webHidden/>
              </w:rPr>
              <w:tab/>
            </w:r>
            <w:r>
              <w:rPr>
                <w:noProof/>
                <w:webHidden/>
              </w:rPr>
              <w:fldChar w:fldCharType="begin"/>
            </w:r>
            <w:r>
              <w:rPr>
                <w:noProof/>
                <w:webHidden/>
              </w:rPr>
              <w:instrText xml:space="preserve"> PAGEREF _Toc67317073 \h </w:instrText>
            </w:r>
            <w:r>
              <w:rPr>
                <w:noProof/>
                <w:webHidden/>
              </w:rPr>
            </w:r>
            <w:r>
              <w:rPr>
                <w:noProof/>
                <w:webHidden/>
              </w:rPr>
              <w:fldChar w:fldCharType="separate"/>
            </w:r>
            <w:r w:rsidR="00E337CF">
              <w:rPr>
                <w:noProof/>
                <w:webHidden/>
              </w:rPr>
              <w:t>3</w:t>
            </w:r>
            <w:r>
              <w:rPr>
                <w:noProof/>
                <w:webHidden/>
              </w:rPr>
              <w:fldChar w:fldCharType="end"/>
            </w:r>
          </w:hyperlink>
        </w:p>
        <w:p w14:paraId="2DA07063" w14:textId="3DB0A1B9" w:rsidR="00FB5B59" w:rsidRDefault="006E0638">
          <w:pPr>
            <w:pStyle w:val="TOC1"/>
            <w:tabs>
              <w:tab w:val="right" w:leader="dot" w:pos="9350"/>
            </w:tabs>
            <w:rPr>
              <w:rFonts w:asciiTheme="minorHAnsi" w:eastAsiaTheme="minorEastAsia" w:hAnsiTheme="minorHAnsi"/>
              <w:noProof/>
              <w:sz w:val="22"/>
              <w:shd w:val="clear" w:color="auto" w:fill="auto"/>
            </w:rPr>
          </w:pPr>
          <w:hyperlink w:anchor="_Toc67317074" w:history="1">
            <w:r w:rsidR="00FB5B59" w:rsidRPr="008F04A5">
              <w:rPr>
                <w:rStyle w:val="Hyperlink"/>
                <w:noProof/>
                <w:lang w:val="en-GB"/>
              </w:rPr>
              <w:t>REFLECTION</w:t>
            </w:r>
            <w:r w:rsidR="00FB5B59">
              <w:rPr>
                <w:noProof/>
                <w:webHidden/>
              </w:rPr>
              <w:tab/>
            </w:r>
            <w:r w:rsidR="00FB5B59">
              <w:rPr>
                <w:noProof/>
                <w:webHidden/>
              </w:rPr>
              <w:fldChar w:fldCharType="begin"/>
            </w:r>
            <w:r w:rsidR="00FB5B59">
              <w:rPr>
                <w:noProof/>
                <w:webHidden/>
              </w:rPr>
              <w:instrText xml:space="preserve"> PAGEREF _Toc67317074 \h </w:instrText>
            </w:r>
            <w:r w:rsidR="00FB5B59">
              <w:rPr>
                <w:noProof/>
                <w:webHidden/>
              </w:rPr>
            </w:r>
            <w:r w:rsidR="00FB5B59">
              <w:rPr>
                <w:noProof/>
                <w:webHidden/>
              </w:rPr>
              <w:fldChar w:fldCharType="separate"/>
            </w:r>
            <w:r w:rsidR="00E337CF">
              <w:rPr>
                <w:noProof/>
                <w:webHidden/>
              </w:rPr>
              <w:t>4</w:t>
            </w:r>
            <w:r w:rsidR="00FB5B59">
              <w:rPr>
                <w:noProof/>
                <w:webHidden/>
              </w:rPr>
              <w:fldChar w:fldCharType="end"/>
            </w:r>
          </w:hyperlink>
        </w:p>
        <w:p w14:paraId="7F044487" w14:textId="71A86ADE" w:rsidR="00FB5B59" w:rsidRDefault="006E0638">
          <w:pPr>
            <w:pStyle w:val="TOC2"/>
            <w:tabs>
              <w:tab w:val="right" w:leader="dot" w:pos="9350"/>
            </w:tabs>
            <w:rPr>
              <w:rFonts w:asciiTheme="minorHAnsi" w:eastAsiaTheme="minorEastAsia" w:hAnsiTheme="minorHAnsi"/>
              <w:noProof/>
              <w:sz w:val="22"/>
              <w:shd w:val="clear" w:color="auto" w:fill="auto"/>
            </w:rPr>
          </w:pPr>
          <w:hyperlink w:anchor="_Toc67317075" w:history="1">
            <w:r w:rsidR="00FB5B59" w:rsidRPr="008F04A5">
              <w:rPr>
                <w:rStyle w:val="Hyperlink"/>
                <w:noProof/>
                <w:lang w:val="en-GB"/>
              </w:rPr>
              <w:t>Nature and Purpose of Reflective Practice with reference to theoretical model of reflection along with comparison between two models and recommending best</w:t>
            </w:r>
            <w:r w:rsidR="00FB5B59">
              <w:rPr>
                <w:noProof/>
                <w:webHidden/>
              </w:rPr>
              <w:tab/>
            </w:r>
            <w:r w:rsidR="00FB5B59">
              <w:rPr>
                <w:noProof/>
                <w:webHidden/>
              </w:rPr>
              <w:fldChar w:fldCharType="begin"/>
            </w:r>
            <w:r w:rsidR="00FB5B59">
              <w:rPr>
                <w:noProof/>
                <w:webHidden/>
              </w:rPr>
              <w:instrText xml:space="preserve"> PAGEREF _Toc67317075 \h </w:instrText>
            </w:r>
            <w:r w:rsidR="00FB5B59">
              <w:rPr>
                <w:noProof/>
                <w:webHidden/>
              </w:rPr>
            </w:r>
            <w:r w:rsidR="00FB5B59">
              <w:rPr>
                <w:noProof/>
                <w:webHidden/>
              </w:rPr>
              <w:fldChar w:fldCharType="separate"/>
            </w:r>
            <w:r w:rsidR="00E337CF">
              <w:rPr>
                <w:noProof/>
                <w:webHidden/>
              </w:rPr>
              <w:t>4</w:t>
            </w:r>
            <w:r w:rsidR="00FB5B59">
              <w:rPr>
                <w:noProof/>
                <w:webHidden/>
              </w:rPr>
              <w:fldChar w:fldCharType="end"/>
            </w:r>
          </w:hyperlink>
        </w:p>
        <w:p w14:paraId="61C5E295" w14:textId="023E0EC6" w:rsidR="00FB5B59" w:rsidRDefault="006E0638">
          <w:pPr>
            <w:pStyle w:val="TOC2"/>
            <w:tabs>
              <w:tab w:val="right" w:leader="dot" w:pos="9350"/>
            </w:tabs>
            <w:rPr>
              <w:rFonts w:asciiTheme="minorHAnsi" w:eastAsiaTheme="minorEastAsia" w:hAnsiTheme="minorHAnsi"/>
              <w:noProof/>
              <w:sz w:val="22"/>
              <w:shd w:val="clear" w:color="auto" w:fill="auto"/>
            </w:rPr>
          </w:pPr>
          <w:hyperlink w:anchor="_Toc67317076" w:history="1">
            <w:r w:rsidR="00FB5B59" w:rsidRPr="008F04A5">
              <w:rPr>
                <w:rStyle w:val="Hyperlink"/>
                <w:noProof/>
                <w:lang w:val="en-GB"/>
              </w:rPr>
              <w:t>With the help of recommended model a detailed reflection of the personal experience could be carried out</w:t>
            </w:r>
            <w:r w:rsidR="00FB5B59">
              <w:rPr>
                <w:noProof/>
                <w:webHidden/>
              </w:rPr>
              <w:tab/>
            </w:r>
            <w:r w:rsidR="00FB5B59">
              <w:rPr>
                <w:noProof/>
                <w:webHidden/>
              </w:rPr>
              <w:fldChar w:fldCharType="begin"/>
            </w:r>
            <w:r w:rsidR="00FB5B59">
              <w:rPr>
                <w:noProof/>
                <w:webHidden/>
              </w:rPr>
              <w:instrText xml:space="preserve"> PAGEREF _Toc67317076 \h </w:instrText>
            </w:r>
            <w:r w:rsidR="00FB5B59">
              <w:rPr>
                <w:noProof/>
                <w:webHidden/>
              </w:rPr>
            </w:r>
            <w:r w:rsidR="00FB5B59">
              <w:rPr>
                <w:noProof/>
                <w:webHidden/>
              </w:rPr>
              <w:fldChar w:fldCharType="separate"/>
            </w:r>
            <w:r w:rsidR="00E337CF">
              <w:rPr>
                <w:noProof/>
                <w:webHidden/>
              </w:rPr>
              <w:t>6</w:t>
            </w:r>
            <w:r w:rsidR="00FB5B59">
              <w:rPr>
                <w:noProof/>
                <w:webHidden/>
              </w:rPr>
              <w:fldChar w:fldCharType="end"/>
            </w:r>
          </w:hyperlink>
        </w:p>
        <w:p w14:paraId="7F924B90" w14:textId="45992BC3" w:rsidR="00FB5B59" w:rsidRDefault="006E0638">
          <w:pPr>
            <w:pStyle w:val="TOC2"/>
            <w:tabs>
              <w:tab w:val="right" w:leader="dot" w:pos="9350"/>
            </w:tabs>
            <w:rPr>
              <w:rFonts w:asciiTheme="minorHAnsi" w:eastAsiaTheme="minorEastAsia" w:hAnsiTheme="minorHAnsi"/>
              <w:noProof/>
              <w:sz w:val="22"/>
              <w:shd w:val="clear" w:color="auto" w:fill="auto"/>
            </w:rPr>
          </w:pPr>
          <w:hyperlink w:anchor="_Toc67317077" w:history="1">
            <w:r w:rsidR="00FB5B59" w:rsidRPr="008F04A5">
              <w:rPr>
                <w:rStyle w:val="Hyperlink"/>
                <w:noProof/>
                <w:lang w:val="en-GB"/>
              </w:rPr>
              <w:t>Providing the reflection on relationship between academic theories and personal experiences</w:t>
            </w:r>
            <w:r w:rsidR="00FB5B59">
              <w:rPr>
                <w:noProof/>
                <w:webHidden/>
              </w:rPr>
              <w:tab/>
            </w:r>
            <w:r w:rsidR="00FB5B59">
              <w:rPr>
                <w:noProof/>
                <w:webHidden/>
              </w:rPr>
              <w:fldChar w:fldCharType="begin"/>
            </w:r>
            <w:r w:rsidR="00FB5B59">
              <w:rPr>
                <w:noProof/>
                <w:webHidden/>
              </w:rPr>
              <w:instrText xml:space="preserve"> PAGEREF _Toc67317077 \h </w:instrText>
            </w:r>
            <w:r w:rsidR="00FB5B59">
              <w:rPr>
                <w:noProof/>
                <w:webHidden/>
              </w:rPr>
            </w:r>
            <w:r w:rsidR="00FB5B59">
              <w:rPr>
                <w:noProof/>
                <w:webHidden/>
              </w:rPr>
              <w:fldChar w:fldCharType="separate"/>
            </w:r>
            <w:r w:rsidR="00E337CF">
              <w:rPr>
                <w:noProof/>
                <w:webHidden/>
              </w:rPr>
              <w:t>7</w:t>
            </w:r>
            <w:r w:rsidR="00FB5B59">
              <w:rPr>
                <w:noProof/>
                <w:webHidden/>
              </w:rPr>
              <w:fldChar w:fldCharType="end"/>
            </w:r>
          </w:hyperlink>
        </w:p>
        <w:p w14:paraId="2A69C08F" w14:textId="069EB794" w:rsidR="00FB5B59" w:rsidRDefault="006E0638">
          <w:pPr>
            <w:pStyle w:val="TOC1"/>
            <w:tabs>
              <w:tab w:val="right" w:leader="dot" w:pos="9350"/>
            </w:tabs>
            <w:rPr>
              <w:rFonts w:asciiTheme="minorHAnsi" w:eastAsiaTheme="minorEastAsia" w:hAnsiTheme="minorHAnsi"/>
              <w:noProof/>
              <w:sz w:val="22"/>
              <w:shd w:val="clear" w:color="auto" w:fill="auto"/>
            </w:rPr>
          </w:pPr>
          <w:hyperlink w:anchor="_Toc67317078" w:history="1">
            <w:r w:rsidR="00FB5B59" w:rsidRPr="008F04A5">
              <w:rPr>
                <w:rStyle w:val="Hyperlink"/>
                <w:noProof/>
                <w:lang w:val="en-GB"/>
              </w:rPr>
              <w:t>CONCLUSION</w:t>
            </w:r>
            <w:r w:rsidR="00FB5B59">
              <w:rPr>
                <w:noProof/>
                <w:webHidden/>
              </w:rPr>
              <w:tab/>
            </w:r>
            <w:r w:rsidR="00FB5B59">
              <w:rPr>
                <w:noProof/>
                <w:webHidden/>
              </w:rPr>
              <w:fldChar w:fldCharType="begin"/>
            </w:r>
            <w:r w:rsidR="00FB5B59">
              <w:rPr>
                <w:noProof/>
                <w:webHidden/>
              </w:rPr>
              <w:instrText xml:space="preserve"> PAGEREF _Toc67317078 \h </w:instrText>
            </w:r>
            <w:r w:rsidR="00FB5B59">
              <w:rPr>
                <w:noProof/>
                <w:webHidden/>
              </w:rPr>
            </w:r>
            <w:r w:rsidR="00FB5B59">
              <w:rPr>
                <w:noProof/>
                <w:webHidden/>
              </w:rPr>
              <w:fldChar w:fldCharType="separate"/>
            </w:r>
            <w:r w:rsidR="00E337CF">
              <w:rPr>
                <w:noProof/>
                <w:webHidden/>
              </w:rPr>
              <w:t>9</w:t>
            </w:r>
            <w:r w:rsidR="00FB5B59">
              <w:rPr>
                <w:noProof/>
                <w:webHidden/>
              </w:rPr>
              <w:fldChar w:fldCharType="end"/>
            </w:r>
          </w:hyperlink>
        </w:p>
        <w:p w14:paraId="360D017F" w14:textId="0B3CDB15" w:rsidR="00FB5B59" w:rsidRDefault="006E0638">
          <w:pPr>
            <w:pStyle w:val="TOC1"/>
            <w:tabs>
              <w:tab w:val="right" w:leader="dot" w:pos="9350"/>
            </w:tabs>
            <w:rPr>
              <w:rFonts w:asciiTheme="minorHAnsi" w:eastAsiaTheme="minorEastAsia" w:hAnsiTheme="minorHAnsi"/>
              <w:noProof/>
              <w:sz w:val="22"/>
              <w:shd w:val="clear" w:color="auto" w:fill="auto"/>
            </w:rPr>
          </w:pPr>
          <w:hyperlink w:anchor="_Toc67317079" w:history="1">
            <w:r w:rsidR="00FB5B59" w:rsidRPr="008F04A5">
              <w:rPr>
                <w:rStyle w:val="Hyperlink"/>
                <w:noProof/>
                <w:lang w:val="en-GB"/>
              </w:rPr>
              <w:t>REFERENCES</w:t>
            </w:r>
            <w:r w:rsidR="00FB5B59">
              <w:rPr>
                <w:noProof/>
                <w:webHidden/>
              </w:rPr>
              <w:tab/>
            </w:r>
            <w:r w:rsidR="00FB5B59">
              <w:rPr>
                <w:noProof/>
                <w:webHidden/>
              </w:rPr>
              <w:fldChar w:fldCharType="begin"/>
            </w:r>
            <w:r w:rsidR="00FB5B59">
              <w:rPr>
                <w:noProof/>
                <w:webHidden/>
              </w:rPr>
              <w:instrText xml:space="preserve"> PAGEREF _Toc67317079 \h </w:instrText>
            </w:r>
            <w:r w:rsidR="00FB5B59">
              <w:rPr>
                <w:noProof/>
                <w:webHidden/>
              </w:rPr>
            </w:r>
            <w:r w:rsidR="00FB5B59">
              <w:rPr>
                <w:noProof/>
                <w:webHidden/>
              </w:rPr>
              <w:fldChar w:fldCharType="separate"/>
            </w:r>
            <w:r w:rsidR="00E337CF">
              <w:rPr>
                <w:noProof/>
                <w:webHidden/>
              </w:rPr>
              <w:t>10</w:t>
            </w:r>
            <w:r w:rsidR="00FB5B59">
              <w:rPr>
                <w:noProof/>
                <w:webHidden/>
              </w:rPr>
              <w:fldChar w:fldCharType="end"/>
            </w:r>
          </w:hyperlink>
        </w:p>
        <w:p w14:paraId="2BFF2CEB" w14:textId="77777777" w:rsidR="00FB5B59" w:rsidRDefault="00FB5B59">
          <w:r>
            <w:fldChar w:fldCharType="end"/>
          </w:r>
        </w:p>
      </w:sdtContent>
    </w:sdt>
    <w:p w14:paraId="776B0DA8" w14:textId="77777777" w:rsidR="00B63E7E" w:rsidRDefault="00B63E7E">
      <w:pPr>
        <w:spacing w:after="200" w:line="276" w:lineRule="auto"/>
        <w:jc w:val="left"/>
        <w:rPr>
          <w:b/>
          <w:sz w:val="56"/>
          <w:szCs w:val="56"/>
          <w:lang w:val="en-GB"/>
        </w:rPr>
      </w:pPr>
    </w:p>
    <w:p w14:paraId="60F7E183" w14:textId="77777777" w:rsidR="00FB5B59" w:rsidRDefault="00FB5B59">
      <w:pPr>
        <w:spacing w:after="200" w:line="276" w:lineRule="auto"/>
        <w:jc w:val="left"/>
        <w:rPr>
          <w:rFonts w:eastAsiaTheme="majorEastAsia" w:cstheme="majorBidi"/>
          <w:b/>
          <w:bCs/>
          <w:color w:val="000000" w:themeColor="text1"/>
          <w:sz w:val="28"/>
          <w:szCs w:val="28"/>
          <w:lang w:val="en-GB"/>
        </w:rPr>
      </w:pPr>
      <w:bookmarkStart w:id="0" w:name="_Toc67317073"/>
      <w:r>
        <w:rPr>
          <w:lang w:val="en-GB"/>
        </w:rPr>
        <w:br w:type="page"/>
      </w:r>
    </w:p>
    <w:p w14:paraId="2093459E" w14:textId="77777777" w:rsidR="0045589C" w:rsidRPr="00E55E4C" w:rsidRDefault="00B63E7E" w:rsidP="00E55E4C">
      <w:pPr>
        <w:pStyle w:val="Heading1"/>
        <w:jc w:val="center"/>
        <w:rPr>
          <w:sz w:val="48"/>
          <w:szCs w:val="48"/>
          <w:lang w:val="en-GB"/>
        </w:rPr>
      </w:pPr>
      <w:r w:rsidRPr="00E55E4C">
        <w:rPr>
          <w:sz w:val="48"/>
          <w:szCs w:val="48"/>
          <w:lang w:val="en-GB"/>
        </w:rPr>
        <w:lastRenderedPageBreak/>
        <w:t>INTRODUCTION</w:t>
      </w:r>
      <w:bookmarkEnd w:id="0"/>
    </w:p>
    <w:p w14:paraId="5EE71737" w14:textId="77777777" w:rsidR="00E55E4C" w:rsidRDefault="00E55E4C" w:rsidP="00EA78FA">
      <w:pPr>
        <w:rPr>
          <w:lang w:val="en-GB"/>
        </w:rPr>
      </w:pPr>
    </w:p>
    <w:p w14:paraId="5F158CA5" w14:textId="6C4CC4C2" w:rsidR="00E55E4C" w:rsidRDefault="00E55E4C" w:rsidP="00EA78FA">
      <w:pPr>
        <w:rPr>
          <w:lang w:val="en-GB"/>
        </w:rPr>
      </w:pPr>
    </w:p>
    <w:p w14:paraId="582527F5" w14:textId="247AC7FC" w:rsidR="00E55E4C" w:rsidRDefault="00E55E4C" w:rsidP="00EA78FA">
      <w:pPr>
        <w:rPr>
          <w:lang w:val="en-GB"/>
        </w:rPr>
      </w:pPr>
    </w:p>
    <w:p w14:paraId="1556CA31" w14:textId="3D9783C1" w:rsidR="00E55E4C" w:rsidRDefault="00E55E4C" w:rsidP="00EA78FA">
      <w:pPr>
        <w:rPr>
          <w:lang w:val="en-GB"/>
        </w:rPr>
      </w:pPr>
    </w:p>
    <w:p w14:paraId="78A667AA" w14:textId="77777777" w:rsidR="00E55E4C" w:rsidRDefault="00E55E4C" w:rsidP="00EA78FA">
      <w:pPr>
        <w:rPr>
          <w:lang w:val="en-GB"/>
        </w:rPr>
      </w:pPr>
    </w:p>
    <w:p w14:paraId="4CE28EDF" w14:textId="1A648C3D" w:rsidR="00E60020" w:rsidRDefault="00E55E4C" w:rsidP="00EA78FA">
      <w:pPr>
        <w:rPr>
          <w:lang w:val="en-GB"/>
        </w:rPr>
      </w:pPr>
      <w:r>
        <w:rPr>
          <w:lang w:val="en-GB"/>
        </w:rPr>
        <w:t xml:space="preserve">   </w:t>
      </w:r>
      <w:r w:rsidR="00EA78FA">
        <w:rPr>
          <w:lang w:val="en-GB"/>
        </w:rPr>
        <w:t>Reflection is a Personal assessment which helps me in exam</w:t>
      </w:r>
      <w:r w:rsidR="00322A72">
        <w:rPr>
          <w:lang w:val="en-GB"/>
        </w:rPr>
        <w:t>ining personal abilities and skills development</w:t>
      </w:r>
      <w:r w:rsidR="00504224">
        <w:rPr>
          <w:lang w:val="en-GB"/>
        </w:rPr>
        <w:t xml:space="preserve"> (</w:t>
      </w:r>
      <w:proofErr w:type="spellStart"/>
      <w:proofErr w:type="gramStart"/>
      <w:r w:rsidR="00504224">
        <w:rPr>
          <w:rFonts w:cs="Times New Roman"/>
          <w:color w:val="222222"/>
          <w:szCs w:val="24"/>
        </w:rPr>
        <w:t>Adeani</w:t>
      </w:r>
      <w:proofErr w:type="spellEnd"/>
      <w:r w:rsidR="00504224">
        <w:rPr>
          <w:rFonts w:cs="Times New Roman"/>
          <w:color w:val="222222"/>
          <w:szCs w:val="24"/>
        </w:rPr>
        <w:t xml:space="preserve">,  </w:t>
      </w:r>
      <w:r w:rsidR="00504224" w:rsidRPr="00FB5B59">
        <w:rPr>
          <w:rFonts w:cs="Times New Roman"/>
          <w:i/>
          <w:color w:val="222222"/>
          <w:szCs w:val="24"/>
        </w:rPr>
        <w:t>et al.</w:t>
      </w:r>
      <w:proofErr w:type="gramEnd"/>
      <w:r w:rsidR="00504224" w:rsidRPr="00FB5B59">
        <w:rPr>
          <w:rFonts w:cs="Times New Roman"/>
          <w:color w:val="222222"/>
          <w:szCs w:val="24"/>
        </w:rPr>
        <w:t xml:space="preserve"> </w:t>
      </w:r>
      <w:r w:rsidR="00504224">
        <w:rPr>
          <w:rFonts w:cs="Times New Roman"/>
          <w:color w:val="222222"/>
          <w:szCs w:val="24"/>
        </w:rPr>
        <w:t>2017)</w:t>
      </w:r>
      <w:r w:rsidR="005E063C">
        <w:rPr>
          <w:lang w:val="en-GB"/>
        </w:rPr>
        <w:t xml:space="preserve">. </w:t>
      </w:r>
      <w:r w:rsidR="006A1486">
        <w:rPr>
          <w:lang w:val="en-GB"/>
        </w:rPr>
        <w:t xml:space="preserve">The report will provide complete understanding regarding the </w:t>
      </w:r>
      <w:r w:rsidR="007B6C7E">
        <w:rPr>
          <w:lang w:val="en-GB"/>
        </w:rPr>
        <w:t xml:space="preserve">reflective practices using the </w:t>
      </w:r>
      <w:r w:rsidR="00FB5B59">
        <w:rPr>
          <w:lang w:val="en-GB"/>
        </w:rPr>
        <w:t>Gibb’s</w:t>
      </w:r>
      <w:r w:rsidR="007B6C7E">
        <w:rPr>
          <w:lang w:val="en-GB"/>
        </w:rPr>
        <w:t xml:space="preserve"> model of reflection and </w:t>
      </w:r>
      <w:proofErr w:type="spellStart"/>
      <w:r w:rsidR="007B6C7E">
        <w:rPr>
          <w:lang w:val="en-GB"/>
        </w:rPr>
        <w:t>Kolbs</w:t>
      </w:r>
      <w:proofErr w:type="spellEnd"/>
      <w:r w:rsidR="007B6C7E">
        <w:rPr>
          <w:lang w:val="en-GB"/>
        </w:rPr>
        <w:t xml:space="preserve"> model of reflection</w:t>
      </w:r>
      <w:r w:rsidR="00C6271B">
        <w:rPr>
          <w:lang w:val="en-GB"/>
        </w:rPr>
        <w:t>. The report will also</w:t>
      </w:r>
      <w:r w:rsidR="00A13607">
        <w:rPr>
          <w:lang w:val="en-GB"/>
        </w:rPr>
        <w:t xml:space="preserve"> </w:t>
      </w:r>
      <w:r w:rsidR="000764F2">
        <w:rPr>
          <w:lang w:val="en-GB"/>
        </w:rPr>
        <w:t>help</w:t>
      </w:r>
      <w:r w:rsidR="00A13607">
        <w:rPr>
          <w:lang w:val="en-GB"/>
        </w:rPr>
        <w:t xml:space="preserve"> to develop the insights about my personal skills which can be identified using the models of reflections. </w:t>
      </w:r>
      <w:r w:rsidR="004444E5">
        <w:rPr>
          <w:lang w:val="en-GB"/>
        </w:rPr>
        <w:t xml:space="preserve">Apart </w:t>
      </w:r>
      <w:r w:rsidR="00B33214">
        <w:rPr>
          <w:lang w:val="en-GB"/>
        </w:rPr>
        <w:t xml:space="preserve">from this, </w:t>
      </w:r>
      <w:proofErr w:type="gramStart"/>
      <w:r w:rsidR="00B33214">
        <w:rPr>
          <w:lang w:val="en-GB"/>
        </w:rPr>
        <w:t>on the basis of</w:t>
      </w:r>
      <w:proofErr w:type="gramEnd"/>
      <w:r w:rsidR="00B33214">
        <w:rPr>
          <w:lang w:val="en-GB"/>
        </w:rPr>
        <w:t xml:space="preserve"> application and effectiveness of both the reflective model, I will also recommend the best model used to reflect our own thoughts and skills</w:t>
      </w:r>
      <w:r w:rsidR="00C455FF">
        <w:rPr>
          <w:lang w:val="en-GB"/>
        </w:rPr>
        <w:t xml:space="preserve">. </w:t>
      </w:r>
      <w:r w:rsidR="00933DB2">
        <w:rPr>
          <w:lang w:val="en-GB"/>
        </w:rPr>
        <w:t xml:space="preserve">In addition, </w:t>
      </w:r>
      <w:r w:rsidR="003C66C9">
        <w:rPr>
          <w:lang w:val="en-GB"/>
        </w:rPr>
        <w:t>reflection will be used identifying the similarity between academic theories and personal experiences.</w:t>
      </w:r>
      <w:r w:rsidR="00992C96">
        <w:rPr>
          <w:lang w:val="en-GB"/>
        </w:rPr>
        <w:t xml:space="preserve"> </w:t>
      </w:r>
    </w:p>
    <w:p w14:paraId="1E64BCA1" w14:textId="599AAE1D" w:rsidR="00E55E4C" w:rsidRDefault="00E55E4C" w:rsidP="00EA78FA">
      <w:pPr>
        <w:rPr>
          <w:lang w:val="en-GB"/>
        </w:rPr>
      </w:pPr>
    </w:p>
    <w:p w14:paraId="1E16800E" w14:textId="077B458E" w:rsidR="00E55E4C" w:rsidRDefault="00E55E4C" w:rsidP="00EA78FA">
      <w:pPr>
        <w:rPr>
          <w:lang w:val="en-GB"/>
        </w:rPr>
      </w:pPr>
    </w:p>
    <w:p w14:paraId="1F27FDAE" w14:textId="7355D0FB" w:rsidR="00E55E4C" w:rsidRDefault="00E55E4C" w:rsidP="00EA78FA">
      <w:pPr>
        <w:rPr>
          <w:lang w:val="en-GB"/>
        </w:rPr>
      </w:pPr>
    </w:p>
    <w:p w14:paraId="3E3F10EA" w14:textId="7E76D35F" w:rsidR="00E55E4C" w:rsidRDefault="00E55E4C" w:rsidP="00EA78FA">
      <w:pPr>
        <w:rPr>
          <w:lang w:val="en-GB"/>
        </w:rPr>
      </w:pPr>
    </w:p>
    <w:p w14:paraId="2F97D195" w14:textId="02033F00" w:rsidR="00E55E4C" w:rsidRDefault="00E55E4C" w:rsidP="00EA78FA">
      <w:pPr>
        <w:rPr>
          <w:lang w:val="en-GB"/>
        </w:rPr>
      </w:pPr>
    </w:p>
    <w:p w14:paraId="51949101" w14:textId="54E1157A" w:rsidR="00E55E4C" w:rsidRDefault="00E55E4C" w:rsidP="00EA78FA">
      <w:pPr>
        <w:rPr>
          <w:lang w:val="en-GB"/>
        </w:rPr>
      </w:pPr>
    </w:p>
    <w:p w14:paraId="5A01D0CC" w14:textId="17BA184F" w:rsidR="00E55E4C" w:rsidRDefault="00E55E4C" w:rsidP="00EA78FA">
      <w:pPr>
        <w:rPr>
          <w:lang w:val="en-GB"/>
        </w:rPr>
      </w:pPr>
    </w:p>
    <w:p w14:paraId="59433F54" w14:textId="49F3C6C6" w:rsidR="00E55E4C" w:rsidRDefault="00E55E4C" w:rsidP="00EA78FA">
      <w:pPr>
        <w:rPr>
          <w:lang w:val="en-GB"/>
        </w:rPr>
      </w:pPr>
    </w:p>
    <w:p w14:paraId="281D7891" w14:textId="1BA5736D" w:rsidR="00E55E4C" w:rsidRDefault="00E55E4C" w:rsidP="00EA78FA">
      <w:pPr>
        <w:rPr>
          <w:lang w:val="en-GB"/>
        </w:rPr>
      </w:pPr>
    </w:p>
    <w:p w14:paraId="3549ED26" w14:textId="6E7FB2B8" w:rsidR="00E55E4C" w:rsidRDefault="00E55E4C" w:rsidP="00EA78FA">
      <w:pPr>
        <w:rPr>
          <w:lang w:val="en-GB"/>
        </w:rPr>
      </w:pPr>
    </w:p>
    <w:p w14:paraId="33F81E54" w14:textId="50A9C397" w:rsidR="00E55E4C" w:rsidRDefault="00E55E4C" w:rsidP="00EA78FA">
      <w:pPr>
        <w:rPr>
          <w:lang w:val="en-GB"/>
        </w:rPr>
      </w:pPr>
    </w:p>
    <w:p w14:paraId="1BC15C69" w14:textId="6E1DB112" w:rsidR="00E55E4C" w:rsidRDefault="00E55E4C" w:rsidP="00EA78FA">
      <w:pPr>
        <w:rPr>
          <w:lang w:val="en-GB"/>
        </w:rPr>
      </w:pPr>
    </w:p>
    <w:p w14:paraId="041EECCA" w14:textId="6E503ACA" w:rsidR="00E55E4C" w:rsidRDefault="00E55E4C" w:rsidP="00EA78FA">
      <w:pPr>
        <w:rPr>
          <w:lang w:val="en-GB"/>
        </w:rPr>
      </w:pPr>
    </w:p>
    <w:p w14:paraId="16EC52F1" w14:textId="47A51EDA" w:rsidR="00E55E4C" w:rsidRDefault="00E55E4C" w:rsidP="00EA78FA">
      <w:pPr>
        <w:rPr>
          <w:lang w:val="en-GB"/>
        </w:rPr>
      </w:pPr>
    </w:p>
    <w:p w14:paraId="249D687D" w14:textId="3D27B3E2" w:rsidR="00E55E4C" w:rsidRDefault="00E55E4C" w:rsidP="00EA78FA">
      <w:pPr>
        <w:rPr>
          <w:lang w:val="en-GB"/>
        </w:rPr>
      </w:pPr>
    </w:p>
    <w:p w14:paraId="372CB580" w14:textId="77777777" w:rsidR="00E55E4C" w:rsidRPr="00EA78FA" w:rsidRDefault="00E55E4C" w:rsidP="00EA78FA">
      <w:pPr>
        <w:rPr>
          <w:lang w:val="en-GB"/>
        </w:rPr>
      </w:pPr>
    </w:p>
    <w:p w14:paraId="2A8FDE00" w14:textId="77777777" w:rsidR="00B63E7E" w:rsidRPr="00E55E4C" w:rsidRDefault="00B63E7E" w:rsidP="00E55E4C">
      <w:pPr>
        <w:pStyle w:val="Heading1"/>
        <w:jc w:val="center"/>
        <w:rPr>
          <w:sz w:val="48"/>
          <w:szCs w:val="48"/>
          <w:lang w:val="en-GB"/>
        </w:rPr>
      </w:pPr>
      <w:bookmarkStart w:id="1" w:name="_Toc67317074"/>
      <w:r w:rsidRPr="00E55E4C">
        <w:rPr>
          <w:sz w:val="48"/>
          <w:szCs w:val="48"/>
          <w:lang w:val="en-GB"/>
        </w:rPr>
        <w:lastRenderedPageBreak/>
        <w:t>REFLECTION</w:t>
      </w:r>
      <w:bookmarkEnd w:id="1"/>
    </w:p>
    <w:p w14:paraId="5E06A497" w14:textId="77777777" w:rsidR="00E55E4C" w:rsidRDefault="00E55E4C" w:rsidP="00526301">
      <w:pPr>
        <w:pStyle w:val="Heading2"/>
        <w:rPr>
          <w:lang w:val="en-GB"/>
        </w:rPr>
      </w:pPr>
      <w:bookmarkStart w:id="2" w:name="_Toc67317075"/>
    </w:p>
    <w:p w14:paraId="52C1E534" w14:textId="77777777" w:rsidR="00E55E4C" w:rsidRDefault="00E55E4C" w:rsidP="00526301">
      <w:pPr>
        <w:pStyle w:val="Heading2"/>
        <w:rPr>
          <w:lang w:val="en-GB"/>
        </w:rPr>
      </w:pPr>
    </w:p>
    <w:p w14:paraId="7FB83CCC" w14:textId="77777777" w:rsidR="00E55E4C" w:rsidRDefault="00E55E4C" w:rsidP="00526301">
      <w:pPr>
        <w:pStyle w:val="Heading2"/>
        <w:rPr>
          <w:lang w:val="en-GB"/>
        </w:rPr>
      </w:pPr>
    </w:p>
    <w:p w14:paraId="6C44696F" w14:textId="7382E5D6" w:rsidR="00B63E7E" w:rsidRDefault="00B63E7E" w:rsidP="00526301">
      <w:pPr>
        <w:pStyle w:val="Heading2"/>
        <w:rPr>
          <w:lang w:val="en-GB"/>
        </w:rPr>
      </w:pPr>
      <w:r>
        <w:rPr>
          <w:lang w:val="en-GB"/>
        </w:rPr>
        <w:t>Nature and Purpose of Reflective Practice with reference to theoretical model of reflection along with comparison between two models and recommending best</w:t>
      </w:r>
      <w:bookmarkEnd w:id="2"/>
    </w:p>
    <w:p w14:paraId="178DB373" w14:textId="77777777" w:rsidR="0091351A" w:rsidRDefault="0091351A" w:rsidP="0091351A">
      <w:pPr>
        <w:rPr>
          <w:lang w:val="en-GB"/>
        </w:rPr>
      </w:pPr>
      <w:r>
        <w:rPr>
          <w:lang w:val="en-GB"/>
        </w:rPr>
        <w:t>The</w:t>
      </w:r>
      <w:r w:rsidR="009F7E7A">
        <w:rPr>
          <w:lang w:val="en-GB"/>
        </w:rPr>
        <w:t xml:space="preserve"> </w:t>
      </w:r>
      <w:r w:rsidR="002506AE">
        <w:rPr>
          <w:lang w:val="en-GB"/>
        </w:rPr>
        <w:t>main purpose</w:t>
      </w:r>
      <w:r w:rsidR="009F7E7A">
        <w:rPr>
          <w:lang w:val="en-GB"/>
        </w:rPr>
        <w:t xml:space="preserve"> of Reflective practice</w:t>
      </w:r>
      <w:r w:rsidR="002506AE">
        <w:rPr>
          <w:lang w:val="en-GB"/>
        </w:rPr>
        <w:t xml:space="preserve"> is to</w:t>
      </w:r>
      <w:r w:rsidR="009F7E7A">
        <w:rPr>
          <w:lang w:val="en-GB"/>
        </w:rPr>
        <w:t xml:space="preserve"> </w:t>
      </w:r>
      <w:r w:rsidR="00E01BAB">
        <w:rPr>
          <w:lang w:val="en-GB"/>
        </w:rPr>
        <w:t>seek</w:t>
      </w:r>
      <w:r w:rsidR="009F7E7A">
        <w:rPr>
          <w:lang w:val="en-GB"/>
        </w:rPr>
        <w:t xml:space="preserve"> to enable </w:t>
      </w:r>
      <w:r w:rsidR="000977A8">
        <w:rPr>
          <w:lang w:val="en-GB"/>
        </w:rPr>
        <w:t>insights which aid learning and new personal understanding</w:t>
      </w:r>
      <w:r w:rsidR="006D3655">
        <w:rPr>
          <w:lang w:val="en-GB"/>
        </w:rPr>
        <w:t xml:space="preserve">, </w:t>
      </w:r>
      <w:proofErr w:type="gramStart"/>
      <w:r w:rsidR="006D3655">
        <w:rPr>
          <w:lang w:val="en-GB"/>
        </w:rPr>
        <w:t>knowled</w:t>
      </w:r>
      <w:r w:rsidR="00A3776A">
        <w:rPr>
          <w:lang w:val="en-GB"/>
        </w:rPr>
        <w:t>ge</w:t>
      </w:r>
      <w:proofErr w:type="gramEnd"/>
      <w:r w:rsidR="00A3776A">
        <w:rPr>
          <w:lang w:val="en-GB"/>
        </w:rPr>
        <w:t xml:space="preserve"> and action in order to enhance the </w:t>
      </w:r>
      <w:proofErr w:type="spellStart"/>
      <w:r w:rsidR="00A3776A">
        <w:rPr>
          <w:lang w:val="en-GB"/>
        </w:rPr>
        <w:t>self development</w:t>
      </w:r>
      <w:proofErr w:type="spellEnd"/>
      <w:r w:rsidR="00A3776A">
        <w:rPr>
          <w:lang w:val="en-GB"/>
        </w:rPr>
        <w:t xml:space="preserve"> and professional performance</w:t>
      </w:r>
      <w:r w:rsidR="00504224">
        <w:rPr>
          <w:rFonts w:cs="Times New Roman"/>
          <w:color w:val="222222"/>
          <w:szCs w:val="24"/>
        </w:rPr>
        <w:t xml:space="preserve"> (Din, Idris and Tajuddin</w:t>
      </w:r>
      <w:r w:rsidR="00504224" w:rsidRPr="00FB5B59">
        <w:rPr>
          <w:rFonts w:cs="Times New Roman"/>
          <w:color w:val="222222"/>
          <w:szCs w:val="24"/>
        </w:rPr>
        <w:t>, 2020</w:t>
      </w:r>
      <w:r w:rsidR="00504224">
        <w:rPr>
          <w:rFonts w:cs="Times New Roman"/>
          <w:color w:val="222222"/>
          <w:szCs w:val="24"/>
        </w:rPr>
        <w:t>)</w:t>
      </w:r>
      <w:r w:rsidR="00D938A8">
        <w:rPr>
          <w:lang w:val="en-GB"/>
        </w:rPr>
        <w:t xml:space="preserve">. </w:t>
      </w:r>
      <w:r w:rsidR="002506AE">
        <w:rPr>
          <w:lang w:val="en-GB"/>
        </w:rPr>
        <w:t xml:space="preserve">Thereby the nature of reflective practice is the </w:t>
      </w:r>
      <w:proofErr w:type="spellStart"/>
      <w:r w:rsidR="002506AE">
        <w:rPr>
          <w:lang w:val="en-GB"/>
        </w:rPr>
        <w:t>self analysis</w:t>
      </w:r>
      <w:proofErr w:type="spellEnd"/>
      <w:r w:rsidR="002506AE">
        <w:rPr>
          <w:lang w:val="en-GB"/>
        </w:rPr>
        <w:t xml:space="preserve"> </w:t>
      </w:r>
      <w:r w:rsidR="00696AE7">
        <w:rPr>
          <w:lang w:val="en-GB"/>
        </w:rPr>
        <w:t>and this help in evaluating and interpreting events and personal experiences of an individual</w:t>
      </w:r>
      <w:r w:rsidR="00B973F7">
        <w:rPr>
          <w:lang w:val="en-GB"/>
        </w:rPr>
        <w:t>.</w:t>
      </w:r>
      <w:r w:rsidR="003A49DA">
        <w:rPr>
          <w:lang w:val="en-GB"/>
        </w:rPr>
        <w:t xml:space="preserve"> </w:t>
      </w:r>
      <w:proofErr w:type="gramStart"/>
      <w:r w:rsidR="003A49DA">
        <w:rPr>
          <w:lang w:val="en-GB"/>
        </w:rPr>
        <w:t>In order to</w:t>
      </w:r>
      <w:proofErr w:type="gramEnd"/>
      <w:r w:rsidR="003A49DA">
        <w:rPr>
          <w:lang w:val="en-GB"/>
        </w:rPr>
        <w:t xml:space="preserve"> provide my personal experiences </w:t>
      </w:r>
      <w:r w:rsidR="00D20098">
        <w:rPr>
          <w:lang w:val="en-GB"/>
        </w:rPr>
        <w:t xml:space="preserve">and skills, there are potential models </w:t>
      </w:r>
      <w:r w:rsidR="00216BF3">
        <w:rPr>
          <w:lang w:val="en-GB"/>
        </w:rPr>
        <w:t xml:space="preserve">used to carry out </w:t>
      </w:r>
      <w:r w:rsidR="00177906">
        <w:rPr>
          <w:lang w:val="en-GB"/>
        </w:rPr>
        <w:t>my personal analysis</w:t>
      </w:r>
      <w:r w:rsidR="00E85F2F">
        <w:rPr>
          <w:lang w:val="en-GB"/>
        </w:rPr>
        <w:t xml:space="preserve">. </w:t>
      </w:r>
    </w:p>
    <w:p w14:paraId="6CC9A164" w14:textId="77777777" w:rsidR="00D801E0" w:rsidRDefault="00D801E0" w:rsidP="0091351A">
      <w:pPr>
        <w:rPr>
          <w:b/>
          <w:i/>
          <w:sz w:val="28"/>
          <w:szCs w:val="24"/>
          <w:lang w:val="en-GB"/>
        </w:rPr>
      </w:pPr>
    </w:p>
    <w:p w14:paraId="3229FA73" w14:textId="22E9575F" w:rsidR="00E85F2F" w:rsidRPr="00E55E4C" w:rsidRDefault="00752C5C" w:rsidP="0091351A">
      <w:pPr>
        <w:rPr>
          <w:b/>
          <w:i/>
          <w:sz w:val="28"/>
          <w:szCs w:val="24"/>
          <w:lang w:val="en-GB"/>
        </w:rPr>
      </w:pPr>
      <w:r w:rsidRPr="00E55E4C">
        <w:rPr>
          <w:b/>
          <w:i/>
          <w:sz w:val="28"/>
          <w:szCs w:val="24"/>
          <w:lang w:val="en-GB"/>
        </w:rPr>
        <w:t>Kolb’s</w:t>
      </w:r>
      <w:r w:rsidR="00E85F2F" w:rsidRPr="00E55E4C">
        <w:rPr>
          <w:b/>
          <w:i/>
          <w:sz w:val="28"/>
          <w:szCs w:val="24"/>
          <w:lang w:val="en-GB"/>
        </w:rPr>
        <w:t xml:space="preserve"> reflective model</w:t>
      </w:r>
    </w:p>
    <w:p w14:paraId="0F79E60C" w14:textId="77777777" w:rsidR="003E07E9" w:rsidRDefault="00A562BF" w:rsidP="00A562BF">
      <w:pPr>
        <w:rPr>
          <w:lang w:val="en-GB"/>
        </w:rPr>
      </w:pPr>
      <w:r>
        <w:rPr>
          <w:lang w:val="en-GB"/>
        </w:rPr>
        <w:t xml:space="preserve">It is an experimental model which helps me to </w:t>
      </w:r>
      <w:r w:rsidR="007D6A24">
        <w:rPr>
          <w:lang w:val="en-GB"/>
        </w:rPr>
        <w:t xml:space="preserve">provide my own </w:t>
      </w:r>
      <w:r w:rsidR="0094567F">
        <w:rPr>
          <w:lang w:val="en-GB"/>
        </w:rPr>
        <w:t>experiences</w:t>
      </w:r>
      <w:r w:rsidR="0003791B">
        <w:rPr>
          <w:lang w:val="en-GB"/>
        </w:rPr>
        <w:t xml:space="preserve"> </w:t>
      </w:r>
      <w:r w:rsidR="00BA505F">
        <w:rPr>
          <w:lang w:val="en-GB"/>
        </w:rPr>
        <w:t>through a use of systematic phases</w:t>
      </w:r>
      <w:r w:rsidR="00AD2E8D">
        <w:rPr>
          <w:lang w:val="en-GB"/>
        </w:rPr>
        <w:t xml:space="preserve">. </w:t>
      </w:r>
      <w:r w:rsidR="00706CF0">
        <w:rPr>
          <w:lang w:val="en-GB"/>
        </w:rPr>
        <w:t xml:space="preserve">This model is generally used for the experimental purpose and thereby it </w:t>
      </w:r>
      <w:r w:rsidR="00F367DE">
        <w:rPr>
          <w:lang w:val="en-GB"/>
        </w:rPr>
        <w:t xml:space="preserve">enables an individual to </w:t>
      </w:r>
      <w:r w:rsidR="00E14C30">
        <w:rPr>
          <w:lang w:val="en-GB"/>
        </w:rPr>
        <w:t xml:space="preserve">reflect own experiences and further such learning </w:t>
      </w:r>
      <w:proofErr w:type="gramStart"/>
      <w:r w:rsidR="00E14C30">
        <w:rPr>
          <w:lang w:val="en-GB"/>
        </w:rPr>
        <w:t>are</w:t>
      </w:r>
      <w:proofErr w:type="gramEnd"/>
      <w:r w:rsidR="00E14C30">
        <w:rPr>
          <w:lang w:val="en-GB"/>
        </w:rPr>
        <w:t xml:space="preserve"> reviewed </w:t>
      </w:r>
      <w:proofErr w:type="spellStart"/>
      <w:r w:rsidR="0001327F">
        <w:rPr>
          <w:lang w:val="en-GB"/>
        </w:rPr>
        <w:t>analyzed</w:t>
      </w:r>
      <w:proofErr w:type="spellEnd"/>
      <w:r w:rsidR="00E14C30">
        <w:rPr>
          <w:lang w:val="en-GB"/>
        </w:rPr>
        <w:t xml:space="preserve"> and </w:t>
      </w:r>
      <w:r w:rsidR="00CC7726">
        <w:rPr>
          <w:lang w:val="en-GB"/>
        </w:rPr>
        <w:t xml:space="preserve">evaluated in </w:t>
      </w:r>
      <w:proofErr w:type="spellStart"/>
      <w:r w:rsidR="00CC7726">
        <w:rPr>
          <w:lang w:val="en-GB"/>
        </w:rPr>
        <w:t>a</w:t>
      </w:r>
      <w:proofErr w:type="spellEnd"/>
      <w:r w:rsidR="00CC7726">
        <w:rPr>
          <w:lang w:val="en-GB"/>
        </w:rPr>
        <w:t xml:space="preserve"> effective ways</w:t>
      </w:r>
      <w:r w:rsidR="005E36D0">
        <w:rPr>
          <w:lang w:val="en-GB"/>
        </w:rPr>
        <w:t>.</w:t>
      </w:r>
      <w:r w:rsidR="00AA17E4">
        <w:rPr>
          <w:lang w:val="en-GB"/>
        </w:rPr>
        <w:t xml:space="preserve"> </w:t>
      </w:r>
      <w:r w:rsidR="00562896">
        <w:rPr>
          <w:lang w:val="en-GB"/>
        </w:rPr>
        <w:t>After going through all the thr</w:t>
      </w:r>
      <w:r w:rsidR="00AA17E4">
        <w:rPr>
          <w:lang w:val="en-GB"/>
        </w:rPr>
        <w:t xml:space="preserve">ee phases of the </w:t>
      </w:r>
      <w:proofErr w:type="spellStart"/>
      <w:r w:rsidR="00AA17E4">
        <w:rPr>
          <w:lang w:val="en-GB"/>
        </w:rPr>
        <w:t>Kolbs’s</w:t>
      </w:r>
      <w:proofErr w:type="spellEnd"/>
      <w:r w:rsidR="00AA17E4">
        <w:rPr>
          <w:lang w:val="en-GB"/>
        </w:rPr>
        <w:t xml:space="preserve"> reflective cycle, </w:t>
      </w:r>
      <w:r w:rsidR="00655B91">
        <w:rPr>
          <w:lang w:val="en-GB"/>
        </w:rPr>
        <w:t xml:space="preserve">one will generate new experiences </w:t>
      </w:r>
      <w:r w:rsidR="00E144E6">
        <w:rPr>
          <w:lang w:val="en-GB"/>
        </w:rPr>
        <w:t>which are the starting point for another cycle</w:t>
      </w:r>
      <w:r w:rsidR="00030375">
        <w:rPr>
          <w:lang w:val="en-GB"/>
        </w:rPr>
        <w:t xml:space="preserve">. </w:t>
      </w:r>
      <w:r w:rsidR="005E36D0">
        <w:rPr>
          <w:lang w:val="en-GB"/>
        </w:rPr>
        <w:t xml:space="preserve"> </w:t>
      </w:r>
      <w:r w:rsidR="00752C5C">
        <w:rPr>
          <w:lang w:val="en-GB"/>
        </w:rPr>
        <w:t>Kolb’s</w:t>
      </w:r>
      <w:r w:rsidR="008272E0">
        <w:rPr>
          <w:lang w:val="en-GB"/>
        </w:rPr>
        <w:t xml:space="preserve"> reflective </w:t>
      </w:r>
      <w:r w:rsidR="009D1D0D">
        <w:rPr>
          <w:lang w:val="en-GB"/>
        </w:rPr>
        <w:t>helps in</w:t>
      </w:r>
      <w:r w:rsidR="008272E0">
        <w:rPr>
          <w:lang w:val="en-GB"/>
        </w:rPr>
        <w:t xml:space="preserve"> </w:t>
      </w:r>
      <w:r w:rsidR="00E90F3F">
        <w:rPr>
          <w:lang w:val="en-GB"/>
        </w:rPr>
        <w:t>providing own experiences through four main stages</w:t>
      </w:r>
      <w:r w:rsidR="00066881">
        <w:rPr>
          <w:lang w:val="en-GB"/>
        </w:rPr>
        <w:t xml:space="preserve"> which are provided below:</w:t>
      </w:r>
    </w:p>
    <w:p w14:paraId="527B0CC9" w14:textId="77777777" w:rsidR="000764F2" w:rsidRPr="008F1A1E" w:rsidRDefault="000764F2" w:rsidP="000764F2">
      <w:pPr>
        <w:rPr>
          <w:lang w:val="en-GB"/>
        </w:rPr>
      </w:pPr>
      <w:r w:rsidRPr="000764F2">
        <w:rPr>
          <w:i/>
          <w:lang w:val="en-GB"/>
        </w:rPr>
        <w:t>Concrete experience</w:t>
      </w:r>
      <w:r>
        <w:rPr>
          <w:i/>
          <w:lang w:val="en-GB"/>
        </w:rPr>
        <w:t xml:space="preserve">: </w:t>
      </w:r>
      <w:r w:rsidR="00FF55F2">
        <w:rPr>
          <w:lang w:val="en-GB"/>
        </w:rPr>
        <w:t>T</w:t>
      </w:r>
      <w:r w:rsidR="008F1A1E">
        <w:rPr>
          <w:lang w:val="en-GB"/>
        </w:rPr>
        <w:t xml:space="preserve">his phase </w:t>
      </w:r>
      <w:r w:rsidR="00FF55F2">
        <w:rPr>
          <w:lang w:val="en-GB"/>
        </w:rPr>
        <w:t xml:space="preserve">is used </w:t>
      </w:r>
      <w:r w:rsidR="008F1A1E">
        <w:rPr>
          <w:lang w:val="en-GB"/>
        </w:rPr>
        <w:t xml:space="preserve">to reflect </w:t>
      </w:r>
      <w:proofErr w:type="gramStart"/>
      <w:r w:rsidR="00FF55F2">
        <w:rPr>
          <w:lang w:val="en-GB"/>
        </w:rPr>
        <w:t xml:space="preserve">past </w:t>
      </w:r>
      <w:r w:rsidR="008F1A1E">
        <w:rPr>
          <w:lang w:val="en-GB"/>
        </w:rPr>
        <w:t>experience</w:t>
      </w:r>
      <w:proofErr w:type="gramEnd"/>
      <w:r w:rsidR="00A7639C">
        <w:rPr>
          <w:lang w:val="en-GB"/>
        </w:rPr>
        <w:t xml:space="preserve"> </w:t>
      </w:r>
      <w:r w:rsidR="007557FC">
        <w:rPr>
          <w:lang w:val="en-GB"/>
        </w:rPr>
        <w:t xml:space="preserve">that has been </w:t>
      </w:r>
      <w:proofErr w:type="spellStart"/>
      <w:r w:rsidR="007557FC">
        <w:rPr>
          <w:lang w:val="en-GB"/>
        </w:rPr>
        <w:t>analyzed</w:t>
      </w:r>
      <w:proofErr w:type="spellEnd"/>
      <w:r w:rsidR="007557FC">
        <w:rPr>
          <w:lang w:val="en-GB"/>
        </w:rPr>
        <w:t xml:space="preserve"> in different situations</w:t>
      </w:r>
      <w:r w:rsidR="00504224">
        <w:rPr>
          <w:rFonts w:cs="Times New Roman"/>
          <w:color w:val="222222"/>
          <w:szCs w:val="24"/>
        </w:rPr>
        <w:t xml:space="preserve"> (E-portfolio</w:t>
      </w:r>
      <w:r w:rsidR="00504224" w:rsidRPr="00FB5B59">
        <w:rPr>
          <w:rFonts w:cs="Times New Roman"/>
          <w:color w:val="222222"/>
          <w:szCs w:val="24"/>
        </w:rPr>
        <w:t>, 2019</w:t>
      </w:r>
      <w:r w:rsidR="00504224">
        <w:rPr>
          <w:rFonts w:cs="Times New Roman"/>
          <w:color w:val="222222"/>
          <w:szCs w:val="24"/>
        </w:rPr>
        <w:t>)</w:t>
      </w:r>
      <w:r w:rsidR="00832DD3">
        <w:rPr>
          <w:lang w:val="en-GB"/>
        </w:rPr>
        <w:t xml:space="preserve">. </w:t>
      </w:r>
      <w:r w:rsidR="00137B8E">
        <w:rPr>
          <w:lang w:val="en-GB"/>
        </w:rPr>
        <w:t xml:space="preserve">This phase is aimed at reflecting the experience </w:t>
      </w:r>
      <w:proofErr w:type="gramStart"/>
      <w:r w:rsidR="00137B8E">
        <w:rPr>
          <w:lang w:val="en-GB"/>
        </w:rPr>
        <w:t>in order to</w:t>
      </w:r>
      <w:proofErr w:type="gramEnd"/>
      <w:r w:rsidR="00137B8E">
        <w:rPr>
          <w:lang w:val="en-GB"/>
        </w:rPr>
        <w:t xml:space="preserve"> learn something new </w:t>
      </w:r>
      <w:r w:rsidR="00D344CD">
        <w:rPr>
          <w:lang w:val="en-GB"/>
        </w:rPr>
        <w:t>to enhance existing skills and practices.</w:t>
      </w:r>
    </w:p>
    <w:p w14:paraId="55A65E39" w14:textId="77777777" w:rsidR="000764F2" w:rsidRPr="000842B3" w:rsidRDefault="000764F2" w:rsidP="000764F2">
      <w:pPr>
        <w:rPr>
          <w:lang w:val="en-GB"/>
        </w:rPr>
      </w:pPr>
      <w:r w:rsidRPr="000764F2">
        <w:rPr>
          <w:i/>
          <w:lang w:val="en-GB"/>
        </w:rPr>
        <w:t>Reflective observation</w:t>
      </w:r>
      <w:r w:rsidR="000842B3">
        <w:rPr>
          <w:i/>
          <w:lang w:val="en-GB"/>
        </w:rPr>
        <w:t xml:space="preserve">: </w:t>
      </w:r>
      <w:r w:rsidR="000842B3">
        <w:rPr>
          <w:lang w:val="en-GB"/>
        </w:rPr>
        <w:t xml:space="preserve">This phase </w:t>
      </w:r>
      <w:proofErr w:type="gramStart"/>
      <w:r w:rsidR="000842B3">
        <w:rPr>
          <w:lang w:val="en-GB"/>
        </w:rPr>
        <w:t>enable</w:t>
      </w:r>
      <w:proofErr w:type="gramEnd"/>
      <w:r w:rsidR="000842B3">
        <w:rPr>
          <w:lang w:val="en-GB"/>
        </w:rPr>
        <w:t xml:space="preserve"> an individual to reflect the above skills more deeply</w:t>
      </w:r>
      <w:r w:rsidR="000417FA">
        <w:rPr>
          <w:lang w:val="en-GB"/>
        </w:rPr>
        <w:t xml:space="preserve"> by providing a complete description of the experience.</w:t>
      </w:r>
    </w:p>
    <w:p w14:paraId="6A799D6D" w14:textId="77777777" w:rsidR="000764F2" w:rsidRPr="00FE1F3C" w:rsidRDefault="000764F2" w:rsidP="000764F2">
      <w:pPr>
        <w:rPr>
          <w:lang w:val="en-GB"/>
        </w:rPr>
      </w:pPr>
      <w:r w:rsidRPr="000764F2">
        <w:rPr>
          <w:i/>
          <w:lang w:val="en-GB"/>
        </w:rPr>
        <w:t>Abstract conceptualization</w:t>
      </w:r>
      <w:r w:rsidR="00FE1F3C">
        <w:rPr>
          <w:i/>
          <w:lang w:val="en-GB"/>
        </w:rPr>
        <w:t xml:space="preserve">: </w:t>
      </w:r>
      <w:r w:rsidR="007C774B">
        <w:rPr>
          <w:lang w:val="en-GB"/>
        </w:rPr>
        <w:t xml:space="preserve">This is </w:t>
      </w:r>
      <w:proofErr w:type="spellStart"/>
      <w:proofErr w:type="gramStart"/>
      <w:r w:rsidR="007C774B">
        <w:rPr>
          <w:lang w:val="en-GB"/>
        </w:rPr>
        <w:t>a</w:t>
      </w:r>
      <w:proofErr w:type="spellEnd"/>
      <w:proofErr w:type="gramEnd"/>
      <w:r w:rsidR="007C774B">
        <w:rPr>
          <w:lang w:val="en-GB"/>
        </w:rPr>
        <w:t xml:space="preserve"> observation stage which enable an individual to </w:t>
      </w:r>
      <w:proofErr w:type="spellStart"/>
      <w:r w:rsidR="007C774B">
        <w:rPr>
          <w:lang w:val="en-GB"/>
        </w:rPr>
        <w:t>analyze</w:t>
      </w:r>
      <w:proofErr w:type="spellEnd"/>
      <w:r w:rsidR="007C774B">
        <w:rPr>
          <w:lang w:val="en-GB"/>
        </w:rPr>
        <w:t xml:space="preserve"> personal decision that has been carried out during the </w:t>
      </w:r>
      <w:r w:rsidR="00DE249B">
        <w:rPr>
          <w:lang w:val="en-GB"/>
        </w:rPr>
        <w:t>experience or situation</w:t>
      </w:r>
      <w:r w:rsidR="00B07388">
        <w:rPr>
          <w:lang w:val="en-GB"/>
        </w:rPr>
        <w:t xml:space="preserve">. </w:t>
      </w:r>
    </w:p>
    <w:p w14:paraId="56994DF1" w14:textId="77777777" w:rsidR="00992C96" w:rsidRPr="00A562BF" w:rsidRDefault="000764F2" w:rsidP="00A562BF">
      <w:pPr>
        <w:rPr>
          <w:lang w:val="en-GB"/>
        </w:rPr>
      </w:pPr>
      <w:r w:rsidRPr="000764F2">
        <w:rPr>
          <w:i/>
          <w:lang w:val="en-GB"/>
        </w:rPr>
        <w:t>Active experimentation</w:t>
      </w:r>
      <w:r w:rsidR="006B628C">
        <w:rPr>
          <w:i/>
          <w:lang w:val="en-GB"/>
        </w:rPr>
        <w:t xml:space="preserve">: </w:t>
      </w:r>
      <w:r w:rsidR="00A476B7">
        <w:rPr>
          <w:lang w:val="en-GB"/>
        </w:rPr>
        <w:t xml:space="preserve">This could be used by an individual to </w:t>
      </w:r>
      <w:r w:rsidR="00364B7C">
        <w:rPr>
          <w:lang w:val="en-GB"/>
        </w:rPr>
        <w:t xml:space="preserve">carry out own thoughts and experiences for the </w:t>
      </w:r>
      <w:r w:rsidR="00B248DA">
        <w:rPr>
          <w:lang w:val="en-GB"/>
        </w:rPr>
        <w:t xml:space="preserve">improvement purpose </w:t>
      </w:r>
      <w:r w:rsidR="00555808">
        <w:rPr>
          <w:lang w:val="en-GB"/>
        </w:rPr>
        <w:t xml:space="preserve">by forming new </w:t>
      </w:r>
      <w:r w:rsidR="00550547">
        <w:rPr>
          <w:lang w:val="en-GB"/>
        </w:rPr>
        <w:t>strategies</w:t>
      </w:r>
      <w:r w:rsidR="00555808">
        <w:rPr>
          <w:lang w:val="en-GB"/>
        </w:rPr>
        <w:t xml:space="preserve">. </w:t>
      </w:r>
    </w:p>
    <w:p w14:paraId="524FED3E" w14:textId="77777777" w:rsidR="00E85F2F" w:rsidRPr="00D801E0" w:rsidRDefault="003E07E9" w:rsidP="0091351A">
      <w:pPr>
        <w:rPr>
          <w:b/>
          <w:i/>
          <w:sz w:val="28"/>
          <w:szCs w:val="24"/>
          <w:lang w:val="en-GB"/>
        </w:rPr>
      </w:pPr>
      <w:r w:rsidRPr="00D801E0">
        <w:rPr>
          <w:b/>
          <w:i/>
          <w:sz w:val="28"/>
          <w:szCs w:val="24"/>
          <w:lang w:val="en-GB"/>
        </w:rPr>
        <w:lastRenderedPageBreak/>
        <w:t>Gibs reflective model</w:t>
      </w:r>
    </w:p>
    <w:p w14:paraId="5F4D436E" w14:textId="77777777" w:rsidR="007B4B98" w:rsidRPr="007B4B98" w:rsidRDefault="007B4B98" w:rsidP="0091351A">
      <w:pPr>
        <w:rPr>
          <w:lang w:val="en-GB"/>
        </w:rPr>
      </w:pPr>
      <w:r>
        <w:rPr>
          <w:lang w:val="en-GB"/>
        </w:rPr>
        <w:t xml:space="preserve">This model is aimed at providing a proper framework to the personal reflection or </w:t>
      </w:r>
      <w:r w:rsidR="00F42E2B">
        <w:rPr>
          <w:lang w:val="en-GB"/>
        </w:rPr>
        <w:t xml:space="preserve">experiences </w:t>
      </w:r>
      <w:r w:rsidR="00A06EF5">
        <w:rPr>
          <w:lang w:val="en-GB"/>
        </w:rPr>
        <w:t>by providing a cycle of the reflection</w:t>
      </w:r>
      <w:r w:rsidR="00504224">
        <w:rPr>
          <w:rFonts w:cs="Times New Roman"/>
          <w:color w:val="222222"/>
          <w:szCs w:val="24"/>
        </w:rPr>
        <w:t xml:space="preserve"> (Gai</w:t>
      </w:r>
      <w:r w:rsidR="00504224" w:rsidRPr="00FB5B59">
        <w:rPr>
          <w:rFonts w:cs="Times New Roman"/>
          <w:color w:val="222222"/>
          <w:szCs w:val="24"/>
        </w:rPr>
        <w:t>, 2017</w:t>
      </w:r>
      <w:r w:rsidR="00504224">
        <w:rPr>
          <w:rFonts w:cs="Times New Roman"/>
          <w:color w:val="222222"/>
          <w:szCs w:val="24"/>
        </w:rPr>
        <w:t>)</w:t>
      </w:r>
      <w:r w:rsidR="00130CF2">
        <w:rPr>
          <w:lang w:val="en-GB"/>
        </w:rPr>
        <w:t xml:space="preserve">. </w:t>
      </w:r>
      <w:r w:rsidR="009C2D11">
        <w:rPr>
          <w:lang w:val="en-GB"/>
        </w:rPr>
        <w:t>Such phases of Gibb’s reflection can be provided below:</w:t>
      </w:r>
    </w:p>
    <w:p w14:paraId="3220BFFC" w14:textId="77777777" w:rsidR="00622428" w:rsidRPr="00952F58" w:rsidRDefault="00622428" w:rsidP="0091351A">
      <w:pPr>
        <w:rPr>
          <w:lang w:val="en-GB"/>
        </w:rPr>
      </w:pPr>
      <w:r w:rsidRPr="00622428">
        <w:rPr>
          <w:i/>
          <w:lang w:val="en-GB"/>
        </w:rPr>
        <w:t>Description</w:t>
      </w:r>
      <w:r w:rsidR="007B4B98">
        <w:rPr>
          <w:i/>
          <w:lang w:val="en-GB"/>
        </w:rPr>
        <w:t xml:space="preserve">: </w:t>
      </w:r>
      <w:r w:rsidR="00952F58">
        <w:rPr>
          <w:lang w:val="en-GB"/>
        </w:rPr>
        <w:t xml:space="preserve">Here one can describe about the </w:t>
      </w:r>
      <w:r w:rsidR="00A16AFB">
        <w:rPr>
          <w:lang w:val="en-GB"/>
        </w:rPr>
        <w:t xml:space="preserve">situation by providing </w:t>
      </w:r>
      <w:proofErr w:type="gramStart"/>
      <w:r w:rsidR="00A16AFB">
        <w:rPr>
          <w:lang w:val="en-GB"/>
        </w:rPr>
        <w:t>a</w:t>
      </w:r>
      <w:proofErr w:type="gramEnd"/>
      <w:r w:rsidR="00A16AFB">
        <w:rPr>
          <w:lang w:val="en-GB"/>
        </w:rPr>
        <w:t xml:space="preserve"> abstracted form of </w:t>
      </w:r>
      <w:r w:rsidR="007F6696">
        <w:rPr>
          <w:lang w:val="en-GB"/>
        </w:rPr>
        <w:t>experience.</w:t>
      </w:r>
    </w:p>
    <w:p w14:paraId="2D71E50A" w14:textId="77777777" w:rsidR="00622428" w:rsidRPr="005360E1" w:rsidRDefault="00622428" w:rsidP="0091351A">
      <w:pPr>
        <w:rPr>
          <w:lang w:val="en-GB"/>
        </w:rPr>
      </w:pPr>
      <w:r w:rsidRPr="00622428">
        <w:rPr>
          <w:i/>
          <w:lang w:val="en-GB"/>
        </w:rPr>
        <w:t>Feelings</w:t>
      </w:r>
      <w:r w:rsidR="007F6696">
        <w:rPr>
          <w:i/>
          <w:lang w:val="en-GB"/>
        </w:rPr>
        <w:t xml:space="preserve">: </w:t>
      </w:r>
      <w:r w:rsidR="005360E1">
        <w:rPr>
          <w:lang w:val="en-GB"/>
        </w:rPr>
        <w:t xml:space="preserve">This phase enables and individual </w:t>
      </w:r>
      <w:r w:rsidR="00975E8D">
        <w:rPr>
          <w:lang w:val="en-GB"/>
        </w:rPr>
        <w:t xml:space="preserve">to share personal feeling that has been experienced during the </w:t>
      </w:r>
      <w:r w:rsidR="00C545E6">
        <w:rPr>
          <w:lang w:val="en-GB"/>
        </w:rPr>
        <w:t xml:space="preserve">personal </w:t>
      </w:r>
      <w:r w:rsidR="000B5530">
        <w:rPr>
          <w:lang w:val="en-GB"/>
        </w:rPr>
        <w:t>reflection</w:t>
      </w:r>
      <w:r w:rsidR="004059EE">
        <w:rPr>
          <w:lang w:val="en-GB"/>
        </w:rPr>
        <w:t>.</w:t>
      </w:r>
    </w:p>
    <w:p w14:paraId="056C76D8" w14:textId="77777777" w:rsidR="00622428" w:rsidRPr="004059EE" w:rsidRDefault="00622428" w:rsidP="0091351A">
      <w:pPr>
        <w:rPr>
          <w:lang w:val="en-GB"/>
        </w:rPr>
      </w:pPr>
      <w:r w:rsidRPr="00622428">
        <w:rPr>
          <w:i/>
          <w:lang w:val="en-GB"/>
        </w:rPr>
        <w:t xml:space="preserve"> Evaluation</w:t>
      </w:r>
      <w:r w:rsidR="004059EE">
        <w:rPr>
          <w:i/>
          <w:lang w:val="en-GB"/>
        </w:rPr>
        <w:t>:</w:t>
      </w:r>
      <w:r w:rsidR="004059EE">
        <w:rPr>
          <w:lang w:val="en-GB"/>
        </w:rPr>
        <w:t xml:space="preserve"> It help in evalu</w:t>
      </w:r>
      <w:r w:rsidR="001E5149">
        <w:rPr>
          <w:lang w:val="en-GB"/>
        </w:rPr>
        <w:t>ating the complete situation in which individual</w:t>
      </w:r>
      <w:r w:rsidR="00505556">
        <w:rPr>
          <w:lang w:val="en-GB"/>
        </w:rPr>
        <w:t xml:space="preserve"> </w:t>
      </w:r>
      <w:r w:rsidR="005A1CF1">
        <w:rPr>
          <w:lang w:val="en-GB"/>
        </w:rPr>
        <w:t xml:space="preserve">understands the </w:t>
      </w:r>
      <w:r w:rsidR="000D6DCF">
        <w:rPr>
          <w:lang w:val="en-GB"/>
        </w:rPr>
        <w:t>s</w:t>
      </w:r>
      <w:r w:rsidR="00912E02">
        <w:rPr>
          <w:lang w:val="en-GB"/>
        </w:rPr>
        <w:t>ituation which help in identifying good or bad experiences</w:t>
      </w:r>
      <w:r w:rsidR="00BB1E07">
        <w:rPr>
          <w:lang w:val="en-GB"/>
        </w:rPr>
        <w:t xml:space="preserve">. </w:t>
      </w:r>
    </w:p>
    <w:p w14:paraId="2D17F784" w14:textId="77777777" w:rsidR="00622428" w:rsidRPr="00BB1E07" w:rsidRDefault="00622428" w:rsidP="0091351A">
      <w:pPr>
        <w:rPr>
          <w:lang w:val="en-GB"/>
        </w:rPr>
      </w:pPr>
      <w:r w:rsidRPr="00622428">
        <w:rPr>
          <w:i/>
          <w:lang w:val="en-GB"/>
        </w:rPr>
        <w:t>Analysis</w:t>
      </w:r>
      <w:r w:rsidR="00BB1E07">
        <w:rPr>
          <w:i/>
          <w:lang w:val="en-GB"/>
        </w:rPr>
        <w:t xml:space="preserve">: </w:t>
      </w:r>
      <w:r w:rsidR="00BB1E07">
        <w:rPr>
          <w:lang w:val="en-GB"/>
        </w:rPr>
        <w:t xml:space="preserve">This phase enables to obtain the opportunity by identifying the sense about what happened during the </w:t>
      </w:r>
      <w:r w:rsidR="00B92B75">
        <w:rPr>
          <w:lang w:val="en-GB"/>
        </w:rPr>
        <w:t>situation</w:t>
      </w:r>
      <w:r w:rsidR="004E1648">
        <w:rPr>
          <w:lang w:val="en-GB"/>
        </w:rPr>
        <w:t xml:space="preserve"> and it also help in understanding about what knowledge has been gained.</w:t>
      </w:r>
    </w:p>
    <w:p w14:paraId="0B7F3B87" w14:textId="77777777" w:rsidR="00622428" w:rsidRPr="00F35DEB" w:rsidRDefault="00622428" w:rsidP="0091351A">
      <w:pPr>
        <w:rPr>
          <w:lang w:val="en-GB"/>
        </w:rPr>
      </w:pPr>
      <w:r w:rsidRPr="00622428">
        <w:rPr>
          <w:i/>
          <w:lang w:val="en-GB"/>
        </w:rPr>
        <w:t>Conclusion</w:t>
      </w:r>
      <w:r w:rsidR="00F35DEB">
        <w:rPr>
          <w:i/>
          <w:lang w:val="en-GB"/>
        </w:rPr>
        <w:t xml:space="preserve">: </w:t>
      </w:r>
      <w:r w:rsidR="00F35DEB">
        <w:rPr>
          <w:lang w:val="en-GB"/>
        </w:rPr>
        <w:t xml:space="preserve">This phase represents the complete summary or abstract of what has been happened, actions, individual gains as well as </w:t>
      </w:r>
      <w:r w:rsidR="00753A25">
        <w:rPr>
          <w:lang w:val="en-GB"/>
        </w:rPr>
        <w:t>a thing that requires</w:t>
      </w:r>
      <w:r w:rsidR="00A853B1">
        <w:rPr>
          <w:lang w:val="en-GB"/>
        </w:rPr>
        <w:t xml:space="preserve"> more effective decision</w:t>
      </w:r>
      <w:r w:rsidR="00504224">
        <w:rPr>
          <w:rFonts w:cs="Times New Roman"/>
          <w:color w:val="222222"/>
          <w:szCs w:val="24"/>
        </w:rPr>
        <w:t xml:space="preserve"> (GÜNEŞ</w:t>
      </w:r>
      <w:r w:rsidR="00504224" w:rsidRPr="00FB5B59">
        <w:rPr>
          <w:rFonts w:cs="Times New Roman"/>
          <w:color w:val="222222"/>
          <w:szCs w:val="24"/>
        </w:rPr>
        <w:t>, 2017</w:t>
      </w:r>
      <w:r w:rsidR="00504224">
        <w:rPr>
          <w:rFonts w:cs="Times New Roman"/>
          <w:color w:val="222222"/>
          <w:szCs w:val="24"/>
        </w:rPr>
        <w:t>)</w:t>
      </w:r>
      <w:r w:rsidR="00705F83">
        <w:rPr>
          <w:lang w:val="en-GB"/>
        </w:rPr>
        <w:t>.</w:t>
      </w:r>
    </w:p>
    <w:p w14:paraId="2B1B62D7" w14:textId="77777777" w:rsidR="00622428" w:rsidRDefault="00622428" w:rsidP="0091351A">
      <w:pPr>
        <w:rPr>
          <w:lang w:val="en-GB"/>
        </w:rPr>
      </w:pPr>
      <w:r w:rsidRPr="00622428">
        <w:rPr>
          <w:i/>
          <w:lang w:val="en-GB"/>
        </w:rPr>
        <w:t>Action Plan</w:t>
      </w:r>
      <w:r w:rsidR="00753A25">
        <w:rPr>
          <w:i/>
          <w:lang w:val="en-GB"/>
        </w:rPr>
        <w:t xml:space="preserve">: </w:t>
      </w:r>
      <w:r w:rsidR="00753A25">
        <w:rPr>
          <w:lang w:val="en-GB"/>
        </w:rPr>
        <w:t xml:space="preserve">It is the final action </w:t>
      </w:r>
      <w:r w:rsidR="00245790">
        <w:rPr>
          <w:lang w:val="en-GB"/>
        </w:rPr>
        <w:t>plan which assists</w:t>
      </w:r>
      <w:r w:rsidR="00642C07">
        <w:rPr>
          <w:lang w:val="en-GB"/>
        </w:rPr>
        <w:t xml:space="preserve"> an individual about what could be used </w:t>
      </w:r>
      <w:r w:rsidR="00335E83">
        <w:rPr>
          <w:lang w:val="en-GB"/>
        </w:rPr>
        <w:t>o</w:t>
      </w:r>
      <w:r w:rsidR="00AE16EB">
        <w:rPr>
          <w:lang w:val="en-GB"/>
        </w:rPr>
        <w:t xml:space="preserve">r applied to a situation </w:t>
      </w:r>
      <w:r w:rsidR="00245790">
        <w:rPr>
          <w:lang w:val="en-GB"/>
        </w:rPr>
        <w:t>so that it would have been more positive</w:t>
      </w:r>
      <w:r w:rsidR="00645F40">
        <w:rPr>
          <w:lang w:val="en-GB"/>
        </w:rPr>
        <w:t xml:space="preserve">. </w:t>
      </w:r>
      <w:r w:rsidR="00AE16EB">
        <w:rPr>
          <w:lang w:val="en-GB"/>
        </w:rPr>
        <w:t xml:space="preserve"> </w:t>
      </w:r>
    </w:p>
    <w:tbl>
      <w:tblPr>
        <w:tblStyle w:val="TableGrid"/>
        <w:tblW w:w="0" w:type="auto"/>
        <w:tblLook w:val="04A0" w:firstRow="1" w:lastRow="0" w:firstColumn="1" w:lastColumn="0" w:noHBand="0" w:noVBand="1"/>
      </w:tblPr>
      <w:tblGrid>
        <w:gridCol w:w="2518"/>
        <w:gridCol w:w="3544"/>
        <w:gridCol w:w="3514"/>
      </w:tblGrid>
      <w:tr w:rsidR="0089098C" w:rsidRPr="0089098C" w14:paraId="1607E67B" w14:textId="77777777" w:rsidTr="00AF7C50">
        <w:tc>
          <w:tcPr>
            <w:tcW w:w="2518" w:type="dxa"/>
          </w:tcPr>
          <w:p w14:paraId="54AB9FCE" w14:textId="77777777" w:rsidR="0089098C" w:rsidRPr="0089098C" w:rsidRDefault="0089098C" w:rsidP="0089098C">
            <w:pPr>
              <w:jc w:val="center"/>
              <w:rPr>
                <w:b/>
                <w:i/>
                <w:lang w:val="en-GB"/>
              </w:rPr>
            </w:pPr>
            <w:r w:rsidRPr="0089098C">
              <w:rPr>
                <w:b/>
                <w:i/>
                <w:lang w:val="en-GB"/>
              </w:rPr>
              <w:t>Basis of differences</w:t>
            </w:r>
          </w:p>
        </w:tc>
        <w:tc>
          <w:tcPr>
            <w:tcW w:w="3544" w:type="dxa"/>
          </w:tcPr>
          <w:p w14:paraId="571E8989" w14:textId="77777777" w:rsidR="0089098C" w:rsidRPr="0089098C" w:rsidRDefault="0089098C" w:rsidP="0089098C">
            <w:pPr>
              <w:jc w:val="center"/>
              <w:rPr>
                <w:b/>
                <w:i/>
                <w:lang w:val="en-GB"/>
              </w:rPr>
            </w:pPr>
            <w:r w:rsidRPr="0089098C">
              <w:rPr>
                <w:b/>
                <w:i/>
                <w:lang w:val="en-GB"/>
              </w:rPr>
              <w:t>Kolb’s</w:t>
            </w:r>
          </w:p>
        </w:tc>
        <w:tc>
          <w:tcPr>
            <w:tcW w:w="3514" w:type="dxa"/>
          </w:tcPr>
          <w:p w14:paraId="498F3598" w14:textId="77777777" w:rsidR="0089098C" w:rsidRPr="0089098C" w:rsidRDefault="0089098C" w:rsidP="0089098C">
            <w:pPr>
              <w:jc w:val="center"/>
              <w:rPr>
                <w:b/>
                <w:i/>
                <w:lang w:val="en-GB"/>
              </w:rPr>
            </w:pPr>
            <w:r w:rsidRPr="0089098C">
              <w:rPr>
                <w:b/>
                <w:i/>
                <w:lang w:val="en-GB"/>
              </w:rPr>
              <w:t>Gibb’s</w:t>
            </w:r>
          </w:p>
        </w:tc>
      </w:tr>
      <w:tr w:rsidR="0089098C" w14:paraId="012988B8" w14:textId="77777777" w:rsidTr="00AF7C50">
        <w:tc>
          <w:tcPr>
            <w:tcW w:w="2518" w:type="dxa"/>
          </w:tcPr>
          <w:p w14:paraId="4821C37E" w14:textId="77777777" w:rsidR="0089098C" w:rsidRDefault="000E3311" w:rsidP="0091351A">
            <w:pPr>
              <w:rPr>
                <w:lang w:val="en-GB"/>
              </w:rPr>
            </w:pPr>
            <w:r>
              <w:rPr>
                <w:lang w:val="en-GB"/>
              </w:rPr>
              <w:t>Purpose</w:t>
            </w:r>
          </w:p>
        </w:tc>
        <w:tc>
          <w:tcPr>
            <w:tcW w:w="3544" w:type="dxa"/>
          </w:tcPr>
          <w:p w14:paraId="52558533" w14:textId="77777777" w:rsidR="0089098C" w:rsidRDefault="000E3311" w:rsidP="0091351A">
            <w:pPr>
              <w:rPr>
                <w:lang w:val="en-GB"/>
              </w:rPr>
            </w:pPr>
            <w:r>
              <w:rPr>
                <w:lang w:val="en-GB"/>
              </w:rPr>
              <w:t xml:space="preserve">I have analysed that Kolb’s is completely based on the experiments </w:t>
            </w:r>
            <w:r w:rsidR="00BA2933">
              <w:rPr>
                <w:lang w:val="en-GB"/>
              </w:rPr>
              <w:t>that has been generated through experiences.</w:t>
            </w:r>
          </w:p>
        </w:tc>
        <w:tc>
          <w:tcPr>
            <w:tcW w:w="3514" w:type="dxa"/>
          </w:tcPr>
          <w:p w14:paraId="35E3D9DB" w14:textId="77777777" w:rsidR="0089098C" w:rsidRDefault="00DA556B" w:rsidP="0091351A">
            <w:pPr>
              <w:rPr>
                <w:lang w:val="en-GB"/>
              </w:rPr>
            </w:pPr>
            <w:r>
              <w:rPr>
                <w:lang w:val="en-GB"/>
              </w:rPr>
              <w:t xml:space="preserve">I feel Gibb’s is an iterative model which </w:t>
            </w:r>
            <w:r w:rsidR="00CF027E">
              <w:rPr>
                <w:lang w:val="en-GB"/>
              </w:rPr>
              <w:t>he</w:t>
            </w:r>
            <w:r w:rsidR="00691D99">
              <w:rPr>
                <w:lang w:val="en-GB"/>
              </w:rPr>
              <w:t xml:space="preserve">lp </w:t>
            </w:r>
            <w:proofErr w:type="gramStart"/>
            <w:r w:rsidR="00691D99">
              <w:rPr>
                <w:lang w:val="en-GB"/>
              </w:rPr>
              <w:t xml:space="preserve">to </w:t>
            </w:r>
            <w:r w:rsidR="00CF027E">
              <w:rPr>
                <w:lang w:val="en-GB"/>
              </w:rPr>
              <w:t xml:space="preserve"> access</w:t>
            </w:r>
            <w:proofErr w:type="gramEnd"/>
            <w:r w:rsidR="00CF027E">
              <w:rPr>
                <w:lang w:val="en-GB"/>
              </w:rPr>
              <w:t xml:space="preserve"> learning and gain knowledge through </w:t>
            </w:r>
            <w:r w:rsidR="00691D99">
              <w:rPr>
                <w:lang w:val="en-GB"/>
              </w:rPr>
              <w:t>repetition</w:t>
            </w:r>
            <w:r w:rsidR="00C556BC">
              <w:rPr>
                <w:lang w:val="en-GB"/>
              </w:rPr>
              <w:t xml:space="preserve">. </w:t>
            </w:r>
          </w:p>
        </w:tc>
      </w:tr>
      <w:tr w:rsidR="0089098C" w14:paraId="7715CA30" w14:textId="77777777" w:rsidTr="00AF7C50">
        <w:tc>
          <w:tcPr>
            <w:tcW w:w="2518" w:type="dxa"/>
          </w:tcPr>
          <w:p w14:paraId="316EAC5F" w14:textId="77777777" w:rsidR="0089098C" w:rsidRDefault="005E044D" w:rsidP="0091351A">
            <w:pPr>
              <w:rPr>
                <w:lang w:val="en-GB"/>
              </w:rPr>
            </w:pPr>
            <w:r>
              <w:rPr>
                <w:lang w:val="en-GB"/>
              </w:rPr>
              <w:t>Learning</w:t>
            </w:r>
          </w:p>
        </w:tc>
        <w:tc>
          <w:tcPr>
            <w:tcW w:w="3544" w:type="dxa"/>
          </w:tcPr>
          <w:p w14:paraId="7DD794D2" w14:textId="77777777" w:rsidR="0089098C" w:rsidRDefault="005E044D" w:rsidP="0091351A">
            <w:pPr>
              <w:rPr>
                <w:lang w:val="en-GB"/>
              </w:rPr>
            </w:pPr>
            <w:r>
              <w:rPr>
                <w:lang w:val="en-GB"/>
              </w:rPr>
              <w:t xml:space="preserve">This model allows me to gain learning through </w:t>
            </w:r>
            <w:r w:rsidR="004A2E3C">
              <w:rPr>
                <w:lang w:val="en-GB"/>
              </w:rPr>
              <w:t>my past experiences.</w:t>
            </w:r>
          </w:p>
        </w:tc>
        <w:tc>
          <w:tcPr>
            <w:tcW w:w="3514" w:type="dxa"/>
          </w:tcPr>
          <w:p w14:paraId="52753F9A" w14:textId="77777777" w:rsidR="0089098C" w:rsidRDefault="004A2E3C" w:rsidP="0091351A">
            <w:pPr>
              <w:rPr>
                <w:lang w:val="en-GB"/>
              </w:rPr>
            </w:pPr>
            <w:r>
              <w:rPr>
                <w:lang w:val="en-GB"/>
              </w:rPr>
              <w:t xml:space="preserve">It </w:t>
            </w:r>
            <w:proofErr w:type="gramStart"/>
            <w:r>
              <w:rPr>
                <w:lang w:val="en-GB"/>
              </w:rPr>
              <w:t>help</w:t>
            </w:r>
            <w:proofErr w:type="gramEnd"/>
            <w:r>
              <w:rPr>
                <w:lang w:val="en-GB"/>
              </w:rPr>
              <w:t xml:space="preserve"> to learn through present analysis and feelings which supports me taking </w:t>
            </w:r>
            <w:proofErr w:type="spellStart"/>
            <w:r>
              <w:rPr>
                <w:lang w:val="en-GB"/>
              </w:rPr>
              <w:t>a</w:t>
            </w:r>
            <w:proofErr w:type="spellEnd"/>
            <w:r>
              <w:rPr>
                <w:lang w:val="en-GB"/>
              </w:rPr>
              <w:t xml:space="preserve"> effective decisions.</w:t>
            </w:r>
            <w:r w:rsidR="00E46861">
              <w:rPr>
                <w:lang w:val="en-GB"/>
              </w:rPr>
              <w:t xml:space="preserve"> </w:t>
            </w:r>
          </w:p>
        </w:tc>
      </w:tr>
    </w:tbl>
    <w:p w14:paraId="19FA8C13" w14:textId="77777777" w:rsidR="0089098C" w:rsidRPr="00753A25" w:rsidRDefault="0089098C" w:rsidP="0091351A">
      <w:pPr>
        <w:rPr>
          <w:lang w:val="en-GB"/>
        </w:rPr>
      </w:pPr>
    </w:p>
    <w:p w14:paraId="3BDC7976" w14:textId="77777777" w:rsidR="009F7E7A" w:rsidRPr="0091351A" w:rsidRDefault="00FE2430" w:rsidP="0091351A">
      <w:pPr>
        <w:rPr>
          <w:lang w:val="en-GB"/>
        </w:rPr>
      </w:pPr>
      <w:proofErr w:type="gramStart"/>
      <w:r>
        <w:rPr>
          <w:lang w:val="en-GB"/>
        </w:rPr>
        <w:t>On the basis of</w:t>
      </w:r>
      <w:proofErr w:type="gramEnd"/>
      <w:r>
        <w:rPr>
          <w:lang w:val="en-GB"/>
        </w:rPr>
        <w:t xml:space="preserve"> the above comparison, I should select Gibb’s as a better reflective cycle which help to express my personal views and feelings in an effective and more appropriate ways</w:t>
      </w:r>
      <w:r w:rsidR="00224B08">
        <w:rPr>
          <w:lang w:val="en-GB"/>
        </w:rPr>
        <w:t xml:space="preserve">. I have selected the Gibb’s reflective model because it is easy to use </w:t>
      </w:r>
      <w:proofErr w:type="gramStart"/>
      <w:r w:rsidR="00224B08">
        <w:rPr>
          <w:lang w:val="en-GB"/>
        </w:rPr>
        <w:t>and also</w:t>
      </w:r>
      <w:proofErr w:type="gramEnd"/>
      <w:r w:rsidR="00224B08">
        <w:rPr>
          <w:lang w:val="en-GB"/>
        </w:rPr>
        <w:t xml:space="preserve"> it allows me to learn over time on the basis of the personal </w:t>
      </w:r>
      <w:r w:rsidR="006011B0">
        <w:rPr>
          <w:lang w:val="en-GB"/>
        </w:rPr>
        <w:t xml:space="preserve">experiences and thus helps me to access more </w:t>
      </w:r>
      <w:r w:rsidR="000C5602">
        <w:rPr>
          <w:lang w:val="en-GB"/>
        </w:rPr>
        <w:t>balanced</w:t>
      </w:r>
      <w:r w:rsidR="00A11B6A">
        <w:rPr>
          <w:lang w:val="en-GB"/>
        </w:rPr>
        <w:t xml:space="preserve"> decisions</w:t>
      </w:r>
      <w:r w:rsidR="0003134C">
        <w:rPr>
          <w:lang w:val="en-GB"/>
        </w:rPr>
        <w:t xml:space="preserve"> and I would use this model to </w:t>
      </w:r>
      <w:r w:rsidR="00512427">
        <w:rPr>
          <w:lang w:val="en-GB"/>
        </w:rPr>
        <w:t>express all my experiences and situations through the iterative manner</w:t>
      </w:r>
      <w:r w:rsidR="00F6073A">
        <w:rPr>
          <w:lang w:val="en-GB"/>
        </w:rPr>
        <w:t xml:space="preserve">. </w:t>
      </w:r>
      <w:r w:rsidR="00E209E3">
        <w:rPr>
          <w:lang w:val="en-GB"/>
        </w:rPr>
        <w:t xml:space="preserve">Also, I recommend this model because it encourages me to think systematically </w:t>
      </w:r>
      <w:r w:rsidR="00E209E3">
        <w:rPr>
          <w:lang w:val="en-GB"/>
        </w:rPr>
        <w:lastRenderedPageBreak/>
        <w:t xml:space="preserve">about my own experiences </w:t>
      </w:r>
      <w:r w:rsidR="00E03AE2">
        <w:rPr>
          <w:lang w:val="en-GB"/>
        </w:rPr>
        <w:t>that I had durin</w:t>
      </w:r>
      <w:r w:rsidR="00277255">
        <w:rPr>
          <w:lang w:val="en-GB"/>
        </w:rPr>
        <w:t xml:space="preserve">g </w:t>
      </w:r>
      <w:r w:rsidR="00B04ECF">
        <w:rPr>
          <w:lang w:val="en-GB"/>
        </w:rPr>
        <w:t>a specific situation</w:t>
      </w:r>
      <w:r w:rsidR="00AB5E1E">
        <w:rPr>
          <w:lang w:val="en-GB"/>
        </w:rPr>
        <w:t>.</w:t>
      </w:r>
      <w:r w:rsidR="004879C8">
        <w:rPr>
          <w:lang w:val="en-GB"/>
        </w:rPr>
        <w:t xml:space="preserve"> </w:t>
      </w:r>
      <w:proofErr w:type="gramStart"/>
      <w:r w:rsidR="004879C8">
        <w:rPr>
          <w:lang w:val="en-GB"/>
        </w:rPr>
        <w:t>Thus</w:t>
      </w:r>
      <w:proofErr w:type="gramEnd"/>
      <w:r w:rsidR="004879C8">
        <w:rPr>
          <w:lang w:val="en-GB"/>
        </w:rPr>
        <w:t xml:space="preserve"> I can effectively apply all the phases of Gibb’s in a systematic way to create my own judgements as well as my personal assessment towards </w:t>
      </w:r>
      <w:r w:rsidR="00730D21">
        <w:rPr>
          <w:lang w:val="en-GB"/>
        </w:rPr>
        <w:t>learning potential skills</w:t>
      </w:r>
      <w:r w:rsidR="001D7FD3">
        <w:rPr>
          <w:lang w:val="en-GB"/>
        </w:rPr>
        <w:t xml:space="preserve">. </w:t>
      </w:r>
    </w:p>
    <w:p w14:paraId="142C856D" w14:textId="77777777" w:rsidR="00291170" w:rsidRDefault="00291170" w:rsidP="00526301">
      <w:pPr>
        <w:pStyle w:val="Heading2"/>
        <w:rPr>
          <w:lang w:val="en-GB"/>
        </w:rPr>
      </w:pPr>
      <w:bookmarkStart w:id="3" w:name="_Toc67317076"/>
      <w:r>
        <w:rPr>
          <w:lang w:val="en-GB"/>
        </w:rPr>
        <w:t xml:space="preserve">With the help of recommended </w:t>
      </w:r>
      <w:proofErr w:type="gramStart"/>
      <w:r>
        <w:rPr>
          <w:lang w:val="en-GB"/>
        </w:rPr>
        <w:t>model</w:t>
      </w:r>
      <w:proofErr w:type="gramEnd"/>
      <w:r>
        <w:rPr>
          <w:lang w:val="en-GB"/>
        </w:rPr>
        <w:t xml:space="preserve"> a detailed reflection of the personal experience </w:t>
      </w:r>
      <w:r w:rsidR="00526301">
        <w:rPr>
          <w:lang w:val="en-GB"/>
        </w:rPr>
        <w:t>could be carried out</w:t>
      </w:r>
      <w:bookmarkEnd w:id="3"/>
    </w:p>
    <w:p w14:paraId="0B076D1C" w14:textId="77777777" w:rsidR="00542136" w:rsidRPr="00742FA7" w:rsidRDefault="00542136" w:rsidP="001823D1">
      <w:pPr>
        <w:rPr>
          <w:lang w:val="en-GB"/>
        </w:rPr>
      </w:pPr>
      <w:r w:rsidRPr="00542136">
        <w:rPr>
          <w:i/>
          <w:lang w:val="en-GB"/>
        </w:rPr>
        <w:t>Description</w:t>
      </w:r>
      <w:r>
        <w:rPr>
          <w:i/>
          <w:lang w:val="en-GB"/>
        </w:rPr>
        <w:t xml:space="preserve">: </w:t>
      </w:r>
      <w:r w:rsidR="00742FA7">
        <w:rPr>
          <w:lang w:val="en-GB"/>
        </w:rPr>
        <w:t xml:space="preserve">I was asked to establish a group project during my assessment activities in Class. I was a less </w:t>
      </w:r>
      <w:proofErr w:type="gramStart"/>
      <w:r w:rsidR="00742FA7">
        <w:rPr>
          <w:lang w:val="en-GB"/>
        </w:rPr>
        <w:t>creative</w:t>
      </w:r>
      <w:proofErr w:type="gramEnd"/>
      <w:r w:rsidR="00742FA7">
        <w:rPr>
          <w:lang w:val="en-GB"/>
        </w:rPr>
        <w:t xml:space="preserve"> and I found difficulty in choosing </w:t>
      </w:r>
      <w:proofErr w:type="spellStart"/>
      <w:r w:rsidR="00742FA7">
        <w:rPr>
          <w:lang w:val="en-GB"/>
        </w:rPr>
        <w:t>a</w:t>
      </w:r>
      <w:proofErr w:type="spellEnd"/>
      <w:r w:rsidR="00742FA7">
        <w:rPr>
          <w:lang w:val="en-GB"/>
        </w:rPr>
        <w:t xml:space="preserve"> effective and powerful topic for a classroom activity. I was working in a team of 5 members and amongst them I was asked to present an idea for a group project. However, after a deep research and lot of thinking, I cannot be able to make a constructive decision to choose a probable topic. Further, my team member has an idea of selecting “Influence of technology over business performance” and finally I appreciated and encouraged this idea for a classroom activity.  It happens during mid semester throughout the course module</w:t>
      </w:r>
      <w:r w:rsidR="00240929">
        <w:rPr>
          <w:lang w:val="en-GB"/>
        </w:rPr>
        <w:t xml:space="preserve"> in classroom</w:t>
      </w:r>
      <w:r w:rsidR="009C3D1F">
        <w:rPr>
          <w:lang w:val="en-GB"/>
        </w:rPr>
        <w:t xml:space="preserve">. </w:t>
      </w:r>
      <w:r w:rsidR="00B5292E">
        <w:rPr>
          <w:lang w:val="en-GB"/>
        </w:rPr>
        <w:t xml:space="preserve">I </w:t>
      </w:r>
      <w:r w:rsidR="00291F58">
        <w:rPr>
          <w:lang w:val="en-GB"/>
        </w:rPr>
        <w:t xml:space="preserve">took initiative </w:t>
      </w:r>
      <w:r w:rsidR="00FC4EB0">
        <w:rPr>
          <w:lang w:val="en-GB"/>
        </w:rPr>
        <w:t>for the planning of complete project and assigning the roles to each team members</w:t>
      </w:r>
      <w:r w:rsidR="004C0D44">
        <w:rPr>
          <w:lang w:val="en-GB"/>
        </w:rPr>
        <w:t xml:space="preserve">. </w:t>
      </w:r>
      <w:proofErr w:type="gramStart"/>
      <w:r w:rsidR="00FD1A13">
        <w:rPr>
          <w:lang w:val="en-GB"/>
        </w:rPr>
        <w:t>Also</w:t>
      </w:r>
      <w:proofErr w:type="gramEnd"/>
      <w:r w:rsidR="00FD1A13">
        <w:rPr>
          <w:lang w:val="en-GB"/>
        </w:rPr>
        <w:t xml:space="preserve"> more other team members were very </w:t>
      </w:r>
      <w:r w:rsidR="00E14821">
        <w:rPr>
          <w:lang w:val="en-GB"/>
        </w:rPr>
        <w:t>cooperative</w:t>
      </w:r>
      <w:r w:rsidR="00FD1A13">
        <w:rPr>
          <w:lang w:val="en-GB"/>
        </w:rPr>
        <w:t xml:space="preserve"> and supportive </w:t>
      </w:r>
      <w:r w:rsidR="00532F95">
        <w:rPr>
          <w:lang w:val="en-GB"/>
        </w:rPr>
        <w:t>during the accomplishment of the classroom activit</w:t>
      </w:r>
      <w:r w:rsidR="00644337">
        <w:rPr>
          <w:lang w:val="en-GB"/>
        </w:rPr>
        <w:t>y</w:t>
      </w:r>
      <w:r w:rsidR="00D060C5">
        <w:rPr>
          <w:lang w:val="en-GB"/>
        </w:rPr>
        <w:t xml:space="preserve">. </w:t>
      </w:r>
    </w:p>
    <w:p w14:paraId="36F17BBA" w14:textId="77777777" w:rsidR="00542136" w:rsidRPr="0029231C" w:rsidRDefault="00542136" w:rsidP="001823D1">
      <w:pPr>
        <w:rPr>
          <w:lang w:val="en-GB"/>
        </w:rPr>
      </w:pPr>
      <w:r w:rsidRPr="00542136">
        <w:rPr>
          <w:i/>
          <w:lang w:val="en-GB"/>
        </w:rPr>
        <w:t>Feelings</w:t>
      </w:r>
      <w:r>
        <w:rPr>
          <w:i/>
          <w:lang w:val="en-GB"/>
        </w:rPr>
        <w:t xml:space="preserve">: </w:t>
      </w:r>
      <w:r w:rsidR="0029231C">
        <w:rPr>
          <w:lang w:val="en-GB"/>
        </w:rPr>
        <w:t xml:space="preserve">Initially I was bit nervous because </w:t>
      </w:r>
      <w:r w:rsidR="009153CD">
        <w:rPr>
          <w:lang w:val="en-GB"/>
        </w:rPr>
        <w:t>I</w:t>
      </w:r>
      <w:r w:rsidR="0029231C">
        <w:rPr>
          <w:lang w:val="en-GB"/>
        </w:rPr>
        <w:t xml:space="preserve"> </w:t>
      </w:r>
      <w:r w:rsidR="009153CD">
        <w:rPr>
          <w:lang w:val="en-GB"/>
        </w:rPr>
        <w:t>have</w:t>
      </w:r>
      <w:r w:rsidR="0029231C">
        <w:rPr>
          <w:lang w:val="en-GB"/>
        </w:rPr>
        <w:t xml:space="preserve"> never planned for such projects and it was first time that I was allotted with the role of the group leader. </w:t>
      </w:r>
      <w:r w:rsidR="00C01C4A">
        <w:rPr>
          <w:lang w:val="en-GB"/>
        </w:rPr>
        <w:t xml:space="preserve">At some point I felt honoured that I got an opportunity for leading </w:t>
      </w:r>
      <w:r w:rsidR="00B43AC3">
        <w:rPr>
          <w:lang w:val="en-GB"/>
        </w:rPr>
        <w:t>an</w:t>
      </w:r>
      <w:r w:rsidR="00C01C4A">
        <w:rPr>
          <w:lang w:val="en-GB"/>
        </w:rPr>
        <w:t xml:space="preserve"> event</w:t>
      </w:r>
      <w:r w:rsidR="00073C74">
        <w:rPr>
          <w:lang w:val="en-GB"/>
        </w:rPr>
        <w:t xml:space="preserve">. </w:t>
      </w:r>
      <w:r w:rsidR="00D157AE">
        <w:rPr>
          <w:lang w:val="en-GB"/>
        </w:rPr>
        <w:t xml:space="preserve">After the successful contribution of all the team members to accomplish the </w:t>
      </w:r>
      <w:r w:rsidR="00B85F98">
        <w:rPr>
          <w:lang w:val="en-GB"/>
        </w:rPr>
        <w:t>class activity</w:t>
      </w:r>
      <w:r w:rsidR="00607C8D">
        <w:rPr>
          <w:lang w:val="en-GB"/>
        </w:rPr>
        <w:t xml:space="preserve">, </w:t>
      </w:r>
      <w:r w:rsidR="002A7D43">
        <w:rPr>
          <w:lang w:val="en-GB"/>
        </w:rPr>
        <w:t>I felt that teamwork and team skills among the team members lead towards the successful accomplishment of the overall targets and main objectives</w:t>
      </w:r>
      <w:r w:rsidR="006A012C">
        <w:rPr>
          <w:lang w:val="en-GB"/>
        </w:rPr>
        <w:t xml:space="preserve">. </w:t>
      </w:r>
      <w:r w:rsidR="00607C8D">
        <w:rPr>
          <w:lang w:val="en-GB"/>
        </w:rPr>
        <w:t xml:space="preserve"> </w:t>
      </w:r>
      <w:r w:rsidR="00D40840">
        <w:rPr>
          <w:lang w:val="en-GB"/>
        </w:rPr>
        <w:t xml:space="preserve">After the completion of an event, I feel I had contributed </w:t>
      </w:r>
      <w:proofErr w:type="gramStart"/>
      <w:r w:rsidR="00D40840">
        <w:rPr>
          <w:lang w:val="en-GB"/>
        </w:rPr>
        <w:t>more</w:t>
      </w:r>
      <w:proofErr w:type="gramEnd"/>
      <w:r w:rsidR="00D40840">
        <w:rPr>
          <w:lang w:val="en-GB"/>
        </w:rPr>
        <w:t xml:space="preserve"> and I could have </w:t>
      </w:r>
      <w:r w:rsidR="004303DA">
        <w:rPr>
          <w:lang w:val="en-GB"/>
        </w:rPr>
        <w:t>generated more creative ideas to manage my team during the classroom activity</w:t>
      </w:r>
      <w:r w:rsidR="0010381F">
        <w:rPr>
          <w:lang w:val="en-GB"/>
        </w:rPr>
        <w:t xml:space="preserve">. </w:t>
      </w:r>
      <w:r w:rsidR="00465174">
        <w:rPr>
          <w:lang w:val="en-GB"/>
        </w:rPr>
        <w:t xml:space="preserve">I look back on the situation and felt that </w:t>
      </w:r>
      <w:r w:rsidR="005811D6">
        <w:rPr>
          <w:lang w:val="en-GB"/>
        </w:rPr>
        <w:t xml:space="preserve">I could have </w:t>
      </w:r>
      <w:r w:rsidR="005F197F">
        <w:rPr>
          <w:lang w:val="en-GB"/>
        </w:rPr>
        <w:t>taken more effective decision and scored top scores</w:t>
      </w:r>
      <w:r w:rsidR="00982549">
        <w:rPr>
          <w:lang w:val="en-GB"/>
        </w:rPr>
        <w:t xml:space="preserve">. </w:t>
      </w:r>
      <w:r w:rsidR="00DD3301">
        <w:rPr>
          <w:lang w:val="en-GB"/>
        </w:rPr>
        <w:t xml:space="preserve">I feel other people </w:t>
      </w:r>
      <w:r w:rsidR="000045E4">
        <w:rPr>
          <w:lang w:val="en-GB"/>
        </w:rPr>
        <w:t xml:space="preserve">felt </w:t>
      </w:r>
      <w:r w:rsidR="008A2495">
        <w:rPr>
          <w:lang w:val="en-GB"/>
        </w:rPr>
        <w:t>more responsible and they have also learned for my experience during the management of the team to accomplish a successful project</w:t>
      </w:r>
      <w:r w:rsidR="00AB1FF9">
        <w:rPr>
          <w:lang w:val="en-GB"/>
        </w:rPr>
        <w:t xml:space="preserve">. </w:t>
      </w:r>
    </w:p>
    <w:p w14:paraId="69245D05" w14:textId="77777777" w:rsidR="00542136" w:rsidRPr="00442169" w:rsidRDefault="00542136" w:rsidP="001823D1">
      <w:r w:rsidRPr="00542136">
        <w:rPr>
          <w:i/>
          <w:lang w:val="en-GB"/>
        </w:rPr>
        <w:t>Evaluation</w:t>
      </w:r>
      <w:r>
        <w:rPr>
          <w:i/>
          <w:lang w:val="en-GB"/>
        </w:rPr>
        <w:t>:</w:t>
      </w:r>
      <w:r w:rsidR="009A207F">
        <w:rPr>
          <w:lang w:val="en-GB"/>
        </w:rPr>
        <w:t xml:space="preserve"> I can evaluate that I had gained overall good experience during my group activity in a classroom</w:t>
      </w:r>
      <w:r w:rsidR="00E90BFF">
        <w:rPr>
          <w:lang w:val="en-GB"/>
        </w:rPr>
        <w:t xml:space="preserve">. </w:t>
      </w:r>
      <w:r w:rsidR="008C2BF4">
        <w:rPr>
          <w:lang w:val="en-GB"/>
        </w:rPr>
        <w:t xml:space="preserve">It is because it was my first experience and I got to learn about many skills which have helped me towards my </w:t>
      </w:r>
      <w:r w:rsidR="002E2C0B">
        <w:rPr>
          <w:lang w:val="en-GB"/>
        </w:rPr>
        <w:t>personal d</w:t>
      </w:r>
      <w:r w:rsidR="000D0614">
        <w:rPr>
          <w:lang w:val="en-GB"/>
        </w:rPr>
        <w:t>evelopment and career growth to accomplish my personal goals</w:t>
      </w:r>
      <w:r w:rsidR="006C5550">
        <w:rPr>
          <w:lang w:val="en-GB"/>
        </w:rPr>
        <w:t xml:space="preserve">. </w:t>
      </w:r>
      <w:r w:rsidR="00504224">
        <w:rPr>
          <w:lang w:val="en-GB"/>
        </w:rPr>
        <w:t>During the activity, a</w:t>
      </w:r>
      <w:r w:rsidR="00F216B6">
        <w:rPr>
          <w:lang w:val="en-GB"/>
        </w:rPr>
        <w:t xml:space="preserve"> debate was carried out between my team members in which some of two are against the topic and two are supporting the same</w:t>
      </w:r>
      <w:r w:rsidR="00D07B2B">
        <w:rPr>
          <w:lang w:val="en-GB"/>
        </w:rPr>
        <w:t xml:space="preserve">. </w:t>
      </w:r>
      <w:r w:rsidR="00943F41">
        <w:rPr>
          <w:lang w:val="en-GB"/>
        </w:rPr>
        <w:t>Event was mainly aimed bring out the creative content and delivering a powerful speech and debate on a topic</w:t>
      </w:r>
      <w:r w:rsidR="00092D87">
        <w:rPr>
          <w:lang w:val="en-GB"/>
        </w:rPr>
        <w:t xml:space="preserve">. </w:t>
      </w:r>
      <w:r w:rsidR="0098416F">
        <w:rPr>
          <w:lang w:val="en-GB"/>
        </w:rPr>
        <w:t xml:space="preserve">It was evaluated that, </w:t>
      </w:r>
      <w:r w:rsidR="0098416F">
        <w:rPr>
          <w:lang w:val="en-GB"/>
        </w:rPr>
        <w:lastRenderedPageBreak/>
        <w:t xml:space="preserve">my contribution towards assigning the tasks and duties among the staff members was so </w:t>
      </w:r>
      <w:r w:rsidR="00C90591">
        <w:rPr>
          <w:lang w:val="en-GB"/>
        </w:rPr>
        <w:t>interesting</w:t>
      </w:r>
      <w:r w:rsidR="00AC7270">
        <w:rPr>
          <w:lang w:val="en-GB"/>
        </w:rPr>
        <w:t xml:space="preserve"> and along with this I had contributed towards the effective planning for the team project</w:t>
      </w:r>
      <w:r w:rsidR="00442169">
        <w:rPr>
          <w:lang w:val="en-GB"/>
        </w:rPr>
        <w:t>.</w:t>
      </w:r>
      <w:r w:rsidR="00286C60">
        <w:rPr>
          <w:lang w:val="en-GB"/>
        </w:rPr>
        <w:t xml:space="preserve"> Other team members have also made their contribution by developing their creative and i</w:t>
      </w:r>
      <w:r w:rsidR="000224B3">
        <w:rPr>
          <w:lang w:val="en-GB"/>
        </w:rPr>
        <w:t>nteresting speech on the topic along with a written submission of the project</w:t>
      </w:r>
      <w:r w:rsidR="00C26919">
        <w:rPr>
          <w:lang w:val="en-GB"/>
        </w:rPr>
        <w:t xml:space="preserve">. </w:t>
      </w:r>
    </w:p>
    <w:p w14:paraId="3311697A" w14:textId="77777777" w:rsidR="00542136" w:rsidRPr="001B1789" w:rsidRDefault="00542136" w:rsidP="001823D1">
      <w:pPr>
        <w:rPr>
          <w:lang w:val="en-GB"/>
        </w:rPr>
      </w:pPr>
      <w:r w:rsidRPr="00542136">
        <w:rPr>
          <w:i/>
          <w:lang w:val="en-GB"/>
        </w:rPr>
        <w:t>Analysis</w:t>
      </w:r>
      <w:r>
        <w:rPr>
          <w:i/>
          <w:lang w:val="en-GB"/>
        </w:rPr>
        <w:t>:</w:t>
      </w:r>
      <w:r w:rsidR="001B1789">
        <w:rPr>
          <w:lang w:val="en-GB"/>
        </w:rPr>
        <w:t xml:space="preserve"> </w:t>
      </w:r>
      <w:r w:rsidR="009A46DF">
        <w:rPr>
          <w:lang w:val="en-GB"/>
        </w:rPr>
        <w:t xml:space="preserve">Being a team leader, </w:t>
      </w:r>
      <w:r w:rsidR="001B1789">
        <w:rPr>
          <w:lang w:val="en-GB"/>
        </w:rPr>
        <w:t xml:space="preserve">I </w:t>
      </w:r>
      <w:r w:rsidR="009A46DF">
        <w:rPr>
          <w:lang w:val="en-GB"/>
        </w:rPr>
        <w:t xml:space="preserve">have </w:t>
      </w:r>
      <w:proofErr w:type="spellStart"/>
      <w:r w:rsidR="009A46DF">
        <w:rPr>
          <w:lang w:val="en-GB"/>
        </w:rPr>
        <w:t>analyzed</w:t>
      </w:r>
      <w:proofErr w:type="spellEnd"/>
      <w:r w:rsidR="009A46DF">
        <w:rPr>
          <w:lang w:val="en-GB"/>
        </w:rPr>
        <w:t xml:space="preserve"> that</w:t>
      </w:r>
      <w:r w:rsidR="001B1789">
        <w:rPr>
          <w:lang w:val="en-GB"/>
        </w:rPr>
        <w:t xml:space="preserve"> more literature skills </w:t>
      </w:r>
      <w:r w:rsidR="009A46DF">
        <w:rPr>
          <w:lang w:val="en-GB"/>
        </w:rPr>
        <w:t xml:space="preserve">are developed among me </w:t>
      </w:r>
      <w:r w:rsidR="001B1789">
        <w:rPr>
          <w:lang w:val="en-GB"/>
        </w:rPr>
        <w:t xml:space="preserve">because during </w:t>
      </w:r>
      <w:r w:rsidR="0067344E">
        <w:rPr>
          <w:lang w:val="en-GB"/>
        </w:rPr>
        <w:t>the</w:t>
      </w:r>
      <w:r w:rsidR="001B1789">
        <w:rPr>
          <w:lang w:val="en-GB"/>
        </w:rPr>
        <w:t xml:space="preserve"> project I had accessed the large range of sources from the academic journals and articles. Apart from this I got to know the ideas through which knowledge can be accessed facts can be generated. I have also gained potential skills regarding the cognitive skill which helps me to strengthen my intellectual skills that support me in interpreting and evaluating the qualitative and quantitative data. Apart from this, I have evaluated that during planning for the project and assigning of tasks and responsibilities amongst team members, </w:t>
      </w:r>
      <w:r w:rsidR="00504224">
        <w:rPr>
          <w:lang w:val="en-GB"/>
        </w:rPr>
        <w:t>I</w:t>
      </w:r>
      <w:r w:rsidR="001B1789">
        <w:rPr>
          <w:lang w:val="en-GB"/>
        </w:rPr>
        <w:t xml:space="preserve"> have widely applied the practical skills in different situations by applying methods, </w:t>
      </w:r>
      <w:proofErr w:type="gramStart"/>
      <w:r w:rsidR="001B1789">
        <w:rPr>
          <w:lang w:val="en-GB"/>
        </w:rPr>
        <w:t>theories</w:t>
      </w:r>
      <w:proofErr w:type="gramEnd"/>
      <w:r w:rsidR="001B1789">
        <w:rPr>
          <w:lang w:val="en-GB"/>
        </w:rPr>
        <w:t xml:space="preserve"> and techniques etc.</w:t>
      </w:r>
      <w:r w:rsidR="00C43DDB">
        <w:rPr>
          <w:lang w:val="en-GB"/>
        </w:rPr>
        <w:t xml:space="preserve"> </w:t>
      </w:r>
      <w:proofErr w:type="gramStart"/>
      <w:r w:rsidR="00C43DDB">
        <w:rPr>
          <w:lang w:val="en-GB"/>
        </w:rPr>
        <w:t>Thus</w:t>
      </w:r>
      <w:proofErr w:type="gramEnd"/>
      <w:r w:rsidR="00C43DDB">
        <w:rPr>
          <w:lang w:val="en-GB"/>
        </w:rPr>
        <w:t xml:space="preserve"> </w:t>
      </w:r>
      <w:r w:rsidR="007E62C6">
        <w:rPr>
          <w:lang w:val="en-GB"/>
        </w:rPr>
        <w:t>this evaluation from the Gibb’s reflective cycle throughout my experiences has</w:t>
      </w:r>
      <w:r w:rsidR="00C43DDB">
        <w:rPr>
          <w:lang w:val="en-GB"/>
        </w:rPr>
        <w:t xml:space="preserve"> helped me in learning and enhancing my abilities.</w:t>
      </w:r>
    </w:p>
    <w:p w14:paraId="3E082CEF" w14:textId="77777777" w:rsidR="00E921CD" w:rsidRPr="00E921CD" w:rsidRDefault="00542136" w:rsidP="00E921CD">
      <w:pPr>
        <w:rPr>
          <w:lang w:val="en-GB"/>
        </w:rPr>
      </w:pPr>
      <w:r w:rsidRPr="00542136">
        <w:rPr>
          <w:i/>
          <w:lang w:val="en-GB"/>
        </w:rPr>
        <w:t>Conclusion</w:t>
      </w:r>
      <w:r>
        <w:rPr>
          <w:i/>
          <w:lang w:val="en-GB"/>
        </w:rPr>
        <w:t>:</w:t>
      </w:r>
      <w:r w:rsidR="007E62C6">
        <w:rPr>
          <w:i/>
          <w:lang w:val="en-GB"/>
        </w:rPr>
        <w:t xml:space="preserve"> </w:t>
      </w:r>
      <w:r w:rsidR="007E62C6">
        <w:rPr>
          <w:lang w:val="en-GB"/>
        </w:rPr>
        <w:t xml:space="preserve">I look back in </w:t>
      </w:r>
      <w:proofErr w:type="spellStart"/>
      <w:proofErr w:type="gramStart"/>
      <w:r w:rsidR="007E62C6">
        <w:rPr>
          <w:lang w:val="en-GB"/>
        </w:rPr>
        <w:t>a</w:t>
      </w:r>
      <w:proofErr w:type="spellEnd"/>
      <w:proofErr w:type="gramEnd"/>
      <w:r w:rsidR="007E62C6">
        <w:rPr>
          <w:lang w:val="en-GB"/>
        </w:rPr>
        <w:t xml:space="preserve"> event I see myself as a motivator and influencer because this event has completely changed my life by developing confidence among me to manage the team</w:t>
      </w:r>
      <w:r w:rsidR="006E590A">
        <w:rPr>
          <w:lang w:val="en-GB"/>
        </w:rPr>
        <w:t xml:space="preserve">. Apart from this it can be concluded that </w:t>
      </w:r>
      <w:r w:rsidR="0059624D">
        <w:rPr>
          <w:lang w:val="en-GB"/>
        </w:rPr>
        <w:t xml:space="preserve">my communication and ability to develop knowledge supports me to gain variety of skills in every experience. </w:t>
      </w:r>
      <w:r w:rsidR="00347C0C">
        <w:rPr>
          <w:lang w:val="en-GB"/>
        </w:rPr>
        <w:t xml:space="preserve">The activity has </w:t>
      </w:r>
      <w:proofErr w:type="spellStart"/>
      <w:proofErr w:type="gramStart"/>
      <w:r w:rsidR="00347C0C">
        <w:rPr>
          <w:lang w:val="en-GB"/>
        </w:rPr>
        <w:t>lead</w:t>
      </w:r>
      <w:proofErr w:type="spellEnd"/>
      <w:proofErr w:type="gramEnd"/>
      <w:r w:rsidR="00347C0C">
        <w:rPr>
          <w:lang w:val="en-GB"/>
        </w:rPr>
        <w:t xml:space="preserve"> to my positive experiences because </w:t>
      </w:r>
      <w:r w:rsidR="001E6816">
        <w:rPr>
          <w:lang w:val="en-GB"/>
        </w:rPr>
        <w:t xml:space="preserve">I learned a various skills which has helped me </w:t>
      </w:r>
      <w:r w:rsidR="001E3317">
        <w:rPr>
          <w:lang w:val="en-GB"/>
        </w:rPr>
        <w:t>towards my career development a</w:t>
      </w:r>
      <w:r w:rsidR="001E6816">
        <w:rPr>
          <w:lang w:val="en-GB"/>
        </w:rPr>
        <w:t>n</w:t>
      </w:r>
      <w:r w:rsidR="001E3317">
        <w:rPr>
          <w:lang w:val="en-GB"/>
        </w:rPr>
        <w:t>d</w:t>
      </w:r>
      <w:r w:rsidR="001E6816">
        <w:rPr>
          <w:lang w:val="en-GB"/>
        </w:rPr>
        <w:t xml:space="preserve"> my personal growth</w:t>
      </w:r>
      <w:r w:rsidR="009842CC">
        <w:rPr>
          <w:lang w:val="en-GB"/>
        </w:rPr>
        <w:t>.</w:t>
      </w:r>
    </w:p>
    <w:p w14:paraId="5AB0AED4" w14:textId="77777777" w:rsidR="00526301" w:rsidRDefault="00526301" w:rsidP="00526301">
      <w:pPr>
        <w:pStyle w:val="Heading2"/>
        <w:rPr>
          <w:lang w:val="en-GB"/>
        </w:rPr>
      </w:pPr>
      <w:bookmarkStart w:id="4" w:name="_Toc67317077"/>
      <w:r>
        <w:rPr>
          <w:lang w:val="en-GB"/>
        </w:rPr>
        <w:t xml:space="preserve">Providing the reflection on relationship between academic theories and personal </w:t>
      </w:r>
      <w:r w:rsidR="00A13607">
        <w:rPr>
          <w:lang w:val="en-GB"/>
        </w:rPr>
        <w:t>experiences</w:t>
      </w:r>
      <w:bookmarkEnd w:id="4"/>
    </w:p>
    <w:p w14:paraId="2C40A051" w14:textId="77777777" w:rsidR="00D801E0" w:rsidRDefault="009842CC" w:rsidP="00B63E7E">
      <w:pPr>
        <w:rPr>
          <w:lang w:val="en-GB"/>
        </w:rPr>
      </w:pPr>
      <w:r>
        <w:rPr>
          <w:lang w:val="en-GB"/>
        </w:rPr>
        <w:t xml:space="preserve">There are different approaches to learning and three basic types of academic theories can be in the form of behaviourist, </w:t>
      </w:r>
      <w:r w:rsidR="00E514AD">
        <w:rPr>
          <w:lang w:val="en-GB"/>
        </w:rPr>
        <w:t xml:space="preserve">cognitive, </w:t>
      </w:r>
      <w:proofErr w:type="gramStart"/>
      <w:r w:rsidR="00E514AD">
        <w:rPr>
          <w:lang w:val="en-GB"/>
        </w:rPr>
        <w:t>constructive</w:t>
      </w:r>
      <w:proofErr w:type="gramEnd"/>
      <w:r w:rsidR="00E514AD">
        <w:rPr>
          <w:lang w:val="en-GB"/>
        </w:rPr>
        <w:t xml:space="preserve"> and social constructive</w:t>
      </w:r>
      <w:r w:rsidR="005708A8">
        <w:rPr>
          <w:lang w:val="en-GB"/>
        </w:rPr>
        <w:t xml:space="preserve">. </w:t>
      </w:r>
      <w:r w:rsidR="008E4FD2">
        <w:rPr>
          <w:lang w:val="en-GB"/>
        </w:rPr>
        <w:t>Throughout my classroom experiences, I have developed the huge knowledge because I have personally gained various academic skills such as referencing, academic lit</w:t>
      </w:r>
      <w:r w:rsidR="00CE43A1">
        <w:rPr>
          <w:lang w:val="en-GB"/>
        </w:rPr>
        <w:t>erature etc</w:t>
      </w:r>
      <w:r w:rsidR="00470C84">
        <w:rPr>
          <w:lang w:val="en-GB"/>
        </w:rPr>
        <w:t xml:space="preserve">. </w:t>
      </w:r>
      <w:proofErr w:type="gramStart"/>
      <w:r w:rsidR="00803D17">
        <w:rPr>
          <w:lang w:val="en-GB"/>
        </w:rPr>
        <w:t>Thus</w:t>
      </w:r>
      <w:proofErr w:type="gramEnd"/>
      <w:r w:rsidR="00803D17">
        <w:rPr>
          <w:lang w:val="en-GB"/>
        </w:rPr>
        <w:t xml:space="preserve"> reflection theories are applied by an individual to access the skills and develop learning abilities</w:t>
      </w:r>
      <w:r w:rsidR="00155285">
        <w:rPr>
          <w:lang w:val="en-GB"/>
        </w:rPr>
        <w:t xml:space="preserve">. </w:t>
      </w:r>
      <w:r w:rsidR="00FA4717">
        <w:rPr>
          <w:lang w:val="en-GB"/>
        </w:rPr>
        <w:t>Such</w:t>
      </w:r>
      <w:r w:rsidR="00774FEC">
        <w:rPr>
          <w:lang w:val="en-GB"/>
        </w:rPr>
        <w:t xml:space="preserve"> academic theories helped me to learn a lot after my personal </w:t>
      </w:r>
      <w:r w:rsidR="008137AE">
        <w:rPr>
          <w:lang w:val="en-GB"/>
        </w:rPr>
        <w:t xml:space="preserve">experiences. </w:t>
      </w:r>
      <w:r w:rsidR="00C54310">
        <w:rPr>
          <w:lang w:val="en-GB"/>
        </w:rPr>
        <w:t>In this way gaining the personal experiences and applying the abilities to gain knowledge are associated with each other</w:t>
      </w:r>
      <w:r w:rsidR="004D17D9">
        <w:rPr>
          <w:lang w:val="en-GB"/>
        </w:rPr>
        <w:t xml:space="preserve">. Relationship between the constructive academic </w:t>
      </w:r>
      <w:r w:rsidR="00000660">
        <w:rPr>
          <w:lang w:val="en-GB"/>
        </w:rPr>
        <w:t>theories</w:t>
      </w:r>
      <w:r w:rsidR="004D17D9">
        <w:rPr>
          <w:lang w:val="en-GB"/>
        </w:rPr>
        <w:t xml:space="preserve"> to gain personal experiences </w:t>
      </w:r>
      <w:r w:rsidR="00A2720C">
        <w:rPr>
          <w:lang w:val="en-GB"/>
        </w:rPr>
        <w:t>could be determined in terms of creating more knowledge</w:t>
      </w:r>
      <w:r w:rsidR="00504224">
        <w:rPr>
          <w:lang w:val="en-GB"/>
        </w:rPr>
        <w:t xml:space="preserve"> </w:t>
      </w:r>
      <w:r w:rsidR="00504224">
        <w:rPr>
          <w:rFonts w:cs="Times New Roman"/>
          <w:color w:val="222222"/>
          <w:szCs w:val="24"/>
        </w:rPr>
        <w:t xml:space="preserve">(McIntyre, </w:t>
      </w:r>
      <w:proofErr w:type="gramStart"/>
      <w:r w:rsidR="00504224">
        <w:rPr>
          <w:rFonts w:cs="Times New Roman"/>
          <w:color w:val="222222"/>
          <w:szCs w:val="24"/>
        </w:rPr>
        <w:t>Dix</w:t>
      </w:r>
      <w:proofErr w:type="gramEnd"/>
      <w:r w:rsidR="00504224">
        <w:rPr>
          <w:rFonts w:cs="Times New Roman"/>
          <w:color w:val="222222"/>
          <w:szCs w:val="24"/>
        </w:rPr>
        <w:t xml:space="preserve"> and Ward</w:t>
      </w:r>
      <w:r w:rsidR="00504224" w:rsidRPr="00FB5B59">
        <w:rPr>
          <w:rFonts w:cs="Times New Roman"/>
          <w:color w:val="222222"/>
          <w:szCs w:val="24"/>
        </w:rPr>
        <w:t>, 2018</w:t>
      </w:r>
      <w:r w:rsidR="00504224">
        <w:rPr>
          <w:rFonts w:cs="Times New Roman"/>
          <w:color w:val="222222"/>
          <w:szCs w:val="24"/>
        </w:rPr>
        <w:t>)</w:t>
      </w:r>
      <w:r w:rsidR="00015E73">
        <w:rPr>
          <w:lang w:val="en-GB"/>
        </w:rPr>
        <w:t xml:space="preserve">. </w:t>
      </w:r>
    </w:p>
    <w:p w14:paraId="472FEB55" w14:textId="3EE6831C" w:rsidR="00291170" w:rsidRDefault="00015E73" w:rsidP="00B63E7E">
      <w:pPr>
        <w:rPr>
          <w:lang w:val="en-GB"/>
        </w:rPr>
      </w:pPr>
      <w:r>
        <w:rPr>
          <w:lang w:val="en-GB"/>
        </w:rPr>
        <w:lastRenderedPageBreak/>
        <w:t>The constructive theory enables me to apply my concepts and</w:t>
      </w:r>
      <w:r w:rsidR="003340A6">
        <w:rPr>
          <w:lang w:val="en-GB"/>
        </w:rPr>
        <w:t xml:space="preserve"> skills practically which help me to derive the experiences and incorporate new </w:t>
      </w:r>
      <w:r w:rsidR="00A16D45">
        <w:rPr>
          <w:lang w:val="en-GB"/>
        </w:rPr>
        <w:t xml:space="preserve">information </w:t>
      </w:r>
      <w:r w:rsidR="001F2E4F">
        <w:rPr>
          <w:lang w:val="en-GB"/>
        </w:rPr>
        <w:t xml:space="preserve">which supports me in </w:t>
      </w:r>
      <w:r w:rsidR="00CF4BBF">
        <w:rPr>
          <w:lang w:val="en-GB"/>
        </w:rPr>
        <w:t>managing my further</w:t>
      </w:r>
      <w:r w:rsidR="00EE763D">
        <w:rPr>
          <w:lang w:val="en-GB"/>
        </w:rPr>
        <w:t xml:space="preserve"> knowledge areas of knowledge</w:t>
      </w:r>
      <w:r w:rsidR="00BB4F4C">
        <w:rPr>
          <w:lang w:val="en-GB"/>
        </w:rPr>
        <w:t xml:space="preserve">. </w:t>
      </w:r>
    </w:p>
    <w:p w14:paraId="14640070" w14:textId="77777777" w:rsidR="006D50AA" w:rsidRPr="00B63E7E" w:rsidRDefault="00000660" w:rsidP="00B63E7E">
      <w:pPr>
        <w:rPr>
          <w:lang w:val="en-GB"/>
        </w:rPr>
      </w:pPr>
      <w:r>
        <w:rPr>
          <w:lang w:val="en-GB"/>
        </w:rPr>
        <w:t>The social cognitive academic theory</w:t>
      </w:r>
      <w:r w:rsidR="007E257D">
        <w:rPr>
          <w:lang w:val="en-GB"/>
        </w:rPr>
        <w:t xml:space="preserve"> is a model which lay emphasize towards the cognitive processes such as thinking</w:t>
      </w:r>
      <w:r w:rsidR="00CA6FAA">
        <w:rPr>
          <w:lang w:val="en-GB"/>
        </w:rPr>
        <w:t xml:space="preserve"> and judging</w:t>
      </w:r>
      <w:r w:rsidR="00FD179C">
        <w:rPr>
          <w:lang w:val="en-GB"/>
        </w:rPr>
        <w:t xml:space="preserve"> which supports me towards </w:t>
      </w:r>
      <w:r w:rsidR="0067733F">
        <w:rPr>
          <w:lang w:val="en-GB"/>
        </w:rPr>
        <w:t>my personality development</w:t>
      </w:r>
      <w:r w:rsidR="00A02AF6">
        <w:rPr>
          <w:lang w:val="en-GB"/>
        </w:rPr>
        <w:t xml:space="preserve">. </w:t>
      </w:r>
      <w:r w:rsidR="0086554D">
        <w:rPr>
          <w:lang w:val="en-GB"/>
        </w:rPr>
        <w:t>The academic social cognitive</w:t>
      </w:r>
      <w:r w:rsidR="00A30E34">
        <w:rPr>
          <w:lang w:val="en-GB"/>
        </w:rPr>
        <w:t xml:space="preserve"> theory </w:t>
      </w:r>
      <w:r w:rsidR="00767DF0">
        <w:rPr>
          <w:lang w:val="en-GB"/>
        </w:rPr>
        <w:t xml:space="preserve">is completely based on </w:t>
      </w:r>
      <w:r w:rsidR="003969B3">
        <w:rPr>
          <w:lang w:val="en-GB"/>
        </w:rPr>
        <w:t xml:space="preserve">improving the contribution of the </w:t>
      </w:r>
      <w:r w:rsidR="00133FC1">
        <w:rPr>
          <w:lang w:val="en-GB"/>
        </w:rPr>
        <w:t>learners’</w:t>
      </w:r>
      <w:r w:rsidR="006726DA">
        <w:rPr>
          <w:lang w:val="en-GB"/>
        </w:rPr>
        <w:t xml:space="preserve"> behaviour towards generating more insights</w:t>
      </w:r>
      <w:r w:rsidR="00504224">
        <w:rPr>
          <w:rFonts w:cs="Times New Roman"/>
          <w:color w:val="222222"/>
          <w:szCs w:val="24"/>
        </w:rPr>
        <w:t xml:space="preserve"> (McIntyre, </w:t>
      </w:r>
      <w:proofErr w:type="gramStart"/>
      <w:r w:rsidR="00504224">
        <w:rPr>
          <w:rFonts w:cs="Times New Roman"/>
          <w:color w:val="222222"/>
          <w:szCs w:val="24"/>
        </w:rPr>
        <w:t>Dix</w:t>
      </w:r>
      <w:proofErr w:type="gramEnd"/>
      <w:r w:rsidR="00504224">
        <w:rPr>
          <w:rFonts w:cs="Times New Roman"/>
          <w:color w:val="222222"/>
          <w:szCs w:val="24"/>
        </w:rPr>
        <w:t xml:space="preserve"> and Ward</w:t>
      </w:r>
      <w:r w:rsidR="00504224" w:rsidRPr="00FB5B59">
        <w:rPr>
          <w:rFonts w:cs="Times New Roman"/>
          <w:color w:val="222222"/>
          <w:szCs w:val="24"/>
        </w:rPr>
        <w:t>, 2018</w:t>
      </w:r>
      <w:r w:rsidR="00504224">
        <w:rPr>
          <w:rFonts w:cs="Times New Roman"/>
          <w:color w:val="222222"/>
          <w:szCs w:val="24"/>
        </w:rPr>
        <w:t>)</w:t>
      </w:r>
      <w:r w:rsidR="009C1110">
        <w:rPr>
          <w:lang w:val="en-GB"/>
        </w:rPr>
        <w:t xml:space="preserve">. </w:t>
      </w:r>
      <w:r w:rsidR="00913DF1">
        <w:rPr>
          <w:lang w:val="en-GB"/>
        </w:rPr>
        <w:t>Thereby it is interrelated with me b</w:t>
      </w:r>
      <w:r w:rsidR="0072514F">
        <w:rPr>
          <w:lang w:val="en-GB"/>
        </w:rPr>
        <w:t xml:space="preserve">ecause it </w:t>
      </w:r>
      <w:r w:rsidR="00133FC1">
        <w:rPr>
          <w:lang w:val="en-GB"/>
        </w:rPr>
        <w:t>helps</w:t>
      </w:r>
      <w:r w:rsidR="0072514F">
        <w:rPr>
          <w:lang w:val="en-GB"/>
        </w:rPr>
        <w:t xml:space="preserve"> me to encode information and process</w:t>
      </w:r>
      <w:r w:rsidR="00042E95">
        <w:rPr>
          <w:lang w:val="en-GB"/>
        </w:rPr>
        <w:t xml:space="preserve"> to meet my personal expectations during the project</w:t>
      </w:r>
      <w:r w:rsidR="0076265E">
        <w:rPr>
          <w:lang w:val="en-GB"/>
        </w:rPr>
        <w:t>. Apart from this during my classroom activities</w:t>
      </w:r>
      <w:r w:rsidR="00A24472">
        <w:rPr>
          <w:lang w:val="en-GB"/>
        </w:rPr>
        <w:t xml:space="preserve">, </w:t>
      </w:r>
      <w:r w:rsidR="00FD3D05">
        <w:rPr>
          <w:lang w:val="en-GB"/>
        </w:rPr>
        <w:t xml:space="preserve">Social cognitive theories are one of the effective </w:t>
      </w:r>
      <w:r w:rsidR="00133FC1">
        <w:rPr>
          <w:lang w:val="en-GB"/>
        </w:rPr>
        <w:t>aspects</w:t>
      </w:r>
      <w:r w:rsidR="00FD3D05">
        <w:rPr>
          <w:lang w:val="en-GB"/>
        </w:rPr>
        <w:t xml:space="preserve"> that assist me in </w:t>
      </w:r>
      <w:r w:rsidR="00AB4A0E">
        <w:rPr>
          <w:lang w:val="en-GB"/>
        </w:rPr>
        <w:t xml:space="preserve">motivating my behaviour towards generating new knowledge and skills. </w:t>
      </w:r>
      <w:r w:rsidR="00BD6974">
        <w:rPr>
          <w:lang w:val="en-GB"/>
        </w:rPr>
        <w:t xml:space="preserve">Apart from this, Academic theory also supports me in </w:t>
      </w:r>
      <w:r w:rsidR="00EE5D3A">
        <w:rPr>
          <w:lang w:val="en-GB"/>
        </w:rPr>
        <w:t xml:space="preserve">achieving my personal goals and </w:t>
      </w:r>
      <w:r w:rsidR="00A357A1">
        <w:rPr>
          <w:lang w:val="en-GB"/>
        </w:rPr>
        <w:t>objectives</w:t>
      </w:r>
      <w:r w:rsidR="00EE5D3A">
        <w:rPr>
          <w:lang w:val="en-GB"/>
        </w:rPr>
        <w:t xml:space="preserve"> by applying my own beliefs and characteristics to handle the situations during team activity held in a classroom</w:t>
      </w:r>
      <w:r w:rsidR="00E33BFB">
        <w:rPr>
          <w:lang w:val="en-GB"/>
        </w:rPr>
        <w:t xml:space="preserve">. In this way academic theories are closely linked and interrelated with an individual during applying their concepts and skills </w:t>
      </w:r>
      <w:proofErr w:type="gramStart"/>
      <w:r w:rsidR="00E33BFB">
        <w:rPr>
          <w:lang w:val="en-GB"/>
        </w:rPr>
        <w:t>in order to</w:t>
      </w:r>
      <w:proofErr w:type="gramEnd"/>
      <w:r w:rsidR="00E33BFB">
        <w:rPr>
          <w:lang w:val="en-GB"/>
        </w:rPr>
        <w:t xml:space="preserve"> gain new experiences and achieve </w:t>
      </w:r>
      <w:r w:rsidR="00504224">
        <w:rPr>
          <w:lang w:val="en-GB"/>
        </w:rPr>
        <w:t xml:space="preserve">the successful tasks </w:t>
      </w:r>
      <w:r w:rsidR="00504224">
        <w:rPr>
          <w:rFonts w:cs="Times New Roman"/>
          <w:color w:val="222222"/>
          <w:szCs w:val="24"/>
        </w:rPr>
        <w:t>(</w:t>
      </w:r>
      <w:proofErr w:type="spellStart"/>
      <w:r w:rsidR="00504224" w:rsidRPr="00FB5B59">
        <w:rPr>
          <w:rFonts w:cs="Times New Roman"/>
          <w:color w:val="222222"/>
          <w:szCs w:val="24"/>
        </w:rPr>
        <w:t>Sekarwinahyu</w:t>
      </w:r>
      <w:proofErr w:type="spellEnd"/>
      <w:r w:rsidR="00504224">
        <w:rPr>
          <w:rFonts w:cs="Times New Roman"/>
          <w:color w:val="222222"/>
          <w:szCs w:val="24"/>
        </w:rPr>
        <w:t xml:space="preserve"> </w:t>
      </w:r>
      <w:r w:rsidR="00504224" w:rsidRPr="00FB5B59">
        <w:rPr>
          <w:rFonts w:cs="Times New Roman"/>
          <w:i/>
          <w:color w:val="222222"/>
          <w:szCs w:val="24"/>
        </w:rPr>
        <w:t>et al.</w:t>
      </w:r>
      <w:r w:rsidR="00504224" w:rsidRPr="00FB5B59">
        <w:rPr>
          <w:rFonts w:cs="Times New Roman"/>
          <w:color w:val="222222"/>
          <w:szCs w:val="24"/>
        </w:rPr>
        <w:t xml:space="preserve"> 2019</w:t>
      </w:r>
      <w:r w:rsidR="00504224">
        <w:rPr>
          <w:lang w:val="en-GB"/>
        </w:rPr>
        <w:t>).</w:t>
      </w:r>
      <w:r w:rsidR="00183DD3">
        <w:rPr>
          <w:lang w:val="en-GB"/>
        </w:rPr>
        <w:t xml:space="preserve"> </w:t>
      </w:r>
      <w:proofErr w:type="gramStart"/>
      <w:r w:rsidR="00183DD3">
        <w:rPr>
          <w:lang w:val="en-GB"/>
        </w:rPr>
        <w:t>Thus</w:t>
      </w:r>
      <w:proofErr w:type="gramEnd"/>
      <w:r w:rsidR="00183DD3">
        <w:rPr>
          <w:lang w:val="en-GB"/>
        </w:rPr>
        <w:t xml:space="preserve"> I am able to use the academic theories by helping team members to focus towards generating more ideas and solutions for a common problem</w:t>
      </w:r>
      <w:r w:rsidR="002C2B14">
        <w:rPr>
          <w:lang w:val="en-GB"/>
        </w:rPr>
        <w:t xml:space="preserve">. </w:t>
      </w:r>
      <w:r w:rsidR="00185C2D">
        <w:rPr>
          <w:lang w:val="en-GB"/>
        </w:rPr>
        <w:t xml:space="preserve">It also allows me to encourage team members to derive common objective and thus help me to carry out </w:t>
      </w:r>
      <w:r w:rsidR="00FF3A18">
        <w:rPr>
          <w:lang w:val="en-GB"/>
        </w:rPr>
        <w:t>effective team productivity</w:t>
      </w:r>
      <w:r w:rsidR="00504224">
        <w:rPr>
          <w:lang w:val="en-GB"/>
        </w:rPr>
        <w:t xml:space="preserve">. </w:t>
      </w:r>
      <w:r w:rsidR="00E33BFB">
        <w:rPr>
          <w:lang w:val="en-GB"/>
        </w:rPr>
        <w:t xml:space="preserve"> </w:t>
      </w:r>
    </w:p>
    <w:p w14:paraId="216B0F95" w14:textId="77777777" w:rsidR="00E337CF" w:rsidRDefault="00E337CF" w:rsidP="00E337CF">
      <w:pPr>
        <w:pStyle w:val="Heading1"/>
        <w:jc w:val="center"/>
        <w:rPr>
          <w:sz w:val="48"/>
          <w:szCs w:val="48"/>
          <w:lang w:val="en-GB"/>
        </w:rPr>
      </w:pPr>
      <w:bookmarkStart w:id="5" w:name="_Toc67317078"/>
    </w:p>
    <w:p w14:paraId="241D260F" w14:textId="222ED8DD" w:rsidR="00E337CF" w:rsidRDefault="00E337CF" w:rsidP="00E337CF">
      <w:pPr>
        <w:pStyle w:val="Heading1"/>
        <w:jc w:val="center"/>
        <w:rPr>
          <w:sz w:val="48"/>
          <w:szCs w:val="48"/>
          <w:lang w:val="en-GB"/>
        </w:rPr>
      </w:pPr>
    </w:p>
    <w:p w14:paraId="7A424A35" w14:textId="5C25CEBC" w:rsidR="00E337CF" w:rsidRDefault="00E337CF" w:rsidP="00E337CF">
      <w:pPr>
        <w:rPr>
          <w:lang w:val="en-GB"/>
        </w:rPr>
      </w:pPr>
    </w:p>
    <w:p w14:paraId="3178E953" w14:textId="77777777" w:rsidR="00E337CF" w:rsidRPr="00E337CF" w:rsidRDefault="00E337CF" w:rsidP="00E337CF">
      <w:pPr>
        <w:rPr>
          <w:lang w:val="en-GB"/>
        </w:rPr>
      </w:pPr>
    </w:p>
    <w:p w14:paraId="1944A432" w14:textId="77777777" w:rsidR="00E337CF" w:rsidRDefault="00E337CF" w:rsidP="00E337CF">
      <w:pPr>
        <w:pStyle w:val="Heading1"/>
        <w:rPr>
          <w:sz w:val="48"/>
          <w:szCs w:val="48"/>
          <w:lang w:val="en-GB"/>
        </w:rPr>
      </w:pPr>
    </w:p>
    <w:p w14:paraId="3027CA73" w14:textId="34396782" w:rsidR="00E337CF" w:rsidRPr="00D801E0" w:rsidRDefault="00E337CF" w:rsidP="00E337CF">
      <w:pPr>
        <w:pStyle w:val="Heading1"/>
        <w:jc w:val="center"/>
        <w:rPr>
          <w:sz w:val="48"/>
          <w:szCs w:val="48"/>
          <w:lang w:val="en-GB"/>
        </w:rPr>
      </w:pPr>
      <w:r w:rsidRPr="00D801E0">
        <w:rPr>
          <w:sz w:val="48"/>
          <w:szCs w:val="48"/>
          <w:lang w:val="en-GB"/>
        </w:rPr>
        <w:t>CONCLUSION</w:t>
      </w:r>
    </w:p>
    <w:p w14:paraId="7EF9791D" w14:textId="77777777" w:rsidR="00E337CF" w:rsidRDefault="00E337CF" w:rsidP="00E337CF">
      <w:pPr>
        <w:pStyle w:val="Heading1"/>
        <w:rPr>
          <w:sz w:val="48"/>
          <w:szCs w:val="48"/>
          <w:lang w:val="en-GB"/>
        </w:rPr>
      </w:pPr>
    </w:p>
    <w:bookmarkEnd w:id="5"/>
    <w:p w14:paraId="2A5678B6" w14:textId="77777777" w:rsidR="003D7829" w:rsidRPr="00FB5B59" w:rsidRDefault="00542136" w:rsidP="00542136">
      <w:r>
        <w:rPr>
          <w:lang w:val="en-GB"/>
        </w:rPr>
        <w:t xml:space="preserve">From the above study it can be concluded that </w:t>
      </w:r>
      <w:proofErr w:type="spellStart"/>
      <w:r>
        <w:rPr>
          <w:lang w:val="en-GB"/>
        </w:rPr>
        <w:t>self reflection</w:t>
      </w:r>
      <w:proofErr w:type="spellEnd"/>
      <w:r>
        <w:rPr>
          <w:lang w:val="en-GB"/>
        </w:rPr>
        <w:t xml:space="preserve"> is a process of accessing </w:t>
      </w:r>
      <w:proofErr w:type="spellStart"/>
      <w:r>
        <w:rPr>
          <w:lang w:val="en-GB"/>
        </w:rPr>
        <w:t>self abilities</w:t>
      </w:r>
      <w:proofErr w:type="spellEnd"/>
      <w:r>
        <w:rPr>
          <w:lang w:val="en-GB"/>
        </w:rPr>
        <w:t xml:space="preserve"> and identifying personal skills that has been generated during a particular </w:t>
      </w:r>
      <w:r w:rsidR="004C4F4D">
        <w:rPr>
          <w:lang w:val="en-GB"/>
        </w:rPr>
        <w:t xml:space="preserve">experience. The </w:t>
      </w:r>
      <w:r w:rsidR="0013636B">
        <w:rPr>
          <w:lang w:val="en-GB"/>
        </w:rPr>
        <w:t xml:space="preserve">report has developed a complete understanding regarding the use of two different reflective </w:t>
      </w:r>
      <w:r w:rsidR="00506EF0">
        <w:rPr>
          <w:lang w:val="en-GB"/>
        </w:rPr>
        <w:t>models</w:t>
      </w:r>
      <w:r w:rsidR="0013636B">
        <w:rPr>
          <w:lang w:val="en-GB"/>
        </w:rPr>
        <w:t xml:space="preserve"> i.e</w:t>
      </w:r>
      <w:r w:rsidR="008F5483">
        <w:rPr>
          <w:lang w:val="en-GB"/>
        </w:rPr>
        <w:t>.</w:t>
      </w:r>
      <w:r w:rsidR="0013636B">
        <w:rPr>
          <w:lang w:val="en-GB"/>
        </w:rPr>
        <w:t>,</w:t>
      </w:r>
      <w:r w:rsidR="00AF1302">
        <w:rPr>
          <w:lang w:val="en-GB"/>
        </w:rPr>
        <w:t xml:space="preserve"> </w:t>
      </w:r>
      <w:r w:rsidR="00513E05">
        <w:rPr>
          <w:lang w:val="en-GB"/>
        </w:rPr>
        <w:t xml:space="preserve">Kolb’s reflective cycle and Gibb’s reflective cycle </w:t>
      </w:r>
      <w:proofErr w:type="gramStart"/>
      <w:r w:rsidR="00513E05">
        <w:rPr>
          <w:lang w:val="en-GB"/>
        </w:rPr>
        <w:t>in order to</w:t>
      </w:r>
      <w:proofErr w:type="gramEnd"/>
      <w:r w:rsidR="00513E05">
        <w:rPr>
          <w:lang w:val="en-GB"/>
        </w:rPr>
        <w:t xml:space="preserve"> express my personal experiences and gains</w:t>
      </w:r>
      <w:r w:rsidR="00914A56">
        <w:rPr>
          <w:lang w:val="en-GB"/>
        </w:rPr>
        <w:t xml:space="preserve">. </w:t>
      </w:r>
      <w:r w:rsidR="0013636B">
        <w:rPr>
          <w:lang w:val="en-GB"/>
        </w:rPr>
        <w:t xml:space="preserve"> </w:t>
      </w:r>
      <w:r w:rsidR="00A12084">
        <w:rPr>
          <w:lang w:val="en-GB"/>
        </w:rPr>
        <w:t xml:space="preserve">Furthermore, Gibb’s reflective model has been recommended for the personal </w:t>
      </w:r>
      <w:r w:rsidR="00702582">
        <w:rPr>
          <w:lang w:val="en-GB"/>
        </w:rPr>
        <w:t>reflection because</w:t>
      </w:r>
      <w:r w:rsidR="00A12084">
        <w:rPr>
          <w:lang w:val="en-GB"/>
        </w:rPr>
        <w:t xml:space="preserve"> it is most easy and convenient to use. </w:t>
      </w:r>
      <w:r w:rsidR="00D25E26">
        <w:rPr>
          <w:lang w:val="en-GB"/>
        </w:rPr>
        <w:t>The study has also conducted a personal reflection with the help of the Gibb’s cycle and thus</w:t>
      </w:r>
      <w:r w:rsidR="009F2889">
        <w:rPr>
          <w:lang w:val="en-GB"/>
        </w:rPr>
        <w:t xml:space="preserve"> </w:t>
      </w:r>
      <w:r w:rsidR="008F375D">
        <w:rPr>
          <w:lang w:val="en-GB"/>
        </w:rPr>
        <w:t xml:space="preserve">it has also helped in identifying the relationship between the various academic theories and personal experiences to </w:t>
      </w:r>
      <w:r w:rsidR="00875B65">
        <w:rPr>
          <w:lang w:val="en-GB"/>
        </w:rPr>
        <w:t>develop required abilities and skills</w:t>
      </w:r>
      <w:r w:rsidR="00CF4DD0">
        <w:rPr>
          <w:lang w:val="en-GB"/>
        </w:rPr>
        <w:t xml:space="preserve">. </w:t>
      </w:r>
    </w:p>
    <w:p w14:paraId="52619530" w14:textId="77777777" w:rsidR="003D7829" w:rsidRDefault="003D7829">
      <w:pPr>
        <w:spacing w:after="200" w:line="276" w:lineRule="auto"/>
        <w:jc w:val="left"/>
        <w:rPr>
          <w:lang w:val="en-GB"/>
        </w:rPr>
      </w:pPr>
    </w:p>
    <w:p w14:paraId="25C5081D" w14:textId="77777777" w:rsidR="00E337CF" w:rsidRDefault="00E337CF" w:rsidP="003D7829">
      <w:pPr>
        <w:pStyle w:val="Heading1"/>
        <w:rPr>
          <w:lang w:val="en-GB"/>
        </w:rPr>
      </w:pPr>
      <w:bookmarkStart w:id="6" w:name="_Toc67317079"/>
    </w:p>
    <w:p w14:paraId="4E5C40F7" w14:textId="77777777" w:rsidR="00E337CF" w:rsidRDefault="00E337CF" w:rsidP="00E337CF">
      <w:pPr>
        <w:pStyle w:val="Heading1"/>
        <w:jc w:val="center"/>
        <w:rPr>
          <w:sz w:val="48"/>
          <w:szCs w:val="48"/>
          <w:lang w:val="en-GB"/>
        </w:rPr>
      </w:pPr>
    </w:p>
    <w:p w14:paraId="44B39C19" w14:textId="55EF11C2" w:rsidR="00E337CF" w:rsidRDefault="00E337CF" w:rsidP="00E337CF">
      <w:pPr>
        <w:pStyle w:val="Heading1"/>
        <w:jc w:val="center"/>
        <w:rPr>
          <w:sz w:val="48"/>
          <w:szCs w:val="48"/>
          <w:lang w:val="en-GB"/>
        </w:rPr>
      </w:pPr>
    </w:p>
    <w:p w14:paraId="4F891A37" w14:textId="59BF888B" w:rsidR="00E337CF" w:rsidRDefault="00E337CF" w:rsidP="00E337CF">
      <w:pPr>
        <w:rPr>
          <w:lang w:val="en-GB"/>
        </w:rPr>
      </w:pPr>
    </w:p>
    <w:p w14:paraId="23E63129" w14:textId="50F8C49D" w:rsidR="00E337CF" w:rsidRDefault="00E337CF" w:rsidP="00E337CF">
      <w:pPr>
        <w:rPr>
          <w:lang w:val="en-GB"/>
        </w:rPr>
      </w:pPr>
    </w:p>
    <w:p w14:paraId="729BA940" w14:textId="77777777" w:rsidR="00E337CF" w:rsidRPr="00E337CF" w:rsidRDefault="00E337CF" w:rsidP="00E337CF">
      <w:pPr>
        <w:rPr>
          <w:lang w:val="en-GB"/>
        </w:rPr>
      </w:pPr>
    </w:p>
    <w:p w14:paraId="389B5113" w14:textId="44351D58" w:rsidR="00E337CF" w:rsidRPr="00E337CF" w:rsidRDefault="00E337CF" w:rsidP="00E337CF">
      <w:pPr>
        <w:pStyle w:val="Heading1"/>
        <w:jc w:val="center"/>
        <w:rPr>
          <w:sz w:val="48"/>
          <w:szCs w:val="48"/>
          <w:lang w:val="en-GB"/>
        </w:rPr>
      </w:pPr>
      <w:r w:rsidRPr="00E337CF">
        <w:rPr>
          <w:sz w:val="48"/>
          <w:szCs w:val="48"/>
          <w:lang w:val="en-GB"/>
        </w:rPr>
        <w:lastRenderedPageBreak/>
        <w:t>REFERENCES</w:t>
      </w:r>
    </w:p>
    <w:p w14:paraId="11062D38" w14:textId="77777777" w:rsidR="00E337CF" w:rsidRDefault="00E337CF" w:rsidP="003D7829">
      <w:pPr>
        <w:pStyle w:val="Heading1"/>
        <w:rPr>
          <w:lang w:val="en-GB"/>
        </w:rPr>
      </w:pPr>
    </w:p>
    <w:p w14:paraId="13F012DA" w14:textId="77777777" w:rsidR="00E337CF" w:rsidRDefault="00E337CF" w:rsidP="003D7829">
      <w:pPr>
        <w:pStyle w:val="Heading1"/>
        <w:rPr>
          <w:lang w:val="en-GB"/>
        </w:rPr>
      </w:pPr>
    </w:p>
    <w:p w14:paraId="14EE6EF4" w14:textId="77777777" w:rsidR="00E337CF" w:rsidRPr="00FB5B59" w:rsidRDefault="00E337CF" w:rsidP="00E337CF">
      <w:pPr>
        <w:rPr>
          <w:rFonts w:cs="Times New Roman"/>
          <w:color w:val="222222"/>
          <w:szCs w:val="24"/>
        </w:rPr>
      </w:pPr>
      <w:proofErr w:type="spellStart"/>
      <w:r w:rsidRPr="00FB5B59">
        <w:rPr>
          <w:rFonts w:cs="Times New Roman"/>
          <w:color w:val="222222"/>
          <w:szCs w:val="24"/>
        </w:rPr>
        <w:t>Adeani</w:t>
      </w:r>
      <w:proofErr w:type="spellEnd"/>
      <w:r w:rsidRPr="00FB5B59">
        <w:rPr>
          <w:rFonts w:cs="Times New Roman"/>
          <w:color w:val="222222"/>
          <w:szCs w:val="24"/>
        </w:rPr>
        <w:t xml:space="preserve">, I.S., </w:t>
      </w:r>
      <w:proofErr w:type="spellStart"/>
      <w:r w:rsidRPr="00FB5B59">
        <w:rPr>
          <w:rFonts w:cs="Times New Roman"/>
          <w:color w:val="222222"/>
          <w:szCs w:val="24"/>
        </w:rPr>
        <w:t>Febriani</w:t>
      </w:r>
      <w:proofErr w:type="spellEnd"/>
      <w:r w:rsidRPr="00FB5B59">
        <w:rPr>
          <w:rFonts w:cs="Times New Roman"/>
          <w:color w:val="222222"/>
          <w:szCs w:val="24"/>
        </w:rPr>
        <w:t xml:space="preserve">, R.B., </w:t>
      </w:r>
      <w:proofErr w:type="spellStart"/>
      <w:r w:rsidRPr="00FB5B59">
        <w:rPr>
          <w:rFonts w:cs="Times New Roman"/>
          <w:color w:val="222222"/>
          <w:szCs w:val="24"/>
        </w:rPr>
        <w:t>Syafryadin</w:t>
      </w:r>
      <w:proofErr w:type="spellEnd"/>
      <w:r w:rsidRPr="00FB5B59">
        <w:rPr>
          <w:rFonts w:cs="Times New Roman"/>
          <w:color w:val="222222"/>
          <w:szCs w:val="24"/>
        </w:rPr>
        <w:t xml:space="preserve">, S., </w:t>
      </w:r>
      <w:proofErr w:type="spellStart"/>
      <w:r w:rsidRPr="00FB5B59">
        <w:rPr>
          <w:rFonts w:cs="Times New Roman"/>
          <w:color w:val="222222"/>
          <w:szCs w:val="24"/>
        </w:rPr>
        <w:t>Mangana</w:t>
      </w:r>
      <w:proofErr w:type="spellEnd"/>
      <w:r w:rsidRPr="00FB5B59">
        <w:rPr>
          <w:rFonts w:cs="Times New Roman"/>
          <w:color w:val="222222"/>
          <w:szCs w:val="24"/>
        </w:rPr>
        <w:t xml:space="preserve">, A.V., Kurniawan, E., Ananda, J. and Maryam, S., </w:t>
      </w:r>
      <w:r>
        <w:rPr>
          <w:rFonts w:cs="Times New Roman"/>
          <w:color w:val="222222"/>
          <w:szCs w:val="24"/>
        </w:rPr>
        <w:t xml:space="preserve">2017. </w:t>
      </w:r>
      <w:r w:rsidRPr="00FB5B59">
        <w:rPr>
          <w:rFonts w:cs="Times New Roman"/>
          <w:color w:val="222222"/>
          <w:szCs w:val="24"/>
        </w:rPr>
        <w:t>Using GIBBS reflective cycle in making reflections of literary analysis. </w:t>
      </w:r>
      <w:r w:rsidRPr="00FB5B59">
        <w:rPr>
          <w:rFonts w:cs="Times New Roman"/>
          <w:i/>
          <w:iCs/>
          <w:color w:val="222222"/>
          <w:szCs w:val="24"/>
        </w:rPr>
        <w:t>Indonesian EFL Journal (IEFLJ)</w:t>
      </w:r>
      <w:r w:rsidRPr="00FB5B59">
        <w:rPr>
          <w:rFonts w:cs="Times New Roman"/>
          <w:color w:val="222222"/>
          <w:szCs w:val="24"/>
        </w:rPr>
        <w:t>, </w:t>
      </w:r>
      <w:r w:rsidRPr="00FB5B59">
        <w:rPr>
          <w:rFonts w:cs="Times New Roman"/>
          <w:i/>
          <w:iCs/>
          <w:color w:val="222222"/>
          <w:szCs w:val="24"/>
        </w:rPr>
        <w:t>6</w:t>
      </w:r>
      <w:r w:rsidRPr="00FB5B59">
        <w:rPr>
          <w:rFonts w:cs="Times New Roman"/>
          <w:color w:val="222222"/>
          <w:szCs w:val="24"/>
        </w:rPr>
        <w:t>(2), pp.139-148.</w:t>
      </w:r>
    </w:p>
    <w:p w14:paraId="1A2343DC" w14:textId="77777777" w:rsidR="00E337CF" w:rsidRPr="00FB5B59" w:rsidRDefault="00E337CF" w:rsidP="00E337CF">
      <w:pPr>
        <w:rPr>
          <w:rFonts w:cs="Times New Roman"/>
          <w:color w:val="222222"/>
          <w:szCs w:val="24"/>
        </w:rPr>
      </w:pPr>
      <w:r w:rsidRPr="00FB5B59">
        <w:rPr>
          <w:rFonts w:cs="Times New Roman"/>
          <w:color w:val="222222"/>
          <w:szCs w:val="24"/>
        </w:rPr>
        <w:t>Din, W.M., Idris, F. and Tajuddin, M., 2020. Adapting Kolb’s Experiential Learning Cycle in Enhancing Attitude and Skills Among Undergraduates through Volunteerism. </w:t>
      </w:r>
      <w:proofErr w:type="spellStart"/>
      <w:r w:rsidRPr="00FB5B59">
        <w:rPr>
          <w:rFonts w:cs="Times New Roman"/>
          <w:i/>
          <w:iCs/>
          <w:color w:val="222222"/>
          <w:szCs w:val="24"/>
        </w:rPr>
        <w:t>Asean</w:t>
      </w:r>
      <w:proofErr w:type="spellEnd"/>
      <w:r w:rsidRPr="00FB5B59">
        <w:rPr>
          <w:rFonts w:cs="Times New Roman"/>
          <w:i/>
          <w:iCs/>
          <w:color w:val="222222"/>
          <w:szCs w:val="24"/>
        </w:rPr>
        <w:t xml:space="preserve"> Journal of Teaching and Learning in Higher Education (AJTLHE)</w:t>
      </w:r>
      <w:r w:rsidRPr="00FB5B59">
        <w:rPr>
          <w:rFonts w:cs="Times New Roman"/>
          <w:color w:val="222222"/>
          <w:szCs w:val="24"/>
        </w:rPr>
        <w:t>, </w:t>
      </w:r>
      <w:r w:rsidRPr="00FB5B59">
        <w:rPr>
          <w:rFonts w:cs="Times New Roman"/>
          <w:i/>
          <w:iCs/>
          <w:color w:val="222222"/>
          <w:szCs w:val="24"/>
        </w:rPr>
        <w:t>12</w:t>
      </w:r>
      <w:r w:rsidRPr="00FB5B59">
        <w:rPr>
          <w:rFonts w:cs="Times New Roman"/>
          <w:color w:val="222222"/>
          <w:szCs w:val="24"/>
        </w:rPr>
        <w:t>(2), pp.122-139.</w:t>
      </w:r>
    </w:p>
    <w:bookmarkEnd w:id="6"/>
    <w:p w14:paraId="20B8B581" w14:textId="77777777" w:rsidR="00FB5B59" w:rsidRPr="00FB5B59" w:rsidRDefault="00FB5B59" w:rsidP="003D7829">
      <w:pPr>
        <w:rPr>
          <w:rFonts w:cs="Times New Roman"/>
          <w:color w:val="222222"/>
          <w:szCs w:val="24"/>
        </w:rPr>
      </w:pPr>
      <w:r w:rsidRPr="00FB5B59">
        <w:rPr>
          <w:rFonts w:cs="Times New Roman"/>
          <w:color w:val="222222"/>
          <w:szCs w:val="24"/>
        </w:rPr>
        <w:t xml:space="preserve">E-portfolio, A.K.S., 2019. How does the Gibbs Reflective model integrate with Evidence based practice in veterinary </w:t>
      </w:r>
      <w:proofErr w:type="gramStart"/>
      <w:r w:rsidRPr="00FB5B59">
        <w:rPr>
          <w:rFonts w:cs="Times New Roman"/>
          <w:color w:val="222222"/>
          <w:szCs w:val="24"/>
        </w:rPr>
        <w:t>medicine?.</w:t>
      </w:r>
      <w:proofErr w:type="gramEnd"/>
    </w:p>
    <w:p w14:paraId="6917EA3B" w14:textId="77777777" w:rsidR="00FB5B59" w:rsidRPr="00FB5B59" w:rsidRDefault="00FB5B59" w:rsidP="003D7829">
      <w:pPr>
        <w:rPr>
          <w:rFonts w:cs="Times New Roman"/>
          <w:color w:val="222222"/>
          <w:szCs w:val="24"/>
        </w:rPr>
      </w:pPr>
      <w:r w:rsidRPr="00FB5B59">
        <w:rPr>
          <w:rFonts w:cs="Times New Roman"/>
          <w:color w:val="222222"/>
          <w:szCs w:val="24"/>
        </w:rPr>
        <w:t xml:space="preserve">Gai, T.T., 2017. Applying Experiential Learning Kolb’s Model into </w:t>
      </w:r>
      <w:proofErr w:type="spellStart"/>
      <w:r w:rsidRPr="00FB5B59">
        <w:rPr>
          <w:rFonts w:cs="Times New Roman"/>
          <w:color w:val="222222"/>
          <w:szCs w:val="24"/>
        </w:rPr>
        <w:t>Disigning</w:t>
      </w:r>
      <w:proofErr w:type="spellEnd"/>
      <w:r w:rsidRPr="00FB5B59">
        <w:rPr>
          <w:rFonts w:cs="Times New Roman"/>
          <w:color w:val="222222"/>
          <w:szCs w:val="24"/>
        </w:rPr>
        <w:t xml:space="preserve"> “Experiential Learning Cycle” in Teaching Biology in General School. </w:t>
      </w:r>
      <w:r w:rsidRPr="00FB5B59">
        <w:rPr>
          <w:rFonts w:cs="Times New Roman"/>
          <w:i/>
          <w:iCs/>
          <w:color w:val="222222"/>
          <w:szCs w:val="24"/>
        </w:rPr>
        <w:t>VNU Journal of Science: Education Research</w:t>
      </w:r>
      <w:r w:rsidRPr="00FB5B59">
        <w:rPr>
          <w:rFonts w:cs="Times New Roman"/>
          <w:color w:val="222222"/>
          <w:szCs w:val="24"/>
        </w:rPr>
        <w:t>, </w:t>
      </w:r>
      <w:r w:rsidRPr="00FB5B59">
        <w:rPr>
          <w:rFonts w:cs="Times New Roman"/>
          <w:i/>
          <w:iCs/>
          <w:color w:val="222222"/>
          <w:szCs w:val="24"/>
        </w:rPr>
        <w:t>33</w:t>
      </w:r>
      <w:r w:rsidRPr="00FB5B59">
        <w:rPr>
          <w:rFonts w:cs="Times New Roman"/>
          <w:color w:val="222222"/>
          <w:szCs w:val="24"/>
        </w:rPr>
        <w:t>(3).</w:t>
      </w:r>
    </w:p>
    <w:p w14:paraId="5581C781" w14:textId="77777777" w:rsidR="00FB5B59" w:rsidRPr="00FB5B59" w:rsidRDefault="00FB5B59" w:rsidP="003D7829">
      <w:pPr>
        <w:rPr>
          <w:rFonts w:cs="Times New Roman"/>
          <w:color w:val="222222"/>
          <w:szCs w:val="24"/>
        </w:rPr>
      </w:pPr>
      <w:r w:rsidRPr="00FB5B59">
        <w:rPr>
          <w:rFonts w:cs="Times New Roman"/>
          <w:color w:val="222222"/>
          <w:szCs w:val="24"/>
        </w:rPr>
        <w:t>GÜNEŞ, M.H., 2017. An experimental study about the application of Kolb's learning cycle on biology lesson. </w:t>
      </w:r>
      <w:proofErr w:type="spellStart"/>
      <w:r w:rsidRPr="00FB5B59">
        <w:rPr>
          <w:rFonts w:cs="Times New Roman"/>
          <w:i/>
          <w:iCs/>
          <w:color w:val="222222"/>
          <w:szCs w:val="24"/>
        </w:rPr>
        <w:t>Kastamonu</w:t>
      </w:r>
      <w:proofErr w:type="spellEnd"/>
      <w:r w:rsidRPr="00FB5B59">
        <w:rPr>
          <w:rFonts w:cs="Times New Roman"/>
          <w:i/>
          <w:iCs/>
          <w:color w:val="222222"/>
          <w:szCs w:val="24"/>
        </w:rPr>
        <w:t xml:space="preserve"> Education Journal</w:t>
      </w:r>
      <w:r w:rsidRPr="00FB5B59">
        <w:rPr>
          <w:rFonts w:cs="Times New Roman"/>
          <w:color w:val="222222"/>
          <w:szCs w:val="24"/>
        </w:rPr>
        <w:t>, </w:t>
      </w:r>
      <w:r w:rsidRPr="00FB5B59">
        <w:rPr>
          <w:rFonts w:cs="Times New Roman"/>
          <w:i/>
          <w:iCs/>
          <w:color w:val="222222"/>
          <w:szCs w:val="24"/>
        </w:rPr>
        <w:t>25</w:t>
      </w:r>
      <w:r w:rsidRPr="00FB5B59">
        <w:rPr>
          <w:rFonts w:cs="Times New Roman"/>
          <w:color w:val="222222"/>
          <w:szCs w:val="24"/>
        </w:rPr>
        <w:t>(5).</w:t>
      </w:r>
    </w:p>
    <w:p w14:paraId="6ECF732E" w14:textId="77777777" w:rsidR="00FB5B59" w:rsidRPr="00FB5B59" w:rsidRDefault="00FB5B59" w:rsidP="003D7829">
      <w:pPr>
        <w:rPr>
          <w:rFonts w:cs="Times New Roman"/>
          <w:color w:val="222222"/>
          <w:szCs w:val="24"/>
        </w:rPr>
      </w:pPr>
      <w:r w:rsidRPr="00FB5B59">
        <w:rPr>
          <w:rFonts w:cs="Times New Roman"/>
          <w:color w:val="222222"/>
          <w:szCs w:val="24"/>
        </w:rPr>
        <w:t xml:space="preserve">McIntyre, K.A., Dix, </w:t>
      </w:r>
      <w:proofErr w:type="gramStart"/>
      <w:r w:rsidRPr="00FB5B59">
        <w:rPr>
          <w:rFonts w:cs="Times New Roman"/>
          <w:color w:val="222222"/>
          <w:szCs w:val="24"/>
        </w:rPr>
        <w:t>B.</w:t>
      </w:r>
      <w:proofErr w:type="gramEnd"/>
      <w:r w:rsidRPr="00FB5B59">
        <w:rPr>
          <w:rFonts w:cs="Times New Roman"/>
          <w:color w:val="222222"/>
          <w:szCs w:val="24"/>
        </w:rPr>
        <w:t xml:space="preserve"> and Ward, M.L., 2018. Operationalizing Kolb’s Experiential Learning Cycle. </w:t>
      </w:r>
      <w:r w:rsidRPr="00FB5B59">
        <w:rPr>
          <w:rFonts w:cs="Times New Roman"/>
          <w:i/>
          <w:iCs/>
          <w:color w:val="222222"/>
          <w:szCs w:val="24"/>
        </w:rPr>
        <w:t>The Handbook of Communication Training: A Best Practices Framework for Assessing and Developing Competence</w:t>
      </w:r>
      <w:r w:rsidRPr="00FB5B59">
        <w:rPr>
          <w:rFonts w:cs="Times New Roman"/>
          <w:color w:val="222222"/>
          <w:szCs w:val="24"/>
        </w:rPr>
        <w:t>.</w:t>
      </w:r>
    </w:p>
    <w:p w14:paraId="2782AB51" w14:textId="77777777" w:rsidR="00FB5B59" w:rsidRPr="00FB5B59" w:rsidRDefault="00FB5B59" w:rsidP="003D7829">
      <w:pPr>
        <w:rPr>
          <w:rFonts w:cs="Times New Roman"/>
          <w:szCs w:val="24"/>
          <w:lang w:val="en-GB"/>
        </w:rPr>
      </w:pPr>
      <w:r w:rsidRPr="00FB5B59">
        <w:rPr>
          <w:rFonts w:cs="Times New Roman"/>
          <w:color w:val="222222"/>
          <w:szCs w:val="24"/>
        </w:rPr>
        <w:t xml:space="preserve">McIntyre, K.A., Dix, </w:t>
      </w:r>
      <w:proofErr w:type="gramStart"/>
      <w:r w:rsidRPr="00FB5B59">
        <w:rPr>
          <w:rFonts w:cs="Times New Roman"/>
          <w:color w:val="222222"/>
          <w:szCs w:val="24"/>
        </w:rPr>
        <w:t>B.</w:t>
      </w:r>
      <w:proofErr w:type="gramEnd"/>
      <w:r w:rsidRPr="00FB5B59">
        <w:rPr>
          <w:rFonts w:cs="Times New Roman"/>
          <w:color w:val="222222"/>
          <w:szCs w:val="24"/>
        </w:rPr>
        <w:t xml:space="preserve"> and Ward, M.L., 2018. Operationalizing Kolb’s Experiential Learning Cycle. </w:t>
      </w:r>
      <w:r w:rsidRPr="00FB5B59">
        <w:rPr>
          <w:rFonts w:cs="Times New Roman"/>
          <w:i/>
          <w:iCs/>
          <w:color w:val="222222"/>
          <w:szCs w:val="24"/>
        </w:rPr>
        <w:t>The Handbook of Communication Training: A Best Practices Framework for Assessing and Developing Competence</w:t>
      </w:r>
      <w:r w:rsidRPr="00FB5B59">
        <w:rPr>
          <w:rFonts w:cs="Times New Roman"/>
          <w:color w:val="222222"/>
          <w:szCs w:val="24"/>
        </w:rPr>
        <w:t>.</w:t>
      </w:r>
    </w:p>
    <w:p w14:paraId="5AF302CA" w14:textId="77777777" w:rsidR="00FB5B59" w:rsidRPr="00FB5B59" w:rsidRDefault="00FB5B59" w:rsidP="003D7829">
      <w:pPr>
        <w:rPr>
          <w:rFonts w:cs="Times New Roman"/>
          <w:color w:val="222222"/>
          <w:szCs w:val="24"/>
        </w:rPr>
      </w:pPr>
      <w:proofErr w:type="spellStart"/>
      <w:r w:rsidRPr="00FB5B59">
        <w:rPr>
          <w:rFonts w:cs="Times New Roman"/>
          <w:color w:val="222222"/>
          <w:szCs w:val="24"/>
        </w:rPr>
        <w:t>Sekarwinahyu</w:t>
      </w:r>
      <w:proofErr w:type="spellEnd"/>
      <w:r w:rsidRPr="00FB5B59">
        <w:rPr>
          <w:rFonts w:cs="Times New Roman"/>
          <w:color w:val="222222"/>
          <w:szCs w:val="24"/>
        </w:rPr>
        <w:t xml:space="preserve">, M., </w:t>
      </w:r>
      <w:proofErr w:type="spellStart"/>
      <w:r w:rsidRPr="00FB5B59">
        <w:rPr>
          <w:rFonts w:cs="Times New Roman"/>
          <w:color w:val="222222"/>
          <w:szCs w:val="24"/>
        </w:rPr>
        <w:t>Rustaman</w:t>
      </w:r>
      <w:proofErr w:type="spellEnd"/>
      <w:r w:rsidRPr="00FB5B59">
        <w:rPr>
          <w:rFonts w:cs="Times New Roman"/>
          <w:color w:val="222222"/>
          <w:szCs w:val="24"/>
        </w:rPr>
        <w:t xml:space="preserve">, N.Y., Widodo, A. and </w:t>
      </w:r>
      <w:proofErr w:type="spellStart"/>
      <w:r w:rsidRPr="00FB5B59">
        <w:rPr>
          <w:rFonts w:cs="Times New Roman"/>
          <w:color w:val="222222"/>
          <w:szCs w:val="24"/>
        </w:rPr>
        <w:t>Riandi</w:t>
      </w:r>
      <w:proofErr w:type="spellEnd"/>
      <w:r w:rsidRPr="00FB5B59">
        <w:rPr>
          <w:rFonts w:cs="Times New Roman"/>
          <w:color w:val="222222"/>
          <w:szCs w:val="24"/>
        </w:rPr>
        <w:t xml:space="preserve">, R., 2019, February. Development of </w:t>
      </w:r>
      <w:proofErr w:type="gramStart"/>
      <w:r w:rsidRPr="00FB5B59">
        <w:rPr>
          <w:rFonts w:cs="Times New Roman"/>
          <w:color w:val="222222"/>
          <w:szCs w:val="24"/>
        </w:rPr>
        <w:t>problem based</w:t>
      </w:r>
      <w:proofErr w:type="gramEnd"/>
      <w:r w:rsidRPr="00FB5B59">
        <w:rPr>
          <w:rFonts w:cs="Times New Roman"/>
          <w:color w:val="222222"/>
          <w:szCs w:val="24"/>
        </w:rPr>
        <w:t xml:space="preserve"> learning for online tutorial program in plant development using Gibbs’ reflective cycle and e-portfolio to enhance reflective thinking skills. In </w:t>
      </w:r>
      <w:r w:rsidRPr="00FB5B59">
        <w:rPr>
          <w:rFonts w:cs="Times New Roman"/>
          <w:i/>
          <w:iCs/>
          <w:color w:val="222222"/>
          <w:szCs w:val="24"/>
        </w:rPr>
        <w:t>Journal of Physics: Conference Series</w:t>
      </w:r>
      <w:r w:rsidRPr="00FB5B59">
        <w:rPr>
          <w:rFonts w:cs="Times New Roman"/>
          <w:color w:val="222222"/>
          <w:szCs w:val="24"/>
        </w:rPr>
        <w:t> (Vol. 1157, No. 2, p. 022099). IOP Publishing.</w:t>
      </w:r>
    </w:p>
    <w:sectPr w:rsidR="00FB5B59" w:rsidRPr="00FB5B59" w:rsidSect="00833B7B">
      <w:footerReference w:type="defaul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B9633C4" w14:textId="77777777" w:rsidR="00630AC0" w:rsidRDefault="00630AC0" w:rsidP="00084B9D">
      <w:pPr>
        <w:spacing w:line="240" w:lineRule="auto"/>
      </w:pPr>
      <w:r>
        <w:separator/>
      </w:r>
    </w:p>
  </w:endnote>
  <w:endnote w:type="continuationSeparator" w:id="0">
    <w:p w14:paraId="2ACE90F2" w14:textId="77777777" w:rsidR="00630AC0" w:rsidRDefault="00630AC0" w:rsidP="00084B9D">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Book Antiqua">
    <w:panose1 w:val="02040602050305030304"/>
    <w:charset w:val="00"/>
    <w:family w:val="roman"/>
    <w:pitch w:val="variable"/>
    <w:sig w:usb0="00000287" w:usb1="00000000" w:usb2="00000000" w:usb3="00000000" w:csb0="0000009F" w:csb1="00000000"/>
  </w:font>
  <w:font w:name="Lucida Sans">
    <w:panose1 w:val="020B0602030504020204"/>
    <w:charset w:val="00"/>
    <w:family w:val="swiss"/>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rlito">
    <w:altName w:val="Arial"/>
    <w:charset w:val="00"/>
    <w:family w:val="swiss"/>
    <w:pitch w:val="variable"/>
  </w:font>
  <w:font w:name="Arial-BoldMT">
    <w:altName w:val="Times New Roman"/>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27DDA68" w14:textId="77777777" w:rsidR="00835C04" w:rsidRDefault="004C3BA7" w:rsidP="003A3087">
    <w:pPr>
      <w:pStyle w:val="Footer"/>
    </w:pPr>
    <w:r>
      <w:fldChar w:fldCharType="begin"/>
    </w:r>
    <w:r w:rsidR="00B95C0A">
      <w:instrText xml:space="preserve"> PAGE   \* MERGEFORMAT </w:instrText>
    </w:r>
    <w:r>
      <w:fldChar w:fldCharType="separate"/>
    </w:r>
    <w:r w:rsidR="001E6310">
      <w:rPr>
        <w:noProof/>
      </w:rPr>
      <w:t>1</w:t>
    </w:r>
    <w:r>
      <w:rPr>
        <w:noProof/>
      </w:rPr>
      <w:fldChar w:fldCharType="end"/>
    </w:r>
  </w:p>
  <w:p w14:paraId="4130A178" w14:textId="77777777" w:rsidR="00835C04" w:rsidRDefault="00835C04" w:rsidP="003A308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7BEDA59" w14:textId="77777777" w:rsidR="00630AC0" w:rsidRDefault="00630AC0" w:rsidP="00084B9D">
      <w:pPr>
        <w:spacing w:line="240" w:lineRule="auto"/>
      </w:pPr>
      <w:r>
        <w:separator/>
      </w:r>
    </w:p>
  </w:footnote>
  <w:footnote w:type="continuationSeparator" w:id="0">
    <w:p w14:paraId="25B363FD" w14:textId="77777777" w:rsidR="00630AC0" w:rsidRDefault="00630AC0" w:rsidP="00084B9D">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AED7F91"/>
    <w:multiLevelType w:val="hybridMultilevel"/>
    <w:tmpl w:val="6B8A098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7B4C6E4E"/>
    <w:multiLevelType w:val="hybridMultilevel"/>
    <w:tmpl w:val="CC1E4B20"/>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abstractNumId w:val="0"/>
  </w:num>
  <w:num w:numId="2">
    <w:abstractNumId w:val="1"/>
  </w:num>
  <w:numIdMacAtCleanup w:val="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E33317"/>
    <w:rsid w:val="000002AE"/>
    <w:rsid w:val="00000660"/>
    <w:rsid w:val="00000918"/>
    <w:rsid w:val="00000C36"/>
    <w:rsid w:val="00000DE7"/>
    <w:rsid w:val="0000103C"/>
    <w:rsid w:val="000011FC"/>
    <w:rsid w:val="00001484"/>
    <w:rsid w:val="0000179B"/>
    <w:rsid w:val="00001C11"/>
    <w:rsid w:val="00002677"/>
    <w:rsid w:val="00002723"/>
    <w:rsid w:val="00002EBD"/>
    <w:rsid w:val="00002EC9"/>
    <w:rsid w:val="0000344F"/>
    <w:rsid w:val="000036CE"/>
    <w:rsid w:val="00003927"/>
    <w:rsid w:val="00003998"/>
    <w:rsid w:val="00003A0A"/>
    <w:rsid w:val="000040F2"/>
    <w:rsid w:val="000045D7"/>
    <w:rsid w:val="000045E4"/>
    <w:rsid w:val="00004985"/>
    <w:rsid w:val="00004C7F"/>
    <w:rsid w:val="00004D88"/>
    <w:rsid w:val="00004DB6"/>
    <w:rsid w:val="00004EAA"/>
    <w:rsid w:val="000050FE"/>
    <w:rsid w:val="000056F5"/>
    <w:rsid w:val="0000584A"/>
    <w:rsid w:val="0000599C"/>
    <w:rsid w:val="00005B4D"/>
    <w:rsid w:val="00005D1C"/>
    <w:rsid w:val="00005F53"/>
    <w:rsid w:val="000060C6"/>
    <w:rsid w:val="000060F9"/>
    <w:rsid w:val="00006136"/>
    <w:rsid w:val="000061AB"/>
    <w:rsid w:val="000062C9"/>
    <w:rsid w:val="000063A0"/>
    <w:rsid w:val="000064C6"/>
    <w:rsid w:val="00006D68"/>
    <w:rsid w:val="00007013"/>
    <w:rsid w:val="000073BD"/>
    <w:rsid w:val="00007940"/>
    <w:rsid w:val="00010878"/>
    <w:rsid w:val="00011226"/>
    <w:rsid w:val="00011C9A"/>
    <w:rsid w:val="00011E16"/>
    <w:rsid w:val="00011F54"/>
    <w:rsid w:val="00012189"/>
    <w:rsid w:val="000122A8"/>
    <w:rsid w:val="00012EFD"/>
    <w:rsid w:val="0001327F"/>
    <w:rsid w:val="00013308"/>
    <w:rsid w:val="00013888"/>
    <w:rsid w:val="00014339"/>
    <w:rsid w:val="000145B4"/>
    <w:rsid w:val="00014B7E"/>
    <w:rsid w:val="00014BD0"/>
    <w:rsid w:val="00014E41"/>
    <w:rsid w:val="00014F88"/>
    <w:rsid w:val="000151B9"/>
    <w:rsid w:val="000158D3"/>
    <w:rsid w:val="00015AE6"/>
    <w:rsid w:val="00015B8E"/>
    <w:rsid w:val="00015E73"/>
    <w:rsid w:val="00015FE4"/>
    <w:rsid w:val="000160E4"/>
    <w:rsid w:val="00016246"/>
    <w:rsid w:val="00016595"/>
    <w:rsid w:val="000166CA"/>
    <w:rsid w:val="00016883"/>
    <w:rsid w:val="00016CBF"/>
    <w:rsid w:val="000173B5"/>
    <w:rsid w:val="00017818"/>
    <w:rsid w:val="00017892"/>
    <w:rsid w:val="00017924"/>
    <w:rsid w:val="000179B8"/>
    <w:rsid w:val="00017BE0"/>
    <w:rsid w:val="00017F6F"/>
    <w:rsid w:val="00020456"/>
    <w:rsid w:val="0002052B"/>
    <w:rsid w:val="00020634"/>
    <w:rsid w:val="00020917"/>
    <w:rsid w:val="00020AB5"/>
    <w:rsid w:val="00020ADC"/>
    <w:rsid w:val="00021117"/>
    <w:rsid w:val="00021FBD"/>
    <w:rsid w:val="000220A6"/>
    <w:rsid w:val="000224B3"/>
    <w:rsid w:val="000224B7"/>
    <w:rsid w:val="0002284B"/>
    <w:rsid w:val="00023098"/>
    <w:rsid w:val="00023640"/>
    <w:rsid w:val="00023A7E"/>
    <w:rsid w:val="00023FAB"/>
    <w:rsid w:val="00024689"/>
    <w:rsid w:val="00024D4F"/>
    <w:rsid w:val="000254B4"/>
    <w:rsid w:val="00025540"/>
    <w:rsid w:val="0002557C"/>
    <w:rsid w:val="000259F0"/>
    <w:rsid w:val="000261B0"/>
    <w:rsid w:val="000261D6"/>
    <w:rsid w:val="000263E0"/>
    <w:rsid w:val="0002661B"/>
    <w:rsid w:val="0002681C"/>
    <w:rsid w:val="00026972"/>
    <w:rsid w:val="00026AD2"/>
    <w:rsid w:val="00026AD5"/>
    <w:rsid w:val="00026BD6"/>
    <w:rsid w:val="00026D3A"/>
    <w:rsid w:val="00027196"/>
    <w:rsid w:val="000271AA"/>
    <w:rsid w:val="0002793F"/>
    <w:rsid w:val="00027CBC"/>
    <w:rsid w:val="00027CDF"/>
    <w:rsid w:val="000300CE"/>
    <w:rsid w:val="000301EB"/>
    <w:rsid w:val="000302B7"/>
    <w:rsid w:val="00030375"/>
    <w:rsid w:val="00030571"/>
    <w:rsid w:val="000305D6"/>
    <w:rsid w:val="000307DF"/>
    <w:rsid w:val="00030A8E"/>
    <w:rsid w:val="00031131"/>
    <w:rsid w:val="000312B1"/>
    <w:rsid w:val="0003134C"/>
    <w:rsid w:val="00032150"/>
    <w:rsid w:val="000321D5"/>
    <w:rsid w:val="000322FD"/>
    <w:rsid w:val="00032A42"/>
    <w:rsid w:val="00033430"/>
    <w:rsid w:val="0003360D"/>
    <w:rsid w:val="00033B2B"/>
    <w:rsid w:val="00033D32"/>
    <w:rsid w:val="00033E99"/>
    <w:rsid w:val="00033EE0"/>
    <w:rsid w:val="00033FF0"/>
    <w:rsid w:val="000346E3"/>
    <w:rsid w:val="0003474B"/>
    <w:rsid w:val="000347D2"/>
    <w:rsid w:val="0003499E"/>
    <w:rsid w:val="00034B44"/>
    <w:rsid w:val="00035317"/>
    <w:rsid w:val="0003544D"/>
    <w:rsid w:val="00035A69"/>
    <w:rsid w:val="00035CE6"/>
    <w:rsid w:val="00035E3D"/>
    <w:rsid w:val="0003617B"/>
    <w:rsid w:val="000367BC"/>
    <w:rsid w:val="00036981"/>
    <w:rsid w:val="00036A23"/>
    <w:rsid w:val="00036EF0"/>
    <w:rsid w:val="00036FCF"/>
    <w:rsid w:val="000372E4"/>
    <w:rsid w:val="000376D1"/>
    <w:rsid w:val="0003791B"/>
    <w:rsid w:val="00037A8E"/>
    <w:rsid w:val="00037ADC"/>
    <w:rsid w:val="00037E66"/>
    <w:rsid w:val="000401AC"/>
    <w:rsid w:val="000404F0"/>
    <w:rsid w:val="00040BF2"/>
    <w:rsid w:val="00040EA1"/>
    <w:rsid w:val="00040EC2"/>
    <w:rsid w:val="00040F82"/>
    <w:rsid w:val="000415CF"/>
    <w:rsid w:val="000417FA"/>
    <w:rsid w:val="0004183F"/>
    <w:rsid w:val="0004228D"/>
    <w:rsid w:val="0004247A"/>
    <w:rsid w:val="00042AA4"/>
    <w:rsid w:val="00042ACA"/>
    <w:rsid w:val="00042CAC"/>
    <w:rsid w:val="00042E95"/>
    <w:rsid w:val="00043532"/>
    <w:rsid w:val="0004385A"/>
    <w:rsid w:val="00044740"/>
    <w:rsid w:val="000447AF"/>
    <w:rsid w:val="00044932"/>
    <w:rsid w:val="00044A77"/>
    <w:rsid w:val="00044C35"/>
    <w:rsid w:val="00044E32"/>
    <w:rsid w:val="000452E9"/>
    <w:rsid w:val="00045BE1"/>
    <w:rsid w:val="00045CAE"/>
    <w:rsid w:val="00046300"/>
    <w:rsid w:val="00046CC4"/>
    <w:rsid w:val="000471FD"/>
    <w:rsid w:val="00047CB5"/>
    <w:rsid w:val="00047CE6"/>
    <w:rsid w:val="00047EC1"/>
    <w:rsid w:val="0005001E"/>
    <w:rsid w:val="00050084"/>
    <w:rsid w:val="000502B7"/>
    <w:rsid w:val="000502FF"/>
    <w:rsid w:val="00050705"/>
    <w:rsid w:val="0005117E"/>
    <w:rsid w:val="0005149B"/>
    <w:rsid w:val="00051B11"/>
    <w:rsid w:val="00051CC5"/>
    <w:rsid w:val="000522E6"/>
    <w:rsid w:val="0005276A"/>
    <w:rsid w:val="00052AB2"/>
    <w:rsid w:val="0005322E"/>
    <w:rsid w:val="00053789"/>
    <w:rsid w:val="00053A4F"/>
    <w:rsid w:val="00053E08"/>
    <w:rsid w:val="00053EAC"/>
    <w:rsid w:val="00054801"/>
    <w:rsid w:val="00054BE5"/>
    <w:rsid w:val="00054F11"/>
    <w:rsid w:val="000551B8"/>
    <w:rsid w:val="00055211"/>
    <w:rsid w:val="00055220"/>
    <w:rsid w:val="000559C8"/>
    <w:rsid w:val="00055C25"/>
    <w:rsid w:val="00055DA9"/>
    <w:rsid w:val="00056627"/>
    <w:rsid w:val="0005698A"/>
    <w:rsid w:val="000569AF"/>
    <w:rsid w:val="00056C38"/>
    <w:rsid w:val="00057108"/>
    <w:rsid w:val="00057124"/>
    <w:rsid w:val="000573D2"/>
    <w:rsid w:val="0005740A"/>
    <w:rsid w:val="000574A7"/>
    <w:rsid w:val="000574DF"/>
    <w:rsid w:val="00057812"/>
    <w:rsid w:val="00057B79"/>
    <w:rsid w:val="00057CA5"/>
    <w:rsid w:val="00057E1F"/>
    <w:rsid w:val="000608B1"/>
    <w:rsid w:val="0006109B"/>
    <w:rsid w:val="00061865"/>
    <w:rsid w:val="0006212B"/>
    <w:rsid w:val="0006229F"/>
    <w:rsid w:val="0006235F"/>
    <w:rsid w:val="0006247E"/>
    <w:rsid w:val="0006249B"/>
    <w:rsid w:val="00062D57"/>
    <w:rsid w:val="00062FA9"/>
    <w:rsid w:val="00063678"/>
    <w:rsid w:val="00063853"/>
    <w:rsid w:val="000639F6"/>
    <w:rsid w:val="00063A70"/>
    <w:rsid w:val="0006464F"/>
    <w:rsid w:val="00064A83"/>
    <w:rsid w:val="00064B02"/>
    <w:rsid w:val="00064BD4"/>
    <w:rsid w:val="00064F39"/>
    <w:rsid w:val="00064FB2"/>
    <w:rsid w:val="00065355"/>
    <w:rsid w:val="00065659"/>
    <w:rsid w:val="000656AF"/>
    <w:rsid w:val="000657C9"/>
    <w:rsid w:val="00065A49"/>
    <w:rsid w:val="00065B95"/>
    <w:rsid w:val="0006604E"/>
    <w:rsid w:val="0006617B"/>
    <w:rsid w:val="000662DA"/>
    <w:rsid w:val="000663E5"/>
    <w:rsid w:val="00066881"/>
    <w:rsid w:val="00066BE7"/>
    <w:rsid w:val="00066C72"/>
    <w:rsid w:val="00066F93"/>
    <w:rsid w:val="000671CB"/>
    <w:rsid w:val="000673D2"/>
    <w:rsid w:val="000673DC"/>
    <w:rsid w:val="000677CB"/>
    <w:rsid w:val="000677D7"/>
    <w:rsid w:val="00067AAC"/>
    <w:rsid w:val="00067BB7"/>
    <w:rsid w:val="00070154"/>
    <w:rsid w:val="0007062F"/>
    <w:rsid w:val="000706C3"/>
    <w:rsid w:val="000708B7"/>
    <w:rsid w:val="0007100E"/>
    <w:rsid w:val="00071053"/>
    <w:rsid w:val="00071191"/>
    <w:rsid w:val="000712D5"/>
    <w:rsid w:val="000717B8"/>
    <w:rsid w:val="000718FB"/>
    <w:rsid w:val="00071F6D"/>
    <w:rsid w:val="00071F9A"/>
    <w:rsid w:val="00072064"/>
    <w:rsid w:val="0007238B"/>
    <w:rsid w:val="00072503"/>
    <w:rsid w:val="00072A84"/>
    <w:rsid w:val="00073285"/>
    <w:rsid w:val="00073296"/>
    <w:rsid w:val="00073356"/>
    <w:rsid w:val="00073C74"/>
    <w:rsid w:val="0007401A"/>
    <w:rsid w:val="000747D5"/>
    <w:rsid w:val="00074A69"/>
    <w:rsid w:val="00074B97"/>
    <w:rsid w:val="00075085"/>
    <w:rsid w:val="000755C1"/>
    <w:rsid w:val="00075A99"/>
    <w:rsid w:val="000764C5"/>
    <w:rsid w:val="000764F2"/>
    <w:rsid w:val="0007665F"/>
    <w:rsid w:val="0007675F"/>
    <w:rsid w:val="00076E8B"/>
    <w:rsid w:val="0007700A"/>
    <w:rsid w:val="00077451"/>
    <w:rsid w:val="000774D0"/>
    <w:rsid w:val="000779B1"/>
    <w:rsid w:val="00077CD5"/>
    <w:rsid w:val="000802A8"/>
    <w:rsid w:val="00080439"/>
    <w:rsid w:val="00080A1D"/>
    <w:rsid w:val="00080E57"/>
    <w:rsid w:val="00080F13"/>
    <w:rsid w:val="00081232"/>
    <w:rsid w:val="0008159A"/>
    <w:rsid w:val="00081B5D"/>
    <w:rsid w:val="00082023"/>
    <w:rsid w:val="00082363"/>
    <w:rsid w:val="00082B85"/>
    <w:rsid w:val="00083180"/>
    <w:rsid w:val="0008379B"/>
    <w:rsid w:val="00084156"/>
    <w:rsid w:val="000842B3"/>
    <w:rsid w:val="000846C2"/>
    <w:rsid w:val="0008485E"/>
    <w:rsid w:val="00084A0D"/>
    <w:rsid w:val="00084B9D"/>
    <w:rsid w:val="00084E55"/>
    <w:rsid w:val="00084FF6"/>
    <w:rsid w:val="000850AE"/>
    <w:rsid w:val="00085736"/>
    <w:rsid w:val="00085B16"/>
    <w:rsid w:val="000861AA"/>
    <w:rsid w:val="000861E1"/>
    <w:rsid w:val="00086812"/>
    <w:rsid w:val="00086993"/>
    <w:rsid w:val="00086A33"/>
    <w:rsid w:val="0008714F"/>
    <w:rsid w:val="00087553"/>
    <w:rsid w:val="00087791"/>
    <w:rsid w:val="00087C0F"/>
    <w:rsid w:val="00087F90"/>
    <w:rsid w:val="0009006E"/>
    <w:rsid w:val="000904D4"/>
    <w:rsid w:val="00090898"/>
    <w:rsid w:val="00090A78"/>
    <w:rsid w:val="00090E56"/>
    <w:rsid w:val="00091247"/>
    <w:rsid w:val="000915EC"/>
    <w:rsid w:val="00091731"/>
    <w:rsid w:val="0009191D"/>
    <w:rsid w:val="00091A55"/>
    <w:rsid w:val="00091A6E"/>
    <w:rsid w:val="00091A87"/>
    <w:rsid w:val="0009210D"/>
    <w:rsid w:val="0009211C"/>
    <w:rsid w:val="00092367"/>
    <w:rsid w:val="0009240D"/>
    <w:rsid w:val="00092440"/>
    <w:rsid w:val="000928FF"/>
    <w:rsid w:val="00092AA6"/>
    <w:rsid w:val="00092B20"/>
    <w:rsid w:val="00092D87"/>
    <w:rsid w:val="000933DD"/>
    <w:rsid w:val="0009391E"/>
    <w:rsid w:val="00093F26"/>
    <w:rsid w:val="00094021"/>
    <w:rsid w:val="000940E7"/>
    <w:rsid w:val="000944B2"/>
    <w:rsid w:val="00094E30"/>
    <w:rsid w:val="00095294"/>
    <w:rsid w:val="000952D6"/>
    <w:rsid w:val="000958A3"/>
    <w:rsid w:val="000959A5"/>
    <w:rsid w:val="00096496"/>
    <w:rsid w:val="00096714"/>
    <w:rsid w:val="000967A6"/>
    <w:rsid w:val="00097557"/>
    <w:rsid w:val="000977A8"/>
    <w:rsid w:val="000979CE"/>
    <w:rsid w:val="00097A2F"/>
    <w:rsid w:val="000A0013"/>
    <w:rsid w:val="000A004D"/>
    <w:rsid w:val="000A0187"/>
    <w:rsid w:val="000A0324"/>
    <w:rsid w:val="000A11DC"/>
    <w:rsid w:val="000A129C"/>
    <w:rsid w:val="000A16C0"/>
    <w:rsid w:val="000A19D0"/>
    <w:rsid w:val="000A1A41"/>
    <w:rsid w:val="000A20F4"/>
    <w:rsid w:val="000A2242"/>
    <w:rsid w:val="000A237D"/>
    <w:rsid w:val="000A28A4"/>
    <w:rsid w:val="000A2B50"/>
    <w:rsid w:val="000A2E4F"/>
    <w:rsid w:val="000A30D0"/>
    <w:rsid w:val="000A317E"/>
    <w:rsid w:val="000A325A"/>
    <w:rsid w:val="000A3F87"/>
    <w:rsid w:val="000A42AD"/>
    <w:rsid w:val="000A462F"/>
    <w:rsid w:val="000A481E"/>
    <w:rsid w:val="000A488A"/>
    <w:rsid w:val="000A49CC"/>
    <w:rsid w:val="000A4CCA"/>
    <w:rsid w:val="000A4CDF"/>
    <w:rsid w:val="000A4CEB"/>
    <w:rsid w:val="000A5021"/>
    <w:rsid w:val="000A5030"/>
    <w:rsid w:val="000A51C6"/>
    <w:rsid w:val="000A540E"/>
    <w:rsid w:val="000A6A65"/>
    <w:rsid w:val="000A6E0C"/>
    <w:rsid w:val="000A6F7C"/>
    <w:rsid w:val="000A7601"/>
    <w:rsid w:val="000A79D8"/>
    <w:rsid w:val="000B0036"/>
    <w:rsid w:val="000B0335"/>
    <w:rsid w:val="000B0591"/>
    <w:rsid w:val="000B1A2E"/>
    <w:rsid w:val="000B1B5D"/>
    <w:rsid w:val="000B1D6D"/>
    <w:rsid w:val="000B257D"/>
    <w:rsid w:val="000B2769"/>
    <w:rsid w:val="000B2876"/>
    <w:rsid w:val="000B2C0B"/>
    <w:rsid w:val="000B2EBF"/>
    <w:rsid w:val="000B36BA"/>
    <w:rsid w:val="000B39F3"/>
    <w:rsid w:val="000B3DED"/>
    <w:rsid w:val="000B48A0"/>
    <w:rsid w:val="000B4CD2"/>
    <w:rsid w:val="000B4E8A"/>
    <w:rsid w:val="000B5530"/>
    <w:rsid w:val="000B585E"/>
    <w:rsid w:val="000B594A"/>
    <w:rsid w:val="000B5CA4"/>
    <w:rsid w:val="000B6082"/>
    <w:rsid w:val="000B62F7"/>
    <w:rsid w:val="000B64E7"/>
    <w:rsid w:val="000B66B3"/>
    <w:rsid w:val="000B67C8"/>
    <w:rsid w:val="000B717F"/>
    <w:rsid w:val="000B7360"/>
    <w:rsid w:val="000B7EEE"/>
    <w:rsid w:val="000B7F73"/>
    <w:rsid w:val="000C01A3"/>
    <w:rsid w:val="000C08AC"/>
    <w:rsid w:val="000C08C1"/>
    <w:rsid w:val="000C08DC"/>
    <w:rsid w:val="000C0ACB"/>
    <w:rsid w:val="000C1179"/>
    <w:rsid w:val="000C26EE"/>
    <w:rsid w:val="000C2927"/>
    <w:rsid w:val="000C2ADB"/>
    <w:rsid w:val="000C2F5B"/>
    <w:rsid w:val="000C3241"/>
    <w:rsid w:val="000C331C"/>
    <w:rsid w:val="000C332F"/>
    <w:rsid w:val="000C3496"/>
    <w:rsid w:val="000C3587"/>
    <w:rsid w:val="000C3787"/>
    <w:rsid w:val="000C3C2B"/>
    <w:rsid w:val="000C4375"/>
    <w:rsid w:val="000C4452"/>
    <w:rsid w:val="000C44DD"/>
    <w:rsid w:val="000C44F5"/>
    <w:rsid w:val="000C4658"/>
    <w:rsid w:val="000C4A94"/>
    <w:rsid w:val="000C4CCA"/>
    <w:rsid w:val="000C5370"/>
    <w:rsid w:val="000C55D5"/>
    <w:rsid w:val="000C5602"/>
    <w:rsid w:val="000C58AA"/>
    <w:rsid w:val="000C5AF2"/>
    <w:rsid w:val="000C61CD"/>
    <w:rsid w:val="000C62DE"/>
    <w:rsid w:val="000C6323"/>
    <w:rsid w:val="000C6421"/>
    <w:rsid w:val="000C64FF"/>
    <w:rsid w:val="000C65BA"/>
    <w:rsid w:val="000C661B"/>
    <w:rsid w:val="000C6971"/>
    <w:rsid w:val="000C6C04"/>
    <w:rsid w:val="000C6E97"/>
    <w:rsid w:val="000C753F"/>
    <w:rsid w:val="000C78B9"/>
    <w:rsid w:val="000C7A6A"/>
    <w:rsid w:val="000D025B"/>
    <w:rsid w:val="000D0399"/>
    <w:rsid w:val="000D052E"/>
    <w:rsid w:val="000D0614"/>
    <w:rsid w:val="000D06D4"/>
    <w:rsid w:val="000D06FF"/>
    <w:rsid w:val="000D07EF"/>
    <w:rsid w:val="000D0AB9"/>
    <w:rsid w:val="000D0CCA"/>
    <w:rsid w:val="000D0EA6"/>
    <w:rsid w:val="000D1298"/>
    <w:rsid w:val="000D16D8"/>
    <w:rsid w:val="000D1A90"/>
    <w:rsid w:val="000D2004"/>
    <w:rsid w:val="000D2197"/>
    <w:rsid w:val="000D2C30"/>
    <w:rsid w:val="000D35D9"/>
    <w:rsid w:val="000D397B"/>
    <w:rsid w:val="000D3A59"/>
    <w:rsid w:val="000D3B1E"/>
    <w:rsid w:val="000D409C"/>
    <w:rsid w:val="000D47E9"/>
    <w:rsid w:val="000D4AA6"/>
    <w:rsid w:val="000D4C2A"/>
    <w:rsid w:val="000D52CA"/>
    <w:rsid w:val="000D5304"/>
    <w:rsid w:val="000D5D8C"/>
    <w:rsid w:val="000D62DE"/>
    <w:rsid w:val="000D659A"/>
    <w:rsid w:val="000D6B1D"/>
    <w:rsid w:val="000D6B2A"/>
    <w:rsid w:val="000D6DCF"/>
    <w:rsid w:val="000D6F4E"/>
    <w:rsid w:val="000D701A"/>
    <w:rsid w:val="000D7147"/>
    <w:rsid w:val="000D76D4"/>
    <w:rsid w:val="000D7762"/>
    <w:rsid w:val="000D7877"/>
    <w:rsid w:val="000D7D30"/>
    <w:rsid w:val="000D7F3D"/>
    <w:rsid w:val="000E07C6"/>
    <w:rsid w:val="000E0A1E"/>
    <w:rsid w:val="000E0EC3"/>
    <w:rsid w:val="000E14C3"/>
    <w:rsid w:val="000E1D1E"/>
    <w:rsid w:val="000E239C"/>
    <w:rsid w:val="000E2711"/>
    <w:rsid w:val="000E30F6"/>
    <w:rsid w:val="000E3311"/>
    <w:rsid w:val="000E33F3"/>
    <w:rsid w:val="000E34E7"/>
    <w:rsid w:val="000E3791"/>
    <w:rsid w:val="000E3CAC"/>
    <w:rsid w:val="000E3CD0"/>
    <w:rsid w:val="000E4021"/>
    <w:rsid w:val="000E45FE"/>
    <w:rsid w:val="000E47C3"/>
    <w:rsid w:val="000E4FAE"/>
    <w:rsid w:val="000E5093"/>
    <w:rsid w:val="000E539D"/>
    <w:rsid w:val="000E5A7C"/>
    <w:rsid w:val="000E5C6F"/>
    <w:rsid w:val="000E5EE4"/>
    <w:rsid w:val="000E671F"/>
    <w:rsid w:val="000E6B8C"/>
    <w:rsid w:val="000E6DB1"/>
    <w:rsid w:val="000E70D8"/>
    <w:rsid w:val="000E7359"/>
    <w:rsid w:val="000E7368"/>
    <w:rsid w:val="000E737A"/>
    <w:rsid w:val="000E7495"/>
    <w:rsid w:val="000E77BA"/>
    <w:rsid w:val="000E7917"/>
    <w:rsid w:val="000F004F"/>
    <w:rsid w:val="000F01B2"/>
    <w:rsid w:val="000F0C6A"/>
    <w:rsid w:val="000F0E4E"/>
    <w:rsid w:val="000F104D"/>
    <w:rsid w:val="000F1149"/>
    <w:rsid w:val="000F12DA"/>
    <w:rsid w:val="000F1385"/>
    <w:rsid w:val="000F189D"/>
    <w:rsid w:val="000F18AB"/>
    <w:rsid w:val="000F1968"/>
    <w:rsid w:val="000F1A42"/>
    <w:rsid w:val="000F1AA3"/>
    <w:rsid w:val="000F1B8F"/>
    <w:rsid w:val="000F20D3"/>
    <w:rsid w:val="000F23FE"/>
    <w:rsid w:val="000F2483"/>
    <w:rsid w:val="000F27DA"/>
    <w:rsid w:val="000F29AA"/>
    <w:rsid w:val="000F33C0"/>
    <w:rsid w:val="000F37C7"/>
    <w:rsid w:val="000F3919"/>
    <w:rsid w:val="000F3AD3"/>
    <w:rsid w:val="000F3D08"/>
    <w:rsid w:val="000F3D88"/>
    <w:rsid w:val="000F3DF3"/>
    <w:rsid w:val="000F3F8F"/>
    <w:rsid w:val="000F4A9C"/>
    <w:rsid w:val="000F4B84"/>
    <w:rsid w:val="000F4F17"/>
    <w:rsid w:val="000F5F74"/>
    <w:rsid w:val="000F64D5"/>
    <w:rsid w:val="000F6A7D"/>
    <w:rsid w:val="000F6B6A"/>
    <w:rsid w:val="000F6DB7"/>
    <w:rsid w:val="000F6F9B"/>
    <w:rsid w:val="000F72DC"/>
    <w:rsid w:val="000F745D"/>
    <w:rsid w:val="000F748D"/>
    <w:rsid w:val="000F7824"/>
    <w:rsid w:val="000F7871"/>
    <w:rsid w:val="000F78D6"/>
    <w:rsid w:val="000F7F03"/>
    <w:rsid w:val="00100331"/>
    <w:rsid w:val="00100413"/>
    <w:rsid w:val="00100500"/>
    <w:rsid w:val="00100702"/>
    <w:rsid w:val="0010076F"/>
    <w:rsid w:val="0010197C"/>
    <w:rsid w:val="0010205D"/>
    <w:rsid w:val="001021C2"/>
    <w:rsid w:val="00102220"/>
    <w:rsid w:val="001027B3"/>
    <w:rsid w:val="001027DE"/>
    <w:rsid w:val="001028F6"/>
    <w:rsid w:val="00102C5E"/>
    <w:rsid w:val="00103479"/>
    <w:rsid w:val="00103509"/>
    <w:rsid w:val="001036CC"/>
    <w:rsid w:val="0010381F"/>
    <w:rsid w:val="001039C7"/>
    <w:rsid w:val="001040D2"/>
    <w:rsid w:val="00104F44"/>
    <w:rsid w:val="0010578F"/>
    <w:rsid w:val="00105AF5"/>
    <w:rsid w:val="00105D96"/>
    <w:rsid w:val="00105F53"/>
    <w:rsid w:val="00106252"/>
    <w:rsid w:val="001066F5"/>
    <w:rsid w:val="00106966"/>
    <w:rsid w:val="001069F7"/>
    <w:rsid w:val="00106D85"/>
    <w:rsid w:val="00106E73"/>
    <w:rsid w:val="001077B6"/>
    <w:rsid w:val="0010789A"/>
    <w:rsid w:val="00107B28"/>
    <w:rsid w:val="00107D1C"/>
    <w:rsid w:val="00107DCD"/>
    <w:rsid w:val="00110C7D"/>
    <w:rsid w:val="0011110B"/>
    <w:rsid w:val="00111454"/>
    <w:rsid w:val="0011170C"/>
    <w:rsid w:val="00112218"/>
    <w:rsid w:val="00112A46"/>
    <w:rsid w:val="00112A6D"/>
    <w:rsid w:val="00112ECC"/>
    <w:rsid w:val="00112F80"/>
    <w:rsid w:val="0011307D"/>
    <w:rsid w:val="001131A4"/>
    <w:rsid w:val="001134C9"/>
    <w:rsid w:val="001137D4"/>
    <w:rsid w:val="00113843"/>
    <w:rsid w:val="00113988"/>
    <w:rsid w:val="00113C27"/>
    <w:rsid w:val="00113C2D"/>
    <w:rsid w:val="00113DBE"/>
    <w:rsid w:val="001141EB"/>
    <w:rsid w:val="001147D9"/>
    <w:rsid w:val="00115146"/>
    <w:rsid w:val="00115256"/>
    <w:rsid w:val="001152D7"/>
    <w:rsid w:val="00115336"/>
    <w:rsid w:val="00116250"/>
    <w:rsid w:val="001164B5"/>
    <w:rsid w:val="00116707"/>
    <w:rsid w:val="00116B12"/>
    <w:rsid w:val="00116C0B"/>
    <w:rsid w:val="00116FCC"/>
    <w:rsid w:val="00117392"/>
    <w:rsid w:val="00117DF9"/>
    <w:rsid w:val="0012002E"/>
    <w:rsid w:val="001201D0"/>
    <w:rsid w:val="0012030A"/>
    <w:rsid w:val="0012038E"/>
    <w:rsid w:val="00120402"/>
    <w:rsid w:val="00120527"/>
    <w:rsid w:val="001205ED"/>
    <w:rsid w:val="0012066A"/>
    <w:rsid w:val="001209E4"/>
    <w:rsid w:val="00120BCF"/>
    <w:rsid w:val="001211AD"/>
    <w:rsid w:val="00121F22"/>
    <w:rsid w:val="00121F25"/>
    <w:rsid w:val="0012202D"/>
    <w:rsid w:val="0012237A"/>
    <w:rsid w:val="0012251D"/>
    <w:rsid w:val="001226C2"/>
    <w:rsid w:val="001226E6"/>
    <w:rsid w:val="00122924"/>
    <w:rsid w:val="00122CD3"/>
    <w:rsid w:val="00123654"/>
    <w:rsid w:val="00123AC8"/>
    <w:rsid w:val="00123BF7"/>
    <w:rsid w:val="00124DB4"/>
    <w:rsid w:val="001255F2"/>
    <w:rsid w:val="00125660"/>
    <w:rsid w:val="00125941"/>
    <w:rsid w:val="00125ACA"/>
    <w:rsid w:val="00125E96"/>
    <w:rsid w:val="00126891"/>
    <w:rsid w:val="00126E8E"/>
    <w:rsid w:val="00126F7A"/>
    <w:rsid w:val="001276ED"/>
    <w:rsid w:val="001278D4"/>
    <w:rsid w:val="00127B0D"/>
    <w:rsid w:val="00127FFB"/>
    <w:rsid w:val="0013043F"/>
    <w:rsid w:val="00130569"/>
    <w:rsid w:val="001305B9"/>
    <w:rsid w:val="001308CB"/>
    <w:rsid w:val="001309E1"/>
    <w:rsid w:val="00130B13"/>
    <w:rsid w:val="00130CF2"/>
    <w:rsid w:val="00130E05"/>
    <w:rsid w:val="00130F3B"/>
    <w:rsid w:val="001312CC"/>
    <w:rsid w:val="0013151B"/>
    <w:rsid w:val="00131563"/>
    <w:rsid w:val="00131A1E"/>
    <w:rsid w:val="00131DF4"/>
    <w:rsid w:val="00132280"/>
    <w:rsid w:val="001322EF"/>
    <w:rsid w:val="0013269F"/>
    <w:rsid w:val="001327CE"/>
    <w:rsid w:val="00132C1D"/>
    <w:rsid w:val="001339A2"/>
    <w:rsid w:val="00133C86"/>
    <w:rsid w:val="00133D08"/>
    <w:rsid w:val="00133FC1"/>
    <w:rsid w:val="00134524"/>
    <w:rsid w:val="00135167"/>
    <w:rsid w:val="0013589D"/>
    <w:rsid w:val="00135E36"/>
    <w:rsid w:val="001362A4"/>
    <w:rsid w:val="0013636B"/>
    <w:rsid w:val="001363A1"/>
    <w:rsid w:val="001363A8"/>
    <w:rsid w:val="00136E6C"/>
    <w:rsid w:val="00137840"/>
    <w:rsid w:val="00137A0A"/>
    <w:rsid w:val="00137B7A"/>
    <w:rsid w:val="00137B8E"/>
    <w:rsid w:val="00137B9E"/>
    <w:rsid w:val="001403BD"/>
    <w:rsid w:val="00140760"/>
    <w:rsid w:val="00140A27"/>
    <w:rsid w:val="00140CE5"/>
    <w:rsid w:val="00140E85"/>
    <w:rsid w:val="001410E5"/>
    <w:rsid w:val="00141787"/>
    <w:rsid w:val="001424E9"/>
    <w:rsid w:val="0014340F"/>
    <w:rsid w:val="001438C4"/>
    <w:rsid w:val="00143BDF"/>
    <w:rsid w:val="001440E1"/>
    <w:rsid w:val="00144337"/>
    <w:rsid w:val="001445DD"/>
    <w:rsid w:val="0014465C"/>
    <w:rsid w:val="00144A22"/>
    <w:rsid w:val="00144A7D"/>
    <w:rsid w:val="00144BF6"/>
    <w:rsid w:val="00144F76"/>
    <w:rsid w:val="00144FB9"/>
    <w:rsid w:val="0014523A"/>
    <w:rsid w:val="0014569E"/>
    <w:rsid w:val="00145895"/>
    <w:rsid w:val="0014590E"/>
    <w:rsid w:val="00145AAB"/>
    <w:rsid w:val="00145EDB"/>
    <w:rsid w:val="00145FD2"/>
    <w:rsid w:val="0014612E"/>
    <w:rsid w:val="001462BC"/>
    <w:rsid w:val="001466BB"/>
    <w:rsid w:val="00146E18"/>
    <w:rsid w:val="0014728D"/>
    <w:rsid w:val="00147BDF"/>
    <w:rsid w:val="00150B12"/>
    <w:rsid w:val="00150BC9"/>
    <w:rsid w:val="00150D21"/>
    <w:rsid w:val="00150FB8"/>
    <w:rsid w:val="00151262"/>
    <w:rsid w:val="00151D27"/>
    <w:rsid w:val="001520B5"/>
    <w:rsid w:val="00152431"/>
    <w:rsid w:val="0015262E"/>
    <w:rsid w:val="00152EA8"/>
    <w:rsid w:val="00153028"/>
    <w:rsid w:val="001530BC"/>
    <w:rsid w:val="001531E2"/>
    <w:rsid w:val="00153828"/>
    <w:rsid w:val="00153BF6"/>
    <w:rsid w:val="00154052"/>
    <w:rsid w:val="0015409F"/>
    <w:rsid w:val="00154782"/>
    <w:rsid w:val="00154D4E"/>
    <w:rsid w:val="00154DEE"/>
    <w:rsid w:val="00155191"/>
    <w:rsid w:val="00155285"/>
    <w:rsid w:val="001552C7"/>
    <w:rsid w:val="001556E4"/>
    <w:rsid w:val="00155E5A"/>
    <w:rsid w:val="0015625D"/>
    <w:rsid w:val="001566EE"/>
    <w:rsid w:val="00156A7A"/>
    <w:rsid w:val="00157077"/>
    <w:rsid w:val="00157088"/>
    <w:rsid w:val="0015750A"/>
    <w:rsid w:val="001576DA"/>
    <w:rsid w:val="0015790E"/>
    <w:rsid w:val="00157B36"/>
    <w:rsid w:val="00157DD5"/>
    <w:rsid w:val="00157E98"/>
    <w:rsid w:val="0016039C"/>
    <w:rsid w:val="001605CC"/>
    <w:rsid w:val="00160CB7"/>
    <w:rsid w:val="00160FD2"/>
    <w:rsid w:val="00161149"/>
    <w:rsid w:val="001611F7"/>
    <w:rsid w:val="00161883"/>
    <w:rsid w:val="00161B6C"/>
    <w:rsid w:val="00162C59"/>
    <w:rsid w:val="001632C1"/>
    <w:rsid w:val="001632FB"/>
    <w:rsid w:val="00163C20"/>
    <w:rsid w:val="00163F3C"/>
    <w:rsid w:val="0016422B"/>
    <w:rsid w:val="0016433F"/>
    <w:rsid w:val="0016448C"/>
    <w:rsid w:val="00164581"/>
    <w:rsid w:val="00164730"/>
    <w:rsid w:val="00164749"/>
    <w:rsid w:val="00164B26"/>
    <w:rsid w:val="00164C99"/>
    <w:rsid w:val="00164D2F"/>
    <w:rsid w:val="00164E01"/>
    <w:rsid w:val="0016519E"/>
    <w:rsid w:val="001655DA"/>
    <w:rsid w:val="00165866"/>
    <w:rsid w:val="001659A3"/>
    <w:rsid w:val="00165A9C"/>
    <w:rsid w:val="00165C73"/>
    <w:rsid w:val="00165CC7"/>
    <w:rsid w:val="00165F1B"/>
    <w:rsid w:val="0016641A"/>
    <w:rsid w:val="00166F42"/>
    <w:rsid w:val="001672B7"/>
    <w:rsid w:val="0016779A"/>
    <w:rsid w:val="00167AFA"/>
    <w:rsid w:val="00167BC4"/>
    <w:rsid w:val="00167EA4"/>
    <w:rsid w:val="00167FE1"/>
    <w:rsid w:val="001700E1"/>
    <w:rsid w:val="0017069D"/>
    <w:rsid w:val="00170EA4"/>
    <w:rsid w:val="00171011"/>
    <w:rsid w:val="0017141C"/>
    <w:rsid w:val="0017143D"/>
    <w:rsid w:val="00171611"/>
    <w:rsid w:val="001718CF"/>
    <w:rsid w:val="00172299"/>
    <w:rsid w:val="001725B2"/>
    <w:rsid w:val="001727D0"/>
    <w:rsid w:val="00172A28"/>
    <w:rsid w:val="00172D85"/>
    <w:rsid w:val="0017336C"/>
    <w:rsid w:val="00173500"/>
    <w:rsid w:val="00173532"/>
    <w:rsid w:val="00173735"/>
    <w:rsid w:val="00173B44"/>
    <w:rsid w:val="001742E7"/>
    <w:rsid w:val="001746D4"/>
    <w:rsid w:val="00174A5E"/>
    <w:rsid w:val="00174AFA"/>
    <w:rsid w:val="00174BBA"/>
    <w:rsid w:val="00174CA6"/>
    <w:rsid w:val="00174CE4"/>
    <w:rsid w:val="00175B8D"/>
    <w:rsid w:val="00175E22"/>
    <w:rsid w:val="001766EE"/>
    <w:rsid w:val="00176D46"/>
    <w:rsid w:val="00176F8C"/>
    <w:rsid w:val="001778BC"/>
    <w:rsid w:val="00177906"/>
    <w:rsid w:val="00177B40"/>
    <w:rsid w:val="00177DDA"/>
    <w:rsid w:val="00180AA6"/>
    <w:rsid w:val="001810BF"/>
    <w:rsid w:val="00181227"/>
    <w:rsid w:val="0018132A"/>
    <w:rsid w:val="00181488"/>
    <w:rsid w:val="00181F37"/>
    <w:rsid w:val="001820E3"/>
    <w:rsid w:val="00182199"/>
    <w:rsid w:val="001823D1"/>
    <w:rsid w:val="001829FB"/>
    <w:rsid w:val="001832AD"/>
    <w:rsid w:val="00183422"/>
    <w:rsid w:val="001834AD"/>
    <w:rsid w:val="001837F2"/>
    <w:rsid w:val="00183A2F"/>
    <w:rsid w:val="00183DD3"/>
    <w:rsid w:val="00183F41"/>
    <w:rsid w:val="001840C9"/>
    <w:rsid w:val="00184321"/>
    <w:rsid w:val="00184398"/>
    <w:rsid w:val="0018456F"/>
    <w:rsid w:val="00184679"/>
    <w:rsid w:val="001849C6"/>
    <w:rsid w:val="00184AFC"/>
    <w:rsid w:val="00184B62"/>
    <w:rsid w:val="00184D2D"/>
    <w:rsid w:val="00185110"/>
    <w:rsid w:val="00185209"/>
    <w:rsid w:val="001852B0"/>
    <w:rsid w:val="0018572A"/>
    <w:rsid w:val="001857B5"/>
    <w:rsid w:val="001857DB"/>
    <w:rsid w:val="00185C2D"/>
    <w:rsid w:val="00185FC9"/>
    <w:rsid w:val="001860A7"/>
    <w:rsid w:val="001866E3"/>
    <w:rsid w:val="00186B29"/>
    <w:rsid w:val="0018778D"/>
    <w:rsid w:val="001905B8"/>
    <w:rsid w:val="00190C35"/>
    <w:rsid w:val="00190D4C"/>
    <w:rsid w:val="00191197"/>
    <w:rsid w:val="00191302"/>
    <w:rsid w:val="001914AB"/>
    <w:rsid w:val="001914E2"/>
    <w:rsid w:val="001916AE"/>
    <w:rsid w:val="00191BFD"/>
    <w:rsid w:val="001926D9"/>
    <w:rsid w:val="00192773"/>
    <w:rsid w:val="00192FA2"/>
    <w:rsid w:val="00192FF3"/>
    <w:rsid w:val="00193549"/>
    <w:rsid w:val="00193645"/>
    <w:rsid w:val="00193690"/>
    <w:rsid w:val="00193C5C"/>
    <w:rsid w:val="00193FFA"/>
    <w:rsid w:val="00194279"/>
    <w:rsid w:val="00194701"/>
    <w:rsid w:val="00194A6A"/>
    <w:rsid w:val="00194A99"/>
    <w:rsid w:val="00194ABB"/>
    <w:rsid w:val="00194B2D"/>
    <w:rsid w:val="00194CD0"/>
    <w:rsid w:val="00194E26"/>
    <w:rsid w:val="00194F80"/>
    <w:rsid w:val="001955E3"/>
    <w:rsid w:val="00195881"/>
    <w:rsid w:val="0019597C"/>
    <w:rsid w:val="00195E9F"/>
    <w:rsid w:val="001960D2"/>
    <w:rsid w:val="0019652C"/>
    <w:rsid w:val="00196B22"/>
    <w:rsid w:val="00196B74"/>
    <w:rsid w:val="00196D4C"/>
    <w:rsid w:val="001971DD"/>
    <w:rsid w:val="001A04EE"/>
    <w:rsid w:val="001A056F"/>
    <w:rsid w:val="001A05CB"/>
    <w:rsid w:val="001A16B5"/>
    <w:rsid w:val="001A1747"/>
    <w:rsid w:val="001A23B5"/>
    <w:rsid w:val="001A24D2"/>
    <w:rsid w:val="001A2CB4"/>
    <w:rsid w:val="001A2D45"/>
    <w:rsid w:val="001A31FF"/>
    <w:rsid w:val="001A32B8"/>
    <w:rsid w:val="001A3319"/>
    <w:rsid w:val="001A3405"/>
    <w:rsid w:val="001A3DF3"/>
    <w:rsid w:val="001A3E4D"/>
    <w:rsid w:val="001A3FFA"/>
    <w:rsid w:val="001A4221"/>
    <w:rsid w:val="001A4224"/>
    <w:rsid w:val="001A445E"/>
    <w:rsid w:val="001A473F"/>
    <w:rsid w:val="001A4BEA"/>
    <w:rsid w:val="001A4CD5"/>
    <w:rsid w:val="001A4D22"/>
    <w:rsid w:val="001A528B"/>
    <w:rsid w:val="001A5E4D"/>
    <w:rsid w:val="001A6BB3"/>
    <w:rsid w:val="001A6E98"/>
    <w:rsid w:val="001A7584"/>
    <w:rsid w:val="001A75FF"/>
    <w:rsid w:val="001A77DB"/>
    <w:rsid w:val="001A7EDA"/>
    <w:rsid w:val="001A7FE0"/>
    <w:rsid w:val="001B048E"/>
    <w:rsid w:val="001B0668"/>
    <w:rsid w:val="001B07C7"/>
    <w:rsid w:val="001B099B"/>
    <w:rsid w:val="001B0A51"/>
    <w:rsid w:val="001B0BF0"/>
    <w:rsid w:val="001B119C"/>
    <w:rsid w:val="001B127C"/>
    <w:rsid w:val="001B140D"/>
    <w:rsid w:val="001B1789"/>
    <w:rsid w:val="001B19CB"/>
    <w:rsid w:val="001B19E5"/>
    <w:rsid w:val="001B1E87"/>
    <w:rsid w:val="001B2113"/>
    <w:rsid w:val="001B240B"/>
    <w:rsid w:val="001B39B5"/>
    <w:rsid w:val="001B3DD2"/>
    <w:rsid w:val="001B3EDD"/>
    <w:rsid w:val="001B4308"/>
    <w:rsid w:val="001B43A5"/>
    <w:rsid w:val="001B4487"/>
    <w:rsid w:val="001B44B9"/>
    <w:rsid w:val="001B4508"/>
    <w:rsid w:val="001B4890"/>
    <w:rsid w:val="001B4B83"/>
    <w:rsid w:val="001B4BC7"/>
    <w:rsid w:val="001B4D5D"/>
    <w:rsid w:val="001B576C"/>
    <w:rsid w:val="001B57AA"/>
    <w:rsid w:val="001B5A32"/>
    <w:rsid w:val="001B5E8F"/>
    <w:rsid w:val="001B717E"/>
    <w:rsid w:val="001B7582"/>
    <w:rsid w:val="001B7750"/>
    <w:rsid w:val="001B77EF"/>
    <w:rsid w:val="001B7C82"/>
    <w:rsid w:val="001C1058"/>
    <w:rsid w:val="001C115C"/>
    <w:rsid w:val="001C12A9"/>
    <w:rsid w:val="001C16CF"/>
    <w:rsid w:val="001C1964"/>
    <w:rsid w:val="001C1C9F"/>
    <w:rsid w:val="001C1EAB"/>
    <w:rsid w:val="001C2162"/>
    <w:rsid w:val="001C22D7"/>
    <w:rsid w:val="001C2783"/>
    <w:rsid w:val="001C2934"/>
    <w:rsid w:val="001C298B"/>
    <w:rsid w:val="001C2A17"/>
    <w:rsid w:val="001C2A8E"/>
    <w:rsid w:val="001C2D1C"/>
    <w:rsid w:val="001C2DE4"/>
    <w:rsid w:val="001C2EBC"/>
    <w:rsid w:val="001C35D1"/>
    <w:rsid w:val="001C3723"/>
    <w:rsid w:val="001C38F8"/>
    <w:rsid w:val="001C4712"/>
    <w:rsid w:val="001C484B"/>
    <w:rsid w:val="001C4A22"/>
    <w:rsid w:val="001C4D5A"/>
    <w:rsid w:val="001C506A"/>
    <w:rsid w:val="001C5174"/>
    <w:rsid w:val="001C5270"/>
    <w:rsid w:val="001C5302"/>
    <w:rsid w:val="001C55A0"/>
    <w:rsid w:val="001C5FCF"/>
    <w:rsid w:val="001C61E7"/>
    <w:rsid w:val="001C629B"/>
    <w:rsid w:val="001C63DF"/>
    <w:rsid w:val="001C6909"/>
    <w:rsid w:val="001C6979"/>
    <w:rsid w:val="001C7030"/>
    <w:rsid w:val="001C70A2"/>
    <w:rsid w:val="001C76B5"/>
    <w:rsid w:val="001C78F9"/>
    <w:rsid w:val="001D02AE"/>
    <w:rsid w:val="001D06D0"/>
    <w:rsid w:val="001D0721"/>
    <w:rsid w:val="001D07E6"/>
    <w:rsid w:val="001D0817"/>
    <w:rsid w:val="001D0D43"/>
    <w:rsid w:val="001D1021"/>
    <w:rsid w:val="001D1185"/>
    <w:rsid w:val="001D122A"/>
    <w:rsid w:val="001D13C8"/>
    <w:rsid w:val="001D1667"/>
    <w:rsid w:val="001D1D4D"/>
    <w:rsid w:val="001D1F4C"/>
    <w:rsid w:val="001D209A"/>
    <w:rsid w:val="001D23C1"/>
    <w:rsid w:val="001D248B"/>
    <w:rsid w:val="001D24AD"/>
    <w:rsid w:val="001D291C"/>
    <w:rsid w:val="001D2B03"/>
    <w:rsid w:val="001D300A"/>
    <w:rsid w:val="001D33A7"/>
    <w:rsid w:val="001D348E"/>
    <w:rsid w:val="001D34E4"/>
    <w:rsid w:val="001D3591"/>
    <w:rsid w:val="001D3704"/>
    <w:rsid w:val="001D3B65"/>
    <w:rsid w:val="001D4256"/>
    <w:rsid w:val="001D5554"/>
    <w:rsid w:val="001D619A"/>
    <w:rsid w:val="001D6260"/>
    <w:rsid w:val="001D664E"/>
    <w:rsid w:val="001D6CF1"/>
    <w:rsid w:val="001D6F89"/>
    <w:rsid w:val="001D70B1"/>
    <w:rsid w:val="001D77C6"/>
    <w:rsid w:val="001D7FD3"/>
    <w:rsid w:val="001E0154"/>
    <w:rsid w:val="001E0E96"/>
    <w:rsid w:val="001E1203"/>
    <w:rsid w:val="001E1248"/>
    <w:rsid w:val="001E186C"/>
    <w:rsid w:val="001E18A7"/>
    <w:rsid w:val="001E1990"/>
    <w:rsid w:val="001E1A38"/>
    <w:rsid w:val="001E1FED"/>
    <w:rsid w:val="001E20B2"/>
    <w:rsid w:val="001E2482"/>
    <w:rsid w:val="001E25A7"/>
    <w:rsid w:val="001E25D4"/>
    <w:rsid w:val="001E29CF"/>
    <w:rsid w:val="001E2A2B"/>
    <w:rsid w:val="001E2C3E"/>
    <w:rsid w:val="001E2C92"/>
    <w:rsid w:val="001E2C95"/>
    <w:rsid w:val="001E2DE4"/>
    <w:rsid w:val="001E3317"/>
    <w:rsid w:val="001E37C4"/>
    <w:rsid w:val="001E3980"/>
    <w:rsid w:val="001E3A5E"/>
    <w:rsid w:val="001E3B48"/>
    <w:rsid w:val="001E424F"/>
    <w:rsid w:val="001E43B3"/>
    <w:rsid w:val="001E4FFF"/>
    <w:rsid w:val="001E5149"/>
    <w:rsid w:val="001E58EF"/>
    <w:rsid w:val="001E59ED"/>
    <w:rsid w:val="001E5A56"/>
    <w:rsid w:val="001E6310"/>
    <w:rsid w:val="001E6816"/>
    <w:rsid w:val="001E6934"/>
    <w:rsid w:val="001E6BEE"/>
    <w:rsid w:val="001E6D4B"/>
    <w:rsid w:val="001E71CC"/>
    <w:rsid w:val="001E79B1"/>
    <w:rsid w:val="001F01A6"/>
    <w:rsid w:val="001F0449"/>
    <w:rsid w:val="001F068C"/>
    <w:rsid w:val="001F074B"/>
    <w:rsid w:val="001F08A8"/>
    <w:rsid w:val="001F08C0"/>
    <w:rsid w:val="001F0A86"/>
    <w:rsid w:val="001F0DD1"/>
    <w:rsid w:val="001F151E"/>
    <w:rsid w:val="001F176A"/>
    <w:rsid w:val="001F203A"/>
    <w:rsid w:val="001F208A"/>
    <w:rsid w:val="001F2194"/>
    <w:rsid w:val="001F2CB0"/>
    <w:rsid w:val="001F2E4F"/>
    <w:rsid w:val="001F346F"/>
    <w:rsid w:val="001F3684"/>
    <w:rsid w:val="001F3A52"/>
    <w:rsid w:val="001F4135"/>
    <w:rsid w:val="001F414F"/>
    <w:rsid w:val="001F4255"/>
    <w:rsid w:val="001F4589"/>
    <w:rsid w:val="001F4739"/>
    <w:rsid w:val="001F47B0"/>
    <w:rsid w:val="001F48D1"/>
    <w:rsid w:val="001F4D5C"/>
    <w:rsid w:val="001F4ED1"/>
    <w:rsid w:val="001F4ED3"/>
    <w:rsid w:val="001F4F29"/>
    <w:rsid w:val="001F54FC"/>
    <w:rsid w:val="001F555A"/>
    <w:rsid w:val="001F5C20"/>
    <w:rsid w:val="001F5CAE"/>
    <w:rsid w:val="001F627B"/>
    <w:rsid w:val="001F6634"/>
    <w:rsid w:val="001F6946"/>
    <w:rsid w:val="001F713C"/>
    <w:rsid w:val="001F734F"/>
    <w:rsid w:val="001F76EB"/>
    <w:rsid w:val="001F78F3"/>
    <w:rsid w:val="001F79C6"/>
    <w:rsid w:val="001F7BAC"/>
    <w:rsid w:val="00200133"/>
    <w:rsid w:val="0020027A"/>
    <w:rsid w:val="00200F6E"/>
    <w:rsid w:val="00200F70"/>
    <w:rsid w:val="00201142"/>
    <w:rsid w:val="00201199"/>
    <w:rsid w:val="00201229"/>
    <w:rsid w:val="00201359"/>
    <w:rsid w:val="00201733"/>
    <w:rsid w:val="00201780"/>
    <w:rsid w:val="00202204"/>
    <w:rsid w:val="00202495"/>
    <w:rsid w:val="00202513"/>
    <w:rsid w:val="00202AB7"/>
    <w:rsid w:val="00202F90"/>
    <w:rsid w:val="00203268"/>
    <w:rsid w:val="002032C9"/>
    <w:rsid w:val="002033F8"/>
    <w:rsid w:val="00203707"/>
    <w:rsid w:val="00203B45"/>
    <w:rsid w:val="00203F30"/>
    <w:rsid w:val="00204246"/>
    <w:rsid w:val="002042D7"/>
    <w:rsid w:val="00205364"/>
    <w:rsid w:val="002053CD"/>
    <w:rsid w:val="00205931"/>
    <w:rsid w:val="00205D61"/>
    <w:rsid w:val="00205E2F"/>
    <w:rsid w:val="00206237"/>
    <w:rsid w:val="00206281"/>
    <w:rsid w:val="002064F2"/>
    <w:rsid w:val="002066FB"/>
    <w:rsid w:val="00206950"/>
    <w:rsid w:val="0020709F"/>
    <w:rsid w:val="002070A2"/>
    <w:rsid w:val="0020744E"/>
    <w:rsid w:val="00207586"/>
    <w:rsid w:val="00207662"/>
    <w:rsid w:val="002076E7"/>
    <w:rsid w:val="00207D0A"/>
    <w:rsid w:val="00210151"/>
    <w:rsid w:val="002101AC"/>
    <w:rsid w:val="0021061A"/>
    <w:rsid w:val="0021068A"/>
    <w:rsid w:val="00210B7C"/>
    <w:rsid w:val="00210DFB"/>
    <w:rsid w:val="002110BD"/>
    <w:rsid w:val="002111D2"/>
    <w:rsid w:val="0021127B"/>
    <w:rsid w:val="002115C2"/>
    <w:rsid w:val="00211F08"/>
    <w:rsid w:val="00212116"/>
    <w:rsid w:val="002123D4"/>
    <w:rsid w:val="00212C3D"/>
    <w:rsid w:val="002137D6"/>
    <w:rsid w:val="0021386E"/>
    <w:rsid w:val="00213A9C"/>
    <w:rsid w:val="00213E4A"/>
    <w:rsid w:val="00213FD8"/>
    <w:rsid w:val="0021403E"/>
    <w:rsid w:val="00214277"/>
    <w:rsid w:val="00214EBB"/>
    <w:rsid w:val="0021502D"/>
    <w:rsid w:val="0021526A"/>
    <w:rsid w:val="00215515"/>
    <w:rsid w:val="00216228"/>
    <w:rsid w:val="00216282"/>
    <w:rsid w:val="002164E8"/>
    <w:rsid w:val="00216BF3"/>
    <w:rsid w:val="002174C0"/>
    <w:rsid w:val="002174D5"/>
    <w:rsid w:val="0021767C"/>
    <w:rsid w:val="00217974"/>
    <w:rsid w:val="00220393"/>
    <w:rsid w:val="00220BDE"/>
    <w:rsid w:val="002210F5"/>
    <w:rsid w:val="00221335"/>
    <w:rsid w:val="00221555"/>
    <w:rsid w:val="002215F1"/>
    <w:rsid w:val="0022170B"/>
    <w:rsid w:val="002218CB"/>
    <w:rsid w:val="00221AF3"/>
    <w:rsid w:val="00221CDA"/>
    <w:rsid w:val="00222347"/>
    <w:rsid w:val="00222371"/>
    <w:rsid w:val="00222541"/>
    <w:rsid w:val="00222844"/>
    <w:rsid w:val="00222AFC"/>
    <w:rsid w:val="00222BAA"/>
    <w:rsid w:val="00222BEC"/>
    <w:rsid w:val="00222EDE"/>
    <w:rsid w:val="00222F2A"/>
    <w:rsid w:val="00223334"/>
    <w:rsid w:val="002233F3"/>
    <w:rsid w:val="00223606"/>
    <w:rsid w:val="002236F3"/>
    <w:rsid w:val="00223F54"/>
    <w:rsid w:val="00224164"/>
    <w:rsid w:val="0022450A"/>
    <w:rsid w:val="00224560"/>
    <w:rsid w:val="002245DE"/>
    <w:rsid w:val="0022477D"/>
    <w:rsid w:val="00224899"/>
    <w:rsid w:val="00224933"/>
    <w:rsid w:val="002249D7"/>
    <w:rsid w:val="00224A79"/>
    <w:rsid w:val="00224B08"/>
    <w:rsid w:val="00224EF0"/>
    <w:rsid w:val="00225E26"/>
    <w:rsid w:val="00226386"/>
    <w:rsid w:val="0022693D"/>
    <w:rsid w:val="002269B7"/>
    <w:rsid w:val="00226D5E"/>
    <w:rsid w:val="00230310"/>
    <w:rsid w:val="00231382"/>
    <w:rsid w:val="0023185D"/>
    <w:rsid w:val="00231875"/>
    <w:rsid w:val="002319B0"/>
    <w:rsid w:val="002319C5"/>
    <w:rsid w:val="00231B11"/>
    <w:rsid w:val="00231D6D"/>
    <w:rsid w:val="00232588"/>
    <w:rsid w:val="00232640"/>
    <w:rsid w:val="0023265C"/>
    <w:rsid w:val="00232D21"/>
    <w:rsid w:val="00232F90"/>
    <w:rsid w:val="002337B6"/>
    <w:rsid w:val="0023393E"/>
    <w:rsid w:val="0023393F"/>
    <w:rsid w:val="00233DA0"/>
    <w:rsid w:val="00233DD9"/>
    <w:rsid w:val="002343F5"/>
    <w:rsid w:val="00234712"/>
    <w:rsid w:val="00234835"/>
    <w:rsid w:val="002348AA"/>
    <w:rsid w:val="002348C4"/>
    <w:rsid w:val="00234C88"/>
    <w:rsid w:val="00234DC5"/>
    <w:rsid w:val="002350E6"/>
    <w:rsid w:val="0023512B"/>
    <w:rsid w:val="002351A3"/>
    <w:rsid w:val="002355F5"/>
    <w:rsid w:val="002358D2"/>
    <w:rsid w:val="00235AAC"/>
    <w:rsid w:val="00235C1B"/>
    <w:rsid w:val="00236876"/>
    <w:rsid w:val="00236C8D"/>
    <w:rsid w:val="00236CF5"/>
    <w:rsid w:val="00236D68"/>
    <w:rsid w:val="00236E69"/>
    <w:rsid w:val="00236ECC"/>
    <w:rsid w:val="002372D1"/>
    <w:rsid w:val="00237549"/>
    <w:rsid w:val="00237B66"/>
    <w:rsid w:val="00237F79"/>
    <w:rsid w:val="002400A5"/>
    <w:rsid w:val="0024065E"/>
    <w:rsid w:val="00240828"/>
    <w:rsid w:val="0024083C"/>
    <w:rsid w:val="00240929"/>
    <w:rsid w:val="00240AAA"/>
    <w:rsid w:val="00240AC6"/>
    <w:rsid w:val="00240C64"/>
    <w:rsid w:val="00240DDC"/>
    <w:rsid w:val="00241121"/>
    <w:rsid w:val="002416D1"/>
    <w:rsid w:val="002418C5"/>
    <w:rsid w:val="002418FF"/>
    <w:rsid w:val="00241F6A"/>
    <w:rsid w:val="00242012"/>
    <w:rsid w:val="00242337"/>
    <w:rsid w:val="002423C5"/>
    <w:rsid w:val="00242635"/>
    <w:rsid w:val="0024280E"/>
    <w:rsid w:val="00242810"/>
    <w:rsid w:val="0024283C"/>
    <w:rsid w:val="00242C00"/>
    <w:rsid w:val="00243068"/>
    <w:rsid w:val="0024310A"/>
    <w:rsid w:val="00243609"/>
    <w:rsid w:val="002437AC"/>
    <w:rsid w:val="00243CDD"/>
    <w:rsid w:val="002442E8"/>
    <w:rsid w:val="00244961"/>
    <w:rsid w:val="00244964"/>
    <w:rsid w:val="00244C63"/>
    <w:rsid w:val="00245445"/>
    <w:rsid w:val="00245790"/>
    <w:rsid w:val="00245953"/>
    <w:rsid w:val="0024665E"/>
    <w:rsid w:val="0024681C"/>
    <w:rsid w:val="0024686E"/>
    <w:rsid w:val="00246ACB"/>
    <w:rsid w:val="00246DE8"/>
    <w:rsid w:val="002478F9"/>
    <w:rsid w:val="00247A47"/>
    <w:rsid w:val="00247B64"/>
    <w:rsid w:val="00247BAA"/>
    <w:rsid w:val="00247F3B"/>
    <w:rsid w:val="00247FAA"/>
    <w:rsid w:val="002506AE"/>
    <w:rsid w:val="002506BC"/>
    <w:rsid w:val="0025091A"/>
    <w:rsid w:val="00250D5D"/>
    <w:rsid w:val="0025147A"/>
    <w:rsid w:val="0025191E"/>
    <w:rsid w:val="002519A0"/>
    <w:rsid w:val="00251A3B"/>
    <w:rsid w:val="0025241B"/>
    <w:rsid w:val="00252933"/>
    <w:rsid w:val="0025302D"/>
    <w:rsid w:val="00253235"/>
    <w:rsid w:val="0025328C"/>
    <w:rsid w:val="002533F8"/>
    <w:rsid w:val="0025397A"/>
    <w:rsid w:val="00253EB2"/>
    <w:rsid w:val="002541FE"/>
    <w:rsid w:val="0025472E"/>
    <w:rsid w:val="0025545E"/>
    <w:rsid w:val="0025577B"/>
    <w:rsid w:val="00255D13"/>
    <w:rsid w:val="00255F6D"/>
    <w:rsid w:val="00256108"/>
    <w:rsid w:val="00256BE2"/>
    <w:rsid w:val="00256F02"/>
    <w:rsid w:val="00257471"/>
    <w:rsid w:val="002576D2"/>
    <w:rsid w:val="002577F1"/>
    <w:rsid w:val="00257849"/>
    <w:rsid w:val="00257A5A"/>
    <w:rsid w:val="00257E05"/>
    <w:rsid w:val="00257E33"/>
    <w:rsid w:val="002602D6"/>
    <w:rsid w:val="00260DAE"/>
    <w:rsid w:val="00260FA4"/>
    <w:rsid w:val="002611BE"/>
    <w:rsid w:val="00261354"/>
    <w:rsid w:val="00261463"/>
    <w:rsid w:val="002616B1"/>
    <w:rsid w:val="002618BF"/>
    <w:rsid w:val="00261DFC"/>
    <w:rsid w:val="002621D3"/>
    <w:rsid w:val="0026243E"/>
    <w:rsid w:val="002625BA"/>
    <w:rsid w:val="00262972"/>
    <w:rsid w:val="00262E97"/>
    <w:rsid w:val="0026315E"/>
    <w:rsid w:val="002631B9"/>
    <w:rsid w:val="002631DC"/>
    <w:rsid w:val="00263207"/>
    <w:rsid w:val="00263D69"/>
    <w:rsid w:val="002640D5"/>
    <w:rsid w:val="00264523"/>
    <w:rsid w:val="00264BB4"/>
    <w:rsid w:val="00265738"/>
    <w:rsid w:val="002659EA"/>
    <w:rsid w:val="00265C48"/>
    <w:rsid w:val="00265EA9"/>
    <w:rsid w:val="002663B9"/>
    <w:rsid w:val="002667AC"/>
    <w:rsid w:val="00266871"/>
    <w:rsid w:val="00266B1E"/>
    <w:rsid w:val="0026730C"/>
    <w:rsid w:val="0026786F"/>
    <w:rsid w:val="00267B55"/>
    <w:rsid w:val="00267E2E"/>
    <w:rsid w:val="0027054A"/>
    <w:rsid w:val="00270AB1"/>
    <w:rsid w:val="00270D03"/>
    <w:rsid w:val="00270D63"/>
    <w:rsid w:val="00271064"/>
    <w:rsid w:val="002714E3"/>
    <w:rsid w:val="00271D26"/>
    <w:rsid w:val="0027279B"/>
    <w:rsid w:val="00272AA0"/>
    <w:rsid w:val="00272D89"/>
    <w:rsid w:val="00273207"/>
    <w:rsid w:val="0027322D"/>
    <w:rsid w:val="00273380"/>
    <w:rsid w:val="00273425"/>
    <w:rsid w:val="002746A2"/>
    <w:rsid w:val="00275008"/>
    <w:rsid w:val="0027516A"/>
    <w:rsid w:val="002754D9"/>
    <w:rsid w:val="0027578E"/>
    <w:rsid w:val="00275FFB"/>
    <w:rsid w:val="002760A5"/>
    <w:rsid w:val="0027614C"/>
    <w:rsid w:val="00276213"/>
    <w:rsid w:val="002765FD"/>
    <w:rsid w:val="00276831"/>
    <w:rsid w:val="002769D1"/>
    <w:rsid w:val="00277112"/>
    <w:rsid w:val="00277255"/>
    <w:rsid w:val="002773D6"/>
    <w:rsid w:val="00277521"/>
    <w:rsid w:val="0027783F"/>
    <w:rsid w:val="00277B2A"/>
    <w:rsid w:val="00277B6A"/>
    <w:rsid w:val="00277CEC"/>
    <w:rsid w:val="00277D58"/>
    <w:rsid w:val="00277F3F"/>
    <w:rsid w:val="00277F48"/>
    <w:rsid w:val="00280314"/>
    <w:rsid w:val="00280580"/>
    <w:rsid w:val="00280AFF"/>
    <w:rsid w:val="00280C07"/>
    <w:rsid w:val="00281216"/>
    <w:rsid w:val="0028173C"/>
    <w:rsid w:val="00281F94"/>
    <w:rsid w:val="00281F99"/>
    <w:rsid w:val="002820A7"/>
    <w:rsid w:val="00282126"/>
    <w:rsid w:val="0028264B"/>
    <w:rsid w:val="00282743"/>
    <w:rsid w:val="00282750"/>
    <w:rsid w:val="00282B65"/>
    <w:rsid w:val="00282EEE"/>
    <w:rsid w:val="00282F3D"/>
    <w:rsid w:val="002834D7"/>
    <w:rsid w:val="00283BEF"/>
    <w:rsid w:val="00284162"/>
    <w:rsid w:val="0028442B"/>
    <w:rsid w:val="002846E8"/>
    <w:rsid w:val="00285168"/>
    <w:rsid w:val="00285348"/>
    <w:rsid w:val="0028542B"/>
    <w:rsid w:val="00285C6D"/>
    <w:rsid w:val="00285D5F"/>
    <w:rsid w:val="002863E1"/>
    <w:rsid w:val="00286885"/>
    <w:rsid w:val="00286C60"/>
    <w:rsid w:val="00286C81"/>
    <w:rsid w:val="00287256"/>
    <w:rsid w:val="00287450"/>
    <w:rsid w:val="002877B2"/>
    <w:rsid w:val="00287A33"/>
    <w:rsid w:val="00287DDD"/>
    <w:rsid w:val="00290124"/>
    <w:rsid w:val="002903D8"/>
    <w:rsid w:val="0029081B"/>
    <w:rsid w:val="00290AB8"/>
    <w:rsid w:val="00290DB2"/>
    <w:rsid w:val="00291170"/>
    <w:rsid w:val="00291730"/>
    <w:rsid w:val="00291F58"/>
    <w:rsid w:val="002920C5"/>
    <w:rsid w:val="0029210D"/>
    <w:rsid w:val="002921F8"/>
    <w:rsid w:val="0029231C"/>
    <w:rsid w:val="00292872"/>
    <w:rsid w:val="002928C3"/>
    <w:rsid w:val="00293023"/>
    <w:rsid w:val="002933AA"/>
    <w:rsid w:val="00293554"/>
    <w:rsid w:val="0029355F"/>
    <w:rsid w:val="00293903"/>
    <w:rsid w:val="00293FBE"/>
    <w:rsid w:val="0029433B"/>
    <w:rsid w:val="00294F18"/>
    <w:rsid w:val="00295250"/>
    <w:rsid w:val="002965A2"/>
    <w:rsid w:val="00296C79"/>
    <w:rsid w:val="0029764F"/>
    <w:rsid w:val="002978F3"/>
    <w:rsid w:val="00297BF9"/>
    <w:rsid w:val="00297F2A"/>
    <w:rsid w:val="00297F35"/>
    <w:rsid w:val="002A03BF"/>
    <w:rsid w:val="002A04FB"/>
    <w:rsid w:val="002A06D4"/>
    <w:rsid w:val="002A0757"/>
    <w:rsid w:val="002A0967"/>
    <w:rsid w:val="002A0D53"/>
    <w:rsid w:val="002A0F5F"/>
    <w:rsid w:val="002A1176"/>
    <w:rsid w:val="002A1A6B"/>
    <w:rsid w:val="002A1CF0"/>
    <w:rsid w:val="002A1DCE"/>
    <w:rsid w:val="002A2971"/>
    <w:rsid w:val="002A2C60"/>
    <w:rsid w:val="002A2E5A"/>
    <w:rsid w:val="002A2EBF"/>
    <w:rsid w:val="002A2FD0"/>
    <w:rsid w:val="002A3253"/>
    <w:rsid w:val="002A352D"/>
    <w:rsid w:val="002A3697"/>
    <w:rsid w:val="002A3A74"/>
    <w:rsid w:val="002A3C3E"/>
    <w:rsid w:val="002A423B"/>
    <w:rsid w:val="002A43D9"/>
    <w:rsid w:val="002A43E8"/>
    <w:rsid w:val="002A4777"/>
    <w:rsid w:val="002A47C5"/>
    <w:rsid w:val="002A4A19"/>
    <w:rsid w:val="002A4B29"/>
    <w:rsid w:val="002A4BAD"/>
    <w:rsid w:val="002A4D9D"/>
    <w:rsid w:val="002A51AE"/>
    <w:rsid w:val="002A5296"/>
    <w:rsid w:val="002A5372"/>
    <w:rsid w:val="002A585A"/>
    <w:rsid w:val="002A59CF"/>
    <w:rsid w:val="002A5EB0"/>
    <w:rsid w:val="002A60D8"/>
    <w:rsid w:val="002A610E"/>
    <w:rsid w:val="002A6171"/>
    <w:rsid w:val="002A6272"/>
    <w:rsid w:val="002A6430"/>
    <w:rsid w:val="002A674D"/>
    <w:rsid w:val="002A701A"/>
    <w:rsid w:val="002A7BF0"/>
    <w:rsid w:val="002A7D43"/>
    <w:rsid w:val="002A7D7A"/>
    <w:rsid w:val="002A7F2A"/>
    <w:rsid w:val="002B0FEC"/>
    <w:rsid w:val="002B1011"/>
    <w:rsid w:val="002B1501"/>
    <w:rsid w:val="002B1894"/>
    <w:rsid w:val="002B19B9"/>
    <w:rsid w:val="002B1C84"/>
    <w:rsid w:val="002B20DC"/>
    <w:rsid w:val="002B220D"/>
    <w:rsid w:val="002B2386"/>
    <w:rsid w:val="002B2ACC"/>
    <w:rsid w:val="002B2C19"/>
    <w:rsid w:val="002B2C5E"/>
    <w:rsid w:val="002B4264"/>
    <w:rsid w:val="002B4557"/>
    <w:rsid w:val="002B4940"/>
    <w:rsid w:val="002B4BCE"/>
    <w:rsid w:val="002B4E2C"/>
    <w:rsid w:val="002B5036"/>
    <w:rsid w:val="002B538D"/>
    <w:rsid w:val="002B5CCA"/>
    <w:rsid w:val="002B5DC1"/>
    <w:rsid w:val="002B62C5"/>
    <w:rsid w:val="002B62F8"/>
    <w:rsid w:val="002B6362"/>
    <w:rsid w:val="002B6428"/>
    <w:rsid w:val="002B66A6"/>
    <w:rsid w:val="002B6866"/>
    <w:rsid w:val="002B6B49"/>
    <w:rsid w:val="002B6FD8"/>
    <w:rsid w:val="002B712A"/>
    <w:rsid w:val="002B723E"/>
    <w:rsid w:val="002B738B"/>
    <w:rsid w:val="002B7950"/>
    <w:rsid w:val="002B7B64"/>
    <w:rsid w:val="002B7CDF"/>
    <w:rsid w:val="002B7FB6"/>
    <w:rsid w:val="002C00C1"/>
    <w:rsid w:val="002C0EDD"/>
    <w:rsid w:val="002C0F94"/>
    <w:rsid w:val="002C1264"/>
    <w:rsid w:val="002C133A"/>
    <w:rsid w:val="002C1B1F"/>
    <w:rsid w:val="002C1C1A"/>
    <w:rsid w:val="002C1D76"/>
    <w:rsid w:val="002C1F4F"/>
    <w:rsid w:val="002C2B14"/>
    <w:rsid w:val="002C323F"/>
    <w:rsid w:val="002C3621"/>
    <w:rsid w:val="002C3BC3"/>
    <w:rsid w:val="002C3C93"/>
    <w:rsid w:val="002C3E5E"/>
    <w:rsid w:val="002C4494"/>
    <w:rsid w:val="002C44B7"/>
    <w:rsid w:val="002C4952"/>
    <w:rsid w:val="002C53DE"/>
    <w:rsid w:val="002C5449"/>
    <w:rsid w:val="002C5758"/>
    <w:rsid w:val="002C58EC"/>
    <w:rsid w:val="002C5B16"/>
    <w:rsid w:val="002C6179"/>
    <w:rsid w:val="002C66AA"/>
    <w:rsid w:val="002C66FE"/>
    <w:rsid w:val="002C69BB"/>
    <w:rsid w:val="002C6AB4"/>
    <w:rsid w:val="002C6C0B"/>
    <w:rsid w:val="002C7235"/>
    <w:rsid w:val="002C792F"/>
    <w:rsid w:val="002C7A4C"/>
    <w:rsid w:val="002D0312"/>
    <w:rsid w:val="002D0376"/>
    <w:rsid w:val="002D0744"/>
    <w:rsid w:val="002D09F0"/>
    <w:rsid w:val="002D0C4C"/>
    <w:rsid w:val="002D0CBC"/>
    <w:rsid w:val="002D0F49"/>
    <w:rsid w:val="002D111F"/>
    <w:rsid w:val="002D1611"/>
    <w:rsid w:val="002D1692"/>
    <w:rsid w:val="002D16D7"/>
    <w:rsid w:val="002D1F1C"/>
    <w:rsid w:val="002D22A6"/>
    <w:rsid w:val="002D26BA"/>
    <w:rsid w:val="002D276B"/>
    <w:rsid w:val="002D2A9C"/>
    <w:rsid w:val="002D2B4E"/>
    <w:rsid w:val="002D2D69"/>
    <w:rsid w:val="002D2F4D"/>
    <w:rsid w:val="002D2FD3"/>
    <w:rsid w:val="002D2FF6"/>
    <w:rsid w:val="002D31B7"/>
    <w:rsid w:val="002D40AB"/>
    <w:rsid w:val="002D4699"/>
    <w:rsid w:val="002D490E"/>
    <w:rsid w:val="002D4E3D"/>
    <w:rsid w:val="002D58B9"/>
    <w:rsid w:val="002D5A24"/>
    <w:rsid w:val="002D62C0"/>
    <w:rsid w:val="002D6522"/>
    <w:rsid w:val="002D6574"/>
    <w:rsid w:val="002D6759"/>
    <w:rsid w:val="002D67FC"/>
    <w:rsid w:val="002D6916"/>
    <w:rsid w:val="002D70FB"/>
    <w:rsid w:val="002D740B"/>
    <w:rsid w:val="002D7545"/>
    <w:rsid w:val="002D77E7"/>
    <w:rsid w:val="002E05C9"/>
    <w:rsid w:val="002E05F9"/>
    <w:rsid w:val="002E0971"/>
    <w:rsid w:val="002E0A35"/>
    <w:rsid w:val="002E0CAD"/>
    <w:rsid w:val="002E1274"/>
    <w:rsid w:val="002E1A48"/>
    <w:rsid w:val="002E2A55"/>
    <w:rsid w:val="002E2C0B"/>
    <w:rsid w:val="002E2CCB"/>
    <w:rsid w:val="002E2E37"/>
    <w:rsid w:val="002E2FBC"/>
    <w:rsid w:val="002E354F"/>
    <w:rsid w:val="002E3A0E"/>
    <w:rsid w:val="002E3E12"/>
    <w:rsid w:val="002E3FA4"/>
    <w:rsid w:val="002E44B8"/>
    <w:rsid w:val="002E5125"/>
    <w:rsid w:val="002E5389"/>
    <w:rsid w:val="002E59F3"/>
    <w:rsid w:val="002E5F15"/>
    <w:rsid w:val="002E604C"/>
    <w:rsid w:val="002E642D"/>
    <w:rsid w:val="002E675C"/>
    <w:rsid w:val="002E67CE"/>
    <w:rsid w:val="002E69E3"/>
    <w:rsid w:val="002E6B16"/>
    <w:rsid w:val="002E7831"/>
    <w:rsid w:val="002E7844"/>
    <w:rsid w:val="002E7E20"/>
    <w:rsid w:val="002E7E9E"/>
    <w:rsid w:val="002E7F8F"/>
    <w:rsid w:val="002E7FAA"/>
    <w:rsid w:val="002F006C"/>
    <w:rsid w:val="002F038D"/>
    <w:rsid w:val="002F04F1"/>
    <w:rsid w:val="002F080B"/>
    <w:rsid w:val="002F122B"/>
    <w:rsid w:val="002F19D8"/>
    <w:rsid w:val="002F1D41"/>
    <w:rsid w:val="002F1D54"/>
    <w:rsid w:val="002F1FB0"/>
    <w:rsid w:val="002F2029"/>
    <w:rsid w:val="002F216A"/>
    <w:rsid w:val="002F24BB"/>
    <w:rsid w:val="002F2632"/>
    <w:rsid w:val="002F2D9C"/>
    <w:rsid w:val="002F2F69"/>
    <w:rsid w:val="002F2F6C"/>
    <w:rsid w:val="002F325E"/>
    <w:rsid w:val="002F32BC"/>
    <w:rsid w:val="002F3659"/>
    <w:rsid w:val="002F39C8"/>
    <w:rsid w:val="002F4484"/>
    <w:rsid w:val="002F4C3D"/>
    <w:rsid w:val="002F4DBA"/>
    <w:rsid w:val="002F51BD"/>
    <w:rsid w:val="002F5288"/>
    <w:rsid w:val="002F5470"/>
    <w:rsid w:val="002F5783"/>
    <w:rsid w:val="002F5B59"/>
    <w:rsid w:val="002F5F27"/>
    <w:rsid w:val="002F608B"/>
    <w:rsid w:val="002F6102"/>
    <w:rsid w:val="002F659E"/>
    <w:rsid w:val="002F6994"/>
    <w:rsid w:val="002F6A3B"/>
    <w:rsid w:val="002F6B3A"/>
    <w:rsid w:val="002F706B"/>
    <w:rsid w:val="002F71D5"/>
    <w:rsid w:val="002F747D"/>
    <w:rsid w:val="003000D9"/>
    <w:rsid w:val="00300550"/>
    <w:rsid w:val="00300AEE"/>
    <w:rsid w:val="00300C5F"/>
    <w:rsid w:val="00300EC1"/>
    <w:rsid w:val="003013BD"/>
    <w:rsid w:val="00301599"/>
    <w:rsid w:val="0030182E"/>
    <w:rsid w:val="00301E0D"/>
    <w:rsid w:val="003020A2"/>
    <w:rsid w:val="003022D6"/>
    <w:rsid w:val="00302304"/>
    <w:rsid w:val="00302371"/>
    <w:rsid w:val="003025CC"/>
    <w:rsid w:val="003029A0"/>
    <w:rsid w:val="00302AB6"/>
    <w:rsid w:val="00303481"/>
    <w:rsid w:val="003040F0"/>
    <w:rsid w:val="0030419E"/>
    <w:rsid w:val="00304300"/>
    <w:rsid w:val="003043D8"/>
    <w:rsid w:val="00304A2F"/>
    <w:rsid w:val="00304CAD"/>
    <w:rsid w:val="00304F1E"/>
    <w:rsid w:val="003050DC"/>
    <w:rsid w:val="003054AA"/>
    <w:rsid w:val="00305B9D"/>
    <w:rsid w:val="00305DB5"/>
    <w:rsid w:val="00305E70"/>
    <w:rsid w:val="00305EC4"/>
    <w:rsid w:val="003065DF"/>
    <w:rsid w:val="00306600"/>
    <w:rsid w:val="003068E8"/>
    <w:rsid w:val="00306920"/>
    <w:rsid w:val="00306DBA"/>
    <w:rsid w:val="00306E66"/>
    <w:rsid w:val="00307129"/>
    <w:rsid w:val="00307A55"/>
    <w:rsid w:val="0031041F"/>
    <w:rsid w:val="0031067F"/>
    <w:rsid w:val="00310AA6"/>
    <w:rsid w:val="00310AB7"/>
    <w:rsid w:val="00310FBD"/>
    <w:rsid w:val="00310FC2"/>
    <w:rsid w:val="003114FA"/>
    <w:rsid w:val="003116CB"/>
    <w:rsid w:val="00311FDA"/>
    <w:rsid w:val="00312103"/>
    <w:rsid w:val="00312624"/>
    <w:rsid w:val="00312E30"/>
    <w:rsid w:val="003135B2"/>
    <w:rsid w:val="003138B5"/>
    <w:rsid w:val="00313902"/>
    <w:rsid w:val="00313B4D"/>
    <w:rsid w:val="00313DCA"/>
    <w:rsid w:val="0031402B"/>
    <w:rsid w:val="0031506D"/>
    <w:rsid w:val="00315609"/>
    <w:rsid w:val="003157C7"/>
    <w:rsid w:val="00315A95"/>
    <w:rsid w:val="00315AA2"/>
    <w:rsid w:val="00315D40"/>
    <w:rsid w:val="00315E00"/>
    <w:rsid w:val="00316082"/>
    <w:rsid w:val="003162B8"/>
    <w:rsid w:val="00316666"/>
    <w:rsid w:val="003168FD"/>
    <w:rsid w:val="00316FAA"/>
    <w:rsid w:val="0031749F"/>
    <w:rsid w:val="003174F2"/>
    <w:rsid w:val="00317E71"/>
    <w:rsid w:val="00320128"/>
    <w:rsid w:val="003203FA"/>
    <w:rsid w:val="003206D8"/>
    <w:rsid w:val="00320C4D"/>
    <w:rsid w:val="003213B1"/>
    <w:rsid w:val="00321630"/>
    <w:rsid w:val="00321FF4"/>
    <w:rsid w:val="0032229B"/>
    <w:rsid w:val="00322A72"/>
    <w:rsid w:val="00322B2D"/>
    <w:rsid w:val="00322B48"/>
    <w:rsid w:val="0032316E"/>
    <w:rsid w:val="00323940"/>
    <w:rsid w:val="00323DA2"/>
    <w:rsid w:val="003249AC"/>
    <w:rsid w:val="00324CBF"/>
    <w:rsid w:val="00324D44"/>
    <w:rsid w:val="00325961"/>
    <w:rsid w:val="00325ACE"/>
    <w:rsid w:val="003266CA"/>
    <w:rsid w:val="00326D4A"/>
    <w:rsid w:val="003270BB"/>
    <w:rsid w:val="0032778B"/>
    <w:rsid w:val="00327A9D"/>
    <w:rsid w:val="00327DFC"/>
    <w:rsid w:val="00330347"/>
    <w:rsid w:val="0033035E"/>
    <w:rsid w:val="00330AA7"/>
    <w:rsid w:val="00330B82"/>
    <w:rsid w:val="00330CF4"/>
    <w:rsid w:val="00330FBF"/>
    <w:rsid w:val="00331097"/>
    <w:rsid w:val="003310B9"/>
    <w:rsid w:val="0033111E"/>
    <w:rsid w:val="00331292"/>
    <w:rsid w:val="00331522"/>
    <w:rsid w:val="00331734"/>
    <w:rsid w:val="00331DC9"/>
    <w:rsid w:val="00332084"/>
    <w:rsid w:val="0033250F"/>
    <w:rsid w:val="003327EF"/>
    <w:rsid w:val="00332EB6"/>
    <w:rsid w:val="00333029"/>
    <w:rsid w:val="003333E0"/>
    <w:rsid w:val="00333423"/>
    <w:rsid w:val="00333A6F"/>
    <w:rsid w:val="00333EEA"/>
    <w:rsid w:val="003340A6"/>
    <w:rsid w:val="0033422D"/>
    <w:rsid w:val="003342D5"/>
    <w:rsid w:val="00334416"/>
    <w:rsid w:val="0033463C"/>
    <w:rsid w:val="0033487D"/>
    <w:rsid w:val="003349D8"/>
    <w:rsid w:val="00334A02"/>
    <w:rsid w:val="00334A9F"/>
    <w:rsid w:val="00334AB8"/>
    <w:rsid w:val="003350B4"/>
    <w:rsid w:val="0033549A"/>
    <w:rsid w:val="0033557D"/>
    <w:rsid w:val="00335C2B"/>
    <w:rsid w:val="00335E83"/>
    <w:rsid w:val="0033615B"/>
    <w:rsid w:val="0033641B"/>
    <w:rsid w:val="00336690"/>
    <w:rsid w:val="0033711E"/>
    <w:rsid w:val="0033714E"/>
    <w:rsid w:val="0033729C"/>
    <w:rsid w:val="00337340"/>
    <w:rsid w:val="003375F9"/>
    <w:rsid w:val="0033768C"/>
    <w:rsid w:val="003376C6"/>
    <w:rsid w:val="00337D35"/>
    <w:rsid w:val="00340160"/>
    <w:rsid w:val="0034020C"/>
    <w:rsid w:val="0034074B"/>
    <w:rsid w:val="00340784"/>
    <w:rsid w:val="00340F29"/>
    <w:rsid w:val="003410E9"/>
    <w:rsid w:val="00341206"/>
    <w:rsid w:val="003414D1"/>
    <w:rsid w:val="0034157B"/>
    <w:rsid w:val="00341584"/>
    <w:rsid w:val="00341692"/>
    <w:rsid w:val="00341DA0"/>
    <w:rsid w:val="003421A4"/>
    <w:rsid w:val="00342854"/>
    <w:rsid w:val="00342DDD"/>
    <w:rsid w:val="003436F1"/>
    <w:rsid w:val="00343802"/>
    <w:rsid w:val="00343B34"/>
    <w:rsid w:val="00343DAE"/>
    <w:rsid w:val="003441FC"/>
    <w:rsid w:val="00344536"/>
    <w:rsid w:val="00344556"/>
    <w:rsid w:val="003448B9"/>
    <w:rsid w:val="00344BA0"/>
    <w:rsid w:val="00344EDE"/>
    <w:rsid w:val="0034502C"/>
    <w:rsid w:val="003452E9"/>
    <w:rsid w:val="00345A91"/>
    <w:rsid w:val="00345CFC"/>
    <w:rsid w:val="00345E46"/>
    <w:rsid w:val="00346148"/>
    <w:rsid w:val="00346152"/>
    <w:rsid w:val="00346952"/>
    <w:rsid w:val="00346A41"/>
    <w:rsid w:val="00346E2E"/>
    <w:rsid w:val="00347149"/>
    <w:rsid w:val="00347356"/>
    <w:rsid w:val="00347C0C"/>
    <w:rsid w:val="0035005F"/>
    <w:rsid w:val="00350561"/>
    <w:rsid w:val="00350812"/>
    <w:rsid w:val="00350981"/>
    <w:rsid w:val="00350C27"/>
    <w:rsid w:val="003510B7"/>
    <w:rsid w:val="00351104"/>
    <w:rsid w:val="0035139A"/>
    <w:rsid w:val="00351789"/>
    <w:rsid w:val="00351CD3"/>
    <w:rsid w:val="00351DB6"/>
    <w:rsid w:val="00352134"/>
    <w:rsid w:val="003529D4"/>
    <w:rsid w:val="00352B01"/>
    <w:rsid w:val="00352F8A"/>
    <w:rsid w:val="00353234"/>
    <w:rsid w:val="003533F7"/>
    <w:rsid w:val="00353E8D"/>
    <w:rsid w:val="00354022"/>
    <w:rsid w:val="00354918"/>
    <w:rsid w:val="00354A1A"/>
    <w:rsid w:val="00354B1B"/>
    <w:rsid w:val="00354B4F"/>
    <w:rsid w:val="00354C0A"/>
    <w:rsid w:val="00354E56"/>
    <w:rsid w:val="003550FA"/>
    <w:rsid w:val="003551C6"/>
    <w:rsid w:val="003552EF"/>
    <w:rsid w:val="003554EB"/>
    <w:rsid w:val="00355660"/>
    <w:rsid w:val="00355B27"/>
    <w:rsid w:val="00355B56"/>
    <w:rsid w:val="00355F93"/>
    <w:rsid w:val="00356340"/>
    <w:rsid w:val="003564FC"/>
    <w:rsid w:val="00356872"/>
    <w:rsid w:val="00356BF5"/>
    <w:rsid w:val="00356F18"/>
    <w:rsid w:val="003570B4"/>
    <w:rsid w:val="00357675"/>
    <w:rsid w:val="00357E3C"/>
    <w:rsid w:val="00360178"/>
    <w:rsid w:val="00361065"/>
    <w:rsid w:val="003614D9"/>
    <w:rsid w:val="00361530"/>
    <w:rsid w:val="00361F17"/>
    <w:rsid w:val="00362A32"/>
    <w:rsid w:val="0036371E"/>
    <w:rsid w:val="00363C65"/>
    <w:rsid w:val="00363C71"/>
    <w:rsid w:val="003641D0"/>
    <w:rsid w:val="0036460E"/>
    <w:rsid w:val="00364828"/>
    <w:rsid w:val="003649AE"/>
    <w:rsid w:val="003649BC"/>
    <w:rsid w:val="00364B7C"/>
    <w:rsid w:val="00364DA4"/>
    <w:rsid w:val="00365044"/>
    <w:rsid w:val="0036517D"/>
    <w:rsid w:val="00365191"/>
    <w:rsid w:val="003656E9"/>
    <w:rsid w:val="00365A8B"/>
    <w:rsid w:val="00365A95"/>
    <w:rsid w:val="00365C23"/>
    <w:rsid w:val="00365EF9"/>
    <w:rsid w:val="0036655E"/>
    <w:rsid w:val="0036666A"/>
    <w:rsid w:val="003666D5"/>
    <w:rsid w:val="00366704"/>
    <w:rsid w:val="003669C0"/>
    <w:rsid w:val="00366CD7"/>
    <w:rsid w:val="00366F25"/>
    <w:rsid w:val="00367D9D"/>
    <w:rsid w:val="00367DBE"/>
    <w:rsid w:val="0037019D"/>
    <w:rsid w:val="003706A2"/>
    <w:rsid w:val="00370FF7"/>
    <w:rsid w:val="0037102F"/>
    <w:rsid w:val="003710BD"/>
    <w:rsid w:val="00371404"/>
    <w:rsid w:val="0037151A"/>
    <w:rsid w:val="003717C2"/>
    <w:rsid w:val="00371EF0"/>
    <w:rsid w:val="00372275"/>
    <w:rsid w:val="003723E5"/>
    <w:rsid w:val="003728B8"/>
    <w:rsid w:val="00373126"/>
    <w:rsid w:val="003731D8"/>
    <w:rsid w:val="00373849"/>
    <w:rsid w:val="00373BC2"/>
    <w:rsid w:val="00373E3E"/>
    <w:rsid w:val="003741A5"/>
    <w:rsid w:val="00374DFB"/>
    <w:rsid w:val="003753C0"/>
    <w:rsid w:val="00375470"/>
    <w:rsid w:val="00375A0E"/>
    <w:rsid w:val="0037626D"/>
    <w:rsid w:val="0037672D"/>
    <w:rsid w:val="00376C11"/>
    <w:rsid w:val="00376F16"/>
    <w:rsid w:val="00377824"/>
    <w:rsid w:val="00377942"/>
    <w:rsid w:val="00377B7F"/>
    <w:rsid w:val="00377FEA"/>
    <w:rsid w:val="003816C7"/>
    <w:rsid w:val="003816E1"/>
    <w:rsid w:val="003819F9"/>
    <w:rsid w:val="0038251E"/>
    <w:rsid w:val="00382AD9"/>
    <w:rsid w:val="00382AF4"/>
    <w:rsid w:val="00382CA2"/>
    <w:rsid w:val="00382F69"/>
    <w:rsid w:val="00383152"/>
    <w:rsid w:val="00383B10"/>
    <w:rsid w:val="00384584"/>
    <w:rsid w:val="003845F7"/>
    <w:rsid w:val="00384F65"/>
    <w:rsid w:val="003850FC"/>
    <w:rsid w:val="0038534F"/>
    <w:rsid w:val="00385836"/>
    <w:rsid w:val="003858DA"/>
    <w:rsid w:val="00385A28"/>
    <w:rsid w:val="00385C62"/>
    <w:rsid w:val="00385E14"/>
    <w:rsid w:val="00385F3D"/>
    <w:rsid w:val="003861EF"/>
    <w:rsid w:val="003864BD"/>
    <w:rsid w:val="003864CC"/>
    <w:rsid w:val="0038690C"/>
    <w:rsid w:val="00386BCB"/>
    <w:rsid w:val="003870A8"/>
    <w:rsid w:val="00387161"/>
    <w:rsid w:val="00387693"/>
    <w:rsid w:val="00387FED"/>
    <w:rsid w:val="00390246"/>
    <w:rsid w:val="00390376"/>
    <w:rsid w:val="00390383"/>
    <w:rsid w:val="00390A20"/>
    <w:rsid w:val="00390AA9"/>
    <w:rsid w:val="00391018"/>
    <w:rsid w:val="003911A1"/>
    <w:rsid w:val="003915CF"/>
    <w:rsid w:val="0039179A"/>
    <w:rsid w:val="00391800"/>
    <w:rsid w:val="00391B36"/>
    <w:rsid w:val="00391D60"/>
    <w:rsid w:val="003921DC"/>
    <w:rsid w:val="00392ABB"/>
    <w:rsid w:val="00392EC4"/>
    <w:rsid w:val="00393255"/>
    <w:rsid w:val="00393ABA"/>
    <w:rsid w:val="00393E15"/>
    <w:rsid w:val="0039444D"/>
    <w:rsid w:val="0039445F"/>
    <w:rsid w:val="003949AF"/>
    <w:rsid w:val="00394BAA"/>
    <w:rsid w:val="00394E4A"/>
    <w:rsid w:val="00395487"/>
    <w:rsid w:val="00395CC7"/>
    <w:rsid w:val="00395E8A"/>
    <w:rsid w:val="003969B3"/>
    <w:rsid w:val="00396AEA"/>
    <w:rsid w:val="00396F93"/>
    <w:rsid w:val="00396F9D"/>
    <w:rsid w:val="003972F4"/>
    <w:rsid w:val="0039747F"/>
    <w:rsid w:val="0039753C"/>
    <w:rsid w:val="00397600"/>
    <w:rsid w:val="003976AE"/>
    <w:rsid w:val="00397901"/>
    <w:rsid w:val="00397D1D"/>
    <w:rsid w:val="003A005E"/>
    <w:rsid w:val="003A052F"/>
    <w:rsid w:val="003A15DA"/>
    <w:rsid w:val="003A1681"/>
    <w:rsid w:val="003A1E51"/>
    <w:rsid w:val="003A20E9"/>
    <w:rsid w:val="003A2432"/>
    <w:rsid w:val="003A3087"/>
    <w:rsid w:val="003A3673"/>
    <w:rsid w:val="003A3984"/>
    <w:rsid w:val="003A3AF1"/>
    <w:rsid w:val="003A3B9F"/>
    <w:rsid w:val="003A43B3"/>
    <w:rsid w:val="003A497A"/>
    <w:rsid w:val="003A4993"/>
    <w:rsid w:val="003A49DA"/>
    <w:rsid w:val="003A4A15"/>
    <w:rsid w:val="003A4A2C"/>
    <w:rsid w:val="003A4C31"/>
    <w:rsid w:val="003A4D3A"/>
    <w:rsid w:val="003A4EA3"/>
    <w:rsid w:val="003A513A"/>
    <w:rsid w:val="003A5B06"/>
    <w:rsid w:val="003A5D2E"/>
    <w:rsid w:val="003A5D94"/>
    <w:rsid w:val="003A62C1"/>
    <w:rsid w:val="003A6338"/>
    <w:rsid w:val="003A6375"/>
    <w:rsid w:val="003A6A85"/>
    <w:rsid w:val="003A6C6E"/>
    <w:rsid w:val="003A6E9B"/>
    <w:rsid w:val="003A6FB5"/>
    <w:rsid w:val="003A7121"/>
    <w:rsid w:val="003A72F0"/>
    <w:rsid w:val="003A77F4"/>
    <w:rsid w:val="003A7C4B"/>
    <w:rsid w:val="003A7D46"/>
    <w:rsid w:val="003B077E"/>
    <w:rsid w:val="003B0B75"/>
    <w:rsid w:val="003B1414"/>
    <w:rsid w:val="003B1580"/>
    <w:rsid w:val="003B15C7"/>
    <w:rsid w:val="003B1694"/>
    <w:rsid w:val="003B1AD9"/>
    <w:rsid w:val="003B1B06"/>
    <w:rsid w:val="003B1F23"/>
    <w:rsid w:val="003B23BA"/>
    <w:rsid w:val="003B23E3"/>
    <w:rsid w:val="003B26DB"/>
    <w:rsid w:val="003B2A85"/>
    <w:rsid w:val="003B2CCA"/>
    <w:rsid w:val="003B2D36"/>
    <w:rsid w:val="003B30BF"/>
    <w:rsid w:val="003B328E"/>
    <w:rsid w:val="003B3294"/>
    <w:rsid w:val="003B3740"/>
    <w:rsid w:val="003B3818"/>
    <w:rsid w:val="003B3936"/>
    <w:rsid w:val="003B3BFB"/>
    <w:rsid w:val="003B3F27"/>
    <w:rsid w:val="003B433A"/>
    <w:rsid w:val="003B579B"/>
    <w:rsid w:val="003B5E1F"/>
    <w:rsid w:val="003B624A"/>
    <w:rsid w:val="003B653B"/>
    <w:rsid w:val="003B674E"/>
    <w:rsid w:val="003B6E39"/>
    <w:rsid w:val="003B7234"/>
    <w:rsid w:val="003B774A"/>
    <w:rsid w:val="003B7CC2"/>
    <w:rsid w:val="003C0777"/>
    <w:rsid w:val="003C08C5"/>
    <w:rsid w:val="003C1102"/>
    <w:rsid w:val="003C1448"/>
    <w:rsid w:val="003C14B8"/>
    <w:rsid w:val="003C15E8"/>
    <w:rsid w:val="003C16EC"/>
    <w:rsid w:val="003C1CD6"/>
    <w:rsid w:val="003C1D43"/>
    <w:rsid w:val="003C1D48"/>
    <w:rsid w:val="003C2236"/>
    <w:rsid w:val="003C2DF2"/>
    <w:rsid w:val="003C3218"/>
    <w:rsid w:val="003C3BAB"/>
    <w:rsid w:val="003C3BE4"/>
    <w:rsid w:val="003C3F9F"/>
    <w:rsid w:val="003C4001"/>
    <w:rsid w:val="003C414F"/>
    <w:rsid w:val="003C41CD"/>
    <w:rsid w:val="003C42B5"/>
    <w:rsid w:val="003C4308"/>
    <w:rsid w:val="003C44F8"/>
    <w:rsid w:val="003C478A"/>
    <w:rsid w:val="003C4917"/>
    <w:rsid w:val="003C4F6F"/>
    <w:rsid w:val="003C5161"/>
    <w:rsid w:val="003C5452"/>
    <w:rsid w:val="003C5794"/>
    <w:rsid w:val="003C58BE"/>
    <w:rsid w:val="003C5971"/>
    <w:rsid w:val="003C66C9"/>
    <w:rsid w:val="003C6B3E"/>
    <w:rsid w:val="003C70F2"/>
    <w:rsid w:val="003C7256"/>
    <w:rsid w:val="003C7355"/>
    <w:rsid w:val="003C7BFA"/>
    <w:rsid w:val="003C7CBF"/>
    <w:rsid w:val="003D0309"/>
    <w:rsid w:val="003D062D"/>
    <w:rsid w:val="003D0707"/>
    <w:rsid w:val="003D07CA"/>
    <w:rsid w:val="003D07F4"/>
    <w:rsid w:val="003D0834"/>
    <w:rsid w:val="003D0A75"/>
    <w:rsid w:val="003D0D65"/>
    <w:rsid w:val="003D1011"/>
    <w:rsid w:val="003D1256"/>
    <w:rsid w:val="003D13BE"/>
    <w:rsid w:val="003D1480"/>
    <w:rsid w:val="003D1950"/>
    <w:rsid w:val="003D2383"/>
    <w:rsid w:val="003D23EC"/>
    <w:rsid w:val="003D23F8"/>
    <w:rsid w:val="003D263B"/>
    <w:rsid w:val="003D27CA"/>
    <w:rsid w:val="003D2AFA"/>
    <w:rsid w:val="003D2BFA"/>
    <w:rsid w:val="003D2D1D"/>
    <w:rsid w:val="003D2FB7"/>
    <w:rsid w:val="003D308F"/>
    <w:rsid w:val="003D331C"/>
    <w:rsid w:val="003D3AD2"/>
    <w:rsid w:val="003D42BD"/>
    <w:rsid w:val="003D4326"/>
    <w:rsid w:val="003D463B"/>
    <w:rsid w:val="003D46EB"/>
    <w:rsid w:val="003D4C99"/>
    <w:rsid w:val="003D558D"/>
    <w:rsid w:val="003D55A3"/>
    <w:rsid w:val="003D5774"/>
    <w:rsid w:val="003D60D4"/>
    <w:rsid w:val="003D61FF"/>
    <w:rsid w:val="003D623B"/>
    <w:rsid w:val="003D653C"/>
    <w:rsid w:val="003D66B4"/>
    <w:rsid w:val="003D6721"/>
    <w:rsid w:val="003D6DD3"/>
    <w:rsid w:val="003D7288"/>
    <w:rsid w:val="003D752B"/>
    <w:rsid w:val="003D7638"/>
    <w:rsid w:val="003D7829"/>
    <w:rsid w:val="003D7C0F"/>
    <w:rsid w:val="003D7EBD"/>
    <w:rsid w:val="003E02B4"/>
    <w:rsid w:val="003E07E9"/>
    <w:rsid w:val="003E0B09"/>
    <w:rsid w:val="003E1175"/>
    <w:rsid w:val="003E1D90"/>
    <w:rsid w:val="003E2EB7"/>
    <w:rsid w:val="003E3377"/>
    <w:rsid w:val="003E3602"/>
    <w:rsid w:val="003E36A9"/>
    <w:rsid w:val="003E443B"/>
    <w:rsid w:val="003E45C8"/>
    <w:rsid w:val="003E4648"/>
    <w:rsid w:val="003E4B8D"/>
    <w:rsid w:val="003E4BD2"/>
    <w:rsid w:val="003E4E9C"/>
    <w:rsid w:val="003E4EF6"/>
    <w:rsid w:val="003E5875"/>
    <w:rsid w:val="003E60DD"/>
    <w:rsid w:val="003E61D4"/>
    <w:rsid w:val="003E62EC"/>
    <w:rsid w:val="003E634A"/>
    <w:rsid w:val="003E635A"/>
    <w:rsid w:val="003E6399"/>
    <w:rsid w:val="003E63DD"/>
    <w:rsid w:val="003E6489"/>
    <w:rsid w:val="003E671B"/>
    <w:rsid w:val="003E6B8D"/>
    <w:rsid w:val="003E7405"/>
    <w:rsid w:val="003E758F"/>
    <w:rsid w:val="003E7D0D"/>
    <w:rsid w:val="003F0D0E"/>
    <w:rsid w:val="003F100C"/>
    <w:rsid w:val="003F1054"/>
    <w:rsid w:val="003F141F"/>
    <w:rsid w:val="003F178E"/>
    <w:rsid w:val="003F17C8"/>
    <w:rsid w:val="003F1C9C"/>
    <w:rsid w:val="003F1D1D"/>
    <w:rsid w:val="003F2109"/>
    <w:rsid w:val="003F237B"/>
    <w:rsid w:val="003F24F7"/>
    <w:rsid w:val="003F25FA"/>
    <w:rsid w:val="003F2C31"/>
    <w:rsid w:val="003F2FA5"/>
    <w:rsid w:val="003F3280"/>
    <w:rsid w:val="003F338C"/>
    <w:rsid w:val="003F3FCD"/>
    <w:rsid w:val="003F4000"/>
    <w:rsid w:val="003F40C3"/>
    <w:rsid w:val="003F45E1"/>
    <w:rsid w:val="003F4A32"/>
    <w:rsid w:val="003F4FA6"/>
    <w:rsid w:val="003F525E"/>
    <w:rsid w:val="003F5610"/>
    <w:rsid w:val="003F5926"/>
    <w:rsid w:val="003F66BD"/>
    <w:rsid w:val="003F66C0"/>
    <w:rsid w:val="003F6EDC"/>
    <w:rsid w:val="003F7044"/>
    <w:rsid w:val="003F7098"/>
    <w:rsid w:val="003F710F"/>
    <w:rsid w:val="003F74B5"/>
    <w:rsid w:val="003F74DF"/>
    <w:rsid w:val="003F75CB"/>
    <w:rsid w:val="003F7824"/>
    <w:rsid w:val="003F790B"/>
    <w:rsid w:val="003F79D6"/>
    <w:rsid w:val="003F7BB7"/>
    <w:rsid w:val="003F7D8D"/>
    <w:rsid w:val="004005CF"/>
    <w:rsid w:val="004015DC"/>
    <w:rsid w:val="0040184D"/>
    <w:rsid w:val="00401E68"/>
    <w:rsid w:val="004024C7"/>
    <w:rsid w:val="0040255B"/>
    <w:rsid w:val="00402B8E"/>
    <w:rsid w:val="00402DE5"/>
    <w:rsid w:val="00402E23"/>
    <w:rsid w:val="0040356A"/>
    <w:rsid w:val="0040406B"/>
    <w:rsid w:val="004040A6"/>
    <w:rsid w:val="004045AF"/>
    <w:rsid w:val="00405239"/>
    <w:rsid w:val="004059EE"/>
    <w:rsid w:val="00405A86"/>
    <w:rsid w:val="00405B20"/>
    <w:rsid w:val="004065CC"/>
    <w:rsid w:val="00406886"/>
    <w:rsid w:val="00406DF9"/>
    <w:rsid w:val="0040734C"/>
    <w:rsid w:val="00407437"/>
    <w:rsid w:val="00407972"/>
    <w:rsid w:val="00407E4C"/>
    <w:rsid w:val="004107CA"/>
    <w:rsid w:val="0041160C"/>
    <w:rsid w:val="00411F0E"/>
    <w:rsid w:val="00411F14"/>
    <w:rsid w:val="0041215D"/>
    <w:rsid w:val="004121D9"/>
    <w:rsid w:val="0041237E"/>
    <w:rsid w:val="0041291B"/>
    <w:rsid w:val="00412E4E"/>
    <w:rsid w:val="0041327F"/>
    <w:rsid w:val="00413387"/>
    <w:rsid w:val="004136D9"/>
    <w:rsid w:val="00413BF2"/>
    <w:rsid w:val="00413C18"/>
    <w:rsid w:val="004145BE"/>
    <w:rsid w:val="00414793"/>
    <w:rsid w:val="00414F20"/>
    <w:rsid w:val="004158DA"/>
    <w:rsid w:val="00415E0F"/>
    <w:rsid w:val="00416375"/>
    <w:rsid w:val="00416655"/>
    <w:rsid w:val="004168B3"/>
    <w:rsid w:val="004169D7"/>
    <w:rsid w:val="00416B25"/>
    <w:rsid w:val="00416B28"/>
    <w:rsid w:val="004173C4"/>
    <w:rsid w:val="004177FC"/>
    <w:rsid w:val="00417C9E"/>
    <w:rsid w:val="00417E75"/>
    <w:rsid w:val="0042001C"/>
    <w:rsid w:val="004207F5"/>
    <w:rsid w:val="00420837"/>
    <w:rsid w:val="00420B11"/>
    <w:rsid w:val="00420F89"/>
    <w:rsid w:val="004212F5"/>
    <w:rsid w:val="00421330"/>
    <w:rsid w:val="004218B2"/>
    <w:rsid w:val="00421CDA"/>
    <w:rsid w:val="00421F23"/>
    <w:rsid w:val="004222F8"/>
    <w:rsid w:val="0042231A"/>
    <w:rsid w:val="00422781"/>
    <w:rsid w:val="004227D1"/>
    <w:rsid w:val="00423410"/>
    <w:rsid w:val="00423702"/>
    <w:rsid w:val="00423BE8"/>
    <w:rsid w:val="00423CD9"/>
    <w:rsid w:val="00423F6F"/>
    <w:rsid w:val="004249AA"/>
    <w:rsid w:val="00424C23"/>
    <w:rsid w:val="004254E0"/>
    <w:rsid w:val="00425539"/>
    <w:rsid w:val="00425ACD"/>
    <w:rsid w:val="004261BA"/>
    <w:rsid w:val="004264D5"/>
    <w:rsid w:val="00426670"/>
    <w:rsid w:val="0042675E"/>
    <w:rsid w:val="004267D1"/>
    <w:rsid w:val="00426D21"/>
    <w:rsid w:val="00426D38"/>
    <w:rsid w:val="00426EB6"/>
    <w:rsid w:val="00427178"/>
    <w:rsid w:val="004277CD"/>
    <w:rsid w:val="00427AA2"/>
    <w:rsid w:val="00427EF3"/>
    <w:rsid w:val="00430151"/>
    <w:rsid w:val="004303DA"/>
    <w:rsid w:val="00430614"/>
    <w:rsid w:val="00430762"/>
    <w:rsid w:val="004309F7"/>
    <w:rsid w:val="00431B7B"/>
    <w:rsid w:val="00431EBB"/>
    <w:rsid w:val="00431F86"/>
    <w:rsid w:val="0043226E"/>
    <w:rsid w:val="004324CB"/>
    <w:rsid w:val="0043275B"/>
    <w:rsid w:val="00432846"/>
    <w:rsid w:val="004328A2"/>
    <w:rsid w:val="00433000"/>
    <w:rsid w:val="00433865"/>
    <w:rsid w:val="00434952"/>
    <w:rsid w:val="00434A2B"/>
    <w:rsid w:val="00434D59"/>
    <w:rsid w:val="00434FCF"/>
    <w:rsid w:val="0043534E"/>
    <w:rsid w:val="00435B5A"/>
    <w:rsid w:val="00435E53"/>
    <w:rsid w:val="00436215"/>
    <w:rsid w:val="00436252"/>
    <w:rsid w:val="004363ED"/>
    <w:rsid w:val="0043683A"/>
    <w:rsid w:val="0043734F"/>
    <w:rsid w:val="00437449"/>
    <w:rsid w:val="00437A76"/>
    <w:rsid w:val="00437C9D"/>
    <w:rsid w:val="00440308"/>
    <w:rsid w:val="00440436"/>
    <w:rsid w:val="00440485"/>
    <w:rsid w:val="004405A2"/>
    <w:rsid w:val="004405E9"/>
    <w:rsid w:val="00440E0D"/>
    <w:rsid w:val="004419F0"/>
    <w:rsid w:val="00441A0A"/>
    <w:rsid w:val="00441AEF"/>
    <w:rsid w:val="00441CB3"/>
    <w:rsid w:val="00441F39"/>
    <w:rsid w:val="00442169"/>
    <w:rsid w:val="0044216A"/>
    <w:rsid w:val="00442C50"/>
    <w:rsid w:val="004434B7"/>
    <w:rsid w:val="00443669"/>
    <w:rsid w:val="004439B1"/>
    <w:rsid w:val="00443D9D"/>
    <w:rsid w:val="00443E1F"/>
    <w:rsid w:val="0044428D"/>
    <w:rsid w:val="0044449F"/>
    <w:rsid w:val="004444E5"/>
    <w:rsid w:val="004445A3"/>
    <w:rsid w:val="00444FBB"/>
    <w:rsid w:val="004453EB"/>
    <w:rsid w:val="0044565E"/>
    <w:rsid w:val="00445D5C"/>
    <w:rsid w:val="00445E80"/>
    <w:rsid w:val="00446176"/>
    <w:rsid w:val="004462E7"/>
    <w:rsid w:val="00447502"/>
    <w:rsid w:val="00447B44"/>
    <w:rsid w:val="0045002A"/>
    <w:rsid w:val="0045006F"/>
    <w:rsid w:val="0045052B"/>
    <w:rsid w:val="00450649"/>
    <w:rsid w:val="004508DC"/>
    <w:rsid w:val="00450B23"/>
    <w:rsid w:val="00450FB1"/>
    <w:rsid w:val="00451036"/>
    <w:rsid w:val="004511CF"/>
    <w:rsid w:val="00451956"/>
    <w:rsid w:val="00451A5F"/>
    <w:rsid w:val="00451C99"/>
    <w:rsid w:val="00451D02"/>
    <w:rsid w:val="00451D7B"/>
    <w:rsid w:val="00451F34"/>
    <w:rsid w:val="0045232C"/>
    <w:rsid w:val="004524B0"/>
    <w:rsid w:val="00452BD3"/>
    <w:rsid w:val="00452D63"/>
    <w:rsid w:val="00453042"/>
    <w:rsid w:val="004530B9"/>
    <w:rsid w:val="00453257"/>
    <w:rsid w:val="004533CF"/>
    <w:rsid w:val="0045341E"/>
    <w:rsid w:val="00453431"/>
    <w:rsid w:val="00453BAA"/>
    <w:rsid w:val="00453FC3"/>
    <w:rsid w:val="004540A8"/>
    <w:rsid w:val="004540D0"/>
    <w:rsid w:val="00454211"/>
    <w:rsid w:val="00454475"/>
    <w:rsid w:val="0045451A"/>
    <w:rsid w:val="00454729"/>
    <w:rsid w:val="0045482D"/>
    <w:rsid w:val="00454FF9"/>
    <w:rsid w:val="004555D6"/>
    <w:rsid w:val="0045589C"/>
    <w:rsid w:val="00455A28"/>
    <w:rsid w:val="00455B0C"/>
    <w:rsid w:val="00455DDD"/>
    <w:rsid w:val="0045609B"/>
    <w:rsid w:val="0045616C"/>
    <w:rsid w:val="00456583"/>
    <w:rsid w:val="0045675E"/>
    <w:rsid w:val="0045692B"/>
    <w:rsid w:val="00456E97"/>
    <w:rsid w:val="0045712A"/>
    <w:rsid w:val="0045730B"/>
    <w:rsid w:val="0045777C"/>
    <w:rsid w:val="00457C4B"/>
    <w:rsid w:val="00460733"/>
    <w:rsid w:val="004607C0"/>
    <w:rsid w:val="0046081E"/>
    <w:rsid w:val="00460907"/>
    <w:rsid w:val="004611A3"/>
    <w:rsid w:val="00461411"/>
    <w:rsid w:val="004618D7"/>
    <w:rsid w:val="004619A4"/>
    <w:rsid w:val="00461D71"/>
    <w:rsid w:val="00462CD8"/>
    <w:rsid w:val="00462E45"/>
    <w:rsid w:val="00463386"/>
    <w:rsid w:val="00464D9C"/>
    <w:rsid w:val="00464F96"/>
    <w:rsid w:val="004650A7"/>
    <w:rsid w:val="00465174"/>
    <w:rsid w:val="004655AB"/>
    <w:rsid w:val="004656A3"/>
    <w:rsid w:val="00465F91"/>
    <w:rsid w:val="0046602E"/>
    <w:rsid w:val="00466091"/>
    <w:rsid w:val="0046617D"/>
    <w:rsid w:val="00466248"/>
    <w:rsid w:val="004662F0"/>
    <w:rsid w:val="0046648B"/>
    <w:rsid w:val="004665BB"/>
    <w:rsid w:val="004665D4"/>
    <w:rsid w:val="0046668E"/>
    <w:rsid w:val="00466767"/>
    <w:rsid w:val="0046687E"/>
    <w:rsid w:val="0046700E"/>
    <w:rsid w:val="00467799"/>
    <w:rsid w:val="004679D6"/>
    <w:rsid w:val="00470C84"/>
    <w:rsid w:val="00470EE3"/>
    <w:rsid w:val="00470FBE"/>
    <w:rsid w:val="00471B36"/>
    <w:rsid w:val="0047200B"/>
    <w:rsid w:val="004722FF"/>
    <w:rsid w:val="00472A41"/>
    <w:rsid w:val="00472C3D"/>
    <w:rsid w:val="00472C77"/>
    <w:rsid w:val="00472F47"/>
    <w:rsid w:val="00473283"/>
    <w:rsid w:val="004735CC"/>
    <w:rsid w:val="00473852"/>
    <w:rsid w:val="00473A28"/>
    <w:rsid w:val="00473E3B"/>
    <w:rsid w:val="00473E3F"/>
    <w:rsid w:val="00473F23"/>
    <w:rsid w:val="00474387"/>
    <w:rsid w:val="00474503"/>
    <w:rsid w:val="00474597"/>
    <w:rsid w:val="00474BA7"/>
    <w:rsid w:val="00475341"/>
    <w:rsid w:val="0047589B"/>
    <w:rsid w:val="004762F8"/>
    <w:rsid w:val="0047632F"/>
    <w:rsid w:val="00476807"/>
    <w:rsid w:val="00476AF8"/>
    <w:rsid w:val="00476EAE"/>
    <w:rsid w:val="00477184"/>
    <w:rsid w:val="00477191"/>
    <w:rsid w:val="004772DE"/>
    <w:rsid w:val="00477337"/>
    <w:rsid w:val="004773F6"/>
    <w:rsid w:val="00477517"/>
    <w:rsid w:val="00480268"/>
    <w:rsid w:val="004803A2"/>
    <w:rsid w:val="00480A10"/>
    <w:rsid w:val="00481237"/>
    <w:rsid w:val="004815E0"/>
    <w:rsid w:val="00482D38"/>
    <w:rsid w:val="00482FC9"/>
    <w:rsid w:val="004840C7"/>
    <w:rsid w:val="004841BB"/>
    <w:rsid w:val="00484212"/>
    <w:rsid w:val="00484370"/>
    <w:rsid w:val="00484432"/>
    <w:rsid w:val="00484A90"/>
    <w:rsid w:val="00484E3F"/>
    <w:rsid w:val="00484E88"/>
    <w:rsid w:val="00484EE1"/>
    <w:rsid w:val="0048525E"/>
    <w:rsid w:val="004853FF"/>
    <w:rsid w:val="004855A0"/>
    <w:rsid w:val="00485B11"/>
    <w:rsid w:val="00485EEB"/>
    <w:rsid w:val="004860B7"/>
    <w:rsid w:val="004861D3"/>
    <w:rsid w:val="0048628A"/>
    <w:rsid w:val="004866A9"/>
    <w:rsid w:val="00486866"/>
    <w:rsid w:val="00486C91"/>
    <w:rsid w:val="00486E49"/>
    <w:rsid w:val="00487276"/>
    <w:rsid w:val="0048794E"/>
    <w:rsid w:val="004879C8"/>
    <w:rsid w:val="004900C4"/>
    <w:rsid w:val="00490191"/>
    <w:rsid w:val="0049092D"/>
    <w:rsid w:val="00490A43"/>
    <w:rsid w:val="004911D3"/>
    <w:rsid w:val="004917E7"/>
    <w:rsid w:val="004919C3"/>
    <w:rsid w:val="00491F6B"/>
    <w:rsid w:val="00492786"/>
    <w:rsid w:val="0049308B"/>
    <w:rsid w:val="00493889"/>
    <w:rsid w:val="00493FAB"/>
    <w:rsid w:val="004941CA"/>
    <w:rsid w:val="00494244"/>
    <w:rsid w:val="0049427B"/>
    <w:rsid w:val="0049475F"/>
    <w:rsid w:val="00494B92"/>
    <w:rsid w:val="00494EBB"/>
    <w:rsid w:val="00494ED2"/>
    <w:rsid w:val="004950B2"/>
    <w:rsid w:val="00495152"/>
    <w:rsid w:val="0049543E"/>
    <w:rsid w:val="00495B06"/>
    <w:rsid w:val="00495DBE"/>
    <w:rsid w:val="00496346"/>
    <w:rsid w:val="00496BD9"/>
    <w:rsid w:val="00496CFE"/>
    <w:rsid w:val="0049703A"/>
    <w:rsid w:val="004971A9"/>
    <w:rsid w:val="004973C1"/>
    <w:rsid w:val="00497951"/>
    <w:rsid w:val="004979F0"/>
    <w:rsid w:val="00497A56"/>
    <w:rsid w:val="00497D11"/>
    <w:rsid w:val="00497EBD"/>
    <w:rsid w:val="004A04F1"/>
    <w:rsid w:val="004A0E4F"/>
    <w:rsid w:val="004A13C4"/>
    <w:rsid w:val="004A211A"/>
    <w:rsid w:val="004A2AA6"/>
    <w:rsid w:val="004A2D78"/>
    <w:rsid w:val="004A2E3C"/>
    <w:rsid w:val="004A30D7"/>
    <w:rsid w:val="004A3A8E"/>
    <w:rsid w:val="004A4404"/>
    <w:rsid w:val="004A4F3A"/>
    <w:rsid w:val="004A5789"/>
    <w:rsid w:val="004A57D4"/>
    <w:rsid w:val="004A57E8"/>
    <w:rsid w:val="004A5A0A"/>
    <w:rsid w:val="004A5A4B"/>
    <w:rsid w:val="004A5C15"/>
    <w:rsid w:val="004A616C"/>
    <w:rsid w:val="004A61A8"/>
    <w:rsid w:val="004A649B"/>
    <w:rsid w:val="004A659F"/>
    <w:rsid w:val="004A6706"/>
    <w:rsid w:val="004A67D1"/>
    <w:rsid w:val="004A6C27"/>
    <w:rsid w:val="004A785E"/>
    <w:rsid w:val="004A7AED"/>
    <w:rsid w:val="004B0345"/>
    <w:rsid w:val="004B0E38"/>
    <w:rsid w:val="004B1306"/>
    <w:rsid w:val="004B148F"/>
    <w:rsid w:val="004B231B"/>
    <w:rsid w:val="004B240C"/>
    <w:rsid w:val="004B263F"/>
    <w:rsid w:val="004B2722"/>
    <w:rsid w:val="004B2988"/>
    <w:rsid w:val="004B3BCE"/>
    <w:rsid w:val="004B45D4"/>
    <w:rsid w:val="004B4A84"/>
    <w:rsid w:val="004B5908"/>
    <w:rsid w:val="004B5E57"/>
    <w:rsid w:val="004B605A"/>
    <w:rsid w:val="004B67E7"/>
    <w:rsid w:val="004B6A93"/>
    <w:rsid w:val="004B6AAB"/>
    <w:rsid w:val="004B6D40"/>
    <w:rsid w:val="004B7092"/>
    <w:rsid w:val="004B70B0"/>
    <w:rsid w:val="004B72D9"/>
    <w:rsid w:val="004B7494"/>
    <w:rsid w:val="004B7514"/>
    <w:rsid w:val="004B7DF2"/>
    <w:rsid w:val="004B7F40"/>
    <w:rsid w:val="004C022D"/>
    <w:rsid w:val="004C02C0"/>
    <w:rsid w:val="004C02E8"/>
    <w:rsid w:val="004C0552"/>
    <w:rsid w:val="004C0D44"/>
    <w:rsid w:val="004C0FB0"/>
    <w:rsid w:val="004C1225"/>
    <w:rsid w:val="004C1562"/>
    <w:rsid w:val="004C16EA"/>
    <w:rsid w:val="004C1C2A"/>
    <w:rsid w:val="004C1E7C"/>
    <w:rsid w:val="004C2055"/>
    <w:rsid w:val="004C2077"/>
    <w:rsid w:val="004C213E"/>
    <w:rsid w:val="004C2225"/>
    <w:rsid w:val="004C2279"/>
    <w:rsid w:val="004C23C0"/>
    <w:rsid w:val="004C25AA"/>
    <w:rsid w:val="004C2B13"/>
    <w:rsid w:val="004C2B29"/>
    <w:rsid w:val="004C2B99"/>
    <w:rsid w:val="004C317E"/>
    <w:rsid w:val="004C360D"/>
    <w:rsid w:val="004C3996"/>
    <w:rsid w:val="004C3BA7"/>
    <w:rsid w:val="004C4977"/>
    <w:rsid w:val="004C4F4D"/>
    <w:rsid w:val="004C4F5E"/>
    <w:rsid w:val="004C4F8D"/>
    <w:rsid w:val="004C5182"/>
    <w:rsid w:val="004C5367"/>
    <w:rsid w:val="004C6045"/>
    <w:rsid w:val="004C6130"/>
    <w:rsid w:val="004C642E"/>
    <w:rsid w:val="004C665C"/>
    <w:rsid w:val="004C671A"/>
    <w:rsid w:val="004C673E"/>
    <w:rsid w:val="004C7B13"/>
    <w:rsid w:val="004C7B55"/>
    <w:rsid w:val="004C7F50"/>
    <w:rsid w:val="004D00ED"/>
    <w:rsid w:val="004D01BD"/>
    <w:rsid w:val="004D0207"/>
    <w:rsid w:val="004D0AD4"/>
    <w:rsid w:val="004D0C04"/>
    <w:rsid w:val="004D0C51"/>
    <w:rsid w:val="004D1379"/>
    <w:rsid w:val="004D147A"/>
    <w:rsid w:val="004D17D9"/>
    <w:rsid w:val="004D1B7B"/>
    <w:rsid w:val="004D1FD3"/>
    <w:rsid w:val="004D2496"/>
    <w:rsid w:val="004D30EB"/>
    <w:rsid w:val="004D3153"/>
    <w:rsid w:val="004D327B"/>
    <w:rsid w:val="004D39CC"/>
    <w:rsid w:val="004D3DAD"/>
    <w:rsid w:val="004D4119"/>
    <w:rsid w:val="004D422C"/>
    <w:rsid w:val="004D42B9"/>
    <w:rsid w:val="004D496A"/>
    <w:rsid w:val="004D5AE7"/>
    <w:rsid w:val="004D6161"/>
    <w:rsid w:val="004D6687"/>
    <w:rsid w:val="004D6C9C"/>
    <w:rsid w:val="004D70D6"/>
    <w:rsid w:val="004D7150"/>
    <w:rsid w:val="004D730A"/>
    <w:rsid w:val="004D746B"/>
    <w:rsid w:val="004D7869"/>
    <w:rsid w:val="004D7B70"/>
    <w:rsid w:val="004E036C"/>
    <w:rsid w:val="004E0452"/>
    <w:rsid w:val="004E0921"/>
    <w:rsid w:val="004E0C1F"/>
    <w:rsid w:val="004E0DEA"/>
    <w:rsid w:val="004E0F2B"/>
    <w:rsid w:val="004E1648"/>
    <w:rsid w:val="004E1B5F"/>
    <w:rsid w:val="004E1E2E"/>
    <w:rsid w:val="004E1E4A"/>
    <w:rsid w:val="004E2A76"/>
    <w:rsid w:val="004E2DAC"/>
    <w:rsid w:val="004E30BE"/>
    <w:rsid w:val="004E30E7"/>
    <w:rsid w:val="004E395C"/>
    <w:rsid w:val="004E3F30"/>
    <w:rsid w:val="004E3F3F"/>
    <w:rsid w:val="004E3F72"/>
    <w:rsid w:val="004E4257"/>
    <w:rsid w:val="004E4337"/>
    <w:rsid w:val="004E45E2"/>
    <w:rsid w:val="004E49C4"/>
    <w:rsid w:val="004E49EE"/>
    <w:rsid w:val="004E4A35"/>
    <w:rsid w:val="004E4AD9"/>
    <w:rsid w:val="004E4B99"/>
    <w:rsid w:val="004E4D0D"/>
    <w:rsid w:val="004E5AFB"/>
    <w:rsid w:val="004E5B71"/>
    <w:rsid w:val="004E612A"/>
    <w:rsid w:val="004E6716"/>
    <w:rsid w:val="004E6A3E"/>
    <w:rsid w:val="004E6AED"/>
    <w:rsid w:val="004E6DD8"/>
    <w:rsid w:val="004E6E90"/>
    <w:rsid w:val="004E71BC"/>
    <w:rsid w:val="004E730C"/>
    <w:rsid w:val="004E7668"/>
    <w:rsid w:val="004E76D7"/>
    <w:rsid w:val="004E790D"/>
    <w:rsid w:val="004E7B7E"/>
    <w:rsid w:val="004E7FBD"/>
    <w:rsid w:val="004F0112"/>
    <w:rsid w:val="004F0537"/>
    <w:rsid w:val="004F0597"/>
    <w:rsid w:val="004F12A6"/>
    <w:rsid w:val="004F16AF"/>
    <w:rsid w:val="004F198D"/>
    <w:rsid w:val="004F1BAE"/>
    <w:rsid w:val="004F1F16"/>
    <w:rsid w:val="004F2267"/>
    <w:rsid w:val="004F241B"/>
    <w:rsid w:val="004F244C"/>
    <w:rsid w:val="004F2B61"/>
    <w:rsid w:val="004F3746"/>
    <w:rsid w:val="004F392C"/>
    <w:rsid w:val="004F3C5C"/>
    <w:rsid w:val="004F3E61"/>
    <w:rsid w:val="004F3F22"/>
    <w:rsid w:val="004F4047"/>
    <w:rsid w:val="004F4262"/>
    <w:rsid w:val="004F4BF6"/>
    <w:rsid w:val="004F4DB2"/>
    <w:rsid w:val="004F4DC9"/>
    <w:rsid w:val="004F5022"/>
    <w:rsid w:val="004F516B"/>
    <w:rsid w:val="004F58B8"/>
    <w:rsid w:val="004F5A7A"/>
    <w:rsid w:val="004F5DD9"/>
    <w:rsid w:val="004F5E47"/>
    <w:rsid w:val="004F5F68"/>
    <w:rsid w:val="004F6046"/>
    <w:rsid w:val="004F620D"/>
    <w:rsid w:val="004F628A"/>
    <w:rsid w:val="004F63DB"/>
    <w:rsid w:val="004F66BC"/>
    <w:rsid w:val="004F66EB"/>
    <w:rsid w:val="004F76B9"/>
    <w:rsid w:val="004F79D8"/>
    <w:rsid w:val="005005DE"/>
    <w:rsid w:val="00500911"/>
    <w:rsid w:val="005009A7"/>
    <w:rsid w:val="00500BC7"/>
    <w:rsid w:val="00500DA1"/>
    <w:rsid w:val="00500E46"/>
    <w:rsid w:val="00501825"/>
    <w:rsid w:val="00501902"/>
    <w:rsid w:val="00501DA2"/>
    <w:rsid w:val="00502066"/>
    <w:rsid w:val="00502300"/>
    <w:rsid w:val="0050241B"/>
    <w:rsid w:val="005025FC"/>
    <w:rsid w:val="00502602"/>
    <w:rsid w:val="0050290F"/>
    <w:rsid w:val="00502916"/>
    <w:rsid w:val="0050293B"/>
    <w:rsid w:val="00502D45"/>
    <w:rsid w:val="00503118"/>
    <w:rsid w:val="0050339A"/>
    <w:rsid w:val="005038B8"/>
    <w:rsid w:val="00503B91"/>
    <w:rsid w:val="00503F90"/>
    <w:rsid w:val="00504074"/>
    <w:rsid w:val="00504224"/>
    <w:rsid w:val="00504358"/>
    <w:rsid w:val="0050450C"/>
    <w:rsid w:val="0050467F"/>
    <w:rsid w:val="00504F00"/>
    <w:rsid w:val="00504F6E"/>
    <w:rsid w:val="0050549F"/>
    <w:rsid w:val="00505556"/>
    <w:rsid w:val="00505BB3"/>
    <w:rsid w:val="00505BD5"/>
    <w:rsid w:val="0050619F"/>
    <w:rsid w:val="0050633D"/>
    <w:rsid w:val="0050667B"/>
    <w:rsid w:val="005067D6"/>
    <w:rsid w:val="00506812"/>
    <w:rsid w:val="005068CC"/>
    <w:rsid w:val="005068FD"/>
    <w:rsid w:val="00506D32"/>
    <w:rsid w:val="00506EF0"/>
    <w:rsid w:val="00506F12"/>
    <w:rsid w:val="00506FB1"/>
    <w:rsid w:val="00507164"/>
    <w:rsid w:val="005071DE"/>
    <w:rsid w:val="00507F5C"/>
    <w:rsid w:val="005102E6"/>
    <w:rsid w:val="00510508"/>
    <w:rsid w:val="00510764"/>
    <w:rsid w:val="0051079C"/>
    <w:rsid w:val="00510A92"/>
    <w:rsid w:val="00510DFB"/>
    <w:rsid w:val="00511C03"/>
    <w:rsid w:val="00511C86"/>
    <w:rsid w:val="00511E03"/>
    <w:rsid w:val="00512427"/>
    <w:rsid w:val="005124F9"/>
    <w:rsid w:val="00512940"/>
    <w:rsid w:val="00512FFA"/>
    <w:rsid w:val="005130FB"/>
    <w:rsid w:val="00513A2D"/>
    <w:rsid w:val="00513AD1"/>
    <w:rsid w:val="00513C9B"/>
    <w:rsid w:val="00513E05"/>
    <w:rsid w:val="00513E1C"/>
    <w:rsid w:val="00513EF9"/>
    <w:rsid w:val="00514699"/>
    <w:rsid w:val="00514883"/>
    <w:rsid w:val="00514DB8"/>
    <w:rsid w:val="00514E40"/>
    <w:rsid w:val="00515264"/>
    <w:rsid w:val="005168FF"/>
    <w:rsid w:val="00516CB5"/>
    <w:rsid w:val="00516CF8"/>
    <w:rsid w:val="00517092"/>
    <w:rsid w:val="00517983"/>
    <w:rsid w:val="00517B01"/>
    <w:rsid w:val="00517CB2"/>
    <w:rsid w:val="005205E4"/>
    <w:rsid w:val="00520D27"/>
    <w:rsid w:val="00520E0E"/>
    <w:rsid w:val="00521599"/>
    <w:rsid w:val="00521780"/>
    <w:rsid w:val="005219AC"/>
    <w:rsid w:val="00521D44"/>
    <w:rsid w:val="0052228F"/>
    <w:rsid w:val="005223ED"/>
    <w:rsid w:val="00522A21"/>
    <w:rsid w:val="00522D15"/>
    <w:rsid w:val="00522F18"/>
    <w:rsid w:val="00523043"/>
    <w:rsid w:val="00523324"/>
    <w:rsid w:val="005239C0"/>
    <w:rsid w:val="00524312"/>
    <w:rsid w:val="0052464A"/>
    <w:rsid w:val="00524C7E"/>
    <w:rsid w:val="0052549D"/>
    <w:rsid w:val="00525514"/>
    <w:rsid w:val="00525840"/>
    <w:rsid w:val="00525A0B"/>
    <w:rsid w:val="005261CC"/>
    <w:rsid w:val="005262AF"/>
    <w:rsid w:val="00526301"/>
    <w:rsid w:val="00526390"/>
    <w:rsid w:val="00526404"/>
    <w:rsid w:val="005267C0"/>
    <w:rsid w:val="005272A0"/>
    <w:rsid w:val="00527456"/>
    <w:rsid w:val="0052746A"/>
    <w:rsid w:val="005278EE"/>
    <w:rsid w:val="005279D3"/>
    <w:rsid w:val="00527B21"/>
    <w:rsid w:val="00527EFB"/>
    <w:rsid w:val="00530383"/>
    <w:rsid w:val="00530B32"/>
    <w:rsid w:val="00530F72"/>
    <w:rsid w:val="00530FE6"/>
    <w:rsid w:val="00531736"/>
    <w:rsid w:val="00531E4D"/>
    <w:rsid w:val="0053223C"/>
    <w:rsid w:val="00532F95"/>
    <w:rsid w:val="00533134"/>
    <w:rsid w:val="005339E4"/>
    <w:rsid w:val="00533D20"/>
    <w:rsid w:val="005346C0"/>
    <w:rsid w:val="00534839"/>
    <w:rsid w:val="00534D2C"/>
    <w:rsid w:val="005351C1"/>
    <w:rsid w:val="0053545C"/>
    <w:rsid w:val="00535B65"/>
    <w:rsid w:val="005360E1"/>
    <w:rsid w:val="00536109"/>
    <w:rsid w:val="005361AC"/>
    <w:rsid w:val="0053629D"/>
    <w:rsid w:val="00536724"/>
    <w:rsid w:val="00536B7C"/>
    <w:rsid w:val="00536BD8"/>
    <w:rsid w:val="00536D4A"/>
    <w:rsid w:val="00536D9A"/>
    <w:rsid w:val="00537053"/>
    <w:rsid w:val="005371FB"/>
    <w:rsid w:val="0053744D"/>
    <w:rsid w:val="00537811"/>
    <w:rsid w:val="00537AC9"/>
    <w:rsid w:val="00537B6F"/>
    <w:rsid w:val="00540219"/>
    <w:rsid w:val="0054027D"/>
    <w:rsid w:val="0054060E"/>
    <w:rsid w:val="00540616"/>
    <w:rsid w:val="005412B3"/>
    <w:rsid w:val="00541580"/>
    <w:rsid w:val="005415A2"/>
    <w:rsid w:val="00541D6C"/>
    <w:rsid w:val="00541DA9"/>
    <w:rsid w:val="00541E21"/>
    <w:rsid w:val="00542136"/>
    <w:rsid w:val="00542A8A"/>
    <w:rsid w:val="00542DBF"/>
    <w:rsid w:val="00543332"/>
    <w:rsid w:val="005433B6"/>
    <w:rsid w:val="0054350F"/>
    <w:rsid w:val="00543BC6"/>
    <w:rsid w:val="00543E1C"/>
    <w:rsid w:val="00543E8B"/>
    <w:rsid w:val="00543E9D"/>
    <w:rsid w:val="00543F5F"/>
    <w:rsid w:val="005442A9"/>
    <w:rsid w:val="00544508"/>
    <w:rsid w:val="00544804"/>
    <w:rsid w:val="00544A1B"/>
    <w:rsid w:val="00544E42"/>
    <w:rsid w:val="005457CD"/>
    <w:rsid w:val="00545863"/>
    <w:rsid w:val="00545E0D"/>
    <w:rsid w:val="005461F1"/>
    <w:rsid w:val="00546370"/>
    <w:rsid w:val="005463DC"/>
    <w:rsid w:val="005463EB"/>
    <w:rsid w:val="005467A5"/>
    <w:rsid w:val="00546B4F"/>
    <w:rsid w:val="00546CBF"/>
    <w:rsid w:val="00546D48"/>
    <w:rsid w:val="00546E01"/>
    <w:rsid w:val="00546FA2"/>
    <w:rsid w:val="0054738C"/>
    <w:rsid w:val="00547684"/>
    <w:rsid w:val="00547FE9"/>
    <w:rsid w:val="005501C9"/>
    <w:rsid w:val="005503E8"/>
    <w:rsid w:val="00550483"/>
    <w:rsid w:val="00550547"/>
    <w:rsid w:val="00550C5D"/>
    <w:rsid w:val="00550D8B"/>
    <w:rsid w:val="0055193D"/>
    <w:rsid w:val="00551F1C"/>
    <w:rsid w:val="00551F7D"/>
    <w:rsid w:val="00552126"/>
    <w:rsid w:val="005522E7"/>
    <w:rsid w:val="0055244D"/>
    <w:rsid w:val="0055283D"/>
    <w:rsid w:val="0055285D"/>
    <w:rsid w:val="00552E37"/>
    <w:rsid w:val="00553193"/>
    <w:rsid w:val="00553491"/>
    <w:rsid w:val="005537F6"/>
    <w:rsid w:val="00553D93"/>
    <w:rsid w:val="00553EEC"/>
    <w:rsid w:val="0055464B"/>
    <w:rsid w:val="00554A39"/>
    <w:rsid w:val="00555146"/>
    <w:rsid w:val="005553D7"/>
    <w:rsid w:val="005555BA"/>
    <w:rsid w:val="00555808"/>
    <w:rsid w:val="00555C89"/>
    <w:rsid w:val="00555D70"/>
    <w:rsid w:val="00555E71"/>
    <w:rsid w:val="00555F8E"/>
    <w:rsid w:val="0055619D"/>
    <w:rsid w:val="0055655B"/>
    <w:rsid w:val="005568B9"/>
    <w:rsid w:val="00556A6C"/>
    <w:rsid w:val="00556E6B"/>
    <w:rsid w:val="00557145"/>
    <w:rsid w:val="00557874"/>
    <w:rsid w:val="00560C40"/>
    <w:rsid w:val="00561323"/>
    <w:rsid w:val="0056150D"/>
    <w:rsid w:val="00561994"/>
    <w:rsid w:val="005619DE"/>
    <w:rsid w:val="00561B55"/>
    <w:rsid w:val="00561CF3"/>
    <w:rsid w:val="0056204A"/>
    <w:rsid w:val="00562896"/>
    <w:rsid w:val="00562A70"/>
    <w:rsid w:val="00562E69"/>
    <w:rsid w:val="00563161"/>
    <w:rsid w:val="005633F2"/>
    <w:rsid w:val="00563446"/>
    <w:rsid w:val="00563620"/>
    <w:rsid w:val="0056398A"/>
    <w:rsid w:val="00563DCB"/>
    <w:rsid w:val="00563E2F"/>
    <w:rsid w:val="0056466C"/>
    <w:rsid w:val="00564A7D"/>
    <w:rsid w:val="00564DE8"/>
    <w:rsid w:val="0056568F"/>
    <w:rsid w:val="005657A8"/>
    <w:rsid w:val="005658BB"/>
    <w:rsid w:val="00565A22"/>
    <w:rsid w:val="00565FF1"/>
    <w:rsid w:val="005665AD"/>
    <w:rsid w:val="00566D1D"/>
    <w:rsid w:val="00567285"/>
    <w:rsid w:val="005672CC"/>
    <w:rsid w:val="00567374"/>
    <w:rsid w:val="005673BA"/>
    <w:rsid w:val="00567494"/>
    <w:rsid w:val="00567815"/>
    <w:rsid w:val="00567853"/>
    <w:rsid w:val="00567D0E"/>
    <w:rsid w:val="00570030"/>
    <w:rsid w:val="00570461"/>
    <w:rsid w:val="005707E2"/>
    <w:rsid w:val="005708A8"/>
    <w:rsid w:val="00570AEE"/>
    <w:rsid w:val="00570D06"/>
    <w:rsid w:val="00570DFE"/>
    <w:rsid w:val="00570FB6"/>
    <w:rsid w:val="005711CA"/>
    <w:rsid w:val="0057121C"/>
    <w:rsid w:val="005713AC"/>
    <w:rsid w:val="0057151B"/>
    <w:rsid w:val="005716D5"/>
    <w:rsid w:val="0057198B"/>
    <w:rsid w:val="00572202"/>
    <w:rsid w:val="005727C0"/>
    <w:rsid w:val="005728BA"/>
    <w:rsid w:val="005728FE"/>
    <w:rsid w:val="005729BB"/>
    <w:rsid w:val="0057337E"/>
    <w:rsid w:val="00573538"/>
    <w:rsid w:val="00573728"/>
    <w:rsid w:val="0057398D"/>
    <w:rsid w:val="005739D2"/>
    <w:rsid w:val="00573B14"/>
    <w:rsid w:val="0057410C"/>
    <w:rsid w:val="005743FF"/>
    <w:rsid w:val="005745D5"/>
    <w:rsid w:val="00574869"/>
    <w:rsid w:val="00574AFB"/>
    <w:rsid w:val="0057529B"/>
    <w:rsid w:val="0057551D"/>
    <w:rsid w:val="005757EF"/>
    <w:rsid w:val="005758B1"/>
    <w:rsid w:val="00575AB3"/>
    <w:rsid w:val="00575D52"/>
    <w:rsid w:val="00576256"/>
    <w:rsid w:val="005765DE"/>
    <w:rsid w:val="0057672B"/>
    <w:rsid w:val="00576794"/>
    <w:rsid w:val="00576F73"/>
    <w:rsid w:val="005772D5"/>
    <w:rsid w:val="005775F8"/>
    <w:rsid w:val="00577913"/>
    <w:rsid w:val="00577B3A"/>
    <w:rsid w:val="00577BCC"/>
    <w:rsid w:val="00577CC5"/>
    <w:rsid w:val="00577EB1"/>
    <w:rsid w:val="0058022A"/>
    <w:rsid w:val="00580733"/>
    <w:rsid w:val="00580D84"/>
    <w:rsid w:val="00581043"/>
    <w:rsid w:val="005811D6"/>
    <w:rsid w:val="0058184C"/>
    <w:rsid w:val="0058199E"/>
    <w:rsid w:val="00581D05"/>
    <w:rsid w:val="00581FED"/>
    <w:rsid w:val="00582073"/>
    <w:rsid w:val="00582665"/>
    <w:rsid w:val="00582805"/>
    <w:rsid w:val="0058321E"/>
    <w:rsid w:val="00583604"/>
    <w:rsid w:val="00583B27"/>
    <w:rsid w:val="00583D4C"/>
    <w:rsid w:val="00583E3C"/>
    <w:rsid w:val="00584253"/>
    <w:rsid w:val="0058470B"/>
    <w:rsid w:val="00584B13"/>
    <w:rsid w:val="00584D9D"/>
    <w:rsid w:val="00584EE2"/>
    <w:rsid w:val="00584F06"/>
    <w:rsid w:val="00585374"/>
    <w:rsid w:val="00585532"/>
    <w:rsid w:val="00585AA8"/>
    <w:rsid w:val="00585AB4"/>
    <w:rsid w:val="00585BC6"/>
    <w:rsid w:val="005860A9"/>
    <w:rsid w:val="0058626D"/>
    <w:rsid w:val="00586431"/>
    <w:rsid w:val="00586459"/>
    <w:rsid w:val="005869BC"/>
    <w:rsid w:val="00586A65"/>
    <w:rsid w:val="00586D67"/>
    <w:rsid w:val="0058736D"/>
    <w:rsid w:val="0058744D"/>
    <w:rsid w:val="0058745D"/>
    <w:rsid w:val="00587563"/>
    <w:rsid w:val="0058761D"/>
    <w:rsid w:val="00587FFC"/>
    <w:rsid w:val="005903A3"/>
    <w:rsid w:val="005906BD"/>
    <w:rsid w:val="00590A2B"/>
    <w:rsid w:val="00591467"/>
    <w:rsid w:val="005921EE"/>
    <w:rsid w:val="00592348"/>
    <w:rsid w:val="00592FAA"/>
    <w:rsid w:val="0059356B"/>
    <w:rsid w:val="00593573"/>
    <w:rsid w:val="00593ACD"/>
    <w:rsid w:val="00593EEB"/>
    <w:rsid w:val="005944D9"/>
    <w:rsid w:val="0059454C"/>
    <w:rsid w:val="00594689"/>
    <w:rsid w:val="0059485E"/>
    <w:rsid w:val="00594891"/>
    <w:rsid w:val="00595246"/>
    <w:rsid w:val="00595838"/>
    <w:rsid w:val="00595CEF"/>
    <w:rsid w:val="0059624D"/>
    <w:rsid w:val="00596C58"/>
    <w:rsid w:val="005A040E"/>
    <w:rsid w:val="005A0627"/>
    <w:rsid w:val="005A0B9A"/>
    <w:rsid w:val="005A0BFA"/>
    <w:rsid w:val="005A0CFF"/>
    <w:rsid w:val="005A1278"/>
    <w:rsid w:val="005A17A1"/>
    <w:rsid w:val="005A17ED"/>
    <w:rsid w:val="005A1903"/>
    <w:rsid w:val="005A1CF1"/>
    <w:rsid w:val="005A1D0A"/>
    <w:rsid w:val="005A2186"/>
    <w:rsid w:val="005A22CC"/>
    <w:rsid w:val="005A2412"/>
    <w:rsid w:val="005A2B09"/>
    <w:rsid w:val="005A34D8"/>
    <w:rsid w:val="005A3E9D"/>
    <w:rsid w:val="005A40AC"/>
    <w:rsid w:val="005A44ED"/>
    <w:rsid w:val="005A5302"/>
    <w:rsid w:val="005A551A"/>
    <w:rsid w:val="005A56B3"/>
    <w:rsid w:val="005A5756"/>
    <w:rsid w:val="005A57ED"/>
    <w:rsid w:val="005A5987"/>
    <w:rsid w:val="005A5E2C"/>
    <w:rsid w:val="005A65F1"/>
    <w:rsid w:val="005A69A1"/>
    <w:rsid w:val="005A69ED"/>
    <w:rsid w:val="005A6AF5"/>
    <w:rsid w:val="005A6B8B"/>
    <w:rsid w:val="005A6F02"/>
    <w:rsid w:val="005A748B"/>
    <w:rsid w:val="005A7BBE"/>
    <w:rsid w:val="005A7C01"/>
    <w:rsid w:val="005A7ECD"/>
    <w:rsid w:val="005B0245"/>
    <w:rsid w:val="005B02F7"/>
    <w:rsid w:val="005B0632"/>
    <w:rsid w:val="005B07E4"/>
    <w:rsid w:val="005B0A7F"/>
    <w:rsid w:val="005B0CA2"/>
    <w:rsid w:val="005B1648"/>
    <w:rsid w:val="005B2520"/>
    <w:rsid w:val="005B256D"/>
    <w:rsid w:val="005B262F"/>
    <w:rsid w:val="005B2A6D"/>
    <w:rsid w:val="005B2AE7"/>
    <w:rsid w:val="005B2C4D"/>
    <w:rsid w:val="005B2C98"/>
    <w:rsid w:val="005B2D7F"/>
    <w:rsid w:val="005B320C"/>
    <w:rsid w:val="005B3D93"/>
    <w:rsid w:val="005B3DEF"/>
    <w:rsid w:val="005B3E47"/>
    <w:rsid w:val="005B441C"/>
    <w:rsid w:val="005B45BF"/>
    <w:rsid w:val="005B4CAD"/>
    <w:rsid w:val="005B4DB4"/>
    <w:rsid w:val="005B4F50"/>
    <w:rsid w:val="005B5255"/>
    <w:rsid w:val="005B5265"/>
    <w:rsid w:val="005B56C5"/>
    <w:rsid w:val="005B5ACB"/>
    <w:rsid w:val="005B5CE7"/>
    <w:rsid w:val="005B5E14"/>
    <w:rsid w:val="005B61ED"/>
    <w:rsid w:val="005B62ED"/>
    <w:rsid w:val="005B6D51"/>
    <w:rsid w:val="005B6E13"/>
    <w:rsid w:val="005B78EA"/>
    <w:rsid w:val="005B7A69"/>
    <w:rsid w:val="005C029F"/>
    <w:rsid w:val="005C0AF0"/>
    <w:rsid w:val="005C12A1"/>
    <w:rsid w:val="005C1771"/>
    <w:rsid w:val="005C1BF9"/>
    <w:rsid w:val="005C1CF1"/>
    <w:rsid w:val="005C1E2C"/>
    <w:rsid w:val="005C1E7A"/>
    <w:rsid w:val="005C2575"/>
    <w:rsid w:val="005C296B"/>
    <w:rsid w:val="005C2C4C"/>
    <w:rsid w:val="005C2DE8"/>
    <w:rsid w:val="005C3115"/>
    <w:rsid w:val="005C3911"/>
    <w:rsid w:val="005C39DF"/>
    <w:rsid w:val="005C3C15"/>
    <w:rsid w:val="005C4254"/>
    <w:rsid w:val="005C4429"/>
    <w:rsid w:val="005C466F"/>
    <w:rsid w:val="005C4A71"/>
    <w:rsid w:val="005C51A7"/>
    <w:rsid w:val="005C546F"/>
    <w:rsid w:val="005C54A1"/>
    <w:rsid w:val="005C5E5D"/>
    <w:rsid w:val="005C60E1"/>
    <w:rsid w:val="005C685A"/>
    <w:rsid w:val="005C6969"/>
    <w:rsid w:val="005C6B3D"/>
    <w:rsid w:val="005C6F98"/>
    <w:rsid w:val="005C7131"/>
    <w:rsid w:val="005C72FD"/>
    <w:rsid w:val="005C738F"/>
    <w:rsid w:val="005C78DA"/>
    <w:rsid w:val="005C799D"/>
    <w:rsid w:val="005C7CD2"/>
    <w:rsid w:val="005C7FB4"/>
    <w:rsid w:val="005D0064"/>
    <w:rsid w:val="005D0311"/>
    <w:rsid w:val="005D060E"/>
    <w:rsid w:val="005D0A18"/>
    <w:rsid w:val="005D0D2B"/>
    <w:rsid w:val="005D0FE5"/>
    <w:rsid w:val="005D17B8"/>
    <w:rsid w:val="005D1828"/>
    <w:rsid w:val="005D1AA6"/>
    <w:rsid w:val="005D1ADA"/>
    <w:rsid w:val="005D1B15"/>
    <w:rsid w:val="005D1E64"/>
    <w:rsid w:val="005D1EBE"/>
    <w:rsid w:val="005D1F89"/>
    <w:rsid w:val="005D21D1"/>
    <w:rsid w:val="005D22AA"/>
    <w:rsid w:val="005D2688"/>
    <w:rsid w:val="005D2789"/>
    <w:rsid w:val="005D2898"/>
    <w:rsid w:val="005D33CB"/>
    <w:rsid w:val="005D36E3"/>
    <w:rsid w:val="005D3C6B"/>
    <w:rsid w:val="005D3D4A"/>
    <w:rsid w:val="005D4262"/>
    <w:rsid w:val="005D439F"/>
    <w:rsid w:val="005D453E"/>
    <w:rsid w:val="005D45AA"/>
    <w:rsid w:val="005D4716"/>
    <w:rsid w:val="005D484B"/>
    <w:rsid w:val="005D4964"/>
    <w:rsid w:val="005D4E60"/>
    <w:rsid w:val="005D5144"/>
    <w:rsid w:val="005D51CB"/>
    <w:rsid w:val="005D526A"/>
    <w:rsid w:val="005D5A81"/>
    <w:rsid w:val="005D5CF8"/>
    <w:rsid w:val="005D6C11"/>
    <w:rsid w:val="005D6C68"/>
    <w:rsid w:val="005D7112"/>
    <w:rsid w:val="005D712E"/>
    <w:rsid w:val="005D7E82"/>
    <w:rsid w:val="005E027C"/>
    <w:rsid w:val="005E038F"/>
    <w:rsid w:val="005E039C"/>
    <w:rsid w:val="005E044D"/>
    <w:rsid w:val="005E063C"/>
    <w:rsid w:val="005E07FC"/>
    <w:rsid w:val="005E0A9D"/>
    <w:rsid w:val="005E1138"/>
    <w:rsid w:val="005E1210"/>
    <w:rsid w:val="005E18DA"/>
    <w:rsid w:val="005E1A19"/>
    <w:rsid w:val="005E1A3D"/>
    <w:rsid w:val="005E1A58"/>
    <w:rsid w:val="005E1BA1"/>
    <w:rsid w:val="005E1CB4"/>
    <w:rsid w:val="005E1D9E"/>
    <w:rsid w:val="005E2489"/>
    <w:rsid w:val="005E2727"/>
    <w:rsid w:val="005E29CE"/>
    <w:rsid w:val="005E29EC"/>
    <w:rsid w:val="005E2DED"/>
    <w:rsid w:val="005E338A"/>
    <w:rsid w:val="005E3391"/>
    <w:rsid w:val="005E36D0"/>
    <w:rsid w:val="005E371E"/>
    <w:rsid w:val="005E374B"/>
    <w:rsid w:val="005E4125"/>
    <w:rsid w:val="005E4504"/>
    <w:rsid w:val="005E49B2"/>
    <w:rsid w:val="005E51B7"/>
    <w:rsid w:val="005E5228"/>
    <w:rsid w:val="005E5EB1"/>
    <w:rsid w:val="005E62BA"/>
    <w:rsid w:val="005E6748"/>
    <w:rsid w:val="005E75F7"/>
    <w:rsid w:val="005E7A7F"/>
    <w:rsid w:val="005E7EC9"/>
    <w:rsid w:val="005E7EE3"/>
    <w:rsid w:val="005F030B"/>
    <w:rsid w:val="005F05EC"/>
    <w:rsid w:val="005F0A3D"/>
    <w:rsid w:val="005F0A84"/>
    <w:rsid w:val="005F0C12"/>
    <w:rsid w:val="005F1197"/>
    <w:rsid w:val="005F182D"/>
    <w:rsid w:val="005F197F"/>
    <w:rsid w:val="005F1D38"/>
    <w:rsid w:val="005F1D3D"/>
    <w:rsid w:val="005F1D93"/>
    <w:rsid w:val="005F1D99"/>
    <w:rsid w:val="005F25FF"/>
    <w:rsid w:val="005F26B2"/>
    <w:rsid w:val="005F29EF"/>
    <w:rsid w:val="005F2C0B"/>
    <w:rsid w:val="005F2C88"/>
    <w:rsid w:val="005F3A0D"/>
    <w:rsid w:val="005F3D9F"/>
    <w:rsid w:val="005F3E51"/>
    <w:rsid w:val="005F3EB0"/>
    <w:rsid w:val="005F4ED9"/>
    <w:rsid w:val="005F57C6"/>
    <w:rsid w:val="005F66B0"/>
    <w:rsid w:val="005F68FA"/>
    <w:rsid w:val="005F6987"/>
    <w:rsid w:val="005F69E4"/>
    <w:rsid w:val="005F6FF5"/>
    <w:rsid w:val="005F6FF8"/>
    <w:rsid w:val="005F74E5"/>
    <w:rsid w:val="005F75B4"/>
    <w:rsid w:val="005F760C"/>
    <w:rsid w:val="005F761D"/>
    <w:rsid w:val="005F77A3"/>
    <w:rsid w:val="005F7E01"/>
    <w:rsid w:val="005F7E49"/>
    <w:rsid w:val="0060027C"/>
    <w:rsid w:val="00600AD8"/>
    <w:rsid w:val="00600C9C"/>
    <w:rsid w:val="00600D1C"/>
    <w:rsid w:val="00600FCF"/>
    <w:rsid w:val="006011B0"/>
    <w:rsid w:val="00601251"/>
    <w:rsid w:val="00601BC8"/>
    <w:rsid w:val="0060245C"/>
    <w:rsid w:val="006024AA"/>
    <w:rsid w:val="0060251B"/>
    <w:rsid w:val="00602686"/>
    <w:rsid w:val="00602753"/>
    <w:rsid w:val="006027B4"/>
    <w:rsid w:val="006033FF"/>
    <w:rsid w:val="00603B02"/>
    <w:rsid w:val="00603C41"/>
    <w:rsid w:val="00603CD8"/>
    <w:rsid w:val="006041C8"/>
    <w:rsid w:val="00604C26"/>
    <w:rsid w:val="00605AC8"/>
    <w:rsid w:val="00606093"/>
    <w:rsid w:val="00606138"/>
    <w:rsid w:val="00606350"/>
    <w:rsid w:val="006069F5"/>
    <w:rsid w:val="0060739A"/>
    <w:rsid w:val="006076CE"/>
    <w:rsid w:val="00607C8D"/>
    <w:rsid w:val="00607DED"/>
    <w:rsid w:val="0061007D"/>
    <w:rsid w:val="00610632"/>
    <w:rsid w:val="006109D2"/>
    <w:rsid w:val="00610C93"/>
    <w:rsid w:val="00610D19"/>
    <w:rsid w:val="006111FA"/>
    <w:rsid w:val="0061135F"/>
    <w:rsid w:val="00611753"/>
    <w:rsid w:val="00611C48"/>
    <w:rsid w:val="00611C84"/>
    <w:rsid w:val="006121CE"/>
    <w:rsid w:val="0061228C"/>
    <w:rsid w:val="00612303"/>
    <w:rsid w:val="0061245A"/>
    <w:rsid w:val="006125EF"/>
    <w:rsid w:val="00612723"/>
    <w:rsid w:val="00612D5B"/>
    <w:rsid w:val="00613661"/>
    <w:rsid w:val="006136D9"/>
    <w:rsid w:val="00613EAE"/>
    <w:rsid w:val="00614207"/>
    <w:rsid w:val="00614456"/>
    <w:rsid w:val="00614B0C"/>
    <w:rsid w:val="00614C6E"/>
    <w:rsid w:val="00614DB7"/>
    <w:rsid w:val="006151A1"/>
    <w:rsid w:val="006153E3"/>
    <w:rsid w:val="00615673"/>
    <w:rsid w:val="006157AD"/>
    <w:rsid w:val="00615EF3"/>
    <w:rsid w:val="00615FEF"/>
    <w:rsid w:val="00616E24"/>
    <w:rsid w:val="006173EE"/>
    <w:rsid w:val="006176B9"/>
    <w:rsid w:val="0061771A"/>
    <w:rsid w:val="00617A55"/>
    <w:rsid w:val="00617D17"/>
    <w:rsid w:val="00617D1C"/>
    <w:rsid w:val="00617F3D"/>
    <w:rsid w:val="00620460"/>
    <w:rsid w:val="00620881"/>
    <w:rsid w:val="00620913"/>
    <w:rsid w:val="006209D4"/>
    <w:rsid w:val="00620A36"/>
    <w:rsid w:val="006214C4"/>
    <w:rsid w:val="00621A6F"/>
    <w:rsid w:val="00621E8A"/>
    <w:rsid w:val="00622428"/>
    <w:rsid w:val="006227CE"/>
    <w:rsid w:val="00622B44"/>
    <w:rsid w:val="00622DEB"/>
    <w:rsid w:val="00623165"/>
    <w:rsid w:val="0062325B"/>
    <w:rsid w:val="0062382F"/>
    <w:rsid w:val="00623A02"/>
    <w:rsid w:val="00624423"/>
    <w:rsid w:val="00624569"/>
    <w:rsid w:val="006248B5"/>
    <w:rsid w:val="00624AA3"/>
    <w:rsid w:val="00624D74"/>
    <w:rsid w:val="006250C7"/>
    <w:rsid w:val="00625166"/>
    <w:rsid w:val="00625380"/>
    <w:rsid w:val="00625541"/>
    <w:rsid w:val="00625A4F"/>
    <w:rsid w:val="00625BA3"/>
    <w:rsid w:val="00626100"/>
    <w:rsid w:val="006263BC"/>
    <w:rsid w:val="0062650A"/>
    <w:rsid w:val="00626AFD"/>
    <w:rsid w:val="00626E22"/>
    <w:rsid w:val="006272E1"/>
    <w:rsid w:val="006278DE"/>
    <w:rsid w:val="00627B01"/>
    <w:rsid w:val="00630015"/>
    <w:rsid w:val="00630311"/>
    <w:rsid w:val="006303A5"/>
    <w:rsid w:val="006307A1"/>
    <w:rsid w:val="006307F3"/>
    <w:rsid w:val="0063098F"/>
    <w:rsid w:val="00630AC0"/>
    <w:rsid w:val="00631224"/>
    <w:rsid w:val="006317B2"/>
    <w:rsid w:val="00631966"/>
    <w:rsid w:val="00631995"/>
    <w:rsid w:val="00631B41"/>
    <w:rsid w:val="0063243C"/>
    <w:rsid w:val="00632823"/>
    <w:rsid w:val="00632960"/>
    <w:rsid w:val="00632CFB"/>
    <w:rsid w:val="00632E01"/>
    <w:rsid w:val="00632FED"/>
    <w:rsid w:val="0063338E"/>
    <w:rsid w:val="00633854"/>
    <w:rsid w:val="00633A06"/>
    <w:rsid w:val="00633A79"/>
    <w:rsid w:val="00634F6A"/>
    <w:rsid w:val="00635132"/>
    <w:rsid w:val="0063513E"/>
    <w:rsid w:val="0063530C"/>
    <w:rsid w:val="006357DE"/>
    <w:rsid w:val="00635A41"/>
    <w:rsid w:val="00635C78"/>
    <w:rsid w:val="00635DED"/>
    <w:rsid w:val="00635FDC"/>
    <w:rsid w:val="006369A5"/>
    <w:rsid w:val="00636F39"/>
    <w:rsid w:val="0063781E"/>
    <w:rsid w:val="00637CF1"/>
    <w:rsid w:val="00637DD9"/>
    <w:rsid w:val="00640581"/>
    <w:rsid w:val="006405E0"/>
    <w:rsid w:val="00640758"/>
    <w:rsid w:val="00640A23"/>
    <w:rsid w:val="00640CF5"/>
    <w:rsid w:val="006413C4"/>
    <w:rsid w:val="006415B0"/>
    <w:rsid w:val="006417A5"/>
    <w:rsid w:val="00641836"/>
    <w:rsid w:val="00641B47"/>
    <w:rsid w:val="00642092"/>
    <w:rsid w:val="0064225D"/>
    <w:rsid w:val="00642C07"/>
    <w:rsid w:val="00642C0A"/>
    <w:rsid w:val="00642E34"/>
    <w:rsid w:val="00642E8C"/>
    <w:rsid w:val="00642ECE"/>
    <w:rsid w:val="00642FEF"/>
    <w:rsid w:val="0064305E"/>
    <w:rsid w:val="00643145"/>
    <w:rsid w:val="00643261"/>
    <w:rsid w:val="00643862"/>
    <w:rsid w:val="0064394E"/>
    <w:rsid w:val="00643BC4"/>
    <w:rsid w:val="00643E93"/>
    <w:rsid w:val="00643EFA"/>
    <w:rsid w:val="0064408D"/>
    <w:rsid w:val="00644337"/>
    <w:rsid w:val="0064481B"/>
    <w:rsid w:val="00644897"/>
    <w:rsid w:val="006452B2"/>
    <w:rsid w:val="0064564E"/>
    <w:rsid w:val="00645D83"/>
    <w:rsid w:val="00645F40"/>
    <w:rsid w:val="0064633A"/>
    <w:rsid w:val="0064636D"/>
    <w:rsid w:val="006463A0"/>
    <w:rsid w:val="006467F8"/>
    <w:rsid w:val="00646A34"/>
    <w:rsid w:val="00646B2A"/>
    <w:rsid w:val="00646B71"/>
    <w:rsid w:val="00647516"/>
    <w:rsid w:val="00650289"/>
    <w:rsid w:val="00650372"/>
    <w:rsid w:val="00650976"/>
    <w:rsid w:val="00650BD1"/>
    <w:rsid w:val="00650FCC"/>
    <w:rsid w:val="0065141A"/>
    <w:rsid w:val="00651D94"/>
    <w:rsid w:val="00652001"/>
    <w:rsid w:val="0065248C"/>
    <w:rsid w:val="00652846"/>
    <w:rsid w:val="006529B3"/>
    <w:rsid w:val="00652FAB"/>
    <w:rsid w:val="0065335A"/>
    <w:rsid w:val="006533AC"/>
    <w:rsid w:val="006536D3"/>
    <w:rsid w:val="00653A48"/>
    <w:rsid w:val="006542F9"/>
    <w:rsid w:val="00654429"/>
    <w:rsid w:val="00654659"/>
    <w:rsid w:val="006546C4"/>
    <w:rsid w:val="00654B5D"/>
    <w:rsid w:val="00654C67"/>
    <w:rsid w:val="0065525D"/>
    <w:rsid w:val="006555EE"/>
    <w:rsid w:val="0065592E"/>
    <w:rsid w:val="00655B91"/>
    <w:rsid w:val="00656075"/>
    <w:rsid w:val="0065619B"/>
    <w:rsid w:val="0065650E"/>
    <w:rsid w:val="0065659F"/>
    <w:rsid w:val="0065705B"/>
    <w:rsid w:val="006571A6"/>
    <w:rsid w:val="006578C5"/>
    <w:rsid w:val="00657C22"/>
    <w:rsid w:val="00657CDB"/>
    <w:rsid w:val="00657EBF"/>
    <w:rsid w:val="00657F76"/>
    <w:rsid w:val="00657FD5"/>
    <w:rsid w:val="00660553"/>
    <w:rsid w:val="00660751"/>
    <w:rsid w:val="006608BA"/>
    <w:rsid w:val="006610EC"/>
    <w:rsid w:val="006614F5"/>
    <w:rsid w:val="00661851"/>
    <w:rsid w:val="006622B3"/>
    <w:rsid w:val="006622F0"/>
    <w:rsid w:val="0066240C"/>
    <w:rsid w:val="00662707"/>
    <w:rsid w:val="00662CD5"/>
    <w:rsid w:val="00662E80"/>
    <w:rsid w:val="00663120"/>
    <w:rsid w:val="006635B8"/>
    <w:rsid w:val="00663B49"/>
    <w:rsid w:val="00663E39"/>
    <w:rsid w:val="00664225"/>
    <w:rsid w:val="0066423A"/>
    <w:rsid w:val="00664657"/>
    <w:rsid w:val="006646D6"/>
    <w:rsid w:val="00664B88"/>
    <w:rsid w:val="00665656"/>
    <w:rsid w:val="006662A6"/>
    <w:rsid w:val="0066632C"/>
    <w:rsid w:val="006668E7"/>
    <w:rsid w:val="00666CBE"/>
    <w:rsid w:val="006674D6"/>
    <w:rsid w:val="006679C4"/>
    <w:rsid w:val="00667BCE"/>
    <w:rsid w:val="00667E92"/>
    <w:rsid w:val="006700E7"/>
    <w:rsid w:val="00670171"/>
    <w:rsid w:val="006704A0"/>
    <w:rsid w:val="00671B24"/>
    <w:rsid w:val="0067237A"/>
    <w:rsid w:val="006726B7"/>
    <w:rsid w:val="006726DA"/>
    <w:rsid w:val="00672899"/>
    <w:rsid w:val="00672A65"/>
    <w:rsid w:val="00672AE0"/>
    <w:rsid w:val="00672D9C"/>
    <w:rsid w:val="0067344E"/>
    <w:rsid w:val="006734F5"/>
    <w:rsid w:val="006736C7"/>
    <w:rsid w:val="00673E15"/>
    <w:rsid w:val="00674339"/>
    <w:rsid w:val="00674517"/>
    <w:rsid w:val="0067530F"/>
    <w:rsid w:val="00675750"/>
    <w:rsid w:val="00675A3E"/>
    <w:rsid w:val="00675F48"/>
    <w:rsid w:val="0067687B"/>
    <w:rsid w:val="00676913"/>
    <w:rsid w:val="00676BC8"/>
    <w:rsid w:val="006771B7"/>
    <w:rsid w:val="006772E1"/>
    <w:rsid w:val="0067733F"/>
    <w:rsid w:val="00677515"/>
    <w:rsid w:val="00677B70"/>
    <w:rsid w:val="00680346"/>
    <w:rsid w:val="00680767"/>
    <w:rsid w:val="006808EB"/>
    <w:rsid w:val="00680961"/>
    <w:rsid w:val="00680965"/>
    <w:rsid w:val="00681825"/>
    <w:rsid w:val="00681A60"/>
    <w:rsid w:val="00681C43"/>
    <w:rsid w:val="006821E1"/>
    <w:rsid w:val="00682B16"/>
    <w:rsid w:val="00682CB2"/>
    <w:rsid w:val="00683064"/>
    <w:rsid w:val="006832AD"/>
    <w:rsid w:val="0068380A"/>
    <w:rsid w:val="00683837"/>
    <w:rsid w:val="006839FE"/>
    <w:rsid w:val="00683AED"/>
    <w:rsid w:val="00683BCE"/>
    <w:rsid w:val="0068400E"/>
    <w:rsid w:val="006853BB"/>
    <w:rsid w:val="00685CF7"/>
    <w:rsid w:val="00685EF6"/>
    <w:rsid w:val="00685F43"/>
    <w:rsid w:val="00686412"/>
    <w:rsid w:val="006867A2"/>
    <w:rsid w:val="006868DB"/>
    <w:rsid w:val="00686977"/>
    <w:rsid w:val="00686AB1"/>
    <w:rsid w:val="00686AC4"/>
    <w:rsid w:val="00686B08"/>
    <w:rsid w:val="00686DD7"/>
    <w:rsid w:val="0068701C"/>
    <w:rsid w:val="006875B8"/>
    <w:rsid w:val="00687785"/>
    <w:rsid w:val="006878E5"/>
    <w:rsid w:val="00687A42"/>
    <w:rsid w:val="00687ACE"/>
    <w:rsid w:val="00687DF8"/>
    <w:rsid w:val="0069007D"/>
    <w:rsid w:val="00690B2C"/>
    <w:rsid w:val="00690C8A"/>
    <w:rsid w:val="00690F17"/>
    <w:rsid w:val="00691A03"/>
    <w:rsid w:val="00691C12"/>
    <w:rsid w:val="00691D99"/>
    <w:rsid w:val="00692C61"/>
    <w:rsid w:val="00692D11"/>
    <w:rsid w:val="006937F7"/>
    <w:rsid w:val="006938EB"/>
    <w:rsid w:val="00693949"/>
    <w:rsid w:val="0069401E"/>
    <w:rsid w:val="006945D5"/>
    <w:rsid w:val="00694743"/>
    <w:rsid w:val="00694941"/>
    <w:rsid w:val="00694FBF"/>
    <w:rsid w:val="00695D2F"/>
    <w:rsid w:val="00695F7C"/>
    <w:rsid w:val="006964C4"/>
    <w:rsid w:val="006969D6"/>
    <w:rsid w:val="00696AE7"/>
    <w:rsid w:val="00696DAB"/>
    <w:rsid w:val="0069706A"/>
    <w:rsid w:val="006974CB"/>
    <w:rsid w:val="00697DF2"/>
    <w:rsid w:val="00697E84"/>
    <w:rsid w:val="006A00A3"/>
    <w:rsid w:val="006A012C"/>
    <w:rsid w:val="006A0FD6"/>
    <w:rsid w:val="006A115F"/>
    <w:rsid w:val="006A1486"/>
    <w:rsid w:val="006A15C7"/>
    <w:rsid w:val="006A171D"/>
    <w:rsid w:val="006A1949"/>
    <w:rsid w:val="006A1D0E"/>
    <w:rsid w:val="006A1D88"/>
    <w:rsid w:val="006A2226"/>
    <w:rsid w:val="006A22FA"/>
    <w:rsid w:val="006A23B0"/>
    <w:rsid w:val="006A25F0"/>
    <w:rsid w:val="006A2A11"/>
    <w:rsid w:val="006A2CFA"/>
    <w:rsid w:val="006A2F7A"/>
    <w:rsid w:val="006A30FC"/>
    <w:rsid w:val="006A3165"/>
    <w:rsid w:val="006A32BF"/>
    <w:rsid w:val="006A3C7A"/>
    <w:rsid w:val="006A417A"/>
    <w:rsid w:val="006A4266"/>
    <w:rsid w:val="006A501D"/>
    <w:rsid w:val="006A5B86"/>
    <w:rsid w:val="006A5B98"/>
    <w:rsid w:val="006A5E6E"/>
    <w:rsid w:val="006A62E0"/>
    <w:rsid w:val="006A644C"/>
    <w:rsid w:val="006A67F9"/>
    <w:rsid w:val="006A6AB5"/>
    <w:rsid w:val="006A6AC3"/>
    <w:rsid w:val="006A6F0C"/>
    <w:rsid w:val="006A708C"/>
    <w:rsid w:val="006A72F1"/>
    <w:rsid w:val="006A753D"/>
    <w:rsid w:val="006A777D"/>
    <w:rsid w:val="006A7A17"/>
    <w:rsid w:val="006A7EA0"/>
    <w:rsid w:val="006B01C2"/>
    <w:rsid w:val="006B043F"/>
    <w:rsid w:val="006B04A2"/>
    <w:rsid w:val="006B060A"/>
    <w:rsid w:val="006B0F1D"/>
    <w:rsid w:val="006B0FF4"/>
    <w:rsid w:val="006B10B4"/>
    <w:rsid w:val="006B11B2"/>
    <w:rsid w:val="006B1462"/>
    <w:rsid w:val="006B1861"/>
    <w:rsid w:val="006B1A68"/>
    <w:rsid w:val="006B1F32"/>
    <w:rsid w:val="006B2DD0"/>
    <w:rsid w:val="006B32C6"/>
    <w:rsid w:val="006B3554"/>
    <w:rsid w:val="006B3DCB"/>
    <w:rsid w:val="006B3FDE"/>
    <w:rsid w:val="006B40D6"/>
    <w:rsid w:val="006B41AE"/>
    <w:rsid w:val="006B4953"/>
    <w:rsid w:val="006B4B8F"/>
    <w:rsid w:val="006B4E6A"/>
    <w:rsid w:val="006B570F"/>
    <w:rsid w:val="006B59FC"/>
    <w:rsid w:val="006B5B3B"/>
    <w:rsid w:val="006B5E37"/>
    <w:rsid w:val="006B5E4E"/>
    <w:rsid w:val="006B628C"/>
    <w:rsid w:val="006B63AC"/>
    <w:rsid w:val="006B6428"/>
    <w:rsid w:val="006B6482"/>
    <w:rsid w:val="006B648D"/>
    <w:rsid w:val="006B648E"/>
    <w:rsid w:val="006B6B39"/>
    <w:rsid w:val="006B6FAE"/>
    <w:rsid w:val="006B7004"/>
    <w:rsid w:val="006B7026"/>
    <w:rsid w:val="006B716A"/>
    <w:rsid w:val="006B71E6"/>
    <w:rsid w:val="006B73ED"/>
    <w:rsid w:val="006B7900"/>
    <w:rsid w:val="006B7B0C"/>
    <w:rsid w:val="006B7F22"/>
    <w:rsid w:val="006C0759"/>
    <w:rsid w:val="006C0899"/>
    <w:rsid w:val="006C09BD"/>
    <w:rsid w:val="006C09FA"/>
    <w:rsid w:val="006C0AE8"/>
    <w:rsid w:val="006C1104"/>
    <w:rsid w:val="006C1206"/>
    <w:rsid w:val="006C1312"/>
    <w:rsid w:val="006C1358"/>
    <w:rsid w:val="006C170C"/>
    <w:rsid w:val="006C1AEA"/>
    <w:rsid w:val="006C23CF"/>
    <w:rsid w:val="006C27CB"/>
    <w:rsid w:val="006C2862"/>
    <w:rsid w:val="006C2D9A"/>
    <w:rsid w:val="006C3127"/>
    <w:rsid w:val="006C3802"/>
    <w:rsid w:val="006C39EE"/>
    <w:rsid w:val="006C3A63"/>
    <w:rsid w:val="006C409C"/>
    <w:rsid w:val="006C439B"/>
    <w:rsid w:val="006C43E2"/>
    <w:rsid w:val="006C47EF"/>
    <w:rsid w:val="006C4B32"/>
    <w:rsid w:val="006C4CE9"/>
    <w:rsid w:val="006C4FA7"/>
    <w:rsid w:val="006C503F"/>
    <w:rsid w:val="006C5256"/>
    <w:rsid w:val="006C5322"/>
    <w:rsid w:val="006C5499"/>
    <w:rsid w:val="006C5550"/>
    <w:rsid w:val="006C56B8"/>
    <w:rsid w:val="006C5DE1"/>
    <w:rsid w:val="006C6077"/>
    <w:rsid w:val="006C660F"/>
    <w:rsid w:val="006C6A5E"/>
    <w:rsid w:val="006C6C72"/>
    <w:rsid w:val="006C6FF0"/>
    <w:rsid w:val="006C784F"/>
    <w:rsid w:val="006D05AD"/>
    <w:rsid w:val="006D0665"/>
    <w:rsid w:val="006D0676"/>
    <w:rsid w:val="006D09E2"/>
    <w:rsid w:val="006D0C8D"/>
    <w:rsid w:val="006D0E46"/>
    <w:rsid w:val="006D19F8"/>
    <w:rsid w:val="006D1A29"/>
    <w:rsid w:val="006D2097"/>
    <w:rsid w:val="006D23B2"/>
    <w:rsid w:val="006D2938"/>
    <w:rsid w:val="006D3655"/>
    <w:rsid w:val="006D365A"/>
    <w:rsid w:val="006D388D"/>
    <w:rsid w:val="006D39E0"/>
    <w:rsid w:val="006D3CA2"/>
    <w:rsid w:val="006D3EAF"/>
    <w:rsid w:val="006D4DA3"/>
    <w:rsid w:val="006D50AA"/>
    <w:rsid w:val="006D5123"/>
    <w:rsid w:val="006D537F"/>
    <w:rsid w:val="006D6083"/>
    <w:rsid w:val="006D67A0"/>
    <w:rsid w:val="006D6AC0"/>
    <w:rsid w:val="006D6E22"/>
    <w:rsid w:val="006D72F1"/>
    <w:rsid w:val="006D7B49"/>
    <w:rsid w:val="006D7EC6"/>
    <w:rsid w:val="006E0053"/>
    <w:rsid w:val="006E0116"/>
    <w:rsid w:val="006E04BB"/>
    <w:rsid w:val="006E069D"/>
    <w:rsid w:val="006E0880"/>
    <w:rsid w:val="006E0F6C"/>
    <w:rsid w:val="006E1536"/>
    <w:rsid w:val="006E1E1E"/>
    <w:rsid w:val="006E220D"/>
    <w:rsid w:val="006E25E5"/>
    <w:rsid w:val="006E2A72"/>
    <w:rsid w:val="006E343B"/>
    <w:rsid w:val="006E3F23"/>
    <w:rsid w:val="006E411D"/>
    <w:rsid w:val="006E413C"/>
    <w:rsid w:val="006E4392"/>
    <w:rsid w:val="006E517F"/>
    <w:rsid w:val="006E550B"/>
    <w:rsid w:val="006E5655"/>
    <w:rsid w:val="006E58EB"/>
    <w:rsid w:val="006E590A"/>
    <w:rsid w:val="006E62EF"/>
    <w:rsid w:val="006E6617"/>
    <w:rsid w:val="006E66CA"/>
    <w:rsid w:val="006E6AE2"/>
    <w:rsid w:val="006E6B86"/>
    <w:rsid w:val="006E6CBE"/>
    <w:rsid w:val="006E7589"/>
    <w:rsid w:val="006E7713"/>
    <w:rsid w:val="006E7D85"/>
    <w:rsid w:val="006F000F"/>
    <w:rsid w:val="006F00A4"/>
    <w:rsid w:val="006F047F"/>
    <w:rsid w:val="006F0A65"/>
    <w:rsid w:val="006F0CAE"/>
    <w:rsid w:val="006F0E57"/>
    <w:rsid w:val="006F10B7"/>
    <w:rsid w:val="006F227F"/>
    <w:rsid w:val="006F245C"/>
    <w:rsid w:val="006F2F6F"/>
    <w:rsid w:val="006F3488"/>
    <w:rsid w:val="006F37AE"/>
    <w:rsid w:val="006F3A46"/>
    <w:rsid w:val="006F3BFF"/>
    <w:rsid w:val="006F3E9F"/>
    <w:rsid w:val="006F3EF2"/>
    <w:rsid w:val="006F3FDF"/>
    <w:rsid w:val="006F40AE"/>
    <w:rsid w:val="006F40C1"/>
    <w:rsid w:val="006F430F"/>
    <w:rsid w:val="006F4D0D"/>
    <w:rsid w:val="006F5841"/>
    <w:rsid w:val="006F5A49"/>
    <w:rsid w:val="006F5ABF"/>
    <w:rsid w:val="006F5AD2"/>
    <w:rsid w:val="006F5DB2"/>
    <w:rsid w:val="006F60F5"/>
    <w:rsid w:val="006F6272"/>
    <w:rsid w:val="006F65DE"/>
    <w:rsid w:val="006F6837"/>
    <w:rsid w:val="006F6D78"/>
    <w:rsid w:val="006F6D9E"/>
    <w:rsid w:val="006F758C"/>
    <w:rsid w:val="006F790E"/>
    <w:rsid w:val="006F7C72"/>
    <w:rsid w:val="00700251"/>
    <w:rsid w:val="007004E2"/>
    <w:rsid w:val="007008E4"/>
    <w:rsid w:val="00700A07"/>
    <w:rsid w:val="00700A39"/>
    <w:rsid w:val="00700BE0"/>
    <w:rsid w:val="00700DC5"/>
    <w:rsid w:val="00701515"/>
    <w:rsid w:val="007018F2"/>
    <w:rsid w:val="00701A67"/>
    <w:rsid w:val="00702582"/>
    <w:rsid w:val="007026A6"/>
    <w:rsid w:val="007029AA"/>
    <w:rsid w:val="00702C79"/>
    <w:rsid w:val="00702C92"/>
    <w:rsid w:val="00702D08"/>
    <w:rsid w:val="00702E1F"/>
    <w:rsid w:val="00703162"/>
    <w:rsid w:val="00703CD3"/>
    <w:rsid w:val="00703F36"/>
    <w:rsid w:val="007040BA"/>
    <w:rsid w:val="00704252"/>
    <w:rsid w:val="00704C29"/>
    <w:rsid w:val="00704F3C"/>
    <w:rsid w:val="00705550"/>
    <w:rsid w:val="007056EA"/>
    <w:rsid w:val="00705761"/>
    <w:rsid w:val="007057D2"/>
    <w:rsid w:val="00705A0C"/>
    <w:rsid w:val="00705A13"/>
    <w:rsid w:val="00705AB2"/>
    <w:rsid w:val="00705CAA"/>
    <w:rsid w:val="00705D58"/>
    <w:rsid w:val="00705DAF"/>
    <w:rsid w:val="00705F83"/>
    <w:rsid w:val="00705FFC"/>
    <w:rsid w:val="007067A0"/>
    <w:rsid w:val="007068C5"/>
    <w:rsid w:val="00706C06"/>
    <w:rsid w:val="00706CF0"/>
    <w:rsid w:val="00706FA5"/>
    <w:rsid w:val="0070714A"/>
    <w:rsid w:val="007072E8"/>
    <w:rsid w:val="00707532"/>
    <w:rsid w:val="0070784F"/>
    <w:rsid w:val="00707CD1"/>
    <w:rsid w:val="00707E59"/>
    <w:rsid w:val="007104C1"/>
    <w:rsid w:val="00710B2F"/>
    <w:rsid w:val="00710C16"/>
    <w:rsid w:val="00710C82"/>
    <w:rsid w:val="0071111D"/>
    <w:rsid w:val="00711131"/>
    <w:rsid w:val="007113AD"/>
    <w:rsid w:val="0071147E"/>
    <w:rsid w:val="0071151F"/>
    <w:rsid w:val="007115F1"/>
    <w:rsid w:val="007116FB"/>
    <w:rsid w:val="007117BD"/>
    <w:rsid w:val="00711941"/>
    <w:rsid w:val="00711A35"/>
    <w:rsid w:val="007122D9"/>
    <w:rsid w:val="00712373"/>
    <w:rsid w:val="007123B2"/>
    <w:rsid w:val="0071256C"/>
    <w:rsid w:val="00712584"/>
    <w:rsid w:val="007128FD"/>
    <w:rsid w:val="00712D33"/>
    <w:rsid w:val="00712D3D"/>
    <w:rsid w:val="00713696"/>
    <w:rsid w:val="0071370A"/>
    <w:rsid w:val="0071377A"/>
    <w:rsid w:val="007139D8"/>
    <w:rsid w:val="00713C1C"/>
    <w:rsid w:val="00713D23"/>
    <w:rsid w:val="00714979"/>
    <w:rsid w:val="00715288"/>
    <w:rsid w:val="0071532D"/>
    <w:rsid w:val="007161B0"/>
    <w:rsid w:val="007161F3"/>
    <w:rsid w:val="007166B8"/>
    <w:rsid w:val="0071674C"/>
    <w:rsid w:val="00716A71"/>
    <w:rsid w:val="007171A3"/>
    <w:rsid w:val="0071721B"/>
    <w:rsid w:val="0071755A"/>
    <w:rsid w:val="007178EA"/>
    <w:rsid w:val="00720358"/>
    <w:rsid w:val="00720E7B"/>
    <w:rsid w:val="007215CB"/>
    <w:rsid w:val="00721628"/>
    <w:rsid w:val="0072162A"/>
    <w:rsid w:val="00722045"/>
    <w:rsid w:val="00722A8B"/>
    <w:rsid w:val="00722AF1"/>
    <w:rsid w:val="00722BA6"/>
    <w:rsid w:val="00722C5E"/>
    <w:rsid w:val="00722EFC"/>
    <w:rsid w:val="007232E0"/>
    <w:rsid w:val="00723891"/>
    <w:rsid w:val="00723B10"/>
    <w:rsid w:val="00723B6B"/>
    <w:rsid w:val="00723FF5"/>
    <w:rsid w:val="00724044"/>
    <w:rsid w:val="007240E4"/>
    <w:rsid w:val="0072423B"/>
    <w:rsid w:val="0072439B"/>
    <w:rsid w:val="00724896"/>
    <w:rsid w:val="007248C9"/>
    <w:rsid w:val="007250FA"/>
    <w:rsid w:val="0072514F"/>
    <w:rsid w:val="007256F4"/>
    <w:rsid w:val="007258D2"/>
    <w:rsid w:val="00726434"/>
    <w:rsid w:val="007267CA"/>
    <w:rsid w:val="00726AA7"/>
    <w:rsid w:val="00726B9B"/>
    <w:rsid w:val="00726F5F"/>
    <w:rsid w:val="00727431"/>
    <w:rsid w:val="007277AD"/>
    <w:rsid w:val="00727D26"/>
    <w:rsid w:val="00727DE6"/>
    <w:rsid w:val="007301C8"/>
    <w:rsid w:val="00730378"/>
    <w:rsid w:val="007304EC"/>
    <w:rsid w:val="00730D21"/>
    <w:rsid w:val="00731671"/>
    <w:rsid w:val="007318A0"/>
    <w:rsid w:val="00731BD0"/>
    <w:rsid w:val="00731ECF"/>
    <w:rsid w:val="007321CD"/>
    <w:rsid w:val="007323BE"/>
    <w:rsid w:val="0073293C"/>
    <w:rsid w:val="00732B20"/>
    <w:rsid w:val="00732C9A"/>
    <w:rsid w:val="00732D0A"/>
    <w:rsid w:val="00732DA3"/>
    <w:rsid w:val="00732E7E"/>
    <w:rsid w:val="00733574"/>
    <w:rsid w:val="0073361C"/>
    <w:rsid w:val="00733991"/>
    <w:rsid w:val="00733F20"/>
    <w:rsid w:val="0073423E"/>
    <w:rsid w:val="0073445E"/>
    <w:rsid w:val="007346DA"/>
    <w:rsid w:val="007347BB"/>
    <w:rsid w:val="00734A3A"/>
    <w:rsid w:val="0073561D"/>
    <w:rsid w:val="007358BB"/>
    <w:rsid w:val="00735B73"/>
    <w:rsid w:val="00736144"/>
    <w:rsid w:val="007361F5"/>
    <w:rsid w:val="007365C3"/>
    <w:rsid w:val="0073685D"/>
    <w:rsid w:val="00736941"/>
    <w:rsid w:val="00736A63"/>
    <w:rsid w:val="00736D54"/>
    <w:rsid w:val="007372B5"/>
    <w:rsid w:val="00737C63"/>
    <w:rsid w:val="00737CB5"/>
    <w:rsid w:val="00737D68"/>
    <w:rsid w:val="00740133"/>
    <w:rsid w:val="007403A2"/>
    <w:rsid w:val="007406F2"/>
    <w:rsid w:val="00740724"/>
    <w:rsid w:val="00740E4C"/>
    <w:rsid w:val="00741004"/>
    <w:rsid w:val="007416B8"/>
    <w:rsid w:val="00741E57"/>
    <w:rsid w:val="00741F30"/>
    <w:rsid w:val="00742133"/>
    <w:rsid w:val="00742FA7"/>
    <w:rsid w:val="00743116"/>
    <w:rsid w:val="00743F37"/>
    <w:rsid w:val="00744653"/>
    <w:rsid w:val="0074478D"/>
    <w:rsid w:val="007452A5"/>
    <w:rsid w:val="00745AA5"/>
    <w:rsid w:val="00745B1C"/>
    <w:rsid w:val="00745BD6"/>
    <w:rsid w:val="00745D0B"/>
    <w:rsid w:val="00745F21"/>
    <w:rsid w:val="007460FC"/>
    <w:rsid w:val="00746AFA"/>
    <w:rsid w:val="00747214"/>
    <w:rsid w:val="007476B6"/>
    <w:rsid w:val="00747D87"/>
    <w:rsid w:val="00747E53"/>
    <w:rsid w:val="00747FAC"/>
    <w:rsid w:val="007508DA"/>
    <w:rsid w:val="00750DDA"/>
    <w:rsid w:val="00750F9B"/>
    <w:rsid w:val="00751158"/>
    <w:rsid w:val="00751E05"/>
    <w:rsid w:val="00751E31"/>
    <w:rsid w:val="00751F90"/>
    <w:rsid w:val="0075204F"/>
    <w:rsid w:val="007520A1"/>
    <w:rsid w:val="00752364"/>
    <w:rsid w:val="00752642"/>
    <w:rsid w:val="00752C5C"/>
    <w:rsid w:val="00753035"/>
    <w:rsid w:val="00753403"/>
    <w:rsid w:val="007534D1"/>
    <w:rsid w:val="00753676"/>
    <w:rsid w:val="007536B2"/>
    <w:rsid w:val="00753A25"/>
    <w:rsid w:val="00753D40"/>
    <w:rsid w:val="00753E5D"/>
    <w:rsid w:val="007545B6"/>
    <w:rsid w:val="00754A69"/>
    <w:rsid w:val="00754AAE"/>
    <w:rsid w:val="00754DA1"/>
    <w:rsid w:val="0075559E"/>
    <w:rsid w:val="007557EB"/>
    <w:rsid w:val="007557FC"/>
    <w:rsid w:val="00755823"/>
    <w:rsid w:val="007563D2"/>
    <w:rsid w:val="0075663A"/>
    <w:rsid w:val="007567D8"/>
    <w:rsid w:val="007568D2"/>
    <w:rsid w:val="00756C80"/>
    <w:rsid w:val="007575E0"/>
    <w:rsid w:val="007577DB"/>
    <w:rsid w:val="007600FA"/>
    <w:rsid w:val="007601E1"/>
    <w:rsid w:val="0076060D"/>
    <w:rsid w:val="00760635"/>
    <w:rsid w:val="00760CAB"/>
    <w:rsid w:val="00761499"/>
    <w:rsid w:val="00761B36"/>
    <w:rsid w:val="00761F45"/>
    <w:rsid w:val="007623C6"/>
    <w:rsid w:val="0076265E"/>
    <w:rsid w:val="007626DA"/>
    <w:rsid w:val="00762B58"/>
    <w:rsid w:val="00762F1E"/>
    <w:rsid w:val="007636DD"/>
    <w:rsid w:val="007639C7"/>
    <w:rsid w:val="00763D88"/>
    <w:rsid w:val="007640BB"/>
    <w:rsid w:val="007643B5"/>
    <w:rsid w:val="007645AE"/>
    <w:rsid w:val="00764BE9"/>
    <w:rsid w:val="00764F97"/>
    <w:rsid w:val="00765056"/>
    <w:rsid w:val="00765326"/>
    <w:rsid w:val="00765565"/>
    <w:rsid w:val="007656A4"/>
    <w:rsid w:val="00766273"/>
    <w:rsid w:val="00766290"/>
    <w:rsid w:val="0076656A"/>
    <w:rsid w:val="007671C0"/>
    <w:rsid w:val="007671E9"/>
    <w:rsid w:val="007673A8"/>
    <w:rsid w:val="0076767B"/>
    <w:rsid w:val="0076788C"/>
    <w:rsid w:val="00767C54"/>
    <w:rsid w:val="00767DF0"/>
    <w:rsid w:val="00770102"/>
    <w:rsid w:val="00770346"/>
    <w:rsid w:val="007703B2"/>
    <w:rsid w:val="007706E2"/>
    <w:rsid w:val="00770C32"/>
    <w:rsid w:val="00771305"/>
    <w:rsid w:val="0077185C"/>
    <w:rsid w:val="00771BD2"/>
    <w:rsid w:val="00771E57"/>
    <w:rsid w:val="00772595"/>
    <w:rsid w:val="007729EC"/>
    <w:rsid w:val="007732C7"/>
    <w:rsid w:val="00774219"/>
    <w:rsid w:val="007742C1"/>
    <w:rsid w:val="0077466A"/>
    <w:rsid w:val="007748B8"/>
    <w:rsid w:val="00774942"/>
    <w:rsid w:val="00774FEC"/>
    <w:rsid w:val="00775147"/>
    <w:rsid w:val="007751FF"/>
    <w:rsid w:val="00775A51"/>
    <w:rsid w:val="00775E49"/>
    <w:rsid w:val="00775E7E"/>
    <w:rsid w:val="007768A6"/>
    <w:rsid w:val="00776910"/>
    <w:rsid w:val="007770B9"/>
    <w:rsid w:val="00777119"/>
    <w:rsid w:val="007772CA"/>
    <w:rsid w:val="007775D4"/>
    <w:rsid w:val="007777A3"/>
    <w:rsid w:val="00777817"/>
    <w:rsid w:val="00777ED2"/>
    <w:rsid w:val="00780405"/>
    <w:rsid w:val="007805EF"/>
    <w:rsid w:val="00780D9D"/>
    <w:rsid w:val="0078128F"/>
    <w:rsid w:val="00782044"/>
    <w:rsid w:val="0078280B"/>
    <w:rsid w:val="00782859"/>
    <w:rsid w:val="007829D5"/>
    <w:rsid w:val="00782F94"/>
    <w:rsid w:val="007834D2"/>
    <w:rsid w:val="007838B2"/>
    <w:rsid w:val="00783D3F"/>
    <w:rsid w:val="007847C6"/>
    <w:rsid w:val="00784AAE"/>
    <w:rsid w:val="00784B97"/>
    <w:rsid w:val="00784E2B"/>
    <w:rsid w:val="00784EFE"/>
    <w:rsid w:val="007854E0"/>
    <w:rsid w:val="00785AB5"/>
    <w:rsid w:val="00785FF0"/>
    <w:rsid w:val="0078607A"/>
    <w:rsid w:val="007864DF"/>
    <w:rsid w:val="0078680C"/>
    <w:rsid w:val="00786A11"/>
    <w:rsid w:val="00786E12"/>
    <w:rsid w:val="00786F0B"/>
    <w:rsid w:val="007870FF"/>
    <w:rsid w:val="0078712E"/>
    <w:rsid w:val="007871B8"/>
    <w:rsid w:val="007873F8"/>
    <w:rsid w:val="007877B4"/>
    <w:rsid w:val="00787988"/>
    <w:rsid w:val="00787DBC"/>
    <w:rsid w:val="0079011B"/>
    <w:rsid w:val="0079015F"/>
    <w:rsid w:val="00790795"/>
    <w:rsid w:val="00790B00"/>
    <w:rsid w:val="00791117"/>
    <w:rsid w:val="00791728"/>
    <w:rsid w:val="007917D4"/>
    <w:rsid w:val="00792576"/>
    <w:rsid w:val="0079281A"/>
    <w:rsid w:val="00792F2B"/>
    <w:rsid w:val="00792F32"/>
    <w:rsid w:val="00792F93"/>
    <w:rsid w:val="0079315C"/>
    <w:rsid w:val="00793A98"/>
    <w:rsid w:val="00793C4B"/>
    <w:rsid w:val="007941D2"/>
    <w:rsid w:val="007941D6"/>
    <w:rsid w:val="0079470B"/>
    <w:rsid w:val="00794AF5"/>
    <w:rsid w:val="00794BB7"/>
    <w:rsid w:val="00794EC3"/>
    <w:rsid w:val="007954E9"/>
    <w:rsid w:val="00795791"/>
    <w:rsid w:val="007964F8"/>
    <w:rsid w:val="007965BD"/>
    <w:rsid w:val="00796C19"/>
    <w:rsid w:val="00796C4B"/>
    <w:rsid w:val="00796D66"/>
    <w:rsid w:val="00796F07"/>
    <w:rsid w:val="007975F0"/>
    <w:rsid w:val="007978AB"/>
    <w:rsid w:val="007978F4"/>
    <w:rsid w:val="0079793D"/>
    <w:rsid w:val="00797B3F"/>
    <w:rsid w:val="00797E76"/>
    <w:rsid w:val="007A005A"/>
    <w:rsid w:val="007A02BF"/>
    <w:rsid w:val="007A070B"/>
    <w:rsid w:val="007A0830"/>
    <w:rsid w:val="007A0ACD"/>
    <w:rsid w:val="007A1255"/>
    <w:rsid w:val="007A185B"/>
    <w:rsid w:val="007A1AC1"/>
    <w:rsid w:val="007A1BB1"/>
    <w:rsid w:val="007A1BE7"/>
    <w:rsid w:val="007A2095"/>
    <w:rsid w:val="007A2323"/>
    <w:rsid w:val="007A2F7A"/>
    <w:rsid w:val="007A2FC4"/>
    <w:rsid w:val="007A3059"/>
    <w:rsid w:val="007A3BE9"/>
    <w:rsid w:val="007A3C00"/>
    <w:rsid w:val="007A3C7E"/>
    <w:rsid w:val="007A4099"/>
    <w:rsid w:val="007A431A"/>
    <w:rsid w:val="007A4454"/>
    <w:rsid w:val="007A4628"/>
    <w:rsid w:val="007A4727"/>
    <w:rsid w:val="007A4D81"/>
    <w:rsid w:val="007A51C8"/>
    <w:rsid w:val="007A52B8"/>
    <w:rsid w:val="007A56B0"/>
    <w:rsid w:val="007A63D7"/>
    <w:rsid w:val="007A64ED"/>
    <w:rsid w:val="007A6725"/>
    <w:rsid w:val="007A6930"/>
    <w:rsid w:val="007A69DA"/>
    <w:rsid w:val="007A6D3C"/>
    <w:rsid w:val="007A6FD6"/>
    <w:rsid w:val="007A7505"/>
    <w:rsid w:val="007A76F0"/>
    <w:rsid w:val="007A7DA4"/>
    <w:rsid w:val="007A7E65"/>
    <w:rsid w:val="007A7FA2"/>
    <w:rsid w:val="007B00A1"/>
    <w:rsid w:val="007B00C6"/>
    <w:rsid w:val="007B03C2"/>
    <w:rsid w:val="007B0872"/>
    <w:rsid w:val="007B0A6F"/>
    <w:rsid w:val="007B0A70"/>
    <w:rsid w:val="007B0B17"/>
    <w:rsid w:val="007B0E0F"/>
    <w:rsid w:val="007B0F28"/>
    <w:rsid w:val="007B15DF"/>
    <w:rsid w:val="007B1A55"/>
    <w:rsid w:val="007B1D82"/>
    <w:rsid w:val="007B2F1D"/>
    <w:rsid w:val="007B316C"/>
    <w:rsid w:val="007B3A87"/>
    <w:rsid w:val="007B3B75"/>
    <w:rsid w:val="007B3BE0"/>
    <w:rsid w:val="007B3F28"/>
    <w:rsid w:val="007B403A"/>
    <w:rsid w:val="007B42D7"/>
    <w:rsid w:val="007B4770"/>
    <w:rsid w:val="007B4AA0"/>
    <w:rsid w:val="007B4B98"/>
    <w:rsid w:val="007B4DD1"/>
    <w:rsid w:val="007B4FDC"/>
    <w:rsid w:val="007B571B"/>
    <w:rsid w:val="007B6C7E"/>
    <w:rsid w:val="007B7110"/>
    <w:rsid w:val="007B75E3"/>
    <w:rsid w:val="007B7811"/>
    <w:rsid w:val="007B7BD9"/>
    <w:rsid w:val="007C02A0"/>
    <w:rsid w:val="007C09AD"/>
    <w:rsid w:val="007C0AFD"/>
    <w:rsid w:val="007C0B80"/>
    <w:rsid w:val="007C0EBE"/>
    <w:rsid w:val="007C14BD"/>
    <w:rsid w:val="007C1659"/>
    <w:rsid w:val="007C16E6"/>
    <w:rsid w:val="007C1921"/>
    <w:rsid w:val="007C2044"/>
    <w:rsid w:val="007C2706"/>
    <w:rsid w:val="007C293B"/>
    <w:rsid w:val="007C2B8F"/>
    <w:rsid w:val="007C2D03"/>
    <w:rsid w:val="007C2EA6"/>
    <w:rsid w:val="007C342C"/>
    <w:rsid w:val="007C3494"/>
    <w:rsid w:val="007C363C"/>
    <w:rsid w:val="007C3A33"/>
    <w:rsid w:val="007C3C8B"/>
    <w:rsid w:val="007C3FFB"/>
    <w:rsid w:val="007C4455"/>
    <w:rsid w:val="007C4B33"/>
    <w:rsid w:val="007C4B70"/>
    <w:rsid w:val="007C4BBE"/>
    <w:rsid w:val="007C4BDA"/>
    <w:rsid w:val="007C4E47"/>
    <w:rsid w:val="007C51ED"/>
    <w:rsid w:val="007C5A17"/>
    <w:rsid w:val="007C5C67"/>
    <w:rsid w:val="007C5F3E"/>
    <w:rsid w:val="007C60D8"/>
    <w:rsid w:val="007C6208"/>
    <w:rsid w:val="007C64D5"/>
    <w:rsid w:val="007C6BBB"/>
    <w:rsid w:val="007C6D76"/>
    <w:rsid w:val="007C7293"/>
    <w:rsid w:val="007C7496"/>
    <w:rsid w:val="007C774B"/>
    <w:rsid w:val="007C78D5"/>
    <w:rsid w:val="007D0613"/>
    <w:rsid w:val="007D068F"/>
    <w:rsid w:val="007D0746"/>
    <w:rsid w:val="007D0AFA"/>
    <w:rsid w:val="007D0D8C"/>
    <w:rsid w:val="007D1D75"/>
    <w:rsid w:val="007D2557"/>
    <w:rsid w:val="007D26E9"/>
    <w:rsid w:val="007D307E"/>
    <w:rsid w:val="007D37BA"/>
    <w:rsid w:val="007D37EB"/>
    <w:rsid w:val="007D3DC6"/>
    <w:rsid w:val="007D4066"/>
    <w:rsid w:val="007D4626"/>
    <w:rsid w:val="007D46D5"/>
    <w:rsid w:val="007D4B0E"/>
    <w:rsid w:val="007D5B10"/>
    <w:rsid w:val="007D5C37"/>
    <w:rsid w:val="007D5FDB"/>
    <w:rsid w:val="007D611E"/>
    <w:rsid w:val="007D6212"/>
    <w:rsid w:val="007D63A8"/>
    <w:rsid w:val="007D6A24"/>
    <w:rsid w:val="007D6AA9"/>
    <w:rsid w:val="007D6E83"/>
    <w:rsid w:val="007D7007"/>
    <w:rsid w:val="007D7018"/>
    <w:rsid w:val="007D708E"/>
    <w:rsid w:val="007D726C"/>
    <w:rsid w:val="007D72F0"/>
    <w:rsid w:val="007D7B80"/>
    <w:rsid w:val="007D7B91"/>
    <w:rsid w:val="007D7F63"/>
    <w:rsid w:val="007E0018"/>
    <w:rsid w:val="007E00D7"/>
    <w:rsid w:val="007E0623"/>
    <w:rsid w:val="007E0649"/>
    <w:rsid w:val="007E0AE8"/>
    <w:rsid w:val="007E0B7D"/>
    <w:rsid w:val="007E0BB1"/>
    <w:rsid w:val="007E0D8E"/>
    <w:rsid w:val="007E0FB2"/>
    <w:rsid w:val="007E106E"/>
    <w:rsid w:val="007E140F"/>
    <w:rsid w:val="007E1533"/>
    <w:rsid w:val="007E15D2"/>
    <w:rsid w:val="007E1769"/>
    <w:rsid w:val="007E1E40"/>
    <w:rsid w:val="007E2523"/>
    <w:rsid w:val="007E257D"/>
    <w:rsid w:val="007E2A26"/>
    <w:rsid w:val="007E2D66"/>
    <w:rsid w:val="007E328C"/>
    <w:rsid w:val="007E3476"/>
    <w:rsid w:val="007E3D8C"/>
    <w:rsid w:val="007E3F71"/>
    <w:rsid w:val="007E3F9A"/>
    <w:rsid w:val="007E3FF9"/>
    <w:rsid w:val="007E420F"/>
    <w:rsid w:val="007E4ABD"/>
    <w:rsid w:val="007E4C85"/>
    <w:rsid w:val="007E4F81"/>
    <w:rsid w:val="007E4FAB"/>
    <w:rsid w:val="007E51F1"/>
    <w:rsid w:val="007E5227"/>
    <w:rsid w:val="007E5A75"/>
    <w:rsid w:val="007E5CDD"/>
    <w:rsid w:val="007E6092"/>
    <w:rsid w:val="007E62C6"/>
    <w:rsid w:val="007E636B"/>
    <w:rsid w:val="007E63EB"/>
    <w:rsid w:val="007E6412"/>
    <w:rsid w:val="007E66F6"/>
    <w:rsid w:val="007E670F"/>
    <w:rsid w:val="007E694B"/>
    <w:rsid w:val="007E7004"/>
    <w:rsid w:val="007E71A0"/>
    <w:rsid w:val="007E7C25"/>
    <w:rsid w:val="007F0021"/>
    <w:rsid w:val="007F00D0"/>
    <w:rsid w:val="007F013D"/>
    <w:rsid w:val="007F018F"/>
    <w:rsid w:val="007F060D"/>
    <w:rsid w:val="007F06C9"/>
    <w:rsid w:val="007F0861"/>
    <w:rsid w:val="007F08CD"/>
    <w:rsid w:val="007F0C6F"/>
    <w:rsid w:val="007F0D35"/>
    <w:rsid w:val="007F0D59"/>
    <w:rsid w:val="007F14DD"/>
    <w:rsid w:val="007F1616"/>
    <w:rsid w:val="007F1C48"/>
    <w:rsid w:val="007F1DE2"/>
    <w:rsid w:val="007F2126"/>
    <w:rsid w:val="007F2210"/>
    <w:rsid w:val="007F23F7"/>
    <w:rsid w:val="007F26B1"/>
    <w:rsid w:val="007F272C"/>
    <w:rsid w:val="007F2887"/>
    <w:rsid w:val="007F28B3"/>
    <w:rsid w:val="007F30D6"/>
    <w:rsid w:val="007F35CB"/>
    <w:rsid w:val="007F3EE7"/>
    <w:rsid w:val="007F4286"/>
    <w:rsid w:val="007F436D"/>
    <w:rsid w:val="007F439F"/>
    <w:rsid w:val="007F4659"/>
    <w:rsid w:val="007F5049"/>
    <w:rsid w:val="007F5257"/>
    <w:rsid w:val="007F59A8"/>
    <w:rsid w:val="007F5CF7"/>
    <w:rsid w:val="007F5F31"/>
    <w:rsid w:val="007F602A"/>
    <w:rsid w:val="007F6696"/>
    <w:rsid w:val="007F6790"/>
    <w:rsid w:val="007F67A2"/>
    <w:rsid w:val="007F692B"/>
    <w:rsid w:val="007F6E76"/>
    <w:rsid w:val="007F6FB9"/>
    <w:rsid w:val="007F71AE"/>
    <w:rsid w:val="007F740E"/>
    <w:rsid w:val="007F742F"/>
    <w:rsid w:val="007F74B0"/>
    <w:rsid w:val="007F74D0"/>
    <w:rsid w:val="007F79AF"/>
    <w:rsid w:val="007F7BF6"/>
    <w:rsid w:val="007F7F7C"/>
    <w:rsid w:val="00800415"/>
    <w:rsid w:val="00800503"/>
    <w:rsid w:val="0080059D"/>
    <w:rsid w:val="00800819"/>
    <w:rsid w:val="00800C27"/>
    <w:rsid w:val="008012E5"/>
    <w:rsid w:val="00801364"/>
    <w:rsid w:val="00801A1E"/>
    <w:rsid w:val="00801CCE"/>
    <w:rsid w:val="00801E28"/>
    <w:rsid w:val="00802308"/>
    <w:rsid w:val="008027B7"/>
    <w:rsid w:val="00802C4D"/>
    <w:rsid w:val="00802C93"/>
    <w:rsid w:val="00802E19"/>
    <w:rsid w:val="00802E46"/>
    <w:rsid w:val="00803A22"/>
    <w:rsid w:val="00803D17"/>
    <w:rsid w:val="008040C4"/>
    <w:rsid w:val="00804180"/>
    <w:rsid w:val="008045A9"/>
    <w:rsid w:val="008048B9"/>
    <w:rsid w:val="00804EB3"/>
    <w:rsid w:val="00805125"/>
    <w:rsid w:val="008056E6"/>
    <w:rsid w:val="00805778"/>
    <w:rsid w:val="008057CB"/>
    <w:rsid w:val="008065E5"/>
    <w:rsid w:val="00806897"/>
    <w:rsid w:val="00806BDC"/>
    <w:rsid w:val="008070E1"/>
    <w:rsid w:val="00807784"/>
    <w:rsid w:val="008079AA"/>
    <w:rsid w:val="00807CFC"/>
    <w:rsid w:val="00807DA0"/>
    <w:rsid w:val="00807DE4"/>
    <w:rsid w:val="00807E0A"/>
    <w:rsid w:val="0081019C"/>
    <w:rsid w:val="0081024A"/>
    <w:rsid w:val="0081029F"/>
    <w:rsid w:val="008102A0"/>
    <w:rsid w:val="00810436"/>
    <w:rsid w:val="00810CA9"/>
    <w:rsid w:val="00810E40"/>
    <w:rsid w:val="00811251"/>
    <w:rsid w:val="0081192B"/>
    <w:rsid w:val="00811D86"/>
    <w:rsid w:val="00812308"/>
    <w:rsid w:val="008124D1"/>
    <w:rsid w:val="0081254D"/>
    <w:rsid w:val="008129FD"/>
    <w:rsid w:val="0081327F"/>
    <w:rsid w:val="0081341A"/>
    <w:rsid w:val="008134C5"/>
    <w:rsid w:val="0081353D"/>
    <w:rsid w:val="0081358A"/>
    <w:rsid w:val="008137AE"/>
    <w:rsid w:val="00813CDE"/>
    <w:rsid w:val="00813ED3"/>
    <w:rsid w:val="008140A2"/>
    <w:rsid w:val="00814293"/>
    <w:rsid w:val="008143E7"/>
    <w:rsid w:val="0081455E"/>
    <w:rsid w:val="008145D8"/>
    <w:rsid w:val="00814916"/>
    <w:rsid w:val="00814B37"/>
    <w:rsid w:val="00814C76"/>
    <w:rsid w:val="00814CC7"/>
    <w:rsid w:val="00814E0C"/>
    <w:rsid w:val="00815249"/>
    <w:rsid w:val="008152C8"/>
    <w:rsid w:val="00815507"/>
    <w:rsid w:val="00815957"/>
    <w:rsid w:val="00815A7E"/>
    <w:rsid w:val="00815F48"/>
    <w:rsid w:val="00815FA5"/>
    <w:rsid w:val="00816482"/>
    <w:rsid w:val="008165F2"/>
    <w:rsid w:val="008170C4"/>
    <w:rsid w:val="00817427"/>
    <w:rsid w:val="008174B1"/>
    <w:rsid w:val="00817A26"/>
    <w:rsid w:val="00817F45"/>
    <w:rsid w:val="00817FBA"/>
    <w:rsid w:val="008202AF"/>
    <w:rsid w:val="008204AC"/>
    <w:rsid w:val="008206D4"/>
    <w:rsid w:val="008208F0"/>
    <w:rsid w:val="00820D82"/>
    <w:rsid w:val="008210AA"/>
    <w:rsid w:val="008212C5"/>
    <w:rsid w:val="00821676"/>
    <w:rsid w:val="00821A88"/>
    <w:rsid w:val="00821B96"/>
    <w:rsid w:val="0082264F"/>
    <w:rsid w:val="008226DF"/>
    <w:rsid w:val="008229A3"/>
    <w:rsid w:val="00822EEF"/>
    <w:rsid w:val="00823686"/>
    <w:rsid w:val="008241AE"/>
    <w:rsid w:val="0082439A"/>
    <w:rsid w:val="0082448A"/>
    <w:rsid w:val="008246C8"/>
    <w:rsid w:val="00824803"/>
    <w:rsid w:val="00824D42"/>
    <w:rsid w:val="008254C5"/>
    <w:rsid w:val="00825596"/>
    <w:rsid w:val="008259D1"/>
    <w:rsid w:val="00825A41"/>
    <w:rsid w:val="00825A7F"/>
    <w:rsid w:val="00825E04"/>
    <w:rsid w:val="008272E0"/>
    <w:rsid w:val="00827A0D"/>
    <w:rsid w:val="00827CE1"/>
    <w:rsid w:val="00830B0B"/>
    <w:rsid w:val="00830C4B"/>
    <w:rsid w:val="00830C67"/>
    <w:rsid w:val="00830C6D"/>
    <w:rsid w:val="00831394"/>
    <w:rsid w:val="00831438"/>
    <w:rsid w:val="00831744"/>
    <w:rsid w:val="0083191D"/>
    <w:rsid w:val="00831ED9"/>
    <w:rsid w:val="008325F4"/>
    <w:rsid w:val="00832DD3"/>
    <w:rsid w:val="00832FCB"/>
    <w:rsid w:val="00833400"/>
    <w:rsid w:val="00833B7B"/>
    <w:rsid w:val="00833BAA"/>
    <w:rsid w:val="00834186"/>
    <w:rsid w:val="008344A2"/>
    <w:rsid w:val="008344EE"/>
    <w:rsid w:val="00834C75"/>
    <w:rsid w:val="00834E65"/>
    <w:rsid w:val="00835338"/>
    <w:rsid w:val="00835A9E"/>
    <w:rsid w:val="00835B8B"/>
    <w:rsid w:val="00835C04"/>
    <w:rsid w:val="0083616D"/>
    <w:rsid w:val="008368BE"/>
    <w:rsid w:val="00836A5A"/>
    <w:rsid w:val="00836C33"/>
    <w:rsid w:val="00836D01"/>
    <w:rsid w:val="00836F7A"/>
    <w:rsid w:val="0083737A"/>
    <w:rsid w:val="008373DC"/>
    <w:rsid w:val="00837CFF"/>
    <w:rsid w:val="00837D22"/>
    <w:rsid w:val="00837D28"/>
    <w:rsid w:val="00837D2B"/>
    <w:rsid w:val="00840038"/>
    <w:rsid w:val="008400C7"/>
    <w:rsid w:val="00840142"/>
    <w:rsid w:val="008402FB"/>
    <w:rsid w:val="00840967"/>
    <w:rsid w:val="00840B88"/>
    <w:rsid w:val="00840CFA"/>
    <w:rsid w:val="00841529"/>
    <w:rsid w:val="00841D51"/>
    <w:rsid w:val="00841F10"/>
    <w:rsid w:val="00842482"/>
    <w:rsid w:val="008425C8"/>
    <w:rsid w:val="00842D2A"/>
    <w:rsid w:val="0084310D"/>
    <w:rsid w:val="00843290"/>
    <w:rsid w:val="00843438"/>
    <w:rsid w:val="00843795"/>
    <w:rsid w:val="00843D9D"/>
    <w:rsid w:val="00843DB9"/>
    <w:rsid w:val="00843F97"/>
    <w:rsid w:val="00844266"/>
    <w:rsid w:val="00844291"/>
    <w:rsid w:val="0084489C"/>
    <w:rsid w:val="008448A5"/>
    <w:rsid w:val="00844B4B"/>
    <w:rsid w:val="00844B9B"/>
    <w:rsid w:val="00844EF3"/>
    <w:rsid w:val="008458C8"/>
    <w:rsid w:val="008461F5"/>
    <w:rsid w:val="008462EC"/>
    <w:rsid w:val="0084635D"/>
    <w:rsid w:val="00846A08"/>
    <w:rsid w:val="00846AAA"/>
    <w:rsid w:val="00846D75"/>
    <w:rsid w:val="00846DD7"/>
    <w:rsid w:val="00846E66"/>
    <w:rsid w:val="00846E90"/>
    <w:rsid w:val="00846ED8"/>
    <w:rsid w:val="00847322"/>
    <w:rsid w:val="008478E9"/>
    <w:rsid w:val="00847A3E"/>
    <w:rsid w:val="00847CF8"/>
    <w:rsid w:val="00847E1B"/>
    <w:rsid w:val="0085016E"/>
    <w:rsid w:val="008502D3"/>
    <w:rsid w:val="008504EF"/>
    <w:rsid w:val="00851049"/>
    <w:rsid w:val="0085147D"/>
    <w:rsid w:val="0085177C"/>
    <w:rsid w:val="00851798"/>
    <w:rsid w:val="00851D0C"/>
    <w:rsid w:val="00851DA3"/>
    <w:rsid w:val="008520E2"/>
    <w:rsid w:val="00852370"/>
    <w:rsid w:val="0085271E"/>
    <w:rsid w:val="0085295E"/>
    <w:rsid w:val="00852D17"/>
    <w:rsid w:val="00852FD8"/>
    <w:rsid w:val="008535B8"/>
    <w:rsid w:val="008536BC"/>
    <w:rsid w:val="008538B7"/>
    <w:rsid w:val="00853A38"/>
    <w:rsid w:val="00853DEB"/>
    <w:rsid w:val="00853E62"/>
    <w:rsid w:val="00853E81"/>
    <w:rsid w:val="00853E9C"/>
    <w:rsid w:val="00854BA1"/>
    <w:rsid w:val="00854C94"/>
    <w:rsid w:val="00854DDD"/>
    <w:rsid w:val="00854FF2"/>
    <w:rsid w:val="0085520A"/>
    <w:rsid w:val="0085534F"/>
    <w:rsid w:val="008553C2"/>
    <w:rsid w:val="0085560D"/>
    <w:rsid w:val="008565F2"/>
    <w:rsid w:val="00856937"/>
    <w:rsid w:val="00856CBF"/>
    <w:rsid w:val="00856CF5"/>
    <w:rsid w:val="00856EFE"/>
    <w:rsid w:val="00857668"/>
    <w:rsid w:val="00857705"/>
    <w:rsid w:val="0085788D"/>
    <w:rsid w:val="008578D1"/>
    <w:rsid w:val="00857A1A"/>
    <w:rsid w:val="00857A7A"/>
    <w:rsid w:val="00860292"/>
    <w:rsid w:val="0086034A"/>
    <w:rsid w:val="008605AA"/>
    <w:rsid w:val="008610FD"/>
    <w:rsid w:val="00861243"/>
    <w:rsid w:val="00861DD0"/>
    <w:rsid w:val="0086283C"/>
    <w:rsid w:val="008632C9"/>
    <w:rsid w:val="0086347C"/>
    <w:rsid w:val="00863550"/>
    <w:rsid w:val="008637B9"/>
    <w:rsid w:val="00863B22"/>
    <w:rsid w:val="00863BCA"/>
    <w:rsid w:val="00864341"/>
    <w:rsid w:val="00864542"/>
    <w:rsid w:val="0086475D"/>
    <w:rsid w:val="008647D6"/>
    <w:rsid w:val="00864B23"/>
    <w:rsid w:val="00864EFB"/>
    <w:rsid w:val="008652E6"/>
    <w:rsid w:val="0086554D"/>
    <w:rsid w:val="00865C2F"/>
    <w:rsid w:val="00865CC6"/>
    <w:rsid w:val="00865DC8"/>
    <w:rsid w:val="00866326"/>
    <w:rsid w:val="00866465"/>
    <w:rsid w:val="0086657A"/>
    <w:rsid w:val="00866A3E"/>
    <w:rsid w:val="00866C88"/>
    <w:rsid w:val="0086779E"/>
    <w:rsid w:val="00867957"/>
    <w:rsid w:val="00867AAB"/>
    <w:rsid w:val="00867F01"/>
    <w:rsid w:val="00870057"/>
    <w:rsid w:val="0087007A"/>
    <w:rsid w:val="00870202"/>
    <w:rsid w:val="008704A1"/>
    <w:rsid w:val="008704DC"/>
    <w:rsid w:val="00870964"/>
    <w:rsid w:val="00870E3F"/>
    <w:rsid w:val="0087108F"/>
    <w:rsid w:val="0087116C"/>
    <w:rsid w:val="008718C2"/>
    <w:rsid w:val="00871A2D"/>
    <w:rsid w:val="00871AD6"/>
    <w:rsid w:val="00871E2B"/>
    <w:rsid w:val="00871E46"/>
    <w:rsid w:val="008720FE"/>
    <w:rsid w:val="0087249C"/>
    <w:rsid w:val="00872853"/>
    <w:rsid w:val="008728DD"/>
    <w:rsid w:val="00872C41"/>
    <w:rsid w:val="00873731"/>
    <w:rsid w:val="00873AD3"/>
    <w:rsid w:val="00873CF3"/>
    <w:rsid w:val="00873EDE"/>
    <w:rsid w:val="00873F2A"/>
    <w:rsid w:val="00874417"/>
    <w:rsid w:val="008744FA"/>
    <w:rsid w:val="008747E1"/>
    <w:rsid w:val="00874A26"/>
    <w:rsid w:val="00874ABA"/>
    <w:rsid w:val="00874DD8"/>
    <w:rsid w:val="00874E50"/>
    <w:rsid w:val="00875B65"/>
    <w:rsid w:val="008761B5"/>
    <w:rsid w:val="00876482"/>
    <w:rsid w:val="008774B9"/>
    <w:rsid w:val="00877545"/>
    <w:rsid w:val="008776DE"/>
    <w:rsid w:val="008779A9"/>
    <w:rsid w:val="00877D87"/>
    <w:rsid w:val="00877E49"/>
    <w:rsid w:val="0088004B"/>
    <w:rsid w:val="0088077B"/>
    <w:rsid w:val="008809D3"/>
    <w:rsid w:val="00880D08"/>
    <w:rsid w:val="008812C1"/>
    <w:rsid w:val="008815B8"/>
    <w:rsid w:val="00881A5D"/>
    <w:rsid w:val="00882473"/>
    <w:rsid w:val="008827F5"/>
    <w:rsid w:val="00882880"/>
    <w:rsid w:val="00882C95"/>
    <w:rsid w:val="008830CA"/>
    <w:rsid w:val="00883157"/>
    <w:rsid w:val="008836F3"/>
    <w:rsid w:val="00883967"/>
    <w:rsid w:val="0088399B"/>
    <w:rsid w:val="00883EF8"/>
    <w:rsid w:val="00885026"/>
    <w:rsid w:val="008850A1"/>
    <w:rsid w:val="00885161"/>
    <w:rsid w:val="008852B8"/>
    <w:rsid w:val="00885354"/>
    <w:rsid w:val="00885659"/>
    <w:rsid w:val="008856A6"/>
    <w:rsid w:val="008857BB"/>
    <w:rsid w:val="00886A96"/>
    <w:rsid w:val="00886B60"/>
    <w:rsid w:val="00886D7C"/>
    <w:rsid w:val="00887484"/>
    <w:rsid w:val="0088795C"/>
    <w:rsid w:val="00887E82"/>
    <w:rsid w:val="00887F1E"/>
    <w:rsid w:val="00890099"/>
    <w:rsid w:val="008904E3"/>
    <w:rsid w:val="008905B0"/>
    <w:rsid w:val="0089098C"/>
    <w:rsid w:val="00890BAF"/>
    <w:rsid w:val="00891649"/>
    <w:rsid w:val="00891B38"/>
    <w:rsid w:val="0089267D"/>
    <w:rsid w:val="008928B7"/>
    <w:rsid w:val="00892A86"/>
    <w:rsid w:val="00892F3A"/>
    <w:rsid w:val="00893225"/>
    <w:rsid w:val="008935CD"/>
    <w:rsid w:val="008938F6"/>
    <w:rsid w:val="00893B71"/>
    <w:rsid w:val="00893D59"/>
    <w:rsid w:val="008940F5"/>
    <w:rsid w:val="008946FB"/>
    <w:rsid w:val="00894C81"/>
    <w:rsid w:val="00895473"/>
    <w:rsid w:val="008954B5"/>
    <w:rsid w:val="0089553F"/>
    <w:rsid w:val="00895C5C"/>
    <w:rsid w:val="00895F32"/>
    <w:rsid w:val="00896549"/>
    <w:rsid w:val="008967DD"/>
    <w:rsid w:val="00896816"/>
    <w:rsid w:val="00896DF8"/>
    <w:rsid w:val="00896FB7"/>
    <w:rsid w:val="0089701A"/>
    <w:rsid w:val="008973D7"/>
    <w:rsid w:val="008977D0"/>
    <w:rsid w:val="00897BE6"/>
    <w:rsid w:val="00897DB0"/>
    <w:rsid w:val="00897DD9"/>
    <w:rsid w:val="008A002B"/>
    <w:rsid w:val="008A0063"/>
    <w:rsid w:val="008A03FD"/>
    <w:rsid w:val="008A095A"/>
    <w:rsid w:val="008A0B37"/>
    <w:rsid w:val="008A0DEF"/>
    <w:rsid w:val="008A114E"/>
    <w:rsid w:val="008A14D6"/>
    <w:rsid w:val="008A16C9"/>
    <w:rsid w:val="008A19B7"/>
    <w:rsid w:val="008A1FA8"/>
    <w:rsid w:val="008A2014"/>
    <w:rsid w:val="008A23FF"/>
    <w:rsid w:val="008A2495"/>
    <w:rsid w:val="008A2779"/>
    <w:rsid w:val="008A282E"/>
    <w:rsid w:val="008A2967"/>
    <w:rsid w:val="008A2BAD"/>
    <w:rsid w:val="008A2BE7"/>
    <w:rsid w:val="008A2F27"/>
    <w:rsid w:val="008A3426"/>
    <w:rsid w:val="008A35C9"/>
    <w:rsid w:val="008A3754"/>
    <w:rsid w:val="008A382D"/>
    <w:rsid w:val="008A4427"/>
    <w:rsid w:val="008A47C0"/>
    <w:rsid w:val="008A4C51"/>
    <w:rsid w:val="008A4D48"/>
    <w:rsid w:val="008A4E3D"/>
    <w:rsid w:val="008A5417"/>
    <w:rsid w:val="008A581C"/>
    <w:rsid w:val="008A585A"/>
    <w:rsid w:val="008A5A59"/>
    <w:rsid w:val="008A5C95"/>
    <w:rsid w:val="008A65B5"/>
    <w:rsid w:val="008A660B"/>
    <w:rsid w:val="008A6B43"/>
    <w:rsid w:val="008A6CE8"/>
    <w:rsid w:val="008A6FED"/>
    <w:rsid w:val="008A7631"/>
    <w:rsid w:val="008A76FA"/>
    <w:rsid w:val="008A77C1"/>
    <w:rsid w:val="008B0000"/>
    <w:rsid w:val="008B0261"/>
    <w:rsid w:val="008B0322"/>
    <w:rsid w:val="008B0562"/>
    <w:rsid w:val="008B0AE8"/>
    <w:rsid w:val="008B16E2"/>
    <w:rsid w:val="008B1756"/>
    <w:rsid w:val="008B196E"/>
    <w:rsid w:val="008B28C0"/>
    <w:rsid w:val="008B2D69"/>
    <w:rsid w:val="008B32E7"/>
    <w:rsid w:val="008B3AFC"/>
    <w:rsid w:val="008B46D8"/>
    <w:rsid w:val="008B51E6"/>
    <w:rsid w:val="008B5705"/>
    <w:rsid w:val="008B58C8"/>
    <w:rsid w:val="008B5A23"/>
    <w:rsid w:val="008B5AD1"/>
    <w:rsid w:val="008B5BD6"/>
    <w:rsid w:val="008B5EFF"/>
    <w:rsid w:val="008B6005"/>
    <w:rsid w:val="008B679E"/>
    <w:rsid w:val="008B6AC6"/>
    <w:rsid w:val="008B6FA4"/>
    <w:rsid w:val="008B705B"/>
    <w:rsid w:val="008B7720"/>
    <w:rsid w:val="008C02C3"/>
    <w:rsid w:val="008C064C"/>
    <w:rsid w:val="008C07B9"/>
    <w:rsid w:val="008C0978"/>
    <w:rsid w:val="008C09A3"/>
    <w:rsid w:val="008C0A78"/>
    <w:rsid w:val="008C0CF0"/>
    <w:rsid w:val="008C1509"/>
    <w:rsid w:val="008C1550"/>
    <w:rsid w:val="008C167D"/>
    <w:rsid w:val="008C1A85"/>
    <w:rsid w:val="008C2641"/>
    <w:rsid w:val="008C2BF4"/>
    <w:rsid w:val="008C2D94"/>
    <w:rsid w:val="008C2F21"/>
    <w:rsid w:val="008C301E"/>
    <w:rsid w:val="008C3B21"/>
    <w:rsid w:val="008C3D32"/>
    <w:rsid w:val="008C4800"/>
    <w:rsid w:val="008C4810"/>
    <w:rsid w:val="008C4AA1"/>
    <w:rsid w:val="008C4CE6"/>
    <w:rsid w:val="008C4F41"/>
    <w:rsid w:val="008C536A"/>
    <w:rsid w:val="008C5CF9"/>
    <w:rsid w:val="008C6079"/>
    <w:rsid w:val="008C669F"/>
    <w:rsid w:val="008C67A0"/>
    <w:rsid w:val="008C6864"/>
    <w:rsid w:val="008C68F0"/>
    <w:rsid w:val="008C70A1"/>
    <w:rsid w:val="008C74B4"/>
    <w:rsid w:val="008D0025"/>
    <w:rsid w:val="008D0109"/>
    <w:rsid w:val="008D05DB"/>
    <w:rsid w:val="008D0658"/>
    <w:rsid w:val="008D0CE9"/>
    <w:rsid w:val="008D0FAF"/>
    <w:rsid w:val="008D16CD"/>
    <w:rsid w:val="008D1AB0"/>
    <w:rsid w:val="008D1BF8"/>
    <w:rsid w:val="008D1E28"/>
    <w:rsid w:val="008D20E7"/>
    <w:rsid w:val="008D2675"/>
    <w:rsid w:val="008D34AF"/>
    <w:rsid w:val="008D373E"/>
    <w:rsid w:val="008D3A97"/>
    <w:rsid w:val="008D4015"/>
    <w:rsid w:val="008D4258"/>
    <w:rsid w:val="008D4D1C"/>
    <w:rsid w:val="008D5054"/>
    <w:rsid w:val="008D5484"/>
    <w:rsid w:val="008D591C"/>
    <w:rsid w:val="008D5A2D"/>
    <w:rsid w:val="008D5EF7"/>
    <w:rsid w:val="008D6562"/>
    <w:rsid w:val="008D65F9"/>
    <w:rsid w:val="008D6B0A"/>
    <w:rsid w:val="008D6D30"/>
    <w:rsid w:val="008D7370"/>
    <w:rsid w:val="008D7450"/>
    <w:rsid w:val="008D773A"/>
    <w:rsid w:val="008D7C7B"/>
    <w:rsid w:val="008D7F53"/>
    <w:rsid w:val="008E03DC"/>
    <w:rsid w:val="008E06D7"/>
    <w:rsid w:val="008E0754"/>
    <w:rsid w:val="008E085E"/>
    <w:rsid w:val="008E0A91"/>
    <w:rsid w:val="008E0C00"/>
    <w:rsid w:val="008E0C86"/>
    <w:rsid w:val="008E1010"/>
    <w:rsid w:val="008E1188"/>
    <w:rsid w:val="008E189F"/>
    <w:rsid w:val="008E1F41"/>
    <w:rsid w:val="008E2113"/>
    <w:rsid w:val="008E2DCD"/>
    <w:rsid w:val="008E3411"/>
    <w:rsid w:val="008E363F"/>
    <w:rsid w:val="008E3A1B"/>
    <w:rsid w:val="008E3A69"/>
    <w:rsid w:val="008E3CDE"/>
    <w:rsid w:val="008E402C"/>
    <w:rsid w:val="008E426A"/>
    <w:rsid w:val="008E42FB"/>
    <w:rsid w:val="008E479C"/>
    <w:rsid w:val="008E4C77"/>
    <w:rsid w:val="008E4CB6"/>
    <w:rsid w:val="008E4FD2"/>
    <w:rsid w:val="008E509A"/>
    <w:rsid w:val="008E51C3"/>
    <w:rsid w:val="008E550A"/>
    <w:rsid w:val="008E59DA"/>
    <w:rsid w:val="008E5B29"/>
    <w:rsid w:val="008E5E09"/>
    <w:rsid w:val="008E5E3A"/>
    <w:rsid w:val="008E6201"/>
    <w:rsid w:val="008E7341"/>
    <w:rsid w:val="008E7FEB"/>
    <w:rsid w:val="008F05E4"/>
    <w:rsid w:val="008F10CF"/>
    <w:rsid w:val="008F13A7"/>
    <w:rsid w:val="008F19E9"/>
    <w:rsid w:val="008F1A1E"/>
    <w:rsid w:val="008F1D28"/>
    <w:rsid w:val="008F253E"/>
    <w:rsid w:val="008F2E43"/>
    <w:rsid w:val="008F2F16"/>
    <w:rsid w:val="008F30EA"/>
    <w:rsid w:val="008F375D"/>
    <w:rsid w:val="008F3830"/>
    <w:rsid w:val="008F3995"/>
    <w:rsid w:val="008F39E0"/>
    <w:rsid w:val="008F3A99"/>
    <w:rsid w:val="008F4369"/>
    <w:rsid w:val="008F486A"/>
    <w:rsid w:val="008F4933"/>
    <w:rsid w:val="008F4B73"/>
    <w:rsid w:val="008F5483"/>
    <w:rsid w:val="008F56EB"/>
    <w:rsid w:val="008F57A0"/>
    <w:rsid w:val="008F5AD6"/>
    <w:rsid w:val="008F5B3A"/>
    <w:rsid w:val="008F5FD0"/>
    <w:rsid w:val="008F62E9"/>
    <w:rsid w:val="008F6609"/>
    <w:rsid w:val="008F67D0"/>
    <w:rsid w:val="008F67D1"/>
    <w:rsid w:val="008F69EA"/>
    <w:rsid w:val="008F7A4A"/>
    <w:rsid w:val="009003FF"/>
    <w:rsid w:val="00900A12"/>
    <w:rsid w:val="00900B22"/>
    <w:rsid w:val="00901145"/>
    <w:rsid w:val="00901248"/>
    <w:rsid w:val="00901FA8"/>
    <w:rsid w:val="0090236B"/>
    <w:rsid w:val="0090298F"/>
    <w:rsid w:val="00903263"/>
    <w:rsid w:val="009034D9"/>
    <w:rsid w:val="00903621"/>
    <w:rsid w:val="0090378A"/>
    <w:rsid w:val="009038CE"/>
    <w:rsid w:val="00903AC6"/>
    <w:rsid w:val="00903EDF"/>
    <w:rsid w:val="00903EEA"/>
    <w:rsid w:val="00904436"/>
    <w:rsid w:val="00904724"/>
    <w:rsid w:val="0090484F"/>
    <w:rsid w:val="009048C7"/>
    <w:rsid w:val="00904BB9"/>
    <w:rsid w:val="00904D45"/>
    <w:rsid w:val="00904E56"/>
    <w:rsid w:val="00905487"/>
    <w:rsid w:val="009055A6"/>
    <w:rsid w:val="009059B5"/>
    <w:rsid w:val="00905DDA"/>
    <w:rsid w:val="00905F03"/>
    <w:rsid w:val="0090611C"/>
    <w:rsid w:val="00906393"/>
    <w:rsid w:val="00906453"/>
    <w:rsid w:val="009065F1"/>
    <w:rsid w:val="00907196"/>
    <w:rsid w:val="00910227"/>
    <w:rsid w:val="00910894"/>
    <w:rsid w:val="00911011"/>
    <w:rsid w:val="0091123D"/>
    <w:rsid w:val="0091184F"/>
    <w:rsid w:val="009119A1"/>
    <w:rsid w:val="00911A0D"/>
    <w:rsid w:val="00911BD5"/>
    <w:rsid w:val="00911E63"/>
    <w:rsid w:val="00911F13"/>
    <w:rsid w:val="00911FC5"/>
    <w:rsid w:val="00912078"/>
    <w:rsid w:val="00912175"/>
    <w:rsid w:val="00912300"/>
    <w:rsid w:val="00912991"/>
    <w:rsid w:val="00912A00"/>
    <w:rsid w:val="00912D6F"/>
    <w:rsid w:val="00912E02"/>
    <w:rsid w:val="00912EC5"/>
    <w:rsid w:val="00912EFD"/>
    <w:rsid w:val="00912F9A"/>
    <w:rsid w:val="0091351A"/>
    <w:rsid w:val="00913AE8"/>
    <w:rsid w:val="00913CAB"/>
    <w:rsid w:val="00913D8B"/>
    <w:rsid w:val="00913DF1"/>
    <w:rsid w:val="00914A56"/>
    <w:rsid w:val="00914D0F"/>
    <w:rsid w:val="00915357"/>
    <w:rsid w:val="009153CD"/>
    <w:rsid w:val="009159A0"/>
    <w:rsid w:val="00915B66"/>
    <w:rsid w:val="009160A5"/>
    <w:rsid w:val="0091619C"/>
    <w:rsid w:val="00916415"/>
    <w:rsid w:val="0091702A"/>
    <w:rsid w:val="00917041"/>
    <w:rsid w:val="00917A6B"/>
    <w:rsid w:val="00917C49"/>
    <w:rsid w:val="00917EA3"/>
    <w:rsid w:val="009203C8"/>
    <w:rsid w:val="00920EEB"/>
    <w:rsid w:val="0092157F"/>
    <w:rsid w:val="009219BE"/>
    <w:rsid w:val="00921B88"/>
    <w:rsid w:val="00921D74"/>
    <w:rsid w:val="00921E6D"/>
    <w:rsid w:val="00921ED6"/>
    <w:rsid w:val="009220B3"/>
    <w:rsid w:val="00922413"/>
    <w:rsid w:val="00922538"/>
    <w:rsid w:val="00922EBE"/>
    <w:rsid w:val="00922FB8"/>
    <w:rsid w:val="00923634"/>
    <w:rsid w:val="00923647"/>
    <w:rsid w:val="00923697"/>
    <w:rsid w:val="00923A54"/>
    <w:rsid w:val="00923C37"/>
    <w:rsid w:val="00923CF8"/>
    <w:rsid w:val="00923DA3"/>
    <w:rsid w:val="009240F8"/>
    <w:rsid w:val="0092414A"/>
    <w:rsid w:val="009243A8"/>
    <w:rsid w:val="00924406"/>
    <w:rsid w:val="009246FB"/>
    <w:rsid w:val="00924B96"/>
    <w:rsid w:val="00924B9D"/>
    <w:rsid w:val="00925129"/>
    <w:rsid w:val="0092516D"/>
    <w:rsid w:val="00925B1E"/>
    <w:rsid w:val="00925BBE"/>
    <w:rsid w:val="00925C6C"/>
    <w:rsid w:val="00925E52"/>
    <w:rsid w:val="009260D1"/>
    <w:rsid w:val="0092614A"/>
    <w:rsid w:val="00926AC9"/>
    <w:rsid w:val="00926EBF"/>
    <w:rsid w:val="00926EC6"/>
    <w:rsid w:val="00927200"/>
    <w:rsid w:val="00927251"/>
    <w:rsid w:val="00927B59"/>
    <w:rsid w:val="00927C35"/>
    <w:rsid w:val="00927F64"/>
    <w:rsid w:val="00930637"/>
    <w:rsid w:val="0093094C"/>
    <w:rsid w:val="00930A6C"/>
    <w:rsid w:val="00930CC6"/>
    <w:rsid w:val="00930DE3"/>
    <w:rsid w:val="00930F37"/>
    <w:rsid w:val="009312F2"/>
    <w:rsid w:val="0093174E"/>
    <w:rsid w:val="00931B90"/>
    <w:rsid w:val="00931D66"/>
    <w:rsid w:val="00932FE2"/>
    <w:rsid w:val="009330A9"/>
    <w:rsid w:val="0093363C"/>
    <w:rsid w:val="0093387B"/>
    <w:rsid w:val="00933894"/>
    <w:rsid w:val="00933CA7"/>
    <w:rsid w:val="00933DB2"/>
    <w:rsid w:val="00933DEF"/>
    <w:rsid w:val="00933EB2"/>
    <w:rsid w:val="00933F1C"/>
    <w:rsid w:val="009349B8"/>
    <w:rsid w:val="00934E1B"/>
    <w:rsid w:val="00935084"/>
    <w:rsid w:val="0093527C"/>
    <w:rsid w:val="009357DB"/>
    <w:rsid w:val="00935CFF"/>
    <w:rsid w:val="00935E20"/>
    <w:rsid w:val="00935FB0"/>
    <w:rsid w:val="00936002"/>
    <w:rsid w:val="009360DF"/>
    <w:rsid w:val="009366A6"/>
    <w:rsid w:val="009368EC"/>
    <w:rsid w:val="00937362"/>
    <w:rsid w:val="0093739C"/>
    <w:rsid w:val="00937683"/>
    <w:rsid w:val="00937A27"/>
    <w:rsid w:val="00937AD5"/>
    <w:rsid w:val="00937B72"/>
    <w:rsid w:val="00940500"/>
    <w:rsid w:val="009406BF"/>
    <w:rsid w:val="00940D41"/>
    <w:rsid w:val="00940FF4"/>
    <w:rsid w:val="009415DB"/>
    <w:rsid w:val="00941864"/>
    <w:rsid w:val="00941894"/>
    <w:rsid w:val="0094191B"/>
    <w:rsid w:val="00941AEA"/>
    <w:rsid w:val="00941C9B"/>
    <w:rsid w:val="00941EA1"/>
    <w:rsid w:val="00942346"/>
    <w:rsid w:val="009423F5"/>
    <w:rsid w:val="00942E30"/>
    <w:rsid w:val="00943106"/>
    <w:rsid w:val="00943279"/>
    <w:rsid w:val="00943378"/>
    <w:rsid w:val="00943ACB"/>
    <w:rsid w:val="00943F41"/>
    <w:rsid w:val="00944631"/>
    <w:rsid w:val="009449B0"/>
    <w:rsid w:val="00944BF4"/>
    <w:rsid w:val="00944CA6"/>
    <w:rsid w:val="00944D3D"/>
    <w:rsid w:val="0094512A"/>
    <w:rsid w:val="0094567F"/>
    <w:rsid w:val="00945C50"/>
    <w:rsid w:val="00945EEF"/>
    <w:rsid w:val="00946043"/>
    <w:rsid w:val="009464C0"/>
    <w:rsid w:val="00946D50"/>
    <w:rsid w:val="00946E04"/>
    <w:rsid w:val="00946E49"/>
    <w:rsid w:val="00946E70"/>
    <w:rsid w:val="00947146"/>
    <w:rsid w:val="009477C1"/>
    <w:rsid w:val="00947BFE"/>
    <w:rsid w:val="00950257"/>
    <w:rsid w:val="00950395"/>
    <w:rsid w:val="0095071A"/>
    <w:rsid w:val="00950853"/>
    <w:rsid w:val="0095094F"/>
    <w:rsid w:val="00950D41"/>
    <w:rsid w:val="009510A9"/>
    <w:rsid w:val="009510AF"/>
    <w:rsid w:val="00951241"/>
    <w:rsid w:val="00951394"/>
    <w:rsid w:val="00951480"/>
    <w:rsid w:val="00951678"/>
    <w:rsid w:val="00951D58"/>
    <w:rsid w:val="00951F6A"/>
    <w:rsid w:val="00952033"/>
    <w:rsid w:val="00952202"/>
    <w:rsid w:val="009523D2"/>
    <w:rsid w:val="0095263D"/>
    <w:rsid w:val="00952DE7"/>
    <w:rsid w:val="00952F58"/>
    <w:rsid w:val="009534E4"/>
    <w:rsid w:val="009536CF"/>
    <w:rsid w:val="0095372D"/>
    <w:rsid w:val="00953F81"/>
    <w:rsid w:val="00954FA3"/>
    <w:rsid w:val="00955A95"/>
    <w:rsid w:val="00956372"/>
    <w:rsid w:val="0095696B"/>
    <w:rsid w:val="0095708B"/>
    <w:rsid w:val="00957387"/>
    <w:rsid w:val="00957974"/>
    <w:rsid w:val="00957B06"/>
    <w:rsid w:val="00957BAF"/>
    <w:rsid w:val="00957BF5"/>
    <w:rsid w:val="00957E8B"/>
    <w:rsid w:val="00957F3C"/>
    <w:rsid w:val="009600F3"/>
    <w:rsid w:val="009604D2"/>
    <w:rsid w:val="0096065A"/>
    <w:rsid w:val="00960795"/>
    <w:rsid w:val="0096097D"/>
    <w:rsid w:val="00960B37"/>
    <w:rsid w:val="00960D85"/>
    <w:rsid w:val="00960DE0"/>
    <w:rsid w:val="00961282"/>
    <w:rsid w:val="0096178E"/>
    <w:rsid w:val="00961963"/>
    <w:rsid w:val="00961A44"/>
    <w:rsid w:val="00961A7D"/>
    <w:rsid w:val="00963106"/>
    <w:rsid w:val="00963678"/>
    <w:rsid w:val="009637E7"/>
    <w:rsid w:val="00963E4B"/>
    <w:rsid w:val="00964509"/>
    <w:rsid w:val="009645D4"/>
    <w:rsid w:val="0096462F"/>
    <w:rsid w:val="00964C87"/>
    <w:rsid w:val="00964DC2"/>
    <w:rsid w:val="00964F77"/>
    <w:rsid w:val="009650D6"/>
    <w:rsid w:val="00965B14"/>
    <w:rsid w:val="00965BE4"/>
    <w:rsid w:val="0096640A"/>
    <w:rsid w:val="0096675E"/>
    <w:rsid w:val="009668B7"/>
    <w:rsid w:val="0096724B"/>
    <w:rsid w:val="009675B9"/>
    <w:rsid w:val="00967700"/>
    <w:rsid w:val="0096785A"/>
    <w:rsid w:val="00967A73"/>
    <w:rsid w:val="00967AC8"/>
    <w:rsid w:val="00967E0F"/>
    <w:rsid w:val="00967E40"/>
    <w:rsid w:val="0097039B"/>
    <w:rsid w:val="00970B5F"/>
    <w:rsid w:val="00970D49"/>
    <w:rsid w:val="0097115E"/>
    <w:rsid w:val="00971733"/>
    <w:rsid w:val="00971BEE"/>
    <w:rsid w:val="00971C65"/>
    <w:rsid w:val="00971F85"/>
    <w:rsid w:val="0097257C"/>
    <w:rsid w:val="009731A5"/>
    <w:rsid w:val="009736BB"/>
    <w:rsid w:val="0097373F"/>
    <w:rsid w:val="00973A05"/>
    <w:rsid w:val="00973E69"/>
    <w:rsid w:val="0097412F"/>
    <w:rsid w:val="009744BD"/>
    <w:rsid w:val="00974B02"/>
    <w:rsid w:val="00974CBD"/>
    <w:rsid w:val="00975692"/>
    <w:rsid w:val="00975858"/>
    <w:rsid w:val="00975D89"/>
    <w:rsid w:val="00975E8D"/>
    <w:rsid w:val="00975EF2"/>
    <w:rsid w:val="0097601B"/>
    <w:rsid w:val="00976B43"/>
    <w:rsid w:val="00976D52"/>
    <w:rsid w:val="00977120"/>
    <w:rsid w:val="009773B7"/>
    <w:rsid w:val="00977A14"/>
    <w:rsid w:val="00977BED"/>
    <w:rsid w:val="009802EF"/>
    <w:rsid w:val="00980383"/>
    <w:rsid w:val="00980698"/>
    <w:rsid w:val="0098099F"/>
    <w:rsid w:val="00980A1D"/>
    <w:rsid w:val="00980E42"/>
    <w:rsid w:val="009812CF"/>
    <w:rsid w:val="0098172D"/>
    <w:rsid w:val="00981D96"/>
    <w:rsid w:val="0098205C"/>
    <w:rsid w:val="00982549"/>
    <w:rsid w:val="0098286C"/>
    <w:rsid w:val="00982B93"/>
    <w:rsid w:val="00982F65"/>
    <w:rsid w:val="00982FFD"/>
    <w:rsid w:val="009832E3"/>
    <w:rsid w:val="00983970"/>
    <w:rsid w:val="00983D4A"/>
    <w:rsid w:val="00983F05"/>
    <w:rsid w:val="0098416F"/>
    <w:rsid w:val="00984236"/>
    <w:rsid w:val="009842A5"/>
    <w:rsid w:val="009842CC"/>
    <w:rsid w:val="00984333"/>
    <w:rsid w:val="00984DF0"/>
    <w:rsid w:val="009850C7"/>
    <w:rsid w:val="00985687"/>
    <w:rsid w:val="00985981"/>
    <w:rsid w:val="00985990"/>
    <w:rsid w:val="009860EA"/>
    <w:rsid w:val="00986D5D"/>
    <w:rsid w:val="00986EDA"/>
    <w:rsid w:val="00986F5A"/>
    <w:rsid w:val="0098739D"/>
    <w:rsid w:val="00987426"/>
    <w:rsid w:val="009875B0"/>
    <w:rsid w:val="0098760A"/>
    <w:rsid w:val="0098775D"/>
    <w:rsid w:val="00987B15"/>
    <w:rsid w:val="00987BE4"/>
    <w:rsid w:val="00987E46"/>
    <w:rsid w:val="0099055B"/>
    <w:rsid w:val="0099197E"/>
    <w:rsid w:val="009925A5"/>
    <w:rsid w:val="009925ED"/>
    <w:rsid w:val="0099296D"/>
    <w:rsid w:val="00992BB1"/>
    <w:rsid w:val="00992C96"/>
    <w:rsid w:val="00992CEA"/>
    <w:rsid w:val="00992D25"/>
    <w:rsid w:val="00992ED7"/>
    <w:rsid w:val="00993327"/>
    <w:rsid w:val="00993926"/>
    <w:rsid w:val="00993B4F"/>
    <w:rsid w:val="00993C1B"/>
    <w:rsid w:val="00993F3A"/>
    <w:rsid w:val="00995089"/>
    <w:rsid w:val="009953C1"/>
    <w:rsid w:val="009957A3"/>
    <w:rsid w:val="00995A6E"/>
    <w:rsid w:val="00995C0A"/>
    <w:rsid w:val="00995C24"/>
    <w:rsid w:val="00996737"/>
    <w:rsid w:val="00996976"/>
    <w:rsid w:val="00997EAE"/>
    <w:rsid w:val="00997EF6"/>
    <w:rsid w:val="00997FA3"/>
    <w:rsid w:val="009A0116"/>
    <w:rsid w:val="009A0372"/>
    <w:rsid w:val="009A0CA5"/>
    <w:rsid w:val="009A0D1B"/>
    <w:rsid w:val="009A0D20"/>
    <w:rsid w:val="009A0DD3"/>
    <w:rsid w:val="009A0E1F"/>
    <w:rsid w:val="009A124F"/>
    <w:rsid w:val="009A1293"/>
    <w:rsid w:val="009A138F"/>
    <w:rsid w:val="009A140A"/>
    <w:rsid w:val="009A17C2"/>
    <w:rsid w:val="009A1E34"/>
    <w:rsid w:val="009A1F5E"/>
    <w:rsid w:val="009A207F"/>
    <w:rsid w:val="009A307F"/>
    <w:rsid w:val="009A32F9"/>
    <w:rsid w:val="009A333D"/>
    <w:rsid w:val="009A39C3"/>
    <w:rsid w:val="009A3C42"/>
    <w:rsid w:val="009A46DF"/>
    <w:rsid w:val="009A4E31"/>
    <w:rsid w:val="009A51DA"/>
    <w:rsid w:val="009A5B24"/>
    <w:rsid w:val="009A5E96"/>
    <w:rsid w:val="009A669D"/>
    <w:rsid w:val="009A6803"/>
    <w:rsid w:val="009A68C8"/>
    <w:rsid w:val="009A6D73"/>
    <w:rsid w:val="009A6F8E"/>
    <w:rsid w:val="009A7375"/>
    <w:rsid w:val="009A74CB"/>
    <w:rsid w:val="009A7DFA"/>
    <w:rsid w:val="009B01B2"/>
    <w:rsid w:val="009B034D"/>
    <w:rsid w:val="009B039C"/>
    <w:rsid w:val="009B0406"/>
    <w:rsid w:val="009B043D"/>
    <w:rsid w:val="009B0529"/>
    <w:rsid w:val="009B05A9"/>
    <w:rsid w:val="009B0F74"/>
    <w:rsid w:val="009B1465"/>
    <w:rsid w:val="009B18F7"/>
    <w:rsid w:val="009B1E06"/>
    <w:rsid w:val="009B23CC"/>
    <w:rsid w:val="009B28E4"/>
    <w:rsid w:val="009B2B7B"/>
    <w:rsid w:val="009B3180"/>
    <w:rsid w:val="009B3512"/>
    <w:rsid w:val="009B370B"/>
    <w:rsid w:val="009B37F9"/>
    <w:rsid w:val="009B39A0"/>
    <w:rsid w:val="009B3B6B"/>
    <w:rsid w:val="009B3F79"/>
    <w:rsid w:val="009B4090"/>
    <w:rsid w:val="009B44D1"/>
    <w:rsid w:val="009B44D5"/>
    <w:rsid w:val="009B4552"/>
    <w:rsid w:val="009B4C8E"/>
    <w:rsid w:val="009B5265"/>
    <w:rsid w:val="009B53A5"/>
    <w:rsid w:val="009B5887"/>
    <w:rsid w:val="009B5B74"/>
    <w:rsid w:val="009B5F21"/>
    <w:rsid w:val="009B63BE"/>
    <w:rsid w:val="009B6790"/>
    <w:rsid w:val="009B7705"/>
    <w:rsid w:val="009B7EE5"/>
    <w:rsid w:val="009C00EE"/>
    <w:rsid w:val="009C0A18"/>
    <w:rsid w:val="009C1110"/>
    <w:rsid w:val="009C1819"/>
    <w:rsid w:val="009C1E8D"/>
    <w:rsid w:val="009C21B9"/>
    <w:rsid w:val="009C2237"/>
    <w:rsid w:val="009C2793"/>
    <w:rsid w:val="009C2B03"/>
    <w:rsid w:val="009C2D11"/>
    <w:rsid w:val="009C2D3C"/>
    <w:rsid w:val="009C31E8"/>
    <w:rsid w:val="009C37ED"/>
    <w:rsid w:val="009C3D1F"/>
    <w:rsid w:val="009C3ED5"/>
    <w:rsid w:val="009C4198"/>
    <w:rsid w:val="009C4392"/>
    <w:rsid w:val="009C43F9"/>
    <w:rsid w:val="009C4488"/>
    <w:rsid w:val="009C52E7"/>
    <w:rsid w:val="009C56C7"/>
    <w:rsid w:val="009C578A"/>
    <w:rsid w:val="009C5E0C"/>
    <w:rsid w:val="009C602E"/>
    <w:rsid w:val="009C69EA"/>
    <w:rsid w:val="009C69FD"/>
    <w:rsid w:val="009C6C86"/>
    <w:rsid w:val="009C751D"/>
    <w:rsid w:val="009C7C31"/>
    <w:rsid w:val="009D00FD"/>
    <w:rsid w:val="009D0588"/>
    <w:rsid w:val="009D0636"/>
    <w:rsid w:val="009D147F"/>
    <w:rsid w:val="009D173A"/>
    <w:rsid w:val="009D1D0D"/>
    <w:rsid w:val="009D2C56"/>
    <w:rsid w:val="009D3328"/>
    <w:rsid w:val="009D3A3C"/>
    <w:rsid w:val="009D48B6"/>
    <w:rsid w:val="009D49A6"/>
    <w:rsid w:val="009D4BFC"/>
    <w:rsid w:val="009D4EA8"/>
    <w:rsid w:val="009D54A5"/>
    <w:rsid w:val="009D58CA"/>
    <w:rsid w:val="009D5AA2"/>
    <w:rsid w:val="009D5EFE"/>
    <w:rsid w:val="009D61D1"/>
    <w:rsid w:val="009D61F3"/>
    <w:rsid w:val="009D6443"/>
    <w:rsid w:val="009D667B"/>
    <w:rsid w:val="009D7A2E"/>
    <w:rsid w:val="009E02C6"/>
    <w:rsid w:val="009E0419"/>
    <w:rsid w:val="009E0436"/>
    <w:rsid w:val="009E0643"/>
    <w:rsid w:val="009E0CE1"/>
    <w:rsid w:val="009E14A1"/>
    <w:rsid w:val="009E16DD"/>
    <w:rsid w:val="009E1756"/>
    <w:rsid w:val="009E1C37"/>
    <w:rsid w:val="009E23CE"/>
    <w:rsid w:val="009E36E7"/>
    <w:rsid w:val="009E37BC"/>
    <w:rsid w:val="009E4033"/>
    <w:rsid w:val="009E43F3"/>
    <w:rsid w:val="009E443D"/>
    <w:rsid w:val="009E44F6"/>
    <w:rsid w:val="009E490F"/>
    <w:rsid w:val="009E4DE4"/>
    <w:rsid w:val="009E4F0D"/>
    <w:rsid w:val="009E5215"/>
    <w:rsid w:val="009E5C25"/>
    <w:rsid w:val="009E6171"/>
    <w:rsid w:val="009E675D"/>
    <w:rsid w:val="009E6968"/>
    <w:rsid w:val="009E71A8"/>
    <w:rsid w:val="009E763E"/>
    <w:rsid w:val="009E768B"/>
    <w:rsid w:val="009E7767"/>
    <w:rsid w:val="009E783F"/>
    <w:rsid w:val="009E78AA"/>
    <w:rsid w:val="009E7AFD"/>
    <w:rsid w:val="009F0A32"/>
    <w:rsid w:val="009F123E"/>
    <w:rsid w:val="009F1408"/>
    <w:rsid w:val="009F145E"/>
    <w:rsid w:val="009F1BC9"/>
    <w:rsid w:val="009F1CEF"/>
    <w:rsid w:val="009F1E9B"/>
    <w:rsid w:val="009F2076"/>
    <w:rsid w:val="009F262B"/>
    <w:rsid w:val="009F2889"/>
    <w:rsid w:val="009F309F"/>
    <w:rsid w:val="009F361D"/>
    <w:rsid w:val="009F37B7"/>
    <w:rsid w:val="009F3ACC"/>
    <w:rsid w:val="009F3BCD"/>
    <w:rsid w:val="009F3E7A"/>
    <w:rsid w:val="009F4074"/>
    <w:rsid w:val="009F42AD"/>
    <w:rsid w:val="009F44D2"/>
    <w:rsid w:val="009F45F3"/>
    <w:rsid w:val="009F4692"/>
    <w:rsid w:val="009F490B"/>
    <w:rsid w:val="009F4960"/>
    <w:rsid w:val="009F4FA2"/>
    <w:rsid w:val="009F5088"/>
    <w:rsid w:val="009F5562"/>
    <w:rsid w:val="009F5567"/>
    <w:rsid w:val="009F62FC"/>
    <w:rsid w:val="009F6740"/>
    <w:rsid w:val="009F6B22"/>
    <w:rsid w:val="009F6BF3"/>
    <w:rsid w:val="009F75D6"/>
    <w:rsid w:val="009F76B4"/>
    <w:rsid w:val="009F79F1"/>
    <w:rsid w:val="009F7C56"/>
    <w:rsid w:val="009F7E7A"/>
    <w:rsid w:val="009F7FB2"/>
    <w:rsid w:val="00A000FC"/>
    <w:rsid w:val="00A0013B"/>
    <w:rsid w:val="00A001E5"/>
    <w:rsid w:val="00A00BA7"/>
    <w:rsid w:val="00A00DC3"/>
    <w:rsid w:val="00A01451"/>
    <w:rsid w:val="00A01603"/>
    <w:rsid w:val="00A01828"/>
    <w:rsid w:val="00A0186E"/>
    <w:rsid w:val="00A018B9"/>
    <w:rsid w:val="00A01949"/>
    <w:rsid w:val="00A01ECA"/>
    <w:rsid w:val="00A0200F"/>
    <w:rsid w:val="00A02AF6"/>
    <w:rsid w:val="00A02E70"/>
    <w:rsid w:val="00A03085"/>
    <w:rsid w:val="00A0332C"/>
    <w:rsid w:val="00A038AA"/>
    <w:rsid w:val="00A039F5"/>
    <w:rsid w:val="00A043B0"/>
    <w:rsid w:val="00A043ED"/>
    <w:rsid w:val="00A0465B"/>
    <w:rsid w:val="00A04744"/>
    <w:rsid w:val="00A04A0B"/>
    <w:rsid w:val="00A04AE1"/>
    <w:rsid w:val="00A04BEB"/>
    <w:rsid w:val="00A04EB9"/>
    <w:rsid w:val="00A05058"/>
    <w:rsid w:val="00A05227"/>
    <w:rsid w:val="00A053E8"/>
    <w:rsid w:val="00A057BC"/>
    <w:rsid w:val="00A059B5"/>
    <w:rsid w:val="00A05E31"/>
    <w:rsid w:val="00A05EDC"/>
    <w:rsid w:val="00A06112"/>
    <w:rsid w:val="00A06241"/>
    <w:rsid w:val="00A06286"/>
    <w:rsid w:val="00A0630D"/>
    <w:rsid w:val="00A068A3"/>
    <w:rsid w:val="00A06910"/>
    <w:rsid w:val="00A06A8D"/>
    <w:rsid w:val="00A06EF5"/>
    <w:rsid w:val="00A07018"/>
    <w:rsid w:val="00A07198"/>
    <w:rsid w:val="00A07425"/>
    <w:rsid w:val="00A07521"/>
    <w:rsid w:val="00A07682"/>
    <w:rsid w:val="00A07CD1"/>
    <w:rsid w:val="00A07DA8"/>
    <w:rsid w:val="00A100F2"/>
    <w:rsid w:val="00A10307"/>
    <w:rsid w:val="00A104E5"/>
    <w:rsid w:val="00A10B0B"/>
    <w:rsid w:val="00A111BE"/>
    <w:rsid w:val="00A11A04"/>
    <w:rsid w:val="00A11B6A"/>
    <w:rsid w:val="00A11F01"/>
    <w:rsid w:val="00A12084"/>
    <w:rsid w:val="00A12250"/>
    <w:rsid w:val="00A122F2"/>
    <w:rsid w:val="00A126D6"/>
    <w:rsid w:val="00A129F5"/>
    <w:rsid w:val="00A12ACD"/>
    <w:rsid w:val="00A12C06"/>
    <w:rsid w:val="00A13481"/>
    <w:rsid w:val="00A13607"/>
    <w:rsid w:val="00A1366C"/>
    <w:rsid w:val="00A138BA"/>
    <w:rsid w:val="00A13982"/>
    <w:rsid w:val="00A13ED6"/>
    <w:rsid w:val="00A14038"/>
    <w:rsid w:val="00A143D6"/>
    <w:rsid w:val="00A14443"/>
    <w:rsid w:val="00A14554"/>
    <w:rsid w:val="00A14999"/>
    <w:rsid w:val="00A14B25"/>
    <w:rsid w:val="00A14D7E"/>
    <w:rsid w:val="00A14D90"/>
    <w:rsid w:val="00A14D99"/>
    <w:rsid w:val="00A153D4"/>
    <w:rsid w:val="00A159DB"/>
    <w:rsid w:val="00A15B08"/>
    <w:rsid w:val="00A15D5C"/>
    <w:rsid w:val="00A15E77"/>
    <w:rsid w:val="00A163D9"/>
    <w:rsid w:val="00A164F9"/>
    <w:rsid w:val="00A16915"/>
    <w:rsid w:val="00A16AFB"/>
    <w:rsid w:val="00A16D45"/>
    <w:rsid w:val="00A16E7A"/>
    <w:rsid w:val="00A171BF"/>
    <w:rsid w:val="00A172F6"/>
    <w:rsid w:val="00A1738F"/>
    <w:rsid w:val="00A1768C"/>
    <w:rsid w:val="00A17AA2"/>
    <w:rsid w:val="00A17B74"/>
    <w:rsid w:val="00A20ECA"/>
    <w:rsid w:val="00A20EF9"/>
    <w:rsid w:val="00A211C3"/>
    <w:rsid w:val="00A22354"/>
    <w:rsid w:val="00A2285D"/>
    <w:rsid w:val="00A22985"/>
    <w:rsid w:val="00A22CDB"/>
    <w:rsid w:val="00A22FA5"/>
    <w:rsid w:val="00A230A0"/>
    <w:rsid w:val="00A23204"/>
    <w:rsid w:val="00A23281"/>
    <w:rsid w:val="00A23484"/>
    <w:rsid w:val="00A23632"/>
    <w:rsid w:val="00A23656"/>
    <w:rsid w:val="00A23B72"/>
    <w:rsid w:val="00A23E34"/>
    <w:rsid w:val="00A24447"/>
    <w:rsid w:val="00A24472"/>
    <w:rsid w:val="00A24884"/>
    <w:rsid w:val="00A24F84"/>
    <w:rsid w:val="00A25442"/>
    <w:rsid w:val="00A258FC"/>
    <w:rsid w:val="00A25E27"/>
    <w:rsid w:val="00A26131"/>
    <w:rsid w:val="00A2627F"/>
    <w:rsid w:val="00A266B4"/>
    <w:rsid w:val="00A2720C"/>
    <w:rsid w:val="00A279CF"/>
    <w:rsid w:val="00A27A40"/>
    <w:rsid w:val="00A27B74"/>
    <w:rsid w:val="00A27B76"/>
    <w:rsid w:val="00A30315"/>
    <w:rsid w:val="00A303A0"/>
    <w:rsid w:val="00A30833"/>
    <w:rsid w:val="00A3085B"/>
    <w:rsid w:val="00A30A60"/>
    <w:rsid w:val="00A30CBA"/>
    <w:rsid w:val="00A30CE1"/>
    <w:rsid w:val="00A30E34"/>
    <w:rsid w:val="00A3126A"/>
    <w:rsid w:val="00A31286"/>
    <w:rsid w:val="00A314F4"/>
    <w:rsid w:val="00A317C8"/>
    <w:rsid w:val="00A31A1E"/>
    <w:rsid w:val="00A31C69"/>
    <w:rsid w:val="00A31E2D"/>
    <w:rsid w:val="00A32C87"/>
    <w:rsid w:val="00A32C88"/>
    <w:rsid w:val="00A32F48"/>
    <w:rsid w:val="00A3362B"/>
    <w:rsid w:val="00A337A8"/>
    <w:rsid w:val="00A33971"/>
    <w:rsid w:val="00A33F61"/>
    <w:rsid w:val="00A3400A"/>
    <w:rsid w:val="00A340F9"/>
    <w:rsid w:val="00A34265"/>
    <w:rsid w:val="00A34487"/>
    <w:rsid w:val="00A34827"/>
    <w:rsid w:val="00A34B60"/>
    <w:rsid w:val="00A34EDA"/>
    <w:rsid w:val="00A3579E"/>
    <w:rsid w:val="00A357A1"/>
    <w:rsid w:val="00A357C6"/>
    <w:rsid w:val="00A36503"/>
    <w:rsid w:val="00A369BE"/>
    <w:rsid w:val="00A36AAB"/>
    <w:rsid w:val="00A3776A"/>
    <w:rsid w:val="00A37885"/>
    <w:rsid w:val="00A37D80"/>
    <w:rsid w:val="00A4097D"/>
    <w:rsid w:val="00A409B5"/>
    <w:rsid w:val="00A41CE3"/>
    <w:rsid w:val="00A4203C"/>
    <w:rsid w:val="00A429DB"/>
    <w:rsid w:val="00A4307F"/>
    <w:rsid w:val="00A437C7"/>
    <w:rsid w:val="00A43C38"/>
    <w:rsid w:val="00A43C3E"/>
    <w:rsid w:val="00A43EA6"/>
    <w:rsid w:val="00A442CB"/>
    <w:rsid w:val="00A44373"/>
    <w:rsid w:val="00A444B2"/>
    <w:rsid w:val="00A445C8"/>
    <w:rsid w:val="00A44BF0"/>
    <w:rsid w:val="00A45130"/>
    <w:rsid w:val="00A4552B"/>
    <w:rsid w:val="00A45D0B"/>
    <w:rsid w:val="00A45D68"/>
    <w:rsid w:val="00A462AA"/>
    <w:rsid w:val="00A4633E"/>
    <w:rsid w:val="00A46746"/>
    <w:rsid w:val="00A46868"/>
    <w:rsid w:val="00A46DD6"/>
    <w:rsid w:val="00A47174"/>
    <w:rsid w:val="00A47350"/>
    <w:rsid w:val="00A476B7"/>
    <w:rsid w:val="00A50067"/>
    <w:rsid w:val="00A50863"/>
    <w:rsid w:val="00A50A97"/>
    <w:rsid w:val="00A50C76"/>
    <w:rsid w:val="00A50F84"/>
    <w:rsid w:val="00A5133F"/>
    <w:rsid w:val="00A51709"/>
    <w:rsid w:val="00A51867"/>
    <w:rsid w:val="00A52228"/>
    <w:rsid w:val="00A523AE"/>
    <w:rsid w:val="00A52481"/>
    <w:rsid w:val="00A527E7"/>
    <w:rsid w:val="00A528C6"/>
    <w:rsid w:val="00A52972"/>
    <w:rsid w:val="00A5314F"/>
    <w:rsid w:val="00A531CF"/>
    <w:rsid w:val="00A543BB"/>
    <w:rsid w:val="00A5455C"/>
    <w:rsid w:val="00A547A5"/>
    <w:rsid w:val="00A5486E"/>
    <w:rsid w:val="00A55240"/>
    <w:rsid w:val="00A553F5"/>
    <w:rsid w:val="00A56115"/>
    <w:rsid w:val="00A562BF"/>
    <w:rsid w:val="00A56B1F"/>
    <w:rsid w:val="00A56D3E"/>
    <w:rsid w:val="00A56E60"/>
    <w:rsid w:val="00A56EE0"/>
    <w:rsid w:val="00A570AF"/>
    <w:rsid w:val="00A57243"/>
    <w:rsid w:val="00A575FD"/>
    <w:rsid w:val="00A6026A"/>
    <w:rsid w:val="00A60609"/>
    <w:rsid w:val="00A60755"/>
    <w:rsid w:val="00A608E8"/>
    <w:rsid w:val="00A60A15"/>
    <w:rsid w:val="00A60B75"/>
    <w:rsid w:val="00A615CB"/>
    <w:rsid w:val="00A61EBD"/>
    <w:rsid w:val="00A6211C"/>
    <w:rsid w:val="00A621D5"/>
    <w:rsid w:val="00A628F5"/>
    <w:rsid w:val="00A632B9"/>
    <w:rsid w:val="00A63A03"/>
    <w:rsid w:val="00A63BDB"/>
    <w:rsid w:val="00A649B9"/>
    <w:rsid w:val="00A64AE1"/>
    <w:rsid w:val="00A64E42"/>
    <w:rsid w:val="00A64F6C"/>
    <w:rsid w:val="00A650C0"/>
    <w:rsid w:val="00A6525B"/>
    <w:rsid w:val="00A65743"/>
    <w:rsid w:val="00A65B9E"/>
    <w:rsid w:val="00A65C1D"/>
    <w:rsid w:val="00A66160"/>
    <w:rsid w:val="00A663A7"/>
    <w:rsid w:val="00A6681D"/>
    <w:rsid w:val="00A66B7D"/>
    <w:rsid w:val="00A66FAF"/>
    <w:rsid w:val="00A674BC"/>
    <w:rsid w:val="00A674E2"/>
    <w:rsid w:val="00A677DB"/>
    <w:rsid w:val="00A67A17"/>
    <w:rsid w:val="00A7001C"/>
    <w:rsid w:val="00A704D2"/>
    <w:rsid w:val="00A705C7"/>
    <w:rsid w:val="00A706F2"/>
    <w:rsid w:val="00A71119"/>
    <w:rsid w:val="00A71560"/>
    <w:rsid w:val="00A715B9"/>
    <w:rsid w:val="00A71B56"/>
    <w:rsid w:val="00A71F27"/>
    <w:rsid w:val="00A72132"/>
    <w:rsid w:val="00A721AA"/>
    <w:rsid w:val="00A723A2"/>
    <w:rsid w:val="00A725A9"/>
    <w:rsid w:val="00A728BF"/>
    <w:rsid w:val="00A72A03"/>
    <w:rsid w:val="00A72C10"/>
    <w:rsid w:val="00A72C98"/>
    <w:rsid w:val="00A73665"/>
    <w:rsid w:val="00A73697"/>
    <w:rsid w:val="00A73E8C"/>
    <w:rsid w:val="00A74C9B"/>
    <w:rsid w:val="00A758E7"/>
    <w:rsid w:val="00A7606E"/>
    <w:rsid w:val="00A76360"/>
    <w:rsid w:val="00A7639C"/>
    <w:rsid w:val="00A76829"/>
    <w:rsid w:val="00A77210"/>
    <w:rsid w:val="00A7734A"/>
    <w:rsid w:val="00A77486"/>
    <w:rsid w:val="00A77647"/>
    <w:rsid w:val="00A8073A"/>
    <w:rsid w:val="00A8097B"/>
    <w:rsid w:val="00A81250"/>
    <w:rsid w:val="00A813DE"/>
    <w:rsid w:val="00A81568"/>
    <w:rsid w:val="00A81593"/>
    <w:rsid w:val="00A81749"/>
    <w:rsid w:val="00A81ED1"/>
    <w:rsid w:val="00A81F41"/>
    <w:rsid w:val="00A820E9"/>
    <w:rsid w:val="00A822EC"/>
    <w:rsid w:val="00A8243C"/>
    <w:rsid w:val="00A82CF3"/>
    <w:rsid w:val="00A83350"/>
    <w:rsid w:val="00A83369"/>
    <w:rsid w:val="00A833F8"/>
    <w:rsid w:val="00A835B3"/>
    <w:rsid w:val="00A8398B"/>
    <w:rsid w:val="00A83F1E"/>
    <w:rsid w:val="00A84414"/>
    <w:rsid w:val="00A8478B"/>
    <w:rsid w:val="00A84819"/>
    <w:rsid w:val="00A84A52"/>
    <w:rsid w:val="00A84B14"/>
    <w:rsid w:val="00A84E0D"/>
    <w:rsid w:val="00A84EE2"/>
    <w:rsid w:val="00A852F2"/>
    <w:rsid w:val="00A853B1"/>
    <w:rsid w:val="00A853C6"/>
    <w:rsid w:val="00A855F3"/>
    <w:rsid w:val="00A85A3B"/>
    <w:rsid w:val="00A85ABB"/>
    <w:rsid w:val="00A85BE7"/>
    <w:rsid w:val="00A85C1A"/>
    <w:rsid w:val="00A85D5D"/>
    <w:rsid w:val="00A85EF5"/>
    <w:rsid w:val="00A85F33"/>
    <w:rsid w:val="00A8610D"/>
    <w:rsid w:val="00A86132"/>
    <w:rsid w:val="00A86252"/>
    <w:rsid w:val="00A86812"/>
    <w:rsid w:val="00A86D1F"/>
    <w:rsid w:val="00A86DBB"/>
    <w:rsid w:val="00A872EC"/>
    <w:rsid w:val="00A8753A"/>
    <w:rsid w:val="00A875A3"/>
    <w:rsid w:val="00A87732"/>
    <w:rsid w:val="00A904FE"/>
    <w:rsid w:val="00A906B1"/>
    <w:rsid w:val="00A90B94"/>
    <w:rsid w:val="00A90EEC"/>
    <w:rsid w:val="00A911C0"/>
    <w:rsid w:val="00A91363"/>
    <w:rsid w:val="00A913D2"/>
    <w:rsid w:val="00A921D3"/>
    <w:rsid w:val="00A92D5E"/>
    <w:rsid w:val="00A9315B"/>
    <w:rsid w:val="00A93608"/>
    <w:rsid w:val="00A9385C"/>
    <w:rsid w:val="00A93AE1"/>
    <w:rsid w:val="00A9467F"/>
    <w:rsid w:val="00A94F8F"/>
    <w:rsid w:val="00A951CB"/>
    <w:rsid w:val="00A95345"/>
    <w:rsid w:val="00A95357"/>
    <w:rsid w:val="00A95459"/>
    <w:rsid w:val="00A954B5"/>
    <w:rsid w:val="00A9604C"/>
    <w:rsid w:val="00A96066"/>
    <w:rsid w:val="00A960C7"/>
    <w:rsid w:val="00A9656E"/>
    <w:rsid w:val="00A96FB9"/>
    <w:rsid w:val="00A970B0"/>
    <w:rsid w:val="00A973FF"/>
    <w:rsid w:val="00A97519"/>
    <w:rsid w:val="00A97C61"/>
    <w:rsid w:val="00A97DD7"/>
    <w:rsid w:val="00A97DF9"/>
    <w:rsid w:val="00AA047C"/>
    <w:rsid w:val="00AA0F36"/>
    <w:rsid w:val="00AA11A3"/>
    <w:rsid w:val="00AA17E4"/>
    <w:rsid w:val="00AA194F"/>
    <w:rsid w:val="00AA19C2"/>
    <w:rsid w:val="00AA1A01"/>
    <w:rsid w:val="00AA2014"/>
    <w:rsid w:val="00AA2426"/>
    <w:rsid w:val="00AA24D1"/>
    <w:rsid w:val="00AA3C7B"/>
    <w:rsid w:val="00AA3C89"/>
    <w:rsid w:val="00AA4ACB"/>
    <w:rsid w:val="00AA4E13"/>
    <w:rsid w:val="00AA50FB"/>
    <w:rsid w:val="00AA523C"/>
    <w:rsid w:val="00AA524C"/>
    <w:rsid w:val="00AA5E99"/>
    <w:rsid w:val="00AA6571"/>
    <w:rsid w:val="00AA671E"/>
    <w:rsid w:val="00AA72CE"/>
    <w:rsid w:val="00AA74AE"/>
    <w:rsid w:val="00AA7F05"/>
    <w:rsid w:val="00AA7F9D"/>
    <w:rsid w:val="00AB01FC"/>
    <w:rsid w:val="00AB02AA"/>
    <w:rsid w:val="00AB0719"/>
    <w:rsid w:val="00AB0E1D"/>
    <w:rsid w:val="00AB0E55"/>
    <w:rsid w:val="00AB0F73"/>
    <w:rsid w:val="00AB110C"/>
    <w:rsid w:val="00AB158B"/>
    <w:rsid w:val="00AB1A6A"/>
    <w:rsid w:val="00AB1B68"/>
    <w:rsid w:val="00AB1E4E"/>
    <w:rsid w:val="00AB1FF9"/>
    <w:rsid w:val="00AB2080"/>
    <w:rsid w:val="00AB215A"/>
    <w:rsid w:val="00AB22D0"/>
    <w:rsid w:val="00AB2330"/>
    <w:rsid w:val="00AB2AD5"/>
    <w:rsid w:val="00AB3000"/>
    <w:rsid w:val="00AB3082"/>
    <w:rsid w:val="00AB3457"/>
    <w:rsid w:val="00AB36A4"/>
    <w:rsid w:val="00AB3FDF"/>
    <w:rsid w:val="00AB4680"/>
    <w:rsid w:val="00AB4872"/>
    <w:rsid w:val="00AB4A0E"/>
    <w:rsid w:val="00AB4BCF"/>
    <w:rsid w:val="00AB5393"/>
    <w:rsid w:val="00AB578E"/>
    <w:rsid w:val="00AB59B6"/>
    <w:rsid w:val="00AB5D82"/>
    <w:rsid w:val="00AB5E1E"/>
    <w:rsid w:val="00AB6121"/>
    <w:rsid w:val="00AB68CB"/>
    <w:rsid w:val="00AB6A84"/>
    <w:rsid w:val="00AB6BB9"/>
    <w:rsid w:val="00AB6D7B"/>
    <w:rsid w:val="00AB70DD"/>
    <w:rsid w:val="00AB7877"/>
    <w:rsid w:val="00AC0102"/>
    <w:rsid w:val="00AC0305"/>
    <w:rsid w:val="00AC07F0"/>
    <w:rsid w:val="00AC0BB5"/>
    <w:rsid w:val="00AC0D7A"/>
    <w:rsid w:val="00AC0E6F"/>
    <w:rsid w:val="00AC14BA"/>
    <w:rsid w:val="00AC17A2"/>
    <w:rsid w:val="00AC1BB5"/>
    <w:rsid w:val="00AC2037"/>
    <w:rsid w:val="00AC223A"/>
    <w:rsid w:val="00AC2243"/>
    <w:rsid w:val="00AC2252"/>
    <w:rsid w:val="00AC24FA"/>
    <w:rsid w:val="00AC2617"/>
    <w:rsid w:val="00AC2718"/>
    <w:rsid w:val="00AC2754"/>
    <w:rsid w:val="00AC293E"/>
    <w:rsid w:val="00AC2B30"/>
    <w:rsid w:val="00AC2E25"/>
    <w:rsid w:val="00AC3199"/>
    <w:rsid w:val="00AC3F4F"/>
    <w:rsid w:val="00AC4188"/>
    <w:rsid w:val="00AC42EA"/>
    <w:rsid w:val="00AC4916"/>
    <w:rsid w:val="00AC4BAF"/>
    <w:rsid w:val="00AC5352"/>
    <w:rsid w:val="00AC5759"/>
    <w:rsid w:val="00AC67C9"/>
    <w:rsid w:val="00AC6BC4"/>
    <w:rsid w:val="00AC7270"/>
    <w:rsid w:val="00AC7FD0"/>
    <w:rsid w:val="00AD0288"/>
    <w:rsid w:val="00AD0571"/>
    <w:rsid w:val="00AD067C"/>
    <w:rsid w:val="00AD103C"/>
    <w:rsid w:val="00AD2608"/>
    <w:rsid w:val="00AD2ACA"/>
    <w:rsid w:val="00AD2BE6"/>
    <w:rsid w:val="00AD2CA1"/>
    <w:rsid w:val="00AD2E2C"/>
    <w:rsid w:val="00AD2E8D"/>
    <w:rsid w:val="00AD2FDE"/>
    <w:rsid w:val="00AD300F"/>
    <w:rsid w:val="00AD3271"/>
    <w:rsid w:val="00AD338F"/>
    <w:rsid w:val="00AD35DD"/>
    <w:rsid w:val="00AD36F7"/>
    <w:rsid w:val="00AD3F8A"/>
    <w:rsid w:val="00AD409C"/>
    <w:rsid w:val="00AD47EC"/>
    <w:rsid w:val="00AD50D0"/>
    <w:rsid w:val="00AD5219"/>
    <w:rsid w:val="00AD5607"/>
    <w:rsid w:val="00AD569F"/>
    <w:rsid w:val="00AD58B4"/>
    <w:rsid w:val="00AD58F7"/>
    <w:rsid w:val="00AD5F0E"/>
    <w:rsid w:val="00AD5F1D"/>
    <w:rsid w:val="00AD6473"/>
    <w:rsid w:val="00AD6C6B"/>
    <w:rsid w:val="00AD7385"/>
    <w:rsid w:val="00AD76F2"/>
    <w:rsid w:val="00AE0249"/>
    <w:rsid w:val="00AE044D"/>
    <w:rsid w:val="00AE0A83"/>
    <w:rsid w:val="00AE0AC6"/>
    <w:rsid w:val="00AE0C66"/>
    <w:rsid w:val="00AE0C74"/>
    <w:rsid w:val="00AE16EB"/>
    <w:rsid w:val="00AE1A4B"/>
    <w:rsid w:val="00AE2085"/>
    <w:rsid w:val="00AE216E"/>
    <w:rsid w:val="00AE32C9"/>
    <w:rsid w:val="00AE3793"/>
    <w:rsid w:val="00AE394F"/>
    <w:rsid w:val="00AE39DA"/>
    <w:rsid w:val="00AE3E20"/>
    <w:rsid w:val="00AE3EE2"/>
    <w:rsid w:val="00AE4841"/>
    <w:rsid w:val="00AE4C65"/>
    <w:rsid w:val="00AE4F8E"/>
    <w:rsid w:val="00AE52EB"/>
    <w:rsid w:val="00AE5371"/>
    <w:rsid w:val="00AE56EC"/>
    <w:rsid w:val="00AE5B65"/>
    <w:rsid w:val="00AE5BC1"/>
    <w:rsid w:val="00AE6069"/>
    <w:rsid w:val="00AE6474"/>
    <w:rsid w:val="00AE7050"/>
    <w:rsid w:val="00AE7133"/>
    <w:rsid w:val="00AE786D"/>
    <w:rsid w:val="00AE7E78"/>
    <w:rsid w:val="00AE7EC6"/>
    <w:rsid w:val="00AF03D3"/>
    <w:rsid w:val="00AF0725"/>
    <w:rsid w:val="00AF08AF"/>
    <w:rsid w:val="00AF0F24"/>
    <w:rsid w:val="00AF10C8"/>
    <w:rsid w:val="00AF1302"/>
    <w:rsid w:val="00AF14DA"/>
    <w:rsid w:val="00AF158D"/>
    <w:rsid w:val="00AF1A11"/>
    <w:rsid w:val="00AF1B11"/>
    <w:rsid w:val="00AF1DA6"/>
    <w:rsid w:val="00AF1DD1"/>
    <w:rsid w:val="00AF2082"/>
    <w:rsid w:val="00AF20B1"/>
    <w:rsid w:val="00AF21A3"/>
    <w:rsid w:val="00AF2511"/>
    <w:rsid w:val="00AF2719"/>
    <w:rsid w:val="00AF28F1"/>
    <w:rsid w:val="00AF29AB"/>
    <w:rsid w:val="00AF2BBE"/>
    <w:rsid w:val="00AF2EBE"/>
    <w:rsid w:val="00AF32C7"/>
    <w:rsid w:val="00AF356D"/>
    <w:rsid w:val="00AF3730"/>
    <w:rsid w:val="00AF3BFA"/>
    <w:rsid w:val="00AF4171"/>
    <w:rsid w:val="00AF41B2"/>
    <w:rsid w:val="00AF4430"/>
    <w:rsid w:val="00AF452D"/>
    <w:rsid w:val="00AF482B"/>
    <w:rsid w:val="00AF494D"/>
    <w:rsid w:val="00AF4959"/>
    <w:rsid w:val="00AF4F89"/>
    <w:rsid w:val="00AF5724"/>
    <w:rsid w:val="00AF587B"/>
    <w:rsid w:val="00AF5AAD"/>
    <w:rsid w:val="00AF5AD1"/>
    <w:rsid w:val="00AF5BE4"/>
    <w:rsid w:val="00AF5BEF"/>
    <w:rsid w:val="00AF5D04"/>
    <w:rsid w:val="00AF6261"/>
    <w:rsid w:val="00AF6405"/>
    <w:rsid w:val="00AF65C7"/>
    <w:rsid w:val="00AF68F7"/>
    <w:rsid w:val="00AF6DA8"/>
    <w:rsid w:val="00AF70D9"/>
    <w:rsid w:val="00AF79B9"/>
    <w:rsid w:val="00AF7BFB"/>
    <w:rsid w:val="00AF7C50"/>
    <w:rsid w:val="00B00095"/>
    <w:rsid w:val="00B0036D"/>
    <w:rsid w:val="00B004E5"/>
    <w:rsid w:val="00B00729"/>
    <w:rsid w:val="00B01383"/>
    <w:rsid w:val="00B01A43"/>
    <w:rsid w:val="00B01B25"/>
    <w:rsid w:val="00B01F52"/>
    <w:rsid w:val="00B022CC"/>
    <w:rsid w:val="00B02422"/>
    <w:rsid w:val="00B0262A"/>
    <w:rsid w:val="00B029A8"/>
    <w:rsid w:val="00B02E58"/>
    <w:rsid w:val="00B03040"/>
    <w:rsid w:val="00B03197"/>
    <w:rsid w:val="00B032E7"/>
    <w:rsid w:val="00B03C0B"/>
    <w:rsid w:val="00B04041"/>
    <w:rsid w:val="00B043D1"/>
    <w:rsid w:val="00B04501"/>
    <w:rsid w:val="00B04613"/>
    <w:rsid w:val="00B04661"/>
    <w:rsid w:val="00B04731"/>
    <w:rsid w:val="00B04A62"/>
    <w:rsid w:val="00B04BF9"/>
    <w:rsid w:val="00B04ECF"/>
    <w:rsid w:val="00B053D4"/>
    <w:rsid w:val="00B053FA"/>
    <w:rsid w:val="00B05404"/>
    <w:rsid w:val="00B055A9"/>
    <w:rsid w:val="00B05947"/>
    <w:rsid w:val="00B05C36"/>
    <w:rsid w:val="00B05F21"/>
    <w:rsid w:val="00B061AE"/>
    <w:rsid w:val="00B063E4"/>
    <w:rsid w:val="00B0649F"/>
    <w:rsid w:val="00B06A21"/>
    <w:rsid w:val="00B06B57"/>
    <w:rsid w:val="00B06E80"/>
    <w:rsid w:val="00B07388"/>
    <w:rsid w:val="00B076FA"/>
    <w:rsid w:val="00B07CD8"/>
    <w:rsid w:val="00B105D2"/>
    <w:rsid w:val="00B10850"/>
    <w:rsid w:val="00B10E6A"/>
    <w:rsid w:val="00B10EE4"/>
    <w:rsid w:val="00B110EB"/>
    <w:rsid w:val="00B112A5"/>
    <w:rsid w:val="00B113AF"/>
    <w:rsid w:val="00B115E3"/>
    <w:rsid w:val="00B11AD7"/>
    <w:rsid w:val="00B11E4F"/>
    <w:rsid w:val="00B1217F"/>
    <w:rsid w:val="00B12741"/>
    <w:rsid w:val="00B1298F"/>
    <w:rsid w:val="00B13147"/>
    <w:rsid w:val="00B13A27"/>
    <w:rsid w:val="00B13F7B"/>
    <w:rsid w:val="00B1421A"/>
    <w:rsid w:val="00B14417"/>
    <w:rsid w:val="00B14790"/>
    <w:rsid w:val="00B14810"/>
    <w:rsid w:val="00B14914"/>
    <w:rsid w:val="00B14B26"/>
    <w:rsid w:val="00B14C23"/>
    <w:rsid w:val="00B14DC1"/>
    <w:rsid w:val="00B14E58"/>
    <w:rsid w:val="00B1588A"/>
    <w:rsid w:val="00B15AC1"/>
    <w:rsid w:val="00B1658A"/>
    <w:rsid w:val="00B167C0"/>
    <w:rsid w:val="00B167E5"/>
    <w:rsid w:val="00B16A28"/>
    <w:rsid w:val="00B16AC8"/>
    <w:rsid w:val="00B16B56"/>
    <w:rsid w:val="00B16F4B"/>
    <w:rsid w:val="00B1715D"/>
    <w:rsid w:val="00B1717C"/>
    <w:rsid w:val="00B17226"/>
    <w:rsid w:val="00B173FA"/>
    <w:rsid w:val="00B1747F"/>
    <w:rsid w:val="00B17897"/>
    <w:rsid w:val="00B17A9C"/>
    <w:rsid w:val="00B204E4"/>
    <w:rsid w:val="00B2074F"/>
    <w:rsid w:val="00B21000"/>
    <w:rsid w:val="00B2132B"/>
    <w:rsid w:val="00B21B62"/>
    <w:rsid w:val="00B21BC5"/>
    <w:rsid w:val="00B21DA3"/>
    <w:rsid w:val="00B22459"/>
    <w:rsid w:val="00B2290E"/>
    <w:rsid w:val="00B22C53"/>
    <w:rsid w:val="00B22C59"/>
    <w:rsid w:val="00B22C7E"/>
    <w:rsid w:val="00B2354E"/>
    <w:rsid w:val="00B2356A"/>
    <w:rsid w:val="00B23E15"/>
    <w:rsid w:val="00B248DA"/>
    <w:rsid w:val="00B248F2"/>
    <w:rsid w:val="00B24CAB"/>
    <w:rsid w:val="00B24FB4"/>
    <w:rsid w:val="00B25628"/>
    <w:rsid w:val="00B25F03"/>
    <w:rsid w:val="00B26002"/>
    <w:rsid w:val="00B262EB"/>
    <w:rsid w:val="00B2704C"/>
    <w:rsid w:val="00B27210"/>
    <w:rsid w:val="00B2724D"/>
    <w:rsid w:val="00B27425"/>
    <w:rsid w:val="00B2769B"/>
    <w:rsid w:val="00B277C7"/>
    <w:rsid w:val="00B27EC2"/>
    <w:rsid w:val="00B30994"/>
    <w:rsid w:val="00B30A32"/>
    <w:rsid w:val="00B30B6F"/>
    <w:rsid w:val="00B30FF2"/>
    <w:rsid w:val="00B312BC"/>
    <w:rsid w:val="00B31374"/>
    <w:rsid w:val="00B31C42"/>
    <w:rsid w:val="00B31E4C"/>
    <w:rsid w:val="00B321EB"/>
    <w:rsid w:val="00B326F3"/>
    <w:rsid w:val="00B32C26"/>
    <w:rsid w:val="00B331CA"/>
    <w:rsid w:val="00B33214"/>
    <w:rsid w:val="00B337E3"/>
    <w:rsid w:val="00B3387E"/>
    <w:rsid w:val="00B3392E"/>
    <w:rsid w:val="00B33B12"/>
    <w:rsid w:val="00B33BD8"/>
    <w:rsid w:val="00B34660"/>
    <w:rsid w:val="00B3476B"/>
    <w:rsid w:val="00B34837"/>
    <w:rsid w:val="00B35117"/>
    <w:rsid w:val="00B3529E"/>
    <w:rsid w:val="00B35464"/>
    <w:rsid w:val="00B355E4"/>
    <w:rsid w:val="00B359C1"/>
    <w:rsid w:val="00B35AFD"/>
    <w:rsid w:val="00B3612F"/>
    <w:rsid w:val="00B361A2"/>
    <w:rsid w:val="00B362F7"/>
    <w:rsid w:val="00B3646E"/>
    <w:rsid w:val="00B36779"/>
    <w:rsid w:val="00B37100"/>
    <w:rsid w:val="00B37196"/>
    <w:rsid w:val="00B374C5"/>
    <w:rsid w:val="00B37B0A"/>
    <w:rsid w:val="00B37C49"/>
    <w:rsid w:val="00B37C92"/>
    <w:rsid w:val="00B4033F"/>
    <w:rsid w:val="00B4057B"/>
    <w:rsid w:val="00B40678"/>
    <w:rsid w:val="00B4117D"/>
    <w:rsid w:val="00B41459"/>
    <w:rsid w:val="00B41528"/>
    <w:rsid w:val="00B41988"/>
    <w:rsid w:val="00B419E3"/>
    <w:rsid w:val="00B41D4C"/>
    <w:rsid w:val="00B42961"/>
    <w:rsid w:val="00B42B42"/>
    <w:rsid w:val="00B42BB5"/>
    <w:rsid w:val="00B4361A"/>
    <w:rsid w:val="00B436E4"/>
    <w:rsid w:val="00B4378A"/>
    <w:rsid w:val="00B437AB"/>
    <w:rsid w:val="00B43AC3"/>
    <w:rsid w:val="00B43B73"/>
    <w:rsid w:val="00B43BB1"/>
    <w:rsid w:val="00B43CBE"/>
    <w:rsid w:val="00B43EE7"/>
    <w:rsid w:val="00B4402B"/>
    <w:rsid w:val="00B44088"/>
    <w:rsid w:val="00B44619"/>
    <w:rsid w:val="00B446EC"/>
    <w:rsid w:val="00B44754"/>
    <w:rsid w:val="00B44F42"/>
    <w:rsid w:val="00B44FA9"/>
    <w:rsid w:val="00B45267"/>
    <w:rsid w:val="00B4580F"/>
    <w:rsid w:val="00B45B6A"/>
    <w:rsid w:val="00B45D94"/>
    <w:rsid w:val="00B460C3"/>
    <w:rsid w:val="00B46142"/>
    <w:rsid w:val="00B46356"/>
    <w:rsid w:val="00B46613"/>
    <w:rsid w:val="00B46896"/>
    <w:rsid w:val="00B46915"/>
    <w:rsid w:val="00B46A72"/>
    <w:rsid w:val="00B46F9A"/>
    <w:rsid w:val="00B47254"/>
    <w:rsid w:val="00B4729C"/>
    <w:rsid w:val="00B472AE"/>
    <w:rsid w:val="00B4747D"/>
    <w:rsid w:val="00B474E7"/>
    <w:rsid w:val="00B475B1"/>
    <w:rsid w:val="00B4772A"/>
    <w:rsid w:val="00B47B2D"/>
    <w:rsid w:val="00B47D66"/>
    <w:rsid w:val="00B50762"/>
    <w:rsid w:val="00B507CD"/>
    <w:rsid w:val="00B50B5B"/>
    <w:rsid w:val="00B50FBD"/>
    <w:rsid w:val="00B5100C"/>
    <w:rsid w:val="00B51384"/>
    <w:rsid w:val="00B51736"/>
    <w:rsid w:val="00B51836"/>
    <w:rsid w:val="00B51953"/>
    <w:rsid w:val="00B51973"/>
    <w:rsid w:val="00B51BB3"/>
    <w:rsid w:val="00B51BCB"/>
    <w:rsid w:val="00B51DF3"/>
    <w:rsid w:val="00B51E41"/>
    <w:rsid w:val="00B51EE1"/>
    <w:rsid w:val="00B52364"/>
    <w:rsid w:val="00B5284F"/>
    <w:rsid w:val="00B5292E"/>
    <w:rsid w:val="00B52C60"/>
    <w:rsid w:val="00B52E8E"/>
    <w:rsid w:val="00B5304D"/>
    <w:rsid w:val="00B53298"/>
    <w:rsid w:val="00B53413"/>
    <w:rsid w:val="00B537FE"/>
    <w:rsid w:val="00B53865"/>
    <w:rsid w:val="00B53B38"/>
    <w:rsid w:val="00B54549"/>
    <w:rsid w:val="00B54961"/>
    <w:rsid w:val="00B54BA4"/>
    <w:rsid w:val="00B55113"/>
    <w:rsid w:val="00B5519F"/>
    <w:rsid w:val="00B551FA"/>
    <w:rsid w:val="00B553D0"/>
    <w:rsid w:val="00B553F3"/>
    <w:rsid w:val="00B555E6"/>
    <w:rsid w:val="00B55914"/>
    <w:rsid w:val="00B55A7C"/>
    <w:rsid w:val="00B56166"/>
    <w:rsid w:val="00B56215"/>
    <w:rsid w:val="00B5681C"/>
    <w:rsid w:val="00B56971"/>
    <w:rsid w:val="00B56F11"/>
    <w:rsid w:val="00B57908"/>
    <w:rsid w:val="00B57C54"/>
    <w:rsid w:val="00B57D02"/>
    <w:rsid w:val="00B57E01"/>
    <w:rsid w:val="00B60073"/>
    <w:rsid w:val="00B60120"/>
    <w:rsid w:val="00B60D03"/>
    <w:rsid w:val="00B60FDC"/>
    <w:rsid w:val="00B61023"/>
    <w:rsid w:val="00B61577"/>
    <w:rsid w:val="00B61728"/>
    <w:rsid w:val="00B61DF1"/>
    <w:rsid w:val="00B61DFF"/>
    <w:rsid w:val="00B61FE9"/>
    <w:rsid w:val="00B62136"/>
    <w:rsid w:val="00B624B2"/>
    <w:rsid w:val="00B6252B"/>
    <w:rsid w:val="00B62863"/>
    <w:rsid w:val="00B63A71"/>
    <w:rsid w:val="00B63CD9"/>
    <w:rsid w:val="00B63D0B"/>
    <w:rsid w:val="00B63E7E"/>
    <w:rsid w:val="00B641EC"/>
    <w:rsid w:val="00B64485"/>
    <w:rsid w:val="00B64573"/>
    <w:rsid w:val="00B64609"/>
    <w:rsid w:val="00B647B5"/>
    <w:rsid w:val="00B64CA6"/>
    <w:rsid w:val="00B64D52"/>
    <w:rsid w:val="00B65024"/>
    <w:rsid w:val="00B65561"/>
    <w:rsid w:val="00B65793"/>
    <w:rsid w:val="00B6598B"/>
    <w:rsid w:val="00B66378"/>
    <w:rsid w:val="00B66705"/>
    <w:rsid w:val="00B66C27"/>
    <w:rsid w:val="00B66C5D"/>
    <w:rsid w:val="00B66EB3"/>
    <w:rsid w:val="00B66EC1"/>
    <w:rsid w:val="00B66EFF"/>
    <w:rsid w:val="00B66F25"/>
    <w:rsid w:val="00B671BD"/>
    <w:rsid w:val="00B67BA9"/>
    <w:rsid w:val="00B67C33"/>
    <w:rsid w:val="00B67D0A"/>
    <w:rsid w:val="00B67EA5"/>
    <w:rsid w:val="00B67EA9"/>
    <w:rsid w:val="00B70277"/>
    <w:rsid w:val="00B70463"/>
    <w:rsid w:val="00B70517"/>
    <w:rsid w:val="00B7063C"/>
    <w:rsid w:val="00B706B1"/>
    <w:rsid w:val="00B70C54"/>
    <w:rsid w:val="00B710AC"/>
    <w:rsid w:val="00B7183C"/>
    <w:rsid w:val="00B71AE7"/>
    <w:rsid w:val="00B71B4E"/>
    <w:rsid w:val="00B71F85"/>
    <w:rsid w:val="00B71FCD"/>
    <w:rsid w:val="00B722F1"/>
    <w:rsid w:val="00B725BF"/>
    <w:rsid w:val="00B72655"/>
    <w:rsid w:val="00B729B5"/>
    <w:rsid w:val="00B72A1F"/>
    <w:rsid w:val="00B72BC5"/>
    <w:rsid w:val="00B72FAE"/>
    <w:rsid w:val="00B732D7"/>
    <w:rsid w:val="00B73482"/>
    <w:rsid w:val="00B735AA"/>
    <w:rsid w:val="00B73927"/>
    <w:rsid w:val="00B7396B"/>
    <w:rsid w:val="00B73AC7"/>
    <w:rsid w:val="00B73AD3"/>
    <w:rsid w:val="00B73E90"/>
    <w:rsid w:val="00B73F56"/>
    <w:rsid w:val="00B74728"/>
    <w:rsid w:val="00B74841"/>
    <w:rsid w:val="00B7493B"/>
    <w:rsid w:val="00B74976"/>
    <w:rsid w:val="00B74C6F"/>
    <w:rsid w:val="00B74CDD"/>
    <w:rsid w:val="00B74D49"/>
    <w:rsid w:val="00B74DF8"/>
    <w:rsid w:val="00B752FB"/>
    <w:rsid w:val="00B75424"/>
    <w:rsid w:val="00B7546E"/>
    <w:rsid w:val="00B7646F"/>
    <w:rsid w:val="00B76A3A"/>
    <w:rsid w:val="00B7740F"/>
    <w:rsid w:val="00B775C0"/>
    <w:rsid w:val="00B77A85"/>
    <w:rsid w:val="00B8061D"/>
    <w:rsid w:val="00B80AD0"/>
    <w:rsid w:val="00B80CF3"/>
    <w:rsid w:val="00B81035"/>
    <w:rsid w:val="00B812FA"/>
    <w:rsid w:val="00B819C2"/>
    <w:rsid w:val="00B81F0C"/>
    <w:rsid w:val="00B824B6"/>
    <w:rsid w:val="00B82729"/>
    <w:rsid w:val="00B82B05"/>
    <w:rsid w:val="00B82CC5"/>
    <w:rsid w:val="00B82D85"/>
    <w:rsid w:val="00B839B4"/>
    <w:rsid w:val="00B83B10"/>
    <w:rsid w:val="00B83EF9"/>
    <w:rsid w:val="00B84391"/>
    <w:rsid w:val="00B845BA"/>
    <w:rsid w:val="00B84E62"/>
    <w:rsid w:val="00B84F30"/>
    <w:rsid w:val="00B8543B"/>
    <w:rsid w:val="00B8579A"/>
    <w:rsid w:val="00B857C5"/>
    <w:rsid w:val="00B85F98"/>
    <w:rsid w:val="00B8600F"/>
    <w:rsid w:val="00B872D5"/>
    <w:rsid w:val="00B873D0"/>
    <w:rsid w:val="00B87464"/>
    <w:rsid w:val="00B874FD"/>
    <w:rsid w:val="00B87709"/>
    <w:rsid w:val="00B87C99"/>
    <w:rsid w:val="00B90472"/>
    <w:rsid w:val="00B9050E"/>
    <w:rsid w:val="00B9080A"/>
    <w:rsid w:val="00B90EF6"/>
    <w:rsid w:val="00B91ECA"/>
    <w:rsid w:val="00B9215B"/>
    <w:rsid w:val="00B921D7"/>
    <w:rsid w:val="00B92B75"/>
    <w:rsid w:val="00B92BD1"/>
    <w:rsid w:val="00B92D7D"/>
    <w:rsid w:val="00B92DA6"/>
    <w:rsid w:val="00B93054"/>
    <w:rsid w:val="00B93262"/>
    <w:rsid w:val="00B935FB"/>
    <w:rsid w:val="00B93646"/>
    <w:rsid w:val="00B93C9D"/>
    <w:rsid w:val="00B940D9"/>
    <w:rsid w:val="00B941B9"/>
    <w:rsid w:val="00B94A2F"/>
    <w:rsid w:val="00B95156"/>
    <w:rsid w:val="00B951B8"/>
    <w:rsid w:val="00B95551"/>
    <w:rsid w:val="00B9565B"/>
    <w:rsid w:val="00B9588D"/>
    <w:rsid w:val="00B95C0A"/>
    <w:rsid w:val="00B95D44"/>
    <w:rsid w:val="00B95EA9"/>
    <w:rsid w:val="00B95F48"/>
    <w:rsid w:val="00B96707"/>
    <w:rsid w:val="00B9686C"/>
    <w:rsid w:val="00B96931"/>
    <w:rsid w:val="00B96A34"/>
    <w:rsid w:val="00B96C6D"/>
    <w:rsid w:val="00B97198"/>
    <w:rsid w:val="00B973F7"/>
    <w:rsid w:val="00B976B6"/>
    <w:rsid w:val="00B976E0"/>
    <w:rsid w:val="00B977A9"/>
    <w:rsid w:val="00B979A5"/>
    <w:rsid w:val="00B97F97"/>
    <w:rsid w:val="00BA0AB1"/>
    <w:rsid w:val="00BA0AF4"/>
    <w:rsid w:val="00BA0F8F"/>
    <w:rsid w:val="00BA11EF"/>
    <w:rsid w:val="00BA1206"/>
    <w:rsid w:val="00BA1209"/>
    <w:rsid w:val="00BA13A3"/>
    <w:rsid w:val="00BA140E"/>
    <w:rsid w:val="00BA16EE"/>
    <w:rsid w:val="00BA1F05"/>
    <w:rsid w:val="00BA28B9"/>
    <w:rsid w:val="00BA2933"/>
    <w:rsid w:val="00BA29A6"/>
    <w:rsid w:val="00BA2AA4"/>
    <w:rsid w:val="00BA2CD6"/>
    <w:rsid w:val="00BA315F"/>
    <w:rsid w:val="00BA3498"/>
    <w:rsid w:val="00BA36C8"/>
    <w:rsid w:val="00BA39D7"/>
    <w:rsid w:val="00BA3ADD"/>
    <w:rsid w:val="00BA3D64"/>
    <w:rsid w:val="00BA4150"/>
    <w:rsid w:val="00BA4D37"/>
    <w:rsid w:val="00BA505F"/>
    <w:rsid w:val="00BA5504"/>
    <w:rsid w:val="00BA5505"/>
    <w:rsid w:val="00BA5634"/>
    <w:rsid w:val="00BA5AD9"/>
    <w:rsid w:val="00BA6445"/>
    <w:rsid w:val="00BA6A45"/>
    <w:rsid w:val="00BA7616"/>
    <w:rsid w:val="00BA7703"/>
    <w:rsid w:val="00BA7B15"/>
    <w:rsid w:val="00BB0130"/>
    <w:rsid w:val="00BB039A"/>
    <w:rsid w:val="00BB08F7"/>
    <w:rsid w:val="00BB0B61"/>
    <w:rsid w:val="00BB0BD7"/>
    <w:rsid w:val="00BB0F0E"/>
    <w:rsid w:val="00BB1138"/>
    <w:rsid w:val="00BB14A0"/>
    <w:rsid w:val="00BB16DC"/>
    <w:rsid w:val="00BB1794"/>
    <w:rsid w:val="00BB1E07"/>
    <w:rsid w:val="00BB205E"/>
    <w:rsid w:val="00BB28D0"/>
    <w:rsid w:val="00BB2F2B"/>
    <w:rsid w:val="00BB3216"/>
    <w:rsid w:val="00BB32DB"/>
    <w:rsid w:val="00BB34F4"/>
    <w:rsid w:val="00BB3A68"/>
    <w:rsid w:val="00BB3CB5"/>
    <w:rsid w:val="00BB3D63"/>
    <w:rsid w:val="00BB4BE2"/>
    <w:rsid w:val="00BB4CAE"/>
    <w:rsid w:val="00BB4F4C"/>
    <w:rsid w:val="00BB5569"/>
    <w:rsid w:val="00BB56B9"/>
    <w:rsid w:val="00BB5FC5"/>
    <w:rsid w:val="00BB62BD"/>
    <w:rsid w:val="00BB64C9"/>
    <w:rsid w:val="00BB6754"/>
    <w:rsid w:val="00BB6AA5"/>
    <w:rsid w:val="00BB6D8B"/>
    <w:rsid w:val="00BB7194"/>
    <w:rsid w:val="00BB71AB"/>
    <w:rsid w:val="00BB7CB8"/>
    <w:rsid w:val="00BB7FD6"/>
    <w:rsid w:val="00BC0A0C"/>
    <w:rsid w:val="00BC0B15"/>
    <w:rsid w:val="00BC0E18"/>
    <w:rsid w:val="00BC1157"/>
    <w:rsid w:val="00BC12E9"/>
    <w:rsid w:val="00BC1592"/>
    <w:rsid w:val="00BC1BC7"/>
    <w:rsid w:val="00BC1C77"/>
    <w:rsid w:val="00BC1D86"/>
    <w:rsid w:val="00BC1F6B"/>
    <w:rsid w:val="00BC2BF3"/>
    <w:rsid w:val="00BC32F4"/>
    <w:rsid w:val="00BC3309"/>
    <w:rsid w:val="00BC3607"/>
    <w:rsid w:val="00BC37E2"/>
    <w:rsid w:val="00BC397A"/>
    <w:rsid w:val="00BC3BDD"/>
    <w:rsid w:val="00BC445A"/>
    <w:rsid w:val="00BC4A13"/>
    <w:rsid w:val="00BC4D2B"/>
    <w:rsid w:val="00BC5182"/>
    <w:rsid w:val="00BC54C3"/>
    <w:rsid w:val="00BC57C7"/>
    <w:rsid w:val="00BC62D6"/>
    <w:rsid w:val="00BC6411"/>
    <w:rsid w:val="00BC665C"/>
    <w:rsid w:val="00BC66A4"/>
    <w:rsid w:val="00BC67D5"/>
    <w:rsid w:val="00BC6CC7"/>
    <w:rsid w:val="00BC754B"/>
    <w:rsid w:val="00BC7555"/>
    <w:rsid w:val="00BD0096"/>
    <w:rsid w:val="00BD04A5"/>
    <w:rsid w:val="00BD08FE"/>
    <w:rsid w:val="00BD0A53"/>
    <w:rsid w:val="00BD0D1B"/>
    <w:rsid w:val="00BD0D63"/>
    <w:rsid w:val="00BD0E56"/>
    <w:rsid w:val="00BD1158"/>
    <w:rsid w:val="00BD116D"/>
    <w:rsid w:val="00BD11F5"/>
    <w:rsid w:val="00BD1283"/>
    <w:rsid w:val="00BD1575"/>
    <w:rsid w:val="00BD1609"/>
    <w:rsid w:val="00BD165A"/>
    <w:rsid w:val="00BD2101"/>
    <w:rsid w:val="00BD217A"/>
    <w:rsid w:val="00BD27C3"/>
    <w:rsid w:val="00BD27D9"/>
    <w:rsid w:val="00BD28CC"/>
    <w:rsid w:val="00BD29D0"/>
    <w:rsid w:val="00BD320A"/>
    <w:rsid w:val="00BD3762"/>
    <w:rsid w:val="00BD3AA3"/>
    <w:rsid w:val="00BD3B99"/>
    <w:rsid w:val="00BD4070"/>
    <w:rsid w:val="00BD4C75"/>
    <w:rsid w:val="00BD4CFD"/>
    <w:rsid w:val="00BD554D"/>
    <w:rsid w:val="00BD5694"/>
    <w:rsid w:val="00BD59DD"/>
    <w:rsid w:val="00BD5B47"/>
    <w:rsid w:val="00BD5DA6"/>
    <w:rsid w:val="00BD61B6"/>
    <w:rsid w:val="00BD61D3"/>
    <w:rsid w:val="00BD628A"/>
    <w:rsid w:val="00BD665C"/>
    <w:rsid w:val="00BD6974"/>
    <w:rsid w:val="00BD6CB4"/>
    <w:rsid w:val="00BD727A"/>
    <w:rsid w:val="00BD7404"/>
    <w:rsid w:val="00BD7710"/>
    <w:rsid w:val="00BD7979"/>
    <w:rsid w:val="00BD7AE4"/>
    <w:rsid w:val="00BE00A6"/>
    <w:rsid w:val="00BE014E"/>
    <w:rsid w:val="00BE04AD"/>
    <w:rsid w:val="00BE0D12"/>
    <w:rsid w:val="00BE0EE2"/>
    <w:rsid w:val="00BE10B5"/>
    <w:rsid w:val="00BE1504"/>
    <w:rsid w:val="00BE1CDC"/>
    <w:rsid w:val="00BE1CE5"/>
    <w:rsid w:val="00BE213A"/>
    <w:rsid w:val="00BE224D"/>
    <w:rsid w:val="00BE22B5"/>
    <w:rsid w:val="00BE2387"/>
    <w:rsid w:val="00BE2C6A"/>
    <w:rsid w:val="00BE2D6A"/>
    <w:rsid w:val="00BE2E8A"/>
    <w:rsid w:val="00BE3482"/>
    <w:rsid w:val="00BE34DA"/>
    <w:rsid w:val="00BE3736"/>
    <w:rsid w:val="00BE3E71"/>
    <w:rsid w:val="00BE3F39"/>
    <w:rsid w:val="00BE44CE"/>
    <w:rsid w:val="00BE4FFD"/>
    <w:rsid w:val="00BE520C"/>
    <w:rsid w:val="00BE5FB9"/>
    <w:rsid w:val="00BE653B"/>
    <w:rsid w:val="00BE654A"/>
    <w:rsid w:val="00BE6844"/>
    <w:rsid w:val="00BE6C4F"/>
    <w:rsid w:val="00BE6F6A"/>
    <w:rsid w:val="00BE70B2"/>
    <w:rsid w:val="00BE70E1"/>
    <w:rsid w:val="00BE782E"/>
    <w:rsid w:val="00BE7C98"/>
    <w:rsid w:val="00BE7DFD"/>
    <w:rsid w:val="00BF02F3"/>
    <w:rsid w:val="00BF031B"/>
    <w:rsid w:val="00BF0321"/>
    <w:rsid w:val="00BF04F5"/>
    <w:rsid w:val="00BF099D"/>
    <w:rsid w:val="00BF0CB7"/>
    <w:rsid w:val="00BF0D5A"/>
    <w:rsid w:val="00BF1215"/>
    <w:rsid w:val="00BF124A"/>
    <w:rsid w:val="00BF1526"/>
    <w:rsid w:val="00BF1547"/>
    <w:rsid w:val="00BF1B1B"/>
    <w:rsid w:val="00BF1C29"/>
    <w:rsid w:val="00BF1F37"/>
    <w:rsid w:val="00BF2528"/>
    <w:rsid w:val="00BF2529"/>
    <w:rsid w:val="00BF269A"/>
    <w:rsid w:val="00BF28B6"/>
    <w:rsid w:val="00BF29B1"/>
    <w:rsid w:val="00BF2BDE"/>
    <w:rsid w:val="00BF2BF0"/>
    <w:rsid w:val="00BF2D5C"/>
    <w:rsid w:val="00BF2F70"/>
    <w:rsid w:val="00BF3459"/>
    <w:rsid w:val="00BF36A5"/>
    <w:rsid w:val="00BF389B"/>
    <w:rsid w:val="00BF3AF9"/>
    <w:rsid w:val="00BF3B4F"/>
    <w:rsid w:val="00BF3C6B"/>
    <w:rsid w:val="00BF3DB9"/>
    <w:rsid w:val="00BF3EBD"/>
    <w:rsid w:val="00BF3FC0"/>
    <w:rsid w:val="00BF4552"/>
    <w:rsid w:val="00BF4B7C"/>
    <w:rsid w:val="00BF5336"/>
    <w:rsid w:val="00BF5355"/>
    <w:rsid w:val="00BF55CC"/>
    <w:rsid w:val="00BF61C3"/>
    <w:rsid w:val="00BF62D0"/>
    <w:rsid w:val="00BF62D3"/>
    <w:rsid w:val="00BF67E3"/>
    <w:rsid w:val="00BF684A"/>
    <w:rsid w:val="00BF6A40"/>
    <w:rsid w:val="00BF6D06"/>
    <w:rsid w:val="00BF6DA9"/>
    <w:rsid w:val="00BF729B"/>
    <w:rsid w:val="00BF72C6"/>
    <w:rsid w:val="00BF739E"/>
    <w:rsid w:val="00BF73BF"/>
    <w:rsid w:val="00BF75B2"/>
    <w:rsid w:val="00BF7B89"/>
    <w:rsid w:val="00BF7DD0"/>
    <w:rsid w:val="00C00377"/>
    <w:rsid w:val="00C009E7"/>
    <w:rsid w:val="00C00ACF"/>
    <w:rsid w:val="00C00ED5"/>
    <w:rsid w:val="00C01207"/>
    <w:rsid w:val="00C01328"/>
    <w:rsid w:val="00C0160B"/>
    <w:rsid w:val="00C01751"/>
    <w:rsid w:val="00C01837"/>
    <w:rsid w:val="00C018EE"/>
    <w:rsid w:val="00C01C4A"/>
    <w:rsid w:val="00C01CEB"/>
    <w:rsid w:val="00C0218F"/>
    <w:rsid w:val="00C02790"/>
    <w:rsid w:val="00C02B5C"/>
    <w:rsid w:val="00C02D89"/>
    <w:rsid w:val="00C0324E"/>
    <w:rsid w:val="00C033E1"/>
    <w:rsid w:val="00C03B09"/>
    <w:rsid w:val="00C03B0E"/>
    <w:rsid w:val="00C03D14"/>
    <w:rsid w:val="00C03F87"/>
    <w:rsid w:val="00C046FE"/>
    <w:rsid w:val="00C04A67"/>
    <w:rsid w:val="00C05176"/>
    <w:rsid w:val="00C058E0"/>
    <w:rsid w:val="00C05CE3"/>
    <w:rsid w:val="00C05F08"/>
    <w:rsid w:val="00C06045"/>
    <w:rsid w:val="00C060A1"/>
    <w:rsid w:val="00C06200"/>
    <w:rsid w:val="00C066BB"/>
    <w:rsid w:val="00C06CE8"/>
    <w:rsid w:val="00C06D1C"/>
    <w:rsid w:val="00C06E89"/>
    <w:rsid w:val="00C072F4"/>
    <w:rsid w:val="00C078AA"/>
    <w:rsid w:val="00C07EED"/>
    <w:rsid w:val="00C1062A"/>
    <w:rsid w:val="00C10761"/>
    <w:rsid w:val="00C107D0"/>
    <w:rsid w:val="00C1087A"/>
    <w:rsid w:val="00C10DEF"/>
    <w:rsid w:val="00C10F5D"/>
    <w:rsid w:val="00C11650"/>
    <w:rsid w:val="00C11CDC"/>
    <w:rsid w:val="00C11D0C"/>
    <w:rsid w:val="00C11DF0"/>
    <w:rsid w:val="00C11F55"/>
    <w:rsid w:val="00C11FF6"/>
    <w:rsid w:val="00C12692"/>
    <w:rsid w:val="00C136FB"/>
    <w:rsid w:val="00C1371A"/>
    <w:rsid w:val="00C13A43"/>
    <w:rsid w:val="00C13B76"/>
    <w:rsid w:val="00C14372"/>
    <w:rsid w:val="00C145A3"/>
    <w:rsid w:val="00C14714"/>
    <w:rsid w:val="00C14C18"/>
    <w:rsid w:val="00C15212"/>
    <w:rsid w:val="00C1556D"/>
    <w:rsid w:val="00C156BF"/>
    <w:rsid w:val="00C15A20"/>
    <w:rsid w:val="00C15B0F"/>
    <w:rsid w:val="00C15B65"/>
    <w:rsid w:val="00C15CF9"/>
    <w:rsid w:val="00C161D3"/>
    <w:rsid w:val="00C16EBD"/>
    <w:rsid w:val="00C172C8"/>
    <w:rsid w:val="00C1735A"/>
    <w:rsid w:val="00C17625"/>
    <w:rsid w:val="00C17687"/>
    <w:rsid w:val="00C17902"/>
    <w:rsid w:val="00C17AF4"/>
    <w:rsid w:val="00C17B88"/>
    <w:rsid w:val="00C17CEB"/>
    <w:rsid w:val="00C2031A"/>
    <w:rsid w:val="00C20385"/>
    <w:rsid w:val="00C20448"/>
    <w:rsid w:val="00C20998"/>
    <w:rsid w:val="00C209F5"/>
    <w:rsid w:val="00C20DB3"/>
    <w:rsid w:val="00C20F08"/>
    <w:rsid w:val="00C20F62"/>
    <w:rsid w:val="00C2113F"/>
    <w:rsid w:val="00C21260"/>
    <w:rsid w:val="00C2162E"/>
    <w:rsid w:val="00C21B09"/>
    <w:rsid w:val="00C21DC0"/>
    <w:rsid w:val="00C21DDF"/>
    <w:rsid w:val="00C21DF8"/>
    <w:rsid w:val="00C2203B"/>
    <w:rsid w:val="00C2355D"/>
    <w:rsid w:val="00C235CC"/>
    <w:rsid w:val="00C237CD"/>
    <w:rsid w:val="00C2389F"/>
    <w:rsid w:val="00C2392F"/>
    <w:rsid w:val="00C24196"/>
    <w:rsid w:val="00C24597"/>
    <w:rsid w:val="00C24AA0"/>
    <w:rsid w:val="00C24DAD"/>
    <w:rsid w:val="00C24DED"/>
    <w:rsid w:val="00C2501B"/>
    <w:rsid w:val="00C258CA"/>
    <w:rsid w:val="00C25D97"/>
    <w:rsid w:val="00C25F90"/>
    <w:rsid w:val="00C2689D"/>
    <w:rsid w:val="00C26919"/>
    <w:rsid w:val="00C27764"/>
    <w:rsid w:val="00C27AB8"/>
    <w:rsid w:val="00C27D39"/>
    <w:rsid w:val="00C27F54"/>
    <w:rsid w:val="00C3002D"/>
    <w:rsid w:val="00C300AE"/>
    <w:rsid w:val="00C302A7"/>
    <w:rsid w:val="00C306CC"/>
    <w:rsid w:val="00C30846"/>
    <w:rsid w:val="00C30A16"/>
    <w:rsid w:val="00C30DEB"/>
    <w:rsid w:val="00C30F2B"/>
    <w:rsid w:val="00C312AD"/>
    <w:rsid w:val="00C31365"/>
    <w:rsid w:val="00C315CE"/>
    <w:rsid w:val="00C316E4"/>
    <w:rsid w:val="00C31855"/>
    <w:rsid w:val="00C31A8F"/>
    <w:rsid w:val="00C31B89"/>
    <w:rsid w:val="00C31BAF"/>
    <w:rsid w:val="00C31C95"/>
    <w:rsid w:val="00C31F93"/>
    <w:rsid w:val="00C325B9"/>
    <w:rsid w:val="00C326A2"/>
    <w:rsid w:val="00C32952"/>
    <w:rsid w:val="00C33548"/>
    <w:rsid w:val="00C337A9"/>
    <w:rsid w:val="00C33B96"/>
    <w:rsid w:val="00C33E96"/>
    <w:rsid w:val="00C34222"/>
    <w:rsid w:val="00C3462E"/>
    <w:rsid w:val="00C35436"/>
    <w:rsid w:val="00C354F3"/>
    <w:rsid w:val="00C358EF"/>
    <w:rsid w:val="00C36196"/>
    <w:rsid w:val="00C36579"/>
    <w:rsid w:val="00C36B41"/>
    <w:rsid w:val="00C36BDA"/>
    <w:rsid w:val="00C371B7"/>
    <w:rsid w:val="00C37832"/>
    <w:rsid w:val="00C37974"/>
    <w:rsid w:val="00C4007C"/>
    <w:rsid w:val="00C4041B"/>
    <w:rsid w:val="00C40A7F"/>
    <w:rsid w:val="00C40C4D"/>
    <w:rsid w:val="00C40E96"/>
    <w:rsid w:val="00C40F20"/>
    <w:rsid w:val="00C419DE"/>
    <w:rsid w:val="00C41E9F"/>
    <w:rsid w:val="00C41FB7"/>
    <w:rsid w:val="00C42043"/>
    <w:rsid w:val="00C4216F"/>
    <w:rsid w:val="00C428CC"/>
    <w:rsid w:val="00C428FC"/>
    <w:rsid w:val="00C43DDB"/>
    <w:rsid w:val="00C444A8"/>
    <w:rsid w:val="00C448D7"/>
    <w:rsid w:val="00C44CB3"/>
    <w:rsid w:val="00C4506F"/>
    <w:rsid w:val="00C450D7"/>
    <w:rsid w:val="00C45303"/>
    <w:rsid w:val="00C45316"/>
    <w:rsid w:val="00C454E3"/>
    <w:rsid w:val="00C454F3"/>
    <w:rsid w:val="00C455FF"/>
    <w:rsid w:val="00C460DF"/>
    <w:rsid w:val="00C46612"/>
    <w:rsid w:val="00C467A3"/>
    <w:rsid w:val="00C47A01"/>
    <w:rsid w:val="00C47B61"/>
    <w:rsid w:val="00C47FCD"/>
    <w:rsid w:val="00C501DB"/>
    <w:rsid w:val="00C504D0"/>
    <w:rsid w:val="00C507F4"/>
    <w:rsid w:val="00C50E46"/>
    <w:rsid w:val="00C511C1"/>
    <w:rsid w:val="00C5128E"/>
    <w:rsid w:val="00C51339"/>
    <w:rsid w:val="00C5136A"/>
    <w:rsid w:val="00C5184F"/>
    <w:rsid w:val="00C521B8"/>
    <w:rsid w:val="00C52217"/>
    <w:rsid w:val="00C525F2"/>
    <w:rsid w:val="00C52913"/>
    <w:rsid w:val="00C52C29"/>
    <w:rsid w:val="00C52CDA"/>
    <w:rsid w:val="00C5333A"/>
    <w:rsid w:val="00C537FA"/>
    <w:rsid w:val="00C53A3E"/>
    <w:rsid w:val="00C541A9"/>
    <w:rsid w:val="00C54268"/>
    <w:rsid w:val="00C542D4"/>
    <w:rsid w:val="00C54310"/>
    <w:rsid w:val="00C543CB"/>
    <w:rsid w:val="00C545E6"/>
    <w:rsid w:val="00C5470F"/>
    <w:rsid w:val="00C54825"/>
    <w:rsid w:val="00C5487F"/>
    <w:rsid w:val="00C54B63"/>
    <w:rsid w:val="00C55495"/>
    <w:rsid w:val="00C55674"/>
    <w:rsid w:val="00C556BC"/>
    <w:rsid w:val="00C55A78"/>
    <w:rsid w:val="00C55DC6"/>
    <w:rsid w:val="00C55F2C"/>
    <w:rsid w:val="00C56541"/>
    <w:rsid w:val="00C56746"/>
    <w:rsid w:val="00C568A4"/>
    <w:rsid w:val="00C56DBB"/>
    <w:rsid w:val="00C5711E"/>
    <w:rsid w:val="00C573E1"/>
    <w:rsid w:val="00C579C6"/>
    <w:rsid w:val="00C57AD9"/>
    <w:rsid w:val="00C57CBB"/>
    <w:rsid w:val="00C57E9B"/>
    <w:rsid w:val="00C57F1F"/>
    <w:rsid w:val="00C601F0"/>
    <w:rsid w:val="00C60834"/>
    <w:rsid w:val="00C60B77"/>
    <w:rsid w:val="00C60E00"/>
    <w:rsid w:val="00C61276"/>
    <w:rsid w:val="00C613DF"/>
    <w:rsid w:val="00C616E0"/>
    <w:rsid w:val="00C61964"/>
    <w:rsid w:val="00C61C67"/>
    <w:rsid w:val="00C62588"/>
    <w:rsid w:val="00C6271B"/>
    <w:rsid w:val="00C62D96"/>
    <w:rsid w:val="00C62E01"/>
    <w:rsid w:val="00C634A9"/>
    <w:rsid w:val="00C63531"/>
    <w:rsid w:val="00C63901"/>
    <w:rsid w:val="00C6390E"/>
    <w:rsid w:val="00C640BF"/>
    <w:rsid w:val="00C645D6"/>
    <w:rsid w:val="00C65626"/>
    <w:rsid w:val="00C656B8"/>
    <w:rsid w:val="00C673E2"/>
    <w:rsid w:val="00C67A7D"/>
    <w:rsid w:val="00C67B15"/>
    <w:rsid w:val="00C67B57"/>
    <w:rsid w:val="00C67EE5"/>
    <w:rsid w:val="00C70112"/>
    <w:rsid w:val="00C70146"/>
    <w:rsid w:val="00C70360"/>
    <w:rsid w:val="00C707F7"/>
    <w:rsid w:val="00C70899"/>
    <w:rsid w:val="00C7091B"/>
    <w:rsid w:val="00C70924"/>
    <w:rsid w:val="00C70D8D"/>
    <w:rsid w:val="00C70EEB"/>
    <w:rsid w:val="00C7135F"/>
    <w:rsid w:val="00C7170A"/>
    <w:rsid w:val="00C7186E"/>
    <w:rsid w:val="00C721F3"/>
    <w:rsid w:val="00C72376"/>
    <w:rsid w:val="00C7290D"/>
    <w:rsid w:val="00C72AA0"/>
    <w:rsid w:val="00C72DC9"/>
    <w:rsid w:val="00C72E51"/>
    <w:rsid w:val="00C72EFE"/>
    <w:rsid w:val="00C72FA9"/>
    <w:rsid w:val="00C73384"/>
    <w:rsid w:val="00C7340D"/>
    <w:rsid w:val="00C73489"/>
    <w:rsid w:val="00C73507"/>
    <w:rsid w:val="00C73811"/>
    <w:rsid w:val="00C73DE4"/>
    <w:rsid w:val="00C74A66"/>
    <w:rsid w:val="00C75103"/>
    <w:rsid w:val="00C752CB"/>
    <w:rsid w:val="00C7549B"/>
    <w:rsid w:val="00C75A26"/>
    <w:rsid w:val="00C75B25"/>
    <w:rsid w:val="00C75C7A"/>
    <w:rsid w:val="00C7651A"/>
    <w:rsid w:val="00C76A70"/>
    <w:rsid w:val="00C76B08"/>
    <w:rsid w:val="00C76D4C"/>
    <w:rsid w:val="00C7700D"/>
    <w:rsid w:val="00C7710E"/>
    <w:rsid w:val="00C771B9"/>
    <w:rsid w:val="00C7797A"/>
    <w:rsid w:val="00C77F82"/>
    <w:rsid w:val="00C77FCE"/>
    <w:rsid w:val="00C801EE"/>
    <w:rsid w:val="00C80697"/>
    <w:rsid w:val="00C80850"/>
    <w:rsid w:val="00C80EED"/>
    <w:rsid w:val="00C811D1"/>
    <w:rsid w:val="00C8123D"/>
    <w:rsid w:val="00C816D6"/>
    <w:rsid w:val="00C81B91"/>
    <w:rsid w:val="00C8212A"/>
    <w:rsid w:val="00C82312"/>
    <w:rsid w:val="00C82431"/>
    <w:rsid w:val="00C8288A"/>
    <w:rsid w:val="00C82C72"/>
    <w:rsid w:val="00C82F2C"/>
    <w:rsid w:val="00C8390F"/>
    <w:rsid w:val="00C83D58"/>
    <w:rsid w:val="00C83FB0"/>
    <w:rsid w:val="00C8401F"/>
    <w:rsid w:val="00C845E7"/>
    <w:rsid w:val="00C847BF"/>
    <w:rsid w:val="00C84842"/>
    <w:rsid w:val="00C8567D"/>
    <w:rsid w:val="00C85FC8"/>
    <w:rsid w:val="00C8623A"/>
    <w:rsid w:val="00C862E0"/>
    <w:rsid w:val="00C86328"/>
    <w:rsid w:val="00C86EC1"/>
    <w:rsid w:val="00C870E4"/>
    <w:rsid w:val="00C8721D"/>
    <w:rsid w:val="00C87274"/>
    <w:rsid w:val="00C8727A"/>
    <w:rsid w:val="00C874A7"/>
    <w:rsid w:val="00C875D2"/>
    <w:rsid w:val="00C87F4E"/>
    <w:rsid w:val="00C90591"/>
    <w:rsid w:val="00C906D8"/>
    <w:rsid w:val="00C90858"/>
    <w:rsid w:val="00C91007"/>
    <w:rsid w:val="00C91115"/>
    <w:rsid w:val="00C913BE"/>
    <w:rsid w:val="00C9235B"/>
    <w:rsid w:val="00C923E3"/>
    <w:rsid w:val="00C92625"/>
    <w:rsid w:val="00C93339"/>
    <w:rsid w:val="00C933B3"/>
    <w:rsid w:val="00C9349F"/>
    <w:rsid w:val="00C93B23"/>
    <w:rsid w:val="00C93E08"/>
    <w:rsid w:val="00C94042"/>
    <w:rsid w:val="00C94C5C"/>
    <w:rsid w:val="00C95146"/>
    <w:rsid w:val="00C955FE"/>
    <w:rsid w:val="00C95900"/>
    <w:rsid w:val="00C959BB"/>
    <w:rsid w:val="00C95B30"/>
    <w:rsid w:val="00C95C24"/>
    <w:rsid w:val="00C961BB"/>
    <w:rsid w:val="00C961F3"/>
    <w:rsid w:val="00C97606"/>
    <w:rsid w:val="00C97954"/>
    <w:rsid w:val="00C97DE1"/>
    <w:rsid w:val="00CA07EB"/>
    <w:rsid w:val="00CA0808"/>
    <w:rsid w:val="00CA0A60"/>
    <w:rsid w:val="00CA0D30"/>
    <w:rsid w:val="00CA11A7"/>
    <w:rsid w:val="00CA1E9D"/>
    <w:rsid w:val="00CA1F88"/>
    <w:rsid w:val="00CA25A2"/>
    <w:rsid w:val="00CA26BE"/>
    <w:rsid w:val="00CA2B89"/>
    <w:rsid w:val="00CA315E"/>
    <w:rsid w:val="00CA3183"/>
    <w:rsid w:val="00CA32F6"/>
    <w:rsid w:val="00CA361E"/>
    <w:rsid w:val="00CA3934"/>
    <w:rsid w:val="00CA3C0B"/>
    <w:rsid w:val="00CA3D45"/>
    <w:rsid w:val="00CA3E0B"/>
    <w:rsid w:val="00CA3EEE"/>
    <w:rsid w:val="00CA42AE"/>
    <w:rsid w:val="00CA4B28"/>
    <w:rsid w:val="00CA4F7C"/>
    <w:rsid w:val="00CA4F89"/>
    <w:rsid w:val="00CA5738"/>
    <w:rsid w:val="00CA595E"/>
    <w:rsid w:val="00CA5BE5"/>
    <w:rsid w:val="00CA5C1E"/>
    <w:rsid w:val="00CA5EF5"/>
    <w:rsid w:val="00CA6647"/>
    <w:rsid w:val="00CA6A0E"/>
    <w:rsid w:val="00CA6CDF"/>
    <w:rsid w:val="00CA6FAA"/>
    <w:rsid w:val="00CA707F"/>
    <w:rsid w:val="00CA7EE2"/>
    <w:rsid w:val="00CB0046"/>
    <w:rsid w:val="00CB118D"/>
    <w:rsid w:val="00CB12C7"/>
    <w:rsid w:val="00CB1774"/>
    <w:rsid w:val="00CB3006"/>
    <w:rsid w:val="00CB3036"/>
    <w:rsid w:val="00CB305F"/>
    <w:rsid w:val="00CB307F"/>
    <w:rsid w:val="00CB33D4"/>
    <w:rsid w:val="00CB3937"/>
    <w:rsid w:val="00CB3AA9"/>
    <w:rsid w:val="00CB3AC4"/>
    <w:rsid w:val="00CB3BC0"/>
    <w:rsid w:val="00CB3CEA"/>
    <w:rsid w:val="00CB44D7"/>
    <w:rsid w:val="00CB5230"/>
    <w:rsid w:val="00CB58CA"/>
    <w:rsid w:val="00CB5C5C"/>
    <w:rsid w:val="00CB5CDB"/>
    <w:rsid w:val="00CB6130"/>
    <w:rsid w:val="00CB660C"/>
    <w:rsid w:val="00CB691D"/>
    <w:rsid w:val="00CB6ADB"/>
    <w:rsid w:val="00CB6F28"/>
    <w:rsid w:val="00CB6F4E"/>
    <w:rsid w:val="00CB7174"/>
    <w:rsid w:val="00CB74FD"/>
    <w:rsid w:val="00CB7A71"/>
    <w:rsid w:val="00CB7ACA"/>
    <w:rsid w:val="00CB7AFE"/>
    <w:rsid w:val="00CB7CDA"/>
    <w:rsid w:val="00CC01BD"/>
    <w:rsid w:val="00CC0387"/>
    <w:rsid w:val="00CC0566"/>
    <w:rsid w:val="00CC0740"/>
    <w:rsid w:val="00CC08FB"/>
    <w:rsid w:val="00CC0A87"/>
    <w:rsid w:val="00CC0BEC"/>
    <w:rsid w:val="00CC0D49"/>
    <w:rsid w:val="00CC0FFE"/>
    <w:rsid w:val="00CC1663"/>
    <w:rsid w:val="00CC189E"/>
    <w:rsid w:val="00CC221E"/>
    <w:rsid w:val="00CC232A"/>
    <w:rsid w:val="00CC2446"/>
    <w:rsid w:val="00CC256F"/>
    <w:rsid w:val="00CC29B5"/>
    <w:rsid w:val="00CC2F99"/>
    <w:rsid w:val="00CC31F7"/>
    <w:rsid w:val="00CC3223"/>
    <w:rsid w:val="00CC34A4"/>
    <w:rsid w:val="00CC3A81"/>
    <w:rsid w:val="00CC3F65"/>
    <w:rsid w:val="00CC4110"/>
    <w:rsid w:val="00CC4274"/>
    <w:rsid w:val="00CC43DC"/>
    <w:rsid w:val="00CC445E"/>
    <w:rsid w:val="00CC45D6"/>
    <w:rsid w:val="00CC4655"/>
    <w:rsid w:val="00CC4A02"/>
    <w:rsid w:val="00CC513D"/>
    <w:rsid w:val="00CC535A"/>
    <w:rsid w:val="00CC5A16"/>
    <w:rsid w:val="00CC5BDF"/>
    <w:rsid w:val="00CC5EAC"/>
    <w:rsid w:val="00CC624B"/>
    <w:rsid w:val="00CC62F3"/>
    <w:rsid w:val="00CC67C0"/>
    <w:rsid w:val="00CC7290"/>
    <w:rsid w:val="00CC7301"/>
    <w:rsid w:val="00CC7577"/>
    <w:rsid w:val="00CC75D5"/>
    <w:rsid w:val="00CC7726"/>
    <w:rsid w:val="00CC7AEC"/>
    <w:rsid w:val="00CD0212"/>
    <w:rsid w:val="00CD0255"/>
    <w:rsid w:val="00CD03C0"/>
    <w:rsid w:val="00CD0455"/>
    <w:rsid w:val="00CD0538"/>
    <w:rsid w:val="00CD0639"/>
    <w:rsid w:val="00CD07C4"/>
    <w:rsid w:val="00CD0CCC"/>
    <w:rsid w:val="00CD0F3C"/>
    <w:rsid w:val="00CD1283"/>
    <w:rsid w:val="00CD1884"/>
    <w:rsid w:val="00CD23E1"/>
    <w:rsid w:val="00CD263F"/>
    <w:rsid w:val="00CD26A9"/>
    <w:rsid w:val="00CD280D"/>
    <w:rsid w:val="00CD4116"/>
    <w:rsid w:val="00CD4330"/>
    <w:rsid w:val="00CD4775"/>
    <w:rsid w:val="00CD4B80"/>
    <w:rsid w:val="00CD4EE7"/>
    <w:rsid w:val="00CD50EF"/>
    <w:rsid w:val="00CD51A6"/>
    <w:rsid w:val="00CD520B"/>
    <w:rsid w:val="00CD6D3B"/>
    <w:rsid w:val="00CD6EC5"/>
    <w:rsid w:val="00CD717A"/>
    <w:rsid w:val="00CD7705"/>
    <w:rsid w:val="00CD799B"/>
    <w:rsid w:val="00CD7ABF"/>
    <w:rsid w:val="00CE03E2"/>
    <w:rsid w:val="00CE07D6"/>
    <w:rsid w:val="00CE0A48"/>
    <w:rsid w:val="00CE0B00"/>
    <w:rsid w:val="00CE1244"/>
    <w:rsid w:val="00CE1B59"/>
    <w:rsid w:val="00CE1DCD"/>
    <w:rsid w:val="00CE1F81"/>
    <w:rsid w:val="00CE279D"/>
    <w:rsid w:val="00CE28B2"/>
    <w:rsid w:val="00CE293C"/>
    <w:rsid w:val="00CE29CD"/>
    <w:rsid w:val="00CE2AE1"/>
    <w:rsid w:val="00CE2B3F"/>
    <w:rsid w:val="00CE3844"/>
    <w:rsid w:val="00CE3959"/>
    <w:rsid w:val="00CE3AE9"/>
    <w:rsid w:val="00CE3AF0"/>
    <w:rsid w:val="00CE3B5B"/>
    <w:rsid w:val="00CE3CC3"/>
    <w:rsid w:val="00CE3E54"/>
    <w:rsid w:val="00CE43A1"/>
    <w:rsid w:val="00CE47AD"/>
    <w:rsid w:val="00CE5A9B"/>
    <w:rsid w:val="00CE5F42"/>
    <w:rsid w:val="00CE62C7"/>
    <w:rsid w:val="00CE68B9"/>
    <w:rsid w:val="00CE6C0E"/>
    <w:rsid w:val="00CE6D9B"/>
    <w:rsid w:val="00CE7A8A"/>
    <w:rsid w:val="00CF027E"/>
    <w:rsid w:val="00CF0590"/>
    <w:rsid w:val="00CF0F69"/>
    <w:rsid w:val="00CF1557"/>
    <w:rsid w:val="00CF17B1"/>
    <w:rsid w:val="00CF1A29"/>
    <w:rsid w:val="00CF1BB3"/>
    <w:rsid w:val="00CF25E8"/>
    <w:rsid w:val="00CF28ED"/>
    <w:rsid w:val="00CF2B82"/>
    <w:rsid w:val="00CF2D07"/>
    <w:rsid w:val="00CF2EF0"/>
    <w:rsid w:val="00CF418D"/>
    <w:rsid w:val="00CF4209"/>
    <w:rsid w:val="00CF454C"/>
    <w:rsid w:val="00CF4BBF"/>
    <w:rsid w:val="00CF4DD0"/>
    <w:rsid w:val="00CF4F5A"/>
    <w:rsid w:val="00CF51CD"/>
    <w:rsid w:val="00CF5305"/>
    <w:rsid w:val="00CF5596"/>
    <w:rsid w:val="00CF5738"/>
    <w:rsid w:val="00CF5F53"/>
    <w:rsid w:val="00CF5FAE"/>
    <w:rsid w:val="00CF64AB"/>
    <w:rsid w:val="00CF6A30"/>
    <w:rsid w:val="00CF6A32"/>
    <w:rsid w:val="00CF70ED"/>
    <w:rsid w:val="00CF7323"/>
    <w:rsid w:val="00CF779C"/>
    <w:rsid w:val="00CF7E92"/>
    <w:rsid w:val="00D006F5"/>
    <w:rsid w:val="00D0088F"/>
    <w:rsid w:val="00D00B9A"/>
    <w:rsid w:val="00D01170"/>
    <w:rsid w:val="00D0166F"/>
    <w:rsid w:val="00D01756"/>
    <w:rsid w:val="00D017D7"/>
    <w:rsid w:val="00D020CF"/>
    <w:rsid w:val="00D0212A"/>
    <w:rsid w:val="00D02607"/>
    <w:rsid w:val="00D0270B"/>
    <w:rsid w:val="00D02822"/>
    <w:rsid w:val="00D02CDB"/>
    <w:rsid w:val="00D02D73"/>
    <w:rsid w:val="00D0334B"/>
    <w:rsid w:val="00D0342D"/>
    <w:rsid w:val="00D034F9"/>
    <w:rsid w:val="00D035CB"/>
    <w:rsid w:val="00D043A3"/>
    <w:rsid w:val="00D043DD"/>
    <w:rsid w:val="00D04403"/>
    <w:rsid w:val="00D050A9"/>
    <w:rsid w:val="00D0514B"/>
    <w:rsid w:val="00D05541"/>
    <w:rsid w:val="00D05669"/>
    <w:rsid w:val="00D05D0C"/>
    <w:rsid w:val="00D060C5"/>
    <w:rsid w:val="00D0634A"/>
    <w:rsid w:val="00D064FF"/>
    <w:rsid w:val="00D070FD"/>
    <w:rsid w:val="00D076AD"/>
    <w:rsid w:val="00D07870"/>
    <w:rsid w:val="00D078CA"/>
    <w:rsid w:val="00D07A8C"/>
    <w:rsid w:val="00D07B2B"/>
    <w:rsid w:val="00D10142"/>
    <w:rsid w:val="00D101FC"/>
    <w:rsid w:val="00D1035B"/>
    <w:rsid w:val="00D103F4"/>
    <w:rsid w:val="00D1058A"/>
    <w:rsid w:val="00D10C47"/>
    <w:rsid w:val="00D10F31"/>
    <w:rsid w:val="00D110D4"/>
    <w:rsid w:val="00D11118"/>
    <w:rsid w:val="00D11648"/>
    <w:rsid w:val="00D11CEB"/>
    <w:rsid w:val="00D11E1F"/>
    <w:rsid w:val="00D1228D"/>
    <w:rsid w:val="00D12360"/>
    <w:rsid w:val="00D1274A"/>
    <w:rsid w:val="00D12D36"/>
    <w:rsid w:val="00D12F85"/>
    <w:rsid w:val="00D1329E"/>
    <w:rsid w:val="00D13635"/>
    <w:rsid w:val="00D13AB1"/>
    <w:rsid w:val="00D13AB2"/>
    <w:rsid w:val="00D13CFD"/>
    <w:rsid w:val="00D13D11"/>
    <w:rsid w:val="00D14192"/>
    <w:rsid w:val="00D1440E"/>
    <w:rsid w:val="00D1456A"/>
    <w:rsid w:val="00D14D75"/>
    <w:rsid w:val="00D14F32"/>
    <w:rsid w:val="00D14FC2"/>
    <w:rsid w:val="00D15254"/>
    <w:rsid w:val="00D157AE"/>
    <w:rsid w:val="00D15A1E"/>
    <w:rsid w:val="00D15B88"/>
    <w:rsid w:val="00D15C9B"/>
    <w:rsid w:val="00D1671B"/>
    <w:rsid w:val="00D16985"/>
    <w:rsid w:val="00D16A1F"/>
    <w:rsid w:val="00D16A28"/>
    <w:rsid w:val="00D16BB5"/>
    <w:rsid w:val="00D16C8E"/>
    <w:rsid w:val="00D16C96"/>
    <w:rsid w:val="00D16CED"/>
    <w:rsid w:val="00D17085"/>
    <w:rsid w:val="00D17B5D"/>
    <w:rsid w:val="00D17FD2"/>
    <w:rsid w:val="00D20098"/>
    <w:rsid w:val="00D2042C"/>
    <w:rsid w:val="00D21425"/>
    <w:rsid w:val="00D21AC6"/>
    <w:rsid w:val="00D21F28"/>
    <w:rsid w:val="00D224EA"/>
    <w:rsid w:val="00D228C5"/>
    <w:rsid w:val="00D22A14"/>
    <w:rsid w:val="00D22C49"/>
    <w:rsid w:val="00D22C72"/>
    <w:rsid w:val="00D23090"/>
    <w:rsid w:val="00D232AC"/>
    <w:rsid w:val="00D23BF6"/>
    <w:rsid w:val="00D24038"/>
    <w:rsid w:val="00D24518"/>
    <w:rsid w:val="00D246CA"/>
    <w:rsid w:val="00D248B1"/>
    <w:rsid w:val="00D2536C"/>
    <w:rsid w:val="00D258EA"/>
    <w:rsid w:val="00D25E26"/>
    <w:rsid w:val="00D25EF6"/>
    <w:rsid w:val="00D266AF"/>
    <w:rsid w:val="00D26730"/>
    <w:rsid w:val="00D26949"/>
    <w:rsid w:val="00D27703"/>
    <w:rsid w:val="00D27BA4"/>
    <w:rsid w:val="00D27BC8"/>
    <w:rsid w:val="00D30257"/>
    <w:rsid w:val="00D302D0"/>
    <w:rsid w:val="00D30779"/>
    <w:rsid w:val="00D30989"/>
    <w:rsid w:val="00D30E6E"/>
    <w:rsid w:val="00D31122"/>
    <w:rsid w:val="00D311BF"/>
    <w:rsid w:val="00D316B3"/>
    <w:rsid w:val="00D31778"/>
    <w:rsid w:val="00D317CB"/>
    <w:rsid w:val="00D319A5"/>
    <w:rsid w:val="00D31A41"/>
    <w:rsid w:val="00D31AA6"/>
    <w:rsid w:val="00D31E3E"/>
    <w:rsid w:val="00D31E5C"/>
    <w:rsid w:val="00D32076"/>
    <w:rsid w:val="00D32CD9"/>
    <w:rsid w:val="00D32D28"/>
    <w:rsid w:val="00D32FBF"/>
    <w:rsid w:val="00D330EC"/>
    <w:rsid w:val="00D33350"/>
    <w:rsid w:val="00D3379B"/>
    <w:rsid w:val="00D33AAC"/>
    <w:rsid w:val="00D33EEC"/>
    <w:rsid w:val="00D33F99"/>
    <w:rsid w:val="00D34109"/>
    <w:rsid w:val="00D344CD"/>
    <w:rsid w:val="00D346A3"/>
    <w:rsid w:val="00D34814"/>
    <w:rsid w:val="00D34A6B"/>
    <w:rsid w:val="00D34E9A"/>
    <w:rsid w:val="00D34EEE"/>
    <w:rsid w:val="00D35259"/>
    <w:rsid w:val="00D353AB"/>
    <w:rsid w:val="00D357E7"/>
    <w:rsid w:val="00D35FB9"/>
    <w:rsid w:val="00D365CC"/>
    <w:rsid w:val="00D367D7"/>
    <w:rsid w:val="00D36C9A"/>
    <w:rsid w:val="00D37129"/>
    <w:rsid w:val="00D371B7"/>
    <w:rsid w:val="00D377C9"/>
    <w:rsid w:val="00D37985"/>
    <w:rsid w:val="00D4037E"/>
    <w:rsid w:val="00D4056F"/>
    <w:rsid w:val="00D40840"/>
    <w:rsid w:val="00D4109C"/>
    <w:rsid w:val="00D41219"/>
    <w:rsid w:val="00D41401"/>
    <w:rsid w:val="00D41DF3"/>
    <w:rsid w:val="00D4220D"/>
    <w:rsid w:val="00D42567"/>
    <w:rsid w:val="00D42A19"/>
    <w:rsid w:val="00D42AE4"/>
    <w:rsid w:val="00D42B50"/>
    <w:rsid w:val="00D438C0"/>
    <w:rsid w:val="00D43C79"/>
    <w:rsid w:val="00D43F8C"/>
    <w:rsid w:val="00D440FF"/>
    <w:rsid w:val="00D44307"/>
    <w:rsid w:val="00D44337"/>
    <w:rsid w:val="00D44705"/>
    <w:rsid w:val="00D44A86"/>
    <w:rsid w:val="00D44CC3"/>
    <w:rsid w:val="00D4517D"/>
    <w:rsid w:val="00D45812"/>
    <w:rsid w:val="00D45C5C"/>
    <w:rsid w:val="00D4609C"/>
    <w:rsid w:val="00D46162"/>
    <w:rsid w:val="00D4682B"/>
    <w:rsid w:val="00D474C0"/>
    <w:rsid w:val="00D47906"/>
    <w:rsid w:val="00D50111"/>
    <w:rsid w:val="00D50899"/>
    <w:rsid w:val="00D516FC"/>
    <w:rsid w:val="00D51744"/>
    <w:rsid w:val="00D518F0"/>
    <w:rsid w:val="00D51A04"/>
    <w:rsid w:val="00D51A99"/>
    <w:rsid w:val="00D5239A"/>
    <w:rsid w:val="00D52C30"/>
    <w:rsid w:val="00D5370D"/>
    <w:rsid w:val="00D53803"/>
    <w:rsid w:val="00D543FA"/>
    <w:rsid w:val="00D5486B"/>
    <w:rsid w:val="00D54887"/>
    <w:rsid w:val="00D54BBA"/>
    <w:rsid w:val="00D5510E"/>
    <w:rsid w:val="00D55394"/>
    <w:rsid w:val="00D5541C"/>
    <w:rsid w:val="00D55632"/>
    <w:rsid w:val="00D556AD"/>
    <w:rsid w:val="00D557D9"/>
    <w:rsid w:val="00D55E74"/>
    <w:rsid w:val="00D55F57"/>
    <w:rsid w:val="00D561BA"/>
    <w:rsid w:val="00D56684"/>
    <w:rsid w:val="00D56686"/>
    <w:rsid w:val="00D56935"/>
    <w:rsid w:val="00D56AA3"/>
    <w:rsid w:val="00D56B67"/>
    <w:rsid w:val="00D56C6A"/>
    <w:rsid w:val="00D57036"/>
    <w:rsid w:val="00D57B65"/>
    <w:rsid w:val="00D57CA3"/>
    <w:rsid w:val="00D607B0"/>
    <w:rsid w:val="00D608B7"/>
    <w:rsid w:val="00D60BE3"/>
    <w:rsid w:val="00D60D58"/>
    <w:rsid w:val="00D610A4"/>
    <w:rsid w:val="00D61476"/>
    <w:rsid w:val="00D61561"/>
    <w:rsid w:val="00D61593"/>
    <w:rsid w:val="00D617AC"/>
    <w:rsid w:val="00D61C66"/>
    <w:rsid w:val="00D61CCF"/>
    <w:rsid w:val="00D620F0"/>
    <w:rsid w:val="00D6243C"/>
    <w:rsid w:val="00D63046"/>
    <w:rsid w:val="00D63085"/>
    <w:rsid w:val="00D637D2"/>
    <w:rsid w:val="00D638DF"/>
    <w:rsid w:val="00D64095"/>
    <w:rsid w:val="00D64143"/>
    <w:rsid w:val="00D65296"/>
    <w:rsid w:val="00D6571A"/>
    <w:rsid w:val="00D65AA4"/>
    <w:rsid w:val="00D65F46"/>
    <w:rsid w:val="00D6632C"/>
    <w:rsid w:val="00D667DD"/>
    <w:rsid w:val="00D668D8"/>
    <w:rsid w:val="00D66E05"/>
    <w:rsid w:val="00D6718F"/>
    <w:rsid w:val="00D671DA"/>
    <w:rsid w:val="00D67A3E"/>
    <w:rsid w:val="00D67AEB"/>
    <w:rsid w:val="00D7037B"/>
    <w:rsid w:val="00D704BD"/>
    <w:rsid w:val="00D70AE9"/>
    <w:rsid w:val="00D70E10"/>
    <w:rsid w:val="00D71904"/>
    <w:rsid w:val="00D71951"/>
    <w:rsid w:val="00D71C61"/>
    <w:rsid w:val="00D71E2A"/>
    <w:rsid w:val="00D723A8"/>
    <w:rsid w:val="00D723DB"/>
    <w:rsid w:val="00D72680"/>
    <w:rsid w:val="00D72B62"/>
    <w:rsid w:val="00D72F95"/>
    <w:rsid w:val="00D730FF"/>
    <w:rsid w:val="00D73B5C"/>
    <w:rsid w:val="00D73BC7"/>
    <w:rsid w:val="00D74809"/>
    <w:rsid w:val="00D74923"/>
    <w:rsid w:val="00D75117"/>
    <w:rsid w:val="00D75ACB"/>
    <w:rsid w:val="00D76072"/>
    <w:rsid w:val="00D7653A"/>
    <w:rsid w:val="00D76923"/>
    <w:rsid w:val="00D772C7"/>
    <w:rsid w:val="00D777B7"/>
    <w:rsid w:val="00D77FD5"/>
    <w:rsid w:val="00D80112"/>
    <w:rsid w:val="00D801B8"/>
    <w:rsid w:val="00D801E0"/>
    <w:rsid w:val="00D80F03"/>
    <w:rsid w:val="00D80F1B"/>
    <w:rsid w:val="00D8170B"/>
    <w:rsid w:val="00D81838"/>
    <w:rsid w:val="00D81A2A"/>
    <w:rsid w:val="00D82032"/>
    <w:rsid w:val="00D82A85"/>
    <w:rsid w:val="00D82EDA"/>
    <w:rsid w:val="00D84341"/>
    <w:rsid w:val="00D84A43"/>
    <w:rsid w:val="00D8521E"/>
    <w:rsid w:val="00D852C9"/>
    <w:rsid w:val="00D857CA"/>
    <w:rsid w:val="00D858EF"/>
    <w:rsid w:val="00D85B58"/>
    <w:rsid w:val="00D85B9F"/>
    <w:rsid w:val="00D862D3"/>
    <w:rsid w:val="00D86539"/>
    <w:rsid w:val="00D86FAC"/>
    <w:rsid w:val="00D8701D"/>
    <w:rsid w:val="00D878D2"/>
    <w:rsid w:val="00D87AFE"/>
    <w:rsid w:val="00D90497"/>
    <w:rsid w:val="00D90716"/>
    <w:rsid w:val="00D90AC8"/>
    <w:rsid w:val="00D91039"/>
    <w:rsid w:val="00D91E2D"/>
    <w:rsid w:val="00D92170"/>
    <w:rsid w:val="00D923B0"/>
    <w:rsid w:val="00D9261B"/>
    <w:rsid w:val="00D92E0E"/>
    <w:rsid w:val="00D92EB3"/>
    <w:rsid w:val="00D933B3"/>
    <w:rsid w:val="00D93445"/>
    <w:rsid w:val="00D936BF"/>
    <w:rsid w:val="00D9383A"/>
    <w:rsid w:val="00D938A8"/>
    <w:rsid w:val="00D939F9"/>
    <w:rsid w:val="00D93BE8"/>
    <w:rsid w:val="00D949B1"/>
    <w:rsid w:val="00D94D8D"/>
    <w:rsid w:val="00D94E90"/>
    <w:rsid w:val="00D95690"/>
    <w:rsid w:val="00D95787"/>
    <w:rsid w:val="00D95E4E"/>
    <w:rsid w:val="00D95FE6"/>
    <w:rsid w:val="00D962F5"/>
    <w:rsid w:val="00D96309"/>
    <w:rsid w:val="00D967DC"/>
    <w:rsid w:val="00D96A46"/>
    <w:rsid w:val="00D96A82"/>
    <w:rsid w:val="00D96DC2"/>
    <w:rsid w:val="00D97039"/>
    <w:rsid w:val="00D97309"/>
    <w:rsid w:val="00D975DB"/>
    <w:rsid w:val="00D97B9B"/>
    <w:rsid w:val="00D97C73"/>
    <w:rsid w:val="00D97F1E"/>
    <w:rsid w:val="00D97FC6"/>
    <w:rsid w:val="00DA003F"/>
    <w:rsid w:val="00DA01E3"/>
    <w:rsid w:val="00DA046A"/>
    <w:rsid w:val="00DA0768"/>
    <w:rsid w:val="00DA0CC4"/>
    <w:rsid w:val="00DA102D"/>
    <w:rsid w:val="00DA16AB"/>
    <w:rsid w:val="00DA19A5"/>
    <w:rsid w:val="00DA1AF3"/>
    <w:rsid w:val="00DA1D45"/>
    <w:rsid w:val="00DA2450"/>
    <w:rsid w:val="00DA24A3"/>
    <w:rsid w:val="00DA283F"/>
    <w:rsid w:val="00DA2BBE"/>
    <w:rsid w:val="00DA2BC2"/>
    <w:rsid w:val="00DA2C61"/>
    <w:rsid w:val="00DA304C"/>
    <w:rsid w:val="00DA34F9"/>
    <w:rsid w:val="00DA35A4"/>
    <w:rsid w:val="00DA3955"/>
    <w:rsid w:val="00DA3A5E"/>
    <w:rsid w:val="00DA3A98"/>
    <w:rsid w:val="00DA3AC5"/>
    <w:rsid w:val="00DA3C99"/>
    <w:rsid w:val="00DA3E5F"/>
    <w:rsid w:val="00DA4D50"/>
    <w:rsid w:val="00DA556B"/>
    <w:rsid w:val="00DA5617"/>
    <w:rsid w:val="00DA5BD4"/>
    <w:rsid w:val="00DA5D9C"/>
    <w:rsid w:val="00DA5FBE"/>
    <w:rsid w:val="00DA65AB"/>
    <w:rsid w:val="00DA69C0"/>
    <w:rsid w:val="00DA6F43"/>
    <w:rsid w:val="00DA6F5A"/>
    <w:rsid w:val="00DA6F6E"/>
    <w:rsid w:val="00DA6FD1"/>
    <w:rsid w:val="00DA75E3"/>
    <w:rsid w:val="00DA7776"/>
    <w:rsid w:val="00DA78EB"/>
    <w:rsid w:val="00DA79D6"/>
    <w:rsid w:val="00DB03EB"/>
    <w:rsid w:val="00DB06A8"/>
    <w:rsid w:val="00DB0A9B"/>
    <w:rsid w:val="00DB0E63"/>
    <w:rsid w:val="00DB1262"/>
    <w:rsid w:val="00DB15AF"/>
    <w:rsid w:val="00DB1783"/>
    <w:rsid w:val="00DB1984"/>
    <w:rsid w:val="00DB1C61"/>
    <w:rsid w:val="00DB25DC"/>
    <w:rsid w:val="00DB27BD"/>
    <w:rsid w:val="00DB2D37"/>
    <w:rsid w:val="00DB321D"/>
    <w:rsid w:val="00DB331B"/>
    <w:rsid w:val="00DB3338"/>
    <w:rsid w:val="00DB345A"/>
    <w:rsid w:val="00DB34C6"/>
    <w:rsid w:val="00DB3DD1"/>
    <w:rsid w:val="00DB3F49"/>
    <w:rsid w:val="00DB4260"/>
    <w:rsid w:val="00DB42B6"/>
    <w:rsid w:val="00DB4534"/>
    <w:rsid w:val="00DB49C0"/>
    <w:rsid w:val="00DB4CB5"/>
    <w:rsid w:val="00DB5223"/>
    <w:rsid w:val="00DB5F14"/>
    <w:rsid w:val="00DB5FA1"/>
    <w:rsid w:val="00DB5FC6"/>
    <w:rsid w:val="00DB6150"/>
    <w:rsid w:val="00DB625A"/>
    <w:rsid w:val="00DB6C09"/>
    <w:rsid w:val="00DB706F"/>
    <w:rsid w:val="00DB7147"/>
    <w:rsid w:val="00DB765D"/>
    <w:rsid w:val="00DB7AFF"/>
    <w:rsid w:val="00DB7DB3"/>
    <w:rsid w:val="00DC00E3"/>
    <w:rsid w:val="00DC07F9"/>
    <w:rsid w:val="00DC1237"/>
    <w:rsid w:val="00DC1315"/>
    <w:rsid w:val="00DC176C"/>
    <w:rsid w:val="00DC2134"/>
    <w:rsid w:val="00DC22C3"/>
    <w:rsid w:val="00DC2317"/>
    <w:rsid w:val="00DC237D"/>
    <w:rsid w:val="00DC2404"/>
    <w:rsid w:val="00DC2875"/>
    <w:rsid w:val="00DC295B"/>
    <w:rsid w:val="00DC2BE7"/>
    <w:rsid w:val="00DC2F80"/>
    <w:rsid w:val="00DC30EE"/>
    <w:rsid w:val="00DC336C"/>
    <w:rsid w:val="00DC406C"/>
    <w:rsid w:val="00DC45E8"/>
    <w:rsid w:val="00DC462E"/>
    <w:rsid w:val="00DC46C3"/>
    <w:rsid w:val="00DC49DF"/>
    <w:rsid w:val="00DC4BEB"/>
    <w:rsid w:val="00DC4E58"/>
    <w:rsid w:val="00DC4F8D"/>
    <w:rsid w:val="00DC52B9"/>
    <w:rsid w:val="00DC59C9"/>
    <w:rsid w:val="00DC5CFB"/>
    <w:rsid w:val="00DC5FB7"/>
    <w:rsid w:val="00DC6E77"/>
    <w:rsid w:val="00DC71BE"/>
    <w:rsid w:val="00DC7279"/>
    <w:rsid w:val="00DC76EF"/>
    <w:rsid w:val="00DC7E3F"/>
    <w:rsid w:val="00DC7F4E"/>
    <w:rsid w:val="00DD0327"/>
    <w:rsid w:val="00DD032E"/>
    <w:rsid w:val="00DD09B5"/>
    <w:rsid w:val="00DD0D0A"/>
    <w:rsid w:val="00DD1555"/>
    <w:rsid w:val="00DD15E7"/>
    <w:rsid w:val="00DD1730"/>
    <w:rsid w:val="00DD1C69"/>
    <w:rsid w:val="00DD2695"/>
    <w:rsid w:val="00DD2AF7"/>
    <w:rsid w:val="00DD31B6"/>
    <w:rsid w:val="00DD3301"/>
    <w:rsid w:val="00DD392B"/>
    <w:rsid w:val="00DD406A"/>
    <w:rsid w:val="00DD40EB"/>
    <w:rsid w:val="00DD41CB"/>
    <w:rsid w:val="00DD5159"/>
    <w:rsid w:val="00DD52EE"/>
    <w:rsid w:val="00DD531E"/>
    <w:rsid w:val="00DD5374"/>
    <w:rsid w:val="00DD56D7"/>
    <w:rsid w:val="00DD56FC"/>
    <w:rsid w:val="00DD57A9"/>
    <w:rsid w:val="00DD5926"/>
    <w:rsid w:val="00DD5BC9"/>
    <w:rsid w:val="00DD5E3E"/>
    <w:rsid w:val="00DD62EF"/>
    <w:rsid w:val="00DD635D"/>
    <w:rsid w:val="00DD7670"/>
    <w:rsid w:val="00DD7869"/>
    <w:rsid w:val="00DD7B6C"/>
    <w:rsid w:val="00DE0199"/>
    <w:rsid w:val="00DE01D9"/>
    <w:rsid w:val="00DE0449"/>
    <w:rsid w:val="00DE05BE"/>
    <w:rsid w:val="00DE08BF"/>
    <w:rsid w:val="00DE0A77"/>
    <w:rsid w:val="00DE0E8C"/>
    <w:rsid w:val="00DE12F4"/>
    <w:rsid w:val="00DE18EA"/>
    <w:rsid w:val="00DE1B7F"/>
    <w:rsid w:val="00DE1BD9"/>
    <w:rsid w:val="00DE1C85"/>
    <w:rsid w:val="00DE2097"/>
    <w:rsid w:val="00DE2401"/>
    <w:rsid w:val="00DE248E"/>
    <w:rsid w:val="00DE249B"/>
    <w:rsid w:val="00DE269A"/>
    <w:rsid w:val="00DE28C0"/>
    <w:rsid w:val="00DE2BAD"/>
    <w:rsid w:val="00DE2CC6"/>
    <w:rsid w:val="00DE2FDB"/>
    <w:rsid w:val="00DE3484"/>
    <w:rsid w:val="00DE394F"/>
    <w:rsid w:val="00DE3D82"/>
    <w:rsid w:val="00DE4218"/>
    <w:rsid w:val="00DE4480"/>
    <w:rsid w:val="00DE4569"/>
    <w:rsid w:val="00DE4596"/>
    <w:rsid w:val="00DE4A96"/>
    <w:rsid w:val="00DE4B0A"/>
    <w:rsid w:val="00DE54E2"/>
    <w:rsid w:val="00DE57E6"/>
    <w:rsid w:val="00DE58A0"/>
    <w:rsid w:val="00DE63B1"/>
    <w:rsid w:val="00DE6426"/>
    <w:rsid w:val="00DE6707"/>
    <w:rsid w:val="00DE6C8C"/>
    <w:rsid w:val="00DE6D49"/>
    <w:rsid w:val="00DE6D4B"/>
    <w:rsid w:val="00DE7157"/>
    <w:rsid w:val="00DE71A3"/>
    <w:rsid w:val="00DE71FF"/>
    <w:rsid w:val="00DE749A"/>
    <w:rsid w:val="00DE76E5"/>
    <w:rsid w:val="00DE773D"/>
    <w:rsid w:val="00DE7F48"/>
    <w:rsid w:val="00DF050E"/>
    <w:rsid w:val="00DF0E0D"/>
    <w:rsid w:val="00DF1768"/>
    <w:rsid w:val="00DF2621"/>
    <w:rsid w:val="00DF310C"/>
    <w:rsid w:val="00DF33CE"/>
    <w:rsid w:val="00DF3DDB"/>
    <w:rsid w:val="00DF41C0"/>
    <w:rsid w:val="00DF45B9"/>
    <w:rsid w:val="00DF4798"/>
    <w:rsid w:val="00DF498C"/>
    <w:rsid w:val="00DF4A17"/>
    <w:rsid w:val="00DF4C6E"/>
    <w:rsid w:val="00DF5195"/>
    <w:rsid w:val="00DF5455"/>
    <w:rsid w:val="00DF60E8"/>
    <w:rsid w:val="00DF61B7"/>
    <w:rsid w:val="00DF6561"/>
    <w:rsid w:val="00DF6A19"/>
    <w:rsid w:val="00DF6A51"/>
    <w:rsid w:val="00DF6D24"/>
    <w:rsid w:val="00DF6D46"/>
    <w:rsid w:val="00DF6EEC"/>
    <w:rsid w:val="00DF70BF"/>
    <w:rsid w:val="00DF739C"/>
    <w:rsid w:val="00DF7630"/>
    <w:rsid w:val="00E004A8"/>
    <w:rsid w:val="00E00BFF"/>
    <w:rsid w:val="00E00C9E"/>
    <w:rsid w:val="00E00E60"/>
    <w:rsid w:val="00E01847"/>
    <w:rsid w:val="00E01BAB"/>
    <w:rsid w:val="00E021AB"/>
    <w:rsid w:val="00E02945"/>
    <w:rsid w:val="00E029DD"/>
    <w:rsid w:val="00E02A0C"/>
    <w:rsid w:val="00E02C5F"/>
    <w:rsid w:val="00E02CCB"/>
    <w:rsid w:val="00E02ECE"/>
    <w:rsid w:val="00E031D9"/>
    <w:rsid w:val="00E032F5"/>
    <w:rsid w:val="00E03303"/>
    <w:rsid w:val="00E036ED"/>
    <w:rsid w:val="00E03870"/>
    <w:rsid w:val="00E03AE2"/>
    <w:rsid w:val="00E03F7E"/>
    <w:rsid w:val="00E042A8"/>
    <w:rsid w:val="00E042EA"/>
    <w:rsid w:val="00E044CA"/>
    <w:rsid w:val="00E045AF"/>
    <w:rsid w:val="00E04F76"/>
    <w:rsid w:val="00E05377"/>
    <w:rsid w:val="00E05800"/>
    <w:rsid w:val="00E05949"/>
    <w:rsid w:val="00E05E2A"/>
    <w:rsid w:val="00E06819"/>
    <w:rsid w:val="00E06A77"/>
    <w:rsid w:val="00E06B1B"/>
    <w:rsid w:val="00E06E6B"/>
    <w:rsid w:val="00E0703F"/>
    <w:rsid w:val="00E07708"/>
    <w:rsid w:val="00E0787E"/>
    <w:rsid w:val="00E079D3"/>
    <w:rsid w:val="00E1019F"/>
    <w:rsid w:val="00E1037E"/>
    <w:rsid w:val="00E109E9"/>
    <w:rsid w:val="00E10DC6"/>
    <w:rsid w:val="00E11258"/>
    <w:rsid w:val="00E114C8"/>
    <w:rsid w:val="00E1201E"/>
    <w:rsid w:val="00E12E98"/>
    <w:rsid w:val="00E1344E"/>
    <w:rsid w:val="00E137C4"/>
    <w:rsid w:val="00E13D6A"/>
    <w:rsid w:val="00E13E84"/>
    <w:rsid w:val="00E144E6"/>
    <w:rsid w:val="00E14821"/>
    <w:rsid w:val="00E1486C"/>
    <w:rsid w:val="00E14BFB"/>
    <w:rsid w:val="00E14C30"/>
    <w:rsid w:val="00E1507F"/>
    <w:rsid w:val="00E158E7"/>
    <w:rsid w:val="00E15A37"/>
    <w:rsid w:val="00E163A7"/>
    <w:rsid w:val="00E1671A"/>
    <w:rsid w:val="00E16B35"/>
    <w:rsid w:val="00E16F22"/>
    <w:rsid w:val="00E1728D"/>
    <w:rsid w:val="00E1786F"/>
    <w:rsid w:val="00E20557"/>
    <w:rsid w:val="00E2096E"/>
    <w:rsid w:val="00E209E3"/>
    <w:rsid w:val="00E2119E"/>
    <w:rsid w:val="00E213E9"/>
    <w:rsid w:val="00E214C7"/>
    <w:rsid w:val="00E21651"/>
    <w:rsid w:val="00E21ABE"/>
    <w:rsid w:val="00E21E45"/>
    <w:rsid w:val="00E22280"/>
    <w:rsid w:val="00E22B43"/>
    <w:rsid w:val="00E22B74"/>
    <w:rsid w:val="00E22DD9"/>
    <w:rsid w:val="00E236C5"/>
    <w:rsid w:val="00E23717"/>
    <w:rsid w:val="00E23A7B"/>
    <w:rsid w:val="00E23B95"/>
    <w:rsid w:val="00E244E6"/>
    <w:rsid w:val="00E25687"/>
    <w:rsid w:val="00E2594D"/>
    <w:rsid w:val="00E25A1E"/>
    <w:rsid w:val="00E25EB1"/>
    <w:rsid w:val="00E260A2"/>
    <w:rsid w:val="00E264DB"/>
    <w:rsid w:val="00E26786"/>
    <w:rsid w:val="00E26AB5"/>
    <w:rsid w:val="00E26DCB"/>
    <w:rsid w:val="00E27278"/>
    <w:rsid w:val="00E30446"/>
    <w:rsid w:val="00E3047F"/>
    <w:rsid w:val="00E30627"/>
    <w:rsid w:val="00E30739"/>
    <w:rsid w:val="00E3086E"/>
    <w:rsid w:val="00E30A20"/>
    <w:rsid w:val="00E30ADF"/>
    <w:rsid w:val="00E30B3A"/>
    <w:rsid w:val="00E30C18"/>
    <w:rsid w:val="00E30CB2"/>
    <w:rsid w:val="00E31244"/>
    <w:rsid w:val="00E31B35"/>
    <w:rsid w:val="00E31BF9"/>
    <w:rsid w:val="00E31E6E"/>
    <w:rsid w:val="00E325D4"/>
    <w:rsid w:val="00E326E3"/>
    <w:rsid w:val="00E32D58"/>
    <w:rsid w:val="00E32DCE"/>
    <w:rsid w:val="00E33317"/>
    <w:rsid w:val="00E337CF"/>
    <w:rsid w:val="00E33BFB"/>
    <w:rsid w:val="00E33E00"/>
    <w:rsid w:val="00E33E40"/>
    <w:rsid w:val="00E34132"/>
    <w:rsid w:val="00E347EE"/>
    <w:rsid w:val="00E34830"/>
    <w:rsid w:val="00E34AFA"/>
    <w:rsid w:val="00E351CC"/>
    <w:rsid w:val="00E352EC"/>
    <w:rsid w:val="00E35615"/>
    <w:rsid w:val="00E3577B"/>
    <w:rsid w:val="00E35ACA"/>
    <w:rsid w:val="00E362EA"/>
    <w:rsid w:val="00E36B97"/>
    <w:rsid w:val="00E36ECF"/>
    <w:rsid w:val="00E3737F"/>
    <w:rsid w:val="00E378B9"/>
    <w:rsid w:val="00E401F8"/>
    <w:rsid w:val="00E40523"/>
    <w:rsid w:val="00E4081A"/>
    <w:rsid w:val="00E40824"/>
    <w:rsid w:val="00E40A89"/>
    <w:rsid w:val="00E40B6D"/>
    <w:rsid w:val="00E40B84"/>
    <w:rsid w:val="00E40D76"/>
    <w:rsid w:val="00E40D7A"/>
    <w:rsid w:val="00E40ED4"/>
    <w:rsid w:val="00E413EC"/>
    <w:rsid w:val="00E418B9"/>
    <w:rsid w:val="00E418D1"/>
    <w:rsid w:val="00E41F44"/>
    <w:rsid w:val="00E4220F"/>
    <w:rsid w:val="00E4252C"/>
    <w:rsid w:val="00E42AE1"/>
    <w:rsid w:val="00E430E8"/>
    <w:rsid w:val="00E43AFD"/>
    <w:rsid w:val="00E43C2E"/>
    <w:rsid w:val="00E43DD9"/>
    <w:rsid w:val="00E43F7A"/>
    <w:rsid w:val="00E4404F"/>
    <w:rsid w:val="00E44170"/>
    <w:rsid w:val="00E443BD"/>
    <w:rsid w:val="00E44705"/>
    <w:rsid w:val="00E45493"/>
    <w:rsid w:val="00E45852"/>
    <w:rsid w:val="00E4585F"/>
    <w:rsid w:val="00E45D58"/>
    <w:rsid w:val="00E460F7"/>
    <w:rsid w:val="00E46446"/>
    <w:rsid w:val="00E464E1"/>
    <w:rsid w:val="00E46683"/>
    <w:rsid w:val="00E467B8"/>
    <w:rsid w:val="00E467BE"/>
    <w:rsid w:val="00E46861"/>
    <w:rsid w:val="00E47374"/>
    <w:rsid w:val="00E4770A"/>
    <w:rsid w:val="00E478B7"/>
    <w:rsid w:val="00E47AF8"/>
    <w:rsid w:val="00E50133"/>
    <w:rsid w:val="00E50BE3"/>
    <w:rsid w:val="00E51257"/>
    <w:rsid w:val="00E512FF"/>
    <w:rsid w:val="00E514AD"/>
    <w:rsid w:val="00E51981"/>
    <w:rsid w:val="00E519E7"/>
    <w:rsid w:val="00E51B93"/>
    <w:rsid w:val="00E51B98"/>
    <w:rsid w:val="00E526E4"/>
    <w:rsid w:val="00E5297A"/>
    <w:rsid w:val="00E52EC9"/>
    <w:rsid w:val="00E5329F"/>
    <w:rsid w:val="00E54027"/>
    <w:rsid w:val="00E5442A"/>
    <w:rsid w:val="00E544DC"/>
    <w:rsid w:val="00E5494F"/>
    <w:rsid w:val="00E54985"/>
    <w:rsid w:val="00E54B6B"/>
    <w:rsid w:val="00E54FAF"/>
    <w:rsid w:val="00E55084"/>
    <w:rsid w:val="00E55323"/>
    <w:rsid w:val="00E55567"/>
    <w:rsid w:val="00E555A8"/>
    <w:rsid w:val="00E55698"/>
    <w:rsid w:val="00E55838"/>
    <w:rsid w:val="00E55B2B"/>
    <w:rsid w:val="00E55CE5"/>
    <w:rsid w:val="00E55D8E"/>
    <w:rsid w:val="00E55E4C"/>
    <w:rsid w:val="00E56550"/>
    <w:rsid w:val="00E565AC"/>
    <w:rsid w:val="00E5666A"/>
    <w:rsid w:val="00E5669A"/>
    <w:rsid w:val="00E56B6F"/>
    <w:rsid w:val="00E57042"/>
    <w:rsid w:val="00E57468"/>
    <w:rsid w:val="00E57BF0"/>
    <w:rsid w:val="00E57E4C"/>
    <w:rsid w:val="00E60020"/>
    <w:rsid w:val="00E60036"/>
    <w:rsid w:val="00E600FE"/>
    <w:rsid w:val="00E604E1"/>
    <w:rsid w:val="00E608D5"/>
    <w:rsid w:val="00E609CD"/>
    <w:rsid w:val="00E60FB9"/>
    <w:rsid w:val="00E611BA"/>
    <w:rsid w:val="00E61539"/>
    <w:rsid w:val="00E61858"/>
    <w:rsid w:val="00E61BE2"/>
    <w:rsid w:val="00E62345"/>
    <w:rsid w:val="00E628CC"/>
    <w:rsid w:val="00E62CD9"/>
    <w:rsid w:val="00E62CFA"/>
    <w:rsid w:val="00E62E1E"/>
    <w:rsid w:val="00E6328E"/>
    <w:rsid w:val="00E637A8"/>
    <w:rsid w:val="00E6402A"/>
    <w:rsid w:val="00E64132"/>
    <w:rsid w:val="00E643DE"/>
    <w:rsid w:val="00E64555"/>
    <w:rsid w:val="00E64813"/>
    <w:rsid w:val="00E64AB0"/>
    <w:rsid w:val="00E64DE8"/>
    <w:rsid w:val="00E6518B"/>
    <w:rsid w:val="00E65190"/>
    <w:rsid w:val="00E65B37"/>
    <w:rsid w:val="00E65FA9"/>
    <w:rsid w:val="00E664F9"/>
    <w:rsid w:val="00E6709B"/>
    <w:rsid w:val="00E67281"/>
    <w:rsid w:val="00E67334"/>
    <w:rsid w:val="00E677DF"/>
    <w:rsid w:val="00E677EA"/>
    <w:rsid w:val="00E67FCA"/>
    <w:rsid w:val="00E700BA"/>
    <w:rsid w:val="00E70A81"/>
    <w:rsid w:val="00E70CE6"/>
    <w:rsid w:val="00E71388"/>
    <w:rsid w:val="00E71618"/>
    <w:rsid w:val="00E716DC"/>
    <w:rsid w:val="00E71835"/>
    <w:rsid w:val="00E718B8"/>
    <w:rsid w:val="00E71A66"/>
    <w:rsid w:val="00E71A85"/>
    <w:rsid w:val="00E72DF8"/>
    <w:rsid w:val="00E72F94"/>
    <w:rsid w:val="00E73196"/>
    <w:rsid w:val="00E73211"/>
    <w:rsid w:val="00E73304"/>
    <w:rsid w:val="00E739B5"/>
    <w:rsid w:val="00E74054"/>
    <w:rsid w:val="00E742D8"/>
    <w:rsid w:val="00E74530"/>
    <w:rsid w:val="00E746B8"/>
    <w:rsid w:val="00E74ECF"/>
    <w:rsid w:val="00E74FE2"/>
    <w:rsid w:val="00E75CC9"/>
    <w:rsid w:val="00E7633A"/>
    <w:rsid w:val="00E764E4"/>
    <w:rsid w:val="00E766F5"/>
    <w:rsid w:val="00E76BBA"/>
    <w:rsid w:val="00E76D97"/>
    <w:rsid w:val="00E772DB"/>
    <w:rsid w:val="00E7747A"/>
    <w:rsid w:val="00E77728"/>
    <w:rsid w:val="00E77878"/>
    <w:rsid w:val="00E77F82"/>
    <w:rsid w:val="00E80384"/>
    <w:rsid w:val="00E80437"/>
    <w:rsid w:val="00E806F0"/>
    <w:rsid w:val="00E806F4"/>
    <w:rsid w:val="00E807B4"/>
    <w:rsid w:val="00E80B8A"/>
    <w:rsid w:val="00E80C1E"/>
    <w:rsid w:val="00E80CF9"/>
    <w:rsid w:val="00E813C6"/>
    <w:rsid w:val="00E8157D"/>
    <w:rsid w:val="00E81582"/>
    <w:rsid w:val="00E815A2"/>
    <w:rsid w:val="00E81741"/>
    <w:rsid w:val="00E818A2"/>
    <w:rsid w:val="00E81E58"/>
    <w:rsid w:val="00E82934"/>
    <w:rsid w:val="00E82C1B"/>
    <w:rsid w:val="00E82C32"/>
    <w:rsid w:val="00E82D79"/>
    <w:rsid w:val="00E8353A"/>
    <w:rsid w:val="00E837B5"/>
    <w:rsid w:val="00E8381F"/>
    <w:rsid w:val="00E83C07"/>
    <w:rsid w:val="00E83DD7"/>
    <w:rsid w:val="00E83E5C"/>
    <w:rsid w:val="00E842EC"/>
    <w:rsid w:val="00E8442C"/>
    <w:rsid w:val="00E84627"/>
    <w:rsid w:val="00E84A19"/>
    <w:rsid w:val="00E852DF"/>
    <w:rsid w:val="00E8577E"/>
    <w:rsid w:val="00E85F2F"/>
    <w:rsid w:val="00E85F90"/>
    <w:rsid w:val="00E867A9"/>
    <w:rsid w:val="00E86A3E"/>
    <w:rsid w:val="00E87A45"/>
    <w:rsid w:val="00E87BAA"/>
    <w:rsid w:val="00E901D1"/>
    <w:rsid w:val="00E90559"/>
    <w:rsid w:val="00E9095B"/>
    <w:rsid w:val="00E90BFF"/>
    <w:rsid w:val="00E90F3F"/>
    <w:rsid w:val="00E912E9"/>
    <w:rsid w:val="00E915CA"/>
    <w:rsid w:val="00E920E8"/>
    <w:rsid w:val="00E921CD"/>
    <w:rsid w:val="00E922B3"/>
    <w:rsid w:val="00E92EA1"/>
    <w:rsid w:val="00E931ED"/>
    <w:rsid w:val="00E939C8"/>
    <w:rsid w:val="00E93A96"/>
    <w:rsid w:val="00E94863"/>
    <w:rsid w:val="00E949EC"/>
    <w:rsid w:val="00E94B73"/>
    <w:rsid w:val="00E94C62"/>
    <w:rsid w:val="00E94DCB"/>
    <w:rsid w:val="00E951AD"/>
    <w:rsid w:val="00E953C0"/>
    <w:rsid w:val="00E956EF"/>
    <w:rsid w:val="00E95946"/>
    <w:rsid w:val="00E95C03"/>
    <w:rsid w:val="00E96E7F"/>
    <w:rsid w:val="00E971B8"/>
    <w:rsid w:val="00E973DF"/>
    <w:rsid w:val="00E977C8"/>
    <w:rsid w:val="00E97B58"/>
    <w:rsid w:val="00EA018A"/>
    <w:rsid w:val="00EA0298"/>
    <w:rsid w:val="00EA04FB"/>
    <w:rsid w:val="00EA09D5"/>
    <w:rsid w:val="00EA0B45"/>
    <w:rsid w:val="00EA0F1F"/>
    <w:rsid w:val="00EA125B"/>
    <w:rsid w:val="00EA14CA"/>
    <w:rsid w:val="00EA15D5"/>
    <w:rsid w:val="00EA17D2"/>
    <w:rsid w:val="00EA1838"/>
    <w:rsid w:val="00EA18B3"/>
    <w:rsid w:val="00EA18B5"/>
    <w:rsid w:val="00EA1E06"/>
    <w:rsid w:val="00EA2277"/>
    <w:rsid w:val="00EA241B"/>
    <w:rsid w:val="00EA2981"/>
    <w:rsid w:val="00EA2D27"/>
    <w:rsid w:val="00EA3511"/>
    <w:rsid w:val="00EA3C1F"/>
    <w:rsid w:val="00EA3E8A"/>
    <w:rsid w:val="00EA40CF"/>
    <w:rsid w:val="00EA4506"/>
    <w:rsid w:val="00EA470C"/>
    <w:rsid w:val="00EA47E3"/>
    <w:rsid w:val="00EA4872"/>
    <w:rsid w:val="00EA4C74"/>
    <w:rsid w:val="00EA521C"/>
    <w:rsid w:val="00EA53DE"/>
    <w:rsid w:val="00EA5469"/>
    <w:rsid w:val="00EA54FE"/>
    <w:rsid w:val="00EA5BF7"/>
    <w:rsid w:val="00EA6266"/>
    <w:rsid w:val="00EA62BF"/>
    <w:rsid w:val="00EA6766"/>
    <w:rsid w:val="00EA6817"/>
    <w:rsid w:val="00EA69EE"/>
    <w:rsid w:val="00EA6AD4"/>
    <w:rsid w:val="00EA6FE7"/>
    <w:rsid w:val="00EA706F"/>
    <w:rsid w:val="00EA74CE"/>
    <w:rsid w:val="00EA78FA"/>
    <w:rsid w:val="00EB00F7"/>
    <w:rsid w:val="00EB0328"/>
    <w:rsid w:val="00EB032A"/>
    <w:rsid w:val="00EB076F"/>
    <w:rsid w:val="00EB09C1"/>
    <w:rsid w:val="00EB09F2"/>
    <w:rsid w:val="00EB0DEA"/>
    <w:rsid w:val="00EB0E5A"/>
    <w:rsid w:val="00EB0FC8"/>
    <w:rsid w:val="00EB0FEF"/>
    <w:rsid w:val="00EB11F2"/>
    <w:rsid w:val="00EB158D"/>
    <w:rsid w:val="00EB191B"/>
    <w:rsid w:val="00EB21FE"/>
    <w:rsid w:val="00EB2282"/>
    <w:rsid w:val="00EB2344"/>
    <w:rsid w:val="00EB23DC"/>
    <w:rsid w:val="00EB2476"/>
    <w:rsid w:val="00EB29A5"/>
    <w:rsid w:val="00EB2CEC"/>
    <w:rsid w:val="00EB3094"/>
    <w:rsid w:val="00EB315D"/>
    <w:rsid w:val="00EB34FA"/>
    <w:rsid w:val="00EB361E"/>
    <w:rsid w:val="00EB3A61"/>
    <w:rsid w:val="00EB3D9C"/>
    <w:rsid w:val="00EB50EA"/>
    <w:rsid w:val="00EB54EF"/>
    <w:rsid w:val="00EB60D8"/>
    <w:rsid w:val="00EB65F2"/>
    <w:rsid w:val="00EB6E8A"/>
    <w:rsid w:val="00EB700C"/>
    <w:rsid w:val="00EB70C1"/>
    <w:rsid w:val="00EB73B7"/>
    <w:rsid w:val="00EB74E1"/>
    <w:rsid w:val="00EB7DE0"/>
    <w:rsid w:val="00EB7F5B"/>
    <w:rsid w:val="00EC0878"/>
    <w:rsid w:val="00EC0A83"/>
    <w:rsid w:val="00EC0BA9"/>
    <w:rsid w:val="00EC0E80"/>
    <w:rsid w:val="00EC123C"/>
    <w:rsid w:val="00EC18CA"/>
    <w:rsid w:val="00EC2013"/>
    <w:rsid w:val="00EC2E49"/>
    <w:rsid w:val="00EC30A8"/>
    <w:rsid w:val="00EC32DC"/>
    <w:rsid w:val="00EC3BC8"/>
    <w:rsid w:val="00EC40FF"/>
    <w:rsid w:val="00EC43A5"/>
    <w:rsid w:val="00EC465D"/>
    <w:rsid w:val="00EC4666"/>
    <w:rsid w:val="00EC4F7A"/>
    <w:rsid w:val="00EC547F"/>
    <w:rsid w:val="00EC61E2"/>
    <w:rsid w:val="00EC62C6"/>
    <w:rsid w:val="00EC670C"/>
    <w:rsid w:val="00EC6772"/>
    <w:rsid w:val="00EC6AE8"/>
    <w:rsid w:val="00EC6CC3"/>
    <w:rsid w:val="00EC7004"/>
    <w:rsid w:val="00EC7559"/>
    <w:rsid w:val="00EC7658"/>
    <w:rsid w:val="00EC7BCD"/>
    <w:rsid w:val="00EC7C41"/>
    <w:rsid w:val="00ED00E3"/>
    <w:rsid w:val="00ED03B3"/>
    <w:rsid w:val="00ED0433"/>
    <w:rsid w:val="00ED058C"/>
    <w:rsid w:val="00ED071D"/>
    <w:rsid w:val="00ED0774"/>
    <w:rsid w:val="00ED0784"/>
    <w:rsid w:val="00ED0ECB"/>
    <w:rsid w:val="00ED104F"/>
    <w:rsid w:val="00ED1234"/>
    <w:rsid w:val="00ED162E"/>
    <w:rsid w:val="00ED18D2"/>
    <w:rsid w:val="00ED1912"/>
    <w:rsid w:val="00ED1B8E"/>
    <w:rsid w:val="00ED1C5E"/>
    <w:rsid w:val="00ED1EAF"/>
    <w:rsid w:val="00ED2787"/>
    <w:rsid w:val="00ED2AFB"/>
    <w:rsid w:val="00ED2B9A"/>
    <w:rsid w:val="00ED2E3E"/>
    <w:rsid w:val="00ED31D3"/>
    <w:rsid w:val="00ED3261"/>
    <w:rsid w:val="00ED33DE"/>
    <w:rsid w:val="00ED378C"/>
    <w:rsid w:val="00ED38DD"/>
    <w:rsid w:val="00ED40BA"/>
    <w:rsid w:val="00ED412C"/>
    <w:rsid w:val="00ED4284"/>
    <w:rsid w:val="00ED471C"/>
    <w:rsid w:val="00ED4916"/>
    <w:rsid w:val="00ED4E87"/>
    <w:rsid w:val="00ED5106"/>
    <w:rsid w:val="00ED5807"/>
    <w:rsid w:val="00ED591D"/>
    <w:rsid w:val="00ED5FBD"/>
    <w:rsid w:val="00ED6217"/>
    <w:rsid w:val="00ED655E"/>
    <w:rsid w:val="00ED67C2"/>
    <w:rsid w:val="00ED6819"/>
    <w:rsid w:val="00ED6A23"/>
    <w:rsid w:val="00ED6C38"/>
    <w:rsid w:val="00ED7367"/>
    <w:rsid w:val="00ED7498"/>
    <w:rsid w:val="00ED7EBB"/>
    <w:rsid w:val="00EE031F"/>
    <w:rsid w:val="00EE0344"/>
    <w:rsid w:val="00EE04E0"/>
    <w:rsid w:val="00EE0D01"/>
    <w:rsid w:val="00EE0D21"/>
    <w:rsid w:val="00EE0EDF"/>
    <w:rsid w:val="00EE1365"/>
    <w:rsid w:val="00EE14F1"/>
    <w:rsid w:val="00EE1862"/>
    <w:rsid w:val="00EE193A"/>
    <w:rsid w:val="00EE1E2F"/>
    <w:rsid w:val="00EE1E97"/>
    <w:rsid w:val="00EE20B8"/>
    <w:rsid w:val="00EE25CC"/>
    <w:rsid w:val="00EE2B7C"/>
    <w:rsid w:val="00EE2F93"/>
    <w:rsid w:val="00EE33AC"/>
    <w:rsid w:val="00EE3423"/>
    <w:rsid w:val="00EE3784"/>
    <w:rsid w:val="00EE388E"/>
    <w:rsid w:val="00EE448D"/>
    <w:rsid w:val="00EE477B"/>
    <w:rsid w:val="00EE4DA7"/>
    <w:rsid w:val="00EE5961"/>
    <w:rsid w:val="00EE5D3A"/>
    <w:rsid w:val="00EE5E64"/>
    <w:rsid w:val="00EE5FF5"/>
    <w:rsid w:val="00EE6750"/>
    <w:rsid w:val="00EE67E5"/>
    <w:rsid w:val="00EE69C8"/>
    <w:rsid w:val="00EE6BCC"/>
    <w:rsid w:val="00EE71D5"/>
    <w:rsid w:val="00EE763D"/>
    <w:rsid w:val="00EE7AE3"/>
    <w:rsid w:val="00EF09CF"/>
    <w:rsid w:val="00EF09D2"/>
    <w:rsid w:val="00EF137E"/>
    <w:rsid w:val="00EF1D77"/>
    <w:rsid w:val="00EF232C"/>
    <w:rsid w:val="00EF23DA"/>
    <w:rsid w:val="00EF2856"/>
    <w:rsid w:val="00EF2FB8"/>
    <w:rsid w:val="00EF309A"/>
    <w:rsid w:val="00EF32F0"/>
    <w:rsid w:val="00EF33BE"/>
    <w:rsid w:val="00EF3E3A"/>
    <w:rsid w:val="00EF486E"/>
    <w:rsid w:val="00EF4930"/>
    <w:rsid w:val="00EF4C78"/>
    <w:rsid w:val="00EF4D42"/>
    <w:rsid w:val="00EF4FF3"/>
    <w:rsid w:val="00EF59F6"/>
    <w:rsid w:val="00EF5DF1"/>
    <w:rsid w:val="00EF6247"/>
    <w:rsid w:val="00EF6384"/>
    <w:rsid w:val="00EF66D8"/>
    <w:rsid w:val="00EF6972"/>
    <w:rsid w:val="00EF6A29"/>
    <w:rsid w:val="00EF6B14"/>
    <w:rsid w:val="00EF7073"/>
    <w:rsid w:val="00EF7431"/>
    <w:rsid w:val="00EF7B33"/>
    <w:rsid w:val="00F0075D"/>
    <w:rsid w:val="00F00BAA"/>
    <w:rsid w:val="00F00E55"/>
    <w:rsid w:val="00F00F02"/>
    <w:rsid w:val="00F01069"/>
    <w:rsid w:val="00F010F0"/>
    <w:rsid w:val="00F01244"/>
    <w:rsid w:val="00F012D4"/>
    <w:rsid w:val="00F01A4D"/>
    <w:rsid w:val="00F01B22"/>
    <w:rsid w:val="00F01B69"/>
    <w:rsid w:val="00F01C0E"/>
    <w:rsid w:val="00F01C93"/>
    <w:rsid w:val="00F02211"/>
    <w:rsid w:val="00F027FA"/>
    <w:rsid w:val="00F02B8B"/>
    <w:rsid w:val="00F02E43"/>
    <w:rsid w:val="00F0354E"/>
    <w:rsid w:val="00F03D44"/>
    <w:rsid w:val="00F03EF4"/>
    <w:rsid w:val="00F03FA1"/>
    <w:rsid w:val="00F04237"/>
    <w:rsid w:val="00F0452C"/>
    <w:rsid w:val="00F04892"/>
    <w:rsid w:val="00F05608"/>
    <w:rsid w:val="00F05A64"/>
    <w:rsid w:val="00F061DE"/>
    <w:rsid w:val="00F06373"/>
    <w:rsid w:val="00F0650B"/>
    <w:rsid w:val="00F06749"/>
    <w:rsid w:val="00F06EBB"/>
    <w:rsid w:val="00F073D2"/>
    <w:rsid w:val="00F0765D"/>
    <w:rsid w:val="00F07870"/>
    <w:rsid w:val="00F07A19"/>
    <w:rsid w:val="00F07DAA"/>
    <w:rsid w:val="00F10507"/>
    <w:rsid w:val="00F10682"/>
    <w:rsid w:val="00F108A7"/>
    <w:rsid w:val="00F10D8F"/>
    <w:rsid w:val="00F111CD"/>
    <w:rsid w:val="00F11652"/>
    <w:rsid w:val="00F11775"/>
    <w:rsid w:val="00F123A0"/>
    <w:rsid w:val="00F12594"/>
    <w:rsid w:val="00F12A6E"/>
    <w:rsid w:val="00F13118"/>
    <w:rsid w:val="00F13ADE"/>
    <w:rsid w:val="00F13FBD"/>
    <w:rsid w:val="00F14412"/>
    <w:rsid w:val="00F144C3"/>
    <w:rsid w:val="00F14AB4"/>
    <w:rsid w:val="00F14F8E"/>
    <w:rsid w:val="00F151DF"/>
    <w:rsid w:val="00F15AFE"/>
    <w:rsid w:val="00F15E44"/>
    <w:rsid w:val="00F15F35"/>
    <w:rsid w:val="00F15FC8"/>
    <w:rsid w:val="00F1626D"/>
    <w:rsid w:val="00F1671C"/>
    <w:rsid w:val="00F16CD3"/>
    <w:rsid w:val="00F173E4"/>
    <w:rsid w:val="00F17EE6"/>
    <w:rsid w:val="00F20298"/>
    <w:rsid w:val="00F2042B"/>
    <w:rsid w:val="00F204CF"/>
    <w:rsid w:val="00F2057D"/>
    <w:rsid w:val="00F20ABA"/>
    <w:rsid w:val="00F20F61"/>
    <w:rsid w:val="00F20FA0"/>
    <w:rsid w:val="00F214A2"/>
    <w:rsid w:val="00F21515"/>
    <w:rsid w:val="00F216B6"/>
    <w:rsid w:val="00F21AA3"/>
    <w:rsid w:val="00F21C5B"/>
    <w:rsid w:val="00F21E7C"/>
    <w:rsid w:val="00F2224B"/>
    <w:rsid w:val="00F2252C"/>
    <w:rsid w:val="00F229FC"/>
    <w:rsid w:val="00F23073"/>
    <w:rsid w:val="00F234BE"/>
    <w:rsid w:val="00F23539"/>
    <w:rsid w:val="00F2367F"/>
    <w:rsid w:val="00F2388E"/>
    <w:rsid w:val="00F239BA"/>
    <w:rsid w:val="00F23A2B"/>
    <w:rsid w:val="00F243B8"/>
    <w:rsid w:val="00F2450E"/>
    <w:rsid w:val="00F24523"/>
    <w:rsid w:val="00F247B2"/>
    <w:rsid w:val="00F24A7A"/>
    <w:rsid w:val="00F24D1E"/>
    <w:rsid w:val="00F255FA"/>
    <w:rsid w:val="00F2575D"/>
    <w:rsid w:val="00F2583D"/>
    <w:rsid w:val="00F25870"/>
    <w:rsid w:val="00F25C3C"/>
    <w:rsid w:val="00F25C92"/>
    <w:rsid w:val="00F25EA5"/>
    <w:rsid w:val="00F25FB8"/>
    <w:rsid w:val="00F261A7"/>
    <w:rsid w:val="00F26CB8"/>
    <w:rsid w:val="00F2764D"/>
    <w:rsid w:val="00F277A6"/>
    <w:rsid w:val="00F27ACA"/>
    <w:rsid w:val="00F27C5E"/>
    <w:rsid w:val="00F27FAB"/>
    <w:rsid w:val="00F30040"/>
    <w:rsid w:val="00F30287"/>
    <w:rsid w:val="00F3028F"/>
    <w:rsid w:val="00F312C1"/>
    <w:rsid w:val="00F31890"/>
    <w:rsid w:val="00F31B4D"/>
    <w:rsid w:val="00F31B9D"/>
    <w:rsid w:val="00F31E1A"/>
    <w:rsid w:val="00F3257B"/>
    <w:rsid w:val="00F32B4A"/>
    <w:rsid w:val="00F32D50"/>
    <w:rsid w:val="00F32F91"/>
    <w:rsid w:val="00F332DA"/>
    <w:rsid w:val="00F3378C"/>
    <w:rsid w:val="00F34021"/>
    <w:rsid w:val="00F34329"/>
    <w:rsid w:val="00F3441C"/>
    <w:rsid w:val="00F34508"/>
    <w:rsid w:val="00F34749"/>
    <w:rsid w:val="00F34A8F"/>
    <w:rsid w:val="00F35053"/>
    <w:rsid w:val="00F359F8"/>
    <w:rsid w:val="00F35CA2"/>
    <w:rsid w:val="00F35DEB"/>
    <w:rsid w:val="00F366A1"/>
    <w:rsid w:val="00F367DE"/>
    <w:rsid w:val="00F36C3B"/>
    <w:rsid w:val="00F36FBD"/>
    <w:rsid w:val="00F374C0"/>
    <w:rsid w:val="00F37921"/>
    <w:rsid w:val="00F379A6"/>
    <w:rsid w:val="00F379B5"/>
    <w:rsid w:val="00F37B9A"/>
    <w:rsid w:val="00F37D5D"/>
    <w:rsid w:val="00F37DD6"/>
    <w:rsid w:val="00F400A3"/>
    <w:rsid w:val="00F40974"/>
    <w:rsid w:val="00F40EE4"/>
    <w:rsid w:val="00F41AE5"/>
    <w:rsid w:val="00F41DFC"/>
    <w:rsid w:val="00F42005"/>
    <w:rsid w:val="00F4222D"/>
    <w:rsid w:val="00F42722"/>
    <w:rsid w:val="00F428B9"/>
    <w:rsid w:val="00F42D72"/>
    <w:rsid w:val="00F42E2B"/>
    <w:rsid w:val="00F4320C"/>
    <w:rsid w:val="00F4363E"/>
    <w:rsid w:val="00F43A74"/>
    <w:rsid w:val="00F43D25"/>
    <w:rsid w:val="00F43E6A"/>
    <w:rsid w:val="00F43ED2"/>
    <w:rsid w:val="00F441BC"/>
    <w:rsid w:val="00F44313"/>
    <w:rsid w:val="00F4445B"/>
    <w:rsid w:val="00F447F2"/>
    <w:rsid w:val="00F44BCA"/>
    <w:rsid w:val="00F450A2"/>
    <w:rsid w:val="00F451B4"/>
    <w:rsid w:val="00F454C8"/>
    <w:rsid w:val="00F45A3E"/>
    <w:rsid w:val="00F45D16"/>
    <w:rsid w:val="00F467A1"/>
    <w:rsid w:val="00F46972"/>
    <w:rsid w:val="00F46973"/>
    <w:rsid w:val="00F46AA4"/>
    <w:rsid w:val="00F46DE0"/>
    <w:rsid w:val="00F474F5"/>
    <w:rsid w:val="00F47544"/>
    <w:rsid w:val="00F4784B"/>
    <w:rsid w:val="00F47A31"/>
    <w:rsid w:val="00F47A77"/>
    <w:rsid w:val="00F47CD8"/>
    <w:rsid w:val="00F47FF9"/>
    <w:rsid w:val="00F50257"/>
    <w:rsid w:val="00F507A6"/>
    <w:rsid w:val="00F507DD"/>
    <w:rsid w:val="00F50F62"/>
    <w:rsid w:val="00F513C2"/>
    <w:rsid w:val="00F519D0"/>
    <w:rsid w:val="00F522E7"/>
    <w:rsid w:val="00F52388"/>
    <w:rsid w:val="00F525B9"/>
    <w:rsid w:val="00F526D7"/>
    <w:rsid w:val="00F52C8D"/>
    <w:rsid w:val="00F52D83"/>
    <w:rsid w:val="00F5304F"/>
    <w:rsid w:val="00F53471"/>
    <w:rsid w:val="00F53AEA"/>
    <w:rsid w:val="00F5423F"/>
    <w:rsid w:val="00F545BD"/>
    <w:rsid w:val="00F54B0C"/>
    <w:rsid w:val="00F54F89"/>
    <w:rsid w:val="00F55340"/>
    <w:rsid w:val="00F553CB"/>
    <w:rsid w:val="00F554C9"/>
    <w:rsid w:val="00F55669"/>
    <w:rsid w:val="00F5599E"/>
    <w:rsid w:val="00F55A86"/>
    <w:rsid w:val="00F55C96"/>
    <w:rsid w:val="00F55FD3"/>
    <w:rsid w:val="00F566E5"/>
    <w:rsid w:val="00F56EDA"/>
    <w:rsid w:val="00F601AD"/>
    <w:rsid w:val="00F601CD"/>
    <w:rsid w:val="00F6057E"/>
    <w:rsid w:val="00F6073A"/>
    <w:rsid w:val="00F607E0"/>
    <w:rsid w:val="00F60BEB"/>
    <w:rsid w:val="00F611BF"/>
    <w:rsid w:val="00F612FE"/>
    <w:rsid w:val="00F61702"/>
    <w:rsid w:val="00F61871"/>
    <w:rsid w:val="00F61EB7"/>
    <w:rsid w:val="00F61FBA"/>
    <w:rsid w:val="00F62169"/>
    <w:rsid w:val="00F62344"/>
    <w:rsid w:val="00F62594"/>
    <w:rsid w:val="00F629C6"/>
    <w:rsid w:val="00F62CFF"/>
    <w:rsid w:val="00F62D16"/>
    <w:rsid w:val="00F62D2F"/>
    <w:rsid w:val="00F63F77"/>
    <w:rsid w:val="00F64223"/>
    <w:rsid w:val="00F64569"/>
    <w:rsid w:val="00F64B6F"/>
    <w:rsid w:val="00F64F2A"/>
    <w:rsid w:val="00F6501A"/>
    <w:rsid w:val="00F65028"/>
    <w:rsid w:val="00F65748"/>
    <w:rsid w:val="00F65A4D"/>
    <w:rsid w:val="00F65FF7"/>
    <w:rsid w:val="00F6659A"/>
    <w:rsid w:val="00F66B1F"/>
    <w:rsid w:val="00F66FFD"/>
    <w:rsid w:val="00F67B10"/>
    <w:rsid w:val="00F67FCD"/>
    <w:rsid w:val="00F7000E"/>
    <w:rsid w:val="00F7076A"/>
    <w:rsid w:val="00F708F6"/>
    <w:rsid w:val="00F7172D"/>
    <w:rsid w:val="00F71BC6"/>
    <w:rsid w:val="00F71C46"/>
    <w:rsid w:val="00F724CD"/>
    <w:rsid w:val="00F7289B"/>
    <w:rsid w:val="00F72FA2"/>
    <w:rsid w:val="00F73181"/>
    <w:rsid w:val="00F731A8"/>
    <w:rsid w:val="00F7333F"/>
    <w:rsid w:val="00F73AE7"/>
    <w:rsid w:val="00F73C34"/>
    <w:rsid w:val="00F73DE9"/>
    <w:rsid w:val="00F74177"/>
    <w:rsid w:val="00F742F5"/>
    <w:rsid w:val="00F744E1"/>
    <w:rsid w:val="00F75BB0"/>
    <w:rsid w:val="00F75CF8"/>
    <w:rsid w:val="00F768C9"/>
    <w:rsid w:val="00F76AEC"/>
    <w:rsid w:val="00F76E19"/>
    <w:rsid w:val="00F770C2"/>
    <w:rsid w:val="00F77100"/>
    <w:rsid w:val="00F77363"/>
    <w:rsid w:val="00F77D43"/>
    <w:rsid w:val="00F77EE9"/>
    <w:rsid w:val="00F77F90"/>
    <w:rsid w:val="00F80859"/>
    <w:rsid w:val="00F80930"/>
    <w:rsid w:val="00F809D2"/>
    <w:rsid w:val="00F809DB"/>
    <w:rsid w:val="00F80A7E"/>
    <w:rsid w:val="00F8151D"/>
    <w:rsid w:val="00F81533"/>
    <w:rsid w:val="00F818CB"/>
    <w:rsid w:val="00F81EDA"/>
    <w:rsid w:val="00F81EDF"/>
    <w:rsid w:val="00F81F96"/>
    <w:rsid w:val="00F8200B"/>
    <w:rsid w:val="00F823BA"/>
    <w:rsid w:val="00F82536"/>
    <w:rsid w:val="00F8270E"/>
    <w:rsid w:val="00F82E01"/>
    <w:rsid w:val="00F835E2"/>
    <w:rsid w:val="00F83BD7"/>
    <w:rsid w:val="00F83EC3"/>
    <w:rsid w:val="00F840E5"/>
    <w:rsid w:val="00F8466E"/>
    <w:rsid w:val="00F8489B"/>
    <w:rsid w:val="00F848EA"/>
    <w:rsid w:val="00F84AA3"/>
    <w:rsid w:val="00F85586"/>
    <w:rsid w:val="00F85A04"/>
    <w:rsid w:val="00F865A0"/>
    <w:rsid w:val="00F86BAC"/>
    <w:rsid w:val="00F86DE9"/>
    <w:rsid w:val="00F86E77"/>
    <w:rsid w:val="00F8714F"/>
    <w:rsid w:val="00F8750E"/>
    <w:rsid w:val="00F875D9"/>
    <w:rsid w:val="00F878EC"/>
    <w:rsid w:val="00F87BFD"/>
    <w:rsid w:val="00F902EE"/>
    <w:rsid w:val="00F90D23"/>
    <w:rsid w:val="00F9110C"/>
    <w:rsid w:val="00F9118C"/>
    <w:rsid w:val="00F91358"/>
    <w:rsid w:val="00F913BD"/>
    <w:rsid w:val="00F918CD"/>
    <w:rsid w:val="00F91A05"/>
    <w:rsid w:val="00F91B9F"/>
    <w:rsid w:val="00F923FC"/>
    <w:rsid w:val="00F92483"/>
    <w:rsid w:val="00F92A43"/>
    <w:rsid w:val="00F92AC2"/>
    <w:rsid w:val="00F933B2"/>
    <w:rsid w:val="00F93B32"/>
    <w:rsid w:val="00F93B7C"/>
    <w:rsid w:val="00F93F4E"/>
    <w:rsid w:val="00F93FDF"/>
    <w:rsid w:val="00F94203"/>
    <w:rsid w:val="00F94D9B"/>
    <w:rsid w:val="00F94E97"/>
    <w:rsid w:val="00F94F40"/>
    <w:rsid w:val="00F9508E"/>
    <w:rsid w:val="00F952B3"/>
    <w:rsid w:val="00F95333"/>
    <w:rsid w:val="00F95588"/>
    <w:rsid w:val="00F9636A"/>
    <w:rsid w:val="00F9654B"/>
    <w:rsid w:val="00F966D7"/>
    <w:rsid w:val="00F96B3F"/>
    <w:rsid w:val="00F96D32"/>
    <w:rsid w:val="00F97022"/>
    <w:rsid w:val="00F97485"/>
    <w:rsid w:val="00F97B47"/>
    <w:rsid w:val="00F97C02"/>
    <w:rsid w:val="00F97C14"/>
    <w:rsid w:val="00F97F1A"/>
    <w:rsid w:val="00FA080D"/>
    <w:rsid w:val="00FA083F"/>
    <w:rsid w:val="00FA08D4"/>
    <w:rsid w:val="00FA0B24"/>
    <w:rsid w:val="00FA149F"/>
    <w:rsid w:val="00FA1A1B"/>
    <w:rsid w:val="00FA1B50"/>
    <w:rsid w:val="00FA1F24"/>
    <w:rsid w:val="00FA2423"/>
    <w:rsid w:val="00FA27F1"/>
    <w:rsid w:val="00FA318C"/>
    <w:rsid w:val="00FA3398"/>
    <w:rsid w:val="00FA3825"/>
    <w:rsid w:val="00FA3AAA"/>
    <w:rsid w:val="00FA3F10"/>
    <w:rsid w:val="00FA4007"/>
    <w:rsid w:val="00FA42B2"/>
    <w:rsid w:val="00FA4435"/>
    <w:rsid w:val="00FA4613"/>
    <w:rsid w:val="00FA4717"/>
    <w:rsid w:val="00FA49CC"/>
    <w:rsid w:val="00FA4A5D"/>
    <w:rsid w:val="00FA4B6B"/>
    <w:rsid w:val="00FA5219"/>
    <w:rsid w:val="00FA53A5"/>
    <w:rsid w:val="00FA54AB"/>
    <w:rsid w:val="00FA5ACA"/>
    <w:rsid w:val="00FA5CAE"/>
    <w:rsid w:val="00FA5D6A"/>
    <w:rsid w:val="00FA62E5"/>
    <w:rsid w:val="00FA67E6"/>
    <w:rsid w:val="00FA69D9"/>
    <w:rsid w:val="00FA6B18"/>
    <w:rsid w:val="00FA71DC"/>
    <w:rsid w:val="00FA74BE"/>
    <w:rsid w:val="00FA78A5"/>
    <w:rsid w:val="00FA7B26"/>
    <w:rsid w:val="00FA7D30"/>
    <w:rsid w:val="00FA7D8E"/>
    <w:rsid w:val="00FB064C"/>
    <w:rsid w:val="00FB0EB6"/>
    <w:rsid w:val="00FB1274"/>
    <w:rsid w:val="00FB1493"/>
    <w:rsid w:val="00FB157F"/>
    <w:rsid w:val="00FB1604"/>
    <w:rsid w:val="00FB1B28"/>
    <w:rsid w:val="00FB1D91"/>
    <w:rsid w:val="00FB2029"/>
    <w:rsid w:val="00FB21D4"/>
    <w:rsid w:val="00FB2741"/>
    <w:rsid w:val="00FB2816"/>
    <w:rsid w:val="00FB2E37"/>
    <w:rsid w:val="00FB2F14"/>
    <w:rsid w:val="00FB2F8A"/>
    <w:rsid w:val="00FB30C9"/>
    <w:rsid w:val="00FB33BF"/>
    <w:rsid w:val="00FB3424"/>
    <w:rsid w:val="00FB3D19"/>
    <w:rsid w:val="00FB3DD6"/>
    <w:rsid w:val="00FB41AA"/>
    <w:rsid w:val="00FB43CA"/>
    <w:rsid w:val="00FB43F6"/>
    <w:rsid w:val="00FB451C"/>
    <w:rsid w:val="00FB4543"/>
    <w:rsid w:val="00FB49F2"/>
    <w:rsid w:val="00FB5600"/>
    <w:rsid w:val="00FB5B59"/>
    <w:rsid w:val="00FB5E56"/>
    <w:rsid w:val="00FB63CD"/>
    <w:rsid w:val="00FB725F"/>
    <w:rsid w:val="00FB769F"/>
    <w:rsid w:val="00FB79C0"/>
    <w:rsid w:val="00FC0CC8"/>
    <w:rsid w:val="00FC0E16"/>
    <w:rsid w:val="00FC0FB1"/>
    <w:rsid w:val="00FC13B5"/>
    <w:rsid w:val="00FC16E6"/>
    <w:rsid w:val="00FC1A26"/>
    <w:rsid w:val="00FC1B97"/>
    <w:rsid w:val="00FC1BD1"/>
    <w:rsid w:val="00FC1C87"/>
    <w:rsid w:val="00FC1D1F"/>
    <w:rsid w:val="00FC1D68"/>
    <w:rsid w:val="00FC1E18"/>
    <w:rsid w:val="00FC20A6"/>
    <w:rsid w:val="00FC21E8"/>
    <w:rsid w:val="00FC3046"/>
    <w:rsid w:val="00FC3D57"/>
    <w:rsid w:val="00FC3DB6"/>
    <w:rsid w:val="00FC3EA3"/>
    <w:rsid w:val="00FC4315"/>
    <w:rsid w:val="00FC4B61"/>
    <w:rsid w:val="00FC4C3A"/>
    <w:rsid w:val="00FC4C8E"/>
    <w:rsid w:val="00FC4D8E"/>
    <w:rsid w:val="00FC4EB0"/>
    <w:rsid w:val="00FC501C"/>
    <w:rsid w:val="00FC511C"/>
    <w:rsid w:val="00FC560A"/>
    <w:rsid w:val="00FC58BF"/>
    <w:rsid w:val="00FC5A6A"/>
    <w:rsid w:val="00FC5F2F"/>
    <w:rsid w:val="00FC604B"/>
    <w:rsid w:val="00FC6352"/>
    <w:rsid w:val="00FC679F"/>
    <w:rsid w:val="00FC69B4"/>
    <w:rsid w:val="00FC6C34"/>
    <w:rsid w:val="00FC6E2F"/>
    <w:rsid w:val="00FC6FE3"/>
    <w:rsid w:val="00FC794B"/>
    <w:rsid w:val="00FC798C"/>
    <w:rsid w:val="00FC7A72"/>
    <w:rsid w:val="00FC7CE1"/>
    <w:rsid w:val="00FD02F6"/>
    <w:rsid w:val="00FD03E6"/>
    <w:rsid w:val="00FD0697"/>
    <w:rsid w:val="00FD06E4"/>
    <w:rsid w:val="00FD0A86"/>
    <w:rsid w:val="00FD10B0"/>
    <w:rsid w:val="00FD16E3"/>
    <w:rsid w:val="00FD176C"/>
    <w:rsid w:val="00FD179C"/>
    <w:rsid w:val="00FD19D0"/>
    <w:rsid w:val="00FD1A13"/>
    <w:rsid w:val="00FD1E4D"/>
    <w:rsid w:val="00FD2475"/>
    <w:rsid w:val="00FD292B"/>
    <w:rsid w:val="00FD3CCD"/>
    <w:rsid w:val="00FD3D05"/>
    <w:rsid w:val="00FD3E3B"/>
    <w:rsid w:val="00FD425C"/>
    <w:rsid w:val="00FD447D"/>
    <w:rsid w:val="00FD45BF"/>
    <w:rsid w:val="00FD4E1D"/>
    <w:rsid w:val="00FD4E86"/>
    <w:rsid w:val="00FD5198"/>
    <w:rsid w:val="00FD56EB"/>
    <w:rsid w:val="00FD5924"/>
    <w:rsid w:val="00FD5B6E"/>
    <w:rsid w:val="00FD604F"/>
    <w:rsid w:val="00FD619C"/>
    <w:rsid w:val="00FD62F3"/>
    <w:rsid w:val="00FD6489"/>
    <w:rsid w:val="00FD671B"/>
    <w:rsid w:val="00FD6C8F"/>
    <w:rsid w:val="00FD6CED"/>
    <w:rsid w:val="00FD6E3D"/>
    <w:rsid w:val="00FD72FD"/>
    <w:rsid w:val="00FD7538"/>
    <w:rsid w:val="00FD757D"/>
    <w:rsid w:val="00FD7E97"/>
    <w:rsid w:val="00FE00A1"/>
    <w:rsid w:val="00FE0532"/>
    <w:rsid w:val="00FE06E6"/>
    <w:rsid w:val="00FE07CE"/>
    <w:rsid w:val="00FE0A94"/>
    <w:rsid w:val="00FE1140"/>
    <w:rsid w:val="00FE1190"/>
    <w:rsid w:val="00FE1323"/>
    <w:rsid w:val="00FE1484"/>
    <w:rsid w:val="00FE1A99"/>
    <w:rsid w:val="00FE1EF8"/>
    <w:rsid w:val="00FE1F3C"/>
    <w:rsid w:val="00FE2020"/>
    <w:rsid w:val="00FE2430"/>
    <w:rsid w:val="00FE2D73"/>
    <w:rsid w:val="00FE3B87"/>
    <w:rsid w:val="00FE3BBA"/>
    <w:rsid w:val="00FE3CFD"/>
    <w:rsid w:val="00FE3E57"/>
    <w:rsid w:val="00FE3EAB"/>
    <w:rsid w:val="00FE42BC"/>
    <w:rsid w:val="00FE44B5"/>
    <w:rsid w:val="00FE451D"/>
    <w:rsid w:val="00FE51A0"/>
    <w:rsid w:val="00FE5816"/>
    <w:rsid w:val="00FE59D7"/>
    <w:rsid w:val="00FE5CC8"/>
    <w:rsid w:val="00FE60CA"/>
    <w:rsid w:val="00FE6134"/>
    <w:rsid w:val="00FE6259"/>
    <w:rsid w:val="00FE629A"/>
    <w:rsid w:val="00FE6503"/>
    <w:rsid w:val="00FE6E52"/>
    <w:rsid w:val="00FE6EA6"/>
    <w:rsid w:val="00FE7899"/>
    <w:rsid w:val="00FE7BB6"/>
    <w:rsid w:val="00FE7C39"/>
    <w:rsid w:val="00FE7E49"/>
    <w:rsid w:val="00FF050E"/>
    <w:rsid w:val="00FF0B29"/>
    <w:rsid w:val="00FF148C"/>
    <w:rsid w:val="00FF17A4"/>
    <w:rsid w:val="00FF1873"/>
    <w:rsid w:val="00FF1B56"/>
    <w:rsid w:val="00FF2011"/>
    <w:rsid w:val="00FF23E0"/>
    <w:rsid w:val="00FF28B2"/>
    <w:rsid w:val="00FF2CD0"/>
    <w:rsid w:val="00FF2D66"/>
    <w:rsid w:val="00FF3597"/>
    <w:rsid w:val="00FF39AF"/>
    <w:rsid w:val="00FF3A18"/>
    <w:rsid w:val="00FF3A4B"/>
    <w:rsid w:val="00FF3BBA"/>
    <w:rsid w:val="00FF46A7"/>
    <w:rsid w:val="00FF4906"/>
    <w:rsid w:val="00FF4CB8"/>
    <w:rsid w:val="00FF4CFF"/>
    <w:rsid w:val="00FF504B"/>
    <w:rsid w:val="00FF55F2"/>
    <w:rsid w:val="00FF576C"/>
    <w:rsid w:val="00FF5A40"/>
    <w:rsid w:val="00FF6084"/>
    <w:rsid w:val="00FF6717"/>
    <w:rsid w:val="00FF6941"/>
    <w:rsid w:val="00FF732C"/>
    <w:rsid w:val="00FF7E55"/>
    <w:rsid w:val="00FF7F35"/>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482DA2C5"/>
  <w15:docId w15:val="{1160E175-E952-44AA-B820-E60FD65F55F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A3087"/>
    <w:pPr>
      <w:spacing w:after="0" w:line="360" w:lineRule="auto"/>
      <w:jc w:val="both"/>
    </w:pPr>
    <w:rPr>
      <w:rFonts w:ascii="Times New Roman" w:hAnsi="Times New Roman"/>
      <w:sz w:val="24"/>
      <w:shd w:val="clear" w:color="auto" w:fill="FFFFFF"/>
    </w:rPr>
  </w:style>
  <w:style w:type="paragraph" w:styleId="Heading1">
    <w:name w:val="heading 1"/>
    <w:basedOn w:val="Normal"/>
    <w:next w:val="Normal"/>
    <w:link w:val="Heading1Char"/>
    <w:uiPriority w:val="9"/>
    <w:qFormat/>
    <w:rsid w:val="002C66AA"/>
    <w:pPr>
      <w:keepNext/>
      <w:keepLines/>
      <w:outlineLvl w:val="0"/>
    </w:pPr>
    <w:rPr>
      <w:rFonts w:eastAsiaTheme="majorEastAsia" w:cstheme="majorBidi"/>
      <w:b/>
      <w:bCs/>
      <w:color w:val="000000" w:themeColor="text1"/>
      <w:sz w:val="28"/>
      <w:szCs w:val="28"/>
    </w:rPr>
  </w:style>
  <w:style w:type="paragraph" w:styleId="Heading2">
    <w:name w:val="heading 2"/>
    <w:basedOn w:val="Normal"/>
    <w:next w:val="Normal"/>
    <w:link w:val="Heading2Char"/>
    <w:uiPriority w:val="9"/>
    <w:unhideWhenUsed/>
    <w:qFormat/>
    <w:rsid w:val="002B2386"/>
    <w:pPr>
      <w:keepNext/>
      <w:keepLines/>
      <w:outlineLvl w:val="1"/>
    </w:pPr>
    <w:rPr>
      <w:rFonts w:eastAsiaTheme="majorEastAsia" w:cstheme="majorBidi"/>
      <w:bCs/>
      <w:color w:val="000000" w:themeColor="text1"/>
      <w:szCs w:val="26"/>
      <w:u w:val="single"/>
    </w:rPr>
  </w:style>
  <w:style w:type="paragraph" w:styleId="Heading3">
    <w:name w:val="heading 3"/>
    <w:basedOn w:val="Normal"/>
    <w:next w:val="Normal"/>
    <w:link w:val="Heading3Char"/>
    <w:uiPriority w:val="9"/>
    <w:unhideWhenUsed/>
    <w:qFormat/>
    <w:rsid w:val="00ED1EAF"/>
    <w:pPr>
      <w:keepNext/>
      <w:keepLines/>
      <w:outlineLvl w:val="2"/>
    </w:pPr>
    <w:rPr>
      <w:rFonts w:eastAsiaTheme="majorEastAsia" w:cstheme="majorBidi"/>
      <w:b/>
      <w:bCs/>
      <w:i/>
      <w:color w:val="000000" w:themeColor="text1"/>
    </w:rPr>
  </w:style>
  <w:style w:type="paragraph" w:styleId="Heading4">
    <w:name w:val="heading 4"/>
    <w:basedOn w:val="Normal"/>
    <w:next w:val="Normal"/>
    <w:link w:val="Heading4Char"/>
    <w:uiPriority w:val="9"/>
    <w:unhideWhenUsed/>
    <w:qFormat/>
    <w:rsid w:val="00A84819"/>
    <w:pPr>
      <w:keepNext/>
      <w:keepLines/>
      <w:spacing w:before="20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unhideWhenUsed/>
    <w:qFormat/>
    <w:rsid w:val="00FC794B"/>
    <w:pPr>
      <w:keepNext/>
      <w:keepLines/>
      <w:spacing w:before="20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unhideWhenUsed/>
    <w:qFormat/>
    <w:rsid w:val="00FC794B"/>
    <w:pPr>
      <w:keepNext/>
      <w:keepLines/>
      <w:spacing w:before="200"/>
      <w:outlineLvl w:val="5"/>
    </w:pPr>
    <w:rPr>
      <w:rFonts w:asciiTheme="majorHAnsi" w:eastAsiaTheme="majorEastAsia" w:hAnsiTheme="majorHAnsi" w:cstheme="majorBidi"/>
      <w:i/>
      <w:iCs/>
      <w:color w:val="243F60"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m15408485597120198gmail-apple-converted-space">
    <w:name w:val="m_15408485597120198gmail-apple-converted-space"/>
    <w:basedOn w:val="DefaultParagraphFont"/>
    <w:rsid w:val="00FE0A94"/>
  </w:style>
  <w:style w:type="character" w:customStyle="1" w:styleId="Heading1Char">
    <w:name w:val="Heading 1 Char"/>
    <w:basedOn w:val="DefaultParagraphFont"/>
    <w:link w:val="Heading1"/>
    <w:uiPriority w:val="9"/>
    <w:rsid w:val="002C66AA"/>
    <w:rPr>
      <w:rFonts w:ascii="Times New Roman" w:eastAsiaTheme="majorEastAsia" w:hAnsi="Times New Roman" w:cstheme="majorBidi"/>
      <w:b/>
      <w:bCs/>
      <w:color w:val="000000" w:themeColor="text1"/>
      <w:sz w:val="28"/>
      <w:szCs w:val="28"/>
    </w:rPr>
  </w:style>
  <w:style w:type="character" w:customStyle="1" w:styleId="Heading2Char">
    <w:name w:val="Heading 2 Char"/>
    <w:basedOn w:val="DefaultParagraphFont"/>
    <w:link w:val="Heading2"/>
    <w:uiPriority w:val="9"/>
    <w:rsid w:val="002B2386"/>
    <w:rPr>
      <w:rFonts w:ascii="Times New Roman" w:eastAsiaTheme="majorEastAsia" w:hAnsi="Times New Roman" w:cstheme="majorBidi"/>
      <w:bCs/>
      <w:color w:val="000000" w:themeColor="text1"/>
      <w:sz w:val="24"/>
      <w:szCs w:val="26"/>
      <w:u w:val="single"/>
    </w:rPr>
  </w:style>
  <w:style w:type="paragraph" w:styleId="ListParagraph">
    <w:name w:val="List Paragraph"/>
    <w:basedOn w:val="Normal"/>
    <w:uiPriority w:val="34"/>
    <w:qFormat/>
    <w:rsid w:val="002B2386"/>
    <w:pPr>
      <w:ind w:left="720"/>
      <w:contextualSpacing/>
    </w:pPr>
    <w:rPr>
      <w:lang w:val="ms-MY"/>
    </w:rPr>
  </w:style>
  <w:style w:type="paragraph" w:styleId="FootnoteText">
    <w:name w:val="footnote text"/>
    <w:basedOn w:val="Normal"/>
    <w:link w:val="FootnoteTextChar"/>
    <w:uiPriority w:val="99"/>
    <w:semiHidden/>
    <w:unhideWhenUsed/>
    <w:rsid w:val="002B2386"/>
    <w:pPr>
      <w:spacing w:line="240" w:lineRule="auto"/>
    </w:pPr>
    <w:rPr>
      <w:sz w:val="20"/>
      <w:szCs w:val="20"/>
    </w:rPr>
  </w:style>
  <w:style w:type="character" w:customStyle="1" w:styleId="FootnoteTextChar">
    <w:name w:val="Footnote Text Char"/>
    <w:basedOn w:val="DefaultParagraphFont"/>
    <w:link w:val="FootnoteText"/>
    <w:uiPriority w:val="99"/>
    <w:semiHidden/>
    <w:rsid w:val="002B2386"/>
    <w:rPr>
      <w:rFonts w:ascii="Times New Roman" w:hAnsi="Times New Roman"/>
      <w:sz w:val="20"/>
      <w:szCs w:val="20"/>
    </w:rPr>
  </w:style>
  <w:style w:type="character" w:styleId="FootnoteReference">
    <w:name w:val="footnote reference"/>
    <w:basedOn w:val="DefaultParagraphFont"/>
    <w:uiPriority w:val="99"/>
    <w:semiHidden/>
    <w:unhideWhenUsed/>
    <w:rsid w:val="002B2386"/>
    <w:rPr>
      <w:vertAlign w:val="superscript"/>
    </w:rPr>
  </w:style>
  <w:style w:type="table" w:styleId="TableGrid">
    <w:name w:val="Table Grid"/>
    <w:basedOn w:val="TableNormal"/>
    <w:uiPriority w:val="59"/>
    <w:rsid w:val="00F708F6"/>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BalloonText">
    <w:name w:val="Balloon Text"/>
    <w:basedOn w:val="Normal"/>
    <w:link w:val="BalloonTextChar"/>
    <w:uiPriority w:val="99"/>
    <w:semiHidden/>
    <w:unhideWhenUsed/>
    <w:rsid w:val="00DE4B0A"/>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E4B0A"/>
    <w:rPr>
      <w:rFonts w:ascii="Tahoma" w:hAnsi="Tahoma" w:cs="Tahoma"/>
      <w:sz w:val="16"/>
      <w:szCs w:val="16"/>
    </w:rPr>
  </w:style>
  <w:style w:type="paragraph" w:styleId="Caption">
    <w:name w:val="caption"/>
    <w:basedOn w:val="Normal"/>
    <w:next w:val="Normal"/>
    <w:uiPriority w:val="35"/>
    <w:unhideWhenUsed/>
    <w:qFormat/>
    <w:rsid w:val="0033641B"/>
    <w:pPr>
      <w:spacing w:after="200" w:line="240" w:lineRule="auto"/>
    </w:pPr>
    <w:rPr>
      <w:b/>
      <w:bCs/>
      <w:color w:val="4F81BD" w:themeColor="accent1"/>
      <w:sz w:val="18"/>
      <w:szCs w:val="18"/>
    </w:rPr>
  </w:style>
  <w:style w:type="paragraph" w:styleId="Header">
    <w:name w:val="header"/>
    <w:basedOn w:val="Normal"/>
    <w:link w:val="HeaderChar"/>
    <w:uiPriority w:val="99"/>
    <w:semiHidden/>
    <w:unhideWhenUsed/>
    <w:rsid w:val="00D3379B"/>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D3379B"/>
    <w:rPr>
      <w:rFonts w:ascii="Times New Roman" w:hAnsi="Times New Roman"/>
      <w:sz w:val="24"/>
    </w:rPr>
  </w:style>
  <w:style w:type="paragraph" w:styleId="Footer">
    <w:name w:val="footer"/>
    <w:basedOn w:val="Normal"/>
    <w:link w:val="FooterChar"/>
    <w:uiPriority w:val="99"/>
    <w:unhideWhenUsed/>
    <w:rsid w:val="00D3379B"/>
    <w:pPr>
      <w:tabs>
        <w:tab w:val="center" w:pos="4680"/>
        <w:tab w:val="right" w:pos="9360"/>
      </w:tabs>
      <w:spacing w:line="240" w:lineRule="auto"/>
    </w:pPr>
  </w:style>
  <w:style w:type="character" w:customStyle="1" w:styleId="FooterChar">
    <w:name w:val="Footer Char"/>
    <w:basedOn w:val="DefaultParagraphFont"/>
    <w:link w:val="Footer"/>
    <w:uiPriority w:val="99"/>
    <w:rsid w:val="00D3379B"/>
    <w:rPr>
      <w:rFonts w:ascii="Times New Roman" w:hAnsi="Times New Roman"/>
      <w:sz w:val="24"/>
    </w:rPr>
  </w:style>
  <w:style w:type="character" w:styleId="Hyperlink">
    <w:name w:val="Hyperlink"/>
    <w:basedOn w:val="DefaultParagraphFont"/>
    <w:uiPriority w:val="99"/>
    <w:unhideWhenUsed/>
    <w:rsid w:val="003B23BA"/>
    <w:rPr>
      <w:color w:val="0000FF" w:themeColor="hyperlink"/>
      <w:u w:val="single"/>
    </w:rPr>
  </w:style>
  <w:style w:type="character" w:customStyle="1" w:styleId="aqj">
    <w:name w:val="aqj"/>
    <w:basedOn w:val="DefaultParagraphFont"/>
    <w:rsid w:val="0094191B"/>
  </w:style>
  <w:style w:type="paragraph" w:styleId="Bibliography">
    <w:name w:val="Bibliography"/>
    <w:basedOn w:val="Normal"/>
    <w:next w:val="Normal"/>
    <w:uiPriority w:val="37"/>
    <w:unhideWhenUsed/>
    <w:rsid w:val="00293023"/>
  </w:style>
  <w:style w:type="paragraph" w:styleId="Title">
    <w:name w:val="Title"/>
    <w:basedOn w:val="Normal"/>
    <w:next w:val="Normal"/>
    <w:link w:val="TitleChar"/>
    <w:uiPriority w:val="10"/>
    <w:qFormat/>
    <w:rsid w:val="00B14417"/>
    <w:pPr>
      <w:pBdr>
        <w:bottom w:val="single" w:sz="8" w:space="4" w:color="4F81BD" w:themeColor="accent1"/>
      </w:pBdr>
      <w:spacing w:after="300" w:line="240" w:lineRule="auto"/>
      <w:contextualSpacing/>
    </w:pPr>
    <w:rPr>
      <w:rFonts w:eastAsiaTheme="majorEastAsia" w:cstheme="majorBidi"/>
      <w:spacing w:val="5"/>
      <w:kern w:val="28"/>
      <w:sz w:val="52"/>
      <w:szCs w:val="52"/>
    </w:rPr>
  </w:style>
  <w:style w:type="character" w:customStyle="1" w:styleId="TitleChar">
    <w:name w:val="Title Char"/>
    <w:basedOn w:val="DefaultParagraphFont"/>
    <w:link w:val="Title"/>
    <w:uiPriority w:val="10"/>
    <w:rsid w:val="00B14417"/>
    <w:rPr>
      <w:rFonts w:ascii="Times New Roman" w:eastAsiaTheme="majorEastAsia" w:hAnsi="Times New Roman" w:cstheme="majorBidi"/>
      <w:spacing w:val="5"/>
      <w:kern w:val="28"/>
      <w:sz w:val="52"/>
      <w:szCs w:val="52"/>
    </w:rPr>
  </w:style>
  <w:style w:type="character" w:customStyle="1" w:styleId="Heading3Char">
    <w:name w:val="Heading 3 Char"/>
    <w:basedOn w:val="DefaultParagraphFont"/>
    <w:link w:val="Heading3"/>
    <w:uiPriority w:val="9"/>
    <w:rsid w:val="00ED1EAF"/>
    <w:rPr>
      <w:rFonts w:ascii="Times New Roman" w:eastAsiaTheme="majorEastAsia" w:hAnsi="Times New Roman" w:cstheme="majorBidi"/>
      <w:b/>
      <w:bCs/>
      <w:i/>
      <w:color w:val="000000" w:themeColor="text1"/>
      <w:sz w:val="24"/>
    </w:rPr>
  </w:style>
  <w:style w:type="paragraph" w:customStyle="1" w:styleId="m8772925966304752777m2501475125118583379gmail-msolistparagraph">
    <w:name w:val="m_8772925966304752777m_2501475125118583379gmail-msolistparagraph"/>
    <w:basedOn w:val="Normal"/>
    <w:rsid w:val="00951678"/>
    <w:pPr>
      <w:spacing w:before="100" w:beforeAutospacing="1" w:after="100" w:afterAutospacing="1" w:line="240" w:lineRule="auto"/>
      <w:jc w:val="left"/>
    </w:pPr>
    <w:rPr>
      <w:rFonts w:eastAsia="Times New Roman" w:cs="Times New Roman"/>
      <w:szCs w:val="24"/>
    </w:rPr>
  </w:style>
  <w:style w:type="character" w:customStyle="1" w:styleId="Heading4Char">
    <w:name w:val="Heading 4 Char"/>
    <w:basedOn w:val="DefaultParagraphFont"/>
    <w:link w:val="Heading4"/>
    <w:uiPriority w:val="9"/>
    <w:rsid w:val="00A84819"/>
    <w:rPr>
      <w:rFonts w:asciiTheme="majorHAnsi" w:eastAsiaTheme="majorEastAsia" w:hAnsiTheme="majorHAnsi" w:cstheme="majorBidi"/>
      <w:b/>
      <w:bCs/>
      <w:i/>
      <w:iCs/>
      <w:color w:val="4F81BD" w:themeColor="accent1"/>
      <w:sz w:val="24"/>
    </w:rPr>
  </w:style>
  <w:style w:type="paragraph" w:styleId="TOCHeading">
    <w:name w:val="TOC Heading"/>
    <w:basedOn w:val="Heading1"/>
    <w:next w:val="Normal"/>
    <w:uiPriority w:val="39"/>
    <w:semiHidden/>
    <w:unhideWhenUsed/>
    <w:qFormat/>
    <w:rsid w:val="008D6562"/>
    <w:pPr>
      <w:spacing w:before="480" w:line="276" w:lineRule="auto"/>
      <w:jc w:val="left"/>
      <w:outlineLvl w:val="9"/>
    </w:pPr>
    <w:rPr>
      <w:rFonts w:asciiTheme="majorHAnsi" w:hAnsiTheme="majorHAnsi"/>
      <w:color w:val="365F91" w:themeColor="accent1" w:themeShade="BF"/>
    </w:rPr>
  </w:style>
  <w:style w:type="paragraph" w:styleId="TOC2">
    <w:name w:val="toc 2"/>
    <w:basedOn w:val="Normal"/>
    <w:next w:val="Normal"/>
    <w:autoRedefine/>
    <w:uiPriority w:val="39"/>
    <w:unhideWhenUsed/>
    <w:rsid w:val="008D6562"/>
    <w:pPr>
      <w:spacing w:after="100"/>
      <w:ind w:left="240"/>
    </w:pPr>
  </w:style>
  <w:style w:type="paragraph" w:styleId="TOC1">
    <w:name w:val="toc 1"/>
    <w:basedOn w:val="Normal"/>
    <w:next w:val="Normal"/>
    <w:autoRedefine/>
    <w:uiPriority w:val="39"/>
    <w:unhideWhenUsed/>
    <w:rsid w:val="008D6562"/>
    <w:pPr>
      <w:spacing w:after="100"/>
    </w:pPr>
  </w:style>
  <w:style w:type="table" w:customStyle="1" w:styleId="LightGrid-Accent11">
    <w:name w:val="Light Grid - Accent 11"/>
    <w:basedOn w:val="TableNormal"/>
    <w:uiPriority w:val="62"/>
    <w:rsid w:val="002D2FF6"/>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paragraph" w:styleId="NoSpacing">
    <w:name w:val="No Spacing"/>
    <w:uiPriority w:val="1"/>
    <w:qFormat/>
    <w:rsid w:val="0000584A"/>
    <w:pPr>
      <w:spacing w:after="0" w:line="240" w:lineRule="auto"/>
      <w:jc w:val="both"/>
    </w:pPr>
    <w:rPr>
      <w:rFonts w:ascii="Times New Roman" w:hAnsi="Times New Roman"/>
      <w:sz w:val="24"/>
    </w:rPr>
  </w:style>
  <w:style w:type="paragraph" w:styleId="TableofFigures">
    <w:name w:val="table of figures"/>
    <w:basedOn w:val="Normal"/>
    <w:next w:val="Normal"/>
    <w:uiPriority w:val="99"/>
    <w:unhideWhenUsed/>
    <w:rsid w:val="00617D17"/>
  </w:style>
  <w:style w:type="paragraph" w:styleId="NormalWeb">
    <w:name w:val="Normal (Web)"/>
    <w:basedOn w:val="Normal"/>
    <w:uiPriority w:val="99"/>
    <w:semiHidden/>
    <w:unhideWhenUsed/>
    <w:rsid w:val="00B14790"/>
    <w:pPr>
      <w:spacing w:before="100" w:beforeAutospacing="1" w:after="100" w:afterAutospacing="1" w:line="240" w:lineRule="auto"/>
      <w:jc w:val="left"/>
    </w:pPr>
    <w:rPr>
      <w:rFonts w:eastAsia="Times New Roman" w:cs="Times New Roman"/>
      <w:szCs w:val="24"/>
      <w:shd w:val="clear" w:color="auto" w:fill="auto"/>
    </w:rPr>
  </w:style>
  <w:style w:type="paragraph" w:styleId="TOC3">
    <w:name w:val="toc 3"/>
    <w:basedOn w:val="Normal"/>
    <w:next w:val="Normal"/>
    <w:autoRedefine/>
    <w:uiPriority w:val="39"/>
    <w:unhideWhenUsed/>
    <w:rsid w:val="001C4D5A"/>
    <w:pPr>
      <w:spacing w:after="100"/>
      <w:ind w:left="480"/>
    </w:pPr>
  </w:style>
  <w:style w:type="character" w:styleId="PlaceholderText">
    <w:name w:val="Placeholder Text"/>
    <w:basedOn w:val="DefaultParagraphFont"/>
    <w:uiPriority w:val="99"/>
    <w:semiHidden/>
    <w:rsid w:val="007B0872"/>
    <w:rPr>
      <w:color w:val="808080"/>
    </w:rPr>
  </w:style>
  <w:style w:type="character" w:styleId="Strong">
    <w:name w:val="Strong"/>
    <w:basedOn w:val="DefaultParagraphFont"/>
    <w:uiPriority w:val="22"/>
    <w:qFormat/>
    <w:rsid w:val="00AD2ACA"/>
    <w:rPr>
      <w:b/>
      <w:bCs/>
    </w:rPr>
  </w:style>
  <w:style w:type="paragraph" w:customStyle="1" w:styleId="m-4188834022657756158gmail-msolistparagraph">
    <w:name w:val="m_-4188834022657756158gmail-msolistparagraph"/>
    <w:basedOn w:val="Normal"/>
    <w:rsid w:val="00AD2ACA"/>
    <w:pPr>
      <w:spacing w:before="100" w:beforeAutospacing="1" w:after="100" w:afterAutospacing="1" w:line="240" w:lineRule="auto"/>
      <w:jc w:val="left"/>
    </w:pPr>
    <w:rPr>
      <w:rFonts w:eastAsia="Times New Roman" w:cs="Times New Roman"/>
      <w:color w:val="000000" w:themeColor="text1"/>
      <w:szCs w:val="24"/>
      <w:shd w:val="clear" w:color="auto" w:fill="auto"/>
    </w:rPr>
  </w:style>
  <w:style w:type="paragraph" w:customStyle="1" w:styleId="Normal1">
    <w:name w:val="Normal1"/>
    <w:rsid w:val="00AD2ACA"/>
    <w:pPr>
      <w:spacing w:after="0"/>
    </w:pPr>
    <w:rPr>
      <w:rFonts w:ascii="Arial" w:eastAsia="Arial" w:hAnsi="Arial" w:cs="Arial"/>
    </w:rPr>
  </w:style>
  <w:style w:type="character" w:styleId="CommentReference">
    <w:name w:val="annotation reference"/>
    <w:basedOn w:val="DefaultParagraphFont"/>
    <w:uiPriority w:val="99"/>
    <w:semiHidden/>
    <w:unhideWhenUsed/>
    <w:rsid w:val="00AD2ACA"/>
    <w:rPr>
      <w:sz w:val="16"/>
      <w:szCs w:val="16"/>
    </w:rPr>
  </w:style>
  <w:style w:type="paragraph" w:styleId="CommentText">
    <w:name w:val="annotation text"/>
    <w:basedOn w:val="Normal"/>
    <w:link w:val="CommentTextChar"/>
    <w:uiPriority w:val="99"/>
    <w:semiHidden/>
    <w:unhideWhenUsed/>
    <w:rsid w:val="00AD2ACA"/>
    <w:pPr>
      <w:spacing w:line="240" w:lineRule="auto"/>
      <w:jc w:val="left"/>
    </w:pPr>
    <w:rPr>
      <w:rFonts w:ascii="Arial" w:eastAsia="Arial" w:hAnsi="Arial" w:cs="Arial"/>
      <w:sz w:val="20"/>
      <w:szCs w:val="20"/>
      <w:shd w:val="clear" w:color="auto" w:fill="auto"/>
    </w:rPr>
  </w:style>
  <w:style w:type="character" w:customStyle="1" w:styleId="CommentTextChar">
    <w:name w:val="Comment Text Char"/>
    <w:basedOn w:val="DefaultParagraphFont"/>
    <w:link w:val="CommentText"/>
    <w:uiPriority w:val="99"/>
    <w:semiHidden/>
    <w:rsid w:val="00AD2ACA"/>
    <w:rPr>
      <w:rFonts w:ascii="Arial" w:eastAsia="Arial" w:hAnsi="Arial" w:cs="Arial"/>
      <w:sz w:val="20"/>
      <w:szCs w:val="20"/>
    </w:rPr>
  </w:style>
  <w:style w:type="paragraph" w:styleId="CommentSubject">
    <w:name w:val="annotation subject"/>
    <w:basedOn w:val="CommentText"/>
    <w:next w:val="CommentText"/>
    <w:link w:val="CommentSubjectChar"/>
    <w:uiPriority w:val="99"/>
    <w:semiHidden/>
    <w:unhideWhenUsed/>
    <w:rsid w:val="00AD2ACA"/>
    <w:pPr>
      <w:jc w:val="both"/>
    </w:pPr>
    <w:rPr>
      <w:rFonts w:ascii="Times New Roman" w:eastAsiaTheme="minorHAnsi" w:hAnsi="Times New Roman" w:cstheme="minorBidi"/>
      <w:b/>
      <w:bCs/>
      <w:color w:val="000000" w:themeColor="text1"/>
      <w:lang w:val="en-GB"/>
    </w:rPr>
  </w:style>
  <w:style w:type="character" w:customStyle="1" w:styleId="CommentSubjectChar">
    <w:name w:val="Comment Subject Char"/>
    <w:basedOn w:val="CommentTextChar"/>
    <w:link w:val="CommentSubject"/>
    <w:uiPriority w:val="99"/>
    <w:semiHidden/>
    <w:rsid w:val="00AD2ACA"/>
    <w:rPr>
      <w:rFonts w:ascii="Times New Roman" w:eastAsia="Arial" w:hAnsi="Times New Roman" w:cs="Arial"/>
      <w:b/>
      <w:bCs/>
      <w:color w:val="000000" w:themeColor="text1"/>
      <w:sz w:val="20"/>
      <w:szCs w:val="20"/>
      <w:lang w:val="en-GB"/>
    </w:rPr>
  </w:style>
  <w:style w:type="paragraph" w:customStyle="1" w:styleId="Default">
    <w:name w:val="Default"/>
    <w:rsid w:val="008B705B"/>
    <w:pPr>
      <w:autoSpaceDE w:val="0"/>
      <w:autoSpaceDN w:val="0"/>
      <w:adjustRightInd w:val="0"/>
      <w:spacing w:after="0" w:line="240" w:lineRule="auto"/>
    </w:pPr>
    <w:rPr>
      <w:rFonts w:ascii="Arial" w:hAnsi="Arial" w:cs="Arial"/>
      <w:color w:val="000000"/>
      <w:sz w:val="24"/>
      <w:szCs w:val="24"/>
    </w:rPr>
  </w:style>
  <w:style w:type="character" w:styleId="FollowedHyperlink">
    <w:name w:val="FollowedHyperlink"/>
    <w:basedOn w:val="DefaultParagraphFont"/>
    <w:uiPriority w:val="99"/>
    <w:semiHidden/>
    <w:unhideWhenUsed/>
    <w:rsid w:val="001F346F"/>
    <w:rPr>
      <w:color w:val="800080" w:themeColor="followedHyperlink"/>
      <w:u w:val="single"/>
    </w:rPr>
  </w:style>
  <w:style w:type="character" w:customStyle="1" w:styleId="Heading5Char">
    <w:name w:val="Heading 5 Char"/>
    <w:basedOn w:val="DefaultParagraphFont"/>
    <w:link w:val="Heading5"/>
    <w:uiPriority w:val="9"/>
    <w:rsid w:val="00FC794B"/>
    <w:rPr>
      <w:rFonts w:asciiTheme="majorHAnsi" w:eastAsiaTheme="majorEastAsia" w:hAnsiTheme="majorHAnsi" w:cstheme="majorBidi"/>
      <w:color w:val="243F60" w:themeColor="accent1" w:themeShade="7F"/>
      <w:sz w:val="24"/>
    </w:rPr>
  </w:style>
  <w:style w:type="character" w:customStyle="1" w:styleId="Heading6Char">
    <w:name w:val="Heading 6 Char"/>
    <w:basedOn w:val="DefaultParagraphFont"/>
    <w:link w:val="Heading6"/>
    <w:uiPriority w:val="9"/>
    <w:rsid w:val="00FC794B"/>
    <w:rPr>
      <w:rFonts w:asciiTheme="majorHAnsi" w:eastAsiaTheme="majorEastAsia" w:hAnsiTheme="majorHAnsi" w:cstheme="majorBidi"/>
      <w:i/>
      <w:iCs/>
      <w:color w:val="243F60" w:themeColor="accent1" w:themeShade="7F"/>
      <w:sz w:val="24"/>
    </w:rPr>
  </w:style>
  <w:style w:type="paragraph" w:customStyle="1" w:styleId="TableParagraph">
    <w:name w:val="Table Paragraph"/>
    <w:basedOn w:val="Normal"/>
    <w:uiPriority w:val="1"/>
    <w:qFormat/>
    <w:rsid w:val="00DE4A96"/>
    <w:pPr>
      <w:widowControl w:val="0"/>
      <w:autoSpaceDE w:val="0"/>
      <w:autoSpaceDN w:val="0"/>
      <w:spacing w:line="240" w:lineRule="auto"/>
      <w:jc w:val="left"/>
    </w:pPr>
    <w:rPr>
      <w:rFonts w:ascii="Carlito" w:eastAsia="Carlito" w:hAnsi="Carlito" w:cs="Carlito"/>
      <w:sz w:val="22"/>
      <w:shd w:val="clear" w:color="auto" w:fill="auto"/>
    </w:rPr>
  </w:style>
  <w:style w:type="character" w:customStyle="1" w:styleId="fontstyle01">
    <w:name w:val="fontstyle01"/>
    <w:basedOn w:val="DefaultParagraphFont"/>
    <w:rsid w:val="00065355"/>
    <w:rPr>
      <w:rFonts w:ascii="Arial-BoldMT" w:hAnsi="Arial-BoldMT" w:hint="default"/>
      <w:b/>
      <w:bCs/>
      <w:i w:val="0"/>
      <w:iCs w:val="0"/>
      <w:color w:val="000000"/>
      <w:sz w:val="22"/>
      <w:szCs w:val="22"/>
    </w:rPr>
  </w:style>
  <w:style w:type="paragraph" w:styleId="DocumentMap">
    <w:name w:val="Document Map"/>
    <w:basedOn w:val="Normal"/>
    <w:link w:val="DocumentMapChar"/>
    <w:uiPriority w:val="99"/>
    <w:semiHidden/>
    <w:unhideWhenUsed/>
    <w:rsid w:val="000E0A1E"/>
    <w:pPr>
      <w:spacing w:line="240" w:lineRule="auto"/>
    </w:pPr>
    <w:rPr>
      <w:rFonts w:ascii="Tahoma" w:hAnsi="Tahoma" w:cs="Tahoma"/>
      <w:sz w:val="16"/>
      <w:szCs w:val="16"/>
    </w:rPr>
  </w:style>
  <w:style w:type="character" w:customStyle="1" w:styleId="DocumentMapChar">
    <w:name w:val="Document Map Char"/>
    <w:basedOn w:val="DefaultParagraphFont"/>
    <w:link w:val="DocumentMap"/>
    <w:uiPriority w:val="99"/>
    <w:semiHidden/>
    <w:rsid w:val="000E0A1E"/>
    <w:rPr>
      <w:rFonts w:ascii="Tahoma" w:hAnsi="Tahoma" w:cs="Tahoma"/>
      <w:sz w:val="16"/>
      <w:szCs w:val="16"/>
    </w:rPr>
  </w:style>
  <w:style w:type="character" w:styleId="Emphasis">
    <w:name w:val="Emphasis"/>
    <w:basedOn w:val="DefaultParagraphFont"/>
    <w:uiPriority w:val="20"/>
    <w:qFormat/>
    <w:rsid w:val="00514883"/>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24205816">
      <w:bodyDiv w:val="1"/>
      <w:marLeft w:val="0"/>
      <w:marRight w:val="0"/>
      <w:marTop w:val="0"/>
      <w:marBottom w:val="0"/>
      <w:divBdr>
        <w:top w:val="none" w:sz="0" w:space="0" w:color="auto"/>
        <w:left w:val="none" w:sz="0" w:space="0" w:color="auto"/>
        <w:bottom w:val="none" w:sz="0" w:space="0" w:color="auto"/>
        <w:right w:val="none" w:sz="0" w:space="0" w:color="auto"/>
      </w:divBdr>
      <w:divsChild>
        <w:div w:id="578752737">
          <w:marLeft w:val="0"/>
          <w:marRight w:val="0"/>
          <w:marTop w:val="0"/>
          <w:marBottom w:val="0"/>
          <w:divBdr>
            <w:top w:val="none" w:sz="0" w:space="0" w:color="auto"/>
            <w:left w:val="none" w:sz="0" w:space="0" w:color="auto"/>
            <w:bottom w:val="none" w:sz="0" w:space="0" w:color="auto"/>
            <w:right w:val="none" w:sz="0" w:space="0" w:color="auto"/>
          </w:divBdr>
          <w:divsChild>
            <w:div w:id="527959658">
              <w:marLeft w:val="0"/>
              <w:marRight w:val="0"/>
              <w:marTop w:val="0"/>
              <w:marBottom w:val="0"/>
              <w:divBdr>
                <w:top w:val="none" w:sz="0" w:space="0" w:color="auto"/>
                <w:left w:val="none" w:sz="0" w:space="0" w:color="auto"/>
                <w:bottom w:val="none" w:sz="0" w:space="0" w:color="auto"/>
                <w:right w:val="none" w:sz="0" w:space="0" w:color="auto"/>
              </w:divBdr>
              <w:divsChild>
                <w:div w:id="1231964533">
                  <w:marLeft w:val="0"/>
                  <w:marRight w:val="0"/>
                  <w:marTop w:val="120"/>
                  <w:marBottom w:val="0"/>
                  <w:divBdr>
                    <w:top w:val="none" w:sz="0" w:space="0" w:color="auto"/>
                    <w:left w:val="none" w:sz="0" w:space="0" w:color="auto"/>
                    <w:bottom w:val="none" w:sz="0" w:space="0" w:color="auto"/>
                    <w:right w:val="none" w:sz="0" w:space="0" w:color="auto"/>
                  </w:divBdr>
                  <w:divsChild>
                    <w:div w:id="15231579">
                      <w:marLeft w:val="0"/>
                      <w:marRight w:val="0"/>
                      <w:marTop w:val="0"/>
                      <w:marBottom w:val="0"/>
                      <w:divBdr>
                        <w:top w:val="none" w:sz="0" w:space="0" w:color="auto"/>
                        <w:left w:val="none" w:sz="0" w:space="0" w:color="auto"/>
                        <w:bottom w:val="none" w:sz="0" w:space="0" w:color="auto"/>
                        <w:right w:val="none" w:sz="0" w:space="0" w:color="auto"/>
                      </w:divBdr>
                      <w:divsChild>
                        <w:div w:id="11086197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78199313">
      <w:bodyDiv w:val="1"/>
      <w:marLeft w:val="0"/>
      <w:marRight w:val="0"/>
      <w:marTop w:val="0"/>
      <w:marBottom w:val="0"/>
      <w:divBdr>
        <w:top w:val="none" w:sz="0" w:space="0" w:color="auto"/>
        <w:left w:val="none" w:sz="0" w:space="0" w:color="auto"/>
        <w:bottom w:val="none" w:sz="0" w:space="0" w:color="auto"/>
        <w:right w:val="none" w:sz="0" w:space="0" w:color="auto"/>
      </w:divBdr>
    </w:div>
    <w:div w:id="233975368">
      <w:bodyDiv w:val="1"/>
      <w:marLeft w:val="0"/>
      <w:marRight w:val="0"/>
      <w:marTop w:val="0"/>
      <w:marBottom w:val="0"/>
      <w:divBdr>
        <w:top w:val="none" w:sz="0" w:space="0" w:color="auto"/>
        <w:left w:val="none" w:sz="0" w:space="0" w:color="auto"/>
        <w:bottom w:val="none" w:sz="0" w:space="0" w:color="auto"/>
        <w:right w:val="none" w:sz="0" w:space="0" w:color="auto"/>
      </w:divBdr>
    </w:div>
    <w:div w:id="371350611">
      <w:bodyDiv w:val="1"/>
      <w:marLeft w:val="0"/>
      <w:marRight w:val="0"/>
      <w:marTop w:val="0"/>
      <w:marBottom w:val="0"/>
      <w:divBdr>
        <w:top w:val="none" w:sz="0" w:space="0" w:color="auto"/>
        <w:left w:val="none" w:sz="0" w:space="0" w:color="auto"/>
        <w:bottom w:val="none" w:sz="0" w:space="0" w:color="auto"/>
        <w:right w:val="none" w:sz="0" w:space="0" w:color="auto"/>
      </w:divBdr>
    </w:div>
    <w:div w:id="418259642">
      <w:bodyDiv w:val="1"/>
      <w:marLeft w:val="0"/>
      <w:marRight w:val="0"/>
      <w:marTop w:val="0"/>
      <w:marBottom w:val="0"/>
      <w:divBdr>
        <w:top w:val="none" w:sz="0" w:space="0" w:color="auto"/>
        <w:left w:val="none" w:sz="0" w:space="0" w:color="auto"/>
        <w:bottom w:val="none" w:sz="0" w:space="0" w:color="auto"/>
        <w:right w:val="none" w:sz="0" w:space="0" w:color="auto"/>
      </w:divBdr>
    </w:div>
    <w:div w:id="472452179">
      <w:bodyDiv w:val="1"/>
      <w:marLeft w:val="0"/>
      <w:marRight w:val="0"/>
      <w:marTop w:val="0"/>
      <w:marBottom w:val="0"/>
      <w:divBdr>
        <w:top w:val="none" w:sz="0" w:space="0" w:color="auto"/>
        <w:left w:val="none" w:sz="0" w:space="0" w:color="auto"/>
        <w:bottom w:val="none" w:sz="0" w:space="0" w:color="auto"/>
        <w:right w:val="none" w:sz="0" w:space="0" w:color="auto"/>
      </w:divBdr>
    </w:div>
    <w:div w:id="505704987">
      <w:bodyDiv w:val="1"/>
      <w:marLeft w:val="0"/>
      <w:marRight w:val="0"/>
      <w:marTop w:val="0"/>
      <w:marBottom w:val="0"/>
      <w:divBdr>
        <w:top w:val="none" w:sz="0" w:space="0" w:color="auto"/>
        <w:left w:val="none" w:sz="0" w:space="0" w:color="auto"/>
        <w:bottom w:val="none" w:sz="0" w:space="0" w:color="auto"/>
        <w:right w:val="none" w:sz="0" w:space="0" w:color="auto"/>
      </w:divBdr>
    </w:div>
    <w:div w:id="662510187">
      <w:bodyDiv w:val="1"/>
      <w:marLeft w:val="0"/>
      <w:marRight w:val="0"/>
      <w:marTop w:val="0"/>
      <w:marBottom w:val="0"/>
      <w:divBdr>
        <w:top w:val="none" w:sz="0" w:space="0" w:color="auto"/>
        <w:left w:val="none" w:sz="0" w:space="0" w:color="auto"/>
        <w:bottom w:val="none" w:sz="0" w:space="0" w:color="auto"/>
        <w:right w:val="none" w:sz="0" w:space="0" w:color="auto"/>
      </w:divBdr>
    </w:div>
    <w:div w:id="697506038">
      <w:bodyDiv w:val="1"/>
      <w:marLeft w:val="0"/>
      <w:marRight w:val="0"/>
      <w:marTop w:val="0"/>
      <w:marBottom w:val="0"/>
      <w:divBdr>
        <w:top w:val="none" w:sz="0" w:space="0" w:color="auto"/>
        <w:left w:val="none" w:sz="0" w:space="0" w:color="auto"/>
        <w:bottom w:val="none" w:sz="0" w:space="0" w:color="auto"/>
        <w:right w:val="none" w:sz="0" w:space="0" w:color="auto"/>
      </w:divBdr>
    </w:div>
    <w:div w:id="787505236">
      <w:bodyDiv w:val="1"/>
      <w:marLeft w:val="0"/>
      <w:marRight w:val="0"/>
      <w:marTop w:val="0"/>
      <w:marBottom w:val="0"/>
      <w:divBdr>
        <w:top w:val="none" w:sz="0" w:space="0" w:color="auto"/>
        <w:left w:val="none" w:sz="0" w:space="0" w:color="auto"/>
        <w:bottom w:val="none" w:sz="0" w:space="0" w:color="auto"/>
        <w:right w:val="none" w:sz="0" w:space="0" w:color="auto"/>
      </w:divBdr>
    </w:div>
    <w:div w:id="869731682">
      <w:bodyDiv w:val="1"/>
      <w:marLeft w:val="0"/>
      <w:marRight w:val="0"/>
      <w:marTop w:val="0"/>
      <w:marBottom w:val="0"/>
      <w:divBdr>
        <w:top w:val="none" w:sz="0" w:space="0" w:color="auto"/>
        <w:left w:val="none" w:sz="0" w:space="0" w:color="auto"/>
        <w:bottom w:val="none" w:sz="0" w:space="0" w:color="auto"/>
        <w:right w:val="none" w:sz="0" w:space="0" w:color="auto"/>
      </w:divBdr>
    </w:div>
    <w:div w:id="1011025780">
      <w:bodyDiv w:val="1"/>
      <w:marLeft w:val="0"/>
      <w:marRight w:val="0"/>
      <w:marTop w:val="0"/>
      <w:marBottom w:val="0"/>
      <w:divBdr>
        <w:top w:val="none" w:sz="0" w:space="0" w:color="auto"/>
        <w:left w:val="none" w:sz="0" w:space="0" w:color="auto"/>
        <w:bottom w:val="none" w:sz="0" w:space="0" w:color="auto"/>
        <w:right w:val="none" w:sz="0" w:space="0" w:color="auto"/>
      </w:divBdr>
    </w:div>
    <w:div w:id="1091898746">
      <w:bodyDiv w:val="1"/>
      <w:marLeft w:val="0"/>
      <w:marRight w:val="0"/>
      <w:marTop w:val="0"/>
      <w:marBottom w:val="0"/>
      <w:divBdr>
        <w:top w:val="none" w:sz="0" w:space="0" w:color="auto"/>
        <w:left w:val="none" w:sz="0" w:space="0" w:color="auto"/>
        <w:bottom w:val="none" w:sz="0" w:space="0" w:color="auto"/>
        <w:right w:val="none" w:sz="0" w:space="0" w:color="auto"/>
      </w:divBdr>
    </w:div>
    <w:div w:id="1094278553">
      <w:bodyDiv w:val="1"/>
      <w:marLeft w:val="0"/>
      <w:marRight w:val="0"/>
      <w:marTop w:val="0"/>
      <w:marBottom w:val="0"/>
      <w:divBdr>
        <w:top w:val="none" w:sz="0" w:space="0" w:color="auto"/>
        <w:left w:val="none" w:sz="0" w:space="0" w:color="auto"/>
        <w:bottom w:val="none" w:sz="0" w:space="0" w:color="auto"/>
        <w:right w:val="none" w:sz="0" w:space="0" w:color="auto"/>
      </w:divBdr>
    </w:div>
    <w:div w:id="1118333798">
      <w:bodyDiv w:val="1"/>
      <w:marLeft w:val="0"/>
      <w:marRight w:val="0"/>
      <w:marTop w:val="0"/>
      <w:marBottom w:val="0"/>
      <w:divBdr>
        <w:top w:val="none" w:sz="0" w:space="0" w:color="auto"/>
        <w:left w:val="none" w:sz="0" w:space="0" w:color="auto"/>
        <w:bottom w:val="none" w:sz="0" w:space="0" w:color="auto"/>
        <w:right w:val="none" w:sz="0" w:space="0" w:color="auto"/>
      </w:divBdr>
    </w:div>
    <w:div w:id="1164055282">
      <w:bodyDiv w:val="1"/>
      <w:marLeft w:val="0"/>
      <w:marRight w:val="0"/>
      <w:marTop w:val="0"/>
      <w:marBottom w:val="0"/>
      <w:divBdr>
        <w:top w:val="none" w:sz="0" w:space="0" w:color="auto"/>
        <w:left w:val="none" w:sz="0" w:space="0" w:color="auto"/>
        <w:bottom w:val="none" w:sz="0" w:space="0" w:color="auto"/>
        <w:right w:val="none" w:sz="0" w:space="0" w:color="auto"/>
      </w:divBdr>
    </w:div>
    <w:div w:id="1217814533">
      <w:bodyDiv w:val="1"/>
      <w:marLeft w:val="0"/>
      <w:marRight w:val="0"/>
      <w:marTop w:val="0"/>
      <w:marBottom w:val="0"/>
      <w:divBdr>
        <w:top w:val="none" w:sz="0" w:space="0" w:color="auto"/>
        <w:left w:val="none" w:sz="0" w:space="0" w:color="auto"/>
        <w:bottom w:val="none" w:sz="0" w:space="0" w:color="auto"/>
        <w:right w:val="none" w:sz="0" w:space="0" w:color="auto"/>
      </w:divBdr>
    </w:div>
    <w:div w:id="1259825334">
      <w:bodyDiv w:val="1"/>
      <w:marLeft w:val="0"/>
      <w:marRight w:val="0"/>
      <w:marTop w:val="0"/>
      <w:marBottom w:val="0"/>
      <w:divBdr>
        <w:top w:val="none" w:sz="0" w:space="0" w:color="auto"/>
        <w:left w:val="none" w:sz="0" w:space="0" w:color="auto"/>
        <w:bottom w:val="none" w:sz="0" w:space="0" w:color="auto"/>
        <w:right w:val="none" w:sz="0" w:space="0" w:color="auto"/>
      </w:divBdr>
      <w:divsChild>
        <w:div w:id="606159388">
          <w:marLeft w:val="0"/>
          <w:marRight w:val="0"/>
          <w:marTop w:val="0"/>
          <w:marBottom w:val="0"/>
          <w:divBdr>
            <w:top w:val="none" w:sz="0" w:space="0" w:color="auto"/>
            <w:left w:val="none" w:sz="0" w:space="0" w:color="auto"/>
            <w:bottom w:val="none" w:sz="0" w:space="0" w:color="auto"/>
            <w:right w:val="none" w:sz="0" w:space="0" w:color="auto"/>
          </w:divBdr>
        </w:div>
        <w:div w:id="1120299199">
          <w:marLeft w:val="0"/>
          <w:marRight w:val="0"/>
          <w:marTop w:val="0"/>
          <w:marBottom w:val="0"/>
          <w:divBdr>
            <w:top w:val="none" w:sz="0" w:space="0" w:color="auto"/>
            <w:left w:val="none" w:sz="0" w:space="0" w:color="auto"/>
            <w:bottom w:val="none" w:sz="0" w:space="0" w:color="auto"/>
            <w:right w:val="none" w:sz="0" w:space="0" w:color="auto"/>
          </w:divBdr>
        </w:div>
        <w:div w:id="2096587629">
          <w:marLeft w:val="0"/>
          <w:marRight w:val="0"/>
          <w:marTop w:val="0"/>
          <w:marBottom w:val="0"/>
          <w:divBdr>
            <w:top w:val="none" w:sz="0" w:space="0" w:color="auto"/>
            <w:left w:val="none" w:sz="0" w:space="0" w:color="auto"/>
            <w:bottom w:val="none" w:sz="0" w:space="0" w:color="auto"/>
            <w:right w:val="none" w:sz="0" w:space="0" w:color="auto"/>
          </w:divBdr>
        </w:div>
        <w:div w:id="1776778934">
          <w:marLeft w:val="0"/>
          <w:marRight w:val="0"/>
          <w:marTop w:val="0"/>
          <w:marBottom w:val="0"/>
          <w:divBdr>
            <w:top w:val="none" w:sz="0" w:space="0" w:color="auto"/>
            <w:left w:val="none" w:sz="0" w:space="0" w:color="auto"/>
            <w:bottom w:val="none" w:sz="0" w:space="0" w:color="auto"/>
            <w:right w:val="none" w:sz="0" w:space="0" w:color="auto"/>
          </w:divBdr>
        </w:div>
        <w:div w:id="1133599106">
          <w:marLeft w:val="0"/>
          <w:marRight w:val="0"/>
          <w:marTop w:val="0"/>
          <w:marBottom w:val="0"/>
          <w:divBdr>
            <w:top w:val="none" w:sz="0" w:space="0" w:color="auto"/>
            <w:left w:val="none" w:sz="0" w:space="0" w:color="auto"/>
            <w:bottom w:val="none" w:sz="0" w:space="0" w:color="auto"/>
            <w:right w:val="none" w:sz="0" w:space="0" w:color="auto"/>
          </w:divBdr>
        </w:div>
        <w:div w:id="1711228762">
          <w:marLeft w:val="0"/>
          <w:marRight w:val="0"/>
          <w:marTop w:val="0"/>
          <w:marBottom w:val="0"/>
          <w:divBdr>
            <w:top w:val="none" w:sz="0" w:space="0" w:color="auto"/>
            <w:left w:val="none" w:sz="0" w:space="0" w:color="auto"/>
            <w:bottom w:val="none" w:sz="0" w:space="0" w:color="auto"/>
            <w:right w:val="none" w:sz="0" w:space="0" w:color="auto"/>
          </w:divBdr>
        </w:div>
        <w:div w:id="1942495176">
          <w:marLeft w:val="0"/>
          <w:marRight w:val="0"/>
          <w:marTop w:val="0"/>
          <w:marBottom w:val="0"/>
          <w:divBdr>
            <w:top w:val="none" w:sz="0" w:space="0" w:color="auto"/>
            <w:left w:val="none" w:sz="0" w:space="0" w:color="auto"/>
            <w:bottom w:val="none" w:sz="0" w:space="0" w:color="auto"/>
            <w:right w:val="none" w:sz="0" w:space="0" w:color="auto"/>
          </w:divBdr>
        </w:div>
        <w:div w:id="1174491037">
          <w:marLeft w:val="0"/>
          <w:marRight w:val="0"/>
          <w:marTop w:val="0"/>
          <w:marBottom w:val="0"/>
          <w:divBdr>
            <w:top w:val="none" w:sz="0" w:space="0" w:color="auto"/>
            <w:left w:val="none" w:sz="0" w:space="0" w:color="auto"/>
            <w:bottom w:val="none" w:sz="0" w:space="0" w:color="auto"/>
            <w:right w:val="none" w:sz="0" w:space="0" w:color="auto"/>
          </w:divBdr>
        </w:div>
        <w:div w:id="1601331017">
          <w:marLeft w:val="0"/>
          <w:marRight w:val="0"/>
          <w:marTop w:val="0"/>
          <w:marBottom w:val="0"/>
          <w:divBdr>
            <w:top w:val="none" w:sz="0" w:space="0" w:color="auto"/>
            <w:left w:val="none" w:sz="0" w:space="0" w:color="auto"/>
            <w:bottom w:val="none" w:sz="0" w:space="0" w:color="auto"/>
            <w:right w:val="none" w:sz="0" w:space="0" w:color="auto"/>
          </w:divBdr>
        </w:div>
        <w:div w:id="116878834">
          <w:marLeft w:val="0"/>
          <w:marRight w:val="0"/>
          <w:marTop w:val="0"/>
          <w:marBottom w:val="0"/>
          <w:divBdr>
            <w:top w:val="none" w:sz="0" w:space="0" w:color="auto"/>
            <w:left w:val="none" w:sz="0" w:space="0" w:color="auto"/>
            <w:bottom w:val="none" w:sz="0" w:space="0" w:color="auto"/>
            <w:right w:val="none" w:sz="0" w:space="0" w:color="auto"/>
          </w:divBdr>
        </w:div>
        <w:div w:id="1937782392">
          <w:marLeft w:val="0"/>
          <w:marRight w:val="0"/>
          <w:marTop w:val="0"/>
          <w:marBottom w:val="0"/>
          <w:divBdr>
            <w:top w:val="none" w:sz="0" w:space="0" w:color="auto"/>
            <w:left w:val="none" w:sz="0" w:space="0" w:color="auto"/>
            <w:bottom w:val="none" w:sz="0" w:space="0" w:color="auto"/>
            <w:right w:val="none" w:sz="0" w:space="0" w:color="auto"/>
          </w:divBdr>
        </w:div>
        <w:div w:id="702940524">
          <w:marLeft w:val="0"/>
          <w:marRight w:val="0"/>
          <w:marTop w:val="0"/>
          <w:marBottom w:val="0"/>
          <w:divBdr>
            <w:top w:val="none" w:sz="0" w:space="0" w:color="auto"/>
            <w:left w:val="none" w:sz="0" w:space="0" w:color="auto"/>
            <w:bottom w:val="none" w:sz="0" w:space="0" w:color="auto"/>
            <w:right w:val="none" w:sz="0" w:space="0" w:color="auto"/>
          </w:divBdr>
        </w:div>
        <w:div w:id="2093163422">
          <w:marLeft w:val="0"/>
          <w:marRight w:val="0"/>
          <w:marTop w:val="0"/>
          <w:marBottom w:val="0"/>
          <w:divBdr>
            <w:top w:val="none" w:sz="0" w:space="0" w:color="auto"/>
            <w:left w:val="none" w:sz="0" w:space="0" w:color="auto"/>
            <w:bottom w:val="none" w:sz="0" w:space="0" w:color="auto"/>
            <w:right w:val="none" w:sz="0" w:space="0" w:color="auto"/>
          </w:divBdr>
        </w:div>
        <w:div w:id="147283807">
          <w:marLeft w:val="0"/>
          <w:marRight w:val="0"/>
          <w:marTop w:val="0"/>
          <w:marBottom w:val="0"/>
          <w:divBdr>
            <w:top w:val="none" w:sz="0" w:space="0" w:color="auto"/>
            <w:left w:val="none" w:sz="0" w:space="0" w:color="auto"/>
            <w:bottom w:val="none" w:sz="0" w:space="0" w:color="auto"/>
            <w:right w:val="none" w:sz="0" w:space="0" w:color="auto"/>
          </w:divBdr>
        </w:div>
        <w:div w:id="1509636284">
          <w:marLeft w:val="0"/>
          <w:marRight w:val="0"/>
          <w:marTop w:val="0"/>
          <w:marBottom w:val="0"/>
          <w:divBdr>
            <w:top w:val="none" w:sz="0" w:space="0" w:color="auto"/>
            <w:left w:val="none" w:sz="0" w:space="0" w:color="auto"/>
            <w:bottom w:val="none" w:sz="0" w:space="0" w:color="auto"/>
            <w:right w:val="none" w:sz="0" w:space="0" w:color="auto"/>
          </w:divBdr>
        </w:div>
        <w:div w:id="576788454">
          <w:marLeft w:val="0"/>
          <w:marRight w:val="0"/>
          <w:marTop w:val="0"/>
          <w:marBottom w:val="0"/>
          <w:divBdr>
            <w:top w:val="none" w:sz="0" w:space="0" w:color="auto"/>
            <w:left w:val="none" w:sz="0" w:space="0" w:color="auto"/>
            <w:bottom w:val="none" w:sz="0" w:space="0" w:color="auto"/>
            <w:right w:val="none" w:sz="0" w:space="0" w:color="auto"/>
          </w:divBdr>
        </w:div>
        <w:div w:id="1895656698">
          <w:marLeft w:val="0"/>
          <w:marRight w:val="0"/>
          <w:marTop w:val="0"/>
          <w:marBottom w:val="0"/>
          <w:divBdr>
            <w:top w:val="none" w:sz="0" w:space="0" w:color="auto"/>
            <w:left w:val="none" w:sz="0" w:space="0" w:color="auto"/>
            <w:bottom w:val="none" w:sz="0" w:space="0" w:color="auto"/>
            <w:right w:val="none" w:sz="0" w:space="0" w:color="auto"/>
          </w:divBdr>
        </w:div>
        <w:div w:id="1390569756">
          <w:marLeft w:val="0"/>
          <w:marRight w:val="0"/>
          <w:marTop w:val="0"/>
          <w:marBottom w:val="0"/>
          <w:divBdr>
            <w:top w:val="none" w:sz="0" w:space="0" w:color="auto"/>
            <w:left w:val="none" w:sz="0" w:space="0" w:color="auto"/>
            <w:bottom w:val="none" w:sz="0" w:space="0" w:color="auto"/>
            <w:right w:val="none" w:sz="0" w:space="0" w:color="auto"/>
          </w:divBdr>
        </w:div>
        <w:div w:id="1886329673">
          <w:marLeft w:val="0"/>
          <w:marRight w:val="0"/>
          <w:marTop w:val="0"/>
          <w:marBottom w:val="0"/>
          <w:divBdr>
            <w:top w:val="none" w:sz="0" w:space="0" w:color="auto"/>
            <w:left w:val="none" w:sz="0" w:space="0" w:color="auto"/>
            <w:bottom w:val="none" w:sz="0" w:space="0" w:color="auto"/>
            <w:right w:val="none" w:sz="0" w:space="0" w:color="auto"/>
          </w:divBdr>
        </w:div>
        <w:div w:id="1312370038">
          <w:marLeft w:val="0"/>
          <w:marRight w:val="0"/>
          <w:marTop w:val="0"/>
          <w:marBottom w:val="0"/>
          <w:divBdr>
            <w:top w:val="none" w:sz="0" w:space="0" w:color="auto"/>
            <w:left w:val="none" w:sz="0" w:space="0" w:color="auto"/>
            <w:bottom w:val="none" w:sz="0" w:space="0" w:color="auto"/>
            <w:right w:val="none" w:sz="0" w:space="0" w:color="auto"/>
          </w:divBdr>
        </w:div>
        <w:div w:id="262691171">
          <w:marLeft w:val="0"/>
          <w:marRight w:val="0"/>
          <w:marTop w:val="0"/>
          <w:marBottom w:val="0"/>
          <w:divBdr>
            <w:top w:val="none" w:sz="0" w:space="0" w:color="auto"/>
            <w:left w:val="none" w:sz="0" w:space="0" w:color="auto"/>
            <w:bottom w:val="none" w:sz="0" w:space="0" w:color="auto"/>
            <w:right w:val="none" w:sz="0" w:space="0" w:color="auto"/>
          </w:divBdr>
        </w:div>
      </w:divsChild>
    </w:div>
    <w:div w:id="1295795016">
      <w:bodyDiv w:val="1"/>
      <w:marLeft w:val="0"/>
      <w:marRight w:val="0"/>
      <w:marTop w:val="0"/>
      <w:marBottom w:val="0"/>
      <w:divBdr>
        <w:top w:val="none" w:sz="0" w:space="0" w:color="auto"/>
        <w:left w:val="none" w:sz="0" w:space="0" w:color="auto"/>
        <w:bottom w:val="none" w:sz="0" w:space="0" w:color="auto"/>
        <w:right w:val="none" w:sz="0" w:space="0" w:color="auto"/>
      </w:divBdr>
    </w:div>
    <w:div w:id="1305694254">
      <w:bodyDiv w:val="1"/>
      <w:marLeft w:val="0"/>
      <w:marRight w:val="0"/>
      <w:marTop w:val="0"/>
      <w:marBottom w:val="0"/>
      <w:divBdr>
        <w:top w:val="none" w:sz="0" w:space="0" w:color="auto"/>
        <w:left w:val="none" w:sz="0" w:space="0" w:color="auto"/>
        <w:bottom w:val="none" w:sz="0" w:space="0" w:color="auto"/>
        <w:right w:val="none" w:sz="0" w:space="0" w:color="auto"/>
      </w:divBdr>
      <w:divsChild>
        <w:div w:id="1682587608">
          <w:marLeft w:val="0"/>
          <w:marRight w:val="0"/>
          <w:marTop w:val="0"/>
          <w:marBottom w:val="0"/>
          <w:divBdr>
            <w:top w:val="none" w:sz="0" w:space="0" w:color="auto"/>
            <w:left w:val="none" w:sz="0" w:space="0" w:color="auto"/>
            <w:bottom w:val="none" w:sz="0" w:space="0" w:color="auto"/>
            <w:right w:val="none" w:sz="0" w:space="0" w:color="auto"/>
          </w:divBdr>
          <w:divsChild>
            <w:div w:id="415908107">
              <w:marLeft w:val="0"/>
              <w:marRight w:val="0"/>
              <w:marTop w:val="0"/>
              <w:marBottom w:val="0"/>
              <w:divBdr>
                <w:top w:val="none" w:sz="0" w:space="0" w:color="auto"/>
                <w:left w:val="none" w:sz="0" w:space="0" w:color="auto"/>
                <w:bottom w:val="none" w:sz="0" w:space="0" w:color="auto"/>
                <w:right w:val="none" w:sz="0" w:space="0" w:color="auto"/>
              </w:divBdr>
              <w:divsChild>
                <w:div w:id="329063420">
                  <w:marLeft w:val="0"/>
                  <w:marRight w:val="0"/>
                  <w:marTop w:val="120"/>
                  <w:marBottom w:val="0"/>
                  <w:divBdr>
                    <w:top w:val="none" w:sz="0" w:space="0" w:color="auto"/>
                    <w:left w:val="none" w:sz="0" w:space="0" w:color="auto"/>
                    <w:bottom w:val="none" w:sz="0" w:space="0" w:color="auto"/>
                    <w:right w:val="none" w:sz="0" w:space="0" w:color="auto"/>
                  </w:divBdr>
                  <w:divsChild>
                    <w:div w:id="1357465792">
                      <w:marLeft w:val="0"/>
                      <w:marRight w:val="0"/>
                      <w:marTop w:val="0"/>
                      <w:marBottom w:val="0"/>
                      <w:divBdr>
                        <w:top w:val="none" w:sz="0" w:space="0" w:color="auto"/>
                        <w:left w:val="none" w:sz="0" w:space="0" w:color="auto"/>
                        <w:bottom w:val="none" w:sz="0" w:space="0" w:color="auto"/>
                        <w:right w:val="none" w:sz="0" w:space="0" w:color="auto"/>
                      </w:divBdr>
                      <w:divsChild>
                        <w:div w:id="19989955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492719992">
      <w:bodyDiv w:val="1"/>
      <w:marLeft w:val="0"/>
      <w:marRight w:val="0"/>
      <w:marTop w:val="0"/>
      <w:marBottom w:val="0"/>
      <w:divBdr>
        <w:top w:val="none" w:sz="0" w:space="0" w:color="auto"/>
        <w:left w:val="none" w:sz="0" w:space="0" w:color="auto"/>
        <w:bottom w:val="none" w:sz="0" w:space="0" w:color="auto"/>
        <w:right w:val="none" w:sz="0" w:space="0" w:color="auto"/>
      </w:divBdr>
    </w:div>
    <w:div w:id="1517231087">
      <w:bodyDiv w:val="1"/>
      <w:marLeft w:val="0"/>
      <w:marRight w:val="0"/>
      <w:marTop w:val="0"/>
      <w:marBottom w:val="0"/>
      <w:divBdr>
        <w:top w:val="none" w:sz="0" w:space="0" w:color="auto"/>
        <w:left w:val="none" w:sz="0" w:space="0" w:color="auto"/>
        <w:bottom w:val="none" w:sz="0" w:space="0" w:color="auto"/>
        <w:right w:val="none" w:sz="0" w:space="0" w:color="auto"/>
      </w:divBdr>
    </w:div>
    <w:div w:id="1582760591">
      <w:bodyDiv w:val="1"/>
      <w:marLeft w:val="0"/>
      <w:marRight w:val="0"/>
      <w:marTop w:val="0"/>
      <w:marBottom w:val="0"/>
      <w:divBdr>
        <w:top w:val="none" w:sz="0" w:space="0" w:color="auto"/>
        <w:left w:val="none" w:sz="0" w:space="0" w:color="auto"/>
        <w:bottom w:val="none" w:sz="0" w:space="0" w:color="auto"/>
        <w:right w:val="none" w:sz="0" w:space="0" w:color="auto"/>
      </w:divBdr>
    </w:div>
    <w:div w:id="1639606522">
      <w:bodyDiv w:val="1"/>
      <w:marLeft w:val="0"/>
      <w:marRight w:val="0"/>
      <w:marTop w:val="0"/>
      <w:marBottom w:val="0"/>
      <w:divBdr>
        <w:top w:val="none" w:sz="0" w:space="0" w:color="auto"/>
        <w:left w:val="none" w:sz="0" w:space="0" w:color="auto"/>
        <w:bottom w:val="none" w:sz="0" w:space="0" w:color="auto"/>
        <w:right w:val="none" w:sz="0" w:space="0" w:color="auto"/>
      </w:divBdr>
      <w:divsChild>
        <w:div w:id="1573807981">
          <w:marLeft w:val="0"/>
          <w:marRight w:val="0"/>
          <w:marTop w:val="0"/>
          <w:marBottom w:val="0"/>
          <w:divBdr>
            <w:top w:val="none" w:sz="0" w:space="0" w:color="auto"/>
            <w:left w:val="none" w:sz="0" w:space="0" w:color="auto"/>
            <w:bottom w:val="none" w:sz="0" w:space="0" w:color="auto"/>
            <w:right w:val="none" w:sz="0" w:space="0" w:color="auto"/>
          </w:divBdr>
        </w:div>
        <w:div w:id="1557349964">
          <w:marLeft w:val="0"/>
          <w:marRight w:val="0"/>
          <w:marTop w:val="0"/>
          <w:marBottom w:val="0"/>
          <w:divBdr>
            <w:top w:val="none" w:sz="0" w:space="0" w:color="auto"/>
            <w:left w:val="none" w:sz="0" w:space="0" w:color="auto"/>
            <w:bottom w:val="none" w:sz="0" w:space="0" w:color="auto"/>
            <w:right w:val="none" w:sz="0" w:space="0" w:color="auto"/>
          </w:divBdr>
        </w:div>
        <w:div w:id="2142720725">
          <w:marLeft w:val="0"/>
          <w:marRight w:val="0"/>
          <w:marTop w:val="0"/>
          <w:marBottom w:val="0"/>
          <w:divBdr>
            <w:top w:val="none" w:sz="0" w:space="0" w:color="auto"/>
            <w:left w:val="none" w:sz="0" w:space="0" w:color="auto"/>
            <w:bottom w:val="none" w:sz="0" w:space="0" w:color="auto"/>
            <w:right w:val="none" w:sz="0" w:space="0" w:color="auto"/>
          </w:divBdr>
        </w:div>
        <w:div w:id="1361933774">
          <w:marLeft w:val="0"/>
          <w:marRight w:val="0"/>
          <w:marTop w:val="0"/>
          <w:marBottom w:val="0"/>
          <w:divBdr>
            <w:top w:val="none" w:sz="0" w:space="0" w:color="auto"/>
            <w:left w:val="none" w:sz="0" w:space="0" w:color="auto"/>
            <w:bottom w:val="none" w:sz="0" w:space="0" w:color="auto"/>
            <w:right w:val="none" w:sz="0" w:space="0" w:color="auto"/>
          </w:divBdr>
        </w:div>
        <w:div w:id="2103378343">
          <w:marLeft w:val="0"/>
          <w:marRight w:val="0"/>
          <w:marTop w:val="0"/>
          <w:marBottom w:val="0"/>
          <w:divBdr>
            <w:top w:val="none" w:sz="0" w:space="0" w:color="auto"/>
            <w:left w:val="none" w:sz="0" w:space="0" w:color="auto"/>
            <w:bottom w:val="none" w:sz="0" w:space="0" w:color="auto"/>
            <w:right w:val="none" w:sz="0" w:space="0" w:color="auto"/>
          </w:divBdr>
        </w:div>
        <w:div w:id="63450648">
          <w:marLeft w:val="0"/>
          <w:marRight w:val="0"/>
          <w:marTop w:val="0"/>
          <w:marBottom w:val="0"/>
          <w:divBdr>
            <w:top w:val="none" w:sz="0" w:space="0" w:color="auto"/>
            <w:left w:val="none" w:sz="0" w:space="0" w:color="auto"/>
            <w:bottom w:val="none" w:sz="0" w:space="0" w:color="auto"/>
            <w:right w:val="none" w:sz="0" w:space="0" w:color="auto"/>
          </w:divBdr>
          <w:divsChild>
            <w:div w:id="1791388025">
              <w:marLeft w:val="0"/>
              <w:marRight w:val="0"/>
              <w:marTop w:val="0"/>
              <w:marBottom w:val="0"/>
              <w:divBdr>
                <w:top w:val="none" w:sz="0" w:space="0" w:color="auto"/>
                <w:left w:val="none" w:sz="0" w:space="0" w:color="auto"/>
                <w:bottom w:val="none" w:sz="0" w:space="0" w:color="auto"/>
                <w:right w:val="none" w:sz="0" w:space="0" w:color="auto"/>
              </w:divBdr>
              <w:divsChild>
                <w:div w:id="2094819652">
                  <w:marLeft w:val="0"/>
                  <w:marRight w:val="0"/>
                  <w:marTop w:val="0"/>
                  <w:marBottom w:val="0"/>
                  <w:divBdr>
                    <w:top w:val="none" w:sz="0" w:space="0" w:color="auto"/>
                    <w:left w:val="none" w:sz="0" w:space="0" w:color="auto"/>
                    <w:bottom w:val="none" w:sz="0" w:space="0" w:color="auto"/>
                    <w:right w:val="none" w:sz="0" w:space="0" w:color="auto"/>
                  </w:divBdr>
                </w:div>
              </w:divsChild>
            </w:div>
            <w:div w:id="121777883">
              <w:marLeft w:val="0"/>
              <w:marRight w:val="0"/>
              <w:marTop w:val="120"/>
              <w:marBottom w:val="0"/>
              <w:divBdr>
                <w:top w:val="none" w:sz="0" w:space="0" w:color="auto"/>
                <w:left w:val="none" w:sz="0" w:space="0" w:color="auto"/>
                <w:bottom w:val="none" w:sz="0" w:space="0" w:color="auto"/>
                <w:right w:val="none" w:sz="0" w:space="0" w:color="auto"/>
              </w:divBdr>
              <w:divsChild>
                <w:div w:id="1740639010">
                  <w:marLeft w:val="0"/>
                  <w:marRight w:val="0"/>
                  <w:marTop w:val="0"/>
                  <w:marBottom w:val="0"/>
                  <w:divBdr>
                    <w:top w:val="none" w:sz="0" w:space="0" w:color="auto"/>
                    <w:left w:val="none" w:sz="0" w:space="0" w:color="auto"/>
                    <w:bottom w:val="none" w:sz="0" w:space="0" w:color="auto"/>
                    <w:right w:val="none" w:sz="0" w:space="0" w:color="auto"/>
                  </w:divBdr>
                </w:div>
                <w:div w:id="556279785">
                  <w:marLeft w:val="0"/>
                  <w:marRight w:val="0"/>
                  <w:marTop w:val="0"/>
                  <w:marBottom w:val="0"/>
                  <w:divBdr>
                    <w:top w:val="none" w:sz="0" w:space="0" w:color="auto"/>
                    <w:left w:val="none" w:sz="0" w:space="0" w:color="auto"/>
                    <w:bottom w:val="none" w:sz="0" w:space="0" w:color="auto"/>
                    <w:right w:val="none" w:sz="0" w:space="0" w:color="auto"/>
                  </w:divBdr>
                </w:div>
                <w:div w:id="722097555">
                  <w:marLeft w:val="0"/>
                  <w:marRight w:val="0"/>
                  <w:marTop w:val="0"/>
                  <w:marBottom w:val="0"/>
                  <w:divBdr>
                    <w:top w:val="none" w:sz="0" w:space="0" w:color="auto"/>
                    <w:left w:val="none" w:sz="0" w:space="0" w:color="auto"/>
                    <w:bottom w:val="none" w:sz="0" w:space="0" w:color="auto"/>
                    <w:right w:val="none" w:sz="0" w:space="0" w:color="auto"/>
                  </w:divBdr>
                </w:div>
              </w:divsChild>
            </w:div>
            <w:div w:id="68386376">
              <w:marLeft w:val="0"/>
              <w:marRight w:val="0"/>
              <w:marTop w:val="120"/>
              <w:marBottom w:val="0"/>
              <w:divBdr>
                <w:top w:val="none" w:sz="0" w:space="0" w:color="auto"/>
                <w:left w:val="none" w:sz="0" w:space="0" w:color="auto"/>
                <w:bottom w:val="none" w:sz="0" w:space="0" w:color="auto"/>
                <w:right w:val="none" w:sz="0" w:space="0" w:color="auto"/>
              </w:divBdr>
              <w:divsChild>
                <w:div w:id="636299588">
                  <w:marLeft w:val="0"/>
                  <w:marRight w:val="0"/>
                  <w:marTop w:val="0"/>
                  <w:marBottom w:val="0"/>
                  <w:divBdr>
                    <w:top w:val="none" w:sz="0" w:space="0" w:color="auto"/>
                    <w:left w:val="none" w:sz="0" w:space="0" w:color="auto"/>
                    <w:bottom w:val="none" w:sz="0" w:space="0" w:color="auto"/>
                    <w:right w:val="none" w:sz="0" w:space="0" w:color="auto"/>
                  </w:divBdr>
                </w:div>
                <w:div w:id="890535318">
                  <w:marLeft w:val="0"/>
                  <w:marRight w:val="0"/>
                  <w:marTop w:val="0"/>
                  <w:marBottom w:val="0"/>
                  <w:divBdr>
                    <w:top w:val="none" w:sz="0" w:space="0" w:color="auto"/>
                    <w:left w:val="none" w:sz="0" w:space="0" w:color="auto"/>
                    <w:bottom w:val="none" w:sz="0" w:space="0" w:color="auto"/>
                    <w:right w:val="none" w:sz="0" w:space="0" w:color="auto"/>
                  </w:divBdr>
                </w:div>
              </w:divsChild>
            </w:div>
            <w:div w:id="404571774">
              <w:marLeft w:val="0"/>
              <w:marRight w:val="0"/>
              <w:marTop w:val="120"/>
              <w:marBottom w:val="0"/>
              <w:divBdr>
                <w:top w:val="none" w:sz="0" w:space="0" w:color="auto"/>
                <w:left w:val="none" w:sz="0" w:space="0" w:color="auto"/>
                <w:bottom w:val="none" w:sz="0" w:space="0" w:color="auto"/>
                <w:right w:val="none" w:sz="0" w:space="0" w:color="auto"/>
              </w:divBdr>
              <w:divsChild>
                <w:div w:id="788740651">
                  <w:marLeft w:val="0"/>
                  <w:marRight w:val="0"/>
                  <w:marTop w:val="0"/>
                  <w:marBottom w:val="0"/>
                  <w:divBdr>
                    <w:top w:val="none" w:sz="0" w:space="0" w:color="auto"/>
                    <w:left w:val="none" w:sz="0" w:space="0" w:color="auto"/>
                    <w:bottom w:val="none" w:sz="0" w:space="0" w:color="auto"/>
                    <w:right w:val="none" w:sz="0" w:space="0" w:color="auto"/>
                  </w:divBdr>
                </w:div>
                <w:div w:id="2022120684">
                  <w:marLeft w:val="0"/>
                  <w:marRight w:val="0"/>
                  <w:marTop w:val="0"/>
                  <w:marBottom w:val="0"/>
                  <w:divBdr>
                    <w:top w:val="none" w:sz="0" w:space="0" w:color="auto"/>
                    <w:left w:val="none" w:sz="0" w:space="0" w:color="auto"/>
                    <w:bottom w:val="none" w:sz="0" w:space="0" w:color="auto"/>
                    <w:right w:val="none" w:sz="0" w:space="0" w:color="auto"/>
                  </w:divBdr>
                  <w:divsChild>
                    <w:div w:id="552229040">
                      <w:marLeft w:val="0"/>
                      <w:marRight w:val="0"/>
                      <w:marTop w:val="120"/>
                      <w:marBottom w:val="0"/>
                      <w:divBdr>
                        <w:top w:val="none" w:sz="0" w:space="0" w:color="auto"/>
                        <w:left w:val="none" w:sz="0" w:space="0" w:color="auto"/>
                        <w:bottom w:val="none" w:sz="0" w:space="0" w:color="auto"/>
                        <w:right w:val="none" w:sz="0" w:space="0" w:color="auto"/>
                      </w:divBdr>
                      <w:divsChild>
                        <w:div w:id="5100693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26915869">
              <w:marLeft w:val="0"/>
              <w:marRight w:val="0"/>
              <w:marTop w:val="120"/>
              <w:marBottom w:val="0"/>
              <w:divBdr>
                <w:top w:val="none" w:sz="0" w:space="0" w:color="auto"/>
                <w:left w:val="none" w:sz="0" w:space="0" w:color="auto"/>
                <w:bottom w:val="none" w:sz="0" w:space="0" w:color="auto"/>
                <w:right w:val="none" w:sz="0" w:space="0" w:color="auto"/>
              </w:divBdr>
              <w:divsChild>
                <w:div w:id="1651325199">
                  <w:marLeft w:val="0"/>
                  <w:marRight w:val="0"/>
                  <w:marTop w:val="0"/>
                  <w:marBottom w:val="0"/>
                  <w:divBdr>
                    <w:top w:val="none" w:sz="0" w:space="0" w:color="auto"/>
                    <w:left w:val="none" w:sz="0" w:space="0" w:color="auto"/>
                    <w:bottom w:val="none" w:sz="0" w:space="0" w:color="auto"/>
                    <w:right w:val="none" w:sz="0" w:space="0" w:color="auto"/>
                  </w:divBdr>
                </w:div>
              </w:divsChild>
            </w:div>
            <w:div w:id="1618246497">
              <w:marLeft w:val="0"/>
              <w:marRight w:val="0"/>
              <w:marTop w:val="120"/>
              <w:marBottom w:val="0"/>
              <w:divBdr>
                <w:top w:val="none" w:sz="0" w:space="0" w:color="auto"/>
                <w:left w:val="none" w:sz="0" w:space="0" w:color="auto"/>
                <w:bottom w:val="none" w:sz="0" w:space="0" w:color="auto"/>
                <w:right w:val="none" w:sz="0" w:space="0" w:color="auto"/>
              </w:divBdr>
              <w:divsChild>
                <w:div w:id="1926374989">
                  <w:marLeft w:val="0"/>
                  <w:marRight w:val="0"/>
                  <w:marTop w:val="0"/>
                  <w:marBottom w:val="0"/>
                  <w:divBdr>
                    <w:top w:val="none" w:sz="0" w:space="0" w:color="auto"/>
                    <w:left w:val="none" w:sz="0" w:space="0" w:color="auto"/>
                    <w:bottom w:val="none" w:sz="0" w:space="0" w:color="auto"/>
                    <w:right w:val="none" w:sz="0" w:space="0" w:color="auto"/>
                  </w:divBdr>
                </w:div>
              </w:divsChild>
            </w:div>
            <w:div w:id="1666737716">
              <w:marLeft w:val="0"/>
              <w:marRight w:val="0"/>
              <w:marTop w:val="120"/>
              <w:marBottom w:val="0"/>
              <w:divBdr>
                <w:top w:val="none" w:sz="0" w:space="0" w:color="auto"/>
                <w:left w:val="none" w:sz="0" w:space="0" w:color="auto"/>
                <w:bottom w:val="none" w:sz="0" w:space="0" w:color="auto"/>
                <w:right w:val="none" w:sz="0" w:space="0" w:color="auto"/>
              </w:divBdr>
              <w:divsChild>
                <w:div w:id="1806853613">
                  <w:marLeft w:val="0"/>
                  <w:marRight w:val="0"/>
                  <w:marTop w:val="0"/>
                  <w:marBottom w:val="0"/>
                  <w:divBdr>
                    <w:top w:val="none" w:sz="0" w:space="0" w:color="auto"/>
                    <w:left w:val="none" w:sz="0" w:space="0" w:color="auto"/>
                    <w:bottom w:val="none" w:sz="0" w:space="0" w:color="auto"/>
                    <w:right w:val="none" w:sz="0" w:space="0" w:color="auto"/>
                  </w:divBdr>
                </w:div>
              </w:divsChild>
            </w:div>
            <w:div w:id="881211157">
              <w:marLeft w:val="0"/>
              <w:marRight w:val="0"/>
              <w:marTop w:val="120"/>
              <w:marBottom w:val="0"/>
              <w:divBdr>
                <w:top w:val="none" w:sz="0" w:space="0" w:color="auto"/>
                <w:left w:val="none" w:sz="0" w:space="0" w:color="auto"/>
                <w:bottom w:val="none" w:sz="0" w:space="0" w:color="auto"/>
                <w:right w:val="none" w:sz="0" w:space="0" w:color="auto"/>
              </w:divBdr>
              <w:divsChild>
                <w:div w:id="2069917795">
                  <w:marLeft w:val="0"/>
                  <w:marRight w:val="0"/>
                  <w:marTop w:val="0"/>
                  <w:marBottom w:val="0"/>
                  <w:divBdr>
                    <w:top w:val="none" w:sz="0" w:space="0" w:color="auto"/>
                    <w:left w:val="none" w:sz="0" w:space="0" w:color="auto"/>
                    <w:bottom w:val="none" w:sz="0" w:space="0" w:color="auto"/>
                    <w:right w:val="none" w:sz="0" w:space="0" w:color="auto"/>
                  </w:divBdr>
                </w:div>
              </w:divsChild>
            </w:div>
            <w:div w:id="348992722">
              <w:marLeft w:val="0"/>
              <w:marRight w:val="0"/>
              <w:marTop w:val="120"/>
              <w:marBottom w:val="0"/>
              <w:divBdr>
                <w:top w:val="none" w:sz="0" w:space="0" w:color="auto"/>
                <w:left w:val="none" w:sz="0" w:space="0" w:color="auto"/>
                <w:bottom w:val="none" w:sz="0" w:space="0" w:color="auto"/>
                <w:right w:val="none" w:sz="0" w:space="0" w:color="auto"/>
              </w:divBdr>
              <w:divsChild>
                <w:div w:id="12599474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99565373">
      <w:bodyDiv w:val="1"/>
      <w:marLeft w:val="0"/>
      <w:marRight w:val="0"/>
      <w:marTop w:val="0"/>
      <w:marBottom w:val="0"/>
      <w:divBdr>
        <w:top w:val="none" w:sz="0" w:space="0" w:color="auto"/>
        <w:left w:val="none" w:sz="0" w:space="0" w:color="auto"/>
        <w:bottom w:val="none" w:sz="0" w:space="0" w:color="auto"/>
        <w:right w:val="none" w:sz="0" w:space="0" w:color="auto"/>
      </w:divBdr>
    </w:div>
    <w:div w:id="194295542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Apex">
      <a:majorFont>
        <a:latin typeface="Lucida Sans"/>
        <a:ea typeface=""/>
        <a:cs typeface=""/>
        <a:font script="Grek" typeface="Arial"/>
        <a:font script="Cyrl" typeface="Arial"/>
        <a:font script="Jpan" typeface="HG丸ｺﾞｼｯｸM-PRO"/>
        <a:font script="Hang" typeface="휴먼옛체"/>
        <a:font script="Hans" typeface="黑体"/>
        <a:font script="Hant" typeface="微軟正黑體"/>
        <a:font script="Arab" typeface="Tahoma"/>
        <a:font script="Hebr" typeface="Levenim MT"/>
        <a:font script="Thai" typeface="Frees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majorFont>
      <a:minorFont>
        <a:latin typeface="Book Antiqua"/>
        <a:ea typeface=""/>
        <a:cs typeface=""/>
        <a:font script="Grek" typeface="Times New Roman"/>
        <a:font script="Cyrl" typeface="Times New Roman"/>
        <a:font script="Jpan" typeface="HG明朝B"/>
        <a:font script="Hang" typeface="돋움"/>
        <a:font script="Hans" typeface="宋体"/>
        <a:font script="Hant" typeface="新細明體"/>
        <a:font script="Arab" typeface="Times New Roman"/>
        <a:font script="Hebr" typeface="David"/>
        <a:font script="Thai" typeface="EucrosiaUPC"/>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b:Source>
    <b:Tag>Sch15</b:Tag>
    <b:SourceType>Book</b:SourceType>
    <b:Guid>{7875C24A-D10B-4229-9096-AD43713B1D51}</b:Guid>
    <b:Author>
      <b:Author>
        <b:NameList>
          <b:Person>
            <b:Last>Scholes</b:Last>
            <b:First>M</b:First>
            <b:Middle>S</b:Middle>
          </b:Person>
        </b:NameList>
      </b:Author>
    </b:Author>
    <b:Title>Taxes and business strategy. </b:Title>
    <b:Year>2015</b:Year>
    <b:City>Upper Saddle River</b:City>
    <b:Publisher>Prentice Hall</b:Publisher>
    <b:RefOrder>1</b:RefOrder>
  </b:Source>
  <b:Source>
    <b:Tag>Akt16</b:Tag>
    <b:SourceType>JournalArticle</b:SourceType>
    <b:Guid>{4C5E7B93-681D-4009-94E9-412473F645AF}</b:Guid>
    <b:Author>
      <b:Author>
        <b:NameList>
          <b:Person>
            <b:Last>Akter</b:Last>
            <b:First>S</b:First>
          </b:Person>
          <b:Person>
            <b:Last>Wamba</b:Last>
            <b:First>S</b:First>
            <b:Middle>F</b:Middle>
          </b:Person>
          <b:Person>
            <b:Last>Gunasekaran</b:Last>
            <b:First>A</b:First>
          </b:Person>
          <b:Person>
            <b:Last>Dubey</b:Last>
            <b:First>R</b:First>
          </b:Person>
          <b:Person>
            <b:Last>Childe</b:Last>
            <b:First>S</b:First>
            <b:Middle>J</b:Middle>
          </b:Person>
        </b:NameList>
      </b:Author>
    </b:Author>
    <b:Title>How to improve firm performance using big data analytics capability and business strategy alignment</b:Title>
    <b:Year>2016</b:Year>
    <b:JournalName>International Journal of Production Economics</b:JournalName>
    <b:Pages>113-131</b:Pages>
    <b:Volume>182</b:Volume>
    <b:RefOrder>2</b:RefOrder>
  </b:Source>
  <b:Source>
    <b:Tag>Hig15</b:Tag>
    <b:SourceType>JournalArticle</b:SourceType>
    <b:Guid>{49AD152B-441D-4D90-8EBE-15BB41A97CEC}</b:Guid>
    <b:Author>
      <b:Author>
        <b:NameList>
          <b:Person>
            <b:Last>Higgins</b:Last>
            <b:First>D</b:First>
          </b:Person>
          <b:Person>
            <b:Last>Omer</b:Last>
            <b:First>T</b:First>
            <b:Middle>C</b:Middle>
          </b:Person>
          <b:Person>
            <b:Last>Phillips</b:Last>
            <b:First>J</b:First>
            <b:Middle>D</b:Middle>
          </b:Person>
        </b:NameList>
      </b:Author>
    </b:Author>
    <b:Title>The influence of a firm's business strategy on its tax aggressiveness</b:Title>
    <b:JournalName>Contemporary Accounting Research</b:JournalName>
    <b:Year>2015</b:Year>
    <b:Pages>674-702.</b:Pages>
    <b:Volume>32</b:Volume>
    <b:Issue>2</b:Issue>
    <b:RefOrder>3</b:RefOrder>
  </b:Source>
  <b:Source>
    <b:Tag>Pis15</b:Tag>
    <b:SourceType>JournalArticle</b:SourceType>
    <b:Guid>{B0707C9B-AB66-4932-93FD-10220857B59F}</b:Guid>
    <b:Author>
      <b:Author>
        <b:NameList>
          <b:Person>
            <b:Last>Pisano</b:Last>
            <b:First>G</b:First>
            <b:Middle>P</b:Middle>
          </b:Person>
        </b:NameList>
      </b:Author>
    </b:Author>
    <b:Title>You need an innovation strategy. </b:Title>
    <b:JournalName>Harvard Business Review</b:JournalName>
    <b:Year>2015</b:Year>
    <b:Pages>44-54</b:Pages>
    <b:Volume>93</b:Volume>
    <b:Issue>6</b:Issue>
    <b:RefOrder>4</b:RefOrder>
  </b:Source>
  <b:Source>
    <b:Tag>Amr16</b:Tag>
    <b:SourceType>JournalArticle</b:SourceType>
    <b:Guid>{E4F15B13-B545-4DBE-9873-8CD12042AF88}</b:Guid>
    <b:Author>
      <b:Author>
        <b:NameList>
          <b:Person>
            <b:Last>Amran</b:Last>
            <b:First>A</b:First>
          </b:Person>
          <b:Person>
            <b:Last>Ooi</b:Last>
            <b:First>S</b:First>
            <b:Middle>K</b:Middle>
          </b:Person>
          <b:Person>
            <b:Last>Wong</b:Last>
            <b:First>C</b:First>
            <b:Middle>Y</b:Middle>
          </b:Person>
          <b:Person>
            <b:Last>Hashim</b:Last>
            <b:First>F</b:First>
          </b:Person>
        </b:NameList>
      </b:Author>
    </b:Author>
    <b:Title>Business strategy for climate change: An ASEAN perspective. </b:Title>
    <b:JournalName>Corporate Social Responsibility and Environmental Management</b:JournalName>
    <b:Year>2016</b:Year>
    <b:Pages>213-227</b:Pages>
    <b:Volume>23</b:Volume>
    <b:Issue>4</b:Issue>
    <b:RefOrder>5</b:RefOrder>
  </b:Source>
  <b:Source>
    <b:Tag>Gon18</b:Tag>
    <b:SourceType>JournalArticle</b:SourceType>
    <b:Guid>{E5D8BD16-7C31-4A04-B984-A4ED8EE5348E}</b:Guid>
    <b:Author>
      <b:Author>
        <b:NameList>
          <b:Person>
            <b:Last>González-Rodríguez</b:Last>
            <b:First>M</b:First>
            <b:Middle>R</b:Middle>
          </b:Person>
          <b:Person>
            <b:Last>Jiménez-Caballero</b:Last>
            <b:First>J</b:First>
            <b:Middle>L</b:Middle>
          </b:Person>
          <b:Person>
            <b:Last>Martín-Samper</b:Last>
            <b:First>R</b:First>
            <b:Middle>C</b:Middle>
          </b:Person>
          <b:Person>
            <b:Last>Köseoglu</b:Last>
            <b:First>M</b:First>
            <b:Middle>A</b:Middle>
          </b:Person>
          <b:Person>
            <b:Last>Okumus</b:Last>
            <b:First>F</b:First>
          </b:Person>
        </b:NameList>
      </b:Author>
    </b:Author>
    <b:Title>Revisiting the link between business strategy and performance: Evidence from hotels</b:Title>
    <b:JournalName>International Journal of Hospitality Management</b:JournalName>
    <b:Year>2018</b:Year>
    <b:Pages>21-31</b:Pages>
    <b:Volume>72</b:Volume>
    <b:RefOrder>6</b:RefOrder>
  </b:Source>
  <b:Source>
    <b:Tag>Yul16</b:Tag>
    <b:SourceType>JournalArticle</b:SourceType>
    <b:Guid>{1D9FC4C7-F08A-44C4-A25C-D8EF496AF5BD}</b:Guid>
    <b:Author>
      <b:Author>
        <b:NameList>
          <b:Person>
            <b:Last>Yuliansyah</b:Last>
            <b:First>Y</b:First>
          </b:Person>
          <b:Person>
            <b:Last>Rammal</b:Last>
            <b:First>H</b:First>
            <b:Middle>G</b:Middle>
          </b:Person>
          <b:Person>
            <b:Last>Rose</b:Last>
            <b:First>E</b:First>
          </b:Person>
        </b:NameList>
      </b:Author>
    </b:Author>
    <b:Title>Business strategy and performance in Indonesia’s service sector</b:Title>
    <b:JournalName>Journal of Asia Business Studies</b:JournalName>
    <b:Year>2016</b:Year>
    <b:Pages>164-182</b:Pages>
    <b:Volume>10</b:Volume>
    <b:Issue>2</b:Issue>
    <b:RefOrder>7</b:RefOrder>
  </b:Source>
  <b:Source>
    <b:Tag>Sol16</b:Tag>
    <b:SourceType>JournalArticle</b:SourceType>
    <b:Guid>{DF59D254-DA17-41FC-84C4-B25231FFFD7B}</b:Guid>
    <b:Author>
      <b:Author>
        <b:NameList>
          <b:Person>
            <b:Last>Soltanizadeh</b:Last>
            <b:First>S</b:First>
          </b:Person>
          <b:Person>
            <b:Last>Abdul Rasid</b:Last>
            <b:First>S</b:First>
            <b:Middle>Z</b:Middle>
          </b:Person>
          <b:Person>
            <b:Last>Mottaghi Golshan</b:Last>
            <b:First>N</b:First>
          </b:Person>
          <b:Person>
            <b:Last>Wan Ismail</b:Last>
            <b:First>W</b:First>
            <b:Middle>K</b:Middle>
          </b:Person>
        </b:NameList>
      </b:Author>
    </b:Author>
    <b:Title>Business strategy, enterprise risk management and organizational performance </b:Title>
    <b:JournalName>Management Research Review</b:JournalName>
    <b:Year>2016</b:Year>
    <b:Pages>1016-1033</b:Pages>
    <b:Volume>39</b:Volume>
    <b:Issue>9</b:Issue>
    <b:RefOrder>8</b:RefOrder>
  </b:Source>
  <b:Source>
    <b:Tag>Fon17</b:Tag>
    <b:SourceType>JournalArticle</b:SourceType>
    <b:Guid>{2012658A-40B0-40E3-81DD-FB469C94F2A6}</b:Guid>
    <b:Author>
      <b:Author>
        <b:NameList>
          <b:Person>
            <b:Last>Fontana</b:Last>
            <b:First>A</b:First>
          </b:Person>
          <b:Person>
            <b:Last>Sastre-Merino</b:Last>
            <b:First>S</b:First>
          </b:Person>
          <b:Person>
            <b:Last>Baca</b:Last>
            <b:First>M</b:First>
          </b:Person>
        </b:NameList>
      </b:Author>
    </b:Author>
    <b:Title>The territorial dimension: The component of business strategy that prevents the generation of social conflicts</b:Title>
    <b:JournalName>Journal of business ethics</b:JournalName>
    <b:Year>2017</b:Year>
    <b:Pages>367-380</b:Pages>
    <b:Volume>141</b:Volume>
    <b:Issue>2</b:Issue>
    <b:RefOrder>9</b:RefOrder>
  </b:Source>
  <b:Source>
    <b:Tag>Eat15</b:Tag>
    <b:SourceType>JournalArticle</b:SourceType>
    <b:Guid>{E77FC566-BE04-46EA-BCEE-EC8CA266803B}</b:Guid>
    <b:Author>
      <b:Author>
        <b:NameList>
          <b:Person>
            <b:Last>Eaton</b:Last>
            <b:First>D:</b:First>
            <b:Middle>Kilby, G</b:Middle>
          </b:Person>
        </b:NameList>
      </b:Author>
    </b:Author>
    <b:Title> Does Your Organizational Culture Support Your Business Strategy?</b:Title>
    <b:JournalName>The Journal for Quality and Participation</b:JournalName>
    <b:Year>2015</b:Year>
    <b:Pages>4</b:Pages>
    <b:Volume>37</b:Volume>
    <b:Issue>4</b:Issue>
    <b:RefOrder>10</b:RefOrder>
  </b:Source>
  <b:Source>
    <b:Tag>Pri18</b:Tag>
    <b:SourceType>JournalArticle</b:SourceType>
    <b:Guid>{DFAC0833-FEB6-46E7-9A4B-20CA3A6E3B5B}</b:Guid>
    <b:Author>
      <b:Author>
        <b:NameList>
          <b:Person>
            <b:Last>Priem</b:Last>
            <b:First>R</b:First>
            <b:Middle>L</b:Middle>
          </b:Person>
          <b:Person>
            <b:Last>Wenzel</b:Last>
            <b:First>M</b:First>
          </b:Person>
          <b:Person>
            <b:Last>Koch</b:Last>
            <b:First>J</b:First>
          </b:Person>
        </b:NameList>
      </b:Author>
    </b:Author>
    <b:Title>Demand-side strategy and business models: Putting value creation for consumers center stage</b:Title>
    <b:JournalName>Long range planning</b:JournalName>
    <b:Year>2018</b:Year>
    <b:Pages>22-31</b:Pages>
    <b:Volume>51</b:Volume>
    <b:Issue>1</b:Issue>
    <b:RefOrder>11</b:RefOrder>
  </b:Source>
  <b:Source>
    <b:Tag>Zes19</b:Tag>
    <b:SourceType>InternetSite</b:SourceType>
    <b:Guid>{5DC2D68D-FE3E-4E85-B7D0-5D9465ACE11B}</b:Guid>
    <b:Author>
      <b:Author>
        <b:Corporate>Zespri Kiwifruit</b:Corporate>
      </b:Author>
    </b:Author>
    <b:Title>About Zespri</b:Title>
    <b:Year>2019</b:Year>
    <b:InternetSiteTitle>Zespri Kiwifruit</b:InternetSiteTitle>
    <b:YearAccessed>2019</b:YearAccessed>
    <b:MonthAccessed>March</b:MonthAccessed>
    <b:DayAccessed>6</b:DayAccessed>
    <b:URL>https://www.zespri.com/companyinformation</b:URL>
    <b:RefOrder>12</b:RefOrder>
  </b:Source>
  <b:Source>
    <b:Tag>Cou19</b:Tag>
    <b:SourceType>DocumentFromInternetSite</b:SourceType>
    <b:Guid>{DCB2B67E-0C10-4529-9093-DD35FEF3E26F}</b:Guid>
    <b:Author>
      <b:Author>
        <b:Corporate>Countdown</b:Corporate>
      </b:Author>
    </b:Author>
    <b:Title>One Card</b:Title>
    <b:Year>2019</b:Year>
    <b:YearAccessed>2019</b:YearAccessed>
    <b:MonthAccessed>March</b:MonthAccessed>
    <b:DayAccessed>6</b:DayAccessed>
    <b:URL>https://www.countdown.co.nz/</b:URL>
    <b:InternetSiteTitle>Countdown</b:InternetSiteTitle>
    <b:RefOrder>13</b:RefOrder>
  </b:Source>
  <b:Source>
    <b:Tag>Clo19</b:Tag>
    <b:SourceType>InternetSite</b:SourceType>
    <b:Guid>{8E3156C2-D32B-49EF-9296-B6812ADC91B1}</b:Guid>
    <b:Author>
      <b:Author>
        <b:Corporate>Cloud Bay New Zealand</b:Corporate>
      </b:Author>
    </b:Author>
    <b:Title>About Us</b:Title>
    <b:InternetSiteTitle>Cloud Bay New Zealand</b:InternetSiteTitle>
    <b:Year>2019</b:Year>
    <b:YearAccessed>2019</b:YearAccessed>
    <b:MonthAccessed>March</b:MonthAccessed>
    <b:DayAccessed>6</b:DayAccessed>
    <b:URL>https://www.cloudybay.co.nz/</b:URL>
    <b:RefOrder>14</b:RefOrder>
  </b:Source>
  <b:Source>
    <b:Tag>Rec19</b:Tag>
    <b:SourceType>InternetSite</b:SourceType>
    <b:Guid>{87B5C132-5AE2-466C-9703-9A86567FE755}</b:Guid>
    <b:Author>
      <b:Author>
        <b:Corporate>Reckitt Benckiser </b:Corporate>
      </b:Author>
    </b:Author>
    <b:Title>Reckitt Benckiser (New Zealand) Ltd</b:Title>
    <b:InternetSiteTitle>Reckitt Benckiser (New Zealand) Ltd</b:InternetSiteTitle>
    <b:Year>2019</b:Year>
    <b:YearAccessed>2019</b:YearAccessed>
    <b:MonthAccessed>March</b:MonthAccessed>
    <b:DayAccessed>6</b:DayAccessed>
    <b:URL>https://www.rb.com/offices/new-zealand/</b:URL>
    <b:RefOrder>15</b:RefOrder>
  </b:Source>
  <b:Source>
    <b:Tag>Hes20</b:Tag>
    <b:SourceType>InternetSite</b:SourceType>
    <b:Guid>{6CD973B6-8AAB-4898-AEA6-B7C2ECDB3E04}</b:Guid>
    <b:Author>
      <b:Author>
        <b:Corporate>Hesta</b:Corporate>
      </b:Author>
    </b:Author>
    <b:Title>Our commitment</b:Title>
    <b:Year>2020</b:Year>
    <b:InternetSiteTitle>Hesta</b:InternetSiteTitle>
    <b:Month>August</b:Month>
    <b:Day>18</b:Day>
    <b:YearAccessed>2020</b:YearAccessed>
    <b:MonthAccessed>August</b:MonthAccessed>
    <b:DayAccessed>12</b:DayAccessed>
    <b:URL>https://www.hesta.com.au/about-us/what-we-stand-for/responsible-investment/our-commitment.html</b:URL>
    <b:RefOrder>3</b:RefOrder>
  </b:Source>
  <b:Source>
    <b:Tag>Wha19</b:Tag>
    <b:SourceType>Book</b:SourceType>
    <b:Guid>{74CF2BA8-F38C-41EF-A6A4-DEFC8C0E78F2}</b:Guid>
    <b:Author>
      <b:Author>
        <b:NameList>
          <b:Person>
            <b:Last>Whatley</b:Last>
            <b:First>J</b:First>
          </b:Person>
        </b:NameList>
      </b:Author>
    </b:Author>
    <b:Title> Professional Development Within Second Year Computing Degree Programmes. In Employability via Higher Education: Sustainability as Scholarship.</b:Title>
    <b:Year>2019</b:Year>
    <b:City> Switzerland</b:City>
    <b:Publisher>Springer, Cham</b:Publisher>
    <b:RefOrder>16</b:RefOrder>
  </b:Source>
  <b:Source>
    <b:Tag>Wid17</b:Tag>
    <b:SourceType>Book</b:SourceType>
    <b:Guid>{3C0F948F-0666-423E-8E95-02D17602F080}</b:Guid>
    <b:Author>
      <b:Author>
        <b:NameList>
          <b:Person>
            <b:Last>Widagdo</b:Last>
            <b:First>N</b:First>
          </b:Person>
        </b:NameList>
      </b:Author>
    </b:Author>
    <b:Title>Sustaining LNG Business Through Engineering Professional Development Program. In Advances in Human Factors, Business Management, Training and Education</b:Title>
    <b:Year>2017</b:Year>
    <b:City> Switzerland</b:City>
    <b:Publisher>Springer, Cham</b:Publisher>
    <b:RefOrder>17</b:RefOrder>
  </b:Source>
  <b:Source>
    <b:Tag>Rag18</b:Tag>
    <b:SourceType>JournalArticle</b:SourceType>
    <b:Guid>{64A3695A-C98C-4953-B481-C3DCC36F4875}</b:Guid>
    <b:Author>
      <b:Author>
        <b:NameList>
          <b:Person>
            <b:Last>Ragan</b:Last>
            <b:First>D</b:First>
            <b:Middle>D</b:Middle>
          </b:Person>
        </b:NameList>
      </b:Author>
    </b:Author>
    <b:Title>A Structured Course for Personal and Professional Development</b:Title>
    <b:JournalName>Honors in Practice</b:JournalName>
    <b:Year>2018</b:Year>
    <b:Pages>43-57</b:Pages>
    <b:RefOrder>11</b:RefOrder>
  </b:Source>
  <b:Source>
    <b:Tag>Rig17</b:Tag>
    <b:SourceType>JournalArticle</b:SourceType>
    <b:Guid>{AB6A6337-A248-441C-B802-DD5016F9D311}</b:Guid>
    <b:Author>
      <b:Author>
        <b:NameList>
          <b:Person>
            <b:Last>Riggs</b:Last>
            <b:First>D</b:First>
            <b:Middle>E</b:Middle>
          </b:Person>
        </b:NameList>
      </b:Author>
    </b:Author>
    <b:Title>Professional and personal growth</b:Title>
    <b:Year>2017</b:Year>
    <b:JournalName>Journal of Environmental Health</b:JournalName>
    <b:Pages>6</b:Pages>
    <b:RefOrder>12</b:RefOrder>
  </b:Source>
  <b:Source>
    <b:Tag>Rub18</b:Tag>
    <b:SourceType>JournalArticle</b:SourceType>
    <b:Guid>{22F125A5-83AA-44FC-9047-5F062FD798B3}</b:Guid>
    <b:Author>
      <b:Author>
        <b:NameList>
          <b:Person>
            <b:Last>Rubens</b:Last>
            <b:First>A</b:First>
            <b:Middle>: Schoenfeld, G A: Schaffer, B S : Leah, J S</b:Middle>
          </b:Person>
        </b:NameList>
      </b:Author>
    </b:Author>
    <b:Title> Self-awareness and leadership: Developing an individual strategic professional development plan in an MBA leadership course. </b:Title>
    <b:Year>2018</b:Year>
    <b:JournalName>The International Journal of Management Education</b:JournalName>
    <b:Pages>1-13</b:Pages>
    <b:RefOrder>13</b:RefOrder>
  </b:Source>
  <b:Source>
    <b:Tag>daS19</b:Tag>
    <b:SourceType>JournalArticle</b:SourceType>
    <b:Guid>{B0BB1776-F6E4-4B21-8223-C924B0EBBDB2}</b:Guid>
    <b:Author>
      <b:Author>
        <b:NameList>
          <b:Person>
            <b:Last>da Silva</b:Last>
            <b:First>J</b:First>
            <b:Middle>F</b:Middle>
          </b:Person>
          <b:Person>
            <b:Last>Borges</b:Last>
            <b:First>J</b:First>
            <b:Middle>F F</b:Middle>
          </b:Person>
          <b:Person>
            <b:Last>Sarsur</b:Last>
            <b:First>A</b:First>
            <b:Middle>M</b:Middle>
          </b:Person>
          <b:Person>
            <b:Last>Nunes</b:Last>
            <b:First>S</b:First>
            <b:Middle>C</b:Middle>
          </b:Person>
          <b:Person>
            <b:Last>de Amorim</b:Last>
            <b:First>W</b:First>
            <b:Middle>A C</b:Middle>
          </b:Person>
        </b:NameList>
      </b:Author>
    </b:Author>
    <b:Title>Careers: workers’ perceptions of organisational support for their professional growth.</b:Title>
    <b:JournalName>Tourism &amp; Management Studies</b:JournalName>
    <b:Year>2019</b:Year>
    <b:Pages>35-43</b:Pages>
    <b:RefOrder>14</b:RefOrder>
  </b:Source>
  <b:Source>
    <b:Tag>Tan17</b:Tag>
    <b:SourceType>JournalArticle</b:SourceType>
    <b:Guid>{C6623D91-7749-4217-B3A2-A48843A568F4}</b:Guid>
    <b:Author>
      <b:Author>
        <b:NameList>
          <b:Person>
            <b:Last>Tanis</b:Last>
            <b:First>H</b:First>
          </b:Person>
          <b:Person>
            <b:Last>Barker</b:Last>
            <b:First>I</b:First>
          </b:Person>
        </b:NameList>
      </b:Author>
    </b:Author>
    <b:Title> E-Mentoring at a Distance: An Approach to Support Professional Development in Workplaces</b:Title>
    <b:JournalName>Turkish Online Journal of Distance Education</b:JournalName>
    <b:Year>2017</b:Year>
    <b:Pages>n3</b:Pages>
    <b:RefOrder>15</b:RefOrder>
  </b:Source>
</b:Sources>
</file>

<file path=customXml/itemProps1.xml><?xml version="1.0" encoding="utf-8"?>
<ds:datastoreItem xmlns:ds="http://schemas.openxmlformats.org/officeDocument/2006/customXml" ds:itemID="{976EB3B0-3377-4D38-8EDC-AC0A9C8BC9F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2338</Words>
  <Characters>13327</Characters>
  <Application>Microsoft Office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15634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dc:creator>
  <cp:lastModifiedBy>Constantin Alexandru Frunza</cp:lastModifiedBy>
  <cp:revision>2</cp:revision>
  <dcterms:created xsi:type="dcterms:W3CDTF">2021-03-30T09:45:00Z</dcterms:created>
  <dcterms:modified xsi:type="dcterms:W3CDTF">2021-03-30T09:45:00Z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Citation Style_1">
    <vt:lpwstr>http://www.zotero.org/styles/harvard-educational-review</vt:lpwstr>
  </property>
  <property fmtid="{D5CDD505-2E9C-101B-9397-08002B2CF9AE}" pid="3" name="Mendeley Document_1">
    <vt:lpwstr>True</vt:lpwstr>
  </property>
  <property fmtid="{D5CDD505-2E9C-101B-9397-08002B2CF9AE}" pid="4" name="Mendeley Recent Style Id 0_1">
    <vt:lpwstr>http://www.zotero.org/styles/american-political-science-association</vt:lpwstr>
  </property>
  <property fmtid="{D5CDD505-2E9C-101B-9397-08002B2CF9AE}" pid="5" name="Mendeley Recent Style Id 1_1">
    <vt:lpwstr>http://www.zotero.org/styles/apa</vt:lpwstr>
  </property>
  <property fmtid="{D5CDD505-2E9C-101B-9397-08002B2CF9AE}" pid="6" name="Mendeley Recent Style Id 2_1">
    <vt:lpwstr>http://www.zotero.org/styles/american-sociological-association</vt:lpwstr>
  </property>
  <property fmtid="{D5CDD505-2E9C-101B-9397-08002B2CF9AE}" pid="7" name="Mendeley Recent Style Id 3_1">
    <vt:lpwstr>http://www.zotero.org/styles/chicago-author-date</vt:lpwstr>
  </property>
  <property fmtid="{D5CDD505-2E9C-101B-9397-08002B2CF9AE}" pid="8" name="Mendeley Recent Style Id 4_1">
    <vt:lpwstr>http://www.zotero.org/styles/harvard-cite-them-right</vt:lpwstr>
  </property>
  <property fmtid="{D5CDD505-2E9C-101B-9397-08002B2CF9AE}" pid="9" name="Mendeley Recent Style Id 5_1">
    <vt:lpwstr>http://www.zotero.org/styles/harvard-educational-review</vt:lpwstr>
  </property>
  <property fmtid="{D5CDD505-2E9C-101B-9397-08002B2CF9AE}" pid="10" name="Mendeley Recent Style Id 6_1">
    <vt:lpwstr>http://www.zotero.org/styles/ieee</vt:lpwstr>
  </property>
  <property fmtid="{D5CDD505-2E9C-101B-9397-08002B2CF9AE}" pid="11" name="Mendeley Recent Style Id 7_1">
    <vt:lpwstr>http://www.zotero.org/styles/modern-humanities-research-association</vt:lpwstr>
  </property>
  <property fmtid="{D5CDD505-2E9C-101B-9397-08002B2CF9AE}" pid="12" name="Mendeley Recent Style Id 8_1">
    <vt:lpwstr>http://www.zotero.org/styles/modern-language-association</vt:lpwstr>
  </property>
  <property fmtid="{D5CDD505-2E9C-101B-9397-08002B2CF9AE}" pid="13" name="Mendeley Recent Style Id 9_1">
    <vt:lpwstr>http://www.zotero.org/styles/nature</vt:lpwstr>
  </property>
  <property fmtid="{D5CDD505-2E9C-101B-9397-08002B2CF9AE}" pid="14" name="Mendeley Recent Style Name 0_1">
    <vt:lpwstr>American Political Science Association</vt:lpwstr>
  </property>
  <property fmtid="{D5CDD505-2E9C-101B-9397-08002B2CF9AE}" pid="15" name="Mendeley Recent Style Name 1_1">
    <vt:lpwstr>American Psychological Association 6th edition</vt:lpwstr>
  </property>
  <property fmtid="{D5CDD505-2E9C-101B-9397-08002B2CF9AE}" pid="16" name="Mendeley Recent Style Name 2_1">
    <vt:lpwstr>American Sociological Association</vt:lpwstr>
  </property>
  <property fmtid="{D5CDD505-2E9C-101B-9397-08002B2CF9AE}" pid="17" name="Mendeley Recent Style Name 3_1">
    <vt:lpwstr>Chicago Manual of Style 17th edition (author-date)</vt:lpwstr>
  </property>
  <property fmtid="{D5CDD505-2E9C-101B-9397-08002B2CF9AE}" pid="18" name="Mendeley Recent Style Name 4_1">
    <vt:lpwstr>Cite Them Right 10th edition - Harvard</vt:lpwstr>
  </property>
  <property fmtid="{D5CDD505-2E9C-101B-9397-08002B2CF9AE}" pid="19" name="Mendeley Recent Style Name 5_1">
    <vt:lpwstr>Harvard Educational Review</vt:lpwstr>
  </property>
  <property fmtid="{D5CDD505-2E9C-101B-9397-08002B2CF9AE}" pid="20" name="Mendeley Recent Style Name 6_1">
    <vt:lpwstr>IEEE</vt:lpwstr>
  </property>
  <property fmtid="{D5CDD505-2E9C-101B-9397-08002B2CF9AE}" pid="21" name="Mendeley Recent Style Name 7_1">
    <vt:lpwstr>Modern Humanities Research Association 3rd edition (note with bibliography)</vt:lpwstr>
  </property>
  <property fmtid="{D5CDD505-2E9C-101B-9397-08002B2CF9AE}" pid="22" name="Mendeley Recent Style Name 8_1">
    <vt:lpwstr>Modern Language Association 8th edition</vt:lpwstr>
  </property>
  <property fmtid="{D5CDD505-2E9C-101B-9397-08002B2CF9AE}" pid="23" name="Mendeley Recent Style Name 9_1">
    <vt:lpwstr>Nature</vt:lpwstr>
  </property>
  <property fmtid="{D5CDD505-2E9C-101B-9397-08002B2CF9AE}" pid="24" name="Mendeley Unique User Id_1">
    <vt:lpwstr>491cc77e-80c4-362a-b90b-4735051bf006</vt:lpwstr>
  </property>
</Properties>
</file>