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AE0F67" w14:textId="1220E075" w:rsidR="007C4792" w:rsidRDefault="007C4792">
      <w:pPr>
        <w:rPr>
          <w:b/>
          <w:bCs/>
        </w:rPr>
      </w:pPr>
      <w:r w:rsidRPr="007C4792">
        <w:rPr>
          <w:b/>
          <w:bCs/>
        </w:rPr>
        <w:t xml:space="preserve">Weekend- Group 6 – Task 3 </w:t>
      </w:r>
    </w:p>
    <w:p w14:paraId="74C50773" w14:textId="77777777" w:rsidR="007C4792" w:rsidRDefault="007C4792">
      <w:pPr>
        <w:rPr>
          <w:b/>
          <w:bCs/>
        </w:rPr>
      </w:pPr>
    </w:p>
    <w:p w14:paraId="4EA26A61" w14:textId="3ABDE361" w:rsidR="007C4792" w:rsidRDefault="007C4792">
      <w:r>
        <w:t xml:space="preserve">For my start-up, I have chosen </w:t>
      </w:r>
      <w:r w:rsidR="002C58D5">
        <w:t xml:space="preserve">a </w:t>
      </w:r>
      <w:r>
        <w:t xml:space="preserve">partnership as legal format, because it involves  two or more individuals who agree to share the profits and losses of the business. Partners share the risks, costs, </w:t>
      </w:r>
      <w:r w:rsidR="002C58D5">
        <w:t>benefits, and</w:t>
      </w:r>
      <w:r>
        <w:t xml:space="preserve"> responsibilities of running the organization.</w:t>
      </w:r>
    </w:p>
    <w:p w14:paraId="247D3622" w14:textId="73C89E15" w:rsidR="007C4792" w:rsidRDefault="007C4792">
      <w:r>
        <w:t>This structure is the best choice for my business because it allows shared investment, shared responsibility, and combined skills, making it easier to start and manage the business.</w:t>
      </w:r>
    </w:p>
    <w:p w14:paraId="576E0A48" w14:textId="77777777" w:rsidR="007C4792" w:rsidRDefault="007C4792"/>
    <w:p w14:paraId="4CB4E577" w14:textId="77777777" w:rsidR="007C4792" w:rsidRPr="007C4792" w:rsidRDefault="007C4792"/>
    <w:sectPr w:rsidR="007C4792" w:rsidRPr="007C47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792"/>
    <w:rsid w:val="002C58D5"/>
    <w:rsid w:val="007C4792"/>
    <w:rsid w:val="008A31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359EE0"/>
  <w15:chartTrackingRefBased/>
  <w15:docId w15:val="{7375F972-7D59-9140-9990-28513496E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47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47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47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47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47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47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47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47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47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47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47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47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47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47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47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47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47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47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47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47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47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47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47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47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47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47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47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47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479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C47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C4792"/>
  </w:style>
  <w:style w:type="character" w:styleId="Strong">
    <w:name w:val="Strong"/>
    <w:basedOn w:val="DefaultParagraphFont"/>
    <w:uiPriority w:val="22"/>
    <w:qFormat/>
    <w:rsid w:val="007C479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72</Words>
  <Characters>399</Characters>
  <Application>Microsoft Office Word</Application>
  <DocSecurity>0</DocSecurity>
  <Lines>36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Rayane Cesconetto Da Costa (2440636)</dc:creator>
  <cp:keywords/>
  <dc:description/>
  <cp:lastModifiedBy>Rayane Cesconetto Da Costa (2440636)</cp:lastModifiedBy>
  <cp:revision>1</cp:revision>
  <dcterms:created xsi:type="dcterms:W3CDTF">2026-02-28T17:36:00Z</dcterms:created>
  <dcterms:modified xsi:type="dcterms:W3CDTF">2026-02-28T17:47:00Z</dcterms:modified>
</cp:coreProperties>
</file>