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511804943"/>
        <w:docPartObj>
          <w:docPartGallery w:val="Cover Pages"/>
          <w:docPartUnique/>
        </w:docPartObj>
      </w:sdtPr>
      <w:sdtEndPr>
        <w:rPr>
          <w:color w:val="auto"/>
        </w:rPr>
      </w:sdtEndPr>
      <w:sdtContent>
        <w:sdt>
          <w:sdtPr>
            <w:rPr>
              <w:rFonts w:ascii="Arial" w:hAnsi="Arial" w:cs="Arial"/>
              <w:color w:val="4472C4" w:themeColor="accent1"/>
            </w:rPr>
            <w:id w:val="-1435589301"/>
            <w:docPartObj>
              <w:docPartGallery w:val="Cover Pages"/>
              <w:docPartUnique/>
            </w:docPartObj>
          </w:sdtPr>
          <w:sdtEndPr>
            <w:rPr>
              <w:b/>
              <w:bCs/>
              <w:color w:val="auto"/>
              <w:sz w:val="28"/>
              <w:szCs w:val="28"/>
            </w:rPr>
          </w:sdtEndPr>
          <w:sdtContent>
            <w:p w14:paraId="26C06C4C" w14:textId="77777777" w:rsidR="00347574" w:rsidRPr="00347574" w:rsidRDefault="00347574" w:rsidP="00347574">
              <w:pPr>
                <w:jc w:val="center"/>
                <w:rPr>
                  <w:rFonts w:ascii="Arial" w:hAnsi="Arial" w:cs="Arial"/>
                  <w:color w:val="4472C4" w:themeColor="accent1"/>
                </w:rPr>
              </w:pPr>
            </w:p>
            <w:p w14:paraId="3F075FAC" w14:textId="77777777" w:rsidR="00347574" w:rsidRPr="00347574" w:rsidRDefault="00347574" w:rsidP="00347574">
              <w:pPr>
                <w:jc w:val="center"/>
                <w:rPr>
                  <w:rFonts w:ascii="Arial" w:hAnsi="Arial" w:cs="Arial"/>
                  <w:color w:val="4472C4" w:themeColor="accent1"/>
                </w:rPr>
              </w:pPr>
            </w:p>
            <w:p w14:paraId="18EE2EF1" w14:textId="77777777" w:rsidR="00347574" w:rsidRPr="00347574" w:rsidRDefault="00347574" w:rsidP="00347574">
              <w:pPr>
                <w:jc w:val="center"/>
                <w:rPr>
                  <w:rFonts w:ascii="Arial" w:hAnsi="Arial" w:cs="Arial"/>
                  <w:b/>
                  <w:bCs/>
                  <w:sz w:val="28"/>
                  <w:szCs w:val="28"/>
                </w:rPr>
              </w:pPr>
              <w:r w:rsidRPr="00347574">
                <w:rPr>
                  <w:rFonts w:ascii="Arial" w:hAnsi="Arial" w:cs="Arial"/>
                  <w:b/>
                  <w:bCs/>
                  <w:sz w:val="28"/>
                  <w:szCs w:val="28"/>
                </w:rPr>
                <w:t>BA Leadership &amp; Management Skills for the Workplace</w:t>
              </w:r>
              <w:r w:rsidRPr="00347574">
                <w:rPr>
                  <w:rFonts w:ascii="Arial" w:hAnsi="Arial" w:cs="Arial"/>
                  <w:sz w:val="28"/>
                  <w:szCs w:val="28"/>
                </w:rPr>
                <w:br/>
              </w:r>
              <w:r w:rsidRPr="00347574">
                <w:rPr>
                  <w:rFonts w:ascii="Arial" w:hAnsi="Arial" w:cs="Arial"/>
                  <w:sz w:val="28"/>
                  <w:szCs w:val="28"/>
                </w:rPr>
                <w:br/>
              </w:r>
              <w:r w:rsidRPr="00347574">
                <w:rPr>
                  <w:rFonts w:ascii="Arial" w:hAnsi="Arial" w:cs="Arial"/>
                  <w:b/>
                  <w:bCs/>
                  <w:sz w:val="28"/>
                  <w:szCs w:val="28"/>
                </w:rPr>
                <w:t>BMSW6103</w:t>
              </w:r>
              <w:r w:rsidRPr="00347574">
                <w:rPr>
                  <w:rFonts w:ascii="Arial" w:hAnsi="Arial" w:cs="Arial"/>
                  <w:b/>
                  <w:bCs/>
                  <w:sz w:val="28"/>
                  <w:szCs w:val="28"/>
                </w:rPr>
                <w:br/>
              </w:r>
            </w:p>
            <w:p w14:paraId="048B84C8" w14:textId="77777777" w:rsidR="00347574" w:rsidRPr="00347574" w:rsidRDefault="00347574" w:rsidP="00347574">
              <w:pPr>
                <w:jc w:val="center"/>
                <w:rPr>
                  <w:rFonts w:ascii="Arial" w:hAnsi="Arial" w:cs="Arial"/>
                  <w:b/>
                  <w:bCs/>
                  <w:sz w:val="28"/>
                  <w:szCs w:val="28"/>
                </w:rPr>
              </w:pPr>
              <w:r w:rsidRPr="00347574">
                <w:rPr>
                  <w:rFonts w:ascii="Arial" w:hAnsi="Arial" w:cs="Arial"/>
                  <w:b/>
                  <w:bCs/>
                  <w:sz w:val="28"/>
                  <w:szCs w:val="28"/>
                </w:rPr>
                <w:t>Assignment Title:</w:t>
              </w:r>
            </w:p>
            <w:p w14:paraId="7771AD17" w14:textId="77777777" w:rsidR="00347574" w:rsidRPr="00347574" w:rsidRDefault="00347574" w:rsidP="00347574">
              <w:pPr>
                <w:jc w:val="center"/>
                <w:rPr>
                  <w:rFonts w:ascii="Arial" w:hAnsi="Arial" w:cs="Arial"/>
                  <w:b/>
                  <w:bCs/>
                  <w:sz w:val="28"/>
                  <w:szCs w:val="28"/>
                </w:rPr>
              </w:pPr>
            </w:p>
            <w:p w14:paraId="5F0A53A6" w14:textId="77777777" w:rsidR="00347574" w:rsidRPr="00347574" w:rsidRDefault="00347574" w:rsidP="00347574">
              <w:pPr>
                <w:jc w:val="center"/>
                <w:rPr>
                  <w:rFonts w:ascii="Arial" w:hAnsi="Arial" w:cs="Arial"/>
                  <w:b/>
                  <w:bCs/>
                  <w:sz w:val="28"/>
                  <w:szCs w:val="28"/>
                </w:rPr>
              </w:pPr>
              <w:r w:rsidRPr="00347574">
                <w:rPr>
                  <w:rFonts w:ascii="Arial" w:hAnsi="Arial" w:cs="Arial"/>
                  <w:b/>
                  <w:bCs/>
                  <w:sz w:val="28"/>
                  <w:szCs w:val="28"/>
                </w:rPr>
                <w:t>Change management and conflict resolution portfolio</w:t>
              </w:r>
            </w:p>
            <w:p w14:paraId="2A37F0BB" w14:textId="77777777" w:rsidR="00347574" w:rsidRPr="00347574" w:rsidRDefault="00347574" w:rsidP="00347574">
              <w:pPr>
                <w:jc w:val="center"/>
                <w:rPr>
                  <w:rFonts w:ascii="Arial" w:hAnsi="Arial" w:cs="Arial"/>
                  <w:b/>
                  <w:bCs/>
                  <w:sz w:val="28"/>
                  <w:szCs w:val="28"/>
                </w:rPr>
              </w:pPr>
            </w:p>
            <w:p w14:paraId="3F1AFF37" w14:textId="77777777" w:rsidR="00347574" w:rsidRPr="00347574" w:rsidRDefault="00347574" w:rsidP="00347574">
              <w:pPr>
                <w:jc w:val="center"/>
                <w:rPr>
                  <w:rFonts w:ascii="Arial" w:hAnsi="Arial" w:cs="Arial"/>
                  <w:b/>
                  <w:bCs/>
                  <w:sz w:val="28"/>
                  <w:szCs w:val="28"/>
                </w:rPr>
              </w:pPr>
              <w:r w:rsidRPr="00347574">
                <w:rPr>
                  <w:rFonts w:ascii="Arial" w:hAnsi="Arial" w:cs="Arial"/>
                  <w:b/>
                  <w:bCs/>
                  <w:sz w:val="28"/>
                  <w:szCs w:val="28"/>
                </w:rPr>
                <w:t xml:space="preserve">Student Name: </w:t>
              </w:r>
            </w:p>
            <w:p w14:paraId="09BDAD30" w14:textId="77777777" w:rsidR="00347574" w:rsidRPr="00347574" w:rsidRDefault="00347574" w:rsidP="00347574">
              <w:pPr>
                <w:jc w:val="center"/>
                <w:rPr>
                  <w:rFonts w:ascii="Arial" w:hAnsi="Arial" w:cs="Arial"/>
                  <w:b/>
                  <w:bCs/>
                  <w:sz w:val="28"/>
                  <w:szCs w:val="28"/>
                </w:rPr>
              </w:pPr>
              <w:r w:rsidRPr="00347574">
                <w:rPr>
                  <w:rFonts w:ascii="Arial" w:hAnsi="Arial" w:cs="Arial"/>
                  <w:b/>
                  <w:bCs/>
                  <w:sz w:val="28"/>
                  <w:szCs w:val="28"/>
                </w:rPr>
                <w:t>Riffet Parveen</w:t>
              </w:r>
            </w:p>
            <w:p w14:paraId="4CA9B37F" w14:textId="77777777" w:rsidR="00347574" w:rsidRPr="00347574" w:rsidRDefault="00347574" w:rsidP="00347574">
              <w:pPr>
                <w:jc w:val="center"/>
                <w:rPr>
                  <w:rFonts w:ascii="Arial" w:hAnsi="Arial" w:cs="Arial"/>
                  <w:b/>
                  <w:bCs/>
                  <w:sz w:val="28"/>
                  <w:szCs w:val="28"/>
                </w:rPr>
              </w:pPr>
            </w:p>
            <w:p w14:paraId="2557FDA8" w14:textId="77777777" w:rsidR="00347574" w:rsidRPr="00347574" w:rsidRDefault="00347574" w:rsidP="00347574">
              <w:pPr>
                <w:jc w:val="center"/>
                <w:rPr>
                  <w:rFonts w:ascii="Arial" w:hAnsi="Arial" w:cs="Arial"/>
                  <w:b/>
                  <w:bCs/>
                  <w:sz w:val="28"/>
                  <w:szCs w:val="28"/>
                </w:rPr>
              </w:pPr>
              <w:r w:rsidRPr="00347574">
                <w:rPr>
                  <w:rFonts w:ascii="Arial" w:hAnsi="Arial" w:cs="Arial"/>
                  <w:b/>
                  <w:bCs/>
                  <w:sz w:val="28"/>
                  <w:szCs w:val="28"/>
                </w:rPr>
                <w:t xml:space="preserve">Student Number: </w:t>
              </w:r>
            </w:p>
            <w:p w14:paraId="3BAAECCC" w14:textId="77777777" w:rsidR="00347574" w:rsidRPr="00347574" w:rsidRDefault="00347574" w:rsidP="00347574">
              <w:pPr>
                <w:jc w:val="center"/>
                <w:rPr>
                  <w:rFonts w:ascii="Arial" w:hAnsi="Arial" w:cs="Arial"/>
                  <w:b/>
                  <w:bCs/>
                  <w:sz w:val="28"/>
                  <w:szCs w:val="28"/>
                </w:rPr>
              </w:pPr>
              <w:r w:rsidRPr="00347574">
                <w:rPr>
                  <w:rFonts w:ascii="Arial" w:hAnsi="Arial" w:cs="Arial"/>
                  <w:b/>
                  <w:bCs/>
                  <w:sz w:val="28"/>
                  <w:szCs w:val="28"/>
                </w:rPr>
                <w:t>1711891</w:t>
              </w:r>
            </w:p>
            <w:p w14:paraId="274B34FD" w14:textId="77777777" w:rsidR="00347574" w:rsidRPr="00347574" w:rsidRDefault="00347574" w:rsidP="00347574">
              <w:pPr>
                <w:jc w:val="center"/>
                <w:rPr>
                  <w:rFonts w:ascii="Arial" w:hAnsi="Arial" w:cs="Arial"/>
                  <w:b/>
                  <w:bCs/>
                  <w:sz w:val="28"/>
                  <w:szCs w:val="28"/>
                </w:rPr>
              </w:pPr>
            </w:p>
            <w:p w14:paraId="0B3C9073" w14:textId="77777777" w:rsidR="00347574" w:rsidRPr="00347574" w:rsidRDefault="00347574" w:rsidP="00347574">
              <w:pPr>
                <w:jc w:val="center"/>
                <w:rPr>
                  <w:rFonts w:ascii="Arial" w:hAnsi="Arial" w:cs="Arial"/>
                  <w:b/>
                  <w:bCs/>
                  <w:sz w:val="28"/>
                  <w:szCs w:val="28"/>
                </w:rPr>
              </w:pPr>
              <w:r w:rsidRPr="00347574">
                <w:rPr>
                  <w:rFonts w:ascii="Arial" w:hAnsi="Arial" w:cs="Arial"/>
                  <w:b/>
                  <w:bCs/>
                  <w:sz w:val="28"/>
                  <w:szCs w:val="28"/>
                </w:rPr>
                <w:t xml:space="preserve">Lecturer Name: </w:t>
              </w:r>
            </w:p>
            <w:p w14:paraId="2D7E4AA5" w14:textId="77777777" w:rsidR="00347574" w:rsidRPr="00347574" w:rsidRDefault="00347574" w:rsidP="00347574">
              <w:pPr>
                <w:jc w:val="center"/>
                <w:rPr>
                  <w:rFonts w:ascii="Arial" w:hAnsi="Arial" w:cs="Arial"/>
                  <w:b/>
                  <w:bCs/>
                  <w:sz w:val="28"/>
                  <w:szCs w:val="28"/>
                </w:rPr>
              </w:pPr>
              <w:r w:rsidRPr="00347574">
                <w:rPr>
                  <w:rFonts w:ascii="Arial" w:hAnsi="Arial" w:cs="Arial"/>
                  <w:b/>
                  <w:bCs/>
                  <w:sz w:val="28"/>
                  <w:szCs w:val="28"/>
                </w:rPr>
                <w:t>Dr Dennis Pepple</w:t>
              </w:r>
            </w:p>
            <w:p w14:paraId="61025EA0" w14:textId="77777777" w:rsidR="00347574" w:rsidRPr="00347574" w:rsidRDefault="00347574" w:rsidP="00347574">
              <w:pPr>
                <w:jc w:val="center"/>
                <w:rPr>
                  <w:rFonts w:ascii="Arial" w:hAnsi="Arial" w:cs="Arial"/>
                  <w:b/>
                  <w:bCs/>
                  <w:sz w:val="28"/>
                  <w:szCs w:val="28"/>
                </w:rPr>
              </w:pPr>
            </w:p>
            <w:p w14:paraId="32F5134A" w14:textId="77777777" w:rsidR="00347574" w:rsidRPr="00347574" w:rsidRDefault="00347574" w:rsidP="00347574">
              <w:pPr>
                <w:jc w:val="center"/>
                <w:rPr>
                  <w:rFonts w:ascii="Arial" w:hAnsi="Arial" w:cs="Arial"/>
                  <w:b/>
                  <w:bCs/>
                  <w:sz w:val="28"/>
                  <w:szCs w:val="28"/>
                </w:rPr>
              </w:pPr>
              <w:r w:rsidRPr="00347574">
                <w:rPr>
                  <w:rFonts w:ascii="Arial" w:hAnsi="Arial" w:cs="Arial"/>
                  <w:b/>
                  <w:bCs/>
                  <w:sz w:val="28"/>
                  <w:szCs w:val="28"/>
                </w:rPr>
                <w:t>Submission Date:  27</w:t>
              </w:r>
              <w:r w:rsidRPr="00347574">
                <w:rPr>
                  <w:rFonts w:ascii="Arial" w:hAnsi="Arial" w:cs="Arial"/>
                  <w:b/>
                  <w:bCs/>
                  <w:sz w:val="28"/>
                  <w:szCs w:val="28"/>
                  <w:vertAlign w:val="superscript"/>
                </w:rPr>
                <w:t>th</w:t>
              </w:r>
              <w:r w:rsidRPr="00347574">
                <w:rPr>
                  <w:rFonts w:ascii="Arial" w:hAnsi="Arial" w:cs="Arial"/>
                  <w:b/>
                  <w:bCs/>
                  <w:sz w:val="28"/>
                  <w:szCs w:val="28"/>
                </w:rPr>
                <w:t xml:space="preserve"> July 2021</w:t>
              </w:r>
            </w:p>
          </w:sdtContent>
        </w:sdt>
        <w:p w14:paraId="619A3D7A" w14:textId="7EF1DEB0" w:rsidR="00977F4A" w:rsidRPr="00347574" w:rsidRDefault="00977F4A" w:rsidP="00977F4A">
          <w:pPr>
            <w:pStyle w:val="NoSpacing"/>
            <w:spacing w:before="1540" w:after="240"/>
            <w:jc w:val="center"/>
            <w:rPr>
              <w:rFonts w:ascii="Arial" w:hAnsi="Arial" w:cs="Arial"/>
              <w:color w:val="4472C4" w:themeColor="accent1"/>
            </w:rPr>
          </w:pPr>
        </w:p>
        <w:p w14:paraId="75356455" w14:textId="61B23660" w:rsidR="00977F4A" w:rsidRDefault="00977F4A">
          <w:pPr>
            <w:pStyle w:val="NoSpacing"/>
            <w:spacing w:before="480"/>
            <w:jc w:val="center"/>
            <w:rPr>
              <w:color w:val="4472C4" w:themeColor="accent1"/>
            </w:rPr>
          </w:pPr>
        </w:p>
        <w:p w14:paraId="0C0174C0" w14:textId="1C2F67EA" w:rsidR="00977F4A" w:rsidRDefault="00977F4A"/>
      </w:sdtContent>
    </w:sdt>
    <w:sdt>
      <w:sdtPr>
        <w:rPr>
          <w:rFonts w:ascii="Arial" w:eastAsiaTheme="minorHAnsi" w:hAnsi="Arial" w:cs="Arial"/>
          <w:color w:val="auto"/>
          <w:sz w:val="22"/>
          <w:szCs w:val="22"/>
        </w:rPr>
        <w:id w:val="62080474"/>
        <w:docPartObj>
          <w:docPartGallery w:val="Table of Contents"/>
          <w:docPartUnique/>
        </w:docPartObj>
      </w:sdtPr>
      <w:sdtEndPr>
        <w:rPr>
          <w:b/>
          <w:bCs/>
          <w:noProof/>
        </w:rPr>
      </w:sdtEndPr>
      <w:sdtContent>
        <w:p w14:paraId="2CBE6195" w14:textId="1FEAC12C" w:rsidR="00C45213" w:rsidRPr="00347574" w:rsidRDefault="00C45213" w:rsidP="00347574">
          <w:pPr>
            <w:pStyle w:val="TOCHeading"/>
            <w:spacing w:line="360" w:lineRule="auto"/>
            <w:jc w:val="both"/>
            <w:rPr>
              <w:rFonts w:ascii="Arial" w:eastAsiaTheme="minorHAnsi" w:hAnsi="Arial" w:cs="Arial"/>
              <w:color w:val="auto"/>
              <w:sz w:val="22"/>
              <w:szCs w:val="22"/>
            </w:rPr>
          </w:pPr>
          <w:r w:rsidRPr="00347574">
            <w:rPr>
              <w:rFonts w:ascii="Arial" w:hAnsi="Arial" w:cs="Arial"/>
              <w:sz w:val="22"/>
              <w:szCs w:val="22"/>
            </w:rPr>
            <w:t>Contents</w:t>
          </w:r>
        </w:p>
        <w:p w14:paraId="63DC6E05" w14:textId="78A87E5A" w:rsidR="002B523F" w:rsidRPr="00347574" w:rsidRDefault="00C45213" w:rsidP="00347574">
          <w:pPr>
            <w:pStyle w:val="TOC1"/>
            <w:tabs>
              <w:tab w:val="right" w:leader="dot" w:pos="9350"/>
            </w:tabs>
            <w:spacing w:line="360" w:lineRule="auto"/>
            <w:jc w:val="both"/>
            <w:rPr>
              <w:rFonts w:ascii="Arial" w:eastAsiaTheme="minorEastAsia" w:hAnsi="Arial" w:cs="Arial"/>
              <w:noProof/>
            </w:rPr>
          </w:pPr>
          <w:r w:rsidRPr="00347574">
            <w:rPr>
              <w:rFonts w:ascii="Arial" w:hAnsi="Arial" w:cs="Arial"/>
            </w:rPr>
            <w:fldChar w:fldCharType="begin"/>
          </w:r>
          <w:r w:rsidRPr="00347574">
            <w:rPr>
              <w:rFonts w:ascii="Arial" w:hAnsi="Arial" w:cs="Arial"/>
            </w:rPr>
            <w:instrText xml:space="preserve"> TOC \o "1-3" \h \z \u </w:instrText>
          </w:r>
          <w:r w:rsidRPr="00347574">
            <w:rPr>
              <w:rFonts w:ascii="Arial" w:hAnsi="Arial" w:cs="Arial"/>
            </w:rPr>
            <w:fldChar w:fldCharType="separate"/>
          </w:r>
          <w:hyperlink w:anchor="_Toc76428812" w:history="1">
            <w:r w:rsidR="002B523F" w:rsidRPr="00347574">
              <w:rPr>
                <w:rStyle w:val="Hyperlink"/>
                <w:rFonts w:ascii="Arial" w:hAnsi="Arial" w:cs="Arial"/>
                <w:noProof/>
              </w:rPr>
              <w:t>Introduction:</w:t>
            </w:r>
            <w:r w:rsidR="002B523F" w:rsidRPr="00347574">
              <w:rPr>
                <w:rFonts w:ascii="Arial" w:hAnsi="Arial" w:cs="Arial"/>
                <w:noProof/>
                <w:webHidden/>
              </w:rPr>
              <w:tab/>
            </w:r>
            <w:r w:rsidR="002B523F" w:rsidRPr="00347574">
              <w:rPr>
                <w:rFonts w:ascii="Arial" w:hAnsi="Arial" w:cs="Arial"/>
                <w:noProof/>
                <w:webHidden/>
              </w:rPr>
              <w:fldChar w:fldCharType="begin"/>
            </w:r>
            <w:r w:rsidR="002B523F" w:rsidRPr="00347574">
              <w:rPr>
                <w:rFonts w:ascii="Arial" w:hAnsi="Arial" w:cs="Arial"/>
                <w:noProof/>
                <w:webHidden/>
              </w:rPr>
              <w:instrText xml:space="preserve"> PAGEREF _Toc76428812 \h </w:instrText>
            </w:r>
            <w:r w:rsidR="002B523F" w:rsidRPr="00347574">
              <w:rPr>
                <w:rFonts w:ascii="Arial" w:hAnsi="Arial" w:cs="Arial"/>
                <w:noProof/>
                <w:webHidden/>
              </w:rPr>
            </w:r>
            <w:r w:rsidR="002B523F" w:rsidRPr="00347574">
              <w:rPr>
                <w:rFonts w:ascii="Arial" w:hAnsi="Arial" w:cs="Arial"/>
                <w:noProof/>
                <w:webHidden/>
              </w:rPr>
              <w:fldChar w:fldCharType="separate"/>
            </w:r>
            <w:r w:rsidR="00D4607F">
              <w:rPr>
                <w:rFonts w:ascii="Arial" w:hAnsi="Arial" w:cs="Arial"/>
                <w:noProof/>
                <w:webHidden/>
              </w:rPr>
              <w:t>3</w:t>
            </w:r>
            <w:r w:rsidR="002B523F" w:rsidRPr="00347574">
              <w:rPr>
                <w:rFonts w:ascii="Arial" w:hAnsi="Arial" w:cs="Arial"/>
                <w:noProof/>
                <w:webHidden/>
              </w:rPr>
              <w:fldChar w:fldCharType="end"/>
            </w:r>
          </w:hyperlink>
        </w:p>
        <w:p w14:paraId="1A75B486" w14:textId="473473F1" w:rsidR="002B523F" w:rsidRPr="00347574" w:rsidRDefault="00134857" w:rsidP="00347574">
          <w:pPr>
            <w:pStyle w:val="TOC1"/>
            <w:tabs>
              <w:tab w:val="right" w:leader="dot" w:pos="9350"/>
            </w:tabs>
            <w:spacing w:line="360" w:lineRule="auto"/>
            <w:jc w:val="both"/>
            <w:rPr>
              <w:rFonts w:ascii="Arial" w:eastAsiaTheme="minorEastAsia" w:hAnsi="Arial" w:cs="Arial"/>
              <w:noProof/>
            </w:rPr>
          </w:pPr>
          <w:hyperlink w:anchor="_Toc76428813" w:history="1">
            <w:r w:rsidR="002B523F" w:rsidRPr="00347574">
              <w:rPr>
                <w:rStyle w:val="Hyperlink"/>
                <w:rFonts w:ascii="Arial" w:hAnsi="Arial" w:cs="Arial"/>
                <w:noProof/>
              </w:rPr>
              <w:t>Part: A</w:t>
            </w:r>
            <w:r w:rsidR="002B523F" w:rsidRPr="00347574">
              <w:rPr>
                <w:rFonts w:ascii="Arial" w:hAnsi="Arial" w:cs="Arial"/>
                <w:noProof/>
                <w:webHidden/>
              </w:rPr>
              <w:tab/>
            </w:r>
            <w:r w:rsidR="002B523F" w:rsidRPr="00347574">
              <w:rPr>
                <w:rFonts w:ascii="Arial" w:hAnsi="Arial" w:cs="Arial"/>
                <w:noProof/>
                <w:webHidden/>
              </w:rPr>
              <w:fldChar w:fldCharType="begin"/>
            </w:r>
            <w:r w:rsidR="002B523F" w:rsidRPr="00347574">
              <w:rPr>
                <w:rFonts w:ascii="Arial" w:hAnsi="Arial" w:cs="Arial"/>
                <w:noProof/>
                <w:webHidden/>
              </w:rPr>
              <w:instrText xml:space="preserve"> PAGEREF _Toc76428813 \h </w:instrText>
            </w:r>
            <w:r w:rsidR="002B523F" w:rsidRPr="00347574">
              <w:rPr>
                <w:rFonts w:ascii="Arial" w:hAnsi="Arial" w:cs="Arial"/>
                <w:noProof/>
                <w:webHidden/>
              </w:rPr>
            </w:r>
            <w:r w:rsidR="002B523F" w:rsidRPr="00347574">
              <w:rPr>
                <w:rFonts w:ascii="Arial" w:hAnsi="Arial" w:cs="Arial"/>
                <w:noProof/>
                <w:webHidden/>
              </w:rPr>
              <w:fldChar w:fldCharType="separate"/>
            </w:r>
            <w:r w:rsidR="00D4607F">
              <w:rPr>
                <w:rFonts w:ascii="Arial" w:hAnsi="Arial" w:cs="Arial"/>
                <w:noProof/>
                <w:webHidden/>
              </w:rPr>
              <w:t>3</w:t>
            </w:r>
            <w:r w:rsidR="002B523F" w:rsidRPr="00347574">
              <w:rPr>
                <w:rFonts w:ascii="Arial" w:hAnsi="Arial" w:cs="Arial"/>
                <w:noProof/>
                <w:webHidden/>
              </w:rPr>
              <w:fldChar w:fldCharType="end"/>
            </w:r>
          </w:hyperlink>
        </w:p>
        <w:p w14:paraId="309B3213" w14:textId="74D1658E" w:rsidR="002B523F" w:rsidRPr="00347574" w:rsidRDefault="00134857" w:rsidP="00347574">
          <w:pPr>
            <w:pStyle w:val="TOC2"/>
            <w:tabs>
              <w:tab w:val="right" w:leader="dot" w:pos="9350"/>
            </w:tabs>
            <w:spacing w:line="360" w:lineRule="auto"/>
            <w:jc w:val="both"/>
            <w:rPr>
              <w:rFonts w:ascii="Arial" w:eastAsiaTheme="minorEastAsia" w:hAnsi="Arial" w:cs="Arial"/>
              <w:noProof/>
            </w:rPr>
          </w:pPr>
          <w:hyperlink w:anchor="_Toc76428814" w:history="1">
            <w:r w:rsidR="002B523F" w:rsidRPr="00347574">
              <w:rPr>
                <w:rStyle w:val="Hyperlink"/>
                <w:rFonts w:ascii="Arial" w:hAnsi="Arial" w:cs="Arial"/>
                <w:noProof/>
              </w:rPr>
              <w:t>Kotter’s change model:</w:t>
            </w:r>
            <w:r w:rsidR="002B523F" w:rsidRPr="00347574">
              <w:rPr>
                <w:rFonts w:ascii="Arial" w:hAnsi="Arial" w:cs="Arial"/>
                <w:noProof/>
                <w:webHidden/>
              </w:rPr>
              <w:tab/>
            </w:r>
            <w:r w:rsidR="002B523F" w:rsidRPr="00347574">
              <w:rPr>
                <w:rFonts w:ascii="Arial" w:hAnsi="Arial" w:cs="Arial"/>
                <w:noProof/>
                <w:webHidden/>
              </w:rPr>
              <w:fldChar w:fldCharType="begin"/>
            </w:r>
            <w:r w:rsidR="002B523F" w:rsidRPr="00347574">
              <w:rPr>
                <w:rFonts w:ascii="Arial" w:hAnsi="Arial" w:cs="Arial"/>
                <w:noProof/>
                <w:webHidden/>
              </w:rPr>
              <w:instrText xml:space="preserve"> PAGEREF _Toc76428814 \h </w:instrText>
            </w:r>
            <w:r w:rsidR="002B523F" w:rsidRPr="00347574">
              <w:rPr>
                <w:rFonts w:ascii="Arial" w:hAnsi="Arial" w:cs="Arial"/>
                <w:noProof/>
                <w:webHidden/>
              </w:rPr>
            </w:r>
            <w:r w:rsidR="002B523F" w:rsidRPr="00347574">
              <w:rPr>
                <w:rFonts w:ascii="Arial" w:hAnsi="Arial" w:cs="Arial"/>
                <w:noProof/>
                <w:webHidden/>
              </w:rPr>
              <w:fldChar w:fldCharType="separate"/>
            </w:r>
            <w:r w:rsidR="00D4607F">
              <w:rPr>
                <w:rFonts w:ascii="Arial" w:hAnsi="Arial" w:cs="Arial"/>
                <w:noProof/>
                <w:webHidden/>
              </w:rPr>
              <w:t>3</w:t>
            </w:r>
            <w:r w:rsidR="002B523F" w:rsidRPr="00347574">
              <w:rPr>
                <w:rFonts w:ascii="Arial" w:hAnsi="Arial" w:cs="Arial"/>
                <w:noProof/>
                <w:webHidden/>
              </w:rPr>
              <w:fldChar w:fldCharType="end"/>
            </w:r>
          </w:hyperlink>
        </w:p>
        <w:p w14:paraId="4CDCE1FC" w14:textId="0CC23928" w:rsidR="002B523F" w:rsidRPr="00347574" w:rsidRDefault="00134857" w:rsidP="00347574">
          <w:pPr>
            <w:pStyle w:val="TOC2"/>
            <w:tabs>
              <w:tab w:val="right" w:leader="dot" w:pos="9350"/>
            </w:tabs>
            <w:spacing w:line="360" w:lineRule="auto"/>
            <w:jc w:val="both"/>
            <w:rPr>
              <w:rFonts w:ascii="Arial" w:eastAsiaTheme="minorEastAsia" w:hAnsi="Arial" w:cs="Arial"/>
              <w:noProof/>
            </w:rPr>
          </w:pPr>
          <w:hyperlink w:anchor="_Toc76428815" w:history="1">
            <w:r w:rsidR="002B523F" w:rsidRPr="00347574">
              <w:rPr>
                <w:rStyle w:val="Hyperlink"/>
                <w:rFonts w:ascii="Arial" w:hAnsi="Arial" w:cs="Arial"/>
                <w:noProof/>
              </w:rPr>
              <w:t>Kotter’s 8 steps:</w:t>
            </w:r>
            <w:r w:rsidR="002B523F" w:rsidRPr="00347574">
              <w:rPr>
                <w:rFonts w:ascii="Arial" w:hAnsi="Arial" w:cs="Arial"/>
                <w:noProof/>
                <w:webHidden/>
              </w:rPr>
              <w:tab/>
            </w:r>
            <w:r w:rsidR="002B523F" w:rsidRPr="00347574">
              <w:rPr>
                <w:rFonts w:ascii="Arial" w:hAnsi="Arial" w:cs="Arial"/>
                <w:noProof/>
                <w:webHidden/>
              </w:rPr>
              <w:fldChar w:fldCharType="begin"/>
            </w:r>
            <w:r w:rsidR="002B523F" w:rsidRPr="00347574">
              <w:rPr>
                <w:rFonts w:ascii="Arial" w:hAnsi="Arial" w:cs="Arial"/>
                <w:noProof/>
                <w:webHidden/>
              </w:rPr>
              <w:instrText xml:space="preserve"> PAGEREF _Toc76428815 \h </w:instrText>
            </w:r>
            <w:r w:rsidR="002B523F" w:rsidRPr="00347574">
              <w:rPr>
                <w:rFonts w:ascii="Arial" w:hAnsi="Arial" w:cs="Arial"/>
                <w:noProof/>
                <w:webHidden/>
              </w:rPr>
            </w:r>
            <w:r w:rsidR="002B523F" w:rsidRPr="00347574">
              <w:rPr>
                <w:rFonts w:ascii="Arial" w:hAnsi="Arial" w:cs="Arial"/>
                <w:noProof/>
                <w:webHidden/>
              </w:rPr>
              <w:fldChar w:fldCharType="separate"/>
            </w:r>
            <w:r w:rsidR="00D4607F">
              <w:rPr>
                <w:rFonts w:ascii="Arial" w:hAnsi="Arial" w:cs="Arial"/>
                <w:noProof/>
                <w:webHidden/>
              </w:rPr>
              <w:t>3</w:t>
            </w:r>
            <w:r w:rsidR="002B523F" w:rsidRPr="00347574">
              <w:rPr>
                <w:rFonts w:ascii="Arial" w:hAnsi="Arial" w:cs="Arial"/>
                <w:noProof/>
                <w:webHidden/>
              </w:rPr>
              <w:fldChar w:fldCharType="end"/>
            </w:r>
          </w:hyperlink>
        </w:p>
        <w:p w14:paraId="50D66DA4" w14:textId="3D1C3D7D" w:rsidR="002B523F" w:rsidRPr="00347574" w:rsidRDefault="00134857" w:rsidP="00347574">
          <w:pPr>
            <w:pStyle w:val="TOC3"/>
            <w:tabs>
              <w:tab w:val="right" w:leader="dot" w:pos="9350"/>
            </w:tabs>
            <w:spacing w:line="360" w:lineRule="auto"/>
            <w:jc w:val="both"/>
            <w:rPr>
              <w:rFonts w:ascii="Arial" w:eastAsiaTheme="minorEastAsia" w:hAnsi="Arial" w:cs="Arial"/>
              <w:noProof/>
            </w:rPr>
          </w:pPr>
          <w:hyperlink w:anchor="_Toc76428816" w:history="1">
            <w:r w:rsidR="002B523F" w:rsidRPr="00347574">
              <w:rPr>
                <w:rStyle w:val="Hyperlink"/>
                <w:rFonts w:ascii="Arial" w:hAnsi="Arial" w:cs="Arial"/>
                <w:noProof/>
              </w:rPr>
              <w:t>Creating and developing urgency:</w:t>
            </w:r>
            <w:r w:rsidR="002B523F" w:rsidRPr="00347574">
              <w:rPr>
                <w:rFonts w:ascii="Arial" w:hAnsi="Arial" w:cs="Arial"/>
                <w:noProof/>
                <w:webHidden/>
              </w:rPr>
              <w:tab/>
            </w:r>
            <w:r w:rsidR="002B523F" w:rsidRPr="00347574">
              <w:rPr>
                <w:rFonts w:ascii="Arial" w:hAnsi="Arial" w:cs="Arial"/>
                <w:noProof/>
                <w:webHidden/>
              </w:rPr>
              <w:fldChar w:fldCharType="begin"/>
            </w:r>
            <w:r w:rsidR="002B523F" w:rsidRPr="00347574">
              <w:rPr>
                <w:rFonts w:ascii="Arial" w:hAnsi="Arial" w:cs="Arial"/>
                <w:noProof/>
                <w:webHidden/>
              </w:rPr>
              <w:instrText xml:space="preserve"> PAGEREF _Toc76428816 \h </w:instrText>
            </w:r>
            <w:r w:rsidR="002B523F" w:rsidRPr="00347574">
              <w:rPr>
                <w:rFonts w:ascii="Arial" w:hAnsi="Arial" w:cs="Arial"/>
                <w:noProof/>
                <w:webHidden/>
              </w:rPr>
            </w:r>
            <w:r w:rsidR="002B523F" w:rsidRPr="00347574">
              <w:rPr>
                <w:rFonts w:ascii="Arial" w:hAnsi="Arial" w:cs="Arial"/>
                <w:noProof/>
                <w:webHidden/>
              </w:rPr>
              <w:fldChar w:fldCharType="separate"/>
            </w:r>
            <w:r w:rsidR="00D4607F">
              <w:rPr>
                <w:rFonts w:ascii="Arial" w:hAnsi="Arial" w:cs="Arial"/>
                <w:noProof/>
                <w:webHidden/>
              </w:rPr>
              <w:t>3</w:t>
            </w:r>
            <w:r w:rsidR="002B523F" w:rsidRPr="00347574">
              <w:rPr>
                <w:rFonts w:ascii="Arial" w:hAnsi="Arial" w:cs="Arial"/>
                <w:noProof/>
                <w:webHidden/>
              </w:rPr>
              <w:fldChar w:fldCharType="end"/>
            </w:r>
          </w:hyperlink>
        </w:p>
        <w:p w14:paraId="4D391866" w14:textId="4F7B664C" w:rsidR="002B523F" w:rsidRPr="00347574" w:rsidRDefault="00134857" w:rsidP="00347574">
          <w:pPr>
            <w:pStyle w:val="TOC3"/>
            <w:tabs>
              <w:tab w:val="right" w:leader="dot" w:pos="9350"/>
            </w:tabs>
            <w:spacing w:line="360" w:lineRule="auto"/>
            <w:jc w:val="both"/>
            <w:rPr>
              <w:rFonts w:ascii="Arial" w:eastAsiaTheme="minorEastAsia" w:hAnsi="Arial" w:cs="Arial"/>
              <w:noProof/>
            </w:rPr>
          </w:pPr>
          <w:hyperlink w:anchor="_Toc76428817" w:history="1">
            <w:r w:rsidR="002B523F" w:rsidRPr="00347574">
              <w:rPr>
                <w:rStyle w:val="Hyperlink"/>
                <w:rFonts w:ascii="Arial" w:hAnsi="Arial" w:cs="Arial"/>
                <w:noProof/>
              </w:rPr>
              <w:t>Guiding coalition:</w:t>
            </w:r>
            <w:r w:rsidR="002B523F" w:rsidRPr="00347574">
              <w:rPr>
                <w:rFonts w:ascii="Arial" w:hAnsi="Arial" w:cs="Arial"/>
                <w:noProof/>
                <w:webHidden/>
              </w:rPr>
              <w:tab/>
            </w:r>
            <w:r w:rsidR="002B523F" w:rsidRPr="00347574">
              <w:rPr>
                <w:rFonts w:ascii="Arial" w:hAnsi="Arial" w:cs="Arial"/>
                <w:noProof/>
                <w:webHidden/>
              </w:rPr>
              <w:fldChar w:fldCharType="begin"/>
            </w:r>
            <w:r w:rsidR="002B523F" w:rsidRPr="00347574">
              <w:rPr>
                <w:rFonts w:ascii="Arial" w:hAnsi="Arial" w:cs="Arial"/>
                <w:noProof/>
                <w:webHidden/>
              </w:rPr>
              <w:instrText xml:space="preserve"> PAGEREF _Toc76428817 \h </w:instrText>
            </w:r>
            <w:r w:rsidR="002B523F" w:rsidRPr="00347574">
              <w:rPr>
                <w:rFonts w:ascii="Arial" w:hAnsi="Arial" w:cs="Arial"/>
                <w:noProof/>
                <w:webHidden/>
              </w:rPr>
            </w:r>
            <w:r w:rsidR="002B523F" w:rsidRPr="00347574">
              <w:rPr>
                <w:rFonts w:ascii="Arial" w:hAnsi="Arial" w:cs="Arial"/>
                <w:noProof/>
                <w:webHidden/>
              </w:rPr>
              <w:fldChar w:fldCharType="separate"/>
            </w:r>
            <w:r w:rsidR="00D4607F">
              <w:rPr>
                <w:rFonts w:ascii="Arial" w:hAnsi="Arial" w:cs="Arial"/>
                <w:noProof/>
                <w:webHidden/>
              </w:rPr>
              <w:t>4</w:t>
            </w:r>
            <w:r w:rsidR="002B523F" w:rsidRPr="00347574">
              <w:rPr>
                <w:rFonts w:ascii="Arial" w:hAnsi="Arial" w:cs="Arial"/>
                <w:noProof/>
                <w:webHidden/>
              </w:rPr>
              <w:fldChar w:fldCharType="end"/>
            </w:r>
          </w:hyperlink>
        </w:p>
        <w:p w14:paraId="2269E982" w14:textId="205EEB62" w:rsidR="002B523F" w:rsidRPr="00347574" w:rsidRDefault="00134857" w:rsidP="00347574">
          <w:pPr>
            <w:pStyle w:val="TOC3"/>
            <w:tabs>
              <w:tab w:val="right" w:leader="dot" w:pos="9350"/>
            </w:tabs>
            <w:spacing w:line="360" w:lineRule="auto"/>
            <w:jc w:val="both"/>
            <w:rPr>
              <w:rFonts w:ascii="Arial" w:eastAsiaTheme="minorEastAsia" w:hAnsi="Arial" w:cs="Arial"/>
              <w:noProof/>
            </w:rPr>
          </w:pPr>
          <w:hyperlink w:anchor="_Toc76428818" w:history="1">
            <w:r w:rsidR="002B523F" w:rsidRPr="00347574">
              <w:rPr>
                <w:rStyle w:val="Hyperlink"/>
                <w:rFonts w:ascii="Arial" w:hAnsi="Arial" w:cs="Arial"/>
                <w:noProof/>
              </w:rPr>
              <w:t>Development of vision:</w:t>
            </w:r>
            <w:r w:rsidR="002B523F" w:rsidRPr="00347574">
              <w:rPr>
                <w:rFonts w:ascii="Arial" w:hAnsi="Arial" w:cs="Arial"/>
                <w:noProof/>
                <w:webHidden/>
              </w:rPr>
              <w:tab/>
            </w:r>
            <w:r w:rsidR="002B523F" w:rsidRPr="00347574">
              <w:rPr>
                <w:rFonts w:ascii="Arial" w:hAnsi="Arial" w:cs="Arial"/>
                <w:noProof/>
                <w:webHidden/>
              </w:rPr>
              <w:fldChar w:fldCharType="begin"/>
            </w:r>
            <w:r w:rsidR="002B523F" w:rsidRPr="00347574">
              <w:rPr>
                <w:rFonts w:ascii="Arial" w:hAnsi="Arial" w:cs="Arial"/>
                <w:noProof/>
                <w:webHidden/>
              </w:rPr>
              <w:instrText xml:space="preserve"> PAGEREF _Toc76428818 \h </w:instrText>
            </w:r>
            <w:r w:rsidR="002B523F" w:rsidRPr="00347574">
              <w:rPr>
                <w:rFonts w:ascii="Arial" w:hAnsi="Arial" w:cs="Arial"/>
                <w:noProof/>
                <w:webHidden/>
              </w:rPr>
            </w:r>
            <w:r w:rsidR="002B523F" w:rsidRPr="00347574">
              <w:rPr>
                <w:rFonts w:ascii="Arial" w:hAnsi="Arial" w:cs="Arial"/>
                <w:noProof/>
                <w:webHidden/>
              </w:rPr>
              <w:fldChar w:fldCharType="separate"/>
            </w:r>
            <w:r w:rsidR="00D4607F">
              <w:rPr>
                <w:rFonts w:ascii="Arial" w:hAnsi="Arial" w:cs="Arial"/>
                <w:noProof/>
                <w:webHidden/>
              </w:rPr>
              <w:t>4</w:t>
            </w:r>
            <w:r w:rsidR="002B523F" w:rsidRPr="00347574">
              <w:rPr>
                <w:rFonts w:ascii="Arial" w:hAnsi="Arial" w:cs="Arial"/>
                <w:noProof/>
                <w:webHidden/>
              </w:rPr>
              <w:fldChar w:fldCharType="end"/>
            </w:r>
          </w:hyperlink>
        </w:p>
        <w:p w14:paraId="542FDBA5" w14:textId="771648B4" w:rsidR="002B523F" w:rsidRPr="00347574" w:rsidRDefault="00134857" w:rsidP="00347574">
          <w:pPr>
            <w:pStyle w:val="TOC3"/>
            <w:tabs>
              <w:tab w:val="right" w:leader="dot" w:pos="9350"/>
            </w:tabs>
            <w:spacing w:line="360" w:lineRule="auto"/>
            <w:jc w:val="both"/>
            <w:rPr>
              <w:rFonts w:ascii="Arial" w:eastAsiaTheme="minorEastAsia" w:hAnsi="Arial" w:cs="Arial"/>
              <w:noProof/>
            </w:rPr>
          </w:pPr>
          <w:hyperlink w:anchor="_Toc76428819" w:history="1">
            <w:r w:rsidR="002B523F" w:rsidRPr="00347574">
              <w:rPr>
                <w:rStyle w:val="Hyperlink"/>
                <w:rFonts w:ascii="Arial" w:hAnsi="Arial" w:cs="Arial"/>
                <w:noProof/>
              </w:rPr>
              <w:t>Spreading and communicating the vision:</w:t>
            </w:r>
            <w:r w:rsidR="002B523F" w:rsidRPr="00347574">
              <w:rPr>
                <w:rFonts w:ascii="Arial" w:hAnsi="Arial" w:cs="Arial"/>
                <w:noProof/>
                <w:webHidden/>
              </w:rPr>
              <w:tab/>
            </w:r>
            <w:r w:rsidR="002B523F" w:rsidRPr="00347574">
              <w:rPr>
                <w:rFonts w:ascii="Arial" w:hAnsi="Arial" w:cs="Arial"/>
                <w:noProof/>
                <w:webHidden/>
              </w:rPr>
              <w:fldChar w:fldCharType="begin"/>
            </w:r>
            <w:r w:rsidR="002B523F" w:rsidRPr="00347574">
              <w:rPr>
                <w:rFonts w:ascii="Arial" w:hAnsi="Arial" w:cs="Arial"/>
                <w:noProof/>
                <w:webHidden/>
              </w:rPr>
              <w:instrText xml:space="preserve"> PAGEREF _Toc76428819 \h </w:instrText>
            </w:r>
            <w:r w:rsidR="002B523F" w:rsidRPr="00347574">
              <w:rPr>
                <w:rFonts w:ascii="Arial" w:hAnsi="Arial" w:cs="Arial"/>
                <w:noProof/>
                <w:webHidden/>
              </w:rPr>
            </w:r>
            <w:r w:rsidR="002B523F" w:rsidRPr="00347574">
              <w:rPr>
                <w:rFonts w:ascii="Arial" w:hAnsi="Arial" w:cs="Arial"/>
                <w:noProof/>
                <w:webHidden/>
              </w:rPr>
              <w:fldChar w:fldCharType="separate"/>
            </w:r>
            <w:r w:rsidR="00D4607F">
              <w:rPr>
                <w:rFonts w:ascii="Arial" w:hAnsi="Arial" w:cs="Arial"/>
                <w:noProof/>
                <w:webHidden/>
              </w:rPr>
              <w:t>4</w:t>
            </w:r>
            <w:r w:rsidR="002B523F" w:rsidRPr="00347574">
              <w:rPr>
                <w:rFonts w:ascii="Arial" w:hAnsi="Arial" w:cs="Arial"/>
                <w:noProof/>
                <w:webHidden/>
              </w:rPr>
              <w:fldChar w:fldCharType="end"/>
            </w:r>
          </w:hyperlink>
        </w:p>
        <w:p w14:paraId="4B0A245B" w14:textId="500DDE3C" w:rsidR="002B523F" w:rsidRPr="00347574" w:rsidRDefault="00134857" w:rsidP="00347574">
          <w:pPr>
            <w:pStyle w:val="TOC3"/>
            <w:tabs>
              <w:tab w:val="right" w:leader="dot" w:pos="9350"/>
            </w:tabs>
            <w:spacing w:line="360" w:lineRule="auto"/>
            <w:jc w:val="both"/>
            <w:rPr>
              <w:rFonts w:ascii="Arial" w:eastAsiaTheme="minorEastAsia" w:hAnsi="Arial" w:cs="Arial"/>
              <w:noProof/>
            </w:rPr>
          </w:pPr>
          <w:hyperlink w:anchor="_Toc76428820" w:history="1">
            <w:r w:rsidR="002B523F" w:rsidRPr="00347574">
              <w:rPr>
                <w:rStyle w:val="Hyperlink"/>
                <w:rFonts w:ascii="Arial" w:hAnsi="Arial" w:cs="Arial"/>
                <w:noProof/>
              </w:rPr>
              <w:t>Removing obstacles:</w:t>
            </w:r>
            <w:r w:rsidR="002B523F" w:rsidRPr="00347574">
              <w:rPr>
                <w:rFonts w:ascii="Arial" w:hAnsi="Arial" w:cs="Arial"/>
                <w:noProof/>
                <w:webHidden/>
              </w:rPr>
              <w:tab/>
            </w:r>
            <w:r w:rsidR="002B523F" w:rsidRPr="00347574">
              <w:rPr>
                <w:rFonts w:ascii="Arial" w:hAnsi="Arial" w:cs="Arial"/>
                <w:noProof/>
                <w:webHidden/>
              </w:rPr>
              <w:fldChar w:fldCharType="begin"/>
            </w:r>
            <w:r w:rsidR="002B523F" w:rsidRPr="00347574">
              <w:rPr>
                <w:rFonts w:ascii="Arial" w:hAnsi="Arial" w:cs="Arial"/>
                <w:noProof/>
                <w:webHidden/>
              </w:rPr>
              <w:instrText xml:space="preserve"> PAGEREF _Toc76428820 \h </w:instrText>
            </w:r>
            <w:r w:rsidR="002B523F" w:rsidRPr="00347574">
              <w:rPr>
                <w:rFonts w:ascii="Arial" w:hAnsi="Arial" w:cs="Arial"/>
                <w:noProof/>
                <w:webHidden/>
              </w:rPr>
            </w:r>
            <w:r w:rsidR="002B523F" w:rsidRPr="00347574">
              <w:rPr>
                <w:rFonts w:ascii="Arial" w:hAnsi="Arial" w:cs="Arial"/>
                <w:noProof/>
                <w:webHidden/>
              </w:rPr>
              <w:fldChar w:fldCharType="separate"/>
            </w:r>
            <w:r w:rsidR="00D4607F">
              <w:rPr>
                <w:rFonts w:ascii="Arial" w:hAnsi="Arial" w:cs="Arial"/>
                <w:noProof/>
                <w:webHidden/>
              </w:rPr>
              <w:t>4</w:t>
            </w:r>
            <w:r w:rsidR="002B523F" w:rsidRPr="00347574">
              <w:rPr>
                <w:rFonts w:ascii="Arial" w:hAnsi="Arial" w:cs="Arial"/>
                <w:noProof/>
                <w:webHidden/>
              </w:rPr>
              <w:fldChar w:fldCharType="end"/>
            </w:r>
          </w:hyperlink>
        </w:p>
        <w:p w14:paraId="5F21819C" w14:textId="493F08E2" w:rsidR="002B523F" w:rsidRPr="00347574" w:rsidRDefault="00134857" w:rsidP="00347574">
          <w:pPr>
            <w:pStyle w:val="TOC3"/>
            <w:tabs>
              <w:tab w:val="right" w:leader="dot" w:pos="9350"/>
            </w:tabs>
            <w:spacing w:line="360" w:lineRule="auto"/>
            <w:jc w:val="both"/>
            <w:rPr>
              <w:rFonts w:ascii="Arial" w:eastAsiaTheme="minorEastAsia" w:hAnsi="Arial" w:cs="Arial"/>
              <w:noProof/>
            </w:rPr>
          </w:pPr>
          <w:hyperlink w:anchor="_Toc76428821" w:history="1">
            <w:r w:rsidR="002B523F" w:rsidRPr="00347574">
              <w:rPr>
                <w:rStyle w:val="Hyperlink"/>
                <w:rFonts w:ascii="Arial" w:hAnsi="Arial" w:cs="Arial"/>
                <w:noProof/>
              </w:rPr>
              <w:t>Short term wins:</w:t>
            </w:r>
            <w:r w:rsidR="002B523F" w:rsidRPr="00347574">
              <w:rPr>
                <w:rFonts w:ascii="Arial" w:hAnsi="Arial" w:cs="Arial"/>
                <w:noProof/>
                <w:webHidden/>
              </w:rPr>
              <w:tab/>
            </w:r>
            <w:r w:rsidR="002B523F" w:rsidRPr="00347574">
              <w:rPr>
                <w:rFonts w:ascii="Arial" w:hAnsi="Arial" w:cs="Arial"/>
                <w:noProof/>
                <w:webHidden/>
              </w:rPr>
              <w:fldChar w:fldCharType="begin"/>
            </w:r>
            <w:r w:rsidR="002B523F" w:rsidRPr="00347574">
              <w:rPr>
                <w:rFonts w:ascii="Arial" w:hAnsi="Arial" w:cs="Arial"/>
                <w:noProof/>
                <w:webHidden/>
              </w:rPr>
              <w:instrText xml:space="preserve"> PAGEREF _Toc76428821 \h </w:instrText>
            </w:r>
            <w:r w:rsidR="002B523F" w:rsidRPr="00347574">
              <w:rPr>
                <w:rFonts w:ascii="Arial" w:hAnsi="Arial" w:cs="Arial"/>
                <w:noProof/>
                <w:webHidden/>
              </w:rPr>
            </w:r>
            <w:r w:rsidR="002B523F" w:rsidRPr="00347574">
              <w:rPr>
                <w:rFonts w:ascii="Arial" w:hAnsi="Arial" w:cs="Arial"/>
                <w:noProof/>
                <w:webHidden/>
              </w:rPr>
              <w:fldChar w:fldCharType="separate"/>
            </w:r>
            <w:r w:rsidR="00D4607F">
              <w:rPr>
                <w:rFonts w:ascii="Arial" w:hAnsi="Arial" w:cs="Arial"/>
                <w:noProof/>
                <w:webHidden/>
              </w:rPr>
              <w:t>5</w:t>
            </w:r>
            <w:r w:rsidR="002B523F" w:rsidRPr="00347574">
              <w:rPr>
                <w:rFonts w:ascii="Arial" w:hAnsi="Arial" w:cs="Arial"/>
                <w:noProof/>
                <w:webHidden/>
              </w:rPr>
              <w:fldChar w:fldCharType="end"/>
            </w:r>
          </w:hyperlink>
        </w:p>
        <w:p w14:paraId="2376339C" w14:textId="3E843933" w:rsidR="002B523F" w:rsidRPr="00347574" w:rsidRDefault="00134857" w:rsidP="00347574">
          <w:pPr>
            <w:pStyle w:val="TOC3"/>
            <w:tabs>
              <w:tab w:val="right" w:leader="dot" w:pos="9350"/>
            </w:tabs>
            <w:spacing w:line="360" w:lineRule="auto"/>
            <w:jc w:val="both"/>
            <w:rPr>
              <w:rFonts w:ascii="Arial" w:eastAsiaTheme="minorEastAsia" w:hAnsi="Arial" w:cs="Arial"/>
              <w:noProof/>
            </w:rPr>
          </w:pPr>
          <w:hyperlink w:anchor="_Toc76428822" w:history="1">
            <w:r w:rsidR="002B523F" w:rsidRPr="00347574">
              <w:rPr>
                <w:rStyle w:val="Hyperlink"/>
                <w:rFonts w:ascii="Arial" w:hAnsi="Arial" w:cs="Arial"/>
                <w:noProof/>
              </w:rPr>
              <w:t>Consolidating gains:</w:t>
            </w:r>
            <w:r w:rsidR="002B523F" w:rsidRPr="00347574">
              <w:rPr>
                <w:rFonts w:ascii="Arial" w:hAnsi="Arial" w:cs="Arial"/>
                <w:noProof/>
                <w:webHidden/>
              </w:rPr>
              <w:tab/>
            </w:r>
            <w:r w:rsidR="002B523F" w:rsidRPr="00347574">
              <w:rPr>
                <w:rFonts w:ascii="Arial" w:hAnsi="Arial" w:cs="Arial"/>
                <w:noProof/>
                <w:webHidden/>
              </w:rPr>
              <w:fldChar w:fldCharType="begin"/>
            </w:r>
            <w:r w:rsidR="002B523F" w:rsidRPr="00347574">
              <w:rPr>
                <w:rFonts w:ascii="Arial" w:hAnsi="Arial" w:cs="Arial"/>
                <w:noProof/>
                <w:webHidden/>
              </w:rPr>
              <w:instrText xml:space="preserve"> PAGEREF _Toc76428822 \h </w:instrText>
            </w:r>
            <w:r w:rsidR="002B523F" w:rsidRPr="00347574">
              <w:rPr>
                <w:rFonts w:ascii="Arial" w:hAnsi="Arial" w:cs="Arial"/>
                <w:noProof/>
                <w:webHidden/>
              </w:rPr>
            </w:r>
            <w:r w:rsidR="002B523F" w:rsidRPr="00347574">
              <w:rPr>
                <w:rFonts w:ascii="Arial" w:hAnsi="Arial" w:cs="Arial"/>
                <w:noProof/>
                <w:webHidden/>
              </w:rPr>
              <w:fldChar w:fldCharType="separate"/>
            </w:r>
            <w:r w:rsidR="00D4607F">
              <w:rPr>
                <w:rFonts w:ascii="Arial" w:hAnsi="Arial" w:cs="Arial"/>
                <w:noProof/>
                <w:webHidden/>
              </w:rPr>
              <w:t>5</w:t>
            </w:r>
            <w:r w:rsidR="002B523F" w:rsidRPr="00347574">
              <w:rPr>
                <w:rFonts w:ascii="Arial" w:hAnsi="Arial" w:cs="Arial"/>
                <w:noProof/>
                <w:webHidden/>
              </w:rPr>
              <w:fldChar w:fldCharType="end"/>
            </w:r>
          </w:hyperlink>
        </w:p>
        <w:p w14:paraId="08A6BDC5" w14:textId="7E0E9252" w:rsidR="002B523F" w:rsidRPr="00347574" w:rsidRDefault="00134857" w:rsidP="00347574">
          <w:pPr>
            <w:pStyle w:val="TOC3"/>
            <w:tabs>
              <w:tab w:val="right" w:leader="dot" w:pos="9350"/>
            </w:tabs>
            <w:spacing w:line="360" w:lineRule="auto"/>
            <w:jc w:val="both"/>
            <w:rPr>
              <w:rFonts w:ascii="Arial" w:eastAsiaTheme="minorEastAsia" w:hAnsi="Arial" w:cs="Arial"/>
              <w:noProof/>
            </w:rPr>
          </w:pPr>
          <w:hyperlink w:anchor="_Toc76428823" w:history="1">
            <w:r w:rsidR="002B523F" w:rsidRPr="00347574">
              <w:rPr>
                <w:rStyle w:val="Hyperlink"/>
                <w:rFonts w:ascii="Arial" w:hAnsi="Arial" w:cs="Arial"/>
                <w:noProof/>
              </w:rPr>
              <w:t>Make it stick:</w:t>
            </w:r>
            <w:r w:rsidR="002B523F" w:rsidRPr="00347574">
              <w:rPr>
                <w:rFonts w:ascii="Arial" w:hAnsi="Arial" w:cs="Arial"/>
                <w:noProof/>
                <w:webHidden/>
              </w:rPr>
              <w:tab/>
            </w:r>
            <w:r w:rsidR="002B523F" w:rsidRPr="00347574">
              <w:rPr>
                <w:rFonts w:ascii="Arial" w:hAnsi="Arial" w:cs="Arial"/>
                <w:noProof/>
                <w:webHidden/>
              </w:rPr>
              <w:fldChar w:fldCharType="begin"/>
            </w:r>
            <w:r w:rsidR="002B523F" w:rsidRPr="00347574">
              <w:rPr>
                <w:rFonts w:ascii="Arial" w:hAnsi="Arial" w:cs="Arial"/>
                <w:noProof/>
                <w:webHidden/>
              </w:rPr>
              <w:instrText xml:space="preserve"> PAGEREF _Toc76428823 \h </w:instrText>
            </w:r>
            <w:r w:rsidR="002B523F" w:rsidRPr="00347574">
              <w:rPr>
                <w:rFonts w:ascii="Arial" w:hAnsi="Arial" w:cs="Arial"/>
                <w:noProof/>
                <w:webHidden/>
              </w:rPr>
            </w:r>
            <w:r w:rsidR="002B523F" w:rsidRPr="00347574">
              <w:rPr>
                <w:rFonts w:ascii="Arial" w:hAnsi="Arial" w:cs="Arial"/>
                <w:noProof/>
                <w:webHidden/>
              </w:rPr>
              <w:fldChar w:fldCharType="separate"/>
            </w:r>
            <w:r w:rsidR="00D4607F">
              <w:rPr>
                <w:rFonts w:ascii="Arial" w:hAnsi="Arial" w:cs="Arial"/>
                <w:noProof/>
                <w:webHidden/>
              </w:rPr>
              <w:t>5</w:t>
            </w:r>
            <w:r w:rsidR="002B523F" w:rsidRPr="00347574">
              <w:rPr>
                <w:rFonts w:ascii="Arial" w:hAnsi="Arial" w:cs="Arial"/>
                <w:noProof/>
                <w:webHidden/>
              </w:rPr>
              <w:fldChar w:fldCharType="end"/>
            </w:r>
          </w:hyperlink>
        </w:p>
        <w:p w14:paraId="7FCAD6B9" w14:textId="4484D428" w:rsidR="002B523F" w:rsidRPr="00347574" w:rsidRDefault="00134857" w:rsidP="00347574">
          <w:pPr>
            <w:pStyle w:val="TOC2"/>
            <w:tabs>
              <w:tab w:val="right" w:leader="dot" w:pos="9350"/>
            </w:tabs>
            <w:spacing w:line="360" w:lineRule="auto"/>
            <w:jc w:val="both"/>
            <w:rPr>
              <w:rFonts w:ascii="Arial" w:eastAsiaTheme="minorEastAsia" w:hAnsi="Arial" w:cs="Arial"/>
              <w:noProof/>
            </w:rPr>
          </w:pPr>
          <w:hyperlink w:anchor="_Toc76428824" w:history="1">
            <w:r w:rsidR="002B523F" w:rsidRPr="00347574">
              <w:rPr>
                <w:rStyle w:val="Hyperlink"/>
                <w:rFonts w:ascii="Arial" w:hAnsi="Arial" w:cs="Arial"/>
                <w:noProof/>
              </w:rPr>
              <w:t>Advantages and disadvantages in model:</w:t>
            </w:r>
            <w:r w:rsidR="002B523F" w:rsidRPr="00347574">
              <w:rPr>
                <w:rFonts w:ascii="Arial" w:hAnsi="Arial" w:cs="Arial"/>
                <w:noProof/>
                <w:webHidden/>
              </w:rPr>
              <w:tab/>
            </w:r>
            <w:r w:rsidR="002B523F" w:rsidRPr="00347574">
              <w:rPr>
                <w:rFonts w:ascii="Arial" w:hAnsi="Arial" w:cs="Arial"/>
                <w:noProof/>
                <w:webHidden/>
              </w:rPr>
              <w:fldChar w:fldCharType="begin"/>
            </w:r>
            <w:r w:rsidR="002B523F" w:rsidRPr="00347574">
              <w:rPr>
                <w:rFonts w:ascii="Arial" w:hAnsi="Arial" w:cs="Arial"/>
                <w:noProof/>
                <w:webHidden/>
              </w:rPr>
              <w:instrText xml:space="preserve"> PAGEREF _Toc76428824 \h </w:instrText>
            </w:r>
            <w:r w:rsidR="002B523F" w:rsidRPr="00347574">
              <w:rPr>
                <w:rFonts w:ascii="Arial" w:hAnsi="Arial" w:cs="Arial"/>
                <w:noProof/>
                <w:webHidden/>
              </w:rPr>
            </w:r>
            <w:r w:rsidR="002B523F" w:rsidRPr="00347574">
              <w:rPr>
                <w:rFonts w:ascii="Arial" w:hAnsi="Arial" w:cs="Arial"/>
                <w:noProof/>
                <w:webHidden/>
              </w:rPr>
              <w:fldChar w:fldCharType="separate"/>
            </w:r>
            <w:r w:rsidR="00D4607F">
              <w:rPr>
                <w:rFonts w:ascii="Arial" w:hAnsi="Arial" w:cs="Arial"/>
                <w:noProof/>
                <w:webHidden/>
              </w:rPr>
              <w:t>5</w:t>
            </w:r>
            <w:r w:rsidR="002B523F" w:rsidRPr="00347574">
              <w:rPr>
                <w:rFonts w:ascii="Arial" w:hAnsi="Arial" w:cs="Arial"/>
                <w:noProof/>
                <w:webHidden/>
              </w:rPr>
              <w:fldChar w:fldCharType="end"/>
            </w:r>
          </w:hyperlink>
        </w:p>
        <w:p w14:paraId="239C8533" w14:textId="2D386500" w:rsidR="002B523F" w:rsidRPr="00347574" w:rsidRDefault="00134857" w:rsidP="00347574">
          <w:pPr>
            <w:pStyle w:val="TOC3"/>
            <w:tabs>
              <w:tab w:val="right" w:leader="dot" w:pos="9350"/>
            </w:tabs>
            <w:spacing w:line="360" w:lineRule="auto"/>
            <w:jc w:val="both"/>
            <w:rPr>
              <w:rFonts w:ascii="Arial" w:eastAsiaTheme="minorEastAsia" w:hAnsi="Arial" w:cs="Arial"/>
              <w:noProof/>
            </w:rPr>
          </w:pPr>
          <w:hyperlink w:anchor="_Toc76428825" w:history="1">
            <w:r w:rsidR="002B523F" w:rsidRPr="00347574">
              <w:rPr>
                <w:rStyle w:val="Hyperlink"/>
                <w:rFonts w:ascii="Arial" w:hAnsi="Arial" w:cs="Arial"/>
                <w:noProof/>
              </w:rPr>
              <w:t>Advantages:</w:t>
            </w:r>
            <w:r w:rsidR="002B523F" w:rsidRPr="00347574">
              <w:rPr>
                <w:rFonts w:ascii="Arial" w:hAnsi="Arial" w:cs="Arial"/>
                <w:noProof/>
                <w:webHidden/>
              </w:rPr>
              <w:tab/>
            </w:r>
            <w:r w:rsidR="002B523F" w:rsidRPr="00347574">
              <w:rPr>
                <w:rFonts w:ascii="Arial" w:hAnsi="Arial" w:cs="Arial"/>
                <w:noProof/>
                <w:webHidden/>
              </w:rPr>
              <w:fldChar w:fldCharType="begin"/>
            </w:r>
            <w:r w:rsidR="002B523F" w:rsidRPr="00347574">
              <w:rPr>
                <w:rFonts w:ascii="Arial" w:hAnsi="Arial" w:cs="Arial"/>
                <w:noProof/>
                <w:webHidden/>
              </w:rPr>
              <w:instrText xml:space="preserve"> PAGEREF _Toc76428825 \h </w:instrText>
            </w:r>
            <w:r w:rsidR="002B523F" w:rsidRPr="00347574">
              <w:rPr>
                <w:rFonts w:ascii="Arial" w:hAnsi="Arial" w:cs="Arial"/>
                <w:noProof/>
                <w:webHidden/>
              </w:rPr>
            </w:r>
            <w:r w:rsidR="002B523F" w:rsidRPr="00347574">
              <w:rPr>
                <w:rFonts w:ascii="Arial" w:hAnsi="Arial" w:cs="Arial"/>
                <w:noProof/>
                <w:webHidden/>
              </w:rPr>
              <w:fldChar w:fldCharType="separate"/>
            </w:r>
            <w:r w:rsidR="00D4607F">
              <w:rPr>
                <w:rFonts w:ascii="Arial" w:hAnsi="Arial" w:cs="Arial"/>
                <w:noProof/>
                <w:webHidden/>
              </w:rPr>
              <w:t>5</w:t>
            </w:r>
            <w:r w:rsidR="002B523F" w:rsidRPr="00347574">
              <w:rPr>
                <w:rFonts w:ascii="Arial" w:hAnsi="Arial" w:cs="Arial"/>
                <w:noProof/>
                <w:webHidden/>
              </w:rPr>
              <w:fldChar w:fldCharType="end"/>
            </w:r>
          </w:hyperlink>
        </w:p>
        <w:p w14:paraId="46AEB118" w14:textId="5977CE46" w:rsidR="002B523F" w:rsidRPr="00347574" w:rsidRDefault="00134857" w:rsidP="00347574">
          <w:pPr>
            <w:pStyle w:val="TOC3"/>
            <w:tabs>
              <w:tab w:val="right" w:leader="dot" w:pos="9350"/>
            </w:tabs>
            <w:spacing w:line="360" w:lineRule="auto"/>
            <w:jc w:val="both"/>
            <w:rPr>
              <w:rFonts w:ascii="Arial" w:eastAsiaTheme="minorEastAsia" w:hAnsi="Arial" w:cs="Arial"/>
              <w:noProof/>
            </w:rPr>
          </w:pPr>
          <w:hyperlink w:anchor="_Toc76428826" w:history="1">
            <w:r w:rsidR="002B523F" w:rsidRPr="00347574">
              <w:rPr>
                <w:rStyle w:val="Hyperlink"/>
                <w:rFonts w:ascii="Arial" w:hAnsi="Arial" w:cs="Arial"/>
                <w:noProof/>
              </w:rPr>
              <w:t>Disadvantages:</w:t>
            </w:r>
            <w:r w:rsidR="002B523F" w:rsidRPr="00347574">
              <w:rPr>
                <w:rFonts w:ascii="Arial" w:hAnsi="Arial" w:cs="Arial"/>
                <w:noProof/>
                <w:webHidden/>
              </w:rPr>
              <w:tab/>
            </w:r>
            <w:r w:rsidR="002B523F" w:rsidRPr="00347574">
              <w:rPr>
                <w:rFonts w:ascii="Arial" w:hAnsi="Arial" w:cs="Arial"/>
                <w:noProof/>
                <w:webHidden/>
              </w:rPr>
              <w:fldChar w:fldCharType="begin"/>
            </w:r>
            <w:r w:rsidR="002B523F" w:rsidRPr="00347574">
              <w:rPr>
                <w:rFonts w:ascii="Arial" w:hAnsi="Arial" w:cs="Arial"/>
                <w:noProof/>
                <w:webHidden/>
              </w:rPr>
              <w:instrText xml:space="preserve"> PAGEREF _Toc76428826 \h </w:instrText>
            </w:r>
            <w:r w:rsidR="002B523F" w:rsidRPr="00347574">
              <w:rPr>
                <w:rFonts w:ascii="Arial" w:hAnsi="Arial" w:cs="Arial"/>
                <w:noProof/>
                <w:webHidden/>
              </w:rPr>
            </w:r>
            <w:r w:rsidR="002B523F" w:rsidRPr="00347574">
              <w:rPr>
                <w:rFonts w:ascii="Arial" w:hAnsi="Arial" w:cs="Arial"/>
                <w:noProof/>
                <w:webHidden/>
              </w:rPr>
              <w:fldChar w:fldCharType="separate"/>
            </w:r>
            <w:r w:rsidR="00D4607F">
              <w:rPr>
                <w:rFonts w:ascii="Arial" w:hAnsi="Arial" w:cs="Arial"/>
                <w:noProof/>
                <w:webHidden/>
              </w:rPr>
              <w:t>5</w:t>
            </w:r>
            <w:r w:rsidR="002B523F" w:rsidRPr="00347574">
              <w:rPr>
                <w:rFonts w:ascii="Arial" w:hAnsi="Arial" w:cs="Arial"/>
                <w:noProof/>
                <w:webHidden/>
              </w:rPr>
              <w:fldChar w:fldCharType="end"/>
            </w:r>
          </w:hyperlink>
        </w:p>
        <w:p w14:paraId="36CCCF12" w14:textId="465C6610" w:rsidR="002B523F" w:rsidRPr="00347574" w:rsidRDefault="00134857" w:rsidP="00347574">
          <w:pPr>
            <w:pStyle w:val="TOC2"/>
            <w:tabs>
              <w:tab w:val="right" w:leader="dot" w:pos="9350"/>
            </w:tabs>
            <w:spacing w:line="360" w:lineRule="auto"/>
            <w:jc w:val="both"/>
            <w:rPr>
              <w:rFonts w:ascii="Arial" w:eastAsiaTheme="minorEastAsia" w:hAnsi="Arial" w:cs="Arial"/>
              <w:noProof/>
            </w:rPr>
          </w:pPr>
          <w:hyperlink w:anchor="_Toc76428827" w:history="1">
            <w:r w:rsidR="002B523F" w:rsidRPr="00347574">
              <w:rPr>
                <w:rStyle w:val="Hyperlink"/>
                <w:rFonts w:ascii="Arial" w:hAnsi="Arial" w:cs="Arial"/>
                <w:noProof/>
              </w:rPr>
              <w:t>Kotter’s model and Google case study:</w:t>
            </w:r>
            <w:r w:rsidR="002B523F" w:rsidRPr="00347574">
              <w:rPr>
                <w:rFonts w:ascii="Arial" w:hAnsi="Arial" w:cs="Arial"/>
                <w:noProof/>
                <w:webHidden/>
              </w:rPr>
              <w:tab/>
            </w:r>
            <w:r w:rsidR="002B523F" w:rsidRPr="00347574">
              <w:rPr>
                <w:rFonts w:ascii="Arial" w:hAnsi="Arial" w:cs="Arial"/>
                <w:noProof/>
                <w:webHidden/>
              </w:rPr>
              <w:fldChar w:fldCharType="begin"/>
            </w:r>
            <w:r w:rsidR="002B523F" w:rsidRPr="00347574">
              <w:rPr>
                <w:rFonts w:ascii="Arial" w:hAnsi="Arial" w:cs="Arial"/>
                <w:noProof/>
                <w:webHidden/>
              </w:rPr>
              <w:instrText xml:space="preserve"> PAGEREF _Toc76428827 \h </w:instrText>
            </w:r>
            <w:r w:rsidR="002B523F" w:rsidRPr="00347574">
              <w:rPr>
                <w:rFonts w:ascii="Arial" w:hAnsi="Arial" w:cs="Arial"/>
                <w:noProof/>
                <w:webHidden/>
              </w:rPr>
            </w:r>
            <w:r w:rsidR="002B523F" w:rsidRPr="00347574">
              <w:rPr>
                <w:rFonts w:ascii="Arial" w:hAnsi="Arial" w:cs="Arial"/>
                <w:noProof/>
                <w:webHidden/>
              </w:rPr>
              <w:fldChar w:fldCharType="separate"/>
            </w:r>
            <w:r w:rsidR="00D4607F">
              <w:rPr>
                <w:rFonts w:ascii="Arial" w:hAnsi="Arial" w:cs="Arial"/>
                <w:noProof/>
                <w:webHidden/>
              </w:rPr>
              <w:t>6</w:t>
            </w:r>
            <w:r w:rsidR="002B523F" w:rsidRPr="00347574">
              <w:rPr>
                <w:rFonts w:ascii="Arial" w:hAnsi="Arial" w:cs="Arial"/>
                <w:noProof/>
                <w:webHidden/>
              </w:rPr>
              <w:fldChar w:fldCharType="end"/>
            </w:r>
          </w:hyperlink>
        </w:p>
        <w:p w14:paraId="6A30A7D9" w14:textId="05DB2BF3" w:rsidR="002B523F" w:rsidRPr="00347574" w:rsidRDefault="00134857" w:rsidP="00347574">
          <w:pPr>
            <w:pStyle w:val="TOC1"/>
            <w:tabs>
              <w:tab w:val="right" w:leader="dot" w:pos="9350"/>
            </w:tabs>
            <w:spacing w:line="360" w:lineRule="auto"/>
            <w:jc w:val="both"/>
            <w:rPr>
              <w:rFonts w:ascii="Arial" w:eastAsiaTheme="minorEastAsia" w:hAnsi="Arial" w:cs="Arial"/>
              <w:noProof/>
            </w:rPr>
          </w:pPr>
          <w:hyperlink w:anchor="_Toc76428828" w:history="1">
            <w:r w:rsidR="002B523F" w:rsidRPr="00347574">
              <w:rPr>
                <w:rStyle w:val="Hyperlink"/>
                <w:rFonts w:ascii="Arial" w:hAnsi="Arial" w:cs="Arial"/>
                <w:noProof/>
              </w:rPr>
              <w:t>Part: B</w:t>
            </w:r>
            <w:r w:rsidR="002B523F" w:rsidRPr="00347574">
              <w:rPr>
                <w:rFonts w:ascii="Arial" w:hAnsi="Arial" w:cs="Arial"/>
                <w:noProof/>
                <w:webHidden/>
              </w:rPr>
              <w:tab/>
            </w:r>
            <w:r w:rsidR="002B523F" w:rsidRPr="00347574">
              <w:rPr>
                <w:rFonts w:ascii="Arial" w:hAnsi="Arial" w:cs="Arial"/>
                <w:noProof/>
                <w:webHidden/>
              </w:rPr>
              <w:fldChar w:fldCharType="begin"/>
            </w:r>
            <w:r w:rsidR="002B523F" w:rsidRPr="00347574">
              <w:rPr>
                <w:rFonts w:ascii="Arial" w:hAnsi="Arial" w:cs="Arial"/>
                <w:noProof/>
                <w:webHidden/>
              </w:rPr>
              <w:instrText xml:space="preserve"> PAGEREF _Toc76428828 \h </w:instrText>
            </w:r>
            <w:r w:rsidR="002B523F" w:rsidRPr="00347574">
              <w:rPr>
                <w:rFonts w:ascii="Arial" w:hAnsi="Arial" w:cs="Arial"/>
                <w:noProof/>
                <w:webHidden/>
              </w:rPr>
            </w:r>
            <w:r w:rsidR="002B523F" w:rsidRPr="00347574">
              <w:rPr>
                <w:rFonts w:ascii="Arial" w:hAnsi="Arial" w:cs="Arial"/>
                <w:noProof/>
                <w:webHidden/>
              </w:rPr>
              <w:fldChar w:fldCharType="separate"/>
            </w:r>
            <w:r w:rsidR="00D4607F">
              <w:rPr>
                <w:rFonts w:ascii="Arial" w:hAnsi="Arial" w:cs="Arial"/>
                <w:noProof/>
                <w:webHidden/>
              </w:rPr>
              <w:t>6</w:t>
            </w:r>
            <w:r w:rsidR="002B523F" w:rsidRPr="00347574">
              <w:rPr>
                <w:rFonts w:ascii="Arial" w:hAnsi="Arial" w:cs="Arial"/>
                <w:noProof/>
                <w:webHidden/>
              </w:rPr>
              <w:fldChar w:fldCharType="end"/>
            </w:r>
          </w:hyperlink>
        </w:p>
        <w:p w14:paraId="67A42684" w14:textId="7B46B41F" w:rsidR="002B523F" w:rsidRPr="00347574" w:rsidRDefault="00134857" w:rsidP="00347574">
          <w:pPr>
            <w:pStyle w:val="TOC2"/>
            <w:tabs>
              <w:tab w:val="right" w:leader="dot" w:pos="9350"/>
            </w:tabs>
            <w:spacing w:line="360" w:lineRule="auto"/>
            <w:jc w:val="both"/>
            <w:rPr>
              <w:rFonts w:ascii="Arial" w:eastAsiaTheme="minorEastAsia" w:hAnsi="Arial" w:cs="Arial"/>
              <w:noProof/>
            </w:rPr>
          </w:pPr>
          <w:hyperlink w:anchor="_Toc76428829" w:history="1">
            <w:r w:rsidR="002B523F" w:rsidRPr="00347574">
              <w:rPr>
                <w:rStyle w:val="Hyperlink"/>
                <w:rFonts w:ascii="Arial" w:hAnsi="Arial" w:cs="Arial"/>
                <w:noProof/>
              </w:rPr>
              <w:t>Thomas-Kilmann’s conflict resolution model:</w:t>
            </w:r>
            <w:r w:rsidR="002B523F" w:rsidRPr="00347574">
              <w:rPr>
                <w:rFonts w:ascii="Arial" w:hAnsi="Arial" w:cs="Arial"/>
                <w:noProof/>
                <w:webHidden/>
              </w:rPr>
              <w:tab/>
            </w:r>
            <w:r w:rsidR="002B523F" w:rsidRPr="00347574">
              <w:rPr>
                <w:rFonts w:ascii="Arial" w:hAnsi="Arial" w:cs="Arial"/>
                <w:noProof/>
                <w:webHidden/>
              </w:rPr>
              <w:fldChar w:fldCharType="begin"/>
            </w:r>
            <w:r w:rsidR="002B523F" w:rsidRPr="00347574">
              <w:rPr>
                <w:rFonts w:ascii="Arial" w:hAnsi="Arial" w:cs="Arial"/>
                <w:noProof/>
                <w:webHidden/>
              </w:rPr>
              <w:instrText xml:space="preserve"> PAGEREF _Toc76428829 \h </w:instrText>
            </w:r>
            <w:r w:rsidR="002B523F" w:rsidRPr="00347574">
              <w:rPr>
                <w:rFonts w:ascii="Arial" w:hAnsi="Arial" w:cs="Arial"/>
                <w:noProof/>
                <w:webHidden/>
              </w:rPr>
            </w:r>
            <w:r w:rsidR="002B523F" w:rsidRPr="00347574">
              <w:rPr>
                <w:rFonts w:ascii="Arial" w:hAnsi="Arial" w:cs="Arial"/>
                <w:noProof/>
                <w:webHidden/>
              </w:rPr>
              <w:fldChar w:fldCharType="separate"/>
            </w:r>
            <w:r w:rsidR="00D4607F">
              <w:rPr>
                <w:rFonts w:ascii="Arial" w:hAnsi="Arial" w:cs="Arial"/>
                <w:noProof/>
                <w:webHidden/>
              </w:rPr>
              <w:t>6</w:t>
            </w:r>
            <w:r w:rsidR="002B523F" w:rsidRPr="00347574">
              <w:rPr>
                <w:rFonts w:ascii="Arial" w:hAnsi="Arial" w:cs="Arial"/>
                <w:noProof/>
                <w:webHidden/>
              </w:rPr>
              <w:fldChar w:fldCharType="end"/>
            </w:r>
          </w:hyperlink>
        </w:p>
        <w:p w14:paraId="1F668B5E" w14:textId="1B139298" w:rsidR="002B523F" w:rsidRPr="00347574" w:rsidRDefault="00134857" w:rsidP="00347574">
          <w:pPr>
            <w:pStyle w:val="TOC3"/>
            <w:tabs>
              <w:tab w:val="right" w:leader="dot" w:pos="9350"/>
            </w:tabs>
            <w:spacing w:line="360" w:lineRule="auto"/>
            <w:jc w:val="both"/>
            <w:rPr>
              <w:rFonts w:ascii="Arial" w:eastAsiaTheme="minorEastAsia" w:hAnsi="Arial" w:cs="Arial"/>
              <w:noProof/>
            </w:rPr>
          </w:pPr>
          <w:hyperlink w:anchor="_Toc76428830" w:history="1">
            <w:r w:rsidR="002B523F" w:rsidRPr="00347574">
              <w:rPr>
                <w:rStyle w:val="Hyperlink"/>
                <w:rFonts w:ascii="Arial" w:hAnsi="Arial" w:cs="Arial"/>
                <w:noProof/>
              </w:rPr>
              <w:t>Avoiding:</w:t>
            </w:r>
            <w:r w:rsidR="002B523F" w:rsidRPr="00347574">
              <w:rPr>
                <w:rFonts w:ascii="Arial" w:hAnsi="Arial" w:cs="Arial"/>
                <w:noProof/>
                <w:webHidden/>
              </w:rPr>
              <w:tab/>
            </w:r>
            <w:r w:rsidR="002B523F" w:rsidRPr="00347574">
              <w:rPr>
                <w:rFonts w:ascii="Arial" w:hAnsi="Arial" w:cs="Arial"/>
                <w:noProof/>
                <w:webHidden/>
              </w:rPr>
              <w:fldChar w:fldCharType="begin"/>
            </w:r>
            <w:r w:rsidR="002B523F" w:rsidRPr="00347574">
              <w:rPr>
                <w:rFonts w:ascii="Arial" w:hAnsi="Arial" w:cs="Arial"/>
                <w:noProof/>
                <w:webHidden/>
              </w:rPr>
              <w:instrText xml:space="preserve"> PAGEREF _Toc76428830 \h </w:instrText>
            </w:r>
            <w:r w:rsidR="002B523F" w:rsidRPr="00347574">
              <w:rPr>
                <w:rFonts w:ascii="Arial" w:hAnsi="Arial" w:cs="Arial"/>
                <w:noProof/>
                <w:webHidden/>
              </w:rPr>
            </w:r>
            <w:r w:rsidR="002B523F" w:rsidRPr="00347574">
              <w:rPr>
                <w:rFonts w:ascii="Arial" w:hAnsi="Arial" w:cs="Arial"/>
                <w:noProof/>
                <w:webHidden/>
              </w:rPr>
              <w:fldChar w:fldCharType="separate"/>
            </w:r>
            <w:r w:rsidR="00D4607F">
              <w:rPr>
                <w:rFonts w:ascii="Arial" w:hAnsi="Arial" w:cs="Arial"/>
                <w:noProof/>
                <w:webHidden/>
              </w:rPr>
              <w:t>7</w:t>
            </w:r>
            <w:r w:rsidR="002B523F" w:rsidRPr="00347574">
              <w:rPr>
                <w:rFonts w:ascii="Arial" w:hAnsi="Arial" w:cs="Arial"/>
                <w:noProof/>
                <w:webHidden/>
              </w:rPr>
              <w:fldChar w:fldCharType="end"/>
            </w:r>
          </w:hyperlink>
        </w:p>
        <w:p w14:paraId="3BFD60D4" w14:textId="0060085C" w:rsidR="002B523F" w:rsidRPr="00347574" w:rsidRDefault="00134857" w:rsidP="00347574">
          <w:pPr>
            <w:pStyle w:val="TOC3"/>
            <w:tabs>
              <w:tab w:val="right" w:leader="dot" w:pos="9350"/>
            </w:tabs>
            <w:spacing w:line="360" w:lineRule="auto"/>
            <w:jc w:val="both"/>
            <w:rPr>
              <w:rFonts w:ascii="Arial" w:eastAsiaTheme="minorEastAsia" w:hAnsi="Arial" w:cs="Arial"/>
              <w:noProof/>
            </w:rPr>
          </w:pPr>
          <w:hyperlink w:anchor="_Toc76428831" w:history="1">
            <w:r w:rsidR="002B523F" w:rsidRPr="00347574">
              <w:rPr>
                <w:rStyle w:val="Hyperlink"/>
                <w:rFonts w:ascii="Arial" w:hAnsi="Arial" w:cs="Arial"/>
                <w:noProof/>
              </w:rPr>
              <w:t>Competing:</w:t>
            </w:r>
            <w:r w:rsidR="002B523F" w:rsidRPr="00347574">
              <w:rPr>
                <w:rFonts w:ascii="Arial" w:hAnsi="Arial" w:cs="Arial"/>
                <w:noProof/>
                <w:webHidden/>
              </w:rPr>
              <w:tab/>
            </w:r>
            <w:r w:rsidR="002B523F" w:rsidRPr="00347574">
              <w:rPr>
                <w:rFonts w:ascii="Arial" w:hAnsi="Arial" w:cs="Arial"/>
                <w:noProof/>
                <w:webHidden/>
              </w:rPr>
              <w:fldChar w:fldCharType="begin"/>
            </w:r>
            <w:r w:rsidR="002B523F" w:rsidRPr="00347574">
              <w:rPr>
                <w:rFonts w:ascii="Arial" w:hAnsi="Arial" w:cs="Arial"/>
                <w:noProof/>
                <w:webHidden/>
              </w:rPr>
              <w:instrText xml:space="preserve"> PAGEREF _Toc76428831 \h </w:instrText>
            </w:r>
            <w:r w:rsidR="002B523F" w:rsidRPr="00347574">
              <w:rPr>
                <w:rFonts w:ascii="Arial" w:hAnsi="Arial" w:cs="Arial"/>
                <w:noProof/>
                <w:webHidden/>
              </w:rPr>
            </w:r>
            <w:r w:rsidR="002B523F" w:rsidRPr="00347574">
              <w:rPr>
                <w:rFonts w:ascii="Arial" w:hAnsi="Arial" w:cs="Arial"/>
                <w:noProof/>
                <w:webHidden/>
              </w:rPr>
              <w:fldChar w:fldCharType="separate"/>
            </w:r>
            <w:r w:rsidR="00D4607F">
              <w:rPr>
                <w:rFonts w:ascii="Arial" w:hAnsi="Arial" w:cs="Arial"/>
                <w:noProof/>
                <w:webHidden/>
              </w:rPr>
              <w:t>7</w:t>
            </w:r>
            <w:r w:rsidR="002B523F" w:rsidRPr="00347574">
              <w:rPr>
                <w:rFonts w:ascii="Arial" w:hAnsi="Arial" w:cs="Arial"/>
                <w:noProof/>
                <w:webHidden/>
              </w:rPr>
              <w:fldChar w:fldCharType="end"/>
            </w:r>
          </w:hyperlink>
        </w:p>
        <w:p w14:paraId="02786A07" w14:textId="1D612576" w:rsidR="002B523F" w:rsidRPr="00347574" w:rsidRDefault="00134857" w:rsidP="00347574">
          <w:pPr>
            <w:pStyle w:val="TOC3"/>
            <w:tabs>
              <w:tab w:val="right" w:leader="dot" w:pos="9350"/>
            </w:tabs>
            <w:spacing w:line="360" w:lineRule="auto"/>
            <w:jc w:val="both"/>
            <w:rPr>
              <w:rFonts w:ascii="Arial" w:eastAsiaTheme="minorEastAsia" w:hAnsi="Arial" w:cs="Arial"/>
              <w:noProof/>
            </w:rPr>
          </w:pPr>
          <w:hyperlink w:anchor="_Toc76428832" w:history="1">
            <w:r w:rsidR="002B523F" w:rsidRPr="00347574">
              <w:rPr>
                <w:rStyle w:val="Hyperlink"/>
                <w:rFonts w:ascii="Arial" w:hAnsi="Arial" w:cs="Arial"/>
                <w:noProof/>
              </w:rPr>
              <w:t>Accommodating:</w:t>
            </w:r>
            <w:r w:rsidR="002B523F" w:rsidRPr="00347574">
              <w:rPr>
                <w:rFonts w:ascii="Arial" w:hAnsi="Arial" w:cs="Arial"/>
                <w:noProof/>
                <w:webHidden/>
              </w:rPr>
              <w:tab/>
            </w:r>
            <w:r w:rsidR="002B523F" w:rsidRPr="00347574">
              <w:rPr>
                <w:rFonts w:ascii="Arial" w:hAnsi="Arial" w:cs="Arial"/>
                <w:noProof/>
                <w:webHidden/>
              </w:rPr>
              <w:fldChar w:fldCharType="begin"/>
            </w:r>
            <w:r w:rsidR="002B523F" w:rsidRPr="00347574">
              <w:rPr>
                <w:rFonts w:ascii="Arial" w:hAnsi="Arial" w:cs="Arial"/>
                <w:noProof/>
                <w:webHidden/>
              </w:rPr>
              <w:instrText xml:space="preserve"> PAGEREF _Toc76428832 \h </w:instrText>
            </w:r>
            <w:r w:rsidR="002B523F" w:rsidRPr="00347574">
              <w:rPr>
                <w:rFonts w:ascii="Arial" w:hAnsi="Arial" w:cs="Arial"/>
                <w:noProof/>
                <w:webHidden/>
              </w:rPr>
            </w:r>
            <w:r w:rsidR="002B523F" w:rsidRPr="00347574">
              <w:rPr>
                <w:rFonts w:ascii="Arial" w:hAnsi="Arial" w:cs="Arial"/>
                <w:noProof/>
                <w:webHidden/>
              </w:rPr>
              <w:fldChar w:fldCharType="separate"/>
            </w:r>
            <w:r w:rsidR="00D4607F">
              <w:rPr>
                <w:rFonts w:ascii="Arial" w:hAnsi="Arial" w:cs="Arial"/>
                <w:noProof/>
                <w:webHidden/>
              </w:rPr>
              <w:t>7</w:t>
            </w:r>
            <w:r w:rsidR="002B523F" w:rsidRPr="00347574">
              <w:rPr>
                <w:rFonts w:ascii="Arial" w:hAnsi="Arial" w:cs="Arial"/>
                <w:noProof/>
                <w:webHidden/>
              </w:rPr>
              <w:fldChar w:fldCharType="end"/>
            </w:r>
          </w:hyperlink>
        </w:p>
        <w:p w14:paraId="60884D2E" w14:textId="30A64080" w:rsidR="002B523F" w:rsidRPr="00347574" w:rsidRDefault="00134857" w:rsidP="00347574">
          <w:pPr>
            <w:pStyle w:val="TOC3"/>
            <w:tabs>
              <w:tab w:val="right" w:leader="dot" w:pos="9350"/>
            </w:tabs>
            <w:spacing w:line="360" w:lineRule="auto"/>
            <w:jc w:val="both"/>
            <w:rPr>
              <w:rFonts w:ascii="Arial" w:eastAsiaTheme="minorEastAsia" w:hAnsi="Arial" w:cs="Arial"/>
              <w:noProof/>
            </w:rPr>
          </w:pPr>
          <w:hyperlink w:anchor="_Toc76428833" w:history="1">
            <w:r w:rsidR="002B523F" w:rsidRPr="00347574">
              <w:rPr>
                <w:rStyle w:val="Hyperlink"/>
                <w:rFonts w:ascii="Arial" w:hAnsi="Arial" w:cs="Arial"/>
                <w:noProof/>
              </w:rPr>
              <w:t>Collaborating:</w:t>
            </w:r>
            <w:r w:rsidR="002B523F" w:rsidRPr="00347574">
              <w:rPr>
                <w:rFonts w:ascii="Arial" w:hAnsi="Arial" w:cs="Arial"/>
                <w:noProof/>
                <w:webHidden/>
              </w:rPr>
              <w:tab/>
            </w:r>
            <w:r w:rsidR="002B523F" w:rsidRPr="00347574">
              <w:rPr>
                <w:rFonts w:ascii="Arial" w:hAnsi="Arial" w:cs="Arial"/>
                <w:noProof/>
                <w:webHidden/>
              </w:rPr>
              <w:fldChar w:fldCharType="begin"/>
            </w:r>
            <w:r w:rsidR="002B523F" w:rsidRPr="00347574">
              <w:rPr>
                <w:rFonts w:ascii="Arial" w:hAnsi="Arial" w:cs="Arial"/>
                <w:noProof/>
                <w:webHidden/>
              </w:rPr>
              <w:instrText xml:space="preserve"> PAGEREF _Toc76428833 \h </w:instrText>
            </w:r>
            <w:r w:rsidR="002B523F" w:rsidRPr="00347574">
              <w:rPr>
                <w:rFonts w:ascii="Arial" w:hAnsi="Arial" w:cs="Arial"/>
                <w:noProof/>
                <w:webHidden/>
              </w:rPr>
            </w:r>
            <w:r w:rsidR="002B523F" w:rsidRPr="00347574">
              <w:rPr>
                <w:rFonts w:ascii="Arial" w:hAnsi="Arial" w:cs="Arial"/>
                <w:noProof/>
                <w:webHidden/>
              </w:rPr>
              <w:fldChar w:fldCharType="separate"/>
            </w:r>
            <w:r w:rsidR="00D4607F">
              <w:rPr>
                <w:rFonts w:ascii="Arial" w:hAnsi="Arial" w:cs="Arial"/>
                <w:noProof/>
                <w:webHidden/>
              </w:rPr>
              <w:t>8</w:t>
            </w:r>
            <w:r w:rsidR="002B523F" w:rsidRPr="00347574">
              <w:rPr>
                <w:rFonts w:ascii="Arial" w:hAnsi="Arial" w:cs="Arial"/>
                <w:noProof/>
                <w:webHidden/>
              </w:rPr>
              <w:fldChar w:fldCharType="end"/>
            </w:r>
          </w:hyperlink>
        </w:p>
        <w:p w14:paraId="6805D838" w14:textId="2FD750B6" w:rsidR="002B523F" w:rsidRPr="00347574" w:rsidRDefault="00134857" w:rsidP="00347574">
          <w:pPr>
            <w:pStyle w:val="TOC3"/>
            <w:tabs>
              <w:tab w:val="right" w:leader="dot" w:pos="9350"/>
            </w:tabs>
            <w:spacing w:line="360" w:lineRule="auto"/>
            <w:jc w:val="both"/>
            <w:rPr>
              <w:rFonts w:ascii="Arial" w:eastAsiaTheme="minorEastAsia" w:hAnsi="Arial" w:cs="Arial"/>
              <w:noProof/>
            </w:rPr>
          </w:pPr>
          <w:hyperlink w:anchor="_Toc76428834" w:history="1">
            <w:r w:rsidR="002B523F" w:rsidRPr="00347574">
              <w:rPr>
                <w:rStyle w:val="Hyperlink"/>
                <w:rFonts w:ascii="Arial" w:hAnsi="Arial" w:cs="Arial"/>
                <w:noProof/>
              </w:rPr>
              <w:t>Compromising:</w:t>
            </w:r>
            <w:r w:rsidR="002B523F" w:rsidRPr="00347574">
              <w:rPr>
                <w:rFonts w:ascii="Arial" w:hAnsi="Arial" w:cs="Arial"/>
                <w:noProof/>
                <w:webHidden/>
              </w:rPr>
              <w:tab/>
            </w:r>
            <w:r w:rsidR="002B523F" w:rsidRPr="00347574">
              <w:rPr>
                <w:rFonts w:ascii="Arial" w:hAnsi="Arial" w:cs="Arial"/>
                <w:noProof/>
                <w:webHidden/>
              </w:rPr>
              <w:fldChar w:fldCharType="begin"/>
            </w:r>
            <w:r w:rsidR="002B523F" w:rsidRPr="00347574">
              <w:rPr>
                <w:rFonts w:ascii="Arial" w:hAnsi="Arial" w:cs="Arial"/>
                <w:noProof/>
                <w:webHidden/>
              </w:rPr>
              <w:instrText xml:space="preserve"> PAGEREF _Toc76428834 \h </w:instrText>
            </w:r>
            <w:r w:rsidR="002B523F" w:rsidRPr="00347574">
              <w:rPr>
                <w:rFonts w:ascii="Arial" w:hAnsi="Arial" w:cs="Arial"/>
                <w:noProof/>
                <w:webHidden/>
              </w:rPr>
            </w:r>
            <w:r w:rsidR="002B523F" w:rsidRPr="00347574">
              <w:rPr>
                <w:rFonts w:ascii="Arial" w:hAnsi="Arial" w:cs="Arial"/>
                <w:noProof/>
                <w:webHidden/>
              </w:rPr>
              <w:fldChar w:fldCharType="separate"/>
            </w:r>
            <w:r w:rsidR="00D4607F">
              <w:rPr>
                <w:rFonts w:ascii="Arial" w:hAnsi="Arial" w:cs="Arial"/>
                <w:noProof/>
                <w:webHidden/>
              </w:rPr>
              <w:t>8</w:t>
            </w:r>
            <w:r w:rsidR="002B523F" w:rsidRPr="00347574">
              <w:rPr>
                <w:rFonts w:ascii="Arial" w:hAnsi="Arial" w:cs="Arial"/>
                <w:noProof/>
                <w:webHidden/>
              </w:rPr>
              <w:fldChar w:fldCharType="end"/>
            </w:r>
          </w:hyperlink>
        </w:p>
        <w:p w14:paraId="4344CC83" w14:textId="47596EEC" w:rsidR="002B523F" w:rsidRPr="00347574" w:rsidRDefault="00134857" w:rsidP="00347574">
          <w:pPr>
            <w:pStyle w:val="TOC2"/>
            <w:tabs>
              <w:tab w:val="right" w:leader="dot" w:pos="9350"/>
            </w:tabs>
            <w:spacing w:line="360" w:lineRule="auto"/>
            <w:jc w:val="both"/>
            <w:rPr>
              <w:rFonts w:ascii="Arial" w:eastAsiaTheme="minorEastAsia" w:hAnsi="Arial" w:cs="Arial"/>
              <w:noProof/>
            </w:rPr>
          </w:pPr>
          <w:hyperlink w:anchor="_Toc76428835" w:history="1">
            <w:r w:rsidR="002B523F" w:rsidRPr="00347574">
              <w:rPr>
                <w:rStyle w:val="Hyperlink"/>
                <w:rFonts w:ascii="Arial" w:hAnsi="Arial" w:cs="Arial"/>
                <w:noProof/>
              </w:rPr>
              <w:t>advantages and disadvantages of the model:</w:t>
            </w:r>
            <w:r w:rsidR="002B523F" w:rsidRPr="00347574">
              <w:rPr>
                <w:rFonts w:ascii="Arial" w:hAnsi="Arial" w:cs="Arial"/>
                <w:noProof/>
                <w:webHidden/>
              </w:rPr>
              <w:tab/>
            </w:r>
            <w:r w:rsidR="002B523F" w:rsidRPr="00347574">
              <w:rPr>
                <w:rFonts w:ascii="Arial" w:hAnsi="Arial" w:cs="Arial"/>
                <w:noProof/>
                <w:webHidden/>
              </w:rPr>
              <w:fldChar w:fldCharType="begin"/>
            </w:r>
            <w:r w:rsidR="002B523F" w:rsidRPr="00347574">
              <w:rPr>
                <w:rFonts w:ascii="Arial" w:hAnsi="Arial" w:cs="Arial"/>
                <w:noProof/>
                <w:webHidden/>
              </w:rPr>
              <w:instrText xml:space="preserve"> PAGEREF _Toc76428835 \h </w:instrText>
            </w:r>
            <w:r w:rsidR="002B523F" w:rsidRPr="00347574">
              <w:rPr>
                <w:rFonts w:ascii="Arial" w:hAnsi="Arial" w:cs="Arial"/>
                <w:noProof/>
                <w:webHidden/>
              </w:rPr>
            </w:r>
            <w:r w:rsidR="002B523F" w:rsidRPr="00347574">
              <w:rPr>
                <w:rFonts w:ascii="Arial" w:hAnsi="Arial" w:cs="Arial"/>
                <w:noProof/>
                <w:webHidden/>
              </w:rPr>
              <w:fldChar w:fldCharType="separate"/>
            </w:r>
            <w:r w:rsidR="00D4607F">
              <w:rPr>
                <w:rFonts w:ascii="Arial" w:hAnsi="Arial" w:cs="Arial"/>
                <w:noProof/>
                <w:webHidden/>
              </w:rPr>
              <w:t>8</w:t>
            </w:r>
            <w:r w:rsidR="002B523F" w:rsidRPr="00347574">
              <w:rPr>
                <w:rFonts w:ascii="Arial" w:hAnsi="Arial" w:cs="Arial"/>
                <w:noProof/>
                <w:webHidden/>
              </w:rPr>
              <w:fldChar w:fldCharType="end"/>
            </w:r>
          </w:hyperlink>
        </w:p>
        <w:p w14:paraId="41669435" w14:textId="41A3F71D" w:rsidR="002B523F" w:rsidRPr="00347574" w:rsidRDefault="00134857" w:rsidP="00347574">
          <w:pPr>
            <w:pStyle w:val="TOC3"/>
            <w:tabs>
              <w:tab w:val="right" w:leader="dot" w:pos="9350"/>
            </w:tabs>
            <w:spacing w:line="360" w:lineRule="auto"/>
            <w:jc w:val="both"/>
            <w:rPr>
              <w:rFonts w:ascii="Arial" w:eastAsiaTheme="minorEastAsia" w:hAnsi="Arial" w:cs="Arial"/>
              <w:noProof/>
            </w:rPr>
          </w:pPr>
          <w:hyperlink w:anchor="_Toc76428836" w:history="1">
            <w:r w:rsidR="002B523F" w:rsidRPr="00347574">
              <w:rPr>
                <w:rStyle w:val="Hyperlink"/>
                <w:rFonts w:ascii="Arial" w:hAnsi="Arial" w:cs="Arial"/>
                <w:noProof/>
              </w:rPr>
              <w:t>advantages:</w:t>
            </w:r>
            <w:r w:rsidR="002B523F" w:rsidRPr="00347574">
              <w:rPr>
                <w:rFonts w:ascii="Arial" w:hAnsi="Arial" w:cs="Arial"/>
                <w:noProof/>
                <w:webHidden/>
              </w:rPr>
              <w:tab/>
            </w:r>
            <w:r w:rsidR="002B523F" w:rsidRPr="00347574">
              <w:rPr>
                <w:rFonts w:ascii="Arial" w:hAnsi="Arial" w:cs="Arial"/>
                <w:noProof/>
                <w:webHidden/>
              </w:rPr>
              <w:fldChar w:fldCharType="begin"/>
            </w:r>
            <w:r w:rsidR="002B523F" w:rsidRPr="00347574">
              <w:rPr>
                <w:rFonts w:ascii="Arial" w:hAnsi="Arial" w:cs="Arial"/>
                <w:noProof/>
                <w:webHidden/>
              </w:rPr>
              <w:instrText xml:space="preserve"> PAGEREF _Toc76428836 \h </w:instrText>
            </w:r>
            <w:r w:rsidR="002B523F" w:rsidRPr="00347574">
              <w:rPr>
                <w:rFonts w:ascii="Arial" w:hAnsi="Arial" w:cs="Arial"/>
                <w:noProof/>
                <w:webHidden/>
              </w:rPr>
            </w:r>
            <w:r w:rsidR="002B523F" w:rsidRPr="00347574">
              <w:rPr>
                <w:rFonts w:ascii="Arial" w:hAnsi="Arial" w:cs="Arial"/>
                <w:noProof/>
                <w:webHidden/>
              </w:rPr>
              <w:fldChar w:fldCharType="separate"/>
            </w:r>
            <w:r w:rsidR="00D4607F">
              <w:rPr>
                <w:rFonts w:ascii="Arial" w:hAnsi="Arial" w:cs="Arial"/>
                <w:noProof/>
                <w:webHidden/>
              </w:rPr>
              <w:t>8</w:t>
            </w:r>
            <w:r w:rsidR="002B523F" w:rsidRPr="00347574">
              <w:rPr>
                <w:rFonts w:ascii="Arial" w:hAnsi="Arial" w:cs="Arial"/>
                <w:noProof/>
                <w:webHidden/>
              </w:rPr>
              <w:fldChar w:fldCharType="end"/>
            </w:r>
          </w:hyperlink>
        </w:p>
        <w:p w14:paraId="17508E32" w14:textId="1F27C656" w:rsidR="002B523F" w:rsidRPr="00347574" w:rsidRDefault="00134857" w:rsidP="00347574">
          <w:pPr>
            <w:pStyle w:val="TOC3"/>
            <w:tabs>
              <w:tab w:val="right" w:leader="dot" w:pos="9350"/>
            </w:tabs>
            <w:spacing w:line="360" w:lineRule="auto"/>
            <w:jc w:val="both"/>
            <w:rPr>
              <w:rFonts w:ascii="Arial" w:eastAsiaTheme="minorEastAsia" w:hAnsi="Arial" w:cs="Arial"/>
              <w:noProof/>
            </w:rPr>
          </w:pPr>
          <w:hyperlink w:anchor="_Toc76428837" w:history="1">
            <w:r w:rsidR="002B523F" w:rsidRPr="00347574">
              <w:rPr>
                <w:rStyle w:val="Hyperlink"/>
                <w:rFonts w:ascii="Arial" w:hAnsi="Arial" w:cs="Arial"/>
                <w:noProof/>
              </w:rPr>
              <w:t>Disadvantages:</w:t>
            </w:r>
            <w:r w:rsidR="002B523F" w:rsidRPr="00347574">
              <w:rPr>
                <w:rFonts w:ascii="Arial" w:hAnsi="Arial" w:cs="Arial"/>
                <w:noProof/>
                <w:webHidden/>
              </w:rPr>
              <w:tab/>
            </w:r>
            <w:r w:rsidR="002B523F" w:rsidRPr="00347574">
              <w:rPr>
                <w:rFonts w:ascii="Arial" w:hAnsi="Arial" w:cs="Arial"/>
                <w:noProof/>
                <w:webHidden/>
              </w:rPr>
              <w:fldChar w:fldCharType="begin"/>
            </w:r>
            <w:r w:rsidR="002B523F" w:rsidRPr="00347574">
              <w:rPr>
                <w:rFonts w:ascii="Arial" w:hAnsi="Arial" w:cs="Arial"/>
                <w:noProof/>
                <w:webHidden/>
              </w:rPr>
              <w:instrText xml:space="preserve"> PAGEREF _Toc76428837 \h </w:instrText>
            </w:r>
            <w:r w:rsidR="002B523F" w:rsidRPr="00347574">
              <w:rPr>
                <w:rFonts w:ascii="Arial" w:hAnsi="Arial" w:cs="Arial"/>
                <w:noProof/>
                <w:webHidden/>
              </w:rPr>
            </w:r>
            <w:r w:rsidR="002B523F" w:rsidRPr="00347574">
              <w:rPr>
                <w:rFonts w:ascii="Arial" w:hAnsi="Arial" w:cs="Arial"/>
                <w:noProof/>
                <w:webHidden/>
              </w:rPr>
              <w:fldChar w:fldCharType="separate"/>
            </w:r>
            <w:r w:rsidR="00D4607F">
              <w:rPr>
                <w:rFonts w:ascii="Arial" w:hAnsi="Arial" w:cs="Arial"/>
                <w:noProof/>
                <w:webHidden/>
              </w:rPr>
              <w:t>9</w:t>
            </w:r>
            <w:r w:rsidR="002B523F" w:rsidRPr="00347574">
              <w:rPr>
                <w:rFonts w:ascii="Arial" w:hAnsi="Arial" w:cs="Arial"/>
                <w:noProof/>
                <w:webHidden/>
              </w:rPr>
              <w:fldChar w:fldCharType="end"/>
            </w:r>
          </w:hyperlink>
        </w:p>
        <w:p w14:paraId="086BDEF2" w14:textId="64F7B1C4" w:rsidR="002B523F" w:rsidRPr="00347574" w:rsidRDefault="00134857" w:rsidP="00347574">
          <w:pPr>
            <w:pStyle w:val="TOC2"/>
            <w:tabs>
              <w:tab w:val="right" w:leader="dot" w:pos="9350"/>
            </w:tabs>
            <w:spacing w:line="360" w:lineRule="auto"/>
            <w:jc w:val="both"/>
            <w:rPr>
              <w:rFonts w:ascii="Arial" w:eastAsiaTheme="minorEastAsia" w:hAnsi="Arial" w:cs="Arial"/>
              <w:noProof/>
            </w:rPr>
          </w:pPr>
          <w:hyperlink w:anchor="_Toc76428838" w:history="1">
            <w:r w:rsidR="002B523F" w:rsidRPr="00347574">
              <w:rPr>
                <w:rStyle w:val="Hyperlink"/>
                <w:rFonts w:ascii="Arial" w:hAnsi="Arial" w:cs="Arial"/>
                <w:noProof/>
              </w:rPr>
              <w:t>Thomas-Kilmann’s conflict resolution model and Google:</w:t>
            </w:r>
            <w:r w:rsidR="002B523F" w:rsidRPr="00347574">
              <w:rPr>
                <w:rFonts w:ascii="Arial" w:hAnsi="Arial" w:cs="Arial"/>
                <w:noProof/>
                <w:webHidden/>
              </w:rPr>
              <w:tab/>
            </w:r>
            <w:r w:rsidR="002B523F" w:rsidRPr="00347574">
              <w:rPr>
                <w:rFonts w:ascii="Arial" w:hAnsi="Arial" w:cs="Arial"/>
                <w:noProof/>
                <w:webHidden/>
              </w:rPr>
              <w:fldChar w:fldCharType="begin"/>
            </w:r>
            <w:r w:rsidR="002B523F" w:rsidRPr="00347574">
              <w:rPr>
                <w:rFonts w:ascii="Arial" w:hAnsi="Arial" w:cs="Arial"/>
                <w:noProof/>
                <w:webHidden/>
              </w:rPr>
              <w:instrText xml:space="preserve"> PAGEREF _Toc76428838 \h </w:instrText>
            </w:r>
            <w:r w:rsidR="002B523F" w:rsidRPr="00347574">
              <w:rPr>
                <w:rFonts w:ascii="Arial" w:hAnsi="Arial" w:cs="Arial"/>
                <w:noProof/>
                <w:webHidden/>
              </w:rPr>
            </w:r>
            <w:r w:rsidR="002B523F" w:rsidRPr="00347574">
              <w:rPr>
                <w:rFonts w:ascii="Arial" w:hAnsi="Arial" w:cs="Arial"/>
                <w:noProof/>
                <w:webHidden/>
              </w:rPr>
              <w:fldChar w:fldCharType="separate"/>
            </w:r>
            <w:r w:rsidR="00D4607F">
              <w:rPr>
                <w:rFonts w:ascii="Arial" w:hAnsi="Arial" w:cs="Arial"/>
                <w:noProof/>
                <w:webHidden/>
              </w:rPr>
              <w:t>9</w:t>
            </w:r>
            <w:r w:rsidR="002B523F" w:rsidRPr="00347574">
              <w:rPr>
                <w:rFonts w:ascii="Arial" w:hAnsi="Arial" w:cs="Arial"/>
                <w:noProof/>
                <w:webHidden/>
              </w:rPr>
              <w:fldChar w:fldCharType="end"/>
            </w:r>
          </w:hyperlink>
        </w:p>
        <w:p w14:paraId="2D54A808" w14:textId="0DED4795" w:rsidR="002B523F" w:rsidRPr="00347574" w:rsidRDefault="00134857" w:rsidP="00347574">
          <w:pPr>
            <w:pStyle w:val="TOC1"/>
            <w:tabs>
              <w:tab w:val="right" w:leader="dot" w:pos="9350"/>
            </w:tabs>
            <w:spacing w:line="360" w:lineRule="auto"/>
            <w:jc w:val="both"/>
            <w:rPr>
              <w:rFonts w:ascii="Arial" w:eastAsiaTheme="minorEastAsia" w:hAnsi="Arial" w:cs="Arial"/>
              <w:noProof/>
            </w:rPr>
          </w:pPr>
          <w:hyperlink w:anchor="_Toc76428839" w:history="1">
            <w:r w:rsidR="002B523F" w:rsidRPr="00347574">
              <w:rPr>
                <w:rStyle w:val="Hyperlink"/>
                <w:rFonts w:ascii="Arial" w:hAnsi="Arial" w:cs="Arial"/>
                <w:noProof/>
              </w:rPr>
              <w:t>PART C:</w:t>
            </w:r>
            <w:r w:rsidR="002B523F" w:rsidRPr="00347574">
              <w:rPr>
                <w:rFonts w:ascii="Arial" w:hAnsi="Arial" w:cs="Arial"/>
                <w:noProof/>
                <w:webHidden/>
              </w:rPr>
              <w:tab/>
            </w:r>
            <w:r w:rsidR="002B523F" w:rsidRPr="00347574">
              <w:rPr>
                <w:rFonts w:ascii="Arial" w:hAnsi="Arial" w:cs="Arial"/>
                <w:noProof/>
                <w:webHidden/>
              </w:rPr>
              <w:fldChar w:fldCharType="begin"/>
            </w:r>
            <w:r w:rsidR="002B523F" w:rsidRPr="00347574">
              <w:rPr>
                <w:rFonts w:ascii="Arial" w:hAnsi="Arial" w:cs="Arial"/>
                <w:noProof/>
                <w:webHidden/>
              </w:rPr>
              <w:instrText xml:space="preserve"> PAGEREF _Toc76428839 \h </w:instrText>
            </w:r>
            <w:r w:rsidR="002B523F" w:rsidRPr="00347574">
              <w:rPr>
                <w:rFonts w:ascii="Arial" w:hAnsi="Arial" w:cs="Arial"/>
                <w:noProof/>
                <w:webHidden/>
              </w:rPr>
            </w:r>
            <w:r w:rsidR="002B523F" w:rsidRPr="00347574">
              <w:rPr>
                <w:rFonts w:ascii="Arial" w:hAnsi="Arial" w:cs="Arial"/>
                <w:noProof/>
                <w:webHidden/>
              </w:rPr>
              <w:fldChar w:fldCharType="separate"/>
            </w:r>
            <w:r w:rsidR="00D4607F">
              <w:rPr>
                <w:rFonts w:ascii="Arial" w:hAnsi="Arial" w:cs="Arial"/>
                <w:noProof/>
                <w:webHidden/>
              </w:rPr>
              <w:t>9</w:t>
            </w:r>
            <w:r w:rsidR="002B523F" w:rsidRPr="00347574">
              <w:rPr>
                <w:rFonts w:ascii="Arial" w:hAnsi="Arial" w:cs="Arial"/>
                <w:noProof/>
                <w:webHidden/>
              </w:rPr>
              <w:fldChar w:fldCharType="end"/>
            </w:r>
          </w:hyperlink>
        </w:p>
        <w:p w14:paraId="23BF04A3" w14:textId="5D09ADB9" w:rsidR="002B523F" w:rsidRPr="00347574" w:rsidRDefault="00134857" w:rsidP="00347574">
          <w:pPr>
            <w:pStyle w:val="TOC2"/>
            <w:tabs>
              <w:tab w:val="right" w:leader="dot" w:pos="9350"/>
            </w:tabs>
            <w:spacing w:line="360" w:lineRule="auto"/>
            <w:jc w:val="both"/>
            <w:rPr>
              <w:rFonts w:ascii="Arial" w:eastAsiaTheme="minorEastAsia" w:hAnsi="Arial" w:cs="Arial"/>
              <w:noProof/>
            </w:rPr>
          </w:pPr>
          <w:hyperlink w:anchor="_Toc76428840" w:history="1">
            <w:r w:rsidR="002B523F" w:rsidRPr="00347574">
              <w:rPr>
                <w:rStyle w:val="Hyperlink"/>
                <w:rFonts w:ascii="Arial" w:hAnsi="Arial" w:cs="Arial"/>
                <w:noProof/>
              </w:rPr>
              <w:t>Background:</w:t>
            </w:r>
            <w:r w:rsidR="002B523F" w:rsidRPr="00347574">
              <w:rPr>
                <w:rFonts w:ascii="Arial" w:hAnsi="Arial" w:cs="Arial"/>
                <w:noProof/>
                <w:webHidden/>
              </w:rPr>
              <w:tab/>
            </w:r>
            <w:r w:rsidR="002B523F" w:rsidRPr="00347574">
              <w:rPr>
                <w:rFonts w:ascii="Arial" w:hAnsi="Arial" w:cs="Arial"/>
                <w:noProof/>
                <w:webHidden/>
              </w:rPr>
              <w:fldChar w:fldCharType="begin"/>
            </w:r>
            <w:r w:rsidR="002B523F" w:rsidRPr="00347574">
              <w:rPr>
                <w:rFonts w:ascii="Arial" w:hAnsi="Arial" w:cs="Arial"/>
                <w:noProof/>
                <w:webHidden/>
              </w:rPr>
              <w:instrText xml:space="preserve"> PAGEREF _Toc76428840 \h </w:instrText>
            </w:r>
            <w:r w:rsidR="002B523F" w:rsidRPr="00347574">
              <w:rPr>
                <w:rFonts w:ascii="Arial" w:hAnsi="Arial" w:cs="Arial"/>
                <w:noProof/>
                <w:webHidden/>
              </w:rPr>
            </w:r>
            <w:r w:rsidR="002B523F" w:rsidRPr="00347574">
              <w:rPr>
                <w:rFonts w:ascii="Arial" w:hAnsi="Arial" w:cs="Arial"/>
                <w:noProof/>
                <w:webHidden/>
              </w:rPr>
              <w:fldChar w:fldCharType="separate"/>
            </w:r>
            <w:r w:rsidR="00D4607F">
              <w:rPr>
                <w:rFonts w:ascii="Arial" w:hAnsi="Arial" w:cs="Arial"/>
                <w:noProof/>
                <w:webHidden/>
              </w:rPr>
              <w:t>9</w:t>
            </w:r>
            <w:r w:rsidR="002B523F" w:rsidRPr="00347574">
              <w:rPr>
                <w:rFonts w:ascii="Arial" w:hAnsi="Arial" w:cs="Arial"/>
                <w:noProof/>
                <w:webHidden/>
              </w:rPr>
              <w:fldChar w:fldCharType="end"/>
            </w:r>
          </w:hyperlink>
        </w:p>
        <w:p w14:paraId="7221B0DC" w14:textId="53466008" w:rsidR="002B523F" w:rsidRPr="00347574" w:rsidRDefault="00134857" w:rsidP="00347574">
          <w:pPr>
            <w:pStyle w:val="TOC2"/>
            <w:tabs>
              <w:tab w:val="right" w:leader="dot" w:pos="9350"/>
            </w:tabs>
            <w:spacing w:line="360" w:lineRule="auto"/>
            <w:jc w:val="both"/>
            <w:rPr>
              <w:rFonts w:ascii="Arial" w:eastAsiaTheme="minorEastAsia" w:hAnsi="Arial" w:cs="Arial"/>
              <w:noProof/>
            </w:rPr>
          </w:pPr>
          <w:hyperlink w:anchor="_Toc76428841" w:history="1">
            <w:r w:rsidR="002B523F" w:rsidRPr="00347574">
              <w:rPr>
                <w:rStyle w:val="Hyperlink"/>
                <w:rFonts w:ascii="Arial" w:hAnsi="Arial" w:cs="Arial"/>
                <w:noProof/>
              </w:rPr>
              <w:t>Objectives:</w:t>
            </w:r>
            <w:r w:rsidR="002B523F" w:rsidRPr="00347574">
              <w:rPr>
                <w:rFonts w:ascii="Arial" w:hAnsi="Arial" w:cs="Arial"/>
                <w:noProof/>
                <w:webHidden/>
              </w:rPr>
              <w:tab/>
            </w:r>
            <w:r w:rsidR="002B523F" w:rsidRPr="00347574">
              <w:rPr>
                <w:rFonts w:ascii="Arial" w:hAnsi="Arial" w:cs="Arial"/>
                <w:noProof/>
                <w:webHidden/>
              </w:rPr>
              <w:fldChar w:fldCharType="begin"/>
            </w:r>
            <w:r w:rsidR="002B523F" w:rsidRPr="00347574">
              <w:rPr>
                <w:rFonts w:ascii="Arial" w:hAnsi="Arial" w:cs="Arial"/>
                <w:noProof/>
                <w:webHidden/>
              </w:rPr>
              <w:instrText xml:space="preserve"> PAGEREF _Toc76428841 \h </w:instrText>
            </w:r>
            <w:r w:rsidR="002B523F" w:rsidRPr="00347574">
              <w:rPr>
                <w:rFonts w:ascii="Arial" w:hAnsi="Arial" w:cs="Arial"/>
                <w:noProof/>
                <w:webHidden/>
              </w:rPr>
            </w:r>
            <w:r w:rsidR="002B523F" w:rsidRPr="00347574">
              <w:rPr>
                <w:rFonts w:ascii="Arial" w:hAnsi="Arial" w:cs="Arial"/>
                <w:noProof/>
                <w:webHidden/>
              </w:rPr>
              <w:fldChar w:fldCharType="separate"/>
            </w:r>
            <w:r w:rsidR="00D4607F">
              <w:rPr>
                <w:rFonts w:ascii="Arial" w:hAnsi="Arial" w:cs="Arial"/>
                <w:noProof/>
                <w:webHidden/>
              </w:rPr>
              <w:t>10</w:t>
            </w:r>
            <w:r w:rsidR="002B523F" w:rsidRPr="00347574">
              <w:rPr>
                <w:rFonts w:ascii="Arial" w:hAnsi="Arial" w:cs="Arial"/>
                <w:noProof/>
                <w:webHidden/>
              </w:rPr>
              <w:fldChar w:fldCharType="end"/>
            </w:r>
          </w:hyperlink>
        </w:p>
        <w:p w14:paraId="118AEB59" w14:textId="2726FD78" w:rsidR="002B523F" w:rsidRPr="00347574" w:rsidRDefault="00134857" w:rsidP="00347574">
          <w:pPr>
            <w:pStyle w:val="TOC2"/>
            <w:tabs>
              <w:tab w:val="right" w:leader="dot" w:pos="9350"/>
            </w:tabs>
            <w:spacing w:line="360" w:lineRule="auto"/>
            <w:jc w:val="both"/>
            <w:rPr>
              <w:rFonts w:ascii="Arial" w:eastAsiaTheme="minorEastAsia" w:hAnsi="Arial" w:cs="Arial"/>
              <w:noProof/>
            </w:rPr>
          </w:pPr>
          <w:hyperlink w:anchor="_Toc76428842" w:history="1">
            <w:r w:rsidR="002B523F" w:rsidRPr="00347574">
              <w:rPr>
                <w:rStyle w:val="Hyperlink"/>
                <w:rFonts w:ascii="Arial" w:hAnsi="Arial" w:cs="Arial"/>
                <w:noProof/>
              </w:rPr>
              <w:t>Issues:</w:t>
            </w:r>
            <w:r w:rsidR="002B523F" w:rsidRPr="00347574">
              <w:rPr>
                <w:rFonts w:ascii="Arial" w:hAnsi="Arial" w:cs="Arial"/>
                <w:noProof/>
                <w:webHidden/>
              </w:rPr>
              <w:tab/>
            </w:r>
            <w:r w:rsidR="002B523F" w:rsidRPr="00347574">
              <w:rPr>
                <w:rFonts w:ascii="Arial" w:hAnsi="Arial" w:cs="Arial"/>
                <w:noProof/>
                <w:webHidden/>
              </w:rPr>
              <w:fldChar w:fldCharType="begin"/>
            </w:r>
            <w:r w:rsidR="002B523F" w:rsidRPr="00347574">
              <w:rPr>
                <w:rFonts w:ascii="Arial" w:hAnsi="Arial" w:cs="Arial"/>
                <w:noProof/>
                <w:webHidden/>
              </w:rPr>
              <w:instrText xml:space="preserve"> PAGEREF _Toc76428842 \h </w:instrText>
            </w:r>
            <w:r w:rsidR="002B523F" w:rsidRPr="00347574">
              <w:rPr>
                <w:rFonts w:ascii="Arial" w:hAnsi="Arial" w:cs="Arial"/>
                <w:noProof/>
                <w:webHidden/>
              </w:rPr>
            </w:r>
            <w:r w:rsidR="002B523F" w:rsidRPr="00347574">
              <w:rPr>
                <w:rFonts w:ascii="Arial" w:hAnsi="Arial" w:cs="Arial"/>
                <w:noProof/>
                <w:webHidden/>
              </w:rPr>
              <w:fldChar w:fldCharType="separate"/>
            </w:r>
            <w:r w:rsidR="00D4607F">
              <w:rPr>
                <w:rFonts w:ascii="Arial" w:hAnsi="Arial" w:cs="Arial"/>
                <w:noProof/>
                <w:webHidden/>
              </w:rPr>
              <w:t>10</w:t>
            </w:r>
            <w:r w:rsidR="002B523F" w:rsidRPr="00347574">
              <w:rPr>
                <w:rFonts w:ascii="Arial" w:hAnsi="Arial" w:cs="Arial"/>
                <w:noProof/>
                <w:webHidden/>
              </w:rPr>
              <w:fldChar w:fldCharType="end"/>
            </w:r>
          </w:hyperlink>
        </w:p>
        <w:p w14:paraId="19737FE3" w14:textId="51AC43FA" w:rsidR="002B523F" w:rsidRPr="00347574" w:rsidRDefault="00134857" w:rsidP="00347574">
          <w:pPr>
            <w:pStyle w:val="TOC2"/>
            <w:tabs>
              <w:tab w:val="right" w:leader="dot" w:pos="9350"/>
            </w:tabs>
            <w:spacing w:line="360" w:lineRule="auto"/>
            <w:jc w:val="both"/>
            <w:rPr>
              <w:rFonts w:ascii="Arial" w:eastAsiaTheme="minorEastAsia" w:hAnsi="Arial" w:cs="Arial"/>
              <w:noProof/>
            </w:rPr>
          </w:pPr>
          <w:hyperlink w:anchor="_Toc76428843" w:history="1">
            <w:r w:rsidR="002B523F" w:rsidRPr="00347574">
              <w:rPr>
                <w:rStyle w:val="Hyperlink"/>
                <w:rFonts w:ascii="Arial" w:hAnsi="Arial" w:cs="Arial"/>
                <w:noProof/>
              </w:rPr>
              <w:t>Methodology:</w:t>
            </w:r>
            <w:r w:rsidR="002B523F" w:rsidRPr="00347574">
              <w:rPr>
                <w:rFonts w:ascii="Arial" w:hAnsi="Arial" w:cs="Arial"/>
                <w:noProof/>
                <w:webHidden/>
              </w:rPr>
              <w:tab/>
            </w:r>
            <w:r w:rsidR="002B523F" w:rsidRPr="00347574">
              <w:rPr>
                <w:rFonts w:ascii="Arial" w:hAnsi="Arial" w:cs="Arial"/>
                <w:noProof/>
                <w:webHidden/>
              </w:rPr>
              <w:fldChar w:fldCharType="begin"/>
            </w:r>
            <w:r w:rsidR="002B523F" w:rsidRPr="00347574">
              <w:rPr>
                <w:rFonts w:ascii="Arial" w:hAnsi="Arial" w:cs="Arial"/>
                <w:noProof/>
                <w:webHidden/>
              </w:rPr>
              <w:instrText xml:space="preserve"> PAGEREF _Toc76428843 \h </w:instrText>
            </w:r>
            <w:r w:rsidR="002B523F" w:rsidRPr="00347574">
              <w:rPr>
                <w:rFonts w:ascii="Arial" w:hAnsi="Arial" w:cs="Arial"/>
                <w:noProof/>
                <w:webHidden/>
              </w:rPr>
            </w:r>
            <w:r w:rsidR="002B523F" w:rsidRPr="00347574">
              <w:rPr>
                <w:rFonts w:ascii="Arial" w:hAnsi="Arial" w:cs="Arial"/>
                <w:noProof/>
                <w:webHidden/>
              </w:rPr>
              <w:fldChar w:fldCharType="separate"/>
            </w:r>
            <w:r w:rsidR="00D4607F">
              <w:rPr>
                <w:rFonts w:ascii="Arial" w:hAnsi="Arial" w:cs="Arial"/>
                <w:noProof/>
                <w:webHidden/>
              </w:rPr>
              <w:t>11</w:t>
            </w:r>
            <w:r w:rsidR="002B523F" w:rsidRPr="00347574">
              <w:rPr>
                <w:rFonts w:ascii="Arial" w:hAnsi="Arial" w:cs="Arial"/>
                <w:noProof/>
                <w:webHidden/>
              </w:rPr>
              <w:fldChar w:fldCharType="end"/>
            </w:r>
          </w:hyperlink>
        </w:p>
        <w:p w14:paraId="7EFDF709" w14:textId="054FFB5E" w:rsidR="002B523F" w:rsidRPr="00347574" w:rsidRDefault="00134857" w:rsidP="00347574">
          <w:pPr>
            <w:pStyle w:val="TOC2"/>
            <w:tabs>
              <w:tab w:val="right" w:leader="dot" w:pos="9350"/>
            </w:tabs>
            <w:spacing w:line="360" w:lineRule="auto"/>
            <w:jc w:val="both"/>
            <w:rPr>
              <w:rFonts w:ascii="Arial" w:eastAsiaTheme="minorEastAsia" w:hAnsi="Arial" w:cs="Arial"/>
              <w:noProof/>
            </w:rPr>
          </w:pPr>
          <w:hyperlink w:anchor="_Toc76428844" w:history="1">
            <w:r w:rsidR="002B523F" w:rsidRPr="00347574">
              <w:rPr>
                <w:rStyle w:val="Hyperlink"/>
                <w:rFonts w:ascii="Arial" w:hAnsi="Arial" w:cs="Arial"/>
                <w:noProof/>
              </w:rPr>
              <w:t>Expertise:</w:t>
            </w:r>
            <w:r w:rsidR="002B523F" w:rsidRPr="00347574">
              <w:rPr>
                <w:rFonts w:ascii="Arial" w:hAnsi="Arial" w:cs="Arial"/>
                <w:noProof/>
                <w:webHidden/>
              </w:rPr>
              <w:tab/>
            </w:r>
            <w:r w:rsidR="002B523F" w:rsidRPr="00347574">
              <w:rPr>
                <w:rFonts w:ascii="Arial" w:hAnsi="Arial" w:cs="Arial"/>
                <w:noProof/>
                <w:webHidden/>
              </w:rPr>
              <w:fldChar w:fldCharType="begin"/>
            </w:r>
            <w:r w:rsidR="002B523F" w:rsidRPr="00347574">
              <w:rPr>
                <w:rFonts w:ascii="Arial" w:hAnsi="Arial" w:cs="Arial"/>
                <w:noProof/>
                <w:webHidden/>
              </w:rPr>
              <w:instrText xml:space="preserve"> PAGEREF _Toc76428844 \h </w:instrText>
            </w:r>
            <w:r w:rsidR="002B523F" w:rsidRPr="00347574">
              <w:rPr>
                <w:rFonts w:ascii="Arial" w:hAnsi="Arial" w:cs="Arial"/>
                <w:noProof/>
                <w:webHidden/>
              </w:rPr>
            </w:r>
            <w:r w:rsidR="002B523F" w:rsidRPr="00347574">
              <w:rPr>
                <w:rFonts w:ascii="Arial" w:hAnsi="Arial" w:cs="Arial"/>
                <w:noProof/>
                <w:webHidden/>
              </w:rPr>
              <w:fldChar w:fldCharType="separate"/>
            </w:r>
            <w:r w:rsidR="00D4607F">
              <w:rPr>
                <w:rFonts w:ascii="Arial" w:hAnsi="Arial" w:cs="Arial"/>
                <w:noProof/>
                <w:webHidden/>
              </w:rPr>
              <w:t>11</w:t>
            </w:r>
            <w:r w:rsidR="002B523F" w:rsidRPr="00347574">
              <w:rPr>
                <w:rFonts w:ascii="Arial" w:hAnsi="Arial" w:cs="Arial"/>
                <w:noProof/>
                <w:webHidden/>
              </w:rPr>
              <w:fldChar w:fldCharType="end"/>
            </w:r>
          </w:hyperlink>
        </w:p>
        <w:p w14:paraId="6FFB10B9" w14:textId="2F42E272" w:rsidR="002B523F" w:rsidRPr="00347574" w:rsidRDefault="00134857" w:rsidP="00347574">
          <w:pPr>
            <w:pStyle w:val="TOC2"/>
            <w:tabs>
              <w:tab w:val="right" w:leader="dot" w:pos="9350"/>
            </w:tabs>
            <w:spacing w:line="360" w:lineRule="auto"/>
            <w:jc w:val="both"/>
            <w:rPr>
              <w:rFonts w:ascii="Arial" w:eastAsiaTheme="minorEastAsia" w:hAnsi="Arial" w:cs="Arial"/>
              <w:noProof/>
            </w:rPr>
          </w:pPr>
          <w:hyperlink w:anchor="_Toc76428845" w:history="1">
            <w:r w:rsidR="002B523F" w:rsidRPr="00347574">
              <w:rPr>
                <w:rStyle w:val="Hyperlink"/>
                <w:rFonts w:ascii="Arial" w:hAnsi="Arial" w:cs="Arial"/>
                <w:noProof/>
              </w:rPr>
              <w:t>Reporting:</w:t>
            </w:r>
            <w:r w:rsidR="002B523F" w:rsidRPr="00347574">
              <w:rPr>
                <w:rFonts w:ascii="Arial" w:hAnsi="Arial" w:cs="Arial"/>
                <w:noProof/>
                <w:webHidden/>
              </w:rPr>
              <w:tab/>
            </w:r>
            <w:r w:rsidR="002B523F" w:rsidRPr="00347574">
              <w:rPr>
                <w:rFonts w:ascii="Arial" w:hAnsi="Arial" w:cs="Arial"/>
                <w:noProof/>
                <w:webHidden/>
              </w:rPr>
              <w:fldChar w:fldCharType="begin"/>
            </w:r>
            <w:r w:rsidR="002B523F" w:rsidRPr="00347574">
              <w:rPr>
                <w:rFonts w:ascii="Arial" w:hAnsi="Arial" w:cs="Arial"/>
                <w:noProof/>
                <w:webHidden/>
              </w:rPr>
              <w:instrText xml:space="preserve"> PAGEREF _Toc76428845 \h </w:instrText>
            </w:r>
            <w:r w:rsidR="002B523F" w:rsidRPr="00347574">
              <w:rPr>
                <w:rFonts w:ascii="Arial" w:hAnsi="Arial" w:cs="Arial"/>
                <w:noProof/>
                <w:webHidden/>
              </w:rPr>
            </w:r>
            <w:r w:rsidR="002B523F" w:rsidRPr="00347574">
              <w:rPr>
                <w:rFonts w:ascii="Arial" w:hAnsi="Arial" w:cs="Arial"/>
                <w:noProof/>
                <w:webHidden/>
              </w:rPr>
              <w:fldChar w:fldCharType="separate"/>
            </w:r>
            <w:r w:rsidR="00D4607F">
              <w:rPr>
                <w:rFonts w:ascii="Arial" w:hAnsi="Arial" w:cs="Arial"/>
                <w:noProof/>
                <w:webHidden/>
              </w:rPr>
              <w:t>11</w:t>
            </w:r>
            <w:r w:rsidR="002B523F" w:rsidRPr="00347574">
              <w:rPr>
                <w:rFonts w:ascii="Arial" w:hAnsi="Arial" w:cs="Arial"/>
                <w:noProof/>
                <w:webHidden/>
              </w:rPr>
              <w:fldChar w:fldCharType="end"/>
            </w:r>
          </w:hyperlink>
        </w:p>
        <w:p w14:paraId="0DBD7E2C" w14:textId="59E18A70" w:rsidR="002B523F" w:rsidRPr="00347574" w:rsidRDefault="00134857" w:rsidP="00347574">
          <w:pPr>
            <w:pStyle w:val="TOC2"/>
            <w:tabs>
              <w:tab w:val="right" w:leader="dot" w:pos="9350"/>
            </w:tabs>
            <w:spacing w:line="360" w:lineRule="auto"/>
            <w:jc w:val="both"/>
            <w:rPr>
              <w:rFonts w:ascii="Arial" w:eastAsiaTheme="minorEastAsia" w:hAnsi="Arial" w:cs="Arial"/>
              <w:noProof/>
            </w:rPr>
          </w:pPr>
          <w:hyperlink w:anchor="_Toc76428846" w:history="1">
            <w:r w:rsidR="002B523F" w:rsidRPr="00347574">
              <w:rPr>
                <w:rStyle w:val="Hyperlink"/>
                <w:rFonts w:ascii="Arial" w:hAnsi="Arial" w:cs="Arial"/>
                <w:noProof/>
              </w:rPr>
              <w:t>Workplan:</w:t>
            </w:r>
            <w:r w:rsidR="002B523F" w:rsidRPr="00347574">
              <w:rPr>
                <w:rFonts w:ascii="Arial" w:hAnsi="Arial" w:cs="Arial"/>
                <w:noProof/>
                <w:webHidden/>
              </w:rPr>
              <w:tab/>
            </w:r>
            <w:r w:rsidR="002B523F" w:rsidRPr="00347574">
              <w:rPr>
                <w:rFonts w:ascii="Arial" w:hAnsi="Arial" w:cs="Arial"/>
                <w:noProof/>
                <w:webHidden/>
              </w:rPr>
              <w:fldChar w:fldCharType="begin"/>
            </w:r>
            <w:r w:rsidR="002B523F" w:rsidRPr="00347574">
              <w:rPr>
                <w:rFonts w:ascii="Arial" w:hAnsi="Arial" w:cs="Arial"/>
                <w:noProof/>
                <w:webHidden/>
              </w:rPr>
              <w:instrText xml:space="preserve"> PAGEREF _Toc76428846 \h </w:instrText>
            </w:r>
            <w:r w:rsidR="002B523F" w:rsidRPr="00347574">
              <w:rPr>
                <w:rFonts w:ascii="Arial" w:hAnsi="Arial" w:cs="Arial"/>
                <w:noProof/>
                <w:webHidden/>
              </w:rPr>
            </w:r>
            <w:r w:rsidR="002B523F" w:rsidRPr="00347574">
              <w:rPr>
                <w:rFonts w:ascii="Arial" w:hAnsi="Arial" w:cs="Arial"/>
                <w:noProof/>
                <w:webHidden/>
              </w:rPr>
              <w:fldChar w:fldCharType="separate"/>
            </w:r>
            <w:r w:rsidR="00D4607F">
              <w:rPr>
                <w:rFonts w:ascii="Arial" w:hAnsi="Arial" w:cs="Arial"/>
                <w:noProof/>
                <w:webHidden/>
              </w:rPr>
              <w:t>12</w:t>
            </w:r>
            <w:r w:rsidR="002B523F" w:rsidRPr="00347574">
              <w:rPr>
                <w:rFonts w:ascii="Arial" w:hAnsi="Arial" w:cs="Arial"/>
                <w:noProof/>
                <w:webHidden/>
              </w:rPr>
              <w:fldChar w:fldCharType="end"/>
            </w:r>
          </w:hyperlink>
        </w:p>
        <w:p w14:paraId="399E264A" w14:textId="513A495E" w:rsidR="002B523F" w:rsidRPr="00347574" w:rsidRDefault="00134857" w:rsidP="00347574">
          <w:pPr>
            <w:pStyle w:val="TOC1"/>
            <w:tabs>
              <w:tab w:val="right" w:leader="dot" w:pos="9350"/>
            </w:tabs>
            <w:spacing w:line="360" w:lineRule="auto"/>
            <w:jc w:val="both"/>
            <w:rPr>
              <w:rFonts w:ascii="Arial" w:eastAsiaTheme="minorEastAsia" w:hAnsi="Arial" w:cs="Arial"/>
              <w:noProof/>
            </w:rPr>
          </w:pPr>
          <w:hyperlink w:anchor="_Toc76428847" w:history="1">
            <w:r w:rsidR="002B523F" w:rsidRPr="00347574">
              <w:rPr>
                <w:rStyle w:val="Hyperlink"/>
                <w:rFonts w:ascii="Arial" w:hAnsi="Arial" w:cs="Arial"/>
                <w:noProof/>
              </w:rPr>
              <w:t>PART: D</w:t>
            </w:r>
            <w:r w:rsidR="002B523F" w:rsidRPr="00347574">
              <w:rPr>
                <w:rFonts w:ascii="Arial" w:hAnsi="Arial" w:cs="Arial"/>
                <w:noProof/>
                <w:webHidden/>
              </w:rPr>
              <w:tab/>
            </w:r>
            <w:r w:rsidR="002B523F" w:rsidRPr="00347574">
              <w:rPr>
                <w:rFonts w:ascii="Arial" w:hAnsi="Arial" w:cs="Arial"/>
                <w:noProof/>
                <w:webHidden/>
              </w:rPr>
              <w:fldChar w:fldCharType="begin"/>
            </w:r>
            <w:r w:rsidR="002B523F" w:rsidRPr="00347574">
              <w:rPr>
                <w:rFonts w:ascii="Arial" w:hAnsi="Arial" w:cs="Arial"/>
                <w:noProof/>
                <w:webHidden/>
              </w:rPr>
              <w:instrText xml:space="preserve"> PAGEREF _Toc76428847 \h </w:instrText>
            </w:r>
            <w:r w:rsidR="002B523F" w:rsidRPr="00347574">
              <w:rPr>
                <w:rFonts w:ascii="Arial" w:hAnsi="Arial" w:cs="Arial"/>
                <w:noProof/>
                <w:webHidden/>
              </w:rPr>
            </w:r>
            <w:r w:rsidR="002B523F" w:rsidRPr="00347574">
              <w:rPr>
                <w:rFonts w:ascii="Arial" w:hAnsi="Arial" w:cs="Arial"/>
                <w:noProof/>
                <w:webHidden/>
              </w:rPr>
              <w:fldChar w:fldCharType="separate"/>
            </w:r>
            <w:r w:rsidR="00D4607F">
              <w:rPr>
                <w:rFonts w:ascii="Arial" w:hAnsi="Arial" w:cs="Arial"/>
                <w:noProof/>
                <w:webHidden/>
              </w:rPr>
              <w:t>12</w:t>
            </w:r>
            <w:r w:rsidR="002B523F" w:rsidRPr="00347574">
              <w:rPr>
                <w:rFonts w:ascii="Arial" w:hAnsi="Arial" w:cs="Arial"/>
                <w:noProof/>
                <w:webHidden/>
              </w:rPr>
              <w:fldChar w:fldCharType="end"/>
            </w:r>
          </w:hyperlink>
        </w:p>
        <w:p w14:paraId="032FC997" w14:textId="2646ACFB" w:rsidR="002B523F" w:rsidRPr="00347574" w:rsidRDefault="00134857" w:rsidP="00347574">
          <w:pPr>
            <w:pStyle w:val="TOC2"/>
            <w:tabs>
              <w:tab w:val="right" w:leader="dot" w:pos="9350"/>
            </w:tabs>
            <w:spacing w:line="360" w:lineRule="auto"/>
            <w:jc w:val="both"/>
            <w:rPr>
              <w:rFonts w:ascii="Arial" w:eastAsiaTheme="minorEastAsia" w:hAnsi="Arial" w:cs="Arial"/>
              <w:noProof/>
            </w:rPr>
          </w:pPr>
          <w:hyperlink w:anchor="_Toc76428848" w:history="1">
            <w:r w:rsidR="002B523F" w:rsidRPr="00347574">
              <w:rPr>
                <w:rStyle w:val="Hyperlink"/>
                <w:rFonts w:ascii="Arial" w:hAnsi="Arial" w:cs="Arial"/>
                <w:noProof/>
              </w:rPr>
              <w:t>Introduction:</w:t>
            </w:r>
            <w:r w:rsidR="002B523F" w:rsidRPr="00347574">
              <w:rPr>
                <w:rFonts w:ascii="Arial" w:hAnsi="Arial" w:cs="Arial"/>
                <w:noProof/>
                <w:webHidden/>
              </w:rPr>
              <w:tab/>
            </w:r>
            <w:r w:rsidR="002B523F" w:rsidRPr="00347574">
              <w:rPr>
                <w:rFonts w:ascii="Arial" w:hAnsi="Arial" w:cs="Arial"/>
                <w:noProof/>
                <w:webHidden/>
              </w:rPr>
              <w:fldChar w:fldCharType="begin"/>
            </w:r>
            <w:r w:rsidR="002B523F" w:rsidRPr="00347574">
              <w:rPr>
                <w:rFonts w:ascii="Arial" w:hAnsi="Arial" w:cs="Arial"/>
                <w:noProof/>
                <w:webHidden/>
              </w:rPr>
              <w:instrText xml:space="preserve"> PAGEREF _Toc76428848 \h </w:instrText>
            </w:r>
            <w:r w:rsidR="002B523F" w:rsidRPr="00347574">
              <w:rPr>
                <w:rFonts w:ascii="Arial" w:hAnsi="Arial" w:cs="Arial"/>
                <w:noProof/>
                <w:webHidden/>
              </w:rPr>
            </w:r>
            <w:r w:rsidR="002B523F" w:rsidRPr="00347574">
              <w:rPr>
                <w:rFonts w:ascii="Arial" w:hAnsi="Arial" w:cs="Arial"/>
                <w:noProof/>
                <w:webHidden/>
              </w:rPr>
              <w:fldChar w:fldCharType="separate"/>
            </w:r>
            <w:r w:rsidR="00D4607F">
              <w:rPr>
                <w:rFonts w:ascii="Arial" w:hAnsi="Arial" w:cs="Arial"/>
                <w:noProof/>
                <w:webHidden/>
              </w:rPr>
              <w:t>12</w:t>
            </w:r>
            <w:r w:rsidR="002B523F" w:rsidRPr="00347574">
              <w:rPr>
                <w:rFonts w:ascii="Arial" w:hAnsi="Arial" w:cs="Arial"/>
                <w:noProof/>
                <w:webHidden/>
              </w:rPr>
              <w:fldChar w:fldCharType="end"/>
            </w:r>
          </w:hyperlink>
        </w:p>
        <w:p w14:paraId="5B555E20" w14:textId="06328BCD" w:rsidR="002B523F" w:rsidRPr="00347574" w:rsidRDefault="00134857" w:rsidP="00347574">
          <w:pPr>
            <w:pStyle w:val="TOC2"/>
            <w:tabs>
              <w:tab w:val="right" w:leader="dot" w:pos="9350"/>
            </w:tabs>
            <w:spacing w:line="360" w:lineRule="auto"/>
            <w:jc w:val="both"/>
            <w:rPr>
              <w:rFonts w:ascii="Arial" w:eastAsiaTheme="minorEastAsia" w:hAnsi="Arial" w:cs="Arial"/>
              <w:noProof/>
            </w:rPr>
          </w:pPr>
          <w:hyperlink w:anchor="_Toc76428849" w:history="1">
            <w:r w:rsidR="002B523F" w:rsidRPr="00347574">
              <w:rPr>
                <w:rStyle w:val="Hyperlink"/>
                <w:rFonts w:ascii="Arial" w:hAnsi="Arial" w:cs="Arial"/>
                <w:noProof/>
              </w:rPr>
              <w:t>What is the problem:</w:t>
            </w:r>
            <w:r w:rsidR="002B523F" w:rsidRPr="00347574">
              <w:rPr>
                <w:rFonts w:ascii="Arial" w:hAnsi="Arial" w:cs="Arial"/>
                <w:noProof/>
                <w:webHidden/>
              </w:rPr>
              <w:tab/>
            </w:r>
            <w:r w:rsidR="002B523F" w:rsidRPr="00347574">
              <w:rPr>
                <w:rFonts w:ascii="Arial" w:hAnsi="Arial" w:cs="Arial"/>
                <w:noProof/>
                <w:webHidden/>
              </w:rPr>
              <w:fldChar w:fldCharType="begin"/>
            </w:r>
            <w:r w:rsidR="002B523F" w:rsidRPr="00347574">
              <w:rPr>
                <w:rFonts w:ascii="Arial" w:hAnsi="Arial" w:cs="Arial"/>
                <w:noProof/>
                <w:webHidden/>
              </w:rPr>
              <w:instrText xml:space="preserve"> PAGEREF _Toc76428849 \h </w:instrText>
            </w:r>
            <w:r w:rsidR="002B523F" w:rsidRPr="00347574">
              <w:rPr>
                <w:rFonts w:ascii="Arial" w:hAnsi="Arial" w:cs="Arial"/>
                <w:noProof/>
                <w:webHidden/>
              </w:rPr>
            </w:r>
            <w:r w:rsidR="002B523F" w:rsidRPr="00347574">
              <w:rPr>
                <w:rFonts w:ascii="Arial" w:hAnsi="Arial" w:cs="Arial"/>
                <w:noProof/>
                <w:webHidden/>
              </w:rPr>
              <w:fldChar w:fldCharType="separate"/>
            </w:r>
            <w:r w:rsidR="00D4607F">
              <w:rPr>
                <w:rFonts w:ascii="Arial" w:hAnsi="Arial" w:cs="Arial"/>
                <w:noProof/>
                <w:webHidden/>
              </w:rPr>
              <w:t>12</w:t>
            </w:r>
            <w:r w:rsidR="002B523F" w:rsidRPr="00347574">
              <w:rPr>
                <w:rFonts w:ascii="Arial" w:hAnsi="Arial" w:cs="Arial"/>
                <w:noProof/>
                <w:webHidden/>
              </w:rPr>
              <w:fldChar w:fldCharType="end"/>
            </w:r>
          </w:hyperlink>
        </w:p>
        <w:p w14:paraId="7508DB46" w14:textId="4DDADCD7" w:rsidR="002B523F" w:rsidRPr="00347574" w:rsidRDefault="00134857" w:rsidP="00347574">
          <w:pPr>
            <w:pStyle w:val="TOC2"/>
            <w:tabs>
              <w:tab w:val="right" w:leader="dot" w:pos="9350"/>
            </w:tabs>
            <w:spacing w:line="360" w:lineRule="auto"/>
            <w:jc w:val="both"/>
            <w:rPr>
              <w:rFonts w:ascii="Arial" w:eastAsiaTheme="minorEastAsia" w:hAnsi="Arial" w:cs="Arial"/>
              <w:noProof/>
            </w:rPr>
          </w:pPr>
          <w:hyperlink w:anchor="_Toc76428850" w:history="1">
            <w:r w:rsidR="002B523F" w:rsidRPr="00347574">
              <w:rPr>
                <w:rStyle w:val="Hyperlink"/>
                <w:rFonts w:ascii="Arial" w:hAnsi="Arial" w:cs="Arial"/>
                <w:noProof/>
              </w:rPr>
              <w:t>How will you solve the problem?</w:t>
            </w:r>
            <w:r w:rsidR="002B523F" w:rsidRPr="00347574">
              <w:rPr>
                <w:rFonts w:ascii="Arial" w:hAnsi="Arial" w:cs="Arial"/>
                <w:noProof/>
                <w:webHidden/>
              </w:rPr>
              <w:tab/>
            </w:r>
            <w:r w:rsidR="002B523F" w:rsidRPr="00347574">
              <w:rPr>
                <w:rFonts w:ascii="Arial" w:hAnsi="Arial" w:cs="Arial"/>
                <w:noProof/>
                <w:webHidden/>
              </w:rPr>
              <w:fldChar w:fldCharType="begin"/>
            </w:r>
            <w:r w:rsidR="002B523F" w:rsidRPr="00347574">
              <w:rPr>
                <w:rFonts w:ascii="Arial" w:hAnsi="Arial" w:cs="Arial"/>
                <w:noProof/>
                <w:webHidden/>
              </w:rPr>
              <w:instrText xml:space="preserve"> PAGEREF _Toc76428850 \h </w:instrText>
            </w:r>
            <w:r w:rsidR="002B523F" w:rsidRPr="00347574">
              <w:rPr>
                <w:rFonts w:ascii="Arial" w:hAnsi="Arial" w:cs="Arial"/>
                <w:noProof/>
                <w:webHidden/>
              </w:rPr>
            </w:r>
            <w:r w:rsidR="002B523F" w:rsidRPr="00347574">
              <w:rPr>
                <w:rFonts w:ascii="Arial" w:hAnsi="Arial" w:cs="Arial"/>
                <w:noProof/>
                <w:webHidden/>
              </w:rPr>
              <w:fldChar w:fldCharType="separate"/>
            </w:r>
            <w:r w:rsidR="00D4607F">
              <w:rPr>
                <w:rFonts w:ascii="Arial" w:hAnsi="Arial" w:cs="Arial"/>
                <w:noProof/>
                <w:webHidden/>
              </w:rPr>
              <w:t>13</w:t>
            </w:r>
            <w:r w:rsidR="002B523F" w:rsidRPr="00347574">
              <w:rPr>
                <w:rFonts w:ascii="Arial" w:hAnsi="Arial" w:cs="Arial"/>
                <w:noProof/>
                <w:webHidden/>
              </w:rPr>
              <w:fldChar w:fldCharType="end"/>
            </w:r>
          </w:hyperlink>
        </w:p>
        <w:p w14:paraId="6FD1019D" w14:textId="129DAEDA" w:rsidR="002B523F" w:rsidRPr="00347574" w:rsidRDefault="00134857" w:rsidP="00347574">
          <w:pPr>
            <w:pStyle w:val="TOC2"/>
            <w:tabs>
              <w:tab w:val="right" w:leader="dot" w:pos="9350"/>
            </w:tabs>
            <w:spacing w:line="360" w:lineRule="auto"/>
            <w:jc w:val="both"/>
            <w:rPr>
              <w:rFonts w:ascii="Arial" w:eastAsiaTheme="minorEastAsia" w:hAnsi="Arial" w:cs="Arial"/>
              <w:noProof/>
            </w:rPr>
          </w:pPr>
          <w:hyperlink w:anchor="_Toc76428851" w:history="1">
            <w:r w:rsidR="002B523F" w:rsidRPr="00347574">
              <w:rPr>
                <w:rStyle w:val="Hyperlink"/>
                <w:rFonts w:ascii="Arial" w:hAnsi="Arial" w:cs="Arial"/>
                <w:noProof/>
              </w:rPr>
              <w:t>Executive summary:</w:t>
            </w:r>
            <w:r w:rsidR="002B523F" w:rsidRPr="00347574">
              <w:rPr>
                <w:rFonts w:ascii="Arial" w:hAnsi="Arial" w:cs="Arial"/>
                <w:noProof/>
                <w:webHidden/>
              </w:rPr>
              <w:tab/>
            </w:r>
            <w:r w:rsidR="002B523F" w:rsidRPr="00347574">
              <w:rPr>
                <w:rFonts w:ascii="Arial" w:hAnsi="Arial" w:cs="Arial"/>
                <w:noProof/>
                <w:webHidden/>
              </w:rPr>
              <w:fldChar w:fldCharType="begin"/>
            </w:r>
            <w:r w:rsidR="002B523F" w:rsidRPr="00347574">
              <w:rPr>
                <w:rFonts w:ascii="Arial" w:hAnsi="Arial" w:cs="Arial"/>
                <w:noProof/>
                <w:webHidden/>
              </w:rPr>
              <w:instrText xml:space="preserve"> PAGEREF _Toc76428851 \h </w:instrText>
            </w:r>
            <w:r w:rsidR="002B523F" w:rsidRPr="00347574">
              <w:rPr>
                <w:rFonts w:ascii="Arial" w:hAnsi="Arial" w:cs="Arial"/>
                <w:noProof/>
                <w:webHidden/>
              </w:rPr>
            </w:r>
            <w:r w:rsidR="002B523F" w:rsidRPr="00347574">
              <w:rPr>
                <w:rFonts w:ascii="Arial" w:hAnsi="Arial" w:cs="Arial"/>
                <w:noProof/>
                <w:webHidden/>
              </w:rPr>
              <w:fldChar w:fldCharType="separate"/>
            </w:r>
            <w:r w:rsidR="00D4607F">
              <w:rPr>
                <w:rFonts w:ascii="Arial" w:hAnsi="Arial" w:cs="Arial"/>
                <w:noProof/>
                <w:webHidden/>
              </w:rPr>
              <w:t>13</w:t>
            </w:r>
            <w:r w:rsidR="002B523F" w:rsidRPr="00347574">
              <w:rPr>
                <w:rFonts w:ascii="Arial" w:hAnsi="Arial" w:cs="Arial"/>
                <w:noProof/>
                <w:webHidden/>
              </w:rPr>
              <w:fldChar w:fldCharType="end"/>
            </w:r>
          </w:hyperlink>
        </w:p>
        <w:p w14:paraId="4037E789" w14:textId="4C1D57B7" w:rsidR="002B523F" w:rsidRPr="00347574" w:rsidRDefault="00134857" w:rsidP="00347574">
          <w:pPr>
            <w:pStyle w:val="TOC1"/>
            <w:tabs>
              <w:tab w:val="right" w:leader="dot" w:pos="9350"/>
            </w:tabs>
            <w:spacing w:line="360" w:lineRule="auto"/>
            <w:jc w:val="both"/>
            <w:rPr>
              <w:rFonts w:ascii="Arial" w:eastAsiaTheme="minorEastAsia" w:hAnsi="Arial" w:cs="Arial"/>
              <w:noProof/>
            </w:rPr>
          </w:pPr>
          <w:hyperlink w:anchor="_Toc76428852" w:history="1">
            <w:r w:rsidR="002B523F" w:rsidRPr="00347574">
              <w:rPr>
                <w:rStyle w:val="Hyperlink"/>
                <w:rFonts w:ascii="Arial" w:hAnsi="Arial" w:cs="Arial"/>
                <w:noProof/>
              </w:rPr>
              <w:t>Part: E</w:t>
            </w:r>
            <w:r w:rsidR="002B523F" w:rsidRPr="00347574">
              <w:rPr>
                <w:rFonts w:ascii="Arial" w:hAnsi="Arial" w:cs="Arial"/>
                <w:noProof/>
                <w:webHidden/>
              </w:rPr>
              <w:tab/>
            </w:r>
            <w:r w:rsidR="002B523F" w:rsidRPr="00347574">
              <w:rPr>
                <w:rFonts w:ascii="Arial" w:hAnsi="Arial" w:cs="Arial"/>
                <w:noProof/>
                <w:webHidden/>
              </w:rPr>
              <w:fldChar w:fldCharType="begin"/>
            </w:r>
            <w:r w:rsidR="002B523F" w:rsidRPr="00347574">
              <w:rPr>
                <w:rFonts w:ascii="Arial" w:hAnsi="Arial" w:cs="Arial"/>
                <w:noProof/>
                <w:webHidden/>
              </w:rPr>
              <w:instrText xml:space="preserve"> PAGEREF _Toc76428852 \h </w:instrText>
            </w:r>
            <w:r w:rsidR="002B523F" w:rsidRPr="00347574">
              <w:rPr>
                <w:rFonts w:ascii="Arial" w:hAnsi="Arial" w:cs="Arial"/>
                <w:noProof/>
                <w:webHidden/>
              </w:rPr>
            </w:r>
            <w:r w:rsidR="002B523F" w:rsidRPr="00347574">
              <w:rPr>
                <w:rFonts w:ascii="Arial" w:hAnsi="Arial" w:cs="Arial"/>
                <w:noProof/>
                <w:webHidden/>
              </w:rPr>
              <w:fldChar w:fldCharType="separate"/>
            </w:r>
            <w:r w:rsidR="00D4607F">
              <w:rPr>
                <w:rFonts w:ascii="Arial" w:hAnsi="Arial" w:cs="Arial"/>
                <w:noProof/>
                <w:webHidden/>
              </w:rPr>
              <w:t>14</w:t>
            </w:r>
            <w:r w:rsidR="002B523F" w:rsidRPr="00347574">
              <w:rPr>
                <w:rFonts w:ascii="Arial" w:hAnsi="Arial" w:cs="Arial"/>
                <w:noProof/>
                <w:webHidden/>
              </w:rPr>
              <w:fldChar w:fldCharType="end"/>
            </w:r>
          </w:hyperlink>
        </w:p>
        <w:p w14:paraId="3BBA4438" w14:textId="34650E33" w:rsidR="002B523F" w:rsidRPr="00347574" w:rsidRDefault="00134857" w:rsidP="00347574">
          <w:pPr>
            <w:pStyle w:val="TOC1"/>
            <w:tabs>
              <w:tab w:val="right" w:leader="dot" w:pos="9350"/>
            </w:tabs>
            <w:spacing w:line="360" w:lineRule="auto"/>
            <w:jc w:val="both"/>
            <w:rPr>
              <w:rFonts w:ascii="Arial" w:eastAsiaTheme="minorEastAsia" w:hAnsi="Arial" w:cs="Arial"/>
              <w:noProof/>
            </w:rPr>
          </w:pPr>
          <w:hyperlink w:anchor="_Toc76428853" w:history="1">
            <w:r w:rsidR="002B523F" w:rsidRPr="00347574">
              <w:rPr>
                <w:rStyle w:val="Hyperlink"/>
                <w:rFonts w:ascii="Arial" w:hAnsi="Arial" w:cs="Arial"/>
                <w:noProof/>
              </w:rPr>
              <w:t>Summary and conclusion:</w:t>
            </w:r>
            <w:r w:rsidR="002B523F" w:rsidRPr="00347574">
              <w:rPr>
                <w:rFonts w:ascii="Arial" w:hAnsi="Arial" w:cs="Arial"/>
                <w:noProof/>
                <w:webHidden/>
              </w:rPr>
              <w:tab/>
            </w:r>
            <w:r w:rsidR="002B523F" w:rsidRPr="00347574">
              <w:rPr>
                <w:rFonts w:ascii="Arial" w:hAnsi="Arial" w:cs="Arial"/>
                <w:noProof/>
                <w:webHidden/>
              </w:rPr>
              <w:fldChar w:fldCharType="begin"/>
            </w:r>
            <w:r w:rsidR="002B523F" w:rsidRPr="00347574">
              <w:rPr>
                <w:rFonts w:ascii="Arial" w:hAnsi="Arial" w:cs="Arial"/>
                <w:noProof/>
                <w:webHidden/>
              </w:rPr>
              <w:instrText xml:space="preserve"> PAGEREF _Toc76428853 \h </w:instrText>
            </w:r>
            <w:r w:rsidR="002B523F" w:rsidRPr="00347574">
              <w:rPr>
                <w:rFonts w:ascii="Arial" w:hAnsi="Arial" w:cs="Arial"/>
                <w:noProof/>
                <w:webHidden/>
              </w:rPr>
            </w:r>
            <w:r w:rsidR="002B523F" w:rsidRPr="00347574">
              <w:rPr>
                <w:rFonts w:ascii="Arial" w:hAnsi="Arial" w:cs="Arial"/>
                <w:noProof/>
                <w:webHidden/>
              </w:rPr>
              <w:fldChar w:fldCharType="separate"/>
            </w:r>
            <w:r w:rsidR="00D4607F">
              <w:rPr>
                <w:rFonts w:ascii="Arial" w:hAnsi="Arial" w:cs="Arial"/>
                <w:noProof/>
                <w:webHidden/>
              </w:rPr>
              <w:t>15</w:t>
            </w:r>
            <w:r w:rsidR="002B523F" w:rsidRPr="00347574">
              <w:rPr>
                <w:rFonts w:ascii="Arial" w:hAnsi="Arial" w:cs="Arial"/>
                <w:noProof/>
                <w:webHidden/>
              </w:rPr>
              <w:fldChar w:fldCharType="end"/>
            </w:r>
          </w:hyperlink>
        </w:p>
        <w:p w14:paraId="73D7DCD3" w14:textId="3052D150" w:rsidR="002B523F" w:rsidRPr="00347574" w:rsidRDefault="00134857" w:rsidP="00347574">
          <w:pPr>
            <w:pStyle w:val="TOC1"/>
            <w:tabs>
              <w:tab w:val="right" w:leader="dot" w:pos="9350"/>
            </w:tabs>
            <w:spacing w:line="360" w:lineRule="auto"/>
            <w:jc w:val="both"/>
            <w:rPr>
              <w:rFonts w:ascii="Arial" w:eastAsiaTheme="minorEastAsia" w:hAnsi="Arial" w:cs="Arial"/>
              <w:noProof/>
            </w:rPr>
          </w:pPr>
          <w:hyperlink w:anchor="_Toc76428854" w:history="1">
            <w:r w:rsidR="002B523F" w:rsidRPr="00347574">
              <w:rPr>
                <w:rStyle w:val="Hyperlink"/>
                <w:rFonts w:ascii="Arial" w:hAnsi="Arial" w:cs="Arial"/>
                <w:noProof/>
              </w:rPr>
              <w:t>References:</w:t>
            </w:r>
            <w:r w:rsidR="002B523F" w:rsidRPr="00347574">
              <w:rPr>
                <w:rFonts w:ascii="Arial" w:hAnsi="Arial" w:cs="Arial"/>
                <w:noProof/>
                <w:webHidden/>
              </w:rPr>
              <w:tab/>
            </w:r>
            <w:r w:rsidR="002B523F" w:rsidRPr="00347574">
              <w:rPr>
                <w:rFonts w:ascii="Arial" w:hAnsi="Arial" w:cs="Arial"/>
                <w:noProof/>
                <w:webHidden/>
              </w:rPr>
              <w:fldChar w:fldCharType="begin"/>
            </w:r>
            <w:r w:rsidR="002B523F" w:rsidRPr="00347574">
              <w:rPr>
                <w:rFonts w:ascii="Arial" w:hAnsi="Arial" w:cs="Arial"/>
                <w:noProof/>
                <w:webHidden/>
              </w:rPr>
              <w:instrText xml:space="preserve"> PAGEREF _Toc76428854 \h </w:instrText>
            </w:r>
            <w:r w:rsidR="002B523F" w:rsidRPr="00347574">
              <w:rPr>
                <w:rFonts w:ascii="Arial" w:hAnsi="Arial" w:cs="Arial"/>
                <w:noProof/>
                <w:webHidden/>
              </w:rPr>
            </w:r>
            <w:r w:rsidR="002B523F" w:rsidRPr="00347574">
              <w:rPr>
                <w:rFonts w:ascii="Arial" w:hAnsi="Arial" w:cs="Arial"/>
                <w:noProof/>
                <w:webHidden/>
              </w:rPr>
              <w:fldChar w:fldCharType="separate"/>
            </w:r>
            <w:r w:rsidR="00D4607F">
              <w:rPr>
                <w:rFonts w:ascii="Arial" w:hAnsi="Arial" w:cs="Arial"/>
                <w:noProof/>
                <w:webHidden/>
              </w:rPr>
              <w:t>16</w:t>
            </w:r>
            <w:r w:rsidR="002B523F" w:rsidRPr="00347574">
              <w:rPr>
                <w:rFonts w:ascii="Arial" w:hAnsi="Arial" w:cs="Arial"/>
                <w:noProof/>
                <w:webHidden/>
              </w:rPr>
              <w:fldChar w:fldCharType="end"/>
            </w:r>
          </w:hyperlink>
        </w:p>
        <w:p w14:paraId="1EB24954" w14:textId="3B3F8B9B" w:rsidR="00C45213" w:rsidRPr="00347574" w:rsidRDefault="00C45213" w:rsidP="00347574">
          <w:pPr>
            <w:spacing w:line="360" w:lineRule="auto"/>
            <w:jc w:val="both"/>
            <w:rPr>
              <w:rFonts w:ascii="Arial" w:hAnsi="Arial" w:cs="Arial"/>
            </w:rPr>
          </w:pPr>
          <w:r w:rsidRPr="00347574">
            <w:rPr>
              <w:rFonts w:ascii="Arial" w:hAnsi="Arial" w:cs="Arial"/>
              <w:b/>
              <w:bCs/>
              <w:noProof/>
            </w:rPr>
            <w:fldChar w:fldCharType="end"/>
          </w:r>
        </w:p>
      </w:sdtContent>
    </w:sdt>
    <w:p w14:paraId="22EDC393" w14:textId="4C57E6F9" w:rsidR="00C45213" w:rsidRPr="00347574" w:rsidRDefault="00C45213" w:rsidP="00347574">
      <w:pPr>
        <w:spacing w:line="360" w:lineRule="auto"/>
        <w:jc w:val="both"/>
        <w:rPr>
          <w:rFonts w:ascii="Arial" w:hAnsi="Arial" w:cs="Arial"/>
          <w:b/>
          <w:bCs/>
        </w:rPr>
      </w:pPr>
    </w:p>
    <w:p w14:paraId="6344C1E3" w14:textId="134C4F0B" w:rsidR="002B523F" w:rsidRPr="00347574" w:rsidRDefault="002B523F" w:rsidP="00347574">
      <w:pPr>
        <w:spacing w:line="360" w:lineRule="auto"/>
        <w:jc w:val="both"/>
        <w:rPr>
          <w:rFonts w:ascii="Arial" w:hAnsi="Arial" w:cs="Arial"/>
          <w:b/>
          <w:bCs/>
        </w:rPr>
      </w:pPr>
    </w:p>
    <w:p w14:paraId="718107F9" w14:textId="0D4EF59E" w:rsidR="002B523F" w:rsidRPr="00347574" w:rsidRDefault="002B523F" w:rsidP="00347574">
      <w:pPr>
        <w:spacing w:line="360" w:lineRule="auto"/>
        <w:jc w:val="both"/>
        <w:rPr>
          <w:rFonts w:ascii="Arial" w:hAnsi="Arial" w:cs="Arial"/>
          <w:b/>
          <w:bCs/>
        </w:rPr>
      </w:pPr>
    </w:p>
    <w:p w14:paraId="293165FF" w14:textId="19A06021" w:rsidR="002B523F" w:rsidRPr="00347574" w:rsidRDefault="002B523F" w:rsidP="00347574">
      <w:pPr>
        <w:spacing w:line="360" w:lineRule="auto"/>
        <w:jc w:val="both"/>
        <w:rPr>
          <w:rFonts w:ascii="Arial" w:hAnsi="Arial" w:cs="Arial"/>
          <w:b/>
          <w:bCs/>
        </w:rPr>
      </w:pPr>
    </w:p>
    <w:p w14:paraId="38949BDE" w14:textId="688F7B8D" w:rsidR="002B523F" w:rsidRPr="00347574" w:rsidRDefault="002B523F" w:rsidP="00347574">
      <w:pPr>
        <w:spacing w:line="360" w:lineRule="auto"/>
        <w:jc w:val="both"/>
        <w:rPr>
          <w:rFonts w:ascii="Arial" w:hAnsi="Arial" w:cs="Arial"/>
          <w:b/>
          <w:bCs/>
        </w:rPr>
      </w:pPr>
    </w:p>
    <w:p w14:paraId="6383B12E" w14:textId="491DD12D" w:rsidR="002B523F" w:rsidRPr="00347574" w:rsidRDefault="002B523F" w:rsidP="00347574">
      <w:pPr>
        <w:spacing w:line="360" w:lineRule="auto"/>
        <w:jc w:val="both"/>
        <w:rPr>
          <w:rFonts w:ascii="Arial" w:hAnsi="Arial" w:cs="Arial"/>
          <w:b/>
          <w:bCs/>
        </w:rPr>
      </w:pPr>
    </w:p>
    <w:p w14:paraId="17EE81D1" w14:textId="18093C6A" w:rsidR="002B523F" w:rsidRPr="00347574" w:rsidRDefault="002B523F" w:rsidP="00347574">
      <w:pPr>
        <w:spacing w:line="360" w:lineRule="auto"/>
        <w:jc w:val="both"/>
        <w:rPr>
          <w:rFonts w:ascii="Arial" w:hAnsi="Arial" w:cs="Arial"/>
          <w:b/>
          <w:bCs/>
        </w:rPr>
      </w:pPr>
    </w:p>
    <w:p w14:paraId="4A5D745E" w14:textId="129D41BC" w:rsidR="002B523F" w:rsidRPr="00347574" w:rsidRDefault="002B523F" w:rsidP="00347574">
      <w:pPr>
        <w:spacing w:line="360" w:lineRule="auto"/>
        <w:jc w:val="both"/>
        <w:rPr>
          <w:rFonts w:ascii="Arial" w:hAnsi="Arial" w:cs="Arial"/>
          <w:b/>
          <w:bCs/>
        </w:rPr>
      </w:pPr>
    </w:p>
    <w:p w14:paraId="24137916" w14:textId="716C60D0" w:rsidR="00A81D5F" w:rsidRPr="00347574" w:rsidRDefault="00A81D5F" w:rsidP="00347574">
      <w:pPr>
        <w:pStyle w:val="Heading1"/>
        <w:spacing w:line="360" w:lineRule="auto"/>
        <w:jc w:val="both"/>
        <w:rPr>
          <w:rFonts w:ascii="Arial" w:hAnsi="Arial" w:cs="Arial"/>
          <w:sz w:val="22"/>
          <w:szCs w:val="22"/>
        </w:rPr>
      </w:pPr>
      <w:bookmarkStart w:id="0" w:name="_Toc76428812"/>
      <w:r w:rsidRPr="00347574">
        <w:rPr>
          <w:rFonts w:ascii="Arial" w:hAnsi="Arial" w:cs="Arial"/>
          <w:sz w:val="22"/>
          <w:szCs w:val="22"/>
        </w:rPr>
        <w:lastRenderedPageBreak/>
        <w:t>Introduction:</w:t>
      </w:r>
      <w:bookmarkEnd w:id="0"/>
    </w:p>
    <w:p w14:paraId="6EA461E2" w14:textId="39465D2F" w:rsidR="00A81D5F" w:rsidRPr="00347574" w:rsidRDefault="00C0315C" w:rsidP="00347574">
      <w:pPr>
        <w:spacing w:line="360" w:lineRule="auto"/>
        <w:jc w:val="both"/>
        <w:rPr>
          <w:rFonts w:ascii="Arial" w:hAnsi="Arial" w:cs="Arial"/>
        </w:rPr>
      </w:pPr>
      <w:r w:rsidRPr="00347574">
        <w:rPr>
          <w:rFonts w:ascii="Arial" w:hAnsi="Arial" w:cs="Arial"/>
        </w:rPr>
        <w:t xml:space="preserve">The upcoming </w:t>
      </w:r>
      <w:r w:rsidR="00451147" w:rsidRPr="00347574">
        <w:rPr>
          <w:rFonts w:ascii="Arial" w:hAnsi="Arial" w:cs="Arial"/>
        </w:rPr>
        <w:t>essay</w:t>
      </w:r>
      <w:r w:rsidRPr="00347574">
        <w:rPr>
          <w:rFonts w:ascii="Arial" w:hAnsi="Arial" w:cs="Arial"/>
        </w:rPr>
        <w:t xml:space="preserve"> is based on a research of Google case study in which thousands of people </w:t>
      </w:r>
      <w:r w:rsidR="00906356" w:rsidRPr="00347574">
        <w:rPr>
          <w:rFonts w:ascii="Arial" w:hAnsi="Arial" w:cs="Arial"/>
        </w:rPr>
        <w:t>protested</w:t>
      </w:r>
      <w:r w:rsidRPr="00347574">
        <w:rPr>
          <w:rFonts w:ascii="Arial" w:hAnsi="Arial" w:cs="Arial"/>
        </w:rPr>
        <w:t xml:space="preserve"> the company </w:t>
      </w:r>
      <w:r w:rsidR="00D4607F" w:rsidRPr="00347574">
        <w:rPr>
          <w:rFonts w:ascii="Arial" w:hAnsi="Arial" w:cs="Arial"/>
        </w:rPr>
        <w:t>for</w:t>
      </w:r>
      <w:r w:rsidRPr="00347574">
        <w:rPr>
          <w:rFonts w:ascii="Arial" w:hAnsi="Arial" w:cs="Arial"/>
        </w:rPr>
        <w:t xml:space="preserve"> them to finish the sexism and racism acts done by the company. We will discuss Kotter’s model and Thomas-Kilmann’s conflict resolution model in detail and </w:t>
      </w:r>
      <w:r w:rsidR="00451147" w:rsidRPr="00347574">
        <w:rPr>
          <w:rFonts w:ascii="Arial" w:hAnsi="Arial" w:cs="Arial"/>
        </w:rPr>
        <w:t>critically</w:t>
      </w:r>
      <w:r w:rsidRPr="00347574">
        <w:rPr>
          <w:rFonts w:ascii="Arial" w:hAnsi="Arial" w:cs="Arial"/>
        </w:rPr>
        <w:t xml:space="preserve"> evaluate the best of the </w:t>
      </w:r>
      <w:r w:rsidR="00451147" w:rsidRPr="00347574">
        <w:rPr>
          <w:rFonts w:ascii="Arial" w:hAnsi="Arial" w:cs="Arial"/>
        </w:rPr>
        <w:t>models</w:t>
      </w:r>
      <w:r w:rsidRPr="00347574">
        <w:rPr>
          <w:rFonts w:ascii="Arial" w:hAnsi="Arial" w:cs="Arial"/>
        </w:rPr>
        <w:t xml:space="preserve"> that Google can use in this case scenario. </w:t>
      </w:r>
      <w:r w:rsidR="002A01AA" w:rsidRPr="00347574">
        <w:rPr>
          <w:rFonts w:ascii="Arial" w:hAnsi="Arial" w:cs="Arial"/>
        </w:rPr>
        <w:t xml:space="preserve">Bothe the models have been proved good when following them but according to the condition that the company is. Google has been </w:t>
      </w:r>
      <w:r w:rsidR="00451147" w:rsidRPr="00347574">
        <w:rPr>
          <w:rFonts w:ascii="Arial" w:hAnsi="Arial" w:cs="Arial"/>
        </w:rPr>
        <w:t>labeled</w:t>
      </w:r>
      <w:r w:rsidR="002A01AA" w:rsidRPr="00347574">
        <w:rPr>
          <w:rFonts w:ascii="Arial" w:hAnsi="Arial" w:cs="Arial"/>
        </w:rPr>
        <w:t xml:space="preserve"> as the place where immoral acts and moral misconducts take place frequently and we are going to </w:t>
      </w:r>
      <w:r w:rsidR="00451147" w:rsidRPr="00347574">
        <w:rPr>
          <w:rFonts w:ascii="Arial" w:hAnsi="Arial" w:cs="Arial"/>
        </w:rPr>
        <w:t>analyze</w:t>
      </w:r>
      <w:r w:rsidR="002A01AA" w:rsidRPr="00347574">
        <w:rPr>
          <w:rFonts w:ascii="Arial" w:hAnsi="Arial" w:cs="Arial"/>
        </w:rPr>
        <w:t xml:space="preserve"> the aspects that created </w:t>
      </w:r>
      <w:r w:rsidR="00451147" w:rsidRPr="00347574">
        <w:rPr>
          <w:rFonts w:ascii="Arial" w:hAnsi="Arial" w:cs="Arial"/>
        </w:rPr>
        <w:t>such scenario</w:t>
      </w:r>
      <w:r w:rsidR="002A01AA" w:rsidRPr="00347574">
        <w:rPr>
          <w:rFonts w:ascii="Arial" w:hAnsi="Arial" w:cs="Arial"/>
        </w:rPr>
        <w:t xml:space="preserve"> for Google. </w:t>
      </w:r>
      <w:r w:rsidR="00D15453" w:rsidRPr="00347574">
        <w:rPr>
          <w:rFonts w:ascii="Arial" w:hAnsi="Arial" w:cs="Arial"/>
        </w:rPr>
        <w:t xml:space="preserve">We will discuss both the models in details and then we </w:t>
      </w:r>
      <w:r w:rsidR="004915CD" w:rsidRPr="00347574">
        <w:rPr>
          <w:rFonts w:ascii="Arial" w:hAnsi="Arial" w:cs="Arial"/>
        </w:rPr>
        <w:t>will</w:t>
      </w:r>
      <w:r w:rsidR="00D15453" w:rsidRPr="00347574">
        <w:rPr>
          <w:rFonts w:ascii="Arial" w:hAnsi="Arial" w:cs="Arial"/>
        </w:rPr>
        <w:t xml:space="preserve"> select one model that will be eligible in </w:t>
      </w:r>
      <w:r w:rsidR="00281B1F" w:rsidRPr="00347574">
        <w:rPr>
          <w:rFonts w:ascii="Arial" w:hAnsi="Arial" w:cs="Arial"/>
        </w:rPr>
        <w:t>resolving</w:t>
      </w:r>
      <w:r w:rsidR="00D15453" w:rsidRPr="00347574">
        <w:rPr>
          <w:rFonts w:ascii="Arial" w:hAnsi="Arial" w:cs="Arial"/>
        </w:rPr>
        <w:t xml:space="preserve"> this situation for Google. </w:t>
      </w:r>
      <w:r w:rsidR="00281B1F" w:rsidRPr="00347574">
        <w:rPr>
          <w:rFonts w:ascii="Arial" w:hAnsi="Arial" w:cs="Arial"/>
        </w:rPr>
        <w:t xml:space="preserve">Although both the </w:t>
      </w:r>
      <w:r w:rsidR="004915CD" w:rsidRPr="00347574">
        <w:rPr>
          <w:rFonts w:ascii="Arial" w:hAnsi="Arial" w:cs="Arial"/>
        </w:rPr>
        <w:t>models</w:t>
      </w:r>
      <w:r w:rsidR="00281B1F" w:rsidRPr="00347574">
        <w:rPr>
          <w:rFonts w:ascii="Arial" w:hAnsi="Arial" w:cs="Arial"/>
        </w:rPr>
        <w:t xml:space="preserve"> have their own importance in some </w:t>
      </w:r>
      <w:r w:rsidR="006C77B5" w:rsidRPr="00347574">
        <w:rPr>
          <w:rFonts w:ascii="Arial" w:hAnsi="Arial" w:cs="Arial"/>
        </w:rPr>
        <w:t>respects</w:t>
      </w:r>
      <w:r w:rsidR="00281B1F" w:rsidRPr="00347574">
        <w:rPr>
          <w:rFonts w:ascii="Arial" w:hAnsi="Arial" w:cs="Arial"/>
        </w:rPr>
        <w:t xml:space="preserve"> but according to our </w:t>
      </w:r>
      <w:r w:rsidR="004915CD" w:rsidRPr="00347574">
        <w:rPr>
          <w:rFonts w:ascii="Arial" w:hAnsi="Arial" w:cs="Arial"/>
        </w:rPr>
        <w:t>research,</w:t>
      </w:r>
      <w:r w:rsidR="00281B1F" w:rsidRPr="00347574">
        <w:rPr>
          <w:rFonts w:ascii="Arial" w:hAnsi="Arial" w:cs="Arial"/>
        </w:rPr>
        <w:t xml:space="preserve"> we will identify the most reliable source and </w:t>
      </w:r>
      <w:r w:rsidR="004915CD" w:rsidRPr="00347574">
        <w:rPr>
          <w:rFonts w:ascii="Arial" w:hAnsi="Arial" w:cs="Arial"/>
        </w:rPr>
        <w:t>model</w:t>
      </w:r>
      <w:r w:rsidR="00281B1F" w:rsidRPr="00347574">
        <w:rPr>
          <w:rFonts w:ascii="Arial" w:hAnsi="Arial" w:cs="Arial"/>
        </w:rPr>
        <w:t xml:space="preserve"> that will benefit Google and that model will be selected that discusses most of the aspects of the case study of Google or are related to it in any aspect. </w:t>
      </w:r>
    </w:p>
    <w:p w14:paraId="6DC995B3" w14:textId="00A06370" w:rsidR="00764BAD" w:rsidRPr="00347574" w:rsidRDefault="00664D81" w:rsidP="00347574">
      <w:pPr>
        <w:pStyle w:val="Heading1"/>
        <w:spacing w:line="360" w:lineRule="auto"/>
        <w:jc w:val="both"/>
        <w:rPr>
          <w:rFonts w:ascii="Arial" w:hAnsi="Arial" w:cs="Arial"/>
          <w:sz w:val="22"/>
          <w:szCs w:val="22"/>
        </w:rPr>
      </w:pPr>
      <w:bookmarkStart w:id="1" w:name="_Toc76428813"/>
      <w:r w:rsidRPr="00347574">
        <w:rPr>
          <w:rFonts w:ascii="Arial" w:hAnsi="Arial" w:cs="Arial"/>
          <w:sz w:val="22"/>
          <w:szCs w:val="22"/>
        </w:rPr>
        <w:t>Part: A</w:t>
      </w:r>
      <w:bookmarkEnd w:id="1"/>
    </w:p>
    <w:p w14:paraId="70D585D4" w14:textId="5D3E3E35" w:rsidR="00664D81" w:rsidRPr="00347574" w:rsidRDefault="00664D81" w:rsidP="00347574">
      <w:pPr>
        <w:pStyle w:val="Heading2"/>
        <w:spacing w:line="360" w:lineRule="auto"/>
        <w:jc w:val="both"/>
        <w:rPr>
          <w:rFonts w:ascii="Arial" w:hAnsi="Arial" w:cs="Arial"/>
          <w:sz w:val="22"/>
          <w:szCs w:val="22"/>
        </w:rPr>
      </w:pPr>
      <w:bookmarkStart w:id="2" w:name="_Toc76428814"/>
      <w:r w:rsidRPr="00347574">
        <w:rPr>
          <w:rFonts w:ascii="Arial" w:hAnsi="Arial" w:cs="Arial"/>
          <w:sz w:val="22"/>
          <w:szCs w:val="22"/>
        </w:rPr>
        <w:t>Kotter’s change model:</w:t>
      </w:r>
      <w:bookmarkEnd w:id="2"/>
    </w:p>
    <w:p w14:paraId="37E561E1" w14:textId="344C0E9E" w:rsidR="00664D81" w:rsidRPr="00347574" w:rsidRDefault="00B04EA2" w:rsidP="00347574">
      <w:pPr>
        <w:spacing w:line="360" w:lineRule="auto"/>
        <w:jc w:val="both"/>
        <w:rPr>
          <w:rFonts w:ascii="Arial" w:hAnsi="Arial" w:cs="Arial"/>
        </w:rPr>
      </w:pPr>
      <w:r w:rsidRPr="00347574">
        <w:rPr>
          <w:rFonts w:ascii="Arial" w:hAnsi="Arial" w:cs="Arial"/>
        </w:rPr>
        <w:t xml:space="preserve">Organization change is needed when there are some threats and foreseen dangers for the organization that may affect the organization. </w:t>
      </w:r>
      <w:r w:rsidR="00610FC0" w:rsidRPr="00347574">
        <w:rPr>
          <w:rFonts w:ascii="Arial" w:hAnsi="Arial" w:cs="Arial"/>
        </w:rPr>
        <w:t>Kotter’s</w:t>
      </w:r>
      <w:r w:rsidR="0080342E" w:rsidRPr="00347574">
        <w:rPr>
          <w:rFonts w:ascii="Arial" w:hAnsi="Arial" w:cs="Arial"/>
        </w:rPr>
        <w:t xml:space="preserve"> 8 step change model that we are going to discuss in the upcoming content will create a </w:t>
      </w:r>
      <w:r w:rsidR="006C77B5" w:rsidRPr="00347574">
        <w:rPr>
          <w:rFonts w:ascii="Arial" w:hAnsi="Arial" w:cs="Arial"/>
        </w:rPr>
        <w:t>benchmark</w:t>
      </w:r>
      <w:r w:rsidR="0080342E" w:rsidRPr="00347574">
        <w:rPr>
          <w:rFonts w:ascii="Arial" w:hAnsi="Arial" w:cs="Arial"/>
        </w:rPr>
        <w:t xml:space="preserve"> for every organization that is dealing with some upcoming or present threats. </w:t>
      </w:r>
      <w:r w:rsidR="006C77B5" w:rsidRPr="00347574">
        <w:rPr>
          <w:rFonts w:ascii="Arial" w:hAnsi="Arial" w:cs="Arial"/>
        </w:rPr>
        <w:t>For</w:t>
      </w:r>
      <w:r w:rsidR="0080342E" w:rsidRPr="00347574">
        <w:rPr>
          <w:rFonts w:ascii="Arial" w:hAnsi="Arial" w:cs="Arial"/>
        </w:rPr>
        <w:t xml:space="preserve"> that to happen we </w:t>
      </w:r>
      <w:r w:rsidR="00D4607F" w:rsidRPr="00347574">
        <w:rPr>
          <w:rFonts w:ascii="Arial" w:hAnsi="Arial" w:cs="Arial"/>
        </w:rPr>
        <w:t>must</w:t>
      </w:r>
      <w:r w:rsidR="0080342E" w:rsidRPr="00347574">
        <w:rPr>
          <w:rFonts w:ascii="Arial" w:hAnsi="Arial" w:cs="Arial"/>
        </w:rPr>
        <w:t xml:space="preserve"> critically </w:t>
      </w:r>
      <w:r w:rsidR="00610FC0" w:rsidRPr="00347574">
        <w:rPr>
          <w:rFonts w:ascii="Arial" w:hAnsi="Arial" w:cs="Arial"/>
        </w:rPr>
        <w:t>analyze</w:t>
      </w:r>
      <w:r w:rsidR="0080342E" w:rsidRPr="00347574">
        <w:rPr>
          <w:rFonts w:ascii="Arial" w:hAnsi="Arial" w:cs="Arial"/>
        </w:rPr>
        <w:t xml:space="preserve"> the basic concepts of the model and apply that model on our selected case study.</w:t>
      </w:r>
      <w:r w:rsidR="00610FC0" w:rsidRPr="00347574">
        <w:rPr>
          <w:rFonts w:ascii="Arial" w:hAnsi="Arial" w:cs="Arial"/>
        </w:rPr>
        <w:t xml:space="preserve"> For that purpose, we </w:t>
      </w:r>
      <w:r w:rsidR="006C77B5" w:rsidRPr="00347574">
        <w:rPr>
          <w:rFonts w:ascii="Arial" w:hAnsi="Arial" w:cs="Arial"/>
        </w:rPr>
        <w:t>must</w:t>
      </w:r>
      <w:r w:rsidR="00610FC0" w:rsidRPr="00347574">
        <w:rPr>
          <w:rFonts w:ascii="Arial" w:hAnsi="Arial" w:cs="Arial"/>
        </w:rPr>
        <w:t xml:space="preserve"> make sure that we understand the Kotter’s change model</w:t>
      </w:r>
      <w:r w:rsidR="0080342E" w:rsidRPr="00347574">
        <w:rPr>
          <w:rFonts w:ascii="Arial" w:hAnsi="Arial" w:cs="Arial"/>
        </w:rPr>
        <w:t xml:space="preserve"> </w:t>
      </w:r>
      <w:r w:rsidR="00610FC0" w:rsidRPr="00347574">
        <w:rPr>
          <w:rFonts w:ascii="Arial" w:hAnsi="Arial" w:cs="Arial"/>
        </w:rPr>
        <w:t>and can connect this to our case study.</w:t>
      </w:r>
    </w:p>
    <w:p w14:paraId="47B759E5" w14:textId="3DC292CC" w:rsidR="00610FC0" w:rsidRPr="00347574" w:rsidRDefault="007C3281" w:rsidP="00347574">
      <w:pPr>
        <w:pStyle w:val="Heading2"/>
        <w:spacing w:line="360" w:lineRule="auto"/>
        <w:jc w:val="both"/>
        <w:rPr>
          <w:rFonts w:ascii="Arial" w:hAnsi="Arial" w:cs="Arial"/>
          <w:sz w:val="22"/>
          <w:szCs w:val="22"/>
        </w:rPr>
      </w:pPr>
      <w:bookmarkStart w:id="3" w:name="_Toc76428815"/>
      <w:r w:rsidRPr="00347574">
        <w:rPr>
          <w:rFonts w:ascii="Arial" w:hAnsi="Arial" w:cs="Arial"/>
          <w:sz w:val="22"/>
          <w:szCs w:val="22"/>
        </w:rPr>
        <w:t>Kotter’s 8 steps:</w:t>
      </w:r>
      <w:bookmarkEnd w:id="3"/>
    </w:p>
    <w:p w14:paraId="6C866DDB" w14:textId="71F7626D" w:rsidR="007C3281" w:rsidRPr="00347574" w:rsidRDefault="000F6423" w:rsidP="00347574">
      <w:pPr>
        <w:pStyle w:val="Heading3"/>
        <w:spacing w:line="360" w:lineRule="auto"/>
        <w:jc w:val="both"/>
        <w:rPr>
          <w:rFonts w:ascii="Arial" w:hAnsi="Arial" w:cs="Arial"/>
          <w:sz w:val="22"/>
          <w:szCs w:val="22"/>
        </w:rPr>
      </w:pPr>
      <w:bookmarkStart w:id="4" w:name="_Toc76428816"/>
      <w:r w:rsidRPr="00347574">
        <w:rPr>
          <w:rFonts w:ascii="Arial" w:hAnsi="Arial" w:cs="Arial"/>
          <w:sz w:val="22"/>
          <w:szCs w:val="22"/>
        </w:rPr>
        <w:t xml:space="preserve">Creating </w:t>
      </w:r>
      <w:r w:rsidR="00E91D2B" w:rsidRPr="00347574">
        <w:rPr>
          <w:rFonts w:ascii="Arial" w:hAnsi="Arial" w:cs="Arial"/>
          <w:sz w:val="22"/>
          <w:szCs w:val="22"/>
        </w:rPr>
        <w:t xml:space="preserve">and developing </w:t>
      </w:r>
      <w:r w:rsidRPr="00347574">
        <w:rPr>
          <w:rFonts w:ascii="Arial" w:hAnsi="Arial" w:cs="Arial"/>
          <w:sz w:val="22"/>
          <w:szCs w:val="22"/>
        </w:rPr>
        <w:t>urgency:</w:t>
      </w:r>
      <w:bookmarkEnd w:id="4"/>
    </w:p>
    <w:p w14:paraId="0EDBDB90" w14:textId="42A406F7" w:rsidR="000F6423" w:rsidRPr="00347574" w:rsidRDefault="006B36D1" w:rsidP="00347574">
      <w:pPr>
        <w:spacing w:line="360" w:lineRule="auto"/>
        <w:jc w:val="both"/>
        <w:rPr>
          <w:rFonts w:ascii="Arial" w:hAnsi="Arial" w:cs="Arial"/>
        </w:rPr>
      </w:pPr>
      <w:r w:rsidRPr="00347574">
        <w:rPr>
          <w:rFonts w:ascii="Arial" w:hAnsi="Arial" w:cs="Arial"/>
        </w:rPr>
        <w:t xml:space="preserve">We </w:t>
      </w:r>
      <w:r w:rsidR="00AD1556" w:rsidRPr="00347574">
        <w:rPr>
          <w:rFonts w:ascii="Arial" w:hAnsi="Arial" w:cs="Arial"/>
        </w:rPr>
        <w:t>must</w:t>
      </w:r>
      <w:r w:rsidRPr="00347574">
        <w:rPr>
          <w:rFonts w:ascii="Arial" w:hAnsi="Arial" w:cs="Arial"/>
        </w:rPr>
        <w:t xml:space="preserve"> be very careful in identifying the threats that are affecting the organization the most and after that we can move on to the next step. By this statement we mean that, sometimes the management department and the HR department of an organization fail to see the real threat that is affecting the company and its </w:t>
      </w:r>
      <w:r w:rsidR="00941F4D" w:rsidRPr="00347574">
        <w:rPr>
          <w:rFonts w:ascii="Arial" w:hAnsi="Arial" w:cs="Arial"/>
        </w:rPr>
        <w:t>reputation</w:t>
      </w:r>
      <w:r w:rsidRPr="00347574">
        <w:rPr>
          <w:rFonts w:ascii="Arial" w:hAnsi="Arial" w:cs="Arial"/>
        </w:rPr>
        <w:t xml:space="preserve">. In case of </w:t>
      </w:r>
      <w:r w:rsidR="00941F4D" w:rsidRPr="00347574">
        <w:rPr>
          <w:rFonts w:ascii="Arial" w:hAnsi="Arial" w:cs="Arial"/>
        </w:rPr>
        <w:t>Google,</w:t>
      </w:r>
      <w:r w:rsidRPr="00347574">
        <w:rPr>
          <w:rFonts w:ascii="Arial" w:hAnsi="Arial" w:cs="Arial"/>
        </w:rPr>
        <w:t xml:space="preserve"> we can see that there has been lack </w:t>
      </w:r>
      <w:r w:rsidR="0070409C" w:rsidRPr="00347574">
        <w:rPr>
          <w:rFonts w:ascii="Arial" w:hAnsi="Arial" w:cs="Arial"/>
        </w:rPr>
        <w:t xml:space="preserve">of moral conduct when we talk about the female staff. Now Google is facing a lot of </w:t>
      </w:r>
      <w:r w:rsidR="00A35D9D" w:rsidRPr="00347574">
        <w:rPr>
          <w:rFonts w:ascii="Arial" w:hAnsi="Arial" w:cs="Arial"/>
        </w:rPr>
        <w:t>crises</w:t>
      </w:r>
      <w:r w:rsidR="0070409C" w:rsidRPr="00347574">
        <w:rPr>
          <w:rFonts w:ascii="Arial" w:hAnsi="Arial" w:cs="Arial"/>
        </w:rPr>
        <w:t xml:space="preserve"> from people who have been a victim of racism and sexism. According to Kotter’s steps, opportunity must be created or found when we see </w:t>
      </w:r>
      <w:r w:rsidR="00A35D9D" w:rsidRPr="00347574">
        <w:rPr>
          <w:rFonts w:ascii="Arial" w:hAnsi="Arial" w:cs="Arial"/>
        </w:rPr>
        <w:t>that</w:t>
      </w:r>
      <w:r w:rsidR="0070409C" w:rsidRPr="00347574">
        <w:rPr>
          <w:rFonts w:ascii="Arial" w:hAnsi="Arial" w:cs="Arial"/>
        </w:rPr>
        <w:t xml:space="preserve"> the situation of the company is demolishing in a way that can be a disaster for the upcoming events of the organization</w:t>
      </w:r>
      <w:r w:rsidR="00C926A6" w:rsidRPr="00347574">
        <w:rPr>
          <w:rFonts w:ascii="Arial" w:hAnsi="Arial" w:cs="Arial"/>
        </w:rPr>
        <w:t xml:space="preserve"> (</w:t>
      </w:r>
      <w:r w:rsidR="00C926A6" w:rsidRPr="00347574">
        <w:rPr>
          <w:rFonts w:ascii="Arial" w:hAnsi="Arial" w:cs="Arial"/>
          <w:shd w:val="clear" w:color="auto" w:fill="FFFFFF"/>
        </w:rPr>
        <w:t>Phillips, Julien R. 1983)</w:t>
      </w:r>
      <w:r w:rsidR="0070409C" w:rsidRPr="00347574">
        <w:rPr>
          <w:rFonts w:ascii="Arial" w:hAnsi="Arial" w:cs="Arial"/>
        </w:rPr>
        <w:t>.</w:t>
      </w:r>
    </w:p>
    <w:p w14:paraId="231E8595" w14:textId="71ED4F9C" w:rsidR="0070409C" w:rsidRPr="00347574" w:rsidRDefault="00D15CF2" w:rsidP="00347574">
      <w:pPr>
        <w:pStyle w:val="Heading3"/>
        <w:spacing w:line="360" w:lineRule="auto"/>
        <w:jc w:val="both"/>
        <w:rPr>
          <w:rFonts w:ascii="Arial" w:hAnsi="Arial" w:cs="Arial"/>
          <w:sz w:val="22"/>
          <w:szCs w:val="22"/>
        </w:rPr>
      </w:pPr>
      <w:bookmarkStart w:id="5" w:name="_Toc76428817"/>
      <w:r w:rsidRPr="00347574">
        <w:rPr>
          <w:rFonts w:ascii="Arial" w:hAnsi="Arial" w:cs="Arial"/>
          <w:sz w:val="22"/>
          <w:szCs w:val="22"/>
        </w:rPr>
        <w:lastRenderedPageBreak/>
        <w:t>Guiding coalition:</w:t>
      </w:r>
      <w:bookmarkEnd w:id="5"/>
    </w:p>
    <w:p w14:paraId="6435803A" w14:textId="166DF18D" w:rsidR="00664D81" w:rsidRPr="00347574" w:rsidRDefault="00F86FD9" w:rsidP="00347574">
      <w:pPr>
        <w:spacing w:line="360" w:lineRule="auto"/>
        <w:jc w:val="both"/>
        <w:rPr>
          <w:rFonts w:ascii="Arial" w:hAnsi="Arial" w:cs="Arial"/>
        </w:rPr>
      </w:pPr>
      <w:r w:rsidRPr="00347574">
        <w:rPr>
          <w:rFonts w:ascii="Arial" w:hAnsi="Arial" w:cs="Arial"/>
        </w:rPr>
        <w:t>This</w:t>
      </w:r>
      <w:r w:rsidR="004B511B" w:rsidRPr="00347574">
        <w:rPr>
          <w:rFonts w:ascii="Arial" w:hAnsi="Arial" w:cs="Arial"/>
        </w:rPr>
        <w:t xml:space="preserve"> deals with </w:t>
      </w:r>
      <w:r w:rsidRPr="00347574">
        <w:rPr>
          <w:rFonts w:ascii="Arial" w:hAnsi="Arial" w:cs="Arial"/>
        </w:rPr>
        <w:t>identifying</w:t>
      </w:r>
      <w:r w:rsidR="004B511B" w:rsidRPr="00347574">
        <w:rPr>
          <w:rFonts w:ascii="Arial" w:hAnsi="Arial" w:cs="Arial"/>
        </w:rPr>
        <w:t xml:space="preserve"> the most capable change </w:t>
      </w:r>
      <w:r w:rsidRPr="00347574">
        <w:rPr>
          <w:rFonts w:ascii="Arial" w:hAnsi="Arial" w:cs="Arial"/>
        </w:rPr>
        <w:t>leaders</w:t>
      </w:r>
      <w:r w:rsidR="004B511B" w:rsidRPr="00347574">
        <w:rPr>
          <w:rFonts w:ascii="Arial" w:hAnsi="Arial" w:cs="Arial"/>
        </w:rPr>
        <w:t xml:space="preserve"> in an organization and identifying them and bringing them to the next level to sort out the problem </w:t>
      </w:r>
      <w:r w:rsidRPr="00347574">
        <w:rPr>
          <w:rFonts w:ascii="Arial" w:hAnsi="Arial" w:cs="Arial"/>
        </w:rPr>
        <w:t>that</w:t>
      </w:r>
      <w:r w:rsidR="004B511B" w:rsidRPr="00347574">
        <w:rPr>
          <w:rFonts w:ascii="Arial" w:hAnsi="Arial" w:cs="Arial"/>
        </w:rPr>
        <w:t xml:space="preserve"> the organization is facing in the meantime. The strategies that </w:t>
      </w:r>
      <w:r w:rsidRPr="00347574">
        <w:rPr>
          <w:rFonts w:ascii="Arial" w:hAnsi="Arial" w:cs="Arial"/>
        </w:rPr>
        <w:t>Google</w:t>
      </w:r>
      <w:r w:rsidR="004B511B" w:rsidRPr="00347574">
        <w:rPr>
          <w:rFonts w:ascii="Arial" w:hAnsi="Arial" w:cs="Arial"/>
        </w:rPr>
        <w:t xml:space="preserve"> should follow is to make sure that CEO of Google and the rest of the stakeholders must be evaluated in order to get the most out of the </w:t>
      </w:r>
      <w:r w:rsidRPr="00347574">
        <w:rPr>
          <w:rFonts w:ascii="Arial" w:hAnsi="Arial" w:cs="Arial"/>
        </w:rPr>
        <w:t>opportunity</w:t>
      </w:r>
      <w:r w:rsidR="004B511B" w:rsidRPr="00347574">
        <w:rPr>
          <w:rFonts w:ascii="Arial" w:hAnsi="Arial" w:cs="Arial"/>
        </w:rPr>
        <w:t xml:space="preserve"> that may help to decrease the affect of the case study.</w:t>
      </w:r>
      <w:r w:rsidRPr="00347574">
        <w:rPr>
          <w:rFonts w:ascii="Arial" w:hAnsi="Arial" w:cs="Arial"/>
        </w:rPr>
        <w:t xml:space="preserve"> Proper team </w:t>
      </w:r>
      <w:r w:rsidR="00534191" w:rsidRPr="00347574">
        <w:rPr>
          <w:rFonts w:ascii="Arial" w:hAnsi="Arial" w:cs="Arial"/>
        </w:rPr>
        <w:t>must</w:t>
      </w:r>
      <w:r w:rsidRPr="00347574">
        <w:rPr>
          <w:rFonts w:ascii="Arial" w:hAnsi="Arial" w:cs="Arial"/>
        </w:rPr>
        <w:t xml:space="preserve"> be selected whose,</w:t>
      </w:r>
      <w:r w:rsidR="00C926A6" w:rsidRPr="00347574">
        <w:rPr>
          <w:rFonts w:ascii="Arial" w:hAnsi="Arial" w:cs="Arial"/>
        </w:rPr>
        <w:t xml:space="preserve"> (</w:t>
      </w:r>
      <w:r w:rsidR="00C926A6" w:rsidRPr="00347574">
        <w:rPr>
          <w:rFonts w:ascii="Arial" w:hAnsi="Arial" w:cs="Arial"/>
          <w:shd w:val="clear" w:color="auto" w:fill="FFFFFF"/>
        </w:rPr>
        <w:t>Marshak, Robert J. 2005)</w:t>
      </w:r>
      <w:r w:rsidRPr="00347574">
        <w:rPr>
          <w:rFonts w:ascii="Arial" w:hAnsi="Arial" w:cs="Arial"/>
        </w:rPr>
        <w:t xml:space="preserve"> work will be just to evaluate the current situation of the company. </w:t>
      </w:r>
      <w:r w:rsidR="00DD58E1" w:rsidRPr="00347574">
        <w:rPr>
          <w:rFonts w:ascii="Arial" w:hAnsi="Arial" w:cs="Arial"/>
        </w:rPr>
        <w:t xml:space="preserve">A powerful changing department </w:t>
      </w:r>
      <w:r w:rsidR="00BA0420" w:rsidRPr="00347574">
        <w:rPr>
          <w:rFonts w:ascii="Arial" w:hAnsi="Arial" w:cs="Arial"/>
        </w:rPr>
        <w:t xml:space="preserve">helps in this regard by applying strategies. The situation that </w:t>
      </w:r>
      <w:r w:rsidR="00AD1556" w:rsidRPr="00347574">
        <w:rPr>
          <w:rFonts w:ascii="Arial" w:hAnsi="Arial" w:cs="Arial"/>
        </w:rPr>
        <w:t>Googles</w:t>
      </w:r>
      <w:r w:rsidR="00BA0420" w:rsidRPr="00347574">
        <w:rPr>
          <w:rFonts w:ascii="Arial" w:hAnsi="Arial" w:cs="Arial"/>
        </w:rPr>
        <w:t xml:space="preserve"> is in right now may be minimized by the post actions that it will implement to justify their acts.</w:t>
      </w:r>
      <w:r w:rsidR="0058107C" w:rsidRPr="00347574">
        <w:rPr>
          <w:rFonts w:ascii="Arial" w:hAnsi="Arial" w:cs="Arial"/>
        </w:rPr>
        <w:t xml:space="preserve"> The </w:t>
      </w:r>
      <w:r w:rsidR="008D3C1E" w:rsidRPr="00347574">
        <w:rPr>
          <w:rFonts w:ascii="Arial" w:hAnsi="Arial" w:cs="Arial"/>
        </w:rPr>
        <w:t>weakest</w:t>
      </w:r>
      <w:r w:rsidR="0058107C" w:rsidRPr="00347574">
        <w:rPr>
          <w:rFonts w:ascii="Arial" w:hAnsi="Arial" w:cs="Arial"/>
        </w:rPr>
        <w:t xml:space="preserve"> area, according to Kotter’s model are the ones that company owners think very less of. Applying the Kotter’s model will need to identify the weak links of the company and make sure that company is not affected by the deeds of their employees and employers. </w:t>
      </w:r>
    </w:p>
    <w:p w14:paraId="71C7EDFB" w14:textId="63192502" w:rsidR="008D3C1E" w:rsidRPr="00347574" w:rsidRDefault="00A11E0D" w:rsidP="00347574">
      <w:pPr>
        <w:pStyle w:val="Heading3"/>
        <w:spacing w:line="360" w:lineRule="auto"/>
        <w:jc w:val="both"/>
        <w:rPr>
          <w:rFonts w:ascii="Arial" w:hAnsi="Arial" w:cs="Arial"/>
          <w:sz w:val="22"/>
          <w:szCs w:val="22"/>
        </w:rPr>
      </w:pPr>
      <w:bookmarkStart w:id="6" w:name="_Toc76428818"/>
      <w:r w:rsidRPr="00347574">
        <w:rPr>
          <w:rFonts w:ascii="Arial" w:hAnsi="Arial" w:cs="Arial"/>
          <w:sz w:val="22"/>
          <w:szCs w:val="22"/>
        </w:rPr>
        <w:t>Development of vision:</w:t>
      </w:r>
      <w:bookmarkEnd w:id="6"/>
    </w:p>
    <w:p w14:paraId="310A8EA3" w14:textId="48F92D89" w:rsidR="00D921A8" w:rsidRPr="00347574" w:rsidRDefault="0083229C" w:rsidP="00347574">
      <w:pPr>
        <w:spacing w:line="360" w:lineRule="auto"/>
        <w:jc w:val="both"/>
        <w:rPr>
          <w:rFonts w:ascii="Arial" w:hAnsi="Arial" w:cs="Arial"/>
        </w:rPr>
      </w:pPr>
      <w:r w:rsidRPr="00347574">
        <w:rPr>
          <w:rFonts w:ascii="Arial" w:hAnsi="Arial" w:cs="Arial"/>
        </w:rPr>
        <w:t xml:space="preserve">Kotter’s model identifies that whenever such a case scenario happens, it must be remembered that on what basis the company was found and what are the important moral and values of the company that can never be neglected. </w:t>
      </w:r>
      <w:r w:rsidR="003F0D57" w:rsidRPr="00347574">
        <w:rPr>
          <w:rFonts w:ascii="Arial" w:hAnsi="Arial" w:cs="Arial"/>
        </w:rPr>
        <w:t>It is not necessary</w:t>
      </w:r>
      <w:r w:rsidR="00C926A6" w:rsidRPr="00347574">
        <w:rPr>
          <w:rFonts w:ascii="Arial" w:hAnsi="Arial" w:cs="Arial"/>
        </w:rPr>
        <w:t xml:space="preserve"> (</w:t>
      </w:r>
      <w:r w:rsidR="00C926A6" w:rsidRPr="00347574">
        <w:rPr>
          <w:rStyle w:val="HTMLCite"/>
          <w:rFonts w:ascii="Arial" w:hAnsi="Arial" w:cs="Arial"/>
          <w:shd w:val="clear" w:color="auto" w:fill="FFFFFF"/>
        </w:rPr>
        <w:t>Anderson, D.; Anderson, L. A. 2001)</w:t>
      </w:r>
      <w:r w:rsidR="003F0D57" w:rsidRPr="00347574">
        <w:rPr>
          <w:rFonts w:ascii="Arial" w:hAnsi="Arial" w:cs="Arial"/>
        </w:rPr>
        <w:t xml:space="preserve"> to apply the vision and values of the company throughout the time of the company, according to the scenario different strategies must be made and tried </w:t>
      </w:r>
      <w:r w:rsidR="004608D4" w:rsidRPr="00347574">
        <w:rPr>
          <w:rFonts w:ascii="Arial" w:hAnsi="Arial" w:cs="Arial"/>
        </w:rPr>
        <w:t>overcoming</w:t>
      </w:r>
      <w:r w:rsidR="003F0D57" w:rsidRPr="00347574">
        <w:rPr>
          <w:rFonts w:ascii="Arial" w:hAnsi="Arial" w:cs="Arial"/>
        </w:rPr>
        <w:t xml:space="preserve"> the difficulties as much as possible. </w:t>
      </w:r>
    </w:p>
    <w:p w14:paraId="0E8BC196" w14:textId="2DDE0E3A" w:rsidR="00D2241D" w:rsidRPr="00347574" w:rsidRDefault="00D2241D" w:rsidP="00347574">
      <w:pPr>
        <w:pStyle w:val="Heading3"/>
        <w:spacing w:line="360" w:lineRule="auto"/>
        <w:jc w:val="both"/>
        <w:rPr>
          <w:rFonts w:ascii="Arial" w:hAnsi="Arial" w:cs="Arial"/>
          <w:sz w:val="22"/>
          <w:szCs w:val="22"/>
        </w:rPr>
      </w:pPr>
      <w:bookmarkStart w:id="7" w:name="_Toc76428819"/>
      <w:r w:rsidRPr="00347574">
        <w:rPr>
          <w:rFonts w:ascii="Arial" w:hAnsi="Arial" w:cs="Arial"/>
          <w:sz w:val="22"/>
          <w:szCs w:val="22"/>
        </w:rPr>
        <w:t>Spreading and communicating the vision:</w:t>
      </w:r>
      <w:bookmarkEnd w:id="7"/>
    </w:p>
    <w:p w14:paraId="3AD4972B" w14:textId="65D21E89" w:rsidR="00D2241D" w:rsidRPr="00347574" w:rsidRDefault="00D921A8" w:rsidP="00347574">
      <w:pPr>
        <w:spacing w:line="360" w:lineRule="auto"/>
        <w:jc w:val="both"/>
        <w:rPr>
          <w:rFonts w:ascii="Arial" w:hAnsi="Arial" w:cs="Arial"/>
        </w:rPr>
      </w:pPr>
      <w:r w:rsidRPr="00347574">
        <w:rPr>
          <w:rFonts w:ascii="Arial" w:hAnsi="Arial" w:cs="Arial"/>
        </w:rPr>
        <w:t xml:space="preserve">According to the Google case study, the scenario is as such that people are </w:t>
      </w:r>
      <w:r w:rsidR="004608D4" w:rsidRPr="00347574">
        <w:rPr>
          <w:rFonts w:ascii="Arial" w:hAnsi="Arial" w:cs="Arial"/>
        </w:rPr>
        <w:t>protesting</w:t>
      </w:r>
      <w:r w:rsidRPr="00347574">
        <w:rPr>
          <w:rFonts w:ascii="Arial" w:hAnsi="Arial" w:cs="Arial"/>
        </w:rPr>
        <w:t xml:space="preserve"> racism and sexism in the </w:t>
      </w:r>
      <w:r w:rsidR="005A7838" w:rsidRPr="00347574">
        <w:rPr>
          <w:rFonts w:ascii="Arial" w:hAnsi="Arial" w:cs="Arial"/>
        </w:rPr>
        <w:t>company</w:t>
      </w:r>
      <w:r w:rsidRPr="00347574">
        <w:rPr>
          <w:rFonts w:ascii="Arial" w:hAnsi="Arial" w:cs="Arial"/>
        </w:rPr>
        <w:t xml:space="preserve">. There is no such justification for such an </w:t>
      </w:r>
      <w:r w:rsidR="004608D4" w:rsidRPr="00347574">
        <w:rPr>
          <w:rFonts w:ascii="Arial" w:hAnsi="Arial" w:cs="Arial"/>
        </w:rPr>
        <w:t>act,</w:t>
      </w:r>
      <w:r w:rsidRPr="00347574">
        <w:rPr>
          <w:rFonts w:ascii="Arial" w:hAnsi="Arial" w:cs="Arial"/>
        </w:rPr>
        <w:t xml:space="preserve"> but it can be made sure that in the future no such deeds happen again. For that </w:t>
      </w:r>
      <w:r w:rsidR="005A7838" w:rsidRPr="00347574">
        <w:rPr>
          <w:rFonts w:ascii="Arial" w:hAnsi="Arial" w:cs="Arial"/>
        </w:rPr>
        <w:t>purpose,</w:t>
      </w:r>
      <w:r w:rsidRPr="00347574">
        <w:rPr>
          <w:rFonts w:ascii="Arial" w:hAnsi="Arial" w:cs="Arial"/>
        </w:rPr>
        <w:t xml:space="preserve"> any company in the </w:t>
      </w:r>
      <w:r w:rsidR="005A7838" w:rsidRPr="00347574">
        <w:rPr>
          <w:rFonts w:ascii="Arial" w:hAnsi="Arial" w:cs="Arial"/>
        </w:rPr>
        <w:t>world</w:t>
      </w:r>
      <w:r w:rsidRPr="00347574">
        <w:rPr>
          <w:rFonts w:ascii="Arial" w:hAnsi="Arial" w:cs="Arial"/>
        </w:rPr>
        <w:t xml:space="preserve"> must prepare their employees mentally and physically for such deeds</w:t>
      </w:r>
      <w:r w:rsidR="00C926A6" w:rsidRPr="00347574">
        <w:rPr>
          <w:rFonts w:ascii="Arial" w:hAnsi="Arial" w:cs="Arial"/>
        </w:rPr>
        <w:t xml:space="preserve"> (</w:t>
      </w:r>
      <w:r w:rsidR="00C926A6" w:rsidRPr="00347574">
        <w:rPr>
          <w:rStyle w:val="HTMLCite"/>
          <w:rFonts w:ascii="Arial" w:hAnsi="Arial" w:cs="Arial"/>
          <w:shd w:val="clear" w:color="auto" w:fill="FFFFFF"/>
        </w:rPr>
        <w:t>Anderson, Jeff 2013)</w:t>
      </w:r>
      <w:r w:rsidRPr="00347574">
        <w:rPr>
          <w:rFonts w:ascii="Arial" w:hAnsi="Arial" w:cs="Arial"/>
        </w:rPr>
        <w:t xml:space="preserve"> t</w:t>
      </w:r>
      <w:r w:rsidR="00C926A6" w:rsidRPr="00347574">
        <w:rPr>
          <w:rFonts w:ascii="Arial" w:hAnsi="Arial" w:cs="Arial"/>
        </w:rPr>
        <w:t>h</w:t>
      </w:r>
      <w:r w:rsidRPr="00347574">
        <w:rPr>
          <w:rFonts w:ascii="Arial" w:hAnsi="Arial" w:cs="Arial"/>
        </w:rPr>
        <w:t>at are unacceptable for the people and the stakeholders as well. According to the allegation on Go</w:t>
      </w:r>
      <w:r w:rsidR="005A7838" w:rsidRPr="00347574">
        <w:rPr>
          <w:rFonts w:ascii="Arial" w:hAnsi="Arial" w:cs="Arial"/>
        </w:rPr>
        <w:t>o</w:t>
      </w:r>
      <w:r w:rsidRPr="00347574">
        <w:rPr>
          <w:rFonts w:ascii="Arial" w:hAnsi="Arial" w:cs="Arial"/>
        </w:rPr>
        <w:t xml:space="preserve">gle, all the stake holders must have lost their shares in the </w:t>
      </w:r>
      <w:r w:rsidR="005A7838" w:rsidRPr="00347574">
        <w:rPr>
          <w:rFonts w:ascii="Arial" w:hAnsi="Arial" w:cs="Arial"/>
        </w:rPr>
        <w:t>company</w:t>
      </w:r>
      <w:r w:rsidRPr="00347574">
        <w:rPr>
          <w:rFonts w:ascii="Arial" w:hAnsi="Arial" w:cs="Arial"/>
        </w:rPr>
        <w:t xml:space="preserve"> because the </w:t>
      </w:r>
      <w:r w:rsidR="005A7838" w:rsidRPr="00347574">
        <w:rPr>
          <w:rFonts w:ascii="Arial" w:hAnsi="Arial" w:cs="Arial"/>
        </w:rPr>
        <w:t>company</w:t>
      </w:r>
      <w:r w:rsidRPr="00347574">
        <w:rPr>
          <w:rFonts w:ascii="Arial" w:hAnsi="Arial" w:cs="Arial"/>
        </w:rPr>
        <w:t xml:space="preserve"> lost some of their shares in it. </w:t>
      </w:r>
      <w:r w:rsidR="003E0A27" w:rsidRPr="00347574">
        <w:rPr>
          <w:rFonts w:ascii="Arial" w:hAnsi="Arial" w:cs="Arial"/>
        </w:rPr>
        <w:t xml:space="preserve">When the company faces a loss, </w:t>
      </w:r>
      <w:r w:rsidR="005A7838" w:rsidRPr="00347574">
        <w:rPr>
          <w:rFonts w:ascii="Arial" w:hAnsi="Arial" w:cs="Arial"/>
        </w:rPr>
        <w:t>ultimately</w:t>
      </w:r>
      <w:r w:rsidR="003E0A27" w:rsidRPr="00347574">
        <w:rPr>
          <w:rFonts w:ascii="Arial" w:hAnsi="Arial" w:cs="Arial"/>
        </w:rPr>
        <w:t xml:space="preserve"> all the stakeholders will be affected by it. </w:t>
      </w:r>
    </w:p>
    <w:p w14:paraId="597CC614" w14:textId="761FFC98" w:rsidR="005A7838" w:rsidRPr="00347574" w:rsidRDefault="003927BA" w:rsidP="00347574">
      <w:pPr>
        <w:pStyle w:val="Heading3"/>
        <w:spacing w:line="360" w:lineRule="auto"/>
        <w:jc w:val="both"/>
        <w:rPr>
          <w:rFonts w:ascii="Arial" w:hAnsi="Arial" w:cs="Arial"/>
          <w:sz w:val="22"/>
          <w:szCs w:val="22"/>
        </w:rPr>
      </w:pPr>
      <w:bookmarkStart w:id="8" w:name="_Toc76428820"/>
      <w:r w:rsidRPr="00347574">
        <w:rPr>
          <w:rFonts w:ascii="Arial" w:hAnsi="Arial" w:cs="Arial"/>
          <w:sz w:val="22"/>
          <w:szCs w:val="22"/>
        </w:rPr>
        <w:t>Removing obstacles:</w:t>
      </w:r>
      <w:bookmarkEnd w:id="8"/>
    </w:p>
    <w:p w14:paraId="442A3AB2" w14:textId="5246F7BB" w:rsidR="003927BA" w:rsidRPr="00347574" w:rsidRDefault="001709E9" w:rsidP="00347574">
      <w:pPr>
        <w:spacing w:line="360" w:lineRule="auto"/>
        <w:jc w:val="both"/>
        <w:rPr>
          <w:rFonts w:ascii="Arial" w:hAnsi="Arial" w:cs="Arial"/>
        </w:rPr>
      </w:pPr>
      <w:r w:rsidRPr="00347574">
        <w:rPr>
          <w:rFonts w:ascii="Arial" w:hAnsi="Arial" w:cs="Arial"/>
        </w:rPr>
        <w:t xml:space="preserve">The company success and demolishing </w:t>
      </w:r>
      <w:r w:rsidR="005903D6" w:rsidRPr="00347574">
        <w:rPr>
          <w:rFonts w:ascii="Arial" w:hAnsi="Arial" w:cs="Arial"/>
        </w:rPr>
        <w:t>depend</w:t>
      </w:r>
      <w:r w:rsidRPr="00347574">
        <w:rPr>
          <w:rFonts w:ascii="Arial" w:hAnsi="Arial" w:cs="Arial"/>
        </w:rPr>
        <w:t xml:space="preserve"> on the people that are part of the company. The obstacles that create a degrading of a company is related to the deeds and work and services provided by the employees and the </w:t>
      </w:r>
      <w:r w:rsidR="005903D6" w:rsidRPr="00347574">
        <w:rPr>
          <w:rFonts w:ascii="Arial" w:hAnsi="Arial" w:cs="Arial"/>
        </w:rPr>
        <w:t>managing</w:t>
      </w:r>
      <w:r w:rsidRPr="00347574">
        <w:rPr>
          <w:rFonts w:ascii="Arial" w:hAnsi="Arial" w:cs="Arial"/>
        </w:rPr>
        <w:t xml:space="preserve"> department</w:t>
      </w:r>
      <w:r w:rsidR="00CD2E59" w:rsidRPr="00347574">
        <w:rPr>
          <w:rFonts w:ascii="Arial" w:hAnsi="Arial" w:cs="Arial"/>
        </w:rPr>
        <w:t xml:space="preserve"> (</w:t>
      </w:r>
      <w:r w:rsidR="00CD2E59" w:rsidRPr="00347574">
        <w:rPr>
          <w:rFonts w:ascii="Arial" w:hAnsi="Arial" w:cs="Arial"/>
          <w:shd w:val="clear" w:color="auto" w:fill="FFFFFF"/>
        </w:rPr>
        <w:t>Wherrett, Rob, 2020)</w:t>
      </w:r>
      <w:r w:rsidRPr="00347574">
        <w:rPr>
          <w:rFonts w:ascii="Arial" w:hAnsi="Arial" w:cs="Arial"/>
        </w:rPr>
        <w:t xml:space="preserve">. in order to remove the obstacles, </w:t>
      </w:r>
      <w:r w:rsidR="000A3FA1" w:rsidRPr="00347574">
        <w:rPr>
          <w:rFonts w:ascii="Arial" w:hAnsi="Arial" w:cs="Arial"/>
        </w:rPr>
        <w:t xml:space="preserve">check and balance must be maintained in a company at all time and proper </w:t>
      </w:r>
      <w:r w:rsidR="000A3FA1" w:rsidRPr="00347574">
        <w:rPr>
          <w:rFonts w:ascii="Arial" w:hAnsi="Arial" w:cs="Arial"/>
        </w:rPr>
        <w:lastRenderedPageBreak/>
        <w:t xml:space="preserve">evaluation must take place so that </w:t>
      </w:r>
      <w:r w:rsidR="005903D6" w:rsidRPr="00347574">
        <w:rPr>
          <w:rFonts w:ascii="Arial" w:hAnsi="Arial" w:cs="Arial"/>
        </w:rPr>
        <w:t>company</w:t>
      </w:r>
      <w:r w:rsidR="000A3FA1" w:rsidRPr="00347574">
        <w:rPr>
          <w:rFonts w:ascii="Arial" w:hAnsi="Arial" w:cs="Arial"/>
        </w:rPr>
        <w:t xml:space="preserve"> must know about the weak links and always remembers about the vison of the company.</w:t>
      </w:r>
    </w:p>
    <w:p w14:paraId="69B2F9AF" w14:textId="7C2A7244" w:rsidR="002931FA" w:rsidRPr="00347574" w:rsidRDefault="002931FA" w:rsidP="00347574">
      <w:pPr>
        <w:pStyle w:val="Heading3"/>
        <w:spacing w:line="360" w:lineRule="auto"/>
        <w:jc w:val="both"/>
        <w:rPr>
          <w:rFonts w:ascii="Arial" w:hAnsi="Arial" w:cs="Arial"/>
          <w:sz w:val="22"/>
          <w:szCs w:val="22"/>
        </w:rPr>
      </w:pPr>
      <w:bookmarkStart w:id="9" w:name="_Toc76428821"/>
      <w:r w:rsidRPr="00347574">
        <w:rPr>
          <w:rFonts w:ascii="Arial" w:hAnsi="Arial" w:cs="Arial"/>
          <w:sz w:val="22"/>
          <w:szCs w:val="22"/>
        </w:rPr>
        <w:t>Short term wins:</w:t>
      </w:r>
      <w:bookmarkEnd w:id="9"/>
    </w:p>
    <w:p w14:paraId="036EA58D" w14:textId="301CA12D" w:rsidR="002931FA" w:rsidRPr="00347574" w:rsidRDefault="002931FA" w:rsidP="00347574">
      <w:pPr>
        <w:spacing w:line="360" w:lineRule="auto"/>
        <w:jc w:val="both"/>
        <w:rPr>
          <w:rFonts w:ascii="Arial" w:hAnsi="Arial" w:cs="Arial"/>
        </w:rPr>
      </w:pPr>
      <w:r w:rsidRPr="00347574">
        <w:rPr>
          <w:rFonts w:ascii="Arial" w:hAnsi="Arial" w:cs="Arial"/>
        </w:rPr>
        <w:t xml:space="preserve">A perfect strategy to </w:t>
      </w:r>
      <w:r w:rsidR="00CF0858" w:rsidRPr="00347574">
        <w:rPr>
          <w:rFonts w:ascii="Arial" w:hAnsi="Arial" w:cs="Arial"/>
        </w:rPr>
        <w:t>make</w:t>
      </w:r>
      <w:r w:rsidRPr="00347574">
        <w:rPr>
          <w:rFonts w:ascii="Arial" w:hAnsi="Arial" w:cs="Arial"/>
        </w:rPr>
        <w:t xml:space="preserve"> people understand that their protest has been a success and company is </w:t>
      </w:r>
      <w:r w:rsidR="00CF0858" w:rsidRPr="00347574">
        <w:rPr>
          <w:rFonts w:ascii="Arial" w:hAnsi="Arial" w:cs="Arial"/>
        </w:rPr>
        <w:t>making</w:t>
      </w:r>
      <w:r w:rsidRPr="00347574">
        <w:rPr>
          <w:rFonts w:ascii="Arial" w:hAnsi="Arial" w:cs="Arial"/>
        </w:rPr>
        <w:t xml:space="preserve"> a move to make everything right. It is not necessary that people are always right. Sometime in business, rivalry is the most difficult </w:t>
      </w:r>
      <w:r w:rsidR="00686EB2" w:rsidRPr="00347574">
        <w:rPr>
          <w:rFonts w:ascii="Arial" w:hAnsi="Arial" w:cs="Arial"/>
        </w:rPr>
        <w:t>phase,</w:t>
      </w:r>
      <w:r w:rsidRPr="00347574">
        <w:rPr>
          <w:rFonts w:ascii="Arial" w:hAnsi="Arial" w:cs="Arial"/>
        </w:rPr>
        <w:t xml:space="preserve"> but one must be mentally prepared for it.</w:t>
      </w:r>
      <w:r w:rsidR="00CF0858" w:rsidRPr="00347574">
        <w:rPr>
          <w:rFonts w:ascii="Arial" w:hAnsi="Arial" w:cs="Arial"/>
        </w:rPr>
        <w:t xml:space="preserve"> </w:t>
      </w:r>
    </w:p>
    <w:p w14:paraId="1BE1023B" w14:textId="12D6774F" w:rsidR="00AE0F34" w:rsidRPr="00347574" w:rsidRDefault="00125FB9" w:rsidP="00347574">
      <w:pPr>
        <w:pStyle w:val="Heading3"/>
        <w:spacing w:line="360" w:lineRule="auto"/>
        <w:jc w:val="both"/>
        <w:rPr>
          <w:rFonts w:ascii="Arial" w:hAnsi="Arial" w:cs="Arial"/>
          <w:sz w:val="22"/>
          <w:szCs w:val="22"/>
        </w:rPr>
      </w:pPr>
      <w:bookmarkStart w:id="10" w:name="_Toc76428822"/>
      <w:r w:rsidRPr="00347574">
        <w:rPr>
          <w:rFonts w:ascii="Arial" w:hAnsi="Arial" w:cs="Arial"/>
          <w:sz w:val="22"/>
          <w:szCs w:val="22"/>
        </w:rPr>
        <w:t>Consolidating gains:</w:t>
      </w:r>
      <w:bookmarkEnd w:id="10"/>
    </w:p>
    <w:p w14:paraId="48ABBF08" w14:textId="7D27CDA3" w:rsidR="00125FB9" w:rsidRPr="00347574" w:rsidRDefault="006C3195" w:rsidP="00347574">
      <w:pPr>
        <w:spacing w:line="360" w:lineRule="auto"/>
        <w:jc w:val="both"/>
        <w:rPr>
          <w:rFonts w:ascii="Arial" w:hAnsi="Arial" w:cs="Arial"/>
        </w:rPr>
      </w:pPr>
      <w:r w:rsidRPr="00347574">
        <w:rPr>
          <w:rFonts w:ascii="Arial" w:hAnsi="Arial" w:cs="Arial"/>
        </w:rPr>
        <w:t xml:space="preserve">Discussing the experiences with the help of which the overall performance of the company has been improved and then taking those strategies and implementing on the company for further betterment. </w:t>
      </w:r>
      <w:r w:rsidR="00302C88" w:rsidRPr="00347574">
        <w:rPr>
          <w:rFonts w:ascii="Arial" w:hAnsi="Arial" w:cs="Arial"/>
        </w:rPr>
        <w:t xml:space="preserve">the success story does not </w:t>
      </w:r>
      <w:r w:rsidR="00CC1475" w:rsidRPr="00347574">
        <w:rPr>
          <w:rFonts w:ascii="Arial" w:hAnsi="Arial" w:cs="Arial"/>
        </w:rPr>
        <w:t>tell</w:t>
      </w:r>
      <w:r w:rsidR="00302C88" w:rsidRPr="00347574">
        <w:rPr>
          <w:rFonts w:ascii="Arial" w:hAnsi="Arial" w:cs="Arial"/>
        </w:rPr>
        <w:t xml:space="preserve"> us to follow the same steps,</w:t>
      </w:r>
      <w:r w:rsidR="007168BD" w:rsidRPr="00347574">
        <w:rPr>
          <w:rFonts w:ascii="Arial" w:hAnsi="Arial" w:cs="Arial"/>
        </w:rPr>
        <w:t xml:space="preserve"> (</w:t>
      </w:r>
      <w:r w:rsidR="007168BD" w:rsidRPr="00347574">
        <w:rPr>
          <w:rFonts w:ascii="Arial" w:hAnsi="Arial" w:cs="Arial"/>
          <w:shd w:val="clear" w:color="auto" w:fill="FFFFFF"/>
        </w:rPr>
        <w:t>Hiatt, J. M. 2006)</w:t>
      </w:r>
      <w:r w:rsidR="00302C88" w:rsidRPr="00347574">
        <w:rPr>
          <w:rFonts w:ascii="Arial" w:hAnsi="Arial" w:cs="Arial"/>
        </w:rPr>
        <w:t xml:space="preserve"> taking those steps and strategies and making some changes according to your own company agenda will make it improve.</w:t>
      </w:r>
    </w:p>
    <w:p w14:paraId="38912F11" w14:textId="7F351F3D" w:rsidR="00302C88" w:rsidRPr="00347574" w:rsidRDefault="00D8320B" w:rsidP="00347574">
      <w:pPr>
        <w:pStyle w:val="Heading3"/>
        <w:spacing w:line="360" w:lineRule="auto"/>
        <w:jc w:val="both"/>
        <w:rPr>
          <w:rFonts w:ascii="Arial" w:hAnsi="Arial" w:cs="Arial"/>
          <w:sz w:val="22"/>
          <w:szCs w:val="22"/>
        </w:rPr>
      </w:pPr>
      <w:bookmarkStart w:id="11" w:name="_Toc76428823"/>
      <w:r w:rsidRPr="00347574">
        <w:rPr>
          <w:rFonts w:ascii="Arial" w:hAnsi="Arial" w:cs="Arial"/>
          <w:sz w:val="22"/>
          <w:szCs w:val="22"/>
        </w:rPr>
        <w:t>Make it stick:</w:t>
      </w:r>
      <w:bookmarkEnd w:id="11"/>
    </w:p>
    <w:p w14:paraId="4B105A07" w14:textId="30B63430" w:rsidR="0085723B" w:rsidRPr="00347574" w:rsidRDefault="00F71A18" w:rsidP="00347574">
      <w:pPr>
        <w:spacing w:line="360" w:lineRule="auto"/>
        <w:jc w:val="both"/>
        <w:rPr>
          <w:rFonts w:ascii="Arial" w:hAnsi="Arial" w:cs="Arial"/>
        </w:rPr>
      </w:pPr>
      <w:r w:rsidRPr="00347574">
        <w:rPr>
          <w:rFonts w:ascii="Arial" w:hAnsi="Arial" w:cs="Arial"/>
        </w:rPr>
        <w:t xml:space="preserve">If we are </w:t>
      </w:r>
      <w:r w:rsidR="00E0544B" w:rsidRPr="00347574">
        <w:rPr>
          <w:rFonts w:ascii="Arial" w:hAnsi="Arial" w:cs="Arial"/>
        </w:rPr>
        <w:t>supposing</w:t>
      </w:r>
      <w:r w:rsidRPr="00347574">
        <w:rPr>
          <w:rFonts w:ascii="Arial" w:hAnsi="Arial" w:cs="Arial"/>
        </w:rPr>
        <w:t xml:space="preserve"> to bring a change in an organization than success story must be spreaded in order to keep the people motivated and company </w:t>
      </w:r>
      <w:r w:rsidR="00E0544B" w:rsidRPr="00347574">
        <w:rPr>
          <w:rFonts w:ascii="Arial" w:hAnsi="Arial" w:cs="Arial"/>
        </w:rPr>
        <w:t>evaluation</w:t>
      </w:r>
      <w:r w:rsidRPr="00347574">
        <w:rPr>
          <w:rFonts w:ascii="Arial" w:hAnsi="Arial" w:cs="Arial"/>
        </w:rPr>
        <w:t xml:space="preserve"> must </w:t>
      </w:r>
      <w:r w:rsidR="00D4607F" w:rsidRPr="00347574">
        <w:rPr>
          <w:rFonts w:ascii="Arial" w:hAnsi="Arial" w:cs="Arial"/>
        </w:rPr>
        <w:t>be always in Progress</w:t>
      </w:r>
      <w:r w:rsidRPr="00347574">
        <w:rPr>
          <w:rFonts w:ascii="Arial" w:hAnsi="Arial" w:cs="Arial"/>
        </w:rPr>
        <w:t xml:space="preserve"> when it comes to brin</w:t>
      </w:r>
      <w:r w:rsidR="00E0544B" w:rsidRPr="00347574">
        <w:rPr>
          <w:rFonts w:ascii="Arial" w:hAnsi="Arial" w:cs="Arial"/>
        </w:rPr>
        <w:t>ging</w:t>
      </w:r>
      <w:r w:rsidRPr="00347574">
        <w:rPr>
          <w:rFonts w:ascii="Arial" w:hAnsi="Arial" w:cs="Arial"/>
        </w:rPr>
        <w:t xml:space="preserve"> a change in the company</w:t>
      </w:r>
      <w:r w:rsidR="007168BD" w:rsidRPr="00347574">
        <w:rPr>
          <w:rFonts w:ascii="Arial" w:hAnsi="Arial" w:cs="Arial"/>
        </w:rPr>
        <w:t xml:space="preserve"> (</w:t>
      </w:r>
      <w:r w:rsidR="007168BD" w:rsidRPr="00347574">
        <w:rPr>
          <w:rStyle w:val="HTMLCite"/>
          <w:rFonts w:ascii="Arial" w:hAnsi="Arial" w:cs="Arial"/>
          <w:shd w:val="clear" w:color="auto" w:fill="FFFFFF"/>
        </w:rPr>
        <w:t>Bennett, John L.; Bush, Mary Wayne 2013)</w:t>
      </w:r>
      <w:r w:rsidRPr="00347574">
        <w:rPr>
          <w:rFonts w:ascii="Arial" w:hAnsi="Arial" w:cs="Arial"/>
        </w:rPr>
        <w:t xml:space="preserve">. The main aim in such a condition is to </w:t>
      </w:r>
      <w:r w:rsidR="00B510F5" w:rsidRPr="00347574">
        <w:rPr>
          <w:rFonts w:ascii="Arial" w:hAnsi="Arial" w:cs="Arial"/>
        </w:rPr>
        <w:t xml:space="preserve">look for different opportunities in a difficult time. Google case study is a prime example of organizational </w:t>
      </w:r>
      <w:r w:rsidR="00E0544B" w:rsidRPr="00347574">
        <w:rPr>
          <w:rFonts w:ascii="Arial" w:hAnsi="Arial" w:cs="Arial"/>
        </w:rPr>
        <w:t>change</w:t>
      </w:r>
      <w:r w:rsidR="00B510F5" w:rsidRPr="00347574">
        <w:rPr>
          <w:rFonts w:ascii="Arial" w:hAnsi="Arial" w:cs="Arial"/>
        </w:rPr>
        <w:t xml:space="preserve"> because they needed it and the </w:t>
      </w:r>
      <w:r w:rsidR="00E0544B" w:rsidRPr="00347574">
        <w:rPr>
          <w:rFonts w:ascii="Arial" w:hAnsi="Arial" w:cs="Arial"/>
        </w:rPr>
        <w:t>people</w:t>
      </w:r>
      <w:r w:rsidR="00B510F5" w:rsidRPr="00347574">
        <w:rPr>
          <w:rFonts w:ascii="Arial" w:hAnsi="Arial" w:cs="Arial"/>
        </w:rPr>
        <w:t xml:space="preserve"> </w:t>
      </w:r>
      <w:r w:rsidR="00686EB2" w:rsidRPr="00347574">
        <w:rPr>
          <w:rFonts w:ascii="Arial" w:hAnsi="Arial" w:cs="Arial"/>
        </w:rPr>
        <w:t>protested</w:t>
      </w:r>
      <w:r w:rsidR="00B510F5" w:rsidRPr="00347574">
        <w:rPr>
          <w:rFonts w:ascii="Arial" w:hAnsi="Arial" w:cs="Arial"/>
        </w:rPr>
        <w:t xml:space="preserve"> them according </w:t>
      </w:r>
      <w:r w:rsidR="00E0544B" w:rsidRPr="00347574">
        <w:rPr>
          <w:rFonts w:ascii="Arial" w:hAnsi="Arial" w:cs="Arial"/>
        </w:rPr>
        <w:t>to</w:t>
      </w:r>
      <w:r w:rsidR="00B510F5" w:rsidRPr="00347574">
        <w:rPr>
          <w:rFonts w:ascii="Arial" w:hAnsi="Arial" w:cs="Arial"/>
        </w:rPr>
        <w:t xml:space="preserve"> the acts they performed.</w:t>
      </w:r>
    </w:p>
    <w:p w14:paraId="0E87A58E" w14:textId="7951BEFD" w:rsidR="00E0544B" w:rsidRPr="00347574" w:rsidRDefault="00885A9A" w:rsidP="00347574">
      <w:pPr>
        <w:pStyle w:val="Heading2"/>
        <w:spacing w:line="360" w:lineRule="auto"/>
        <w:jc w:val="both"/>
        <w:rPr>
          <w:rFonts w:ascii="Arial" w:hAnsi="Arial" w:cs="Arial"/>
          <w:sz w:val="22"/>
          <w:szCs w:val="22"/>
        </w:rPr>
      </w:pPr>
      <w:bookmarkStart w:id="12" w:name="_Toc76428824"/>
      <w:r w:rsidRPr="00347574">
        <w:rPr>
          <w:rFonts w:ascii="Arial" w:hAnsi="Arial" w:cs="Arial"/>
          <w:sz w:val="22"/>
          <w:szCs w:val="22"/>
        </w:rPr>
        <w:t>Advantages and disadvantages in model:</w:t>
      </w:r>
      <w:bookmarkEnd w:id="12"/>
    </w:p>
    <w:p w14:paraId="5018DD9B" w14:textId="74367DAD" w:rsidR="00885A9A" w:rsidRPr="00347574" w:rsidRDefault="0085723B" w:rsidP="00347574">
      <w:pPr>
        <w:pStyle w:val="Heading3"/>
        <w:spacing w:line="360" w:lineRule="auto"/>
        <w:jc w:val="both"/>
        <w:rPr>
          <w:rFonts w:ascii="Arial" w:hAnsi="Arial" w:cs="Arial"/>
          <w:sz w:val="22"/>
          <w:szCs w:val="22"/>
        </w:rPr>
      </w:pPr>
      <w:bookmarkStart w:id="13" w:name="_Toc76428825"/>
      <w:r w:rsidRPr="00347574">
        <w:rPr>
          <w:rFonts w:ascii="Arial" w:hAnsi="Arial" w:cs="Arial"/>
          <w:sz w:val="22"/>
          <w:szCs w:val="22"/>
        </w:rPr>
        <w:t>Advantages:</w:t>
      </w:r>
      <w:bookmarkEnd w:id="13"/>
    </w:p>
    <w:p w14:paraId="69804317" w14:textId="3C469F36" w:rsidR="0085723B" w:rsidRPr="00347574" w:rsidRDefault="00C15E82" w:rsidP="00347574">
      <w:pPr>
        <w:spacing w:line="360" w:lineRule="auto"/>
        <w:jc w:val="both"/>
        <w:rPr>
          <w:rFonts w:ascii="Arial" w:hAnsi="Arial" w:cs="Arial"/>
        </w:rPr>
      </w:pPr>
      <w:r w:rsidRPr="00347574">
        <w:rPr>
          <w:rFonts w:ascii="Arial" w:hAnsi="Arial" w:cs="Arial"/>
        </w:rPr>
        <w:t xml:space="preserve">There are 8 steps included in the model and by following the step by step provides a </w:t>
      </w:r>
      <w:r w:rsidR="00A76CAB" w:rsidRPr="00347574">
        <w:rPr>
          <w:rFonts w:ascii="Arial" w:hAnsi="Arial" w:cs="Arial"/>
        </w:rPr>
        <w:t>benchmark</w:t>
      </w:r>
      <w:r w:rsidRPr="00347574">
        <w:rPr>
          <w:rFonts w:ascii="Arial" w:hAnsi="Arial" w:cs="Arial"/>
        </w:rPr>
        <w:t xml:space="preserve"> for a perfect organizational change.</w:t>
      </w:r>
    </w:p>
    <w:p w14:paraId="692A3149" w14:textId="2D28A2C7" w:rsidR="00C15E82" w:rsidRPr="00347574" w:rsidRDefault="00F3133F" w:rsidP="00347574">
      <w:pPr>
        <w:spacing w:line="360" w:lineRule="auto"/>
        <w:jc w:val="both"/>
        <w:rPr>
          <w:rFonts w:ascii="Arial" w:hAnsi="Arial" w:cs="Arial"/>
        </w:rPr>
      </w:pPr>
      <w:r w:rsidRPr="00347574">
        <w:rPr>
          <w:rFonts w:ascii="Arial" w:hAnsi="Arial" w:cs="Arial"/>
        </w:rPr>
        <w:t>By following this model, change becomes a multiplicative part of an organization core values and morals.</w:t>
      </w:r>
    </w:p>
    <w:p w14:paraId="2B95C855" w14:textId="7A34484E" w:rsidR="00F3133F" w:rsidRPr="00347574" w:rsidRDefault="00F3133F" w:rsidP="00347574">
      <w:pPr>
        <w:spacing w:line="360" w:lineRule="auto"/>
        <w:jc w:val="both"/>
        <w:rPr>
          <w:rFonts w:ascii="Arial" w:hAnsi="Arial" w:cs="Arial"/>
        </w:rPr>
      </w:pPr>
      <w:r w:rsidRPr="00347574">
        <w:rPr>
          <w:rFonts w:ascii="Arial" w:hAnsi="Arial" w:cs="Arial"/>
        </w:rPr>
        <w:t>Provides a clear view a</w:t>
      </w:r>
      <w:r w:rsidR="00160ECF" w:rsidRPr="00347574">
        <w:rPr>
          <w:rFonts w:ascii="Arial" w:hAnsi="Arial" w:cs="Arial"/>
        </w:rPr>
        <w:t>b</w:t>
      </w:r>
      <w:r w:rsidRPr="00347574">
        <w:rPr>
          <w:rFonts w:ascii="Arial" w:hAnsi="Arial" w:cs="Arial"/>
        </w:rPr>
        <w:t>o</w:t>
      </w:r>
      <w:r w:rsidR="006B6EEE" w:rsidRPr="00347574">
        <w:rPr>
          <w:rFonts w:ascii="Arial" w:hAnsi="Arial" w:cs="Arial"/>
        </w:rPr>
        <w:t>u</w:t>
      </w:r>
      <w:r w:rsidRPr="00347574">
        <w:rPr>
          <w:rFonts w:ascii="Arial" w:hAnsi="Arial" w:cs="Arial"/>
        </w:rPr>
        <w:t xml:space="preserve">t </w:t>
      </w:r>
      <w:r w:rsidR="006B6EEE" w:rsidRPr="00347574">
        <w:rPr>
          <w:rFonts w:ascii="Arial" w:hAnsi="Arial" w:cs="Arial"/>
        </w:rPr>
        <w:t>business</w:t>
      </w:r>
      <w:r w:rsidRPr="00347574">
        <w:rPr>
          <w:rFonts w:ascii="Arial" w:hAnsi="Arial" w:cs="Arial"/>
        </w:rPr>
        <w:t xml:space="preserve"> and success in difficult times and </w:t>
      </w:r>
      <w:r w:rsidR="006B6EEE" w:rsidRPr="00347574">
        <w:rPr>
          <w:rFonts w:ascii="Arial" w:hAnsi="Arial" w:cs="Arial"/>
        </w:rPr>
        <w:t>can</w:t>
      </w:r>
      <w:r w:rsidRPr="00347574">
        <w:rPr>
          <w:rFonts w:ascii="Arial" w:hAnsi="Arial" w:cs="Arial"/>
        </w:rPr>
        <w:t xml:space="preserve"> be applicable to any company in this world.</w:t>
      </w:r>
    </w:p>
    <w:p w14:paraId="7B84718B" w14:textId="1A8BB929" w:rsidR="00F3133F" w:rsidRPr="00347574" w:rsidRDefault="00DB1879" w:rsidP="00347574">
      <w:pPr>
        <w:pStyle w:val="Heading3"/>
        <w:spacing w:line="360" w:lineRule="auto"/>
        <w:jc w:val="both"/>
        <w:rPr>
          <w:rFonts w:ascii="Arial" w:hAnsi="Arial" w:cs="Arial"/>
          <w:sz w:val="22"/>
          <w:szCs w:val="22"/>
        </w:rPr>
      </w:pPr>
      <w:bookmarkStart w:id="14" w:name="_Toc76428826"/>
      <w:r w:rsidRPr="00347574">
        <w:rPr>
          <w:rFonts w:ascii="Arial" w:hAnsi="Arial" w:cs="Arial"/>
          <w:sz w:val="22"/>
          <w:szCs w:val="22"/>
        </w:rPr>
        <w:t>Disadvantages</w:t>
      </w:r>
      <w:r w:rsidR="00B93DDC" w:rsidRPr="00347574">
        <w:rPr>
          <w:rFonts w:ascii="Arial" w:hAnsi="Arial" w:cs="Arial"/>
          <w:sz w:val="22"/>
          <w:szCs w:val="22"/>
        </w:rPr>
        <w:t>:</w:t>
      </w:r>
      <w:bookmarkEnd w:id="14"/>
    </w:p>
    <w:p w14:paraId="0C2C8625" w14:textId="4DC29D29" w:rsidR="00B93DDC" w:rsidRPr="00347574" w:rsidRDefault="00C04A4D" w:rsidP="00347574">
      <w:pPr>
        <w:spacing w:line="360" w:lineRule="auto"/>
        <w:jc w:val="both"/>
        <w:rPr>
          <w:rFonts w:ascii="Arial" w:hAnsi="Arial" w:cs="Arial"/>
        </w:rPr>
      </w:pPr>
      <w:r w:rsidRPr="00347574">
        <w:rPr>
          <w:rFonts w:ascii="Arial" w:hAnsi="Arial" w:cs="Arial"/>
        </w:rPr>
        <w:t xml:space="preserve">As we know that it is a </w:t>
      </w:r>
      <w:r w:rsidR="0071046F" w:rsidRPr="00347574">
        <w:rPr>
          <w:rFonts w:ascii="Arial" w:hAnsi="Arial" w:cs="Arial"/>
        </w:rPr>
        <w:t>step-by-step</w:t>
      </w:r>
      <w:r w:rsidRPr="00347574">
        <w:rPr>
          <w:rFonts w:ascii="Arial" w:hAnsi="Arial" w:cs="Arial"/>
        </w:rPr>
        <w:t xml:space="preserve"> model and skipping a step will </w:t>
      </w:r>
      <w:r w:rsidR="0071046F" w:rsidRPr="00347574">
        <w:rPr>
          <w:rFonts w:ascii="Arial" w:hAnsi="Arial" w:cs="Arial"/>
        </w:rPr>
        <w:t>minimize</w:t>
      </w:r>
      <w:r w:rsidRPr="00347574">
        <w:rPr>
          <w:rFonts w:ascii="Arial" w:hAnsi="Arial" w:cs="Arial"/>
        </w:rPr>
        <w:t xml:space="preserve"> the whole </w:t>
      </w:r>
      <w:r w:rsidR="0071046F" w:rsidRPr="00347574">
        <w:rPr>
          <w:rFonts w:ascii="Arial" w:hAnsi="Arial" w:cs="Arial"/>
        </w:rPr>
        <w:t>effect</w:t>
      </w:r>
      <w:r w:rsidRPr="00347574">
        <w:rPr>
          <w:rFonts w:ascii="Arial" w:hAnsi="Arial" w:cs="Arial"/>
        </w:rPr>
        <w:t xml:space="preserve"> of the model and its </w:t>
      </w:r>
      <w:r w:rsidR="0071046F" w:rsidRPr="00347574">
        <w:rPr>
          <w:rFonts w:ascii="Arial" w:hAnsi="Arial" w:cs="Arial"/>
        </w:rPr>
        <w:t>implementation</w:t>
      </w:r>
      <w:r w:rsidRPr="00347574">
        <w:rPr>
          <w:rFonts w:ascii="Arial" w:hAnsi="Arial" w:cs="Arial"/>
        </w:rPr>
        <w:t xml:space="preserve">. </w:t>
      </w:r>
    </w:p>
    <w:p w14:paraId="2BF1FCDB" w14:textId="099C25DF" w:rsidR="00E0544B" w:rsidRPr="00347574" w:rsidRDefault="00E876F9" w:rsidP="00347574">
      <w:pPr>
        <w:spacing w:line="360" w:lineRule="auto"/>
        <w:jc w:val="both"/>
        <w:rPr>
          <w:rFonts w:ascii="Arial" w:hAnsi="Arial" w:cs="Arial"/>
        </w:rPr>
      </w:pPr>
      <w:r w:rsidRPr="00347574">
        <w:rPr>
          <w:rFonts w:ascii="Arial" w:hAnsi="Arial" w:cs="Arial"/>
        </w:rPr>
        <w:lastRenderedPageBreak/>
        <w:t>When it comes to sudden changes, this model is not able to provide a sudden change. It is time consuming.</w:t>
      </w:r>
    </w:p>
    <w:p w14:paraId="466580CD" w14:textId="6C9A290C" w:rsidR="00E876F9" w:rsidRPr="00347574" w:rsidRDefault="00DB48F4" w:rsidP="00347574">
      <w:pPr>
        <w:spacing w:line="360" w:lineRule="auto"/>
        <w:jc w:val="both"/>
        <w:rPr>
          <w:rFonts w:ascii="Arial" w:hAnsi="Arial" w:cs="Arial"/>
        </w:rPr>
      </w:pPr>
      <w:r w:rsidRPr="00347574">
        <w:rPr>
          <w:rFonts w:ascii="Arial" w:hAnsi="Arial" w:cs="Arial"/>
        </w:rPr>
        <w:t xml:space="preserve">Since it is time consuming, it is </w:t>
      </w:r>
      <w:r w:rsidR="00186FA4" w:rsidRPr="00347574">
        <w:rPr>
          <w:rFonts w:ascii="Arial" w:hAnsi="Arial" w:cs="Arial"/>
        </w:rPr>
        <w:t>believing that</w:t>
      </w:r>
      <w:r w:rsidRPr="00347574">
        <w:rPr>
          <w:rFonts w:ascii="Arial" w:hAnsi="Arial" w:cs="Arial"/>
        </w:rPr>
        <w:t xml:space="preserve"> contributors will not be able to be </w:t>
      </w:r>
      <w:r w:rsidR="000440C2" w:rsidRPr="00347574">
        <w:rPr>
          <w:rFonts w:ascii="Arial" w:hAnsi="Arial" w:cs="Arial"/>
        </w:rPr>
        <w:t>consistent</w:t>
      </w:r>
      <w:r w:rsidRPr="00347574">
        <w:rPr>
          <w:rFonts w:ascii="Arial" w:hAnsi="Arial" w:cs="Arial"/>
        </w:rPr>
        <w:t xml:space="preserve"> </w:t>
      </w:r>
      <w:r w:rsidR="000440C2" w:rsidRPr="00347574">
        <w:rPr>
          <w:rFonts w:ascii="Arial" w:hAnsi="Arial" w:cs="Arial"/>
        </w:rPr>
        <w:t>throughout</w:t>
      </w:r>
      <w:r w:rsidRPr="00347574">
        <w:rPr>
          <w:rFonts w:ascii="Arial" w:hAnsi="Arial" w:cs="Arial"/>
        </w:rPr>
        <w:t xml:space="preserve"> the process. </w:t>
      </w:r>
    </w:p>
    <w:p w14:paraId="69772B65" w14:textId="2120B09C" w:rsidR="00E0544B" w:rsidRPr="00347574" w:rsidRDefault="00294E93" w:rsidP="00347574">
      <w:pPr>
        <w:pStyle w:val="Heading2"/>
        <w:spacing w:line="360" w:lineRule="auto"/>
        <w:jc w:val="both"/>
        <w:rPr>
          <w:rFonts w:ascii="Arial" w:hAnsi="Arial" w:cs="Arial"/>
          <w:sz w:val="22"/>
          <w:szCs w:val="22"/>
        </w:rPr>
      </w:pPr>
      <w:bookmarkStart w:id="15" w:name="_Toc76428827"/>
      <w:r w:rsidRPr="00347574">
        <w:rPr>
          <w:rFonts w:ascii="Arial" w:hAnsi="Arial" w:cs="Arial"/>
          <w:sz w:val="22"/>
          <w:szCs w:val="22"/>
        </w:rPr>
        <w:t>Kotter’s model and Google case study:</w:t>
      </w:r>
      <w:bookmarkEnd w:id="15"/>
    </w:p>
    <w:p w14:paraId="7E240651" w14:textId="7C28DBF2" w:rsidR="00294E93" w:rsidRPr="00347574" w:rsidRDefault="00A76CAB" w:rsidP="00347574">
      <w:pPr>
        <w:spacing w:line="360" w:lineRule="auto"/>
        <w:jc w:val="both"/>
        <w:rPr>
          <w:rFonts w:ascii="Arial" w:hAnsi="Arial" w:cs="Arial"/>
        </w:rPr>
      </w:pPr>
      <w:r w:rsidRPr="00347574">
        <w:rPr>
          <w:rFonts w:ascii="Arial" w:hAnsi="Arial" w:cs="Arial"/>
        </w:rPr>
        <w:t>According to</w:t>
      </w:r>
      <w:r w:rsidR="00923C21" w:rsidRPr="00347574">
        <w:rPr>
          <w:rFonts w:ascii="Arial" w:hAnsi="Arial" w:cs="Arial"/>
        </w:rPr>
        <w:t xml:space="preserve"> the case study of Google, </w:t>
      </w:r>
      <w:r w:rsidR="00D4607F" w:rsidRPr="00347574">
        <w:rPr>
          <w:rFonts w:ascii="Arial" w:hAnsi="Arial" w:cs="Arial"/>
        </w:rPr>
        <w:t>they</w:t>
      </w:r>
      <w:r w:rsidR="00923C21" w:rsidRPr="00347574">
        <w:rPr>
          <w:rFonts w:ascii="Arial" w:hAnsi="Arial" w:cs="Arial"/>
        </w:rPr>
        <w:t xml:space="preserve"> are facing the worst kind of demolishing that can happen to a company but as Google is a platform that can never be stopped or demolished, further assistance can be taken from Kotter’s by applying the model step by step. The very first step is to look for all the potential threats that the company is facing. Including the rivals and the stakeholders of the company. Then CEO must appoint a joint committee that will be responsible to keep track of the immoral acts that are destroying the roots of the organization</w:t>
      </w:r>
      <w:r w:rsidR="002B452E" w:rsidRPr="00347574">
        <w:rPr>
          <w:rFonts w:ascii="Arial" w:hAnsi="Arial" w:cs="Arial"/>
        </w:rPr>
        <w:t xml:space="preserve"> (</w:t>
      </w:r>
      <w:r w:rsidR="002B452E" w:rsidRPr="00347574">
        <w:rPr>
          <w:rFonts w:ascii="Arial" w:hAnsi="Arial" w:cs="Arial"/>
          <w:shd w:val="clear" w:color="auto" w:fill="FFFFFF"/>
        </w:rPr>
        <w:t>Wherrett, Rob, 2020)</w:t>
      </w:r>
      <w:r w:rsidR="00923C21" w:rsidRPr="00347574">
        <w:rPr>
          <w:rFonts w:ascii="Arial" w:hAnsi="Arial" w:cs="Arial"/>
        </w:rPr>
        <w:t xml:space="preserve">. The most important step is to educate the employees and trainees and perform those strategies that include small wins in the </w:t>
      </w:r>
      <w:r w:rsidR="00A84B3B" w:rsidRPr="00347574">
        <w:rPr>
          <w:rFonts w:ascii="Arial" w:hAnsi="Arial" w:cs="Arial"/>
        </w:rPr>
        <w:t>meantime</w:t>
      </w:r>
      <w:r w:rsidR="00923C21" w:rsidRPr="00347574">
        <w:rPr>
          <w:rFonts w:ascii="Arial" w:hAnsi="Arial" w:cs="Arial"/>
        </w:rPr>
        <w:t xml:space="preserve">. The protestors require quick response from the company and company can provide </w:t>
      </w:r>
      <w:r w:rsidR="00A84B3B" w:rsidRPr="00347574">
        <w:rPr>
          <w:rFonts w:ascii="Arial" w:hAnsi="Arial" w:cs="Arial"/>
        </w:rPr>
        <w:t>that</w:t>
      </w:r>
      <w:r w:rsidR="00923C21" w:rsidRPr="00347574">
        <w:rPr>
          <w:rFonts w:ascii="Arial" w:hAnsi="Arial" w:cs="Arial"/>
        </w:rPr>
        <w:t xml:space="preserve"> by suspending some of the personals that are involved in </w:t>
      </w:r>
      <w:r w:rsidR="00A84B3B" w:rsidRPr="00347574">
        <w:rPr>
          <w:rFonts w:ascii="Arial" w:hAnsi="Arial" w:cs="Arial"/>
        </w:rPr>
        <w:t>these kinds of immoral acts</w:t>
      </w:r>
      <w:r w:rsidR="00923C21" w:rsidRPr="00347574">
        <w:rPr>
          <w:rFonts w:ascii="Arial" w:hAnsi="Arial" w:cs="Arial"/>
        </w:rPr>
        <w:t xml:space="preserve">. This can also be a company first win because female staff are the one who are being the victim of the case and </w:t>
      </w:r>
      <w:r w:rsidR="00A84B3B" w:rsidRPr="00347574">
        <w:rPr>
          <w:rFonts w:ascii="Arial" w:hAnsi="Arial" w:cs="Arial"/>
        </w:rPr>
        <w:t>the</w:t>
      </w:r>
      <w:r w:rsidR="00923C21" w:rsidRPr="00347574">
        <w:rPr>
          <w:rFonts w:ascii="Arial" w:hAnsi="Arial" w:cs="Arial"/>
        </w:rPr>
        <w:t xml:space="preserve"> rest of the steps can be applied accordingly. </w:t>
      </w:r>
      <w:r w:rsidR="00F566B0" w:rsidRPr="00347574">
        <w:rPr>
          <w:rFonts w:ascii="Arial" w:hAnsi="Arial" w:cs="Arial"/>
        </w:rPr>
        <w:t>According to</w:t>
      </w:r>
      <w:r w:rsidR="00460EE7" w:rsidRPr="00347574">
        <w:rPr>
          <w:rFonts w:ascii="Arial" w:hAnsi="Arial" w:cs="Arial"/>
        </w:rPr>
        <w:t xml:space="preserve"> the model </w:t>
      </w:r>
      <w:r w:rsidR="00D4607F" w:rsidRPr="00347574">
        <w:rPr>
          <w:rFonts w:ascii="Arial" w:hAnsi="Arial" w:cs="Arial"/>
        </w:rPr>
        <w:t>by</w:t>
      </w:r>
      <w:r w:rsidR="00460EE7" w:rsidRPr="00347574">
        <w:rPr>
          <w:rFonts w:ascii="Arial" w:hAnsi="Arial" w:cs="Arial"/>
        </w:rPr>
        <w:t xml:space="preserve"> implementing the model will benefit the company but it is time consuming and as we know that Google is a </w:t>
      </w:r>
      <w:r w:rsidR="00493770" w:rsidRPr="00347574">
        <w:rPr>
          <w:rFonts w:ascii="Arial" w:hAnsi="Arial" w:cs="Arial"/>
        </w:rPr>
        <w:t>plate from</w:t>
      </w:r>
      <w:r w:rsidR="00460EE7" w:rsidRPr="00347574">
        <w:rPr>
          <w:rFonts w:ascii="Arial" w:hAnsi="Arial" w:cs="Arial"/>
        </w:rPr>
        <w:t xml:space="preserve"> that can never be shut even for a single second so the company owners will need </w:t>
      </w:r>
      <w:r w:rsidR="00493770" w:rsidRPr="00347574">
        <w:rPr>
          <w:rFonts w:ascii="Arial" w:hAnsi="Arial" w:cs="Arial"/>
        </w:rPr>
        <w:t>another model</w:t>
      </w:r>
      <w:r w:rsidR="00460EE7" w:rsidRPr="00347574">
        <w:rPr>
          <w:rFonts w:ascii="Arial" w:hAnsi="Arial" w:cs="Arial"/>
        </w:rPr>
        <w:t xml:space="preserve"> that is possible and can be implemented and give results quicker than usual. </w:t>
      </w:r>
    </w:p>
    <w:p w14:paraId="2220F90A" w14:textId="7DB763C9" w:rsidR="00C45213" w:rsidRPr="00347574" w:rsidRDefault="00C45213" w:rsidP="00347574">
      <w:pPr>
        <w:pStyle w:val="Heading1"/>
        <w:spacing w:line="360" w:lineRule="auto"/>
        <w:jc w:val="both"/>
        <w:rPr>
          <w:rFonts w:ascii="Arial" w:hAnsi="Arial" w:cs="Arial"/>
          <w:color w:val="auto"/>
          <w:sz w:val="22"/>
          <w:szCs w:val="22"/>
        </w:rPr>
      </w:pPr>
      <w:bookmarkStart w:id="16" w:name="_Toc76428828"/>
      <w:r w:rsidRPr="00347574">
        <w:rPr>
          <w:rFonts w:ascii="Arial" w:hAnsi="Arial" w:cs="Arial"/>
          <w:sz w:val="22"/>
          <w:szCs w:val="22"/>
        </w:rPr>
        <w:t>Part: B</w:t>
      </w:r>
      <w:bookmarkEnd w:id="16"/>
    </w:p>
    <w:p w14:paraId="7D4ADC50" w14:textId="7EA50301" w:rsidR="00E0544B" w:rsidRPr="00347574" w:rsidRDefault="00D34CD4" w:rsidP="00347574">
      <w:pPr>
        <w:pStyle w:val="Heading2"/>
        <w:spacing w:line="360" w:lineRule="auto"/>
        <w:jc w:val="both"/>
        <w:rPr>
          <w:rFonts w:ascii="Arial" w:hAnsi="Arial" w:cs="Arial"/>
          <w:sz w:val="22"/>
          <w:szCs w:val="22"/>
        </w:rPr>
      </w:pPr>
      <w:bookmarkStart w:id="17" w:name="_Toc76428829"/>
      <w:r w:rsidRPr="00347574">
        <w:rPr>
          <w:rFonts w:ascii="Arial" w:hAnsi="Arial" w:cs="Arial"/>
          <w:sz w:val="22"/>
          <w:szCs w:val="22"/>
        </w:rPr>
        <w:t>Thomas-Kilmann’s conflict resolution model:</w:t>
      </w:r>
      <w:bookmarkEnd w:id="17"/>
    </w:p>
    <w:p w14:paraId="6EBE0089" w14:textId="5AB85150" w:rsidR="00E0544B" w:rsidRPr="00347574" w:rsidRDefault="00F6164A" w:rsidP="00347574">
      <w:pPr>
        <w:spacing w:line="360" w:lineRule="auto"/>
        <w:jc w:val="both"/>
        <w:rPr>
          <w:rFonts w:ascii="Arial" w:hAnsi="Arial" w:cs="Arial"/>
        </w:rPr>
      </w:pPr>
      <w:r w:rsidRPr="00347574">
        <w:rPr>
          <w:rFonts w:ascii="Arial" w:hAnsi="Arial" w:cs="Arial"/>
        </w:rPr>
        <w:t xml:space="preserve">Conflict is a phase of business that may occur at any second while the </w:t>
      </w:r>
      <w:r w:rsidR="009D7F88" w:rsidRPr="00347574">
        <w:rPr>
          <w:rFonts w:ascii="Arial" w:hAnsi="Arial" w:cs="Arial"/>
        </w:rPr>
        <w:t>business</w:t>
      </w:r>
      <w:r w:rsidRPr="00347574">
        <w:rPr>
          <w:rFonts w:ascii="Arial" w:hAnsi="Arial" w:cs="Arial"/>
        </w:rPr>
        <w:t xml:space="preserve"> is running. In order to deal with, one </w:t>
      </w:r>
      <w:r w:rsidR="00F566B0" w:rsidRPr="00347574">
        <w:rPr>
          <w:rFonts w:ascii="Arial" w:hAnsi="Arial" w:cs="Arial"/>
        </w:rPr>
        <w:t>must</w:t>
      </w:r>
      <w:r w:rsidRPr="00347574">
        <w:rPr>
          <w:rFonts w:ascii="Arial" w:hAnsi="Arial" w:cs="Arial"/>
        </w:rPr>
        <w:t xml:space="preserve"> be mentally prepared for it. Thomas and </w:t>
      </w:r>
      <w:r w:rsidR="009D7F88" w:rsidRPr="00347574">
        <w:rPr>
          <w:rFonts w:ascii="Arial" w:hAnsi="Arial" w:cs="Arial"/>
        </w:rPr>
        <w:t>Kilmann’s</w:t>
      </w:r>
      <w:r w:rsidRPr="00347574">
        <w:rPr>
          <w:rFonts w:ascii="Arial" w:hAnsi="Arial" w:cs="Arial"/>
        </w:rPr>
        <w:t xml:space="preserve"> model of </w:t>
      </w:r>
      <w:r w:rsidR="009D7F88" w:rsidRPr="00347574">
        <w:rPr>
          <w:rFonts w:ascii="Arial" w:hAnsi="Arial" w:cs="Arial"/>
        </w:rPr>
        <w:t>conflict</w:t>
      </w:r>
      <w:r w:rsidRPr="00347574">
        <w:rPr>
          <w:rFonts w:ascii="Arial" w:hAnsi="Arial" w:cs="Arial"/>
        </w:rPr>
        <w:t xml:space="preserve"> </w:t>
      </w:r>
      <w:r w:rsidR="009D7F88" w:rsidRPr="00347574">
        <w:rPr>
          <w:rFonts w:ascii="Arial" w:hAnsi="Arial" w:cs="Arial"/>
        </w:rPr>
        <w:t>resolution</w:t>
      </w:r>
      <w:r w:rsidRPr="00347574">
        <w:rPr>
          <w:rFonts w:ascii="Arial" w:hAnsi="Arial" w:cs="Arial"/>
        </w:rPr>
        <w:t xml:space="preserve"> gives the perfect idea to resolve any kind of conflict and that too with the help of their 5 </w:t>
      </w:r>
      <w:r w:rsidR="009D7F88" w:rsidRPr="00347574">
        <w:rPr>
          <w:rFonts w:ascii="Arial" w:hAnsi="Arial" w:cs="Arial"/>
        </w:rPr>
        <w:t>resolution</w:t>
      </w:r>
      <w:r w:rsidRPr="00347574">
        <w:rPr>
          <w:rFonts w:ascii="Arial" w:hAnsi="Arial" w:cs="Arial"/>
        </w:rPr>
        <w:t xml:space="preserve"> techniques. These 5 </w:t>
      </w:r>
      <w:r w:rsidR="009D7F88" w:rsidRPr="00347574">
        <w:rPr>
          <w:rFonts w:ascii="Arial" w:hAnsi="Arial" w:cs="Arial"/>
        </w:rPr>
        <w:t>resolution</w:t>
      </w:r>
      <w:r w:rsidRPr="00347574">
        <w:rPr>
          <w:rFonts w:ascii="Arial" w:hAnsi="Arial" w:cs="Arial"/>
        </w:rPr>
        <w:t xml:space="preserve"> techniques will help them to recover from any kind of technique and the best thing about the model is that there are 5 ways discussed in it and is implementable on any kind of company depending upon the type of conflict they are in. in the upcoming content we are going to discuss the 5 </w:t>
      </w:r>
      <w:r w:rsidR="009D7F88" w:rsidRPr="00347574">
        <w:rPr>
          <w:rFonts w:ascii="Arial" w:hAnsi="Arial" w:cs="Arial"/>
        </w:rPr>
        <w:t>different</w:t>
      </w:r>
      <w:r w:rsidRPr="00347574">
        <w:rPr>
          <w:rFonts w:ascii="Arial" w:hAnsi="Arial" w:cs="Arial"/>
        </w:rPr>
        <w:t xml:space="preserve"> conflict resolution </w:t>
      </w:r>
      <w:r w:rsidR="00D4607F" w:rsidRPr="00347574">
        <w:rPr>
          <w:rFonts w:ascii="Arial" w:hAnsi="Arial" w:cs="Arial"/>
        </w:rPr>
        <w:t>ways,</w:t>
      </w:r>
      <w:r w:rsidRPr="00347574">
        <w:rPr>
          <w:rFonts w:ascii="Arial" w:hAnsi="Arial" w:cs="Arial"/>
        </w:rPr>
        <w:t xml:space="preserve"> and which is most suitable for the Google case study.</w:t>
      </w:r>
    </w:p>
    <w:p w14:paraId="305FD733" w14:textId="3E86F070" w:rsidR="00F6164A" w:rsidRPr="00347574" w:rsidRDefault="00D908A0" w:rsidP="00347574">
      <w:pPr>
        <w:pStyle w:val="Heading3"/>
        <w:spacing w:line="360" w:lineRule="auto"/>
        <w:jc w:val="both"/>
        <w:rPr>
          <w:rFonts w:ascii="Arial" w:hAnsi="Arial" w:cs="Arial"/>
          <w:sz w:val="22"/>
          <w:szCs w:val="22"/>
        </w:rPr>
      </w:pPr>
      <w:bookmarkStart w:id="18" w:name="_Toc76428830"/>
      <w:r w:rsidRPr="00347574">
        <w:rPr>
          <w:rFonts w:ascii="Arial" w:hAnsi="Arial" w:cs="Arial"/>
          <w:sz w:val="22"/>
          <w:szCs w:val="22"/>
        </w:rPr>
        <w:lastRenderedPageBreak/>
        <w:t>Avoiding:</w:t>
      </w:r>
      <w:bookmarkEnd w:id="18"/>
    </w:p>
    <w:p w14:paraId="1162404B" w14:textId="48E7EA04" w:rsidR="00F31A19" w:rsidRPr="00347574" w:rsidRDefault="00426D5D" w:rsidP="00347574">
      <w:pPr>
        <w:spacing w:line="360" w:lineRule="auto"/>
        <w:jc w:val="both"/>
        <w:rPr>
          <w:rFonts w:ascii="Arial" w:hAnsi="Arial" w:cs="Arial"/>
        </w:rPr>
      </w:pPr>
      <w:r w:rsidRPr="00347574">
        <w:rPr>
          <w:rFonts w:ascii="Arial" w:hAnsi="Arial" w:cs="Arial"/>
        </w:rPr>
        <w:t>Avoiding a conflict has just one meaning and that is, when a person or the owner of the company avoids or withdraws the conflict, this means that the effort that he is putting in the conflict will not bear that much favorable results and for that he/she is supposed</w:t>
      </w:r>
      <w:r w:rsidR="008059ED" w:rsidRPr="00347574">
        <w:rPr>
          <w:rFonts w:ascii="Arial" w:hAnsi="Arial" w:cs="Arial"/>
        </w:rPr>
        <w:t xml:space="preserve"> (</w:t>
      </w:r>
      <w:r w:rsidR="008059ED" w:rsidRPr="00347574">
        <w:rPr>
          <w:rFonts w:ascii="Arial" w:eastAsia="Times New Roman" w:hAnsi="Arial" w:cs="Arial"/>
          <w:i/>
          <w:iCs/>
        </w:rPr>
        <w:t>Craig, Grace 2010)</w:t>
      </w:r>
      <w:r w:rsidRPr="00347574">
        <w:rPr>
          <w:rFonts w:ascii="Arial" w:hAnsi="Arial" w:cs="Arial"/>
        </w:rPr>
        <w:t xml:space="preserve"> to just avoid the conflict that is rising in the company. The best strategy is to move the direction of the conflict to another dimension that may bear fruitful results. </w:t>
      </w:r>
      <w:r w:rsidR="00F75FF4" w:rsidRPr="00347574">
        <w:rPr>
          <w:rFonts w:ascii="Arial" w:hAnsi="Arial" w:cs="Arial"/>
        </w:rPr>
        <w:t xml:space="preserve">The most important draw back of this resolution method is that nothing is resolved in it. Although the effort that the company is putting in it will not be enough to resolve the conflict but at the end the conflict will remain in its initial position and this is the part where we can say that, if avoiding is the way to resolve the conflict than the company will not see the next </w:t>
      </w:r>
      <w:r w:rsidR="009144A0" w:rsidRPr="00347574">
        <w:rPr>
          <w:rFonts w:ascii="Arial" w:hAnsi="Arial" w:cs="Arial"/>
        </w:rPr>
        <w:t>year</w:t>
      </w:r>
      <w:r w:rsidR="00F75FF4" w:rsidRPr="00347574">
        <w:rPr>
          <w:rFonts w:ascii="Arial" w:hAnsi="Arial" w:cs="Arial"/>
        </w:rPr>
        <w:t xml:space="preserve"> of success. </w:t>
      </w:r>
      <w:r w:rsidR="00F31A19" w:rsidRPr="00347574">
        <w:rPr>
          <w:rFonts w:ascii="Arial" w:hAnsi="Arial" w:cs="Arial"/>
        </w:rPr>
        <w:t>According to the Google case study ‘me too’ it is for sure that Google is not applying this method of resolution because it is a kind of conflict that can never be neglected. This will ultimately benefit their rivals in national and international market.</w:t>
      </w:r>
    </w:p>
    <w:p w14:paraId="06D91B1B" w14:textId="1D6528E1" w:rsidR="00F31A19" w:rsidRPr="00347574" w:rsidRDefault="00F31A19" w:rsidP="00347574">
      <w:pPr>
        <w:pStyle w:val="Heading3"/>
        <w:spacing w:line="360" w:lineRule="auto"/>
        <w:jc w:val="both"/>
        <w:rPr>
          <w:rFonts w:ascii="Arial" w:hAnsi="Arial" w:cs="Arial"/>
          <w:sz w:val="22"/>
          <w:szCs w:val="22"/>
        </w:rPr>
      </w:pPr>
      <w:r w:rsidRPr="00347574">
        <w:rPr>
          <w:rFonts w:ascii="Arial" w:hAnsi="Arial" w:cs="Arial"/>
          <w:sz w:val="22"/>
          <w:szCs w:val="22"/>
        </w:rPr>
        <w:t xml:space="preserve"> </w:t>
      </w:r>
      <w:bookmarkStart w:id="19" w:name="_Toc76428831"/>
      <w:r w:rsidR="00862D82" w:rsidRPr="00347574">
        <w:rPr>
          <w:rFonts w:ascii="Arial" w:hAnsi="Arial" w:cs="Arial"/>
          <w:sz w:val="22"/>
          <w:szCs w:val="22"/>
        </w:rPr>
        <w:t>Competing:</w:t>
      </w:r>
      <w:bookmarkEnd w:id="19"/>
    </w:p>
    <w:p w14:paraId="4CDDF66F" w14:textId="0B61D098" w:rsidR="00862D82" w:rsidRPr="00347574" w:rsidRDefault="00AB75C6" w:rsidP="00347574">
      <w:pPr>
        <w:spacing w:line="360" w:lineRule="auto"/>
        <w:jc w:val="both"/>
        <w:rPr>
          <w:rFonts w:ascii="Arial" w:hAnsi="Arial" w:cs="Arial"/>
        </w:rPr>
      </w:pPr>
      <w:r w:rsidRPr="00347574">
        <w:rPr>
          <w:rFonts w:ascii="Arial" w:hAnsi="Arial" w:cs="Arial"/>
        </w:rPr>
        <w:t xml:space="preserve">This strategy is used to finally win the overall </w:t>
      </w:r>
      <w:r w:rsidR="00B37874" w:rsidRPr="00347574">
        <w:rPr>
          <w:rFonts w:ascii="Arial" w:hAnsi="Arial" w:cs="Arial"/>
        </w:rPr>
        <w:t>scenario</w:t>
      </w:r>
      <w:r w:rsidRPr="00347574">
        <w:rPr>
          <w:rFonts w:ascii="Arial" w:hAnsi="Arial" w:cs="Arial"/>
        </w:rPr>
        <w:t xml:space="preserve">. The company owners are supposed to play and win the conflict in the way of resolving it. This strategy may provide help for all the stakeholders and the change bringing department </w:t>
      </w:r>
      <w:r w:rsidR="00B37874" w:rsidRPr="00347574">
        <w:rPr>
          <w:rFonts w:ascii="Arial" w:hAnsi="Arial" w:cs="Arial"/>
        </w:rPr>
        <w:t>b</w:t>
      </w:r>
      <w:r w:rsidRPr="00347574">
        <w:rPr>
          <w:rFonts w:ascii="Arial" w:hAnsi="Arial" w:cs="Arial"/>
        </w:rPr>
        <w:t xml:space="preserve">ut is not successful in every way of business. </w:t>
      </w:r>
      <w:r w:rsidR="00B37874" w:rsidRPr="00347574">
        <w:rPr>
          <w:rFonts w:ascii="Arial" w:hAnsi="Arial" w:cs="Arial"/>
        </w:rPr>
        <w:t xml:space="preserve">This strategy is used for just one-sided win or lose situation. In case of Google, people are against the company and Google has the right to defend their self in order to resolve this situation. For that they </w:t>
      </w:r>
      <w:r w:rsidR="00D4607F" w:rsidRPr="00347574">
        <w:rPr>
          <w:rFonts w:ascii="Arial" w:hAnsi="Arial" w:cs="Arial"/>
        </w:rPr>
        <w:t>must</w:t>
      </w:r>
      <w:r w:rsidR="00B37874" w:rsidRPr="00347574">
        <w:rPr>
          <w:rFonts w:ascii="Arial" w:hAnsi="Arial" w:cs="Arial"/>
        </w:rPr>
        <w:t xml:space="preserve"> compete in order to win back the trust of people and contributors. If </w:t>
      </w:r>
      <w:r w:rsidR="00D4607F" w:rsidRPr="00347574">
        <w:rPr>
          <w:rFonts w:ascii="Arial" w:hAnsi="Arial" w:cs="Arial"/>
        </w:rPr>
        <w:t>not,</w:t>
      </w:r>
      <w:r w:rsidR="00B37874" w:rsidRPr="00347574">
        <w:rPr>
          <w:rFonts w:ascii="Arial" w:hAnsi="Arial" w:cs="Arial"/>
        </w:rPr>
        <w:t xml:space="preserve"> then it may be considering a dead end for the company. If the mind set of the company is to win the conflict, this is not a solution for it because this method will not provide a diverse opportunity to the company and isolate the company to one way thinking only</w:t>
      </w:r>
      <w:r w:rsidR="007306D4" w:rsidRPr="00347574">
        <w:rPr>
          <w:rFonts w:ascii="Arial" w:hAnsi="Arial" w:cs="Arial"/>
        </w:rPr>
        <w:t xml:space="preserve"> (</w:t>
      </w:r>
      <w:r w:rsidR="007306D4" w:rsidRPr="00347574">
        <w:rPr>
          <w:rFonts w:ascii="Arial" w:hAnsi="Arial" w:cs="Arial"/>
          <w:shd w:val="clear" w:color="auto" w:fill="FFFFFF"/>
        </w:rPr>
        <w:t>Womack, Deanna F. 1988)</w:t>
      </w:r>
      <w:r w:rsidR="00B37874" w:rsidRPr="00347574">
        <w:rPr>
          <w:rFonts w:ascii="Arial" w:hAnsi="Arial" w:cs="Arial"/>
        </w:rPr>
        <w:t xml:space="preserve">. </w:t>
      </w:r>
      <w:r w:rsidR="005C4828" w:rsidRPr="00347574">
        <w:rPr>
          <w:rFonts w:ascii="Arial" w:hAnsi="Arial" w:cs="Arial"/>
        </w:rPr>
        <w:t xml:space="preserve">Sometime conflict resolution by </w:t>
      </w:r>
      <w:r w:rsidR="00CA105A" w:rsidRPr="00347574">
        <w:rPr>
          <w:rFonts w:ascii="Arial" w:hAnsi="Arial" w:cs="Arial"/>
        </w:rPr>
        <w:t>competing</w:t>
      </w:r>
      <w:r w:rsidR="005C4828" w:rsidRPr="00347574">
        <w:rPr>
          <w:rFonts w:ascii="Arial" w:hAnsi="Arial" w:cs="Arial"/>
        </w:rPr>
        <w:t xml:space="preserve"> may result in revolution because the whole face of the </w:t>
      </w:r>
      <w:r w:rsidR="00CA105A" w:rsidRPr="00347574">
        <w:rPr>
          <w:rFonts w:ascii="Arial" w:hAnsi="Arial" w:cs="Arial"/>
        </w:rPr>
        <w:t>company</w:t>
      </w:r>
      <w:r w:rsidR="005C4828" w:rsidRPr="00347574">
        <w:rPr>
          <w:rFonts w:ascii="Arial" w:hAnsi="Arial" w:cs="Arial"/>
        </w:rPr>
        <w:t xml:space="preserve"> will change if they lose the conflict. </w:t>
      </w:r>
      <w:r w:rsidR="00BF469A" w:rsidRPr="00347574">
        <w:rPr>
          <w:rFonts w:ascii="Arial" w:hAnsi="Arial" w:cs="Arial"/>
        </w:rPr>
        <w:t xml:space="preserve">While talking about a group of people trying to resolve this conflict that Google is in, this strategy will fail to deliver some good results. </w:t>
      </w:r>
    </w:p>
    <w:p w14:paraId="29A68C7C" w14:textId="1B633717" w:rsidR="00E0544B" w:rsidRPr="00347574" w:rsidRDefault="005C451C" w:rsidP="00347574">
      <w:pPr>
        <w:pStyle w:val="Heading3"/>
        <w:spacing w:line="360" w:lineRule="auto"/>
        <w:jc w:val="both"/>
        <w:rPr>
          <w:rFonts w:ascii="Arial" w:hAnsi="Arial" w:cs="Arial"/>
          <w:sz w:val="22"/>
          <w:szCs w:val="22"/>
        </w:rPr>
      </w:pPr>
      <w:bookmarkStart w:id="20" w:name="_Toc76428832"/>
      <w:r w:rsidRPr="00347574">
        <w:rPr>
          <w:rFonts w:ascii="Arial" w:hAnsi="Arial" w:cs="Arial"/>
          <w:sz w:val="22"/>
          <w:szCs w:val="22"/>
        </w:rPr>
        <w:t>Accommodating</w:t>
      </w:r>
      <w:r w:rsidR="00091119" w:rsidRPr="00347574">
        <w:rPr>
          <w:rFonts w:ascii="Arial" w:hAnsi="Arial" w:cs="Arial"/>
          <w:sz w:val="22"/>
          <w:szCs w:val="22"/>
        </w:rPr>
        <w:t>:</w:t>
      </w:r>
      <w:bookmarkEnd w:id="20"/>
    </w:p>
    <w:p w14:paraId="39E5FC7A" w14:textId="0FBA14E7" w:rsidR="00E0544B" w:rsidRPr="00347574" w:rsidRDefault="006F42D6" w:rsidP="00347574">
      <w:pPr>
        <w:spacing w:line="360" w:lineRule="auto"/>
        <w:jc w:val="both"/>
        <w:rPr>
          <w:rFonts w:ascii="Arial" w:hAnsi="Arial" w:cs="Arial"/>
        </w:rPr>
      </w:pPr>
      <w:r w:rsidRPr="00347574">
        <w:rPr>
          <w:rFonts w:ascii="Arial" w:hAnsi="Arial" w:cs="Arial"/>
        </w:rPr>
        <w:t xml:space="preserve">Google can implement this strategy in order to resolve their conflict with the people. According to the report people in Google company has been </w:t>
      </w:r>
      <w:r w:rsidR="00206233" w:rsidRPr="00347574">
        <w:rPr>
          <w:rFonts w:ascii="Arial" w:hAnsi="Arial" w:cs="Arial"/>
        </w:rPr>
        <w:t>included</w:t>
      </w:r>
      <w:r w:rsidRPr="00347574">
        <w:rPr>
          <w:rFonts w:ascii="Arial" w:hAnsi="Arial" w:cs="Arial"/>
        </w:rPr>
        <w:t xml:space="preserve"> in some immoral activities regarding sexism and </w:t>
      </w:r>
      <w:r w:rsidR="00206233" w:rsidRPr="00347574">
        <w:rPr>
          <w:rFonts w:ascii="Arial" w:hAnsi="Arial" w:cs="Arial"/>
        </w:rPr>
        <w:t>racism</w:t>
      </w:r>
      <w:r w:rsidRPr="00347574">
        <w:rPr>
          <w:rFonts w:ascii="Arial" w:hAnsi="Arial" w:cs="Arial"/>
        </w:rPr>
        <w:t xml:space="preserve"> but if they somehow agree to the situation that they </w:t>
      </w:r>
      <w:r w:rsidR="00D4607F" w:rsidRPr="00347574">
        <w:rPr>
          <w:rFonts w:ascii="Arial" w:hAnsi="Arial" w:cs="Arial"/>
        </w:rPr>
        <w:t>must</w:t>
      </w:r>
      <w:r w:rsidRPr="00347574">
        <w:rPr>
          <w:rFonts w:ascii="Arial" w:hAnsi="Arial" w:cs="Arial"/>
        </w:rPr>
        <w:t xml:space="preserve"> resolve the conflict by accepting all the demands of the 2</w:t>
      </w:r>
      <w:r w:rsidRPr="00347574">
        <w:rPr>
          <w:rFonts w:ascii="Arial" w:hAnsi="Arial" w:cs="Arial"/>
          <w:vertAlign w:val="superscript"/>
        </w:rPr>
        <w:t>nd</w:t>
      </w:r>
      <w:r w:rsidRPr="00347574">
        <w:rPr>
          <w:rFonts w:ascii="Arial" w:hAnsi="Arial" w:cs="Arial"/>
        </w:rPr>
        <w:t xml:space="preserve"> part then they can handle this situation. But sometimes in these kins of resolution, the conflict remains unresolved because this gracious way of resolving conflict is temporary and some companies may give orders to their inner </w:t>
      </w:r>
      <w:r w:rsidR="00206233" w:rsidRPr="00347574">
        <w:rPr>
          <w:rFonts w:ascii="Arial" w:hAnsi="Arial" w:cs="Arial"/>
        </w:rPr>
        <w:t>departments</w:t>
      </w:r>
      <w:r w:rsidRPr="00347574">
        <w:rPr>
          <w:rFonts w:ascii="Arial" w:hAnsi="Arial" w:cs="Arial"/>
        </w:rPr>
        <w:t xml:space="preserve"> to agree all the terms and conditions of the 2</w:t>
      </w:r>
      <w:r w:rsidRPr="00347574">
        <w:rPr>
          <w:rFonts w:ascii="Arial" w:hAnsi="Arial" w:cs="Arial"/>
          <w:vertAlign w:val="superscript"/>
        </w:rPr>
        <w:t>nd</w:t>
      </w:r>
      <w:r w:rsidRPr="00347574">
        <w:rPr>
          <w:rFonts w:ascii="Arial" w:hAnsi="Arial" w:cs="Arial"/>
        </w:rPr>
        <w:t xml:space="preserve"> party and after some time everything remains the same, then </w:t>
      </w:r>
      <w:r w:rsidRPr="00347574">
        <w:rPr>
          <w:rFonts w:ascii="Arial" w:hAnsi="Arial" w:cs="Arial"/>
        </w:rPr>
        <w:lastRenderedPageBreak/>
        <w:t xml:space="preserve">this resolution will remain unresolved. </w:t>
      </w:r>
      <w:r w:rsidR="00206233" w:rsidRPr="00347574">
        <w:rPr>
          <w:rFonts w:ascii="Arial" w:hAnsi="Arial" w:cs="Arial"/>
        </w:rPr>
        <w:t>There are two sides of the resolution when it comes to</w:t>
      </w:r>
      <w:r w:rsidR="00015DBF" w:rsidRPr="00347574">
        <w:rPr>
          <w:rFonts w:ascii="Arial" w:hAnsi="Arial" w:cs="Arial"/>
        </w:rPr>
        <w:t xml:space="preserve"> (</w:t>
      </w:r>
      <w:r w:rsidR="00015DBF" w:rsidRPr="00347574">
        <w:rPr>
          <w:rFonts w:ascii="Arial" w:hAnsi="Arial" w:cs="Arial"/>
          <w:shd w:val="clear" w:color="auto" w:fill="FFFFFF"/>
        </w:rPr>
        <w:t xml:space="preserve">Solomon, </w:t>
      </w:r>
      <w:r w:rsidR="00375B68" w:rsidRPr="00347574">
        <w:rPr>
          <w:rFonts w:ascii="Arial" w:hAnsi="Arial" w:cs="Arial"/>
          <w:shd w:val="clear" w:color="auto" w:fill="FFFFFF"/>
        </w:rPr>
        <w:t>et, al.</w:t>
      </w:r>
      <w:r w:rsidR="00015DBF" w:rsidRPr="00347574">
        <w:rPr>
          <w:rFonts w:ascii="Arial" w:hAnsi="Arial" w:cs="Arial"/>
          <w:shd w:val="clear" w:color="auto" w:fill="FFFFFF"/>
        </w:rPr>
        <w:t xml:space="preserve"> 2004)</w:t>
      </w:r>
      <w:r w:rsidR="00206233" w:rsidRPr="00347574">
        <w:rPr>
          <w:rFonts w:ascii="Arial" w:hAnsi="Arial" w:cs="Arial"/>
        </w:rPr>
        <w:t xml:space="preserve"> accommodating, one is to make sure that the </w:t>
      </w:r>
      <w:r w:rsidR="00562A6C" w:rsidRPr="00347574">
        <w:rPr>
          <w:rFonts w:ascii="Arial" w:hAnsi="Arial" w:cs="Arial"/>
        </w:rPr>
        <w:t>resolution</w:t>
      </w:r>
      <w:r w:rsidR="00206233" w:rsidRPr="00347574">
        <w:rPr>
          <w:rFonts w:ascii="Arial" w:hAnsi="Arial" w:cs="Arial"/>
        </w:rPr>
        <w:t xml:space="preserve"> remains the same after a long period of time and the second is that </w:t>
      </w:r>
      <w:r w:rsidR="00562A6C" w:rsidRPr="00347574">
        <w:rPr>
          <w:rFonts w:ascii="Arial" w:hAnsi="Arial" w:cs="Arial"/>
        </w:rPr>
        <w:t>resolution</w:t>
      </w:r>
      <w:r w:rsidR="00206233" w:rsidRPr="00347574">
        <w:rPr>
          <w:rFonts w:ascii="Arial" w:hAnsi="Arial" w:cs="Arial"/>
        </w:rPr>
        <w:t xml:space="preserve"> is temporary and will demolish the company I near future. Google can apply this strategy by agreeing to the terms and conditions of people protesting and give the best results as soon as possible and that too for a long </w:t>
      </w:r>
      <w:r w:rsidR="00562A6C" w:rsidRPr="00347574">
        <w:rPr>
          <w:rFonts w:ascii="Arial" w:hAnsi="Arial" w:cs="Arial"/>
        </w:rPr>
        <w:t>period</w:t>
      </w:r>
      <w:r w:rsidR="00206233" w:rsidRPr="00347574">
        <w:rPr>
          <w:rFonts w:ascii="Arial" w:hAnsi="Arial" w:cs="Arial"/>
        </w:rPr>
        <w:t xml:space="preserve"> of time. </w:t>
      </w:r>
    </w:p>
    <w:p w14:paraId="5A0FE0ED" w14:textId="0C673CD5" w:rsidR="00E0544B" w:rsidRPr="00347574" w:rsidRDefault="00316566" w:rsidP="00347574">
      <w:pPr>
        <w:pStyle w:val="Heading3"/>
        <w:spacing w:line="360" w:lineRule="auto"/>
        <w:jc w:val="both"/>
        <w:rPr>
          <w:rFonts w:ascii="Arial" w:hAnsi="Arial" w:cs="Arial"/>
          <w:sz w:val="22"/>
          <w:szCs w:val="22"/>
        </w:rPr>
      </w:pPr>
      <w:bookmarkStart w:id="21" w:name="_Toc76428833"/>
      <w:r w:rsidRPr="00347574">
        <w:rPr>
          <w:rFonts w:ascii="Arial" w:hAnsi="Arial" w:cs="Arial"/>
          <w:sz w:val="22"/>
          <w:szCs w:val="22"/>
        </w:rPr>
        <w:t>Collaborating:</w:t>
      </w:r>
      <w:bookmarkEnd w:id="21"/>
    </w:p>
    <w:p w14:paraId="6F9566CE" w14:textId="5811095D" w:rsidR="00316566" w:rsidRPr="00347574" w:rsidRDefault="00FA4240" w:rsidP="00347574">
      <w:pPr>
        <w:spacing w:line="360" w:lineRule="auto"/>
        <w:jc w:val="both"/>
        <w:rPr>
          <w:rFonts w:ascii="Arial" w:hAnsi="Arial" w:cs="Arial"/>
        </w:rPr>
      </w:pPr>
      <w:r w:rsidRPr="00347574">
        <w:rPr>
          <w:rFonts w:ascii="Arial" w:hAnsi="Arial" w:cs="Arial"/>
        </w:rPr>
        <w:t xml:space="preserve">Being assertive and </w:t>
      </w:r>
      <w:r w:rsidR="00031277" w:rsidRPr="00347574">
        <w:rPr>
          <w:rFonts w:ascii="Arial" w:hAnsi="Arial" w:cs="Arial"/>
        </w:rPr>
        <w:t>cooperative</w:t>
      </w:r>
      <w:r w:rsidRPr="00347574">
        <w:rPr>
          <w:rFonts w:ascii="Arial" w:hAnsi="Arial" w:cs="Arial"/>
        </w:rPr>
        <w:t xml:space="preserve"> is the best strategy when it comes to resolving a conflict. </w:t>
      </w:r>
      <w:r w:rsidR="004D44AE" w:rsidRPr="00347574">
        <w:rPr>
          <w:rFonts w:ascii="Arial" w:hAnsi="Arial" w:cs="Arial"/>
        </w:rPr>
        <w:t xml:space="preserve">In an organization every mind has the right to express their ideas in order to resolve the conflict of the company. </w:t>
      </w:r>
      <w:r w:rsidR="00D33AD1" w:rsidRPr="00347574">
        <w:rPr>
          <w:rFonts w:ascii="Arial" w:hAnsi="Arial" w:cs="Arial"/>
        </w:rPr>
        <w:t xml:space="preserve">Collaborating strategy in resolving a conflict is merely one hand </w:t>
      </w:r>
      <w:r w:rsidR="00BE622D" w:rsidRPr="00347574">
        <w:rPr>
          <w:rFonts w:ascii="Arial" w:hAnsi="Arial" w:cs="Arial"/>
        </w:rPr>
        <w:t>away</w:t>
      </w:r>
      <w:r w:rsidR="00D33AD1" w:rsidRPr="00347574">
        <w:rPr>
          <w:rFonts w:ascii="Arial" w:hAnsi="Arial" w:cs="Arial"/>
        </w:rPr>
        <w:t xml:space="preserve"> from the </w:t>
      </w:r>
      <w:r w:rsidR="00D4607F" w:rsidRPr="00347574">
        <w:rPr>
          <w:rFonts w:ascii="Arial" w:hAnsi="Arial" w:cs="Arial"/>
        </w:rPr>
        <w:t>truth</w:t>
      </w:r>
      <w:r w:rsidR="00375B68" w:rsidRPr="00347574">
        <w:rPr>
          <w:rFonts w:ascii="Arial" w:hAnsi="Arial" w:cs="Arial"/>
        </w:rPr>
        <w:t xml:space="preserve"> (</w:t>
      </w:r>
      <w:r w:rsidR="00375B68" w:rsidRPr="00347574">
        <w:rPr>
          <w:rFonts w:ascii="Arial" w:hAnsi="Arial" w:cs="Arial"/>
          <w:shd w:val="clear" w:color="auto" w:fill="FFFFFF"/>
        </w:rPr>
        <w:t>Kozan, M. Kamil 2002)</w:t>
      </w:r>
      <w:r w:rsidR="00D33AD1" w:rsidRPr="00347574">
        <w:rPr>
          <w:rFonts w:ascii="Arial" w:hAnsi="Arial" w:cs="Arial"/>
        </w:rPr>
        <w:t xml:space="preserve"> We just </w:t>
      </w:r>
      <w:r w:rsidR="00D4607F" w:rsidRPr="00347574">
        <w:rPr>
          <w:rFonts w:ascii="Arial" w:hAnsi="Arial" w:cs="Arial"/>
        </w:rPr>
        <w:t>must</w:t>
      </w:r>
      <w:r w:rsidR="00D33AD1" w:rsidRPr="00347574">
        <w:rPr>
          <w:rFonts w:ascii="Arial" w:hAnsi="Arial" w:cs="Arial"/>
        </w:rPr>
        <w:t xml:space="preserve"> reach out for the right decision at the right time </w:t>
      </w:r>
      <w:r w:rsidR="00C72226" w:rsidRPr="00347574">
        <w:rPr>
          <w:rFonts w:ascii="Arial" w:hAnsi="Arial" w:cs="Arial"/>
        </w:rPr>
        <w:t>in</w:t>
      </w:r>
      <w:r w:rsidR="00D33AD1" w:rsidRPr="00347574">
        <w:rPr>
          <w:rFonts w:ascii="Arial" w:hAnsi="Arial" w:cs="Arial"/>
        </w:rPr>
        <w:t xml:space="preserve"> order to resolve it. </w:t>
      </w:r>
      <w:r w:rsidR="00F1248D" w:rsidRPr="00347574">
        <w:rPr>
          <w:rFonts w:ascii="Arial" w:hAnsi="Arial" w:cs="Arial"/>
        </w:rPr>
        <w:t xml:space="preserve">With the help of this strategy everyone’s </w:t>
      </w:r>
      <w:r w:rsidR="00A42788" w:rsidRPr="00347574">
        <w:rPr>
          <w:rFonts w:ascii="Arial" w:hAnsi="Arial" w:cs="Arial"/>
        </w:rPr>
        <w:t>ideas</w:t>
      </w:r>
      <w:r w:rsidR="00F1248D" w:rsidRPr="00347574">
        <w:rPr>
          <w:rFonts w:ascii="Arial" w:hAnsi="Arial" w:cs="Arial"/>
        </w:rPr>
        <w:t xml:space="preserve"> </w:t>
      </w:r>
      <w:r w:rsidR="00A42788" w:rsidRPr="00347574">
        <w:rPr>
          <w:rFonts w:ascii="Arial" w:hAnsi="Arial" w:cs="Arial"/>
        </w:rPr>
        <w:t>will</w:t>
      </w:r>
      <w:r w:rsidR="00F1248D" w:rsidRPr="00347574">
        <w:rPr>
          <w:rFonts w:ascii="Arial" w:hAnsi="Arial" w:cs="Arial"/>
        </w:rPr>
        <w:t xml:space="preserve"> be appreciated according to resolving the conflict and </w:t>
      </w:r>
      <w:r w:rsidR="00153502" w:rsidRPr="00347574">
        <w:rPr>
          <w:rFonts w:ascii="Arial" w:hAnsi="Arial" w:cs="Arial"/>
        </w:rPr>
        <w:t>finally</w:t>
      </w:r>
      <w:r w:rsidR="00F1248D" w:rsidRPr="00347574">
        <w:rPr>
          <w:rFonts w:ascii="Arial" w:hAnsi="Arial" w:cs="Arial"/>
        </w:rPr>
        <w:t xml:space="preserve"> the best of the strategies will be selected and with this the employees and the participants of the conflict will be admired and appreciated. </w:t>
      </w:r>
    </w:p>
    <w:p w14:paraId="693B1A52" w14:textId="490BE503" w:rsidR="00B958B3" w:rsidRPr="00347574" w:rsidRDefault="00B958B3" w:rsidP="00347574">
      <w:pPr>
        <w:pStyle w:val="Heading3"/>
        <w:spacing w:line="360" w:lineRule="auto"/>
        <w:jc w:val="both"/>
        <w:rPr>
          <w:rFonts w:ascii="Arial" w:hAnsi="Arial" w:cs="Arial"/>
          <w:sz w:val="22"/>
          <w:szCs w:val="22"/>
        </w:rPr>
      </w:pPr>
      <w:bookmarkStart w:id="22" w:name="_Toc76428834"/>
      <w:r w:rsidRPr="00347574">
        <w:rPr>
          <w:rFonts w:ascii="Arial" w:hAnsi="Arial" w:cs="Arial"/>
          <w:sz w:val="22"/>
          <w:szCs w:val="22"/>
        </w:rPr>
        <w:t>Compromising</w:t>
      </w:r>
      <w:r w:rsidR="0084342A" w:rsidRPr="00347574">
        <w:rPr>
          <w:rFonts w:ascii="Arial" w:hAnsi="Arial" w:cs="Arial"/>
          <w:sz w:val="22"/>
          <w:szCs w:val="22"/>
        </w:rPr>
        <w:t>:</w:t>
      </w:r>
      <w:bookmarkEnd w:id="22"/>
    </w:p>
    <w:p w14:paraId="1AA50EAF" w14:textId="4649E570" w:rsidR="00031277" w:rsidRPr="00347574" w:rsidRDefault="00CB7221" w:rsidP="00347574">
      <w:pPr>
        <w:spacing w:line="360" w:lineRule="auto"/>
        <w:jc w:val="both"/>
        <w:rPr>
          <w:rFonts w:ascii="Arial" w:hAnsi="Arial" w:cs="Arial"/>
        </w:rPr>
      </w:pPr>
      <w:r w:rsidRPr="00347574">
        <w:rPr>
          <w:rFonts w:ascii="Arial" w:hAnsi="Arial" w:cs="Arial"/>
        </w:rPr>
        <w:t xml:space="preserve">This can be seen in a lot of companies in this world and this strategy is followed thorough out the world. But as we know that Google case study is a complicated one and can not be resolved by following this strategy because the company </w:t>
      </w:r>
      <w:r w:rsidR="00D4607F" w:rsidRPr="00347574">
        <w:rPr>
          <w:rFonts w:ascii="Arial" w:hAnsi="Arial" w:cs="Arial"/>
        </w:rPr>
        <w:t>must</w:t>
      </w:r>
      <w:r w:rsidRPr="00347574">
        <w:rPr>
          <w:rFonts w:ascii="Arial" w:hAnsi="Arial" w:cs="Arial"/>
        </w:rPr>
        <w:t xml:space="preserve"> make sure that these kinds of moral conducts must be stopped at once. I can say this because Google is not in a condition that it can justify for the acts their employees has done. So compromising is an act where both the parties </w:t>
      </w:r>
      <w:r w:rsidR="00D4607F" w:rsidRPr="00347574">
        <w:rPr>
          <w:rFonts w:ascii="Arial" w:hAnsi="Arial" w:cs="Arial"/>
        </w:rPr>
        <w:t>must</w:t>
      </w:r>
      <w:r w:rsidRPr="00347574">
        <w:rPr>
          <w:rFonts w:ascii="Arial" w:hAnsi="Arial" w:cs="Arial"/>
        </w:rPr>
        <w:t xml:space="preserve"> compromise some part of their demands and both the parties will fail to get the whole result positively. In case of Google, </w:t>
      </w:r>
      <w:r w:rsidR="00494819" w:rsidRPr="00347574">
        <w:rPr>
          <w:rFonts w:ascii="Arial" w:hAnsi="Arial" w:cs="Arial"/>
        </w:rPr>
        <w:t xml:space="preserve">they are liable to deliver all the demands of people that are accusing them. </w:t>
      </w:r>
      <w:r w:rsidR="00A61EA1" w:rsidRPr="00347574">
        <w:rPr>
          <w:rFonts w:ascii="Arial" w:hAnsi="Arial" w:cs="Arial"/>
        </w:rPr>
        <w:t xml:space="preserve">If Google is </w:t>
      </w:r>
      <w:r w:rsidR="009478A6" w:rsidRPr="00347574">
        <w:rPr>
          <w:rFonts w:ascii="Arial" w:hAnsi="Arial" w:cs="Arial"/>
        </w:rPr>
        <w:t>planning</w:t>
      </w:r>
      <w:r w:rsidR="00A61EA1" w:rsidRPr="00347574">
        <w:rPr>
          <w:rFonts w:ascii="Arial" w:hAnsi="Arial" w:cs="Arial"/>
        </w:rPr>
        <w:t xml:space="preserve"> to resolve their conflict with the help of this </w:t>
      </w:r>
      <w:r w:rsidR="005D5D32" w:rsidRPr="00347574">
        <w:rPr>
          <w:rFonts w:ascii="Arial" w:hAnsi="Arial" w:cs="Arial"/>
        </w:rPr>
        <w:t>strategy,</w:t>
      </w:r>
      <w:r w:rsidR="00A61EA1" w:rsidRPr="00347574">
        <w:rPr>
          <w:rFonts w:ascii="Arial" w:hAnsi="Arial" w:cs="Arial"/>
        </w:rPr>
        <w:t xml:space="preserve"> then one thing is sure that conflict will be resolved but the main aim of the conflict </w:t>
      </w:r>
      <w:r w:rsidR="009478A6" w:rsidRPr="00347574">
        <w:rPr>
          <w:rFonts w:ascii="Arial" w:hAnsi="Arial" w:cs="Arial"/>
        </w:rPr>
        <w:t>will</w:t>
      </w:r>
      <w:r w:rsidR="00A61EA1" w:rsidRPr="00347574">
        <w:rPr>
          <w:rFonts w:ascii="Arial" w:hAnsi="Arial" w:cs="Arial"/>
        </w:rPr>
        <w:t xml:space="preserve"> remain </w:t>
      </w:r>
      <w:r w:rsidR="009478A6" w:rsidRPr="00347574">
        <w:rPr>
          <w:rFonts w:ascii="Arial" w:hAnsi="Arial" w:cs="Arial"/>
        </w:rPr>
        <w:t>unresolved</w:t>
      </w:r>
      <w:r w:rsidR="00A61EA1" w:rsidRPr="00347574">
        <w:rPr>
          <w:rFonts w:ascii="Arial" w:hAnsi="Arial" w:cs="Arial"/>
        </w:rPr>
        <w:t xml:space="preserve"> and that I sexism and racism</w:t>
      </w:r>
      <w:r w:rsidR="003E08FE" w:rsidRPr="00347574">
        <w:rPr>
          <w:rFonts w:ascii="Arial" w:hAnsi="Arial" w:cs="Arial"/>
        </w:rPr>
        <w:t xml:space="preserve"> (</w:t>
      </w:r>
      <w:r w:rsidR="003E08FE" w:rsidRPr="00347574">
        <w:rPr>
          <w:rFonts w:ascii="Arial" w:hAnsi="Arial" w:cs="Arial"/>
          <w:shd w:val="clear" w:color="auto" w:fill="FFFFFF"/>
        </w:rPr>
        <w:t>Nakayama, Thomas</w:t>
      </w:r>
      <w:r w:rsidR="00255512" w:rsidRPr="00347574">
        <w:rPr>
          <w:rFonts w:ascii="Arial" w:hAnsi="Arial" w:cs="Arial"/>
          <w:shd w:val="clear" w:color="auto" w:fill="FFFFFF"/>
        </w:rPr>
        <w:t>,</w:t>
      </w:r>
      <w:r w:rsidR="003E08FE" w:rsidRPr="00347574">
        <w:rPr>
          <w:rFonts w:ascii="Arial" w:hAnsi="Arial" w:cs="Arial"/>
          <w:shd w:val="clear" w:color="auto" w:fill="FFFFFF"/>
        </w:rPr>
        <w:t xml:space="preserve"> 2008)</w:t>
      </w:r>
      <w:r w:rsidR="00A61EA1" w:rsidRPr="00347574">
        <w:rPr>
          <w:rFonts w:ascii="Arial" w:hAnsi="Arial" w:cs="Arial"/>
        </w:rPr>
        <w:t xml:space="preserve">. </w:t>
      </w:r>
    </w:p>
    <w:p w14:paraId="2B27281C" w14:textId="67C12111" w:rsidR="00031277" w:rsidRPr="00347574" w:rsidRDefault="005D5D32" w:rsidP="00347574">
      <w:pPr>
        <w:pStyle w:val="Heading2"/>
        <w:spacing w:line="360" w:lineRule="auto"/>
        <w:jc w:val="both"/>
        <w:rPr>
          <w:rFonts w:ascii="Arial" w:hAnsi="Arial" w:cs="Arial"/>
          <w:sz w:val="22"/>
          <w:szCs w:val="22"/>
        </w:rPr>
      </w:pPr>
      <w:bookmarkStart w:id="23" w:name="_Toc76428835"/>
      <w:r w:rsidRPr="00347574">
        <w:rPr>
          <w:rFonts w:ascii="Arial" w:hAnsi="Arial" w:cs="Arial"/>
          <w:sz w:val="22"/>
          <w:szCs w:val="22"/>
        </w:rPr>
        <w:t xml:space="preserve">advantages </w:t>
      </w:r>
      <w:r w:rsidR="00261124" w:rsidRPr="00347574">
        <w:rPr>
          <w:rFonts w:ascii="Arial" w:hAnsi="Arial" w:cs="Arial"/>
          <w:sz w:val="22"/>
          <w:szCs w:val="22"/>
        </w:rPr>
        <w:t>and</w:t>
      </w:r>
      <w:r w:rsidRPr="00347574">
        <w:rPr>
          <w:rFonts w:ascii="Arial" w:hAnsi="Arial" w:cs="Arial"/>
          <w:sz w:val="22"/>
          <w:szCs w:val="22"/>
        </w:rPr>
        <w:t xml:space="preserve"> disadvantages of the model:</w:t>
      </w:r>
      <w:bookmarkEnd w:id="23"/>
    </w:p>
    <w:p w14:paraId="23085B24" w14:textId="5D5F37D7" w:rsidR="005D5D32" w:rsidRPr="00347574" w:rsidRDefault="00261124" w:rsidP="00347574">
      <w:pPr>
        <w:pStyle w:val="Heading3"/>
        <w:spacing w:line="360" w:lineRule="auto"/>
        <w:jc w:val="both"/>
        <w:rPr>
          <w:rFonts w:ascii="Arial" w:hAnsi="Arial" w:cs="Arial"/>
          <w:sz w:val="22"/>
          <w:szCs w:val="22"/>
        </w:rPr>
      </w:pPr>
      <w:bookmarkStart w:id="24" w:name="_Toc76428836"/>
      <w:r w:rsidRPr="00347574">
        <w:rPr>
          <w:rFonts w:ascii="Arial" w:hAnsi="Arial" w:cs="Arial"/>
          <w:sz w:val="22"/>
          <w:szCs w:val="22"/>
        </w:rPr>
        <w:t>advantages:</w:t>
      </w:r>
      <w:bookmarkEnd w:id="24"/>
    </w:p>
    <w:p w14:paraId="28EE0B5F" w14:textId="337AB230" w:rsidR="00261124" w:rsidRPr="00347574" w:rsidRDefault="00230DF0" w:rsidP="00347574">
      <w:pPr>
        <w:spacing w:line="360" w:lineRule="auto"/>
        <w:jc w:val="both"/>
        <w:rPr>
          <w:rFonts w:ascii="Arial" w:hAnsi="Arial" w:cs="Arial"/>
        </w:rPr>
      </w:pPr>
      <w:r w:rsidRPr="00347574">
        <w:rPr>
          <w:rFonts w:ascii="Arial" w:hAnsi="Arial" w:cs="Arial"/>
        </w:rPr>
        <w:t xml:space="preserve">conflict </w:t>
      </w:r>
      <w:r w:rsidR="00A041E1" w:rsidRPr="00347574">
        <w:rPr>
          <w:rFonts w:ascii="Arial" w:hAnsi="Arial" w:cs="Arial"/>
        </w:rPr>
        <w:t>does not</w:t>
      </w:r>
      <w:r w:rsidRPr="00347574">
        <w:rPr>
          <w:rFonts w:ascii="Arial" w:hAnsi="Arial" w:cs="Arial"/>
        </w:rPr>
        <w:t xml:space="preserve"> come without a solution and solution is gained by using one </w:t>
      </w:r>
      <w:r w:rsidR="00A041E1" w:rsidRPr="00347574">
        <w:rPr>
          <w:rFonts w:ascii="Arial" w:hAnsi="Arial" w:cs="Arial"/>
        </w:rPr>
        <w:t>o</w:t>
      </w:r>
      <w:r w:rsidRPr="00347574">
        <w:rPr>
          <w:rFonts w:ascii="Arial" w:hAnsi="Arial" w:cs="Arial"/>
        </w:rPr>
        <w:t xml:space="preserve">f the </w:t>
      </w:r>
      <w:r w:rsidR="00A041E1" w:rsidRPr="00347574">
        <w:rPr>
          <w:rFonts w:ascii="Arial" w:hAnsi="Arial" w:cs="Arial"/>
        </w:rPr>
        <w:t>strategies</w:t>
      </w:r>
      <w:r w:rsidRPr="00347574">
        <w:rPr>
          <w:rFonts w:ascii="Arial" w:hAnsi="Arial" w:cs="Arial"/>
        </w:rPr>
        <w:t xml:space="preserve"> from this model.</w:t>
      </w:r>
    </w:p>
    <w:p w14:paraId="5FF361C4" w14:textId="2DA4BE1F" w:rsidR="00230DF0" w:rsidRPr="00347574" w:rsidRDefault="00230DF0" w:rsidP="00347574">
      <w:pPr>
        <w:spacing w:line="360" w:lineRule="auto"/>
        <w:jc w:val="both"/>
        <w:rPr>
          <w:rFonts w:ascii="Arial" w:hAnsi="Arial" w:cs="Arial"/>
        </w:rPr>
      </w:pPr>
      <w:r w:rsidRPr="00347574">
        <w:rPr>
          <w:rFonts w:ascii="Arial" w:hAnsi="Arial" w:cs="Arial"/>
        </w:rPr>
        <w:t>Relationships are improved while solving a conflict.</w:t>
      </w:r>
    </w:p>
    <w:p w14:paraId="241E7BA9" w14:textId="42830697" w:rsidR="00230DF0" w:rsidRPr="00347574" w:rsidRDefault="00A041E1" w:rsidP="00347574">
      <w:pPr>
        <w:spacing w:line="360" w:lineRule="auto"/>
        <w:jc w:val="both"/>
        <w:rPr>
          <w:rFonts w:ascii="Arial" w:hAnsi="Arial" w:cs="Arial"/>
        </w:rPr>
      </w:pPr>
      <w:r w:rsidRPr="00347574">
        <w:rPr>
          <w:rFonts w:ascii="Arial" w:hAnsi="Arial" w:cs="Arial"/>
        </w:rPr>
        <w:t>Problem solving skills improved.</w:t>
      </w:r>
    </w:p>
    <w:p w14:paraId="37A09C1B" w14:textId="2B54CAB6" w:rsidR="00A041E1" w:rsidRPr="00347574" w:rsidRDefault="00A041E1" w:rsidP="00347574">
      <w:pPr>
        <w:pStyle w:val="Heading3"/>
        <w:spacing w:line="360" w:lineRule="auto"/>
        <w:jc w:val="both"/>
        <w:rPr>
          <w:rFonts w:ascii="Arial" w:hAnsi="Arial" w:cs="Arial"/>
          <w:sz w:val="22"/>
          <w:szCs w:val="22"/>
        </w:rPr>
      </w:pPr>
      <w:bookmarkStart w:id="25" w:name="_Toc76428837"/>
      <w:r w:rsidRPr="00347574">
        <w:rPr>
          <w:rFonts w:ascii="Arial" w:hAnsi="Arial" w:cs="Arial"/>
          <w:sz w:val="22"/>
          <w:szCs w:val="22"/>
        </w:rPr>
        <w:lastRenderedPageBreak/>
        <w:t>Disadvantages:</w:t>
      </w:r>
      <w:bookmarkEnd w:id="25"/>
    </w:p>
    <w:p w14:paraId="6EF18241" w14:textId="0B2C5E1D" w:rsidR="00A041E1" w:rsidRPr="00347574" w:rsidRDefault="00A041E1" w:rsidP="00347574">
      <w:pPr>
        <w:spacing w:line="360" w:lineRule="auto"/>
        <w:jc w:val="both"/>
        <w:rPr>
          <w:rFonts w:ascii="Arial" w:hAnsi="Arial" w:cs="Arial"/>
        </w:rPr>
      </w:pPr>
      <w:r w:rsidRPr="00347574">
        <w:rPr>
          <w:rFonts w:ascii="Arial" w:hAnsi="Arial" w:cs="Arial"/>
        </w:rPr>
        <w:t>Decrease in morale by following compromising technique for resolving a conflict.</w:t>
      </w:r>
    </w:p>
    <w:p w14:paraId="402328DF" w14:textId="45126E38" w:rsidR="00A041E1" w:rsidRPr="00347574" w:rsidRDefault="00A041E1" w:rsidP="00347574">
      <w:pPr>
        <w:spacing w:line="360" w:lineRule="auto"/>
        <w:jc w:val="both"/>
        <w:rPr>
          <w:rFonts w:ascii="Arial" w:hAnsi="Arial" w:cs="Arial"/>
        </w:rPr>
      </w:pPr>
      <w:r w:rsidRPr="00347574">
        <w:rPr>
          <w:rFonts w:ascii="Arial" w:hAnsi="Arial" w:cs="Arial"/>
        </w:rPr>
        <w:t xml:space="preserve">Following this model may abandon the rights of </w:t>
      </w:r>
      <w:r w:rsidR="004F3552" w:rsidRPr="00347574">
        <w:rPr>
          <w:rFonts w:ascii="Arial" w:hAnsi="Arial" w:cs="Arial"/>
        </w:rPr>
        <w:t>both parties.</w:t>
      </w:r>
    </w:p>
    <w:p w14:paraId="1636B7D7" w14:textId="3F4A0BA7" w:rsidR="00031277" w:rsidRPr="00347574" w:rsidRDefault="008B2ADD" w:rsidP="00347574">
      <w:pPr>
        <w:pStyle w:val="Heading2"/>
        <w:spacing w:line="360" w:lineRule="auto"/>
        <w:jc w:val="both"/>
        <w:rPr>
          <w:rFonts w:ascii="Arial" w:hAnsi="Arial" w:cs="Arial"/>
          <w:sz w:val="22"/>
          <w:szCs w:val="22"/>
        </w:rPr>
      </w:pPr>
      <w:bookmarkStart w:id="26" w:name="_Toc76428838"/>
      <w:r w:rsidRPr="00347574">
        <w:rPr>
          <w:rFonts w:ascii="Arial" w:hAnsi="Arial" w:cs="Arial"/>
          <w:sz w:val="22"/>
          <w:szCs w:val="22"/>
        </w:rPr>
        <w:t>Thomas-Kilmann’s conflict resolution model an</w:t>
      </w:r>
      <w:r w:rsidR="00F3036B" w:rsidRPr="00347574">
        <w:rPr>
          <w:rFonts w:ascii="Arial" w:hAnsi="Arial" w:cs="Arial"/>
          <w:sz w:val="22"/>
          <w:szCs w:val="22"/>
        </w:rPr>
        <w:t>d</w:t>
      </w:r>
      <w:r w:rsidRPr="00347574">
        <w:rPr>
          <w:rFonts w:ascii="Arial" w:hAnsi="Arial" w:cs="Arial"/>
          <w:sz w:val="22"/>
          <w:szCs w:val="22"/>
        </w:rPr>
        <w:t xml:space="preserve"> Google:</w:t>
      </w:r>
      <w:bookmarkEnd w:id="26"/>
    </w:p>
    <w:p w14:paraId="55FA56C5" w14:textId="6FB7AE6B" w:rsidR="008B2ADD" w:rsidRPr="00347574" w:rsidRDefault="00F3036B" w:rsidP="00347574">
      <w:pPr>
        <w:spacing w:line="360" w:lineRule="auto"/>
        <w:jc w:val="both"/>
        <w:rPr>
          <w:rFonts w:ascii="Arial" w:hAnsi="Arial" w:cs="Arial"/>
        </w:rPr>
      </w:pPr>
      <w:r w:rsidRPr="00347574">
        <w:rPr>
          <w:rFonts w:ascii="Arial" w:hAnsi="Arial" w:cs="Arial"/>
        </w:rPr>
        <w:t xml:space="preserve">Google scenario is quite clear and within these 5 strategies from the Thomas-Kilmann’s conflict resolution model one can be implemented. According to the research on Google, they must go for accommodating the demands of people and with the help of this they will be able to evaluate themselves at the end of the conflict. </w:t>
      </w:r>
      <w:r w:rsidR="00804646" w:rsidRPr="00347574">
        <w:rPr>
          <w:rFonts w:ascii="Arial" w:hAnsi="Arial" w:cs="Arial"/>
        </w:rPr>
        <w:t xml:space="preserve">On the other hand, they can involve 2 strategies at one time by collaborating with the participants and accommodating them. This will create a big difference in the growth of the company and make the company more reliable </w:t>
      </w:r>
      <w:r w:rsidR="00255512" w:rsidRPr="00347574">
        <w:rPr>
          <w:rFonts w:ascii="Arial" w:hAnsi="Arial" w:cs="Arial"/>
        </w:rPr>
        <w:t>than</w:t>
      </w:r>
      <w:r w:rsidR="00804646" w:rsidRPr="00347574">
        <w:rPr>
          <w:rFonts w:ascii="Arial" w:hAnsi="Arial" w:cs="Arial"/>
        </w:rPr>
        <w:t xml:space="preserve"> ever</w:t>
      </w:r>
      <w:r w:rsidR="00255512" w:rsidRPr="00347574">
        <w:rPr>
          <w:rFonts w:ascii="Arial" w:hAnsi="Arial" w:cs="Arial"/>
        </w:rPr>
        <w:t xml:space="preserve"> (</w:t>
      </w:r>
      <w:r w:rsidR="00255512" w:rsidRPr="00347574">
        <w:rPr>
          <w:rFonts w:ascii="Arial" w:hAnsi="Arial" w:cs="Arial"/>
          <w:shd w:val="clear" w:color="auto" w:fill="FFFFFF"/>
        </w:rPr>
        <w:t>Nakayama, Thomas, 2008)</w:t>
      </w:r>
      <w:r w:rsidR="00804646" w:rsidRPr="00347574">
        <w:rPr>
          <w:rFonts w:ascii="Arial" w:hAnsi="Arial" w:cs="Arial"/>
        </w:rPr>
        <w:t>. Racism and sexism are quite serious allegations by people and employees that have been a victim of the act have the proof</w:t>
      </w:r>
      <w:r w:rsidR="00BD14DD" w:rsidRPr="00347574">
        <w:rPr>
          <w:rFonts w:ascii="Arial" w:hAnsi="Arial" w:cs="Arial"/>
        </w:rPr>
        <w:t>.</w:t>
      </w:r>
      <w:r w:rsidR="00804646" w:rsidRPr="00347574">
        <w:rPr>
          <w:rFonts w:ascii="Arial" w:hAnsi="Arial" w:cs="Arial"/>
        </w:rPr>
        <w:t xml:space="preserve"> </w:t>
      </w:r>
      <w:r w:rsidR="00BD14DD" w:rsidRPr="00347574">
        <w:rPr>
          <w:rFonts w:ascii="Arial" w:hAnsi="Arial" w:cs="Arial"/>
        </w:rPr>
        <w:t>T</w:t>
      </w:r>
      <w:r w:rsidR="00804646" w:rsidRPr="00347574">
        <w:rPr>
          <w:rFonts w:ascii="Arial" w:hAnsi="Arial" w:cs="Arial"/>
        </w:rPr>
        <w:t xml:space="preserve">hat is why they are </w:t>
      </w:r>
      <w:r w:rsidR="00D4607F" w:rsidRPr="00347574">
        <w:rPr>
          <w:rFonts w:ascii="Arial" w:hAnsi="Arial" w:cs="Arial"/>
        </w:rPr>
        <w:t>protesting</w:t>
      </w:r>
      <w:r w:rsidR="00804646" w:rsidRPr="00347574">
        <w:rPr>
          <w:rFonts w:ascii="Arial" w:hAnsi="Arial" w:cs="Arial"/>
        </w:rPr>
        <w:t xml:space="preserve"> Google company. By collaborating the people thoughts and accommodating them by providing them with </w:t>
      </w:r>
      <w:r w:rsidR="00D4607F" w:rsidRPr="00347574">
        <w:rPr>
          <w:rFonts w:ascii="Arial" w:hAnsi="Arial" w:cs="Arial"/>
        </w:rPr>
        <w:t>all</w:t>
      </w:r>
      <w:r w:rsidR="00804646" w:rsidRPr="00347574">
        <w:rPr>
          <w:rFonts w:ascii="Arial" w:hAnsi="Arial" w:cs="Arial"/>
        </w:rPr>
        <w:t xml:space="preserve"> their demands will be a perfect step towards the resolution of the conflict. </w:t>
      </w:r>
      <w:r w:rsidR="00137C8C" w:rsidRPr="00347574">
        <w:rPr>
          <w:rFonts w:ascii="Arial" w:hAnsi="Arial" w:cs="Arial"/>
        </w:rPr>
        <w:t xml:space="preserve">Competing with the conflict will result in unresolved conflict and in case of Google case study, compromising is not an option for the company. They </w:t>
      </w:r>
      <w:r w:rsidR="00D4607F" w:rsidRPr="00347574">
        <w:rPr>
          <w:rFonts w:ascii="Arial" w:hAnsi="Arial" w:cs="Arial"/>
        </w:rPr>
        <w:t>must</w:t>
      </w:r>
      <w:r w:rsidR="00137C8C" w:rsidRPr="00347574">
        <w:rPr>
          <w:rFonts w:ascii="Arial" w:hAnsi="Arial" w:cs="Arial"/>
        </w:rPr>
        <w:t xml:space="preserve"> </w:t>
      </w:r>
      <w:r w:rsidR="003C6243" w:rsidRPr="00347574">
        <w:rPr>
          <w:rFonts w:ascii="Arial" w:hAnsi="Arial" w:cs="Arial"/>
        </w:rPr>
        <w:t>fulfil</w:t>
      </w:r>
      <w:r w:rsidR="00137C8C" w:rsidRPr="00347574">
        <w:rPr>
          <w:rFonts w:ascii="Arial" w:hAnsi="Arial" w:cs="Arial"/>
        </w:rPr>
        <w:t xml:space="preserve"> the</w:t>
      </w:r>
      <w:r w:rsidR="003C6243" w:rsidRPr="00347574">
        <w:rPr>
          <w:rFonts w:ascii="Arial" w:hAnsi="Arial" w:cs="Arial"/>
        </w:rPr>
        <w:t xml:space="preserve"> demands</w:t>
      </w:r>
      <w:r w:rsidR="00137C8C" w:rsidRPr="00347574">
        <w:rPr>
          <w:rFonts w:ascii="Arial" w:hAnsi="Arial" w:cs="Arial"/>
        </w:rPr>
        <w:t xml:space="preserve"> of people and their employees. </w:t>
      </w:r>
      <w:r w:rsidR="008F6A3A" w:rsidRPr="00347574">
        <w:rPr>
          <w:rFonts w:ascii="Arial" w:hAnsi="Arial" w:cs="Arial"/>
        </w:rPr>
        <w:t xml:space="preserve">On the other hand, if we take a closer look in the case study of Google then by following one of the models, Google can come close to revolution by resolving the conflict. </w:t>
      </w:r>
    </w:p>
    <w:p w14:paraId="04EB6DDB" w14:textId="43C40CE2" w:rsidR="00031277" w:rsidRPr="00347574" w:rsidRDefault="00473EF6" w:rsidP="00347574">
      <w:pPr>
        <w:pStyle w:val="Heading1"/>
        <w:spacing w:line="360" w:lineRule="auto"/>
        <w:jc w:val="both"/>
        <w:rPr>
          <w:rFonts w:ascii="Arial" w:hAnsi="Arial" w:cs="Arial"/>
          <w:sz w:val="22"/>
          <w:szCs w:val="22"/>
        </w:rPr>
      </w:pPr>
      <w:bookmarkStart w:id="27" w:name="_Toc76428839"/>
      <w:r w:rsidRPr="00347574">
        <w:rPr>
          <w:rFonts w:ascii="Arial" w:hAnsi="Arial" w:cs="Arial"/>
          <w:sz w:val="22"/>
          <w:szCs w:val="22"/>
        </w:rPr>
        <w:t>PART C:</w:t>
      </w:r>
      <w:bookmarkEnd w:id="27"/>
    </w:p>
    <w:p w14:paraId="1A94CF51" w14:textId="5FDCABFA" w:rsidR="008A37F1" w:rsidRPr="00347574" w:rsidRDefault="00200D7C" w:rsidP="00347574">
      <w:pPr>
        <w:pStyle w:val="Heading2"/>
        <w:spacing w:line="360" w:lineRule="auto"/>
        <w:jc w:val="both"/>
        <w:rPr>
          <w:rFonts w:ascii="Arial" w:hAnsi="Arial" w:cs="Arial"/>
          <w:sz w:val="22"/>
          <w:szCs w:val="22"/>
        </w:rPr>
      </w:pPr>
      <w:bookmarkStart w:id="28" w:name="_Toc76428840"/>
      <w:r w:rsidRPr="00347574">
        <w:rPr>
          <w:rFonts w:ascii="Arial" w:hAnsi="Arial" w:cs="Arial"/>
          <w:sz w:val="22"/>
          <w:szCs w:val="22"/>
        </w:rPr>
        <w:t>Background:</w:t>
      </w:r>
      <w:bookmarkEnd w:id="28"/>
    </w:p>
    <w:p w14:paraId="2FBE749B" w14:textId="516679F3" w:rsidR="00200D7C" w:rsidRPr="00347574" w:rsidRDefault="00C57B09" w:rsidP="00347574">
      <w:pPr>
        <w:spacing w:line="360" w:lineRule="auto"/>
        <w:jc w:val="both"/>
        <w:rPr>
          <w:rFonts w:ascii="Arial" w:hAnsi="Arial" w:cs="Arial"/>
        </w:rPr>
      </w:pPr>
      <w:r w:rsidRPr="00347574">
        <w:rPr>
          <w:rFonts w:ascii="Arial" w:hAnsi="Arial" w:cs="Arial"/>
        </w:rPr>
        <w:t xml:space="preserve">Discrimination and </w:t>
      </w:r>
      <w:r w:rsidR="00574F70" w:rsidRPr="00347574">
        <w:rPr>
          <w:rFonts w:ascii="Arial" w:hAnsi="Arial" w:cs="Arial"/>
        </w:rPr>
        <w:t>racism</w:t>
      </w:r>
      <w:r w:rsidRPr="00347574">
        <w:rPr>
          <w:rFonts w:ascii="Arial" w:hAnsi="Arial" w:cs="Arial"/>
        </w:rPr>
        <w:t xml:space="preserve"> </w:t>
      </w:r>
      <w:r w:rsidR="00574F70" w:rsidRPr="00347574">
        <w:rPr>
          <w:rFonts w:ascii="Arial" w:hAnsi="Arial" w:cs="Arial"/>
        </w:rPr>
        <w:t>have</w:t>
      </w:r>
      <w:r w:rsidRPr="00347574">
        <w:rPr>
          <w:rFonts w:ascii="Arial" w:hAnsi="Arial" w:cs="Arial"/>
        </w:rPr>
        <w:t xml:space="preserve"> been in every industry that exist on this planet, even Google has not been able to avoid the acts of sexism and </w:t>
      </w:r>
      <w:r w:rsidR="00574F70" w:rsidRPr="00347574">
        <w:rPr>
          <w:rFonts w:ascii="Arial" w:hAnsi="Arial" w:cs="Arial"/>
        </w:rPr>
        <w:t>racism</w:t>
      </w:r>
      <w:r w:rsidRPr="00347574">
        <w:rPr>
          <w:rFonts w:ascii="Arial" w:hAnsi="Arial" w:cs="Arial"/>
        </w:rPr>
        <w:t xml:space="preserve"> in their organization because recently one of the employees in </w:t>
      </w:r>
      <w:r w:rsidR="00574F70" w:rsidRPr="00347574">
        <w:rPr>
          <w:rFonts w:ascii="Arial" w:hAnsi="Arial" w:cs="Arial"/>
        </w:rPr>
        <w:t>their</w:t>
      </w:r>
      <w:r w:rsidRPr="00347574">
        <w:rPr>
          <w:rFonts w:ascii="Arial" w:hAnsi="Arial" w:cs="Arial"/>
        </w:rPr>
        <w:t xml:space="preserve"> department resigned because of being guilty of the act of sexism. My project is to provide a general overview of the problems that Google is facing and then try to make the consultant of the </w:t>
      </w:r>
      <w:r w:rsidR="00574F70" w:rsidRPr="00347574">
        <w:rPr>
          <w:rFonts w:ascii="Arial" w:hAnsi="Arial" w:cs="Arial"/>
        </w:rPr>
        <w:t>organization</w:t>
      </w:r>
      <w:r w:rsidRPr="00347574">
        <w:rPr>
          <w:rFonts w:ascii="Arial" w:hAnsi="Arial" w:cs="Arial"/>
        </w:rPr>
        <w:t xml:space="preserve"> understand the basis of the acts and their severity.</w:t>
      </w:r>
    </w:p>
    <w:p w14:paraId="636151FE" w14:textId="1FF6E265" w:rsidR="00D642D9" w:rsidRPr="00347574" w:rsidRDefault="00D642D9" w:rsidP="00347574">
      <w:pPr>
        <w:spacing w:line="360" w:lineRule="auto"/>
        <w:jc w:val="both"/>
        <w:rPr>
          <w:rFonts w:ascii="Arial" w:hAnsi="Arial" w:cs="Arial"/>
        </w:rPr>
      </w:pPr>
      <w:r w:rsidRPr="00347574">
        <w:rPr>
          <w:rFonts w:ascii="Arial" w:hAnsi="Arial" w:cs="Arial"/>
        </w:rPr>
        <w:t xml:space="preserve">The most important need of the project </w:t>
      </w:r>
      <w:r w:rsidR="005552AA" w:rsidRPr="00347574">
        <w:rPr>
          <w:rFonts w:ascii="Arial" w:hAnsi="Arial" w:cs="Arial"/>
        </w:rPr>
        <w:t>is</w:t>
      </w:r>
      <w:r w:rsidRPr="00347574">
        <w:rPr>
          <w:rFonts w:ascii="Arial" w:hAnsi="Arial" w:cs="Arial"/>
        </w:rPr>
        <w:t xml:space="preserve"> for the female employees that are harassed while in a workplace, tis has been </w:t>
      </w:r>
      <w:r w:rsidR="005552AA" w:rsidRPr="00347574">
        <w:rPr>
          <w:rFonts w:ascii="Arial" w:hAnsi="Arial" w:cs="Arial"/>
        </w:rPr>
        <w:t>happening</w:t>
      </w:r>
      <w:r w:rsidRPr="00347574">
        <w:rPr>
          <w:rFonts w:ascii="Arial" w:hAnsi="Arial" w:cs="Arial"/>
        </w:rPr>
        <w:t xml:space="preserve"> for the last decade and </w:t>
      </w:r>
      <w:r w:rsidR="005552AA" w:rsidRPr="00347574">
        <w:rPr>
          <w:rFonts w:ascii="Arial" w:hAnsi="Arial" w:cs="Arial"/>
        </w:rPr>
        <w:t>finally</w:t>
      </w:r>
      <w:r w:rsidRPr="00347574">
        <w:rPr>
          <w:rFonts w:ascii="Arial" w:hAnsi="Arial" w:cs="Arial"/>
        </w:rPr>
        <w:t xml:space="preserve"> someone stood up to the organization and complaint against them for whatever was </w:t>
      </w:r>
      <w:r w:rsidR="005552AA" w:rsidRPr="00347574">
        <w:rPr>
          <w:rFonts w:ascii="Arial" w:hAnsi="Arial" w:cs="Arial"/>
        </w:rPr>
        <w:t>happening</w:t>
      </w:r>
      <w:r w:rsidRPr="00347574">
        <w:rPr>
          <w:rFonts w:ascii="Arial" w:hAnsi="Arial" w:cs="Arial"/>
        </w:rPr>
        <w:t xml:space="preserve"> to her in that organization.</w:t>
      </w:r>
      <w:r w:rsidR="005552AA" w:rsidRPr="00347574">
        <w:rPr>
          <w:rFonts w:ascii="Arial" w:hAnsi="Arial" w:cs="Arial"/>
        </w:rPr>
        <w:t xml:space="preserve"> According to the </w:t>
      </w:r>
      <w:r w:rsidR="00C51B30" w:rsidRPr="00347574">
        <w:rPr>
          <w:rFonts w:ascii="Arial" w:hAnsi="Arial" w:cs="Arial"/>
        </w:rPr>
        <w:t>concept</w:t>
      </w:r>
      <w:r w:rsidR="005552AA" w:rsidRPr="00347574">
        <w:rPr>
          <w:rFonts w:ascii="Arial" w:hAnsi="Arial" w:cs="Arial"/>
        </w:rPr>
        <w:t xml:space="preserve"> of feminism, women are right, when it comes to being a </w:t>
      </w:r>
      <w:r w:rsidR="00C51B30" w:rsidRPr="00347574">
        <w:rPr>
          <w:rFonts w:ascii="Arial" w:hAnsi="Arial" w:cs="Arial"/>
        </w:rPr>
        <w:t>woman</w:t>
      </w:r>
      <w:r w:rsidR="005552AA" w:rsidRPr="00347574">
        <w:rPr>
          <w:rFonts w:ascii="Arial" w:hAnsi="Arial" w:cs="Arial"/>
        </w:rPr>
        <w:t xml:space="preserve"> and working side by side with male coworkers. This is seen often that men can not stand the sight of taking orders from a female worker or a female boss and hence, tis problem </w:t>
      </w:r>
      <w:r w:rsidR="00C51B30" w:rsidRPr="00347574">
        <w:rPr>
          <w:rFonts w:ascii="Arial" w:hAnsi="Arial" w:cs="Arial"/>
        </w:rPr>
        <w:t>generates</w:t>
      </w:r>
      <w:r w:rsidR="005552AA" w:rsidRPr="00347574">
        <w:rPr>
          <w:rFonts w:ascii="Arial" w:hAnsi="Arial" w:cs="Arial"/>
        </w:rPr>
        <w:t xml:space="preserve"> from the concept of jealousy and male ego.</w:t>
      </w:r>
    </w:p>
    <w:p w14:paraId="794423B1" w14:textId="3C138AC3" w:rsidR="00C600B9" w:rsidRPr="00347574" w:rsidRDefault="00C51B30" w:rsidP="00347574">
      <w:pPr>
        <w:pStyle w:val="Heading2"/>
        <w:spacing w:line="360" w:lineRule="auto"/>
        <w:jc w:val="both"/>
        <w:rPr>
          <w:rFonts w:ascii="Arial" w:hAnsi="Arial" w:cs="Arial"/>
          <w:sz w:val="22"/>
          <w:szCs w:val="22"/>
        </w:rPr>
      </w:pPr>
      <w:bookmarkStart w:id="29" w:name="_Toc76428841"/>
      <w:r w:rsidRPr="00347574">
        <w:rPr>
          <w:rFonts w:ascii="Arial" w:hAnsi="Arial" w:cs="Arial"/>
          <w:sz w:val="22"/>
          <w:szCs w:val="22"/>
        </w:rPr>
        <w:lastRenderedPageBreak/>
        <w:t>Objectives:</w:t>
      </w:r>
      <w:bookmarkEnd w:id="29"/>
    </w:p>
    <w:p w14:paraId="54BF3115" w14:textId="641921B1" w:rsidR="00C51B30" w:rsidRPr="00347574" w:rsidRDefault="002F1EFB" w:rsidP="00347574">
      <w:pPr>
        <w:pStyle w:val="ListParagraph"/>
        <w:numPr>
          <w:ilvl w:val="0"/>
          <w:numId w:val="2"/>
        </w:numPr>
        <w:spacing w:line="360" w:lineRule="auto"/>
        <w:jc w:val="both"/>
        <w:rPr>
          <w:rFonts w:ascii="Arial" w:hAnsi="Arial" w:cs="Arial"/>
        </w:rPr>
      </w:pPr>
      <w:r w:rsidRPr="00347574">
        <w:rPr>
          <w:rFonts w:ascii="Arial" w:hAnsi="Arial" w:cs="Arial"/>
        </w:rPr>
        <w:t xml:space="preserve">The major objective is for the betterment of Google because they will be the one facing all the loses and trust of people </w:t>
      </w:r>
      <w:r w:rsidR="00D4607F" w:rsidRPr="00347574">
        <w:rPr>
          <w:rFonts w:ascii="Arial" w:hAnsi="Arial" w:cs="Arial"/>
        </w:rPr>
        <w:t>and</w:t>
      </w:r>
      <w:r w:rsidR="005A4377" w:rsidRPr="00347574">
        <w:rPr>
          <w:rFonts w:ascii="Arial" w:hAnsi="Arial" w:cs="Arial"/>
        </w:rPr>
        <w:t>,</w:t>
      </w:r>
      <w:r w:rsidRPr="00347574">
        <w:rPr>
          <w:rFonts w:ascii="Arial" w:hAnsi="Arial" w:cs="Arial"/>
        </w:rPr>
        <w:t xml:space="preserve"> they will bear </w:t>
      </w:r>
      <w:r w:rsidR="005A4377" w:rsidRPr="00347574">
        <w:rPr>
          <w:rFonts w:ascii="Arial" w:hAnsi="Arial" w:cs="Arial"/>
        </w:rPr>
        <w:t>the loss</w:t>
      </w:r>
      <w:r w:rsidRPr="00347574">
        <w:rPr>
          <w:rFonts w:ascii="Arial" w:hAnsi="Arial" w:cs="Arial"/>
        </w:rPr>
        <w:t xml:space="preserve"> of a lot of their stake holders because no one is willing to invest in an organization that is already a prey of being called a hub of racism and sexism.</w:t>
      </w:r>
    </w:p>
    <w:p w14:paraId="6D1463DD" w14:textId="4B200FF0" w:rsidR="002F1EFB" w:rsidRPr="00347574" w:rsidRDefault="007B7272" w:rsidP="00347574">
      <w:pPr>
        <w:pStyle w:val="ListParagraph"/>
        <w:numPr>
          <w:ilvl w:val="0"/>
          <w:numId w:val="2"/>
        </w:numPr>
        <w:spacing w:line="360" w:lineRule="auto"/>
        <w:jc w:val="both"/>
        <w:rPr>
          <w:rFonts w:ascii="Arial" w:hAnsi="Arial" w:cs="Arial"/>
        </w:rPr>
      </w:pPr>
      <w:r w:rsidRPr="00347574">
        <w:rPr>
          <w:rFonts w:ascii="Arial" w:hAnsi="Arial" w:cs="Arial"/>
        </w:rPr>
        <w:t xml:space="preserve">By following the different stages of the project with the help of </w:t>
      </w:r>
      <w:r w:rsidR="00D121D4" w:rsidRPr="00347574">
        <w:rPr>
          <w:rFonts w:ascii="Arial" w:hAnsi="Arial" w:cs="Arial"/>
        </w:rPr>
        <w:t>Kotter’s</w:t>
      </w:r>
      <w:r w:rsidRPr="00347574">
        <w:rPr>
          <w:rFonts w:ascii="Arial" w:hAnsi="Arial" w:cs="Arial"/>
        </w:rPr>
        <w:t xml:space="preserve"> model, we will be able to deal with the </w:t>
      </w:r>
      <w:r w:rsidR="00D121D4" w:rsidRPr="00347574">
        <w:rPr>
          <w:rFonts w:ascii="Arial" w:hAnsi="Arial" w:cs="Arial"/>
        </w:rPr>
        <w:t>situation</w:t>
      </w:r>
      <w:r w:rsidRPr="00347574">
        <w:rPr>
          <w:rFonts w:ascii="Arial" w:hAnsi="Arial" w:cs="Arial"/>
        </w:rPr>
        <w:t xml:space="preserve"> efficiently.</w:t>
      </w:r>
    </w:p>
    <w:p w14:paraId="53A575DB" w14:textId="1655ED21" w:rsidR="007B7272" w:rsidRPr="00347574" w:rsidRDefault="00377CD7" w:rsidP="00347574">
      <w:pPr>
        <w:pStyle w:val="ListParagraph"/>
        <w:numPr>
          <w:ilvl w:val="0"/>
          <w:numId w:val="2"/>
        </w:numPr>
        <w:spacing w:line="360" w:lineRule="auto"/>
        <w:jc w:val="both"/>
        <w:rPr>
          <w:rFonts w:ascii="Arial" w:hAnsi="Arial" w:cs="Arial"/>
        </w:rPr>
      </w:pPr>
      <w:r w:rsidRPr="00347574">
        <w:rPr>
          <w:rFonts w:ascii="Arial" w:hAnsi="Arial" w:cs="Arial"/>
        </w:rPr>
        <w:t xml:space="preserve">Google </w:t>
      </w:r>
      <w:r w:rsidR="00D4607F" w:rsidRPr="00347574">
        <w:rPr>
          <w:rFonts w:ascii="Arial" w:hAnsi="Arial" w:cs="Arial"/>
        </w:rPr>
        <w:t>must</w:t>
      </w:r>
      <w:r w:rsidRPr="00347574">
        <w:rPr>
          <w:rFonts w:ascii="Arial" w:hAnsi="Arial" w:cs="Arial"/>
        </w:rPr>
        <w:t xml:space="preserve"> be very careful in dealing with the customers because more </w:t>
      </w:r>
      <w:r w:rsidR="00D121D4" w:rsidRPr="00347574">
        <w:rPr>
          <w:rFonts w:ascii="Arial" w:hAnsi="Arial" w:cs="Arial"/>
        </w:rPr>
        <w:t>than</w:t>
      </w:r>
      <w:r w:rsidRPr="00347574">
        <w:rPr>
          <w:rFonts w:ascii="Arial" w:hAnsi="Arial" w:cs="Arial"/>
        </w:rPr>
        <w:t xml:space="preserve"> half of the world is using the services of this organization and if, they didn’t show competency now, another rival is ready to take over at any time and it takes seconds to deliver an </w:t>
      </w:r>
      <w:r w:rsidR="00D121D4" w:rsidRPr="00347574">
        <w:rPr>
          <w:rFonts w:ascii="Arial" w:hAnsi="Arial" w:cs="Arial"/>
        </w:rPr>
        <w:t>organization</w:t>
      </w:r>
      <w:r w:rsidRPr="00347574">
        <w:rPr>
          <w:rFonts w:ascii="Arial" w:hAnsi="Arial" w:cs="Arial"/>
        </w:rPr>
        <w:t xml:space="preserve"> to dust.</w:t>
      </w:r>
    </w:p>
    <w:p w14:paraId="73D69C4D" w14:textId="4619DF53" w:rsidR="00C600B9" w:rsidRPr="00347574" w:rsidRDefault="00A059A6" w:rsidP="00347574">
      <w:pPr>
        <w:spacing w:line="360" w:lineRule="auto"/>
        <w:jc w:val="both"/>
        <w:rPr>
          <w:rFonts w:ascii="Arial" w:hAnsi="Arial" w:cs="Arial"/>
        </w:rPr>
      </w:pPr>
      <w:r w:rsidRPr="00347574">
        <w:rPr>
          <w:rFonts w:ascii="Arial" w:hAnsi="Arial" w:cs="Arial"/>
        </w:rPr>
        <w:t>There are a lot of resources required here in this situation:</w:t>
      </w:r>
    </w:p>
    <w:p w14:paraId="69994C64" w14:textId="61E2F0D3" w:rsidR="00A059A6" w:rsidRPr="00347574" w:rsidRDefault="00A059A6" w:rsidP="00347574">
      <w:pPr>
        <w:spacing w:line="360" w:lineRule="auto"/>
        <w:jc w:val="both"/>
        <w:rPr>
          <w:rFonts w:ascii="Arial" w:hAnsi="Arial" w:cs="Arial"/>
        </w:rPr>
      </w:pPr>
      <w:r w:rsidRPr="00347574">
        <w:rPr>
          <w:rFonts w:ascii="Arial" w:hAnsi="Arial" w:cs="Arial"/>
        </w:rPr>
        <w:t>First is to educate the male employees to understand where they stand and then take a step, for that Google is responsible to ensure a seminar that will conclude the main theme of the situation on hands and try to diminish this problem as soon as possible.</w:t>
      </w:r>
    </w:p>
    <w:p w14:paraId="5A3DAE69" w14:textId="09947C0B" w:rsidR="00A059A6" w:rsidRPr="00347574" w:rsidRDefault="00A059A6" w:rsidP="00347574">
      <w:pPr>
        <w:spacing w:line="360" w:lineRule="auto"/>
        <w:jc w:val="both"/>
        <w:rPr>
          <w:rFonts w:ascii="Arial" w:hAnsi="Arial" w:cs="Arial"/>
        </w:rPr>
      </w:pPr>
      <w:r w:rsidRPr="00347574">
        <w:rPr>
          <w:rFonts w:ascii="Arial" w:hAnsi="Arial" w:cs="Arial"/>
        </w:rPr>
        <w:t>Another resource is to follow the Kotter’s model in order to minimize the effect of sexism because this is a general model and can be applied to any situation that may rise in an organization and we have briefly discussed that model above.</w:t>
      </w:r>
    </w:p>
    <w:p w14:paraId="6F7DF93A" w14:textId="64B8D392" w:rsidR="00C600B9" w:rsidRPr="00347574" w:rsidRDefault="00333C32" w:rsidP="00347574">
      <w:pPr>
        <w:pStyle w:val="Heading2"/>
        <w:spacing w:line="360" w:lineRule="auto"/>
        <w:jc w:val="both"/>
        <w:rPr>
          <w:rFonts w:ascii="Arial" w:hAnsi="Arial" w:cs="Arial"/>
          <w:sz w:val="22"/>
          <w:szCs w:val="22"/>
        </w:rPr>
      </w:pPr>
      <w:bookmarkStart w:id="30" w:name="_Toc76428842"/>
      <w:r w:rsidRPr="00347574">
        <w:rPr>
          <w:rFonts w:ascii="Arial" w:hAnsi="Arial" w:cs="Arial"/>
          <w:sz w:val="22"/>
          <w:szCs w:val="22"/>
        </w:rPr>
        <w:t>Issues:</w:t>
      </w:r>
      <w:bookmarkEnd w:id="30"/>
    </w:p>
    <w:p w14:paraId="21998552" w14:textId="09FDAB58" w:rsidR="00333C32" w:rsidRPr="00347574" w:rsidRDefault="005817C7" w:rsidP="00347574">
      <w:pPr>
        <w:spacing w:line="360" w:lineRule="auto"/>
        <w:jc w:val="both"/>
        <w:rPr>
          <w:rFonts w:ascii="Arial" w:hAnsi="Arial" w:cs="Arial"/>
        </w:rPr>
      </w:pPr>
      <w:r w:rsidRPr="00347574">
        <w:rPr>
          <w:rFonts w:ascii="Arial" w:hAnsi="Arial" w:cs="Arial"/>
        </w:rPr>
        <w:t xml:space="preserve">Before addressing any situation, it is necessary to identify the key roots of the issue that where it came from and how the organization came to be in such a problem. </w:t>
      </w:r>
    </w:p>
    <w:p w14:paraId="6E0C9010" w14:textId="1EE0DD53" w:rsidR="00947C00" w:rsidRPr="00347574" w:rsidRDefault="00536DAB" w:rsidP="00347574">
      <w:pPr>
        <w:spacing w:line="360" w:lineRule="auto"/>
        <w:jc w:val="both"/>
        <w:rPr>
          <w:rFonts w:ascii="Arial" w:hAnsi="Arial" w:cs="Arial"/>
        </w:rPr>
      </w:pPr>
      <w:r w:rsidRPr="00347574">
        <w:rPr>
          <w:rFonts w:ascii="Arial" w:hAnsi="Arial" w:cs="Arial"/>
        </w:rPr>
        <w:t>The main cause of the problem is racism and sexism, but what drives these events to such an extent that a person forgets about his dignity and applies the false rules to degrade a female co worker in such a way.</w:t>
      </w:r>
      <w:r w:rsidR="00947C00" w:rsidRPr="00347574">
        <w:rPr>
          <w:rFonts w:ascii="Arial" w:hAnsi="Arial" w:cs="Arial"/>
        </w:rPr>
        <w:t xml:space="preserve"> As I said before that male ego and self-respect is far more dangerous than any thing and they get offended often by female coworkers. The 5</w:t>
      </w:r>
      <w:r w:rsidR="00947C00" w:rsidRPr="00347574">
        <w:rPr>
          <w:rFonts w:ascii="Arial" w:hAnsi="Arial" w:cs="Arial"/>
          <w:vertAlign w:val="superscript"/>
        </w:rPr>
        <w:t>th</w:t>
      </w:r>
      <w:r w:rsidR="00947C00" w:rsidRPr="00347574">
        <w:rPr>
          <w:rFonts w:ascii="Arial" w:hAnsi="Arial" w:cs="Arial"/>
        </w:rPr>
        <w:t xml:space="preserve"> step of the Kotter’s model identifies the empower actions in an organization and that can only be implemented when there is a proper and fluent communication between the workers of an organization. The racism and sexism </w:t>
      </w:r>
      <w:r w:rsidR="00D81568" w:rsidRPr="00347574">
        <w:rPr>
          <w:rFonts w:ascii="Arial" w:hAnsi="Arial" w:cs="Arial"/>
        </w:rPr>
        <w:t>are</w:t>
      </w:r>
      <w:r w:rsidR="00947C00" w:rsidRPr="00347574">
        <w:rPr>
          <w:rFonts w:ascii="Arial" w:hAnsi="Arial" w:cs="Arial"/>
        </w:rPr>
        <w:t xml:space="preserve"> not only limited to the female workers only, according to the case study, they just identified</w:t>
      </w:r>
      <w:r w:rsidR="00D81568" w:rsidRPr="00347574">
        <w:rPr>
          <w:rFonts w:ascii="Arial" w:hAnsi="Arial" w:cs="Arial"/>
        </w:rPr>
        <w:t xml:space="preserve"> </w:t>
      </w:r>
      <w:r w:rsidR="00947C00" w:rsidRPr="00347574">
        <w:rPr>
          <w:rFonts w:ascii="Arial" w:hAnsi="Arial" w:cs="Arial"/>
        </w:rPr>
        <w:t xml:space="preserve">the females </w:t>
      </w:r>
      <w:r w:rsidR="00D81568" w:rsidRPr="00347574">
        <w:rPr>
          <w:rFonts w:ascii="Arial" w:hAnsi="Arial" w:cs="Arial"/>
        </w:rPr>
        <w:t>that</w:t>
      </w:r>
      <w:r w:rsidR="00947C00" w:rsidRPr="00347574">
        <w:rPr>
          <w:rFonts w:ascii="Arial" w:hAnsi="Arial" w:cs="Arial"/>
        </w:rPr>
        <w:t xml:space="preserve"> were being harassed at the organization. Some of the male workers have been prey of the racism acts that were neglected.</w:t>
      </w:r>
    </w:p>
    <w:p w14:paraId="3460610E" w14:textId="2423BC9C" w:rsidR="00C57B09" w:rsidRPr="00347574" w:rsidRDefault="00D81568" w:rsidP="00347574">
      <w:pPr>
        <w:pStyle w:val="Heading2"/>
        <w:spacing w:line="360" w:lineRule="auto"/>
        <w:jc w:val="both"/>
        <w:rPr>
          <w:rFonts w:ascii="Arial" w:hAnsi="Arial" w:cs="Arial"/>
          <w:sz w:val="22"/>
          <w:szCs w:val="22"/>
        </w:rPr>
      </w:pPr>
      <w:bookmarkStart w:id="31" w:name="_Toc76428843"/>
      <w:r w:rsidRPr="00347574">
        <w:rPr>
          <w:rFonts w:ascii="Arial" w:hAnsi="Arial" w:cs="Arial"/>
          <w:sz w:val="22"/>
          <w:szCs w:val="22"/>
        </w:rPr>
        <w:lastRenderedPageBreak/>
        <w:t>Methodology:</w:t>
      </w:r>
      <w:bookmarkEnd w:id="31"/>
    </w:p>
    <w:p w14:paraId="0A0765C5" w14:textId="656484F8" w:rsidR="00D81568" w:rsidRPr="00347574" w:rsidRDefault="00D81568" w:rsidP="00347574">
      <w:pPr>
        <w:spacing w:line="360" w:lineRule="auto"/>
        <w:jc w:val="both"/>
        <w:rPr>
          <w:rFonts w:ascii="Arial" w:hAnsi="Arial" w:cs="Arial"/>
        </w:rPr>
      </w:pPr>
      <w:r w:rsidRPr="00347574">
        <w:rPr>
          <w:rFonts w:ascii="Arial" w:hAnsi="Arial" w:cs="Arial"/>
        </w:rPr>
        <w:t>Key phases of the project:</w:t>
      </w:r>
    </w:p>
    <w:p w14:paraId="5C4E07D1" w14:textId="551B035D" w:rsidR="00D81568" w:rsidRPr="00347574" w:rsidRDefault="00D81568" w:rsidP="00347574">
      <w:pPr>
        <w:pStyle w:val="ListParagraph"/>
        <w:numPr>
          <w:ilvl w:val="0"/>
          <w:numId w:val="3"/>
        </w:numPr>
        <w:spacing w:line="360" w:lineRule="auto"/>
        <w:jc w:val="both"/>
        <w:rPr>
          <w:rFonts w:ascii="Arial" w:hAnsi="Arial" w:cs="Arial"/>
        </w:rPr>
      </w:pPr>
      <w:r w:rsidRPr="00347574">
        <w:rPr>
          <w:rFonts w:ascii="Arial" w:hAnsi="Arial" w:cs="Arial"/>
        </w:rPr>
        <w:t>Identifying the agenda of the case study.</w:t>
      </w:r>
    </w:p>
    <w:p w14:paraId="085CDF6E" w14:textId="18F44CDE" w:rsidR="00D81568" w:rsidRPr="00347574" w:rsidRDefault="00D81568" w:rsidP="00347574">
      <w:pPr>
        <w:pStyle w:val="ListParagraph"/>
        <w:numPr>
          <w:ilvl w:val="0"/>
          <w:numId w:val="3"/>
        </w:numPr>
        <w:spacing w:line="360" w:lineRule="auto"/>
        <w:jc w:val="both"/>
        <w:rPr>
          <w:rFonts w:ascii="Arial" w:hAnsi="Arial" w:cs="Arial"/>
        </w:rPr>
      </w:pPr>
      <w:r w:rsidRPr="00347574">
        <w:rPr>
          <w:rFonts w:ascii="Arial" w:hAnsi="Arial" w:cs="Arial"/>
        </w:rPr>
        <w:t>Following the Kotter’s model step by step.</w:t>
      </w:r>
    </w:p>
    <w:p w14:paraId="6F359EE9" w14:textId="7F5461C9" w:rsidR="00D81568" w:rsidRPr="00347574" w:rsidRDefault="00D81568" w:rsidP="00347574">
      <w:pPr>
        <w:pStyle w:val="ListParagraph"/>
        <w:numPr>
          <w:ilvl w:val="0"/>
          <w:numId w:val="3"/>
        </w:numPr>
        <w:spacing w:line="360" w:lineRule="auto"/>
        <w:jc w:val="both"/>
        <w:rPr>
          <w:rFonts w:ascii="Arial" w:hAnsi="Arial" w:cs="Arial"/>
        </w:rPr>
      </w:pPr>
      <w:r w:rsidRPr="00347574">
        <w:rPr>
          <w:rFonts w:ascii="Arial" w:hAnsi="Arial" w:cs="Arial"/>
        </w:rPr>
        <w:t>Indulging and motivating the stakeholders.</w:t>
      </w:r>
    </w:p>
    <w:p w14:paraId="63385600" w14:textId="7F975B05" w:rsidR="00D81568" w:rsidRPr="00347574" w:rsidRDefault="004C21CE" w:rsidP="00347574">
      <w:pPr>
        <w:pStyle w:val="ListParagraph"/>
        <w:numPr>
          <w:ilvl w:val="0"/>
          <w:numId w:val="3"/>
        </w:numPr>
        <w:spacing w:line="360" w:lineRule="auto"/>
        <w:jc w:val="both"/>
        <w:rPr>
          <w:rFonts w:ascii="Arial" w:hAnsi="Arial" w:cs="Arial"/>
        </w:rPr>
      </w:pPr>
      <w:r w:rsidRPr="00347574">
        <w:rPr>
          <w:rFonts w:ascii="Arial" w:hAnsi="Arial" w:cs="Arial"/>
        </w:rPr>
        <w:t>Although a long process but worth a try.</w:t>
      </w:r>
    </w:p>
    <w:p w14:paraId="6C8BBADC" w14:textId="6042BE07" w:rsidR="004C21CE" w:rsidRPr="00347574" w:rsidRDefault="004105DF" w:rsidP="00347574">
      <w:pPr>
        <w:pStyle w:val="ListParagraph"/>
        <w:numPr>
          <w:ilvl w:val="0"/>
          <w:numId w:val="3"/>
        </w:numPr>
        <w:spacing w:line="360" w:lineRule="auto"/>
        <w:jc w:val="both"/>
        <w:rPr>
          <w:rFonts w:ascii="Arial" w:hAnsi="Arial" w:cs="Arial"/>
        </w:rPr>
      </w:pPr>
      <w:r w:rsidRPr="00347574">
        <w:rPr>
          <w:rFonts w:ascii="Arial" w:hAnsi="Arial" w:cs="Arial"/>
        </w:rPr>
        <w:t>Educating the employees.</w:t>
      </w:r>
    </w:p>
    <w:p w14:paraId="7B80EDE1" w14:textId="15ECE38E" w:rsidR="004105DF" w:rsidRPr="00347574" w:rsidRDefault="004105DF" w:rsidP="00347574">
      <w:pPr>
        <w:pStyle w:val="ListParagraph"/>
        <w:numPr>
          <w:ilvl w:val="0"/>
          <w:numId w:val="3"/>
        </w:numPr>
        <w:spacing w:line="360" w:lineRule="auto"/>
        <w:jc w:val="both"/>
        <w:rPr>
          <w:rFonts w:ascii="Arial" w:hAnsi="Arial" w:cs="Arial"/>
        </w:rPr>
      </w:pPr>
      <w:r w:rsidRPr="00347574">
        <w:rPr>
          <w:rFonts w:ascii="Arial" w:hAnsi="Arial" w:cs="Arial"/>
        </w:rPr>
        <w:t>Building trust for the consumers.</w:t>
      </w:r>
    </w:p>
    <w:p w14:paraId="3BE27B81" w14:textId="68D4EDD0" w:rsidR="004105DF" w:rsidRPr="00347574" w:rsidRDefault="004105DF" w:rsidP="00347574">
      <w:pPr>
        <w:pStyle w:val="ListParagraph"/>
        <w:numPr>
          <w:ilvl w:val="0"/>
          <w:numId w:val="3"/>
        </w:numPr>
        <w:spacing w:line="360" w:lineRule="auto"/>
        <w:jc w:val="both"/>
        <w:rPr>
          <w:rFonts w:ascii="Arial" w:hAnsi="Arial" w:cs="Arial"/>
        </w:rPr>
      </w:pPr>
      <w:r w:rsidRPr="00347574">
        <w:rPr>
          <w:rFonts w:ascii="Arial" w:hAnsi="Arial" w:cs="Arial"/>
        </w:rPr>
        <w:t>Making sure that the demands of the case study are met with the help of actions.</w:t>
      </w:r>
    </w:p>
    <w:p w14:paraId="4BB43C4C" w14:textId="52A21A0F" w:rsidR="004105DF" w:rsidRPr="00347574" w:rsidRDefault="00183864" w:rsidP="00347574">
      <w:pPr>
        <w:pStyle w:val="ListParagraph"/>
        <w:numPr>
          <w:ilvl w:val="0"/>
          <w:numId w:val="3"/>
        </w:numPr>
        <w:spacing w:line="360" w:lineRule="auto"/>
        <w:jc w:val="both"/>
        <w:rPr>
          <w:rFonts w:ascii="Arial" w:hAnsi="Arial" w:cs="Arial"/>
        </w:rPr>
      </w:pPr>
      <w:r w:rsidRPr="00347574">
        <w:rPr>
          <w:rFonts w:ascii="Arial" w:hAnsi="Arial" w:cs="Arial"/>
        </w:rPr>
        <w:t>Advertisement of the actions involved.</w:t>
      </w:r>
    </w:p>
    <w:p w14:paraId="2FCE8119" w14:textId="1BE50256" w:rsidR="00183864" w:rsidRPr="00347574" w:rsidRDefault="00183864" w:rsidP="00347574">
      <w:pPr>
        <w:pStyle w:val="ListParagraph"/>
        <w:numPr>
          <w:ilvl w:val="0"/>
          <w:numId w:val="3"/>
        </w:numPr>
        <w:spacing w:line="360" w:lineRule="auto"/>
        <w:jc w:val="both"/>
        <w:rPr>
          <w:rFonts w:ascii="Arial" w:hAnsi="Arial" w:cs="Arial"/>
        </w:rPr>
      </w:pPr>
      <w:r w:rsidRPr="00347574">
        <w:rPr>
          <w:rFonts w:ascii="Arial" w:hAnsi="Arial" w:cs="Arial"/>
        </w:rPr>
        <w:t>Those being guilty of the actions must be eliminated.</w:t>
      </w:r>
    </w:p>
    <w:p w14:paraId="4B7AA3CC" w14:textId="298EC8B3" w:rsidR="00C57B09" w:rsidRPr="00347574" w:rsidRDefault="002361A1" w:rsidP="00347574">
      <w:pPr>
        <w:spacing w:line="360" w:lineRule="auto"/>
        <w:jc w:val="both"/>
        <w:rPr>
          <w:rFonts w:ascii="Arial" w:hAnsi="Arial" w:cs="Arial"/>
        </w:rPr>
      </w:pPr>
      <w:r w:rsidRPr="00347574">
        <w:rPr>
          <w:rFonts w:ascii="Arial" w:hAnsi="Arial" w:cs="Arial"/>
        </w:rPr>
        <w:t>In all the process, the role of a stakeholder is the best because they are the one that will lo</w:t>
      </w:r>
      <w:r w:rsidR="0070027F" w:rsidRPr="00347574">
        <w:rPr>
          <w:rFonts w:ascii="Arial" w:hAnsi="Arial" w:cs="Arial"/>
        </w:rPr>
        <w:t>o</w:t>
      </w:r>
      <w:r w:rsidRPr="00347574">
        <w:rPr>
          <w:rFonts w:ascii="Arial" w:hAnsi="Arial" w:cs="Arial"/>
        </w:rPr>
        <w:t xml:space="preserve">k for </w:t>
      </w:r>
      <w:r w:rsidR="0070027F" w:rsidRPr="00347574">
        <w:rPr>
          <w:rFonts w:ascii="Arial" w:hAnsi="Arial" w:cs="Arial"/>
        </w:rPr>
        <w:t>their own</w:t>
      </w:r>
      <w:r w:rsidRPr="00347574">
        <w:rPr>
          <w:rFonts w:ascii="Arial" w:hAnsi="Arial" w:cs="Arial"/>
        </w:rPr>
        <w:t xml:space="preserve"> interest and work hard to save </w:t>
      </w:r>
      <w:r w:rsidR="0070027F" w:rsidRPr="00347574">
        <w:rPr>
          <w:rFonts w:ascii="Arial" w:hAnsi="Arial" w:cs="Arial"/>
        </w:rPr>
        <w:t>their</w:t>
      </w:r>
      <w:r w:rsidRPr="00347574">
        <w:rPr>
          <w:rFonts w:ascii="Arial" w:hAnsi="Arial" w:cs="Arial"/>
        </w:rPr>
        <w:t xml:space="preserve"> investments by minimizing the effects of the case study.</w:t>
      </w:r>
    </w:p>
    <w:p w14:paraId="5903B8B8" w14:textId="34129442" w:rsidR="00C57B09" w:rsidRPr="00347574" w:rsidRDefault="000473E7" w:rsidP="00347574">
      <w:pPr>
        <w:pStyle w:val="Heading2"/>
        <w:spacing w:line="360" w:lineRule="auto"/>
        <w:jc w:val="both"/>
        <w:rPr>
          <w:rFonts w:ascii="Arial" w:hAnsi="Arial" w:cs="Arial"/>
          <w:sz w:val="22"/>
          <w:szCs w:val="22"/>
        </w:rPr>
      </w:pPr>
      <w:bookmarkStart w:id="32" w:name="_Toc76428844"/>
      <w:r w:rsidRPr="00347574">
        <w:rPr>
          <w:rFonts w:ascii="Arial" w:hAnsi="Arial" w:cs="Arial"/>
          <w:sz w:val="22"/>
          <w:szCs w:val="22"/>
        </w:rPr>
        <w:t>Expertise:</w:t>
      </w:r>
      <w:bookmarkEnd w:id="32"/>
    </w:p>
    <w:p w14:paraId="47CE80EB" w14:textId="2CE82122" w:rsidR="000473E7" w:rsidRPr="00347574" w:rsidRDefault="00CB1216" w:rsidP="00347574">
      <w:pPr>
        <w:spacing w:line="360" w:lineRule="auto"/>
        <w:jc w:val="both"/>
        <w:rPr>
          <w:rFonts w:ascii="Arial" w:hAnsi="Arial" w:cs="Arial"/>
        </w:rPr>
      </w:pPr>
      <w:r w:rsidRPr="00347574">
        <w:rPr>
          <w:rFonts w:ascii="Arial" w:hAnsi="Arial" w:cs="Arial"/>
        </w:rPr>
        <w:t xml:space="preserve">While dealing with such a delicate situation, one </w:t>
      </w:r>
      <w:r w:rsidR="00D4607F" w:rsidRPr="00347574">
        <w:rPr>
          <w:rFonts w:ascii="Arial" w:hAnsi="Arial" w:cs="Arial"/>
        </w:rPr>
        <w:t>must</w:t>
      </w:r>
      <w:r w:rsidRPr="00347574">
        <w:rPr>
          <w:rFonts w:ascii="Arial" w:hAnsi="Arial" w:cs="Arial"/>
        </w:rPr>
        <w:t xml:space="preserve"> become responsible and multi tasks affiliated at the same time. According to my opinion, the number of individuals involved in the process in not necessary because we can’t really say how many people will be involved in this project because </w:t>
      </w:r>
      <w:r w:rsidR="00D4607F" w:rsidRPr="00347574">
        <w:rPr>
          <w:rFonts w:ascii="Arial" w:hAnsi="Arial" w:cs="Arial"/>
        </w:rPr>
        <w:t>each</w:t>
      </w:r>
      <w:r w:rsidRPr="00347574">
        <w:rPr>
          <w:rFonts w:ascii="Arial" w:hAnsi="Arial" w:cs="Arial"/>
        </w:rPr>
        <w:t xml:space="preserve"> person has their own </w:t>
      </w:r>
      <w:r w:rsidR="00D4607F" w:rsidRPr="00347574">
        <w:rPr>
          <w:rFonts w:ascii="Arial" w:hAnsi="Arial" w:cs="Arial"/>
        </w:rPr>
        <w:t>responsibilities,</w:t>
      </w:r>
      <w:r w:rsidRPr="00347574">
        <w:rPr>
          <w:rFonts w:ascii="Arial" w:hAnsi="Arial" w:cs="Arial"/>
        </w:rPr>
        <w:t xml:space="preserve"> and the most important responsibility is of those managers that are responsible to recruit new employees. They </w:t>
      </w:r>
      <w:r w:rsidR="00D4607F" w:rsidRPr="00347574">
        <w:rPr>
          <w:rFonts w:ascii="Arial" w:hAnsi="Arial" w:cs="Arial"/>
        </w:rPr>
        <w:t>must</w:t>
      </w:r>
      <w:r w:rsidRPr="00347574">
        <w:rPr>
          <w:rFonts w:ascii="Arial" w:hAnsi="Arial" w:cs="Arial"/>
        </w:rPr>
        <w:t xml:space="preserve"> make sure that the new employees are educated to such an extent that they also understand their own </w:t>
      </w:r>
      <w:r w:rsidR="00D4607F" w:rsidRPr="00347574">
        <w:rPr>
          <w:rFonts w:ascii="Arial" w:hAnsi="Arial" w:cs="Arial"/>
        </w:rPr>
        <w:t>responsibilities,</w:t>
      </w:r>
      <w:r w:rsidRPr="00347574">
        <w:rPr>
          <w:rFonts w:ascii="Arial" w:hAnsi="Arial" w:cs="Arial"/>
        </w:rPr>
        <w:t xml:space="preserve"> and this will create a chain of events because this kind of education will benefit the upcoming employees as well.</w:t>
      </w:r>
    </w:p>
    <w:p w14:paraId="67B8102B" w14:textId="39B4914E" w:rsidR="00C57B09" w:rsidRPr="00347574" w:rsidRDefault="00CB1216" w:rsidP="00347574">
      <w:pPr>
        <w:pStyle w:val="Heading2"/>
        <w:spacing w:line="360" w:lineRule="auto"/>
        <w:jc w:val="both"/>
        <w:rPr>
          <w:rFonts w:ascii="Arial" w:hAnsi="Arial" w:cs="Arial"/>
          <w:sz w:val="22"/>
          <w:szCs w:val="22"/>
        </w:rPr>
      </w:pPr>
      <w:bookmarkStart w:id="33" w:name="_Toc76428845"/>
      <w:r w:rsidRPr="00347574">
        <w:rPr>
          <w:rFonts w:ascii="Arial" w:hAnsi="Arial" w:cs="Arial"/>
          <w:sz w:val="22"/>
          <w:szCs w:val="22"/>
        </w:rPr>
        <w:t>Reporting:</w:t>
      </w:r>
      <w:bookmarkEnd w:id="33"/>
    </w:p>
    <w:p w14:paraId="16B61492" w14:textId="63C5C4D3" w:rsidR="00C57B09" w:rsidRPr="00347574" w:rsidRDefault="00CB1216" w:rsidP="00347574">
      <w:pPr>
        <w:spacing w:line="360" w:lineRule="auto"/>
        <w:jc w:val="both"/>
        <w:rPr>
          <w:rFonts w:ascii="Arial" w:hAnsi="Arial" w:cs="Arial"/>
        </w:rPr>
      </w:pPr>
      <w:r w:rsidRPr="00347574">
        <w:rPr>
          <w:rFonts w:ascii="Arial" w:hAnsi="Arial" w:cs="Arial"/>
        </w:rPr>
        <w:t>Table of content of the project:</w:t>
      </w:r>
    </w:p>
    <w:p w14:paraId="351CC4D8" w14:textId="5FF839F3" w:rsidR="00CB1216" w:rsidRPr="00347574" w:rsidRDefault="00FD459C" w:rsidP="00347574">
      <w:pPr>
        <w:pStyle w:val="ListParagraph"/>
        <w:numPr>
          <w:ilvl w:val="0"/>
          <w:numId w:val="4"/>
        </w:numPr>
        <w:spacing w:line="360" w:lineRule="auto"/>
        <w:jc w:val="both"/>
        <w:rPr>
          <w:rFonts w:ascii="Arial" w:hAnsi="Arial" w:cs="Arial"/>
        </w:rPr>
      </w:pPr>
      <w:r w:rsidRPr="00347574">
        <w:rPr>
          <w:rFonts w:ascii="Arial" w:hAnsi="Arial" w:cs="Arial"/>
        </w:rPr>
        <w:t>Application of the Kotter’s model.</w:t>
      </w:r>
    </w:p>
    <w:p w14:paraId="50D4039B" w14:textId="478CAC61" w:rsidR="00FD459C" w:rsidRPr="00347574" w:rsidRDefault="00FD459C" w:rsidP="00347574">
      <w:pPr>
        <w:pStyle w:val="ListParagraph"/>
        <w:numPr>
          <w:ilvl w:val="0"/>
          <w:numId w:val="4"/>
        </w:numPr>
        <w:spacing w:line="360" w:lineRule="auto"/>
        <w:jc w:val="both"/>
        <w:rPr>
          <w:rFonts w:ascii="Arial" w:hAnsi="Arial" w:cs="Arial"/>
        </w:rPr>
      </w:pPr>
      <w:r w:rsidRPr="00347574">
        <w:rPr>
          <w:rFonts w:ascii="Arial" w:hAnsi="Arial" w:cs="Arial"/>
        </w:rPr>
        <w:t>Defining key issues.</w:t>
      </w:r>
    </w:p>
    <w:p w14:paraId="7ABDEF8F" w14:textId="1808CC59" w:rsidR="00FD459C" w:rsidRPr="00347574" w:rsidRDefault="00FD459C" w:rsidP="00347574">
      <w:pPr>
        <w:pStyle w:val="ListParagraph"/>
        <w:numPr>
          <w:ilvl w:val="0"/>
          <w:numId w:val="4"/>
        </w:numPr>
        <w:spacing w:line="360" w:lineRule="auto"/>
        <w:jc w:val="both"/>
        <w:rPr>
          <w:rFonts w:ascii="Arial" w:hAnsi="Arial" w:cs="Arial"/>
        </w:rPr>
      </w:pPr>
      <w:r w:rsidRPr="00347574">
        <w:rPr>
          <w:rFonts w:ascii="Arial" w:hAnsi="Arial" w:cs="Arial"/>
        </w:rPr>
        <w:t>Educating employees.</w:t>
      </w:r>
    </w:p>
    <w:p w14:paraId="597D5BCE" w14:textId="35C8A2EA" w:rsidR="00F635B4" w:rsidRPr="00347574" w:rsidRDefault="00F635B4" w:rsidP="00347574">
      <w:pPr>
        <w:pStyle w:val="ListParagraph"/>
        <w:numPr>
          <w:ilvl w:val="0"/>
          <w:numId w:val="4"/>
        </w:numPr>
        <w:spacing w:line="360" w:lineRule="auto"/>
        <w:jc w:val="both"/>
        <w:rPr>
          <w:rFonts w:ascii="Arial" w:hAnsi="Arial" w:cs="Arial"/>
        </w:rPr>
      </w:pPr>
      <w:r w:rsidRPr="00347574">
        <w:rPr>
          <w:rFonts w:ascii="Arial" w:hAnsi="Arial" w:cs="Arial"/>
        </w:rPr>
        <w:t>Setting objective.</w:t>
      </w:r>
    </w:p>
    <w:p w14:paraId="6D1EAEBE" w14:textId="68AAEDB3" w:rsidR="00F635B4" w:rsidRPr="00347574" w:rsidRDefault="00F635B4" w:rsidP="00347574">
      <w:pPr>
        <w:pStyle w:val="ListParagraph"/>
        <w:numPr>
          <w:ilvl w:val="0"/>
          <w:numId w:val="4"/>
        </w:numPr>
        <w:spacing w:line="360" w:lineRule="auto"/>
        <w:jc w:val="both"/>
        <w:rPr>
          <w:rFonts w:ascii="Arial" w:hAnsi="Arial" w:cs="Arial"/>
        </w:rPr>
      </w:pPr>
      <w:r w:rsidRPr="00347574">
        <w:rPr>
          <w:rFonts w:ascii="Arial" w:hAnsi="Arial" w:cs="Arial"/>
        </w:rPr>
        <w:t>Revising the methodology.</w:t>
      </w:r>
    </w:p>
    <w:p w14:paraId="006DE770" w14:textId="00F9CE83" w:rsidR="00F635B4" w:rsidRPr="00347574" w:rsidRDefault="00CB7014" w:rsidP="00347574">
      <w:pPr>
        <w:pStyle w:val="ListParagraph"/>
        <w:numPr>
          <w:ilvl w:val="0"/>
          <w:numId w:val="4"/>
        </w:numPr>
        <w:spacing w:line="360" w:lineRule="auto"/>
        <w:jc w:val="both"/>
        <w:rPr>
          <w:rFonts w:ascii="Arial" w:hAnsi="Arial" w:cs="Arial"/>
        </w:rPr>
      </w:pPr>
      <w:r w:rsidRPr="00347574">
        <w:rPr>
          <w:rFonts w:ascii="Arial" w:hAnsi="Arial" w:cs="Arial"/>
        </w:rPr>
        <w:t>Gaining results practically.</w:t>
      </w:r>
    </w:p>
    <w:p w14:paraId="3ED0E5F4" w14:textId="4E904A9C" w:rsidR="00D541CB" w:rsidRPr="00347574" w:rsidRDefault="00CF13E5" w:rsidP="00347574">
      <w:pPr>
        <w:spacing w:line="360" w:lineRule="auto"/>
        <w:jc w:val="both"/>
        <w:rPr>
          <w:rFonts w:ascii="Arial" w:hAnsi="Arial" w:cs="Arial"/>
        </w:rPr>
      </w:pPr>
      <w:r w:rsidRPr="00347574">
        <w:rPr>
          <w:rFonts w:ascii="Arial" w:hAnsi="Arial" w:cs="Arial"/>
          <w:b/>
          <w:bCs/>
        </w:rPr>
        <w:lastRenderedPageBreak/>
        <w:t>Date of submission:</w:t>
      </w:r>
      <w:r w:rsidR="002B523F" w:rsidRPr="00347574">
        <w:rPr>
          <w:rFonts w:ascii="Arial" w:hAnsi="Arial" w:cs="Arial"/>
        </w:rPr>
        <w:t xml:space="preserve">   </w:t>
      </w:r>
      <w:r w:rsidR="00584A5D" w:rsidRPr="00347574">
        <w:rPr>
          <w:rFonts w:ascii="Arial" w:hAnsi="Arial" w:cs="Arial"/>
        </w:rPr>
        <w:t>6</w:t>
      </w:r>
      <w:r w:rsidR="00584A5D" w:rsidRPr="00347574">
        <w:rPr>
          <w:rFonts w:ascii="Arial" w:hAnsi="Arial" w:cs="Arial"/>
          <w:vertAlign w:val="superscript"/>
        </w:rPr>
        <w:t>th</w:t>
      </w:r>
      <w:r w:rsidR="00584A5D" w:rsidRPr="00347574">
        <w:rPr>
          <w:rFonts w:ascii="Arial" w:hAnsi="Arial" w:cs="Arial"/>
        </w:rPr>
        <w:t xml:space="preserve"> </w:t>
      </w:r>
      <w:r w:rsidR="00D4607F" w:rsidRPr="00347574">
        <w:rPr>
          <w:rFonts w:ascii="Arial" w:hAnsi="Arial" w:cs="Arial"/>
        </w:rPr>
        <w:t>July</w:t>
      </w:r>
      <w:r w:rsidR="00584A5D" w:rsidRPr="00347574">
        <w:rPr>
          <w:rFonts w:ascii="Arial" w:hAnsi="Arial" w:cs="Arial"/>
        </w:rPr>
        <w:t xml:space="preserve"> 2021</w:t>
      </w:r>
    </w:p>
    <w:p w14:paraId="5A780C95" w14:textId="65999BD9" w:rsidR="00584A5D" w:rsidRPr="00347574" w:rsidRDefault="009E458F" w:rsidP="00347574">
      <w:pPr>
        <w:pStyle w:val="Heading2"/>
        <w:spacing w:line="360" w:lineRule="auto"/>
        <w:jc w:val="both"/>
        <w:rPr>
          <w:rFonts w:ascii="Arial" w:hAnsi="Arial" w:cs="Arial"/>
          <w:sz w:val="22"/>
          <w:szCs w:val="22"/>
        </w:rPr>
      </w:pPr>
      <w:bookmarkStart w:id="34" w:name="_Toc76428846"/>
      <w:r w:rsidRPr="00347574">
        <w:rPr>
          <w:rFonts w:ascii="Arial" w:hAnsi="Arial" w:cs="Arial"/>
          <w:sz w:val="22"/>
          <w:szCs w:val="22"/>
        </w:rPr>
        <w:t>Workplan:</w:t>
      </w:r>
      <w:bookmarkEnd w:id="34"/>
    </w:p>
    <w:p w14:paraId="50FCBE3B" w14:textId="44C500C6" w:rsidR="009E458F" w:rsidRPr="00347574" w:rsidRDefault="00A353CB" w:rsidP="00347574">
      <w:pPr>
        <w:spacing w:line="360" w:lineRule="auto"/>
        <w:jc w:val="both"/>
        <w:rPr>
          <w:rFonts w:ascii="Arial" w:hAnsi="Arial" w:cs="Arial"/>
        </w:rPr>
      </w:pPr>
      <w:r w:rsidRPr="00347574">
        <w:rPr>
          <w:rFonts w:ascii="Arial" w:hAnsi="Arial" w:cs="Arial"/>
        </w:rPr>
        <w:t xml:space="preserve">In our project we have conclude different results that we have shown above according to my assessment by studying the case study of </w:t>
      </w:r>
      <w:r w:rsidR="00A3223F" w:rsidRPr="00347574">
        <w:rPr>
          <w:rFonts w:ascii="Arial" w:hAnsi="Arial" w:cs="Arial"/>
        </w:rPr>
        <w:t>Google. The</w:t>
      </w:r>
      <w:r w:rsidRPr="00347574">
        <w:rPr>
          <w:rFonts w:ascii="Arial" w:hAnsi="Arial" w:cs="Arial"/>
        </w:rPr>
        <w:t xml:space="preserve"> most important resources were stakeholders because they had to save their own investments and</w:t>
      </w:r>
      <w:r w:rsidR="00A3223F" w:rsidRPr="00347574">
        <w:rPr>
          <w:rFonts w:ascii="Arial" w:hAnsi="Arial" w:cs="Arial"/>
        </w:rPr>
        <w:t xml:space="preserve"> they</w:t>
      </w:r>
      <w:r w:rsidRPr="00347574">
        <w:rPr>
          <w:rFonts w:ascii="Arial" w:hAnsi="Arial" w:cs="Arial"/>
        </w:rPr>
        <w:t xml:space="preserve"> must be able to find a solution for the problem. </w:t>
      </w:r>
      <w:r w:rsidR="00EF2925" w:rsidRPr="00347574">
        <w:rPr>
          <w:rFonts w:ascii="Arial" w:hAnsi="Arial" w:cs="Arial"/>
        </w:rPr>
        <w:t xml:space="preserve">Educating the individuals is also very </w:t>
      </w:r>
      <w:r w:rsidR="00C64CED" w:rsidRPr="00347574">
        <w:rPr>
          <w:rFonts w:ascii="Arial" w:hAnsi="Arial" w:cs="Arial"/>
        </w:rPr>
        <w:t>important</w:t>
      </w:r>
      <w:r w:rsidR="00EF2925" w:rsidRPr="00347574">
        <w:rPr>
          <w:rFonts w:ascii="Arial" w:hAnsi="Arial" w:cs="Arial"/>
        </w:rPr>
        <w:t xml:space="preserve"> resource because this way they will come to know their own </w:t>
      </w:r>
      <w:r w:rsidR="00C64CED" w:rsidRPr="00347574">
        <w:rPr>
          <w:rFonts w:ascii="Arial" w:hAnsi="Arial" w:cs="Arial"/>
        </w:rPr>
        <w:t>responsibilities</w:t>
      </w:r>
      <w:r w:rsidR="00EF2925" w:rsidRPr="00347574">
        <w:rPr>
          <w:rFonts w:ascii="Arial" w:hAnsi="Arial" w:cs="Arial"/>
        </w:rPr>
        <w:t xml:space="preserve"> and make the </w:t>
      </w:r>
      <w:r w:rsidR="00C64CED" w:rsidRPr="00347574">
        <w:rPr>
          <w:rFonts w:ascii="Arial" w:hAnsi="Arial" w:cs="Arial"/>
        </w:rPr>
        <w:t>most</w:t>
      </w:r>
      <w:r w:rsidR="00EF2925" w:rsidRPr="00347574">
        <w:rPr>
          <w:rFonts w:ascii="Arial" w:hAnsi="Arial" w:cs="Arial"/>
        </w:rPr>
        <w:t xml:space="preserve"> out of it in the meantime.</w:t>
      </w:r>
      <w:r w:rsidR="00C64CED" w:rsidRPr="00347574">
        <w:rPr>
          <w:rFonts w:ascii="Arial" w:hAnsi="Arial" w:cs="Arial"/>
        </w:rPr>
        <w:t xml:space="preserve"> With the help of different </w:t>
      </w:r>
      <w:r w:rsidR="002E5F1D" w:rsidRPr="00347574">
        <w:rPr>
          <w:rFonts w:ascii="Arial" w:hAnsi="Arial" w:cs="Arial"/>
        </w:rPr>
        <w:t>software’s</w:t>
      </w:r>
      <w:r w:rsidR="00C64CED" w:rsidRPr="00347574">
        <w:rPr>
          <w:rFonts w:ascii="Arial" w:hAnsi="Arial" w:cs="Arial"/>
        </w:rPr>
        <w:t xml:space="preserve"> online we were able to track the performance of Google and what was happening there after the case study I was monitoring to the best of my efforts to find out, what efforts have they made in order to cover all the losses of the company.</w:t>
      </w:r>
    </w:p>
    <w:p w14:paraId="4667D15E" w14:textId="64B7150F" w:rsidR="00C57B09" w:rsidRPr="00347574" w:rsidRDefault="002B523F" w:rsidP="00347574">
      <w:pPr>
        <w:pStyle w:val="Heading1"/>
        <w:spacing w:line="360" w:lineRule="auto"/>
        <w:jc w:val="both"/>
        <w:rPr>
          <w:rFonts w:ascii="Arial" w:hAnsi="Arial" w:cs="Arial"/>
          <w:sz w:val="22"/>
          <w:szCs w:val="22"/>
        </w:rPr>
      </w:pPr>
      <w:bookmarkStart w:id="35" w:name="_Toc76428847"/>
      <w:r w:rsidRPr="00347574">
        <w:rPr>
          <w:rFonts w:ascii="Arial" w:hAnsi="Arial" w:cs="Arial"/>
          <w:sz w:val="22"/>
          <w:szCs w:val="22"/>
        </w:rPr>
        <w:t>PART: D</w:t>
      </w:r>
      <w:bookmarkEnd w:id="35"/>
    </w:p>
    <w:p w14:paraId="1C14C5B2" w14:textId="097B82B5" w:rsidR="00737D16" w:rsidRPr="00347574" w:rsidRDefault="00737D16" w:rsidP="00347574">
      <w:pPr>
        <w:pStyle w:val="Heading2"/>
        <w:spacing w:line="360" w:lineRule="auto"/>
        <w:jc w:val="both"/>
        <w:rPr>
          <w:rFonts w:ascii="Arial" w:hAnsi="Arial" w:cs="Arial"/>
          <w:sz w:val="22"/>
          <w:szCs w:val="22"/>
        </w:rPr>
      </w:pPr>
      <w:bookmarkStart w:id="36" w:name="_Toc76428848"/>
      <w:r w:rsidRPr="00347574">
        <w:rPr>
          <w:rFonts w:ascii="Arial" w:hAnsi="Arial" w:cs="Arial"/>
          <w:sz w:val="22"/>
          <w:szCs w:val="22"/>
        </w:rPr>
        <w:t>Introduction:</w:t>
      </w:r>
      <w:bookmarkEnd w:id="36"/>
    </w:p>
    <w:p w14:paraId="62521685" w14:textId="43EE5DF8" w:rsidR="00737D16" w:rsidRPr="00347574" w:rsidRDefault="00737D16" w:rsidP="00347574">
      <w:pPr>
        <w:spacing w:line="360" w:lineRule="auto"/>
        <w:jc w:val="both"/>
        <w:rPr>
          <w:rFonts w:ascii="Arial" w:hAnsi="Arial" w:cs="Arial"/>
        </w:rPr>
      </w:pPr>
      <w:r w:rsidRPr="00347574">
        <w:rPr>
          <w:rFonts w:ascii="Arial" w:hAnsi="Arial" w:cs="Arial"/>
        </w:rPr>
        <w:t xml:space="preserve">The problem that has </w:t>
      </w:r>
      <w:r w:rsidR="00212A2D" w:rsidRPr="00347574">
        <w:rPr>
          <w:rFonts w:ascii="Arial" w:hAnsi="Arial" w:cs="Arial"/>
        </w:rPr>
        <w:t>arisen</w:t>
      </w:r>
      <w:r w:rsidRPr="00347574">
        <w:rPr>
          <w:rFonts w:ascii="Arial" w:hAnsi="Arial" w:cs="Arial"/>
        </w:rPr>
        <w:t xml:space="preserve"> in the organization is because of the lack of education that must have presented in time of recruitment. This way they </w:t>
      </w:r>
      <w:r w:rsidR="00212A2D" w:rsidRPr="00347574">
        <w:rPr>
          <w:rFonts w:ascii="Arial" w:hAnsi="Arial" w:cs="Arial"/>
        </w:rPr>
        <w:t>would’ve</w:t>
      </w:r>
      <w:r w:rsidRPr="00347574">
        <w:rPr>
          <w:rFonts w:ascii="Arial" w:hAnsi="Arial" w:cs="Arial"/>
        </w:rPr>
        <w:t xml:space="preserve"> been able to deliver all their responsibilities to such an extent </w:t>
      </w:r>
      <w:r w:rsidR="00212A2D" w:rsidRPr="00347574">
        <w:rPr>
          <w:rFonts w:ascii="Arial" w:hAnsi="Arial" w:cs="Arial"/>
        </w:rPr>
        <w:t>that</w:t>
      </w:r>
      <w:r w:rsidRPr="00347574">
        <w:rPr>
          <w:rFonts w:ascii="Arial" w:hAnsi="Arial" w:cs="Arial"/>
        </w:rPr>
        <w:t xml:space="preserve"> the company had no </w:t>
      </w:r>
      <w:r w:rsidR="000B5EF3" w:rsidRPr="00347574">
        <w:rPr>
          <w:rFonts w:ascii="Arial" w:hAnsi="Arial" w:cs="Arial"/>
        </w:rPr>
        <w:t xml:space="preserve">downfalls as it is experiencing right now. </w:t>
      </w:r>
      <w:r w:rsidR="009B0AB6" w:rsidRPr="00347574">
        <w:rPr>
          <w:rFonts w:ascii="Arial" w:hAnsi="Arial" w:cs="Arial"/>
        </w:rPr>
        <w:t xml:space="preserve">No matter how hard we try, applying the different models and theories to such a situation, this will never be enough if it is not implemented practically. We have seen a lot of different cases from all around the world where sexism and racism were on its peak but now people have come to realize that they also have the right to stand up to their superiors and take a step towards the perseverance of their prestige. </w:t>
      </w:r>
      <w:r w:rsidR="009B2039" w:rsidRPr="00347574">
        <w:rPr>
          <w:rFonts w:ascii="Arial" w:hAnsi="Arial" w:cs="Arial"/>
        </w:rPr>
        <w:t xml:space="preserve">In the upcoming content we are going to </w:t>
      </w:r>
      <w:r w:rsidR="00BA53EC" w:rsidRPr="00347574">
        <w:rPr>
          <w:rFonts w:ascii="Arial" w:hAnsi="Arial" w:cs="Arial"/>
        </w:rPr>
        <w:t>analyze</w:t>
      </w:r>
      <w:r w:rsidR="009B2039" w:rsidRPr="00347574">
        <w:rPr>
          <w:rFonts w:ascii="Arial" w:hAnsi="Arial" w:cs="Arial"/>
        </w:rPr>
        <w:t xml:space="preserve"> different problems that </w:t>
      </w:r>
      <w:r w:rsidR="00BA53EC" w:rsidRPr="00347574">
        <w:rPr>
          <w:rFonts w:ascii="Arial" w:hAnsi="Arial" w:cs="Arial"/>
        </w:rPr>
        <w:t>Google</w:t>
      </w:r>
      <w:r w:rsidR="009B2039" w:rsidRPr="00347574">
        <w:rPr>
          <w:rFonts w:ascii="Arial" w:hAnsi="Arial" w:cs="Arial"/>
        </w:rPr>
        <w:t xml:space="preserve"> is in right now and we </w:t>
      </w:r>
      <w:r w:rsidR="00BA53EC" w:rsidRPr="00347574">
        <w:rPr>
          <w:rFonts w:ascii="Arial" w:hAnsi="Arial" w:cs="Arial"/>
        </w:rPr>
        <w:t>will</w:t>
      </w:r>
      <w:r w:rsidR="009B2039" w:rsidRPr="00347574">
        <w:rPr>
          <w:rFonts w:ascii="Arial" w:hAnsi="Arial" w:cs="Arial"/>
        </w:rPr>
        <w:t xml:space="preserve"> try and help as a consultant for the company to resolve their issue because they are likely to lose most of their consumers as well as their stakeholders. </w:t>
      </w:r>
      <w:r w:rsidR="00BA53EC" w:rsidRPr="00347574">
        <w:rPr>
          <w:rFonts w:ascii="Arial" w:hAnsi="Arial" w:cs="Arial"/>
        </w:rPr>
        <w:t>So,</w:t>
      </w:r>
      <w:r w:rsidR="009B2039" w:rsidRPr="00347574">
        <w:rPr>
          <w:rFonts w:ascii="Arial" w:hAnsi="Arial" w:cs="Arial"/>
        </w:rPr>
        <w:t xml:space="preserve"> we </w:t>
      </w:r>
      <w:r w:rsidR="00D4607F" w:rsidRPr="00347574">
        <w:rPr>
          <w:rFonts w:ascii="Arial" w:hAnsi="Arial" w:cs="Arial"/>
        </w:rPr>
        <w:t>must</w:t>
      </w:r>
      <w:r w:rsidR="009B2039" w:rsidRPr="00347574">
        <w:rPr>
          <w:rFonts w:ascii="Arial" w:hAnsi="Arial" w:cs="Arial"/>
        </w:rPr>
        <w:t xml:space="preserve"> make sure that both the parties are satisfied </w:t>
      </w:r>
      <w:r w:rsidR="00BA53EC" w:rsidRPr="00347574">
        <w:rPr>
          <w:rFonts w:ascii="Arial" w:hAnsi="Arial" w:cs="Arial"/>
        </w:rPr>
        <w:t>up to</w:t>
      </w:r>
      <w:r w:rsidR="009B2039" w:rsidRPr="00347574">
        <w:rPr>
          <w:rFonts w:ascii="Arial" w:hAnsi="Arial" w:cs="Arial"/>
        </w:rPr>
        <w:t xml:space="preserve"> some extent and define the meaning of being </w:t>
      </w:r>
      <w:r w:rsidR="00BA53EC" w:rsidRPr="00347574">
        <w:rPr>
          <w:rFonts w:ascii="Arial" w:hAnsi="Arial" w:cs="Arial"/>
        </w:rPr>
        <w:t>practically</w:t>
      </w:r>
      <w:r w:rsidR="009B2039" w:rsidRPr="00347574">
        <w:rPr>
          <w:rFonts w:ascii="Arial" w:hAnsi="Arial" w:cs="Arial"/>
        </w:rPr>
        <w:t xml:space="preserve"> responsible for our actions.</w:t>
      </w:r>
    </w:p>
    <w:p w14:paraId="28A6B223" w14:textId="484181C3" w:rsidR="009B2039" w:rsidRPr="00347574" w:rsidRDefault="00193CCD" w:rsidP="00347574">
      <w:pPr>
        <w:pStyle w:val="Heading2"/>
        <w:spacing w:line="360" w:lineRule="auto"/>
        <w:jc w:val="both"/>
        <w:rPr>
          <w:rFonts w:ascii="Arial" w:hAnsi="Arial" w:cs="Arial"/>
          <w:sz w:val="22"/>
          <w:szCs w:val="22"/>
        </w:rPr>
      </w:pPr>
      <w:bookmarkStart w:id="37" w:name="_Toc76428849"/>
      <w:r w:rsidRPr="00347574">
        <w:rPr>
          <w:rFonts w:ascii="Arial" w:hAnsi="Arial" w:cs="Arial"/>
          <w:sz w:val="22"/>
          <w:szCs w:val="22"/>
        </w:rPr>
        <w:t>What is the problem:</w:t>
      </w:r>
      <w:bookmarkEnd w:id="37"/>
    </w:p>
    <w:p w14:paraId="0451439F" w14:textId="08700566" w:rsidR="00BA0DA7" w:rsidRPr="00347574" w:rsidRDefault="00193CCD" w:rsidP="00347574">
      <w:pPr>
        <w:spacing w:line="360" w:lineRule="auto"/>
        <w:jc w:val="both"/>
        <w:rPr>
          <w:rFonts w:ascii="Arial" w:hAnsi="Arial" w:cs="Arial"/>
        </w:rPr>
      </w:pPr>
      <w:r w:rsidRPr="00347574">
        <w:rPr>
          <w:rFonts w:ascii="Arial" w:hAnsi="Arial" w:cs="Arial"/>
        </w:rPr>
        <w:t xml:space="preserve">The problem is not that the female employees are being harassed or being a prey of racism, but the main issue as we discussed is about the causes of these problems. Some may sacrifice their prestige for career and if someone doesn’t agree, they </w:t>
      </w:r>
      <w:r w:rsidR="00D4607F" w:rsidRPr="00347574">
        <w:rPr>
          <w:rFonts w:ascii="Arial" w:hAnsi="Arial" w:cs="Arial"/>
        </w:rPr>
        <w:t>must</w:t>
      </w:r>
      <w:r w:rsidRPr="00347574">
        <w:rPr>
          <w:rFonts w:ascii="Arial" w:hAnsi="Arial" w:cs="Arial"/>
        </w:rPr>
        <w:t xml:space="preserve"> fall as a prey for the upcoming </w:t>
      </w:r>
      <w:r w:rsidR="00497508" w:rsidRPr="00347574">
        <w:rPr>
          <w:rFonts w:ascii="Arial" w:hAnsi="Arial" w:cs="Arial"/>
        </w:rPr>
        <w:t>superiors</w:t>
      </w:r>
      <w:r w:rsidRPr="00347574">
        <w:rPr>
          <w:rFonts w:ascii="Arial" w:hAnsi="Arial" w:cs="Arial"/>
        </w:rPr>
        <w:t xml:space="preserve">. The problem is about the lack of ethical </w:t>
      </w:r>
      <w:r w:rsidR="00497508" w:rsidRPr="00347574">
        <w:rPr>
          <w:rFonts w:ascii="Arial" w:hAnsi="Arial" w:cs="Arial"/>
        </w:rPr>
        <w:t>education</w:t>
      </w:r>
      <w:r w:rsidRPr="00347574">
        <w:rPr>
          <w:rFonts w:ascii="Arial" w:hAnsi="Arial" w:cs="Arial"/>
        </w:rPr>
        <w:t xml:space="preserve"> in people that no matter what the ethnicity is, we </w:t>
      </w:r>
      <w:r w:rsidR="00D4607F" w:rsidRPr="00347574">
        <w:rPr>
          <w:rFonts w:ascii="Arial" w:hAnsi="Arial" w:cs="Arial"/>
        </w:rPr>
        <w:t>must</w:t>
      </w:r>
      <w:r w:rsidRPr="00347574">
        <w:rPr>
          <w:rFonts w:ascii="Arial" w:hAnsi="Arial" w:cs="Arial"/>
        </w:rPr>
        <w:t xml:space="preserve"> encourage a real talent either it is a girl or a boy. </w:t>
      </w:r>
      <w:r w:rsidR="00150863" w:rsidRPr="00347574">
        <w:rPr>
          <w:rFonts w:ascii="Arial" w:hAnsi="Arial" w:cs="Arial"/>
        </w:rPr>
        <w:t xml:space="preserve">Some people rather </w:t>
      </w:r>
      <w:r w:rsidR="00497508" w:rsidRPr="00347574">
        <w:rPr>
          <w:rFonts w:ascii="Arial" w:hAnsi="Arial" w:cs="Arial"/>
        </w:rPr>
        <w:t>push</w:t>
      </w:r>
      <w:r w:rsidR="00150863" w:rsidRPr="00347574">
        <w:rPr>
          <w:rFonts w:ascii="Arial" w:hAnsi="Arial" w:cs="Arial"/>
        </w:rPr>
        <w:t xml:space="preserve"> down there coworkers just for fun and as we can see from the case study and the crisis that Google is in, if the issue is not resolved, there </w:t>
      </w:r>
      <w:r w:rsidR="00BA0DA7" w:rsidRPr="00347574">
        <w:rPr>
          <w:rFonts w:ascii="Arial" w:hAnsi="Arial" w:cs="Arial"/>
        </w:rPr>
        <w:t>are</w:t>
      </w:r>
      <w:r w:rsidR="00150863" w:rsidRPr="00347574">
        <w:rPr>
          <w:rFonts w:ascii="Arial" w:hAnsi="Arial" w:cs="Arial"/>
        </w:rPr>
        <w:t xml:space="preserve"> a lot of competitors that are willing to take </w:t>
      </w:r>
      <w:r w:rsidR="00150863" w:rsidRPr="00347574">
        <w:rPr>
          <w:rFonts w:ascii="Arial" w:hAnsi="Arial" w:cs="Arial"/>
        </w:rPr>
        <w:lastRenderedPageBreak/>
        <w:t xml:space="preserve">Google’s place in order to make themselves on the top line. Tis can be </w:t>
      </w:r>
      <w:r w:rsidR="00497508" w:rsidRPr="00347574">
        <w:rPr>
          <w:rFonts w:ascii="Arial" w:hAnsi="Arial" w:cs="Arial"/>
        </w:rPr>
        <w:t>stopped,</w:t>
      </w:r>
      <w:r w:rsidR="00150863" w:rsidRPr="00347574">
        <w:rPr>
          <w:rFonts w:ascii="Arial" w:hAnsi="Arial" w:cs="Arial"/>
        </w:rPr>
        <w:t xml:space="preserve"> if </w:t>
      </w:r>
      <w:r w:rsidR="00497508" w:rsidRPr="00347574">
        <w:rPr>
          <w:rFonts w:ascii="Arial" w:hAnsi="Arial" w:cs="Arial"/>
        </w:rPr>
        <w:t>necessary,</w:t>
      </w:r>
      <w:r w:rsidR="00150863" w:rsidRPr="00347574">
        <w:rPr>
          <w:rFonts w:ascii="Arial" w:hAnsi="Arial" w:cs="Arial"/>
        </w:rPr>
        <w:t xml:space="preserve"> action </w:t>
      </w:r>
      <w:r w:rsidR="00D4607F" w:rsidRPr="00347574">
        <w:rPr>
          <w:rFonts w:ascii="Arial" w:hAnsi="Arial" w:cs="Arial"/>
        </w:rPr>
        <w:t>has been</w:t>
      </w:r>
      <w:r w:rsidR="00150863" w:rsidRPr="00347574">
        <w:rPr>
          <w:rFonts w:ascii="Arial" w:hAnsi="Arial" w:cs="Arial"/>
        </w:rPr>
        <w:t xml:space="preserve"> </w:t>
      </w:r>
      <w:r w:rsidR="00497508" w:rsidRPr="00347574">
        <w:rPr>
          <w:rFonts w:ascii="Arial" w:hAnsi="Arial" w:cs="Arial"/>
        </w:rPr>
        <w:t>taken</w:t>
      </w:r>
      <w:r w:rsidR="00150863" w:rsidRPr="00347574">
        <w:rPr>
          <w:rFonts w:ascii="Arial" w:hAnsi="Arial" w:cs="Arial"/>
        </w:rPr>
        <w:t xml:space="preserve"> that will be discussed in the upcoming content. But first we will also discuss the role of stakeholders in such a situation because a company is known by the type of investors in it and that can be seen that Google is a </w:t>
      </w:r>
      <w:r w:rsidR="00497508" w:rsidRPr="00347574">
        <w:rPr>
          <w:rFonts w:ascii="Arial" w:hAnsi="Arial" w:cs="Arial"/>
        </w:rPr>
        <w:t>multi-billion</w:t>
      </w:r>
      <w:r w:rsidR="00150863" w:rsidRPr="00347574">
        <w:rPr>
          <w:rFonts w:ascii="Arial" w:hAnsi="Arial" w:cs="Arial"/>
        </w:rPr>
        <w:t xml:space="preserve"> dollars company and people have invested a lot in it. In order to save the </w:t>
      </w:r>
      <w:r w:rsidR="00497508" w:rsidRPr="00347574">
        <w:rPr>
          <w:rFonts w:ascii="Arial" w:hAnsi="Arial" w:cs="Arial"/>
        </w:rPr>
        <w:t>company,</w:t>
      </w:r>
      <w:r w:rsidR="00150863" w:rsidRPr="00347574">
        <w:rPr>
          <w:rFonts w:ascii="Arial" w:hAnsi="Arial" w:cs="Arial"/>
        </w:rPr>
        <w:t xml:space="preserve"> there is a vital role of stakeholders to solve this situation as soon a</w:t>
      </w:r>
      <w:r w:rsidR="00693F0F" w:rsidRPr="00347574">
        <w:rPr>
          <w:rFonts w:ascii="Arial" w:hAnsi="Arial" w:cs="Arial"/>
        </w:rPr>
        <w:t xml:space="preserve">s possible. </w:t>
      </w:r>
    </w:p>
    <w:p w14:paraId="73FCDD05" w14:textId="3717EF89" w:rsidR="00C57B09" w:rsidRPr="00347574" w:rsidRDefault="009B1F2F" w:rsidP="00347574">
      <w:pPr>
        <w:pStyle w:val="Heading2"/>
        <w:spacing w:line="360" w:lineRule="auto"/>
        <w:jc w:val="both"/>
        <w:rPr>
          <w:rFonts w:ascii="Arial" w:hAnsi="Arial" w:cs="Arial"/>
          <w:sz w:val="22"/>
          <w:szCs w:val="22"/>
        </w:rPr>
      </w:pPr>
      <w:bookmarkStart w:id="38" w:name="_Toc76428850"/>
      <w:r w:rsidRPr="00347574">
        <w:rPr>
          <w:rFonts w:ascii="Arial" w:hAnsi="Arial" w:cs="Arial"/>
          <w:sz w:val="22"/>
          <w:szCs w:val="22"/>
        </w:rPr>
        <w:t xml:space="preserve">How will you solve the </w:t>
      </w:r>
      <w:r w:rsidR="008874FB" w:rsidRPr="00347574">
        <w:rPr>
          <w:rFonts w:ascii="Arial" w:hAnsi="Arial" w:cs="Arial"/>
          <w:sz w:val="22"/>
          <w:szCs w:val="22"/>
        </w:rPr>
        <w:t>problem?</w:t>
      </w:r>
      <w:bookmarkEnd w:id="38"/>
    </w:p>
    <w:p w14:paraId="7C11627E" w14:textId="1C1BFCBF" w:rsidR="009B1F2F" w:rsidRPr="00347574" w:rsidRDefault="00294728" w:rsidP="00347574">
      <w:pPr>
        <w:spacing w:line="360" w:lineRule="auto"/>
        <w:jc w:val="both"/>
        <w:rPr>
          <w:rFonts w:ascii="Arial" w:hAnsi="Arial" w:cs="Arial"/>
        </w:rPr>
      </w:pPr>
      <w:r w:rsidRPr="00347574">
        <w:rPr>
          <w:rFonts w:ascii="Arial" w:hAnsi="Arial" w:cs="Arial"/>
        </w:rPr>
        <w:t xml:space="preserve">According to the situation that Google is in right now, I propose that Google must follow the Thomas- </w:t>
      </w:r>
      <w:r w:rsidR="00BA2E72" w:rsidRPr="00347574">
        <w:rPr>
          <w:rFonts w:ascii="Arial" w:hAnsi="Arial" w:cs="Arial"/>
        </w:rPr>
        <w:t>Kilmann</w:t>
      </w:r>
      <w:r w:rsidRPr="00347574">
        <w:rPr>
          <w:rFonts w:ascii="Arial" w:hAnsi="Arial" w:cs="Arial"/>
        </w:rPr>
        <w:t xml:space="preserve"> conflict model because they are in a type of </w:t>
      </w:r>
      <w:r w:rsidR="00BA2E72" w:rsidRPr="00347574">
        <w:rPr>
          <w:rFonts w:ascii="Arial" w:hAnsi="Arial" w:cs="Arial"/>
        </w:rPr>
        <w:t>situation</w:t>
      </w:r>
      <w:r w:rsidRPr="00347574">
        <w:rPr>
          <w:rFonts w:ascii="Arial" w:hAnsi="Arial" w:cs="Arial"/>
        </w:rPr>
        <w:t xml:space="preserve"> where it is necessary to look for the competing companies who are tirelessly working for the defeat of Google. Then they must set goals for a collaborative </w:t>
      </w:r>
      <w:r w:rsidR="00BA2E72" w:rsidRPr="00347574">
        <w:rPr>
          <w:rFonts w:ascii="Arial" w:hAnsi="Arial" w:cs="Arial"/>
        </w:rPr>
        <w:t xml:space="preserve">work within as well as out of the company. They must avoid the mistakes because of which such a situation has come and thy must try to accommodate the new concepts that may help the company to stand on their feet once again. Finally, they must accept the mistakes that have been done in their organization with the female employees because now the people know what has been done and they will never forget that so easily, so it is better to understand the situation and try to make the most out of it by presenting the consumers as well as their female staff some practical applications. </w:t>
      </w:r>
      <w:r w:rsidR="00CC1A40" w:rsidRPr="00347574">
        <w:rPr>
          <w:rFonts w:ascii="Arial" w:hAnsi="Arial" w:cs="Arial"/>
        </w:rPr>
        <w:t xml:space="preserve">This is a kid of a conflict that is not to be taken so easily and it must be r4esolved at once. </w:t>
      </w:r>
      <w:r w:rsidR="00D4607F" w:rsidRPr="00347574">
        <w:rPr>
          <w:rFonts w:ascii="Arial" w:hAnsi="Arial" w:cs="Arial"/>
        </w:rPr>
        <w:t>For</w:t>
      </w:r>
      <w:r w:rsidR="00CC1A40" w:rsidRPr="00347574">
        <w:rPr>
          <w:rFonts w:ascii="Arial" w:hAnsi="Arial" w:cs="Arial"/>
        </w:rPr>
        <w:t xml:space="preserve"> </w:t>
      </w:r>
      <w:r w:rsidR="00CA1A0E" w:rsidRPr="00347574">
        <w:rPr>
          <w:rFonts w:ascii="Arial" w:hAnsi="Arial" w:cs="Arial"/>
        </w:rPr>
        <w:t>that</w:t>
      </w:r>
      <w:r w:rsidR="00CC1A40" w:rsidRPr="00347574">
        <w:rPr>
          <w:rFonts w:ascii="Arial" w:hAnsi="Arial" w:cs="Arial"/>
        </w:rPr>
        <w:t xml:space="preserve"> </w:t>
      </w:r>
      <w:r w:rsidR="00D4607F" w:rsidRPr="00347574">
        <w:rPr>
          <w:rFonts w:ascii="Arial" w:hAnsi="Arial" w:cs="Arial"/>
        </w:rPr>
        <w:t>everyone</w:t>
      </w:r>
      <w:r w:rsidR="00CC1A40" w:rsidRPr="00347574">
        <w:rPr>
          <w:rFonts w:ascii="Arial" w:hAnsi="Arial" w:cs="Arial"/>
        </w:rPr>
        <w:t xml:space="preserve"> has a responsibility to </w:t>
      </w:r>
      <w:r w:rsidR="00CA1A0E" w:rsidRPr="00347574">
        <w:rPr>
          <w:rFonts w:ascii="Arial" w:hAnsi="Arial" w:cs="Arial"/>
        </w:rPr>
        <w:t>attend</w:t>
      </w:r>
      <w:r w:rsidR="00CC1A40" w:rsidRPr="00347574">
        <w:rPr>
          <w:rFonts w:ascii="Arial" w:hAnsi="Arial" w:cs="Arial"/>
        </w:rPr>
        <w:t xml:space="preserve"> to and most of the must have the urge to educate their employees and recruits and those employees will further educate the rest of the organization because it will be like a chain event that can never be stopped and that too for the good of the company. </w:t>
      </w:r>
      <w:r w:rsidR="0046523D" w:rsidRPr="00347574">
        <w:rPr>
          <w:rFonts w:ascii="Arial" w:hAnsi="Arial" w:cs="Arial"/>
        </w:rPr>
        <w:t xml:space="preserve">Stakeholders </w:t>
      </w:r>
      <w:r w:rsidR="00066701" w:rsidRPr="00347574">
        <w:rPr>
          <w:rFonts w:ascii="Arial" w:hAnsi="Arial" w:cs="Arial"/>
        </w:rPr>
        <w:t>also</w:t>
      </w:r>
      <w:r w:rsidR="0046523D" w:rsidRPr="00347574">
        <w:rPr>
          <w:rFonts w:ascii="Arial" w:hAnsi="Arial" w:cs="Arial"/>
        </w:rPr>
        <w:t xml:space="preserve"> have a </w:t>
      </w:r>
      <w:r w:rsidR="00066701" w:rsidRPr="00347574">
        <w:rPr>
          <w:rFonts w:ascii="Arial" w:hAnsi="Arial" w:cs="Arial"/>
        </w:rPr>
        <w:t>vital</w:t>
      </w:r>
      <w:r w:rsidR="0046523D" w:rsidRPr="00347574">
        <w:rPr>
          <w:rFonts w:ascii="Arial" w:hAnsi="Arial" w:cs="Arial"/>
        </w:rPr>
        <w:t xml:space="preserve"> role in this situation and that we have already discussed above in the problem section. </w:t>
      </w:r>
      <w:r w:rsidR="00D4607F" w:rsidRPr="00347574">
        <w:rPr>
          <w:rFonts w:ascii="Arial" w:hAnsi="Arial" w:cs="Arial"/>
        </w:rPr>
        <w:t>First</w:t>
      </w:r>
      <w:r w:rsidR="00066701" w:rsidRPr="00347574">
        <w:rPr>
          <w:rFonts w:ascii="Arial" w:hAnsi="Arial" w:cs="Arial"/>
        </w:rPr>
        <w:t>,</w:t>
      </w:r>
      <w:r w:rsidR="0046523D" w:rsidRPr="00347574">
        <w:rPr>
          <w:rFonts w:ascii="Arial" w:hAnsi="Arial" w:cs="Arial"/>
        </w:rPr>
        <w:t xml:space="preserve"> the seriousness of the situation is to be measured and then all the possible outcomes must be </w:t>
      </w:r>
      <w:r w:rsidR="00066701" w:rsidRPr="00347574">
        <w:rPr>
          <w:rFonts w:ascii="Arial" w:hAnsi="Arial" w:cs="Arial"/>
        </w:rPr>
        <w:t>measures</w:t>
      </w:r>
      <w:r w:rsidR="0046523D" w:rsidRPr="00347574">
        <w:rPr>
          <w:rFonts w:ascii="Arial" w:hAnsi="Arial" w:cs="Arial"/>
        </w:rPr>
        <w:t xml:space="preserve"> if the situation is not handled in a strategic way. </w:t>
      </w:r>
      <w:r w:rsidR="002445A7" w:rsidRPr="00347574">
        <w:rPr>
          <w:rFonts w:ascii="Arial" w:hAnsi="Arial" w:cs="Arial"/>
        </w:rPr>
        <w:t xml:space="preserve">Then the portion of seminars is to be conducted </w:t>
      </w:r>
      <w:r w:rsidR="008B7DCF" w:rsidRPr="00347574">
        <w:rPr>
          <w:rFonts w:ascii="Arial" w:hAnsi="Arial" w:cs="Arial"/>
        </w:rPr>
        <w:t>following</w:t>
      </w:r>
      <w:r w:rsidR="002445A7" w:rsidRPr="00347574">
        <w:rPr>
          <w:rFonts w:ascii="Arial" w:hAnsi="Arial" w:cs="Arial"/>
        </w:rPr>
        <w:t xml:space="preserve"> the termination of</w:t>
      </w:r>
      <w:r w:rsidR="008B7DCF" w:rsidRPr="00347574">
        <w:rPr>
          <w:rFonts w:ascii="Arial" w:hAnsi="Arial" w:cs="Arial"/>
        </w:rPr>
        <w:t xml:space="preserve"> </w:t>
      </w:r>
      <w:r w:rsidR="002445A7" w:rsidRPr="00347574">
        <w:rPr>
          <w:rFonts w:ascii="Arial" w:hAnsi="Arial" w:cs="Arial"/>
        </w:rPr>
        <w:t xml:space="preserve">those people that have been found guilty of the acts. This will show that company is doing something for the betterment of their condition and built a trust in the eyes of the consumers as well as employees. </w:t>
      </w:r>
    </w:p>
    <w:p w14:paraId="191D0628" w14:textId="25893AE8" w:rsidR="00C57B09" w:rsidRPr="00347574" w:rsidRDefault="008B7DCF" w:rsidP="00347574">
      <w:pPr>
        <w:pStyle w:val="Heading2"/>
        <w:spacing w:line="360" w:lineRule="auto"/>
        <w:jc w:val="both"/>
        <w:rPr>
          <w:rFonts w:ascii="Arial" w:hAnsi="Arial" w:cs="Arial"/>
          <w:sz w:val="22"/>
          <w:szCs w:val="22"/>
        </w:rPr>
      </w:pPr>
      <w:bookmarkStart w:id="39" w:name="_Toc76428851"/>
      <w:r w:rsidRPr="00347574">
        <w:rPr>
          <w:rFonts w:ascii="Arial" w:hAnsi="Arial" w:cs="Arial"/>
          <w:sz w:val="22"/>
          <w:szCs w:val="22"/>
        </w:rPr>
        <w:t>Executive summary:</w:t>
      </w:r>
      <w:bookmarkEnd w:id="39"/>
    </w:p>
    <w:p w14:paraId="1CA5A363" w14:textId="6112AEB0" w:rsidR="008B7DCF" w:rsidRPr="00347574" w:rsidRDefault="00171B33" w:rsidP="00347574">
      <w:pPr>
        <w:spacing w:line="360" w:lineRule="auto"/>
        <w:jc w:val="both"/>
        <w:rPr>
          <w:rFonts w:ascii="Arial" w:hAnsi="Arial" w:cs="Arial"/>
        </w:rPr>
      </w:pPr>
      <w:r w:rsidRPr="00347574">
        <w:rPr>
          <w:rFonts w:ascii="Arial" w:hAnsi="Arial" w:cs="Arial"/>
        </w:rPr>
        <w:t xml:space="preserve">No matter how big or small the situation is in a company, if not solved in the meantime, it will create disastrous results for the company. Same is the case with Google company </w:t>
      </w:r>
      <w:r w:rsidR="005C663F" w:rsidRPr="00347574">
        <w:rPr>
          <w:rFonts w:ascii="Arial" w:hAnsi="Arial" w:cs="Arial"/>
        </w:rPr>
        <w:t>because</w:t>
      </w:r>
      <w:r w:rsidRPr="00347574">
        <w:rPr>
          <w:rFonts w:ascii="Arial" w:hAnsi="Arial" w:cs="Arial"/>
        </w:rPr>
        <w:t xml:space="preserve"> </w:t>
      </w:r>
      <w:r w:rsidR="005C663F" w:rsidRPr="00347574">
        <w:rPr>
          <w:rFonts w:ascii="Arial" w:hAnsi="Arial" w:cs="Arial"/>
        </w:rPr>
        <w:t>they</w:t>
      </w:r>
      <w:r w:rsidRPr="00347574">
        <w:rPr>
          <w:rFonts w:ascii="Arial" w:hAnsi="Arial" w:cs="Arial"/>
        </w:rPr>
        <w:t xml:space="preserve"> have been accused of having such members that were</w:t>
      </w:r>
      <w:r w:rsidR="00A00A81" w:rsidRPr="00347574">
        <w:rPr>
          <w:rFonts w:ascii="Arial" w:hAnsi="Arial" w:cs="Arial"/>
        </w:rPr>
        <w:t xml:space="preserve"> conducting racism and sexism in workplace and a lot of evidence have been found according to the sources and female employees who became the victim of such an act. </w:t>
      </w:r>
      <w:r w:rsidR="00D4607F" w:rsidRPr="00347574">
        <w:rPr>
          <w:rFonts w:ascii="Arial" w:hAnsi="Arial" w:cs="Arial"/>
        </w:rPr>
        <w:t>For</w:t>
      </w:r>
      <w:r w:rsidR="00A00A81" w:rsidRPr="00347574">
        <w:rPr>
          <w:rFonts w:ascii="Arial" w:hAnsi="Arial" w:cs="Arial"/>
        </w:rPr>
        <w:t xml:space="preserve"> the company to regain their trust and reputation, they </w:t>
      </w:r>
      <w:r w:rsidR="00D4607F" w:rsidRPr="00347574">
        <w:rPr>
          <w:rFonts w:ascii="Arial" w:hAnsi="Arial" w:cs="Arial"/>
        </w:rPr>
        <w:lastRenderedPageBreak/>
        <w:t>must</w:t>
      </w:r>
      <w:r w:rsidR="00A00A81" w:rsidRPr="00347574">
        <w:rPr>
          <w:rFonts w:ascii="Arial" w:hAnsi="Arial" w:cs="Arial"/>
        </w:rPr>
        <w:t xml:space="preserve"> follow some </w:t>
      </w:r>
      <w:r w:rsidR="005C663F" w:rsidRPr="00347574">
        <w:rPr>
          <w:rFonts w:ascii="Arial" w:hAnsi="Arial" w:cs="Arial"/>
        </w:rPr>
        <w:t>strategic</w:t>
      </w:r>
      <w:r w:rsidR="00A00A81" w:rsidRPr="00347574">
        <w:rPr>
          <w:rFonts w:ascii="Arial" w:hAnsi="Arial" w:cs="Arial"/>
        </w:rPr>
        <w:t xml:space="preserve"> ways with the help of which they will be able to </w:t>
      </w:r>
      <w:r w:rsidR="005C663F" w:rsidRPr="00347574">
        <w:rPr>
          <w:rFonts w:ascii="Arial" w:hAnsi="Arial" w:cs="Arial"/>
        </w:rPr>
        <w:t>evaluate</w:t>
      </w:r>
      <w:r w:rsidR="00A00A81" w:rsidRPr="00347574">
        <w:rPr>
          <w:rFonts w:ascii="Arial" w:hAnsi="Arial" w:cs="Arial"/>
        </w:rPr>
        <w:t xml:space="preserve"> themselves. The reputation of the company is all that is the most important part and if that is lost, all the trust of</w:t>
      </w:r>
      <w:r w:rsidR="005C663F" w:rsidRPr="00347574">
        <w:rPr>
          <w:rFonts w:ascii="Arial" w:hAnsi="Arial" w:cs="Arial"/>
        </w:rPr>
        <w:t xml:space="preserve"> the</w:t>
      </w:r>
      <w:r w:rsidR="00A00A81" w:rsidRPr="00347574">
        <w:rPr>
          <w:rFonts w:ascii="Arial" w:hAnsi="Arial" w:cs="Arial"/>
        </w:rPr>
        <w:t xml:space="preserve"> consumers and the stakeholders is also lost. In order to stop that from </w:t>
      </w:r>
      <w:r w:rsidR="005C663F" w:rsidRPr="00347574">
        <w:rPr>
          <w:rFonts w:ascii="Arial" w:hAnsi="Arial" w:cs="Arial"/>
        </w:rPr>
        <w:t>happening</w:t>
      </w:r>
      <w:r w:rsidR="00A00A81" w:rsidRPr="00347574">
        <w:rPr>
          <w:rFonts w:ascii="Arial" w:hAnsi="Arial" w:cs="Arial"/>
        </w:rPr>
        <w:t xml:space="preserve"> I as a consultant for Google suggested that they must follow Thomas Kilmann model of conflict because they are in a conflict with the employees and the consumers right now and there are</w:t>
      </w:r>
      <w:r w:rsidR="005C663F" w:rsidRPr="00347574">
        <w:rPr>
          <w:rFonts w:ascii="Arial" w:hAnsi="Arial" w:cs="Arial"/>
        </w:rPr>
        <w:t xml:space="preserve"> </w:t>
      </w:r>
      <w:r w:rsidR="00A00A81" w:rsidRPr="00347574">
        <w:rPr>
          <w:rFonts w:ascii="Arial" w:hAnsi="Arial" w:cs="Arial"/>
        </w:rPr>
        <w:t xml:space="preserve">certain steps that can resolve these conflicts. </w:t>
      </w:r>
    </w:p>
    <w:p w14:paraId="5A836FF8" w14:textId="2DC4DCAB" w:rsidR="00C57B09" w:rsidRPr="00347574" w:rsidRDefault="008A4B36" w:rsidP="00347574">
      <w:pPr>
        <w:pStyle w:val="Heading1"/>
        <w:spacing w:line="360" w:lineRule="auto"/>
        <w:jc w:val="both"/>
        <w:rPr>
          <w:rFonts w:ascii="Arial" w:hAnsi="Arial" w:cs="Arial"/>
          <w:sz w:val="22"/>
          <w:szCs w:val="22"/>
        </w:rPr>
      </w:pPr>
      <w:bookmarkStart w:id="40" w:name="_Toc76428852"/>
      <w:r w:rsidRPr="00347574">
        <w:rPr>
          <w:rFonts w:ascii="Arial" w:hAnsi="Arial" w:cs="Arial"/>
          <w:sz w:val="22"/>
          <w:szCs w:val="22"/>
        </w:rPr>
        <w:t>Part: E</w:t>
      </w:r>
      <w:bookmarkEnd w:id="40"/>
    </w:p>
    <w:p w14:paraId="5662A46E" w14:textId="078BEB6A" w:rsidR="00C57B09" w:rsidRPr="00347574" w:rsidRDefault="003531EF" w:rsidP="00347574">
      <w:pPr>
        <w:spacing w:line="360" w:lineRule="auto"/>
        <w:jc w:val="both"/>
        <w:rPr>
          <w:rFonts w:ascii="Arial" w:hAnsi="Arial" w:cs="Arial"/>
        </w:rPr>
      </w:pPr>
      <w:r w:rsidRPr="00347574">
        <w:rPr>
          <w:rFonts w:ascii="Arial" w:hAnsi="Arial" w:cs="Arial"/>
        </w:rPr>
        <w:t xml:space="preserve">We will provide a </w:t>
      </w:r>
      <w:r w:rsidR="000026C0" w:rsidRPr="00347574">
        <w:rPr>
          <w:rFonts w:ascii="Arial" w:hAnsi="Arial" w:cs="Arial"/>
        </w:rPr>
        <w:t>reflection</w:t>
      </w:r>
      <w:r w:rsidRPr="00347574">
        <w:rPr>
          <w:rFonts w:ascii="Arial" w:hAnsi="Arial" w:cs="Arial"/>
        </w:rPr>
        <w:t xml:space="preserve"> on the case study </w:t>
      </w:r>
      <w:r w:rsidR="00D4607F" w:rsidRPr="00347574">
        <w:rPr>
          <w:rFonts w:ascii="Arial" w:hAnsi="Arial" w:cs="Arial"/>
        </w:rPr>
        <w:t>based on</w:t>
      </w:r>
      <w:r w:rsidRPr="00347574">
        <w:rPr>
          <w:rFonts w:ascii="Arial" w:hAnsi="Arial" w:cs="Arial"/>
        </w:rPr>
        <w:t xml:space="preserve"> Gibbs reflective cycle that includes 6 steps:</w:t>
      </w:r>
    </w:p>
    <w:p w14:paraId="090209EF" w14:textId="45345D24" w:rsidR="003531EF" w:rsidRPr="00347574" w:rsidRDefault="003531EF" w:rsidP="00347574">
      <w:pPr>
        <w:pStyle w:val="ListParagraph"/>
        <w:numPr>
          <w:ilvl w:val="0"/>
          <w:numId w:val="5"/>
        </w:numPr>
        <w:spacing w:line="360" w:lineRule="auto"/>
        <w:jc w:val="both"/>
        <w:rPr>
          <w:rFonts w:ascii="Arial" w:hAnsi="Arial" w:cs="Arial"/>
        </w:rPr>
      </w:pPr>
      <w:r w:rsidRPr="00347574">
        <w:rPr>
          <w:rFonts w:ascii="Arial" w:hAnsi="Arial" w:cs="Arial"/>
        </w:rPr>
        <w:t>Description.</w:t>
      </w:r>
    </w:p>
    <w:p w14:paraId="04E61855" w14:textId="1E3E247D" w:rsidR="003531EF" w:rsidRPr="00347574" w:rsidRDefault="003531EF" w:rsidP="00347574">
      <w:pPr>
        <w:pStyle w:val="ListParagraph"/>
        <w:numPr>
          <w:ilvl w:val="0"/>
          <w:numId w:val="5"/>
        </w:numPr>
        <w:spacing w:line="360" w:lineRule="auto"/>
        <w:jc w:val="both"/>
        <w:rPr>
          <w:rFonts w:ascii="Arial" w:hAnsi="Arial" w:cs="Arial"/>
        </w:rPr>
      </w:pPr>
      <w:r w:rsidRPr="00347574">
        <w:rPr>
          <w:rFonts w:ascii="Arial" w:hAnsi="Arial" w:cs="Arial"/>
        </w:rPr>
        <w:t>Feelings.</w:t>
      </w:r>
    </w:p>
    <w:p w14:paraId="510AA43A" w14:textId="60512B31" w:rsidR="003531EF" w:rsidRPr="00347574" w:rsidRDefault="003531EF" w:rsidP="00347574">
      <w:pPr>
        <w:pStyle w:val="ListParagraph"/>
        <w:numPr>
          <w:ilvl w:val="0"/>
          <w:numId w:val="5"/>
        </w:numPr>
        <w:spacing w:line="360" w:lineRule="auto"/>
        <w:jc w:val="both"/>
        <w:rPr>
          <w:rFonts w:ascii="Arial" w:hAnsi="Arial" w:cs="Arial"/>
        </w:rPr>
      </w:pPr>
      <w:r w:rsidRPr="00347574">
        <w:rPr>
          <w:rFonts w:ascii="Arial" w:hAnsi="Arial" w:cs="Arial"/>
        </w:rPr>
        <w:t>Evaluation.</w:t>
      </w:r>
    </w:p>
    <w:p w14:paraId="24F2F01D" w14:textId="4201F8D6" w:rsidR="003531EF" w:rsidRPr="00347574" w:rsidRDefault="003531EF" w:rsidP="00347574">
      <w:pPr>
        <w:pStyle w:val="ListParagraph"/>
        <w:numPr>
          <w:ilvl w:val="0"/>
          <w:numId w:val="5"/>
        </w:numPr>
        <w:spacing w:line="360" w:lineRule="auto"/>
        <w:jc w:val="both"/>
        <w:rPr>
          <w:rFonts w:ascii="Arial" w:hAnsi="Arial" w:cs="Arial"/>
        </w:rPr>
      </w:pPr>
      <w:r w:rsidRPr="00347574">
        <w:rPr>
          <w:rFonts w:ascii="Arial" w:hAnsi="Arial" w:cs="Arial"/>
        </w:rPr>
        <w:t>Analysis.</w:t>
      </w:r>
    </w:p>
    <w:p w14:paraId="60B40108" w14:textId="4162A4D4" w:rsidR="003531EF" w:rsidRPr="00347574" w:rsidRDefault="003531EF" w:rsidP="00347574">
      <w:pPr>
        <w:pStyle w:val="ListParagraph"/>
        <w:numPr>
          <w:ilvl w:val="0"/>
          <w:numId w:val="5"/>
        </w:numPr>
        <w:spacing w:line="360" w:lineRule="auto"/>
        <w:jc w:val="both"/>
        <w:rPr>
          <w:rFonts w:ascii="Arial" w:hAnsi="Arial" w:cs="Arial"/>
        </w:rPr>
      </w:pPr>
      <w:r w:rsidRPr="00347574">
        <w:rPr>
          <w:rFonts w:ascii="Arial" w:hAnsi="Arial" w:cs="Arial"/>
        </w:rPr>
        <w:t>Conclusion.</w:t>
      </w:r>
    </w:p>
    <w:p w14:paraId="7E7A58C4" w14:textId="2BB2F4C5" w:rsidR="003531EF" w:rsidRPr="00347574" w:rsidRDefault="003531EF" w:rsidP="00347574">
      <w:pPr>
        <w:pStyle w:val="ListParagraph"/>
        <w:numPr>
          <w:ilvl w:val="0"/>
          <w:numId w:val="5"/>
        </w:numPr>
        <w:spacing w:line="360" w:lineRule="auto"/>
        <w:jc w:val="both"/>
        <w:rPr>
          <w:rFonts w:ascii="Arial" w:hAnsi="Arial" w:cs="Arial"/>
        </w:rPr>
      </w:pPr>
      <w:r w:rsidRPr="00347574">
        <w:rPr>
          <w:rFonts w:ascii="Arial" w:hAnsi="Arial" w:cs="Arial"/>
        </w:rPr>
        <w:t>Action plan.</w:t>
      </w:r>
    </w:p>
    <w:p w14:paraId="0B64F745" w14:textId="37814ECF" w:rsidR="003531EF" w:rsidRPr="00347574" w:rsidRDefault="00BA294D" w:rsidP="00347574">
      <w:pPr>
        <w:spacing w:line="360" w:lineRule="auto"/>
        <w:jc w:val="both"/>
        <w:rPr>
          <w:rFonts w:ascii="Arial" w:hAnsi="Arial" w:cs="Arial"/>
        </w:rPr>
      </w:pPr>
      <w:r w:rsidRPr="00347574">
        <w:rPr>
          <w:rFonts w:ascii="Arial" w:hAnsi="Arial" w:cs="Arial"/>
        </w:rPr>
        <w:t xml:space="preserve">According to the case study, Google has been accused of involve in sexism and racism in their company conducted by people that lacked the ethical Behaviour in a workplace. </w:t>
      </w:r>
      <w:r w:rsidR="00287D20" w:rsidRPr="00347574">
        <w:rPr>
          <w:rFonts w:ascii="Arial" w:hAnsi="Arial" w:cs="Arial"/>
        </w:rPr>
        <w:t xml:space="preserve">According to the experiences that female employees have been </w:t>
      </w:r>
      <w:r w:rsidR="000026C0" w:rsidRPr="00347574">
        <w:rPr>
          <w:rFonts w:ascii="Arial" w:hAnsi="Arial" w:cs="Arial"/>
        </w:rPr>
        <w:t>through</w:t>
      </w:r>
      <w:r w:rsidR="00287D20" w:rsidRPr="00347574">
        <w:rPr>
          <w:rFonts w:ascii="Arial" w:hAnsi="Arial" w:cs="Arial"/>
        </w:rPr>
        <w:t xml:space="preserve">, they have identified the most important evidence that prove the indiscipline of the male workers regarding sexism and racism. This is an act that </w:t>
      </w:r>
      <w:r w:rsidR="000026C0" w:rsidRPr="00347574">
        <w:rPr>
          <w:rFonts w:ascii="Arial" w:hAnsi="Arial" w:cs="Arial"/>
        </w:rPr>
        <w:t>cannot</w:t>
      </w:r>
      <w:r w:rsidR="00287D20" w:rsidRPr="00347574">
        <w:rPr>
          <w:rFonts w:ascii="Arial" w:hAnsi="Arial" w:cs="Arial"/>
        </w:rPr>
        <w:t xml:space="preserve"> be tolerated I any organization and must be minimized as soon as possible. as I discussed that no matter how big or small a </w:t>
      </w:r>
      <w:r w:rsidR="000B328E" w:rsidRPr="00347574">
        <w:rPr>
          <w:rFonts w:ascii="Arial" w:hAnsi="Arial" w:cs="Arial"/>
        </w:rPr>
        <w:t xml:space="preserve">situation is in the company, it is still a threat </w:t>
      </w:r>
      <w:r w:rsidR="000026C0" w:rsidRPr="00347574">
        <w:rPr>
          <w:rFonts w:ascii="Arial" w:hAnsi="Arial" w:cs="Arial"/>
        </w:rPr>
        <w:t>for</w:t>
      </w:r>
      <w:r w:rsidR="000B328E" w:rsidRPr="00347574">
        <w:rPr>
          <w:rFonts w:ascii="Arial" w:hAnsi="Arial" w:cs="Arial"/>
        </w:rPr>
        <w:t xml:space="preserve"> the company and may result in degrading the overall built reputation of the company. </w:t>
      </w:r>
      <w:r w:rsidR="000026C0" w:rsidRPr="00347574">
        <w:rPr>
          <w:rFonts w:ascii="Arial" w:hAnsi="Arial" w:cs="Arial"/>
        </w:rPr>
        <w:t>While talking and interviewing the victims, they pointed out the ways I which they were treated and that can also be not accepted by anyone logical person in this world because just of the basis of ethnicity and race, no one has the right to degrade another person. As I said that this kind of situation in any of the company is not acceptable and there are feelings attached to such victims that have nothing to do with ethnicity ad race. Just because a person is talented or intelligent, no one has the right to stop him/her from going to the top.</w:t>
      </w:r>
      <w:r w:rsidR="008B7316" w:rsidRPr="00347574">
        <w:rPr>
          <w:rFonts w:ascii="Arial" w:hAnsi="Arial" w:cs="Arial"/>
        </w:rPr>
        <w:t xml:space="preserve"> I have concluded that there are both good and bad experiences of the </w:t>
      </w:r>
      <w:r w:rsidR="00D4607F" w:rsidRPr="00347574">
        <w:rPr>
          <w:rFonts w:ascii="Arial" w:hAnsi="Arial" w:cs="Arial"/>
        </w:rPr>
        <w:t>situation,</w:t>
      </w:r>
      <w:r w:rsidR="008B7316" w:rsidRPr="00347574">
        <w:rPr>
          <w:rFonts w:ascii="Arial" w:hAnsi="Arial" w:cs="Arial"/>
        </w:rPr>
        <w:t xml:space="preserve"> but it was good for the company so that the must look at the </w:t>
      </w:r>
      <w:r w:rsidR="00A75767" w:rsidRPr="00347574">
        <w:rPr>
          <w:rFonts w:ascii="Arial" w:hAnsi="Arial" w:cs="Arial"/>
        </w:rPr>
        <w:t xml:space="preserve">flaws I their system and make it better by evaluating themselves and bad for the employees who were the victim of the act. </w:t>
      </w:r>
      <w:r w:rsidR="003F7B45" w:rsidRPr="00347574">
        <w:rPr>
          <w:rFonts w:ascii="Arial" w:hAnsi="Arial" w:cs="Arial"/>
        </w:rPr>
        <w:t xml:space="preserve">According to some studies it was noted that these kinds of action took place long before it was </w:t>
      </w:r>
      <w:r w:rsidR="00D4607F" w:rsidRPr="00347574">
        <w:rPr>
          <w:rFonts w:ascii="Arial" w:hAnsi="Arial" w:cs="Arial"/>
        </w:rPr>
        <w:t>noticed,</w:t>
      </w:r>
      <w:r w:rsidR="003F7B45" w:rsidRPr="00347574">
        <w:rPr>
          <w:rFonts w:ascii="Arial" w:hAnsi="Arial" w:cs="Arial"/>
        </w:rPr>
        <w:t xml:space="preserve"> and all the time female staff were made quite in order to stop the </w:t>
      </w:r>
      <w:r w:rsidR="003F7B45" w:rsidRPr="00347574">
        <w:rPr>
          <w:rFonts w:ascii="Arial" w:hAnsi="Arial" w:cs="Arial"/>
        </w:rPr>
        <w:lastRenderedPageBreak/>
        <w:t xml:space="preserve">humiliation of the company but recently the truth was </w:t>
      </w:r>
      <w:r w:rsidR="00D4607F" w:rsidRPr="00347574">
        <w:rPr>
          <w:rFonts w:ascii="Arial" w:hAnsi="Arial" w:cs="Arial"/>
        </w:rPr>
        <w:t>disclosed,</w:t>
      </w:r>
      <w:r w:rsidR="003F7B45" w:rsidRPr="00347574">
        <w:rPr>
          <w:rFonts w:ascii="Arial" w:hAnsi="Arial" w:cs="Arial"/>
        </w:rPr>
        <w:t xml:space="preserve"> and a lot of people walked into the streets to find the justice for the acts that </w:t>
      </w:r>
      <w:r w:rsidR="00C92B92" w:rsidRPr="00347574">
        <w:rPr>
          <w:rFonts w:ascii="Arial" w:hAnsi="Arial" w:cs="Arial"/>
        </w:rPr>
        <w:t>have</w:t>
      </w:r>
      <w:r w:rsidR="003F7B45" w:rsidRPr="00347574">
        <w:rPr>
          <w:rFonts w:ascii="Arial" w:hAnsi="Arial" w:cs="Arial"/>
        </w:rPr>
        <w:t xml:space="preserve"> been done by some senior members of the company. </w:t>
      </w:r>
      <w:r w:rsidR="00C92B92" w:rsidRPr="00347574">
        <w:rPr>
          <w:rFonts w:ascii="Arial" w:hAnsi="Arial" w:cs="Arial"/>
        </w:rPr>
        <w:t>So,</w:t>
      </w:r>
      <w:r w:rsidR="003F7B45" w:rsidRPr="00347574">
        <w:rPr>
          <w:rFonts w:ascii="Arial" w:hAnsi="Arial" w:cs="Arial"/>
        </w:rPr>
        <w:t xml:space="preserve"> I will conclude my discussion with a solution for Google because not every person is the </w:t>
      </w:r>
      <w:r w:rsidR="00C92B92" w:rsidRPr="00347574">
        <w:rPr>
          <w:rFonts w:ascii="Arial" w:hAnsi="Arial" w:cs="Arial"/>
        </w:rPr>
        <w:t>same</w:t>
      </w:r>
      <w:r w:rsidR="003F7B45" w:rsidRPr="00347574">
        <w:rPr>
          <w:rFonts w:ascii="Arial" w:hAnsi="Arial" w:cs="Arial"/>
        </w:rPr>
        <w:t xml:space="preserve"> and this company deserves a second </w:t>
      </w:r>
      <w:r w:rsidR="00C92B92" w:rsidRPr="00347574">
        <w:rPr>
          <w:rFonts w:ascii="Arial" w:hAnsi="Arial" w:cs="Arial"/>
        </w:rPr>
        <w:t>chance</w:t>
      </w:r>
      <w:r w:rsidR="003F7B45" w:rsidRPr="00347574">
        <w:rPr>
          <w:rFonts w:ascii="Arial" w:hAnsi="Arial" w:cs="Arial"/>
        </w:rPr>
        <w:t xml:space="preserve"> to show the world that they can built up t</w:t>
      </w:r>
      <w:r w:rsidR="00C92B92" w:rsidRPr="00347574">
        <w:rPr>
          <w:rFonts w:ascii="Arial" w:hAnsi="Arial" w:cs="Arial"/>
        </w:rPr>
        <w:t>h</w:t>
      </w:r>
      <w:r w:rsidR="003F7B45" w:rsidRPr="00347574">
        <w:rPr>
          <w:rFonts w:ascii="Arial" w:hAnsi="Arial" w:cs="Arial"/>
        </w:rPr>
        <w:t xml:space="preserve">e </w:t>
      </w:r>
      <w:r w:rsidR="00C92B92" w:rsidRPr="00347574">
        <w:rPr>
          <w:rFonts w:ascii="Arial" w:hAnsi="Arial" w:cs="Arial"/>
        </w:rPr>
        <w:t>trust</w:t>
      </w:r>
      <w:r w:rsidR="003F7B45" w:rsidRPr="00347574">
        <w:rPr>
          <w:rFonts w:ascii="Arial" w:hAnsi="Arial" w:cs="Arial"/>
        </w:rPr>
        <w:t xml:space="preserve"> once again and I have showed the process and models with the hep of which they can regain their position in the national and international market as well. </w:t>
      </w:r>
    </w:p>
    <w:p w14:paraId="55E08223" w14:textId="64510320" w:rsidR="00C57B09" w:rsidRPr="00347574" w:rsidRDefault="009813EB" w:rsidP="00347574">
      <w:pPr>
        <w:pStyle w:val="Heading1"/>
        <w:spacing w:line="360" w:lineRule="auto"/>
        <w:jc w:val="both"/>
        <w:rPr>
          <w:rFonts w:ascii="Arial" w:hAnsi="Arial" w:cs="Arial"/>
          <w:sz w:val="22"/>
          <w:szCs w:val="22"/>
        </w:rPr>
      </w:pPr>
      <w:bookmarkStart w:id="41" w:name="_Toc76428853"/>
      <w:r w:rsidRPr="00347574">
        <w:rPr>
          <w:rFonts w:ascii="Arial" w:hAnsi="Arial" w:cs="Arial"/>
          <w:sz w:val="22"/>
          <w:szCs w:val="22"/>
        </w:rPr>
        <w:t>Summary and conclusion:</w:t>
      </w:r>
      <w:bookmarkEnd w:id="41"/>
    </w:p>
    <w:p w14:paraId="12F1C875" w14:textId="373234F7" w:rsidR="009813EB" w:rsidRPr="00347574" w:rsidRDefault="00173E6F" w:rsidP="00347574">
      <w:pPr>
        <w:spacing w:line="360" w:lineRule="auto"/>
        <w:jc w:val="both"/>
        <w:rPr>
          <w:rFonts w:ascii="Arial" w:hAnsi="Arial" w:cs="Arial"/>
        </w:rPr>
      </w:pPr>
      <w:r w:rsidRPr="00347574">
        <w:rPr>
          <w:rFonts w:ascii="Arial" w:hAnsi="Arial" w:cs="Arial"/>
        </w:rPr>
        <w:t xml:space="preserve">Kotter’s and Kilmann model have been useful throughout the case </w:t>
      </w:r>
      <w:r w:rsidR="00D4607F" w:rsidRPr="00347574">
        <w:rPr>
          <w:rFonts w:ascii="Arial" w:hAnsi="Arial" w:cs="Arial"/>
        </w:rPr>
        <w:t>study,</w:t>
      </w:r>
      <w:r w:rsidRPr="00347574">
        <w:rPr>
          <w:rFonts w:ascii="Arial" w:hAnsi="Arial" w:cs="Arial"/>
        </w:rPr>
        <w:t xml:space="preserve"> but I realized that Google needs rapid actions to be </w:t>
      </w:r>
      <w:r w:rsidR="00201169" w:rsidRPr="00347574">
        <w:rPr>
          <w:rFonts w:ascii="Arial" w:hAnsi="Arial" w:cs="Arial"/>
        </w:rPr>
        <w:t>enforced</w:t>
      </w:r>
      <w:r w:rsidRPr="00347574">
        <w:rPr>
          <w:rFonts w:ascii="Arial" w:hAnsi="Arial" w:cs="Arial"/>
        </w:rPr>
        <w:t xml:space="preserve"> in order to get back to the original position as once they were. For that </w:t>
      </w:r>
      <w:r w:rsidR="00201169" w:rsidRPr="00347574">
        <w:rPr>
          <w:rFonts w:ascii="Arial" w:hAnsi="Arial" w:cs="Arial"/>
        </w:rPr>
        <w:t>purpose,</w:t>
      </w:r>
      <w:r w:rsidRPr="00347574">
        <w:rPr>
          <w:rFonts w:ascii="Arial" w:hAnsi="Arial" w:cs="Arial"/>
        </w:rPr>
        <w:t xml:space="preserve"> I selected the Kilmann model of conflict because it is an understandable model and can be applied throughout the course of action to minimize the effects of the situation that Google is in right now. </w:t>
      </w:r>
      <w:r w:rsidR="00201169" w:rsidRPr="00347574">
        <w:rPr>
          <w:rFonts w:ascii="Arial" w:hAnsi="Arial" w:cs="Arial"/>
        </w:rPr>
        <w:t>According</w:t>
      </w:r>
      <w:r w:rsidRPr="00347574">
        <w:rPr>
          <w:rFonts w:ascii="Arial" w:hAnsi="Arial" w:cs="Arial"/>
        </w:rPr>
        <w:t xml:space="preserve"> to the assessment </w:t>
      </w:r>
      <w:r w:rsidR="00201169" w:rsidRPr="00347574">
        <w:rPr>
          <w:rFonts w:ascii="Arial" w:hAnsi="Arial" w:cs="Arial"/>
        </w:rPr>
        <w:t>that</w:t>
      </w:r>
      <w:r w:rsidRPr="00347574">
        <w:rPr>
          <w:rFonts w:ascii="Arial" w:hAnsi="Arial" w:cs="Arial"/>
        </w:rPr>
        <w:t xml:space="preserve"> I did on Google, I believe that there are right and wrong people in every </w:t>
      </w:r>
      <w:r w:rsidR="00D4607F" w:rsidRPr="00347574">
        <w:rPr>
          <w:rFonts w:ascii="Arial" w:hAnsi="Arial" w:cs="Arial"/>
        </w:rPr>
        <w:t>company,</w:t>
      </w:r>
      <w:r w:rsidRPr="00347574">
        <w:rPr>
          <w:rFonts w:ascii="Arial" w:hAnsi="Arial" w:cs="Arial"/>
        </w:rPr>
        <w:t xml:space="preserve"> and they need a proper education that related them to respecting their coworkers in a workplace and trying to acknowledge the truth of being a racist or sexist and that truth is not beautiful at all. So Kilmann model of conflict is the best solution for the company </w:t>
      </w:r>
      <w:r w:rsidR="00D4607F" w:rsidRPr="00347574">
        <w:rPr>
          <w:rFonts w:ascii="Arial" w:hAnsi="Arial" w:cs="Arial"/>
        </w:rPr>
        <w:t>and</w:t>
      </w:r>
      <w:r w:rsidRPr="00347574">
        <w:rPr>
          <w:rFonts w:ascii="Arial" w:hAnsi="Arial" w:cs="Arial"/>
        </w:rPr>
        <w:t xml:space="preserve"> </w:t>
      </w:r>
      <w:r w:rsidR="00201169" w:rsidRPr="00347574">
        <w:rPr>
          <w:rFonts w:ascii="Arial" w:hAnsi="Arial" w:cs="Arial"/>
        </w:rPr>
        <w:t>this model</w:t>
      </w:r>
      <w:r w:rsidRPr="00347574">
        <w:rPr>
          <w:rFonts w:ascii="Arial" w:hAnsi="Arial" w:cs="Arial"/>
        </w:rPr>
        <w:t xml:space="preserve"> includes the participation of all the stakeholders as well as the consumers and </w:t>
      </w:r>
      <w:r w:rsidR="00D4607F" w:rsidRPr="00347574">
        <w:rPr>
          <w:rFonts w:ascii="Arial" w:hAnsi="Arial" w:cs="Arial"/>
        </w:rPr>
        <w:t>each</w:t>
      </w:r>
      <w:r w:rsidRPr="00347574">
        <w:rPr>
          <w:rFonts w:ascii="Arial" w:hAnsi="Arial" w:cs="Arial"/>
        </w:rPr>
        <w:t xml:space="preserve"> person that is </w:t>
      </w:r>
      <w:r w:rsidR="00201169" w:rsidRPr="00347574">
        <w:rPr>
          <w:rFonts w:ascii="Arial" w:hAnsi="Arial" w:cs="Arial"/>
        </w:rPr>
        <w:t>related</w:t>
      </w:r>
      <w:r w:rsidRPr="00347574">
        <w:rPr>
          <w:rFonts w:ascii="Arial" w:hAnsi="Arial" w:cs="Arial"/>
        </w:rPr>
        <w:t xml:space="preserve"> to the company and above all, the company needs to evaluate their ethical portion so that no such events should take place in future. </w:t>
      </w:r>
    </w:p>
    <w:p w14:paraId="4EFFFB2B" w14:textId="4D536E79" w:rsidR="00C57B09" w:rsidRPr="00347574" w:rsidRDefault="00C57B09" w:rsidP="00347574">
      <w:pPr>
        <w:spacing w:line="360" w:lineRule="auto"/>
        <w:jc w:val="both"/>
        <w:rPr>
          <w:rFonts w:ascii="Arial" w:hAnsi="Arial" w:cs="Arial"/>
        </w:rPr>
      </w:pPr>
    </w:p>
    <w:p w14:paraId="14C1E73C" w14:textId="6DD0A304" w:rsidR="00C57B09" w:rsidRPr="00347574" w:rsidRDefault="00C57B09" w:rsidP="00347574">
      <w:pPr>
        <w:spacing w:line="360" w:lineRule="auto"/>
        <w:jc w:val="both"/>
        <w:rPr>
          <w:rFonts w:ascii="Arial" w:hAnsi="Arial" w:cs="Arial"/>
        </w:rPr>
      </w:pPr>
    </w:p>
    <w:p w14:paraId="780AAF76" w14:textId="4CFA27FE" w:rsidR="00C57B09" w:rsidRPr="00347574" w:rsidRDefault="00C57B09" w:rsidP="00347574">
      <w:pPr>
        <w:spacing w:line="360" w:lineRule="auto"/>
        <w:jc w:val="both"/>
        <w:rPr>
          <w:rFonts w:ascii="Arial" w:hAnsi="Arial" w:cs="Arial"/>
        </w:rPr>
      </w:pPr>
    </w:p>
    <w:p w14:paraId="33DD2B4B" w14:textId="46D2A4ED" w:rsidR="00C57B09" w:rsidRPr="00347574" w:rsidRDefault="00C57B09" w:rsidP="00347574">
      <w:pPr>
        <w:spacing w:line="360" w:lineRule="auto"/>
        <w:jc w:val="both"/>
        <w:rPr>
          <w:rFonts w:ascii="Arial" w:hAnsi="Arial" w:cs="Arial"/>
        </w:rPr>
      </w:pPr>
    </w:p>
    <w:p w14:paraId="0D11EBB9" w14:textId="77777777" w:rsidR="00C57B09" w:rsidRPr="00347574" w:rsidRDefault="00C57B09" w:rsidP="00347574">
      <w:pPr>
        <w:spacing w:line="360" w:lineRule="auto"/>
        <w:jc w:val="both"/>
        <w:rPr>
          <w:rFonts w:ascii="Arial" w:hAnsi="Arial" w:cs="Arial"/>
        </w:rPr>
      </w:pPr>
    </w:p>
    <w:p w14:paraId="0BD30350" w14:textId="5C347FE8" w:rsidR="00C600B9" w:rsidRPr="00347574" w:rsidRDefault="00C600B9" w:rsidP="00347574">
      <w:pPr>
        <w:spacing w:line="360" w:lineRule="auto"/>
        <w:jc w:val="both"/>
        <w:rPr>
          <w:rFonts w:ascii="Arial" w:hAnsi="Arial" w:cs="Arial"/>
        </w:rPr>
      </w:pPr>
    </w:p>
    <w:p w14:paraId="651BC218" w14:textId="74F1F240" w:rsidR="002B523F" w:rsidRPr="00347574" w:rsidRDefault="002B523F" w:rsidP="00347574">
      <w:pPr>
        <w:spacing w:line="360" w:lineRule="auto"/>
        <w:jc w:val="both"/>
        <w:rPr>
          <w:rFonts w:ascii="Arial" w:hAnsi="Arial" w:cs="Arial"/>
        </w:rPr>
      </w:pPr>
    </w:p>
    <w:p w14:paraId="00E771CC" w14:textId="05B0C7BD" w:rsidR="002B523F" w:rsidRPr="00347574" w:rsidRDefault="002B523F" w:rsidP="00347574">
      <w:pPr>
        <w:spacing w:line="360" w:lineRule="auto"/>
        <w:jc w:val="both"/>
        <w:rPr>
          <w:rFonts w:ascii="Arial" w:hAnsi="Arial" w:cs="Arial"/>
        </w:rPr>
      </w:pPr>
    </w:p>
    <w:p w14:paraId="69EB42E6" w14:textId="505EA2C2" w:rsidR="002B523F" w:rsidRPr="00347574" w:rsidRDefault="002B523F" w:rsidP="00347574">
      <w:pPr>
        <w:spacing w:line="360" w:lineRule="auto"/>
        <w:jc w:val="both"/>
        <w:rPr>
          <w:rFonts w:ascii="Arial" w:hAnsi="Arial" w:cs="Arial"/>
        </w:rPr>
      </w:pPr>
    </w:p>
    <w:p w14:paraId="5996D4AA" w14:textId="108A96F6" w:rsidR="002B523F" w:rsidRPr="00347574" w:rsidRDefault="002B523F" w:rsidP="00347574">
      <w:pPr>
        <w:spacing w:line="360" w:lineRule="auto"/>
        <w:jc w:val="both"/>
        <w:rPr>
          <w:rFonts w:ascii="Arial" w:hAnsi="Arial" w:cs="Arial"/>
        </w:rPr>
      </w:pPr>
    </w:p>
    <w:p w14:paraId="72FF49E3" w14:textId="77777777" w:rsidR="002B523F" w:rsidRPr="00347574" w:rsidRDefault="002B523F" w:rsidP="00347574">
      <w:pPr>
        <w:spacing w:line="360" w:lineRule="auto"/>
        <w:jc w:val="both"/>
        <w:rPr>
          <w:rFonts w:ascii="Arial" w:hAnsi="Arial" w:cs="Arial"/>
        </w:rPr>
      </w:pPr>
    </w:p>
    <w:p w14:paraId="3BEC0DD7" w14:textId="068F1C39" w:rsidR="00031277" w:rsidRPr="00347574" w:rsidRDefault="00D85971" w:rsidP="00347574">
      <w:pPr>
        <w:pStyle w:val="Heading1"/>
        <w:spacing w:line="360" w:lineRule="auto"/>
        <w:jc w:val="both"/>
        <w:rPr>
          <w:rFonts w:ascii="Arial" w:hAnsi="Arial" w:cs="Arial"/>
          <w:sz w:val="22"/>
          <w:szCs w:val="22"/>
        </w:rPr>
      </w:pPr>
      <w:bookmarkStart w:id="42" w:name="_Toc76428854"/>
      <w:r w:rsidRPr="00347574">
        <w:rPr>
          <w:rFonts w:ascii="Arial" w:hAnsi="Arial" w:cs="Arial"/>
          <w:sz w:val="22"/>
          <w:szCs w:val="22"/>
        </w:rPr>
        <w:lastRenderedPageBreak/>
        <w:t>References:</w:t>
      </w:r>
      <w:bookmarkEnd w:id="42"/>
    </w:p>
    <w:p w14:paraId="03747030" w14:textId="77777777" w:rsidR="0092626E" w:rsidRPr="00347574" w:rsidRDefault="0092626E" w:rsidP="00ED3965">
      <w:pPr>
        <w:spacing w:line="360" w:lineRule="auto"/>
        <w:ind w:left="720" w:hanging="720"/>
        <w:rPr>
          <w:rFonts w:ascii="Arial" w:hAnsi="Arial" w:cs="Arial"/>
        </w:rPr>
      </w:pPr>
      <w:r w:rsidRPr="00347574">
        <w:rPr>
          <w:rFonts w:ascii="Arial" w:hAnsi="Arial" w:cs="Arial"/>
          <w:shd w:val="clear" w:color="auto" w:fill="FFFFFF"/>
        </w:rPr>
        <w:t> </w:t>
      </w:r>
      <w:r w:rsidRPr="00347574">
        <w:rPr>
          <w:rStyle w:val="HTMLCite"/>
          <w:rFonts w:ascii="Arial" w:hAnsi="Arial" w:cs="Arial"/>
          <w:shd w:val="clear" w:color="auto" w:fill="FFFFFF"/>
        </w:rPr>
        <w:t>Anderson, D.; Anderson, L. A. (2001), </w:t>
      </w:r>
      <w:hyperlink r:id="rId8" w:history="1">
        <w:r w:rsidRPr="00347574">
          <w:rPr>
            <w:rStyle w:val="Hyperlink"/>
            <w:rFonts w:ascii="Arial" w:hAnsi="Arial" w:cs="Arial"/>
            <w:i/>
            <w:iCs/>
            <w:color w:val="auto"/>
            <w:u w:val="none"/>
            <w:shd w:val="clear" w:color="auto" w:fill="FFFFFF"/>
          </w:rPr>
          <w:t>Beyond Change Management: Advanced Strategies for Today's Transformational Leaders</w:t>
        </w:r>
      </w:hyperlink>
      <w:r w:rsidRPr="00347574">
        <w:rPr>
          <w:rStyle w:val="HTMLCite"/>
          <w:rFonts w:ascii="Arial" w:hAnsi="Arial" w:cs="Arial"/>
          <w:shd w:val="clear" w:color="auto" w:fill="FFFFFF"/>
        </w:rPr>
        <w:t xml:space="preserve">, </w:t>
      </w:r>
      <w:hyperlink r:id="rId9" w:history="1">
        <w:r w:rsidRPr="00347574">
          <w:rPr>
            <w:rStyle w:val="Hyperlink"/>
            <w:rFonts w:ascii="Arial" w:hAnsi="Arial" w:cs="Arial"/>
            <w:color w:val="auto"/>
            <w:u w:val="none"/>
            <w:shd w:val="clear" w:color="auto" w:fill="FFFFFF"/>
          </w:rPr>
          <w:t>https://drivingoe.com/moc/</w:t>
        </w:r>
      </w:hyperlink>
      <w:r w:rsidRPr="00347574">
        <w:rPr>
          <w:rStyle w:val="HTMLCite"/>
          <w:rFonts w:ascii="Arial" w:hAnsi="Arial" w:cs="Arial"/>
          <w:shd w:val="clear" w:color="auto" w:fill="FFFFFF"/>
        </w:rPr>
        <w:t xml:space="preserve"> </w:t>
      </w:r>
    </w:p>
    <w:p w14:paraId="2500961D" w14:textId="77777777" w:rsidR="0092626E" w:rsidRPr="00347574" w:rsidRDefault="0092626E" w:rsidP="00ED3965">
      <w:pPr>
        <w:spacing w:line="360" w:lineRule="auto"/>
        <w:ind w:left="720" w:hanging="720"/>
        <w:rPr>
          <w:rFonts w:ascii="Arial" w:hAnsi="Arial" w:cs="Arial"/>
        </w:rPr>
      </w:pPr>
      <w:r w:rsidRPr="00347574">
        <w:rPr>
          <w:rFonts w:ascii="Arial" w:hAnsi="Arial" w:cs="Arial"/>
          <w:shd w:val="clear" w:color="auto" w:fill="FFFFFF"/>
        </w:rPr>
        <w:t> </w:t>
      </w:r>
      <w:r w:rsidRPr="00347574">
        <w:rPr>
          <w:rStyle w:val="HTMLCite"/>
          <w:rFonts w:ascii="Arial" w:hAnsi="Arial" w:cs="Arial"/>
          <w:shd w:val="clear" w:color="auto" w:fill="FFFFFF"/>
        </w:rPr>
        <w:t xml:space="preserve">Anderson, Jeff (2013). The Lean Change Method: Managing Agile Organizational Transformation Using Kanban, Kotter, and Lean Startup Thinking. CreateSpace Independent Publishing Platform </w:t>
      </w:r>
      <w:hyperlink r:id="rId10" w:history="1">
        <w:r w:rsidRPr="00347574">
          <w:rPr>
            <w:rStyle w:val="Hyperlink"/>
            <w:rFonts w:ascii="Arial" w:hAnsi="Arial" w:cs="Arial"/>
            <w:color w:val="auto"/>
            <w:u w:val="none"/>
            <w:shd w:val="clear" w:color="auto" w:fill="FFFFFF"/>
          </w:rPr>
          <w:t>https://books.google.com.pk/books/about/The_Lean_Change_Method.html?id=lKcFoQEACAAJ&amp;redir_esc=y</w:t>
        </w:r>
      </w:hyperlink>
      <w:r w:rsidRPr="00347574">
        <w:rPr>
          <w:rStyle w:val="HTMLCite"/>
          <w:rFonts w:ascii="Arial" w:hAnsi="Arial" w:cs="Arial"/>
          <w:shd w:val="clear" w:color="auto" w:fill="FFFFFF"/>
        </w:rPr>
        <w:t xml:space="preserve"> </w:t>
      </w:r>
    </w:p>
    <w:p w14:paraId="228BA49D" w14:textId="77777777" w:rsidR="0092626E" w:rsidRPr="00347574" w:rsidRDefault="0092626E" w:rsidP="00ED3965">
      <w:pPr>
        <w:spacing w:line="360" w:lineRule="auto"/>
        <w:ind w:left="720" w:hanging="720"/>
        <w:rPr>
          <w:rFonts w:ascii="Arial" w:hAnsi="Arial" w:cs="Arial"/>
        </w:rPr>
      </w:pPr>
      <w:r w:rsidRPr="00347574">
        <w:rPr>
          <w:rFonts w:ascii="Arial" w:hAnsi="Arial" w:cs="Arial"/>
          <w:shd w:val="clear" w:color="auto" w:fill="FFFFFF"/>
        </w:rPr>
        <w:t> </w:t>
      </w:r>
      <w:r w:rsidRPr="00347574">
        <w:rPr>
          <w:rStyle w:val="HTMLCite"/>
          <w:rFonts w:ascii="Arial" w:hAnsi="Arial" w:cs="Arial"/>
          <w:shd w:val="clear" w:color="auto" w:fill="FFFFFF"/>
        </w:rPr>
        <w:t xml:space="preserve">Bennett, John L.; Bush, Mary Wayne (2013). Coaching for Change. Routledge. p. 172. </w:t>
      </w:r>
      <w:hyperlink r:id="rId11" w:history="1">
        <w:r w:rsidRPr="00347574">
          <w:rPr>
            <w:rStyle w:val="Hyperlink"/>
            <w:rFonts w:ascii="Arial" w:hAnsi="Arial" w:cs="Arial"/>
            <w:color w:val="auto"/>
            <w:u w:val="none"/>
            <w:shd w:val="clear" w:color="auto" w:fill="FFFFFF"/>
          </w:rPr>
          <w:t>https://www.routledge.com/Coaching-for-Change/Bennett-Bush/p/book/9780415898034</w:t>
        </w:r>
      </w:hyperlink>
      <w:r w:rsidRPr="00347574">
        <w:rPr>
          <w:rStyle w:val="HTMLCite"/>
          <w:rFonts w:ascii="Arial" w:hAnsi="Arial" w:cs="Arial"/>
          <w:shd w:val="clear" w:color="auto" w:fill="FFFFFF"/>
        </w:rPr>
        <w:t xml:space="preserve"> </w:t>
      </w:r>
    </w:p>
    <w:p w14:paraId="6236D8D9" w14:textId="77777777" w:rsidR="0092626E" w:rsidRPr="00347574" w:rsidRDefault="0092626E" w:rsidP="00ED3965">
      <w:pPr>
        <w:shd w:val="clear" w:color="auto" w:fill="FFFFFF"/>
        <w:spacing w:before="100" w:beforeAutospacing="1" w:after="24" w:line="360" w:lineRule="auto"/>
        <w:ind w:left="720" w:hanging="720"/>
        <w:rPr>
          <w:rFonts w:ascii="Arial" w:eastAsia="Times New Roman" w:hAnsi="Arial" w:cs="Arial"/>
        </w:rPr>
      </w:pPr>
      <w:r w:rsidRPr="00347574">
        <w:rPr>
          <w:rFonts w:ascii="Arial" w:eastAsia="Times New Roman" w:hAnsi="Arial" w:cs="Arial"/>
          <w:i/>
          <w:iCs/>
        </w:rPr>
        <w:t>Craig, Grace (2010). Understanding Human Development. Boston: Prentice Hall. p. 7.</w:t>
      </w:r>
    </w:p>
    <w:p w14:paraId="6D29F76A" w14:textId="77777777" w:rsidR="0092626E" w:rsidRPr="00347574" w:rsidRDefault="0092626E" w:rsidP="00ED3965">
      <w:pPr>
        <w:spacing w:line="360" w:lineRule="auto"/>
        <w:ind w:left="720" w:hanging="720"/>
        <w:rPr>
          <w:rFonts w:ascii="Arial" w:hAnsi="Arial" w:cs="Arial"/>
        </w:rPr>
      </w:pPr>
      <w:r w:rsidRPr="00347574">
        <w:rPr>
          <w:rFonts w:ascii="Arial" w:hAnsi="Arial" w:cs="Arial"/>
          <w:shd w:val="clear" w:color="auto" w:fill="FFFFFF"/>
        </w:rPr>
        <w:t>Hiatt, J. M. (2006), </w:t>
      </w:r>
      <w:r w:rsidRPr="00347574">
        <w:rPr>
          <w:rFonts w:ascii="Arial" w:hAnsi="Arial" w:cs="Arial"/>
          <w:i/>
          <w:iCs/>
          <w:shd w:val="clear" w:color="auto" w:fill="FFFFFF"/>
        </w:rPr>
        <w:t>ADKAR: a model for change in Business, Government and our Community</w:t>
      </w:r>
      <w:r w:rsidRPr="00347574">
        <w:rPr>
          <w:rFonts w:ascii="Arial" w:hAnsi="Arial" w:cs="Arial"/>
          <w:shd w:val="clear" w:color="auto" w:fill="FFFFFF"/>
        </w:rPr>
        <w:t xml:space="preserve">, Prosci Learning Center </w:t>
      </w:r>
      <w:hyperlink r:id="rId12" w:history="1">
        <w:r w:rsidRPr="00347574">
          <w:rPr>
            <w:rStyle w:val="Hyperlink"/>
            <w:rFonts w:ascii="Arial" w:hAnsi="Arial" w:cs="Arial"/>
            <w:color w:val="auto"/>
            <w:u w:val="none"/>
            <w:shd w:val="clear" w:color="auto" w:fill="FFFFFF"/>
          </w:rPr>
          <w:t>https://www.aiche.org/academy/courses/ela953/sacher-certificate-program-introduction-managing-process-safety-hazards?gclid=CjwKCAjwzruGBhBAEiwAUqMR8BeY9iukwklMlh0ytvG4_RgpUQWFg2FHxU3fjW14Vsl7upKlxuHF0RoCHBAQAvD_BwE</w:t>
        </w:r>
      </w:hyperlink>
      <w:r w:rsidRPr="00347574">
        <w:rPr>
          <w:rFonts w:ascii="Arial" w:hAnsi="Arial" w:cs="Arial"/>
          <w:shd w:val="clear" w:color="auto" w:fill="FFFFFF"/>
        </w:rPr>
        <w:t xml:space="preserve"> </w:t>
      </w:r>
    </w:p>
    <w:p w14:paraId="7E057DA3" w14:textId="77777777" w:rsidR="0092626E" w:rsidRPr="00347574" w:rsidRDefault="0092626E" w:rsidP="00ED3965">
      <w:pPr>
        <w:spacing w:line="360" w:lineRule="auto"/>
        <w:ind w:left="720" w:hanging="720"/>
        <w:rPr>
          <w:rFonts w:ascii="Arial" w:hAnsi="Arial" w:cs="Arial"/>
          <w:shd w:val="clear" w:color="auto" w:fill="FFFFFF"/>
        </w:rPr>
      </w:pPr>
      <w:r w:rsidRPr="00347574">
        <w:rPr>
          <w:rFonts w:ascii="Arial" w:hAnsi="Arial" w:cs="Arial"/>
          <w:shd w:val="clear" w:color="auto" w:fill="FFFFFF"/>
        </w:rPr>
        <w:t>Kozan, M. Kamil (2002). "Subcultures and Conflict Management Style". </w:t>
      </w:r>
      <w:r w:rsidRPr="00347574">
        <w:rPr>
          <w:rFonts w:ascii="Arial" w:hAnsi="Arial" w:cs="Arial"/>
          <w:i/>
          <w:iCs/>
          <w:shd w:val="clear" w:color="auto" w:fill="FFFFFF"/>
        </w:rPr>
        <w:t>Mir: Management International Review</w:t>
      </w:r>
      <w:r w:rsidRPr="00347574">
        <w:rPr>
          <w:rFonts w:ascii="Arial" w:hAnsi="Arial" w:cs="Arial"/>
          <w:shd w:val="clear" w:color="auto" w:fill="FFFFFF"/>
        </w:rPr>
        <w:t>. 42 (1): 89–105</w:t>
      </w:r>
    </w:p>
    <w:p w14:paraId="33B1D837" w14:textId="77777777" w:rsidR="0092626E" w:rsidRPr="00347574" w:rsidRDefault="0092626E" w:rsidP="00ED3965">
      <w:pPr>
        <w:spacing w:line="360" w:lineRule="auto"/>
        <w:ind w:left="720" w:hanging="720"/>
        <w:rPr>
          <w:rFonts w:ascii="Arial" w:hAnsi="Arial" w:cs="Arial"/>
        </w:rPr>
      </w:pPr>
      <w:r w:rsidRPr="00347574">
        <w:rPr>
          <w:rFonts w:ascii="Arial" w:hAnsi="Arial" w:cs="Arial"/>
          <w:shd w:val="clear" w:color="auto" w:fill="FFFFFF"/>
        </w:rPr>
        <w:t>Marshak, Robert J. (2005). </w:t>
      </w:r>
      <w:hyperlink r:id="rId13" w:history="1">
        <w:r w:rsidRPr="00347574">
          <w:rPr>
            <w:rStyle w:val="Hyperlink"/>
            <w:rFonts w:ascii="Arial" w:hAnsi="Arial" w:cs="Arial"/>
            <w:color w:val="auto"/>
            <w:u w:val="none"/>
            <w:shd w:val="clear" w:color="auto" w:fill="FFFFFF"/>
          </w:rPr>
          <w:t>"Contemporary Challenges to the Philosophy and Practice of Organization Development"</w:t>
        </w:r>
      </w:hyperlink>
      <w:r w:rsidRPr="00347574">
        <w:rPr>
          <w:rFonts w:ascii="Arial" w:hAnsi="Arial" w:cs="Arial"/>
          <w:shd w:val="clear" w:color="auto" w:fill="FFFFFF"/>
        </w:rPr>
        <w:t>. In Bradford, David L.; Burke, W. Warner (eds.). </w:t>
      </w:r>
      <w:r w:rsidRPr="00347574">
        <w:rPr>
          <w:rFonts w:ascii="Arial" w:hAnsi="Arial" w:cs="Arial"/>
          <w:i/>
          <w:iCs/>
          <w:shd w:val="clear" w:color="auto" w:fill="FFFFFF"/>
        </w:rPr>
        <w:t>Reinventing Organization Development: New Approaches to Change in Organizations</w:t>
      </w:r>
      <w:r w:rsidRPr="00347574">
        <w:rPr>
          <w:rFonts w:ascii="Arial" w:hAnsi="Arial" w:cs="Arial"/>
          <w:shd w:val="clear" w:color="auto" w:fill="FFFFFF"/>
        </w:rPr>
        <w:t xml:space="preserve">. pp. 19–42 </w:t>
      </w:r>
      <w:hyperlink r:id="rId14" w:history="1">
        <w:r w:rsidRPr="00347574">
          <w:rPr>
            <w:rStyle w:val="Hyperlink"/>
            <w:rFonts w:ascii="Arial" w:hAnsi="Arial" w:cs="Arial"/>
            <w:color w:val="auto"/>
            <w:u w:val="none"/>
            <w:shd w:val="clear" w:color="auto" w:fill="FFFFFF"/>
          </w:rPr>
          <w:t>https://www.academia.edu/37157109/Reinventing_Organization_Development_New_Approaches_to_Change_in_Organizations</w:t>
        </w:r>
      </w:hyperlink>
      <w:r w:rsidRPr="00347574">
        <w:rPr>
          <w:rFonts w:ascii="Arial" w:hAnsi="Arial" w:cs="Arial"/>
          <w:shd w:val="clear" w:color="auto" w:fill="FFFFFF"/>
        </w:rPr>
        <w:t xml:space="preserve"> </w:t>
      </w:r>
    </w:p>
    <w:p w14:paraId="48C09584" w14:textId="77777777" w:rsidR="0092626E" w:rsidRPr="00347574" w:rsidRDefault="0092626E" w:rsidP="00ED3965">
      <w:pPr>
        <w:spacing w:line="360" w:lineRule="auto"/>
        <w:ind w:left="720" w:hanging="720"/>
        <w:rPr>
          <w:rFonts w:ascii="Arial" w:hAnsi="Arial" w:cs="Arial"/>
        </w:rPr>
      </w:pPr>
      <w:bookmarkStart w:id="43" w:name="_Hlk75125814"/>
      <w:r w:rsidRPr="00347574">
        <w:rPr>
          <w:rFonts w:ascii="Arial" w:hAnsi="Arial" w:cs="Arial"/>
          <w:shd w:val="clear" w:color="auto" w:fill="FFFFFF"/>
        </w:rPr>
        <w:t>Nakayama, Thomas (2008). </w:t>
      </w:r>
      <w:r w:rsidRPr="00347574">
        <w:rPr>
          <w:rFonts w:ascii="Arial" w:hAnsi="Arial" w:cs="Arial"/>
          <w:i/>
          <w:iCs/>
          <w:shd w:val="clear" w:color="auto" w:fill="FFFFFF"/>
        </w:rPr>
        <w:t>Experiencing Intercultural Communication</w:t>
      </w:r>
      <w:r w:rsidRPr="00347574">
        <w:rPr>
          <w:rFonts w:ascii="Arial" w:hAnsi="Arial" w:cs="Arial"/>
          <w:shd w:val="clear" w:color="auto" w:fill="FFFFFF"/>
        </w:rPr>
        <w:t>. New York: Mc Graw Hill. p. 211.</w:t>
      </w:r>
    </w:p>
    <w:p w14:paraId="1F34B322" w14:textId="77777777" w:rsidR="0092626E" w:rsidRPr="00347574" w:rsidRDefault="0092626E" w:rsidP="00ED3965">
      <w:pPr>
        <w:spacing w:line="360" w:lineRule="auto"/>
        <w:ind w:left="720" w:hanging="720"/>
        <w:rPr>
          <w:rFonts w:ascii="Arial" w:hAnsi="Arial" w:cs="Arial"/>
        </w:rPr>
      </w:pPr>
      <w:r w:rsidRPr="00347574">
        <w:rPr>
          <w:rFonts w:ascii="Arial" w:hAnsi="Arial" w:cs="Arial"/>
          <w:shd w:val="clear" w:color="auto" w:fill="FFFFFF"/>
        </w:rPr>
        <w:t>Phillips, Julien R. (1983). "Enhancing the effectiveness of organizational change management". </w:t>
      </w:r>
      <w:r w:rsidRPr="00347574">
        <w:rPr>
          <w:rFonts w:ascii="Arial" w:hAnsi="Arial" w:cs="Arial"/>
          <w:i/>
          <w:iCs/>
          <w:shd w:val="clear" w:color="auto" w:fill="FFFFFF"/>
        </w:rPr>
        <w:t>Human Resource Management</w:t>
      </w:r>
      <w:r w:rsidRPr="00347574">
        <w:rPr>
          <w:rFonts w:ascii="Arial" w:hAnsi="Arial" w:cs="Arial"/>
          <w:shd w:val="clear" w:color="auto" w:fill="FFFFFF"/>
        </w:rPr>
        <w:t>. 22 (1–2): 183–99. https://www.atlassian.com/software/jira/service-management?&amp;aceid=&amp;adposition=&amp;adgroup=108628876970&amp;campaign=11649986774&amp;creative=481169684846&amp;device=c&amp;keyword=%2Bchange%20%2Bmanagement&amp;matchtype=b&amp;network=g&amp;placement=&amp;ds_kids=p58930707132&amp;ds_e=GOOGLE&amp;ds_eid=70</w:t>
      </w:r>
      <w:r w:rsidRPr="00347574">
        <w:rPr>
          <w:rFonts w:ascii="Arial" w:hAnsi="Arial" w:cs="Arial"/>
          <w:shd w:val="clear" w:color="auto" w:fill="FFFFFF"/>
        </w:rPr>
        <w:lastRenderedPageBreak/>
        <w:t>0000001721198&amp;ds_e1=GOOGLE&amp;gclid=CjwKCAjwzruGBhBAEiwAUqMR8EyQNu64kwgKpDn7uiuOxNTYYVRLq6AuXpq2pVmJuj72qJjNU6n5XhoClAAQAvD_BwE&amp;gclsrc=aw.ds</w:t>
      </w:r>
    </w:p>
    <w:p w14:paraId="43C8F272" w14:textId="77777777" w:rsidR="0092626E" w:rsidRPr="00347574" w:rsidRDefault="0092626E" w:rsidP="00ED3965">
      <w:pPr>
        <w:spacing w:line="360" w:lineRule="auto"/>
        <w:ind w:left="720" w:hanging="720"/>
        <w:rPr>
          <w:rFonts w:ascii="Arial" w:hAnsi="Arial" w:cs="Arial"/>
          <w:shd w:val="clear" w:color="auto" w:fill="FFFFFF"/>
        </w:rPr>
      </w:pPr>
      <w:r w:rsidRPr="00347574">
        <w:rPr>
          <w:rFonts w:ascii="Arial" w:hAnsi="Arial" w:cs="Arial"/>
          <w:shd w:val="clear" w:color="auto" w:fill="FFFFFF"/>
        </w:rPr>
        <w:t>Solomon, D. H., Knobloch, L. K., &amp; Fitzpatrick, M. A. (2004). Relational Power, Marital Schema, and Decisions to Withhold Complaints: An Investigation of the Chilling Effect on Confrontation in Marriage [PDF] </w:t>
      </w:r>
      <w:r w:rsidRPr="00347574">
        <w:rPr>
          <w:rFonts w:ascii="Arial" w:hAnsi="Arial" w:cs="Arial"/>
          <w:i/>
          <w:iCs/>
          <w:shd w:val="clear" w:color="auto" w:fill="FFFFFF"/>
        </w:rPr>
        <w:t>Communication Studies</w:t>
      </w:r>
      <w:r w:rsidRPr="00347574">
        <w:rPr>
          <w:rFonts w:ascii="Arial" w:hAnsi="Arial" w:cs="Arial"/>
          <w:shd w:val="clear" w:color="auto" w:fill="FFFFFF"/>
        </w:rPr>
        <w:t xml:space="preserve">, 55(1), 146-167 </w:t>
      </w:r>
      <w:hyperlink r:id="rId15" w:history="1">
        <w:r w:rsidRPr="00347574">
          <w:rPr>
            <w:rStyle w:val="Hyperlink"/>
            <w:rFonts w:ascii="Arial" w:hAnsi="Arial" w:cs="Arial"/>
            <w:color w:val="auto"/>
            <w:u w:val="none"/>
            <w:shd w:val="clear" w:color="auto" w:fill="FFFFFF"/>
          </w:rPr>
          <w:t>https://pennstate.pure.elsevier.com/en/publications/relational-power-marital-schema-and-decisions-to-withhold-complai</w:t>
        </w:r>
      </w:hyperlink>
      <w:r w:rsidRPr="00347574">
        <w:rPr>
          <w:rFonts w:ascii="Arial" w:hAnsi="Arial" w:cs="Arial"/>
          <w:shd w:val="clear" w:color="auto" w:fill="FFFFFF"/>
        </w:rPr>
        <w:t xml:space="preserve"> </w:t>
      </w:r>
    </w:p>
    <w:p w14:paraId="0F09EA1E" w14:textId="77777777" w:rsidR="0092626E" w:rsidRPr="00347574" w:rsidRDefault="0092626E" w:rsidP="00ED3965">
      <w:pPr>
        <w:spacing w:line="360" w:lineRule="auto"/>
        <w:ind w:left="720" w:hanging="720"/>
        <w:rPr>
          <w:rFonts w:ascii="Arial" w:hAnsi="Arial" w:cs="Arial"/>
        </w:rPr>
      </w:pPr>
      <w:r w:rsidRPr="00347574">
        <w:rPr>
          <w:rFonts w:ascii="Arial" w:hAnsi="Arial" w:cs="Arial"/>
          <w:shd w:val="clear" w:color="auto" w:fill="FFFFFF"/>
        </w:rPr>
        <w:t>Wherrett, Rob (2020-02-29). </w:t>
      </w:r>
      <w:hyperlink r:id="rId16" w:history="1">
        <w:r w:rsidRPr="00347574">
          <w:rPr>
            <w:rStyle w:val="Hyperlink"/>
            <w:rFonts w:ascii="Arial" w:hAnsi="Arial" w:cs="Arial"/>
            <w:color w:val="auto"/>
            <w:u w:val="none"/>
            <w:shd w:val="clear" w:color="auto" w:fill="FFFFFF"/>
          </w:rPr>
          <w:t>"10 Reasons Why Business Transformations Fail"</w:t>
        </w:r>
      </w:hyperlink>
      <w:r w:rsidRPr="00347574">
        <w:rPr>
          <w:rStyle w:val="reference-accessdate"/>
          <w:rFonts w:ascii="Arial" w:hAnsi="Arial" w:cs="Arial"/>
          <w:shd w:val="clear" w:color="auto" w:fill="FFFFFF"/>
        </w:rPr>
        <w:t>. Retrieved </w:t>
      </w:r>
      <w:r w:rsidRPr="00347574">
        <w:rPr>
          <w:rStyle w:val="nowrap"/>
          <w:rFonts w:ascii="Arial" w:hAnsi="Arial" w:cs="Arial"/>
          <w:shd w:val="clear" w:color="auto" w:fill="FFFFFF"/>
        </w:rPr>
        <w:t>March 30,</w:t>
      </w:r>
      <w:r w:rsidRPr="00347574">
        <w:rPr>
          <w:rStyle w:val="reference-accessdate"/>
          <w:rFonts w:ascii="Arial" w:hAnsi="Arial" w:cs="Arial"/>
          <w:shd w:val="clear" w:color="auto" w:fill="FFFFFF"/>
        </w:rPr>
        <w:t> 2020</w:t>
      </w:r>
      <w:r w:rsidRPr="00347574">
        <w:rPr>
          <w:rFonts w:ascii="Arial" w:hAnsi="Arial" w:cs="Arial"/>
          <w:shd w:val="clear" w:color="auto" w:fill="FFFFFF"/>
        </w:rPr>
        <w:t xml:space="preserve">. </w:t>
      </w:r>
      <w:hyperlink r:id="rId17" w:history="1">
        <w:r w:rsidRPr="00347574">
          <w:rPr>
            <w:rStyle w:val="Hyperlink"/>
            <w:rFonts w:ascii="Arial" w:hAnsi="Arial" w:cs="Arial"/>
            <w:color w:val="auto"/>
            <w:u w:val="none"/>
            <w:shd w:val="clear" w:color="auto" w:fill="FFFFFF"/>
          </w:rPr>
          <w:t>https://www.coursehero.com/file/pr0sqd/It-makes-use-of-performance-metrics-such-as-financial-results-operational/</w:t>
        </w:r>
      </w:hyperlink>
      <w:r w:rsidRPr="00347574">
        <w:rPr>
          <w:rFonts w:ascii="Arial" w:hAnsi="Arial" w:cs="Arial"/>
          <w:shd w:val="clear" w:color="auto" w:fill="FFFFFF"/>
        </w:rPr>
        <w:t xml:space="preserve"> </w:t>
      </w:r>
    </w:p>
    <w:p w14:paraId="0A672731" w14:textId="77777777" w:rsidR="0092626E" w:rsidRPr="00347574" w:rsidRDefault="0092626E" w:rsidP="00ED3965">
      <w:pPr>
        <w:spacing w:line="360" w:lineRule="auto"/>
        <w:ind w:left="720" w:hanging="720"/>
        <w:rPr>
          <w:rFonts w:ascii="Arial" w:hAnsi="Arial" w:cs="Arial"/>
          <w:shd w:val="clear" w:color="auto" w:fill="FFFFFF"/>
        </w:rPr>
      </w:pPr>
      <w:r w:rsidRPr="00347574">
        <w:rPr>
          <w:rFonts w:ascii="Arial" w:hAnsi="Arial" w:cs="Arial"/>
          <w:shd w:val="clear" w:color="auto" w:fill="FFFFFF"/>
        </w:rPr>
        <w:t>Womack, Deanna F. (1988). "Assessing the Thomas-Kilmann Conflict Mode Survey". </w:t>
      </w:r>
      <w:r w:rsidRPr="00347574">
        <w:rPr>
          <w:rFonts w:ascii="Arial" w:hAnsi="Arial" w:cs="Arial"/>
          <w:i/>
          <w:iCs/>
          <w:shd w:val="clear" w:color="auto" w:fill="FFFFFF"/>
        </w:rPr>
        <w:t>Management Communication Quarterly</w:t>
      </w:r>
      <w:r w:rsidRPr="00347574">
        <w:rPr>
          <w:rFonts w:ascii="Arial" w:hAnsi="Arial" w:cs="Arial"/>
          <w:shd w:val="clear" w:color="auto" w:fill="FFFFFF"/>
        </w:rPr>
        <w:t xml:space="preserve">. 1 (3): 321–349.  </w:t>
      </w:r>
      <w:hyperlink r:id="rId18" w:history="1">
        <w:r w:rsidRPr="00347574">
          <w:rPr>
            <w:rStyle w:val="Hyperlink"/>
            <w:rFonts w:ascii="Arial" w:hAnsi="Arial" w:cs="Arial"/>
            <w:color w:val="auto"/>
            <w:u w:val="none"/>
            <w:shd w:val="clear" w:color="auto" w:fill="FFFFFF"/>
          </w:rPr>
          <w:t>http://catalogue.pearsoned.ca/assets/hip/ca/hip_ca_pearsonhighered/preface/0134484029.pdf</w:t>
        </w:r>
      </w:hyperlink>
      <w:r w:rsidRPr="00347574">
        <w:rPr>
          <w:rFonts w:ascii="Arial" w:hAnsi="Arial" w:cs="Arial"/>
          <w:shd w:val="clear" w:color="auto" w:fill="FFFFFF"/>
        </w:rPr>
        <w:t xml:space="preserve"> </w:t>
      </w:r>
    </w:p>
    <w:bookmarkEnd w:id="43"/>
    <w:p w14:paraId="5B4BD28A" w14:textId="77777777" w:rsidR="00E0544B" w:rsidRPr="00347574" w:rsidRDefault="00E0544B" w:rsidP="00ED3965">
      <w:pPr>
        <w:spacing w:line="360" w:lineRule="auto"/>
        <w:rPr>
          <w:rFonts w:ascii="Arial" w:hAnsi="Arial" w:cs="Arial"/>
        </w:rPr>
      </w:pPr>
    </w:p>
    <w:sectPr w:rsidR="00E0544B" w:rsidRPr="00347574" w:rsidSect="00977F4A">
      <w:headerReference w:type="default" r:id="rId19"/>
      <w:footerReference w:type="default" r:id="rId2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85CDA4" w14:textId="77777777" w:rsidR="0080224B" w:rsidRDefault="0080224B" w:rsidP="00CD7F61">
      <w:pPr>
        <w:spacing w:after="0" w:line="240" w:lineRule="auto"/>
      </w:pPr>
      <w:r>
        <w:separator/>
      </w:r>
    </w:p>
  </w:endnote>
  <w:endnote w:type="continuationSeparator" w:id="0">
    <w:p w14:paraId="7DC3D126" w14:textId="77777777" w:rsidR="0080224B" w:rsidRDefault="0080224B" w:rsidP="00CD7F61">
      <w:pPr>
        <w:spacing w:after="0" w:line="240" w:lineRule="auto"/>
      </w:pPr>
      <w:r>
        <w:continuationSeparator/>
      </w:r>
    </w:p>
  </w:endnote>
  <w:endnote w:type="continuationNotice" w:id="1">
    <w:p w14:paraId="74B1F418" w14:textId="77777777" w:rsidR="0015426A" w:rsidRDefault="0015426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3730507"/>
      <w:docPartObj>
        <w:docPartGallery w:val="Page Numbers (Bottom of Page)"/>
        <w:docPartUnique/>
      </w:docPartObj>
    </w:sdtPr>
    <w:sdtEndPr>
      <w:rPr>
        <w:noProof/>
      </w:rPr>
    </w:sdtEndPr>
    <w:sdtContent>
      <w:p w14:paraId="49628E40" w14:textId="1ADE6766" w:rsidR="002C1550" w:rsidRDefault="002C155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ACE0D0" w14:textId="38DFD967" w:rsidR="00CD7F61" w:rsidRPr="00971715" w:rsidRDefault="00971715">
    <w:pPr>
      <w:pStyle w:val="Footer"/>
      <w:rPr>
        <w:rFonts w:ascii="Arial" w:hAnsi="Arial" w:cs="Arial"/>
      </w:rPr>
    </w:pPr>
    <w:r w:rsidRPr="00971715">
      <w:rPr>
        <w:rFonts w:ascii="Arial" w:hAnsi="Arial" w:cs="Arial"/>
      </w:rPr>
      <w:t>Riffet Parveen</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BA8269" w14:textId="77777777" w:rsidR="0080224B" w:rsidRDefault="0080224B" w:rsidP="00CD7F61">
      <w:pPr>
        <w:spacing w:after="0" w:line="240" w:lineRule="auto"/>
      </w:pPr>
      <w:r>
        <w:separator/>
      </w:r>
    </w:p>
  </w:footnote>
  <w:footnote w:type="continuationSeparator" w:id="0">
    <w:p w14:paraId="11EE1C40" w14:textId="77777777" w:rsidR="0080224B" w:rsidRDefault="0080224B" w:rsidP="00CD7F61">
      <w:pPr>
        <w:spacing w:after="0" w:line="240" w:lineRule="auto"/>
      </w:pPr>
      <w:r>
        <w:continuationSeparator/>
      </w:r>
    </w:p>
  </w:footnote>
  <w:footnote w:type="continuationNotice" w:id="1">
    <w:p w14:paraId="068F7035" w14:textId="77777777" w:rsidR="0015426A" w:rsidRDefault="0015426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6D8B84" w14:textId="46D4008E" w:rsidR="00762F19" w:rsidRPr="00762F19" w:rsidRDefault="008C1E03">
    <w:pPr>
      <w:pStyle w:val="Header"/>
      <w:rPr>
        <w:rFonts w:ascii="Arial" w:hAnsi="Arial" w:cs="Arial"/>
      </w:rPr>
    </w:pPr>
    <w:r>
      <w:rPr>
        <w:rFonts w:ascii="Arial" w:hAnsi="Arial" w:cs="Arial"/>
      </w:rPr>
      <w:t xml:space="preserve">BMSW6103 </w:t>
    </w:r>
    <w:r w:rsidR="00654AC1">
      <w:rPr>
        <w:rFonts w:ascii="Arial" w:hAnsi="Arial" w:cs="Arial"/>
      </w:rPr>
      <w:t xml:space="preserve">Leading </w:t>
    </w:r>
    <w:r w:rsidR="005E2B5A">
      <w:rPr>
        <w:rFonts w:ascii="Arial" w:hAnsi="Arial" w:cs="Arial"/>
      </w:rPr>
      <w:t xml:space="preserve">and implementing Workplace Change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150C5"/>
    <w:multiLevelType w:val="hybridMultilevel"/>
    <w:tmpl w:val="92903E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E4377E4"/>
    <w:multiLevelType w:val="hybridMultilevel"/>
    <w:tmpl w:val="4AD0A2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88E57B7"/>
    <w:multiLevelType w:val="hybridMultilevel"/>
    <w:tmpl w:val="AD286A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8DB5CD9"/>
    <w:multiLevelType w:val="multilevel"/>
    <w:tmpl w:val="89EA7E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1017245"/>
    <w:multiLevelType w:val="hybridMultilevel"/>
    <w:tmpl w:val="48DA56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BAD"/>
    <w:rsid w:val="000026C0"/>
    <w:rsid w:val="00014542"/>
    <w:rsid w:val="00015DBF"/>
    <w:rsid w:val="00031277"/>
    <w:rsid w:val="000440C2"/>
    <w:rsid w:val="000473E7"/>
    <w:rsid w:val="00066701"/>
    <w:rsid w:val="00074F27"/>
    <w:rsid w:val="000855F7"/>
    <w:rsid w:val="00085849"/>
    <w:rsid w:val="00091119"/>
    <w:rsid w:val="000A3FA1"/>
    <w:rsid w:val="000B328E"/>
    <w:rsid w:val="000B5EF3"/>
    <w:rsid w:val="000C2DE2"/>
    <w:rsid w:val="000D7710"/>
    <w:rsid w:val="000F6423"/>
    <w:rsid w:val="00125FB9"/>
    <w:rsid w:val="00134857"/>
    <w:rsid w:val="00137C8C"/>
    <w:rsid w:val="00150863"/>
    <w:rsid w:val="00153502"/>
    <w:rsid w:val="0015426A"/>
    <w:rsid w:val="00160ECF"/>
    <w:rsid w:val="001709E9"/>
    <w:rsid w:val="00171B33"/>
    <w:rsid w:val="00173E6F"/>
    <w:rsid w:val="00183864"/>
    <w:rsid w:val="00186FA4"/>
    <w:rsid w:val="00193CCD"/>
    <w:rsid w:val="001A3AD9"/>
    <w:rsid w:val="00200D7C"/>
    <w:rsid w:val="00201169"/>
    <w:rsid w:val="00206233"/>
    <w:rsid w:val="00210F02"/>
    <w:rsid w:val="00212A2D"/>
    <w:rsid w:val="0021731D"/>
    <w:rsid w:val="00230DF0"/>
    <w:rsid w:val="002361A1"/>
    <w:rsid w:val="002445A7"/>
    <w:rsid w:val="00255512"/>
    <w:rsid w:val="0025659F"/>
    <w:rsid w:val="00261124"/>
    <w:rsid w:val="00281B1F"/>
    <w:rsid w:val="00287D20"/>
    <w:rsid w:val="002931FA"/>
    <w:rsid w:val="00294728"/>
    <w:rsid w:val="00294E93"/>
    <w:rsid w:val="002A01AA"/>
    <w:rsid w:val="002B452E"/>
    <w:rsid w:val="002B523F"/>
    <w:rsid w:val="002C1550"/>
    <w:rsid w:val="002E5F1D"/>
    <w:rsid w:val="002F1EFB"/>
    <w:rsid w:val="00302C88"/>
    <w:rsid w:val="00303E98"/>
    <w:rsid w:val="00311204"/>
    <w:rsid w:val="00316566"/>
    <w:rsid w:val="00333C32"/>
    <w:rsid w:val="00347574"/>
    <w:rsid w:val="003531EF"/>
    <w:rsid w:val="00375B68"/>
    <w:rsid w:val="00377CD7"/>
    <w:rsid w:val="00386582"/>
    <w:rsid w:val="003927BA"/>
    <w:rsid w:val="003C6243"/>
    <w:rsid w:val="003E08FE"/>
    <w:rsid w:val="003E0A27"/>
    <w:rsid w:val="003F0D57"/>
    <w:rsid w:val="003F7B45"/>
    <w:rsid w:val="004105DF"/>
    <w:rsid w:val="00426D5D"/>
    <w:rsid w:val="00451147"/>
    <w:rsid w:val="004608D4"/>
    <w:rsid w:val="00460EE7"/>
    <w:rsid w:val="0046523D"/>
    <w:rsid w:val="00473EF6"/>
    <w:rsid w:val="00482451"/>
    <w:rsid w:val="004915CD"/>
    <w:rsid w:val="00493770"/>
    <w:rsid w:val="00494819"/>
    <w:rsid w:val="00497508"/>
    <w:rsid w:val="004B511B"/>
    <w:rsid w:val="004C21CE"/>
    <w:rsid w:val="004D44AE"/>
    <w:rsid w:val="004E0DC5"/>
    <w:rsid w:val="004F3552"/>
    <w:rsid w:val="00503A58"/>
    <w:rsid w:val="0053409B"/>
    <w:rsid w:val="00534191"/>
    <w:rsid w:val="00536DAB"/>
    <w:rsid w:val="005552AA"/>
    <w:rsid w:val="00562A6C"/>
    <w:rsid w:val="00574F70"/>
    <w:rsid w:val="0058107C"/>
    <w:rsid w:val="005817C7"/>
    <w:rsid w:val="00584A5D"/>
    <w:rsid w:val="005903D6"/>
    <w:rsid w:val="005A4377"/>
    <w:rsid w:val="005A7838"/>
    <w:rsid w:val="005C451C"/>
    <w:rsid w:val="005C4828"/>
    <w:rsid w:val="005C663F"/>
    <w:rsid w:val="005D5D32"/>
    <w:rsid w:val="005E2B5A"/>
    <w:rsid w:val="00610FC0"/>
    <w:rsid w:val="006327DE"/>
    <w:rsid w:val="00637B47"/>
    <w:rsid w:val="00641BD3"/>
    <w:rsid w:val="006432D8"/>
    <w:rsid w:val="00654AC1"/>
    <w:rsid w:val="00664D81"/>
    <w:rsid w:val="00686EB2"/>
    <w:rsid w:val="00693F0F"/>
    <w:rsid w:val="006979A5"/>
    <w:rsid w:val="006B36D1"/>
    <w:rsid w:val="006B6EEE"/>
    <w:rsid w:val="006C3195"/>
    <w:rsid w:val="006C77B5"/>
    <w:rsid w:val="006F399D"/>
    <w:rsid w:val="006F42D6"/>
    <w:rsid w:val="0070027F"/>
    <w:rsid w:val="0070409C"/>
    <w:rsid w:val="0071046F"/>
    <w:rsid w:val="007168BD"/>
    <w:rsid w:val="007306D4"/>
    <w:rsid w:val="00736999"/>
    <w:rsid w:val="00737D16"/>
    <w:rsid w:val="00762F19"/>
    <w:rsid w:val="00764BAD"/>
    <w:rsid w:val="007735A5"/>
    <w:rsid w:val="00797279"/>
    <w:rsid w:val="007A2AB9"/>
    <w:rsid w:val="007B7272"/>
    <w:rsid w:val="007C3281"/>
    <w:rsid w:val="007C529B"/>
    <w:rsid w:val="007E0D69"/>
    <w:rsid w:val="007F4E46"/>
    <w:rsid w:val="007F6BE3"/>
    <w:rsid w:val="0080224B"/>
    <w:rsid w:val="0080342E"/>
    <w:rsid w:val="00804646"/>
    <w:rsid w:val="008059ED"/>
    <w:rsid w:val="0083229C"/>
    <w:rsid w:val="0084342A"/>
    <w:rsid w:val="0085723B"/>
    <w:rsid w:val="0085776C"/>
    <w:rsid w:val="00862D82"/>
    <w:rsid w:val="00885A9A"/>
    <w:rsid w:val="008874FB"/>
    <w:rsid w:val="008A37F1"/>
    <w:rsid w:val="008A4B36"/>
    <w:rsid w:val="008B2ADD"/>
    <w:rsid w:val="008B7316"/>
    <w:rsid w:val="008B7DCF"/>
    <w:rsid w:val="008C1E03"/>
    <w:rsid w:val="008D3C1E"/>
    <w:rsid w:val="008F41EA"/>
    <w:rsid w:val="008F6A3A"/>
    <w:rsid w:val="00906356"/>
    <w:rsid w:val="009144A0"/>
    <w:rsid w:val="00923C21"/>
    <w:rsid w:val="0092626E"/>
    <w:rsid w:val="00941F4D"/>
    <w:rsid w:val="009478A6"/>
    <w:rsid w:val="00947C00"/>
    <w:rsid w:val="009503F4"/>
    <w:rsid w:val="00971715"/>
    <w:rsid w:val="00977F4A"/>
    <w:rsid w:val="009813EB"/>
    <w:rsid w:val="009B0AB6"/>
    <w:rsid w:val="009B1F2F"/>
    <w:rsid w:val="009B2039"/>
    <w:rsid w:val="009D7F88"/>
    <w:rsid w:val="009E458F"/>
    <w:rsid w:val="00A00A81"/>
    <w:rsid w:val="00A041E1"/>
    <w:rsid w:val="00A059A6"/>
    <w:rsid w:val="00A11E0D"/>
    <w:rsid w:val="00A3223F"/>
    <w:rsid w:val="00A353CB"/>
    <w:rsid w:val="00A35D9D"/>
    <w:rsid w:val="00A42788"/>
    <w:rsid w:val="00A61EA1"/>
    <w:rsid w:val="00A62755"/>
    <w:rsid w:val="00A75767"/>
    <w:rsid w:val="00A76CAB"/>
    <w:rsid w:val="00A81D5F"/>
    <w:rsid w:val="00A84B3B"/>
    <w:rsid w:val="00AB75C6"/>
    <w:rsid w:val="00AC48EB"/>
    <w:rsid w:val="00AD11A1"/>
    <w:rsid w:val="00AD1556"/>
    <w:rsid w:val="00AE0F34"/>
    <w:rsid w:val="00B04EA2"/>
    <w:rsid w:val="00B37874"/>
    <w:rsid w:val="00B510F5"/>
    <w:rsid w:val="00B566DB"/>
    <w:rsid w:val="00B85880"/>
    <w:rsid w:val="00B93DDC"/>
    <w:rsid w:val="00B958B3"/>
    <w:rsid w:val="00BA0420"/>
    <w:rsid w:val="00BA0DA7"/>
    <w:rsid w:val="00BA294D"/>
    <w:rsid w:val="00BA2E72"/>
    <w:rsid w:val="00BA53EC"/>
    <w:rsid w:val="00BD14DD"/>
    <w:rsid w:val="00BE622D"/>
    <w:rsid w:val="00BF469A"/>
    <w:rsid w:val="00C0315C"/>
    <w:rsid w:val="00C04A4D"/>
    <w:rsid w:val="00C15E82"/>
    <w:rsid w:val="00C45213"/>
    <w:rsid w:val="00C51B30"/>
    <w:rsid w:val="00C56B78"/>
    <w:rsid w:val="00C57B09"/>
    <w:rsid w:val="00C600B9"/>
    <w:rsid w:val="00C64CED"/>
    <w:rsid w:val="00C72226"/>
    <w:rsid w:val="00C926A6"/>
    <w:rsid w:val="00C92B92"/>
    <w:rsid w:val="00CA105A"/>
    <w:rsid w:val="00CA1A0E"/>
    <w:rsid w:val="00CB1216"/>
    <w:rsid w:val="00CB7014"/>
    <w:rsid w:val="00CB7221"/>
    <w:rsid w:val="00CC1475"/>
    <w:rsid w:val="00CC1A40"/>
    <w:rsid w:val="00CD2E59"/>
    <w:rsid w:val="00CD7F61"/>
    <w:rsid w:val="00CF0858"/>
    <w:rsid w:val="00CF13E5"/>
    <w:rsid w:val="00D121D4"/>
    <w:rsid w:val="00D15453"/>
    <w:rsid w:val="00D15CF2"/>
    <w:rsid w:val="00D2241D"/>
    <w:rsid w:val="00D24B5B"/>
    <w:rsid w:val="00D33AD1"/>
    <w:rsid w:val="00D34CD4"/>
    <w:rsid w:val="00D4607F"/>
    <w:rsid w:val="00D541CB"/>
    <w:rsid w:val="00D642D9"/>
    <w:rsid w:val="00D81568"/>
    <w:rsid w:val="00D8290C"/>
    <w:rsid w:val="00D8320B"/>
    <w:rsid w:val="00D85971"/>
    <w:rsid w:val="00D8610C"/>
    <w:rsid w:val="00D908A0"/>
    <w:rsid w:val="00D921A8"/>
    <w:rsid w:val="00DB1879"/>
    <w:rsid w:val="00DB48F4"/>
    <w:rsid w:val="00DD58E1"/>
    <w:rsid w:val="00E0544B"/>
    <w:rsid w:val="00E5156D"/>
    <w:rsid w:val="00E876F9"/>
    <w:rsid w:val="00E90A81"/>
    <w:rsid w:val="00E91D2B"/>
    <w:rsid w:val="00ED3965"/>
    <w:rsid w:val="00EF2925"/>
    <w:rsid w:val="00F1248D"/>
    <w:rsid w:val="00F3036B"/>
    <w:rsid w:val="00F3133F"/>
    <w:rsid w:val="00F31A19"/>
    <w:rsid w:val="00F566B0"/>
    <w:rsid w:val="00F6164A"/>
    <w:rsid w:val="00F635B4"/>
    <w:rsid w:val="00F71A18"/>
    <w:rsid w:val="00F75FF4"/>
    <w:rsid w:val="00F86FD9"/>
    <w:rsid w:val="00FA4240"/>
    <w:rsid w:val="00FB0AB9"/>
    <w:rsid w:val="00FC2034"/>
    <w:rsid w:val="00FD45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279D4F1"/>
  <w15:chartTrackingRefBased/>
  <w15:docId w15:val="{8EA51529-8E44-4F98-8538-CBE4950ECB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521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4521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4521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E0D69"/>
    <w:rPr>
      <w:color w:val="0000FF"/>
      <w:u w:val="single"/>
    </w:rPr>
  </w:style>
  <w:style w:type="character" w:styleId="HTMLCite">
    <w:name w:val="HTML Cite"/>
    <w:basedOn w:val="DefaultParagraphFont"/>
    <w:uiPriority w:val="99"/>
    <w:semiHidden/>
    <w:unhideWhenUsed/>
    <w:rsid w:val="007E0D69"/>
    <w:rPr>
      <w:i/>
      <w:iCs/>
    </w:rPr>
  </w:style>
  <w:style w:type="character" w:customStyle="1" w:styleId="reference-accessdate">
    <w:name w:val="reference-accessdate"/>
    <w:basedOn w:val="DefaultParagraphFont"/>
    <w:rsid w:val="007E0D69"/>
  </w:style>
  <w:style w:type="character" w:customStyle="1" w:styleId="nowrap">
    <w:name w:val="nowrap"/>
    <w:basedOn w:val="DefaultParagraphFont"/>
    <w:rsid w:val="007E0D69"/>
  </w:style>
  <w:style w:type="character" w:styleId="UnresolvedMention">
    <w:name w:val="Unresolved Mention"/>
    <w:basedOn w:val="DefaultParagraphFont"/>
    <w:uiPriority w:val="99"/>
    <w:semiHidden/>
    <w:unhideWhenUsed/>
    <w:rsid w:val="0092626E"/>
    <w:rPr>
      <w:color w:val="605E5C"/>
      <w:shd w:val="clear" w:color="auto" w:fill="E1DFDD"/>
    </w:rPr>
  </w:style>
  <w:style w:type="character" w:customStyle="1" w:styleId="Heading1Char">
    <w:name w:val="Heading 1 Char"/>
    <w:basedOn w:val="DefaultParagraphFont"/>
    <w:link w:val="Heading1"/>
    <w:uiPriority w:val="9"/>
    <w:rsid w:val="00C4521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45213"/>
    <w:pPr>
      <w:outlineLvl w:val="9"/>
    </w:pPr>
  </w:style>
  <w:style w:type="character" w:customStyle="1" w:styleId="Heading2Char">
    <w:name w:val="Heading 2 Char"/>
    <w:basedOn w:val="DefaultParagraphFont"/>
    <w:link w:val="Heading2"/>
    <w:uiPriority w:val="9"/>
    <w:rsid w:val="00C4521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45213"/>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CD7F61"/>
    <w:pPr>
      <w:spacing w:after="100"/>
    </w:pPr>
  </w:style>
  <w:style w:type="paragraph" w:styleId="TOC2">
    <w:name w:val="toc 2"/>
    <w:basedOn w:val="Normal"/>
    <w:next w:val="Normal"/>
    <w:autoRedefine/>
    <w:uiPriority w:val="39"/>
    <w:unhideWhenUsed/>
    <w:rsid w:val="00CD7F61"/>
    <w:pPr>
      <w:spacing w:after="100"/>
      <w:ind w:left="220"/>
    </w:pPr>
  </w:style>
  <w:style w:type="paragraph" w:styleId="TOC3">
    <w:name w:val="toc 3"/>
    <w:basedOn w:val="Normal"/>
    <w:next w:val="Normal"/>
    <w:autoRedefine/>
    <w:uiPriority w:val="39"/>
    <w:unhideWhenUsed/>
    <w:rsid w:val="00CD7F61"/>
    <w:pPr>
      <w:spacing w:after="100"/>
      <w:ind w:left="440"/>
    </w:pPr>
  </w:style>
  <w:style w:type="paragraph" w:styleId="Header">
    <w:name w:val="header"/>
    <w:basedOn w:val="Normal"/>
    <w:link w:val="HeaderChar"/>
    <w:uiPriority w:val="99"/>
    <w:unhideWhenUsed/>
    <w:rsid w:val="00CD7F61"/>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7F61"/>
  </w:style>
  <w:style w:type="paragraph" w:styleId="Footer">
    <w:name w:val="footer"/>
    <w:basedOn w:val="Normal"/>
    <w:link w:val="FooterChar"/>
    <w:uiPriority w:val="99"/>
    <w:unhideWhenUsed/>
    <w:rsid w:val="00CD7F61"/>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7F61"/>
  </w:style>
  <w:style w:type="paragraph" w:styleId="ListParagraph">
    <w:name w:val="List Paragraph"/>
    <w:basedOn w:val="Normal"/>
    <w:uiPriority w:val="34"/>
    <w:qFormat/>
    <w:rsid w:val="002F1EFB"/>
    <w:pPr>
      <w:ind w:left="720"/>
      <w:contextualSpacing/>
    </w:pPr>
  </w:style>
  <w:style w:type="paragraph" w:styleId="NoSpacing">
    <w:name w:val="No Spacing"/>
    <w:link w:val="NoSpacingChar"/>
    <w:uiPriority w:val="1"/>
    <w:qFormat/>
    <w:rsid w:val="00977F4A"/>
    <w:pPr>
      <w:spacing w:after="0" w:line="240" w:lineRule="auto"/>
    </w:pPr>
    <w:rPr>
      <w:rFonts w:eastAsiaTheme="minorEastAsia"/>
    </w:rPr>
  </w:style>
  <w:style w:type="character" w:customStyle="1" w:styleId="NoSpacingChar">
    <w:name w:val="No Spacing Char"/>
    <w:basedOn w:val="DefaultParagraphFont"/>
    <w:link w:val="NoSpacing"/>
    <w:uiPriority w:val="1"/>
    <w:rsid w:val="00977F4A"/>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4861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m/books?id=WbpH7p5qQ88C&amp;q=beyond+change+management" TargetMode="External"/><Relationship Id="rId13" Type="http://schemas.openxmlformats.org/officeDocument/2006/relationships/hyperlink" Target="https://books.google.com/books?id=C5Uj7hFqmSwC&amp;pg=PA19" TargetMode="External"/><Relationship Id="rId18" Type="http://schemas.openxmlformats.org/officeDocument/2006/relationships/hyperlink" Target="http://catalogue.pearsoned.ca/assets/hip/ca/hip_ca_pearsonhighered/preface/0134484029.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aiche.org/academy/courses/ela953/sacher-certificate-program-introduction-managing-process-safety-hazards?gclid=CjwKCAjwzruGBhBAEiwAUqMR8BeY9iukwklMlh0ytvG4_RgpUQWFg2FHxU3fjW14Vsl7upKlxuHF0RoCHBAQAvD_BwE" TargetMode="External"/><Relationship Id="rId17" Type="http://schemas.openxmlformats.org/officeDocument/2006/relationships/hyperlink" Target="https://www.coursehero.com/file/pr0sqd/It-makes-use-of-performance-metrics-such-as-financial-results-operational/" TargetMode="External"/><Relationship Id="rId2" Type="http://schemas.openxmlformats.org/officeDocument/2006/relationships/numbering" Target="numbering.xml"/><Relationship Id="rId16" Type="http://schemas.openxmlformats.org/officeDocument/2006/relationships/hyperlink" Target="https://robwherrett.com/why-business-transformations-fail/"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outledge.com/Coaching-for-Change/Bennett-Bush/p/book/9780415898034" TargetMode="External"/><Relationship Id="rId5" Type="http://schemas.openxmlformats.org/officeDocument/2006/relationships/webSettings" Target="webSettings.xml"/><Relationship Id="rId15" Type="http://schemas.openxmlformats.org/officeDocument/2006/relationships/hyperlink" Target="https://pennstate.pure.elsevier.com/en/publications/relational-power-marital-schema-and-decisions-to-withhold-complai" TargetMode="External"/><Relationship Id="rId10" Type="http://schemas.openxmlformats.org/officeDocument/2006/relationships/hyperlink" Target="https://books.google.com.pk/books/about/The_Lean_Change_Method.html?id=lKcFoQEACAAJ&amp;redir_esc=y"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rivingoe.com/moc/" TargetMode="External"/><Relationship Id="rId14" Type="http://schemas.openxmlformats.org/officeDocument/2006/relationships/hyperlink" Target="https://www.academia.edu/37157109/Reinventing_Organization_Development_New_Approaches_to_Change_in_Organization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ADA2EC5-3228-4575-AA40-F0C116EDDC6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5802</Words>
  <Characters>33078</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38803</CharactersWithSpaces>
  <SharedDoc>false</SharedDoc>
  <HLinks>
    <vt:vector size="324" baseType="variant">
      <vt:variant>
        <vt:i4>6357089</vt:i4>
      </vt:variant>
      <vt:variant>
        <vt:i4>291</vt:i4>
      </vt:variant>
      <vt:variant>
        <vt:i4>0</vt:i4>
      </vt:variant>
      <vt:variant>
        <vt:i4>5</vt:i4>
      </vt:variant>
      <vt:variant>
        <vt:lpwstr>http://catalogue.pearsoned.ca/assets/hip/ca/hip_ca_pearsonhighered/preface/0134484029.pdf</vt:lpwstr>
      </vt:variant>
      <vt:variant>
        <vt:lpwstr/>
      </vt:variant>
      <vt:variant>
        <vt:i4>1704016</vt:i4>
      </vt:variant>
      <vt:variant>
        <vt:i4>288</vt:i4>
      </vt:variant>
      <vt:variant>
        <vt:i4>0</vt:i4>
      </vt:variant>
      <vt:variant>
        <vt:i4>5</vt:i4>
      </vt:variant>
      <vt:variant>
        <vt:lpwstr>https://www.coursehero.com/file/pr0sqd/It-makes-use-of-performance-metrics-such-as-financial-results-operational/</vt:lpwstr>
      </vt:variant>
      <vt:variant>
        <vt:lpwstr/>
      </vt:variant>
      <vt:variant>
        <vt:i4>6750260</vt:i4>
      </vt:variant>
      <vt:variant>
        <vt:i4>285</vt:i4>
      </vt:variant>
      <vt:variant>
        <vt:i4>0</vt:i4>
      </vt:variant>
      <vt:variant>
        <vt:i4>5</vt:i4>
      </vt:variant>
      <vt:variant>
        <vt:lpwstr>https://robwherrett.com/why-business-transformations-fail/</vt:lpwstr>
      </vt:variant>
      <vt:variant>
        <vt:lpwstr/>
      </vt:variant>
      <vt:variant>
        <vt:i4>720976</vt:i4>
      </vt:variant>
      <vt:variant>
        <vt:i4>282</vt:i4>
      </vt:variant>
      <vt:variant>
        <vt:i4>0</vt:i4>
      </vt:variant>
      <vt:variant>
        <vt:i4>5</vt:i4>
      </vt:variant>
      <vt:variant>
        <vt:lpwstr>https://pennstate.pure.elsevier.com/en/publications/relational-power-marital-schema-and-decisions-to-withhold-complai</vt:lpwstr>
      </vt:variant>
      <vt:variant>
        <vt:lpwstr/>
      </vt:variant>
      <vt:variant>
        <vt:i4>2097253</vt:i4>
      </vt:variant>
      <vt:variant>
        <vt:i4>279</vt:i4>
      </vt:variant>
      <vt:variant>
        <vt:i4>0</vt:i4>
      </vt:variant>
      <vt:variant>
        <vt:i4>5</vt:i4>
      </vt:variant>
      <vt:variant>
        <vt:lpwstr>https://www.academia.edu/37157109/Reinventing_Organization_Development_New_Approaches_to_Change_in_Organizations</vt:lpwstr>
      </vt:variant>
      <vt:variant>
        <vt:lpwstr/>
      </vt:variant>
      <vt:variant>
        <vt:i4>3211318</vt:i4>
      </vt:variant>
      <vt:variant>
        <vt:i4>276</vt:i4>
      </vt:variant>
      <vt:variant>
        <vt:i4>0</vt:i4>
      </vt:variant>
      <vt:variant>
        <vt:i4>5</vt:i4>
      </vt:variant>
      <vt:variant>
        <vt:lpwstr>https://books.google.com/books?id=C5Uj7hFqmSwC&amp;pg=PA19</vt:lpwstr>
      </vt:variant>
      <vt:variant>
        <vt:lpwstr/>
      </vt:variant>
      <vt:variant>
        <vt:i4>4259847</vt:i4>
      </vt:variant>
      <vt:variant>
        <vt:i4>273</vt:i4>
      </vt:variant>
      <vt:variant>
        <vt:i4>0</vt:i4>
      </vt:variant>
      <vt:variant>
        <vt:i4>5</vt:i4>
      </vt:variant>
      <vt:variant>
        <vt:lpwstr>https://www.aiche.org/academy/courses/ela953/sacher-certificate-program-introduction-managing-process-safety-hazards?gclid=CjwKCAjwzruGBhBAEiwAUqMR8BeY9iukwklMlh0ytvG4_RgpUQWFg2FHxU3fjW14Vsl7upKlxuHF0RoCHBAQAvD_BwE</vt:lpwstr>
      </vt:variant>
      <vt:variant>
        <vt:lpwstr/>
      </vt:variant>
      <vt:variant>
        <vt:i4>8060973</vt:i4>
      </vt:variant>
      <vt:variant>
        <vt:i4>270</vt:i4>
      </vt:variant>
      <vt:variant>
        <vt:i4>0</vt:i4>
      </vt:variant>
      <vt:variant>
        <vt:i4>5</vt:i4>
      </vt:variant>
      <vt:variant>
        <vt:lpwstr>https://www.routledge.com/Coaching-for-Change/Bennett-Bush/p/book/9780415898034</vt:lpwstr>
      </vt:variant>
      <vt:variant>
        <vt:lpwstr/>
      </vt:variant>
      <vt:variant>
        <vt:i4>1638426</vt:i4>
      </vt:variant>
      <vt:variant>
        <vt:i4>267</vt:i4>
      </vt:variant>
      <vt:variant>
        <vt:i4>0</vt:i4>
      </vt:variant>
      <vt:variant>
        <vt:i4>5</vt:i4>
      </vt:variant>
      <vt:variant>
        <vt:lpwstr>https://books.google.com.pk/books/about/The_Lean_Change_Method.html?id=lKcFoQEACAAJ&amp;redir_esc=y</vt:lpwstr>
      </vt:variant>
      <vt:variant>
        <vt:lpwstr/>
      </vt:variant>
      <vt:variant>
        <vt:i4>3801126</vt:i4>
      </vt:variant>
      <vt:variant>
        <vt:i4>264</vt:i4>
      </vt:variant>
      <vt:variant>
        <vt:i4>0</vt:i4>
      </vt:variant>
      <vt:variant>
        <vt:i4>5</vt:i4>
      </vt:variant>
      <vt:variant>
        <vt:lpwstr>https://drivingoe.com/moc/</vt:lpwstr>
      </vt:variant>
      <vt:variant>
        <vt:lpwstr/>
      </vt:variant>
      <vt:variant>
        <vt:i4>589852</vt:i4>
      </vt:variant>
      <vt:variant>
        <vt:i4>261</vt:i4>
      </vt:variant>
      <vt:variant>
        <vt:i4>0</vt:i4>
      </vt:variant>
      <vt:variant>
        <vt:i4>5</vt:i4>
      </vt:variant>
      <vt:variant>
        <vt:lpwstr>https://books.google.com/books?id=WbpH7p5qQ88C&amp;q=beyond+change+management</vt:lpwstr>
      </vt:variant>
      <vt:variant>
        <vt:lpwstr/>
      </vt:variant>
      <vt:variant>
        <vt:i4>2031678</vt:i4>
      </vt:variant>
      <vt:variant>
        <vt:i4>254</vt:i4>
      </vt:variant>
      <vt:variant>
        <vt:i4>0</vt:i4>
      </vt:variant>
      <vt:variant>
        <vt:i4>5</vt:i4>
      </vt:variant>
      <vt:variant>
        <vt:lpwstr/>
      </vt:variant>
      <vt:variant>
        <vt:lpwstr>_Toc76428854</vt:lpwstr>
      </vt:variant>
      <vt:variant>
        <vt:i4>1572926</vt:i4>
      </vt:variant>
      <vt:variant>
        <vt:i4>248</vt:i4>
      </vt:variant>
      <vt:variant>
        <vt:i4>0</vt:i4>
      </vt:variant>
      <vt:variant>
        <vt:i4>5</vt:i4>
      </vt:variant>
      <vt:variant>
        <vt:lpwstr/>
      </vt:variant>
      <vt:variant>
        <vt:lpwstr>_Toc76428853</vt:lpwstr>
      </vt:variant>
      <vt:variant>
        <vt:i4>1638462</vt:i4>
      </vt:variant>
      <vt:variant>
        <vt:i4>242</vt:i4>
      </vt:variant>
      <vt:variant>
        <vt:i4>0</vt:i4>
      </vt:variant>
      <vt:variant>
        <vt:i4>5</vt:i4>
      </vt:variant>
      <vt:variant>
        <vt:lpwstr/>
      </vt:variant>
      <vt:variant>
        <vt:lpwstr>_Toc76428852</vt:lpwstr>
      </vt:variant>
      <vt:variant>
        <vt:i4>1703998</vt:i4>
      </vt:variant>
      <vt:variant>
        <vt:i4>236</vt:i4>
      </vt:variant>
      <vt:variant>
        <vt:i4>0</vt:i4>
      </vt:variant>
      <vt:variant>
        <vt:i4>5</vt:i4>
      </vt:variant>
      <vt:variant>
        <vt:lpwstr/>
      </vt:variant>
      <vt:variant>
        <vt:lpwstr>_Toc76428851</vt:lpwstr>
      </vt:variant>
      <vt:variant>
        <vt:i4>1769534</vt:i4>
      </vt:variant>
      <vt:variant>
        <vt:i4>230</vt:i4>
      </vt:variant>
      <vt:variant>
        <vt:i4>0</vt:i4>
      </vt:variant>
      <vt:variant>
        <vt:i4>5</vt:i4>
      </vt:variant>
      <vt:variant>
        <vt:lpwstr/>
      </vt:variant>
      <vt:variant>
        <vt:lpwstr>_Toc76428850</vt:lpwstr>
      </vt:variant>
      <vt:variant>
        <vt:i4>1179711</vt:i4>
      </vt:variant>
      <vt:variant>
        <vt:i4>224</vt:i4>
      </vt:variant>
      <vt:variant>
        <vt:i4>0</vt:i4>
      </vt:variant>
      <vt:variant>
        <vt:i4>5</vt:i4>
      </vt:variant>
      <vt:variant>
        <vt:lpwstr/>
      </vt:variant>
      <vt:variant>
        <vt:lpwstr>_Toc76428849</vt:lpwstr>
      </vt:variant>
      <vt:variant>
        <vt:i4>1245247</vt:i4>
      </vt:variant>
      <vt:variant>
        <vt:i4>218</vt:i4>
      </vt:variant>
      <vt:variant>
        <vt:i4>0</vt:i4>
      </vt:variant>
      <vt:variant>
        <vt:i4>5</vt:i4>
      </vt:variant>
      <vt:variant>
        <vt:lpwstr/>
      </vt:variant>
      <vt:variant>
        <vt:lpwstr>_Toc76428848</vt:lpwstr>
      </vt:variant>
      <vt:variant>
        <vt:i4>1835071</vt:i4>
      </vt:variant>
      <vt:variant>
        <vt:i4>212</vt:i4>
      </vt:variant>
      <vt:variant>
        <vt:i4>0</vt:i4>
      </vt:variant>
      <vt:variant>
        <vt:i4>5</vt:i4>
      </vt:variant>
      <vt:variant>
        <vt:lpwstr/>
      </vt:variant>
      <vt:variant>
        <vt:lpwstr>_Toc76428847</vt:lpwstr>
      </vt:variant>
      <vt:variant>
        <vt:i4>1900607</vt:i4>
      </vt:variant>
      <vt:variant>
        <vt:i4>206</vt:i4>
      </vt:variant>
      <vt:variant>
        <vt:i4>0</vt:i4>
      </vt:variant>
      <vt:variant>
        <vt:i4>5</vt:i4>
      </vt:variant>
      <vt:variant>
        <vt:lpwstr/>
      </vt:variant>
      <vt:variant>
        <vt:lpwstr>_Toc76428846</vt:lpwstr>
      </vt:variant>
      <vt:variant>
        <vt:i4>1966143</vt:i4>
      </vt:variant>
      <vt:variant>
        <vt:i4>200</vt:i4>
      </vt:variant>
      <vt:variant>
        <vt:i4>0</vt:i4>
      </vt:variant>
      <vt:variant>
        <vt:i4>5</vt:i4>
      </vt:variant>
      <vt:variant>
        <vt:lpwstr/>
      </vt:variant>
      <vt:variant>
        <vt:lpwstr>_Toc76428845</vt:lpwstr>
      </vt:variant>
      <vt:variant>
        <vt:i4>2031679</vt:i4>
      </vt:variant>
      <vt:variant>
        <vt:i4>194</vt:i4>
      </vt:variant>
      <vt:variant>
        <vt:i4>0</vt:i4>
      </vt:variant>
      <vt:variant>
        <vt:i4>5</vt:i4>
      </vt:variant>
      <vt:variant>
        <vt:lpwstr/>
      </vt:variant>
      <vt:variant>
        <vt:lpwstr>_Toc76428844</vt:lpwstr>
      </vt:variant>
      <vt:variant>
        <vt:i4>1572927</vt:i4>
      </vt:variant>
      <vt:variant>
        <vt:i4>188</vt:i4>
      </vt:variant>
      <vt:variant>
        <vt:i4>0</vt:i4>
      </vt:variant>
      <vt:variant>
        <vt:i4>5</vt:i4>
      </vt:variant>
      <vt:variant>
        <vt:lpwstr/>
      </vt:variant>
      <vt:variant>
        <vt:lpwstr>_Toc76428843</vt:lpwstr>
      </vt:variant>
      <vt:variant>
        <vt:i4>1638463</vt:i4>
      </vt:variant>
      <vt:variant>
        <vt:i4>182</vt:i4>
      </vt:variant>
      <vt:variant>
        <vt:i4>0</vt:i4>
      </vt:variant>
      <vt:variant>
        <vt:i4>5</vt:i4>
      </vt:variant>
      <vt:variant>
        <vt:lpwstr/>
      </vt:variant>
      <vt:variant>
        <vt:lpwstr>_Toc76428842</vt:lpwstr>
      </vt:variant>
      <vt:variant>
        <vt:i4>1703999</vt:i4>
      </vt:variant>
      <vt:variant>
        <vt:i4>176</vt:i4>
      </vt:variant>
      <vt:variant>
        <vt:i4>0</vt:i4>
      </vt:variant>
      <vt:variant>
        <vt:i4>5</vt:i4>
      </vt:variant>
      <vt:variant>
        <vt:lpwstr/>
      </vt:variant>
      <vt:variant>
        <vt:lpwstr>_Toc76428841</vt:lpwstr>
      </vt:variant>
      <vt:variant>
        <vt:i4>1769535</vt:i4>
      </vt:variant>
      <vt:variant>
        <vt:i4>170</vt:i4>
      </vt:variant>
      <vt:variant>
        <vt:i4>0</vt:i4>
      </vt:variant>
      <vt:variant>
        <vt:i4>5</vt:i4>
      </vt:variant>
      <vt:variant>
        <vt:lpwstr/>
      </vt:variant>
      <vt:variant>
        <vt:lpwstr>_Toc76428840</vt:lpwstr>
      </vt:variant>
      <vt:variant>
        <vt:i4>1179704</vt:i4>
      </vt:variant>
      <vt:variant>
        <vt:i4>164</vt:i4>
      </vt:variant>
      <vt:variant>
        <vt:i4>0</vt:i4>
      </vt:variant>
      <vt:variant>
        <vt:i4>5</vt:i4>
      </vt:variant>
      <vt:variant>
        <vt:lpwstr/>
      </vt:variant>
      <vt:variant>
        <vt:lpwstr>_Toc76428839</vt:lpwstr>
      </vt:variant>
      <vt:variant>
        <vt:i4>1245240</vt:i4>
      </vt:variant>
      <vt:variant>
        <vt:i4>158</vt:i4>
      </vt:variant>
      <vt:variant>
        <vt:i4>0</vt:i4>
      </vt:variant>
      <vt:variant>
        <vt:i4>5</vt:i4>
      </vt:variant>
      <vt:variant>
        <vt:lpwstr/>
      </vt:variant>
      <vt:variant>
        <vt:lpwstr>_Toc76428838</vt:lpwstr>
      </vt:variant>
      <vt:variant>
        <vt:i4>1835064</vt:i4>
      </vt:variant>
      <vt:variant>
        <vt:i4>152</vt:i4>
      </vt:variant>
      <vt:variant>
        <vt:i4>0</vt:i4>
      </vt:variant>
      <vt:variant>
        <vt:i4>5</vt:i4>
      </vt:variant>
      <vt:variant>
        <vt:lpwstr/>
      </vt:variant>
      <vt:variant>
        <vt:lpwstr>_Toc76428837</vt:lpwstr>
      </vt:variant>
      <vt:variant>
        <vt:i4>1900600</vt:i4>
      </vt:variant>
      <vt:variant>
        <vt:i4>146</vt:i4>
      </vt:variant>
      <vt:variant>
        <vt:i4>0</vt:i4>
      </vt:variant>
      <vt:variant>
        <vt:i4>5</vt:i4>
      </vt:variant>
      <vt:variant>
        <vt:lpwstr/>
      </vt:variant>
      <vt:variant>
        <vt:lpwstr>_Toc76428836</vt:lpwstr>
      </vt:variant>
      <vt:variant>
        <vt:i4>1966136</vt:i4>
      </vt:variant>
      <vt:variant>
        <vt:i4>140</vt:i4>
      </vt:variant>
      <vt:variant>
        <vt:i4>0</vt:i4>
      </vt:variant>
      <vt:variant>
        <vt:i4>5</vt:i4>
      </vt:variant>
      <vt:variant>
        <vt:lpwstr/>
      </vt:variant>
      <vt:variant>
        <vt:lpwstr>_Toc76428835</vt:lpwstr>
      </vt:variant>
      <vt:variant>
        <vt:i4>2031672</vt:i4>
      </vt:variant>
      <vt:variant>
        <vt:i4>134</vt:i4>
      </vt:variant>
      <vt:variant>
        <vt:i4>0</vt:i4>
      </vt:variant>
      <vt:variant>
        <vt:i4>5</vt:i4>
      </vt:variant>
      <vt:variant>
        <vt:lpwstr/>
      </vt:variant>
      <vt:variant>
        <vt:lpwstr>_Toc76428834</vt:lpwstr>
      </vt:variant>
      <vt:variant>
        <vt:i4>1572920</vt:i4>
      </vt:variant>
      <vt:variant>
        <vt:i4>128</vt:i4>
      </vt:variant>
      <vt:variant>
        <vt:i4>0</vt:i4>
      </vt:variant>
      <vt:variant>
        <vt:i4>5</vt:i4>
      </vt:variant>
      <vt:variant>
        <vt:lpwstr/>
      </vt:variant>
      <vt:variant>
        <vt:lpwstr>_Toc76428833</vt:lpwstr>
      </vt:variant>
      <vt:variant>
        <vt:i4>1638456</vt:i4>
      </vt:variant>
      <vt:variant>
        <vt:i4>122</vt:i4>
      </vt:variant>
      <vt:variant>
        <vt:i4>0</vt:i4>
      </vt:variant>
      <vt:variant>
        <vt:i4>5</vt:i4>
      </vt:variant>
      <vt:variant>
        <vt:lpwstr/>
      </vt:variant>
      <vt:variant>
        <vt:lpwstr>_Toc76428832</vt:lpwstr>
      </vt:variant>
      <vt:variant>
        <vt:i4>1703992</vt:i4>
      </vt:variant>
      <vt:variant>
        <vt:i4>116</vt:i4>
      </vt:variant>
      <vt:variant>
        <vt:i4>0</vt:i4>
      </vt:variant>
      <vt:variant>
        <vt:i4>5</vt:i4>
      </vt:variant>
      <vt:variant>
        <vt:lpwstr/>
      </vt:variant>
      <vt:variant>
        <vt:lpwstr>_Toc76428831</vt:lpwstr>
      </vt:variant>
      <vt:variant>
        <vt:i4>1769528</vt:i4>
      </vt:variant>
      <vt:variant>
        <vt:i4>110</vt:i4>
      </vt:variant>
      <vt:variant>
        <vt:i4>0</vt:i4>
      </vt:variant>
      <vt:variant>
        <vt:i4>5</vt:i4>
      </vt:variant>
      <vt:variant>
        <vt:lpwstr/>
      </vt:variant>
      <vt:variant>
        <vt:lpwstr>_Toc76428830</vt:lpwstr>
      </vt:variant>
      <vt:variant>
        <vt:i4>1179705</vt:i4>
      </vt:variant>
      <vt:variant>
        <vt:i4>104</vt:i4>
      </vt:variant>
      <vt:variant>
        <vt:i4>0</vt:i4>
      </vt:variant>
      <vt:variant>
        <vt:i4>5</vt:i4>
      </vt:variant>
      <vt:variant>
        <vt:lpwstr/>
      </vt:variant>
      <vt:variant>
        <vt:lpwstr>_Toc76428829</vt:lpwstr>
      </vt:variant>
      <vt:variant>
        <vt:i4>1245241</vt:i4>
      </vt:variant>
      <vt:variant>
        <vt:i4>98</vt:i4>
      </vt:variant>
      <vt:variant>
        <vt:i4>0</vt:i4>
      </vt:variant>
      <vt:variant>
        <vt:i4>5</vt:i4>
      </vt:variant>
      <vt:variant>
        <vt:lpwstr/>
      </vt:variant>
      <vt:variant>
        <vt:lpwstr>_Toc76428828</vt:lpwstr>
      </vt:variant>
      <vt:variant>
        <vt:i4>1835065</vt:i4>
      </vt:variant>
      <vt:variant>
        <vt:i4>92</vt:i4>
      </vt:variant>
      <vt:variant>
        <vt:i4>0</vt:i4>
      </vt:variant>
      <vt:variant>
        <vt:i4>5</vt:i4>
      </vt:variant>
      <vt:variant>
        <vt:lpwstr/>
      </vt:variant>
      <vt:variant>
        <vt:lpwstr>_Toc76428827</vt:lpwstr>
      </vt:variant>
      <vt:variant>
        <vt:i4>1900601</vt:i4>
      </vt:variant>
      <vt:variant>
        <vt:i4>86</vt:i4>
      </vt:variant>
      <vt:variant>
        <vt:i4>0</vt:i4>
      </vt:variant>
      <vt:variant>
        <vt:i4>5</vt:i4>
      </vt:variant>
      <vt:variant>
        <vt:lpwstr/>
      </vt:variant>
      <vt:variant>
        <vt:lpwstr>_Toc76428826</vt:lpwstr>
      </vt:variant>
      <vt:variant>
        <vt:i4>1966137</vt:i4>
      </vt:variant>
      <vt:variant>
        <vt:i4>80</vt:i4>
      </vt:variant>
      <vt:variant>
        <vt:i4>0</vt:i4>
      </vt:variant>
      <vt:variant>
        <vt:i4>5</vt:i4>
      </vt:variant>
      <vt:variant>
        <vt:lpwstr/>
      </vt:variant>
      <vt:variant>
        <vt:lpwstr>_Toc76428825</vt:lpwstr>
      </vt:variant>
      <vt:variant>
        <vt:i4>2031673</vt:i4>
      </vt:variant>
      <vt:variant>
        <vt:i4>74</vt:i4>
      </vt:variant>
      <vt:variant>
        <vt:i4>0</vt:i4>
      </vt:variant>
      <vt:variant>
        <vt:i4>5</vt:i4>
      </vt:variant>
      <vt:variant>
        <vt:lpwstr/>
      </vt:variant>
      <vt:variant>
        <vt:lpwstr>_Toc76428824</vt:lpwstr>
      </vt:variant>
      <vt:variant>
        <vt:i4>1572921</vt:i4>
      </vt:variant>
      <vt:variant>
        <vt:i4>68</vt:i4>
      </vt:variant>
      <vt:variant>
        <vt:i4>0</vt:i4>
      </vt:variant>
      <vt:variant>
        <vt:i4>5</vt:i4>
      </vt:variant>
      <vt:variant>
        <vt:lpwstr/>
      </vt:variant>
      <vt:variant>
        <vt:lpwstr>_Toc76428823</vt:lpwstr>
      </vt:variant>
      <vt:variant>
        <vt:i4>1638457</vt:i4>
      </vt:variant>
      <vt:variant>
        <vt:i4>62</vt:i4>
      </vt:variant>
      <vt:variant>
        <vt:i4>0</vt:i4>
      </vt:variant>
      <vt:variant>
        <vt:i4>5</vt:i4>
      </vt:variant>
      <vt:variant>
        <vt:lpwstr/>
      </vt:variant>
      <vt:variant>
        <vt:lpwstr>_Toc76428822</vt:lpwstr>
      </vt:variant>
      <vt:variant>
        <vt:i4>1703993</vt:i4>
      </vt:variant>
      <vt:variant>
        <vt:i4>56</vt:i4>
      </vt:variant>
      <vt:variant>
        <vt:i4>0</vt:i4>
      </vt:variant>
      <vt:variant>
        <vt:i4>5</vt:i4>
      </vt:variant>
      <vt:variant>
        <vt:lpwstr/>
      </vt:variant>
      <vt:variant>
        <vt:lpwstr>_Toc76428821</vt:lpwstr>
      </vt:variant>
      <vt:variant>
        <vt:i4>1769529</vt:i4>
      </vt:variant>
      <vt:variant>
        <vt:i4>50</vt:i4>
      </vt:variant>
      <vt:variant>
        <vt:i4>0</vt:i4>
      </vt:variant>
      <vt:variant>
        <vt:i4>5</vt:i4>
      </vt:variant>
      <vt:variant>
        <vt:lpwstr/>
      </vt:variant>
      <vt:variant>
        <vt:lpwstr>_Toc76428820</vt:lpwstr>
      </vt:variant>
      <vt:variant>
        <vt:i4>1179706</vt:i4>
      </vt:variant>
      <vt:variant>
        <vt:i4>44</vt:i4>
      </vt:variant>
      <vt:variant>
        <vt:i4>0</vt:i4>
      </vt:variant>
      <vt:variant>
        <vt:i4>5</vt:i4>
      </vt:variant>
      <vt:variant>
        <vt:lpwstr/>
      </vt:variant>
      <vt:variant>
        <vt:lpwstr>_Toc76428819</vt:lpwstr>
      </vt:variant>
      <vt:variant>
        <vt:i4>1245242</vt:i4>
      </vt:variant>
      <vt:variant>
        <vt:i4>38</vt:i4>
      </vt:variant>
      <vt:variant>
        <vt:i4>0</vt:i4>
      </vt:variant>
      <vt:variant>
        <vt:i4>5</vt:i4>
      </vt:variant>
      <vt:variant>
        <vt:lpwstr/>
      </vt:variant>
      <vt:variant>
        <vt:lpwstr>_Toc76428818</vt:lpwstr>
      </vt:variant>
      <vt:variant>
        <vt:i4>1835066</vt:i4>
      </vt:variant>
      <vt:variant>
        <vt:i4>32</vt:i4>
      </vt:variant>
      <vt:variant>
        <vt:i4>0</vt:i4>
      </vt:variant>
      <vt:variant>
        <vt:i4>5</vt:i4>
      </vt:variant>
      <vt:variant>
        <vt:lpwstr/>
      </vt:variant>
      <vt:variant>
        <vt:lpwstr>_Toc76428817</vt:lpwstr>
      </vt:variant>
      <vt:variant>
        <vt:i4>1900602</vt:i4>
      </vt:variant>
      <vt:variant>
        <vt:i4>26</vt:i4>
      </vt:variant>
      <vt:variant>
        <vt:i4>0</vt:i4>
      </vt:variant>
      <vt:variant>
        <vt:i4>5</vt:i4>
      </vt:variant>
      <vt:variant>
        <vt:lpwstr/>
      </vt:variant>
      <vt:variant>
        <vt:lpwstr>_Toc76428816</vt:lpwstr>
      </vt:variant>
      <vt:variant>
        <vt:i4>1966138</vt:i4>
      </vt:variant>
      <vt:variant>
        <vt:i4>20</vt:i4>
      </vt:variant>
      <vt:variant>
        <vt:i4>0</vt:i4>
      </vt:variant>
      <vt:variant>
        <vt:i4>5</vt:i4>
      </vt:variant>
      <vt:variant>
        <vt:lpwstr/>
      </vt:variant>
      <vt:variant>
        <vt:lpwstr>_Toc76428815</vt:lpwstr>
      </vt:variant>
      <vt:variant>
        <vt:i4>2031674</vt:i4>
      </vt:variant>
      <vt:variant>
        <vt:i4>14</vt:i4>
      </vt:variant>
      <vt:variant>
        <vt:i4>0</vt:i4>
      </vt:variant>
      <vt:variant>
        <vt:i4>5</vt:i4>
      </vt:variant>
      <vt:variant>
        <vt:lpwstr/>
      </vt:variant>
      <vt:variant>
        <vt:lpwstr>_Toc76428814</vt:lpwstr>
      </vt:variant>
      <vt:variant>
        <vt:i4>1572922</vt:i4>
      </vt:variant>
      <vt:variant>
        <vt:i4>8</vt:i4>
      </vt:variant>
      <vt:variant>
        <vt:i4>0</vt:i4>
      </vt:variant>
      <vt:variant>
        <vt:i4>5</vt:i4>
      </vt:variant>
      <vt:variant>
        <vt:lpwstr/>
      </vt:variant>
      <vt:variant>
        <vt:lpwstr>_Toc76428813</vt:lpwstr>
      </vt:variant>
      <vt:variant>
        <vt:i4>1638458</vt:i4>
      </vt:variant>
      <vt:variant>
        <vt:i4>2</vt:i4>
      </vt:variant>
      <vt:variant>
        <vt:i4>0</vt:i4>
      </vt:variant>
      <vt:variant>
        <vt:i4>5</vt:i4>
      </vt:variant>
      <vt:variant>
        <vt:lpwstr/>
      </vt:variant>
      <vt:variant>
        <vt:lpwstr>_Toc76428812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Riffet Parveen (1711891)</cp:lastModifiedBy>
  <cp:revision>2</cp:revision>
  <dcterms:created xsi:type="dcterms:W3CDTF">2021-07-24T21:06:00Z</dcterms:created>
  <dcterms:modified xsi:type="dcterms:W3CDTF">2021-07-24T21:06:00Z</dcterms:modified>
</cp:coreProperties>
</file>