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F13941" w14:textId="77777777" w:rsidR="0058488F" w:rsidRPr="00FF444D" w:rsidRDefault="0058488F" w:rsidP="0058488F">
      <w:pPr>
        <w:jc w:val="center"/>
        <w:rPr>
          <w:b/>
          <w:bCs/>
          <w:sz w:val="32"/>
          <w:szCs w:val="32"/>
          <w:lang w:val="en-US"/>
        </w:rPr>
      </w:pPr>
      <w:r w:rsidRPr="00FF444D">
        <w:rPr>
          <w:b/>
          <w:bCs/>
          <w:sz w:val="32"/>
          <w:szCs w:val="32"/>
          <w:lang w:val="en-US"/>
        </w:rPr>
        <w:t>A Report Focusing On:</w:t>
      </w:r>
    </w:p>
    <w:p w14:paraId="532E3D04" w14:textId="77777777" w:rsidR="0058488F" w:rsidRDefault="0058488F" w:rsidP="0058488F">
      <w:pPr>
        <w:jc w:val="center"/>
        <w:rPr>
          <w:b/>
          <w:bCs/>
          <w:sz w:val="48"/>
          <w:szCs w:val="48"/>
          <w:lang w:val="en-US"/>
        </w:rPr>
      </w:pPr>
    </w:p>
    <w:p w14:paraId="2FE7AA74" w14:textId="77777777" w:rsidR="0058488F" w:rsidRDefault="0058488F" w:rsidP="0058488F">
      <w:pPr>
        <w:jc w:val="center"/>
        <w:rPr>
          <w:b/>
          <w:bCs/>
          <w:sz w:val="48"/>
          <w:szCs w:val="48"/>
          <w:lang w:val="en-US"/>
        </w:rPr>
      </w:pPr>
      <w:r>
        <w:rPr>
          <w:b/>
          <w:bCs/>
          <w:sz w:val="48"/>
          <w:szCs w:val="48"/>
          <w:lang w:val="en-US"/>
        </w:rPr>
        <w:t>Construction Materials – Steel Frame</w:t>
      </w:r>
    </w:p>
    <w:p w14:paraId="65830279" w14:textId="77777777" w:rsidR="0058488F" w:rsidRDefault="0058488F" w:rsidP="0058488F">
      <w:pPr>
        <w:jc w:val="center"/>
        <w:rPr>
          <w:sz w:val="32"/>
          <w:szCs w:val="32"/>
          <w:lang w:val="en-US"/>
        </w:rPr>
      </w:pPr>
    </w:p>
    <w:p w14:paraId="6E02D018" w14:textId="77777777" w:rsidR="0058488F" w:rsidRDefault="0058488F" w:rsidP="0058488F">
      <w:pPr>
        <w:jc w:val="center"/>
        <w:rPr>
          <w:sz w:val="24"/>
          <w:szCs w:val="24"/>
          <w:lang w:val="en-US"/>
        </w:rPr>
      </w:pPr>
      <w:r>
        <w:rPr>
          <w:sz w:val="24"/>
          <w:szCs w:val="24"/>
          <w:lang w:val="en-US"/>
        </w:rPr>
        <w:t>Prepared For:</w:t>
      </w:r>
    </w:p>
    <w:p w14:paraId="7CF61762" w14:textId="77777777" w:rsidR="0058488F" w:rsidRDefault="0058488F" w:rsidP="0058488F">
      <w:pPr>
        <w:jc w:val="center"/>
        <w:rPr>
          <w:sz w:val="24"/>
          <w:szCs w:val="24"/>
          <w:lang w:val="en-US"/>
        </w:rPr>
      </w:pPr>
    </w:p>
    <w:p w14:paraId="07EC15BF" w14:textId="77777777" w:rsidR="0058488F" w:rsidRDefault="0058488F" w:rsidP="0058488F">
      <w:pPr>
        <w:jc w:val="center"/>
        <w:rPr>
          <w:sz w:val="36"/>
          <w:szCs w:val="36"/>
          <w:lang w:val="en-US"/>
        </w:rPr>
      </w:pPr>
      <w:r>
        <w:rPr>
          <w:sz w:val="36"/>
          <w:szCs w:val="36"/>
          <w:lang w:val="en-US"/>
        </w:rPr>
        <w:t>Alan Nantel</w:t>
      </w:r>
    </w:p>
    <w:p w14:paraId="070AFFB4" w14:textId="77777777" w:rsidR="0058488F" w:rsidRDefault="0058488F" w:rsidP="0058488F">
      <w:pPr>
        <w:jc w:val="center"/>
        <w:rPr>
          <w:sz w:val="36"/>
          <w:szCs w:val="36"/>
          <w:lang w:val="en-US"/>
        </w:rPr>
      </w:pPr>
    </w:p>
    <w:p w14:paraId="4C006286" w14:textId="77777777" w:rsidR="0058488F" w:rsidRDefault="0058488F" w:rsidP="0058488F">
      <w:pPr>
        <w:jc w:val="center"/>
        <w:rPr>
          <w:sz w:val="24"/>
          <w:szCs w:val="24"/>
          <w:lang w:val="en-US"/>
        </w:rPr>
      </w:pPr>
      <w:r>
        <w:rPr>
          <w:sz w:val="24"/>
          <w:szCs w:val="24"/>
          <w:lang w:val="en-US"/>
        </w:rPr>
        <w:t>Created By:</w:t>
      </w:r>
    </w:p>
    <w:p w14:paraId="45D0891E" w14:textId="77777777" w:rsidR="0058488F" w:rsidRDefault="0058488F" w:rsidP="0058488F">
      <w:pPr>
        <w:jc w:val="center"/>
        <w:rPr>
          <w:sz w:val="24"/>
          <w:szCs w:val="24"/>
          <w:lang w:val="en-US"/>
        </w:rPr>
      </w:pPr>
    </w:p>
    <w:p w14:paraId="6C2926F4" w14:textId="77777777" w:rsidR="0058488F" w:rsidRDefault="0058488F" w:rsidP="0058488F">
      <w:pPr>
        <w:jc w:val="center"/>
        <w:rPr>
          <w:sz w:val="36"/>
          <w:szCs w:val="36"/>
          <w:lang w:val="en-US"/>
        </w:rPr>
      </w:pPr>
      <w:r>
        <w:rPr>
          <w:sz w:val="36"/>
          <w:szCs w:val="36"/>
          <w:lang w:val="en-US"/>
        </w:rPr>
        <w:t>J. Hughes</w:t>
      </w:r>
    </w:p>
    <w:p w14:paraId="01C83D6E" w14:textId="77777777" w:rsidR="0058488F" w:rsidRDefault="0058488F" w:rsidP="0058488F">
      <w:pPr>
        <w:jc w:val="center"/>
        <w:rPr>
          <w:sz w:val="36"/>
          <w:szCs w:val="36"/>
          <w:lang w:val="en-US"/>
        </w:rPr>
      </w:pPr>
    </w:p>
    <w:p w14:paraId="79E94FE4" w14:textId="77777777" w:rsidR="0058488F" w:rsidRDefault="0058488F" w:rsidP="0058488F">
      <w:pPr>
        <w:jc w:val="center"/>
        <w:rPr>
          <w:sz w:val="28"/>
          <w:szCs w:val="28"/>
          <w:lang w:val="en-US"/>
        </w:rPr>
      </w:pPr>
      <w:r>
        <w:rPr>
          <w:sz w:val="28"/>
          <w:szCs w:val="28"/>
          <w:lang w:val="en-US"/>
        </w:rPr>
        <w:t>Date Completed:</w:t>
      </w:r>
    </w:p>
    <w:p w14:paraId="06AAE11C" w14:textId="77777777" w:rsidR="0058488F" w:rsidRDefault="0058488F" w:rsidP="0058488F">
      <w:pPr>
        <w:jc w:val="center"/>
        <w:rPr>
          <w:sz w:val="28"/>
          <w:szCs w:val="28"/>
          <w:lang w:val="en-US"/>
        </w:rPr>
      </w:pPr>
    </w:p>
    <w:p w14:paraId="648A9C5A" w14:textId="22B01978" w:rsidR="0058488F" w:rsidRDefault="004E64DC" w:rsidP="0058488F">
      <w:pPr>
        <w:jc w:val="center"/>
        <w:rPr>
          <w:sz w:val="32"/>
          <w:szCs w:val="32"/>
          <w:lang w:val="en-US"/>
        </w:rPr>
      </w:pPr>
      <w:r>
        <w:rPr>
          <w:sz w:val="32"/>
          <w:szCs w:val="32"/>
          <w:lang w:val="en-US"/>
        </w:rPr>
        <w:t>4</w:t>
      </w:r>
      <w:r w:rsidR="0058488F" w:rsidRPr="00FF444D">
        <w:rPr>
          <w:sz w:val="32"/>
          <w:szCs w:val="32"/>
          <w:vertAlign w:val="superscript"/>
          <w:lang w:val="en-US"/>
        </w:rPr>
        <w:t>th</w:t>
      </w:r>
      <w:r w:rsidR="0058488F" w:rsidRPr="00FF444D">
        <w:rPr>
          <w:sz w:val="32"/>
          <w:szCs w:val="32"/>
          <w:lang w:val="en-US"/>
        </w:rPr>
        <w:t xml:space="preserve"> December 2022</w:t>
      </w:r>
    </w:p>
    <w:p w14:paraId="349D16D7" w14:textId="77777777" w:rsidR="0058488F" w:rsidRDefault="0058488F" w:rsidP="0058488F"/>
    <w:p w14:paraId="09821066" w14:textId="77777777" w:rsidR="0058488F" w:rsidRDefault="0058488F" w:rsidP="0058488F"/>
    <w:p w14:paraId="5DBBC7CF" w14:textId="77777777" w:rsidR="0058488F" w:rsidRDefault="0058488F" w:rsidP="0058488F"/>
    <w:p w14:paraId="07ED373B" w14:textId="77777777" w:rsidR="0058488F" w:rsidRDefault="0058488F" w:rsidP="0058488F"/>
    <w:p w14:paraId="326C7C8B" w14:textId="77777777" w:rsidR="0058488F" w:rsidRDefault="0058488F" w:rsidP="0058488F"/>
    <w:p w14:paraId="06F2BD7C" w14:textId="77777777" w:rsidR="0058488F" w:rsidRDefault="0058488F" w:rsidP="0058488F"/>
    <w:p w14:paraId="295C017C" w14:textId="77777777" w:rsidR="0058488F" w:rsidRDefault="0058488F" w:rsidP="0058488F"/>
    <w:p w14:paraId="49B1B7CE" w14:textId="77777777" w:rsidR="0058488F" w:rsidRDefault="0058488F" w:rsidP="0058488F"/>
    <w:p w14:paraId="41E537CC" w14:textId="77777777" w:rsidR="0058488F" w:rsidRDefault="0058488F" w:rsidP="0058488F"/>
    <w:p w14:paraId="119A5E69" w14:textId="77777777" w:rsidR="0058488F" w:rsidRDefault="0058488F" w:rsidP="0058488F"/>
    <w:p w14:paraId="6A2498B1" w14:textId="77777777" w:rsidR="0058488F" w:rsidRDefault="0058488F" w:rsidP="0058488F"/>
    <w:p w14:paraId="1FB556DD" w14:textId="5D34BC41" w:rsidR="0036412C" w:rsidRDefault="0036412C" w:rsidP="0058488F">
      <w:pPr>
        <w:rPr>
          <w:b/>
          <w:bCs/>
          <w:sz w:val="28"/>
          <w:szCs w:val="28"/>
          <w:u w:val="single"/>
          <w:lang w:val="en-US"/>
        </w:rPr>
      </w:pPr>
      <w:r>
        <w:rPr>
          <w:b/>
          <w:bCs/>
          <w:sz w:val="28"/>
          <w:szCs w:val="28"/>
          <w:u w:val="single"/>
          <w:lang w:val="en-US"/>
        </w:rPr>
        <w:lastRenderedPageBreak/>
        <w:t>Table of Contents</w:t>
      </w:r>
    </w:p>
    <w:p w14:paraId="4B26F163" w14:textId="5B5FAAA1" w:rsidR="0036412C" w:rsidRDefault="0036412C" w:rsidP="0058488F">
      <w:pPr>
        <w:rPr>
          <w:b/>
          <w:bCs/>
          <w:sz w:val="28"/>
          <w:szCs w:val="28"/>
          <w:lang w:val="en-US"/>
        </w:rPr>
      </w:pP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r>
      <w:r>
        <w:rPr>
          <w:b/>
          <w:bCs/>
          <w:sz w:val="28"/>
          <w:szCs w:val="28"/>
          <w:lang w:val="en-US"/>
        </w:rPr>
        <w:tab/>
        <w:t>Page Number</w:t>
      </w:r>
    </w:p>
    <w:p w14:paraId="0021BDE8" w14:textId="6EE14C4F" w:rsidR="0036412C" w:rsidRDefault="004F03A7" w:rsidP="0058488F">
      <w:pPr>
        <w:rPr>
          <w:sz w:val="24"/>
          <w:szCs w:val="24"/>
          <w:lang w:val="en-US"/>
        </w:rPr>
      </w:pPr>
      <w:r>
        <w:rPr>
          <w:sz w:val="24"/>
          <w:szCs w:val="24"/>
          <w:lang w:val="en-US"/>
        </w:rPr>
        <w:t xml:space="preserve">1.0 Summary </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3</w:t>
      </w:r>
    </w:p>
    <w:p w14:paraId="543963EA" w14:textId="59B28830" w:rsidR="004F03A7" w:rsidRDefault="004F03A7" w:rsidP="0058488F">
      <w:pPr>
        <w:rPr>
          <w:sz w:val="24"/>
          <w:szCs w:val="24"/>
          <w:lang w:val="en-US"/>
        </w:rPr>
      </w:pPr>
      <w:r>
        <w:rPr>
          <w:sz w:val="24"/>
          <w:szCs w:val="24"/>
          <w:lang w:val="en-US"/>
        </w:rPr>
        <w:t>2.0 Steel Frame Durability</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3</w:t>
      </w:r>
    </w:p>
    <w:p w14:paraId="311F75D3" w14:textId="5E52D8F7" w:rsidR="004F03A7" w:rsidRDefault="004F03A7" w:rsidP="0058488F">
      <w:pPr>
        <w:rPr>
          <w:sz w:val="24"/>
          <w:szCs w:val="24"/>
          <w:lang w:val="en-US"/>
        </w:rPr>
      </w:pPr>
      <w:r>
        <w:rPr>
          <w:sz w:val="24"/>
          <w:szCs w:val="24"/>
          <w:lang w:val="en-US"/>
        </w:rPr>
        <w:t>3.0 Stainless Steel Production</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5</w:t>
      </w:r>
    </w:p>
    <w:p w14:paraId="2B5A5DBD" w14:textId="04C0AB55" w:rsidR="004F03A7" w:rsidRDefault="004F03A7" w:rsidP="0058488F">
      <w:pPr>
        <w:rPr>
          <w:sz w:val="24"/>
          <w:szCs w:val="24"/>
          <w:lang w:val="en-US"/>
        </w:rPr>
      </w:pPr>
      <w:r>
        <w:rPr>
          <w:sz w:val="24"/>
          <w:szCs w:val="24"/>
          <w:lang w:val="en-US"/>
        </w:rPr>
        <w:t>4.0 Environmental Affect</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6</w:t>
      </w:r>
    </w:p>
    <w:p w14:paraId="6E799CD7" w14:textId="03467BC5" w:rsidR="004F03A7" w:rsidRDefault="004F03A7" w:rsidP="0058488F">
      <w:pPr>
        <w:rPr>
          <w:sz w:val="24"/>
          <w:szCs w:val="24"/>
          <w:lang w:val="en-US"/>
        </w:rPr>
      </w:pPr>
      <w:r>
        <w:rPr>
          <w:sz w:val="24"/>
          <w:szCs w:val="24"/>
          <w:lang w:val="en-US"/>
        </w:rPr>
        <w:t>5.0 Ease of Assembly</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00E83A90">
        <w:rPr>
          <w:sz w:val="24"/>
          <w:szCs w:val="24"/>
          <w:lang w:val="en-US"/>
        </w:rPr>
        <w:t>6</w:t>
      </w:r>
    </w:p>
    <w:p w14:paraId="6E28E649" w14:textId="03BD3F7F" w:rsidR="004F03A7" w:rsidRDefault="004F03A7" w:rsidP="0058488F">
      <w:pPr>
        <w:rPr>
          <w:sz w:val="24"/>
          <w:szCs w:val="24"/>
          <w:lang w:val="en-US"/>
        </w:rPr>
      </w:pPr>
      <w:r>
        <w:rPr>
          <w:sz w:val="24"/>
          <w:szCs w:val="24"/>
          <w:lang w:val="en-US"/>
        </w:rPr>
        <w:t xml:space="preserve">6.0 </w:t>
      </w:r>
      <w:r w:rsidR="00E83A90">
        <w:rPr>
          <w:sz w:val="24"/>
          <w:szCs w:val="24"/>
          <w:lang w:val="en-US"/>
        </w:rPr>
        <w:t xml:space="preserve">Steel Comparison to Concrete </w:t>
      </w:r>
      <w:r w:rsidR="00E83A90">
        <w:rPr>
          <w:sz w:val="24"/>
          <w:szCs w:val="24"/>
          <w:lang w:val="en-US"/>
        </w:rPr>
        <w:tab/>
      </w:r>
      <w:r w:rsidR="00E83A90">
        <w:rPr>
          <w:sz w:val="24"/>
          <w:szCs w:val="24"/>
          <w:lang w:val="en-US"/>
        </w:rPr>
        <w:tab/>
      </w:r>
      <w:r w:rsidR="00E83A90">
        <w:rPr>
          <w:sz w:val="24"/>
          <w:szCs w:val="24"/>
          <w:lang w:val="en-US"/>
        </w:rPr>
        <w:tab/>
      </w:r>
      <w:r w:rsidR="00E83A90">
        <w:rPr>
          <w:sz w:val="24"/>
          <w:szCs w:val="24"/>
          <w:lang w:val="en-US"/>
        </w:rPr>
        <w:tab/>
      </w:r>
      <w:r w:rsidR="00E83A90">
        <w:rPr>
          <w:sz w:val="24"/>
          <w:szCs w:val="24"/>
          <w:lang w:val="en-US"/>
        </w:rPr>
        <w:tab/>
      </w:r>
      <w:r w:rsidR="00E83A90">
        <w:rPr>
          <w:sz w:val="24"/>
          <w:szCs w:val="24"/>
          <w:lang w:val="en-US"/>
        </w:rPr>
        <w:tab/>
        <w:t>7</w:t>
      </w:r>
    </w:p>
    <w:p w14:paraId="0E39A1FD" w14:textId="2EB7D707" w:rsidR="00E83A90" w:rsidRDefault="00E83A90" w:rsidP="0058488F">
      <w:pPr>
        <w:rPr>
          <w:sz w:val="24"/>
          <w:szCs w:val="24"/>
          <w:lang w:val="en-US"/>
        </w:rPr>
      </w:pPr>
      <w:r>
        <w:rPr>
          <w:sz w:val="24"/>
          <w:szCs w:val="24"/>
          <w:lang w:val="en-US"/>
        </w:rPr>
        <w:t>7.0 Conclusion</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7</w:t>
      </w:r>
    </w:p>
    <w:p w14:paraId="3D57F363" w14:textId="4F1FCCA1" w:rsidR="00E83A90" w:rsidRDefault="00E83A90" w:rsidP="0058488F">
      <w:pPr>
        <w:rPr>
          <w:sz w:val="24"/>
          <w:szCs w:val="24"/>
          <w:lang w:val="en-US"/>
        </w:rPr>
      </w:pPr>
      <w:r>
        <w:rPr>
          <w:sz w:val="24"/>
          <w:szCs w:val="24"/>
          <w:lang w:val="en-US"/>
        </w:rPr>
        <w:t>8.0 References</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8</w:t>
      </w:r>
    </w:p>
    <w:p w14:paraId="11FA12F5" w14:textId="2FEA844A" w:rsidR="00E83A90" w:rsidRPr="0036412C" w:rsidRDefault="00E83A90" w:rsidP="0058488F">
      <w:pPr>
        <w:rPr>
          <w:sz w:val="24"/>
          <w:szCs w:val="24"/>
          <w:lang w:val="en-US"/>
        </w:rPr>
      </w:pPr>
      <w:r>
        <w:rPr>
          <w:sz w:val="24"/>
          <w:szCs w:val="24"/>
          <w:lang w:val="en-US"/>
        </w:rPr>
        <w:t>9.0 Appendices</w:t>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t>9</w:t>
      </w:r>
    </w:p>
    <w:p w14:paraId="3896934C" w14:textId="77777777" w:rsidR="0036412C" w:rsidRDefault="0036412C" w:rsidP="0058488F">
      <w:pPr>
        <w:rPr>
          <w:b/>
          <w:bCs/>
          <w:sz w:val="32"/>
          <w:szCs w:val="32"/>
          <w:lang w:val="en-US"/>
        </w:rPr>
      </w:pPr>
    </w:p>
    <w:p w14:paraId="4EDDA26D" w14:textId="77777777" w:rsidR="0036412C" w:rsidRDefault="0036412C" w:rsidP="0058488F">
      <w:pPr>
        <w:rPr>
          <w:b/>
          <w:bCs/>
          <w:sz w:val="32"/>
          <w:szCs w:val="32"/>
          <w:lang w:val="en-US"/>
        </w:rPr>
      </w:pPr>
    </w:p>
    <w:p w14:paraId="36806624" w14:textId="77777777" w:rsidR="0036412C" w:rsidRDefault="0036412C" w:rsidP="0058488F">
      <w:pPr>
        <w:rPr>
          <w:b/>
          <w:bCs/>
          <w:sz w:val="32"/>
          <w:szCs w:val="32"/>
          <w:lang w:val="en-US"/>
        </w:rPr>
      </w:pPr>
    </w:p>
    <w:p w14:paraId="565F0253" w14:textId="77777777" w:rsidR="0036412C" w:rsidRDefault="0036412C" w:rsidP="0058488F">
      <w:pPr>
        <w:rPr>
          <w:b/>
          <w:bCs/>
          <w:sz w:val="32"/>
          <w:szCs w:val="32"/>
          <w:lang w:val="en-US"/>
        </w:rPr>
      </w:pPr>
    </w:p>
    <w:p w14:paraId="2B83C852" w14:textId="77777777" w:rsidR="0036412C" w:rsidRDefault="0036412C" w:rsidP="0058488F">
      <w:pPr>
        <w:rPr>
          <w:b/>
          <w:bCs/>
          <w:sz w:val="32"/>
          <w:szCs w:val="32"/>
          <w:lang w:val="en-US"/>
        </w:rPr>
      </w:pPr>
    </w:p>
    <w:p w14:paraId="59488BCD" w14:textId="77777777" w:rsidR="0036412C" w:rsidRDefault="0036412C" w:rsidP="0058488F">
      <w:pPr>
        <w:rPr>
          <w:b/>
          <w:bCs/>
          <w:sz w:val="32"/>
          <w:szCs w:val="32"/>
          <w:lang w:val="en-US"/>
        </w:rPr>
      </w:pPr>
    </w:p>
    <w:p w14:paraId="4FD973F9" w14:textId="77777777" w:rsidR="0036412C" w:rsidRDefault="0036412C" w:rsidP="0058488F">
      <w:pPr>
        <w:rPr>
          <w:b/>
          <w:bCs/>
          <w:sz w:val="32"/>
          <w:szCs w:val="32"/>
          <w:lang w:val="en-US"/>
        </w:rPr>
      </w:pPr>
    </w:p>
    <w:p w14:paraId="7A4EDE53" w14:textId="77777777" w:rsidR="0036412C" w:rsidRDefault="0036412C" w:rsidP="0058488F">
      <w:pPr>
        <w:rPr>
          <w:b/>
          <w:bCs/>
          <w:sz w:val="32"/>
          <w:szCs w:val="32"/>
          <w:lang w:val="en-US"/>
        </w:rPr>
      </w:pPr>
    </w:p>
    <w:p w14:paraId="1E826A88" w14:textId="77777777" w:rsidR="0036412C" w:rsidRDefault="0036412C" w:rsidP="0058488F">
      <w:pPr>
        <w:rPr>
          <w:b/>
          <w:bCs/>
          <w:sz w:val="32"/>
          <w:szCs w:val="32"/>
          <w:lang w:val="en-US"/>
        </w:rPr>
      </w:pPr>
    </w:p>
    <w:p w14:paraId="33843A3F" w14:textId="77777777" w:rsidR="0036412C" w:rsidRDefault="0036412C" w:rsidP="0058488F">
      <w:pPr>
        <w:rPr>
          <w:b/>
          <w:bCs/>
          <w:sz w:val="32"/>
          <w:szCs w:val="32"/>
          <w:lang w:val="en-US"/>
        </w:rPr>
      </w:pPr>
    </w:p>
    <w:p w14:paraId="20090FB9" w14:textId="77777777" w:rsidR="0036412C" w:rsidRDefault="0036412C" w:rsidP="0058488F">
      <w:pPr>
        <w:rPr>
          <w:b/>
          <w:bCs/>
          <w:sz w:val="32"/>
          <w:szCs w:val="32"/>
          <w:lang w:val="en-US"/>
        </w:rPr>
      </w:pPr>
    </w:p>
    <w:p w14:paraId="040AABD9" w14:textId="77777777" w:rsidR="0036412C" w:rsidRDefault="0036412C" w:rsidP="0058488F">
      <w:pPr>
        <w:rPr>
          <w:b/>
          <w:bCs/>
          <w:sz w:val="32"/>
          <w:szCs w:val="32"/>
          <w:lang w:val="en-US"/>
        </w:rPr>
      </w:pPr>
    </w:p>
    <w:p w14:paraId="54D6A7F4" w14:textId="77777777" w:rsidR="0036412C" w:rsidRDefault="0036412C" w:rsidP="0058488F">
      <w:pPr>
        <w:rPr>
          <w:b/>
          <w:bCs/>
          <w:sz w:val="32"/>
          <w:szCs w:val="32"/>
          <w:lang w:val="en-US"/>
        </w:rPr>
      </w:pPr>
    </w:p>
    <w:p w14:paraId="01DF1322" w14:textId="77777777" w:rsidR="0036412C" w:rsidRDefault="0036412C" w:rsidP="0058488F">
      <w:pPr>
        <w:rPr>
          <w:b/>
          <w:bCs/>
          <w:sz w:val="32"/>
          <w:szCs w:val="32"/>
          <w:lang w:val="en-US"/>
        </w:rPr>
      </w:pPr>
    </w:p>
    <w:p w14:paraId="3B61894C" w14:textId="77777777" w:rsidR="00E83A90" w:rsidRDefault="00E83A90" w:rsidP="0058488F">
      <w:pPr>
        <w:rPr>
          <w:b/>
          <w:bCs/>
          <w:sz w:val="32"/>
          <w:szCs w:val="32"/>
          <w:lang w:val="en-US"/>
        </w:rPr>
      </w:pPr>
    </w:p>
    <w:p w14:paraId="1902A122" w14:textId="52E1CC25" w:rsidR="0058488F" w:rsidRPr="004F03A7" w:rsidRDefault="0058488F" w:rsidP="0058488F">
      <w:pPr>
        <w:rPr>
          <w:b/>
          <w:bCs/>
          <w:sz w:val="28"/>
          <w:szCs w:val="28"/>
          <w:lang w:val="en-US"/>
        </w:rPr>
      </w:pPr>
      <w:r w:rsidRPr="004F03A7">
        <w:rPr>
          <w:b/>
          <w:bCs/>
          <w:sz w:val="28"/>
          <w:szCs w:val="28"/>
          <w:lang w:val="en-US"/>
        </w:rPr>
        <w:lastRenderedPageBreak/>
        <w:t xml:space="preserve">1.0 Summary </w:t>
      </w:r>
    </w:p>
    <w:p w14:paraId="397FFC57" w14:textId="77777777" w:rsidR="004F03A7" w:rsidRDefault="004F03A7" w:rsidP="0058488F">
      <w:pPr>
        <w:rPr>
          <w:b/>
          <w:bCs/>
          <w:sz w:val="24"/>
          <w:szCs w:val="24"/>
          <w:lang w:val="en-US"/>
        </w:rPr>
      </w:pPr>
    </w:p>
    <w:p w14:paraId="0ACE1E89" w14:textId="5738CF92" w:rsidR="0036412C" w:rsidRPr="0036412C" w:rsidRDefault="0036412C" w:rsidP="0058488F">
      <w:pPr>
        <w:rPr>
          <w:b/>
          <w:bCs/>
          <w:sz w:val="24"/>
          <w:szCs w:val="24"/>
          <w:lang w:val="en-US"/>
        </w:rPr>
      </w:pPr>
      <w:r>
        <w:rPr>
          <w:b/>
          <w:bCs/>
          <w:sz w:val="24"/>
          <w:szCs w:val="24"/>
          <w:lang w:val="en-US"/>
        </w:rPr>
        <w:t>1.1 The Burj Khalifa</w:t>
      </w:r>
    </w:p>
    <w:p w14:paraId="14EC5F3C" w14:textId="0B45FBA0" w:rsidR="0058488F" w:rsidRDefault="0058488F" w:rsidP="0058488F">
      <w:pPr>
        <w:rPr>
          <w:sz w:val="24"/>
          <w:szCs w:val="24"/>
          <w:lang w:val="en-US"/>
        </w:rPr>
      </w:pPr>
      <w:r>
        <w:rPr>
          <w:sz w:val="24"/>
          <w:szCs w:val="24"/>
          <w:lang w:val="en-US"/>
        </w:rPr>
        <w:t xml:space="preserve">Steel can be transformed into almost any shape imaginable, using steel in construction allows for the most innovative buildings known to man to be built. One of the most spectacular steel frame buildings to be built is the Burj Khalifa, </w:t>
      </w:r>
      <w:r w:rsidR="00353D3B">
        <w:rPr>
          <w:sz w:val="24"/>
          <w:szCs w:val="24"/>
          <w:lang w:val="en-US"/>
        </w:rPr>
        <w:t>Dubai, known for being the tallest building in the World. I</w:t>
      </w:r>
      <w:r>
        <w:rPr>
          <w:sz w:val="24"/>
          <w:szCs w:val="24"/>
          <w:lang w:val="en-US"/>
        </w:rPr>
        <w:t xml:space="preserve">t </w:t>
      </w:r>
      <w:r w:rsidR="00AA5C75">
        <w:rPr>
          <w:sz w:val="24"/>
          <w:szCs w:val="24"/>
          <w:lang w:val="en-US"/>
        </w:rPr>
        <w:t xml:space="preserve">is a </w:t>
      </w:r>
      <w:r w:rsidR="002B2F68">
        <w:rPr>
          <w:sz w:val="24"/>
          <w:szCs w:val="24"/>
          <w:lang w:val="en-US"/>
        </w:rPr>
        <w:t>multipurpose</w:t>
      </w:r>
      <w:r w:rsidR="00AA5C75">
        <w:rPr>
          <w:sz w:val="24"/>
          <w:szCs w:val="24"/>
          <w:lang w:val="en-US"/>
        </w:rPr>
        <w:t xml:space="preserve"> building designed</w:t>
      </w:r>
      <w:r>
        <w:rPr>
          <w:sz w:val="24"/>
          <w:szCs w:val="24"/>
          <w:lang w:val="en-US"/>
        </w:rPr>
        <w:t xml:space="preserve"> to host a variety of commercial</w:t>
      </w:r>
      <w:r w:rsidR="00AA5C75">
        <w:rPr>
          <w:sz w:val="24"/>
          <w:szCs w:val="24"/>
          <w:lang w:val="en-US"/>
        </w:rPr>
        <w:t xml:space="preserve"> and</w:t>
      </w:r>
      <w:r>
        <w:rPr>
          <w:sz w:val="24"/>
          <w:szCs w:val="24"/>
          <w:lang w:val="en-US"/>
        </w:rPr>
        <w:t xml:space="preserve"> </w:t>
      </w:r>
      <w:r w:rsidR="00160D12">
        <w:rPr>
          <w:sz w:val="24"/>
          <w:szCs w:val="24"/>
          <w:lang w:val="en-US"/>
        </w:rPr>
        <w:t>residential</w:t>
      </w:r>
      <w:r w:rsidR="00AA5C75">
        <w:rPr>
          <w:sz w:val="24"/>
          <w:szCs w:val="24"/>
          <w:lang w:val="en-US"/>
        </w:rPr>
        <w:t xml:space="preserve"> occupants</w:t>
      </w:r>
      <w:r w:rsidR="002B2F68">
        <w:rPr>
          <w:sz w:val="24"/>
          <w:szCs w:val="24"/>
          <w:lang w:val="en-US"/>
        </w:rPr>
        <w:t>,</w:t>
      </w:r>
      <w:r w:rsidR="00AA5C75">
        <w:rPr>
          <w:sz w:val="24"/>
          <w:szCs w:val="24"/>
          <w:lang w:val="en-US"/>
        </w:rPr>
        <w:t xml:space="preserve"> as well as </w:t>
      </w:r>
      <w:r w:rsidR="002B2F68">
        <w:rPr>
          <w:sz w:val="24"/>
          <w:szCs w:val="24"/>
          <w:lang w:val="en-US"/>
        </w:rPr>
        <w:t xml:space="preserve">being able </w:t>
      </w:r>
      <w:r w:rsidR="009B1F3C">
        <w:rPr>
          <w:sz w:val="24"/>
          <w:szCs w:val="24"/>
          <w:lang w:val="en-US"/>
        </w:rPr>
        <w:t xml:space="preserve">a </w:t>
      </w:r>
      <w:r w:rsidR="002B2F68">
        <w:rPr>
          <w:sz w:val="24"/>
          <w:szCs w:val="24"/>
          <w:lang w:val="en-US"/>
        </w:rPr>
        <w:t>large</w:t>
      </w:r>
      <w:r>
        <w:rPr>
          <w:sz w:val="24"/>
          <w:szCs w:val="24"/>
          <w:lang w:val="en-US"/>
        </w:rPr>
        <w:t xml:space="preserve"> hospitality</w:t>
      </w:r>
      <w:r w:rsidR="002B2F68">
        <w:rPr>
          <w:sz w:val="24"/>
          <w:szCs w:val="24"/>
          <w:lang w:val="en-US"/>
        </w:rPr>
        <w:t xml:space="preserve"> </w:t>
      </w:r>
      <w:r w:rsidR="009B1F3C">
        <w:rPr>
          <w:sz w:val="24"/>
          <w:szCs w:val="24"/>
          <w:lang w:val="en-US"/>
        </w:rPr>
        <w:t xml:space="preserve">and entertainment </w:t>
      </w:r>
      <w:r w:rsidR="002B2F68">
        <w:rPr>
          <w:sz w:val="24"/>
          <w:szCs w:val="24"/>
          <w:lang w:val="en-US"/>
        </w:rPr>
        <w:t>events</w:t>
      </w:r>
      <w:r w:rsidR="009B1F3C">
        <w:rPr>
          <w:sz w:val="24"/>
          <w:szCs w:val="24"/>
          <w:lang w:val="en-US"/>
        </w:rPr>
        <w:t xml:space="preserve"> space</w:t>
      </w:r>
      <w:r>
        <w:rPr>
          <w:sz w:val="24"/>
          <w:szCs w:val="24"/>
          <w:lang w:val="en-US"/>
        </w:rPr>
        <w:t>. This Building was created very specifically, with various elements coming into discussion on how it was to be built. I will be researching these various elements and discussing why it was built the way it was.</w:t>
      </w:r>
    </w:p>
    <w:p w14:paraId="1F09D4E3" w14:textId="77777777" w:rsidR="004F03A7" w:rsidRDefault="004F03A7" w:rsidP="0058488F">
      <w:pPr>
        <w:rPr>
          <w:b/>
          <w:bCs/>
          <w:sz w:val="24"/>
          <w:szCs w:val="24"/>
          <w:lang w:val="en-US"/>
        </w:rPr>
      </w:pPr>
    </w:p>
    <w:p w14:paraId="16334F3E" w14:textId="6147EADC" w:rsidR="0036412C" w:rsidRPr="0036412C" w:rsidRDefault="0036412C" w:rsidP="0058488F">
      <w:pPr>
        <w:rPr>
          <w:b/>
          <w:bCs/>
          <w:sz w:val="24"/>
          <w:szCs w:val="24"/>
          <w:lang w:val="en-US"/>
        </w:rPr>
      </w:pPr>
      <w:r>
        <w:rPr>
          <w:b/>
          <w:bCs/>
          <w:sz w:val="24"/>
          <w:szCs w:val="24"/>
          <w:lang w:val="en-US"/>
        </w:rPr>
        <w:t>1.2 Environmental and Social Sustainability</w:t>
      </w:r>
    </w:p>
    <w:p w14:paraId="770D6016" w14:textId="21C198A6" w:rsidR="0058488F" w:rsidRDefault="004748E3" w:rsidP="0058488F">
      <w:pPr>
        <w:rPr>
          <w:sz w:val="24"/>
          <w:szCs w:val="24"/>
        </w:rPr>
      </w:pPr>
      <w:r>
        <w:rPr>
          <w:sz w:val="24"/>
          <w:szCs w:val="24"/>
          <w:lang w:val="en-US"/>
        </w:rPr>
        <w:t xml:space="preserve">Full construction of </w:t>
      </w:r>
      <w:r w:rsidR="00792304">
        <w:rPr>
          <w:sz w:val="24"/>
          <w:szCs w:val="24"/>
          <w:lang w:val="en-US"/>
        </w:rPr>
        <w:t xml:space="preserve">The Burj Khalifa took six years. The </w:t>
      </w:r>
      <w:r w:rsidR="00AE0BF9">
        <w:rPr>
          <w:sz w:val="24"/>
          <w:szCs w:val="24"/>
          <w:lang w:val="en-US"/>
        </w:rPr>
        <w:t xml:space="preserve">occupants, both commercial and domestic, in the </w:t>
      </w:r>
      <w:r w:rsidR="00792304">
        <w:rPr>
          <w:sz w:val="24"/>
          <w:szCs w:val="24"/>
          <w:lang w:val="en-US"/>
        </w:rPr>
        <w:t>surrounding area</w:t>
      </w:r>
      <w:r w:rsidR="00AE0BF9">
        <w:rPr>
          <w:sz w:val="24"/>
          <w:szCs w:val="24"/>
          <w:lang w:val="en-US"/>
        </w:rPr>
        <w:t>,</w:t>
      </w:r>
      <w:r w:rsidR="00792304">
        <w:rPr>
          <w:sz w:val="24"/>
          <w:szCs w:val="24"/>
          <w:lang w:val="en-US"/>
        </w:rPr>
        <w:t xml:space="preserve"> would have </w:t>
      </w:r>
      <w:r w:rsidR="00F54352">
        <w:rPr>
          <w:sz w:val="24"/>
          <w:szCs w:val="24"/>
          <w:lang w:val="en-US"/>
        </w:rPr>
        <w:t>had to deal with the noise and constant delivery of materials</w:t>
      </w:r>
      <w:r w:rsidR="001C5E91">
        <w:rPr>
          <w:sz w:val="24"/>
          <w:szCs w:val="24"/>
          <w:lang w:val="en-US"/>
        </w:rPr>
        <w:t xml:space="preserve"> during this time. According to Commercial Interior Design “</w:t>
      </w:r>
      <w:r w:rsidR="001C5E91" w:rsidRPr="001C5E91">
        <w:rPr>
          <w:sz w:val="24"/>
          <w:szCs w:val="24"/>
        </w:rPr>
        <w:t>The overall construction process will have used 330,000 m³ of concrete and 39,000 tonnes (43,000 ST; 38,000 LT) of steel rebar</w:t>
      </w:r>
      <w:r w:rsidR="001C5E91">
        <w:rPr>
          <w:sz w:val="24"/>
          <w:szCs w:val="24"/>
        </w:rPr>
        <w:t>” Commercial Interior Design (2021). These extremely high figures only represent two of the materials used</w:t>
      </w:r>
      <w:r w:rsidR="00957F78">
        <w:rPr>
          <w:sz w:val="24"/>
          <w:szCs w:val="24"/>
        </w:rPr>
        <w:t>. T</w:t>
      </w:r>
      <w:r w:rsidR="00372D86">
        <w:rPr>
          <w:sz w:val="24"/>
          <w:szCs w:val="24"/>
        </w:rPr>
        <w:t xml:space="preserve">ransport of these materials would have </w:t>
      </w:r>
      <w:r w:rsidR="00957F78">
        <w:rPr>
          <w:sz w:val="24"/>
          <w:szCs w:val="24"/>
        </w:rPr>
        <w:t>been regular and</w:t>
      </w:r>
      <w:r w:rsidR="00372D86">
        <w:rPr>
          <w:sz w:val="24"/>
          <w:szCs w:val="24"/>
        </w:rPr>
        <w:t xml:space="preserve"> very often so would have caused high levels of pollution </w:t>
      </w:r>
      <w:r w:rsidR="009C6402">
        <w:rPr>
          <w:sz w:val="24"/>
          <w:szCs w:val="24"/>
        </w:rPr>
        <w:t xml:space="preserve">in </w:t>
      </w:r>
      <w:r w:rsidR="00372D86">
        <w:rPr>
          <w:sz w:val="24"/>
          <w:szCs w:val="24"/>
        </w:rPr>
        <w:t xml:space="preserve">the area. </w:t>
      </w:r>
      <w:r w:rsidR="00373307">
        <w:rPr>
          <w:sz w:val="24"/>
          <w:szCs w:val="24"/>
        </w:rPr>
        <w:t xml:space="preserve">Due to </w:t>
      </w:r>
      <w:r w:rsidR="009C6402">
        <w:rPr>
          <w:sz w:val="24"/>
          <w:szCs w:val="24"/>
        </w:rPr>
        <w:t xml:space="preserve">the </w:t>
      </w:r>
      <w:r w:rsidR="00373307">
        <w:rPr>
          <w:sz w:val="24"/>
          <w:szCs w:val="24"/>
        </w:rPr>
        <w:t>large stature of the building, many materials would be delivered on a daily basis, resulting in lot</w:t>
      </w:r>
      <w:r w:rsidR="009C6402">
        <w:rPr>
          <w:sz w:val="24"/>
          <w:szCs w:val="24"/>
        </w:rPr>
        <w:t>s</w:t>
      </w:r>
      <w:r w:rsidR="00373307">
        <w:rPr>
          <w:sz w:val="24"/>
          <w:szCs w:val="24"/>
        </w:rPr>
        <w:t xml:space="preserve"> of new jobs being created. </w:t>
      </w:r>
      <w:r w:rsidR="00B12F48">
        <w:rPr>
          <w:sz w:val="24"/>
          <w:szCs w:val="24"/>
        </w:rPr>
        <w:t>Various sources claim that there were as many as 12,000 workers that contributed to the production of the worlds tallest building. These jobs came at a cost for many workers though, according to Amanda Kloer “</w:t>
      </w:r>
      <w:r w:rsidR="00B12F48" w:rsidRPr="00B12F48">
        <w:rPr>
          <w:sz w:val="24"/>
          <w:szCs w:val="24"/>
        </w:rPr>
        <w:t>researchers say migrant workers in Dubai average only $175 a month — less than $0.60 an hour.</w:t>
      </w:r>
      <w:r w:rsidR="00B12F48">
        <w:rPr>
          <w:sz w:val="24"/>
          <w:szCs w:val="24"/>
        </w:rPr>
        <w:t xml:space="preserve">” (Amanda Kloer, 2010). This </w:t>
      </w:r>
      <w:r w:rsidR="007C7DEC">
        <w:rPr>
          <w:sz w:val="24"/>
          <w:szCs w:val="24"/>
        </w:rPr>
        <w:t>figure showing that workers are brought in to the country and receive much less pay than what is deserved.</w:t>
      </w:r>
      <w:r w:rsidR="00BF2747">
        <w:rPr>
          <w:sz w:val="24"/>
          <w:szCs w:val="24"/>
        </w:rPr>
        <w:t xml:space="preserve"> Many of the workers protested against the poor salary but</w:t>
      </w:r>
      <w:r w:rsidR="004E64DC">
        <w:rPr>
          <w:sz w:val="24"/>
          <w:szCs w:val="24"/>
        </w:rPr>
        <w:t xml:space="preserve"> would be met with threats of deportation, due to the power being out of their hands</w:t>
      </w:r>
      <w:r w:rsidR="009D48E1">
        <w:rPr>
          <w:sz w:val="24"/>
          <w:szCs w:val="24"/>
        </w:rPr>
        <w:t>,</w:t>
      </w:r>
      <w:r w:rsidR="004E64DC">
        <w:rPr>
          <w:sz w:val="24"/>
          <w:szCs w:val="24"/>
        </w:rPr>
        <w:t xml:space="preserve"> they had to settle for what they already had. </w:t>
      </w:r>
    </w:p>
    <w:p w14:paraId="6622F361" w14:textId="77777777" w:rsidR="004F03A7" w:rsidRDefault="004F03A7" w:rsidP="0058488F">
      <w:pPr>
        <w:rPr>
          <w:b/>
          <w:bCs/>
          <w:sz w:val="28"/>
          <w:szCs w:val="28"/>
          <w:lang w:val="en-US"/>
        </w:rPr>
      </w:pPr>
    </w:p>
    <w:p w14:paraId="2D9B4F31" w14:textId="44EA2890" w:rsidR="002A18D7" w:rsidRDefault="002A18D7" w:rsidP="0058488F">
      <w:pPr>
        <w:rPr>
          <w:b/>
          <w:bCs/>
          <w:sz w:val="28"/>
          <w:szCs w:val="28"/>
          <w:lang w:val="en-US"/>
        </w:rPr>
      </w:pPr>
      <w:r>
        <w:rPr>
          <w:b/>
          <w:bCs/>
          <w:sz w:val="28"/>
          <w:szCs w:val="28"/>
          <w:lang w:val="en-US"/>
        </w:rPr>
        <w:t>2.0 Steel Frame Durability</w:t>
      </w:r>
    </w:p>
    <w:p w14:paraId="70DA446E" w14:textId="77777777" w:rsidR="004F03A7" w:rsidRDefault="004F03A7" w:rsidP="0058488F">
      <w:pPr>
        <w:rPr>
          <w:b/>
          <w:bCs/>
          <w:sz w:val="24"/>
          <w:szCs w:val="24"/>
          <w:lang w:val="en-US"/>
        </w:rPr>
      </w:pPr>
    </w:p>
    <w:p w14:paraId="04FD26EE" w14:textId="7E006972" w:rsidR="0036412C" w:rsidRPr="0036412C" w:rsidRDefault="0036412C" w:rsidP="0058488F">
      <w:pPr>
        <w:rPr>
          <w:b/>
          <w:bCs/>
          <w:sz w:val="24"/>
          <w:szCs w:val="24"/>
          <w:lang w:val="en-US"/>
        </w:rPr>
      </w:pPr>
      <w:r>
        <w:rPr>
          <w:b/>
          <w:bCs/>
          <w:sz w:val="24"/>
          <w:szCs w:val="24"/>
          <w:lang w:val="en-US"/>
        </w:rPr>
        <w:t>2.1 Earthquake Proof</w:t>
      </w:r>
    </w:p>
    <w:p w14:paraId="73DFBEC4" w14:textId="0FA845A8" w:rsidR="001950B5" w:rsidRDefault="00FB744B" w:rsidP="0058488F">
      <w:pPr>
        <w:rPr>
          <w:sz w:val="24"/>
          <w:szCs w:val="24"/>
        </w:rPr>
      </w:pPr>
      <w:r>
        <w:rPr>
          <w:sz w:val="24"/>
          <w:szCs w:val="24"/>
          <w:lang w:val="en-US"/>
        </w:rPr>
        <w:t xml:space="preserve">Dubai isn’t </w:t>
      </w:r>
      <w:r w:rsidR="00407C3E">
        <w:rPr>
          <w:sz w:val="24"/>
          <w:szCs w:val="24"/>
          <w:lang w:val="en-US"/>
        </w:rPr>
        <w:t xml:space="preserve">commonly </w:t>
      </w:r>
      <w:r>
        <w:rPr>
          <w:sz w:val="24"/>
          <w:szCs w:val="24"/>
          <w:lang w:val="en-US"/>
        </w:rPr>
        <w:t>known for earthquakes</w:t>
      </w:r>
      <w:r w:rsidR="00EA6DB6">
        <w:rPr>
          <w:sz w:val="24"/>
          <w:szCs w:val="24"/>
          <w:lang w:val="en-US"/>
        </w:rPr>
        <w:t>,</w:t>
      </w:r>
      <w:r>
        <w:rPr>
          <w:sz w:val="24"/>
          <w:szCs w:val="24"/>
          <w:lang w:val="en-US"/>
        </w:rPr>
        <w:t xml:space="preserve"> but when a building is being considered for construction it must consider the chance that it could occur. In 2013, there was an earthquake in Pakistan with a 7.8 magnitude, this </w:t>
      </w:r>
      <w:r w:rsidR="003C70B0">
        <w:rPr>
          <w:sz w:val="24"/>
          <w:szCs w:val="24"/>
          <w:lang w:val="en-US"/>
        </w:rPr>
        <w:t>had an impact on</w:t>
      </w:r>
      <w:r>
        <w:rPr>
          <w:sz w:val="24"/>
          <w:szCs w:val="24"/>
          <w:lang w:val="en-US"/>
        </w:rPr>
        <w:t xml:space="preserve"> the UAE as it was one of the biggest earthquakes Dubai has ever felt. According to Siobhan Downes “</w:t>
      </w:r>
      <w:r w:rsidRPr="00FB744B">
        <w:rPr>
          <w:sz w:val="24"/>
          <w:szCs w:val="24"/>
        </w:rPr>
        <w:t>Following that 2013 quake, </w:t>
      </w:r>
      <w:r>
        <w:rPr>
          <w:sz w:val="24"/>
          <w:szCs w:val="24"/>
        </w:rPr>
        <w:t>Dubai Municipality revised its seismic code</w:t>
      </w:r>
      <w:r w:rsidRPr="00FB744B">
        <w:rPr>
          <w:sz w:val="24"/>
          <w:szCs w:val="24"/>
        </w:rPr>
        <w:t xml:space="preserve">, ruling that any new towers with </w:t>
      </w:r>
      <w:r w:rsidRPr="00FB744B">
        <w:rPr>
          <w:sz w:val="24"/>
          <w:szCs w:val="24"/>
        </w:rPr>
        <w:lastRenderedPageBreak/>
        <w:t>more than 10 floors would have to be built to withstand a 5.9-magnitude quake</w:t>
      </w:r>
      <w:r>
        <w:rPr>
          <w:sz w:val="24"/>
          <w:szCs w:val="24"/>
        </w:rPr>
        <w:t xml:space="preserve">” (Siobhan Downes, 2022). </w:t>
      </w:r>
      <w:r w:rsidR="0043336F">
        <w:rPr>
          <w:sz w:val="24"/>
          <w:szCs w:val="24"/>
        </w:rPr>
        <w:t>Luckily the Burj Khalifa, built in 20</w:t>
      </w:r>
      <w:r w:rsidR="003E6B5B">
        <w:rPr>
          <w:sz w:val="24"/>
          <w:szCs w:val="24"/>
        </w:rPr>
        <w:t>10</w:t>
      </w:r>
      <w:r w:rsidR="0043336F">
        <w:rPr>
          <w:sz w:val="24"/>
          <w:szCs w:val="24"/>
        </w:rPr>
        <w:t xml:space="preserve">, was already designed to withstand a 7.0 magnitude earthquake. </w:t>
      </w:r>
      <w:r w:rsidR="001F4AFC">
        <w:rPr>
          <w:sz w:val="24"/>
          <w:szCs w:val="24"/>
        </w:rPr>
        <w:t xml:space="preserve">To achieve this ability of being able to withstand this level of earthquake, the building is </w:t>
      </w:r>
      <w:r w:rsidR="003E6B5B">
        <w:rPr>
          <w:sz w:val="24"/>
          <w:szCs w:val="24"/>
        </w:rPr>
        <w:t>equipped</w:t>
      </w:r>
      <w:r w:rsidR="001F4AFC">
        <w:rPr>
          <w:sz w:val="24"/>
          <w:szCs w:val="24"/>
        </w:rPr>
        <w:t xml:space="preserve"> with a mass dampener/harmonic absorber within it to absorb strong vibrations. </w:t>
      </w:r>
      <w:r w:rsidR="001950B5">
        <w:rPr>
          <w:sz w:val="24"/>
          <w:szCs w:val="24"/>
        </w:rPr>
        <w:t>The Burj Khalifa is built using stainless steel</w:t>
      </w:r>
      <w:r w:rsidR="00F676D9">
        <w:rPr>
          <w:sz w:val="24"/>
          <w:szCs w:val="24"/>
        </w:rPr>
        <w:t>. S</w:t>
      </w:r>
      <w:r w:rsidR="001950B5">
        <w:rPr>
          <w:sz w:val="24"/>
          <w:szCs w:val="24"/>
        </w:rPr>
        <w:t>tainless steel provides a high tensile strength. In the event of an earthquake the steel will be able withstand high vibrations.</w:t>
      </w:r>
      <w:r w:rsidR="00BF2747">
        <w:rPr>
          <w:sz w:val="24"/>
          <w:szCs w:val="24"/>
        </w:rPr>
        <w:t xml:space="preserve"> </w:t>
      </w:r>
    </w:p>
    <w:p w14:paraId="2E3FA788" w14:textId="6A3AB3FA" w:rsidR="001950B5" w:rsidRDefault="001950B5" w:rsidP="0058488F">
      <w:pPr>
        <w:rPr>
          <w:sz w:val="24"/>
          <w:szCs w:val="24"/>
        </w:rPr>
      </w:pPr>
    </w:p>
    <w:p w14:paraId="6917801E" w14:textId="17E62F89" w:rsidR="0036412C" w:rsidRPr="0036412C" w:rsidRDefault="0036412C" w:rsidP="0058488F">
      <w:pPr>
        <w:rPr>
          <w:b/>
          <w:bCs/>
          <w:sz w:val="24"/>
          <w:szCs w:val="24"/>
        </w:rPr>
      </w:pPr>
      <w:r>
        <w:rPr>
          <w:b/>
          <w:bCs/>
          <w:sz w:val="24"/>
          <w:szCs w:val="24"/>
        </w:rPr>
        <w:t>2.2 Heat Resistance</w:t>
      </w:r>
    </w:p>
    <w:p w14:paraId="518C0FCF" w14:textId="48023017" w:rsidR="0058488F" w:rsidRDefault="001950B5" w:rsidP="0058488F">
      <w:pPr>
        <w:rPr>
          <w:sz w:val="24"/>
          <w:szCs w:val="24"/>
        </w:rPr>
      </w:pPr>
      <w:r>
        <w:rPr>
          <w:sz w:val="24"/>
          <w:szCs w:val="24"/>
        </w:rPr>
        <w:t xml:space="preserve">In Dubai there are extreme heats all year round </w:t>
      </w:r>
      <w:r w:rsidR="009578CD">
        <w:rPr>
          <w:sz w:val="24"/>
          <w:szCs w:val="24"/>
        </w:rPr>
        <w:t>and the</w:t>
      </w:r>
      <w:r w:rsidR="0048501A">
        <w:rPr>
          <w:sz w:val="24"/>
          <w:szCs w:val="24"/>
        </w:rPr>
        <w:t xml:space="preserve"> Burj Khalifa </w:t>
      </w:r>
      <w:r w:rsidR="009578CD">
        <w:rPr>
          <w:sz w:val="24"/>
          <w:szCs w:val="24"/>
        </w:rPr>
        <w:t xml:space="preserve">had to be built </w:t>
      </w:r>
      <w:r w:rsidR="0048501A">
        <w:rPr>
          <w:sz w:val="24"/>
          <w:szCs w:val="24"/>
        </w:rPr>
        <w:t xml:space="preserve">to able to withstand this. Temperatures in Dubai can reach as high as 55 degrees Celsius </w:t>
      </w:r>
      <w:r w:rsidR="00FA5BDB">
        <w:rPr>
          <w:sz w:val="24"/>
          <w:szCs w:val="24"/>
        </w:rPr>
        <w:t>making</w:t>
      </w:r>
      <w:r w:rsidR="0048501A">
        <w:rPr>
          <w:sz w:val="24"/>
          <w:szCs w:val="24"/>
        </w:rPr>
        <w:t xml:space="preserve"> heat resistant materials a necessity. The </w:t>
      </w:r>
      <w:r w:rsidR="00DF7D06">
        <w:rPr>
          <w:sz w:val="24"/>
          <w:szCs w:val="24"/>
        </w:rPr>
        <w:t>stainless-steel</w:t>
      </w:r>
      <w:r w:rsidR="0048501A">
        <w:rPr>
          <w:sz w:val="24"/>
          <w:szCs w:val="24"/>
        </w:rPr>
        <w:t xml:space="preserve"> frame of the Burj Khalifa </w:t>
      </w:r>
      <w:r w:rsidR="00DF7D06">
        <w:rPr>
          <w:sz w:val="24"/>
          <w:szCs w:val="24"/>
        </w:rPr>
        <w:t xml:space="preserve">provides a high heat resistance due to its high melting point. </w:t>
      </w:r>
      <w:r w:rsidR="00CE0823">
        <w:rPr>
          <w:sz w:val="24"/>
          <w:szCs w:val="24"/>
        </w:rPr>
        <w:t xml:space="preserve">Stainless steel has its high heat resistance due to its oxidation resistance. </w:t>
      </w:r>
      <w:r w:rsidR="00B73994">
        <w:rPr>
          <w:sz w:val="24"/>
          <w:szCs w:val="24"/>
        </w:rPr>
        <w:t xml:space="preserve">SRS Group say that </w:t>
      </w:r>
      <w:r w:rsidR="00CE0823">
        <w:rPr>
          <w:sz w:val="24"/>
          <w:szCs w:val="24"/>
        </w:rPr>
        <w:t>“</w:t>
      </w:r>
      <w:r w:rsidR="00CE0823" w:rsidRPr="00CE0823">
        <w:rPr>
          <w:sz w:val="24"/>
          <w:szCs w:val="24"/>
        </w:rPr>
        <w:t>This enables it to retain its strength under harsh and extreme temperature conditions very effectively</w:t>
      </w:r>
      <w:r w:rsidR="00CE0823">
        <w:rPr>
          <w:sz w:val="24"/>
          <w:szCs w:val="24"/>
        </w:rPr>
        <w:t xml:space="preserve">” (SRS Group, 2022). This was the reason stainless steel was used, it is </w:t>
      </w:r>
      <w:r w:rsidR="00FA5BDB">
        <w:rPr>
          <w:sz w:val="24"/>
          <w:szCs w:val="24"/>
        </w:rPr>
        <w:t xml:space="preserve">as </w:t>
      </w:r>
      <w:r w:rsidR="00CE0823">
        <w:rPr>
          <w:sz w:val="24"/>
          <w:szCs w:val="24"/>
        </w:rPr>
        <w:t xml:space="preserve">effective </w:t>
      </w:r>
      <w:r w:rsidR="00FA5BDB">
        <w:rPr>
          <w:sz w:val="24"/>
          <w:szCs w:val="24"/>
        </w:rPr>
        <w:t xml:space="preserve">to this this day </w:t>
      </w:r>
      <w:r w:rsidR="00CE0823">
        <w:rPr>
          <w:sz w:val="24"/>
          <w:szCs w:val="24"/>
        </w:rPr>
        <w:t xml:space="preserve">as </w:t>
      </w:r>
      <w:r w:rsidR="00115A69">
        <w:rPr>
          <w:sz w:val="24"/>
          <w:szCs w:val="24"/>
        </w:rPr>
        <w:t xml:space="preserve">it was </w:t>
      </w:r>
      <w:r w:rsidR="00CE0823">
        <w:rPr>
          <w:sz w:val="24"/>
          <w:szCs w:val="24"/>
        </w:rPr>
        <w:t>when the Burj Khalifa was first built due to this.</w:t>
      </w:r>
      <w:r w:rsidR="007C7DEC">
        <w:rPr>
          <w:sz w:val="24"/>
          <w:szCs w:val="24"/>
        </w:rPr>
        <w:t xml:space="preserve"> The Burj Khalifa also uses a thermal ice-storage facility to ensure that the building can withstand the extreme temperatures</w:t>
      </w:r>
      <w:r w:rsidR="004E1D56">
        <w:rPr>
          <w:sz w:val="24"/>
          <w:szCs w:val="24"/>
        </w:rPr>
        <w:t>. T</w:t>
      </w:r>
      <w:r w:rsidR="007C7DEC">
        <w:rPr>
          <w:sz w:val="24"/>
          <w:szCs w:val="24"/>
        </w:rPr>
        <w:t xml:space="preserve">his helps to provide a much safer and comfortable experience </w:t>
      </w:r>
      <w:r w:rsidR="004E1D56">
        <w:rPr>
          <w:sz w:val="24"/>
          <w:szCs w:val="24"/>
        </w:rPr>
        <w:t xml:space="preserve">for those </w:t>
      </w:r>
      <w:r w:rsidR="00B606D7">
        <w:rPr>
          <w:sz w:val="24"/>
          <w:szCs w:val="24"/>
        </w:rPr>
        <w:t xml:space="preserve">visiting and staying at the </w:t>
      </w:r>
      <w:r w:rsidR="004E1D56">
        <w:rPr>
          <w:sz w:val="24"/>
          <w:szCs w:val="24"/>
        </w:rPr>
        <w:t>building</w:t>
      </w:r>
      <w:r w:rsidR="007C7DEC">
        <w:rPr>
          <w:sz w:val="24"/>
          <w:szCs w:val="24"/>
        </w:rPr>
        <w:t>. Alfa Laval state that “</w:t>
      </w:r>
      <w:r w:rsidR="007C7DEC" w:rsidRPr="007C7DEC">
        <w:rPr>
          <w:sz w:val="24"/>
          <w:szCs w:val="24"/>
        </w:rPr>
        <w:t>Using Alfa Laval plate heat exchangers, the ice slurry, built up in a tank, store the cooling energy that is later released, through the pipelines, to the entire indoor air conditioning and tap water systems</w:t>
      </w:r>
      <w:r w:rsidR="007C7DEC">
        <w:rPr>
          <w:sz w:val="24"/>
          <w:szCs w:val="24"/>
        </w:rPr>
        <w:t xml:space="preserve">” (Alfa Laval, 2022). This system helps to provide the </w:t>
      </w:r>
      <w:r w:rsidR="00A97259">
        <w:rPr>
          <w:sz w:val="24"/>
          <w:szCs w:val="24"/>
        </w:rPr>
        <w:t xml:space="preserve">inside spaces within </w:t>
      </w:r>
      <w:r w:rsidR="007C7DEC">
        <w:rPr>
          <w:sz w:val="24"/>
          <w:szCs w:val="24"/>
        </w:rPr>
        <w:t>Burj Khalifa with a much cooler temperature than what it would be if this was not in use.</w:t>
      </w:r>
    </w:p>
    <w:p w14:paraId="305A7E92" w14:textId="74BA537D" w:rsidR="00414BA4" w:rsidRDefault="00414BA4" w:rsidP="0058488F">
      <w:pPr>
        <w:rPr>
          <w:sz w:val="24"/>
          <w:szCs w:val="24"/>
        </w:rPr>
      </w:pPr>
    </w:p>
    <w:p w14:paraId="2B21CF82" w14:textId="5900EC88" w:rsidR="0036412C" w:rsidRPr="0036412C" w:rsidRDefault="0036412C" w:rsidP="0058488F">
      <w:pPr>
        <w:rPr>
          <w:b/>
          <w:bCs/>
          <w:sz w:val="24"/>
          <w:szCs w:val="24"/>
        </w:rPr>
      </w:pPr>
      <w:r>
        <w:rPr>
          <w:b/>
          <w:bCs/>
          <w:sz w:val="24"/>
          <w:szCs w:val="24"/>
        </w:rPr>
        <w:t>2.3 Wind Protection</w:t>
      </w:r>
    </w:p>
    <w:p w14:paraId="6347CE44" w14:textId="5DDD10E0" w:rsidR="00414BA4" w:rsidRDefault="00854B05" w:rsidP="0058488F">
      <w:pPr>
        <w:rPr>
          <w:sz w:val="24"/>
          <w:szCs w:val="24"/>
        </w:rPr>
      </w:pPr>
      <w:r>
        <w:rPr>
          <w:sz w:val="24"/>
          <w:szCs w:val="24"/>
        </w:rPr>
        <w:t>The wind levels at the top of the tower are very high d</w:t>
      </w:r>
      <w:r w:rsidR="00414BA4">
        <w:rPr>
          <w:sz w:val="24"/>
          <w:szCs w:val="24"/>
        </w:rPr>
        <w:t xml:space="preserve">ue to the </w:t>
      </w:r>
      <w:r w:rsidR="003B3724">
        <w:rPr>
          <w:sz w:val="24"/>
          <w:szCs w:val="24"/>
        </w:rPr>
        <w:t>extraordinary</w:t>
      </w:r>
      <w:r w:rsidR="00414BA4">
        <w:rPr>
          <w:sz w:val="24"/>
          <w:szCs w:val="24"/>
        </w:rPr>
        <w:t xml:space="preserve"> height of the </w:t>
      </w:r>
      <w:r>
        <w:rPr>
          <w:sz w:val="24"/>
          <w:szCs w:val="24"/>
        </w:rPr>
        <w:t xml:space="preserve">structure. </w:t>
      </w:r>
      <w:r w:rsidR="003B3724">
        <w:rPr>
          <w:sz w:val="24"/>
          <w:szCs w:val="24"/>
        </w:rPr>
        <w:t xml:space="preserve">The </w:t>
      </w:r>
      <w:r>
        <w:rPr>
          <w:sz w:val="24"/>
          <w:szCs w:val="24"/>
        </w:rPr>
        <w:t xml:space="preserve">shape of the </w:t>
      </w:r>
      <w:r w:rsidR="003B3724">
        <w:rPr>
          <w:sz w:val="24"/>
          <w:szCs w:val="24"/>
        </w:rPr>
        <w:t xml:space="preserve">Burj Khalifa changes as the height increases to minimise the wind load acting upon it. Each section of </w:t>
      </w:r>
      <w:r>
        <w:rPr>
          <w:sz w:val="24"/>
          <w:szCs w:val="24"/>
        </w:rPr>
        <w:t>the structure</w:t>
      </w:r>
      <w:r w:rsidR="003B3724">
        <w:rPr>
          <w:sz w:val="24"/>
          <w:szCs w:val="24"/>
        </w:rPr>
        <w:t xml:space="preserve"> has a unique shape, this is to ensure that the </w:t>
      </w:r>
      <w:r w:rsidR="009B6EF1">
        <w:rPr>
          <w:sz w:val="24"/>
          <w:szCs w:val="24"/>
        </w:rPr>
        <w:t xml:space="preserve">building responds appropriately to </w:t>
      </w:r>
      <w:r w:rsidR="00B1117E">
        <w:rPr>
          <w:sz w:val="24"/>
          <w:szCs w:val="24"/>
        </w:rPr>
        <w:t xml:space="preserve">various </w:t>
      </w:r>
      <w:r w:rsidR="003B3724">
        <w:rPr>
          <w:sz w:val="24"/>
          <w:szCs w:val="24"/>
        </w:rPr>
        <w:t xml:space="preserve">wind </w:t>
      </w:r>
      <w:r w:rsidR="00B1117E">
        <w:rPr>
          <w:sz w:val="24"/>
          <w:szCs w:val="24"/>
        </w:rPr>
        <w:t>types and speeds</w:t>
      </w:r>
      <w:r w:rsidR="00EC3265">
        <w:rPr>
          <w:sz w:val="24"/>
          <w:szCs w:val="24"/>
        </w:rPr>
        <w:t xml:space="preserve"> that can vary at different heights</w:t>
      </w:r>
      <w:r w:rsidR="003B3724">
        <w:rPr>
          <w:sz w:val="24"/>
          <w:szCs w:val="24"/>
        </w:rPr>
        <w:t>.</w:t>
      </w:r>
      <w:r w:rsidR="00E50E78">
        <w:rPr>
          <w:sz w:val="24"/>
          <w:szCs w:val="24"/>
        </w:rPr>
        <w:t xml:space="preserve"> These unique structural designs prevent the wind from being able to organise and act as one large force upon the tower. Like many other tall structures, the Burj Khalifa utilises a Y-shaped method</w:t>
      </w:r>
      <w:r w:rsidR="00061101">
        <w:rPr>
          <w:sz w:val="24"/>
          <w:szCs w:val="24"/>
        </w:rPr>
        <w:t>. According to Nicolas Tran, “</w:t>
      </w:r>
      <w:r w:rsidR="00061101" w:rsidRPr="00061101">
        <w:rPr>
          <w:sz w:val="24"/>
          <w:szCs w:val="24"/>
        </w:rPr>
        <w:t>The unique Y-shape mainly serves to redirect wind flow, save material, and improve aesthetics</w:t>
      </w:r>
      <w:r w:rsidR="00061101">
        <w:rPr>
          <w:sz w:val="24"/>
          <w:szCs w:val="24"/>
        </w:rPr>
        <w:t xml:space="preserve">” (Nicolas Tran, 2020). This wind flow redirection doesn’t entirely eliminate </w:t>
      </w:r>
      <w:r w:rsidR="00271892">
        <w:rPr>
          <w:sz w:val="24"/>
          <w:szCs w:val="24"/>
        </w:rPr>
        <w:t>vortices but</w:t>
      </w:r>
      <w:r w:rsidR="00061101">
        <w:rPr>
          <w:sz w:val="24"/>
          <w:szCs w:val="24"/>
        </w:rPr>
        <w:t xml:space="preserve"> leaves them with much smaller pockets </w:t>
      </w:r>
      <w:r w:rsidR="00271892">
        <w:rPr>
          <w:sz w:val="24"/>
          <w:szCs w:val="24"/>
        </w:rPr>
        <w:t>to exist within. This helps to reduce the chances of the wind forming a regular rhythm and acting as one large force against the building.</w:t>
      </w:r>
    </w:p>
    <w:p w14:paraId="063A8F45" w14:textId="0F970D5B" w:rsidR="00427C92" w:rsidRDefault="00427C92" w:rsidP="0058488F">
      <w:pPr>
        <w:rPr>
          <w:sz w:val="24"/>
          <w:szCs w:val="24"/>
        </w:rPr>
      </w:pPr>
    </w:p>
    <w:p w14:paraId="5733556C" w14:textId="77777777" w:rsidR="004E64DC" w:rsidRDefault="004E64DC" w:rsidP="0058488F">
      <w:pPr>
        <w:rPr>
          <w:b/>
          <w:bCs/>
          <w:sz w:val="28"/>
          <w:szCs w:val="28"/>
        </w:rPr>
      </w:pPr>
    </w:p>
    <w:p w14:paraId="30E813E2" w14:textId="7F82C7AE" w:rsidR="00427C92" w:rsidRPr="004F03A7" w:rsidRDefault="0036412C" w:rsidP="0058488F">
      <w:pPr>
        <w:rPr>
          <w:b/>
          <w:bCs/>
          <w:sz w:val="28"/>
          <w:szCs w:val="28"/>
        </w:rPr>
      </w:pPr>
      <w:r w:rsidRPr="004F03A7">
        <w:rPr>
          <w:b/>
          <w:bCs/>
          <w:sz w:val="28"/>
          <w:szCs w:val="28"/>
        </w:rPr>
        <w:lastRenderedPageBreak/>
        <w:t xml:space="preserve">3.0 </w:t>
      </w:r>
      <w:r w:rsidR="00427C92" w:rsidRPr="004F03A7">
        <w:rPr>
          <w:b/>
          <w:bCs/>
          <w:sz w:val="28"/>
          <w:szCs w:val="28"/>
        </w:rPr>
        <w:t>Stainless steel production</w:t>
      </w:r>
    </w:p>
    <w:p w14:paraId="5C0106CA" w14:textId="77777777" w:rsidR="004F03A7" w:rsidRDefault="004F03A7" w:rsidP="0058488F">
      <w:pPr>
        <w:rPr>
          <w:b/>
          <w:bCs/>
          <w:sz w:val="24"/>
          <w:szCs w:val="24"/>
        </w:rPr>
      </w:pPr>
    </w:p>
    <w:p w14:paraId="0A1F0F35" w14:textId="4D128EE7" w:rsidR="0036412C" w:rsidRPr="0036412C" w:rsidRDefault="0036412C" w:rsidP="0058488F">
      <w:pPr>
        <w:rPr>
          <w:b/>
          <w:bCs/>
          <w:sz w:val="24"/>
          <w:szCs w:val="24"/>
        </w:rPr>
      </w:pPr>
      <w:r>
        <w:rPr>
          <w:b/>
          <w:bCs/>
          <w:sz w:val="24"/>
          <w:szCs w:val="24"/>
        </w:rPr>
        <w:t>3.1 The Melting of Steel</w:t>
      </w:r>
    </w:p>
    <w:p w14:paraId="6F50C512" w14:textId="564698F3" w:rsidR="0036412C" w:rsidRDefault="00427C92" w:rsidP="0058488F">
      <w:pPr>
        <w:rPr>
          <w:sz w:val="24"/>
          <w:szCs w:val="24"/>
        </w:rPr>
      </w:pPr>
      <w:r w:rsidRPr="005F2C5F">
        <w:rPr>
          <w:sz w:val="24"/>
          <w:szCs w:val="24"/>
        </w:rPr>
        <w:t>The first step in stainless</w:t>
      </w:r>
      <w:r w:rsidR="007548C9" w:rsidRPr="005F2C5F">
        <w:rPr>
          <w:sz w:val="24"/>
          <w:szCs w:val="24"/>
        </w:rPr>
        <w:t>-</w:t>
      </w:r>
      <w:r w:rsidRPr="005F2C5F">
        <w:rPr>
          <w:sz w:val="24"/>
          <w:szCs w:val="24"/>
        </w:rPr>
        <w:t>steel production is the melting of raw materials</w:t>
      </w:r>
      <w:r w:rsidR="00F56314">
        <w:rPr>
          <w:sz w:val="24"/>
          <w:szCs w:val="24"/>
        </w:rPr>
        <w:t>.</w:t>
      </w:r>
      <w:r w:rsidRPr="005F2C5F">
        <w:rPr>
          <w:sz w:val="24"/>
          <w:szCs w:val="24"/>
        </w:rPr>
        <w:t xml:space="preserve"> </w:t>
      </w:r>
      <w:r w:rsidR="00F56314">
        <w:rPr>
          <w:sz w:val="24"/>
          <w:szCs w:val="24"/>
        </w:rPr>
        <w:t>R</w:t>
      </w:r>
      <w:r w:rsidRPr="005F2C5F">
        <w:rPr>
          <w:sz w:val="24"/>
          <w:szCs w:val="24"/>
        </w:rPr>
        <w:t xml:space="preserve">aw materials are placed in a furnace and are heated up to their melting point. </w:t>
      </w:r>
      <w:r w:rsidR="0058495A" w:rsidRPr="005F2C5F">
        <w:rPr>
          <w:sz w:val="24"/>
          <w:szCs w:val="24"/>
        </w:rPr>
        <w:t xml:space="preserve">According to Marlin Steel “This process can take anywhere between 8 and 12 hours” </w:t>
      </w:r>
      <w:r w:rsidR="007548C9" w:rsidRPr="005F2C5F">
        <w:rPr>
          <w:sz w:val="24"/>
          <w:szCs w:val="24"/>
        </w:rPr>
        <w:t xml:space="preserve">(Marlin Steel, 2020). This process </w:t>
      </w:r>
      <w:r w:rsidR="003636FF" w:rsidRPr="005F2C5F">
        <w:rPr>
          <w:sz w:val="24"/>
          <w:szCs w:val="24"/>
        </w:rPr>
        <w:t xml:space="preserve">does take a lengthy period of time but is much better for </w:t>
      </w:r>
      <w:r w:rsidR="00624C16" w:rsidRPr="005F2C5F">
        <w:rPr>
          <w:sz w:val="24"/>
          <w:szCs w:val="24"/>
        </w:rPr>
        <w:t>the</w:t>
      </w:r>
      <w:r w:rsidR="003636FF" w:rsidRPr="005F2C5F">
        <w:rPr>
          <w:sz w:val="24"/>
          <w:szCs w:val="24"/>
        </w:rPr>
        <w:t xml:space="preserve"> environment than using a blast furnace. </w:t>
      </w:r>
      <w:r w:rsidR="00624C16" w:rsidRPr="005F2C5F">
        <w:rPr>
          <w:sz w:val="24"/>
          <w:szCs w:val="24"/>
        </w:rPr>
        <w:t xml:space="preserve">Green Car Congress states that “Steel produced by electric arc furnace (EAF) steelmakers in the US has a carbon intensity that is approximately 75% lower than traditional blast furnace steelmakers. This is the finding of an independent study of steelmakers worldwide conducted by CRU Group” (Green Car Congress, 2022). This is </w:t>
      </w:r>
      <w:r w:rsidR="003225F8">
        <w:rPr>
          <w:sz w:val="24"/>
          <w:szCs w:val="24"/>
        </w:rPr>
        <w:t>good evidence</w:t>
      </w:r>
      <w:r w:rsidR="00624C16" w:rsidRPr="005F2C5F">
        <w:rPr>
          <w:sz w:val="24"/>
          <w:szCs w:val="24"/>
        </w:rPr>
        <w:t xml:space="preserve"> that the technology is improving, but </w:t>
      </w:r>
      <w:r w:rsidR="003225F8">
        <w:rPr>
          <w:sz w:val="24"/>
          <w:szCs w:val="24"/>
        </w:rPr>
        <w:t>will still</w:t>
      </w:r>
      <w:r w:rsidR="00624C16" w:rsidRPr="005F2C5F">
        <w:rPr>
          <w:sz w:val="24"/>
          <w:szCs w:val="24"/>
        </w:rPr>
        <w:t xml:space="preserve"> have a negative impact on the environment due to the carbon dioxide output in the manufacturing process.</w:t>
      </w:r>
    </w:p>
    <w:p w14:paraId="57FA1C5D" w14:textId="77777777" w:rsidR="004F03A7" w:rsidRDefault="004F03A7" w:rsidP="0058488F">
      <w:pPr>
        <w:rPr>
          <w:b/>
          <w:bCs/>
          <w:sz w:val="24"/>
          <w:szCs w:val="24"/>
        </w:rPr>
      </w:pPr>
    </w:p>
    <w:p w14:paraId="613CF28A" w14:textId="311EED88" w:rsidR="00200B73" w:rsidRPr="005F2C5F" w:rsidRDefault="0036412C" w:rsidP="0058488F">
      <w:pPr>
        <w:rPr>
          <w:sz w:val="24"/>
          <w:szCs w:val="24"/>
        </w:rPr>
      </w:pPr>
      <w:r>
        <w:rPr>
          <w:b/>
          <w:bCs/>
          <w:sz w:val="24"/>
          <w:szCs w:val="24"/>
        </w:rPr>
        <w:t>3.2</w:t>
      </w:r>
      <w:r w:rsidR="004F03A7">
        <w:rPr>
          <w:b/>
          <w:bCs/>
          <w:sz w:val="24"/>
          <w:szCs w:val="24"/>
        </w:rPr>
        <w:t xml:space="preserve"> Removal of carbon</w:t>
      </w:r>
      <w:r w:rsidR="002D3A2C" w:rsidRPr="005F2C5F">
        <w:rPr>
          <w:sz w:val="24"/>
          <w:szCs w:val="24"/>
        </w:rPr>
        <w:t xml:space="preserve"> </w:t>
      </w:r>
    </w:p>
    <w:p w14:paraId="65D8DD54" w14:textId="1C5B3674" w:rsidR="002D3A2C" w:rsidRDefault="002D3A2C" w:rsidP="0058488F">
      <w:pPr>
        <w:rPr>
          <w:sz w:val="24"/>
          <w:szCs w:val="24"/>
        </w:rPr>
      </w:pPr>
      <w:r w:rsidRPr="005F2C5F">
        <w:rPr>
          <w:sz w:val="24"/>
          <w:szCs w:val="24"/>
        </w:rPr>
        <w:t xml:space="preserve">Once the raw materials are melted, they are then put through a </w:t>
      </w:r>
      <w:r w:rsidR="00F652A8">
        <w:rPr>
          <w:sz w:val="24"/>
          <w:szCs w:val="24"/>
        </w:rPr>
        <w:t xml:space="preserve">further </w:t>
      </w:r>
      <w:r w:rsidRPr="005F2C5F">
        <w:rPr>
          <w:sz w:val="24"/>
          <w:szCs w:val="24"/>
        </w:rPr>
        <w:t xml:space="preserve">process </w:t>
      </w:r>
      <w:r w:rsidR="00F652A8">
        <w:rPr>
          <w:sz w:val="24"/>
          <w:szCs w:val="24"/>
        </w:rPr>
        <w:t>to</w:t>
      </w:r>
      <w:r w:rsidRPr="005F2C5F">
        <w:rPr>
          <w:sz w:val="24"/>
          <w:szCs w:val="24"/>
        </w:rPr>
        <w:t xml:space="preserve"> remove the excess carbon. This process is carefully completed as the carbon content is the dominant factor in the steel’s tensile strength</w:t>
      </w:r>
      <w:r w:rsidR="00F652A8">
        <w:rPr>
          <w:sz w:val="24"/>
          <w:szCs w:val="24"/>
        </w:rPr>
        <w:t>.</w:t>
      </w:r>
      <w:r w:rsidRPr="005F2C5F">
        <w:rPr>
          <w:sz w:val="24"/>
          <w:szCs w:val="24"/>
        </w:rPr>
        <w:t xml:space="preserve"> </w:t>
      </w:r>
      <w:r w:rsidR="00F652A8">
        <w:rPr>
          <w:sz w:val="24"/>
          <w:szCs w:val="24"/>
        </w:rPr>
        <w:t>A</w:t>
      </w:r>
      <w:r w:rsidRPr="005F2C5F">
        <w:rPr>
          <w:sz w:val="24"/>
          <w:szCs w:val="24"/>
        </w:rPr>
        <w:t xml:space="preserve"> high tensile strength steel generally contains 0.5-0.9% </w:t>
      </w:r>
      <w:r w:rsidR="00B709B7" w:rsidRPr="005F2C5F">
        <w:rPr>
          <w:sz w:val="24"/>
          <w:szCs w:val="24"/>
        </w:rPr>
        <w:t>carbon</w:t>
      </w:r>
      <w:r w:rsidR="00D912F0" w:rsidRPr="005F2C5F">
        <w:rPr>
          <w:sz w:val="24"/>
          <w:szCs w:val="24"/>
        </w:rPr>
        <w:t xml:space="preserve"> so precision is vital. The product remaining is then stirred in order to distribute the elements neutrally so that each area of the steel is of the same nature. </w:t>
      </w:r>
      <w:r w:rsidR="00037F64" w:rsidRPr="005F2C5F">
        <w:rPr>
          <w:sz w:val="24"/>
          <w:szCs w:val="24"/>
        </w:rPr>
        <w:t xml:space="preserve">Generally, the steel will be </w:t>
      </w:r>
      <w:r w:rsidR="00985506" w:rsidRPr="005F2C5F">
        <w:rPr>
          <w:sz w:val="24"/>
          <w:szCs w:val="24"/>
        </w:rPr>
        <w:t>hot rolled</w:t>
      </w:r>
      <w:r w:rsidR="00037F64" w:rsidRPr="005F2C5F">
        <w:rPr>
          <w:sz w:val="24"/>
          <w:szCs w:val="24"/>
        </w:rPr>
        <w:t xml:space="preserve"> when used to form beams or columns, so this would </w:t>
      </w:r>
      <w:r w:rsidR="00BD5A6F">
        <w:rPr>
          <w:sz w:val="24"/>
          <w:szCs w:val="24"/>
        </w:rPr>
        <w:t>have been the</w:t>
      </w:r>
      <w:r w:rsidR="00037F64" w:rsidRPr="005F2C5F">
        <w:rPr>
          <w:sz w:val="24"/>
          <w:szCs w:val="24"/>
        </w:rPr>
        <w:t xml:space="preserve"> method used to form the Burj Khalifa.</w:t>
      </w:r>
    </w:p>
    <w:p w14:paraId="0A5B31D4" w14:textId="77777777" w:rsidR="004F03A7" w:rsidRDefault="004F03A7" w:rsidP="0058488F">
      <w:pPr>
        <w:rPr>
          <w:b/>
          <w:bCs/>
          <w:sz w:val="24"/>
          <w:szCs w:val="24"/>
        </w:rPr>
      </w:pPr>
    </w:p>
    <w:p w14:paraId="541BB8A6" w14:textId="1F25DB4F" w:rsidR="004F03A7" w:rsidRPr="004F03A7" w:rsidRDefault="004F03A7" w:rsidP="0058488F">
      <w:pPr>
        <w:rPr>
          <w:b/>
          <w:bCs/>
          <w:sz w:val="24"/>
          <w:szCs w:val="24"/>
        </w:rPr>
      </w:pPr>
      <w:r>
        <w:rPr>
          <w:b/>
          <w:bCs/>
          <w:sz w:val="24"/>
          <w:szCs w:val="24"/>
        </w:rPr>
        <w:t>3.3 Shaping of the Steel</w:t>
      </w:r>
    </w:p>
    <w:p w14:paraId="0EB20EB9" w14:textId="79EBE905" w:rsidR="00D912F0" w:rsidRPr="005F2C5F" w:rsidRDefault="00037F64" w:rsidP="0058488F">
      <w:pPr>
        <w:rPr>
          <w:sz w:val="24"/>
          <w:szCs w:val="24"/>
        </w:rPr>
      </w:pPr>
      <w:r w:rsidRPr="005F2C5F">
        <w:rPr>
          <w:sz w:val="24"/>
          <w:szCs w:val="24"/>
        </w:rPr>
        <w:t>After the stages</w:t>
      </w:r>
      <w:r w:rsidR="00AF0634">
        <w:rPr>
          <w:sz w:val="24"/>
          <w:szCs w:val="24"/>
        </w:rPr>
        <w:t xml:space="preserve"> listed above</w:t>
      </w:r>
      <w:r w:rsidRPr="005F2C5F">
        <w:rPr>
          <w:sz w:val="24"/>
          <w:szCs w:val="24"/>
        </w:rPr>
        <w:t xml:space="preserve"> are complete, the steel is ready to undertake cutting and shaping. The steel will either be cut using a machine saw or </w:t>
      </w:r>
      <w:r w:rsidR="009104F8" w:rsidRPr="005F2C5F">
        <w:rPr>
          <w:sz w:val="24"/>
          <w:szCs w:val="24"/>
        </w:rPr>
        <w:t xml:space="preserve">a cutting torch. If the steel is </w:t>
      </w:r>
      <w:r w:rsidR="00CF3AFB" w:rsidRPr="005F2C5F">
        <w:rPr>
          <w:sz w:val="24"/>
          <w:szCs w:val="24"/>
        </w:rPr>
        <w:t>thin,</w:t>
      </w:r>
      <w:r w:rsidR="009104F8" w:rsidRPr="005F2C5F">
        <w:rPr>
          <w:sz w:val="24"/>
          <w:szCs w:val="24"/>
        </w:rPr>
        <w:t xml:space="preserve"> it may be cut using a laser operated machine instead. The steel is then ready to have the finishing applications</w:t>
      </w:r>
      <w:r w:rsidR="00C65DB4">
        <w:rPr>
          <w:sz w:val="24"/>
          <w:szCs w:val="24"/>
        </w:rPr>
        <w:t>. As an example,</w:t>
      </w:r>
      <w:r w:rsidR="009104F8" w:rsidRPr="005F2C5F">
        <w:rPr>
          <w:sz w:val="24"/>
          <w:szCs w:val="24"/>
        </w:rPr>
        <w:t xml:space="preserve"> the metal would need to be grinded to remove sharp edges where applicable and could often need surface grinding to make it smoother.</w:t>
      </w:r>
      <w:r w:rsidR="00BF2747">
        <w:rPr>
          <w:sz w:val="24"/>
          <w:szCs w:val="24"/>
        </w:rPr>
        <w:t xml:space="preserve"> </w:t>
      </w:r>
    </w:p>
    <w:p w14:paraId="23E8C250" w14:textId="0F0DAB07" w:rsidR="00451F6F" w:rsidRDefault="00451F6F" w:rsidP="0058488F">
      <w:pPr>
        <w:rPr>
          <w:b/>
          <w:bCs/>
          <w:sz w:val="24"/>
          <w:szCs w:val="24"/>
        </w:rPr>
      </w:pPr>
    </w:p>
    <w:p w14:paraId="6F53D3E5" w14:textId="77777777" w:rsidR="006A0496" w:rsidRDefault="006A0496" w:rsidP="0058488F">
      <w:pPr>
        <w:rPr>
          <w:b/>
          <w:bCs/>
          <w:sz w:val="24"/>
          <w:szCs w:val="24"/>
        </w:rPr>
      </w:pPr>
    </w:p>
    <w:p w14:paraId="362437E5" w14:textId="77777777" w:rsidR="006A0496" w:rsidRDefault="006A0496" w:rsidP="0058488F">
      <w:pPr>
        <w:rPr>
          <w:b/>
          <w:bCs/>
          <w:sz w:val="24"/>
          <w:szCs w:val="24"/>
        </w:rPr>
      </w:pPr>
    </w:p>
    <w:p w14:paraId="1A66F799" w14:textId="7DF4DF37" w:rsidR="004F03A7" w:rsidRPr="004F03A7" w:rsidRDefault="004F03A7" w:rsidP="0058488F">
      <w:pPr>
        <w:rPr>
          <w:b/>
          <w:bCs/>
          <w:sz w:val="24"/>
          <w:szCs w:val="24"/>
        </w:rPr>
      </w:pPr>
      <w:r>
        <w:rPr>
          <w:b/>
          <w:bCs/>
          <w:sz w:val="24"/>
          <w:szCs w:val="24"/>
        </w:rPr>
        <w:t>3.4 Testing of Finished Product</w:t>
      </w:r>
    </w:p>
    <w:p w14:paraId="58561863" w14:textId="01D34A79" w:rsidR="00451F6F" w:rsidRPr="005F2C5F" w:rsidRDefault="00451F6F" w:rsidP="0058488F">
      <w:pPr>
        <w:rPr>
          <w:sz w:val="24"/>
          <w:szCs w:val="24"/>
        </w:rPr>
      </w:pPr>
      <w:r w:rsidRPr="005F2C5F">
        <w:rPr>
          <w:sz w:val="24"/>
          <w:szCs w:val="24"/>
        </w:rPr>
        <w:t xml:space="preserve">Once all finishing applications are made, the material is ready to undergo testing. </w:t>
      </w:r>
      <w:r w:rsidR="00620D37" w:rsidRPr="005F2C5F">
        <w:rPr>
          <w:sz w:val="24"/>
          <w:szCs w:val="24"/>
        </w:rPr>
        <w:t xml:space="preserve">For steel that is used structurally, there are many </w:t>
      </w:r>
      <w:r w:rsidR="001E3244">
        <w:rPr>
          <w:sz w:val="24"/>
          <w:szCs w:val="24"/>
        </w:rPr>
        <w:t xml:space="preserve">detailed </w:t>
      </w:r>
      <w:r w:rsidR="00620D37" w:rsidRPr="005F2C5F">
        <w:rPr>
          <w:sz w:val="24"/>
          <w:szCs w:val="24"/>
        </w:rPr>
        <w:t xml:space="preserve">visual and manual tests </w:t>
      </w:r>
      <w:r w:rsidR="001E3244">
        <w:rPr>
          <w:sz w:val="24"/>
          <w:szCs w:val="24"/>
        </w:rPr>
        <w:t>required</w:t>
      </w:r>
      <w:r w:rsidR="00620D37" w:rsidRPr="005F2C5F">
        <w:rPr>
          <w:sz w:val="24"/>
          <w:szCs w:val="24"/>
        </w:rPr>
        <w:t>.</w:t>
      </w:r>
      <w:r w:rsidR="008D0ED9" w:rsidRPr="005F2C5F">
        <w:rPr>
          <w:sz w:val="24"/>
          <w:szCs w:val="24"/>
        </w:rPr>
        <w:t xml:space="preserve"> A common test on steel structure is a magnetic particle test for welding, this test is non-</w:t>
      </w:r>
      <w:r w:rsidR="008D0ED9" w:rsidRPr="005F2C5F">
        <w:rPr>
          <w:sz w:val="24"/>
          <w:szCs w:val="24"/>
        </w:rPr>
        <w:lastRenderedPageBreak/>
        <w:t>destructive. The magnetic particle test helps to detect defects and any irregularities on the surface of the steel.</w:t>
      </w:r>
      <w:r w:rsidR="00620D37" w:rsidRPr="005F2C5F">
        <w:rPr>
          <w:sz w:val="24"/>
          <w:szCs w:val="24"/>
        </w:rPr>
        <w:t xml:space="preserve"> </w:t>
      </w:r>
      <w:r w:rsidR="008D0ED9" w:rsidRPr="005F2C5F">
        <w:rPr>
          <w:sz w:val="24"/>
          <w:szCs w:val="24"/>
        </w:rPr>
        <w:t xml:space="preserve">Visual Testing on welding is another form of testing. </w:t>
      </w:r>
      <w:r w:rsidR="002A78A8" w:rsidRPr="005F2C5F">
        <w:rPr>
          <w:sz w:val="24"/>
          <w:szCs w:val="24"/>
        </w:rPr>
        <w:t xml:space="preserve">Noel Mades says that “it is inexpensive and quick to perform.” (Noel Mades, 2018). This makes this form of testing very common due to its ease of accessibility. </w:t>
      </w:r>
      <w:r w:rsidR="008D0ED9" w:rsidRPr="005F2C5F">
        <w:rPr>
          <w:sz w:val="24"/>
          <w:szCs w:val="24"/>
        </w:rPr>
        <w:t>The weld inspection does not require any specialist equipment and can be done before, during and after a weld proces</w:t>
      </w:r>
      <w:r w:rsidR="002A78A8" w:rsidRPr="005F2C5F">
        <w:rPr>
          <w:sz w:val="24"/>
          <w:szCs w:val="24"/>
        </w:rPr>
        <w:t>s</w:t>
      </w:r>
      <w:r w:rsidR="00592D4F" w:rsidRPr="005F2C5F">
        <w:rPr>
          <w:sz w:val="24"/>
          <w:szCs w:val="24"/>
        </w:rPr>
        <w:t xml:space="preserve">. </w:t>
      </w:r>
    </w:p>
    <w:p w14:paraId="1B02A03D" w14:textId="77777777" w:rsidR="004F03A7" w:rsidRDefault="004F03A7" w:rsidP="0058488F">
      <w:pPr>
        <w:rPr>
          <w:b/>
          <w:bCs/>
          <w:sz w:val="28"/>
          <w:szCs w:val="28"/>
        </w:rPr>
      </w:pPr>
    </w:p>
    <w:p w14:paraId="3399438C" w14:textId="67935A78" w:rsidR="008D0ED9" w:rsidRDefault="004F03A7" w:rsidP="0058488F">
      <w:pPr>
        <w:rPr>
          <w:b/>
          <w:bCs/>
          <w:sz w:val="28"/>
          <w:szCs w:val="28"/>
        </w:rPr>
      </w:pPr>
      <w:r>
        <w:rPr>
          <w:b/>
          <w:bCs/>
          <w:sz w:val="28"/>
          <w:szCs w:val="28"/>
        </w:rPr>
        <w:t>4.0 Environmental Effect</w:t>
      </w:r>
    </w:p>
    <w:p w14:paraId="34A9BFD6" w14:textId="77777777" w:rsidR="004F03A7" w:rsidRDefault="004F03A7" w:rsidP="0058488F">
      <w:pPr>
        <w:rPr>
          <w:b/>
          <w:bCs/>
          <w:sz w:val="24"/>
          <w:szCs w:val="24"/>
        </w:rPr>
      </w:pPr>
    </w:p>
    <w:p w14:paraId="02CC11C3" w14:textId="4EC9F430" w:rsidR="004F03A7" w:rsidRPr="004F03A7" w:rsidRDefault="004F03A7" w:rsidP="0058488F">
      <w:pPr>
        <w:rPr>
          <w:b/>
          <w:bCs/>
          <w:sz w:val="24"/>
          <w:szCs w:val="24"/>
        </w:rPr>
      </w:pPr>
      <w:r>
        <w:rPr>
          <w:b/>
          <w:bCs/>
          <w:sz w:val="24"/>
          <w:szCs w:val="24"/>
        </w:rPr>
        <w:t>4.1 Mining of Steels Elements</w:t>
      </w:r>
    </w:p>
    <w:p w14:paraId="0034847F" w14:textId="0189F9BC" w:rsidR="009104F8" w:rsidRDefault="009104F8" w:rsidP="009104F8">
      <w:pPr>
        <w:rPr>
          <w:sz w:val="24"/>
          <w:szCs w:val="24"/>
        </w:rPr>
      </w:pPr>
      <w:r w:rsidRPr="005F2C5F">
        <w:rPr>
          <w:sz w:val="24"/>
          <w:szCs w:val="24"/>
        </w:rPr>
        <w:t>“Stainless steel is an iron all</w:t>
      </w:r>
      <w:r w:rsidR="001E3244">
        <w:rPr>
          <w:sz w:val="24"/>
          <w:szCs w:val="24"/>
        </w:rPr>
        <w:t>o</w:t>
      </w:r>
      <w:r w:rsidRPr="005F2C5F">
        <w:rPr>
          <w:sz w:val="24"/>
          <w:szCs w:val="24"/>
        </w:rPr>
        <w:t xml:space="preserve">y with added elements such as chromium, nickel, silicon, manganese, nitrogen and carbon. The properties of the final alloy can be fine-tuned by altering the amounts of the various elements.” (Metal Supermarkets, 2016). </w:t>
      </w:r>
      <w:r w:rsidR="009F10EB" w:rsidRPr="005F2C5F">
        <w:rPr>
          <w:sz w:val="24"/>
          <w:szCs w:val="24"/>
        </w:rPr>
        <w:t xml:space="preserve">This </w:t>
      </w:r>
      <w:r w:rsidR="00610E09">
        <w:rPr>
          <w:sz w:val="24"/>
          <w:szCs w:val="24"/>
        </w:rPr>
        <w:t xml:space="preserve">shows </w:t>
      </w:r>
      <w:r w:rsidR="009F10EB" w:rsidRPr="005F2C5F">
        <w:rPr>
          <w:sz w:val="24"/>
          <w:szCs w:val="24"/>
        </w:rPr>
        <w:t>that stainless steel is a non-renewable product but can be re-used when melted back down. To produce steel, iron is required to be mined from the ground</w:t>
      </w:r>
      <w:r w:rsidR="00610E09">
        <w:rPr>
          <w:sz w:val="24"/>
          <w:szCs w:val="24"/>
        </w:rPr>
        <w:t xml:space="preserve"> and</w:t>
      </w:r>
      <w:r w:rsidR="00160D12" w:rsidRPr="005F2C5F">
        <w:rPr>
          <w:sz w:val="24"/>
          <w:szCs w:val="24"/>
        </w:rPr>
        <w:t xml:space="preserve"> t</w:t>
      </w:r>
      <w:r w:rsidR="009F10EB" w:rsidRPr="005F2C5F">
        <w:rPr>
          <w:sz w:val="24"/>
          <w:szCs w:val="24"/>
        </w:rPr>
        <w:t>his can lead to various forms of pollution to its surrounding area</w:t>
      </w:r>
      <w:r w:rsidR="00160D12" w:rsidRPr="005F2C5F">
        <w:rPr>
          <w:sz w:val="24"/>
          <w:szCs w:val="24"/>
        </w:rPr>
        <w:t>. T</w:t>
      </w:r>
      <w:r w:rsidR="009F10EB" w:rsidRPr="005F2C5F">
        <w:rPr>
          <w:sz w:val="24"/>
          <w:szCs w:val="24"/>
        </w:rPr>
        <w:t>he machinery used to mine for iron is very loud and can cause inhabitants of the area to leave</w:t>
      </w:r>
      <w:r w:rsidR="00160D12" w:rsidRPr="005F2C5F">
        <w:rPr>
          <w:sz w:val="24"/>
          <w:szCs w:val="24"/>
        </w:rPr>
        <w:t xml:space="preserve">. </w:t>
      </w:r>
      <w:r w:rsidR="0063711F" w:rsidRPr="005F2C5F">
        <w:rPr>
          <w:sz w:val="24"/>
          <w:szCs w:val="24"/>
        </w:rPr>
        <w:t xml:space="preserve">Long exposure to noise pollution at this level can cause many health issues, hearing loss is the most common </w:t>
      </w:r>
      <w:r w:rsidR="004842EA" w:rsidRPr="005F2C5F">
        <w:rPr>
          <w:sz w:val="24"/>
          <w:szCs w:val="24"/>
        </w:rPr>
        <w:t>issue,</w:t>
      </w:r>
      <w:r w:rsidR="0063711F" w:rsidRPr="005F2C5F">
        <w:rPr>
          <w:sz w:val="24"/>
          <w:szCs w:val="24"/>
        </w:rPr>
        <w:t xml:space="preserve"> but high blood pressure and stress are also factors that can cause a person to want to leave an area. When mining for iron, the carbon emissions from the machinery used is at a very high level. McKinsey Sustainability </w:t>
      </w:r>
      <w:r w:rsidR="004842EA" w:rsidRPr="005F2C5F">
        <w:rPr>
          <w:sz w:val="24"/>
          <w:szCs w:val="24"/>
        </w:rPr>
        <w:t xml:space="preserve">say that </w:t>
      </w:r>
      <w:r w:rsidR="0063711F" w:rsidRPr="005F2C5F">
        <w:rPr>
          <w:sz w:val="24"/>
          <w:szCs w:val="24"/>
        </w:rPr>
        <w:t>“</w:t>
      </w:r>
      <w:r w:rsidR="004842EA" w:rsidRPr="005F2C5F">
        <w:rPr>
          <w:sz w:val="24"/>
          <w:szCs w:val="24"/>
        </w:rPr>
        <w:t xml:space="preserve">the mining sector, responsible for 4 to 7 percent of greenhouse gas (GHG) emissions globally” (McKinsey </w:t>
      </w:r>
      <w:r w:rsidR="00050FF4" w:rsidRPr="005F2C5F">
        <w:rPr>
          <w:sz w:val="24"/>
          <w:szCs w:val="24"/>
        </w:rPr>
        <w:t>Sustainability</w:t>
      </w:r>
      <w:r w:rsidR="004842EA" w:rsidRPr="005F2C5F">
        <w:rPr>
          <w:sz w:val="24"/>
          <w:szCs w:val="24"/>
        </w:rPr>
        <w:t xml:space="preserve">, 2020). This is a high percentage considering how many cars and power plants are in use daily. The surrounding area of the mining would experience the harmful produce of the site more than anywhere else. </w:t>
      </w:r>
    </w:p>
    <w:p w14:paraId="51390075" w14:textId="77777777" w:rsidR="004F03A7" w:rsidRDefault="004F03A7" w:rsidP="009104F8">
      <w:pPr>
        <w:rPr>
          <w:b/>
          <w:bCs/>
          <w:sz w:val="24"/>
          <w:szCs w:val="24"/>
        </w:rPr>
      </w:pPr>
    </w:p>
    <w:p w14:paraId="1EBCF384" w14:textId="6F314BE2" w:rsidR="004F03A7" w:rsidRPr="004F03A7" w:rsidRDefault="004F03A7" w:rsidP="009104F8">
      <w:pPr>
        <w:rPr>
          <w:b/>
          <w:bCs/>
          <w:sz w:val="24"/>
          <w:szCs w:val="24"/>
          <w:lang w:val="en-US"/>
        </w:rPr>
      </w:pPr>
      <w:r>
        <w:rPr>
          <w:b/>
          <w:bCs/>
          <w:sz w:val="24"/>
          <w:szCs w:val="24"/>
        </w:rPr>
        <w:t>4.2 Production Emissions</w:t>
      </w:r>
    </w:p>
    <w:p w14:paraId="3EC22B14" w14:textId="43E89532" w:rsidR="009104F8" w:rsidRPr="005F2C5F" w:rsidRDefault="00CA42E7" w:rsidP="0058488F">
      <w:pPr>
        <w:rPr>
          <w:sz w:val="24"/>
          <w:szCs w:val="24"/>
        </w:rPr>
      </w:pPr>
      <w:r w:rsidRPr="005F2C5F">
        <w:rPr>
          <w:sz w:val="24"/>
          <w:szCs w:val="24"/>
        </w:rPr>
        <w:t xml:space="preserve">Steel production requires </w:t>
      </w:r>
      <w:r w:rsidR="00EE3DD5" w:rsidRPr="005F2C5F">
        <w:rPr>
          <w:sz w:val="24"/>
          <w:szCs w:val="24"/>
        </w:rPr>
        <w:t>coke to be produced. The coke first helps to provide heat to melt the ore, then when it has burnt it removes the oxygen. This process results in various dangerous emissions being released. These emissions are mixtures o</w:t>
      </w:r>
      <w:r w:rsidR="00513304">
        <w:rPr>
          <w:sz w:val="24"/>
          <w:szCs w:val="24"/>
        </w:rPr>
        <w:t>f</w:t>
      </w:r>
      <w:r w:rsidR="00EE3DD5" w:rsidRPr="005F2C5F">
        <w:rPr>
          <w:sz w:val="24"/>
          <w:szCs w:val="24"/>
        </w:rPr>
        <w:t xml:space="preserve"> gases, dusts and vapours and can contain carcinogens, this causing EPA to classify coke as a Group A. </w:t>
      </w:r>
      <w:r w:rsidR="00050FF4" w:rsidRPr="005F2C5F">
        <w:rPr>
          <w:sz w:val="24"/>
          <w:szCs w:val="24"/>
        </w:rPr>
        <w:t xml:space="preserve">This </w:t>
      </w:r>
      <w:r w:rsidR="003C0773">
        <w:rPr>
          <w:sz w:val="24"/>
          <w:szCs w:val="24"/>
        </w:rPr>
        <w:t xml:space="preserve">is an example of </w:t>
      </w:r>
      <w:r w:rsidR="00050FF4" w:rsidRPr="005F2C5F">
        <w:rPr>
          <w:sz w:val="24"/>
          <w:szCs w:val="24"/>
        </w:rPr>
        <w:t xml:space="preserve">another </w:t>
      </w:r>
      <w:r w:rsidR="003C0773">
        <w:rPr>
          <w:sz w:val="24"/>
          <w:szCs w:val="24"/>
        </w:rPr>
        <w:t>element</w:t>
      </w:r>
      <w:r w:rsidR="00050FF4" w:rsidRPr="005F2C5F">
        <w:rPr>
          <w:sz w:val="24"/>
          <w:szCs w:val="24"/>
        </w:rPr>
        <w:t xml:space="preserve"> of the production of steel </w:t>
      </w:r>
      <w:r w:rsidR="003C0773">
        <w:rPr>
          <w:sz w:val="24"/>
          <w:szCs w:val="24"/>
        </w:rPr>
        <w:t xml:space="preserve">being potentially </w:t>
      </w:r>
      <w:r w:rsidR="00050FF4" w:rsidRPr="005F2C5F">
        <w:rPr>
          <w:sz w:val="24"/>
          <w:szCs w:val="24"/>
        </w:rPr>
        <w:t xml:space="preserve">dangerous to health. </w:t>
      </w:r>
    </w:p>
    <w:p w14:paraId="7412E82D" w14:textId="13795526" w:rsidR="009104F8" w:rsidRPr="005F2C5F" w:rsidRDefault="009104F8" w:rsidP="0058488F">
      <w:pPr>
        <w:rPr>
          <w:sz w:val="24"/>
          <w:szCs w:val="24"/>
        </w:rPr>
      </w:pPr>
    </w:p>
    <w:p w14:paraId="383114E9" w14:textId="268109DC" w:rsidR="00767A43" w:rsidRPr="004F03A7" w:rsidRDefault="004F03A7">
      <w:pPr>
        <w:rPr>
          <w:b/>
          <w:bCs/>
          <w:sz w:val="28"/>
          <w:szCs w:val="28"/>
        </w:rPr>
      </w:pPr>
      <w:r>
        <w:rPr>
          <w:b/>
          <w:bCs/>
          <w:sz w:val="28"/>
          <w:szCs w:val="28"/>
        </w:rPr>
        <w:t>5.0 Ease of Assembly</w:t>
      </w:r>
    </w:p>
    <w:p w14:paraId="32E56F64" w14:textId="72F9323A" w:rsidR="00FB744B" w:rsidRPr="005F2C5F" w:rsidRDefault="002A18D7" w:rsidP="00FB744B">
      <w:pPr>
        <w:rPr>
          <w:sz w:val="24"/>
          <w:szCs w:val="24"/>
        </w:rPr>
      </w:pPr>
      <w:r w:rsidRPr="005F2C5F">
        <w:rPr>
          <w:sz w:val="24"/>
          <w:szCs w:val="24"/>
        </w:rPr>
        <w:t>Steel is a very popular material in construction</w:t>
      </w:r>
      <w:r w:rsidR="00B34A56">
        <w:rPr>
          <w:sz w:val="24"/>
          <w:szCs w:val="24"/>
        </w:rPr>
        <w:t xml:space="preserve"> </w:t>
      </w:r>
      <w:r w:rsidR="00451F6F" w:rsidRPr="005F2C5F">
        <w:rPr>
          <w:sz w:val="24"/>
          <w:szCs w:val="24"/>
        </w:rPr>
        <w:t xml:space="preserve">due to its ease of assembly. </w:t>
      </w:r>
      <w:r w:rsidR="0056228C">
        <w:rPr>
          <w:sz w:val="24"/>
          <w:szCs w:val="24"/>
        </w:rPr>
        <w:t>Steel</w:t>
      </w:r>
      <w:r w:rsidR="00B34A56">
        <w:rPr>
          <w:sz w:val="24"/>
          <w:szCs w:val="24"/>
        </w:rPr>
        <w:t xml:space="preserve">s </w:t>
      </w:r>
      <w:r w:rsidR="0056228C">
        <w:rPr>
          <w:sz w:val="24"/>
          <w:szCs w:val="24"/>
        </w:rPr>
        <w:t xml:space="preserve">lightweight nature helps to provide an easy assembly and results in a straightforward erection. All columns that are used will go through necessary steps to ensure that it is ready for use when on site. During the manufacture stage, the steels are predrilled for </w:t>
      </w:r>
      <w:r w:rsidR="00E81197">
        <w:rPr>
          <w:sz w:val="24"/>
          <w:szCs w:val="24"/>
        </w:rPr>
        <w:t xml:space="preserve">holes </w:t>
      </w:r>
      <w:r w:rsidR="00E81197">
        <w:rPr>
          <w:sz w:val="24"/>
          <w:szCs w:val="24"/>
        </w:rPr>
        <w:lastRenderedPageBreak/>
        <w:t>where bolts will go or where pipes would pass through it. The steel will then either be bolted together or welded into the shape that is required.</w:t>
      </w:r>
    </w:p>
    <w:p w14:paraId="25EFB647" w14:textId="3CECCDA9" w:rsidR="0067402F" w:rsidRDefault="0067402F" w:rsidP="00FB744B">
      <w:pPr>
        <w:rPr>
          <w:b/>
          <w:bCs/>
          <w:sz w:val="28"/>
          <w:szCs w:val="28"/>
        </w:rPr>
      </w:pPr>
    </w:p>
    <w:p w14:paraId="639A9599" w14:textId="4FA5BDB1" w:rsidR="004F03A7" w:rsidRPr="004F03A7" w:rsidRDefault="004F03A7" w:rsidP="00FB744B">
      <w:pPr>
        <w:rPr>
          <w:b/>
          <w:bCs/>
          <w:sz w:val="28"/>
          <w:szCs w:val="28"/>
        </w:rPr>
      </w:pPr>
      <w:r>
        <w:rPr>
          <w:b/>
          <w:bCs/>
          <w:sz w:val="28"/>
          <w:szCs w:val="28"/>
        </w:rPr>
        <w:t>6.0 Steel Comparison to Concrete</w:t>
      </w:r>
    </w:p>
    <w:p w14:paraId="7AC9D34A" w14:textId="7A69A9D1" w:rsidR="0067402F" w:rsidRDefault="0067402F" w:rsidP="00FB744B">
      <w:pPr>
        <w:rPr>
          <w:sz w:val="24"/>
          <w:szCs w:val="24"/>
        </w:rPr>
      </w:pPr>
      <w:r w:rsidRPr="005F2C5F">
        <w:rPr>
          <w:sz w:val="24"/>
          <w:szCs w:val="24"/>
        </w:rPr>
        <w:t>When building with a steel frame there are many advantages in comparison to a concrete frame structure. Steel will provide you with quality and speed</w:t>
      </w:r>
      <w:r w:rsidR="00AA52C3">
        <w:rPr>
          <w:sz w:val="24"/>
          <w:szCs w:val="24"/>
        </w:rPr>
        <w:t xml:space="preserve"> when constructing</w:t>
      </w:r>
      <w:r w:rsidRPr="005F2C5F">
        <w:rPr>
          <w:sz w:val="24"/>
          <w:szCs w:val="24"/>
        </w:rPr>
        <w:t xml:space="preserve">, Metinvest say that “Most steel structures are manufactured at plants using prefabrication methods. This ensures the quality of such structures and allows for a high speed of further installation.” (Metinvest, 2020). Concrete structures do not have the same </w:t>
      </w:r>
      <w:r w:rsidR="0019628F">
        <w:rPr>
          <w:sz w:val="24"/>
          <w:szCs w:val="24"/>
        </w:rPr>
        <w:t>benefits</w:t>
      </w:r>
      <w:r w:rsidRPr="005F2C5F">
        <w:rPr>
          <w:sz w:val="24"/>
          <w:szCs w:val="24"/>
        </w:rPr>
        <w:t xml:space="preserve"> as they must be created at the exact location of where they are </w:t>
      </w:r>
      <w:r w:rsidR="00050FF4" w:rsidRPr="005F2C5F">
        <w:rPr>
          <w:sz w:val="24"/>
          <w:szCs w:val="24"/>
        </w:rPr>
        <w:t>to be</w:t>
      </w:r>
      <w:r w:rsidRPr="005F2C5F">
        <w:rPr>
          <w:sz w:val="24"/>
          <w:szCs w:val="24"/>
        </w:rPr>
        <w:t xml:space="preserve"> used. Concrete also relies on drying time when it is being used to </w:t>
      </w:r>
      <w:r w:rsidR="00EC7458" w:rsidRPr="005F2C5F">
        <w:rPr>
          <w:sz w:val="24"/>
          <w:szCs w:val="24"/>
        </w:rPr>
        <w:t>establish a building. Steel also has a higher strength to size ratio than concrete, this meaning that less steel is required to withstand a workload of a building when in comparison to concrete. The assembly of a steel structure is a clear understanding and is more controllable than concrete. Steel provides higher economic efficiency than concrete does when in construction</w:t>
      </w:r>
      <w:r w:rsidR="00215BEC" w:rsidRPr="005F2C5F">
        <w:rPr>
          <w:sz w:val="24"/>
          <w:szCs w:val="24"/>
        </w:rPr>
        <w:t xml:space="preserve">, steel results in 70% less working hours than concrete does. A steel structure is much lighter than a concrete one </w:t>
      </w:r>
      <w:r w:rsidR="0013625C">
        <w:rPr>
          <w:sz w:val="24"/>
          <w:szCs w:val="24"/>
        </w:rPr>
        <w:t>resulting in</w:t>
      </w:r>
      <w:r w:rsidR="00215BEC" w:rsidRPr="005F2C5F">
        <w:rPr>
          <w:sz w:val="24"/>
          <w:szCs w:val="24"/>
        </w:rPr>
        <w:t xml:space="preserve"> loads on foundations </w:t>
      </w:r>
      <w:r w:rsidR="0013625C">
        <w:rPr>
          <w:sz w:val="24"/>
          <w:szCs w:val="24"/>
        </w:rPr>
        <w:t>being</w:t>
      </w:r>
      <w:r w:rsidR="00215BEC" w:rsidRPr="005F2C5F">
        <w:rPr>
          <w:sz w:val="24"/>
          <w:szCs w:val="24"/>
        </w:rPr>
        <w:t xml:space="preserve"> lower when using steel. Steel provides the ability to work with flexibility</w:t>
      </w:r>
      <w:r w:rsidR="0056228C">
        <w:rPr>
          <w:sz w:val="24"/>
          <w:szCs w:val="24"/>
        </w:rPr>
        <w:t>,</w:t>
      </w:r>
      <w:r w:rsidR="00215BEC" w:rsidRPr="005F2C5F">
        <w:rPr>
          <w:sz w:val="24"/>
          <w:szCs w:val="24"/>
        </w:rPr>
        <w:t xml:space="preserve"> whereas concrete can only be poured into its shape. </w:t>
      </w:r>
      <w:r w:rsidR="00977998" w:rsidRPr="005F2C5F">
        <w:rPr>
          <w:sz w:val="24"/>
          <w:szCs w:val="24"/>
        </w:rPr>
        <w:t xml:space="preserve">Steels versatility allows creative shapes to be brought from idea into creation. </w:t>
      </w:r>
    </w:p>
    <w:p w14:paraId="51A1A4F4" w14:textId="77777777" w:rsidR="004F03A7" w:rsidRDefault="004F03A7" w:rsidP="00FB744B">
      <w:pPr>
        <w:rPr>
          <w:b/>
          <w:bCs/>
          <w:sz w:val="28"/>
          <w:szCs w:val="28"/>
        </w:rPr>
      </w:pPr>
    </w:p>
    <w:p w14:paraId="287C53DF" w14:textId="12D35CF4" w:rsidR="00CA29FB" w:rsidRDefault="004F03A7" w:rsidP="00FB744B">
      <w:pPr>
        <w:rPr>
          <w:b/>
          <w:bCs/>
          <w:sz w:val="28"/>
          <w:szCs w:val="28"/>
        </w:rPr>
      </w:pPr>
      <w:r>
        <w:rPr>
          <w:b/>
          <w:bCs/>
          <w:sz w:val="28"/>
          <w:szCs w:val="28"/>
        </w:rPr>
        <w:t xml:space="preserve">7.0 </w:t>
      </w:r>
      <w:r w:rsidR="00CA29FB">
        <w:rPr>
          <w:b/>
          <w:bCs/>
          <w:sz w:val="28"/>
          <w:szCs w:val="28"/>
        </w:rPr>
        <w:t>Conclusion</w:t>
      </w:r>
    </w:p>
    <w:p w14:paraId="49BD5F50" w14:textId="42A4C2E4" w:rsidR="00CA29FB" w:rsidRPr="00CA29FB" w:rsidRDefault="00CA29FB" w:rsidP="00FB744B">
      <w:pPr>
        <w:rPr>
          <w:sz w:val="24"/>
          <w:szCs w:val="24"/>
        </w:rPr>
      </w:pPr>
      <w:r>
        <w:rPr>
          <w:sz w:val="24"/>
          <w:szCs w:val="24"/>
        </w:rPr>
        <w:t>The steel frame used to build the Burj Khalifa was produced very specifically</w:t>
      </w:r>
      <w:r w:rsidR="0013625C">
        <w:rPr>
          <w:sz w:val="24"/>
          <w:szCs w:val="24"/>
        </w:rPr>
        <w:t>,</w:t>
      </w:r>
      <w:r>
        <w:rPr>
          <w:sz w:val="24"/>
          <w:szCs w:val="24"/>
        </w:rPr>
        <w:t xml:space="preserve"> and had to be built to withstand various elements of the surrounding environment. The size of the building shows how well constructed it was, as it has remained intact with little to no issues in terms of health and safety. Steel is a hugely important material in construction and will continue to be the most common material used in the construction of large structures. Steel is a very reliable material and can be used in all forms of construction due to its workability. </w:t>
      </w:r>
    </w:p>
    <w:p w14:paraId="1F5649C8" w14:textId="4C5950C0" w:rsidR="005F2C5F" w:rsidRDefault="005F2C5F" w:rsidP="00FB744B">
      <w:pPr>
        <w:rPr>
          <w:sz w:val="24"/>
          <w:szCs w:val="24"/>
        </w:rPr>
      </w:pPr>
    </w:p>
    <w:p w14:paraId="197BC073" w14:textId="77777777" w:rsidR="005F2C5F" w:rsidRPr="005F2C5F" w:rsidRDefault="005F2C5F" w:rsidP="00FB744B">
      <w:pPr>
        <w:rPr>
          <w:sz w:val="24"/>
          <w:szCs w:val="24"/>
        </w:rPr>
      </w:pPr>
    </w:p>
    <w:p w14:paraId="3CDACD06" w14:textId="30F825B0" w:rsidR="00FB744B" w:rsidRPr="00FB744B" w:rsidRDefault="00FB744B" w:rsidP="00FB744B"/>
    <w:p w14:paraId="3ACAA7DB" w14:textId="0B964B03" w:rsidR="00FB744B" w:rsidRPr="00FB744B" w:rsidRDefault="00FB744B" w:rsidP="00FB744B"/>
    <w:p w14:paraId="5CEB6D84" w14:textId="77777777" w:rsidR="006A0496" w:rsidRDefault="006A0496" w:rsidP="00FB744B"/>
    <w:p w14:paraId="0F64C585" w14:textId="77777777" w:rsidR="004E64DC" w:rsidRDefault="004E64DC" w:rsidP="00FB744B">
      <w:pPr>
        <w:rPr>
          <w:b/>
          <w:bCs/>
          <w:sz w:val="28"/>
          <w:szCs w:val="28"/>
        </w:rPr>
      </w:pPr>
    </w:p>
    <w:p w14:paraId="47A04335" w14:textId="77777777" w:rsidR="004E64DC" w:rsidRDefault="004E64DC" w:rsidP="00FB744B">
      <w:pPr>
        <w:rPr>
          <w:b/>
          <w:bCs/>
          <w:sz w:val="28"/>
          <w:szCs w:val="28"/>
        </w:rPr>
      </w:pPr>
    </w:p>
    <w:p w14:paraId="266A3C2C" w14:textId="77777777" w:rsidR="000E2BE7" w:rsidRDefault="000E2BE7" w:rsidP="00FB744B">
      <w:pPr>
        <w:rPr>
          <w:b/>
          <w:bCs/>
          <w:sz w:val="28"/>
          <w:szCs w:val="28"/>
        </w:rPr>
      </w:pPr>
    </w:p>
    <w:p w14:paraId="67CE46F8" w14:textId="704BC8FB" w:rsidR="00FB744B" w:rsidRPr="004F03A7" w:rsidRDefault="004F03A7" w:rsidP="00FB744B">
      <w:pPr>
        <w:rPr>
          <w:b/>
          <w:bCs/>
          <w:sz w:val="28"/>
          <w:szCs w:val="28"/>
        </w:rPr>
      </w:pPr>
      <w:r w:rsidRPr="004F03A7">
        <w:rPr>
          <w:b/>
          <w:bCs/>
          <w:sz w:val="28"/>
          <w:szCs w:val="28"/>
        </w:rPr>
        <w:lastRenderedPageBreak/>
        <w:t xml:space="preserve">8.0 </w:t>
      </w:r>
      <w:r w:rsidR="00FB744B" w:rsidRPr="004F03A7">
        <w:rPr>
          <w:b/>
          <w:bCs/>
          <w:sz w:val="28"/>
          <w:szCs w:val="28"/>
        </w:rPr>
        <w:t>References</w:t>
      </w:r>
    </w:p>
    <w:p w14:paraId="42D6FF60" w14:textId="48095623" w:rsidR="00036A3D" w:rsidRPr="007C7DEC" w:rsidRDefault="00036A3D" w:rsidP="00036A3D">
      <w:pPr>
        <w:rPr>
          <w:sz w:val="24"/>
          <w:szCs w:val="24"/>
        </w:rPr>
      </w:pPr>
      <w:r>
        <w:rPr>
          <w:sz w:val="24"/>
          <w:szCs w:val="24"/>
        </w:rPr>
        <w:t xml:space="preserve">Alfa Laval (2022). </w:t>
      </w:r>
      <w:r w:rsidRPr="007C7DEC">
        <w:rPr>
          <w:sz w:val="24"/>
          <w:szCs w:val="24"/>
        </w:rPr>
        <w:t>World's tallest building stays cool with innovative ice-storage system</w:t>
      </w:r>
      <w:r>
        <w:rPr>
          <w:sz w:val="24"/>
          <w:szCs w:val="24"/>
        </w:rPr>
        <w:t xml:space="preserve">. Available from: </w:t>
      </w:r>
      <w:hyperlink r:id="rId6" w:history="1">
        <w:r w:rsidRPr="00E26884">
          <w:rPr>
            <w:rStyle w:val="Hyperlink"/>
            <w:sz w:val="24"/>
            <w:szCs w:val="24"/>
          </w:rPr>
          <w:t>https://www.alfalaval.com/media/stories/industries/worlds-tallest-building-stays-cool-with-innovative-ice-storage-system/</w:t>
        </w:r>
      </w:hyperlink>
      <w:r>
        <w:rPr>
          <w:sz w:val="24"/>
          <w:szCs w:val="24"/>
        </w:rPr>
        <w:t xml:space="preserve"> </w:t>
      </w:r>
      <w:r>
        <w:rPr>
          <w:i/>
          <w:iCs/>
          <w:sz w:val="24"/>
          <w:szCs w:val="24"/>
        </w:rPr>
        <w:t>[Accessed on 04/12/2022]</w:t>
      </w:r>
    </w:p>
    <w:p w14:paraId="41B0ACAD" w14:textId="77777777" w:rsidR="00036A3D" w:rsidRDefault="00036A3D" w:rsidP="00036A3D">
      <w:pPr>
        <w:rPr>
          <w:sz w:val="24"/>
          <w:szCs w:val="24"/>
        </w:rPr>
      </w:pPr>
    </w:p>
    <w:p w14:paraId="2B9369BC" w14:textId="5C7CFADC" w:rsidR="00036A3D" w:rsidRDefault="00036A3D" w:rsidP="00036A3D">
      <w:pPr>
        <w:rPr>
          <w:i/>
          <w:iCs/>
          <w:sz w:val="24"/>
          <w:szCs w:val="24"/>
        </w:rPr>
      </w:pPr>
      <w:r>
        <w:rPr>
          <w:sz w:val="24"/>
          <w:szCs w:val="24"/>
        </w:rPr>
        <w:t xml:space="preserve">Amanda Kloer (2010). </w:t>
      </w:r>
      <w:r w:rsidRPr="007C7DEC">
        <w:rPr>
          <w:sz w:val="24"/>
          <w:szCs w:val="24"/>
        </w:rPr>
        <w:t>World’s Tallest Building Unveiled in Dubai; Built By Slaves?</w:t>
      </w:r>
      <w:r>
        <w:rPr>
          <w:sz w:val="24"/>
          <w:szCs w:val="24"/>
        </w:rPr>
        <w:t xml:space="preserve"> Available from: </w:t>
      </w:r>
      <w:hyperlink r:id="rId7" w:history="1">
        <w:r w:rsidRPr="00E26884">
          <w:rPr>
            <w:rStyle w:val="Hyperlink"/>
            <w:sz w:val="24"/>
            <w:szCs w:val="24"/>
          </w:rPr>
          <w:t>https://mgjack.wordpress.com/2010/01/06/worlds-tallest-building-unveiled-in-dubai-built-by-slaves/</w:t>
        </w:r>
      </w:hyperlink>
      <w:r>
        <w:rPr>
          <w:sz w:val="24"/>
          <w:szCs w:val="24"/>
        </w:rPr>
        <w:t xml:space="preserve"> </w:t>
      </w:r>
      <w:r>
        <w:rPr>
          <w:i/>
          <w:iCs/>
          <w:sz w:val="24"/>
          <w:szCs w:val="24"/>
        </w:rPr>
        <w:t>[Accessed on 04/12/2022]</w:t>
      </w:r>
    </w:p>
    <w:p w14:paraId="12A450F9" w14:textId="77777777" w:rsidR="00036A3D" w:rsidRDefault="00036A3D" w:rsidP="00036A3D">
      <w:pPr>
        <w:rPr>
          <w:sz w:val="24"/>
          <w:szCs w:val="24"/>
        </w:rPr>
      </w:pPr>
    </w:p>
    <w:p w14:paraId="7621C94A" w14:textId="31DD5220" w:rsidR="00036A3D" w:rsidRDefault="00036A3D" w:rsidP="00036A3D">
      <w:pPr>
        <w:rPr>
          <w:i/>
          <w:iCs/>
          <w:sz w:val="24"/>
          <w:szCs w:val="24"/>
        </w:rPr>
      </w:pPr>
      <w:r>
        <w:rPr>
          <w:sz w:val="24"/>
          <w:szCs w:val="24"/>
        </w:rPr>
        <w:t xml:space="preserve">Commercial Interior Design (2021). </w:t>
      </w:r>
      <w:r w:rsidRPr="001C5E91">
        <w:rPr>
          <w:sz w:val="24"/>
          <w:szCs w:val="24"/>
        </w:rPr>
        <w:t>How the Burj Khalifa was built (including design, foundations, cladding and urban myths)</w:t>
      </w:r>
      <w:r>
        <w:rPr>
          <w:sz w:val="24"/>
          <w:szCs w:val="24"/>
        </w:rPr>
        <w:t xml:space="preserve">. Available from: </w:t>
      </w:r>
      <w:hyperlink r:id="rId8" w:history="1">
        <w:r w:rsidRPr="00BD4200">
          <w:rPr>
            <w:rStyle w:val="Hyperlink"/>
            <w:sz w:val="24"/>
            <w:szCs w:val="24"/>
          </w:rPr>
          <w:t>https://www.commercialinteriordesign.com/insight/updated-how-the-burj-khalifa-was-built-including-design-foundations-cladding-and-urban-myths</w:t>
        </w:r>
      </w:hyperlink>
      <w:r>
        <w:rPr>
          <w:sz w:val="24"/>
          <w:szCs w:val="24"/>
        </w:rPr>
        <w:t xml:space="preserve"> </w:t>
      </w:r>
      <w:r>
        <w:rPr>
          <w:i/>
          <w:iCs/>
          <w:sz w:val="24"/>
          <w:szCs w:val="24"/>
        </w:rPr>
        <w:t>[Accessed on 02/12/2022]</w:t>
      </w:r>
    </w:p>
    <w:p w14:paraId="0A1192D0" w14:textId="77777777" w:rsidR="00036A3D" w:rsidRDefault="00036A3D" w:rsidP="00036A3D">
      <w:pPr>
        <w:rPr>
          <w:sz w:val="24"/>
          <w:szCs w:val="24"/>
        </w:rPr>
      </w:pPr>
    </w:p>
    <w:p w14:paraId="7756E090" w14:textId="44C30E8A" w:rsidR="00036A3D" w:rsidRDefault="00036A3D" w:rsidP="00036A3D">
      <w:pPr>
        <w:rPr>
          <w:i/>
          <w:iCs/>
        </w:rPr>
      </w:pPr>
      <w:r>
        <w:rPr>
          <w:sz w:val="24"/>
          <w:szCs w:val="24"/>
        </w:rPr>
        <w:t xml:space="preserve">Green Car Congress (2022). Study finds steelmaking by electric are furnace in US produces up to 75% less carbon emissions. Available from: </w:t>
      </w:r>
      <w:hyperlink r:id="rId9" w:history="1">
        <w:r w:rsidRPr="0098429F">
          <w:rPr>
            <w:rStyle w:val="Hyperlink"/>
            <w:sz w:val="24"/>
            <w:szCs w:val="24"/>
          </w:rPr>
          <w:t>https://www.greencarcongress.com/2022/07/20220726-sma.html</w:t>
        </w:r>
      </w:hyperlink>
      <w:r>
        <w:rPr>
          <w:sz w:val="24"/>
          <w:szCs w:val="24"/>
        </w:rPr>
        <w:t xml:space="preserve"> </w:t>
      </w:r>
      <w:r>
        <w:rPr>
          <w:i/>
          <w:iCs/>
        </w:rPr>
        <w:t>[Accessed on 22/11/2022]</w:t>
      </w:r>
    </w:p>
    <w:p w14:paraId="532EEE8C" w14:textId="77777777" w:rsidR="00BF2747" w:rsidRDefault="00BF2747" w:rsidP="00036A3D">
      <w:pPr>
        <w:rPr>
          <w:sz w:val="24"/>
          <w:szCs w:val="24"/>
        </w:rPr>
      </w:pPr>
    </w:p>
    <w:p w14:paraId="3B4A00E8" w14:textId="14671F78" w:rsidR="00036A3D" w:rsidRDefault="00036A3D" w:rsidP="00036A3D">
      <w:pPr>
        <w:rPr>
          <w:i/>
          <w:iCs/>
        </w:rPr>
      </w:pPr>
      <w:r>
        <w:rPr>
          <w:sz w:val="24"/>
          <w:szCs w:val="24"/>
        </w:rPr>
        <w:t xml:space="preserve">Marlin Steel (2020). How is Stainless Steel Made? Available from: </w:t>
      </w:r>
      <w:hyperlink r:id="rId10" w:history="1">
        <w:r w:rsidRPr="00387C07">
          <w:rPr>
            <w:rStyle w:val="Hyperlink"/>
            <w:sz w:val="24"/>
            <w:szCs w:val="24"/>
          </w:rPr>
          <w:t>https://www.marlinwire.com/blog/how-is-stainless-steel-made</w:t>
        </w:r>
      </w:hyperlink>
      <w:r>
        <w:rPr>
          <w:sz w:val="24"/>
          <w:szCs w:val="24"/>
        </w:rPr>
        <w:t xml:space="preserve"> </w:t>
      </w:r>
      <w:r>
        <w:rPr>
          <w:i/>
          <w:iCs/>
        </w:rPr>
        <w:t>[Accessed on 22/11/2022]</w:t>
      </w:r>
    </w:p>
    <w:p w14:paraId="04E87626" w14:textId="77777777" w:rsidR="00BF2747" w:rsidRDefault="00BF2747" w:rsidP="00036A3D">
      <w:pPr>
        <w:rPr>
          <w:sz w:val="24"/>
          <w:szCs w:val="24"/>
        </w:rPr>
      </w:pPr>
    </w:p>
    <w:p w14:paraId="78C32B81" w14:textId="4A82544A" w:rsidR="00036A3D" w:rsidRDefault="00036A3D" w:rsidP="00036A3D">
      <w:pPr>
        <w:rPr>
          <w:i/>
          <w:iCs/>
        </w:rPr>
      </w:pPr>
      <w:r>
        <w:rPr>
          <w:sz w:val="24"/>
          <w:szCs w:val="24"/>
        </w:rPr>
        <w:t xml:space="preserve">McKinsey Sustainability (2020). </w:t>
      </w:r>
      <w:r w:rsidRPr="004842EA">
        <w:rPr>
          <w:sz w:val="24"/>
          <w:szCs w:val="24"/>
        </w:rPr>
        <w:t>Here’s how the mining industry can respond to climate change</w:t>
      </w:r>
      <w:r>
        <w:rPr>
          <w:sz w:val="24"/>
          <w:szCs w:val="24"/>
        </w:rPr>
        <w:t xml:space="preserve">. Available from: </w:t>
      </w:r>
      <w:hyperlink r:id="rId11" w:history="1">
        <w:r w:rsidRPr="00DB1056">
          <w:rPr>
            <w:rStyle w:val="Hyperlink"/>
            <w:sz w:val="24"/>
            <w:szCs w:val="24"/>
          </w:rPr>
          <w:t>https://www.mckinsey.com/capabilities/sustainability/our-insights/sustainability-blog/here-is-how-the-mining-industry-can-respond-to-climate-change</w:t>
        </w:r>
      </w:hyperlink>
      <w:r>
        <w:rPr>
          <w:sz w:val="24"/>
          <w:szCs w:val="24"/>
        </w:rPr>
        <w:t xml:space="preserve"> </w:t>
      </w:r>
      <w:r>
        <w:rPr>
          <w:i/>
          <w:iCs/>
        </w:rPr>
        <w:t>[Accessed on 22/11/2022]</w:t>
      </w:r>
    </w:p>
    <w:p w14:paraId="30C5A30D" w14:textId="77777777" w:rsidR="00BF2747" w:rsidRDefault="00BF2747" w:rsidP="00036A3D">
      <w:pPr>
        <w:rPr>
          <w:sz w:val="24"/>
          <w:szCs w:val="24"/>
        </w:rPr>
      </w:pPr>
    </w:p>
    <w:p w14:paraId="08FD72EA" w14:textId="65094C6B" w:rsidR="00036A3D" w:rsidRDefault="00036A3D" w:rsidP="00036A3D">
      <w:pPr>
        <w:rPr>
          <w:i/>
          <w:iCs/>
        </w:rPr>
      </w:pPr>
      <w:r>
        <w:rPr>
          <w:sz w:val="24"/>
          <w:szCs w:val="24"/>
        </w:rPr>
        <w:t xml:space="preserve">Metal Supermarkets (2016). How is Stainless Steel made? Available from: </w:t>
      </w:r>
      <w:hyperlink r:id="rId12" w:anchor=":~:text=Raw%20materials,amounts%20of%20the%20various%20elements" w:history="1">
        <w:r w:rsidRPr="00056939">
          <w:rPr>
            <w:rStyle w:val="Hyperlink"/>
            <w:sz w:val="24"/>
            <w:szCs w:val="24"/>
          </w:rPr>
          <w:t>https://www.metalsupermarkets.co.uk/how-is-stainless-steel-made/#:~:text=Raw%20materials,amounts%20of%20the%20various%20elements</w:t>
        </w:r>
      </w:hyperlink>
      <w:r w:rsidRPr="00D72D58">
        <w:rPr>
          <w:sz w:val="24"/>
          <w:szCs w:val="24"/>
        </w:rPr>
        <w:t>.</w:t>
      </w:r>
      <w:r>
        <w:rPr>
          <w:sz w:val="24"/>
          <w:szCs w:val="24"/>
        </w:rPr>
        <w:t xml:space="preserve"> </w:t>
      </w:r>
      <w:r>
        <w:rPr>
          <w:i/>
          <w:iCs/>
        </w:rPr>
        <w:t>[Accessed on 18/11/2022]</w:t>
      </w:r>
    </w:p>
    <w:p w14:paraId="72A204BE" w14:textId="77777777" w:rsidR="00BF2747" w:rsidRDefault="00BF2747" w:rsidP="00036A3D">
      <w:pPr>
        <w:rPr>
          <w:sz w:val="24"/>
          <w:szCs w:val="24"/>
        </w:rPr>
      </w:pPr>
    </w:p>
    <w:p w14:paraId="673C4224" w14:textId="290CFF11" w:rsidR="00036A3D" w:rsidRPr="0067402F" w:rsidRDefault="00036A3D" w:rsidP="00036A3D">
      <w:pPr>
        <w:rPr>
          <w:i/>
          <w:iCs/>
        </w:rPr>
      </w:pPr>
      <w:r>
        <w:rPr>
          <w:sz w:val="24"/>
          <w:szCs w:val="24"/>
        </w:rPr>
        <w:t xml:space="preserve">Metinvest (2020). </w:t>
      </w:r>
      <w:r w:rsidRPr="0067402F">
        <w:rPr>
          <w:sz w:val="24"/>
          <w:szCs w:val="24"/>
        </w:rPr>
        <w:t>Metal versus concrete: advantages of steel in construction</w:t>
      </w:r>
      <w:r>
        <w:rPr>
          <w:sz w:val="24"/>
          <w:szCs w:val="24"/>
        </w:rPr>
        <w:t xml:space="preserve">. Available from: </w:t>
      </w:r>
      <w:hyperlink r:id="rId13" w:anchor=":~:text=A%20steel%20structure%20is%2030,it%20were%20made%20of%20concrete" w:history="1">
        <w:r w:rsidRPr="00AA4CEE">
          <w:rPr>
            <w:rStyle w:val="Hyperlink"/>
            <w:sz w:val="24"/>
            <w:szCs w:val="24"/>
          </w:rPr>
          <w:t>https://metinvestholding.com/en/media/article/metall-protiv-betona-preimuschestva-stali-v-stroiteljstve#:~:text=A%20steel%20structure%20is%2030,it%20were%20made%20of%20concrete</w:t>
        </w:r>
      </w:hyperlink>
      <w:r w:rsidRPr="0067402F">
        <w:rPr>
          <w:sz w:val="24"/>
          <w:szCs w:val="24"/>
        </w:rPr>
        <w:t>.</w:t>
      </w:r>
      <w:r>
        <w:rPr>
          <w:sz w:val="24"/>
          <w:szCs w:val="24"/>
        </w:rPr>
        <w:t xml:space="preserve"> </w:t>
      </w:r>
      <w:r>
        <w:rPr>
          <w:i/>
          <w:iCs/>
        </w:rPr>
        <w:t>[Accessed on 28/11/2022]</w:t>
      </w:r>
    </w:p>
    <w:p w14:paraId="3DC3849C" w14:textId="5FCE4B07" w:rsidR="00061101" w:rsidRPr="00061101" w:rsidRDefault="00061101" w:rsidP="004842EA">
      <w:pPr>
        <w:rPr>
          <w:i/>
          <w:iCs/>
        </w:rPr>
      </w:pPr>
      <w:r>
        <w:rPr>
          <w:sz w:val="24"/>
          <w:szCs w:val="24"/>
        </w:rPr>
        <w:lastRenderedPageBreak/>
        <w:t xml:space="preserve">Nicolas Tran (2020). Why are Tall Structures Y-Shaped? Available from: </w:t>
      </w:r>
      <w:hyperlink r:id="rId14" w:history="1">
        <w:r w:rsidRPr="00DB1056">
          <w:rPr>
            <w:rStyle w:val="Hyperlink"/>
            <w:sz w:val="24"/>
            <w:szCs w:val="24"/>
          </w:rPr>
          <w:t>https://www.linkedin.com/pulse/why-tall-structures-y-shaped-nicolas-tran</w:t>
        </w:r>
      </w:hyperlink>
      <w:r>
        <w:rPr>
          <w:sz w:val="24"/>
          <w:szCs w:val="24"/>
        </w:rPr>
        <w:t xml:space="preserve"> </w:t>
      </w:r>
      <w:r>
        <w:rPr>
          <w:i/>
          <w:iCs/>
        </w:rPr>
        <w:t>[Accessed on 23/11/2022]</w:t>
      </w:r>
    </w:p>
    <w:p w14:paraId="38040153" w14:textId="77777777" w:rsidR="00BF2747" w:rsidRDefault="00BF2747" w:rsidP="00200B73">
      <w:pPr>
        <w:rPr>
          <w:sz w:val="24"/>
          <w:szCs w:val="24"/>
        </w:rPr>
      </w:pPr>
    </w:p>
    <w:p w14:paraId="50259CD1" w14:textId="4C9CD77F" w:rsidR="004842EA" w:rsidRDefault="002A78A8" w:rsidP="00200B73">
      <w:pPr>
        <w:rPr>
          <w:i/>
          <w:iCs/>
        </w:rPr>
      </w:pPr>
      <w:r>
        <w:rPr>
          <w:sz w:val="24"/>
          <w:szCs w:val="24"/>
        </w:rPr>
        <w:t xml:space="preserve">Noel Mades, Quality Engineers Guide (2018). 7 Tests That You Need On The Steel Structure. Available from: </w:t>
      </w:r>
      <w:hyperlink r:id="rId15" w:history="1">
        <w:r w:rsidRPr="001D09C8">
          <w:rPr>
            <w:rStyle w:val="Hyperlink"/>
            <w:sz w:val="24"/>
            <w:szCs w:val="24"/>
          </w:rPr>
          <w:t>https://www.qualityengineersguide.com/tests-on-steel-structure</w:t>
        </w:r>
      </w:hyperlink>
      <w:r>
        <w:rPr>
          <w:sz w:val="24"/>
          <w:szCs w:val="24"/>
        </w:rPr>
        <w:t xml:space="preserve"> </w:t>
      </w:r>
      <w:r>
        <w:rPr>
          <w:i/>
          <w:iCs/>
        </w:rPr>
        <w:t>[Accessed on 28/11/2022]</w:t>
      </w:r>
    </w:p>
    <w:p w14:paraId="5F34BCD2" w14:textId="77777777" w:rsidR="00BF2747" w:rsidRDefault="00BF2747" w:rsidP="00200B73">
      <w:pPr>
        <w:rPr>
          <w:sz w:val="24"/>
          <w:szCs w:val="24"/>
        </w:rPr>
      </w:pPr>
    </w:p>
    <w:p w14:paraId="62907FA0" w14:textId="0CB38CFF" w:rsidR="00036A3D" w:rsidRDefault="00036A3D" w:rsidP="00200B73">
      <w:pPr>
        <w:rPr>
          <w:i/>
          <w:iCs/>
        </w:rPr>
      </w:pPr>
      <w:r>
        <w:rPr>
          <w:sz w:val="24"/>
          <w:szCs w:val="24"/>
        </w:rPr>
        <w:t xml:space="preserve">Siobhan Downes, What’s On (2022). Does Dubai ever get earthquakes? Available from: </w:t>
      </w:r>
      <w:hyperlink r:id="rId16" w:history="1">
        <w:r w:rsidRPr="00056939">
          <w:rPr>
            <w:rStyle w:val="Hyperlink"/>
            <w:sz w:val="24"/>
            <w:szCs w:val="24"/>
          </w:rPr>
          <w:t>https://whatson.ae/2022/07/earthquakes-in-dubai/</w:t>
        </w:r>
      </w:hyperlink>
      <w:r>
        <w:rPr>
          <w:sz w:val="24"/>
          <w:szCs w:val="24"/>
        </w:rPr>
        <w:t xml:space="preserve"> </w:t>
      </w:r>
      <w:r>
        <w:rPr>
          <w:i/>
          <w:iCs/>
        </w:rPr>
        <w:t>[Accessed on 18/11/2022]</w:t>
      </w:r>
    </w:p>
    <w:p w14:paraId="030F3835" w14:textId="77777777" w:rsidR="00BF2747" w:rsidRDefault="00BF2747" w:rsidP="00200B73">
      <w:pPr>
        <w:rPr>
          <w:sz w:val="24"/>
          <w:szCs w:val="24"/>
        </w:rPr>
      </w:pPr>
    </w:p>
    <w:p w14:paraId="247040C2" w14:textId="053CA83F" w:rsidR="0067402F" w:rsidRDefault="00CE0823" w:rsidP="00200B73">
      <w:pPr>
        <w:rPr>
          <w:i/>
          <w:iCs/>
        </w:rPr>
      </w:pPr>
      <w:r>
        <w:rPr>
          <w:sz w:val="24"/>
          <w:szCs w:val="24"/>
        </w:rPr>
        <w:t xml:space="preserve">SRS Group (2022). 7 Benefits of Stainless Steel. Available from: </w:t>
      </w:r>
      <w:hyperlink r:id="rId17" w:history="1">
        <w:r w:rsidRPr="006B1CB6">
          <w:rPr>
            <w:rStyle w:val="Hyperlink"/>
            <w:sz w:val="24"/>
            <w:szCs w:val="24"/>
          </w:rPr>
          <w:t>https://www.srsgroup.co.nz/blog/7-benefits-of-stainless-steel/</w:t>
        </w:r>
      </w:hyperlink>
      <w:r>
        <w:rPr>
          <w:sz w:val="24"/>
          <w:szCs w:val="24"/>
        </w:rPr>
        <w:t xml:space="preserve"> </w:t>
      </w:r>
      <w:r>
        <w:rPr>
          <w:i/>
          <w:iCs/>
        </w:rPr>
        <w:t>[Accessed on 28/11/2022]</w:t>
      </w:r>
    </w:p>
    <w:p w14:paraId="728E7869" w14:textId="2E716927" w:rsidR="007C7DEC" w:rsidRPr="007C7DEC" w:rsidRDefault="007C7DEC" w:rsidP="007C7DEC">
      <w:pPr>
        <w:rPr>
          <w:b/>
          <w:bCs/>
          <w:sz w:val="24"/>
          <w:szCs w:val="24"/>
        </w:rPr>
      </w:pPr>
    </w:p>
    <w:p w14:paraId="3AC5BDF0" w14:textId="4D3CBC5D" w:rsidR="00D72D58" w:rsidRPr="0056228C" w:rsidRDefault="004F03A7" w:rsidP="00FB744B">
      <w:pPr>
        <w:rPr>
          <w:b/>
          <w:bCs/>
          <w:sz w:val="28"/>
          <w:szCs w:val="28"/>
        </w:rPr>
      </w:pPr>
      <w:r>
        <w:rPr>
          <w:b/>
          <w:bCs/>
          <w:sz w:val="28"/>
          <w:szCs w:val="28"/>
        </w:rPr>
        <w:t xml:space="preserve">9.0 </w:t>
      </w:r>
      <w:r w:rsidR="0056228C">
        <w:rPr>
          <w:b/>
          <w:bCs/>
          <w:sz w:val="28"/>
          <w:szCs w:val="28"/>
        </w:rPr>
        <w:t>Appendices</w:t>
      </w:r>
    </w:p>
    <w:p w14:paraId="40B36FC0" w14:textId="0DE4B8D9" w:rsidR="0058495A" w:rsidRDefault="0056228C" w:rsidP="00FB744B">
      <w:pPr>
        <w:rPr>
          <w:sz w:val="24"/>
          <w:szCs w:val="24"/>
        </w:rPr>
      </w:pPr>
      <w:r>
        <w:rPr>
          <w:sz w:val="24"/>
          <w:szCs w:val="24"/>
        </w:rPr>
        <w:t>The picture below shows the Y-shape of the Burj Khalifa</w:t>
      </w:r>
    </w:p>
    <w:p w14:paraId="3BD431FF" w14:textId="30624B9D" w:rsidR="0058495A" w:rsidRDefault="005F2C5F" w:rsidP="00FB744B">
      <w:pPr>
        <w:rPr>
          <w:sz w:val="24"/>
          <w:szCs w:val="24"/>
        </w:rPr>
      </w:pPr>
      <w:r>
        <w:rPr>
          <w:noProof/>
        </w:rPr>
        <w:drawing>
          <wp:inline distT="0" distB="0" distL="0" distR="0" wp14:anchorId="45FBA62B" wp14:editId="51C65FD4">
            <wp:extent cx="3937674" cy="2735249"/>
            <wp:effectExtent l="0" t="0" r="5715" b="8255"/>
            <wp:docPr id="2" name="Picture 2" descr="Burj Khalifa experience – MkrG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urj Khalifa experience – MkrGeo"/>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947146" cy="2741829"/>
                    </a:xfrm>
                    <a:prstGeom prst="rect">
                      <a:avLst/>
                    </a:prstGeom>
                    <a:noFill/>
                    <a:ln>
                      <a:noFill/>
                    </a:ln>
                  </pic:spPr>
                </pic:pic>
              </a:graphicData>
            </a:graphic>
          </wp:inline>
        </w:drawing>
      </w:r>
    </w:p>
    <w:p w14:paraId="10C2E57B" w14:textId="778E6E7A" w:rsidR="0056228C" w:rsidRDefault="0056228C" w:rsidP="00FB744B">
      <w:pPr>
        <w:rPr>
          <w:sz w:val="24"/>
          <w:szCs w:val="24"/>
        </w:rPr>
      </w:pPr>
      <w:r>
        <w:rPr>
          <w:sz w:val="24"/>
          <w:szCs w:val="24"/>
        </w:rPr>
        <w:t>Source: Baker, Pawlikowski, (2012)</w:t>
      </w:r>
    </w:p>
    <w:p w14:paraId="2E3125F3" w14:textId="569A1917" w:rsidR="0056228C" w:rsidRPr="0056228C" w:rsidRDefault="0056228C" w:rsidP="00FB744B">
      <w:pPr>
        <w:rPr>
          <w:i/>
          <w:iCs/>
          <w:sz w:val="24"/>
          <w:szCs w:val="24"/>
        </w:rPr>
      </w:pPr>
      <w:r>
        <w:rPr>
          <w:sz w:val="24"/>
          <w:szCs w:val="24"/>
        </w:rPr>
        <w:t xml:space="preserve">Available from: </w:t>
      </w:r>
      <w:hyperlink r:id="rId19" w:history="1">
        <w:r w:rsidRPr="00F11ED3">
          <w:rPr>
            <w:rStyle w:val="Hyperlink"/>
            <w:sz w:val="24"/>
            <w:szCs w:val="24"/>
          </w:rPr>
          <w:t>https://www.mkrgeo-blog.com/burj-khalifa-experience/</w:t>
        </w:r>
      </w:hyperlink>
      <w:r>
        <w:rPr>
          <w:sz w:val="24"/>
          <w:szCs w:val="24"/>
        </w:rPr>
        <w:t xml:space="preserve"> </w:t>
      </w:r>
      <w:r>
        <w:rPr>
          <w:i/>
          <w:iCs/>
          <w:sz w:val="24"/>
          <w:szCs w:val="24"/>
        </w:rPr>
        <w:t>[Accessed on 2/12/2022]</w:t>
      </w:r>
    </w:p>
    <w:p w14:paraId="38200C54" w14:textId="4085CF5A" w:rsidR="0058495A" w:rsidRDefault="0058495A" w:rsidP="00FB744B">
      <w:pPr>
        <w:rPr>
          <w:sz w:val="24"/>
          <w:szCs w:val="24"/>
        </w:rPr>
      </w:pPr>
    </w:p>
    <w:p w14:paraId="129977E3" w14:textId="607E68EF" w:rsidR="0067402F" w:rsidRPr="0058495A" w:rsidRDefault="0067402F" w:rsidP="00FB744B">
      <w:pPr>
        <w:rPr>
          <w:sz w:val="24"/>
          <w:szCs w:val="24"/>
        </w:rPr>
      </w:pPr>
    </w:p>
    <w:sectPr w:rsidR="0067402F" w:rsidRPr="0058495A">
      <w:headerReference w:type="default" r:id="rId2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B038E" w14:textId="77777777" w:rsidR="004E64DC" w:rsidRDefault="004E64DC" w:rsidP="004E64DC">
      <w:pPr>
        <w:spacing w:after="0" w:line="240" w:lineRule="auto"/>
      </w:pPr>
      <w:r>
        <w:separator/>
      </w:r>
    </w:p>
  </w:endnote>
  <w:endnote w:type="continuationSeparator" w:id="0">
    <w:p w14:paraId="425CD51A" w14:textId="77777777" w:rsidR="004E64DC" w:rsidRDefault="004E64DC" w:rsidP="004E6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86026B" w14:textId="77777777" w:rsidR="004E64DC" w:rsidRDefault="004E64DC" w:rsidP="004E64DC">
      <w:pPr>
        <w:spacing w:after="0" w:line="240" w:lineRule="auto"/>
      </w:pPr>
      <w:r>
        <w:separator/>
      </w:r>
    </w:p>
  </w:footnote>
  <w:footnote w:type="continuationSeparator" w:id="0">
    <w:p w14:paraId="52CB43ED" w14:textId="77777777" w:rsidR="004E64DC" w:rsidRDefault="004E64DC" w:rsidP="004E64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3DB34" w14:textId="4F3740F8" w:rsidR="004E64DC" w:rsidRDefault="004E64DC">
    <w:pPr>
      <w:pStyle w:val="Header"/>
    </w:pPr>
    <w:r>
      <w:t>Construction Materials – Steel Frame ACBA4006</w:t>
    </w:r>
    <w:r>
      <w:ptab w:relativeTo="margin" w:alignment="center" w:leader="none"/>
    </w:r>
    <w:r>
      <w:tab/>
      <w:t>J. Hughes 2015484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488F"/>
    <w:rsid w:val="00036A3D"/>
    <w:rsid w:val="00037CE5"/>
    <w:rsid w:val="00037F64"/>
    <w:rsid w:val="000403F2"/>
    <w:rsid w:val="00050FF4"/>
    <w:rsid w:val="00061101"/>
    <w:rsid w:val="000B7801"/>
    <w:rsid w:val="000E2BE7"/>
    <w:rsid w:val="00115A69"/>
    <w:rsid w:val="0013625C"/>
    <w:rsid w:val="00160D12"/>
    <w:rsid w:val="001950B5"/>
    <w:rsid w:val="0019628F"/>
    <w:rsid w:val="001C5E91"/>
    <w:rsid w:val="001E3244"/>
    <w:rsid w:val="001F4AFC"/>
    <w:rsid w:val="00200B73"/>
    <w:rsid w:val="00215BEC"/>
    <w:rsid w:val="00271892"/>
    <w:rsid w:val="002A18D7"/>
    <w:rsid w:val="002A78A8"/>
    <w:rsid w:val="002B2F68"/>
    <w:rsid w:val="002D3A2C"/>
    <w:rsid w:val="003225F8"/>
    <w:rsid w:val="00353D3B"/>
    <w:rsid w:val="003636FF"/>
    <w:rsid w:val="0036412C"/>
    <w:rsid w:val="00372D86"/>
    <w:rsid w:val="00373307"/>
    <w:rsid w:val="003B3724"/>
    <w:rsid w:val="003C0773"/>
    <w:rsid w:val="003C70B0"/>
    <w:rsid w:val="003E6B5B"/>
    <w:rsid w:val="00407C3E"/>
    <w:rsid w:val="00414BA4"/>
    <w:rsid w:val="00427C92"/>
    <w:rsid w:val="0043336F"/>
    <w:rsid w:val="00451F6F"/>
    <w:rsid w:val="004748E3"/>
    <w:rsid w:val="004842EA"/>
    <w:rsid w:val="0048501A"/>
    <w:rsid w:val="004E1D56"/>
    <w:rsid w:val="004E64DC"/>
    <w:rsid w:val="004F03A7"/>
    <w:rsid w:val="004F65FC"/>
    <w:rsid w:val="00513304"/>
    <w:rsid w:val="00554188"/>
    <w:rsid w:val="0056228C"/>
    <w:rsid w:val="0058488F"/>
    <w:rsid w:val="0058495A"/>
    <w:rsid w:val="00592D4F"/>
    <w:rsid w:val="005F2C5F"/>
    <w:rsid w:val="00610E09"/>
    <w:rsid w:val="00620D37"/>
    <w:rsid w:val="00624C16"/>
    <w:rsid w:val="00633599"/>
    <w:rsid w:val="0063711F"/>
    <w:rsid w:val="0067402F"/>
    <w:rsid w:val="006A0496"/>
    <w:rsid w:val="007548C9"/>
    <w:rsid w:val="00767A43"/>
    <w:rsid w:val="00792304"/>
    <w:rsid w:val="007C7DEC"/>
    <w:rsid w:val="00854B05"/>
    <w:rsid w:val="008D0ED9"/>
    <w:rsid w:val="009104F8"/>
    <w:rsid w:val="009578CD"/>
    <w:rsid w:val="00957F78"/>
    <w:rsid w:val="00977988"/>
    <w:rsid w:val="00977998"/>
    <w:rsid w:val="00985506"/>
    <w:rsid w:val="009B1F3C"/>
    <w:rsid w:val="009B6EF1"/>
    <w:rsid w:val="009C6402"/>
    <w:rsid w:val="009D48E1"/>
    <w:rsid w:val="009F10EB"/>
    <w:rsid w:val="00A97259"/>
    <w:rsid w:val="00AA52C3"/>
    <w:rsid w:val="00AA5C75"/>
    <w:rsid w:val="00AD7CCD"/>
    <w:rsid w:val="00AE0BF9"/>
    <w:rsid w:val="00AF0634"/>
    <w:rsid w:val="00B1117E"/>
    <w:rsid w:val="00B12F48"/>
    <w:rsid w:val="00B34A56"/>
    <w:rsid w:val="00B606D7"/>
    <w:rsid w:val="00B709B7"/>
    <w:rsid w:val="00B73994"/>
    <w:rsid w:val="00BD5A6F"/>
    <w:rsid w:val="00BF2747"/>
    <w:rsid w:val="00C65DB4"/>
    <w:rsid w:val="00CA29FB"/>
    <w:rsid w:val="00CA42E7"/>
    <w:rsid w:val="00CB0E85"/>
    <w:rsid w:val="00CE0823"/>
    <w:rsid w:val="00CF3AFB"/>
    <w:rsid w:val="00D04BD4"/>
    <w:rsid w:val="00D72D58"/>
    <w:rsid w:val="00D912F0"/>
    <w:rsid w:val="00DF7D06"/>
    <w:rsid w:val="00E02D15"/>
    <w:rsid w:val="00E50E78"/>
    <w:rsid w:val="00E81197"/>
    <w:rsid w:val="00E83A90"/>
    <w:rsid w:val="00EA6DB6"/>
    <w:rsid w:val="00EC3265"/>
    <w:rsid w:val="00EC7458"/>
    <w:rsid w:val="00EE3DD5"/>
    <w:rsid w:val="00F038F6"/>
    <w:rsid w:val="00F54352"/>
    <w:rsid w:val="00F56314"/>
    <w:rsid w:val="00F652A8"/>
    <w:rsid w:val="00F676D9"/>
    <w:rsid w:val="00F91D05"/>
    <w:rsid w:val="00FA5BDB"/>
    <w:rsid w:val="00FB7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E69AC"/>
  <w15:chartTrackingRefBased/>
  <w15:docId w15:val="{8D539FF8-752E-4E12-9B39-E50616C110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88F"/>
  </w:style>
  <w:style w:type="paragraph" w:styleId="Heading1">
    <w:name w:val="heading 1"/>
    <w:basedOn w:val="Normal"/>
    <w:next w:val="Normal"/>
    <w:link w:val="Heading1Char"/>
    <w:uiPriority w:val="9"/>
    <w:qFormat/>
    <w:rsid w:val="004842E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200B7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744B"/>
    <w:rPr>
      <w:color w:val="0563C1" w:themeColor="hyperlink"/>
      <w:u w:val="single"/>
    </w:rPr>
  </w:style>
  <w:style w:type="character" w:styleId="UnresolvedMention">
    <w:name w:val="Unresolved Mention"/>
    <w:basedOn w:val="DefaultParagraphFont"/>
    <w:uiPriority w:val="99"/>
    <w:semiHidden/>
    <w:unhideWhenUsed/>
    <w:rsid w:val="00FB744B"/>
    <w:rPr>
      <w:color w:val="605E5C"/>
      <w:shd w:val="clear" w:color="auto" w:fill="E1DFDD"/>
    </w:rPr>
  </w:style>
  <w:style w:type="character" w:customStyle="1" w:styleId="Heading2Char">
    <w:name w:val="Heading 2 Char"/>
    <w:basedOn w:val="DefaultParagraphFont"/>
    <w:link w:val="Heading2"/>
    <w:uiPriority w:val="9"/>
    <w:semiHidden/>
    <w:rsid w:val="00200B7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4842EA"/>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4E64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64DC"/>
  </w:style>
  <w:style w:type="paragraph" w:styleId="Footer">
    <w:name w:val="footer"/>
    <w:basedOn w:val="Normal"/>
    <w:link w:val="FooterChar"/>
    <w:uiPriority w:val="99"/>
    <w:unhideWhenUsed/>
    <w:rsid w:val="004E64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64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4511510">
      <w:bodyDiv w:val="1"/>
      <w:marLeft w:val="0"/>
      <w:marRight w:val="0"/>
      <w:marTop w:val="0"/>
      <w:marBottom w:val="0"/>
      <w:divBdr>
        <w:top w:val="none" w:sz="0" w:space="0" w:color="auto"/>
        <w:left w:val="none" w:sz="0" w:space="0" w:color="auto"/>
        <w:bottom w:val="none" w:sz="0" w:space="0" w:color="auto"/>
        <w:right w:val="none" w:sz="0" w:space="0" w:color="auto"/>
      </w:divBdr>
    </w:div>
    <w:div w:id="721372397">
      <w:bodyDiv w:val="1"/>
      <w:marLeft w:val="0"/>
      <w:marRight w:val="0"/>
      <w:marTop w:val="0"/>
      <w:marBottom w:val="0"/>
      <w:divBdr>
        <w:top w:val="none" w:sz="0" w:space="0" w:color="auto"/>
        <w:left w:val="none" w:sz="0" w:space="0" w:color="auto"/>
        <w:bottom w:val="none" w:sz="0" w:space="0" w:color="auto"/>
        <w:right w:val="none" w:sz="0" w:space="0" w:color="auto"/>
      </w:divBdr>
    </w:div>
    <w:div w:id="833646594">
      <w:bodyDiv w:val="1"/>
      <w:marLeft w:val="0"/>
      <w:marRight w:val="0"/>
      <w:marTop w:val="0"/>
      <w:marBottom w:val="0"/>
      <w:divBdr>
        <w:top w:val="none" w:sz="0" w:space="0" w:color="auto"/>
        <w:left w:val="none" w:sz="0" w:space="0" w:color="auto"/>
        <w:bottom w:val="none" w:sz="0" w:space="0" w:color="auto"/>
        <w:right w:val="none" w:sz="0" w:space="0" w:color="auto"/>
      </w:divBdr>
    </w:div>
    <w:div w:id="1086077484">
      <w:bodyDiv w:val="1"/>
      <w:marLeft w:val="0"/>
      <w:marRight w:val="0"/>
      <w:marTop w:val="0"/>
      <w:marBottom w:val="0"/>
      <w:divBdr>
        <w:top w:val="none" w:sz="0" w:space="0" w:color="auto"/>
        <w:left w:val="none" w:sz="0" w:space="0" w:color="auto"/>
        <w:bottom w:val="none" w:sz="0" w:space="0" w:color="auto"/>
        <w:right w:val="none" w:sz="0" w:space="0" w:color="auto"/>
      </w:divBdr>
    </w:div>
    <w:div w:id="1992444537">
      <w:bodyDiv w:val="1"/>
      <w:marLeft w:val="0"/>
      <w:marRight w:val="0"/>
      <w:marTop w:val="0"/>
      <w:marBottom w:val="0"/>
      <w:divBdr>
        <w:top w:val="none" w:sz="0" w:space="0" w:color="auto"/>
        <w:left w:val="none" w:sz="0" w:space="0" w:color="auto"/>
        <w:bottom w:val="none" w:sz="0" w:space="0" w:color="auto"/>
        <w:right w:val="none" w:sz="0" w:space="0" w:color="auto"/>
      </w:divBdr>
    </w:div>
    <w:div w:id="2111310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ercialinteriordesign.com/insight/updated-how-the-burj-khalifa-was-built-including-design-foundations-cladding-and-urban-myths" TargetMode="External"/><Relationship Id="rId13" Type="http://schemas.openxmlformats.org/officeDocument/2006/relationships/hyperlink" Target="https://metinvestholding.com/en/media/article/metall-protiv-betona-preimuschestva-stali-v-stroiteljstve" TargetMode="External"/><Relationship Id="rId18" Type="http://schemas.openxmlformats.org/officeDocument/2006/relationships/image" Target="media/image1.png"/><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mgjack.wordpress.com/2010/01/06/worlds-tallest-building-unveiled-in-dubai-built-by-slaves/" TargetMode="External"/><Relationship Id="rId12" Type="http://schemas.openxmlformats.org/officeDocument/2006/relationships/hyperlink" Target="https://www.metalsupermarkets.co.uk/how-is-stainless-steel-made/" TargetMode="External"/><Relationship Id="rId17" Type="http://schemas.openxmlformats.org/officeDocument/2006/relationships/hyperlink" Target="https://www.srsgroup.co.nz/blog/7-benefits-of-stainless-steel/" TargetMode="External"/><Relationship Id="rId2" Type="http://schemas.openxmlformats.org/officeDocument/2006/relationships/settings" Target="settings.xml"/><Relationship Id="rId16" Type="http://schemas.openxmlformats.org/officeDocument/2006/relationships/hyperlink" Target="https://whatson.ae/2022/07/earthquakes-in-dubai/" TargetMode="External"/><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alfalaval.com/media/stories/industries/worlds-tallest-building-stays-cool-with-innovative-ice-storage-system/" TargetMode="External"/><Relationship Id="rId11" Type="http://schemas.openxmlformats.org/officeDocument/2006/relationships/hyperlink" Target="https://www.mckinsey.com/capabilities/sustainability/our-insights/sustainability-blog/here-is-how-the-mining-industry-can-respond-to-climate-change" TargetMode="External"/><Relationship Id="rId5" Type="http://schemas.openxmlformats.org/officeDocument/2006/relationships/endnotes" Target="endnotes.xml"/><Relationship Id="rId15" Type="http://schemas.openxmlformats.org/officeDocument/2006/relationships/hyperlink" Target="https://www.qualityengineersguide.com/tests-on-steel-structure" TargetMode="External"/><Relationship Id="rId10" Type="http://schemas.openxmlformats.org/officeDocument/2006/relationships/hyperlink" Target="https://www.marlinwire.com/blog/how-is-stainless-steel-made" TargetMode="External"/><Relationship Id="rId19" Type="http://schemas.openxmlformats.org/officeDocument/2006/relationships/hyperlink" Target="https://www.mkrgeo-blog.com/burj-khalifa-experience/" TargetMode="External"/><Relationship Id="rId4" Type="http://schemas.openxmlformats.org/officeDocument/2006/relationships/footnotes" Target="footnotes.xml"/><Relationship Id="rId9" Type="http://schemas.openxmlformats.org/officeDocument/2006/relationships/hyperlink" Target="https://www.greencarcongress.com/2022/07/20220726-sma.html" TargetMode="External"/><Relationship Id="rId14" Type="http://schemas.openxmlformats.org/officeDocument/2006/relationships/hyperlink" Target="https://www.linkedin.com/pulse/why-tall-structures-y-shaped-nicolas-tran"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9</Pages>
  <Words>2589</Words>
  <Characters>14763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Hughes</dc:creator>
  <cp:keywords/>
  <dc:description/>
  <cp:lastModifiedBy>Joshua Hughes</cp:lastModifiedBy>
  <cp:revision>4</cp:revision>
  <dcterms:created xsi:type="dcterms:W3CDTF">2022-12-06T23:01:00Z</dcterms:created>
  <dcterms:modified xsi:type="dcterms:W3CDTF">2022-12-06T23:02:00Z</dcterms:modified>
</cp:coreProperties>
</file>