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hAnsi="Times New Roman"/>
        </w:rPr>
        <w:id w:val="1809298341"/>
        <w:docPartObj>
          <w:docPartGallery w:val="Cover Pages"/>
          <w:docPartUnique/>
        </w:docPartObj>
      </w:sdtPr>
      <w:sdtEndPr/>
      <w:sdtContent>
        <w:p w14:paraId="7BFE8942" w14:textId="77777777" w:rsidR="00727439" w:rsidRPr="00BB3EAB" w:rsidRDefault="000B76B8">
          <w:pPr>
            <w:spacing w:after="165" w:line="360" w:lineRule="auto"/>
            <w:rPr>
              <w:rFonts w:ascii="Times New Roman" w:hAnsi="Times New Roman" w:cs="Times New Roman"/>
              <w:color w:val="000000"/>
              <w:sz w:val="40"/>
              <w:szCs w:val="40"/>
            </w:rPr>
          </w:pPr>
          <w:r w:rsidRPr="00BB3EAB">
            <w:rPr>
              <w:rFonts w:ascii="Times New Roman" w:hAnsi="Times New Roman"/>
              <w:noProof/>
              <w:lang w:val="en-US"/>
            </w:rPr>
            <w:drawing>
              <wp:inline distT="0" distB="0" distL="19050" distR="0" wp14:anchorId="6C2A146A" wp14:editId="255E230A">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10"/>
                        <a:stretch>
                          <a:fillRect/>
                        </a:stretch>
                      </pic:blipFill>
                      <pic:spPr bwMode="auto">
                        <a:xfrm>
                          <a:off x="0" y="0"/>
                          <a:ext cx="2209800" cy="742950"/>
                        </a:xfrm>
                        <a:prstGeom prst="rect">
                          <a:avLst/>
                        </a:prstGeom>
                      </pic:spPr>
                    </pic:pic>
                  </a:graphicData>
                </a:graphic>
              </wp:inline>
            </w:drawing>
          </w:r>
        </w:p>
        <w:p w14:paraId="6EE4A714" w14:textId="77777777" w:rsidR="00727439" w:rsidRPr="00BB3EAB" w:rsidRDefault="000B76B8">
          <w:pPr>
            <w:spacing w:after="165" w:line="360" w:lineRule="auto"/>
            <w:jc w:val="center"/>
            <w:rPr>
              <w:rFonts w:ascii="Times New Roman" w:hAnsi="Times New Roman" w:cs="Times New Roman"/>
              <w:color w:val="000000"/>
              <w:sz w:val="40"/>
              <w:szCs w:val="40"/>
            </w:rPr>
          </w:pPr>
          <w:r w:rsidRPr="00BB3EAB">
            <w:rPr>
              <w:rFonts w:ascii="Times New Roman" w:hAnsi="Times New Roman" w:cs="Times New Roman"/>
              <w:color w:val="000000"/>
              <w:sz w:val="40"/>
              <w:szCs w:val="40"/>
            </w:rPr>
            <w:t>Skills for the Workplace</w:t>
          </w:r>
          <w:r w:rsidRPr="00BB3EAB">
            <w:rPr>
              <w:rFonts w:ascii="Times New Roman" w:hAnsi="Times New Roman" w:cs="Times New Roman"/>
              <w:color w:val="000000"/>
              <w:sz w:val="40"/>
              <w:szCs w:val="40"/>
            </w:rPr>
            <w:br/>
            <w:t xml:space="preserve">Module Assignment Submission </w:t>
          </w:r>
          <w:r w:rsidRPr="00BB3EAB">
            <w:rPr>
              <w:rFonts w:ascii="Times New Roman" w:hAnsi="Times New Roman" w:cs="Times New Roman"/>
              <w:color w:val="000000"/>
              <w:sz w:val="40"/>
              <w:szCs w:val="40"/>
            </w:rPr>
            <w:br/>
          </w:r>
        </w:p>
      </w:sdtContent>
    </w:sdt>
    <w:tbl>
      <w:tblPr>
        <w:tblW w:w="94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2943"/>
        <w:gridCol w:w="6550"/>
      </w:tblGrid>
      <w:tr w:rsidR="00727439" w:rsidRPr="00BB3EAB" w14:paraId="4FAAFD95" w14:textId="77777777" w:rsidTr="000B76B8">
        <w:tc>
          <w:tcPr>
            <w:tcW w:w="2943"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54EA9F14" w14:textId="77777777" w:rsidR="00727439" w:rsidRPr="00BB3EAB" w:rsidRDefault="000B76B8">
            <w:pPr>
              <w:spacing w:before="120" w:after="120" w:line="360" w:lineRule="auto"/>
              <w:rPr>
                <w:rFonts w:ascii="Times New Roman" w:hAnsi="Times New Roman" w:cs="Times New Roman"/>
                <w:sz w:val="32"/>
                <w:szCs w:val="32"/>
              </w:rPr>
            </w:pPr>
            <w:r w:rsidRPr="00BB3EAB">
              <w:rPr>
                <w:rFonts w:ascii="Times New Roman" w:hAnsi="Times New Roman" w:cs="Times New Roman"/>
                <w:sz w:val="32"/>
                <w:szCs w:val="32"/>
              </w:rPr>
              <w:t>Student Name:</w:t>
            </w:r>
          </w:p>
        </w:tc>
        <w:tc>
          <w:tcPr>
            <w:tcW w:w="65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7E5A2FF" w14:textId="77777777" w:rsidR="00727439" w:rsidRPr="00BB3EAB" w:rsidRDefault="000B76B8">
            <w:pPr>
              <w:spacing w:before="120" w:after="120" w:line="360" w:lineRule="auto"/>
              <w:rPr>
                <w:rFonts w:ascii="Times New Roman" w:hAnsi="Times New Roman"/>
              </w:rPr>
            </w:pPr>
            <w:proofErr w:type="spellStart"/>
            <w:r w:rsidRPr="00BB3EAB">
              <w:rPr>
                <w:rFonts w:ascii="Times New Roman" w:hAnsi="Times New Roman" w:cs="Times New Roman"/>
                <w:sz w:val="32"/>
                <w:szCs w:val="32"/>
              </w:rPr>
              <w:t>Shaheed</w:t>
            </w:r>
            <w:proofErr w:type="spellEnd"/>
            <w:r w:rsidRPr="00BB3EAB">
              <w:rPr>
                <w:rFonts w:ascii="Times New Roman" w:hAnsi="Times New Roman" w:cs="Times New Roman"/>
                <w:sz w:val="32"/>
                <w:szCs w:val="32"/>
              </w:rPr>
              <w:t xml:space="preserve"> Ahmed</w:t>
            </w:r>
          </w:p>
        </w:tc>
      </w:tr>
      <w:tr w:rsidR="00727439" w:rsidRPr="00BB3EAB" w14:paraId="2F4503B1" w14:textId="77777777" w:rsidTr="000B76B8">
        <w:tc>
          <w:tcPr>
            <w:tcW w:w="2943"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6DCF1B03" w14:textId="77777777" w:rsidR="00727439" w:rsidRPr="00BB3EAB" w:rsidRDefault="000B76B8">
            <w:pPr>
              <w:spacing w:before="120" w:after="120" w:line="360" w:lineRule="auto"/>
              <w:rPr>
                <w:rFonts w:ascii="Times New Roman" w:hAnsi="Times New Roman" w:cs="Times New Roman"/>
                <w:sz w:val="32"/>
                <w:szCs w:val="32"/>
              </w:rPr>
            </w:pPr>
            <w:r w:rsidRPr="00BB3EAB">
              <w:rPr>
                <w:rFonts w:ascii="Times New Roman" w:hAnsi="Times New Roman" w:cs="Times New Roman"/>
                <w:sz w:val="32"/>
                <w:szCs w:val="32"/>
              </w:rPr>
              <w:t>Student Number:</w:t>
            </w:r>
          </w:p>
        </w:tc>
        <w:tc>
          <w:tcPr>
            <w:tcW w:w="65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D4C32C8" w14:textId="77777777" w:rsidR="00727439" w:rsidRPr="00BB3EAB" w:rsidRDefault="000B76B8">
            <w:pPr>
              <w:spacing w:before="120" w:after="120" w:line="360" w:lineRule="auto"/>
              <w:rPr>
                <w:rFonts w:ascii="Times New Roman" w:hAnsi="Times New Roman"/>
                <w:color w:val="000000" w:themeColor="text1"/>
              </w:rPr>
            </w:pPr>
            <w:r w:rsidRPr="00BB3EAB">
              <w:rPr>
                <w:rFonts w:ascii="Times New Roman" w:hAnsi="Times New Roman" w:cs="Times New Roman"/>
                <w:color w:val="000000" w:themeColor="text1"/>
                <w:sz w:val="32"/>
                <w:szCs w:val="32"/>
              </w:rPr>
              <w:t>1706300</w:t>
            </w:r>
          </w:p>
        </w:tc>
      </w:tr>
      <w:tr w:rsidR="00727439" w:rsidRPr="00BB3EAB" w14:paraId="7514758B" w14:textId="77777777" w:rsidTr="000B76B8">
        <w:tc>
          <w:tcPr>
            <w:tcW w:w="2943"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05AB5966" w14:textId="77777777" w:rsidR="00727439" w:rsidRPr="00BB3EAB" w:rsidRDefault="000B76B8">
            <w:pPr>
              <w:spacing w:before="120" w:after="120" w:line="360" w:lineRule="auto"/>
              <w:rPr>
                <w:rFonts w:ascii="Times New Roman" w:hAnsi="Times New Roman" w:cs="Times New Roman"/>
                <w:sz w:val="32"/>
                <w:szCs w:val="32"/>
              </w:rPr>
            </w:pPr>
            <w:r w:rsidRPr="00BB3EAB">
              <w:rPr>
                <w:rFonts w:ascii="Times New Roman" w:hAnsi="Times New Roman" w:cs="Times New Roman"/>
                <w:sz w:val="32"/>
                <w:szCs w:val="32"/>
              </w:rPr>
              <w:t>Module No:</w:t>
            </w:r>
          </w:p>
        </w:tc>
        <w:tc>
          <w:tcPr>
            <w:tcW w:w="65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9914518" w14:textId="77777777" w:rsidR="00727439" w:rsidRPr="00BB3EAB" w:rsidRDefault="000B76B8">
            <w:pPr>
              <w:spacing w:before="120" w:after="120" w:line="360" w:lineRule="auto"/>
              <w:rPr>
                <w:rFonts w:ascii="Times New Roman" w:hAnsi="Times New Roman"/>
                <w:color w:val="000000" w:themeColor="text1"/>
              </w:rPr>
            </w:pPr>
            <w:r w:rsidRPr="00BB3EAB">
              <w:rPr>
                <w:rFonts w:ascii="Times New Roman" w:hAnsi="Times New Roman" w:cs="Times New Roman"/>
                <w:color w:val="000000" w:themeColor="text1"/>
                <w:sz w:val="32"/>
                <w:szCs w:val="32"/>
              </w:rPr>
              <w:t>BMSK4002</w:t>
            </w:r>
          </w:p>
        </w:tc>
      </w:tr>
      <w:tr w:rsidR="00727439" w:rsidRPr="00BB3EAB" w14:paraId="607CCF58" w14:textId="77777777" w:rsidTr="000B76B8">
        <w:trPr>
          <w:trHeight w:val="413"/>
        </w:trPr>
        <w:tc>
          <w:tcPr>
            <w:tcW w:w="2943"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2CEE4ECE" w14:textId="77777777" w:rsidR="00727439" w:rsidRPr="00BB3EAB" w:rsidRDefault="000B76B8">
            <w:pPr>
              <w:spacing w:before="120" w:after="120" w:line="360" w:lineRule="auto"/>
              <w:rPr>
                <w:rFonts w:ascii="Times New Roman" w:hAnsi="Times New Roman" w:cs="Times New Roman"/>
                <w:sz w:val="32"/>
                <w:szCs w:val="32"/>
              </w:rPr>
            </w:pPr>
            <w:r w:rsidRPr="00BB3EAB">
              <w:rPr>
                <w:rFonts w:ascii="Times New Roman" w:hAnsi="Times New Roman" w:cs="Times New Roman"/>
                <w:sz w:val="32"/>
                <w:szCs w:val="32"/>
              </w:rPr>
              <w:t>Module Title:</w:t>
            </w:r>
          </w:p>
        </w:tc>
        <w:tc>
          <w:tcPr>
            <w:tcW w:w="65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D5211AC" w14:textId="77777777" w:rsidR="00727439" w:rsidRPr="00BB3EAB" w:rsidRDefault="000B76B8">
            <w:pPr>
              <w:spacing w:before="120" w:after="120" w:line="360" w:lineRule="auto"/>
              <w:rPr>
                <w:rFonts w:ascii="Times New Roman" w:hAnsi="Times New Roman"/>
                <w:color w:val="000000" w:themeColor="text1"/>
              </w:rPr>
            </w:pPr>
            <w:r w:rsidRPr="00BB3EAB">
              <w:rPr>
                <w:rFonts w:ascii="Times New Roman" w:hAnsi="Times New Roman" w:cs="Times New Roman"/>
                <w:color w:val="000000" w:themeColor="text1"/>
                <w:sz w:val="32"/>
                <w:szCs w:val="32"/>
              </w:rPr>
              <w:t>Effective team working and communication</w:t>
            </w:r>
          </w:p>
        </w:tc>
      </w:tr>
      <w:tr w:rsidR="000B76B8" w:rsidRPr="00BB3EAB" w14:paraId="317B8BB2" w14:textId="77777777" w:rsidTr="000B76B8">
        <w:trPr>
          <w:trHeight w:val="413"/>
        </w:trPr>
        <w:tc>
          <w:tcPr>
            <w:tcW w:w="2943"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2F2B5755" w14:textId="77777777" w:rsidR="000B76B8" w:rsidRPr="00BB3EAB" w:rsidRDefault="000B76B8">
            <w:pPr>
              <w:spacing w:before="120" w:after="120" w:line="360" w:lineRule="auto"/>
              <w:rPr>
                <w:rFonts w:ascii="Times New Roman" w:hAnsi="Times New Roman" w:cs="Times New Roman"/>
                <w:sz w:val="32"/>
                <w:szCs w:val="32"/>
              </w:rPr>
            </w:pPr>
            <w:r w:rsidRPr="00BB3EAB">
              <w:rPr>
                <w:rFonts w:ascii="Times New Roman" w:hAnsi="Times New Roman" w:cs="Times New Roman"/>
                <w:sz w:val="32"/>
                <w:szCs w:val="32"/>
              </w:rPr>
              <w:t>Lecturer:</w:t>
            </w:r>
          </w:p>
        </w:tc>
        <w:tc>
          <w:tcPr>
            <w:tcW w:w="65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CC23517" w14:textId="77777777" w:rsidR="000B76B8" w:rsidRPr="00BB3EAB" w:rsidRDefault="000B76B8">
            <w:pPr>
              <w:spacing w:before="120" w:after="120" w:line="360" w:lineRule="auto"/>
              <w:rPr>
                <w:rFonts w:ascii="Times New Roman" w:hAnsi="Times New Roman" w:cs="Times New Roman"/>
                <w:color w:val="000000" w:themeColor="text1"/>
                <w:sz w:val="32"/>
                <w:szCs w:val="32"/>
              </w:rPr>
            </w:pPr>
            <w:r w:rsidRPr="00BB3EAB">
              <w:rPr>
                <w:rFonts w:ascii="Times New Roman" w:hAnsi="Times New Roman" w:cs="Times New Roman"/>
                <w:color w:val="000000" w:themeColor="text1"/>
                <w:sz w:val="32"/>
                <w:szCs w:val="32"/>
              </w:rPr>
              <w:t>Richard Small</w:t>
            </w:r>
          </w:p>
        </w:tc>
      </w:tr>
    </w:tbl>
    <w:p w14:paraId="6BAB0B6C" w14:textId="77777777" w:rsidR="00727439" w:rsidRPr="00BB3EAB" w:rsidRDefault="00727439">
      <w:pPr>
        <w:spacing w:before="120" w:after="120" w:line="360" w:lineRule="auto"/>
        <w:rPr>
          <w:rFonts w:ascii="Times New Roman" w:hAnsi="Times New Roman" w:cs="Times New Roman"/>
          <w:color w:val="FF0000"/>
          <w:sz w:val="24"/>
          <w:szCs w:val="24"/>
        </w:rPr>
      </w:pPr>
    </w:p>
    <w:p w14:paraId="1BE20D52" w14:textId="77777777" w:rsidR="00727439" w:rsidRPr="00BB3EAB" w:rsidRDefault="000B76B8">
      <w:pPr>
        <w:spacing w:before="120" w:after="120" w:line="360" w:lineRule="auto"/>
        <w:rPr>
          <w:rFonts w:ascii="Times New Roman" w:hAnsi="Times New Roman" w:cs="Times New Roman"/>
          <w:b/>
          <w:color w:val="000000"/>
          <w:sz w:val="24"/>
          <w:szCs w:val="24"/>
        </w:rPr>
      </w:pPr>
      <w:r w:rsidRPr="00BB3EAB">
        <w:rPr>
          <w:rFonts w:ascii="Times New Roman" w:hAnsi="Times New Roman" w:cs="Times New Roman"/>
          <w:b/>
          <w:color w:val="000000"/>
          <w:sz w:val="24"/>
          <w:szCs w:val="24"/>
        </w:rPr>
        <w:t>Statement of Confirmation of Authenticity</w:t>
      </w:r>
    </w:p>
    <w:p w14:paraId="4A25C999" w14:textId="77777777" w:rsidR="00727439" w:rsidRPr="00BB3EAB" w:rsidRDefault="000B76B8">
      <w:pPr>
        <w:spacing w:before="120" w:after="120" w:line="360" w:lineRule="auto"/>
        <w:rPr>
          <w:rFonts w:ascii="Times New Roman" w:hAnsi="Times New Roman" w:cs="Times New Roman"/>
          <w:color w:val="000000"/>
          <w:sz w:val="24"/>
          <w:szCs w:val="24"/>
        </w:rPr>
      </w:pPr>
      <w:r w:rsidRPr="00BB3EAB">
        <w:rPr>
          <w:rFonts w:ascii="Times New Roman" w:hAnsi="Times New Roman" w:cs="Times New Roman"/>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w:t>
      </w:r>
      <w:bookmarkStart w:id="0" w:name="_GoBack"/>
      <w:bookmarkEnd w:id="0"/>
      <w:r w:rsidRPr="00BB3EAB">
        <w:rPr>
          <w:rFonts w:ascii="Times New Roman" w:hAnsi="Times New Roman" w:cs="Times New Roman"/>
          <w:color w:val="000000"/>
          <w:sz w:val="24"/>
          <w:szCs w:val="24"/>
        </w:rPr>
        <w:t>e been used from other sources it has been properly acknowledged. If this statement is untrue, the student acknowledges that an assessment offence has been committed.</w:t>
      </w:r>
    </w:p>
    <w:p w14:paraId="26B3BF03" w14:textId="77777777" w:rsidR="00727439" w:rsidRPr="00BB3EAB" w:rsidRDefault="000B76B8">
      <w:pPr>
        <w:spacing w:before="120" w:after="120" w:line="360" w:lineRule="auto"/>
        <w:rPr>
          <w:rFonts w:ascii="Times New Roman" w:hAnsi="Times New Roman" w:cs="Times New Roman"/>
          <w:color w:val="000000"/>
          <w:sz w:val="24"/>
          <w:szCs w:val="24"/>
        </w:rPr>
      </w:pPr>
      <w:r w:rsidRPr="00BB3EAB">
        <w:rPr>
          <w:rFonts w:ascii="Times New Roman" w:hAnsi="Times New Roman" w:cs="Times New Roman"/>
          <w:color w:val="000000"/>
          <w:sz w:val="24"/>
          <w:szCs w:val="24"/>
        </w:rPr>
        <w:t>Attention is drawn to the plagiarism and unfair practice policies of both the University and of ILM.</w:t>
      </w:r>
    </w:p>
    <w:p w14:paraId="58B3940E" w14:textId="77777777" w:rsidR="00727439" w:rsidRPr="00BB3EAB" w:rsidRDefault="000B76B8">
      <w:pPr>
        <w:spacing w:line="360" w:lineRule="auto"/>
        <w:rPr>
          <w:rFonts w:ascii="Times New Roman" w:hAnsi="Times New Roman" w:cs="Times New Roman"/>
          <w:color w:val="000000"/>
          <w:sz w:val="24"/>
          <w:szCs w:val="24"/>
        </w:rPr>
      </w:pPr>
      <w:r w:rsidRPr="00BB3EAB">
        <w:rPr>
          <w:rFonts w:ascii="Times New Roman" w:hAnsi="Times New Roman"/>
        </w:rPr>
        <w:br w:type="page"/>
      </w:r>
    </w:p>
    <w:p w14:paraId="7C43BF3D" w14:textId="77777777" w:rsidR="00727439" w:rsidRPr="00BB3EAB" w:rsidRDefault="00727439">
      <w:pPr>
        <w:pStyle w:val="TOCHeading"/>
        <w:spacing w:line="360" w:lineRule="auto"/>
        <w:rPr>
          <w:rFonts w:ascii="Times New Roman" w:hAnsi="Times New Roman" w:cs="Times New Roman"/>
        </w:rPr>
      </w:pPr>
    </w:p>
    <w:sdt>
      <w:sdtPr>
        <w:rPr>
          <w:rFonts w:ascii="Times New Roman" w:eastAsiaTheme="minorHAnsi" w:hAnsi="Times New Roman" w:cstheme="minorBidi"/>
          <w:color w:val="auto"/>
          <w:sz w:val="22"/>
          <w:szCs w:val="22"/>
          <w:lang w:val="en-GB"/>
        </w:rPr>
        <w:id w:val="1819889300"/>
        <w:docPartObj>
          <w:docPartGallery w:val="Table of Contents"/>
          <w:docPartUnique/>
        </w:docPartObj>
      </w:sdtPr>
      <w:sdtEndPr/>
      <w:sdtContent>
        <w:p w14:paraId="4E0C856A" w14:textId="77777777" w:rsidR="00727439" w:rsidRPr="00BB3EAB" w:rsidRDefault="000B76B8">
          <w:pPr>
            <w:pStyle w:val="TOCHeading"/>
            <w:spacing w:line="360" w:lineRule="auto"/>
            <w:rPr>
              <w:rFonts w:ascii="Times New Roman" w:hAnsi="Times New Roman"/>
            </w:rPr>
          </w:pPr>
          <w:r w:rsidRPr="00BB3EAB">
            <w:rPr>
              <w:rFonts w:ascii="Times New Roman" w:hAnsi="Times New Roman" w:cs="Times New Roman"/>
            </w:rPr>
            <w:t>Table of Contents</w:t>
          </w:r>
        </w:p>
        <w:p w14:paraId="51670FE5" w14:textId="77777777" w:rsidR="00727439" w:rsidRPr="00BB3EAB" w:rsidRDefault="000B76B8">
          <w:pPr>
            <w:pStyle w:val="TOC2"/>
            <w:tabs>
              <w:tab w:val="right" w:leader="dot" w:pos="9350"/>
            </w:tabs>
            <w:rPr>
              <w:rFonts w:ascii="Times New Roman" w:eastAsiaTheme="minorEastAsia" w:hAnsi="Times New Roman"/>
              <w:szCs w:val="28"/>
              <w:lang w:val="en-US" w:bidi="bn-BD"/>
            </w:rPr>
          </w:pPr>
          <w:r w:rsidRPr="00BB3EAB">
            <w:rPr>
              <w:rFonts w:ascii="Times New Roman" w:hAnsi="Times New Roman"/>
            </w:rPr>
            <w:fldChar w:fldCharType="begin"/>
          </w:r>
          <w:r w:rsidRPr="00BB3EAB">
            <w:rPr>
              <w:rFonts w:ascii="Times New Roman" w:hAnsi="Times New Roman"/>
            </w:rPr>
            <w:instrText>TOC \z \o "1-3" \u \h</w:instrText>
          </w:r>
          <w:r w:rsidRPr="00BB3EAB">
            <w:rPr>
              <w:rFonts w:ascii="Times New Roman" w:hAnsi="Times New Roman"/>
            </w:rPr>
            <w:fldChar w:fldCharType="separate"/>
          </w:r>
          <w:hyperlink w:anchor="_Toc502454155">
            <w:r w:rsidRPr="00BB3EAB">
              <w:rPr>
                <w:rStyle w:val="IndexLink"/>
                <w:rFonts w:ascii="Times New Roman" w:hAnsi="Times New Roman" w:cs="Times New Roman"/>
                <w:b/>
                <w:bCs/>
                <w:webHidden/>
              </w:rPr>
              <w:t>Introduction</w:t>
            </w:r>
            <w:r w:rsidRPr="00BB3EAB">
              <w:rPr>
                <w:rFonts w:ascii="Times New Roman" w:hAnsi="Times New Roman"/>
                <w:webHidden/>
              </w:rPr>
              <w:fldChar w:fldCharType="begin"/>
            </w:r>
            <w:r w:rsidRPr="00BB3EAB">
              <w:rPr>
                <w:rFonts w:ascii="Times New Roman" w:hAnsi="Times New Roman"/>
                <w:webHidden/>
              </w:rPr>
              <w:instrText>PAGEREF _Toc502454155 \h</w:instrText>
            </w:r>
            <w:r w:rsidRPr="00BB3EAB">
              <w:rPr>
                <w:rFonts w:ascii="Times New Roman" w:hAnsi="Times New Roman"/>
                <w:webHidden/>
              </w:rPr>
            </w:r>
            <w:r w:rsidRPr="00BB3EAB">
              <w:rPr>
                <w:rFonts w:ascii="Times New Roman" w:hAnsi="Times New Roman"/>
                <w:webHidden/>
              </w:rPr>
              <w:fldChar w:fldCharType="separate"/>
            </w:r>
            <w:r w:rsidRPr="00BB3EAB">
              <w:rPr>
                <w:rStyle w:val="IndexLink"/>
                <w:rFonts w:ascii="Times New Roman" w:hAnsi="Times New Roman"/>
              </w:rPr>
              <w:tab/>
              <w:t>3</w:t>
            </w:r>
            <w:r w:rsidRPr="00BB3EAB">
              <w:rPr>
                <w:rFonts w:ascii="Times New Roman" w:hAnsi="Times New Roman"/>
                <w:webHidden/>
              </w:rPr>
              <w:fldChar w:fldCharType="end"/>
            </w:r>
          </w:hyperlink>
        </w:p>
        <w:p w14:paraId="79D99C9B" w14:textId="77777777" w:rsidR="00727439" w:rsidRPr="00BB3EAB" w:rsidRDefault="00BB3EAB">
          <w:pPr>
            <w:pStyle w:val="TOC2"/>
            <w:tabs>
              <w:tab w:val="right" w:leader="dot" w:pos="9350"/>
            </w:tabs>
            <w:rPr>
              <w:rFonts w:ascii="Times New Roman" w:eastAsiaTheme="minorEastAsia" w:hAnsi="Times New Roman"/>
              <w:szCs w:val="28"/>
              <w:lang w:val="en-US" w:bidi="bn-BD"/>
            </w:rPr>
          </w:pPr>
          <w:hyperlink w:anchor="_Toc502454156">
            <w:r w:rsidR="000B76B8" w:rsidRPr="00BB3EAB">
              <w:rPr>
                <w:rStyle w:val="IndexLink"/>
                <w:rFonts w:ascii="Times New Roman" w:hAnsi="Times New Roman" w:cs="Times New Roman"/>
                <w:b/>
                <w:bCs/>
                <w:webHidden/>
              </w:rPr>
              <w:t>Importance of Effective Team Work and Communication in the work place:</w:t>
            </w:r>
            <w:r w:rsidR="000B76B8" w:rsidRPr="00BB3EAB">
              <w:rPr>
                <w:rFonts w:ascii="Times New Roman" w:hAnsi="Times New Roman"/>
                <w:webHidden/>
              </w:rPr>
              <w:fldChar w:fldCharType="begin"/>
            </w:r>
            <w:r w:rsidR="000B76B8" w:rsidRPr="00BB3EAB">
              <w:rPr>
                <w:rFonts w:ascii="Times New Roman" w:hAnsi="Times New Roman"/>
                <w:webHidden/>
              </w:rPr>
              <w:instrText>PAGEREF _Toc502454156 \h</w:instrText>
            </w:r>
            <w:r w:rsidR="000B76B8" w:rsidRPr="00BB3EAB">
              <w:rPr>
                <w:rFonts w:ascii="Times New Roman" w:hAnsi="Times New Roman"/>
                <w:webHidden/>
              </w:rPr>
            </w:r>
            <w:r w:rsidR="000B76B8" w:rsidRPr="00BB3EAB">
              <w:rPr>
                <w:rFonts w:ascii="Times New Roman" w:hAnsi="Times New Roman"/>
                <w:webHidden/>
              </w:rPr>
              <w:fldChar w:fldCharType="separate"/>
            </w:r>
            <w:r w:rsidR="000B76B8" w:rsidRPr="00BB3EAB">
              <w:rPr>
                <w:rStyle w:val="IndexLink"/>
                <w:rFonts w:ascii="Times New Roman" w:hAnsi="Times New Roman"/>
              </w:rPr>
              <w:tab/>
              <w:t>4</w:t>
            </w:r>
            <w:r w:rsidR="000B76B8" w:rsidRPr="00BB3EAB">
              <w:rPr>
                <w:rFonts w:ascii="Times New Roman" w:hAnsi="Times New Roman"/>
                <w:webHidden/>
              </w:rPr>
              <w:fldChar w:fldCharType="end"/>
            </w:r>
          </w:hyperlink>
        </w:p>
        <w:p w14:paraId="2C59CD09" w14:textId="77777777" w:rsidR="00727439" w:rsidRPr="00BB3EAB" w:rsidRDefault="00BB3EAB">
          <w:pPr>
            <w:pStyle w:val="TOC2"/>
            <w:tabs>
              <w:tab w:val="right" w:leader="dot" w:pos="9350"/>
            </w:tabs>
            <w:rPr>
              <w:rFonts w:ascii="Times New Roman" w:eastAsiaTheme="minorEastAsia" w:hAnsi="Times New Roman"/>
              <w:szCs w:val="28"/>
              <w:lang w:val="en-US" w:bidi="bn-BD"/>
            </w:rPr>
          </w:pPr>
          <w:hyperlink w:anchor="_Toc502454157">
            <w:r w:rsidR="000B76B8" w:rsidRPr="00BB3EAB">
              <w:rPr>
                <w:rStyle w:val="IndexLink"/>
                <w:rFonts w:ascii="Times New Roman" w:hAnsi="Times New Roman"/>
                <w:b/>
                <w:bCs/>
                <w:webHidden/>
              </w:rPr>
              <w:t>Communication Problem in real life perspective</w:t>
            </w:r>
            <w:r w:rsidR="000B76B8" w:rsidRPr="00BB3EAB">
              <w:rPr>
                <w:rFonts w:ascii="Times New Roman" w:hAnsi="Times New Roman"/>
                <w:webHidden/>
              </w:rPr>
              <w:fldChar w:fldCharType="begin"/>
            </w:r>
            <w:r w:rsidR="000B76B8" w:rsidRPr="00BB3EAB">
              <w:rPr>
                <w:rFonts w:ascii="Times New Roman" w:hAnsi="Times New Roman"/>
                <w:webHidden/>
              </w:rPr>
              <w:instrText>PAGEREF _Toc502454157 \h</w:instrText>
            </w:r>
            <w:r w:rsidR="000B76B8" w:rsidRPr="00BB3EAB">
              <w:rPr>
                <w:rFonts w:ascii="Times New Roman" w:hAnsi="Times New Roman"/>
                <w:webHidden/>
              </w:rPr>
            </w:r>
            <w:r w:rsidR="000B76B8" w:rsidRPr="00BB3EAB">
              <w:rPr>
                <w:rFonts w:ascii="Times New Roman" w:hAnsi="Times New Roman"/>
                <w:webHidden/>
              </w:rPr>
              <w:fldChar w:fldCharType="separate"/>
            </w:r>
            <w:r w:rsidR="000B76B8" w:rsidRPr="00BB3EAB">
              <w:rPr>
                <w:rStyle w:val="IndexLink"/>
                <w:rFonts w:ascii="Times New Roman" w:hAnsi="Times New Roman"/>
              </w:rPr>
              <w:tab/>
              <w:t>4</w:t>
            </w:r>
            <w:r w:rsidR="000B76B8" w:rsidRPr="00BB3EAB">
              <w:rPr>
                <w:rFonts w:ascii="Times New Roman" w:hAnsi="Times New Roman"/>
                <w:webHidden/>
              </w:rPr>
              <w:fldChar w:fldCharType="end"/>
            </w:r>
          </w:hyperlink>
        </w:p>
        <w:p w14:paraId="0C1BAD50" w14:textId="77777777" w:rsidR="00727439" w:rsidRPr="00BB3EAB" w:rsidRDefault="00BB3EAB">
          <w:pPr>
            <w:pStyle w:val="TOC2"/>
            <w:tabs>
              <w:tab w:val="right" w:leader="dot" w:pos="9350"/>
            </w:tabs>
            <w:rPr>
              <w:rFonts w:ascii="Times New Roman" w:eastAsiaTheme="minorEastAsia" w:hAnsi="Times New Roman"/>
              <w:szCs w:val="28"/>
              <w:lang w:val="en-US" w:bidi="bn-BD"/>
            </w:rPr>
          </w:pPr>
          <w:hyperlink w:anchor="_Toc502454158">
            <w:r w:rsidR="000B76B8" w:rsidRPr="00BB3EAB">
              <w:rPr>
                <w:rStyle w:val="IndexLink"/>
                <w:rFonts w:ascii="Times New Roman" w:hAnsi="Times New Roman" w:cs="Times New Roman"/>
                <w:b/>
                <w:bCs/>
                <w:webHidden/>
              </w:rPr>
              <w:t>Conflict in workplace related to communication:</w:t>
            </w:r>
            <w:r w:rsidR="000B76B8" w:rsidRPr="00BB3EAB">
              <w:rPr>
                <w:rFonts w:ascii="Times New Roman" w:hAnsi="Times New Roman"/>
                <w:webHidden/>
              </w:rPr>
              <w:fldChar w:fldCharType="begin"/>
            </w:r>
            <w:r w:rsidR="000B76B8" w:rsidRPr="00BB3EAB">
              <w:rPr>
                <w:rFonts w:ascii="Times New Roman" w:hAnsi="Times New Roman"/>
                <w:webHidden/>
              </w:rPr>
              <w:instrText>PAGEREF _Toc502454158 \h</w:instrText>
            </w:r>
            <w:r w:rsidR="000B76B8" w:rsidRPr="00BB3EAB">
              <w:rPr>
                <w:rFonts w:ascii="Times New Roman" w:hAnsi="Times New Roman"/>
                <w:webHidden/>
              </w:rPr>
            </w:r>
            <w:r w:rsidR="000B76B8" w:rsidRPr="00BB3EAB">
              <w:rPr>
                <w:rFonts w:ascii="Times New Roman" w:hAnsi="Times New Roman"/>
                <w:webHidden/>
              </w:rPr>
              <w:fldChar w:fldCharType="separate"/>
            </w:r>
            <w:r w:rsidR="000B76B8" w:rsidRPr="00BB3EAB">
              <w:rPr>
                <w:rStyle w:val="IndexLink"/>
                <w:rFonts w:ascii="Times New Roman" w:hAnsi="Times New Roman"/>
              </w:rPr>
              <w:tab/>
              <w:t>5</w:t>
            </w:r>
            <w:r w:rsidR="000B76B8" w:rsidRPr="00BB3EAB">
              <w:rPr>
                <w:rFonts w:ascii="Times New Roman" w:hAnsi="Times New Roman"/>
                <w:webHidden/>
              </w:rPr>
              <w:fldChar w:fldCharType="end"/>
            </w:r>
          </w:hyperlink>
        </w:p>
        <w:p w14:paraId="1CD47DC7" w14:textId="77777777" w:rsidR="00727439" w:rsidRPr="00BB3EAB" w:rsidRDefault="00BB3EAB">
          <w:pPr>
            <w:pStyle w:val="TOC2"/>
            <w:tabs>
              <w:tab w:val="right" w:leader="dot" w:pos="9350"/>
            </w:tabs>
            <w:rPr>
              <w:rFonts w:ascii="Times New Roman" w:eastAsiaTheme="minorEastAsia" w:hAnsi="Times New Roman"/>
              <w:szCs w:val="28"/>
              <w:lang w:val="en-US" w:bidi="bn-BD"/>
            </w:rPr>
          </w:pPr>
          <w:hyperlink w:anchor="_Toc502454159">
            <w:r w:rsidR="000B76B8" w:rsidRPr="00BB3EAB">
              <w:rPr>
                <w:rStyle w:val="IndexLink"/>
                <w:rFonts w:ascii="Times New Roman" w:hAnsi="Times New Roman" w:cs="Times New Roman"/>
                <w:b/>
                <w:bCs/>
                <w:webHidden/>
              </w:rPr>
              <w:t>Communication Model:</w:t>
            </w:r>
            <w:r w:rsidR="000B76B8" w:rsidRPr="00BB3EAB">
              <w:rPr>
                <w:rFonts w:ascii="Times New Roman" w:hAnsi="Times New Roman"/>
                <w:webHidden/>
              </w:rPr>
              <w:fldChar w:fldCharType="begin"/>
            </w:r>
            <w:r w:rsidR="000B76B8" w:rsidRPr="00BB3EAB">
              <w:rPr>
                <w:rFonts w:ascii="Times New Roman" w:hAnsi="Times New Roman"/>
                <w:webHidden/>
              </w:rPr>
              <w:instrText>PAGEREF _Toc502454159 \h</w:instrText>
            </w:r>
            <w:r w:rsidR="000B76B8" w:rsidRPr="00BB3EAB">
              <w:rPr>
                <w:rFonts w:ascii="Times New Roman" w:hAnsi="Times New Roman"/>
                <w:webHidden/>
              </w:rPr>
            </w:r>
            <w:r w:rsidR="000B76B8" w:rsidRPr="00BB3EAB">
              <w:rPr>
                <w:rFonts w:ascii="Times New Roman" w:hAnsi="Times New Roman"/>
                <w:webHidden/>
              </w:rPr>
              <w:fldChar w:fldCharType="separate"/>
            </w:r>
            <w:r w:rsidR="000B76B8" w:rsidRPr="00BB3EAB">
              <w:rPr>
                <w:rStyle w:val="IndexLink"/>
                <w:rFonts w:ascii="Times New Roman" w:hAnsi="Times New Roman"/>
              </w:rPr>
              <w:tab/>
              <w:t>6</w:t>
            </w:r>
            <w:r w:rsidR="000B76B8" w:rsidRPr="00BB3EAB">
              <w:rPr>
                <w:rFonts w:ascii="Times New Roman" w:hAnsi="Times New Roman"/>
                <w:webHidden/>
              </w:rPr>
              <w:fldChar w:fldCharType="end"/>
            </w:r>
          </w:hyperlink>
        </w:p>
        <w:p w14:paraId="1EE9F91C" w14:textId="77777777" w:rsidR="00727439" w:rsidRPr="00BB3EAB" w:rsidRDefault="00BB3EAB">
          <w:pPr>
            <w:pStyle w:val="TOC2"/>
            <w:tabs>
              <w:tab w:val="right" w:leader="dot" w:pos="9350"/>
            </w:tabs>
            <w:rPr>
              <w:rFonts w:ascii="Times New Roman" w:eastAsiaTheme="minorEastAsia" w:hAnsi="Times New Roman"/>
              <w:szCs w:val="28"/>
              <w:lang w:val="en-US" w:bidi="bn-BD"/>
            </w:rPr>
          </w:pPr>
          <w:hyperlink w:anchor="_Toc502454160">
            <w:r w:rsidR="000B76B8" w:rsidRPr="00BB3EAB">
              <w:rPr>
                <w:rStyle w:val="IndexLink"/>
                <w:rFonts w:ascii="Times New Roman" w:hAnsi="Times New Roman" w:cs="Times New Roman"/>
                <w:b/>
                <w:bCs/>
                <w:webHidden/>
              </w:rPr>
              <w:t>Interpersonal Communication:</w:t>
            </w:r>
            <w:r w:rsidR="000B76B8" w:rsidRPr="00BB3EAB">
              <w:rPr>
                <w:rFonts w:ascii="Times New Roman" w:hAnsi="Times New Roman"/>
                <w:webHidden/>
              </w:rPr>
              <w:fldChar w:fldCharType="begin"/>
            </w:r>
            <w:r w:rsidR="000B76B8" w:rsidRPr="00BB3EAB">
              <w:rPr>
                <w:rFonts w:ascii="Times New Roman" w:hAnsi="Times New Roman"/>
                <w:webHidden/>
              </w:rPr>
              <w:instrText>PAGEREF _Toc502454160 \h</w:instrText>
            </w:r>
            <w:r w:rsidR="000B76B8" w:rsidRPr="00BB3EAB">
              <w:rPr>
                <w:rFonts w:ascii="Times New Roman" w:hAnsi="Times New Roman"/>
                <w:webHidden/>
              </w:rPr>
            </w:r>
            <w:r w:rsidR="000B76B8" w:rsidRPr="00BB3EAB">
              <w:rPr>
                <w:rFonts w:ascii="Times New Roman" w:hAnsi="Times New Roman"/>
                <w:webHidden/>
              </w:rPr>
              <w:fldChar w:fldCharType="separate"/>
            </w:r>
            <w:r w:rsidR="000B76B8" w:rsidRPr="00BB3EAB">
              <w:rPr>
                <w:rStyle w:val="IndexLink"/>
                <w:rFonts w:ascii="Times New Roman" w:hAnsi="Times New Roman"/>
              </w:rPr>
              <w:tab/>
              <w:t>8</w:t>
            </w:r>
            <w:r w:rsidR="000B76B8" w:rsidRPr="00BB3EAB">
              <w:rPr>
                <w:rFonts w:ascii="Times New Roman" w:hAnsi="Times New Roman"/>
                <w:webHidden/>
              </w:rPr>
              <w:fldChar w:fldCharType="end"/>
            </w:r>
          </w:hyperlink>
        </w:p>
        <w:p w14:paraId="11067B65" w14:textId="77777777" w:rsidR="00727439" w:rsidRPr="00BB3EAB" w:rsidRDefault="00BB3EAB">
          <w:pPr>
            <w:pStyle w:val="TOC2"/>
            <w:tabs>
              <w:tab w:val="right" w:leader="dot" w:pos="9350"/>
            </w:tabs>
            <w:rPr>
              <w:rFonts w:ascii="Times New Roman" w:eastAsiaTheme="minorEastAsia" w:hAnsi="Times New Roman"/>
              <w:szCs w:val="28"/>
              <w:lang w:val="en-US" w:bidi="bn-BD"/>
            </w:rPr>
          </w:pPr>
          <w:hyperlink w:anchor="_Toc502454161">
            <w:r w:rsidR="000B76B8" w:rsidRPr="00BB3EAB">
              <w:rPr>
                <w:rStyle w:val="IndexLink"/>
                <w:rFonts w:ascii="Times New Roman" w:hAnsi="Times New Roman" w:cs="Times New Roman"/>
                <w:b/>
                <w:bCs/>
                <w:webHidden/>
              </w:rPr>
              <w:t>Written Communication:</w:t>
            </w:r>
            <w:r w:rsidR="000B76B8" w:rsidRPr="00BB3EAB">
              <w:rPr>
                <w:rFonts w:ascii="Times New Roman" w:hAnsi="Times New Roman"/>
                <w:webHidden/>
              </w:rPr>
              <w:fldChar w:fldCharType="begin"/>
            </w:r>
            <w:r w:rsidR="000B76B8" w:rsidRPr="00BB3EAB">
              <w:rPr>
                <w:rFonts w:ascii="Times New Roman" w:hAnsi="Times New Roman"/>
                <w:webHidden/>
              </w:rPr>
              <w:instrText>PAGEREF _Toc502454161 \h</w:instrText>
            </w:r>
            <w:r w:rsidR="000B76B8" w:rsidRPr="00BB3EAB">
              <w:rPr>
                <w:rFonts w:ascii="Times New Roman" w:hAnsi="Times New Roman"/>
                <w:webHidden/>
              </w:rPr>
            </w:r>
            <w:r w:rsidR="000B76B8" w:rsidRPr="00BB3EAB">
              <w:rPr>
                <w:rFonts w:ascii="Times New Roman" w:hAnsi="Times New Roman"/>
                <w:webHidden/>
              </w:rPr>
              <w:fldChar w:fldCharType="separate"/>
            </w:r>
            <w:r w:rsidR="000B76B8" w:rsidRPr="00BB3EAB">
              <w:rPr>
                <w:rStyle w:val="IndexLink"/>
                <w:rFonts w:ascii="Times New Roman" w:hAnsi="Times New Roman"/>
              </w:rPr>
              <w:tab/>
              <w:t>9</w:t>
            </w:r>
            <w:r w:rsidR="000B76B8" w:rsidRPr="00BB3EAB">
              <w:rPr>
                <w:rFonts w:ascii="Times New Roman" w:hAnsi="Times New Roman"/>
                <w:webHidden/>
              </w:rPr>
              <w:fldChar w:fldCharType="end"/>
            </w:r>
          </w:hyperlink>
        </w:p>
        <w:p w14:paraId="40B88B76" w14:textId="77777777" w:rsidR="00727439" w:rsidRPr="00BB3EAB" w:rsidRDefault="00BB3EAB">
          <w:pPr>
            <w:pStyle w:val="TOC2"/>
            <w:tabs>
              <w:tab w:val="right" w:leader="dot" w:pos="9350"/>
            </w:tabs>
            <w:rPr>
              <w:rFonts w:ascii="Times New Roman" w:eastAsiaTheme="minorEastAsia" w:hAnsi="Times New Roman"/>
              <w:szCs w:val="28"/>
              <w:lang w:val="en-US" w:bidi="bn-BD"/>
            </w:rPr>
          </w:pPr>
          <w:hyperlink w:anchor="_Toc502454162">
            <w:r w:rsidR="000B76B8" w:rsidRPr="00BB3EAB">
              <w:rPr>
                <w:rStyle w:val="IndexLink"/>
                <w:rFonts w:ascii="Times New Roman" w:hAnsi="Times New Roman" w:cs="Times New Roman"/>
                <w:b/>
                <w:bCs/>
                <w:webHidden/>
              </w:rPr>
              <w:t>Conclusion</w:t>
            </w:r>
            <w:r w:rsidR="000B76B8" w:rsidRPr="00BB3EAB">
              <w:rPr>
                <w:rFonts w:ascii="Times New Roman" w:hAnsi="Times New Roman"/>
                <w:webHidden/>
              </w:rPr>
              <w:fldChar w:fldCharType="begin"/>
            </w:r>
            <w:r w:rsidR="000B76B8" w:rsidRPr="00BB3EAB">
              <w:rPr>
                <w:rFonts w:ascii="Times New Roman" w:hAnsi="Times New Roman"/>
                <w:webHidden/>
              </w:rPr>
              <w:instrText>PAGEREF _Toc502454162 \h</w:instrText>
            </w:r>
            <w:r w:rsidR="000B76B8" w:rsidRPr="00BB3EAB">
              <w:rPr>
                <w:rFonts w:ascii="Times New Roman" w:hAnsi="Times New Roman"/>
                <w:webHidden/>
              </w:rPr>
            </w:r>
            <w:r w:rsidR="000B76B8" w:rsidRPr="00BB3EAB">
              <w:rPr>
                <w:rFonts w:ascii="Times New Roman" w:hAnsi="Times New Roman"/>
                <w:webHidden/>
              </w:rPr>
              <w:fldChar w:fldCharType="separate"/>
            </w:r>
            <w:r w:rsidR="000B76B8" w:rsidRPr="00BB3EAB">
              <w:rPr>
                <w:rStyle w:val="IndexLink"/>
                <w:rFonts w:ascii="Times New Roman" w:hAnsi="Times New Roman"/>
              </w:rPr>
              <w:tab/>
              <w:t>10</w:t>
            </w:r>
            <w:r w:rsidR="000B76B8" w:rsidRPr="00BB3EAB">
              <w:rPr>
                <w:rFonts w:ascii="Times New Roman" w:hAnsi="Times New Roman"/>
                <w:webHidden/>
              </w:rPr>
              <w:fldChar w:fldCharType="end"/>
            </w:r>
          </w:hyperlink>
        </w:p>
        <w:p w14:paraId="02CB096F" w14:textId="77777777" w:rsidR="00727439" w:rsidRPr="00BB3EAB" w:rsidRDefault="00BB3EAB">
          <w:pPr>
            <w:pStyle w:val="TOC1"/>
            <w:tabs>
              <w:tab w:val="right" w:leader="dot" w:pos="9350"/>
            </w:tabs>
            <w:rPr>
              <w:rFonts w:ascii="Times New Roman" w:hAnsi="Times New Roman"/>
            </w:rPr>
          </w:pPr>
          <w:hyperlink w:anchor="_Toc502454163">
            <w:r w:rsidR="000B76B8" w:rsidRPr="00BB3EAB">
              <w:rPr>
                <w:rStyle w:val="IndexLink"/>
                <w:rFonts w:ascii="Times New Roman" w:hAnsi="Times New Roman"/>
                <w:b/>
                <w:bCs/>
                <w:webHidden/>
              </w:rPr>
              <w:t>Bibliography</w:t>
            </w:r>
            <w:r w:rsidR="000B76B8" w:rsidRPr="00BB3EAB">
              <w:rPr>
                <w:rFonts w:ascii="Times New Roman" w:hAnsi="Times New Roman"/>
                <w:webHidden/>
              </w:rPr>
              <w:fldChar w:fldCharType="begin"/>
            </w:r>
            <w:r w:rsidR="000B76B8" w:rsidRPr="00BB3EAB">
              <w:rPr>
                <w:rFonts w:ascii="Times New Roman" w:hAnsi="Times New Roman"/>
                <w:webHidden/>
              </w:rPr>
              <w:instrText>PAGEREF _Toc502454163 \h</w:instrText>
            </w:r>
            <w:r w:rsidR="000B76B8" w:rsidRPr="00BB3EAB">
              <w:rPr>
                <w:rFonts w:ascii="Times New Roman" w:hAnsi="Times New Roman"/>
                <w:webHidden/>
              </w:rPr>
            </w:r>
            <w:r w:rsidR="000B76B8" w:rsidRPr="00BB3EAB">
              <w:rPr>
                <w:rFonts w:ascii="Times New Roman" w:hAnsi="Times New Roman"/>
                <w:webHidden/>
              </w:rPr>
              <w:fldChar w:fldCharType="separate"/>
            </w:r>
            <w:r w:rsidR="000B76B8" w:rsidRPr="00BB3EAB">
              <w:rPr>
                <w:rStyle w:val="IndexLink"/>
                <w:rFonts w:ascii="Times New Roman" w:hAnsi="Times New Roman"/>
              </w:rPr>
              <w:tab/>
              <w:t>11</w:t>
            </w:r>
            <w:r w:rsidR="000B76B8" w:rsidRPr="00BB3EAB">
              <w:rPr>
                <w:rFonts w:ascii="Times New Roman" w:hAnsi="Times New Roman"/>
                <w:webHidden/>
              </w:rPr>
              <w:fldChar w:fldCharType="end"/>
            </w:r>
          </w:hyperlink>
        </w:p>
        <w:p w14:paraId="42359974" w14:textId="77777777" w:rsidR="00727439" w:rsidRPr="00BB3EAB" w:rsidRDefault="000B76B8">
          <w:pPr>
            <w:spacing w:line="360" w:lineRule="auto"/>
            <w:rPr>
              <w:rFonts w:ascii="Times New Roman" w:hAnsi="Times New Roman" w:cs="Times New Roman"/>
            </w:rPr>
          </w:pPr>
          <w:r w:rsidRPr="00BB3EAB">
            <w:rPr>
              <w:rFonts w:ascii="Times New Roman" w:hAnsi="Times New Roman"/>
            </w:rPr>
            <w:fldChar w:fldCharType="end"/>
          </w:r>
        </w:p>
      </w:sdtContent>
    </w:sdt>
    <w:p w14:paraId="1D4CBE7A" w14:textId="77777777" w:rsidR="00727439" w:rsidRPr="00BB3EAB" w:rsidRDefault="00727439">
      <w:pPr>
        <w:pStyle w:val="TOCHeading"/>
        <w:spacing w:line="360" w:lineRule="auto"/>
        <w:rPr>
          <w:rFonts w:ascii="Times New Roman" w:hAnsi="Times New Roman" w:cs="Times New Roman"/>
        </w:rPr>
      </w:pPr>
    </w:p>
    <w:p w14:paraId="243415CE" w14:textId="77777777" w:rsidR="00727439" w:rsidRPr="00BB3EAB" w:rsidRDefault="00727439">
      <w:pPr>
        <w:spacing w:before="120" w:after="120" w:line="360" w:lineRule="auto"/>
        <w:rPr>
          <w:rFonts w:ascii="Times New Roman" w:hAnsi="Times New Roman" w:cs="Times New Roman"/>
          <w:color w:val="000000"/>
          <w:sz w:val="24"/>
          <w:szCs w:val="24"/>
        </w:rPr>
      </w:pPr>
    </w:p>
    <w:p w14:paraId="7D353E3F" w14:textId="77777777" w:rsidR="00727439" w:rsidRPr="00BB3EAB" w:rsidRDefault="000B76B8">
      <w:pPr>
        <w:spacing w:line="360" w:lineRule="auto"/>
        <w:rPr>
          <w:rFonts w:ascii="Times New Roman" w:hAnsi="Times New Roman" w:cs="Times New Roman"/>
        </w:rPr>
      </w:pPr>
      <w:r w:rsidRPr="00BB3EAB">
        <w:rPr>
          <w:rFonts w:ascii="Times New Roman" w:hAnsi="Times New Roman"/>
        </w:rPr>
        <w:br w:type="page"/>
      </w:r>
    </w:p>
    <w:p w14:paraId="7EA202D9" w14:textId="77777777" w:rsidR="00727439" w:rsidRPr="00BB3EAB" w:rsidRDefault="000B76B8">
      <w:pPr>
        <w:pStyle w:val="Heading2"/>
        <w:spacing w:line="360" w:lineRule="auto"/>
        <w:rPr>
          <w:rFonts w:ascii="Times New Roman" w:hAnsi="Times New Roman" w:cs="Times New Roman"/>
          <w:b/>
          <w:bCs/>
        </w:rPr>
      </w:pPr>
      <w:bookmarkStart w:id="1" w:name="_Toc502454155"/>
      <w:bookmarkStart w:id="2" w:name="_Toc456901515"/>
      <w:r w:rsidRPr="00BB3EAB">
        <w:rPr>
          <w:rFonts w:ascii="Times New Roman" w:hAnsi="Times New Roman" w:cs="Times New Roman"/>
          <w:b/>
          <w:bCs/>
        </w:rPr>
        <w:lastRenderedPageBreak/>
        <w:t>Introduction</w:t>
      </w:r>
      <w:bookmarkEnd w:id="1"/>
      <w:bookmarkEnd w:id="2"/>
      <w:r w:rsidRPr="00BB3EAB">
        <w:rPr>
          <w:rFonts w:ascii="Times New Roman" w:hAnsi="Times New Roman" w:cs="Times New Roman"/>
          <w:b/>
          <w:bCs/>
        </w:rPr>
        <w:t xml:space="preserve"> </w:t>
      </w:r>
    </w:p>
    <w:p w14:paraId="28544ABA" w14:textId="77777777" w:rsidR="00727439" w:rsidRPr="00BB3EAB" w:rsidRDefault="00727439">
      <w:pPr>
        <w:spacing w:line="360" w:lineRule="auto"/>
        <w:rPr>
          <w:rFonts w:ascii="Times New Roman" w:hAnsi="Times New Roman" w:cs="Times New Roman"/>
        </w:rPr>
      </w:pPr>
    </w:p>
    <w:p w14:paraId="44C379D7"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 xml:space="preserve">This report will be focused on Effective Team Work and Communication. </w:t>
      </w:r>
      <w:proofErr w:type="gramStart"/>
      <w:r w:rsidRPr="00BB3EAB">
        <w:rPr>
          <w:rFonts w:ascii="Times New Roman" w:hAnsi="Times New Roman" w:cs="Times New Roman"/>
          <w:sz w:val="24"/>
          <w:szCs w:val="24"/>
        </w:rPr>
        <w:t>Team work</w:t>
      </w:r>
      <w:proofErr w:type="gramEnd"/>
      <w:r w:rsidRPr="00BB3EAB">
        <w:rPr>
          <w:rFonts w:ascii="Times New Roman" w:hAnsi="Times New Roman" w:cs="Times New Roman"/>
          <w:sz w:val="24"/>
          <w:szCs w:val="24"/>
        </w:rPr>
        <w:t xml:space="preserve"> is very important in entire life. </w:t>
      </w:r>
      <w:proofErr w:type="gramStart"/>
      <w:r w:rsidRPr="00BB3EAB">
        <w:rPr>
          <w:rFonts w:ascii="Times New Roman" w:hAnsi="Times New Roman" w:cs="Times New Roman"/>
          <w:sz w:val="24"/>
          <w:szCs w:val="24"/>
        </w:rPr>
        <w:t xml:space="preserve">An organization structure in which the entire organization is made up of work teams, </w:t>
      </w:r>
      <w:sdt>
        <w:sdtPr>
          <w:rPr>
            <w:rFonts w:ascii="Times New Roman" w:hAnsi="Times New Roman"/>
          </w:rPr>
          <w:id w:val="1443032648"/>
          <w:citation/>
        </w:sdtPr>
        <w:sdtEndPr/>
        <w:sdtContent>
          <w:r w:rsidRPr="00BB3EAB">
            <w:rPr>
              <w:rFonts w:ascii="Times New Roman" w:hAnsi="Times New Roman" w:cs="Times New Roman"/>
              <w:sz w:val="24"/>
              <w:szCs w:val="24"/>
            </w:rPr>
            <w:fldChar w:fldCharType="begin"/>
          </w:r>
          <w:r w:rsidRPr="00BB3EAB">
            <w:rPr>
              <w:rFonts w:ascii="Times New Roman" w:hAnsi="Times New Roman"/>
            </w:rPr>
            <w:instrText>CITATION Rob173 \l 1033</w:instrText>
          </w:r>
          <w:r w:rsidRPr="00BB3EAB">
            <w:rPr>
              <w:rFonts w:ascii="Times New Roman" w:hAnsi="Times New Roman"/>
            </w:rPr>
            <w:fldChar w:fldCharType="separate"/>
          </w:r>
          <w:r w:rsidRPr="00BB3EAB">
            <w:rPr>
              <w:rFonts w:ascii="Times New Roman" w:hAnsi="Times New Roman"/>
            </w:rPr>
            <w:t>(Robbins &amp; Mary, 2016)</w:t>
          </w:r>
          <w:r w:rsidRPr="00BB3EAB">
            <w:rPr>
              <w:rFonts w:ascii="Times New Roman" w:hAnsi="Times New Roman"/>
            </w:rPr>
            <w:fldChar w:fldCharType="end"/>
          </w:r>
        </w:sdtContent>
      </w:sdt>
      <w:r w:rsidRPr="00BB3EAB">
        <w:rPr>
          <w:rFonts w:ascii="Times New Roman" w:hAnsi="Times New Roman" w:cs="Times New Roman"/>
          <w:sz w:val="24"/>
          <w:szCs w:val="24"/>
        </w:rPr>
        <w:t>.</w:t>
      </w:r>
      <w:proofErr w:type="gramEnd"/>
      <w:r w:rsidRPr="00BB3EAB">
        <w:rPr>
          <w:rFonts w:ascii="Times New Roman" w:hAnsi="Times New Roman" w:cs="Times New Roman"/>
          <w:sz w:val="24"/>
          <w:szCs w:val="24"/>
        </w:rPr>
        <w:t xml:space="preserve"> Those work done with lots of members then, the work will be more successful. Working with team, not only give successful achievement but also working with team can give us more skills about various types of knowledge. People have different and individual idea about work and by adding those idea the work will more success and the members can gain more skill about problem solving. </w:t>
      </w:r>
    </w:p>
    <w:p w14:paraId="1A2616C2" w14:textId="77777777" w:rsidR="00727439" w:rsidRPr="00BB3EAB" w:rsidRDefault="000B76B8">
      <w:pPr>
        <w:spacing w:line="360" w:lineRule="auto"/>
        <w:rPr>
          <w:rFonts w:ascii="Times New Roman" w:hAnsi="Times New Roman" w:cs="Times New Roman"/>
          <w:sz w:val="24"/>
          <w:szCs w:val="24"/>
        </w:rPr>
      </w:pPr>
      <w:proofErr w:type="gramStart"/>
      <w:r w:rsidRPr="00BB3EAB">
        <w:rPr>
          <w:rFonts w:ascii="Times New Roman" w:hAnsi="Times New Roman" w:cs="Times New Roman"/>
          <w:sz w:val="24"/>
          <w:szCs w:val="24"/>
        </w:rPr>
        <w:t>Team work</w:t>
      </w:r>
      <w:proofErr w:type="gramEnd"/>
      <w:r w:rsidRPr="00BB3EAB">
        <w:rPr>
          <w:rFonts w:ascii="Times New Roman" w:hAnsi="Times New Roman" w:cs="Times New Roman"/>
          <w:sz w:val="24"/>
          <w:szCs w:val="24"/>
        </w:rPr>
        <w:t xml:space="preserve"> will not success if there will lack of communication. Better communication is very essential for workplace and personal life. The ability of communication is very essential to create better relationship with colleague, friends, </w:t>
      </w:r>
      <w:proofErr w:type="gramStart"/>
      <w:r w:rsidRPr="00BB3EAB">
        <w:rPr>
          <w:rFonts w:ascii="Times New Roman" w:hAnsi="Times New Roman" w:cs="Times New Roman"/>
          <w:sz w:val="24"/>
          <w:szCs w:val="24"/>
        </w:rPr>
        <w:t>relatives</w:t>
      </w:r>
      <w:proofErr w:type="gramEnd"/>
      <w:r w:rsidRPr="00BB3EAB">
        <w:rPr>
          <w:rFonts w:ascii="Times New Roman" w:hAnsi="Times New Roman" w:cs="Times New Roman"/>
          <w:sz w:val="24"/>
          <w:szCs w:val="24"/>
        </w:rPr>
        <w:t xml:space="preserve">. To know about others and giving information to others is essential for corporate life, work life and personal life. According to Julia Wood (2004), “a systemic process in which individuals interact with and through symbols to create and interpret meanings”, </w:t>
      </w:r>
      <w:sdt>
        <w:sdtPr>
          <w:rPr>
            <w:rFonts w:ascii="Times New Roman" w:hAnsi="Times New Roman"/>
          </w:rPr>
          <w:id w:val="-1537505079"/>
          <w:citation/>
        </w:sdtPr>
        <w:sdtEndPr/>
        <w:sdtContent>
          <w:r w:rsidRPr="00BB3EAB">
            <w:rPr>
              <w:rFonts w:ascii="Times New Roman" w:hAnsi="Times New Roman" w:cs="Times New Roman"/>
              <w:sz w:val="24"/>
              <w:szCs w:val="24"/>
            </w:rPr>
            <w:fldChar w:fldCharType="begin"/>
          </w:r>
          <w:r w:rsidRPr="00BB3EAB">
            <w:rPr>
              <w:rFonts w:ascii="Times New Roman" w:hAnsi="Times New Roman"/>
            </w:rPr>
            <w:instrText>CITATION Woo04 \l 1033</w:instrText>
          </w:r>
          <w:r w:rsidRPr="00BB3EAB">
            <w:rPr>
              <w:rFonts w:ascii="Times New Roman" w:hAnsi="Times New Roman"/>
            </w:rPr>
            <w:fldChar w:fldCharType="separate"/>
          </w:r>
          <w:r w:rsidRPr="00BB3EAB">
            <w:rPr>
              <w:rFonts w:ascii="Times New Roman" w:hAnsi="Times New Roman"/>
            </w:rPr>
            <w:t>(Wood, 2004)</w:t>
          </w:r>
          <w:r w:rsidRPr="00BB3EAB">
            <w:rPr>
              <w:rFonts w:ascii="Times New Roman" w:hAnsi="Times New Roman"/>
            </w:rPr>
            <w:fldChar w:fldCharType="end"/>
          </w:r>
        </w:sdtContent>
      </w:sdt>
      <w:r w:rsidRPr="00BB3EAB">
        <w:rPr>
          <w:rFonts w:ascii="Times New Roman" w:hAnsi="Times New Roman" w:cs="Times New Roman"/>
          <w:sz w:val="24"/>
          <w:szCs w:val="24"/>
        </w:rPr>
        <w:t xml:space="preserve"> </w:t>
      </w:r>
    </w:p>
    <w:p w14:paraId="4243C84C"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According to Brown “Communication is a transfer of information from one person to another, whether or not it elicits confidence. But the information transferred must be understandable to the receiver”,</w:t>
      </w:r>
      <w:sdt>
        <w:sdtPr>
          <w:rPr>
            <w:rFonts w:ascii="Times New Roman" w:hAnsi="Times New Roman"/>
          </w:rPr>
          <w:id w:val="-470364881"/>
          <w:citation/>
        </w:sdtPr>
        <w:sdtEndPr/>
        <w:sdtContent>
          <w:r w:rsidRPr="00BB3EAB">
            <w:rPr>
              <w:rFonts w:ascii="Times New Roman" w:hAnsi="Times New Roman" w:cs="Times New Roman"/>
              <w:sz w:val="24"/>
              <w:szCs w:val="24"/>
            </w:rPr>
            <w:fldChar w:fldCharType="begin"/>
          </w:r>
          <w:r w:rsidRPr="00BB3EAB">
            <w:rPr>
              <w:rFonts w:ascii="Times New Roman" w:hAnsi="Times New Roman"/>
            </w:rPr>
            <w:instrText>CITATION Bro13 \l 1033</w:instrText>
          </w:r>
          <w:r w:rsidRPr="00BB3EAB">
            <w:rPr>
              <w:rFonts w:ascii="Times New Roman" w:hAnsi="Times New Roman"/>
            </w:rPr>
            <w:fldChar w:fldCharType="separate"/>
          </w:r>
          <w:r w:rsidRPr="00BB3EAB">
            <w:rPr>
              <w:rFonts w:ascii="Times New Roman" w:hAnsi="Times New Roman"/>
            </w:rPr>
            <w:t xml:space="preserve"> (Brown, 2013)</w:t>
          </w:r>
          <w:r w:rsidRPr="00BB3EAB">
            <w:rPr>
              <w:rFonts w:ascii="Times New Roman" w:hAnsi="Times New Roman"/>
            </w:rPr>
            <w:fldChar w:fldCharType="end"/>
          </w:r>
        </w:sdtContent>
      </w:sdt>
      <w:r w:rsidRPr="00BB3EAB">
        <w:rPr>
          <w:rFonts w:ascii="Times New Roman" w:hAnsi="Times New Roman" w:cs="Times New Roman"/>
          <w:sz w:val="24"/>
          <w:szCs w:val="24"/>
        </w:rPr>
        <w:t xml:space="preserve"> </w:t>
      </w:r>
    </w:p>
    <w:p w14:paraId="3D67F1D0"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Communication is a basic human right and important to our quality of life as social kind. Communication nature depends on interaction between two or more individuals and understanding is constructed through the interaction,</w:t>
      </w:r>
      <w:r w:rsidRPr="00BB3EAB">
        <w:rPr>
          <w:rFonts w:ascii="Times New Roman" w:hAnsi="Times New Roman"/>
        </w:rPr>
        <w:fldChar w:fldCharType="begin"/>
      </w:r>
      <w:r w:rsidRPr="00BB3EAB">
        <w:rPr>
          <w:rFonts w:ascii="Times New Roman" w:hAnsi="Times New Roman"/>
        </w:rPr>
        <w:instrText xml:space="preserve">ADDIN ZOTERO_ITEM CSL_CITATION {"citationID":"zkvRK1lL","properties":{"formattedCitation":"(Ndidi, 2015)","plainCitation":"(Ndidi, 2015)"},"citationItems":[{"id":29,"uris":["http://zotero.org/users/local/Li7dkQZ4/items/7PEJBGQF"],"uri":["http://zotero.org/users/local/Li7dkQZ4/items/7PEJBGQF"],"itemData":{"id":29,"type":"article-journal","title":"Effects of Dehumanizing Communication Reified in Higher Institutions of Learning: Issues and Suggestions","container-title":"American Journal of Educational Research","page":"570–575","volume":"3","issue":"5","abstract":"This paper examines the effects of dehumanizing communication reified in higher institutions of learning, among undergraduates and lecturers. Dehumanization is the act of degrading people with respect to their best qualities and denial of humanness to others. On the other hand communication is human interaction and learning. Communication becomes rude when it is deliberately directed resulting in dehumanizing communication. The paper therefore examines dehumanizing communication in terms of its being intentional and unintentional and dehumanizing communication between lecturers and students and among students. It also took a swipe on the effects of dehumanizing communication on students and lecturers as well as proffer solutions to mitigating effect of dehumanizing communication between lecturer and students and among students. The suggested solutions among others include, inter-group dialogue programme among contending groups in the student community, establishment of multicultural centers on campus in order to bring contending groups together i.e. lecturers and students of all races and ethnicity. A compulsory course on </w:instrText>
      </w:r>
      <w:r w:rsidRPr="00BB3EAB">
        <w:rPr>
          <w:rFonts w:ascii="Lucida Grande" w:hAnsi="Lucida Grande" w:cs="Lucida Grande"/>
        </w:rPr>
        <w:instrText>��</w:instrText>
      </w:r>
      <w:r w:rsidRPr="00BB3EAB">
        <w:rPr>
          <w:rFonts w:ascii="Times New Roman" w:hAnsi="Times New Roman"/>
        </w:rPr>
        <w:instrText>pedagogy of positiveness</w:instrText>
      </w:r>
      <w:r w:rsidRPr="00BB3EAB">
        <w:rPr>
          <w:rFonts w:ascii="Lucida Grande" w:hAnsi="Lucida Grande" w:cs="Lucida Grande"/>
        </w:rPr>
        <w:instrText>��</w:instrText>
      </w:r>
      <w:r w:rsidRPr="00BB3EAB">
        <w:rPr>
          <w:rFonts w:ascii="Times New Roman" w:hAnsi="Times New Roman"/>
        </w:rPr>
        <w:instrText xml:space="preserve"> is also recommended in the university curriculum to instill in the students the value of respecting people who may be different.","DOI":"10.12691/education-3-5-6","ISSN":"2327-6150","author":[{"family":"Ndidi","given":"Modebelu Melody"}],"issued":{"date-parts":[["2015"]]}}}],"schema":"https://github.com/citation-style-language/schema/raw/master/csl-citation.json"}</w:instrText>
      </w:r>
      <w:r w:rsidRPr="00BB3EAB">
        <w:rPr>
          <w:rFonts w:ascii="Times New Roman" w:hAnsi="Times New Roman"/>
        </w:rPr>
        <w:fldChar w:fldCharType="separate"/>
      </w:r>
      <w:bookmarkStart w:id="3" w:name="__Fieldmark__149_305882985"/>
      <w:r w:rsidRPr="00BB3EAB">
        <w:rPr>
          <w:rFonts w:ascii="Times New Roman" w:hAnsi="Times New Roman" w:cs="Times New Roman"/>
          <w:sz w:val="24"/>
          <w:szCs w:val="24"/>
        </w:rPr>
        <w:t>(Ndidi, 2015)</w:t>
      </w:r>
      <w:r w:rsidRPr="00BB3EAB">
        <w:rPr>
          <w:rFonts w:ascii="Times New Roman" w:hAnsi="Times New Roman"/>
        </w:rPr>
        <w:fldChar w:fldCharType="end"/>
      </w:r>
      <w:bookmarkEnd w:id="3"/>
      <w:r w:rsidRPr="00BB3EAB">
        <w:rPr>
          <w:rFonts w:ascii="Times New Roman" w:hAnsi="Times New Roman" w:cs="Times New Roman"/>
          <w:sz w:val="24"/>
          <w:szCs w:val="24"/>
        </w:rPr>
        <w:t>.</w:t>
      </w:r>
    </w:p>
    <w:p w14:paraId="57B4891C"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 xml:space="preserve">Effective team work and communicate related with each other. Well communication can make effective </w:t>
      </w:r>
      <w:proofErr w:type="gramStart"/>
      <w:r w:rsidRPr="00BB3EAB">
        <w:rPr>
          <w:rFonts w:ascii="Times New Roman" w:hAnsi="Times New Roman" w:cs="Times New Roman"/>
          <w:sz w:val="24"/>
          <w:szCs w:val="24"/>
        </w:rPr>
        <w:t>team work</w:t>
      </w:r>
      <w:proofErr w:type="gramEnd"/>
      <w:r w:rsidRPr="00BB3EAB">
        <w:rPr>
          <w:rFonts w:ascii="Times New Roman" w:hAnsi="Times New Roman" w:cs="Times New Roman"/>
          <w:sz w:val="24"/>
          <w:szCs w:val="24"/>
        </w:rPr>
        <w:t xml:space="preserve">. So, we need to know how to communicate well with people and how to work with team effectively. It can upgrade us in our workplace. </w:t>
      </w:r>
    </w:p>
    <w:p w14:paraId="43FCDB20" w14:textId="77777777" w:rsidR="00727439" w:rsidRPr="00BB3EAB" w:rsidRDefault="00727439">
      <w:pPr>
        <w:spacing w:line="360" w:lineRule="auto"/>
        <w:rPr>
          <w:rFonts w:ascii="Times New Roman" w:hAnsi="Times New Roman" w:cs="Times New Roman"/>
          <w:sz w:val="24"/>
          <w:szCs w:val="24"/>
        </w:rPr>
      </w:pPr>
    </w:p>
    <w:p w14:paraId="566F404D" w14:textId="77777777" w:rsidR="00727439" w:rsidRPr="00BB3EAB" w:rsidRDefault="00727439">
      <w:pPr>
        <w:spacing w:line="360" w:lineRule="auto"/>
        <w:rPr>
          <w:rFonts w:ascii="Times New Roman" w:hAnsi="Times New Roman" w:cs="Times New Roman"/>
          <w:sz w:val="24"/>
          <w:szCs w:val="24"/>
        </w:rPr>
      </w:pPr>
    </w:p>
    <w:p w14:paraId="0502B679" w14:textId="77777777" w:rsidR="00727439" w:rsidRPr="00BB3EAB" w:rsidRDefault="00727439">
      <w:pPr>
        <w:spacing w:line="360" w:lineRule="auto"/>
        <w:rPr>
          <w:rFonts w:ascii="Times New Roman" w:hAnsi="Times New Roman" w:cs="Times New Roman"/>
          <w:sz w:val="24"/>
          <w:szCs w:val="24"/>
        </w:rPr>
      </w:pPr>
    </w:p>
    <w:p w14:paraId="541EF408" w14:textId="77777777" w:rsidR="00727439" w:rsidRPr="00BB3EAB" w:rsidRDefault="000B76B8">
      <w:pPr>
        <w:pStyle w:val="Heading2"/>
        <w:spacing w:line="360" w:lineRule="auto"/>
        <w:rPr>
          <w:rFonts w:ascii="Times New Roman" w:hAnsi="Times New Roman" w:cs="Times New Roman"/>
          <w:b/>
          <w:bCs/>
          <w:sz w:val="24"/>
          <w:szCs w:val="24"/>
        </w:rPr>
      </w:pPr>
      <w:bookmarkStart w:id="4" w:name="_Toc502454156"/>
      <w:bookmarkEnd w:id="4"/>
      <w:r w:rsidRPr="00BB3EAB">
        <w:rPr>
          <w:rFonts w:ascii="Times New Roman" w:hAnsi="Times New Roman" w:cs="Times New Roman"/>
          <w:b/>
          <w:bCs/>
          <w:sz w:val="24"/>
          <w:szCs w:val="24"/>
        </w:rPr>
        <w:lastRenderedPageBreak/>
        <w:t>Importance of Effective Team Work and Communication in the work place:</w:t>
      </w:r>
    </w:p>
    <w:p w14:paraId="4284B9F6"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 xml:space="preserve">Team communication skills are very essential to workplace. Effective team communication skill can make a better team and achieve success. </w:t>
      </w:r>
      <w:proofErr w:type="gramStart"/>
      <w:r w:rsidRPr="00BB3EAB">
        <w:rPr>
          <w:rFonts w:ascii="Times New Roman" w:hAnsi="Times New Roman" w:cs="Times New Roman"/>
          <w:sz w:val="24"/>
          <w:szCs w:val="24"/>
        </w:rPr>
        <w:t>In workplace there need to work with team.</w:t>
      </w:r>
      <w:proofErr w:type="gramEnd"/>
      <w:r w:rsidRPr="00BB3EAB">
        <w:rPr>
          <w:rFonts w:ascii="Times New Roman" w:hAnsi="Times New Roman" w:cs="Times New Roman"/>
          <w:sz w:val="24"/>
          <w:szCs w:val="24"/>
        </w:rPr>
        <w:t xml:space="preserve"> So, team communication skill is very important to do best in team. Team </w:t>
      </w:r>
      <w:proofErr w:type="gramStart"/>
      <w:r w:rsidRPr="00BB3EAB">
        <w:rPr>
          <w:rFonts w:ascii="Times New Roman" w:hAnsi="Times New Roman" w:cs="Times New Roman"/>
          <w:sz w:val="24"/>
          <w:szCs w:val="24"/>
        </w:rPr>
        <w:t>communication not only help</w:t>
      </w:r>
      <w:proofErr w:type="gramEnd"/>
      <w:r w:rsidRPr="00BB3EAB">
        <w:rPr>
          <w:rFonts w:ascii="Times New Roman" w:hAnsi="Times New Roman" w:cs="Times New Roman"/>
          <w:sz w:val="24"/>
          <w:szCs w:val="24"/>
        </w:rPr>
        <w:t xml:space="preserve"> a person inn workplace but also in his or her personal life.  From the perspective of real life example, we can see in corporate life or in organization that if an employee is not communicating well with his colleague and boss he </w:t>
      </w:r>
      <w:proofErr w:type="gramStart"/>
      <w:r w:rsidRPr="00BB3EAB">
        <w:rPr>
          <w:rFonts w:ascii="Times New Roman" w:hAnsi="Times New Roman" w:cs="Times New Roman"/>
          <w:sz w:val="24"/>
          <w:szCs w:val="24"/>
        </w:rPr>
        <w:t>can not</w:t>
      </w:r>
      <w:proofErr w:type="gramEnd"/>
      <w:r w:rsidRPr="00BB3EAB">
        <w:rPr>
          <w:rFonts w:ascii="Times New Roman" w:hAnsi="Times New Roman" w:cs="Times New Roman"/>
          <w:sz w:val="24"/>
          <w:szCs w:val="24"/>
        </w:rPr>
        <w:t xml:space="preserve"> reach his goal. He cannot achieve what he wants. From a student perspective, we cannot do better in our academic life if we cannot properly make better relationship with others and know others. For creating better make better relation ship with other we need to create better communication with others. An employee is an asset of an organization. </w:t>
      </w:r>
      <w:proofErr w:type="gramStart"/>
      <w:r w:rsidRPr="00BB3EAB">
        <w:rPr>
          <w:rFonts w:ascii="Times New Roman" w:hAnsi="Times New Roman" w:cs="Times New Roman"/>
          <w:sz w:val="24"/>
          <w:szCs w:val="24"/>
        </w:rPr>
        <w:t>An employee need</w:t>
      </w:r>
      <w:proofErr w:type="gramEnd"/>
      <w:r w:rsidRPr="00BB3EAB">
        <w:rPr>
          <w:rFonts w:ascii="Times New Roman" w:hAnsi="Times New Roman" w:cs="Times New Roman"/>
          <w:sz w:val="24"/>
          <w:szCs w:val="24"/>
        </w:rPr>
        <w:t xml:space="preserve"> to communicate properly with everyone. If he can able to let know about his strength and about himself then there need to better relationship and communication with others. When team ideas are strong the chances of sharing among team members are increase. </w:t>
      </w:r>
    </w:p>
    <w:p w14:paraId="78DEF126" w14:textId="77777777" w:rsidR="00727439" w:rsidRPr="00BB3EAB" w:rsidRDefault="000B76B8">
      <w:pPr>
        <w:pStyle w:val="Heading2"/>
        <w:spacing w:line="360" w:lineRule="auto"/>
        <w:rPr>
          <w:rFonts w:ascii="Times New Roman" w:hAnsi="Times New Roman"/>
          <w:b/>
          <w:bCs/>
          <w:sz w:val="24"/>
          <w:szCs w:val="24"/>
        </w:rPr>
      </w:pPr>
      <w:bookmarkStart w:id="5" w:name="_Toc502454157"/>
      <w:bookmarkEnd w:id="5"/>
      <w:r w:rsidRPr="00BB3EAB">
        <w:rPr>
          <w:rFonts w:ascii="Times New Roman" w:hAnsi="Times New Roman"/>
          <w:b/>
          <w:bCs/>
          <w:sz w:val="24"/>
          <w:szCs w:val="24"/>
        </w:rPr>
        <w:t>Communication Problem in real life perspective</w:t>
      </w:r>
    </w:p>
    <w:p w14:paraId="1BD63665"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 xml:space="preserve">In this report I will highlighted about my Friend Martin. Who </w:t>
      </w:r>
      <w:proofErr w:type="gramStart"/>
      <w:r w:rsidRPr="00BB3EAB">
        <w:rPr>
          <w:rFonts w:ascii="Times New Roman" w:hAnsi="Times New Roman" w:cs="Times New Roman"/>
          <w:sz w:val="24"/>
          <w:szCs w:val="24"/>
        </w:rPr>
        <w:t>recently working</w:t>
      </w:r>
      <w:proofErr w:type="gramEnd"/>
      <w:r w:rsidRPr="00BB3EAB">
        <w:rPr>
          <w:rFonts w:ascii="Times New Roman" w:hAnsi="Times New Roman" w:cs="Times New Roman"/>
          <w:sz w:val="24"/>
          <w:szCs w:val="24"/>
        </w:rPr>
        <w:t xml:space="preserve"> as an employee of Flat Iron. Which is a restaurant and situated at Beak Street, Soho, </w:t>
      </w:r>
      <w:proofErr w:type="gramStart"/>
      <w:r w:rsidRPr="00BB3EAB">
        <w:rPr>
          <w:rFonts w:ascii="Times New Roman" w:hAnsi="Times New Roman" w:cs="Times New Roman"/>
          <w:sz w:val="24"/>
          <w:szCs w:val="24"/>
        </w:rPr>
        <w:t>London</w:t>
      </w:r>
      <w:proofErr w:type="gramEnd"/>
      <w:r w:rsidRPr="00BB3EAB">
        <w:rPr>
          <w:rFonts w:ascii="Times New Roman" w:hAnsi="Times New Roman" w:cs="Times New Roman"/>
          <w:sz w:val="24"/>
          <w:szCs w:val="24"/>
        </w:rPr>
        <w:t xml:space="preserve">. When he joined first at the he was facing communication problems. As </w:t>
      </w:r>
      <w:proofErr w:type="gramStart"/>
      <w:r w:rsidRPr="00BB3EAB">
        <w:rPr>
          <w:rFonts w:ascii="Times New Roman" w:hAnsi="Times New Roman" w:cs="Times New Roman"/>
          <w:sz w:val="24"/>
          <w:szCs w:val="24"/>
        </w:rPr>
        <w:t>am</w:t>
      </w:r>
      <w:proofErr w:type="gramEnd"/>
      <w:r w:rsidRPr="00BB3EAB">
        <w:rPr>
          <w:rFonts w:ascii="Times New Roman" w:hAnsi="Times New Roman" w:cs="Times New Roman"/>
          <w:sz w:val="24"/>
          <w:szCs w:val="24"/>
        </w:rPr>
        <w:t xml:space="preserve"> employee of a restaurant, he need to work in a team with others employee. He cannot talk properly with the manager and hesitated. He also did not feel well in his workplace because others are not interested to talk him and everyone was busy with their work. He faced lots of problem. Some works are not done properly and he thought he </w:t>
      </w:r>
      <w:proofErr w:type="gramStart"/>
      <w:r w:rsidRPr="00BB3EAB">
        <w:rPr>
          <w:rFonts w:ascii="Times New Roman" w:hAnsi="Times New Roman" w:cs="Times New Roman"/>
          <w:sz w:val="24"/>
          <w:szCs w:val="24"/>
        </w:rPr>
        <w:t>cannot</w:t>
      </w:r>
      <w:proofErr w:type="gramEnd"/>
      <w:r w:rsidRPr="00BB3EAB">
        <w:rPr>
          <w:rFonts w:ascii="Times New Roman" w:hAnsi="Times New Roman" w:cs="Times New Roman"/>
          <w:sz w:val="24"/>
          <w:szCs w:val="24"/>
        </w:rPr>
        <w:t xml:space="preserve"> create a good face in front of his boss. There was some conflict. </w:t>
      </w:r>
      <w:proofErr w:type="gramStart"/>
      <w:r w:rsidRPr="00BB3EAB">
        <w:rPr>
          <w:rFonts w:ascii="Times New Roman" w:hAnsi="Times New Roman" w:cs="Times New Roman"/>
          <w:sz w:val="24"/>
          <w:szCs w:val="24"/>
        </w:rPr>
        <w:t>Conflict occur</w:t>
      </w:r>
      <w:proofErr w:type="gramEnd"/>
      <w:r w:rsidRPr="00BB3EAB">
        <w:rPr>
          <w:rFonts w:ascii="Times New Roman" w:hAnsi="Times New Roman" w:cs="Times New Roman"/>
          <w:sz w:val="24"/>
          <w:szCs w:val="24"/>
        </w:rPr>
        <w:t xml:space="preserve"> between interdependent parties or people who dependent each other some way. Martin was dependent on his colleagues because he knows hardly about his work as a new employee. Martin has suffered from interpersonal conflict. He had faced lots of problems in his workplace and that was common for any workplace. </w:t>
      </w:r>
    </w:p>
    <w:p w14:paraId="03F17046" w14:textId="77777777" w:rsidR="00727439" w:rsidRPr="00BB3EAB" w:rsidRDefault="000B76B8">
      <w:pPr>
        <w:spacing w:line="360" w:lineRule="auto"/>
        <w:rPr>
          <w:rFonts w:ascii="Times New Roman" w:hAnsi="Times New Roman" w:cs="Times New Roman"/>
          <w:sz w:val="24"/>
          <w:szCs w:val="24"/>
        </w:rPr>
      </w:pPr>
      <w:proofErr w:type="gramStart"/>
      <w:r w:rsidRPr="00BB3EAB">
        <w:rPr>
          <w:rFonts w:ascii="Times New Roman" w:hAnsi="Times New Roman" w:cs="Times New Roman"/>
          <w:sz w:val="24"/>
          <w:szCs w:val="24"/>
        </w:rPr>
        <w:t>when</w:t>
      </w:r>
      <w:proofErr w:type="gramEnd"/>
      <w:r w:rsidRPr="00BB3EAB">
        <w:rPr>
          <w:rFonts w:ascii="Times New Roman" w:hAnsi="Times New Roman" w:cs="Times New Roman"/>
          <w:sz w:val="24"/>
          <w:szCs w:val="24"/>
        </w:rPr>
        <w:t xml:space="preserve"> conflict is well managed, it has the potential to lead to more rewarding and satisfactory relationships,</w:t>
      </w:r>
      <w:sdt>
        <w:sdtPr>
          <w:rPr>
            <w:rFonts w:ascii="Times New Roman" w:hAnsi="Times New Roman"/>
          </w:rPr>
          <w:id w:val="-268780884"/>
          <w:citation/>
        </w:sdtPr>
        <w:sdtEndPr/>
        <w:sdtContent>
          <w:r w:rsidRPr="00BB3EAB">
            <w:rPr>
              <w:rFonts w:ascii="Times New Roman" w:hAnsi="Times New Roman" w:cs="Times New Roman"/>
              <w:sz w:val="24"/>
              <w:szCs w:val="24"/>
            </w:rPr>
            <w:fldChar w:fldCharType="begin"/>
          </w:r>
          <w:r w:rsidRPr="00BB3EAB">
            <w:rPr>
              <w:rFonts w:ascii="Times New Roman" w:hAnsi="Times New Roman"/>
            </w:rPr>
            <w:instrText>CITATION Can95 \l 1033</w:instrText>
          </w:r>
          <w:r w:rsidRPr="00BB3EAB">
            <w:rPr>
              <w:rFonts w:ascii="Times New Roman" w:hAnsi="Times New Roman"/>
            </w:rPr>
            <w:fldChar w:fldCharType="separate"/>
          </w:r>
          <w:r w:rsidRPr="00BB3EAB">
            <w:rPr>
              <w:rFonts w:ascii="Times New Roman" w:hAnsi="Times New Roman"/>
            </w:rPr>
            <w:t xml:space="preserve"> (Canary, Cupach, &amp; Messman, 2000)</w:t>
          </w:r>
          <w:r w:rsidRPr="00BB3EAB">
            <w:rPr>
              <w:rFonts w:ascii="Times New Roman" w:hAnsi="Times New Roman"/>
            </w:rPr>
            <w:fldChar w:fldCharType="end"/>
          </w:r>
        </w:sdtContent>
      </w:sdt>
      <w:r w:rsidRPr="00BB3EAB">
        <w:rPr>
          <w:rFonts w:ascii="Times New Roman" w:hAnsi="Times New Roman" w:cs="Times New Roman"/>
          <w:sz w:val="24"/>
          <w:szCs w:val="24"/>
        </w:rPr>
        <w:t xml:space="preserve">. All he needs to just manage his conflict. He need to developed his communication skill then, he had not faced this problem. The other employee is not so rough to </w:t>
      </w:r>
      <w:proofErr w:type="gramStart"/>
      <w:r w:rsidRPr="00BB3EAB">
        <w:rPr>
          <w:rFonts w:ascii="Times New Roman" w:hAnsi="Times New Roman" w:cs="Times New Roman"/>
          <w:sz w:val="24"/>
          <w:szCs w:val="24"/>
        </w:rPr>
        <w:t>him,</w:t>
      </w:r>
      <w:proofErr w:type="gramEnd"/>
      <w:r w:rsidRPr="00BB3EAB">
        <w:rPr>
          <w:rFonts w:ascii="Times New Roman" w:hAnsi="Times New Roman" w:cs="Times New Roman"/>
          <w:sz w:val="24"/>
          <w:szCs w:val="24"/>
        </w:rPr>
        <w:t xml:space="preserve"> he was not supposed to make himself like them.</w:t>
      </w:r>
    </w:p>
    <w:p w14:paraId="606CEE04"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lastRenderedPageBreak/>
        <w:t xml:space="preserve"> </w:t>
      </w:r>
    </w:p>
    <w:p w14:paraId="4DF3FF52" w14:textId="77777777" w:rsidR="00727439" w:rsidRPr="00BB3EAB" w:rsidRDefault="00727439">
      <w:pPr>
        <w:spacing w:line="360" w:lineRule="auto"/>
        <w:rPr>
          <w:rFonts w:ascii="Times New Roman" w:hAnsi="Times New Roman" w:cs="Times New Roman"/>
        </w:rPr>
      </w:pPr>
    </w:p>
    <w:p w14:paraId="2496CDE6" w14:textId="77777777" w:rsidR="00727439" w:rsidRPr="00BB3EAB" w:rsidRDefault="000B76B8">
      <w:pPr>
        <w:pStyle w:val="Heading2"/>
        <w:spacing w:line="360" w:lineRule="auto"/>
        <w:rPr>
          <w:rFonts w:ascii="Times New Roman" w:hAnsi="Times New Roman" w:cs="Times New Roman"/>
          <w:b/>
          <w:bCs/>
        </w:rPr>
      </w:pPr>
      <w:bookmarkStart w:id="6" w:name="_Toc456901517"/>
      <w:bookmarkStart w:id="7" w:name="_Toc502454158"/>
      <w:bookmarkEnd w:id="6"/>
      <w:bookmarkEnd w:id="7"/>
      <w:r w:rsidRPr="00BB3EAB">
        <w:rPr>
          <w:rFonts w:ascii="Times New Roman" w:hAnsi="Times New Roman" w:cs="Times New Roman"/>
          <w:b/>
          <w:bCs/>
        </w:rPr>
        <w:t>Conflict in workplace related to communication:</w:t>
      </w:r>
    </w:p>
    <w:p w14:paraId="4865B39E"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Lack of communication can make a huge difference between employee and management. The failure of effective communication creates e big conflict, which harms organization and employees as well.  Such those conflicts are</w:t>
      </w:r>
    </w:p>
    <w:p w14:paraId="00A87DAF"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b/>
          <w:bCs/>
          <w:sz w:val="24"/>
          <w:szCs w:val="24"/>
        </w:rPr>
        <w:t xml:space="preserve">Creating Unpredictability: </w:t>
      </w:r>
      <w:r w:rsidRPr="00BB3EAB">
        <w:rPr>
          <w:rFonts w:ascii="Times New Roman" w:hAnsi="Times New Roman" w:cs="Times New Roman"/>
          <w:sz w:val="24"/>
          <w:szCs w:val="24"/>
        </w:rPr>
        <w:t xml:space="preserve">For lack of communication in workplace </w:t>
      </w:r>
      <w:proofErr w:type="gramStart"/>
      <w:r w:rsidRPr="00BB3EAB">
        <w:rPr>
          <w:rFonts w:ascii="Times New Roman" w:hAnsi="Times New Roman" w:cs="Times New Roman"/>
          <w:sz w:val="24"/>
          <w:szCs w:val="24"/>
        </w:rPr>
        <w:t>their</w:t>
      </w:r>
      <w:proofErr w:type="gramEnd"/>
      <w:r w:rsidRPr="00BB3EAB">
        <w:rPr>
          <w:rFonts w:ascii="Times New Roman" w:hAnsi="Times New Roman" w:cs="Times New Roman"/>
          <w:sz w:val="24"/>
          <w:szCs w:val="24"/>
        </w:rPr>
        <w:t xml:space="preserve"> might be occur unpredictable conflict. In the perspective of Martin, he also faced this type of conflict. Sometimes if a customer visited the restaurant he thought that his colleague will greet them but on the other side, his colleague thought that he </w:t>
      </w:r>
      <w:proofErr w:type="gramStart"/>
      <w:r w:rsidRPr="00BB3EAB">
        <w:rPr>
          <w:rFonts w:ascii="Times New Roman" w:hAnsi="Times New Roman" w:cs="Times New Roman"/>
          <w:sz w:val="24"/>
          <w:szCs w:val="24"/>
        </w:rPr>
        <w:t>will</w:t>
      </w:r>
      <w:proofErr w:type="gramEnd"/>
      <w:r w:rsidRPr="00BB3EAB">
        <w:rPr>
          <w:rFonts w:ascii="Times New Roman" w:hAnsi="Times New Roman" w:cs="Times New Roman"/>
          <w:sz w:val="24"/>
          <w:szCs w:val="24"/>
        </w:rPr>
        <w:t xml:space="preserve"> greet them. For instance, if his colleague does not response or he does not response then conflict between two of them occur. </w:t>
      </w:r>
    </w:p>
    <w:p w14:paraId="5AEA4869"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b/>
          <w:bCs/>
          <w:sz w:val="24"/>
          <w:szCs w:val="24"/>
        </w:rPr>
        <w:t>Sharing:</w:t>
      </w:r>
      <w:r w:rsidRPr="00BB3EAB">
        <w:rPr>
          <w:rFonts w:ascii="Times New Roman" w:hAnsi="Times New Roman" w:cs="Times New Roman"/>
          <w:sz w:val="24"/>
          <w:szCs w:val="24"/>
        </w:rPr>
        <w:t xml:space="preserve"> If an employee does not share regarding some issues of the organization to the management then </w:t>
      </w:r>
      <w:proofErr w:type="gramStart"/>
      <w:r w:rsidRPr="00BB3EAB">
        <w:rPr>
          <w:rFonts w:ascii="Times New Roman" w:hAnsi="Times New Roman" w:cs="Times New Roman"/>
          <w:sz w:val="24"/>
          <w:szCs w:val="24"/>
        </w:rPr>
        <w:t>their</w:t>
      </w:r>
      <w:proofErr w:type="gramEnd"/>
      <w:r w:rsidRPr="00BB3EAB">
        <w:rPr>
          <w:rFonts w:ascii="Times New Roman" w:hAnsi="Times New Roman" w:cs="Times New Roman"/>
          <w:sz w:val="24"/>
          <w:szCs w:val="24"/>
        </w:rPr>
        <w:t xml:space="preserve"> also might be occur some conflict between the manager and employee. Lack of communication with upper level management can create this type of conflict. If a customer gives a negative feedback regarding anything, Martin </w:t>
      </w:r>
      <w:proofErr w:type="gramStart"/>
      <w:r w:rsidRPr="00BB3EAB">
        <w:rPr>
          <w:rFonts w:ascii="Times New Roman" w:hAnsi="Times New Roman" w:cs="Times New Roman"/>
          <w:sz w:val="24"/>
          <w:szCs w:val="24"/>
        </w:rPr>
        <w:t>were</w:t>
      </w:r>
      <w:proofErr w:type="gramEnd"/>
      <w:r w:rsidRPr="00BB3EAB">
        <w:rPr>
          <w:rFonts w:ascii="Times New Roman" w:hAnsi="Times New Roman" w:cs="Times New Roman"/>
          <w:sz w:val="24"/>
          <w:szCs w:val="24"/>
        </w:rPr>
        <w:t xml:space="preserve"> scared to share this to his manager. He thought that his manager </w:t>
      </w:r>
      <w:proofErr w:type="gramStart"/>
      <w:r w:rsidRPr="00BB3EAB">
        <w:rPr>
          <w:rFonts w:ascii="Times New Roman" w:hAnsi="Times New Roman" w:cs="Times New Roman"/>
          <w:sz w:val="24"/>
          <w:szCs w:val="24"/>
        </w:rPr>
        <w:t>will</w:t>
      </w:r>
      <w:proofErr w:type="gramEnd"/>
      <w:r w:rsidRPr="00BB3EAB">
        <w:rPr>
          <w:rFonts w:ascii="Times New Roman" w:hAnsi="Times New Roman" w:cs="Times New Roman"/>
          <w:sz w:val="24"/>
          <w:szCs w:val="24"/>
        </w:rPr>
        <w:t xml:space="preserve"> disappointed on him. If there will present a better communication with his manager and he create a better communication and relation with his manager he can able to let his manager know about the problem and that will good for the restaurant.  Not only this but also Martin were experienced in computer sector. If the better communication can create then his manager can know about his hidden skill.</w:t>
      </w:r>
    </w:p>
    <w:p w14:paraId="68E8D9EE"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b/>
          <w:bCs/>
          <w:sz w:val="24"/>
          <w:szCs w:val="24"/>
        </w:rPr>
        <w:t xml:space="preserve">Poor Team Work: </w:t>
      </w:r>
      <w:r w:rsidRPr="00BB3EAB">
        <w:rPr>
          <w:rFonts w:ascii="Times New Roman" w:hAnsi="Times New Roman" w:cs="Times New Roman"/>
          <w:sz w:val="24"/>
          <w:szCs w:val="24"/>
        </w:rPr>
        <w:t xml:space="preserve">For lack of communication, there might be poor </w:t>
      </w:r>
      <w:proofErr w:type="gramStart"/>
      <w:r w:rsidRPr="00BB3EAB">
        <w:rPr>
          <w:rFonts w:ascii="Times New Roman" w:hAnsi="Times New Roman" w:cs="Times New Roman"/>
          <w:sz w:val="24"/>
          <w:szCs w:val="24"/>
        </w:rPr>
        <w:t>team work</w:t>
      </w:r>
      <w:proofErr w:type="gramEnd"/>
      <w:r w:rsidRPr="00BB3EAB">
        <w:rPr>
          <w:rFonts w:ascii="Times New Roman" w:hAnsi="Times New Roman" w:cs="Times New Roman"/>
          <w:sz w:val="24"/>
          <w:szCs w:val="24"/>
        </w:rPr>
        <w:t xml:space="preserve"> in workplace. As I mentioned above, </w:t>
      </w:r>
      <w:proofErr w:type="gramStart"/>
      <w:r w:rsidRPr="00BB3EAB">
        <w:rPr>
          <w:rFonts w:ascii="Times New Roman" w:hAnsi="Times New Roman" w:cs="Times New Roman"/>
          <w:sz w:val="24"/>
          <w:szCs w:val="24"/>
        </w:rPr>
        <w:t>team work</w:t>
      </w:r>
      <w:proofErr w:type="gramEnd"/>
      <w:r w:rsidRPr="00BB3EAB">
        <w:rPr>
          <w:rFonts w:ascii="Times New Roman" w:hAnsi="Times New Roman" w:cs="Times New Roman"/>
          <w:sz w:val="24"/>
          <w:szCs w:val="24"/>
        </w:rPr>
        <w:t xml:space="preserve"> is always dependent on how strong the communication is. So poor communication creates poor </w:t>
      </w:r>
      <w:proofErr w:type="gramStart"/>
      <w:r w:rsidRPr="00BB3EAB">
        <w:rPr>
          <w:rFonts w:ascii="Times New Roman" w:hAnsi="Times New Roman" w:cs="Times New Roman"/>
          <w:sz w:val="24"/>
          <w:szCs w:val="24"/>
        </w:rPr>
        <w:t>team work</w:t>
      </w:r>
      <w:proofErr w:type="gramEnd"/>
      <w:r w:rsidRPr="00BB3EAB">
        <w:rPr>
          <w:rFonts w:ascii="Times New Roman" w:hAnsi="Times New Roman" w:cs="Times New Roman"/>
          <w:sz w:val="24"/>
          <w:szCs w:val="24"/>
        </w:rPr>
        <w:t xml:space="preserve">. In his workplace, Martin could not able to make a good relationship with his colleague so he cannot work properly in a team. </w:t>
      </w:r>
    </w:p>
    <w:p w14:paraId="47FD7972" w14:textId="77777777" w:rsidR="00727439" w:rsidRPr="00BB3EAB" w:rsidRDefault="00727439">
      <w:pPr>
        <w:spacing w:line="360" w:lineRule="auto"/>
        <w:rPr>
          <w:rFonts w:ascii="Times New Roman" w:hAnsi="Times New Roman"/>
          <w:b/>
          <w:bCs/>
        </w:rPr>
      </w:pPr>
    </w:p>
    <w:p w14:paraId="6228D929" w14:textId="77777777" w:rsidR="00727439" w:rsidRPr="00BB3EAB" w:rsidRDefault="00727439">
      <w:pPr>
        <w:spacing w:line="360" w:lineRule="auto"/>
        <w:rPr>
          <w:rFonts w:ascii="Times New Roman" w:hAnsi="Times New Roman"/>
        </w:rPr>
      </w:pPr>
    </w:p>
    <w:p w14:paraId="541FF66D" w14:textId="77777777" w:rsidR="00727439" w:rsidRPr="00BB3EAB" w:rsidRDefault="00727439">
      <w:pPr>
        <w:spacing w:line="360" w:lineRule="auto"/>
        <w:rPr>
          <w:rFonts w:ascii="Times New Roman" w:hAnsi="Times New Roman" w:cs="Times New Roman"/>
          <w:sz w:val="24"/>
          <w:szCs w:val="24"/>
        </w:rPr>
      </w:pPr>
    </w:p>
    <w:p w14:paraId="693D8917" w14:textId="77777777" w:rsidR="00727439" w:rsidRPr="00BB3EAB" w:rsidRDefault="00727439">
      <w:pPr>
        <w:spacing w:line="360" w:lineRule="auto"/>
        <w:rPr>
          <w:rFonts w:ascii="Times New Roman" w:hAnsi="Times New Roman" w:cs="Times New Roman"/>
          <w:sz w:val="24"/>
          <w:szCs w:val="24"/>
        </w:rPr>
      </w:pPr>
    </w:p>
    <w:p w14:paraId="78C11ADB" w14:textId="77777777" w:rsidR="00727439" w:rsidRPr="00BB3EAB" w:rsidRDefault="000B76B8">
      <w:pPr>
        <w:pStyle w:val="Heading2"/>
        <w:spacing w:line="360" w:lineRule="auto"/>
        <w:rPr>
          <w:rFonts w:ascii="Times New Roman" w:hAnsi="Times New Roman" w:cs="Times New Roman"/>
          <w:b/>
          <w:bCs/>
        </w:rPr>
      </w:pPr>
      <w:bookmarkStart w:id="8" w:name="_Toc502454159"/>
      <w:bookmarkEnd w:id="8"/>
      <w:r w:rsidRPr="00BB3EAB">
        <w:rPr>
          <w:rFonts w:ascii="Times New Roman" w:hAnsi="Times New Roman" w:cs="Times New Roman"/>
          <w:b/>
          <w:bCs/>
        </w:rPr>
        <w:lastRenderedPageBreak/>
        <w:t>Communication Model:</w:t>
      </w:r>
    </w:p>
    <w:p w14:paraId="23304C28"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 xml:space="preserve">Martin was a new employee in his workplace and as a new employee he faced lots of communication problem regarding work issue. As I mentioned above he </w:t>
      </w:r>
      <w:proofErr w:type="gramStart"/>
      <w:r w:rsidRPr="00BB3EAB">
        <w:rPr>
          <w:rFonts w:ascii="Times New Roman" w:hAnsi="Times New Roman" w:cs="Times New Roman"/>
          <w:sz w:val="24"/>
          <w:szCs w:val="24"/>
        </w:rPr>
        <w:t>can not</w:t>
      </w:r>
      <w:proofErr w:type="gramEnd"/>
      <w:r w:rsidRPr="00BB3EAB">
        <w:rPr>
          <w:rFonts w:ascii="Times New Roman" w:hAnsi="Times New Roman" w:cs="Times New Roman"/>
          <w:sz w:val="24"/>
          <w:szCs w:val="24"/>
        </w:rPr>
        <w:t xml:space="preserve"> communicate properly with his manager and colleagues, so, he needs to know about communication model. In his organization the employees follow David </w:t>
      </w:r>
      <w:proofErr w:type="spellStart"/>
      <w:r w:rsidRPr="00BB3EAB">
        <w:rPr>
          <w:rFonts w:ascii="Times New Roman" w:hAnsi="Times New Roman" w:cs="Times New Roman"/>
          <w:sz w:val="24"/>
          <w:szCs w:val="24"/>
        </w:rPr>
        <w:t>Berlo’s</w:t>
      </w:r>
      <w:proofErr w:type="spellEnd"/>
      <w:r w:rsidRPr="00BB3EAB">
        <w:rPr>
          <w:rFonts w:ascii="Times New Roman" w:hAnsi="Times New Roman" w:cs="Times New Roman"/>
          <w:sz w:val="24"/>
          <w:szCs w:val="24"/>
        </w:rPr>
        <w:t xml:space="preserve"> SMCR model of communication.  SMCR refers to four components of </w:t>
      </w:r>
      <w:proofErr w:type="spellStart"/>
      <w:r w:rsidRPr="00BB3EAB">
        <w:rPr>
          <w:rFonts w:ascii="Times New Roman" w:hAnsi="Times New Roman" w:cs="Times New Roman"/>
          <w:sz w:val="24"/>
          <w:szCs w:val="24"/>
        </w:rPr>
        <w:t>Berlo’s</w:t>
      </w:r>
      <w:proofErr w:type="spellEnd"/>
      <w:r w:rsidRPr="00BB3EAB">
        <w:rPr>
          <w:rFonts w:ascii="Times New Roman" w:hAnsi="Times New Roman" w:cs="Times New Roman"/>
          <w:sz w:val="24"/>
          <w:szCs w:val="24"/>
        </w:rPr>
        <w:t xml:space="preserve"> communication theory. </w:t>
      </w:r>
    </w:p>
    <w:p w14:paraId="0EE6531B"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 xml:space="preserve">According to David </w:t>
      </w:r>
      <w:proofErr w:type="spellStart"/>
      <w:r w:rsidRPr="00BB3EAB">
        <w:rPr>
          <w:rFonts w:ascii="Times New Roman" w:hAnsi="Times New Roman" w:cs="Times New Roman"/>
          <w:sz w:val="24"/>
          <w:szCs w:val="24"/>
        </w:rPr>
        <w:t>Berlo</w:t>
      </w:r>
      <w:proofErr w:type="spellEnd"/>
      <w:r w:rsidRPr="00BB3EAB">
        <w:rPr>
          <w:rFonts w:ascii="Times New Roman" w:hAnsi="Times New Roman" w:cs="Times New Roman"/>
          <w:sz w:val="24"/>
          <w:szCs w:val="24"/>
        </w:rPr>
        <w:t xml:space="preserve"> he creates a model of communication in 1960 from Shannon Weaver’s model of communication. Shannon Weaver model of communication was created in 1948. Shannon who was a mathematician from America and Weaver was a scientist. </w:t>
      </w:r>
      <w:proofErr w:type="gramStart"/>
      <w:r w:rsidRPr="00BB3EAB">
        <w:rPr>
          <w:rFonts w:ascii="Times New Roman" w:hAnsi="Times New Roman" w:cs="Times New Roman"/>
          <w:sz w:val="24"/>
          <w:szCs w:val="24"/>
        </w:rPr>
        <w:t>The Shannon Weaver Communication model also known as mother of all Models.</w:t>
      </w:r>
      <w:proofErr w:type="gramEnd"/>
      <w:r w:rsidRPr="00BB3EAB">
        <w:rPr>
          <w:rFonts w:ascii="Times New Roman" w:hAnsi="Times New Roman" w:cs="Times New Roman"/>
          <w:sz w:val="24"/>
          <w:szCs w:val="24"/>
        </w:rPr>
        <w:t xml:space="preserve"> </w:t>
      </w:r>
      <w:sdt>
        <w:sdtPr>
          <w:rPr>
            <w:rFonts w:ascii="Times New Roman" w:hAnsi="Times New Roman"/>
          </w:rPr>
          <w:id w:val="-970287622"/>
          <w:citation/>
        </w:sdtPr>
        <w:sdtEndPr/>
        <w:sdtContent>
          <w:r w:rsidRPr="00BB3EAB">
            <w:rPr>
              <w:rFonts w:ascii="Times New Roman" w:hAnsi="Times New Roman" w:cs="Times New Roman"/>
              <w:sz w:val="24"/>
              <w:szCs w:val="24"/>
            </w:rPr>
            <w:fldChar w:fldCharType="begin"/>
          </w:r>
          <w:r w:rsidRPr="00BB3EAB">
            <w:rPr>
              <w:rFonts w:ascii="Times New Roman" w:hAnsi="Times New Roman"/>
            </w:rPr>
            <w:instrText>CITATION Mis17 \l 1033</w:instrText>
          </w:r>
          <w:r w:rsidRPr="00BB3EAB">
            <w:rPr>
              <w:rFonts w:ascii="Times New Roman" w:hAnsi="Times New Roman"/>
            </w:rPr>
            <w:fldChar w:fldCharType="separate"/>
          </w:r>
          <w:r w:rsidRPr="00BB3EAB">
            <w:rPr>
              <w:rFonts w:ascii="Times New Roman" w:hAnsi="Times New Roman"/>
            </w:rPr>
            <w:t>(Mishra, 2017)</w:t>
          </w:r>
          <w:r w:rsidRPr="00BB3EAB">
            <w:rPr>
              <w:rFonts w:ascii="Times New Roman" w:hAnsi="Times New Roman"/>
            </w:rPr>
            <w:fldChar w:fldCharType="end"/>
          </w:r>
        </w:sdtContent>
      </w:sdt>
      <w:r w:rsidRPr="00BB3EAB">
        <w:rPr>
          <w:rFonts w:ascii="Times New Roman" w:hAnsi="Times New Roman" w:cs="Times New Roman"/>
          <w:sz w:val="24"/>
          <w:szCs w:val="24"/>
        </w:rPr>
        <w:t xml:space="preserve">. </w:t>
      </w:r>
    </w:p>
    <w:p w14:paraId="350EEB9B"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 xml:space="preserve">Here we find some general concepts of Shannon Weaver Method for understanding </w:t>
      </w:r>
      <w:proofErr w:type="spellStart"/>
      <w:r w:rsidRPr="00BB3EAB">
        <w:rPr>
          <w:rFonts w:ascii="Times New Roman" w:hAnsi="Times New Roman" w:cs="Times New Roman"/>
          <w:sz w:val="24"/>
          <w:szCs w:val="24"/>
        </w:rPr>
        <w:t>Berlo’s</w:t>
      </w:r>
      <w:proofErr w:type="spellEnd"/>
      <w:r w:rsidRPr="00BB3EAB">
        <w:rPr>
          <w:rFonts w:ascii="Times New Roman" w:hAnsi="Times New Roman" w:cs="Times New Roman"/>
          <w:sz w:val="24"/>
          <w:szCs w:val="24"/>
        </w:rPr>
        <w:t xml:space="preserve"> communication theory.  The main concept is going respectively, </w:t>
      </w:r>
    </w:p>
    <w:p w14:paraId="18716703" w14:textId="77777777" w:rsidR="00727439" w:rsidRPr="00BB3EAB" w:rsidRDefault="000B76B8">
      <w:pPr>
        <w:pStyle w:val="ListParagraph"/>
        <w:numPr>
          <w:ilvl w:val="0"/>
          <w:numId w:val="1"/>
        </w:numPr>
        <w:spacing w:line="360" w:lineRule="auto"/>
        <w:rPr>
          <w:rFonts w:ascii="Times New Roman" w:hAnsi="Times New Roman" w:cs="Times New Roman"/>
          <w:sz w:val="24"/>
          <w:szCs w:val="24"/>
        </w:rPr>
      </w:pPr>
      <w:r w:rsidRPr="00BB3EAB">
        <w:rPr>
          <w:rFonts w:ascii="Times New Roman" w:hAnsi="Times New Roman" w:cs="Times New Roman"/>
          <w:sz w:val="24"/>
          <w:szCs w:val="24"/>
        </w:rPr>
        <w:t>Information Source</w:t>
      </w:r>
    </w:p>
    <w:p w14:paraId="51899F6D" w14:textId="77777777" w:rsidR="00727439" w:rsidRPr="00BB3EAB" w:rsidRDefault="000B76B8">
      <w:pPr>
        <w:pStyle w:val="ListParagraph"/>
        <w:numPr>
          <w:ilvl w:val="0"/>
          <w:numId w:val="1"/>
        </w:numPr>
        <w:spacing w:line="360" w:lineRule="auto"/>
        <w:rPr>
          <w:rFonts w:ascii="Times New Roman" w:hAnsi="Times New Roman" w:cs="Times New Roman"/>
          <w:sz w:val="24"/>
          <w:szCs w:val="24"/>
        </w:rPr>
      </w:pPr>
      <w:r w:rsidRPr="00BB3EAB">
        <w:rPr>
          <w:rFonts w:ascii="Times New Roman" w:hAnsi="Times New Roman" w:cs="Times New Roman"/>
          <w:sz w:val="24"/>
          <w:szCs w:val="24"/>
        </w:rPr>
        <w:t>Transmitter</w:t>
      </w:r>
    </w:p>
    <w:p w14:paraId="27B6016D" w14:textId="77777777" w:rsidR="00727439" w:rsidRPr="00BB3EAB" w:rsidRDefault="000B76B8">
      <w:pPr>
        <w:pStyle w:val="ListParagraph"/>
        <w:numPr>
          <w:ilvl w:val="0"/>
          <w:numId w:val="1"/>
        </w:numPr>
        <w:spacing w:line="360" w:lineRule="auto"/>
        <w:rPr>
          <w:rFonts w:ascii="Times New Roman" w:hAnsi="Times New Roman" w:cs="Times New Roman"/>
          <w:sz w:val="24"/>
          <w:szCs w:val="24"/>
        </w:rPr>
      </w:pPr>
      <w:r w:rsidRPr="00BB3EAB">
        <w:rPr>
          <w:rFonts w:ascii="Times New Roman" w:hAnsi="Times New Roman" w:cs="Times New Roman"/>
          <w:sz w:val="24"/>
          <w:szCs w:val="24"/>
        </w:rPr>
        <w:t>Channel</w:t>
      </w:r>
    </w:p>
    <w:p w14:paraId="0C616A7F" w14:textId="77777777" w:rsidR="00727439" w:rsidRPr="00BB3EAB" w:rsidRDefault="000B76B8">
      <w:pPr>
        <w:pStyle w:val="ListParagraph"/>
        <w:numPr>
          <w:ilvl w:val="0"/>
          <w:numId w:val="1"/>
        </w:numPr>
        <w:spacing w:line="360" w:lineRule="auto"/>
        <w:rPr>
          <w:rFonts w:ascii="Times New Roman" w:hAnsi="Times New Roman" w:cs="Times New Roman"/>
          <w:sz w:val="24"/>
          <w:szCs w:val="24"/>
        </w:rPr>
      </w:pPr>
      <w:r w:rsidRPr="00BB3EAB">
        <w:rPr>
          <w:rFonts w:ascii="Times New Roman" w:hAnsi="Times New Roman" w:cs="Times New Roman"/>
          <w:sz w:val="24"/>
          <w:szCs w:val="24"/>
        </w:rPr>
        <w:t>Receiver</w:t>
      </w:r>
    </w:p>
    <w:p w14:paraId="103F50F2" w14:textId="77777777" w:rsidR="00727439" w:rsidRPr="00BB3EAB" w:rsidRDefault="000B76B8">
      <w:pPr>
        <w:pStyle w:val="ListParagraph"/>
        <w:numPr>
          <w:ilvl w:val="0"/>
          <w:numId w:val="1"/>
        </w:numPr>
        <w:spacing w:line="360" w:lineRule="auto"/>
        <w:rPr>
          <w:rFonts w:ascii="Times New Roman" w:hAnsi="Times New Roman" w:cs="Times New Roman"/>
          <w:sz w:val="24"/>
          <w:szCs w:val="24"/>
        </w:rPr>
      </w:pPr>
      <w:r w:rsidRPr="00BB3EAB">
        <w:rPr>
          <w:rFonts w:ascii="Times New Roman" w:hAnsi="Times New Roman" w:cs="Times New Roman"/>
          <w:sz w:val="24"/>
          <w:szCs w:val="24"/>
        </w:rPr>
        <w:t>Destination</w:t>
      </w:r>
    </w:p>
    <w:p w14:paraId="68112057" w14:textId="77777777" w:rsidR="00727439" w:rsidRPr="00BB3EAB" w:rsidRDefault="000B76B8">
      <w:pPr>
        <w:pStyle w:val="ListParagraph"/>
        <w:numPr>
          <w:ilvl w:val="0"/>
          <w:numId w:val="1"/>
        </w:numPr>
        <w:spacing w:line="360" w:lineRule="auto"/>
        <w:rPr>
          <w:rFonts w:ascii="Times New Roman" w:hAnsi="Times New Roman" w:cs="Times New Roman"/>
          <w:sz w:val="24"/>
          <w:szCs w:val="24"/>
        </w:rPr>
      </w:pPr>
      <w:r w:rsidRPr="00BB3EAB">
        <w:rPr>
          <w:rFonts w:ascii="Times New Roman" w:hAnsi="Times New Roman" w:cs="Times New Roman"/>
          <w:sz w:val="24"/>
          <w:szCs w:val="24"/>
        </w:rPr>
        <w:t>Noise Source</w:t>
      </w:r>
    </w:p>
    <w:p w14:paraId="74128DEE"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 xml:space="preserve">Information source is coming from sender who going to start the communication. </w:t>
      </w:r>
      <w:proofErr w:type="gramStart"/>
      <w:r w:rsidRPr="00BB3EAB">
        <w:rPr>
          <w:rFonts w:ascii="Times New Roman" w:hAnsi="Times New Roman" w:cs="Times New Roman"/>
          <w:sz w:val="24"/>
          <w:szCs w:val="24"/>
        </w:rPr>
        <w:t>Sender who sends information to the other side.</w:t>
      </w:r>
      <w:proofErr w:type="gramEnd"/>
      <w:r w:rsidRPr="00BB3EAB">
        <w:rPr>
          <w:rFonts w:ascii="Times New Roman" w:hAnsi="Times New Roman" w:cs="Times New Roman"/>
          <w:sz w:val="24"/>
          <w:szCs w:val="24"/>
        </w:rPr>
        <w:t xml:space="preserve"> Here we find only information know how the information will go to receiver. According to Shannon Wave, the find a solution. In the age of them, the transmitter was telephone. From the perspective of Martin organization, if the upper level manager gives him some tasks, then, then the tasks are </w:t>
      </w:r>
      <w:proofErr w:type="gramStart"/>
      <w:r w:rsidRPr="00BB3EAB">
        <w:rPr>
          <w:rFonts w:ascii="Times New Roman" w:hAnsi="Times New Roman" w:cs="Times New Roman"/>
          <w:sz w:val="24"/>
          <w:szCs w:val="24"/>
        </w:rPr>
        <w:t>information which was given</w:t>
      </w:r>
      <w:proofErr w:type="gramEnd"/>
      <w:r w:rsidRPr="00BB3EAB">
        <w:rPr>
          <w:rFonts w:ascii="Times New Roman" w:hAnsi="Times New Roman" w:cs="Times New Roman"/>
          <w:sz w:val="24"/>
          <w:szCs w:val="24"/>
        </w:rPr>
        <w:t xml:space="preserve"> by sender and sender is upper level manager. If he gives him the task through telephone then the telephone role as transmitter in that communication process. </w:t>
      </w:r>
      <w:proofErr w:type="gramStart"/>
      <w:r w:rsidRPr="00BB3EAB">
        <w:rPr>
          <w:rFonts w:ascii="Times New Roman" w:hAnsi="Times New Roman" w:cs="Times New Roman"/>
          <w:sz w:val="24"/>
          <w:szCs w:val="24"/>
        </w:rPr>
        <w:t>So, what about the channel?</w:t>
      </w:r>
      <w:proofErr w:type="gramEnd"/>
      <w:r w:rsidRPr="00BB3EAB">
        <w:rPr>
          <w:rFonts w:ascii="Times New Roman" w:hAnsi="Times New Roman" w:cs="Times New Roman"/>
          <w:sz w:val="24"/>
          <w:szCs w:val="24"/>
        </w:rPr>
        <w:t xml:space="preserve"> </w:t>
      </w:r>
      <w:proofErr w:type="gramStart"/>
      <w:r w:rsidRPr="00BB3EAB">
        <w:rPr>
          <w:rFonts w:ascii="Times New Roman" w:hAnsi="Times New Roman" w:cs="Times New Roman"/>
          <w:sz w:val="24"/>
          <w:szCs w:val="24"/>
        </w:rPr>
        <w:t>In that case, the network of the telephone which helped them to connect with each other that role as channel and martin role as a receiver.</w:t>
      </w:r>
      <w:proofErr w:type="gramEnd"/>
      <w:r w:rsidRPr="00BB3EAB">
        <w:rPr>
          <w:rFonts w:ascii="Times New Roman" w:hAnsi="Times New Roman" w:cs="Times New Roman"/>
          <w:sz w:val="24"/>
          <w:szCs w:val="24"/>
        </w:rPr>
        <w:t xml:space="preserve"> At the last the information reached through different media to destination.</w:t>
      </w:r>
    </w:p>
    <w:p w14:paraId="06DBEBFC"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lastRenderedPageBreak/>
        <w:t xml:space="preserve">Here we also find some communication process which relevant to </w:t>
      </w:r>
      <w:proofErr w:type="spellStart"/>
      <w:r w:rsidRPr="00BB3EAB">
        <w:rPr>
          <w:rFonts w:ascii="Times New Roman" w:hAnsi="Times New Roman" w:cs="Times New Roman"/>
          <w:sz w:val="24"/>
          <w:szCs w:val="24"/>
        </w:rPr>
        <w:t>Berlo’s</w:t>
      </w:r>
      <w:proofErr w:type="spellEnd"/>
      <w:r w:rsidRPr="00BB3EAB">
        <w:rPr>
          <w:rFonts w:ascii="Times New Roman" w:hAnsi="Times New Roman" w:cs="Times New Roman"/>
          <w:sz w:val="24"/>
          <w:szCs w:val="24"/>
        </w:rPr>
        <w:t xml:space="preserve"> Communication Theory as I mentioned above. In </w:t>
      </w:r>
      <w:proofErr w:type="spellStart"/>
      <w:r w:rsidRPr="00BB3EAB">
        <w:rPr>
          <w:rFonts w:ascii="Times New Roman" w:hAnsi="Times New Roman" w:cs="Times New Roman"/>
          <w:sz w:val="24"/>
          <w:szCs w:val="24"/>
        </w:rPr>
        <w:t>Berlo’s</w:t>
      </w:r>
      <w:proofErr w:type="spellEnd"/>
      <w:r w:rsidRPr="00BB3EAB">
        <w:rPr>
          <w:rFonts w:ascii="Times New Roman" w:hAnsi="Times New Roman" w:cs="Times New Roman"/>
          <w:sz w:val="24"/>
          <w:szCs w:val="24"/>
        </w:rPr>
        <w:t xml:space="preserve"> theory of </w:t>
      </w:r>
      <w:proofErr w:type="gramStart"/>
      <w:r w:rsidRPr="00BB3EAB">
        <w:rPr>
          <w:rFonts w:ascii="Times New Roman" w:hAnsi="Times New Roman" w:cs="Times New Roman"/>
          <w:sz w:val="24"/>
          <w:szCs w:val="24"/>
        </w:rPr>
        <w:t>communication which also called SMCR</w:t>
      </w:r>
      <w:proofErr w:type="gramEnd"/>
      <w:r w:rsidRPr="00BB3EAB">
        <w:rPr>
          <w:rFonts w:ascii="Times New Roman" w:hAnsi="Times New Roman" w:cs="Times New Roman"/>
          <w:sz w:val="24"/>
          <w:szCs w:val="24"/>
        </w:rPr>
        <w:t xml:space="preserve"> model. Here S stands for Source, M states for Message, C stands for Channel and R stands for receiver. SMCR model can improve Martin communication skill and process. Here sender who are upper level manager of Martin. If the have communication skill, knowledge, social system, aware of culture and as well if these skills are existing in Martin then, the communication process will be great. </w:t>
      </w:r>
    </w:p>
    <w:p w14:paraId="3DF8D43A"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b/>
          <w:bCs/>
          <w:sz w:val="24"/>
          <w:szCs w:val="24"/>
        </w:rPr>
        <w:t>Sender:</w:t>
      </w:r>
    </w:p>
    <w:p w14:paraId="0DF278F5" w14:textId="77777777" w:rsidR="00727439" w:rsidRPr="00BB3EAB" w:rsidRDefault="000B76B8">
      <w:pPr>
        <w:pStyle w:val="ListParagraph"/>
        <w:numPr>
          <w:ilvl w:val="0"/>
          <w:numId w:val="2"/>
        </w:numPr>
        <w:spacing w:line="360" w:lineRule="auto"/>
        <w:rPr>
          <w:rFonts w:ascii="Times New Roman" w:hAnsi="Times New Roman" w:cs="Times New Roman"/>
          <w:sz w:val="24"/>
          <w:szCs w:val="24"/>
        </w:rPr>
      </w:pPr>
      <w:proofErr w:type="gramStart"/>
      <w:r w:rsidRPr="00BB3EAB">
        <w:rPr>
          <w:rFonts w:ascii="Times New Roman" w:hAnsi="Times New Roman" w:cs="Times New Roman"/>
          <w:b/>
          <w:bCs/>
          <w:sz w:val="24"/>
          <w:szCs w:val="24"/>
        </w:rPr>
        <w:t>skills</w:t>
      </w:r>
      <w:proofErr w:type="gramEnd"/>
      <w:r w:rsidRPr="00BB3EAB">
        <w:rPr>
          <w:rFonts w:ascii="Times New Roman" w:hAnsi="Times New Roman" w:cs="Times New Roman"/>
          <w:b/>
          <w:bCs/>
          <w:sz w:val="24"/>
          <w:szCs w:val="24"/>
        </w:rPr>
        <w:t xml:space="preserve"> of communication:</w:t>
      </w:r>
      <w:r w:rsidRPr="00BB3EAB">
        <w:rPr>
          <w:rFonts w:ascii="Times New Roman" w:hAnsi="Times New Roman" w:cs="Times New Roman"/>
          <w:sz w:val="24"/>
          <w:szCs w:val="24"/>
        </w:rPr>
        <w:t xml:space="preserve"> Sender need to have better skills of communication. If the ender has good communication skill, the message and next steps will be better. </w:t>
      </w:r>
    </w:p>
    <w:p w14:paraId="2A171836" w14:textId="77777777" w:rsidR="00727439" w:rsidRPr="00BB3EAB" w:rsidRDefault="000B76B8">
      <w:pPr>
        <w:pStyle w:val="ListParagraph"/>
        <w:numPr>
          <w:ilvl w:val="0"/>
          <w:numId w:val="2"/>
        </w:numPr>
        <w:spacing w:line="360" w:lineRule="auto"/>
        <w:rPr>
          <w:rFonts w:ascii="Times New Roman" w:hAnsi="Times New Roman" w:cs="Times New Roman"/>
          <w:b/>
          <w:bCs/>
          <w:sz w:val="24"/>
          <w:szCs w:val="24"/>
        </w:rPr>
      </w:pPr>
      <w:r w:rsidRPr="00BB3EAB">
        <w:rPr>
          <w:rFonts w:ascii="Times New Roman" w:hAnsi="Times New Roman" w:cs="Times New Roman"/>
          <w:b/>
          <w:bCs/>
          <w:sz w:val="24"/>
          <w:szCs w:val="24"/>
        </w:rPr>
        <w:t xml:space="preserve">Behaviour and Attitude: </w:t>
      </w:r>
      <w:r w:rsidRPr="00BB3EAB">
        <w:rPr>
          <w:rFonts w:ascii="Times New Roman" w:hAnsi="Times New Roman" w:cs="Times New Roman"/>
          <w:sz w:val="24"/>
          <w:szCs w:val="24"/>
        </w:rPr>
        <w:t xml:space="preserve">The behaviour and attitude should be positive for better communication. If Martin’s boss would give positive attitude then Martin will get more frustrated. But his upper level manager’s attitude is good. </w:t>
      </w:r>
      <w:r w:rsidRPr="00BB3EAB">
        <w:rPr>
          <w:rFonts w:ascii="Times New Roman" w:hAnsi="Times New Roman" w:cs="Times New Roman"/>
          <w:b/>
          <w:bCs/>
          <w:sz w:val="24"/>
          <w:szCs w:val="24"/>
        </w:rPr>
        <w:t xml:space="preserve"> </w:t>
      </w:r>
    </w:p>
    <w:p w14:paraId="530894DA" w14:textId="77777777" w:rsidR="00727439" w:rsidRPr="00BB3EAB" w:rsidRDefault="000B76B8">
      <w:pPr>
        <w:pStyle w:val="ListParagraph"/>
        <w:numPr>
          <w:ilvl w:val="0"/>
          <w:numId w:val="2"/>
        </w:numPr>
        <w:spacing w:line="360" w:lineRule="auto"/>
        <w:rPr>
          <w:rFonts w:ascii="Times New Roman" w:hAnsi="Times New Roman" w:cs="Times New Roman"/>
          <w:b/>
          <w:bCs/>
          <w:sz w:val="24"/>
          <w:szCs w:val="24"/>
        </w:rPr>
      </w:pPr>
      <w:r w:rsidRPr="00BB3EAB">
        <w:rPr>
          <w:rFonts w:ascii="Times New Roman" w:hAnsi="Times New Roman" w:cs="Times New Roman"/>
          <w:b/>
          <w:bCs/>
          <w:sz w:val="24"/>
          <w:szCs w:val="24"/>
        </w:rPr>
        <w:t xml:space="preserve">Culture: </w:t>
      </w:r>
      <w:r w:rsidRPr="00BB3EAB">
        <w:rPr>
          <w:rFonts w:ascii="Times New Roman" w:hAnsi="Times New Roman" w:cs="Times New Roman"/>
          <w:sz w:val="24"/>
          <w:szCs w:val="24"/>
        </w:rPr>
        <w:t xml:space="preserve">Difference region have different culture. Suppose some people greetings with formal word and some used to practice informal word. Every organization </w:t>
      </w:r>
      <w:proofErr w:type="gramStart"/>
      <w:r w:rsidRPr="00BB3EAB">
        <w:rPr>
          <w:rFonts w:ascii="Times New Roman" w:hAnsi="Times New Roman" w:cs="Times New Roman"/>
          <w:sz w:val="24"/>
          <w:szCs w:val="24"/>
        </w:rPr>
        <w:t>have</w:t>
      </w:r>
      <w:proofErr w:type="gramEnd"/>
      <w:r w:rsidRPr="00BB3EAB">
        <w:rPr>
          <w:rFonts w:ascii="Times New Roman" w:hAnsi="Times New Roman" w:cs="Times New Roman"/>
          <w:sz w:val="24"/>
          <w:szCs w:val="24"/>
        </w:rPr>
        <w:t xml:space="preserve"> different culture. In Martin’s workplace, there has been uses formal word to communicate with others and the mangers also used to use formal word to communicate with Martin.</w:t>
      </w:r>
    </w:p>
    <w:p w14:paraId="0B4342BE" w14:textId="77777777" w:rsidR="00727439" w:rsidRPr="00BB3EAB" w:rsidRDefault="000B76B8">
      <w:pPr>
        <w:spacing w:line="360" w:lineRule="auto"/>
        <w:rPr>
          <w:rFonts w:ascii="Times New Roman" w:hAnsi="Times New Roman" w:cs="Times New Roman"/>
          <w:b/>
          <w:bCs/>
          <w:sz w:val="24"/>
          <w:szCs w:val="24"/>
        </w:rPr>
      </w:pPr>
      <w:r w:rsidRPr="00BB3EAB">
        <w:rPr>
          <w:rFonts w:ascii="Times New Roman" w:hAnsi="Times New Roman" w:cs="Times New Roman"/>
          <w:b/>
          <w:bCs/>
          <w:sz w:val="24"/>
          <w:szCs w:val="24"/>
        </w:rPr>
        <w:t>Message:</w:t>
      </w:r>
    </w:p>
    <w:p w14:paraId="2E643ACE" w14:textId="77777777" w:rsidR="00727439" w:rsidRPr="00BB3EAB" w:rsidRDefault="000B76B8">
      <w:pPr>
        <w:pStyle w:val="ListParagraph"/>
        <w:numPr>
          <w:ilvl w:val="0"/>
          <w:numId w:val="3"/>
        </w:numPr>
        <w:spacing w:line="360" w:lineRule="auto"/>
        <w:rPr>
          <w:rFonts w:ascii="Times New Roman" w:hAnsi="Times New Roman" w:cs="Times New Roman"/>
          <w:b/>
          <w:bCs/>
          <w:sz w:val="24"/>
          <w:szCs w:val="24"/>
        </w:rPr>
      </w:pPr>
      <w:r w:rsidRPr="00BB3EAB">
        <w:rPr>
          <w:rFonts w:ascii="Times New Roman" w:hAnsi="Times New Roman" w:cs="Times New Roman"/>
          <w:b/>
          <w:bCs/>
          <w:sz w:val="24"/>
          <w:szCs w:val="24"/>
        </w:rPr>
        <w:t xml:space="preserve">Code: </w:t>
      </w:r>
      <w:r w:rsidRPr="00BB3EAB">
        <w:rPr>
          <w:rFonts w:ascii="Times New Roman" w:hAnsi="Times New Roman" w:cs="Times New Roman"/>
          <w:sz w:val="24"/>
          <w:szCs w:val="24"/>
        </w:rPr>
        <w:t>In workplace there might be use some codes to communicate. Different types of organization have different code. Code make communication faster and smaller and it is time consuming</w:t>
      </w:r>
    </w:p>
    <w:p w14:paraId="5630CB20" w14:textId="77777777" w:rsidR="00727439" w:rsidRPr="00BB3EAB" w:rsidRDefault="000B76B8">
      <w:pPr>
        <w:pStyle w:val="ListParagraph"/>
        <w:numPr>
          <w:ilvl w:val="0"/>
          <w:numId w:val="3"/>
        </w:numPr>
        <w:spacing w:line="360" w:lineRule="auto"/>
        <w:rPr>
          <w:rFonts w:ascii="Times New Roman" w:hAnsi="Times New Roman" w:cs="Times New Roman"/>
          <w:b/>
          <w:bCs/>
          <w:sz w:val="24"/>
          <w:szCs w:val="24"/>
        </w:rPr>
      </w:pPr>
      <w:r w:rsidRPr="00BB3EAB">
        <w:rPr>
          <w:rFonts w:ascii="Times New Roman" w:hAnsi="Times New Roman" w:cs="Times New Roman"/>
          <w:b/>
          <w:bCs/>
          <w:sz w:val="24"/>
          <w:szCs w:val="24"/>
        </w:rPr>
        <w:t xml:space="preserve">Content: </w:t>
      </w:r>
      <w:r w:rsidRPr="00BB3EAB">
        <w:rPr>
          <w:rFonts w:ascii="Times New Roman" w:hAnsi="Times New Roman" w:cs="Times New Roman"/>
          <w:sz w:val="24"/>
          <w:szCs w:val="24"/>
        </w:rPr>
        <w:t>The whole things of the message should be in content.</w:t>
      </w:r>
    </w:p>
    <w:p w14:paraId="28ED5FBF" w14:textId="77777777" w:rsidR="00727439" w:rsidRPr="00BB3EAB" w:rsidRDefault="000B76B8">
      <w:pPr>
        <w:pStyle w:val="ListParagraph"/>
        <w:numPr>
          <w:ilvl w:val="0"/>
          <w:numId w:val="3"/>
        </w:numPr>
        <w:spacing w:line="360" w:lineRule="auto"/>
        <w:rPr>
          <w:rFonts w:ascii="Times New Roman" w:hAnsi="Times New Roman" w:cs="Times New Roman"/>
          <w:b/>
          <w:bCs/>
          <w:sz w:val="24"/>
          <w:szCs w:val="24"/>
        </w:rPr>
      </w:pPr>
      <w:r w:rsidRPr="00BB3EAB">
        <w:rPr>
          <w:rFonts w:ascii="Times New Roman" w:hAnsi="Times New Roman" w:cs="Times New Roman"/>
          <w:b/>
          <w:bCs/>
          <w:sz w:val="24"/>
          <w:szCs w:val="24"/>
        </w:rPr>
        <w:t xml:space="preserve">Element: </w:t>
      </w:r>
      <w:r w:rsidRPr="00BB3EAB">
        <w:rPr>
          <w:rFonts w:ascii="Times New Roman" w:hAnsi="Times New Roman" w:cs="Times New Roman"/>
          <w:sz w:val="24"/>
          <w:szCs w:val="24"/>
        </w:rPr>
        <w:t>Elements is nonverbal. Language, signs is the elements of message.</w:t>
      </w:r>
    </w:p>
    <w:p w14:paraId="357EE30D" w14:textId="77777777" w:rsidR="00727439" w:rsidRPr="00BB3EAB" w:rsidRDefault="000B76B8">
      <w:pPr>
        <w:pStyle w:val="ListParagraph"/>
        <w:numPr>
          <w:ilvl w:val="0"/>
          <w:numId w:val="3"/>
        </w:numPr>
        <w:spacing w:line="360" w:lineRule="auto"/>
        <w:rPr>
          <w:rFonts w:ascii="Times New Roman" w:hAnsi="Times New Roman" w:cs="Times New Roman"/>
          <w:b/>
          <w:bCs/>
          <w:sz w:val="24"/>
          <w:szCs w:val="24"/>
        </w:rPr>
      </w:pPr>
      <w:r w:rsidRPr="00BB3EAB">
        <w:rPr>
          <w:rFonts w:ascii="Times New Roman" w:hAnsi="Times New Roman" w:cs="Times New Roman"/>
          <w:b/>
          <w:bCs/>
          <w:sz w:val="24"/>
          <w:szCs w:val="24"/>
        </w:rPr>
        <w:t xml:space="preserve">Structure: </w:t>
      </w:r>
      <w:r w:rsidRPr="00BB3EAB">
        <w:rPr>
          <w:rFonts w:ascii="Times New Roman" w:hAnsi="Times New Roman" w:cs="Times New Roman"/>
          <w:sz w:val="24"/>
          <w:szCs w:val="24"/>
        </w:rPr>
        <w:t xml:space="preserve">Structure refers to how the message has been organized. </w:t>
      </w:r>
    </w:p>
    <w:p w14:paraId="5FD93A32" w14:textId="77777777" w:rsidR="00727439" w:rsidRPr="00BB3EAB" w:rsidRDefault="000B76B8">
      <w:pPr>
        <w:pStyle w:val="ListParagraph"/>
        <w:numPr>
          <w:ilvl w:val="0"/>
          <w:numId w:val="3"/>
        </w:numPr>
        <w:spacing w:line="360" w:lineRule="auto"/>
        <w:rPr>
          <w:rFonts w:ascii="Times New Roman" w:hAnsi="Times New Roman" w:cs="Times New Roman"/>
          <w:b/>
          <w:bCs/>
          <w:sz w:val="24"/>
          <w:szCs w:val="24"/>
        </w:rPr>
      </w:pPr>
      <w:r w:rsidRPr="00BB3EAB">
        <w:rPr>
          <w:rFonts w:ascii="Times New Roman" w:hAnsi="Times New Roman" w:cs="Times New Roman"/>
          <w:b/>
          <w:bCs/>
          <w:sz w:val="24"/>
          <w:szCs w:val="24"/>
        </w:rPr>
        <w:t xml:space="preserve">Treatment: </w:t>
      </w:r>
      <w:r w:rsidRPr="00BB3EAB">
        <w:rPr>
          <w:rFonts w:ascii="Times New Roman" w:hAnsi="Times New Roman" w:cs="Times New Roman"/>
          <w:sz w:val="24"/>
          <w:szCs w:val="24"/>
        </w:rPr>
        <w:t xml:space="preserve">Treatment is kind of feed back of the receiver. </w:t>
      </w:r>
    </w:p>
    <w:p w14:paraId="2B9A6D27" w14:textId="77777777" w:rsidR="00727439" w:rsidRPr="00BB3EAB" w:rsidRDefault="000B76B8">
      <w:pPr>
        <w:spacing w:line="360" w:lineRule="auto"/>
        <w:rPr>
          <w:rFonts w:ascii="Times New Roman" w:hAnsi="Times New Roman" w:cs="Times New Roman"/>
          <w:b/>
          <w:bCs/>
          <w:sz w:val="24"/>
          <w:szCs w:val="24"/>
        </w:rPr>
      </w:pPr>
      <w:r w:rsidRPr="00BB3EAB">
        <w:rPr>
          <w:rFonts w:ascii="Times New Roman" w:hAnsi="Times New Roman" w:cs="Times New Roman"/>
          <w:b/>
          <w:bCs/>
          <w:sz w:val="24"/>
          <w:szCs w:val="24"/>
        </w:rPr>
        <w:t>Channel:</w:t>
      </w:r>
    </w:p>
    <w:p w14:paraId="5E5A349A" w14:textId="77777777" w:rsidR="00727439" w:rsidRPr="00BB3EAB" w:rsidRDefault="000B76B8">
      <w:pPr>
        <w:pStyle w:val="ListParagraph"/>
        <w:numPr>
          <w:ilvl w:val="0"/>
          <w:numId w:val="4"/>
        </w:numPr>
        <w:spacing w:line="360" w:lineRule="auto"/>
        <w:rPr>
          <w:rFonts w:ascii="Times New Roman" w:hAnsi="Times New Roman" w:cs="Times New Roman"/>
          <w:b/>
          <w:bCs/>
          <w:sz w:val="24"/>
          <w:szCs w:val="24"/>
        </w:rPr>
      </w:pPr>
      <w:r w:rsidRPr="00BB3EAB">
        <w:rPr>
          <w:rFonts w:ascii="Times New Roman" w:hAnsi="Times New Roman" w:cs="Times New Roman"/>
          <w:b/>
          <w:bCs/>
          <w:sz w:val="24"/>
          <w:szCs w:val="24"/>
        </w:rPr>
        <w:lastRenderedPageBreak/>
        <w:t xml:space="preserve">Hearing: </w:t>
      </w:r>
      <w:r w:rsidRPr="00BB3EAB">
        <w:rPr>
          <w:rFonts w:ascii="Times New Roman" w:hAnsi="Times New Roman" w:cs="Times New Roman"/>
          <w:sz w:val="24"/>
          <w:szCs w:val="24"/>
        </w:rPr>
        <w:t xml:space="preserve">Which communication through hearing that include in hearing channel. Audio is also an element of hearing. Martin manager, sometime communicate with him by talking and he role as hearing in that case. </w:t>
      </w:r>
    </w:p>
    <w:p w14:paraId="45A0E411" w14:textId="77777777" w:rsidR="00727439" w:rsidRPr="00BB3EAB" w:rsidRDefault="000B76B8">
      <w:pPr>
        <w:pStyle w:val="ListParagraph"/>
        <w:numPr>
          <w:ilvl w:val="0"/>
          <w:numId w:val="4"/>
        </w:numPr>
        <w:spacing w:line="360" w:lineRule="auto"/>
        <w:rPr>
          <w:rFonts w:ascii="Times New Roman" w:hAnsi="Times New Roman" w:cs="Times New Roman"/>
          <w:b/>
          <w:bCs/>
          <w:sz w:val="24"/>
          <w:szCs w:val="24"/>
        </w:rPr>
      </w:pPr>
      <w:r w:rsidRPr="00BB3EAB">
        <w:rPr>
          <w:rFonts w:ascii="Times New Roman" w:hAnsi="Times New Roman" w:cs="Times New Roman"/>
          <w:b/>
          <w:bCs/>
          <w:sz w:val="24"/>
          <w:szCs w:val="24"/>
        </w:rPr>
        <w:t xml:space="preserve">Seeing: </w:t>
      </w:r>
      <w:r w:rsidRPr="00BB3EAB">
        <w:rPr>
          <w:rFonts w:ascii="Times New Roman" w:hAnsi="Times New Roman" w:cs="Times New Roman"/>
          <w:sz w:val="24"/>
          <w:szCs w:val="24"/>
        </w:rPr>
        <w:t xml:space="preserve">Nonverbal communication can be seen. Email, Massage </w:t>
      </w:r>
      <w:proofErr w:type="gramStart"/>
      <w:r w:rsidRPr="00BB3EAB">
        <w:rPr>
          <w:rFonts w:ascii="Times New Roman" w:hAnsi="Times New Roman" w:cs="Times New Roman"/>
          <w:sz w:val="24"/>
          <w:szCs w:val="24"/>
        </w:rPr>
        <w:t>which</w:t>
      </w:r>
      <w:proofErr w:type="gramEnd"/>
      <w:r w:rsidRPr="00BB3EAB">
        <w:rPr>
          <w:rFonts w:ascii="Times New Roman" w:hAnsi="Times New Roman" w:cs="Times New Roman"/>
          <w:sz w:val="24"/>
          <w:szCs w:val="24"/>
        </w:rPr>
        <w:t xml:space="preserve"> has seeing channel.</w:t>
      </w:r>
    </w:p>
    <w:p w14:paraId="485A3E23"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b/>
          <w:bCs/>
          <w:sz w:val="24"/>
          <w:szCs w:val="24"/>
        </w:rPr>
        <w:t xml:space="preserve">Receiver: </w:t>
      </w:r>
      <w:r w:rsidRPr="00BB3EAB">
        <w:rPr>
          <w:rFonts w:ascii="Times New Roman" w:hAnsi="Times New Roman" w:cs="Times New Roman"/>
          <w:sz w:val="24"/>
          <w:szCs w:val="24"/>
        </w:rPr>
        <w:t xml:space="preserve">Receiver </w:t>
      </w:r>
      <w:proofErr w:type="gramStart"/>
      <w:r w:rsidRPr="00BB3EAB">
        <w:rPr>
          <w:rFonts w:ascii="Times New Roman" w:hAnsi="Times New Roman" w:cs="Times New Roman"/>
          <w:sz w:val="24"/>
          <w:szCs w:val="24"/>
        </w:rPr>
        <w:t>include</w:t>
      </w:r>
      <w:proofErr w:type="gramEnd"/>
      <w:r w:rsidRPr="00BB3EAB">
        <w:rPr>
          <w:rFonts w:ascii="Times New Roman" w:hAnsi="Times New Roman" w:cs="Times New Roman"/>
          <w:sz w:val="24"/>
          <w:szCs w:val="24"/>
        </w:rPr>
        <w:t xml:space="preserve"> all things which exists in sender. If communication need to good and effective then, sender and receiver need to have same types of components. </w:t>
      </w:r>
    </w:p>
    <w:p w14:paraId="490E9603" w14:textId="77777777" w:rsidR="00727439" w:rsidRPr="00BB3EAB" w:rsidRDefault="00727439">
      <w:pPr>
        <w:spacing w:line="360" w:lineRule="auto"/>
        <w:rPr>
          <w:rFonts w:ascii="Times New Roman" w:hAnsi="Times New Roman" w:cs="Times New Roman"/>
          <w:b/>
          <w:bCs/>
          <w:sz w:val="24"/>
          <w:szCs w:val="24"/>
        </w:rPr>
      </w:pPr>
    </w:p>
    <w:p w14:paraId="4F9DCE00" w14:textId="77777777" w:rsidR="00727439" w:rsidRPr="00BB3EAB" w:rsidRDefault="00727439">
      <w:pPr>
        <w:spacing w:line="360" w:lineRule="auto"/>
        <w:rPr>
          <w:rFonts w:ascii="Times New Roman" w:hAnsi="Times New Roman" w:cs="Times New Roman"/>
          <w:sz w:val="24"/>
          <w:szCs w:val="24"/>
        </w:rPr>
      </w:pPr>
    </w:p>
    <w:p w14:paraId="73F4B8D4" w14:textId="77777777" w:rsidR="00727439" w:rsidRPr="00BB3EAB" w:rsidRDefault="000B76B8">
      <w:pPr>
        <w:pStyle w:val="Heading2"/>
        <w:spacing w:line="360" w:lineRule="auto"/>
        <w:rPr>
          <w:rFonts w:ascii="Times New Roman" w:hAnsi="Times New Roman" w:cs="Times New Roman"/>
          <w:b/>
          <w:bCs/>
        </w:rPr>
      </w:pPr>
      <w:bookmarkStart w:id="9" w:name="_Toc502454160"/>
      <w:bookmarkEnd w:id="9"/>
      <w:r w:rsidRPr="00BB3EAB">
        <w:rPr>
          <w:rFonts w:ascii="Times New Roman" w:hAnsi="Times New Roman" w:cs="Times New Roman"/>
          <w:b/>
          <w:bCs/>
        </w:rPr>
        <w:t>Interpersonal Communication:</w:t>
      </w:r>
    </w:p>
    <w:p w14:paraId="0E638D43"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 xml:space="preserve">Inter personal communication refers to the exchanging information, feelings and meaning through verbal and non-verbal messages of the people, </w:t>
      </w:r>
      <w:sdt>
        <w:sdtPr>
          <w:rPr>
            <w:rFonts w:ascii="Times New Roman" w:hAnsi="Times New Roman"/>
          </w:rPr>
          <w:id w:val="-179353633"/>
          <w:citation/>
        </w:sdtPr>
        <w:sdtEndPr/>
        <w:sdtContent>
          <w:r w:rsidRPr="00BB3EAB">
            <w:rPr>
              <w:rFonts w:ascii="Times New Roman" w:hAnsi="Times New Roman" w:cs="Times New Roman"/>
              <w:sz w:val="24"/>
              <w:szCs w:val="24"/>
            </w:rPr>
            <w:fldChar w:fldCharType="begin"/>
          </w:r>
          <w:r w:rsidRPr="00BB3EAB">
            <w:rPr>
              <w:rFonts w:ascii="Times New Roman" w:hAnsi="Times New Roman"/>
            </w:rPr>
            <w:instrText>CITATION Ski17 \l 1033</w:instrText>
          </w:r>
          <w:r w:rsidRPr="00BB3EAB">
            <w:rPr>
              <w:rFonts w:ascii="Times New Roman" w:hAnsi="Times New Roman"/>
            </w:rPr>
            <w:fldChar w:fldCharType="separate"/>
          </w:r>
          <w:r w:rsidRPr="00BB3EAB">
            <w:rPr>
              <w:rFonts w:ascii="Times New Roman" w:hAnsi="Times New Roman"/>
            </w:rPr>
            <w:t>(SkillsYouNeed, 2017)</w:t>
          </w:r>
          <w:r w:rsidRPr="00BB3EAB">
            <w:rPr>
              <w:rFonts w:ascii="Times New Roman" w:hAnsi="Times New Roman"/>
            </w:rPr>
            <w:fldChar w:fldCharType="end"/>
          </w:r>
        </w:sdtContent>
      </w:sdt>
      <w:r w:rsidRPr="00BB3EAB">
        <w:rPr>
          <w:rFonts w:ascii="Times New Roman" w:hAnsi="Times New Roman" w:cs="Times New Roman"/>
          <w:sz w:val="24"/>
          <w:szCs w:val="24"/>
        </w:rPr>
        <w:t xml:space="preserve">. Interpersonal communication not only about what actually said it focus on how it said through body language, voice, </w:t>
      </w:r>
      <w:proofErr w:type="gramStart"/>
      <w:r w:rsidRPr="00BB3EAB">
        <w:rPr>
          <w:rFonts w:ascii="Times New Roman" w:hAnsi="Times New Roman" w:cs="Times New Roman"/>
          <w:sz w:val="24"/>
          <w:szCs w:val="24"/>
        </w:rPr>
        <w:t>gesture</w:t>
      </w:r>
      <w:proofErr w:type="gramEnd"/>
      <w:r w:rsidRPr="00BB3EAB">
        <w:rPr>
          <w:rFonts w:ascii="Times New Roman" w:hAnsi="Times New Roman" w:cs="Times New Roman"/>
          <w:sz w:val="24"/>
          <w:szCs w:val="24"/>
        </w:rPr>
        <w:t xml:space="preserve">. There are four elements of interpersonal communication, those are: The communicator, Message, Noise and feedback. </w:t>
      </w:r>
    </w:p>
    <w:p w14:paraId="1C2EFAB7"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In the message section, it includes body language, active listening, personal presentation and context awareness.</w:t>
      </w:r>
    </w:p>
    <w:p w14:paraId="5154FADF"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b/>
          <w:bCs/>
          <w:sz w:val="24"/>
          <w:szCs w:val="24"/>
        </w:rPr>
        <w:t>Body Language:</w:t>
      </w:r>
      <w:r w:rsidRPr="00BB3EAB">
        <w:rPr>
          <w:rFonts w:ascii="Times New Roman" w:hAnsi="Times New Roman" w:cs="Times New Roman"/>
          <w:sz w:val="24"/>
          <w:szCs w:val="24"/>
        </w:rPr>
        <w:t xml:space="preserve"> The type of a person’s body language dependent on about his behaviour. Experience leaders can aware of body language. Many people are </w:t>
      </w:r>
      <w:proofErr w:type="spellStart"/>
      <w:proofErr w:type="gramStart"/>
      <w:r w:rsidRPr="00BB3EAB">
        <w:rPr>
          <w:rFonts w:ascii="Times New Roman" w:hAnsi="Times New Roman" w:cs="Times New Roman"/>
          <w:sz w:val="24"/>
          <w:szCs w:val="24"/>
        </w:rPr>
        <w:t>unware</w:t>
      </w:r>
      <w:proofErr w:type="spellEnd"/>
      <w:proofErr w:type="gramEnd"/>
      <w:r w:rsidRPr="00BB3EAB">
        <w:rPr>
          <w:rFonts w:ascii="Times New Roman" w:hAnsi="Times New Roman" w:cs="Times New Roman"/>
          <w:sz w:val="24"/>
          <w:szCs w:val="24"/>
        </w:rPr>
        <w:t xml:space="preserve"> about body language. Body language is critically dependent on persons. In general way body language can be known about person’s style of voice. The voice can be high or low. Some times high voice indicates anger and soft voice indicates control emotion. Irregular voice also a part of body language. Movement of the body is also a part of body language. It can be noticeable through face, gesture, </w:t>
      </w:r>
      <w:proofErr w:type="gramStart"/>
      <w:r w:rsidRPr="00BB3EAB">
        <w:rPr>
          <w:rFonts w:ascii="Times New Roman" w:hAnsi="Times New Roman" w:cs="Times New Roman"/>
          <w:sz w:val="24"/>
          <w:szCs w:val="24"/>
        </w:rPr>
        <w:t>eyes</w:t>
      </w:r>
      <w:proofErr w:type="gramEnd"/>
      <w:r w:rsidRPr="00BB3EAB">
        <w:rPr>
          <w:rFonts w:ascii="Times New Roman" w:hAnsi="Times New Roman" w:cs="Times New Roman"/>
          <w:sz w:val="24"/>
          <w:szCs w:val="24"/>
        </w:rPr>
        <w:t>. Maintain distance is also a part of body language. In body language specifically notice on, Eye contact, frequently moving on the body, openness of the body.</w:t>
      </w:r>
    </w:p>
    <w:p w14:paraId="44292649"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b/>
          <w:bCs/>
          <w:sz w:val="24"/>
          <w:szCs w:val="24"/>
        </w:rPr>
        <w:t xml:space="preserve">Active Listening: </w:t>
      </w:r>
      <w:r w:rsidRPr="00BB3EAB">
        <w:rPr>
          <w:rFonts w:ascii="Times New Roman" w:hAnsi="Times New Roman" w:cs="Times New Roman"/>
          <w:sz w:val="24"/>
          <w:szCs w:val="24"/>
        </w:rPr>
        <w:t>Active listening involves listening with all sense. Giving full attention to the speakers is a part of active listening. Listening is very essential component of interpersonal communication.</w:t>
      </w:r>
      <w:sdt>
        <w:sdtPr>
          <w:rPr>
            <w:rFonts w:ascii="Times New Roman" w:hAnsi="Times New Roman"/>
          </w:rPr>
          <w:id w:val="-1900436755"/>
          <w:citation/>
        </w:sdtPr>
        <w:sdtEndPr/>
        <w:sdtContent>
          <w:r w:rsidRPr="00BB3EAB">
            <w:rPr>
              <w:rFonts w:ascii="Times New Roman" w:hAnsi="Times New Roman" w:cs="Times New Roman"/>
              <w:sz w:val="24"/>
              <w:szCs w:val="24"/>
            </w:rPr>
            <w:fldChar w:fldCharType="begin"/>
          </w:r>
          <w:r w:rsidRPr="00BB3EAB">
            <w:rPr>
              <w:rFonts w:ascii="Times New Roman" w:hAnsi="Times New Roman"/>
            </w:rPr>
            <w:instrText>CITATION Ski171 \l 1033</w:instrText>
          </w:r>
          <w:r w:rsidRPr="00BB3EAB">
            <w:rPr>
              <w:rFonts w:ascii="Times New Roman" w:hAnsi="Times New Roman"/>
            </w:rPr>
            <w:fldChar w:fldCharType="separate"/>
          </w:r>
          <w:r w:rsidRPr="00BB3EAB">
            <w:rPr>
              <w:rFonts w:ascii="Times New Roman" w:hAnsi="Times New Roman"/>
            </w:rPr>
            <w:t xml:space="preserve"> (SkillsYouNeed, 2017)</w:t>
          </w:r>
          <w:r w:rsidRPr="00BB3EAB">
            <w:rPr>
              <w:rFonts w:ascii="Times New Roman" w:hAnsi="Times New Roman"/>
            </w:rPr>
            <w:fldChar w:fldCharType="end"/>
          </w:r>
        </w:sdtContent>
      </w:sdt>
      <w:r w:rsidRPr="00BB3EAB">
        <w:rPr>
          <w:rFonts w:ascii="Times New Roman" w:hAnsi="Times New Roman" w:cs="Times New Roman"/>
          <w:sz w:val="24"/>
          <w:szCs w:val="24"/>
        </w:rPr>
        <w:t xml:space="preserve"> </w:t>
      </w:r>
      <w:proofErr w:type="gramStart"/>
      <w:r w:rsidRPr="00BB3EAB">
        <w:rPr>
          <w:rFonts w:ascii="Times New Roman" w:hAnsi="Times New Roman" w:cs="Times New Roman"/>
          <w:sz w:val="24"/>
          <w:szCs w:val="24"/>
        </w:rPr>
        <w:t>listener</w:t>
      </w:r>
      <w:proofErr w:type="gramEnd"/>
      <w:r w:rsidRPr="00BB3EAB">
        <w:rPr>
          <w:rFonts w:ascii="Times New Roman" w:hAnsi="Times New Roman" w:cs="Times New Roman"/>
          <w:sz w:val="24"/>
          <w:szCs w:val="24"/>
        </w:rPr>
        <w:t xml:space="preserve"> should be active in communication process and </w:t>
      </w:r>
      <w:r w:rsidRPr="00BB3EAB">
        <w:rPr>
          <w:rFonts w:ascii="Times New Roman" w:hAnsi="Times New Roman" w:cs="Times New Roman"/>
          <w:sz w:val="24"/>
          <w:szCs w:val="24"/>
        </w:rPr>
        <w:lastRenderedPageBreak/>
        <w:t xml:space="preserve">then the communication process will be effective. There are various signs of active listening. Smile is one of them, smile make understand to sender that the receiver giving best priority to him or her talk then the sender will more encouraged and communication process will be good. Eye contact is also one of them. It is normal for a receiver to look the sender when he or she </w:t>
      </w:r>
      <w:proofErr w:type="gramStart"/>
      <w:r w:rsidRPr="00BB3EAB">
        <w:rPr>
          <w:rFonts w:ascii="Times New Roman" w:hAnsi="Times New Roman" w:cs="Times New Roman"/>
          <w:sz w:val="24"/>
          <w:szCs w:val="24"/>
        </w:rPr>
        <w:t>give</w:t>
      </w:r>
      <w:proofErr w:type="gramEnd"/>
      <w:r w:rsidRPr="00BB3EAB">
        <w:rPr>
          <w:rFonts w:ascii="Times New Roman" w:hAnsi="Times New Roman" w:cs="Times New Roman"/>
          <w:sz w:val="24"/>
          <w:szCs w:val="24"/>
        </w:rPr>
        <w:t xml:space="preserve"> information and it is effective. Attractive posture also can encourage to sender who give information. </w:t>
      </w:r>
      <w:r w:rsidRPr="00BB3EAB">
        <w:rPr>
          <w:rFonts w:ascii="Times New Roman" w:hAnsi="Times New Roman" w:cs="Times New Roman"/>
          <w:sz w:val="24"/>
          <w:szCs w:val="24"/>
        </w:rPr>
        <w:br/>
        <w:t xml:space="preserve">In verbal signs, positive reinforcement is also need to give. Casual word, thanks giving word can make positive impression to sender. Remembering the sender is always can create a new communication. So, from the receiver perspective or sender perspective always need to remember those who make communication. Questioning is also a best idea. Giving information might be boring but it can be more impressive when there put some questions to sender. Clarification is also necessary for verbal communication. There need to make sure that correct information has arrived. </w:t>
      </w:r>
    </w:p>
    <w:p w14:paraId="79AEA039"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 xml:space="preserve"> </w:t>
      </w:r>
      <w:r w:rsidRPr="00BB3EAB">
        <w:rPr>
          <w:rFonts w:ascii="Times New Roman" w:hAnsi="Times New Roman" w:cs="Times New Roman"/>
          <w:b/>
          <w:bCs/>
          <w:sz w:val="24"/>
          <w:szCs w:val="24"/>
        </w:rPr>
        <w:t xml:space="preserve">Personal Presentation: </w:t>
      </w:r>
      <w:r w:rsidRPr="00BB3EAB">
        <w:rPr>
          <w:rFonts w:ascii="Times New Roman" w:hAnsi="Times New Roman" w:cs="Times New Roman"/>
          <w:sz w:val="24"/>
          <w:szCs w:val="24"/>
        </w:rPr>
        <w:t xml:space="preserve">When a person speaking in public he may represent is organization. In presentation, before </w:t>
      </w:r>
      <w:proofErr w:type="gramStart"/>
      <w:r w:rsidRPr="00BB3EAB">
        <w:rPr>
          <w:rFonts w:ascii="Times New Roman" w:hAnsi="Times New Roman" w:cs="Times New Roman"/>
          <w:sz w:val="24"/>
          <w:szCs w:val="24"/>
        </w:rPr>
        <w:t>a person say</w:t>
      </w:r>
      <w:proofErr w:type="gramEnd"/>
      <w:r w:rsidRPr="00BB3EAB">
        <w:rPr>
          <w:rFonts w:ascii="Times New Roman" w:hAnsi="Times New Roman" w:cs="Times New Roman"/>
          <w:sz w:val="24"/>
          <w:szCs w:val="24"/>
        </w:rPr>
        <w:t xml:space="preserve"> anything about topic he need to introduce himself. In personal presentation the facial expression should be good enough. Body language also should be gorgeous. In personal presentation a person need to care all of side. </w:t>
      </w:r>
    </w:p>
    <w:p w14:paraId="3B45A584" w14:textId="77777777" w:rsidR="00727439" w:rsidRPr="00BB3EAB" w:rsidRDefault="00727439">
      <w:pPr>
        <w:spacing w:line="360" w:lineRule="auto"/>
        <w:rPr>
          <w:rFonts w:ascii="Times New Roman" w:hAnsi="Times New Roman" w:cs="Times New Roman"/>
          <w:sz w:val="24"/>
          <w:szCs w:val="24"/>
        </w:rPr>
      </w:pPr>
    </w:p>
    <w:p w14:paraId="79EB87B3" w14:textId="77777777" w:rsidR="00727439" w:rsidRPr="00BB3EAB" w:rsidRDefault="00727439">
      <w:pPr>
        <w:spacing w:line="360" w:lineRule="auto"/>
        <w:rPr>
          <w:rFonts w:ascii="Times New Roman" w:hAnsi="Times New Roman" w:cs="Times New Roman"/>
          <w:sz w:val="24"/>
          <w:szCs w:val="24"/>
        </w:rPr>
      </w:pPr>
    </w:p>
    <w:p w14:paraId="5BC1DA8F" w14:textId="77777777" w:rsidR="00727439" w:rsidRPr="00BB3EAB" w:rsidRDefault="000B76B8">
      <w:pPr>
        <w:pStyle w:val="Heading2"/>
        <w:spacing w:line="360" w:lineRule="auto"/>
        <w:rPr>
          <w:rFonts w:ascii="Times New Roman" w:hAnsi="Times New Roman" w:cs="Times New Roman"/>
          <w:b/>
          <w:bCs/>
        </w:rPr>
      </w:pPr>
      <w:bookmarkStart w:id="10" w:name="_Toc502454161"/>
      <w:bookmarkEnd w:id="10"/>
      <w:r w:rsidRPr="00BB3EAB">
        <w:rPr>
          <w:rFonts w:ascii="Times New Roman" w:hAnsi="Times New Roman" w:cs="Times New Roman"/>
          <w:b/>
          <w:bCs/>
        </w:rPr>
        <w:t>Written Communication:</w:t>
      </w:r>
    </w:p>
    <w:p w14:paraId="36EA7598"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In the corporate life, workplace written communication is very essential.  Written Communication involves expressing a person’s clearly, using language with precision; constructing a logical argument; note taking, editing and summarising; and writing reports.</w:t>
      </w:r>
      <w:sdt>
        <w:sdtPr>
          <w:rPr>
            <w:rFonts w:ascii="Times New Roman" w:hAnsi="Times New Roman"/>
          </w:rPr>
          <w:id w:val="-795220971"/>
          <w:citation/>
        </w:sdtPr>
        <w:sdtEndPr/>
        <w:sdtContent>
          <w:r w:rsidRPr="00BB3EAB">
            <w:rPr>
              <w:rFonts w:ascii="Times New Roman" w:hAnsi="Times New Roman" w:cs="Times New Roman"/>
              <w:sz w:val="24"/>
              <w:szCs w:val="24"/>
            </w:rPr>
            <w:fldChar w:fldCharType="begin"/>
          </w:r>
          <w:r w:rsidRPr="00BB3EAB">
            <w:rPr>
              <w:rFonts w:ascii="Times New Roman" w:hAnsi="Times New Roman"/>
            </w:rPr>
            <w:instrText>CITATION Uni17 \l 1033</w:instrText>
          </w:r>
          <w:r w:rsidRPr="00BB3EAB">
            <w:rPr>
              <w:rFonts w:ascii="Times New Roman" w:hAnsi="Times New Roman"/>
            </w:rPr>
            <w:fldChar w:fldCharType="separate"/>
          </w:r>
          <w:r w:rsidRPr="00BB3EAB">
            <w:rPr>
              <w:rFonts w:ascii="Times New Roman" w:hAnsi="Times New Roman"/>
            </w:rPr>
            <w:t xml:space="preserve"> (University of Kent, 2017)</w:t>
          </w:r>
          <w:r w:rsidRPr="00BB3EAB">
            <w:rPr>
              <w:rFonts w:ascii="Times New Roman" w:hAnsi="Times New Roman"/>
            </w:rPr>
            <w:fldChar w:fldCharType="end"/>
          </w:r>
        </w:sdtContent>
      </w:sdt>
    </w:p>
    <w:p w14:paraId="5BAE134C"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 xml:space="preserve">Written communication in workplace includes E-mail, Letter, Message, Application etc. this communication also need to written in a particular formats and structures. The written communication needs to use proper format including error free, signature, sent a company letterhead, date, </w:t>
      </w:r>
      <w:proofErr w:type="gramStart"/>
      <w:r w:rsidRPr="00BB3EAB">
        <w:rPr>
          <w:rFonts w:ascii="Times New Roman" w:hAnsi="Times New Roman" w:cs="Times New Roman"/>
          <w:sz w:val="24"/>
          <w:szCs w:val="24"/>
        </w:rPr>
        <w:t>envelope</w:t>
      </w:r>
      <w:proofErr w:type="gramEnd"/>
      <w:r w:rsidRPr="00BB3EAB">
        <w:rPr>
          <w:rFonts w:ascii="Times New Roman" w:hAnsi="Times New Roman" w:cs="Times New Roman"/>
          <w:sz w:val="24"/>
          <w:szCs w:val="24"/>
        </w:rPr>
        <w:t>. The written communication for workplace should be professional and well presented. The communication should be typed.</w:t>
      </w:r>
    </w:p>
    <w:p w14:paraId="40272499"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noProof/>
          <w:lang w:val="en-US"/>
        </w:rPr>
        <w:lastRenderedPageBreak/>
        <w:drawing>
          <wp:inline distT="0" distB="0" distL="0" distR="0" wp14:anchorId="27730C47" wp14:editId="03AACAE0">
            <wp:extent cx="4744085" cy="1791335"/>
            <wp:effectExtent l="0" t="0" r="0" b="37465"/>
            <wp:docPr id="2" name="Diagram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8B3E131"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 xml:space="preserve">Here the channel of written communication is Email, Letter, Message, </w:t>
      </w:r>
      <w:proofErr w:type="gramStart"/>
      <w:r w:rsidRPr="00BB3EAB">
        <w:rPr>
          <w:rFonts w:ascii="Times New Roman" w:hAnsi="Times New Roman" w:cs="Times New Roman"/>
          <w:sz w:val="24"/>
          <w:szCs w:val="24"/>
        </w:rPr>
        <w:t>Online</w:t>
      </w:r>
      <w:proofErr w:type="gramEnd"/>
      <w:r w:rsidRPr="00BB3EAB">
        <w:rPr>
          <w:rFonts w:ascii="Times New Roman" w:hAnsi="Times New Roman" w:cs="Times New Roman"/>
          <w:sz w:val="24"/>
          <w:szCs w:val="24"/>
        </w:rPr>
        <w:t xml:space="preserve">. </w:t>
      </w:r>
    </w:p>
    <w:p w14:paraId="67D2E5F2" w14:textId="77777777" w:rsidR="00727439" w:rsidRPr="00BB3EAB" w:rsidRDefault="000B76B8">
      <w:pPr>
        <w:spacing w:line="360" w:lineRule="auto"/>
        <w:rPr>
          <w:rFonts w:ascii="Times New Roman" w:hAnsi="Times New Roman" w:cs="Times New Roman"/>
          <w:sz w:val="24"/>
          <w:szCs w:val="24"/>
        </w:rPr>
      </w:pPr>
      <w:r w:rsidRPr="00BB3EAB">
        <w:rPr>
          <w:rFonts w:ascii="Times New Roman" w:hAnsi="Times New Roman" w:cs="Times New Roman"/>
          <w:sz w:val="24"/>
          <w:szCs w:val="24"/>
        </w:rPr>
        <w:t xml:space="preserve">Advantage of written communication: </w:t>
      </w:r>
    </w:p>
    <w:p w14:paraId="20CC6A41" w14:textId="77777777" w:rsidR="00727439" w:rsidRPr="00BB3EAB" w:rsidRDefault="000B76B8">
      <w:pPr>
        <w:pStyle w:val="ListParagraph"/>
        <w:numPr>
          <w:ilvl w:val="0"/>
          <w:numId w:val="5"/>
        </w:numPr>
        <w:spacing w:line="360" w:lineRule="auto"/>
        <w:rPr>
          <w:rFonts w:ascii="Times New Roman" w:hAnsi="Times New Roman" w:cs="Times New Roman"/>
          <w:sz w:val="24"/>
          <w:szCs w:val="24"/>
        </w:rPr>
      </w:pPr>
      <w:r w:rsidRPr="00BB3EAB">
        <w:rPr>
          <w:rFonts w:ascii="Times New Roman" w:hAnsi="Times New Roman" w:cs="Times New Roman"/>
          <w:sz w:val="24"/>
          <w:szCs w:val="24"/>
        </w:rPr>
        <w:t>Can create a record</w:t>
      </w:r>
    </w:p>
    <w:p w14:paraId="5D150452" w14:textId="77777777" w:rsidR="00727439" w:rsidRPr="00BB3EAB" w:rsidRDefault="000B76B8">
      <w:pPr>
        <w:pStyle w:val="ListParagraph"/>
        <w:numPr>
          <w:ilvl w:val="0"/>
          <w:numId w:val="5"/>
        </w:numPr>
        <w:spacing w:line="360" w:lineRule="auto"/>
        <w:rPr>
          <w:rFonts w:ascii="Times New Roman" w:hAnsi="Times New Roman" w:cs="Times New Roman"/>
          <w:sz w:val="24"/>
          <w:szCs w:val="24"/>
        </w:rPr>
      </w:pPr>
      <w:r w:rsidRPr="00BB3EAB">
        <w:rPr>
          <w:rFonts w:ascii="Times New Roman" w:hAnsi="Times New Roman" w:cs="Times New Roman"/>
          <w:sz w:val="24"/>
          <w:szCs w:val="24"/>
        </w:rPr>
        <w:t>Store information for future references</w:t>
      </w:r>
    </w:p>
    <w:p w14:paraId="0A53AD49" w14:textId="77777777" w:rsidR="00727439" w:rsidRPr="00BB3EAB" w:rsidRDefault="000B76B8">
      <w:pPr>
        <w:pStyle w:val="ListParagraph"/>
        <w:numPr>
          <w:ilvl w:val="0"/>
          <w:numId w:val="5"/>
        </w:numPr>
        <w:spacing w:line="360" w:lineRule="auto"/>
        <w:rPr>
          <w:rFonts w:ascii="Times New Roman" w:hAnsi="Times New Roman" w:cs="Times New Roman"/>
          <w:sz w:val="24"/>
          <w:szCs w:val="24"/>
        </w:rPr>
      </w:pPr>
      <w:r w:rsidRPr="00BB3EAB">
        <w:rPr>
          <w:rFonts w:ascii="Times New Roman" w:hAnsi="Times New Roman" w:cs="Times New Roman"/>
          <w:sz w:val="24"/>
          <w:szCs w:val="24"/>
        </w:rPr>
        <w:t>Distribution is much easy</w:t>
      </w:r>
    </w:p>
    <w:p w14:paraId="472B87C9" w14:textId="77777777" w:rsidR="00727439" w:rsidRPr="00BB3EAB" w:rsidRDefault="000B76B8">
      <w:pPr>
        <w:pStyle w:val="ListParagraph"/>
        <w:numPr>
          <w:ilvl w:val="0"/>
          <w:numId w:val="5"/>
        </w:numPr>
        <w:spacing w:line="360" w:lineRule="auto"/>
        <w:rPr>
          <w:rFonts w:ascii="Times New Roman" w:hAnsi="Times New Roman" w:cs="Times New Roman"/>
          <w:sz w:val="24"/>
          <w:szCs w:val="24"/>
        </w:rPr>
      </w:pPr>
      <w:r w:rsidRPr="00BB3EAB">
        <w:rPr>
          <w:rFonts w:ascii="Times New Roman" w:hAnsi="Times New Roman" w:cs="Times New Roman"/>
          <w:sz w:val="24"/>
          <w:szCs w:val="24"/>
        </w:rPr>
        <w:t>It is a permanent means of communication</w:t>
      </w:r>
    </w:p>
    <w:p w14:paraId="6C0501AF" w14:textId="77777777" w:rsidR="00727439" w:rsidRPr="00BB3EAB" w:rsidRDefault="00727439">
      <w:pPr>
        <w:pStyle w:val="ListParagraph"/>
        <w:spacing w:line="360" w:lineRule="auto"/>
        <w:rPr>
          <w:rFonts w:ascii="Times New Roman" w:hAnsi="Times New Roman" w:cs="Times New Roman"/>
          <w:sz w:val="28"/>
          <w:szCs w:val="28"/>
        </w:rPr>
      </w:pPr>
    </w:p>
    <w:p w14:paraId="171E8459" w14:textId="77777777" w:rsidR="00727439" w:rsidRPr="00BB3EAB" w:rsidRDefault="00727439">
      <w:pPr>
        <w:spacing w:line="360" w:lineRule="auto"/>
        <w:rPr>
          <w:rFonts w:ascii="Times New Roman" w:hAnsi="Times New Roman" w:cs="Times New Roman"/>
          <w:sz w:val="24"/>
          <w:szCs w:val="24"/>
        </w:rPr>
      </w:pPr>
    </w:p>
    <w:p w14:paraId="08C801DC" w14:textId="77777777" w:rsidR="00727439" w:rsidRPr="00BB3EAB" w:rsidRDefault="000B76B8">
      <w:pPr>
        <w:pStyle w:val="Heading2"/>
        <w:spacing w:line="360" w:lineRule="auto"/>
        <w:rPr>
          <w:rFonts w:ascii="Times New Roman" w:hAnsi="Times New Roman" w:cs="Times New Roman"/>
          <w:b/>
          <w:bCs/>
        </w:rPr>
      </w:pPr>
      <w:bookmarkStart w:id="11" w:name="_Toc502454162"/>
      <w:bookmarkEnd w:id="11"/>
      <w:r w:rsidRPr="00BB3EAB">
        <w:rPr>
          <w:rFonts w:ascii="Times New Roman" w:hAnsi="Times New Roman" w:cs="Times New Roman"/>
          <w:b/>
          <w:bCs/>
        </w:rPr>
        <w:t>Conclusion</w:t>
      </w:r>
    </w:p>
    <w:p w14:paraId="7BFBF8E2" w14:textId="77777777" w:rsidR="00727439" w:rsidRPr="00BB3EAB" w:rsidRDefault="000B76B8">
      <w:pPr>
        <w:spacing w:line="360" w:lineRule="auto"/>
        <w:rPr>
          <w:rFonts w:ascii="Times New Roman" w:eastAsiaTheme="majorEastAsia" w:hAnsi="Times New Roman" w:cs="Times New Roman"/>
          <w:color w:val="2E74B5" w:themeColor="accent1" w:themeShade="BF"/>
          <w:sz w:val="26"/>
          <w:szCs w:val="26"/>
        </w:rPr>
      </w:pPr>
      <w:bookmarkStart w:id="12" w:name="_Toc456901523"/>
      <w:bookmarkEnd w:id="12"/>
      <w:r w:rsidRPr="00BB3EAB">
        <w:rPr>
          <w:rFonts w:ascii="Times New Roman" w:hAnsi="Times New Roman" w:cs="Times New Roman"/>
          <w:sz w:val="24"/>
          <w:szCs w:val="24"/>
        </w:rPr>
        <w:t xml:space="preserve">In this report we focused on communication and effective </w:t>
      </w:r>
      <w:proofErr w:type="gramStart"/>
      <w:r w:rsidRPr="00BB3EAB">
        <w:rPr>
          <w:rFonts w:ascii="Times New Roman" w:hAnsi="Times New Roman" w:cs="Times New Roman"/>
          <w:sz w:val="24"/>
          <w:szCs w:val="24"/>
        </w:rPr>
        <w:t>team work</w:t>
      </w:r>
      <w:proofErr w:type="gramEnd"/>
      <w:r w:rsidRPr="00BB3EAB">
        <w:rPr>
          <w:rFonts w:ascii="Times New Roman" w:hAnsi="Times New Roman" w:cs="Times New Roman"/>
          <w:sz w:val="24"/>
          <w:szCs w:val="24"/>
        </w:rPr>
        <w:t xml:space="preserve"> as well. By doing this report we can know if there will happen a better communication then there will also happen an effective </w:t>
      </w:r>
      <w:proofErr w:type="gramStart"/>
      <w:r w:rsidRPr="00BB3EAB">
        <w:rPr>
          <w:rFonts w:ascii="Times New Roman" w:hAnsi="Times New Roman" w:cs="Times New Roman"/>
          <w:sz w:val="24"/>
          <w:szCs w:val="24"/>
        </w:rPr>
        <w:t>team work</w:t>
      </w:r>
      <w:proofErr w:type="gramEnd"/>
      <w:r w:rsidRPr="00BB3EAB">
        <w:rPr>
          <w:rFonts w:ascii="Times New Roman" w:hAnsi="Times New Roman" w:cs="Times New Roman"/>
          <w:sz w:val="24"/>
          <w:szCs w:val="24"/>
        </w:rPr>
        <w:t xml:space="preserve">. Martin can know how to improve his skill and how to communicate. Effective </w:t>
      </w:r>
      <w:proofErr w:type="gramStart"/>
      <w:r w:rsidRPr="00BB3EAB">
        <w:rPr>
          <w:rFonts w:ascii="Times New Roman" w:hAnsi="Times New Roman" w:cs="Times New Roman"/>
          <w:sz w:val="24"/>
          <w:szCs w:val="24"/>
        </w:rPr>
        <w:t>team work</w:t>
      </w:r>
      <w:proofErr w:type="gramEnd"/>
      <w:r w:rsidRPr="00BB3EAB">
        <w:rPr>
          <w:rFonts w:ascii="Times New Roman" w:hAnsi="Times New Roman" w:cs="Times New Roman"/>
          <w:sz w:val="24"/>
          <w:szCs w:val="24"/>
        </w:rPr>
        <w:t xml:space="preserve"> and communication is very important for any organization. Here we mention above David </w:t>
      </w:r>
      <w:proofErr w:type="spellStart"/>
      <w:r w:rsidRPr="00BB3EAB">
        <w:rPr>
          <w:rFonts w:ascii="Times New Roman" w:hAnsi="Times New Roman" w:cs="Times New Roman"/>
          <w:sz w:val="24"/>
          <w:szCs w:val="24"/>
        </w:rPr>
        <w:t>Berlo’s</w:t>
      </w:r>
      <w:proofErr w:type="spellEnd"/>
      <w:r w:rsidRPr="00BB3EAB">
        <w:rPr>
          <w:rFonts w:ascii="Times New Roman" w:hAnsi="Times New Roman" w:cs="Times New Roman"/>
          <w:sz w:val="24"/>
          <w:szCs w:val="24"/>
        </w:rPr>
        <w:t xml:space="preserve"> theory and others theory. There had absent the feedback. We can know by doing this report that feedback also can be better component for communication. Receiver should not only receive information but, also, he need to give feedback and then the communication will effective. </w:t>
      </w:r>
      <w:proofErr w:type="gramStart"/>
      <w:r w:rsidRPr="00BB3EAB">
        <w:rPr>
          <w:rFonts w:ascii="Times New Roman" w:hAnsi="Times New Roman" w:cs="Times New Roman"/>
          <w:sz w:val="24"/>
          <w:szCs w:val="24"/>
        </w:rPr>
        <w:t>Team work</w:t>
      </w:r>
      <w:proofErr w:type="gramEnd"/>
      <w:r w:rsidRPr="00BB3EAB">
        <w:rPr>
          <w:rFonts w:ascii="Times New Roman" w:hAnsi="Times New Roman" w:cs="Times New Roman"/>
          <w:sz w:val="24"/>
          <w:szCs w:val="24"/>
        </w:rPr>
        <w:t xml:space="preserve"> only can effective when there will be a good communication exists and for that reason the reports mainly highlighted on communication. Martin can be a successful employee through his </w:t>
      </w:r>
      <w:proofErr w:type="gramStart"/>
      <w:r w:rsidRPr="00BB3EAB">
        <w:rPr>
          <w:rFonts w:ascii="Times New Roman" w:hAnsi="Times New Roman" w:cs="Times New Roman"/>
          <w:sz w:val="24"/>
          <w:szCs w:val="24"/>
        </w:rPr>
        <w:t>team work</w:t>
      </w:r>
      <w:proofErr w:type="gramEnd"/>
      <w:r w:rsidRPr="00BB3EAB">
        <w:rPr>
          <w:rFonts w:ascii="Times New Roman" w:hAnsi="Times New Roman" w:cs="Times New Roman"/>
          <w:sz w:val="24"/>
          <w:szCs w:val="24"/>
        </w:rPr>
        <w:t xml:space="preserve">. As I mentioned above that </w:t>
      </w:r>
      <w:proofErr w:type="gramStart"/>
      <w:r w:rsidRPr="00BB3EAB">
        <w:rPr>
          <w:rFonts w:ascii="Times New Roman" w:hAnsi="Times New Roman" w:cs="Times New Roman"/>
          <w:sz w:val="24"/>
          <w:szCs w:val="24"/>
        </w:rPr>
        <w:t>team work</w:t>
      </w:r>
      <w:proofErr w:type="gramEnd"/>
      <w:r w:rsidRPr="00BB3EAB">
        <w:rPr>
          <w:rFonts w:ascii="Times New Roman" w:hAnsi="Times New Roman" w:cs="Times New Roman"/>
          <w:sz w:val="24"/>
          <w:szCs w:val="24"/>
        </w:rPr>
        <w:t xml:space="preserve"> can finished a work as early as possible and also achieve success. </w:t>
      </w:r>
      <w:r w:rsidRPr="00BB3EAB">
        <w:rPr>
          <w:rFonts w:ascii="Times New Roman" w:hAnsi="Times New Roman"/>
        </w:rPr>
        <w:br w:type="page"/>
      </w:r>
    </w:p>
    <w:bookmarkStart w:id="13" w:name="_Toc502454163" w:displacedByCustomXml="next"/>
    <w:bookmarkEnd w:id="13" w:displacedByCustomXml="next"/>
    <w:sdt>
      <w:sdtPr>
        <w:rPr>
          <w:rFonts w:ascii="Times New Roman" w:eastAsiaTheme="minorHAnsi" w:hAnsi="Times New Roman" w:cstheme="minorBidi"/>
          <w:color w:val="auto"/>
          <w:sz w:val="22"/>
          <w:szCs w:val="22"/>
        </w:rPr>
        <w:id w:val="1115712431"/>
        <w:docPartObj>
          <w:docPartGallery w:val="Bibliographies"/>
          <w:docPartUnique/>
        </w:docPartObj>
      </w:sdtPr>
      <w:sdtEndPr/>
      <w:sdtContent>
        <w:p w14:paraId="0C87FD80" w14:textId="77777777" w:rsidR="00727439" w:rsidRPr="00BB3EAB" w:rsidRDefault="000B76B8">
          <w:pPr>
            <w:pStyle w:val="Heading1"/>
            <w:spacing w:line="360" w:lineRule="auto"/>
            <w:rPr>
              <w:rFonts w:ascii="Times New Roman" w:hAnsi="Times New Roman"/>
              <w:b/>
              <w:bCs/>
            </w:rPr>
          </w:pPr>
          <w:r w:rsidRPr="00BB3EAB">
            <w:rPr>
              <w:rFonts w:ascii="Times New Roman" w:hAnsi="Times New Roman"/>
              <w:b/>
              <w:bCs/>
            </w:rPr>
            <w:t>Bibliography</w:t>
          </w:r>
        </w:p>
        <w:p w14:paraId="5814D3AB" w14:textId="77777777" w:rsidR="00727439" w:rsidRPr="00BB3EAB" w:rsidRDefault="000B76B8">
          <w:pPr>
            <w:pStyle w:val="Bibliography"/>
            <w:ind w:left="720" w:hanging="720"/>
            <w:rPr>
              <w:rFonts w:ascii="Times New Roman" w:hAnsi="Times New Roman"/>
              <w:sz w:val="24"/>
              <w:szCs w:val="24"/>
            </w:rPr>
          </w:pPr>
          <w:r w:rsidRPr="00BB3EAB">
            <w:rPr>
              <w:rFonts w:ascii="Times New Roman" w:hAnsi="Times New Roman"/>
            </w:rPr>
            <w:fldChar w:fldCharType="begin"/>
          </w:r>
          <w:r w:rsidRPr="00BB3EAB">
            <w:rPr>
              <w:rFonts w:ascii="Times New Roman" w:hAnsi="Times New Roman"/>
            </w:rPr>
            <w:instrText>BIBLIOGRAPHY</w:instrText>
          </w:r>
          <w:r w:rsidRPr="00BB3EAB">
            <w:rPr>
              <w:rFonts w:ascii="Times New Roman" w:hAnsi="Times New Roman"/>
            </w:rPr>
            <w:fldChar w:fldCharType="separate"/>
          </w:r>
          <w:r w:rsidRPr="00BB3EAB">
            <w:rPr>
              <w:rFonts w:ascii="Times New Roman" w:hAnsi="Times New Roman"/>
            </w:rPr>
            <w:t xml:space="preserve">Brown, G. (2013, june 3). </w:t>
          </w:r>
          <w:r w:rsidRPr="00BB3EAB">
            <w:rPr>
              <w:rFonts w:ascii="Times New Roman" w:hAnsi="Times New Roman"/>
              <w:i/>
              <w:iCs/>
            </w:rPr>
            <w:t>Definition of Communication</w:t>
          </w:r>
          <w:r w:rsidRPr="00BB3EAB">
            <w:rPr>
              <w:rFonts w:ascii="Times New Roman" w:hAnsi="Times New Roman"/>
            </w:rPr>
            <w:t>. Retrieved from http://communicationtheory.org/definition-0f-communications</w:t>
          </w:r>
        </w:p>
        <w:p w14:paraId="32091B7E" w14:textId="77777777" w:rsidR="00727439" w:rsidRPr="00BB3EAB" w:rsidRDefault="000B76B8">
          <w:pPr>
            <w:pStyle w:val="Bibliography"/>
            <w:ind w:left="720" w:hanging="720"/>
            <w:rPr>
              <w:rFonts w:ascii="Times New Roman" w:hAnsi="Times New Roman"/>
            </w:rPr>
          </w:pPr>
          <w:r w:rsidRPr="00BB3EAB">
            <w:rPr>
              <w:rFonts w:ascii="Times New Roman" w:hAnsi="Times New Roman"/>
            </w:rPr>
            <w:t xml:space="preserve">Canary, j., Cupach, R., &amp; Messman, S. (2000). </w:t>
          </w:r>
          <w:r w:rsidRPr="00BB3EAB">
            <w:rPr>
              <w:rFonts w:ascii="Times New Roman" w:hAnsi="Times New Roman"/>
              <w:i/>
              <w:iCs/>
            </w:rPr>
            <w:t>Relationship Conflict: Conflict in Parent-Child, Friendship, and Romantic Relationships</w:t>
          </w:r>
          <w:r w:rsidRPr="00BB3EAB">
            <w:rPr>
              <w:rFonts w:ascii="Times New Roman" w:hAnsi="Times New Roman"/>
            </w:rPr>
            <w:t xml:space="preserve"> (illustrated ed., Vol. 10). London: SAGE Publications,1995.</w:t>
          </w:r>
        </w:p>
        <w:p w14:paraId="2270787B" w14:textId="77777777" w:rsidR="00727439" w:rsidRPr="00BB3EAB" w:rsidRDefault="000B76B8">
          <w:pPr>
            <w:pStyle w:val="Bibliography"/>
            <w:ind w:left="720" w:hanging="720"/>
            <w:rPr>
              <w:rFonts w:ascii="Times New Roman" w:hAnsi="Times New Roman"/>
            </w:rPr>
          </w:pPr>
          <w:r w:rsidRPr="00BB3EAB">
            <w:rPr>
              <w:rFonts w:ascii="Times New Roman" w:hAnsi="Times New Roman"/>
            </w:rPr>
            <w:t xml:space="preserve">Mishra, S. (2017). </w:t>
          </w:r>
          <w:r w:rsidRPr="00BB3EAB">
            <w:rPr>
              <w:rFonts w:ascii="Times New Roman" w:hAnsi="Times New Roman"/>
              <w:i/>
              <w:iCs/>
            </w:rPr>
            <w:t>Shannon and Weaver Model Of Communication</w:t>
          </w:r>
          <w:r w:rsidRPr="00BB3EAB">
            <w:rPr>
              <w:rFonts w:ascii="Times New Roman" w:hAnsi="Times New Roman"/>
            </w:rPr>
            <w:t>. Retrieved from Businesstopia: https://www.businesstopia.net/communication/shannon-and-weaver-model-communication</w:t>
          </w:r>
        </w:p>
        <w:p w14:paraId="4FCADA01" w14:textId="77777777" w:rsidR="00727439" w:rsidRPr="00BB3EAB" w:rsidRDefault="000B76B8">
          <w:pPr>
            <w:pStyle w:val="Bibliography"/>
            <w:ind w:left="720" w:hanging="720"/>
            <w:rPr>
              <w:rFonts w:ascii="Times New Roman" w:hAnsi="Times New Roman"/>
            </w:rPr>
          </w:pPr>
          <w:r w:rsidRPr="00BB3EAB">
            <w:rPr>
              <w:rFonts w:ascii="Times New Roman" w:hAnsi="Times New Roman"/>
            </w:rPr>
            <w:t xml:space="preserve">Robbins, P. S., &amp; Mary, C. (2016). Team Structures. In P. S. Robbins, C. Mary, &amp; s. wall (Ed.), </w:t>
          </w:r>
          <w:r w:rsidRPr="00BB3EAB">
            <w:rPr>
              <w:rFonts w:ascii="Times New Roman" w:hAnsi="Times New Roman"/>
              <w:i/>
              <w:iCs/>
            </w:rPr>
            <w:t>Management</w:t>
          </w:r>
          <w:r w:rsidRPr="00BB3EAB">
            <w:rPr>
              <w:rFonts w:ascii="Times New Roman" w:hAnsi="Times New Roman"/>
            </w:rPr>
            <w:t xml:space="preserve"> (p. 383). NY: Pearson.</w:t>
          </w:r>
        </w:p>
        <w:p w14:paraId="341A319B" w14:textId="77777777" w:rsidR="00727439" w:rsidRPr="00BB3EAB" w:rsidRDefault="000B76B8">
          <w:pPr>
            <w:pStyle w:val="Bibliography"/>
            <w:ind w:left="720" w:hanging="720"/>
            <w:rPr>
              <w:rFonts w:ascii="Times New Roman" w:hAnsi="Times New Roman"/>
            </w:rPr>
          </w:pPr>
          <w:r w:rsidRPr="00BB3EAB">
            <w:rPr>
              <w:rFonts w:ascii="Times New Roman" w:hAnsi="Times New Roman"/>
            </w:rPr>
            <w:t xml:space="preserve">SkillsYouNeed. (2017). </w:t>
          </w:r>
          <w:r w:rsidRPr="00BB3EAB">
            <w:rPr>
              <w:rFonts w:ascii="Times New Roman" w:hAnsi="Times New Roman"/>
              <w:i/>
              <w:iCs/>
            </w:rPr>
            <w:t>Active Listening</w:t>
          </w:r>
          <w:r w:rsidRPr="00BB3EAB">
            <w:rPr>
              <w:rFonts w:ascii="Times New Roman" w:hAnsi="Times New Roman"/>
            </w:rPr>
            <w:t>. Retrieved from SkillsYouNeed: https://www.skillsyouneed.com/ips/active-listening.html</w:t>
          </w:r>
        </w:p>
        <w:p w14:paraId="6BEDC798" w14:textId="77777777" w:rsidR="00727439" w:rsidRPr="00BB3EAB" w:rsidRDefault="000B76B8">
          <w:pPr>
            <w:pStyle w:val="Bibliography"/>
            <w:ind w:left="720" w:hanging="720"/>
            <w:rPr>
              <w:rFonts w:ascii="Times New Roman" w:hAnsi="Times New Roman"/>
            </w:rPr>
          </w:pPr>
          <w:r w:rsidRPr="00BB3EAB">
            <w:rPr>
              <w:rFonts w:ascii="Times New Roman" w:hAnsi="Times New Roman"/>
            </w:rPr>
            <w:t xml:space="preserve">SkillsYouNeed. (2017). </w:t>
          </w:r>
          <w:r w:rsidRPr="00BB3EAB">
            <w:rPr>
              <w:rFonts w:ascii="Times New Roman" w:hAnsi="Times New Roman"/>
              <w:i/>
              <w:iCs/>
            </w:rPr>
            <w:t>What is Interpersonal Communication?</w:t>
          </w:r>
          <w:r w:rsidRPr="00BB3EAB">
            <w:rPr>
              <w:rFonts w:ascii="Times New Roman" w:hAnsi="Times New Roman"/>
            </w:rPr>
            <w:t xml:space="preserve"> Retrieved 2017, from SkillsYouNeed: https://www.skillsyouneed.com/ips/interpersonal-communication.html</w:t>
          </w:r>
        </w:p>
        <w:p w14:paraId="1C0F0C94" w14:textId="77777777" w:rsidR="00727439" w:rsidRPr="00BB3EAB" w:rsidRDefault="000B76B8">
          <w:pPr>
            <w:pStyle w:val="Bibliography"/>
            <w:ind w:left="720" w:hanging="720"/>
            <w:rPr>
              <w:rFonts w:ascii="Times New Roman" w:hAnsi="Times New Roman"/>
            </w:rPr>
          </w:pPr>
          <w:r w:rsidRPr="00BB3EAB">
            <w:rPr>
              <w:rFonts w:ascii="Times New Roman" w:hAnsi="Times New Roman"/>
            </w:rPr>
            <w:t xml:space="preserve">University of Kent. (2017). </w:t>
          </w:r>
          <w:r w:rsidRPr="00BB3EAB">
            <w:rPr>
              <w:rFonts w:ascii="Times New Roman" w:hAnsi="Times New Roman"/>
              <w:i/>
              <w:iCs/>
            </w:rPr>
            <w:t>Communication Skills: Writing</w:t>
          </w:r>
          <w:r w:rsidRPr="00BB3EAB">
            <w:rPr>
              <w:rFonts w:ascii="Times New Roman" w:hAnsi="Times New Roman"/>
            </w:rPr>
            <w:t>. Retrieved from University of Kent: https://www.kent.ac.uk/careers/sk/written-communication.htm</w:t>
          </w:r>
        </w:p>
        <w:p w14:paraId="08625513" w14:textId="77777777" w:rsidR="00727439" w:rsidRPr="00BB3EAB" w:rsidRDefault="000B76B8">
          <w:pPr>
            <w:pStyle w:val="Bibliography"/>
            <w:ind w:left="720" w:hanging="720"/>
            <w:rPr>
              <w:rFonts w:ascii="Times New Roman" w:hAnsi="Times New Roman"/>
            </w:rPr>
          </w:pPr>
          <w:r w:rsidRPr="00BB3EAB">
            <w:rPr>
              <w:rFonts w:ascii="Times New Roman" w:hAnsi="Times New Roman"/>
            </w:rPr>
            <w:t xml:space="preserve">Wood, J. (2004). </w:t>
          </w:r>
          <w:r w:rsidRPr="00BB3EAB">
            <w:rPr>
              <w:rFonts w:ascii="Times New Roman" w:hAnsi="Times New Roman"/>
              <w:i/>
              <w:iCs/>
            </w:rPr>
            <w:t>Communication</w:t>
          </w:r>
          <w:r w:rsidRPr="00BB3EAB">
            <w:rPr>
              <w:rFonts w:ascii="Times New Roman" w:hAnsi="Times New Roman"/>
            </w:rPr>
            <w:t>. Retrieved from www.scoop.it: https://www.scoop.it/t/business-and-professional-communication/p/1873883352/2012/05/31/communication-according-to-julia-wood</w:t>
          </w:r>
          <w:r w:rsidRPr="00BB3EAB">
            <w:rPr>
              <w:rFonts w:ascii="Times New Roman" w:hAnsi="Times New Roman"/>
            </w:rPr>
            <w:fldChar w:fldCharType="end"/>
          </w:r>
        </w:p>
        <w:p w14:paraId="3F665C12" w14:textId="77777777" w:rsidR="00727439" w:rsidRPr="00BB3EAB" w:rsidRDefault="00727439">
          <w:pPr>
            <w:rPr>
              <w:rFonts w:ascii="Times New Roman" w:hAnsi="Times New Roman"/>
            </w:rPr>
          </w:pPr>
        </w:p>
        <w:p w14:paraId="54E6F1C9" w14:textId="77777777" w:rsidR="00727439" w:rsidRPr="00BB3EAB" w:rsidRDefault="00BB3EAB">
          <w:pPr>
            <w:spacing w:line="360" w:lineRule="auto"/>
            <w:rPr>
              <w:rFonts w:ascii="Times New Roman" w:hAnsi="Times New Roman"/>
            </w:rPr>
          </w:pPr>
        </w:p>
      </w:sdtContent>
    </w:sdt>
    <w:p w14:paraId="3AD67E4B" w14:textId="77777777" w:rsidR="00727439" w:rsidRPr="00BB3EAB" w:rsidRDefault="00727439">
      <w:pPr>
        <w:spacing w:line="360" w:lineRule="auto"/>
        <w:rPr>
          <w:rFonts w:ascii="Times New Roman" w:hAnsi="Times New Roman"/>
        </w:rPr>
      </w:pPr>
    </w:p>
    <w:p w14:paraId="51B7C7A8" w14:textId="77777777" w:rsidR="00727439" w:rsidRPr="00BB3EAB" w:rsidRDefault="00727439">
      <w:pPr>
        <w:spacing w:line="360" w:lineRule="auto"/>
        <w:rPr>
          <w:rFonts w:ascii="Times New Roman" w:hAnsi="Times New Roman" w:cs="Times New Roman"/>
        </w:rPr>
      </w:pPr>
    </w:p>
    <w:p w14:paraId="12734BA8" w14:textId="77777777" w:rsidR="00727439" w:rsidRPr="00BB3EAB" w:rsidRDefault="00727439">
      <w:pPr>
        <w:spacing w:line="360" w:lineRule="auto"/>
        <w:rPr>
          <w:rFonts w:ascii="Times New Roman" w:hAnsi="Times New Roman"/>
        </w:rPr>
      </w:pPr>
    </w:p>
    <w:sectPr w:rsidR="00727439" w:rsidRPr="00BB3EAB">
      <w:pgSz w:w="12240" w:h="15840"/>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Vrinda">
    <w:panose1 w:val="00000000000000000000"/>
    <w:charset w:val="01"/>
    <w:family w:val="roman"/>
    <w:notTrueType/>
    <w:pitch w:val="variable"/>
  </w:font>
  <w:font w:name="Calibri Light">
    <w:panose1 w:val="020F03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Liberation Sans">
    <w:altName w:val="Arial"/>
    <w:charset w:val="00"/>
    <w:family w:val="swiss"/>
    <w:pitch w:val="variable"/>
  </w:font>
  <w:font w:name="Microsoft YaHei">
    <w:panose1 w:val="00000000000000000000"/>
    <w:charset w:val="00"/>
    <w:family w:val="roman"/>
    <w:notTrueType/>
    <w:pitch w:val="default"/>
  </w:font>
  <w:font w:name="Lucida Grande">
    <w:panose1 w:val="020B06000405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C4B06"/>
    <w:multiLevelType w:val="multilevel"/>
    <w:tmpl w:val="E44E43B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280C0287"/>
    <w:multiLevelType w:val="multilevel"/>
    <w:tmpl w:val="52862E7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32080E63"/>
    <w:multiLevelType w:val="multilevel"/>
    <w:tmpl w:val="52AAB59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504532EA"/>
    <w:multiLevelType w:val="multilevel"/>
    <w:tmpl w:val="DE808E9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6ABF017C"/>
    <w:multiLevelType w:val="multilevel"/>
    <w:tmpl w:val="601EDF8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6B921044"/>
    <w:multiLevelType w:val="multilevel"/>
    <w:tmpl w:val="55BC669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439"/>
    <w:rsid w:val="000B76B8"/>
    <w:rsid w:val="00727439"/>
    <w:rsid w:val="00BB3EAB"/>
    <w:rsid w:val="00F15402"/>
  </w:rsids>
  <m:mathPr>
    <m:mathFont m:val="Cambria Math"/>
    <m:brkBin m:val="before"/>
    <m:brkBinSub m:val="--"/>
    <m:smallFrac m:val="0"/>
    <m:dispDef/>
    <m:lMargin m:val="0"/>
    <m:rMargin m:val="0"/>
    <m:defJc m:val="centerGroup"/>
    <m:wrapIndent m:val="1440"/>
    <m:intLim m:val="subSup"/>
    <m:naryLim m:val="undOvr"/>
  </m:mathPr>
  <w:themeFontLang w:val="en-GB" w:eastAsia="ja-JP" w:bidi="bn-B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C98A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AChar">
    <w:name w:val="JA Char"/>
    <w:basedOn w:val="DefaultParagraphFont"/>
    <w:link w:val="JA"/>
    <w:qFormat/>
    <w:rsid w:val="00F75D71"/>
  </w:style>
  <w:style w:type="character" w:customStyle="1" w:styleId="JAAssignmentChar">
    <w:name w:val="JA Assignment Char"/>
    <w:basedOn w:val="DefaultParagraphFont"/>
    <w:link w:val="JAAssignment"/>
    <w:qForma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qFormat/>
    <w:rsid w:val="00F75D71"/>
    <w:rPr>
      <w:rFonts w:asciiTheme="majorHAnsi" w:eastAsiaTheme="majorEastAsia" w:hAnsiTheme="majorHAnsi" w:cstheme="majorBidi"/>
      <w:color w:val="2E74B5" w:themeColor="accent1" w:themeShade="BF"/>
      <w:sz w:val="32"/>
      <w:szCs w:val="32"/>
    </w:rPr>
  </w:style>
  <w:style w:type="character" w:customStyle="1" w:styleId="InternetLink">
    <w:name w:val="Internet Link"/>
    <w:basedOn w:val="DefaultParagraphFont"/>
    <w:uiPriority w:val="99"/>
    <w:unhideWhenUsed/>
    <w:rsid w:val="00255FC4"/>
    <w:rPr>
      <w:color w:val="0000FF"/>
      <w:u w:val="single"/>
    </w:rPr>
  </w:style>
  <w:style w:type="character" w:customStyle="1" w:styleId="normaltextrun">
    <w:name w:val="normaltextrun"/>
    <w:basedOn w:val="DefaultParagraphFont"/>
    <w:qFormat/>
    <w:rsid w:val="00DA3853"/>
  </w:style>
  <w:style w:type="character" w:customStyle="1" w:styleId="eop">
    <w:name w:val="eop"/>
    <w:basedOn w:val="DefaultParagraphFont"/>
    <w:qFormat/>
    <w:rsid w:val="00DA3853"/>
  </w:style>
  <w:style w:type="character" w:customStyle="1" w:styleId="scx11303456">
    <w:name w:val="scx11303456"/>
    <w:basedOn w:val="DefaultParagraphFont"/>
    <w:qFormat/>
    <w:rsid w:val="00DA3853"/>
  </w:style>
  <w:style w:type="character" w:customStyle="1" w:styleId="HeaderChar">
    <w:name w:val="Header Char"/>
    <w:basedOn w:val="DefaultParagraphFont"/>
    <w:link w:val="Header"/>
    <w:uiPriority w:val="99"/>
    <w:qFormat/>
    <w:rsid w:val="00331B7F"/>
    <w:rPr>
      <w:rFonts w:ascii="Arial" w:eastAsia="Times New Roman" w:hAnsi="Arial" w:cs="Times New Roman"/>
      <w:szCs w:val="20"/>
    </w:rPr>
  </w:style>
  <w:style w:type="character" w:customStyle="1" w:styleId="Heading2Char">
    <w:name w:val="Heading 2 Char"/>
    <w:basedOn w:val="DefaultParagraphFont"/>
    <w:link w:val="Heading2"/>
    <w:uiPriority w:val="9"/>
    <w:qFormat/>
    <w:rsid w:val="0006008A"/>
    <w:rPr>
      <w:rFonts w:asciiTheme="majorHAnsi" w:eastAsiaTheme="majorEastAsia" w:hAnsiTheme="majorHAnsi" w:cstheme="majorBidi"/>
      <w:color w:val="2E74B5" w:themeColor="accent1" w:themeShade="BF"/>
      <w:sz w:val="26"/>
      <w:szCs w:val="26"/>
    </w:rPr>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rFonts w:cs="Arial"/>
      <w:color w:val="00000A"/>
      <w:sz w:val="24"/>
    </w:rPr>
  </w:style>
  <w:style w:type="character" w:customStyle="1" w:styleId="ListLabel11">
    <w:name w:val="ListLabel 11"/>
    <w:qFormat/>
    <w:rPr>
      <w:rFonts w:cs="Arial"/>
      <w:color w:val="00000A"/>
      <w:sz w:val="24"/>
    </w:rPr>
  </w:style>
  <w:style w:type="character" w:customStyle="1" w:styleId="ListLabel12">
    <w:name w:val="ListLabel 12"/>
    <w:qFormat/>
    <w:rPr>
      <w:rFonts w:cs="Arial"/>
      <w:color w:val="00000A"/>
      <w:sz w:val="24"/>
    </w:rPr>
  </w:style>
  <w:style w:type="character" w:customStyle="1" w:styleId="ListLabel13">
    <w:name w:val="ListLabel 13"/>
    <w:qFormat/>
    <w:rPr>
      <w:rFonts w:cs="Arial"/>
      <w:color w:val="00000A"/>
      <w:sz w:val="24"/>
    </w:rPr>
  </w:style>
  <w:style w:type="character" w:customStyle="1" w:styleId="ListLabel14">
    <w:name w:val="ListLabel 14"/>
    <w:qFormat/>
    <w:rPr>
      <w:rFonts w:cs="Arial"/>
      <w:color w:val="00000A"/>
      <w:sz w:val="24"/>
    </w:rPr>
  </w:style>
  <w:style w:type="character" w:customStyle="1" w:styleId="ListLabel15">
    <w:name w:val="ListLabel 15"/>
    <w:qFormat/>
    <w:rPr>
      <w:rFonts w:cs="Arial"/>
      <w:color w:val="00000A"/>
      <w:sz w:val="24"/>
    </w:rPr>
  </w:style>
  <w:style w:type="character" w:customStyle="1" w:styleId="ListLabel16">
    <w:name w:val="ListLabel 16"/>
    <w:qFormat/>
    <w:rPr>
      <w:rFonts w:cs="Arial"/>
      <w:color w:val="00000A"/>
      <w:sz w:val="24"/>
    </w:rPr>
  </w:style>
  <w:style w:type="character" w:customStyle="1" w:styleId="ListLabel17">
    <w:name w:val="ListLabel 17"/>
    <w:qFormat/>
    <w:rPr>
      <w:rFonts w:cs="Arial"/>
      <w:color w:val="00000A"/>
      <w:sz w:val="24"/>
    </w:rPr>
  </w:style>
  <w:style w:type="character" w:customStyle="1" w:styleId="ListLabel18">
    <w:name w:val="ListLabel 18"/>
    <w:qFormat/>
    <w:rPr>
      <w:rFonts w:cs="Arial"/>
      <w:color w:val="00000A"/>
      <w:sz w:val="24"/>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JA">
    <w:name w:val="JA"/>
    <w:basedOn w:val="Normal"/>
    <w:link w:val="JAChar"/>
    <w:autoRedefine/>
    <w:qFormat/>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00000A"/>
      <w:sz w:val="24"/>
      <w:u w:val="single"/>
    </w:rPr>
  </w:style>
  <w:style w:type="paragraph" w:styleId="ListParagraph">
    <w:name w:val="List Paragraph"/>
    <w:basedOn w:val="Normal"/>
    <w:uiPriority w:val="34"/>
    <w:qFormat/>
    <w:rsid w:val="00CC6920"/>
    <w:pPr>
      <w:ind w:left="720"/>
      <w:contextualSpacing/>
    </w:pPr>
  </w:style>
  <w:style w:type="paragraph" w:customStyle="1" w:styleId="paragraph">
    <w:name w:val="paragraph"/>
    <w:basedOn w:val="Normal"/>
    <w:qFormat/>
    <w:rsid w:val="00DA3853"/>
    <w:pPr>
      <w:spacing w:after="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paragraph" w:styleId="TOCHeading">
    <w:name w:val="TOC Heading"/>
    <w:basedOn w:val="Heading1"/>
    <w:next w:val="Normal"/>
    <w:uiPriority w:val="39"/>
    <w:unhideWhenUsed/>
    <w:qFormat/>
    <w:rsid w:val="00331B7F"/>
    <w:rPr>
      <w:lang w:val="en-US"/>
    </w:rPr>
  </w:style>
  <w:style w:type="paragraph" w:styleId="TOC2">
    <w:name w:val="toc 2"/>
    <w:basedOn w:val="Normal"/>
    <w:next w:val="Normal"/>
    <w:autoRedefine/>
    <w:uiPriority w:val="39"/>
    <w:unhideWhenUsed/>
    <w:rsid w:val="00D2291D"/>
    <w:pPr>
      <w:spacing w:after="100"/>
      <w:ind w:left="220"/>
    </w:pPr>
  </w:style>
  <w:style w:type="paragraph" w:styleId="Bibliography">
    <w:name w:val="Bibliography"/>
    <w:basedOn w:val="Normal"/>
    <w:next w:val="Normal"/>
    <w:uiPriority w:val="37"/>
    <w:unhideWhenUsed/>
    <w:qFormat/>
    <w:rsid w:val="00093A02"/>
  </w:style>
  <w:style w:type="paragraph" w:styleId="TOC1">
    <w:name w:val="toc 1"/>
    <w:basedOn w:val="Normal"/>
    <w:next w:val="Normal"/>
    <w:autoRedefine/>
    <w:uiPriority w:val="39"/>
    <w:unhideWhenUsed/>
    <w:rsid w:val="00093A02"/>
    <w:pPr>
      <w:spacing w:after="100"/>
    </w:pPr>
  </w:style>
  <w:style w:type="table" w:styleId="TableGrid">
    <w:name w:val="Table Grid"/>
    <w:basedOn w:val="TableNormal"/>
    <w:uiPriority w:val="39"/>
    <w:rsid w:val="00BB07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B76B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B76B8"/>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AChar">
    <w:name w:val="JA Char"/>
    <w:basedOn w:val="DefaultParagraphFont"/>
    <w:link w:val="JA"/>
    <w:qFormat/>
    <w:rsid w:val="00F75D71"/>
  </w:style>
  <w:style w:type="character" w:customStyle="1" w:styleId="JAAssignmentChar">
    <w:name w:val="JA Assignment Char"/>
    <w:basedOn w:val="DefaultParagraphFont"/>
    <w:link w:val="JAAssignment"/>
    <w:qForma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qFormat/>
    <w:rsid w:val="00F75D71"/>
    <w:rPr>
      <w:rFonts w:asciiTheme="majorHAnsi" w:eastAsiaTheme="majorEastAsia" w:hAnsiTheme="majorHAnsi" w:cstheme="majorBidi"/>
      <w:color w:val="2E74B5" w:themeColor="accent1" w:themeShade="BF"/>
      <w:sz w:val="32"/>
      <w:szCs w:val="32"/>
    </w:rPr>
  </w:style>
  <w:style w:type="character" w:customStyle="1" w:styleId="InternetLink">
    <w:name w:val="Internet Link"/>
    <w:basedOn w:val="DefaultParagraphFont"/>
    <w:uiPriority w:val="99"/>
    <w:unhideWhenUsed/>
    <w:rsid w:val="00255FC4"/>
    <w:rPr>
      <w:color w:val="0000FF"/>
      <w:u w:val="single"/>
    </w:rPr>
  </w:style>
  <w:style w:type="character" w:customStyle="1" w:styleId="normaltextrun">
    <w:name w:val="normaltextrun"/>
    <w:basedOn w:val="DefaultParagraphFont"/>
    <w:qFormat/>
    <w:rsid w:val="00DA3853"/>
  </w:style>
  <w:style w:type="character" w:customStyle="1" w:styleId="eop">
    <w:name w:val="eop"/>
    <w:basedOn w:val="DefaultParagraphFont"/>
    <w:qFormat/>
    <w:rsid w:val="00DA3853"/>
  </w:style>
  <w:style w:type="character" w:customStyle="1" w:styleId="scx11303456">
    <w:name w:val="scx11303456"/>
    <w:basedOn w:val="DefaultParagraphFont"/>
    <w:qFormat/>
    <w:rsid w:val="00DA3853"/>
  </w:style>
  <w:style w:type="character" w:customStyle="1" w:styleId="HeaderChar">
    <w:name w:val="Header Char"/>
    <w:basedOn w:val="DefaultParagraphFont"/>
    <w:link w:val="Header"/>
    <w:uiPriority w:val="99"/>
    <w:qFormat/>
    <w:rsid w:val="00331B7F"/>
    <w:rPr>
      <w:rFonts w:ascii="Arial" w:eastAsia="Times New Roman" w:hAnsi="Arial" w:cs="Times New Roman"/>
      <w:szCs w:val="20"/>
    </w:rPr>
  </w:style>
  <w:style w:type="character" w:customStyle="1" w:styleId="Heading2Char">
    <w:name w:val="Heading 2 Char"/>
    <w:basedOn w:val="DefaultParagraphFont"/>
    <w:link w:val="Heading2"/>
    <w:uiPriority w:val="9"/>
    <w:qFormat/>
    <w:rsid w:val="0006008A"/>
    <w:rPr>
      <w:rFonts w:asciiTheme="majorHAnsi" w:eastAsiaTheme="majorEastAsia" w:hAnsiTheme="majorHAnsi" w:cstheme="majorBidi"/>
      <w:color w:val="2E74B5" w:themeColor="accent1" w:themeShade="BF"/>
      <w:sz w:val="26"/>
      <w:szCs w:val="26"/>
    </w:rPr>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rFonts w:cs="Arial"/>
      <w:color w:val="00000A"/>
      <w:sz w:val="24"/>
    </w:rPr>
  </w:style>
  <w:style w:type="character" w:customStyle="1" w:styleId="ListLabel11">
    <w:name w:val="ListLabel 11"/>
    <w:qFormat/>
    <w:rPr>
      <w:rFonts w:cs="Arial"/>
      <w:color w:val="00000A"/>
      <w:sz w:val="24"/>
    </w:rPr>
  </w:style>
  <w:style w:type="character" w:customStyle="1" w:styleId="ListLabel12">
    <w:name w:val="ListLabel 12"/>
    <w:qFormat/>
    <w:rPr>
      <w:rFonts w:cs="Arial"/>
      <w:color w:val="00000A"/>
      <w:sz w:val="24"/>
    </w:rPr>
  </w:style>
  <w:style w:type="character" w:customStyle="1" w:styleId="ListLabel13">
    <w:name w:val="ListLabel 13"/>
    <w:qFormat/>
    <w:rPr>
      <w:rFonts w:cs="Arial"/>
      <w:color w:val="00000A"/>
      <w:sz w:val="24"/>
    </w:rPr>
  </w:style>
  <w:style w:type="character" w:customStyle="1" w:styleId="ListLabel14">
    <w:name w:val="ListLabel 14"/>
    <w:qFormat/>
    <w:rPr>
      <w:rFonts w:cs="Arial"/>
      <w:color w:val="00000A"/>
      <w:sz w:val="24"/>
    </w:rPr>
  </w:style>
  <w:style w:type="character" w:customStyle="1" w:styleId="ListLabel15">
    <w:name w:val="ListLabel 15"/>
    <w:qFormat/>
    <w:rPr>
      <w:rFonts w:cs="Arial"/>
      <w:color w:val="00000A"/>
      <w:sz w:val="24"/>
    </w:rPr>
  </w:style>
  <w:style w:type="character" w:customStyle="1" w:styleId="ListLabel16">
    <w:name w:val="ListLabel 16"/>
    <w:qFormat/>
    <w:rPr>
      <w:rFonts w:cs="Arial"/>
      <w:color w:val="00000A"/>
      <w:sz w:val="24"/>
    </w:rPr>
  </w:style>
  <w:style w:type="character" w:customStyle="1" w:styleId="ListLabel17">
    <w:name w:val="ListLabel 17"/>
    <w:qFormat/>
    <w:rPr>
      <w:rFonts w:cs="Arial"/>
      <w:color w:val="00000A"/>
      <w:sz w:val="24"/>
    </w:rPr>
  </w:style>
  <w:style w:type="character" w:customStyle="1" w:styleId="ListLabel18">
    <w:name w:val="ListLabel 18"/>
    <w:qFormat/>
    <w:rPr>
      <w:rFonts w:cs="Arial"/>
      <w:color w:val="00000A"/>
      <w:sz w:val="24"/>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JA">
    <w:name w:val="JA"/>
    <w:basedOn w:val="Normal"/>
    <w:link w:val="JAChar"/>
    <w:autoRedefine/>
    <w:qFormat/>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00000A"/>
      <w:sz w:val="24"/>
      <w:u w:val="single"/>
    </w:rPr>
  </w:style>
  <w:style w:type="paragraph" w:styleId="ListParagraph">
    <w:name w:val="List Paragraph"/>
    <w:basedOn w:val="Normal"/>
    <w:uiPriority w:val="34"/>
    <w:qFormat/>
    <w:rsid w:val="00CC6920"/>
    <w:pPr>
      <w:ind w:left="720"/>
      <w:contextualSpacing/>
    </w:pPr>
  </w:style>
  <w:style w:type="paragraph" w:customStyle="1" w:styleId="paragraph">
    <w:name w:val="paragraph"/>
    <w:basedOn w:val="Normal"/>
    <w:qFormat/>
    <w:rsid w:val="00DA3853"/>
    <w:pPr>
      <w:spacing w:after="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paragraph" w:styleId="TOCHeading">
    <w:name w:val="TOC Heading"/>
    <w:basedOn w:val="Heading1"/>
    <w:next w:val="Normal"/>
    <w:uiPriority w:val="39"/>
    <w:unhideWhenUsed/>
    <w:qFormat/>
    <w:rsid w:val="00331B7F"/>
    <w:rPr>
      <w:lang w:val="en-US"/>
    </w:rPr>
  </w:style>
  <w:style w:type="paragraph" w:styleId="TOC2">
    <w:name w:val="toc 2"/>
    <w:basedOn w:val="Normal"/>
    <w:next w:val="Normal"/>
    <w:autoRedefine/>
    <w:uiPriority w:val="39"/>
    <w:unhideWhenUsed/>
    <w:rsid w:val="00D2291D"/>
    <w:pPr>
      <w:spacing w:after="100"/>
      <w:ind w:left="220"/>
    </w:pPr>
  </w:style>
  <w:style w:type="paragraph" w:styleId="Bibliography">
    <w:name w:val="Bibliography"/>
    <w:basedOn w:val="Normal"/>
    <w:next w:val="Normal"/>
    <w:uiPriority w:val="37"/>
    <w:unhideWhenUsed/>
    <w:qFormat/>
    <w:rsid w:val="00093A02"/>
  </w:style>
  <w:style w:type="paragraph" w:styleId="TOC1">
    <w:name w:val="toc 1"/>
    <w:basedOn w:val="Normal"/>
    <w:next w:val="Normal"/>
    <w:autoRedefine/>
    <w:uiPriority w:val="39"/>
    <w:unhideWhenUsed/>
    <w:rsid w:val="00093A02"/>
    <w:pPr>
      <w:spacing w:after="100"/>
    </w:pPr>
  </w:style>
  <w:style w:type="table" w:styleId="TableGrid">
    <w:name w:val="Table Grid"/>
    <w:basedOn w:val="TableNormal"/>
    <w:uiPriority w:val="39"/>
    <w:rsid w:val="00BB07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B76B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B76B8"/>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diagramData" Target="diagrams/data1.xml"/><Relationship Id="rId12" Type="http://schemas.openxmlformats.org/officeDocument/2006/relationships/diagramLayout" Target="diagrams/layout1.xml"/><Relationship Id="rId13" Type="http://schemas.openxmlformats.org/officeDocument/2006/relationships/diagramQuickStyle" Target="diagrams/quickStyle1.xml"/><Relationship Id="rId14" Type="http://schemas.openxmlformats.org/officeDocument/2006/relationships/diagramColors" Target="diagrams/colors1.xml"/><Relationship Id="rId15" Type="http://schemas.microsoft.com/office/2007/relationships/diagramDrawing" Target="diagrams/drawing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038A317-F03B-4825-B355-D96548805E20}"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1BA835E8-2584-46B9-BA56-406B117230E2}">
      <dgm:prSet phldrT="[Text]"/>
      <dgm:spPr/>
      <dgm:t>
        <a:bodyPr/>
        <a:lstStyle/>
        <a:p>
          <a:r>
            <a:rPr lang="en-US"/>
            <a:t>Message</a:t>
          </a:r>
        </a:p>
      </dgm:t>
    </dgm:pt>
    <dgm:pt modelId="{1A86D35D-B27D-41F0-BAF5-DEE473AF917B}" type="parTrans" cxnId="{4934FFBA-5EFF-4267-9BEE-588FDB2D9D34}">
      <dgm:prSet/>
      <dgm:spPr/>
      <dgm:t>
        <a:bodyPr/>
        <a:lstStyle/>
        <a:p>
          <a:endParaRPr lang="en-US"/>
        </a:p>
      </dgm:t>
    </dgm:pt>
    <dgm:pt modelId="{8CC720F8-2721-4BB3-A00F-59E4921A0222}" type="sibTrans" cxnId="{4934FFBA-5EFF-4267-9BEE-588FDB2D9D34}">
      <dgm:prSet/>
      <dgm:spPr/>
      <dgm:t>
        <a:bodyPr/>
        <a:lstStyle/>
        <a:p>
          <a:endParaRPr lang="en-US"/>
        </a:p>
      </dgm:t>
    </dgm:pt>
    <dgm:pt modelId="{37676EDE-222B-4962-88C9-B3388F6FC60C}">
      <dgm:prSet phldrT="[Text]"/>
      <dgm:spPr/>
      <dgm:t>
        <a:bodyPr/>
        <a:lstStyle/>
        <a:p>
          <a:r>
            <a:rPr lang="en-US"/>
            <a:t>Receiver</a:t>
          </a:r>
        </a:p>
      </dgm:t>
    </dgm:pt>
    <dgm:pt modelId="{097BD7C5-186D-4EC4-8D79-A99FFBA2879C}" type="parTrans" cxnId="{7A93B8C3-FC07-4D4E-8560-153952AFD8AC}">
      <dgm:prSet/>
      <dgm:spPr/>
      <dgm:t>
        <a:bodyPr/>
        <a:lstStyle/>
        <a:p>
          <a:endParaRPr lang="en-US"/>
        </a:p>
      </dgm:t>
    </dgm:pt>
    <dgm:pt modelId="{7956FFCA-A452-4AE0-855E-F07C0E889543}" type="sibTrans" cxnId="{7A93B8C3-FC07-4D4E-8560-153952AFD8AC}">
      <dgm:prSet/>
      <dgm:spPr/>
      <dgm:t>
        <a:bodyPr/>
        <a:lstStyle/>
        <a:p>
          <a:endParaRPr lang="en-US"/>
        </a:p>
      </dgm:t>
    </dgm:pt>
    <dgm:pt modelId="{D0E45CA6-4815-4E8F-862A-A30E519D91FE}">
      <dgm:prSet phldrT="[Text]"/>
      <dgm:spPr/>
      <dgm:t>
        <a:bodyPr/>
        <a:lstStyle/>
        <a:p>
          <a:r>
            <a:rPr lang="en-US"/>
            <a:t>Feedback</a:t>
          </a:r>
        </a:p>
      </dgm:t>
    </dgm:pt>
    <dgm:pt modelId="{3A0D3333-7B49-440D-85B7-3C1258DE73AC}" type="parTrans" cxnId="{0A99BA0D-3E11-4BE4-A457-C118147F95B9}">
      <dgm:prSet/>
      <dgm:spPr/>
      <dgm:t>
        <a:bodyPr/>
        <a:lstStyle/>
        <a:p>
          <a:endParaRPr lang="en-US"/>
        </a:p>
      </dgm:t>
    </dgm:pt>
    <dgm:pt modelId="{E21CAF04-A6DF-4A0A-B6B8-9EBEDD7FBDB6}" type="sibTrans" cxnId="{0A99BA0D-3E11-4BE4-A457-C118147F95B9}">
      <dgm:prSet/>
      <dgm:spPr/>
      <dgm:t>
        <a:bodyPr/>
        <a:lstStyle/>
        <a:p>
          <a:endParaRPr lang="en-US"/>
        </a:p>
      </dgm:t>
    </dgm:pt>
    <dgm:pt modelId="{3C9FC5B5-6CB7-4921-A4FD-6BCD4F99DCA0}">
      <dgm:prSet phldrT="[Text]"/>
      <dgm:spPr/>
      <dgm:t>
        <a:bodyPr/>
        <a:lstStyle/>
        <a:p>
          <a:r>
            <a:rPr lang="en-US"/>
            <a:t>Sender</a:t>
          </a:r>
        </a:p>
      </dgm:t>
    </dgm:pt>
    <dgm:pt modelId="{9CEB155D-6CFA-4461-BBA7-908AB2881F98}" type="parTrans" cxnId="{D9191E18-658E-4AF4-BB17-34490691591C}">
      <dgm:prSet/>
      <dgm:spPr/>
      <dgm:t>
        <a:bodyPr/>
        <a:lstStyle/>
        <a:p>
          <a:endParaRPr lang="en-US"/>
        </a:p>
      </dgm:t>
    </dgm:pt>
    <dgm:pt modelId="{DB99964C-FE90-4379-8589-8E03FD640714}" type="sibTrans" cxnId="{D9191E18-658E-4AF4-BB17-34490691591C}">
      <dgm:prSet/>
      <dgm:spPr/>
      <dgm:t>
        <a:bodyPr/>
        <a:lstStyle/>
        <a:p>
          <a:endParaRPr lang="en-US"/>
        </a:p>
      </dgm:t>
    </dgm:pt>
    <dgm:pt modelId="{F9D10671-A752-4940-AC35-03F854BFFDBA}" type="pres">
      <dgm:prSet presAssocID="{9038A317-F03B-4825-B355-D96548805E20}" presName="cycle" presStyleCnt="0">
        <dgm:presLayoutVars>
          <dgm:dir/>
          <dgm:resizeHandles val="exact"/>
        </dgm:presLayoutVars>
      </dgm:prSet>
      <dgm:spPr/>
      <dgm:t>
        <a:bodyPr/>
        <a:lstStyle/>
        <a:p>
          <a:endParaRPr lang="en-US"/>
        </a:p>
      </dgm:t>
    </dgm:pt>
    <dgm:pt modelId="{7D28B0D6-657D-42E2-9B30-CECF2D0627D3}" type="pres">
      <dgm:prSet presAssocID="{1BA835E8-2584-46B9-BA56-406B117230E2}" presName="node" presStyleLbl="node1" presStyleIdx="0" presStyleCnt="4">
        <dgm:presLayoutVars>
          <dgm:bulletEnabled val="1"/>
        </dgm:presLayoutVars>
      </dgm:prSet>
      <dgm:spPr/>
      <dgm:t>
        <a:bodyPr/>
        <a:lstStyle/>
        <a:p>
          <a:endParaRPr lang="en-US"/>
        </a:p>
      </dgm:t>
    </dgm:pt>
    <dgm:pt modelId="{AE72A173-7C2A-4711-8C0A-FFC60F4EAFFF}" type="pres">
      <dgm:prSet presAssocID="{8CC720F8-2721-4BB3-A00F-59E4921A0222}" presName="sibTrans" presStyleLbl="sibTrans2D1" presStyleIdx="0" presStyleCnt="4"/>
      <dgm:spPr/>
      <dgm:t>
        <a:bodyPr/>
        <a:lstStyle/>
        <a:p>
          <a:endParaRPr lang="en-US"/>
        </a:p>
      </dgm:t>
    </dgm:pt>
    <dgm:pt modelId="{C26CEB11-FB7A-4ECF-85E3-6AD883B0B887}" type="pres">
      <dgm:prSet presAssocID="{8CC720F8-2721-4BB3-A00F-59E4921A0222}" presName="connectorText" presStyleLbl="sibTrans2D1" presStyleIdx="0" presStyleCnt="4"/>
      <dgm:spPr/>
      <dgm:t>
        <a:bodyPr/>
        <a:lstStyle/>
        <a:p>
          <a:endParaRPr lang="en-US"/>
        </a:p>
      </dgm:t>
    </dgm:pt>
    <dgm:pt modelId="{BAD98B25-17F2-4CAD-A1C6-F7978E4C209E}" type="pres">
      <dgm:prSet presAssocID="{37676EDE-222B-4962-88C9-B3388F6FC60C}" presName="node" presStyleLbl="node1" presStyleIdx="1" presStyleCnt="4">
        <dgm:presLayoutVars>
          <dgm:bulletEnabled val="1"/>
        </dgm:presLayoutVars>
      </dgm:prSet>
      <dgm:spPr/>
      <dgm:t>
        <a:bodyPr/>
        <a:lstStyle/>
        <a:p>
          <a:endParaRPr lang="en-US"/>
        </a:p>
      </dgm:t>
    </dgm:pt>
    <dgm:pt modelId="{885EC18B-EAF3-43CA-BE08-7A9825593637}" type="pres">
      <dgm:prSet presAssocID="{7956FFCA-A452-4AE0-855E-F07C0E889543}" presName="sibTrans" presStyleLbl="sibTrans2D1" presStyleIdx="1" presStyleCnt="4"/>
      <dgm:spPr/>
      <dgm:t>
        <a:bodyPr/>
        <a:lstStyle/>
        <a:p>
          <a:endParaRPr lang="en-US"/>
        </a:p>
      </dgm:t>
    </dgm:pt>
    <dgm:pt modelId="{028E085A-A6EB-4445-A3E0-2BDD242DEF99}" type="pres">
      <dgm:prSet presAssocID="{7956FFCA-A452-4AE0-855E-F07C0E889543}" presName="connectorText" presStyleLbl="sibTrans2D1" presStyleIdx="1" presStyleCnt="4"/>
      <dgm:spPr/>
      <dgm:t>
        <a:bodyPr/>
        <a:lstStyle/>
        <a:p>
          <a:endParaRPr lang="en-US"/>
        </a:p>
      </dgm:t>
    </dgm:pt>
    <dgm:pt modelId="{700FA0F3-816E-4FB9-8FE2-794BC8BA446D}" type="pres">
      <dgm:prSet presAssocID="{D0E45CA6-4815-4E8F-862A-A30E519D91FE}" presName="node" presStyleLbl="node1" presStyleIdx="2" presStyleCnt="4">
        <dgm:presLayoutVars>
          <dgm:bulletEnabled val="1"/>
        </dgm:presLayoutVars>
      </dgm:prSet>
      <dgm:spPr/>
      <dgm:t>
        <a:bodyPr/>
        <a:lstStyle/>
        <a:p>
          <a:endParaRPr lang="en-US"/>
        </a:p>
      </dgm:t>
    </dgm:pt>
    <dgm:pt modelId="{319B6DDE-5DE7-43C3-9667-235FB000C375}" type="pres">
      <dgm:prSet presAssocID="{E21CAF04-A6DF-4A0A-B6B8-9EBEDD7FBDB6}" presName="sibTrans" presStyleLbl="sibTrans2D1" presStyleIdx="2" presStyleCnt="4"/>
      <dgm:spPr/>
      <dgm:t>
        <a:bodyPr/>
        <a:lstStyle/>
        <a:p>
          <a:endParaRPr lang="en-US"/>
        </a:p>
      </dgm:t>
    </dgm:pt>
    <dgm:pt modelId="{9B2F193E-313C-4CE1-8452-7EB0A8A03F30}" type="pres">
      <dgm:prSet presAssocID="{E21CAF04-A6DF-4A0A-B6B8-9EBEDD7FBDB6}" presName="connectorText" presStyleLbl="sibTrans2D1" presStyleIdx="2" presStyleCnt="4"/>
      <dgm:spPr/>
      <dgm:t>
        <a:bodyPr/>
        <a:lstStyle/>
        <a:p>
          <a:endParaRPr lang="en-US"/>
        </a:p>
      </dgm:t>
    </dgm:pt>
    <dgm:pt modelId="{C793A625-0A4E-4A98-B1CC-2F9DE5CC6D41}" type="pres">
      <dgm:prSet presAssocID="{3C9FC5B5-6CB7-4921-A4FD-6BCD4F99DCA0}" presName="node" presStyleLbl="node1" presStyleIdx="3" presStyleCnt="4">
        <dgm:presLayoutVars>
          <dgm:bulletEnabled val="1"/>
        </dgm:presLayoutVars>
      </dgm:prSet>
      <dgm:spPr/>
      <dgm:t>
        <a:bodyPr/>
        <a:lstStyle/>
        <a:p>
          <a:endParaRPr lang="en-US"/>
        </a:p>
      </dgm:t>
    </dgm:pt>
    <dgm:pt modelId="{9D00A926-8A20-4F8D-9F98-57256E1FC347}" type="pres">
      <dgm:prSet presAssocID="{DB99964C-FE90-4379-8589-8E03FD640714}" presName="sibTrans" presStyleLbl="sibTrans2D1" presStyleIdx="3" presStyleCnt="4"/>
      <dgm:spPr/>
      <dgm:t>
        <a:bodyPr/>
        <a:lstStyle/>
        <a:p>
          <a:endParaRPr lang="en-US"/>
        </a:p>
      </dgm:t>
    </dgm:pt>
    <dgm:pt modelId="{4F4FF925-0A4A-49BC-90B2-7A8F70155940}" type="pres">
      <dgm:prSet presAssocID="{DB99964C-FE90-4379-8589-8E03FD640714}" presName="connectorText" presStyleLbl="sibTrans2D1" presStyleIdx="3" presStyleCnt="4"/>
      <dgm:spPr/>
      <dgm:t>
        <a:bodyPr/>
        <a:lstStyle/>
        <a:p>
          <a:endParaRPr lang="en-US"/>
        </a:p>
      </dgm:t>
    </dgm:pt>
  </dgm:ptLst>
  <dgm:cxnLst>
    <dgm:cxn modelId="{8B3C3A80-075A-4C9D-A305-8499534280EE}" type="presOf" srcId="{DB99964C-FE90-4379-8589-8E03FD640714}" destId="{4F4FF925-0A4A-49BC-90B2-7A8F70155940}" srcOrd="1" destOrd="0" presId="urn:microsoft.com/office/officeart/2005/8/layout/cycle2"/>
    <dgm:cxn modelId="{86002924-73A4-45B6-A139-9DF5882AB887}" type="presOf" srcId="{7956FFCA-A452-4AE0-855E-F07C0E889543}" destId="{028E085A-A6EB-4445-A3E0-2BDD242DEF99}" srcOrd="1" destOrd="0" presId="urn:microsoft.com/office/officeart/2005/8/layout/cycle2"/>
    <dgm:cxn modelId="{0A99BA0D-3E11-4BE4-A457-C118147F95B9}" srcId="{9038A317-F03B-4825-B355-D96548805E20}" destId="{D0E45CA6-4815-4E8F-862A-A30E519D91FE}" srcOrd="2" destOrd="0" parTransId="{3A0D3333-7B49-440D-85B7-3C1258DE73AC}" sibTransId="{E21CAF04-A6DF-4A0A-B6B8-9EBEDD7FBDB6}"/>
    <dgm:cxn modelId="{6DA4F9F6-4BDF-46EF-AFFF-4A4823921ADA}" type="presOf" srcId="{3C9FC5B5-6CB7-4921-A4FD-6BCD4F99DCA0}" destId="{C793A625-0A4E-4A98-B1CC-2F9DE5CC6D41}" srcOrd="0" destOrd="0" presId="urn:microsoft.com/office/officeart/2005/8/layout/cycle2"/>
    <dgm:cxn modelId="{D9191E18-658E-4AF4-BB17-34490691591C}" srcId="{9038A317-F03B-4825-B355-D96548805E20}" destId="{3C9FC5B5-6CB7-4921-A4FD-6BCD4F99DCA0}" srcOrd="3" destOrd="0" parTransId="{9CEB155D-6CFA-4461-BBA7-908AB2881F98}" sibTransId="{DB99964C-FE90-4379-8589-8E03FD640714}"/>
    <dgm:cxn modelId="{369D327E-A89F-4C6E-9FE0-8A10BDA1A43C}" type="presOf" srcId="{1BA835E8-2584-46B9-BA56-406B117230E2}" destId="{7D28B0D6-657D-42E2-9B30-CECF2D0627D3}" srcOrd="0" destOrd="0" presId="urn:microsoft.com/office/officeart/2005/8/layout/cycle2"/>
    <dgm:cxn modelId="{25E08467-3508-482A-848D-363FA8020696}" type="presOf" srcId="{9038A317-F03B-4825-B355-D96548805E20}" destId="{F9D10671-A752-4940-AC35-03F854BFFDBA}" srcOrd="0" destOrd="0" presId="urn:microsoft.com/office/officeart/2005/8/layout/cycle2"/>
    <dgm:cxn modelId="{7766F7BB-D91F-4080-99A4-FA62F247D2C2}" type="presOf" srcId="{8CC720F8-2721-4BB3-A00F-59E4921A0222}" destId="{C26CEB11-FB7A-4ECF-85E3-6AD883B0B887}" srcOrd="1" destOrd="0" presId="urn:microsoft.com/office/officeart/2005/8/layout/cycle2"/>
    <dgm:cxn modelId="{51EA63B1-8464-4F5B-9FB4-E3DBD2FA635C}" type="presOf" srcId="{E21CAF04-A6DF-4A0A-B6B8-9EBEDD7FBDB6}" destId="{9B2F193E-313C-4CE1-8452-7EB0A8A03F30}" srcOrd="1" destOrd="0" presId="urn:microsoft.com/office/officeart/2005/8/layout/cycle2"/>
    <dgm:cxn modelId="{2A98A067-8BBC-4ABB-A859-27BA6083ED1E}" type="presOf" srcId="{37676EDE-222B-4962-88C9-B3388F6FC60C}" destId="{BAD98B25-17F2-4CAD-A1C6-F7978E4C209E}" srcOrd="0" destOrd="0" presId="urn:microsoft.com/office/officeart/2005/8/layout/cycle2"/>
    <dgm:cxn modelId="{5656B143-00BA-4206-B210-C8CD489DAB4C}" type="presOf" srcId="{8CC720F8-2721-4BB3-A00F-59E4921A0222}" destId="{AE72A173-7C2A-4711-8C0A-FFC60F4EAFFF}" srcOrd="0" destOrd="0" presId="urn:microsoft.com/office/officeart/2005/8/layout/cycle2"/>
    <dgm:cxn modelId="{6D5B3AFB-AC11-4853-A647-6C2A88FECC1C}" type="presOf" srcId="{E21CAF04-A6DF-4A0A-B6B8-9EBEDD7FBDB6}" destId="{319B6DDE-5DE7-43C3-9667-235FB000C375}" srcOrd="0" destOrd="0" presId="urn:microsoft.com/office/officeart/2005/8/layout/cycle2"/>
    <dgm:cxn modelId="{3979681D-D8CD-4171-AC0B-2207C932A7A5}" type="presOf" srcId="{D0E45CA6-4815-4E8F-862A-A30E519D91FE}" destId="{700FA0F3-816E-4FB9-8FE2-794BC8BA446D}" srcOrd="0" destOrd="0" presId="urn:microsoft.com/office/officeart/2005/8/layout/cycle2"/>
    <dgm:cxn modelId="{E6AC92E0-0D11-47C2-A8A2-582045CFF6E1}" type="presOf" srcId="{DB99964C-FE90-4379-8589-8E03FD640714}" destId="{9D00A926-8A20-4F8D-9F98-57256E1FC347}" srcOrd="0" destOrd="0" presId="urn:microsoft.com/office/officeart/2005/8/layout/cycle2"/>
    <dgm:cxn modelId="{402EACE3-6224-4DD3-841E-80A9179BAD22}" type="presOf" srcId="{7956FFCA-A452-4AE0-855E-F07C0E889543}" destId="{885EC18B-EAF3-43CA-BE08-7A9825593637}" srcOrd="0" destOrd="0" presId="urn:microsoft.com/office/officeart/2005/8/layout/cycle2"/>
    <dgm:cxn modelId="{4934FFBA-5EFF-4267-9BEE-588FDB2D9D34}" srcId="{9038A317-F03B-4825-B355-D96548805E20}" destId="{1BA835E8-2584-46B9-BA56-406B117230E2}" srcOrd="0" destOrd="0" parTransId="{1A86D35D-B27D-41F0-BAF5-DEE473AF917B}" sibTransId="{8CC720F8-2721-4BB3-A00F-59E4921A0222}"/>
    <dgm:cxn modelId="{7A93B8C3-FC07-4D4E-8560-153952AFD8AC}" srcId="{9038A317-F03B-4825-B355-D96548805E20}" destId="{37676EDE-222B-4962-88C9-B3388F6FC60C}" srcOrd="1" destOrd="0" parTransId="{097BD7C5-186D-4EC4-8D79-A99FFBA2879C}" sibTransId="{7956FFCA-A452-4AE0-855E-F07C0E889543}"/>
    <dgm:cxn modelId="{7F5EF904-4C03-4647-9709-C286DC9300D4}" type="presParOf" srcId="{F9D10671-A752-4940-AC35-03F854BFFDBA}" destId="{7D28B0D6-657D-42E2-9B30-CECF2D0627D3}" srcOrd="0" destOrd="0" presId="urn:microsoft.com/office/officeart/2005/8/layout/cycle2"/>
    <dgm:cxn modelId="{82096F25-258F-4F26-B9AE-6B5CF204A4EF}" type="presParOf" srcId="{F9D10671-A752-4940-AC35-03F854BFFDBA}" destId="{AE72A173-7C2A-4711-8C0A-FFC60F4EAFFF}" srcOrd="1" destOrd="0" presId="urn:microsoft.com/office/officeart/2005/8/layout/cycle2"/>
    <dgm:cxn modelId="{904A1D99-2038-4B4F-8FA6-1140500A8419}" type="presParOf" srcId="{AE72A173-7C2A-4711-8C0A-FFC60F4EAFFF}" destId="{C26CEB11-FB7A-4ECF-85E3-6AD883B0B887}" srcOrd="0" destOrd="0" presId="urn:microsoft.com/office/officeart/2005/8/layout/cycle2"/>
    <dgm:cxn modelId="{73AAB9E0-20DE-47B6-8306-A8EF7CB5FFB2}" type="presParOf" srcId="{F9D10671-A752-4940-AC35-03F854BFFDBA}" destId="{BAD98B25-17F2-4CAD-A1C6-F7978E4C209E}" srcOrd="2" destOrd="0" presId="urn:microsoft.com/office/officeart/2005/8/layout/cycle2"/>
    <dgm:cxn modelId="{54171476-A0AF-4BE0-AF51-BADFF52E7E59}" type="presParOf" srcId="{F9D10671-A752-4940-AC35-03F854BFFDBA}" destId="{885EC18B-EAF3-43CA-BE08-7A9825593637}" srcOrd="3" destOrd="0" presId="urn:microsoft.com/office/officeart/2005/8/layout/cycle2"/>
    <dgm:cxn modelId="{AE04316F-BA6B-4E87-A1C3-5FC070D847BB}" type="presParOf" srcId="{885EC18B-EAF3-43CA-BE08-7A9825593637}" destId="{028E085A-A6EB-4445-A3E0-2BDD242DEF99}" srcOrd="0" destOrd="0" presId="urn:microsoft.com/office/officeart/2005/8/layout/cycle2"/>
    <dgm:cxn modelId="{EB0EAF66-D9DB-4A6B-8118-C3A57DF12CAE}" type="presParOf" srcId="{F9D10671-A752-4940-AC35-03F854BFFDBA}" destId="{700FA0F3-816E-4FB9-8FE2-794BC8BA446D}" srcOrd="4" destOrd="0" presId="urn:microsoft.com/office/officeart/2005/8/layout/cycle2"/>
    <dgm:cxn modelId="{8141D1D2-6292-4E44-AE06-A2B86F43B306}" type="presParOf" srcId="{F9D10671-A752-4940-AC35-03F854BFFDBA}" destId="{319B6DDE-5DE7-43C3-9667-235FB000C375}" srcOrd="5" destOrd="0" presId="urn:microsoft.com/office/officeart/2005/8/layout/cycle2"/>
    <dgm:cxn modelId="{A02E9D71-CC13-4DE9-B811-C41EDF9029DE}" type="presParOf" srcId="{319B6DDE-5DE7-43C3-9667-235FB000C375}" destId="{9B2F193E-313C-4CE1-8452-7EB0A8A03F30}" srcOrd="0" destOrd="0" presId="urn:microsoft.com/office/officeart/2005/8/layout/cycle2"/>
    <dgm:cxn modelId="{78815AEC-2E43-4C4C-9A1E-5D6158CBC43C}" type="presParOf" srcId="{F9D10671-A752-4940-AC35-03F854BFFDBA}" destId="{C793A625-0A4E-4A98-B1CC-2F9DE5CC6D41}" srcOrd="6" destOrd="0" presId="urn:microsoft.com/office/officeart/2005/8/layout/cycle2"/>
    <dgm:cxn modelId="{9A902A54-98C5-46DF-BA7C-46EF5566AE7C}" type="presParOf" srcId="{F9D10671-A752-4940-AC35-03F854BFFDBA}" destId="{9D00A926-8A20-4F8D-9F98-57256E1FC347}" srcOrd="7" destOrd="0" presId="urn:microsoft.com/office/officeart/2005/8/layout/cycle2"/>
    <dgm:cxn modelId="{76218332-0626-4D95-BF25-06990CA32446}" type="presParOf" srcId="{9D00A926-8A20-4F8D-9F98-57256E1FC347}" destId="{4F4FF925-0A4A-49BC-90B2-7A8F70155940}" srcOrd="0" destOrd="0" presId="urn:microsoft.com/office/officeart/2005/8/layout/cycle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28B0D6-657D-42E2-9B30-CECF2D0627D3}">
      <dsp:nvSpPr>
        <dsp:cNvPr id="0" name=""/>
        <dsp:cNvSpPr/>
      </dsp:nvSpPr>
      <dsp:spPr>
        <a:xfrm>
          <a:off x="2085382" y="248"/>
          <a:ext cx="573320" cy="5733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Message</a:t>
          </a:r>
        </a:p>
      </dsp:txBody>
      <dsp:txXfrm>
        <a:off x="2169343" y="84209"/>
        <a:ext cx="405398" cy="405398"/>
      </dsp:txXfrm>
    </dsp:sp>
    <dsp:sp modelId="{AE72A173-7C2A-4711-8C0A-FFC60F4EAFFF}">
      <dsp:nvSpPr>
        <dsp:cNvPr id="0" name=""/>
        <dsp:cNvSpPr/>
      </dsp:nvSpPr>
      <dsp:spPr>
        <a:xfrm rot="2700000">
          <a:off x="2597159" y="491489"/>
          <a:ext cx="152424" cy="19349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2603856" y="514021"/>
        <a:ext cx="106697" cy="116097"/>
      </dsp:txXfrm>
    </dsp:sp>
    <dsp:sp modelId="{BAD98B25-17F2-4CAD-A1C6-F7978E4C209E}">
      <dsp:nvSpPr>
        <dsp:cNvPr id="0" name=""/>
        <dsp:cNvSpPr/>
      </dsp:nvSpPr>
      <dsp:spPr>
        <a:xfrm>
          <a:off x="2694141" y="609007"/>
          <a:ext cx="573320" cy="5733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Receiver</a:t>
          </a:r>
        </a:p>
      </dsp:txBody>
      <dsp:txXfrm>
        <a:off x="2778102" y="692968"/>
        <a:ext cx="405398" cy="405398"/>
      </dsp:txXfrm>
    </dsp:sp>
    <dsp:sp modelId="{885EC18B-EAF3-43CA-BE08-7A9825593637}">
      <dsp:nvSpPr>
        <dsp:cNvPr id="0" name=""/>
        <dsp:cNvSpPr/>
      </dsp:nvSpPr>
      <dsp:spPr>
        <a:xfrm rot="8100000">
          <a:off x="2603259" y="1100248"/>
          <a:ext cx="152424" cy="19349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2642289" y="1122780"/>
        <a:ext cx="106697" cy="116097"/>
      </dsp:txXfrm>
    </dsp:sp>
    <dsp:sp modelId="{700FA0F3-816E-4FB9-8FE2-794BC8BA446D}">
      <dsp:nvSpPr>
        <dsp:cNvPr id="0" name=""/>
        <dsp:cNvSpPr/>
      </dsp:nvSpPr>
      <dsp:spPr>
        <a:xfrm>
          <a:off x="2085382" y="1217766"/>
          <a:ext cx="573320" cy="5733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Feedback</a:t>
          </a:r>
        </a:p>
      </dsp:txBody>
      <dsp:txXfrm>
        <a:off x="2169343" y="1301727"/>
        <a:ext cx="405398" cy="405398"/>
      </dsp:txXfrm>
    </dsp:sp>
    <dsp:sp modelId="{319B6DDE-5DE7-43C3-9667-235FB000C375}">
      <dsp:nvSpPr>
        <dsp:cNvPr id="0" name=""/>
        <dsp:cNvSpPr/>
      </dsp:nvSpPr>
      <dsp:spPr>
        <a:xfrm rot="13500000">
          <a:off x="1994500" y="1106349"/>
          <a:ext cx="152424" cy="19349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2033530" y="1161215"/>
        <a:ext cx="106697" cy="116097"/>
      </dsp:txXfrm>
    </dsp:sp>
    <dsp:sp modelId="{C793A625-0A4E-4A98-B1CC-2F9DE5CC6D41}">
      <dsp:nvSpPr>
        <dsp:cNvPr id="0" name=""/>
        <dsp:cNvSpPr/>
      </dsp:nvSpPr>
      <dsp:spPr>
        <a:xfrm>
          <a:off x="1476623" y="609007"/>
          <a:ext cx="573320" cy="5733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Sender</a:t>
          </a:r>
        </a:p>
      </dsp:txBody>
      <dsp:txXfrm>
        <a:off x="1560584" y="692968"/>
        <a:ext cx="405398" cy="405398"/>
      </dsp:txXfrm>
    </dsp:sp>
    <dsp:sp modelId="{9D00A926-8A20-4F8D-9F98-57256E1FC347}">
      <dsp:nvSpPr>
        <dsp:cNvPr id="0" name=""/>
        <dsp:cNvSpPr/>
      </dsp:nvSpPr>
      <dsp:spPr>
        <a:xfrm rot="18900000">
          <a:off x="1988400" y="497590"/>
          <a:ext cx="152424" cy="19349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1995097" y="552456"/>
        <a:ext cx="106697" cy="116097"/>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Rob173</b:Tag>
    <b:SourceType>BookSection</b:SourceType>
    <b:Guid>{D6AD5DD4-8807-42AB-B392-B582C43688F8}</b:Guid>
    <b:Title>Team Structures</b:Title>
    <b:Year>2016</b:Year>
    <b:Author>
      <b:Author>
        <b:NameList>
          <b:Person>
            <b:Last>Robbins</b:Last>
            <b:First>P,</b:First>
            <b:Middle>Stephen</b:Middle>
          </b:Person>
          <b:Person>
            <b:Last>Mary</b:Last>
            <b:First>Coulter</b:First>
          </b:Person>
        </b:NameList>
      </b:Author>
      <b:BookAuthor>
        <b:NameList>
          <b:Person>
            <b:Last>Robbins</b:Last>
            <b:First>P,</b:First>
            <b:Middle>Stephen</b:Middle>
          </b:Person>
          <b:Person>
            <b:Last>Mary</b:Last>
            <b:First>Coulter</b:First>
          </b:Person>
        </b:NameList>
      </b:BookAuthor>
      <b:Editor>
        <b:NameList>
          <b:Person>
            <b:Last>wall</b:Last>
            <b:First>stephanie</b:First>
          </b:Person>
        </b:NameList>
      </b:Editor>
    </b:Author>
    <b:BookTitle>Management</b:BookTitle>
    <b:Pages>383</b:Pages>
    <b:City>NY</b:City>
    <b:Publisher>Pearson</b:Publisher>
    <b:ChapterNumber>12</b:ChapterNumber>
    <b:StandardNumber>ISBN:13:978-0-273-78702-0</b:StandardNumber>
    <b:RefOrder>1</b:RefOrder>
  </b:Source>
  <b:Source>
    <b:Tag>Woo04</b:Tag>
    <b:SourceType>InternetSite</b:SourceType>
    <b:Guid>{5F4750A3-770B-4EC3-84DD-FB6EB38DAC12}</b:Guid>
    <b:Author>
      <b:Author>
        <b:NameList>
          <b:Person>
            <b:Last>Wood</b:Last>
            <b:First>Julia</b:First>
          </b:Person>
        </b:NameList>
      </b:Author>
    </b:Author>
    <b:Title>Communication</b:Title>
    <b:Year>2004</b:Year>
    <b:InternetSiteTitle>www.scoop.it</b:InternetSiteTitle>
    <b:URL>https://www.scoop.it/t/business-and-professional-communication/p/1873883352/2012/05/31/communication-according-to-julia-wood</b:URL>
    <b:RefOrder>2</b:RefOrder>
  </b:Source>
  <b:Source>
    <b:Tag>Bro13</b:Tag>
    <b:SourceType>InternetSite</b:SourceType>
    <b:Guid>{1FDFD145-603C-4E6B-BAF4-D880A13186D3}</b:Guid>
    <b:Title>Definition of Communication</b:Title>
    <b:Year>2013</b:Year>
    <b:Author>
      <b:Author>
        <b:NameList>
          <b:Person>
            <b:Last>Brown</b:Last>
            <b:First>G.G.(N.D)</b:First>
          </b:Person>
        </b:NameList>
      </b:Author>
    </b:Author>
    <b:Month>june</b:Month>
    <b:Day>3</b:Day>
    <b:URL>http://communicationtheory.org/definition-0f-communications</b:URL>
    <b:RefOrder>3</b:RefOrder>
  </b:Source>
  <b:Source>
    <b:Tag>Can95</b:Tag>
    <b:SourceType>Book</b:SourceType>
    <b:Guid>{0241577A-4369-4071-B791-32E8451EEB50}</b:Guid>
    <b:Title>Relationship Conflict: Conflict in Parent-Child, Friendship, and Romantic Relationships</b:Title>
    <b:Year>2000</b:Year>
    <b:Author>
      <b:Author>
        <b:NameList>
          <b:Person>
            <b:Last>Canary</b:Last>
            <b:First>j,Daniel</b:First>
          </b:Person>
          <b:Person>
            <b:Last>Cupach</b:Last>
            <b:First>R,William</b:First>
          </b:Person>
          <b:Person>
            <b:Last>Messman</b:Last>
            <b:First>Susan</b:First>
          </b:Person>
        </b:NameList>
      </b:Author>
      <b:BookAuthor>
        <b:NameList>
          <b:Person>
            <b:Last>Canary</b:Last>
            <b:First>j,Daniel</b:First>
          </b:Person>
          <b:Person>
            <b:Last>Cupach</b:Last>
            <b:First>R,William</b:First>
          </b:Person>
          <b:Person>
            <b:Last>Messman</b:Last>
            <b:First>Susan</b:First>
          </b:Person>
        </b:NameList>
      </b:BookAuthor>
    </b:Author>
    <b:BookTitle>Relationship Conflict: Conflict in Parent-Child, Friendship, and Romantic Relationships</b:BookTitle>
    <b:City>London</b:City>
    <b:Publisher>SAGE Publications,1995</b:Publisher>
    <b:Volume>10</b:Volume>
    <b:StandardNumber>0803951302, 9780803951303</b:StandardNumber>
    <b:Edition>illustrated</b:Edition>
    <b:RefOrder>4</b:RefOrder>
  </b:Source>
  <b:Source>
    <b:Tag>Mis17</b:Tag>
    <b:SourceType>InternetSite</b:SourceType>
    <b:Guid>{61CB85A8-D440-4A2D-9912-758194745439}</b:Guid>
    <b:Title>Shannon and Weaver Model Of Communication</b:Title>
    <b:Year>2017</b:Year>
    <b:URL>https://www.businesstopia.net/communication/shannon-and-weaver-model-communication</b:URL>
    <b:Author>
      <b:Author>
        <b:NameList>
          <b:Person>
            <b:Last>Mishra</b:Last>
            <b:First>Sneha</b:First>
          </b:Person>
        </b:NameList>
      </b:Author>
    </b:Author>
    <b:InternetSiteTitle>Businesstopia</b:InternetSiteTitle>
    <b:RefOrder>5</b:RefOrder>
  </b:Source>
  <b:Source>
    <b:Tag>Ski17</b:Tag>
    <b:SourceType>InternetSite</b:SourceType>
    <b:Guid>{3F0B6327-754B-4886-A5EA-BFEFE3A33FEA}</b:Guid>
    <b:Author>
      <b:Author>
        <b:Corporate>SkillsYouNeed</b:Corporate>
      </b:Author>
    </b:Author>
    <b:Title>What is Interpersonal Communication?</b:Title>
    <b:InternetSiteTitle>SkillsYouNeed</b:InternetSiteTitle>
    <b:Year>2017</b:Year>
    <b:URL>https://www.skillsyouneed.com/ips/interpersonal-communication.html</b:URL>
    <b:YearAccessed>2017</b:YearAccessed>
    <b:RefOrder>6</b:RefOrder>
  </b:Source>
  <b:Source>
    <b:Tag>Ski171</b:Tag>
    <b:SourceType>InternetSite</b:SourceType>
    <b:Guid>{57153F97-AD6C-416A-A431-56EDE523C227}</b:Guid>
    <b:Author>
      <b:Author>
        <b:Corporate>SkillsYouNeed</b:Corporate>
      </b:Author>
    </b:Author>
    <b:Title>Active Listening</b:Title>
    <b:InternetSiteTitle>SkillsYouNeed</b:InternetSiteTitle>
    <b:Year>2017</b:Year>
    <b:URL>https://www.skillsyouneed.com/ips/active-listening.html</b:URL>
    <b:RefOrder>7</b:RefOrder>
  </b:Source>
  <b:Source>
    <b:Tag>Uni17</b:Tag>
    <b:SourceType>InternetSite</b:SourceType>
    <b:Guid>{25E77076-B838-42DF-8F44-D431A21B79B0}</b:Guid>
    <b:Author>
      <b:Author>
        <b:Corporate>University of Kent</b:Corporate>
      </b:Author>
    </b:Author>
    <b:Title>Communication Skills: Writing</b:Title>
    <b:InternetSiteTitle>University of Kent</b:InternetSiteTitle>
    <b:Year>2017</b:Year>
    <b:URL>https://www.kent.ac.uk/careers/sk/written-communication.htm</b:URL>
    <b:RefOrder>8</b:RefOrder>
  </b:Source>
</b:Sourc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C881EFB-B83B-294E-A5EF-0D7DD7C7D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3087</Words>
  <Characters>17602</Characters>
  <Application>Microsoft Macintosh Word</Application>
  <DocSecurity>0</DocSecurity>
  <Lines>146</Lines>
  <Paragraphs>41</Paragraphs>
  <ScaleCrop>false</ScaleCrop>
  <Company/>
  <LinksUpToDate>false</LinksUpToDate>
  <CharactersWithSpaces>20648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dc:description/>
  <cp:lastModifiedBy>Aklu Miah</cp:lastModifiedBy>
  <cp:revision>4</cp:revision>
  <dcterms:created xsi:type="dcterms:W3CDTF">2018-01-08T21:55:00Z</dcterms:created>
  <dcterms:modified xsi:type="dcterms:W3CDTF">2018-01-08T22:15:00Z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0x010100ADE49762874EB345BB028C312F3B91B7</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ZOTERO_PREF_1">
    <vt:lpwstr>&lt;data data-version="3" zotero-version="5.0.33"&gt;&lt;session id="KlYwCCdi"/&gt;&lt;style id="http://www.zotero.org/styles/elsevier-harvard" hasBibliography="1" bibliographyStyleHasBeenSet="0"/&gt;&lt;prefs&gt;&lt;pref name="fieldType" value="Field"/&gt;&lt;pref name="automaticJournal</vt:lpwstr>
  </property>
  <property fmtid="{D5CDD505-2E9C-101B-9397-08002B2CF9AE}" pid="10" name="ZOTERO_PREF_2">
    <vt:lpwstr>Abbreviations" value="true"/&gt;&lt;pref name="noteType" value="0"/&gt;&lt;/prefs&gt;&lt;/data&gt;</vt:lpwstr>
  </property>
</Properties>
</file>