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F85C7B" w14:textId="1613AD22" w:rsidR="002C2D3B" w:rsidRPr="004C2E83" w:rsidRDefault="00C96FB0" w:rsidP="00C96FB0">
      <w:pPr>
        <w:pStyle w:val="Title"/>
        <w:spacing w:line="360" w:lineRule="auto"/>
        <w:jc w:val="center"/>
        <w:rPr>
          <w:rFonts w:ascii="Times New Roman" w:hAnsi="Times New Roman" w:cs="Times New Roman"/>
          <w:sz w:val="64"/>
          <w:szCs w:val="64"/>
        </w:rPr>
      </w:pPr>
      <w:r>
        <w:rPr>
          <w:b/>
          <w:noProof/>
          <w:lang w:eastAsia="en-GB"/>
        </w:rPr>
        <w:drawing>
          <wp:inline distT="0" distB="0" distL="0" distR="0" wp14:anchorId="0BE5A5F4" wp14:editId="041C48C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3100DC9C" w14:textId="77777777" w:rsidR="00A57059" w:rsidRPr="004C2E83" w:rsidRDefault="00A57059" w:rsidP="00A57059"/>
    <w:p w14:paraId="091C2551" w14:textId="77777777" w:rsidR="00A57059" w:rsidRPr="004C2E83" w:rsidRDefault="00A57059" w:rsidP="00A57059"/>
    <w:p w14:paraId="17D04355" w14:textId="1F4D5C2B" w:rsidR="00A57059" w:rsidRPr="004C2E83" w:rsidRDefault="001B2242" w:rsidP="00A57059">
      <w:r w:rsidRPr="008B3B93">
        <w:rPr>
          <w:noProof/>
          <w:lang w:eastAsia="en-GB"/>
        </w:rPr>
        <w:drawing>
          <wp:inline distT="0" distB="0" distL="0" distR="0" wp14:anchorId="75D5ADDE" wp14:editId="217C0C18">
            <wp:extent cx="5734050" cy="1460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4050" cy="1460500"/>
                    </a:xfrm>
                    <a:prstGeom prst="rect">
                      <a:avLst/>
                    </a:prstGeom>
                    <a:noFill/>
                    <a:ln>
                      <a:noFill/>
                    </a:ln>
                  </pic:spPr>
                </pic:pic>
              </a:graphicData>
            </a:graphic>
          </wp:inline>
        </w:drawing>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E6A80" w:rsidRPr="00A930CB" w14:paraId="215D53BA" w14:textId="77777777" w:rsidTr="00185BCB">
        <w:tc>
          <w:tcPr>
            <w:tcW w:w="3438" w:type="dxa"/>
            <w:shd w:val="clear" w:color="auto" w:fill="D9D9D9"/>
          </w:tcPr>
          <w:p w14:paraId="6F0D390D" w14:textId="77777777" w:rsidR="00AE6A80" w:rsidRPr="00A930CB" w:rsidRDefault="00AE6A80" w:rsidP="00185B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69529CFC" w14:textId="7EB6AF6B" w:rsidR="00AE6A80" w:rsidRPr="00A930CB" w:rsidRDefault="00292E11" w:rsidP="00185BCB">
            <w:pPr>
              <w:spacing w:before="120" w:after="120" w:line="360" w:lineRule="auto"/>
              <w:rPr>
                <w:rFonts w:ascii="Tahoma" w:hAnsi="Tahoma" w:cs="Tahoma"/>
                <w:sz w:val="32"/>
                <w:szCs w:val="32"/>
              </w:rPr>
            </w:pPr>
            <w:r>
              <w:rPr>
                <w:rFonts w:ascii="Tahoma" w:hAnsi="Tahoma" w:cs="Tahoma"/>
                <w:sz w:val="32"/>
                <w:szCs w:val="32"/>
              </w:rPr>
              <w:t>Helen Acheampong</w:t>
            </w:r>
          </w:p>
        </w:tc>
      </w:tr>
      <w:tr w:rsidR="00AE6A80" w:rsidRPr="00A930CB" w14:paraId="46113E84" w14:textId="77777777" w:rsidTr="00185BCB">
        <w:tc>
          <w:tcPr>
            <w:tcW w:w="3438" w:type="dxa"/>
            <w:shd w:val="clear" w:color="auto" w:fill="D9D9D9"/>
          </w:tcPr>
          <w:p w14:paraId="1461DACB" w14:textId="77777777" w:rsidR="00AE6A80" w:rsidRPr="00A930CB" w:rsidRDefault="00AE6A80" w:rsidP="00185B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09135785" w14:textId="63A2EBD0" w:rsidR="00AE6A80" w:rsidRPr="00A930CB" w:rsidRDefault="00292E11" w:rsidP="00185BCB">
            <w:pPr>
              <w:spacing w:before="120" w:after="120" w:line="360" w:lineRule="auto"/>
              <w:rPr>
                <w:rFonts w:ascii="Tahoma" w:hAnsi="Tahoma" w:cs="Tahoma"/>
                <w:sz w:val="32"/>
                <w:szCs w:val="32"/>
              </w:rPr>
            </w:pPr>
            <w:r>
              <w:rPr>
                <w:rFonts w:ascii="Tahoma" w:hAnsi="Tahoma" w:cs="Tahoma"/>
                <w:sz w:val="32"/>
                <w:szCs w:val="32"/>
              </w:rPr>
              <w:t>1605593</w:t>
            </w:r>
          </w:p>
        </w:tc>
      </w:tr>
      <w:tr w:rsidR="00AE6A80" w:rsidRPr="00A930CB" w14:paraId="172E383B" w14:textId="77777777" w:rsidTr="00185BCB">
        <w:tc>
          <w:tcPr>
            <w:tcW w:w="3438" w:type="dxa"/>
            <w:shd w:val="clear" w:color="auto" w:fill="D9D9D9"/>
          </w:tcPr>
          <w:p w14:paraId="1E982672" w14:textId="5BE6A639" w:rsidR="00AE6A80" w:rsidRPr="00A930CB" w:rsidRDefault="00292E11" w:rsidP="00185BCB">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4E07AABF" w14:textId="168BC267" w:rsidR="00AE6A80" w:rsidRPr="00A930CB" w:rsidRDefault="00292E11" w:rsidP="00185BCB">
            <w:pPr>
              <w:spacing w:before="120" w:after="120" w:line="360" w:lineRule="auto"/>
              <w:rPr>
                <w:rFonts w:ascii="Tahoma" w:hAnsi="Tahoma" w:cs="Tahoma"/>
                <w:color w:val="FF0000"/>
                <w:sz w:val="32"/>
                <w:szCs w:val="32"/>
              </w:rPr>
            </w:pPr>
            <w:proofErr w:type="spellStart"/>
            <w:r>
              <w:rPr>
                <w:rFonts w:ascii="Tahoma" w:hAnsi="Tahoma" w:cs="Tahoma"/>
                <w:sz w:val="32"/>
                <w:szCs w:val="32"/>
              </w:rPr>
              <w:t>Diola</w:t>
            </w:r>
            <w:proofErr w:type="spellEnd"/>
            <w:r>
              <w:rPr>
                <w:rFonts w:ascii="Tahoma" w:hAnsi="Tahoma" w:cs="Tahoma"/>
                <w:sz w:val="32"/>
                <w:szCs w:val="32"/>
              </w:rPr>
              <w:t xml:space="preserve"> </w:t>
            </w:r>
            <w:proofErr w:type="spellStart"/>
            <w:r>
              <w:rPr>
                <w:rFonts w:ascii="Tahoma" w:hAnsi="Tahoma" w:cs="Tahoma"/>
                <w:sz w:val="32"/>
                <w:szCs w:val="32"/>
              </w:rPr>
              <w:t>Bijlhout</w:t>
            </w:r>
            <w:proofErr w:type="spellEnd"/>
          </w:p>
        </w:tc>
      </w:tr>
    </w:tbl>
    <w:p w14:paraId="6259A1C7" w14:textId="77777777" w:rsidR="00A57059" w:rsidRPr="004C2E83" w:rsidRDefault="00A57059" w:rsidP="00A57059"/>
    <w:p w14:paraId="23A03892" w14:textId="77777777" w:rsidR="00A57059" w:rsidRPr="004C2E83" w:rsidRDefault="00A57059" w:rsidP="00A57059"/>
    <w:p w14:paraId="54A6F462" w14:textId="77777777" w:rsidR="00A57059" w:rsidRPr="004C2E83" w:rsidRDefault="00A57059" w:rsidP="00A57059"/>
    <w:p w14:paraId="23FA280C" w14:textId="0362C6BA" w:rsidR="002C2D3B" w:rsidRPr="004C2E83" w:rsidRDefault="002C2D3B" w:rsidP="00A57059">
      <w:pPr>
        <w:spacing w:line="360" w:lineRule="auto"/>
        <w:jc w:val="center"/>
        <w:rPr>
          <w:rFonts w:ascii="Times New Roman" w:hAnsi="Times New Roman" w:cs="Times New Roman"/>
          <w:sz w:val="20"/>
          <w:szCs w:val="20"/>
        </w:rPr>
      </w:pPr>
    </w:p>
    <w:p w14:paraId="4EDF2309" w14:textId="77777777" w:rsidR="002C2D3B" w:rsidRPr="004C2E83" w:rsidRDefault="002C2D3B">
      <w:pPr>
        <w:spacing w:line="360" w:lineRule="auto"/>
        <w:jc w:val="both"/>
        <w:rPr>
          <w:rFonts w:ascii="Times New Roman" w:hAnsi="Times New Roman" w:cs="Times New Roman"/>
          <w:sz w:val="24"/>
          <w:szCs w:val="24"/>
        </w:rPr>
      </w:pPr>
    </w:p>
    <w:p w14:paraId="614FDF78" w14:textId="77777777" w:rsidR="002C2D3B" w:rsidRPr="004C2E83" w:rsidRDefault="002C2D3B">
      <w:pPr>
        <w:spacing w:line="360" w:lineRule="auto"/>
        <w:jc w:val="both"/>
        <w:rPr>
          <w:rFonts w:ascii="Times New Roman" w:hAnsi="Times New Roman" w:cs="Times New Roman"/>
          <w:sz w:val="24"/>
          <w:szCs w:val="24"/>
        </w:rPr>
      </w:pPr>
    </w:p>
    <w:p w14:paraId="503CD835" w14:textId="77777777" w:rsidR="002C2D3B" w:rsidRPr="004C2E83" w:rsidRDefault="002C2D3B">
      <w:pPr>
        <w:spacing w:line="360" w:lineRule="auto"/>
        <w:jc w:val="both"/>
        <w:rPr>
          <w:rFonts w:ascii="Times New Roman" w:hAnsi="Times New Roman" w:cs="Times New Roman"/>
          <w:sz w:val="24"/>
          <w:szCs w:val="24"/>
        </w:rPr>
      </w:pPr>
    </w:p>
    <w:p w14:paraId="493F4C62" w14:textId="77777777" w:rsidR="002C2D3B" w:rsidRPr="004C2E83" w:rsidRDefault="002C2D3B">
      <w:pPr>
        <w:spacing w:line="360" w:lineRule="auto"/>
        <w:jc w:val="both"/>
        <w:rPr>
          <w:rFonts w:ascii="Times New Roman" w:hAnsi="Times New Roman" w:cs="Times New Roman"/>
          <w:sz w:val="24"/>
          <w:szCs w:val="24"/>
        </w:rPr>
      </w:pPr>
    </w:p>
    <w:p w14:paraId="1C62315B" w14:textId="77777777" w:rsidR="002C2D3B" w:rsidRPr="004C2E83" w:rsidRDefault="002C2D3B">
      <w:pPr>
        <w:spacing w:line="360" w:lineRule="auto"/>
        <w:jc w:val="both"/>
        <w:rPr>
          <w:rFonts w:ascii="Times New Roman" w:hAnsi="Times New Roman" w:cs="Times New Roman"/>
          <w:sz w:val="24"/>
          <w:szCs w:val="24"/>
        </w:rPr>
      </w:pPr>
    </w:p>
    <w:p w14:paraId="7E0C3D28" w14:textId="77777777" w:rsidR="002C2D3B" w:rsidRPr="004C2E83" w:rsidRDefault="002C2D3B">
      <w:pPr>
        <w:spacing w:line="360" w:lineRule="auto"/>
        <w:jc w:val="both"/>
        <w:rPr>
          <w:rFonts w:ascii="Times New Roman" w:hAnsi="Times New Roman" w:cs="Times New Roman"/>
          <w:sz w:val="24"/>
          <w:szCs w:val="24"/>
        </w:rPr>
      </w:pPr>
    </w:p>
    <w:p w14:paraId="36932436" w14:textId="77777777" w:rsidR="002C2D3B" w:rsidRPr="004C2E83" w:rsidRDefault="002C2D3B">
      <w:pPr>
        <w:spacing w:line="360" w:lineRule="auto"/>
        <w:jc w:val="both"/>
        <w:rPr>
          <w:rFonts w:ascii="Times New Roman" w:hAnsi="Times New Roman" w:cs="Times New Roman"/>
          <w:sz w:val="24"/>
          <w:szCs w:val="24"/>
        </w:rPr>
      </w:pPr>
    </w:p>
    <w:p w14:paraId="45E10F0C" w14:textId="77777777" w:rsidR="002C2D3B" w:rsidRPr="004C2E83" w:rsidRDefault="002C2D3B">
      <w:pPr>
        <w:spacing w:line="360" w:lineRule="auto"/>
        <w:jc w:val="both"/>
        <w:rPr>
          <w:rFonts w:ascii="Times New Roman" w:hAnsi="Times New Roman" w:cs="Times New Roman"/>
          <w:sz w:val="24"/>
          <w:szCs w:val="24"/>
        </w:rPr>
      </w:pPr>
    </w:p>
    <w:p w14:paraId="660B1A9F" w14:textId="77777777" w:rsidR="002C2D3B" w:rsidRPr="004C2E83" w:rsidRDefault="002C2D3B">
      <w:pPr>
        <w:spacing w:line="360" w:lineRule="auto"/>
        <w:jc w:val="both"/>
        <w:rPr>
          <w:rFonts w:ascii="Times New Roman" w:hAnsi="Times New Roman" w:cs="Times New Roman"/>
          <w:sz w:val="24"/>
          <w:szCs w:val="24"/>
        </w:rPr>
      </w:pPr>
    </w:p>
    <w:p w14:paraId="530928BE" w14:textId="77777777" w:rsidR="002C2D3B" w:rsidRPr="004C2E83" w:rsidRDefault="002C2D3B">
      <w:pPr>
        <w:spacing w:line="360" w:lineRule="auto"/>
        <w:jc w:val="both"/>
        <w:rPr>
          <w:rFonts w:ascii="Times New Roman" w:hAnsi="Times New Roman" w:cs="Times New Roman"/>
          <w:sz w:val="24"/>
          <w:szCs w:val="24"/>
        </w:rPr>
      </w:pPr>
    </w:p>
    <w:p w14:paraId="216CD8D7" w14:textId="77777777" w:rsidR="002C2D3B" w:rsidRPr="004C2E83" w:rsidRDefault="002C2D3B">
      <w:pPr>
        <w:spacing w:line="360" w:lineRule="auto"/>
        <w:jc w:val="both"/>
        <w:rPr>
          <w:rFonts w:ascii="Times New Roman" w:hAnsi="Times New Roman" w:cs="Times New Roman"/>
          <w:sz w:val="24"/>
          <w:szCs w:val="24"/>
        </w:rPr>
      </w:pPr>
    </w:p>
    <w:sdt>
      <w:sdtPr>
        <w:rPr>
          <w:rFonts w:ascii="Calibri" w:eastAsia="Calibri" w:hAnsi="Calibri" w:cs="Vrinda"/>
          <w:color w:val="auto"/>
          <w:sz w:val="22"/>
          <w:szCs w:val="22"/>
        </w:rPr>
        <w:id w:val="1510565694"/>
        <w:docPartObj>
          <w:docPartGallery w:val="Table of Contents"/>
          <w:docPartUnique/>
        </w:docPartObj>
      </w:sdtPr>
      <w:sdtEndPr>
        <w:rPr>
          <w:b/>
          <w:bCs/>
          <w:noProof/>
        </w:rPr>
      </w:sdtEndPr>
      <w:sdtContent>
        <w:p w14:paraId="67C78572" w14:textId="77777777" w:rsidR="009E5405" w:rsidRDefault="009E5405">
          <w:pPr>
            <w:pStyle w:val="TOCHeading"/>
          </w:pPr>
          <w:r>
            <w:t>Contents</w:t>
          </w:r>
        </w:p>
        <w:p w14:paraId="063EC99A" w14:textId="331E9ABA" w:rsidR="00BC410E" w:rsidRDefault="009E5405">
          <w:pPr>
            <w:pStyle w:val="TOC1"/>
            <w:tabs>
              <w:tab w:val="right" w:leader="dot" w:pos="9350"/>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513794207" w:history="1">
            <w:r w:rsidR="00BC410E" w:rsidRPr="00B02683">
              <w:rPr>
                <w:rStyle w:val="Hyperlink"/>
                <w:rFonts w:ascii="Times New Roman" w:hAnsi="Times New Roman" w:cs="Times New Roman"/>
                <w:noProof/>
              </w:rPr>
              <w:t>Description</w:t>
            </w:r>
            <w:r w:rsidR="00BC410E">
              <w:rPr>
                <w:noProof/>
                <w:webHidden/>
              </w:rPr>
              <w:tab/>
            </w:r>
            <w:r w:rsidR="00BC410E">
              <w:rPr>
                <w:noProof/>
                <w:webHidden/>
              </w:rPr>
              <w:fldChar w:fldCharType="begin"/>
            </w:r>
            <w:r w:rsidR="00BC410E">
              <w:rPr>
                <w:noProof/>
                <w:webHidden/>
              </w:rPr>
              <w:instrText xml:space="preserve"> PAGEREF _Toc513794207 \h </w:instrText>
            </w:r>
            <w:r w:rsidR="00BC410E">
              <w:rPr>
                <w:noProof/>
                <w:webHidden/>
              </w:rPr>
            </w:r>
            <w:r w:rsidR="00BC410E">
              <w:rPr>
                <w:noProof/>
                <w:webHidden/>
              </w:rPr>
              <w:fldChar w:fldCharType="separate"/>
            </w:r>
            <w:r w:rsidR="00BC410E">
              <w:rPr>
                <w:noProof/>
                <w:webHidden/>
              </w:rPr>
              <w:t>3</w:t>
            </w:r>
            <w:r w:rsidR="00BC410E">
              <w:rPr>
                <w:noProof/>
                <w:webHidden/>
              </w:rPr>
              <w:fldChar w:fldCharType="end"/>
            </w:r>
          </w:hyperlink>
        </w:p>
        <w:p w14:paraId="31C8C29B" w14:textId="0C3CFBD0" w:rsidR="00BC410E" w:rsidRDefault="00D60813">
          <w:pPr>
            <w:pStyle w:val="TOC1"/>
            <w:tabs>
              <w:tab w:val="right" w:leader="dot" w:pos="9350"/>
            </w:tabs>
            <w:rPr>
              <w:rFonts w:asciiTheme="minorHAnsi" w:eastAsiaTheme="minorEastAsia" w:hAnsiTheme="minorHAnsi" w:cstheme="minorBidi"/>
              <w:noProof/>
              <w:lang w:eastAsia="en-GB"/>
            </w:rPr>
          </w:pPr>
          <w:hyperlink w:anchor="_Toc513794208" w:history="1">
            <w:r w:rsidR="00BC410E" w:rsidRPr="00B02683">
              <w:rPr>
                <w:rStyle w:val="Hyperlink"/>
                <w:rFonts w:ascii="Times New Roman" w:hAnsi="Times New Roman" w:cs="Times New Roman"/>
                <w:noProof/>
              </w:rPr>
              <w:t>Feeling</w:t>
            </w:r>
            <w:r w:rsidR="00BC410E">
              <w:rPr>
                <w:noProof/>
                <w:webHidden/>
              </w:rPr>
              <w:tab/>
            </w:r>
            <w:r w:rsidR="00BC410E">
              <w:rPr>
                <w:noProof/>
                <w:webHidden/>
              </w:rPr>
              <w:fldChar w:fldCharType="begin"/>
            </w:r>
            <w:r w:rsidR="00BC410E">
              <w:rPr>
                <w:noProof/>
                <w:webHidden/>
              </w:rPr>
              <w:instrText xml:space="preserve"> PAGEREF _Toc513794208 \h </w:instrText>
            </w:r>
            <w:r w:rsidR="00BC410E">
              <w:rPr>
                <w:noProof/>
                <w:webHidden/>
              </w:rPr>
            </w:r>
            <w:r w:rsidR="00BC410E">
              <w:rPr>
                <w:noProof/>
                <w:webHidden/>
              </w:rPr>
              <w:fldChar w:fldCharType="separate"/>
            </w:r>
            <w:r w:rsidR="00BC410E">
              <w:rPr>
                <w:noProof/>
                <w:webHidden/>
              </w:rPr>
              <w:t>3</w:t>
            </w:r>
            <w:r w:rsidR="00BC410E">
              <w:rPr>
                <w:noProof/>
                <w:webHidden/>
              </w:rPr>
              <w:fldChar w:fldCharType="end"/>
            </w:r>
          </w:hyperlink>
        </w:p>
        <w:p w14:paraId="7DDE8DD8" w14:textId="3F032896" w:rsidR="00BC410E" w:rsidRDefault="00D60813">
          <w:pPr>
            <w:pStyle w:val="TOC1"/>
            <w:tabs>
              <w:tab w:val="right" w:leader="dot" w:pos="9350"/>
            </w:tabs>
            <w:rPr>
              <w:rFonts w:asciiTheme="minorHAnsi" w:eastAsiaTheme="minorEastAsia" w:hAnsiTheme="minorHAnsi" w:cstheme="minorBidi"/>
              <w:noProof/>
              <w:lang w:eastAsia="en-GB"/>
            </w:rPr>
          </w:pPr>
          <w:hyperlink w:anchor="_Toc513794209" w:history="1">
            <w:r w:rsidR="00BC410E" w:rsidRPr="00B02683">
              <w:rPr>
                <w:rStyle w:val="Hyperlink"/>
                <w:noProof/>
              </w:rPr>
              <w:t>Evaluation</w:t>
            </w:r>
            <w:r w:rsidR="00BC410E">
              <w:rPr>
                <w:noProof/>
                <w:webHidden/>
              </w:rPr>
              <w:tab/>
            </w:r>
            <w:r w:rsidR="00BC410E">
              <w:rPr>
                <w:noProof/>
                <w:webHidden/>
              </w:rPr>
              <w:fldChar w:fldCharType="begin"/>
            </w:r>
            <w:r w:rsidR="00BC410E">
              <w:rPr>
                <w:noProof/>
                <w:webHidden/>
              </w:rPr>
              <w:instrText xml:space="preserve"> PAGEREF _Toc513794209 \h </w:instrText>
            </w:r>
            <w:r w:rsidR="00BC410E">
              <w:rPr>
                <w:noProof/>
                <w:webHidden/>
              </w:rPr>
            </w:r>
            <w:r w:rsidR="00BC410E">
              <w:rPr>
                <w:noProof/>
                <w:webHidden/>
              </w:rPr>
              <w:fldChar w:fldCharType="separate"/>
            </w:r>
            <w:r w:rsidR="00BC410E">
              <w:rPr>
                <w:noProof/>
                <w:webHidden/>
              </w:rPr>
              <w:t>4</w:t>
            </w:r>
            <w:r w:rsidR="00BC410E">
              <w:rPr>
                <w:noProof/>
                <w:webHidden/>
              </w:rPr>
              <w:fldChar w:fldCharType="end"/>
            </w:r>
          </w:hyperlink>
        </w:p>
        <w:p w14:paraId="5DF499FE" w14:textId="67B0A369" w:rsidR="00BC410E" w:rsidRDefault="00D60813">
          <w:pPr>
            <w:pStyle w:val="TOC2"/>
            <w:tabs>
              <w:tab w:val="right" w:leader="dot" w:pos="9350"/>
            </w:tabs>
            <w:rPr>
              <w:rFonts w:asciiTheme="minorHAnsi" w:eastAsiaTheme="minorEastAsia" w:hAnsiTheme="minorHAnsi" w:cstheme="minorBidi"/>
              <w:noProof/>
              <w:lang w:eastAsia="en-GB"/>
            </w:rPr>
          </w:pPr>
          <w:hyperlink w:anchor="_Toc513794210" w:history="1">
            <w:r w:rsidR="00BC410E" w:rsidRPr="00B02683">
              <w:rPr>
                <w:rStyle w:val="Hyperlink"/>
                <w:noProof/>
              </w:rPr>
              <w:t>Financial Preparation</w:t>
            </w:r>
            <w:r w:rsidR="00BC410E">
              <w:rPr>
                <w:noProof/>
                <w:webHidden/>
              </w:rPr>
              <w:tab/>
            </w:r>
            <w:r w:rsidR="00BC410E">
              <w:rPr>
                <w:noProof/>
                <w:webHidden/>
              </w:rPr>
              <w:fldChar w:fldCharType="begin"/>
            </w:r>
            <w:r w:rsidR="00BC410E">
              <w:rPr>
                <w:noProof/>
                <w:webHidden/>
              </w:rPr>
              <w:instrText xml:space="preserve"> PAGEREF _Toc513794210 \h </w:instrText>
            </w:r>
            <w:r w:rsidR="00BC410E">
              <w:rPr>
                <w:noProof/>
                <w:webHidden/>
              </w:rPr>
            </w:r>
            <w:r w:rsidR="00BC410E">
              <w:rPr>
                <w:noProof/>
                <w:webHidden/>
              </w:rPr>
              <w:fldChar w:fldCharType="separate"/>
            </w:r>
            <w:r w:rsidR="00BC410E">
              <w:rPr>
                <w:noProof/>
                <w:webHidden/>
              </w:rPr>
              <w:t>4</w:t>
            </w:r>
            <w:r w:rsidR="00BC410E">
              <w:rPr>
                <w:noProof/>
                <w:webHidden/>
              </w:rPr>
              <w:fldChar w:fldCharType="end"/>
            </w:r>
          </w:hyperlink>
        </w:p>
        <w:p w14:paraId="0BC48F4D" w14:textId="4B8D9F72" w:rsidR="00BC410E" w:rsidRDefault="00D60813">
          <w:pPr>
            <w:pStyle w:val="TOC2"/>
            <w:tabs>
              <w:tab w:val="right" w:leader="dot" w:pos="9350"/>
            </w:tabs>
            <w:rPr>
              <w:rFonts w:asciiTheme="minorHAnsi" w:eastAsiaTheme="minorEastAsia" w:hAnsiTheme="minorHAnsi" w:cstheme="minorBidi"/>
              <w:noProof/>
              <w:lang w:eastAsia="en-GB"/>
            </w:rPr>
          </w:pPr>
          <w:hyperlink w:anchor="_Toc513794211" w:history="1">
            <w:r w:rsidR="00BC410E" w:rsidRPr="00B02683">
              <w:rPr>
                <w:rStyle w:val="Hyperlink"/>
                <w:noProof/>
              </w:rPr>
              <w:t>Financial resources for operation and marketing</w:t>
            </w:r>
            <w:r w:rsidR="00BC410E">
              <w:rPr>
                <w:noProof/>
                <w:webHidden/>
              </w:rPr>
              <w:tab/>
            </w:r>
            <w:r w:rsidR="00BC410E">
              <w:rPr>
                <w:noProof/>
                <w:webHidden/>
              </w:rPr>
              <w:fldChar w:fldCharType="begin"/>
            </w:r>
            <w:r w:rsidR="00BC410E">
              <w:rPr>
                <w:noProof/>
                <w:webHidden/>
              </w:rPr>
              <w:instrText xml:space="preserve"> PAGEREF _Toc513794211 \h </w:instrText>
            </w:r>
            <w:r w:rsidR="00BC410E">
              <w:rPr>
                <w:noProof/>
                <w:webHidden/>
              </w:rPr>
            </w:r>
            <w:r w:rsidR="00BC410E">
              <w:rPr>
                <w:noProof/>
                <w:webHidden/>
              </w:rPr>
              <w:fldChar w:fldCharType="separate"/>
            </w:r>
            <w:r w:rsidR="00BC410E">
              <w:rPr>
                <w:noProof/>
                <w:webHidden/>
              </w:rPr>
              <w:t>4</w:t>
            </w:r>
            <w:r w:rsidR="00BC410E">
              <w:rPr>
                <w:noProof/>
                <w:webHidden/>
              </w:rPr>
              <w:fldChar w:fldCharType="end"/>
            </w:r>
          </w:hyperlink>
        </w:p>
        <w:p w14:paraId="0EBA3147" w14:textId="36894FD0" w:rsidR="00BC410E" w:rsidRDefault="00D60813">
          <w:pPr>
            <w:pStyle w:val="TOC2"/>
            <w:tabs>
              <w:tab w:val="right" w:leader="dot" w:pos="9350"/>
            </w:tabs>
            <w:rPr>
              <w:rFonts w:asciiTheme="minorHAnsi" w:eastAsiaTheme="minorEastAsia" w:hAnsiTheme="minorHAnsi" w:cstheme="minorBidi"/>
              <w:noProof/>
              <w:lang w:eastAsia="en-GB"/>
            </w:rPr>
          </w:pPr>
          <w:hyperlink w:anchor="_Toc513794212" w:history="1">
            <w:r w:rsidR="00BC410E" w:rsidRPr="00B02683">
              <w:rPr>
                <w:rStyle w:val="Hyperlink"/>
                <w:noProof/>
              </w:rPr>
              <w:t>Time management</w:t>
            </w:r>
            <w:r w:rsidR="00BC410E">
              <w:rPr>
                <w:noProof/>
                <w:webHidden/>
              </w:rPr>
              <w:tab/>
            </w:r>
            <w:r w:rsidR="00BC410E">
              <w:rPr>
                <w:noProof/>
                <w:webHidden/>
              </w:rPr>
              <w:fldChar w:fldCharType="begin"/>
            </w:r>
            <w:r w:rsidR="00BC410E">
              <w:rPr>
                <w:noProof/>
                <w:webHidden/>
              </w:rPr>
              <w:instrText xml:space="preserve"> PAGEREF _Toc513794212 \h </w:instrText>
            </w:r>
            <w:r w:rsidR="00BC410E">
              <w:rPr>
                <w:noProof/>
                <w:webHidden/>
              </w:rPr>
            </w:r>
            <w:r w:rsidR="00BC410E">
              <w:rPr>
                <w:noProof/>
                <w:webHidden/>
              </w:rPr>
              <w:fldChar w:fldCharType="separate"/>
            </w:r>
            <w:r w:rsidR="00BC410E">
              <w:rPr>
                <w:noProof/>
                <w:webHidden/>
              </w:rPr>
              <w:t>5</w:t>
            </w:r>
            <w:r w:rsidR="00BC410E">
              <w:rPr>
                <w:noProof/>
                <w:webHidden/>
              </w:rPr>
              <w:fldChar w:fldCharType="end"/>
            </w:r>
          </w:hyperlink>
        </w:p>
        <w:p w14:paraId="18011C08" w14:textId="3B99EECE" w:rsidR="00BC410E" w:rsidRDefault="00D60813">
          <w:pPr>
            <w:pStyle w:val="TOC1"/>
            <w:tabs>
              <w:tab w:val="right" w:leader="dot" w:pos="9350"/>
            </w:tabs>
            <w:rPr>
              <w:rFonts w:asciiTheme="minorHAnsi" w:eastAsiaTheme="minorEastAsia" w:hAnsiTheme="minorHAnsi" w:cstheme="minorBidi"/>
              <w:noProof/>
              <w:lang w:eastAsia="en-GB"/>
            </w:rPr>
          </w:pPr>
          <w:hyperlink w:anchor="_Toc513794213" w:history="1">
            <w:r w:rsidR="00BC410E" w:rsidRPr="00B02683">
              <w:rPr>
                <w:rStyle w:val="Hyperlink"/>
                <w:noProof/>
              </w:rPr>
              <w:t>Analysis</w:t>
            </w:r>
            <w:r w:rsidR="00BC410E">
              <w:rPr>
                <w:noProof/>
                <w:webHidden/>
              </w:rPr>
              <w:tab/>
            </w:r>
            <w:r w:rsidR="00BC410E">
              <w:rPr>
                <w:noProof/>
                <w:webHidden/>
              </w:rPr>
              <w:fldChar w:fldCharType="begin"/>
            </w:r>
            <w:r w:rsidR="00BC410E">
              <w:rPr>
                <w:noProof/>
                <w:webHidden/>
              </w:rPr>
              <w:instrText xml:space="preserve"> PAGEREF _Toc513794213 \h </w:instrText>
            </w:r>
            <w:r w:rsidR="00BC410E">
              <w:rPr>
                <w:noProof/>
                <w:webHidden/>
              </w:rPr>
            </w:r>
            <w:r w:rsidR="00BC410E">
              <w:rPr>
                <w:noProof/>
                <w:webHidden/>
              </w:rPr>
              <w:fldChar w:fldCharType="separate"/>
            </w:r>
            <w:r w:rsidR="00BC410E">
              <w:rPr>
                <w:noProof/>
                <w:webHidden/>
              </w:rPr>
              <w:t>6</w:t>
            </w:r>
            <w:r w:rsidR="00BC410E">
              <w:rPr>
                <w:noProof/>
                <w:webHidden/>
              </w:rPr>
              <w:fldChar w:fldCharType="end"/>
            </w:r>
          </w:hyperlink>
        </w:p>
        <w:p w14:paraId="7D9D0AF6" w14:textId="0092B8B7" w:rsidR="00BC410E" w:rsidRDefault="00D60813">
          <w:pPr>
            <w:pStyle w:val="TOC1"/>
            <w:tabs>
              <w:tab w:val="right" w:leader="dot" w:pos="9350"/>
            </w:tabs>
            <w:rPr>
              <w:rFonts w:asciiTheme="minorHAnsi" w:eastAsiaTheme="minorEastAsia" w:hAnsiTheme="minorHAnsi" w:cstheme="minorBidi"/>
              <w:noProof/>
              <w:lang w:eastAsia="en-GB"/>
            </w:rPr>
          </w:pPr>
          <w:hyperlink w:anchor="_Toc513794214" w:history="1">
            <w:r w:rsidR="00BC410E" w:rsidRPr="00B02683">
              <w:rPr>
                <w:rStyle w:val="Hyperlink"/>
                <w:rFonts w:ascii="Times New Roman" w:hAnsi="Times New Roman" w:cs="Times New Roman"/>
                <w:noProof/>
                <w:shd w:val="clear" w:color="auto" w:fill="FFFFFF"/>
              </w:rPr>
              <w:t>Conclusion</w:t>
            </w:r>
            <w:r w:rsidR="00BC410E">
              <w:rPr>
                <w:noProof/>
                <w:webHidden/>
              </w:rPr>
              <w:tab/>
            </w:r>
            <w:r w:rsidR="00BC410E">
              <w:rPr>
                <w:noProof/>
                <w:webHidden/>
              </w:rPr>
              <w:fldChar w:fldCharType="begin"/>
            </w:r>
            <w:r w:rsidR="00BC410E">
              <w:rPr>
                <w:noProof/>
                <w:webHidden/>
              </w:rPr>
              <w:instrText xml:space="preserve"> PAGEREF _Toc513794214 \h </w:instrText>
            </w:r>
            <w:r w:rsidR="00BC410E">
              <w:rPr>
                <w:noProof/>
                <w:webHidden/>
              </w:rPr>
            </w:r>
            <w:r w:rsidR="00BC410E">
              <w:rPr>
                <w:noProof/>
                <w:webHidden/>
              </w:rPr>
              <w:fldChar w:fldCharType="separate"/>
            </w:r>
            <w:r w:rsidR="00BC410E">
              <w:rPr>
                <w:noProof/>
                <w:webHidden/>
              </w:rPr>
              <w:t>8</w:t>
            </w:r>
            <w:r w:rsidR="00BC410E">
              <w:rPr>
                <w:noProof/>
                <w:webHidden/>
              </w:rPr>
              <w:fldChar w:fldCharType="end"/>
            </w:r>
          </w:hyperlink>
        </w:p>
        <w:p w14:paraId="0CBA7815" w14:textId="5BF25B51" w:rsidR="00BC410E" w:rsidRDefault="00D60813">
          <w:pPr>
            <w:pStyle w:val="TOC1"/>
            <w:tabs>
              <w:tab w:val="right" w:leader="dot" w:pos="9350"/>
            </w:tabs>
            <w:rPr>
              <w:rFonts w:asciiTheme="minorHAnsi" w:eastAsiaTheme="minorEastAsia" w:hAnsiTheme="minorHAnsi" w:cstheme="minorBidi"/>
              <w:noProof/>
              <w:lang w:eastAsia="en-GB"/>
            </w:rPr>
          </w:pPr>
          <w:hyperlink w:anchor="_Toc513794215" w:history="1">
            <w:r w:rsidR="00BC410E" w:rsidRPr="00B02683">
              <w:rPr>
                <w:rStyle w:val="Hyperlink"/>
                <w:noProof/>
              </w:rPr>
              <w:t>Action plan</w:t>
            </w:r>
            <w:r w:rsidR="00BC410E">
              <w:rPr>
                <w:noProof/>
                <w:webHidden/>
              </w:rPr>
              <w:tab/>
            </w:r>
            <w:r w:rsidR="00BC410E">
              <w:rPr>
                <w:noProof/>
                <w:webHidden/>
              </w:rPr>
              <w:fldChar w:fldCharType="begin"/>
            </w:r>
            <w:r w:rsidR="00BC410E">
              <w:rPr>
                <w:noProof/>
                <w:webHidden/>
              </w:rPr>
              <w:instrText xml:space="preserve"> PAGEREF _Toc513794215 \h </w:instrText>
            </w:r>
            <w:r w:rsidR="00BC410E">
              <w:rPr>
                <w:noProof/>
                <w:webHidden/>
              </w:rPr>
            </w:r>
            <w:r w:rsidR="00BC410E">
              <w:rPr>
                <w:noProof/>
                <w:webHidden/>
              </w:rPr>
              <w:fldChar w:fldCharType="separate"/>
            </w:r>
            <w:r w:rsidR="00BC410E">
              <w:rPr>
                <w:noProof/>
                <w:webHidden/>
              </w:rPr>
              <w:t>8</w:t>
            </w:r>
            <w:r w:rsidR="00BC410E">
              <w:rPr>
                <w:noProof/>
                <w:webHidden/>
              </w:rPr>
              <w:fldChar w:fldCharType="end"/>
            </w:r>
          </w:hyperlink>
        </w:p>
        <w:p w14:paraId="689D62B7" w14:textId="4D715560" w:rsidR="00BC410E" w:rsidRDefault="00D60813">
          <w:pPr>
            <w:pStyle w:val="TOC1"/>
            <w:tabs>
              <w:tab w:val="right" w:leader="dot" w:pos="9350"/>
            </w:tabs>
            <w:rPr>
              <w:rFonts w:asciiTheme="minorHAnsi" w:eastAsiaTheme="minorEastAsia" w:hAnsiTheme="minorHAnsi" w:cstheme="minorBidi"/>
              <w:noProof/>
              <w:lang w:eastAsia="en-GB"/>
            </w:rPr>
          </w:pPr>
          <w:hyperlink w:anchor="_Toc513794216" w:history="1">
            <w:r w:rsidR="00BC410E" w:rsidRPr="00B02683">
              <w:rPr>
                <w:rStyle w:val="Hyperlink"/>
                <w:rFonts w:ascii="Times New Roman" w:hAnsi="Times New Roman" w:cs="Times New Roman"/>
                <w:noProof/>
              </w:rPr>
              <w:t>Bibliography and Reference</w:t>
            </w:r>
            <w:r w:rsidR="00BC410E">
              <w:rPr>
                <w:noProof/>
                <w:webHidden/>
              </w:rPr>
              <w:tab/>
            </w:r>
            <w:r w:rsidR="00BC410E">
              <w:rPr>
                <w:noProof/>
                <w:webHidden/>
              </w:rPr>
              <w:fldChar w:fldCharType="begin"/>
            </w:r>
            <w:r w:rsidR="00BC410E">
              <w:rPr>
                <w:noProof/>
                <w:webHidden/>
              </w:rPr>
              <w:instrText xml:space="preserve"> PAGEREF _Toc513794216 \h </w:instrText>
            </w:r>
            <w:r w:rsidR="00BC410E">
              <w:rPr>
                <w:noProof/>
                <w:webHidden/>
              </w:rPr>
            </w:r>
            <w:r w:rsidR="00BC410E">
              <w:rPr>
                <w:noProof/>
                <w:webHidden/>
              </w:rPr>
              <w:fldChar w:fldCharType="separate"/>
            </w:r>
            <w:r w:rsidR="00BC410E">
              <w:rPr>
                <w:noProof/>
                <w:webHidden/>
              </w:rPr>
              <w:t>9</w:t>
            </w:r>
            <w:r w:rsidR="00BC410E">
              <w:rPr>
                <w:noProof/>
                <w:webHidden/>
              </w:rPr>
              <w:fldChar w:fldCharType="end"/>
            </w:r>
          </w:hyperlink>
        </w:p>
        <w:p w14:paraId="4BB21D16" w14:textId="4CAC3A20" w:rsidR="009E5405" w:rsidRDefault="009E5405">
          <w:r>
            <w:rPr>
              <w:b/>
              <w:bCs/>
              <w:noProof/>
            </w:rPr>
            <w:fldChar w:fldCharType="end"/>
          </w:r>
        </w:p>
      </w:sdtContent>
    </w:sdt>
    <w:p w14:paraId="0B12B940" w14:textId="77777777" w:rsidR="002C2D3B" w:rsidRPr="004C2E83" w:rsidRDefault="002C2D3B">
      <w:pPr>
        <w:spacing w:line="360" w:lineRule="auto"/>
        <w:jc w:val="both"/>
        <w:rPr>
          <w:rFonts w:ascii="Times New Roman" w:hAnsi="Times New Roman" w:cs="Times New Roman"/>
          <w:sz w:val="24"/>
          <w:szCs w:val="24"/>
        </w:rPr>
      </w:pPr>
    </w:p>
    <w:p w14:paraId="68598113" w14:textId="77777777" w:rsidR="002C2D3B" w:rsidRPr="004C2E83" w:rsidRDefault="002C2D3B">
      <w:pPr>
        <w:spacing w:line="360" w:lineRule="auto"/>
        <w:jc w:val="both"/>
        <w:rPr>
          <w:rFonts w:ascii="Times New Roman" w:hAnsi="Times New Roman" w:cs="Times New Roman"/>
          <w:sz w:val="24"/>
          <w:szCs w:val="24"/>
        </w:rPr>
      </w:pPr>
    </w:p>
    <w:p w14:paraId="4CB991EA" w14:textId="77777777" w:rsidR="002C2D3B" w:rsidRPr="004C2E83" w:rsidRDefault="002C2D3B">
      <w:pPr>
        <w:spacing w:line="360" w:lineRule="auto"/>
        <w:jc w:val="both"/>
        <w:rPr>
          <w:rFonts w:ascii="Times New Roman" w:hAnsi="Times New Roman" w:cs="Times New Roman"/>
          <w:sz w:val="24"/>
          <w:szCs w:val="24"/>
        </w:rPr>
      </w:pPr>
    </w:p>
    <w:p w14:paraId="061F99F3" w14:textId="77777777" w:rsidR="002C2D3B" w:rsidRPr="004C2E83" w:rsidRDefault="002C2D3B">
      <w:pPr>
        <w:spacing w:line="360" w:lineRule="auto"/>
        <w:jc w:val="both"/>
        <w:rPr>
          <w:rFonts w:ascii="Times New Roman" w:hAnsi="Times New Roman" w:cs="Times New Roman"/>
          <w:sz w:val="24"/>
          <w:szCs w:val="24"/>
        </w:rPr>
      </w:pPr>
    </w:p>
    <w:p w14:paraId="0561ADE3" w14:textId="77777777" w:rsidR="002C2D3B" w:rsidRPr="004C2E83" w:rsidRDefault="002C2D3B">
      <w:pPr>
        <w:spacing w:line="360" w:lineRule="auto"/>
        <w:jc w:val="both"/>
        <w:rPr>
          <w:rFonts w:ascii="Times New Roman" w:hAnsi="Times New Roman" w:cs="Times New Roman"/>
          <w:sz w:val="24"/>
          <w:szCs w:val="24"/>
        </w:rPr>
      </w:pPr>
    </w:p>
    <w:p w14:paraId="0F589032" w14:textId="77777777" w:rsidR="002C2D3B" w:rsidRPr="004C2E83" w:rsidRDefault="002C2D3B">
      <w:pPr>
        <w:spacing w:line="360" w:lineRule="auto"/>
        <w:jc w:val="both"/>
        <w:rPr>
          <w:rFonts w:ascii="Times New Roman" w:hAnsi="Times New Roman" w:cs="Times New Roman"/>
          <w:sz w:val="24"/>
          <w:szCs w:val="24"/>
        </w:rPr>
      </w:pPr>
    </w:p>
    <w:p w14:paraId="53A08084" w14:textId="77777777" w:rsidR="002C2D3B" w:rsidRPr="004C2E83" w:rsidRDefault="002C2D3B">
      <w:pPr>
        <w:spacing w:line="360" w:lineRule="auto"/>
        <w:jc w:val="both"/>
        <w:rPr>
          <w:rFonts w:ascii="Times New Roman" w:hAnsi="Times New Roman" w:cs="Times New Roman"/>
          <w:sz w:val="24"/>
          <w:szCs w:val="24"/>
        </w:rPr>
      </w:pPr>
    </w:p>
    <w:p w14:paraId="4F6F2430" w14:textId="77777777" w:rsidR="002C2D3B" w:rsidRPr="004C2E83" w:rsidRDefault="002C2D3B" w:rsidP="00A57059"/>
    <w:p w14:paraId="75CC3647" w14:textId="77777777" w:rsidR="002C2D3B" w:rsidRPr="004C2E83" w:rsidRDefault="002C2D3B" w:rsidP="00A57059"/>
    <w:p w14:paraId="364B30C3" w14:textId="0FE51A7F" w:rsidR="002C2D3B" w:rsidRDefault="002C2D3B" w:rsidP="00A57059"/>
    <w:p w14:paraId="63362CB6" w14:textId="77777777" w:rsidR="00BC410E" w:rsidRPr="004C2E83" w:rsidRDefault="00BC410E" w:rsidP="00A57059"/>
    <w:p w14:paraId="717D9A36" w14:textId="0EA424F6" w:rsidR="009E5405" w:rsidRDefault="009E5405"/>
    <w:p w14:paraId="7A920CF7" w14:textId="77777777" w:rsidR="009E5405" w:rsidRPr="009E5405" w:rsidRDefault="009E5405" w:rsidP="009E5405">
      <w:pPr>
        <w:spacing w:line="360" w:lineRule="auto"/>
        <w:jc w:val="center"/>
        <w:rPr>
          <w:rFonts w:ascii="Times New Roman" w:hAnsi="Times New Roman" w:cs="Times New Roman"/>
          <w:b/>
          <w:bCs/>
          <w:sz w:val="28"/>
          <w:szCs w:val="28"/>
          <w:u w:val="single"/>
        </w:rPr>
      </w:pPr>
      <w:r w:rsidRPr="009E5405">
        <w:rPr>
          <w:rFonts w:ascii="Times New Roman" w:hAnsi="Times New Roman" w:cs="Times New Roman"/>
          <w:b/>
          <w:bCs/>
          <w:sz w:val="28"/>
          <w:szCs w:val="28"/>
          <w:u w:val="single"/>
        </w:rPr>
        <w:t>Reflective writing on business plan</w:t>
      </w:r>
    </w:p>
    <w:p w14:paraId="50086088" w14:textId="4977A93B" w:rsidR="009E5405" w:rsidRPr="004C2E83" w:rsidRDefault="009E5405" w:rsidP="009E5405">
      <w:p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 xml:space="preserve">We tried to develop a plan for a small business </w:t>
      </w:r>
      <w:r w:rsidR="0042659A">
        <w:rPr>
          <w:rFonts w:ascii="Times New Roman" w:hAnsi="Times New Roman" w:cs="Times New Roman"/>
          <w:sz w:val="24"/>
          <w:szCs w:val="24"/>
        </w:rPr>
        <w:t>of</w:t>
      </w:r>
      <w:r w:rsidRPr="004C2E83">
        <w:rPr>
          <w:rFonts w:ascii="Times New Roman" w:hAnsi="Times New Roman" w:cs="Times New Roman"/>
          <w:sz w:val="24"/>
          <w:szCs w:val="24"/>
        </w:rPr>
        <w:t xml:space="preserve"> event management in locality &amp; estimated the budget and resource allocation. As this type of business mostly grows with the direct response and satisfaction of customer service, we showed the way and necessity of customer relationship management of event management business. For any business, marketing mix is inevitable that is shown based on practical situation. </w:t>
      </w:r>
      <w:r w:rsidR="00653B13">
        <w:rPr>
          <w:rFonts w:ascii="Times New Roman" w:hAnsi="Times New Roman" w:cs="Times New Roman"/>
          <w:sz w:val="24"/>
          <w:szCs w:val="24"/>
        </w:rPr>
        <w:t>I am going to</w:t>
      </w:r>
      <w:r w:rsidR="00F76410">
        <w:rPr>
          <w:rFonts w:ascii="Times New Roman" w:hAnsi="Times New Roman" w:cs="Times New Roman"/>
          <w:sz w:val="24"/>
          <w:szCs w:val="24"/>
        </w:rPr>
        <w:t xml:space="preserve"> use Gibbs</w:t>
      </w:r>
      <w:r w:rsidR="008A7B41">
        <w:rPr>
          <w:rFonts w:ascii="Times New Roman" w:hAnsi="Times New Roman" w:cs="Times New Roman"/>
          <w:sz w:val="24"/>
          <w:szCs w:val="24"/>
        </w:rPr>
        <w:t xml:space="preserve"> Cycle to reflect What I have learned from my </w:t>
      </w:r>
      <w:r w:rsidR="001B6DB5">
        <w:rPr>
          <w:rFonts w:ascii="Times New Roman" w:hAnsi="Times New Roman" w:cs="Times New Roman"/>
          <w:sz w:val="24"/>
          <w:szCs w:val="24"/>
        </w:rPr>
        <w:t xml:space="preserve">project </w:t>
      </w:r>
      <w:r w:rsidR="008A7B41">
        <w:rPr>
          <w:rFonts w:ascii="Times New Roman" w:hAnsi="Times New Roman" w:cs="Times New Roman"/>
          <w:sz w:val="24"/>
          <w:szCs w:val="24"/>
        </w:rPr>
        <w:t xml:space="preserve">Pathway-2 </w:t>
      </w:r>
    </w:p>
    <w:p w14:paraId="6C6C2489" w14:textId="77777777" w:rsidR="002C2D3B" w:rsidRPr="004C2E83" w:rsidRDefault="00A61000">
      <w:pPr>
        <w:pStyle w:val="Heading1"/>
        <w:rPr>
          <w:rFonts w:ascii="Times New Roman" w:hAnsi="Times New Roman" w:cs="Times New Roman"/>
          <w:sz w:val="28"/>
          <w:szCs w:val="28"/>
        </w:rPr>
      </w:pPr>
      <w:bookmarkStart w:id="0" w:name="_Toc513794207"/>
      <w:r>
        <w:rPr>
          <w:rFonts w:ascii="Times New Roman" w:hAnsi="Times New Roman" w:cs="Times New Roman"/>
          <w:sz w:val="28"/>
          <w:szCs w:val="28"/>
        </w:rPr>
        <w:t>Description</w:t>
      </w:r>
      <w:bookmarkEnd w:id="0"/>
      <w:r>
        <w:rPr>
          <w:rFonts w:ascii="Times New Roman" w:hAnsi="Times New Roman" w:cs="Times New Roman"/>
          <w:sz w:val="28"/>
          <w:szCs w:val="28"/>
        </w:rPr>
        <w:t xml:space="preserve"> </w:t>
      </w:r>
    </w:p>
    <w:p w14:paraId="0BC28187" w14:textId="4E07B9DC" w:rsidR="002C2D3B" w:rsidRPr="004C2E83" w:rsidRDefault="00277B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 participated in a business plan </w:t>
      </w:r>
      <w:r w:rsidR="001374B4">
        <w:rPr>
          <w:rFonts w:ascii="Times New Roman" w:hAnsi="Times New Roman" w:cs="Times New Roman"/>
          <w:sz w:val="24"/>
          <w:szCs w:val="24"/>
        </w:rPr>
        <w:t>where 5</w:t>
      </w:r>
      <w:r>
        <w:rPr>
          <w:rFonts w:ascii="Times New Roman" w:hAnsi="Times New Roman" w:cs="Times New Roman"/>
          <w:sz w:val="24"/>
          <w:szCs w:val="24"/>
        </w:rPr>
        <w:t xml:space="preserve"> team members worked. </w:t>
      </w:r>
      <w:r w:rsidR="001374B4">
        <w:rPr>
          <w:rFonts w:ascii="Times New Roman" w:hAnsi="Times New Roman" w:cs="Times New Roman"/>
          <w:sz w:val="24"/>
          <w:szCs w:val="24"/>
        </w:rPr>
        <w:t>The members</w:t>
      </w:r>
      <w:r>
        <w:rPr>
          <w:rFonts w:ascii="Times New Roman" w:hAnsi="Times New Roman" w:cs="Times New Roman"/>
          <w:sz w:val="24"/>
          <w:szCs w:val="24"/>
        </w:rPr>
        <w:t xml:space="preserve"> are </w:t>
      </w:r>
      <w:r w:rsidRPr="006C0118">
        <w:rPr>
          <w:rFonts w:ascii="Times New Roman" w:hAnsi="Times New Roman" w:cs="Times New Roman"/>
          <w:sz w:val="24"/>
          <w:szCs w:val="24"/>
        </w:rPr>
        <w:t xml:space="preserve">Solomon, Nelida, </w:t>
      </w:r>
      <w:r w:rsidR="001B6DB5">
        <w:rPr>
          <w:rFonts w:ascii="Times New Roman" w:hAnsi="Times New Roman" w:cs="Times New Roman"/>
          <w:sz w:val="24"/>
          <w:szCs w:val="24"/>
        </w:rPr>
        <w:t>Hugh</w:t>
      </w:r>
      <w:r w:rsidRPr="006C0118">
        <w:rPr>
          <w:rFonts w:ascii="Times New Roman" w:hAnsi="Times New Roman" w:cs="Times New Roman"/>
          <w:sz w:val="24"/>
          <w:szCs w:val="24"/>
        </w:rPr>
        <w:t xml:space="preserve">, Rajnikant and </w:t>
      </w:r>
      <w:r w:rsidR="001374B4" w:rsidRPr="006C0118">
        <w:rPr>
          <w:rFonts w:ascii="Times New Roman" w:hAnsi="Times New Roman" w:cs="Times New Roman"/>
          <w:sz w:val="24"/>
          <w:szCs w:val="24"/>
        </w:rPr>
        <w:t>myself</w:t>
      </w:r>
      <w:r w:rsidRPr="006C0118">
        <w:rPr>
          <w:rFonts w:ascii="Times New Roman" w:hAnsi="Times New Roman" w:cs="Times New Roman"/>
          <w:sz w:val="24"/>
          <w:szCs w:val="24"/>
        </w:rPr>
        <w:t xml:space="preserve">. </w:t>
      </w:r>
      <w:r w:rsidR="001374B4" w:rsidRPr="006C0118">
        <w:rPr>
          <w:rFonts w:ascii="Times New Roman" w:hAnsi="Times New Roman" w:cs="Times New Roman"/>
          <w:sz w:val="24"/>
          <w:szCs w:val="24"/>
        </w:rPr>
        <w:t xml:space="preserve">We selected an event management firm as our business plan and developed the plan. </w:t>
      </w:r>
      <w:r w:rsidR="004445FB" w:rsidRPr="004C2E83">
        <w:rPr>
          <w:rFonts w:ascii="Times New Roman" w:hAnsi="Times New Roman" w:cs="Times New Roman"/>
          <w:sz w:val="24"/>
          <w:szCs w:val="24"/>
        </w:rPr>
        <w:t xml:space="preserve">In Today’s </w:t>
      </w:r>
      <w:r w:rsidR="00323370" w:rsidRPr="004C2E83">
        <w:rPr>
          <w:rFonts w:ascii="Times New Roman" w:hAnsi="Times New Roman" w:cs="Times New Roman"/>
          <w:sz w:val="24"/>
          <w:szCs w:val="24"/>
        </w:rPr>
        <w:t>world,</w:t>
      </w:r>
      <w:r w:rsidR="004445FB" w:rsidRPr="004C2E83">
        <w:rPr>
          <w:rFonts w:ascii="Times New Roman" w:hAnsi="Times New Roman" w:cs="Times New Roman"/>
          <w:sz w:val="24"/>
          <w:szCs w:val="24"/>
        </w:rPr>
        <w:t xml:space="preserve"> people are very much willing to celebrate any kind of event. Different festivals, confe</w:t>
      </w:r>
      <w:r w:rsidR="00323370" w:rsidRPr="004C2E83">
        <w:rPr>
          <w:rFonts w:ascii="Times New Roman" w:hAnsi="Times New Roman" w:cs="Times New Roman"/>
          <w:sz w:val="24"/>
          <w:szCs w:val="24"/>
        </w:rPr>
        <w:t>rence, weddings, any formal par</w:t>
      </w:r>
      <w:r w:rsidR="004445FB" w:rsidRPr="004C2E83">
        <w:rPr>
          <w:rFonts w:ascii="Times New Roman" w:hAnsi="Times New Roman" w:cs="Times New Roman"/>
          <w:sz w:val="24"/>
          <w:szCs w:val="24"/>
        </w:rPr>
        <w:t xml:space="preserve">ties even Birthday party, people want to celebrate with such a passion. </w:t>
      </w:r>
      <w:r w:rsidR="00323370" w:rsidRPr="004C2E83">
        <w:rPr>
          <w:rFonts w:ascii="Times New Roman" w:hAnsi="Times New Roman" w:cs="Times New Roman"/>
          <w:sz w:val="24"/>
          <w:szCs w:val="24"/>
        </w:rPr>
        <w:t>However,</w:t>
      </w:r>
      <w:r w:rsidR="004445FB" w:rsidRPr="004C2E83">
        <w:rPr>
          <w:rFonts w:ascii="Times New Roman" w:hAnsi="Times New Roman" w:cs="Times New Roman"/>
          <w:sz w:val="24"/>
          <w:szCs w:val="24"/>
        </w:rPr>
        <w:t xml:space="preserve"> managing budget, arranging place, decorating the sites</w:t>
      </w:r>
      <w:r w:rsidR="00323370" w:rsidRPr="004C2E83">
        <w:rPr>
          <w:rFonts w:ascii="Times New Roman" w:hAnsi="Times New Roman" w:cs="Times New Roman"/>
          <w:sz w:val="24"/>
          <w:szCs w:val="24"/>
        </w:rPr>
        <w:t xml:space="preserve"> or venue</w:t>
      </w:r>
      <w:r w:rsidR="004445FB" w:rsidRPr="004C2E83">
        <w:rPr>
          <w:rFonts w:ascii="Times New Roman" w:hAnsi="Times New Roman" w:cs="Times New Roman"/>
          <w:sz w:val="24"/>
          <w:szCs w:val="24"/>
        </w:rPr>
        <w:t xml:space="preserve">, arranging foods for the guest is not </w:t>
      </w:r>
      <w:r w:rsidR="008606FB" w:rsidRPr="004C2E83">
        <w:rPr>
          <w:rFonts w:ascii="Times New Roman" w:hAnsi="Times New Roman" w:cs="Times New Roman"/>
          <w:sz w:val="24"/>
          <w:szCs w:val="24"/>
        </w:rPr>
        <w:t>an easy task</w:t>
      </w:r>
      <w:r w:rsidR="008606FB">
        <w:rPr>
          <w:rFonts w:ascii="Times New Roman" w:hAnsi="Times New Roman" w:cs="Times New Roman"/>
          <w:sz w:val="24"/>
          <w:szCs w:val="24"/>
        </w:rPr>
        <w:t xml:space="preserve"> to handle, and</w:t>
      </w:r>
      <w:r w:rsidR="004445FB" w:rsidRPr="004C2E83">
        <w:rPr>
          <w:rFonts w:ascii="Times New Roman" w:hAnsi="Times New Roman" w:cs="Times New Roman"/>
          <w:sz w:val="24"/>
          <w:szCs w:val="24"/>
        </w:rPr>
        <w:t xml:space="preserve"> that is why Event Management is playing such a vital role in this area. Event Management can give a proper plan with the constrain</w:t>
      </w:r>
      <w:r w:rsidR="00323370" w:rsidRPr="004C2E83">
        <w:rPr>
          <w:rFonts w:ascii="Times New Roman" w:hAnsi="Times New Roman" w:cs="Times New Roman"/>
          <w:sz w:val="24"/>
          <w:szCs w:val="24"/>
        </w:rPr>
        <w:t>t budget</w:t>
      </w:r>
      <w:r w:rsidR="001235CE">
        <w:rPr>
          <w:rFonts w:ascii="Times New Roman" w:hAnsi="Times New Roman" w:cs="Times New Roman"/>
          <w:sz w:val="24"/>
          <w:szCs w:val="24"/>
        </w:rPr>
        <w:t>, and</w:t>
      </w:r>
      <w:r w:rsidR="00323370" w:rsidRPr="004C2E83">
        <w:rPr>
          <w:rFonts w:ascii="Times New Roman" w:hAnsi="Times New Roman" w:cs="Times New Roman"/>
          <w:sz w:val="24"/>
          <w:szCs w:val="24"/>
        </w:rPr>
        <w:t xml:space="preserve"> can help </w:t>
      </w:r>
      <w:r w:rsidR="004445FB" w:rsidRPr="004C2E83">
        <w:rPr>
          <w:rFonts w:ascii="Times New Roman" w:hAnsi="Times New Roman" w:cs="Times New Roman"/>
          <w:sz w:val="24"/>
          <w:szCs w:val="24"/>
        </w:rPr>
        <w:t>people</w:t>
      </w:r>
      <w:r w:rsidR="00323370" w:rsidRPr="004C2E83">
        <w:rPr>
          <w:rFonts w:ascii="Times New Roman" w:hAnsi="Times New Roman" w:cs="Times New Roman"/>
          <w:sz w:val="24"/>
          <w:szCs w:val="24"/>
        </w:rPr>
        <w:t xml:space="preserve"> celebrate</w:t>
      </w:r>
      <w:r w:rsidR="004445FB" w:rsidRPr="004C2E83">
        <w:rPr>
          <w:rFonts w:ascii="Times New Roman" w:hAnsi="Times New Roman" w:cs="Times New Roman"/>
          <w:sz w:val="24"/>
          <w:szCs w:val="24"/>
        </w:rPr>
        <w:t xml:space="preserve"> any event without taking any pressure, because when you allow them the budget with the plan, it will be the</w:t>
      </w:r>
      <w:r w:rsidR="00323370" w:rsidRPr="004C2E83">
        <w:rPr>
          <w:rFonts w:ascii="Times New Roman" w:hAnsi="Times New Roman" w:cs="Times New Roman"/>
          <w:sz w:val="24"/>
          <w:szCs w:val="24"/>
        </w:rPr>
        <w:t>ir</w:t>
      </w:r>
      <w:r w:rsidR="004445FB" w:rsidRPr="004C2E83">
        <w:rPr>
          <w:rFonts w:ascii="Times New Roman" w:hAnsi="Times New Roman" w:cs="Times New Roman"/>
          <w:sz w:val="24"/>
          <w:szCs w:val="24"/>
        </w:rPr>
        <w:t xml:space="preserve"> responsib</w:t>
      </w:r>
      <w:r w:rsidR="0017771D">
        <w:rPr>
          <w:rFonts w:ascii="Times New Roman" w:hAnsi="Times New Roman" w:cs="Times New Roman"/>
          <w:sz w:val="24"/>
          <w:szCs w:val="24"/>
        </w:rPr>
        <w:t xml:space="preserve">ility to </w:t>
      </w:r>
      <w:bookmarkStart w:id="1" w:name="_GoBack"/>
      <w:bookmarkEnd w:id="1"/>
      <w:r w:rsidR="0095409D">
        <w:rPr>
          <w:rFonts w:ascii="Times New Roman" w:hAnsi="Times New Roman" w:cs="Times New Roman"/>
          <w:sz w:val="24"/>
          <w:szCs w:val="24"/>
        </w:rPr>
        <w:t xml:space="preserve">make </w:t>
      </w:r>
      <w:r w:rsidR="0095409D" w:rsidRPr="004C2E83">
        <w:rPr>
          <w:rFonts w:ascii="Times New Roman" w:hAnsi="Times New Roman" w:cs="Times New Roman"/>
          <w:sz w:val="24"/>
          <w:szCs w:val="24"/>
        </w:rPr>
        <w:t>things</w:t>
      </w:r>
      <w:r w:rsidR="00323370" w:rsidRPr="004C2E83">
        <w:rPr>
          <w:rFonts w:ascii="Times New Roman" w:hAnsi="Times New Roman" w:cs="Times New Roman"/>
          <w:sz w:val="24"/>
          <w:szCs w:val="24"/>
        </w:rPr>
        <w:t xml:space="preserve"> happen</w:t>
      </w:r>
      <w:r w:rsidR="004445FB" w:rsidRPr="004C2E83">
        <w:rPr>
          <w:rFonts w:ascii="Times New Roman" w:hAnsi="Times New Roman" w:cs="Times New Roman"/>
          <w:sz w:val="24"/>
          <w:szCs w:val="24"/>
        </w:rPr>
        <w:t xml:space="preserve">. </w:t>
      </w:r>
      <w:r w:rsidR="00323370" w:rsidRPr="004C2E83">
        <w:rPr>
          <w:rFonts w:ascii="Times New Roman" w:hAnsi="Times New Roman" w:cs="Times New Roman"/>
          <w:sz w:val="24"/>
          <w:szCs w:val="24"/>
        </w:rPr>
        <w:t>Therefore,</w:t>
      </w:r>
      <w:r w:rsidR="004445FB" w:rsidRPr="004C2E83">
        <w:rPr>
          <w:rFonts w:ascii="Times New Roman" w:hAnsi="Times New Roman" w:cs="Times New Roman"/>
          <w:sz w:val="24"/>
          <w:szCs w:val="24"/>
        </w:rPr>
        <w:t xml:space="preserve"> from planning to execution they do the job based on the nature of the event</w:t>
      </w:r>
      <w:r w:rsidR="00323370" w:rsidRPr="004C2E83">
        <w:rPr>
          <w:rFonts w:ascii="Times New Roman" w:hAnsi="Times New Roman" w:cs="Times New Roman"/>
          <w:sz w:val="24"/>
          <w:szCs w:val="24"/>
        </w:rPr>
        <w:t xml:space="preserve">. As people are willing to </w:t>
      </w:r>
      <w:r w:rsidR="004445FB" w:rsidRPr="004C2E83">
        <w:rPr>
          <w:rFonts w:ascii="Times New Roman" w:hAnsi="Times New Roman" w:cs="Times New Roman"/>
          <w:sz w:val="24"/>
          <w:szCs w:val="24"/>
        </w:rPr>
        <w:t xml:space="preserve">celebrate </w:t>
      </w:r>
      <w:r w:rsidR="00323370" w:rsidRPr="004C2E83">
        <w:rPr>
          <w:rFonts w:ascii="Times New Roman" w:hAnsi="Times New Roman" w:cs="Times New Roman"/>
          <w:sz w:val="24"/>
          <w:szCs w:val="24"/>
        </w:rPr>
        <w:t xml:space="preserve">and enjoy their </w:t>
      </w:r>
      <w:r w:rsidR="004445FB" w:rsidRPr="004C2E83">
        <w:rPr>
          <w:rFonts w:ascii="Times New Roman" w:hAnsi="Times New Roman" w:cs="Times New Roman"/>
          <w:sz w:val="24"/>
          <w:szCs w:val="24"/>
        </w:rPr>
        <w:t>event</w:t>
      </w:r>
      <w:r w:rsidR="00323370" w:rsidRPr="004C2E83">
        <w:rPr>
          <w:rFonts w:ascii="Times New Roman" w:hAnsi="Times New Roman" w:cs="Times New Roman"/>
          <w:sz w:val="24"/>
          <w:szCs w:val="24"/>
        </w:rPr>
        <w:t xml:space="preserve"> programs</w:t>
      </w:r>
      <w:r w:rsidR="004445FB" w:rsidRPr="004C2E83">
        <w:rPr>
          <w:rFonts w:ascii="Times New Roman" w:hAnsi="Times New Roman" w:cs="Times New Roman"/>
          <w:sz w:val="24"/>
          <w:szCs w:val="24"/>
        </w:rPr>
        <w:t xml:space="preserve"> without worrying </w:t>
      </w:r>
      <w:r w:rsidR="00323370" w:rsidRPr="004C2E83">
        <w:rPr>
          <w:rFonts w:ascii="Times New Roman" w:hAnsi="Times New Roman" w:cs="Times New Roman"/>
          <w:sz w:val="24"/>
          <w:szCs w:val="24"/>
        </w:rPr>
        <w:t>too much, event management business</w:t>
      </w:r>
      <w:r w:rsidR="004445FB" w:rsidRPr="004C2E83">
        <w:rPr>
          <w:rFonts w:ascii="Times New Roman" w:hAnsi="Times New Roman" w:cs="Times New Roman"/>
          <w:sz w:val="24"/>
          <w:szCs w:val="24"/>
        </w:rPr>
        <w:t xml:space="preserve"> </w:t>
      </w:r>
      <w:r w:rsidR="00323370" w:rsidRPr="004C2E83">
        <w:rPr>
          <w:rFonts w:ascii="Times New Roman" w:hAnsi="Times New Roman" w:cs="Times New Roman"/>
          <w:sz w:val="24"/>
          <w:szCs w:val="24"/>
        </w:rPr>
        <w:t>has been increasing a lot for the</w:t>
      </w:r>
      <w:r w:rsidR="004445FB" w:rsidRPr="004C2E83">
        <w:rPr>
          <w:rFonts w:ascii="Times New Roman" w:hAnsi="Times New Roman" w:cs="Times New Roman"/>
          <w:sz w:val="24"/>
          <w:szCs w:val="24"/>
        </w:rPr>
        <w:t xml:space="preserve"> last couple of years. This tendency is creating more opportunity to start up this </w:t>
      </w:r>
      <w:r w:rsidR="00323370" w:rsidRPr="004C2E83">
        <w:rPr>
          <w:rFonts w:ascii="Times New Roman" w:hAnsi="Times New Roman" w:cs="Times New Roman"/>
          <w:sz w:val="24"/>
          <w:szCs w:val="24"/>
        </w:rPr>
        <w:t>event business</w:t>
      </w:r>
      <w:r w:rsidR="004445FB" w:rsidRPr="004C2E83">
        <w:rPr>
          <w:rFonts w:ascii="Times New Roman" w:hAnsi="Times New Roman" w:cs="Times New Roman"/>
          <w:sz w:val="24"/>
          <w:szCs w:val="24"/>
        </w:rPr>
        <w:t xml:space="preserve"> in the locality. </w:t>
      </w:r>
    </w:p>
    <w:p w14:paraId="3FEFBEEE" w14:textId="77777777" w:rsidR="002C2D3B" w:rsidRPr="004C2E83" w:rsidRDefault="002C2D3B" w:rsidP="00A57059"/>
    <w:p w14:paraId="6B7C94B6" w14:textId="77777777" w:rsidR="002C2D3B" w:rsidRPr="004C2E83" w:rsidRDefault="00A61000">
      <w:pPr>
        <w:pStyle w:val="Heading1"/>
        <w:rPr>
          <w:rFonts w:ascii="Times New Roman" w:hAnsi="Times New Roman" w:cs="Times New Roman"/>
          <w:sz w:val="28"/>
          <w:szCs w:val="28"/>
        </w:rPr>
      </w:pPr>
      <w:bookmarkStart w:id="2" w:name="_Toc513794208"/>
      <w:r>
        <w:rPr>
          <w:rFonts w:ascii="Times New Roman" w:hAnsi="Times New Roman" w:cs="Times New Roman"/>
          <w:sz w:val="28"/>
          <w:szCs w:val="28"/>
        </w:rPr>
        <w:t>Feeling</w:t>
      </w:r>
      <w:bookmarkEnd w:id="2"/>
    </w:p>
    <w:p w14:paraId="25620BAC" w14:textId="77777777" w:rsidR="002C2D3B" w:rsidRPr="004C2E83" w:rsidRDefault="004445FB">
      <w:pPr>
        <w:spacing w:line="360" w:lineRule="auto"/>
        <w:jc w:val="both"/>
        <w:rPr>
          <w:rFonts w:ascii="Times New Roman" w:hAnsi="Times New Roman" w:cs="Times New Roman"/>
          <w:b/>
          <w:bCs/>
          <w:sz w:val="24"/>
          <w:szCs w:val="24"/>
        </w:rPr>
      </w:pPr>
      <w:r w:rsidRPr="004C2E83">
        <w:rPr>
          <w:rFonts w:ascii="Times New Roman" w:hAnsi="Times New Roman" w:cs="Times New Roman"/>
          <w:b/>
          <w:bCs/>
          <w:sz w:val="24"/>
          <w:szCs w:val="24"/>
        </w:rPr>
        <w:t>Business Objective</w:t>
      </w:r>
    </w:p>
    <w:p w14:paraId="3D667B35" w14:textId="77777777" w:rsidR="002C2D3B" w:rsidRPr="004C2E83" w:rsidRDefault="004445FB" w:rsidP="00EC657A">
      <w:pPr>
        <w:spacing w:line="360" w:lineRule="auto"/>
        <w:rPr>
          <w:rFonts w:ascii="Times New Roman" w:hAnsi="Times New Roman" w:cs="Times New Roman"/>
          <w:sz w:val="24"/>
          <w:szCs w:val="24"/>
        </w:rPr>
      </w:pPr>
      <w:r w:rsidRPr="004C2E83">
        <w:rPr>
          <w:rFonts w:ascii="Times New Roman" w:hAnsi="Times New Roman" w:cs="Times New Roman"/>
          <w:sz w:val="24"/>
          <w:szCs w:val="24"/>
        </w:rPr>
        <w:lastRenderedPageBreak/>
        <w:t>Every business must have some objective that has to be met within</w:t>
      </w:r>
      <w:r w:rsidR="00EC657A" w:rsidRPr="004C2E83">
        <w:rPr>
          <w:rFonts w:ascii="Times New Roman" w:hAnsi="Times New Roman" w:cs="Times New Roman"/>
          <w:sz w:val="24"/>
          <w:szCs w:val="24"/>
        </w:rPr>
        <w:t xml:space="preserve"> first or 2nd year of the start-</w:t>
      </w:r>
      <w:r w:rsidRPr="004C2E83">
        <w:rPr>
          <w:rFonts w:ascii="Times New Roman" w:hAnsi="Times New Roman" w:cs="Times New Roman"/>
          <w:sz w:val="24"/>
          <w:szCs w:val="24"/>
        </w:rPr>
        <w:t xml:space="preserve">up. The primary objectives of the business plan for the Event Management are below: </w:t>
      </w:r>
    </w:p>
    <w:p w14:paraId="1F918329" w14:textId="77777777" w:rsidR="002C2D3B" w:rsidRPr="004C2E83" w:rsidRDefault="00E61F41">
      <w:pPr>
        <w:pStyle w:val="ListParagraph"/>
        <w:numPr>
          <w:ilvl w:val="0"/>
          <w:numId w:val="1"/>
        </w:num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 xml:space="preserve">To be one of </w:t>
      </w:r>
      <w:r w:rsidR="004445FB" w:rsidRPr="004C2E83">
        <w:rPr>
          <w:rFonts w:ascii="Times New Roman" w:hAnsi="Times New Roman" w:cs="Times New Roman"/>
          <w:sz w:val="24"/>
          <w:szCs w:val="24"/>
        </w:rPr>
        <w:t xml:space="preserve">the </w:t>
      </w:r>
      <w:r w:rsidRPr="004C2E83">
        <w:rPr>
          <w:rFonts w:ascii="Times New Roman" w:hAnsi="Times New Roman" w:cs="Times New Roman"/>
          <w:sz w:val="24"/>
          <w:szCs w:val="24"/>
        </w:rPr>
        <w:t>top five</w:t>
      </w:r>
      <w:r w:rsidR="004445FB" w:rsidRPr="004C2E83">
        <w:rPr>
          <w:rFonts w:ascii="Times New Roman" w:hAnsi="Times New Roman" w:cs="Times New Roman"/>
          <w:sz w:val="24"/>
          <w:szCs w:val="24"/>
        </w:rPr>
        <w:t xml:space="preserve"> event planning </w:t>
      </w:r>
      <w:r w:rsidRPr="004C2E83">
        <w:rPr>
          <w:rFonts w:ascii="Times New Roman" w:hAnsi="Times New Roman" w:cs="Times New Roman"/>
          <w:sz w:val="24"/>
          <w:szCs w:val="24"/>
        </w:rPr>
        <w:t>specialist agencies in</w:t>
      </w:r>
      <w:r w:rsidR="004445FB" w:rsidRPr="004C2E83">
        <w:rPr>
          <w:rFonts w:ascii="Times New Roman" w:hAnsi="Times New Roman" w:cs="Times New Roman"/>
          <w:sz w:val="24"/>
          <w:szCs w:val="24"/>
        </w:rPr>
        <w:t xml:space="preserve"> the country.</w:t>
      </w:r>
    </w:p>
    <w:p w14:paraId="2C618CBE" w14:textId="77777777" w:rsidR="002C2D3B" w:rsidRPr="004C2E83" w:rsidRDefault="004445FB">
      <w:pPr>
        <w:pStyle w:val="ListParagraph"/>
        <w:numPr>
          <w:ilvl w:val="0"/>
          <w:numId w:val="1"/>
        </w:num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 xml:space="preserve">To create a service based company whose value is exceeding customer expectation. </w:t>
      </w:r>
    </w:p>
    <w:p w14:paraId="35612E7D" w14:textId="77777777" w:rsidR="002C2D3B" w:rsidRPr="004C2E83" w:rsidRDefault="004445FB">
      <w:pPr>
        <w:pStyle w:val="ListParagraph"/>
        <w:numPr>
          <w:ilvl w:val="0"/>
          <w:numId w:val="1"/>
        </w:num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 xml:space="preserve">To increase number of served clients by 25% per year through better service. </w:t>
      </w:r>
    </w:p>
    <w:p w14:paraId="6C41469A" w14:textId="77777777" w:rsidR="002C2D3B" w:rsidRPr="004C2E83" w:rsidRDefault="004445FB">
      <w:pPr>
        <w:pStyle w:val="ListParagraph"/>
        <w:numPr>
          <w:ilvl w:val="0"/>
          <w:numId w:val="1"/>
        </w:num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To develop a sustainable &amp; profitable business.</w:t>
      </w:r>
    </w:p>
    <w:p w14:paraId="1F3E6FF1" w14:textId="77777777" w:rsidR="002C2D3B" w:rsidRPr="004C2E83" w:rsidRDefault="004445FB">
      <w:pPr>
        <w:spacing w:line="360" w:lineRule="auto"/>
        <w:jc w:val="both"/>
        <w:rPr>
          <w:rFonts w:ascii="Times New Roman" w:hAnsi="Times New Roman" w:cs="Times New Roman"/>
          <w:b/>
          <w:bCs/>
          <w:sz w:val="24"/>
          <w:szCs w:val="24"/>
        </w:rPr>
      </w:pPr>
      <w:r w:rsidRPr="004C2E83">
        <w:rPr>
          <w:rFonts w:ascii="Times New Roman" w:hAnsi="Times New Roman" w:cs="Times New Roman"/>
          <w:b/>
          <w:bCs/>
          <w:sz w:val="24"/>
          <w:szCs w:val="24"/>
        </w:rPr>
        <w:t>Market Research</w:t>
      </w:r>
      <w:r w:rsidR="00F004E7" w:rsidRPr="004C2E83">
        <w:rPr>
          <w:rFonts w:ascii="Times New Roman" w:hAnsi="Times New Roman" w:cs="Times New Roman"/>
          <w:b/>
          <w:bCs/>
          <w:sz w:val="24"/>
          <w:szCs w:val="24"/>
        </w:rPr>
        <w:t>, Location</w:t>
      </w:r>
      <w:r w:rsidRPr="004C2E83">
        <w:rPr>
          <w:rFonts w:ascii="Times New Roman" w:hAnsi="Times New Roman" w:cs="Times New Roman"/>
          <w:b/>
          <w:bCs/>
          <w:sz w:val="24"/>
          <w:szCs w:val="24"/>
        </w:rPr>
        <w:t xml:space="preserve"> and </w:t>
      </w:r>
      <w:r w:rsidR="00F004E7" w:rsidRPr="004C2E83">
        <w:rPr>
          <w:rFonts w:ascii="Times New Roman" w:hAnsi="Times New Roman" w:cs="Times New Roman"/>
          <w:b/>
          <w:bCs/>
          <w:sz w:val="24"/>
          <w:szCs w:val="24"/>
        </w:rPr>
        <w:t xml:space="preserve">Situation </w:t>
      </w:r>
      <w:r w:rsidRPr="004C2E83">
        <w:rPr>
          <w:rFonts w:ascii="Times New Roman" w:hAnsi="Times New Roman" w:cs="Times New Roman"/>
          <w:b/>
          <w:bCs/>
          <w:sz w:val="24"/>
          <w:szCs w:val="24"/>
        </w:rPr>
        <w:t>Analysis</w:t>
      </w:r>
    </w:p>
    <w:p w14:paraId="39593CE7" w14:textId="26465280" w:rsidR="002C2D3B" w:rsidRDefault="004445FB" w:rsidP="005A2C37">
      <w:pPr>
        <w:spacing w:line="360" w:lineRule="auto"/>
        <w:jc w:val="both"/>
        <w:rPr>
          <w:rFonts w:ascii="Times New Roman" w:hAnsi="Times New Roman" w:cs="Times New Roman"/>
          <w:sz w:val="24"/>
          <w:szCs w:val="24"/>
        </w:rPr>
      </w:pPr>
      <w:r w:rsidRPr="004C2E83">
        <w:rPr>
          <w:rFonts w:ascii="Times New Roman" w:hAnsi="Times New Roman" w:cs="Times New Roman"/>
          <w:sz w:val="24"/>
          <w:szCs w:val="24"/>
        </w:rPr>
        <w:t xml:space="preserve">Researching the market for Event </w:t>
      </w:r>
      <w:r w:rsidR="00E61F41" w:rsidRPr="004C2E83">
        <w:rPr>
          <w:rFonts w:ascii="Times New Roman" w:hAnsi="Times New Roman" w:cs="Times New Roman"/>
          <w:sz w:val="24"/>
          <w:szCs w:val="24"/>
        </w:rPr>
        <w:t>Management business</w:t>
      </w:r>
      <w:r w:rsidRPr="004C2E83">
        <w:rPr>
          <w:rFonts w:ascii="Times New Roman" w:hAnsi="Times New Roman" w:cs="Times New Roman"/>
          <w:sz w:val="24"/>
          <w:szCs w:val="24"/>
        </w:rPr>
        <w:t xml:space="preserve"> and industry analysis is the first step to consider before making any plan. Getting information about the customer needs in this locality of </w:t>
      </w:r>
      <w:r w:rsidR="00090494" w:rsidRPr="004C2E83">
        <w:rPr>
          <w:rFonts w:ascii="Times New Roman" w:hAnsi="Times New Roman" w:cs="Times New Roman"/>
          <w:sz w:val="24"/>
          <w:szCs w:val="24"/>
        </w:rPr>
        <w:t>London</w:t>
      </w:r>
      <w:r w:rsidR="00E61F41" w:rsidRPr="004C2E83">
        <w:rPr>
          <w:rFonts w:ascii="Times New Roman" w:hAnsi="Times New Roman" w:cs="Times New Roman"/>
          <w:sz w:val="24"/>
          <w:szCs w:val="24"/>
        </w:rPr>
        <w:t xml:space="preserve"> in </w:t>
      </w:r>
      <w:r w:rsidR="00F05C20">
        <w:rPr>
          <w:rFonts w:ascii="Times New Roman" w:hAnsi="Times New Roman" w:cs="Times New Roman"/>
          <w:sz w:val="24"/>
          <w:szCs w:val="24"/>
        </w:rPr>
        <w:t xml:space="preserve">the </w:t>
      </w:r>
      <w:r w:rsidR="00A57059" w:rsidRPr="004C2E83">
        <w:rPr>
          <w:rFonts w:ascii="Times New Roman" w:hAnsi="Times New Roman" w:cs="Times New Roman"/>
          <w:sz w:val="24"/>
          <w:szCs w:val="24"/>
        </w:rPr>
        <w:t>UK</w:t>
      </w:r>
      <w:r w:rsidR="00E61F41" w:rsidRPr="004C2E83">
        <w:rPr>
          <w:rFonts w:ascii="Times New Roman" w:hAnsi="Times New Roman" w:cs="Times New Roman"/>
          <w:sz w:val="24"/>
          <w:szCs w:val="24"/>
        </w:rPr>
        <w:t>,</w:t>
      </w:r>
      <w:r w:rsidRPr="004C2E83">
        <w:rPr>
          <w:rFonts w:ascii="Times New Roman" w:hAnsi="Times New Roman" w:cs="Times New Roman"/>
          <w:sz w:val="24"/>
          <w:szCs w:val="24"/>
        </w:rPr>
        <w:t xml:space="preserve"> competitors serving that industry, untouched or service gap market that can be undertaken as a comparative advantage and many other information must be </w:t>
      </w:r>
      <w:r w:rsidR="004C2E83" w:rsidRPr="004C2E83">
        <w:rPr>
          <w:rFonts w:ascii="Times New Roman" w:hAnsi="Times New Roman" w:cs="Times New Roman"/>
          <w:sz w:val="24"/>
          <w:szCs w:val="24"/>
        </w:rPr>
        <w:t>analysed</w:t>
      </w:r>
      <w:r w:rsidRPr="004C2E83">
        <w:rPr>
          <w:rFonts w:ascii="Times New Roman" w:hAnsi="Times New Roman" w:cs="Times New Roman"/>
          <w:sz w:val="24"/>
          <w:szCs w:val="24"/>
        </w:rPr>
        <w:t xml:space="preserve">. In addition, the financial capabilities to run a business need to be </w:t>
      </w:r>
      <w:r w:rsidR="004C2E83" w:rsidRPr="004C2E83">
        <w:rPr>
          <w:rFonts w:ascii="Times New Roman" w:hAnsi="Times New Roman" w:cs="Times New Roman"/>
          <w:sz w:val="24"/>
          <w:szCs w:val="24"/>
        </w:rPr>
        <w:t>analysed</w:t>
      </w:r>
      <w:r w:rsidRPr="004C2E83">
        <w:rPr>
          <w:rFonts w:ascii="Times New Roman" w:hAnsi="Times New Roman" w:cs="Times New Roman"/>
          <w:sz w:val="24"/>
          <w:szCs w:val="24"/>
        </w:rPr>
        <w:t xml:space="preserve"> along with the feasibility to start the business in a particular location. There are many corporate houses</w:t>
      </w:r>
      <w:r w:rsidR="00573D26" w:rsidRPr="004C2E83">
        <w:rPr>
          <w:rFonts w:ascii="Times New Roman" w:hAnsi="Times New Roman" w:cs="Times New Roman"/>
          <w:sz w:val="24"/>
          <w:szCs w:val="24"/>
        </w:rPr>
        <w:t>, College, and schools</w:t>
      </w:r>
      <w:r w:rsidRPr="004C2E83">
        <w:rPr>
          <w:rFonts w:ascii="Times New Roman" w:hAnsi="Times New Roman" w:cs="Times New Roman"/>
          <w:sz w:val="24"/>
          <w:szCs w:val="24"/>
        </w:rPr>
        <w:t xml:space="preserve"> in the locality, where there is a possibility for celebrating any occasion</w:t>
      </w:r>
      <w:r w:rsidR="00573D26" w:rsidRPr="004C2E83">
        <w:rPr>
          <w:rFonts w:ascii="Times New Roman" w:hAnsi="Times New Roman" w:cs="Times New Roman"/>
          <w:sz w:val="24"/>
          <w:szCs w:val="24"/>
        </w:rPr>
        <w:t xml:space="preserve"> in offices, schools, colleges, and corporate houses</w:t>
      </w:r>
      <w:r w:rsidRPr="004C2E83">
        <w:rPr>
          <w:rFonts w:ascii="Times New Roman" w:hAnsi="Times New Roman" w:cs="Times New Roman"/>
          <w:sz w:val="24"/>
          <w:szCs w:val="24"/>
        </w:rPr>
        <w:t>.</w:t>
      </w:r>
      <w:r w:rsidR="00573D26" w:rsidRPr="004C2E83">
        <w:rPr>
          <w:rFonts w:ascii="Times New Roman" w:hAnsi="Times New Roman" w:cs="Times New Roman"/>
          <w:sz w:val="24"/>
          <w:szCs w:val="24"/>
        </w:rPr>
        <w:t xml:space="preserve"> Every month the corporate team celebrate different occasion and school –college students organize different programs either it is educational, competitive, fair or celebrations.</w:t>
      </w:r>
      <w:r w:rsidRPr="004C2E83">
        <w:rPr>
          <w:rFonts w:ascii="Times New Roman" w:hAnsi="Times New Roman" w:cs="Times New Roman"/>
          <w:sz w:val="24"/>
          <w:szCs w:val="24"/>
        </w:rPr>
        <w:t xml:space="preserve"> If they need to organize any </w:t>
      </w:r>
      <w:r w:rsidR="00315655" w:rsidRPr="004C2E83">
        <w:rPr>
          <w:rFonts w:ascii="Times New Roman" w:hAnsi="Times New Roman" w:cs="Times New Roman"/>
          <w:sz w:val="24"/>
          <w:szCs w:val="24"/>
        </w:rPr>
        <w:t>program,</w:t>
      </w:r>
      <w:r w:rsidRPr="004C2E83">
        <w:rPr>
          <w:rFonts w:ascii="Times New Roman" w:hAnsi="Times New Roman" w:cs="Times New Roman"/>
          <w:sz w:val="24"/>
          <w:szCs w:val="24"/>
        </w:rPr>
        <w:t xml:space="preserve"> they need to give extra effort on that task. </w:t>
      </w:r>
      <w:r w:rsidR="00F05C20" w:rsidRPr="004C2E83">
        <w:rPr>
          <w:rFonts w:ascii="Times New Roman" w:hAnsi="Times New Roman" w:cs="Times New Roman"/>
          <w:sz w:val="24"/>
          <w:szCs w:val="24"/>
        </w:rPr>
        <w:t>However,</w:t>
      </w:r>
      <w:r w:rsidRPr="004C2E83">
        <w:rPr>
          <w:rFonts w:ascii="Times New Roman" w:hAnsi="Times New Roman" w:cs="Times New Roman"/>
          <w:sz w:val="24"/>
          <w:szCs w:val="24"/>
        </w:rPr>
        <w:t xml:space="preserve"> there are roughly </w:t>
      </w:r>
      <w:r w:rsidR="00573D26" w:rsidRPr="004C2E83">
        <w:rPr>
          <w:rFonts w:ascii="Times New Roman" w:hAnsi="Times New Roman" w:cs="Times New Roman"/>
          <w:sz w:val="24"/>
          <w:szCs w:val="24"/>
        </w:rPr>
        <w:t>3 to 4</w:t>
      </w:r>
      <w:r w:rsidRPr="004C2E83">
        <w:rPr>
          <w:rFonts w:ascii="Times New Roman" w:hAnsi="Times New Roman" w:cs="Times New Roman"/>
          <w:sz w:val="24"/>
          <w:szCs w:val="24"/>
        </w:rPr>
        <w:t xml:space="preserve"> event </w:t>
      </w:r>
      <w:r w:rsidR="00315655" w:rsidRPr="004C2E83">
        <w:rPr>
          <w:rFonts w:ascii="Times New Roman" w:hAnsi="Times New Roman" w:cs="Times New Roman"/>
          <w:sz w:val="24"/>
          <w:szCs w:val="24"/>
        </w:rPr>
        <w:t>Management Company</w:t>
      </w:r>
      <w:r w:rsidR="00F004E7" w:rsidRPr="004C2E83">
        <w:rPr>
          <w:rFonts w:ascii="Times New Roman" w:hAnsi="Times New Roman" w:cs="Times New Roman"/>
          <w:sz w:val="24"/>
          <w:szCs w:val="24"/>
        </w:rPr>
        <w:t xml:space="preserve"> situated in</w:t>
      </w:r>
      <w:r w:rsidRPr="004C2E83">
        <w:rPr>
          <w:rFonts w:ascii="Times New Roman" w:hAnsi="Times New Roman" w:cs="Times New Roman"/>
          <w:sz w:val="24"/>
          <w:szCs w:val="24"/>
        </w:rPr>
        <w:t xml:space="preserve"> those area, but they a</w:t>
      </w:r>
      <w:r w:rsidR="00781F10">
        <w:rPr>
          <w:rFonts w:ascii="Times New Roman" w:hAnsi="Times New Roman" w:cs="Times New Roman"/>
          <w:sz w:val="24"/>
          <w:szCs w:val="24"/>
        </w:rPr>
        <w:t xml:space="preserve">re not very popular in that area. </w:t>
      </w:r>
      <w:r w:rsidR="00315655" w:rsidRPr="004C2E83">
        <w:rPr>
          <w:rFonts w:ascii="Times New Roman" w:hAnsi="Times New Roman" w:cs="Times New Roman"/>
          <w:sz w:val="24"/>
          <w:szCs w:val="24"/>
        </w:rPr>
        <w:t>Therefore</w:t>
      </w:r>
      <w:r w:rsidRPr="004C2E83">
        <w:rPr>
          <w:rFonts w:ascii="Times New Roman" w:hAnsi="Times New Roman" w:cs="Times New Roman"/>
          <w:sz w:val="24"/>
          <w:szCs w:val="24"/>
        </w:rPr>
        <w:t xml:space="preserve">, </w:t>
      </w:r>
      <w:r w:rsidR="00315655" w:rsidRPr="004C2E83">
        <w:rPr>
          <w:rFonts w:ascii="Times New Roman" w:hAnsi="Times New Roman" w:cs="Times New Roman"/>
          <w:sz w:val="24"/>
          <w:szCs w:val="24"/>
        </w:rPr>
        <w:t>our</w:t>
      </w:r>
      <w:r w:rsidRPr="004C2E83">
        <w:rPr>
          <w:rFonts w:ascii="Times New Roman" w:hAnsi="Times New Roman" w:cs="Times New Roman"/>
          <w:sz w:val="24"/>
          <w:szCs w:val="24"/>
        </w:rPr>
        <w:t xml:space="preserve"> business will get much popularity here if we let them know that we</w:t>
      </w:r>
      <w:r w:rsidR="00781F10">
        <w:rPr>
          <w:rFonts w:ascii="Times New Roman" w:hAnsi="Times New Roman" w:cs="Times New Roman"/>
          <w:sz w:val="24"/>
          <w:szCs w:val="24"/>
        </w:rPr>
        <w:t xml:space="preserve"> are here to help them arrange</w:t>
      </w:r>
      <w:r w:rsidRPr="004C2E83">
        <w:rPr>
          <w:rFonts w:ascii="Times New Roman" w:hAnsi="Times New Roman" w:cs="Times New Roman"/>
          <w:sz w:val="24"/>
          <w:szCs w:val="24"/>
        </w:rPr>
        <w:t xml:space="preserve"> any kind of event wit</w:t>
      </w:r>
      <w:r w:rsidR="00002E7D">
        <w:rPr>
          <w:rFonts w:ascii="Times New Roman" w:hAnsi="Times New Roman" w:cs="Times New Roman"/>
          <w:sz w:val="24"/>
          <w:szCs w:val="24"/>
        </w:rPr>
        <w:t>hout taking any hassles</w:t>
      </w:r>
      <w:r w:rsidRPr="004C2E83">
        <w:rPr>
          <w:rFonts w:ascii="Times New Roman" w:hAnsi="Times New Roman" w:cs="Times New Roman"/>
          <w:sz w:val="24"/>
          <w:szCs w:val="24"/>
        </w:rPr>
        <w:t xml:space="preserve">. </w:t>
      </w:r>
    </w:p>
    <w:p w14:paraId="2F824748" w14:textId="77777777" w:rsidR="007202E0" w:rsidRPr="004C2E83" w:rsidRDefault="00636C21" w:rsidP="00636C21">
      <w:pPr>
        <w:pStyle w:val="Heading1"/>
      </w:pPr>
      <w:bookmarkStart w:id="3" w:name="_Toc513794209"/>
      <w:r>
        <w:t>Evaluation</w:t>
      </w:r>
      <w:bookmarkEnd w:id="3"/>
      <w:r>
        <w:t xml:space="preserve"> </w:t>
      </w:r>
    </w:p>
    <w:p w14:paraId="33F55512" w14:textId="77777777" w:rsidR="002C2D3B" w:rsidRPr="004C2E83" w:rsidRDefault="004445FB" w:rsidP="00636C21">
      <w:pPr>
        <w:pStyle w:val="Heading2"/>
        <w:rPr>
          <w:rFonts w:eastAsia="Calibri"/>
        </w:rPr>
      </w:pPr>
      <w:bookmarkStart w:id="4" w:name="_Toc513276436"/>
      <w:bookmarkStart w:id="5" w:name="_Toc513794210"/>
      <w:r w:rsidRPr="004C2E83">
        <w:rPr>
          <w:rFonts w:eastAsia="Calibri"/>
        </w:rPr>
        <w:t>Financial Preparation</w:t>
      </w:r>
      <w:bookmarkEnd w:id="4"/>
      <w:bookmarkEnd w:id="5"/>
    </w:p>
    <w:p w14:paraId="65CD6B0E" w14:textId="4F50EEF9" w:rsidR="002C2D3B" w:rsidRPr="004C2E83" w:rsidRDefault="004445FB">
      <w:pPr>
        <w:pStyle w:val="NormalWeb"/>
        <w:shd w:val="clear" w:color="auto" w:fill="FFFFFF"/>
        <w:spacing w:before="0" w:beforeAutospacing="0" w:after="225" w:afterAutospacing="0" w:line="360" w:lineRule="auto"/>
        <w:jc w:val="both"/>
      </w:pPr>
      <w:r w:rsidRPr="004C2E83">
        <w:t>The proper financial</w:t>
      </w:r>
      <w:r w:rsidRPr="004C2E83">
        <w:rPr>
          <w:rFonts w:eastAsia="Calibri"/>
          <w:lang w:bidi="ar-SA"/>
        </w:rPr>
        <w:t xml:space="preserve"> plan will show direction for proper resource allocation </w:t>
      </w:r>
      <w:r w:rsidRPr="004C2E83">
        <w:t xml:space="preserve">and budget allocation </w:t>
      </w:r>
      <w:r w:rsidRPr="004C2E83">
        <w:rPr>
          <w:rFonts w:eastAsia="Calibri"/>
          <w:lang w:bidi="ar-SA"/>
        </w:rPr>
        <w:t>to ensure all the objectives are</w:t>
      </w:r>
      <w:r w:rsidRPr="004C2E83">
        <w:t xml:space="preserve"> met and make the strategy work for running the business. People, material, equipment and time are the main resources to run a small </w:t>
      </w:r>
      <w:r w:rsidR="00002E7D" w:rsidRPr="004C2E83">
        <w:t>business-like</w:t>
      </w:r>
      <w:r w:rsidRPr="004C2E83">
        <w:t xml:space="preserve"> Event management successfully</w:t>
      </w:r>
      <w:r w:rsidR="00002E7D">
        <w:t>,</w:t>
      </w:r>
      <w:r w:rsidRPr="004C2E83">
        <w:t xml:space="preserve"> that should be properly budgeted and allocated. </w:t>
      </w:r>
      <w:r w:rsidRPr="004C2E83">
        <w:rPr>
          <w:rFonts w:eastAsia="Calibri"/>
          <w:lang w:bidi="ar-SA"/>
        </w:rPr>
        <w:t xml:space="preserve">In terms of organizational resource allocation process, we can consider some external factors like technology advances, Interest rate changes and Competitor moves. If the planning does not go uniquely where </w:t>
      </w:r>
      <w:r w:rsidRPr="004C2E83">
        <w:rPr>
          <w:rFonts w:eastAsia="Calibri"/>
          <w:lang w:bidi="ar-SA"/>
        </w:rPr>
        <w:lastRenderedPageBreak/>
        <w:t>the competitors adapted the same plan earlier, then it will not be effective. Technology has a great impact on our business process</w:t>
      </w:r>
      <w:r w:rsidR="00002E7D">
        <w:rPr>
          <w:rFonts w:eastAsia="Calibri"/>
          <w:lang w:bidi="ar-SA"/>
        </w:rPr>
        <w:t>,</w:t>
      </w:r>
      <w:r w:rsidRPr="004C2E83">
        <w:rPr>
          <w:rFonts w:eastAsia="Calibri"/>
          <w:lang w:bidi="ar-SA"/>
        </w:rPr>
        <w:t xml:space="preserve"> and prevailing interest rate has to be considered when planning and allocating </w:t>
      </w:r>
      <w:r w:rsidRPr="004C2E83">
        <w:t>resources and budget (Lombardo, G. &amp; Mulligan, R. 2003).</w:t>
      </w:r>
    </w:p>
    <w:p w14:paraId="1490D7EC" w14:textId="77777777" w:rsidR="002C2D3B" w:rsidRPr="004C2E83" w:rsidRDefault="004445FB" w:rsidP="00636C21">
      <w:pPr>
        <w:pStyle w:val="Heading2"/>
        <w:rPr>
          <w:rFonts w:eastAsia="Calibri"/>
        </w:rPr>
      </w:pPr>
      <w:bookmarkStart w:id="6" w:name="_Toc513276437"/>
      <w:bookmarkStart w:id="7" w:name="_Toc513794211"/>
      <w:r w:rsidRPr="004C2E83">
        <w:rPr>
          <w:rFonts w:eastAsia="Calibri"/>
        </w:rPr>
        <w:t>Financial resources for operation and marketing</w:t>
      </w:r>
      <w:bookmarkEnd w:id="6"/>
      <w:bookmarkEnd w:id="7"/>
    </w:p>
    <w:p w14:paraId="13B8386D" w14:textId="7AF741BE"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lang w:bidi="ar-SA"/>
        </w:rPr>
        <w:t xml:space="preserve">Funding for the Event management business came from three major </w:t>
      </w:r>
      <w:r w:rsidR="00136572" w:rsidRPr="004C2E83">
        <w:rPr>
          <w:rFonts w:eastAsia="Calibri"/>
          <w:lang w:bidi="ar-SA"/>
        </w:rPr>
        <w:t>sources</w:t>
      </w:r>
      <w:r w:rsidRPr="004C2E83">
        <w:rPr>
          <w:rFonts w:eastAsia="Calibri"/>
          <w:lang w:bidi="ar-SA"/>
        </w:rPr>
        <w:t>: - Owners investment, Bank Loans and on credit</w:t>
      </w:r>
      <w:r w:rsidR="004C2E83">
        <w:rPr>
          <w:rFonts w:eastAsia="Calibri"/>
          <w:lang w:bidi="ar-SA"/>
        </w:rPr>
        <w:t xml:space="preserve"> </w:t>
      </w:r>
      <w:r w:rsidR="004C2E83">
        <w:t>(</w:t>
      </w:r>
      <w:r w:rsidR="004C2E83" w:rsidRPr="004C2E83">
        <w:t>Sharafutdinova A.</w:t>
      </w:r>
      <w:r w:rsidR="004C2E83">
        <w:t xml:space="preserve"> </w:t>
      </w:r>
      <w:r w:rsidR="004C2E83" w:rsidRPr="004C2E83">
        <w:t>2016)</w:t>
      </w:r>
      <w:r w:rsidRPr="004C2E83">
        <w:rPr>
          <w:rFonts w:eastAsia="Calibri"/>
          <w:lang w:bidi="ar-SA"/>
        </w:rPr>
        <w:t xml:space="preserve">. Before starting the </w:t>
      </w:r>
      <w:r w:rsidR="00136572">
        <w:rPr>
          <w:rFonts w:eastAsia="Calibri"/>
          <w:lang w:bidi="ar-SA"/>
        </w:rPr>
        <w:t xml:space="preserve">business </w:t>
      </w:r>
      <w:r w:rsidRPr="004C2E83">
        <w:rPr>
          <w:rFonts w:eastAsia="Calibri"/>
          <w:lang w:bidi="ar-SA"/>
        </w:rPr>
        <w:t>operation</w:t>
      </w:r>
      <w:r w:rsidR="00136572">
        <w:rPr>
          <w:rFonts w:eastAsia="Calibri"/>
          <w:lang w:bidi="ar-SA"/>
        </w:rPr>
        <w:t>,</w:t>
      </w:r>
      <w:r w:rsidRPr="004C2E83">
        <w:rPr>
          <w:rFonts w:eastAsia="Calibri"/>
          <w:lang w:bidi="ar-SA"/>
        </w:rPr>
        <w:t xml:space="preserve"> there must be a budget that will ensure sufficient resources for operating and starting the business. </w:t>
      </w:r>
      <w:r w:rsidRPr="004C2E83">
        <w:t xml:space="preserve">To get </w:t>
      </w:r>
      <w:r w:rsidRPr="004C2E83">
        <w:rPr>
          <w:rFonts w:eastAsia="Calibri"/>
          <w:lang w:bidi="ar-SA"/>
        </w:rPr>
        <w:t xml:space="preserve">licenses and permits </w:t>
      </w:r>
      <w:r w:rsidRPr="004C2E83">
        <w:t>we have to keep budget of $2000 as legal expense</w:t>
      </w:r>
      <w:r w:rsidRPr="004C2E83">
        <w:rPr>
          <w:rFonts w:eastAsia="Calibri"/>
          <w:lang w:bidi="ar-SA"/>
        </w:rPr>
        <w:t>.</w:t>
      </w:r>
      <w:r w:rsidRPr="004C2E83">
        <w:t xml:space="preserve"> </w:t>
      </w:r>
      <w:r w:rsidRPr="004C2E83">
        <w:rPr>
          <w:rFonts w:eastAsia="Calibri"/>
          <w:lang w:bidi="ar-SA"/>
        </w:rPr>
        <w:t>For infrastructure, home office equipment (computer, printer, fax machine, office desk, bookshelves &amp; other small stationery items</w:t>
      </w:r>
      <w:r w:rsidR="00F05401" w:rsidRPr="004C2E83">
        <w:rPr>
          <w:rFonts w:eastAsia="Calibri"/>
          <w:lang w:bidi="ar-SA"/>
        </w:rPr>
        <w:t>) it</w:t>
      </w:r>
      <w:r w:rsidRPr="004C2E83">
        <w:rPr>
          <w:rFonts w:eastAsia="Calibri"/>
          <w:lang w:bidi="ar-SA"/>
        </w:rPr>
        <w:t xml:space="preserve"> will take $8000. These are the fixed assets. Website development &amp; digital banner for promoting our company it requires $ 2000. </w:t>
      </w:r>
      <w:r w:rsidR="004C2E83" w:rsidRPr="004C2E83">
        <w:rPr>
          <w:rFonts w:eastAsia="Calibri"/>
          <w:lang w:bidi="ar-SA"/>
        </w:rPr>
        <w:t>We</w:t>
      </w:r>
      <w:r w:rsidRPr="004C2E83">
        <w:rPr>
          <w:rFonts w:eastAsia="Calibri"/>
          <w:lang w:bidi="ar-SA"/>
        </w:rPr>
        <w:t xml:space="preserve"> have to select a good space for our</w:t>
      </w:r>
      <w:r w:rsidR="00136572">
        <w:rPr>
          <w:rFonts w:eastAsia="Calibri"/>
          <w:lang w:bidi="ar-SA"/>
        </w:rPr>
        <w:t xml:space="preserve"> office, well decoration </w:t>
      </w:r>
      <w:r w:rsidRPr="004C2E83">
        <w:rPr>
          <w:rFonts w:eastAsia="Calibri"/>
          <w:lang w:bidi="ar-SA"/>
        </w:rPr>
        <w:t>office with some shop board need</w:t>
      </w:r>
      <w:r w:rsidR="00136572">
        <w:rPr>
          <w:rFonts w:eastAsia="Calibri"/>
          <w:lang w:bidi="ar-SA"/>
        </w:rPr>
        <w:t>s</w:t>
      </w:r>
      <w:r w:rsidRPr="004C2E83">
        <w:rPr>
          <w:rFonts w:eastAsia="Calibri"/>
          <w:lang w:bidi="ar-SA"/>
        </w:rPr>
        <w:t xml:space="preserve"> to install</w:t>
      </w:r>
      <w:r w:rsidR="00136572">
        <w:rPr>
          <w:rFonts w:eastAsia="Calibri"/>
          <w:lang w:bidi="ar-SA"/>
        </w:rPr>
        <w:t>,</w:t>
      </w:r>
      <w:r w:rsidRPr="004C2E83">
        <w:rPr>
          <w:rFonts w:eastAsia="Calibri"/>
          <w:lang w:bidi="ar-SA"/>
        </w:rPr>
        <w:t xml:space="preserve"> so that people can find us</w:t>
      </w:r>
      <w:r w:rsidR="004C2E83" w:rsidRPr="004C2E83">
        <w:rPr>
          <w:rFonts w:eastAsia="Calibri"/>
          <w:lang w:bidi="ar-SA"/>
        </w:rPr>
        <w:t xml:space="preserve"> </w:t>
      </w:r>
      <w:r w:rsidR="004C2E83" w:rsidRPr="004C2E83">
        <w:t>(Lombardo G. &amp; Mulligan R. 2003)</w:t>
      </w:r>
      <w:r w:rsidR="00F05401" w:rsidRPr="004C2E83">
        <w:rPr>
          <w:rFonts w:eastAsia="Calibri"/>
          <w:lang w:bidi="ar-SA"/>
        </w:rPr>
        <w:t xml:space="preserve">. </w:t>
      </w:r>
      <w:r w:rsidRPr="004C2E83">
        <w:rPr>
          <w:rFonts w:eastAsia="Calibri"/>
          <w:lang w:bidi="ar-SA"/>
        </w:rPr>
        <w:t xml:space="preserve">We will recruit three staff for </w:t>
      </w:r>
      <w:r w:rsidR="00F05401" w:rsidRPr="004C2E83">
        <w:rPr>
          <w:rFonts w:eastAsia="Calibri"/>
          <w:lang w:bidi="ar-SA"/>
        </w:rPr>
        <w:t>service;</w:t>
      </w:r>
      <w:r w:rsidRPr="004C2E83">
        <w:rPr>
          <w:rFonts w:eastAsia="Calibri"/>
          <w:lang w:bidi="ar-SA"/>
        </w:rPr>
        <w:t xml:space="preserve"> they will arrange all the necessary requirements for doing the events. </w:t>
      </w:r>
    </w:p>
    <w:p w14:paraId="1D597036" w14:textId="1A41F41F"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lang w:bidi="ar-SA"/>
        </w:rPr>
        <w:t>For marketing, we will go with digi</w:t>
      </w:r>
      <w:r w:rsidR="00F05401" w:rsidRPr="004C2E83">
        <w:rPr>
          <w:rFonts w:eastAsia="Calibri"/>
          <w:lang w:bidi="ar-SA"/>
        </w:rPr>
        <w:t>tal banner</w:t>
      </w:r>
      <w:r w:rsidR="00737526">
        <w:rPr>
          <w:rFonts w:eastAsia="Calibri"/>
          <w:lang w:bidi="ar-SA"/>
        </w:rPr>
        <w:t>s</w:t>
      </w:r>
      <w:r w:rsidR="00F05401" w:rsidRPr="004C2E83">
        <w:rPr>
          <w:rFonts w:eastAsia="Calibri"/>
          <w:lang w:bidi="ar-SA"/>
        </w:rPr>
        <w:t>. People are addicted</w:t>
      </w:r>
      <w:r w:rsidRPr="004C2E83">
        <w:rPr>
          <w:rFonts w:eastAsia="Calibri"/>
          <w:lang w:bidi="ar-SA"/>
        </w:rPr>
        <w:t xml:space="preserve"> with the internet browsing today, so we can take that opportunity. It will minimize our cost but we can reach maximum through this medium. We have to meet with the corporate team with those organization first, which are situated very near to us. We have to </w:t>
      </w:r>
      <w:r w:rsidR="00F05401" w:rsidRPr="004C2E83">
        <w:rPr>
          <w:rFonts w:eastAsia="Calibri"/>
          <w:lang w:bidi="ar-SA"/>
        </w:rPr>
        <w:t>manage</w:t>
      </w:r>
      <w:r w:rsidRPr="004C2E83">
        <w:rPr>
          <w:rFonts w:eastAsia="Calibri"/>
          <w:lang w:bidi="ar-SA"/>
        </w:rPr>
        <w:t xml:space="preserve"> them b</w:t>
      </w:r>
      <w:r w:rsidR="00737526">
        <w:rPr>
          <w:rFonts w:eastAsia="Calibri"/>
          <w:lang w:bidi="ar-SA"/>
        </w:rPr>
        <w:t>y any means, offer them better, and</w:t>
      </w:r>
      <w:r w:rsidRPr="004C2E83">
        <w:rPr>
          <w:rFonts w:eastAsia="Calibri"/>
          <w:lang w:bidi="ar-SA"/>
        </w:rPr>
        <w:t xml:space="preserve"> in some </w:t>
      </w:r>
      <w:r w:rsidR="00274523">
        <w:rPr>
          <w:rFonts w:eastAsia="Calibri"/>
          <w:lang w:bidi="ar-SA"/>
        </w:rPr>
        <w:t xml:space="preserve">case extra benefit for them </w:t>
      </w:r>
      <w:r w:rsidRPr="004C2E83">
        <w:rPr>
          <w:rFonts w:eastAsia="Calibri"/>
          <w:lang w:bidi="ar-SA"/>
        </w:rPr>
        <w:t>appointing some jobs for us</w:t>
      </w:r>
      <w:r w:rsidR="00F05401" w:rsidRPr="004C2E83">
        <w:rPr>
          <w:rFonts w:eastAsia="Calibri"/>
          <w:lang w:bidi="ar-SA"/>
        </w:rPr>
        <w:t xml:space="preserve"> primarily</w:t>
      </w:r>
      <w:r w:rsidRPr="004C2E83">
        <w:rPr>
          <w:rFonts w:eastAsia="Calibri"/>
          <w:lang w:bidi="ar-SA"/>
        </w:rPr>
        <w:t>. If we give them full support with superior service, we can get advantage of word of mouth marketing. We have to mak</w:t>
      </w:r>
      <w:r w:rsidR="00CE65E2">
        <w:rPr>
          <w:rFonts w:eastAsia="Calibri"/>
          <w:lang w:bidi="ar-SA"/>
        </w:rPr>
        <w:t xml:space="preserve">e smart looking visiting cards, </w:t>
      </w:r>
      <w:r w:rsidRPr="004C2E83">
        <w:rPr>
          <w:rFonts w:eastAsia="Calibri"/>
          <w:lang w:bidi="ar-SA"/>
        </w:rPr>
        <w:t>make customized invitation letter</w:t>
      </w:r>
      <w:r w:rsidR="00CE65E2">
        <w:rPr>
          <w:rFonts w:eastAsia="Calibri"/>
          <w:lang w:bidi="ar-SA"/>
        </w:rPr>
        <w:t>s</w:t>
      </w:r>
      <w:r w:rsidRPr="004C2E83">
        <w:rPr>
          <w:rFonts w:eastAsia="Calibri"/>
          <w:lang w:bidi="ar-SA"/>
        </w:rPr>
        <w:t xml:space="preserve"> for the organization whom we will </w:t>
      </w:r>
      <w:r w:rsidR="00F05401" w:rsidRPr="004C2E83">
        <w:rPr>
          <w:rFonts w:eastAsia="Calibri"/>
          <w:lang w:bidi="ar-SA"/>
        </w:rPr>
        <w:t>visit,</w:t>
      </w:r>
      <w:r w:rsidRPr="004C2E83">
        <w:rPr>
          <w:rFonts w:eastAsia="Calibri"/>
          <w:lang w:bidi="ar-SA"/>
        </w:rPr>
        <w:t xml:space="preserve"> to let them know that we care for them</w:t>
      </w:r>
      <w:r w:rsidR="004C2E83">
        <w:rPr>
          <w:rFonts w:eastAsia="Calibri"/>
          <w:lang w:bidi="ar-SA"/>
        </w:rPr>
        <w:t xml:space="preserve"> </w:t>
      </w:r>
      <w:r w:rsidR="004C2E83">
        <w:t>(</w:t>
      </w:r>
      <w:r w:rsidR="004C2E83" w:rsidRPr="004C2E83">
        <w:t>Sharafutdinova A.</w:t>
      </w:r>
      <w:r w:rsidR="004C2E83">
        <w:t xml:space="preserve"> </w:t>
      </w:r>
      <w:r w:rsidR="004C2E83" w:rsidRPr="004C2E83">
        <w:t>2016)</w:t>
      </w:r>
      <w:r w:rsidRPr="004C2E83">
        <w:rPr>
          <w:rFonts w:eastAsia="Calibri"/>
          <w:lang w:bidi="ar-SA"/>
        </w:rPr>
        <w:t xml:space="preserve">. </w:t>
      </w:r>
    </w:p>
    <w:p w14:paraId="0B328D74" w14:textId="77777777" w:rsidR="002C2D3B" w:rsidRPr="004C2E83" w:rsidRDefault="004445FB" w:rsidP="00636C21">
      <w:pPr>
        <w:pStyle w:val="Heading2"/>
        <w:rPr>
          <w:rFonts w:eastAsia="Calibri"/>
        </w:rPr>
      </w:pPr>
      <w:bookmarkStart w:id="8" w:name="_Toc513794212"/>
      <w:r w:rsidRPr="004C2E83">
        <w:rPr>
          <w:rFonts w:eastAsia="Calibri"/>
        </w:rPr>
        <w:t>Time management</w:t>
      </w:r>
      <w:bookmarkEnd w:id="8"/>
    </w:p>
    <w:p w14:paraId="2D6959B5" w14:textId="73375A64" w:rsidR="002C2D3B" w:rsidRPr="004C2E83" w:rsidRDefault="009D562C">
      <w:pPr>
        <w:pStyle w:val="NormalWeb"/>
        <w:shd w:val="clear" w:color="auto" w:fill="FFFFFF"/>
        <w:spacing w:before="0" w:beforeAutospacing="0" w:after="225" w:afterAutospacing="0" w:line="360" w:lineRule="auto"/>
        <w:jc w:val="both"/>
        <w:rPr>
          <w:rFonts w:eastAsia="Calibri"/>
          <w:lang w:bidi="ar-SA"/>
        </w:rPr>
      </w:pPr>
      <w:r>
        <w:rPr>
          <w:rFonts w:eastAsia="Calibri"/>
          <w:lang w:bidi="ar-SA"/>
        </w:rPr>
        <w:t xml:space="preserve">Time management and fixing </w:t>
      </w:r>
      <w:r w:rsidR="004445FB" w:rsidRPr="004C2E83">
        <w:rPr>
          <w:rFonts w:eastAsia="Calibri"/>
          <w:lang w:bidi="ar-SA"/>
        </w:rPr>
        <w:t xml:space="preserve">every resource is crucial. For </w:t>
      </w:r>
      <w:r w:rsidR="00C05B1F" w:rsidRPr="004C2E83">
        <w:rPr>
          <w:rFonts w:eastAsia="Calibri"/>
          <w:lang w:bidi="ar-SA"/>
        </w:rPr>
        <w:t>event management</w:t>
      </w:r>
      <w:r w:rsidR="004445FB" w:rsidRPr="004C2E83">
        <w:rPr>
          <w:rFonts w:eastAsia="Calibri"/>
          <w:lang w:bidi="ar-SA"/>
        </w:rPr>
        <w:t xml:space="preserve"> business, time is a factor to consider for ensuring fast service. We have to fix a l</w:t>
      </w:r>
      <w:r w:rsidR="00C36E37" w:rsidRPr="004C2E83">
        <w:rPr>
          <w:rFonts w:eastAsia="Calibri"/>
          <w:lang w:bidi="ar-SA"/>
        </w:rPr>
        <w:t>ead-time to deliver the service</w:t>
      </w:r>
      <w:r w:rsidR="004445FB" w:rsidRPr="004C2E83">
        <w:rPr>
          <w:rFonts w:eastAsia="Calibri"/>
          <w:lang w:bidi="ar-SA"/>
        </w:rPr>
        <w:t xml:space="preserve"> after the order is made. Cust</w:t>
      </w:r>
      <w:r w:rsidR="00C36E37" w:rsidRPr="004C2E83">
        <w:rPr>
          <w:rFonts w:eastAsia="Calibri"/>
          <w:lang w:bidi="ar-SA"/>
        </w:rPr>
        <w:t xml:space="preserve">omers are mainly office persons, school and college students and some families who have historical tendency. </w:t>
      </w:r>
      <w:r w:rsidR="004445FB" w:rsidRPr="004C2E83">
        <w:rPr>
          <w:rFonts w:eastAsia="Calibri"/>
          <w:lang w:bidi="ar-SA"/>
        </w:rPr>
        <w:t>To ensure that expected time</w:t>
      </w:r>
      <w:r w:rsidR="00E0703A">
        <w:rPr>
          <w:rFonts w:eastAsia="Calibri"/>
          <w:lang w:bidi="ar-SA"/>
        </w:rPr>
        <w:t>,</w:t>
      </w:r>
      <w:r w:rsidR="004445FB" w:rsidRPr="004C2E83">
        <w:rPr>
          <w:rFonts w:eastAsia="Calibri"/>
          <w:lang w:bidi="ar-SA"/>
        </w:rPr>
        <w:t xml:space="preserve"> we have to train our chef and</w:t>
      </w:r>
      <w:r w:rsidR="001E0D76">
        <w:rPr>
          <w:rFonts w:eastAsia="Calibri"/>
          <w:lang w:bidi="ar-SA"/>
        </w:rPr>
        <w:t xml:space="preserve"> staff, </w:t>
      </w:r>
      <w:r w:rsidR="00C36E37" w:rsidRPr="004C2E83">
        <w:rPr>
          <w:rFonts w:eastAsia="Calibri"/>
          <w:lang w:bidi="ar-SA"/>
        </w:rPr>
        <w:t>keep the entire event</w:t>
      </w:r>
      <w:r w:rsidR="004445FB" w:rsidRPr="004C2E83">
        <w:rPr>
          <w:rFonts w:eastAsia="Calibri"/>
          <w:lang w:bidi="ar-SA"/>
        </w:rPr>
        <w:t xml:space="preserve"> preparation ready as per the customers d</w:t>
      </w:r>
      <w:r w:rsidR="00E0703A">
        <w:rPr>
          <w:rFonts w:eastAsia="Calibri"/>
          <w:lang w:bidi="ar-SA"/>
        </w:rPr>
        <w:t>emand and situation</w:t>
      </w:r>
      <w:r w:rsidR="00C36E37" w:rsidRPr="004C2E83">
        <w:rPr>
          <w:rFonts w:eastAsia="Calibri"/>
          <w:lang w:bidi="ar-SA"/>
        </w:rPr>
        <w:t xml:space="preserve">. </w:t>
      </w:r>
      <w:r w:rsidR="004445FB" w:rsidRPr="004C2E83">
        <w:rPr>
          <w:rFonts w:eastAsia="Calibri"/>
          <w:lang w:bidi="ar-SA"/>
        </w:rPr>
        <w:t xml:space="preserve">After </w:t>
      </w:r>
      <w:r w:rsidR="00885C80">
        <w:rPr>
          <w:rFonts w:eastAsia="Calibri"/>
          <w:lang w:bidi="ar-SA"/>
        </w:rPr>
        <w:t xml:space="preserve">a </w:t>
      </w:r>
      <w:r w:rsidR="004445FB" w:rsidRPr="004C2E83">
        <w:rPr>
          <w:rFonts w:eastAsia="Calibri"/>
          <w:lang w:bidi="ar-SA"/>
        </w:rPr>
        <w:t xml:space="preserve">few days, we will be able to determine the choices and trend of the customers. If we can minimize </w:t>
      </w:r>
      <w:r w:rsidR="004445FB" w:rsidRPr="004C2E83">
        <w:rPr>
          <w:rFonts w:eastAsia="Calibri"/>
          <w:lang w:bidi="ar-SA"/>
        </w:rPr>
        <w:lastRenderedPageBreak/>
        <w:t xml:space="preserve">the lead-time to </w:t>
      </w:r>
      <w:r w:rsidR="00C36E37" w:rsidRPr="004C2E83">
        <w:rPr>
          <w:rFonts w:eastAsia="Calibri"/>
          <w:lang w:bidi="ar-SA"/>
        </w:rPr>
        <w:t>deliver</w:t>
      </w:r>
      <w:r w:rsidR="001E0D76">
        <w:rPr>
          <w:rFonts w:eastAsia="Calibri"/>
          <w:lang w:bidi="ar-SA"/>
        </w:rPr>
        <w:t>,</w:t>
      </w:r>
      <w:r w:rsidR="00C36E37" w:rsidRPr="004C2E83">
        <w:rPr>
          <w:rFonts w:eastAsia="Calibri"/>
          <w:lang w:bidi="ar-SA"/>
        </w:rPr>
        <w:t xml:space="preserve"> or give order at least 15 days earlier of the main event</w:t>
      </w:r>
      <w:r w:rsidR="004445FB" w:rsidRPr="004C2E83">
        <w:rPr>
          <w:rFonts w:eastAsia="Calibri"/>
          <w:lang w:bidi="ar-SA"/>
        </w:rPr>
        <w:t>, then we can gain more satisfactory feedback and loyalty from the customer because of fast service to them. To generate more sales in a lowest possible time will be the major ind</w:t>
      </w:r>
      <w:r w:rsidR="00885C80">
        <w:rPr>
          <w:rFonts w:eastAsia="Calibri"/>
          <w:lang w:bidi="ar-SA"/>
        </w:rPr>
        <w:t>icator for being cost effective</w:t>
      </w:r>
      <w:r w:rsidR="004445FB" w:rsidRPr="004C2E83">
        <w:rPr>
          <w:rFonts w:eastAsia="Calibri"/>
          <w:lang w:bidi="ar-SA"/>
        </w:rPr>
        <w:t xml:space="preserve"> in the business.</w:t>
      </w:r>
    </w:p>
    <w:p w14:paraId="3DA341EE" w14:textId="77777777" w:rsidR="002C2D3B" w:rsidRPr="004C2E83" w:rsidRDefault="004445FB">
      <w:pPr>
        <w:pStyle w:val="NormalWeb"/>
        <w:shd w:val="clear" w:color="auto" w:fill="FFFFFF"/>
        <w:spacing w:before="0" w:beforeAutospacing="0" w:after="225" w:afterAutospacing="0" w:line="360" w:lineRule="auto"/>
        <w:jc w:val="both"/>
        <w:rPr>
          <w:rFonts w:eastAsia="Calibri"/>
          <w:b/>
          <w:bCs/>
          <w:lang w:bidi="ar-SA"/>
        </w:rPr>
      </w:pPr>
      <w:r w:rsidRPr="004C2E83">
        <w:rPr>
          <w:rFonts w:eastAsia="Calibri"/>
          <w:b/>
          <w:bCs/>
          <w:lang w:bidi="ar-SA"/>
        </w:rPr>
        <w:t>Equipment Supply and Raw material arrangement</w:t>
      </w:r>
    </w:p>
    <w:p w14:paraId="3B2524BF" w14:textId="3368C1E1"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lang w:bidi="ar-SA"/>
        </w:rPr>
        <w:t>A regular budget forecast quarterly is necessary to ensure required raw material supplies and small equipment based on the first 2 months sales, we can make quarterly budget for equipment and supplies of packaging and raw materials. If the demand is high, we have to be prepared to arrange those supplies in time with prior order with fund. To ensure fixed quality of raw material regularly, we need to have more than one suppliers</w:t>
      </w:r>
      <w:r w:rsidR="00492BA9">
        <w:rPr>
          <w:rFonts w:eastAsia="Calibri"/>
          <w:lang w:bidi="ar-SA"/>
        </w:rPr>
        <w:t>,</w:t>
      </w:r>
      <w:r w:rsidRPr="004C2E83">
        <w:rPr>
          <w:rFonts w:eastAsia="Calibri"/>
          <w:lang w:bidi="ar-SA"/>
        </w:rPr>
        <w:t xml:space="preserve"> from whom we can get regular requirement as per demand.</w:t>
      </w:r>
      <w:r w:rsidR="00F65DC1">
        <w:rPr>
          <w:rFonts w:eastAsia="Calibri"/>
          <w:lang w:bidi="ar-SA"/>
        </w:rPr>
        <w:t xml:space="preserve"> </w:t>
      </w:r>
    </w:p>
    <w:p w14:paraId="1AFF92B3" w14:textId="77777777" w:rsidR="002C2D3B" w:rsidRPr="004C2E83" w:rsidRDefault="004445FB">
      <w:pPr>
        <w:pStyle w:val="NormalWeb"/>
        <w:shd w:val="clear" w:color="auto" w:fill="FFFFFF"/>
        <w:spacing w:before="0" w:beforeAutospacing="0" w:after="225" w:afterAutospacing="0" w:line="360" w:lineRule="auto"/>
        <w:jc w:val="both"/>
        <w:rPr>
          <w:rFonts w:eastAsia="Calibri"/>
          <w:b/>
          <w:bCs/>
          <w:lang w:bidi="ar-SA"/>
        </w:rPr>
      </w:pPr>
      <w:r w:rsidRPr="004C2E83">
        <w:rPr>
          <w:rFonts w:eastAsia="Calibri"/>
          <w:b/>
          <w:bCs/>
          <w:lang w:bidi="ar-SA"/>
        </w:rPr>
        <w:t>Customer Data Management</w:t>
      </w:r>
    </w:p>
    <w:p w14:paraId="59AB924D" w14:textId="1852E9CD"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lang w:bidi="ar-SA"/>
        </w:rPr>
        <w:t xml:space="preserve">As our target is to develop a loyal customer base for our </w:t>
      </w:r>
      <w:r w:rsidR="00C05B1F" w:rsidRPr="004C2E83">
        <w:rPr>
          <w:rFonts w:eastAsia="Calibri"/>
          <w:lang w:bidi="ar-SA"/>
        </w:rPr>
        <w:t>event management</w:t>
      </w:r>
      <w:r w:rsidRPr="004C2E83">
        <w:rPr>
          <w:rFonts w:eastAsia="Calibri"/>
          <w:lang w:bidi="ar-SA"/>
        </w:rPr>
        <w:t xml:space="preserve">, we must have to maintain a customer database and relationship with them. Generally, Customer relationship management refers to the strategy and management process to ensure better maintenance of relationship with all the stakeholders of the </w:t>
      </w:r>
      <w:r w:rsidR="00492BA9" w:rsidRPr="004C2E83">
        <w:rPr>
          <w:rFonts w:eastAsia="Calibri"/>
          <w:lang w:bidi="ar-SA"/>
        </w:rPr>
        <w:t>business-like</w:t>
      </w:r>
      <w:r w:rsidRPr="004C2E83">
        <w:rPr>
          <w:rFonts w:eastAsia="Calibri"/>
          <w:lang w:bidi="ar-SA"/>
        </w:rPr>
        <w:t xml:space="preserve"> end customer, suppliers, staff, banks, municipal authorities, and many others who have direct dealings with our business. Properly planned customer relationship management can ensure customer loyalty, increased customer base, improved customer satisfaction. Through keeping record of regular customer’s order, taste and purchases, we can develop and serve food packages, exactly the same way the customers want or need with satisfaction and thus there will be no wastage or unsold quantity either daily or weekly basis</w:t>
      </w:r>
      <w:r w:rsidR="007B45A8" w:rsidRPr="004C2E83">
        <w:rPr>
          <w:rFonts w:ascii="Calibri" w:eastAsia="Calibri" w:hAnsi="Calibri" w:cs="Vrinda"/>
          <w:b/>
          <w:bCs/>
          <w:sz w:val="22"/>
          <w:szCs w:val="22"/>
          <w:lang w:bidi="ar-SA"/>
        </w:rPr>
        <w:t xml:space="preserve"> </w:t>
      </w:r>
      <w:r w:rsidR="007B45A8" w:rsidRPr="004C2E83">
        <w:rPr>
          <w:rFonts w:ascii="Calibri" w:eastAsia="Calibri" w:hAnsi="Calibri" w:cs="Vrinda"/>
          <w:sz w:val="22"/>
          <w:szCs w:val="22"/>
          <w:lang w:bidi="ar-SA"/>
        </w:rPr>
        <w:t>(</w:t>
      </w:r>
      <w:r w:rsidR="00090494" w:rsidRPr="004C2E83">
        <w:rPr>
          <w:rFonts w:eastAsia="Calibri"/>
          <w:lang w:bidi="ar-SA"/>
        </w:rPr>
        <w:t>Anderson, K. &amp; Kerr, C. 2</w:t>
      </w:r>
      <w:r w:rsidR="007B45A8" w:rsidRPr="004C2E83">
        <w:rPr>
          <w:rFonts w:eastAsia="Calibri"/>
          <w:lang w:bidi="ar-SA"/>
        </w:rPr>
        <w:t>002).</w:t>
      </w:r>
    </w:p>
    <w:p w14:paraId="2618736F" w14:textId="77777777" w:rsidR="002C2D3B" w:rsidRPr="004C2E83" w:rsidRDefault="00636C21" w:rsidP="00636C21">
      <w:pPr>
        <w:pStyle w:val="Heading1"/>
        <w:rPr>
          <w:rFonts w:eastAsia="Calibri"/>
        </w:rPr>
      </w:pPr>
      <w:bookmarkStart w:id="9" w:name="_Toc513794213"/>
      <w:r>
        <w:rPr>
          <w:rFonts w:eastAsia="Calibri"/>
        </w:rPr>
        <w:t>Analysis</w:t>
      </w:r>
      <w:bookmarkEnd w:id="9"/>
      <w:r>
        <w:rPr>
          <w:rFonts w:eastAsia="Calibri"/>
        </w:rPr>
        <w:t xml:space="preserve"> </w:t>
      </w:r>
    </w:p>
    <w:p w14:paraId="13112C8A" w14:textId="77777777"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lang w:bidi="ar-SA"/>
        </w:rPr>
        <w:t>As per the knowledge gained in Masters of Business Administration, we have to ensure the best use of marketing 4Ps or marketing mix to take decisions accordingly.</w:t>
      </w:r>
    </w:p>
    <w:p w14:paraId="14E65AFD" w14:textId="66F7B646"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u w:val="single"/>
          <w:lang w:bidi="ar-SA"/>
        </w:rPr>
        <w:t>Product:</w:t>
      </w:r>
      <w:r w:rsidR="00791B91">
        <w:rPr>
          <w:rFonts w:eastAsia="Calibri"/>
          <w:lang w:bidi="ar-SA"/>
        </w:rPr>
        <w:t xml:space="preserve"> Our product will be </w:t>
      </w:r>
      <w:r w:rsidRPr="004C2E83">
        <w:rPr>
          <w:rFonts w:eastAsia="Calibri"/>
          <w:lang w:bidi="ar-SA"/>
        </w:rPr>
        <w:t xml:space="preserve">traditional </w:t>
      </w:r>
      <w:r w:rsidR="0027261E" w:rsidRPr="004C2E83">
        <w:rPr>
          <w:rFonts w:eastAsia="Calibri"/>
          <w:lang w:bidi="ar-SA"/>
        </w:rPr>
        <w:t>set up;</w:t>
      </w:r>
      <w:r w:rsidRPr="004C2E83">
        <w:rPr>
          <w:rFonts w:eastAsia="Calibri"/>
          <w:lang w:bidi="ar-SA"/>
        </w:rPr>
        <w:t xml:space="preserve"> </w:t>
      </w:r>
      <w:r w:rsidR="0027261E" w:rsidRPr="004C2E83">
        <w:rPr>
          <w:rFonts w:eastAsia="Calibri"/>
          <w:lang w:bidi="ar-SA"/>
        </w:rPr>
        <w:t>arrangements where we also ensure food-catering service</w:t>
      </w:r>
      <w:r w:rsidRPr="004C2E83">
        <w:rPr>
          <w:rFonts w:eastAsia="Calibri"/>
          <w:lang w:bidi="ar-SA"/>
        </w:rPr>
        <w:t xml:space="preserve"> that are most preferable to</w:t>
      </w:r>
      <w:r w:rsidR="00791B91">
        <w:rPr>
          <w:rFonts w:eastAsia="Calibri"/>
          <w:lang w:bidi="ar-SA"/>
        </w:rPr>
        <w:t xml:space="preserve"> the official person. In the modern</w:t>
      </w:r>
      <w:r w:rsidRPr="004C2E83">
        <w:rPr>
          <w:rFonts w:eastAsia="Calibri"/>
          <w:lang w:bidi="ar-SA"/>
        </w:rPr>
        <w:t xml:space="preserve"> age, people normally avoid </w:t>
      </w:r>
      <w:r w:rsidRPr="004C2E83">
        <w:rPr>
          <w:rFonts w:eastAsia="Calibri"/>
          <w:lang w:bidi="ar-SA"/>
        </w:rPr>
        <w:lastRenderedPageBreak/>
        <w:t xml:space="preserve">heavy food and take health beneficiary food. </w:t>
      </w:r>
      <w:r w:rsidR="004B33DA" w:rsidRPr="004C2E83">
        <w:rPr>
          <w:rFonts w:eastAsia="Calibri"/>
          <w:lang w:bidi="ar-SA"/>
        </w:rPr>
        <w:t>Therefore</w:t>
      </w:r>
      <w:r w:rsidR="0027261E" w:rsidRPr="004C2E83">
        <w:rPr>
          <w:rFonts w:eastAsia="Calibri"/>
          <w:lang w:bidi="ar-SA"/>
        </w:rPr>
        <w:t>, we will promote our service</w:t>
      </w:r>
      <w:r w:rsidRPr="004C2E83">
        <w:rPr>
          <w:rFonts w:eastAsia="Calibri"/>
          <w:lang w:bidi="ar-SA"/>
        </w:rPr>
        <w:t xml:space="preserve"> as </w:t>
      </w:r>
      <w:r w:rsidR="0027261E" w:rsidRPr="004C2E83">
        <w:rPr>
          <w:rFonts w:eastAsia="Calibri"/>
          <w:lang w:bidi="ar-SA"/>
        </w:rPr>
        <w:t>a great comfort</w:t>
      </w:r>
      <w:r w:rsidR="0021629B">
        <w:rPr>
          <w:rFonts w:eastAsia="Calibri"/>
          <w:lang w:bidi="ar-SA"/>
        </w:rPr>
        <w:t>,</w:t>
      </w:r>
      <w:r w:rsidR="0027261E" w:rsidRPr="004C2E83">
        <w:rPr>
          <w:rFonts w:eastAsia="Calibri"/>
          <w:lang w:bidi="ar-SA"/>
        </w:rPr>
        <w:t xml:space="preserve"> by</w:t>
      </w:r>
      <w:r w:rsidRPr="004C2E83">
        <w:rPr>
          <w:rFonts w:eastAsia="Calibri"/>
          <w:lang w:bidi="ar-SA"/>
        </w:rPr>
        <w:t xml:space="preserve"> communicating the tagline on posters and X-Banner </w:t>
      </w:r>
      <w:r w:rsidR="0027261E" w:rsidRPr="004C2E83">
        <w:rPr>
          <w:rFonts w:eastAsia="Calibri"/>
          <w:lang w:bidi="ar-SA"/>
        </w:rPr>
        <w:t>like</w:t>
      </w:r>
      <w:r w:rsidRPr="004C2E83">
        <w:rPr>
          <w:rFonts w:eastAsia="Calibri"/>
          <w:lang w:bidi="ar-SA"/>
        </w:rPr>
        <w:t xml:space="preserve">: </w:t>
      </w:r>
      <w:r w:rsidR="004B33DA" w:rsidRPr="004C2E83">
        <w:rPr>
          <w:rFonts w:eastAsia="Calibri"/>
          <w:lang w:bidi="ar-SA"/>
        </w:rPr>
        <w:t>‘It’s</w:t>
      </w:r>
      <w:r w:rsidRPr="004C2E83">
        <w:rPr>
          <w:rFonts w:eastAsia="Calibri"/>
          <w:lang w:bidi="ar-SA"/>
        </w:rPr>
        <w:t xml:space="preserve"> not just a</w:t>
      </w:r>
      <w:r w:rsidR="0027261E" w:rsidRPr="004C2E83">
        <w:rPr>
          <w:rFonts w:eastAsia="Calibri"/>
          <w:lang w:bidi="ar-SA"/>
        </w:rPr>
        <w:t xml:space="preserve"> service;</w:t>
      </w:r>
      <w:r w:rsidRPr="004C2E83">
        <w:rPr>
          <w:rFonts w:eastAsia="Calibri"/>
          <w:lang w:bidi="ar-SA"/>
        </w:rPr>
        <w:t xml:space="preserve"> </w:t>
      </w:r>
      <w:r w:rsidR="0027261E" w:rsidRPr="004C2E83">
        <w:rPr>
          <w:rFonts w:eastAsia="Calibri"/>
          <w:lang w:bidi="ar-SA"/>
        </w:rPr>
        <w:t>it’s</w:t>
      </w:r>
      <w:r w:rsidRPr="004C2E83">
        <w:rPr>
          <w:rFonts w:eastAsia="Calibri"/>
          <w:lang w:bidi="ar-SA"/>
        </w:rPr>
        <w:t xml:space="preserve"> </w:t>
      </w:r>
      <w:r w:rsidR="00B61FF7">
        <w:rPr>
          <w:rFonts w:eastAsia="Calibri"/>
          <w:lang w:bidi="ar-SA"/>
        </w:rPr>
        <w:t>the best company to stand</w:t>
      </w:r>
      <w:r w:rsidR="0027261E" w:rsidRPr="004C2E83">
        <w:rPr>
          <w:rFonts w:eastAsia="Calibri"/>
          <w:lang w:bidi="ar-SA"/>
        </w:rPr>
        <w:t xml:space="preserve"> by your side anytime. </w:t>
      </w:r>
      <w:r w:rsidR="00A40DEA" w:rsidRPr="004C2E83">
        <w:rPr>
          <w:rFonts w:eastAsia="Calibri"/>
          <w:lang w:bidi="ar-SA"/>
        </w:rPr>
        <w:t xml:space="preserve">We ensure some unique </w:t>
      </w:r>
      <w:r w:rsidR="004C2E83" w:rsidRPr="004C2E83">
        <w:rPr>
          <w:rFonts w:eastAsia="Calibri"/>
          <w:lang w:bidi="ar-SA"/>
        </w:rPr>
        <w:t>colour</w:t>
      </w:r>
      <w:r w:rsidR="00A40DEA" w:rsidRPr="004C2E83">
        <w:rPr>
          <w:rFonts w:eastAsia="Calibri"/>
          <w:lang w:bidi="ar-SA"/>
        </w:rPr>
        <w:t xml:space="preserve"> ingredients, to decorate the venue as the client wants. There are many decorative elements like </w:t>
      </w:r>
      <w:r w:rsidR="004C2E83" w:rsidRPr="004C2E83">
        <w:rPr>
          <w:rFonts w:eastAsia="Calibri"/>
          <w:lang w:bidi="ar-SA"/>
        </w:rPr>
        <w:t>colourful</w:t>
      </w:r>
      <w:r w:rsidR="00A40DEA" w:rsidRPr="004C2E83">
        <w:rPr>
          <w:rFonts w:eastAsia="Calibri"/>
          <w:lang w:bidi="ar-SA"/>
        </w:rPr>
        <w:t xml:space="preserve"> balloons, party spray </w:t>
      </w:r>
      <w:r w:rsidR="004C2E83" w:rsidRPr="004C2E83">
        <w:rPr>
          <w:rFonts w:eastAsia="Calibri"/>
          <w:lang w:bidi="ar-SA"/>
        </w:rPr>
        <w:t>etc.</w:t>
      </w:r>
      <w:r w:rsidR="00A40DEA" w:rsidRPr="004C2E83">
        <w:rPr>
          <w:rFonts w:eastAsia="Calibri"/>
          <w:lang w:bidi="ar-SA"/>
        </w:rPr>
        <w:t xml:space="preserve"> to add value to our service.</w:t>
      </w:r>
    </w:p>
    <w:p w14:paraId="643D5FDE" w14:textId="3E59AC06"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u w:val="single"/>
          <w:lang w:bidi="ar-SA"/>
        </w:rPr>
        <w:t>Price:</w:t>
      </w:r>
      <w:r w:rsidRPr="004C2E83">
        <w:rPr>
          <w:rFonts w:eastAsia="Calibri"/>
          <w:lang w:bidi="ar-SA"/>
        </w:rPr>
        <w:t xml:space="preserve"> As the majority of the local people and official person of the corporate houses of the locality are from middle class family. Therefore, we fixed the competitive price for our </w:t>
      </w:r>
      <w:r w:rsidR="00680469" w:rsidRPr="004C2E83">
        <w:rPr>
          <w:rFonts w:eastAsia="Calibri"/>
          <w:lang w:bidi="ar-SA"/>
        </w:rPr>
        <w:t xml:space="preserve">service and </w:t>
      </w:r>
      <w:r w:rsidR="00E74AB5" w:rsidRPr="004C2E83">
        <w:rPr>
          <w:rFonts w:eastAsia="Calibri"/>
          <w:lang w:bidi="ar-SA"/>
        </w:rPr>
        <w:t>high-priced</w:t>
      </w:r>
      <w:r w:rsidR="00C2707C">
        <w:rPr>
          <w:rFonts w:eastAsia="Calibri"/>
          <w:lang w:bidi="ar-SA"/>
        </w:rPr>
        <w:t xml:space="preserve"> event management</w:t>
      </w:r>
      <w:r w:rsidRPr="004C2E83">
        <w:rPr>
          <w:rFonts w:eastAsia="Calibri"/>
          <w:lang w:bidi="ar-SA"/>
        </w:rPr>
        <w:t>.</w:t>
      </w:r>
      <w:r w:rsidR="00680469" w:rsidRPr="004C2E83">
        <w:rPr>
          <w:rFonts w:eastAsia="Calibri"/>
          <w:lang w:bidi="ar-SA"/>
        </w:rPr>
        <w:t xml:space="preserve"> However, our rate varies from event to event based on their size, gathering, arrangement, a</w:t>
      </w:r>
      <w:r w:rsidR="00A23FC0">
        <w:rPr>
          <w:rFonts w:eastAsia="Calibri"/>
          <w:lang w:bidi="ar-SA"/>
        </w:rPr>
        <w:t xml:space="preserve">nd decoration. People want </w:t>
      </w:r>
      <w:r w:rsidR="00680469" w:rsidRPr="004C2E83">
        <w:rPr>
          <w:rFonts w:eastAsia="Calibri"/>
          <w:lang w:bidi="ar-SA"/>
        </w:rPr>
        <w:t>comfort when enjoying any program and celebrating something spending some money. We ensure that their money does not exceed their affordability.</w:t>
      </w:r>
      <w:r w:rsidR="00C623AB" w:rsidRPr="004C2E83">
        <w:rPr>
          <w:rFonts w:eastAsia="Calibri"/>
          <w:lang w:bidi="ar-SA"/>
        </w:rPr>
        <w:t xml:space="preserve"> </w:t>
      </w:r>
    </w:p>
    <w:p w14:paraId="2193BE30" w14:textId="77777777" w:rsidR="002C2D3B" w:rsidRPr="004C2E83" w:rsidRDefault="004445FB">
      <w:pPr>
        <w:pStyle w:val="NormalWeb"/>
        <w:shd w:val="clear" w:color="auto" w:fill="FFFFFF"/>
        <w:spacing w:before="0" w:beforeAutospacing="0" w:after="225" w:afterAutospacing="0" w:line="360" w:lineRule="auto"/>
        <w:jc w:val="both"/>
        <w:rPr>
          <w:rFonts w:eastAsia="Calibri"/>
          <w:lang w:bidi="ar-SA"/>
        </w:rPr>
      </w:pPr>
      <w:r w:rsidRPr="004C2E83">
        <w:rPr>
          <w:rFonts w:eastAsia="Calibri"/>
          <w:u w:val="single"/>
          <w:lang w:bidi="ar-SA"/>
        </w:rPr>
        <w:t>Place:</w:t>
      </w:r>
      <w:r w:rsidRPr="004C2E83">
        <w:rPr>
          <w:rFonts w:eastAsia="Calibri"/>
          <w:lang w:bidi="ar-SA"/>
        </w:rPr>
        <w:t xml:space="preserve"> </w:t>
      </w:r>
      <w:r w:rsidR="00295884" w:rsidRPr="004C2E83">
        <w:rPr>
          <w:rFonts w:eastAsia="Calibri"/>
          <w:lang w:bidi="ar-SA"/>
        </w:rPr>
        <w:t>As our event is a large trade fair or big gathering of people, the brand identity must be clear and focused as soon as the visitors enter into the premises.</w:t>
      </w:r>
      <w:r w:rsidR="00F07623" w:rsidRPr="004C2E83">
        <w:rPr>
          <w:rFonts w:eastAsia="Calibri"/>
          <w:lang w:bidi="ar-SA"/>
        </w:rPr>
        <w:t xml:space="preserve"> Attractive signage, </w:t>
      </w:r>
      <w:r w:rsidR="00680469" w:rsidRPr="004C2E83">
        <w:rPr>
          <w:rFonts w:eastAsia="Calibri"/>
          <w:lang w:bidi="ar-SA"/>
        </w:rPr>
        <w:t>unique</w:t>
      </w:r>
      <w:r w:rsidR="00F07623" w:rsidRPr="004C2E83">
        <w:rPr>
          <w:rFonts w:eastAsia="Calibri"/>
          <w:lang w:bidi="ar-SA"/>
        </w:rPr>
        <w:t xml:space="preserve"> decoration, customized </w:t>
      </w:r>
      <w:r w:rsidR="004C2E83" w:rsidRPr="004C2E83">
        <w:rPr>
          <w:rFonts w:eastAsia="Calibri"/>
          <w:lang w:bidi="ar-SA"/>
        </w:rPr>
        <w:t>colour</w:t>
      </w:r>
      <w:r w:rsidR="00F07623" w:rsidRPr="004C2E83">
        <w:rPr>
          <w:rFonts w:eastAsia="Calibri"/>
          <w:lang w:bidi="ar-SA"/>
        </w:rPr>
        <w:t xml:space="preserve"> </w:t>
      </w:r>
      <w:r w:rsidR="00680469" w:rsidRPr="004C2E83">
        <w:rPr>
          <w:rFonts w:eastAsia="Calibri"/>
          <w:lang w:bidi="ar-SA"/>
        </w:rPr>
        <w:t>theme,</w:t>
      </w:r>
      <w:r w:rsidR="00F07623" w:rsidRPr="004C2E83">
        <w:rPr>
          <w:rFonts w:eastAsia="Calibri"/>
          <w:lang w:bidi="ar-SA"/>
        </w:rPr>
        <w:t xml:space="preserve"> and elements are to be implemented in the venue. </w:t>
      </w:r>
      <w:r w:rsidRPr="004C2E83">
        <w:rPr>
          <w:rFonts w:eastAsia="Calibri"/>
          <w:lang w:bidi="ar-SA"/>
        </w:rPr>
        <w:t>We select the place on our home premises to save rent money and ensure safety.</w:t>
      </w:r>
      <w:r w:rsidR="00F07623" w:rsidRPr="004C2E83">
        <w:rPr>
          <w:rFonts w:eastAsia="Calibri"/>
          <w:lang w:bidi="ar-SA"/>
        </w:rPr>
        <w:t xml:space="preserve"> Thus, any kind of logistic </w:t>
      </w:r>
      <w:r w:rsidR="00680469" w:rsidRPr="004C2E83">
        <w:rPr>
          <w:rFonts w:eastAsia="Calibri"/>
          <w:lang w:bidi="ar-SA"/>
        </w:rPr>
        <w:t>support</w:t>
      </w:r>
      <w:r w:rsidR="00F07623" w:rsidRPr="004C2E83">
        <w:rPr>
          <w:rFonts w:eastAsia="Calibri"/>
          <w:lang w:bidi="ar-SA"/>
        </w:rPr>
        <w:t xml:space="preserve"> is easy to provide.</w:t>
      </w:r>
      <w:r w:rsidRPr="004C2E83">
        <w:rPr>
          <w:rFonts w:eastAsia="Calibri"/>
          <w:lang w:bidi="ar-SA"/>
        </w:rPr>
        <w:t xml:space="preserve"> Our target market is only nearest officials,</w:t>
      </w:r>
      <w:r w:rsidR="00F07623" w:rsidRPr="004C2E83">
        <w:rPr>
          <w:rFonts w:eastAsia="Calibri"/>
          <w:lang w:bidi="ar-SA"/>
        </w:rPr>
        <w:t xml:space="preserve"> schools, colleges</w:t>
      </w:r>
      <w:r w:rsidRPr="004C2E83">
        <w:rPr>
          <w:rFonts w:eastAsia="Calibri"/>
          <w:lang w:bidi="ar-SA"/>
        </w:rPr>
        <w:t>, families to serve home delivery</w:t>
      </w:r>
      <w:r w:rsidR="00F07623" w:rsidRPr="004C2E83">
        <w:rPr>
          <w:rFonts w:eastAsia="Calibri"/>
          <w:lang w:bidi="ar-SA"/>
        </w:rPr>
        <w:t xml:space="preserve"> event service</w:t>
      </w:r>
      <w:r w:rsidRPr="004C2E83">
        <w:rPr>
          <w:rFonts w:eastAsia="Calibri"/>
          <w:lang w:bidi="ar-SA"/>
        </w:rPr>
        <w:t xml:space="preserve">. </w:t>
      </w:r>
    </w:p>
    <w:p w14:paraId="3BF3F88D" w14:textId="77777777" w:rsidR="002C2D3B" w:rsidRPr="004C2E83" w:rsidRDefault="004445FB">
      <w:pPr>
        <w:pStyle w:val="NormalWeb"/>
        <w:shd w:val="clear" w:color="auto" w:fill="FFFFFF"/>
        <w:spacing w:before="0" w:beforeAutospacing="0" w:after="225" w:afterAutospacing="0" w:line="360" w:lineRule="auto"/>
        <w:jc w:val="both"/>
        <w:rPr>
          <w:rFonts w:eastAsia="Calibri"/>
          <w:u w:val="single"/>
          <w:lang w:bidi="ar-SA"/>
        </w:rPr>
      </w:pPr>
      <w:r w:rsidRPr="004C2E83">
        <w:rPr>
          <w:rFonts w:eastAsia="Calibri"/>
          <w:u w:val="single"/>
          <w:lang w:bidi="ar-SA"/>
        </w:rPr>
        <w:t>Promotion:</w:t>
      </w:r>
      <w:r w:rsidRPr="004C2E83">
        <w:rPr>
          <w:rFonts w:eastAsia="Calibri"/>
          <w:lang w:bidi="ar-SA"/>
        </w:rPr>
        <w:t xml:space="preserve"> As marketing promotion, we can distribute 1600 leaflet on Friday in front of every religious houses communicating an offer on inauguration.</w:t>
      </w:r>
    </w:p>
    <w:p w14:paraId="19930D25" w14:textId="333FBC70" w:rsidR="002C2D3B" w:rsidRPr="004C2E83" w:rsidRDefault="004445FB">
      <w:pPr>
        <w:pStyle w:val="NormalWeb"/>
        <w:shd w:val="clear" w:color="auto" w:fill="FFFFFF"/>
        <w:spacing w:before="0" w:beforeAutospacing="0" w:after="225" w:afterAutospacing="0" w:line="360" w:lineRule="auto"/>
        <w:jc w:val="both"/>
      </w:pPr>
      <w:r w:rsidRPr="004C2E83">
        <w:t>We</w:t>
      </w:r>
      <w:r w:rsidR="00332CBD" w:rsidRPr="004C2E83">
        <w:t xml:space="preserve"> have already a database of </w:t>
      </w:r>
      <w:r w:rsidRPr="004C2E83">
        <w:t>customers</w:t>
      </w:r>
      <w:r w:rsidR="004C71BD">
        <w:t>,</w:t>
      </w:r>
      <w:r w:rsidRPr="004C2E83">
        <w:t xml:space="preserve"> and will rely heavily on this method to attract and grow new business with </w:t>
      </w:r>
      <w:r w:rsidR="00332CBD" w:rsidRPr="004C2E83">
        <w:t>that primary loyal customer base.</w:t>
      </w:r>
    </w:p>
    <w:p w14:paraId="396C08B4" w14:textId="1F489511" w:rsidR="00332CBD" w:rsidRPr="004C2E83" w:rsidRDefault="004445FB">
      <w:pPr>
        <w:pStyle w:val="NormalWeb"/>
        <w:shd w:val="clear" w:color="auto" w:fill="FFFFFF"/>
        <w:spacing w:before="0" w:beforeAutospacing="0" w:after="225" w:afterAutospacing="0" w:line="360" w:lineRule="auto"/>
        <w:jc w:val="both"/>
      </w:pPr>
      <w:r w:rsidRPr="004C2E83">
        <w:t xml:space="preserve">We will leave our menu, a fishbowl for business cards, and a small ‘homey’ display with the retailer announcing us as new entrants in the local </w:t>
      </w:r>
      <w:r w:rsidR="00C05B1F" w:rsidRPr="004C2E83">
        <w:t>event management</w:t>
      </w:r>
      <w:r w:rsidRPr="004C2E83">
        <w:t xml:space="preserve"> arena. Direct Mail - Bulk mailing either directly to potential customers</w:t>
      </w:r>
      <w:r w:rsidR="00A722E7">
        <w:t>,</w:t>
      </w:r>
      <w:r w:rsidRPr="004C2E83">
        <w:t xml:space="preserve"> or by including a postcard </w:t>
      </w:r>
      <w:r w:rsidR="00332CBD" w:rsidRPr="004C2E83">
        <w:t xml:space="preserve">in a value-pack-type mailing. </w:t>
      </w:r>
    </w:p>
    <w:p w14:paraId="0096A714" w14:textId="77777777" w:rsidR="002C2D3B" w:rsidRPr="004C2E83" w:rsidRDefault="004445FB">
      <w:pPr>
        <w:pStyle w:val="NormalWeb"/>
        <w:shd w:val="clear" w:color="auto" w:fill="FFFFFF"/>
        <w:spacing w:before="0" w:beforeAutospacing="0" w:after="225" w:afterAutospacing="0" w:line="360" w:lineRule="auto"/>
        <w:jc w:val="both"/>
      </w:pPr>
      <w:r w:rsidRPr="004C2E83">
        <w:t>Event Marketing -We plan on joining our local chamber of commerce and utilizing their networking services for our grand opening.</w:t>
      </w:r>
    </w:p>
    <w:p w14:paraId="2E945AE5" w14:textId="0B7DDE66" w:rsidR="002C2D3B" w:rsidRPr="004C2E83" w:rsidRDefault="004445FB">
      <w:pPr>
        <w:pStyle w:val="NormalWeb"/>
        <w:shd w:val="clear" w:color="auto" w:fill="FFFFFF"/>
        <w:spacing w:before="0" w:beforeAutospacing="0" w:after="225" w:afterAutospacing="0" w:line="360" w:lineRule="auto"/>
        <w:jc w:val="both"/>
      </w:pPr>
      <w:r w:rsidRPr="004C2E83">
        <w:lastRenderedPageBreak/>
        <w:t xml:space="preserve">We will stay updated with industry </w:t>
      </w:r>
      <w:r w:rsidR="00A722E7">
        <w:t xml:space="preserve">trends and have a webpage and </w:t>
      </w:r>
      <w:r w:rsidRPr="004C2E83">
        <w:t>Facebook page. Our menu</w:t>
      </w:r>
      <w:r w:rsidR="00332CBD" w:rsidRPr="004C2E83">
        <w:t xml:space="preserve"> with service type</w:t>
      </w:r>
      <w:r w:rsidRPr="004C2E83">
        <w:t>, map, and hours of operation will be easily accessed</w:t>
      </w:r>
      <w:r w:rsidR="00A722E7">
        <w:t>,</w:t>
      </w:r>
      <w:r w:rsidRPr="004C2E83">
        <w:t xml:space="preserve"> and foods or packages can be ordered online.</w:t>
      </w:r>
    </w:p>
    <w:p w14:paraId="0C6FD89D" w14:textId="77777777" w:rsidR="002C2D3B" w:rsidRPr="004C2E83" w:rsidRDefault="004445FB">
      <w:pPr>
        <w:pStyle w:val="NormalWeb"/>
        <w:shd w:val="clear" w:color="auto" w:fill="FFFFFF"/>
        <w:spacing w:before="0" w:beforeAutospacing="0" w:after="225" w:afterAutospacing="0" w:line="360" w:lineRule="auto"/>
        <w:jc w:val="both"/>
      </w:pPr>
      <w:r w:rsidRPr="004C2E83">
        <w:t xml:space="preserve">Our initial marketing campaign will consist of contacting our databases clients and notifying them of our grand opening. We will seek the use of a local mailing service program to assist us in the implementation of the campaign. Loyalty members and Birthday Club members will be notified of upcoming special menu items to alert them of our catering service.  </w:t>
      </w:r>
    </w:p>
    <w:p w14:paraId="39D5C0B6" w14:textId="77777777" w:rsidR="002C2D3B" w:rsidRPr="004C2E83" w:rsidRDefault="004445FB">
      <w:pPr>
        <w:pStyle w:val="NormalWeb"/>
        <w:shd w:val="clear" w:color="auto" w:fill="FFFFFF"/>
        <w:spacing w:before="0" w:beforeAutospacing="0" w:after="225" w:afterAutospacing="0" w:line="360" w:lineRule="auto"/>
        <w:jc w:val="both"/>
      </w:pPr>
      <w:r w:rsidRPr="004C2E83">
        <w:t xml:space="preserve">To create hype and attraction for the visitors to come to our </w:t>
      </w:r>
      <w:r w:rsidR="00C05B1F" w:rsidRPr="004C2E83">
        <w:t>event management</w:t>
      </w:r>
      <w:r w:rsidRPr="004C2E83">
        <w:t xml:space="preserve">, we will arrange a music corner for a day in the weekend. The local people here cannot have that type of entertainment and soothing environment in locality. </w:t>
      </w:r>
      <w:r w:rsidR="00D779E8" w:rsidRPr="004C2E83">
        <w:t xml:space="preserve">We will promote our service in the venue on spot targeting all the present guests that will definitely engage them with our promotion. </w:t>
      </w:r>
      <w:r w:rsidR="00332CBD" w:rsidRPr="004C2E83">
        <w:t>Therefore</w:t>
      </w:r>
      <w:r w:rsidRPr="004C2E83">
        <w:t>, our initiative will ensure better promotion to the couples and people who want to</w:t>
      </w:r>
      <w:r w:rsidR="00D779E8" w:rsidRPr="004C2E83">
        <w:t xml:space="preserve"> enjoy some refreshing moment with</w:t>
      </w:r>
      <w:r w:rsidRPr="004C2E83">
        <w:t xml:space="preserve"> our </w:t>
      </w:r>
      <w:r w:rsidR="00C05B1F" w:rsidRPr="004C2E83">
        <w:t>event management</w:t>
      </w:r>
      <w:r w:rsidR="00D779E8" w:rsidRPr="004C2E83">
        <w:t xml:space="preserve"> in their houses or places</w:t>
      </w:r>
      <w:r w:rsidRPr="004C2E83">
        <w:t>.</w:t>
      </w:r>
    </w:p>
    <w:p w14:paraId="584ED4C1" w14:textId="77777777" w:rsidR="002C2D3B" w:rsidRPr="004C2E83" w:rsidRDefault="002C2D3B">
      <w:pPr>
        <w:pStyle w:val="NormalWeb"/>
        <w:shd w:val="clear" w:color="auto" w:fill="FFFFFF"/>
        <w:spacing w:before="0" w:beforeAutospacing="0" w:after="225" w:afterAutospacing="0" w:line="360" w:lineRule="auto"/>
        <w:jc w:val="both"/>
      </w:pPr>
    </w:p>
    <w:p w14:paraId="6344CEF8" w14:textId="77777777" w:rsidR="002C2D3B" w:rsidRPr="004C2E83" w:rsidRDefault="004445FB">
      <w:pPr>
        <w:pStyle w:val="Heading1"/>
        <w:rPr>
          <w:rFonts w:ascii="Times New Roman" w:hAnsi="Times New Roman" w:cs="Times New Roman"/>
          <w:sz w:val="28"/>
          <w:szCs w:val="28"/>
          <w:shd w:val="clear" w:color="auto" w:fill="FFFFFF"/>
        </w:rPr>
      </w:pPr>
      <w:bookmarkStart w:id="10" w:name="_Toc513276439"/>
      <w:bookmarkStart w:id="11" w:name="_Toc513794214"/>
      <w:bookmarkStart w:id="12" w:name="_Hlk513730310"/>
      <w:r w:rsidRPr="004C2E83">
        <w:rPr>
          <w:rFonts w:ascii="Times New Roman" w:hAnsi="Times New Roman" w:cs="Times New Roman"/>
          <w:sz w:val="28"/>
          <w:szCs w:val="28"/>
          <w:shd w:val="clear" w:color="auto" w:fill="FFFFFF"/>
        </w:rPr>
        <w:t>Conclusion</w:t>
      </w:r>
      <w:bookmarkEnd w:id="10"/>
      <w:bookmarkEnd w:id="11"/>
    </w:p>
    <w:bookmarkEnd w:id="12"/>
    <w:p w14:paraId="61C4FEA5" w14:textId="3B8BAEDC" w:rsidR="002C2D3B" w:rsidRPr="004C2E83" w:rsidRDefault="004445FB">
      <w:pPr>
        <w:pStyle w:val="NormalWeb"/>
        <w:shd w:val="clear" w:color="auto" w:fill="FFFFFF"/>
        <w:spacing w:before="0" w:beforeAutospacing="0" w:after="225" w:afterAutospacing="0" w:line="360" w:lineRule="auto"/>
        <w:jc w:val="both"/>
        <w:rPr>
          <w:color w:val="222222"/>
          <w:shd w:val="clear" w:color="auto" w:fill="FFFFFF"/>
        </w:rPr>
      </w:pPr>
      <w:r w:rsidRPr="004C2E83">
        <w:rPr>
          <w:color w:val="222222"/>
          <w:shd w:val="clear" w:color="auto" w:fill="FFFFFF"/>
        </w:rPr>
        <w:t xml:space="preserve">Developing a business plan including </w:t>
      </w:r>
      <w:r w:rsidR="00BC410E" w:rsidRPr="004C2E83">
        <w:rPr>
          <w:color w:val="222222"/>
          <w:shd w:val="clear" w:color="auto" w:fill="FFFFFF"/>
        </w:rPr>
        <w:t>pre-market</w:t>
      </w:r>
      <w:r w:rsidRPr="004C2E83">
        <w:rPr>
          <w:color w:val="222222"/>
          <w:shd w:val="clear" w:color="auto" w:fill="FFFFFF"/>
        </w:rPr>
        <w:t xml:space="preserve"> research on target business products and market, market feasibility analysis, arranging required financial support are not enough to ensure a successful </w:t>
      </w:r>
      <w:r w:rsidR="004C2E83" w:rsidRPr="004C2E83">
        <w:rPr>
          <w:color w:val="222222"/>
          <w:shd w:val="clear" w:color="auto" w:fill="FFFFFF"/>
        </w:rPr>
        <w:t>start-up</w:t>
      </w:r>
      <w:r w:rsidRPr="004C2E83">
        <w:rPr>
          <w:color w:val="222222"/>
          <w:shd w:val="clear" w:color="auto" w:fill="FFFFFF"/>
        </w:rPr>
        <w:t>. Along with this, a properly designed CRM process to get business feedback is mandatory</w:t>
      </w:r>
      <w:r w:rsidR="002E3CA7">
        <w:rPr>
          <w:color w:val="222222"/>
          <w:shd w:val="clear" w:color="auto" w:fill="FFFFFF"/>
        </w:rPr>
        <w:t>,</w:t>
      </w:r>
      <w:r w:rsidRPr="004C2E83">
        <w:rPr>
          <w:color w:val="222222"/>
          <w:shd w:val="clear" w:color="auto" w:fill="FFFFFF"/>
        </w:rPr>
        <w:t xml:space="preserve"> to check whether the business is going on right track or not. </w:t>
      </w:r>
      <w:r w:rsidR="00BC410E" w:rsidRPr="004C2E83">
        <w:rPr>
          <w:color w:val="222222"/>
          <w:shd w:val="clear" w:color="auto" w:fill="FFFFFF"/>
        </w:rPr>
        <w:t>Again,</w:t>
      </w:r>
      <w:r w:rsidRPr="004C2E83">
        <w:rPr>
          <w:color w:val="222222"/>
          <w:shd w:val="clear" w:color="auto" w:fill="FFFFFF"/>
        </w:rPr>
        <w:t xml:space="preserve"> maintaining key financial statement to check the profitability and positive outcome is </w:t>
      </w:r>
      <w:r w:rsidR="002E3CA7">
        <w:rPr>
          <w:color w:val="222222"/>
          <w:shd w:val="clear" w:color="auto" w:fill="FFFFFF"/>
        </w:rPr>
        <w:t xml:space="preserve">a </w:t>
      </w:r>
      <w:r w:rsidRPr="004C2E83">
        <w:rPr>
          <w:color w:val="222222"/>
          <w:shd w:val="clear" w:color="auto" w:fill="FFFFFF"/>
        </w:rPr>
        <w:t>must. Along with these preparation and organizational structure</w:t>
      </w:r>
      <w:r w:rsidR="002E3CA7">
        <w:rPr>
          <w:color w:val="222222"/>
          <w:shd w:val="clear" w:color="auto" w:fill="FFFFFF"/>
        </w:rPr>
        <w:t xml:space="preserve">, </w:t>
      </w:r>
      <w:r w:rsidRPr="004C2E83">
        <w:rPr>
          <w:color w:val="222222"/>
          <w:shd w:val="clear" w:color="auto" w:fill="FFFFFF"/>
        </w:rPr>
        <w:t>employee training and maintenance is also necessary. The business should be prepared always to adapt to any kind of market change, cultural change or economical change to survive in this competitive world of market.</w:t>
      </w:r>
    </w:p>
    <w:p w14:paraId="5D69F820" w14:textId="77777777" w:rsidR="002C2D3B" w:rsidRDefault="00636C21" w:rsidP="00636C21">
      <w:pPr>
        <w:pStyle w:val="Heading1"/>
        <w:rPr>
          <w:rFonts w:eastAsia="Calibri"/>
        </w:rPr>
      </w:pPr>
      <w:bookmarkStart w:id="13" w:name="_Toc513794215"/>
      <w:r>
        <w:rPr>
          <w:rFonts w:eastAsia="Calibri"/>
        </w:rPr>
        <w:t>Action plan</w:t>
      </w:r>
      <w:bookmarkEnd w:id="13"/>
      <w:r>
        <w:rPr>
          <w:rFonts w:eastAsia="Calibri"/>
        </w:rPr>
        <w:t xml:space="preserve"> </w:t>
      </w:r>
    </w:p>
    <w:p w14:paraId="4560CAF3" w14:textId="3B2EC0E8" w:rsidR="00636C21" w:rsidRPr="006C0118" w:rsidRDefault="005048BA" w:rsidP="001A34F2">
      <w:pPr>
        <w:spacing w:line="360" w:lineRule="auto"/>
        <w:jc w:val="both"/>
        <w:rPr>
          <w:rFonts w:ascii="Times New Roman" w:eastAsia="Times New Roman" w:hAnsi="Times New Roman" w:cs="Times New Roman"/>
          <w:color w:val="222222"/>
          <w:sz w:val="24"/>
          <w:szCs w:val="24"/>
          <w:shd w:val="clear" w:color="auto" w:fill="FFFFFF"/>
          <w:lang w:bidi="bn-BD"/>
        </w:rPr>
      </w:pPr>
      <w:r w:rsidRPr="006C0118">
        <w:rPr>
          <w:rFonts w:ascii="Times New Roman" w:eastAsia="Times New Roman" w:hAnsi="Times New Roman" w:cs="Times New Roman"/>
          <w:color w:val="222222"/>
          <w:sz w:val="24"/>
          <w:szCs w:val="24"/>
          <w:shd w:val="clear" w:color="auto" w:fill="FFFFFF"/>
          <w:lang w:bidi="bn-BD"/>
        </w:rPr>
        <w:t>Based on the analysis over the experience on group work on our business plan, I have found some action plans which can help myself</w:t>
      </w:r>
      <w:r w:rsidR="00904120">
        <w:rPr>
          <w:rFonts w:ascii="Times New Roman" w:eastAsia="Times New Roman" w:hAnsi="Times New Roman" w:cs="Times New Roman"/>
          <w:color w:val="222222"/>
          <w:sz w:val="24"/>
          <w:szCs w:val="24"/>
          <w:shd w:val="clear" w:color="auto" w:fill="FFFFFF"/>
          <w:lang w:bidi="bn-BD"/>
        </w:rPr>
        <w:t>,</w:t>
      </w:r>
      <w:r w:rsidRPr="006C0118">
        <w:rPr>
          <w:rFonts w:ascii="Times New Roman" w:eastAsia="Times New Roman" w:hAnsi="Times New Roman" w:cs="Times New Roman"/>
          <w:color w:val="222222"/>
          <w:sz w:val="24"/>
          <w:szCs w:val="24"/>
          <w:shd w:val="clear" w:color="auto" w:fill="FFFFFF"/>
          <w:lang w:bidi="bn-BD"/>
        </w:rPr>
        <w:t xml:space="preserve"> as well as other team members </w:t>
      </w:r>
      <w:r w:rsidR="00904120">
        <w:rPr>
          <w:rFonts w:ascii="Times New Roman" w:eastAsia="Times New Roman" w:hAnsi="Times New Roman" w:cs="Times New Roman"/>
          <w:color w:val="222222"/>
          <w:sz w:val="24"/>
          <w:szCs w:val="24"/>
          <w:shd w:val="clear" w:color="auto" w:fill="FFFFFF"/>
          <w:lang w:bidi="bn-BD"/>
        </w:rPr>
        <w:t xml:space="preserve">including Solomon, </w:t>
      </w:r>
      <w:proofErr w:type="spellStart"/>
      <w:r w:rsidR="00904120">
        <w:rPr>
          <w:rFonts w:ascii="Times New Roman" w:eastAsia="Times New Roman" w:hAnsi="Times New Roman" w:cs="Times New Roman"/>
          <w:color w:val="222222"/>
          <w:sz w:val="24"/>
          <w:szCs w:val="24"/>
          <w:shd w:val="clear" w:color="auto" w:fill="FFFFFF"/>
          <w:lang w:bidi="bn-BD"/>
        </w:rPr>
        <w:t>Nelida</w:t>
      </w:r>
      <w:proofErr w:type="spellEnd"/>
      <w:r w:rsidR="00904120">
        <w:rPr>
          <w:rFonts w:ascii="Times New Roman" w:eastAsia="Times New Roman" w:hAnsi="Times New Roman" w:cs="Times New Roman"/>
          <w:color w:val="222222"/>
          <w:sz w:val="24"/>
          <w:szCs w:val="24"/>
          <w:shd w:val="clear" w:color="auto" w:fill="FFFFFF"/>
          <w:lang w:bidi="bn-BD"/>
        </w:rPr>
        <w:t>, Hugh</w:t>
      </w:r>
      <w:r w:rsidRPr="006C0118">
        <w:rPr>
          <w:rFonts w:ascii="Times New Roman" w:eastAsia="Times New Roman" w:hAnsi="Times New Roman" w:cs="Times New Roman"/>
          <w:color w:val="222222"/>
          <w:sz w:val="24"/>
          <w:szCs w:val="24"/>
          <w:shd w:val="clear" w:color="auto" w:fill="FFFFFF"/>
          <w:lang w:bidi="bn-BD"/>
        </w:rPr>
        <w:t xml:space="preserve"> and </w:t>
      </w:r>
      <w:proofErr w:type="spellStart"/>
      <w:r w:rsidRPr="006C0118">
        <w:rPr>
          <w:rFonts w:ascii="Times New Roman" w:eastAsia="Times New Roman" w:hAnsi="Times New Roman" w:cs="Times New Roman"/>
          <w:color w:val="222222"/>
          <w:sz w:val="24"/>
          <w:szCs w:val="24"/>
          <w:shd w:val="clear" w:color="auto" w:fill="FFFFFF"/>
          <w:lang w:bidi="bn-BD"/>
        </w:rPr>
        <w:t>Rajnikant</w:t>
      </w:r>
      <w:proofErr w:type="spellEnd"/>
      <w:r w:rsidRPr="006C0118">
        <w:rPr>
          <w:rFonts w:ascii="Times New Roman" w:eastAsia="Times New Roman" w:hAnsi="Times New Roman" w:cs="Times New Roman"/>
          <w:color w:val="222222"/>
          <w:sz w:val="24"/>
          <w:szCs w:val="24"/>
          <w:shd w:val="clear" w:color="auto" w:fill="FFFFFF"/>
          <w:lang w:bidi="bn-BD"/>
        </w:rPr>
        <w:t xml:space="preserve">. </w:t>
      </w:r>
      <w:r w:rsidR="006C0118">
        <w:rPr>
          <w:rFonts w:ascii="Times New Roman" w:eastAsia="Times New Roman" w:hAnsi="Times New Roman" w:cs="Times New Roman"/>
          <w:color w:val="222222"/>
          <w:sz w:val="24"/>
          <w:szCs w:val="24"/>
          <w:shd w:val="clear" w:color="auto" w:fill="FFFFFF"/>
          <w:lang w:bidi="bn-BD"/>
        </w:rPr>
        <w:t>Some of the action plan includes</w:t>
      </w:r>
      <w:r w:rsidR="00523079">
        <w:rPr>
          <w:rFonts w:ascii="Times New Roman" w:eastAsia="Times New Roman" w:hAnsi="Times New Roman" w:cs="Times New Roman"/>
          <w:color w:val="222222"/>
          <w:sz w:val="24"/>
          <w:szCs w:val="24"/>
          <w:shd w:val="clear" w:color="auto" w:fill="FFFFFF"/>
          <w:lang w:bidi="bn-BD"/>
        </w:rPr>
        <w:t xml:space="preserve">, </w:t>
      </w:r>
      <w:r w:rsidR="006C0118">
        <w:rPr>
          <w:rFonts w:ascii="Times New Roman" w:eastAsia="Times New Roman" w:hAnsi="Times New Roman" w:cs="Times New Roman"/>
          <w:color w:val="222222"/>
          <w:sz w:val="24"/>
          <w:szCs w:val="24"/>
          <w:shd w:val="clear" w:color="auto" w:fill="FFFFFF"/>
          <w:lang w:bidi="bn-BD"/>
        </w:rPr>
        <w:t>learn</w:t>
      </w:r>
      <w:r w:rsidR="00523079">
        <w:rPr>
          <w:rFonts w:ascii="Times New Roman" w:eastAsia="Times New Roman" w:hAnsi="Times New Roman" w:cs="Times New Roman"/>
          <w:color w:val="222222"/>
          <w:sz w:val="24"/>
          <w:szCs w:val="24"/>
          <w:shd w:val="clear" w:color="auto" w:fill="FFFFFF"/>
          <w:lang w:bidi="bn-BD"/>
        </w:rPr>
        <w:t>ing</w:t>
      </w:r>
      <w:r w:rsidR="006C0118">
        <w:rPr>
          <w:rFonts w:ascii="Times New Roman" w:eastAsia="Times New Roman" w:hAnsi="Times New Roman" w:cs="Times New Roman"/>
          <w:color w:val="222222"/>
          <w:sz w:val="24"/>
          <w:szCs w:val="24"/>
          <w:shd w:val="clear" w:color="auto" w:fill="FFFFFF"/>
          <w:lang w:bidi="bn-BD"/>
        </w:rPr>
        <w:t xml:space="preserve"> about better cooperation and try to cooperate with the team members. </w:t>
      </w:r>
      <w:r w:rsidR="001A34F2">
        <w:rPr>
          <w:rFonts w:ascii="Times New Roman" w:eastAsia="Times New Roman" w:hAnsi="Times New Roman" w:cs="Times New Roman"/>
          <w:color w:val="222222"/>
          <w:sz w:val="24"/>
          <w:szCs w:val="24"/>
          <w:shd w:val="clear" w:color="auto" w:fill="FFFFFF"/>
          <w:lang w:bidi="bn-BD"/>
        </w:rPr>
        <w:t xml:space="preserve">I am also </w:t>
      </w:r>
      <w:r w:rsidR="00BC410E">
        <w:rPr>
          <w:rFonts w:ascii="Times New Roman" w:eastAsia="Times New Roman" w:hAnsi="Times New Roman" w:cs="Times New Roman"/>
          <w:color w:val="222222"/>
          <w:sz w:val="24"/>
          <w:szCs w:val="24"/>
          <w:shd w:val="clear" w:color="auto" w:fill="FFFFFF"/>
          <w:lang w:bidi="bn-BD"/>
        </w:rPr>
        <w:t>interested in</w:t>
      </w:r>
      <w:r w:rsidR="001A34F2">
        <w:rPr>
          <w:rFonts w:ascii="Times New Roman" w:eastAsia="Times New Roman" w:hAnsi="Times New Roman" w:cs="Times New Roman"/>
          <w:color w:val="222222"/>
          <w:sz w:val="24"/>
          <w:szCs w:val="24"/>
          <w:shd w:val="clear" w:color="auto" w:fill="FFFFFF"/>
          <w:lang w:bidi="bn-BD"/>
        </w:rPr>
        <w:t xml:space="preserve"> more learning opportunity and group </w:t>
      </w:r>
      <w:r w:rsidR="001A34F2">
        <w:rPr>
          <w:rFonts w:ascii="Times New Roman" w:eastAsia="Times New Roman" w:hAnsi="Times New Roman" w:cs="Times New Roman"/>
          <w:color w:val="222222"/>
          <w:sz w:val="24"/>
          <w:szCs w:val="24"/>
          <w:shd w:val="clear" w:color="auto" w:fill="FFFFFF"/>
          <w:lang w:bidi="bn-BD"/>
        </w:rPr>
        <w:lastRenderedPageBreak/>
        <w:t xml:space="preserve">members can be helpful to one another for learning. Sharing ideas about academic and professional careers can be helpful for the team members. Beside these, several interpersonal skills, communication, leadership and other skills can be developed with cooperative behaviour among the team members. </w:t>
      </w:r>
    </w:p>
    <w:p w14:paraId="2D56B8A0" w14:textId="77777777" w:rsidR="002C2D3B" w:rsidRPr="004C2E83" w:rsidRDefault="002C2D3B">
      <w:pPr>
        <w:pStyle w:val="NormalWeb"/>
        <w:shd w:val="clear" w:color="auto" w:fill="FFFFFF"/>
        <w:spacing w:before="0" w:beforeAutospacing="0" w:after="225" w:afterAutospacing="0" w:line="360" w:lineRule="auto"/>
        <w:jc w:val="both"/>
        <w:rPr>
          <w:rFonts w:eastAsia="Calibri"/>
          <w:b/>
          <w:bCs/>
          <w:lang w:bidi="ar-SA"/>
        </w:rPr>
      </w:pPr>
    </w:p>
    <w:p w14:paraId="72F59EA0" w14:textId="77777777" w:rsidR="002C2D3B" w:rsidRPr="004C2E83" w:rsidRDefault="004445FB">
      <w:pPr>
        <w:pStyle w:val="Heading1"/>
        <w:spacing w:line="360" w:lineRule="auto"/>
        <w:rPr>
          <w:rFonts w:ascii="Times New Roman" w:eastAsia="Calibri" w:hAnsi="Times New Roman" w:cs="Times New Roman"/>
          <w:sz w:val="28"/>
          <w:szCs w:val="30"/>
        </w:rPr>
      </w:pPr>
      <w:bookmarkStart w:id="14" w:name="_Toc513276440"/>
      <w:bookmarkStart w:id="15" w:name="_Toc513794216"/>
      <w:r w:rsidRPr="004C2E83">
        <w:rPr>
          <w:rFonts w:ascii="Times New Roman" w:eastAsia="Calibri" w:hAnsi="Times New Roman" w:cs="Times New Roman"/>
          <w:sz w:val="28"/>
          <w:szCs w:val="30"/>
        </w:rPr>
        <w:t>Bibliography and Reference</w:t>
      </w:r>
      <w:bookmarkEnd w:id="14"/>
      <w:bookmarkEnd w:id="15"/>
    </w:p>
    <w:p w14:paraId="53D34B6C" w14:textId="77777777" w:rsidR="002C2D3B" w:rsidRPr="004C2E83" w:rsidRDefault="004445FB">
      <w:pPr>
        <w:pStyle w:val="NormalWeb"/>
        <w:shd w:val="clear" w:color="auto" w:fill="FFFFFF"/>
        <w:spacing w:before="0" w:beforeAutospacing="0" w:after="225" w:afterAutospacing="0" w:line="360" w:lineRule="auto"/>
        <w:jc w:val="both"/>
      </w:pPr>
      <w:r w:rsidRPr="004C2E83">
        <w:t xml:space="preserve">Anderson, K. &amp; Kerr, C. (2002). </w:t>
      </w:r>
      <w:r w:rsidRPr="004C2E83">
        <w:rPr>
          <w:i/>
          <w:iCs/>
        </w:rPr>
        <w:t>Customer Relationship Management</w:t>
      </w:r>
      <w:r w:rsidRPr="004C2E83">
        <w:t>. McGraw-Hill Companies Inc. USA.</w:t>
      </w:r>
    </w:p>
    <w:p w14:paraId="6C014C44" w14:textId="77777777" w:rsidR="002C2D3B" w:rsidRPr="004C2E83" w:rsidRDefault="004445FB">
      <w:pPr>
        <w:pStyle w:val="NormalWeb"/>
        <w:shd w:val="clear" w:color="auto" w:fill="FFFFFF"/>
        <w:spacing w:before="0" w:beforeAutospacing="0" w:after="225" w:afterAutospacing="0" w:line="360" w:lineRule="auto"/>
        <w:jc w:val="both"/>
      </w:pPr>
      <w:r w:rsidRPr="004C2E83">
        <w:t xml:space="preserve">Chong, S. (2007). Business process management for SMEs: An exploratory study of implementation factors for the </w:t>
      </w:r>
      <w:r w:rsidR="00A57059" w:rsidRPr="004C2E83">
        <w:t>UK</w:t>
      </w:r>
      <w:r w:rsidRPr="004C2E83">
        <w:t xml:space="preserve">n wine industry. </w:t>
      </w:r>
      <w:r w:rsidRPr="004C2E83">
        <w:rPr>
          <w:i/>
          <w:iCs/>
        </w:rPr>
        <w:t>Journal of Information Systems and Small Business</w:t>
      </w:r>
      <w:r w:rsidRPr="004C2E83">
        <w:t>, 1(1–2), 10–58</w:t>
      </w:r>
    </w:p>
    <w:p w14:paraId="08D7CB56" w14:textId="77777777" w:rsidR="002C2D3B" w:rsidRPr="004C2E83" w:rsidRDefault="004445FB">
      <w:pPr>
        <w:pStyle w:val="NormalWeb"/>
        <w:shd w:val="clear" w:color="auto" w:fill="FFFFFF"/>
        <w:spacing w:before="0" w:beforeAutospacing="0" w:after="225" w:afterAutospacing="0" w:line="360" w:lineRule="auto"/>
        <w:jc w:val="both"/>
      </w:pPr>
      <w:r w:rsidRPr="004C2E83">
        <w:t>Lombardo G. &amp; Mulligan R. (</w:t>
      </w:r>
      <w:r w:rsidR="004C2E83" w:rsidRPr="004C2E83">
        <w:t>2003).</w:t>
      </w:r>
      <w:r w:rsidRPr="004C2E83">
        <w:t xml:space="preserve"> Resource Allocation: a Hayekian Paradigm for Maritime Conglomerates, </w:t>
      </w:r>
      <w:r w:rsidRPr="004C2E83">
        <w:rPr>
          <w:i/>
          <w:iCs/>
        </w:rPr>
        <w:t>the Quarterly Journal of Austrian Economics.</w:t>
      </w:r>
      <w:r w:rsidRPr="004C2E83">
        <w:t xml:space="preserve"> Vol. (6), pp.  3–21</w:t>
      </w:r>
    </w:p>
    <w:p w14:paraId="59A054D1" w14:textId="77777777" w:rsidR="002C2D3B" w:rsidRPr="004C2E83" w:rsidRDefault="004445FB">
      <w:pPr>
        <w:pStyle w:val="NormalWeb"/>
        <w:shd w:val="clear" w:color="auto" w:fill="FFFFFF"/>
        <w:spacing w:before="0" w:beforeAutospacing="0" w:after="225" w:afterAutospacing="0" w:line="360" w:lineRule="auto"/>
        <w:jc w:val="both"/>
      </w:pPr>
      <w:r w:rsidRPr="004C2E83">
        <w:t>Sharafutdinova A. (2016)</w:t>
      </w:r>
      <w:r w:rsidR="004C2E83" w:rsidRPr="004C2E83">
        <w:t>.</w:t>
      </w:r>
      <w:r w:rsidRPr="004C2E83">
        <w:t xml:space="preserve"> Start-up business plan: organic food </w:t>
      </w:r>
      <w:r w:rsidR="005D0575" w:rsidRPr="004C2E83">
        <w:t>restaurant</w:t>
      </w:r>
      <w:r w:rsidRPr="004C2E83">
        <w:t xml:space="preserve"> in Bilbao, Haaga-Helia- University of Applied Science.</w:t>
      </w:r>
    </w:p>
    <w:p w14:paraId="76E2C711" w14:textId="77777777" w:rsidR="002C2D3B" w:rsidRPr="004C2E83" w:rsidRDefault="002C2D3B">
      <w:pPr>
        <w:pStyle w:val="NormalWeb"/>
        <w:shd w:val="clear" w:color="auto" w:fill="FFFFFF"/>
        <w:spacing w:before="0" w:beforeAutospacing="0" w:after="225" w:afterAutospacing="0" w:line="360" w:lineRule="auto"/>
        <w:jc w:val="both"/>
      </w:pPr>
    </w:p>
    <w:p w14:paraId="74FBBBA7" w14:textId="77777777" w:rsidR="002C2D3B" w:rsidRPr="004C2E83" w:rsidRDefault="002C2D3B">
      <w:pPr>
        <w:pStyle w:val="NormalWeb"/>
        <w:shd w:val="clear" w:color="auto" w:fill="FFFFFF"/>
        <w:spacing w:before="0" w:beforeAutospacing="0" w:after="225" w:afterAutospacing="0" w:line="360" w:lineRule="auto"/>
        <w:jc w:val="both"/>
        <w:rPr>
          <w:color w:val="776F65"/>
          <w:sz w:val="20"/>
          <w:szCs w:val="20"/>
        </w:rPr>
      </w:pPr>
    </w:p>
    <w:p w14:paraId="785AE5D5" w14:textId="77777777" w:rsidR="002C2D3B" w:rsidRPr="004C2E83" w:rsidRDefault="002C2D3B">
      <w:pPr>
        <w:pStyle w:val="NormalWeb"/>
        <w:shd w:val="clear" w:color="auto" w:fill="FFFFFF"/>
        <w:spacing w:before="0" w:beforeAutospacing="0" w:after="225" w:afterAutospacing="0" w:line="360" w:lineRule="auto"/>
        <w:jc w:val="both"/>
        <w:rPr>
          <w:color w:val="776F65"/>
          <w:sz w:val="20"/>
          <w:szCs w:val="20"/>
        </w:rPr>
      </w:pPr>
    </w:p>
    <w:p w14:paraId="5230196F" w14:textId="130EB6FA" w:rsidR="002C2D3B" w:rsidRDefault="002C2D3B">
      <w:pPr>
        <w:spacing w:line="360" w:lineRule="auto"/>
        <w:jc w:val="both"/>
        <w:rPr>
          <w:rFonts w:ascii="Times New Roman" w:hAnsi="Times New Roman" w:cs="Times New Roman"/>
          <w:sz w:val="24"/>
          <w:szCs w:val="24"/>
        </w:rPr>
      </w:pPr>
    </w:p>
    <w:p w14:paraId="368E4453" w14:textId="0AE00424" w:rsidR="002E0354" w:rsidRDefault="002E0354">
      <w:pPr>
        <w:spacing w:line="360" w:lineRule="auto"/>
        <w:jc w:val="both"/>
        <w:rPr>
          <w:rFonts w:ascii="Times New Roman" w:hAnsi="Times New Roman" w:cs="Times New Roman"/>
          <w:sz w:val="24"/>
          <w:szCs w:val="24"/>
        </w:rPr>
      </w:pPr>
    </w:p>
    <w:p w14:paraId="4F0B8057" w14:textId="07476A57" w:rsidR="002E0354" w:rsidRDefault="002E0354">
      <w:pPr>
        <w:spacing w:line="360" w:lineRule="auto"/>
        <w:jc w:val="both"/>
        <w:rPr>
          <w:rFonts w:ascii="Times New Roman" w:hAnsi="Times New Roman" w:cs="Times New Roman"/>
          <w:sz w:val="24"/>
          <w:szCs w:val="24"/>
        </w:rPr>
      </w:pPr>
    </w:p>
    <w:p w14:paraId="59C75230" w14:textId="4EA8D952" w:rsidR="002E0354" w:rsidRDefault="002E0354">
      <w:pPr>
        <w:spacing w:line="360" w:lineRule="auto"/>
        <w:jc w:val="both"/>
        <w:rPr>
          <w:rFonts w:ascii="Times New Roman" w:hAnsi="Times New Roman" w:cs="Times New Roman"/>
          <w:sz w:val="24"/>
          <w:szCs w:val="24"/>
        </w:rPr>
      </w:pPr>
    </w:p>
    <w:p w14:paraId="3EA60F7B" w14:textId="03ACC2B8" w:rsidR="002E0354" w:rsidRDefault="002E0354">
      <w:pPr>
        <w:spacing w:line="360" w:lineRule="auto"/>
        <w:jc w:val="both"/>
        <w:rPr>
          <w:rFonts w:ascii="Times New Roman" w:hAnsi="Times New Roman" w:cs="Times New Roman"/>
          <w:sz w:val="24"/>
          <w:szCs w:val="24"/>
        </w:rPr>
      </w:pPr>
    </w:p>
    <w:p w14:paraId="15B6C8F0" w14:textId="20476C97" w:rsidR="002E0354" w:rsidRDefault="002E0354">
      <w:pPr>
        <w:spacing w:line="360" w:lineRule="auto"/>
        <w:jc w:val="both"/>
        <w:rPr>
          <w:rFonts w:ascii="Times New Roman" w:hAnsi="Times New Roman" w:cs="Times New Roman"/>
          <w:sz w:val="24"/>
          <w:szCs w:val="24"/>
        </w:rPr>
      </w:pPr>
    </w:p>
    <w:p w14:paraId="6F1DA8AE" w14:textId="5FDD1485" w:rsidR="002E0354" w:rsidRDefault="002E0354">
      <w:pPr>
        <w:spacing w:line="360" w:lineRule="auto"/>
        <w:jc w:val="both"/>
        <w:rPr>
          <w:rFonts w:ascii="Times New Roman" w:hAnsi="Times New Roman" w:cs="Times New Roman"/>
          <w:sz w:val="24"/>
          <w:szCs w:val="24"/>
        </w:rPr>
      </w:pPr>
    </w:p>
    <w:p w14:paraId="3F690F27" w14:textId="3C772708" w:rsidR="002E0354" w:rsidRDefault="002E0354">
      <w:pPr>
        <w:spacing w:line="360" w:lineRule="auto"/>
        <w:jc w:val="both"/>
        <w:rPr>
          <w:rFonts w:ascii="Times New Roman" w:hAnsi="Times New Roman" w:cs="Times New Roman"/>
          <w:sz w:val="24"/>
          <w:szCs w:val="24"/>
        </w:rPr>
      </w:pPr>
    </w:p>
    <w:p w14:paraId="198E8D8D" w14:textId="73147632" w:rsidR="002E0354" w:rsidRDefault="002E0354" w:rsidP="002E0354">
      <w:pPr>
        <w:pStyle w:val="Heading1"/>
        <w:rPr>
          <w:rFonts w:ascii="Times New Roman" w:hAnsi="Times New Roman" w:cs="Times New Roman"/>
          <w:sz w:val="28"/>
          <w:szCs w:val="28"/>
          <w:shd w:val="clear" w:color="auto" w:fill="FFFFFF"/>
        </w:rPr>
      </w:pPr>
    </w:p>
    <w:p w14:paraId="43C66C42" w14:textId="7189DE23" w:rsidR="002E0354" w:rsidRPr="002E0354" w:rsidRDefault="002E0354" w:rsidP="002E0354"/>
    <w:p w14:paraId="49A13E08" w14:textId="77777777" w:rsidR="002E0354" w:rsidRPr="004C2E83" w:rsidRDefault="002E0354">
      <w:pPr>
        <w:spacing w:line="360" w:lineRule="auto"/>
        <w:jc w:val="both"/>
        <w:rPr>
          <w:rFonts w:ascii="Times New Roman" w:hAnsi="Times New Roman" w:cs="Times New Roman"/>
          <w:sz w:val="24"/>
          <w:szCs w:val="24"/>
        </w:rPr>
      </w:pPr>
    </w:p>
    <w:sectPr w:rsidR="002E0354" w:rsidRPr="004C2E83">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883168" w14:textId="77777777" w:rsidR="00D60813" w:rsidRDefault="00D60813">
      <w:pPr>
        <w:spacing w:after="0" w:line="240" w:lineRule="auto"/>
      </w:pPr>
      <w:r>
        <w:separator/>
      </w:r>
    </w:p>
  </w:endnote>
  <w:endnote w:type="continuationSeparator" w:id="0">
    <w:p w14:paraId="0341AC94" w14:textId="77777777" w:rsidR="00D60813" w:rsidRDefault="00D60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altName w:val="Times New Roman"/>
    <w:panose1 w:val="00000000000000000000"/>
    <w:charset w:val="01"/>
    <w:family w:val="roman"/>
    <w:notTrueType/>
    <w:pitch w:val="variable"/>
  </w:font>
  <w:font w:name="Calibri Light">
    <w:panose1 w:val="020F0302020204030204"/>
    <w:charset w:val="00"/>
    <w:family w:val="swiss"/>
    <w:pitch w:val="variable"/>
    <w:sig w:usb0="A00002EF" w:usb1="4000207B" w:usb2="00000000" w:usb3="00000000" w:csb0="0000019F" w:csb1="00000000"/>
  </w:font>
  <w:font w:name="宋体">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60B9E" w14:textId="77777777" w:rsidR="002C2D3B" w:rsidRDefault="004445FB">
    <w:pPr>
      <w:pStyle w:val="Footer"/>
      <w:jc w:val="right"/>
    </w:pPr>
    <w:r>
      <w:fldChar w:fldCharType="begin"/>
    </w:r>
    <w:r>
      <w:instrText xml:space="preserve"> PAGE   \* MERGEFORMAT </w:instrText>
    </w:r>
    <w:r>
      <w:fldChar w:fldCharType="separate"/>
    </w:r>
    <w:r w:rsidR="0095409D">
      <w:rPr>
        <w:noProof/>
      </w:rPr>
      <w:t>2</w:t>
    </w:r>
    <w:r>
      <w:fldChar w:fldCharType="end"/>
    </w:r>
  </w:p>
  <w:p w14:paraId="41F88C02" w14:textId="77777777" w:rsidR="002C2D3B" w:rsidRDefault="002C2D3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62D34E" w14:textId="77777777" w:rsidR="00D60813" w:rsidRDefault="00D60813">
      <w:pPr>
        <w:spacing w:after="0" w:line="240" w:lineRule="auto"/>
      </w:pPr>
      <w:r>
        <w:separator/>
      </w:r>
    </w:p>
  </w:footnote>
  <w:footnote w:type="continuationSeparator" w:id="0">
    <w:p w14:paraId="6081477F" w14:textId="77777777" w:rsidR="00D60813" w:rsidRDefault="00D60813">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D2F5B"/>
    <w:multiLevelType w:val="multilevel"/>
    <w:tmpl w:val="018D2F5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nsid w:val="334F29D2"/>
    <w:multiLevelType w:val="multilevel"/>
    <w:tmpl w:val="334F29D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4BA53C76"/>
    <w:multiLevelType w:val="multilevel"/>
    <w:tmpl w:val="4BA53C7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FDF"/>
    <w:rsid w:val="00002E7D"/>
    <w:rsid w:val="00013D72"/>
    <w:rsid w:val="00014847"/>
    <w:rsid w:val="00020799"/>
    <w:rsid w:val="00026D8C"/>
    <w:rsid w:val="000275F8"/>
    <w:rsid w:val="0003074B"/>
    <w:rsid w:val="000330F8"/>
    <w:rsid w:val="00040F26"/>
    <w:rsid w:val="00041A47"/>
    <w:rsid w:val="00045E29"/>
    <w:rsid w:val="00064AD5"/>
    <w:rsid w:val="00067C59"/>
    <w:rsid w:val="00090494"/>
    <w:rsid w:val="000944CC"/>
    <w:rsid w:val="000A5A17"/>
    <w:rsid w:val="000C6CA2"/>
    <w:rsid w:val="000D64F8"/>
    <w:rsid w:val="000E15B8"/>
    <w:rsid w:val="000E66D3"/>
    <w:rsid w:val="000F6BC9"/>
    <w:rsid w:val="000F7A6C"/>
    <w:rsid w:val="00110A13"/>
    <w:rsid w:val="00114B14"/>
    <w:rsid w:val="001235CE"/>
    <w:rsid w:val="00124AD3"/>
    <w:rsid w:val="00131992"/>
    <w:rsid w:val="00136572"/>
    <w:rsid w:val="001374B4"/>
    <w:rsid w:val="00162CFA"/>
    <w:rsid w:val="001643C5"/>
    <w:rsid w:val="00165279"/>
    <w:rsid w:val="00165DC8"/>
    <w:rsid w:val="001776F3"/>
    <w:rsid w:val="0017771D"/>
    <w:rsid w:val="00190FC2"/>
    <w:rsid w:val="0019197F"/>
    <w:rsid w:val="00192393"/>
    <w:rsid w:val="001A0DB6"/>
    <w:rsid w:val="001A340E"/>
    <w:rsid w:val="001A34F2"/>
    <w:rsid w:val="001A4EAC"/>
    <w:rsid w:val="001A62D8"/>
    <w:rsid w:val="001B0FCA"/>
    <w:rsid w:val="001B2242"/>
    <w:rsid w:val="001B62A2"/>
    <w:rsid w:val="001B6DB5"/>
    <w:rsid w:val="001C0A86"/>
    <w:rsid w:val="001C4B32"/>
    <w:rsid w:val="001C5540"/>
    <w:rsid w:val="001C71D3"/>
    <w:rsid w:val="001D6BB4"/>
    <w:rsid w:val="001E0D76"/>
    <w:rsid w:val="001F2B68"/>
    <w:rsid w:val="001F3365"/>
    <w:rsid w:val="00213212"/>
    <w:rsid w:val="00214ADC"/>
    <w:rsid w:val="0021629B"/>
    <w:rsid w:val="002168B6"/>
    <w:rsid w:val="0021692E"/>
    <w:rsid w:val="00217324"/>
    <w:rsid w:val="00220547"/>
    <w:rsid w:val="002216AE"/>
    <w:rsid w:val="00222856"/>
    <w:rsid w:val="00232C3C"/>
    <w:rsid w:val="00241830"/>
    <w:rsid w:val="00255BEE"/>
    <w:rsid w:val="00255CD6"/>
    <w:rsid w:val="00263859"/>
    <w:rsid w:val="0027261E"/>
    <w:rsid w:val="00274523"/>
    <w:rsid w:val="00275640"/>
    <w:rsid w:val="00277B78"/>
    <w:rsid w:val="00286D11"/>
    <w:rsid w:val="0029193B"/>
    <w:rsid w:val="00292E11"/>
    <w:rsid w:val="00295884"/>
    <w:rsid w:val="002C2D3B"/>
    <w:rsid w:val="002D00E2"/>
    <w:rsid w:val="002E0354"/>
    <w:rsid w:val="002E3CA7"/>
    <w:rsid w:val="002F646F"/>
    <w:rsid w:val="002F6EE0"/>
    <w:rsid w:val="00311C30"/>
    <w:rsid w:val="00315655"/>
    <w:rsid w:val="00320F1F"/>
    <w:rsid w:val="00323370"/>
    <w:rsid w:val="00332CBD"/>
    <w:rsid w:val="0034062A"/>
    <w:rsid w:val="003409B1"/>
    <w:rsid w:val="003422EA"/>
    <w:rsid w:val="00347991"/>
    <w:rsid w:val="003531BF"/>
    <w:rsid w:val="00381CAC"/>
    <w:rsid w:val="0038688B"/>
    <w:rsid w:val="00387AEB"/>
    <w:rsid w:val="00392616"/>
    <w:rsid w:val="003B25D6"/>
    <w:rsid w:val="003B6E80"/>
    <w:rsid w:val="003C1F1B"/>
    <w:rsid w:val="003C36C6"/>
    <w:rsid w:val="003C3A1B"/>
    <w:rsid w:val="003D18F7"/>
    <w:rsid w:val="003F115A"/>
    <w:rsid w:val="00415495"/>
    <w:rsid w:val="0042659A"/>
    <w:rsid w:val="00433B9B"/>
    <w:rsid w:val="004445FB"/>
    <w:rsid w:val="00462BFA"/>
    <w:rsid w:val="00466855"/>
    <w:rsid w:val="00471C63"/>
    <w:rsid w:val="00486A7C"/>
    <w:rsid w:val="00492BA9"/>
    <w:rsid w:val="00497DB2"/>
    <w:rsid w:val="004B1F3E"/>
    <w:rsid w:val="004B33DA"/>
    <w:rsid w:val="004C2E83"/>
    <w:rsid w:val="004C71BD"/>
    <w:rsid w:val="004D0353"/>
    <w:rsid w:val="004D72B0"/>
    <w:rsid w:val="00503A6A"/>
    <w:rsid w:val="005048BA"/>
    <w:rsid w:val="005055BD"/>
    <w:rsid w:val="0051185D"/>
    <w:rsid w:val="00517720"/>
    <w:rsid w:val="00520BAE"/>
    <w:rsid w:val="00523079"/>
    <w:rsid w:val="00543214"/>
    <w:rsid w:val="005554A6"/>
    <w:rsid w:val="005622F9"/>
    <w:rsid w:val="00562BD4"/>
    <w:rsid w:val="005710E3"/>
    <w:rsid w:val="00573D26"/>
    <w:rsid w:val="005952D4"/>
    <w:rsid w:val="00597FC7"/>
    <w:rsid w:val="005A2C37"/>
    <w:rsid w:val="005A39D6"/>
    <w:rsid w:val="005A728E"/>
    <w:rsid w:val="005B5C73"/>
    <w:rsid w:val="005B6F7F"/>
    <w:rsid w:val="005C7E86"/>
    <w:rsid w:val="005D0575"/>
    <w:rsid w:val="005D424E"/>
    <w:rsid w:val="005E5542"/>
    <w:rsid w:val="005E7854"/>
    <w:rsid w:val="005F50AC"/>
    <w:rsid w:val="005F7B0F"/>
    <w:rsid w:val="0060111A"/>
    <w:rsid w:val="006026D8"/>
    <w:rsid w:val="00603B53"/>
    <w:rsid w:val="0060648E"/>
    <w:rsid w:val="00616A70"/>
    <w:rsid w:val="00616B8D"/>
    <w:rsid w:val="006228BA"/>
    <w:rsid w:val="006367AD"/>
    <w:rsid w:val="00636C21"/>
    <w:rsid w:val="00640D05"/>
    <w:rsid w:val="0064199D"/>
    <w:rsid w:val="00653B13"/>
    <w:rsid w:val="00653D0B"/>
    <w:rsid w:val="00656121"/>
    <w:rsid w:val="00660A99"/>
    <w:rsid w:val="0067138F"/>
    <w:rsid w:val="00680469"/>
    <w:rsid w:val="00681A59"/>
    <w:rsid w:val="00681AA1"/>
    <w:rsid w:val="00683BBF"/>
    <w:rsid w:val="00686392"/>
    <w:rsid w:val="006A1B8E"/>
    <w:rsid w:val="006B6D63"/>
    <w:rsid w:val="006C0118"/>
    <w:rsid w:val="006C2014"/>
    <w:rsid w:val="006F364A"/>
    <w:rsid w:val="006F6E88"/>
    <w:rsid w:val="00704CF8"/>
    <w:rsid w:val="00706CE9"/>
    <w:rsid w:val="007074C1"/>
    <w:rsid w:val="00710787"/>
    <w:rsid w:val="0071153E"/>
    <w:rsid w:val="00714BBE"/>
    <w:rsid w:val="007202E0"/>
    <w:rsid w:val="007239E3"/>
    <w:rsid w:val="00730809"/>
    <w:rsid w:val="00731532"/>
    <w:rsid w:val="007343EA"/>
    <w:rsid w:val="00735C55"/>
    <w:rsid w:val="00737526"/>
    <w:rsid w:val="00742706"/>
    <w:rsid w:val="00745562"/>
    <w:rsid w:val="00747799"/>
    <w:rsid w:val="0076242A"/>
    <w:rsid w:val="0076480E"/>
    <w:rsid w:val="00764D3C"/>
    <w:rsid w:val="00780FC4"/>
    <w:rsid w:val="00781F10"/>
    <w:rsid w:val="0078201C"/>
    <w:rsid w:val="007912BF"/>
    <w:rsid w:val="00791B91"/>
    <w:rsid w:val="007A09A2"/>
    <w:rsid w:val="007A7296"/>
    <w:rsid w:val="007B45A8"/>
    <w:rsid w:val="007C1405"/>
    <w:rsid w:val="0080690C"/>
    <w:rsid w:val="0083044F"/>
    <w:rsid w:val="008369DA"/>
    <w:rsid w:val="00852488"/>
    <w:rsid w:val="008606FB"/>
    <w:rsid w:val="00875DE0"/>
    <w:rsid w:val="008762A5"/>
    <w:rsid w:val="00885B26"/>
    <w:rsid w:val="00885C80"/>
    <w:rsid w:val="00893CD2"/>
    <w:rsid w:val="00897274"/>
    <w:rsid w:val="008A6A4A"/>
    <w:rsid w:val="008A7B41"/>
    <w:rsid w:val="008B7FB0"/>
    <w:rsid w:val="008C5ADD"/>
    <w:rsid w:val="008D0BEA"/>
    <w:rsid w:val="008F230A"/>
    <w:rsid w:val="008F64E8"/>
    <w:rsid w:val="00904120"/>
    <w:rsid w:val="00905E46"/>
    <w:rsid w:val="00920B5C"/>
    <w:rsid w:val="00923042"/>
    <w:rsid w:val="00924728"/>
    <w:rsid w:val="0095409D"/>
    <w:rsid w:val="00971536"/>
    <w:rsid w:val="0097571B"/>
    <w:rsid w:val="00983EC0"/>
    <w:rsid w:val="0098787E"/>
    <w:rsid w:val="009905D8"/>
    <w:rsid w:val="00992A76"/>
    <w:rsid w:val="0099771D"/>
    <w:rsid w:val="009A060E"/>
    <w:rsid w:val="009C19A4"/>
    <w:rsid w:val="009C421A"/>
    <w:rsid w:val="009D175C"/>
    <w:rsid w:val="009D2AB3"/>
    <w:rsid w:val="009D562C"/>
    <w:rsid w:val="009D72EF"/>
    <w:rsid w:val="009E5405"/>
    <w:rsid w:val="009E7FB1"/>
    <w:rsid w:val="009F11DA"/>
    <w:rsid w:val="009F248E"/>
    <w:rsid w:val="009F6706"/>
    <w:rsid w:val="00A14329"/>
    <w:rsid w:val="00A14FFE"/>
    <w:rsid w:val="00A20AA1"/>
    <w:rsid w:val="00A21BAF"/>
    <w:rsid w:val="00A23FC0"/>
    <w:rsid w:val="00A35898"/>
    <w:rsid w:val="00A40DEA"/>
    <w:rsid w:val="00A417BC"/>
    <w:rsid w:val="00A52F5B"/>
    <w:rsid w:val="00A56B1D"/>
    <w:rsid w:val="00A57059"/>
    <w:rsid w:val="00A61000"/>
    <w:rsid w:val="00A71220"/>
    <w:rsid w:val="00A722E7"/>
    <w:rsid w:val="00A83D8C"/>
    <w:rsid w:val="00A87352"/>
    <w:rsid w:val="00A9676C"/>
    <w:rsid w:val="00AA35F2"/>
    <w:rsid w:val="00AA363E"/>
    <w:rsid w:val="00AA6B5A"/>
    <w:rsid w:val="00AC1E80"/>
    <w:rsid w:val="00AC4157"/>
    <w:rsid w:val="00AC6A74"/>
    <w:rsid w:val="00AE642F"/>
    <w:rsid w:val="00AE6A80"/>
    <w:rsid w:val="00AF0B65"/>
    <w:rsid w:val="00AF15EE"/>
    <w:rsid w:val="00AF4A92"/>
    <w:rsid w:val="00B16740"/>
    <w:rsid w:val="00B222C1"/>
    <w:rsid w:val="00B23C9B"/>
    <w:rsid w:val="00B3442D"/>
    <w:rsid w:val="00B43A16"/>
    <w:rsid w:val="00B57DFA"/>
    <w:rsid w:val="00B61FF7"/>
    <w:rsid w:val="00B63E18"/>
    <w:rsid w:val="00B6696E"/>
    <w:rsid w:val="00B72B51"/>
    <w:rsid w:val="00B801D2"/>
    <w:rsid w:val="00B91A78"/>
    <w:rsid w:val="00BA30BB"/>
    <w:rsid w:val="00BA4140"/>
    <w:rsid w:val="00BA473A"/>
    <w:rsid w:val="00BB2258"/>
    <w:rsid w:val="00BC1503"/>
    <w:rsid w:val="00BC163A"/>
    <w:rsid w:val="00BC410E"/>
    <w:rsid w:val="00BD4B3E"/>
    <w:rsid w:val="00BD63F6"/>
    <w:rsid w:val="00BE6EB0"/>
    <w:rsid w:val="00BF02A5"/>
    <w:rsid w:val="00C05B1F"/>
    <w:rsid w:val="00C12101"/>
    <w:rsid w:val="00C2707C"/>
    <w:rsid w:val="00C333D3"/>
    <w:rsid w:val="00C34A80"/>
    <w:rsid w:val="00C36E37"/>
    <w:rsid w:val="00C44E07"/>
    <w:rsid w:val="00C516EC"/>
    <w:rsid w:val="00C55354"/>
    <w:rsid w:val="00C623AB"/>
    <w:rsid w:val="00C861DD"/>
    <w:rsid w:val="00C96FB0"/>
    <w:rsid w:val="00CA0429"/>
    <w:rsid w:val="00CC04C4"/>
    <w:rsid w:val="00CD7C63"/>
    <w:rsid w:val="00CE0D67"/>
    <w:rsid w:val="00CE2BC3"/>
    <w:rsid w:val="00CE65E2"/>
    <w:rsid w:val="00CF0242"/>
    <w:rsid w:val="00CF1BDC"/>
    <w:rsid w:val="00D05E0B"/>
    <w:rsid w:val="00D12A7D"/>
    <w:rsid w:val="00D160E1"/>
    <w:rsid w:val="00D4577C"/>
    <w:rsid w:val="00D60813"/>
    <w:rsid w:val="00D725A2"/>
    <w:rsid w:val="00D72D9D"/>
    <w:rsid w:val="00D779E8"/>
    <w:rsid w:val="00D8560B"/>
    <w:rsid w:val="00DA0757"/>
    <w:rsid w:val="00DB40A5"/>
    <w:rsid w:val="00DB43AF"/>
    <w:rsid w:val="00DB4F8E"/>
    <w:rsid w:val="00DC47AB"/>
    <w:rsid w:val="00DC7738"/>
    <w:rsid w:val="00DD2806"/>
    <w:rsid w:val="00DE6489"/>
    <w:rsid w:val="00DE7E63"/>
    <w:rsid w:val="00DF0E30"/>
    <w:rsid w:val="00DF5BB5"/>
    <w:rsid w:val="00DF6E51"/>
    <w:rsid w:val="00DF7DE3"/>
    <w:rsid w:val="00E0703A"/>
    <w:rsid w:val="00E11ECA"/>
    <w:rsid w:val="00E14013"/>
    <w:rsid w:val="00E14AED"/>
    <w:rsid w:val="00E176AF"/>
    <w:rsid w:val="00E25AE8"/>
    <w:rsid w:val="00E357E0"/>
    <w:rsid w:val="00E61F41"/>
    <w:rsid w:val="00E71F4B"/>
    <w:rsid w:val="00E74AB5"/>
    <w:rsid w:val="00E77FF2"/>
    <w:rsid w:val="00E86127"/>
    <w:rsid w:val="00E937BD"/>
    <w:rsid w:val="00E93CE6"/>
    <w:rsid w:val="00E97689"/>
    <w:rsid w:val="00EB5D00"/>
    <w:rsid w:val="00EB77AB"/>
    <w:rsid w:val="00EC657A"/>
    <w:rsid w:val="00ED52C2"/>
    <w:rsid w:val="00EF141D"/>
    <w:rsid w:val="00F004E7"/>
    <w:rsid w:val="00F00FE5"/>
    <w:rsid w:val="00F05401"/>
    <w:rsid w:val="00F05C20"/>
    <w:rsid w:val="00F07623"/>
    <w:rsid w:val="00F104FB"/>
    <w:rsid w:val="00F409E9"/>
    <w:rsid w:val="00F462F7"/>
    <w:rsid w:val="00F57BD3"/>
    <w:rsid w:val="00F65DC1"/>
    <w:rsid w:val="00F702C0"/>
    <w:rsid w:val="00F71C4B"/>
    <w:rsid w:val="00F76410"/>
    <w:rsid w:val="00F90D31"/>
    <w:rsid w:val="00FA6D48"/>
    <w:rsid w:val="00FB5020"/>
    <w:rsid w:val="00FC001C"/>
    <w:rsid w:val="00FC4932"/>
    <w:rsid w:val="00FE4BAC"/>
    <w:rsid w:val="00FE5C98"/>
    <w:rsid w:val="00FE7820"/>
    <w:rsid w:val="00FF1FDF"/>
    <w:rsid w:val="00FF776B"/>
    <w:rsid w:val="2C727BDE"/>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AAB5"/>
  <w15:docId w15:val="{68FFB8AB-14DA-413C-9A57-46C6CD2C4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Vrinda"/>
        <w:lang w:val="en-US" w:eastAsia="en-US" w:bidi="bn-BD"/>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sz w:val="22"/>
      <w:szCs w:val="22"/>
      <w:lang w:val="en-GB" w:bidi="ar-SA"/>
    </w:rPr>
  </w:style>
  <w:style w:type="paragraph" w:styleId="Heading1">
    <w:name w:val="heading 1"/>
    <w:basedOn w:val="Normal"/>
    <w:next w:val="Normal"/>
    <w:link w:val="Heading1Char"/>
    <w:uiPriority w:val="9"/>
    <w:qFormat/>
    <w:pPr>
      <w:keepNext/>
      <w:spacing w:before="240" w:after="60"/>
      <w:outlineLvl w:val="0"/>
    </w:pPr>
    <w:rPr>
      <w:rFonts w:ascii="Calibri Light" w:eastAsia="Times New Roman" w:hAnsi="Calibri Light"/>
      <w:b/>
      <w:bCs/>
      <w:kern w:val="32"/>
      <w:sz w:val="32"/>
      <w:szCs w:val="32"/>
    </w:rPr>
  </w:style>
  <w:style w:type="paragraph" w:styleId="Heading2">
    <w:name w:val="heading 2"/>
    <w:basedOn w:val="Normal"/>
    <w:next w:val="Normal"/>
    <w:link w:val="Heading2Char"/>
    <w:uiPriority w:val="9"/>
    <w:unhideWhenUsed/>
    <w:qFormat/>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unhideWhenUsed/>
    <w:qFormat/>
    <w:pPr>
      <w:keepNext/>
      <w:spacing w:before="240" w:after="60"/>
      <w:outlineLvl w:val="2"/>
    </w:pPr>
    <w:rPr>
      <w:rFonts w:ascii="Calibri Light" w:eastAsia="Times New Roman" w:hAnsi="Calibri Light"/>
      <w:b/>
      <w:bCs/>
      <w:sz w:val="26"/>
      <w:szCs w:val="26"/>
    </w:rPr>
  </w:style>
  <w:style w:type="paragraph" w:styleId="Heading4">
    <w:name w:val="heading 4"/>
    <w:basedOn w:val="Normal"/>
    <w:next w:val="Normal"/>
    <w:link w:val="Heading4Char"/>
    <w:uiPriority w:val="9"/>
    <w:unhideWhenUsed/>
    <w:qFormat/>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iPriority w:val="99"/>
    <w:unhideWhenUsed/>
    <w:pPr>
      <w:tabs>
        <w:tab w:val="center" w:pos="4680"/>
        <w:tab w:val="right" w:pos="9360"/>
      </w:tabs>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bidi="bn-BD"/>
    </w:rPr>
  </w:style>
  <w:style w:type="paragraph" w:styleId="Title">
    <w:name w:val="Title"/>
    <w:basedOn w:val="Normal"/>
    <w:next w:val="Normal"/>
    <w:link w:val="TitleChar"/>
    <w:uiPriority w:val="10"/>
    <w:qFormat/>
    <w:pPr>
      <w:spacing w:after="0" w:line="240" w:lineRule="auto"/>
      <w:contextualSpacing/>
    </w:pPr>
    <w:rPr>
      <w:rFonts w:ascii="Calibri Light" w:eastAsia="Times New Roman" w:hAnsi="Calibri Light"/>
      <w:spacing w:val="-10"/>
      <w:kern w:val="28"/>
      <w:sz w:val="56"/>
      <w:szCs w:val="56"/>
    </w:rPr>
  </w:style>
  <w:style w:type="paragraph" w:styleId="TOC3">
    <w:name w:val="toc 3"/>
    <w:basedOn w:val="Normal"/>
    <w:next w:val="Normal"/>
    <w:uiPriority w:val="39"/>
    <w:unhideWhenUsed/>
    <w:pPr>
      <w:tabs>
        <w:tab w:val="right" w:leader="dot" w:pos="9350"/>
      </w:tabs>
      <w:spacing w:after="100" w:line="360" w:lineRule="auto"/>
      <w:jc w:val="both"/>
    </w:pPr>
    <w:rPr>
      <w:rFonts w:ascii="Times New Roman" w:eastAsia="Times New Roman" w:hAnsi="Times New Roman" w:cs="Times New Roman"/>
      <w:sz w:val="24"/>
      <w:szCs w:val="24"/>
      <w:lang w:bidi="en-US"/>
    </w:rPr>
  </w:style>
  <w:style w:type="character" w:styleId="Emphasis">
    <w:name w:val="Emphasis"/>
    <w:uiPriority w:val="20"/>
    <w:qFormat/>
    <w:rPr>
      <w:i/>
      <w:iCs/>
    </w:rPr>
  </w:style>
  <w:style w:type="character" w:styleId="Hyperlink">
    <w:name w:val="Hyperlink"/>
    <w:uiPriority w:val="99"/>
    <w:unhideWhenUsed/>
    <w:rPr>
      <w:color w:val="0560A6"/>
      <w:u w:val="none"/>
    </w:rPr>
  </w:style>
  <w:style w:type="table" w:styleId="TableGrid">
    <w:name w:val="Table Grid"/>
    <w:basedOn w:val="TableNormal"/>
    <w:uiPriority w:val="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leChar">
    <w:name w:val="Title Char"/>
    <w:link w:val="Title"/>
    <w:uiPriority w:val="10"/>
    <w:rPr>
      <w:rFonts w:ascii="Calibri Light" w:eastAsia="Times New Roman" w:hAnsi="Calibri Light" w:cs="Vrinda"/>
      <w:spacing w:val="-10"/>
      <w:kern w:val="28"/>
      <w:sz w:val="56"/>
      <w:szCs w:val="56"/>
    </w:rPr>
  </w:style>
  <w:style w:type="character" w:customStyle="1" w:styleId="Heading2Char">
    <w:name w:val="Heading 2 Char"/>
    <w:link w:val="Heading2"/>
    <w:uiPriority w:val="9"/>
    <w:rPr>
      <w:rFonts w:ascii="Calibri Light" w:eastAsia="Times New Roman" w:hAnsi="Calibri Light" w:cs="Vrinda"/>
      <w:b/>
      <w:bCs/>
      <w:i/>
      <w:iCs/>
      <w:sz w:val="28"/>
      <w:szCs w:val="28"/>
      <w:lang w:bidi="ar-SA"/>
    </w:rPr>
  </w:style>
  <w:style w:type="character" w:customStyle="1" w:styleId="Heading1Char">
    <w:name w:val="Heading 1 Char"/>
    <w:link w:val="Heading1"/>
    <w:uiPriority w:val="9"/>
    <w:rPr>
      <w:rFonts w:ascii="Calibri Light" w:eastAsia="Times New Roman" w:hAnsi="Calibri Light" w:cs="Vrinda"/>
      <w:b/>
      <w:bCs/>
      <w:kern w:val="32"/>
      <w:sz w:val="32"/>
      <w:szCs w:val="32"/>
      <w:lang w:bidi="ar-SA"/>
    </w:rPr>
  </w:style>
  <w:style w:type="character" w:customStyle="1" w:styleId="Heading3Char">
    <w:name w:val="Heading 3 Char"/>
    <w:link w:val="Heading3"/>
    <w:uiPriority w:val="9"/>
    <w:rPr>
      <w:rFonts w:ascii="Calibri Light" w:eastAsia="Times New Roman" w:hAnsi="Calibri Light" w:cs="Vrinda"/>
      <w:b/>
      <w:bCs/>
      <w:sz w:val="26"/>
      <w:szCs w:val="26"/>
      <w:lang w:bidi="ar-SA"/>
    </w:rPr>
  </w:style>
  <w:style w:type="character" w:customStyle="1" w:styleId="Heading4Char">
    <w:name w:val="Heading 4 Char"/>
    <w:link w:val="Heading4"/>
    <w:uiPriority w:val="9"/>
    <w:rPr>
      <w:rFonts w:ascii="Calibri" w:eastAsia="Times New Roman" w:hAnsi="Calibri" w:cs="Vrinda"/>
      <w:b/>
      <w:bCs/>
      <w:sz w:val="28"/>
      <w:szCs w:val="28"/>
      <w:lang w:bidi="ar-SA"/>
    </w:rPr>
  </w:style>
  <w:style w:type="character" w:customStyle="1" w:styleId="HeaderChar">
    <w:name w:val="Header Char"/>
    <w:link w:val="Header"/>
    <w:uiPriority w:val="99"/>
    <w:rPr>
      <w:sz w:val="22"/>
      <w:szCs w:val="22"/>
      <w:lang w:bidi="ar-SA"/>
    </w:rPr>
  </w:style>
  <w:style w:type="character" w:customStyle="1" w:styleId="FooterChar">
    <w:name w:val="Footer Char"/>
    <w:link w:val="Footer"/>
    <w:uiPriority w:val="99"/>
    <w:rPr>
      <w:sz w:val="22"/>
      <w:szCs w:val="22"/>
      <w:lang w:bidi="ar-SA"/>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EC657A"/>
    <w:pPr>
      <w:keepLines/>
      <w:spacing w:after="0"/>
      <w:outlineLvl w:val="9"/>
    </w:pPr>
    <w:rPr>
      <w:rFonts w:asciiTheme="majorHAnsi" w:eastAsiaTheme="majorEastAsia" w:hAnsiTheme="majorHAnsi" w:cstheme="majorBidi"/>
      <w:b w:val="0"/>
      <w:bCs w:val="0"/>
      <w:color w:val="2E74B5" w:themeColor="accent1" w:themeShade="BF"/>
      <w:kern w:val="0"/>
    </w:rPr>
  </w:style>
  <w:style w:type="paragraph" w:styleId="TOC1">
    <w:name w:val="toc 1"/>
    <w:basedOn w:val="Normal"/>
    <w:next w:val="Normal"/>
    <w:autoRedefine/>
    <w:uiPriority w:val="39"/>
    <w:unhideWhenUsed/>
    <w:rsid w:val="00EC657A"/>
    <w:pPr>
      <w:spacing w:after="100"/>
    </w:pPr>
  </w:style>
  <w:style w:type="paragraph" w:styleId="TOC2">
    <w:name w:val="toc 2"/>
    <w:basedOn w:val="Normal"/>
    <w:next w:val="Normal"/>
    <w:autoRedefine/>
    <w:uiPriority w:val="39"/>
    <w:unhideWhenUsed/>
    <w:rsid w:val="009E540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89877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F:\Download-F\Freelancing%20Work\Freelancing%20Work\Task-12-TS%20521%20Managing%20and%20Running%20small%20Business%20@1300%205-04-18\TS%20521%20-%20Managing%20and%20Running%20a%20Small%20Busines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B594F12-7128-D045-9FC5-31EFA74FA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F:\Download-F\Freelancing Work\Freelancing Work\Task-12-TS 521 Managing and Running small Business @1300 5-04-18\TS 521 - Managing and Running a Small Business.dot</Template>
  <TotalTime>86</TotalTime>
  <Pages>10</Pages>
  <Words>2269</Words>
  <Characters>12939</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Helen Acheampong (1605593)</cp:lastModifiedBy>
  <cp:revision>17</cp:revision>
  <dcterms:created xsi:type="dcterms:W3CDTF">2018-05-09T20:00:00Z</dcterms:created>
  <dcterms:modified xsi:type="dcterms:W3CDTF">2018-05-11T11:14:00Z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1033-10.2.0.6020</vt:lpwstr>
  </property>
</Properties>
</file>