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20C6D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923081A" wp14:editId="5FFAA7C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7881C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E1712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289C0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F5B5F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51C7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68EB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1EF2F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D5C2F1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4888B1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4B8D5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E7A737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3D69564" w14:textId="77777777" w:rsidTr="00236B5E">
        <w:tc>
          <w:tcPr>
            <w:tcW w:w="9854" w:type="dxa"/>
          </w:tcPr>
          <w:p w14:paraId="1B194772" w14:textId="1B1C4FA1" w:rsidR="00F04850" w:rsidRPr="004E3B2D" w:rsidRDefault="00F04850" w:rsidP="00B41CEC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41C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B41CE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2020-2021</w:t>
            </w:r>
          </w:p>
        </w:tc>
      </w:tr>
      <w:tr w:rsidR="00F04850" w:rsidRPr="004E3B2D" w14:paraId="53CA831C" w14:textId="77777777" w:rsidTr="00236B5E">
        <w:tc>
          <w:tcPr>
            <w:tcW w:w="9854" w:type="dxa"/>
          </w:tcPr>
          <w:p w14:paraId="4A2DE0EA" w14:textId="29A9733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41CE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</w:t>
            </w:r>
            <w:r w:rsidR="00880F11">
              <w:rPr>
                <w:rFonts w:ascii="Arial" w:hAnsi="Arial" w:cs="Arial"/>
                <w:bCs/>
                <w:sz w:val="22"/>
                <w:szCs w:val="22"/>
                <w:lang w:val="en-GB"/>
              </w:rPr>
              <w:t>Electronics II</w:t>
            </w:r>
          </w:p>
          <w:p w14:paraId="5D1A44B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703BC9A" w14:textId="77777777" w:rsidTr="00236B5E">
        <w:tc>
          <w:tcPr>
            <w:tcW w:w="9854" w:type="dxa"/>
          </w:tcPr>
          <w:p w14:paraId="1B149B39" w14:textId="3620761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B41CEC" w:rsidRPr="00B41CEC">
              <w:rPr>
                <w:rFonts w:ascii="Arial" w:hAnsi="Arial" w:cs="Arial"/>
                <w:bCs/>
                <w:sz w:val="22"/>
                <w:szCs w:val="22"/>
                <w:lang w:val="en-GB"/>
              </w:rPr>
              <w:t>ACDA</w:t>
            </w:r>
            <w:r w:rsidR="00880F11">
              <w:rPr>
                <w:rFonts w:ascii="Arial" w:hAnsi="Arial" w:cs="Arial"/>
                <w:bCs/>
                <w:sz w:val="22"/>
                <w:szCs w:val="22"/>
                <w:lang w:val="en-GB"/>
              </w:rPr>
              <w:t>6001</w:t>
            </w:r>
          </w:p>
          <w:p w14:paraId="0093893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5672D9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4C263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F4CC4B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63B0B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17F9C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AD3FAC" w14:textId="312D623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41CE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E29C1">
              <w:rPr>
                <w:rFonts w:ascii="Arial" w:hAnsi="Arial" w:cs="Arial"/>
                <w:sz w:val="22"/>
                <w:szCs w:val="22"/>
                <w:lang w:val="en-GB"/>
              </w:rPr>
              <w:t>15</w:t>
            </w:r>
          </w:p>
          <w:p w14:paraId="7C70A6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A09CD2" w14:textId="77B8FE6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41CEC">
              <w:rPr>
                <w:rFonts w:ascii="Arial" w:hAnsi="Arial" w:cs="Arial"/>
                <w:sz w:val="22"/>
                <w:szCs w:val="22"/>
                <w:lang w:val="en-GB"/>
              </w:rPr>
              <w:t xml:space="preserve"> Unknown</w:t>
            </w:r>
          </w:p>
          <w:p w14:paraId="14ACDD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B8C20C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8F9197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261D7" w14:textId="419B91E6" w:rsidR="00B56BD3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14:paraId="3E804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67825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0066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5AB2A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840F5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4CC396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3F822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52DC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8EE69" w14:textId="68B1CBDC" w:rsidR="00F04850" w:rsidRPr="004E3B2D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14:paraId="3D0ED4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FC73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F801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63F9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71EA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E5B573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24119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5C408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81429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E4187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ECDCC9" w14:textId="77777777" w:rsidR="00B41CEC" w:rsidRDefault="00B41CEC" w:rsidP="00B41CEC">
            <w:pPr>
              <w:ind w:left="720"/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feedback has not yet been released to module tutors.</w:t>
            </w:r>
          </w:p>
          <w:p w14:paraId="1692673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8EE97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9F92C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6CEFB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A50F7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5029A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2D3FF9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2EC25C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E31F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34018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B2B28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5BDE5D" w14:textId="1B2413D8" w:rsidR="00B56BD3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delivery was done via </w:t>
            </w:r>
            <w:r w:rsidR="00880F11">
              <w:rPr>
                <w:rFonts w:ascii="Arial" w:hAnsi="Arial" w:cs="Arial"/>
                <w:sz w:val="22"/>
                <w:szCs w:val="22"/>
                <w:lang w:val="en-GB"/>
              </w:rPr>
              <w:t xml:space="preserve">Zoom. Engagement was very good by most students with all absorbing the information well. </w:t>
            </w:r>
          </w:p>
          <w:p w14:paraId="521A1198" w14:textId="25FBD980" w:rsidR="00880F11" w:rsidRDefault="00880F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cohort is a mixed age group, which highlights the  differences in student  acumen for technology with some students not getting to grips with the simulator as quickly as others.</w:t>
            </w:r>
          </w:p>
          <w:p w14:paraId="280FC2E9" w14:textId="574F0FA8" w:rsidR="00880F11" w:rsidRDefault="00880F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believe that the students have done exceptionally well in the current 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circumstances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but problems arose with students having computers of different specifications and types (PC, Mac) which required some of them to access the University systems remotely.</w:t>
            </w:r>
          </w:p>
          <w:p w14:paraId="676E4E81" w14:textId="5381B328" w:rsidR="00B56BD3" w:rsidRDefault="00880F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DC697F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C07DD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7F01A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2B2F7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6C34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9D0A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A78F69" w14:textId="3F0CE0D5" w:rsidR="00F04850" w:rsidRPr="004E3B2D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will be informed via the usual student meetings.</w:t>
            </w:r>
          </w:p>
          <w:p w14:paraId="4A3585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5682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E8F3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2953B3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019B33" w14:textId="4DE3BE3E" w:rsidR="00007F89" w:rsidRPr="004E3B2D" w:rsidRDefault="00880F11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2EB8749B" wp14:editId="656DBE86">
                  <wp:simplePos x="0" y="0"/>
                  <wp:positionH relativeFrom="column">
                    <wp:posOffset>1458595</wp:posOffset>
                  </wp:positionH>
                  <wp:positionV relativeFrom="paragraph">
                    <wp:posOffset>-45085</wp:posOffset>
                  </wp:positionV>
                  <wp:extent cx="942975" cy="441735"/>
                  <wp:effectExtent l="0" t="0" r="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2975" cy="441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ABCEB8" w14:textId="00B8EC4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880F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4/6/21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880F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..</w:t>
            </w:r>
            <w:proofErr w:type="gramEnd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7C261E7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D6CA3B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BD1522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849CE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20E496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3AB4ED" w14:textId="77777777" w:rsidR="00C267B4" w:rsidRDefault="00C267B4" w:rsidP="007D6054">
      <w:r>
        <w:separator/>
      </w:r>
    </w:p>
  </w:endnote>
  <w:endnote w:type="continuationSeparator" w:id="0">
    <w:p w14:paraId="3A12A8C3" w14:textId="77777777" w:rsidR="00C267B4" w:rsidRDefault="00C267B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7002BB" w14:textId="77777777" w:rsidR="00C267B4" w:rsidRDefault="00C267B4" w:rsidP="007D6054">
      <w:r>
        <w:separator/>
      </w:r>
    </w:p>
  </w:footnote>
  <w:footnote w:type="continuationSeparator" w:id="0">
    <w:p w14:paraId="75D70620" w14:textId="77777777" w:rsidR="00C267B4" w:rsidRDefault="00C267B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34853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F79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425D"/>
    <w:rsid w:val="008000A6"/>
    <w:rsid w:val="00813437"/>
    <w:rsid w:val="00835597"/>
    <w:rsid w:val="00841AAC"/>
    <w:rsid w:val="00870473"/>
    <w:rsid w:val="00876C79"/>
    <w:rsid w:val="00880903"/>
    <w:rsid w:val="00880F11"/>
    <w:rsid w:val="0088615E"/>
    <w:rsid w:val="00894ED4"/>
    <w:rsid w:val="008A53DF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1CEC"/>
    <w:rsid w:val="00B56BD3"/>
    <w:rsid w:val="00B9262F"/>
    <w:rsid w:val="00BB01C1"/>
    <w:rsid w:val="00BB0A6F"/>
    <w:rsid w:val="00BE2363"/>
    <w:rsid w:val="00C16017"/>
    <w:rsid w:val="00C267B4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E29C1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09311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46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341</Words>
  <Characters>1949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Ellis Jones</cp:lastModifiedBy>
  <cp:revision>2</cp:revision>
  <cp:lastPrinted>2009-06-12T12:35:00Z</cp:lastPrinted>
  <dcterms:created xsi:type="dcterms:W3CDTF">2021-06-04T10:25:00Z</dcterms:created>
  <dcterms:modified xsi:type="dcterms:W3CDTF">2021-06-04T10:25:00Z</dcterms:modified>
</cp:coreProperties>
</file>