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1792" w:rsidRDefault="00241792" w:rsidP="003362C0">
      <w:pPr>
        <w:jc w:val="center"/>
        <w:rPr>
          <w:rFonts w:ascii="Arial" w:hAnsi="Arial" w:cs="Arial"/>
          <w:color w:val="0B0C0C"/>
          <w:sz w:val="29"/>
          <w:szCs w:val="29"/>
          <w:u w:val="single"/>
          <w:shd w:val="clear" w:color="auto" w:fill="FFFFFF"/>
        </w:rPr>
      </w:pPr>
    </w:p>
    <w:p w:rsidR="00241792" w:rsidRDefault="00241792" w:rsidP="003362C0">
      <w:pPr>
        <w:jc w:val="center"/>
        <w:rPr>
          <w:rFonts w:ascii="Arial" w:hAnsi="Arial" w:cs="Arial"/>
          <w:color w:val="0B0C0C"/>
          <w:sz w:val="29"/>
          <w:szCs w:val="29"/>
          <w:u w:val="single"/>
          <w:shd w:val="clear" w:color="auto" w:fill="FFFFFF"/>
        </w:rPr>
      </w:pPr>
    </w:p>
    <w:p w:rsidR="00241792" w:rsidRPr="00D40A2E" w:rsidRDefault="00241792" w:rsidP="00241792">
      <w:pPr>
        <w:jc w:val="center"/>
        <w:rPr>
          <w:b/>
          <w:sz w:val="24"/>
          <w:szCs w:val="24"/>
        </w:rPr>
      </w:pPr>
      <w:r w:rsidRPr="00D40A2E">
        <w:rPr>
          <w:b/>
          <w:sz w:val="24"/>
          <w:szCs w:val="24"/>
        </w:rPr>
        <w:t>Digital Skills and Research Methods</w:t>
      </w:r>
    </w:p>
    <w:p w:rsidR="00241792" w:rsidRDefault="00241792" w:rsidP="00241792">
      <w:pPr>
        <w:jc w:val="center"/>
        <w:rPr>
          <w:b/>
          <w:sz w:val="24"/>
          <w:szCs w:val="24"/>
        </w:rPr>
      </w:pPr>
    </w:p>
    <w:p w:rsidR="00241792" w:rsidRDefault="00241792" w:rsidP="00241792">
      <w:pPr>
        <w:jc w:val="center"/>
        <w:rPr>
          <w:b/>
          <w:sz w:val="24"/>
          <w:szCs w:val="24"/>
        </w:rPr>
      </w:pPr>
    </w:p>
    <w:p w:rsidR="00241792" w:rsidRDefault="00241792" w:rsidP="00241792">
      <w:pPr>
        <w:jc w:val="center"/>
        <w:rPr>
          <w:b/>
          <w:sz w:val="24"/>
          <w:szCs w:val="24"/>
        </w:rPr>
      </w:pPr>
      <w:r w:rsidRPr="00D40A2E">
        <w:rPr>
          <w:b/>
          <w:sz w:val="24"/>
          <w:szCs w:val="24"/>
        </w:rPr>
        <w:t>Name: Nkechi Jefia</w:t>
      </w:r>
    </w:p>
    <w:p w:rsidR="00241792" w:rsidRPr="00D40A2E" w:rsidRDefault="00241792" w:rsidP="00241792">
      <w:pPr>
        <w:jc w:val="center"/>
        <w:rPr>
          <w:b/>
          <w:sz w:val="24"/>
          <w:szCs w:val="24"/>
        </w:rPr>
      </w:pPr>
    </w:p>
    <w:p w:rsidR="00241792" w:rsidRDefault="00241792" w:rsidP="00241792">
      <w:pPr>
        <w:jc w:val="center"/>
        <w:rPr>
          <w:b/>
          <w:sz w:val="24"/>
          <w:szCs w:val="24"/>
        </w:rPr>
      </w:pPr>
      <w:r w:rsidRPr="00D40A2E">
        <w:rPr>
          <w:b/>
          <w:sz w:val="24"/>
          <w:szCs w:val="24"/>
        </w:rPr>
        <w:t>ID: 1714551</w:t>
      </w:r>
    </w:p>
    <w:p w:rsidR="00241792" w:rsidRDefault="00241792" w:rsidP="00241792">
      <w:pPr>
        <w:jc w:val="center"/>
        <w:rPr>
          <w:b/>
          <w:sz w:val="24"/>
          <w:szCs w:val="24"/>
        </w:rPr>
      </w:pPr>
    </w:p>
    <w:p w:rsidR="00241792" w:rsidRPr="00D40A2E" w:rsidRDefault="00241792" w:rsidP="00241792">
      <w:pPr>
        <w:jc w:val="center"/>
        <w:rPr>
          <w:b/>
          <w:sz w:val="24"/>
          <w:szCs w:val="24"/>
        </w:rPr>
      </w:pPr>
    </w:p>
    <w:p w:rsidR="00241792" w:rsidRDefault="00241792" w:rsidP="00241792">
      <w:pPr>
        <w:jc w:val="center"/>
        <w:rPr>
          <w:b/>
          <w:sz w:val="24"/>
          <w:szCs w:val="24"/>
        </w:rPr>
      </w:pPr>
      <w:r w:rsidRPr="00D40A2E">
        <w:rPr>
          <w:b/>
          <w:sz w:val="24"/>
          <w:szCs w:val="24"/>
        </w:rPr>
        <w:t xml:space="preserve">Lecturer: </w:t>
      </w:r>
      <w:r>
        <w:rPr>
          <w:b/>
          <w:sz w:val="24"/>
          <w:szCs w:val="24"/>
        </w:rPr>
        <w:t>Anupam mazumdar</w:t>
      </w:r>
    </w:p>
    <w:p w:rsidR="00241792" w:rsidRDefault="00241792" w:rsidP="00241792">
      <w:pPr>
        <w:jc w:val="center"/>
        <w:rPr>
          <w:b/>
          <w:sz w:val="24"/>
          <w:szCs w:val="24"/>
        </w:rPr>
      </w:pPr>
    </w:p>
    <w:p w:rsidR="00241792" w:rsidRDefault="00241792" w:rsidP="003362C0">
      <w:pPr>
        <w:jc w:val="center"/>
        <w:rPr>
          <w:rFonts w:ascii="Arial" w:hAnsi="Arial" w:cs="Arial"/>
          <w:color w:val="0B0C0C"/>
          <w:sz w:val="29"/>
          <w:szCs w:val="29"/>
          <w:u w:val="single"/>
          <w:shd w:val="clear" w:color="auto" w:fill="FFFFFF"/>
        </w:rPr>
      </w:pPr>
    </w:p>
    <w:p w:rsidR="00241792" w:rsidRDefault="00241792" w:rsidP="003362C0">
      <w:pPr>
        <w:jc w:val="center"/>
        <w:rPr>
          <w:rFonts w:ascii="Arial" w:hAnsi="Arial" w:cs="Arial"/>
          <w:color w:val="0B0C0C"/>
          <w:sz w:val="29"/>
          <w:szCs w:val="29"/>
          <w:u w:val="single"/>
          <w:shd w:val="clear" w:color="auto" w:fill="FFFFFF"/>
        </w:rPr>
      </w:pPr>
    </w:p>
    <w:p w:rsidR="00241792" w:rsidRDefault="00241792" w:rsidP="003362C0">
      <w:pPr>
        <w:jc w:val="center"/>
        <w:rPr>
          <w:rFonts w:ascii="Arial" w:hAnsi="Arial" w:cs="Arial"/>
          <w:color w:val="0B0C0C"/>
          <w:sz w:val="29"/>
          <w:szCs w:val="29"/>
          <w:u w:val="single"/>
          <w:shd w:val="clear" w:color="auto" w:fill="FFFFFF"/>
        </w:rPr>
      </w:pPr>
    </w:p>
    <w:p w:rsidR="00241792" w:rsidRDefault="00241792" w:rsidP="003362C0">
      <w:pPr>
        <w:jc w:val="center"/>
        <w:rPr>
          <w:rFonts w:ascii="Arial" w:hAnsi="Arial" w:cs="Arial"/>
          <w:color w:val="0B0C0C"/>
          <w:sz w:val="29"/>
          <w:szCs w:val="29"/>
          <w:u w:val="single"/>
          <w:shd w:val="clear" w:color="auto" w:fill="FFFFFF"/>
        </w:rPr>
      </w:pPr>
    </w:p>
    <w:p w:rsidR="00241792" w:rsidRDefault="00241792" w:rsidP="003362C0">
      <w:pPr>
        <w:jc w:val="center"/>
        <w:rPr>
          <w:rFonts w:ascii="Arial" w:hAnsi="Arial" w:cs="Arial"/>
          <w:color w:val="0B0C0C"/>
          <w:sz w:val="29"/>
          <w:szCs w:val="29"/>
          <w:u w:val="single"/>
          <w:shd w:val="clear" w:color="auto" w:fill="FFFFFF"/>
        </w:rPr>
      </w:pPr>
    </w:p>
    <w:p w:rsidR="00241792" w:rsidRDefault="00241792" w:rsidP="003362C0">
      <w:pPr>
        <w:jc w:val="center"/>
        <w:rPr>
          <w:rFonts w:ascii="Arial" w:hAnsi="Arial" w:cs="Arial"/>
          <w:color w:val="0B0C0C"/>
          <w:sz w:val="29"/>
          <w:szCs w:val="29"/>
          <w:u w:val="single"/>
          <w:shd w:val="clear" w:color="auto" w:fill="FFFFFF"/>
        </w:rPr>
      </w:pPr>
    </w:p>
    <w:p w:rsidR="00241792" w:rsidRDefault="00241792" w:rsidP="003362C0">
      <w:pPr>
        <w:jc w:val="center"/>
        <w:rPr>
          <w:rFonts w:ascii="Arial" w:hAnsi="Arial" w:cs="Arial"/>
          <w:color w:val="0B0C0C"/>
          <w:sz w:val="29"/>
          <w:szCs w:val="29"/>
          <w:u w:val="single"/>
          <w:shd w:val="clear" w:color="auto" w:fill="FFFFFF"/>
        </w:rPr>
      </w:pPr>
    </w:p>
    <w:p w:rsidR="00241792" w:rsidRDefault="00241792" w:rsidP="003362C0">
      <w:pPr>
        <w:jc w:val="center"/>
        <w:rPr>
          <w:rFonts w:ascii="Arial" w:hAnsi="Arial" w:cs="Arial"/>
          <w:color w:val="0B0C0C"/>
          <w:sz w:val="29"/>
          <w:szCs w:val="29"/>
          <w:u w:val="single"/>
          <w:shd w:val="clear" w:color="auto" w:fill="FFFFFF"/>
        </w:rPr>
      </w:pPr>
    </w:p>
    <w:p w:rsidR="00241792" w:rsidRDefault="00241792" w:rsidP="003362C0">
      <w:pPr>
        <w:jc w:val="center"/>
        <w:rPr>
          <w:rFonts w:ascii="Arial" w:hAnsi="Arial" w:cs="Arial"/>
          <w:color w:val="0B0C0C"/>
          <w:sz w:val="29"/>
          <w:szCs w:val="29"/>
          <w:u w:val="single"/>
          <w:shd w:val="clear" w:color="auto" w:fill="FFFFFF"/>
        </w:rPr>
      </w:pPr>
    </w:p>
    <w:p w:rsidR="00241792" w:rsidRDefault="00241792" w:rsidP="003362C0">
      <w:pPr>
        <w:jc w:val="center"/>
        <w:rPr>
          <w:rFonts w:ascii="Arial" w:hAnsi="Arial" w:cs="Arial"/>
          <w:color w:val="0B0C0C"/>
          <w:sz w:val="29"/>
          <w:szCs w:val="29"/>
          <w:u w:val="single"/>
          <w:shd w:val="clear" w:color="auto" w:fill="FFFFFF"/>
        </w:rPr>
      </w:pPr>
    </w:p>
    <w:p w:rsidR="00241792" w:rsidRDefault="00241792" w:rsidP="00241792">
      <w:pPr>
        <w:rPr>
          <w:rFonts w:ascii="Arial" w:hAnsi="Arial" w:cs="Arial"/>
          <w:color w:val="0B0C0C"/>
          <w:sz w:val="29"/>
          <w:szCs w:val="29"/>
          <w:u w:val="single"/>
          <w:shd w:val="clear" w:color="auto" w:fill="FFFFFF"/>
        </w:rPr>
      </w:pPr>
    </w:p>
    <w:p w:rsidR="00241792" w:rsidRDefault="00241792" w:rsidP="00241792">
      <w:pPr>
        <w:rPr>
          <w:rFonts w:ascii="Arial" w:hAnsi="Arial" w:cs="Arial"/>
          <w:color w:val="0B0C0C"/>
          <w:sz w:val="29"/>
          <w:szCs w:val="29"/>
          <w:u w:val="single"/>
          <w:shd w:val="clear" w:color="auto" w:fill="FFFFFF"/>
        </w:rPr>
      </w:pPr>
    </w:p>
    <w:p w:rsidR="00241792" w:rsidRDefault="00241792" w:rsidP="00241792">
      <w:pPr>
        <w:rPr>
          <w:rFonts w:ascii="Arial" w:hAnsi="Arial" w:cs="Arial"/>
          <w:color w:val="0B0C0C"/>
          <w:sz w:val="29"/>
          <w:szCs w:val="29"/>
          <w:u w:val="single"/>
          <w:shd w:val="clear" w:color="auto" w:fill="FFFFFF"/>
        </w:rPr>
      </w:pPr>
    </w:p>
    <w:p w:rsidR="00111537" w:rsidRPr="003362C0" w:rsidRDefault="003362C0" w:rsidP="00241792">
      <w:pPr>
        <w:rPr>
          <w:rFonts w:ascii="Arial" w:hAnsi="Arial" w:cs="Arial"/>
          <w:color w:val="0B0C0C"/>
          <w:sz w:val="29"/>
          <w:szCs w:val="29"/>
          <w:u w:val="single"/>
          <w:shd w:val="clear" w:color="auto" w:fill="FFFFFF"/>
        </w:rPr>
      </w:pPr>
      <w:r w:rsidRPr="003362C0">
        <w:rPr>
          <w:rFonts w:ascii="Arial" w:hAnsi="Arial" w:cs="Arial"/>
          <w:color w:val="0B0C0C"/>
          <w:sz w:val="29"/>
          <w:szCs w:val="29"/>
          <w:u w:val="single"/>
          <w:shd w:val="clear" w:color="auto" w:fill="FFFFFF"/>
        </w:rPr>
        <w:lastRenderedPageBreak/>
        <w:t>Table of Contents</w:t>
      </w:r>
    </w:p>
    <w:p w:rsidR="009045CE" w:rsidRDefault="009045CE" w:rsidP="00111537">
      <w:pPr>
        <w:pStyle w:val="ListParagraph"/>
        <w:numPr>
          <w:ilvl w:val="0"/>
          <w:numId w:val="2"/>
        </w:numPr>
        <w:rPr>
          <w:rFonts w:cs="Arial"/>
          <w:color w:val="0B0C0C"/>
          <w:sz w:val="24"/>
          <w:szCs w:val="24"/>
          <w:shd w:val="clear" w:color="auto" w:fill="FFFFFF"/>
        </w:rPr>
      </w:pPr>
      <w:r>
        <w:rPr>
          <w:rFonts w:cs="Arial"/>
          <w:color w:val="0B0C0C"/>
          <w:sz w:val="24"/>
          <w:szCs w:val="24"/>
          <w:shd w:val="clear" w:color="auto" w:fill="FFFFFF"/>
        </w:rPr>
        <w:t>Introduction</w:t>
      </w:r>
    </w:p>
    <w:p w:rsidR="003362C0" w:rsidRPr="009045CE" w:rsidRDefault="003362C0" w:rsidP="00111537">
      <w:pPr>
        <w:pStyle w:val="ListParagraph"/>
        <w:numPr>
          <w:ilvl w:val="0"/>
          <w:numId w:val="2"/>
        </w:numPr>
        <w:rPr>
          <w:rFonts w:cs="Arial"/>
          <w:color w:val="0B0C0C"/>
          <w:sz w:val="24"/>
          <w:szCs w:val="24"/>
          <w:shd w:val="clear" w:color="auto" w:fill="FFFFFF"/>
        </w:rPr>
      </w:pPr>
      <w:r w:rsidRPr="009045CE">
        <w:rPr>
          <w:rFonts w:cs="Arial"/>
          <w:color w:val="0B0C0C"/>
          <w:sz w:val="24"/>
          <w:szCs w:val="24"/>
          <w:shd w:val="clear" w:color="auto" w:fill="FFFFFF"/>
        </w:rPr>
        <w:t>Literature Review</w:t>
      </w:r>
    </w:p>
    <w:p w:rsidR="003362C0" w:rsidRPr="00223D04" w:rsidRDefault="009045CE" w:rsidP="003362C0">
      <w:pPr>
        <w:pStyle w:val="ListParagraph"/>
        <w:numPr>
          <w:ilvl w:val="0"/>
          <w:numId w:val="2"/>
        </w:numPr>
        <w:rPr>
          <w:rFonts w:cs="Arial"/>
          <w:color w:val="0B0C0C"/>
          <w:sz w:val="24"/>
          <w:szCs w:val="24"/>
          <w:shd w:val="clear" w:color="auto" w:fill="FFFFFF"/>
        </w:rPr>
      </w:pPr>
      <w:r>
        <w:rPr>
          <w:rFonts w:cs="Arial"/>
          <w:color w:val="0B0C0C"/>
          <w:sz w:val="24"/>
          <w:szCs w:val="24"/>
          <w:shd w:val="clear" w:color="auto" w:fill="FFFFFF"/>
        </w:rPr>
        <w:t>Research Methodology</w:t>
      </w:r>
    </w:p>
    <w:p w:rsidR="003362C0" w:rsidRDefault="003362C0" w:rsidP="003362C0">
      <w:pPr>
        <w:pStyle w:val="ListParagraph"/>
        <w:numPr>
          <w:ilvl w:val="0"/>
          <w:numId w:val="2"/>
        </w:numPr>
        <w:tabs>
          <w:tab w:val="left" w:pos="900"/>
        </w:tabs>
        <w:rPr>
          <w:rFonts w:cs="Arial"/>
          <w:color w:val="0B0C0C"/>
          <w:sz w:val="24"/>
          <w:szCs w:val="24"/>
          <w:shd w:val="clear" w:color="auto" w:fill="FFFFFF"/>
        </w:rPr>
      </w:pPr>
      <w:r w:rsidRPr="00223D04">
        <w:rPr>
          <w:rFonts w:cs="Arial"/>
          <w:color w:val="0B0C0C"/>
          <w:sz w:val="24"/>
          <w:szCs w:val="24"/>
          <w:shd w:val="clear" w:color="auto" w:fill="FFFFFF"/>
        </w:rPr>
        <w:t>Findings, Analysis &amp; Dis</w:t>
      </w:r>
      <w:r w:rsidR="00D71498">
        <w:rPr>
          <w:rFonts w:cs="Arial"/>
          <w:color w:val="0B0C0C"/>
          <w:sz w:val="24"/>
          <w:szCs w:val="24"/>
          <w:shd w:val="clear" w:color="auto" w:fill="FFFFFF"/>
        </w:rPr>
        <w:t>cussion</w:t>
      </w:r>
    </w:p>
    <w:p w:rsidR="00D71498" w:rsidRPr="00223D04" w:rsidRDefault="00D71498" w:rsidP="003362C0">
      <w:pPr>
        <w:pStyle w:val="ListParagraph"/>
        <w:numPr>
          <w:ilvl w:val="0"/>
          <w:numId w:val="2"/>
        </w:numPr>
        <w:tabs>
          <w:tab w:val="left" w:pos="900"/>
        </w:tabs>
        <w:rPr>
          <w:rFonts w:cs="Arial"/>
          <w:color w:val="0B0C0C"/>
          <w:sz w:val="24"/>
          <w:szCs w:val="24"/>
          <w:shd w:val="clear" w:color="auto" w:fill="FFFFFF"/>
        </w:rPr>
      </w:pPr>
      <w:r>
        <w:rPr>
          <w:rFonts w:cs="Arial"/>
          <w:color w:val="0B0C0C"/>
          <w:sz w:val="24"/>
          <w:szCs w:val="24"/>
          <w:shd w:val="clear" w:color="auto" w:fill="FFFFFF"/>
        </w:rPr>
        <w:t xml:space="preserve">Summary of findings </w:t>
      </w:r>
    </w:p>
    <w:p w:rsidR="003362C0" w:rsidRPr="00223D04" w:rsidRDefault="009045CE" w:rsidP="003362C0">
      <w:pPr>
        <w:pStyle w:val="ListParagraph"/>
        <w:numPr>
          <w:ilvl w:val="0"/>
          <w:numId w:val="2"/>
        </w:numPr>
        <w:tabs>
          <w:tab w:val="left" w:pos="900"/>
        </w:tabs>
        <w:rPr>
          <w:rFonts w:cs="Arial"/>
          <w:color w:val="0B0C0C"/>
          <w:sz w:val="24"/>
          <w:szCs w:val="24"/>
          <w:shd w:val="clear" w:color="auto" w:fill="FFFFFF"/>
        </w:rPr>
      </w:pPr>
      <w:r>
        <w:rPr>
          <w:rFonts w:cs="Arial"/>
          <w:color w:val="0B0C0C"/>
          <w:sz w:val="24"/>
          <w:szCs w:val="24"/>
          <w:shd w:val="clear" w:color="auto" w:fill="FFFFFF"/>
        </w:rPr>
        <w:t>Conclusion</w:t>
      </w:r>
    </w:p>
    <w:p w:rsidR="003362C0" w:rsidRPr="00223D04" w:rsidRDefault="003362C0" w:rsidP="003362C0">
      <w:pPr>
        <w:pStyle w:val="ListParagraph"/>
        <w:numPr>
          <w:ilvl w:val="0"/>
          <w:numId w:val="2"/>
        </w:numPr>
        <w:tabs>
          <w:tab w:val="left" w:pos="900"/>
        </w:tabs>
        <w:rPr>
          <w:rFonts w:cs="Arial"/>
          <w:color w:val="0B0C0C"/>
          <w:sz w:val="24"/>
          <w:szCs w:val="24"/>
          <w:shd w:val="clear" w:color="auto" w:fill="FFFFFF"/>
        </w:rPr>
      </w:pPr>
      <w:r w:rsidRPr="00223D04">
        <w:rPr>
          <w:rFonts w:cs="Arial"/>
          <w:color w:val="0B0C0C"/>
          <w:sz w:val="24"/>
          <w:szCs w:val="24"/>
          <w:shd w:val="clear" w:color="auto" w:fill="FFFFFF"/>
        </w:rPr>
        <w:t xml:space="preserve">Reference List </w:t>
      </w:r>
    </w:p>
    <w:p w:rsidR="003362C0" w:rsidRPr="00223D04" w:rsidRDefault="003362C0" w:rsidP="003362C0">
      <w:pPr>
        <w:pStyle w:val="ListParagraph"/>
        <w:numPr>
          <w:ilvl w:val="0"/>
          <w:numId w:val="2"/>
        </w:numPr>
        <w:tabs>
          <w:tab w:val="left" w:pos="900"/>
        </w:tabs>
        <w:rPr>
          <w:rFonts w:cs="Arial"/>
          <w:color w:val="0B0C0C"/>
          <w:sz w:val="24"/>
          <w:szCs w:val="24"/>
          <w:shd w:val="clear" w:color="auto" w:fill="FFFFFF"/>
        </w:rPr>
      </w:pPr>
      <w:r w:rsidRPr="00223D04">
        <w:rPr>
          <w:rFonts w:cs="Arial"/>
          <w:color w:val="0B0C0C"/>
          <w:sz w:val="24"/>
          <w:szCs w:val="24"/>
          <w:shd w:val="clear" w:color="auto" w:fill="FFFFFF"/>
        </w:rPr>
        <w:t xml:space="preserve">Appendix </w:t>
      </w:r>
    </w:p>
    <w:p w:rsidR="003362C0" w:rsidRPr="003362C0" w:rsidRDefault="003362C0" w:rsidP="003362C0">
      <w:pPr>
        <w:tabs>
          <w:tab w:val="left" w:pos="1125"/>
        </w:tabs>
        <w:rPr>
          <w:rFonts w:ascii="Arial" w:hAnsi="Arial" w:cs="Arial"/>
          <w:color w:val="0B0C0C"/>
          <w:sz w:val="29"/>
          <w:szCs w:val="29"/>
          <w:shd w:val="clear" w:color="auto" w:fill="FFFFFF"/>
        </w:rPr>
      </w:pPr>
      <w:r w:rsidRPr="003362C0">
        <w:rPr>
          <w:rFonts w:ascii="Arial" w:hAnsi="Arial" w:cs="Arial"/>
          <w:color w:val="0B0C0C"/>
          <w:sz w:val="29"/>
          <w:szCs w:val="29"/>
          <w:shd w:val="clear" w:color="auto" w:fill="FFFFFF"/>
        </w:rPr>
        <w:t xml:space="preserve"> </w:t>
      </w:r>
      <w:r>
        <w:rPr>
          <w:rFonts w:ascii="Arial" w:hAnsi="Arial" w:cs="Arial"/>
          <w:color w:val="0B0C0C"/>
          <w:sz w:val="29"/>
          <w:szCs w:val="29"/>
          <w:shd w:val="clear" w:color="auto" w:fill="FFFFFF"/>
        </w:rPr>
        <w:tab/>
      </w:r>
    </w:p>
    <w:p w:rsidR="003362C0" w:rsidRPr="00111537" w:rsidRDefault="003362C0" w:rsidP="003362C0">
      <w:pPr>
        <w:pStyle w:val="ListParagraph"/>
        <w:rPr>
          <w:rFonts w:ascii="Arial" w:hAnsi="Arial" w:cs="Arial"/>
          <w:color w:val="0B0C0C"/>
          <w:sz w:val="29"/>
          <w:szCs w:val="29"/>
          <w:shd w:val="clear" w:color="auto" w:fill="FFFFFF"/>
        </w:rPr>
      </w:pPr>
    </w:p>
    <w:p w:rsidR="00111537" w:rsidRDefault="00111537">
      <w:pPr>
        <w:rPr>
          <w:rFonts w:ascii="Arial" w:hAnsi="Arial" w:cs="Arial"/>
          <w:color w:val="0B0C0C"/>
          <w:sz w:val="29"/>
          <w:szCs w:val="29"/>
          <w:shd w:val="clear" w:color="auto" w:fill="FFFFFF"/>
        </w:rPr>
      </w:pPr>
    </w:p>
    <w:p w:rsidR="00111537" w:rsidRDefault="00111537">
      <w:pPr>
        <w:rPr>
          <w:rFonts w:ascii="Arial" w:hAnsi="Arial" w:cs="Arial"/>
          <w:color w:val="0B0C0C"/>
          <w:sz w:val="29"/>
          <w:szCs w:val="29"/>
          <w:shd w:val="clear" w:color="auto" w:fill="FFFFFF"/>
        </w:rPr>
      </w:pPr>
    </w:p>
    <w:p w:rsidR="00111537" w:rsidRDefault="00111537">
      <w:pPr>
        <w:rPr>
          <w:rFonts w:ascii="Arial" w:hAnsi="Arial" w:cs="Arial"/>
          <w:color w:val="0B0C0C"/>
          <w:sz w:val="29"/>
          <w:szCs w:val="29"/>
          <w:shd w:val="clear" w:color="auto" w:fill="FFFFFF"/>
        </w:rPr>
      </w:pPr>
    </w:p>
    <w:p w:rsidR="00111537" w:rsidRDefault="00111537">
      <w:pPr>
        <w:rPr>
          <w:rFonts w:ascii="Arial" w:hAnsi="Arial" w:cs="Arial"/>
          <w:color w:val="0B0C0C"/>
          <w:sz w:val="29"/>
          <w:szCs w:val="29"/>
          <w:shd w:val="clear" w:color="auto" w:fill="FFFFFF"/>
        </w:rPr>
      </w:pPr>
    </w:p>
    <w:p w:rsidR="00111537" w:rsidRDefault="00111537">
      <w:pPr>
        <w:rPr>
          <w:rFonts w:ascii="Arial" w:hAnsi="Arial" w:cs="Arial"/>
          <w:color w:val="0B0C0C"/>
          <w:sz w:val="29"/>
          <w:szCs w:val="29"/>
          <w:shd w:val="clear" w:color="auto" w:fill="FFFFFF"/>
        </w:rPr>
      </w:pPr>
    </w:p>
    <w:p w:rsidR="00111537" w:rsidRDefault="00111537">
      <w:pPr>
        <w:rPr>
          <w:rFonts w:ascii="Arial" w:hAnsi="Arial" w:cs="Arial"/>
          <w:color w:val="0B0C0C"/>
          <w:sz w:val="29"/>
          <w:szCs w:val="29"/>
          <w:shd w:val="clear" w:color="auto" w:fill="FFFFFF"/>
        </w:rPr>
      </w:pPr>
    </w:p>
    <w:p w:rsidR="00111537" w:rsidRDefault="00111537">
      <w:pPr>
        <w:rPr>
          <w:rFonts w:ascii="Arial" w:hAnsi="Arial" w:cs="Arial"/>
          <w:color w:val="0B0C0C"/>
          <w:sz w:val="29"/>
          <w:szCs w:val="29"/>
          <w:shd w:val="clear" w:color="auto" w:fill="FFFFFF"/>
        </w:rPr>
      </w:pPr>
    </w:p>
    <w:p w:rsidR="002512B9" w:rsidRDefault="00F04ECC">
      <w:pPr>
        <w:rPr>
          <w:rFonts w:ascii="Arial" w:hAnsi="Arial" w:cs="Arial"/>
          <w:color w:val="0B0C0C"/>
          <w:sz w:val="29"/>
          <w:szCs w:val="29"/>
          <w:shd w:val="clear" w:color="auto" w:fill="FFFFFF"/>
        </w:rPr>
      </w:pPr>
      <w:r>
        <w:rPr>
          <w:rFonts w:ascii="Arial" w:hAnsi="Arial" w:cs="Arial"/>
          <w:color w:val="0B0C0C"/>
          <w:sz w:val="29"/>
          <w:szCs w:val="29"/>
          <w:shd w:val="clear" w:color="auto" w:fill="FFFFFF"/>
        </w:rPr>
        <w:t xml:space="preserve">   </w:t>
      </w:r>
    </w:p>
    <w:p w:rsidR="00DC1D99" w:rsidRDefault="00DC1D99">
      <w:pPr>
        <w:rPr>
          <w:rFonts w:ascii="Arial" w:hAnsi="Arial" w:cs="Arial"/>
          <w:color w:val="0B0C0C"/>
          <w:sz w:val="29"/>
          <w:szCs w:val="29"/>
          <w:shd w:val="clear" w:color="auto" w:fill="FFFFFF"/>
        </w:rPr>
      </w:pPr>
    </w:p>
    <w:p w:rsidR="00241792" w:rsidRDefault="00241792">
      <w:pPr>
        <w:rPr>
          <w:rFonts w:cs="Arial"/>
          <w:color w:val="0B0C0C"/>
          <w:sz w:val="24"/>
          <w:szCs w:val="24"/>
          <w:u w:val="single"/>
          <w:shd w:val="clear" w:color="auto" w:fill="FFFFFF"/>
        </w:rPr>
      </w:pPr>
    </w:p>
    <w:p w:rsidR="009045CE" w:rsidRDefault="009045CE">
      <w:pPr>
        <w:rPr>
          <w:rFonts w:cs="Arial"/>
          <w:color w:val="0B0C0C"/>
          <w:sz w:val="24"/>
          <w:szCs w:val="24"/>
          <w:u w:val="single"/>
          <w:shd w:val="clear" w:color="auto" w:fill="FFFFFF"/>
        </w:rPr>
      </w:pPr>
    </w:p>
    <w:p w:rsidR="009045CE" w:rsidRDefault="009045CE">
      <w:pPr>
        <w:rPr>
          <w:rFonts w:cs="Arial"/>
          <w:color w:val="0B0C0C"/>
          <w:sz w:val="24"/>
          <w:szCs w:val="24"/>
          <w:u w:val="single"/>
          <w:shd w:val="clear" w:color="auto" w:fill="FFFFFF"/>
        </w:rPr>
      </w:pPr>
    </w:p>
    <w:p w:rsidR="009045CE" w:rsidRDefault="009045CE">
      <w:pPr>
        <w:rPr>
          <w:rFonts w:cs="Arial"/>
          <w:color w:val="0B0C0C"/>
          <w:sz w:val="24"/>
          <w:szCs w:val="24"/>
          <w:u w:val="single"/>
          <w:shd w:val="clear" w:color="auto" w:fill="FFFFFF"/>
        </w:rPr>
      </w:pPr>
    </w:p>
    <w:p w:rsidR="009045CE" w:rsidRDefault="009045CE">
      <w:pPr>
        <w:rPr>
          <w:rFonts w:cs="Arial"/>
          <w:color w:val="0B0C0C"/>
          <w:sz w:val="24"/>
          <w:szCs w:val="24"/>
          <w:u w:val="single"/>
          <w:shd w:val="clear" w:color="auto" w:fill="FFFFFF"/>
        </w:rPr>
      </w:pPr>
    </w:p>
    <w:p w:rsidR="009045CE" w:rsidRDefault="009045CE">
      <w:pPr>
        <w:rPr>
          <w:rFonts w:cs="Arial"/>
          <w:color w:val="0B0C0C"/>
          <w:sz w:val="24"/>
          <w:szCs w:val="24"/>
          <w:u w:val="single"/>
          <w:shd w:val="clear" w:color="auto" w:fill="FFFFFF"/>
        </w:rPr>
      </w:pPr>
    </w:p>
    <w:p w:rsidR="00223D04" w:rsidRDefault="00223D04">
      <w:pPr>
        <w:rPr>
          <w:rFonts w:cs="Arial"/>
          <w:color w:val="0B0C0C"/>
          <w:sz w:val="24"/>
          <w:szCs w:val="24"/>
          <w:u w:val="single"/>
          <w:shd w:val="clear" w:color="auto" w:fill="FFFFFF"/>
        </w:rPr>
      </w:pPr>
    </w:p>
    <w:p w:rsidR="00223D04" w:rsidRDefault="00223D04">
      <w:pPr>
        <w:rPr>
          <w:rFonts w:cs="Arial"/>
          <w:color w:val="0B0C0C"/>
          <w:sz w:val="24"/>
          <w:szCs w:val="24"/>
          <w:u w:val="single"/>
          <w:shd w:val="clear" w:color="auto" w:fill="FFFFFF"/>
        </w:rPr>
      </w:pPr>
    </w:p>
    <w:p w:rsidR="009045CE" w:rsidRPr="009045CE" w:rsidRDefault="009045CE" w:rsidP="009045CE">
      <w:pPr>
        <w:rPr>
          <w:rFonts w:cs="Arial"/>
          <w:color w:val="0B0C0C"/>
          <w:sz w:val="24"/>
          <w:szCs w:val="24"/>
          <w:u w:val="single"/>
          <w:shd w:val="clear" w:color="auto" w:fill="FFFFFF"/>
        </w:rPr>
      </w:pPr>
      <w:r w:rsidRPr="009045CE">
        <w:rPr>
          <w:rFonts w:cs="Arial"/>
          <w:color w:val="0B0C0C"/>
          <w:sz w:val="24"/>
          <w:szCs w:val="24"/>
          <w:u w:val="single"/>
          <w:shd w:val="clear" w:color="auto" w:fill="FFFFFF"/>
        </w:rPr>
        <w:lastRenderedPageBreak/>
        <w:t xml:space="preserve">LIST OF </w:t>
      </w:r>
      <w:r w:rsidR="00D71498">
        <w:rPr>
          <w:rFonts w:cs="Arial"/>
          <w:color w:val="0B0C0C"/>
          <w:sz w:val="24"/>
          <w:szCs w:val="24"/>
          <w:u w:val="single"/>
          <w:shd w:val="clear" w:color="auto" w:fill="FFFFFF"/>
        </w:rPr>
        <w:t>FIGURES</w:t>
      </w:r>
    </w:p>
    <w:p w:rsidR="009045CE" w:rsidRPr="009045CE" w:rsidRDefault="00D71498" w:rsidP="009045CE">
      <w:pPr>
        <w:rPr>
          <w:rFonts w:cs="Arial"/>
          <w:color w:val="0B0C0C"/>
          <w:sz w:val="24"/>
          <w:szCs w:val="24"/>
          <w:shd w:val="clear" w:color="auto" w:fill="FFFFFF"/>
        </w:rPr>
      </w:pPr>
      <w:r w:rsidRPr="009045CE">
        <w:rPr>
          <w:rFonts w:cs="Arial"/>
          <w:color w:val="0B0C0C"/>
          <w:sz w:val="24"/>
          <w:szCs w:val="24"/>
          <w:shd w:val="clear" w:color="auto" w:fill="FFFFFF"/>
        </w:rPr>
        <w:t>1</w:t>
      </w:r>
      <w:r>
        <w:rPr>
          <w:rFonts w:cs="Arial"/>
          <w:color w:val="0B0C0C"/>
          <w:sz w:val="24"/>
          <w:szCs w:val="24"/>
          <w:shd w:val="clear" w:color="auto" w:fill="FFFFFF"/>
        </w:rPr>
        <w:t xml:space="preserve">.  </w:t>
      </w:r>
      <w:r w:rsidRPr="00D71498">
        <w:rPr>
          <w:rFonts w:cs="Arial"/>
          <w:b/>
          <w:color w:val="0B0C0C"/>
          <w:sz w:val="24"/>
          <w:szCs w:val="24"/>
          <w:shd w:val="clear" w:color="auto" w:fill="FFFFFF"/>
        </w:rPr>
        <w:t>Chart 1</w:t>
      </w:r>
      <w:r>
        <w:rPr>
          <w:rFonts w:cs="Arial"/>
          <w:color w:val="0B0C0C"/>
          <w:sz w:val="24"/>
          <w:szCs w:val="24"/>
          <w:shd w:val="clear" w:color="auto" w:fill="FFFFFF"/>
        </w:rPr>
        <w:t xml:space="preserve"> </w:t>
      </w:r>
      <w:r w:rsidR="009045CE" w:rsidRPr="009045CE">
        <w:rPr>
          <w:rFonts w:cs="Arial"/>
          <w:color w:val="0B0C0C"/>
          <w:sz w:val="24"/>
          <w:szCs w:val="24"/>
          <w:shd w:val="clear" w:color="auto" w:fill="FFFFFF"/>
        </w:rPr>
        <w:t>...........................................</w:t>
      </w:r>
      <w:r>
        <w:rPr>
          <w:rFonts w:cs="Arial"/>
          <w:color w:val="0B0C0C"/>
          <w:sz w:val="24"/>
          <w:szCs w:val="24"/>
          <w:shd w:val="clear" w:color="auto" w:fill="FFFFFF"/>
        </w:rPr>
        <w:t>...........................7</w:t>
      </w:r>
    </w:p>
    <w:p w:rsidR="009045CE" w:rsidRPr="009045CE" w:rsidRDefault="009045CE" w:rsidP="009045CE">
      <w:pPr>
        <w:rPr>
          <w:rFonts w:cs="Arial"/>
          <w:color w:val="0B0C0C"/>
          <w:sz w:val="24"/>
          <w:szCs w:val="24"/>
          <w:shd w:val="clear" w:color="auto" w:fill="FFFFFF"/>
        </w:rPr>
      </w:pPr>
      <w:r w:rsidRPr="009045CE">
        <w:rPr>
          <w:rFonts w:cs="Arial"/>
          <w:color w:val="0B0C0C"/>
          <w:sz w:val="24"/>
          <w:szCs w:val="24"/>
          <w:shd w:val="clear" w:color="auto" w:fill="FFFFFF"/>
        </w:rPr>
        <w:t>2</w:t>
      </w:r>
      <w:r w:rsidR="00D71498">
        <w:rPr>
          <w:rFonts w:cs="Arial"/>
          <w:color w:val="0B0C0C"/>
          <w:sz w:val="24"/>
          <w:szCs w:val="24"/>
          <w:shd w:val="clear" w:color="auto" w:fill="FFFFFF"/>
        </w:rPr>
        <w:t xml:space="preserve">. </w:t>
      </w:r>
      <w:r w:rsidRPr="009045CE">
        <w:rPr>
          <w:rFonts w:cs="Arial"/>
          <w:color w:val="0B0C0C"/>
          <w:sz w:val="24"/>
          <w:szCs w:val="24"/>
          <w:shd w:val="clear" w:color="auto" w:fill="FFFFFF"/>
        </w:rPr>
        <w:t xml:space="preserve"> </w:t>
      </w:r>
      <w:r w:rsidR="00D71498" w:rsidRPr="00D71498">
        <w:rPr>
          <w:rFonts w:cs="Arial"/>
          <w:b/>
          <w:color w:val="0B0C0C"/>
          <w:sz w:val="24"/>
          <w:szCs w:val="24"/>
          <w:shd w:val="clear" w:color="auto" w:fill="FFFFFF"/>
        </w:rPr>
        <w:t>Chart 2</w:t>
      </w:r>
      <w:r w:rsidRPr="009045CE">
        <w:rPr>
          <w:rFonts w:cs="Arial"/>
          <w:color w:val="0B0C0C"/>
          <w:sz w:val="24"/>
          <w:szCs w:val="24"/>
          <w:shd w:val="clear" w:color="auto" w:fill="FFFFFF"/>
        </w:rPr>
        <w:t xml:space="preserve"> .......................................</w:t>
      </w:r>
      <w:r w:rsidR="00D71498">
        <w:rPr>
          <w:rFonts w:cs="Arial"/>
          <w:color w:val="0B0C0C"/>
          <w:sz w:val="24"/>
          <w:szCs w:val="24"/>
          <w:shd w:val="clear" w:color="auto" w:fill="FFFFFF"/>
        </w:rPr>
        <w:t>.............................. 8</w:t>
      </w:r>
    </w:p>
    <w:p w:rsidR="009045CE" w:rsidRPr="009045CE" w:rsidRDefault="009045CE" w:rsidP="009045CE">
      <w:pPr>
        <w:rPr>
          <w:rFonts w:cs="Arial"/>
          <w:color w:val="0B0C0C"/>
          <w:sz w:val="24"/>
          <w:szCs w:val="24"/>
          <w:shd w:val="clear" w:color="auto" w:fill="FFFFFF"/>
        </w:rPr>
      </w:pPr>
      <w:r w:rsidRPr="009045CE">
        <w:rPr>
          <w:rFonts w:cs="Arial"/>
          <w:color w:val="0B0C0C"/>
          <w:sz w:val="24"/>
          <w:szCs w:val="24"/>
          <w:shd w:val="clear" w:color="auto" w:fill="FFFFFF"/>
        </w:rPr>
        <w:t>3</w:t>
      </w:r>
      <w:r w:rsidR="00D71498">
        <w:rPr>
          <w:rFonts w:cs="Arial"/>
          <w:color w:val="0B0C0C"/>
          <w:sz w:val="24"/>
          <w:szCs w:val="24"/>
          <w:shd w:val="clear" w:color="auto" w:fill="FFFFFF"/>
        </w:rPr>
        <w:t xml:space="preserve">. </w:t>
      </w:r>
      <w:r w:rsidR="00D71498" w:rsidRPr="00D71498">
        <w:rPr>
          <w:rFonts w:cs="Arial"/>
          <w:b/>
          <w:color w:val="0B0C0C"/>
          <w:sz w:val="24"/>
          <w:szCs w:val="24"/>
          <w:shd w:val="clear" w:color="auto" w:fill="FFFFFF"/>
        </w:rPr>
        <w:t>Graph 3</w:t>
      </w:r>
      <w:r w:rsidR="00D71498">
        <w:rPr>
          <w:rFonts w:cs="Arial"/>
          <w:color w:val="0B0C0C"/>
          <w:sz w:val="24"/>
          <w:szCs w:val="24"/>
          <w:shd w:val="clear" w:color="auto" w:fill="FFFFFF"/>
        </w:rPr>
        <w:t xml:space="preserve"> </w:t>
      </w:r>
      <w:r w:rsidRPr="009045CE">
        <w:rPr>
          <w:rFonts w:cs="Arial"/>
          <w:color w:val="0B0C0C"/>
          <w:sz w:val="24"/>
          <w:szCs w:val="24"/>
          <w:shd w:val="clear" w:color="auto" w:fill="FFFFFF"/>
        </w:rPr>
        <w:t>.........................................</w:t>
      </w:r>
      <w:r w:rsidR="00D71498">
        <w:rPr>
          <w:rFonts w:cs="Arial"/>
          <w:color w:val="0B0C0C"/>
          <w:sz w:val="24"/>
          <w:szCs w:val="24"/>
          <w:shd w:val="clear" w:color="auto" w:fill="FFFFFF"/>
        </w:rPr>
        <w:t>............................8</w:t>
      </w:r>
    </w:p>
    <w:p w:rsidR="009045CE" w:rsidRPr="009045CE" w:rsidRDefault="00D71498" w:rsidP="009045CE">
      <w:pPr>
        <w:rPr>
          <w:rFonts w:cs="Arial"/>
          <w:color w:val="0B0C0C"/>
          <w:sz w:val="24"/>
          <w:szCs w:val="24"/>
          <w:shd w:val="clear" w:color="auto" w:fill="FFFFFF"/>
        </w:rPr>
      </w:pPr>
      <w:r>
        <w:rPr>
          <w:rFonts w:cs="Arial"/>
          <w:color w:val="0B0C0C"/>
          <w:sz w:val="24"/>
          <w:szCs w:val="24"/>
          <w:shd w:val="clear" w:color="auto" w:fill="FFFFFF"/>
        </w:rPr>
        <w:t xml:space="preserve">4. </w:t>
      </w:r>
      <w:r w:rsidRPr="00D71498">
        <w:rPr>
          <w:rFonts w:cs="Arial"/>
          <w:b/>
          <w:color w:val="0B0C0C"/>
          <w:sz w:val="24"/>
          <w:szCs w:val="24"/>
          <w:shd w:val="clear" w:color="auto" w:fill="FFFFFF"/>
        </w:rPr>
        <w:t>Chart 4</w:t>
      </w:r>
      <w:r w:rsidR="009045CE" w:rsidRPr="009045CE">
        <w:rPr>
          <w:rFonts w:cs="Arial"/>
          <w:color w:val="0B0C0C"/>
          <w:sz w:val="24"/>
          <w:szCs w:val="24"/>
          <w:shd w:val="clear" w:color="auto" w:fill="FFFFFF"/>
        </w:rPr>
        <w:t xml:space="preserve"> ........................................</w:t>
      </w:r>
      <w:r>
        <w:rPr>
          <w:rFonts w:cs="Arial"/>
          <w:color w:val="0B0C0C"/>
          <w:sz w:val="24"/>
          <w:szCs w:val="24"/>
          <w:shd w:val="clear" w:color="auto" w:fill="FFFFFF"/>
        </w:rPr>
        <w:t>.............................. 9</w:t>
      </w:r>
    </w:p>
    <w:p w:rsidR="009045CE" w:rsidRPr="009045CE" w:rsidRDefault="00D71498" w:rsidP="009045CE">
      <w:pPr>
        <w:rPr>
          <w:rFonts w:cs="Arial"/>
          <w:color w:val="0B0C0C"/>
          <w:sz w:val="24"/>
          <w:szCs w:val="24"/>
          <w:shd w:val="clear" w:color="auto" w:fill="FFFFFF"/>
        </w:rPr>
      </w:pPr>
      <w:r>
        <w:rPr>
          <w:rFonts w:cs="Arial"/>
          <w:color w:val="0B0C0C"/>
          <w:sz w:val="24"/>
          <w:szCs w:val="24"/>
          <w:shd w:val="clear" w:color="auto" w:fill="FFFFFF"/>
        </w:rPr>
        <w:t xml:space="preserve">5. </w:t>
      </w:r>
      <w:r w:rsidRPr="00D71498">
        <w:rPr>
          <w:rFonts w:cs="Arial"/>
          <w:b/>
          <w:color w:val="0B0C0C"/>
          <w:sz w:val="24"/>
          <w:szCs w:val="24"/>
          <w:shd w:val="clear" w:color="auto" w:fill="FFFFFF"/>
        </w:rPr>
        <w:t>Chart 5</w:t>
      </w:r>
      <w:r w:rsidR="009045CE" w:rsidRPr="009045CE">
        <w:rPr>
          <w:rFonts w:cs="Arial"/>
          <w:color w:val="0B0C0C"/>
          <w:sz w:val="24"/>
          <w:szCs w:val="24"/>
          <w:shd w:val="clear" w:color="auto" w:fill="FFFFFF"/>
        </w:rPr>
        <w:t xml:space="preserve"> ..........................................</w:t>
      </w:r>
      <w:r>
        <w:rPr>
          <w:rFonts w:cs="Arial"/>
          <w:color w:val="0B0C0C"/>
          <w:sz w:val="24"/>
          <w:szCs w:val="24"/>
          <w:shd w:val="clear" w:color="auto" w:fill="FFFFFF"/>
        </w:rPr>
        <w:t>.............................9</w:t>
      </w:r>
    </w:p>
    <w:p w:rsidR="009045CE" w:rsidRDefault="009045CE">
      <w:pPr>
        <w:rPr>
          <w:rFonts w:cs="Arial"/>
          <w:color w:val="0B0C0C"/>
          <w:sz w:val="24"/>
          <w:szCs w:val="24"/>
          <w:u w:val="single"/>
          <w:shd w:val="clear" w:color="auto" w:fill="FFFFFF"/>
        </w:rPr>
      </w:pPr>
    </w:p>
    <w:p w:rsidR="009045CE" w:rsidRDefault="009045CE">
      <w:pPr>
        <w:rPr>
          <w:rFonts w:cs="Arial"/>
          <w:color w:val="0B0C0C"/>
          <w:sz w:val="24"/>
          <w:szCs w:val="24"/>
          <w:u w:val="single"/>
          <w:shd w:val="clear" w:color="auto" w:fill="FFFFFF"/>
        </w:rPr>
      </w:pPr>
    </w:p>
    <w:p w:rsidR="009045CE" w:rsidRDefault="009045CE">
      <w:pPr>
        <w:rPr>
          <w:rFonts w:cs="Arial"/>
          <w:color w:val="0B0C0C"/>
          <w:sz w:val="24"/>
          <w:szCs w:val="24"/>
          <w:u w:val="single"/>
          <w:shd w:val="clear" w:color="auto" w:fill="FFFFFF"/>
        </w:rPr>
      </w:pPr>
    </w:p>
    <w:p w:rsidR="009045CE" w:rsidRDefault="009045CE">
      <w:pPr>
        <w:rPr>
          <w:rFonts w:cs="Arial"/>
          <w:color w:val="0B0C0C"/>
          <w:sz w:val="24"/>
          <w:szCs w:val="24"/>
          <w:u w:val="single"/>
          <w:shd w:val="clear" w:color="auto" w:fill="FFFFFF"/>
        </w:rPr>
      </w:pPr>
    </w:p>
    <w:p w:rsidR="009045CE" w:rsidRDefault="009045CE">
      <w:pPr>
        <w:rPr>
          <w:rFonts w:cs="Arial"/>
          <w:color w:val="0B0C0C"/>
          <w:sz w:val="24"/>
          <w:szCs w:val="24"/>
          <w:u w:val="single"/>
          <w:shd w:val="clear" w:color="auto" w:fill="FFFFFF"/>
        </w:rPr>
      </w:pPr>
    </w:p>
    <w:p w:rsidR="009045CE" w:rsidRDefault="009045CE">
      <w:pPr>
        <w:rPr>
          <w:rFonts w:cs="Arial"/>
          <w:color w:val="0B0C0C"/>
          <w:sz w:val="24"/>
          <w:szCs w:val="24"/>
          <w:u w:val="single"/>
          <w:shd w:val="clear" w:color="auto" w:fill="FFFFFF"/>
        </w:rPr>
      </w:pPr>
    </w:p>
    <w:p w:rsidR="009045CE" w:rsidRDefault="009045CE">
      <w:pPr>
        <w:rPr>
          <w:rFonts w:cs="Arial"/>
          <w:color w:val="0B0C0C"/>
          <w:sz w:val="24"/>
          <w:szCs w:val="24"/>
          <w:u w:val="single"/>
          <w:shd w:val="clear" w:color="auto" w:fill="FFFFFF"/>
        </w:rPr>
      </w:pPr>
    </w:p>
    <w:p w:rsidR="009045CE" w:rsidRDefault="009045CE">
      <w:pPr>
        <w:rPr>
          <w:rFonts w:cs="Arial"/>
          <w:color w:val="0B0C0C"/>
          <w:sz w:val="24"/>
          <w:szCs w:val="24"/>
          <w:u w:val="single"/>
          <w:shd w:val="clear" w:color="auto" w:fill="FFFFFF"/>
        </w:rPr>
      </w:pPr>
    </w:p>
    <w:p w:rsidR="009045CE" w:rsidRDefault="009045CE">
      <w:pPr>
        <w:rPr>
          <w:rFonts w:cs="Arial"/>
          <w:color w:val="0B0C0C"/>
          <w:sz w:val="24"/>
          <w:szCs w:val="24"/>
          <w:u w:val="single"/>
          <w:shd w:val="clear" w:color="auto" w:fill="FFFFFF"/>
        </w:rPr>
      </w:pPr>
    </w:p>
    <w:p w:rsidR="009045CE" w:rsidRDefault="009045CE">
      <w:pPr>
        <w:rPr>
          <w:rFonts w:cs="Arial"/>
          <w:color w:val="0B0C0C"/>
          <w:sz w:val="24"/>
          <w:szCs w:val="24"/>
          <w:u w:val="single"/>
          <w:shd w:val="clear" w:color="auto" w:fill="FFFFFF"/>
        </w:rPr>
      </w:pPr>
    </w:p>
    <w:p w:rsidR="009045CE" w:rsidRDefault="009045CE">
      <w:pPr>
        <w:rPr>
          <w:rFonts w:cs="Arial"/>
          <w:color w:val="0B0C0C"/>
          <w:sz w:val="24"/>
          <w:szCs w:val="24"/>
          <w:u w:val="single"/>
          <w:shd w:val="clear" w:color="auto" w:fill="FFFFFF"/>
        </w:rPr>
      </w:pPr>
    </w:p>
    <w:p w:rsidR="009045CE" w:rsidRDefault="009045CE">
      <w:pPr>
        <w:rPr>
          <w:rFonts w:cs="Arial"/>
          <w:color w:val="0B0C0C"/>
          <w:sz w:val="24"/>
          <w:szCs w:val="24"/>
          <w:u w:val="single"/>
          <w:shd w:val="clear" w:color="auto" w:fill="FFFFFF"/>
        </w:rPr>
      </w:pPr>
    </w:p>
    <w:p w:rsidR="009045CE" w:rsidRDefault="009045CE">
      <w:pPr>
        <w:rPr>
          <w:rFonts w:cs="Arial"/>
          <w:color w:val="0B0C0C"/>
          <w:sz w:val="24"/>
          <w:szCs w:val="24"/>
          <w:u w:val="single"/>
          <w:shd w:val="clear" w:color="auto" w:fill="FFFFFF"/>
        </w:rPr>
      </w:pPr>
    </w:p>
    <w:p w:rsidR="009045CE" w:rsidRDefault="009045CE">
      <w:pPr>
        <w:rPr>
          <w:rFonts w:cs="Arial"/>
          <w:color w:val="0B0C0C"/>
          <w:sz w:val="24"/>
          <w:szCs w:val="24"/>
          <w:u w:val="single"/>
          <w:shd w:val="clear" w:color="auto" w:fill="FFFFFF"/>
        </w:rPr>
      </w:pPr>
    </w:p>
    <w:p w:rsidR="009045CE" w:rsidRDefault="009045CE">
      <w:pPr>
        <w:rPr>
          <w:rFonts w:cs="Arial"/>
          <w:color w:val="0B0C0C"/>
          <w:sz w:val="24"/>
          <w:szCs w:val="24"/>
          <w:u w:val="single"/>
          <w:shd w:val="clear" w:color="auto" w:fill="FFFFFF"/>
        </w:rPr>
      </w:pPr>
    </w:p>
    <w:p w:rsidR="009045CE" w:rsidRDefault="009045CE">
      <w:pPr>
        <w:rPr>
          <w:rFonts w:cs="Arial"/>
          <w:color w:val="0B0C0C"/>
          <w:sz w:val="24"/>
          <w:szCs w:val="24"/>
          <w:u w:val="single"/>
          <w:shd w:val="clear" w:color="auto" w:fill="FFFFFF"/>
        </w:rPr>
      </w:pPr>
    </w:p>
    <w:p w:rsidR="009045CE" w:rsidRDefault="009045CE">
      <w:pPr>
        <w:rPr>
          <w:rFonts w:cs="Arial"/>
          <w:color w:val="0B0C0C"/>
          <w:sz w:val="24"/>
          <w:szCs w:val="24"/>
          <w:u w:val="single"/>
          <w:shd w:val="clear" w:color="auto" w:fill="FFFFFF"/>
        </w:rPr>
      </w:pPr>
    </w:p>
    <w:p w:rsidR="009045CE" w:rsidRDefault="009045CE">
      <w:pPr>
        <w:rPr>
          <w:rFonts w:cs="Arial"/>
          <w:color w:val="0B0C0C"/>
          <w:sz w:val="24"/>
          <w:szCs w:val="24"/>
          <w:u w:val="single"/>
          <w:shd w:val="clear" w:color="auto" w:fill="FFFFFF"/>
        </w:rPr>
      </w:pPr>
    </w:p>
    <w:p w:rsidR="009045CE" w:rsidRDefault="009045CE">
      <w:pPr>
        <w:rPr>
          <w:rFonts w:cs="Arial"/>
          <w:color w:val="0B0C0C"/>
          <w:sz w:val="24"/>
          <w:szCs w:val="24"/>
          <w:u w:val="single"/>
          <w:shd w:val="clear" w:color="auto" w:fill="FFFFFF"/>
        </w:rPr>
      </w:pPr>
    </w:p>
    <w:p w:rsidR="009045CE" w:rsidRDefault="009045CE">
      <w:pPr>
        <w:rPr>
          <w:rFonts w:cs="Arial"/>
          <w:color w:val="0B0C0C"/>
          <w:sz w:val="24"/>
          <w:szCs w:val="24"/>
          <w:u w:val="single"/>
          <w:shd w:val="clear" w:color="auto" w:fill="FFFFFF"/>
        </w:rPr>
      </w:pPr>
    </w:p>
    <w:p w:rsidR="009045CE" w:rsidRDefault="009045CE">
      <w:pPr>
        <w:rPr>
          <w:rFonts w:cs="Arial"/>
          <w:color w:val="0B0C0C"/>
          <w:sz w:val="24"/>
          <w:szCs w:val="24"/>
          <w:u w:val="single"/>
          <w:shd w:val="clear" w:color="auto" w:fill="FFFFFF"/>
        </w:rPr>
      </w:pPr>
    </w:p>
    <w:p w:rsidR="009045CE" w:rsidRDefault="009045CE">
      <w:pPr>
        <w:rPr>
          <w:rFonts w:cs="Arial"/>
          <w:color w:val="0B0C0C"/>
          <w:sz w:val="24"/>
          <w:szCs w:val="24"/>
          <w:u w:val="single"/>
          <w:shd w:val="clear" w:color="auto" w:fill="FFFFFF"/>
        </w:rPr>
      </w:pPr>
    </w:p>
    <w:p w:rsidR="009045CE" w:rsidRDefault="009045CE">
      <w:pPr>
        <w:rPr>
          <w:rFonts w:cs="Arial"/>
          <w:color w:val="0B0C0C"/>
          <w:sz w:val="24"/>
          <w:szCs w:val="24"/>
          <w:u w:val="single"/>
          <w:shd w:val="clear" w:color="auto" w:fill="FFFFFF"/>
        </w:rPr>
      </w:pPr>
    </w:p>
    <w:p w:rsidR="00DC1D99" w:rsidRDefault="00DC1D99" w:rsidP="00D71498">
      <w:pPr>
        <w:spacing w:line="360" w:lineRule="auto"/>
        <w:rPr>
          <w:rFonts w:cs="Arial"/>
          <w:color w:val="0B0C0C"/>
          <w:sz w:val="24"/>
          <w:szCs w:val="24"/>
          <w:u w:val="single"/>
          <w:shd w:val="clear" w:color="auto" w:fill="FFFFFF"/>
        </w:rPr>
      </w:pPr>
      <w:r w:rsidRPr="00DC1D99">
        <w:rPr>
          <w:rFonts w:cs="Arial"/>
          <w:color w:val="0B0C0C"/>
          <w:sz w:val="24"/>
          <w:szCs w:val="24"/>
          <w:u w:val="single"/>
          <w:shd w:val="clear" w:color="auto" w:fill="FFFFFF"/>
        </w:rPr>
        <w:t>Introduction</w:t>
      </w:r>
    </w:p>
    <w:p w:rsidR="008F388E" w:rsidRPr="008F388E" w:rsidRDefault="008F388E" w:rsidP="00D71498">
      <w:pPr>
        <w:spacing w:line="360" w:lineRule="auto"/>
        <w:rPr>
          <w:rFonts w:cs="Arial"/>
          <w:color w:val="0B0C0C"/>
          <w:sz w:val="24"/>
          <w:szCs w:val="24"/>
          <w:shd w:val="clear" w:color="auto" w:fill="FFFFFF"/>
        </w:rPr>
      </w:pPr>
      <w:r>
        <w:rPr>
          <w:rFonts w:cs="Arial"/>
          <w:color w:val="0B0C0C"/>
          <w:sz w:val="24"/>
          <w:szCs w:val="24"/>
          <w:shd w:val="clear" w:color="auto" w:fill="FFFFFF"/>
        </w:rPr>
        <w:t>The purpose of this report is to evaluate a relevant</w:t>
      </w:r>
      <w:r w:rsidR="00FD2138">
        <w:rPr>
          <w:rFonts w:cs="Arial"/>
          <w:color w:val="0B0C0C"/>
          <w:sz w:val="24"/>
          <w:szCs w:val="24"/>
          <w:shd w:val="clear" w:color="auto" w:fill="FFFFFF"/>
        </w:rPr>
        <w:t xml:space="preserve"> workplace topic, in this case zero Hours contract was chosen as a point of focus </w:t>
      </w:r>
      <w:r>
        <w:rPr>
          <w:rFonts w:cs="Arial"/>
          <w:color w:val="0B0C0C"/>
          <w:sz w:val="24"/>
          <w:szCs w:val="24"/>
          <w:shd w:val="clear" w:color="auto" w:fill="FFFFFF"/>
        </w:rPr>
        <w:t>and it’s different factors and aspects, for instance the disadvantages and advantages of zero hours contract. While, evaluating this topic I will be using a range of research methodologies such as Quantitative and Qualitative methods as a way to collect information or findings to analysis and discuss</w:t>
      </w:r>
      <w:r w:rsidR="00FD2138">
        <w:rPr>
          <w:rFonts w:cs="Arial"/>
          <w:color w:val="0B0C0C"/>
          <w:sz w:val="24"/>
          <w:szCs w:val="24"/>
          <w:shd w:val="clear" w:color="auto" w:fill="FFFFFF"/>
        </w:rPr>
        <w:t xml:space="preserve"> the information gathered</w:t>
      </w:r>
      <w:r>
        <w:rPr>
          <w:rFonts w:cs="Arial"/>
          <w:color w:val="0B0C0C"/>
          <w:sz w:val="24"/>
          <w:szCs w:val="24"/>
          <w:shd w:val="clear" w:color="auto" w:fill="FFFFFF"/>
        </w:rPr>
        <w:t xml:space="preserve">. The findings will be presented in different formats, for example </w:t>
      </w:r>
      <w:r w:rsidR="00FD2138">
        <w:rPr>
          <w:rFonts w:cs="Arial"/>
          <w:color w:val="0B0C0C"/>
          <w:sz w:val="24"/>
          <w:szCs w:val="24"/>
          <w:shd w:val="clear" w:color="auto" w:fill="FFFFFF"/>
        </w:rPr>
        <w:t>bar charts, line graphs, Radar chart, and pie chart and area chart</w:t>
      </w:r>
      <w:r>
        <w:rPr>
          <w:rFonts w:cs="Arial"/>
          <w:color w:val="0B0C0C"/>
          <w:sz w:val="24"/>
          <w:szCs w:val="24"/>
          <w:shd w:val="clear" w:color="auto" w:fill="FFFFFF"/>
        </w:rPr>
        <w:t xml:space="preserve"> to illustrate the different </w:t>
      </w:r>
      <w:r w:rsidR="00FD2138">
        <w:rPr>
          <w:rFonts w:cs="Arial"/>
          <w:color w:val="0B0C0C"/>
          <w:sz w:val="24"/>
          <w:szCs w:val="24"/>
          <w:shd w:val="clear" w:color="auto" w:fill="FFFFFF"/>
        </w:rPr>
        <w:t xml:space="preserve">opinions of zero hours contract jobs and reasons behind it. </w:t>
      </w:r>
    </w:p>
    <w:p w:rsidR="00F04ECC" w:rsidRPr="00FD2138" w:rsidRDefault="00FD2138" w:rsidP="00D71498">
      <w:pPr>
        <w:spacing w:line="360" w:lineRule="auto"/>
        <w:rPr>
          <w:rFonts w:cs="Arial"/>
          <w:b/>
          <w:color w:val="0B0C0C"/>
          <w:sz w:val="24"/>
          <w:szCs w:val="24"/>
          <w:u w:val="single"/>
          <w:shd w:val="clear" w:color="auto" w:fill="FFFFFF"/>
        </w:rPr>
      </w:pPr>
      <w:r w:rsidRPr="00FD2138">
        <w:rPr>
          <w:rFonts w:cs="Arial"/>
          <w:b/>
          <w:color w:val="0B0C0C"/>
          <w:sz w:val="24"/>
          <w:szCs w:val="24"/>
          <w:u w:val="single"/>
          <w:shd w:val="clear" w:color="auto" w:fill="FFFFFF"/>
        </w:rPr>
        <w:t xml:space="preserve">2. </w:t>
      </w:r>
      <w:r w:rsidR="00FF7136" w:rsidRPr="00FD2138">
        <w:rPr>
          <w:rFonts w:cs="Arial"/>
          <w:b/>
          <w:color w:val="0B0C0C"/>
          <w:sz w:val="24"/>
          <w:szCs w:val="24"/>
          <w:u w:val="single"/>
          <w:shd w:val="clear" w:color="auto" w:fill="FFFFFF"/>
        </w:rPr>
        <w:t xml:space="preserve"> </w:t>
      </w:r>
      <w:r w:rsidRPr="00FD2138">
        <w:rPr>
          <w:rFonts w:cs="Arial"/>
          <w:b/>
          <w:color w:val="0B0C0C"/>
          <w:sz w:val="24"/>
          <w:szCs w:val="24"/>
          <w:u w:val="single"/>
          <w:shd w:val="clear" w:color="auto" w:fill="FFFFFF"/>
        </w:rPr>
        <w:t>Literature review of Zero Hours Contract</w:t>
      </w:r>
    </w:p>
    <w:p w:rsidR="00D71498" w:rsidRDefault="007620BF" w:rsidP="00D71498">
      <w:pPr>
        <w:spacing w:line="360" w:lineRule="auto"/>
        <w:rPr>
          <w:rFonts w:cs="Arial"/>
          <w:color w:val="0B0C0C"/>
          <w:sz w:val="24"/>
          <w:szCs w:val="24"/>
          <w:shd w:val="clear" w:color="auto" w:fill="FFFFFF"/>
        </w:rPr>
      </w:pPr>
      <w:r w:rsidRPr="00794740">
        <w:rPr>
          <w:rFonts w:cs="Arial"/>
          <w:color w:val="0B0C0C"/>
          <w:sz w:val="24"/>
          <w:szCs w:val="24"/>
          <w:shd w:val="clear" w:color="auto" w:fill="FFFFFF"/>
        </w:rPr>
        <w:t xml:space="preserve">Zero hours contract can be describe as when an employer employs </w:t>
      </w:r>
      <w:r w:rsidR="00F04ECC" w:rsidRPr="00794740">
        <w:rPr>
          <w:rFonts w:cs="Arial"/>
          <w:color w:val="0B0C0C"/>
          <w:sz w:val="24"/>
          <w:szCs w:val="24"/>
          <w:shd w:val="clear" w:color="auto" w:fill="FFFFFF"/>
        </w:rPr>
        <w:t xml:space="preserve">someone without specific contracted hours. There are </w:t>
      </w:r>
      <w:r w:rsidR="00134832" w:rsidRPr="00794740">
        <w:rPr>
          <w:rFonts w:cs="Arial"/>
          <w:color w:val="0B0C0C"/>
          <w:sz w:val="24"/>
          <w:szCs w:val="24"/>
          <w:shd w:val="clear" w:color="auto" w:fill="FFFFFF"/>
        </w:rPr>
        <w:t>risks</w:t>
      </w:r>
      <w:r w:rsidR="00F04ECC" w:rsidRPr="00794740">
        <w:rPr>
          <w:rFonts w:cs="Arial"/>
          <w:color w:val="0B0C0C"/>
          <w:sz w:val="24"/>
          <w:szCs w:val="24"/>
          <w:shd w:val="clear" w:color="auto" w:fill="FFFFFF"/>
        </w:rPr>
        <w:t xml:space="preserve"> attached to zero hour </w:t>
      </w:r>
      <w:r w:rsidR="00134832" w:rsidRPr="00794740">
        <w:rPr>
          <w:rFonts w:cs="Arial"/>
          <w:color w:val="0B0C0C"/>
          <w:sz w:val="24"/>
          <w:szCs w:val="24"/>
          <w:shd w:val="clear" w:color="auto" w:fill="FFFFFF"/>
        </w:rPr>
        <w:t>contracts</w:t>
      </w:r>
      <w:r w:rsidR="00F04ECC" w:rsidRPr="00794740">
        <w:rPr>
          <w:rFonts w:cs="Arial"/>
          <w:color w:val="0B0C0C"/>
          <w:sz w:val="24"/>
          <w:szCs w:val="24"/>
          <w:shd w:val="clear" w:color="auto" w:fill="FFFFFF"/>
        </w:rPr>
        <w:t xml:space="preserve"> which are numerous such as, no job security that will lead to no certainty of earnings and it will cause huge drawbacks</w:t>
      </w:r>
      <w:r w:rsidR="00134832" w:rsidRPr="00794740">
        <w:rPr>
          <w:rFonts w:cs="Arial"/>
          <w:color w:val="0B0C0C"/>
          <w:sz w:val="24"/>
          <w:szCs w:val="24"/>
          <w:shd w:val="clear" w:color="auto" w:fill="FFFFFF"/>
        </w:rPr>
        <w:t xml:space="preserve"> in one’s life, lack of rights</w:t>
      </w:r>
      <w:r w:rsidR="00846FCA" w:rsidRPr="00794740">
        <w:rPr>
          <w:rFonts w:cs="Arial"/>
          <w:color w:val="0B0C0C"/>
          <w:sz w:val="24"/>
          <w:szCs w:val="24"/>
          <w:shd w:val="clear" w:color="auto" w:fill="FFFFFF"/>
        </w:rPr>
        <w:t xml:space="preserve"> of employment such as getting s</w:t>
      </w:r>
      <w:r w:rsidR="00134832" w:rsidRPr="00794740">
        <w:rPr>
          <w:rFonts w:cs="Arial"/>
          <w:color w:val="0B0C0C"/>
          <w:sz w:val="24"/>
          <w:szCs w:val="24"/>
          <w:shd w:val="clear" w:color="auto" w:fill="FFFFFF"/>
        </w:rPr>
        <w:t xml:space="preserve">ick pay, no holiday pay and potential disruption of family life where by the employee is given short notice of work. </w:t>
      </w:r>
    </w:p>
    <w:p w:rsidR="00F675FB" w:rsidRPr="00FD2138" w:rsidRDefault="00134832" w:rsidP="00D71498">
      <w:pPr>
        <w:spacing w:line="360" w:lineRule="auto"/>
        <w:rPr>
          <w:rFonts w:cs="Arial"/>
          <w:color w:val="0B0C0C"/>
          <w:sz w:val="24"/>
          <w:szCs w:val="24"/>
          <w:shd w:val="clear" w:color="auto" w:fill="FFFFFF"/>
        </w:rPr>
      </w:pPr>
      <w:r w:rsidRPr="00794740">
        <w:rPr>
          <w:rFonts w:cs="Arial"/>
          <w:color w:val="0B0C0C"/>
          <w:sz w:val="24"/>
          <w:szCs w:val="24"/>
          <w:shd w:val="clear" w:color="auto" w:fill="FFFFFF"/>
        </w:rPr>
        <w:t>The employe</w:t>
      </w:r>
      <w:r w:rsidR="00846FCA" w:rsidRPr="00794740">
        <w:rPr>
          <w:rFonts w:cs="Arial"/>
          <w:color w:val="0B0C0C"/>
          <w:sz w:val="24"/>
          <w:szCs w:val="24"/>
          <w:shd w:val="clear" w:color="auto" w:fill="FFFFFF"/>
        </w:rPr>
        <w:t xml:space="preserve">e will only get paid when he or </w:t>
      </w:r>
      <w:r w:rsidRPr="00794740">
        <w:rPr>
          <w:rFonts w:cs="Arial"/>
          <w:color w:val="0B0C0C"/>
          <w:sz w:val="24"/>
          <w:szCs w:val="24"/>
          <w:shd w:val="clear" w:color="auto" w:fill="FFFFFF"/>
        </w:rPr>
        <w:t xml:space="preserve">she work, but the advantages of zero hour contracts are all about flexibility. This is when an employer is not obliged to offer work to an employee as well as not being obliged to accept work when it is not conducive because of circumstances beyond their </w:t>
      </w:r>
      <w:r w:rsidR="007620BF" w:rsidRPr="00794740">
        <w:rPr>
          <w:rFonts w:cs="Arial"/>
          <w:color w:val="0B0C0C"/>
          <w:sz w:val="24"/>
          <w:szCs w:val="24"/>
          <w:shd w:val="clear" w:color="auto" w:fill="FFFFFF"/>
        </w:rPr>
        <w:t xml:space="preserve">Zero hours contracts can be describe as when an employer employs </w:t>
      </w:r>
      <w:r w:rsidR="00111537" w:rsidRPr="00794740">
        <w:rPr>
          <w:rFonts w:cs="Arial"/>
          <w:color w:val="0B0C0C"/>
          <w:sz w:val="24"/>
          <w:szCs w:val="24"/>
          <w:shd w:val="clear" w:color="auto" w:fill="FFFFFF"/>
        </w:rPr>
        <w:t xml:space="preserve">control. </w:t>
      </w:r>
      <w:r w:rsidR="00FF7136" w:rsidRPr="00794740">
        <w:rPr>
          <w:rFonts w:cs="Arial"/>
          <w:color w:val="0B0C0C"/>
          <w:sz w:val="24"/>
          <w:szCs w:val="24"/>
          <w:shd w:val="clear" w:color="auto" w:fill="FFFFFF"/>
        </w:rPr>
        <w:t>The employer</w:t>
      </w:r>
      <w:r w:rsidR="00BD295A" w:rsidRPr="00794740">
        <w:rPr>
          <w:rFonts w:cs="Arial"/>
          <w:color w:val="0B0C0C"/>
          <w:sz w:val="24"/>
          <w:szCs w:val="24"/>
          <w:shd w:val="clear" w:color="auto" w:fill="FFFFFF"/>
        </w:rPr>
        <w:t xml:space="preserve"> cannot do</w:t>
      </w:r>
      <w:r w:rsidR="00F04ECC" w:rsidRPr="00794740">
        <w:rPr>
          <w:rFonts w:cs="Arial"/>
          <w:color w:val="0B0C0C"/>
          <w:sz w:val="24"/>
          <w:szCs w:val="24"/>
          <w:shd w:val="clear" w:color="auto" w:fill="FFFFFF"/>
        </w:rPr>
        <w:t xml:space="preserve"> anything to stop a zero </w:t>
      </w:r>
      <w:r w:rsidR="00FD2138" w:rsidRPr="00794740">
        <w:rPr>
          <w:rFonts w:cs="Arial"/>
          <w:color w:val="0B0C0C"/>
          <w:sz w:val="24"/>
          <w:szCs w:val="24"/>
          <w:shd w:val="clear" w:color="auto" w:fill="FFFFFF"/>
        </w:rPr>
        <w:t>hour’s</w:t>
      </w:r>
      <w:r w:rsidR="00F04ECC" w:rsidRPr="00794740">
        <w:rPr>
          <w:rFonts w:cs="Arial"/>
          <w:color w:val="0B0C0C"/>
          <w:sz w:val="24"/>
          <w:szCs w:val="24"/>
          <w:shd w:val="clear" w:color="auto" w:fill="FFFFFF"/>
        </w:rPr>
        <w:t xml:space="preserve"> worker from getting work elsewhere. The law says they can ignore a clause in their contract if it bans them from</w:t>
      </w:r>
      <w:r w:rsidR="00BD295A" w:rsidRPr="00794740">
        <w:rPr>
          <w:rFonts w:cs="Arial"/>
          <w:color w:val="0B0C0C"/>
          <w:sz w:val="24"/>
          <w:szCs w:val="24"/>
          <w:shd w:val="clear" w:color="auto" w:fill="FFFFFF"/>
        </w:rPr>
        <w:t xml:space="preserve"> such as </w:t>
      </w:r>
      <w:r w:rsidR="00BD295A" w:rsidRPr="00794740">
        <w:rPr>
          <w:rFonts w:cs="Arial"/>
          <w:color w:val="0B0C0C"/>
          <w:sz w:val="24"/>
          <w:szCs w:val="24"/>
        </w:rPr>
        <w:t xml:space="preserve"> </w:t>
      </w:r>
      <w:r w:rsidR="00BD295A" w:rsidRPr="00794740">
        <w:rPr>
          <w:rFonts w:eastAsia="Times New Roman" w:cs="Arial"/>
          <w:color w:val="0B0C0C"/>
          <w:sz w:val="24"/>
          <w:szCs w:val="24"/>
          <w:lang w:eastAsia="en-GB"/>
        </w:rPr>
        <w:t xml:space="preserve">looking for work,  </w:t>
      </w:r>
      <w:r w:rsidR="00BD295A" w:rsidRPr="00BD295A">
        <w:rPr>
          <w:rFonts w:eastAsia="Times New Roman" w:cs="Arial"/>
          <w:color w:val="0B0C0C"/>
          <w:sz w:val="24"/>
          <w:szCs w:val="24"/>
          <w:lang w:eastAsia="en-GB"/>
        </w:rPr>
        <w:t>accepting work from another employer</w:t>
      </w:r>
      <w:r w:rsidR="00BD295A" w:rsidRPr="00794740">
        <w:rPr>
          <w:rFonts w:eastAsia="Times New Roman" w:cs="Arial"/>
          <w:color w:val="0B0C0C"/>
          <w:sz w:val="24"/>
          <w:szCs w:val="24"/>
          <w:lang w:eastAsia="en-GB"/>
        </w:rPr>
        <w:t xml:space="preserve"> and employee</w:t>
      </w:r>
      <w:r w:rsidR="00BD295A" w:rsidRPr="00BD295A">
        <w:rPr>
          <w:rFonts w:eastAsia="Times New Roman" w:cs="Arial"/>
          <w:color w:val="0B0C0C"/>
          <w:sz w:val="24"/>
          <w:szCs w:val="24"/>
          <w:lang w:eastAsia="en-GB"/>
        </w:rPr>
        <w:t xml:space="preserve"> are still responsible fo</w:t>
      </w:r>
      <w:r w:rsidR="00BD295A" w:rsidRPr="00794740">
        <w:rPr>
          <w:rFonts w:eastAsia="Times New Roman" w:cs="Arial"/>
          <w:color w:val="0B0C0C"/>
          <w:sz w:val="24"/>
          <w:szCs w:val="24"/>
          <w:lang w:eastAsia="en-GB"/>
        </w:rPr>
        <w:t xml:space="preserve">r health and safety </w:t>
      </w:r>
      <w:r w:rsidR="00BD295A" w:rsidRPr="00BD295A">
        <w:rPr>
          <w:rFonts w:eastAsia="Times New Roman" w:cs="Arial"/>
          <w:color w:val="0B0C0C"/>
          <w:sz w:val="24"/>
          <w:szCs w:val="24"/>
          <w:lang w:eastAsia="en-GB"/>
        </w:rPr>
        <w:t>of staff on zero hour contract</w:t>
      </w:r>
    </w:p>
    <w:p w:rsidR="006A45B0" w:rsidRPr="00FF7136" w:rsidRDefault="006E51C6" w:rsidP="00D71498">
      <w:pPr>
        <w:pStyle w:val="NormalWeb"/>
        <w:shd w:val="clear" w:color="auto" w:fill="FFFFFF"/>
        <w:spacing w:before="0" w:beforeAutospacing="0" w:after="300" w:afterAutospacing="0" w:line="360" w:lineRule="auto"/>
        <w:rPr>
          <w:rFonts w:asciiTheme="minorHAnsi" w:hAnsiTheme="minorHAnsi" w:cs="Arial"/>
          <w:color w:val="000000" w:themeColor="text1"/>
        </w:rPr>
      </w:pPr>
      <w:r w:rsidRPr="00FF7136">
        <w:rPr>
          <w:rFonts w:asciiTheme="minorHAnsi" w:hAnsiTheme="minorHAnsi" w:cs="Arial"/>
          <w:color w:val="000000" w:themeColor="text1"/>
        </w:rPr>
        <w:t>There is much despise</w:t>
      </w:r>
      <w:r w:rsidR="00F675FB" w:rsidRPr="00FF7136">
        <w:rPr>
          <w:rFonts w:asciiTheme="minorHAnsi" w:hAnsiTheme="minorHAnsi" w:cs="Arial"/>
          <w:color w:val="000000" w:themeColor="text1"/>
        </w:rPr>
        <w:t xml:space="preserve"> </w:t>
      </w:r>
      <w:r w:rsidRPr="00FF7136">
        <w:rPr>
          <w:rFonts w:asciiTheme="minorHAnsi" w:hAnsiTheme="minorHAnsi" w:cs="Arial"/>
          <w:color w:val="000000" w:themeColor="text1"/>
        </w:rPr>
        <w:t>towards</w:t>
      </w:r>
      <w:r w:rsidR="00F675FB" w:rsidRPr="00FF7136">
        <w:rPr>
          <w:rFonts w:asciiTheme="minorHAnsi" w:hAnsiTheme="minorHAnsi" w:cs="Arial"/>
          <w:color w:val="000000" w:themeColor="text1"/>
        </w:rPr>
        <w:t xml:space="preserve"> the </w:t>
      </w:r>
      <w:r w:rsidRPr="00FF7136">
        <w:rPr>
          <w:rFonts w:asciiTheme="minorHAnsi" w:hAnsiTheme="minorHAnsi" w:cs="Arial"/>
          <w:color w:val="000000" w:themeColor="text1"/>
        </w:rPr>
        <w:t>legitimacy</w:t>
      </w:r>
      <w:r w:rsidR="00F675FB" w:rsidRPr="00FF7136">
        <w:rPr>
          <w:rFonts w:asciiTheme="minorHAnsi" w:hAnsiTheme="minorHAnsi" w:cs="Arial"/>
          <w:color w:val="000000" w:themeColor="text1"/>
        </w:rPr>
        <w:t xml:space="preserve"> of</w:t>
      </w:r>
      <w:r w:rsidRPr="00FF7136">
        <w:rPr>
          <w:rFonts w:asciiTheme="minorHAnsi" w:hAnsiTheme="minorHAnsi" w:cs="Arial"/>
          <w:color w:val="000000" w:themeColor="text1"/>
        </w:rPr>
        <w:t xml:space="preserve"> zero hour contracts for employees</w:t>
      </w:r>
      <w:r w:rsidR="00F675FB" w:rsidRPr="00FF7136">
        <w:rPr>
          <w:rFonts w:asciiTheme="minorHAnsi" w:hAnsiTheme="minorHAnsi" w:cs="Arial"/>
          <w:color w:val="000000" w:themeColor="text1"/>
        </w:rPr>
        <w:t>. Due to the fact they</w:t>
      </w:r>
      <w:r w:rsidRPr="00FF7136">
        <w:rPr>
          <w:rFonts w:asciiTheme="minorHAnsi" w:hAnsiTheme="minorHAnsi" w:cs="Arial"/>
          <w:color w:val="000000" w:themeColor="text1"/>
        </w:rPr>
        <w:t xml:space="preserve"> are</w:t>
      </w:r>
      <w:r w:rsidR="00F675FB" w:rsidRPr="00FF7136">
        <w:rPr>
          <w:rFonts w:asciiTheme="minorHAnsi" w:hAnsiTheme="minorHAnsi" w:cs="Arial"/>
          <w:color w:val="000000" w:themeColor="text1"/>
        </w:rPr>
        <w:t xml:space="preserve"> offer</w:t>
      </w:r>
      <w:r w:rsidRPr="00FF7136">
        <w:rPr>
          <w:rFonts w:asciiTheme="minorHAnsi" w:hAnsiTheme="minorHAnsi" w:cs="Arial"/>
          <w:color w:val="000000" w:themeColor="text1"/>
        </w:rPr>
        <w:t>ed</w:t>
      </w:r>
      <w:r w:rsidR="00F675FB" w:rsidRPr="00FF7136">
        <w:rPr>
          <w:rFonts w:asciiTheme="minorHAnsi" w:hAnsiTheme="minorHAnsi" w:cs="Arial"/>
          <w:color w:val="000000" w:themeColor="text1"/>
        </w:rPr>
        <w:t xml:space="preserve"> no </w:t>
      </w:r>
      <w:r w:rsidRPr="00FF7136">
        <w:rPr>
          <w:rFonts w:asciiTheme="minorHAnsi" w:hAnsiTheme="minorHAnsi" w:cs="Arial"/>
          <w:color w:val="000000" w:themeColor="text1"/>
        </w:rPr>
        <w:t xml:space="preserve">secure hours. This has led to people arguing that employees are </w:t>
      </w:r>
      <w:r w:rsidRPr="00FF7136">
        <w:rPr>
          <w:rFonts w:asciiTheme="minorHAnsi" w:hAnsiTheme="minorHAnsi" w:cs="Arial"/>
          <w:color w:val="000000" w:themeColor="text1"/>
        </w:rPr>
        <w:lastRenderedPageBreak/>
        <w:t>left to undergo financial issues, anxiety, stress and often depression.</w:t>
      </w:r>
      <w:r w:rsidR="006A45B0" w:rsidRPr="00FF7136">
        <w:rPr>
          <w:rFonts w:asciiTheme="minorHAnsi" w:hAnsiTheme="minorHAnsi" w:cs="Arial"/>
          <w:color w:val="000000" w:themeColor="text1"/>
        </w:rPr>
        <w:t xml:space="preserve"> </w:t>
      </w:r>
      <w:r w:rsidRPr="00FF7136">
        <w:rPr>
          <w:rFonts w:asciiTheme="minorHAnsi" w:hAnsiTheme="minorHAnsi" w:cs="Arial"/>
          <w:color w:val="000000" w:themeColor="text1"/>
        </w:rPr>
        <w:t>On the flip side,</w:t>
      </w:r>
      <w:r w:rsidR="00F675FB" w:rsidRPr="00FF7136">
        <w:rPr>
          <w:rFonts w:asciiTheme="minorHAnsi" w:hAnsiTheme="minorHAnsi" w:cs="Arial"/>
          <w:color w:val="000000" w:themeColor="text1"/>
        </w:rPr>
        <w:t xml:space="preserve"> zero hour contracts</w:t>
      </w:r>
      <w:r w:rsidR="00FF7136" w:rsidRPr="00FF7136">
        <w:rPr>
          <w:rFonts w:asciiTheme="minorHAnsi" w:hAnsiTheme="minorHAnsi" w:cs="Arial"/>
          <w:color w:val="000000" w:themeColor="text1"/>
        </w:rPr>
        <w:t xml:space="preserve"> can</w:t>
      </w:r>
      <w:r w:rsidR="00F675FB" w:rsidRPr="00FF7136">
        <w:rPr>
          <w:rFonts w:asciiTheme="minorHAnsi" w:hAnsiTheme="minorHAnsi" w:cs="Arial"/>
          <w:color w:val="000000" w:themeColor="text1"/>
        </w:rPr>
        <w:t> be a</w:t>
      </w:r>
      <w:r w:rsidRPr="00FF7136">
        <w:rPr>
          <w:rFonts w:asciiTheme="minorHAnsi" w:hAnsiTheme="minorHAnsi" w:cs="Arial"/>
          <w:color w:val="000000" w:themeColor="text1"/>
        </w:rPr>
        <w:t>n</w:t>
      </w:r>
      <w:r w:rsidR="00F675FB" w:rsidRPr="00FF7136">
        <w:rPr>
          <w:rFonts w:asciiTheme="minorHAnsi" w:hAnsiTheme="minorHAnsi" w:cs="Arial"/>
          <w:color w:val="000000" w:themeColor="text1"/>
        </w:rPr>
        <w:t xml:space="preserve"> </w:t>
      </w:r>
      <w:r w:rsidRPr="00FF7136">
        <w:rPr>
          <w:rFonts w:asciiTheme="minorHAnsi" w:hAnsiTheme="minorHAnsi" w:cs="Arial"/>
          <w:color w:val="000000" w:themeColor="text1"/>
        </w:rPr>
        <w:t>amazing opportunity</w:t>
      </w:r>
      <w:r w:rsidR="00F675FB" w:rsidRPr="00FF7136">
        <w:rPr>
          <w:rFonts w:asciiTheme="minorHAnsi" w:hAnsiTheme="minorHAnsi" w:cs="Arial"/>
          <w:color w:val="000000" w:themeColor="text1"/>
        </w:rPr>
        <w:t xml:space="preserve"> for </w:t>
      </w:r>
      <w:r w:rsidRPr="00FF7136">
        <w:rPr>
          <w:rFonts w:asciiTheme="minorHAnsi" w:hAnsiTheme="minorHAnsi" w:cs="Arial"/>
          <w:color w:val="000000" w:themeColor="text1"/>
        </w:rPr>
        <w:t>workers</w:t>
      </w:r>
      <w:r w:rsidR="00F675FB" w:rsidRPr="00FF7136">
        <w:rPr>
          <w:rFonts w:asciiTheme="minorHAnsi" w:hAnsiTheme="minorHAnsi" w:cs="Arial"/>
          <w:color w:val="000000" w:themeColor="text1"/>
        </w:rPr>
        <w:t xml:space="preserve"> of all ages. </w:t>
      </w:r>
      <w:r w:rsidRPr="00FF7136">
        <w:rPr>
          <w:rFonts w:asciiTheme="minorHAnsi" w:hAnsiTheme="minorHAnsi" w:cs="Arial"/>
          <w:color w:val="000000" w:themeColor="text1"/>
        </w:rPr>
        <w:t>As now individuals</w:t>
      </w:r>
      <w:r w:rsidR="00F675FB" w:rsidRPr="00FF7136">
        <w:rPr>
          <w:rFonts w:asciiTheme="minorHAnsi" w:hAnsiTheme="minorHAnsi" w:cs="Arial"/>
          <w:color w:val="000000" w:themeColor="text1"/>
        </w:rPr>
        <w:t xml:space="preserve"> are not</w:t>
      </w:r>
      <w:r w:rsidRPr="00FF7136">
        <w:rPr>
          <w:rFonts w:asciiTheme="minorHAnsi" w:hAnsiTheme="minorHAnsi" w:cs="Arial"/>
          <w:color w:val="000000" w:themeColor="text1"/>
        </w:rPr>
        <w:t xml:space="preserve"> being</w:t>
      </w:r>
      <w:r w:rsidR="00F675FB" w:rsidRPr="00FF7136">
        <w:rPr>
          <w:rFonts w:asciiTheme="minorHAnsi" w:hAnsiTheme="minorHAnsi" w:cs="Arial"/>
          <w:color w:val="000000" w:themeColor="text1"/>
        </w:rPr>
        <w:t xml:space="preserve"> tied to </w:t>
      </w:r>
      <w:r w:rsidR="008200C8" w:rsidRPr="00FF7136">
        <w:rPr>
          <w:rFonts w:asciiTheme="minorHAnsi" w:hAnsiTheme="minorHAnsi" w:cs="Arial"/>
          <w:color w:val="000000" w:themeColor="text1"/>
        </w:rPr>
        <w:t>their</w:t>
      </w:r>
      <w:r w:rsidRPr="00FF7136">
        <w:rPr>
          <w:rFonts w:asciiTheme="minorHAnsi" w:hAnsiTheme="minorHAnsi" w:cs="Arial"/>
          <w:color w:val="000000" w:themeColor="text1"/>
        </w:rPr>
        <w:t xml:space="preserve"> jobs and therefore </w:t>
      </w:r>
      <w:r w:rsidR="00F675FB" w:rsidRPr="00FF7136">
        <w:rPr>
          <w:rFonts w:asciiTheme="minorHAnsi" w:hAnsiTheme="minorHAnsi" w:cs="Arial"/>
          <w:color w:val="000000" w:themeColor="text1"/>
        </w:rPr>
        <w:t xml:space="preserve">have the </w:t>
      </w:r>
      <w:r w:rsidRPr="00FF7136">
        <w:rPr>
          <w:rFonts w:asciiTheme="minorHAnsi" w:hAnsiTheme="minorHAnsi" w:cs="Arial"/>
          <w:color w:val="000000" w:themeColor="text1"/>
        </w:rPr>
        <w:t xml:space="preserve">freedom </w:t>
      </w:r>
      <w:r w:rsidR="008200C8" w:rsidRPr="00FF7136">
        <w:rPr>
          <w:rFonts w:asciiTheme="minorHAnsi" w:hAnsiTheme="minorHAnsi" w:cs="Arial"/>
          <w:color w:val="000000" w:themeColor="text1"/>
        </w:rPr>
        <w:t>to choose a shift</w:t>
      </w:r>
      <w:r w:rsidR="006A45B0" w:rsidRPr="00FF7136">
        <w:rPr>
          <w:rFonts w:asciiTheme="minorHAnsi" w:hAnsiTheme="minorHAnsi" w:cs="Arial"/>
          <w:color w:val="000000" w:themeColor="text1"/>
        </w:rPr>
        <w:t xml:space="preserve"> and</w:t>
      </w:r>
      <w:r w:rsidR="008200C8" w:rsidRPr="00FF7136">
        <w:rPr>
          <w:rFonts w:asciiTheme="minorHAnsi" w:hAnsiTheme="minorHAnsi" w:cs="Arial"/>
          <w:color w:val="000000" w:themeColor="text1"/>
        </w:rPr>
        <w:t xml:space="preserve"> commit to other things, for example </w:t>
      </w:r>
      <w:r w:rsidR="00F675FB" w:rsidRPr="00FF7136">
        <w:rPr>
          <w:rFonts w:asciiTheme="minorHAnsi" w:hAnsiTheme="minorHAnsi" w:cs="Arial"/>
          <w:color w:val="000000" w:themeColor="text1"/>
        </w:rPr>
        <w:t xml:space="preserve">school or University </w:t>
      </w:r>
      <w:r w:rsidR="008200C8" w:rsidRPr="00FF7136">
        <w:rPr>
          <w:rFonts w:asciiTheme="minorHAnsi" w:hAnsiTheme="minorHAnsi" w:cs="Arial"/>
          <w:color w:val="000000" w:themeColor="text1"/>
        </w:rPr>
        <w:t>where they are able to now work around lectures and other educational activities, but if they have a clear schedule where they have nothing to do,</w:t>
      </w:r>
      <w:r w:rsidR="00F675FB" w:rsidRPr="00FF7136">
        <w:rPr>
          <w:rFonts w:asciiTheme="minorHAnsi" w:hAnsiTheme="minorHAnsi" w:cs="Arial"/>
          <w:color w:val="000000" w:themeColor="text1"/>
        </w:rPr>
        <w:t xml:space="preserve"> they are</w:t>
      </w:r>
      <w:r w:rsidR="008200C8" w:rsidRPr="00FF7136">
        <w:rPr>
          <w:rFonts w:asciiTheme="minorHAnsi" w:hAnsiTheme="minorHAnsi" w:cs="Arial"/>
          <w:color w:val="000000" w:themeColor="text1"/>
        </w:rPr>
        <w:t xml:space="preserve"> able </w:t>
      </w:r>
      <w:r w:rsidR="00F675FB" w:rsidRPr="00FF7136">
        <w:rPr>
          <w:rFonts w:asciiTheme="minorHAnsi" w:hAnsiTheme="minorHAnsi" w:cs="Arial"/>
          <w:color w:val="000000" w:themeColor="text1"/>
        </w:rPr>
        <w:t>to accept more hours.</w:t>
      </w:r>
      <w:r w:rsidR="006A45B0" w:rsidRPr="00FF7136">
        <w:rPr>
          <w:rFonts w:asciiTheme="minorHAnsi" w:hAnsiTheme="minorHAnsi" w:cs="Arial"/>
          <w:color w:val="000000" w:themeColor="text1"/>
        </w:rPr>
        <w:t xml:space="preserve"> </w:t>
      </w:r>
      <w:r w:rsidR="00F675FB" w:rsidRPr="00FF7136">
        <w:rPr>
          <w:rFonts w:asciiTheme="minorHAnsi" w:hAnsiTheme="minorHAnsi" w:cs="Arial"/>
          <w:color w:val="000000" w:themeColor="text1"/>
        </w:rPr>
        <w:t xml:space="preserve">Zero hour contracts are </w:t>
      </w:r>
      <w:r w:rsidR="008200C8" w:rsidRPr="00FF7136">
        <w:rPr>
          <w:rFonts w:asciiTheme="minorHAnsi" w:hAnsiTheme="minorHAnsi" w:cs="Arial"/>
          <w:color w:val="000000" w:themeColor="text1"/>
        </w:rPr>
        <w:t xml:space="preserve">equally a good opportunity </w:t>
      </w:r>
      <w:r w:rsidR="00F675FB" w:rsidRPr="00FF7136">
        <w:rPr>
          <w:rFonts w:asciiTheme="minorHAnsi" w:hAnsiTheme="minorHAnsi" w:cs="Arial"/>
          <w:color w:val="000000" w:themeColor="text1"/>
        </w:rPr>
        <w:t>for employers, especially those who own a business</w:t>
      </w:r>
      <w:r w:rsidR="008200C8" w:rsidRPr="00FF7136">
        <w:rPr>
          <w:rFonts w:asciiTheme="minorHAnsi" w:hAnsiTheme="minorHAnsi" w:cs="Arial"/>
          <w:color w:val="000000" w:themeColor="text1"/>
        </w:rPr>
        <w:t xml:space="preserve"> where the </w:t>
      </w:r>
      <w:r w:rsidR="00F675FB" w:rsidRPr="00FF7136">
        <w:rPr>
          <w:rFonts w:asciiTheme="minorHAnsi" w:hAnsiTheme="minorHAnsi" w:cs="Arial"/>
          <w:color w:val="000000" w:themeColor="text1"/>
        </w:rPr>
        <w:t>daily outcomes</w:t>
      </w:r>
      <w:r w:rsidR="008200C8" w:rsidRPr="00FF7136">
        <w:rPr>
          <w:rFonts w:asciiTheme="minorHAnsi" w:hAnsiTheme="minorHAnsi" w:cs="Arial"/>
          <w:color w:val="000000" w:themeColor="text1"/>
        </w:rPr>
        <w:t xml:space="preserve"> can be uncertain</w:t>
      </w:r>
      <w:r w:rsidR="00F675FB" w:rsidRPr="00FF7136">
        <w:rPr>
          <w:rFonts w:asciiTheme="minorHAnsi" w:hAnsiTheme="minorHAnsi" w:cs="Arial"/>
          <w:color w:val="000000" w:themeColor="text1"/>
        </w:rPr>
        <w:t>.</w:t>
      </w:r>
      <w:r w:rsidR="006A45B0" w:rsidRPr="00FF7136">
        <w:rPr>
          <w:rFonts w:asciiTheme="minorHAnsi" w:hAnsiTheme="minorHAnsi" w:cs="Arial"/>
          <w:color w:val="000000" w:themeColor="text1"/>
        </w:rPr>
        <w:t xml:space="preserve"> </w:t>
      </w:r>
    </w:p>
    <w:p w:rsidR="00D71498" w:rsidRDefault="008200C8" w:rsidP="00D71498">
      <w:pPr>
        <w:pStyle w:val="NormalWeb"/>
        <w:shd w:val="clear" w:color="auto" w:fill="FFFFFF"/>
        <w:spacing w:before="0" w:beforeAutospacing="0" w:after="300" w:afterAutospacing="0" w:line="360" w:lineRule="auto"/>
        <w:rPr>
          <w:rFonts w:asciiTheme="minorHAnsi" w:hAnsiTheme="minorHAnsi" w:cs="Arial"/>
          <w:color w:val="000000" w:themeColor="text1"/>
        </w:rPr>
      </w:pPr>
      <w:r w:rsidRPr="00FF7136">
        <w:rPr>
          <w:rFonts w:asciiTheme="minorHAnsi" w:hAnsiTheme="minorHAnsi" w:cs="Arial"/>
          <w:color w:val="000000" w:themeColor="text1"/>
        </w:rPr>
        <w:t>A</w:t>
      </w:r>
      <w:r w:rsidR="00F675FB" w:rsidRPr="00FF7136">
        <w:rPr>
          <w:rFonts w:asciiTheme="minorHAnsi" w:hAnsiTheme="minorHAnsi" w:cs="Arial"/>
          <w:color w:val="000000" w:themeColor="text1"/>
        </w:rPr>
        <w:t>nother </w:t>
      </w:r>
      <w:r w:rsidRPr="00FF7136">
        <w:rPr>
          <w:rFonts w:asciiTheme="minorHAnsi" w:hAnsiTheme="minorHAnsi" w:cs="Arial"/>
          <w:color w:val="000000" w:themeColor="text1"/>
        </w:rPr>
        <w:t>great benefit</w:t>
      </w:r>
      <w:r w:rsidR="00F675FB" w:rsidRPr="00FF7136">
        <w:rPr>
          <w:rFonts w:asciiTheme="minorHAnsi" w:hAnsiTheme="minorHAnsi" w:cs="Arial"/>
          <w:color w:val="000000" w:themeColor="text1"/>
        </w:rPr>
        <w:t xml:space="preserve"> of using zero hour contracts is that employers can keep hold of </w:t>
      </w:r>
      <w:r w:rsidRPr="00FF7136">
        <w:rPr>
          <w:rFonts w:asciiTheme="minorHAnsi" w:hAnsiTheme="minorHAnsi" w:cs="Arial"/>
          <w:color w:val="000000" w:themeColor="text1"/>
        </w:rPr>
        <w:t xml:space="preserve">employees that </w:t>
      </w:r>
      <w:r w:rsidR="00F675FB" w:rsidRPr="00FF7136">
        <w:rPr>
          <w:rFonts w:asciiTheme="minorHAnsi" w:hAnsiTheme="minorHAnsi" w:cs="Arial"/>
          <w:color w:val="000000" w:themeColor="text1"/>
        </w:rPr>
        <w:t>may need to go from full time work to part time</w:t>
      </w:r>
      <w:r w:rsidRPr="00FF7136">
        <w:rPr>
          <w:rFonts w:asciiTheme="minorHAnsi" w:hAnsiTheme="minorHAnsi" w:cs="Arial"/>
          <w:color w:val="000000" w:themeColor="text1"/>
        </w:rPr>
        <w:t xml:space="preserve"> because of their lack of commitment to specific hours or the fact that the employee may not be fit to work that many hours</w:t>
      </w:r>
      <w:r w:rsidR="00F675FB" w:rsidRPr="00FF7136">
        <w:rPr>
          <w:rFonts w:asciiTheme="minorHAnsi" w:hAnsiTheme="minorHAnsi" w:cs="Arial"/>
          <w:color w:val="000000" w:themeColor="text1"/>
        </w:rPr>
        <w:t xml:space="preserve">. If a business owner is very </w:t>
      </w:r>
      <w:r w:rsidRPr="00FF7136">
        <w:rPr>
          <w:rFonts w:asciiTheme="minorHAnsi" w:hAnsiTheme="minorHAnsi" w:cs="Arial"/>
          <w:color w:val="000000" w:themeColor="text1"/>
        </w:rPr>
        <w:t xml:space="preserve">pleased with a particular employee </w:t>
      </w:r>
      <w:r w:rsidR="00F675FB" w:rsidRPr="00FF7136">
        <w:rPr>
          <w:rFonts w:asciiTheme="minorHAnsi" w:hAnsiTheme="minorHAnsi" w:cs="Arial"/>
          <w:color w:val="000000" w:themeColor="text1"/>
        </w:rPr>
        <w:t xml:space="preserve">they might not need to replace them if they can no longer commit to long </w:t>
      </w:r>
      <w:r w:rsidR="006A45B0" w:rsidRPr="00FF7136">
        <w:rPr>
          <w:rFonts w:asciiTheme="minorHAnsi" w:hAnsiTheme="minorHAnsi" w:cs="Arial"/>
          <w:color w:val="000000" w:themeColor="text1"/>
        </w:rPr>
        <w:t xml:space="preserve">hours. </w:t>
      </w:r>
    </w:p>
    <w:p w:rsidR="00F675FB" w:rsidRPr="00FD2138" w:rsidRDefault="006A45B0" w:rsidP="00D71498">
      <w:pPr>
        <w:pStyle w:val="NormalWeb"/>
        <w:shd w:val="clear" w:color="auto" w:fill="FFFFFF"/>
        <w:spacing w:before="0" w:beforeAutospacing="0" w:after="300" w:afterAutospacing="0" w:line="360" w:lineRule="auto"/>
        <w:rPr>
          <w:rFonts w:asciiTheme="minorHAnsi" w:hAnsiTheme="minorHAnsi" w:cs="Arial"/>
          <w:color w:val="000000" w:themeColor="text1"/>
        </w:rPr>
      </w:pPr>
      <w:r w:rsidRPr="00FF7136">
        <w:rPr>
          <w:rFonts w:asciiTheme="minorHAnsi" w:hAnsiTheme="minorHAnsi" w:cs="Arial"/>
          <w:color w:val="000000" w:themeColor="text1"/>
        </w:rPr>
        <w:t>This</w:t>
      </w:r>
      <w:r w:rsidR="00F675FB" w:rsidRPr="00FF7136">
        <w:rPr>
          <w:rFonts w:asciiTheme="minorHAnsi" w:hAnsiTheme="minorHAnsi" w:cs="Arial"/>
          <w:color w:val="000000" w:themeColor="text1"/>
        </w:rPr>
        <w:t xml:space="preserve"> also works the opposite way, if an employer hires staff on a zero hour contract but </w:t>
      </w:r>
      <w:r w:rsidR="00FB1645" w:rsidRPr="00FF7136">
        <w:rPr>
          <w:rFonts w:asciiTheme="minorHAnsi" w:hAnsiTheme="minorHAnsi" w:cs="Arial"/>
          <w:color w:val="000000" w:themeColor="text1"/>
        </w:rPr>
        <w:t>sees that they</w:t>
      </w:r>
      <w:r w:rsidR="00F675FB" w:rsidRPr="00FF7136">
        <w:rPr>
          <w:rFonts w:asciiTheme="minorHAnsi" w:hAnsiTheme="minorHAnsi" w:cs="Arial"/>
          <w:color w:val="000000" w:themeColor="text1"/>
        </w:rPr>
        <w:t xml:space="preserve"> ar</w:t>
      </w:r>
      <w:r w:rsidR="00FB1645" w:rsidRPr="00FF7136">
        <w:rPr>
          <w:rFonts w:asciiTheme="minorHAnsi" w:hAnsiTheme="minorHAnsi" w:cs="Arial"/>
          <w:color w:val="000000" w:themeColor="text1"/>
        </w:rPr>
        <w:t>e performing particularly well they may</w:t>
      </w:r>
      <w:r w:rsidR="00F675FB" w:rsidRPr="00FF7136">
        <w:rPr>
          <w:rFonts w:asciiTheme="minorHAnsi" w:hAnsiTheme="minorHAnsi" w:cs="Arial"/>
          <w:color w:val="000000" w:themeColor="text1"/>
        </w:rPr>
        <w:t xml:space="preserve"> </w:t>
      </w:r>
      <w:r w:rsidR="00FB1645" w:rsidRPr="00FF7136">
        <w:rPr>
          <w:rFonts w:asciiTheme="minorHAnsi" w:hAnsiTheme="minorHAnsi" w:cs="Arial"/>
          <w:color w:val="000000" w:themeColor="text1"/>
        </w:rPr>
        <w:t xml:space="preserve">keep </w:t>
      </w:r>
      <w:r w:rsidR="00F675FB" w:rsidRPr="00FF7136">
        <w:rPr>
          <w:rFonts w:asciiTheme="minorHAnsi" w:hAnsiTheme="minorHAnsi" w:cs="Arial"/>
          <w:color w:val="000000" w:themeColor="text1"/>
        </w:rPr>
        <w:t>them as a permanent member of the team.</w:t>
      </w:r>
      <w:r w:rsidR="00FB1645" w:rsidRPr="00FF7136">
        <w:rPr>
          <w:rFonts w:asciiTheme="minorHAnsi" w:hAnsiTheme="minorHAnsi" w:cs="Arial"/>
          <w:color w:val="000000" w:themeColor="text1"/>
        </w:rPr>
        <w:t xml:space="preserve"> One could say that zero hour contracts are a convenient gateway to a more permanent job in the future.</w:t>
      </w:r>
      <w:r w:rsidRPr="00FF7136">
        <w:rPr>
          <w:rFonts w:asciiTheme="minorHAnsi" w:hAnsiTheme="minorHAnsi" w:cs="Arial"/>
          <w:color w:val="000000" w:themeColor="text1"/>
        </w:rPr>
        <w:t xml:space="preserve"> </w:t>
      </w:r>
      <w:r w:rsidR="00FB1645" w:rsidRPr="00FF7136">
        <w:rPr>
          <w:rFonts w:asciiTheme="minorHAnsi" w:hAnsiTheme="minorHAnsi" w:cs="Arial"/>
          <w:color w:val="000000" w:themeColor="text1"/>
        </w:rPr>
        <w:t>Furthermore, the advantage of using</w:t>
      </w:r>
      <w:r w:rsidR="00F675FB" w:rsidRPr="00FF7136">
        <w:rPr>
          <w:rFonts w:asciiTheme="minorHAnsi" w:hAnsiTheme="minorHAnsi" w:cs="Arial"/>
          <w:color w:val="000000" w:themeColor="text1"/>
        </w:rPr>
        <w:t xml:space="preserve"> zero hour contracts in the hospitality </w:t>
      </w:r>
      <w:r w:rsidRPr="00FF7136">
        <w:rPr>
          <w:rFonts w:asciiTheme="minorHAnsi" w:hAnsiTheme="minorHAnsi" w:cs="Arial"/>
          <w:color w:val="000000" w:themeColor="text1"/>
        </w:rPr>
        <w:t>sector</w:t>
      </w:r>
      <w:r w:rsidR="00F675FB" w:rsidRPr="00FF7136">
        <w:rPr>
          <w:rFonts w:asciiTheme="minorHAnsi" w:hAnsiTheme="minorHAnsi" w:cs="Arial"/>
          <w:color w:val="000000" w:themeColor="text1"/>
        </w:rPr>
        <w:t xml:space="preserve"> is that</w:t>
      </w:r>
      <w:r w:rsidR="00FB1645" w:rsidRPr="00FF7136">
        <w:rPr>
          <w:rFonts w:asciiTheme="minorHAnsi" w:hAnsiTheme="minorHAnsi" w:cs="Arial"/>
          <w:color w:val="000000" w:themeColor="text1"/>
        </w:rPr>
        <w:t xml:space="preserve"> employers </w:t>
      </w:r>
      <w:r w:rsidR="00F675FB" w:rsidRPr="00FF7136">
        <w:rPr>
          <w:rFonts w:asciiTheme="minorHAnsi" w:hAnsiTheme="minorHAnsi" w:cs="Arial"/>
          <w:color w:val="000000" w:themeColor="text1"/>
        </w:rPr>
        <w:t>can</w:t>
      </w:r>
      <w:r w:rsidR="00FB1645" w:rsidRPr="00FF7136">
        <w:rPr>
          <w:rFonts w:asciiTheme="minorHAnsi" w:hAnsiTheme="minorHAnsi" w:cs="Arial"/>
          <w:color w:val="000000" w:themeColor="text1"/>
        </w:rPr>
        <w:t xml:space="preserve"> employ</w:t>
      </w:r>
      <w:r w:rsidR="00F675FB" w:rsidRPr="00FF7136">
        <w:rPr>
          <w:rFonts w:asciiTheme="minorHAnsi" w:hAnsiTheme="minorHAnsi" w:cs="Arial"/>
          <w:color w:val="000000" w:themeColor="text1"/>
        </w:rPr>
        <w:t xml:space="preserve"> extra staff </w:t>
      </w:r>
      <w:r w:rsidR="00FB1645" w:rsidRPr="00FF7136">
        <w:rPr>
          <w:rFonts w:asciiTheme="minorHAnsi" w:hAnsiTheme="minorHAnsi" w:cs="Arial"/>
          <w:color w:val="000000" w:themeColor="text1"/>
        </w:rPr>
        <w:t>as needed</w:t>
      </w:r>
      <w:r w:rsidR="00F675FB" w:rsidRPr="00FF7136">
        <w:rPr>
          <w:rFonts w:asciiTheme="minorHAnsi" w:hAnsiTheme="minorHAnsi" w:cs="Arial"/>
          <w:color w:val="000000" w:themeColor="text1"/>
        </w:rPr>
        <w:t xml:space="preserve">. If a hotel is </w:t>
      </w:r>
      <w:r w:rsidR="00FB1645" w:rsidRPr="00FF7136">
        <w:rPr>
          <w:rFonts w:asciiTheme="minorHAnsi" w:hAnsiTheme="minorHAnsi" w:cs="Arial"/>
          <w:color w:val="000000" w:themeColor="text1"/>
        </w:rPr>
        <w:t xml:space="preserve">very </w:t>
      </w:r>
      <w:r w:rsidR="00F675FB" w:rsidRPr="00FF7136">
        <w:rPr>
          <w:rFonts w:asciiTheme="minorHAnsi" w:hAnsiTheme="minorHAnsi" w:cs="Arial"/>
          <w:color w:val="000000" w:themeColor="text1"/>
        </w:rPr>
        <w:t xml:space="preserve">busy </w:t>
      </w:r>
      <w:r w:rsidR="00FB1645" w:rsidRPr="00FF7136">
        <w:rPr>
          <w:rFonts w:asciiTheme="minorHAnsi" w:hAnsiTheme="minorHAnsi" w:cs="Arial"/>
          <w:color w:val="000000" w:themeColor="text1"/>
        </w:rPr>
        <w:t>particularly in a seasonal period</w:t>
      </w:r>
      <w:r w:rsidR="00F675FB" w:rsidRPr="00FF7136">
        <w:rPr>
          <w:rFonts w:asciiTheme="minorHAnsi" w:hAnsiTheme="minorHAnsi" w:cs="Arial"/>
          <w:color w:val="000000" w:themeColor="text1"/>
        </w:rPr>
        <w:t xml:space="preserve"> then they may need </w:t>
      </w:r>
      <w:r w:rsidR="00FB1645" w:rsidRPr="00FF7136">
        <w:rPr>
          <w:rFonts w:asciiTheme="minorHAnsi" w:hAnsiTheme="minorHAnsi" w:cs="Arial"/>
          <w:color w:val="000000" w:themeColor="text1"/>
        </w:rPr>
        <w:t>to bring in</w:t>
      </w:r>
      <w:r w:rsidR="00F675FB" w:rsidRPr="00FF7136">
        <w:rPr>
          <w:rFonts w:asciiTheme="minorHAnsi" w:hAnsiTheme="minorHAnsi" w:cs="Arial"/>
          <w:color w:val="000000" w:themeColor="text1"/>
        </w:rPr>
        <w:t xml:space="preserve"> </w:t>
      </w:r>
      <w:r w:rsidR="00FB1645" w:rsidRPr="00FF7136">
        <w:rPr>
          <w:rFonts w:asciiTheme="minorHAnsi" w:hAnsiTheme="minorHAnsi" w:cs="Arial"/>
          <w:color w:val="000000" w:themeColor="text1"/>
        </w:rPr>
        <w:t>more workers</w:t>
      </w:r>
      <w:r w:rsidR="00F675FB" w:rsidRPr="00FF7136">
        <w:rPr>
          <w:rFonts w:asciiTheme="minorHAnsi" w:hAnsiTheme="minorHAnsi" w:cs="Arial"/>
          <w:color w:val="000000" w:themeColor="text1"/>
        </w:rPr>
        <w:t xml:space="preserve"> who can work </w:t>
      </w:r>
      <w:r w:rsidR="00FB1645" w:rsidRPr="00FF7136">
        <w:rPr>
          <w:rFonts w:asciiTheme="minorHAnsi" w:hAnsiTheme="minorHAnsi" w:cs="Arial"/>
          <w:color w:val="000000" w:themeColor="text1"/>
        </w:rPr>
        <w:t xml:space="preserve">as many </w:t>
      </w:r>
      <w:r w:rsidR="00F675FB" w:rsidRPr="00FF7136">
        <w:rPr>
          <w:rFonts w:asciiTheme="minorHAnsi" w:hAnsiTheme="minorHAnsi" w:cs="Arial"/>
          <w:color w:val="000000" w:themeColor="text1"/>
        </w:rPr>
        <w:t>flexible hours</w:t>
      </w:r>
      <w:r w:rsidR="00FB1645" w:rsidRPr="00FF7136">
        <w:rPr>
          <w:rFonts w:asciiTheme="minorHAnsi" w:hAnsiTheme="minorHAnsi" w:cs="Arial"/>
          <w:color w:val="000000" w:themeColor="text1"/>
        </w:rPr>
        <w:t xml:space="preserve"> as possible</w:t>
      </w:r>
      <w:r w:rsidR="00F675FB" w:rsidRPr="00FF7136">
        <w:rPr>
          <w:rFonts w:asciiTheme="minorHAnsi" w:hAnsiTheme="minorHAnsi" w:cs="Arial"/>
          <w:color w:val="000000" w:themeColor="text1"/>
        </w:rPr>
        <w:t>.</w:t>
      </w:r>
      <w:r w:rsidR="00F675FB" w:rsidRPr="00FF7136">
        <w:rPr>
          <w:rFonts w:asciiTheme="minorHAnsi" w:hAnsiTheme="minorHAnsi" w:cs="Arial"/>
          <w:b/>
          <w:color w:val="000000" w:themeColor="text1"/>
        </w:rPr>
        <w:t xml:space="preserve"> </w:t>
      </w:r>
    </w:p>
    <w:p w:rsidR="00F675FB" w:rsidRPr="00FF7136" w:rsidRDefault="00FB1645" w:rsidP="00D71498">
      <w:pPr>
        <w:pStyle w:val="NormalWeb"/>
        <w:shd w:val="clear" w:color="auto" w:fill="FFFFFF"/>
        <w:spacing w:before="0" w:beforeAutospacing="0" w:after="300" w:afterAutospacing="0" w:line="360" w:lineRule="auto"/>
        <w:rPr>
          <w:rFonts w:asciiTheme="minorHAnsi" w:hAnsiTheme="minorHAnsi" w:cs="Arial"/>
          <w:color w:val="000000" w:themeColor="text1"/>
        </w:rPr>
      </w:pPr>
      <w:r w:rsidRPr="00FF7136">
        <w:rPr>
          <w:rFonts w:asciiTheme="minorHAnsi" w:hAnsiTheme="minorHAnsi" w:cs="Arial"/>
          <w:color w:val="000000" w:themeColor="text1"/>
        </w:rPr>
        <w:t xml:space="preserve">However, a disadvantage </w:t>
      </w:r>
      <w:r w:rsidR="008200C8" w:rsidRPr="00FF7136">
        <w:rPr>
          <w:rFonts w:asciiTheme="minorHAnsi" w:hAnsiTheme="minorHAnsi" w:cs="Arial"/>
          <w:color w:val="000000" w:themeColor="text1"/>
        </w:rPr>
        <w:t xml:space="preserve">of zero hour contracts is </w:t>
      </w:r>
      <w:r w:rsidRPr="00FF7136">
        <w:rPr>
          <w:rFonts w:asciiTheme="minorHAnsi" w:hAnsiTheme="minorHAnsi" w:cs="Arial"/>
          <w:color w:val="000000" w:themeColor="text1"/>
        </w:rPr>
        <w:t xml:space="preserve">that there is no </w:t>
      </w:r>
      <w:r w:rsidR="008200C8" w:rsidRPr="00FF7136">
        <w:rPr>
          <w:rFonts w:asciiTheme="minorHAnsi" w:hAnsiTheme="minorHAnsi" w:cs="Arial"/>
          <w:color w:val="000000" w:themeColor="text1"/>
        </w:rPr>
        <w:t xml:space="preserve">financial stability to those who are </w:t>
      </w:r>
      <w:r w:rsidRPr="00FF7136">
        <w:rPr>
          <w:rFonts w:asciiTheme="minorHAnsi" w:hAnsiTheme="minorHAnsi" w:cs="Arial"/>
          <w:color w:val="000000" w:themeColor="text1"/>
        </w:rPr>
        <w:t>working</w:t>
      </w:r>
      <w:r w:rsidR="006A45B0" w:rsidRPr="00FF7136">
        <w:rPr>
          <w:rFonts w:asciiTheme="minorHAnsi" w:hAnsiTheme="minorHAnsi" w:cs="Arial"/>
          <w:color w:val="000000" w:themeColor="text1"/>
        </w:rPr>
        <w:t xml:space="preserve"> under them and thus contributing to financial uncertainty. </w:t>
      </w:r>
      <w:r w:rsidRPr="00FF7136">
        <w:rPr>
          <w:rFonts w:asciiTheme="minorHAnsi" w:hAnsiTheme="minorHAnsi" w:cs="Arial"/>
          <w:color w:val="000000" w:themeColor="text1"/>
        </w:rPr>
        <w:t>Employees</w:t>
      </w:r>
      <w:r w:rsidR="008200C8" w:rsidRPr="00FF7136">
        <w:rPr>
          <w:rFonts w:asciiTheme="minorHAnsi" w:hAnsiTheme="minorHAnsi" w:cs="Arial"/>
          <w:color w:val="000000" w:themeColor="text1"/>
        </w:rPr>
        <w:t xml:space="preserve"> have no </w:t>
      </w:r>
      <w:r w:rsidRPr="00FF7136">
        <w:rPr>
          <w:rFonts w:asciiTheme="minorHAnsi" w:hAnsiTheme="minorHAnsi" w:cs="Arial"/>
          <w:color w:val="000000" w:themeColor="text1"/>
        </w:rPr>
        <w:t xml:space="preserve">assurance of solid working hours </w:t>
      </w:r>
      <w:r w:rsidR="008200C8" w:rsidRPr="00FF7136">
        <w:rPr>
          <w:rFonts w:asciiTheme="minorHAnsi" w:hAnsiTheme="minorHAnsi" w:cs="Arial"/>
          <w:color w:val="000000" w:themeColor="text1"/>
        </w:rPr>
        <w:t xml:space="preserve">and therefore it can be a </w:t>
      </w:r>
      <w:r w:rsidRPr="00FF7136">
        <w:rPr>
          <w:rFonts w:asciiTheme="minorHAnsi" w:hAnsiTheme="minorHAnsi" w:cs="Arial"/>
          <w:color w:val="000000" w:themeColor="text1"/>
        </w:rPr>
        <w:t xml:space="preserve">disastrous </w:t>
      </w:r>
      <w:r w:rsidR="008200C8" w:rsidRPr="00FF7136">
        <w:rPr>
          <w:rFonts w:asciiTheme="minorHAnsi" w:hAnsiTheme="minorHAnsi" w:cs="Arial"/>
          <w:color w:val="000000" w:themeColor="text1"/>
        </w:rPr>
        <w:t xml:space="preserve">situation to be in. </w:t>
      </w:r>
      <w:r w:rsidR="006A45B0" w:rsidRPr="00FF7136">
        <w:rPr>
          <w:rFonts w:asciiTheme="minorHAnsi" w:hAnsiTheme="minorHAnsi" w:cs="Arial"/>
          <w:color w:val="000000" w:themeColor="text1"/>
        </w:rPr>
        <w:t xml:space="preserve">This financial issue is extremely risky for </w:t>
      </w:r>
      <w:r w:rsidR="008200C8" w:rsidRPr="00FF7136">
        <w:rPr>
          <w:rFonts w:asciiTheme="minorHAnsi" w:hAnsiTheme="minorHAnsi" w:cs="Arial"/>
          <w:color w:val="000000" w:themeColor="text1"/>
        </w:rPr>
        <w:t xml:space="preserve">those who </w:t>
      </w:r>
      <w:r w:rsidR="006A45B0" w:rsidRPr="00FF7136">
        <w:rPr>
          <w:rFonts w:asciiTheme="minorHAnsi" w:hAnsiTheme="minorHAnsi" w:cs="Arial"/>
          <w:color w:val="000000" w:themeColor="text1"/>
        </w:rPr>
        <w:t>have young children</w:t>
      </w:r>
      <w:r w:rsidR="008200C8" w:rsidRPr="00FF7136">
        <w:rPr>
          <w:rFonts w:asciiTheme="minorHAnsi" w:hAnsiTheme="minorHAnsi" w:cs="Arial"/>
          <w:color w:val="000000" w:themeColor="text1"/>
        </w:rPr>
        <w:t xml:space="preserve">, </w:t>
      </w:r>
      <w:r w:rsidR="006A45B0" w:rsidRPr="00FF7136">
        <w:rPr>
          <w:rFonts w:asciiTheme="minorHAnsi" w:hAnsiTheme="minorHAnsi" w:cs="Arial"/>
          <w:color w:val="000000" w:themeColor="text1"/>
        </w:rPr>
        <w:t xml:space="preserve">due to no guarantee </w:t>
      </w:r>
      <w:r w:rsidR="008200C8" w:rsidRPr="00FF7136">
        <w:rPr>
          <w:rFonts w:asciiTheme="minorHAnsi" w:hAnsiTheme="minorHAnsi" w:cs="Arial"/>
          <w:color w:val="000000" w:themeColor="text1"/>
        </w:rPr>
        <w:t xml:space="preserve">of work they </w:t>
      </w:r>
      <w:r w:rsidR="006A45B0" w:rsidRPr="00FF7136">
        <w:rPr>
          <w:rFonts w:asciiTheme="minorHAnsi" w:hAnsiTheme="minorHAnsi" w:cs="Arial"/>
          <w:color w:val="000000" w:themeColor="text1"/>
        </w:rPr>
        <w:t xml:space="preserve">will not be able to </w:t>
      </w:r>
      <w:r w:rsidR="008200C8" w:rsidRPr="00FF7136">
        <w:rPr>
          <w:rFonts w:asciiTheme="minorHAnsi" w:hAnsiTheme="minorHAnsi" w:cs="Arial"/>
          <w:color w:val="000000" w:themeColor="text1"/>
        </w:rPr>
        <w:t>plan for the future</w:t>
      </w:r>
      <w:r w:rsidR="006A45B0" w:rsidRPr="00FF7136">
        <w:rPr>
          <w:rFonts w:asciiTheme="minorHAnsi" w:hAnsiTheme="minorHAnsi" w:cs="Arial"/>
          <w:color w:val="000000" w:themeColor="text1"/>
        </w:rPr>
        <w:t xml:space="preserve"> effectively</w:t>
      </w:r>
      <w:r w:rsidR="008200C8" w:rsidRPr="00FF7136">
        <w:rPr>
          <w:rFonts w:asciiTheme="minorHAnsi" w:hAnsiTheme="minorHAnsi" w:cs="Arial"/>
          <w:color w:val="000000" w:themeColor="text1"/>
        </w:rPr>
        <w:t xml:space="preserve"> or budget </w:t>
      </w:r>
      <w:r w:rsidR="006A45B0" w:rsidRPr="00FF7136">
        <w:rPr>
          <w:rFonts w:asciiTheme="minorHAnsi" w:hAnsiTheme="minorHAnsi" w:cs="Arial"/>
          <w:color w:val="000000" w:themeColor="text1"/>
        </w:rPr>
        <w:t>within their means</w:t>
      </w:r>
      <w:r w:rsidR="008200C8" w:rsidRPr="00FF7136">
        <w:rPr>
          <w:rFonts w:asciiTheme="minorHAnsi" w:hAnsiTheme="minorHAnsi" w:cs="Arial"/>
          <w:color w:val="000000" w:themeColor="text1"/>
        </w:rPr>
        <w:t xml:space="preserve">. </w:t>
      </w:r>
      <w:r w:rsidR="006A45B0" w:rsidRPr="00FF7136">
        <w:rPr>
          <w:rFonts w:asciiTheme="minorHAnsi" w:hAnsiTheme="minorHAnsi" w:cs="Arial"/>
          <w:color w:val="000000" w:themeColor="text1"/>
        </w:rPr>
        <w:t xml:space="preserve">Some would prefer this option because if there is an individual, for instance a husband </w:t>
      </w:r>
      <w:r w:rsidR="008200C8" w:rsidRPr="00FF7136">
        <w:rPr>
          <w:rFonts w:asciiTheme="minorHAnsi" w:hAnsiTheme="minorHAnsi" w:cs="Arial"/>
          <w:color w:val="000000" w:themeColor="text1"/>
        </w:rPr>
        <w:t xml:space="preserve">in the household with a </w:t>
      </w:r>
      <w:r w:rsidR="006A45B0" w:rsidRPr="00FF7136">
        <w:rPr>
          <w:rFonts w:asciiTheme="minorHAnsi" w:hAnsiTheme="minorHAnsi" w:cs="Arial"/>
          <w:color w:val="000000" w:themeColor="text1"/>
        </w:rPr>
        <w:t xml:space="preserve">constant </w:t>
      </w:r>
      <w:r w:rsidR="008200C8" w:rsidRPr="00FF7136">
        <w:rPr>
          <w:rFonts w:asciiTheme="minorHAnsi" w:hAnsiTheme="minorHAnsi" w:cs="Arial"/>
          <w:color w:val="000000" w:themeColor="text1"/>
        </w:rPr>
        <w:t xml:space="preserve">income then the wife </w:t>
      </w:r>
      <w:r w:rsidR="006A45B0" w:rsidRPr="00FF7136">
        <w:rPr>
          <w:rFonts w:asciiTheme="minorHAnsi" w:hAnsiTheme="minorHAnsi" w:cs="Arial"/>
          <w:color w:val="000000" w:themeColor="text1"/>
        </w:rPr>
        <w:t xml:space="preserve">would be able to work on a </w:t>
      </w:r>
      <w:r w:rsidR="008200C8" w:rsidRPr="00FF7136">
        <w:rPr>
          <w:rFonts w:asciiTheme="minorHAnsi" w:hAnsiTheme="minorHAnsi" w:cs="Arial"/>
          <w:color w:val="000000" w:themeColor="text1"/>
        </w:rPr>
        <w:t xml:space="preserve">zero hour </w:t>
      </w:r>
      <w:r w:rsidR="006A45B0" w:rsidRPr="00FF7136">
        <w:rPr>
          <w:rFonts w:asciiTheme="minorHAnsi" w:hAnsiTheme="minorHAnsi" w:cs="Arial"/>
          <w:color w:val="000000" w:themeColor="text1"/>
        </w:rPr>
        <w:t xml:space="preserve">because she would rather choose her shift around her busy life than </w:t>
      </w:r>
      <w:r w:rsidR="008200C8" w:rsidRPr="00FF7136">
        <w:rPr>
          <w:rFonts w:asciiTheme="minorHAnsi" w:hAnsiTheme="minorHAnsi" w:cs="Arial"/>
          <w:color w:val="000000" w:themeColor="text1"/>
        </w:rPr>
        <w:t>juggle her work and home life.</w:t>
      </w:r>
      <w:r w:rsidR="006A45B0" w:rsidRPr="00FF7136">
        <w:rPr>
          <w:rFonts w:asciiTheme="minorHAnsi" w:hAnsiTheme="minorHAnsi" w:cs="Arial"/>
          <w:color w:val="000000" w:themeColor="text1"/>
        </w:rPr>
        <w:t xml:space="preserve"> Zero hour contracts are concentrated more on the </w:t>
      </w:r>
      <w:r w:rsidR="008200C8" w:rsidRPr="00FF7136">
        <w:rPr>
          <w:rFonts w:asciiTheme="minorHAnsi" w:hAnsiTheme="minorHAnsi" w:cs="Arial"/>
          <w:color w:val="000000" w:themeColor="text1"/>
        </w:rPr>
        <w:t>employees rather than</w:t>
      </w:r>
      <w:r w:rsidR="006A45B0" w:rsidRPr="00FF7136">
        <w:rPr>
          <w:rFonts w:asciiTheme="minorHAnsi" w:hAnsiTheme="minorHAnsi" w:cs="Arial"/>
          <w:color w:val="000000" w:themeColor="text1"/>
        </w:rPr>
        <w:t xml:space="preserve"> </w:t>
      </w:r>
      <w:r w:rsidR="002512B9" w:rsidRPr="00FF7136">
        <w:rPr>
          <w:rFonts w:asciiTheme="minorHAnsi" w:hAnsiTheme="minorHAnsi" w:cs="Arial"/>
          <w:color w:val="000000" w:themeColor="text1"/>
        </w:rPr>
        <w:t>owners. (</w:t>
      </w:r>
      <w:r w:rsidR="00F675FB" w:rsidRPr="00FF7136">
        <w:rPr>
          <w:rFonts w:asciiTheme="minorHAnsi" w:hAnsiTheme="minorHAnsi" w:cs="Arial"/>
          <w:color w:val="000000" w:themeColor="text1"/>
          <w:shd w:val="clear" w:color="auto" w:fill="FFFFFF"/>
        </w:rPr>
        <w:t>Capify UK, 2015)</w:t>
      </w:r>
    </w:p>
    <w:p w:rsidR="00DC1D99" w:rsidRDefault="00DC1D99" w:rsidP="00D71498">
      <w:pPr>
        <w:pStyle w:val="NormalWeb"/>
        <w:shd w:val="clear" w:color="auto" w:fill="FFFFFF"/>
        <w:spacing w:before="0" w:beforeAutospacing="0" w:after="300" w:afterAutospacing="0" w:line="360" w:lineRule="auto"/>
        <w:rPr>
          <w:rFonts w:asciiTheme="minorHAnsi" w:hAnsiTheme="minorHAnsi" w:cs="Arial"/>
          <w:color w:val="000000"/>
          <w:u w:val="single"/>
          <w:shd w:val="clear" w:color="auto" w:fill="FFFFFF"/>
        </w:rPr>
      </w:pPr>
      <w:bookmarkStart w:id="0" w:name="Definition"/>
      <w:bookmarkEnd w:id="0"/>
      <w:r>
        <w:rPr>
          <w:rFonts w:asciiTheme="minorHAnsi" w:hAnsiTheme="minorHAnsi" w:cs="Arial"/>
          <w:color w:val="000000"/>
          <w:u w:val="single"/>
          <w:shd w:val="clear" w:color="auto" w:fill="FFFFFF"/>
        </w:rPr>
        <w:lastRenderedPageBreak/>
        <w:t xml:space="preserve">Research Methodology </w:t>
      </w:r>
    </w:p>
    <w:p w:rsidR="00634DEC" w:rsidRPr="00634DEC" w:rsidRDefault="00F4602F" w:rsidP="00D71498">
      <w:pPr>
        <w:pStyle w:val="NormalWeb"/>
        <w:shd w:val="clear" w:color="auto" w:fill="FFFFFF"/>
        <w:spacing w:before="0" w:beforeAutospacing="0" w:after="300" w:afterAutospacing="0" w:line="360" w:lineRule="auto"/>
        <w:rPr>
          <w:rFonts w:asciiTheme="minorHAnsi" w:hAnsiTheme="minorHAnsi" w:cs="Arial"/>
          <w:color w:val="000000"/>
          <w:u w:val="single"/>
          <w:shd w:val="clear" w:color="auto" w:fill="FFFFFF"/>
        </w:rPr>
      </w:pPr>
      <w:r w:rsidRPr="00794740">
        <w:rPr>
          <w:rFonts w:asciiTheme="minorHAnsi" w:hAnsiTheme="minorHAnsi"/>
          <w:color w:val="222222"/>
        </w:rPr>
        <w:t>According to surbhi S</w:t>
      </w:r>
      <w:r w:rsidR="00FD2138">
        <w:rPr>
          <w:rFonts w:asciiTheme="minorHAnsi" w:hAnsiTheme="minorHAnsi"/>
          <w:color w:val="222222"/>
        </w:rPr>
        <w:t xml:space="preserve"> (2016)</w:t>
      </w:r>
      <w:r w:rsidRPr="00794740">
        <w:rPr>
          <w:rFonts w:asciiTheme="minorHAnsi" w:hAnsiTheme="minorHAnsi"/>
          <w:color w:val="222222"/>
        </w:rPr>
        <w:t xml:space="preserve">, </w:t>
      </w:r>
      <w:r w:rsidR="00634DEC" w:rsidRPr="00634DEC">
        <w:rPr>
          <w:rFonts w:asciiTheme="minorHAnsi" w:hAnsiTheme="minorHAnsi"/>
          <w:color w:val="222222"/>
        </w:rPr>
        <w:t xml:space="preserve">Qualitative Data refers to the data that provides understanding </w:t>
      </w:r>
      <w:r w:rsidRPr="00794740">
        <w:rPr>
          <w:rFonts w:asciiTheme="minorHAnsi" w:hAnsiTheme="minorHAnsi"/>
          <w:color w:val="222222"/>
        </w:rPr>
        <w:t>to</w:t>
      </w:r>
      <w:r w:rsidR="00634DEC" w:rsidRPr="00634DEC">
        <w:rPr>
          <w:rFonts w:asciiTheme="minorHAnsi" w:hAnsiTheme="minorHAnsi"/>
          <w:color w:val="222222"/>
        </w:rPr>
        <w:t xml:space="preserve"> a particular problem</w:t>
      </w:r>
      <w:r w:rsidRPr="00794740">
        <w:rPr>
          <w:rFonts w:asciiTheme="minorHAnsi" w:hAnsiTheme="minorHAnsi"/>
          <w:color w:val="222222"/>
        </w:rPr>
        <w:t xml:space="preserve"> this method cannot be </w:t>
      </w:r>
      <w:r w:rsidR="00634DEC" w:rsidRPr="00634DEC">
        <w:rPr>
          <w:rFonts w:asciiTheme="minorHAnsi" w:hAnsiTheme="minorHAnsi"/>
          <w:color w:val="222222"/>
        </w:rPr>
        <w:t xml:space="preserve">computed. Hence, the researcher should </w:t>
      </w:r>
      <w:r w:rsidRPr="00794740">
        <w:rPr>
          <w:rFonts w:asciiTheme="minorHAnsi" w:hAnsiTheme="minorHAnsi"/>
          <w:color w:val="222222"/>
        </w:rPr>
        <w:t xml:space="preserve">collect </w:t>
      </w:r>
      <w:r w:rsidR="00634DEC" w:rsidRPr="00634DEC">
        <w:rPr>
          <w:rFonts w:asciiTheme="minorHAnsi" w:hAnsiTheme="minorHAnsi"/>
          <w:color w:val="222222"/>
        </w:rPr>
        <w:t xml:space="preserve">knowledge about the type of </w:t>
      </w:r>
      <w:r w:rsidRPr="00794740">
        <w:rPr>
          <w:rFonts w:asciiTheme="minorHAnsi" w:hAnsiTheme="minorHAnsi"/>
          <w:color w:val="222222"/>
        </w:rPr>
        <w:t>problem</w:t>
      </w:r>
      <w:r w:rsidR="00634DEC" w:rsidRPr="00634DEC">
        <w:rPr>
          <w:rFonts w:asciiTheme="minorHAnsi" w:hAnsiTheme="minorHAnsi"/>
          <w:color w:val="222222"/>
        </w:rPr>
        <w:t>, prior to the collection of data.</w:t>
      </w:r>
      <w:r w:rsidR="00FC6595" w:rsidRPr="00794740">
        <w:rPr>
          <w:rFonts w:asciiTheme="minorHAnsi" w:hAnsiTheme="minorHAnsi"/>
          <w:color w:val="222222"/>
        </w:rPr>
        <w:t xml:space="preserve"> </w:t>
      </w:r>
      <w:r w:rsidRPr="00794740">
        <w:rPr>
          <w:rFonts w:asciiTheme="minorHAnsi" w:hAnsiTheme="minorHAnsi"/>
          <w:color w:val="222222"/>
        </w:rPr>
        <w:t>Qualitative</w:t>
      </w:r>
      <w:r w:rsidR="00634DEC" w:rsidRPr="00634DEC">
        <w:rPr>
          <w:rFonts w:asciiTheme="minorHAnsi" w:hAnsiTheme="minorHAnsi"/>
          <w:color w:val="222222"/>
        </w:rPr>
        <w:t xml:space="preserve"> data is</w:t>
      </w:r>
      <w:r w:rsidRPr="00794740">
        <w:rPr>
          <w:rFonts w:asciiTheme="minorHAnsi" w:hAnsiTheme="minorHAnsi"/>
          <w:color w:val="222222"/>
        </w:rPr>
        <w:t xml:space="preserve"> termed as descriptive and in some cases hard </w:t>
      </w:r>
      <w:r w:rsidR="00634DEC" w:rsidRPr="00634DEC">
        <w:rPr>
          <w:rFonts w:asciiTheme="minorHAnsi" w:hAnsiTheme="minorHAnsi"/>
          <w:color w:val="222222"/>
        </w:rPr>
        <w:t xml:space="preserve">to analyze it. </w:t>
      </w:r>
      <w:r w:rsidRPr="00794740">
        <w:rPr>
          <w:rFonts w:asciiTheme="minorHAnsi" w:hAnsiTheme="minorHAnsi"/>
          <w:color w:val="222222"/>
        </w:rPr>
        <w:t>The data collected</w:t>
      </w:r>
      <w:r w:rsidR="00634DEC" w:rsidRPr="00634DEC">
        <w:rPr>
          <w:rFonts w:asciiTheme="minorHAnsi" w:hAnsiTheme="minorHAnsi"/>
          <w:color w:val="222222"/>
        </w:rPr>
        <w:t xml:space="preserve"> is interpreted as spoken or written </w:t>
      </w:r>
      <w:r w:rsidR="00FC6595" w:rsidRPr="00794740">
        <w:rPr>
          <w:rFonts w:asciiTheme="minorHAnsi" w:hAnsiTheme="minorHAnsi"/>
          <w:color w:val="222222"/>
        </w:rPr>
        <w:t xml:space="preserve">accounts </w:t>
      </w:r>
      <w:r w:rsidR="00634DEC" w:rsidRPr="00634DEC">
        <w:rPr>
          <w:rFonts w:asciiTheme="minorHAnsi" w:hAnsiTheme="minorHAnsi"/>
          <w:color w:val="222222"/>
        </w:rPr>
        <w:t xml:space="preserve">rather than </w:t>
      </w:r>
      <w:r w:rsidR="00FC6595" w:rsidRPr="00794740">
        <w:rPr>
          <w:rFonts w:asciiTheme="minorHAnsi" w:hAnsiTheme="minorHAnsi"/>
          <w:color w:val="222222"/>
        </w:rPr>
        <w:t>numerical and</w:t>
      </w:r>
      <w:r w:rsidR="00634DEC" w:rsidRPr="00634DEC">
        <w:rPr>
          <w:rFonts w:asciiTheme="minorHAnsi" w:hAnsiTheme="minorHAnsi"/>
          <w:color w:val="222222"/>
        </w:rPr>
        <w:t xml:space="preserve"> is concerned with the data that is observable</w:t>
      </w:r>
      <w:r w:rsidR="00FC6595" w:rsidRPr="00794740">
        <w:rPr>
          <w:rFonts w:asciiTheme="minorHAnsi" w:hAnsiTheme="minorHAnsi"/>
          <w:color w:val="222222"/>
        </w:rPr>
        <w:t>.</w:t>
      </w:r>
      <w:r w:rsidR="00634DEC" w:rsidRPr="00634DEC">
        <w:rPr>
          <w:rFonts w:asciiTheme="minorHAnsi" w:hAnsiTheme="minorHAnsi"/>
          <w:color w:val="222222"/>
        </w:rPr>
        <w:t xml:space="preserve"> </w:t>
      </w:r>
      <w:r w:rsidR="00FC6595" w:rsidRPr="00794740">
        <w:rPr>
          <w:rFonts w:asciiTheme="minorHAnsi" w:hAnsiTheme="minorHAnsi"/>
          <w:color w:val="222222"/>
        </w:rPr>
        <w:t>The</w:t>
      </w:r>
      <w:r w:rsidR="00DC1D99">
        <w:rPr>
          <w:rFonts w:asciiTheme="minorHAnsi" w:hAnsiTheme="minorHAnsi"/>
          <w:color w:val="222222"/>
        </w:rPr>
        <w:t xml:space="preserve"> f</w:t>
      </w:r>
      <w:r w:rsidR="00FC6595" w:rsidRPr="00794740">
        <w:rPr>
          <w:rFonts w:asciiTheme="minorHAnsi" w:hAnsiTheme="minorHAnsi"/>
          <w:color w:val="222222"/>
        </w:rPr>
        <w:t>orms</w:t>
      </w:r>
      <w:r w:rsidR="00634DEC" w:rsidRPr="00634DEC">
        <w:rPr>
          <w:rFonts w:asciiTheme="minorHAnsi" w:hAnsiTheme="minorHAnsi"/>
          <w:color w:val="222222"/>
        </w:rPr>
        <w:t xml:space="preserve"> of c</w:t>
      </w:r>
      <w:r w:rsidR="00FC6595" w:rsidRPr="00794740">
        <w:rPr>
          <w:rFonts w:asciiTheme="minorHAnsi" w:hAnsiTheme="minorHAnsi"/>
          <w:color w:val="222222"/>
        </w:rPr>
        <w:t>ollecting qualitative data are as follows; f</w:t>
      </w:r>
      <w:r w:rsidR="00634DEC" w:rsidRPr="00634DEC">
        <w:rPr>
          <w:rFonts w:asciiTheme="minorHAnsi" w:hAnsiTheme="minorHAnsi"/>
          <w:color w:val="222222"/>
        </w:rPr>
        <w:t>ocus Group</w:t>
      </w:r>
      <w:r w:rsidR="00FC6595" w:rsidRPr="00794740">
        <w:rPr>
          <w:rFonts w:asciiTheme="minorHAnsi" w:hAnsiTheme="minorHAnsi"/>
          <w:color w:val="222222"/>
        </w:rPr>
        <w:t xml:space="preserve">, </w:t>
      </w:r>
      <w:r w:rsidR="00634DEC" w:rsidRPr="00634DEC">
        <w:rPr>
          <w:rFonts w:asciiTheme="minorHAnsi" w:hAnsiTheme="minorHAnsi"/>
          <w:color w:val="222222"/>
        </w:rPr>
        <w:t>Observation</w:t>
      </w:r>
      <w:r w:rsidR="00FC6595" w:rsidRPr="00794740">
        <w:rPr>
          <w:rFonts w:asciiTheme="minorHAnsi" w:hAnsiTheme="minorHAnsi"/>
          <w:color w:val="222222"/>
        </w:rPr>
        <w:t xml:space="preserve"> and </w:t>
      </w:r>
      <w:r w:rsidR="00634DEC" w:rsidRPr="00634DEC">
        <w:rPr>
          <w:rFonts w:asciiTheme="minorHAnsi" w:hAnsiTheme="minorHAnsi"/>
          <w:color w:val="222222"/>
        </w:rPr>
        <w:t>Interviews</w:t>
      </w:r>
      <w:r w:rsidR="00FC6595" w:rsidRPr="00794740">
        <w:rPr>
          <w:rFonts w:asciiTheme="minorHAnsi" w:hAnsiTheme="minorHAnsi"/>
          <w:color w:val="222222"/>
        </w:rPr>
        <w:t xml:space="preserve">. </w:t>
      </w:r>
    </w:p>
    <w:p w:rsidR="00522E37" w:rsidRDefault="00FC6595" w:rsidP="00D71498">
      <w:pPr>
        <w:spacing w:before="100" w:beforeAutospacing="1" w:after="100" w:afterAutospacing="1" w:line="360" w:lineRule="auto"/>
        <w:rPr>
          <w:rFonts w:eastAsia="Times New Roman" w:cs="Times New Roman"/>
          <w:color w:val="222222"/>
          <w:sz w:val="24"/>
          <w:szCs w:val="24"/>
          <w:lang w:eastAsia="en-GB"/>
        </w:rPr>
      </w:pPr>
      <w:r w:rsidRPr="00794740">
        <w:rPr>
          <w:rFonts w:eastAsia="Times New Roman" w:cs="Times New Roman"/>
          <w:color w:val="222222"/>
          <w:sz w:val="24"/>
          <w:szCs w:val="24"/>
          <w:lang w:eastAsia="en-GB"/>
        </w:rPr>
        <w:t xml:space="preserve">While, </w:t>
      </w:r>
      <w:r w:rsidR="00634DEC" w:rsidRPr="00634DEC">
        <w:rPr>
          <w:rFonts w:eastAsia="Times New Roman" w:cs="Times New Roman"/>
          <w:color w:val="222222"/>
          <w:sz w:val="24"/>
          <w:szCs w:val="24"/>
          <w:lang w:eastAsia="en-GB"/>
        </w:rPr>
        <w:t xml:space="preserve">Quantitative Data deals with quantity or </w:t>
      </w:r>
      <w:r w:rsidRPr="00794740">
        <w:rPr>
          <w:rFonts w:eastAsia="Times New Roman" w:cs="Times New Roman"/>
          <w:color w:val="222222"/>
          <w:sz w:val="24"/>
          <w:szCs w:val="24"/>
          <w:lang w:eastAsia="en-GB"/>
        </w:rPr>
        <w:t>the numerical side of understanding a problem</w:t>
      </w:r>
      <w:r w:rsidR="00634DEC" w:rsidRPr="00634DEC">
        <w:rPr>
          <w:rFonts w:eastAsia="Times New Roman" w:cs="Times New Roman"/>
          <w:color w:val="222222"/>
          <w:sz w:val="24"/>
          <w:szCs w:val="24"/>
          <w:lang w:eastAsia="en-GB"/>
        </w:rPr>
        <w:t xml:space="preserve">. It refers to the data which </w:t>
      </w:r>
      <w:r w:rsidRPr="00794740">
        <w:rPr>
          <w:rFonts w:eastAsia="Times New Roman" w:cs="Times New Roman"/>
          <w:color w:val="222222"/>
          <w:sz w:val="24"/>
          <w:szCs w:val="24"/>
          <w:lang w:eastAsia="en-GB"/>
        </w:rPr>
        <w:t xml:space="preserve">quantifies values which can be </w:t>
      </w:r>
      <w:r w:rsidR="00634DEC" w:rsidRPr="00634DEC">
        <w:rPr>
          <w:rFonts w:eastAsia="Times New Roman" w:cs="Times New Roman"/>
          <w:color w:val="222222"/>
          <w:sz w:val="24"/>
          <w:szCs w:val="24"/>
          <w:lang w:eastAsia="en-GB"/>
        </w:rPr>
        <w:t xml:space="preserve">expressed in numerical terms. </w:t>
      </w:r>
      <w:r w:rsidRPr="00794740">
        <w:rPr>
          <w:rFonts w:eastAsia="Times New Roman" w:cs="Times New Roman"/>
          <w:color w:val="222222"/>
          <w:sz w:val="24"/>
          <w:szCs w:val="24"/>
          <w:lang w:eastAsia="en-GB"/>
        </w:rPr>
        <w:t>Most statistics</w:t>
      </w:r>
      <w:r w:rsidR="00634DEC" w:rsidRPr="00634DEC">
        <w:rPr>
          <w:rFonts w:eastAsia="Times New Roman" w:cs="Times New Roman"/>
          <w:color w:val="222222"/>
          <w:sz w:val="24"/>
          <w:szCs w:val="24"/>
          <w:lang w:eastAsia="en-GB"/>
        </w:rPr>
        <w:t xml:space="preserve"> </w:t>
      </w:r>
      <w:r w:rsidRPr="00794740">
        <w:rPr>
          <w:rFonts w:eastAsia="Times New Roman" w:cs="Times New Roman"/>
          <w:color w:val="222222"/>
          <w:sz w:val="24"/>
          <w:szCs w:val="24"/>
          <w:lang w:eastAsia="en-GB"/>
        </w:rPr>
        <w:t xml:space="preserve">analysis </w:t>
      </w:r>
      <w:r w:rsidR="00794740" w:rsidRPr="00794740">
        <w:rPr>
          <w:rFonts w:eastAsia="Times New Roman" w:cs="Times New Roman"/>
          <w:color w:val="222222"/>
          <w:sz w:val="24"/>
          <w:szCs w:val="24"/>
          <w:lang w:eastAsia="en-GB"/>
        </w:rPr>
        <w:t>is</w:t>
      </w:r>
      <w:r w:rsidRPr="00794740">
        <w:rPr>
          <w:rFonts w:eastAsia="Times New Roman" w:cs="Times New Roman"/>
          <w:color w:val="222222"/>
          <w:sz w:val="24"/>
          <w:szCs w:val="24"/>
          <w:lang w:eastAsia="en-GB"/>
        </w:rPr>
        <w:t xml:space="preserve"> </w:t>
      </w:r>
      <w:r w:rsidR="00634DEC" w:rsidRPr="00634DEC">
        <w:rPr>
          <w:rFonts w:eastAsia="Times New Roman" w:cs="Times New Roman"/>
          <w:color w:val="222222"/>
          <w:sz w:val="24"/>
          <w:szCs w:val="24"/>
          <w:lang w:eastAsia="en-GB"/>
        </w:rPr>
        <w:t>conducted using this data.</w:t>
      </w:r>
      <w:r w:rsidRPr="00794740">
        <w:rPr>
          <w:rFonts w:eastAsia="Times New Roman" w:cs="Times New Roman"/>
          <w:color w:val="222222"/>
          <w:sz w:val="24"/>
          <w:szCs w:val="24"/>
          <w:lang w:eastAsia="en-GB"/>
        </w:rPr>
        <w:t xml:space="preserve"> Quantitative date is presented in forms of </w:t>
      </w:r>
      <w:r w:rsidR="00634DEC" w:rsidRPr="00634DEC">
        <w:rPr>
          <w:rFonts w:eastAsia="Times New Roman" w:cs="Times New Roman"/>
          <w:color w:val="222222"/>
          <w:sz w:val="24"/>
          <w:szCs w:val="24"/>
          <w:lang w:eastAsia="en-GB"/>
        </w:rPr>
        <w:t xml:space="preserve">tabular and diagrammatic </w:t>
      </w:r>
      <w:r w:rsidRPr="00794740">
        <w:rPr>
          <w:rFonts w:eastAsia="Times New Roman" w:cs="Times New Roman"/>
          <w:color w:val="222222"/>
          <w:sz w:val="24"/>
          <w:szCs w:val="24"/>
          <w:lang w:eastAsia="en-GB"/>
        </w:rPr>
        <w:t>presentation of data. The presentation of data is made up of charts, graphs and tables</w:t>
      </w:r>
      <w:r w:rsidR="00634DEC" w:rsidRPr="00634DEC">
        <w:rPr>
          <w:rFonts w:eastAsia="Times New Roman" w:cs="Times New Roman"/>
          <w:color w:val="222222"/>
          <w:sz w:val="24"/>
          <w:szCs w:val="24"/>
          <w:lang w:eastAsia="en-GB"/>
        </w:rPr>
        <w:t xml:space="preserve">. </w:t>
      </w:r>
      <w:r w:rsidRPr="00794740">
        <w:rPr>
          <w:rFonts w:eastAsia="Times New Roman" w:cs="Times New Roman"/>
          <w:color w:val="222222"/>
          <w:sz w:val="24"/>
          <w:szCs w:val="24"/>
          <w:lang w:eastAsia="en-GB"/>
        </w:rPr>
        <w:t xml:space="preserve"> Moreover, </w:t>
      </w:r>
      <w:r w:rsidR="00634DEC" w:rsidRPr="00634DEC">
        <w:rPr>
          <w:rFonts w:eastAsia="Times New Roman" w:cs="Times New Roman"/>
          <w:color w:val="222222"/>
          <w:sz w:val="24"/>
          <w:szCs w:val="24"/>
          <w:lang w:eastAsia="en-GB"/>
        </w:rPr>
        <w:t>quantitative data can be classified as discrete or continu</w:t>
      </w:r>
      <w:r w:rsidRPr="00794740">
        <w:rPr>
          <w:rFonts w:eastAsia="Times New Roman" w:cs="Times New Roman"/>
          <w:color w:val="222222"/>
          <w:sz w:val="24"/>
          <w:szCs w:val="24"/>
          <w:lang w:eastAsia="en-GB"/>
        </w:rPr>
        <w:t>ous data. The different forms of collecting Quantitative data methods are</w:t>
      </w:r>
      <w:r w:rsidR="00634DEC" w:rsidRPr="00634DEC">
        <w:rPr>
          <w:rFonts w:eastAsia="Times New Roman" w:cs="Times New Roman"/>
          <w:color w:val="222222"/>
          <w:sz w:val="24"/>
          <w:szCs w:val="24"/>
          <w:lang w:eastAsia="en-GB"/>
        </w:rPr>
        <w:t>:</w:t>
      </w:r>
      <w:r w:rsidR="00634DEC" w:rsidRPr="00794740">
        <w:rPr>
          <w:rFonts w:cs="Arial"/>
          <w:color w:val="000000"/>
          <w:sz w:val="24"/>
          <w:szCs w:val="24"/>
          <w:shd w:val="clear" w:color="auto" w:fill="FFFFFF"/>
        </w:rPr>
        <w:t xml:space="preserve"> </w:t>
      </w:r>
      <w:r w:rsidR="00634DEC" w:rsidRPr="00634DEC">
        <w:rPr>
          <w:rFonts w:eastAsia="Times New Roman" w:cs="Times New Roman"/>
          <w:color w:val="222222"/>
          <w:sz w:val="24"/>
          <w:szCs w:val="24"/>
          <w:lang w:eastAsia="en-GB"/>
        </w:rPr>
        <w:t>Surveys</w:t>
      </w:r>
      <w:r w:rsidRPr="00794740">
        <w:rPr>
          <w:rFonts w:eastAsia="Times New Roman" w:cs="Times New Roman"/>
          <w:color w:val="222222"/>
          <w:sz w:val="24"/>
          <w:szCs w:val="24"/>
          <w:lang w:eastAsia="en-GB"/>
        </w:rPr>
        <w:t xml:space="preserve">, </w:t>
      </w:r>
      <w:r w:rsidR="00634DEC" w:rsidRPr="00634DEC">
        <w:rPr>
          <w:rFonts w:eastAsia="Times New Roman" w:cs="Times New Roman"/>
          <w:color w:val="222222"/>
          <w:sz w:val="24"/>
          <w:szCs w:val="24"/>
          <w:lang w:eastAsia="en-GB"/>
        </w:rPr>
        <w:t>Experiments</w:t>
      </w:r>
      <w:r w:rsidRPr="00794740">
        <w:rPr>
          <w:rFonts w:eastAsia="Times New Roman" w:cs="Times New Roman"/>
          <w:color w:val="222222"/>
          <w:sz w:val="24"/>
          <w:szCs w:val="24"/>
          <w:lang w:eastAsia="en-GB"/>
        </w:rPr>
        <w:t xml:space="preserve">, </w:t>
      </w:r>
      <w:r w:rsidR="00634DEC" w:rsidRPr="00634DEC">
        <w:rPr>
          <w:rFonts w:eastAsia="Times New Roman" w:cs="Times New Roman"/>
          <w:color w:val="222222"/>
          <w:sz w:val="24"/>
          <w:szCs w:val="24"/>
          <w:lang w:eastAsia="en-GB"/>
        </w:rPr>
        <w:t xml:space="preserve">Observations and </w:t>
      </w:r>
      <w:r w:rsidR="00DC1D99" w:rsidRPr="00634DEC">
        <w:rPr>
          <w:rFonts w:eastAsia="Times New Roman" w:cs="Times New Roman"/>
          <w:color w:val="222222"/>
          <w:sz w:val="24"/>
          <w:szCs w:val="24"/>
          <w:lang w:eastAsia="en-GB"/>
        </w:rPr>
        <w:t>Interviews</w:t>
      </w:r>
      <w:r w:rsidR="00DC1D99" w:rsidRPr="00794740">
        <w:rPr>
          <w:rFonts w:eastAsia="Times New Roman" w:cs="Times New Roman"/>
          <w:color w:val="222222"/>
          <w:sz w:val="24"/>
          <w:szCs w:val="24"/>
          <w:lang w:eastAsia="en-GB"/>
        </w:rPr>
        <w:t>.</w:t>
      </w:r>
      <w:r w:rsidR="00DC1D99">
        <w:rPr>
          <w:rFonts w:eastAsia="Times New Roman" w:cs="Times New Roman"/>
          <w:color w:val="222222"/>
          <w:sz w:val="24"/>
          <w:szCs w:val="24"/>
          <w:lang w:eastAsia="en-GB"/>
        </w:rPr>
        <w:t xml:space="preserve"> </w:t>
      </w:r>
    </w:p>
    <w:p w:rsidR="00522E37" w:rsidRPr="00522E37" w:rsidRDefault="00DC1D99" w:rsidP="00D71498">
      <w:pPr>
        <w:spacing w:line="360" w:lineRule="auto"/>
        <w:rPr>
          <w:rFonts w:eastAsia="Times New Roman" w:cs="Times New Roman"/>
          <w:b/>
          <w:sz w:val="24"/>
          <w:szCs w:val="24"/>
          <w:lang w:eastAsia="en-GB"/>
        </w:rPr>
      </w:pPr>
      <w:r w:rsidRPr="00522E37">
        <w:rPr>
          <w:rFonts w:eastAsia="Times New Roman" w:cs="Times New Roman"/>
          <w:color w:val="222222"/>
          <w:sz w:val="24"/>
          <w:szCs w:val="24"/>
          <w:lang w:eastAsia="en-GB"/>
        </w:rPr>
        <w:t>The</w:t>
      </w:r>
      <w:r w:rsidR="00E50219" w:rsidRPr="00522E37">
        <w:rPr>
          <w:rFonts w:eastAsia="Times New Roman" w:cs="Times New Roman"/>
          <w:color w:val="222222"/>
          <w:sz w:val="24"/>
          <w:szCs w:val="24"/>
          <w:lang w:eastAsia="en-GB"/>
        </w:rPr>
        <w:t xml:space="preserve"> research met</w:t>
      </w:r>
      <w:r w:rsidR="00FF7136" w:rsidRPr="00522E37">
        <w:rPr>
          <w:rFonts w:eastAsia="Times New Roman" w:cs="Times New Roman"/>
          <w:color w:val="222222"/>
          <w:sz w:val="24"/>
          <w:szCs w:val="24"/>
          <w:lang w:eastAsia="en-GB"/>
        </w:rPr>
        <w:t>hod that I have chosen to use to present my findings is</w:t>
      </w:r>
      <w:r w:rsidR="00E50219" w:rsidRPr="00522E37">
        <w:rPr>
          <w:rFonts w:eastAsia="Times New Roman" w:cs="Times New Roman"/>
          <w:color w:val="222222"/>
          <w:sz w:val="24"/>
          <w:szCs w:val="24"/>
          <w:lang w:eastAsia="en-GB"/>
        </w:rPr>
        <w:t xml:space="preserve"> Quantitative data</w:t>
      </w:r>
      <w:r w:rsidR="00FF7136" w:rsidRPr="00522E37">
        <w:rPr>
          <w:rFonts w:eastAsia="Times New Roman" w:cs="Times New Roman"/>
          <w:color w:val="222222"/>
          <w:sz w:val="24"/>
          <w:szCs w:val="24"/>
          <w:lang w:eastAsia="en-GB"/>
        </w:rPr>
        <w:t>. As I will be presenting my findings using various charts and graphs such as Bar chart, pie chart and line graphs.</w:t>
      </w:r>
      <w:r w:rsidR="00522E37" w:rsidRPr="00522E37">
        <w:rPr>
          <w:rFonts w:eastAsia="Times New Roman" w:cs="Times New Roman"/>
          <w:color w:val="222222"/>
          <w:sz w:val="24"/>
          <w:szCs w:val="24"/>
          <w:lang w:eastAsia="en-GB"/>
        </w:rPr>
        <w:t xml:space="preserve"> Using </w:t>
      </w:r>
      <w:r w:rsidR="00522E37" w:rsidRPr="00522E37">
        <w:rPr>
          <w:rFonts w:eastAsia="Times New Roman" w:cs="Helvetica"/>
          <w:bCs/>
          <w:color w:val="222222"/>
          <w:sz w:val="24"/>
          <w:szCs w:val="24"/>
          <w:lang w:eastAsia="en-GB"/>
        </w:rPr>
        <w:t>Survey research</w:t>
      </w:r>
      <w:r w:rsidR="00522E37" w:rsidRPr="00522E37">
        <w:rPr>
          <w:rFonts w:eastAsia="Times New Roman" w:cs="Helvetica"/>
          <w:color w:val="222222"/>
          <w:sz w:val="24"/>
          <w:szCs w:val="24"/>
          <w:shd w:val="clear" w:color="auto" w:fill="FFFFFF"/>
          <w:lang w:eastAsia="en-GB"/>
        </w:rPr>
        <w:t> which involves interviewing or administering </w:t>
      </w:r>
      <w:r w:rsidR="00522E37" w:rsidRPr="00522E37">
        <w:rPr>
          <w:rFonts w:eastAsia="Times New Roman" w:cs="Helvetica"/>
          <w:bCs/>
          <w:color w:val="222222"/>
          <w:sz w:val="24"/>
          <w:szCs w:val="24"/>
          <w:lang w:eastAsia="en-GB"/>
        </w:rPr>
        <w:t>questionnaires</w:t>
      </w:r>
      <w:r w:rsidR="00522E37" w:rsidRPr="00522E37">
        <w:rPr>
          <w:rFonts w:eastAsia="Times New Roman" w:cs="Helvetica"/>
          <w:color w:val="222222"/>
          <w:sz w:val="24"/>
          <w:szCs w:val="24"/>
          <w:shd w:val="clear" w:color="auto" w:fill="FFFFFF"/>
          <w:lang w:eastAsia="en-GB"/>
        </w:rPr>
        <w:t xml:space="preserve">, or even written surveys, to a numbers of people, in this case 10 individuals. Using the data collected from this survey, we will use this to analyze the data obtained from surveys to learn about similarities, differences, and specific trends. With this information, </w:t>
      </w:r>
      <w:r w:rsidR="00C01282" w:rsidRPr="00522E37">
        <w:rPr>
          <w:rFonts w:eastAsia="Times New Roman" w:cs="Helvetica"/>
          <w:color w:val="222222"/>
          <w:sz w:val="24"/>
          <w:szCs w:val="24"/>
          <w:shd w:val="clear" w:color="auto" w:fill="FFFFFF"/>
          <w:lang w:eastAsia="en-GB"/>
        </w:rPr>
        <w:t>I</w:t>
      </w:r>
      <w:r w:rsidR="00522E37" w:rsidRPr="00522E37">
        <w:rPr>
          <w:rFonts w:eastAsia="Times New Roman" w:cs="Helvetica"/>
          <w:color w:val="222222"/>
          <w:sz w:val="24"/>
          <w:szCs w:val="24"/>
          <w:shd w:val="clear" w:color="auto" w:fill="FFFFFF"/>
          <w:lang w:eastAsia="en-GB"/>
        </w:rPr>
        <w:t xml:space="preserve"> can make predictions about the population being collected.</w:t>
      </w:r>
    </w:p>
    <w:p w:rsidR="00E50219" w:rsidRPr="00634DEC" w:rsidRDefault="00E50219" w:rsidP="00D71498">
      <w:pPr>
        <w:spacing w:before="100" w:beforeAutospacing="1" w:after="100" w:afterAutospacing="1" w:line="360" w:lineRule="auto"/>
        <w:rPr>
          <w:rFonts w:eastAsia="Times New Roman" w:cs="Times New Roman"/>
          <w:color w:val="222222"/>
          <w:sz w:val="24"/>
          <w:szCs w:val="24"/>
          <w:lang w:eastAsia="en-GB"/>
        </w:rPr>
      </w:pPr>
    </w:p>
    <w:p w:rsidR="00522E37" w:rsidRDefault="00794740" w:rsidP="00D71498">
      <w:pPr>
        <w:pStyle w:val="NormalWeb"/>
        <w:shd w:val="clear" w:color="auto" w:fill="FFFFFF"/>
        <w:spacing w:after="300" w:line="360" w:lineRule="auto"/>
        <w:rPr>
          <w:rFonts w:asciiTheme="minorHAnsi" w:hAnsiTheme="minorHAnsi" w:cs="Arial"/>
          <w:color w:val="000000"/>
          <w:shd w:val="clear" w:color="auto" w:fill="FFFFFF"/>
        </w:rPr>
      </w:pPr>
      <w:r w:rsidRPr="00FC5E6E">
        <w:rPr>
          <w:rFonts w:asciiTheme="minorHAnsi" w:hAnsiTheme="minorHAnsi" w:cs="Arial"/>
          <w:b/>
          <w:color w:val="000000"/>
          <w:shd w:val="clear" w:color="auto" w:fill="FFFFFF"/>
        </w:rPr>
        <w:t>A population</w:t>
      </w:r>
      <w:r>
        <w:rPr>
          <w:rFonts w:asciiTheme="minorHAnsi" w:hAnsiTheme="minorHAnsi" w:cs="Arial"/>
          <w:color w:val="000000"/>
          <w:shd w:val="clear" w:color="auto" w:fill="FFFFFF"/>
        </w:rPr>
        <w:t xml:space="preserve"> </w:t>
      </w:r>
      <w:r w:rsidRPr="00794740">
        <w:rPr>
          <w:rFonts w:asciiTheme="minorHAnsi" w:hAnsiTheme="minorHAnsi" w:cs="Arial"/>
          <w:color w:val="000000"/>
          <w:shd w:val="clear" w:color="auto" w:fill="FFFFFF"/>
        </w:rPr>
        <w:t xml:space="preserve">is a discrete group </w:t>
      </w:r>
      <w:r>
        <w:rPr>
          <w:rFonts w:asciiTheme="minorHAnsi" w:hAnsiTheme="minorHAnsi" w:cs="Arial"/>
          <w:color w:val="000000"/>
          <w:shd w:val="clear" w:color="auto" w:fill="FFFFFF"/>
        </w:rPr>
        <w:t xml:space="preserve">of people that </w:t>
      </w:r>
      <w:r w:rsidRPr="00794740">
        <w:rPr>
          <w:rFonts w:asciiTheme="minorHAnsi" w:hAnsiTheme="minorHAnsi" w:cs="Arial"/>
          <w:color w:val="000000"/>
          <w:shd w:val="clear" w:color="auto" w:fill="FFFFFF"/>
        </w:rPr>
        <w:t>can be identified by at least one common characteristic</w:t>
      </w:r>
      <w:r>
        <w:rPr>
          <w:rFonts w:asciiTheme="minorHAnsi" w:hAnsiTheme="minorHAnsi" w:cs="Arial"/>
          <w:color w:val="000000"/>
          <w:shd w:val="clear" w:color="auto" w:fill="FFFFFF"/>
        </w:rPr>
        <w:t xml:space="preserve"> or factor</w:t>
      </w:r>
      <w:r w:rsidRPr="00794740">
        <w:rPr>
          <w:rFonts w:asciiTheme="minorHAnsi" w:hAnsiTheme="minorHAnsi" w:cs="Arial"/>
          <w:color w:val="000000"/>
          <w:shd w:val="clear" w:color="auto" w:fill="FFFFFF"/>
        </w:rPr>
        <w:t xml:space="preserve"> for the purposes of data collection and analysis. To gather </w:t>
      </w:r>
      <w:r w:rsidRPr="00ED42A6">
        <w:rPr>
          <w:rFonts w:asciiTheme="minorHAnsi" w:hAnsiTheme="minorHAnsi" w:cs="Arial"/>
          <w:color w:val="000000"/>
          <w:shd w:val="clear" w:color="auto" w:fill="FFFFFF"/>
        </w:rPr>
        <w:t>information about a large population, data is usually gathered from a sample. (Rouse and Wigmore, 2015)</w:t>
      </w:r>
      <w:r w:rsidR="00BA0A09" w:rsidRPr="00ED42A6">
        <w:rPr>
          <w:rFonts w:asciiTheme="minorHAnsi" w:hAnsiTheme="minorHAnsi" w:cs="Arial"/>
          <w:color w:val="000000"/>
          <w:shd w:val="clear" w:color="auto" w:fill="FFFFFF"/>
        </w:rPr>
        <w:t>.</w:t>
      </w:r>
      <w:r w:rsidR="00ED42A6" w:rsidRPr="00ED42A6">
        <w:rPr>
          <w:rFonts w:asciiTheme="minorHAnsi" w:hAnsiTheme="minorHAnsi" w:cs="Arial"/>
          <w:color w:val="000000"/>
          <w:shd w:val="clear" w:color="auto" w:fill="FFFFFF"/>
        </w:rPr>
        <w:t xml:space="preserve"> Also, </w:t>
      </w:r>
      <w:r w:rsidR="00ED42A6" w:rsidRPr="00ED42A6">
        <w:rPr>
          <w:rFonts w:asciiTheme="minorHAnsi" w:hAnsiTheme="minorHAnsi"/>
          <w:color w:val="282828"/>
          <w:shd w:val="clear" w:color="auto" w:fill="FFFFFF"/>
        </w:rPr>
        <w:t>Taylor (2018) says that “i</w:t>
      </w:r>
      <w:r w:rsidR="00522E37" w:rsidRPr="00ED42A6">
        <w:rPr>
          <w:rFonts w:asciiTheme="minorHAnsi" w:hAnsiTheme="minorHAnsi"/>
          <w:color w:val="282828"/>
          <w:shd w:val="clear" w:color="auto" w:fill="FFFFFF"/>
        </w:rPr>
        <w:t xml:space="preserve">t is important to understand the target population being studied, so you can understand who or what the data are referring to. If </w:t>
      </w:r>
      <w:r w:rsidR="00522E37" w:rsidRPr="00ED42A6">
        <w:rPr>
          <w:rFonts w:asciiTheme="minorHAnsi" w:hAnsiTheme="minorHAnsi"/>
          <w:color w:val="282828"/>
          <w:shd w:val="clear" w:color="auto" w:fill="FFFFFF"/>
        </w:rPr>
        <w:lastRenderedPageBreak/>
        <w:t>you have not clearly defined who or what you want in your population, y</w:t>
      </w:r>
      <w:r w:rsidR="00ED42A6" w:rsidRPr="00ED42A6">
        <w:rPr>
          <w:rFonts w:asciiTheme="minorHAnsi" w:hAnsiTheme="minorHAnsi"/>
          <w:color w:val="282828"/>
          <w:shd w:val="clear" w:color="auto" w:fill="FFFFFF"/>
        </w:rPr>
        <w:t>ou may end up with data that is not useful to you”</w:t>
      </w:r>
    </w:p>
    <w:p w:rsidR="0071532A" w:rsidRPr="00FD2138" w:rsidRDefault="00FD2138" w:rsidP="00D71498">
      <w:pPr>
        <w:pStyle w:val="NormalWeb"/>
        <w:shd w:val="clear" w:color="auto" w:fill="FFFFFF"/>
        <w:spacing w:after="300" w:line="360" w:lineRule="auto"/>
        <w:rPr>
          <w:rFonts w:asciiTheme="minorHAnsi" w:hAnsiTheme="minorHAnsi" w:cs="Arial"/>
          <w:color w:val="000000"/>
          <w:shd w:val="clear" w:color="auto" w:fill="FFFFFF"/>
        </w:rPr>
      </w:pPr>
      <w:r>
        <w:rPr>
          <w:rFonts w:asciiTheme="minorHAnsi" w:hAnsiTheme="minorHAnsi" w:cs="Arial"/>
          <w:color w:val="000000"/>
          <w:shd w:val="clear" w:color="auto" w:fill="FFFFFF"/>
        </w:rPr>
        <w:t xml:space="preserve"> </w:t>
      </w:r>
      <w:r w:rsidR="0071532A" w:rsidRPr="0071532A">
        <w:rPr>
          <w:rFonts w:asciiTheme="minorHAnsi" w:hAnsiTheme="minorHAnsi" w:cs="Arial"/>
          <w:b/>
          <w:color w:val="000000"/>
          <w:shd w:val="clear" w:color="auto" w:fill="FFFFFF"/>
        </w:rPr>
        <w:t xml:space="preserve">Sample Frame </w:t>
      </w:r>
      <w:r w:rsidR="0071532A" w:rsidRPr="0071532A">
        <w:rPr>
          <w:rFonts w:asciiTheme="minorHAnsi" w:hAnsiTheme="minorHAnsi" w:cs="Helvetica"/>
          <w:color w:val="000000" w:themeColor="text1"/>
          <w:shd w:val="clear" w:color="auto" w:fill="FFFFFF"/>
        </w:rPr>
        <w:t>is a list of all the individuals within the population of interest. When collecting information or data from the sample. The only way apply your research findings to the population are through the sampling frame because it studies a subset of the population in question.</w:t>
      </w:r>
      <w:r w:rsidR="00FC5E6E">
        <w:rPr>
          <w:rFonts w:asciiTheme="minorHAnsi" w:hAnsiTheme="minorHAnsi" w:cs="Helvetica"/>
          <w:color w:val="000000" w:themeColor="text1"/>
          <w:shd w:val="clear" w:color="auto" w:fill="FFFFFF"/>
        </w:rPr>
        <w:t xml:space="preserve"> </w:t>
      </w:r>
      <w:r w:rsidR="00FC5E6E" w:rsidRPr="00FC5E6E">
        <w:rPr>
          <w:rFonts w:asciiTheme="minorHAnsi" w:hAnsiTheme="minorHAnsi" w:cs="Helvetica"/>
          <w:color w:val="000000" w:themeColor="text1"/>
          <w:shd w:val="clear" w:color="auto" w:fill="FFFFFF"/>
        </w:rPr>
        <w:t>(Sampling Population Sample and Generalizability, 2018)</w:t>
      </w:r>
    </w:p>
    <w:p w:rsidR="006271D6" w:rsidRDefault="00C01282" w:rsidP="00D71498">
      <w:pPr>
        <w:pStyle w:val="NormalWeb"/>
        <w:shd w:val="clear" w:color="auto" w:fill="FFFFFF"/>
        <w:spacing w:after="300" w:line="360" w:lineRule="auto"/>
        <w:rPr>
          <w:rFonts w:asciiTheme="minorHAnsi" w:hAnsiTheme="minorHAnsi" w:cs="Arial"/>
          <w:color w:val="000000"/>
          <w:shd w:val="clear" w:color="auto" w:fill="FFFFFF"/>
        </w:rPr>
      </w:pPr>
      <w:r>
        <w:rPr>
          <w:rFonts w:asciiTheme="minorHAnsi" w:hAnsiTheme="minorHAnsi" w:cs="Arial"/>
          <w:color w:val="000000"/>
          <w:shd w:val="clear" w:color="auto" w:fill="FFFFFF"/>
        </w:rPr>
        <w:t>A sample is a subset of a population. There are different kinds of sampling for instance Random sampling, stratified sampling, cluster sampling, purposive sampling and quota sampling. These types of sampling are all used in different ways and in different situations to collect specific type of i</w:t>
      </w:r>
      <w:r w:rsidR="00625F34">
        <w:rPr>
          <w:rFonts w:asciiTheme="minorHAnsi" w:hAnsiTheme="minorHAnsi" w:cs="Arial"/>
          <w:color w:val="000000"/>
          <w:shd w:val="clear" w:color="auto" w:fill="FFFFFF"/>
        </w:rPr>
        <w:t xml:space="preserve">ndividuals for the final sample size that will be used for data collection. </w:t>
      </w:r>
      <w:r w:rsidR="006271D6">
        <w:rPr>
          <w:rFonts w:asciiTheme="minorHAnsi" w:hAnsiTheme="minorHAnsi" w:cs="Arial"/>
          <w:color w:val="000000"/>
          <w:shd w:val="clear" w:color="auto" w:fill="FFFFFF"/>
        </w:rPr>
        <w:t xml:space="preserve">The sample chosen from the population are employees that are in zero hours contract jobs. </w:t>
      </w:r>
      <w:r w:rsidR="00E50219" w:rsidRPr="006271D6">
        <w:rPr>
          <w:rFonts w:asciiTheme="minorHAnsi" w:hAnsiTheme="minorHAnsi" w:cs="Arial"/>
          <w:color w:val="000000"/>
          <w:shd w:val="clear" w:color="auto" w:fill="FFFFFF"/>
        </w:rPr>
        <w:t xml:space="preserve">Lavrakas (2008) stated that a </w:t>
      </w:r>
      <w:r w:rsidR="00E50219" w:rsidRPr="0007222C">
        <w:rPr>
          <w:rFonts w:asciiTheme="minorHAnsi" w:hAnsiTheme="minorHAnsi" w:cs="Arial"/>
          <w:b/>
          <w:color w:val="000000"/>
          <w:shd w:val="clear" w:color="auto" w:fill="FFFFFF"/>
        </w:rPr>
        <w:t xml:space="preserve">sample size </w:t>
      </w:r>
      <w:r w:rsidR="00E50219" w:rsidRPr="006271D6">
        <w:rPr>
          <w:rFonts w:asciiTheme="minorHAnsi" w:hAnsiTheme="minorHAnsi" w:cs="Arial"/>
          <w:color w:val="000000"/>
          <w:shd w:val="clear" w:color="auto" w:fill="FFFFFF"/>
        </w:rPr>
        <w:t>of a survey most typically refers to the number of units</w:t>
      </w:r>
      <w:r w:rsidR="00BA0A09">
        <w:rPr>
          <w:rFonts w:asciiTheme="minorHAnsi" w:hAnsiTheme="minorHAnsi" w:cs="Arial"/>
          <w:color w:val="000000"/>
          <w:shd w:val="clear" w:color="auto" w:fill="FFFFFF"/>
        </w:rPr>
        <w:t xml:space="preserve"> (also, referred to as cases or individuals)</w:t>
      </w:r>
      <w:r w:rsidR="00E50219" w:rsidRPr="006271D6">
        <w:rPr>
          <w:rFonts w:asciiTheme="minorHAnsi" w:hAnsiTheme="minorHAnsi" w:cs="Arial"/>
          <w:color w:val="000000"/>
          <w:shd w:val="clear" w:color="auto" w:fill="FFFFFF"/>
        </w:rPr>
        <w:t xml:space="preserve"> th</w:t>
      </w:r>
      <w:r w:rsidR="00E50219">
        <w:rPr>
          <w:rFonts w:asciiTheme="minorHAnsi" w:hAnsiTheme="minorHAnsi" w:cs="Arial"/>
          <w:color w:val="000000"/>
          <w:shd w:val="clear" w:color="auto" w:fill="FFFFFF"/>
        </w:rPr>
        <w:t>at were chosen from which data was collected</w:t>
      </w:r>
      <w:r w:rsidR="00E50219" w:rsidRPr="006271D6">
        <w:rPr>
          <w:rFonts w:asciiTheme="minorHAnsi" w:hAnsiTheme="minorHAnsi" w:cs="Arial"/>
          <w:color w:val="000000"/>
          <w:shd w:val="clear" w:color="auto" w:fill="FFFFFF"/>
        </w:rPr>
        <w:t>.</w:t>
      </w:r>
      <w:r w:rsidR="00E50219">
        <w:rPr>
          <w:rFonts w:asciiTheme="minorHAnsi" w:hAnsiTheme="minorHAnsi" w:cs="Arial"/>
          <w:color w:val="000000"/>
          <w:shd w:val="clear" w:color="auto" w:fill="FFFFFF"/>
        </w:rPr>
        <w:t xml:space="preserve"> The</w:t>
      </w:r>
      <w:r w:rsidR="006271D6">
        <w:rPr>
          <w:rFonts w:asciiTheme="minorHAnsi" w:hAnsiTheme="minorHAnsi" w:cs="Arial"/>
          <w:color w:val="000000"/>
          <w:shd w:val="clear" w:color="auto" w:fill="FFFFFF"/>
        </w:rPr>
        <w:t xml:space="preserve"> sample size</w:t>
      </w:r>
      <w:r w:rsidR="00E50219">
        <w:rPr>
          <w:rFonts w:asciiTheme="minorHAnsi" w:hAnsiTheme="minorHAnsi" w:cs="Arial"/>
          <w:color w:val="000000"/>
          <w:shd w:val="clear" w:color="auto" w:fill="FFFFFF"/>
        </w:rPr>
        <w:t xml:space="preserve"> chosen were 10 people that were asked 5 different questions regarding zero hour contract work. Using the sample size of 10 people </w:t>
      </w:r>
      <w:r w:rsidR="0071532A">
        <w:rPr>
          <w:rFonts w:asciiTheme="minorHAnsi" w:hAnsiTheme="minorHAnsi" w:cs="Arial"/>
          <w:color w:val="000000"/>
          <w:shd w:val="clear" w:color="auto" w:fill="FFFFFF"/>
        </w:rPr>
        <w:t>has</w:t>
      </w:r>
      <w:r w:rsidR="00E50219">
        <w:rPr>
          <w:rFonts w:asciiTheme="minorHAnsi" w:hAnsiTheme="minorHAnsi" w:cs="Arial"/>
          <w:color w:val="000000"/>
          <w:shd w:val="clear" w:color="auto" w:fill="FFFFFF"/>
        </w:rPr>
        <w:t xml:space="preserve"> allow</w:t>
      </w:r>
      <w:r w:rsidR="0071532A">
        <w:rPr>
          <w:rFonts w:asciiTheme="minorHAnsi" w:hAnsiTheme="minorHAnsi" w:cs="Arial"/>
          <w:color w:val="000000"/>
          <w:shd w:val="clear" w:color="auto" w:fill="FFFFFF"/>
        </w:rPr>
        <w:t>ed</w:t>
      </w:r>
      <w:r w:rsidR="00E50219">
        <w:rPr>
          <w:rFonts w:asciiTheme="minorHAnsi" w:hAnsiTheme="minorHAnsi" w:cs="Arial"/>
          <w:color w:val="000000"/>
          <w:shd w:val="clear" w:color="auto" w:fill="FFFFFF"/>
        </w:rPr>
        <w:t xml:space="preserve"> me to make generalisati</w:t>
      </w:r>
      <w:r w:rsidR="0071532A">
        <w:rPr>
          <w:rFonts w:asciiTheme="minorHAnsi" w:hAnsiTheme="minorHAnsi" w:cs="Arial"/>
          <w:color w:val="000000"/>
          <w:shd w:val="clear" w:color="auto" w:fill="FFFFFF"/>
        </w:rPr>
        <w:t>ons about the population</w:t>
      </w:r>
      <w:r w:rsidR="00E50219">
        <w:rPr>
          <w:rFonts w:asciiTheme="minorHAnsi" w:hAnsiTheme="minorHAnsi" w:cs="Arial"/>
          <w:color w:val="000000"/>
          <w:shd w:val="clear" w:color="auto" w:fill="FFFFFF"/>
        </w:rPr>
        <w:t xml:space="preserve"> overall.</w:t>
      </w:r>
      <w:r w:rsidR="0071532A">
        <w:rPr>
          <w:rFonts w:asciiTheme="minorHAnsi" w:hAnsiTheme="minorHAnsi" w:cs="Arial"/>
          <w:color w:val="000000"/>
          <w:shd w:val="clear" w:color="auto" w:fill="FFFFFF"/>
        </w:rPr>
        <w:t xml:space="preserve"> </w:t>
      </w:r>
    </w:p>
    <w:p w:rsidR="00625F34" w:rsidRDefault="00625F34"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625F34" w:rsidRDefault="00625F34"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625F34" w:rsidRDefault="00625F34"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625F34" w:rsidRDefault="00625F34"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625F34" w:rsidRDefault="00625F34"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625F34" w:rsidRDefault="00625F34"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625F34" w:rsidRDefault="00625F34"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625F34" w:rsidRDefault="00625F34"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625F34" w:rsidRDefault="00625F34"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625F34" w:rsidRDefault="00625F34"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625F34" w:rsidRDefault="00625F34"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625F34" w:rsidRDefault="00625F34"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4E3136" w:rsidRDefault="00802EF2" w:rsidP="00F675FB">
      <w:pPr>
        <w:pStyle w:val="NormalWeb"/>
        <w:shd w:val="clear" w:color="auto" w:fill="FFFFFF"/>
        <w:spacing w:before="0" w:beforeAutospacing="0" w:after="300" w:afterAutospacing="0"/>
        <w:rPr>
          <w:rFonts w:ascii="Arial" w:hAnsi="Arial" w:cs="Arial"/>
          <w:color w:val="000000"/>
          <w:u w:val="single"/>
          <w:shd w:val="clear" w:color="auto" w:fill="FFFFFF"/>
        </w:rPr>
      </w:pPr>
      <w:r w:rsidRPr="00802EF2">
        <w:rPr>
          <w:rFonts w:ascii="Arial" w:hAnsi="Arial" w:cs="Arial"/>
          <w:color w:val="000000"/>
          <w:u w:val="single"/>
          <w:shd w:val="clear" w:color="auto" w:fill="FFFFFF"/>
        </w:rPr>
        <w:t>Findings, Analysis &amp; Discussion</w:t>
      </w:r>
    </w:p>
    <w:p w:rsidR="004E3136" w:rsidRPr="0059059D" w:rsidRDefault="00802EF2" w:rsidP="00802EF2">
      <w:pPr>
        <w:pStyle w:val="NormalWeb"/>
        <w:numPr>
          <w:ilvl w:val="0"/>
          <w:numId w:val="16"/>
        </w:numPr>
        <w:shd w:val="clear" w:color="auto" w:fill="FFFFFF"/>
        <w:spacing w:before="0" w:beforeAutospacing="0" w:after="300" w:afterAutospacing="0"/>
        <w:rPr>
          <w:rFonts w:ascii="Arial" w:hAnsi="Arial" w:cs="Arial"/>
          <w:b/>
          <w:color w:val="000000"/>
          <w:u w:val="single"/>
          <w:shd w:val="clear" w:color="auto" w:fill="FFFFFF"/>
        </w:rPr>
      </w:pPr>
      <w:r w:rsidRPr="0059059D">
        <w:rPr>
          <w:rFonts w:ascii="Arial" w:hAnsi="Arial" w:cs="Arial"/>
          <w:b/>
          <w:color w:val="000000"/>
          <w:u w:val="single"/>
          <w:shd w:val="clear" w:color="auto" w:fill="FFFFFF"/>
        </w:rPr>
        <w:t xml:space="preserve">Do you enjoy being in zero contract? </w:t>
      </w:r>
    </w:p>
    <w:p w:rsidR="004E3136" w:rsidRDefault="00802EF2" w:rsidP="00F675FB">
      <w:pPr>
        <w:pStyle w:val="NormalWeb"/>
        <w:shd w:val="clear" w:color="auto" w:fill="FFFFFF"/>
        <w:spacing w:before="0" w:beforeAutospacing="0" w:after="300" w:afterAutospacing="0"/>
        <w:rPr>
          <w:rFonts w:ascii="Arial" w:hAnsi="Arial" w:cs="Arial"/>
          <w:color w:val="000000"/>
          <w:u w:val="single"/>
          <w:shd w:val="clear" w:color="auto" w:fill="FFFFFF"/>
        </w:rPr>
      </w:pPr>
      <w:r>
        <w:rPr>
          <w:rFonts w:ascii="Arial" w:hAnsi="Arial" w:cs="Arial"/>
          <w:noProof/>
          <w:color w:val="000000"/>
          <w:u w:val="single"/>
        </w:rPr>
        <w:drawing>
          <wp:anchor distT="0" distB="0" distL="114300" distR="114300" simplePos="0" relativeHeight="251658240" behindDoc="1" locked="0" layoutInCell="1" allowOverlap="1">
            <wp:simplePos x="0" y="0"/>
            <wp:positionH relativeFrom="column">
              <wp:posOffset>1270</wp:posOffset>
            </wp:positionH>
            <wp:positionV relativeFrom="paragraph">
              <wp:posOffset>70485</wp:posOffset>
            </wp:positionV>
            <wp:extent cx="4578350" cy="2785745"/>
            <wp:effectExtent l="19050" t="0" r="0" b="0"/>
            <wp:wrapTight wrapText="bothSides">
              <wp:wrapPolygon edited="0">
                <wp:start x="-90" y="0"/>
                <wp:lineTo x="-90" y="21418"/>
                <wp:lineTo x="21570" y="21418"/>
                <wp:lineTo x="21570" y="0"/>
                <wp:lineTo x="-90" y="0"/>
              </wp:wrapPolygon>
            </wp:wrapTight>
            <wp:docPr id="10" name="Picture 1" descr="/Users/cinthiaj/Desktop/Pic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cinthiaj/Desktop/Picture1.pn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4578350" cy="2785745"/>
                    </a:xfrm>
                    <a:prstGeom prst="rect">
                      <a:avLst/>
                    </a:prstGeom>
                    <a:noFill/>
                    <a:ln>
                      <a:noFill/>
                    </a:ln>
                  </pic:spPr>
                </pic:pic>
              </a:graphicData>
            </a:graphic>
          </wp:anchor>
        </w:drawing>
      </w:r>
    </w:p>
    <w:p w:rsidR="004E3136" w:rsidRDefault="004E3136"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4E3136" w:rsidRDefault="004E3136"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4E3136" w:rsidRDefault="004E3136"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4E3136" w:rsidRDefault="004E3136"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4E3136" w:rsidRDefault="004E3136"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4E3136" w:rsidRDefault="004E3136"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802EF2" w:rsidRDefault="00802EF2"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802EF2" w:rsidRDefault="00802EF2"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0F00CF" w:rsidRPr="000F00CF" w:rsidRDefault="000F00CF" w:rsidP="00F675FB">
      <w:pPr>
        <w:pStyle w:val="NormalWeb"/>
        <w:shd w:val="clear" w:color="auto" w:fill="FFFFFF"/>
        <w:spacing w:before="0" w:beforeAutospacing="0" w:after="300" w:afterAutospacing="0"/>
        <w:rPr>
          <w:rFonts w:asciiTheme="minorHAnsi" w:hAnsiTheme="minorHAnsi" w:cs="Arial"/>
          <w:color w:val="000000"/>
          <w:shd w:val="clear" w:color="auto" w:fill="FFFFFF"/>
        </w:rPr>
      </w:pPr>
      <w:r w:rsidRPr="000F00CF">
        <w:rPr>
          <w:rFonts w:asciiTheme="minorHAnsi" w:hAnsiTheme="minorHAnsi" w:cs="Arial"/>
          <w:color w:val="000000"/>
          <w:shd w:val="clear" w:color="auto" w:fill="FFFFFF"/>
        </w:rPr>
        <w:t xml:space="preserve">According to my </w:t>
      </w:r>
      <w:r>
        <w:rPr>
          <w:rFonts w:asciiTheme="minorHAnsi" w:hAnsiTheme="minorHAnsi" w:cs="Arial"/>
          <w:color w:val="000000"/>
          <w:shd w:val="clear" w:color="auto" w:fill="FFFFFF"/>
        </w:rPr>
        <w:t xml:space="preserve">sample </w:t>
      </w:r>
      <w:r w:rsidR="00556726">
        <w:rPr>
          <w:rFonts w:asciiTheme="minorHAnsi" w:hAnsiTheme="minorHAnsi" w:cs="Arial"/>
          <w:color w:val="000000"/>
          <w:shd w:val="clear" w:color="auto" w:fill="FFFFFF"/>
        </w:rPr>
        <w:t xml:space="preserve">size which is </w:t>
      </w:r>
      <w:r w:rsidRPr="000F00CF">
        <w:rPr>
          <w:rFonts w:asciiTheme="minorHAnsi" w:hAnsiTheme="minorHAnsi" w:cs="Arial"/>
          <w:color w:val="000000"/>
          <w:shd w:val="clear" w:color="auto" w:fill="FFFFFF"/>
        </w:rPr>
        <w:t>illustrated in the bar chart above. It shows that 50% of people responded positively ‘strongly agreed’ to the question posed to them which was whether they enjoy zero hour contract because of the flexibility. However, 30% of the people strongly disagreed with the question and stated that they clear</w:t>
      </w:r>
      <w:r w:rsidR="00556726">
        <w:rPr>
          <w:rFonts w:asciiTheme="minorHAnsi" w:hAnsiTheme="minorHAnsi" w:cs="Arial"/>
          <w:color w:val="000000"/>
          <w:shd w:val="clear" w:color="auto" w:fill="FFFFFF"/>
        </w:rPr>
        <w:t>ly</w:t>
      </w:r>
      <w:r w:rsidRPr="000F00CF">
        <w:rPr>
          <w:rFonts w:asciiTheme="minorHAnsi" w:hAnsiTheme="minorHAnsi" w:cs="Arial"/>
          <w:color w:val="000000"/>
          <w:shd w:val="clear" w:color="auto" w:fill="FFFFFF"/>
        </w:rPr>
        <w:t xml:space="preserve"> do not enjoy zero hour contract work because of the lack of job security and financial stability. </w:t>
      </w:r>
      <w:r w:rsidR="00556726">
        <w:rPr>
          <w:rFonts w:asciiTheme="minorHAnsi" w:hAnsiTheme="minorHAnsi" w:cs="Arial"/>
          <w:color w:val="000000"/>
          <w:shd w:val="clear" w:color="auto" w:fill="FFFFFF"/>
        </w:rPr>
        <w:t xml:space="preserve">The </w:t>
      </w:r>
      <w:r>
        <w:rPr>
          <w:rFonts w:asciiTheme="minorHAnsi" w:hAnsiTheme="minorHAnsi" w:cs="Arial"/>
          <w:color w:val="000000"/>
          <w:shd w:val="clear" w:color="auto" w:fill="FFFFFF"/>
        </w:rPr>
        <w:t>10% who only ‘agreed’ and</w:t>
      </w:r>
      <w:r w:rsidR="00556726">
        <w:rPr>
          <w:rFonts w:asciiTheme="minorHAnsi" w:hAnsiTheme="minorHAnsi" w:cs="Arial"/>
          <w:color w:val="000000"/>
          <w:shd w:val="clear" w:color="auto" w:fill="FFFFFF"/>
        </w:rPr>
        <w:t xml:space="preserve"> the other</w:t>
      </w:r>
      <w:r>
        <w:rPr>
          <w:rFonts w:asciiTheme="minorHAnsi" w:hAnsiTheme="minorHAnsi" w:cs="Arial"/>
          <w:color w:val="000000"/>
          <w:shd w:val="clear" w:color="auto" w:fill="FFFFFF"/>
        </w:rPr>
        <w:t xml:space="preserve"> 10%</w:t>
      </w:r>
      <w:r w:rsidR="00556726">
        <w:rPr>
          <w:rFonts w:asciiTheme="minorHAnsi" w:hAnsiTheme="minorHAnsi" w:cs="Arial"/>
          <w:color w:val="000000"/>
          <w:shd w:val="clear" w:color="auto" w:fill="FFFFFF"/>
        </w:rPr>
        <w:t xml:space="preserve"> who</w:t>
      </w:r>
      <w:r>
        <w:rPr>
          <w:rFonts w:asciiTheme="minorHAnsi" w:hAnsiTheme="minorHAnsi" w:cs="Arial"/>
          <w:color w:val="000000"/>
          <w:shd w:val="clear" w:color="auto" w:fill="FFFFFF"/>
        </w:rPr>
        <w:t xml:space="preserve"> ‘disagreed’ said although zero hour contracts is conducive </w:t>
      </w:r>
      <w:r w:rsidR="00556726">
        <w:rPr>
          <w:rFonts w:asciiTheme="minorHAnsi" w:hAnsiTheme="minorHAnsi" w:cs="Arial"/>
          <w:color w:val="000000"/>
          <w:shd w:val="clear" w:color="auto" w:fill="FFFFFF"/>
        </w:rPr>
        <w:t>because</w:t>
      </w:r>
      <w:r>
        <w:rPr>
          <w:rFonts w:asciiTheme="minorHAnsi" w:hAnsiTheme="minorHAnsi" w:cs="Arial"/>
          <w:color w:val="000000"/>
          <w:shd w:val="clear" w:color="auto" w:fill="FFFFFF"/>
        </w:rPr>
        <w:t xml:space="preserve"> you have the ability to chose or refuse work</w:t>
      </w:r>
      <w:r w:rsidR="00556726">
        <w:rPr>
          <w:rFonts w:asciiTheme="minorHAnsi" w:hAnsiTheme="minorHAnsi" w:cs="Arial"/>
          <w:color w:val="000000"/>
          <w:shd w:val="clear" w:color="auto" w:fill="FFFFFF"/>
        </w:rPr>
        <w:t xml:space="preserve"> this however is not good for future planning and budgeting. </w:t>
      </w:r>
    </w:p>
    <w:p w:rsidR="00802EF2" w:rsidRDefault="00802EF2"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556726" w:rsidRDefault="00556726"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625F34" w:rsidRDefault="00625F34"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625F34" w:rsidRDefault="00625F34"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625F34" w:rsidRDefault="00625F34"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625F34" w:rsidRDefault="00625F34"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625F34" w:rsidRDefault="00625F34"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556726" w:rsidRPr="0059059D" w:rsidRDefault="0059059D" w:rsidP="00FD2138">
      <w:pPr>
        <w:pStyle w:val="NormalWeb"/>
        <w:numPr>
          <w:ilvl w:val="0"/>
          <w:numId w:val="16"/>
        </w:numPr>
        <w:shd w:val="clear" w:color="auto" w:fill="FFFFFF"/>
        <w:spacing w:before="0" w:beforeAutospacing="0" w:after="300" w:afterAutospacing="0"/>
        <w:rPr>
          <w:rFonts w:asciiTheme="minorHAnsi" w:hAnsiTheme="minorHAnsi" w:cs="Arial"/>
          <w:b/>
          <w:color w:val="000000"/>
          <w:u w:val="single"/>
          <w:shd w:val="clear" w:color="auto" w:fill="FFFFFF"/>
        </w:rPr>
      </w:pPr>
      <w:r w:rsidRPr="0059059D">
        <w:rPr>
          <w:rFonts w:asciiTheme="minorHAnsi" w:hAnsiTheme="minorHAnsi" w:cs="Arial"/>
          <w:b/>
          <w:noProof/>
          <w:color w:val="000000"/>
          <w:u w:val="single"/>
        </w:rPr>
        <w:lastRenderedPageBreak/>
        <w:drawing>
          <wp:anchor distT="0" distB="0" distL="114300" distR="114300" simplePos="0" relativeHeight="251659264" behindDoc="1" locked="0" layoutInCell="1" allowOverlap="1">
            <wp:simplePos x="0" y="0"/>
            <wp:positionH relativeFrom="column">
              <wp:posOffset>-59055</wp:posOffset>
            </wp:positionH>
            <wp:positionV relativeFrom="paragraph">
              <wp:posOffset>327660</wp:posOffset>
            </wp:positionV>
            <wp:extent cx="4578350" cy="2785745"/>
            <wp:effectExtent l="19050" t="0" r="0" b="0"/>
            <wp:wrapTight wrapText="bothSides">
              <wp:wrapPolygon edited="0">
                <wp:start x="-90" y="0"/>
                <wp:lineTo x="-90" y="21418"/>
                <wp:lineTo x="21570" y="21418"/>
                <wp:lineTo x="21570" y="0"/>
                <wp:lineTo x="-90" y="0"/>
              </wp:wrapPolygon>
            </wp:wrapTight>
            <wp:docPr id="11" name="Picture 3" descr="/Users/cinthiaj/Desktop/Pictur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cinthiaj/Desktop/Picture3.png"/>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4578350" cy="2785745"/>
                    </a:xfrm>
                    <a:prstGeom prst="rect">
                      <a:avLst/>
                    </a:prstGeom>
                    <a:noFill/>
                    <a:ln>
                      <a:noFill/>
                    </a:ln>
                  </pic:spPr>
                </pic:pic>
              </a:graphicData>
            </a:graphic>
          </wp:anchor>
        </w:drawing>
      </w:r>
      <w:r w:rsidR="00DC1D99" w:rsidRPr="0059059D">
        <w:rPr>
          <w:rFonts w:asciiTheme="minorHAnsi" w:hAnsiTheme="minorHAnsi" w:cs="Arial"/>
          <w:b/>
          <w:color w:val="000000"/>
          <w:u w:val="single"/>
          <w:shd w:val="clear" w:color="auto" w:fill="FFFFFF"/>
        </w:rPr>
        <w:t>Is a zero hour</w:t>
      </w:r>
      <w:r w:rsidR="00DC1D99">
        <w:rPr>
          <w:rFonts w:asciiTheme="minorHAnsi" w:hAnsiTheme="minorHAnsi" w:cs="Arial"/>
          <w:b/>
          <w:color w:val="000000"/>
          <w:u w:val="single"/>
          <w:shd w:val="clear" w:color="auto" w:fill="FFFFFF"/>
        </w:rPr>
        <w:t>s</w:t>
      </w:r>
      <w:r w:rsidR="00556726" w:rsidRPr="0059059D">
        <w:rPr>
          <w:rFonts w:asciiTheme="minorHAnsi" w:hAnsiTheme="minorHAnsi" w:cs="Arial"/>
          <w:b/>
          <w:color w:val="000000"/>
          <w:u w:val="single"/>
          <w:shd w:val="clear" w:color="auto" w:fill="FFFFFF"/>
        </w:rPr>
        <w:t xml:space="preserve"> contract of any benefit? </w:t>
      </w:r>
    </w:p>
    <w:p w:rsidR="004E3136" w:rsidRDefault="004E3136"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556726" w:rsidRDefault="00556726"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556726" w:rsidRDefault="00556726"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556726" w:rsidRDefault="00556726"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556726" w:rsidRDefault="00556726"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556726" w:rsidRDefault="00556726"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556726" w:rsidRDefault="00556726"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59059D" w:rsidRDefault="0059059D"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C01282" w:rsidRPr="00556726" w:rsidRDefault="00556726" w:rsidP="00F675FB">
      <w:pPr>
        <w:pStyle w:val="NormalWeb"/>
        <w:shd w:val="clear" w:color="auto" w:fill="FFFFFF"/>
        <w:spacing w:before="0" w:beforeAutospacing="0" w:after="300" w:afterAutospacing="0"/>
        <w:rPr>
          <w:rFonts w:asciiTheme="minorHAnsi" w:hAnsiTheme="minorHAnsi" w:cs="Arial"/>
          <w:color w:val="000000"/>
          <w:shd w:val="clear" w:color="auto" w:fill="FFFFFF"/>
        </w:rPr>
      </w:pPr>
      <w:r w:rsidRPr="00556726">
        <w:rPr>
          <w:rFonts w:asciiTheme="minorHAnsi" w:hAnsiTheme="minorHAnsi" w:cs="Arial"/>
          <w:color w:val="000000"/>
          <w:shd w:val="clear" w:color="auto" w:fill="FFFFFF"/>
        </w:rPr>
        <w:t xml:space="preserve">The Pie chart demonstrates that 60% of people strongly disagreed that zero hours contract is beneficial because of employment uncertainty, while 20% disagreed because of lack of employment rights, while the other 20% strongly agreed that zero hours contract is very flexible and allows freedom to plan it around commitments. </w:t>
      </w:r>
    </w:p>
    <w:p w:rsidR="00556726" w:rsidRPr="00FD2138" w:rsidRDefault="00556726" w:rsidP="00FD2138">
      <w:pPr>
        <w:pStyle w:val="NormalWeb"/>
        <w:numPr>
          <w:ilvl w:val="0"/>
          <w:numId w:val="16"/>
        </w:numPr>
        <w:shd w:val="clear" w:color="auto" w:fill="FFFFFF"/>
        <w:spacing w:before="0" w:beforeAutospacing="0" w:after="300" w:afterAutospacing="0"/>
        <w:rPr>
          <w:rFonts w:asciiTheme="minorHAnsi" w:hAnsiTheme="minorHAnsi" w:cs="Arial"/>
          <w:b/>
          <w:color w:val="000000"/>
          <w:u w:val="single"/>
          <w:shd w:val="clear" w:color="auto" w:fill="FFFFFF"/>
        </w:rPr>
      </w:pPr>
      <w:r w:rsidRPr="00FD2138">
        <w:rPr>
          <w:rFonts w:asciiTheme="minorHAnsi" w:hAnsiTheme="minorHAnsi" w:cs="Arial"/>
          <w:b/>
          <w:color w:val="000000"/>
          <w:u w:val="single"/>
          <w:shd w:val="clear" w:color="auto" w:fill="FFFFFF"/>
        </w:rPr>
        <w:t xml:space="preserve">Does every organisation offer zero hour’s contract? </w:t>
      </w:r>
    </w:p>
    <w:p w:rsidR="004E3136" w:rsidRDefault="00C238D7" w:rsidP="00F675FB">
      <w:pPr>
        <w:pStyle w:val="NormalWeb"/>
        <w:shd w:val="clear" w:color="auto" w:fill="FFFFFF"/>
        <w:spacing w:before="0" w:beforeAutospacing="0" w:after="300" w:afterAutospacing="0"/>
        <w:rPr>
          <w:rFonts w:ascii="Arial" w:hAnsi="Arial" w:cs="Arial"/>
          <w:color w:val="000000"/>
          <w:u w:val="single"/>
          <w:shd w:val="clear" w:color="auto" w:fill="FFFFFF"/>
        </w:rPr>
      </w:pPr>
      <w:r w:rsidRPr="00C238D7">
        <w:rPr>
          <w:rFonts w:ascii="Arial" w:hAnsi="Arial" w:cs="Arial"/>
          <w:noProof/>
          <w:color w:val="000000"/>
          <w:u w:val="single"/>
          <w:shd w:val="clear" w:color="auto" w:fill="FFFFFF"/>
        </w:rPr>
        <w:drawing>
          <wp:inline distT="0" distB="0" distL="0" distR="0">
            <wp:extent cx="4583430" cy="2754630"/>
            <wp:effectExtent l="0" t="0" r="0" b="0"/>
            <wp:docPr id="4" name="Picture 4" descr="/Users/cinthiaj/Desktop/Pic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cinthiaj/Desktop/Picture2.png"/>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4583430" cy="2754630"/>
                    </a:xfrm>
                    <a:prstGeom prst="rect">
                      <a:avLst/>
                    </a:prstGeom>
                    <a:noFill/>
                    <a:ln>
                      <a:noFill/>
                    </a:ln>
                  </pic:spPr>
                </pic:pic>
              </a:graphicData>
            </a:graphic>
          </wp:inline>
        </w:drawing>
      </w:r>
    </w:p>
    <w:p w:rsidR="00BA0A09" w:rsidRDefault="00DB41C1" w:rsidP="00F675FB">
      <w:pPr>
        <w:pStyle w:val="NormalWeb"/>
        <w:shd w:val="clear" w:color="auto" w:fill="FFFFFF"/>
        <w:spacing w:before="0" w:beforeAutospacing="0" w:after="300" w:afterAutospacing="0"/>
        <w:rPr>
          <w:rFonts w:asciiTheme="minorHAnsi" w:hAnsiTheme="minorHAnsi" w:cs="Arial"/>
          <w:color w:val="000000"/>
          <w:shd w:val="clear" w:color="auto" w:fill="FFFFFF"/>
        </w:rPr>
      </w:pPr>
      <w:r w:rsidRPr="0059059D">
        <w:rPr>
          <w:rFonts w:asciiTheme="minorHAnsi" w:hAnsiTheme="minorHAnsi" w:cs="Arial"/>
          <w:color w:val="000000"/>
          <w:shd w:val="clear" w:color="auto" w:fill="FFFFFF"/>
        </w:rPr>
        <w:t xml:space="preserve">The Line graph above illustrates that 50% strongly disagreed that every organisation offers zero hour contract because it is a choice in a particular sector according to their procedure such as Hospitality. 10% agreed while the other 20% disagreed and 20% strongly agreed </w:t>
      </w:r>
      <w:r w:rsidR="0059059D" w:rsidRPr="0059059D">
        <w:rPr>
          <w:rFonts w:asciiTheme="minorHAnsi" w:hAnsiTheme="minorHAnsi" w:cs="Arial"/>
          <w:color w:val="000000"/>
          <w:shd w:val="clear" w:color="auto" w:fill="FFFFFF"/>
        </w:rPr>
        <w:t xml:space="preserve">because it is beneficiary to the company to be able to employ people easily without the employment benefits. </w:t>
      </w:r>
      <w:r w:rsidRPr="0059059D">
        <w:rPr>
          <w:rFonts w:asciiTheme="minorHAnsi" w:hAnsiTheme="minorHAnsi" w:cs="Arial"/>
          <w:color w:val="000000"/>
          <w:shd w:val="clear" w:color="auto" w:fill="FFFFFF"/>
        </w:rPr>
        <w:t xml:space="preserve"> </w:t>
      </w:r>
    </w:p>
    <w:p w:rsidR="00C238D7" w:rsidRPr="00BA0A09" w:rsidRDefault="00912F54" w:rsidP="004815BF">
      <w:pPr>
        <w:pStyle w:val="NormalWeb"/>
        <w:numPr>
          <w:ilvl w:val="0"/>
          <w:numId w:val="16"/>
        </w:numPr>
        <w:shd w:val="clear" w:color="auto" w:fill="FFFFFF"/>
        <w:spacing w:before="0" w:beforeAutospacing="0" w:after="300" w:afterAutospacing="0"/>
        <w:rPr>
          <w:rFonts w:asciiTheme="minorHAnsi" w:hAnsiTheme="minorHAnsi" w:cs="Arial"/>
          <w:color w:val="000000"/>
          <w:shd w:val="clear" w:color="auto" w:fill="FFFFFF"/>
        </w:rPr>
      </w:pPr>
      <w:r w:rsidRPr="00DC1D99">
        <w:rPr>
          <w:rFonts w:asciiTheme="minorHAnsi" w:hAnsiTheme="minorHAnsi" w:cs="Arial"/>
          <w:b/>
          <w:color w:val="000000"/>
          <w:u w:val="single"/>
          <w:shd w:val="clear" w:color="auto" w:fill="FFFFFF"/>
        </w:rPr>
        <w:lastRenderedPageBreak/>
        <w:t xml:space="preserve">Do you get paid doing nothing in zero hours contract? </w:t>
      </w:r>
    </w:p>
    <w:p w:rsidR="00C238D7" w:rsidRDefault="00C238D7" w:rsidP="00F675FB">
      <w:pPr>
        <w:pStyle w:val="NormalWeb"/>
        <w:shd w:val="clear" w:color="auto" w:fill="FFFFFF"/>
        <w:spacing w:before="0" w:beforeAutospacing="0" w:after="300" w:afterAutospacing="0"/>
        <w:rPr>
          <w:rFonts w:ascii="Arial" w:hAnsi="Arial" w:cs="Arial"/>
          <w:color w:val="000000"/>
          <w:u w:val="single"/>
          <w:shd w:val="clear" w:color="auto" w:fill="FFFFFF"/>
        </w:rPr>
      </w:pPr>
      <w:r w:rsidRPr="00C238D7">
        <w:rPr>
          <w:rFonts w:ascii="Arial" w:hAnsi="Arial" w:cs="Arial"/>
          <w:noProof/>
          <w:color w:val="000000"/>
          <w:u w:val="single"/>
          <w:shd w:val="clear" w:color="auto" w:fill="FFFFFF"/>
        </w:rPr>
        <w:drawing>
          <wp:inline distT="0" distB="0" distL="0" distR="0">
            <wp:extent cx="4583430" cy="2754630"/>
            <wp:effectExtent l="0" t="0" r="0" b="0"/>
            <wp:docPr id="5" name="Picture 5" descr="/Users/cinthiaj/Desktop/Pictur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sers/cinthiaj/Desktop/Picture4.png"/>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4583430" cy="2754630"/>
                    </a:xfrm>
                    <a:prstGeom prst="rect">
                      <a:avLst/>
                    </a:prstGeom>
                    <a:noFill/>
                    <a:ln>
                      <a:noFill/>
                    </a:ln>
                  </pic:spPr>
                </pic:pic>
              </a:graphicData>
            </a:graphic>
          </wp:inline>
        </w:drawing>
      </w:r>
    </w:p>
    <w:p w:rsidR="00C238D7" w:rsidRDefault="00912F54" w:rsidP="00F675FB">
      <w:pPr>
        <w:pStyle w:val="NormalWeb"/>
        <w:shd w:val="clear" w:color="auto" w:fill="FFFFFF"/>
        <w:spacing w:before="0" w:beforeAutospacing="0" w:after="300" w:afterAutospacing="0"/>
        <w:rPr>
          <w:rFonts w:asciiTheme="minorHAnsi" w:hAnsiTheme="minorHAnsi" w:cs="Arial"/>
          <w:color w:val="000000"/>
          <w:shd w:val="clear" w:color="auto" w:fill="FFFFFF"/>
        </w:rPr>
      </w:pPr>
      <w:r w:rsidRPr="00912F54">
        <w:rPr>
          <w:rFonts w:asciiTheme="minorHAnsi" w:hAnsiTheme="minorHAnsi" w:cs="Arial"/>
          <w:color w:val="000000"/>
          <w:shd w:val="clear" w:color="auto" w:fill="FFFFFF"/>
        </w:rPr>
        <w:t xml:space="preserve">In the Radar chart it shows that 70% of people strongly disagreed that you cannot get paid doing nothing because it is a pay as you go job which means that if you do not go to work you do not get paid. This is difference from those who have permanent jobs and get holiday pay and employ benefits. While, 20% strongly agreed and 10% agreed that you will get paid not doing anything in their opinion.   </w:t>
      </w:r>
    </w:p>
    <w:p w:rsidR="00C238D7" w:rsidRPr="00DC1D99" w:rsidRDefault="00DC1D99" w:rsidP="004815BF">
      <w:pPr>
        <w:pStyle w:val="NormalWeb"/>
        <w:numPr>
          <w:ilvl w:val="0"/>
          <w:numId w:val="16"/>
        </w:numPr>
        <w:shd w:val="clear" w:color="auto" w:fill="FFFFFF"/>
        <w:spacing w:before="0" w:beforeAutospacing="0" w:after="300" w:afterAutospacing="0"/>
        <w:rPr>
          <w:rFonts w:asciiTheme="minorHAnsi" w:hAnsiTheme="minorHAnsi" w:cs="Arial"/>
          <w:b/>
          <w:color w:val="000000"/>
          <w:u w:val="single"/>
          <w:shd w:val="clear" w:color="auto" w:fill="FFFFFF"/>
        </w:rPr>
      </w:pPr>
      <w:r w:rsidRPr="00DC1D99">
        <w:rPr>
          <w:rFonts w:asciiTheme="minorHAnsi" w:hAnsiTheme="minorHAnsi" w:cs="Arial"/>
          <w:b/>
          <w:color w:val="000000"/>
          <w:u w:val="single"/>
          <w:shd w:val="clear" w:color="auto" w:fill="FFFFFF"/>
        </w:rPr>
        <w:t>Why do people opt for zero hours contract?</w:t>
      </w:r>
    </w:p>
    <w:p w:rsidR="00C238D7" w:rsidRDefault="00DC1D99" w:rsidP="00F675FB">
      <w:pPr>
        <w:pStyle w:val="NormalWeb"/>
        <w:shd w:val="clear" w:color="auto" w:fill="FFFFFF"/>
        <w:spacing w:before="0" w:beforeAutospacing="0" w:after="300" w:afterAutospacing="0"/>
        <w:rPr>
          <w:rFonts w:ascii="Arial" w:hAnsi="Arial" w:cs="Arial"/>
          <w:color w:val="000000"/>
          <w:u w:val="single"/>
          <w:shd w:val="clear" w:color="auto" w:fill="FFFFFF"/>
        </w:rPr>
      </w:pPr>
      <w:r w:rsidRPr="00DC1D99">
        <w:rPr>
          <w:rFonts w:ascii="Arial" w:hAnsi="Arial" w:cs="Arial"/>
          <w:noProof/>
          <w:color w:val="000000"/>
          <w:shd w:val="clear" w:color="auto" w:fill="FFFFFF"/>
        </w:rPr>
        <w:drawing>
          <wp:inline distT="0" distB="0" distL="0" distR="0">
            <wp:extent cx="4583430" cy="2754630"/>
            <wp:effectExtent l="0" t="0" r="0" b="0"/>
            <wp:docPr id="12" name="Picture 6" descr="/Users/cinthiaj/Desktop/Pictur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sers/cinthiaj/Desktop/Picture5.png"/>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4583430" cy="2754630"/>
                    </a:xfrm>
                    <a:prstGeom prst="rect">
                      <a:avLst/>
                    </a:prstGeom>
                    <a:noFill/>
                    <a:ln>
                      <a:noFill/>
                    </a:ln>
                  </pic:spPr>
                </pic:pic>
              </a:graphicData>
            </a:graphic>
          </wp:inline>
        </w:drawing>
      </w:r>
    </w:p>
    <w:p w:rsidR="00C238D7" w:rsidRDefault="00A50BBB" w:rsidP="00F675FB">
      <w:pPr>
        <w:pStyle w:val="NormalWeb"/>
        <w:shd w:val="clear" w:color="auto" w:fill="FFFFFF"/>
        <w:spacing w:before="0" w:beforeAutospacing="0" w:after="300" w:afterAutospacing="0"/>
        <w:rPr>
          <w:rFonts w:asciiTheme="minorHAnsi" w:hAnsiTheme="minorHAnsi" w:cs="Arial"/>
          <w:color w:val="000000"/>
          <w:shd w:val="clear" w:color="auto" w:fill="FFFFFF"/>
        </w:rPr>
      </w:pPr>
      <w:r w:rsidRPr="00BA0A09">
        <w:rPr>
          <w:rFonts w:asciiTheme="minorHAnsi" w:hAnsiTheme="minorHAnsi" w:cs="Arial"/>
          <w:color w:val="000000"/>
          <w:shd w:val="clear" w:color="auto" w:fill="FFFFFF"/>
        </w:rPr>
        <w:t xml:space="preserve">The Area chart illustrates 40% of people strongly agreed because of flexibility whereby an employee is not obliged to work when it is not conducive for them. 20% of people agreed with the same reason above. 10% said ‘I don’t know’ and 10% disagreed because there are no employment attached. 20% of people sampled said they strongly disagreed because zero </w:t>
      </w:r>
      <w:r w:rsidRPr="00BA0A09">
        <w:rPr>
          <w:rFonts w:asciiTheme="minorHAnsi" w:hAnsiTheme="minorHAnsi" w:cs="Arial"/>
          <w:color w:val="000000"/>
          <w:shd w:val="clear" w:color="auto" w:fill="FFFFFF"/>
        </w:rPr>
        <w:lastRenderedPageBreak/>
        <w:t xml:space="preserve">hours contract can leave individuals undergoing </w:t>
      </w:r>
      <w:r w:rsidR="00BA0A09" w:rsidRPr="00BA0A09">
        <w:rPr>
          <w:rFonts w:asciiTheme="minorHAnsi" w:hAnsiTheme="minorHAnsi" w:cs="Arial"/>
          <w:color w:val="000000"/>
          <w:shd w:val="clear" w:color="auto" w:fill="FFFFFF"/>
        </w:rPr>
        <w:t>stress</w:t>
      </w:r>
      <w:r w:rsidRPr="00BA0A09">
        <w:rPr>
          <w:rFonts w:asciiTheme="minorHAnsi" w:hAnsiTheme="minorHAnsi" w:cs="Arial"/>
          <w:color w:val="000000"/>
          <w:shd w:val="clear" w:color="auto" w:fill="FFFFFF"/>
        </w:rPr>
        <w:t xml:space="preserve"> anxiety, depression and difficulties with finances. </w:t>
      </w:r>
    </w:p>
    <w:p w:rsidR="00D71498" w:rsidRDefault="00D71498" w:rsidP="00F675FB">
      <w:pPr>
        <w:pStyle w:val="NormalWeb"/>
        <w:shd w:val="clear" w:color="auto" w:fill="FFFFFF"/>
        <w:spacing w:before="0" w:beforeAutospacing="0" w:after="300" w:afterAutospacing="0"/>
        <w:rPr>
          <w:rFonts w:asciiTheme="minorHAnsi" w:hAnsiTheme="minorHAnsi" w:cs="Arial"/>
          <w:color w:val="000000"/>
          <w:u w:val="single"/>
          <w:shd w:val="clear" w:color="auto" w:fill="FFFFFF"/>
        </w:rPr>
      </w:pPr>
      <w:r w:rsidRPr="00D71498">
        <w:rPr>
          <w:rFonts w:asciiTheme="minorHAnsi" w:hAnsiTheme="minorHAnsi" w:cs="Arial"/>
          <w:color w:val="000000"/>
          <w:u w:val="single"/>
          <w:shd w:val="clear" w:color="auto" w:fill="FFFFFF"/>
        </w:rPr>
        <w:t xml:space="preserve">Summary of Findings </w:t>
      </w:r>
    </w:p>
    <w:p w:rsidR="00D71498" w:rsidRPr="00205D59" w:rsidRDefault="00D71498" w:rsidP="00F675FB">
      <w:pPr>
        <w:pStyle w:val="NormalWeb"/>
        <w:shd w:val="clear" w:color="auto" w:fill="FFFFFF"/>
        <w:spacing w:before="0" w:beforeAutospacing="0" w:after="300" w:afterAutospacing="0"/>
        <w:rPr>
          <w:rFonts w:asciiTheme="minorHAnsi" w:hAnsiTheme="minorHAnsi" w:cs="Arial"/>
          <w:color w:val="000000"/>
          <w:shd w:val="clear" w:color="auto" w:fill="FFFFFF"/>
        </w:rPr>
      </w:pPr>
      <w:r w:rsidRPr="00205D59">
        <w:rPr>
          <w:rFonts w:asciiTheme="minorHAnsi" w:hAnsiTheme="minorHAnsi" w:cs="Arial"/>
          <w:color w:val="000000"/>
          <w:shd w:val="clear" w:color="auto" w:fill="FFFFFF"/>
        </w:rPr>
        <w:t xml:space="preserve">From the findings above, Key findings above suggests that Zero hour contracts are not enjoyed by most </w:t>
      </w:r>
      <w:r w:rsidR="00205D59" w:rsidRPr="00205D59">
        <w:rPr>
          <w:rFonts w:asciiTheme="minorHAnsi" w:hAnsiTheme="minorHAnsi" w:cs="Arial"/>
          <w:color w:val="000000"/>
          <w:shd w:val="clear" w:color="auto" w:fill="FFFFFF"/>
        </w:rPr>
        <w:t>that</w:t>
      </w:r>
      <w:r w:rsidRPr="00205D59">
        <w:rPr>
          <w:rFonts w:asciiTheme="minorHAnsi" w:hAnsiTheme="minorHAnsi" w:cs="Arial"/>
          <w:color w:val="000000"/>
          <w:shd w:val="clear" w:color="auto" w:fill="FFFFFF"/>
        </w:rPr>
        <w:t xml:space="preserve"> are looking for a stable income, relatively good work pay and enough working hours. </w:t>
      </w:r>
      <w:r w:rsidR="00205D59" w:rsidRPr="00205D59">
        <w:rPr>
          <w:rFonts w:asciiTheme="minorHAnsi" w:hAnsiTheme="minorHAnsi" w:cs="Arial"/>
          <w:color w:val="000000"/>
          <w:shd w:val="clear" w:color="auto" w:fill="FFFFFF"/>
        </w:rPr>
        <w:t>It is found that 60% of people found that zero contract hours do not generate any type of benefits and also found that 70% of people do find that if you do not go to work yo</w:t>
      </w:r>
      <w:r w:rsidR="00954793">
        <w:rPr>
          <w:rFonts w:asciiTheme="minorHAnsi" w:hAnsiTheme="minorHAnsi" w:cs="Arial"/>
          <w:color w:val="000000"/>
          <w:shd w:val="clear" w:color="auto" w:fill="FFFFFF"/>
        </w:rPr>
        <w:t xml:space="preserve">u will not get paid because </w:t>
      </w:r>
      <w:r w:rsidR="00205D59" w:rsidRPr="00205D59">
        <w:rPr>
          <w:rFonts w:asciiTheme="minorHAnsi" w:hAnsiTheme="minorHAnsi" w:cs="Arial"/>
          <w:color w:val="000000"/>
          <w:shd w:val="clear" w:color="auto" w:fill="FFFFFF"/>
        </w:rPr>
        <w:t xml:space="preserve">you could be from an agency which means employ benefits cannot be enjoyed or holiday pay is not initiated. </w:t>
      </w:r>
      <w:r w:rsidR="00205D59">
        <w:rPr>
          <w:rFonts w:asciiTheme="minorHAnsi" w:hAnsiTheme="minorHAnsi" w:cs="Arial"/>
          <w:color w:val="000000"/>
          <w:shd w:val="clear" w:color="auto" w:fill="FFFFFF"/>
        </w:rPr>
        <w:t xml:space="preserve">From the 5 questions asked, it is clear that </w:t>
      </w:r>
      <w:r w:rsidR="00954793">
        <w:rPr>
          <w:rFonts w:asciiTheme="minorHAnsi" w:hAnsiTheme="minorHAnsi" w:cs="Arial"/>
          <w:color w:val="000000"/>
          <w:shd w:val="clear" w:color="auto" w:fill="FFFFFF"/>
        </w:rPr>
        <w:t>Zero hour contracts are not the</w:t>
      </w:r>
      <w:r w:rsidR="00205D59">
        <w:rPr>
          <w:rFonts w:asciiTheme="minorHAnsi" w:hAnsiTheme="minorHAnsi" w:cs="Arial"/>
          <w:color w:val="000000"/>
          <w:shd w:val="clear" w:color="auto" w:fill="FFFFFF"/>
        </w:rPr>
        <w:t xml:space="preserve"> best for some people and are better for those who enjoy flexibility around there many commitments. </w:t>
      </w:r>
    </w:p>
    <w:p w:rsidR="00C238D7" w:rsidRPr="008473D5" w:rsidRDefault="00FD2138" w:rsidP="00F675FB">
      <w:pPr>
        <w:pStyle w:val="NormalWeb"/>
        <w:shd w:val="clear" w:color="auto" w:fill="FFFFFF"/>
        <w:spacing w:before="0" w:beforeAutospacing="0" w:after="300" w:afterAutospacing="0"/>
        <w:rPr>
          <w:rFonts w:asciiTheme="minorHAnsi" w:hAnsiTheme="minorHAnsi" w:cs="Arial"/>
          <w:color w:val="000000"/>
          <w:u w:val="single"/>
          <w:shd w:val="clear" w:color="auto" w:fill="FFFFFF"/>
        </w:rPr>
      </w:pPr>
      <w:r w:rsidRPr="008473D5">
        <w:rPr>
          <w:rFonts w:asciiTheme="minorHAnsi" w:hAnsiTheme="minorHAnsi" w:cs="Arial"/>
          <w:color w:val="000000"/>
          <w:u w:val="single"/>
          <w:shd w:val="clear" w:color="auto" w:fill="FFFFFF"/>
        </w:rPr>
        <w:t>Conclusion</w:t>
      </w:r>
    </w:p>
    <w:p w:rsidR="00C238D7" w:rsidRPr="008473D5" w:rsidRDefault="00484CAD" w:rsidP="00F675FB">
      <w:pPr>
        <w:pStyle w:val="NormalWeb"/>
        <w:shd w:val="clear" w:color="auto" w:fill="FFFFFF"/>
        <w:spacing w:before="0" w:beforeAutospacing="0" w:after="300" w:afterAutospacing="0"/>
        <w:rPr>
          <w:rFonts w:asciiTheme="minorHAnsi" w:hAnsiTheme="minorHAnsi" w:cs="Arial"/>
          <w:color w:val="000000"/>
          <w:shd w:val="clear" w:color="auto" w:fill="FFFFFF"/>
        </w:rPr>
      </w:pPr>
      <w:r w:rsidRPr="008473D5">
        <w:rPr>
          <w:rFonts w:asciiTheme="minorHAnsi" w:hAnsiTheme="minorHAnsi" w:cs="Arial"/>
          <w:color w:val="000000"/>
          <w:shd w:val="clear" w:color="auto" w:fill="FFFFFF"/>
        </w:rPr>
        <w:t xml:space="preserve">After going through the above findings and analysis it can be said that the 10 individuals chosen </w:t>
      </w:r>
      <w:r w:rsidR="008473D5">
        <w:rPr>
          <w:rFonts w:asciiTheme="minorHAnsi" w:hAnsiTheme="minorHAnsi" w:cs="Arial"/>
          <w:color w:val="000000"/>
          <w:shd w:val="clear" w:color="auto" w:fill="FFFFFF"/>
        </w:rPr>
        <w:t>from the</w:t>
      </w:r>
      <w:r w:rsidRPr="008473D5">
        <w:rPr>
          <w:rFonts w:asciiTheme="minorHAnsi" w:hAnsiTheme="minorHAnsi" w:cs="Arial"/>
          <w:color w:val="000000"/>
          <w:shd w:val="clear" w:color="auto" w:fill="FFFFFF"/>
        </w:rPr>
        <w:t xml:space="preserve"> sample are </w:t>
      </w:r>
      <w:r w:rsidR="004815BF">
        <w:rPr>
          <w:rFonts w:asciiTheme="minorHAnsi" w:hAnsiTheme="minorHAnsi" w:cs="Arial"/>
          <w:color w:val="000000"/>
          <w:shd w:val="clear" w:color="auto" w:fill="FFFFFF"/>
        </w:rPr>
        <w:t>a good measurement of zero hour</w:t>
      </w:r>
      <w:r w:rsidRPr="008473D5">
        <w:rPr>
          <w:rFonts w:asciiTheme="minorHAnsi" w:hAnsiTheme="minorHAnsi" w:cs="Arial"/>
          <w:color w:val="000000"/>
          <w:shd w:val="clear" w:color="auto" w:fill="FFFFFF"/>
        </w:rPr>
        <w:t xml:space="preserve"> contract</w:t>
      </w:r>
      <w:r w:rsidR="004815BF">
        <w:rPr>
          <w:rFonts w:asciiTheme="minorHAnsi" w:hAnsiTheme="minorHAnsi" w:cs="Arial"/>
          <w:color w:val="000000"/>
          <w:shd w:val="clear" w:color="auto" w:fill="FFFFFF"/>
        </w:rPr>
        <w:t>s</w:t>
      </w:r>
      <w:r w:rsidRPr="008473D5">
        <w:rPr>
          <w:rFonts w:asciiTheme="minorHAnsi" w:hAnsiTheme="minorHAnsi" w:cs="Arial"/>
          <w:color w:val="000000"/>
          <w:shd w:val="clear" w:color="auto" w:fill="FFFFFF"/>
        </w:rPr>
        <w:t xml:space="preserve"> because they represent a larger population of people who undergo this type of work. The question posed towards these individuals identified specific trends such </w:t>
      </w:r>
      <w:r w:rsidR="008473D5">
        <w:rPr>
          <w:rFonts w:asciiTheme="minorHAnsi" w:hAnsiTheme="minorHAnsi" w:cs="Arial"/>
          <w:color w:val="000000"/>
          <w:shd w:val="clear" w:color="auto" w:fill="FFFFFF"/>
        </w:rPr>
        <w:t xml:space="preserve">as the lack of job security, </w:t>
      </w:r>
      <w:r w:rsidRPr="008473D5">
        <w:rPr>
          <w:rFonts w:asciiTheme="minorHAnsi" w:hAnsiTheme="minorHAnsi" w:cs="Arial"/>
          <w:color w:val="000000"/>
          <w:shd w:val="clear" w:color="auto" w:fill="FFFFFF"/>
        </w:rPr>
        <w:t>uncertain</w:t>
      </w:r>
      <w:r w:rsidR="008473D5">
        <w:rPr>
          <w:rFonts w:asciiTheme="minorHAnsi" w:hAnsiTheme="minorHAnsi" w:cs="Arial"/>
          <w:color w:val="000000"/>
          <w:shd w:val="clear" w:color="auto" w:fill="FFFFFF"/>
        </w:rPr>
        <w:t>ty</w:t>
      </w:r>
      <w:r w:rsidRPr="008473D5">
        <w:rPr>
          <w:rFonts w:asciiTheme="minorHAnsi" w:hAnsiTheme="minorHAnsi" w:cs="Arial"/>
          <w:color w:val="000000"/>
          <w:shd w:val="clear" w:color="auto" w:fill="FFFFFF"/>
        </w:rPr>
        <w:t xml:space="preserve"> of paid work hours</w:t>
      </w:r>
      <w:r w:rsidR="008473D5">
        <w:rPr>
          <w:rFonts w:asciiTheme="minorHAnsi" w:hAnsiTheme="minorHAnsi" w:cs="Arial"/>
          <w:color w:val="000000"/>
          <w:shd w:val="clear" w:color="auto" w:fill="FFFFFF"/>
        </w:rPr>
        <w:t xml:space="preserve">, it being a pay as you go job </w:t>
      </w:r>
      <w:r w:rsidRPr="008473D5">
        <w:rPr>
          <w:rFonts w:asciiTheme="minorHAnsi" w:hAnsiTheme="minorHAnsi" w:cs="Arial"/>
          <w:color w:val="000000"/>
          <w:shd w:val="clear" w:color="auto" w:fill="FFFFFF"/>
        </w:rPr>
        <w:t xml:space="preserve">so without the </w:t>
      </w:r>
      <w:r w:rsidR="008473D5">
        <w:rPr>
          <w:rFonts w:asciiTheme="minorHAnsi" w:hAnsiTheme="minorHAnsi" w:cs="Arial"/>
          <w:color w:val="000000"/>
          <w:shd w:val="clear" w:color="auto" w:fill="FFFFFF"/>
        </w:rPr>
        <w:t xml:space="preserve">hours provided from the organization </w:t>
      </w:r>
      <w:r w:rsidR="008473D5" w:rsidRPr="008473D5">
        <w:rPr>
          <w:rFonts w:asciiTheme="minorHAnsi" w:hAnsiTheme="minorHAnsi" w:cs="Arial"/>
          <w:color w:val="000000"/>
          <w:shd w:val="clear" w:color="auto" w:fill="FFFFFF"/>
        </w:rPr>
        <w:t>you</w:t>
      </w:r>
      <w:r w:rsidRPr="008473D5">
        <w:rPr>
          <w:rFonts w:asciiTheme="minorHAnsi" w:hAnsiTheme="minorHAnsi" w:cs="Arial"/>
          <w:color w:val="000000"/>
          <w:shd w:val="clear" w:color="auto" w:fill="FFFFFF"/>
        </w:rPr>
        <w:t xml:space="preserve"> are unable to be financial secure and this idea of no employ</w:t>
      </w:r>
      <w:r w:rsidR="008473D5">
        <w:rPr>
          <w:rFonts w:asciiTheme="minorHAnsi" w:hAnsiTheme="minorHAnsi" w:cs="Arial"/>
          <w:color w:val="000000"/>
          <w:shd w:val="clear" w:color="auto" w:fill="FFFFFF"/>
        </w:rPr>
        <w:t>ee</w:t>
      </w:r>
      <w:r w:rsidRPr="008473D5">
        <w:rPr>
          <w:rFonts w:asciiTheme="minorHAnsi" w:hAnsiTheme="minorHAnsi" w:cs="Arial"/>
          <w:color w:val="000000"/>
          <w:shd w:val="clear" w:color="auto" w:fill="FFFFFF"/>
        </w:rPr>
        <w:t xml:space="preserve"> benefits because worker</w:t>
      </w:r>
      <w:r w:rsidR="008473D5">
        <w:rPr>
          <w:rFonts w:asciiTheme="minorHAnsi" w:hAnsiTheme="minorHAnsi" w:cs="Arial"/>
          <w:color w:val="000000"/>
          <w:shd w:val="clear" w:color="auto" w:fill="FFFFFF"/>
        </w:rPr>
        <w:t>s</w:t>
      </w:r>
      <w:r w:rsidRPr="008473D5">
        <w:rPr>
          <w:rFonts w:asciiTheme="minorHAnsi" w:hAnsiTheme="minorHAnsi" w:cs="Arial"/>
          <w:color w:val="000000"/>
          <w:shd w:val="clear" w:color="auto" w:fill="FFFFFF"/>
        </w:rPr>
        <w:t xml:space="preserve"> are not permanent staff in that chosen sector or organisation</w:t>
      </w:r>
      <w:r w:rsidR="008473D5">
        <w:rPr>
          <w:rFonts w:asciiTheme="minorHAnsi" w:hAnsiTheme="minorHAnsi" w:cs="Arial"/>
          <w:color w:val="000000"/>
          <w:shd w:val="clear" w:color="auto" w:fill="FFFFFF"/>
        </w:rPr>
        <w:t xml:space="preserve"> brings stress and anxiety to the individuals. </w:t>
      </w:r>
      <w:r w:rsidRPr="008473D5">
        <w:rPr>
          <w:rFonts w:asciiTheme="minorHAnsi" w:hAnsiTheme="minorHAnsi" w:cs="Arial"/>
          <w:color w:val="000000"/>
          <w:shd w:val="clear" w:color="auto" w:fill="FFFFFF"/>
        </w:rPr>
        <w:t>It is clear that employees demonstrate the lack of care not given to them by businesses and t</w:t>
      </w:r>
      <w:r w:rsidR="008473D5">
        <w:rPr>
          <w:rFonts w:asciiTheme="minorHAnsi" w:hAnsiTheme="minorHAnsi" w:cs="Arial"/>
          <w:color w:val="000000"/>
          <w:shd w:val="clear" w:color="auto" w:fill="FFFFFF"/>
        </w:rPr>
        <w:t>here owners which is illustrated</w:t>
      </w:r>
      <w:r w:rsidRPr="008473D5">
        <w:rPr>
          <w:rFonts w:asciiTheme="minorHAnsi" w:hAnsiTheme="minorHAnsi" w:cs="Arial"/>
          <w:color w:val="000000"/>
          <w:shd w:val="clear" w:color="auto" w:fill="FFFFFF"/>
        </w:rPr>
        <w:t xml:space="preserve"> by the large amounts of people who disagreed with any benefits that came out of</w:t>
      </w:r>
      <w:r w:rsidR="008473D5">
        <w:rPr>
          <w:rFonts w:asciiTheme="minorHAnsi" w:hAnsiTheme="minorHAnsi" w:cs="Arial"/>
          <w:color w:val="000000"/>
          <w:shd w:val="clear" w:color="auto" w:fill="FFFFFF"/>
        </w:rPr>
        <w:t xml:space="preserve"> this type of work</w:t>
      </w:r>
      <w:r w:rsidRPr="008473D5">
        <w:rPr>
          <w:rFonts w:asciiTheme="minorHAnsi" w:hAnsiTheme="minorHAnsi" w:cs="Arial"/>
          <w:color w:val="000000"/>
          <w:shd w:val="clear" w:color="auto" w:fill="FFFFFF"/>
        </w:rPr>
        <w:t>.  However, by studying this report and understand</w:t>
      </w:r>
      <w:r w:rsidR="004815BF">
        <w:rPr>
          <w:rFonts w:asciiTheme="minorHAnsi" w:hAnsiTheme="minorHAnsi" w:cs="Arial"/>
          <w:color w:val="000000"/>
          <w:shd w:val="clear" w:color="auto" w:fill="FFFFFF"/>
        </w:rPr>
        <w:t>ing the motivation</w:t>
      </w:r>
      <w:r w:rsidRPr="008473D5">
        <w:rPr>
          <w:rFonts w:asciiTheme="minorHAnsi" w:hAnsiTheme="minorHAnsi" w:cs="Arial"/>
          <w:color w:val="000000"/>
          <w:shd w:val="clear" w:color="auto" w:fill="FFFFFF"/>
        </w:rPr>
        <w:t xml:space="preserve"> behind zero hours contract it is clear that individuals do clearly enjoy the freedom that this type of work gives because of the flexibility that is given and the fact that you are able to plan work arou</w:t>
      </w:r>
      <w:r w:rsidR="00625F34">
        <w:rPr>
          <w:rFonts w:asciiTheme="minorHAnsi" w:hAnsiTheme="minorHAnsi" w:cs="Arial"/>
          <w:color w:val="000000"/>
          <w:shd w:val="clear" w:color="auto" w:fill="FFFFFF"/>
        </w:rPr>
        <w:t xml:space="preserve">nd other important commitments such as university or school also, families may benefit from this type of work because the focus can be dedicated to both the family and bringing in income for the household. </w:t>
      </w:r>
    </w:p>
    <w:p w:rsidR="00ED42A6" w:rsidRDefault="00ED42A6"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ED42A6" w:rsidRDefault="00ED42A6"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ED42A6" w:rsidRDefault="00ED42A6"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ED42A6" w:rsidRDefault="00ED42A6"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241792" w:rsidRDefault="00241792"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241792" w:rsidRDefault="00241792"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241792" w:rsidRDefault="00241792" w:rsidP="00F675FB">
      <w:pPr>
        <w:pStyle w:val="NormalWeb"/>
        <w:shd w:val="clear" w:color="auto" w:fill="FFFFFF"/>
        <w:spacing w:before="0" w:beforeAutospacing="0" w:after="300" w:afterAutospacing="0"/>
        <w:rPr>
          <w:rFonts w:ascii="Arial" w:hAnsi="Arial" w:cs="Arial"/>
          <w:color w:val="000000"/>
          <w:u w:val="single"/>
          <w:shd w:val="clear" w:color="auto" w:fill="FFFFFF"/>
        </w:rPr>
      </w:pPr>
    </w:p>
    <w:p w:rsidR="00F675FB" w:rsidRPr="007620BF" w:rsidRDefault="00F675FB" w:rsidP="00F675FB">
      <w:pPr>
        <w:pStyle w:val="NormalWeb"/>
        <w:shd w:val="clear" w:color="auto" w:fill="FFFFFF"/>
        <w:spacing w:before="0" w:beforeAutospacing="0" w:after="300" w:afterAutospacing="0"/>
        <w:rPr>
          <w:rFonts w:ascii="Arial" w:hAnsi="Arial" w:cs="Arial"/>
          <w:color w:val="000000"/>
          <w:u w:val="single"/>
          <w:shd w:val="clear" w:color="auto" w:fill="FFFFFF"/>
        </w:rPr>
      </w:pPr>
      <w:r w:rsidRPr="007620BF">
        <w:rPr>
          <w:rFonts w:ascii="Arial" w:hAnsi="Arial" w:cs="Arial"/>
          <w:color w:val="000000"/>
          <w:u w:val="single"/>
          <w:shd w:val="clear" w:color="auto" w:fill="FFFFFF"/>
        </w:rPr>
        <w:lastRenderedPageBreak/>
        <w:t>References</w:t>
      </w:r>
    </w:p>
    <w:p w:rsidR="008473D5" w:rsidRPr="00ED42A6" w:rsidRDefault="008473D5" w:rsidP="00F675FB">
      <w:pPr>
        <w:pStyle w:val="NormalWeb"/>
        <w:shd w:val="clear" w:color="auto" w:fill="FFFFFF"/>
        <w:spacing w:before="0" w:beforeAutospacing="0" w:after="300" w:afterAutospacing="0"/>
        <w:rPr>
          <w:rFonts w:ascii="Arial" w:hAnsi="Arial" w:cs="Arial"/>
          <w:i/>
          <w:color w:val="000000"/>
          <w:shd w:val="clear" w:color="auto" w:fill="FFFFFF"/>
        </w:rPr>
      </w:pPr>
      <w:r w:rsidRPr="00ED42A6">
        <w:rPr>
          <w:rFonts w:ascii="Arial" w:hAnsi="Arial" w:cs="Arial"/>
          <w:i/>
          <w:color w:val="000000"/>
          <w:shd w:val="clear" w:color="auto" w:fill="FFFFFF"/>
        </w:rPr>
        <w:t>Capify UK. (2015). </w:t>
      </w:r>
      <w:r w:rsidRPr="00ED42A6">
        <w:rPr>
          <w:rFonts w:ascii="Arial" w:hAnsi="Arial" w:cs="Arial"/>
          <w:i/>
          <w:iCs/>
          <w:color w:val="000000"/>
          <w:shd w:val="clear" w:color="auto" w:fill="FFFFFF"/>
        </w:rPr>
        <w:t>The Benefits of Zero Hour Contracts</w:t>
      </w:r>
      <w:r w:rsidRPr="00ED42A6">
        <w:rPr>
          <w:rFonts w:ascii="Arial" w:hAnsi="Arial" w:cs="Arial"/>
          <w:i/>
          <w:color w:val="000000"/>
          <w:shd w:val="clear" w:color="auto" w:fill="FFFFFF"/>
        </w:rPr>
        <w:t>. [online] Available at: https://www.capify.co.uk/advantages-disadvantages-zero-hour-contracts/ [Accessed 29 Dec. 2018].</w:t>
      </w:r>
    </w:p>
    <w:p w:rsidR="008473D5" w:rsidRPr="00ED42A6" w:rsidRDefault="008473D5">
      <w:pPr>
        <w:rPr>
          <w:rFonts w:ascii="Arial" w:hAnsi="Arial" w:cs="Arial"/>
          <w:color w:val="000000"/>
          <w:sz w:val="24"/>
          <w:szCs w:val="24"/>
          <w:shd w:val="clear" w:color="auto" w:fill="FFFFFF"/>
        </w:rPr>
      </w:pPr>
      <w:r w:rsidRPr="00ED42A6">
        <w:rPr>
          <w:rFonts w:ascii="Arial" w:hAnsi="Arial" w:cs="Arial"/>
          <w:color w:val="000000"/>
          <w:sz w:val="24"/>
          <w:szCs w:val="24"/>
          <w:shd w:val="clear" w:color="auto" w:fill="FFFFFF"/>
        </w:rPr>
        <w:t>Lavrakas, P. (2008). </w:t>
      </w:r>
      <w:r w:rsidRPr="00ED42A6">
        <w:rPr>
          <w:rFonts w:ascii="Arial" w:hAnsi="Arial" w:cs="Arial"/>
          <w:i/>
          <w:iCs/>
          <w:color w:val="000000"/>
          <w:sz w:val="24"/>
          <w:szCs w:val="24"/>
          <w:shd w:val="clear" w:color="auto" w:fill="FFFFFF"/>
        </w:rPr>
        <w:t>Encyclopedia of Survey Research Methods</w:t>
      </w:r>
      <w:r w:rsidRPr="00ED42A6">
        <w:rPr>
          <w:rFonts w:ascii="Arial" w:hAnsi="Arial" w:cs="Arial"/>
          <w:color w:val="000000"/>
          <w:sz w:val="24"/>
          <w:szCs w:val="24"/>
          <w:shd w:val="clear" w:color="auto" w:fill="FFFFFF"/>
        </w:rPr>
        <w:t>. SAGE.</w:t>
      </w:r>
    </w:p>
    <w:p w:rsidR="008473D5" w:rsidRPr="00ED42A6" w:rsidRDefault="008473D5" w:rsidP="00F675FB">
      <w:pPr>
        <w:pStyle w:val="NormalWeb"/>
        <w:shd w:val="clear" w:color="auto" w:fill="FFFFFF"/>
        <w:spacing w:before="0" w:beforeAutospacing="0" w:after="300" w:afterAutospacing="0"/>
        <w:rPr>
          <w:rFonts w:asciiTheme="minorHAnsi" w:hAnsiTheme="minorHAnsi" w:cs="Arial"/>
          <w:i/>
          <w:color w:val="000000" w:themeColor="text1"/>
        </w:rPr>
      </w:pPr>
      <w:r w:rsidRPr="00ED42A6">
        <w:rPr>
          <w:rFonts w:asciiTheme="minorHAnsi" w:hAnsiTheme="minorHAnsi" w:cs="Arial"/>
          <w:i/>
          <w:color w:val="000000" w:themeColor="text1"/>
        </w:rPr>
        <w:t>Rouse, M. and Wigmore, I. (2015). What is population? - Definition from WhatIs.com. [online] WhatIs.com. Available at: https://whatis.techtarget.com/definition/population [Accessed 29 Dec. 2018].</w:t>
      </w:r>
    </w:p>
    <w:p w:rsidR="008473D5" w:rsidRPr="00ED42A6" w:rsidRDefault="008473D5" w:rsidP="00F675FB">
      <w:pPr>
        <w:pStyle w:val="NormalWeb"/>
        <w:shd w:val="clear" w:color="auto" w:fill="FFFFFF"/>
        <w:spacing w:before="0" w:beforeAutospacing="0" w:after="300" w:afterAutospacing="0"/>
        <w:rPr>
          <w:rFonts w:ascii="Arial" w:hAnsi="Arial" w:cs="Arial"/>
          <w:i/>
          <w:color w:val="000000"/>
          <w:shd w:val="clear" w:color="auto" w:fill="FFFFFF"/>
        </w:rPr>
      </w:pPr>
      <w:r w:rsidRPr="00ED42A6">
        <w:rPr>
          <w:rFonts w:ascii="Arial" w:hAnsi="Arial" w:cs="Arial"/>
          <w:i/>
          <w:color w:val="000000"/>
          <w:shd w:val="clear" w:color="auto" w:fill="FFFFFF"/>
        </w:rPr>
        <w:t>S, S. (2016). Difference Between Qualitative and Quantitative Data (with Comparison Chart) - Key Differences. [online] Key Differences. Available at: https://keydifferences.com/difference-between-qualitative-and-quantitative-data.html [Accessed 29 Dec. 2018].</w:t>
      </w:r>
    </w:p>
    <w:p w:rsidR="008473D5" w:rsidRPr="00ED42A6" w:rsidRDefault="008473D5">
      <w:pPr>
        <w:rPr>
          <w:i/>
          <w:sz w:val="24"/>
          <w:szCs w:val="24"/>
        </w:rPr>
      </w:pPr>
      <w:r w:rsidRPr="00ED42A6">
        <w:rPr>
          <w:i/>
          <w:sz w:val="24"/>
          <w:szCs w:val="24"/>
        </w:rPr>
        <w:t>Sampling Population Sample and Generalizability. (2018). [video] Directed by P. Hozack. YouTube.</w:t>
      </w:r>
    </w:p>
    <w:p w:rsidR="00ED42A6" w:rsidRPr="00ED42A6" w:rsidRDefault="00ED42A6">
      <w:pPr>
        <w:rPr>
          <w:i/>
          <w:sz w:val="24"/>
          <w:szCs w:val="24"/>
        </w:rPr>
      </w:pPr>
      <w:r w:rsidRPr="00ED42A6">
        <w:rPr>
          <w:i/>
          <w:sz w:val="24"/>
          <w:szCs w:val="24"/>
        </w:rPr>
        <w:t>Taylor, C. (2018). What Is a Population in Statistics?. [online] ThoughtCo. Available at: https://www.thoughtco.com/what-is-a-population-in-statistics-3126308 [Accessed 29 Dec. 2018].</w:t>
      </w:r>
    </w:p>
    <w:sectPr w:rsidR="00ED42A6" w:rsidRPr="00ED42A6" w:rsidSect="000457AD">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695F" w:rsidRDefault="0090695F" w:rsidP="009045CE">
      <w:pPr>
        <w:spacing w:after="0" w:line="240" w:lineRule="auto"/>
      </w:pPr>
      <w:r>
        <w:separator/>
      </w:r>
    </w:p>
  </w:endnote>
  <w:endnote w:type="continuationSeparator" w:id="1">
    <w:p w:rsidR="0090695F" w:rsidRDefault="0090695F" w:rsidP="009045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7989358"/>
      <w:docPartObj>
        <w:docPartGallery w:val="Page Numbers (Bottom of Page)"/>
        <w:docPartUnique/>
      </w:docPartObj>
    </w:sdtPr>
    <w:sdtContent>
      <w:p w:rsidR="009045CE" w:rsidRDefault="00895CDF">
        <w:pPr>
          <w:pStyle w:val="Footer"/>
          <w:jc w:val="right"/>
        </w:pPr>
        <w:fldSimple w:instr=" PAGE   \* MERGEFORMAT ">
          <w:r w:rsidR="004815BF">
            <w:rPr>
              <w:noProof/>
            </w:rPr>
            <w:t>10</w:t>
          </w:r>
        </w:fldSimple>
      </w:p>
    </w:sdtContent>
  </w:sdt>
  <w:p w:rsidR="009045CE" w:rsidRDefault="009045C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695F" w:rsidRDefault="0090695F" w:rsidP="009045CE">
      <w:pPr>
        <w:spacing w:after="0" w:line="240" w:lineRule="auto"/>
      </w:pPr>
      <w:r>
        <w:separator/>
      </w:r>
    </w:p>
  </w:footnote>
  <w:footnote w:type="continuationSeparator" w:id="1">
    <w:p w:rsidR="0090695F" w:rsidRDefault="0090695F" w:rsidP="009045C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D179C"/>
    <w:multiLevelType w:val="hybridMultilevel"/>
    <w:tmpl w:val="CF5A54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D9410B8"/>
    <w:multiLevelType w:val="multilevel"/>
    <w:tmpl w:val="FF0AD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EA021FB"/>
    <w:multiLevelType w:val="multilevel"/>
    <w:tmpl w:val="A3405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51F60D3"/>
    <w:multiLevelType w:val="hybridMultilevel"/>
    <w:tmpl w:val="ACE8B7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27406FEF"/>
    <w:multiLevelType w:val="multilevel"/>
    <w:tmpl w:val="D3CCC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B841BA9"/>
    <w:multiLevelType w:val="multilevel"/>
    <w:tmpl w:val="94B21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25F1470"/>
    <w:multiLevelType w:val="hybridMultilevel"/>
    <w:tmpl w:val="C7883158"/>
    <w:lvl w:ilvl="0" w:tplc="0ABAE41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3CAC554A"/>
    <w:multiLevelType w:val="multilevel"/>
    <w:tmpl w:val="79263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93C3A83"/>
    <w:multiLevelType w:val="hybridMultilevel"/>
    <w:tmpl w:val="41327F3E"/>
    <w:lvl w:ilvl="0" w:tplc="C45CB95A">
      <w:start w:val="3"/>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4A7C48BB"/>
    <w:multiLevelType w:val="multilevel"/>
    <w:tmpl w:val="076CF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D923182"/>
    <w:multiLevelType w:val="multilevel"/>
    <w:tmpl w:val="0F28C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1734340"/>
    <w:multiLevelType w:val="multilevel"/>
    <w:tmpl w:val="5502B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7E102EF"/>
    <w:multiLevelType w:val="hybridMultilevel"/>
    <w:tmpl w:val="61205CB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C6E1390"/>
    <w:multiLevelType w:val="hybridMultilevel"/>
    <w:tmpl w:val="A0D8273C"/>
    <w:lvl w:ilvl="0" w:tplc="C45CB95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71F33BE6"/>
    <w:multiLevelType w:val="multilevel"/>
    <w:tmpl w:val="68808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CFF1068"/>
    <w:multiLevelType w:val="multilevel"/>
    <w:tmpl w:val="11F64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DDC379F"/>
    <w:multiLevelType w:val="hybridMultilevel"/>
    <w:tmpl w:val="15B89DF0"/>
    <w:lvl w:ilvl="0" w:tplc="C45CB95A">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6"/>
  </w:num>
  <w:num w:numId="4">
    <w:abstractNumId w:val="13"/>
  </w:num>
  <w:num w:numId="5">
    <w:abstractNumId w:val="3"/>
  </w:num>
  <w:num w:numId="6">
    <w:abstractNumId w:val="16"/>
  </w:num>
  <w:num w:numId="7">
    <w:abstractNumId w:val="5"/>
  </w:num>
  <w:num w:numId="8">
    <w:abstractNumId w:val="15"/>
  </w:num>
  <w:num w:numId="9">
    <w:abstractNumId w:val="11"/>
  </w:num>
  <w:num w:numId="10">
    <w:abstractNumId w:val="2"/>
  </w:num>
  <w:num w:numId="11">
    <w:abstractNumId w:val="9"/>
  </w:num>
  <w:num w:numId="12">
    <w:abstractNumId w:val="10"/>
  </w:num>
  <w:num w:numId="13">
    <w:abstractNumId w:val="7"/>
  </w:num>
  <w:num w:numId="14">
    <w:abstractNumId w:val="14"/>
  </w:num>
  <w:num w:numId="15">
    <w:abstractNumId w:val="4"/>
  </w:num>
  <w:num w:numId="16">
    <w:abstractNumId w:val="12"/>
  </w:num>
  <w:num w:numId="1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F04ECC"/>
    <w:rsid w:val="000457AD"/>
    <w:rsid w:val="00057BB4"/>
    <w:rsid w:val="0007222C"/>
    <w:rsid w:val="00074614"/>
    <w:rsid w:val="000C5980"/>
    <w:rsid w:val="000F00CF"/>
    <w:rsid w:val="00111537"/>
    <w:rsid w:val="001218F5"/>
    <w:rsid w:val="00134832"/>
    <w:rsid w:val="001A7C15"/>
    <w:rsid w:val="001D2391"/>
    <w:rsid w:val="00205D59"/>
    <w:rsid w:val="00223D04"/>
    <w:rsid w:val="00241792"/>
    <w:rsid w:val="002512B9"/>
    <w:rsid w:val="002A4BC3"/>
    <w:rsid w:val="003211B5"/>
    <w:rsid w:val="003362C0"/>
    <w:rsid w:val="004815BF"/>
    <w:rsid w:val="00484CAD"/>
    <w:rsid w:val="00487DF5"/>
    <w:rsid w:val="004C2F20"/>
    <w:rsid w:val="004C3FD5"/>
    <w:rsid w:val="004E3136"/>
    <w:rsid w:val="00522E37"/>
    <w:rsid w:val="00556726"/>
    <w:rsid w:val="0059059D"/>
    <w:rsid w:val="00625F34"/>
    <w:rsid w:val="006271D6"/>
    <w:rsid w:val="00634DEC"/>
    <w:rsid w:val="006A45B0"/>
    <w:rsid w:val="006E51C6"/>
    <w:rsid w:val="0071532A"/>
    <w:rsid w:val="007620BF"/>
    <w:rsid w:val="00794740"/>
    <w:rsid w:val="00802EF2"/>
    <w:rsid w:val="008200C8"/>
    <w:rsid w:val="00846FCA"/>
    <w:rsid w:val="008473D5"/>
    <w:rsid w:val="0085126F"/>
    <w:rsid w:val="00895CDF"/>
    <w:rsid w:val="008F388E"/>
    <w:rsid w:val="009045CE"/>
    <w:rsid w:val="0090695F"/>
    <w:rsid w:val="00912F54"/>
    <w:rsid w:val="00954793"/>
    <w:rsid w:val="00A50BBB"/>
    <w:rsid w:val="00BA0A09"/>
    <w:rsid w:val="00BD295A"/>
    <w:rsid w:val="00C01282"/>
    <w:rsid w:val="00C03B21"/>
    <w:rsid w:val="00C238D7"/>
    <w:rsid w:val="00C24269"/>
    <w:rsid w:val="00D71498"/>
    <w:rsid w:val="00DB41C1"/>
    <w:rsid w:val="00DC1D99"/>
    <w:rsid w:val="00E50219"/>
    <w:rsid w:val="00ED42A6"/>
    <w:rsid w:val="00EF60F6"/>
    <w:rsid w:val="00F04ECC"/>
    <w:rsid w:val="00F2570C"/>
    <w:rsid w:val="00F4602F"/>
    <w:rsid w:val="00F675FB"/>
    <w:rsid w:val="00FB1645"/>
    <w:rsid w:val="00FC5E6E"/>
    <w:rsid w:val="00FC6595"/>
    <w:rsid w:val="00FD2138"/>
    <w:rsid w:val="00FF713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57AD"/>
  </w:style>
  <w:style w:type="paragraph" w:styleId="Heading1">
    <w:name w:val="heading 1"/>
    <w:basedOn w:val="Normal"/>
    <w:next w:val="Normal"/>
    <w:link w:val="Heading1Char"/>
    <w:uiPriority w:val="9"/>
    <w:qFormat/>
    <w:rsid w:val="00634DE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4E313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4E313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D29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BD295A"/>
    <w:rPr>
      <w:color w:val="0000FF"/>
      <w:u w:val="single"/>
    </w:rPr>
  </w:style>
  <w:style w:type="character" w:styleId="Strong">
    <w:name w:val="Strong"/>
    <w:basedOn w:val="DefaultParagraphFont"/>
    <w:uiPriority w:val="22"/>
    <w:qFormat/>
    <w:rsid w:val="00F675FB"/>
    <w:rPr>
      <w:b/>
      <w:bCs/>
    </w:rPr>
  </w:style>
  <w:style w:type="paragraph" w:styleId="ListParagraph">
    <w:name w:val="List Paragraph"/>
    <w:basedOn w:val="Normal"/>
    <w:uiPriority w:val="34"/>
    <w:qFormat/>
    <w:rsid w:val="00111537"/>
    <w:pPr>
      <w:ind w:left="720"/>
      <w:contextualSpacing/>
    </w:pPr>
  </w:style>
  <w:style w:type="character" w:customStyle="1" w:styleId="Heading3Char">
    <w:name w:val="Heading 3 Char"/>
    <w:basedOn w:val="DefaultParagraphFont"/>
    <w:link w:val="Heading3"/>
    <w:uiPriority w:val="9"/>
    <w:rsid w:val="004E3136"/>
    <w:rPr>
      <w:rFonts w:ascii="Times New Roman" w:eastAsia="Times New Roman" w:hAnsi="Times New Roman" w:cs="Times New Roman"/>
      <w:b/>
      <w:bCs/>
      <w:sz w:val="27"/>
      <w:szCs w:val="27"/>
      <w:lang w:eastAsia="en-GB"/>
    </w:rPr>
  </w:style>
  <w:style w:type="paragraph" w:customStyle="1" w:styleId="wp-caption-text">
    <w:name w:val="wp-caption-text"/>
    <w:basedOn w:val="Normal"/>
    <w:rsid w:val="004E313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b-split">
    <w:name w:val="cb-split"/>
    <w:basedOn w:val="Normal"/>
    <w:rsid w:val="004E31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hare-count">
    <w:name w:val="share-count"/>
    <w:basedOn w:val="DefaultParagraphFont"/>
    <w:rsid w:val="004E3136"/>
  </w:style>
  <w:style w:type="paragraph" w:styleId="z-TopofForm">
    <w:name w:val="HTML Top of Form"/>
    <w:basedOn w:val="Normal"/>
    <w:next w:val="Normal"/>
    <w:link w:val="z-TopofFormChar"/>
    <w:hidden/>
    <w:uiPriority w:val="99"/>
    <w:semiHidden/>
    <w:unhideWhenUsed/>
    <w:rsid w:val="004E3136"/>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4E3136"/>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4E3136"/>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4E3136"/>
    <w:rPr>
      <w:rFonts w:ascii="Arial" w:eastAsia="Times New Roman" w:hAnsi="Arial" w:cs="Arial"/>
      <w:vanish/>
      <w:sz w:val="16"/>
      <w:szCs w:val="16"/>
      <w:lang w:eastAsia="en-GB"/>
    </w:rPr>
  </w:style>
  <w:style w:type="paragraph" w:customStyle="1" w:styleId="akismetcommentformprivacynotice">
    <w:name w:val="akismet_comment_form_privacy_notice"/>
    <w:basedOn w:val="Normal"/>
    <w:rsid w:val="004E31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av-previous">
    <w:name w:val="nav-previous"/>
    <w:basedOn w:val="DefaultParagraphFont"/>
    <w:rsid w:val="004E3136"/>
  </w:style>
  <w:style w:type="character" w:customStyle="1" w:styleId="meta-nav">
    <w:name w:val="meta-nav"/>
    <w:basedOn w:val="DefaultParagraphFont"/>
    <w:rsid w:val="004E3136"/>
  </w:style>
  <w:style w:type="character" w:customStyle="1" w:styleId="nav-next">
    <w:name w:val="nav-next"/>
    <w:basedOn w:val="DefaultParagraphFont"/>
    <w:rsid w:val="004E3136"/>
  </w:style>
  <w:style w:type="paragraph" w:styleId="BalloonText">
    <w:name w:val="Balloon Text"/>
    <w:basedOn w:val="Normal"/>
    <w:link w:val="BalloonTextChar"/>
    <w:uiPriority w:val="99"/>
    <w:semiHidden/>
    <w:unhideWhenUsed/>
    <w:rsid w:val="004E31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3136"/>
    <w:rPr>
      <w:rFonts w:ascii="Tahoma" w:hAnsi="Tahoma" w:cs="Tahoma"/>
      <w:sz w:val="16"/>
      <w:szCs w:val="16"/>
    </w:rPr>
  </w:style>
  <w:style w:type="character" w:customStyle="1" w:styleId="by-author">
    <w:name w:val="by-author"/>
    <w:basedOn w:val="DefaultParagraphFont"/>
    <w:rsid w:val="004E3136"/>
  </w:style>
  <w:style w:type="character" w:customStyle="1" w:styleId="author">
    <w:name w:val="author"/>
    <w:basedOn w:val="DefaultParagraphFont"/>
    <w:rsid w:val="004E3136"/>
  </w:style>
  <w:style w:type="character" w:customStyle="1" w:styleId="Heading2Char">
    <w:name w:val="Heading 2 Char"/>
    <w:basedOn w:val="DefaultParagraphFont"/>
    <w:link w:val="Heading2"/>
    <w:uiPriority w:val="9"/>
    <w:semiHidden/>
    <w:rsid w:val="004E3136"/>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634DEC"/>
    <w:rPr>
      <w:rFonts w:asciiTheme="majorHAnsi" w:eastAsiaTheme="majorEastAsia" w:hAnsiTheme="majorHAnsi" w:cstheme="majorBidi"/>
      <w:b/>
      <w:bCs/>
      <w:color w:val="365F91" w:themeColor="accent1" w:themeShade="BF"/>
      <w:sz w:val="28"/>
      <w:szCs w:val="28"/>
    </w:rPr>
  </w:style>
  <w:style w:type="paragraph" w:customStyle="1" w:styleId="entry-meta">
    <w:name w:val="entry-meta"/>
    <w:basedOn w:val="Normal"/>
    <w:rsid w:val="00634D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ntry-author">
    <w:name w:val="entry-author"/>
    <w:basedOn w:val="DefaultParagraphFont"/>
    <w:rsid w:val="00634DEC"/>
  </w:style>
  <w:style w:type="character" w:customStyle="1" w:styleId="entry-author-name">
    <w:name w:val="entry-author-name"/>
    <w:basedOn w:val="DefaultParagraphFont"/>
    <w:rsid w:val="00634DEC"/>
  </w:style>
  <w:style w:type="character" w:customStyle="1" w:styleId="entry-comments-link">
    <w:name w:val="entry-comments-link"/>
    <w:basedOn w:val="DefaultParagraphFont"/>
    <w:rsid w:val="00634DEC"/>
  </w:style>
  <w:style w:type="paragraph" w:styleId="Header">
    <w:name w:val="header"/>
    <w:basedOn w:val="Normal"/>
    <w:link w:val="HeaderChar"/>
    <w:uiPriority w:val="99"/>
    <w:semiHidden/>
    <w:unhideWhenUsed/>
    <w:rsid w:val="009045C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045CE"/>
  </w:style>
  <w:style w:type="paragraph" w:styleId="Footer">
    <w:name w:val="footer"/>
    <w:basedOn w:val="Normal"/>
    <w:link w:val="FooterChar"/>
    <w:uiPriority w:val="99"/>
    <w:unhideWhenUsed/>
    <w:rsid w:val="009045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5CE"/>
  </w:style>
  <w:style w:type="paragraph" w:styleId="TableofFigures">
    <w:name w:val="table of figures"/>
    <w:basedOn w:val="Normal"/>
    <w:next w:val="Normal"/>
    <w:uiPriority w:val="99"/>
    <w:semiHidden/>
    <w:unhideWhenUsed/>
    <w:rsid w:val="009045CE"/>
    <w:pPr>
      <w:spacing w:after="0"/>
    </w:pPr>
  </w:style>
</w:styles>
</file>

<file path=word/webSettings.xml><?xml version="1.0" encoding="utf-8"?>
<w:webSettings xmlns:r="http://schemas.openxmlformats.org/officeDocument/2006/relationships" xmlns:w="http://schemas.openxmlformats.org/wordprocessingml/2006/main">
  <w:divs>
    <w:div w:id="83578828">
      <w:bodyDiv w:val="1"/>
      <w:marLeft w:val="0"/>
      <w:marRight w:val="0"/>
      <w:marTop w:val="0"/>
      <w:marBottom w:val="0"/>
      <w:divBdr>
        <w:top w:val="none" w:sz="0" w:space="0" w:color="auto"/>
        <w:left w:val="none" w:sz="0" w:space="0" w:color="auto"/>
        <w:bottom w:val="none" w:sz="0" w:space="0" w:color="auto"/>
        <w:right w:val="none" w:sz="0" w:space="0" w:color="auto"/>
      </w:divBdr>
    </w:div>
    <w:div w:id="268007203">
      <w:bodyDiv w:val="1"/>
      <w:marLeft w:val="0"/>
      <w:marRight w:val="0"/>
      <w:marTop w:val="0"/>
      <w:marBottom w:val="0"/>
      <w:divBdr>
        <w:top w:val="none" w:sz="0" w:space="0" w:color="auto"/>
        <w:left w:val="none" w:sz="0" w:space="0" w:color="auto"/>
        <w:bottom w:val="none" w:sz="0" w:space="0" w:color="auto"/>
        <w:right w:val="none" w:sz="0" w:space="0" w:color="auto"/>
      </w:divBdr>
    </w:div>
    <w:div w:id="454253237">
      <w:bodyDiv w:val="1"/>
      <w:marLeft w:val="0"/>
      <w:marRight w:val="0"/>
      <w:marTop w:val="0"/>
      <w:marBottom w:val="0"/>
      <w:divBdr>
        <w:top w:val="none" w:sz="0" w:space="0" w:color="auto"/>
        <w:left w:val="none" w:sz="0" w:space="0" w:color="auto"/>
        <w:bottom w:val="none" w:sz="0" w:space="0" w:color="auto"/>
        <w:right w:val="none" w:sz="0" w:space="0" w:color="auto"/>
      </w:divBdr>
    </w:div>
    <w:div w:id="717703943">
      <w:bodyDiv w:val="1"/>
      <w:marLeft w:val="0"/>
      <w:marRight w:val="0"/>
      <w:marTop w:val="0"/>
      <w:marBottom w:val="0"/>
      <w:divBdr>
        <w:top w:val="none" w:sz="0" w:space="0" w:color="auto"/>
        <w:left w:val="none" w:sz="0" w:space="0" w:color="auto"/>
        <w:bottom w:val="none" w:sz="0" w:space="0" w:color="auto"/>
        <w:right w:val="none" w:sz="0" w:space="0" w:color="auto"/>
      </w:divBdr>
    </w:div>
    <w:div w:id="1443182393">
      <w:bodyDiv w:val="1"/>
      <w:marLeft w:val="0"/>
      <w:marRight w:val="0"/>
      <w:marTop w:val="0"/>
      <w:marBottom w:val="0"/>
      <w:divBdr>
        <w:top w:val="none" w:sz="0" w:space="0" w:color="auto"/>
        <w:left w:val="none" w:sz="0" w:space="0" w:color="auto"/>
        <w:bottom w:val="none" w:sz="0" w:space="0" w:color="auto"/>
        <w:right w:val="none" w:sz="0" w:space="0" w:color="auto"/>
      </w:divBdr>
    </w:div>
    <w:div w:id="1579438719">
      <w:bodyDiv w:val="1"/>
      <w:marLeft w:val="0"/>
      <w:marRight w:val="0"/>
      <w:marTop w:val="0"/>
      <w:marBottom w:val="0"/>
      <w:divBdr>
        <w:top w:val="none" w:sz="0" w:space="0" w:color="auto"/>
        <w:left w:val="none" w:sz="0" w:space="0" w:color="auto"/>
        <w:bottom w:val="none" w:sz="0" w:space="0" w:color="auto"/>
        <w:right w:val="none" w:sz="0" w:space="0" w:color="auto"/>
      </w:divBdr>
    </w:div>
    <w:div w:id="1782215783">
      <w:bodyDiv w:val="1"/>
      <w:marLeft w:val="0"/>
      <w:marRight w:val="0"/>
      <w:marTop w:val="0"/>
      <w:marBottom w:val="0"/>
      <w:divBdr>
        <w:top w:val="none" w:sz="0" w:space="0" w:color="auto"/>
        <w:left w:val="none" w:sz="0" w:space="0" w:color="auto"/>
        <w:bottom w:val="none" w:sz="0" w:space="0" w:color="auto"/>
        <w:right w:val="none" w:sz="0" w:space="0" w:color="auto"/>
      </w:divBdr>
    </w:div>
    <w:div w:id="1822647507">
      <w:bodyDiv w:val="1"/>
      <w:marLeft w:val="0"/>
      <w:marRight w:val="0"/>
      <w:marTop w:val="0"/>
      <w:marBottom w:val="0"/>
      <w:divBdr>
        <w:top w:val="none" w:sz="0" w:space="0" w:color="auto"/>
        <w:left w:val="none" w:sz="0" w:space="0" w:color="auto"/>
        <w:bottom w:val="none" w:sz="0" w:space="0" w:color="auto"/>
        <w:right w:val="none" w:sz="0" w:space="0" w:color="auto"/>
      </w:divBdr>
      <w:divsChild>
        <w:div w:id="1487740385">
          <w:marLeft w:val="450"/>
          <w:marRight w:val="0"/>
          <w:marTop w:val="0"/>
          <w:marBottom w:val="0"/>
          <w:divBdr>
            <w:top w:val="none" w:sz="0" w:space="0" w:color="auto"/>
            <w:left w:val="none" w:sz="0" w:space="0" w:color="auto"/>
            <w:bottom w:val="none" w:sz="0" w:space="0" w:color="auto"/>
            <w:right w:val="none" w:sz="0" w:space="0" w:color="auto"/>
          </w:divBdr>
          <w:divsChild>
            <w:div w:id="685718306">
              <w:marLeft w:val="0"/>
              <w:marRight w:val="0"/>
              <w:marTop w:val="0"/>
              <w:marBottom w:val="0"/>
              <w:divBdr>
                <w:top w:val="none" w:sz="0" w:space="0" w:color="auto"/>
                <w:left w:val="none" w:sz="0" w:space="0" w:color="auto"/>
                <w:bottom w:val="none" w:sz="0" w:space="0" w:color="auto"/>
                <w:right w:val="none" w:sz="0" w:space="0" w:color="auto"/>
              </w:divBdr>
            </w:div>
            <w:div w:id="1603953077">
              <w:marLeft w:val="0"/>
              <w:marRight w:val="0"/>
              <w:marTop w:val="0"/>
              <w:marBottom w:val="0"/>
              <w:divBdr>
                <w:top w:val="none" w:sz="0" w:space="0" w:color="auto"/>
                <w:left w:val="none" w:sz="0" w:space="0" w:color="auto"/>
                <w:bottom w:val="none" w:sz="0" w:space="0" w:color="auto"/>
                <w:right w:val="none" w:sz="0" w:space="0" w:color="auto"/>
              </w:divBdr>
            </w:div>
            <w:div w:id="1985235202">
              <w:marLeft w:val="0"/>
              <w:marRight w:val="0"/>
              <w:marTop w:val="0"/>
              <w:marBottom w:val="0"/>
              <w:divBdr>
                <w:top w:val="none" w:sz="0" w:space="0" w:color="auto"/>
                <w:left w:val="none" w:sz="0" w:space="0" w:color="auto"/>
                <w:bottom w:val="none" w:sz="0" w:space="0" w:color="auto"/>
                <w:right w:val="none" w:sz="0" w:space="0" w:color="auto"/>
              </w:divBdr>
            </w:div>
            <w:div w:id="1085881826">
              <w:marLeft w:val="0"/>
              <w:marRight w:val="0"/>
              <w:marTop w:val="0"/>
              <w:marBottom w:val="0"/>
              <w:divBdr>
                <w:top w:val="none" w:sz="0" w:space="0" w:color="auto"/>
                <w:left w:val="none" w:sz="0" w:space="0" w:color="auto"/>
                <w:bottom w:val="none" w:sz="0" w:space="0" w:color="auto"/>
                <w:right w:val="none" w:sz="0" w:space="0" w:color="auto"/>
              </w:divBdr>
              <w:divsChild>
                <w:div w:id="401876239">
                  <w:marLeft w:val="0"/>
                  <w:marRight w:val="0"/>
                  <w:marTop w:val="0"/>
                  <w:marBottom w:val="0"/>
                  <w:divBdr>
                    <w:top w:val="none" w:sz="0" w:space="0" w:color="auto"/>
                    <w:left w:val="none" w:sz="0" w:space="0" w:color="auto"/>
                    <w:bottom w:val="none" w:sz="0" w:space="0" w:color="auto"/>
                    <w:right w:val="none" w:sz="0" w:space="0" w:color="auto"/>
                  </w:divBdr>
                  <w:divsChild>
                    <w:div w:id="106398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242606">
              <w:marLeft w:val="0"/>
              <w:marRight w:val="0"/>
              <w:marTop w:val="0"/>
              <w:marBottom w:val="0"/>
              <w:divBdr>
                <w:top w:val="none" w:sz="0" w:space="0" w:color="auto"/>
                <w:left w:val="none" w:sz="0" w:space="0" w:color="auto"/>
                <w:bottom w:val="none" w:sz="0" w:space="0" w:color="auto"/>
                <w:right w:val="none" w:sz="0" w:space="0" w:color="auto"/>
              </w:divBdr>
              <w:divsChild>
                <w:div w:id="41932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955971">
          <w:marLeft w:val="450"/>
          <w:marRight w:val="0"/>
          <w:marTop w:val="0"/>
          <w:marBottom w:val="0"/>
          <w:divBdr>
            <w:top w:val="none" w:sz="0" w:space="0" w:color="auto"/>
            <w:left w:val="none" w:sz="0" w:space="0" w:color="auto"/>
            <w:bottom w:val="none" w:sz="0" w:space="0" w:color="auto"/>
            <w:right w:val="none" w:sz="0" w:space="0" w:color="auto"/>
          </w:divBdr>
          <w:divsChild>
            <w:div w:id="2031223482">
              <w:marLeft w:val="0"/>
              <w:marRight w:val="0"/>
              <w:marTop w:val="0"/>
              <w:marBottom w:val="0"/>
              <w:divBdr>
                <w:top w:val="none" w:sz="0" w:space="0" w:color="auto"/>
                <w:left w:val="single" w:sz="6" w:space="4" w:color="EEEEEE"/>
                <w:bottom w:val="none" w:sz="0" w:space="0" w:color="auto"/>
                <w:right w:val="none" w:sz="0" w:space="0" w:color="auto"/>
              </w:divBdr>
              <w:divsChild>
                <w:div w:id="992835042">
                  <w:marLeft w:val="0"/>
                  <w:marRight w:val="0"/>
                  <w:marTop w:val="0"/>
                  <w:marBottom w:val="0"/>
                  <w:divBdr>
                    <w:top w:val="none" w:sz="0" w:space="0" w:color="auto"/>
                    <w:left w:val="none" w:sz="0" w:space="0" w:color="auto"/>
                    <w:bottom w:val="none" w:sz="0" w:space="0" w:color="auto"/>
                    <w:right w:val="none" w:sz="0" w:space="0" w:color="auto"/>
                  </w:divBdr>
                  <w:divsChild>
                    <w:div w:id="133091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1308824">
      <w:bodyDiv w:val="1"/>
      <w:marLeft w:val="0"/>
      <w:marRight w:val="0"/>
      <w:marTop w:val="0"/>
      <w:marBottom w:val="0"/>
      <w:divBdr>
        <w:top w:val="none" w:sz="0" w:space="0" w:color="auto"/>
        <w:left w:val="none" w:sz="0" w:space="0" w:color="auto"/>
        <w:bottom w:val="none" w:sz="0" w:space="0" w:color="auto"/>
        <w:right w:val="none" w:sz="0" w:space="0" w:color="auto"/>
      </w:divBdr>
    </w:div>
    <w:div w:id="1922369057">
      <w:bodyDiv w:val="1"/>
      <w:marLeft w:val="0"/>
      <w:marRight w:val="0"/>
      <w:marTop w:val="0"/>
      <w:marBottom w:val="0"/>
      <w:divBdr>
        <w:top w:val="none" w:sz="0" w:space="0" w:color="auto"/>
        <w:left w:val="none" w:sz="0" w:space="0" w:color="auto"/>
        <w:bottom w:val="none" w:sz="0" w:space="0" w:color="auto"/>
        <w:right w:val="none" w:sz="0" w:space="0" w:color="auto"/>
      </w:divBdr>
      <w:divsChild>
        <w:div w:id="2054038366">
          <w:marLeft w:val="0"/>
          <w:marRight w:val="0"/>
          <w:marTop w:val="0"/>
          <w:marBottom w:val="0"/>
          <w:divBdr>
            <w:top w:val="none" w:sz="0" w:space="0" w:color="auto"/>
            <w:left w:val="none" w:sz="0" w:space="0" w:color="auto"/>
            <w:bottom w:val="none" w:sz="0" w:space="0" w:color="auto"/>
            <w:right w:val="none" w:sz="0" w:space="0" w:color="auto"/>
          </w:divBdr>
        </w:div>
      </w:divsChild>
    </w:div>
    <w:div w:id="2056343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9014F0-E141-4AB4-9966-B87ACE927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2165</Words>
  <Characters>12342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2019-01-04T15:06:00Z</dcterms:created>
  <dcterms:modified xsi:type="dcterms:W3CDTF">2019-01-04T15:06:00Z</dcterms:modified>
</cp:coreProperties>
</file>