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8B72A" w14:textId="59F7146C" w:rsidR="00065B2F" w:rsidRDefault="00DC7CEF" w:rsidP="00901795">
      <w:r>
        <w:t>Swansea Council</w:t>
      </w:r>
    </w:p>
    <w:p w14:paraId="76D76439" w14:textId="3E956116" w:rsidR="00DC7CEF" w:rsidRDefault="00DC7CEF" w:rsidP="00901795">
      <w:r>
        <w:t xml:space="preserve">Civic centre </w:t>
      </w:r>
    </w:p>
    <w:p w14:paraId="03BA65FB" w14:textId="6E86F35D" w:rsidR="00DC7CEF" w:rsidRDefault="00DC7CEF" w:rsidP="00901795">
      <w:r>
        <w:t xml:space="preserve">Oystermouth road </w:t>
      </w:r>
    </w:p>
    <w:p w14:paraId="4A33217C" w14:textId="08EE8999" w:rsidR="00DC7CEF" w:rsidRDefault="00DC7CEF" w:rsidP="00901795">
      <w:r>
        <w:t xml:space="preserve">Swansea </w:t>
      </w:r>
    </w:p>
    <w:p w14:paraId="4221738C" w14:textId="4EB3D9D1" w:rsidR="00DC7CEF" w:rsidRDefault="00DC7CEF" w:rsidP="00901795">
      <w:r>
        <w:t>SA1 3SN</w:t>
      </w:r>
    </w:p>
    <w:p w14:paraId="64B80868" w14:textId="032763B0" w:rsidR="00DC7CEF" w:rsidRDefault="00DC7CEF" w:rsidP="00901795"/>
    <w:p w14:paraId="19280B9D" w14:textId="3052541D" w:rsidR="00DC7CEF" w:rsidRDefault="00DC7CEF" w:rsidP="00901795"/>
    <w:p w14:paraId="2E72755A" w14:textId="70805D9A" w:rsidR="00DC7CEF" w:rsidRDefault="00DC7CEF" w:rsidP="00901795">
      <w:r>
        <w:t>RapidBuild</w:t>
      </w:r>
    </w:p>
    <w:p w14:paraId="7375B5DD" w14:textId="77777777" w:rsidR="00DC7CEF" w:rsidRDefault="00DC7CEF" w:rsidP="00901795">
      <w:r w:rsidRPr="00DC7CEF">
        <w:t>Hirwaun Industrial Estate</w:t>
      </w:r>
    </w:p>
    <w:p w14:paraId="69BFEE6B" w14:textId="0C5D5B7D" w:rsidR="00DC7CEF" w:rsidRDefault="00DC7CEF" w:rsidP="00901795">
      <w:r w:rsidRPr="00DC7CEF">
        <w:t>Sixteenth Ave, Hirwaun</w:t>
      </w:r>
    </w:p>
    <w:p w14:paraId="0793C2C7" w14:textId="35668DDF" w:rsidR="00DC7CEF" w:rsidRDefault="00DC7CEF" w:rsidP="00901795">
      <w:r w:rsidRPr="00DC7CEF">
        <w:t>Aberdare CF44 9UP</w:t>
      </w:r>
    </w:p>
    <w:p w14:paraId="3A5D8365" w14:textId="62424FAC" w:rsidR="007C7B1C" w:rsidRDefault="007C7B1C" w:rsidP="00901795"/>
    <w:p w14:paraId="3F59D362" w14:textId="074AD707" w:rsidR="001D598E" w:rsidRDefault="001D598E" w:rsidP="00D6450C">
      <w:pPr>
        <w:tabs>
          <w:tab w:val="left" w:pos="5568"/>
        </w:tabs>
      </w:pPr>
      <w:r>
        <w:t>Dear Swansea council,</w:t>
      </w:r>
    </w:p>
    <w:p w14:paraId="15532291" w14:textId="1635B4EA" w:rsidR="008B0841" w:rsidRDefault="008B0841" w:rsidP="00901795">
      <w:r>
        <w:t xml:space="preserve">                                        On behalf of Rapidbuild we would like to ensure you that we have put together a trustworthy plan for this specific project to ensure that all requirements of BIM meet the international standards to optimise performance and measure the maturity of the different aspects of BIM adoption within this project</w:t>
      </w:r>
      <w:r w:rsidR="00D6450C">
        <w:t xml:space="preserve">. We seek to use BIM guidelines to gain advantage in the way we construct and perform. BIM is revolutionising the way us as a company design all types of infrastructure to improve costs involving construction, higher ability of performance, </w:t>
      </w:r>
      <w:r w:rsidR="00BD2003">
        <w:t xml:space="preserve">optimizing schedules for faster construction time and improving safety through out the project. </w:t>
      </w:r>
    </w:p>
    <w:p w14:paraId="693B20E3" w14:textId="167FFE5B" w:rsidR="00E15A9D" w:rsidRDefault="008364C1" w:rsidP="00C11509">
      <w:r>
        <w:t>The British legislat</w:t>
      </w:r>
      <w:r w:rsidR="00AF006B">
        <w:t>ion</w:t>
      </w:r>
      <w:r>
        <w:t xml:space="preserve">s </w:t>
      </w:r>
      <w:r w:rsidR="00AF006B">
        <w:t xml:space="preserve">board mandates </w:t>
      </w:r>
      <w:r>
        <w:t>designers and builders to use BIM in high rise residential projects which now makes it mandatory to follow the right guidelines and steps to making sure our duty to you is efficient and responsible.</w:t>
      </w:r>
      <w:r w:rsidR="00E15A9D">
        <w:t xml:space="preserve"> Using BIM gives us as a company a collaborative system that will ultimately help our industry professionals in designing </w:t>
      </w:r>
      <w:r w:rsidR="00AF006B">
        <w:t>and delivering assets throughout the entire life cycle of the project. The system will be able to outline the fundamentals of a building facility. BIM holds and shares the knowledge among the shareholders from conception phase to demolition.</w:t>
      </w:r>
    </w:p>
    <w:p w14:paraId="474DA35A" w14:textId="5193A240" w:rsidR="00B2149E" w:rsidRDefault="00B2149E" w:rsidP="00C11509">
      <w:r>
        <w:t xml:space="preserve">Since BIM has been introduced the UK government realised that the BIM levels promote collaborative working in the AEC industry. The progressive milestones that are used in a level system, these levels reflect the collaboration that we use and promised within the milestone. The levels we </w:t>
      </w:r>
      <w:r w:rsidR="006361D5">
        <w:t>promise to follow</w:t>
      </w:r>
      <w:r>
        <w:t xml:space="preserve"> are </w:t>
      </w:r>
      <w:r w:rsidR="006361D5">
        <w:t>from 0</w:t>
      </w:r>
      <w:r>
        <w:t xml:space="preserve"> – 2 and they are defined below.</w:t>
      </w:r>
    </w:p>
    <w:p w14:paraId="035BB7AC" w14:textId="0A8E2BB1" w:rsidR="00C11509" w:rsidRDefault="00C11509" w:rsidP="00C11509">
      <w:r>
        <w:t>Level 0 BIM</w:t>
      </w:r>
    </w:p>
    <w:p w14:paraId="0B2EE298" w14:textId="1D1AF5BD" w:rsidR="00501C76" w:rsidRDefault="00501C76" w:rsidP="00C11509">
      <w:r>
        <w:t>Level 0 BIM refers to the project itself making no collaboration and instead uses 2D CAD drafting techniques. This is intended to create production information in the form of computer prints or just paper. This level of BIM is the lowest and would not be used within this project.</w:t>
      </w:r>
    </w:p>
    <w:p w14:paraId="41E8EBF2" w14:textId="77777777" w:rsidR="00C11509" w:rsidRDefault="00C11509" w:rsidP="00C11509">
      <w:r>
        <w:t>Level 1 BIM</w:t>
      </w:r>
    </w:p>
    <w:p w14:paraId="1FB07F27" w14:textId="77777777" w:rsidR="00C11509" w:rsidRDefault="00C11509" w:rsidP="00C11509">
      <w:r>
        <w:lastRenderedPageBreak/>
        <w:t>Level 1 BIM involves using both 3D CAD and 2D drafting. While 3D CAD is used for conceptual works, 2D is used for the generation of statutory approval documentation and Production Information. At this level, data sharing happens electronically using a common data environment (CDE) managed by the contractor. Also, the CAD standards are governed under British Standards (BS 1192:2007)</w:t>
      </w:r>
    </w:p>
    <w:p w14:paraId="510AC5A5" w14:textId="77777777" w:rsidR="00C11509" w:rsidRDefault="00C11509" w:rsidP="00C11509"/>
    <w:p w14:paraId="7FCFC265" w14:textId="1EB379DC" w:rsidR="00C11509" w:rsidRDefault="00C11509" w:rsidP="00C11509">
      <w:r>
        <w:t>At this level, there is zero or low collaboration between the different stakeholders as everyone creates and manages their own data.</w:t>
      </w:r>
    </w:p>
    <w:p w14:paraId="26EE61E0" w14:textId="77777777" w:rsidR="00C11509" w:rsidRDefault="00C11509" w:rsidP="00C11509">
      <w:r>
        <w:t>For achieving Level 1 BIM, the following should be taken care of:</w:t>
      </w:r>
    </w:p>
    <w:p w14:paraId="49D51798" w14:textId="77777777" w:rsidR="00C11509" w:rsidRDefault="00C11509" w:rsidP="00C11509">
      <w:r>
        <w:t>1. Roles and responsibilities of all stakeholders should be outlined (CIC BIM Protocol)</w:t>
      </w:r>
    </w:p>
    <w:p w14:paraId="0EF71011" w14:textId="77777777" w:rsidR="00C11509" w:rsidRDefault="00C11509" w:rsidP="00C11509">
      <w:r>
        <w:t>2. Standardized naming convention should be adopted (</w:t>
      </w:r>
      <w:proofErr w:type="spellStart"/>
      <w:r>
        <w:t>Uniclass</w:t>
      </w:r>
      <w:proofErr w:type="spellEnd"/>
      <w:r>
        <w:t xml:space="preserve"> 2015)</w:t>
      </w:r>
    </w:p>
    <w:p w14:paraId="37301A98" w14:textId="77777777" w:rsidR="00C11509" w:rsidRDefault="00C11509" w:rsidP="00C11509">
      <w:r>
        <w:t>3. Creation and maintenance of project-specific codes and spatial coordination (Industry Foundation Class)</w:t>
      </w:r>
    </w:p>
    <w:p w14:paraId="4B78F875" w14:textId="77777777" w:rsidR="00C11509" w:rsidRDefault="00C11509" w:rsidP="00C11509">
      <w:r>
        <w:t>4. Adoption of Common Data Environment of Electronic Document Management System for information sharing between all teams.</w:t>
      </w:r>
    </w:p>
    <w:p w14:paraId="6656BB12" w14:textId="1282BF78" w:rsidR="00C11509" w:rsidRDefault="00C11509" w:rsidP="00C11509">
      <w:r>
        <w:t>5. Setting up an appropriate information hierarchy that supports CDE and document repository</w:t>
      </w:r>
    </w:p>
    <w:p w14:paraId="4B83643C" w14:textId="7E26718B" w:rsidR="00C11509" w:rsidRDefault="00C11509" w:rsidP="00C11509">
      <w:r>
        <w:t>Level 2 BIM</w:t>
      </w:r>
    </w:p>
    <w:p w14:paraId="23DEEDC4" w14:textId="0530948C" w:rsidR="00B30AC6" w:rsidRDefault="00B30AC6" w:rsidP="00C11509">
      <w:r>
        <w:t xml:space="preserve">Level 2 BIM is the standard of BIM </w:t>
      </w:r>
      <w:r w:rsidR="002B4C86">
        <w:t xml:space="preserve">we promise to meet for this project. This level of BIM is enforced by the UK government that involves public sector projects. This will promote the collaborative working by giving your stakeholders their own 3D CAD model. Level 2 will make sure that detailed information is exchanged that is related to the construction of the school </w:t>
      </w:r>
      <w:r w:rsidR="004D3D02">
        <w:t xml:space="preserve">and all in </w:t>
      </w:r>
      <w:r w:rsidR="00F55BD9">
        <w:t>coordination</w:t>
      </w:r>
      <w:r w:rsidR="004D3D02">
        <w:t xml:space="preserve"> between</w:t>
      </w:r>
      <w:r w:rsidR="00F55BD9">
        <w:t xml:space="preserve"> all systems and stake holders.</w:t>
      </w:r>
      <w:r w:rsidR="004D3D02">
        <w:t xml:space="preserve"> </w:t>
      </w:r>
    </w:p>
    <w:p w14:paraId="33BF6AEB" w14:textId="0BB6E190" w:rsidR="00C043B5" w:rsidRDefault="00C043B5" w:rsidP="00C11509">
      <w:r>
        <w:t xml:space="preserve">Every party that is involved in this project will work on their own local 3D CAD models </w:t>
      </w:r>
      <w:r w:rsidR="006371EF">
        <w:t>this work will then be shared through a common system which will be created that will allow all organisations to combine the data to make up a BIM model.</w:t>
      </w:r>
    </w:p>
    <w:p w14:paraId="7A33E138" w14:textId="782B5888" w:rsidR="00173D5E" w:rsidRDefault="00173D5E" w:rsidP="00C11509">
      <w:r>
        <w:t xml:space="preserve">BIM is a process </w:t>
      </w:r>
      <w:r w:rsidR="00D30D4D">
        <w:t xml:space="preserve">and its technical </w:t>
      </w:r>
      <w:r w:rsidR="007F3B21">
        <w:t>capabilities for this project wi</w:t>
      </w:r>
      <w:r w:rsidR="00636FD0">
        <w:t xml:space="preserve">ll work well for what we are trying to achieve. The communication aspect of BIM will work </w:t>
      </w:r>
      <w:r w:rsidR="00F06F39">
        <w:t xml:space="preserve">particularly well in this project as we will be able to use the system to communicate through the right building services contacts. This will be a key feature in making sure </w:t>
      </w:r>
      <w:r w:rsidR="004A49E6">
        <w:t xml:space="preserve">it helps every party involved manage the longer and more expensive maintenance of a </w:t>
      </w:r>
      <w:r w:rsidR="00F1609E">
        <w:t>building’s</w:t>
      </w:r>
      <w:r w:rsidR="004A49E6">
        <w:t xml:space="preserve"> lifecycle.</w:t>
      </w:r>
    </w:p>
    <w:p w14:paraId="545E0745" w14:textId="2CB29BC3" w:rsidR="00CA3BD5" w:rsidRDefault="00CA3BD5" w:rsidP="00C11509">
      <w:r w:rsidRPr="00CA3BD5">
        <w:t>The management aspect is that all the information for the building process design, construction and facilities management should be well managed and communicated.</w:t>
      </w:r>
    </w:p>
    <w:p w14:paraId="31369AE2" w14:textId="1B13A750" w:rsidR="006361D5" w:rsidRDefault="006361D5" w:rsidP="00C11509">
      <w:r w:rsidRPr="006361D5">
        <w:t xml:space="preserve">The hallmark of BIM is the availability of high quality, consistent information that is worth sharing and reusing. The aim is to reduce costs overall through a range of process efficiencies. </w:t>
      </w:r>
    </w:p>
    <w:p w14:paraId="465F21BB" w14:textId="31A2AB4C" w:rsidR="00CA3BD5" w:rsidRDefault="00CA3BD5" w:rsidP="00C11509"/>
    <w:p w14:paraId="136995EF" w14:textId="77777777" w:rsidR="000C7E47" w:rsidRDefault="000C7E47" w:rsidP="000C7E47">
      <w:r>
        <w:t>Managing the risks to building information doesn’t stop at the end of the build. Part of the value of BIM is using the information gathered during the construction process to make on-going building maintenance more efficient.</w:t>
      </w:r>
    </w:p>
    <w:p w14:paraId="54A9BA94" w14:textId="77777777" w:rsidR="000C7E47" w:rsidRDefault="000C7E47" w:rsidP="000C7E47"/>
    <w:p w14:paraId="0E67A7EB" w14:textId="77777777" w:rsidR="000C7E47" w:rsidRDefault="000C7E47" w:rsidP="000C7E47">
      <w:proofErr w:type="gramStart"/>
      <w:r>
        <w:lastRenderedPageBreak/>
        <w:t>Consequently</w:t>
      </w:r>
      <w:proofErr w:type="gramEnd"/>
      <w:r>
        <w:t xml:space="preserve"> BIM models and metadata will become part of the facilities management structure and other information sets will be passed to building maintainers and managers. This means that the risks of information compromise, corruption or loss must continue to be managed, regardless of who holds the data.</w:t>
      </w:r>
    </w:p>
    <w:p w14:paraId="39A1A848" w14:textId="77777777" w:rsidR="000C7E47" w:rsidRDefault="000C7E47" w:rsidP="000C7E47"/>
    <w:p w14:paraId="09C197B1" w14:textId="77777777" w:rsidR="000C7E47" w:rsidRDefault="000C7E47" w:rsidP="000C7E47">
      <w:r>
        <w:t>If a secure BIM solution has been implemented this should include agreements in contracts on how long data will be retained by contractors and how it will be securely deleted or removed from information systems when no longer required.</w:t>
      </w:r>
    </w:p>
    <w:p w14:paraId="62E52A5B" w14:textId="77777777" w:rsidR="000C7E47" w:rsidRDefault="000C7E47" w:rsidP="000C7E47"/>
    <w:p w14:paraId="48925242" w14:textId="66C155E2" w:rsidR="000C7E47" w:rsidRDefault="000C7E47" w:rsidP="000C7E47">
      <w:proofErr w:type="gramStart"/>
      <w:r>
        <w:t>Finally</w:t>
      </w:r>
      <w:proofErr w:type="gramEnd"/>
      <w:r>
        <w:t xml:space="preserve"> BIM managers should be aware of the security aspects of the planning and building regulation system where detailed information must be shared with local authorities. The risks here are that sensitive information may be stored in </w:t>
      </w:r>
      <w:r>
        <w:t>publicly</w:t>
      </w:r>
      <w:r>
        <w:t xml:space="preserve"> available areas unless specific arrangements have been made to either sanitise it or to keep it access controlled.</w:t>
      </w:r>
    </w:p>
    <w:p w14:paraId="79C77DA1" w14:textId="77777777" w:rsidR="003D019C" w:rsidRDefault="003D019C" w:rsidP="00C11509"/>
    <w:sectPr w:rsidR="003D019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5331E" w14:textId="77777777" w:rsidR="00D23C51" w:rsidRDefault="00D23C51" w:rsidP="000168E6">
      <w:pPr>
        <w:spacing w:after="0" w:line="240" w:lineRule="auto"/>
      </w:pPr>
      <w:r>
        <w:separator/>
      </w:r>
    </w:p>
  </w:endnote>
  <w:endnote w:type="continuationSeparator" w:id="0">
    <w:p w14:paraId="4EB315B0" w14:textId="77777777" w:rsidR="00D23C51" w:rsidRDefault="00D23C51" w:rsidP="00016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80E37" w14:textId="77777777" w:rsidR="00D23C51" w:rsidRDefault="00D23C51" w:rsidP="000168E6">
      <w:pPr>
        <w:spacing w:after="0" w:line="240" w:lineRule="auto"/>
      </w:pPr>
      <w:r>
        <w:separator/>
      </w:r>
    </w:p>
  </w:footnote>
  <w:footnote w:type="continuationSeparator" w:id="0">
    <w:p w14:paraId="05580BA1" w14:textId="77777777" w:rsidR="00D23C51" w:rsidRDefault="00D23C51" w:rsidP="000168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B7B14" w14:textId="7CF8A4A1" w:rsidR="000168E6" w:rsidRDefault="000168E6" w:rsidP="000168E6">
    <w:pPr>
      <w:pStyle w:val="Header"/>
      <w:tabs>
        <w:tab w:val="clear" w:pos="4513"/>
      </w:tabs>
    </w:pPr>
    <w:r>
      <w:t xml:space="preserve">Dylan Matthews </w:t>
    </w:r>
    <w:r>
      <w:tab/>
      <w:t>Student ID: 1803268</w:t>
    </w:r>
  </w:p>
  <w:p w14:paraId="618201D4" w14:textId="77777777" w:rsidR="000168E6" w:rsidRDefault="000168E6" w:rsidP="000168E6">
    <w:pPr>
      <w:pStyle w:val="Header"/>
    </w:pPr>
  </w:p>
  <w:p w14:paraId="43EE1465" w14:textId="77777777" w:rsidR="000168E6" w:rsidRDefault="000168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8E6"/>
    <w:rsid w:val="000168E6"/>
    <w:rsid w:val="00065B2F"/>
    <w:rsid w:val="000C7E47"/>
    <w:rsid w:val="00173D5E"/>
    <w:rsid w:val="001D598E"/>
    <w:rsid w:val="002B4C86"/>
    <w:rsid w:val="003D019C"/>
    <w:rsid w:val="004A49E6"/>
    <w:rsid w:val="004D3D02"/>
    <w:rsid w:val="00501C76"/>
    <w:rsid w:val="006361D5"/>
    <w:rsid w:val="00636FD0"/>
    <w:rsid w:val="006371EF"/>
    <w:rsid w:val="0068752A"/>
    <w:rsid w:val="007C7B1C"/>
    <w:rsid w:val="007F3B21"/>
    <w:rsid w:val="008364C1"/>
    <w:rsid w:val="008B0841"/>
    <w:rsid w:val="00901795"/>
    <w:rsid w:val="00A51227"/>
    <w:rsid w:val="00AF006B"/>
    <w:rsid w:val="00B2149E"/>
    <w:rsid w:val="00B30AC6"/>
    <w:rsid w:val="00B85F38"/>
    <w:rsid w:val="00BD2003"/>
    <w:rsid w:val="00C043B5"/>
    <w:rsid w:val="00C11509"/>
    <w:rsid w:val="00C54F31"/>
    <w:rsid w:val="00CA3BD5"/>
    <w:rsid w:val="00CD43A7"/>
    <w:rsid w:val="00D23C51"/>
    <w:rsid w:val="00D30D4D"/>
    <w:rsid w:val="00D6450C"/>
    <w:rsid w:val="00D95B66"/>
    <w:rsid w:val="00DB021F"/>
    <w:rsid w:val="00DC7CEF"/>
    <w:rsid w:val="00E15A9D"/>
    <w:rsid w:val="00E55E38"/>
    <w:rsid w:val="00F06F39"/>
    <w:rsid w:val="00F1609E"/>
    <w:rsid w:val="00F55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74D91B"/>
  <w15:docId w15:val="{FE0EFD61-556F-40B5-8C85-3A37A7CE1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68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8E6"/>
  </w:style>
  <w:style w:type="paragraph" w:styleId="Footer">
    <w:name w:val="footer"/>
    <w:basedOn w:val="Normal"/>
    <w:link w:val="FooterChar"/>
    <w:uiPriority w:val="99"/>
    <w:unhideWhenUsed/>
    <w:rsid w:val="000168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750</TotalTime>
  <Pages>3</Pages>
  <Words>863</Words>
  <Characters>4922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Matthews</dc:creator>
  <cp:keywords/>
  <dc:description/>
  <cp:lastModifiedBy>Dylan Matthews</cp:lastModifiedBy>
  <cp:revision>2</cp:revision>
  <dcterms:created xsi:type="dcterms:W3CDTF">2022-03-28T14:25:00Z</dcterms:created>
  <dcterms:modified xsi:type="dcterms:W3CDTF">2022-03-29T21:27:00Z</dcterms:modified>
</cp:coreProperties>
</file>