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D6C5B" w14:textId="77777777" w:rsidR="003F7DD7" w:rsidRDefault="003F7DD7" w:rsidP="003F7DD7">
      <w:pPr>
        <w:rPr>
          <w:sz w:val="24"/>
          <w:szCs w:val="24"/>
        </w:rPr>
      </w:pPr>
    </w:p>
    <w:p w14:paraId="5752CF86" w14:textId="43680814" w:rsidR="003F7DD7" w:rsidRDefault="003F7DD7" w:rsidP="003F7DD7">
      <w:pPr>
        <w:rPr>
          <w:sz w:val="24"/>
          <w:szCs w:val="24"/>
        </w:rPr>
      </w:pPr>
      <w:r w:rsidRPr="006C2F1B">
        <w:rPr>
          <w:sz w:val="36"/>
          <w:szCs w:val="36"/>
        </w:rPr>
        <w:t>Name:</w:t>
      </w:r>
      <w:r w:rsidR="00967E44">
        <w:rPr>
          <w:sz w:val="36"/>
          <w:szCs w:val="36"/>
        </w:rPr>
        <w:t xml:space="preserve"> Sarah Ahmed</w:t>
      </w:r>
    </w:p>
    <w:p w14:paraId="1EF03A2C" w14:textId="77777777" w:rsidR="003F7DD7" w:rsidRDefault="003F7DD7" w:rsidP="003F7DD7">
      <w:pPr>
        <w:rPr>
          <w:sz w:val="24"/>
          <w:szCs w:val="24"/>
        </w:rPr>
      </w:pPr>
    </w:p>
    <w:p w14:paraId="00F47272" w14:textId="4CD83AC9" w:rsidR="003F7DD7" w:rsidRPr="00626D81" w:rsidRDefault="003F7DD7" w:rsidP="003F7DD7">
      <w:r w:rsidRPr="00626D81">
        <w:rPr>
          <w:sz w:val="32"/>
          <w:szCs w:val="32"/>
        </w:rPr>
        <w:t>Student ID:</w:t>
      </w:r>
      <w:r w:rsidR="00F04C7D">
        <w:rPr>
          <w:sz w:val="32"/>
          <w:szCs w:val="32"/>
        </w:rPr>
        <w:t xml:space="preserve"> 2540585</w:t>
      </w:r>
    </w:p>
    <w:p w14:paraId="3CD72554" w14:textId="77777777" w:rsidR="003F7DD7" w:rsidRDefault="003F7DD7" w:rsidP="003F7DD7">
      <w:pPr>
        <w:rPr>
          <w:sz w:val="24"/>
          <w:szCs w:val="24"/>
        </w:rPr>
      </w:pPr>
    </w:p>
    <w:p w14:paraId="24BFDDE9" w14:textId="5230859B" w:rsidR="003F7DD7" w:rsidRDefault="003F7DD7" w:rsidP="003F7DD7">
      <w:pPr>
        <w:rPr>
          <w:sz w:val="32"/>
          <w:szCs w:val="32"/>
        </w:rPr>
      </w:pPr>
      <w:r w:rsidRPr="006C2F1B">
        <w:rPr>
          <w:sz w:val="32"/>
          <w:szCs w:val="32"/>
        </w:rPr>
        <w:t>Module Name:</w:t>
      </w:r>
      <w:r w:rsidR="00967E44">
        <w:rPr>
          <w:sz w:val="32"/>
          <w:szCs w:val="32"/>
        </w:rPr>
        <w:t xml:space="preserve"> </w:t>
      </w:r>
      <w:r w:rsidR="00551FEF">
        <w:rPr>
          <w:sz w:val="32"/>
          <w:szCs w:val="32"/>
        </w:rPr>
        <w:t xml:space="preserve">LCLM4003 </w:t>
      </w:r>
      <w:r w:rsidR="00967E44">
        <w:rPr>
          <w:sz w:val="32"/>
          <w:szCs w:val="32"/>
        </w:rPr>
        <w:t>Component 1</w:t>
      </w:r>
    </w:p>
    <w:p w14:paraId="6FB10324" w14:textId="77777777" w:rsidR="003F7DD7" w:rsidRDefault="003F7DD7" w:rsidP="003F7DD7">
      <w:pPr>
        <w:rPr>
          <w:sz w:val="32"/>
          <w:szCs w:val="32"/>
        </w:rPr>
      </w:pPr>
    </w:p>
    <w:p w14:paraId="0EC78F7C" w14:textId="50E70C63" w:rsidR="006C2F1B" w:rsidRDefault="003F7DD7" w:rsidP="003F7DD7">
      <w:pPr>
        <w:rPr>
          <w:sz w:val="24"/>
          <w:szCs w:val="24"/>
        </w:rPr>
      </w:pPr>
      <w:r>
        <w:rPr>
          <w:sz w:val="32"/>
          <w:szCs w:val="32"/>
        </w:rPr>
        <w:t>Lecturer’s Name:</w:t>
      </w:r>
      <w:r w:rsidR="00967E44">
        <w:rPr>
          <w:sz w:val="32"/>
          <w:szCs w:val="32"/>
        </w:rPr>
        <w:t xml:space="preserve"> Abdallah Naser</w:t>
      </w:r>
    </w:p>
    <w:p w14:paraId="1F2D9BDA" w14:textId="77777777" w:rsidR="00242D70" w:rsidRDefault="00242D70" w:rsidP="003F7DD7">
      <w:pPr>
        <w:rPr>
          <w:sz w:val="24"/>
          <w:szCs w:val="24"/>
        </w:rPr>
      </w:pPr>
    </w:p>
    <w:p w14:paraId="059F0573" w14:textId="77777777" w:rsidR="00242D70" w:rsidRDefault="00242D70" w:rsidP="008D2E35">
      <w:pPr>
        <w:spacing w:after="0"/>
        <w:rPr>
          <w:sz w:val="24"/>
          <w:szCs w:val="24"/>
        </w:rPr>
      </w:pPr>
    </w:p>
    <w:p w14:paraId="7024E47E" w14:textId="77777777" w:rsidR="00242D70" w:rsidRDefault="00242D70" w:rsidP="008D2E35">
      <w:pPr>
        <w:spacing w:after="0"/>
        <w:rPr>
          <w:sz w:val="24"/>
          <w:szCs w:val="24"/>
        </w:rPr>
      </w:pPr>
    </w:p>
    <w:p w14:paraId="143363B2" w14:textId="77777777" w:rsidR="00242D70" w:rsidRDefault="00242D70" w:rsidP="008D2E35">
      <w:pPr>
        <w:spacing w:after="0"/>
        <w:rPr>
          <w:sz w:val="24"/>
          <w:szCs w:val="24"/>
        </w:rPr>
      </w:pPr>
    </w:p>
    <w:p w14:paraId="794F3A69" w14:textId="77777777" w:rsidR="00242D70" w:rsidRDefault="00242D70" w:rsidP="008D2E35">
      <w:pPr>
        <w:spacing w:after="0"/>
        <w:rPr>
          <w:sz w:val="24"/>
          <w:szCs w:val="24"/>
        </w:rPr>
      </w:pPr>
    </w:p>
    <w:p w14:paraId="3C8A11DE" w14:textId="77777777" w:rsidR="00242D70" w:rsidRDefault="00242D70" w:rsidP="008D2E35">
      <w:pPr>
        <w:spacing w:after="0"/>
        <w:rPr>
          <w:sz w:val="24"/>
          <w:szCs w:val="24"/>
        </w:rPr>
      </w:pPr>
    </w:p>
    <w:p w14:paraId="7A234240" w14:textId="77777777" w:rsidR="00242D70" w:rsidRDefault="00242D70" w:rsidP="008D2E35">
      <w:pPr>
        <w:spacing w:after="0"/>
        <w:rPr>
          <w:sz w:val="24"/>
          <w:szCs w:val="24"/>
        </w:rPr>
      </w:pPr>
    </w:p>
    <w:p w14:paraId="77232C86" w14:textId="77777777" w:rsidR="00242D70" w:rsidRDefault="00242D70" w:rsidP="008D2E35">
      <w:pPr>
        <w:spacing w:after="0"/>
        <w:rPr>
          <w:sz w:val="24"/>
          <w:szCs w:val="24"/>
        </w:rPr>
      </w:pPr>
    </w:p>
    <w:p w14:paraId="3455EA82" w14:textId="77777777" w:rsidR="00242D70" w:rsidRDefault="00242D70" w:rsidP="008D2E35">
      <w:pPr>
        <w:spacing w:after="0"/>
        <w:rPr>
          <w:sz w:val="24"/>
          <w:szCs w:val="24"/>
        </w:rPr>
      </w:pPr>
    </w:p>
    <w:p w14:paraId="5D161F2F" w14:textId="77777777" w:rsidR="00242D70" w:rsidRDefault="00242D70" w:rsidP="008D2E35">
      <w:pPr>
        <w:spacing w:after="0"/>
        <w:rPr>
          <w:sz w:val="24"/>
          <w:szCs w:val="24"/>
        </w:rPr>
      </w:pPr>
    </w:p>
    <w:p w14:paraId="72F5DCFE" w14:textId="77777777" w:rsidR="00242D70" w:rsidRDefault="00242D70" w:rsidP="008D2E35">
      <w:pPr>
        <w:spacing w:after="0"/>
        <w:rPr>
          <w:sz w:val="24"/>
          <w:szCs w:val="24"/>
        </w:rPr>
      </w:pPr>
    </w:p>
    <w:p w14:paraId="7C423D79" w14:textId="77777777" w:rsidR="00242D70" w:rsidRDefault="00242D70" w:rsidP="008D2E35">
      <w:pPr>
        <w:spacing w:after="0"/>
        <w:rPr>
          <w:sz w:val="24"/>
          <w:szCs w:val="24"/>
        </w:rPr>
      </w:pPr>
    </w:p>
    <w:p w14:paraId="0F5C4B81" w14:textId="77777777" w:rsidR="00242D70" w:rsidRDefault="00242D70" w:rsidP="008D2E35">
      <w:pPr>
        <w:spacing w:after="0"/>
        <w:rPr>
          <w:sz w:val="24"/>
          <w:szCs w:val="24"/>
        </w:rPr>
      </w:pPr>
    </w:p>
    <w:p w14:paraId="5DFC4F33" w14:textId="77777777" w:rsidR="00242D70" w:rsidRDefault="00242D70" w:rsidP="008D2E35">
      <w:pPr>
        <w:spacing w:after="0"/>
        <w:rPr>
          <w:sz w:val="24"/>
          <w:szCs w:val="24"/>
        </w:rPr>
      </w:pPr>
    </w:p>
    <w:p w14:paraId="00FAFA50" w14:textId="77777777" w:rsidR="00242D70" w:rsidRDefault="00242D70" w:rsidP="008D2E35">
      <w:pPr>
        <w:spacing w:after="0"/>
        <w:rPr>
          <w:sz w:val="24"/>
          <w:szCs w:val="24"/>
        </w:rPr>
      </w:pPr>
    </w:p>
    <w:p w14:paraId="32A8DC01" w14:textId="77777777" w:rsidR="00242D70" w:rsidRDefault="00242D70" w:rsidP="008D2E35">
      <w:pPr>
        <w:spacing w:after="0"/>
        <w:rPr>
          <w:sz w:val="24"/>
          <w:szCs w:val="24"/>
        </w:rPr>
      </w:pPr>
    </w:p>
    <w:p w14:paraId="7275110F" w14:textId="77777777" w:rsidR="00242D70" w:rsidRDefault="00242D70" w:rsidP="008D2E35">
      <w:pPr>
        <w:spacing w:after="0"/>
        <w:rPr>
          <w:sz w:val="24"/>
          <w:szCs w:val="24"/>
        </w:rPr>
      </w:pPr>
    </w:p>
    <w:p w14:paraId="2C1CA474" w14:textId="77777777" w:rsidR="00242D70" w:rsidRDefault="00242D70" w:rsidP="008D2E35">
      <w:pPr>
        <w:spacing w:after="0"/>
        <w:rPr>
          <w:sz w:val="24"/>
          <w:szCs w:val="24"/>
        </w:rPr>
      </w:pPr>
    </w:p>
    <w:p w14:paraId="1292639D" w14:textId="77777777" w:rsidR="00242D70" w:rsidRDefault="00242D70" w:rsidP="008D2E35">
      <w:pPr>
        <w:spacing w:after="0"/>
        <w:rPr>
          <w:sz w:val="24"/>
          <w:szCs w:val="24"/>
        </w:rPr>
      </w:pPr>
    </w:p>
    <w:p w14:paraId="5D119E94" w14:textId="77777777" w:rsidR="00242D70" w:rsidRDefault="00242D70" w:rsidP="008D2E35">
      <w:pPr>
        <w:spacing w:after="0"/>
        <w:rPr>
          <w:sz w:val="24"/>
          <w:szCs w:val="24"/>
        </w:rPr>
      </w:pPr>
    </w:p>
    <w:p w14:paraId="23C99DCC" w14:textId="77777777" w:rsidR="00242D70" w:rsidRDefault="00242D70" w:rsidP="008D2E35">
      <w:pPr>
        <w:spacing w:after="0"/>
        <w:rPr>
          <w:sz w:val="24"/>
          <w:szCs w:val="24"/>
        </w:rPr>
      </w:pPr>
    </w:p>
    <w:p w14:paraId="7DD56510" w14:textId="77777777" w:rsidR="00242D70" w:rsidRDefault="00242D70" w:rsidP="008D2E35">
      <w:pPr>
        <w:spacing w:after="0"/>
        <w:rPr>
          <w:sz w:val="24"/>
          <w:szCs w:val="24"/>
        </w:rPr>
      </w:pPr>
    </w:p>
    <w:p w14:paraId="6ADB724D" w14:textId="77777777" w:rsidR="00242D70" w:rsidRDefault="00242D70" w:rsidP="008D2E35">
      <w:pPr>
        <w:spacing w:after="0"/>
        <w:rPr>
          <w:sz w:val="24"/>
          <w:szCs w:val="24"/>
        </w:rPr>
      </w:pPr>
    </w:p>
    <w:p w14:paraId="0B2A5F8D" w14:textId="77777777" w:rsidR="00242D70" w:rsidRDefault="00242D70" w:rsidP="008D2E35">
      <w:pPr>
        <w:spacing w:after="0"/>
        <w:rPr>
          <w:sz w:val="24"/>
          <w:szCs w:val="24"/>
        </w:rPr>
      </w:pPr>
    </w:p>
    <w:p w14:paraId="6AD82E1C" w14:textId="77777777" w:rsidR="00242D70" w:rsidRDefault="00242D70" w:rsidP="008D2E35">
      <w:pPr>
        <w:spacing w:after="0"/>
        <w:rPr>
          <w:sz w:val="24"/>
          <w:szCs w:val="24"/>
        </w:rPr>
      </w:pPr>
    </w:p>
    <w:p w14:paraId="1AA5BBB0" w14:textId="73A061E3"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26836DDC" w14:textId="028B76B9"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773FBB79" w14:textId="77777777" w:rsidR="002A1B1C" w:rsidRDefault="002A1B1C" w:rsidP="006F1A94">
      <w:pPr>
        <w:jc w:val="both"/>
        <w:rPr>
          <w:rFonts w:cstheme="minorHAnsi"/>
          <w:b/>
          <w:bCs/>
          <w:sz w:val="24"/>
          <w:szCs w:val="24"/>
        </w:rPr>
      </w:pPr>
    </w:p>
    <w:p w14:paraId="441A6B29" w14:textId="77777777" w:rsidR="002A1B1C" w:rsidRDefault="002A1B1C" w:rsidP="006F1A94">
      <w:pPr>
        <w:jc w:val="both"/>
        <w:rPr>
          <w:rFonts w:cstheme="minorHAnsi"/>
          <w:b/>
          <w:bCs/>
          <w:sz w:val="24"/>
          <w:szCs w:val="24"/>
        </w:rPr>
      </w:pPr>
    </w:p>
    <w:p w14:paraId="1229DF57" w14:textId="77777777" w:rsidR="002A1B1C" w:rsidRDefault="002A1B1C" w:rsidP="006F1A94">
      <w:pPr>
        <w:jc w:val="both"/>
        <w:rPr>
          <w:rFonts w:cstheme="minorHAnsi"/>
          <w:b/>
          <w:bCs/>
          <w:sz w:val="24"/>
          <w:szCs w:val="24"/>
        </w:rPr>
      </w:pPr>
    </w:p>
    <w:p w14:paraId="56B7EC3C" w14:textId="77777777" w:rsidR="002A1B1C" w:rsidRDefault="002A1B1C" w:rsidP="006F1A94">
      <w:pPr>
        <w:jc w:val="both"/>
        <w:rPr>
          <w:rFonts w:cstheme="minorHAnsi"/>
          <w:b/>
          <w:bCs/>
          <w:sz w:val="24"/>
          <w:szCs w:val="24"/>
        </w:rPr>
      </w:pPr>
    </w:p>
    <w:p w14:paraId="24E49767" w14:textId="77777777" w:rsidR="002A1B1C" w:rsidRDefault="002A1B1C" w:rsidP="006F1A94">
      <w:pPr>
        <w:jc w:val="both"/>
        <w:rPr>
          <w:rFonts w:cstheme="minorHAnsi"/>
          <w:b/>
          <w:bCs/>
          <w:sz w:val="24"/>
          <w:szCs w:val="24"/>
        </w:rPr>
      </w:pPr>
    </w:p>
    <w:p w14:paraId="0AE98C7F" w14:textId="77777777" w:rsidR="002A1B1C" w:rsidRDefault="002A1B1C" w:rsidP="006F1A94">
      <w:pPr>
        <w:jc w:val="both"/>
        <w:rPr>
          <w:rFonts w:cstheme="minorHAnsi"/>
          <w:b/>
          <w:bCs/>
          <w:sz w:val="24"/>
          <w:szCs w:val="24"/>
        </w:rPr>
      </w:pPr>
    </w:p>
    <w:p w14:paraId="1F2D9C6E" w14:textId="77777777" w:rsidR="002A1B1C" w:rsidRDefault="002A1B1C" w:rsidP="006F1A94">
      <w:pPr>
        <w:jc w:val="both"/>
        <w:rPr>
          <w:rFonts w:cstheme="minorHAnsi"/>
          <w:b/>
          <w:bCs/>
          <w:sz w:val="24"/>
          <w:szCs w:val="24"/>
        </w:rPr>
      </w:pPr>
    </w:p>
    <w:p w14:paraId="586D3E2A" w14:textId="77777777" w:rsidR="002A1B1C" w:rsidRDefault="002A1B1C" w:rsidP="006F1A94">
      <w:pPr>
        <w:jc w:val="both"/>
        <w:rPr>
          <w:rFonts w:cstheme="minorHAnsi"/>
          <w:b/>
          <w:bCs/>
          <w:sz w:val="24"/>
          <w:szCs w:val="24"/>
        </w:rPr>
      </w:pPr>
    </w:p>
    <w:p w14:paraId="1FAFA884" w14:textId="77777777" w:rsidR="002A1B1C" w:rsidRDefault="002A1B1C" w:rsidP="006F1A94">
      <w:pPr>
        <w:jc w:val="both"/>
        <w:rPr>
          <w:rFonts w:cstheme="minorHAnsi"/>
          <w:b/>
          <w:bCs/>
          <w:sz w:val="24"/>
          <w:szCs w:val="24"/>
        </w:rPr>
      </w:pPr>
    </w:p>
    <w:p w14:paraId="1B6FCEEC" w14:textId="71F6AF4A" w:rsidR="006F1A94" w:rsidRPr="002203CA" w:rsidRDefault="006F1A94" w:rsidP="006F1A94">
      <w:pPr>
        <w:jc w:val="both"/>
        <w:rPr>
          <w:rFonts w:cstheme="minorHAnsi"/>
          <w:b/>
          <w:bCs/>
          <w:sz w:val="24"/>
          <w:szCs w:val="24"/>
        </w:rPr>
      </w:pPr>
      <w:r w:rsidRPr="002203CA">
        <w:rPr>
          <w:rFonts w:cstheme="minorHAnsi"/>
          <w:b/>
          <w:bCs/>
          <w:sz w:val="24"/>
          <w:szCs w:val="24"/>
        </w:rPr>
        <w:lastRenderedPageBreak/>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49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99"/>
      </w:tblGrid>
      <w:tr w:rsidR="006A3E97" w:rsidRPr="002203CA" w14:paraId="0797A758" w14:textId="77777777" w:rsidTr="00242D70">
        <w:trPr>
          <w:cantSplit/>
          <w:trHeight w:hRule="exact" w:val="3897"/>
        </w:trPr>
        <w:tc>
          <w:tcPr>
            <w:tcW w:w="9499" w:type="dxa"/>
            <w:noWrap/>
          </w:tcPr>
          <w:p w14:paraId="5E0AF27A" w14:textId="5C59C160" w:rsidR="00891FB9" w:rsidRDefault="009C3345" w:rsidP="006F1A94">
            <w:pPr>
              <w:jc w:val="both"/>
              <w:rPr>
                <w:rFonts w:cstheme="minorHAnsi"/>
                <w:sz w:val="24"/>
                <w:szCs w:val="24"/>
              </w:rPr>
            </w:pPr>
            <w:bookmarkStart w:id="0" w:name="_Hlk242695579"/>
            <w:r>
              <w:rPr>
                <w:rFonts w:cstheme="minorHAnsi"/>
                <w:sz w:val="24"/>
                <w:szCs w:val="24"/>
              </w:rPr>
              <w:t xml:space="preserve">Teamwork </w:t>
            </w:r>
            <w:r w:rsidR="00601AFC">
              <w:rPr>
                <w:rFonts w:cstheme="minorHAnsi"/>
                <w:sz w:val="24"/>
                <w:szCs w:val="24"/>
              </w:rPr>
              <w:t>i</w:t>
            </w:r>
            <w:r>
              <w:rPr>
                <w:rFonts w:cstheme="minorHAnsi"/>
                <w:sz w:val="24"/>
                <w:szCs w:val="24"/>
              </w:rPr>
              <w:t>s an alliance of individuals tasked to</w:t>
            </w:r>
            <w:r w:rsidR="00601AFC">
              <w:rPr>
                <w:rFonts w:cstheme="minorHAnsi"/>
                <w:sz w:val="24"/>
                <w:szCs w:val="24"/>
              </w:rPr>
              <w:t xml:space="preserve"> manage </w:t>
            </w:r>
            <w:r>
              <w:rPr>
                <w:rFonts w:cstheme="minorHAnsi"/>
                <w:sz w:val="24"/>
                <w:szCs w:val="24"/>
              </w:rPr>
              <w:t>a project collectively. Kozlowski and Bell</w:t>
            </w:r>
            <w:r w:rsidR="00594E24">
              <w:rPr>
                <w:rFonts w:cstheme="minorHAnsi"/>
                <w:sz w:val="24"/>
                <w:szCs w:val="24"/>
              </w:rPr>
              <w:t xml:space="preserve"> (2003) Define teams as groups of people </w:t>
            </w:r>
            <w:r>
              <w:rPr>
                <w:rFonts w:cstheme="minorHAnsi"/>
                <w:sz w:val="24"/>
                <w:szCs w:val="24"/>
              </w:rPr>
              <w:t>“</w:t>
            </w:r>
            <w:r w:rsidR="00594E24">
              <w:rPr>
                <w:rFonts w:cstheme="minorHAnsi"/>
                <w:sz w:val="24"/>
                <w:szCs w:val="24"/>
              </w:rPr>
              <w:t>who</w:t>
            </w:r>
            <w:r>
              <w:rPr>
                <w:rFonts w:cstheme="minorHAnsi"/>
                <w:sz w:val="24"/>
                <w:szCs w:val="24"/>
              </w:rPr>
              <w:t xml:space="preserve"> exist to perform organizationally relevant tasks, share one or more common goals</w:t>
            </w:r>
            <w:r w:rsidR="00594E24">
              <w:rPr>
                <w:rFonts w:cstheme="minorHAnsi"/>
                <w:sz w:val="24"/>
                <w:szCs w:val="24"/>
              </w:rPr>
              <w:t>, interact socially</w:t>
            </w:r>
            <w:proofErr w:type="gramStart"/>
            <w:r w:rsidR="00594E24">
              <w:rPr>
                <w:rFonts w:cstheme="minorHAnsi"/>
                <w:sz w:val="24"/>
                <w:szCs w:val="24"/>
              </w:rPr>
              <w:t>…..</w:t>
            </w:r>
            <w:proofErr w:type="gramEnd"/>
            <w:r w:rsidR="00594E24">
              <w:rPr>
                <w:rFonts w:cstheme="minorHAnsi"/>
                <w:sz w:val="24"/>
                <w:szCs w:val="24"/>
              </w:rPr>
              <w:t xml:space="preserve">” </w:t>
            </w:r>
            <w:r>
              <w:rPr>
                <w:rFonts w:cstheme="minorHAnsi"/>
                <w:sz w:val="24"/>
                <w:szCs w:val="24"/>
              </w:rPr>
              <w:t xml:space="preserve"> </w:t>
            </w:r>
            <w:r w:rsidR="000B7A68">
              <w:rPr>
                <w:rFonts w:cstheme="minorHAnsi"/>
                <w:sz w:val="24"/>
                <w:szCs w:val="24"/>
              </w:rPr>
              <w:t>(</w:t>
            </w:r>
            <w:r w:rsidR="00594E24">
              <w:rPr>
                <w:rFonts w:cstheme="minorHAnsi"/>
                <w:sz w:val="24"/>
                <w:szCs w:val="24"/>
              </w:rPr>
              <w:t>Gri</w:t>
            </w:r>
            <w:r w:rsidR="000A0E53">
              <w:rPr>
                <w:rFonts w:cstheme="minorHAnsi"/>
                <w:sz w:val="24"/>
                <w:szCs w:val="24"/>
              </w:rPr>
              <w:t>ffith</w:t>
            </w:r>
            <w:r w:rsidR="000B7A68">
              <w:rPr>
                <w:rFonts w:cstheme="minorHAnsi"/>
                <w:sz w:val="24"/>
                <w:szCs w:val="24"/>
              </w:rPr>
              <w:t xml:space="preserve"> and</w:t>
            </w:r>
            <w:r w:rsidR="000A0E53">
              <w:rPr>
                <w:rFonts w:cstheme="minorHAnsi"/>
                <w:sz w:val="24"/>
                <w:szCs w:val="24"/>
              </w:rPr>
              <w:t xml:space="preserve"> Dunham 2014</w:t>
            </w:r>
            <w:r w:rsidR="000B7A68">
              <w:rPr>
                <w:rFonts w:cstheme="minorHAnsi"/>
                <w:sz w:val="24"/>
                <w:szCs w:val="24"/>
              </w:rPr>
              <w:t>)</w:t>
            </w:r>
            <w:r w:rsidR="001629CE">
              <w:rPr>
                <w:rFonts w:cstheme="minorHAnsi"/>
                <w:sz w:val="24"/>
                <w:szCs w:val="24"/>
              </w:rPr>
              <w:t xml:space="preserve"> </w:t>
            </w:r>
          </w:p>
          <w:p w14:paraId="31E87E0D" w14:textId="77777777" w:rsidR="000A0E53" w:rsidRDefault="000A0E53" w:rsidP="006F1A94">
            <w:pPr>
              <w:jc w:val="both"/>
              <w:rPr>
                <w:rFonts w:cstheme="minorHAnsi"/>
                <w:sz w:val="24"/>
                <w:szCs w:val="24"/>
              </w:rPr>
            </w:pPr>
          </w:p>
          <w:p w14:paraId="120B5D9F" w14:textId="7B75C0C6" w:rsidR="00891FB9" w:rsidRPr="002203CA" w:rsidRDefault="000A0E53" w:rsidP="006F1A94">
            <w:pPr>
              <w:jc w:val="both"/>
              <w:rPr>
                <w:rFonts w:cstheme="minorHAnsi"/>
                <w:sz w:val="24"/>
                <w:szCs w:val="24"/>
              </w:rPr>
            </w:pPr>
            <w:r>
              <w:rPr>
                <w:rFonts w:cstheme="minorHAnsi"/>
                <w:sz w:val="24"/>
                <w:szCs w:val="24"/>
              </w:rPr>
              <w:t>Omar breaks the ice by giving an introduction regarding the task, Priya then agrees with Omar by replying “Oh, I love that energy, Omar. That sounds amazing” the</w:t>
            </w:r>
            <w:r w:rsidR="007F6DA8">
              <w:rPr>
                <w:rFonts w:cstheme="minorHAnsi"/>
                <w:sz w:val="24"/>
                <w:szCs w:val="24"/>
              </w:rPr>
              <w:t xml:space="preserve"> group</w:t>
            </w:r>
            <w:r>
              <w:rPr>
                <w:rFonts w:cstheme="minorHAnsi"/>
                <w:sz w:val="24"/>
                <w:szCs w:val="24"/>
              </w:rPr>
              <w:t xml:space="preserve"> then start to discuss their thought</w:t>
            </w:r>
            <w:r w:rsidR="007F6DA8">
              <w:rPr>
                <w:rFonts w:cstheme="minorHAnsi"/>
                <w:sz w:val="24"/>
                <w:szCs w:val="24"/>
              </w:rPr>
              <w:t>s</w:t>
            </w:r>
            <w:r>
              <w:rPr>
                <w:rFonts w:cstheme="minorHAnsi"/>
                <w:sz w:val="24"/>
                <w:szCs w:val="24"/>
              </w:rPr>
              <w:t xml:space="preserve"> individual</w:t>
            </w:r>
            <w:r w:rsidR="007F6DA8">
              <w:rPr>
                <w:rFonts w:cstheme="minorHAnsi"/>
                <w:sz w:val="24"/>
                <w:szCs w:val="24"/>
              </w:rPr>
              <w:t xml:space="preserve">ly They </w:t>
            </w:r>
            <w:r w:rsidR="006C67BB">
              <w:rPr>
                <w:rFonts w:cstheme="minorHAnsi"/>
                <w:sz w:val="24"/>
                <w:szCs w:val="24"/>
              </w:rPr>
              <w:t xml:space="preserve">listen to each other </w:t>
            </w:r>
            <w:r w:rsidR="007F6DA8">
              <w:rPr>
                <w:rFonts w:cstheme="minorHAnsi"/>
                <w:sz w:val="24"/>
                <w:szCs w:val="24"/>
              </w:rPr>
              <w:t>a</w:t>
            </w:r>
            <w:r w:rsidR="006C67BB">
              <w:rPr>
                <w:rFonts w:cstheme="minorHAnsi"/>
                <w:sz w:val="24"/>
                <w:szCs w:val="24"/>
              </w:rPr>
              <w:t>t</w:t>
            </w:r>
            <w:r w:rsidR="007F6DA8">
              <w:rPr>
                <w:rFonts w:cstheme="minorHAnsi"/>
                <w:sz w:val="24"/>
                <w:szCs w:val="24"/>
              </w:rPr>
              <w:t>t</w:t>
            </w:r>
            <w:r w:rsidR="006C67BB">
              <w:rPr>
                <w:rFonts w:cstheme="minorHAnsi"/>
                <w:sz w:val="24"/>
                <w:szCs w:val="24"/>
              </w:rPr>
              <w:t>entively</w:t>
            </w:r>
            <w:r w:rsidR="007F6DA8">
              <w:rPr>
                <w:rFonts w:cstheme="minorHAnsi"/>
                <w:sz w:val="24"/>
                <w:szCs w:val="24"/>
              </w:rPr>
              <w:t xml:space="preserve">, </w:t>
            </w:r>
            <w:r w:rsidR="006C67BB">
              <w:rPr>
                <w:rFonts w:cstheme="minorHAnsi"/>
                <w:sz w:val="24"/>
                <w:szCs w:val="24"/>
              </w:rPr>
              <w:t xml:space="preserve">respectively </w:t>
            </w:r>
            <w:r w:rsidR="007F6DA8">
              <w:rPr>
                <w:rFonts w:cstheme="minorHAnsi"/>
                <w:sz w:val="24"/>
                <w:szCs w:val="24"/>
              </w:rPr>
              <w:t>maintaining</w:t>
            </w:r>
            <w:r w:rsidR="006C67BB">
              <w:rPr>
                <w:rFonts w:cstheme="minorHAnsi"/>
                <w:sz w:val="24"/>
                <w:szCs w:val="24"/>
              </w:rPr>
              <w:t xml:space="preserve"> their boundaries</w:t>
            </w:r>
            <w:r w:rsidR="0002230E">
              <w:rPr>
                <w:rFonts w:cstheme="minorHAnsi"/>
                <w:sz w:val="24"/>
                <w:szCs w:val="24"/>
              </w:rPr>
              <w:t xml:space="preserve"> and establishing their goals</w:t>
            </w:r>
            <w:r w:rsidR="006C67BB">
              <w:rPr>
                <w:rFonts w:cstheme="minorHAnsi"/>
                <w:sz w:val="24"/>
                <w:szCs w:val="24"/>
              </w:rPr>
              <w:t>. This shows great team leading and team work abilities, each individual is able to express their ideas confidently ensur</w:t>
            </w:r>
            <w:r w:rsidR="0002230E">
              <w:rPr>
                <w:rFonts w:cstheme="minorHAnsi"/>
                <w:sz w:val="24"/>
                <w:szCs w:val="24"/>
              </w:rPr>
              <w:t>ing</w:t>
            </w:r>
            <w:r w:rsidR="006C67BB">
              <w:rPr>
                <w:rFonts w:cstheme="minorHAnsi"/>
                <w:sz w:val="24"/>
                <w:szCs w:val="24"/>
              </w:rPr>
              <w:t xml:space="preserve"> they are all included</w:t>
            </w:r>
            <w:r w:rsidR="0002230E">
              <w:rPr>
                <w:rFonts w:cstheme="minorHAnsi"/>
                <w:sz w:val="24"/>
                <w:szCs w:val="24"/>
              </w:rPr>
              <w:t xml:space="preserve">, </w:t>
            </w:r>
            <w:r w:rsidR="006C67BB">
              <w:rPr>
                <w:rFonts w:cstheme="minorHAnsi"/>
                <w:sz w:val="24"/>
                <w:szCs w:val="24"/>
              </w:rPr>
              <w:t>performing</w:t>
            </w:r>
            <w:r w:rsidR="0002230E">
              <w:rPr>
                <w:rFonts w:cstheme="minorHAnsi"/>
                <w:sz w:val="24"/>
                <w:szCs w:val="24"/>
              </w:rPr>
              <w:t xml:space="preserve"> and taking </w:t>
            </w:r>
            <w:r w:rsidR="006C67BB">
              <w:rPr>
                <w:rFonts w:cstheme="minorHAnsi"/>
                <w:sz w:val="24"/>
                <w:szCs w:val="24"/>
              </w:rPr>
              <w:t>collective</w:t>
            </w:r>
            <w:r w:rsidR="0002230E">
              <w:rPr>
                <w:rFonts w:cstheme="minorHAnsi"/>
                <w:sz w:val="24"/>
                <w:szCs w:val="24"/>
              </w:rPr>
              <w:t xml:space="preserve"> accountability</w:t>
            </w:r>
            <w:r w:rsidR="006C67BB">
              <w:rPr>
                <w:rFonts w:cstheme="minorHAnsi"/>
                <w:sz w:val="24"/>
                <w:szCs w:val="24"/>
              </w:rPr>
              <w:t>.</w:t>
            </w:r>
            <w:r w:rsidR="00613879">
              <w:rPr>
                <w:rFonts w:cstheme="minorHAnsi"/>
                <w:sz w:val="24"/>
                <w:szCs w:val="24"/>
              </w:rPr>
              <w:t xml:space="preserve"> Belbin</w:t>
            </w:r>
            <w:r w:rsidR="00601AFC">
              <w:rPr>
                <w:rFonts w:cstheme="minorHAnsi"/>
                <w:sz w:val="24"/>
                <w:szCs w:val="24"/>
              </w:rPr>
              <w:t xml:space="preserve"> (1981) argues </w:t>
            </w:r>
            <w:r w:rsidR="00613879">
              <w:rPr>
                <w:rFonts w:cstheme="minorHAnsi"/>
                <w:sz w:val="24"/>
                <w:szCs w:val="24"/>
              </w:rPr>
              <w:t>“</w:t>
            </w:r>
            <w:r w:rsidR="00613879" w:rsidRPr="00235285">
              <w:rPr>
                <w:rFonts w:cstheme="minorHAnsi"/>
                <w:sz w:val="24"/>
                <w:szCs w:val="24"/>
              </w:rPr>
              <w:t>team composition</w:t>
            </w:r>
            <w:r w:rsidR="00613879" w:rsidRPr="00613879">
              <w:rPr>
                <w:rFonts w:cstheme="minorHAnsi"/>
                <w:b/>
                <w:bCs/>
                <w:sz w:val="24"/>
                <w:szCs w:val="24"/>
              </w:rPr>
              <w:t xml:space="preserve"> </w:t>
            </w:r>
            <w:r w:rsidR="00613879" w:rsidRPr="00613879">
              <w:rPr>
                <w:rFonts w:cstheme="minorHAnsi"/>
                <w:sz w:val="24"/>
                <w:szCs w:val="24"/>
              </w:rPr>
              <w:t>is crucial to the success of a team and is concerned with individual team member’s ability to fulfil or perform different team roles</w:t>
            </w:r>
            <w:r w:rsidR="00613879">
              <w:rPr>
                <w:rFonts w:cstheme="minorHAnsi"/>
                <w:sz w:val="24"/>
                <w:szCs w:val="24"/>
              </w:rPr>
              <w:t>”</w:t>
            </w:r>
            <w:r w:rsidR="00601AFC">
              <w:rPr>
                <w:rFonts w:cstheme="minorHAnsi"/>
                <w:sz w:val="24"/>
                <w:szCs w:val="24"/>
              </w:rPr>
              <w:t xml:space="preserve"> </w:t>
            </w:r>
            <w:bookmarkEnd w:id="0"/>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242D70">
        <w:trPr>
          <w:cantSplit/>
          <w:trHeight w:hRule="exact" w:val="3423"/>
        </w:trPr>
        <w:tc>
          <w:tcPr>
            <w:tcW w:w="9350" w:type="dxa"/>
            <w:noWrap/>
          </w:tcPr>
          <w:p w14:paraId="0787D719" w14:textId="37F9278F" w:rsidR="00773777" w:rsidRPr="002203CA" w:rsidRDefault="002E0CCC" w:rsidP="00DB1A46">
            <w:pPr>
              <w:tabs>
                <w:tab w:val="left" w:pos="1778"/>
              </w:tabs>
              <w:jc w:val="both"/>
              <w:rPr>
                <w:rFonts w:cstheme="minorHAnsi"/>
                <w:sz w:val="24"/>
                <w:szCs w:val="24"/>
              </w:rPr>
            </w:pPr>
            <w:r>
              <w:rPr>
                <w:rFonts w:cstheme="minorHAnsi"/>
                <w:sz w:val="24"/>
                <w:szCs w:val="24"/>
              </w:rPr>
              <w:t xml:space="preserve">According to Tuckman`s Model </w:t>
            </w:r>
            <w:r w:rsidR="00FA2337">
              <w:rPr>
                <w:rFonts w:cstheme="minorHAnsi"/>
                <w:sz w:val="24"/>
                <w:szCs w:val="24"/>
              </w:rPr>
              <w:t>(</w:t>
            </w:r>
            <w:r>
              <w:rPr>
                <w:rFonts w:cstheme="minorHAnsi"/>
                <w:sz w:val="24"/>
                <w:szCs w:val="24"/>
              </w:rPr>
              <w:t>1965</w:t>
            </w:r>
            <w:r w:rsidR="00FA2337">
              <w:rPr>
                <w:rFonts w:cstheme="minorHAnsi"/>
                <w:sz w:val="24"/>
                <w:szCs w:val="24"/>
              </w:rPr>
              <w:t>)</w:t>
            </w:r>
            <w:r>
              <w:rPr>
                <w:rFonts w:cstheme="minorHAnsi"/>
                <w:sz w:val="24"/>
                <w:szCs w:val="24"/>
              </w:rPr>
              <w:t xml:space="preserve"> it seems the team members have passed the Forming stage and moved on to the Storming stage. Omar seems to be feeling tense and </w:t>
            </w:r>
            <w:r w:rsidR="003910BE">
              <w:rPr>
                <w:rFonts w:cstheme="minorHAnsi"/>
                <w:sz w:val="24"/>
                <w:szCs w:val="24"/>
              </w:rPr>
              <w:t>feels things need to be moving and progressing on the project, Lena however is in disagreement with Omar and contending “we cannot on a direction that has zero empirical justification. Omar, speed should not dictate quality.”</w:t>
            </w:r>
            <w:r w:rsidR="00381E52">
              <w:rPr>
                <w:rFonts w:cstheme="minorHAnsi"/>
                <w:sz w:val="24"/>
                <w:szCs w:val="24"/>
              </w:rPr>
              <w:t xml:space="preserve">  Lena persists to express the fact</w:t>
            </w:r>
            <w:r w:rsidR="00CB2386">
              <w:rPr>
                <w:rFonts w:cstheme="minorHAnsi"/>
                <w:sz w:val="24"/>
                <w:szCs w:val="24"/>
              </w:rPr>
              <w:t xml:space="preserve"> that rushing without a strategy can have a negative impact on the project. </w:t>
            </w:r>
            <w:r w:rsidR="00381E52">
              <w:rPr>
                <w:rFonts w:cstheme="minorHAnsi"/>
                <w:sz w:val="24"/>
                <w:szCs w:val="24"/>
              </w:rPr>
              <w:t>Kenji then intervenes</w:t>
            </w:r>
            <w:r w:rsidR="00CB2386">
              <w:rPr>
                <w:rFonts w:cstheme="minorHAnsi"/>
                <w:sz w:val="24"/>
                <w:szCs w:val="24"/>
              </w:rPr>
              <w:t xml:space="preserve"> and facilitates the conversation by pointing he agrees with both Lena and Omar and gets things moving on to the next stage.</w:t>
            </w:r>
            <w:r w:rsidR="00B7798C">
              <w:rPr>
                <w:rFonts w:cstheme="minorHAnsi"/>
                <w:sz w:val="24"/>
                <w:szCs w:val="24"/>
              </w:rPr>
              <w:t xml:space="preserve"> This was the correct approach from Kenji according to Thomas Kilmann Conflict Management Model</w:t>
            </w:r>
            <w:r w:rsidR="00DB1A46">
              <w:rPr>
                <w:rFonts w:cstheme="minorHAnsi"/>
                <w:sz w:val="24"/>
                <w:szCs w:val="24"/>
              </w:rPr>
              <w:t>, they discovered methods of people resolving conflicts five methods Competing, Collaborating, Avoiding, Accommodating, Compromising (Thomas</w:t>
            </w:r>
            <w:r w:rsidR="000B7A68">
              <w:rPr>
                <w:rFonts w:cstheme="minorHAnsi"/>
                <w:sz w:val="24"/>
                <w:szCs w:val="24"/>
              </w:rPr>
              <w:t xml:space="preserve"> and</w:t>
            </w:r>
            <w:r w:rsidR="00DB1A46">
              <w:rPr>
                <w:rFonts w:cstheme="minorHAnsi"/>
                <w:sz w:val="24"/>
                <w:szCs w:val="24"/>
              </w:rPr>
              <w:t xml:space="preserve"> Kilmann 1974).</w:t>
            </w:r>
          </w:p>
          <w:p w14:paraId="7B67EFC4" w14:textId="77777777" w:rsidR="00773777" w:rsidRPr="002203CA" w:rsidRDefault="00773777" w:rsidP="00A80797">
            <w:pPr>
              <w:jc w:val="both"/>
              <w:rPr>
                <w:rFonts w:cstheme="minorHAnsi"/>
                <w:sz w:val="24"/>
                <w:szCs w:val="24"/>
              </w:rPr>
            </w:pPr>
          </w:p>
        </w:tc>
      </w:tr>
    </w:tbl>
    <w:p w14:paraId="2FFC6630" w14:textId="77777777" w:rsidR="002A1B1C" w:rsidRDefault="002A1B1C" w:rsidP="00F0469F">
      <w:pPr>
        <w:rPr>
          <w:rFonts w:cstheme="minorHAnsi"/>
          <w:b/>
          <w:bCs/>
          <w:sz w:val="24"/>
          <w:szCs w:val="24"/>
        </w:rPr>
      </w:pPr>
    </w:p>
    <w:p w14:paraId="121B14ED" w14:textId="30E08288"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242D70">
        <w:trPr>
          <w:cantSplit/>
          <w:trHeight w:hRule="exact" w:val="2499"/>
        </w:trPr>
        <w:tc>
          <w:tcPr>
            <w:tcW w:w="9350" w:type="dxa"/>
            <w:noWrap/>
          </w:tcPr>
          <w:p w14:paraId="3F0509C0" w14:textId="2F35594B" w:rsidR="00773777" w:rsidRPr="002203CA" w:rsidRDefault="00502911" w:rsidP="00A80797">
            <w:pPr>
              <w:jc w:val="both"/>
              <w:rPr>
                <w:rFonts w:cstheme="minorHAnsi"/>
                <w:sz w:val="24"/>
                <w:szCs w:val="24"/>
              </w:rPr>
            </w:pPr>
            <w:r>
              <w:rPr>
                <w:rFonts w:cstheme="minorHAnsi"/>
                <w:sz w:val="24"/>
                <w:szCs w:val="24"/>
              </w:rPr>
              <w:lastRenderedPageBreak/>
              <w:t>The last two minutes of the video are the performing stage</w:t>
            </w:r>
            <w:r w:rsidR="00405B1C">
              <w:rPr>
                <w:rFonts w:cstheme="minorHAnsi"/>
                <w:sz w:val="24"/>
                <w:szCs w:val="24"/>
              </w:rPr>
              <w:t>.</w:t>
            </w:r>
            <w:r>
              <w:rPr>
                <w:rFonts w:cstheme="minorHAnsi"/>
                <w:sz w:val="24"/>
                <w:szCs w:val="24"/>
              </w:rPr>
              <w:t xml:space="preserve"> </w:t>
            </w:r>
            <w:r w:rsidR="00405B1C">
              <w:rPr>
                <w:rFonts w:cstheme="minorHAnsi"/>
                <w:sz w:val="24"/>
                <w:szCs w:val="24"/>
              </w:rPr>
              <w:t>T</w:t>
            </w:r>
            <w:r>
              <w:rPr>
                <w:rFonts w:cstheme="minorHAnsi"/>
                <w:sz w:val="24"/>
                <w:szCs w:val="24"/>
              </w:rPr>
              <w:t>he</w:t>
            </w:r>
            <w:r w:rsidR="00405B1C">
              <w:rPr>
                <w:rFonts w:cstheme="minorHAnsi"/>
                <w:sz w:val="24"/>
                <w:szCs w:val="24"/>
              </w:rPr>
              <w:t xml:space="preserve"> team</w:t>
            </w:r>
            <w:r>
              <w:rPr>
                <w:rFonts w:cstheme="minorHAnsi"/>
                <w:sz w:val="24"/>
                <w:szCs w:val="24"/>
              </w:rPr>
              <w:t xml:space="preserve"> are all cooperating and performing, explaining the progress they are making on the project</w:t>
            </w:r>
            <w:r w:rsidR="00405B1C">
              <w:rPr>
                <w:rFonts w:cstheme="minorHAnsi"/>
                <w:sz w:val="24"/>
                <w:szCs w:val="24"/>
              </w:rPr>
              <w:t>.</w:t>
            </w:r>
            <w:r>
              <w:rPr>
                <w:rFonts w:cstheme="minorHAnsi"/>
                <w:sz w:val="24"/>
                <w:szCs w:val="24"/>
              </w:rPr>
              <w:t xml:space="preserve"> </w:t>
            </w:r>
            <w:r w:rsidR="00405B1C">
              <w:rPr>
                <w:rFonts w:cstheme="minorHAnsi"/>
                <w:sz w:val="24"/>
                <w:szCs w:val="24"/>
              </w:rPr>
              <w:t>The team brief one another on</w:t>
            </w:r>
            <w:r>
              <w:rPr>
                <w:rFonts w:cstheme="minorHAnsi"/>
                <w:sz w:val="24"/>
                <w:szCs w:val="24"/>
              </w:rPr>
              <w:t xml:space="preserve"> what stage they are working on</w:t>
            </w:r>
            <w:r w:rsidR="00934A3A">
              <w:rPr>
                <w:rFonts w:cstheme="minorHAnsi"/>
                <w:sz w:val="24"/>
                <w:szCs w:val="24"/>
              </w:rPr>
              <w:t xml:space="preserve">. They are problem solving, advising and discussing suggestions </w:t>
            </w:r>
            <w:r w:rsidR="00405B1C">
              <w:rPr>
                <w:rFonts w:cstheme="minorHAnsi"/>
                <w:sz w:val="24"/>
                <w:szCs w:val="24"/>
              </w:rPr>
              <w:t xml:space="preserve">to each other </w:t>
            </w:r>
            <w:r w:rsidR="00934A3A">
              <w:rPr>
                <w:rFonts w:cstheme="minorHAnsi"/>
                <w:sz w:val="24"/>
                <w:szCs w:val="24"/>
              </w:rPr>
              <w:t xml:space="preserve">in-order to improve the overall performance and showing great teamwork </w:t>
            </w:r>
            <w:r w:rsidR="00405B1C">
              <w:rPr>
                <w:rFonts w:cstheme="minorHAnsi"/>
                <w:sz w:val="24"/>
                <w:szCs w:val="24"/>
              </w:rPr>
              <w:t>while</w:t>
            </w:r>
            <w:r w:rsidR="00934A3A">
              <w:rPr>
                <w:rFonts w:cstheme="minorHAnsi"/>
                <w:sz w:val="24"/>
                <w:szCs w:val="24"/>
              </w:rPr>
              <w:t xml:space="preserve"> working independently on their assigned tasks. The team are cross checking the performance of one another and updating on the individual progression</w:t>
            </w:r>
            <w:r w:rsidR="00405B1C">
              <w:rPr>
                <w:rFonts w:cstheme="minorHAnsi"/>
                <w:sz w:val="24"/>
                <w:szCs w:val="24"/>
              </w:rPr>
              <w:t xml:space="preserve"> to</w:t>
            </w:r>
            <w:r w:rsidR="00934A3A">
              <w:rPr>
                <w:rFonts w:cstheme="minorHAnsi"/>
                <w:sz w:val="24"/>
                <w:szCs w:val="24"/>
              </w:rPr>
              <w:t xml:space="preserve"> ensur</w:t>
            </w:r>
            <w:r w:rsidR="00405B1C">
              <w:rPr>
                <w:rFonts w:cstheme="minorHAnsi"/>
                <w:sz w:val="24"/>
                <w:szCs w:val="24"/>
              </w:rPr>
              <w:t>e</w:t>
            </w:r>
            <w:r w:rsidR="00934A3A">
              <w:rPr>
                <w:rFonts w:cstheme="minorHAnsi"/>
                <w:sz w:val="24"/>
                <w:szCs w:val="24"/>
              </w:rPr>
              <w:t xml:space="preserve"> they are willing to help the other team members </w:t>
            </w:r>
            <w:r w:rsidR="00405B1C">
              <w:rPr>
                <w:rFonts w:cstheme="minorHAnsi"/>
                <w:sz w:val="24"/>
                <w:szCs w:val="24"/>
              </w:rPr>
              <w:t xml:space="preserve">for </w:t>
            </w:r>
            <w:r w:rsidR="00934A3A">
              <w:rPr>
                <w:rFonts w:cstheme="minorHAnsi"/>
                <w:sz w:val="24"/>
                <w:szCs w:val="24"/>
              </w:rPr>
              <w:t xml:space="preserve">the </w:t>
            </w:r>
            <w:r w:rsidR="00405B1C">
              <w:rPr>
                <w:rFonts w:cstheme="minorHAnsi"/>
                <w:sz w:val="24"/>
                <w:szCs w:val="24"/>
              </w:rPr>
              <w:t>best outcome of the final project.</w:t>
            </w: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242D70">
        <w:trPr>
          <w:cantSplit/>
          <w:trHeight w:hRule="exact" w:val="4557"/>
        </w:trPr>
        <w:tc>
          <w:tcPr>
            <w:tcW w:w="9350" w:type="dxa"/>
            <w:noWrap/>
          </w:tcPr>
          <w:p w14:paraId="0C2403BA" w14:textId="354CBDD4" w:rsidR="008601BA" w:rsidRDefault="008601BA" w:rsidP="00A80797">
            <w:pPr>
              <w:jc w:val="both"/>
              <w:rPr>
                <w:rFonts w:cstheme="minorHAnsi"/>
                <w:sz w:val="24"/>
                <w:szCs w:val="24"/>
              </w:rPr>
            </w:pPr>
            <w:r>
              <w:rPr>
                <w:rFonts w:cstheme="minorHAnsi"/>
                <w:sz w:val="24"/>
                <w:szCs w:val="24"/>
              </w:rPr>
              <w:t xml:space="preserve">Group Decision making is when team members collectively analyse problems, discuss alternatives and decide a solution together, rather than an individual </w:t>
            </w:r>
            <w:r w:rsidR="00CF5117">
              <w:rPr>
                <w:rFonts w:cstheme="minorHAnsi"/>
                <w:sz w:val="24"/>
                <w:szCs w:val="24"/>
              </w:rPr>
              <w:t xml:space="preserve">having to make a </w:t>
            </w:r>
            <w:r>
              <w:rPr>
                <w:rFonts w:cstheme="minorHAnsi"/>
                <w:sz w:val="24"/>
                <w:szCs w:val="24"/>
              </w:rPr>
              <w:t xml:space="preserve">decision. (Robbins, Judge 2019), This is also mentioned in Belbin`s theory, which states that team composition is crucial to success and that effective decisions require a balance of different team roles (Belbin, 1981). </w:t>
            </w:r>
          </w:p>
          <w:p w14:paraId="5C7704DF" w14:textId="77777777" w:rsidR="008601BA" w:rsidRDefault="008601BA" w:rsidP="00A80797">
            <w:pPr>
              <w:jc w:val="both"/>
              <w:rPr>
                <w:rFonts w:cstheme="minorHAnsi"/>
                <w:sz w:val="24"/>
                <w:szCs w:val="24"/>
              </w:rPr>
            </w:pPr>
          </w:p>
          <w:p w14:paraId="313B1BF5" w14:textId="5C1B369F" w:rsidR="00773777" w:rsidRPr="002203CA" w:rsidRDefault="008601BA" w:rsidP="00A80797">
            <w:pPr>
              <w:jc w:val="both"/>
              <w:rPr>
                <w:rFonts w:cstheme="minorHAnsi"/>
                <w:sz w:val="24"/>
                <w:szCs w:val="24"/>
              </w:rPr>
            </w:pPr>
            <w:r>
              <w:rPr>
                <w:rFonts w:cstheme="minorHAnsi"/>
                <w:sz w:val="24"/>
                <w:szCs w:val="24"/>
              </w:rPr>
              <w:t>This allows a wider range of ideas, from individuals of different backgrounds and experiences and knowledge, and a better understanding among the team</w:t>
            </w:r>
            <w:r w:rsidR="00CF5117">
              <w:rPr>
                <w:rFonts w:cstheme="minorHAnsi"/>
                <w:sz w:val="24"/>
                <w:szCs w:val="24"/>
              </w:rPr>
              <w:t xml:space="preserve"> and also increase the quality of through diverse perspectives.</w:t>
            </w:r>
            <w:r>
              <w:rPr>
                <w:rFonts w:cstheme="minorHAnsi"/>
                <w:sz w:val="24"/>
                <w:szCs w:val="24"/>
              </w:rPr>
              <w:t xml:space="preserve"> The only negative factor may be slower decision making</w:t>
            </w:r>
            <w:r w:rsidR="00CF5117">
              <w:rPr>
                <w:rFonts w:cstheme="minorHAnsi"/>
                <w:sz w:val="24"/>
                <w:szCs w:val="24"/>
              </w:rPr>
              <w:t xml:space="preserve"> and conflicts may arise.</w:t>
            </w:r>
          </w:p>
          <w:p w14:paraId="43AC543B" w14:textId="77777777" w:rsidR="00773777" w:rsidRDefault="00773777" w:rsidP="00A80797">
            <w:pPr>
              <w:jc w:val="both"/>
              <w:rPr>
                <w:rFonts w:cstheme="minorHAnsi"/>
                <w:sz w:val="24"/>
                <w:szCs w:val="24"/>
              </w:rPr>
            </w:pPr>
          </w:p>
          <w:p w14:paraId="3074286B" w14:textId="6E5F53B8" w:rsidR="00773777" w:rsidRPr="002203CA" w:rsidRDefault="00242D70" w:rsidP="00A80797">
            <w:pPr>
              <w:jc w:val="both"/>
              <w:rPr>
                <w:rFonts w:cstheme="minorHAnsi"/>
                <w:sz w:val="24"/>
                <w:szCs w:val="24"/>
              </w:rPr>
            </w:pPr>
            <w:r>
              <w:rPr>
                <w:rFonts w:cstheme="minorHAnsi"/>
                <w:sz w:val="24"/>
                <w:szCs w:val="24"/>
              </w:rPr>
              <w:t>Lena and Omar work collaboratively, they have trust and role acceptance. Each member has fulfilled their roles and consulted with each other through discussions.</w:t>
            </w: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798F6A0B" w14:textId="337784E1" w:rsidR="006D0621" w:rsidRDefault="006F1A94" w:rsidP="002A1B1C">
      <w:pPr>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0CC9C78C" w:rsidR="00773777" w:rsidRDefault="0073764A" w:rsidP="00A80797">
            <w:pPr>
              <w:jc w:val="both"/>
              <w:rPr>
                <w:rFonts w:cstheme="minorHAnsi"/>
                <w:sz w:val="24"/>
                <w:szCs w:val="24"/>
              </w:rPr>
            </w:pPr>
            <w:r>
              <w:rPr>
                <w:rFonts w:cstheme="minorHAnsi"/>
                <w:sz w:val="24"/>
                <w:szCs w:val="24"/>
              </w:rPr>
              <w:lastRenderedPageBreak/>
              <w:t>Nominal Group technique (NGT) is a formal method for group brainstorming and decision-making. Individuals independently generate ideas before coming together to prioritise them through a democratic vote. The label “nominal” reflects that the group exists in the name only at the start, as discussion is restricted to avoid dominant members to be biased in the outcome.</w:t>
            </w:r>
            <w:r w:rsidR="003E37DC">
              <w:rPr>
                <w:rFonts w:cstheme="minorHAnsi"/>
                <w:sz w:val="24"/>
                <w:szCs w:val="24"/>
              </w:rPr>
              <w:t xml:space="preserve"> (</w:t>
            </w:r>
            <w:proofErr w:type="spellStart"/>
            <w:r w:rsidR="003E37DC">
              <w:rPr>
                <w:rFonts w:cstheme="minorHAnsi"/>
                <w:sz w:val="24"/>
                <w:szCs w:val="24"/>
              </w:rPr>
              <w:t>Delbecq</w:t>
            </w:r>
            <w:proofErr w:type="spellEnd"/>
            <w:r w:rsidR="007578B0">
              <w:rPr>
                <w:rFonts w:cstheme="minorHAnsi"/>
                <w:sz w:val="24"/>
                <w:szCs w:val="24"/>
              </w:rPr>
              <w:t xml:space="preserve"> and</w:t>
            </w:r>
            <w:r w:rsidR="003E37DC">
              <w:rPr>
                <w:rFonts w:cstheme="minorHAnsi"/>
                <w:sz w:val="24"/>
                <w:szCs w:val="24"/>
              </w:rPr>
              <w:t xml:space="preserve"> Van de Ven, 1971)</w:t>
            </w:r>
          </w:p>
          <w:p w14:paraId="067EC1FC" w14:textId="77777777" w:rsidR="004862DE" w:rsidRDefault="004862DE" w:rsidP="00A80797">
            <w:pPr>
              <w:jc w:val="both"/>
              <w:rPr>
                <w:rFonts w:cstheme="minorHAnsi"/>
                <w:sz w:val="24"/>
                <w:szCs w:val="24"/>
              </w:rPr>
            </w:pPr>
          </w:p>
          <w:p w14:paraId="3E809278" w14:textId="520635C0" w:rsidR="00773777" w:rsidRPr="002203CA" w:rsidRDefault="004862DE" w:rsidP="00A80797">
            <w:pPr>
              <w:jc w:val="both"/>
              <w:rPr>
                <w:rFonts w:cstheme="minorHAnsi"/>
                <w:sz w:val="24"/>
                <w:szCs w:val="24"/>
              </w:rPr>
            </w:pPr>
            <w:r>
              <w:rPr>
                <w:rFonts w:cstheme="minorHAnsi"/>
                <w:sz w:val="24"/>
                <w:szCs w:val="24"/>
              </w:rPr>
              <w:t xml:space="preserve">Kenji Thanks the group for sharing their initial thoughts and remains very mutual and a peace maker that listens to the ideas of all team-members. Omar comes across very dominant and pushes for a rushed vote, Lena would rather use a more structured approach that is inline with the </w:t>
            </w:r>
            <w:r w:rsidR="00111BDD">
              <w:rPr>
                <w:rFonts w:cstheme="minorHAnsi"/>
                <w:sz w:val="24"/>
                <w:szCs w:val="24"/>
              </w:rPr>
              <w:t>N</w:t>
            </w:r>
            <w:r>
              <w:rPr>
                <w:rFonts w:cstheme="minorHAnsi"/>
                <w:sz w:val="24"/>
                <w:szCs w:val="24"/>
              </w:rPr>
              <w:t xml:space="preserve">ominal </w:t>
            </w:r>
            <w:r w:rsidR="00111BDD">
              <w:rPr>
                <w:rFonts w:cstheme="minorHAnsi"/>
                <w:sz w:val="24"/>
                <w:szCs w:val="24"/>
              </w:rPr>
              <w:t>Group T</w:t>
            </w:r>
            <w:r>
              <w:rPr>
                <w:rFonts w:cstheme="minorHAnsi"/>
                <w:sz w:val="24"/>
                <w:szCs w:val="24"/>
              </w:rPr>
              <w:t xml:space="preserve">echnique </w:t>
            </w:r>
            <w:r w:rsidR="00111BDD">
              <w:rPr>
                <w:rFonts w:cstheme="minorHAnsi"/>
                <w:sz w:val="24"/>
                <w:szCs w:val="24"/>
              </w:rPr>
              <w:t>method</w:t>
            </w:r>
            <w:r>
              <w:rPr>
                <w:rFonts w:cstheme="minorHAnsi"/>
                <w:sz w:val="24"/>
                <w:szCs w:val="24"/>
              </w:rPr>
              <w:t>.</w:t>
            </w: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6D65966" w14:textId="136948DA" w:rsidR="00773777" w:rsidRDefault="00111BDD" w:rsidP="00A80797">
            <w:pPr>
              <w:jc w:val="both"/>
              <w:rPr>
                <w:rFonts w:cstheme="minorHAnsi"/>
                <w:sz w:val="24"/>
                <w:szCs w:val="24"/>
              </w:rPr>
            </w:pPr>
            <w:r>
              <w:rPr>
                <w:rFonts w:cstheme="minorHAnsi"/>
                <w:sz w:val="24"/>
                <w:szCs w:val="24"/>
              </w:rPr>
              <w:t xml:space="preserve">Priya seems to be using the </w:t>
            </w:r>
            <w:r w:rsidR="00B83225">
              <w:rPr>
                <w:rFonts w:cstheme="minorHAnsi"/>
                <w:sz w:val="24"/>
                <w:szCs w:val="24"/>
              </w:rPr>
              <w:t xml:space="preserve">Collaborating </w:t>
            </w:r>
            <w:r>
              <w:rPr>
                <w:rFonts w:cstheme="minorHAnsi"/>
                <w:sz w:val="24"/>
                <w:szCs w:val="24"/>
              </w:rPr>
              <w:t>Thomas Kilmann conflict mode</w:t>
            </w:r>
            <w:r w:rsidR="00725202">
              <w:rPr>
                <w:rFonts w:cstheme="minorHAnsi"/>
                <w:sz w:val="24"/>
                <w:szCs w:val="24"/>
              </w:rPr>
              <w:t xml:space="preserve">. She is being highly assertive “We don`t have to choose between being brilliant or being thorough, what if we compromise?” </w:t>
            </w:r>
            <w:r w:rsidR="005D27A6">
              <w:rPr>
                <w:rFonts w:cstheme="minorHAnsi"/>
                <w:sz w:val="24"/>
                <w:szCs w:val="24"/>
              </w:rPr>
              <w:t>Priya</w:t>
            </w:r>
            <w:r w:rsidR="00725202">
              <w:rPr>
                <w:rFonts w:cstheme="minorHAnsi"/>
                <w:sz w:val="24"/>
                <w:szCs w:val="24"/>
              </w:rPr>
              <w:t xml:space="preserve"> is raising concerns for a logical solution. Omar then intervenes and offers a solution “We can greenlight your digital campaign framework to day so the creative side can brainstorm…” </w:t>
            </w:r>
            <w:r w:rsidR="005D27A6">
              <w:rPr>
                <w:rFonts w:cstheme="minorHAnsi"/>
                <w:sz w:val="24"/>
                <w:szCs w:val="24"/>
              </w:rPr>
              <w:t xml:space="preserve"> Omar has tasked Lena to commit time to spending time on finding the data points. he</w:t>
            </w:r>
            <w:r w:rsidR="00725202">
              <w:rPr>
                <w:rFonts w:cstheme="minorHAnsi"/>
                <w:sz w:val="24"/>
                <w:szCs w:val="24"/>
              </w:rPr>
              <w:t xml:space="preserve"> has created a timeline in order reach a target for certain tasks</w:t>
            </w:r>
            <w:r w:rsidR="005D27A6">
              <w:rPr>
                <w:rFonts w:cstheme="minorHAnsi"/>
                <w:sz w:val="24"/>
                <w:szCs w:val="24"/>
              </w:rPr>
              <w:t xml:space="preserve"> to accommodate Priya`s concerns. This shows him collaborating with other team members while supporting team members and helping others reach their targets while offering solutions to the ongoing issues.</w:t>
            </w:r>
          </w:p>
          <w:p w14:paraId="681952A0" w14:textId="77777777" w:rsidR="005D27A6" w:rsidRDefault="005D27A6" w:rsidP="00A80797">
            <w:pPr>
              <w:jc w:val="both"/>
              <w:rPr>
                <w:rFonts w:cstheme="minorHAnsi"/>
                <w:sz w:val="24"/>
                <w:szCs w:val="24"/>
              </w:rPr>
            </w:pPr>
          </w:p>
          <w:p w14:paraId="78308261" w14:textId="79895DBB" w:rsidR="00773777" w:rsidRPr="002203CA" w:rsidRDefault="005D27A6" w:rsidP="00A80797">
            <w:pPr>
              <w:jc w:val="both"/>
              <w:rPr>
                <w:rFonts w:cstheme="minorHAnsi"/>
                <w:sz w:val="24"/>
                <w:szCs w:val="24"/>
              </w:rPr>
            </w:pPr>
            <w:r>
              <w:rPr>
                <w:rFonts w:cstheme="minorHAnsi"/>
                <w:sz w:val="24"/>
                <w:szCs w:val="24"/>
              </w:rPr>
              <w:t xml:space="preserve">Collaborating </w:t>
            </w:r>
            <w:r w:rsidR="00A93118">
              <w:rPr>
                <w:rFonts w:cstheme="minorHAnsi"/>
                <w:sz w:val="24"/>
                <w:szCs w:val="24"/>
              </w:rPr>
              <w:t>involves being both highly assertive and highly cooperative, aiming to achieve a mutually beneficial solution by integrating each Party`s concerns (Thomas and Kilmann, 1974)</w:t>
            </w: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6744BD03" w14:textId="06ED3A5A" w:rsidR="006F1A94" w:rsidRDefault="006F1A94" w:rsidP="002A1B1C">
      <w:pPr>
        <w:rPr>
          <w:rFonts w:cstheme="minorHAnsi"/>
          <w:b/>
          <w:bCs/>
          <w:sz w:val="24"/>
          <w:szCs w:val="24"/>
        </w:rPr>
      </w:pPr>
      <w:bookmarkStart w:id="1" w:name="_Hlk235013529"/>
      <w:r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47EED981" w14:textId="5279E2B4" w:rsidR="00773777" w:rsidRDefault="000A21B9" w:rsidP="00A80797">
            <w:pPr>
              <w:jc w:val="both"/>
              <w:rPr>
                <w:rFonts w:cstheme="minorHAnsi"/>
                <w:sz w:val="24"/>
                <w:szCs w:val="24"/>
              </w:rPr>
            </w:pPr>
            <w:r>
              <w:rPr>
                <w:rFonts w:cstheme="minorHAnsi"/>
                <w:sz w:val="24"/>
                <w:szCs w:val="24"/>
              </w:rPr>
              <w:lastRenderedPageBreak/>
              <w:t xml:space="preserve">Hannah displays the Avoiding mode. </w:t>
            </w:r>
            <w:proofErr w:type="gramStart"/>
            <w:r>
              <w:rPr>
                <w:rFonts w:cstheme="minorHAnsi"/>
                <w:sz w:val="24"/>
                <w:szCs w:val="24"/>
              </w:rPr>
              <w:t>Avoiding  is</w:t>
            </w:r>
            <w:proofErr w:type="gramEnd"/>
            <w:r>
              <w:rPr>
                <w:rFonts w:cstheme="minorHAnsi"/>
                <w:sz w:val="24"/>
                <w:szCs w:val="24"/>
              </w:rPr>
              <w:t xml:space="preserve"> characterised by low assertiveness and low cooperation, where an individual withdraws to enter conflict. (Thomas and Kilman,1974, p.11).</w:t>
            </w:r>
          </w:p>
          <w:p w14:paraId="11EEE3B3" w14:textId="77777777" w:rsidR="000A21B9" w:rsidRDefault="000A21B9" w:rsidP="00A80797">
            <w:pPr>
              <w:jc w:val="both"/>
              <w:rPr>
                <w:rFonts w:cstheme="minorHAnsi"/>
                <w:sz w:val="24"/>
                <w:szCs w:val="24"/>
              </w:rPr>
            </w:pPr>
          </w:p>
          <w:p w14:paraId="6C6E363E" w14:textId="26F70AA0" w:rsidR="00773777" w:rsidRPr="002203CA" w:rsidRDefault="000A21B9" w:rsidP="00A80797">
            <w:pPr>
              <w:jc w:val="both"/>
              <w:rPr>
                <w:rFonts w:cstheme="minorHAnsi"/>
                <w:sz w:val="24"/>
                <w:szCs w:val="24"/>
              </w:rPr>
            </w:pPr>
            <w:r>
              <w:rPr>
                <w:rFonts w:cstheme="minorHAnsi"/>
                <w:sz w:val="24"/>
                <w:szCs w:val="24"/>
              </w:rPr>
              <w:t>During the peak of the Omar and Lena disagreement, Hannah withdraws physically by shrinking back in her chair. She hesitates and interjects with “maybe we could just let us look at these notes instead” she is spoken over and just trails off, showing low assertiveness. Hannah withholds her valuable opinion as the researcher appearing concerned</w:t>
            </w:r>
            <w:r w:rsidR="0034690D">
              <w:rPr>
                <w:rFonts w:cstheme="minorHAnsi"/>
                <w:sz w:val="24"/>
                <w:szCs w:val="24"/>
              </w:rPr>
              <w:t>. Although she is trying to avoid escalating the situation, she is depriving the team of important evaluated input. These characteristics are very common in the Storming stage of Tuckman (1965)</w:t>
            </w: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07D98AAC" w14:textId="74B4DBF5" w:rsidR="00773777" w:rsidRPr="002203CA" w:rsidRDefault="00422387" w:rsidP="00A80797">
            <w:pPr>
              <w:jc w:val="both"/>
              <w:rPr>
                <w:rFonts w:cstheme="minorHAnsi"/>
                <w:sz w:val="24"/>
                <w:szCs w:val="24"/>
              </w:rPr>
            </w:pPr>
            <w:r>
              <w:rPr>
                <w:rFonts w:cstheme="minorHAnsi"/>
                <w:sz w:val="24"/>
                <w:szCs w:val="24"/>
              </w:rPr>
              <w:t>Alex is demonstrating the Implementor and Monitor-Evaluator he is more concerned with turning ideas into practical, workable actions. This evident where Alex sets up the Notion/Trello board, and when he creates a strict timeline that separates validation and mapping tasks, demonstrating a systematic organised and task focused workflow. This reflects the Monitor/Evaluator characteristics, strength of objectives, and logical planning (Belbin, 2010, p72).</w:t>
            </w:r>
          </w:p>
          <w:p w14:paraId="3FA9AEFE" w14:textId="77777777" w:rsidR="00773777" w:rsidRDefault="00773777" w:rsidP="00A80797">
            <w:pPr>
              <w:jc w:val="both"/>
              <w:rPr>
                <w:rFonts w:cstheme="minorHAnsi"/>
                <w:sz w:val="24"/>
                <w:szCs w:val="24"/>
              </w:rPr>
            </w:pPr>
          </w:p>
          <w:p w14:paraId="407F16E4" w14:textId="0AB21CA7" w:rsidR="00422387" w:rsidRPr="002203CA" w:rsidRDefault="00422387" w:rsidP="00A80797">
            <w:pPr>
              <w:jc w:val="both"/>
              <w:rPr>
                <w:rFonts w:cstheme="minorHAnsi"/>
                <w:sz w:val="24"/>
                <w:szCs w:val="24"/>
              </w:rPr>
            </w:pPr>
            <w:r>
              <w:rPr>
                <w:rFonts w:cstheme="minorHAnsi"/>
                <w:sz w:val="24"/>
                <w:szCs w:val="24"/>
              </w:rPr>
              <w:t>Priya demonstrates</w:t>
            </w:r>
            <w:r w:rsidR="009A4C9B">
              <w:rPr>
                <w:rFonts w:cstheme="minorHAnsi"/>
                <w:sz w:val="24"/>
                <w:szCs w:val="24"/>
              </w:rPr>
              <w:t xml:space="preserve"> Resource Investigator and Coordinator </w:t>
            </w:r>
            <w:proofErr w:type="gramStart"/>
            <w:r w:rsidR="009A4C9B">
              <w:rPr>
                <w:rFonts w:cstheme="minorHAnsi"/>
                <w:sz w:val="24"/>
                <w:szCs w:val="24"/>
              </w:rPr>
              <w:t>Characteristics,</w:t>
            </w:r>
            <w:proofErr w:type="gramEnd"/>
            <w:r w:rsidR="009A4C9B">
              <w:rPr>
                <w:rFonts w:cstheme="minorHAnsi"/>
                <w:sz w:val="24"/>
                <w:szCs w:val="24"/>
              </w:rPr>
              <w:t xml:space="preserve"> she energetically explores opportunities outside the team and brings back external contacts and resources. Priya does this by introducing the </w:t>
            </w:r>
            <w:proofErr w:type="spellStart"/>
            <w:r w:rsidR="009A4C9B">
              <w:rPr>
                <w:rFonts w:cstheme="minorHAnsi"/>
                <w:sz w:val="24"/>
                <w:szCs w:val="24"/>
              </w:rPr>
              <w:t>Zumato</w:t>
            </w:r>
            <w:proofErr w:type="spellEnd"/>
            <w:r w:rsidR="009A4C9B">
              <w:rPr>
                <w:rFonts w:cstheme="minorHAnsi"/>
                <w:sz w:val="24"/>
                <w:szCs w:val="24"/>
              </w:rPr>
              <w:t xml:space="preserve"> application, she then secures two case studies from external agencies. She clarifies the team goals, facilitates compromise between Omar and </w:t>
            </w:r>
            <w:proofErr w:type="gramStart"/>
            <w:r w:rsidR="009A4C9B">
              <w:rPr>
                <w:rFonts w:cstheme="minorHAnsi"/>
                <w:sz w:val="24"/>
                <w:szCs w:val="24"/>
              </w:rPr>
              <w:t>Lena  and</w:t>
            </w:r>
            <w:proofErr w:type="gramEnd"/>
            <w:r w:rsidR="009A4C9B">
              <w:rPr>
                <w:rFonts w:cstheme="minorHAnsi"/>
                <w:sz w:val="24"/>
                <w:szCs w:val="24"/>
              </w:rPr>
              <w:t xml:space="preserve"> delegates tasks effectively (Belbin, 2010, p.72).</w:t>
            </w: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1"/>
    </w:tbl>
    <w:p w14:paraId="0A532BA5" w14:textId="53C20D5B" w:rsidR="00A83C39" w:rsidRDefault="00A83C39" w:rsidP="00773777">
      <w:pPr>
        <w:jc w:val="both"/>
        <w:rPr>
          <w:rFonts w:cstheme="minorHAnsi"/>
          <w:b/>
          <w:bCs/>
          <w:sz w:val="24"/>
          <w:szCs w:val="24"/>
        </w:rPr>
      </w:pPr>
    </w:p>
    <w:p w14:paraId="4F4CE38A" w14:textId="12B3B4B4" w:rsidR="00773777" w:rsidRDefault="00A83C39" w:rsidP="002A1B1C">
      <w:pPr>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2A1B1C">
        <w:trPr>
          <w:trHeight w:val="4385"/>
        </w:trPr>
        <w:tc>
          <w:tcPr>
            <w:tcW w:w="9350" w:type="dxa"/>
          </w:tcPr>
          <w:p w14:paraId="18988231" w14:textId="1472E75B" w:rsidR="00EF4387" w:rsidRDefault="00C00052" w:rsidP="00A77C0E">
            <w:pPr>
              <w:jc w:val="both"/>
              <w:rPr>
                <w:rFonts w:cstheme="minorHAnsi"/>
                <w:sz w:val="24"/>
                <w:szCs w:val="24"/>
              </w:rPr>
            </w:pPr>
            <w:r>
              <w:rPr>
                <w:rFonts w:cstheme="minorHAnsi"/>
                <w:sz w:val="24"/>
                <w:szCs w:val="24"/>
              </w:rPr>
              <w:lastRenderedPageBreak/>
              <w:t>Omar demonstrates the qualities of a Shaper and Plant. The Shaper is very energetic and challenges inactivity and stasis complacency within the team. This is demonstrated where Omar pushes the group to vote and move forward after a prolonged 2-hour debate. As a Plant, he generates quite bold and original ideas (Belbin, 2010,</w:t>
            </w:r>
            <w:r w:rsidR="008753E7">
              <w:rPr>
                <w:rFonts w:cstheme="minorHAnsi"/>
                <w:sz w:val="24"/>
                <w:szCs w:val="24"/>
              </w:rPr>
              <w:t xml:space="preserve"> </w:t>
            </w:r>
            <w:r>
              <w:rPr>
                <w:rFonts w:cstheme="minorHAnsi"/>
                <w:sz w:val="24"/>
                <w:szCs w:val="24"/>
              </w:rPr>
              <w:t>p.68). Omar proposes a cutting-edge, immersive AI-driven campaign, showing very creative vision.</w:t>
            </w:r>
          </w:p>
          <w:p w14:paraId="02A1AD30" w14:textId="77777777" w:rsidR="00C00052" w:rsidRDefault="00C00052" w:rsidP="00A77C0E">
            <w:pPr>
              <w:jc w:val="both"/>
              <w:rPr>
                <w:rFonts w:cstheme="minorHAnsi"/>
                <w:sz w:val="24"/>
                <w:szCs w:val="24"/>
              </w:rPr>
            </w:pPr>
          </w:p>
          <w:p w14:paraId="63EBE2B3" w14:textId="19A2FD06" w:rsidR="00C00052" w:rsidRDefault="0091001B" w:rsidP="00A77C0E">
            <w:pPr>
              <w:jc w:val="both"/>
              <w:rPr>
                <w:rFonts w:cstheme="minorHAnsi"/>
                <w:sz w:val="24"/>
                <w:szCs w:val="24"/>
              </w:rPr>
            </w:pPr>
            <w:r>
              <w:rPr>
                <w:rFonts w:cstheme="minorHAnsi"/>
                <w:sz w:val="24"/>
                <w:szCs w:val="24"/>
              </w:rPr>
              <w:t>Lena characterises the qualities of the Monitor Evaluator and Completer Finisher. This role is strategic, critical and seeks empirical evidence before making decisions (Belbin, 2010, p.71). Lena insists that every choice must be backed by evidence, she argues that speed should not dictate quality. She ensures accuracy and attention to detail as Completer Finisher, she cross checks work produced with evidence and literature.</w:t>
            </w: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0C7220">
        <w:trPr>
          <w:trHeight w:val="5660"/>
        </w:trPr>
        <w:tc>
          <w:tcPr>
            <w:tcW w:w="9350" w:type="dxa"/>
          </w:tcPr>
          <w:p w14:paraId="30951252" w14:textId="0615F0D8" w:rsidR="007F16AF" w:rsidRDefault="00503B12" w:rsidP="00A77C0E">
            <w:pPr>
              <w:jc w:val="both"/>
              <w:rPr>
                <w:rFonts w:cstheme="minorHAnsi"/>
                <w:sz w:val="24"/>
                <w:szCs w:val="24"/>
              </w:rPr>
            </w:pPr>
            <w:r>
              <w:rPr>
                <w:rFonts w:cstheme="minorHAnsi"/>
                <w:sz w:val="24"/>
                <w:szCs w:val="24"/>
              </w:rPr>
              <w:t xml:space="preserve">I would </w:t>
            </w:r>
            <w:r w:rsidR="00445A67">
              <w:rPr>
                <w:rFonts w:cstheme="minorHAnsi"/>
                <w:sz w:val="24"/>
                <w:szCs w:val="24"/>
              </w:rPr>
              <w:t>be a great</w:t>
            </w:r>
            <w:r>
              <w:rPr>
                <w:rFonts w:cstheme="minorHAnsi"/>
                <w:sz w:val="24"/>
                <w:szCs w:val="24"/>
              </w:rPr>
              <w:t xml:space="preserve"> Shaper and </w:t>
            </w:r>
            <w:r w:rsidR="001764BA">
              <w:rPr>
                <w:rFonts w:cstheme="minorHAnsi"/>
                <w:sz w:val="24"/>
                <w:szCs w:val="24"/>
              </w:rPr>
              <w:t>Completer Finisher</w:t>
            </w:r>
            <w:r>
              <w:rPr>
                <w:rFonts w:cstheme="minorHAnsi"/>
                <w:sz w:val="24"/>
                <w:szCs w:val="24"/>
              </w:rPr>
              <w:t>. I</w:t>
            </w:r>
            <w:r w:rsidR="00445A67">
              <w:rPr>
                <w:rFonts w:cstheme="minorHAnsi"/>
                <w:sz w:val="24"/>
                <w:szCs w:val="24"/>
              </w:rPr>
              <w:t>`</w:t>
            </w:r>
            <w:r>
              <w:rPr>
                <w:rFonts w:cstheme="minorHAnsi"/>
                <w:sz w:val="24"/>
                <w:szCs w:val="24"/>
              </w:rPr>
              <w:t>m a person that drives momentum, pushes for progress, and ensure</w:t>
            </w:r>
            <w:r w:rsidR="00445A67">
              <w:rPr>
                <w:rFonts w:cstheme="minorHAnsi"/>
                <w:sz w:val="24"/>
                <w:szCs w:val="24"/>
              </w:rPr>
              <w:t>s</w:t>
            </w:r>
            <w:r>
              <w:rPr>
                <w:rFonts w:cstheme="minorHAnsi"/>
                <w:sz w:val="24"/>
                <w:szCs w:val="24"/>
              </w:rPr>
              <w:t xml:space="preserve"> the team meet deadlines and help overcome obstacles. I`m a dynamic individual, I can be competitive, I`m courageous under pressure too, when facing challenges, I`m very decisive. My weakness is I may hurt </w:t>
            </w:r>
            <w:r w:rsidR="00DE041E">
              <w:rPr>
                <w:rFonts w:cstheme="minorHAnsi"/>
                <w:sz w:val="24"/>
                <w:szCs w:val="24"/>
              </w:rPr>
              <w:t>others</w:t>
            </w:r>
            <w:r>
              <w:rPr>
                <w:rFonts w:cstheme="minorHAnsi"/>
                <w:sz w:val="24"/>
                <w:szCs w:val="24"/>
              </w:rPr>
              <w:t xml:space="preserve"> feelings when under immense pressure and tend to come across bad tempered or bad humoured when I`m frustrated and want things done.</w:t>
            </w:r>
          </w:p>
          <w:p w14:paraId="3759D1BD" w14:textId="77777777" w:rsidR="00DE041E" w:rsidRDefault="00DE041E" w:rsidP="00A77C0E">
            <w:pPr>
              <w:jc w:val="both"/>
              <w:rPr>
                <w:rFonts w:cstheme="minorHAnsi"/>
                <w:sz w:val="24"/>
                <w:szCs w:val="24"/>
              </w:rPr>
            </w:pPr>
          </w:p>
          <w:p w14:paraId="22338820" w14:textId="72781D34" w:rsidR="007F16AF" w:rsidRDefault="001764BA" w:rsidP="00A77C0E">
            <w:pPr>
              <w:jc w:val="both"/>
              <w:rPr>
                <w:rFonts w:cstheme="minorHAnsi"/>
                <w:sz w:val="24"/>
                <w:szCs w:val="24"/>
              </w:rPr>
            </w:pPr>
            <w:r>
              <w:rPr>
                <w:rFonts w:cstheme="minorHAnsi"/>
                <w:sz w:val="24"/>
                <w:szCs w:val="24"/>
              </w:rPr>
              <w:t xml:space="preserve">I would also </w:t>
            </w:r>
            <w:r w:rsidR="00445A67">
              <w:rPr>
                <w:rFonts w:cstheme="minorHAnsi"/>
                <w:sz w:val="24"/>
                <w:szCs w:val="24"/>
              </w:rPr>
              <w:t>make</w:t>
            </w:r>
            <w:r>
              <w:rPr>
                <w:rFonts w:cstheme="minorHAnsi"/>
                <w:sz w:val="24"/>
                <w:szCs w:val="24"/>
              </w:rPr>
              <w:t xml:space="preserve"> </w:t>
            </w:r>
            <w:r w:rsidR="00445A67">
              <w:rPr>
                <w:rFonts w:cstheme="minorHAnsi"/>
                <w:sz w:val="24"/>
                <w:szCs w:val="24"/>
              </w:rPr>
              <w:t>a</w:t>
            </w:r>
            <w:r>
              <w:rPr>
                <w:rFonts w:cstheme="minorHAnsi"/>
                <w:sz w:val="24"/>
                <w:szCs w:val="24"/>
              </w:rPr>
              <w:t xml:space="preserve"> </w:t>
            </w:r>
            <w:r w:rsidR="00445A67">
              <w:rPr>
                <w:rFonts w:cstheme="minorHAnsi"/>
                <w:sz w:val="24"/>
                <w:szCs w:val="24"/>
              </w:rPr>
              <w:t xml:space="preserve">great </w:t>
            </w:r>
            <w:r>
              <w:rPr>
                <w:rFonts w:cstheme="minorHAnsi"/>
                <w:sz w:val="24"/>
                <w:szCs w:val="24"/>
              </w:rPr>
              <w:t xml:space="preserve">Completer Finisher. I search thoroughly and pay good attention to detail, for errors, and cross reference ideas backed by evidence. I push and motivate others to complete work on time to the highest standard and can be a bit of a perfectionist. </w:t>
            </w:r>
            <w:r w:rsidR="00445A67">
              <w:rPr>
                <w:rFonts w:cstheme="minorHAnsi"/>
                <w:sz w:val="24"/>
                <w:szCs w:val="24"/>
              </w:rPr>
              <w:t>I get anxious if things are not done. I worry about minor details and I check things myself, I can be controlling.</w:t>
            </w:r>
          </w:p>
        </w:tc>
      </w:tr>
    </w:tbl>
    <w:p w14:paraId="389D4CB6" w14:textId="77777777" w:rsidR="0029346A" w:rsidRDefault="0029346A" w:rsidP="000C7220">
      <w:pPr>
        <w:rPr>
          <w:rFonts w:cstheme="minorHAnsi"/>
          <w:b/>
          <w:bCs/>
          <w:sz w:val="24"/>
          <w:szCs w:val="24"/>
        </w:rPr>
      </w:pPr>
    </w:p>
    <w:p w14:paraId="33A2B2B5" w14:textId="77777777" w:rsidR="0029346A" w:rsidRDefault="0029346A" w:rsidP="000C7220">
      <w:pPr>
        <w:rPr>
          <w:rFonts w:cstheme="minorHAnsi"/>
          <w:b/>
          <w:bCs/>
          <w:sz w:val="24"/>
          <w:szCs w:val="24"/>
        </w:rPr>
      </w:pPr>
    </w:p>
    <w:p w14:paraId="596990DC" w14:textId="0594AC4D" w:rsidR="00A77C0E" w:rsidRDefault="005A7CFA" w:rsidP="000C7220">
      <w:pPr>
        <w:rPr>
          <w:rFonts w:cstheme="minorHAnsi"/>
          <w:b/>
          <w:bCs/>
          <w:sz w:val="24"/>
          <w:szCs w:val="24"/>
        </w:rPr>
      </w:pPr>
      <w:r>
        <w:rPr>
          <w:rFonts w:cstheme="minorHAnsi"/>
          <w:b/>
          <w:bCs/>
          <w:sz w:val="24"/>
          <w:szCs w:val="24"/>
        </w:rPr>
        <w:lastRenderedPageBreak/>
        <w:t>R</w:t>
      </w:r>
      <w:r w:rsidR="007F16AF" w:rsidRPr="006B33ED">
        <w:rPr>
          <w:rFonts w:cstheme="minorHAnsi"/>
          <w:b/>
          <w:bCs/>
          <w:sz w:val="24"/>
          <w:szCs w:val="24"/>
        </w:rPr>
        <w:t>ef</w:t>
      </w:r>
      <w:r w:rsidR="006B33ED" w:rsidRPr="006B33ED">
        <w:rPr>
          <w:rFonts w:cstheme="minorHAnsi"/>
          <w:b/>
          <w:bCs/>
          <w:sz w:val="24"/>
          <w:szCs w:val="24"/>
        </w:rPr>
        <w:t>erences list</w:t>
      </w:r>
    </w:p>
    <w:p w14:paraId="5A8DD501" w14:textId="2660320D" w:rsidR="0029346A" w:rsidRDefault="0029346A" w:rsidP="000C7220">
      <w:pPr>
        <w:rPr>
          <w:rFonts w:cstheme="minorHAnsi"/>
          <w:sz w:val="24"/>
          <w:szCs w:val="24"/>
        </w:rPr>
      </w:pPr>
      <w:r>
        <w:rPr>
          <w:rFonts w:cstheme="minorHAnsi"/>
          <w:sz w:val="24"/>
          <w:szCs w:val="24"/>
        </w:rPr>
        <w:t xml:space="preserve">Griffith, B.A. and Dunham, E.B </w:t>
      </w:r>
      <w:r w:rsidR="000B7A68">
        <w:rPr>
          <w:rFonts w:cstheme="minorHAnsi"/>
          <w:sz w:val="24"/>
          <w:szCs w:val="24"/>
        </w:rPr>
        <w:t>(</w:t>
      </w:r>
      <w:r>
        <w:rPr>
          <w:rFonts w:cstheme="minorHAnsi"/>
          <w:sz w:val="24"/>
          <w:szCs w:val="24"/>
        </w:rPr>
        <w:t>2014</w:t>
      </w:r>
      <w:r w:rsidR="000B7A68">
        <w:rPr>
          <w:rFonts w:cstheme="minorHAnsi"/>
          <w:sz w:val="24"/>
          <w:szCs w:val="24"/>
        </w:rPr>
        <w:t xml:space="preserve">) </w:t>
      </w:r>
      <w:r w:rsidR="000B7A68" w:rsidRPr="0029346A">
        <w:rPr>
          <w:rFonts w:cstheme="minorHAnsi"/>
          <w:sz w:val="24"/>
          <w:szCs w:val="24"/>
        </w:rPr>
        <w:t xml:space="preserve">Working in </w:t>
      </w:r>
      <w:r w:rsidR="000B7A68">
        <w:rPr>
          <w:rFonts w:cstheme="minorHAnsi"/>
          <w:sz w:val="24"/>
          <w:szCs w:val="24"/>
        </w:rPr>
        <w:t>t</w:t>
      </w:r>
      <w:r w:rsidR="000B7A68" w:rsidRPr="0029346A">
        <w:rPr>
          <w:rFonts w:cstheme="minorHAnsi"/>
          <w:sz w:val="24"/>
          <w:szCs w:val="24"/>
        </w:rPr>
        <w:t>eams</w:t>
      </w:r>
      <w:r w:rsidR="000B7A68">
        <w:rPr>
          <w:rFonts w:cstheme="minorHAnsi"/>
          <w:sz w:val="24"/>
          <w:szCs w:val="24"/>
        </w:rPr>
        <w:t xml:space="preserve">: </w:t>
      </w:r>
      <w:r w:rsidR="000B7A68">
        <w:rPr>
          <w:rFonts w:cstheme="minorHAnsi"/>
          <w:sz w:val="24"/>
          <w:szCs w:val="24"/>
        </w:rPr>
        <w:t>m</w:t>
      </w:r>
      <w:r w:rsidR="000B7A68">
        <w:rPr>
          <w:rFonts w:cstheme="minorHAnsi"/>
          <w:sz w:val="24"/>
          <w:szCs w:val="24"/>
        </w:rPr>
        <w:t xml:space="preserve">oving from </w:t>
      </w:r>
      <w:r w:rsidR="000B7A68">
        <w:rPr>
          <w:rFonts w:cstheme="minorHAnsi"/>
          <w:sz w:val="24"/>
          <w:szCs w:val="24"/>
        </w:rPr>
        <w:t>h</w:t>
      </w:r>
      <w:r w:rsidR="000B7A68">
        <w:rPr>
          <w:rFonts w:cstheme="minorHAnsi"/>
          <w:sz w:val="24"/>
          <w:szCs w:val="24"/>
        </w:rPr>
        <w:t xml:space="preserve">igh </w:t>
      </w:r>
      <w:r w:rsidR="000B7A68">
        <w:rPr>
          <w:rFonts w:cstheme="minorHAnsi"/>
          <w:sz w:val="24"/>
          <w:szCs w:val="24"/>
        </w:rPr>
        <w:t>p</w:t>
      </w:r>
      <w:r w:rsidR="000B7A68">
        <w:rPr>
          <w:rFonts w:cstheme="minorHAnsi"/>
          <w:sz w:val="24"/>
          <w:szCs w:val="24"/>
        </w:rPr>
        <w:t xml:space="preserve">otential to </w:t>
      </w:r>
      <w:r w:rsidR="000B7A68">
        <w:rPr>
          <w:rFonts w:cstheme="minorHAnsi"/>
          <w:sz w:val="24"/>
          <w:szCs w:val="24"/>
        </w:rPr>
        <w:t>h</w:t>
      </w:r>
      <w:r w:rsidR="000B7A68">
        <w:rPr>
          <w:rFonts w:cstheme="minorHAnsi"/>
          <w:sz w:val="24"/>
          <w:szCs w:val="24"/>
        </w:rPr>
        <w:t xml:space="preserve">igh </w:t>
      </w:r>
      <w:r w:rsidR="000B7A68">
        <w:rPr>
          <w:rFonts w:cstheme="minorHAnsi"/>
          <w:sz w:val="24"/>
          <w:szCs w:val="24"/>
        </w:rPr>
        <w:t>p</w:t>
      </w:r>
      <w:r w:rsidR="000B7A68">
        <w:rPr>
          <w:rFonts w:cstheme="minorHAnsi"/>
          <w:sz w:val="24"/>
          <w:szCs w:val="24"/>
        </w:rPr>
        <w:t>erformance</w:t>
      </w:r>
      <w:r w:rsidR="000B7A68">
        <w:rPr>
          <w:rFonts w:cstheme="minorHAnsi"/>
          <w:sz w:val="24"/>
          <w:szCs w:val="24"/>
        </w:rPr>
        <w:t>. Thousand Oaks, CA: SAGE Publications</w:t>
      </w:r>
    </w:p>
    <w:p w14:paraId="4DC85ABF" w14:textId="6DFE4BAD" w:rsidR="005C0539" w:rsidRDefault="005C0539" w:rsidP="000C7220">
      <w:pPr>
        <w:rPr>
          <w:rFonts w:cstheme="minorHAnsi"/>
          <w:sz w:val="24"/>
          <w:szCs w:val="24"/>
        </w:rPr>
      </w:pPr>
      <w:r>
        <w:rPr>
          <w:rFonts w:cstheme="minorHAnsi"/>
          <w:sz w:val="24"/>
          <w:szCs w:val="24"/>
        </w:rPr>
        <w:t>Belbin, R.M (2010) Team Roles at Work. 2</w:t>
      </w:r>
      <w:r w:rsidRPr="005C0539">
        <w:rPr>
          <w:rFonts w:cstheme="minorHAnsi"/>
          <w:sz w:val="24"/>
          <w:szCs w:val="24"/>
          <w:vertAlign w:val="superscript"/>
        </w:rPr>
        <w:t>nd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Oxford: Butterworth-Heinemann</w:t>
      </w:r>
    </w:p>
    <w:p w14:paraId="4D1B4F79" w14:textId="590239A5" w:rsidR="005C0539" w:rsidRDefault="005C0539" w:rsidP="000C7220">
      <w:pPr>
        <w:rPr>
          <w:rFonts w:cstheme="minorHAnsi"/>
          <w:sz w:val="24"/>
          <w:szCs w:val="24"/>
        </w:rPr>
      </w:pPr>
      <w:proofErr w:type="spellStart"/>
      <w:r>
        <w:rPr>
          <w:rFonts w:cstheme="minorHAnsi"/>
          <w:sz w:val="24"/>
          <w:szCs w:val="24"/>
        </w:rPr>
        <w:t>Tuckmans</w:t>
      </w:r>
      <w:proofErr w:type="spellEnd"/>
      <w:r>
        <w:rPr>
          <w:rFonts w:cstheme="minorHAnsi"/>
          <w:sz w:val="24"/>
          <w:szCs w:val="24"/>
        </w:rPr>
        <w:t xml:space="preserve">, B.W (1965) </w:t>
      </w:r>
      <w:r w:rsidR="00685960">
        <w:rPr>
          <w:rFonts w:cstheme="minorHAnsi"/>
          <w:sz w:val="24"/>
          <w:szCs w:val="24"/>
        </w:rPr>
        <w:t>`</w:t>
      </w:r>
      <w:r>
        <w:rPr>
          <w:rFonts w:cstheme="minorHAnsi"/>
          <w:sz w:val="24"/>
          <w:szCs w:val="24"/>
        </w:rPr>
        <w:t>Development sequence in small groups</w:t>
      </w:r>
      <w:r w:rsidR="00685960">
        <w:rPr>
          <w:rFonts w:cstheme="minorHAnsi"/>
          <w:sz w:val="24"/>
          <w:szCs w:val="24"/>
        </w:rPr>
        <w:t>`. Psychological Bulletin, 63(6), pp.384-399.</w:t>
      </w:r>
    </w:p>
    <w:p w14:paraId="194BD445" w14:textId="4E83EF81" w:rsidR="00685960" w:rsidRDefault="007B12D7" w:rsidP="000C7220">
      <w:pPr>
        <w:rPr>
          <w:rFonts w:cstheme="minorHAnsi"/>
          <w:sz w:val="24"/>
          <w:szCs w:val="24"/>
        </w:rPr>
      </w:pPr>
      <w:r>
        <w:rPr>
          <w:rFonts w:cstheme="minorHAnsi"/>
          <w:sz w:val="24"/>
          <w:szCs w:val="24"/>
        </w:rPr>
        <w:t>Robbins, S.P and Judge, T.A. (2019) Organizational behaviour. 18</w:t>
      </w:r>
      <w:r w:rsidRPr="007B12D7">
        <w:rPr>
          <w:rFonts w:cstheme="minorHAnsi"/>
          <w:sz w:val="24"/>
          <w:szCs w:val="24"/>
          <w:vertAlign w:val="superscript"/>
        </w:rPr>
        <w:t>th</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Harlow: Pearson.</w:t>
      </w:r>
    </w:p>
    <w:p w14:paraId="1D11CCE8" w14:textId="6B99C115" w:rsidR="007B12D7" w:rsidRDefault="007B12D7" w:rsidP="000C7220">
      <w:pPr>
        <w:rPr>
          <w:rFonts w:cstheme="minorHAnsi"/>
          <w:sz w:val="24"/>
          <w:szCs w:val="24"/>
        </w:rPr>
      </w:pPr>
      <w:proofErr w:type="spellStart"/>
      <w:r>
        <w:rPr>
          <w:rFonts w:cstheme="minorHAnsi"/>
          <w:sz w:val="24"/>
          <w:szCs w:val="24"/>
        </w:rPr>
        <w:t>Delbecq</w:t>
      </w:r>
      <w:proofErr w:type="spellEnd"/>
      <w:r>
        <w:rPr>
          <w:rFonts w:cstheme="minorHAnsi"/>
          <w:sz w:val="24"/>
          <w:szCs w:val="24"/>
        </w:rPr>
        <w:t xml:space="preserve">, A.L. and Van de Ven, A.H. (1971) `A group process model for problem identification and program planning. The </w:t>
      </w:r>
      <w:r w:rsidR="00C82BC7">
        <w:rPr>
          <w:rFonts w:cstheme="minorHAnsi"/>
          <w:sz w:val="24"/>
          <w:szCs w:val="24"/>
        </w:rPr>
        <w:t>J</w:t>
      </w:r>
      <w:r>
        <w:rPr>
          <w:rFonts w:cstheme="minorHAnsi"/>
          <w:sz w:val="24"/>
          <w:szCs w:val="24"/>
        </w:rPr>
        <w:t xml:space="preserve">ournal of </w:t>
      </w:r>
      <w:r w:rsidR="00C82BC7">
        <w:rPr>
          <w:rFonts w:cstheme="minorHAnsi"/>
          <w:sz w:val="24"/>
          <w:szCs w:val="24"/>
        </w:rPr>
        <w:t>A</w:t>
      </w:r>
      <w:r>
        <w:rPr>
          <w:rFonts w:cstheme="minorHAnsi"/>
          <w:sz w:val="24"/>
          <w:szCs w:val="24"/>
        </w:rPr>
        <w:t xml:space="preserve">pplied </w:t>
      </w:r>
      <w:r w:rsidR="00C82BC7">
        <w:rPr>
          <w:rFonts w:cstheme="minorHAnsi"/>
          <w:sz w:val="24"/>
          <w:szCs w:val="24"/>
        </w:rPr>
        <w:t>B</w:t>
      </w:r>
      <w:r>
        <w:rPr>
          <w:rFonts w:cstheme="minorHAnsi"/>
          <w:sz w:val="24"/>
          <w:szCs w:val="24"/>
        </w:rPr>
        <w:t>ehavioural</w:t>
      </w:r>
      <w:r w:rsidR="00C82BC7">
        <w:rPr>
          <w:rFonts w:cstheme="minorHAnsi"/>
          <w:sz w:val="24"/>
          <w:szCs w:val="24"/>
        </w:rPr>
        <w:t xml:space="preserve"> Science, 7(4) pp. 466-492.</w:t>
      </w:r>
    </w:p>
    <w:p w14:paraId="2DD187DD" w14:textId="7D4BCA33" w:rsidR="00F51BFA" w:rsidRPr="0029346A" w:rsidRDefault="00F51BFA" w:rsidP="000C7220">
      <w:pPr>
        <w:rPr>
          <w:rFonts w:cstheme="minorHAnsi"/>
          <w:sz w:val="24"/>
          <w:szCs w:val="24"/>
        </w:rPr>
      </w:pPr>
      <w:r>
        <w:rPr>
          <w:rFonts w:cstheme="minorHAnsi"/>
          <w:sz w:val="24"/>
          <w:szCs w:val="24"/>
        </w:rPr>
        <w:t xml:space="preserve">Thomas, K.W. and </w:t>
      </w:r>
      <w:proofErr w:type="spellStart"/>
      <w:r>
        <w:rPr>
          <w:rFonts w:cstheme="minorHAnsi"/>
          <w:sz w:val="24"/>
          <w:szCs w:val="24"/>
        </w:rPr>
        <w:t>Kilman</w:t>
      </w:r>
      <w:proofErr w:type="spellEnd"/>
      <w:r>
        <w:rPr>
          <w:rFonts w:cstheme="minorHAnsi"/>
          <w:sz w:val="24"/>
          <w:szCs w:val="24"/>
        </w:rPr>
        <w:t xml:space="preserve">, R.H (1974) Thomas-Kilmann Conflict Mode Instrument. Tuxedo, NY: </w:t>
      </w:r>
      <w:proofErr w:type="spellStart"/>
      <w:r>
        <w:rPr>
          <w:rFonts w:cstheme="minorHAnsi"/>
          <w:sz w:val="24"/>
          <w:szCs w:val="24"/>
        </w:rPr>
        <w:t>Xicom</w:t>
      </w:r>
      <w:proofErr w:type="spellEnd"/>
      <w:r>
        <w:rPr>
          <w:rFonts w:cstheme="minorHAnsi"/>
          <w:sz w:val="24"/>
          <w:szCs w:val="24"/>
        </w:rPr>
        <w: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B4FA5" w14:textId="77777777" w:rsidR="00347867" w:rsidRPr="002203CA" w:rsidRDefault="00347867" w:rsidP="002203CA">
      <w:pPr>
        <w:spacing w:after="0" w:line="240" w:lineRule="auto"/>
      </w:pPr>
      <w:r w:rsidRPr="002203CA">
        <w:separator/>
      </w:r>
    </w:p>
  </w:endnote>
  <w:endnote w:type="continuationSeparator" w:id="0">
    <w:p w14:paraId="57AD914E" w14:textId="77777777" w:rsidR="00347867" w:rsidRPr="002203CA" w:rsidRDefault="00347867"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AFE0E" w14:textId="77777777" w:rsidR="00347867" w:rsidRPr="002203CA" w:rsidRDefault="00347867" w:rsidP="002203CA">
      <w:pPr>
        <w:spacing w:after="0" w:line="240" w:lineRule="auto"/>
      </w:pPr>
      <w:r w:rsidRPr="002203CA">
        <w:separator/>
      </w:r>
    </w:p>
  </w:footnote>
  <w:footnote w:type="continuationSeparator" w:id="0">
    <w:p w14:paraId="3EBC23F1" w14:textId="77777777" w:rsidR="00347867" w:rsidRPr="002203CA" w:rsidRDefault="00347867"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2230E"/>
    <w:rsid w:val="0003647C"/>
    <w:rsid w:val="000404DF"/>
    <w:rsid w:val="00053694"/>
    <w:rsid w:val="00065F1D"/>
    <w:rsid w:val="000A0E53"/>
    <w:rsid w:val="000A21B9"/>
    <w:rsid w:val="000A6A63"/>
    <w:rsid w:val="000B4D05"/>
    <w:rsid w:val="000B7A68"/>
    <w:rsid w:val="000C7220"/>
    <w:rsid w:val="000D5528"/>
    <w:rsid w:val="000E1E15"/>
    <w:rsid w:val="0010375D"/>
    <w:rsid w:val="00111BDD"/>
    <w:rsid w:val="001133DD"/>
    <w:rsid w:val="00120653"/>
    <w:rsid w:val="00127B92"/>
    <w:rsid w:val="00146AC8"/>
    <w:rsid w:val="00155AFB"/>
    <w:rsid w:val="001629CE"/>
    <w:rsid w:val="001657FE"/>
    <w:rsid w:val="001764BA"/>
    <w:rsid w:val="001805B7"/>
    <w:rsid w:val="001A2668"/>
    <w:rsid w:val="001B4B1B"/>
    <w:rsid w:val="001B5CAC"/>
    <w:rsid w:val="001E44DB"/>
    <w:rsid w:val="00200595"/>
    <w:rsid w:val="00204005"/>
    <w:rsid w:val="002203CA"/>
    <w:rsid w:val="00232083"/>
    <w:rsid w:val="00232461"/>
    <w:rsid w:val="00235285"/>
    <w:rsid w:val="00242D70"/>
    <w:rsid w:val="002457E7"/>
    <w:rsid w:val="002513DA"/>
    <w:rsid w:val="002704D5"/>
    <w:rsid w:val="0028755B"/>
    <w:rsid w:val="0029346A"/>
    <w:rsid w:val="002A1B1C"/>
    <w:rsid w:val="002B7282"/>
    <w:rsid w:val="002C2EFB"/>
    <w:rsid w:val="002C4810"/>
    <w:rsid w:val="002D4DBD"/>
    <w:rsid w:val="002E0CCC"/>
    <w:rsid w:val="002F70C2"/>
    <w:rsid w:val="0032226B"/>
    <w:rsid w:val="0033672B"/>
    <w:rsid w:val="00340329"/>
    <w:rsid w:val="0034690D"/>
    <w:rsid w:val="00346E2B"/>
    <w:rsid w:val="00347867"/>
    <w:rsid w:val="00363921"/>
    <w:rsid w:val="00373729"/>
    <w:rsid w:val="00374E91"/>
    <w:rsid w:val="00381E52"/>
    <w:rsid w:val="00387E9E"/>
    <w:rsid w:val="003910BE"/>
    <w:rsid w:val="00394EB6"/>
    <w:rsid w:val="003A254C"/>
    <w:rsid w:val="003A6AD1"/>
    <w:rsid w:val="003E37DC"/>
    <w:rsid w:val="003E749B"/>
    <w:rsid w:val="003F7DD7"/>
    <w:rsid w:val="00405B1C"/>
    <w:rsid w:val="00411216"/>
    <w:rsid w:val="00422387"/>
    <w:rsid w:val="004238E6"/>
    <w:rsid w:val="00436611"/>
    <w:rsid w:val="004405AF"/>
    <w:rsid w:val="00444D4B"/>
    <w:rsid w:val="00445A67"/>
    <w:rsid w:val="004862DE"/>
    <w:rsid w:val="00494AF8"/>
    <w:rsid w:val="004958F2"/>
    <w:rsid w:val="004B52CF"/>
    <w:rsid w:val="004C6354"/>
    <w:rsid w:val="004C7876"/>
    <w:rsid w:val="004D3769"/>
    <w:rsid w:val="004E5EDA"/>
    <w:rsid w:val="004F7BDE"/>
    <w:rsid w:val="00502911"/>
    <w:rsid w:val="00503B12"/>
    <w:rsid w:val="00530BDD"/>
    <w:rsid w:val="00551FEF"/>
    <w:rsid w:val="00554675"/>
    <w:rsid w:val="005814D2"/>
    <w:rsid w:val="005866C9"/>
    <w:rsid w:val="00594AA4"/>
    <w:rsid w:val="00594E24"/>
    <w:rsid w:val="005A41A4"/>
    <w:rsid w:val="005A5F3A"/>
    <w:rsid w:val="005A7CFA"/>
    <w:rsid w:val="005B2F1F"/>
    <w:rsid w:val="005C0539"/>
    <w:rsid w:val="005C2EC3"/>
    <w:rsid w:val="005D27A6"/>
    <w:rsid w:val="005D300C"/>
    <w:rsid w:val="005F5EA3"/>
    <w:rsid w:val="005F7D49"/>
    <w:rsid w:val="00601AFC"/>
    <w:rsid w:val="00611F4A"/>
    <w:rsid w:val="006128E9"/>
    <w:rsid w:val="00613051"/>
    <w:rsid w:val="00613879"/>
    <w:rsid w:val="006231AF"/>
    <w:rsid w:val="006253C2"/>
    <w:rsid w:val="00626D81"/>
    <w:rsid w:val="00631624"/>
    <w:rsid w:val="00666C78"/>
    <w:rsid w:val="00685960"/>
    <w:rsid w:val="00693717"/>
    <w:rsid w:val="006956C4"/>
    <w:rsid w:val="00695B6D"/>
    <w:rsid w:val="006A17EC"/>
    <w:rsid w:val="006A339F"/>
    <w:rsid w:val="006A3E97"/>
    <w:rsid w:val="006B013F"/>
    <w:rsid w:val="006B33ED"/>
    <w:rsid w:val="006B4055"/>
    <w:rsid w:val="006B4410"/>
    <w:rsid w:val="006B4E23"/>
    <w:rsid w:val="006B647C"/>
    <w:rsid w:val="006B67BF"/>
    <w:rsid w:val="006B6FAA"/>
    <w:rsid w:val="006C2F1B"/>
    <w:rsid w:val="006C67BB"/>
    <w:rsid w:val="006D0621"/>
    <w:rsid w:val="006D1958"/>
    <w:rsid w:val="006D5125"/>
    <w:rsid w:val="006F1A94"/>
    <w:rsid w:val="006F210A"/>
    <w:rsid w:val="006F5229"/>
    <w:rsid w:val="006F6792"/>
    <w:rsid w:val="00702CAE"/>
    <w:rsid w:val="00702F71"/>
    <w:rsid w:val="00703C38"/>
    <w:rsid w:val="00725202"/>
    <w:rsid w:val="00735576"/>
    <w:rsid w:val="0073764A"/>
    <w:rsid w:val="007578B0"/>
    <w:rsid w:val="00763AC6"/>
    <w:rsid w:val="00766B35"/>
    <w:rsid w:val="00773777"/>
    <w:rsid w:val="00774225"/>
    <w:rsid w:val="0078766C"/>
    <w:rsid w:val="007B12D7"/>
    <w:rsid w:val="007C41B6"/>
    <w:rsid w:val="007F16AF"/>
    <w:rsid w:val="007F39E1"/>
    <w:rsid w:val="007F6A01"/>
    <w:rsid w:val="007F6DA8"/>
    <w:rsid w:val="008004EE"/>
    <w:rsid w:val="00811B2C"/>
    <w:rsid w:val="008304BB"/>
    <w:rsid w:val="008403C1"/>
    <w:rsid w:val="00855C5E"/>
    <w:rsid w:val="008601BA"/>
    <w:rsid w:val="008753E7"/>
    <w:rsid w:val="00884D33"/>
    <w:rsid w:val="00891FB9"/>
    <w:rsid w:val="008A3741"/>
    <w:rsid w:val="008D2E35"/>
    <w:rsid w:val="008E2DE7"/>
    <w:rsid w:val="00906BF1"/>
    <w:rsid w:val="0091001B"/>
    <w:rsid w:val="00922879"/>
    <w:rsid w:val="0092472D"/>
    <w:rsid w:val="00925561"/>
    <w:rsid w:val="00934A3A"/>
    <w:rsid w:val="00934E70"/>
    <w:rsid w:val="00945A4A"/>
    <w:rsid w:val="00967E44"/>
    <w:rsid w:val="00981F8E"/>
    <w:rsid w:val="00991DD3"/>
    <w:rsid w:val="00996C20"/>
    <w:rsid w:val="009A4C9B"/>
    <w:rsid w:val="009A4E2C"/>
    <w:rsid w:val="009A7FD7"/>
    <w:rsid w:val="009B0F7C"/>
    <w:rsid w:val="009B7165"/>
    <w:rsid w:val="009B7354"/>
    <w:rsid w:val="009C3345"/>
    <w:rsid w:val="009D0175"/>
    <w:rsid w:val="009F1E80"/>
    <w:rsid w:val="009F23AE"/>
    <w:rsid w:val="00A02F08"/>
    <w:rsid w:val="00A13016"/>
    <w:rsid w:val="00A20C09"/>
    <w:rsid w:val="00A235C3"/>
    <w:rsid w:val="00A30AEB"/>
    <w:rsid w:val="00A60F15"/>
    <w:rsid w:val="00A77C0E"/>
    <w:rsid w:val="00A83C39"/>
    <w:rsid w:val="00A840E7"/>
    <w:rsid w:val="00A9071B"/>
    <w:rsid w:val="00A93118"/>
    <w:rsid w:val="00AC15C8"/>
    <w:rsid w:val="00AD7AE6"/>
    <w:rsid w:val="00B22949"/>
    <w:rsid w:val="00B31E2D"/>
    <w:rsid w:val="00B61356"/>
    <w:rsid w:val="00B76616"/>
    <w:rsid w:val="00B7798C"/>
    <w:rsid w:val="00B83225"/>
    <w:rsid w:val="00B950B5"/>
    <w:rsid w:val="00BD5CDC"/>
    <w:rsid w:val="00BD5D25"/>
    <w:rsid w:val="00BE5794"/>
    <w:rsid w:val="00C00052"/>
    <w:rsid w:val="00C01EBE"/>
    <w:rsid w:val="00C02555"/>
    <w:rsid w:val="00C352DF"/>
    <w:rsid w:val="00C35BC9"/>
    <w:rsid w:val="00C35F24"/>
    <w:rsid w:val="00C67B76"/>
    <w:rsid w:val="00C82BC7"/>
    <w:rsid w:val="00C852E6"/>
    <w:rsid w:val="00CB2386"/>
    <w:rsid w:val="00CC0819"/>
    <w:rsid w:val="00CC5B2C"/>
    <w:rsid w:val="00CD5BD7"/>
    <w:rsid w:val="00CE1201"/>
    <w:rsid w:val="00CE2265"/>
    <w:rsid w:val="00CE2FAE"/>
    <w:rsid w:val="00CE41CE"/>
    <w:rsid w:val="00CF0AE8"/>
    <w:rsid w:val="00CF5117"/>
    <w:rsid w:val="00D20E48"/>
    <w:rsid w:val="00D357F6"/>
    <w:rsid w:val="00D446C3"/>
    <w:rsid w:val="00D55A69"/>
    <w:rsid w:val="00D777B8"/>
    <w:rsid w:val="00D8707E"/>
    <w:rsid w:val="00D9771F"/>
    <w:rsid w:val="00DA4B0A"/>
    <w:rsid w:val="00DA5318"/>
    <w:rsid w:val="00DB1A46"/>
    <w:rsid w:val="00DB4E54"/>
    <w:rsid w:val="00DE041E"/>
    <w:rsid w:val="00E006C0"/>
    <w:rsid w:val="00E154CE"/>
    <w:rsid w:val="00E25F30"/>
    <w:rsid w:val="00E4277A"/>
    <w:rsid w:val="00E43718"/>
    <w:rsid w:val="00E55D52"/>
    <w:rsid w:val="00E64A3D"/>
    <w:rsid w:val="00E83E5E"/>
    <w:rsid w:val="00E86109"/>
    <w:rsid w:val="00E93F41"/>
    <w:rsid w:val="00E95335"/>
    <w:rsid w:val="00EB0333"/>
    <w:rsid w:val="00EB728E"/>
    <w:rsid w:val="00EC2FA6"/>
    <w:rsid w:val="00ED5248"/>
    <w:rsid w:val="00EF152B"/>
    <w:rsid w:val="00EF34E4"/>
    <w:rsid w:val="00EF4387"/>
    <w:rsid w:val="00EF7DF1"/>
    <w:rsid w:val="00F0469F"/>
    <w:rsid w:val="00F04C7D"/>
    <w:rsid w:val="00F126F3"/>
    <w:rsid w:val="00F51BFA"/>
    <w:rsid w:val="00F52C45"/>
    <w:rsid w:val="00F62B65"/>
    <w:rsid w:val="00F65D4D"/>
    <w:rsid w:val="00F7091E"/>
    <w:rsid w:val="00F713F7"/>
    <w:rsid w:val="00F75426"/>
    <w:rsid w:val="00F97CE3"/>
    <w:rsid w:val="00FA2337"/>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1660</TotalTime>
  <Pages>9</Pages>
  <Words>1967</Words>
  <Characters>11213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sarah ahmed</cp:lastModifiedBy>
  <cp:revision>55</cp:revision>
  <dcterms:created xsi:type="dcterms:W3CDTF">2026-10-11T08:38:00Z</dcterms:created>
  <dcterms:modified xsi:type="dcterms:W3CDTF">2026-10-13T12:21:00Z</dcterms:modified>
</cp:coreProperties>
</file>