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546D59" w:rsidRDefault="00420BCA" w:rsidP="00546D59">
            <w:pPr>
              <w:spacing w:before="120" w:after="120"/>
              <w:jc w:val="both"/>
              <w:rPr>
                <w:rFonts w:ascii="Arial" w:hAnsi="Arial" w:cs="Arial"/>
                <w:b/>
                <w:sz w:val="22"/>
                <w:szCs w:val="22"/>
              </w:rPr>
            </w:pPr>
            <w:r>
              <w:rPr>
                <w:rFonts w:ascii="Arial" w:hAnsi="Arial" w:cs="Arial"/>
                <w:b/>
                <w:sz w:val="22"/>
                <w:szCs w:val="22"/>
              </w:rPr>
              <w:t>BA(Hons) Applied Drama</w:t>
            </w:r>
            <w:r w:rsidR="00546D59">
              <w:rPr>
                <w:rFonts w:ascii="Arial" w:hAnsi="Arial" w:cs="Arial"/>
                <w:b/>
                <w:sz w:val="22"/>
                <w:szCs w:val="22"/>
              </w:rPr>
              <w:t xml:space="preserve">: Education Wellbeing Community, </w:t>
            </w:r>
          </w:p>
          <w:p w:rsidR="00DB116D" w:rsidRPr="00A406E5" w:rsidRDefault="00546D59" w:rsidP="00546D59">
            <w:pPr>
              <w:spacing w:before="120" w:after="120"/>
              <w:jc w:val="both"/>
              <w:rPr>
                <w:rFonts w:ascii="Arial" w:hAnsi="Arial" w:cs="Arial"/>
                <w:b/>
                <w:sz w:val="22"/>
                <w:szCs w:val="22"/>
              </w:rPr>
            </w:pPr>
            <w:r>
              <w:rPr>
                <w:rFonts w:ascii="Arial" w:hAnsi="Arial" w:cs="Arial"/>
                <w:b/>
                <w:sz w:val="22"/>
                <w:szCs w:val="22"/>
              </w:rPr>
              <w:t>BA (hons) Music Technology and Performance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E6EA9" w:rsidP="00E51AAC">
            <w:pPr>
              <w:spacing w:before="120" w:after="120"/>
              <w:jc w:val="both"/>
              <w:rPr>
                <w:rFonts w:ascii="Arial" w:hAnsi="Arial" w:cs="Arial"/>
                <w:b/>
                <w:sz w:val="22"/>
                <w:szCs w:val="22"/>
              </w:rPr>
            </w:pPr>
            <w:r>
              <w:rPr>
                <w:rFonts w:ascii="Arial" w:hAnsi="Arial" w:cs="Arial"/>
                <w:b/>
                <w:sz w:val="22"/>
                <w:szCs w:val="22"/>
              </w:rPr>
              <w:t>Professional Practice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E6EA9" w:rsidP="00152E9D">
            <w:pPr>
              <w:spacing w:before="120" w:after="120"/>
              <w:jc w:val="both"/>
              <w:rPr>
                <w:rFonts w:ascii="Arial" w:hAnsi="Arial" w:cs="Arial"/>
                <w:b/>
                <w:sz w:val="22"/>
                <w:szCs w:val="22"/>
              </w:rPr>
            </w:pPr>
            <w:r>
              <w:rPr>
                <w:rFonts w:ascii="Arial" w:hAnsi="Arial" w:cs="Arial"/>
                <w:b/>
                <w:sz w:val="22"/>
                <w:szCs w:val="22"/>
              </w:rPr>
              <w:t>ADAD5002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E6EA9"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0D5BA7" w:rsidP="00E51AAC">
            <w:pPr>
              <w:spacing w:before="120" w:after="120"/>
              <w:jc w:val="both"/>
              <w:rPr>
                <w:rFonts w:ascii="Arial" w:hAnsi="Arial" w:cs="Arial"/>
                <w:b/>
                <w:sz w:val="22"/>
                <w:szCs w:val="22"/>
              </w:rPr>
            </w:pPr>
            <w:r>
              <w:rPr>
                <w:rFonts w:ascii="Arial" w:hAnsi="Arial" w:cs="Arial"/>
                <w:b/>
                <w:sz w:val="22"/>
                <w:szCs w:val="22"/>
              </w:rPr>
              <w:t>SK/JP</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0D5BA7" w:rsidP="00E51AAC">
            <w:pPr>
              <w:spacing w:before="120" w:after="120"/>
              <w:jc w:val="both"/>
              <w:rPr>
                <w:rFonts w:ascii="Arial" w:hAnsi="Arial" w:cs="Arial"/>
                <w:b/>
                <w:sz w:val="22"/>
                <w:szCs w:val="22"/>
              </w:rPr>
            </w:pPr>
            <w:r>
              <w:rPr>
                <w:rFonts w:ascii="Arial" w:hAnsi="Arial" w:cs="Arial"/>
                <w:b/>
                <w:sz w:val="22"/>
                <w:szCs w:val="22"/>
              </w:rPr>
              <w:t>AF/BD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E6EA9" w:rsidP="005F0579">
            <w:pPr>
              <w:spacing w:before="120" w:after="120"/>
              <w:jc w:val="both"/>
              <w:rPr>
                <w:rFonts w:ascii="Arial" w:hAnsi="Arial" w:cs="Arial"/>
                <w:b/>
                <w:sz w:val="22"/>
                <w:szCs w:val="22"/>
              </w:rPr>
            </w:pPr>
            <w:r>
              <w:rPr>
                <w:rFonts w:ascii="Arial" w:hAnsi="Arial" w:cs="Arial"/>
                <w:b/>
                <w:sz w:val="22"/>
                <w:szCs w:val="22"/>
              </w:rPr>
              <w:t>Coursework, Practical</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E6EA9" w:rsidP="00E51AAC">
            <w:pPr>
              <w:spacing w:before="120" w:after="120"/>
              <w:jc w:val="both"/>
              <w:rPr>
                <w:rFonts w:ascii="Arial" w:hAnsi="Arial" w:cs="Arial"/>
                <w:b/>
                <w:sz w:val="22"/>
                <w:szCs w:val="22"/>
              </w:rPr>
            </w:pPr>
            <w:r>
              <w:rPr>
                <w:rFonts w:ascii="Arial" w:hAnsi="Arial" w:cs="Arial"/>
                <w:b/>
                <w:sz w:val="22"/>
                <w:szCs w:val="22"/>
              </w:rPr>
              <w:t>Equiv 3,500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E6EA9" w:rsidP="005F0579">
            <w:pPr>
              <w:spacing w:before="120" w:after="120"/>
              <w:jc w:val="both"/>
              <w:rPr>
                <w:rFonts w:ascii="Arial" w:hAnsi="Arial" w:cs="Arial"/>
                <w:b/>
                <w:sz w:val="22"/>
                <w:szCs w:val="22"/>
              </w:rPr>
            </w:pPr>
            <w:r>
              <w:rPr>
                <w:rFonts w:ascii="Arial" w:hAnsi="Arial" w:cs="Arial"/>
                <w:b/>
                <w:sz w:val="22"/>
                <w:szCs w:val="22"/>
              </w:rPr>
              <w:t>13/12/19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A56A1" w:rsidP="005F0579">
            <w:pPr>
              <w:spacing w:before="120" w:after="120"/>
              <w:jc w:val="both"/>
              <w:rPr>
                <w:rFonts w:ascii="Arial" w:hAnsi="Arial" w:cs="Arial"/>
                <w:b/>
                <w:sz w:val="22"/>
                <w:szCs w:val="22"/>
              </w:rPr>
            </w:pPr>
            <w:r>
              <w:rPr>
                <w:rFonts w:ascii="Arial" w:hAnsi="Arial" w:cs="Arial"/>
                <w:b/>
                <w:sz w:val="22"/>
                <w:szCs w:val="22"/>
              </w:rPr>
              <w:t>24/01/20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1E6EA9" w:rsidRPr="00B1208A" w:rsidRDefault="001E6EA9" w:rsidP="001E6EA9">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Identify entrepreneurial opportunities and creative practices appropriate to their specific award pathway.</w:t>
            </w:r>
          </w:p>
          <w:p w:rsidR="001E6EA9" w:rsidRPr="00B1208A" w:rsidRDefault="001E6EA9" w:rsidP="001E6EA9">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Communicate idea generation, concept development, and project realisation to audiences in visual, oral, and written forms.</w:t>
            </w:r>
          </w:p>
          <w:p w:rsidR="00C01A3F" w:rsidRPr="00A406E5" w:rsidRDefault="00C01A3F" w:rsidP="00152E9D">
            <w:pPr>
              <w:ind w:left="360"/>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Default="001E6EA9" w:rsidP="00A67FB1">
      <w:pPr>
        <w:ind w:left="720"/>
        <w:rPr>
          <w:rFonts w:ascii="Arial" w:hAnsi="Arial" w:cs="Arial"/>
          <w:sz w:val="24"/>
          <w:szCs w:val="24"/>
        </w:rPr>
      </w:pPr>
      <w:r>
        <w:rPr>
          <w:rFonts w:ascii="Arial" w:hAnsi="Arial" w:cs="Arial"/>
          <w:sz w:val="24"/>
          <w:szCs w:val="24"/>
        </w:rPr>
        <w:t xml:space="preserve">In a collaborative venture between BA Music Technology </w:t>
      </w:r>
      <w:r w:rsidR="00827798">
        <w:rPr>
          <w:rFonts w:ascii="Arial" w:hAnsi="Arial" w:cs="Arial"/>
          <w:sz w:val="24"/>
          <w:szCs w:val="24"/>
        </w:rPr>
        <w:t xml:space="preserve">and Performance </w:t>
      </w:r>
      <w:r>
        <w:rPr>
          <w:rFonts w:ascii="Arial" w:hAnsi="Arial" w:cs="Arial"/>
          <w:sz w:val="24"/>
          <w:szCs w:val="24"/>
        </w:rPr>
        <w:t xml:space="preserve">and BA Applied Drama: Education Wellbeing Community, you will organise </w:t>
      </w:r>
      <w:r w:rsidR="007A2DB2">
        <w:rPr>
          <w:rFonts w:ascii="Arial" w:hAnsi="Arial" w:cs="Arial"/>
          <w:sz w:val="24"/>
          <w:szCs w:val="24"/>
        </w:rPr>
        <w:t xml:space="preserve">and perform </w:t>
      </w:r>
      <w:r>
        <w:rPr>
          <w:rFonts w:ascii="Arial" w:hAnsi="Arial" w:cs="Arial"/>
          <w:sz w:val="24"/>
          <w:szCs w:val="24"/>
        </w:rPr>
        <w:t xml:space="preserve">a </w:t>
      </w:r>
      <w:r w:rsidR="00827798">
        <w:rPr>
          <w:rFonts w:ascii="Arial" w:hAnsi="Arial" w:cs="Arial"/>
          <w:sz w:val="24"/>
          <w:szCs w:val="24"/>
        </w:rPr>
        <w:t xml:space="preserve">festive </w:t>
      </w:r>
      <w:r>
        <w:rPr>
          <w:rFonts w:ascii="Arial" w:hAnsi="Arial" w:cs="Arial"/>
          <w:sz w:val="24"/>
          <w:szCs w:val="24"/>
        </w:rPr>
        <w:t xml:space="preserve">music based entertainment event.  </w:t>
      </w:r>
    </w:p>
    <w:p w:rsidR="007A2DB2" w:rsidRDefault="007A2DB2" w:rsidP="00A67FB1">
      <w:pPr>
        <w:ind w:left="720"/>
        <w:rPr>
          <w:rFonts w:ascii="Arial" w:hAnsi="Arial" w:cs="Arial"/>
          <w:sz w:val="24"/>
          <w:szCs w:val="24"/>
        </w:rPr>
      </w:pPr>
    </w:p>
    <w:p w:rsidR="007A2DB2" w:rsidRDefault="001E6EA9" w:rsidP="00A67FB1">
      <w:pPr>
        <w:ind w:left="720"/>
        <w:rPr>
          <w:rFonts w:ascii="Arial" w:hAnsi="Arial" w:cs="Arial"/>
          <w:color w:val="000000"/>
          <w:sz w:val="24"/>
          <w:szCs w:val="24"/>
        </w:rPr>
      </w:pPr>
      <w:r>
        <w:rPr>
          <w:rFonts w:ascii="Arial" w:hAnsi="Arial" w:cs="Arial"/>
          <w:color w:val="000000"/>
          <w:sz w:val="24"/>
          <w:szCs w:val="24"/>
        </w:rPr>
        <w:t>As a group, you will</w:t>
      </w:r>
      <w:r w:rsidRPr="008B02E4">
        <w:rPr>
          <w:rFonts w:ascii="Arial" w:hAnsi="Arial" w:cs="Arial"/>
          <w:color w:val="000000"/>
          <w:sz w:val="24"/>
          <w:szCs w:val="24"/>
        </w:rPr>
        <w:t xml:space="preserve"> form a choir</w:t>
      </w:r>
      <w:r>
        <w:rPr>
          <w:rFonts w:ascii="Arial" w:hAnsi="Arial" w:cs="Arial"/>
          <w:color w:val="000000"/>
          <w:sz w:val="24"/>
          <w:szCs w:val="24"/>
        </w:rPr>
        <w:t xml:space="preserve"> to perform a selection of Christmas carol</w:t>
      </w:r>
      <w:r w:rsidR="007A2DB2">
        <w:rPr>
          <w:rFonts w:ascii="Arial" w:hAnsi="Arial" w:cs="Arial"/>
          <w:color w:val="000000"/>
          <w:sz w:val="24"/>
          <w:szCs w:val="24"/>
        </w:rPr>
        <w:t>s</w:t>
      </w:r>
      <w:r>
        <w:rPr>
          <w:rFonts w:ascii="Arial" w:hAnsi="Arial" w:cs="Arial"/>
          <w:color w:val="000000"/>
          <w:sz w:val="24"/>
          <w:szCs w:val="24"/>
        </w:rPr>
        <w:t xml:space="preserve"> and/or festive songs at a number of public events before the 13</w:t>
      </w:r>
      <w:r w:rsidRPr="001E6EA9">
        <w:rPr>
          <w:rFonts w:ascii="Arial" w:hAnsi="Arial" w:cs="Arial"/>
          <w:color w:val="000000"/>
          <w:sz w:val="24"/>
          <w:szCs w:val="24"/>
          <w:vertAlign w:val="superscript"/>
        </w:rPr>
        <w:t>th</w:t>
      </w:r>
      <w:r>
        <w:rPr>
          <w:rFonts w:ascii="Arial" w:hAnsi="Arial" w:cs="Arial"/>
          <w:color w:val="000000"/>
          <w:sz w:val="24"/>
          <w:szCs w:val="24"/>
        </w:rPr>
        <w:t xml:space="preserve"> of December 2019. </w:t>
      </w:r>
    </w:p>
    <w:p w:rsidR="001E6EA9" w:rsidRDefault="001E6EA9" w:rsidP="00A67FB1">
      <w:pPr>
        <w:ind w:left="720"/>
        <w:rPr>
          <w:rFonts w:ascii="Arial" w:hAnsi="Arial" w:cs="Arial"/>
          <w:color w:val="000000"/>
          <w:sz w:val="24"/>
          <w:szCs w:val="24"/>
        </w:rPr>
      </w:pPr>
      <w:r>
        <w:rPr>
          <w:rFonts w:ascii="Arial" w:hAnsi="Arial" w:cs="Arial"/>
          <w:color w:val="000000"/>
          <w:sz w:val="24"/>
          <w:szCs w:val="24"/>
        </w:rPr>
        <w:t xml:space="preserve">This task entails </w:t>
      </w:r>
      <w:r w:rsidR="007A2DB2">
        <w:rPr>
          <w:rFonts w:ascii="Arial" w:hAnsi="Arial" w:cs="Arial"/>
          <w:color w:val="000000"/>
          <w:sz w:val="24"/>
          <w:szCs w:val="24"/>
        </w:rPr>
        <w:t xml:space="preserve">collaborative </w:t>
      </w:r>
      <w:r>
        <w:rPr>
          <w:rFonts w:ascii="Arial" w:hAnsi="Arial" w:cs="Arial"/>
          <w:color w:val="000000"/>
          <w:sz w:val="24"/>
          <w:szCs w:val="24"/>
        </w:rPr>
        <w:t>programming, timetabling</w:t>
      </w:r>
      <w:r w:rsidRPr="008B02E4">
        <w:rPr>
          <w:rFonts w:ascii="Arial" w:hAnsi="Arial" w:cs="Arial"/>
          <w:color w:val="000000"/>
          <w:sz w:val="24"/>
          <w:szCs w:val="24"/>
        </w:rPr>
        <w:t xml:space="preserve">, </w:t>
      </w:r>
      <w:r>
        <w:rPr>
          <w:rFonts w:ascii="Arial" w:hAnsi="Arial" w:cs="Arial"/>
          <w:color w:val="000000"/>
          <w:sz w:val="24"/>
          <w:szCs w:val="24"/>
        </w:rPr>
        <w:t>regular rehearsal</w:t>
      </w:r>
      <w:r w:rsidRPr="008B02E4">
        <w:rPr>
          <w:rFonts w:ascii="Arial" w:hAnsi="Arial" w:cs="Arial"/>
          <w:color w:val="000000"/>
          <w:sz w:val="24"/>
          <w:szCs w:val="24"/>
        </w:rPr>
        <w:t>, participation, organis</w:t>
      </w:r>
      <w:r>
        <w:rPr>
          <w:rFonts w:ascii="Arial" w:hAnsi="Arial" w:cs="Arial"/>
          <w:color w:val="000000"/>
          <w:sz w:val="24"/>
          <w:szCs w:val="24"/>
        </w:rPr>
        <w:t>ation</w:t>
      </w:r>
      <w:r w:rsidR="007A2DB2">
        <w:rPr>
          <w:rFonts w:ascii="Arial" w:hAnsi="Arial" w:cs="Arial"/>
          <w:color w:val="000000"/>
          <w:sz w:val="24"/>
          <w:szCs w:val="24"/>
        </w:rPr>
        <w:t xml:space="preserve">, marketing, communication skills and public interaction. </w:t>
      </w:r>
      <w:r w:rsidR="00D62BDD">
        <w:rPr>
          <w:rFonts w:ascii="Arial" w:hAnsi="Arial" w:cs="Arial"/>
          <w:color w:val="000000"/>
          <w:sz w:val="24"/>
          <w:szCs w:val="24"/>
        </w:rPr>
        <w:t>Themes, locations, songs and innovations will be agreed in discussion with programme teams</w:t>
      </w:r>
      <w:r w:rsidR="00827798">
        <w:rPr>
          <w:rFonts w:ascii="Arial" w:hAnsi="Arial" w:cs="Arial"/>
          <w:color w:val="000000"/>
          <w:sz w:val="24"/>
          <w:szCs w:val="24"/>
        </w:rPr>
        <w:t xml:space="preserve"> via regular team production meetings</w:t>
      </w:r>
      <w:r w:rsidR="00D62BDD">
        <w:rPr>
          <w:rFonts w:ascii="Arial" w:hAnsi="Arial" w:cs="Arial"/>
          <w:color w:val="000000"/>
          <w:sz w:val="24"/>
          <w:szCs w:val="24"/>
        </w:rPr>
        <w:t>.</w:t>
      </w:r>
    </w:p>
    <w:p w:rsidR="00D62BDD" w:rsidRDefault="00D62BDD" w:rsidP="00A67FB1">
      <w:pPr>
        <w:ind w:left="720"/>
        <w:rPr>
          <w:rFonts w:ascii="Arial" w:hAnsi="Arial" w:cs="Arial"/>
          <w:color w:val="000000"/>
          <w:sz w:val="24"/>
          <w:szCs w:val="24"/>
        </w:rPr>
      </w:pPr>
    </w:p>
    <w:p w:rsidR="001E6EA9" w:rsidRDefault="007A2DB2" w:rsidP="00A67FB1">
      <w:pPr>
        <w:ind w:left="720"/>
        <w:rPr>
          <w:rFonts w:ascii="Arial" w:hAnsi="Arial" w:cs="Arial"/>
          <w:color w:val="000000"/>
          <w:sz w:val="24"/>
          <w:szCs w:val="24"/>
        </w:rPr>
      </w:pPr>
      <w:r>
        <w:rPr>
          <w:rFonts w:ascii="Arial" w:hAnsi="Arial" w:cs="Arial"/>
          <w:color w:val="000000"/>
          <w:sz w:val="24"/>
          <w:szCs w:val="24"/>
        </w:rPr>
        <w:t xml:space="preserve">You will </w:t>
      </w:r>
      <w:r w:rsidR="001E6EA9" w:rsidRPr="008B02E4">
        <w:rPr>
          <w:rFonts w:ascii="Arial" w:hAnsi="Arial" w:cs="Arial"/>
          <w:color w:val="000000"/>
          <w:sz w:val="24"/>
          <w:szCs w:val="24"/>
        </w:rPr>
        <w:t xml:space="preserve">perform at </w:t>
      </w:r>
      <w:r>
        <w:rPr>
          <w:rFonts w:ascii="Arial" w:hAnsi="Arial" w:cs="Arial"/>
          <w:color w:val="000000"/>
          <w:sz w:val="24"/>
          <w:szCs w:val="24"/>
        </w:rPr>
        <w:t xml:space="preserve">a minimum of </w:t>
      </w:r>
      <w:r w:rsidR="001E6EA9" w:rsidRPr="008B02E4">
        <w:rPr>
          <w:rFonts w:ascii="Arial" w:hAnsi="Arial" w:cs="Arial"/>
          <w:color w:val="000000"/>
          <w:sz w:val="24"/>
          <w:szCs w:val="24"/>
        </w:rPr>
        <w:t xml:space="preserve">three </w:t>
      </w:r>
      <w:r>
        <w:rPr>
          <w:rFonts w:ascii="Arial" w:hAnsi="Arial" w:cs="Arial"/>
          <w:color w:val="000000"/>
          <w:sz w:val="24"/>
          <w:szCs w:val="24"/>
        </w:rPr>
        <w:t xml:space="preserve">public events and/or locations </w:t>
      </w:r>
      <w:r w:rsidR="00827798">
        <w:rPr>
          <w:rFonts w:ascii="Arial" w:hAnsi="Arial" w:cs="Arial"/>
          <w:color w:val="000000"/>
          <w:sz w:val="24"/>
          <w:szCs w:val="24"/>
        </w:rPr>
        <w:t xml:space="preserve">and may raise money </w:t>
      </w:r>
      <w:r w:rsidR="001E6EA9" w:rsidRPr="008B02E4">
        <w:rPr>
          <w:rFonts w:ascii="Arial" w:hAnsi="Arial" w:cs="Arial"/>
          <w:color w:val="000000"/>
          <w:sz w:val="24"/>
          <w:szCs w:val="24"/>
        </w:rPr>
        <w:t>for</w:t>
      </w:r>
      <w:r>
        <w:rPr>
          <w:rFonts w:ascii="Arial" w:hAnsi="Arial" w:cs="Arial"/>
          <w:color w:val="000000"/>
          <w:sz w:val="24"/>
          <w:szCs w:val="24"/>
        </w:rPr>
        <w:t xml:space="preserve"> a</w:t>
      </w:r>
      <w:r w:rsidR="001E6EA9" w:rsidRPr="008B02E4">
        <w:rPr>
          <w:rFonts w:ascii="Arial" w:hAnsi="Arial" w:cs="Arial"/>
          <w:color w:val="000000"/>
          <w:sz w:val="24"/>
          <w:szCs w:val="24"/>
        </w:rPr>
        <w:t xml:space="preserve"> charity</w:t>
      </w:r>
      <w:r>
        <w:rPr>
          <w:rFonts w:ascii="Arial" w:hAnsi="Arial" w:cs="Arial"/>
          <w:color w:val="000000"/>
          <w:sz w:val="24"/>
          <w:szCs w:val="24"/>
        </w:rPr>
        <w:t xml:space="preserve"> of your choosing</w:t>
      </w:r>
      <w:r w:rsidR="001E6EA9" w:rsidRPr="008B02E4">
        <w:rPr>
          <w:rFonts w:ascii="Arial" w:hAnsi="Arial" w:cs="Arial"/>
          <w:color w:val="000000"/>
          <w:sz w:val="24"/>
          <w:szCs w:val="24"/>
        </w:rPr>
        <w:t xml:space="preserve">. </w:t>
      </w:r>
    </w:p>
    <w:p w:rsidR="007A2DB2" w:rsidRDefault="007A2DB2" w:rsidP="00A67FB1">
      <w:pPr>
        <w:ind w:left="720"/>
        <w:rPr>
          <w:rFonts w:ascii="Arial" w:hAnsi="Arial" w:cs="Arial"/>
          <w:color w:val="000000"/>
          <w:sz w:val="24"/>
          <w:szCs w:val="24"/>
        </w:rPr>
      </w:pPr>
    </w:p>
    <w:p w:rsidR="007A2DB2" w:rsidRPr="001E6EA9" w:rsidRDefault="007A2DB2" w:rsidP="00A67FB1">
      <w:pPr>
        <w:ind w:left="720"/>
        <w:rPr>
          <w:rFonts w:ascii="Arial" w:hAnsi="Arial" w:cs="Arial"/>
          <w:sz w:val="24"/>
          <w:szCs w:val="24"/>
        </w:rPr>
      </w:pPr>
      <w:r>
        <w:rPr>
          <w:rFonts w:ascii="Arial" w:hAnsi="Arial" w:cs="Arial"/>
          <w:color w:val="000000"/>
          <w:sz w:val="24"/>
          <w:szCs w:val="24"/>
        </w:rPr>
        <w:t xml:space="preserve">You will submit a </w:t>
      </w:r>
      <w:r w:rsidR="00827798">
        <w:rPr>
          <w:rFonts w:ascii="Arial" w:hAnsi="Arial" w:cs="Arial"/>
          <w:color w:val="000000"/>
          <w:sz w:val="24"/>
          <w:szCs w:val="24"/>
        </w:rPr>
        <w:t>500-word</w:t>
      </w:r>
      <w:r>
        <w:rPr>
          <w:rFonts w:ascii="Arial" w:hAnsi="Arial" w:cs="Arial"/>
          <w:color w:val="000000"/>
          <w:sz w:val="24"/>
          <w:szCs w:val="24"/>
        </w:rPr>
        <w:t xml:space="preserve"> reflection </w:t>
      </w:r>
      <w:r w:rsidR="007A56A1">
        <w:rPr>
          <w:rFonts w:ascii="Arial" w:hAnsi="Arial" w:cs="Arial"/>
          <w:color w:val="000000"/>
          <w:sz w:val="24"/>
          <w:szCs w:val="24"/>
        </w:rPr>
        <w:t xml:space="preserve">that discusses </w:t>
      </w:r>
      <w:r>
        <w:rPr>
          <w:rFonts w:ascii="Arial" w:hAnsi="Arial" w:cs="Arial"/>
          <w:color w:val="000000"/>
          <w:sz w:val="24"/>
          <w:szCs w:val="24"/>
        </w:rPr>
        <w:t xml:space="preserve">your roles within the collaborative venture, highlighting your creative and practical input into the project development.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7A2DB2">
        <w:rPr>
          <w:rFonts w:ascii="Arial" w:hAnsi="Arial" w:cs="Arial"/>
          <w:b/>
          <w:sz w:val="22"/>
          <w:szCs w:val="22"/>
        </w:rPr>
        <w:tab/>
        <w:t>THIS CRITERION WILL NOT BE ASSESSED IN THIS COMPONENT</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827798">
        <w:rPr>
          <w:rFonts w:ascii="Arial" w:hAnsi="Arial" w:cs="Arial"/>
          <w:b/>
          <w:sz w:val="22"/>
          <w:szCs w:val="22"/>
        </w:rPr>
        <w:tab/>
      </w:r>
      <w:r w:rsidR="00827798">
        <w:rPr>
          <w:rFonts w:ascii="Arial" w:hAnsi="Arial" w:cs="Arial"/>
          <w:b/>
          <w:sz w:val="22"/>
          <w:szCs w:val="22"/>
        </w:rPr>
        <w:tab/>
        <w:t>25%</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EF4508" w:rsidRDefault="008042F0" w:rsidP="00C01A3F">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76672">
        <w:rPr>
          <w:rFonts w:ascii="Arial" w:hAnsi="Arial" w:cs="Arial"/>
          <w:sz w:val="22"/>
          <w:szCs w:val="22"/>
        </w:rPr>
        <w:t>You will succeed in d</w:t>
      </w:r>
      <w:r w:rsidR="00EF4508">
        <w:rPr>
          <w:rFonts w:ascii="Arial" w:hAnsi="Arial" w:cs="Arial"/>
          <w:sz w:val="22"/>
          <w:szCs w:val="22"/>
        </w:rPr>
        <w:t xml:space="preserve">emonstrating </w:t>
      </w:r>
      <w:r w:rsidR="00D76672">
        <w:rPr>
          <w:rFonts w:ascii="Arial" w:hAnsi="Arial" w:cs="Arial"/>
          <w:sz w:val="22"/>
          <w:szCs w:val="22"/>
        </w:rPr>
        <w:t xml:space="preserve">engagement with this criterion with well-structured planning and execution of the project </w:t>
      </w:r>
      <w:r w:rsidR="00764923">
        <w:rPr>
          <w:rFonts w:ascii="Arial" w:hAnsi="Arial" w:cs="Arial"/>
          <w:sz w:val="22"/>
          <w:szCs w:val="22"/>
        </w:rPr>
        <w:t xml:space="preserve">evidenced </w:t>
      </w:r>
      <w:r w:rsidR="00D76672">
        <w:rPr>
          <w:rFonts w:ascii="Arial" w:hAnsi="Arial" w:cs="Arial"/>
          <w:sz w:val="22"/>
          <w:szCs w:val="22"/>
        </w:rPr>
        <w:t>through your reflective writing and your practical contribution.</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827798">
        <w:rPr>
          <w:rFonts w:ascii="Arial" w:hAnsi="Arial" w:cs="Arial"/>
          <w:b/>
          <w:sz w:val="22"/>
          <w:szCs w:val="22"/>
        </w:rPr>
        <w:tab/>
      </w:r>
      <w:r w:rsidR="00827798">
        <w:rPr>
          <w:rFonts w:ascii="Arial" w:hAnsi="Arial" w:cs="Arial"/>
          <w:b/>
          <w:sz w:val="22"/>
          <w:szCs w:val="22"/>
        </w:rPr>
        <w:tab/>
        <w:t>25%</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764923"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64923">
        <w:rPr>
          <w:rFonts w:ascii="Arial" w:hAnsi="Arial" w:cs="Arial"/>
          <w:sz w:val="22"/>
          <w:szCs w:val="22"/>
        </w:rPr>
        <w:t xml:space="preserve"> Success in this criterion will follow a strong demonstration of collaborative endeavour including - but not limited to - problem solving, innovation, organisation and creativity.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827798">
        <w:rPr>
          <w:rFonts w:ascii="Arial" w:hAnsi="Arial" w:cs="Arial"/>
          <w:b/>
          <w:sz w:val="22"/>
          <w:szCs w:val="22"/>
        </w:rPr>
        <w:tab/>
      </w:r>
      <w:r w:rsidR="00827798">
        <w:rPr>
          <w:rFonts w:ascii="Arial" w:hAnsi="Arial" w:cs="Arial"/>
          <w:b/>
          <w:sz w:val="22"/>
          <w:szCs w:val="22"/>
        </w:rPr>
        <w:tab/>
        <w:t>25%</w:t>
      </w:r>
    </w:p>
    <w:p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764923"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64923">
        <w:rPr>
          <w:rFonts w:ascii="Arial" w:hAnsi="Arial" w:cs="Arial"/>
          <w:sz w:val="22"/>
          <w:szCs w:val="22"/>
        </w:rPr>
        <w:t xml:space="preserve">Strong contribution to the project will evidence your ability to work in a collaborative and practical manner. This will be evidenced in the project performances, the rehearsals and any organisational meetings that are arranged.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827798">
        <w:rPr>
          <w:rFonts w:ascii="Arial" w:hAnsi="Arial" w:cs="Arial"/>
          <w:b/>
          <w:sz w:val="22"/>
          <w:szCs w:val="22"/>
        </w:rPr>
        <w:tab/>
        <w:t>25%</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764923"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64923">
        <w:rPr>
          <w:rFonts w:ascii="Arial" w:hAnsi="Arial" w:cs="Arial"/>
          <w:sz w:val="22"/>
          <w:szCs w:val="22"/>
        </w:rPr>
        <w:t>Your ability to communicate ideas (verbally and written), undertake solo and group tasks</w:t>
      </w:r>
      <w:r w:rsidR="00015CAC">
        <w:rPr>
          <w:rFonts w:ascii="Arial" w:hAnsi="Arial" w:cs="Arial"/>
          <w:sz w:val="22"/>
          <w:szCs w:val="22"/>
        </w:rPr>
        <w:t xml:space="preserve"> competently</w:t>
      </w:r>
      <w:r w:rsidR="00764923">
        <w:rPr>
          <w:rFonts w:ascii="Arial" w:hAnsi="Arial" w:cs="Arial"/>
          <w:sz w:val="22"/>
          <w:szCs w:val="22"/>
        </w:rPr>
        <w:t xml:space="preserve">, </w:t>
      </w:r>
      <w:r w:rsidR="00015CAC">
        <w:rPr>
          <w:rFonts w:ascii="Arial" w:hAnsi="Arial" w:cs="Arial"/>
          <w:sz w:val="22"/>
          <w:szCs w:val="22"/>
        </w:rPr>
        <w:t xml:space="preserve">set and meet deadlines, and work in a respectful manner (towards the public and the group) will show your ability to succeed in this criterion. </w:t>
      </w:r>
    </w:p>
    <w:p w:rsidR="00C01A3F" w:rsidRPr="00A406E5" w:rsidRDefault="00C01A3F" w:rsidP="00D22D9C">
      <w:pPr>
        <w:jc w:val="both"/>
        <w:rPr>
          <w:rFonts w:ascii="Arial" w:hAnsi="Arial" w:cs="Arial"/>
          <w:sz w:val="22"/>
          <w:szCs w:val="22"/>
        </w:rPr>
      </w:pPr>
    </w:p>
    <w:p w:rsidR="00C073F1" w:rsidRPr="001C4A79" w:rsidRDefault="00C073F1" w:rsidP="00152E9D">
      <w:pPr>
        <w:rPr>
          <w:rFonts w:ascii="Arial" w:hAnsi="Arial" w:cs="Arial"/>
          <w:sz w:val="22"/>
          <w:szCs w:val="22"/>
        </w:rPr>
        <w:sectPr w:rsidR="00C073F1" w:rsidRPr="001C4A79" w:rsidSect="00F61A20">
          <w:footerReference w:type="default" r:id="rId9"/>
          <w:type w:val="continuous"/>
          <w:pgSz w:w="11894" w:h="16834"/>
          <w:pgMar w:top="720" w:right="720" w:bottom="720" w:left="720" w:header="706" w:footer="706" w:gutter="0"/>
          <w:paperSrc w:first="1" w:other="1"/>
          <w:cols w:space="720"/>
        </w:sectPr>
      </w:pPr>
      <w:bookmarkStart w:id="0" w:name="_GoBack"/>
      <w:bookmarkEnd w:id="0"/>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8359C" w:rsidRDefault="0028359C">
      <w:r>
        <w:separator/>
      </w:r>
    </w:p>
  </w:endnote>
  <w:endnote w:type="continuationSeparator" w:id="0">
    <w:p w:rsidR="0028359C" w:rsidRDefault="002835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8359C" w:rsidRDefault="0028359C">
      <w:r>
        <w:separator/>
      </w:r>
    </w:p>
  </w:footnote>
  <w:footnote w:type="continuationSeparator" w:id="0">
    <w:p w:rsidR="0028359C" w:rsidRDefault="0028359C">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5CAC"/>
    <w:rsid w:val="00026B02"/>
    <w:rsid w:val="000822E5"/>
    <w:rsid w:val="000971FC"/>
    <w:rsid w:val="000A2A3A"/>
    <w:rsid w:val="000A492A"/>
    <w:rsid w:val="000D2F80"/>
    <w:rsid w:val="000D5BA7"/>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4A79"/>
    <w:rsid w:val="001E1050"/>
    <w:rsid w:val="001E1E1F"/>
    <w:rsid w:val="001E2007"/>
    <w:rsid w:val="001E57C1"/>
    <w:rsid w:val="001E6EA9"/>
    <w:rsid w:val="001F07EF"/>
    <w:rsid w:val="001F50B6"/>
    <w:rsid w:val="001F6D7A"/>
    <w:rsid w:val="0022746E"/>
    <w:rsid w:val="00235F71"/>
    <w:rsid w:val="002444CA"/>
    <w:rsid w:val="00260DE6"/>
    <w:rsid w:val="00273FEE"/>
    <w:rsid w:val="0028204E"/>
    <w:rsid w:val="0028359C"/>
    <w:rsid w:val="0028591B"/>
    <w:rsid w:val="002878BF"/>
    <w:rsid w:val="00291841"/>
    <w:rsid w:val="002C449B"/>
    <w:rsid w:val="002C6040"/>
    <w:rsid w:val="002D5B3F"/>
    <w:rsid w:val="002E272E"/>
    <w:rsid w:val="002F5778"/>
    <w:rsid w:val="003223E0"/>
    <w:rsid w:val="00352C4A"/>
    <w:rsid w:val="00362139"/>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0BCA"/>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46D59"/>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64923"/>
    <w:rsid w:val="00770C81"/>
    <w:rsid w:val="00791024"/>
    <w:rsid w:val="00793F0A"/>
    <w:rsid w:val="007A2657"/>
    <w:rsid w:val="007A2DB2"/>
    <w:rsid w:val="007A56A1"/>
    <w:rsid w:val="007C682C"/>
    <w:rsid w:val="007D2385"/>
    <w:rsid w:val="007F214F"/>
    <w:rsid w:val="00800069"/>
    <w:rsid w:val="008042F0"/>
    <w:rsid w:val="00827798"/>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D2E"/>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6130"/>
    <w:rsid w:val="00D463A5"/>
    <w:rsid w:val="00D46727"/>
    <w:rsid w:val="00D4710D"/>
    <w:rsid w:val="00D47D25"/>
    <w:rsid w:val="00D62ACD"/>
    <w:rsid w:val="00D62BDD"/>
    <w:rsid w:val="00D76672"/>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4508"/>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85BFD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E6EA9"/>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E6EA9"/>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50</TotalTime>
  <Pages>10</Pages>
  <Words>3200</Words>
  <Characters>19615</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22770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Jonathan Pugh</cp:lastModifiedBy>
  <cp:revision>9</cp:revision>
  <cp:lastPrinted>2019-10-08T16:17:00Z</cp:lastPrinted>
  <dcterms:created xsi:type="dcterms:W3CDTF">2019-10-07T09:10:00Z</dcterms:created>
  <dcterms:modified xsi:type="dcterms:W3CDTF">2019-10-15T12:30:00Z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