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4D6" w:rsidRDefault="0005359F">
      <w:r>
        <w:t>The Case Study</w:t>
      </w:r>
    </w:p>
    <w:p w:rsidR="0005359F" w:rsidRDefault="0005359F"/>
    <w:p w:rsidR="0005359F" w:rsidRPr="00AA4D9E" w:rsidRDefault="0005359F" w:rsidP="0005359F">
      <w:pPr>
        <w:spacing w:line="360" w:lineRule="auto"/>
        <w:jc w:val="both"/>
      </w:pPr>
      <w:r w:rsidRPr="00AA4D9E">
        <w:t>The “Sustainable Cycling Stores” are a small chain of independent shops trading in bicycles, parts and repairs. They pride themselves on offering a flexible service to cyclists that suit most needs and pockets. Their main aim is to work for the good of the environment and they therefore promote recycling.  They are able to offer full bicycle services, bicycle repairs, custom builds of mountain bikes (using recycled frames), selling or trading of good quality second hand bicycles and they also offer a rental service where cycles can be booked out on a half day, full day or weekly basis.  They operate Monday to Saturday.</w:t>
      </w:r>
    </w:p>
    <w:p w:rsidR="0005359F" w:rsidRPr="00AA4D9E" w:rsidRDefault="0005359F" w:rsidP="0005359F">
      <w:pPr>
        <w:spacing w:line="360" w:lineRule="auto"/>
        <w:jc w:val="both"/>
      </w:pPr>
      <w:r w:rsidRPr="00AA4D9E">
        <w:t xml:space="preserve">The “Sustainable Cycling Stores” operates from </w:t>
      </w:r>
      <w:r>
        <w:t>medium size</w:t>
      </w:r>
      <w:r w:rsidRPr="00AA4D9E">
        <w:t xml:space="preserve"> buildings</w:t>
      </w:r>
      <w:r>
        <w:t xml:space="preserve"> or </w:t>
      </w:r>
      <w:proofErr w:type="gramStart"/>
      <w:r>
        <w:t xml:space="preserve">shop </w:t>
      </w:r>
      <w:r w:rsidRPr="00AA4D9E">
        <w:t xml:space="preserve"> and</w:t>
      </w:r>
      <w:proofErr w:type="gramEnd"/>
      <w:r w:rsidRPr="00AA4D9E">
        <w:t xml:space="preserve"> all have purpose built cycle workshops</w:t>
      </w:r>
      <w:r>
        <w:t xml:space="preserve"> attached</w:t>
      </w:r>
      <w:r w:rsidRPr="00AA4D9E">
        <w:t xml:space="preserve">. The main activities of the day involve dealing with customer requests and booking in cycles for various customer service or repair. As they also offer a trade service it is also necessary to log customer requests (i.e. to search for specialised frames parts etc) and to keep a track of anything they sell for customers. </w:t>
      </w:r>
      <w:proofErr w:type="gramStart"/>
      <w:r w:rsidRPr="00AA4D9E">
        <w:t>Finally</w:t>
      </w:r>
      <w:proofErr w:type="gramEnd"/>
      <w:r w:rsidRPr="00AA4D9E">
        <w:t xml:space="preserve"> they need to have a mechanism to keep track of cycle rentals as they feel this could become a growing branch of the business. </w:t>
      </w:r>
    </w:p>
    <w:p w:rsidR="0005359F" w:rsidRPr="00AA4D9E" w:rsidRDefault="0005359F" w:rsidP="0005359F">
      <w:pPr>
        <w:spacing w:line="360" w:lineRule="auto"/>
        <w:jc w:val="both"/>
      </w:pPr>
      <w:r w:rsidRPr="00AA4D9E">
        <w:t>The stores have been open since the late 90’s and the business has grown from two stores in the centre of Swansea to ten stores across South Wales. Although the business continues to grow the company feel that the time is right to sell their stock through different avenues and to remain competitive they must enter the e-commerce arena.</w:t>
      </w:r>
    </w:p>
    <w:p w:rsidR="0005359F" w:rsidRDefault="0005359F" w:rsidP="0005359F">
      <w:pPr>
        <w:spacing w:line="360" w:lineRule="auto"/>
        <w:jc w:val="both"/>
      </w:pPr>
      <w:r w:rsidRPr="00AA4D9E">
        <w:t>You a</w:t>
      </w:r>
      <w:r>
        <w:t>s an</w:t>
      </w:r>
      <w:r w:rsidRPr="00AA4D9E">
        <w:t xml:space="preserve"> IT specialist have been employed by “Sustainable Cycling Stores” to prepare </w:t>
      </w:r>
      <w:r>
        <w:t xml:space="preserve">systems </w:t>
      </w:r>
      <w:r w:rsidRPr="00AA4D9E">
        <w:t>plans. The plans will control the implementation of a new Information Systems (IS), which will hopefully provide the stores with a WEB presence.</w:t>
      </w:r>
    </w:p>
    <w:p w:rsidR="0005359F" w:rsidRPr="00554BAF" w:rsidRDefault="0005359F" w:rsidP="0005359F">
      <w:pPr>
        <w:spacing w:line="360" w:lineRule="auto"/>
        <w:jc w:val="both"/>
        <w:rPr>
          <w:b/>
        </w:rPr>
      </w:pPr>
      <w:r w:rsidRPr="00554BAF">
        <w:rPr>
          <w:b/>
        </w:rPr>
        <w:t xml:space="preserve">Having visited one of the </w:t>
      </w:r>
      <w:proofErr w:type="gramStart"/>
      <w:r w:rsidRPr="00554BAF">
        <w:rPr>
          <w:b/>
        </w:rPr>
        <w:t>flagship</w:t>
      </w:r>
      <w:proofErr w:type="gramEnd"/>
      <w:r w:rsidRPr="00554BAF">
        <w:rPr>
          <w:b/>
        </w:rPr>
        <w:t xml:space="preserve"> stores you have observed that data is collected by staff at the front of the store</w:t>
      </w:r>
      <w:r>
        <w:rPr>
          <w:b/>
        </w:rPr>
        <w:t xml:space="preserve"> (by the front of house sales person)</w:t>
      </w:r>
      <w:r w:rsidRPr="00554BAF">
        <w:rPr>
          <w:b/>
        </w:rPr>
        <w:t xml:space="preserve">. They have the initial contact with the customer. Customer requests are </w:t>
      </w:r>
      <w:r w:rsidRPr="00206E93">
        <w:rPr>
          <w:b/>
          <w:color w:val="FF0000"/>
        </w:rPr>
        <w:t>written in a ledger</w:t>
      </w:r>
      <w:r w:rsidRPr="00554BAF">
        <w:rPr>
          <w:b/>
        </w:rPr>
        <w:t xml:space="preserve">. This information is them transferred to the relevant department on had written documents for example a </w:t>
      </w:r>
      <w:r w:rsidRPr="00206E93">
        <w:rPr>
          <w:b/>
          <w:color w:val="FF0000"/>
        </w:rPr>
        <w:t xml:space="preserve">work-ticket </w:t>
      </w:r>
      <w:r w:rsidRPr="00554BAF">
        <w:rPr>
          <w:b/>
        </w:rPr>
        <w:t>is used to provide information on bicycle repairs or service requirements. The mechanic, to carry out the required job, then uses the information on the ticket.</w:t>
      </w:r>
    </w:p>
    <w:p w:rsidR="0005359F" w:rsidRPr="00554BAF" w:rsidRDefault="0005359F" w:rsidP="0005359F">
      <w:pPr>
        <w:spacing w:line="360" w:lineRule="auto"/>
        <w:jc w:val="both"/>
        <w:rPr>
          <w:b/>
        </w:rPr>
      </w:pPr>
      <w:r w:rsidRPr="00554BAF">
        <w:rPr>
          <w:b/>
        </w:rPr>
        <w:t xml:space="preserve">You also discovered that there is a </w:t>
      </w:r>
      <w:r>
        <w:rPr>
          <w:b/>
        </w:rPr>
        <w:t xml:space="preserve">simple </w:t>
      </w:r>
      <w:r w:rsidRPr="00554BAF">
        <w:rPr>
          <w:b/>
        </w:rPr>
        <w:t>stock system for available stock and a stock system for items.</w:t>
      </w:r>
      <w:r>
        <w:rPr>
          <w:b/>
        </w:rPr>
        <w:t xml:space="preserve"> Initially you are pleased with this but you later discover that each shop has its own stock system and this is causing problems.</w:t>
      </w:r>
    </w:p>
    <w:p w:rsidR="0005359F" w:rsidRPr="00AA4D9E" w:rsidRDefault="0005359F" w:rsidP="0005359F">
      <w:pPr>
        <w:spacing w:line="360" w:lineRule="auto"/>
        <w:jc w:val="both"/>
      </w:pPr>
    </w:p>
    <w:p w:rsidR="0005359F" w:rsidRDefault="0005359F">
      <w:r>
        <w:lastRenderedPageBreak/>
        <w:t xml:space="preserve">Notes </w:t>
      </w:r>
      <w:bookmarkStart w:id="0" w:name="_GoBack"/>
      <w:bookmarkEnd w:id="0"/>
      <w:r>
        <w:t>and Questions: (as we discuss the case study add any observations that you make here)</w:t>
      </w:r>
    </w:p>
    <w:p w:rsidR="0005359F" w:rsidRDefault="0005359F"/>
    <w:p w:rsidR="0005359F" w:rsidRDefault="0005359F"/>
    <w:sectPr w:rsidR="00053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9F"/>
    <w:rsid w:val="0005359F"/>
    <w:rsid w:val="000C449A"/>
    <w:rsid w:val="000F4005"/>
    <w:rsid w:val="001A3E11"/>
    <w:rsid w:val="001D072A"/>
    <w:rsid w:val="0020108F"/>
    <w:rsid w:val="003A31F0"/>
    <w:rsid w:val="003D5433"/>
    <w:rsid w:val="004A5F8B"/>
    <w:rsid w:val="00540BFE"/>
    <w:rsid w:val="005C4E76"/>
    <w:rsid w:val="006B1CA4"/>
    <w:rsid w:val="006C33CC"/>
    <w:rsid w:val="00716174"/>
    <w:rsid w:val="00726032"/>
    <w:rsid w:val="0072784A"/>
    <w:rsid w:val="009218B8"/>
    <w:rsid w:val="0093680E"/>
    <w:rsid w:val="00960C97"/>
    <w:rsid w:val="00A9233A"/>
    <w:rsid w:val="00B5438E"/>
    <w:rsid w:val="00BA1B29"/>
    <w:rsid w:val="00BD475D"/>
    <w:rsid w:val="00D024D6"/>
    <w:rsid w:val="00D4463B"/>
    <w:rsid w:val="00E04DF1"/>
    <w:rsid w:val="00E9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D24C7"/>
  <w15:chartTrackingRefBased/>
  <w15:docId w15:val="{D737C99C-9214-4143-8D33-A5526FF26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1</cp:revision>
  <dcterms:created xsi:type="dcterms:W3CDTF">2021-01-24T19:15:00Z</dcterms:created>
  <dcterms:modified xsi:type="dcterms:W3CDTF">2021-01-24T19:17:00Z</dcterms:modified>
</cp:coreProperties>
</file>