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standalone="yes"?>
<w:document mc:Ignorable="w14 wp14"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w:body><w:p w:rsidR="00000000" w:rsidDel="00000000" w:rsidRDefault="00000000" w14:paraId="00000001"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76" w:lineRule="auto" /><w:rPr><w:b w:val="0"/><w:i w:val="0"/><w:u w:val="none"/><w:strike w:val="0"/><w:color w:val="000000"/><w:rFonts w:ascii="Arial" w:cs="Arial" w:eastAsia="Arial" w:hAnsi="Arial" /><w:sz w:val="22"/><w:szCs w:val="22"/><w:smallCaps w:val="0"/><w:shd w:fill="auto" w:val="clear"/></w:rPr></w:pPr><w:r w:rsidR="00000000" w:rsidDel="00000000" w:rsidRPr="00000000"><w:rPr><w:rtl w:val="0"></w:rtl></w:rPr></w:r></w:p><w:tbl><w:tblPr><w:tblpPr w:leftFromText="0" w:rightFromText="0" w:topFromText="0" w:bottomFromText="0" w:vertAnchor="text" w:horzAnchor="text" w:tblpX="14.999999999997726" w:tblpY="1"></w:tblpPr><w:tblW w:w="11308.000000000002" w:type="dxa"></w:tblW><w:tblLayout w:type="fixed"></w:tblLayout><w:tblBorders><w:top w:val="single" w:sz="12" w:color="000000" w:space="0"/><w:bottom w:val="single" w:sz="12" w:color="000000" w:space="0"/><w:left w:val="single" w:sz="12" w:color="000000" w:space="0"/><w:right w:val="single" w:sz="12" w:color="000000" w:space="0"/><w:insideH w:val="nil" w:sz="0" w:color="000000" w:space="0"/><w:insideV w:val="nil" w:sz="0" w:color="000000" w:space="0"/></w:tblBorders><w:jc w:val="left"/><w:tblStyle w:val="Table1"/><w:tblLook w:val="400"/></w:tblPr><w:tblGrid><w:gridCol w:w="568"/><w:gridCol w:w="279"/><w:gridCol w:w="3470"/><w:gridCol w:w="6152"/><w:gridCol w:w="289"/><w:gridCol w:w="550"/></w:tblGrid><w:tblGridChange w:id="0"><w:tblGrid><w:gridCol w:w="568"></w:gridCol><w:gridCol w:w="279"></w:gridCol><w:gridCol w:w="3470"></w:gridCol><w:gridCol w:w="6152"></w:gridCol><w:gridCol w:w="289"></w:gridCol><w:gridCol w:w="550"></w:gridCol></w:tblGrid></w:tblGridChange><w:tr><w:trPr><w:cantSplit w:val="0"></w:cantSplit><w:tblHeader w:val="0"></w:tblHeader><w:trHeight w:val="600" w:hRule="atLeast"/></w:trPr><w:tc><w:tcPr><w:tcMar><w:top w:w="0.0" w:type="dxa"></w:top><w:left w:w="115.0" w:type="dxa"></w:left><w:bottom w:w="0.0" w:type="dxa"></w:bottom><w:right w:w="115.0" w:type="dxa"></w:right></w:tcMar><w:gridSpan w:val="6"/><w:tcBorders><w:top w:val="single" w:sz="12" w:color="000000" w:space="0"/><w:bottom w:val="nil" w:sz="0" w:color="000000" w:space="0"/><w:left w:val="single" w:sz="12" w:color="000000" w:space="0"/><w:right w:val="single" w:sz="12" w:color="000000" w:space="0"/></w:tcBorders><w:shd w:fill="EACEB7" w:val="clear"/></w:tcPr><w:p w:rsidR="00000000" w:rsidDel="00000000" w:rsidRDefault="00000000" w14:paraId="00000002" w:rsidP="00000000" w:rsidRPr="00000000"><w:pPr></w:pPr><w:r w:rsidR="00000000" w:rsidDel="00000000" w:rsidRPr="00000000"><w:rPr><w:rtl w:val="0"></w:rtl></w:rPr></w:r></w:p></w:tc></w:tr><w:tr><w:trPr><w:cantSplit w:val="0"></w:cantSplit><w:tblHeader w:val="0"></w:tblHeader><w:trHeight w:val="273" w:hRule="atLeast"/></w:trPr><w:tc><w:tcPr><w:tcMar><w:top w:w="0.0" w:type="dxa"></w:top><w:left w:w="115.0" w:type="dxa"></w:left><w:bottom w:w="0.0" w:type="dxa"></w:bottom><w:right w:w="115.0" w:type="dxa"></w:right></w:tcMar><w:tcBorders><w:top w:val="nil" w:sz="0" w:color="000000" w:space="0"/><w:bottom w:val="nil" w:sz="0" w:color="000000" w:space="0"/><w:left w:val="single" w:sz="12" w:color="000000" w:space="0"/><w:right w:val="nil" w:sz="0" w:color="000000" w:space="0"/></w:tcBorders><w:shd w:fill="EACEB7" w:val="clear"/><w:vMerge w:val="restart"/></w:tcPr><w:p w:rsidR="00000000" w:rsidDel="00000000" w:rsidRDefault="00000000" w14:paraId="00000008" w:rsidP="00000000" w:rsidRPr="00000000"><w:pPr></w:pPr><w:r w:rsidR="00000000" w:rsidDel="00000000" w:rsidRPr="00000000"><w:rPr><w:rtl w:val="0"></w:rtl></w:rPr></w:r></w:p></w:tc><w:tc><w:tcPr><w:tcMar><w:top w:w="0.0" w:type="dxa"></w:top><w:left w:w="115.0" w:type="dxa"></w:left><w:bottom w:w="0.0" w:type="dxa"></w:bottom><w:right w:w="115.0" w:type="dxa"></w:right></w:tcMar><w:tcBorders><w:top w:val="nil" w:sz="0" w:color="000000" w:space="0"/><w:bottom w:val="nil" w:sz="0" w:color="000000" w:space="0"/><w:left w:val="nil" w:sz="0" w:color="000000" w:space="0"/><w:right w:val="nil" w:sz="0" w:color="000000" w:space="0"/></w:tcBorders><w:vMerge w:val="restart"/></w:tcPr><w:p w:rsidR="00000000" w:rsidDel="00000000" w:rsidRDefault="00000000" w14:paraId="00000009" w:rsidP="00000000" w:rsidRPr="00000000"><w:pPr></w:pPr><w:r w:rsidR="00000000" w:rsidDel="00000000" w:rsidRPr="00000000"><w:rPr><w:rtl w:val="0"></w:rtl></w:rPr></w:r></w:p></w:tc><w:tc><w:tcPr><w:tcMar><w:top w:w="0.0" w:type="dxa"></w:top><w:left w:w="115.0" w:type="dxa"></w:left><w:bottom w:w="0.0" w:type="dxa"></w:bottom><w:right w:w="115.0" w:type="dxa"></w:right></w:tcMar><w:gridSpan w:val="2"/><w:tcBorders><w:top w:val="nil" w:sz="0" w:color="000000" w:space="0"/><w:bottom w:val="single" w:sz="12" w:color="000000" w:space="0"/><w:left w:val="nil" w:sz="0" w:color="000000" w:space="0"/><w:right w:val="nil" w:sz="0" w:color="000000" w:space="0"/></w:tcBorders></w:tcPr><w:p w:rsidR="00000000" w:rsidDel="00000000" w:rsidRDefault="00000000" w14:paraId="0000000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180" w:lineRule="auto" /><w:rPr><w:b w:val="0"/><w:i w:val="0"/><w:u w:val="none"/><w:strike w:val="0"/><w:color w:val="434343"/><w:rFonts w:ascii="Calibri" w:cs="Calibri" w:eastAsia="Calibri" w:hAnsi="Calibri" /><w:sz w:val="26"/><w:szCs w:val="26"/><w:smallCaps w:val="0"/><w:shd w:fill="auto" w:val="clear"/></w:rPr></w:pPr><w:r w:rsidR="00000000" w:rsidDel="00000000" w:rsidRPr="00000000"><w:rPr><w:rtl w:val="0"></w:rtl></w:rPr></w:r></w:p></w:tc><w:tc><w:tcPr><w:tcMar><w:top w:w="0.0" w:type="dxa"></w:top><w:left w:w="115.0" w:type="dxa"></w:left><w:bottom w:w="0.0" w:type="dxa"></w:bottom><w:right w:w="115.0" w:type="dxa"></w:right></w:tcMar><w:tcBorders><w:top w:val="nil" w:sz="0" w:color="000000" w:space="0"/><w:bottom w:val="nil" w:sz="0" w:color="000000" w:space="0"/><w:left w:val="nil" w:sz="0" w:color="000000" w:space="0"/><w:right w:val="nil" w:sz="0" w:color="000000" w:space="0"/></w:tcBorders><w:vMerge w:val="restart"/></w:tcPr><w:p w:rsidR="00000000" w:rsidDel="00000000" w:rsidRDefault="00000000" w14:paraId="0000000C" w:rsidP="00000000" w:rsidRPr="00000000"><w:pPr></w:pPr><w:r w:rsidR="00000000" w:rsidDel="00000000" w:rsidRPr="00000000"><w:rPr><w:rtl w:val="0"></w:rtl></w:rPr></w:r></w:p></w:tc><w:tc><w:tcPr><w:tcMar><w:top w:w="0.0" w:type="dxa"></w:top><w:left w:w="115.0" w:type="dxa"></w:left><w:bottom w:w="0.0" w:type="dxa"></w:bottom><w:right w:w="115.0" w:type="dxa"></w:right></w:tcMar><w:tcBorders><w:top w:val="nil" w:sz="0" w:color="000000" w:space="0"/><w:bottom w:val="nil" w:sz="0" w:color="000000" w:space="0"/><w:left w:val="nil" w:sz="0" w:color="000000" w:space="0"/><w:right w:val="single" w:sz="12" w:color="000000" w:space="0"/></w:tcBorders><w:shd w:fill="EACEB7" w:val="clear"/><w:vMerge w:val="restart"/></w:tcPr><w:p w:rsidR="00000000" w:rsidDel="00000000" w:rsidRDefault="00000000" w14:paraId="0000000D" w:rsidP="00000000" w:rsidRPr="00000000"><w:pPr></w:pPr><w:r w:rsidR="00000000" w:rsidDel="00000000" w:rsidRPr="00000000"><w:rPr><w:rtl w:val="0"></w:rtl></w:rPr></w:r></w:p></w:tc></w:tr><w:tr><w:trPr><w:cantSplit w:val="0"></w:cantSplit><w:tblHeader w:val="0"></w:tblHeader><w:trHeight w:val="1602" w:hRule="atLeast"/></w:trPr><w:tc><w:tcPr><w:vMerge/><w:tcMar><w:top w:w="0.0" w:type="dxa"></w:top><w:left w:w="115.0" w:type="dxa"></w:left><w:bottom w:w="0.0" w:type="dxa"></w:bottom><w:right w:w="115.0" w:type="dxa"></w:right></w:tcMar><w:tcBorders><w:top w:val="nil" w:sz="0" w:color="000000" w:space="0"/><w:bottom w:val="nil" w:sz="0" w:color="000000" w:space="0"/><w:left w:val="single" w:sz="12" w:color="000000" w:space="0"/><w:right w:val="nil" w:sz="0" w:color="000000" w:space="0"/></w:tcBorders></w:tcPr><w:p/></w:tc><w:tc><w:tcPr><w:vMerge/><w:tcMar><w:top w:w="0.0" w:type="dxa"></w:top><w:left w:w="115.0" w:type="dxa"></w:left><w:bottom w:w="0.0" w:type="dxa"></w:bottom><w:right w:w="115.0" w:type="dxa"></w:right></w:tcMar><w:tcBorders><w:top w:val="nil" w:sz="0" w:color="000000" w:space="0"/><w:bottom w:val="nil" w:sz="0" w:color="000000" w:space="0"/><w:left w:val="nil" w:sz="0" w:color="000000" w:space="0"/><w:right w:val="nil" w:sz="0" w:color="000000" w:space="0"/></w:tcBorders></w:tcPr><w:p/></w:tc><w:tc><w:tcPr><w:tcMar><w:top w:w="0.0" w:type="dxa"></w:top><w:left w:w="115.0" w:type="dxa"></w:left><w:bottom w:w="0.0" w:type="dxa"></w:bottom><w:right w:w="115.0" w:type="dxa"></w:right></w:tcMar><w:gridSpan w:val="2"/><w:tcBorders><w:top w:val="single" w:sz="12" w:color="000000" w:space="0"/><w:bottom w:val="single" w:sz="12" w:color="000000" w:space="0"/><w:left w:val="single" w:sz="12" w:color="000000" w:space="0"/><w:right w:val="single" w:sz="12" w:color="000000" w:space="0"/></w:tcBorders><w:vAlign w:val="center"/></w:tcPr><w:p w:rsidR="00000000" w:rsidDel="00000000" w:rsidRDefault="00000000" w14:paraId="00000010" w:rsidP="00000000" w:rsidRPr="00000000"><w:pPr><w:pStyle w:val="Title"/></w:pPr><w:r w:rsidR="00000000" w:rsidDel="00000000" Requires="wpg" anchor="ctr" anchorCtr="0" b="0" bIns="91425" cx="594741" cy="100965" distB="0" distL="0" distR="0" distT="0" extrusionOk="0" h="88582" id="2" l="0" lIns="91425" name="" preferRelativeResize="0" prst="rect" r="0" r:embed="rId6" rIns="91425" spcFirstLastPara="1" t="0" tIns="91425" uri="http://schemas.microsoft.com/office/word/2010/wordprocessingShape" val="718EB5" w="581601" w:after="0" w:before="0" w:firstLine="0" w:left="0" w:line="240" w:right="0" w:rsidDel="00000000" w:rsidP="00000000" w:rsidR="00000000" w:rsidRDefault="00000000" w:rsidRPr="00000000" w:val="left" wrap="square" x="5053392" y="3734280"><w:rPr></w:rPr></w:r><w:r w:rsidR="00000000" w:rsidDel="00000000" w:rsidRPr="00000000"><w:rPr><w:rtl w:val="0"></w:rtl></w:rPr><w:t xml:space="preserve"> Ebru Karaoz </w:t></w:r><w:r w:rsidR="00000000" w:rsidDel="00000000" Requires="wpg" anchor="ctr" anchorCtr="0" b="0" bIns="91425" cx="603770" cy="98108" distB="0" distL="0" distR="0" distT="0" extrusionOk="0" h="88582" id="1" l="0" lIns="91425" name="" preferRelativeResize="0" prst="rect" r="0" r:embed="rId7" rIns="91425" spcFirstLastPara="1" t="0" tIns="91425" uri="http://schemas.microsoft.com/office/word/2010/wordprocessingShape" val="accent3" w="594245" w:after="0" w:before="0" w:firstLine="0" w:left="0" w:line="240" w:right="0" w:rsidDel="00000000" w:rsidP="00000000" w:rsidR="00000000" w:rsidRDefault="00000000" w:rsidRPr="00000000" w:val="left" wrap="square" x="5048878" y="3735709"><w:rPr></w:rPr></w:r><w:r w:rsidR="00000000" w:rsidDel="00000000" w:rsidRPr="00000000"><w:rPr><w:rtl w:val="0"></w:rtl></w:rPr></w:r></w:p><w:p w:rsidR="00000000" w:rsidDel="00000000" w:rsidRDefault="00000000" w14:paraId="00000011" w:rsidP="00000000" w:rsidRPr="00000000"><w:pPr><w:pStyle w:val="Subtitle"/></w:pPr><w:r w:rsidR="00000000" w:rsidDel="00000000" w:rsidRPr="00000000"><w:rPr><w:rtl w:val="0"></w:rtl></w:rPr><w:t>Garden Landscaper</w:t></w:r></w:p></w:tc><w:tc><w:tcPr><w:vMerge/><w:tcMar><w:top w:w="0.0" w:type="dxa"></w:top><w:left w:w="115.0" w:type="dxa"></w:left><w:bottom w:w="0.0" w:type="dxa"></w:bottom><w:right w:w="115.0" w:type="dxa"></w:right></w:tcMar><w:tcBorders><w:top w:val="nil" w:sz="0" w:color="000000" w:space="0"/><w:bottom w:val="nil" w:sz="0" w:color="000000" w:space="0"/><w:left w:val="nil" w:sz="0" w:color="000000" w:space="0"/><w:right w:val="nil" w:sz="0" w:color="000000" w:space="0"/></w:tcBorders></w:tcPr><w:p/></w:tc><w:tc><w:tcPr><w:vMerge/><w:tcMar><w:top w:w="0.0" w:type="dxa"></w:top><w:left w:w="115.0" w:type="dxa"></w:left><w:bottom w:w="0.0" w:type="dxa"></w:bottom><w:right w:w="115.0" w:type="dxa"></w:right></w:tcMar><w:tcBorders><w:top w:val="nil" w:sz="0" w:color="000000" w:space="0"/><w:bottom w:val="nil" w:sz="0" w:color="000000" w:space="0"/><w:left w:val="nil" w:sz="0" w:color="000000" w:space="0"/><w:right w:val="single" w:sz="12" w:color="000000" w:space="0"/></w:tcBorders></w:tcPr><w:p/></w:tc></w:tr><w:tr><w:trPr><w:cantSplit w:val="0"></w:cantSplit><w:tblHeader w:val="0"></w:tblHeader><w:trHeight w:val="252" w:hRule="atLeast"/></w:trPr><w:tc><w:tcPr><w:vMerge/><w:tcMar><w:top w:w="0.0" w:type="dxa"></w:top><w:left w:w="115.0" w:type="dxa"></w:left><w:bottom w:w="0.0" w:type="dxa"></w:bottom><w:right w:w="115.0" w:type="dxa"></w:right></w:tcMar><w:tcBorders><w:top w:val="nil" w:sz="0" w:color="000000" w:space="0"/><w:bottom w:val="nil" w:sz="0" w:color="000000" w:space="0"/><w:left w:val="single" w:sz="12" w:color="000000" w:space="0"/><w:right w:val="nil" w:sz="0" w:color="000000" w:space="0"/></w:tcBorders></w:tcPr><w:p/></w:tc><w:tc><w:tcPr><w:vMerge/><w:tcMar><w:top w:w="0.0" w:type="dxa"></w:top><w:left w:w="115.0" w:type="dxa"></w:left><w:bottom w:w="0.0" w:type="dxa"></w:bottom><w:right w:w="115.0" w:type="dxa"></w:right></w:tcMar><w:tcBorders><w:top w:val="nil" w:sz="0" w:color="000000" w:space="0"/><w:bottom w:val="nil" w:sz="0" w:color="000000" w:space="0"/><w:left w:val="nil" w:sz="0" w:color="000000" w:space="0"/><w:right w:val="nil" w:sz="0" w:color="000000" w:space="0"/></w:tcBorders></w:tcPr><w:p/></w:tc><w:tc><w:tcPr><w:tcMar><w:top w:w="0.0" w:type="dxa"></w:top><w:left w:w="115.0" w:type="dxa"></w:left><w:bottom w:w="0.0" w:type="dxa"></w:bottom><w:right w:w="115.0" w:type="dxa"></w:right></w:tcMar><w:gridSpan w:val="2"/><w:tcBorders><w:top w:val="single" w:sz="12" w:color="000000" w:space="0"/><w:bottom w:val="nil" w:sz="0" w:color="000000" w:space="0"/><w:left w:val="nil" w:sz="0" w:color="000000" w:space="0"/><w:right w:val="nil" w:sz="0" w:color="000000" w:space="0"/></w:tcBorders></w:tcPr><w:p w:rsidR="00000000" w:rsidDel="00000000" w:rsidRDefault="00000000" w14:paraId="0000001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180" w:lineRule="auto" /><w:rPr><w:b w:val="0"/><w:i w:val="0"/><w:u w:val="none"/><w:strike w:val="0"/><w:color w:val="434343"/><w:rFonts w:ascii="Calibri" w:cs="Calibri" w:eastAsia="Calibri" w:hAnsi="Calibri" /><w:sz w:val="26"/><w:szCs w:val="26"/><w:smallCaps w:val="0"/><w:shd w:fill="auto" w:val="clear"/></w:rPr></w:pPr><w:r w:rsidR="00000000" w:rsidDel="00000000" w:rsidRPr="00000000"><w:rPr><w:rtl w:val="0"></w:rtl></w:rPr></w:r></w:p></w:tc><w:tc><w:tcPr><w:vMerge/><w:tcMar><w:top w:w="0.0" w:type="dxa"></w:top><w:left w:w="115.0" w:type="dxa"></w:left><w:bottom w:w="0.0" w:type="dxa"></w:bottom><w:right w:w="115.0" w:type="dxa"></w:right></w:tcMar><w:tcBorders><w:top w:val="nil" w:sz="0" w:color="000000" w:space="0"/><w:bottom w:val="nil" w:sz="0" w:color="000000" w:space="0"/><w:left w:val="nil" w:sz="0" w:color="000000" w:space="0"/><w:right w:val="nil" w:sz="0" w:color="000000" w:space="0"/></w:tcBorders></w:tcPr><w:p/></w:tc><w:tc><w:tcPr><w:vMerge/><w:tcMar><w:top w:w="0.0" w:type="dxa"></w:top><w:left w:w="115.0" w:type="dxa"></w:left><w:bottom w:w="0.0" w:type="dxa"></w:bottom><w:right w:w="115.0" w:type="dxa"></w:right></w:tcMar><w:tcBorders><w:top w:val="nil" w:sz="0" w:color="000000" w:space="0"/><w:bottom w:val="nil" w:sz="0" w:color="000000" w:space="0"/><w:left w:val="nil" w:sz="0" w:color="000000" w:space="0"/><w:right w:val="single" w:sz="12" w:color="000000" w:space="0"/></w:tcBorders></w:tcPr><w:p/></w:tc></w:tr><w:tr><w:trPr><w:cantSplit w:val="0"></w:cantSplit><w:tblHeader w:val="0"></w:tblHeader><w:trHeight w:val="605" w:hRule="atLeast"/></w:trPr><w:tc><w:tcPr><w:tcMar><w:top w:w="0.0" w:type="dxa"></w:top><w:left w:w="115.0" w:type="dxa"></w:left><w:bottom w:w="0.0" w:type="dxa"></w:bottom><w:right w:w="115.0" w:type="dxa"></w:right></w:tcMar><w:gridSpan w:val="6"/><w:tcBorders><w:top w:val="nil" w:sz="0" w:color="000000" w:space="0"/><w:bottom w:val="single" w:sz="12" w:color="000000" w:space="0"/><w:left w:val="single" w:sz="12" w:color="000000" w:space="0"/><w:right w:val="single" w:sz="12" w:color="000000" w:space="0"/></w:tcBorders><w:shd w:fill="EACEB7" w:val="clear"/></w:tcPr><w:p w:rsidR="00000000" w:rsidDel="00000000" w:rsidRDefault="00000000" w14:paraId="0000001B" w:rsidP="00000000" w:rsidRPr="00000000"><w:pPr></w:pPr><w:r w:rsidR="00000000" w:rsidDel="00000000" w:rsidRPr="00000000"><w:rPr><w:rtl w:val="0"></w:rtl></w:rPr></w:r></w:p></w:tc></w:tr><w:tr><w:trPr><w:cantSplit w:val="0"></w:cantSplit><w:tblHeader w:val="0"></w:tblHeader><w:trHeight w:val="2160" w:hRule="atLeast"/></w:trPr><w:tc><w:tcPr><w:gridSpan w:val="3"/><w:tcBorders><w:top w:val="single" w:sz="12" w:color="000000" w:space="0"/><w:bottom w:val="single" w:sz="12" w:color="000000" w:space="0"/><w:right w:val="single" w:sz="12" w:color="000000" w:space="0"/></w:tcBorders><w:shd w:fill="DAE2EC" w:val="clear"/></w:tcPr><w:p w:rsidR="00000000" w:rsidDel="00000000" w:rsidRDefault="00000000" w14:paraId="00000021" w:rsidP="00000000" w:rsidRPr="00000000"><w:pPr><w:pStyle w:val="Heading1"/><w:rPr><w:rFonts w:ascii="Calibri" w:cs="Calibri" w:eastAsia="Calibri" w:hAnsi="Calibri" /><w:sz w:val="24"/><w:szCs w:val="24"/></w:rPr></w:pPr><w:r w:rsidR="00000000" w:rsidDel="00000000" w:rsidRPr="00000000"><w:rPr><w:rtl w:val="0"></w:rtl><w:rFonts w:ascii="Calibri" w:cs="Calibri" w:eastAsia="Calibri" w:hAnsi="Calibri" /><w:sz w:val="24"/><w:szCs w:val="24"/></w:rPr><w:t>CONTACT</w:t></w:r></w:p><w:p w:rsidR="00000000" w:rsidDel="00000000" w:rsidRDefault="00000000" w14:paraId="0000002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180" w:lineRule="auto" /><w:rPr><w:b w:val="0"/><w:i w:val="0"/><w:u w:val="none"/><w:strike w:val="0"/><w:color w:val="434343"/><w:rFonts w:ascii="Calibri" w:cs="Calibri" w:eastAsia="Calibri" w:hAnsi="Calibri" /><w:sz w:val="24"/><w:szCs w:val="24"/><w:smallCaps w:val="0"/><w:shd w:fill="auto" w:val="clear"/></w:rPr></w:pPr><w:r w:rsidR="00000000" w:rsidDel="00000000" Requires="wpg" anchor="ctr" anchorCtr="0" b="0" bIns="91425" cap="flat" cmpd="sng" cx="521970" cy="19050" descr="Blue line" distB="0" distL="0" distR="0" distT="0" id="4" l="0" lIns="91425" len="sm" lim="800000" name="" preferRelativeResize="0" prst="straightConnector1" r="0" r:embed="rId8" rIns="91425" spcFirstLastPara="1" t="0" tIns="91425" type="none" uri="http://schemas.microsoft.com/office/word/2010/wordprocessingShape" val="accent3" w="19050" w:rsidRPr="00000000" wrap="square" x="5085015" y="3780000"><w:rPr><w:b w:val="0"/><w:i w:val="0"/><w:u w:val="none"/><w:strike w:val="0"/><w:color w:val="434343"/><w:rFonts w:ascii="Calibri" w:cs="Calibri" w:eastAsia="Calibri" w:hAnsi="Calibri" /><w:sz w:val="26"/><w:szCs w:val="26"/><w:smallCaps w:val="0"/><w:shd w:fill="auto" w:val="clear"/></w:rPr></w:r><w:r w:rsidR="00000000" w:rsidDel="00000000" w:rsidRPr="00000000"><w:rPr><w:rtl w:val="0"></w:rtl></w:rPr></w:r></w:p><w:p w:rsidR="00000000" w:rsidDel="00000000" w:rsidRDefault="00000000" w14:paraId="0000002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80" w:after="0" w:line="420" w:lineRule="auto" /><w:rPr><w:b w:val="0"/><w:i w:val="0"/><w:u w:val="none"/><w:strike w:val="0"/><w:color w:val="434343"/><w:rFonts w:ascii="Calibri" w:cs="Calibri" w:eastAsia="Calibri" w:hAnsi="Calibri" /><w:sz w:val="24"/><w:szCs w:val="24"/><w:smallCaps w:val="0"/><w:shd w:fill="auto" w:val="clear"/></w:rPr></w:pPr><w:r><w:rPr><w:noProof/></w:rPr><w:drawing><wp:inline  distB="0" distL="0" distR="0" distT="0"><wp:extent cx="197485" cy="186690"></wp:extent><wp:effectExtent b="0" l="0" r="0" t="0"></wp:effectExtent><wp:docPr descr="Phone icon" id="8" name="image1.png"></wp:docPr><a:graphic ><a:graphicData  uri="http://schemas.openxmlformats.org/drawingml/2006/picture"><pic:pic ><pic:nvPicPr><pic:cNvPr descr="Phone icon" id="0" name="image1.png"></pic:cNvPr><pic:cNvPicPr preferRelativeResize="0"></pic:cNvPicPr></pic:nvPicPr><pic:blipFill ><a:blip r:embed="rId17"></a:blip><a:srcRect ></a:srcRect><a:stretch><a:fillRect></a:fillRect></a:stretch></pic:blipFill><pic:spPr><a:xfrm><a:off x="0" y="0"></a:off><a:ext cx="198010" cy="187200"></a:ext></a:xfrm><a:prstGeom prst="rect"></a:prstGeom><a:ln></a:ln></pic:spPr></pic:pic></a:graphicData></a:graphic></wp:inline></w:drawing></w:r><w:r w:rsidR="00000000" w:rsidDel="00000000" w:rsidRPr="00000000"><w:rPr><w:rtl w:val="0"></w:rtl><w:b w:val="0"/><w:i w:val="0"/><w:u w:val="none"/><w:strike w:val="0"/><w:color w:val="434343"/><w:rFonts w:ascii="Calibri" w:cs="Calibri" w:eastAsia="Calibri" w:hAnsi="Calibri" /><w:sz w:val="24"/><w:szCs w:val="24"/><w:smallCaps w:val="0"/><w:shd w:fill="auto" w:val="clear"/></w:rPr><w:t xml:space="preserve"> 07663425001</w:t></w:r></w:p><w:p w:rsidR="00000000" w:rsidDel="00000000" w:rsidRDefault="00000000" w14:paraId="0000002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420" w:lineRule="auto" /><w:rPr><w:b w:val="0"/><w:i w:val="0"/><w:u w:val="none"/><w:strike w:val="0"/><w:color w:val="434343"/><w:rFonts w:ascii="Calibri" w:cs="Calibri" w:eastAsia="Calibri" w:hAnsi="Calibri" /><w:sz w:val="24"/><w:szCs w:val="24"/><w:smallCaps w:val="0"/><w:shd w:fill="auto" w:val="clear"/></w:rPr></w:pPr><w:r><w:rPr><w:noProof/></w:rPr><w:drawing><wp:inline  distB="0" distL="0" distR="0" distT="0"><wp:extent cx="190500" cy="156210"></wp:extent><wp:effectExtent b="0" l="0" r="0" t="0"></wp:effectExtent><wp:docPr descr="Email icon" id="9" name="image2.png"></wp:docPr><a:graphic ><a:graphicData  uri="http://schemas.openxmlformats.org/drawingml/2006/picture"><pic:pic ><pic:nvPicPr><pic:cNvPr descr="Email icon" id="0" name="image2.png"></pic:cNvPr><pic:cNvPicPr preferRelativeResize="0"></pic:cNvPicPr></pic:nvPicPr><pic:blipFill ><a:blip r:embed="rId16"></a:blip><a:srcRect ></a:srcRect><a:stretch><a:fillRect></a:fillRect></a:stretch></pic:blipFill><pic:spPr><a:xfrm><a:off x="0" y="0"></a:off><a:ext cx="190500" cy="156210"></a:ext></a:xfrm><a:prstGeom prst="rect"></a:prstGeom><a:ln></a:ln></pic:spPr></pic:pic></a:graphicData></a:graphic></wp:inline></w:drawing></w:r><w:r w:rsidR="00000000" w:rsidDel="00000000" w:rsidRPr="00000000"><w:rPr><w:rtl w:val="0"></w:rtl><w:b w:val="0"/><w:i w:val="0"/><w:u w:val="none"/><w:strike w:val="0"/><w:color w:val="434343"/><w:rFonts w:ascii="Calibri" w:cs="Calibri" w:eastAsia="Calibri" w:hAnsi="Calibri" /><w:sz w:val="24"/><w:szCs w:val="24"/><w:smallCaps w:val="0"/><w:shd w:fill="auto" w:val="clear"/></w:rPr><w:t xml:space="preserve"> K.gardens@outlook.com</w:t></w:r></w:p><w:p w:rsidR="00000000" w:rsidDel="00000000" w:rsidRDefault="00000000" w14:paraId="0000002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420" w:lineRule="auto" /><w:rPr><w:b w:val="0"/><w:i w:val="0"/><w:u w:val="none"/><w:strike w:val="0"/><w:color w:val="434343"/><w:rFonts w:ascii="Calibri" w:cs="Calibri" w:eastAsia="Calibri" w:hAnsi="Calibri" /><w:sz w:val="24"/><w:szCs w:val="24"/><w:smallCaps w:val="0"/><w:shd w:fill="auto" w:val="clear"/></w:rPr></w:pPr><w:r w:rsidR="00000000" w:rsidDel="00000000" w:rsidRPr="00000000"><w:rPr><w:rtl w:val="0"></w:rtl></w:rPr></w:r></w:p></w:tc><w:tc><w:tcPr><w:gridSpan w:val="3"/><w:tcBorders><w:top w:val="single" w:sz="12" w:color="000000" w:space="0"/><w:bottom w:val="single" w:sz="12" w:color="000000" w:space="0"/><w:left w:val="single" w:sz="12" w:color="000000" w:space="0"/></w:tcBorders><w:shd w:fill="auto" w:val="clear"/></w:tcPr><w:p w:rsidR="00000000" w:rsidDel="00000000" w:rsidRDefault="00000000" w14:paraId="00000028" w:rsidP="00000000" w:rsidRPr="00000000"><w:pPr><w:pStyle w:val="Heading1"/><w:rPr><w:rFonts w:ascii="Calibri" w:cs="Calibri" w:eastAsia="Calibri" w:hAnsi="Calibri" /></w:rPr></w:pPr><w:r w:rsidR="00000000" w:rsidDel="00000000" w:rsidRPr="00000000"><w:rPr><w:rtl w:val="0"></w:rtl><w:rFonts w:ascii="Calibri" w:cs="Calibri" w:eastAsia="Calibri" w:hAnsi="Calibri" /></w:rPr><w:t>PROFILE</w:t></w:r></w:p><w:p w:rsidR="00000000" w:rsidDel="00000000" w:rsidRDefault="00000000" w14:paraId="0000002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180" w:lineRule="auto" /><w:rPr><w:b w:val="0"/><w:i w:val="0"/><w:u w:val="none"/><w:strike w:val="0"/><w:color w:val="434343"/><w:rFonts w:ascii="Calibri" w:cs="Calibri" w:eastAsia="Calibri" w:hAnsi="Calibri" /><w:sz w:val="26"/><w:szCs w:val="26"/><w:smallCaps w:val="0"/><w:shd w:fill="auto" w:val="clear"/></w:rPr></w:pPr><w:r w:rsidR="00000000" w:rsidDel="00000000" Requires="wpg" anchor="ctr" anchorCtr="0" b="0" bIns="91425" cap="flat" cmpd="sng" cx="521970" cy="19050" descr="Blue line" distB="0" distL="0" distR="0" distT="0" id="3" l="0" lIns="91425" len="sm" lim="800000" name="" preferRelativeResize="0" prst="straightConnector1" r="0" r:embed="rId11" rIns="91425" spcFirstLastPara="1" t="0" tIns="91425" type="none" uri="http://schemas.microsoft.com/office/word/2010/wordprocessingShape" val="accent3" w="19050" w:rsidRPr="00000000" wrap="square" x="5085015" y="3780000"><w:rPr><w:b w:val="0"/><w:i w:val="0"/><w:u w:val="none"/><w:strike w:val="0"/><w:color w:val="434343"/><w:rFonts w:ascii="Calibri" w:cs="Calibri" w:eastAsia="Calibri" w:hAnsi="Calibri" /><w:sz w:val="26"/><w:szCs w:val="26"/><w:smallCaps w:val="0"/><w:shd w:fill="auto" w:val="clear"/></w:rPr></w:r><w:r w:rsidR="00000000" w:rsidDel="00000000" w:rsidRPr="00000000"><w:rPr><w:rtl w:val="0"></w:rtl></w:rPr></w:r></w:p><w:p w:rsidR="00000000" w:rsidDel="00000000" w:rsidRDefault="00000000" w14:paraId="0000002A" w:rsidP="00000000" w:rsidRPr="00000000"><w:pPr><w:rPr><w:sz w:val="22"/><w:szCs w:val="22"/></w:rPr></w:pPr><w:r w:rsidR="00000000" w:rsidDel="00000000" w:rsidRPr="00000000"><w:rPr><w:rtl w:val="0"></w:rtl><w:sz w:val="22"/><w:szCs w:val="22"/></w:rPr><w:t>An accomplished landscaper with over 7 years of experience in creating, installing, and maintaining attractive outdoor spaces for residential and commercial properties. Proficient in plant care, hardscaping, irrigation systems, and eco-friendly landscaping methods. Dedicated to delivering functional and visually appealing outdoor environments while going above and beyond client expectations.</w:t></w:r></w:p><w:p w:rsidR="00000000" w:rsidDel="00000000" w:rsidRDefault="00000000" w14:paraId="0000002B" w:rsidP="00000000" w:rsidRPr="00000000"><w:pPr></w:pPr><w:r w:rsidR="00000000" w:rsidDel="00000000" w:rsidRPr="00000000"><w:rPr><w:rtl w:val="0"></w:rtl></w:rPr></w:r></w:p></w:tc></w:tr><w:tr><w:trPr><w:cantSplit w:val="0"></w:cantSplit><w:tblHeader w:val="0"></w:tblHeader></w:trPr><w:tc><w:tcPr><w:gridSpan w:val="3"/><w:tcBorders><w:top w:val="single" w:sz="12" w:color="000000" w:space="0"/><w:bottom w:val="single" w:sz="12" w:color="000000" w:space="0"/><w:right w:val="single" w:sz="12" w:color="000000" w:space="0"/></w:tcBorders><w:shd w:fill="DAE2EC" w:val="clear"/></w:tcPr><w:p w:rsidR="00000000" w:rsidDel="00000000" w:rsidRDefault="00000000" w14:paraId="0000002E" w:rsidP="00000000" w:rsidRPr="00000000"><w:pPr><w:pStyle w:val="Heading1"/><w:rPr><w:rFonts w:ascii="Calibri" w:cs="Calibri" w:eastAsia="Calibri" w:hAnsi="Calibri" /><w:sz w:val="22"/><w:szCs w:val="22"/></w:rPr></w:pPr><w:r w:rsidR="00000000" w:rsidDel="00000000" w:rsidRPr="00000000"><w:rPr><w:rtl w:val="0"></w:rtl><w:rFonts w:ascii="Calibri" w:cs="Calibri" w:eastAsia="Calibri" w:hAnsi="Calibri" /><w:sz w:val="22"/><w:szCs w:val="22"/></w:rPr><w:t>SKILLS</w:t></w:r></w:p><w:p w:rsidR="00000000" w:rsidDel="00000000" w:rsidRDefault="00000000" w14:paraId="0000002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180" w:lineRule="auto" /><w:rPr><w:b w:val="0"/><w:i w:val="0"/><w:u w:val="none"/><w:strike w:val="0"/><w:color w:val="434343"/><w:rFonts w:ascii="Calibri" w:cs="Calibri" w:eastAsia="Calibri" w:hAnsi="Calibri" /><w:sz w:val="22"/><w:szCs w:val="22"/><w:smallCaps w:val="0"/><w:shd w:fill="auto" w:val="clear"/></w:rPr></w:pPr><w:r w:rsidR="00000000" w:rsidDel="00000000" Requires="wpg" anchor="ctr" anchorCtr="0" b="0" bIns="91425" cap="flat" cmpd="sng" cx="521970" cy="19050" descr="Blue line" distB="0" distL="0" distR="0" distT="0" id="6" l="0" lIns="91425" len="sm" lim="800000" name="" preferRelativeResize="0" prst="straightConnector1" r="0" r:embed="rId12" rIns="91425" spcFirstLastPara="1" t="0" tIns="91425" type="none" uri="http://schemas.microsoft.com/office/word/2010/wordprocessingShape" val="accent3" w="19050" w:rsidRPr="00000000" wrap="square" x="5085015" y="3780000"><w:rPr><w:b w:val="0"/><w:i w:val="0"/><w:u w:val="none"/><w:strike w:val="0"/><w:color w:val="434343"/><w:rFonts w:ascii="Calibri" w:cs="Calibri" w:eastAsia="Calibri" w:hAnsi="Calibri" /><w:sz w:val="26"/><w:szCs w:val="26"/><w:smallCaps w:val="0"/><w:shd w:fill="auto" w:val="clear"/></w:rPr></w:r><w:r w:rsidR="00000000" w:rsidDel="00000000" w:rsidRPr="00000000"><w:rPr><w:rtl w:val="0"></w:rtl></w:rPr></w:r></w:p><w:p w:rsidR="00000000" w:rsidDel="00000000" w:rsidRDefault="00000000" w14:paraId="0000003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180" w:lineRule="auto" /><w:rPr><w:b w:val="0"/><w:i w:val="0"/><w:u w:val="none"/><w:strike w:val="0"/><w:color w:val="434343"/><w:rFonts w:ascii="Calibri" w:cs="Calibri" w:eastAsia="Calibri" w:hAnsi="Calibri" /><w:sz w:val="22"/><w:szCs w:val="22"/><w:smallCaps w:val="0"/><w:shd w:fill="auto" w:val="clear"/></w:rPr></w:pPr><w:r w:rsidR="00000000" w:rsidDel="00000000" w:rsidRPr="00000000"><w:rPr><w:rtl w:val="0"></w:rtl></w:rPr></w:r></w:p><w:p w:rsidR="00000000" w:rsidDel="00000000" w:rsidRDefault="00000000" w14:paraId="0000003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2"/></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Landscape design</w:t></w:r></w:p><w:p w:rsidR="00000000" w:rsidDel="00000000" w:rsidRDefault="00000000" w14:paraId="0000003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2"/></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Plant identification,selection &amp; care</w:t></w:r></w:p><w:p w:rsidR="00000000" w:rsidDel="00000000" w:rsidRDefault="00000000" w14:paraId="0000003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Client Collaboration</w:t></w:r></w:p><w:p w:rsidR="00000000" w:rsidDel="00000000" w:rsidRDefault="00000000" w14:paraId="0000003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Sustainable Landscaping</w:t></w:r></w:p><w:p w:rsidR="00000000" w:rsidDel="00000000" w:rsidRDefault="00000000" w14:paraId="0000003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Budget Management</w:t></w:r></w:p><w:p w:rsidR="00000000" w:rsidDel="00000000" w:rsidRDefault="00000000" w14:paraId="0000003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Horticulture Expertise</w:t></w:r></w:p><w:p w:rsidR="00000000" w:rsidDel="00000000" w:rsidRDefault="00000000" w14:paraId="0000003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Project Planning Management</w:t></w:r></w:p><w:p w:rsidR="00000000" w:rsidDel="00000000" w:rsidRDefault="00000000" w14:paraId="0000003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Seasonal Planting and Harvesting</w:t></w:r></w:p><w:p w:rsidR="00000000" w:rsidDel="00000000" w:rsidRDefault="00000000" w14:paraId="0000003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rPr><w:b w:val="0"/><w:i w:val="0"/><w:u w:val="none"/><w:strike w:val="0"/><w:color w:val="434343"/><w:sz w:val="22"/><w:szCs w:val="22"/><w:smallCaps w:val="0"/><w:shd w:fill="auto" w:val="clear"/></w:rPr></w:pPr><w:r w:rsidR="00000000" w:rsidDel="00000000" w:rsidRPr="00000000"><w:rPr><w:rtl w:val="0"></w:rtl><w:b w:val="0"/><w:i w:val="0"/><w:u w:val="none"/><w:strike w:val="0"/><w:color w:val="434343"/><w:rFonts w:ascii="Calibri" w:cs="Calibri" w:eastAsia="Calibri" w:hAnsi="Calibri" /><w:sz w:val="22"/><w:szCs w:val="22"/><w:smallCaps w:val="0"/><w:shd w:fill="auto" w:val="clear"/></w:rPr><w:t>Selecting and cultivating ornamental plants, trees, and shrubs.</w:t></w:r></w:p><w:p w:rsidR="00000000" w:rsidDel="00000000" w:rsidRDefault="00000000" w14:paraId="0000003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pPr><w:r w:rsidR="00000000" w:rsidDel="00000000" w:rsidRPr="00000000"><w:rPr><w:rtl w:val="0"></w:rtl><w:b w:val="0"/><w:i w:val="0"/><w:u w:val="none"/><w:strike w:val="0"/><w:color w:val="434343"/><w:rFonts w:ascii="Calibri" w:cs="Calibri" w:eastAsia="Calibri" w:hAnsi="Calibri" /><w:sz w:val="22"/><w:szCs w:val="22"/><w:smallCaps w:val="0"/><w:shd w:fill="auto" w:val="clear"/></w:rPr><w:t>Surveying</w:t></w:r><w:r w:rsidR="00000000" w:rsidDel="00000000" w:rsidRPr="00000000"><w:rPr><w:rtl w:val="0"></w:rtl></w:rPr></w:r></w:p><w:p w:rsidR="00000000" w:rsidDel="00000000" w:rsidRDefault="00000000" w14:paraId="0000003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360"/><w:ind w:right="0"/><w:ind w:hanging="360"/><w:pageBreakBefore w:val="0"/><w:spacing w:before="0" w:after="0" w:line="180" w:lineRule="auto" /></w:pPr><w:r w:rsidR="00000000" w:rsidDel="00000000" w:rsidRPr="00000000"><w:rPr><w:rtl w:val="0"></w:rtl><w:b w:val="0"/><w:i w:val="0"/><w:u w:val="none"/><w:strike w:val="0"/><w:color w:val="434343"/><w:rFonts w:ascii="Calibri" w:cs="Calibri" w:eastAsia="Calibri" w:hAnsi="Calibri" /><w:sz w:val="22"/><w:szCs w:val="22"/><w:smallCaps w:val="0"/><w:shd w:fill="auto" w:val="clear"/></w:rPr><w:t>Lumion and Vectorworks Software</w:t></w:r><w:r w:rsidR="00000000" w:rsidDel="00000000" w:rsidRPr="00000000"><w:rPr><w:rtl w:val="0"></w:rtl></w:rPr></w:r></w:p></w:tc><w:tc><w:tcPr><w:gridSpan w:val="3"/><w:tcBorders><w:top w:val="single" w:sz="12" w:color="000000" w:space="0"/><w:left w:val="single" w:sz="12" w:color="000000" w:space="0"/></w:tcBorders><w:shd w:fill="auto" w:val="clear"/><w:vMerge w:val="restart"/></w:tcPr><w:p w:rsidR="00000000" w:rsidDel="00000000" w:rsidRDefault="00000000" w14:paraId="0000003E" w:rsidP="00000000" w:rsidRPr="00000000"><w:pPr><w:pStyle w:val="Heading1"/><w:rPr><w:rFonts w:ascii="Calibri" w:cs="Calibri" w:eastAsia="Calibri" w:hAnsi="Calibri" /><w:sz w:val="22"/><w:szCs w:val="22"/></w:rPr></w:pPr><w:r w:rsidR="00000000" w:rsidDel="00000000" w:rsidRPr="00000000"><w:rPr><w:rtl w:val="0"></w:rtl><w:rFonts w:ascii="Calibri" w:cs="Calibri" w:eastAsia="Calibri" w:hAnsi="Calibri" /><w:sz w:val="22"/><w:szCs w:val="22"/></w:rPr><w:t>EXPERIENCE</w:t></w:r></w:p><w:p w:rsidR="00000000" w:rsidDel="00000000" w:rsidRDefault="00000000" w14:paraId="0000003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180" w:lineRule="auto" /><w:rPr><w:b w:val="0"/><w:i w:val="0"/><w:u w:val="none"/><w:strike w:val="0"/><w:color w:val="434343"/><w:rFonts w:ascii="Calibri" w:cs="Calibri" w:eastAsia="Calibri" w:hAnsi="Calibri" /><w:sz w:val="22"/><w:szCs w:val="22"/><w:smallCaps w:val="0"/><w:shd w:fill="auto" w:val="clear"/></w:rPr></w:pPr><w:r w:rsidR="00000000" w:rsidDel="00000000" Requires="wpg" anchor="ctr" anchorCtr="0" b="0" bIns="91425" cap="flat" cmpd="sng" cx="521970" cy="19050" descr="Blue line" distB="0" distL="0" distR="0" distT="0" id="5" l="0" lIns="91425" len="sm" lim="800000" name="" preferRelativeResize="0" prst="straightConnector1" r="0" r:embed="rId13" rIns="91425" spcFirstLastPara="1" t="0" tIns="91425" type="none" uri="http://schemas.microsoft.com/office/word/2010/wordprocessingShape" val="accent3" w="19050" w:rsidRPr="00000000" wrap="square" x="5085015" y="3780000"><w:rPr><w:b w:val="0"/><w:i w:val="0"/><w:u w:val="none"/><w:strike w:val="0"/><w:color w:val="434343"/><w:rFonts w:ascii="Calibri" w:cs="Calibri" w:eastAsia="Calibri" w:hAnsi="Calibri" /><w:sz w:val="26"/><w:szCs w:val="26"/><w:smallCaps w:val="0"/><w:shd w:fill="auto" w:val="clear"/></w:rPr></w:r><w:r w:rsidR="00000000" w:rsidDel="00000000" w:rsidRPr="00000000"><w:rPr><w:rtl w:val="0"></w:rtl></w:rPr></w:r></w:p><w:p w:rsidR="00000000" w:rsidDel="00000000" w:rsidRDefault="00000000" w14:paraId="00000040" w:rsidP="00000000" w:rsidRPr="00000000"><w:pPr><w:rPr><w:sz w:val="22"/><w:szCs w:val="22"/></w:rPr></w:pPr><w:r w:rsidR="00000000" w:rsidDel="00000000" w:rsidRPr="00000000"><w:rPr><w:rtl w:val="0"></w:rtl></w:rPr></w:r></w:p><w:p w:rsidR="00000000" w:rsidDel="00000000" w:rsidRDefault="00000000" w14:paraId="00000041" w:rsidP="00000000" w:rsidRPr="00000000"><w:pPr><w:rPr><w:sz w:val="22"/><w:szCs w:val="22"/></w:rPr></w:pPr><w:r w:rsidR="00000000" w:rsidDel="00000000" w:rsidRPr="00000000"><w:rPr><w:rtl w:val="0"></w:rtl><w:b/><w:sz w:val="22"/><w:szCs w:val="22"/></w:rPr><w:t>Landscape Designer,  Bronze  Bros, Dubai</w:t></w:r><w:r w:rsidR="00000000" w:rsidDel="00000000" w:rsidRPr="00000000"><w:rPr><w:rtl w:val="0"></w:rtl></w:rPr></w:r></w:p><w:p w:rsidR="00000000" w:rsidDel="00000000" w:rsidRDefault="00000000" w14:paraId="00000042" w:rsidP="00000000" w:rsidRPr="00000000"><w:pPr><w:rPr><w:sz w:val="22"/><w:szCs w:val="22"/></w:rPr></w:pPr><w:r w:rsidR="00000000" w:rsidDel="00000000" w:rsidRPr="00000000"><w:rPr><w:rtl w:val="0"></w:rtl><w:sz w:val="22"/><w:szCs w:val="22"/></w:rPr><w:t>2018-present</w:t></w:r></w:p><w:p w:rsidR="00000000" w:rsidDel="00000000" w:rsidRDefault="00000000" w14:paraId="00000043" w:rsidP="00000000" w:rsidRPr="00000000"><w:pPr><w:rPr><w:sz w:val="22"/><w:szCs w:val="22"/></w:rPr></w:pPr><w:r w:rsidR="00000000" w:rsidDel="00000000" w:rsidRPr="00000000"><w:rPr><w:rtl w:val="0"></w:rtl></w:rPr></w:r></w:p><w:p w:rsidR="00000000" w:rsidDel="00000000" w:rsidRDefault="00000000" w14:paraId="00000044" w:rsidP="00000000" w:rsidRPr="00000000"><w:pPr><w:numPr><w:ilvl w:val="0"/><w:numId w:val="4"/></w:numPr><w:ind w:left="720"/><w:ind w:hanging="360"/><w:rPr><w:sz w:val="22"/><w:szCs w:val="22"/></w:rPr></w:pPr><w:r w:rsidR="00000000" w:rsidDel="00000000" w:rsidRPr="00000000"><w:rPr><w:rtl w:val="0"></w:rtl><w:sz w:val="22"/><w:szCs w:val="22"/></w:rPr><w:t>Partner with clients to understand their landscaping goals and preferences.</w:t></w:r></w:p><w:p w:rsidR="00000000" w:rsidDel="00000000" w:rsidRDefault="00000000" w14:paraId="00000045" w:rsidP="00000000" w:rsidRPr="00000000"><w:pPr><w:numPr><w:ilvl w:val="0"/><w:numId w:val="4"/></w:numPr><w:ind w:left="720"/><w:ind w:hanging="360"/><w:rPr><w:sz w:val="22"/><w:szCs w:val="22"/></w:rPr></w:pPr><w:r w:rsidR="00000000" w:rsidDel="00000000" w:rsidRPr="00000000"><w:rPr><w:rtl w:val="0"></w:rtl><w:sz w:val="22"/><w:szCs w:val="22"/></w:rPr><w:t>Develop outdoor spaces that are aesthetically pleasing, practical, and environmentally sustainable.</w:t></w:r></w:p><w:p w:rsidR="00000000" w:rsidDel="00000000" w:rsidRDefault="00000000" w14:paraId="00000046" w:rsidP="00000000" w:rsidRPr="00000000"><w:pPr><w:numPr><w:ilvl w:val="0"/><w:numId w:val="4"/></w:numPr><w:ind w:left="720"/><w:ind w:hanging="360"/><w:rPr><w:sz w:val="22"/><w:szCs w:val="22"/></w:rPr></w:pPr><w:r w:rsidR="00000000" w:rsidDel="00000000" w:rsidRPr="00000000"><w:rPr><w:rtl w:val="0"></w:rtl><w:sz w:val="22"/><w:szCs w:val="22"/></w:rPr><w:t>Prepare detailed plans, drawings, and specifications using tools like Vectorworks and Lumion.</w:t></w:r></w:p><w:p w:rsidR="00000000" w:rsidDel="00000000" w:rsidRDefault="00000000" w14:paraId="00000047" w:rsidP="00000000" w:rsidRPr="00000000"><w:pPr><w:numPr><w:ilvl w:val="0"/><w:numId w:val="4"/></w:numPr><w:ind w:left="720"/><w:ind w:hanging="360"/><w:rPr><w:sz w:val="22"/><w:szCs w:val="22"/></w:rPr></w:pPr><w:r w:rsidR="00000000" w:rsidDel="00000000" w:rsidRPr="00000000"><w:rPr><w:rtl w:val="0"></w:rtl><w:sz w:val="22"/><w:szCs w:val="22"/></w:rPr><w:t>Choose suitable plants, materials, and structures tailored to each project’s requirements.</w:t></w:r></w:p><w:p w:rsidR="00000000" w:rsidDel="00000000" w:rsidRDefault="00000000" w14:paraId="00000048" w:rsidP="00000000" w:rsidRPr="00000000"><w:pPr><w:numPr><w:ilvl w:val="0"/><w:numId w:val="4"/></w:numPr><w:ind w:left="720"/><w:ind w:hanging="360"/><w:rPr><w:sz w:val="22"/><w:szCs w:val="22"/></w:rPr></w:pPr><w:r w:rsidR="00000000" w:rsidDel="00000000" w:rsidRPr="00000000"><w:rPr><w:rtl w:val="0"></w:rtl><w:sz w:val="22"/><w:szCs w:val="22"/></w:rPr><w:t>Perform site assessments to evaluate current conditions and offer improvement recommendations.</w:t></w:r></w:p><w:p w:rsidR="00000000" w:rsidDel="00000000" w:rsidRDefault="00000000" w14:paraId="00000049" w:rsidP="00000000" w:rsidRPr="00000000"><w:pPr><w:numPr><w:ilvl w:val="0"/><w:numId w:val="4"/></w:numPr><w:ind w:left="720"/><w:ind w:hanging="360"/></w:pPr><w:r w:rsidR="00000000" w:rsidDel="00000000" w:rsidRPr="00000000"><w:rPr><w:rtl w:val="0"></w:rtl><w:sz w:val="22"/><w:szCs w:val="22"/></w:rPr><w:t>Maintained accurate project documentation, including design  plans, client communication and budget tracking.</w:t></w:r><w:r w:rsidR="00000000" w:rsidDel="00000000" w:rsidRPr="00000000"><w:rPr><w:rtl w:val="0"></w:rtl></w:rPr></w:r></w:p><w:p w:rsidR="00000000" w:rsidDel="00000000" w:rsidRDefault="00000000" w14:paraId="0000004A" w:rsidP="00000000" w:rsidRPr="00000000"><w:pPr><w:numPr><w:ilvl w:val="0"/><w:numId w:val="4"/></w:numPr><w:ind w:left="720"/><w:ind w:hanging="360"/></w:pPr><w:r w:rsidR="00000000" w:rsidDel="00000000" w:rsidRPr="00000000"><w:rPr><w:rtl w:val="0"></w:rtl><w:sz w:val="22"/><w:szCs w:val="22"/></w:rPr><w:t>Strong understanding of sustainable construction methods,build the process.</w:t></w:r><w:r w:rsidR="00000000" w:rsidDel="00000000" w:rsidRPr="00000000"><w:rPr><w:rtl w:val="0"></w:rtl></w:rPr></w:r></w:p><w:p w:rsidR="00000000" w:rsidDel="00000000" w:rsidRDefault="00000000" w14:paraId="0000004B" w:rsidP="00000000" w:rsidRPr="00000000"><w:pPr><w:rPr><w:sz w:val="22"/><w:szCs w:val="22"/></w:rPr></w:pPr><w:r w:rsidR="00000000" w:rsidDel="00000000" w:rsidRPr="00000000"><w:rPr><w:rtl w:val="0"></w:rtl><w:b/><w:sz w:val="22"/><w:szCs w:val="22"/></w:rPr><w:t>Kew Gardens, London</w:t></w:r><w:r w:rsidR="00000000" w:rsidDel="00000000" w:rsidRPr="00000000"><w:rPr><w:rtl w:val="0"></w:rtl><w:sz w:val="22"/><w:szCs w:val="22"/></w:rPr><w:t xml:space="preserve"> </w:t></w:r><w:r w:rsidR="00000000" w:rsidDel="00000000" w:rsidRPr="00000000"><w:rPr><w:rtl w:val="0"></w:rtl><w:b/><w:sz w:val="22"/><w:szCs w:val="22"/></w:rPr><w:t>- Ornamental Horticulturist</w:t></w:r><w:r w:rsidR="00000000" w:rsidDel="00000000" w:rsidRPr="00000000"><w:rPr><w:rtl w:val="0"></w:rtl></w:rPr></w:r></w:p><w:p w:rsidR="00000000" w:rsidDel="00000000" w:rsidRDefault="00000000" w14:paraId="0000004C" w:rsidP="00000000" w:rsidRPr="00000000"><w:pPr><w:rPr><w:sz w:val="22"/><w:szCs w:val="22"/></w:rPr></w:pPr><w:r w:rsidR="00000000" w:rsidDel="00000000" w:rsidRPr="00000000"><w:rPr><w:rtl w:val="0"></w:rtl><w:sz w:val="22"/><w:szCs w:val="22"/></w:rPr><w:t>2016-2018</w:t></w:r></w:p><w:p w:rsidR="00000000" w:rsidDel="00000000" w:rsidRDefault="00000000" w14:paraId="0000004D" w:rsidP="00000000" w:rsidRPr="00000000"><w:pPr><w:rPr><w:sz w:val="22"/><w:szCs w:val="22"/></w:rPr></w:pPr><w:r w:rsidR="00000000" w:rsidDel="00000000" w:rsidRPr="00000000"><w:rPr><w:rtl w:val="0"></w:rtl></w:rPr></w:r></w:p><w:p w:rsidR="00000000" w:rsidDel="00000000" w:rsidRDefault="00000000" w14:paraId="0000004E" w:rsidP="00000000" w:rsidRPr="00000000"><w:pPr><w:numPr><w:ilvl w:val="0"/><w:numId w:val="3"/></w:numPr><w:ind w:left="720"/><w:ind w:hanging="360"/><w:rPr><w:sz w:val="22"/><w:szCs w:val="22"/></w:rPr></w:pPr><w:r w:rsidR="00000000" w:rsidDel="00000000" w:rsidRPr="00000000"><w:rPr><w:rtl w:val="0"></w:rtl><w:sz w:val="22"/><w:szCs w:val="22"/></w:rPr><w:t>Selected and cultivated ornamental plants, trees, and shrubs for aesthetic appeal and climate suitability.</w:t></w:r></w:p><w:p w:rsidR="00000000" w:rsidDel="00000000" w:rsidRDefault="00000000" w14:paraId="0000004F" w:rsidP="00000000" w:rsidRPr="00000000"><w:pPr><w:numPr><w:ilvl w:val="0"/><w:numId w:val="3"/></w:numPr><w:ind w:left="720"/><w:ind w:hanging="360"/><w:rPr><w:sz w:val="22"/><w:szCs w:val="22"/></w:rPr></w:pPr><w:r w:rsidR="00000000" w:rsidDel="00000000" w:rsidRPr="00000000"><w:rPr><w:rtl w:val="0"></w:rtl><w:sz w:val="22"/><w:szCs w:val="22"/></w:rPr><w:t>Diagnosed and treated plant diseases, pests, and nutrient deficiencies.</w:t></w:r></w:p><w:p w:rsidR="00000000" w:rsidDel="00000000" w:rsidRDefault="00000000" w14:paraId="00000050" w:rsidP="00000000" w:rsidRPr="00000000"><w:pPr><w:numPr><w:ilvl w:val="0"/><w:numId w:val="3"/></w:numPr><w:ind w:left="720"/><w:ind w:hanging="360"/><w:rPr><w:sz w:val="22"/><w:szCs w:val="22"/></w:rPr></w:pPr><w:r w:rsidR="00000000" w:rsidDel="00000000" w:rsidRPr="00000000"><w:rPr><w:rtl w:val="0"></w:rtl><w:sz w:val="22"/><w:szCs w:val="22"/></w:rPr><w:t>Designed visually appealing ornamental gardens, including flower beds, borders, and themed landscapes.</w:t></w:r></w:p><w:p w:rsidR="00000000" w:rsidDel="00000000" w:rsidRDefault="00000000" w14:paraId="00000051" w:rsidP="00000000" w:rsidRPr="00000000"><w:pPr><w:numPr><w:ilvl w:val="0"/><w:numId w:val="3"/></w:numPr><w:ind w:left="720"/><w:ind w:hanging="360"/><w:rPr><w:sz w:val="22"/><w:szCs w:val="22"/></w:rPr></w:pPr><w:r w:rsidR="00000000" w:rsidDel="00000000" w:rsidRPr="00000000"><w:rPr><w:rtl w:val="0"></w:rtl><w:sz w:val="22"/><w:szCs w:val="22"/></w:rPr><w:t>Created plant combinations based on color theory, texture, and size.</w:t></w:r></w:p><w:p w:rsidR="00000000" w:rsidDel="00000000" w:rsidRDefault="00000000" w14:paraId="00000052" w:rsidP="00000000" w:rsidRPr="00000000"><w:pPr><w:numPr><w:ilvl w:val="0"/><w:numId w:val="3"/></w:numPr><w:ind w:left="720"/><w:ind w:hanging="360"/><w:rPr><w:sz w:val="22"/><w:szCs w:val="22"/></w:rPr></w:pPr><w:r w:rsidR="00000000" w:rsidDel="00000000" w:rsidRPr="00000000"><w:rPr><w:rtl w:val="0"></w:rtl><w:sz w:val="22"/><w:szCs w:val="22"/></w:rPr><w:t>Propagated ornamental plants through seeds, cuttings, and grafting</w:t></w:r></w:p><w:p w:rsidR="00000000" w:rsidDel="00000000" w:rsidRDefault="00000000" w14:paraId="00000053" w:rsidP="00000000" w:rsidRPr="00000000"><w:pPr><w:numPr><w:ilvl w:val="0"/><w:numId w:val="3"/></w:numPr><w:ind w:left="720"/><w:ind w:hanging="360"/></w:pPr><w:r w:rsidR="00000000" w:rsidDel="00000000" w:rsidRPr="00000000"><w:rPr><w:rtl w:val="0"></w:rtl><w:sz w:val="22"/><w:szCs w:val="22"/></w:rPr><w:t>Offered stellar customer support in the planning process.</w:t></w:r><w:r w:rsidR="00000000" w:rsidDel="00000000" w:rsidRPr="00000000"><w:rPr><w:rtl w:val="0"></w:rtl></w:rPr></w:r></w:p><w:p w:rsidR="00000000" w:rsidDel="00000000" w:rsidRDefault="00000000" w14:paraId="00000054" w:rsidP="00000000" w:rsidRPr="00000000"><w:pPr><w:numPr><w:ilvl w:val="0"/><w:numId w:val="3"/></w:numPr><w:ind w:left="720"/><w:ind w:hanging="360"/></w:pPr><w:r w:rsidR="00000000" w:rsidDel="00000000" w:rsidRPr="00000000"><w:rPr><w:rtl w:val="0"></w:rtl><w:sz w:val="22"/><w:szCs w:val="22"/></w:rPr><w:t>Good knowledge of drought tolerant plants and grasses.</w:t></w:r><w:r w:rsidR="00000000" w:rsidDel="00000000" w:rsidRPr="00000000"><w:rPr><w:rtl w:val="0"></w:rtl></w:rPr></w:r></w:p><w:p w:rsidR="00000000" w:rsidDel="00000000" w:rsidRDefault="00000000" w14:paraId="00000055" w:rsidP="00000000" w:rsidRPr="00000000"><w:pPr><w:rPr><w:sz w:val="22"/><w:szCs w:val="22"/></w:rPr></w:pPr><w:r w:rsidR="00000000" w:rsidDel="00000000" w:rsidRPr="00000000"><w:rPr><w:rtl w:val="0"></w:rtl></w:rPr></w:r></w:p></w:tc></w:tr><w:tr><w:trPr><w:cantSplit w:val="0"></w:cantSplit><w:tblHeader w:val="0"></w:tblHeader><w:trHeight w:val="4415" w:hRule="atLeast"/></w:trPr><w:tc><w:tcPr><w:gridSpan w:val="3"/><w:tcBorders><w:top w:val="single" w:sz="12" w:color="000000" w:space="0"/><w:bottom w:val="single" w:sz="12" w:color="000000" w:space="0"/><w:right w:val="single" w:sz="12" w:color="000000" w:space="0"/></w:tcBorders><w:shd w:fill="DAE2EC" w:val="clear"/></w:tcPr><w:p w:rsidR="00000000" w:rsidDel="00000000" w:rsidRDefault="00000000" w14:paraId="00000058" w:rsidP="00000000" w:rsidRPr="00000000"><w:pPr><w:pStyle w:val="Heading1"/><w:rPr><w:sz w:val="22"/><w:szCs w:val="22"/></w:rPr></w:pPr><w:r w:rsidR="00000000" w:rsidDel="00000000" w:rsidRPr="00000000"><w:rPr><w:rtl w:val="0"></w:rtl><w:sz w:val="22"/><w:szCs w:val="22"/></w:rPr><w:t>EDUCATION</w:t></w:r></w:p><w:p w:rsidR="00000000" w:rsidDel="00000000" w:rsidRDefault="00000000" w14:paraId="0000005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180" w:lineRule="auto" /><w:rPr><w:b w:val="0"/><w:i w:val="0"/><w:u w:val="none"/><w:strike w:val="0"/><w:color w:val="434343"/><w:rFonts w:ascii="Calibri" w:cs="Calibri" w:eastAsia="Calibri" w:hAnsi="Calibri" /><w:sz w:val="22"/><w:szCs w:val="22"/><w:smallCaps w:val="0"/><w:shd w:fill="auto" w:val="clear"/></w:rPr></w:pPr><w:r w:rsidR="00000000" w:rsidDel="00000000" Requires="wpg" anchor="ctr" anchorCtr="0" b="0" bIns="91425" cap="flat" cmpd="sng" cx="521970" cy="19050" descr="Blue line" distB="0" distL="0" distR="0" distT="0" id="7" l="0" lIns="91425" len="sm" lim="800000" name="" preferRelativeResize="0" prst="straightConnector1" r="0" r:embed="rId14" rIns="91425" spcFirstLastPara="1" t="0" tIns="91425" type="none" uri="http://schemas.microsoft.com/office/word/2010/wordprocessingShape" val="accent3" w="19050" w:rsidRPr="00000000" wrap="square" x="5085015" y="3780000"><w:rPr><w:b w:val="0"/><w:i w:val="0"/><w:u w:val="none"/><w:strike w:val="0"/><w:color w:val="434343"/><w:rFonts w:ascii="Calibri" w:cs="Calibri" w:eastAsia="Calibri" w:hAnsi="Calibri" /><w:sz w:val="26"/><w:szCs w:val="26"/><w:smallCaps w:val="0"/><w:shd w:fill="auto" w:val="clear"/></w:rPr></w:r><w:r w:rsidR="00000000" w:rsidDel="00000000" w:rsidRPr="00000000"><w:rPr><w:rtl w:val="0"></w:rtl></w:rPr></w:r></w:p><w:p w:rsidR="00000000" w:rsidDel="00000000" w:rsidRDefault="00000000" w14:paraId="0000005A" w:rsidP="00000000" w:rsidRPr="00000000"><w:pPr><w:rPr><w:b/><w:sz w:val="22"/><w:szCs w:val="22"/></w:rPr></w:pPr><w:r w:rsidR="00000000" w:rsidDel="00000000" w:rsidRPr="00000000"><w:rPr><w:rtl w:val="0"></w:rtl><w:b/><w:sz w:val="22"/><w:szCs w:val="22"/></w:rPr><w:t>University of Sheffield</w:t></w:r></w:p><w:p w:rsidR="00000000" w:rsidDel="00000000" w:rsidRDefault="00000000" w14:paraId="0000005B" w:rsidP="00000000" w:rsidRPr="00000000"><w:pPr><w:rPr><w:b/><w:sz w:val="22"/><w:szCs w:val="22"/></w:rPr></w:pPr><w:r w:rsidR="00000000" w:rsidDel="00000000" w:rsidRPr="00000000"><w:rPr><w:rtl w:val="0"></w:rtl><w:b/><w:sz w:val="22"/><w:szCs w:val="22"/></w:rPr><w:t>2012-2016</w:t></w:r></w:p><w:p w:rsidR="00000000" w:rsidDel="00000000" w:rsidRDefault="00000000" w14:paraId="0000005C" w:rsidP="00000000" w:rsidRPr="00000000"><w:pPr><w:rPr><w:sz w:val="22"/><w:szCs w:val="22"/></w:rPr></w:pPr><w:r w:rsidR="00000000" w:rsidDel="00000000" w:rsidRPr="00000000"><w:rPr><w:rtl w:val="0"></w:rtl><w:sz w:val="22"/><w:szCs w:val="22"/></w:rPr><w:t>BA Landscape Architecture: 2:1</w:t></w:r></w:p><w:p w:rsidR="00000000" w:rsidDel="00000000" w:rsidRDefault="00000000" w14:paraId="0000005D" w:rsidP="00000000" w:rsidRPr="00000000"><w:pPr><w:rPr><w:sz w:val="22"/><w:szCs w:val="22"/></w:rPr></w:pPr><w:r w:rsidR="00000000" w:rsidDel="00000000" w:rsidRPr="00000000"><w:rPr><w:rtl w:val="0"></w:rtl></w:rPr></w:r></w:p><w:p w:rsidR="00000000" w:rsidDel="00000000" w:rsidRDefault="00000000" w14:paraId="0000005E" w:rsidP="00000000" w:rsidRPr="00000000"><w:pPr><w:rPr><w:b/><w:sz w:val="22"/><w:szCs w:val="22"/></w:rPr></w:pPr><w:r w:rsidR="00000000" w:rsidDel="00000000" w:rsidRPr="00000000"><w:rPr><w:rtl w:val="0"></w:rtl><w:b/><w:sz w:val="22"/><w:szCs w:val="22"/></w:rPr><w:t>Royal Botanical Gardens Kew, London</w:t></w:r></w:p><w:p w:rsidR="00000000" w:rsidDel="00000000" w:rsidRDefault="00000000" w14:paraId="0000005F" w:rsidP="00000000" w:rsidRPr="00000000"><w:pPr><w:rPr><w:b/><w:sz w:val="22"/><w:szCs w:val="22"/></w:rPr></w:pPr><w:r w:rsidR="00000000" w:rsidDel="00000000" w:rsidRPr="00000000"><w:rPr><w:rtl w:val="0"></w:rtl><w:b/><w:sz w:val="22"/><w:szCs w:val="22"/></w:rPr><w:t>2011-2012</w:t></w:r></w:p><w:p w:rsidR="00000000" w:rsidDel="00000000" w:rsidRDefault="00000000" w14:paraId="00000060" w:rsidP="00000000" w:rsidRPr="00000000"><w:pPr><w:rPr><w:sz w:val="22"/><w:szCs w:val="22"/></w:rPr></w:pPr><w:r w:rsidR="00000000" w:rsidDel="00000000" w:rsidRPr="00000000"><w:rPr><w:rtl w:val="0"></w:rtl><w:sz w:val="22"/><w:szCs w:val="22"/></w:rPr><w:t>Specialist Certificate in Ornamental Horticulture</w:t></w:r></w:p><w:p w:rsidR="00000000" w:rsidDel="00000000" w:rsidRDefault="00000000" w14:paraId="00000061" w:rsidP="00000000" w:rsidRPr="00000000"><w:pPr><w:rPr><w:sz w:val="22"/><w:szCs w:val="22"/></w:rPr></w:pPr><w:r w:rsidR="00000000" w:rsidDel="00000000" w:rsidRPr="00000000"><w:rPr><w:rtl w:val="0"></w:rtl></w:rPr></w:r></w:p><w:p w:rsidR="00000000" w:rsidDel="00000000" w:rsidRDefault="00000000" w14:paraId="00000062" w:rsidP="00000000" w:rsidRPr="00000000"><w:pPr><w:rPr><w:b/><w:sz w:val="22"/><w:szCs w:val="22"/></w:rPr></w:pPr><w:r w:rsidR="00000000" w:rsidDel="00000000" w:rsidRPr="00000000"><w:rPr><w:rtl w:val="0"></w:rtl><w:b/><w:sz w:val="22"/><w:szCs w:val="22"/></w:rPr><w:t>Gower College Swansea</w:t></w:r></w:p><w:p w:rsidR="00000000" w:rsidDel="00000000" w:rsidRDefault="00000000" w14:paraId="00000063" w:rsidP="00000000" w:rsidRPr="00000000"><w:pPr><w:rPr><w:b/><w:sz w:val="22"/><w:szCs w:val="22"/></w:rPr></w:pPr><w:r w:rsidR="00000000" w:rsidDel="00000000" w:rsidRPr="00000000"><w:rPr><w:rtl w:val="0"></w:rtl><w:b/><w:sz w:val="22"/><w:szCs w:val="22"/></w:rPr><w:t>2010-2011</w:t></w:r></w:p><w:p w:rsidR="00000000" w:rsidDel="00000000" w:rsidRDefault="00000000" w14:paraId="00000064" w:rsidP="00000000" w:rsidRPr="00000000"><w:pPr><w:rPr><w:sz w:val="22"/><w:szCs w:val="22"/></w:rPr></w:pPr><w:r w:rsidR="00000000" w:rsidDel="00000000" w:rsidRPr="00000000"><w:rPr><w:rtl w:val="0"></w:rtl><w:sz w:val="22"/><w:szCs w:val="22"/></w:rPr><w:t>Practical Horticulture Skills,  Level 2 Diploma</w:t></w:r></w:p></w:tc><w:tc><w:tcPr><w:vMerge/><w:tcBorders><w:top w:val="single" w:sz="12" w:color="000000" w:space="0"/><w:left w:val="single" w:sz="12" w:color="000000" w:space="0"/></w:tcBorders><w:gridSpan w:val="3"/></w:tcPr><w:p/></w:tc></w:tr></w:tbl><w:p w:rsidR="00000000" w:rsidDel="00000000" w:rsidRDefault="00000000" w14:paraId="0000006A" w:rsidP="00000000" w:rsidRPr="00000000"><w:pPr></w:pPr><w:r w:rsidR="00000000" w:rsidDel="00000000" w:rsidRPr="00000000"><w:rPr><w:rtl w:val="0"></w:rtl></w:rPr></w:r></w:p><w:p w:rsidR="00000000" w:rsidDel="00000000" w:rsidRDefault="00000000" w14:paraId="0000006B"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6C"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91"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Ebru Karaoz</w:t></w:r></w:p><w:p w:rsidR="00000000" w:rsidDel="00000000" w:rsidRDefault="00000000" w14:paraId="00000092"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07663425001</w:t></w:r></w:p><w:p w:rsidR="00000000" w:rsidDel="00000000" w:rsidRDefault="00000000" w14:paraId="00000093" w:rsidP="00000000" w:rsidRPr="00000000"><w:pPr><w:rPr><w:color w:val="000000"/><w:rFonts w:ascii="Arial" w:cs="Arial" w:eastAsia="Arial" w:hAnsi="Arial" /><w:sz w:val="24"/><w:szCs w:val="24"/></w:rPr></w:pPr><w:hyperlink r:id="rId15"><w:r w:rsidR="00000000" w:rsidDel="00000000" w:rsidRPr="00000000"><w:rPr><w:rtl w:val="0"></w:rtl><w:u w:val="single"/><w:color w:val="1155CC"/><w:rFonts w:ascii="Arial" w:cs="Arial" w:eastAsia="Arial" w:hAnsi="Arial" /><w:sz w:val="24"/><w:szCs w:val="24"/></w:rPr><w:t>kgardens@outlook.com</w:t></w:r></w:hyperlink><w:r w:rsidR="00000000" w:rsidDel="00000000" w:rsidRPr="00000000"><w:rPr><w:rtl w:val="0"></w:rtl></w:rPr></w:r></w:p><w:p w:rsidR="00000000" w:rsidDel="00000000" w:rsidRDefault="00000000" w14:paraId="00000094"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95"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96"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Dear Michael Cowdy,  </w:t></w:r></w:p><w:p w:rsidR="00000000" w:rsidDel="00000000" w:rsidRDefault="00000000" w14:paraId="00000097"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I am writing to express my strong interest in the Landscape Designer position at McGregor Coxall. With my passion for creating sustainable and aesthetically pleasing outdoor spaces, combined with my extensive experience in landscape design, I believe I would be an asset to your team.</w:t></w:r></w:p><w:p w:rsidR="00000000" w:rsidDel="00000000" w:rsidRDefault="00000000" w14:paraId="00000098"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 As a Landscape Designer with over 5 years of experience, My expertise lies in creating innovative and functional designs that seamlessly integrate with the natural environment I have undertaken this role for many of wide range of projects, I am skilled in utilizing the latest design software and technologies to bring my visions to life, and I have a proven track record of delivering projects on time and within budget.  </w:t></w:r></w:p><w:p w:rsidR="00000000" w:rsidDel="00000000" w:rsidRDefault="00000000" w14:paraId="00000099"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What excites me most about the Landscape Designer position at McGregor Coxall is the company&apos;s commitment to sustainable design practices. McGregor Coxall&apos;s focus on sustainability aligns perfectly with my values, and I am eager to contribute my expertise to furthering this mission.  </w:t></w:r></w:p><w:p w:rsidR="00000000" w:rsidDel="00000000" w:rsidRDefault="00000000" w14:paraId="0000009A"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I successfully collaborated with clients, contractors, and other stakeholders to bring projects from concept to completion. I have a strong understanding of the entire design process. </w:t></w:r></w:p><w:p w:rsidR="00000000" w:rsidDel="00000000" w:rsidRDefault="00000000" w14:paraId="0000009B"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I am particularly drawn to McGregor Coxall&apos;s recent project, which beautifully integrates sustainable design principles with community engagement.</w:t></w:r></w:p><w:p w:rsidR="00000000" w:rsidDel="00000000" w:rsidRDefault="00000000" w14:paraId="0000009C"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I am confident that my skills, experience, and dedication to sustainable design would make me a valuable addition to your team. Thank you for considering my application. I would welcome the opportunity to discuss how my qualifications align with McGregor Coxall&apos;s vision and goals in more detail. </w:t></w:r></w:p><w:p w:rsidR="00000000" w:rsidDel="00000000" w:rsidRDefault="00000000" w14:paraId="0000009D"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I have attached my resume for your review. Please feel free to contact me at your convenience to schedule a meeting or discuss any further information you may require. </w:t></w:r></w:p><w:p w:rsidR="00000000" w:rsidDel="00000000" w:rsidRDefault="00000000" w14:paraId="0000009E"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9F"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 </w:t></w:r></w:p><w:p w:rsidR="00000000" w:rsidDel="00000000" w:rsidRDefault="00000000" w14:paraId="000000A0"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A1"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A2"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A3"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A4"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A5"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A6"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AB"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AC" w:rsidP="00000000" w:rsidRPr="00000000"><w:pPr><w:rPr><w:b/><w:color w:val="000000"/><w:rFonts w:ascii="Arial" w:cs="Arial" w:eastAsia="Arial" w:hAnsi="Arial" /><w:sz w:val="24"/><w:szCs w:val="24"/></w:rPr></w:pPr><w:r w:rsidR="00000000" w:rsidDel="00000000" w:rsidRPr="00000000"><w:rPr><w:rtl w:val="0"></w:rtl><w:b/><w:color w:val="000000"/><w:rFonts w:ascii="Arial" w:cs="Arial" w:eastAsia="Arial" w:hAnsi="Arial" /><w:sz w:val="24"/><w:szCs w:val="24"/></w:rPr><w:t>Profile Insights</w:t></w:r></w:p><w:p w:rsidR="00000000" w:rsidDel="00000000" w:rsidRDefault="00000000" w14:paraId="000000AD"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Senior Landscape Designer (Landscapes/AutoCAD/Horticulture)</w:t></w:r></w:p><w:p w:rsidR="00000000" w:rsidDel="00000000" w:rsidRDefault="00000000" w14:paraId="000000AE"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McGregor Coxall</w:t></w:r></w:p><w:p w:rsidR="00000000" w:rsidDel="00000000" w:rsidRDefault="00000000" w14:paraId="000000AF"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Bristol BS1</w:t></w:r></w:p><w:p w:rsidR="00000000" w:rsidDel="00000000" w:rsidRDefault="00000000" w14:paraId="000000B0"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£30,000 - £40,000 + Company Benefits + Professional and technical development opportunities + Annual leave &amp; paid parental leave</w:t></w:r></w:p><w:p w:rsidR="00000000" w:rsidDel="00000000" w:rsidRDefault="00000000" w14:paraId="000000B1" w:rsidP="00000000" w:rsidRPr="00000000"><w:pPr><w:rPr><w:b/><w:color w:val="000000"/><w:rFonts w:ascii="Arial" w:cs="Arial" w:eastAsia="Arial" w:hAnsi="Arial" /><w:sz w:val="24"/><w:szCs w:val="24"/></w:rPr></w:pPr><w:r w:rsidR="00000000" w:rsidDel="00000000" w:rsidRPr="00000000"><w:rPr><w:rtl w:val="0"></w:rtl><w:b/><w:color w:val="000000"/><w:rFonts w:ascii="Arial" w:cs="Arial" w:eastAsia="Arial" w:hAnsi="Arial" /><w:sz w:val="24"/><w:szCs w:val="24"/></w:rPr><w:t>Education:</w:t></w:r></w:p><w:p w:rsidR="00000000" w:rsidDel="00000000" w:rsidRDefault="00000000" w14:paraId="000000B2"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Bachelor’s degree Architecture or a related subject.</w:t></w:r></w:p><w:p w:rsidR="00000000" w:rsidDel="00000000" w:rsidRDefault="00000000" w14:paraId="000000B3" w:rsidP="00000000" w:rsidRPr="00000000"><w:pPr><w:rPr><w:b/><w:color w:val="000000"/><w:rFonts w:ascii="Arial" w:cs="Arial" w:eastAsia="Arial" w:hAnsi="Arial" /><w:sz w:val="24"/><w:szCs w:val="24"/></w:rPr></w:pPr><w:r w:rsidR="00000000" w:rsidDel="00000000" w:rsidRPr="00000000"><w:rPr><w:rtl w:val="0"></w:rtl><w:b/><w:color w:val="000000"/><w:rFonts w:ascii="Arial" w:cs="Arial" w:eastAsia="Arial" w:hAnsi="Arial" /><w:sz w:val="24"/><w:szCs w:val="24"/></w:rPr><w:t>Skills:</w:t></w:r></w:p><w:p w:rsidR="00000000" w:rsidDel="00000000" w:rsidRDefault="00000000" w14:paraId="000000B4"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AutoCAD, Project Management, Horticulture, Gardening, Adobe Creative Suite, Digital Degin</w:t></w:r></w:p><w:p w:rsidR="00000000" w:rsidDel="00000000" w:rsidRDefault="00000000" w14:paraId="000000B5"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Mcgregor Coxall  renders services spanning 25+ years of practice, have delivered more than 1,100 projects across five continents, on national and international scales projects and counseling in architecture, urban planning, ranging from giga-scale planning for entire countries to developing regional plans and designing new cities. We help clients realize their visions and goals. </w:t></w:r></w:p><w:p w:rsidR="00000000" w:rsidDel="00000000" w:rsidRDefault="00000000" w14:paraId="000000B6"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 Searching for new efficiencies in terms of global and environmental needs and developments and respecting resources and existing values, we aim high to benefit new technologies, envisioning the needs of people of our era of novelties and rapid changes. </w:t></w:r></w:p><w:p w:rsidR="00000000" w:rsidDel="00000000" w:rsidRDefault="00000000" w14:paraId="000000B7"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You will be motivated to take ownership of projects with the guidance of seasoned professionals, enabling you to address challenges and implement solutions that shape the future of public spaces.</w:t></w:r></w:p><w:p w:rsidR="00000000" w:rsidDel="00000000" w:rsidRDefault="00000000" w14:paraId="000000B8"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This is an opportunity to become a part of the McGregor Coxall UK team, where you will play a vital role in developing resilient, landscape-focused designs that improve urban living and foster community ties.</w:t></w:r></w:p><w:p w:rsidR="00000000" w:rsidDel="00000000" w:rsidRDefault="00000000" w14:paraId="000000B9"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 If you are enthusiastic about custom design and thrive in a dynamic, contemporary setting, we would be eager to connect with you.</w:t></w:r></w:p><w:p w:rsidR="00000000" w:rsidDel="00000000" w:rsidRDefault="00000000" w14:paraId="000000BA" w:rsidP="00000000" w:rsidRPr="00000000"><w:pPr><w:rPr><w:b/><w:color w:val="000000"/><w:rFonts w:ascii="Arial" w:cs="Arial" w:eastAsia="Arial" w:hAnsi="Arial" /><w:sz w:val="24"/><w:szCs w:val="24"/></w:rPr></w:pPr><w:r w:rsidR="00000000" w:rsidDel="00000000" w:rsidRPr="00000000"><w:rPr><w:rtl w:val="0"></w:rtl><w:b/><w:color w:val="000000"/><w:rFonts w:ascii="Arial" w:cs="Arial" w:eastAsia="Arial" w:hAnsi="Arial" /><w:sz w:val="24"/><w:szCs w:val="24"/></w:rPr><w:t>Key Responsibilities:</w:t></w:r></w:p><w:p w:rsidR="00000000" w:rsidDel="00000000" w:rsidRDefault="00000000" w14:paraId="000000BB"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Collaborating closely with architects, project managers, and clients, incorporating their feedback and obtaining approvals.</w:t></w:r></w:p><w:p w:rsidR="00000000" w:rsidDel="00000000" w:rsidRDefault="00000000" w14:paraId="000000BC"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 xml:space="preserve">Managing landscape design projects from conception to completion, including site </w:t></w:r></w:p><w:p w:rsidR="00000000" w:rsidDel="00000000" w:rsidRDefault="00000000" w14:paraId="000000BD"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analysis, schematic design, design development and construction administration.</w:t></w:r></w:p><w:p w:rsidR="00000000" w:rsidDel="00000000" w:rsidRDefault="00000000" w14:paraId="000000BE"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Preparing and presenting proposals, and presentations to local and international clients.</w:t></w:r></w:p><w:p w:rsidR="00000000" w:rsidDel="00000000" w:rsidRDefault="00000000" w14:paraId="000000BF" w:rsidP="00000000" w:rsidRPr="00000000"><w:pPr><w:rPr><w:color w:val="000000"/><w:rFonts w:ascii="Arial" w:cs="Arial" w:eastAsia="Arial" w:hAnsi="Arial" /><w:sz w:val="24"/><w:szCs w:val="24"/></w:rPr></w:pPr><w:r w:rsidR="00000000" w:rsidDel="00000000" w:rsidRPr="00000000"><w:rPr><w:rtl w:val="0"></w:rtl><w:color w:val="000000"/><w:rFonts w:ascii="Arial" w:cs="Arial" w:eastAsia="Arial" w:hAnsi="Arial" /><w:sz w:val="24"/><w:szCs w:val="24"/></w:rPr><w:t>Support the management of projects, contributing to planning, coordination, and problem-solving.</w:t></w:r></w:p><w:p w:rsidR="00000000" w:rsidDel="00000000" w:rsidRDefault="00000000" w14:paraId="000000C0" w:rsidP="00000000" w:rsidRPr="00000000"><w:pPr><w:rPr><w:color w:val="000000"/><w:rFonts w:ascii="Arial" w:cs="Arial" w:eastAsia="Arial" w:hAnsi="Arial" /><w:sz w:val="24"/><w:szCs w:val="24"/></w:rPr></w:pPr><w:r w:rsidR="00000000" w:rsidDel="00000000" w:rsidRPr="00000000"><w:rPr><w:rtl w:val="0"></w:rtl></w:rPr></w:r></w:p><w:p w:rsidR="00000000" w:rsidDel="00000000" w:rsidRDefault="00000000" w14:paraId="000000C1" w:rsidP="00000000" w:rsidRPr="00000000"><w:pPr><w:rPr><w:color w:val="000000"/></w:rPr></w:pPr><w:r w:rsidR="00000000" w:rsidDel="00000000" w:rsidRPr="00000000"><w:rPr><w:rtl w:val="0"></w:rtl></w:rPr></w:r></w:p><w:p w:rsidR="00000000" w:rsidDel="00000000" w:rsidRDefault="00000000" w14:paraId="000000C2" w:rsidP="00000000" w:rsidRPr="00000000"><w:pPr><w:rPr><w:color w:val="000000"/></w:rPr></w:pPr><w:r w:rsidR="00000000" w:rsidDel="00000000" w:rsidRPr="00000000"><w:rPr><w:rtl w:val="0"></w:rtl></w:rPr></w:r></w:p><w:p w:rsidR="00000000" w:rsidDel="00000000" w:rsidRDefault="00000000" w14:paraId="000000C3" w:rsidP="00000000" w:rsidRPr="00000000"><w:pPr></w:pPr><w:r w:rsidR="00000000" w:rsidDel="00000000" w:rsidRPr="00000000"><w:rPr><w:rtl w:val="0"></w:rtl></w:rPr></w:r></w:p><w:p w:rsidR="00000000" w:rsidDel="00000000" w:rsidRDefault="00000000" w14:paraId="000000C4" w:rsidP="00000000" w:rsidRPr="00000000"><w:pPr></w:pPr><w:r w:rsidR="00000000" w:rsidDel="00000000" w:rsidRPr="00000000"><w:rPr><w:rtl w:val="0"></w:rtl></w:rPr></w:r></w:p><w:p w:rsidR="00000000" w:rsidDel="00000000" w:rsidRDefault="00000000" w14:paraId="000000C5" w:rsidP="00000000" w:rsidRPr="00000000"><w:pPr></w:pPr><w:r w:rsidR="00000000" w:rsidDel="00000000" w:rsidRPr="00000000"><w:rPr><w:rtl w:val="0"></w:rtl></w:rPr></w:r></w:p><w:p w:rsidR="00000000" w:rsidDel="00000000" w:rsidRDefault="00000000" w14:paraId="000000C6" w:rsidP="00000000" w:rsidRPr="00000000"><w:pPr></w:pPr><w:r w:rsidR="00000000" w:rsidDel="00000000" w:rsidRPr="00000000"><w:rPr><w:rtl w:val="0"></w:rtl></w:rPr></w:r></w:p><w:sectPr><w:pgNumType w:start="1" /><w:pgSz w:w="11906" w:h="16838" w:orient="portrait" /><w:pgMar w:left="284" w:right="284" w:top="284" w:bottom="0" w:header="0" w:footer="0" /></w:sectPr></w:body></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Arial"/>
  <w:font w:name="Courier New"/>
  <w:font w:name="Bookman Old Style"/>
  <w:font w:name="Noto Sans Symbols">
    <w:embedRegular w:fontKey="{00000000-0000-0000-0000-000000000000}" r:id="rId1" w:subsetted="0"/>
    <w:embedBold w:fontKey="{00000000-0000-0000-0000-000000000000}" r:id="rId2" w:subsetted="0"/>
  </w:font>
  <w:font w:name="Cambria"/>
  <w:font w:name="Symbol"/>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rPr>
      <w:pPr>
        <w:ind w:left="360"/>
        <w:ind w:hanging="360"/>
      </w:pPr>
      <w:lvlJc w:val="left"/>
    </w:lvl>
    <w:lvl w:ilvl="1">
      <w:numFmt w:val="bullet"/>
      <w:lvlText w:val="o"/>
      <w:start w:val="1"/>
      <w:rPr>
        <w:rFonts w:ascii="Courier New" w:cs="Courier New" w:eastAsia="Courier New" w:hAnsi="Courier New"/>
      </w:rPr>
      <w:pPr>
        <w:ind w:left="1080"/>
        <w:ind w:hanging="360"/>
      </w:pPr>
      <w:lvlJc w:val="left"/>
    </w:lvl>
    <w:lvl w:ilvl="2">
      <w:numFmt w:val="bullet"/>
      <w:lvlText w:val="▪"/>
      <w:start w:val="1"/>
      <w:rPr>
        <w:rFonts w:ascii="Noto Sans Symbols" w:cs="Noto Sans Symbols" w:eastAsia="Noto Sans Symbols" w:hAnsi="Noto Sans Symbols"/>
      </w:rPr>
      <w:pPr>
        <w:ind w:left="1800"/>
        <w:ind w:hanging="360"/>
      </w:pPr>
      <w:lvlJc w:val="left"/>
    </w:lvl>
    <w:lvl w:ilvl="3">
      <w:numFmt w:val="bullet"/>
      <w:lvlText w:val="●"/>
      <w:start w:val="1"/>
      <w:rPr>
        <w:rFonts w:ascii="Noto Sans Symbols" w:cs="Noto Sans Symbols" w:eastAsia="Noto Sans Symbols" w:hAnsi="Noto Sans Symbols"/>
      </w:rPr>
      <w:pPr>
        <w:ind w:left="2520"/>
        <w:ind w:hanging="360"/>
      </w:pPr>
      <w:lvlJc w:val="left"/>
    </w:lvl>
    <w:lvl w:ilvl="4">
      <w:numFmt w:val="bullet"/>
      <w:lvlText w:val="o"/>
      <w:start w:val="1"/>
      <w:rPr>
        <w:rFonts w:ascii="Courier New" w:cs="Courier New" w:eastAsia="Courier New" w:hAnsi="Courier New"/>
      </w:rPr>
      <w:pPr>
        <w:ind w:left="3240"/>
        <w:ind w:hanging="360"/>
      </w:pPr>
      <w:lvlJc w:val="left"/>
    </w:lvl>
    <w:lvl w:ilvl="5">
      <w:numFmt w:val="bullet"/>
      <w:lvlText w:val="▪"/>
      <w:start w:val="1"/>
      <w:rPr>
        <w:rFonts w:ascii="Noto Sans Symbols" w:cs="Noto Sans Symbols" w:eastAsia="Noto Sans Symbols" w:hAnsi="Noto Sans Symbols"/>
      </w:rPr>
      <w:pPr>
        <w:ind w:left="3960"/>
        <w:ind w:hanging="360"/>
      </w:pPr>
      <w:lvlJc w:val="left"/>
    </w:lvl>
    <w:lvl w:ilvl="6">
      <w:numFmt w:val="bullet"/>
      <w:lvlText w:val="●"/>
      <w:start w:val="1"/>
      <w:rPr>
        <w:rFonts w:ascii="Noto Sans Symbols" w:cs="Noto Sans Symbols" w:eastAsia="Noto Sans Symbols" w:hAnsi="Noto Sans Symbols"/>
      </w:rPr>
      <w:pPr>
        <w:ind w:left="4680"/>
        <w:ind w:hanging="360"/>
      </w:pPr>
      <w:lvlJc w:val="left"/>
    </w:lvl>
    <w:lvl w:ilvl="7">
      <w:numFmt w:val="bullet"/>
      <w:lvlText w:val="o"/>
      <w:start w:val="1"/>
      <w:rPr>
        <w:rFonts w:ascii="Courier New" w:cs="Courier New" w:eastAsia="Courier New" w:hAnsi="Courier New"/>
      </w:rPr>
      <w:pPr>
        <w:ind w:left="5400"/>
        <w:ind w:hanging="360"/>
      </w:pPr>
      <w:lvlJc w:val="left"/>
    </w:lvl>
    <w:lvl w:ilvl="8">
      <w:numFmt w:val="bullet"/>
      <w:lvlText w:val="▪"/>
      <w:start w:val="1"/>
      <w:rPr>
        <w:rFonts w:ascii="Noto Sans Symbols" w:cs="Noto Sans Symbols" w:eastAsia="Noto Sans Symbols" w:hAnsi="Noto Sans Symbols"/>
      </w:rPr>
      <w:pPr>
        <w:ind w:left="6120"/>
        <w:ind w:hanging="360"/>
      </w:pPr>
      <w:lvlJc w:val="left"/>
    </w:lvl>
  </w:abstractNum>
  <w:abstractNum w:abstractNumId="2">
    <w:multiLevelType w:val="hybridMultilevel"/>
    <w:lvl w:ilvl="0">
      <w:numFmt w:val="bullet"/>
      <w:lvlText w:val="●"/>
      <w:start w:val="1"/>
      <w:rPr>
        <w:rFonts w:ascii="Noto Sans Symbols" w:cs="Noto Sans Symbols" w:eastAsia="Noto Sans Symbols" w:hAnsi="Noto Sans Symbols"/>
      </w:rPr>
      <w:pPr>
        <w:ind w:left="360"/>
        <w:ind w:hanging="360"/>
      </w:pPr>
      <w:lvlJc w:val="left"/>
    </w:lvl>
    <w:lvl w:ilvl="1">
      <w:numFmt w:val="bullet"/>
      <w:lvlText w:val="o"/>
      <w:start w:val="1"/>
      <w:rPr>
        <w:rFonts w:ascii="Courier New" w:cs="Courier New" w:eastAsia="Courier New" w:hAnsi="Courier New"/>
      </w:rPr>
      <w:pPr>
        <w:ind w:left="1080"/>
        <w:ind w:hanging="360"/>
      </w:pPr>
      <w:lvlJc w:val="left"/>
    </w:lvl>
    <w:lvl w:ilvl="2">
      <w:numFmt w:val="bullet"/>
      <w:lvlText w:val="▪"/>
      <w:start w:val="1"/>
      <w:rPr>
        <w:rFonts w:ascii="Noto Sans Symbols" w:cs="Noto Sans Symbols" w:eastAsia="Noto Sans Symbols" w:hAnsi="Noto Sans Symbols"/>
      </w:rPr>
      <w:pPr>
        <w:ind w:left="1800"/>
        <w:ind w:hanging="360"/>
      </w:pPr>
      <w:lvlJc w:val="left"/>
    </w:lvl>
    <w:lvl w:ilvl="3">
      <w:numFmt w:val="bullet"/>
      <w:lvlText w:val="●"/>
      <w:start w:val="1"/>
      <w:rPr>
        <w:rFonts w:ascii="Noto Sans Symbols" w:cs="Noto Sans Symbols" w:eastAsia="Noto Sans Symbols" w:hAnsi="Noto Sans Symbols"/>
      </w:rPr>
      <w:pPr>
        <w:ind w:left="2520"/>
        <w:ind w:hanging="360"/>
      </w:pPr>
      <w:lvlJc w:val="left"/>
    </w:lvl>
    <w:lvl w:ilvl="4">
      <w:numFmt w:val="bullet"/>
      <w:lvlText w:val="o"/>
      <w:start w:val="1"/>
      <w:rPr>
        <w:rFonts w:ascii="Courier New" w:cs="Courier New" w:eastAsia="Courier New" w:hAnsi="Courier New"/>
      </w:rPr>
      <w:pPr>
        <w:ind w:left="3240"/>
        <w:ind w:hanging="360"/>
      </w:pPr>
      <w:lvlJc w:val="left"/>
    </w:lvl>
    <w:lvl w:ilvl="5">
      <w:numFmt w:val="bullet"/>
      <w:lvlText w:val="▪"/>
      <w:start w:val="1"/>
      <w:rPr>
        <w:rFonts w:ascii="Noto Sans Symbols" w:cs="Noto Sans Symbols" w:eastAsia="Noto Sans Symbols" w:hAnsi="Noto Sans Symbols"/>
      </w:rPr>
      <w:pPr>
        <w:ind w:left="3960"/>
        <w:ind w:hanging="360"/>
      </w:pPr>
      <w:lvlJc w:val="left"/>
    </w:lvl>
    <w:lvl w:ilvl="6">
      <w:numFmt w:val="bullet"/>
      <w:lvlText w:val="●"/>
      <w:start w:val="1"/>
      <w:rPr>
        <w:rFonts w:ascii="Noto Sans Symbols" w:cs="Noto Sans Symbols" w:eastAsia="Noto Sans Symbols" w:hAnsi="Noto Sans Symbols"/>
      </w:rPr>
      <w:pPr>
        <w:ind w:left="4680"/>
        <w:ind w:hanging="360"/>
      </w:pPr>
      <w:lvlJc w:val="left"/>
    </w:lvl>
    <w:lvl w:ilvl="7">
      <w:numFmt w:val="bullet"/>
      <w:lvlText w:val="o"/>
      <w:start w:val="1"/>
      <w:rPr>
        <w:rFonts w:ascii="Courier New" w:cs="Courier New" w:eastAsia="Courier New" w:hAnsi="Courier New"/>
      </w:rPr>
      <w:pPr>
        <w:ind w:left="5400"/>
        <w:ind w:hanging="360"/>
      </w:pPr>
      <w:lvlJc w:val="left"/>
    </w:lvl>
    <w:lvl w:ilvl="8">
      <w:numFmt w:val="bullet"/>
      <w:lvlText w:val="▪"/>
      <w:start w:val="1"/>
      <w:rPr>
        <w:rFonts w:ascii="Noto Sans Symbols" w:cs="Noto Sans Symbols" w:eastAsia="Noto Sans Symbols" w:hAnsi="Noto Sans Symbols"/>
      </w:rPr>
      <w:pPr>
        <w:ind w:left="6120"/>
        <w:ind w:hanging="360"/>
      </w:pPr>
      <w:lvlJc w:val="left"/>
    </w:lvl>
  </w:abstractNum>
  <w:abstractNum w:abstractNumId="3">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4">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10121982">
    <w:abstractNumId w:val="10121982"/>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666666"/>
        <w:sz w:val="18"/>
        <w:szCs w:val="18"/>
        <w:lang w:val="en-US"/>
      </w:rPr>
    </w:rPrDefault>
    <w:pPrDefault>
      <w:pPr>
        <w:spacing w:after="240" w:before="80" w:line="2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0" w:line="180" w:lineRule="auto"/>
    </w:pPr>
    <w:rPr>
      <w:rFonts w:ascii="Bookman Old Style" w:cs="Bookman Old Style" w:eastAsia="Bookman Old Style" w:hAnsi="Bookman Old Style"/>
      <w:smallCaps w:val="1"/>
      <w:color w:val="000000"/>
      <w:sz w:val="28"/>
      <w:szCs w:val="28"/>
    </w:rPr>
  </w:style>
  <w:style w:type="paragraph" w:styleId="Heading2">
    <w:name w:val="heading 2"/>
    <w:basedOn w:val="Normal"/>
    <w:next w:val="Normal"/>
    <w:pPr>
      <w:keepNext w:val="1"/>
      <w:keepLines w:val="1"/>
      <w:spacing w:after="0" w:before="0" w:line="400" w:lineRule="auto"/>
    </w:pPr>
    <w:rPr>
      <w:color w:val="5e7697"/>
      <w:sz w:val="28"/>
      <w:szCs w:val="28"/>
    </w:rPr>
  </w:style>
  <w:style w:type="paragraph" w:styleId="Heading3">
    <w:name w:val="heading 3"/>
    <w:basedOn w:val="Normal"/>
    <w:next w:val="Normal"/>
    <w:pPr>
      <w:keepNext w:val="1"/>
      <w:keepLines w:val="1"/>
      <w:spacing w:after="0" w:line="400" w:lineRule="auto"/>
    </w:pPr>
    <w:rPr>
      <w:color w:val="5e7697"/>
      <w:sz w:val="28"/>
      <w:szCs w:val="28"/>
    </w:rPr>
  </w:style>
  <w:style w:type="paragraph" w:styleId="Heading4">
    <w:name w:val="heading 4"/>
    <w:basedOn w:val="Normal"/>
    <w:next w:val="Normal"/>
    <w:pPr>
      <w:keepNext w:val="1"/>
      <w:keepLines w:val="1"/>
      <w:spacing w:line="440" w:lineRule="auto"/>
    </w:pPr>
    <w:rPr>
      <w:b w:val="1"/>
      <w:color w:val="718eb5"/>
      <w:sz w:val="28"/>
      <w:szCs w:val="28"/>
    </w:rPr>
  </w:style>
  <w:style w:type="paragraph" w:styleId="Heading5">
    <w:name w:val="heading 5"/>
    <w:basedOn w:val="Normal"/>
    <w:next w:val="Normal"/>
    <w:pPr>
      <w:keepNext w:val="1"/>
      <w:keepLines w:val="1"/>
      <w:spacing w:before="40" w:lineRule="auto"/>
    </w:pPr>
    <w:rPr>
      <w:rFonts w:ascii="Bookman Old Style" w:cs="Bookman Old Style" w:eastAsia="Bookman Old Style" w:hAnsi="Bookman Old Style"/>
      <w:color w:val="465871"/>
    </w:rPr>
  </w:style>
  <w:style w:type="paragraph" w:styleId="Heading6">
    <w:name w:val="heading 6"/>
    <w:basedOn w:val="Normal"/>
    <w:next w:val="Normal"/>
    <w:pPr>
      <w:keepNext w:val="1"/>
      <w:keepLines w:val="1"/>
      <w:spacing w:before="40" w:lineRule="auto"/>
    </w:pPr>
    <w:rPr>
      <w:rFonts w:ascii="Bookman Old Style" w:cs="Bookman Old Style" w:eastAsia="Bookman Old Style" w:hAnsi="Bookman Old Style"/>
      <w:color w:val="2e3a4b"/>
    </w:rPr>
  </w:style>
  <w:style w:type="paragraph" w:styleId="Title">
    <w:name w:val="Title"/>
    <w:basedOn w:val="Normal"/>
    <w:next w:val="Normal"/>
    <w:pPr>
      <w:spacing w:after="0" w:before="120" w:line="180" w:lineRule="auto"/>
      <w:jc w:val="center"/>
    </w:pPr>
    <w:rPr>
      <w:rFonts w:ascii="Bookman Old Style" w:cs="Bookman Old Style" w:eastAsia="Bookman Old Style" w:hAnsi="Bookman Old Style"/>
      <w:smallCaps w:val="1"/>
      <w:sz w:val="60"/>
      <w:szCs w:val="60"/>
    </w:rPr>
  </w:style>
  <w:style w:type="paragraph" w:styleId="Subtitle">
    <w:name w:val="Subtitle"/>
    <w:basedOn w:val="Normal"/>
    <w:next w:val="Normal"/>
    <w:pPr>
      <w:spacing w:after="0" w:before="0" w:line="180" w:lineRule="auto"/>
      <w:jc w:val="center"/>
    </w:pPr>
    <w:rPr>
      <w:smallCaps w:val="1"/>
      <w:color w:val="5e7697"/>
      <w:sz w:val="26"/>
      <w:szCs w:val="26"/>
    </w:rPr>
  </w:style>
  <w:style w:type="table" w:styleId="Table1">
    <w:basedOn w:val="TableNormal"/>
    <w:pPr>
      <w:spacing w:after="0" w:line="240" w:lineRule="auto"/>
    </w:pPr>
    <w:tblPr>
      <w:tblStyleRowBandSize w:val="1"/>
      <w:tblStyleColBandSize w:val="1"/>
      <w:tblCellMar>
        <w:top w:w="418.0" w:type="dxa"/>
        <w:left w:w="504.0" w:type="dxa"/>
        <w:bottom w:w="418.0" w:type="dxa"/>
        <w:right w:w="504.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image" Target="media/image7.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mailto:kgardens@outlook.com" TargetMode="External"/><Relationship Id="rId14"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png"/><Relationship Id="rId8" Type="http://schemas.openxmlformats.org/officeDocument/2006/relationships/image" Target="media/image6.png"/><Relationship Id="rId16" Type="http://schemas.openxmlformats.org/officeDocument/2006/relationships/image" Target="media/image2.png"/><Relationship Id="rId1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8b13e327-03a4-4e3b-8bbe-9e9e85b7438f</vt:lpwstr>
  </property>
</Properties>
</file>