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drawings/drawing1.xml" ContentType="application/vnd.openxmlformats-officedocument.drawingml.chartshapes+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10348" w:type="dxa"/>
        <w:tblInd w:w="-601" w:type="dxa"/>
        <w:tblLayout w:type="fixed"/>
        <w:tblLook w:val="0400" w:firstRow="0" w:lastRow="0" w:firstColumn="0" w:lastColumn="0" w:noHBand="0" w:noVBand="1"/>
      </w:tblPr>
      <w:tblGrid>
        <w:gridCol w:w="3439"/>
        <w:gridCol w:w="2300"/>
        <w:gridCol w:w="1920"/>
        <w:gridCol w:w="2689"/>
      </w:tblGrid>
      <w:tr w:rsidR="004635D8" w14:paraId="1FF964BA" w14:textId="77777777" w:rsidTr="00A71F0D">
        <w:trPr>
          <w:trHeight w:val="420"/>
        </w:trPr>
        <w:tc>
          <w:tcPr>
            <w:tcW w:w="3439" w:type="dxa"/>
            <w:tcBorders>
              <w:top w:val="nil"/>
              <w:left w:val="single" w:sz="4" w:space="0" w:color="000000"/>
              <w:bottom w:val="single" w:sz="4" w:space="0" w:color="000000"/>
              <w:right w:val="single" w:sz="4" w:space="0" w:color="000000"/>
            </w:tcBorders>
            <w:vAlign w:val="center"/>
          </w:tcPr>
          <w:p w14:paraId="0D1BCB83" w14:textId="77777777" w:rsidR="004635D8" w:rsidRDefault="004635D8" w:rsidP="00A71F0D">
            <w:pPr>
              <w:spacing w:after="0" w:line="240" w:lineRule="auto"/>
              <w:rPr>
                <w:rFonts w:ascii="Times" w:eastAsia="Times" w:hAnsi="Times" w:cs="Times"/>
                <w:b/>
                <w:sz w:val="28"/>
                <w:szCs w:val="28"/>
              </w:rPr>
            </w:pPr>
          </w:p>
          <w:p w14:paraId="7E5B1EB4" w14:textId="77777777" w:rsidR="004635D8" w:rsidRDefault="004635D8" w:rsidP="00A71F0D">
            <w:pPr>
              <w:spacing w:after="0" w:line="240" w:lineRule="auto"/>
              <w:rPr>
                <w:rFonts w:ascii="Times" w:eastAsia="Times" w:hAnsi="Times" w:cs="Times"/>
                <w:b/>
                <w:sz w:val="28"/>
                <w:szCs w:val="28"/>
              </w:rPr>
            </w:pPr>
            <w:r>
              <w:rPr>
                <w:rFonts w:ascii="Times" w:eastAsia="Times" w:hAnsi="Times" w:cs="Times"/>
                <w:b/>
                <w:sz w:val="28"/>
                <w:szCs w:val="28"/>
              </w:rPr>
              <w:t>Student ID Number</w:t>
            </w:r>
          </w:p>
          <w:p w14:paraId="08B5CF7D" w14:textId="77777777" w:rsidR="004635D8" w:rsidRDefault="004635D8" w:rsidP="00A71F0D">
            <w:pPr>
              <w:spacing w:after="0" w:line="240" w:lineRule="auto"/>
              <w:rPr>
                <w:rFonts w:ascii="Times" w:eastAsia="Times" w:hAnsi="Times" w:cs="Times"/>
                <w:b/>
                <w:sz w:val="28"/>
                <w:szCs w:val="28"/>
              </w:rPr>
            </w:pPr>
          </w:p>
        </w:tc>
        <w:tc>
          <w:tcPr>
            <w:tcW w:w="6909" w:type="dxa"/>
            <w:gridSpan w:val="3"/>
            <w:tcBorders>
              <w:top w:val="single" w:sz="4" w:space="0" w:color="000000"/>
              <w:left w:val="nil"/>
              <w:bottom w:val="single" w:sz="4" w:space="0" w:color="000000"/>
              <w:right w:val="single" w:sz="4" w:space="0" w:color="000000"/>
            </w:tcBorders>
            <w:vAlign w:val="center"/>
          </w:tcPr>
          <w:p w14:paraId="41E597B2" w14:textId="77777777" w:rsidR="004635D8" w:rsidRDefault="004635D8" w:rsidP="00A71F0D">
            <w:pPr>
              <w:rPr>
                <w:rFonts w:ascii="Times" w:eastAsia="Times" w:hAnsi="Times" w:cs="Times"/>
                <w:b/>
                <w:sz w:val="28"/>
                <w:szCs w:val="28"/>
              </w:rPr>
            </w:pPr>
            <w:r>
              <w:rPr>
                <w:rFonts w:ascii="Times" w:eastAsia="Times" w:hAnsi="Times" w:cs="Times"/>
                <w:b/>
                <w:sz w:val="28"/>
                <w:szCs w:val="28"/>
              </w:rPr>
              <w:t>1919771</w:t>
            </w:r>
          </w:p>
        </w:tc>
      </w:tr>
      <w:tr w:rsidR="004635D8" w14:paraId="415D63D7" w14:textId="77777777" w:rsidTr="00A71F0D">
        <w:trPr>
          <w:trHeight w:val="420"/>
        </w:trPr>
        <w:tc>
          <w:tcPr>
            <w:tcW w:w="3439" w:type="dxa"/>
            <w:tcBorders>
              <w:top w:val="single" w:sz="4" w:space="0" w:color="000000"/>
              <w:left w:val="single" w:sz="4" w:space="0" w:color="000000"/>
              <w:bottom w:val="single" w:sz="4" w:space="0" w:color="000000"/>
              <w:right w:val="single" w:sz="4" w:space="0" w:color="000000"/>
            </w:tcBorders>
            <w:vAlign w:val="center"/>
          </w:tcPr>
          <w:p w14:paraId="3D99FDF9" w14:textId="77777777" w:rsidR="004635D8" w:rsidRDefault="004635D8" w:rsidP="00A71F0D">
            <w:pPr>
              <w:spacing w:after="0" w:line="240" w:lineRule="auto"/>
              <w:rPr>
                <w:rFonts w:ascii="Times" w:eastAsia="Times" w:hAnsi="Times" w:cs="Times"/>
                <w:b/>
                <w:sz w:val="28"/>
                <w:szCs w:val="28"/>
              </w:rPr>
            </w:pPr>
            <w:r>
              <w:rPr>
                <w:rFonts w:ascii="Times" w:eastAsia="Times" w:hAnsi="Times" w:cs="Times"/>
                <w:b/>
                <w:sz w:val="28"/>
                <w:szCs w:val="28"/>
              </w:rPr>
              <w:t>Student name</w:t>
            </w:r>
          </w:p>
        </w:tc>
        <w:tc>
          <w:tcPr>
            <w:tcW w:w="6909" w:type="dxa"/>
            <w:gridSpan w:val="3"/>
            <w:tcBorders>
              <w:top w:val="single" w:sz="4" w:space="0" w:color="000000"/>
              <w:left w:val="nil"/>
              <w:bottom w:val="single" w:sz="4" w:space="0" w:color="000000"/>
              <w:right w:val="single" w:sz="4" w:space="0" w:color="000000"/>
            </w:tcBorders>
            <w:vAlign w:val="center"/>
          </w:tcPr>
          <w:p w14:paraId="57B12175" w14:textId="77777777" w:rsidR="004635D8" w:rsidRDefault="004635D8" w:rsidP="00A71F0D">
            <w:pPr>
              <w:rPr>
                <w:rFonts w:ascii="Times" w:eastAsia="Times" w:hAnsi="Times" w:cs="Times"/>
                <w:b/>
                <w:sz w:val="28"/>
                <w:szCs w:val="28"/>
              </w:rPr>
            </w:pPr>
            <w:r>
              <w:rPr>
                <w:rFonts w:ascii="Times" w:eastAsia="Times" w:hAnsi="Times" w:cs="Times"/>
                <w:b/>
                <w:sz w:val="28"/>
                <w:szCs w:val="28"/>
              </w:rPr>
              <w:t>MIHAELA-VIOLETA COCIUBA</w:t>
            </w:r>
          </w:p>
        </w:tc>
      </w:tr>
      <w:tr w:rsidR="004635D8" w14:paraId="739E07AE" w14:textId="77777777" w:rsidTr="00A71F0D">
        <w:trPr>
          <w:trHeight w:val="420"/>
        </w:trPr>
        <w:tc>
          <w:tcPr>
            <w:tcW w:w="3439" w:type="dxa"/>
            <w:tcBorders>
              <w:top w:val="single" w:sz="4" w:space="0" w:color="000000"/>
              <w:left w:val="single" w:sz="4" w:space="0" w:color="000000"/>
              <w:bottom w:val="single" w:sz="4" w:space="0" w:color="000000"/>
              <w:right w:val="single" w:sz="4" w:space="0" w:color="000000"/>
            </w:tcBorders>
            <w:vAlign w:val="center"/>
          </w:tcPr>
          <w:p w14:paraId="36CBFCE2" w14:textId="77777777" w:rsidR="004635D8" w:rsidRDefault="004635D8" w:rsidP="00A71F0D">
            <w:pPr>
              <w:spacing w:after="0" w:line="240" w:lineRule="auto"/>
              <w:rPr>
                <w:rFonts w:ascii="Times" w:eastAsia="Times" w:hAnsi="Times" w:cs="Times"/>
                <w:b/>
                <w:sz w:val="28"/>
                <w:szCs w:val="28"/>
              </w:rPr>
            </w:pPr>
          </w:p>
          <w:p w14:paraId="4AB13268" w14:textId="77777777" w:rsidR="004635D8" w:rsidRDefault="004635D8" w:rsidP="00A71F0D">
            <w:pPr>
              <w:spacing w:after="0" w:line="240" w:lineRule="auto"/>
              <w:rPr>
                <w:rFonts w:ascii="Times" w:eastAsia="Times" w:hAnsi="Times" w:cs="Times"/>
                <w:b/>
                <w:sz w:val="28"/>
                <w:szCs w:val="28"/>
              </w:rPr>
            </w:pPr>
            <w:r>
              <w:rPr>
                <w:rFonts w:ascii="Times" w:eastAsia="Times" w:hAnsi="Times" w:cs="Times"/>
                <w:b/>
                <w:sz w:val="28"/>
                <w:szCs w:val="28"/>
              </w:rPr>
              <w:t>Programme Title</w:t>
            </w:r>
          </w:p>
        </w:tc>
        <w:tc>
          <w:tcPr>
            <w:tcW w:w="6909" w:type="dxa"/>
            <w:gridSpan w:val="3"/>
            <w:tcBorders>
              <w:top w:val="single" w:sz="4" w:space="0" w:color="000000"/>
              <w:left w:val="nil"/>
              <w:bottom w:val="single" w:sz="4" w:space="0" w:color="000000"/>
              <w:right w:val="single" w:sz="4" w:space="0" w:color="000000"/>
            </w:tcBorders>
            <w:vAlign w:val="center"/>
          </w:tcPr>
          <w:p w14:paraId="0AE7A47D" w14:textId="77777777" w:rsidR="004635D8" w:rsidRDefault="004635D8" w:rsidP="00A71F0D">
            <w:pPr>
              <w:spacing w:after="0" w:line="240" w:lineRule="auto"/>
              <w:rPr>
                <w:rFonts w:ascii="Times" w:eastAsia="Times" w:hAnsi="Times" w:cs="Times"/>
                <w:b/>
                <w:sz w:val="28"/>
                <w:szCs w:val="28"/>
              </w:rPr>
            </w:pPr>
            <w:r>
              <w:rPr>
                <w:rFonts w:ascii="Times" w:eastAsia="Times" w:hAnsi="Times" w:cs="Times"/>
                <w:sz w:val="28"/>
                <w:szCs w:val="28"/>
              </w:rPr>
              <w:t> </w:t>
            </w:r>
            <w:r>
              <w:rPr>
                <w:b/>
                <w:sz w:val="28"/>
                <w:szCs w:val="28"/>
              </w:rPr>
              <w:t>Certificate of Higher Education in Skills for the Workplace</w:t>
            </w:r>
          </w:p>
        </w:tc>
      </w:tr>
      <w:tr w:rsidR="004635D8" w14:paraId="2A3C6F51" w14:textId="77777777" w:rsidTr="00A71F0D">
        <w:trPr>
          <w:trHeight w:val="435"/>
        </w:trPr>
        <w:tc>
          <w:tcPr>
            <w:tcW w:w="3439" w:type="dxa"/>
            <w:tcBorders>
              <w:top w:val="nil"/>
              <w:left w:val="single" w:sz="4" w:space="0" w:color="000000"/>
              <w:bottom w:val="nil"/>
              <w:right w:val="single" w:sz="4" w:space="0" w:color="000000"/>
            </w:tcBorders>
            <w:vAlign w:val="center"/>
          </w:tcPr>
          <w:p w14:paraId="109987DD" w14:textId="77777777" w:rsidR="004635D8" w:rsidRDefault="004635D8" w:rsidP="00A71F0D">
            <w:pPr>
              <w:spacing w:after="0" w:line="240" w:lineRule="auto"/>
              <w:rPr>
                <w:rFonts w:ascii="Times" w:eastAsia="Times" w:hAnsi="Times" w:cs="Times"/>
                <w:b/>
                <w:sz w:val="28"/>
                <w:szCs w:val="28"/>
              </w:rPr>
            </w:pPr>
            <w:r>
              <w:rPr>
                <w:rFonts w:ascii="Times" w:eastAsia="Times" w:hAnsi="Times" w:cs="Times"/>
                <w:b/>
                <w:sz w:val="28"/>
                <w:szCs w:val="28"/>
              </w:rPr>
              <w:t>Module Title</w:t>
            </w:r>
          </w:p>
        </w:tc>
        <w:tc>
          <w:tcPr>
            <w:tcW w:w="6909" w:type="dxa"/>
            <w:gridSpan w:val="3"/>
            <w:tcBorders>
              <w:top w:val="single" w:sz="4" w:space="0" w:color="000000"/>
              <w:left w:val="nil"/>
              <w:bottom w:val="single" w:sz="4" w:space="0" w:color="000000"/>
              <w:right w:val="single" w:sz="4" w:space="0" w:color="000000"/>
            </w:tcBorders>
            <w:vAlign w:val="center"/>
          </w:tcPr>
          <w:p w14:paraId="6CFDE141" w14:textId="77777777" w:rsidR="004635D8" w:rsidRDefault="004635D8" w:rsidP="00A71F0D">
            <w:pPr>
              <w:spacing w:after="0" w:line="240" w:lineRule="auto"/>
              <w:rPr>
                <w:rFonts w:ascii="Quattrocento Sans" w:eastAsia="Quattrocento Sans" w:hAnsi="Quattrocento Sans" w:cs="Quattrocento Sans"/>
                <w:color w:val="00090E"/>
                <w:sz w:val="23"/>
                <w:szCs w:val="23"/>
                <w:u w:val="single"/>
                <w:shd w:val="clear" w:color="auto" w:fill="FBF7F5"/>
              </w:rPr>
            </w:pPr>
            <w:r>
              <w:rPr>
                <w:rFonts w:ascii="Times" w:eastAsia="Times" w:hAnsi="Times" w:cs="Times"/>
                <w:sz w:val="28"/>
                <w:szCs w:val="28"/>
              </w:rPr>
              <w:t> </w:t>
            </w:r>
            <w:r>
              <w:fldChar w:fldCharType="begin"/>
            </w:r>
            <w:r>
              <w:instrText xml:space="preserve"> HYPERLINK "https://moodle.uwtsd.ac.uk/course/view.php?id=6958" </w:instrText>
            </w:r>
            <w:r>
              <w:fldChar w:fldCharType="separate"/>
            </w:r>
          </w:p>
          <w:p w14:paraId="62B76EC0" w14:textId="77777777" w:rsidR="006B39AF" w:rsidRDefault="004635D8" w:rsidP="006B39AF">
            <w:pPr>
              <w:spacing w:after="280" w:line="240" w:lineRule="auto"/>
              <w:rPr>
                <w:rFonts w:ascii="Times" w:eastAsia="Times" w:hAnsi="Times" w:cs="Times"/>
                <w:sz w:val="28"/>
                <w:szCs w:val="28"/>
              </w:rPr>
            </w:pPr>
            <w:r>
              <w:fldChar w:fldCharType="end"/>
            </w:r>
            <w:r w:rsidR="006B39AF">
              <w:rPr>
                <w:rFonts w:ascii="Times" w:eastAsia="Times" w:hAnsi="Times" w:cs="Times"/>
                <w:sz w:val="28"/>
                <w:szCs w:val="28"/>
              </w:rPr>
              <w:t xml:space="preserve"> </w:t>
            </w:r>
            <w:r w:rsidR="00886B90">
              <w:rPr>
                <w:rFonts w:ascii="Times" w:eastAsia="Times" w:hAnsi="Times" w:cs="Times"/>
                <w:sz w:val="28"/>
                <w:szCs w:val="28"/>
              </w:rPr>
              <w:t xml:space="preserve">Digital Skills and Research Methods ( DSR ) </w:t>
            </w:r>
          </w:p>
          <w:p w14:paraId="3220AA92" w14:textId="77777777" w:rsidR="004635D8" w:rsidRDefault="004635D8" w:rsidP="00A71F0D">
            <w:pPr>
              <w:spacing w:after="0" w:line="240" w:lineRule="auto"/>
              <w:rPr>
                <w:rFonts w:ascii="Times" w:eastAsia="Times" w:hAnsi="Times" w:cs="Times"/>
                <w:sz w:val="28"/>
                <w:szCs w:val="28"/>
              </w:rPr>
            </w:pPr>
          </w:p>
        </w:tc>
      </w:tr>
      <w:tr w:rsidR="004635D8" w14:paraId="0F69BF4C" w14:textId="77777777" w:rsidTr="00A71F0D">
        <w:trPr>
          <w:trHeight w:val="420"/>
        </w:trPr>
        <w:tc>
          <w:tcPr>
            <w:tcW w:w="3439" w:type="dxa"/>
            <w:tcBorders>
              <w:top w:val="single" w:sz="4" w:space="0" w:color="000000"/>
              <w:left w:val="single" w:sz="4" w:space="0" w:color="000000"/>
              <w:bottom w:val="single" w:sz="4" w:space="0" w:color="000000"/>
              <w:right w:val="single" w:sz="4" w:space="0" w:color="000000"/>
            </w:tcBorders>
            <w:vAlign w:val="center"/>
          </w:tcPr>
          <w:p w14:paraId="6B874CD1" w14:textId="77777777" w:rsidR="004635D8" w:rsidRDefault="004635D8" w:rsidP="00A71F0D">
            <w:pPr>
              <w:spacing w:after="0" w:line="240" w:lineRule="auto"/>
              <w:rPr>
                <w:rFonts w:ascii="Times" w:eastAsia="Times" w:hAnsi="Times" w:cs="Times"/>
                <w:b/>
                <w:sz w:val="28"/>
                <w:szCs w:val="28"/>
              </w:rPr>
            </w:pPr>
            <w:r>
              <w:rPr>
                <w:rFonts w:ascii="Times" w:eastAsia="Times" w:hAnsi="Times" w:cs="Times"/>
                <w:b/>
                <w:sz w:val="28"/>
                <w:szCs w:val="28"/>
              </w:rPr>
              <w:t xml:space="preserve">Module Code </w:t>
            </w:r>
            <w:r>
              <w:rPr>
                <w:rFonts w:ascii="Times" w:eastAsia="Times" w:hAnsi="Times" w:cs="Times"/>
                <w:i/>
                <w:sz w:val="28"/>
                <w:szCs w:val="28"/>
              </w:rPr>
              <w:t>(listed on Moodle and in LTAFP)</w:t>
            </w:r>
          </w:p>
        </w:tc>
        <w:tc>
          <w:tcPr>
            <w:tcW w:w="6909" w:type="dxa"/>
            <w:gridSpan w:val="3"/>
            <w:tcBorders>
              <w:top w:val="single" w:sz="4" w:space="0" w:color="000000"/>
              <w:left w:val="nil"/>
              <w:bottom w:val="single" w:sz="4" w:space="0" w:color="000000"/>
              <w:right w:val="single" w:sz="4" w:space="0" w:color="000000"/>
            </w:tcBorders>
            <w:vAlign w:val="center"/>
          </w:tcPr>
          <w:p w14:paraId="409AD853" w14:textId="77777777" w:rsidR="004635D8" w:rsidRDefault="00886B90" w:rsidP="006B39AF">
            <w:pPr>
              <w:spacing w:after="0" w:line="240" w:lineRule="auto"/>
              <w:rPr>
                <w:rFonts w:ascii="Times" w:eastAsia="Times" w:hAnsi="Times" w:cs="Times"/>
                <w:sz w:val="28"/>
                <w:szCs w:val="28"/>
              </w:rPr>
            </w:pPr>
            <w:r>
              <w:rPr>
                <w:rFonts w:ascii="Times" w:eastAsia="Times" w:hAnsi="Times" w:cs="Times"/>
                <w:sz w:val="28"/>
                <w:szCs w:val="28"/>
              </w:rPr>
              <w:t>BMSW 4003</w:t>
            </w:r>
          </w:p>
        </w:tc>
      </w:tr>
      <w:tr w:rsidR="004635D8" w14:paraId="186B2E44" w14:textId="77777777" w:rsidTr="00A71F0D">
        <w:trPr>
          <w:trHeight w:val="420"/>
        </w:trPr>
        <w:tc>
          <w:tcPr>
            <w:tcW w:w="3439" w:type="dxa"/>
            <w:tcBorders>
              <w:top w:val="single" w:sz="4" w:space="0" w:color="000000"/>
              <w:left w:val="single" w:sz="4" w:space="0" w:color="000000"/>
              <w:bottom w:val="single" w:sz="4" w:space="0" w:color="000000"/>
              <w:right w:val="single" w:sz="4" w:space="0" w:color="000000"/>
            </w:tcBorders>
            <w:vAlign w:val="center"/>
          </w:tcPr>
          <w:p w14:paraId="66DC8399" w14:textId="77777777" w:rsidR="004635D8" w:rsidRDefault="004635D8" w:rsidP="00A71F0D">
            <w:pPr>
              <w:spacing w:after="0" w:line="240" w:lineRule="auto"/>
              <w:rPr>
                <w:rFonts w:ascii="Times" w:eastAsia="Times" w:hAnsi="Times" w:cs="Times"/>
                <w:b/>
                <w:sz w:val="28"/>
                <w:szCs w:val="28"/>
              </w:rPr>
            </w:pPr>
            <w:r>
              <w:rPr>
                <w:rFonts w:ascii="Times" w:eastAsia="Times" w:hAnsi="Times" w:cs="Times"/>
                <w:b/>
                <w:sz w:val="28"/>
                <w:szCs w:val="28"/>
              </w:rPr>
              <w:t>Module Lecturer’s name</w:t>
            </w:r>
          </w:p>
        </w:tc>
        <w:tc>
          <w:tcPr>
            <w:tcW w:w="6909" w:type="dxa"/>
            <w:gridSpan w:val="3"/>
            <w:tcBorders>
              <w:top w:val="single" w:sz="4" w:space="0" w:color="000000"/>
              <w:left w:val="nil"/>
              <w:bottom w:val="single" w:sz="4" w:space="0" w:color="000000"/>
              <w:right w:val="single" w:sz="4" w:space="0" w:color="000000"/>
            </w:tcBorders>
            <w:vAlign w:val="center"/>
          </w:tcPr>
          <w:p w14:paraId="34B17F3E" w14:textId="77777777" w:rsidR="004635D8" w:rsidRDefault="00EC41E2" w:rsidP="006B39AF">
            <w:pPr>
              <w:spacing w:after="0" w:line="240" w:lineRule="auto"/>
              <w:rPr>
                <w:rFonts w:ascii="Times" w:eastAsia="Times" w:hAnsi="Times" w:cs="Times"/>
                <w:sz w:val="28"/>
                <w:szCs w:val="28"/>
              </w:rPr>
            </w:pPr>
            <w:r>
              <w:rPr>
                <w:b/>
                <w:bCs/>
                <w:noProof/>
                <w:sz w:val="24"/>
                <w:szCs w:val="24"/>
              </w:rPr>
              <w:t>Olusoyi Ashaye</w:t>
            </w:r>
          </w:p>
        </w:tc>
      </w:tr>
      <w:tr w:rsidR="004635D8" w14:paraId="7CD0547D" w14:textId="77777777" w:rsidTr="00A71F0D">
        <w:trPr>
          <w:trHeight w:val="825"/>
        </w:trPr>
        <w:tc>
          <w:tcPr>
            <w:tcW w:w="3439" w:type="dxa"/>
            <w:tcBorders>
              <w:top w:val="nil"/>
              <w:left w:val="single" w:sz="4" w:space="0" w:color="000000"/>
              <w:bottom w:val="single" w:sz="4" w:space="0" w:color="000000"/>
              <w:right w:val="single" w:sz="4" w:space="0" w:color="000000"/>
            </w:tcBorders>
            <w:vAlign w:val="center"/>
          </w:tcPr>
          <w:p w14:paraId="62DA97C8" w14:textId="77777777" w:rsidR="004635D8" w:rsidRDefault="004635D8" w:rsidP="00A71F0D">
            <w:pPr>
              <w:spacing w:after="0" w:line="240" w:lineRule="auto"/>
              <w:rPr>
                <w:rFonts w:ascii="Times" w:eastAsia="Times" w:hAnsi="Times" w:cs="Times"/>
                <w:b/>
                <w:sz w:val="28"/>
                <w:szCs w:val="28"/>
              </w:rPr>
            </w:pPr>
            <w:r>
              <w:rPr>
                <w:rFonts w:ascii="Times" w:eastAsia="Times" w:hAnsi="Times" w:cs="Times"/>
                <w:b/>
                <w:sz w:val="28"/>
                <w:szCs w:val="28"/>
              </w:rPr>
              <w:t xml:space="preserve">Coursework Title </w:t>
            </w:r>
          </w:p>
        </w:tc>
        <w:tc>
          <w:tcPr>
            <w:tcW w:w="6909" w:type="dxa"/>
            <w:gridSpan w:val="3"/>
            <w:tcBorders>
              <w:top w:val="single" w:sz="4" w:space="0" w:color="000000"/>
              <w:left w:val="nil"/>
              <w:bottom w:val="single" w:sz="4" w:space="0" w:color="000000"/>
              <w:right w:val="single" w:sz="4" w:space="0" w:color="000000"/>
            </w:tcBorders>
            <w:vAlign w:val="center"/>
          </w:tcPr>
          <w:p w14:paraId="76FDAC85" w14:textId="77777777" w:rsidR="004635D8" w:rsidRDefault="004635D8" w:rsidP="00A71F0D">
            <w:pPr>
              <w:spacing w:after="0" w:line="240" w:lineRule="auto"/>
              <w:rPr>
                <w:rFonts w:ascii="Times" w:eastAsia="Times" w:hAnsi="Times" w:cs="Times"/>
                <w:sz w:val="28"/>
                <w:szCs w:val="28"/>
              </w:rPr>
            </w:pPr>
            <w:r>
              <w:rPr>
                <w:rFonts w:ascii="Times" w:eastAsia="Times" w:hAnsi="Times" w:cs="Times"/>
                <w:sz w:val="28"/>
                <w:szCs w:val="28"/>
              </w:rPr>
              <w:t xml:space="preserve">Assignment </w:t>
            </w:r>
          </w:p>
        </w:tc>
      </w:tr>
      <w:tr w:rsidR="004635D8" w14:paraId="086A8F37" w14:textId="77777777" w:rsidTr="00A71F0D">
        <w:trPr>
          <w:trHeight w:val="405"/>
        </w:trPr>
        <w:tc>
          <w:tcPr>
            <w:tcW w:w="3439" w:type="dxa"/>
            <w:tcBorders>
              <w:top w:val="nil"/>
              <w:left w:val="single" w:sz="4" w:space="0" w:color="000000"/>
              <w:bottom w:val="single" w:sz="4" w:space="0" w:color="000000"/>
              <w:right w:val="single" w:sz="4" w:space="0" w:color="000000"/>
            </w:tcBorders>
            <w:vAlign w:val="center"/>
          </w:tcPr>
          <w:p w14:paraId="5F462815" w14:textId="77777777" w:rsidR="004635D8" w:rsidRDefault="004635D8" w:rsidP="00A71F0D">
            <w:pPr>
              <w:spacing w:after="0" w:line="240" w:lineRule="auto"/>
              <w:rPr>
                <w:rFonts w:ascii="Times" w:eastAsia="Times" w:hAnsi="Times" w:cs="Times"/>
                <w:b/>
                <w:sz w:val="28"/>
                <w:szCs w:val="28"/>
              </w:rPr>
            </w:pPr>
            <w:r>
              <w:rPr>
                <w:rFonts w:ascii="Times" w:eastAsia="Times" w:hAnsi="Times" w:cs="Times"/>
                <w:b/>
                <w:sz w:val="28"/>
                <w:szCs w:val="28"/>
              </w:rPr>
              <w:t>Word Count</w:t>
            </w:r>
          </w:p>
        </w:tc>
        <w:tc>
          <w:tcPr>
            <w:tcW w:w="2300" w:type="dxa"/>
            <w:tcBorders>
              <w:top w:val="single" w:sz="4" w:space="0" w:color="000000"/>
              <w:left w:val="nil"/>
              <w:bottom w:val="single" w:sz="4" w:space="0" w:color="000000"/>
              <w:right w:val="nil"/>
            </w:tcBorders>
            <w:vAlign w:val="center"/>
          </w:tcPr>
          <w:p w14:paraId="217CA464" w14:textId="47193F9A" w:rsidR="004635D8" w:rsidRDefault="00FB212A" w:rsidP="00A71F0D">
            <w:pPr>
              <w:spacing w:after="0" w:line="240" w:lineRule="auto"/>
              <w:rPr>
                <w:rFonts w:ascii="Times" w:eastAsia="Times" w:hAnsi="Times" w:cs="Times"/>
                <w:b/>
                <w:sz w:val="28"/>
                <w:szCs w:val="28"/>
              </w:rPr>
            </w:pPr>
            <w:bookmarkStart w:id="0" w:name="_gjdgxs" w:colFirst="0" w:colLast="0"/>
            <w:bookmarkEnd w:id="0"/>
            <w:r>
              <w:rPr>
                <w:rFonts w:ascii="Times" w:eastAsia="Times" w:hAnsi="Times" w:cs="Times"/>
                <w:b/>
                <w:sz w:val="28"/>
                <w:szCs w:val="28"/>
              </w:rPr>
              <w:t>241</w:t>
            </w:r>
          </w:p>
        </w:tc>
        <w:tc>
          <w:tcPr>
            <w:tcW w:w="1920" w:type="dxa"/>
            <w:tcBorders>
              <w:top w:val="single" w:sz="4" w:space="0" w:color="000000"/>
              <w:left w:val="single" w:sz="4" w:space="0" w:color="000000"/>
              <w:bottom w:val="single" w:sz="4" w:space="0" w:color="000000"/>
              <w:right w:val="single" w:sz="4" w:space="0" w:color="000000"/>
            </w:tcBorders>
            <w:vAlign w:val="center"/>
          </w:tcPr>
          <w:p w14:paraId="45BB6659" w14:textId="77777777" w:rsidR="004635D8" w:rsidRDefault="004635D8" w:rsidP="00A71F0D">
            <w:pPr>
              <w:spacing w:after="0" w:line="240" w:lineRule="auto"/>
              <w:rPr>
                <w:rFonts w:ascii="Times" w:eastAsia="Times" w:hAnsi="Times" w:cs="Times"/>
                <w:b/>
                <w:sz w:val="28"/>
                <w:szCs w:val="28"/>
              </w:rPr>
            </w:pPr>
            <w:r>
              <w:rPr>
                <w:rFonts w:ascii="Times" w:eastAsia="Times" w:hAnsi="Times" w:cs="Times"/>
                <w:b/>
                <w:sz w:val="28"/>
                <w:szCs w:val="28"/>
              </w:rPr>
              <w:t>Date Submitted</w:t>
            </w:r>
          </w:p>
        </w:tc>
        <w:tc>
          <w:tcPr>
            <w:tcW w:w="2689" w:type="dxa"/>
            <w:tcBorders>
              <w:top w:val="single" w:sz="4" w:space="0" w:color="000000"/>
              <w:left w:val="nil"/>
              <w:bottom w:val="single" w:sz="4" w:space="0" w:color="000000"/>
              <w:right w:val="single" w:sz="4" w:space="0" w:color="000000"/>
            </w:tcBorders>
            <w:vAlign w:val="center"/>
          </w:tcPr>
          <w:p w14:paraId="41522BE4" w14:textId="77777777" w:rsidR="004635D8" w:rsidRDefault="004635D8" w:rsidP="00A71F0D">
            <w:pPr>
              <w:spacing w:after="0" w:line="240" w:lineRule="auto"/>
              <w:rPr>
                <w:rFonts w:ascii="Times" w:eastAsia="Times" w:hAnsi="Times" w:cs="Times"/>
                <w:b/>
                <w:sz w:val="28"/>
                <w:szCs w:val="28"/>
              </w:rPr>
            </w:pPr>
            <w:r>
              <w:rPr>
                <w:rFonts w:ascii="Times" w:eastAsia="Times" w:hAnsi="Times" w:cs="Times"/>
                <w:b/>
                <w:sz w:val="28"/>
                <w:szCs w:val="28"/>
              </w:rPr>
              <w:t>08/01/2021</w:t>
            </w:r>
          </w:p>
        </w:tc>
      </w:tr>
    </w:tbl>
    <w:p w14:paraId="7B04EC18" w14:textId="77777777" w:rsidR="004635D8" w:rsidRDefault="004635D8" w:rsidP="00176DB1">
      <w:pPr>
        <w:jc w:val="center"/>
        <w:rPr>
          <w:b/>
          <w:sz w:val="32"/>
          <w:szCs w:val="32"/>
        </w:rPr>
      </w:pPr>
    </w:p>
    <w:p w14:paraId="06E260FD" w14:textId="77777777" w:rsidR="004635D8" w:rsidRDefault="004635D8" w:rsidP="00176DB1">
      <w:pPr>
        <w:jc w:val="center"/>
        <w:rPr>
          <w:b/>
          <w:sz w:val="32"/>
          <w:szCs w:val="32"/>
        </w:rPr>
      </w:pPr>
    </w:p>
    <w:p w14:paraId="35AF7E96" w14:textId="77777777" w:rsidR="004635D8" w:rsidRDefault="004635D8" w:rsidP="00176DB1">
      <w:pPr>
        <w:jc w:val="center"/>
        <w:rPr>
          <w:b/>
          <w:sz w:val="32"/>
          <w:szCs w:val="32"/>
        </w:rPr>
      </w:pPr>
    </w:p>
    <w:p w14:paraId="28980E92" w14:textId="77777777" w:rsidR="004635D8" w:rsidRDefault="004635D8" w:rsidP="00176DB1">
      <w:pPr>
        <w:jc w:val="center"/>
        <w:rPr>
          <w:b/>
          <w:sz w:val="32"/>
          <w:szCs w:val="32"/>
        </w:rPr>
      </w:pPr>
    </w:p>
    <w:p w14:paraId="6C73B4DA" w14:textId="77777777" w:rsidR="004635D8" w:rsidRDefault="004635D8" w:rsidP="00176DB1">
      <w:pPr>
        <w:jc w:val="center"/>
        <w:rPr>
          <w:b/>
          <w:sz w:val="32"/>
          <w:szCs w:val="32"/>
        </w:rPr>
      </w:pPr>
    </w:p>
    <w:p w14:paraId="2DEE09C8" w14:textId="77777777" w:rsidR="004635D8" w:rsidRDefault="004635D8" w:rsidP="00176DB1">
      <w:pPr>
        <w:jc w:val="center"/>
        <w:rPr>
          <w:b/>
          <w:sz w:val="32"/>
          <w:szCs w:val="32"/>
        </w:rPr>
      </w:pPr>
    </w:p>
    <w:p w14:paraId="1FF9F76E" w14:textId="77777777" w:rsidR="004635D8" w:rsidRDefault="004635D8" w:rsidP="00176DB1">
      <w:pPr>
        <w:jc w:val="center"/>
        <w:rPr>
          <w:b/>
          <w:sz w:val="32"/>
          <w:szCs w:val="32"/>
        </w:rPr>
      </w:pPr>
    </w:p>
    <w:p w14:paraId="5395EC29" w14:textId="77777777" w:rsidR="004635D8" w:rsidRDefault="004635D8" w:rsidP="00176DB1">
      <w:pPr>
        <w:jc w:val="center"/>
        <w:rPr>
          <w:b/>
          <w:sz w:val="32"/>
          <w:szCs w:val="32"/>
        </w:rPr>
      </w:pPr>
    </w:p>
    <w:p w14:paraId="3991B963" w14:textId="77777777" w:rsidR="004635D8" w:rsidRDefault="004635D8" w:rsidP="00176DB1">
      <w:pPr>
        <w:jc w:val="center"/>
        <w:rPr>
          <w:b/>
          <w:sz w:val="32"/>
          <w:szCs w:val="32"/>
        </w:rPr>
      </w:pPr>
    </w:p>
    <w:p w14:paraId="2681D24C" w14:textId="77777777" w:rsidR="004635D8" w:rsidRDefault="004635D8" w:rsidP="00176DB1">
      <w:pPr>
        <w:jc w:val="center"/>
        <w:rPr>
          <w:b/>
          <w:sz w:val="32"/>
          <w:szCs w:val="32"/>
        </w:rPr>
      </w:pPr>
    </w:p>
    <w:p w14:paraId="5D6D8473" w14:textId="77777777" w:rsidR="004635D8" w:rsidRDefault="004635D8" w:rsidP="00176DB1">
      <w:pPr>
        <w:jc w:val="center"/>
        <w:rPr>
          <w:b/>
          <w:sz w:val="32"/>
          <w:szCs w:val="32"/>
        </w:rPr>
      </w:pPr>
    </w:p>
    <w:p w14:paraId="4D7F1D9F" w14:textId="77777777" w:rsidR="004635D8" w:rsidRDefault="004635D8" w:rsidP="00176DB1">
      <w:pPr>
        <w:jc w:val="center"/>
        <w:rPr>
          <w:b/>
          <w:sz w:val="32"/>
          <w:szCs w:val="32"/>
        </w:rPr>
      </w:pPr>
    </w:p>
    <w:p w14:paraId="20A0418B" w14:textId="77777777" w:rsidR="004635D8" w:rsidRDefault="004635D8" w:rsidP="00176DB1">
      <w:pPr>
        <w:jc w:val="center"/>
        <w:rPr>
          <w:b/>
          <w:sz w:val="32"/>
          <w:szCs w:val="32"/>
        </w:rPr>
      </w:pPr>
    </w:p>
    <w:p w14:paraId="3EFF30BC" w14:textId="77777777" w:rsidR="00BA53DC" w:rsidRDefault="00BA53DC" w:rsidP="00BA53DC">
      <w:pPr>
        <w:pBdr>
          <w:top w:val="nil"/>
          <w:left w:val="nil"/>
          <w:bottom w:val="nil"/>
          <w:right w:val="nil"/>
          <w:between w:val="nil"/>
        </w:pBdr>
        <w:spacing w:after="0"/>
        <w:jc w:val="center"/>
        <w:rPr>
          <w:color w:val="000000"/>
          <w:sz w:val="40"/>
          <w:szCs w:val="40"/>
        </w:rPr>
      </w:pPr>
      <w:r>
        <w:rPr>
          <w:color w:val="000000"/>
          <w:sz w:val="40"/>
          <w:szCs w:val="40"/>
        </w:rPr>
        <w:lastRenderedPageBreak/>
        <w:t>Table of content</w:t>
      </w:r>
      <w:r>
        <w:rPr>
          <w:color w:val="000000"/>
          <w:sz w:val="40"/>
          <w:szCs w:val="40"/>
        </w:rPr>
        <w:tab/>
      </w:r>
    </w:p>
    <w:p w14:paraId="5EFD81D3" w14:textId="77777777" w:rsidR="00BA53DC" w:rsidRDefault="00BA53DC" w:rsidP="00BA53DC">
      <w:pPr>
        <w:pBdr>
          <w:top w:val="nil"/>
          <w:left w:val="nil"/>
          <w:bottom w:val="nil"/>
          <w:right w:val="nil"/>
          <w:between w:val="nil"/>
        </w:pBdr>
        <w:spacing w:after="0"/>
        <w:rPr>
          <w:color w:val="000000"/>
        </w:rPr>
      </w:pPr>
    </w:p>
    <w:p w14:paraId="3E6A5A36" w14:textId="77777777" w:rsidR="004635D8" w:rsidRDefault="004635D8" w:rsidP="006B39AF">
      <w:pPr>
        <w:pBdr>
          <w:top w:val="nil"/>
          <w:left w:val="nil"/>
          <w:bottom w:val="nil"/>
          <w:right w:val="nil"/>
          <w:between w:val="nil"/>
        </w:pBdr>
        <w:tabs>
          <w:tab w:val="right" w:pos="9016"/>
        </w:tabs>
        <w:spacing w:after="100"/>
        <w:rPr>
          <w:sz w:val="44"/>
          <w:szCs w:val="44"/>
        </w:rPr>
      </w:pPr>
    </w:p>
    <w:p w14:paraId="1113AC4D" w14:textId="77777777" w:rsidR="006B39AF" w:rsidRDefault="006B39AF" w:rsidP="006B39AF">
      <w:pPr>
        <w:pBdr>
          <w:top w:val="nil"/>
          <w:left w:val="nil"/>
          <w:bottom w:val="nil"/>
          <w:right w:val="nil"/>
          <w:between w:val="nil"/>
        </w:pBdr>
        <w:tabs>
          <w:tab w:val="right" w:pos="9016"/>
        </w:tabs>
        <w:spacing w:after="100"/>
        <w:rPr>
          <w:sz w:val="44"/>
          <w:szCs w:val="44"/>
        </w:rPr>
      </w:pPr>
      <w:r>
        <w:rPr>
          <w:sz w:val="44"/>
          <w:szCs w:val="44"/>
        </w:rPr>
        <w:t>Introduction……………………………………………….1</w:t>
      </w:r>
    </w:p>
    <w:p w14:paraId="3AC5C1EA" w14:textId="77777777" w:rsidR="006B39AF" w:rsidRDefault="006B39AF" w:rsidP="006B39AF">
      <w:pPr>
        <w:pBdr>
          <w:top w:val="nil"/>
          <w:left w:val="nil"/>
          <w:bottom w:val="nil"/>
          <w:right w:val="nil"/>
          <w:between w:val="nil"/>
        </w:pBdr>
        <w:tabs>
          <w:tab w:val="right" w:pos="9016"/>
        </w:tabs>
        <w:spacing w:after="100"/>
        <w:rPr>
          <w:sz w:val="44"/>
          <w:szCs w:val="44"/>
        </w:rPr>
      </w:pPr>
      <w:r>
        <w:rPr>
          <w:sz w:val="44"/>
          <w:szCs w:val="44"/>
        </w:rPr>
        <w:t>Back</w:t>
      </w:r>
      <w:r w:rsidR="007704E3">
        <w:rPr>
          <w:sz w:val="44"/>
          <w:szCs w:val="44"/>
        </w:rPr>
        <w:t>g</w:t>
      </w:r>
      <w:r>
        <w:rPr>
          <w:sz w:val="44"/>
          <w:szCs w:val="44"/>
        </w:rPr>
        <w:t>round…………………………………………………2</w:t>
      </w:r>
    </w:p>
    <w:p w14:paraId="4FAD13D6" w14:textId="77777777" w:rsidR="006B39AF" w:rsidRDefault="006B39AF" w:rsidP="006B39AF">
      <w:pPr>
        <w:pBdr>
          <w:top w:val="nil"/>
          <w:left w:val="nil"/>
          <w:bottom w:val="nil"/>
          <w:right w:val="nil"/>
          <w:between w:val="nil"/>
        </w:pBdr>
        <w:tabs>
          <w:tab w:val="right" w:pos="9016"/>
        </w:tabs>
        <w:spacing w:after="100"/>
        <w:rPr>
          <w:sz w:val="44"/>
          <w:szCs w:val="44"/>
        </w:rPr>
      </w:pPr>
      <w:r>
        <w:rPr>
          <w:sz w:val="44"/>
          <w:szCs w:val="44"/>
        </w:rPr>
        <w:t>Aim and objectives………………………………………3</w:t>
      </w:r>
    </w:p>
    <w:p w14:paraId="3DDECCD0" w14:textId="77777777" w:rsidR="006B39AF" w:rsidRDefault="006B39AF" w:rsidP="006B39AF">
      <w:pPr>
        <w:pBdr>
          <w:top w:val="nil"/>
          <w:left w:val="nil"/>
          <w:bottom w:val="nil"/>
          <w:right w:val="nil"/>
          <w:between w:val="nil"/>
        </w:pBdr>
        <w:tabs>
          <w:tab w:val="right" w:pos="9016"/>
        </w:tabs>
        <w:spacing w:after="100"/>
        <w:rPr>
          <w:sz w:val="44"/>
          <w:szCs w:val="44"/>
        </w:rPr>
      </w:pPr>
      <w:r>
        <w:rPr>
          <w:sz w:val="44"/>
          <w:szCs w:val="44"/>
        </w:rPr>
        <w:t>Method……………………………………………………….4</w:t>
      </w:r>
    </w:p>
    <w:p w14:paraId="276419C3" w14:textId="77777777" w:rsidR="006B39AF" w:rsidRDefault="006B39AF" w:rsidP="006B39AF">
      <w:pPr>
        <w:pBdr>
          <w:top w:val="nil"/>
          <w:left w:val="nil"/>
          <w:bottom w:val="nil"/>
          <w:right w:val="nil"/>
          <w:between w:val="nil"/>
        </w:pBdr>
        <w:tabs>
          <w:tab w:val="right" w:pos="9016"/>
        </w:tabs>
        <w:spacing w:after="100"/>
        <w:rPr>
          <w:sz w:val="44"/>
          <w:szCs w:val="44"/>
        </w:rPr>
      </w:pPr>
      <w:r>
        <w:rPr>
          <w:sz w:val="44"/>
          <w:szCs w:val="44"/>
        </w:rPr>
        <w:t>Results……………………………………………………</w:t>
      </w:r>
      <w:proofErr w:type="gramStart"/>
      <w:r>
        <w:rPr>
          <w:sz w:val="44"/>
          <w:szCs w:val="44"/>
        </w:rPr>
        <w:t>…..</w:t>
      </w:r>
      <w:proofErr w:type="gramEnd"/>
      <w:r>
        <w:rPr>
          <w:sz w:val="44"/>
          <w:szCs w:val="44"/>
        </w:rPr>
        <w:t>5</w:t>
      </w:r>
    </w:p>
    <w:p w14:paraId="463D0B48" w14:textId="77777777" w:rsidR="006B39AF" w:rsidRDefault="006B39AF" w:rsidP="006B39AF">
      <w:pPr>
        <w:pBdr>
          <w:top w:val="nil"/>
          <w:left w:val="nil"/>
          <w:bottom w:val="nil"/>
          <w:right w:val="nil"/>
          <w:between w:val="nil"/>
        </w:pBdr>
        <w:tabs>
          <w:tab w:val="right" w:pos="9016"/>
        </w:tabs>
        <w:spacing w:after="100"/>
        <w:rPr>
          <w:sz w:val="44"/>
          <w:szCs w:val="44"/>
        </w:rPr>
      </w:pPr>
      <w:r>
        <w:rPr>
          <w:sz w:val="44"/>
          <w:szCs w:val="44"/>
        </w:rPr>
        <w:t>Discussion…………………………………………………..6</w:t>
      </w:r>
    </w:p>
    <w:p w14:paraId="2EE6A0E6" w14:textId="77777777" w:rsidR="006B39AF" w:rsidRDefault="006B39AF" w:rsidP="006B39AF">
      <w:pPr>
        <w:pBdr>
          <w:top w:val="nil"/>
          <w:left w:val="nil"/>
          <w:bottom w:val="nil"/>
          <w:right w:val="nil"/>
          <w:between w:val="nil"/>
        </w:pBdr>
        <w:tabs>
          <w:tab w:val="right" w:pos="9016"/>
        </w:tabs>
        <w:spacing w:after="100"/>
        <w:rPr>
          <w:sz w:val="44"/>
          <w:szCs w:val="44"/>
        </w:rPr>
      </w:pPr>
      <w:r>
        <w:rPr>
          <w:sz w:val="44"/>
          <w:szCs w:val="44"/>
        </w:rPr>
        <w:t>Conclusion…………………………………………………..7</w:t>
      </w:r>
    </w:p>
    <w:p w14:paraId="60B765EE" w14:textId="77777777" w:rsidR="006B39AF" w:rsidRPr="006B39AF" w:rsidRDefault="006B39AF" w:rsidP="006B39AF">
      <w:pPr>
        <w:pBdr>
          <w:top w:val="nil"/>
          <w:left w:val="nil"/>
          <w:bottom w:val="nil"/>
          <w:right w:val="nil"/>
          <w:between w:val="nil"/>
        </w:pBdr>
        <w:tabs>
          <w:tab w:val="right" w:pos="9016"/>
        </w:tabs>
        <w:spacing w:after="100"/>
        <w:rPr>
          <w:sz w:val="44"/>
          <w:szCs w:val="44"/>
        </w:rPr>
      </w:pPr>
      <w:r>
        <w:rPr>
          <w:sz w:val="44"/>
          <w:szCs w:val="44"/>
        </w:rPr>
        <w:t>References…………………………………………………..8</w:t>
      </w:r>
    </w:p>
    <w:p w14:paraId="76CE3526" w14:textId="77777777" w:rsidR="004635D8" w:rsidRDefault="004635D8" w:rsidP="00176DB1">
      <w:pPr>
        <w:jc w:val="center"/>
        <w:rPr>
          <w:b/>
          <w:sz w:val="32"/>
          <w:szCs w:val="32"/>
        </w:rPr>
      </w:pPr>
    </w:p>
    <w:p w14:paraId="5FD9DCE7" w14:textId="77777777" w:rsidR="004635D8" w:rsidRDefault="004635D8" w:rsidP="00176DB1">
      <w:pPr>
        <w:jc w:val="center"/>
        <w:rPr>
          <w:b/>
          <w:sz w:val="32"/>
          <w:szCs w:val="32"/>
        </w:rPr>
      </w:pPr>
    </w:p>
    <w:p w14:paraId="43FC6B8D" w14:textId="77777777" w:rsidR="004635D8" w:rsidRDefault="004635D8" w:rsidP="00176DB1">
      <w:pPr>
        <w:jc w:val="center"/>
        <w:rPr>
          <w:b/>
          <w:sz w:val="32"/>
          <w:szCs w:val="32"/>
        </w:rPr>
      </w:pPr>
    </w:p>
    <w:p w14:paraId="45B6CDB3" w14:textId="77777777" w:rsidR="004635D8" w:rsidRDefault="004635D8" w:rsidP="00176DB1">
      <w:pPr>
        <w:jc w:val="center"/>
        <w:rPr>
          <w:b/>
          <w:sz w:val="32"/>
          <w:szCs w:val="32"/>
        </w:rPr>
      </w:pPr>
    </w:p>
    <w:p w14:paraId="10FE1ED4" w14:textId="77777777" w:rsidR="004635D8" w:rsidRDefault="004635D8" w:rsidP="00176DB1">
      <w:pPr>
        <w:jc w:val="center"/>
        <w:rPr>
          <w:b/>
          <w:sz w:val="32"/>
          <w:szCs w:val="32"/>
        </w:rPr>
      </w:pPr>
    </w:p>
    <w:p w14:paraId="7FF15379" w14:textId="77777777" w:rsidR="004635D8" w:rsidRDefault="004635D8" w:rsidP="00176DB1">
      <w:pPr>
        <w:jc w:val="center"/>
        <w:rPr>
          <w:b/>
          <w:sz w:val="32"/>
          <w:szCs w:val="32"/>
        </w:rPr>
      </w:pPr>
    </w:p>
    <w:p w14:paraId="681C4C74" w14:textId="77777777" w:rsidR="004635D8" w:rsidRDefault="004635D8" w:rsidP="00176DB1">
      <w:pPr>
        <w:jc w:val="center"/>
        <w:rPr>
          <w:b/>
          <w:sz w:val="32"/>
          <w:szCs w:val="32"/>
        </w:rPr>
      </w:pPr>
    </w:p>
    <w:p w14:paraId="20ADF5F4" w14:textId="77777777" w:rsidR="004635D8" w:rsidRDefault="004635D8" w:rsidP="00176DB1">
      <w:pPr>
        <w:jc w:val="center"/>
        <w:rPr>
          <w:b/>
          <w:sz w:val="32"/>
          <w:szCs w:val="32"/>
        </w:rPr>
      </w:pPr>
    </w:p>
    <w:p w14:paraId="4CC15620" w14:textId="77777777" w:rsidR="004635D8" w:rsidRDefault="004635D8" w:rsidP="00176DB1">
      <w:pPr>
        <w:jc w:val="center"/>
        <w:rPr>
          <w:b/>
          <w:sz w:val="32"/>
          <w:szCs w:val="32"/>
        </w:rPr>
      </w:pPr>
    </w:p>
    <w:p w14:paraId="3011E437" w14:textId="77777777" w:rsidR="004635D8" w:rsidRDefault="004635D8" w:rsidP="00176DB1">
      <w:pPr>
        <w:jc w:val="center"/>
        <w:rPr>
          <w:b/>
          <w:sz w:val="32"/>
          <w:szCs w:val="32"/>
        </w:rPr>
      </w:pPr>
    </w:p>
    <w:p w14:paraId="396CDC9C" w14:textId="77777777" w:rsidR="00487D24" w:rsidRPr="007C1D6A" w:rsidRDefault="00487D24" w:rsidP="007C1D6A">
      <w:pPr>
        <w:rPr>
          <w:b/>
          <w:sz w:val="32"/>
          <w:szCs w:val="32"/>
        </w:rPr>
      </w:pPr>
    </w:p>
    <w:p w14:paraId="20582337" w14:textId="77777777" w:rsidR="00487D24" w:rsidRDefault="00487D24" w:rsidP="00487D24">
      <w:pPr>
        <w:rPr>
          <w:b/>
          <w:sz w:val="32"/>
          <w:szCs w:val="32"/>
        </w:rPr>
      </w:pPr>
    </w:p>
    <w:p w14:paraId="704BC6F3" w14:textId="77777777" w:rsidR="00CD318D" w:rsidRDefault="00CD318D" w:rsidP="007704E3">
      <w:pPr>
        <w:jc w:val="center"/>
        <w:rPr>
          <w:sz w:val="44"/>
          <w:szCs w:val="44"/>
        </w:rPr>
      </w:pPr>
      <w:r>
        <w:rPr>
          <w:sz w:val="44"/>
          <w:szCs w:val="44"/>
        </w:rPr>
        <w:lastRenderedPageBreak/>
        <w:t>Introduction</w:t>
      </w:r>
    </w:p>
    <w:p w14:paraId="261C4D8B" w14:textId="77777777" w:rsidR="00514CF3" w:rsidRPr="00D2213C" w:rsidRDefault="00514CF3" w:rsidP="00514CF3">
      <w:pPr>
        <w:shd w:val="clear" w:color="auto" w:fill="FFFFFF"/>
        <w:spacing w:after="360" w:line="432" w:lineRule="atLeast"/>
        <w:rPr>
          <w:rFonts w:ascii="Arial" w:eastAsia="Times New Roman" w:hAnsi="Arial" w:cs="Arial"/>
          <w:color w:val="4A4A4A"/>
          <w:sz w:val="28"/>
          <w:szCs w:val="28"/>
          <w:lang w:eastAsia="en-GB"/>
        </w:rPr>
      </w:pPr>
      <w:r w:rsidRPr="00D2213C">
        <w:rPr>
          <w:rFonts w:ascii="Arial" w:eastAsia="Times New Roman" w:hAnsi="Arial" w:cs="Arial"/>
          <w:color w:val="4A4A4A"/>
          <w:sz w:val="28"/>
          <w:szCs w:val="28"/>
          <w:lang w:eastAsia="en-GB"/>
        </w:rPr>
        <w:t>Research data is any data that has been saved, discovered or created to certify original research findings.</w:t>
      </w:r>
    </w:p>
    <w:p w14:paraId="26D78B50" w14:textId="77777777" w:rsidR="00514CF3" w:rsidRPr="00D2213C" w:rsidRDefault="00514CF3" w:rsidP="00514CF3">
      <w:pPr>
        <w:shd w:val="clear" w:color="auto" w:fill="FFFFFF"/>
        <w:spacing w:after="360" w:line="432" w:lineRule="atLeast"/>
        <w:rPr>
          <w:rFonts w:ascii="Arial" w:eastAsia="Times New Roman" w:hAnsi="Arial" w:cs="Arial"/>
          <w:color w:val="4A4A4A"/>
          <w:sz w:val="28"/>
          <w:szCs w:val="28"/>
          <w:lang w:eastAsia="en-GB"/>
        </w:rPr>
      </w:pPr>
      <w:r w:rsidRPr="00D2213C">
        <w:rPr>
          <w:rFonts w:ascii="Arial" w:eastAsia="Times New Roman" w:hAnsi="Arial" w:cs="Arial"/>
          <w:color w:val="4A4A4A"/>
          <w:sz w:val="28"/>
          <w:szCs w:val="28"/>
          <w:lang w:eastAsia="en-GB"/>
        </w:rPr>
        <w:t>Research data can have many forms. Can be:</w:t>
      </w:r>
    </w:p>
    <w:p w14:paraId="36085048" w14:textId="77777777" w:rsidR="00514CF3" w:rsidRPr="00D2213C" w:rsidRDefault="00514CF3" w:rsidP="00514CF3">
      <w:pPr>
        <w:pStyle w:val="ListParagraph"/>
        <w:numPr>
          <w:ilvl w:val="0"/>
          <w:numId w:val="20"/>
        </w:numPr>
        <w:shd w:val="clear" w:color="auto" w:fill="FFFFFF"/>
        <w:spacing w:after="360" w:line="432" w:lineRule="atLeast"/>
        <w:rPr>
          <w:rFonts w:ascii="Arial" w:eastAsia="Times New Roman" w:hAnsi="Arial" w:cs="Arial"/>
          <w:color w:val="4A4A4A"/>
          <w:sz w:val="28"/>
          <w:szCs w:val="28"/>
          <w:lang w:eastAsia="en-GB"/>
        </w:rPr>
      </w:pPr>
      <w:r w:rsidRPr="00D2213C">
        <w:rPr>
          <w:rFonts w:ascii="Arial" w:eastAsia="Times New Roman" w:hAnsi="Arial" w:cs="Arial"/>
          <w:color w:val="4A4A4A"/>
          <w:sz w:val="28"/>
          <w:szCs w:val="28"/>
          <w:lang w:eastAsia="en-GB"/>
        </w:rPr>
        <w:t>Documents</w:t>
      </w:r>
    </w:p>
    <w:p w14:paraId="77FCBA49" w14:textId="77777777" w:rsidR="00514CF3" w:rsidRPr="00D2213C" w:rsidRDefault="00514CF3" w:rsidP="00514CF3">
      <w:pPr>
        <w:pStyle w:val="ListParagraph"/>
        <w:numPr>
          <w:ilvl w:val="0"/>
          <w:numId w:val="20"/>
        </w:numPr>
        <w:shd w:val="clear" w:color="auto" w:fill="FFFFFF"/>
        <w:spacing w:after="360" w:line="432" w:lineRule="atLeast"/>
        <w:rPr>
          <w:rFonts w:ascii="Arial" w:eastAsia="Times New Roman" w:hAnsi="Arial" w:cs="Arial"/>
          <w:color w:val="4A4A4A"/>
          <w:sz w:val="28"/>
          <w:szCs w:val="28"/>
          <w:lang w:eastAsia="en-GB"/>
        </w:rPr>
      </w:pPr>
      <w:r w:rsidRPr="00D2213C">
        <w:rPr>
          <w:rFonts w:ascii="Arial" w:eastAsia="Times New Roman" w:hAnsi="Arial" w:cs="Arial"/>
          <w:color w:val="4A4A4A"/>
          <w:sz w:val="28"/>
          <w:szCs w:val="28"/>
          <w:lang w:eastAsia="en-GB"/>
        </w:rPr>
        <w:t>Spreadsheets</w:t>
      </w:r>
    </w:p>
    <w:p w14:paraId="35838472" w14:textId="77777777" w:rsidR="00514CF3" w:rsidRPr="00D2213C" w:rsidRDefault="00514CF3" w:rsidP="00514CF3">
      <w:pPr>
        <w:pStyle w:val="ListParagraph"/>
        <w:numPr>
          <w:ilvl w:val="0"/>
          <w:numId w:val="20"/>
        </w:numPr>
        <w:shd w:val="clear" w:color="auto" w:fill="FFFFFF"/>
        <w:spacing w:after="360" w:line="432" w:lineRule="atLeast"/>
        <w:rPr>
          <w:rFonts w:ascii="Arial" w:eastAsia="Times New Roman" w:hAnsi="Arial" w:cs="Arial"/>
          <w:color w:val="4A4A4A"/>
          <w:sz w:val="28"/>
          <w:szCs w:val="28"/>
          <w:lang w:eastAsia="en-GB"/>
        </w:rPr>
      </w:pPr>
      <w:r w:rsidRPr="00D2213C">
        <w:rPr>
          <w:rFonts w:ascii="Arial" w:eastAsia="Times New Roman" w:hAnsi="Arial" w:cs="Arial"/>
          <w:color w:val="4A4A4A"/>
          <w:sz w:val="28"/>
          <w:szCs w:val="28"/>
          <w:lang w:eastAsia="en-GB"/>
        </w:rPr>
        <w:t>Data base ( video, audio, text, pictures )</w:t>
      </w:r>
    </w:p>
    <w:p w14:paraId="117CE20F" w14:textId="77777777" w:rsidR="00514CF3" w:rsidRPr="00D2213C" w:rsidRDefault="00514CF3" w:rsidP="00514CF3">
      <w:pPr>
        <w:pStyle w:val="ListParagraph"/>
        <w:numPr>
          <w:ilvl w:val="0"/>
          <w:numId w:val="20"/>
        </w:numPr>
        <w:shd w:val="clear" w:color="auto" w:fill="FFFFFF"/>
        <w:spacing w:after="360" w:line="432" w:lineRule="atLeast"/>
        <w:rPr>
          <w:rFonts w:ascii="Arial" w:eastAsia="Times New Roman" w:hAnsi="Arial" w:cs="Arial"/>
          <w:color w:val="4A4A4A"/>
          <w:sz w:val="28"/>
          <w:szCs w:val="28"/>
          <w:lang w:eastAsia="en-GB"/>
        </w:rPr>
      </w:pPr>
      <w:r w:rsidRPr="00D2213C">
        <w:rPr>
          <w:rFonts w:ascii="Arial" w:eastAsia="Times New Roman" w:hAnsi="Arial" w:cs="Arial"/>
          <w:color w:val="4A4A4A"/>
          <w:sz w:val="28"/>
          <w:szCs w:val="28"/>
          <w:lang w:eastAsia="en-GB"/>
        </w:rPr>
        <w:t>Data files</w:t>
      </w:r>
    </w:p>
    <w:p w14:paraId="7EF9085A" w14:textId="77777777" w:rsidR="00514CF3" w:rsidRPr="00D2213C" w:rsidRDefault="00514CF3" w:rsidP="00514CF3">
      <w:pPr>
        <w:pStyle w:val="Heading3"/>
        <w:shd w:val="clear" w:color="auto" w:fill="FFFFFF"/>
        <w:spacing w:before="0" w:beforeAutospacing="0" w:after="240" w:afterAutospacing="0" w:line="450" w:lineRule="atLeast"/>
        <w:rPr>
          <w:rFonts w:ascii="Arial" w:hAnsi="Arial" w:cs="Arial"/>
          <w:b w:val="0"/>
          <w:bCs w:val="0"/>
          <w:color w:val="4A4A4A"/>
          <w:sz w:val="28"/>
          <w:szCs w:val="28"/>
        </w:rPr>
      </w:pPr>
      <w:r w:rsidRPr="00D2213C">
        <w:rPr>
          <w:rFonts w:ascii="Arial" w:hAnsi="Arial" w:cs="Arial"/>
          <w:b w:val="0"/>
          <w:bCs w:val="0"/>
          <w:color w:val="4A4A4A"/>
          <w:sz w:val="28"/>
          <w:szCs w:val="28"/>
        </w:rPr>
        <w:t>Non-digital data</w:t>
      </w:r>
    </w:p>
    <w:p w14:paraId="32C259A9" w14:textId="77777777" w:rsidR="00514CF3" w:rsidRPr="00D2213C" w:rsidRDefault="00514CF3" w:rsidP="00514CF3">
      <w:pPr>
        <w:pStyle w:val="NormalWeb"/>
        <w:shd w:val="clear" w:color="auto" w:fill="FFFFFF"/>
        <w:spacing w:before="0" w:beforeAutospacing="0" w:after="360" w:afterAutospacing="0" w:line="432" w:lineRule="atLeast"/>
        <w:rPr>
          <w:rFonts w:ascii="Arial" w:hAnsi="Arial" w:cs="Arial"/>
          <w:color w:val="4A4A4A"/>
          <w:sz w:val="28"/>
          <w:szCs w:val="28"/>
        </w:rPr>
      </w:pPr>
      <w:r w:rsidRPr="00D2213C">
        <w:rPr>
          <w:rFonts w:ascii="Arial" w:hAnsi="Arial" w:cs="Arial"/>
          <w:color w:val="4A4A4A"/>
          <w:sz w:val="28"/>
          <w:szCs w:val="28"/>
        </w:rPr>
        <w:t>Non-digital data like laboratory notebooks, ice-core examples and sketchbooks is frequently unique. Must assess the long-term value of any non-digital data and plan how you will report and keep the data.</w:t>
      </w:r>
    </w:p>
    <w:p w14:paraId="64F670B3" w14:textId="77777777" w:rsidR="00514CF3" w:rsidRPr="00D2213C" w:rsidRDefault="00514CF3" w:rsidP="00514CF3">
      <w:pPr>
        <w:pStyle w:val="NormalWeb"/>
        <w:shd w:val="clear" w:color="auto" w:fill="FFFFFF"/>
        <w:spacing w:before="0" w:beforeAutospacing="0" w:after="360" w:afterAutospacing="0" w:line="432" w:lineRule="atLeast"/>
        <w:rPr>
          <w:rFonts w:ascii="Arial" w:hAnsi="Arial" w:cs="Arial"/>
          <w:color w:val="4A4A4A"/>
          <w:sz w:val="28"/>
          <w:szCs w:val="28"/>
        </w:rPr>
      </w:pPr>
      <w:r w:rsidRPr="00D2213C">
        <w:rPr>
          <w:rFonts w:ascii="Arial" w:hAnsi="Arial" w:cs="Arial"/>
          <w:color w:val="4A4A4A"/>
          <w:sz w:val="28"/>
          <w:szCs w:val="28"/>
        </w:rPr>
        <w:t>Sources of research data:</w:t>
      </w:r>
    </w:p>
    <w:p w14:paraId="5D4E67BB" w14:textId="77777777" w:rsidR="00514CF3" w:rsidRPr="00D2213C" w:rsidRDefault="00514CF3" w:rsidP="00514CF3">
      <w:pPr>
        <w:numPr>
          <w:ilvl w:val="0"/>
          <w:numId w:val="21"/>
        </w:numPr>
        <w:shd w:val="clear" w:color="auto" w:fill="FFFFFF"/>
        <w:spacing w:before="30" w:after="30" w:line="459" w:lineRule="atLeast"/>
        <w:rPr>
          <w:rFonts w:ascii="Arial" w:eastAsia="Times New Roman" w:hAnsi="Arial" w:cs="Arial"/>
          <w:color w:val="4A4A4A"/>
          <w:sz w:val="28"/>
          <w:szCs w:val="28"/>
          <w:lang w:eastAsia="en-GB"/>
        </w:rPr>
      </w:pPr>
      <w:r w:rsidRPr="00D2213C">
        <w:rPr>
          <w:rFonts w:ascii="Arial" w:eastAsia="Times New Roman" w:hAnsi="Arial" w:cs="Arial"/>
          <w:b/>
          <w:bCs/>
          <w:color w:val="4A4A4A"/>
          <w:sz w:val="28"/>
          <w:szCs w:val="28"/>
          <w:lang w:eastAsia="en-GB"/>
        </w:rPr>
        <w:t>Observational data</w:t>
      </w:r>
      <w:r w:rsidRPr="00D2213C">
        <w:rPr>
          <w:rFonts w:ascii="Arial" w:eastAsia="Times New Roman" w:hAnsi="Arial" w:cs="Arial"/>
          <w:color w:val="4A4A4A"/>
          <w:sz w:val="28"/>
          <w:szCs w:val="28"/>
          <w:lang w:eastAsia="en-GB"/>
        </w:rPr>
        <w:t> </w:t>
      </w:r>
    </w:p>
    <w:p w14:paraId="23EE4F92" w14:textId="77777777" w:rsidR="00514CF3" w:rsidRPr="00D2213C" w:rsidRDefault="00514CF3" w:rsidP="00514CF3">
      <w:pPr>
        <w:numPr>
          <w:ilvl w:val="0"/>
          <w:numId w:val="21"/>
        </w:numPr>
        <w:shd w:val="clear" w:color="auto" w:fill="FFFFFF"/>
        <w:spacing w:before="30" w:after="30" w:line="459" w:lineRule="atLeast"/>
        <w:rPr>
          <w:rFonts w:ascii="Arial" w:eastAsia="Times New Roman" w:hAnsi="Arial" w:cs="Arial"/>
          <w:color w:val="4A4A4A"/>
          <w:sz w:val="28"/>
          <w:szCs w:val="28"/>
          <w:lang w:eastAsia="en-GB"/>
        </w:rPr>
      </w:pPr>
      <w:r w:rsidRPr="00D2213C">
        <w:rPr>
          <w:rFonts w:ascii="Arial" w:eastAsia="Times New Roman" w:hAnsi="Arial" w:cs="Arial"/>
          <w:b/>
          <w:bCs/>
          <w:color w:val="4A4A4A"/>
          <w:sz w:val="28"/>
          <w:szCs w:val="28"/>
          <w:lang w:eastAsia="en-GB"/>
        </w:rPr>
        <w:t xml:space="preserve"> Experimental data</w:t>
      </w:r>
      <w:r w:rsidRPr="00D2213C">
        <w:rPr>
          <w:rFonts w:ascii="Arial" w:eastAsia="Times New Roman" w:hAnsi="Arial" w:cs="Arial"/>
          <w:color w:val="4A4A4A"/>
          <w:sz w:val="28"/>
          <w:szCs w:val="28"/>
          <w:lang w:eastAsia="en-GB"/>
        </w:rPr>
        <w:t> </w:t>
      </w:r>
      <w:r w:rsidRPr="00D2213C">
        <w:rPr>
          <w:rFonts w:ascii="Arial" w:eastAsia="Times New Roman" w:hAnsi="Arial" w:cs="Arial"/>
          <w:b/>
          <w:bCs/>
          <w:color w:val="4A4A4A"/>
          <w:sz w:val="28"/>
          <w:szCs w:val="28"/>
          <w:lang w:eastAsia="en-GB"/>
        </w:rPr>
        <w:t xml:space="preserve"> Simulation data </w:t>
      </w:r>
    </w:p>
    <w:p w14:paraId="086F5754" w14:textId="77777777" w:rsidR="00514CF3" w:rsidRPr="00D2213C" w:rsidRDefault="00514CF3" w:rsidP="00514CF3">
      <w:pPr>
        <w:numPr>
          <w:ilvl w:val="0"/>
          <w:numId w:val="21"/>
        </w:numPr>
        <w:shd w:val="clear" w:color="auto" w:fill="FFFFFF"/>
        <w:spacing w:before="30" w:after="30" w:line="459" w:lineRule="atLeast"/>
        <w:rPr>
          <w:rFonts w:ascii="Arial" w:eastAsia="Times New Roman" w:hAnsi="Arial" w:cs="Arial"/>
          <w:color w:val="4A4A4A"/>
          <w:sz w:val="28"/>
          <w:szCs w:val="28"/>
          <w:lang w:eastAsia="en-GB"/>
        </w:rPr>
      </w:pPr>
      <w:r w:rsidRPr="00D2213C">
        <w:rPr>
          <w:rFonts w:ascii="Arial" w:eastAsia="Times New Roman" w:hAnsi="Arial" w:cs="Arial"/>
          <w:b/>
          <w:bCs/>
          <w:color w:val="4A4A4A"/>
          <w:sz w:val="28"/>
          <w:szCs w:val="28"/>
          <w:lang w:eastAsia="en-GB"/>
        </w:rPr>
        <w:t>Derived or compiled data</w:t>
      </w:r>
      <w:r w:rsidRPr="00D2213C">
        <w:rPr>
          <w:rFonts w:ascii="Arial" w:eastAsia="Times New Roman" w:hAnsi="Arial" w:cs="Arial"/>
          <w:color w:val="4A4A4A"/>
          <w:sz w:val="28"/>
          <w:szCs w:val="28"/>
          <w:lang w:eastAsia="en-GB"/>
        </w:rPr>
        <w:t> </w:t>
      </w:r>
    </w:p>
    <w:p w14:paraId="3275E957" w14:textId="77777777" w:rsidR="00514CF3" w:rsidRPr="00D2213C" w:rsidRDefault="00514CF3" w:rsidP="00514CF3">
      <w:pPr>
        <w:numPr>
          <w:ilvl w:val="0"/>
          <w:numId w:val="21"/>
        </w:numPr>
        <w:shd w:val="clear" w:color="auto" w:fill="FFFFFF"/>
        <w:spacing w:before="30" w:after="30" w:line="459" w:lineRule="atLeast"/>
        <w:rPr>
          <w:rFonts w:ascii="Arial" w:eastAsia="Times New Roman" w:hAnsi="Arial" w:cs="Arial"/>
          <w:color w:val="4A4A4A"/>
          <w:sz w:val="28"/>
          <w:szCs w:val="28"/>
          <w:lang w:eastAsia="en-GB"/>
        </w:rPr>
      </w:pPr>
      <w:r w:rsidRPr="00D2213C">
        <w:rPr>
          <w:rFonts w:ascii="Arial" w:eastAsia="Times New Roman" w:hAnsi="Arial" w:cs="Arial"/>
          <w:b/>
          <w:bCs/>
          <w:color w:val="4A4A4A"/>
          <w:sz w:val="28"/>
          <w:szCs w:val="28"/>
          <w:lang w:eastAsia="en-GB"/>
        </w:rPr>
        <w:t xml:space="preserve"> Reference or canonical data</w:t>
      </w:r>
      <w:r w:rsidRPr="00D2213C">
        <w:rPr>
          <w:rFonts w:ascii="Arial" w:eastAsia="Times New Roman" w:hAnsi="Arial" w:cs="Arial"/>
          <w:color w:val="4A4A4A"/>
          <w:sz w:val="28"/>
          <w:szCs w:val="28"/>
          <w:lang w:eastAsia="en-GB"/>
        </w:rPr>
        <w:t xml:space="preserve">  </w:t>
      </w:r>
    </w:p>
    <w:p w14:paraId="70856E71" w14:textId="77777777" w:rsidR="00514CF3" w:rsidRPr="00D2213C" w:rsidRDefault="00514CF3" w:rsidP="00514CF3">
      <w:pPr>
        <w:pStyle w:val="ListParagraph"/>
        <w:numPr>
          <w:ilvl w:val="0"/>
          <w:numId w:val="21"/>
        </w:numPr>
        <w:shd w:val="clear" w:color="auto" w:fill="FFFFFF"/>
        <w:spacing w:before="30" w:after="30" w:line="459" w:lineRule="atLeast"/>
        <w:rPr>
          <w:rFonts w:ascii="Arial" w:eastAsia="Times New Roman" w:hAnsi="Arial" w:cs="Arial"/>
          <w:b/>
          <w:color w:val="4A4A4A"/>
          <w:sz w:val="28"/>
          <w:szCs w:val="28"/>
          <w:lang w:eastAsia="en-GB"/>
        </w:rPr>
      </w:pPr>
      <w:r w:rsidRPr="00D2213C">
        <w:rPr>
          <w:rFonts w:ascii="Arial" w:eastAsia="Times New Roman" w:hAnsi="Arial" w:cs="Arial"/>
          <w:b/>
          <w:color w:val="4A4A4A"/>
          <w:sz w:val="28"/>
          <w:szCs w:val="28"/>
          <w:lang w:eastAsia="en-GB"/>
        </w:rPr>
        <w:t>Virtual Learning Environment</w:t>
      </w:r>
    </w:p>
    <w:p w14:paraId="49EADBF6" w14:textId="77777777" w:rsidR="00514CF3" w:rsidRPr="00D2213C" w:rsidRDefault="00514CF3" w:rsidP="00514CF3">
      <w:pPr>
        <w:shd w:val="clear" w:color="auto" w:fill="FFFFFF"/>
        <w:spacing w:before="30" w:after="30" w:line="459" w:lineRule="atLeast"/>
        <w:rPr>
          <w:rFonts w:ascii="Arial" w:eastAsia="Times New Roman" w:hAnsi="Arial" w:cs="Arial"/>
          <w:b/>
          <w:color w:val="4A4A4A"/>
          <w:sz w:val="28"/>
          <w:szCs w:val="28"/>
          <w:lang w:eastAsia="en-GB"/>
        </w:rPr>
      </w:pPr>
    </w:p>
    <w:p w14:paraId="52055065" w14:textId="77777777" w:rsidR="00514CF3" w:rsidRPr="00D2213C" w:rsidRDefault="00514CF3" w:rsidP="00514CF3">
      <w:pPr>
        <w:rPr>
          <w:rFonts w:ascii="Arial" w:hAnsi="Arial" w:cs="Arial"/>
          <w:sz w:val="28"/>
          <w:szCs w:val="28"/>
        </w:rPr>
      </w:pPr>
      <w:r w:rsidRPr="00D2213C">
        <w:rPr>
          <w:rFonts w:ascii="Arial" w:hAnsi="Arial" w:cs="Arial"/>
          <w:sz w:val="28"/>
          <w:szCs w:val="28"/>
        </w:rPr>
        <w:t xml:space="preserve">A virtual learning environment (VLE) in education technology is an online website for online courses or studies, most of the time with universities, colleges. The structure is built in with activities, resources and relations with diverse steps to the assessment. </w:t>
      </w:r>
    </w:p>
    <w:p w14:paraId="30EA1F57" w14:textId="77777777" w:rsidR="00514CF3" w:rsidRPr="00D2213C" w:rsidRDefault="00514CF3" w:rsidP="00514CF3">
      <w:pPr>
        <w:rPr>
          <w:rFonts w:ascii="Arial" w:hAnsi="Arial" w:cs="Arial"/>
          <w:sz w:val="28"/>
          <w:szCs w:val="28"/>
        </w:rPr>
      </w:pPr>
      <w:r w:rsidRPr="00D2213C">
        <w:rPr>
          <w:rFonts w:ascii="Arial" w:hAnsi="Arial" w:cs="Arial"/>
          <w:sz w:val="28"/>
          <w:szCs w:val="28"/>
        </w:rPr>
        <w:t xml:space="preserve">Virtual Learning Environment is a design space where you can learn or teach. VLE gave us the opportunity to learn or teach new skills in our own space, most of the time students or teachers decide to stay in their comfort-zone, their own house. VLE give us the opportunity to be </w:t>
      </w:r>
      <w:r w:rsidRPr="00D2213C">
        <w:rPr>
          <w:rFonts w:ascii="Arial" w:hAnsi="Arial" w:cs="Arial"/>
          <w:sz w:val="28"/>
          <w:szCs w:val="28"/>
        </w:rPr>
        <w:lastRenderedPageBreak/>
        <w:t>flexible, we can be anywhere. All we need is a good connection to the internet. As an example with VLE we can be in a holiday, on a beach or in our home.</w:t>
      </w:r>
    </w:p>
    <w:p w14:paraId="20C10E9F" w14:textId="77777777" w:rsidR="00514CF3" w:rsidRPr="00D2213C" w:rsidRDefault="00514CF3" w:rsidP="00514CF3">
      <w:pPr>
        <w:rPr>
          <w:rFonts w:ascii="Arial" w:hAnsi="Arial" w:cs="Arial"/>
          <w:sz w:val="28"/>
          <w:szCs w:val="28"/>
        </w:rPr>
      </w:pPr>
      <w:r w:rsidRPr="00D2213C">
        <w:rPr>
          <w:rFonts w:ascii="Arial" w:hAnsi="Arial" w:cs="Arial"/>
          <w:sz w:val="28"/>
          <w:szCs w:val="28"/>
        </w:rPr>
        <w:t xml:space="preserve">Nowadays, due to pandemic and the lockdown, most of students and teachers moved to learn from home. Thanks to our performed technology we can continue our studies from home. For our safety and others we must stay at home to reduce the spread of the virus. </w:t>
      </w:r>
    </w:p>
    <w:p w14:paraId="295A9E37" w14:textId="77777777" w:rsidR="00514CF3" w:rsidRPr="00D2213C" w:rsidRDefault="00514CF3" w:rsidP="00514CF3">
      <w:pPr>
        <w:shd w:val="clear" w:color="auto" w:fill="FFFFFF"/>
        <w:spacing w:before="30" w:after="30" w:line="459" w:lineRule="atLeast"/>
        <w:rPr>
          <w:rFonts w:ascii="Arial" w:eastAsia="Times New Roman" w:hAnsi="Arial" w:cs="Arial"/>
          <w:color w:val="4A4A4A"/>
          <w:sz w:val="28"/>
          <w:szCs w:val="28"/>
          <w:lang w:eastAsia="en-GB"/>
        </w:rPr>
      </w:pPr>
      <w:r w:rsidRPr="00D2213C">
        <w:rPr>
          <w:rFonts w:ascii="Arial" w:eastAsia="Times New Roman" w:hAnsi="Arial" w:cs="Arial"/>
          <w:color w:val="4A4A4A"/>
          <w:sz w:val="28"/>
          <w:szCs w:val="28"/>
          <w:lang w:eastAsia="en-GB"/>
        </w:rPr>
        <w:t xml:space="preserve">Part of my decision to do this research was our current situation that we living (Pandemic, lockdown, Corona Virus). At the moment all the world is affected in a </w:t>
      </w:r>
      <w:r w:rsidR="00FB6981" w:rsidRPr="00D2213C">
        <w:rPr>
          <w:rFonts w:ascii="Arial" w:eastAsia="Times New Roman" w:hAnsi="Arial" w:cs="Arial"/>
          <w:color w:val="4A4A4A"/>
          <w:sz w:val="28"/>
          <w:szCs w:val="28"/>
          <w:lang w:eastAsia="en-GB"/>
        </w:rPr>
        <w:t>way or another by</w:t>
      </w:r>
      <w:r w:rsidRPr="00D2213C">
        <w:rPr>
          <w:rFonts w:ascii="Arial" w:eastAsia="Times New Roman" w:hAnsi="Arial" w:cs="Arial"/>
          <w:color w:val="4A4A4A"/>
          <w:sz w:val="28"/>
          <w:szCs w:val="28"/>
          <w:lang w:eastAsia="en-GB"/>
        </w:rPr>
        <w:t xml:space="preserve"> the virus. Unfortunately some of us lost our family members.</w:t>
      </w:r>
    </w:p>
    <w:p w14:paraId="14745D27" w14:textId="77777777" w:rsidR="00514CF3" w:rsidRPr="00D2213C" w:rsidRDefault="00514CF3" w:rsidP="00514CF3">
      <w:pPr>
        <w:shd w:val="clear" w:color="auto" w:fill="FFFFFF"/>
        <w:spacing w:before="30" w:after="30" w:line="459" w:lineRule="atLeast"/>
        <w:rPr>
          <w:rFonts w:ascii="Arial" w:eastAsia="Times New Roman" w:hAnsi="Arial" w:cs="Arial"/>
          <w:color w:val="4A4A4A"/>
          <w:sz w:val="28"/>
          <w:szCs w:val="28"/>
          <w:lang w:eastAsia="en-GB"/>
        </w:rPr>
      </w:pPr>
      <w:r w:rsidRPr="00D2213C">
        <w:rPr>
          <w:rFonts w:ascii="Arial" w:eastAsia="Times New Roman" w:hAnsi="Arial" w:cs="Arial"/>
          <w:color w:val="4A4A4A"/>
          <w:sz w:val="28"/>
          <w:szCs w:val="28"/>
          <w:lang w:eastAsia="en-GB"/>
        </w:rPr>
        <w:t>Internet technology help us to stay connected with our loved ones. Also thanks to the technology we are able to continue our studies.</w:t>
      </w:r>
    </w:p>
    <w:p w14:paraId="4F266B59" w14:textId="77777777" w:rsidR="00514CF3" w:rsidRDefault="00514CF3" w:rsidP="00514CF3">
      <w:pPr>
        <w:rPr>
          <w:sz w:val="44"/>
          <w:szCs w:val="44"/>
        </w:rPr>
      </w:pPr>
    </w:p>
    <w:p w14:paraId="0FF1086E" w14:textId="77777777" w:rsidR="007704E3" w:rsidRDefault="00FB6981" w:rsidP="00514CF3">
      <w:pPr>
        <w:rPr>
          <w:sz w:val="44"/>
          <w:szCs w:val="44"/>
        </w:rPr>
      </w:pPr>
      <w:r>
        <w:rPr>
          <w:sz w:val="44"/>
          <w:szCs w:val="44"/>
        </w:rPr>
        <w:t xml:space="preserve">          </w:t>
      </w:r>
      <w:r w:rsidR="004350D9">
        <w:rPr>
          <w:sz w:val="44"/>
          <w:szCs w:val="44"/>
        </w:rPr>
        <w:t xml:space="preserve">                      </w:t>
      </w:r>
      <w:r w:rsidR="007704E3">
        <w:rPr>
          <w:sz w:val="44"/>
          <w:szCs w:val="44"/>
        </w:rPr>
        <w:t>Background</w:t>
      </w:r>
    </w:p>
    <w:p w14:paraId="2CDD284C" w14:textId="77777777" w:rsidR="007704E3" w:rsidRDefault="007704E3" w:rsidP="007704E3">
      <w:pPr>
        <w:rPr>
          <w:sz w:val="44"/>
          <w:szCs w:val="44"/>
        </w:rPr>
      </w:pPr>
    </w:p>
    <w:p w14:paraId="3B5FB843" w14:textId="77777777" w:rsidR="00F74CA7" w:rsidRDefault="00FB6981" w:rsidP="009F26DF">
      <w:pPr>
        <w:shd w:val="clear" w:color="auto" w:fill="FFFFFF"/>
        <w:spacing w:before="30" w:after="30" w:line="459" w:lineRule="atLeast"/>
        <w:ind w:left="720"/>
        <w:rPr>
          <w:rFonts w:ascii="Arial" w:eastAsia="Times New Roman" w:hAnsi="Arial" w:cs="Arial"/>
          <w:b/>
          <w:color w:val="4A4A4A"/>
          <w:sz w:val="27"/>
          <w:szCs w:val="27"/>
          <w:lang w:eastAsia="en-GB"/>
        </w:rPr>
      </w:pPr>
      <w:r>
        <w:rPr>
          <w:rFonts w:ascii="Arial" w:eastAsia="Times New Roman" w:hAnsi="Arial" w:cs="Arial"/>
          <w:b/>
          <w:color w:val="4A4A4A"/>
          <w:sz w:val="27"/>
          <w:szCs w:val="27"/>
          <w:lang w:eastAsia="en-GB"/>
        </w:rPr>
        <w:t xml:space="preserve">         </w:t>
      </w:r>
      <w:r w:rsidR="009F26DF" w:rsidRPr="009F26DF">
        <w:rPr>
          <w:rFonts w:ascii="Arial" w:eastAsia="Times New Roman" w:hAnsi="Arial" w:cs="Arial"/>
          <w:b/>
          <w:color w:val="4A4A4A"/>
          <w:sz w:val="27"/>
          <w:szCs w:val="27"/>
          <w:lang w:eastAsia="en-GB"/>
        </w:rPr>
        <w:t>Virtual Learning Enviro</w:t>
      </w:r>
      <w:r w:rsidR="009F26DF">
        <w:rPr>
          <w:rFonts w:ascii="Arial" w:eastAsia="Times New Roman" w:hAnsi="Arial" w:cs="Arial"/>
          <w:b/>
          <w:color w:val="4A4A4A"/>
          <w:sz w:val="27"/>
          <w:szCs w:val="27"/>
          <w:lang w:eastAsia="en-GB"/>
        </w:rPr>
        <w:t>n</w:t>
      </w:r>
      <w:r w:rsidR="009F26DF" w:rsidRPr="009F26DF">
        <w:rPr>
          <w:rFonts w:ascii="Arial" w:eastAsia="Times New Roman" w:hAnsi="Arial" w:cs="Arial"/>
          <w:b/>
          <w:color w:val="4A4A4A"/>
          <w:sz w:val="27"/>
          <w:szCs w:val="27"/>
          <w:lang w:eastAsia="en-GB"/>
        </w:rPr>
        <w:t>ment</w:t>
      </w:r>
    </w:p>
    <w:p w14:paraId="622CB535" w14:textId="77777777" w:rsidR="00FB6981" w:rsidRDefault="00FB6981" w:rsidP="009F26DF">
      <w:pPr>
        <w:shd w:val="clear" w:color="auto" w:fill="FFFFFF"/>
        <w:spacing w:before="30" w:after="30" w:line="459" w:lineRule="atLeast"/>
        <w:ind w:left="720"/>
        <w:rPr>
          <w:rFonts w:ascii="Arial" w:hAnsi="Arial" w:cs="Arial"/>
          <w:color w:val="202124"/>
          <w:sz w:val="32"/>
          <w:szCs w:val="32"/>
          <w:shd w:val="clear" w:color="auto" w:fill="FFFFFF"/>
        </w:rPr>
      </w:pPr>
    </w:p>
    <w:p w14:paraId="6830AE68" w14:textId="77777777" w:rsidR="009F26DF" w:rsidRPr="00D2213C" w:rsidRDefault="00FB6981" w:rsidP="009F26DF">
      <w:pPr>
        <w:shd w:val="clear" w:color="auto" w:fill="FFFFFF"/>
        <w:spacing w:before="30" w:after="30" w:line="459" w:lineRule="atLeast"/>
        <w:ind w:left="720"/>
        <w:rPr>
          <w:rFonts w:eastAsia="Times New Roman" w:cstheme="minorHAnsi"/>
          <w:b/>
          <w:color w:val="4A4A4A"/>
          <w:sz w:val="28"/>
          <w:szCs w:val="28"/>
          <w:lang w:eastAsia="en-GB"/>
        </w:rPr>
      </w:pPr>
      <w:r w:rsidRPr="00D2213C">
        <w:rPr>
          <w:rFonts w:cstheme="minorHAnsi"/>
          <w:color w:val="202124"/>
          <w:sz w:val="28"/>
          <w:szCs w:val="28"/>
          <w:shd w:val="clear" w:color="auto" w:fill="FFFFFF"/>
        </w:rPr>
        <w:t>A Virtual Learning Environment or </w:t>
      </w:r>
      <w:r w:rsidRPr="00D2213C">
        <w:rPr>
          <w:rFonts w:cstheme="minorHAnsi"/>
          <w:bCs/>
          <w:color w:val="202124"/>
          <w:sz w:val="28"/>
          <w:szCs w:val="28"/>
          <w:shd w:val="clear" w:color="auto" w:fill="FFFFFF"/>
        </w:rPr>
        <w:t>VLE</w:t>
      </w:r>
      <w:r w:rsidRPr="00D2213C">
        <w:rPr>
          <w:rFonts w:cstheme="minorHAnsi"/>
          <w:color w:val="202124"/>
          <w:sz w:val="28"/>
          <w:szCs w:val="28"/>
          <w:shd w:val="clear" w:color="auto" w:fill="FFFFFF"/>
        </w:rPr>
        <w:t xml:space="preserve"> is a design space for teaching and learning. For some of people, “virtual” </w:t>
      </w:r>
      <w:r w:rsidR="00451EBB" w:rsidRPr="00D2213C">
        <w:rPr>
          <w:rFonts w:cstheme="minorHAnsi"/>
          <w:color w:val="202124"/>
          <w:sz w:val="28"/>
          <w:szCs w:val="28"/>
          <w:shd w:val="clear" w:color="auto" w:fill="FFFFFF"/>
        </w:rPr>
        <w:t xml:space="preserve">means a new world, means a world who can very easy </w:t>
      </w:r>
      <w:r w:rsidRPr="00D2213C">
        <w:rPr>
          <w:rFonts w:cstheme="minorHAnsi"/>
          <w:color w:val="202124"/>
          <w:sz w:val="28"/>
          <w:szCs w:val="28"/>
          <w:shd w:val="clear" w:color="auto" w:fill="FFFFFF"/>
        </w:rPr>
        <w:t xml:space="preserve"> </w:t>
      </w:r>
      <w:r w:rsidR="00451EBB" w:rsidRPr="00D2213C">
        <w:rPr>
          <w:rFonts w:cstheme="minorHAnsi"/>
          <w:color w:val="202124"/>
          <w:sz w:val="28"/>
          <w:szCs w:val="28"/>
          <w:shd w:val="clear" w:color="auto" w:fill="FFFFFF"/>
        </w:rPr>
        <w:t xml:space="preserve"> replace their</w:t>
      </w:r>
      <w:r w:rsidRPr="00D2213C">
        <w:rPr>
          <w:rFonts w:cstheme="minorHAnsi"/>
          <w:color w:val="202124"/>
          <w:sz w:val="28"/>
          <w:szCs w:val="28"/>
          <w:shd w:val="clear" w:color="auto" w:fill="FFFFFF"/>
        </w:rPr>
        <w:t xml:space="preserve"> real life</w:t>
      </w:r>
      <w:r w:rsidR="00451EBB" w:rsidRPr="00D2213C">
        <w:rPr>
          <w:rFonts w:cstheme="minorHAnsi"/>
          <w:color w:val="202124"/>
          <w:sz w:val="28"/>
          <w:szCs w:val="28"/>
          <w:shd w:val="clear" w:color="auto" w:fill="FFFFFF"/>
        </w:rPr>
        <w:t>.</w:t>
      </w:r>
    </w:p>
    <w:p w14:paraId="2E9FCB29" w14:textId="77777777" w:rsidR="002E2764" w:rsidRPr="00D2213C" w:rsidRDefault="00451EBB" w:rsidP="00451EBB">
      <w:pPr>
        <w:shd w:val="clear" w:color="auto" w:fill="FFFFFF"/>
        <w:spacing w:before="30" w:after="30" w:line="459" w:lineRule="atLeast"/>
        <w:rPr>
          <w:rFonts w:eastAsia="Times New Roman" w:cstheme="minorHAnsi"/>
          <w:color w:val="4A4A4A"/>
          <w:sz w:val="28"/>
          <w:szCs w:val="28"/>
          <w:lang w:eastAsia="en-GB"/>
        </w:rPr>
      </w:pPr>
      <w:r w:rsidRPr="00D2213C">
        <w:rPr>
          <w:rFonts w:eastAsia="Times New Roman" w:cstheme="minorHAnsi"/>
          <w:color w:val="4A4A4A"/>
          <w:sz w:val="28"/>
          <w:szCs w:val="28"/>
          <w:lang w:eastAsia="en-GB"/>
        </w:rPr>
        <w:t xml:space="preserve">According to Peter Damian </w:t>
      </w:r>
      <w:r w:rsidRPr="00D2213C">
        <w:rPr>
          <w:rFonts w:cstheme="minorHAnsi"/>
          <w:color w:val="333333"/>
          <w:sz w:val="28"/>
          <w:szCs w:val="28"/>
        </w:rPr>
        <w:t>MEng, MA, MSc, PhD, MASCE </w:t>
      </w:r>
      <w:r w:rsidRPr="00D2213C">
        <w:rPr>
          <w:rStyle w:val="role"/>
          <w:rFonts w:cstheme="minorHAnsi"/>
          <w:color w:val="333333"/>
          <w:sz w:val="28"/>
          <w:szCs w:val="28"/>
        </w:rPr>
        <w:t>(Lecturer in Construction Management) </w:t>
      </w:r>
      <w:r w:rsidRPr="00D2213C">
        <w:rPr>
          <w:rFonts w:cstheme="minorHAnsi"/>
          <w:color w:val="333333"/>
          <w:sz w:val="28"/>
          <w:szCs w:val="28"/>
        </w:rPr>
        <w:t>&amp; James Morrice BEng </w:t>
      </w:r>
      <w:r w:rsidRPr="00D2213C">
        <w:rPr>
          <w:rStyle w:val="role"/>
          <w:rFonts w:cstheme="minorHAnsi"/>
          <w:color w:val="333333"/>
          <w:sz w:val="28"/>
          <w:szCs w:val="28"/>
        </w:rPr>
        <w:t xml:space="preserve">(Graduate) </w:t>
      </w:r>
      <w:r w:rsidRPr="00D2213C">
        <w:rPr>
          <w:rFonts w:cstheme="minorHAnsi"/>
          <w:color w:val="333333"/>
          <w:sz w:val="28"/>
          <w:szCs w:val="28"/>
        </w:rPr>
        <w:t xml:space="preserve">Links have been reported in the literature </w:t>
      </w:r>
      <w:r w:rsidR="004350D9" w:rsidRPr="00D2213C">
        <w:rPr>
          <w:rFonts w:cstheme="minorHAnsi"/>
          <w:color w:val="333333"/>
          <w:sz w:val="28"/>
          <w:szCs w:val="28"/>
        </w:rPr>
        <w:t>from</w:t>
      </w:r>
      <w:r w:rsidRPr="00D2213C">
        <w:rPr>
          <w:rFonts w:cstheme="minorHAnsi"/>
          <w:color w:val="333333"/>
          <w:sz w:val="28"/>
          <w:szCs w:val="28"/>
        </w:rPr>
        <w:t xml:space="preserve"> lecture attendance and academic performance. The consequence of a student’s use of a virtual learning environment (VLE) on their academic performance has not been the subject of extensive research, but is likely to be of interest to both students and the lecturers who </w:t>
      </w:r>
      <w:r w:rsidR="004350D9" w:rsidRPr="00D2213C">
        <w:rPr>
          <w:rFonts w:cstheme="minorHAnsi"/>
          <w:color w:val="333333"/>
          <w:sz w:val="28"/>
          <w:szCs w:val="28"/>
        </w:rPr>
        <w:t>learn</w:t>
      </w:r>
      <w:r w:rsidRPr="00D2213C">
        <w:rPr>
          <w:rFonts w:cstheme="minorHAnsi"/>
          <w:color w:val="333333"/>
          <w:sz w:val="28"/>
          <w:szCs w:val="28"/>
        </w:rPr>
        <w:t xml:space="preserve"> resources for a VLE. This paper presents an examination of two modules from the 2010/11 final year BEng Civil Engineering course at Loughborough </w:t>
      </w:r>
      <w:r w:rsidRPr="00D2213C">
        <w:rPr>
          <w:rFonts w:cstheme="minorHAnsi"/>
          <w:color w:val="333333"/>
          <w:sz w:val="28"/>
          <w:szCs w:val="28"/>
        </w:rPr>
        <w:lastRenderedPageBreak/>
        <w:t xml:space="preserve">University. </w:t>
      </w:r>
      <w:r w:rsidR="009E3983" w:rsidRPr="00D2213C">
        <w:rPr>
          <w:rFonts w:cstheme="minorHAnsi"/>
          <w:color w:val="333333"/>
          <w:sz w:val="28"/>
          <w:szCs w:val="28"/>
        </w:rPr>
        <w:t>Information</w:t>
      </w:r>
      <w:r w:rsidRPr="00D2213C">
        <w:rPr>
          <w:rFonts w:cstheme="minorHAnsi"/>
          <w:color w:val="333333"/>
          <w:sz w:val="28"/>
          <w:szCs w:val="28"/>
        </w:rPr>
        <w:t xml:space="preserve"> from the students’ academic performance is compared with the VLE’s usage logs in order to identify relationships. Correlations</w:t>
      </w:r>
      <w:r w:rsidR="004350D9" w:rsidRPr="00D2213C">
        <w:rPr>
          <w:rFonts w:cstheme="minorHAnsi"/>
          <w:color w:val="333333"/>
          <w:sz w:val="28"/>
          <w:szCs w:val="28"/>
        </w:rPr>
        <w:t xml:space="preserve"> was too</w:t>
      </w:r>
      <w:r w:rsidRPr="00D2213C">
        <w:rPr>
          <w:rFonts w:cstheme="minorHAnsi"/>
          <w:color w:val="333333"/>
          <w:sz w:val="28"/>
          <w:szCs w:val="28"/>
        </w:rPr>
        <w:t xml:space="preserve"> differe</w:t>
      </w:r>
      <w:r w:rsidR="004350D9" w:rsidRPr="00D2213C">
        <w:rPr>
          <w:rFonts w:cstheme="minorHAnsi"/>
          <w:color w:val="333333"/>
          <w:sz w:val="28"/>
          <w:szCs w:val="28"/>
        </w:rPr>
        <w:t>d for the two modules but were very</w:t>
      </w:r>
      <w:r w:rsidRPr="00D2213C">
        <w:rPr>
          <w:rFonts w:cstheme="minorHAnsi"/>
          <w:color w:val="333333"/>
          <w:sz w:val="28"/>
          <w:szCs w:val="28"/>
        </w:rPr>
        <w:t xml:space="preserve"> weak.</w:t>
      </w:r>
    </w:p>
    <w:p w14:paraId="4341B5A4" w14:textId="77777777" w:rsidR="00937E20" w:rsidRPr="00D2213C" w:rsidRDefault="004350D9" w:rsidP="00A71F0D">
      <w:pPr>
        <w:rPr>
          <w:rFonts w:cstheme="minorHAnsi"/>
          <w:sz w:val="28"/>
          <w:szCs w:val="28"/>
        </w:rPr>
      </w:pPr>
      <w:r w:rsidRPr="00D2213C">
        <w:rPr>
          <w:rStyle w:val="contribdegrees"/>
          <w:rFonts w:cstheme="minorHAnsi"/>
          <w:color w:val="333333"/>
          <w:sz w:val="28"/>
          <w:szCs w:val="28"/>
        </w:rPr>
        <w:t xml:space="preserve">According to Alice </w:t>
      </w:r>
      <w:proofErr w:type="spellStart"/>
      <w:r w:rsidRPr="00D2213C">
        <w:rPr>
          <w:rStyle w:val="contribdegrees"/>
          <w:rFonts w:cstheme="minorHAnsi"/>
          <w:color w:val="333333"/>
          <w:sz w:val="28"/>
          <w:szCs w:val="28"/>
        </w:rPr>
        <w:t>Malby</w:t>
      </w:r>
      <w:proofErr w:type="spellEnd"/>
      <w:r w:rsidRPr="00D2213C">
        <w:rPr>
          <w:rStyle w:val="contribdegrees"/>
          <w:rFonts w:cstheme="minorHAnsi"/>
          <w:color w:val="333333"/>
          <w:sz w:val="28"/>
          <w:szCs w:val="28"/>
        </w:rPr>
        <w:t xml:space="preserve"> &amp; Sarah Mackie (</w:t>
      </w:r>
      <w:r w:rsidRPr="00D2213C">
        <w:rPr>
          <w:rFonts w:cstheme="minorHAnsi"/>
          <w:sz w:val="28"/>
          <w:szCs w:val="28"/>
        </w:rPr>
        <w:t>Pages 49-62 | Published online: 14 Dec 2016)</w:t>
      </w:r>
      <w:r w:rsidR="00A71F0D" w:rsidRPr="00D2213C">
        <w:rPr>
          <w:rFonts w:cstheme="minorHAnsi"/>
          <w:sz w:val="28"/>
          <w:szCs w:val="28"/>
        </w:rPr>
        <w:t xml:space="preserve"> the introduction of virtual learning environments (VLEs) has been regarded by some as elixir for a lot of the issues in today's </w:t>
      </w:r>
      <w:r w:rsidR="009E3983" w:rsidRPr="00D2213C">
        <w:rPr>
          <w:rFonts w:cstheme="minorHAnsi"/>
          <w:sz w:val="28"/>
          <w:szCs w:val="28"/>
        </w:rPr>
        <w:t xml:space="preserve">higher education system. This paper proves that VLE can help or hinder student arrangement and </w:t>
      </w:r>
      <w:proofErr w:type="spellStart"/>
      <w:r w:rsidR="00937E20" w:rsidRPr="00D2213C">
        <w:rPr>
          <w:rFonts w:cstheme="minorHAnsi"/>
          <w:sz w:val="28"/>
          <w:szCs w:val="28"/>
        </w:rPr>
        <w:t>improvement,</w:t>
      </w:r>
      <w:r w:rsidR="009E3983" w:rsidRPr="00D2213C">
        <w:rPr>
          <w:rFonts w:cstheme="minorHAnsi"/>
          <w:sz w:val="28"/>
          <w:szCs w:val="28"/>
        </w:rPr>
        <w:t>they</w:t>
      </w:r>
      <w:proofErr w:type="spellEnd"/>
      <w:r w:rsidR="009E3983" w:rsidRPr="00D2213C">
        <w:rPr>
          <w:rFonts w:cstheme="minorHAnsi"/>
          <w:sz w:val="28"/>
          <w:szCs w:val="28"/>
        </w:rPr>
        <w:t xml:space="preserve"> need to change it to the different types of learner</w:t>
      </w:r>
      <w:r w:rsidR="00937E20" w:rsidRPr="00D2213C">
        <w:rPr>
          <w:rFonts w:cstheme="minorHAnsi"/>
          <w:sz w:val="28"/>
          <w:szCs w:val="28"/>
        </w:rPr>
        <w:t xml:space="preserve">. </w:t>
      </w:r>
      <w:r w:rsidR="00A71F0D" w:rsidRPr="00D2213C">
        <w:rPr>
          <w:rFonts w:cstheme="minorHAnsi"/>
          <w:sz w:val="28"/>
          <w:szCs w:val="28"/>
        </w:rPr>
        <w:t>A</w:t>
      </w:r>
      <w:r w:rsidR="00937E20" w:rsidRPr="00D2213C">
        <w:rPr>
          <w:rFonts w:cstheme="minorHAnsi"/>
          <w:sz w:val="28"/>
          <w:szCs w:val="28"/>
        </w:rPr>
        <w:t xml:space="preserve"> </w:t>
      </w:r>
      <w:r w:rsidR="009E3983" w:rsidRPr="00D2213C">
        <w:rPr>
          <w:rFonts w:cstheme="minorHAnsi"/>
          <w:sz w:val="28"/>
          <w:szCs w:val="28"/>
        </w:rPr>
        <w:t>p</w:t>
      </w:r>
      <w:r w:rsidR="00A71F0D" w:rsidRPr="00D2213C">
        <w:rPr>
          <w:rFonts w:cstheme="minorHAnsi"/>
          <w:sz w:val="28"/>
          <w:szCs w:val="28"/>
        </w:rPr>
        <w:t>lan is described that </w:t>
      </w:r>
      <w:r w:rsidR="009E3983" w:rsidRPr="00D2213C">
        <w:rPr>
          <w:rFonts w:cstheme="minorHAnsi"/>
          <w:sz w:val="28"/>
          <w:szCs w:val="28"/>
        </w:rPr>
        <w:t>start</w:t>
      </w:r>
      <w:r w:rsidR="00A71F0D" w:rsidRPr="00D2213C">
        <w:rPr>
          <w:rFonts w:cstheme="minorHAnsi"/>
          <w:sz w:val="28"/>
          <w:szCs w:val="28"/>
        </w:rPr>
        <w:t> to investigat</w:t>
      </w:r>
      <w:r w:rsidR="00937E20" w:rsidRPr="00D2213C">
        <w:rPr>
          <w:rFonts w:cstheme="minorHAnsi"/>
          <w:sz w:val="28"/>
          <w:szCs w:val="28"/>
        </w:rPr>
        <w:t xml:space="preserve">e whether the introduction of a VLE Can assist for free the students, start on click count tracking data and student </w:t>
      </w:r>
      <w:proofErr w:type="spellStart"/>
      <w:r w:rsidR="00937E20" w:rsidRPr="00D2213C">
        <w:rPr>
          <w:rFonts w:cstheme="minorHAnsi"/>
          <w:sz w:val="28"/>
          <w:szCs w:val="28"/>
        </w:rPr>
        <w:t>performance.</w:t>
      </w:r>
      <w:r w:rsidR="00A71F0D" w:rsidRPr="00D2213C">
        <w:rPr>
          <w:rFonts w:cstheme="minorHAnsi"/>
          <w:sz w:val="28"/>
          <w:szCs w:val="28"/>
        </w:rPr>
        <w:t>The</w:t>
      </w:r>
      <w:proofErr w:type="spellEnd"/>
      <w:r w:rsidR="00A71F0D" w:rsidRPr="00D2213C">
        <w:rPr>
          <w:rFonts w:cstheme="minorHAnsi"/>
          <w:sz w:val="28"/>
          <w:szCs w:val="28"/>
        </w:rPr>
        <w:t> p</w:t>
      </w:r>
      <w:r w:rsidR="009E3983" w:rsidRPr="00D2213C">
        <w:rPr>
          <w:rFonts w:cstheme="minorHAnsi"/>
          <w:sz w:val="28"/>
          <w:szCs w:val="28"/>
        </w:rPr>
        <w:t>lan</w:t>
      </w:r>
      <w:r w:rsidR="00A71F0D" w:rsidRPr="00D2213C">
        <w:rPr>
          <w:rFonts w:cstheme="minorHAnsi"/>
          <w:sz w:val="28"/>
          <w:szCs w:val="28"/>
        </w:rPr>
        <w:t> took place in th</w:t>
      </w:r>
      <w:r w:rsidR="00937E20" w:rsidRPr="00D2213C">
        <w:rPr>
          <w:rFonts w:cstheme="minorHAnsi"/>
          <w:sz w:val="28"/>
          <w:szCs w:val="28"/>
        </w:rPr>
        <w:t>e context of two very large</w:t>
      </w:r>
    </w:p>
    <w:p w14:paraId="4AE234F0" w14:textId="77777777" w:rsidR="009E3983" w:rsidRPr="00D2213C" w:rsidRDefault="00A71F0D" w:rsidP="00A71F0D">
      <w:pPr>
        <w:rPr>
          <w:rFonts w:cstheme="minorHAnsi"/>
          <w:sz w:val="28"/>
          <w:szCs w:val="28"/>
        </w:rPr>
      </w:pPr>
      <w:r w:rsidRPr="00D2213C">
        <w:rPr>
          <w:rFonts w:cstheme="minorHAnsi"/>
          <w:sz w:val="28"/>
          <w:szCs w:val="28"/>
        </w:rPr>
        <w:t>undergraduate </w:t>
      </w:r>
      <w:r w:rsidR="009E3983" w:rsidRPr="00D2213C">
        <w:rPr>
          <w:rFonts w:cstheme="minorHAnsi"/>
          <w:sz w:val="28"/>
          <w:szCs w:val="28"/>
        </w:rPr>
        <w:t>types</w:t>
      </w:r>
      <w:r w:rsidRPr="00D2213C">
        <w:rPr>
          <w:rFonts w:cstheme="minorHAnsi"/>
          <w:sz w:val="28"/>
          <w:szCs w:val="28"/>
        </w:rPr>
        <w:t> (850 and 567 students) in a Business School of a new </w:t>
      </w:r>
    </w:p>
    <w:p w14:paraId="6315A54A" w14:textId="77777777" w:rsidR="00937E20" w:rsidRPr="00D2213C" w:rsidRDefault="00A71F0D" w:rsidP="00A71F0D">
      <w:pPr>
        <w:rPr>
          <w:rFonts w:cstheme="minorHAnsi"/>
          <w:sz w:val="28"/>
          <w:szCs w:val="28"/>
        </w:rPr>
      </w:pPr>
      <w:r w:rsidRPr="00D2213C">
        <w:rPr>
          <w:rFonts w:cstheme="minorHAnsi"/>
          <w:sz w:val="28"/>
          <w:szCs w:val="28"/>
        </w:rPr>
        <w:t>university in the UK.</w:t>
      </w:r>
      <w:r w:rsidRPr="00D2213C">
        <w:rPr>
          <w:rFonts w:cstheme="minorHAnsi"/>
          <w:color w:val="333333"/>
          <w:sz w:val="28"/>
          <w:szCs w:val="28"/>
        </w:rPr>
        <w:t> </w:t>
      </w:r>
      <w:r w:rsidRPr="00D2213C">
        <w:rPr>
          <w:rFonts w:cstheme="minorHAnsi"/>
          <w:sz w:val="28"/>
          <w:szCs w:val="28"/>
        </w:rPr>
        <w:t>In an adaptation of a model of learner </w:t>
      </w:r>
      <w:r w:rsidR="00937E20" w:rsidRPr="00D2213C">
        <w:rPr>
          <w:rFonts w:cstheme="minorHAnsi"/>
          <w:sz w:val="28"/>
          <w:szCs w:val="28"/>
        </w:rPr>
        <w:t>contract</w:t>
      </w:r>
      <w:r w:rsidRPr="00D2213C">
        <w:rPr>
          <w:rFonts w:cstheme="minorHAnsi"/>
          <w:sz w:val="28"/>
          <w:szCs w:val="28"/>
        </w:rPr>
        <w:t> in Web-enhanced environments,</w:t>
      </w:r>
      <w:r w:rsidRPr="00D2213C">
        <w:rPr>
          <w:rFonts w:cstheme="minorHAnsi"/>
          <w:color w:val="333333"/>
          <w:sz w:val="28"/>
          <w:szCs w:val="28"/>
        </w:rPr>
        <w:t> </w:t>
      </w:r>
      <w:r w:rsidRPr="00D2213C">
        <w:rPr>
          <w:rFonts w:cstheme="minorHAnsi"/>
          <w:sz w:val="28"/>
          <w:szCs w:val="28"/>
        </w:rPr>
        <w:t>four distinct learner types have emerged: model,</w:t>
      </w:r>
      <w:r w:rsidRPr="00D2213C">
        <w:rPr>
          <w:rFonts w:cstheme="minorHAnsi"/>
          <w:color w:val="333333"/>
          <w:sz w:val="28"/>
          <w:szCs w:val="28"/>
        </w:rPr>
        <w:t> </w:t>
      </w:r>
      <w:r w:rsidRPr="00D2213C">
        <w:rPr>
          <w:rFonts w:cstheme="minorHAnsi"/>
          <w:sz w:val="28"/>
          <w:szCs w:val="28"/>
        </w:rPr>
        <w:t>traditionalist,</w:t>
      </w:r>
      <w:r w:rsidRPr="00D2213C">
        <w:rPr>
          <w:rFonts w:cstheme="minorHAnsi"/>
          <w:color w:val="333333"/>
          <w:sz w:val="28"/>
          <w:szCs w:val="28"/>
        </w:rPr>
        <w:t> </w:t>
      </w:r>
      <w:r w:rsidRPr="00D2213C">
        <w:rPr>
          <w:rFonts w:cstheme="minorHAnsi"/>
          <w:sz w:val="28"/>
          <w:szCs w:val="28"/>
        </w:rPr>
        <w:t>geek and disengaged.</w:t>
      </w:r>
      <w:r w:rsidRPr="00D2213C">
        <w:rPr>
          <w:rFonts w:cstheme="minorHAnsi"/>
          <w:color w:val="333333"/>
          <w:sz w:val="28"/>
          <w:szCs w:val="28"/>
        </w:rPr>
        <w:t> </w:t>
      </w:r>
      <w:r w:rsidRPr="00D2213C">
        <w:rPr>
          <w:rFonts w:cstheme="minorHAnsi"/>
          <w:sz w:val="28"/>
          <w:szCs w:val="28"/>
        </w:rPr>
        <w:t>There was </w:t>
      </w:r>
      <w:r w:rsidR="00937E20" w:rsidRPr="00D2213C">
        <w:rPr>
          <w:rFonts w:cstheme="minorHAnsi"/>
          <w:sz w:val="28"/>
          <w:szCs w:val="28"/>
        </w:rPr>
        <w:t xml:space="preserve">the proof </w:t>
      </w:r>
      <w:r w:rsidRPr="00D2213C">
        <w:rPr>
          <w:rFonts w:cstheme="minorHAnsi"/>
          <w:sz w:val="28"/>
          <w:szCs w:val="28"/>
        </w:rPr>
        <w:t>that use of the VLE exacerbated,</w:t>
      </w:r>
      <w:r w:rsidRPr="00D2213C">
        <w:rPr>
          <w:rFonts w:cstheme="minorHAnsi"/>
          <w:color w:val="333333"/>
          <w:sz w:val="28"/>
          <w:szCs w:val="28"/>
        </w:rPr>
        <w:t> </w:t>
      </w:r>
      <w:r w:rsidR="00937E20" w:rsidRPr="00D2213C">
        <w:rPr>
          <w:rFonts w:cstheme="minorHAnsi"/>
          <w:sz w:val="28"/>
          <w:szCs w:val="28"/>
        </w:rPr>
        <w:t>sooner</w:t>
      </w:r>
      <w:r w:rsidRPr="00D2213C">
        <w:rPr>
          <w:rFonts w:cstheme="minorHAnsi"/>
          <w:sz w:val="28"/>
          <w:szCs w:val="28"/>
        </w:rPr>
        <w:t> than moderated,</w:t>
      </w:r>
      <w:r w:rsidRPr="00D2213C">
        <w:rPr>
          <w:rFonts w:cstheme="minorHAnsi"/>
          <w:color w:val="333333"/>
          <w:sz w:val="28"/>
          <w:szCs w:val="28"/>
        </w:rPr>
        <w:t> </w:t>
      </w:r>
      <w:r w:rsidR="008C2B95">
        <w:rPr>
          <w:rFonts w:cstheme="minorHAnsi"/>
          <w:sz w:val="28"/>
          <w:szCs w:val="28"/>
        </w:rPr>
        <w:t>the differences</w:t>
      </w:r>
    </w:p>
    <w:p w14:paraId="5072FA5F" w14:textId="77777777" w:rsidR="004350D9" w:rsidRPr="00D2213C" w:rsidRDefault="008C2B95" w:rsidP="00A71F0D">
      <w:pPr>
        <w:rPr>
          <w:rFonts w:cstheme="minorHAnsi"/>
          <w:sz w:val="28"/>
          <w:szCs w:val="28"/>
        </w:rPr>
      </w:pPr>
      <w:r>
        <w:rPr>
          <w:rFonts w:cstheme="minorHAnsi"/>
          <w:sz w:val="28"/>
          <w:szCs w:val="28"/>
        </w:rPr>
        <w:t>betwee</w:t>
      </w:r>
      <w:r w:rsidR="00A71F0D" w:rsidRPr="00D2213C">
        <w:rPr>
          <w:rFonts w:cstheme="minorHAnsi"/>
          <w:sz w:val="28"/>
          <w:szCs w:val="28"/>
        </w:rPr>
        <w:t>n these learner types.</w:t>
      </w:r>
    </w:p>
    <w:p w14:paraId="65FBFD54" w14:textId="77777777" w:rsidR="004350D9" w:rsidRPr="00A71F0D" w:rsidRDefault="004350D9" w:rsidP="00A71F0D">
      <w:pPr>
        <w:rPr>
          <w:rFonts w:eastAsia="Times New Roman"/>
          <w:color w:val="4A4A4A"/>
          <w:sz w:val="32"/>
          <w:szCs w:val="32"/>
          <w:lang w:eastAsia="en-GB"/>
        </w:rPr>
      </w:pPr>
    </w:p>
    <w:p w14:paraId="0F327229" w14:textId="77777777" w:rsidR="004350D9" w:rsidRDefault="004350D9" w:rsidP="004350D9">
      <w:pPr>
        <w:shd w:val="clear" w:color="auto" w:fill="FFFFFF"/>
        <w:spacing w:before="30" w:after="30" w:line="459" w:lineRule="atLeast"/>
        <w:rPr>
          <w:rFonts w:ascii="Arial" w:eastAsia="Times New Roman" w:hAnsi="Arial" w:cs="Arial"/>
          <w:color w:val="4A4A4A"/>
          <w:sz w:val="32"/>
          <w:szCs w:val="32"/>
          <w:lang w:eastAsia="en-GB"/>
        </w:rPr>
      </w:pPr>
    </w:p>
    <w:p w14:paraId="1D523EED" w14:textId="77777777" w:rsidR="002E2764" w:rsidRPr="00D2213C" w:rsidRDefault="002E2764" w:rsidP="00D2213C">
      <w:pPr>
        <w:shd w:val="clear" w:color="auto" w:fill="FFFFFF"/>
        <w:spacing w:before="30" w:after="30" w:line="459" w:lineRule="atLeast"/>
        <w:jc w:val="center"/>
        <w:rPr>
          <w:rFonts w:ascii="Arial" w:eastAsia="Times New Roman" w:hAnsi="Arial" w:cs="Arial"/>
          <w:b/>
          <w:color w:val="4A4A4A"/>
          <w:sz w:val="32"/>
          <w:szCs w:val="32"/>
          <w:lang w:eastAsia="en-GB"/>
        </w:rPr>
      </w:pPr>
      <w:r w:rsidRPr="00D2213C">
        <w:rPr>
          <w:rFonts w:ascii="Arial" w:eastAsia="Times New Roman" w:hAnsi="Arial" w:cs="Arial"/>
          <w:b/>
          <w:color w:val="4A4A4A"/>
          <w:sz w:val="32"/>
          <w:szCs w:val="32"/>
          <w:lang w:eastAsia="en-GB"/>
        </w:rPr>
        <w:t>Aim and Objectives</w:t>
      </w:r>
    </w:p>
    <w:p w14:paraId="7744CE21" w14:textId="77777777" w:rsidR="00CD318D" w:rsidRPr="00CD318D" w:rsidRDefault="00CD318D" w:rsidP="002E2764">
      <w:pPr>
        <w:shd w:val="clear" w:color="auto" w:fill="FFFFFF"/>
        <w:spacing w:before="30" w:after="30" w:line="459" w:lineRule="atLeast"/>
        <w:jc w:val="center"/>
        <w:rPr>
          <w:rFonts w:ascii="Arial" w:eastAsia="Times New Roman" w:hAnsi="Arial" w:cs="Arial"/>
          <w:color w:val="4A4A4A"/>
          <w:sz w:val="32"/>
          <w:szCs w:val="32"/>
          <w:lang w:eastAsia="en-GB"/>
        </w:rPr>
      </w:pPr>
    </w:p>
    <w:p w14:paraId="25A4C57F" w14:textId="77777777" w:rsidR="002E2764" w:rsidRDefault="007D0824" w:rsidP="002E2764">
      <w:pPr>
        <w:shd w:val="clear" w:color="auto" w:fill="FFFFFF"/>
        <w:spacing w:before="30" w:after="30" w:line="459" w:lineRule="atLeast"/>
        <w:rPr>
          <w:rFonts w:ascii="Arial" w:hAnsi="Arial" w:cs="Arial"/>
          <w:color w:val="333333"/>
          <w:sz w:val="28"/>
          <w:szCs w:val="28"/>
          <w:shd w:val="clear" w:color="auto" w:fill="FFFFFF"/>
        </w:rPr>
      </w:pPr>
      <w:r>
        <w:rPr>
          <w:rFonts w:ascii="Arial" w:eastAsia="Times New Roman" w:hAnsi="Arial" w:cs="Arial"/>
          <w:color w:val="4A4A4A"/>
          <w:sz w:val="27"/>
          <w:szCs w:val="27"/>
          <w:lang w:eastAsia="en-GB"/>
        </w:rPr>
        <w:t>According to Benedictine University</w:t>
      </w:r>
      <w:r w:rsidRPr="007D0824">
        <w:rPr>
          <w:rFonts w:ascii="Arial" w:hAnsi="Arial" w:cs="Arial"/>
          <w:color w:val="333333"/>
          <w:sz w:val="21"/>
          <w:szCs w:val="21"/>
          <w:shd w:val="clear" w:color="auto" w:fill="FFFFFF"/>
        </w:rPr>
        <w:t xml:space="preserve"> </w:t>
      </w:r>
      <w:r>
        <w:rPr>
          <w:rFonts w:ascii="Arial" w:hAnsi="Arial" w:cs="Arial"/>
          <w:color w:val="333333"/>
          <w:sz w:val="28"/>
          <w:szCs w:val="28"/>
          <w:shd w:val="clear" w:color="auto" w:fill="FFFFFF"/>
        </w:rPr>
        <w:t>d</w:t>
      </w:r>
      <w:r w:rsidRPr="007D0824">
        <w:rPr>
          <w:rFonts w:ascii="Arial" w:hAnsi="Arial" w:cs="Arial"/>
          <w:color w:val="333333"/>
          <w:sz w:val="28"/>
          <w:szCs w:val="28"/>
          <w:shd w:val="clear" w:color="auto" w:fill="FFFFFF"/>
        </w:rPr>
        <w:t xml:space="preserve">ata that has been </w:t>
      </w:r>
      <w:r>
        <w:rPr>
          <w:rFonts w:ascii="Arial" w:hAnsi="Arial" w:cs="Arial"/>
          <w:color w:val="333333"/>
          <w:sz w:val="28"/>
          <w:szCs w:val="28"/>
          <w:shd w:val="clear" w:color="auto" w:fill="FFFFFF"/>
        </w:rPr>
        <w:t>caused</w:t>
      </w:r>
      <w:r w:rsidRPr="007D0824">
        <w:rPr>
          <w:rFonts w:ascii="Arial" w:hAnsi="Arial" w:cs="Arial"/>
          <w:color w:val="333333"/>
          <w:sz w:val="28"/>
          <w:szCs w:val="28"/>
          <w:shd w:val="clear" w:color="auto" w:fill="FFFFFF"/>
        </w:rPr>
        <w:t xml:space="preserve"> by the researcher </w:t>
      </w:r>
      <w:r>
        <w:rPr>
          <w:rFonts w:ascii="Arial" w:hAnsi="Arial" w:cs="Arial"/>
          <w:color w:val="333333"/>
          <w:sz w:val="28"/>
          <w:szCs w:val="28"/>
          <w:shd w:val="clear" w:color="auto" w:fill="FFFFFF"/>
        </w:rPr>
        <w:t xml:space="preserve">like </w:t>
      </w:r>
      <w:r w:rsidRPr="007D0824">
        <w:rPr>
          <w:rFonts w:ascii="Arial" w:hAnsi="Arial" w:cs="Arial"/>
          <w:color w:val="333333"/>
          <w:sz w:val="28"/>
          <w:szCs w:val="28"/>
          <w:shd w:val="clear" w:color="auto" w:fill="FFFFFF"/>
        </w:rPr>
        <w:t>himself/herself, surveys, interviews, experiments, specially designed for</w:t>
      </w:r>
      <w:r>
        <w:rPr>
          <w:rFonts w:ascii="Arial" w:hAnsi="Arial" w:cs="Arial"/>
          <w:color w:val="333333"/>
          <w:sz w:val="28"/>
          <w:szCs w:val="28"/>
          <w:shd w:val="clear" w:color="auto" w:fill="FFFFFF"/>
        </w:rPr>
        <w:t xml:space="preserve"> better</w:t>
      </w:r>
      <w:r w:rsidRPr="007D0824">
        <w:rPr>
          <w:rFonts w:ascii="Arial" w:hAnsi="Arial" w:cs="Arial"/>
          <w:color w:val="333333"/>
          <w:sz w:val="28"/>
          <w:szCs w:val="28"/>
          <w:shd w:val="clear" w:color="auto" w:fill="FFFFFF"/>
        </w:rPr>
        <w:t xml:space="preserve"> understanding and solving the research problem </w:t>
      </w:r>
      <w:r>
        <w:rPr>
          <w:rFonts w:ascii="Arial" w:hAnsi="Arial" w:cs="Arial"/>
          <w:color w:val="333333"/>
          <w:sz w:val="28"/>
          <w:szCs w:val="28"/>
          <w:shd w:val="clear" w:color="auto" w:fill="FFFFFF"/>
        </w:rPr>
        <w:t>immediately</w:t>
      </w:r>
      <w:r w:rsidRPr="007D0824">
        <w:rPr>
          <w:rFonts w:ascii="Arial" w:hAnsi="Arial" w:cs="Arial"/>
          <w:color w:val="333333"/>
          <w:sz w:val="28"/>
          <w:szCs w:val="28"/>
          <w:shd w:val="clear" w:color="auto" w:fill="FFFFFF"/>
        </w:rPr>
        <w:t>.</w:t>
      </w:r>
      <w:r>
        <w:rPr>
          <w:rFonts w:ascii="Arial" w:hAnsi="Arial" w:cs="Arial"/>
          <w:color w:val="333333"/>
          <w:sz w:val="28"/>
          <w:szCs w:val="28"/>
          <w:shd w:val="clear" w:color="auto" w:fill="FFFFFF"/>
        </w:rPr>
        <w:t xml:space="preserve"> </w:t>
      </w:r>
    </w:p>
    <w:p w14:paraId="3D395634" w14:textId="77777777" w:rsidR="00CD318D" w:rsidRPr="007D0824" w:rsidRDefault="00CD318D" w:rsidP="002E2764">
      <w:pPr>
        <w:shd w:val="clear" w:color="auto" w:fill="FFFFFF"/>
        <w:spacing w:before="30" w:after="30" w:line="459" w:lineRule="atLeast"/>
        <w:rPr>
          <w:rFonts w:ascii="Arial" w:eastAsia="Times New Roman" w:hAnsi="Arial" w:cs="Arial"/>
          <w:color w:val="4A4A4A"/>
          <w:sz w:val="28"/>
          <w:szCs w:val="28"/>
          <w:lang w:eastAsia="en-GB"/>
        </w:rPr>
      </w:pPr>
      <w:r>
        <w:rPr>
          <w:rFonts w:ascii="Arial" w:hAnsi="Arial" w:cs="Arial"/>
          <w:color w:val="333333"/>
          <w:sz w:val="28"/>
          <w:szCs w:val="28"/>
          <w:shd w:val="clear" w:color="auto" w:fill="FFFFFF"/>
        </w:rPr>
        <w:t xml:space="preserve">The full article can be found on </w:t>
      </w:r>
      <w:r w:rsidRPr="00CD318D">
        <w:rPr>
          <w:rFonts w:ascii="Arial" w:hAnsi="Arial" w:cs="Arial"/>
          <w:color w:val="333333"/>
          <w:sz w:val="28"/>
          <w:szCs w:val="28"/>
          <w:shd w:val="clear" w:color="auto" w:fill="FFFFFF"/>
        </w:rPr>
        <w:t>https://researchguides.ben.edu/c.php?g=282050&amp;p=4036581</w:t>
      </w:r>
    </w:p>
    <w:p w14:paraId="5BACE427" w14:textId="77777777" w:rsidR="005E2DD7" w:rsidRDefault="005E2DD7" w:rsidP="005E2DD7">
      <w:pPr>
        <w:shd w:val="clear" w:color="auto" w:fill="FFFFFF"/>
        <w:spacing w:before="100" w:beforeAutospacing="1" w:after="100" w:afterAutospacing="1" w:line="240" w:lineRule="auto"/>
        <w:rPr>
          <w:rFonts w:ascii="Quicksand" w:eastAsia="Times New Roman" w:hAnsi="Quicksand" w:cs="Times New Roman"/>
          <w:color w:val="000000"/>
          <w:sz w:val="29"/>
          <w:szCs w:val="29"/>
          <w:lang w:eastAsia="en-GB"/>
        </w:rPr>
      </w:pPr>
      <w:r w:rsidRPr="005E2DD7">
        <w:rPr>
          <w:rFonts w:ascii="Quicksand" w:eastAsia="Times New Roman" w:hAnsi="Quicksand" w:cs="Times New Roman"/>
          <w:color w:val="000000"/>
          <w:sz w:val="29"/>
          <w:szCs w:val="29"/>
          <w:lang w:eastAsia="en-GB"/>
        </w:rPr>
        <w:t xml:space="preserve">Primary data is a </w:t>
      </w:r>
      <w:r>
        <w:rPr>
          <w:rFonts w:ascii="Quicksand" w:eastAsia="Times New Roman" w:hAnsi="Quicksand" w:cs="Times New Roman"/>
          <w:color w:val="000000"/>
          <w:sz w:val="29"/>
          <w:szCs w:val="29"/>
          <w:lang w:eastAsia="en-GB"/>
        </w:rPr>
        <w:t>model</w:t>
      </w:r>
      <w:r w:rsidRPr="005E2DD7">
        <w:rPr>
          <w:rFonts w:ascii="Quicksand" w:eastAsia="Times New Roman" w:hAnsi="Quicksand" w:cs="Times New Roman"/>
          <w:color w:val="000000"/>
          <w:sz w:val="29"/>
          <w:szCs w:val="29"/>
          <w:lang w:eastAsia="en-GB"/>
        </w:rPr>
        <w:t xml:space="preserve"> of data that is </w:t>
      </w:r>
      <w:r>
        <w:rPr>
          <w:rFonts w:ascii="Quicksand" w:eastAsia="Times New Roman" w:hAnsi="Quicksand" w:cs="Times New Roman"/>
          <w:color w:val="000000"/>
          <w:sz w:val="29"/>
          <w:szCs w:val="29"/>
          <w:lang w:eastAsia="en-GB"/>
        </w:rPr>
        <w:t>accumulate</w:t>
      </w:r>
      <w:r w:rsidRPr="005E2DD7">
        <w:rPr>
          <w:rFonts w:ascii="Quicksand" w:eastAsia="Times New Roman" w:hAnsi="Quicksand" w:cs="Times New Roman"/>
          <w:color w:val="000000"/>
          <w:sz w:val="29"/>
          <w:szCs w:val="29"/>
          <w:lang w:eastAsia="en-GB"/>
        </w:rPr>
        <w:t xml:space="preserve"> by researchers </w:t>
      </w:r>
      <w:r>
        <w:rPr>
          <w:rFonts w:ascii="Quicksand" w:eastAsia="Times New Roman" w:hAnsi="Quicksand" w:cs="Times New Roman"/>
          <w:color w:val="000000"/>
          <w:sz w:val="29"/>
          <w:szCs w:val="29"/>
          <w:lang w:eastAsia="en-GB"/>
        </w:rPr>
        <w:t xml:space="preserve">straight away </w:t>
      </w:r>
      <w:r w:rsidRPr="005E2DD7">
        <w:rPr>
          <w:rFonts w:ascii="Quicksand" w:eastAsia="Times New Roman" w:hAnsi="Quicksand" w:cs="Times New Roman"/>
          <w:color w:val="000000"/>
          <w:sz w:val="29"/>
          <w:szCs w:val="29"/>
          <w:lang w:eastAsia="en-GB"/>
        </w:rPr>
        <w:t xml:space="preserve">from </w:t>
      </w:r>
      <w:r>
        <w:rPr>
          <w:rFonts w:ascii="Quicksand" w:eastAsia="Times New Roman" w:hAnsi="Quicksand" w:cs="Times New Roman"/>
          <w:color w:val="000000"/>
          <w:sz w:val="29"/>
          <w:szCs w:val="29"/>
          <w:lang w:eastAsia="en-GB"/>
        </w:rPr>
        <w:t xml:space="preserve">principal sources by </w:t>
      </w:r>
      <w:r w:rsidRPr="005E2DD7">
        <w:rPr>
          <w:rFonts w:ascii="Quicksand" w:eastAsia="Times New Roman" w:hAnsi="Quicksand" w:cs="Times New Roman"/>
          <w:color w:val="000000"/>
          <w:sz w:val="29"/>
          <w:szCs w:val="29"/>
          <w:lang w:eastAsia="en-GB"/>
        </w:rPr>
        <w:t>i</w:t>
      </w:r>
      <w:r>
        <w:rPr>
          <w:rFonts w:ascii="Quicksand" w:eastAsia="Times New Roman" w:hAnsi="Quicksand" w:cs="Times New Roman"/>
          <w:color w:val="000000"/>
          <w:sz w:val="29"/>
          <w:szCs w:val="29"/>
          <w:lang w:eastAsia="en-GB"/>
        </w:rPr>
        <w:t>nterviews, surveys, experiments.</w:t>
      </w:r>
      <w:r w:rsidRPr="005E2DD7">
        <w:rPr>
          <w:rFonts w:ascii="Quicksand" w:eastAsia="Times New Roman" w:hAnsi="Quicksand" w:cs="Times New Roman"/>
          <w:color w:val="000000"/>
          <w:sz w:val="29"/>
          <w:szCs w:val="29"/>
          <w:lang w:eastAsia="en-GB"/>
        </w:rPr>
        <w:t xml:space="preserve"> Primary data are </w:t>
      </w:r>
      <w:r>
        <w:rPr>
          <w:rFonts w:ascii="Quicksand" w:eastAsia="Times New Roman" w:hAnsi="Quicksand" w:cs="Times New Roman"/>
          <w:color w:val="000000"/>
          <w:sz w:val="29"/>
          <w:szCs w:val="29"/>
          <w:lang w:eastAsia="en-GB"/>
        </w:rPr>
        <w:t>most of the time is accumulate</w:t>
      </w:r>
      <w:r w:rsidRPr="005E2DD7">
        <w:rPr>
          <w:rFonts w:ascii="Quicksand" w:eastAsia="Times New Roman" w:hAnsi="Quicksand" w:cs="Times New Roman"/>
          <w:color w:val="000000"/>
          <w:sz w:val="29"/>
          <w:szCs w:val="29"/>
          <w:lang w:eastAsia="en-GB"/>
        </w:rPr>
        <w:t xml:space="preserve"> from the </w:t>
      </w:r>
      <w:r w:rsidRPr="005E2DD7">
        <w:rPr>
          <w:rFonts w:ascii="Quicksand" w:eastAsia="Times New Roman" w:hAnsi="Quicksand" w:cs="Times New Roman"/>
          <w:color w:val="000000"/>
          <w:sz w:val="29"/>
          <w:szCs w:val="29"/>
          <w:lang w:eastAsia="en-GB"/>
        </w:rPr>
        <w:lastRenderedPageBreak/>
        <w:t>source</w:t>
      </w:r>
      <w:r>
        <w:rPr>
          <w:rFonts w:ascii="Quicksand" w:eastAsia="Times New Roman" w:hAnsi="Quicksand" w:cs="Times New Roman"/>
          <w:color w:val="000000"/>
          <w:sz w:val="29"/>
          <w:szCs w:val="29"/>
          <w:lang w:eastAsia="en-GB"/>
        </w:rPr>
        <w:t xml:space="preserve">. </w:t>
      </w:r>
      <w:r w:rsidRPr="005E2DD7">
        <w:rPr>
          <w:rFonts w:ascii="Quicksand" w:eastAsia="Times New Roman" w:hAnsi="Quicksand" w:cs="Times New Roman"/>
          <w:color w:val="000000"/>
          <w:sz w:val="29"/>
          <w:szCs w:val="29"/>
          <w:lang w:eastAsia="en-GB"/>
        </w:rPr>
        <w:t xml:space="preserve">The sources of primary data are </w:t>
      </w:r>
      <w:r>
        <w:rPr>
          <w:rFonts w:ascii="Quicksand" w:eastAsia="Times New Roman" w:hAnsi="Quicksand" w:cs="Times New Roman"/>
          <w:color w:val="000000"/>
          <w:sz w:val="29"/>
          <w:szCs w:val="29"/>
          <w:lang w:eastAsia="en-GB"/>
        </w:rPr>
        <w:t>often</w:t>
      </w:r>
      <w:r w:rsidRPr="005E2DD7">
        <w:rPr>
          <w:rFonts w:ascii="Quicksand" w:eastAsia="Times New Roman" w:hAnsi="Quicksand" w:cs="Times New Roman"/>
          <w:color w:val="000000"/>
          <w:sz w:val="29"/>
          <w:szCs w:val="29"/>
          <w:lang w:eastAsia="en-GB"/>
        </w:rPr>
        <w:t xml:space="preserve"> chosen and tailored specifically to meet the demands or requirements of a particular research. Also, </w:t>
      </w:r>
      <w:r w:rsidR="007D0824">
        <w:rPr>
          <w:rFonts w:ascii="Quicksand" w:eastAsia="Times New Roman" w:hAnsi="Quicksand" w:cs="Times New Roman"/>
          <w:color w:val="000000"/>
          <w:sz w:val="29"/>
          <w:szCs w:val="29"/>
          <w:lang w:eastAsia="en-GB"/>
        </w:rPr>
        <w:t>first</w:t>
      </w:r>
      <w:r w:rsidRPr="005E2DD7">
        <w:rPr>
          <w:rFonts w:ascii="Quicksand" w:eastAsia="Times New Roman" w:hAnsi="Quicksand" w:cs="Times New Roman"/>
          <w:color w:val="000000"/>
          <w:sz w:val="29"/>
          <w:szCs w:val="29"/>
          <w:lang w:eastAsia="en-GB"/>
        </w:rPr>
        <w:t xml:space="preserve"> choosing a data collection source, things like the aim of the research and target population need to be identified.</w:t>
      </w:r>
    </w:p>
    <w:p w14:paraId="12B98F27" w14:textId="77777777" w:rsidR="005C4D4F" w:rsidRPr="005C4D4F" w:rsidRDefault="007D0824" w:rsidP="005C4D4F">
      <w:pPr>
        <w:pStyle w:val="HTMLPreformatted"/>
        <w:shd w:val="clear" w:color="auto" w:fill="F8F9FA"/>
        <w:spacing w:line="540" w:lineRule="atLeast"/>
        <w:rPr>
          <w:color w:val="202124"/>
          <w:sz w:val="42"/>
          <w:szCs w:val="42"/>
        </w:rPr>
      </w:pPr>
      <w:r>
        <w:rPr>
          <w:rFonts w:ascii="Quicksand" w:hAnsi="Quicksand" w:cs="Times New Roman"/>
          <w:sz w:val="29"/>
          <w:szCs w:val="29"/>
        </w:rPr>
        <w:t xml:space="preserve">The questionnaire </w:t>
      </w:r>
      <w:r w:rsidR="005C4D4F">
        <w:rPr>
          <w:rFonts w:ascii="Quicksand" w:hAnsi="Quicksand" w:cs="Times New Roman"/>
          <w:sz w:val="29"/>
          <w:szCs w:val="29"/>
        </w:rPr>
        <w:t>question</w:t>
      </w:r>
      <w:r w:rsidR="007C1D6A">
        <w:rPr>
          <w:rFonts w:ascii="Quicksand" w:hAnsi="Quicksand" w:cs="Times New Roman"/>
          <w:sz w:val="29"/>
          <w:szCs w:val="29"/>
        </w:rPr>
        <w:t>s</w:t>
      </w:r>
      <w:r w:rsidR="005C4D4F">
        <w:rPr>
          <w:rFonts w:ascii="Quicksand" w:hAnsi="Quicksand" w:cs="Times New Roman"/>
          <w:sz w:val="29"/>
          <w:szCs w:val="29"/>
        </w:rPr>
        <w:t xml:space="preserve"> relate what students are thinking about VLE, if is helpful, what are the advantages or </w:t>
      </w:r>
      <w:r w:rsidR="005C4D4F" w:rsidRPr="005C4D4F">
        <w:rPr>
          <w:rFonts w:asciiTheme="minorHAnsi" w:hAnsiTheme="minorHAnsi" w:cstheme="minorHAnsi"/>
          <w:color w:val="202124"/>
          <w:sz w:val="32"/>
          <w:szCs w:val="32"/>
          <w:lang w:val="en"/>
        </w:rPr>
        <w:t>disadvantage</w:t>
      </w:r>
      <w:r w:rsidR="005C4D4F">
        <w:rPr>
          <w:rFonts w:asciiTheme="minorHAnsi" w:hAnsiTheme="minorHAnsi" w:cstheme="minorHAnsi"/>
          <w:color w:val="202124"/>
          <w:sz w:val="32"/>
          <w:szCs w:val="32"/>
          <w:lang w:val="en"/>
        </w:rPr>
        <w:t>s, how much time they spend online</w:t>
      </w:r>
      <w:r w:rsidR="007C1D6A">
        <w:rPr>
          <w:rFonts w:asciiTheme="minorHAnsi" w:hAnsiTheme="minorHAnsi" w:cstheme="minorHAnsi"/>
          <w:color w:val="202124"/>
          <w:sz w:val="32"/>
          <w:szCs w:val="32"/>
          <w:lang w:val="en"/>
        </w:rPr>
        <w:t>.</w:t>
      </w:r>
    </w:p>
    <w:p w14:paraId="73B57C9E" w14:textId="77777777" w:rsidR="002E2764" w:rsidRDefault="00215A3E" w:rsidP="005C4D4F">
      <w:pPr>
        <w:shd w:val="clear" w:color="auto" w:fill="FFFFFF"/>
        <w:spacing w:before="100" w:beforeAutospacing="1" w:after="100" w:afterAutospacing="1" w:line="240" w:lineRule="auto"/>
        <w:rPr>
          <w:rFonts w:ascii="Arial" w:eastAsia="Times New Roman" w:hAnsi="Arial" w:cs="Arial"/>
          <w:color w:val="4A4A4A"/>
          <w:sz w:val="27"/>
          <w:szCs w:val="27"/>
          <w:lang w:eastAsia="en-GB"/>
        </w:rPr>
      </w:pPr>
      <w:r>
        <w:rPr>
          <w:rFonts w:ascii="Arial" w:eastAsia="Times New Roman" w:hAnsi="Arial" w:cs="Arial"/>
          <w:color w:val="4A4A4A"/>
          <w:sz w:val="27"/>
          <w:szCs w:val="27"/>
          <w:lang w:eastAsia="en-GB"/>
        </w:rPr>
        <w:t xml:space="preserve">The questionnaire was made from three reasons: first reason was to see what Impact has VLE on students, second was their opinion about VLE and the third reason was </w:t>
      </w:r>
      <w:r w:rsidR="00267EA1">
        <w:rPr>
          <w:rFonts w:ascii="Arial" w:eastAsia="Times New Roman" w:hAnsi="Arial" w:cs="Arial"/>
          <w:color w:val="4A4A4A"/>
          <w:sz w:val="27"/>
          <w:szCs w:val="27"/>
          <w:lang w:eastAsia="en-GB"/>
        </w:rPr>
        <w:t>to see if they feel motivated to learn online.</w:t>
      </w:r>
    </w:p>
    <w:p w14:paraId="147AB51C" w14:textId="77777777" w:rsidR="00267EA1" w:rsidRDefault="00267EA1" w:rsidP="005C4D4F">
      <w:pPr>
        <w:shd w:val="clear" w:color="auto" w:fill="FFFFFF"/>
        <w:spacing w:before="100" w:beforeAutospacing="1" w:after="100" w:afterAutospacing="1" w:line="240" w:lineRule="auto"/>
        <w:rPr>
          <w:rFonts w:ascii="Arial" w:eastAsia="Times New Roman" w:hAnsi="Arial" w:cs="Arial"/>
          <w:color w:val="4A4A4A"/>
          <w:sz w:val="27"/>
          <w:szCs w:val="27"/>
          <w:lang w:eastAsia="en-GB"/>
        </w:rPr>
      </w:pPr>
    </w:p>
    <w:p w14:paraId="4282A274" w14:textId="77777777" w:rsidR="00267EA1" w:rsidRPr="00937E20" w:rsidRDefault="00267EA1" w:rsidP="00267EA1">
      <w:pPr>
        <w:shd w:val="clear" w:color="auto" w:fill="FFFFFF"/>
        <w:spacing w:before="100" w:beforeAutospacing="1" w:after="100" w:afterAutospacing="1" w:line="240" w:lineRule="auto"/>
        <w:jc w:val="center"/>
        <w:rPr>
          <w:rFonts w:ascii="Arial" w:eastAsia="Times New Roman" w:hAnsi="Arial" w:cs="Arial"/>
          <w:color w:val="4A4A4A"/>
          <w:sz w:val="36"/>
          <w:szCs w:val="36"/>
          <w:lang w:eastAsia="en-GB"/>
        </w:rPr>
      </w:pPr>
      <w:r w:rsidRPr="00937E20">
        <w:rPr>
          <w:rFonts w:ascii="Arial" w:eastAsia="Times New Roman" w:hAnsi="Arial" w:cs="Arial"/>
          <w:b/>
          <w:color w:val="4A4A4A"/>
          <w:sz w:val="36"/>
          <w:szCs w:val="36"/>
          <w:lang w:eastAsia="en-GB"/>
        </w:rPr>
        <w:t>Method</w:t>
      </w:r>
    </w:p>
    <w:p w14:paraId="289F0738" w14:textId="77777777" w:rsidR="00886B90" w:rsidRDefault="00886B90" w:rsidP="00A62497">
      <w:pPr>
        <w:shd w:val="clear" w:color="auto" w:fill="FFFFFF"/>
        <w:spacing w:before="30" w:after="30" w:line="459" w:lineRule="atLeast"/>
        <w:rPr>
          <w:rFonts w:ascii="Arial" w:eastAsia="Times New Roman" w:hAnsi="Arial" w:cs="Arial"/>
          <w:color w:val="4A4A4A"/>
          <w:sz w:val="27"/>
          <w:szCs w:val="27"/>
          <w:lang w:eastAsia="en-GB"/>
        </w:rPr>
      </w:pPr>
    </w:p>
    <w:p w14:paraId="77E4C954" w14:textId="77777777" w:rsidR="00886B90" w:rsidRPr="001611CD" w:rsidRDefault="00886B90" w:rsidP="001611CD">
      <w:pPr>
        <w:rPr>
          <w:sz w:val="28"/>
          <w:szCs w:val="28"/>
        </w:rPr>
      </w:pPr>
      <w:r w:rsidRPr="001611CD">
        <w:rPr>
          <w:sz w:val="28"/>
          <w:szCs w:val="28"/>
        </w:rPr>
        <w:t>Questionnaire is used for most of the people and is formed by two:</w:t>
      </w:r>
    </w:p>
    <w:p w14:paraId="1F0CA17D" w14:textId="77777777" w:rsidR="00886B90" w:rsidRPr="001611CD" w:rsidRDefault="00886B90" w:rsidP="001611CD">
      <w:pPr>
        <w:pStyle w:val="ListParagraph"/>
        <w:numPr>
          <w:ilvl w:val="0"/>
          <w:numId w:val="43"/>
        </w:numPr>
        <w:rPr>
          <w:sz w:val="28"/>
          <w:szCs w:val="28"/>
        </w:rPr>
      </w:pPr>
      <w:r w:rsidRPr="001611CD">
        <w:rPr>
          <w:sz w:val="28"/>
          <w:szCs w:val="28"/>
        </w:rPr>
        <w:t>Open questionnaire</w:t>
      </w:r>
    </w:p>
    <w:p w14:paraId="429C098F" w14:textId="77777777" w:rsidR="00886B90" w:rsidRPr="001611CD" w:rsidRDefault="00886B90" w:rsidP="001611CD">
      <w:pPr>
        <w:pStyle w:val="ListParagraph"/>
        <w:numPr>
          <w:ilvl w:val="0"/>
          <w:numId w:val="43"/>
        </w:numPr>
        <w:rPr>
          <w:sz w:val="28"/>
          <w:szCs w:val="28"/>
        </w:rPr>
      </w:pPr>
      <w:r w:rsidRPr="001611CD">
        <w:rPr>
          <w:sz w:val="28"/>
          <w:szCs w:val="28"/>
        </w:rPr>
        <w:t xml:space="preserve">Close questionnaire </w:t>
      </w:r>
    </w:p>
    <w:p w14:paraId="772781EC" w14:textId="77777777" w:rsidR="009F26DF" w:rsidRPr="001611CD" w:rsidRDefault="006D0F10" w:rsidP="001611CD">
      <w:pPr>
        <w:rPr>
          <w:sz w:val="28"/>
          <w:szCs w:val="28"/>
        </w:rPr>
      </w:pPr>
      <w:r w:rsidRPr="001611CD">
        <w:rPr>
          <w:sz w:val="28"/>
          <w:szCs w:val="28"/>
        </w:rPr>
        <w:t xml:space="preserve"> </w:t>
      </w:r>
      <w:r w:rsidR="00267EA1" w:rsidRPr="001611CD">
        <w:rPr>
          <w:sz w:val="28"/>
          <w:szCs w:val="28"/>
        </w:rPr>
        <w:t>Firstly to start my work I`ve start with the questionnaire. I wrote the questions and then the answers</w:t>
      </w:r>
      <w:r w:rsidR="00926727" w:rsidRPr="001611CD">
        <w:rPr>
          <w:sz w:val="28"/>
          <w:szCs w:val="28"/>
        </w:rPr>
        <w:t xml:space="preserve">. </w:t>
      </w:r>
      <w:r w:rsidR="00A62497" w:rsidRPr="001611CD">
        <w:rPr>
          <w:sz w:val="28"/>
          <w:szCs w:val="28"/>
        </w:rPr>
        <w:t>For writing I made sure that is clarity of language, objective, questionnaire must correspond with the objective of the study, the questions need to be correct grammatically, correct grammar, spelling and structure of the questionnaire.</w:t>
      </w:r>
    </w:p>
    <w:p w14:paraId="41B025CF" w14:textId="77777777" w:rsidR="00905CDC" w:rsidRPr="001611CD" w:rsidRDefault="00905CDC" w:rsidP="001611CD">
      <w:pPr>
        <w:rPr>
          <w:sz w:val="28"/>
          <w:szCs w:val="28"/>
        </w:rPr>
      </w:pPr>
      <w:r w:rsidRPr="001611CD">
        <w:rPr>
          <w:sz w:val="28"/>
          <w:szCs w:val="28"/>
        </w:rPr>
        <w:t xml:space="preserve">Secondly the questionnaire must look professional, all the questions must be very well composed and rich in words. </w:t>
      </w:r>
    </w:p>
    <w:p w14:paraId="1DA73F68" w14:textId="77777777" w:rsidR="00A62497" w:rsidRPr="001611CD" w:rsidRDefault="00E742F0" w:rsidP="001611CD">
      <w:pPr>
        <w:rPr>
          <w:sz w:val="28"/>
          <w:szCs w:val="28"/>
        </w:rPr>
      </w:pPr>
      <w:r w:rsidRPr="001611CD">
        <w:rPr>
          <w:sz w:val="28"/>
          <w:szCs w:val="28"/>
        </w:rPr>
        <w:t>The questionnaire is the main instrument for collecting data in survey research. Basically, it is a set of questions, which follow a fixed scheme in order to collect individual data about one or more specific topics.</w:t>
      </w:r>
      <w:r w:rsidR="00886B90" w:rsidRPr="001611CD">
        <w:rPr>
          <w:sz w:val="28"/>
          <w:szCs w:val="28"/>
        </w:rPr>
        <w:t xml:space="preserve"> </w:t>
      </w:r>
      <w:r w:rsidR="00905CDC" w:rsidRPr="001611CD">
        <w:rPr>
          <w:sz w:val="28"/>
          <w:szCs w:val="28"/>
        </w:rPr>
        <w:t>The questionnaire is quantitative</w:t>
      </w:r>
      <w:r w:rsidR="006D4E5D" w:rsidRPr="001611CD">
        <w:rPr>
          <w:sz w:val="28"/>
          <w:szCs w:val="28"/>
        </w:rPr>
        <w:t xml:space="preserve"> and I used</w:t>
      </w:r>
      <w:r w:rsidR="00905CDC" w:rsidRPr="001611CD">
        <w:rPr>
          <w:sz w:val="28"/>
          <w:szCs w:val="28"/>
        </w:rPr>
        <w:t xml:space="preserve"> </w:t>
      </w:r>
      <w:r w:rsidR="006D4E5D" w:rsidRPr="001611CD">
        <w:rPr>
          <w:sz w:val="28"/>
          <w:szCs w:val="28"/>
        </w:rPr>
        <w:t xml:space="preserve">sample of </w:t>
      </w:r>
      <w:r w:rsidR="00CD318D" w:rsidRPr="001611CD">
        <w:rPr>
          <w:sz w:val="28"/>
          <w:szCs w:val="28"/>
        </w:rPr>
        <w:t xml:space="preserve">forty </w:t>
      </w:r>
      <w:r w:rsidR="006D4E5D" w:rsidRPr="001611CD">
        <w:rPr>
          <w:sz w:val="28"/>
          <w:szCs w:val="28"/>
        </w:rPr>
        <w:t>people.</w:t>
      </w:r>
      <w:r w:rsidR="00905CDC" w:rsidRPr="001611CD">
        <w:rPr>
          <w:sz w:val="28"/>
          <w:szCs w:val="28"/>
        </w:rPr>
        <w:t xml:space="preserve">  </w:t>
      </w:r>
      <w:r w:rsidR="006D4E5D" w:rsidRPr="001611CD">
        <w:rPr>
          <w:sz w:val="28"/>
          <w:szCs w:val="28"/>
        </w:rPr>
        <w:t xml:space="preserve"> </w:t>
      </w:r>
    </w:p>
    <w:p w14:paraId="34383E04" w14:textId="77777777" w:rsidR="00CD318D" w:rsidRPr="00A45685" w:rsidRDefault="00CD318D" w:rsidP="00E742F0">
      <w:pPr>
        <w:rPr>
          <w:sz w:val="28"/>
          <w:szCs w:val="28"/>
        </w:rPr>
      </w:pPr>
    </w:p>
    <w:p w14:paraId="6CAFF2FF" w14:textId="77777777" w:rsidR="00D2213C" w:rsidRDefault="00D2213C" w:rsidP="00D2213C">
      <w:pPr>
        <w:pStyle w:val="NormalWeb"/>
        <w:shd w:val="clear" w:color="auto" w:fill="FFFFFF"/>
        <w:spacing w:before="0" w:beforeAutospacing="0" w:after="360" w:afterAutospacing="0" w:line="432" w:lineRule="atLeast"/>
        <w:jc w:val="center"/>
        <w:rPr>
          <w:rFonts w:ascii="Arial" w:hAnsi="Arial" w:cs="Arial"/>
          <w:b/>
          <w:color w:val="4A4A4A"/>
          <w:sz w:val="32"/>
          <w:szCs w:val="32"/>
        </w:rPr>
      </w:pPr>
    </w:p>
    <w:p w14:paraId="350A0EC8" w14:textId="77777777" w:rsidR="00A45685" w:rsidRPr="00D2213C" w:rsidRDefault="00937E20" w:rsidP="00D2213C">
      <w:pPr>
        <w:pStyle w:val="NormalWeb"/>
        <w:shd w:val="clear" w:color="auto" w:fill="FFFFFF"/>
        <w:spacing w:before="0" w:beforeAutospacing="0" w:after="360" w:afterAutospacing="0" w:line="432" w:lineRule="atLeast"/>
        <w:jc w:val="center"/>
        <w:rPr>
          <w:rFonts w:ascii="Arial" w:hAnsi="Arial" w:cs="Arial"/>
          <w:b/>
          <w:color w:val="4A4A4A"/>
          <w:sz w:val="32"/>
          <w:szCs w:val="32"/>
        </w:rPr>
      </w:pPr>
      <w:r w:rsidRPr="00D2213C">
        <w:rPr>
          <w:rFonts w:ascii="Arial" w:hAnsi="Arial" w:cs="Arial"/>
          <w:b/>
          <w:color w:val="4A4A4A"/>
          <w:sz w:val="32"/>
          <w:szCs w:val="32"/>
        </w:rPr>
        <w:lastRenderedPageBreak/>
        <w:t>Resu</w:t>
      </w:r>
      <w:r w:rsidR="00D2213C" w:rsidRPr="00D2213C">
        <w:rPr>
          <w:rFonts w:ascii="Arial" w:hAnsi="Arial" w:cs="Arial"/>
          <w:b/>
          <w:color w:val="4A4A4A"/>
          <w:sz w:val="32"/>
          <w:szCs w:val="32"/>
        </w:rPr>
        <w:t>lts</w:t>
      </w:r>
    </w:p>
    <w:p w14:paraId="5DE5E918" w14:textId="77777777" w:rsidR="00D2213C" w:rsidRDefault="008C2B95" w:rsidP="0076204D">
      <w:r>
        <w:t>Please see below the questionnaire, the persons who took part was from different backgrounds a</w:t>
      </w:r>
      <w:r w:rsidR="00E05DD0">
        <w:t>nd ages.</w:t>
      </w:r>
    </w:p>
    <w:p w14:paraId="582C20C6" w14:textId="77777777" w:rsidR="006C68E5" w:rsidRDefault="006C68E5" w:rsidP="006C68E5">
      <w:pPr>
        <w:spacing w:after="0" w:line="266" w:lineRule="auto"/>
        <w:jc w:val="both"/>
      </w:pPr>
    </w:p>
    <w:p w14:paraId="2FF22AB7" w14:textId="77777777" w:rsidR="000B5CFC" w:rsidRDefault="000B5CFC" w:rsidP="006C68E5">
      <w:pPr>
        <w:spacing w:after="0" w:line="266" w:lineRule="auto"/>
        <w:jc w:val="both"/>
      </w:pPr>
    </w:p>
    <w:p w14:paraId="785D7FB3" w14:textId="77777777" w:rsidR="006C68E5" w:rsidRDefault="008C2B95" w:rsidP="006C68E5">
      <w:pPr>
        <w:spacing w:after="0" w:line="266" w:lineRule="auto"/>
        <w:jc w:val="both"/>
      </w:pPr>
      <w:r>
        <w:t xml:space="preserve"> Most of th</w:t>
      </w:r>
      <w:r w:rsidR="00E05DD0">
        <w:t>e participants respond with their opinion about VLE, Cost effective is with the highest number.</w:t>
      </w:r>
    </w:p>
    <w:p w14:paraId="35F8F256" w14:textId="77777777" w:rsidR="00E05DD0" w:rsidRDefault="00E05DD0" w:rsidP="006C68E5">
      <w:pPr>
        <w:spacing w:after="0" w:line="266" w:lineRule="auto"/>
        <w:jc w:val="both"/>
      </w:pPr>
    </w:p>
    <w:tbl>
      <w:tblPr>
        <w:tblW w:w="9273" w:type="dxa"/>
        <w:tblCellMar>
          <w:left w:w="0" w:type="dxa"/>
          <w:right w:w="0" w:type="dxa"/>
        </w:tblCellMar>
        <w:tblLook w:val="04A0" w:firstRow="1" w:lastRow="0" w:firstColumn="1" w:lastColumn="0" w:noHBand="0" w:noVBand="1"/>
      </w:tblPr>
      <w:tblGrid>
        <w:gridCol w:w="8050"/>
        <w:gridCol w:w="1223"/>
      </w:tblGrid>
      <w:tr w:rsidR="00D20679" w:rsidRPr="00D20679" w14:paraId="7AD1CDC0" w14:textId="77777777" w:rsidTr="00AB0B29">
        <w:trPr>
          <w:trHeight w:val="367"/>
        </w:trPr>
        <w:tc>
          <w:tcPr>
            <w:tcW w:w="0" w:type="auto"/>
            <w:gridSpan w:val="2"/>
            <w:tcBorders>
              <w:top w:val="single" w:sz="12" w:space="0" w:color="000000"/>
              <w:left w:val="single" w:sz="12" w:space="0" w:color="000000"/>
              <w:bottom w:val="single" w:sz="12" w:space="0" w:color="000000"/>
              <w:right w:val="single" w:sz="12" w:space="0" w:color="000000"/>
            </w:tcBorders>
            <w:tcMar>
              <w:top w:w="30" w:type="dxa"/>
              <w:left w:w="45" w:type="dxa"/>
              <w:bottom w:w="30" w:type="dxa"/>
              <w:right w:w="45" w:type="dxa"/>
            </w:tcMar>
            <w:hideMark/>
          </w:tcPr>
          <w:p w14:paraId="2A758DE8" w14:textId="77777777" w:rsidR="00D20679" w:rsidRPr="00D20679" w:rsidRDefault="00D20679" w:rsidP="00D20679">
            <w:pPr>
              <w:spacing w:after="0" w:line="240" w:lineRule="auto"/>
              <w:rPr>
                <w:rFonts w:ascii="Calibri" w:eastAsia="Times New Roman" w:hAnsi="Calibri" w:cs="Calibri"/>
                <w:b/>
                <w:bCs/>
                <w:color w:val="000000"/>
                <w:sz w:val="32"/>
                <w:szCs w:val="32"/>
                <w:lang w:eastAsia="en-GB"/>
              </w:rPr>
            </w:pPr>
            <w:r w:rsidRPr="00D20679">
              <w:rPr>
                <w:rFonts w:ascii="Calibri" w:eastAsia="Times New Roman" w:hAnsi="Calibri" w:cs="Calibri"/>
                <w:b/>
                <w:bCs/>
                <w:color w:val="000000"/>
                <w:sz w:val="32"/>
                <w:szCs w:val="32"/>
                <w:lang w:eastAsia="en-GB"/>
              </w:rPr>
              <w:t>1. What do you think about Virtual Learning Environment?</w:t>
            </w:r>
          </w:p>
        </w:tc>
      </w:tr>
      <w:tr w:rsidR="00D20679" w:rsidRPr="00D20679" w14:paraId="52A35DBB" w14:textId="77777777" w:rsidTr="00AB0B29">
        <w:trPr>
          <w:trHeight w:val="367"/>
        </w:trPr>
        <w:tc>
          <w:tcPr>
            <w:tcW w:w="0" w:type="auto"/>
            <w:tcBorders>
              <w:top w:val="single" w:sz="6" w:space="0" w:color="CCCCCC"/>
              <w:left w:val="single" w:sz="12" w:space="0" w:color="000000"/>
              <w:bottom w:val="single" w:sz="12" w:space="0" w:color="000000"/>
              <w:right w:val="single" w:sz="12" w:space="0" w:color="000000"/>
            </w:tcBorders>
            <w:tcMar>
              <w:top w:w="30" w:type="dxa"/>
              <w:left w:w="45" w:type="dxa"/>
              <w:bottom w:w="30" w:type="dxa"/>
              <w:right w:w="45" w:type="dxa"/>
            </w:tcMar>
            <w:hideMark/>
          </w:tcPr>
          <w:p w14:paraId="5DCF4219" w14:textId="77777777" w:rsidR="00D20679" w:rsidRPr="00D20679" w:rsidRDefault="00D20679" w:rsidP="00D20679">
            <w:pPr>
              <w:spacing w:after="0" w:line="240" w:lineRule="auto"/>
              <w:rPr>
                <w:rFonts w:ascii="Calibri" w:eastAsia="Times New Roman" w:hAnsi="Calibri" w:cs="Calibri"/>
                <w:color w:val="000000"/>
                <w:sz w:val="32"/>
                <w:szCs w:val="32"/>
                <w:lang w:eastAsia="en-GB"/>
              </w:rPr>
            </w:pPr>
            <w:r w:rsidRPr="00D20679">
              <w:rPr>
                <w:rFonts w:ascii="Calibri" w:eastAsia="Times New Roman" w:hAnsi="Calibri" w:cs="Calibri"/>
                <w:color w:val="000000"/>
                <w:sz w:val="32"/>
                <w:szCs w:val="32"/>
                <w:lang w:eastAsia="en-GB"/>
              </w:rPr>
              <w:t>a) Save time</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7327A2F4" w14:textId="77777777" w:rsidR="00D20679" w:rsidRPr="00D20679" w:rsidRDefault="00D20679" w:rsidP="00D20679">
            <w:pPr>
              <w:spacing w:after="0" w:line="240" w:lineRule="auto"/>
              <w:jc w:val="right"/>
              <w:rPr>
                <w:rFonts w:ascii="Calibri" w:eastAsia="Times New Roman" w:hAnsi="Calibri" w:cs="Calibri"/>
                <w:color w:val="000000"/>
                <w:sz w:val="32"/>
                <w:szCs w:val="32"/>
                <w:lang w:eastAsia="en-GB"/>
              </w:rPr>
            </w:pPr>
            <w:r w:rsidRPr="00D20679">
              <w:rPr>
                <w:rFonts w:ascii="Calibri" w:eastAsia="Times New Roman" w:hAnsi="Calibri" w:cs="Calibri"/>
                <w:color w:val="000000"/>
                <w:sz w:val="32"/>
                <w:szCs w:val="32"/>
                <w:lang w:eastAsia="en-GB"/>
              </w:rPr>
              <w:t>12</w:t>
            </w:r>
          </w:p>
        </w:tc>
      </w:tr>
      <w:tr w:rsidR="00D20679" w:rsidRPr="00D20679" w14:paraId="0DB43E57" w14:textId="77777777" w:rsidTr="00AB0B29">
        <w:trPr>
          <w:trHeight w:val="367"/>
        </w:trPr>
        <w:tc>
          <w:tcPr>
            <w:tcW w:w="0" w:type="auto"/>
            <w:tcBorders>
              <w:top w:val="single" w:sz="6" w:space="0" w:color="CCCCCC"/>
              <w:left w:val="single" w:sz="12" w:space="0" w:color="000000"/>
              <w:bottom w:val="single" w:sz="12" w:space="0" w:color="000000"/>
              <w:right w:val="single" w:sz="12" w:space="0" w:color="000000"/>
            </w:tcBorders>
            <w:tcMar>
              <w:top w:w="30" w:type="dxa"/>
              <w:left w:w="45" w:type="dxa"/>
              <w:bottom w:w="30" w:type="dxa"/>
              <w:right w:w="45" w:type="dxa"/>
            </w:tcMar>
            <w:hideMark/>
          </w:tcPr>
          <w:p w14:paraId="604FA8C5" w14:textId="77777777" w:rsidR="00D20679" w:rsidRPr="00D20679" w:rsidRDefault="00D20679" w:rsidP="00D20679">
            <w:pPr>
              <w:spacing w:after="0" w:line="240" w:lineRule="auto"/>
              <w:rPr>
                <w:rFonts w:ascii="Calibri" w:eastAsia="Times New Roman" w:hAnsi="Calibri" w:cs="Calibri"/>
                <w:color w:val="000000"/>
                <w:sz w:val="32"/>
                <w:szCs w:val="32"/>
                <w:lang w:eastAsia="en-GB"/>
              </w:rPr>
            </w:pPr>
            <w:r w:rsidRPr="00D20679">
              <w:rPr>
                <w:rFonts w:ascii="Calibri" w:eastAsia="Times New Roman" w:hAnsi="Calibri" w:cs="Calibri"/>
                <w:color w:val="000000"/>
                <w:sz w:val="32"/>
                <w:szCs w:val="32"/>
                <w:lang w:eastAsia="en-GB"/>
              </w:rPr>
              <w:t>b) Cost effective</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6B0A8599" w14:textId="77777777" w:rsidR="00D20679" w:rsidRPr="00D20679" w:rsidRDefault="00D20679" w:rsidP="00D20679">
            <w:pPr>
              <w:spacing w:after="0" w:line="240" w:lineRule="auto"/>
              <w:jc w:val="right"/>
              <w:rPr>
                <w:rFonts w:ascii="Calibri" w:eastAsia="Times New Roman" w:hAnsi="Calibri" w:cs="Calibri"/>
                <w:color w:val="000000"/>
                <w:sz w:val="32"/>
                <w:szCs w:val="32"/>
                <w:lang w:eastAsia="en-GB"/>
              </w:rPr>
            </w:pPr>
            <w:r w:rsidRPr="00D20679">
              <w:rPr>
                <w:rFonts w:ascii="Calibri" w:eastAsia="Times New Roman" w:hAnsi="Calibri" w:cs="Calibri"/>
                <w:color w:val="000000"/>
                <w:sz w:val="32"/>
                <w:szCs w:val="32"/>
                <w:lang w:eastAsia="en-GB"/>
              </w:rPr>
              <w:t>25</w:t>
            </w:r>
          </w:p>
        </w:tc>
      </w:tr>
      <w:tr w:rsidR="00D20679" w:rsidRPr="00D20679" w14:paraId="71E70632" w14:textId="77777777" w:rsidTr="00AB0B29">
        <w:trPr>
          <w:trHeight w:val="367"/>
        </w:trPr>
        <w:tc>
          <w:tcPr>
            <w:tcW w:w="0" w:type="auto"/>
            <w:tcBorders>
              <w:top w:val="single" w:sz="6" w:space="0" w:color="CCCCCC"/>
              <w:left w:val="single" w:sz="12" w:space="0" w:color="000000"/>
              <w:bottom w:val="single" w:sz="12" w:space="0" w:color="000000"/>
              <w:right w:val="single" w:sz="12" w:space="0" w:color="000000"/>
            </w:tcBorders>
            <w:tcMar>
              <w:top w:w="30" w:type="dxa"/>
              <w:left w:w="45" w:type="dxa"/>
              <w:bottom w:w="30" w:type="dxa"/>
              <w:right w:w="45" w:type="dxa"/>
            </w:tcMar>
            <w:hideMark/>
          </w:tcPr>
          <w:p w14:paraId="56C8378B" w14:textId="77777777" w:rsidR="00D20679" w:rsidRPr="00D20679" w:rsidRDefault="00D20679" w:rsidP="00D20679">
            <w:pPr>
              <w:spacing w:after="0" w:line="240" w:lineRule="auto"/>
              <w:rPr>
                <w:rFonts w:ascii="Calibri" w:eastAsia="Times New Roman" w:hAnsi="Calibri" w:cs="Calibri"/>
                <w:color w:val="000000"/>
                <w:sz w:val="32"/>
                <w:szCs w:val="32"/>
                <w:lang w:eastAsia="en-GB"/>
              </w:rPr>
            </w:pPr>
            <w:r w:rsidRPr="00D20679">
              <w:rPr>
                <w:rFonts w:ascii="Calibri" w:eastAsia="Times New Roman" w:hAnsi="Calibri" w:cs="Calibri"/>
                <w:color w:val="000000"/>
                <w:sz w:val="32"/>
                <w:szCs w:val="32"/>
                <w:lang w:eastAsia="en-GB"/>
              </w:rPr>
              <w:t>c) Interesting</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5A07A237" w14:textId="77777777" w:rsidR="00D20679" w:rsidRPr="00D20679" w:rsidRDefault="00D20679" w:rsidP="00D20679">
            <w:pPr>
              <w:spacing w:after="0" w:line="240" w:lineRule="auto"/>
              <w:jc w:val="right"/>
              <w:rPr>
                <w:rFonts w:ascii="Calibri" w:eastAsia="Times New Roman" w:hAnsi="Calibri" w:cs="Calibri"/>
                <w:color w:val="000000"/>
                <w:sz w:val="32"/>
                <w:szCs w:val="32"/>
                <w:lang w:eastAsia="en-GB"/>
              </w:rPr>
            </w:pPr>
            <w:r w:rsidRPr="00D20679">
              <w:rPr>
                <w:rFonts w:ascii="Calibri" w:eastAsia="Times New Roman" w:hAnsi="Calibri" w:cs="Calibri"/>
                <w:color w:val="000000"/>
                <w:sz w:val="32"/>
                <w:szCs w:val="32"/>
                <w:lang w:eastAsia="en-GB"/>
              </w:rPr>
              <w:t>21</w:t>
            </w:r>
          </w:p>
        </w:tc>
      </w:tr>
      <w:tr w:rsidR="00D20679" w:rsidRPr="00D20679" w14:paraId="25CCFB99" w14:textId="77777777" w:rsidTr="00AB0B29">
        <w:trPr>
          <w:trHeight w:val="367"/>
        </w:trPr>
        <w:tc>
          <w:tcPr>
            <w:tcW w:w="0" w:type="auto"/>
            <w:tcBorders>
              <w:top w:val="single" w:sz="6" w:space="0" w:color="CCCCCC"/>
              <w:left w:val="single" w:sz="12" w:space="0" w:color="000000"/>
              <w:bottom w:val="single" w:sz="12" w:space="0" w:color="000000"/>
              <w:right w:val="single" w:sz="12" w:space="0" w:color="000000"/>
            </w:tcBorders>
            <w:tcMar>
              <w:top w:w="30" w:type="dxa"/>
              <w:left w:w="45" w:type="dxa"/>
              <w:bottom w:w="30" w:type="dxa"/>
              <w:right w:w="45" w:type="dxa"/>
            </w:tcMar>
            <w:hideMark/>
          </w:tcPr>
          <w:p w14:paraId="46E5B3C9" w14:textId="77777777" w:rsidR="00D20679" w:rsidRPr="00D20679" w:rsidRDefault="00D20679" w:rsidP="00D20679">
            <w:pPr>
              <w:spacing w:after="0" w:line="240" w:lineRule="auto"/>
              <w:rPr>
                <w:rFonts w:ascii="Calibri" w:eastAsia="Times New Roman" w:hAnsi="Calibri" w:cs="Calibri"/>
                <w:color w:val="000000"/>
                <w:sz w:val="32"/>
                <w:szCs w:val="32"/>
                <w:lang w:eastAsia="en-GB"/>
              </w:rPr>
            </w:pPr>
            <w:r w:rsidRPr="00D20679">
              <w:rPr>
                <w:rFonts w:ascii="Calibri" w:eastAsia="Times New Roman" w:hAnsi="Calibri" w:cs="Calibri"/>
                <w:color w:val="000000"/>
                <w:sz w:val="32"/>
                <w:szCs w:val="32"/>
                <w:lang w:eastAsia="en-GB"/>
              </w:rPr>
              <w:t>d) Worst experience</w:t>
            </w:r>
          </w:p>
        </w:tc>
        <w:tc>
          <w:tcPr>
            <w:tcW w:w="0" w:type="auto"/>
            <w:tcBorders>
              <w:top w:val="single" w:sz="6" w:space="0" w:color="CCCCCC"/>
              <w:left w:val="single" w:sz="6" w:space="0" w:color="CCCCCC"/>
              <w:bottom w:val="single" w:sz="12" w:space="0" w:color="000000"/>
              <w:right w:val="single" w:sz="12" w:space="0" w:color="000000"/>
            </w:tcBorders>
            <w:tcMar>
              <w:top w:w="30" w:type="dxa"/>
              <w:left w:w="45" w:type="dxa"/>
              <w:bottom w:w="30" w:type="dxa"/>
              <w:right w:w="45" w:type="dxa"/>
            </w:tcMar>
            <w:vAlign w:val="bottom"/>
            <w:hideMark/>
          </w:tcPr>
          <w:p w14:paraId="752EF72A" w14:textId="77777777" w:rsidR="00D20679" w:rsidRPr="00D20679" w:rsidRDefault="00D20679" w:rsidP="00D20679">
            <w:pPr>
              <w:spacing w:after="0" w:line="240" w:lineRule="auto"/>
              <w:jc w:val="right"/>
              <w:rPr>
                <w:rFonts w:ascii="Calibri" w:eastAsia="Times New Roman" w:hAnsi="Calibri" w:cs="Calibri"/>
                <w:color w:val="000000"/>
                <w:sz w:val="32"/>
                <w:szCs w:val="32"/>
                <w:lang w:eastAsia="en-GB"/>
              </w:rPr>
            </w:pPr>
            <w:r w:rsidRPr="00D20679">
              <w:rPr>
                <w:rFonts w:ascii="Calibri" w:eastAsia="Times New Roman" w:hAnsi="Calibri" w:cs="Calibri"/>
                <w:color w:val="000000"/>
                <w:sz w:val="32"/>
                <w:szCs w:val="32"/>
                <w:lang w:eastAsia="en-GB"/>
              </w:rPr>
              <w:t>7</w:t>
            </w:r>
          </w:p>
        </w:tc>
      </w:tr>
      <w:tr w:rsidR="00D20679" w:rsidRPr="00D20679" w14:paraId="19CFF24A" w14:textId="77777777" w:rsidTr="00AB0B29">
        <w:trPr>
          <w:trHeight w:val="367"/>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43DCE171" w14:textId="77777777" w:rsidR="00D20679" w:rsidRPr="00D20679" w:rsidRDefault="00D20679" w:rsidP="00D20679">
            <w:pPr>
              <w:spacing w:after="0" w:line="240" w:lineRule="auto"/>
              <w:rPr>
                <w:rFonts w:ascii="Calibri" w:eastAsia="Times New Roman" w:hAnsi="Calibri" w:cs="Calibri"/>
                <w:color w:val="000000"/>
                <w:sz w:val="32"/>
                <w:szCs w:val="32"/>
                <w:lang w:eastAsia="en-GB"/>
              </w:rPr>
            </w:pPr>
            <w:r w:rsidRPr="00D20679">
              <w:rPr>
                <w:rFonts w:ascii="Calibri" w:eastAsia="Times New Roman" w:hAnsi="Calibri" w:cs="Calibri"/>
                <w:color w:val="000000"/>
                <w:sz w:val="32"/>
                <w:szCs w:val="32"/>
                <w:lang w:eastAsia="en-GB"/>
              </w:rPr>
              <w:t xml:space="preserve">Total </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BC1831F" w14:textId="77777777" w:rsidR="00D20679" w:rsidRPr="00D20679" w:rsidRDefault="00D20679" w:rsidP="00D20679">
            <w:pPr>
              <w:spacing w:after="0" w:line="240" w:lineRule="auto"/>
              <w:jc w:val="right"/>
              <w:rPr>
                <w:rFonts w:ascii="Calibri" w:eastAsia="Times New Roman" w:hAnsi="Calibri" w:cs="Calibri"/>
                <w:color w:val="000000"/>
                <w:sz w:val="32"/>
                <w:szCs w:val="32"/>
                <w:lang w:eastAsia="en-GB"/>
              </w:rPr>
            </w:pPr>
            <w:r w:rsidRPr="00D20679">
              <w:rPr>
                <w:rFonts w:ascii="Calibri" w:eastAsia="Times New Roman" w:hAnsi="Calibri" w:cs="Calibri"/>
                <w:color w:val="000000"/>
                <w:sz w:val="32"/>
                <w:szCs w:val="32"/>
                <w:lang w:eastAsia="en-GB"/>
              </w:rPr>
              <w:t>65</w:t>
            </w:r>
          </w:p>
        </w:tc>
      </w:tr>
    </w:tbl>
    <w:p w14:paraId="598EB2EF" w14:textId="77777777" w:rsidR="00D2213C" w:rsidRDefault="00D2213C" w:rsidP="0076204D">
      <w:pPr>
        <w:spacing w:after="48"/>
      </w:pPr>
      <w:r>
        <w:t xml:space="preserve"> </w:t>
      </w:r>
    </w:p>
    <w:p w14:paraId="5273618D" w14:textId="77777777" w:rsidR="00E05DD0" w:rsidRDefault="00E05DD0" w:rsidP="00E05DD0"/>
    <w:p w14:paraId="2F723930" w14:textId="77777777" w:rsidR="00D2213C" w:rsidRDefault="00E05DD0" w:rsidP="00E05DD0">
      <w:pPr>
        <w:ind w:firstLine="720"/>
      </w:pPr>
      <w:r>
        <w:t>Fourteen of participants respond with Average, one of the reason can be that they are missing learning in class, face-to-face learning.</w:t>
      </w:r>
    </w:p>
    <w:p w14:paraId="4C08AD8B" w14:textId="77777777" w:rsidR="00E05DD0" w:rsidRDefault="00E05DD0" w:rsidP="00E05DD0">
      <w:pPr>
        <w:ind w:firstLine="720"/>
      </w:pPr>
      <w:r>
        <w:t xml:space="preserve">Twelve respond with Very helpful, maybe because they can be multitasking and flexible with VLE. </w:t>
      </w:r>
    </w:p>
    <w:p w14:paraId="03F695CD" w14:textId="77777777" w:rsidR="00E05DD0" w:rsidRPr="00E05DD0" w:rsidRDefault="00E05DD0" w:rsidP="00E05DD0">
      <w:pPr>
        <w:ind w:firstLine="720"/>
      </w:pPr>
      <w:r>
        <w:t xml:space="preserve">Eight of them respond with </w:t>
      </w:r>
      <w:r w:rsidR="001E6DC7">
        <w:t>not much</w:t>
      </w:r>
      <w:r>
        <w:t>, the reason can be lost of connection.</w:t>
      </w:r>
    </w:p>
    <w:p w14:paraId="25DD86F5" w14:textId="77777777" w:rsidR="00FA199F" w:rsidRDefault="00AB0B29" w:rsidP="00FA199F">
      <w:pPr>
        <w:spacing w:after="39" w:line="266" w:lineRule="auto"/>
        <w:jc w:val="both"/>
      </w:pPr>
      <w:r>
        <w:rPr>
          <w:noProof/>
          <w:lang w:eastAsia="en-GB"/>
        </w:rPr>
        <w:drawing>
          <wp:inline distT="0" distB="0" distL="0" distR="0" wp14:anchorId="215B2FD8" wp14:editId="424743AA">
            <wp:extent cx="5495925" cy="2562225"/>
            <wp:effectExtent l="0" t="0" r="9525"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E8F224C" w14:textId="77777777" w:rsidR="00FA199F" w:rsidRDefault="00FA199F" w:rsidP="00FA199F">
      <w:pPr>
        <w:spacing w:after="39" w:line="266" w:lineRule="auto"/>
        <w:jc w:val="both"/>
      </w:pPr>
    </w:p>
    <w:p w14:paraId="1423876B" w14:textId="77777777" w:rsidR="00FA199F" w:rsidRDefault="00FA199F" w:rsidP="00FA199F">
      <w:pPr>
        <w:spacing w:after="39" w:line="266" w:lineRule="auto"/>
        <w:jc w:val="both"/>
      </w:pPr>
    </w:p>
    <w:p w14:paraId="320EC420" w14:textId="77777777" w:rsidR="0028706E" w:rsidRDefault="0028706E" w:rsidP="00AB0B29">
      <w:pPr>
        <w:spacing w:after="39" w:line="266" w:lineRule="auto"/>
        <w:jc w:val="both"/>
      </w:pPr>
    </w:p>
    <w:p w14:paraId="7B86D890" w14:textId="77777777" w:rsidR="000741AB" w:rsidRDefault="00E05DD0" w:rsidP="00AB0B29">
      <w:pPr>
        <w:spacing w:after="39" w:line="266" w:lineRule="auto"/>
        <w:jc w:val="both"/>
      </w:pPr>
      <w:r>
        <w:lastRenderedPageBreak/>
        <w:t xml:space="preserve">As we can see </w:t>
      </w:r>
      <w:r w:rsidR="000741AB">
        <w:t>majority of participants respond with Once a Week, means that they are communicate with their colleagues and teachers.</w:t>
      </w:r>
    </w:p>
    <w:p w14:paraId="7F2EFD73" w14:textId="77777777" w:rsidR="00AB0B29" w:rsidRDefault="000741AB" w:rsidP="00AB0B29">
      <w:pPr>
        <w:spacing w:after="39" w:line="266" w:lineRule="auto"/>
        <w:jc w:val="both"/>
      </w:pPr>
      <w:r>
        <w:t xml:space="preserve"> </w:t>
      </w:r>
    </w:p>
    <w:p w14:paraId="48BE2FC5" w14:textId="77777777" w:rsidR="00AB0B29" w:rsidRDefault="00AB0B29" w:rsidP="00AB0B29">
      <w:pPr>
        <w:spacing w:after="39" w:line="266" w:lineRule="auto"/>
        <w:jc w:val="both"/>
      </w:pPr>
      <w:r>
        <w:rPr>
          <w:noProof/>
          <w:lang w:eastAsia="en-GB"/>
        </w:rPr>
        <w:drawing>
          <wp:inline distT="0" distB="0" distL="0" distR="0" wp14:anchorId="42FBB490" wp14:editId="4D4AD00E">
            <wp:extent cx="5731510" cy="3383915"/>
            <wp:effectExtent l="0" t="0" r="2540" b="698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33B704F" w14:textId="77777777" w:rsidR="000741AB" w:rsidRDefault="000741AB" w:rsidP="00AB0B29">
      <w:pPr>
        <w:spacing w:after="39" w:line="266" w:lineRule="auto"/>
        <w:jc w:val="both"/>
      </w:pPr>
    </w:p>
    <w:p w14:paraId="5A505513" w14:textId="77777777" w:rsidR="000741AB" w:rsidRDefault="000741AB" w:rsidP="000741AB">
      <w:pPr>
        <w:spacing w:after="39" w:line="266" w:lineRule="auto"/>
        <w:jc w:val="both"/>
      </w:pPr>
    </w:p>
    <w:p w14:paraId="56DC9397" w14:textId="77777777" w:rsidR="000741AB" w:rsidRDefault="000741AB" w:rsidP="000741AB">
      <w:pPr>
        <w:spacing w:after="39" w:line="266" w:lineRule="auto"/>
        <w:jc w:val="both"/>
      </w:pPr>
    </w:p>
    <w:p w14:paraId="6716F1F4" w14:textId="77777777" w:rsidR="000741AB" w:rsidRDefault="000741AB" w:rsidP="000741AB">
      <w:pPr>
        <w:spacing w:after="39" w:line="266" w:lineRule="auto"/>
        <w:jc w:val="both"/>
      </w:pPr>
      <w:r>
        <w:t>More than 15% respond with smartphone because they can connect anywhere and it is very easy to use the smartphone.</w:t>
      </w:r>
    </w:p>
    <w:p w14:paraId="764CFF45" w14:textId="77777777" w:rsidR="000741AB" w:rsidRDefault="000741AB" w:rsidP="000741AB">
      <w:pPr>
        <w:spacing w:after="39" w:line="266" w:lineRule="auto"/>
        <w:jc w:val="both"/>
      </w:pPr>
    </w:p>
    <w:p w14:paraId="02E9EDE9" w14:textId="77777777" w:rsidR="000741AB" w:rsidRDefault="000741AB" w:rsidP="000741AB">
      <w:pPr>
        <w:spacing w:after="39" w:line="266" w:lineRule="auto"/>
        <w:jc w:val="both"/>
      </w:pPr>
    </w:p>
    <w:p w14:paraId="6358B03A" w14:textId="77777777" w:rsidR="00ED4A23" w:rsidRDefault="0076204D" w:rsidP="00AB0B29">
      <w:pPr>
        <w:spacing w:after="39" w:line="266" w:lineRule="auto"/>
        <w:jc w:val="both"/>
      </w:pPr>
      <w:r>
        <w:rPr>
          <w:noProof/>
          <w:lang w:eastAsia="en-GB"/>
        </w:rPr>
        <w:drawing>
          <wp:inline distT="0" distB="0" distL="0" distR="0" wp14:anchorId="4A1C7776" wp14:editId="411FC38E">
            <wp:extent cx="5229225" cy="2181225"/>
            <wp:effectExtent l="0" t="0" r="9525"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C6D7DD5" w14:textId="77777777" w:rsidR="00D2213C" w:rsidRDefault="00D2213C" w:rsidP="00D2213C">
      <w:pPr>
        <w:spacing w:after="0"/>
        <w:ind w:left="720"/>
      </w:pPr>
    </w:p>
    <w:p w14:paraId="6F814046" w14:textId="77777777" w:rsidR="001611CD" w:rsidRDefault="001611CD" w:rsidP="00D2213C">
      <w:pPr>
        <w:ind w:left="720"/>
      </w:pPr>
    </w:p>
    <w:p w14:paraId="4C8BACD9" w14:textId="77777777" w:rsidR="001611CD" w:rsidRDefault="001611CD" w:rsidP="00D2213C">
      <w:pPr>
        <w:ind w:left="720"/>
      </w:pPr>
    </w:p>
    <w:p w14:paraId="2572DE92" w14:textId="77777777" w:rsidR="001611CD" w:rsidRDefault="001611CD" w:rsidP="00D2213C">
      <w:pPr>
        <w:ind w:left="720"/>
      </w:pPr>
    </w:p>
    <w:p w14:paraId="42D1436E" w14:textId="77777777" w:rsidR="001611CD" w:rsidRDefault="001611CD" w:rsidP="00D2213C">
      <w:pPr>
        <w:ind w:left="720"/>
      </w:pPr>
    </w:p>
    <w:p w14:paraId="7114BC3C" w14:textId="77777777" w:rsidR="001611CD" w:rsidRDefault="001611CD" w:rsidP="00D2213C">
      <w:pPr>
        <w:ind w:left="720"/>
      </w:pPr>
    </w:p>
    <w:p w14:paraId="43862B81" w14:textId="77777777" w:rsidR="001611CD" w:rsidRDefault="001611CD" w:rsidP="00D2213C">
      <w:pPr>
        <w:ind w:left="720"/>
      </w:pPr>
    </w:p>
    <w:p w14:paraId="0D3FC850" w14:textId="77777777" w:rsidR="00D2213C" w:rsidRDefault="000741AB" w:rsidP="00D2213C">
      <w:pPr>
        <w:ind w:left="720"/>
      </w:pPr>
      <w:r>
        <w:t xml:space="preserve">From participants respond </w:t>
      </w:r>
      <w:r w:rsidR="004763C2">
        <w:t>seven cu option d, may be because they are from different background and they are struggle to ask, or may be because teachers are busy.</w:t>
      </w:r>
    </w:p>
    <w:p w14:paraId="62F44D5F" w14:textId="77777777" w:rsidR="00ED4A23" w:rsidRDefault="0076204D" w:rsidP="00D2213C">
      <w:pPr>
        <w:ind w:left="720"/>
      </w:pPr>
      <w:r>
        <w:rPr>
          <w:noProof/>
          <w:lang w:eastAsia="en-GB"/>
        </w:rPr>
        <w:drawing>
          <wp:inline distT="0" distB="0" distL="0" distR="0" wp14:anchorId="7A9E08AE" wp14:editId="1BC00335">
            <wp:extent cx="4152900" cy="22860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1492B13" w14:textId="77777777" w:rsidR="00D2213C" w:rsidRDefault="00D2213C" w:rsidP="0076204D">
      <w:pPr>
        <w:spacing w:after="0"/>
      </w:pPr>
    </w:p>
    <w:p w14:paraId="7F065183" w14:textId="77777777" w:rsidR="0076204D" w:rsidRDefault="0076204D" w:rsidP="0076204D">
      <w:pPr>
        <w:spacing w:after="0" w:line="266" w:lineRule="auto"/>
        <w:ind w:left="1425"/>
        <w:jc w:val="both"/>
      </w:pPr>
    </w:p>
    <w:p w14:paraId="30721816" w14:textId="77777777" w:rsidR="004763C2" w:rsidRDefault="004763C2" w:rsidP="0076204D">
      <w:pPr>
        <w:spacing w:after="0" w:line="266" w:lineRule="auto"/>
        <w:ind w:left="1425"/>
        <w:jc w:val="both"/>
      </w:pPr>
    </w:p>
    <w:p w14:paraId="2412C375" w14:textId="77777777" w:rsidR="004763C2" w:rsidRDefault="004763C2" w:rsidP="0028706E">
      <w:pPr>
        <w:spacing w:after="0" w:line="266" w:lineRule="auto"/>
        <w:jc w:val="both"/>
      </w:pPr>
      <w:r>
        <w:t>Sixteen</w:t>
      </w:r>
      <w:r w:rsidR="00FB4D61">
        <w:t xml:space="preserve"> of forty</w:t>
      </w:r>
      <w:r>
        <w:t xml:space="preserve"> respond </w:t>
      </w:r>
      <w:r w:rsidR="00FB4D61">
        <w:t>that they are enjoying learning online, eight respond negatively to the question.</w:t>
      </w:r>
    </w:p>
    <w:p w14:paraId="7EE13392" w14:textId="77777777" w:rsidR="004763C2" w:rsidRDefault="004763C2" w:rsidP="0076204D">
      <w:pPr>
        <w:spacing w:after="0" w:line="266" w:lineRule="auto"/>
        <w:ind w:left="1425"/>
        <w:jc w:val="both"/>
      </w:pPr>
    </w:p>
    <w:p w14:paraId="2084609A" w14:textId="77777777" w:rsidR="004763C2" w:rsidRDefault="004763C2" w:rsidP="0076204D">
      <w:pPr>
        <w:spacing w:after="0" w:line="266" w:lineRule="auto"/>
        <w:ind w:left="1425"/>
        <w:jc w:val="both"/>
      </w:pPr>
    </w:p>
    <w:p w14:paraId="117AB177" w14:textId="77777777" w:rsidR="004763C2" w:rsidRDefault="004763C2" w:rsidP="0076204D">
      <w:pPr>
        <w:spacing w:after="0" w:line="266" w:lineRule="auto"/>
        <w:ind w:left="1425"/>
        <w:jc w:val="both"/>
      </w:pPr>
    </w:p>
    <w:p w14:paraId="2AF6DA94" w14:textId="77777777" w:rsidR="004763C2" w:rsidRDefault="004763C2" w:rsidP="0076204D">
      <w:pPr>
        <w:spacing w:after="0" w:line="266" w:lineRule="auto"/>
        <w:ind w:left="1425"/>
        <w:jc w:val="both"/>
      </w:pPr>
    </w:p>
    <w:p w14:paraId="5B2C2A05" w14:textId="77777777" w:rsidR="004763C2" w:rsidRDefault="004763C2" w:rsidP="0076204D">
      <w:pPr>
        <w:spacing w:after="0" w:line="266" w:lineRule="auto"/>
        <w:ind w:left="1425"/>
        <w:jc w:val="both"/>
      </w:pPr>
    </w:p>
    <w:p w14:paraId="4854DBE1" w14:textId="77777777" w:rsidR="0076204D" w:rsidRDefault="0076204D" w:rsidP="0076204D">
      <w:pPr>
        <w:spacing w:after="0" w:line="266" w:lineRule="auto"/>
        <w:ind w:left="1425"/>
        <w:jc w:val="both"/>
      </w:pPr>
    </w:p>
    <w:p w14:paraId="7A842D50" w14:textId="77777777" w:rsidR="0076204D" w:rsidRDefault="0076204D" w:rsidP="0076204D">
      <w:pPr>
        <w:spacing w:after="0" w:line="266" w:lineRule="auto"/>
        <w:ind w:left="1425"/>
        <w:jc w:val="both"/>
      </w:pPr>
      <w:r>
        <w:rPr>
          <w:noProof/>
          <w:lang w:eastAsia="en-GB"/>
        </w:rPr>
        <w:drawing>
          <wp:inline distT="0" distB="0" distL="0" distR="0" wp14:anchorId="3047D5CE" wp14:editId="4EE21999">
            <wp:extent cx="4781550" cy="2390775"/>
            <wp:effectExtent l="0" t="0" r="0"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BCB4974" w14:textId="77777777" w:rsidR="00FB4D61" w:rsidRDefault="00FB4D61" w:rsidP="00D2213C">
      <w:pPr>
        <w:spacing w:after="51"/>
        <w:ind w:left="1440"/>
      </w:pPr>
    </w:p>
    <w:p w14:paraId="00CDB67E" w14:textId="77777777" w:rsidR="00FB4D61" w:rsidRDefault="00FB4D61" w:rsidP="00D2213C">
      <w:pPr>
        <w:spacing w:after="51"/>
        <w:ind w:left="1440"/>
      </w:pPr>
    </w:p>
    <w:p w14:paraId="6EDEC0F5" w14:textId="77777777" w:rsidR="00FB4D61" w:rsidRDefault="00FB4D61" w:rsidP="00D2213C">
      <w:pPr>
        <w:spacing w:after="51"/>
        <w:ind w:left="1440"/>
      </w:pPr>
    </w:p>
    <w:p w14:paraId="729D7841" w14:textId="77777777" w:rsidR="00D2213C" w:rsidRDefault="00D2213C" w:rsidP="00D2213C">
      <w:pPr>
        <w:spacing w:after="51"/>
        <w:ind w:left="1440"/>
      </w:pPr>
      <w:r>
        <w:lastRenderedPageBreak/>
        <w:t xml:space="preserve"> </w:t>
      </w:r>
    </w:p>
    <w:p w14:paraId="1E1B47BB" w14:textId="77777777" w:rsidR="0076204D" w:rsidRDefault="0076204D" w:rsidP="0076204D">
      <w:pPr>
        <w:spacing w:after="39" w:line="266" w:lineRule="auto"/>
        <w:jc w:val="both"/>
      </w:pPr>
    </w:p>
    <w:p w14:paraId="179B9CFD" w14:textId="77777777" w:rsidR="0076204D" w:rsidRDefault="00FB4D61" w:rsidP="0076204D">
      <w:pPr>
        <w:spacing w:after="39" w:line="266" w:lineRule="auto"/>
        <w:jc w:val="both"/>
      </w:pPr>
      <w:r>
        <w:t>Fifth teen of forty people respond with b) 2-4 hours on week online learning. Most of them are working and have a family as well.</w:t>
      </w:r>
    </w:p>
    <w:p w14:paraId="47E25766" w14:textId="77777777" w:rsidR="00FB4D61" w:rsidRDefault="00FB4D61" w:rsidP="0076204D">
      <w:pPr>
        <w:spacing w:after="39" w:line="266" w:lineRule="auto"/>
        <w:jc w:val="both"/>
      </w:pPr>
    </w:p>
    <w:p w14:paraId="513FB474" w14:textId="77777777" w:rsidR="0076204D" w:rsidRDefault="00423E43" w:rsidP="0076204D">
      <w:pPr>
        <w:spacing w:after="39" w:line="266" w:lineRule="auto"/>
        <w:jc w:val="both"/>
      </w:pPr>
      <w:r>
        <w:rPr>
          <w:noProof/>
          <w:lang w:eastAsia="en-GB"/>
        </w:rPr>
        <w:drawing>
          <wp:inline distT="0" distB="0" distL="0" distR="0" wp14:anchorId="52FCF3A6" wp14:editId="4D1C04D1">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3FA9C29" w14:textId="77777777" w:rsidR="0076204D" w:rsidRDefault="0076204D" w:rsidP="0076204D">
      <w:pPr>
        <w:spacing w:after="39" w:line="266" w:lineRule="auto"/>
        <w:jc w:val="both"/>
      </w:pPr>
    </w:p>
    <w:p w14:paraId="10459874" w14:textId="77777777" w:rsidR="00FB4D61" w:rsidRDefault="00FB4D61" w:rsidP="0076204D">
      <w:pPr>
        <w:spacing w:after="39" w:line="266" w:lineRule="auto"/>
        <w:jc w:val="both"/>
      </w:pPr>
    </w:p>
    <w:p w14:paraId="58F65F86" w14:textId="77777777" w:rsidR="00FB4D61" w:rsidRDefault="00FB4D61" w:rsidP="00423E43">
      <w:pPr>
        <w:spacing w:after="39" w:line="266" w:lineRule="auto"/>
        <w:jc w:val="both"/>
      </w:pPr>
    </w:p>
    <w:p w14:paraId="7EBB7928" w14:textId="77777777" w:rsidR="00FB4D61" w:rsidRDefault="00FB4D61" w:rsidP="00423E43">
      <w:pPr>
        <w:spacing w:after="39" w:line="266" w:lineRule="auto"/>
        <w:jc w:val="both"/>
      </w:pPr>
    </w:p>
    <w:p w14:paraId="7923FFCB" w14:textId="77777777" w:rsidR="00423E43" w:rsidRDefault="00FB4D61" w:rsidP="00423E43">
      <w:pPr>
        <w:spacing w:after="39" w:line="266" w:lineRule="auto"/>
        <w:jc w:val="both"/>
      </w:pPr>
      <w:r>
        <w:t>Unfortunately fifteen answered sometimes connection get lost. And twelve respond with poor connection.</w:t>
      </w:r>
    </w:p>
    <w:p w14:paraId="75191025" w14:textId="77777777" w:rsidR="00423E43" w:rsidRDefault="00423E43" w:rsidP="00423E43">
      <w:pPr>
        <w:spacing w:after="39" w:line="266" w:lineRule="auto"/>
        <w:jc w:val="both"/>
      </w:pPr>
      <w:r>
        <w:rPr>
          <w:noProof/>
          <w:lang w:eastAsia="en-GB"/>
        </w:rPr>
        <w:drawing>
          <wp:inline distT="0" distB="0" distL="0" distR="0" wp14:anchorId="46F193C7" wp14:editId="3CBF0891">
            <wp:extent cx="5448300" cy="241935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D8D4FF4" w14:textId="77777777" w:rsidR="00FB4D61" w:rsidRDefault="00FB4D61" w:rsidP="00FB4D61">
      <w:pPr>
        <w:spacing w:after="0" w:line="266" w:lineRule="auto"/>
        <w:ind w:left="360"/>
        <w:jc w:val="both"/>
      </w:pPr>
    </w:p>
    <w:p w14:paraId="11412EDE" w14:textId="77777777" w:rsidR="0028706E" w:rsidRDefault="0028706E" w:rsidP="00FB4D61">
      <w:pPr>
        <w:spacing w:after="0" w:line="266" w:lineRule="auto"/>
        <w:ind w:left="360"/>
        <w:jc w:val="both"/>
      </w:pPr>
    </w:p>
    <w:p w14:paraId="0CAFAB5B" w14:textId="77777777" w:rsidR="0028706E" w:rsidRDefault="0028706E" w:rsidP="00FB4D61">
      <w:pPr>
        <w:spacing w:after="0" w:line="266" w:lineRule="auto"/>
        <w:ind w:left="360"/>
        <w:jc w:val="both"/>
      </w:pPr>
    </w:p>
    <w:p w14:paraId="4A4D7815" w14:textId="77777777" w:rsidR="0028706E" w:rsidRDefault="0028706E" w:rsidP="00FB4D61">
      <w:pPr>
        <w:spacing w:after="0" w:line="266" w:lineRule="auto"/>
        <w:ind w:left="360"/>
        <w:jc w:val="both"/>
      </w:pPr>
    </w:p>
    <w:p w14:paraId="1904960C" w14:textId="77777777" w:rsidR="00FB4D61" w:rsidRDefault="00FB4D61" w:rsidP="00FB4D61">
      <w:pPr>
        <w:spacing w:after="0" w:line="266" w:lineRule="auto"/>
        <w:ind w:left="360"/>
        <w:jc w:val="both"/>
      </w:pPr>
    </w:p>
    <w:p w14:paraId="5FFD0AB9" w14:textId="77777777" w:rsidR="00FB4D61" w:rsidRDefault="00FB4D61" w:rsidP="00FB4D61">
      <w:pPr>
        <w:spacing w:after="0" w:line="266" w:lineRule="auto"/>
        <w:ind w:left="360"/>
        <w:jc w:val="both"/>
      </w:pPr>
    </w:p>
    <w:p w14:paraId="0991362C" w14:textId="77777777" w:rsidR="00FB4D61" w:rsidRDefault="00F90641" w:rsidP="00FB4D61">
      <w:pPr>
        <w:spacing w:after="0" w:line="266" w:lineRule="auto"/>
        <w:ind w:left="360"/>
        <w:jc w:val="both"/>
      </w:pPr>
      <w:r>
        <w:lastRenderedPageBreak/>
        <w:t>Eighteen of them respond with b</w:t>
      </w:r>
      <w:r w:rsidR="001611CD">
        <w:t xml:space="preserve"> (</w:t>
      </w:r>
      <w:r>
        <w:t>very stressful, may be because internet connection can drop down while the teacher make the attendance.</w:t>
      </w:r>
    </w:p>
    <w:p w14:paraId="22D7FD18" w14:textId="77777777" w:rsidR="00663DBC" w:rsidRDefault="00663DBC" w:rsidP="00663DBC">
      <w:pPr>
        <w:spacing w:after="0" w:line="266" w:lineRule="auto"/>
        <w:jc w:val="both"/>
      </w:pPr>
    </w:p>
    <w:p w14:paraId="531543A8" w14:textId="77777777" w:rsidR="00663DBC" w:rsidRDefault="00663DBC" w:rsidP="00663DBC">
      <w:pPr>
        <w:spacing w:after="0" w:line="266" w:lineRule="auto"/>
        <w:jc w:val="both"/>
      </w:pPr>
      <w:r>
        <w:rPr>
          <w:noProof/>
          <w:lang w:eastAsia="en-GB"/>
        </w:rPr>
        <w:drawing>
          <wp:inline distT="0" distB="0" distL="0" distR="0" wp14:anchorId="07B88343" wp14:editId="4C9059FC">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1D157E0" w14:textId="77777777" w:rsidR="00663DBC" w:rsidRDefault="00663DBC" w:rsidP="00663DBC">
      <w:pPr>
        <w:spacing w:after="0" w:line="266" w:lineRule="auto"/>
        <w:jc w:val="both"/>
      </w:pPr>
    </w:p>
    <w:tbl>
      <w:tblPr>
        <w:tblStyle w:val="TableGrid"/>
        <w:tblW w:w="8754" w:type="dxa"/>
        <w:tblInd w:w="360" w:type="dxa"/>
        <w:tblCellMar>
          <w:top w:w="48" w:type="dxa"/>
          <w:left w:w="108" w:type="dxa"/>
          <w:right w:w="108" w:type="dxa"/>
        </w:tblCellMar>
        <w:tblLook w:val="04A0" w:firstRow="1" w:lastRow="0" w:firstColumn="1" w:lastColumn="0" w:noHBand="0" w:noVBand="1"/>
      </w:tblPr>
      <w:tblGrid>
        <w:gridCol w:w="9090"/>
        <w:gridCol w:w="6"/>
        <w:gridCol w:w="6"/>
        <w:gridCol w:w="6"/>
      </w:tblGrid>
      <w:tr w:rsidR="00ED4CA2" w14:paraId="29DFF66F" w14:textId="77777777" w:rsidTr="00F90641">
        <w:trPr>
          <w:gridAfter w:val="3"/>
          <w:wAfter w:w="18" w:type="dxa"/>
          <w:trHeight w:val="2505"/>
        </w:trPr>
        <w:tc>
          <w:tcPr>
            <w:tcW w:w="8736" w:type="dxa"/>
            <w:tcBorders>
              <w:top w:val="nil"/>
              <w:left w:val="nil"/>
              <w:bottom w:val="nil"/>
              <w:right w:val="nil"/>
            </w:tcBorders>
          </w:tcPr>
          <w:p w14:paraId="07251009" w14:textId="77777777" w:rsidR="00F90641" w:rsidRDefault="00F90641" w:rsidP="00F90641">
            <w:pPr>
              <w:spacing w:line="259" w:lineRule="auto"/>
              <w:ind w:left="1080"/>
              <w:rPr>
                <w:b/>
                <w:sz w:val="36"/>
                <w:szCs w:val="36"/>
              </w:rPr>
            </w:pPr>
          </w:p>
          <w:p w14:paraId="33E4CCDD" w14:textId="77777777" w:rsidR="0028706E" w:rsidRDefault="0028706E" w:rsidP="00F90641">
            <w:pPr>
              <w:spacing w:line="259" w:lineRule="auto"/>
              <w:ind w:left="1080"/>
            </w:pPr>
          </w:p>
          <w:p w14:paraId="6B93F879" w14:textId="77777777" w:rsidR="00F90641" w:rsidRDefault="00F90641" w:rsidP="00F90641">
            <w:pPr>
              <w:spacing w:line="259" w:lineRule="auto"/>
              <w:ind w:left="1080"/>
            </w:pPr>
          </w:p>
          <w:p w14:paraId="26B03105" w14:textId="77777777" w:rsidR="00F90641" w:rsidRDefault="00F90641" w:rsidP="00F90641">
            <w:pPr>
              <w:spacing w:line="259" w:lineRule="auto"/>
              <w:ind w:left="1080"/>
            </w:pPr>
            <w:r>
              <w:t>More than fifteen respond with option c, comfort, reasons can be no time waste on transport, own space.</w:t>
            </w:r>
          </w:p>
          <w:p w14:paraId="5055586B" w14:textId="77777777" w:rsidR="00663DBC" w:rsidRDefault="00663DBC" w:rsidP="00663DBC">
            <w:pPr>
              <w:spacing w:line="259" w:lineRule="auto"/>
            </w:pPr>
          </w:p>
          <w:p w14:paraId="752DE546" w14:textId="77777777" w:rsidR="00663DBC" w:rsidRDefault="00663DBC" w:rsidP="00663DBC">
            <w:pPr>
              <w:spacing w:line="259" w:lineRule="auto"/>
            </w:pPr>
            <w:r>
              <w:rPr>
                <w:noProof/>
              </w:rPr>
              <w:drawing>
                <wp:inline distT="0" distB="0" distL="0" distR="0" wp14:anchorId="58D8FEAC" wp14:editId="17AEFC6E">
                  <wp:extent cx="5400675" cy="2743200"/>
                  <wp:effectExtent l="0" t="0" r="9525"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CC1978D" w14:textId="77777777" w:rsidR="00663DBC" w:rsidRDefault="00663DBC" w:rsidP="00663DBC">
            <w:pPr>
              <w:spacing w:line="259" w:lineRule="auto"/>
            </w:pPr>
          </w:p>
        </w:tc>
      </w:tr>
      <w:tr w:rsidR="009D04E8" w14:paraId="12567571" w14:textId="77777777" w:rsidTr="00F90641">
        <w:tblPrEx>
          <w:tblCellMar>
            <w:left w:w="0" w:type="dxa"/>
            <w:right w:w="0" w:type="dxa"/>
          </w:tblCellMar>
        </w:tblPrEx>
        <w:trPr>
          <w:trHeight w:val="1662"/>
        </w:trPr>
        <w:tc>
          <w:tcPr>
            <w:tcW w:w="8736" w:type="dxa"/>
            <w:tcBorders>
              <w:top w:val="nil"/>
              <w:left w:val="nil"/>
              <w:bottom w:val="nil"/>
              <w:right w:val="nil"/>
            </w:tcBorders>
          </w:tcPr>
          <w:p w14:paraId="0FFDBDB2" w14:textId="77777777" w:rsidR="00ED4CA2" w:rsidRDefault="00ED4CA2" w:rsidP="009D04E8">
            <w:pPr>
              <w:spacing w:after="48" w:line="260" w:lineRule="auto"/>
            </w:pPr>
          </w:p>
          <w:p w14:paraId="14630014" w14:textId="77777777" w:rsidR="00D2213C" w:rsidRDefault="00D2213C" w:rsidP="0028706E">
            <w:pPr>
              <w:spacing w:line="259" w:lineRule="auto"/>
              <w:ind w:left="792" w:right="5"/>
            </w:pPr>
            <w:r>
              <w:t xml:space="preserve"> </w:t>
            </w:r>
          </w:p>
        </w:tc>
        <w:tc>
          <w:tcPr>
            <w:tcW w:w="6" w:type="dxa"/>
            <w:tcBorders>
              <w:top w:val="nil"/>
              <w:left w:val="nil"/>
              <w:bottom w:val="nil"/>
              <w:right w:val="nil"/>
            </w:tcBorders>
          </w:tcPr>
          <w:p w14:paraId="3506AB66" w14:textId="77777777" w:rsidR="00D2213C" w:rsidRDefault="00D2213C" w:rsidP="00ED4CA2">
            <w:pPr>
              <w:spacing w:line="259" w:lineRule="auto"/>
            </w:pPr>
            <w:r>
              <w:t xml:space="preserve"> </w:t>
            </w:r>
          </w:p>
        </w:tc>
        <w:tc>
          <w:tcPr>
            <w:tcW w:w="6" w:type="dxa"/>
            <w:vMerge w:val="restart"/>
            <w:tcBorders>
              <w:top w:val="nil"/>
              <w:left w:val="nil"/>
              <w:bottom w:val="nil"/>
              <w:right w:val="nil"/>
            </w:tcBorders>
          </w:tcPr>
          <w:p w14:paraId="5BEA415E" w14:textId="77777777" w:rsidR="00D2213C" w:rsidRDefault="00D2213C" w:rsidP="00ED4CA2">
            <w:pPr>
              <w:spacing w:line="259" w:lineRule="auto"/>
            </w:pPr>
          </w:p>
        </w:tc>
        <w:tc>
          <w:tcPr>
            <w:tcW w:w="6" w:type="dxa"/>
            <w:vMerge w:val="restart"/>
            <w:tcBorders>
              <w:top w:val="nil"/>
              <w:left w:val="nil"/>
              <w:bottom w:val="nil"/>
              <w:right w:val="nil"/>
            </w:tcBorders>
          </w:tcPr>
          <w:p w14:paraId="44DAA0C5" w14:textId="77777777" w:rsidR="00D2213C" w:rsidRDefault="00D2213C" w:rsidP="00126039">
            <w:pPr>
              <w:spacing w:line="259" w:lineRule="auto"/>
            </w:pPr>
            <w:r>
              <w:t xml:space="preserve"> </w:t>
            </w:r>
          </w:p>
        </w:tc>
      </w:tr>
      <w:tr w:rsidR="009D04E8" w14:paraId="66D6767E" w14:textId="77777777" w:rsidTr="00F90641">
        <w:trPr>
          <w:trHeight w:val="845"/>
        </w:trPr>
        <w:tc>
          <w:tcPr>
            <w:tcW w:w="8742" w:type="dxa"/>
            <w:gridSpan w:val="2"/>
            <w:tcBorders>
              <w:top w:val="nil"/>
              <w:left w:val="nil"/>
              <w:bottom w:val="nil"/>
              <w:right w:val="nil"/>
            </w:tcBorders>
          </w:tcPr>
          <w:p w14:paraId="19E43BA8" w14:textId="77777777" w:rsidR="00F90641" w:rsidRDefault="00F90641" w:rsidP="00F90641">
            <w:pPr>
              <w:spacing w:line="259" w:lineRule="auto"/>
            </w:pPr>
          </w:p>
          <w:p w14:paraId="63D15A12" w14:textId="77777777" w:rsidR="00F90641" w:rsidRDefault="00F90641" w:rsidP="00F90641">
            <w:pPr>
              <w:spacing w:line="259" w:lineRule="auto"/>
            </w:pPr>
          </w:p>
          <w:p w14:paraId="71794DA9" w14:textId="77777777" w:rsidR="00F90641" w:rsidRDefault="00F90641" w:rsidP="00F90641">
            <w:pPr>
              <w:spacing w:line="259" w:lineRule="auto"/>
            </w:pPr>
            <w:r>
              <w:t xml:space="preserve">Nineteen of forty respond </w:t>
            </w:r>
            <w:r w:rsidR="0034760F">
              <w:t>technical issues is the big disadvantage on VLE.</w:t>
            </w:r>
          </w:p>
          <w:p w14:paraId="55A54687" w14:textId="77777777" w:rsidR="0028706E" w:rsidRDefault="0028706E" w:rsidP="00F90641">
            <w:pPr>
              <w:spacing w:line="259" w:lineRule="auto"/>
            </w:pPr>
          </w:p>
          <w:p w14:paraId="408F85E1" w14:textId="77777777" w:rsidR="00F90641" w:rsidRDefault="00F90641" w:rsidP="00F90641">
            <w:pPr>
              <w:spacing w:line="259" w:lineRule="auto"/>
            </w:pPr>
            <w:r>
              <w:rPr>
                <w:noProof/>
              </w:rPr>
              <w:drawing>
                <wp:inline distT="0" distB="0" distL="0" distR="0" wp14:anchorId="2F16C9AD" wp14:editId="1843B0CA">
                  <wp:extent cx="5638800" cy="3838575"/>
                  <wp:effectExtent l="0" t="0" r="0" b="952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D0FE499" w14:textId="77777777" w:rsidR="00F90641" w:rsidRDefault="00F90641" w:rsidP="00F90641">
            <w:pPr>
              <w:spacing w:line="259" w:lineRule="auto"/>
            </w:pPr>
          </w:p>
          <w:p w14:paraId="45C1B5F2" w14:textId="77777777" w:rsidR="00F90641" w:rsidRDefault="00F90641" w:rsidP="00F90641">
            <w:pPr>
              <w:spacing w:line="259" w:lineRule="auto"/>
            </w:pPr>
          </w:p>
          <w:p w14:paraId="336DE220" w14:textId="77777777" w:rsidR="00F90641" w:rsidRDefault="00F90641" w:rsidP="00F90641">
            <w:pPr>
              <w:spacing w:line="259" w:lineRule="auto"/>
            </w:pPr>
          </w:p>
        </w:tc>
        <w:tc>
          <w:tcPr>
            <w:tcW w:w="6" w:type="dxa"/>
            <w:vMerge/>
            <w:tcBorders>
              <w:top w:val="nil"/>
              <w:left w:val="nil"/>
              <w:bottom w:val="nil"/>
              <w:right w:val="nil"/>
            </w:tcBorders>
          </w:tcPr>
          <w:p w14:paraId="1988BDF8" w14:textId="77777777" w:rsidR="00D2213C" w:rsidRDefault="00D2213C" w:rsidP="00126039">
            <w:pPr>
              <w:spacing w:after="160" w:line="259" w:lineRule="auto"/>
            </w:pPr>
          </w:p>
        </w:tc>
        <w:tc>
          <w:tcPr>
            <w:tcW w:w="6" w:type="dxa"/>
            <w:vMerge/>
            <w:tcBorders>
              <w:top w:val="nil"/>
              <w:left w:val="nil"/>
              <w:bottom w:val="nil"/>
              <w:right w:val="nil"/>
            </w:tcBorders>
          </w:tcPr>
          <w:p w14:paraId="2DEC8C7E" w14:textId="77777777" w:rsidR="00D2213C" w:rsidRDefault="00D2213C" w:rsidP="00126039">
            <w:pPr>
              <w:spacing w:after="160" w:line="259" w:lineRule="auto"/>
            </w:pPr>
          </w:p>
        </w:tc>
      </w:tr>
    </w:tbl>
    <w:p w14:paraId="4C8CACDE" w14:textId="77777777" w:rsidR="0034760F" w:rsidRDefault="0034760F" w:rsidP="0034760F">
      <w:pPr>
        <w:spacing w:after="39" w:line="266" w:lineRule="auto"/>
        <w:jc w:val="both"/>
      </w:pPr>
    </w:p>
    <w:p w14:paraId="4BD0AC78" w14:textId="77777777" w:rsidR="001E6DC7" w:rsidRDefault="001E6DC7" w:rsidP="0034760F">
      <w:pPr>
        <w:spacing w:after="39" w:line="266" w:lineRule="auto"/>
        <w:jc w:val="both"/>
      </w:pPr>
      <w:r>
        <w:t xml:space="preserve">77% respond VLE help to develop them. </w:t>
      </w:r>
    </w:p>
    <w:p w14:paraId="1F75600C" w14:textId="77777777" w:rsidR="0034760F" w:rsidRDefault="0034760F" w:rsidP="0034760F">
      <w:pPr>
        <w:spacing w:after="39" w:line="266" w:lineRule="auto"/>
        <w:jc w:val="both"/>
      </w:pPr>
    </w:p>
    <w:p w14:paraId="74F267C6" w14:textId="77777777" w:rsidR="0034760F" w:rsidRDefault="001E6DC7" w:rsidP="0034760F">
      <w:pPr>
        <w:spacing w:after="39" w:line="266" w:lineRule="auto"/>
        <w:jc w:val="both"/>
      </w:pPr>
      <w:r>
        <w:rPr>
          <w:noProof/>
          <w:lang w:eastAsia="en-GB"/>
        </w:rPr>
        <w:drawing>
          <wp:inline distT="0" distB="0" distL="0" distR="0" wp14:anchorId="77E1FF09" wp14:editId="3401EB50">
            <wp:extent cx="4572000" cy="27432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28418B5" w14:textId="77777777" w:rsidR="00D2213C" w:rsidRDefault="00D2213C" w:rsidP="00D2213C">
      <w:pPr>
        <w:spacing w:after="48"/>
        <w:ind w:left="1440"/>
      </w:pPr>
    </w:p>
    <w:p w14:paraId="70B4A24E" w14:textId="77777777" w:rsidR="001E6DC7" w:rsidRDefault="001E6DC7" w:rsidP="001E6DC7">
      <w:pPr>
        <w:spacing w:after="39" w:line="266" w:lineRule="auto"/>
        <w:ind w:left="720"/>
        <w:jc w:val="both"/>
      </w:pPr>
    </w:p>
    <w:p w14:paraId="5CC38046" w14:textId="77777777" w:rsidR="001611CD" w:rsidRDefault="001611CD" w:rsidP="001E6DC7">
      <w:pPr>
        <w:spacing w:after="39" w:line="266" w:lineRule="auto"/>
        <w:ind w:left="720"/>
        <w:jc w:val="both"/>
      </w:pPr>
      <w:r>
        <w:t>15 of 40 had before pandemic experience with VLE.</w:t>
      </w:r>
    </w:p>
    <w:p w14:paraId="531CD3AC" w14:textId="77777777" w:rsidR="001E6DC7" w:rsidRDefault="001E6DC7" w:rsidP="001E6DC7">
      <w:pPr>
        <w:spacing w:after="39" w:line="266" w:lineRule="auto"/>
        <w:ind w:left="720"/>
        <w:jc w:val="both"/>
      </w:pPr>
    </w:p>
    <w:p w14:paraId="13F149F3" w14:textId="77777777" w:rsidR="001E6DC7" w:rsidRDefault="001E6DC7" w:rsidP="001E6DC7">
      <w:pPr>
        <w:spacing w:after="39" w:line="266" w:lineRule="auto"/>
        <w:ind w:left="720"/>
        <w:jc w:val="both"/>
      </w:pPr>
      <w:r>
        <w:rPr>
          <w:noProof/>
          <w:lang w:eastAsia="en-GB"/>
        </w:rPr>
        <w:drawing>
          <wp:inline distT="0" distB="0" distL="0" distR="0" wp14:anchorId="48AD3D65" wp14:editId="391923A8">
            <wp:extent cx="5186363" cy="2743200"/>
            <wp:effectExtent l="0" t="0" r="14605"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AAEA84D" w14:textId="77777777" w:rsidR="001E6DC7" w:rsidRDefault="001E6DC7" w:rsidP="001E6DC7">
      <w:pPr>
        <w:spacing w:after="39" w:line="266" w:lineRule="auto"/>
        <w:ind w:left="720"/>
        <w:jc w:val="both"/>
      </w:pPr>
    </w:p>
    <w:p w14:paraId="097B4E38" w14:textId="77777777" w:rsidR="001E6DC7" w:rsidRDefault="001E6DC7" w:rsidP="001E6DC7">
      <w:pPr>
        <w:spacing w:after="39" w:line="266" w:lineRule="auto"/>
        <w:ind w:left="720"/>
        <w:jc w:val="both"/>
      </w:pPr>
    </w:p>
    <w:p w14:paraId="5A746F51" w14:textId="77777777" w:rsidR="001E6DC7" w:rsidRDefault="001E6DC7" w:rsidP="001E6DC7">
      <w:pPr>
        <w:spacing w:after="39" w:line="266" w:lineRule="auto"/>
        <w:ind w:left="720"/>
        <w:jc w:val="both"/>
      </w:pPr>
    </w:p>
    <w:p w14:paraId="3FDF6060" w14:textId="77777777" w:rsidR="001E6DC7" w:rsidRDefault="001E6DC7" w:rsidP="001E6DC7">
      <w:pPr>
        <w:spacing w:after="39" w:line="266" w:lineRule="auto"/>
        <w:ind w:left="720"/>
        <w:jc w:val="both"/>
      </w:pPr>
    </w:p>
    <w:p w14:paraId="77811691" w14:textId="77777777" w:rsidR="00D2213C" w:rsidRDefault="00D2213C" w:rsidP="0028706E">
      <w:pPr>
        <w:spacing w:after="39" w:line="266" w:lineRule="auto"/>
        <w:jc w:val="both"/>
      </w:pPr>
      <w:r>
        <w:t xml:space="preserve"> </w:t>
      </w:r>
    </w:p>
    <w:p w14:paraId="2E4BB4C2" w14:textId="77777777" w:rsidR="00032FAC" w:rsidRDefault="00032FAC" w:rsidP="001E6DC7">
      <w:pPr>
        <w:spacing w:after="39" w:line="266" w:lineRule="auto"/>
        <w:ind w:left="1440"/>
        <w:jc w:val="both"/>
      </w:pPr>
    </w:p>
    <w:p w14:paraId="29624886" w14:textId="77777777" w:rsidR="00032FAC" w:rsidRDefault="00032FAC" w:rsidP="001E6DC7">
      <w:pPr>
        <w:spacing w:after="39" w:line="266" w:lineRule="auto"/>
        <w:ind w:left="1440"/>
        <w:jc w:val="both"/>
      </w:pPr>
    </w:p>
    <w:p w14:paraId="3A85128C" w14:textId="77777777" w:rsidR="00032FAC" w:rsidRDefault="00032FAC" w:rsidP="001E6DC7">
      <w:pPr>
        <w:spacing w:after="39" w:line="266" w:lineRule="auto"/>
        <w:ind w:left="1440"/>
        <w:jc w:val="both"/>
      </w:pPr>
    </w:p>
    <w:p w14:paraId="1E2564D8" w14:textId="77777777" w:rsidR="001E6DC7" w:rsidRDefault="00032FAC" w:rsidP="001E6DC7">
      <w:pPr>
        <w:spacing w:after="39" w:line="266" w:lineRule="auto"/>
        <w:ind w:left="1440"/>
        <w:jc w:val="both"/>
      </w:pPr>
      <w:r>
        <w:t>More than 60% answered with yes at the question below.</w:t>
      </w:r>
    </w:p>
    <w:p w14:paraId="1B9A8019" w14:textId="77777777" w:rsidR="001E6DC7" w:rsidRDefault="001E6DC7" w:rsidP="001E6DC7">
      <w:pPr>
        <w:spacing w:after="39" w:line="266" w:lineRule="auto"/>
        <w:ind w:left="1440"/>
        <w:jc w:val="both"/>
      </w:pPr>
      <w:r>
        <w:rPr>
          <w:noProof/>
          <w:lang w:eastAsia="en-GB"/>
        </w:rPr>
        <w:drawing>
          <wp:inline distT="0" distB="0" distL="0" distR="0" wp14:anchorId="1479C750" wp14:editId="1EE01564">
            <wp:extent cx="4572000" cy="27432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130F974" w14:textId="77777777" w:rsidR="001E6DC7" w:rsidRDefault="001E6DC7" w:rsidP="001E6DC7">
      <w:pPr>
        <w:spacing w:after="39" w:line="266" w:lineRule="auto"/>
        <w:ind w:left="1440"/>
        <w:jc w:val="both"/>
      </w:pPr>
    </w:p>
    <w:p w14:paraId="1EDE9DBA" w14:textId="77777777" w:rsidR="00D2213C" w:rsidRDefault="00D2213C" w:rsidP="00032FAC">
      <w:pPr>
        <w:spacing w:after="48"/>
      </w:pPr>
      <w:r>
        <w:t xml:space="preserve"> </w:t>
      </w:r>
    </w:p>
    <w:p w14:paraId="5D55A017" w14:textId="77777777" w:rsidR="00D2213C" w:rsidRDefault="00D2213C" w:rsidP="0028706E">
      <w:pPr>
        <w:pStyle w:val="ListParagraph"/>
        <w:spacing w:after="22" w:line="275" w:lineRule="auto"/>
        <w:jc w:val="both"/>
      </w:pPr>
      <w:r>
        <w:t xml:space="preserve"> </w:t>
      </w:r>
    </w:p>
    <w:p w14:paraId="38EB830C" w14:textId="77777777" w:rsidR="0028706E" w:rsidRDefault="00D2213C" w:rsidP="00D2213C">
      <w:r>
        <w:lastRenderedPageBreak/>
        <w:t xml:space="preserve"> </w:t>
      </w:r>
      <w:r w:rsidR="0028706E">
        <w:t xml:space="preserve">18 of 40 answered positively  </w:t>
      </w:r>
    </w:p>
    <w:p w14:paraId="3E0F4464" w14:textId="77777777" w:rsidR="0028706E" w:rsidRDefault="0028706E" w:rsidP="00D2213C"/>
    <w:p w14:paraId="6ABF92C8" w14:textId="77777777" w:rsidR="00D2213C" w:rsidRDefault="00032FAC" w:rsidP="00D2213C">
      <w:r>
        <w:rPr>
          <w:noProof/>
          <w:lang w:eastAsia="en-GB"/>
        </w:rPr>
        <w:drawing>
          <wp:inline distT="0" distB="0" distL="0" distR="0" wp14:anchorId="15A16231" wp14:editId="6B40A280">
            <wp:extent cx="5991225" cy="3371850"/>
            <wp:effectExtent l="0" t="0" r="9525"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26EF66B" w14:textId="77777777" w:rsidR="00D2213C" w:rsidRDefault="00D2213C" w:rsidP="00D2213C">
      <w:pPr>
        <w:spacing w:after="0"/>
      </w:pPr>
      <w:r>
        <w:t xml:space="preserve"> </w:t>
      </w:r>
    </w:p>
    <w:p w14:paraId="05F05911" w14:textId="77777777" w:rsidR="00032FAC" w:rsidRDefault="00032FAC" w:rsidP="00D2213C">
      <w:pPr>
        <w:spacing w:after="0"/>
      </w:pPr>
    </w:p>
    <w:p w14:paraId="70958DC1" w14:textId="77777777" w:rsidR="001611CD" w:rsidRDefault="001611CD" w:rsidP="00F90641">
      <w:pPr>
        <w:spacing w:after="49"/>
        <w:ind w:left="1440"/>
        <w:jc w:val="both"/>
        <w:rPr>
          <w:sz w:val="28"/>
          <w:szCs w:val="28"/>
        </w:rPr>
      </w:pPr>
    </w:p>
    <w:p w14:paraId="346C283D" w14:textId="77777777" w:rsidR="001611CD" w:rsidRDefault="000A5E39" w:rsidP="0028706E">
      <w:pPr>
        <w:spacing w:after="49"/>
        <w:jc w:val="both"/>
        <w:rPr>
          <w:sz w:val="28"/>
          <w:szCs w:val="28"/>
        </w:rPr>
      </w:pPr>
      <w:r>
        <w:rPr>
          <w:sz w:val="28"/>
          <w:szCs w:val="28"/>
        </w:rPr>
        <w:t>5.1% feel rarely motivated for learn online, 37% only sometimes feel motivated and 20.50% feel motivated all the time for VLE.</w:t>
      </w:r>
    </w:p>
    <w:p w14:paraId="34508134" w14:textId="77777777" w:rsidR="001611CD" w:rsidRDefault="001611CD" w:rsidP="00F90641">
      <w:pPr>
        <w:spacing w:after="49"/>
        <w:ind w:left="1440"/>
        <w:jc w:val="both"/>
        <w:rPr>
          <w:sz w:val="28"/>
          <w:szCs w:val="28"/>
        </w:rPr>
      </w:pPr>
    </w:p>
    <w:p w14:paraId="0F7987F4" w14:textId="77777777" w:rsidR="001611CD" w:rsidRPr="002E2E17" w:rsidRDefault="001611CD" w:rsidP="00F90641">
      <w:pPr>
        <w:spacing w:after="49"/>
        <w:ind w:left="1440"/>
        <w:jc w:val="both"/>
        <w:rPr>
          <w:sz w:val="28"/>
          <w:szCs w:val="28"/>
        </w:rPr>
      </w:pPr>
    </w:p>
    <w:p w14:paraId="446149DF" w14:textId="77777777" w:rsidR="00D2213C" w:rsidRDefault="002E2E17" w:rsidP="00D2213C">
      <w:pPr>
        <w:pStyle w:val="NormalWeb"/>
        <w:shd w:val="clear" w:color="auto" w:fill="FFFFFF"/>
        <w:spacing w:before="0" w:beforeAutospacing="0" w:after="360" w:afterAutospacing="0" w:line="432" w:lineRule="atLeast"/>
        <w:rPr>
          <w:rFonts w:ascii="Arial" w:hAnsi="Arial" w:cs="Arial"/>
          <w:color w:val="4A4A4A"/>
          <w:sz w:val="27"/>
          <w:szCs w:val="27"/>
        </w:rPr>
      </w:pPr>
      <w:r>
        <w:rPr>
          <w:noProof/>
        </w:rPr>
        <w:drawing>
          <wp:inline distT="0" distB="0" distL="0" distR="0" wp14:anchorId="29A70B40" wp14:editId="08676EBE">
            <wp:extent cx="5534025" cy="2028825"/>
            <wp:effectExtent l="0" t="0" r="9525" b="9525"/>
            <wp:docPr id="16" name="Chart 16">
              <a:extLst xmlns:a="http://schemas.openxmlformats.org/drawingml/2006/main">
                <a:ext uri="{FF2B5EF4-FFF2-40B4-BE49-F238E27FC236}">
                  <a16:creationId xmlns:a16="http://schemas.microsoft.com/office/drawing/2014/main" id="{88355B9F-1789-4B42-AFCE-377778EBC6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35BCC9F" w14:textId="77777777" w:rsidR="00A45685" w:rsidRPr="00D60BAB" w:rsidRDefault="00A45685" w:rsidP="00A45685">
      <w:pPr>
        <w:pStyle w:val="ListParagraph"/>
        <w:shd w:val="clear" w:color="auto" w:fill="FFFFFF"/>
        <w:spacing w:after="360" w:line="432" w:lineRule="atLeast"/>
        <w:rPr>
          <w:rFonts w:ascii="Arial" w:eastAsia="Times New Roman" w:hAnsi="Arial" w:cs="Arial"/>
          <w:color w:val="4A4A4A"/>
          <w:sz w:val="28"/>
          <w:szCs w:val="28"/>
          <w:lang w:eastAsia="en-GB"/>
        </w:rPr>
      </w:pPr>
    </w:p>
    <w:p w14:paraId="53C5DD15" w14:textId="77777777" w:rsidR="00EC41E2" w:rsidRDefault="00EC41E2" w:rsidP="007704E3">
      <w:pPr>
        <w:rPr>
          <w:sz w:val="44"/>
          <w:szCs w:val="44"/>
        </w:rPr>
      </w:pPr>
    </w:p>
    <w:p w14:paraId="68BF48FE" w14:textId="77777777" w:rsidR="006D1F51" w:rsidRDefault="00EC41E2">
      <w:pPr>
        <w:rPr>
          <w:sz w:val="44"/>
          <w:szCs w:val="44"/>
        </w:rPr>
      </w:pPr>
      <w:r>
        <w:rPr>
          <w:sz w:val="44"/>
          <w:szCs w:val="44"/>
        </w:rPr>
        <w:lastRenderedPageBreak/>
        <w:t>Below in the table will analyse the experience of the students utilise resources of online learning VLE.</w:t>
      </w:r>
    </w:p>
    <w:p w14:paraId="0D60145D" w14:textId="77777777" w:rsidR="006D1F51" w:rsidRDefault="006D1F51">
      <w:pPr>
        <w:rPr>
          <w:noProof/>
          <w:lang w:eastAsia="en-GB"/>
        </w:rPr>
      </w:pPr>
      <w:r>
        <w:rPr>
          <w:noProof/>
          <w:lang w:eastAsia="en-GB"/>
        </w:rPr>
        <w:drawing>
          <wp:inline distT="0" distB="0" distL="0" distR="0" wp14:anchorId="0310365C" wp14:editId="200217E7">
            <wp:extent cx="2819400" cy="2217420"/>
            <wp:effectExtent l="0" t="0" r="0" b="11430"/>
            <wp:docPr id="17" name="Chart 17">
              <a:extLst xmlns:a="http://schemas.openxmlformats.org/drawingml/2006/main">
                <a:ext uri="{FF2B5EF4-FFF2-40B4-BE49-F238E27FC236}">
                  <a16:creationId xmlns:a16="http://schemas.microsoft.com/office/drawing/2014/main" id="{1FF6851D-17A5-499F-9594-36B6343042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r w:rsidRPr="006D1F51">
        <w:rPr>
          <w:noProof/>
          <w:lang w:eastAsia="en-GB"/>
        </w:rPr>
        <w:t xml:space="preserve"> </w:t>
      </w:r>
      <w:r>
        <w:rPr>
          <w:noProof/>
          <w:lang w:eastAsia="en-GB"/>
        </w:rPr>
        <w:drawing>
          <wp:inline distT="0" distB="0" distL="0" distR="0" wp14:anchorId="0B5BC068" wp14:editId="59F104D6">
            <wp:extent cx="2790825" cy="2217420"/>
            <wp:effectExtent l="0" t="0" r="9525" b="11430"/>
            <wp:docPr id="18" name="Chart 18">
              <a:extLst xmlns:a="http://schemas.openxmlformats.org/drawingml/2006/main">
                <a:ext uri="{FF2B5EF4-FFF2-40B4-BE49-F238E27FC236}">
                  <a16:creationId xmlns:a16="http://schemas.microsoft.com/office/drawing/2014/main" id="{09CB27D4-9128-420F-96D5-3DB11603F3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r w:rsidRPr="006D1F51">
        <w:rPr>
          <w:noProof/>
          <w:lang w:eastAsia="en-GB"/>
        </w:rPr>
        <w:t xml:space="preserve"> </w:t>
      </w:r>
    </w:p>
    <w:tbl>
      <w:tblPr>
        <w:tblW w:w="9150" w:type="dxa"/>
        <w:tblLook w:val="04A0" w:firstRow="1" w:lastRow="0" w:firstColumn="1" w:lastColumn="0" w:noHBand="0" w:noVBand="1"/>
      </w:tblPr>
      <w:tblGrid>
        <w:gridCol w:w="3840"/>
        <w:gridCol w:w="703"/>
        <w:gridCol w:w="286"/>
        <w:gridCol w:w="35"/>
        <w:gridCol w:w="739"/>
        <w:gridCol w:w="2880"/>
        <w:gridCol w:w="480"/>
        <w:gridCol w:w="480"/>
      </w:tblGrid>
      <w:tr w:rsidR="006D1F51" w:rsidRPr="006D1F51" w14:paraId="540CA440" w14:textId="77777777" w:rsidTr="006D1F51">
        <w:trPr>
          <w:trHeight w:val="300"/>
        </w:trPr>
        <w:tc>
          <w:tcPr>
            <w:tcW w:w="5310" w:type="dxa"/>
            <w:gridSpan w:val="5"/>
            <w:tcBorders>
              <w:top w:val="nil"/>
              <w:left w:val="nil"/>
              <w:bottom w:val="nil"/>
              <w:right w:val="nil"/>
            </w:tcBorders>
            <w:shd w:val="clear" w:color="auto" w:fill="auto"/>
            <w:noWrap/>
            <w:vAlign w:val="bottom"/>
            <w:hideMark/>
          </w:tcPr>
          <w:p w14:paraId="39F9F054" w14:textId="77777777" w:rsidR="006D1F51" w:rsidRPr="006D1F51" w:rsidRDefault="006D1F51" w:rsidP="006D1F51">
            <w:pPr>
              <w:spacing w:after="0" w:line="240" w:lineRule="auto"/>
              <w:rPr>
                <w:rFonts w:ascii="Calibri" w:eastAsia="Times New Roman" w:hAnsi="Calibri" w:cs="Calibri"/>
                <w:b/>
                <w:bCs/>
                <w:color w:val="000000"/>
                <w:sz w:val="24"/>
                <w:szCs w:val="24"/>
                <w:lang w:eastAsia="en-GB"/>
              </w:rPr>
            </w:pPr>
            <w:r w:rsidRPr="006D1F51">
              <w:rPr>
                <w:rFonts w:ascii="Calibri" w:eastAsia="Times New Roman" w:hAnsi="Calibri" w:cs="Calibri"/>
                <w:b/>
                <w:bCs/>
                <w:color w:val="000000"/>
                <w:sz w:val="24"/>
                <w:szCs w:val="24"/>
                <w:lang w:eastAsia="en-GB"/>
              </w:rPr>
              <w:t>The questions and answers was easy to understand</w:t>
            </w:r>
          </w:p>
        </w:tc>
        <w:tc>
          <w:tcPr>
            <w:tcW w:w="3840" w:type="dxa"/>
            <w:gridSpan w:val="3"/>
            <w:tcBorders>
              <w:top w:val="nil"/>
              <w:left w:val="nil"/>
              <w:bottom w:val="nil"/>
              <w:right w:val="nil"/>
            </w:tcBorders>
            <w:shd w:val="clear" w:color="auto" w:fill="auto"/>
            <w:noWrap/>
            <w:vAlign w:val="bottom"/>
            <w:hideMark/>
          </w:tcPr>
          <w:p w14:paraId="4485975D" w14:textId="77777777" w:rsidR="006D1F51" w:rsidRPr="006D1F51" w:rsidRDefault="006D1F51" w:rsidP="006D1F51">
            <w:pPr>
              <w:spacing w:after="0" w:line="240" w:lineRule="auto"/>
              <w:jc w:val="both"/>
              <w:rPr>
                <w:rFonts w:ascii="Calibri" w:eastAsia="Times New Roman" w:hAnsi="Calibri" w:cs="Calibri"/>
                <w:b/>
                <w:color w:val="000000"/>
                <w:lang w:eastAsia="en-GB"/>
              </w:rPr>
            </w:pPr>
            <w:r w:rsidRPr="006D1F51">
              <w:rPr>
                <w:rFonts w:ascii="Calibri" w:eastAsia="Times New Roman" w:hAnsi="Calibri" w:cs="Calibri"/>
                <w:b/>
                <w:color w:val="000000"/>
                <w:lang w:eastAsia="en-GB"/>
              </w:rPr>
              <w:t>Very fast I answered to the questions</w:t>
            </w:r>
          </w:p>
        </w:tc>
      </w:tr>
      <w:tr w:rsidR="006D1F51" w:rsidRPr="006D1F51" w14:paraId="20A1F7A2" w14:textId="77777777" w:rsidTr="006D1F51">
        <w:trPr>
          <w:trHeight w:val="300"/>
        </w:trPr>
        <w:tc>
          <w:tcPr>
            <w:tcW w:w="3840" w:type="dxa"/>
            <w:tcBorders>
              <w:top w:val="nil"/>
              <w:left w:val="nil"/>
              <w:bottom w:val="nil"/>
              <w:right w:val="nil"/>
            </w:tcBorders>
            <w:shd w:val="clear" w:color="auto" w:fill="auto"/>
            <w:noWrap/>
            <w:vAlign w:val="bottom"/>
            <w:hideMark/>
          </w:tcPr>
          <w:p w14:paraId="04060073" w14:textId="77777777" w:rsidR="006D1F51" w:rsidRPr="006D1F51" w:rsidRDefault="006D1F51" w:rsidP="006D1F51">
            <w:pPr>
              <w:spacing w:after="0" w:line="240" w:lineRule="auto"/>
              <w:rPr>
                <w:rFonts w:ascii="Calibri" w:eastAsia="Times New Roman" w:hAnsi="Calibri" w:cs="Calibri"/>
                <w:color w:val="000000"/>
                <w:sz w:val="16"/>
                <w:szCs w:val="16"/>
                <w:lang w:eastAsia="en-GB"/>
              </w:rPr>
            </w:pPr>
          </w:p>
        </w:tc>
        <w:tc>
          <w:tcPr>
            <w:tcW w:w="495" w:type="dxa"/>
            <w:tcBorders>
              <w:top w:val="nil"/>
              <w:left w:val="nil"/>
              <w:bottom w:val="nil"/>
              <w:right w:val="nil"/>
            </w:tcBorders>
            <w:shd w:val="clear" w:color="auto" w:fill="auto"/>
            <w:noWrap/>
            <w:vAlign w:val="bottom"/>
            <w:hideMark/>
          </w:tcPr>
          <w:p w14:paraId="754BDD0B" w14:textId="77777777" w:rsidR="006D1F51" w:rsidRPr="006D1F51" w:rsidRDefault="006D1F51" w:rsidP="006D1F51">
            <w:pPr>
              <w:spacing w:after="0" w:line="240" w:lineRule="auto"/>
              <w:rPr>
                <w:rFonts w:ascii="Times New Roman" w:eastAsia="Times New Roman" w:hAnsi="Times New Roman" w:cs="Times New Roman"/>
                <w:sz w:val="20"/>
                <w:szCs w:val="20"/>
                <w:lang w:eastAsia="en-GB"/>
              </w:rPr>
            </w:pPr>
          </w:p>
        </w:tc>
        <w:tc>
          <w:tcPr>
            <w:tcW w:w="236" w:type="dxa"/>
            <w:gridSpan w:val="2"/>
            <w:tcBorders>
              <w:top w:val="nil"/>
              <w:left w:val="nil"/>
              <w:bottom w:val="nil"/>
              <w:right w:val="nil"/>
            </w:tcBorders>
            <w:shd w:val="clear" w:color="auto" w:fill="auto"/>
            <w:noWrap/>
            <w:vAlign w:val="bottom"/>
            <w:hideMark/>
          </w:tcPr>
          <w:p w14:paraId="7A6BE1B5" w14:textId="77777777" w:rsidR="006D1F51" w:rsidRPr="006D1F51" w:rsidRDefault="006D1F51" w:rsidP="006D1F51">
            <w:pPr>
              <w:spacing w:after="0" w:line="240" w:lineRule="auto"/>
              <w:rPr>
                <w:rFonts w:ascii="Times New Roman" w:eastAsia="Times New Roman" w:hAnsi="Times New Roman" w:cs="Times New Roman"/>
                <w:sz w:val="20"/>
                <w:szCs w:val="20"/>
                <w:lang w:eastAsia="en-GB"/>
              </w:rPr>
            </w:pPr>
          </w:p>
        </w:tc>
        <w:tc>
          <w:tcPr>
            <w:tcW w:w="739" w:type="dxa"/>
            <w:tcBorders>
              <w:top w:val="nil"/>
              <w:left w:val="nil"/>
              <w:bottom w:val="nil"/>
              <w:right w:val="nil"/>
            </w:tcBorders>
            <w:shd w:val="clear" w:color="auto" w:fill="auto"/>
            <w:noWrap/>
            <w:vAlign w:val="bottom"/>
            <w:hideMark/>
          </w:tcPr>
          <w:p w14:paraId="17BEE08E" w14:textId="77777777" w:rsidR="006D1F51" w:rsidRPr="006D1F51" w:rsidRDefault="006D1F51" w:rsidP="006D1F51">
            <w:pPr>
              <w:spacing w:after="0" w:line="240" w:lineRule="auto"/>
              <w:rPr>
                <w:rFonts w:ascii="Times New Roman" w:eastAsia="Times New Roman" w:hAnsi="Times New Roman" w:cs="Times New Roman"/>
                <w:sz w:val="20"/>
                <w:szCs w:val="20"/>
                <w:lang w:eastAsia="en-GB"/>
              </w:rPr>
            </w:pPr>
          </w:p>
        </w:tc>
        <w:tc>
          <w:tcPr>
            <w:tcW w:w="2880" w:type="dxa"/>
            <w:tcBorders>
              <w:top w:val="nil"/>
              <w:left w:val="nil"/>
              <w:bottom w:val="nil"/>
              <w:right w:val="nil"/>
            </w:tcBorders>
            <w:shd w:val="clear" w:color="auto" w:fill="auto"/>
            <w:noWrap/>
            <w:vAlign w:val="bottom"/>
            <w:hideMark/>
          </w:tcPr>
          <w:p w14:paraId="10B96E8C" w14:textId="77777777" w:rsidR="006D1F51" w:rsidRPr="006D1F51" w:rsidRDefault="006D1F51" w:rsidP="006D1F51">
            <w:pPr>
              <w:spacing w:after="0" w:line="240" w:lineRule="auto"/>
              <w:rPr>
                <w:rFonts w:ascii="Times New Roman" w:eastAsia="Times New Roman" w:hAnsi="Times New Roman" w:cs="Times New Roman"/>
                <w:sz w:val="20"/>
                <w:szCs w:val="20"/>
                <w:lang w:eastAsia="en-GB"/>
              </w:rPr>
            </w:pPr>
          </w:p>
        </w:tc>
        <w:tc>
          <w:tcPr>
            <w:tcW w:w="480" w:type="dxa"/>
            <w:tcBorders>
              <w:top w:val="nil"/>
              <w:left w:val="nil"/>
              <w:bottom w:val="nil"/>
              <w:right w:val="nil"/>
            </w:tcBorders>
            <w:shd w:val="clear" w:color="auto" w:fill="auto"/>
            <w:noWrap/>
            <w:vAlign w:val="bottom"/>
            <w:hideMark/>
          </w:tcPr>
          <w:p w14:paraId="34D2A4DC" w14:textId="77777777" w:rsidR="006D1F51" w:rsidRPr="006D1F51" w:rsidRDefault="006D1F51" w:rsidP="006D1F51">
            <w:pPr>
              <w:spacing w:after="0" w:line="240" w:lineRule="auto"/>
              <w:rPr>
                <w:rFonts w:ascii="Times New Roman" w:eastAsia="Times New Roman" w:hAnsi="Times New Roman" w:cs="Times New Roman"/>
                <w:sz w:val="20"/>
                <w:szCs w:val="20"/>
                <w:lang w:eastAsia="en-GB"/>
              </w:rPr>
            </w:pPr>
          </w:p>
        </w:tc>
        <w:tc>
          <w:tcPr>
            <w:tcW w:w="480" w:type="dxa"/>
            <w:tcBorders>
              <w:top w:val="nil"/>
              <w:left w:val="nil"/>
              <w:bottom w:val="nil"/>
              <w:right w:val="nil"/>
            </w:tcBorders>
            <w:shd w:val="clear" w:color="auto" w:fill="auto"/>
            <w:noWrap/>
            <w:vAlign w:val="bottom"/>
            <w:hideMark/>
          </w:tcPr>
          <w:p w14:paraId="100B6803" w14:textId="77777777" w:rsidR="006D1F51" w:rsidRPr="006D1F51" w:rsidRDefault="006D1F51" w:rsidP="006D1F51">
            <w:pPr>
              <w:spacing w:after="0" w:line="240" w:lineRule="auto"/>
              <w:rPr>
                <w:rFonts w:ascii="Times New Roman" w:eastAsia="Times New Roman" w:hAnsi="Times New Roman" w:cs="Times New Roman"/>
                <w:sz w:val="20"/>
                <w:szCs w:val="20"/>
                <w:lang w:eastAsia="en-GB"/>
              </w:rPr>
            </w:pPr>
          </w:p>
        </w:tc>
      </w:tr>
      <w:tr w:rsidR="006D1F51" w:rsidRPr="006D1F51" w14:paraId="693B3350" w14:textId="77777777" w:rsidTr="006D1F51">
        <w:trPr>
          <w:trHeight w:val="300"/>
        </w:trPr>
        <w:tc>
          <w:tcPr>
            <w:tcW w:w="3840" w:type="dxa"/>
            <w:tcBorders>
              <w:top w:val="nil"/>
              <w:left w:val="nil"/>
              <w:bottom w:val="nil"/>
              <w:right w:val="nil"/>
            </w:tcBorders>
            <w:shd w:val="clear" w:color="000000" w:fill="FFFF00"/>
            <w:noWrap/>
            <w:vAlign w:val="bottom"/>
            <w:hideMark/>
          </w:tcPr>
          <w:p w14:paraId="00A5D2B4" w14:textId="77777777" w:rsidR="006D1F51" w:rsidRPr="006D1F51" w:rsidRDefault="006D1F51" w:rsidP="006D1F51">
            <w:pPr>
              <w:spacing w:after="0" w:line="240" w:lineRule="auto"/>
              <w:rPr>
                <w:rFonts w:ascii="Calibri" w:eastAsia="Times New Roman" w:hAnsi="Calibri" w:cs="Calibri"/>
                <w:color w:val="000000"/>
                <w:lang w:eastAsia="en-GB"/>
              </w:rPr>
            </w:pPr>
            <w:r w:rsidRPr="006D1F51">
              <w:rPr>
                <w:rFonts w:ascii="Calibri" w:eastAsia="Times New Roman" w:hAnsi="Calibri" w:cs="Calibri"/>
                <w:color w:val="000000"/>
                <w:lang w:eastAsia="en-GB"/>
              </w:rPr>
              <w:t> </w:t>
            </w:r>
          </w:p>
        </w:tc>
        <w:tc>
          <w:tcPr>
            <w:tcW w:w="696" w:type="dxa"/>
            <w:gridSpan w:val="2"/>
            <w:tcBorders>
              <w:top w:val="nil"/>
              <w:left w:val="nil"/>
              <w:bottom w:val="nil"/>
              <w:right w:val="nil"/>
            </w:tcBorders>
            <w:shd w:val="clear" w:color="auto" w:fill="auto"/>
            <w:noWrap/>
            <w:vAlign w:val="bottom"/>
            <w:hideMark/>
          </w:tcPr>
          <w:p w14:paraId="7490F67D" w14:textId="77777777" w:rsidR="006D1F51" w:rsidRPr="006D1F51" w:rsidRDefault="006D1F51" w:rsidP="006D1F51">
            <w:pPr>
              <w:spacing w:after="0" w:line="240" w:lineRule="auto"/>
              <w:rPr>
                <w:rFonts w:ascii="Calibri" w:eastAsia="Times New Roman" w:hAnsi="Calibri" w:cs="Calibri"/>
                <w:b/>
                <w:bCs/>
                <w:color w:val="000000"/>
                <w:lang w:eastAsia="en-GB"/>
              </w:rPr>
            </w:pPr>
            <w:r w:rsidRPr="006D1F51">
              <w:rPr>
                <w:rFonts w:ascii="Calibri" w:eastAsia="Times New Roman" w:hAnsi="Calibri" w:cs="Calibri"/>
                <w:b/>
                <w:bCs/>
                <w:color w:val="000000"/>
                <w:lang w:eastAsia="en-GB"/>
              </w:rPr>
              <w:t>Strongly disagree</w:t>
            </w:r>
          </w:p>
        </w:tc>
        <w:tc>
          <w:tcPr>
            <w:tcW w:w="774" w:type="dxa"/>
            <w:gridSpan w:val="2"/>
            <w:tcBorders>
              <w:top w:val="nil"/>
              <w:left w:val="nil"/>
              <w:bottom w:val="nil"/>
              <w:right w:val="nil"/>
            </w:tcBorders>
            <w:shd w:val="clear" w:color="000000" w:fill="4472C4"/>
            <w:noWrap/>
            <w:vAlign w:val="bottom"/>
            <w:hideMark/>
          </w:tcPr>
          <w:p w14:paraId="784D14F7" w14:textId="77777777" w:rsidR="006D1F51" w:rsidRPr="006D1F51" w:rsidRDefault="006D1F51" w:rsidP="006D1F51">
            <w:pPr>
              <w:spacing w:after="0" w:line="240" w:lineRule="auto"/>
              <w:rPr>
                <w:rFonts w:ascii="Calibri" w:eastAsia="Times New Roman" w:hAnsi="Calibri" w:cs="Calibri"/>
                <w:color w:val="000000"/>
                <w:lang w:eastAsia="en-GB"/>
              </w:rPr>
            </w:pPr>
            <w:r w:rsidRPr="006D1F51">
              <w:rPr>
                <w:rFonts w:ascii="Calibri" w:eastAsia="Times New Roman" w:hAnsi="Calibri" w:cs="Calibri"/>
                <w:color w:val="000000"/>
                <w:lang w:eastAsia="en-GB"/>
              </w:rPr>
              <w:t> </w:t>
            </w:r>
            <w:r>
              <w:rPr>
                <w:rFonts w:ascii="Calibri" w:eastAsia="Times New Roman" w:hAnsi="Calibri" w:cs="Calibri"/>
                <w:color w:val="000000"/>
                <w:lang w:eastAsia="en-GB"/>
              </w:rPr>
              <w:t xml:space="preserve">                                         </w:t>
            </w:r>
          </w:p>
        </w:tc>
        <w:tc>
          <w:tcPr>
            <w:tcW w:w="2880" w:type="dxa"/>
            <w:tcBorders>
              <w:top w:val="nil"/>
              <w:left w:val="nil"/>
              <w:bottom w:val="nil"/>
              <w:right w:val="nil"/>
            </w:tcBorders>
            <w:shd w:val="clear" w:color="auto" w:fill="auto"/>
            <w:noWrap/>
            <w:vAlign w:val="bottom"/>
            <w:hideMark/>
          </w:tcPr>
          <w:p w14:paraId="402A4157" w14:textId="77777777" w:rsidR="006D1F51" w:rsidRPr="006D1F51" w:rsidRDefault="006D1F51" w:rsidP="006D1F51">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                         </w:t>
            </w:r>
            <w:r w:rsidRPr="006D1F51">
              <w:rPr>
                <w:rFonts w:ascii="Calibri" w:eastAsia="Times New Roman" w:hAnsi="Calibri" w:cs="Calibri"/>
                <w:b/>
                <w:bCs/>
                <w:color w:val="000000"/>
                <w:lang w:eastAsia="en-GB"/>
              </w:rPr>
              <w:t>Disagree</w:t>
            </w:r>
          </w:p>
        </w:tc>
        <w:tc>
          <w:tcPr>
            <w:tcW w:w="480" w:type="dxa"/>
            <w:tcBorders>
              <w:top w:val="nil"/>
              <w:left w:val="nil"/>
              <w:bottom w:val="nil"/>
              <w:right w:val="nil"/>
            </w:tcBorders>
            <w:shd w:val="clear" w:color="auto" w:fill="auto"/>
            <w:noWrap/>
            <w:vAlign w:val="bottom"/>
            <w:hideMark/>
          </w:tcPr>
          <w:p w14:paraId="301978F4" w14:textId="77777777" w:rsidR="006D1F51" w:rsidRPr="006D1F51" w:rsidRDefault="006D1F51" w:rsidP="006D1F51">
            <w:pPr>
              <w:spacing w:after="0" w:line="240" w:lineRule="auto"/>
              <w:rPr>
                <w:rFonts w:ascii="Calibri" w:eastAsia="Times New Roman" w:hAnsi="Calibri" w:cs="Calibri"/>
                <w:b/>
                <w:bCs/>
                <w:color w:val="000000"/>
                <w:lang w:eastAsia="en-GB"/>
              </w:rPr>
            </w:pPr>
          </w:p>
        </w:tc>
        <w:tc>
          <w:tcPr>
            <w:tcW w:w="480" w:type="dxa"/>
            <w:tcBorders>
              <w:top w:val="nil"/>
              <w:left w:val="nil"/>
              <w:bottom w:val="nil"/>
              <w:right w:val="nil"/>
            </w:tcBorders>
            <w:shd w:val="clear" w:color="auto" w:fill="auto"/>
            <w:noWrap/>
            <w:vAlign w:val="bottom"/>
            <w:hideMark/>
          </w:tcPr>
          <w:p w14:paraId="5C41F404" w14:textId="77777777" w:rsidR="006D1F51" w:rsidRPr="006D1F51" w:rsidRDefault="006D1F51" w:rsidP="006D1F51">
            <w:pPr>
              <w:spacing w:after="0" w:line="240" w:lineRule="auto"/>
              <w:rPr>
                <w:rFonts w:ascii="Times New Roman" w:eastAsia="Times New Roman" w:hAnsi="Times New Roman" w:cs="Times New Roman"/>
                <w:sz w:val="20"/>
                <w:szCs w:val="20"/>
                <w:lang w:eastAsia="en-GB"/>
              </w:rPr>
            </w:pPr>
          </w:p>
        </w:tc>
      </w:tr>
    </w:tbl>
    <w:p w14:paraId="1F2C798D" w14:textId="77777777" w:rsidR="006D1F51" w:rsidRDefault="006D1F51">
      <w:pPr>
        <w:rPr>
          <w:noProof/>
          <w:lang w:eastAsia="en-GB"/>
        </w:rPr>
      </w:pPr>
    </w:p>
    <w:p w14:paraId="083FE8DF" w14:textId="77777777" w:rsidR="006D1F51" w:rsidRDefault="006D1F51">
      <w:pPr>
        <w:rPr>
          <w:noProof/>
          <w:lang w:eastAsia="en-GB"/>
        </w:rPr>
      </w:pPr>
    </w:p>
    <w:p w14:paraId="16D573E7" w14:textId="77777777" w:rsidR="00EC41E2" w:rsidRDefault="006D1F51">
      <w:pPr>
        <w:rPr>
          <w:sz w:val="44"/>
          <w:szCs w:val="44"/>
        </w:rPr>
      </w:pPr>
      <w:r>
        <w:rPr>
          <w:noProof/>
          <w:lang w:eastAsia="en-GB"/>
        </w:rPr>
        <w:drawing>
          <wp:inline distT="0" distB="0" distL="0" distR="0" wp14:anchorId="0E536248" wp14:editId="2FEE2425">
            <wp:extent cx="1800225" cy="2232660"/>
            <wp:effectExtent l="0" t="0" r="9525" b="15240"/>
            <wp:docPr id="20" name="Chart 20">
              <a:extLst xmlns:a="http://schemas.openxmlformats.org/drawingml/2006/main">
                <a:ext uri="{FF2B5EF4-FFF2-40B4-BE49-F238E27FC236}">
                  <a16:creationId xmlns:a16="http://schemas.microsoft.com/office/drawing/2014/main" id="{0CB60A32-50B7-482B-924E-6430DBB558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r w:rsidRPr="006D1F51">
        <w:rPr>
          <w:noProof/>
          <w:lang w:eastAsia="en-GB"/>
        </w:rPr>
        <w:t xml:space="preserve"> </w:t>
      </w:r>
      <w:r>
        <w:rPr>
          <w:noProof/>
          <w:lang w:eastAsia="en-GB"/>
        </w:rPr>
        <w:drawing>
          <wp:inline distT="0" distB="0" distL="0" distR="0" wp14:anchorId="5DED7DED" wp14:editId="7B04C8CE">
            <wp:extent cx="1314450" cy="2217420"/>
            <wp:effectExtent l="0" t="0" r="0" b="11430"/>
            <wp:docPr id="21" name="Chart 21">
              <a:extLst xmlns:a="http://schemas.openxmlformats.org/drawingml/2006/main">
                <a:ext uri="{FF2B5EF4-FFF2-40B4-BE49-F238E27FC236}">
                  <a16:creationId xmlns:a16="http://schemas.microsoft.com/office/drawing/2014/main" id="{36B8E4B4-359F-4A29-9ACD-8BB35B51CF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r w:rsidRPr="006D1F51">
        <w:rPr>
          <w:noProof/>
          <w:lang w:eastAsia="en-GB"/>
        </w:rPr>
        <w:t xml:space="preserve"> </w:t>
      </w:r>
      <w:r>
        <w:rPr>
          <w:noProof/>
          <w:lang w:eastAsia="en-GB"/>
        </w:rPr>
        <w:drawing>
          <wp:inline distT="0" distB="0" distL="0" distR="0" wp14:anchorId="019893A1" wp14:editId="556446A7">
            <wp:extent cx="2514600" cy="2232660"/>
            <wp:effectExtent l="0" t="0" r="0" b="15240"/>
            <wp:docPr id="22" name="Chart 22">
              <a:extLst xmlns:a="http://schemas.openxmlformats.org/drawingml/2006/main">
                <a:ext uri="{FF2B5EF4-FFF2-40B4-BE49-F238E27FC236}">
                  <a16:creationId xmlns:a16="http://schemas.microsoft.com/office/drawing/2014/main" id="{75BEA763-0EB8-46A8-ACCB-EC92272DBA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tbl>
      <w:tblPr>
        <w:tblW w:w="18503" w:type="dxa"/>
        <w:tblLook w:val="04A0" w:firstRow="1" w:lastRow="0" w:firstColumn="1" w:lastColumn="0" w:noHBand="0" w:noVBand="1"/>
      </w:tblPr>
      <w:tblGrid>
        <w:gridCol w:w="284"/>
        <w:gridCol w:w="1843"/>
        <w:gridCol w:w="2673"/>
        <w:gridCol w:w="480"/>
        <w:gridCol w:w="480"/>
        <w:gridCol w:w="480"/>
        <w:gridCol w:w="281"/>
        <w:gridCol w:w="4999"/>
        <w:gridCol w:w="263"/>
        <w:gridCol w:w="217"/>
        <w:gridCol w:w="480"/>
        <w:gridCol w:w="480"/>
        <w:gridCol w:w="480"/>
        <w:gridCol w:w="5063"/>
      </w:tblGrid>
      <w:tr w:rsidR="006D1F51" w:rsidRPr="006D1F51" w14:paraId="3DA66AFB" w14:textId="77777777" w:rsidTr="006D1F51">
        <w:trPr>
          <w:trHeight w:val="300"/>
        </w:trPr>
        <w:tc>
          <w:tcPr>
            <w:tcW w:w="284" w:type="dxa"/>
            <w:tcBorders>
              <w:top w:val="nil"/>
              <w:left w:val="nil"/>
              <w:bottom w:val="nil"/>
              <w:right w:val="nil"/>
            </w:tcBorders>
            <w:shd w:val="clear" w:color="auto" w:fill="auto"/>
            <w:noWrap/>
            <w:vAlign w:val="bottom"/>
            <w:hideMark/>
          </w:tcPr>
          <w:p w14:paraId="15CC23F0" w14:textId="77777777" w:rsidR="006D1F51" w:rsidRPr="006D1F51" w:rsidRDefault="006D1F51" w:rsidP="006D1F51">
            <w:pPr>
              <w:spacing w:after="0" w:line="240" w:lineRule="auto"/>
              <w:rPr>
                <w:rFonts w:ascii="Times New Roman" w:eastAsia="Times New Roman" w:hAnsi="Times New Roman" w:cs="Times New Roman"/>
                <w:sz w:val="24"/>
                <w:szCs w:val="24"/>
                <w:lang w:eastAsia="en-GB"/>
              </w:rPr>
            </w:pPr>
          </w:p>
        </w:tc>
        <w:tc>
          <w:tcPr>
            <w:tcW w:w="5956" w:type="dxa"/>
            <w:gridSpan w:val="5"/>
            <w:tcBorders>
              <w:top w:val="nil"/>
              <w:left w:val="nil"/>
              <w:bottom w:val="nil"/>
              <w:right w:val="nil"/>
            </w:tcBorders>
            <w:shd w:val="clear" w:color="auto" w:fill="auto"/>
            <w:noWrap/>
            <w:vAlign w:val="bottom"/>
            <w:hideMark/>
          </w:tcPr>
          <w:p w14:paraId="538B5872" w14:textId="77777777" w:rsidR="006D1F51" w:rsidRPr="006D1F51" w:rsidRDefault="006D1F51" w:rsidP="006D1F51">
            <w:pPr>
              <w:spacing w:after="0" w:line="240" w:lineRule="auto"/>
              <w:rPr>
                <w:rFonts w:ascii="Calibri" w:eastAsia="Times New Roman" w:hAnsi="Calibri" w:cs="Calibri"/>
                <w:b/>
                <w:bCs/>
                <w:color w:val="000000"/>
                <w:sz w:val="28"/>
                <w:szCs w:val="28"/>
                <w:lang w:eastAsia="en-GB"/>
              </w:rPr>
            </w:pPr>
            <w:r w:rsidRPr="006D1F51">
              <w:rPr>
                <w:rFonts w:ascii="Calibri" w:eastAsia="Times New Roman" w:hAnsi="Calibri" w:cs="Calibri"/>
                <w:b/>
                <w:bCs/>
                <w:color w:val="000000"/>
                <w:sz w:val="28"/>
                <w:szCs w:val="28"/>
                <w:lang w:eastAsia="en-GB"/>
              </w:rPr>
              <w:t xml:space="preserve">My opinion is that classes are </w:t>
            </w:r>
            <w:proofErr w:type="spellStart"/>
            <w:r w:rsidRPr="006D1F51">
              <w:rPr>
                <w:rFonts w:ascii="Calibri" w:eastAsia="Times New Roman" w:hAnsi="Calibri" w:cs="Calibri"/>
                <w:b/>
                <w:bCs/>
                <w:color w:val="000000"/>
                <w:sz w:val="28"/>
                <w:szCs w:val="28"/>
                <w:lang w:eastAsia="en-GB"/>
              </w:rPr>
              <w:t>hepful</w:t>
            </w:r>
            <w:proofErr w:type="spellEnd"/>
            <w:r w:rsidRPr="006D1F51">
              <w:rPr>
                <w:rFonts w:ascii="Calibri" w:eastAsia="Times New Roman" w:hAnsi="Calibri" w:cs="Calibri"/>
                <w:b/>
                <w:bCs/>
                <w:color w:val="000000"/>
                <w:sz w:val="28"/>
                <w:szCs w:val="28"/>
                <w:lang w:eastAsia="en-GB"/>
              </w:rPr>
              <w:t xml:space="preserve"> for us to develop</w:t>
            </w:r>
          </w:p>
        </w:tc>
        <w:tc>
          <w:tcPr>
            <w:tcW w:w="5543" w:type="dxa"/>
            <w:gridSpan w:val="3"/>
            <w:tcBorders>
              <w:top w:val="nil"/>
              <w:left w:val="nil"/>
              <w:bottom w:val="nil"/>
              <w:right w:val="nil"/>
            </w:tcBorders>
            <w:shd w:val="clear" w:color="auto" w:fill="auto"/>
            <w:noWrap/>
            <w:vAlign w:val="bottom"/>
            <w:hideMark/>
          </w:tcPr>
          <w:p w14:paraId="23CCF857" w14:textId="77777777" w:rsidR="006D1F51" w:rsidRPr="006D1F51" w:rsidRDefault="006D1F51" w:rsidP="006D1F51">
            <w:pPr>
              <w:spacing w:after="0" w:line="240" w:lineRule="auto"/>
              <w:rPr>
                <w:rFonts w:ascii="Calibri" w:eastAsia="Times New Roman" w:hAnsi="Calibri" w:cs="Calibri"/>
                <w:b/>
                <w:bCs/>
                <w:color w:val="000000"/>
                <w:sz w:val="28"/>
                <w:szCs w:val="28"/>
                <w:lang w:eastAsia="en-GB"/>
              </w:rPr>
            </w:pPr>
            <w:proofErr w:type="spellStart"/>
            <w:r w:rsidRPr="006D1F51">
              <w:rPr>
                <w:rFonts w:ascii="Calibri" w:eastAsia="Times New Roman" w:hAnsi="Calibri" w:cs="Calibri"/>
                <w:b/>
                <w:bCs/>
                <w:color w:val="000000"/>
                <w:sz w:val="28"/>
                <w:szCs w:val="28"/>
                <w:lang w:eastAsia="en-GB"/>
              </w:rPr>
              <w:t>Definetely</w:t>
            </w:r>
            <w:proofErr w:type="spellEnd"/>
            <w:r w:rsidRPr="006D1F51">
              <w:rPr>
                <w:rFonts w:ascii="Calibri" w:eastAsia="Times New Roman" w:hAnsi="Calibri" w:cs="Calibri"/>
                <w:b/>
                <w:bCs/>
                <w:color w:val="000000"/>
                <w:sz w:val="28"/>
                <w:szCs w:val="28"/>
                <w:lang w:eastAsia="en-GB"/>
              </w:rPr>
              <w:t xml:space="preserve"> I will complete again the questionnaire</w:t>
            </w:r>
          </w:p>
        </w:tc>
        <w:tc>
          <w:tcPr>
            <w:tcW w:w="6720" w:type="dxa"/>
            <w:gridSpan w:val="5"/>
            <w:tcBorders>
              <w:top w:val="nil"/>
              <w:left w:val="nil"/>
              <w:bottom w:val="nil"/>
              <w:right w:val="nil"/>
            </w:tcBorders>
            <w:shd w:val="clear" w:color="auto" w:fill="auto"/>
            <w:noWrap/>
            <w:vAlign w:val="bottom"/>
            <w:hideMark/>
          </w:tcPr>
          <w:p w14:paraId="095FDCCD" w14:textId="77777777" w:rsidR="006D1F51" w:rsidRPr="006D1F51" w:rsidRDefault="006D1F51" w:rsidP="006D1F51">
            <w:pPr>
              <w:spacing w:after="0" w:line="240" w:lineRule="auto"/>
              <w:rPr>
                <w:rFonts w:ascii="Calibri" w:eastAsia="Times New Roman" w:hAnsi="Calibri" w:cs="Calibri"/>
                <w:b/>
                <w:bCs/>
                <w:color w:val="000000"/>
                <w:sz w:val="16"/>
                <w:szCs w:val="16"/>
                <w:lang w:eastAsia="en-GB"/>
              </w:rPr>
            </w:pPr>
            <w:r w:rsidRPr="006D1F51">
              <w:rPr>
                <w:rFonts w:ascii="Calibri" w:eastAsia="Times New Roman" w:hAnsi="Calibri" w:cs="Calibri"/>
                <w:b/>
                <w:bCs/>
                <w:color w:val="000000"/>
                <w:sz w:val="16"/>
                <w:szCs w:val="16"/>
                <w:lang w:eastAsia="en-GB"/>
              </w:rPr>
              <w:t xml:space="preserve">I will share the </w:t>
            </w:r>
            <w:proofErr w:type="spellStart"/>
            <w:r w:rsidRPr="006D1F51">
              <w:rPr>
                <w:rFonts w:ascii="Calibri" w:eastAsia="Times New Roman" w:hAnsi="Calibri" w:cs="Calibri"/>
                <w:b/>
                <w:bCs/>
                <w:color w:val="000000"/>
                <w:sz w:val="16"/>
                <w:szCs w:val="16"/>
                <w:lang w:eastAsia="en-GB"/>
              </w:rPr>
              <w:t>informations</w:t>
            </w:r>
            <w:proofErr w:type="spellEnd"/>
            <w:r w:rsidRPr="006D1F51">
              <w:rPr>
                <w:rFonts w:ascii="Calibri" w:eastAsia="Times New Roman" w:hAnsi="Calibri" w:cs="Calibri"/>
                <w:b/>
                <w:bCs/>
                <w:color w:val="000000"/>
                <w:sz w:val="16"/>
                <w:szCs w:val="16"/>
                <w:lang w:eastAsia="en-GB"/>
              </w:rPr>
              <w:t xml:space="preserve"> that helped me to  other colleagues</w:t>
            </w:r>
          </w:p>
        </w:tc>
      </w:tr>
      <w:tr w:rsidR="006D1F51" w:rsidRPr="006D1F51" w14:paraId="1F219FB8" w14:textId="77777777" w:rsidTr="00FB212A">
        <w:trPr>
          <w:gridAfter w:val="1"/>
          <w:wAfter w:w="5063" w:type="dxa"/>
          <w:trHeight w:val="427"/>
        </w:trPr>
        <w:tc>
          <w:tcPr>
            <w:tcW w:w="2127" w:type="dxa"/>
            <w:gridSpan w:val="2"/>
            <w:tcBorders>
              <w:top w:val="nil"/>
              <w:left w:val="nil"/>
              <w:bottom w:val="nil"/>
              <w:right w:val="nil"/>
            </w:tcBorders>
            <w:shd w:val="clear" w:color="auto" w:fill="auto"/>
            <w:noWrap/>
            <w:vAlign w:val="bottom"/>
            <w:hideMark/>
          </w:tcPr>
          <w:p w14:paraId="3462F61A" w14:textId="77777777" w:rsidR="006D1F51" w:rsidRPr="006D1F51" w:rsidRDefault="006D1F51" w:rsidP="006D1F51">
            <w:pPr>
              <w:spacing w:after="0" w:line="240" w:lineRule="auto"/>
              <w:rPr>
                <w:rFonts w:ascii="Calibri" w:eastAsia="Times New Roman" w:hAnsi="Calibri" w:cs="Calibri"/>
                <w:b/>
                <w:bCs/>
                <w:color w:val="000000"/>
                <w:sz w:val="16"/>
                <w:szCs w:val="16"/>
                <w:lang w:eastAsia="en-GB"/>
              </w:rPr>
            </w:pPr>
          </w:p>
        </w:tc>
        <w:tc>
          <w:tcPr>
            <w:tcW w:w="2673" w:type="dxa"/>
            <w:tcBorders>
              <w:top w:val="nil"/>
              <w:left w:val="nil"/>
              <w:bottom w:val="nil"/>
              <w:right w:val="nil"/>
            </w:tcBorders>
            <w:shd w:val="clear" w:color="auto" w:fill="auto"/>
            <w:noWrap/>
            <w:vAlign w:val="bottom"/>
            <w:hideMark/>
          </w:tcPr>
          <w:p w14:paraId="538811E5" w14:textId="77777777" w:rsidR="006D1F51" w:rsidRPr="006D1F51" w:rsidRDefault="006D1F51" w:rsidP="006D1F51">
            <w:pPr>
              <w:spacing w:after="0" w:line="240" w:lineRule="auto"/>
              <w:rPr>
                <w:rFonts w:ascii="Times New Roman" w:eastAsia="Times New Roman" w:hAnsi="Times New Roman" w:cs="Times New Roman"/>
                <w:sz w:val="20"/>
                <w:szCs w:val="20"/>
                <w:lang w:eastAsia="en-GB"/>
              </w:rPr>
            </w:pPr>
          </w:p>
        </w:tc>
        <w:tc>
          <w:tcPr>
            <w:tcW w:w="480" w:type="dxa"/>
            <w:tcBorders>
              <w:top w:val="nil"/>
              <w:left w:val="nil"/>
              <w:bottom w:val="nil"/>
              <w:right w:val="nil"/>
            </w:tcBorders>
            <w:shd w:val="clear" w:color="auto" w:fill="auto"/>
            <w:noWrap/>
            <w:vAlign w:val="bottom"/>
            <w:hideMark/>
          </w:tcPr>
          <w:p w14:paraId="26235EDA" w14:textId="77777777" w:rsidR="006D1F51" w:rsidRPr="006D1F51" w:rsidRDefault="006D1F51" w:rsidP="006D1F51">
            <w:pPr>
              <w:spacing w:after="0" w:line="240" w:lineRule="auto"/>
              <w:rPr>
                <w:rFonts w:ascii="Times New Roman" w:eastAsia="Times New Roman" w:hAnsi="Times New Roman" w:cs="Times New Roman"/>
                <w:sz w:val="20"/>
                <w:szCs w:val="20"/>
                <w:lang w:eastAsia="en-GB"/>
              </w:rPr>
            </w:pPr>
          </w:p>
        </w:tc>
        <w:tc>
          <w:tcPr>
            <w:tcW w:w="480" w:type="dxa"/>
            <w:tcBorders>
              <w:top w:val="nil"/>
              <w:left w:val="nil"/>
              <w:bottom w:val="nil"/>
              <w:right w:val="nil"/>
            </w:tcBorders>
            <w:shd w:val="clear" w:color="auto" w:fill="auto"/>
            <w:noWrap/>
            <w:vAlign w:val="bottom"/>
            <w:hideMark/>
          </w:tcPr>
          <w:p w14:paraId="35FA90CF" w14:textId="77777777" w:rsidR="006D1F51" w:rsidRPr="006D1F51" w:rsidRDefault="006D1F51" w:rsidP="006D1F51">
            <w:pPr>
              <w:spacing w:after="0" w:line="240" w:lineRule="auto"/>
              <w:rPr>
                <w:rFonts w:ascii="Times New Roman" w:eastAsia="Times New Roman" w:hAnsi="Times New Roman" w:cs="Times New Roman"/>
                <w:sz w:val="20"/>
                <w:szCs w:val="20"/>
                <w:lang w:eastAsia="en-GB"/>
              </w:rPr>
            </w:pPr>
          </w:p>
        </w:tc>
        <w:tc>
          <w:tcPr>
            <w:tcW w:w="480" w:type="dxa"/>
            <w:tcBorders>
              <w:top w:val="nil"/>
              <w:left w:val="nil"/>
              <w:bottom w:val="nil"/>
              <w:right w:val="nil"/>
            </w:tcBorders>
            <w:shd w:val="clear" w:color="auto" w:fill="auto"/>
            <w:noWrap/>
            <w:vAlign w:val="bottom"/>
            <w:hideMark/>
          </w:tcPr>
          <w:p w14:paraId="68923734" w14:textId="77777777" w:rsidR="006D1F51" w:rsidRPr="006D1F51" w:rsidRDefault="006D1F51" w:rsidP="006D1F51">
            <w:pPr>
              <w:spacing w:after="0" w:line="240" w:lineRule="auto"/>
              <w:rPr>
                <w:rFonts w:ascii="Times New Roman" w:eastAsia="Times New Roman" w:hAnsi="Times New Roman" w:cs="Times New Roman"/>
                <w:sz w:val="20"/>
                <w:szCs w:val="20"/>
                <w:lang w:eastAsia="en-GB"/>
              </w:rPr>
            </w:pPr>
          </w:p>
        </w:tc>
        <w:tc>
          <w:tcPr>
            <w:tcW w:w="281" w:type="dxa"/>
            <w:tcBorders>
              <w:top w:val="nil"/>
              <w:left w:val="nil"/>
              <w:bottom w:val="nil"/>
              <w:right w:val="nil"/>
            </w:tcBorders>
            <w:shd w:val="clear" w:color="auto" w:fill="auto"/>
            <w:noWrap/>
            <w:vAlign w:val="bottom"/>
            <w:hideMark/>
          </w:tcPr>
          <w:p w14:paraId="4C5CB635" w14:textId="77777777" w:rsidR="006D1F51" w:rsidRPr="006D1F51" w:rsidRDefault="006D1F51" w:rsidP="006D1F51">
            <w:pPr>
              <w:spacing w:after="0" w:line="240" w:lineRule="auto"/>
              <w:rPr>
                <w:rFonts w:ascii="Times New Roman" w:eastAsia="Times New Roman" w:hAnsi="Times New Roman" w:cs="Times New Roman"/>
                <w:sz w:val="20"/>
                <w:szCs w:val="20"/>
                <w:lang w:eastAsia="en-GB"/>
              </w:rPr>
            </w:pPr>
          </w:p>
        </w:tc>
        <w:tc>
          <w:tcPr>
            <w:tcW w:w="4999" w:type="dxa"/>
            <w:tcBorders>
              <w:top w:val="nil"/>
              <w:left w:val="nil"/>
              <w:bottom w:val="nil"/>
              <w:right w:val="nil"/>
            </w:tcBorders>
            <w:shd w:val="clear" w:color="auto" w:fill="auto"/>
            <w:noWrap/>
            <w:vAlign w:val="bottom"/>
            <w:hideMark/>
          </w:tcPr>
          <w:p w14:paraId="1BC6F3CF" w14:textId="77777777" w:rsidR="006D1F51" w:rsidRPr="006D1F51" w:rsidRDefault="006D1F51" w:rsidP="006D1F51">
            <w:pPr>
              <w:spacing w:after="0" w:line="240" w:lineRule="auto"/>
              <w:rPr>
                <w:rFonts w:ascii="Times New Roman" w:eastAsia="Times New Roman" w:hAnsi="Times New Roman" w:cs="Times New Roman"/>
                <w:sz w:val="20"/>
                <w:szCs w:val="20"/>
                <w:lang w:eastAsia="en-GB"/>
              </w:rPr>
            </w:pPr>
          </w:p>
        </w:tc>
        <w:tc>
          <w:tcPr>
            <w:tcW w:w="480" w:type="dxa"/>
            <w:gridSpan w:val="2"/>
            <w:tcBorders>
              <w:top w:val="nil"/>
              <w:left w:val="nil"/>
              <w:bottom w:val="nil"/>
              <w:right w:val="nil"/>
            </w:tcBorders>
            <w:shd w:val="clear" w:color="auto" w:fill="auto"/>
            <w:noWrap/>
            <w:vAlign w:val="bottom"/>
            <w:hideMark/>
          </w:tcPr>
          <w:p w14:paraId="3A841CE6" w14:textId="77777777" w:rsidR="006D1F51" w:rsidRPr="006D1F51" w:rsidRDefault="006D1F51" w:rsidP="006D1F51">
            <w:pPr>
              <w:spacing w:after="0" w:line="240" w:lineRule="auto"/>
              <w:rPr>
                <w:rFonts w:ascii="Times New Roman" w:eastAsia="Times New Roman" w:hAnsi="Times New Roman" w:cs="Times New Roman"/>
                <w:sz w:val="20"/>
                <w:szCs w:val="20"/>
                <w:lang w:eastAsia="en-GB"/>
              </w:rPr>
            </w:pPr>
          </w:p>
        </w:tc>
        <w:tc>
          <w:tcPr>
            <w:tcW w:w="480" w:type="dxa"/>
            <w:tcBorders>
              <w:top w:val="nil"/>
              <w:left w:val="nil"/>
              <w:bottom w:val="nil"/>
              <w:right w:val="nil"/>
            </w:tcBorders>
            <w:shd w:val="clear" w:color="auto" w:fill="auto"/>
            <w:noWrap/>
            <w:vAlign w:val="bottom"/>
            <w:hideMark/>
          </w:tcPr>
          <w:p w14:paraId="79556F14" w14:textId="77777777" w:rsidR="006D1F51" w:rsidRPr="006D1F51" w:rsidRDefault="006D1F51" w:rsidP="006D1F51">
            <w:pPr>
              <w:spacing w:after="0" w:line="240" w:lineRule="auto"/>
              <w:rPr>
                <w:rFonts w:ascii="Times New Roman" w:eastAsia="Times New Roman" w:hAnsi="Times New Roman" w:cs="Times New Roman"/>
                <w:sz w:val="20"/>
                <w:szCs w:val="20"/>
                <w:lang w:eastAsia="en-GB"/>
              </w:rPr>
            </w:pPr>
          </w:p>
        </w:tc>
        <w:tc>
          <w:tcPr>
            <w:tcW w:w="480" w:type="dxa"/>
            <w:tcBorders>
              <w:top w:val="nil"/>
              <w:left w:val="nil"/>
              <w:bottom w:val="nil"/>
              <w:right w:val="nil"/>
            </w:tcBorders>
            <w:shd w:val="clear" w:color="auto" w:fill="auto"/>
            <w:noWrap/>
            <w:vAlign w:val="bottom"/>
            <w:hideMark/>
          </w:tcPr>
          <w:p w14:paraId="5D935610" w14:textId="77777777" w:rsidR="006D1F51" w:rsidRPr="006D1F51" w:rsidRDefault="006D1F51" w:rsidP="006D1F51">
            <w:pPr>
              <w:spacing w:after="0" w:line="240" w:lineRule="auto"/>
              <w:rPr>
                <w:rFonts w:ascii="Times New Roman" w:eastAsia="Times New Roman" w:hAnsi="Times New Roman" w:cs="Times New Roman"/>
                <w:sz w:val="20"/>
                <w:szCs w:val="20"/>
                <w:lang w:eastAsia="en-GB"/>
              </w:rPr>
            </w:pPr>
          </w:p>
        </w:tc>
        <w:tc>
          <w:tcPr>
            <w:tcW w:w="480" w:type="dxa"/>
            <w:tcBorders>
              <w:top w:val="nil"/>
              <w:left w:val="nil"/>
              <w:bottom w:val="nil"/>
              <w:right w:val="nil"/>
            </w:tcBorders>
            <w:shd w:val="clear" w:color="auto" w:fill="auto"/>
            <w:noWrap/>
            <w:vAlign w:val="bottom"/>
            <w:hideMark/>
          </w:tcPr>
          <w:p w14:paraId="78599121" w14:textId="77777777" w:rsidR="006D1F51" w:rsidRPr="006D1F51" w:rsidRDefault="006D1F51" w:rsidP="006D1F51">
            <w:pPr>
              <w:spacing w:after="0" w:line="240" w:lineRule="auto"/>
              <w:rPr>
                <w:rFonts w:ascii="Times New Roman" w:eastAsia="Times New Roman" w:hAnsi="Times New Roman" w:cs="Times New Roman"/>
                <w:sz w:val="20"/>
                <w:szCs w:val="20"/>
                <w:lang w:eastAsia="en-GB"/>
              </w:rPr>
            </w:pPr>
          </w:p>
        </w:tc>
      </w:tr>
      <w:tr w:rsidR="006D1F51" w:rsidRPr="006D1F51" w14:paraId="79F5F8DA" w14:textId="77777777" w:rsidTr="00FB212A">
        <w:trPr>
          <w:gridAfter w:val="1"/>
          <w:wAfter w:w="5063" w:type="dxa"/>
          <w:trHeight w:val="559"/>
        </w:trPr>
        <w:tc>
          <w:tcPr>
            <w:tcW w:w="2127" w:type="dxa"/>
            <w:gridSpan w:val="2"/>
            <w:tcBorders>
              <w:top w:val="nil"/>
              <w:left w:val="nil"/>
              <w:bottom w:val="nil"/>
              <w:right w:val="nil"/>
            </w:tcBorders>
            <w:shd w:val="clear" w:color="000000" w:fill="7030A0"/>
            <w:noWrap/>
            <w:vAlign w:val="bottom"/>
            <w:hideMark/>
          </w:tcPr>
          <w:p w14:paraId="67F90BB7" w14:textId="77777777" w:rsidR="006D1F51" w:rsidRPr="006D1F51" w:rsidRDefault="006D1F51" w:rsidP="006D1F51">
            <w:pPr>
              <w:spacing w:after="0" w:line="240" w:lineRule="auto"/>
              <w:rPr>
                <w:rFonts w:ascii="Calibri" w:eastAsia="Times New Roman" w:hAnsi="Calibri" w:cs="Calibri"/>
                <w:color w:val="FF0000"/>
                <w:lang w:eastAsia="en-GB"/>
              </w:rPr>
            </w:pPr>
            <w:r w:rsidRPr="006D1F51">
              <w:rPr>
                <w:rFonts w:ascii="Calibri" w:eastAsia="Times New Roman" w:hAnsi="Calibri" w:cs="Calibri"/>
                <w:color w:val="FF0000"/>
                <w:lang w:eastAsia="en-GB"/>
              </w:rPr>
              <w:t> </w:t>
            </w:r>
            <w:r w:rsidR="00FB212A" w:rsidRPr="006D1F51">
              <w:rPr>
                <w:rFonts w:ascii="Calibri" w:eastAsia="Times New Roman" w:hAnsi="Calibri" w:cs="Calibri"/>
                <w:b/>
                <w:bCs/>
                <w:color w:val="5B9BD5" w:themeColor="accent1"/>
                <w:lang w:eastAsia="en-GB"/>
              </w:rPr>
              <w:t>Neutral</w:t>
            </w:r>
          </w:p>
        </w:tc>
        <w:tc>
          <w:tcPr>
            <w:tcW w:w="2673" w:type="dxa"/>
            <w:tcBorders>
              <w:top w:val="nil"/>
              <w:left w:val="nil"/>
              <w:bottom w:val="nil"/>
              <w:right w:val="nil"/>
            </w:tcBorders>
            <w:shd w:val="clear" w:color="auto" w:fill="auto"/>
            <w:noWrap/>
            <w:vAlign w:val="bottom"/>
            <w:hideMark/>
          </w:tcPr>
          <w:p w14:paraId="58435C52" w14:textId="77777777" w:rsidR="00FB212A" w:rsidRPr="006D1F51" w:rsidRDefault="00FB212A" w:rsidP="006D1F51">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              </w:t>
            </w:r>
          </w:p>
          <w:tbl>
            <w:tblPr>
              <w:tblW w:w="1920" w:type="dxa"/>
              <w:tblInd w:w="534" w:type="dxa"/>
              <w:tblLook w:val="04A0" w:firstRow="1" w:lastRow="0" w:firstColumn="1" w:lastColumn="0" w:noHBand="0" w:noVBand="1"/>
            </w:tblPr>
            <w:tblGrid>
              <w:gridCol w:w="1684"/>
              <w:gridCol w:w="236"/>
            </w:tblGrid>
            <w:tr w:rsidR="00FB212A" w:rsidRPr="00FB212A" w14:paraId="0CBFD474" w14:textId="77777777" w:rsidTr="00FB212A">
              <w:trPr>
                <w:trHeight w:val="450"/>
              </w:trPr>
              <w:tc>
                <w:tcPr>
                  <w:tcW w:w="1684" w:type="dxa"/>
                  <w:tcBorders>
                    <w:top w:val="nil"/>
                    <w:left w:val="nil"/>
                    <w:bottom w:val="nil"/>
                    <w:right w:val="nil"/>
                  </w:tcBorders>
                  <w:shd w:val="clear" w:color="000000" w:fill="00B050"/>
                  <w:noWrap/>
                  <w:vAlign w:val="bottom"/>
                  <w:hideMark/>
                </w:tcPr>
                <w:p w14:paraId="2B39A4C2" w14:textId="77777777" w:rsidR="00FB212A" w:rsidRPr="00FB212A" w:rsidRDefault="00FB212A" w:rsidP="00FB212A">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Agree</w:t>
                  </w:r>
                  <w:r w:rsidRPr="00FB212A">
                    <w:rPr>
                      <w:rFonts w:ascii="Calibri" w:eastAsia="Times New Roman" w:hAnsi="Calibri" w:cs="Calibri"/>
                      <w:color w:val="000000"/>
                      <w:lang w:eastAsia="en-GB"/>
                    </w:rPr>
                    <w:t> </w:t>
                  </w:r>
                </w:p>
              </w:tc>
              <w:tc>
                <w:tcPr>
                  <w:tcW w:w="236" w:type="dxa"/>
                  <w:tcBorders>
                    <w:top w:val="nil"/>
                    <w:left w:val="nil"/>
                    <w:bottom w:val="nil"/>
                    <w:right w:val="nil"/>
                  </w:tcBorders>
                  <w:shd w:val="clear" w:color="auto" w:fill="auto"/>
                  <w:noWrap/>
                  <w:vAlign w:val="bottom"/>
                  <w:hideMark/>
                </w:tcPr>
                <w:p w14:paraId="5D7280B0" w14:textId="77777777" w:rsidR="00FB212A" w:rsidRPr="00FB212A" w:rsidRDefault="00FB212A" w:rsidP="00FB212A">
                  <w:pPr>
                    <w:spacing w:after="0" w:line="240" w:lineRule="auto"/>
                    <w:rPr>
                      <w:rFonts w:ascii="Calibri" w:eastAsia="Times New Roman" w:hAnsi="Calibri" w:cs="Calibri"/>
                      <w:color w:val="000000"/>
                      <w:lang w:eastAsia="en-GB"/>
                    </w:rPr>
                  </w:pPr>
                </w:p>
              </w:tc>
            </w:tr>
          </w:tbl>
          <w:p w14:paraId="36462AED" w14:textId="77777777" w:rsidR="006D1F51" w:rsidRPr="006D1F51" w:rsidRDefault="006D1F51" w:rsidP="006D1F51">
            <w:pPr>
              <w:spacing w:after="0" w:line="240" w:lineRule="auto"/>
              <w:rPr>
                <w:rFonts w:ascii="Calibri" w:eastAsia="Times New Roman" w:hAnsi="Calibri" w:cs="Calibri"/>
                <w:b/>
                <w:bCs/>
                <w:color w:val="000000"/>
                <w:lang w:eastAsia="en-GB"/>
              </w:rPr>
            </w:pPr>
          </w:p>
        </w:tc>
        <w:tc>
          <w:tcPr>
            <w:tcW w:w="480" w:type="dxa"/>
            <w:tcBorders>
              <w:top w:val="nil"/>
              <w:left w:val="nil"/>
              <w:bottom w:val="nil"/>
              <w:right w:val="nil"/>
            </w:tcBorders>
            <w:shd w:val="clear" w:color="auto" w:fill="auto"/>
            <w:noWrap/>
            <w:vAlign w:val="bottom"/>
            <w:hideMark/>
          </w:tcPr>
          <w:p w14:paraId="3CE99632" w14:textId="77777777" w:rsidR="006D1F51" w:rsidRPr="006D1F51" w:rsidRDefault="006D1F51" w:rsidP="006D1F51">
            <w:pPr>
              <w:spacing w:after="0" w:line="240" w:lineRule="auto"/>
              <w:rPr>
                <w:rFonts w:ascii="Calibri" w:eastAsia="Times New Roman" w:hAnsi="Calibri" w:cs="Calibri"/>
                <w:b/>
                <w:bCs/>
                <w:color w:val="000000"/>
                <w:lang w:eastAsia="en-GB"/>
              </w:rPr>
            </w:pPr>
          </w:p>
        </w:tc>
        <w:tc>
          <w:tcPr>
            <w:tcW w:w="480" w:type="dxa"/>
            <w:tcBorders>
              <w:top w:val="nil"/>
              <w:left w:val="nil"/>
              <w:bottom w:val="nil"/>
              <w:right w:val="nil"/>
            </w:tcBorders>
            <w:shd w:val="clear" w:color="auto" w:fill="auto"/>
            <w:noWrap/>
            <w:vAlign w:val="bottom"/>
            <w:hideMark/>
          </w:tcPr>
          <w:p w14:paraId="6833DCAB" w14:textId="77777777" w:rsidR="006D1F51" w:rsidRPr="006D1F51" w:rsidRDefault="006D1F51" w:rsidP="006D1F51">
            <w:pPr>
              <w:spacing w:after="0" w:line="240" w:lineRule="auto"/>
              <w:rPr>
                <w:rFonts w:ascii="Times New Roman" w:eastAsia="Times New Roman" w:hAnsi="Times New Roman" w:cs="Times New Roman"/>
                <w:sz w:val="20"/>
                <w:szCs w:val="20"/>
                <w:lang w:eastAsia="en-GB"/>
              </w:rPr>
            </w:pPr>
          </w:p>
        </w:tc>
        <w:tc>
          <w:tcPr>
            <w:tcW w:w="480" w:type="dxa"/>
            <w:tcBorders>
              <w:top w:val="nil"/>
              <w:left w:val="nil"/>
              <w:bottom w:val="nil"/>
              <w:right w:val="nil"/>
            </w:tcBorders>
            <w:shd w:val="clear" w:color="auto" w:fill="auto"/>
            <w:noWrap/>
            <w:vAlign w:val="bottom"/>
            <w:hideMark/>
          </w:tcPr>
          <w:p w14:paraId="28A58A87" w14:textId="77777777" w:rsidR="006D1F51" w:rsidRPr="006D1F51" w:rsidRDefault="006D1F51" w:rsidP="006D1F51">
            <w:pPr>
              <w:spacing w:after="0" w:line="240" w:lineRule="auto"/>
              <w:rPr>
                <w:rFonts w:ascii="Calibri" w:eastAsia="Times New Roman" w:hAnsi="Calibri" w:cs="Calibri"/>
                <w:color w:val="000000"/>
                <w:lang w:eastAsia="en-GB"/>
              </w:rPr>
            </w:pPr>
          </w:p>
        </w:tc>
        <w:tc>
          <w:tcPr>
            <w:tcW w:w="281" w:type="dxa"/>
            <w:tcBorders>
              <w:top w:val="nil"/>
              <w:left w:val="nil"/>
              <w:bottom w:val="nil"/>
              <w:right w:val="nil"/>
            </w:tcBorders>
            <w:shd w:val="clear" w:color="000000" w:fill="FFFFFF"/>
            <w:noWrap/>
            <w:vAlign w:val="bottom"/>
            <w:hideMark/>
          </w:tcPr>
          <w:p w14:paraId="71C020ED" w14:textId="77777777" w:rsidR="006D1F51" w:rsidRPr="006D1F51" w:rsidRDefault="006D1F51" w:rsidP="006D1F51">
            <w:pPr>
              <w:spacing w:after="0" w:line="240" w:lineRule="auto"/>
              <w:rPr>
                <w:rFonts w:ascii="Calibri" w:eastAsia="Times New Roman" w:hAnsi="Calibri" w:cs="Calibri"/>
                <w:color w:val="000000"/>
                <w:lang w:eastAsia="en-GB"/>
              </w:rPr>
            </w:pPr>
            <w:r w:rsidRPr="006D1F51">
              <w:rPr>
                <w:rFonts w:ascii="Calibri" w:eastAsia="Times New Roman" w:hAnsi="Calibri" w:cs="Calibri"/>
                <w:color w:val="000000"/>
                <w:lang w:eastAsia="en-GB"/>
              </w:rPr>
              <w:t> </w:t>
            </w:r>
          </w:p>
        </w:tc>
        <w:tc>
          <w:tcPr>
            <w:tcW w:w="4999" w:type="dxa"/>
            <w:tcBorders>
              <w:top w:val="nil"/>
              <w:left w:val="nil"/>
              <w:bottom w:val="nil"/>
              <w:right w:val="nil"/>
            </w:tcBorders>
            <w:shd w:val="clear" w:color="000000" w:fill="00B050"/>
            <w:noWrap/>
            <w:vAlign w:val="bottom"/>
            <w:hideMark/>
          </w:tcPr>
          <w:tbl>
            <w:tblPr>
              <w:tblW w:w="3360" w:type="dxa"/>
              <w:tblLook w:val="04A0" w:firstRow="1" w:lastRow="0" w:firstColumn="1" w:lastColumn="0" w:noHBand="0" w:noVBand="1"/>
            </w:tblPr>
            <w:tblGrid>
              <w:gridCol w:w="960"/>
              <w:gridCol w:w="2400"/>
            </w:tblGrid>
            <w:tr w:rsidR="00FB212A" w:rsidRPr="00FB212A" w14:paraId="47BFF28D" w14:textId="77777777" w:rsidTr="00FB212A">
              <w:trPr>
                <w:trHeight w:val="300"/>
              </w:trPr>
              <w:tc>
                <w:tcPr>
                  <w:tcW w:w="960" w:type="dxa"/>
                  <w:tcBorders>
                    <w:top w:val="nil"/>
                    <w:left w:val="nil"/>
                    <w:bottom w:val="nil"/>
                    <w:right w:val="nil"/>
                  </w:tcBorders>
                  <w:shd w:val="clear" w:color="000000" w:fill="00B050"/>
                  <w:noWrap/>
                  <w:vAlign w:val="bottom"/>
                  <w:hideMark/>
                </w:tcPr>
                <w:p w14:paraId="72BC13AA" w14:textId="77777777" w:rsidR="00FB212A" w:rsidRPr="00FB212A" w:rsidRDefault="00FB212A" w:rsidP="00FB212A">
                  <w:pPr>
                    <w:spacing w:after="0" w:line="240" w:lineRule="auto"/>
                    <w:rPr>
                      <w:rFonts w:ascii="Calibri" w:eastAsia="Times New Roman" w:hAnsi="Calibri" w:cs="Calibri"/>
                      <w:color w:val="000000"/>
                      <w:lang w:eastAsia="en-GB"/>
                    </w:rPr>
                  </w:pPr>
                  <w:r w:rsidRPr="00FB212A">
                    <w:rPr>
                      <w:rFonts w:ascii="Calibri" w:eastAsia="Times New Roman" w:hAnsi="Calibri" w:cs="Calibri"/>
                      <w:color w:val="000000"/>
                      <w:lang w:eastAsia="en-GB"/>
                    </w:rPr>
                    <w:t> </w:t>
                  </w:r>
                </w:p>
              </w:tc>
              <w:tc>
                <w:tcPr>
                  <w:tcW w:w="2400" w:type="dxa"/>
                  <w:tcBorders>
                    <w:top w:val="nil"/>
                    <w:left w:val="nil"/>
                    <w:bottom w:val="nil"/>
                    <w:right w:val="nil"/>
                  </w:tcBorders>
                  <w:shd w:val="clear" w:color="auto" w:fill="auto"/>
                  <w:noWrap/>
                  <w:vAlign w:val="bottom"/>
                  <w:hideMark/>
                </w:tcPr>
                <w:p w14:paraId="344B4C6E" w14:textId="77777777" w:rsidR="00FB212A" w:rsidRPr="00FB212A" w:rsidRDefault="00FB212A" w:rsidP="00FB212A">
                  <w:pPr>
                    <w:spacing w:after="0" w:line="240" w:lineRule="auto"/>
                    <w:rPr>
                      <w:rFonts w:ascii="Calibri" w:eastAsia="Times New Roman" w:hAnsi="Calibri" w:cs="Calibri"/>
                      <w:color w:val="000000"/>
                      <w:lang w:eastAsia="en-GB"/>
                    </w:rPr>
                  </w:pPr>
                  <w:r w:rsidRPr="00FB212A">
                    <w:rPr>
                      <w:rFonts w:ascii="Calibri" w:eastAsia="Times New Roman" w:hAnsi="Calibri" w:cs="Calibri"/>
                      <w:color w:val="000000"/>
                      <w:lang w:eastAsia="en-GB"/>
                    </w:rPr>
                    <w:t>Strongly agree</w:t>
                  </w:r>
                </w:p>
              </w:tc>
            </w:tr>
          </w:tbl>
          <w:p w14:paraId="29C8D5DA" w14:textId="77777777" w:rsidR="006D1F51" w:rsidRPr="006D1F51" w:rsidRDefault="006D1F51" w:rsidP="006D1F51">
            <w:pPr>
              <w:spacing w:after="0" w:line="240" w:lineRule="auto"/>
              <w:rPr>
                <w:rFonts w:ascii="Calibri" w:eastAsia="Times New Roman" w:hAnsi="Calibri" w:cs="Calibri"/>
                <w:color w:val="000000"/>
                <w:lang w:eastAsia="en-GB"/>
              </w:rPr>
            </w:pPr>
          </w:p>
        </w:tc>
        <w:tc>
          <w:tcPr>
            <w:tcW w:w="960" w:type="dxa"/>
            <w:gridSpan w:val="3"/>
            <w:tcBorders>
              <w:top w:val="nil"/>
              <w:left w:val="nil"/>
              <w:bottom w:val="nil"/>
              <w:right w:val="nil"/>
            </w:tcBorders>
            <w:shd w:val="clear" w:color="auto" w:fill="auto"/>
            <w:noWrap/>
            <w:vAlign w:val="bottom"/>
            <w:hideMark/>
          </w:tcPr>
          <w:p w14:paraId="18C0E2BD" w14:textId="77777777" w:rsidR="006D1F51" w:rsidRPr="006D1F51" w:rsidRDefault="006D1F51" w:rsidP="006D1F51">
            <w:pPr>
              <w:spacing w:after="0" w:line="240" w:lineRule="auto"/>
              <w:rPr>
                <w:rFonts w:ascii="Calibri" w:eastAsia="Times New Roman" w:hAnsi="Calibri" w:cs="Calibri"/>
                <w:color w:val="000000"/>
                <w:lang w:eastAsia="en-GB"/>
              </w:rPr>
            </w:pPr>
            <w:r w:rsidRPr="006D1F51">
              <w:rPr>
                <w:rFonts w:ascii="Calibri" w:eastAsia="Times New Roman" w:hAnsi="Calibri" w:cs="Calibri"/>
                <w:color w:val="000000"/>
                <w:lang w:eastAsia="en-GB"/>
              </w:rPr>
              <w:t>Strongly agree</w:t>
            </w:r>
          </w:p>
        </w:tc>
        <w:tc>
          <w:tcPr>
            <w:tcW w:w="480" w:type="dxa"/>
            <w:tcBorders>
              <w:top w:val="nil"/>
              <w:left w:val="nil"/>
              <w:bottom w:val="nil"/>
              <w:right w:val="nil"/>
            </w:tcBorders>
            <w:shd w:val="clear" w:color="auto" w:fill="auto"/>
            <w:noWrap/>
            <w:vAlign w:val="bottom"/>
            <w:hideMark/>
          </w:tcPr>
          <w:p w14:paraId="3AC73EA2" w14:textId="77777777" w:rsidR="006D1F51" w:rsidRPr="006D1F51" w:rsidRDefault="006D1F51" w:rsidP="006D1F51">
            <w:pPr>
              <w:spacing w:after="0" w:line="240" w:lineRule="auto"/>
              <w:rPr>
                <w:rFonts w:ascii="Calibri" w:eastAsia="Times New Roman" w:hAnsi="Calibri" w:cs="Calibri"/>
                <w:color w:val="000000"/>
                <w:lang w:eastAsia="en-GB"/>
              </w:rPr>
            </w:pPr>
          </w:p>
        </w:tc>
        <w:tc>
          <w:tcPr>
            <w:tcW w:w="480" w:type="dxa"/>
            <w:tcBorders>
              <w:top w:val="nil"/>
              <w:left w:val="nil"/>
              <w:bottom w:val="nil"/>
              <w:right w:val="nil"/>
            </w:tcBorders>
            <w:shd w:val="clear" w:color="auto" w:fill="auto"/>
            <w:noWrap/>
            <w:vAlign w:val="bottom"/>
            <w:hideMark/>
          </w:tcPr>
          <w:p w14:paraId="08BA9BC1" w14:textId="77777777" w:rsidR="006D1F51" w:rsidRPr="006D1F51" w:rsidRDefault="006D1F51" w:rsidP="006D1F51">
            <w:pPr>
              <w:spacing w:after="0" w:line="240" w:lineRule="auto"/>
              <w:rPr>
                <w:rFonts w:ascii="Times New Roman" w:eastAsia="Times New Roman" w:hAnsi="Times New Roman" w:cs="Times New Roman"/>
                <w:sz w:val="20"/>
                <w:szCs w:val="20"/>
                <w:lang w:eastAsia="en-GB"/>
              </w:rPr>
            </w:pPr>
          </w:p>
        </w:tc>
      </w:tr>
    </w:tbl>
    <w:p w14:paraId="6C58B6CF" w14:textId="77777777" w:rsidR="007704E3" w:rsidRDefault="007704E3" w:rsidP="007704E3">
      <w:pPr>
        <w:rPr>
          <w:sz w:val="44"/>
          <w:szCs w:val="44"/>
        </w:rPr>
      </w:pPr>
    </w:p>
    <w:p w14:paraId="226A0788" w14:textId="77777777" w:rsidR="007704E3" w:rsidRPr="00487D24" w:rsidRDefault="007704E3" w:rsidP="007704E3">
      <w:pPr>
        <w:rPr>
          <w:b/>
          <w:sz w:val="32"/>
          <w:szCs w:val="32"/>
        </w:rPr>
      </w:pPr>
    </w:p>
    <w:p w14:paraId="58AFA846" w14:textId="77777777" w:rsidR="008F0951" w:rsidRPr="00487D24" w:rsidRDefault="008F0951" w:rsidP="00487D24">
      <w:pPr>
        <w:jc w:val="both"/>
        <w:rPr>
          <w:b/>
          <w:sz w:val="32"/>
          <w:szCs w:val="32"/>
        </w:rPr>
      </w:pPr>
    </w:p>
    <w:p w14:paraId="65D76449" w14:textId="77777777" w:rsidR="000F773C" w:rsidRDefault="001611CD" w:rsidP="0028706E">
      <w:pPr>
        <w:jc w:val="center"/>
        <w:rPr>
          <w:b/>
          <w:sz w:val="36"/>
          <w:szCs w:val="36"/>
        </w:rPr>
      </w:pPr>
      <w:r w:rsidRPr="001611CD">
        <w:rPr>
          <w:b/>
          <w:sz w:val="36"/>
          <w:szCs w:val="36"/>
        </w:rPr>
        <w:t>Discussion</w:t>
      </w:r>
    </w:p>
    <w:p w14:paraId="132F4314" w14:textId="77777777" w:rsidR="001611CD" w:rsidRDefault="001611CD" w:rsidP="001611CD">
      <w:pPr>
        <w:rPr>
          <w:sz w:val="36"/>
          <w:szCs w:val="36"/>
        </w:rPr>
      </w:pPr>
      <w:r>
        <w:rPr>
          <w:b/>
          <w:sz w:val="36"/>
          <w:szCs w:val="36"/>
        </w:rPr>
        <w:t xml:space="preserve"> </w:t>
      </w:r>
      <w:r>
        <w:rPr>
          <w:sz w:val="36"/>
          <w:szCs w:val="36"/>
        </w:rPr>
        <w:t xml:space="preserve">Based on the questions and answers </w:t>
      </w:r>
      <w:r w:rsidR="000A5E39">
        <w:rPr>
          <w:sz w:val="36"/>
          <w:szCs w:val="36"/>
        </w:rPr>
        <w:t xml:space="preserve">we had in this questionnaire most of the people was from different backgrounds, different country and different perceptions. </w:t>
      </w:r>
    </w:p>
    <w:p w14:paraId="172D01BA" w14:textId="77777777" w:rsidR="000A5E39" w:rsidRDefault="000A5E39" w:rsidP="001611CD">
      <w:pPr>
        <w:rPr>
          <w:sz w:val="36"/>
          <w:szCs w:val="36"/>
        </w:rPr>
      </w:pPr>
      <w:r>
        <w:rPr>
          <w:sz w:val="36"/>
          <w:szCs w:val="36"/>
        </w:rPr>
        <w:t>D</w:t>
      </w:r>
      <w:r w:rsidR="000C2033">
        <w:rPr>
          <w:sz w:val="36"/>
          <w:szCs w:val="36"/>
        </w:rPr>
        <w:t xml:space="preserve">ue to </w:t>
      </w:r>
      <w:proofErr w:type="spellStart"/>
      <w:r w:rsidR="000C2033">
        <w:rPr>
          <w:sz w:val="36"/>
          <w:szCs w:val="36"/>
        </w:rPr>
        <w:t>C</w:t>
      </w:r>
      <w:r>
        <w:rPr>
          <w:sz w:val="36"/>
          <w:szCs w:val="36"/>
        </w:rPr>
        <w:t>ovid</w:t>
      </w:r>
      <w:proofErr w:type="spellEnd"/>
      <w:r>
        <w:rPr>
          <w:sz w:val="36"/>
          <w:szCs w:val="36"/>
        </w:rPr>
        <w:t xml:space="preserve"> 19 </w:t>
      </w:r>
      <w:r w:rsidR="000C2033">
        <w:rPr>
          <w:sz w:val="36"/>
          <w:szCs w:val="36"/>
        </w:rPr>
        <w:t>all the participants of this questionnaire complete this survey at home.</w:t>
      </w:r>
    </w:p>
    <w:p w14:paraId="34A7FD89" w14:textId="77777777" w:rsidR="00DD2313" w:rsidRDefault="00DD2313" w:rsidP="001611CD">
      <w:pPr>
        <w:rPr>
          <w:sz w:val="36"/>
          <w:szCs w:val="36"/>
        </w:rPr>
      </w:pPr>
      <w:r>
        <w:rPr>
          <w:sz w:val="36"/>
          <w:szCs w:val="36"/>
        </w:rPr>
        <w:t>Most of them are happy with VLE because they can save time and money for travel. Also, some of them are feeling safer at home. They are feeling comfortable at home. Only few of them believe that VLE is a worst experience.</w:t>
      </w:r>
    </w:p>
    <w:p w14:paraId="2BB636C1" w14:textId="77777777" w:rsidR="00DD2313" w:rsidRDefault="00DD2313" w:rsidP="001611CD">
      <w:pPr>
        <w:rPr>
          <w:sz w:val="36"/>
          <w:szCs w:val="36"/>
        </w:rPr>
      </w:pPr>
      <w:r>
        <w:rPr>
          <w:sz w:val="36"/>
          <w:szCs w:val="36"/>
        </w:rPr>
        <w:t xml:space="preserve">Participants found VLE helpful and flexible, allows them to spend time with family and to work for maintaining themselves and family. </w:t>
      </w:r>
    </w:p>
    <w:p w14:paraId="085F569E" w14:textId="77777777" w:rsidR="00DD2313" w:rsidRDefault="00DD2313" w:rsidP="001611CD">
      <w:pPr>
        <w:rPr>
          <w:sz w:val="36"/>
          <w:szCs w:val="36"/>
        </w:rPr>
      </w:pPr>
      <w:r>
        <w:rPr>
          <w:sz w:val="36"/>
          <w:szCs w:val="36"/>
        </w:rPr>
        <w:t xml:space="preserve">They communicate with classmates and teachers, only few of them </w:t>
      </w:r>
      <w:r w:rsidR="00AA726D">
        <w:rPr>
          <w:sz w:val="36"/>
          <w:szCs w:val="36"/>
        </w:rPr>
        <w:t>said</w:t>
      </w:r>
      <w:r>
        <w:rPr>
          <w:sz w:val="36"/>
          <w:szCs w:val="36"/>
        </w:rPr>
        <w:t xml:space="preserve"> they are not communicate at all with their colleagues. Fact they are not communicate can be feeling of rejection or language barrier, as most of them are from different countries.</w:t>
      </w:r>
    </w:p>
    <w:p w14:paraId="4C8AB055" w14:textId="77777777" w:rsidR="000C2033" w:rsidRDefault="000C2033" w:rsidP="001611CD">
      <w:pPr>
        <w:rPr>
          <w:sz w:val="36"/>
          <w:szCs w:val="36"/>
        </w:rPr>
      </w:pPr>
      <w:r>
        <w:rPr>
          <w:sz w:val="36"/>
          <w:szCs w:val="36"/>
        </w:rPr>
        <w:t xml:space="preserve">Majority of the participants are using for VLE a smartphone, reason for using the smartphone is because they can use it anywhere and it is very easy to use. Some of them are using I-pad, </w:t>
      </w:r>
      <w:r w:rsidR="00DD2313">
        <w:rPr>
          <w:sz w:val="36"/>
          <w:szCs w:val="36"/>
        </w:rPr>
        <w:t>laptop and tablet.</w:t>
      </w:r>
    </w:p>
    <w:p w14:paraId="7F9B8AE9" w14:textId="77777777" w:rsidR="00DD2313" w:rsidRDefault="00AA726D" w:rsidP="001611CD">
      <w:pPr>
        <w:rPr>
          <w:sz w:val="36"/>
          <w:szCs w:val="36"/>
        </w:rPr>
      </w:pPr>
      <w:r>
        <w:rPr>
          <w:sz w:val="36"/>
          <w:szCs w:val="36"/>
        </w:rPr>
        <w:t xml:space="preserve">More than half who fill the questionnaire was very impressed how helpful the teachers and colleagues are. </w:t>
      </w:r>
    </w:p>
    <w:p w14:paraId="0D2D0B47" w14:textId="77777777" w:rsidR="00AA726D" w:rsidRDefault="00AA726D" w:rsidP="001611CD">
      <w:pPr>
        <w:rPr>
          <w:sz w:val="36"/>
          <w:szCs w:val="36"/>
        </w:rPr>
      </w:pPr>
      <w:r>
        <w:rPr>
          <w:sz w:val="36"/>
          <w:szCs w:val="36"/>
        </w:rPr>
        <w:lastRenderedPageBreak/>
        <w:t xml:space="preserve">Majority are happy and are enjoying learning online, most of them are learning online on average 2-4 hours per week. Some of them answered that the internet connection get lost sometime, probably because of the </w:t>
      </w:r>
      <w:r w:rsidR="00111381">
        <w:rPr>
          <w:sz w:val="36"/>
          <w:szCs w:val="36"/>
        </w:rPr>
        <w:t>weather</w:t>
      </w:r>
      <w:r>
        <w:rPr>
          <w:sz w:val="36"/>
          <w:szCs w:val="36"/>
        </w:rPr>
        <w:t>.</w:t>
      </w:r>
    </w:p>
    <w:p w14:paraId="1416555F" w14:textId="77777777" w:rsidR="00111381" w:rsidRDefault="00111381" w:rsidP="001611CD">
      <w:pPr>
        <w:rPr>
          <w:sz w:val="36"/>
          <w:szCs w:val="36"/>
        </w:rPr>
      </w:pPr>
      <w:r>
        <w:rPr>
          <w:sz w:val="36"/>
          <w:szCs w:val="36"/>
        </w:rPr>
        <w:t>One of the advantages of VLE is effective no cost, you can learn from your home and flexibility.</w:t>
      </w:r>
    </w:p>
    <w:p w14:paraId="37D5E84A" w14:textId="77777777" w:rsidR="00111381" w:rsidRDefault="00111381" w:rsidP="001611CD">
      <w:pPr>
        <w:rPr>
          <w:sz w:val="36"/>
          <w:szCs w:val="36"/>
        </w:rPr>
      </w:pPr>
      <w:r>
        <w:rPr>
          <w:sz w:val="36"/>
          <w:szCs w:val="36"/>
        </w:rPr>
        <w:t>Disadvantages are absence of the real – class, misunderstanding due to bad connections. Because we are learning at home sometimes this can be noisy, especially if are kids in the house.</w:t>
      </w:r>
    </w:p>
    <w:p w14:paraId="243D435D" w14:textId="77777777" w:rsidR="00111381" w:rsidRDefault="00111381" w:rsidP="001611CD">
      <w:pPr>
        <w:rPr>
          <w:sz w:val="36"/>
          <w:szCs w:val="36"/>
        </w:rPr>
      </w:pPr>
      <w:r>
        <w:rPr>
          <w:sz w:val="36"/>
          <w:szCs w:val="36"/>
        </w:rPr>
        <w:t xml:space="preserve">VLE </w:t>
      </w:r>
      <w:r w:rsidR="005B32C4">
        <w:rPr>
          <w:sz w:val="36"/>
          <w:szCs w:val="36"/>
        </w:rPr>
        <w:t xml:space="preserve">is helping many </w:t>
      </w:r>
      <w:r>
        <w:rPr>
          <w:sz w:val="36"/>
          <w:szCs w:val="36"/>
        </w:rPr>
        <w:t xml:space="preserve">people to develop themselves in a short period of time. Thanks to the technology </w:t>
      </w:r>
      <w:r w:rsidR="005B32C4">
        <w:rPr>
          <w:sz w:val="36"/>
          <w:szCs w:val="36"/>
        </w:rPr>
        <w:t xml:space="preserve">we are able to learn from distance. Internet in these days is necessary in our days. </w:t>
      </w:r>
      <w:r>
        <w:rPr>
          <w:sz w:val="36"/>
          <w:szCs w:val="36"/>
        </w:rPr>
        <w:t xml:space="preserve"> </w:t>
      </w:r>
    </w:p>
    <w:p w14:paraId="5D4E1083" w14:textId="77777777" w:rsidR="005B32C4" w:rsidRDefault="005B32C4" w:rsidP="001611CD">
      <w:pPr>
        <w:rPr>
          <w:sz w:val="36"/>
          <w:szCs w:val="36"/>
        </w:rPr>
      </w:pPr>
      <w:r>
        <w:rPr>
          <w:sz w:val="36"/>
          <w:szCs w:val="36"/>
        </w:rPr>
        <w:t>Not all the participants are feeling motivated to learn online. May be because are s</w:t>
      </w:r>
      <w:r w:rsidR="00EC41E2">
        <w:rPr>
          <w:sz w:val="36"/>
          <w:szCs w:val="36"/>
        </w:rPr>
        <w:t xml:space="preserve">truggling with the </w:t>
      </w:r>
      <w:proofErr w:type="spellStart"/>
      <w:r w:rsidR="00EC41E2">
        <w:rPr>
          <w:sz w:val="36"/>
          <w:szCs w:val="36"/>
        </w:rPr>
        <w:t>technology,</w:t>
      </w:r>
      <w:r>
        <w:rPr>
          <w:sz w:val="36"/>
          <w:szCs w:val="36"/>
        </w:rPr>
        <w:t>language</w:t>
      </w:r>
      <w:proofErr w:type="spellEnd"/>
      <w:r>
        <w:rPr>
          <w:sz w:val="36"/>
          <w:szCs w:val="36"/>
        </w:rPr>
        <w:t xml:space="preserve"> barrier or they do not have enough time. </w:t>
      </w:r>
    </w:p>
    <w:p w14:paraId="16DC679B" w14:textId="77777777" w:rsidR="005B32C4" w:rsidRDefault="005B32C4" w:rsidP="001611CD">
      <w:pPr>
        <w:rPr>
          <w:sz w:val="36"/>
          <w:szCs w:val="36"/>
        </w:rPr>
      </w:pPr>
    </w:p>
    <w:p w14:paraId="207F5C02" w14:textId="77777777" w:rsidR="005B32C4" w:rsidRDefault="005B32C4" w:rsidP="001611CD">
      <w:pPr>
        <w:rPr>
          <w:sz w:val="36"/>
          <w:szCs w:val="36"/>
        </w:rPr>
      </w:pPr>
      <w:r>
        <w:rPr>
          <w:sz w:val="36"/>
          <w:szCs w:val="36"/>
        </w:rPr>
        <w:t xml:space="preserve">Most of the answers were positive which is great. Experience on using VLE had a positive impact </w:t>
      </w:r>
      <w:r w:rsidR="00420229">
        <w:rPr>
          <w:sz w:val="36"/>
          <w:szCs w:val="36"/>
        </w:rPr>
        <w:t>to all the participants.</w:t>
      </w:r>
    </w:p>
    <w:p w14:paraId="50F98321" w14:textId="77777777" w:rsidR="00420229" w:rsidRDefault="00420229" w:rsidP="001611CD">
      <w:pPr>
        <w:rPr>
          <w:sz w:val="36"/>
          <w:szCs w:val="36"/>
        </w:rPr>
      </w:pPr>
      <w:r>
        <w:rPr>
          <w:sz w:val="36"/>
          <w:szCs w:val="36"/>
        </w:rPr>
        <w:t>As a suggestion I would like t</w:t>
      </w:r>
      <w:r w:rsidR="00EC41E2">
        <w:rPr>
          <w:sz w:val="36"/>
          <w:szCs w:val="36"/>
        </w:rPr>
        <w:t>o play games during the classes</w:t>
      </w:r>
      <w:r>
        <w:rPr>
          <w:sz w:val="36"/>
          <w:szCs w:val="36"/>
        </w:rPr>
        <w:t>, at least one time per month definitely everybody will enjoy it and will be present.</w:t>
      </w:r>
    </w:p>
    <w:p w14:paraId="0F2870FE" w14:textId="77777777" w:rsidR="00420229" w:rsidRDefault="00420229" w:rsidP="001611CD">
      <w:pPr>
        <w:rPr>
          <w:sz w:val="36"/>
          <w:szCs w:val="36"/>
        </w:rPr>
      </w:pPr>
    </w:p>
    <w:p w14:paraId="1D83783F" w14:textId="77777777" w:rsidR="00420229" w:rsidRDefault="00420229" w:rsidP="001611CD">
      <w:pPr>
        <w:rPr>
          <w:sz w:val="36"/>
          <w:szCs w:val="36"/>
        </w:rPr>
      </w:pPr>
    </w:p>
    <w:p w14:paraId="57A8D6A9" w14:textId="77777777" w:rsidR="00420229" w:rsidRDefault="00420229" w:rsidP="001611CD">
      <w:pPr>
        <w:rPr>
          <w:sz w:val="36"/>
          <w:szCs w:val="36"/>
        </w:rPr>
      </w:pPr>
    </w:p>
    <w:p w14:paraId="03400011" w14:textId="77777777" w:rsidR="00420229" w:rsidRDefault="00420229" w:rsidP="001611CD">
      <w:pPr>
        <w:rPr>
          <w:sz w:val="36"/>
          <w:szCs w:val="36"/>
        </w:rPr>
      </w:pPr>
    </w:p>
    <w:p w14:paraId="494F4A84" w14:textId="77777777" w:rsidR="00420229" w:rsidRDefault="00420229" w:rsidP="001611CD">
      <w:pPr>
        <w:rPr>
          <w:sz w:val="36"/>
          <w:szCs w:val="36"/>
        </w:rPr>
      </w:pPr>
    </w:p>
    <w:p w14:paraId="01EA8898" w14:textId="77777777" w:rsidR="00420229" w:rsidRDefault="00420229" w:rsidP="001611CD">
      <w:pPr>
        <w:rPr>
          <w:sz w:val="36"/>
          <w:szCs w:val="36"/>
        </w:rPr>
      </w:pPr>
    </w:p>
    <w:p w14:paraId="1D86E326" w14:textId="77777777" w:rsidR="00420229" w:rsidRDefault="00420229" w:rsidP="001611CD">
      <w:pPr>
        <w:rPr>
          <w:sz w:val="36"/>
          <w:szCs w:val="36"/>
        </w:rPr>
      </w:pPr>
      <w:r>
        <w:rPr>
          <w:sz w:val="36"/>
          <w:szCs w:val="36"/>
        </w:rPr>
        <w:t xml:space="preserve">                                        Conclusion</w:t>
      </w:r>
    </w:p>
    <w:p w14:paraId="5AC4D790" w14:textId="77777777" w:rsidR="00420229" w:rsidRDefault="00420229" w:rsidP="001611CD">
      <w:pPr>
        <w:rPr>
          <w:sz w:val="36"/>
          <w:szCs w:val="36"/>
        </w:rPr>
      </w:pPr>
    </w:p>
    <w:p w14:paraId="4C8E86FA" w14:textId="77777777" w:rsidR="00420229" w:rsidRDefault="00420229" w:rsidP="001611CD">
      <w:pPr>
        <w:rPr>
          <w:sz w:val="36"/>
          <w:szCs w:val="36"/>
        </w:rPr>
      </w:pPr>
      <w:r>
        <w:rPr>
          <w:sz w:val="36"/>
          <w:szCs w:val="36"/>
        </w:rPr>
        <w:t xml:space="preserve">As a conclusion Virtual Learning Environment since pandemic start become second world. </w:t>
      </w:r>
    </w:p>
    <w:p w14:paraId="12DD1298" w14:textId="77777777" w:rsidR="00420229" w:rsidRDefault="00126039" w:rsidP="001611CD">
      <w:pPr>
        <w:rPr>
          <w:sz w:val="36"/>
          <w:szCs w:val="36"/>
        </w:rPr>
      </w:pPr>
      <w:r>
        <w:rPr>
          <w:sz w:val="36"/>
          <w:szCs w:val="36"/>
        </w:rPr>
        <w:t>Virtual Learning Environment can help many people who want to develop and to improve their skills.</w:t>
      </w:r>
    </w:p>
    <w:p w14:paraId="461F08AA" w14:textId="77777777" w:rsidR="00126039" w:rsidRDefault="00126039" w:rsidP="001611CD">
      <w:pPr>
        <w:rPr>
          <w:sz w:val="36"/>
          <w:szCs w:val="36"/>
        </w:rPr>
      </w:pPr>
    </w:p>
    <w:p w14:paraId="2F9C4B7C" w14:textId="77777777" w:rsidR="00420229" w:rsidRDefault="00420229" w:rsidP="001611CD">
      <w:pPr>
        <w:rPr>
          <w:sz w:val="36"/>
          <w:szCs w:val="36"/>
        </w:rPr>
      </w:pPr>
    </w:p>
    <w:p w14:paraId="1A0892D7" w14:textId="77777777" w:rsidR="00AA726D" w:rsidRDefault="00AA726D" w:rsidP="001611CD">
      <w:pPr>
        <w:rPr>
          <w:sz w:val="36"/>
          <w:szCs w:val="36"/>
        </w:rPr>
      </w:pPr>
    </w:p>
    <w:p w14:paraId="55F5FDD3" w14:textId="77777777" w:rsidR="00AA726D" w:rsidRDefault="00AA726D" w:rsidP="001611CD">
      <w:pPr>
        <w:rPr>
          <w:sz w:val="36"/>
          <w:szCs w:val="36"/>
        </w:rPr>
      </w:pPr>
    </w:p>
    <w:p w14:paraId="59175893" w14:textId="77777777" w:rsidR="00AA726D" w:rsidRDefault="00AA726D" w:rsidP="001611CD">
      <w:pPr>
        <w:rPr>
          <w:sz w:val="36"/>
          <w:szCs w:val="36"/>
        </w:rPr>
      </w:pPr>
    </w:p>
    <w:p w14:paraId="6FADDFD5" w14:textId="77777777" w:rsidR="00AA726D" w:rsidRDefault="00AA726D" w:rsidP="001611CD">
      <w:pPr>
        <w:rPr>
          <w:sz w:val="36"/>
          <w:szCs w:val="36"/>
        </w:rPr>
      </w:pPr>
    </w:p>
    <w:p w14:paraId="7C70E5D0" w14:textId="77777777" w:rsidR="00AA726D" w:rsidRDefault="00AA726D" w:rsidP="001611CD">
      <w:pPr>
        <w:rPr>
          <w:sz w:val="36"/>
          <w:szCs w:val="36"/>
        </w:rPr>
      </w:pPr>
    </w:p>
    <w:p w14:paraId="122D4B16" w14:textId="77777777" w:rsidR="00AA726D" w:rsidRDefault="00AA726D" w:rsidP="001611CD">
      <w:pPr>
        <w:rPr>
          <w:sz w:val="36"/>
          <w:szCs w:val="36"/>
        </w:rPr>
      </w:pPr>
    </w:p>
    <w:p w14:paraId="6EA63B78" w14:textId="77777777" w:rsidR="00AA726D" w:rsidRDefault="00AA726D" w:rsidP="001611CD">
      <w:pPr>
        <w:rPr>
          <w:sz w:val="36"/>
          <w:szCs w:val="36"/>
        </w:rPr>
      </w:pPr>
    </w:p>
    <w:p w14:paraId="7A44586F" w14:textId="77777777" w:rsidR="00AA726D" w:rsidRDefault="00AA726D" w:rsidP="001611CD">
      <w:pPr>
        <w:rPr>
          <w:sz w:val="36"/>
          <w:szCs w:val="36"/>
        </w:rPr>
      </w:pPr>
    </w:p>
    <w:p w14:paraId="2B01A59E" w14:textId="77777777" w:rsidR="00AA726D" w:rsidRDefault="00AA726D" w:rsidP="001611CD">
      <w:pPr>
        <w:rPr>
          <w:sz w:val="36"/>
          <w:szCs w:val="36"/>
        </w:rPr>
      </w:pPr>
    </w:p>
    <w:p w14:paraId="793B6BA5" w14:textId="77777777" w:rsidR="00AA726D" w:rsidRDefault="00AA726D" w:rsidP="001611CD">
      <w:pPr>
        <w:rPr>
          <w:sz w:val="36"/>
          <w:szCs w:val="36"/>
        </w:rPr>
      </w:pPr>
    </w:p>
    <w:p w14:paraId="779DA38E" w14:textId="77777777" w:rsidR="00AA726D" w:rsidRDefault="00AA726D" w:rsidP="001611CD">
      <w:pPr>
        <w:rPr>
          <w:sz w:val="36"/>
          <w:szCs w:val="36"/>
        </w:rPr>
      </w:pPr>
    </w:p>
    <w:p w14:paraId="75988049" w14:textId="77777777" w:rsidR="00AA726D" w:rsidRDefault="009C2AC7" w:rsidP="009C2AC7">
      <w:pPr>
        <w:jc w:val="center"/>
        <w:rPr>
          <w:sz w:val="36"/>
          <w:szCs w:val="36"/>
        </w:rPr>
      </w:pPr>
      <w:proofErr w:type="spellStart"/>
      <w:r>
        <w:rPr>
          <w:sz w:val="36"/>
          <w:szCs w:val="36"/>
        </w:rPr>
        <w:lastRenderedPageBreak/>
        <w:t>Appendinx</w:t>
      </w:r>
      <w:proofErr w:type="spellEnd"/>
    </w:p>
    <w:p w14:paraId="767E5A8A" w14:textId="77777777" w:rsidR="009C2AC7" w:rsidRDefault="009C2AC7" w:rsidP="009C2AC7">
      <w:pPr>
        <w:jc w:val="center"/>
        <w:rPr>
          <w:sz w:val="36"/>
          <w:szCs w:val="36"/>
        </w:rPr>
      </w:pPr>
    </w:p>
    <w:p w14:paraId="6864613B" w14:textId="77777777" w:rsidR="009C2AC7" w:rsidRDefault="009C2AC7" w:rsidP="009C2AC7">
      <w:pPr>
        <w:jc w:val="center"/>
        <w:rPr>
          <w:rFonts w:cstheme="minorHAnsi"/>
          <w:b/>
          <w:sz w:val="32"/>
          <w:szCs w:val="32"/>
          <w:lang w:val="en-US"/>
        </w:rPr>
      </w:pPr>
      <w:r>
        <w:rPr>
          <w:rFonts w:cstheme="minorHAnsi"/>
          <w:b/>
          <w:sz w:val="32"/>
          <w:szCs w:val="32"/>
          <w:lang w:val="en-US"/>
        </w:rPr>
        <w:t>The Impact of Virtual Learning Environment on Student Learning Experience</w:t>
      </w:r>
    </w:p>
    <w:p w14:paraId="6DF3136F" w14:textId="77777777" w:rsidR="009C2AC7" w:rsidRDefault="009C2AC7" w:rsidP="009C2AC7">
      <w:pPr>
        <w:pStyle w:val="BodyText2"/>
        <w:ind w:firstLine="720"/>
        <w:rPr>
          <w:rFonts w:asciiTheme="minorHAnsi" w:hAnsiTheme="minorHAnsi" w:cstheme="minorHAnsi"/>
          <w:sz w:val="24"/>
          <w:szCs w:val="24"/>
        </w:rPr>
      </w:pPr>
      <w:r>
        <w:rPr>
          <w:rFonts w:asciiTheme="minorHAnsi" w:hAnsiTheme="minorHAnsi" w:cstheme="minorHAnsi"/>
          <w:sz w:val="24"/>
          <w:szCs w:val="24"/>
        </w:rPr>
        <w:t>I would like to ask you to complete this questionnaire which is only for academic purpose. Information we are taking will help us study the impact of</w:t>
      </w:r>
      <w:r w:rsidR="000B5CFC">
        <w:rPr>
          <w:rFonts w:asciiTheme="minorHAnsi" w:hAnsiTheme="minorHAnsi" w:cstheme="minorHAnsi"/>
          <w:sz w:val="24"/>
          <w:szCs w:val="24"/>
        </w:rPr>
        <w:t xml:space="preserve"> UWTSD online platform. </w:t>
      </w:r>
      <w:r>
        <w:rPr>
          <w:rFonts w:asciiTheme="minorHAnsi" w:hAnsiTheme="minorHAnsi" w:cstheme="minorHAnsi"/>
          <w:sz w:val="24"/>
          <w:szCs w:val="24"/>
        </w:rPr>
        <w:t xml:space="preserve">The information that we </w:t>
      </w:r>
      <w:r w:rsidR="000B5CFC">
        <w:rPr>
          <w:rFonts w:asciiTheme="minorHAnsi" w:hAnsiTheme="minorHAnsi" w:cstheme="minorHAnsi"/>
          <w:sz w:val="24"/>
          <w:szCs w:val="24"/>
        </w:rPr>
        <w:t>have</w:t>
      </w:r>
      <w:r>
        <w:rPr>
          <w:rFonts w:asciiTheme="minorHAnsi" w:hAnsiTheme="minorHAnsi" w:cstheme="minorHAnsi"/>
          <w:sz w:val="24"/>
          <w:szCs w:val="24"/>
        </w:rPr>
        <w:t xml:space="preserve"> will help </w:t>
      </w:r>
      <w:r w:rsidR="000B5CFC">
        <w:rPr>
          <w:rFonts w:asciiTheme="minorHAnsi" w:hAnsiTheme="minorHAnsi" w:cstheme="minorHAnsi"/>
          <w:sz w:val="24"/>
          <w:szCs w:val="24"/>
        </w:rPr>
        <w:t>us to analyse</w:t>
      </w:r>
      <w:r>
        <w:rPr>
          <w:rFonts w:asciiTheme="minorHAnsi" w:hAnsiTheme="minorHAnsi" w:cstheme="minorHAnsi"/>
          <w:sz w:val="24"/>
          <w:szCs w:val="24"/>
        </w:rPr>
        <w:t xml:space="preserve"> the quality</w:t>
      </w:r>
      <w:r w:rsidR="000B5CFC">
        <w:rPr>
          <w:rFonts w:asciiTheme="minorHAnsi" w:hAnsiTheme="minorHAnsi" w:cstheme="minorHAnsi"/>
          <w:sz w:val="24"/>
          <w:szCs w:val="24"/>
        </w:rPr>
        <w:t xml:space="preserve"> of the learning resources and your</w:t>
      </w:r>
      <w:r>
        <w:rPr>
          <w:rFonts w:asciiTheme="minorHAnsi" w:hAnsiTheme="minorHAnsi" w:cstheme="minorHAnsi"/>
          <w:sz w:val="24"/>
          <w:szCs w:val="24"/>
        </w:rPr>
        <w:t xml:space="preserve"> student experience. </w:t>
      </w:r>
    </w:p>
    <w:p w14:paraId="213D84F5" w14:textId="77777777" w:rsidR="009C2AC7" w:rsidRDefault="009C2AC7" w:rsidP="009C2AC7">
      <w:pPr>
        <w:pStyle w:val="BodyText2"/>
        <w:rPr>
          <w:rFonts w:asciiTheme="minorHAnsi" w:hAnsiTheme="minorHAnsi" w:cstheme="minorHAnsi"/>
          <w:sz w:val="24"/>
          <w:szCs w:val="24"/>
        </w:rPr>
      </w:pPr>
      <w:r>
        <w:rPr>
          <w:rFonts w:asciiTheme="minorHAnsi" w:hAnsiTheme="minorHAnsi" w:cstheme="minorHAnsi"/>
          <w:sz w:val="24"/>
          <w:szCs w:val="24"/>
        </w:rPr>
        <w:t>We kindly request you to fill in this questionnaire with accuracy.</w:t>
      </w:r>
      <w:r>
        <w:rPr>
          <w:rFonts w:asciiTheme="minorHAnsi" w:hAnsiTheme="minorHAnsi" w:cstheme="minorHAnsi"/>
          <w:i/>
          <w:sz w:val="24"/>
          <w:szCs w:val="24"/>
        </w:rPr>
        <w:t xml:space="preserve"> Thank you!</w:t>
      </w:r>
    </w:p>
    <w:p w14:paraId="502279C1" w14:textId="77777777" w:rsidR="009C2AC7" w:rsidRDefault="009C2AC7" w:rsidP="009C2AC7">
      <w:pPr>
        <w:pBdr>
          <w:bottom w:val="single" w:sz="6" w:space="1" w:color="auto"/>
        </w:pBdr>
        <w:rPr>
          <w:rFonts w:cstheme="minorHAnsi"/>
          <w:sz w:val="24"/>
          <w:szCs w:val="24"/>
        </w:rPr>
      </w:pPr>
    </w:p>
    <w:p w14:paraId="55A5B748" w14:textId="77777777" w:rsidR="009C2AC7" w:rsidRDefault="009C2AC7" w:rsidP="009C2AC7">
      <w:pPr>
        <w:rPr>
          <w:rFonts w:ascii="Segoe UI" w:hAnsi="Segoe UI" w:cs="Arial"/>
        </w:rPr>
      </w:pPr>
      <w:r>
        <w:t>Data Protection</w:t>
      </w:r>
    </w:p>
    <w:p w14:paraId="51751AA6" w14:textId="77777777" w:rsidR="009C2AC7" w:rsidRDefault="009C2AC7" w:rsidP="009C2AC7">
      <w:pPr>
        <w:rPr>
          <w:rFonts w:cstheme="minorHAnsi"/>
          <w:sz w:val="24"/>
          <w:szCs w:val="24"/>
        </w:rPr>
      </w:pPr>
      <w:r>
        <w:rPr>
          <w:rFonts w:cstheme="minorHAnsi"/>
          <w:sz w:val="24"/>
          <w:szCs w:val="24"/>
        </w:rPr>
        <w:t>We assure you that all the information we collect will be treated as confidential: it will not be released to third party. According to the data protection act you will have to sigh the below declaration.</w:t>
      </w:r>
    </w:p>
    <w:p w14:paraId="148C35D0" w14:textId="77777777" w:rsidR="009C2AC7" w:rsidRDefault="009C2AC7" w:rsidP="009C2AC7">
      <w:pPr>
        <w:pStyle w:val="BodyText"/>
        <w:rPr>
          <w:rFonts w:asciiTheme="minorHAnsi" w:hAnsiTheme="minorHAnsi" w:cstheme="minorHAnsi"/>
          <w:sz w:val="24"/>
          <w:szCs w:val="24"/>
        </w:rPr>
      </w:pPr>
      <w:r>
        <w:rPr>
          <w:rFonts w:asciiTheme="minorHAnsi" w:hAnsiTheme="minorHAnsi" w:cstheme="minorHAnsi"/>
          <w:sz w:val="24"/>
          <w:szCs w:val="24"/>
        </w:rPr>
        <w:t xml:space="preserve">I agree that the data collected from me, </w:t>
      </w:r>
      <w:r w:rsidR="00EC41E2">
        <w:rPr>
          <w:rFonts w:asciiTheme="minorHAnsi" w:hAnsiTheme="minorHAnsi" w:cstheme="minorHAnsi"/>
          <w:sz w:val="24"/>
          <w:szCs w:val="24"/>
        </w:rPr>
        <w:t xml:space="preserve">will be </w:t>
      </w:r>
      <w:r>
        <w:rPr>
          <w:rFonts w:asciiTheme="minorHAnsi" w:hAnsiTheme="minorHAnsi" w:cstheme="minorHAnsi"/>
          <w:sz w:val="24"/>
          <w:szCs w:val="24"/>
        </w:rPr>
        <w:t>processed by the team for the</w:t>
      </w:r>
      <w:r w:rsidR="00EC41E2">
        <w:rPr>
          <w:rFonts w:asciiTheme="minorHAnsi" w:hAnsiTheme="minorHAnsi" w:cstheme="minorHAnsi"/>
          <w:sz w:val="24"/>
          <w:szCs w:val="24"/>
        </w:rPr>
        <w:t xml:space="preserve"> purpose of study</w:t>
      </w:r>
      <w:r>
        <w:rPr>
          <w:rFonts w:asciiTheme="minorHAnsi" w:hAnsiTheme="minorHAnsi" w:cstheme="minorHAnsi"/>
          <w:sz w:val="24"/>
          <w:szCs w:val="24"/>
        </w:rPr>
        <w:t>.</w:t>
      </w:r>
    </w:p>
    <w:p w14:paraId="61F9286E" w14:textId="77777777" w:rsidR="009C2AC7" w:rsidRDefault="009C2AC7" w:rsidP="001611CD">
      <w:pPr>
        <w:rPr>
          <w:sz w:val="36"/>
          <w:szCs w:val="36"/>
        </w:rPr>
      </w:pPr>
    </w:p>
    <w:p w14:paraId="2E90E2D2" w14:textId="77777777" w:rsidR="000B5CFC" w:rsidRDefault="000B5CFC" w:rsidP="000B5CFC">
      <w:pPr>
        <w:pStyle w:val="Default"/>
      </w:pPr>
    </w:p>
    <w:p w14:paraId="075A6A7C" w14:textId="77777777" w:rsidR="000B5CFC" w:rsidRDefault="000B5CFC" w:rsidP="000B5CFC">
      <w:pPr>
        <w:pStyle w:val="Default"/>
        <w:spacing w:after="70"/>
        <w:rPr>
          <w:sz w:val="32"/>
          <w:szCs w:val="32"/>
        </w:rPr>
      </w:pPr>
      <w:r>
        <w:rPr>
          <w:b/>
          <w:bCs/>
          <w:sz w:val="32"/>
          <w:szCs w:val="32"/>
        </w:rPr>
        <w:t xml:space="preserve">1. What do you think about Virtual Learning Environment? </w:t>
      </w:r>
    </w:p>
    <w:p w14:paraId="32B3C282" w14:textId="77777777" w:rsidR="000B5CFC" w:rsidRDefault="000B5CFC" w:rsidP="000B5CFC">
      <w:pPr>
        <w:pStyle w:val="Default"/>
        <w:spacing w:after="70"/>
        <w:rPr>
          <w:sz w:val="32"/>
          <w:szCs w:val="32"/>
        </w:rPr>
      </w:pPr>
      <w:r>
        <w:rPr>
          <w:b/>
          <w:bCs/>
          <w:sz w:val="32"/>
          <w:szCs w:val="32"/>
        </w:rPr>
        <w:t xml:space="preserve">a) Save time </w:t>
      </w:r>
    </w:p>
    <w:p w14:paraId="3539B631" w14:textId="77777777" w:rsidR="000B5CFC" w:rsidRDefault="000B5CFC" w:rsidP="000B5CFC">
      <w:pPr>
        <w:pStyle w:val="Default"/>
        <w:spacing w:after="70"/>
        <w:rPr>
          <w:sz w:val="32"/>
          <w:szCs w:val="32"/>
        </w:rPr>
      </w:pPr>
      <w:r>
        <w:rPr>
          <w:b/>
          <w:bCs/>
          <w:sz w:val="32"/>
          <w:szCs w:val="32"/>
        </w:rPr>
        <w:t xml:space="preserve">b) Cost effective </w:t>
      </w:r>
    </w:p>
    <w:p w14:paraId="020F3BCA" w14:textId="77777777" w:rsidR="000B5CFC" w:rsidRDefault="000B5CFC" w:rsidP="000B5CFC">
      <w:pPr>
        <w:pStyle w:val="Default"/>
        <w:spacing w:after="70"/>
        <w:rPr>
          <w:sz w:val="32"/>
          <w:szCs w:val="32"/>
        </w:rPr>
      </w:pPr>
      <w:r>
        <w:rPr>
          <w:b/>
          <w:bCs/>
          <w:sz w:val="32"/>
          <w:szCs w:val="32"/>
        </w:rPr>
        <w:t xml:space="preserve">c) Interesting </w:t>
      </w:r>
    </w:p>
    <w:p w14:paraId="1D755A86" w14:textId="77777777" w:rsidR="000B5CFC" w:rsidRDefault="000B5CFC" w:rsidP="000B5CFC">
      <w:pPr>
        <w:pStyle w:val="Default"/>
        <w:rPr>
          <w:sz w:val="32"/>
          <w:szCs w:val="32"/>
        </w:rPr>
      </w:pPr>
      <w:r>
        <w:rPr>
          <w:b/>
          <w:bCs/>
          <w:sz w:val="32"/>
          <w:szCs w:val="32"/>
        </w:rPr>
        <w:t xml:space="preserve">d) Worst experience </w:t>
      </w:r>
    </w:p>
    <w:p w14:paraId="3A1E8B9E" w14:textId="77777777" w:rsidR="000B5CFC" w:rsidRDefault="000B5CFC" w:rsidP="000B5CFC">
      <w:pPr>
        <w:pStyle w:val="Default"/>
        <w:rPr>
          <w:sz w:val="32"/>
          <w:szCs w:val="32"/>
        </w:rPr>
      </w:pPr>
    </w:p>
    <w:p w14:paraId="40DEFB13" w14:textId="77777777" w:rsidR="0028706E" w:rsidRDefault="0028706E" w:rsidP="000B5CFC">
      <w:pPr>
        <w:pStyle w:val="Default"/>
        <w:spacing w:after="73"/>
        <w:rPr>
          <w:b/>
          <w:bCs/>
          <w:sz w:val="32"/>
          <w:szCs w:val="32"/>
        </w:rPr>
      </w:pPr>
    </w:p>
    <w:p w14:paraId="4552D71A" w14:textId="77777777" w:rsidR="000B5CFC" w:rsidRDefault="000B5CFC" w:rsidP="000B5CFC">
      <w:pPr>
        <w:pStyle w:val="Default"/>
        <w:spacing w:after="73"/>
        <w:rPr>
          <w:sz w:val="32"/>
          <w:szCs w:val="32"/>
        </w:rPr>
      </w:pPr>
      <w:r>
        <w:rPr>
          <w:b/>
          <w:bCs/>
          <w:sz w:val="32"/>
          <w:szCs w:val="32"/>
        </w:rPr>
        <w:t xml:space="preserve">2. Is Virtual Learning Environment helpful? </w:t>
      </w:r>
    </w:p>
    <w:p w14:paraId="1612DA10" w14:textId="77777777" w:rsidR="000B5CFC" w:rsidRDefault="000B5CFC" w:rsidP="000B5CFC">
      <w:pPr>
        <w:pStyle w:val="Default"/>
        <w:spacing w:after="73"/>
        <w:rPr>
          <w:sz w:val="32"/>
          <w:szCs w:val="32"/>
        </w:rPr>
      </w:pPr>
      <w:r>
        <w:rPr>
          <w:b/>
          <w:bCs/>
          <w:sz w:val="32"/>
          <w:szCs w:val="32"/>
        </w:rPr>
        <w:t xml:space="preserve">a) Very helpful </w:t>
      </w:r>
    </w:p>
    <w:p w14:paraId="6C445494" w14:textId="77777777" w:rsidR="000B5CFC" w:rsidRDefault="000B5CFC" w:rsidP="000B5CFC">
      <w:pPr>
        <w:pStyle w:val="Default"/>
        <w:spacing w:after="73"/>
        <w:rPr>
          <w:sz w:val="32"/>
          <w:szCs w:val="32"/>
        </w:rPr>
      </w:pPr>
      <w:r>
        <w:rPr>
          <w:b/>
          <w:bCs/>
          <w:sz w:val="32"/>
          <w:szCs w:val="32"/>
        </w:rPr>
        <w:t xml:space="preserve">b) Not much </w:t>
      </w:r>
    </w:p>
    <w:p w14:paraId="146D9785" w14:textId="77777777" w:rsidR="000B5CFC" w:rsidRDefault="000B5CFC" w:rsidP="000B5CFC">
      <w:pPr>
        <w:pStyle w:val="Default"/>
        <w:spacing w:after="73"/>
        <w:rPr>
          <w:sz w:val="32"/>
          <w:szCs w:val="32"/>
        </w:rPr>
      </w:pPr>
      <w:r>
        <w:rPr>
          <w:b/>
          <w:bCs/>
          <w:sz w:val="32"/>
          <w:szCs w:val="32"/>
        </w:rPr>
        <w:t xml:space="preserve">c) Average </w:t>
      </w:r>
    </w:p>
    <w:p w14:paraId="4B5A9691" w14:textId="77777777" w:rsidR="000B5CFC" w:rsidRDefault="000B5CFC" w:rsidP="000B5CFC">
      <w:pPr>
        <w:pStyle w:val="Default"/>
        <w:spacing w:after="73"/>
        <w:rPr>
          <w:sz w:val="32"/>
          <w:szCs w:val="32"/>
        </w:rPr>
      </w:pPr>
      <w:r>
        <w:rPr>
          <w:b/>
          <w:bCs/>
          <w:sz w:val="32"/>
          <w:szCs w:val="32"/>
        </w:rPr>
        <w:t xml:space="preserve">d) More or less </w:t>
      </w:r>
    </w:p>
    <w:p w14:paraId="6D4F1CED" w14:textId="77777777" w:rsidR="0028706E" w:rsidRDefault="0028706E" w:rsidP="000B5CFC">
      <w:pPr>
        <w:pStyle w:val="Default"/>
        <w:spacing w:after="73"/>
        <w:rPr>
          <w:b/>
          <w:bCs/>
          <w:sz w:val="32"/>
          <w:szCs w:val="32"/>
        </w:rPr>
      </w:pPr>
    </w:p>
    <w:p w14:paraId="0F15B1A7" w14:textId="77777777" w:rsidR="0028706E" w:rsidRDefault="0028706E" w:rsidP="000B5CFC">
      <w:pPr>
        <w:pStyle w:val="Default"/>
        <w:spacing w:after="73"/>
        <w:rPr>
          <w:b/>
          <w:bCs/>
          <w:sz w:val="32"/>
          <w:szCs w:val="32"/>
        </w:rPr>
      </w:pPr>
    </w:p>
    <w:p w14:paraId="4E4D0964" w14:textId="77777777" w:rsidR="000B5CFC" w:rsidRDefault="000B5CFC" w:rsidP="000B5CFC">
      <w:pPr>
        <w:pStyle w:val="Default"/>
        <w:spacing w:after="73"/>
        <w:rPr>
          <w:sz w:val="32"/>
          <w:szCs w:val="32"/>
        </w:rPr>
      </w:pPr>
      <w:r>
        <w:rPr>
          <w:b/>
          <w:bCs/>
          <w:sz w:val="32"/>
          <w:szCs w:val="32"/>
        </w:rPr>
        <w:lastRenderedPageBreak/>
        <w:t xml:space="preserve">3. How often do you talk with your University classmates or teachers? </w:t>
      </w:r>
    </w:p>
    <w:p w14:paraId="7C6E243B" w14:textId="77777777" w:rsidR="000B5CFC" w:rsidRDefault="000B5CFC" w:rsidP="000B5CFC">
      <w:pPr>
        <w:pStyle w:val="Default"/>
        <w:spacing w:after="73"/>
        <w:rPr>
          <w:sz w:val="32"/>
          <w:szCs w:val="32"/>
        </w:rPr>
      </w:pPr>
      <w:r>
        <w:rPr>
          <w:b/>
          <w:bCs/>
          <w:sz w:val="32"/>
          <w:szCs w:val="32"/>
        </w:rPr>
        <w:t xml:space="preserve">a) Everyday </w:t>
      </w:r>
    </w:p>
    <w:p w14:paraId="2870E2A5" w14:textId="77777777" w:rsidR="000B5CFC" w:rsidRDefault="000B5CFC" w:rsidP="000B5CFC">
      <w:pPr>
        <w:pStyle w:val="Default"/>
        <w:spacing w:after="73"/>
        <w:rPr>
          <w:sz w:val="32"/>
          <w:szCs w:val="32"/>
        </w:rPr>
      </w:pPr>
      <w:r>
        <w:rPr>
          <w:b/>
          <w:bCs/>
          <w:sz w:val="32"/>
          <w:szCs w:val="32"/>
        </w:rPr>
        <w:t xml:space="preserve">b) Once a week </w:t>
      </w:r>
    </w:p>
    <w:p w14:paraId="0DB3AD7C" w14:textId="77777777" w:rsidR="000B5CFC" w:rsidRDefault="000B5CFC" w:rsidP="000B5CFC">
      <w:pPr>
        <w:pStyle w:val="Default"/>
        <w:spacing w:after="73"/>
        <w:rPr>
          <w:sz w:val="32"/>
          <w:szCs w:val="32"/>
        </w:rPr>
      </w:pPr>
      <w:r>
        <w:rPr>
          <w:b/>
          <w:bCs/>
          <w:sz w:val="32"/>
          <w:szCs w:val="32"/>
        </w:rPr>
        <w:t xml:space="preserve">c) At all </w:t>
      </w:r>
    </w:p>
    <w:p w14:paraId="411323D8" w14:textId="77777777" w:rsidR="000B5CFC" w:rsidRDefault="000B5CFC" w:rsidP="000B5CFC">
      <w:pPr>
        <w:pStyle w:val="Default"/>
        <w:spacing w:after="73"/>
        <w:rPr>
          <w:sz w:val="32"/>
          <w:szCs w:val="32"/>
        </w:rPr>
      </w:pPr>
      <w:r>
        <w:rPr>
          <w:b/>
          <w:bCs/>
          <w:sz w:val="32"/>
          <w:szCs w:val="32"/>
        </w:rPr>
        <w:t xml:space="preserve">d) Sometimes </w:t>
      </w:r>
    </w:p>
    <w:p w14:paraId="1652FF58" w14:textId="77777777" w:rsidR="0028706E" w:rsidRDefault="0028706E" w:rsidP="000B5CFC">
      <w:pPr>
        <w:pStyle w:val="Default"/>
        <w:spacing w:after="73"/>
        <w:rPr>
          <w:b/>
          <w:bCs/>
          <w:sz w:val="32"/>
          <w:szCs w:val="32"/>
        </w:rPr>
      </w:pPr>
    </w:p>
    <w:p w14:paraId="091A9FB3" w14:textId="77777777" w:rsidR="000B5CFC" w:rsidRDefault="000B5CFC" w:rsidP="000B5CFC">
      <w:pPr>
        <w:pStyle w:val="Default"/>
        <w:spacing w:after="73"/>
        <w:rPr>
          <w:sz w:val="32"/>
          <w:szCs w:val="32"/>
        </w:rPr>
      </w:pPr>
      <w:r>
        <w:rPr>
          <w:b/>
          <w:bCs/>
          <w:sz w:val="32"/>
          <w:szCs w:val="32"/>
        </w:rPr>
        <w:t xml:space="preserve">4. What device are you using for VLE classes? </w:t>
      </w:r>
    </w:p>
    <w:p w14:paraId="5D6D4980" w14:textId="77777777" w:rsidR="000B5CFC" w:rsidRDefault="000B5CFC" w:rsidP="000B5CFC">
      <w:pPr>
        <w:pStyle w:val="Default"/>
        <w:spacing w:after="73"/>
        <w:rPr>
          <w:sz w:val="32"/>
          <w:szCs w:val="32"/>
        </w:rPr>
      </w:pPr>
      <w:r>
        <w:rPr>
          <w:b/>
          <w:bCs/>
          <w:sz w:val="32"/>
          <w:szCs w:val="32"/>
        </w:rPr>
        <w:t xml:space="preserve">a) Smartphone </w:t>
      </w:r>
    </w:p>
    <w:p w14:paraId="44A9AB89" w14:textId="77777777" w:rsidR="000B5CFC" w:rsidRDefault="000B5CFC" w:rsidP="000B5CFC">
      <w:pPr>
        <w:pStyle w:val="Default"/>
        <w:spacing w:after="73"/>
        <w:rPr>
          <w:sz w:val="32"/>
          <w:szCs w:val="32"/>
        </w:rPr>
      </w:pPr>
      <w:r>
        <w:rPr>
          <w:b/>
          <w:bCs/>
          <w:sz w:val="32"/>
          <w:szCs w:val="32"/>
        </w:rPr>
        <w:t xml:space="preserve">b) Laptop </w:t>
      </w:r>
    </w:p>
    <w:p w14:paraId="3C268029" w14:textId="77777777" w:rsidR="000B5CFC" w:rsidRDefault="000B5CFC" w:rsidP="000B5CFC">
      <w:pPr>
        <w:pStyle w:val="Default"/>
        <w:spacing w:after="73"/>
        <w:rPr>
          <w:sz w:val="32"/>
          <w:szCs w:val="32"/>
        </w:rPr>
      </w:pPr>
      <w:r>
        <w:rPr>
          <w:b/>
          <w:bCs/>
          <w:sz w:val="32"/>
          <w:szCs w:val="32"/>
        </w:rPr>
        <w:t xml:space="preserve">c) Tablet </w:t>
      </w:r>
    </w:p>
    <w:p w14:paraId="2C0F731F" w14:textId="77777777" w:rsidR="000B5CFC" w:rsidRDefault="000B5CFC" w:rsidP="000B5CFC">
      <w:pPr>
        <w:pStyle w:val="Default"/>
        <w:spacing w:after="73"/>
        <w:rPr>
          <w:sz w:val="32"/>
          <w:szCs w:val="32"/>
        </w:rPr>
      </w:pPr>
      <w:r>
        <w:rPr>
          <w:b/>
          <w:bCs/>
          <w:sz w:val="32"/>
          <w:szCs w:val="32"/>
        </w:rPr>
        <w:t xml:space="preserve">d) </w:t>
      </w:r>
      <w:proofErr w:type="spellStart"/>
      <w:r>
        <w:rPr>
          <w:b/>
          <w:bCs/>
          <w:sz w:val="32"/>
          <w:szCs w:val="32"/>
        </w:rPr>
        <w:t>Ipad</w:t>
      </w:r>
      <w:proofErr w:type="spellEnd"/>
      <w:r>
        <w:rPr>
          <w:b/>
          <w:bCs/>
          <w:sz w:val="32"/>
          <w:szCs w:val="32"/>
        </w:rPr>
        <w:t xml:space="preserve"> </w:t>
      </w:r>
    </w:p>
    <w:p w14:paraId="67C03803" w14:textId="77777777" w:rsidR="0028706E" w:rsidRDefault="0028706E" w:rsidP="000B5CFC">
      <w:pPr>
        <w:pStyle w:val="Default"/>
        <w:spacing w:after="73"/>
        <w:rPr>
          <w:b/>
          <w:bCs/>
          <w:sz w:val="32"/>
          <w:szCs w:val="32"/>
        </w:rPr>
      </w:pPr>
    </w:p>
    <w:p w14:paraId="5431BD6E" w14:textId="77777777" w:rsidR="000B5CFC" w:rsidRDefault="000B5CFC" w:rsidP="000B5CFC">
      <w:pPr>
        <w:pStyle w:val="Default"/>
        <w:spacing w:after="73"/>
        <w:rPr>
          <w:sz w:val="32"/>
          <w:szCs w:val="32"/>
        </w:rPr>
      </w:pPr>
      <w:r>
        <w:rPr>
          <w:b/>
          <w:bCs/>
          <w:sz w:val="32"/>
          <w:szCs w:val="32"/>
        </w:rPr>
        <w:t xml:space="preserve">5. How helpful are your teachers while you are learning online? </w:t>
      </w:r>
    </w:p>
    <w:p w14:paraId="133D05D9" w14:textId="77777777" w:rsidR="000B5CFC" w:rsidRDefault="000B5CFC" w:rsidP="000B5CFC">
      <w:pPr>
        <w:pStyle w:val="Default"/>
        <w:spacing w:after="73"/>
        <w:rPr>
          <w:sz w:val="32"/>
          <w:szCs w:val="32"/>
        </w:rPr>
      </w:pPr>
      <w:r>
        <w:rPr>
          <w:b/>
          <w:bCs/>
          <w:sz w:val="32"/>
          <w:szCs w:val="32"/>
        </w:rPr>
        <w:t xml:space="preserve">a) Very helpful </w:t>
      </w:r>
    </w:p>
    <w:p w14:paraId="271603FD" w14:textId="77777777" w:rsidR="000B5CFC" w:rsidRDefault="000B5CFC" w:rsidP="000B5CFC">
      <w:pPr>
        <w:pStyle w:val="Default"/>
        <w:spacing w:after="73"/>
        <w:rPr>
          <w:sz w:val="32"/>
          <w:szCs w:val="32"/>
        </w:rPr>
      </w:pPr>
      <w:r>
        <w:rPr>
          <w:b/>
          <w:bCs/>
          <w:sz w:val="32"/>
          <w:szCs w:val="32"/>
        </w:rPr>
        <w:t xml:space="preserve">b) Extremely helpful </w:t>
      </w:r>
    </w:p>
    <w:p w14:paraId="12A3D68E" w14:textId="77777777" w:rsidR="000B5CFC" w:rsidRDefault="000B5CFC" w:rsidP="000B5CFC">
      <w:pPr>
        <w:pStyle w:val="Default"/>
        <w:spacing w:after="73"/>
        <w:rPr>
          <w:sz w:val="32"/>
          <w:szCs w:val="32"/>
        </w:rPr>
      </w:pPr>
      <w:r>
        <w:rPr>
          <w:b/>
          <w:bCs/>
          <w:sz w:val="32"/>
          <w:szCs w:val="32"/>
        </w:rPr>
        <w:t xml:space="preserve">c) Moderately helpful </w:t>
      </w:r>
    </w:p>
    <w:p w14:paraId="326AD0AA" w14:textId="77777777" w:rsidR="000B5CFC" w:rsidRDefault="000B5CFC" w:rsidP="000B5CFC">
      <w:pPr>
        <w:pStyle w:val="Default"/>
        <w:rPr>
          <w:sz w:val="32"/>
          <w:szCs w:val="32"/>
        </w:rPr>
      </w:pPr>
      <w:r>
        <w:rPr>
          <w:b/>
          <w:bCs/>
          <w:sz w:val="32"/>
          <w:szCs w:val="32"/>
        </w:rPr>
        <w:t xml:space="preserve">d) Not at all helpful </w:t>
      </w:r>
    </w:p>
    <w:p w14:paraId="46D3E3BF" w14:textId="77777777" w:rsidR="000B5CFC" w:rsidRDefault="000B5CFC" w:rsidP="000B5CFC">
      <w:pPr>
        <w:pStyle w:val="Default"/>
        <w:rPr>
          <w:sz w:val="22"/>
          <w:szCs w:val="22"/>
        </w:rPr>
      </w:pPr>
    </w:p>
    <w:p w14:paraId="49D4F5FF" w14:textId="77777777" w:rsidR="000B5CFC" w:rsidRDefault="000B5CFC" w:rsidP="000B5CFC">
      <w:pPr>
        <w:pStyle w:val="Default"/>
        <w:rPr>
          <w:color w:val="auto"/>
        </w:rPr>
      </w:pPr>
    </w:p>
    <w:p w14:paraId="09EE08CA" w14:textId="77777777" w:rsidR="000B5CFC" w:rsidRDefault="000B5CFC" w:rsidP="000B5CFC">
      <w:pPr>
        <w:pStyle w:val="Default"/>
        <w:spacing w:after="73"/>
        <w:rPr>
          <w:color w:val="auto"/>
          <w:sz w:val="32"/>
          <w:szCs w:val="32"/>
        </w:rPr>
      </w:pPr>
      <w:r>
        <w:rPr>
          <w:b/>
          <w:bCs/>
          <w:color w:val="auto"/>
          <w:sz w:val="32"/>
          <w:szCs w:val="32"/>
        </w:rPr>
        <w:t xml:space="preserve">6. Do you enjoy learning online? </w:t>
      </w:r>
    </w:p>
    <w:p w14:paraId="0BD3D5FF" w14:textId="77777777" w:rsidR="000B5CFC" w:rsidRDefault="000B5CFC" w:rsidP="000B5CFC">
      <w:pPr>
        <w:pStyle w:val="Default"/>
        <w:spacing w:after="73"/>
        <w:rPr>
          <w:color w:val="auto"/>
          <w:sz w:val="32"/>
          <w:szCs w:val="32"/>
        </w:rPr>
      </w:pPr>
      <w:r>
        <w:rPr>
          <w:b/>
          <w:bCs/>
          <w:color w:val="auto"/>
          <w:sz w:val="32"/>
          <w:szCs w:val="32"/>
        </w:rPr>
        <w:t xml:space="preserve">a) Absolutely </w:t>
      </w:r>
    </w:p>
    <w:p w14:paraId="58C55C58" w14:textId="77777777" w:rsidR="000B5CFC" w:rsidRDefault="000B5CFC" w:rsidP="000B5CFC">
      <w:pPr>
        <w:pStyle w:val="Default"/>
        <w:spacing w:after="73"/>
        <w:rPr>
          <w:color w:val="auto"/>
          <w:sz w:val="32"/>
          <w:szCs w:val="32"/>
        </w:rPr>
      </w:pPr>
      <w:r>
        <w:rPr>
          <w:b/>
          <w:bCs/>
          <w:color w:val="auto"/>
          <w:sz w:val="32"/>
          <w:szCs w:val="32"/>
        </w:rPr>
        <w:t xml:space="preserve">b) Not at all </w:t>
      </w:r>
    </w:p>
    <w:p w14:paraId="26748B77" w14:textId="77777777" w:rsidR="000B5CFC" w:rsidRDefault="000B5CFC" w:rsidP="000B5CFC">
      <w:pPr>
        <w:pStyle w:val="Default"/>
        <w:spacing w:after="73"/>
        <w:rPr>
          <w:color w:val="auto"/>
          <w:sz w:val="32"/>
          <w:szCs w:val="32"/>
        </w:rPr>
      </w:pPr>
      <w:r>
        <w:rPr>
          <w:b/>
          <w:bCs/>
          <w:color w:val="auto"/>
          <w:sz w:val="32"/>
          <w:szCs w:val="32"/>
        </w:rPr>
        <w:t xml:space="preserve">c) Average </w:t>
      </w:r>
    </w:p>
    <w:p w14:paraId="6017127F" w14:textId="77777777" w:rsidR="000B5CFC" w:rsidRDefault="000B5CFC" w:rsidP="000B5CFC">
      <w:pPr>
        <w:pStyle w:val="Default"/>
        <w:rPr>
          <w:color w:val="auto"/>
          <w:sz w:val="32"/>
          <w:szCs w:val="32"/>
        </w:rPr>
      </w:pPr>
      <w:r>
        <w:rPr>
          <w:b/>
          <w:bCs/>
          <w:color w:val="auto"/>
          <w:sz w:val="32"/>
          <w:szCs w:val="32"/>
        </w:rPr>
        <w:t xml:space="preserve">d) Not much </w:t>
      </w:r>
    </w:p>
    <w:p w14:paraId="702D69CD" w14:textId="77777777" w:rsidR="000B5CFC" w:rsidRDefault="000B5CFC" w:rsidP="000B5CFC">
      <w:pPr>
        <w:pStyle w:val="Default"/>
        <w:rPr>
          <w:color w:val="auto"/>
          <w:sz w:val="32"/>
          <w:szCs w:val="32"/>
        </w:rPr>
      </w:pPr>
    </w:p>
    <w:p w14:paraId="1940CB3F" w14:textId="77777777" w:rsidR="000B5CFC" w:rsidRDefault="000B5CFC" w:rsidP="000B5CFC">
      <w:pPr>
        <w:pStyle w:val="Default"/>
        <w:spacing w:after="73"/>
        <w:rPr>
          <w:color w:val="auto"/>
          <w:sz w:val="32"/>
          <w:szCs w:val="32"/>
        </w:rPr>
      </w:pPr>
      <w:r>
        <w:rPr>
          <w:b/>
          <w:bCs/>
          <w:color w:val="auto"/>
          <w:sz w:val="32"/>
          <w:szCs w:val="32"/>
        </w:rPr>
        <w:t xml:space="preserve">7. How much time do you spend each week online learning? </w:t>
      </w:r>
    </w:p>
    <w:p w14:paraId="65C1E768" w14:textId="77777777" w:rsidR="000B5CFC" w:rsidRDefault="000B5CFC" w:rsidP="000B5CFC">
      <w:pPr>
        <w:pStyle w:val="Default"/>
        <w:spacing w:after="73"/>
        <w:rPr>
          <w:color w:val="auto"/>
          <w:sz w:val="32"/>
          <w:szCs w:val="32"/>
        </w:rPr>
      </w:pPr>
      <w:r>
        <w:rPr>
          <w:b/>
          <w:bCs/>
          <w:color w:val="auto"/>
          <w:sz w:val="32"/>
          <w:szCs w:val="32"/>
        </w:rPr>
        <w:t xml:space="preserve">a) 1-2 hours </w:t>
      </w:r>
    </w:p>
    <w:p w14:paraId="5AD77179" w14:textId="77777777" w:rsidR="000B5CFC" w:rsidRDefault="000B5CFC" w:rsidP="000B5CFC">
      <w:pPr>
        <w:pStyle w:val="Default"/>
        <w:spacing w:after="73"/>
        <w:rPr>
          <w:color w:val="auto"/>
          <w:sz w:val="32"/>
          <w:szCs w:val="32"/>
        </w:rPr>
      </w:pPr>
      <w:r>
        <w:rPr>
          <w:b/>
          <w:bCs/>
          <w:color w:val="auto"/>
          <w:sz w:val="32"/>
          <w:szCs w:val="32"/>
        </w:rPr>
        <w:t xml:space="preserve">b) 2-4 hours </w:t>
      </w:r>
    </w:p>
    <w:p w14:paraId="16290FFE" w14:textId="77777777" w:rsidR="000B5CFC" w:rsidRDefault="000B5CFC" w:rsidP="000B5CFC">
      <w:pPr>
        <w:pStyle w:val="Default"/>
        <w:spacing w:after="73"/>
        <w:rPr>
          <w:color w:val="auto"/>
          <w:sz w:val="32"/>
          <w:szCs w:val="32"/>
        </w:rPr>
      </w:pPr>
      <w:r>
        <w:rPr>
          <w:b/>
          <w:bCs/>
          <w:color w:val="auto"/>
          <w:sz w:val="32"/>
          <w:szCs w:val="32"/>
        </w:rPr>
        <w:t xml:space="preserve">c) 4-6 hours </w:t>
      </w:r>
    </w:p>
    <w:p w14:paraId="40573F5E" w14:textId="77777777" w:rsidR="000B5CFC" w:rsidRDefault="000B5CFC" w:rsidP="000B5CFC">
      <w:pPr>
        <w:pStyle w:val="Default"/>
        <w:spacing w:after="73"/>
        <w:rPr>
          <w:color w:val="auto"/>
          <w:sz w:val="32"/>
          <w:szCs w:val="32"/>
        </w:rPr>
      </w:pPr>
      <w:r>
        <w:rPr>
          <w:b/>
          <w:bCs/>
          <w:color w:val="auto"/>
          <w:sz w:val="32"/>
          <w:szCs w:val="32"/>
        </w:rPr>
        <w:t xml:space="preserve">d) 6-8 hours </w:t>
      </w:r>
    </w:p>
    <w:p w14:paraId="6E26C68C" w14:textId="77777777" w:rsidR="000B5CFC" w:rsidRDefault="000B5CFC" w:rsidP="000B5CFC">
      <w:pPr>
        <w:pStyle w:val="Default"/>
        <w:spacing w:after="73"/>
        <w:rPr>
          <w:color w:val="auto"/>
          <w:sz w:val="32"/>
          <w:szCs w:val="32"/>
        </w:rPr>
      </w:pPr>
      <w:r>
        <w:rPr>
          <w:b/>
          <w:bCs/>
          <w:color w:val="auto"/>
          <w:sz w:val="32"/>
          <w:szCs w:val="32"/>
        </w:rPr>
        <w:lastRenderedPageBreak/>
        <w:t xml:space="preserve">8. How is your internet connection while you are online learning? </w:t>
      </w:r>
    </w:p>
    <w:p w14:paraId="609BDB0C" w14:textId="77777777" w:rsidR="000B5CFC" w:rsidRDefault="000B5CFC" w:rsidP="000B5CFC">
      <w:pPr>
        <w:pStyle w:val="Default"/>
        <w:spacing w:after="73"/>
        <w:rPr>
          <w:color w:val="auto"/>
          <w:sz w:val="32"/>
          <w:szCs w:val="32"/>
        </w:rPr>
      </w:pPr>
      <w:r>
        <w:rPr>
          <w:b/>
          <w:bCs/>
          <w:color w:val="auto"/>
          <w:sz w:val="32"/>
          <w:szCs w:val="32"/>
        </w:rPr>
        <w:t xml:space="preserve">a) Connected all the time </w:t>
      </w:r>
    </w:p>
    <w:p w14:paraId="562F54AB" w14:textId="77777777" w:rsidR="000B5CFC" w:rsidRDefault="000B5CFC" w:rsidP="000B5CFC">
      <w:pPr>
        <w:pStyle w:val="Default"/>
        <w:spacing w:after="73"/>
        <w:rPr>
          <w:color w:val="auto"/>
          <w:sz w:val="32"/>
          <w:szCs w:val="32"/>
        </w:rPr>
      </w:pPr>
      <w:r>
        <w:rPr>
          <w:b/>
          <w:bCs/>
          <w:color w:val="auto"/>
          <w:sz w:val="32"/>
          <w:szCs w:val="32"/>
        </w:rPr>
        <w:t xml:space="preserve">b) Sometimes connection get lost </w:t>
      </w:r>
    </w:p>
    <w:p w14:paraId="70D000E1" w14:textId="77777777" w:rsidR="000B5CFC" w:rsidRDefault="000B5CFC" w:rsidP="000B5CFC">
      <w:pPr>
        <w:pStyle w:val="Default"/>
        <w:spacing w:after="73"/>
        <w:rPr>
          <w:color w:val="auto"/>
          <w:sz w:val="32"/>
          <w:szCs w:val="32"/>
        </w:rPr>
      </w:pPr>
      <w:r>
        <w:rPr>
          <w:b/>
          <w:bCs/>
          <w:color w:val="auto"/>
          <w:sz w:val="32"/>
          <w:szCs w:val="32"/>
        </w:rPr>
        <w:t xml:space="preserve">c) Disconnected most of the time </w:t>
      </w:r>
    </w:p>
    <w:p w14:paraId="76BEB2FE" w14:textId="77777777" w:rsidR="000B5CFC" w:rsidRDefault="000B5CFC" w:rsidP="000B5CFC">
      <w:pPr>
        <w:pStyle w:val="Default"/>
        <w:spacing w:after="73"/>
        <w:rPr>
          <w:color w:val="auto"/>
          <w:sz w:val="32"/>
          <w:szCs w:val="32"/>
        </w:rPr>
      </w:pPr>
      <w:r>
        <w:rPr>
          <w:b/>
          <w:bCs/>
          <w:color w:val="auto"/>
          <w:sz w:val="32"/>
          <w:szCs w:val="32"/>
        </w:rPr>
        <w:t xml:space="preserve">d) Poor connection </w:t>
      </w:r>
    </w:p>
    <w:p w14:paraId="0CE5B2D6" w14:textId="77777777" w:rsidR="0028706E" w:rsidRDefault="0028706E" w:rsidP="000B5CFC">
      <w:pPr>
        <w:pStyle w:val="Default"/>
        <w:spacing w:after="73"/>
        <w:rPr>
          <w:b/>
          <w:bCs/>
          <w:color w:val="auto"/>
          <w:sz w:val="32"/>
          <w:szCs w:val="32"/>
        </w:rPr>
      </w:pPr>
    </w:p>
    <w:p w14:paraId="630A7942" w14:textId="77777777" w:rsidR="000B5CFC" w:rsidRDefault="000B5CFC" w:rsidP="000B5CFC">
      <w:pPr>
        <w:pStyle w:val="Default"/>
        <w:spacing w:after="73"/>
        <w:rPr>
          <w:color w:val="auto"/>
          <w:sz w:val="32"/>
          <w:szCs w:val="32"/>
        </w:rPr>
      </w:pPr>
      <w:r>
        <w:rPr>
          <w:b/>
          <w:bCs/>
          <w:color w:val="auto"/>
          <w:sz w:val="32"/>
          <w:szCs w:val="32"/>
        </w:rPr>
        <w:t xml:space="preserve">9. Do you find stressful Virtual Learning Environment? </w:t>
      </w:r>
    </w:p>
    <w:p w14:paraId="23DAB7B0" w14:textId="77777777" w:rsidR="000B5CFC" w:rsidRDefault="000B5CFC" w:rsidP="000B5CFC">
      <w:pPr>
        <w:pStyle w:val="Default"/>
        <w:spacing w:after="73"/>
        <w:rPr>
          <w:color w:val="auto"/>
          <w:sz w:val="32"/>
          <w:szCs w:val="32"/>
        </w:rPr>
      </w:pPr>
      <w:r>
        <w:rPr>
          <w:b/>
          <w:bCs/>
          <w:color w:val="auto"/>
          <w:sz w:val="32"/>
          <w:szCs w:val="32"/>
        </w:rPr>
        <w:t xml:space="preserve">a) No, not at all </w:t>
      </w:r>
    </w:p>
    <w:p w14:paraId="18C5A532" w14:textId="77777777" w:rsidR="000B5CFC" w:rsidRDefault="000B5CFC" w:rsidP="000B5CFC">
      <w:pPr>
        <w:pStyle w:val="Default"/>
        <w:spacing w:after="73"/>
        <w:rPr>
          <w:color w:val="auto"/>
          <w:sz w:val="32"/>
          <w:szCs w:val="32"/>
        </w:rPr>
      </w:pPr>
      <w:r>
        <w:rPr>
          <w:b/>
          <w:bCs/>
          <w:color w:val="auto"/>
          <w:sz w:val="32"/>
          <w:szCs w:val="32"/>
        </w:rPr>
        <w:t xml:space="preserve">b) Very stressful </w:t>
      </w:r>
    </w:p>
    <w:p w14:paraId="715F22DD" w14:textId="77777777" w:rsidR="000B5CFC" w:rsidRDefault="000B5CFC" w:rsidP="000B5CFC">
      <w:pPr>
        <w:pStyle w:val="Default"/>
        <w:spacing w:after="73"/>
        <w:rPr>
          <w:color w:val="auto"/>
          <w:sz w:val="32"/>
          <w:szCs w:val="32"/>
        </w:rPr>
      </w:pPr>
      <w:r>
        <w:rPr>
          <w:b/>
          <w:bCs/>
          <w:color w:val="auto"/>
          <w:sz w:val="32"/>
          <w:szCs w:val="32"/>
        </w:rPr>
        <w:t xml:space="preserve">c) Slightly stressful </w:t>
      </w:r>
    </w:p>
    <w:p w14:paraId="69C95EDC" w14:textId="77777777" w:rsidR="000B5CFC" w:rsidRDefault="000B5CFC" w:rsidP="000B5CFC">
      <w:pPr>
        <w:pStyle w:val="Default"/>
        <w:spacing w:after="73"/>
        <w:rPr>
          <w:color w:val="auto"/>
          <w:sz w:val="32"/>
          <w:szCs w:val="32"/>
        </w:rPr>
      </w:pPr>
      <w:r>
        <w:rPr>
          <w:b/>
          <w:bCs/>
          <w:color w:val="auto"/>
          <w:sz w:val="32"/>
          <w:szCs w:val="32"/>
        </w:rPr>
        <w:t xml:space="preserve">d) Extremely stressful </w:t>
      </w:r>
    </w:p>
    <w:p w14:paraId="6D491162" w14:textId="77777777" w:rsidR="0028706E" w:rsidRDefault="0028706E" w:rsidP="000B5CFC">
      <w:pPr>
        <w:pStyle w:val="Default"/>
        <w:spacing w:after="73"/>
        <w:rPr>
          <w:b/>
          <w:bCs/>
          <w:color w:val="auto"/>
          <w:sz w:val="32"/>
          <w:szCs w:val="32"/>
        </w:rPr>
      </w:pPr>
    </w:p>
    <w:p w14:paraId="272CD949" w14:textId="77777777" w:rsidR="000B5CFC" w:rsidRDefault="000B5CFC" w:rsidP="000B5CFC">
      <w:pPr>
        <w:pStyle w:val="Default"/>
        <w:spacing w:after="73"/>
        <w:rPr>
          <w:color w:val="auto"/>
          <w:sz w:val="32"/>
          <w:szCs w:val="32"/>
        </w:rPr>
      </w:pPr>
      <w:r>
        <w:rPr>
          <w:b/>
          <w:bCs/>
          <w:color w:val="auto"/>
          <w:sz w:val="32"/>
          <w:szCs w:val="32"/>
        </w:rPr>
        <w:t xml:space="preserve">10. What are the advantages of Virtual Learning Environment? </w:t>
      </w:r>
    </w:p>
    <w:p w14:paraId="7E988295" w14:textId="77777777" w:rsidR="000B5CFC" w:rsidRDefault="000B5CFC" w:rsidP="000B5CFC">
      <w:pPr>
        <w:pStyle w:val="Default"/>
        <w:spacing w:after="73"/>
        <w:rPr>
          <w:color w:val="auto"/>
          <w:sz w:val="32"/>
          <w:szCs w:val="32"/>
        </w:rPr>
      </w:pPr>
      <w:r>
        <w:rPr>
          <w:b/>
          <w:bCs/>
          <w:color w:val="auto"/>
          <w:sz w:val="32"/>
          <w:szCs w:val="32"/>
        </w:rPr>
        <w:t xml:space="preserve">a) Time saving </w:t>
      </w:r>
    </w:p>
    <w:p w14:paraId="3BD68FC1" w14:textId="77777777" w:rsidR="000B5CFC" w:rsidRDefault="000B5CFC" w:rsidP="000B5CFC">
      <w:pPr>
        <w:pStyle w:val="Default"/>
        <w:spacing w:after="73"/>
        <w:rPr>
          <w:color w:val="auto"/>
          <w:sz w:val="32"/>
          <w:szCs w:val="32"/>
        </w:rPr>
      </w:pPr>
      <w:r>
        <w:rPr>
          <w:b/>
          <w:bCs/>
          <w:color w:val="auto"/>
          <w:sz w:val="32"/>
          <w:szCs w:val="32"/>
        </w:rPr>
        <w:t xml:space="preserve">b) Affordable </w:t>
      </w:r>
    </w:p>
    <w:p w14:paraId="3155C23F" w14:textId="77777777" w:rsidR="000B5CFC" w:rsidRDefault="000B5CFC" w:rsidP="000B5CFC">
      <w:pPr>
        <w:pStyle w:val="Default"/>
        <w:spacing w:after="73"/>
        <w:rPr>
          <w:color w:val="auto"/>
          <w:sz w:val="32"/>
          <w:szCs w:val="32"/>
        </w:rPr>
      </w:pPr>
      <w:r>
        <w:rPr>
          <w:b/>
          <w:bCs/>
          <w:color w:val="auto"/>
          <w:sz w:val="32"/>
          <w:szCs w:val="32"/>
        </w:rPr>
        <w:t xml:space="preserve">c) Comfort </w:t>
      </w:r>
    </w:p>
    <w:p w14:paraId="4209AA47" w14:textId="77777777" w:rsidR="000B5CFC" w:rsidRDefault="000B5CFC" w:rsidP="000B5CFC">
      <w:pPr>
        <w:pStyle w:val="Default"/>
        <w:spacing w:after="73"/>
        <w:rPr>
          <w:color w:val="auto"/>
          <w:sz w:val="32"/>
          <w:szCs w:val="32"/>
        </w:rPr>
      </w:pPr>
      <w:r>
        <w:rPr>
          <w:b/>
          <w:bCs/>
          <w:color w:val="auto"/>
          <w:sz w:val="32"/>
          <w:szCs w:val="32"/>
        </w:rPr>
        <w:t xml:space="preserve">d) Flexibility </w:t>
      </w:r>
    </w:p>
    <w:p w14:paraId="07D632E6" w14:textId="77777777" w:rsidR="0028706E" w:rsidRDefault="0028706E" w:rsidP="000B5CFC">
      <w:pPr>
        <w:pStyle w:val="Default"/>
        <w:spacing w:after="73"/>
        <w:rPr>
          <w:b/>
          <w:bCs/>
          <w:color w:val="auto"/>
          <w:sz w:val="32"/>
          <w:szCs w:val="32"/>
        </w:rPr>
      </w:pPr>
    </w:p>
    <w:p w14:paraId="3F6B5182" w14:textId="77777777" w:rsidR="000B5CFC" w:rsidRDefault="000B5CFC" w:rsidP="000B5CFC">
      <w:pPr>
        <w:pStyle w:val="Default"/>
        <w:spacing w:after="73"/>
        <w:rPr>
          <w:color w:val="auto"/>
          <w:sz w:val="32"/>
          <w:szCs w:val="32"/>
        </w:rPr>
      </w:pPr>
      <w:r>
        <w:rPr>
          <w:b/>
          <w:bCs/>
          <w:color w:val="auto"/>
          <w:sz w:val="32"/>
          <w:szCs w:val="32"/>
        </w:rPr>
        <w:t xml:space="preserve">11. What are the disadvantages of Virtual Learning Environment? </w:t>
      </w:r>
    </w:p>
    <w:p w14:paraId="1322CBA9" w14:textId="77777777" w:rsidR="000B5CFC" w:rsidRDefault="000B5CFC" w:rsidP="000B5CFC">
      <w:pPr>
        <w:pStyle w:val="Default"/>
        <w:spacing w:after="73"/>
        <w:rPr>
          <w:color w:val="auto"/>
          <w:sz w:val="32"/>
          <w:szCs w:val="32"/>
        </w:rPr>
      </w:pPr>
      <w:r>
        <w:rPr>
          <w:b/>
          <w:bCs/>
          <w:color w:val="auto"/>
          <w:sz w:val="32"/>
          <w:szCs w:val="32"/>
        </w:rPr>
        <w:t xml:space="preserve">a) Absence of real time in class </w:t>
      </w:r>
    </w:p>
    <w:p w14:paraId="38EBC74B" w14:textId="77777777" w:rsidR="000B5CFC" w:rsidRDefault="000B5CFC" w:rsidP="000B5CFC">
      <w:pPr>
        <w:pStyle w:val="Default"/>
        <w:spacing w:after="73"/>
        <w:rPr>
          <w:color w:val="auto"/>
          <w:sz w:val="32"/>
          <w:szCs w:val="32"/>
        </w:rPr>
      </w:pPr>
      <w:r>
        <w:rPr>
          <w:b/>
          <w:bCs/>
          <w:color w:val="auto"/>
          <w:sz w:val="32"/>
          <w:szCs w:val="32"/>
        </w:rPr>
        <w:t xml:space="preserve">b) Technical issues </w:t>
      </w:r>
    </w:p>
    <w:p w14:paraId="48496B3A" w14:textId="77777777" w:rsidR="000B5CFC" w:rsidRDefault="000B5CFC" w:rsidP="000B5CFC">
      <w:pPr>
        <w:pStyle w:val="Default"/>
        <w:spacing w:after="73"/>
        <w:rPr>
          <w:color w:val="auto"/>
          <w:sz w:val="32"/>
          <w:szCs w:val="32"/>
        </w:rPr>
      </w:pPr>
      <w:r>
        <w:rPr>
          <w:b/>
          <w:bCs/>
          <w:color w:val="auto"/>
          <w:sz w:val="32"/>
          <w:szCs w:val="32"/>
        </w:rPr>
        <w:t xml:space="preserve">c) Lack of social and emotional skills </w:t>
      </w:r>
    </w:p>
    <w:p w14:paraId="43A367E3" w14:textId="77777777" w:rsidR="000B5CFC" w:rsidRDefault="000B5CFC" w:rsidP="000B5CFC">
      <w:pPr>
        <w:pStyle w:val="Default"/>
        <w:rPr>
          <w:color w:val="auto"/>
          <w:sz w:val="32"/>
          <w:szCs w:val="32"/>
        </w:rPr>
      </w:pPr>
      <w:r>
        <w:rPr>
          <w:b/>
          <w:bCs/>
          <w:color w:val="auto"/>
          <w:sz w:val="32"/>
          <w:szCs w:val="32"/>
        </w:rPr>
        <w:t xml:space="preserve">d) Physical activity </w:t>
      </w:r>
    </w:p>
    <w:p w14:paraId="6ED544CE" w14:textId="77777777" w:rsidR="000B5CFC" w:rsidRDefault="000B5CFC" w:rsidP="000B5CFC">
      <w:pPr>
        <w:pStyle w:val="Default"/>
        <w:rPr>
          <w:color w:val="auto"/>
          <w:sz w:val="22"/>
          <w:szCs w:val="22"/>
        </w:rPr>
      </w:pPr>
    </w:p>
    <w:p w14:paraId="06BD8EC5" w14:textId="77777777" w:rsidR="000B5CFC" w:rsidRDefault="000B5CFC" w:rsidP="000B5CFC">
      <w:pPr>
        <w:pStyle w:val="Default"/>
        <w:rPr>
          <w:color w:val="auto"/>
        </w:rPr>
      </w:pPr>
    </w:p>
    <w:p w14:paraId="311ADFD4" w14:textId="77777777" w:rsidR="000B5CFC" w:rsidRDefault="000B5CFC" w:rsidP="000B5CFC">
      <w:pPr>
        <w:pStyle w:val="Default"/>
        <w:pageBreakBefore/>
        <w:rPr>
          <w:color w:val="auto"/>
        </w:rPr>
      </w:pPr>
    </w:p>
    <w:p w14:paraId="6F098DB2" w14:textId="77777777" w:rsidR="000B5CFC" w:rsidRDefault="000B5CFC" w:rsidP="000B5CFC">
      <w:pPr>
        <w:pStyle w:val="Default"/>
        <w:spacing w:after="70"/>
        <w:rPr>
          <w:color w:val="auto"/>
          <w:sz w:val="32"/>
          <w:szCs w:val="32"/>
        </w:rPr>
      </w:pPr>
      <w:r>
        <w:rPr>
          <w:b/>
          <w:bCs/>
          <w:color w:val="auto"/>
          <w:sz w:val="32"/>
          <w:szCs w:val="32"/>
        </w:rPr>
        <w:t xml:space="preserve">12. Do you think that Virtual Learning Environment will help you to develop yourself? </w:t>
      </w:r>
    </w:p>
    <w:p w14:paraId="5C8DE305" w14:textId="77777777" w:rsidR="000B5CFC" w:rsidRDefault="000B5CFC" w:rsidP="000B5CFC">
      <w:pPr>
        <w:pStyle w:val="Default"/>
        <w:spacing w:after="70"/>
        <w:rPr>
          <w:color w:val="auto"/>
          <w:sz w:val="32"/>
          <w:szCs w:val="32"/>
        </w:rPr>
      </w:pPr>
      <w:r>
        <w:rPr>
          <w:b/>
          <w:bCs/>
          <w:color w:val="auto"/>
          <w:sz w:val="32"/>
          <w:szCs w:val="32"/>
        </w:rPr>
        <w:t xml:space="preserve">a) </w:t>
      </w:r>
      <w:r w:rsidR="0028706E">
        <w:rPr>
          <w:b/>
          <w:bCs/>
          <w:color w:val="auto"/>
          <w:sz w:val="32"/>
          <w:szCs w:val="32"/>
        </w:rPr>
        <w:t>Yes</w:t>
      </w:r>
    </w:p>
    <w:p w14:paraId="4A4B0C4F" w14:textId="77777777" w:rsidR="000B5CFC" w:rsidRPr="0028706E" w:rsidRDefault="0028706E" w:rsidP="000B5CFC">
      <w:pPr>
        <w:pStyle w:val="Default"/>
        <w:spacing w:after="70"/>
        <w:rPr>
          <w:color w:val="auto"/>
          <w:sz w:val="32"/>
          <w:szCs w:val="32"/>
        </w:rPr>
      </w:pPr>
      <w:r>
        <w:rPr>
          <w:b/>
          <w:bCs/>
          <w:color w:val="auto"/>
          <w:sz w:val="32"/>
          <w:szCs w:val="32"/>
        </w:rPr>
        <w:t>b) No</w:t>
      </w:r>
    </w:p>
    <w:p w14:paraId="3C241634" w14:textId="77777777" w:rsidR="000B5CFC" w:rsidRDefault="000B5CFC" w:rsidP="000B5CFC">
      <w:pPr>
        <w:pStyle w:val="Default"/>
        <w:spacing w:after="70"/>
        <w:rPr>
          <w:color w:val="auto"/>
          <w:sz w:val="32"/>
          <w:szCs w:val="32"/>
        </w:rPr>
      </w:pPr>
    </w:p>
    <w:p w14:paraId="4F74AB1F" w14:textId="77777777" w:rsidR="000B5CFC" w:rsidRDefault="000B5CFC" w:rsidP="000B5CFC">
      <w:pPr>
        <w:pStyle w:val="Default"/>
        <w:rPr>
          <w:color w:val="auto"/>
          <w:sz w:val="32"/>
          <w:szCs w:val="32"/>
        </w:rPr>
      </w:pPr>
    </w:p>
    <w:p w14:paraId="49D5A31F" w14:textId="77777777" w:rsidR="000B5CFC" w:rsidRDefault="0028706E" w:rsidP="000B5CFC">
      <w:pPr>
        <w:pStyle w:val="Default"/>
        <w:spacing w:after="73"/>
        <w:rPr>
          <w:color w:val="auto"/>
          <w:sz w:val="32"/>
          <w:szCs w:val="32"/>
        </w:rPr>
      </w:pPr>
      <w:r>
        <w:rPr>
          <w:b/>
          <w:bCs/>
          <w:color w:val="auto"/>
          <w:sz w:val="32"/>
          <w:szCs w:val="32"/>
        </w:rPr>
        <w:t>13</w:t>
      </w:r>
      <w:r w:rsidR="000B5CFC">
        <w:rPr>
          <w:b/>
          <w:bCs/>
          <w:color w:val="auto"/>
          <w:sz w:val="32"/>
          <w:szCs w:val="32"/>
        </w:rPr>
        <w:t xml:space="preserve">. Have you had before pandemic begin any experience with online learning? </w:t>
      </w:r>
    </w:p>
    <w:p w14:paraId="23DFB474" w14:textId="77777777" w:rsidR="000B5CFC" w:rsidRDefault="000B5CFC" w:rsidP="000B5CFC">
      <w:pPr>
        <w:pStyle w:val="Default"/>
        <w:spacing w:after="73"/>
        <w:rPr>
          <w:color w:val="auto"/>
          <w:sz w:val="32"/>
          <w:szCs w:val="32"/>
        </w:rPr>
      </w:pPr>
      <w:r>
        <w:rPr>
          <w:b/>
          <w:bCs/>
          <w:color w:val="auto"/>
          <w:sz w:val="32"/>
          <w:szCs w:val="32"/>
        </w:rPr>
        <w:t xml:space="preserve">a) No, first experience </w:t>
      </w:r>
    </w:p>
    <w:p w14:paraId="581A97F6" w14:textId="77777777" w:rsidR="000B5CFC" w:rsidRDefault="000B5CFC" w:rsidP="000B5CFC">
      <w:pPr>
        <w:pStyle w:val="Default"/>
        <w:spacing w:after="73"/>
        <w:rPr>
          <w:color w:val="auto"/>
          <w:sz w:val="32"/>
          <w:szCs w:val="32"/>
        </w:rPr>
      </w:pPr>
      <w:r>
        <w:rPr>
          <w:b/>
          <w:bCs/>
          <w:color w:val="auto"/>
          <w:sz w:val="32"/>
          <w:szCs w:val="32"/>
        </w:rPr>
        <w:t xml:space="preserve">b) Yes, some previous experience </w:t>
      </w:r>
    </w:p>
    <w:p w14:paraId="0F449FB2" w14:textId="77777777" w:rsidR="000B5CFC" w:rsidRDefault="000B5CFC" w:rsidP="000B5CFC">
      <w:pPr>
        <w:pStyle w:val="Default"/>
        <w:spacing w:after="73"/>
        <w:rPr>
          <w:b/>
          <w:bCs/>
          <w:color w:val="auto"/>
          <w:sz w:val="32"/>
          <w:szCs w:val="32"/>
        </w:rPr>
      </w:pPr>
      <w:r>
        <w:rPr>
          <w:b/>
          <w:bCs/>
          <w:color w:val="auto"/>
          <w:sz w:val="32"/>
          <w:szCs w:val="32"/>
        </w:rPr>
        <w:t xml:space="preserve">c) Intensive experience </w:t>
      </w:r>
    </w:p>
    <w:p w14:paraId="56AF35A5" w14:textId="77777777" w:rsidR="000B5CFC" w:rsidRDefault="000B5CFC" w:rsidP="000B5CFC">
      <w:pPr>
        <w:pStyle w:val="Default"/>
        <w:spacing w:after="73"/>
        <w:rPr>
          <w:color w:val="auto"/>
          <w:sz w:val="32"/>
          <w:szCs w:val="32"/>
        </w:rPr>
      </w:pPr>
    </w:p>
    <w:p w14:paraId="1AA9EDCF" w14:textId="77777777" w:rsidR="000B5CFC" w:rsidRDefault="0028706E" w:rsidP="000B5CFC">
      <w:pPr>
        <w:pStyle w:val="Default"/>
        <w:spacing w:after="73"/>
        <w:rPr>
          <w:color w:val="auto"/>
          <w:sz w:val="32"/>
          <w:szCs w:val="32"/>
        </w:rPr>
      </w:pPr>
      <w:r>
        <w:rPr>
          <w:b/>
          <w:bCs/>
          <w:color w:val="auto"/>
          <w:sz w:val="32"/>
          <w:szCs w:val="32"/>
        </w:rPr>
        <w:t>14</w:t>
      </w:r>
      <w:r w:rsidR="000B5CFC">
        <w:rPr>
          <w:b/>
          <w:bCs/>
          <w:color w:val="auto"/>
          <w:sz w:val="32"/>
          <w:szCs w:val="32"/>
        </w:rPr>
        <w:t xml:space="preserve">. Do you think that home environment can be distract you when you are online? </w:t>
      </w:r>
    </w:p>
    <w:p w14:paraId="0414E323" w14:textId="77777777" w:rsidR="000B5CFC" w:rsidRDefault="0028706E" w:rsidP="000B5CFC">
      <w:pPr>
        <w:pStyle w:val="Default"/>
        <w:spacing w:after="73"/>
        <w:rPr>
          <w:color w:val="auto"/>
          <w:sz w:val="32"/>
          <w:szCs w:val="32"/>
        </w:rPr>
      </w:pPr>
      <w:r>
        <w:rPr>
          <w:b/>
          <w:bCs/>
          <w:color w:val="auto"/>
          <w:sz w:val="32"/>
          <w:szCs w:val="32"/>
        </w:rPr>
        <w:t>a) Yes</w:t>
      </w:r>
      <w:r w:rsidR="000B5CFC">
        <w:rPr>
          <w:b/>
          <w:bCs/>
          <w:color w:val="auto"/>
          <w:sz w:val="32"/>
          <w:szCs w:val="32"/>
        </w:rPr>
        <w:t xml:space="preserve"> </w:t>
      </w:r>
    </w:p>
    <w:p w14:paraId="305A6D63" w14:textId="77777777" w:rsidR="000B5CFC" w:rsidRDefault="000B5CFC" w:rsidP="0028706E">
      <w:pPr>
        <w:pStyle w:val="Default"/>
        <w:spacing w:after="73"/>
        <w:rPr>
          <w:color w:val="auto"/>
          <w:sz w:val="32"/>
          <w:szCs w:val="32"/>
        </w:rPr>
      </w:pPr>
      <w:r>
        <w:rPr>
          <w:b/>
          <w:bCs/>
          <w:color w:val="auto"/>
          <w:sz w:val="32"/>
          <w:szCs w:val="32"/>
        </w:rPr>
        <w:t xml:space="preserve">b) </w:t>
      </w:r>
      <w:r w:rsidR="0028706E">
        <w:rPr>
          <w:b/>
          <w:bCs/>
          <w:color w:val="auto"/>
          <w:sz w:val="32"/>
          <w:szCs w:val="32"/>
        </w:rPr>
        <w:t>No</w:t>
      </w:r>
    </w:p>
    <w:p w14:paraId="1823473C" w14:textId="77777777" w:rsidR="0028706E" w:rsidRDefault="0028706E" w:rsidP="0028706E">
      <w:pPr>
        <w:pStyle w:val="Default"/>
        <w:spacing w:after="73"/>
        <w:rPr>
          <w:color w:val="auto"/>
          <w:sz w:val="32"/>
          <w:szCs w:val="32"/>
        </w:rPr>
      </w:pPr>
    </w:p>
    <w:p w14:paraId="1C707B3A" w14:textId="77777777" w:rsidR="000B5CFC" w:rsidRDefault="00EC41E2" w:rsidP="000B5CFC">
      <w:pPr>
        <w:pStyle w:val="Default"/>
        <w:spacing w:after="73"/>
        <w:rPr>
          <w:color w:val="auto"/>
          <w:sz w:val="32"/>
          <w:szCs w:val="32"/>
        </w:rPr>
      </w:pPr>
      <w:r>
        <w:rPr>
          <w:b/>
          <w:bCs/>
          <w:color w:val="auto"/>
          <w:sz w:val="32"/>
          <w:szCs w:val="32"/>
        </w:rPr>
        <w:t>15</w:t>
      </w:r>
      <w:r w:rsidR="000B5CFC">
        <w:rPr>
          <w:b/>
          <w:bCs/>
          <w:color w:val="auto"/>
          <w:sz w:val="32"/>
          <w:szCs w:val="32"/>
        </w:rPr>
        <w:t xml:space="preserve">. While you are learning online are you multitasking or are you focused on the class discussion/lesson? </w:t>
      </w:r>
    </w:p>
    <w:p w14:paraId="22341CEA" w14:textId="77777777" w:rsidR="000B5CFC" w:rsidRDefault="000B5CFC" w:rsidP="000B5CFC">
      <w:pPr>
        <w:pStyle w:val="Default"/>
        <w:spacing w:after="73"/>
        <w:rPr>
          <w:color w:val="auto"/>
          <w:sz w:val="32"/>
          <w:szCs w:val="32"/>
        </w:rPr>
      </w:pPr>
      <w:r>
        <w:rPr>
          <w:b/>
          <w:bCs/>
          <w:color w:val="auto"/>
          <w:sz w:val="32"/>
          <w:szCs w:val="32"/>
        </w:rPr>
        <w:t xml:space="preserve">a) Most of the time focused </w:t>
      </w:r>
    </w:p>
    <w:p w14:paraId="4446035E" w14:textId="77777777" w:rsidR="000B5CFC" w:rsidRDefault="000B5CFC" w:rsidP="000B5CFC">
      <w:pPr>
        <w:pStyle w:val="Default"/>
        <w:spacing w:after="73"/>
        <w:rPr>
          <w:color w:val="auto"/>
          <w:sz w:val="32"/>
          <w:szCs w:val="32"/>
        </w:rPr>
      </w:pPr>
      <w:r>
        <w:rPr>
          <w:b/>
          <w:bCs/>
          <w:color w:val="auto"/>
          <w:sz w:val="32"/>
          <w:szCs w:val="32"/>
        </w:rPr>
        <w:t xml:space="preserve">b) Sometimes multitasking </w:t>
      </w:r>
    </w:p>
    <w:p w14:paraId="4CFBF621" w14:textId="77777777" w:rsidR="000B5CFC" w:rsidRDefault="000B5CFC" w:rsidP="000B5CFC">
      <w:pPr>
        <w:pStyle w:val="Default"/>
        <w:spacing w:after="73"/>
        <w:rPr>
          <w:color w:val="auto"/>
          <w:sz w:val="32"/>
          <w:szCs w:val="32"/>
        </w:rPr>
      </w:pPr>
      <w:r>
        <w:rPr>
          <w:b/>
          <w:bCs/>
          <w:color w:val="auto"/>
          <w:sz w:val="32"/>
          <w:szCs w:val="32"/>
        </w:rPr>
        <w:t xml:space="preserve">c) All the time focused on the discussion/lesson </w:t>
      </w:r>
    </w:p>
    <w:p w14:paraId="791E26AD" w14:textId="77777777" w:rsidR="000B5CFC" w:rsidRDefault="000B5CFC" w:rsidP="000B5CFC">
      <w:pPr>
        <w:pStyle w:val="Default"/>
        <w:rPr>
          <w:color w:val="auto"/>
          <w:sz w:val="32"/>
          <w:szCs w:val="32"/>
        </w:rPr>
      </w:pPr>
      <w:r>
        <w:rPr>
          <w:b/>
          <w:bCs/>
          <w:color w:val="auto"/>
          <w:sz w:val="32"/>
          <w:szCs w:val="32"/>
        </w:rPr>
        <w:t xml:space="preserve">d) Never multitasking </w:t>
      </w:r>
    </w:p>
    <w:p w14:paraId="14BEC11F" w14:textId="77777777" w:rsidR="000B5CFC" w:rsidRDefault="000B5CFC" w:rsidP="000B5CFC">
      <w:pPr>
        <w:pStyle w:val="Default"/>
        <w:rPr>
          <w:color w:val="auto"/>
          <w:sz w:val="22"/>
          <w:szCs w:val="22"/>
        </w:rPr>
      </w:pPr>
    </w:p>
    <w:p w14:paraId="750388EB" w14:textId="77777777" w:rsidR="000B5CFC" w:rsidRDefault="000B5CFC" w:rsidP="000B5CFC">
      <w:pPr>
        <w:pStyle w:val="Default"/>
        <w:rPr>
          <w:color w:val="auto"/>
        </w:rPr>
      </w:pPr>
    </w:p>
    <w:p w14:paraId="23A8843A" w14:textId="77777777" w:rsidR="000B5CFC" w:rsidRDefault="00EC41E2" w:rsidP="000B5CFC">
      <w:pPr>
        <w:pStyle w:val="Default"/>
        <w:spacing w:after="73"/>
        <w:rPr>
          <w:color w:val="auto"/>
          <w:sz w:val="32"/>
          <w:szCs w:val="32"/>
        </w:rPr>
      </w:pPr>
      <w:r w:rsidRPr="00EC41E2">
        <w:rPr>
          <w:b/>
          <w:color w:val="auto"/>
          <w:sz w:val="32"/>
          <w:szCs w:val="32"/>
        </w:rPr>
        <w:t>16</w:t>
      </w:r>
      <w:r w:rsidR="000B5CFC">
        <w:rPr>
          <w:b/>
          <w:bCs/>
          <w:color w:val="auto"/>
          <w:sz w:val="32"/>
          <w:szCs w:val="32"/>
        </w:rPr>
        <w:t xml:space="preserve">. Do you feel motivated learning online? </w:t>
      </w:r>
    </w:p>
    <w:p w14:paraId="12E56B6E" w14:textId="77777777" w:rsidR="000B5CFC" w:rsidRDefault="000B5CFC" w:rsidP="000B5CFC">
      <w:pPr>
        <w:pStyle w:val="Default"/>
        <w:spacing w:after="73"/>
        <w:rPr>
          <w:color w:val="auto"/>
          <w:sz w:val="32"/>
          <w:szCs w:val="32"/>
        </w:rPr>
      </w:pPr>
      <w:r>
        <w:rPr>
          <w:b/>
          <w:bCs/>
          <w:color w:val="auto"/>
          <w:sz w:val="32"/>
          <w:szCs w:val="32"/>
        </w:rPr>
        <w:t xml:space="preserve">a) </w:t>
      </w:r>
      <w:r w:rsidR="0028706E">
        <w:rPr>
          <w:b/>
          <w:bCs/>
          <w:color w:val="auto"/>
          <w:sz w:val="32"/>
          <w:szCs w:val="32"/>
        </w:rPr>
        <w:t>Yes</w:t>
      </w:r>
    </w:p>
    <w:p w14:paraId="065723F2" w14:textId="77777777" w:rsidR="000B5CFC" w:rsidRDefault="000B5CFC" w:rsidP="000B5CFC">
      <w:pPr>
        <w:pStyle w:val="Default"/>
        <w:spacing w:after="73"/>
        <w:rPr>
          <w:color w:val="auto"/>
          <w:sz w:val="32"/>
          <w:szCs w:val="32"/>
        </w:rPr>
      </w:pPr>
      <w:r>
        <w:rPr>
          <w:b/>
          <w:bCs/>
          <w:color w:val="auto"/>
          <w:sz w:val="32"/>
          <w:szCs w:val="32"/>
        </w:rPr>
        <w:t xml:space="preserve">b) All the time </w:t>
      </w:r>
    </w:p>
    <w:p w14:paraId="580AAB3E" w14:textId="77777777" w:rsidR="000B5CFC" w:rsidRDefault="000B5CFC" w:rsidP="000B5CFC">
      <w:pPr>
        <w:pStyle w:val="Default"/>
        <w:rPr>
          <w:color w:val="auto"/>
          <w:sz w:val="32"/>
          <w:szCs w:val="32"/>
        </w:rPr>
      </w:pPr>
      <w:r>
        <w:rPr>
          <w:b/>
          <w:bCs/>
          <w:color w:val="auto"/>
          <w:sz w:val="32"/>
          <w:szCs w:val="32"/>
        </w:rPr>
        <w:t xml:space="preserve">c) Rarely </w:t>
      </w:r>
    </w:p>
    <w:p w14:paraId="2C58496F" w14:textId="77777777" w:rsidR="000B5CFC" w:rsidRDefault="000B5CFC" w:rsidP="001611CD">
      <w:pPr>
        <w:rPr>
          <w:sz w:val="36"/>
          <w:szCs w:val="36"/>
        </w:rPr>
      </w:pPr>
    </w:p>
    <w:tbl>
      <w:tblPr>
        <w:tblW w:w="8140" w:type="dxa"/>
        <w:tblCellMar>
          <w:left w:w="0" w:type="dxa"/>
          <w:right w:w="0" w:type="dxa"/>
        </w:tblCellMar>
        <w:tblLook w:val="04A0" w:firstRow="1" w:lastRow="0" w:firstColumn="1" w:lastColumn="0" w:noHBand="0" w:noVBand="1"/>
      </w:tblPr>
      <w:tblGrid>
        <w:gridCol w:w="4070"/>
        <w:gridCol w:w="4070"/>
      </w:tblGrid>
      <w:tr w:rsidR="00FB212A" w:rsidRPr="00FB212A" w14:paraId="155394D8" w14:textId="77777777" w:rsidTr="00FB212A">
        <w:trPr>
          <w:trHeight w:val="202"/>
        </w:trPr>
        <w:tc>
          <w:tcPr>
            <w:tcW w:w="0" w:type="auto"/>
            <w:tcBorders>
              <w:top w:val="single" w:sz="12" w:space="0" w:color="000000"/>
              <w:left w:val="single" w:sz="12" w:space="0" w:color="000000"/>
              <w:bottom w:val="single" w:sz="12" w:space="0" w:color="000000"/>
              <w:right w:val="single" w:sz="12" w:space="0" w:color="000000"/>
            </w:tcBorders>
            <w:shd w:val="clear" w:color="auto" w:fill="FFFFFF"/>
            <w:tcMar>
              <w:top w:w="30" w:type="dxa"/>
              <w:left w:w="45" w:type="dxa"/>
              <w:bottom w:w="30" w:type="dxa"/>
              <w:right w:w="45" w:type="dxa"/>
            </w:tcMar>
            <w:vAlign w:val="bottom"/>
            <w:hideMark/>
          </w:tcPr>
          <w:p w14:paraId="5205EDFB" w14:textId="77777777" w:rsidR="00FB212A" w:rsidRPr="00FB212A" w:rsidRDefault="00FB212A" w:rsidP="00FB212A">
            <w:pPr>
              <w:spacing w:after="0" w:line="240" w:lineRule="auto"/>
              <w:jc w:val="center"/>
              <w:rPr>
                <w:rFonts w:ascii="Arial" w:eastAsia="Times New Roman" w:hAnsi="Arial" w:cs="Arial"/>
                <w:b/>
                <w:bCs/>
                <w:color w:val="000000"/>
                <w:sz w:val="20"/>
                <w:szCs w:val="20"/>
                <w:lang w:eastAsia="en-GB"/>
              </w:rPr>
            </w:pPr>
            <w:r w:rsidRPr="00FB212A">
              <w:rPr>
                <w:rFonts w:ascii="Arial" w:eastAsia="Times New Roman" w:hAnsi="Arial" w:cs="Arial"/>
                <w:b/>
                <w:bCs/>
                <w:color w:val="000000"/>
                <w:sz w:val="20"/>
                <w:szCs w:val="20"/>
                <w:lang w:eastAsia="en-GB"/>
              </w:rPr>
              <w:t>Sign</w:t>
            </w:r>
          </w:p>
        </w:tc>
        <w:tc>
          <w:tcPr>
            <w:tcW w:w="0" w:type="auto"/>
            <w:tcBorders>
              <w:top w:val="single" w:sz="12" w:space="0" w:color="000000"/>
              <w:left w:val="single" w:sz="6" w:space="0" w:color="CCCCCC"/>
              <w:bottom w:val="single" w:sz="12" w:space="0" w:color="000000"/>
              <w:right w:val="single" w:sz="12" w:space="0" w:color="000000"/>
            </w:tcBorders>
            <w:shd w:val="clear" w:color="auto" w:fill="FFFFFF"/>
            <w:tcMar>
              <w:top w:w="30" w:type="dxa"/>
              <w:left w:w="45" w:type="dxa"/>
              <w:bottom w:w="30" w:type="dxa"/>
              <w:right w:w="45" w:type="dxa"/>
            </w:tcMar>
            <w:vAlign w:val="bottom"/>
            <w:hideMark/>
          </w:tcPr>
          <w:p w14:paraId="48879B09" w14:textId="77777777" w:rsidR="00FB212A" w:rsidRPr="00FB212A" w:rsidRDefault="00FB212A" w:rsidP="00FB212A">
            <w:pPr>
              <w:spacing w:after="0" w:line="240" w:lineRule="auto"/>
              <w:jc w:val="center"/>
              <w:rPr>
                <w:rFonts w:ascii="Arial" w:eastAsia="Times New Roman" w:hAnsi="Arial" w:cs="Arial"/>
                <w:b/>
                <w:bCs/>
                <w:color w:val="000000"/>
                <w:sz w:val="20"/>
                <w:szCs w:val="20"/>
                <w:lang w:eastAsia="en-GB"/>
              </w:rPr>
            </w:pPr>
            <w:r w:rsidRPr="00FB212A">
              <w:rPr>
                <w:rFonts w:ascii="Arial" w:eastAsia="Times New Roman" w:hAnsi="Arial" w:cs="Arial"/>
                <w:b/>
                <w:bCs/>
                <w:color w:val="000000"/>
                <w:sz w:val="20"/>
                <w:szCs w:val="20"/>
                <w:lang w:eastAsia="en-GB"/>
              </w:rPr>
              <w:t>Date</w:t>
            </w:r>
          </w:p>
        </w:tc>
      </w:tr>
    </w:tbl>
    <w:p w14:paraId="4281DD83" w14:textId="77777777" w:rsidR="00FB212A" w:rsidRDefault="00FB212A" w:rsidP="00FB212A">
      <w:pPr>
        <w:jc w:val="center"/>
        <w:rPr>
          <w:sz w:val="36"/>
          <w:szCs w:val="36"/>
        </w:rPr>
      </w:pPr>
      <w:r>
        <w:rPr>
          <w:sz w:val="36"/>
          <w:szCs w:val="36"/>
        </w:rPr>
        <w:lastRenderedPageBreak/>
        <w:t>References</w:t>
      </w:r>
    </w:p>
    <w:p w14:paraId="0B1BC987" w14:textId="77777777" w:rsidR="00FB212A" w:rsidRDefault="00FB212A" w:rsidP="00FB212A">
      <w:pPr>
        <w:rPr>
          <w:sz w:val="36"/>
          <w:szCs w:val="36"/>
        </w:rPr>
      </w:pPr>
      <w:r>
        <w:rPr>
          <w:rStyle w:val="Emphasis"/>
          <w:i w:val="0"/>
          <w:iCs w:val="0"/>
        </w:rPr>
        <w:t>University of Leeds</w:t>
      </w:r>
    </w:p>
    <w:p w14:paraId="440EF8D7" w14:textId="77777777" w:rsidR="00FB212A" w:rsidRDefault="00091880" w:rsidP="00FB212A">
      <w:pPr>
        <w:rPr>
          <w:rStyle w:val="Emphasis"/>
          <w:i w:val="0"/>
          <w:iCs w:val="0"/>
        </w:rPr>
      </w:pPr>
      <w:hyperlink r:id="rId27" w:anchor=":~:text=Research%20data%20is%20any%20information,as%20laboratory%20notebooks%20and%20diaries" w:history="1">
        <w:r w:rsidR="00FB212A" w:rsidRPr="00ED5BFD">
          <w:rPr>
            <w:rStyle w:val="Hyperlink"/>
          </w:rPr>
          <w:t>https://library.leeds.ac.uk/info/14062/research_data_management/61/research_data_management_explained#:~:text=Research%20data%20is%20any%20information,as%20laboratory%20notebooks%20and%20diaries</w:t>
        </w:r>
      </w:hyperlink>
      <w:r w:rsidR="00FB212A" w:rsidRPr="00D754C6">
        <w:rPr>
          <w:rStyle w:val="Emphasis"/>
          <w:i w:val="0"/>
          <w:iCs w:val="0"/>
        </w:rPr>
        <w:t>.</w:t>
      </w:r>
      <w:r w:rsidR="00FB212A">
        <w:rPr>
          <w:rStyle w:val="Emphasis"/>
          <w:i w:val="0"/>
          <w:iCs w:val="0"/>
        </w:rPr>
        <w:t xml:space="preserve"> (Accessed on 23/12/2020)</w:t>
      </w:r>
    </w:p>
    <w:p w14:paraId="0D6D1DCF" w14:textId="77777777" w:rsidR="00FB212A" w:rsidRDefault="00FB212A" w:rsidP="00FB212A">
      <w:pPr>
        <w:rPr>
          <w:rStyle w:val="Emphasis"/>
          <w:i w:val="0"/>
          <w:iCs w:val="0"/>
        </w:rPr>
      </w:pPr>
      <w:r>
        <w:rPr>
          <w:rStyle w:val="Emphasis"/>
          <w:i w:val="0"/>
          <w:iCs w:val="0"/>
        </w:rPr>
        <w:t xml:space="preserve">Virtual Learning Environment </w:t>
      </w:r>
    </w:p>
    <w:p w14:paraId="2E1D4F8A" w14:textId="77777777" w:rsidR="00FB212A" w:rsidRDefault="00091880" w:rsidP="00FB212A">
      <w:pPr>
        <w:rPr>
          <w:rStyle w:val="Emphasis"/>
          <w:i w:val="0"/>
          <w:iCs w:val="0"/>
        </w:rPr>
      </w:pPr>
      <w:hyperlink r:id="rId28" w:history="1">
        <w:r w:rsidR="00FB212A" w:rsidRPr="00ED5BFD">
          <w:rPr>
            <w:rStyle w:val="Hyperlink"/>
          </w:rPr>
          <w:t>https://en.wikipedia.org/wiki/Virtual_learning_environment</w:t>
        </w:r>
      </w:hyperlink>
      <w:r w:rsidR="00FB212A">
        <w:rPr>
          <w:rStyle w:val="Emphasis"/>
          <w:i w:val="0"/>
          <w:iCs w:val="0"/>
        </w:rPr>
        <w:t xml:space="preserve"> (  Accessed on 27/12/2020)</w:t>
      </w:r>
    </w:p>
    <w:p w14:paraId="35812398" w14:textId="77777777" w:rsidR="00FB212A" w:rsidRDefault="00FB212A" w:rsidP="00FB212A">
      <w:pPr>
        <w:rPr>
          <w:rStyle w:val="Emphasis"/>
          <w:i w:val="0"/>
          <w:iCs w:val="0"/>
        </w:rPr>
      </w:pPr>
      <w:r>
        <w:rPr>
          <w:rStyle w:val="Emphasis"/>
          <w:i w:val="0"/>
          <w:iCs w:val="0"/>
        </w:rPr>
        <w:t xml:space="preserve">Primary data </w:t>
      </w:r>
    </w:p>
    <w:p w14:paraId="363F5C7B" w14:textId="77777777" w:rsidR="00FB212A" w:rsidRPr="00126039" w:rsidRDefault="00FB212A" w:rsidP="00FB212A">
      <w:r w:rsidRPr="00126039">
        <w:rPr>
          <w:rFonts w:ascii="Quicksand" w:eastAsia="Times New Roman" w:hAnsi="Quicksand" w:cs="Times New Roman"/>
          <w:color w:val="555555"/>
          <w:sz w:val="21"/>
          <w:szCs w:val="21"/>
          <w:lang w:eastAsia="en-GB"/>
        </w:rPr>
        <w:t>What is Primary Data? + [Examples &amp; Collection Methods]</w:t>
      </w:r>
    </w:p>
    <w:p w14:paraId="37CBA17E" w14:textId="77777777" w:rsidR="00FB212A" w:rsidRDefault="00091880" w:rsidP="00FB212A">
      <w:pPr>
        <w:rPr>
          <w:rStyle w:val="Emphasis"/>
          <w:i w:val="0"/>
          <w:iCs w:val="0"/>
        </w:rPr>
      </w:pPr>
      <w:hyperlink r:id="rId29" w:history="1">
        <w:r w:rsidR="00FB212A" w:rsidRPr="00ED5BFD">
          <w:rPr>
            <w:rStyle w:val="Hyperlink"/>
          </w:rPr>
          <w:t>https://www.formpl.us/blog/primary-data</w:t>
        </w:r>
      </w:hyperlink>
      <w:r w:rsidR="00FB212A">
        <w:rPr>
          <w:rStyle w:val="Emphasis"/>
          <w:i w:val="0"/>
          <w:iCs w:val="0"/>
        </w:rPr>
        <w:t xml:space="preserve"> (  Accessed on 27/12/2020)</w:t>
      </w:r>
    </w:p>
    <w:p w14:paraId="19FF2B34" w14:textId="77777777" w:rsidR="00FB212A" w:rsidRDefault="00FB212A" w:rsidP="00FB212A">
      <w:pPr>
        <w:rPr>
          <w:rStyle w:val="Emphasis"/>
          <w:i w:val="0"/>
          <w:iCs w:val="0"/>
        </w:rPr>
      </w:pPr>
      <w:r>
        <w:rPr>
          <w:rStyle w:val="Emphasis"/>
          <w:i w:val="0"/>
          <w:iCs w:val="0"/>
        </w:rPr>
        <w:t xml:space="preserve">Benedictine University </w:t>
      </w:r>
    </w:p>
    <w:p w14:paraId="6D2927DB" w14:textId="77777777" w:rsidR="00FB212A" w:rsidRPr="00126039" w:rsidRDefault="00091880" w:rsidP="00FB212A">
      <w:hyperlink r:id="rId30" w:history="1">
        <w:r w:rsidR="00FB212A" w:rsidRPr="00ED5BFD">
          <w:rPr>
            <w:rStyle w:val="Hyperlink"/>
          </w:rPr>
          <w:t>https://researchguides.ben.edu/c.php?g=282050&amp;p=4036581</w:t>
        </w:r>
      </w:hyperlink>
      <w:r w:rsidR="00FB212A">
        <w:rPr>
          <w:rStyle w:val="Emphasis"/>
          <w:i w:val="0"/>
          <w:iCs w:val="0"/>
        </w:rPr>
        <w:t xml:space="preserve"> (Accessed on 29/12/2020)</w:t>
      </w:r>
    </w:p>
    <w:p w14:paraId="5EEADEB7" w14:textId="77777777" w:rsidR="00FB212A" w:rsidRPr="009C2AC7" w:rsidRDefault="00FB212A" w:rsidP="00FB212A">
      <w:pPr>
        <w:pStyle w:val="Heading1"/>
        <w:rPr>
          <w:rFonts w:cstheme="majorHAnsi"/>
          <w:b/>
          <w:bCs/>
          <w:color w:val="333333"/>
          <w:sz w:val="24"/>
          <w:szCs w:val="24"/>
        </w:rPr>
      </w:pPr>
      <w:r w:rsidRPr="009C2AC7">
        <w:rPr>
          <w:rStyle w:val="nlmarticle-title"/>
          <w:rFonts w:cstheme="majorHAnsi"/>
          <w:color w:val="333333"/>
          <w:sz w:val="24"/>
          <w:szCs w:val="24"/>
        </w:rPr>
        <w:t>The use of virtual learning environments and their impact on academic performance</w:t>
      </w:r>
    </w:p>
    <w:p w14:paraId="736EEA85" w14:textId="77777777" w:rsidR="00FB212A" w:rsidRPr="009C2AC7" w:rsidRDefault="00091880" w:rsidP="00FB212A">
      <w:pPr>
        <w:rPr>
          <w:rFonts w:asciiTheme="majorHAnsi" w:hAnsiTheme="majorHAnsi" w:cstheme="majorHAnsi"/>
          <w:color w:val="333333"/>
          <w:sz w:val="24"/>
          <w:szCs w:val="24"/>
        </w:rPr>
      </w:pPr>
      <w:hyperlink r:id="rId31" w:history="1">
        <w:r w:rsidR="00FB212A" w:rsidRPr="009C2AC7">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Peter </w:t>
        </w:r>
        <w:proofErr w:type="spellStart"/>
        <w:r w:rsidR="00FB212A" w:rsidRPr="009C2AC7">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Demian</w:t>
        </w:r>
        <w:proofErr w:type="spellEnd"/>
      </w:hyperlink>
      <w:r w:rsidR="00FB212A" w:rsidRPr="009C2AC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 MEng, MA, MSc, PhD, MASCE (Lecturer in Construction Management) &amp;</w:t>
      </w:r>
      <w:hyperlink r:id="rId32" w:history="1">
        <w:r w:rsidR="00FB212A" w:rsidRPr="009C2AC7">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James Morrice</w:t>
        </w:r>
      </w:hyperlink>
      <w:r w:rsidR="00FB212A" w:rsidRPr="009C2AC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 BE</w:t>
      </w:r>
      <w:r w:rsidR="00FB212A" w:rsidRPr="009C2AC7">
        <w:rPr>
          <w:rStyle w:val="contribdegrees"/>
          <w:rFonts w:asciiTheme="majorHAnsi" w:hAnsiTheme="majorHAnsi" w:cstheme="majorHAnsi"/>
          <w:color w:val="333333"/>
          <w:sz w:val="24"/>
          <w:szCs w:val="24"/>
        </w:rPr>
        <w:t>ng </w:t>
      </w:r>
      <w:r w:rsidR="00FB212A" w:rsidRPr="009C2AC7">
        <w:rPr>
          <w:rStyle w:val="role"/>
          <w:rFonts w:asciiTheme="majorHAnsi" w:hAnsiTheme="majorHAnsi" w:cstheme="majorHAnsi"/>
          <w:color w:val="333333"/>
          <w:sz w:val="24"/>
          <w:szCs w:val="24"/>
        </w:rPr>
        <w:t>(Graduate)</w:t>
      </w:r>
    </w:p>
    <w:p w14:paraId="0127DA92" w14:textId="77777777" w:rsidR="00FB212A" w:rsidRDefault="00091880" w:rsidP="00FB212A">
      <w:pPr>
        <w:rPr>
          <w:rStyle w:val="Emphasis"/>
          <w:i w:val="0"/>
          <w:iCs w:val="0"/>
        </w:rPr>
      </w:pPr>
      <w:hyperlink r:id="rId33" w:history="1">
        <w:r w:rsidR="00FB212A" w:rsidRPr="00ED5BFD">
          <w:rPr>
            <w:rStyle w:val="Hyperlink"/>
          </w:rPr>
          <w:t>https://www.tandfonline.com/doi/full/10.11120/ened.2012.07010011?src=recsys&amp;</w:t>
        </w:r>
      </w:hyperlink>
      <w:r w:rsidR="00FB212A">
        <w:rPr>
          <w:rStyle w:val="Emphasis"/>
          <w:i w:val="0"/>
          <w:iCs w:val="0"/>
        </w:rPr>
        <w:t xml:space="preserve"> (Accessed on 29/12/2020)</w:t>
      </w:r>
    </w:p>
    <w:p w14:paraId="70F8B607" w14:textId="77777777" w:rsidR="000B5CFC" w:rsidRDefault="000B5CFC" w:rsidP="001611CD">
      <w:pPr>
        <w:rPr>
          <w:sz w:val="36"/>
          <w:szCs w:val="36"/>
        </w:rPr>
      </w:pPr>
    </w:p>
    <w:p w14:paraId="106C2415" w14:textId="77777777" w:rsidR="009C2AC7" w:rsidRDefault="009C2AC7" w:rsidP="001611CD">
      <w:pPr>
        <w:rPr>
          <w:sz w:val="36"/>
          <w:szCs w:val="36"/>
        </w:rPr>
      </w:pPr>
    </w:p>
    <w:p w14:paraId="1FB0EA1C" w14:textId="77777777" w:rsidR="009C2AC7" w:rsidRDefault="009C2AC7" w:rsidP="001611CD">
      <w:pPr>
        <w:rPr>
          <w:sz w:val="36"/>
          <w:szCs w:val="36"/>
        </w:rPr>
      </w:pPr>
    </w:p>
    <w:p w14:paraId="6111FBA7" w14:textId="77777777" w:rsidR="00AA726D" w:rsidRDefault="00AA726D" w:rsidP="001611CD">
      <w:pPr>
        <w:rPr>
          <w:sz w:val="36"/>
          <w:szCs w:val="36"/>
        </w:rPr>
      </w:pPr>
    </w:p>
    <w:p w14:paraId="09F01A73" w14:textId="77777777" w:rsidR="00AA726D" w:rsidRDefault="00AA726D" w:rsidP="001611CD">
      <w:pPr>
        <w:rPr>
          <w:sz w:val="36"/>
          <w:szCs w:val="36"/>
        </w:rPr>
      </w:pPr>
    </w:p>
    <w:p w14:paraId="5B336D04" w14:textId="77777777" w:rsidR="00AA726D" w:rsidRDefault="00AA726D" w:rsidP="001611CD">
      <w:pPr>
        <w:rPr>
          <w:sz w:val="36"/>
          <w:szCs w:val="36"/>
        </w:rPr>
      </w:pPr>
    </w:p>
    <w:p w14:paraId="5EEA17FB" w14:textId="77777777" w:rsidR="00AA726D" w:rsidRDefault="00AA726D" w:rsidP="001611CD">
      <w:pPr>
        <w:rPr>
          <w:sz w:val="36"/>
          <w:szCs w:val="36"/>
        </w:rPr>
      </w:pPr>
    </w:p>
    <w:p w14:paraId="55A6D6BE" w14:textId="77777777" w:rsidR="00AA726D" w:rsidRDefault="00AA726D" w:rsidP="001611CD">
      <w:pPr>
        <w:rPr>
          <w:sz w:val="36"/>
          <w:szCs w:val="36"/>
        </w:rPr>
      </w:pPr>
    </w:p>
    <w:p w14:paraId="7C8919B3" w14:textId="77777777" w:rsidR="00AA726D" w:rsidRDefault="00AA726D" w:rsidP="001611CD">
      <w:pPr>
        <w:rPr>
          <w:sz w:val="36"/>
          <w:szCs w:val="36"/>
        </w:rPr>
      </w:pPr>
    </w:p>
    <w:p w14:paraId="32ABF0B3" w14:textId="77777777" w:rsidR="00AA726D" w:rsidRDefault="00AA726D" w:rsidP="001611CD">
      <w:pPr>
        <w:rPr>
          <w:sz w:val="36"/>
          <w:szCs w:val="36"/>
        </w:rPr>
      </w:pPr>
    </w:p>
    <w:p w14:paraId="093DC27F" w14:textId="77777777" w:rsidR="000F773C" w:rsidRPr="00FB212A" w:rsidRDefault="000F773C" w:rsidP="00FB212A"/>
    <w:sectPr w:rsidR="000F773C" w:rsidRPr="00FB212A">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D8E607" w14:textId="77777777" w:rsidR="00091880" w:rsidRDefault="00091880" w:rsidP="006B39AF">
      <w:pPr>
        <w:spacing w:after="0" w:line="240" w:lineRule="auto"/>
      </w:pPr>
      <w:r>
        <w:separator/>
      </w:r>
    </w:p>
  </w:endnote>
  <w:endnote w:type="continuationSeparator" w:id="0">
    <w:p w14:paraId="45F3536D" w14:textId="77777777" w:rsidR="00091880" w:rsidRDefault="00091880" w:rsidP="006B3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altName w:val="Arial"/>
    <w:panose1 w:val="02020603050405020304"/>
    <w:charset w:val="00"/>
    <w:family w:val="roman"/>
    <w:pitch w:val="variable"/>
    <w:sig w:usb0="E0002EFF" w:usb1="C000785B" w:usb2="00000009" w:usb3="00000000" w:csb0="000001FF" w:csb1="00000000"/>
  </w:font>
  <w:font w:name="Quattrocento Sans">
    <w:altName w:val="Calibri"/>
    <w:charset w:val="00"/>
    <w:family w:val="auto"/>
    <w:pitch w:val="default"/>
  </w:font>
  <w:font w:name="Quicksand">
    <w:altName w:val="Cambria"/>
    <w:panose1 w:val="00000000000000000000"/>
    <w:charset w:val="00"/>
    <w:family w:val="roman"/>
    <w:notTrueType/>
    <w:pitch w:val="default"/>
  </w:font>
  <w:font w:name="Segoe UI">
    <w:altName w:val="Arial"/>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7117396"/>
      <w:docPartObj>
        <w:docPartGallery w:val="Page Numbers (Bottom of Page)"/>
        <w:docPartUnique/>
      </w:docPartObj>
    </w:sdtPr>
    <w:sdtEndPr>
      <w:rPr>
        <w:noProof/>
      </w:rPr>
    </w:sdtEndPr>
    <w:sdtContent>
      <w:p w14:paraId="0C8BACEC" w14:textId="77777777" w:rsidR="00126039" w:rsidRDefault="00126039">
        <w:pPr>
          <w:pStyle w:val="Footer"/>
          <w:jc w:val="right"/>
        </w:pPr>
        <w:r>
          <w:fldChar w:fldCharType="begin"/>
        </w:r>
        <w:r>
          <w:instrText xml:space="preserve"> PAGE   \* MERGEFORMAT </w:instrText>
        </w:r>
        <w:r>
          <w:fldChar w:fldCharType="separate"/>
        </w:r>
        <w:r w:rsidR="00FB212A">
          <w:rPr>
            <w:noProof/>
          </w:rPr>
          <w:t>1</w:t>
        </w:r>
        <w:r>
          <w:rPr>
            <w:noProof/>
          </w:rPr>
          <w:fldChar w:fldCharType="end"/>
        </w:r>
      </w:p>
    </w:sdtContent>
  </w:sdt>
  <w:p w14:paraId="65758E08" w14:textId="77777777" w:rsidR="00126039" w:rsidRDefault="001260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6222CD" w14:textId="77777777" w:rsidR="00091880" w:rsidRDefault="00091880" w:rsidP="006B39AF">
      <w:pPr>
        <w:spacing w:after="0" w:line="240" w:lineRule="auto"/>
      </w:pPr>
      <w:r>
        <w:separator/>
      </w:r>
    </w:p>
  </w:footnote>
  <w:footnote w:type="continuationSeparator" w:id="0">
    <w:p w14:paraId="4F24FFC2" w14:textId="77777777" w:rsidR="00091880" w:rsidRDefault="00091880" w:rsidP="006B39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0046D2"/>
    <w:multiLevelType w:val="hybridMultilevel"/>
    <w:tmpl w:val="13502716"/>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41962A8"/>
    <w:multiLevelType w:val="hybridMultilevel"/>
    <w:tmpl w:val="1526B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531A51"/>
    <w:multiLevelType w:val="hybridMultilevel"/>
    <w:tmpl w:val="7868A3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4C6169"/>
    <w:multiLevelType w:val="hybridMultilevel"/>
    <w:tmpl w:val="A370994A"/>
    <w:lvl w:ilvl="0" w:tplc="511638E8">
      <w:start w:val="1"/>
      <w:numFmt w:val="decimal"/>
      <w:lvlText w:val="%1"/>
      <w:lvlJc w:val="left"/>
      <w:pPr>
        <w:ind w:left="3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1" w:tplc="9184ED52">
      <w:start w:val="1"/>
      <w:numFmt w:val="lowerLetter"/>
      <w:lvlText w:val="%2)"/>
      <w:lvlJc w:val="left"/>
      <w:pPr>
        <w:ind w:left="108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2" w:tplc="00C495FA">
      <w:start w:val="1"/>
      <w:numFmt w:val="lowerRoman"/>
      <w:lvlText w:val="%3"/>
      <w:lvlJc w:val="left"/>
      <w:pPr>
        <w:ind w:left="144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3" w:tplc="4216BA8A">
      <w:start w:val="1"/>
      <w:numFmt w:val="decimal"/>
      <w:lvlText w:val="%4"/>
      <w:lvlJc w:val="left"/>
      <w:pPr>
        <w:ind w:left="21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4" w:tplc="DB1A1ACC">
      <w:start w:val="1"/>
      <w:numFmt w:val="lowerLetter"/>
      <w:lvlText w:val="%5"/>
      <w:lvlJc w:val="left"/>
      <w:pPr>
        <w:ind w:left="288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5" w:tplc="57EA0FB2">
      <w:start w:val="1"/>
      <w:numFmt w:val="lowerRoman"/>
      <w:lvlText w:val="%6"/>
      <w:lvlJc w:val="left"/>
      <w:pPr>
        <w:ind w:left="36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6" w:tplc="8408BE00">
      <w:start w:val="1"/>
      <w:numFmt w:val="decimal"/>
      <w:lvlText w:val="%7"/>
      <w:lvlJc w:val="left"/>
      <w:pPr>
        <w:ind w:left="43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7" w:tplc="8F762EB6">
      <w:start w:val="1"/>
      <w:numFmt w:val="lowerLetter"/>
      <w:lvlText w:val="%8"/>
      <w:lvlJc w:val="left"/>
      <w:pPr>
        <w:ind w:left="504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8" w:tplc="821C12A2">
      <w:start w:val="1"/>
      <w:numFmt w:val="lowerRoman"/>
      <w:lvlText w:val="%9"/>
      <w:lvlJc w:val="left"/>
      <w:pPr>
        <w:ind w:left="57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abstractNum>
  <w:abstractNum w:abstractNumId="4" w15:restartNumberingAfterBreak="0">
    <w:nsid w:val="07CD7314"/>
    <w:multiLevelType w:val="hybridMultilevel"/>
    <w:tmpl w:val="02061B90"/>
    <w:lvl w:ilvl="0" w:tplc="08090017">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0A0D45A0"/>
    <w:multiLevelType w:val="hybridMultilevel"/>
    <w:tmpl w:val="B994072E"/>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0C857E34"/>
    <w:multiLevelType w:val="hybridMultilevel"/>
    <w:tmpl w:val="D5DA8768"/>
    <w:lvl w:ilvl="0" w:tplc="0F4AF4E2">
      <w:start w:val="1"/>
      <w:numFmt w:val="decimal"/>
      <w:lvlText w:val="%1"/>
      <w:lvlJc w:val="left"/>
      <w:pPr>
        <w:ind w:left="3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1" w:tplc="3D6E0376">
      <w:start w:val="1"/>
      <w:numFmt w:val="lowerLetter"/>
      <w:lvlText w:val="%2"/>
      <w:lvlJc w:val="left"/>
      <w:pPr>
        <w:ind w:left="7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2" w:tplc="004831AA">
      <w:start w:val="1"/>
      <w:numFmt w:val="lowerLetter"/>
      <w:lvlRestart w:val="0"/>
      <w:lvlText w:val="%3)"/>
      <w:lvlJc w:val="left"/>
      <w:pPr>
        <w:ind w:left="1425"/>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3" w:tplc="ACF4B02A">
      <w:start w:val="1"/>
      <w:numFmt w:val="decimal"/>
      <w:lvlText w:val="%4"/>
      <w:lvlJc w:val="left"/>
      <w:pPr>
        <w:ind w:left="18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4" w:tplc="BB0EBDE2">
      <w:start w:val="1"/>
      <w:numFmt w:val="lowerLetter"/>
      <w:lvlText w:val="%5"/>
      <w:lvlJc w:val="left"/>
      <w:pPr>
        <w:ind w:left="25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5" w:tplc="0DDE3FA0">
      <w:start w:val="1"/>
      <w:numFmt w:val="lowerRoman"/>
      <w:lvlText w:val="%6"/>
      <w:lvlJc w:val="left"/>
      <w:pPr>
        <w:ind w:left="324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6" w:tplc="520E7436">
      <w:start w:val="1"/>
      <w:numFmt w:val="decimal"/>
      <w:lvlText w:val="%7"/>
      <w:lvlJc w:val="left"/>
      <w:pPr>
        <w:ind w:left="39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7" w:tplc="D08633AC">
      <w:start w:val="1"/>
      <w:numFmt w:val="lowerLetter"/>
      <w:lvlText w:val="%8"/>
      <w:lvlJc w:val="left"/>
      <w:pPr>
        <w:ind w:left="468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8" w:tplc="ACA0111A">
      <w:start w:val="1"/>
      <w:numFmt w:val="lowerRoman"/>
      <w:lvlText w:val="%9"/>
      <w:lvlJc w:val="left"/>
      <w:pPr>
        <w:ind w:left="54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abstractNum>
  <w:abstractNum w:abstractNumId="7" w15:restartNumberingAfterBreak="0">
    <w:nsid w:val="0DE966DC"/>
    <w:multiLevelType w:val="hybridMultilevel"/>
    <w:tmpl w:val="80BAD07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10356C58"/>
    <w:multiLevelType w:val="hybridMultilevel"/>
    <w:tmpl w:val="75A48B8A"/>
    <w:lvl w:ilvl="0" w:tplc="A4DC08DE">
      <w:start w:val="1"/>
      <w:numFmt w:val="decimal"/>
      <w:lvlText w:val="%1"/>
      <w:lvlJc w:val="left"/>
      <w:pPr>
        <w:ind w:left="3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1" w:tplc="788026A4">
      <w:start w:val="1"/>
      <w:numFmt w:val="lowerLetter"/>
      <w:lvlText w:val="%2"/>
      <w:lvlJc w:val="left"/>
      <w:pPr>
        <w:ind w:left="7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2" w:tplc="DA82323E">
      <w:start w:val="1"/>
      <w:numFmt w:val="lowerLetter"/>
      <w:lvlRestart w:val="0"/>
      <w:lvlText w:val="%3)"/>
      <w:lvlJc w:val="left"/>
      <w:pPr>
        <w:ind w:left="1425"/>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3" w:tplc="E7E4A876">
      <w:start w:val="1"/>
      <w:numFmt w:val="decimal"/>
      <w:lvlText w:val="%4"/>
      <w:lvlJc w:val="left"/>
      <w:pPr>
        <w:ind w:left="18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4" w:tplc="3BAEE0DC">
      <w:start w:val="1"/>
      <w:numFmt w:val="lowerLetter"/>
      <w:lvlText w:val="%5"/>
      <w:lvlJc w:val="left"/>
      <w:pPr>
        <w:ind w:left="25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5" w:tplc="17F20C36">
      <w:start w:val="1"/>
      <w:numFmt w:val="lowerRoman"/>
      <w:lvlText w:val="%6"/>
      <w:lvlJc w:val="left"/>
      <w:pPr>
        <w:ind w:left="324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6" w:tplc="EEC48A16">
      <w:start w:val="1"/>
      <w:numFmt w:val="decimal"/>
      <w:lvlText w:val="%7"/>
      <w:lvlJc w:val="left"/>
      <w:pPr>
        <w:ind w:left="39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7" w:tplc="E0A240A0">
      <w:start w:val="1"/>
      <w:numFmt w:val="lowerLetter"/>
      <w:lvlText w:val="%8"/>
      <w:lvlJc w:val="left"/>
      <w:pPr>
        <w:ind w:left="468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8" w:tplc="A0C893A2">
      <w:start w:val="1"/>
      <w:numFmt w:val="lowerRoman"/>
      <w:lvlText w:val="%9"/>
      <w:lvlJc w:val="left"/>
      <w:pPr>
        <w:ind w:left="54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abstractNum>
  <w:abstractNum w:abstractNumId="9" w15:restartNumberingAfterBreak="0">
    <w:nsid w:val="17275A27"/>
    <w:multiLevelType w:val="hybridMultilevel"/>
    <w:tmpl w:val="B5A05762"/>
    <w:lvl w:ilvl="0" w:tplc="0809000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18D96B82"/>
    <w:multiLevelType w:val="hybridMultilevel"/>
    <w:tmpl w:val="3BD6CAB4"/>
    <w:lvl w:ilvl="0" w:tplc="D762520E">
      <w:start w:val="1"/>
      <w:numFmt w:val="decimal"/>
      <w:lvlText w:val="%1"/>
      <w:lvlJc w:val="left"/>
      <w:pPr>
        <w:ind w:left="3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1" w:tplc="71B0F61E">
      <w:start w:val="1"/>
      <w:numFmt w:val="lowerLetter"/>
      <w:lvlText w:val="%2"/>
      <w:lvlJc w:val="left"/>
      <w:pPr>
        <w:ind w:left="7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2" w:tplc="7FDA6868">
      <w:start w:val="1"/>
      <w:numFmt w:val="lowerRoman"/>
      <w:lvlText w:val="%3"/>
      <w:lvlJc w:val="left"/>
      <w:pPr>
        <w:ind w:left="108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3" w:tplc="BF7A65FE">
      <w:start w:val="1"/>
      <w:numFmt w:val="lowerLetter"/>
      <w:lvlRestart w:val="0"/>
      <w:lvlText w:val="%4)"/>
      <w:lvlJc w:val="left"/>
      <w:pPr>
        <w:ind w:left="1425"/>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4" w:tplc="53903480">
      <w:start w:val="1"/>
      <w:numFmt w:val="lowerLetter"/>
      <w:lvlText w:val="%5"/>
      <w:lvlJc w:val="left"/>
      <w:pPr>
        <w:ind w:left="21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5" w:tplc="80E8B1F4">
      <w:start w:val="1"/>
      <w:numFmt w:val="lowerRoman"/>
      <w:lvlText w:val="%6"/>
      <w:lvlJc w:val="left"/>
      <w:pPr>
        <w:ind w:left="288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6" w:tplc="72D49C48">
      <w:start w:val="1"/>
      <w:numFmt w:val="decimal"/>
      <w:lvlText w:val="%7"/>
      <w:lvlJc w:val="left"/>
      <w:pPr>
        <w:ind w:left="36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7" w:tplc="05166ED6">
      <w:start w:val="1"/>
      <w:numFmt w:val="lowerLetter"/>
      <w:lvlText w:val="%8"/>
      <w:lvlJc w:val="left"/>
      <w:pPr>
        <w:ind w:left="43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8" w:tplc="8E28414A">
      <w:start w:val="1"/>
      <w:numFmt w:val="lowerRoman"/>
      <w:lvlText w:val="%9"/>
      <w:lvlJc w:val="left"/>
      <w:pPr>
        <w:ind w:left="504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abstractNum>
  <w:abstractNum w:abstractNumId="11" w15:restartNumberingAfterBreak="0">
    <w:nsid w:val="1AFC5BAA"/>
    <w:multiLevelType w:val="hybridMultilevel"/>
    <w:tmpl w:val="AEA80DCC"/>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1CAA5D08"/>
    <w:multiLevelType w:val="hybridMultilevel"/>
    <w:tmpl w:val="ACD0391C"/>
    <w:lvl w:ilvl="0" w:tplc="4A72462E">
      <w:start w:val="1"/>
      <w:numFmt w:val="decimal"/>
      <w:lvlText w:val="%1"/>
      <w:lvlJc w:val="left"/>
      <w:pPr>
        <w:ind w:left="3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1" w:tplc="AD7CF646">
      <w:start w:val="1"/>
      <w:numFmt w:val="lowerLetter"/>
      <w:lvlText w:val="%2"/>
      <w:lvlJc w:val="left"/>
      <w:pPr>
        <w:ind w:left="7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2" w:tplc="9D066394">
      <w:start w:val="1"/>
      <w:numFmt w:val="lowerLetter"/>
      <w:lvlRestart w:val="0"/>
      <w:lvlText w:val="%3)"/>
      <w:lvlJc w:val="left"/>
      <w:pPr>
        <w:ind w:left="1425"/>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3" w:tplc="B6346986">
      <w:start w:val="1"/>
      <w:numFmt w:val="decimal"/>
      <w:lvlText w:val="%4"/>
      <w:lvlJc w:val="left"/>
      <w:pPr>
        <w:ind w:left="18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4" w:tplc="924CF768">
      <w:start w:val="1"/>
      <w:numFmt w:val="lowerLetter"/>
      <w:lvlText w:val="%5"/>
      <w:lvlJc w:val="left"/>
      <w:pPr>
        <w:ind w:left="25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5" w:tplc="DFB23490">
      <w:start w:val="1"/>
      <w:numFmt w:val="lowerRoman"/>
      <w:lvlText w:val="%6"/>
      <w:lvlJc w:val="left"/>
      <w:pPr>
        <w:ind w:left="324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6" w:tplc="C958C0E0">
      <w:start w:val="1"/>
      <w:numFmt w:val="decimal"/>
      <w:lvlText w:val="%7"/>
      <w:lvlJc w:val="left"/>
      <w:pPr>
        <w:ind w:left="39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7" w:tplc="E1BEE6EA">
      <w:start w:val="1"/>
      <w:numFmt w:val="lowerLetter"/>
      <w:lvlText w:val="%8"/>
      <w:lvlJc w:val="left"/>
      <w:pPr>
        <w:ind w:left="468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8" w:tplc="44668118">
      <w:start w:val="1"/>
      <w:numFmt w:val="lowerRoman"/>
      <w:lvlText w:val="%9"/>
      <w:lvlJc w:val="left"/>
      <w:pPr>
        <w:ind w:left="54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abstractNum>
  <w:abstractNum w:abstractNumId="13" w15:restartNumberingAfterBreak="0">
    <w:nsid w:val="1EB83FC7"/>
    <w:multiLevelType w:val="hybridMultilevel"/>
    <w:tmpl w:val="FB12AE3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209247EF"/>
    <w:multiLevelType w:val="hybridMultilevel"/>
    <w:tmpl w:val="C3E4B2F2"/>
    <w:lvl w:ilvl="0" w:tplc="7BF044D4">
      <w:start w:val="1"/>
      <w:numFmt w:val="decimal"/>
      <w:lvlText w:val="%1"/>
      <w:lvlJc w:val="left"/>
      <w:pPr>
        <w:ind w:left="3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1" w:tplc="EB526278">
      <w:start w:val="1"/>
      <w:numFmt w:val="lowerLetter"/>
      <w:lvlText w:val="%2"/>
      <w:lvlJc w:val="left"/>
      <w:pPr>
        <w:ind w:left="7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2" w:tplc="05D8A628">
      <w:start w:val="1"/>
      <w:numFmt w:val="lowerLetter"/>
      <w:lvlRestart w:val="0"/>
      <w:lvlText w:val="%3)"/>
      <w:lvlJc w:val="left"/>
      <w:pPr>
        <w:ind w:left="1425"/>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3" w:tplc="C20E29AE">
      <w:start w:val="1"/>
      <w:numFmt w:val="decimal"/>
      <w:lvlText w:val="%4"/>
      <w:lvlJc w:val="left"/>
      <w:pPr>
        <w:ind w:left="18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4" w:tplc="7384EE50">
      <w:start w:val="1"/>
      <w:numFmt w:val="lowerLetter"/>
      <w:lvlText w:val="%5"/>
      <w:lvlJc w:val="left"/>
      <w:pPr>
        <w:ind w:left="25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5" w:tplc="2B0E24A0">
      <w:start w:val="1"/>
      <w:numFmt w:val="lowerRoman"/>
      <w:lvlText w:val="%6"/>
      <w:lvlJc w:val="left"/>
      <w:pPr>
        <w:ind w:left="324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6" w:tplc="7374C420">
      <w:start w:val="1"/>
      <w:numFmt w:val="decimal"/>
      <w:lvlText w:val="%7"/>
      <w:lvlJc w:val="left"/>
      <w:pPr>
        <w:ind w:left="39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7" w:tplc="75269B6E">
      <w:start w:val="1"/>
      <w:numFmt w:val="lowerLetter"/>
      <w:lvlText w:val="%8"/>
      <w:lvlJc w:val="left"/>
      <w:pPr>
        <w:ind w:left="468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8" w:tplc="3866F27C">
      <w:start w:val="1"/>
      <w:numFmt w:val="lowerRoman"/>
      <w:lvlText w:val="%9"/>
      <w:lvlJc w:val="left"/>
      <w:pPr>
        <w:ind w:left="54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abstractNum>
  <w:abstractNum w:abstractNumId="15" w15:restartNumberingAfterBreak="0">
    <w:nsid w:val="22204BD0"/>
    <w:multiLevelType w:val="hybridMultilevel"/>
    <w:tmpl w:val="6832A90C"/>
    <w:lvl w:ilvl="0" w:tplc="C8342810">
      <w:start w:val="1"/>
      <w:numFmt w:val="decimal"/>
      <w:lvlText w:val="%1"/>
      <w:lvlJc w:val="left"/>
      <w:pPr>
        <w:ind w:left="3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1" w:tplc="4A9A69B4">
      <w:start w:val="1"/>
      <w:numFmt w:val="lowerLetter"/>
      <w:lvlText w:val="%2"/>
      <w:lvlJc w:val="left"/>
      <w:pPr>
        <w:ind w:left="7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2" w:tplc="824ADF66">
      <w:start w:val="1"/>
      <w:numFmt w:val="lowerRoman"/>
      <w:lvlText w:val="%3"/>
      <w:lvlJc w:val="left"/>
      <w:pPr>
        <w:ind w:left="108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3" w:tplc="D5B89E7A">
      <w:start w:val="1"/>
      <w:numFmt w:val="lowerLetter"/>
      <w:lvlRestart w:val="0"/>
      <w:lvlText w:val="%4)"/>
      <w:lvlJc w:val="left"/>
      <w:pPr>
        <w:ind w:left="1425"/>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4" w:tplc="1DA24976">
      <w:start w:val="1"/>
      <w:numFmt w:val="lowerLetter"/>
      <w:lvlText w:val="%5"/>
      <w:lvlJc w:val="left"/>
      <w:pPr>
        <w:ind w:left="21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5" w:tplc="9A564A94">
      <w:start w:val="1"/>
      <w:numFmt w:val="lowerRoman"/>
      <w:lvlText w:val="%6"/>
      <w:lvlJc w:val="left"/>
      <w:pPr>
        <w:ind w:left="288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6" w:tplc="5D2277FC">
      <w:start w:val="1"/>
      <w:numFmt w:val="decimal"/>
      <w:lvlText w:val="%7"/>
      <w:lvlJc w:val="left"/>
      <w:pPr>
        <w:ind w:left="36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7" w:tplc="7BC8167E">
      <w:start w:val="1"/>
      <w:numFmt w:val="lowerLetter"/>
      <w:lvlText w:val="%8"/>
      <w:lvlJc w:val="left"/>
      <w:pPr>
        <w:ind w:left="43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8" w:tplc="3480783C">
      <w:start w:val="1"/>
      <w:numFmt w:val="lowerRoman"/>
      <w:lvlText w:val="%9"/>
      <w:lvlJc w:val="left"/>
      <w:pPr>
        <w:ind w:left="504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abstractNum>
  <w:abstractNum w:abstractNumId="16" w15:restartNumberingAfterBreak="0">
    <w:nsid w:val="24E64745"/>
    <w:multiLevelType w:val="hybridMultilevel"/>
    <w:tmpl w:val="C2585A44"/>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2B2736CC"/>
    <w:multiLevelType w:val="hybridMultilevel"/>
    <w:tmpl w:val="EEC48A1E"/>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2B5A6100"/>
    <w:multiLevelType w:val="hybridMultilevel"/>
    <w:tmpl w:val="F3E89764"/>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2B9C3843"/>
    <w:multiLevelType w:val="hybridMultilevel"/>
    <w:tmpl w:val="56C2A880"/>
    <w:lvl w:ilvl="0" w:tplc="A2D40E5E">
      <w:start w:val="1"/>
      <w:numFmt w:val="decimal"/>
      <w:lvlText w:val="%1"/>
      <w:lvlJc w:val="left"/>
      <w:pPr>
        <w:ind w:left="3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1" w:tplc="AA785516">
      <w:start w:val="1"/>
      <w:numFmt w:val="lowerLetter"/>
      <w:lvlText w:val="%2"/>
      <w:lvlJc w:val="left"/>
      <w:pPr>
        <w:ind w:left="7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2" w:tplc="A218FA5C">
      <w:start w:val="1"/>
      <w:numFmt w:val="lowerLetter"/>
      <w:lvlRestart w:val="0"/>
      <w:lvlText w:val="%3)"/>
      <w:lvlJc w:val="left"/>
      <w:pPr>
        <w:ind w:left="1425"/>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3" w:tplc="4C720E9A">
      <w:start w:val="1"/>
      <w:numFmt w:val="decimal"/>
      <w:lvlText w:val="%4"/>
      <w:lvlJc w:val="left"/>
      <w:pPr>
        <w:ind w:left="18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4" w:tplc="A6E4179C">
      <w:start w:val="1"/>
      <w:numFmt w:val="lowerLetter"/>
      <w:lvlText w:val="%5"/>
      <w:lvlJc w:val="left"/>
      <w:pPr>
        <w:ind w:left="25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5" w:tplc="42E6C862">
      <w:start w:val="1"/>
      <w:numFmt w:val="lowerRoman"/>
      <w:lvlText w:val="%6"/>
      <w:lvlJc w:val="left"/>
      <w:pPr>
        <w:ind w:left="324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6" w:tplc="DBA871D8">
      <w:start w:val="1"/>
      <w:numFmt w:val="decimal"/>
      <w:lvlText w:val="%7"/>
      <w:lvlJc w:val="left"/>
      <w:pPr>
        <w:ind w:left="39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7" w:tplc="0BB8D1E6">
      <w:start w:val="1"/>
      <w:numFmt w:val="lowerLetter"/>
      <w:lvlText w:val="%8"/>
      <w:lvlJc w:val="left"/>
      <w:pPr>
        <w:ind w:left="468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8" w:tplc="10D65DC0">
      <w:start w:val="1"/>
      <w:numFmt w:val="lowerRoman"/>
      <w:lvlText w:val="%9"/>
      <w:lvlJc w:val="left"/>
      <w:pPr>
        <w:ind w:left="54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abstractNum>
  <w:abstractNum w:abstractNumId="20" w15:restartNumberingAfterBreak="0">
    <w:nsid w:val="305D1845"/>
    <w:multiLevelType w:val="hybridMultilevel"/>
    <w:tmpl w:val="D8E676C2"/>
    <w:lvl w:ilvl="0" w:tplc="981A9024">
      <w:start w:val="1"/>
      <w:numFmt w:val="decimal"/>
      <w:lvlText w:val="%1"/>
      <w:lvlJc w:val="left"/>
      <w:pPr>
        <w:ind w:left="3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1" w:tplc="49E8B22E">
      <w:start w:val="1"/>
      <w:numFmt w:val="lowerLetter"/>
      <w:lvlText w:val="%2"/>
      <w:lvlJc w:val="left"/>
      <w:pPr>
        <w:ind w:left="7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2" w:tplc="08090017">
      <w:start w:val="1"/>
      <w:numFmt w:val="lowerLetter"/>
      <w:lvlText w:val="%3)"/>
      <w:lvlJc w:val="left"/>
      <w:pPr>
        <w:ind w:left="1497"/>
      </w:pPr>
      <w:rPr>
        <w:b/>
        <w:bCs/>
        <w:i w:val="0"/>
        <w:strike w:val="0"/>
        <w:dstrike w:val="0"/>
        <w:color w:val="000000"/>
        <w:sz w:val="32"/>
        <w:szCs w:val="32"/>
        <w:u w:val="none" w:color="000000"/>
        <w:bdr w:val="none" w:sz="0" w:space="0" w:color="auto"/>
        <w:shd w:val="clear" w:color="auto" w:fill="auto"/>
        <w:vertAlign w:val="baseline"/>
      </w:rPr>
    </w:lvl>
    <w:lvl w:ilvl="3" w:tplc="F4DA0008">
      <w:start w:val="1"/>
      <w:numFmt w:val="decimal"/>
      <w:lvlText w:val="%4"/>
      <w:lvlJc w:val="left"/>
      <w:pPr>
        <w:ind w:left="18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4" w:tplc="6D561C28">
      <w:start w:val="1"/>
      <w:numFmt w:val="lowerLetter"/>
      <w:lvlText w:val="%5"/>
      <w:lvlJc w:val="left"/>
      <w:pPr>
        <w:ind w:left="25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5" w:tplc="9C8E6816">
      <w:start w:val="1"/>
      <w:numFmt w:val="lowerRoman"/>
      <w:lvlText w:val="%6"/>
      <w:lvlJc w:val="left"/>
      <w:pPr>
        <w:ind w:left="324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6" w:tplc="A626AA50">
      <w:start w:val="1"/>
      <w:numFmt w:val="decimal"/>
      <w:lvlText w:val="%7"/>
      <w:lvlJc w:val="left"/>
      <w:pPr>
        <w:ind w:left="39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7" w:tplc="2C201474">
      <w:start w:val="1"/>
      <w:numFmt w:val="lowerLetter"/>
      <w:lvlText w:val="%8"/>
      <w:lvlJc w:val="left"/>
      <w:pPr>
        <w:ind w:left="468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8" w:tplc="0A3C085E">
      <w:start w:val="1"/>
      <w:numFmt w:val="lowerRoman"/>
      <w:lvlText w:val="%9"/>
      <w:lvlJc w:val="left"/>
      <w:pPr>
        <w:ind w:left="54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abstractNum>
  <w:abstractNum w:abstractNumId="21" w15:restartNumberingAfterBreak="0">
    <w:nsid w:val="30932220"/>
    <w:multiLevelType w:val="hybridMultilevel"/>
    <w:tmpl w:val="CED2DEAC"/>
    <w:lvl w:ilvl="0" w:tplc="01823E52">
      <w:start w:val="1"/>
      <w:numFmt w:val="lowerLetter"/>
      <w:lvlText w:val="%1)"/>
      <w:lvlJc w:val="left"/>
      <w:pPr>
        <w:ind w:left="792"/>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1" w:tplc="579A0A4A">
      <w:start w:val="1"/>
      <w:numFmt w:val="lowerLetter"/>
      <w:lvlText w:val="%2"/>
      <w:lvlJc w:val="left"/>
      <w:pPr>
        <w:ind w:left="18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2" w:tplc="2948355E">
      <w:start w:val="1"/>
      <w:numFmt w:val="lowerRoman"/>
      <w:lvlText w:val="%3"/>
      <w:lvlJc w:val="left"/>
      <w:pPr>
        <w:ind w:left="25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3" w:tplc="A9B89B90">
      <w:start w:val="1"/>
      <w:numFmt w:val="decimal"/>
      <w:lvlText w:val="%4"/>
      <w:lvlJc w:val="left"/>
      <w:pPr>
        <w:ind w:left="324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4" w:tplc="575CDB16">
      <w:start w:val="1"/>
      <w:numFmt w:val="lowerLetter"/>
      <w:lvlText w:val="%5"/>
      <w:lvlJc w:val="left"/>
      <w:pPr>
        <w:ind w:left="39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5" w:tplc="8D42AEB4">
      <w:start w:val="1"/>
      <w:numFmt w:val="lowerRoman"/>
      <w:lvlText w:val="%6"/>
      <w:lvlJc w:val="left"/>
      <w:pPr>
        <w:ind w:left="468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6" w:tplc="AD1EDCE6">
      <w:start w:val="1"/>
      <w:numFmt w:val="decimal"/>
      <w:lvlText w:val="%7"/>
      <w:lvlJc w:val="left"/>
      <w:pPr>
        <w:ind w:left="54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7" w:tplc="E946B80C">
      <w:start w:val="1"/>
      <w:numFmt w:val="lowerLetter"/>
      <w:lvlText w:val="%8"/>
      <w:lvlJc w:val="left"/>
      <w:pPr>
        <w:ind w:left="61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8" w:tplc="11C4DD2C">
      <w:start w:val="1"/>
      <w:numFmt w:val="lowerRoman"/>
      <w:lvlText w:val="%9"/>
      <w:lvlJc w:val="left"/>
      <w:pPr>
        <w:ind w:left="684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abstractNum>
  <w:abstractNum w:abstractNumId="22" w15:restartNumberingAfterBreak="0">
    <w:nsid w:val="32051872"/>
    <w:multiLevelType w:val="hybridMultilevel"/>
    <w:tmpl w:val="F4D8A164"/>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39180EC4"/>
    <w:multiLevelType w:val="hybridMultilevel"/>
    <w:tmpl w:val="393AECBE"/>
    <w:lvl w:ilvl="0" w:tplc="C1846636">
      <w:start w:val="3"/>
      <w:numFmt w:val="lowerLetter"/>
      <w:lvlText w:val="%1)"/>
      <w:lvlJc w:val="left"/>
      <w:pPr>
        <w:ind w:left="723"/>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1" w:tplc="A7C81930">
      <w:start w:val="1"/>
      <w:numFmt w:val="lowerLetter"/>
      <w:lvlText w:val="%2"/>
      <w:lvlJc w:val="left"/>
      <w:pPr>
        <w:ind w:left="18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2" w:tplc="A4781ABE">
      <w:start w:val="1"/>
      <w:numFmt w:val="lowerRoman"/>
      <w:lvlText w:val="%3"/>
      <w:lvlJc w:val="left"/>
      <w:pPr>
        <w:ind w:left="25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3" w:tplc="4872C38C">
      <w:start w:val="1"/>
      <w:numFmt w:val="decimal"/>
      <w:lvlText w:val="%4"/>
      <w:lvlJc w:val="left"/>
      <w:pPr>
        <w:ind w:left="324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4" w:tplc="54E8CDD8">
      <w:start w:val="1"/>
      <w:numFmt w:val="lowerLetter"/>
      <w:lvlText w:val="%5"/>
      <w:lvlJc w:val="left"/>
      <w:pPr>
        <w:ind w:left="39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5" w:tplc="76DA1738">
      <w:start w:val="1"/>
      <w:numFmt w:val="lowerRoman"/>
      <w:lvlText w:val="%6"/>
      <w:lvlJc w:val="left"/>
      <w:pPr>
        <w:ind w:left="468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6" w:tplc="2EC235FC">
      <w:start w:val="1"/>
      <w:numFmt w:val="decimal"/>
      <w:lvlText w:val="%7"/>
      <w:lvlJc w:val="left"/>
      <w:pPr>
        <w:ind w:left="54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7" w:tplc="7B12DD0C">
      <w:start w:val="1"/>
      <w:numFmt w:val="lowerLetter"/>
      <w:lvlText w:val="%8"/>
      <w:lvlJc w:val="left"/>
      <w:pPr>
        <w:ind w:left="61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8" w:tplc="C7AA609C">
      <w:start w:val="1"/>
      <w:numFmt w:val="lowerRoman"/>
      <w:lvlText w:val="%9"/>
      <w:lvlJc w:val="left"/>
      <w:pPr>
        <w:ind w:left="684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abstractNum>
  <w:abstractNum w:abstractNumId="24" w15:restartNumberingAfterBreak="0">
    <w:nsid w:val="3D5F365E"/>
    <w:multiLevelType w:val="hybridMultilevel"/>
    <w:tmpl w:val="F26844D8"/>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3DCC6FFD"/>
    <w:multiLevelType w:val="multilevel"/>
    <w:tmpl w:val="0E1C8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8C6122C"/>
    <w:multiLevelType w:val="hybridMultilevel"/>
    <w:tmpl w:val="9AB8FEF4"/>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4A4C7CBF"/>
    <w:multiLevelType w:val="multilevel"/>
    <w:tmpl w:val="1EE46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AAC7391"/>
    <w:multiLevelType w:val="hybridMultilevel"/>
    <w:tmpl w:val="BD4EFD64"/>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9" w15:restartNumberingAfterBreak="0">
    <w:nsid w:val="5B336A25"/>
    <w:multiLevelType w:val="hybridMultilevel"/>
    <w:tmpl w:val="CEA4211C"/>
    <w:lvl w:ilvl="0" w:tplc="987C47EA">
      <w:start w:val="1"/>
      <w:numFmt w:val="decimal"/>
      <w:lvlText w:val="%1."/>
      <w:lvlJc w:val="left"/>
      <w:pPr>
        <w:ind w:left="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1" w:tplc="4ED6DA22">
      <w:start w:val="12"/>
      <w:numFmt w:val="decimal"/>
      <w:lvlText w:val="%2."/>
      <w:lvlJc w:val="left"/>
      <w:pPr>
        <w:ind w:left="144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2" w:tplc="F138798C">
      <w:start w:val="2"/>
      <w:numFmt w:val="lowerLetter"/>
      <w:lvlText w:val="%3)"/>
      <w:lvlJc w:val="left"/>
      <w:pPr>
        <w:ind w:left="108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3" w:tplc="6918233E">
      <w:start w:val="1"/>
      <w:numFmt w:val="decimal"/>
      <w:lvlText w:val="%4"/>
      <w:lvlJc w:val="left"/>
      <w:pPr>
        <w:ind w:left="18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4" w:tplc="6338DB84">
      <w:start w:val="1"/>
      <w:numFmt w:val="lowerLetter"/>
      <w:lvlText w:val="%5"/>
      <w:lvlJc w:val="left"/>
      <w:pPr>
        <w:ind w:left="25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5" w:tplc="E4B6B81C">
      <w:start w:val="1"/>
      <w:numFmt w:val="lowerRoman"/>
      <w:lvlText w:val="%6"/>
      <w:lvlJc w:val="left"/>
      <w:pPr>
        <w:ind w:left="324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6" w:tplc="BBAC3C40">
      <w:start w:val="1"/>
      <w:numFmt w:val="decimal"/>
      <w:lvlText w:val="%7"/>
      <w:lvlJc w:val="left"/>
      <w:pPr>
        <w:ind w:left="39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7" w:tplc="CF3823B4">
      <w:start w:val="1"/>
      <w:numFmt w:val="lowerLetter"/>
      <w:lvlText w:val="%8"/>
      <w:lvlJc w:val="left"/>
      <w:pPr>
        <w:ind w:left="468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8" w:tplc="1B04F252">
      <w:start w:val="1"/>
      <w:numFmt w:val="lowerRoman"/>
      <w:lvlText w:val="%9"/>
      <w:lvlJc w:val="left"/>
      <w:pPr>
        <w:ind w:left="54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abstractNum>
  <w:abstractNum w:abstractNumId="30" w15:restartNumberingAfterBreak="0">
    <w:nsid w:val="5D054C8E"/>
    <w:multiLevelType w:val="hybridMultilevel"/>
    <w:tmpl w:val="D01A1C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92F7BAC"/>
    <w:multiLevelType w:val="hybridMultilevel"/>
    <w:tmpl w:val="B62A0616"/>
    <w:lvl w:ilvl="0" w:tplc="EC1A562A">
      <w:start w:val="1"/>
      <w:numFmt w:val="decimal"/>
      <w:lvlText w:val="%1"/>
      <w:lvlJc w:val="left"/>
      <w:pPr>
        <w:ind w:left="3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1" w:tplc="E73479EE">
      <w:start w:val="1"/>
      <w:numFmt w:val="lowerLetter"/>
      <w:lvlText w:val="%2"/>
      <w:lvlJc w:val="left"/>
      <w:pPr>
        <w:ind w:left="7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2" w:tplc="3CA60B92">
      <w:start w:val="1"/>
      <w:numFmt w:val="lowerLetter"/>
      <w:lvlRestart w:val="0"/>
      <w:lvlText w:val="%3)"/>
      <w:lvlJc w:val="left"/>
      <w:pPr>
        <w:ind w:left="1425"/>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3" w:tplc="23D87E38">
      <w:start w:val="1"/>
      <w:numFmt w:val="decimal"/>
      <w:lvlText w:val="%4"/>
      <w:lvlJc w:val="left"/>
      <w:pPr>
        <w:ind w:left="18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4" w:tplc="9FF037C8">
      <w:start w:val="1"/>
      <w:numFmt w:val="lowerLetter"/>
      <w:lvlText w:val="%5"/>
      <w:lvlJc w:val="left"/>
      <w:pPr>
        <w:ind w:left="25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5" w:tplc="43E4E368">
      <w:start w:val="1"/>
      <w:numFmt w:val="lowerRoman"/>
      <w:lvlText w:val="%6"/>
      <w:lvlJc w:val="left"/>
      <w:pPr>
        <w:ind w:left="324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6" w:tplc="B09E151E">
      <w:start w:val="1"/>
      <w:numFmt w:val="decimal"/>
      <w:lvlText w:val="%7"/>
      <w:lvlJc w:val="left"/>
      <w:pPr>
        <w:ind w:left="39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7" w:tplc="93E41B3C">
      <w:start w:val="1"/>
      <w:numFmt w:val="lowerLetter"/>
      <w:lvlText w:val="%8"/>
      <w:lvlJc w:val="left"/>
      <w:pPr>
        <w:ind w:left="468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8" w:tplc="2B7A5034">
      <w:start w:val="1"/>
      <w:numFmt w:val="lowerRoman"/>
      <w:lvlText w:val="%9"/>
      <w:lvlJc w:val="left"/>
      <w:pPr>
        <w:ind w:left="54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abstractNum>
  <w:abstractNum w:abstractNumId="32" w15:restartNumberingAfterBreak="0">
    <w:nsid w:val="6A37178B"/>
    <w:multiLevelType w:val="hybridMultilevel"/>
    <w:tmpl w:val="AB3EF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A6D22BA"/>
    <w:multiLevelType w:val="hybridMultilevel"/>
    <w:tmpl w:val="FD7AFA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B42091B"/>
    <w:multiLevelType w:val="hybridMultilevel"/>
    <w:tmpl w:val="10201078"/>
    <w:lvl w:ilvl="0" w:tplc="3C6680C4">
      <w:start w:val="1"/>
      <w:numFmt w:val="decimal"/>
      <w:lvlText w:val="%1"/>
      <w:lvlJc w:val="left"/>
      <w:pPr>
        <w:ind w:left="3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1" w:tplc="77580128">
      <w:start w:val="1"/>
      <w:numFmt w:val="lowerLetter"/>
      <w:lvlText w:val="%2"/>
      <w:lvlJc w:val="left"/>
      <w:pPr>
        <w:ind w:left="7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2" w:tplc="C6449136">
      <w:start w:val="1"/>
      <w:numFmt w:val="lowerLetter"/>
      <w:lvlRestart w:val="0"/>
      <w:lvlText w:val="%3)"/>
      <w:lvlJc w:val="left"/>
      <w:pPr>
        <w:ind w:left="1425"/>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3" w:tplc="32381BC6">
      <w:start w:val="1"/>
      <w:numFmt w:val="decimal"/>
      <w:lvlText w:val="%4"/>
      <w:lvlJc w:val="left"/>
      <w:pPr>
        <w:ind w:left="18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4" w:tplc="C83E8200">
      <w:start w:val="1"/>
      <w:numFmt w:val="lowerLetter"/>
      <w:lvlText w:val="%5"/>
      <w:lvlJc w:val="left"/>
      <w:pPr>
        <w:ind w:left="25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5" w:tplc="99EC8B76">
      <w:start w:val="1"/>
      <w:numFmt w:val="lowerRoman"/>
      <w:lvlText w:val="%6"/>
      <w:lvlJc w:val="left"/>
      <w:pPr>
        <w:ind w:left="324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6" w:tplc="9EC0B45E">
      <w:start w:val="1"/>
      <w:numFmt w:val="decimal"/>
      <w:lvlText w:val="%7"/>
      <w:lvlJc w:val="left"/>
      <w:pPr>
        <w:ind w:left="39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7" w:tplc="E93A1B84">
      <w:start w:val="1"/>
      <w:numFmt w:val="lowerLetter"/>
      <w:lvlText w:val="%8"/>
      <w:lvlJc w:val="left"/>
      <w:pPr>
        <w:ind w:left="468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8" w:tplc="0CAEE808">
      <w:start w:val="1"/>
      <w:numFmt w:val="lowerRoman"/>
      <w:lvlText w:val="%9"/>
      <w:lvlJc w:val="left"/>
      <w:pPr>
        <w:ind w:left="54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abstractNum>
  <w:abstractNum w:abstractNumId="35" w15:restartNumberingAfterBreak="0">
    <w:nsid w:val="6CAB3CFB"/>
    <w:multiLevelType w:val="hybridMultilevel"/>
    <w:tmpl w:val="6A48C756"/>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6" w15:restartNumberingAfterBreak="0">
    <w:nsid w:val="6CAE2070"/>
    <w:multiLevelType w:val="multilevel"/>
    <w:tmpl w:val="40F8E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D6C0C14"/>
    <w:multiLevelType w:val="hybridMultilevel"/>
    <w:tmpl w:val="FC8661C6"/>
    <w:lvl w:ilvl="0" w:tplc="5D4C94F6">
      <w:start w:val="1"/>
      <w:numFmt w:val="decimal"/>
      <w:lvlText w:val="%1"/>
      <w:lvlJc w:val="left"/>
      <w:pPr>
        <w:ind w:left="3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1" w:tplc="14D22C60">
      <w:start w:val="1"/>
      <w:numFmt w:val="lowerLetter"/>
      <w:lvlText w:val="%2"/>
      <w:lvlJc w:val="left"/>
      <w:pPr>
        <w:ind w:left="7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2" w:tplc="AD4E3A6E">
      <w:start w:val="1"/>
      <w:numFmt w:val="lowerRoman"/>
      <w:lvlText w:val="%3"/>
      <w:lvlJc w:val="left"/>
      <w:pPr>
        <w:ind w:left="108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3" w:tplc="18306C56">
      <w:start w:val="1"/>
      <w:numFmt w:val="lowerLetter"/>
      <w:lvlRestart w:val="0"/>
      <w:lvlText w:val="%4)"/>
      <w:lvlJc w:val="left"/>
      <w:pPr>
        <w:ind w:left="1425"/>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4" w:tplc="AB14C95E">
      <w:start w:val="1"/>
      <w:numFmt w:val="lowerLetter"/>
      <w:lvlText w:val="%5"/>
      <w:lvlJc w:val="left"/>
      <w:pPr>
        <w:ind w:left="21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5" w:tplc="BD48E6C2">
      <w:start w:val="1"/>
      <w:numFmt w:val="lowerRoman"/>
      <w:lvlText w:val="%6"/>
      <w:lvlJc w:val="left"/>
      <w:pPr>
        <w:ind w:left="288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6" w:tplc="4336F21C">
      <w:start w:val="1"/>
      <w:numFmt w:val="decimal"/>
      <w:lvlText w:val="%7"/>
      <w:lvlJc w:val="left"/>
      <w:pPr>
        <w:ind w:left="36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7" w:tplc="E496D9E2">
      <w:start w:val="1"/>
      <w:numFmt w:val="lowerLetter"/>
      <w:lvlText w:val="%8"/>
      <w:lvlJc w:val="left"/>
      <w:pPr>
        <w:ind w:left="43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8" w:tplc="5308B98E">
      <w:start w:val="1"/>
      <w:numFmt w:val="lowerRoman"/>
      <w:lvlText w:val="%9"/>
      <w:lvlJc w:val="left"/>
      <w:pPr>
        <w:ind w:left="504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abstractNum>
  <w:abstractNum w:abstractNumId="38" w15:restartNumberingAfterBreak="0">
    <w:nsid w:val="741E0308"/>
    <w:multiLevelType w:val="hybridMultilevel"/>
    <w:tmpl w:val="1CE838D0"/>
    <w:lvl w:ilvl="0" w:tplc="08090017">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9" w15:restartNumberingAfterBreak="0">
    <w:nsid w:val="76A5730F"/>
    <w:multiLevelType w:val="hybridMultilevel"/>
    <w:tmpl w:val="C276E11E"/>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0" w15:restartNumberingAfterBreak="0">
    <w:nsid w:val="789F48EE"/>
    <w:multiLevelType w:val="hybridMultilevel"/>
    <w:tmpl w:val="138C4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9CA07AE"/>
    <w:multiLevelType w:val="hybridMultilevel"/>
    <w:tmpl w:val="B4803418"/>
    <w:lvl w:ilvl="0" w:tplc="D298D1AC">
      <w:start w:val="1"/>
      <w:numFmt w:val="lowerLetter"/>
      <w:lvlText w:val="%1)"/>
      <w:lvlJc w:val="left"/>
      <w:pPr>
        <w:ind w:left="108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1" w:tplc="2CE848A6">
      <w:start w:val="1"/>
      <w:numFmt w:val="lowerLetter"/>
      <w:lvlText w:val="%2"/>
      <w:lvlJc w:val="left"/>
      <w:pPr>
        <w:ind w:left="18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2" w:tplc="6D3E75F4">
      <w:start w:val="1"/>
      <w:numFmt w:val="lowerRoman"/>
      <w:lvlText w:val="%3"/>
      <w:lvlJc w:val="left"/>
      <w:pPr>
        <w:ind w:left="25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3" w:tplc="7CFAF0BC">
      <w:start w:val="1"/>
      <w:numFmt w:val="decimal"/>
      <w:lvlText w:val="%4"/>
      <w:lvlJc w:val="left"/>
      <w:pPr>
        <w:ind w:left="324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4" w:tplc="12EAD7B8">
      <w:start w:val="1"/>
      <w:numFmt w:val="lowerLetter"/>
      <w:lvlText w:val="%5"/>
      <w:lvlJc w:val="left"/>
      <w:pPr>
        <w:ind w:left="39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5" w:tplc="713693B6">
      <w:start w:val="1"/>
      <w:numFmt w:val="lowerRoman"/>
      <w:lvlText w:val="%6"/>
      <w:lvlJc w:val="left"/>
      <w:pPr>
        <w:ind w:left="468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6" w:tplc="30A0D8A8">
      <w:start w:val="1"/>
      <w:numFmt w:val="decimal"/>
      <w:lvlText w:val="%7"/>
      <w:lvlJc w:val="left"/>
      <w:pPr>
        <w:ind w:left="54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7" w:tplc="65BC7D52">
      <w:start w:val="1"/>
      <w:numFmt w:val="lowerLetter"/>
      <w:lvlText w:val="%8"/>
      <w:lvlJc w:val="left"/>
      <w:pPr>
        <w:ind w:left="61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8" w:tplc="204A2C0E">
      <w:start w:val="1"/>
      <w:numFmt w:val="lowerRoman"/>
      <w:lvlText w:val="%9"/>
      <w:lvlJc w:val="left"/>
      <w:pPr>
        <w:ind w:left="684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abstractNum>
  <w:abstractNum w:abstractNumId="42" w15:restartNumberingAfterBreak="0">
    <w:nsid w:val="7C8D0D41"/>
    <w:multiLevelType w:val="hybridMultilevel"/>
    <w:tmpl w:val="4C82AA2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3" w15:restartNumberingAfterBreak="0">
    <w:nsid w:val="7E7B1280"/>
    <w:multiLevelType w:val="hybridMultilevel"/>
    <w:tmpl w:val="FC20F64C"/>
    <w:lvl w:ilvl="0" w:tplc="7E38C182">
      <w:start w:val="1"/>
      <w:numFmt w:val="decimal"/>
      <w:lvlText w:val="%1"/>
      <w:lvlJc w:val="left"/>
      <w:pPr>
        <w:ind w:left="3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1" w:tplc="189C82A2">
      <w:start w:val="1"/>
      <w:numFmt w:val="lowerLetter"/>
      <w:lvlText w:val="%2"/>
      <w:lvlJc w:val="left"/>
      <w:pPr>
        <w:ind w:left="7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2" w:tplc="F4EA4FC4">
      <w:start w:val="1"/>
      <w:numFmt w:val="lowerRoman"/>
      <w:lvlText w:val="%3"/>
      <w:lvlJc w:val="left"/>
      <w:pPr>
        <w:ind w:left="108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3" w:tplc="63820A54">
      <w:start w:val="1"/>
      <w:numFmt w:val="lowerLetter"/>
      <w:lvlRestart w:val="0"/>
      <w:lvlText w:val="%4)"/>
      <w:lvlJc w:val="left"/>
      <w:pPr>
        <w:ind w:left="1425"/>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4" w:tplc="BAC23204">
      <w:start w:val="1"/>
      <w:numFmt w:val="lowerLetter"/>
      <w:lvlText w:val="%5"/>
      <w:lvlJc w:val="left"/>
      <w:pPr>
        <w:ind w:left="216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5" w:tplc="14100A42">
      <w:start w:val="1"/>
      <w:numFmt w:val="lowerRoman"/>
      <w:lvlText w:val="%6"/>
      <w:lvlJc w:val="left"/>
      <w:pPr>
        <w:ind w:left="288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6" w:tplc="D78CD04E">
      <w:start w:val="1"/>
      <w:numFmt w:val="decimal"/>
      <w:lvlText w:val="%7"/>
      <w:lvlJc w:val="left"/>
      <w:pPr>
        <w:ind w:left="360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7" w:tplc="FF74B1C2">
      <w:start w:val="1"/>
      <w:numFmt w:val="lowerLetter"/>
      <w:lvlText w:val="%8"/>
      <w:lvlJc w:val="left"/>
      <w:pPr>
        <w:ind w:left="432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lvl w:ilvl="8" w:tplc="DDC0CC52">
      <w:start w:val="1"/>
      <w:numFmt w:val="lowerRoman"/>
      <w:lvlText w:val="%9"/>
      <w:lvlJc w:val="left"/>
      <w:pPr>
        <w:ind w:left="5040"/>
      </w:pPr>
      <w:rPr>
        <w:rFonts w:ascii="Calibri" w:eastAsia="Calibri" w:hAnsi="Calibri" w:cs="Calibri"/>
        <w:b/>
        <w:bCs/>
        <w:i w:val="0"/>
        <w:strike w:val="0"/>
        <w:dstrike w:val="0"/>
        <w:color w:val="000000"/>
        <w:sz w:val="32"/>
        <w:szCs w:val="32"/>
        <w:u w:val="none" w:color="000000"/>
        <w:bdr w:val="none" w:sz="0" w:space="0" w:color="auto"/>
        <w:shd w:val="clear" w:color="auto" w:fill="auto"/>
        <w:vertAlign w:val="baseline"/>
      </w:rPr>
    </w:lvl>
  </w:abstractNum>
  <w:num w:numId="1">
    <w:abstractNumId w:val="30"/>
  </w:num>
  <w:num w:numId="2">
    <w:abstractNumId w:val="35"/>
  </w:num>
  <w:num w:numId="3">
    <w:abstractNumId w:val="18"/>
  </w:num>
  <w:num w:numId="4">
    <w:abstractNumId w:val="22"/>
  </w:num>
  <w:num w:numId="5">
    <w:abstractNumId w:val="11"/>
  </w:num>
  <w:num w:numId="6">
    <w:abstractNumId w:val="9"/>
  </w:num>
  <w:num w:numId="7">
    <w:abstractNumId w:val="4"/>
  </w:num>
  <w:num w:numId="8">
    <w:abstractNumId w:val="38"/>
  </w:num>
  <w:num w:numId="9">
    <w:abstractNumId w:val="7"/>
  </w:num>
  <w:num w:numId="10">
    <w:abstractNumId w:val="0"/>
  </w:num>
  <w:num w:numId="11">
    <w:abstractNumId w:val="5"/>
  </w:num>
  <w:num w:numId="12">
    <w:abstractNumId w:val="42"/>
  </w:num>
  <w:num w:numId="13">
    <w:abstractNumId w:val="28"/>
  </w:num>
  <w:num w:numId="14">
    <w:abstractNumId w:val="39"/>
  </w:num>
  <w:num w:numId="15">
    <w:abstractNumId w:val="26"/>
  </w:num>
  <w:num w:numId="16">
    <w:abstractNumId w:val="17"/>
  </w:num>
  <w:num w:numId="17">
    <w:abstractNumId w:val="16"/>
  </w:num>
  <w:num w:numId="18">
    <w:abstractNumId w:val="24"/>
  </w:num>
  <w:num w:numId="19">
    <w:abstractNumId w:val="13"/>
  </w:num>
  <w:num w:numId="20">
    <w:abstractNumId w:val="1"/>
  </w:num>
  <w:num w:numId="21">
    <w:abstractNumId w:val="32"/>
  </w:num>
  <w:num w:numId="22">
    <w:abstractNumId w:val="27"/>
  </w:num>
  <w:num w:numId="23">
    <w:abstractNumId w:val="33"/>
  </w:num>
  <w:num w:numId="24">
    <w:abstractNumId w:val="25"/>
  </w:num>
  <w:num w:numId="25">
    <w:abstractNumId w:val="29"/>
  </w:num>
  <w:num w:numId="26">
    <w:abstractNumId w:val="31"/>
  </w:num>
  <w:num w:numId="27">
    <w:abstractNumId w:val="12"/>
  </w:num>
  <w:num w:numId="28">
    <w:abstractNumId w:val="34"/>
  </w:num>
  <w:num w:numId="29">
    <w:abstractNumId w:val="6"/>
  </w:num>
  <w:num w:numId="30">
    <w:abstractNumId w:val="20"/>
  </w:num>
  <w:num w:numId="31">
    <w:abstractNumId w:val="14"/>
  </w:num>
  <w:num w:numId="32">
    <w:abstractNumId w:val="8"/>
  </w:num>
  <w:num w:numId="33">
    <w:abstractNumId w:val="19"/>
  </w:num>
  <w:num w:numId="34">
    <w:abstractNumId w:val="3"/>
  </w:num>
  <w:num w:numId="35">
    <w:abstractNumId w:val="10"/>
  </w:num>
  <w:num w:numId="36">
    <w:abstractNumId w:val="15"/>
  </w:num>
  <w:num w:numId="37">
    <w:abstractNumId w:val="43"/>
  </w:num>
  <w:num w:numId="38">
    <w:abstractNumId w:val="37"/>
  </w:num>
  <w:num w:numId="39">
    <w:abstractNumId w:val="41"/>
  </w:num>
  <w:num w:numId="40">
    <w:abstractNumId w:val="21"/>
  </w:num>
  <w:num w:numId="41">
    <w:abstractNumId w:val="23"/>
  </w:num>
  <w:num w:numId="42">
    <w:abstractNumId w:val="2"/>
  </w:num>
  <w:num w:numId="43">
    <w:abstractNumId w:val="40"/>
  </w:num>
  <w:num w:numId="44">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15AE"/>
    <w:rsid w:val="00032FAC"/>
    <w:rsid w:val="000741AB"/>
    <w:rsid w:val="00091880"/>
    <w:rsid w:val="000A5E39"/>
    <w:rsid w:val="000B5CFC"/>
    <w:rsid w:val="000C2033"/>
    <w:rsid w:val="000F773C"/>
    <w:rsid w:val="00111381"/>
    <w:rsid w:val="00126039"/>
    <w:rsid w:val="001611CD"/>
    <w:rsid w:val="00176DB1"/>
    <w:rsid w:val="001E6DC7"/>
    <w:rsid w:val="00215A3E"/>
    <w:rsid w:val="00266394"/>
    <w:rsid w:val="00267EA1"/>
    <w:rsid w:val="00271684"/>
    <w:rsid w:val="0028706E"/>
    <w:rsid w:val="002E2764"/>
    <w:rsid w:val="002E2E17"/>
    <w:rsid w:val="0034760F"/>
    <w:rsid w:val="00420229"/>
    <w:rsid w:val="00423E43"/>
    <w:rsid w:val="004350D9"/>
    <w:rsid w:val="00451EBB"/>
    <w:rsid w:val="004635D8"/>
    <w:rsid w:val="004763C2"/>
    <w:rsid w:val="00487D24"/>
    <w:rsid w:val="004947D0"/>
    <w:rsid w:val="004D521A"/>
    <w:rsid w:val="00514CF3"/>
    <w:rsid w:val="005823BF"/>
    <w:rsid w:val="00585703"/>
    <w:rsid w:val="005B32C4"/>
    <w:rsid w:val="005C4D4F"/>
    <w:rsid w:val="005C6157"/>
    <w:rsid w:val="005E2DD7"/>
    <w:rsid w:val="00663DBC"/>
    <w:rsid w:val="006B19A4"/>
    <w:rsid w:val="006B39AF"/>
    <w:rsid w:val="006C68E5"/>
    <w:rsid w:val="006D0F10"/>
    <w:rsid w:val="006D1F51"/>
    <w:rsid w:val="006D4E5D"/>
    <w:rsid w:val="0076204D"/>
    <w:rsid w:val="007704E3"/>
    <w:rsid w:val="00775607"/>
    <w:rsid w:val="007C1D6A"/>
    <w:rsid w:val="007C428C"/>
    <w:rsid w:val="007D0824"/>
    <w:rsid w:val="00814749"/>
    <w:rsid w:val="0085521D"/>
    <w:rsid w:val="00886B90"/>
    <w:rsid w:val="008C2B95"/>
    <w:rsid w:val="008F0951"/>
    <w:rsid w:val="00905CDC"/>
    <w:rsid w:val="00926727"/>
    <w:rsid w:val="00937E20"/>
    <w:rsid w:val="009C2AC7"/>
    <w:rsid w:val="009D04E8"/>
    <w:rsid w:val="009E3983"/>
    <w:rsid w:val="009F26DF"/>
    <w:rsid w:val="00A26E10"/>
    <w:rsid w:val="00A27335"/>
    <w:rsid w:val="00A45685"/>
    <w:rsid w:val="00A46600"/>
    <w:rsid w:val="00A62497"/>
    <w:rsid w:val="00A71F0D"/>
    <w:rsid w:val="00AA726D"/>
    <w:rsid w:val="00AB0B29"/>
    <w:rsid w:val="00AE15FA"/>
    <w:rsid w:val="00AE3E27"/>
    <w:rsid w:val="00BA53DC"/>
    <w:rsid w:val="00C1515F"/>
    <w:rsid w:val="00C615AE"/>
    <w:rsid w:val="00C81905"/>
    <w:rsid w:val="00CC7CFC"/>
    <w:rsid w:val="00CD318D"/>
    <w:rsid w:val="00D05FA0"/>
    <w:rsid w:val="00D20679"/>
    <w:rsid w:val="00D2213C"/>
    <w:rsid w:val="00D60BAB"/>
    <w:rsid w:val="00DD2313"/>
    <w:rsid w:val="00E05DD0"/>
    <w:rsid w:val="00E36FC1"/>
    <w:rsid w:val="00E742F0"/>
    <w:rsid w:val="00EC41E2"/>
    <w:rsid w:val="00ED4A23"/>
    <w:rsid w:val="00ED4CA2"/>
    <w:rsid w:val="00F55FF9"/>
    <w:rsid w:val="00F74CA7"/>
    <w:rsid w:val="00F90641"/>
    <w:rsid w:val="00FA199F"/>
    <w:rsid w:val="00FB212A"/>
    <w:rsid w:val="00FB4D61"/>
    <w:rsid w:val="00FB6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E80FF"/>
  <w15:chartTrackingRefBased/>
  <w15:docId w15:val="{3111D316-D4EB-4BFE-944D-0F4AC39F4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50D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7704E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DB1"/>
    <w:pPr>
      <w:ind w:left="720"/>
      <w:contextualSpacing/>
    </w:pPr>
  </w:style>
  <w:style w:type="character" w:styleId="Emphasis">
    <w:name w:val="Emphasis"/>
    <w:basedOn w:val="DefaultParagraphFont"/>
    <w:rsid w:val="00E36FC1"/>
    <w:rPr>
      <w:i/>
      <w:iCs/>
    </w:rPr>
  </w:style>
  <w:style w:type="paragraph" w:styleId="Header">
    <w:name w:val="header"/>
    <w:basedOn w:val="Normal"/>
    <w:link w:val="HeaderChar"/>
    <w:uiPriority w:val="99"/>
    <w:unhideWhenUsed/>
    <w:rsid w:val="006B39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9AF"/>
  </w:style>
  <w:style w:type="paragraph" w:styleId="Footer">
    <w:name w:val="footer"/>
    <w:basedOn w:val="Normal"/>
    <w:link w:val="FooterChar"/>
    <w:uiPriority w:val="99"/>
    <w:unhideWhenUsed/>
    <w:rsid w:val="006B39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9AF"/>
  </w:style>
  <w:style w:type="character" w:customStyle="1" w:styleId="Heading3Char">
    <w:name w:val="Heading 3 Char"/>
    <w:basedOn w:val="DefaultParagraphFont"/>
    <w:link w:val="Heading3"/>
    <w:uiPriority w:val="9"/>
    <w:rsid w:val="007704E3"/>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7704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45685"/>
    <w:rPr>
      <w:b/>
      <w:bCs/>
    </w:rPr>
  </w:style>
  <w:style w:type="character" w:styleId="Hyperlink">
    <w:name w:val="Hyperlink"/>
    <w:basedOn w:val="DefaultParagraphFont"/>
    <w:uiPriority w:val="99"/>
    <w:unhideWhenUsed/>
    <w:rsid w:val="009F26DF"/>
    <w:rPr>
      <w:color w:val="0000FF"/>
      <w:u w:val="single"/>
    </w:rPr>
  </w:style>
  <w:style w:type="paragraph" w:styleId="HTMLPreformatted">
    <w:name w:val="HTML Preformatted"/>
    <w:basedOn w:val="Normal"/>
    <w:link w:val="HTMLPreformattedChar"/>
    <w:uiPriority w:val="99"/>
    <w:semiHidden/>
    <w:unhideWhenUsed/>
    <w:rsid w:val="005C4D4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C4D4F"/>
    <w:rPr>
      <w:rFonts w:ascii="Courier New" w:eastAsia="Times New Roman" w:hAnsi="Courier New" w:cs="Courier New"/>
      <w:sz w:val="20"/>
      <w:szCs w:val="20"/>
      <w:lang w:eastAsia="en-GB"/>
    </w:rPr>
  </w:style>
  <w:style w:type="character" w:customStyle="1" w:styleId="role">
    <w:name w:val="role"/>
    <w:basedOn w:val="DefaultParagraphFont"/>
    <w:rsid w:val="00451EBB"/>
  </w:style>
  <w:style w:type="character" w:customStyle="1" w:styleId="Heading1Char">
    <w:name w:val="Heading 1 Char"/>
    <w:basedOn w:val="DefaultParagraphFont"/>
    <w:link w:val="Heading1"/>
    <w:uiPriority w:val="9"/>
    <w:rsid w:val="004350D9"/>
    <w:rPr>
      <w:rFonts w:asciiTheme="majorHAnsi" w:eastAsiaTheme="majorEastAsia" w:hAnsiTheme="majorHAnsi" w:cstheme="majorBidi"/>
      <w:color w:val="2E74B5" w:themeColor="accent1" w:themeShade="BF"/>
      <w:sz w:val="32"/>
      <w:szCs w:val="32"/>
    </w:rPr>
  </w:style>
  <w:style w:type="character" w:customStyle="1" w:styleId="nlmarticle-title">
    <w:name w:val="nlm_article-title"/>
    <w:basedOn w:val="DefaultParagraphFont"/>
    <w:rsid w:val="004350D9"/>
  </w:style>
  <w:style w:type="character" w:customStyle="1" w:styleId="contribdegrees">
    <w:name w:val="contribdegrees"/>
    <w:basedOn w:val="DefaultParagraphFont"/>
    <w:rsid w:val="004350D9"/>
  </w:style>
  <w:style w:type="paragraph" w:styleId="NoSpacing">
    <w:name w:val="No Spacing"/>
    <w:uiPriority w:val="1"/>
    <w:qFormat/>
    <w:rsid w:val="004350D9"/>
    <w:pPr>
      <w:spacing w:after="0" w:line="240" w:lineRule="auto"/>
    </w:pPr>
  </w:style>
  <w:style w:type="table" w:customStyle="1" w:styleId="TableGrid">
    <w:name w:val="TableGrid"/>
    <w:rsid w:val="00D2213C"/>
    <w:pPr>
      <w:spacing w:after="0" w:line="240" w:lineRule="auto"/>
    </w:pPr>
    <w:rPr>
      <w:rFonts w:eastAsiaTheme="minorEastAsia"/>
      <w:lang w:eastAsia="en-GB"/>
    </w:rPr>
    <w:tblPr>
      <w:tblCellMar>
        <w:top w:w="0" w:type="dxa"/>
        <w:left w:w="0" w:type="dxa"/>
        <w:bottom w:w="0" w:type="dxa"/>
        <w:right w:w="0" w:type="dxa"/>
      </w:tblCellMar>
    </w:tblPr>
  </w:style>
  <w:style w:type="paragraph" w:styleId="BodyText">
    <w:name w:val="Body Text"/>
    <w:basedOn w:val="Normal"/>
    <w:link w:val="BodyTextChar"/>
    <w:semiHidden/>
    <w:unhideWhenUsed/>
    <w:rsid w:val="009C2AC7"/>
    <w:pPr>
      <w:spacing w:before="60" w:after="60" w:line="240" w:lineRule="auto"/>
    </w:pPr>
    <w:rPr>
      <w:rFonts w:ascii="Arial" w:eastAsia="Times New Roman" w:hAnsi="Arial" w:cs="Times New Roman"/>
      <w:i/>
      <w:sz w:val="16"/>
      <w:szCs w:val="20"/>
      <w:lang w:eastAsia="en-GB"/>
    </w:rPr>
  </w:style>
  <w:style w:type="character" w:customStyle="1" w:styleId="BodyTextChar">
    <w:name w:val="Body Text Char"/>
    <w:basedOn w:val="DefaultParagraphFont"/>
    <w:link w:val="BodyText"/>
    <w:semiHidden/>
    <w:rsid w:val="009C2AC7"/>
    <w:rPr>
      <w:rFonts w:ascii="Arial" w:eastAsia="Times New Roman" w:hAnsi="Arial" w:cs="Times New Roman"/>
      <w:i/>
      <w:sz w:val="16"/>
      <w:szCs w:val="20"/>
      <w:lang w:eastAsia="en-GB"/>
    </w:rPr>
  </w:style>
  <w:style w:type="paragraph" w:styleId="BodyText2">
    <w:name w:val="Body Text 2"/>
    <w:basedOn w:val="Normal"/>
    <w:link w:val="BodyText2Char"/>
    <w:semiHidden/>
    <w:unhideWhenUsed/>
    <w:rsid w:val="009C2AC7"/>
    <w:pPr>
      <w:spacing w:before="60" w:after="60" w:line="240" w:lineRule="auto"/>
    </w:pPr>
    <w:rPr>
      <w:rFonts w:ascii="Arial" w:eastAsia="Times New Roman" w:hAnsi="Arial" w:cs="Times New Roman"/>
      <w:sz w:val="16"/>
      <w:szCs w:val="20"/>
      <w:lang w:eastAsia="en-GB"/>
    </w:rPr>
  </w:style>
  <w:style w:type="character" w:customStyle="1" w:styleId="BodyText2Char">
    <w:name w:val="Body Text 2 Char"/>
    <w:basedOn w:val="DefaultParagraphFont"/>
    <w:link w:val="BodyText2"/>
    <w:semiHidden/>
    <w:rsid w:val="009C2AC7"/>
    <w:rPr>
      <w:rFonts w:ascii="Arial" w:eastAsia="Times New Roman" w:hAnsi="Arial" w:cs="Times New Roman"/>
      <w:sz w:val="16"/>
      <w:szCs w:val="20"/>
      <w:lang w:eastAsia="en-GB"/>
    </w:rPr>
  </w:style>
  <w:style w:type="paragraph" w:customStyle="1" w:styleId="Default">
    <w:name w:val="Default"/>
    <w:rsid w:val="000B5CFC"/>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854653">
      <w:bodyDiv w:val="1"/>
      <w:marLeft w:val="0"/>
      <w:marRight w:val="0"/>
      <w:marTop w:val="0"/>
      <w:marBottom w:val="0"/>
      <w:divBdr>
        <w:top w:val="none" w:sz="0" w:space="0" w:color="auto"/>
        <w:left w:val="none" w:sz="0" w:space="0" w:color="auto"/>
        <w:bottom w:val="none" w:sz="0" w:space="0" w:color="auto"/>
        <w:right w:val="none" w:sz="0" w:space="0" w:color="auto"/>
      </w:divBdr>
    </w:div>
    <w:div w:id="438449556">
      <w:bodyDiv w:val="1"/>
      <w:marLeft w:val="0"/>
      <w:marRight w:val="0"/>
      <w:marTop w:val="0"/>
      <w:marBottom w:val="0"/>
      <w:divBdr>
        <w:top w:val="none" w:sz="0" w:space="0" w:color="auto"/>
        <w:left w:val="none" w:sz="0" w:space="0" w:color="auto"/>
        <w:bottom w:val="none" w:sz="0" w:space="0" w:color="auto"/>
        <w:right w:val="none" w:sz="0" w:space="0" w:color="auto"/>
      </w:divBdr>
    </w:div>
    <w:div w:id="445124328">
      <w:bodyDiv w:val="1"/>
      <w:marLeft w:val="0"/>
      <w:marRight w:val="0"/>
      <w:marTop w:val="0"/>
      <w:marBottom w:val="0"/>
      <w:divBdr>
        <w:top w:val="none" w:sz="0" w:space="0" w:color="auto"/>
        <w:left w:val="none" w:sz="0" w:space="0" w:color="auto"/>
        <w:bottom w:val="none" w:sz="0" w:space="0" w:color="auto"/>
        <w:right w:val="none" w:sz="0" w:space="0" w:color="auto"/>
      </w:divBdr>
    </w:div>
    <w:div w:id="451217406">
      <w:bodyDiv w:val="1"/>
      <w:marLeft w:val="0"/>
      <w:marRight w:val="0"/>
      <w:marTop w:val="0"/>
      <w:marBottom w:val="0"/>
      <w:divBdr>
        <w:top w:val="none" w:sz="0" w:space="0" w:color="auto"/>
        <w:left w:val="none" w:sz="0" w:space="0" w:color="auto"/>
        <w:bottom w:val="none" w:sz="0" w:space="0" w:color="auto"/>
        <w:right w:val="none" w:sz="0" w:space="0" w:color="auto"/>
      </w:divBdr>
      <w:divsChild>
        <w:div w:id="1880891564">
          <w:marLeft w:val="0"/>
          <w:marRight w:val="0"/>
          <w:marTop w:val="0"/>
          <w:marBottom w:val="0"/>
          <w:divBdr>
            <w:top w:val="none" w:sz="0" w:space="0" w:color="auto"/>
            <w:left w:val="none" w:sz="0" w:space="0" w:color="auto"/>
            <w:bottom w:val="none" w:sz="0" w:space="0" w:color="auto"/>
            <w:right w:val="none" w:sz="0" w:space="0" w:color="auto"/>
          </w:divBdr>
          <w:divsChild>
            <w:div w:id="235625531">
              <w:marLeft w:val="0"/>
              <w:marRight w:val="0"/>
              <w:marTop w:val="0"/>
              <w:marBottom w:val="0"/>
              <w:divBdr>
                <w:top w:val="none" w:sz="0" w:space="0" w:color="auto"/>
                <w:left w:val="none" w:sz="0" w:space="0" w:color="auto"/>
                <w:bottom w:val="none" w:sz="0" w:space="0" w:color="auto"/>
                <w:right w:val="none" w:sz="0" w:space="0" w:color="auto"/>
              </w:divBdr>
              <w:divsChild>
                <w:div w:id="1090275246">
                  <w:marLeft w:val="0"/>
                  <w:marRight w:val="0"/>
                  <w:marTop w:val="0"/>
                  <w:marBottom w:val="0"/>
                  <w:divBdr>
                    <w:top w:val="none" w:sz="0" w:space="0" w:color="auto"/>
                    <w:left w:val="none" w:sz="0" w:space="0" w:color="auto"/>
                    <w:bottom w:val="none" w:sz="0" w:space="0" w:color="auto"/>
                    <w:right w:val="none" w:sz="0" w:space="0" w:color="auto"/>
                  </w:divBdr>
                  <w:divsChild>
                    <w:div w:id="13128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518731">
          <w:marLeft w:val="0"/>
          <w:marRight w:val="0"/>
          <w:marTop w:val="0"/>
          <w:marBottom w:val="0"/>
          <w:divBdr>
            <w:top w:val="none" w:sz="0" w:space="0" w:color="auto"/>
            <w:left w:val="none" w:sz="0" w:space="0" w:color="auto"/>
            <w:bottom w:val="none" w:sz="0" w:space="0" w:color="auto"/>
            <w:right w:val="none" w:sz="0" w:space="0" w:color="auto"/>
          </w:divBdr>
          <w:divsChild>
            <w:div w:id="771169638">
              <w:marLeft w:val="0"/>
              <w:marRight w:val="0"/>
              <w:marTop w:val="0"/>
              <w:marBottom w:val="0"/>
              <w:divBdr>
                <w:top w:val="none" w:sz="0" w:space="0" w:color="auto"/>
                <w:left w:val="none" w:sz="0" w:space="0" w:color="auto"/>
                <w:bottom w:val="none" w:sz="0" w:space="0" w:color="auto"/>
                <w:right w:val="none" w:sz="0" w:space="0" w:color="auto"/>
              </w:divBdr>
              <w:divsChild>
                <w:div w:id="1443502086">
                  <w:marLeft w:val="0"/>
                  <w:marRight w:val="0"/>
                  <w:marTop w:val="0"/>
                  <w:marBottom w:val="0"/>
                  <w:divBdr>
                    <w:top w:val="none" w:sz="0" w:space="0" w:color="auto"/>
                    <w:left w:val="none" w:sz="0" w:space="0" w:color="auto"/>
                    <w:bottom w:val="none" w:sz="0" w:space="0" w:color="auto"/>
                    <w:right w:val="none" w:sz="0" w:space="0" w:color="auto"/>
                  </w:divBdr>
                  <w:divsChild>
                    <w:div w:id="1250697494">
                      <w:marLeft w:val="0"/>
                      <w:marRight w:val="0"/>
                      <w:marTop w:val="0"/>
                      <w:marBottom w:val="0"/>
                      <w:divBdr>
                        <w:top w:val="none" w:sz="0" w:space="0" w:color="auto"/>
                        <w:left w:val="none" w:sz="0" w:space="0" w:color="auto"/>
                        <w:bottom w:val="none" w:sz="0" w:space="0" w:color="auto"/>
                        <w:right w:val="none" w:sz="0" w:space="0" w:color="auto"/>
                      </w:divBdr>
                      <w:divsChild>
                        <w:div w:id="531694868">
                          <w:marLeft w:val="0"/>
                          <w:marRight w:val="0"/>
                          <w:marTop w:val="0"/>
                          <w:marBottom w:val="0"/>
                          <w:divBdr>
                            <w:top w:val="none" w:sz="0" w:space="0" w:color="auto"/>
                            <w:left w:val="none" w:sz="0" w:space="0" w:color="auto"/>
                            <w:bottom w:val="none" w:sz="0" w:space="0" w:color="auto"/>
                            <w:right w:val="none" w:sz="0" w:space="0" w:color="auto"/>
                          </w:divBdr>
                          <w:divsChild>
                            <w:div w:id="1268467264">
                              <w:marLeft w:val="0"/>
                              <w:marRight w:val="0"/>
                              <w:marTop w:val="0"/>
                              <w:marBottom w:val="0"/>
                              <w:divBdr>
                                <w:top w:val="none" w:sz="0" w:space="0" w:color="auto"/>
                                <w:left w:val="none" w:sz="0" w:space="0" w:color="auto"/>
                                <w:bottom w:val="none" w:sz="0" w:space="0" w:color="auto"/>
                                <w:right w:val="none" w:sz="0" w:space="0" w:color="auto"/>
                              </w:divBdr>
                              <w:divsChild>
                                <w:div w:id="1133332033">
                                  <w:marLeft w:val="0"/>
                                  <w:marRight w:val="0"/>
                                  <w:marTop w:val="0"/>
                                  <w:marBottom w:val="0"/>
                                  <w:divBdr>
                                    <w:top w:val="none" w:sz="0" w:space="0" w:color="auto"/>
                                    <w:left w:val="none" w:sz="0" w:space="0" w:color="auto"/>
                                    <w:bottom w:val="none" w:sz="0" w:space="0" w:color="auto"/>
                                    <w:right w:val="none" w:sz="0" w:space="0" w:color="auto"/>
                                  </w:divBdr>
                                  <w:divsChild>
                                    <w:div w:id="525406277">
                                      <w:marLeft w:val="0"/>
                                      <w:marRight w:val="0"/>
                                      <w:marTop w:val="0"/>
                                      <w:marBottom w:val="0"/>
                                      <w:divBdr>
                                        <w:top w:val="none" w:sz="0" w:space="0" w:color="auto"/>
                                        <w:left w:val="none" w:sz="0" w:space="0" w:color="auto"/>
                                        <w:bottom w:val="none" w:sz="0" w:space="0" w:color="auto"/>
                                        <w:right w:val="none" w:sz="0" w:space="0" w:color="auto"/>
                                      </w:divBdr>
                                      <w:divsChild>
                                        <w:div w:id="1820611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85705432">
      <w:bodyDiv w:val="1"/>
      <w:marLeft w:val="0"/>
      <w:marRight w:val="0"/>
      <w:marTop w:val="0"/>
      <w:marBottom w:val="0"/>
      <w:divBdr>
        <w:top w:val="none" w:sz="0" w:space="0" w:color="auto"/>
        <w:left w:val="none" w:sz="0" w:space="0" w:color="auto"/>
        <w:bottom w:val="none" w:sz="0" w:space="0" w:color="auto"/>
        <w:right w:val="none" w:sz="0" w:space="0" w:color="auto"/>
      </w:divBdr>
    </w:div>
    <w:div w:id="666788697">
      <w:bodyDiv w:val="1"/>
      <w:marLeft w:val="0"/>
      <w:marRight w:val="0"/>
      <w:marTop w:val="0"/>
      <w:marBottom w:val="0"/>
      <w:divBdr>
        <w:top w:val="none" w:sz="0" w:space="0" w:color="auto"/>
        <w:left w:val="none" w:sz="0" w:space="0" w:color="auto"/>
        <w:bottom w:val="none" w:sz="0" w:space="0" w:color="auto"/>
        <w:right w:val="none" w:sz="0" w:space="0" w:color="auto"/>
      </w:divBdr>
    </w:div>
    <w:div w:id="760102436">
      <w:bodyDiv w:val="1"/>
      <w:marLeft w:val="0"/>
      <w:marRight w:val="0"/>
      <w:marTop w:val="0"/>
      <w:marBottom w:val="0"/>
      <w:divBdr>
        <w:top w:val="none" w:sz="0" w:space="0" w:color="auto"/>
        <w:left w:val="none" w:sz="0" w:space="0" w:color="auto"/>
        <w:bottom w:val="none" w:sz="0" w:space="0" w:color="auto"/>
        <w:right w:val="none" w:sz="0" w:space="0" w:color="auto"/>
      </w:divBdr>
    </w:div>
    <w:div w:id="822549332">
      <w:bodyDiv w:val="1"/>
      <w:marLeft w:val="0"/>
      <w:marRight w:val="0"/>
      <w:marTop w:val="0"/>
      <w:marBottom w:val="0"/>
      <w:divBdr>
        <w:top w:val="none" w:sz="0" w:space="0" w:color="auto"/>
        <w:left w:val="none" w:sz="0" w:space="0" w:color="auto"/>
        <w:bottom w:val="none" w:sz="0" w:space="0" w:color="auto"/>
        <w:right w:val="none" w:sz="0" w:space="0" w:color="auto"/>
      </w:divBdr>
    </w:div>
    <w:div w:id="990215536">
      <w:bodyDiv w:val="1"/>
      <w:marLeft w:val="0"/>
      <w:marRight w:val="0"/>
      <w:marTop w:val="0"/>
      <w:marBottom w:val="0"/>
      <w:divBdr>
        <w:top w:val="none" w:sz="0" w:space="0" w:color="auto"/>
        <w:left w:val="none" w:sz="0" w:space="0" w:color="auto"/>
        <w:bottom w:val="none" w:sz="0" w:space="0" w:color="auto"/>
        <w:right w:val="none" w:sz="0" w:space="0" w:color="auto"/>
      </w:divBdr>
    </w:div>
    <w:div w:id="1293171931">
      <w:bodyDiv w:val="1"/>
      <w:marLeft w:val="0"/>
      <w:marRight w:val="0"/>
      <w:marTop w:val="0"/>
      <w:marBottom w:val="0"/>
      <w:divBdr>
        <w:top w:val="none" w:sz="0" w:space="0" w:color="auto"/>
        <w:left w:val="none" w:sz="0" w:space="0" w:color="auto"/>
        <w:bottom w:val="none" w:sz="0" w:space="0" w:color="auto"/>
        <w:right w:val="none" w:sz="0" w:space="0" w:color="auto"/>
      </w:divBdr>
    </w:div>
    <w:div w:id="1347561518">
      <w:bodyDiv w:val="1"/>
      <w:marLeft w:val="0"/>
      <w:marRight w:val="0"/>
      <w:marTop w:val="0"/>
      <w:marBottom w:val="0"/>
      <w:divBdr>
        <w:top w:val="none" w:sz="0" w:space="0" w:color="auto"/>
        <w:left w:val="none" w:sz="0" w:space="0" w:color="auto"/>
        <w:bottom w:val="none" w:sz="0" w:space="0" w:color="auto"/>
        <w:right w:val="none" w:sz="0" w:space="0" w:color="auto"/>
      </w:divBdr>
    </w:div>
    <w:div w:id="1471246526">
      <w:bodyDiv w:val="1"/>
      <w:marLeft w:val="0"/>
      <w:marRight w:val="0"/>
      <w:marTop w:val="0"/>
      <w:marBottom w:val="0"/>
      <w:divBdr>
        <w:top w:val="none" w:sz="0" w:space="0" w:color="auto"/>
        <w:left w:val="none" w:sz="0" w:space="0" w:color="auto"/>
        <w:bottom w:val="none" w:sz="0" w:space="0" w:color="auto"/>
        <w:right w:val="none" w:sz="0" w:space="0" w:color="auto"/>
      </w:divBdr>
    </w:div>
    <w:div w:id="1686126337">
      <w:bodyDiv w:val="1"/>
      <w:marLeft w:val="0"/>
      <w:marRight w:val="0"/>
      <w:marTop w:val="0"/>
      <w:marBottom w:val="0"/>
      <w:divBdr>
        <w:top w:val="none" w:sz="0" w:space="0" w:color="auto"/>
        <w:left w:val="none" w:sz="0" w:space="0" w:color="auto"/>
        <w:bottom w:val="none" w:sz="0" w:space="0" w:color="auto"/>
        <w:right w:val="none" w:sz="0" w:space="0" w:color="auto"/>
      </w:divBdr>
      <w:divsChild>
        <w:div w:id="639771109">
          <w:marLeft w:val="0"/>
          <w:marRight w:val="0"/>
          <w:marTop w:val="0"/>
          <w:marBottom w:val="0"/>
          <w:divBdr>
            <w:top w:val="none" w:sz="0" w:space="0" w:color="auto"/>
            <w:left w:val="none" w:sz="0" w:space="0" w:color="auto"/>
            <w:bottom w:val="none" w:sz="0" w:space="0" w:color="auto"/>
            <w:right w:val="none" w:sz="0" w:space="0" w:color="auto"/>
          </w:divBdr>
          <w:divsChild>
            <w:div w:id="123623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641578">
      <w:bodyDiv w:val="1"/>
      <w:marLeft w:val="0"/>
      <w:marRight w:val="0"/>
      <w:marTop w:val="0"/>
      <w:marBottom w:val="0"/>
      <w:divBdr>
        <w:top w:val="none" w:sz="0" w:space="0" w:color="auto"/>
        <w:left w:val="none" w:sz="0" w:space="0" w:color="auto"/>
        <w:bottom w:val="none" w:sz="0" w:space="0" w:color="auto"/>
        <w:right w:val="none" w:sz="0" w:space="0" w:color="auto"/>
      </w:divBdr>
    </w:div>
    <w:div w:id="1820413482">
      <w:bodyDiv w:val="1"/>
      <w:marLeft w:val="0"/>
      <w:marRight w:val="0"/>
      <w:marTop w:val="0"/>
      <w:marBottom w:val="0"/>
      <w:divBdr>
        <w:top w:val="none" w:sz="0" w:space="0" w:color="auto"/>
        <w:left w:val="none" w:sz="0" w:space="0" w:color="auto"/>
        <w:bottom w:val="none" w:sz="0" w:space="0" w:color="auto"/>
        <w:right w:val="none" w:sz="0" w:space="0" w:color="auto"/>
      </w:divBdr>
    </w:div>
    <w:div w:id="1823697677">
      <w:bodyDiv w:val="1"/>
      <w:marLeft w:val="0"/>
      <w:marRight w:val="0"/>
      <w:marTop w:val="0"/>
      <w:marBottom w:val="0"/>
      <w:divBdr>
        <w:top w:val="none" w:sz="0" w:space="0" w:color="auto"/>
        <w:left w:val="none" w:sz="0" w:space="0" w:color="auto"/>
        <w:bottom w:val="none" w:sz="0" w:space="0" w:color="auto"/>
        <w:right w:val="none" w:sz="0" w:space="0" w:color="auto"/>
      </w:divBdr>
    </w:div>
    <w:div w:id="1966741041">
      <w:bodyDiv w:val="1"/>
      <w:marLeft w:val="0"/>
      <w:marRight w:val="0"/>
      <w:marTop w:val="0"/>
      <w:marBottom w:val="0"/>
      <w:divBdr>
        <w:top w:val="none" w:sz="0" w:space="0" w:color="auto"/>
        <w:left w:val="none" w:sz="0" w:space="0" w:color="auto"/>
        <w:bottom w:val="none" w:sz="0" w:space="0" w:color="auto"/>
        <w:right w:val="none" w:sz="0" w:space="0" w:color="auto"/>
      </w:divBdr>
    </w:div>
    <w:div w:id="2027712712">
      <w:bodyDiv w:val="1"/>
      <w:marLeft w:val="0"/>
      <w:marRight w:val="0"/>
      <w:marTop w:val="0"/>
      <w:marBottom w:val="0"/>
      <w:divBdr>
        <w:top w:val="none" w:sz="0" w:space="0" w:color="auto"/>
        <w:left w:val="none" w:sz="0" w:space="0" w:color="auto"/>
        <w:bottom w:val="none" w:sz="0" w:space="0" w:color="auto"/>
        <w:right w:val="none" w:sz="0" w:space="0" w:color="auto"/>
      </w:divBdr>
    </w:div>
    <w:div w:id="2038968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chart" Target="charts/chart12.xml"/><Relationship Id="rId26" Type="http://schemas.openxmlformats.org/officeDocument/2006/relationships/chart" Target="charts/chart20.xml"/><Relationship Id="rId3" Type="http://schemas.openxmlformats.org/officeDocument/2006/relationships/settings" Target="settings.xml"/><Relationship Id="rId21" Type="http://schemas.openxmlformats.org/officeDocument/2006/relationships/chart" Target="charts/chart15.xml"/><Relationship Id="rId34" Type="http://schemas.openxmlformats.org/officeDocument/2006/relationships/footer" Target="footer1.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chart" Target="charts/chart11.xml"/><Relationship Id="rId25" Type="http://schemas.openxmlformats.org/officeDocument/2006/relationships/chart" Target="charts/chart19.xml"/><Relationship Id="rId33" Type="http://schemas.openxmlformats.org/officeDocument/2006/relationships/hyperlink" Target="https://www.tandfonline.com/doi/full/10.11120/ened.2012.07010011?src=recsys&amp;" TargetMode="External"/><Relationship Id="rId2" Type="http://schemas.openxmlformats.org/officeDocument/2006/relationships/styles" Target="styles.xml"/><Relationship Id="rId16" Type="http://schemas.openxmlformats.org/officeDocument/2006/relationships/chart" Target="charts/chart10.xml"/><Relationship Id="rId20" Type="http://schemas.openxmlformats.org/officeDocument/2006/relationships/chart" Target="charts/chart14.xml"/><Relationship Id="rId29" Type="http://schemas.openxmlformats.org/officeDocument/2006/relationships/hyperlink" Target="https://www.formpl.us/blog/primary-dat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24" Type="http://schemas.openxmlformats.org/officeDocument/2006/relationships/chart" Target="charts/chart18.xml"/><Relationship Id="rId32" Type="http://schemas.openxmlformats.org/officeDocument/2006/relationships/hyperlink" Target="https://www.tandfonline.com/author/Morrice%2C+James" TargetMode="External"/><Relationship Id="rId5" Type="http://schemas.openxmlformats.org/officeDocument/2006/relationships/footnotes" Target="footnotes.xml"/><Relationship Id="rId15" Type="http://schemas.openxmlformats.org/officeDocument/2006/relationships/chart" Target="charts/chart9.xml"/><Relationship Id="rId23" Type="http://schemas.openxmlformats.org/officeDocument/2006/relationships/chart" Target="charts/chart17.xml"/><Relationship Id="rId28" Type="http://schemas.openxmlformats.org/officeDocument/2006/relationships/hyperlink" Target="https://en.wikipedia.org/wiki/Virtual_learning_environment" TargetMode="External"/><Relationship Id="rId36" Type="http://schemas.openxmlformats.org/officeDocument/2006/relationships/theme" Target="theme/theme1.xml"/><Relationship Id="rId10" Type="http://schemas.openxmlformats.org/officeDocument/2006/relationships/chart" Target="charts/chart4.xml"/><Relationship Id="rId19" Type="http://schemas.openxmlformats.org/officeDocument/2006/relationships/chart" Target="charts/chart13.xml"/><Relationship Id="rId31" Type="http://schemas.openxmlformats.org/officeDocument/2006/relationships/hyperlink" Target="https://www.tandfonline.com/author/Demian%2C+Peter"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chart" Target="charts/chart16.xml"/><Relationship Id="rId27" Type="http://schemas.openxmlformats.org/officeDocument/2006/relationships/hyperlink" Target="https://library.leeds.ac.uk/info/14062/research_data_management/61/research_data_management_explained" TargetMode="External"/><Relationship Id="rId30" Type="http://schemas.openxmlformats.org/officeDocument/2006/relationships/hyperlink" Target="https://researchguides.ben.edu/c.php?g=282050&amp;p=4036581" TargetMode="External"/><Relationship Id="rId35"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cociuba\Desktop\Book1%20mihael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cociuba\Desktop\Book1%20mihael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cociuba\Desktop\Book1%20mihael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cociuba\Desktop\Book1%20mihael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mcociuba\Desktop\Book1%20mihael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mcociuba\Desktop\Book1%20mihael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mcociuba\Desktop\Book1%20mihaela.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mcociuba\Desktop\Book1%20mihaela.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mcociuba\Desktop\Book1%20mihaela.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mcociuba\Desktop\Book1%20mihaela.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mcociuba\AppData\Roaming\Microsoft\Excel\Book1%20mihaela%20(version%202).xlsb"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mcociuba\AppData\Roaming\Microsoft\Excel\Book1%20mihaela%20(version%202).xlsb"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mcociuba\AppData\Roaming\Microsoft\Excel\Book1%20mihaela%20(version%202).xlsb"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mcociuba\AppData\Roaming\Microsoft\Excel\Book1%20mihaela%20(version%202).xlsb"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mcociuba\Desktop\32%20mihaela.xlsx" TargetMode="External"/><Relationship Id="rId2" Type="http://schemas.microsoft.com/office/2011/relationships/chartColorStyle" Target="colors15.xml"/><Relationship Id="rId1" Type="http://schemas.microsoft.com/office/2011/relationships/chartStyle" Target="style15.xml"/><Relationship Id="rId4" Type="http://schemas.openxmlformats.org/officeDocument/2006/relationships/chartUserShapes" Target="../drawings/drawing1.xml"/></Relationships>
</file>

<file path=word/charts/_rels/chart16.xml.rels><?xml version="1.0" encoding="UTF-8" standalone="yes"?>
<Relationships xmlns="http://schemas.openxmlformats.org/package/2006/relationships"><Relationship Id="rId3" Type="http://schemas.openxmlformats.org/officeDocument/2006/relationships/oleObject" Target="file:///C:\Users\mcociuba\Desktop\fugi.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C:\Users\mcociuba\Desktop\fugi.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C:\Users\mcociuba\Desktop\fugi.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file:///C:\Users\mcociuba\Desktop\fugi.xlsx"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file:///C:\Users\mcociuba\Desktop\fugi.xlsx" TargetMode="External"/><Relationship Id="rId2" Type="http://schemas.microsoft.com/office/2011/relationships/chartColorStyle" Target="colors20.xml"/><Relationship Id="rId1" Type="http://schemas.microsoft.com/office/2011/relationships/chartStyle" Target="style2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17069116360455"/>
          <c:y val="4.1666666666668241E-4"/>
          <c:w val="0.75118197725284341"/>
          <c:h val="0.72088764946048411"/>
        </c:manualLayout>
      </c:layout>
      <c:barChart>
        <c:barDir val="bar"/>
        <c:grouping val="clustered"/>
        <c:varyColors val="0"/>
        <c:ser>
          <c:idx val="6"/>
          <c:order val="6"/>
          <c:tx>
            <c:strRef>
              <c:f>'[Book1 mihaela.xlsx]Sheet1'!$H$11</c:f>
              <c:strCache>
                <c:ptCount val="1"/>
              </c:strCache>
            </c:strRef>
          </c:tx>
          <c:spPr>
            <a:solidFill>
              <a:schemeClr val="accent1">
                <a:lumMod val="60000"/>
              </a:schemeClr>
            </a:solidFill>
            <a:ln>
              <a:noFill/>
            </a:ln>
            <a:effectLst/>
          </c:spPr>
          <c:invertIfNegative val="0"/>
          <c:cat>
            <c:strRef>
              <c:f>'[Book1 mihaela.xlsx]Sheet1'!$A$12:$A$15</c:f>
              <c:strCache>
                <c:ptCount val="4"/>
                <c:pt idx="0">
                  <c:v>a)  Very helpful</c:v>
                </c:pt>
                <c:pt idx="1">
                  <c:v>b)   Not much</c:v>
                </c:pt>
                <c:pt idx="2">
                  <c:v>c)    Average</c:v>
                </c:pt>
                <c:pt idx="3">
                  <c:v>d)   More or less</c:v>
                </c:pt>
              </c:strCache>
            </c:strRef>
          </c:cat>
          <c:val>
            <c:numRef>
              <c:f>'[Book1 mihaela.xlsx]Sheet1'!$H$12:$H$15</c:f>
              <c:numCache>
                <c:formatCode>General</c:formatCode>
                <c:ptCount val="4"/>
                <c:pt idx="0">
                  <c:v>12</c:v>
                </c:pt>
                <c:pt idx="1">
                  <c:v>8</c:v>
                </c:pt>
                <c:pt idx="2">
                  <c:v>14</c:v>
                </c:pt>
                <c:pt idx="3">
                  <c:v>6</c:v>
                </c:pt>
              </c:numCache>
            </c:numRef>
          </c:val>
          <c:extLst>
            <c:ext xmlns:c16="http://schemas.microsoft.com/office/drawing/2014/chart" uri="{C3380CC4-5D6E-409C-BE32-E72D297353CC}">
              <c16:uniqueId val="{00000000-8635-468A-AE85-C0F1990B7B2B}"/>
            </c:ext>
          </c:extLst>
        </c:ser>
        <c:dLbls>
          <c:showLegendKey val="0"/>
          <c:showVal val="0"/>
          <c:showCatName val="0"/>
          <c:showSerName val="0"/>
          <c:showPercent val="0"/>
          <c:showBubbleSize val="0"/>
        </c:dLbls>
        <c:gapWidth val="182"/>
        <c:axId val="438101816"/>
        <c:axId val="438103128"/>
        <c:extLst>
          <c:ext xmlns:c15="http://schemas.microsoft.com/office/drawing/2012/chart" uri="{02D57815-91ED-43cb-92C2-25804820EDAC}">
            <c15:filteredBarSeries>
              <c15:ser>
                <c:idx val="0"/>
                <c:order val="0"/>
                <c:tx>
                  <c:strRef>
                    <c:extLst>
                      <c:ext uri="{02D57815-91ED-43cb-92C2-25804820EDAC}">
                        <c15:formulaRef>
                          <c15:sqref>'[Book1 mihaela.xlsx]Sheet1'!$B$11</c15:sqref>
                        </c15:formulaRef>
                      </c:ext>
                    </c:extLst>
                    <c:strCache>
                      <c:ptCount val="1"/>
                    </c:strCache>
                  </c:strRef>
                </c:tx>
                <c:spPr>
                  <a:solidFill>
                    <a:schemeClr val="accent1"/>
                  </a:solidFill>
                  <a:ln>
                    <a:noFill/>
                  </a:ln>
                  <a:effectLst/>
                </c:spPr>
                <c:invertIfNegative val="0"/>
                <c:cat>
                  <c:strRef>
                    <c:extLst>
                      <c:ext uri="{02D57815-91ED-43cb-92C2-25804820EDAC}">
                        <c15:formulaRef>
                          <c15:sqref>'[Book1 mihaela.xlsx]Sheet1'!$A$12:$A$15</c15:sqref>
                        </c15:formulaRef>
                      </c:ext>
                    </c:extLst>
                    <c:strCache>
                      <c:ptCount val="4"/>
                      <c:pt idx="0">
                        <c:v>a)  Very helpful</c:v>
                      </c:pt>
                      <c:pt idx="1">
                        <c:v>b)   Not much</c:v>
                      </c:pt>
                      <c:pt idx="2">
                        <c:v>c)    Average</c:v>
                      </c:pt>
                      <c:pt idx="3">
                        <c:v>d)   More or less</c:v>
                      </c:pt>
                    </c:strCache>
                  </c:strRef>
                </c:cat>
                <c:val>
                  <c:numRef>
                    <c:extLst>
                      <c:ext uri="{02D57815-91ED-43cb-92C2-25804820EDAC}">
                        <c15:formulaRef>
                          <c15:sqref>'[Book1 mihaela.xlsx]Sheet1'!$B$12:$B$15</c15:sqref>
                        </c15:formulaRef>
                      </c:ext>
                    </c:extLst>
                    <c:numCache>
                      <c:formatCode>General</c:formatCode>
                      <c:ptCount val="4"/>
                    </c:numCache>
                  </c:numRef>
                </c:val>
                <c:extLst>
                  <c:ext xmlns:c16="http://schemas.microsoft.com/office/drawing/2014/chart" uri="{C3380CC4-5D6E-409C-BE32-E72D297353CC}">
                    <c16:uniqueId val="{00000001-8635-468A-AE85-C0F1990B7B2B}"/>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'[Book1 mihaela.xlsx]Sheet1'!$C$11</c15:sqref>
                        </c15:formulaRef>
                      </c:ext>
                    </c:extLst>
                    <c:strCache>
                      <c:ptCount val="1"/>
                    </c:strCache>
                  </c:strRef>
                </c:tx>
                <c:spPr>
                  <a:solidFill>
                    <a:schemeClr val="accent2"/>
                  </a:solidFill>
                  <a:ln>
                    <a:noFill/>
                  </a:ln>
                  <a:effectLst/>
                </c:spPr>
                <c:invertIfNegative val="0"/>
                <c:cat>
                  <c:strRef>
                    <c:extLst xmlns:c15="http://schemas.microsoft.com/office/drawing/2012/chart">
                      <c:ext xmlns:c15="http://schemas.microsoft.com/office/drawing/2012/chart" uri="{02D57815-91ED-43cb-92C2-25804820EDAC}">
                        <c15:formulaRef>
                          <c15:sqref>'[Book1 mihaela.xlsx]Sheet1'!$A$12:$A$15</c15:sqref>
                        </c15:formulaRef>
                      </c:ext>
                    </c:extLst>
                    <c:strCache>
                      <c:ptCount val="4"/>
                      <c:pt idx="0">
                        <c:v>a)  Very helpful</c:v>
                      </c:pt>
                      <c:pt idx="1">
                        <c:v>b)   Not much</c:v>
                      </c:pt>
                      <c:pt idx="2">
                        <c:v>c)    Average</c:v>
                      </c:pt>
                      <c:pt idx="3">
                        <c:v>d)   More or less</c:v>
                      </c:pt>
                    </c:strCache>
                  </c:strRef>
                </c:cat>
                <c:val>
                  <c:numRef>
                    <c:extLst xmlns:c15="http://schemas.microsoft.com/office/drawing/2012/chart">
                      <c:ext xmlns:c15="http://schemas.microsoft.com/office/drawing/2012/chart" uri="{02D57815-91ED-43cb-92C2-25804820EDAC}">
                        <c15:formulaRef>
                          <c15:sqref>'[Book1 mihaela.xlsx]Sheet1'!$C$12:$C$15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2-8635-468A-AE85-C0F1990B7B2B}"/>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'[Book1 mihaela.xlsx]Sheet1'!$D$11</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'[Book1 mihaela.xlsx]Sheet1'!$A$12:$A$15</c15:sqref>
                        </c15:formulaRef>
                      </c:ext>
                    </c:extLst>
                    <c:strCache>
                      <c:ptCount val="4"/>
                      <c:pt idx="0">
                        <c:v>a)  Very helpful</c:v>
                      </c:pt>
                      <c:pt idx="1">
                        <c:v>b)   Not much</c:v>
                      </c:pt>
                      <c:pt idx="2">
                        <c:v>c)    Average</c:v>
                      </c:pt>
                      <c:pt idx="3">
                        <c:v>d)   More or less</c:v>
                      </c:pt>
                    </c:strCache>
                  </c:strRef>
                </c:cat>
                <c:val>
                  <c:numRef>
                    <c:extLst xmlns:c15="http://schemas.microsoft.com/office/drawing/2012/chart">
                      <c:ext xmlns:c15="http://schemas.microsoft.com/office/drawing/2012/chart" uri="{02D57815-91ED-43cb-92C2-25804820EDAC}">
                        <c15:formulaRef>
                          <c15:sqref>'[Book1 mihaela.xlsx]Sheet1'!$D$12:$D$15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3-8635-468A-AE85-C0F1990B7B2B}"/>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'[Book1 mihaela.xlsx]Sheet1'!$E$11</c15:sqref>
                        </c15:formulaRef>
                      </c:ext>
                    </c:extLst>
                    <c:strCache>
                      <c:ptCount val="1"/>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'[Book1 mihaela.xlsx]Sheet1'!$A$12:$A$15</c15:sqref>
                        </c15:formulaRef>
                      </c:ext>
                    </c:extLst>
                    <c:strCache>
                      <c:ptCount val="4"/>
                      <c:pt idx="0">
                        <c:v>a)  Very helpful</c:v>
                      </c:pt>
                      <c:pt idx="1">
                        <c:v>b)   Not much</c:v>
                      </c:pt>
                      <c:pt idx="2">
                        <c:v>c)    Average</c:v>
                      </c:pt>
                      <c:pt idx="3">
                        <c:v>d)   More or less</c:v>
                      </c:pt>
                    </c:strCache>
                  </c:strRef>
                </c:cat>
                <c:val>
                  <c:numRef>
                    <c:extLst xmlns:c15="http://schemas.microsoft.com/office/drawing/2012/chart">
                      <c:ext xmlns:c15="http://schemas.microsoft.com/office/drawing/2012/chart" uri="{02D57815-91ED-43cb-92C2-25804820EDAC}">
                        <c15:formulaRef>
                          <c15:sqref>'[Book1 mihaela.xlsx]Sheet1'!$E$12:$E$15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4-8635-468A-AE85-C0F1990B7B2B}"/>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'[Book1 mihaela.xlsx]Sheet1'!$F$11</c15:sqref>
                        </c15:formulaRef>
                      </c:ext>
                    </c:extLst>
                    <c:strCache>
                      <c:ptCount val="1"/>
                    </c:strCache>
                  </c:strRef>
                </c:tx>
                <c:spPr>
                  <a:solidFill>
                    <a:schemeClr val="accent5"/>
                  </a:solidFill>
                  <a:ln>
                    <a:noFill/>
                  </a:ln>
                  <a:effectLst/>
                </c:spPr>
                <c:invertIfNegative val="0"/>
                <c:cat>
                  <c:strRef>
                    <c:extLst xmlns:c15="http://schemas.microsoft.com/office/drawing/2012/chart">
                      <c:ext xmlns:c15="http://schemas.microsoft.com/office/drawing/2012/chart" uri="{02D57815-91ED-43cb-92C2-25804820EDAC}">
                        <c15:formulaRef>
                          <c15:sqref>'[Book1 mihaela.xlsx]Sheet1'!$A$12:$A$15</c15:sqref>
                        </c15:formulaRef>
                      </c:ext>
                    </c:extLst>
                    <c:strCache>
                      <c:ptCount val="4"/>
                      <c:pt idx="0">
                        <c:v>a)  Very helpful</c:v>
                      </c:pt>
                      <c:pt idx="1">
                        <c:v>b)   Not much</c:v>
                      </c:pt>
                      <c:pt idx="2">
                        <c:v>c)    Average</c:v>
                      </c:pt>
                      <c:pt idx="3">
                        <c:v>d)   More or less</c:v>
                      </c:pt>
                    </c:strCache>
                  </c:strRef>
                </c:cat>
                <c:val>
                  <c:numRef>
                    <c:extLst xmlns:c15="http://schemas.microsoft.com/office/drawing/2012/chart">
                      <c:ext xmlns:c15="http://schemas.microsoft.com/office/drawing/2012/chart" uri="{02D57815-91ED-43cb-92C2-25804820EDAC}">
                        <c15:formulaRef>
                          <c15:sqref>'[Book1 mihaela.xlsx]Sheet1'!$F$12:$F$15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5-8635-468A-AE85-C0F1990B7B2B}"/>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'[Book1 mihaela.xlsx]Sheet1'!$G$11</c15:sqref>
                        </c15:formulaRef>
                      </c:ext>
                    </c:extLst>
                    <c:strCache>
                      <c:ptCount val="1"/>
                    </c:strCache>
                  </c:strRef>
                </c:tx>
                <c:spPr>
                  <a:solidFill>
                    <a:schemeClr val="accent6"/>
                  </a:solidFill>
                  <a:ln>
                    <a:noFill/>
                  </a:ln>
                  <a:effectLst/>
                </c:spPr>
                <c:invertIfNegative val="0"/>
                <c:cat>
                  <c:strRef>
                    <c:extLst xmlns:c15="http://schemas.microsoft.com/office/drawing/2012/chart">
                      <c:ext xmlns:c15="http://schemas.microsoft.com/office/drawing/2012/chart" uri="{02D57815-91ED-43cb-92C2-25804820EDAC}">
                        <c15:formulaRef>
                          <c15:sqref>'[Book1 mihaela.xlsx]Sheet1'!$A$12:$A$15</c15:sqref>
                        </c15:formulaRef>
                      </c:ext>
                    </c:extLst>
                    <c:strCache>
                      <c:ptCount val="4"/>
                      <c:pt idx="0">
                        <c:v>a)  Very helpful</c:v>
                      </c:pt>
                      <c:pt idx="1">
                        <c:v>b)   Not much</c:v>
                      </c:pt>
                      <c:pt idx="2">
                        <c:v>c)    Average</c:v>
                      </c:pt>
                      <c:pt idx="3">
                        <c:v>d)   More or less</c:v>
                      </c:pt>
                    </c:strCache>
                  </c:strRef>
                </c:cat>
                <c:val>
                  <c:numRef>
                    <c:extLst xmlns:c15="http://schemas.microsoft.com/office/drawing/2012/chart">
                      <c:ext xmlns:c15="http://schemas.microsoft.com/office/drawing/2012/chart" uri="{02D57815-91ED-43cb-92C2-25804820EDAC}">
                        <c15:formulaRef>
                          <c15:sqref>'[Book1 mihaela.xlsx]Sheet1'!$G$12:$G$15</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6-8635-468A-AE85-C0F1990B7B2B}"/>
                  </c:ext>
                </c:extLst>
              </c15:ser>
            </c15:filteredBarSeries>
          </c:ext>
        </c:extLst>
      </c:barChart>
      <c:catAx>
        <c:axId val="43810181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8103128"/>
        <c:crosses val="autoZero"/>
        <c:auto val="1"/>
        <c:lblAlgn val="ctr"/>
        <c:lblOffset val="100"/>
        <c:noMultiLvlLbl val="0"/>
      </c:catAx>
      <c:valAx>
        <c:axId val="4381031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Do you think Virtual Learning Environment is helpful?</a:t>
                </a:r>
              </a:p>
            </c:rich>
          </c:tx>
          <c:layout>
            <c:manualLayout>
              <c:xMode val="edge"/>
              <c:yMode val="edge"/>
              <c:x val="0.29794207043450166"/>
              <c:y val="0.796984485850159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81018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8"/>
          <c:order val="8"/>
          <c:tx>
            <c:strRef>
              <c:f>'[Book1 mihaela.xlsx]Sheet1'!$J$20</c:f>
              <c:strCache>
                <c:ptCount val="1"/>
              </c:strCache>
            </c:strRef>
          </c:tx>
          <c:spPr>
            <a:solidFill>
              <a:schemeClr val="accent4">
                <a:lumMod val="80000"/>
                <a:lumOff val="20000"/>
              </a:schemeClr>
            </a:solidFill>
            <a:ln>
              <a:noFill/>
            </a:ln>
            <a:effectLst/>
          </c:spPr>
          <c:invertIfNegative val="0"/>
          <c:cat>
            <c:strRef>
              <c:f>'[Book1 mihaela.xlsx]Sheet1'!$A$21:$A$25</c:f>
              <c:strCache>
                <c:ptCount val="5"/>
                <c:pt idx="0">
                  <c:v>a)    Everyday</c:v>
                </c:pt>
                <c:pt idx="1">
                  <c:v>b)   Once a week</c:v>
                </c:pt>
                <c:pt idx="2">
                  <c:v>c)    At all</c:v>
                </c:pt>
                <c:pt idx="3">
                  <c:v>d)   Sometimes</c:v>
                </c:pt>
                <c:pt idx="4">
                  <c:v>Total</c:v>
                </c:pt>
              </c:strCache>
            </c:strRef>
          </c:cat>
          <c:val>
            <c:numRef>
              <c:f>'[Book1 mihaela.xlsx]Sheet1'!$J$21:$J$25</c:f>
            </c:numRef>
          </c:val>
          <c:extLst>
            <c:ext xmlns:c16="http://schemas.microsoft.com/office/drawing/2014/chart" uri="{C3380CC4-5D6E-409C-BE32-E72D297353CC}">
              <c16:uniqueId val="{00000000-0A8B-45D3-8C30-22C58640D63B}"/>
            </c:ext>
          </c:extLst>
        </c:ser>
        <c:ser>
          <c:idx val="9"/>
          <c:order val="9"/>
          <c:tx>
            <c:strRef>
              <c:f>'[Book1 mihaela.xlsx]Sheet1'!$K$20</c:f>
              <c:strCache>
                <c:ptCount val="1"/>
              </c:strCache>
            </c:strRef>
          </c:tx>
          <c:spPr>
            <a:solidFill>
              <a:schemeClr val="accent6">
                <a:lumMod val="80000"/>
              </a:schemeClr>
            </a:solidFill>
            <a:ln>
              <a:noFill/>
            </a:ln>
            <a:effectLst/>
          </c:spPr>
          <c:invertIfNegative val="0"/>
          <c:cat>
            <c:strRef>
              <c:f>'[Book1 mihaela.xlsx]Sheet1'!$A$21:$A$25</c:f>
              <c:strCache>
                <c:ptCount val="5"/>
                <c:pt idx="0">
                  <c:v>a)    Everyday</c:v>
                </c:pt>
                <c:pt idx="1">
                  <c:v>b)   Once a week</c:v>
                </c:pt>
                <c:pt idx="2">
                  <c:v>c)    At all</c:v>
                </c:pt>
                <c:pt idx="3">
                  <c:v>d)   Sometimes</c:v>
                </c:pt>
                <c:pt idx="4">
                  <c:v>Total</c:v>
                </c:pt>
              </c:strCache>
            </c:strRef>
          </c:cat>
          <c:val>
            <c:numRef>
              <c:f>'[Book1 mihaela.xlsx]Sheet1'!$K$21:$K$25</c:f>
            </c:numRef>
          </c:val>
          <c:extLst>
            <c:ext xmlns:c16="http://schemas.microsoft.com/office/drawing/2014/chart" uri="{C3380CC4-5D6E-409C-BE32-E72D297353CC}">
              <c16:uniqueId val="{00000001-0A8B-45D3-8C30-22C58640D63B}"/>
            </c:ext>
          </c:extLst>
        </c:ser>
        <c:ser>
          <c:idx val="10"/>
          <c:order val="10"/>
          <c:tx>
            <c:strRef>
              <c:f>'[Book1 mihaela.xlsx]Sheet1'!$L$20</c:f>
              <c:strCache>
                <c:ptCount val="1"/>
              </c:strCache>
            </c:strRef>
          </c:tx>
          <c:spPr>
            <a:solidFill>
              <a:schemeClr val="accent5">
                <a:lumMod val="80000"/>
              </a:schemeClr>
            </a:solidFill>
            <a:ln>
              <a:noFill/>
            </a:ln>
            <a:effectLst/>
          </c:spPr>
          <c:invertIfNegative val="0"/>
          <c:cat>
            <c:strRef>
              <c:f>'[Book1 mihaela.xlsx]Sheet1'!$A$21:$A$25</c:f>
              <c:strCache>
                <c:ptCount val="5"/>
                <c:pt idx="0">
                  <c:v>a)    Everyday</c:v>
                </c:pt>
                <c:pt idx="1">
                  <c:v>b)   Once a week</c:v>
                </c:pt>
                <c:pt idx="2">
                  <c:v>c)    At all</c:v>
                </c:pt>
                <c:pt idx="3">
                  <c:v>d)   Sometimes</c:v>
                </c:pt>
                <c:pt idx="4">
                  <c:v>Total</c:v>
                </c:pt>
              </c:strCache>
            </c:strRef>
          </c:cat>
          <c:val>
            <c:numRef>
              <c:f>'[Book1 mihaela.xlsx]Sheet1'!$L$21:$L$25</c:f>
              <c:numCache>
                <c:formatCode>General</c:formatCode>
                <c:ptCount val="5"/>
                <c:pt idx="0">
                  <c:v>8</c:v>
                </c:pt>
                <c:pt idx="1">
                  <c:v>15</c:v>
                </c:pt>
                <c:pt idx="2">
                  <c:v>7</c:v>
                </c:pt>
                <c:pt idx="3">
                  <c:v>10</c:v>
                </c:pt>
                <c:pt idx="4">
                  <c:v>40</c:v>
                </c:pt>
              </c:numCache>
            </c:numRef>
          </c:val>
          <c:extLst>
            <c:ext xmlns:c16="http://schemas.microsoft.com/office/drawing/2014/chart" uri="{C3380CC4-5D6E-409C-BE32-E72D297353CC}">
              <c16:uniqueId val="{00000002-0A8B-45D3-8C30-22C58640D63B}"/>
            </c:ext>
          </c:extLst>
        </c:ser>
        <c:dLbls>
          <c:showLegendKey val="0"/>
          <c:showVal val="0"/>
          <c:showCatName val="0"/>
          <c:showSerName val="0"/>
          <c:showPercent val="0"/>
          <c:showBubbleSize val="0"/>
        </c:dLbls>
        <c:gapWidth val="0"/>
        <c:axId val="454387984"/>
        <c:axId val="454390608"/>
        <c:extLst>
          <c:ext xmlns:c15="http://schemas.microsoft.com/office/drawing/2012/chart" uri="{02D57815-91ED-43cb-92C2-25804820EDAC}">
            <c15:filteredBarSeries>
              <c15:ser>
                <c:idx val="0"/>
                <c:order val="0"/>
                <c:tx>
                  <c:strRef>
                    <c:extLst>
                      <c:ext uri="{02D57815-91ED-43cb-92C2-25804820EDAC}">
                        <c15:formulaRef>
                          <c15:sqref>'[Book1 mihaela.xlsx]Sheet1'!$B$20</c15:sqref>
                        </c15:formulaRef>
                      </c:ext>
                    </c:extLst>
                    <c:strCache>
                      <c:ptCount val="1"/>
                    </c:strCache>
                  </c:strRef>
                </c:tx>
                <c:spPr>
                  <a:solidFill>
                    <a:schemeClr val="accent6"/>
                  </a:solidFill>
                  <a:ln>
                    <a:noFill/>
                  </a:ln>
                  <a:effectLst/>
                </c:spPr>
                <c:invertIfNegative val="0"/>
                <c:cat>
                  <c:strRef>
                    <c:extLst>
                      <c:ext uri="{02D57815-91ED-43cb-92C2-25804820EDAC}">
                        <c15:formulaRef>
                          <c15:sqref>'[Book1 mihaela.xlsx]Sheet1'!$A$21:$A$25</c15:sqref>
                        </c15:formulaRef>
                      </c:ext>
                    </c:extLst>
                    <c:strCache>
                      <c:ptCount val="5"/>
                      <c:pt idx="0">
                        <c:v>a)    Everyday</c:v>
                      </c:pt>
                      <c:pt idx="1">
                        <c:v>b)   Once a week</c:v>
                      </c:pt>
                      <c:pt idx="2">
                        <c:v>c)    At all</c:v>
                      </c:pt>
                      <c:pt idx="3">
                        <c:v>d)   Sometimes</c:v>
                      </c:pt>
                      <c:pt idx="4">
                        <c:v>Total</c:v>
                      </c:pt>
                    </c:strCache>
                  </c:strRef>
                </c:cat>
                <c:val>
                  <c:numRef>
                    <c:extLst>
                      <c:ext uri="{02D57815-91ED-43cb-92C2-25804820EDAC}">
                        <c15:formulaRef>
                          <c15:sqref>'[Book1 mihaela.xlsx]Sheet1'!$B$21:$B$25</c15:sqref>
                        </c15:formulaRef>
                      </c:ext>
                    </c:extLst>
                    <c:numCache>
                      <c:formatCode>General</c:formatCode>
                      <c:ptCount val="5"/>
                    </c:numCache>
                  </c:numRef>
                </c:val>
                <c:extLst>
                  <c:ext xmlns:c16="http://schemas.microsoft.com/office/drawing/2014/chart" uri="{C3380CC4-5D6E-409C-BE32-E72D297353CC}">
                    <c16:uniqueId val="{00000003-0A8B-45D3-8C30-22C58640D63B}"/>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'[Book1 mihaela.xlsx]Sheet1'!$C$20</c15:sqref>
                        </c15:formulaRef>
                      </c:ext>
                    </c:extLst>
                    <c:strCache>
                      <c:ptCount val="1"/>
                    </c:strCache>
                  </c:strRef>
                </c:tx>
                <c:spPr>
                  <a:solidFill>
                    <a:schemeClr val="accent5"/>
                  </a:solidFill>
                  <a:ln>
                    <a:noFill/>
                  </a:ln>
                  <a:effectLst/>
                </c:spPr>
                <c:invertIfNegative val="0"/>
                <c:cat>
                  <c:strRef>
                    <c:extLst xmlns:c15="http://schemas.microsoft.com/office/drawing/2012/chart">
                      <c:ext xmlns:c15="http://schemas.microsoft.com/office/drawing/2012/chart" uri="{02D57815-91ED-43cb-92C2-25804820EDAC}">
                        <c15:formulaRef>
                          <c15:sqref>'[Book1 mihaela.xlsx]Sheet1'!$A$21:$A$25</c15:sqref>
                        </c15:formulaRef>
                      </c:ext>
                    </c:extLst>
                    <c:strCache>
                      <c:ptCount val="5"/>
                      <c:pt idx="0">
                        <c:v>a)    Everyday</c:v>
                      </c:pt>
                      <c:pt idx="1">
                        <c:v>b)   Once a week</c:v>
                      </c:pt>
                      <c:pt idx="2">
                        <c:v>c)    At all</c:v>
                      </c:pt>
                      <c:pt idx="3">
                        <c:v>d)   Sometimes</c:v>
                      </c:pt>
                      <c:pt idx="4">
                        <c:v>Total</c:v>
                      </c:pt>
                    </c:strCache>
                  </c:strRef>
                </c:cat>
                <c:val>
                  <c:numRef>
                    <c:extLst xmlns:c15="http://schemas.microsoft.com/office/drawing/2012/chart">
                      <c:ext xmlns:c15="http://schemas.microsoft.com/office/drawing/2012/chart" uri="{02D57815-91ED-43cb-92C2-25804820EDAC}">
                        <c15:formulaRef>
                          <c15:sqref>'[Book1 mihaela.xlsx]Sheet1'!$C$21:$C$25</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4-0A8B-45D3-8C30-22C58640D63B}"/>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'[Book1 mihaela.xlsx]Sheet1'!$D$20</c15:sqref>
                        </c15:formulaRef>
                      </c:ext>
                    </c:extLst>
                    <c:strCache>
                      <c:ptCount val="1"/>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'[Book1 mihaela.xlsx]Sheet1'!$A$21:$A$25</c15:sqref>
                        </c15:formulaRef>
                      </c:ext>
                    </c:extLst>
                    <c:strCache>
                      <c:ptCount val="5"/>
                      <c:pt idx="0">
                        <c:v>a)    Everyday</c:v>
                      </c:pt>
                      <c:pt idx="1">
                        <c:v>b)   Once a week</c:v>
                      </c:pt>
                      <c:pt idx="2">
                        <c:v>c)    At all</c:v>
                      </c:pt>
                      <c:pt idx="3">
                        <c:v>d)   Sometimes</c:v>
                      </c:pt>
                      <c:pt idx="4">
                        <c:v>Total</c:v>
                      </c:pt>
                    </c:strCache>
                  </c:strRef>
                </c:cat>
                <c:val>
                  <c:numRef>
                    <c:extLst xmlns:c15="http://schemas.microsoft.com/office/drawing/2012/chart">
                      <c:ext xmlns:c15="http://schemas.microsoft.com/office/drawing/2012/chart" uri="{02D57815-91ED-43cb-92C2-25804820EDAC}">
                        <c15:formulaRef>
                          <c15:sqref>'[Book1 mihaela.xlsx]Sheet1'!$D$21:$D$25</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5-0A8B-45D3-8C30-22C58640D63B}"/>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'[Book1 mihaela.xlsx]Sheet1'!$E$20</c15:sqref>
                        </c15:formulaRef>
                      </c:ext>
                    </c:extLst>
                    <c:strCache>
                      <c:ptCount val="1"/>
                    </c:strCache>
                  </c:strRef>
                </c:tx>
                <c:spPr>
                  <a:solidFill>
                    <a:schemeClr val="accent6">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'[Book1 mihaela.xlsx]Sheet1'!$A$21:$A$25</c15:sqref>
                        </c15:formulaRef>
                      </c:ext>
                    </c:extLst>
                    <c:strCache>
                      <c:ptCount val="5"/>
                      <c:pt idx="0">
                        <c:v>a)    Everyday</c:v>
                      </c:pt>
                      <c:pt idx="1">
                        <c:v>b)   Once a week</c:v>
                      </c:pt>
                      <c:pt idx="2">
                        <c:v>c)    At all</c:v>
                      </c:pt>
                      <c:pt idx="3">
                        <c:v>d)   Sometimes</c:v>
                      </c:pt>
                      <c:pt idx="4">
                        <c:v>Total</c:v>
                      </c:pt>
                    </c:strCache>
                  </c:strRef>
                </c:cat>
                <c:val>
                  <c:numRef>
                    <c:extLst xmlns:c15="http://schemas.microsoft.com/office/drawing/2012/chart">
                      <c:ext xmlns:c15="http://schemas.microsoft.com/office/drawing/2012/chart" uri="{02D57815-91ED-43cb-92C2-25804820EDAC}">
                        <c15:formulaRef>
                          <c15:sqref>'[Book1 mihaela.xlsx]Sheet1'!$E$21:$E$25</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6-0A8B-45D3-8C30-22C58640D63B}"/>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'[Book1 mihaela.xlsx]Sheet1'!$F$20</c15:sqref>
                        </c15:formulaRef>
                      </c:ext>
                    </c:extLst>
                    <c:strCache>
                      <c:ptCount val="1"/>
                    </c:strCache>
                  </c:strRef>
                </c:tx>
                <c:spPr>
                  <a:solidFill>
                    <a:schemeClr val="accent5">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'[Book1 mihaela.xlsx]Sheet1'!$A$21:$A$25</c15:sqref>
                        </c15:formulaRef>
                      </c:ext>
                    </c:extLst>
                    <c:strCache>
                      <c:ptCount val="5"/>
                      <c:pt idx="0">
                        <c:v>a)    Everyday</c:v>
                      </c:pt>
                      <c:pt idx="1">
                        <c:v>b)   Once a week</c:v>
                      </c:pt>
                      <c:pt idx="2">
                        <c:v>c)    At all</c:v>
                      </c:pt>
                      <c:pt idx="3">
                        <c:v>d)   Sometimes</c:v>
                      </c:pt>
                      <c:pt idx="4">
                        <c:v>Total</c:v>
                      </c:pt>
                    </c:strCache>
                  </c:strRef>
                </c:cat>
                <c:val>
                  <c:numRef>
                    <c:extLst xmlns:c15="http://schemas.microsoft.com/office/drawing/2012/chart">
                      <c:ext xmlns:c15="http://schemas.microsoft.com/office/drawing/2012/chart" uri="{02D57815-91ED-43cb-92C2-25804820EDAC}">
                        <c15:formulaRef>
                          <c15:sqref>'[Book1 mihaela.xlsx]Sheet1'!$F$21:$F$25</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7-0A8B-45D3-8C30-22C58640D63B}"/>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'[Book1 mihaela.xlsx]Sheet1'!$G$20</c15:sqref>
                        </c15:formulaRef>
                      </c:ext>
                    </c:extLst>
                    <c:strCache>
                      <c:ptCount val="1"/>
                    </c:strCache>
                  </c:strRef>
                </c:tx>
                <c:spPr>
                  <a:solidFill>
                    <a:schemeClr val="accent4">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'[Book1 mihaela.xlsx]Sheet1'!$A$21:$A$25</c15:sqref>
                        </c15:formulaRef>
                      </c:ext>
                    </c:extLst>
                    <c:strCache>
                      <c:ptCount val="5"/>
                      <c:pt idx="0">
                        <c:v>a)    Everyday</c:v>
                      </c:pt>
                      <c:pt idx="1">
                        <c:v>b)   Once a week</c:v>
                      </c:pt>
                      <c:pt idx="2">
                        <c:v>c)    At all</c:v>
                      </c:pt>
                      <c:pt idx="3">
                        <c:v>d)   Sometimes</c:v>
                      </c:pt>
                      <c:pt idx="4">
                        <c:v>Total</c:v>
                      </c:pt>
                    </c:strCache>
                  </c:strRef>
                </c:cat>
                <c:val>
                  <c:numRef>
                    <c:extLst xmlns:c15="http://schemas.microsoft.com/office/drawing/2012/chart">
                      <c:ext xmlns:c15="http://schemas.microsoft.com/office/drawing/2012/chart" uri="{02D57815-91ED-43cb-92C2-25804820EDAC}">
                        <c15:formulaRef>
                          <c15:sqref>'[Book1 mihaela.xlsx]Sheet1'!$G$21:$G$25</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8-0A8B-45D3-8C30-22C58640D63B}"/>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'[Book1 mihaela.xlsx]Sheet1'!$H$20</c15:sqref>
                        </c15:formulaRef>
                      </c:ext>
                    </c:extLst>
                    <c:strCache>
                      <c:ptCount val="1"/>
                    </c:strCache>
                  </c:strRef>
                </c:tx>
                <c:spPr>
                  <a:solidFill>
                    <a:schemeClr val="accent6">
                      <a:lumMod val="80000"/>
                      <a:lumOff val="20000"/>
                    </a:schemeClr>
                  </a:solidFill>
                  <a:ln>
                    <a:noFill/>
                  </a:ln>
                  <a:effectLst/>
                </c:spPr>
                <c:invertIfNegative val="0"/>
                <c:cat>
                  <c:strRef>
                    <c:extLst xmlns:c15="http://schemas.microsoft.com/office/drawing/2012/chart">
                      <c:ext xmlns:c15="http://schemas.microsoft.com/office/drawing/2012/chart" uri="{02D57815-91ED-43cb-92C2-25804820EDAC}">
                        <c15:formulaRef>
                          <c15:sqref>'[Book1 mihaela.xlsx]Sheet1'!$A$21:$A$25</c15:sqref>
                        </c15:formulaRef>
                      </c:ext>
                    </c:extLst>
                    <c:strCache>
                      <c:ptCount val="5"/>
                      <c:pt idx="0">
                        <c:v>a)    Everyday</c:v>
                      </c:pt>
                      <c:pt idx="1">
                        <c:v>b)   Once a week</c:v>
                      </c:pt>
                      <c:pt idx="2">
                        <c:v>c)    At all</c:v>
                      </c:pt>
                      <c:pt idx="3">
                        <c:v>d)   Sometimes</c:v>
                      </c:pt>
                      <c:pt idx="4">
                        <c:v>Total</c:v>
                      </c:pt>
                    </c:strCache>
                  </c:strRef>
                </c:cat>
                <c:val>
                  <c:numRef>
                    <c:extLst xmlns:c15="http://schemas.microsoft.com/office/drawing/2012/chart">
                      <c:ext xmlns:c15="http://schemas.microsoft.com/office/drawing/2012/chart" uri="{02D57815-91ED-43cb-92C2-25804820EDAC}">
                        <c15:formulaRef>
                          <c15:sqref>'[Book1 mihaela.xlsx]Sheet1'!$H$21:$H$25</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9-0A8B-45D3-8C30-22C58640D63B}"/>
                  </c:ext>
                </c:extLst>
              </c15:ser>
            </c15:filteredBarSeries>
            <c15:filteredBarSeries>
              <c15:ser>
                <c:idx val="7"/>
                <c:order val="7"/>
                <c:tx>
                  <c:strRef>
                    <c:extLst xmlns:c15="http://schemas.microsoft.com/office/drawing/2012/chart">
                      <c:ext xmlns:c15="http://schemas.microsoft.com/office/drawing/2012/chart" uri="{02D57815-91ED-43cb-92C2-25804820EDAC}">
                        <c15:formulaRef>
                          <c15:sqref>'[Book1 mihaela.xlsx]Sheet1'!$I$20</c15:sqref>
                        </c15:formulaRef>
                      </c:ext>
                    </c:extLst>
                    <c:strCache>
                      <c:ptCount val="1"/>
                    </c:strCache>
                  </c:strRef>
                </c:tx>
                <c:spPr>
                  <a:solidFill>
                    <a:schemeClr val="accent5">
                      <a:lumMod val="80000"/>
                      <a:lumOff val="20000"/>
                    </a:schemeClr>
                  </a:solidFill>
                  <a:ln>
                    <a:noFill/>
                  </a:ln>
                  <a:effectLst/>
                </c:spPr>
                <c:invertIfNegative val="0"/>
                <c:cat>
                  <c:strRef>
                    <c:extLst xmlns:c15="http://schemas.microsoft.com/office/drawing/2012/chart">
                      <c:ext xmlns:c15="http://schemas.microsoft.com/office/drawing/2012/chart" uri="{02D57815-91ED-43cb-92C2-25804820EDAC}">
                        <c15:formulaRef>
                          <c15:sqref>'[Book1 mihaela.xlsx]Sheet1'!$A$21:$A$25</c15:sqref>
                        </c15:formulaRef>
                      </c:ext>
                    </c:extLst>
                    <c:strCache>
                      <c:ptCount val="5"/>
                      <c:pt idx="0">
                        <c:v>a)    Everyday</c:v>
                      </c:pt>
                      <c:pt idx="1">
                        <c:v>b)   Once a week</c:v>
                      </c:pt>
                      <c:pt idx="2">
                        <c:v>c)    At all</c:v>
                      </c:pt>
                      <c:pt idx="3">
                        <c:v>d)   Sometimes</c:v>
                      </c:pt>
                      <c:pt idx="4">
                        <c:v>Total</c:v>
                      </c:pt>
                    </c:strCache>
                  </c:strRef>
                </c:cat>
                <c:val>
                  <c:numRef>
                    <c:extLst xmlns:c15="http://schemas.microsoft.com/office/drawing/2012/chart">
                      <c:ext xmlns:c15="http://schemas.microsoft.com/office/drawing/2012/chart" uri="{02D57815-91ED-43cb-92C2-25804820EDAC}">
                        <c15:formulaRef>
                          <c15:sqref>'[Book1 mihaela.xlsx]Sheet1'!$I$21:$I$25</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A-0A8B-45D3-8C30-22C58640D63B}"/>
                  </c:ext>
                </c:extLst>
              </c15:ser>
            </c15:filteredBarSeries>
          </c:ext>
        </c:extLst>
      </c:barChart>
      <c:catAx>
        <c:axId val="454387984"/>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390608"/>
        <c:crosses val="autoZero"/>
        <c:auto val="1"/>
        <c:lblAlgn val="ctr"/>
        <c:lblOffset val="100"/>
        <c:noMultiLvlLbl val="0"/>
      </c:catAx>
      <c:valAx>
        <c:axId val="4543906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lgn="ctr">
                  <a:defRPr sz="900" b="0" i="0" u="none" strike="noStrike" baseline="0">
                    <a:solidFill>
                      <a:schemeClr val="tx1">
                        <a:lumMod val="65000"/>
                        <a:lumOff val="35000"/>
                      </a:schemeClr>
                    </a:solidFill>
                    <a:latin typeface="+mn-lt"/>
                    <a:ea typeface="+mn-ea"/>
                    <a:cs typeface="+mn-cs"/>
                  </a:defRPr>
                </a:pPr>
                <a:r>
                  <a:rPr lang="en-GB" sz="1200" b="1"/>
                  <a:t>How often do you talk with your University classmates or teachers?</a:t>
                </a:r>
              </a:p>
            </c:rich>
          </c:tx>
          <c:layout>
            <c:manualLayout>
              <c:xMode val="edge"/>
              <c:yMode val="edge"/>
              <c:x val="8.8187445319335089E-2"/>
              <c:y val="7.8772965879265106E-2"/>
            </c:manualLayout>
          </c:layout>
          <c:overlay val="0"/>
          <c:spPr>
            <a:noFill/>
            <a:ln>
              <a:noFill/>
            </a:ln>
            <a:effectLst/>
          </c:spPr>
          <c:txPr>
            <a:bodyPr rot="0" spcFirstLastPara="1" vertOverflow="ellipsis" vert="horz" wrap="square" anchor="ctr" anchorCtr="1"/>
            <a:lstStyle/>
            <a:p>
              <a:pPr algn="ctr">
                <a:defRPr sz="900" b="0" i="0" u="none" strike="noStrike"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387984"/>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What device aree you using for VLE classes?</a:t>
            </a:r>
          </a:p>
          <a:p>
            <a:pPr>
              <a:defRPr/>
            </a:pPr>
            <a:endParaRPr lang="en-GB"/>
          </a:p>
        </c:rich>
      </c:tx>
      <c:layout>
        <c:manualLayout>
          <c:xMode val="edge"/>
          <c:yMode val="edge"/>
          <c:x val="0.10226377952755905"/>
          <c:y val="0"/>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1F1-4176-A5AB-D9603E6DC8A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1F1-4176-A5AB-D9603E6DC8AC}"/>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1F1-4176-A5AB-D9603E6DC8AC}"/>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1F1-4176-A5AB-D9603E6DC8A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'[Book1 mihaela.xlsx]Sheet1'!$A$30:$A$33</c:f>
              <c:strCache>
                <c:ptCount val="4"/>
                <c:pt idx="0">
                  <c:v>a)    Smartphone</c:v>
                </c:pt>
                <c:pt idx="1">
                  <c:v>b)   Laptop</c:v>
                </c:pt>
                <c:pt idx="2">
                  <c:v>c)    Tablet</c:v>
                </c:pt>
                <c:pt idx="3">
                  <c:v>d)   Ipad</c:v>
                </c:pt>
              </c:strCache>
            </c:strRef>
          </c:cat>
          <c:val>
            <c:numRef>
              <c:f>'[Book1 mihaela.xlsx]Sheet1'!$L$30:$L$33</c:f>
              <c:numCache>
                <c:formatCode>General</c:formatCode>
                <c:ptCount val="4"/>
                <c:pt idx="0">
                  <c:v>15</c:v>
                </c:pt>
                <c:pt idx="1">
                  <c:v>15</c:v>
                </c:pt>
                <c:pt idx="2">
                  <c:v>5</c:v>
                </c:pt>
                <c:pt idx="3">
                  <c:v>5</c:v>
                </c:pt>
              </c:numCache>
            </c:numRef>
          </c:val>
          <c:extLst>
            <c:ext xmlns:c16="http://schemas.microsoft.com/office/drawing/2014/chart" uri="{C3380CC4-5D6E-409C-BE32-E72D297353CC}">
              <c16:uniqueId val="{00000008-E1F1-4176-A5AB-D9603E6DC8AC}"/>
            </c:ext>
          </c:extLst>
        </c:ser>
        <c:ser>
          <c:idx val="1"/>
          <c:order val="1"/>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A-E1F1-4176-A5AB-D9603E6DC8A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E1F1-4176-A5AB-D9603E6DC8AC}"/>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E1F1-4176-A5AB-D9603E6DC8AC}"/>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E1F1-4176-A5AB-D9603E6DC8AC}"/>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'[Book1 mihaela.xlsx]Sheet1'!$A$30:$A$33</c:f>
              <c:strCache>
                <c:ptCount val="4"/>
                <c:pt idx="0">
                  <c:v>a)    Smartphone</c:v>
                </c:pt>
                <c:pt idx="1">
                  <c:v>b)   Laptop</c:v>
                </c:pt>
                <c:pt idx="2">
                  <c:v>c)    Tablet</c:v>
                </c:pt>
                <c:pt idx="3">
                  <c:v>d)   Ipad</c:v>
                </c:pt>
              </c:strCache>
            </c:strRef>
          </c:cat>
          <c:val>
            <c:numRef>
              <c:f>'[Book1 mihaela.xlsx]Sheet1'!$B$30:$B$33</c:f>
              <c:numCache>
                <c:formatCode>General</c:formatCode>
                <c:ptCount val="4"/>
              </c:numCache>
            </c:numRef>
          </c:val>
          <c:extLst>
            <c:ext xmlns:c16="http://schemas.microsoft.com/office/drawing/2014/chart" uri="{C3380CC4-5D6E-409C-BE32-E72D297353CC}">
              <c16:uniqueId val="{00000011-E1F1-4176-A5AB-D9603E6DC8AC}"/>
            </c:ext>
          </c:extLst>
        </c:ser>
        <c:ser>
          <c:idx val="2"/>
          <c:order val="2"/>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3-E1F1-4176-A5AB-D9603E6DC8A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5-E1F1-4176-A5AB-D9603E6DC8AC}"/>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7-E1F1-4176-A5AB-D9603E6DC8AC}"/>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9-E1F1-4176-A5AB-D9603E6DC8AC}"/>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'[Book1 mihaela.xlsx]Sheet1'!$A$30:$A$33</c:f>
              <c:strCache>
                <c:ptCount val="4"/>
                <c:pt idx="0">
                  <c:v>a)    Smartphone</c:v>
                </c:pt>
                <c:pt idx="1">
                  <c:v>b)   Laptop</c:v>
                </c:pt>
                <c:pt idx="2">
                  <c:v>c)    Tablet</c:v>
                </c:pt>
                <c:pt idx="3">
                  <c:v>d)   Ipad</c:v>
                </c:pt>
              </c:strCache>
            </c:strRef>
          </c:cat>
          <c:val>
            <c:numRef>
              <c:f>'[Book1 mihaela.xlsx]Sheet1'!$C$30:$C$33</c:f>
              <c:numCache>
                <c:formatCode>General</c:formatCode>
                <c:ptCount val="4"/>
              </c:numCache>
            </c:numRef>
          </c:val>
          <c:extLst>
            <c:ext xmlns:c16="http://schemas.microsoft.com/office/drawing/2014/chart" uri="{C3380CC4-5D6E-409C-BE32-E72D297353CC}">
              <c16:uniqueId val="{0000001A-E1F1-4176-A5AB-D9603E6DC8A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73764851268591414"/>
          <c:y val="0.15607538641003205"/>
          <c:w val="0.24568482064741906"/>
          <c:h val="0.80324292796733754"/>
        </c:manualLayout>
      </c:layout>
      <c:overlay val="0"/>
      <c:spPr>
        <a:solidFill>
          <a:schemeClr val="lt1">
            <a:lumMod val="95000"/>
            <a:alpha val="39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helpful are your teachers while you are learning online?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8"/>
          <c:order val="8"/>
          <c:spPr>
            <a:solidFill>
              <a:schemeClr val="accent3">
                <a:lumMod val="60000"/>
              </a:schemeClr>
            </a:solidFill>
            <a:ln>
              <a:noFill/>
            </a:ln>
            <a:effectLst/>
          </c:spPr>
          <c:invertIfNegative val="0"/>
          <c:cat>
            <c:strRef>
              <c:f>'[Book1 mihaela.xlsx]Sheet1'!$A$39:$A$42</c:f>
              <c:strCache>
                <c:ptCount val="4"/>
                <c:pt idx="0">
                  <c:v>a)    Very helpful</c:v>
                </c:pt>
                <c:pt idx="1">
                  <c:v>b)   Extremely helpful</c:v>
                </c:pt>
                <c:pt idx="2">
                  <c:v>c)    Moderately helpful</c:v>
                </c:pt>
                <c:pt idx="3">
                  <c:v>d)   Not at all helpful</c:v>
                </c:pt>
              </c:strCache>
            </c:strRef>
          </c:cat>
          <c:val>
            <c:numRef>
              <c:f>'[Book1 mihaela.xlsx]Sheet1'!$J$39:$J$42</c:f>
            </c:numRef>
          </c:val>
          <c:extLst>
            <c:ext xmlns:c16="http://schemas.microsoft.com/office/drawing/2014/chart" uri="{C3380CC4-5D6E-409C-BE32-E72D297353CC}">
              <c16:uniqueId val="{00000000-FAFA-46CA-911D-83CE2DB007A0}"/>
            </c:ext>
          </c:extLst>
        </c:ser>
        <c:ser>
          <c:idx val="9"/>
          <c:order val="9"/>
          <c:spPr>
            <a:solidFill>
              <a:schemeClr val="accent4">
                <a:lumMod val="60000"/>
              </a:schemeClr>
            </a:solidFill>
            <a:ln>
              <a:noFill/>
            </a:ln>
            <a:effectLst/>
          </c:spPr>
          <c:invertIfNegative val="0"/>
          <c:cat>
            <c:strRef>
              <c:f>'[Book1 mihaela.xlsx]Sheet1'!$A$39:$A$42</c:f>
              <c:strCache>
                <c:ptCount val="4"/>
                <c:pt idx="0">
                  <c:v>a)    Very helpful</c:v>
                </c:pt>
                <c:pt idx="1">
                  <c:v>b)   Extremely helpful</c:v>
                </c:pt>
                <c:pt idx="2">
                  <c:v>c)    Moderately helpful</c:v>
                </c:pt>
                <c:pt idx="3">
                  <c:v>d)   Not at all helpful</c:v>
                </c:pt>
              </c:strCache>
            </c:strRef>
          </c:cat>
          <c:val>
            <c:numRef>
              <c:f>'[Book1 mihaela.xlsx]Sheet1'!$K$39:$K$42</c:f>
            </c:numRef>
          </c:val>
          <c:extLst>
            <c:ext xmlns:c16="http://schemas.microsoft.com/office/drawing/2014/chart" uri="{C3380CC4-5D6E-409C-BE32-E72D297353CC}">
              <c16:uniqueId val="{00000001-FAFA-46CA-911D-83CE2DB007A0}"/>
            </c:ext>
          </c:extLst>
        </c:ser>
        <c:ser>
          <c:idx val="10"/>
          <c:order val="10"/>
          <c:spPr>
            <a:solidFill>
              <a:schemeClr val="accent5">
                <a:lumMod val="60000"/>
              </a:schemeClr>
            </a:solidFill>
            <a:ln>
              <a:noFill/>
            </a:ln>
            <a:effectLst/>
          </c:spPr>
          <c:invertIfNegative val="0"/>
          <c:cat>
            <c:strRef>
              <c:f>'[Book1 mihaela.xlsx]Sheet1'!$A$39:$A$42</c:f>
              <c:strCache>
                <c:ptCount val="4"/>
                <c:pt idx="0">
                  <c:v>a)    Very helpful</c:v>
                </c:pt>
                <c:pt idx="1">
                  <c:v>b)   Extremely helpful</c:v>
                </c:pt>
                <c:pt idx="2">
                  <c:v>c)    Moderately helpful</c:v>
                </c:pt>
                <c:pt idx="3">
                  <c:v>d)   Not at all helpful</c:v>
                </c:pt>
              </c:strCache>
            </c:strRef>
          </c:cat>
          <c:val>
            <c:numRef>
              <c:f>'[Book1 mihaela.xlsx]Sheet1'!$L$39:$L$42</c:f>
              <c:numCache>
                <c:formatCode>General</c:formatCode>
                <c:ptCount val="4"/>
                <c:pt idx="0">
                  <c:v>11</c:v>
                </c:pt>
                <c:pt idx="1">
                  <c:v>12</c:v>
                </c:pt>
                <c:pt idx="2">
                  <c:v>10</c:v>
                </c:pt>
                <c:pt idx="3">
                  <c:v>7</c:v>
                </c:pt>
              </c:numCache>
            </c:numRef>
          </c:val>
          <c:extLst>
            <c:ext xmlns:c16="http://schemas.microsoft.com/office/drawing/2014/chart" uri="{C3380CC4-5D6E-409C-BE32-E72D297353CC}">
              <c16:uniqueId val="{00000002-FAFA-46CA-911D-83CE2DB007A0}"/>
            </c:ext>
          </c:extLst>
        </c:ser>
        <c:dLbls>
          <c:showLegendKey val="0"/>
          <c:showVal val="0"/>
          <c:showCatName val="0"/>
          <c:showSerName val="0"/>
          <c:showPercent val="0"/>
          <c:showBubbleSize val="0"/>
        </c:dLbls>
        <c:gapWidth val="219"/>
        <c:overlap val="-27"/>
        <c:axId val="532343792"/>
        <c:axId val="532345760"/>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'[Book1 mihaela.xlsx]Sheet1'!$A$39:$A$42</c15:sqref>
                        </c15:formulaRef>
                      </c:ext>
                    </c:extLst>
                    <c:strCache>
                      <c:ptCount val="4"/>
                      <c:pt idx="0">
                        <c:v>a)    Very helpful</c:v>
                      </c:pt>
                      <c:pt idx="1">
                        <c:v>b)   Extremely helpful</c:v>
                      </c:pt>
                      <c:pt idx="2">
                        <c:v>c)    Moderately helpful</c:v>
                      </c:pt>
                      <c:pt idx="3">
                        <c:v>d)   Not at all helpful</c:v>
                      </c:pt>
                    </c:strCache>
                  </c:strRef>
                </c:cat>
                <c:val>
                  <c:numRef>
                    <c:extLst>
                      <c:ext uri="{02D57815-91ED-43cb-92C2-25804820EDAC}">
                        <c15:formulaRef>
                          <c15:sqref>'[Book1 mihaela.xlsx]Sheet1'!$B$39:$B$42</c15:sqref>
                        </c15:formulaRef>
                      </c:ext>
                    </c:extLst>
                    <c:numCache>
                      <c:formatCode>General</c:formatCode>
                      <c:ptCount val="4"/>
                    </c:numCache>
                  </c:numRef>
                </c:val>
                <c:extLst>
                  <c:ext xmlns:c16="http://schemas.microsoft.com/office/drawing/2014/chart" uri="{C3380CC4-5D6E-409C-BE32-E72D297353CC}">
                    <c16:uniqueId val="{00000003-FAFA-46CA-911D-83CE2DB007A0}"/>
                  </c:ext>
                </c:extLst>
              </c15:ser>
            </c15:filteredBarSeries>
            <c15:filteredBarSeries>
              <c15:ser>
                <c:idx val="1"/>
                <c:order val="1"/>
                <c:spPr>
                  <a:solidFill>
                    <a:schemeClr val="accent2"/>
                  </a:solidFill>
                  <a:ln>
                    <a:noFill/>
                  </a:ln>
                  <a:effectLst/>
                </c:spPr>
                <c:invertIfNegative val="0"/>
                <c:cat>
                  <c:strRef>
                    <c:extLst xmlns:c15="http://schemas.microsoft.com/office/drawing/2012/chart">
                      <c:ext xmlns:c15="http://schemas.microsoft.com/office/drawing/2012/chart" uri="{02D57815-91ED-43cb-92C2-25804820EDAC}">
                        <c15:formulaRef>
                          <c15:sqref>'[Book1 mihaela.xlsx]Sheet1'!$A$39:$A$42</c15:sqref>
                        </c15:formulaRef>
                      </c:ext>
                    </c:extLst>
                    <c:strCache>
                      <c:ptCount val="4"/>
                      <c:pt idx="0">
                        <c:v>a)    Very helpful</c:v>
                      </c:pt>
                      <c:pt idx="1">
                        <c:v>b)   Extremely helpful</c:v>
                      </c:pt>
                      <c:pt idx="2">
                        <c:v>c)    Moderately helpful</c:v>
                      </c:pt>
                      <c:pt idx="3">
                        <c:v>d)   Not at all helpful</c:v>
                      </c:pt>
                    </c:strCache>
                  </c:strRef>
                </c:cat>
                <c:val>
                  <c:numRef>
                    <c:extLst xmlns:c15="http://schemas.microsoft.com/office/drawing/2012/chart">
                      <c:ext xmlns:c15="http://schemas.microsoft.com/office/drawing/2012/chart" uri="{02D57815-91ED-43cb-92C2-25804820EDAC}">
                        <c15:formulaRef>
                          <c15:sqref>'[Book1 mihaela.xlsx]Sheet1'!$C$39:$C$42</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4-FAFA-46CA-911D-83CE2DB007A0}"/>
                  </c:ext>
                </c:extLst>
              </c15:ser>
            </c15:filteredBarSeries>
            <c15:filteredBarSeries>
              <c15:ser>
                <c:idx val="2"/>
                <c:order val="2"/>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'[Book1 mihaela.xlsx]Sheet1'!$A$39:$A$42</c15:sqref>
                        </c15:formulaRef>
                      </c:ext>
                    </c:extLst>
                    <c:strCache>
                      <c:ptCount val="4"/>
                      <c:pt idx="0">
                        <c:v>a)    Very helpful</c:v>
                      </c:pt>
                      <c:pt idx="1">
                        <c:v>b)   Extremely helpful</c:v>
                      </c:pt>
                      <c:pt idx="2">
                        <c:v>c)    Moderately helpful</c:v>
                      </c:pt>
                      <c:pt idx="3">
                        <c:v>d)   Not at all helpful</c:v>
                      </c:pt>
                    </c:strCache>
                  </c:strRef>
                </c:cat>
                <c:val>
                  <c:numRef>
                    <c:extLst xmlns:c15="http://schemas.microsoft.com/office/drawing/2012/chart">
                      <c:ext xmlns:c15="http://schemas.microsoft.com/office/drawing/2012/chart" uri="{02D57815-91ED-43cb-92C2-25804820EDAC}">
                        <c15:formulaRef>
                          <c15:sqref>'[Book1 mihaela.xlsx]Sheet1'!$D$39:$D$42</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5-FAFA-46CA-911D-83CE2DB007A0}"/>
                  </c:ext>
                </c:extLst>
              </c15:ser>
            </c15:filteredBarSeries>
            <c15:filteredBarSeries>
              <c15:ser>
                <c:idx val="3"/>
                <c:order val="3"/>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'[Book1 mihaela.xlsx]Sheet1'!$A$39:$A$42</c15:sqref>
                        </c15:formulaRef>
                      </c:ext>
                    </c:extLst>
                    <c:strCache>
                      <c:ptCount val="4"/>
                      <c:pt idx="0">
                        <c:v>a)    Very helpful</c:v>
                      </c:pt>
                      <c:pt idx="1">
                        <c:v>b)   Extremely helpful</c:v>
                      </c:pt>
                      <c:pt idx="2">
                        <c:v>c)    Moderately helpful</c:v>
                      </c:pt>
                      <c:pt idx="3">
                        <c:v>d)   Not at all helpful</c:v>
                      </c:pt>
                    </c:strCache>
                  </c:strRef>
                </c:cat>
                <c:val>
                  <c:numRef>
                    <c:extLst xmlns:c15="http://schemas.microsoft.com/office/drawing/2012/chart">
                      <c:ext xmlns:c15="http://schemas.microsoft.com/office/drawing/2012/chart" uri="{02D57815-91ED-43cb-92C2-25804820EDAC}">
                        <c15:formulaRef>
                          <c15:sqref>'[Book1 mihaela.xlsx]Sheet1'!$E$39:$E$42</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6-FAFA-46CA-911D-83CE2DB007A0}"/>
                  </c:ext>
                </c:extLst>
              </c15:ser>
            </c15:filteredBarSeries>
            <c15:filteredBarSeries>
              <c15:ser>
                <c:idx val="4"/>
                <c:order val="4"/>
                <c:spPr>
                  <a:solidFill>
                    <a:schemeClr val="accent5"/>
                  </a:solidFill>
                  <a:ln>
                    <a:noFill/>
                  </a:ln>
                  <a:effectLst/>
                </c:spPr>
                <c:invertIfNegative val="0"/>
                <c:cat>
                  <c:strRef>
                    <c:extLst xmlns:c15="http://schemas.microsoft.com/office/drawing/2012/chart">
                      <c:ext xmlns:c15="http://schemas.microsoft.com/office/drawing/2012/chart" uri="{02D57815-91ED-43cb-92C2-25804820EDAC}">
                        <c15:formulaRef>
                          <c15:sqref>'[Book1 mihaela.xlsx]Sheet1'!$A$39:$A$42</c15:sqref>
                        </c15:formulaRef>
                      </c:ext>
                    </c:extLst>
                    <c:strCache>
                      <c:ptCount val="4"/>
                      <c:pt idx="0">
                        <c:v>a)    Very helpful</c:v>
                      </c:pt>
                      <c:pt idx="1">
                        <c:v>b)   Extremely helpful</c:v>
                      </c:pt>
                      <c:pt idx="2">
                        <c:v>c)    Moderately helpful</c:v>
                      </c:pt>
                      <c:pt idx="3">
                        <c:v>d)   Not at all helpful</c:v>
                      </c:pt>
                    </c:strCache>
                  </c:strRef>
                </c:cat>
                <c:val>
                  <c:numRef>
                    <c:extLst xmlns:c15="http://schemas.microsoft.com/office/drawing/2012/chart">
                      <c:ext xmlns:c15="http://schemas.microsoft.com/office/drawing/2012/chart" uri="{02D57815-91ED-43cb-92C2-25804820EDAC}">
                        <c15:formulaRef>
                          <c15:sqref>'[Book1 mihaela.xlsx]Sheet1'!$F$39:$F$42</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7-FAFA-46CA-911D-83CE2DB007A0}"/>
                  </c:ext>
                </c:extLst>
              </c15:ser>
            </c15:filteredBarSeries>
            <c15:filteredBarSeries>
              <c15:ser>
                <c:idx val="5"/>
                <c:order val="5"/>
                <c:spPr>
                  <a:solidFill>
                    <a:schemeClr val="accent6"/>
                  </a:solidFill>
                  <a:ln>
                    <a:noFill/>
                  </a:ln>
                  <a:effectLst/>
                </c:spPr>
                <c:invertIfNegative val="0"/>
                <c:cat>
                  <c:strRef>
                    <c:extLst xmlns:c15="http://schemas.microsoft.com/office/drawing/2012/chart">
                      <c:ext xmlns:c15="http://schemas.microsoft.com/office/drawing/2012/chart" uri="{02D57815-91ED-43cb-92C2-25804820EDAC}">
                        <c15:formulaRef>
                          <c15:sqref>'[Book1 mihaela.xlsx]Sheet1'!$A$39:$A$42</c15:sqref>
                        </c15:formulaRef>
                      </c:ext>
                    </c:extLst>
                    <c:strCache>
                      <c:ptCount val="4"/>
                      <c:pt idx="0">
                        <c:v>a)    Very helpful</c:v>
                      </c:pt>
                      <c:pt idx="1">
                        <c:v>b)   Extremely helpful</c:v>
                      </c:pt>
                      <c:pt idx="2">
                        <c:v>c)    Moderately helpful</c:v>
                      </c:pt>
                      <c:pt idx="3">
                        <c:v>d)   Not at all helpful</c:v>
                      </c:pt>
                    </c:strCache>
                  </c:strRef>
                </c:cat>
                <c:val>
                  <c:numRef>
                    <c:extLst xmlns:c15="http://schemas.microsoft.com/office/drawing/2012/chart">
                      <c:ext xmlns:c15="http://schemas.microsoft.com/office/drawing/2012/chart" uri="{02D57815-91ED-43cb-92C2-25804820EDAC}">
                        <c15:formulaRef>
                          <c15:sqref>'[Book1 mihaela.xlsx]Sheet1'!$G$39:$G$42</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8-FAFA-46CA-911D-83CE2DB007A0}"/>
                  </c:ext>
                </c:extLst>
              </c15:ser>
            </c15:filteredBarSeries>
            <c15:filteredBarSeries>
              <c15:ser>
                <c:idx val="6"/>
                <c:order val="6"/>
                <c:spPr>
                  <a:solidFill>
                    <a:schemeClr val="accent1">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'[Book1 mihaela.xlsx]Sheet1'!$A$39:$A$42</c15:sqref>
                        </c15:formulaRef>
                      </c:ext>
                    </c:extLst>
                    <c:strCache>
                      <c:ptCount val="4"/>
                      <c:pt idx="0">
                        <c:v>a)    Very helpful</c:v>
                      </c:pt>
                      <c:pt idx="1">
                        <c:v>b)   Extremely helpful</c:v>
                      </c:pt>
                      <c:pt idx="2">
                        <c:v>c)    Moderately helpful</c:v>
                      </c:pt>
                      <c:pt idx="3">
                        <c:v>d)   Not at all helpful</c:v>
                      </c:pt>
                    </c:strCache>
                  </c:strRef>
                </c:cat>
                <c:val>
                  <c:numRef>
                    <c:extLst xmlns:c15="http://schemas.microsoft.com/office/drawing/2012/chart">
                      <c:ext xmlns:c15="http://schemas.microsoft.com/office/drawing/2012/chart" uri="{02D57815-91ED-43cb-92C2-25804820EDAC}">
                        <c15:formulaRef>
                          <c15:sqref>'[Book1 mihaela.xlsx]Sheet1'!$H$39:$H$42</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9-FAFA-46CA-911D-83CE2DB007A0}"/>
                  </c:ext>
                </c:extLst>
              </c15:ser>
            </c15:filteredBarSeries>
            <c15:filteredBarSeries>
              <c15:ser>
                <c:idx val="7"/>
                <c:order val="7"/>
                <c:spPr>
                  <a:solidFill>
                    <a:schemeClr val="accent2">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'[Book1 mihaela.xlsx]Sheet1'!$A$39:$A$42</c15:sqref>
                        </c15:formulaRef>
                      </c:ext>
                    </c:extLst>
                    <c:strCache>
                      <c:ptCount val="4"/>
                      <c:pt idx="0">
                        <c:v>a)    Very helpful</c:v>
                      </c:pt>
                      <c:pt idx="1">
                        <c:v>b)   Extremely helpful</c:v>
                      </c:pt>
                      <c:pt idx="2">
                        <c:v>c)    Moderately helpful</c:v>
                      </c:pt>
                      <c:pt idx="3">
                        <c:v>d)   Not at all helpful</c:v>
                      </c:pt>
                    </c:strCache>
                  </c:strRef>
                </c:cat>
                <c:val>
                  <c:numRef>
                    <c:extLst xmlns:c15="http://schemas.microsoft.com/office/drawing/2012/chart">
                      <c:ext xmlns:c15="http://schemas.microsoft.com/office/drawing/2012/chart" uri="{02D57815-91ED-43cb-92C2-25804820EDAC}">
                        <c15:formulaRef>
                          <c15:sqref>'[Book1 mihaela.xlsx]Sheet1'!$I$39:$I$42</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A-FAFA-46CA-911D-83CE2DB007A0}"/>
                  </c:ext>
                </c:extLst>
              </c15:ser>
            </c15:filteredBarSeries>
          </c:ext>
        </c:extLst>
      </c:barChart>
      <c:catAx>
        <c:axId val="5323437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2345760"/>
        <c:crosses val="autoZero"/>
        <c:auto val="1"/>
        <c:lblAlgn val="ctr"/>
        <c:lblOffset val="100"/>
        <c:noMultiLvlLbl val="0"/>
      </c:catAx>
      <c:valAx>
        <c:axId val="5323457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23437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GB"/>
              <a:t> Do you enjoy learning online?</a:t>
            </a:r>
          </a:p>
        </c:rich>
      </c:tx>
      <c:layout>
        <c:manualLayout>
          <c:xMode val="edge"/>
          <c:yMode val="edge"/>
          <c:x val="0.11337683387186163"/>
          <c:y val="5.2033336470391376E-4"/>
        </c:manualLayout>
      </c:layout>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manualLayout>
          <c:layoutTarget val="inner"/>
          <c:xMode val="edge"/>
          <c:yMode val="edge"/>
          <c:x val="9.6563867016622923E-2"/>
          <c:y val="0.20050925925925925"/>
          <c:w val="0.90286351706036749"/>
          <c:h val="0.72383457276173813"/>
        </c:manualLayout>
      </c:layout>
      <c:barChart>
        <c:barDir val="col"/>
        <c:grouping val="clustered"/>
        <c:varyColors val="0"/>
        <c:ser>
          <c:idx val="8"/>
          <c:order val="8"/>
          <c:spPr>
            <a:pattFill prst="ltUpDiag">
              <a:fgClr>
                <a:schemeClr val="dk1">
                  <a:tint val="55000"/>
                </a:schemeClr>
              </a:fgClr>
              <a:bgClr>
                <a:schemeClr val="lt1"/>
              </a:bgClr>
            </a:pattFill>
            <a:ln>
              <a:noFill/>
            </a:ln>
            <a:effectLst/>
          </c:spPr>
          <c:invertIfNegative val="0"/>
          <c:cat>
            <c:strRef>
              <c:f>'[Book1 mihaela.xlsx]Sheet1'!$A$48:$A$51</c:f>
              <c:strCache>
                <c:ptCount val="4"/>
                <c:pt idx="0">
                  <c:v>a)    Absolutely</c:v>
                </c:pt>
                <c:pt idx="1">
                  <c:v>b)   Not at all</c:v>
                </c:pt>
                <c:pt idx="2">
                  <c:v>c)    Average</c:v>
                </c:pt>
                <c:pt idx="3">
                  <c:v>d)   Not much</c:v>
                </c:pt>
              </c:strCache>
            </c:strRef>
          </c:cat>
          <c:val>
            <c:numRef>
              <c:f>'[Book1 mihaela.xlsx]Sheet1'!$J$48:$J$51</c:f>
            </c:numRef>
          </c:val>
          <c:extLst>
            <c:ext xmlns:c16="http://schemas.microsoft.com/office/drawing/2014/chart" uri="{C3380CC4-5D6E-409C-BE32-E72D297353CC}">
              <c16:uniqueId val="{00000000-11A3-41C1-9482-43089359995D}"/>
            </c:ext>
          </c:extLst>
        </c:ser>
        <c:ser>
          <c:idx val="9"/>
          <c:order val="9"/>
          <c:spPr>
            <a:pattFill prst="ltUpDiag">
              <a:fgClr>
                <a:schemeClr val="dk1">
                  <a:tint val="75000"/>
                </a:schemeClr>
              </a:fgClr>
              <a:bgClr>
                <a:schemeClr val="lt1"/>
              </a:bgClr>
            </a:pattFill>
            <a:ln>
              <a:noFill/>
            </a:ln>
            <a:effectLst/>
          </c:spPr>
          <c:invertIfNegative val="0"/>
          <c:cat>
            <c:strRef>
              <c:f>'[Book1 mihaela.xlsx]Sheet1'!$A$48:$A$51</c:f>
              <c:strCache>
                <c:ptCount val="4"/>
                <c:pt idx="0">
                  <c:v>a)    Absolutely</c:v>
                </c:pt>
                <c:pt idx="1">
                  <c:v>b)   Not at all</c:v>
                </c:pt>
                <c:pt idx="2">
                  <c:v>c)    Average</c:v>
                </c:pt>
                <c:pt idx="3">
                  <c:v>d)   Not much</c:v>
                </c:pt>
              </c:strCache>
            </c:strRef>
          </c:cat>
          <c:val>
            <c:numRef>
              <c:f>'[Book1 mihaela.xlsx]Sheet1'!$K$48:$K$51</c:f>
            </c:numRef>
          </c:val>
          <c:extLst>
            <c:ext xmlns:c16="http://schemas.microsoft.com/office/drawing/2014/chart" uri="{C3380CC4-5D6E-409C-BE32-E72D297353CC}">
              <c16:uniqueId val="{00000001-11A3-41C1-9482-43089359995D}"/>
            </c:ext>
          </c:extLst>
        </c:ser>
        <c:ser>
          <c:idx val="10"/>
          <c:order val="10"/>
          <c:spPr>
            <a:pattFill prst="ltUpDiag">
              <a:fgClr>
                <a:schemeClr val="dk1">
                  <a:tint val="98500"/>
                </a:schemeClr>
              </a:fgClr>
              <a:bgClr>
                <a:schemeClr val="lt1"/>
              </a:bgClr>
            </a:pattFill>
            <a:ln>
              <a:noFill/>
            </a:ln>
            <a:effectLst/>
          </c:spPr>
          <c:invertIfNegative val="0"/>
          <c:dLbls>
            <c:spPr>
              <a:solidFill>
                <a:sysClr val="windowText" lastClr="000000">
                  <a:tint val="98500"/>
                  <a:alpha val="70000"/>
                </a:sys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tint val="88500"/>
                          <a:lumMod val="60000"/>
                          <a:lumOff val="40000"/>
                        </a:schemeClr>
                      </a:solidFill>
                    </a:ln>
                    <a:effectLst/>
                  </c:spPr>
                </c15:leaderLines>
              </c:ext>
            </c:extLst>
          </c:dLbls>
          <c:cat>
            <c:strRef>
              <c:f>'[Book1 mihaela.xlsx]Sheet1'!$A$48:$A$51</c:f>
              <c:strCache>
                <c:ptCount val="4"/>
                <c:pt idx="0">
                  <c:v>a)    Absolutely</c:v>
                </c:pt>
                <c:pt idx="1">
                  <c:v>b)   Not at all</c:v>
                </c:pt>
                <c:pt idx="2">
                  <c:v>c)    Average</c:v>
                </c:pt>
                <c:pt idx="3">
                  <c:v>d)   Not much</c:v>
                </c:pt>
              </c:strCache>
            </c:strRef>
          </c:cat>
          <c:val>
            <c:numRef>
              <c:f>'[Book1 mihaela.xlsx]Sheet1'!$L$48:$L$51</c:f>
              <c:numCache>
                <c:formatCode>General</c:formatCode>
                <c:ptCount val="4"/>
                <c:pt idx="0">
                  <c:v>16</c:v>
                </c:pt>
                <c:pt idx="1">
                  <c:v>8</c:v>
                </c:pt>
                <c:pt idx="2">
                  <c:v>10</c:v>
                </c:pt>
                <c:pt idx="3">
                  <c:v>10</c:v>
                </c:pt>
              </c:numCache>
            </c:numRef>
          </c:val>
          <c:extLst>
            <c:ext xmlns:c16="http://schemas.microsoft.com/office/drawing/2014/chart" uri="{C3380CC4-5D6E-409C-BE32-E72D297353CC}">
              <c16:uniqueId val="{00000002-11A3-41C1-9482-43089359995D}"/>
            </c:ext>
          </c:extLst>
        </c:ser>
        <c:dLbls>
          <c:showLegendKey val="0"/>
          <c:showVal val="0"/>
          <c:showCatName val="0"/>
          <c:showSerName val="0"/>
          <c:showPercent val="0"/>
          <c:showBubbleSize val="0"/>
        </c:dLbls>
        <c:gapWidth val="269"/>
        <c:overlap val="-20"/>
        <c:axId val="607174624"/>
        <c:axId val="607178888"/>
        <c:extLst>
          <c:ext xmlns:c15="http://schemas.microsoft.com/office/drawing/2012/chart" uri="{02D57815-91ED-43cb-92C2-25804820EDAC}">
            <c15:filteredBarSeries>
              <c15:ser>
                <c:idx val="0"/>
                <c:order val="0"/>
                <c:spPr>
                  <a:pattFill prst="ltUpDiag">
                    <a:fgClr>
                      <a:schemeClr val="dk1">
                        <a:tint val="88500"/>
                      </a:schemeClr>
                    </a:fgClr>
                    <a:bgClr>
                      <a:schemeClr val="lt1"/>
                    </a:bgClr>
                  </a:pattFill>
                  <a:ln>
                    <a:noFill/>
                  </a:ln>
                  <a:effectLst/>
                </c:spPr>
                <c:invertIfNegative val="0"/>
                <c:cat>
                  <c:strRef>
                    <c:extLst>
                      <c:ext uri="{02D57815-91ED-43cb-92C2-25804820EDAC}">
                        <c15:formulaRef>
                          <c15:sqref>'[Book1 mihaela.xlsx]Sheet1'!$A$48:$A$51</c15:sqref>
                        </c15:formulaRef>
                      </c:ext>
                    </c:extLst>
                    <c:strCache>
                      <c:ptCount val="4"/>
                      <c:pt idx="0">
                        <c:v>a)    Absolutely</c:v>
                      </c:pt>
                      <c:pt idx="1">
                        <c:v>b)   Not at all</c:v>
                      </c:pt>
                      <c:pt idx="2">
                        <c:v>c)    Average</c:v>
                      </c:pt>
                      <c:pt idx="3">
                        <c:v>d)   Not much</c:v>
                      </c:pt>
                    </c:strCache>
                  </c:strRef>
                </c:cat>
                <c:val>
                  <c:numRef>
                    <c:extLst>
                      <c:ext uri="{02D57815-91ED-43cb-92C2-25804820EDAC}">
                        <c15:formulaRef>
                          <c15:sqref>'[Book1 mihaela.xlsx]Sheet1'!$B$48:$B$51</c15:sqref>
                        </c15:formulaRef>
                      </c:ext>
                    </c:extLst>
                    <c:numCache>
                      <c:formatCode>General</c:formatCode>
                      <c:ptCount val="4"/>
                    </c:numCache>
                  </c:numRef>
                </c:val>
                <c:extLst>
                  <c:ext xmlns:c16="http://schemas.microsoft.com/office/drawing/2014/chart" uri="{C3380CC4-5D6E-409C-BE32-E72D297353CC}">
                    <c16:uniqueId val="{00000003-11A3-41C1-9482-43089359995D}"/>
                  </c:ext>
                </c:extLst>
              </c15:ser>
            </c15:filteredBarSeries>
            <c15:filteredBarSeries>
              <c15:ser>
                <c:idx val="1"/>
                <c:order val="1"/>
                <c:spPr>
                  <a:pattFill prst="ltUpDiag">
                    <a:fgClr>
                      <a:schemeClr val="dk1">
                        <a:tint val="55000"/>
                      </a:schemeClr>
                    </a:fgClr>
                    <a:bgClr>
                      <a:schemeClr val="lt1"/>
                    </a:bgClr>
                  </a:pattFill>
                  <a:ln>
                    <a:noFill/>
                  </a:ln>
                  <a:effectLst/>
                </c:spPr>
                <c:invertIfNegative val="0"/>
                <c:cat>
                  <c:strRef>
                    <c:extLst xmlns:c15="http://schemas.microsoft.com/office/drawing/2012/chart">
                      <c:ext xmlns:c15="http://schemas.microsoft.com/office/drawing/2012/chart" uri="{02D57815-91ED-43cb-92C2-25804820EDAC}">
                        <c15:formulaRef>
                          <c15:sqref>'[Book1 mihaela.xlsx]Sheet1'!$A$48:$A$51</c15:sqref>
                        </c15:formulaRef>
                      </c:ext>
                    </c:extLst>
                    <c:strCache>
                      <c:ptCount val="4"/>
                      <c:pt idx="0">
                        <c:v>a)    Absolutely</c:v>
                      </c:pt>
                      <c:pt idx="1">
                        <c:v>b)   Not at all</c:v>
                      </c:pt>
                      <c:pt idx="2">
                        <c:v>c)    Average</c:v>
                      </c:pt>
                      <c:pt idx="3">
                        <c:v>d)   Not much</c:v>
                      </c:pt>
                    </c:strCache>
                  </c:strRef>
                </c:cat>
                <c:val>
                  <c:numRef>
                    <c:extLst xmlns:c15="http://schemas.microsoft.com/office/drawing/2012/chart">
                      <c:ext xmlns:c15="http://schemas.microsoft.com/office/drawing/2012/chart" uri="{02D57815-91ED-43cb-92C2-25804820EDAC}">
                        <c15:formulaRef>
                          <c15:sqref>'[Book1 mihaela.xlsx]Sheet1'!$C$48:$C$51</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4-11A3-41C1-9482-43089359995D}"/>
                  </c:ext>
                </c:extLst>
              </c15:ser>
            </c15:filteredBarSeries>
            <c15:filteredBarSeries>
              <c15:ser>
                <c:idx val="2"/>
                <c:order val="2"/>
                <c:spPr>
                  <a:pattFill prst="ltUpDiag">
                    <a:fgClr>
                      <a:schemeClr val="dk1">
                        <a:tint val="75000"/>
                      </a:schemeClr>
                    </a:fgClr>
                    <a:bgClr>
                      <a:schemeClr val="lt1"/>
                    </a:bgClr>
                  </a:pattFill>
                  <a:ln>
                    <a:noFill/>
                  </a:ln>
                  <a:effectLst/>
                </c:spPr>
                <c:invertIfNegative val="0"/>
                <c:cat>
                  <c:strRef>
                    <c:extLst xmlns:c15="http://schemas.microsoft.com/office/drawing/2012/chart">
                      <c:ext xmlns:c15="http://schemas.microsoft.com/office/drawing/2012/chart" uri="{02D57815-91ED-43cb-92C2-25804820EDAC}">
                        <c15:formulaRef>
                          <c15:sqref>'[Book1 mihaela.xlsx]Sheet1'!$A$48:$A$51</c15:sqref>
                        </c15:formulaRef>
                      </c:ext>
                    </c:extLst>
                    <c:strCache>
                      <c:ptCount val="4"/>
                      <c:pt idx="0">
                        <c:v>a)    Absolutely</c:v>
                      </c:pt>
                      <c:pt idx="1">
                        <c:v>b)   Not at all</c:v>
                      </c:pt>
                      <c:pt idx="2">
                        <c:v>c)    Average</c:v>
                      </c:pt>
                      <c:pt idx="3">
                        <c:v>d)   Not much</c:v>
                      </c:pt>
                    </c:strCache>
                  </c:strRef>
                </c:cat>
                <c:val>
                  <c:numRef>
                    <c:extLst xmlns:c15="http://schemas.microsoft.com/office/drawing/2012/chart">
                      <c:ext xmlns:c15="http://schemas.microsoft.com/office/drawing/2012/chart" uri="{02D57815-91ED-43cb-92C2-25804820EDAC}">
                        <c15:formulaRef>
                          <c15:sqref>'[Book1 mihaela.xlsx]Sheet1'!$D$48:$D$51</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5-11A3-41C1-9482-43089359995D}"/>
                  </c:ext>
                </c:extLst>
              </c15:ser>
            </c15:filteredBarSeries>
            <c15:filteredBarSeries>
              <c15:ser>
                <c:idx val="3"/>
                <c:order val="3"/>
                <c:spPr>
                  <a:pattFill prst="ltUpDiag">
                    <a:fgClr>
                      <a:schemeClr val="dk1">
                        <a:tint val="98500"/>
                      </a:schemeClr>
                    </a:fgClr>
                    <a:bgClr>
                      <a:schemeClr val="lt1"/>
                    </a:bgClr>
                  </a:pattFill>
                  <a:ln>
                    <a:noFill/>
                  </a:ln>
                  <a:effectLst/>
                </c:spPr>
                <c:invertIfNegative val="0"/>
                <c:cat>
                  <c:strRef>
                    <c:extLst xmlns:c15="http://schemas.microsoft.com/office/drawing/2012/chart">
                      <c:ext xmlns:c15="http://schemas.microsoft.com/office/drawing/2012/chart" uri="{02D57815-91ED-43cb-92C2-25804820EDAC}">
                        <c15:formulaRef>
                          <c15:sqref>'[Book1 mihaela.xlsx]Sheet1'!$A$48:$A$51</c15:sqref>
                        </c15:formulaRef>
                      </c:ext>
                    </c:extLst>
                    <c:strCache>
                      <c:ptCount val="4"/>
                      <c:pt idx="0">
                        <c:v>a)    Absolutely</c:v>
                      </c:pt>
                      <c:pt idx="1">
                        <c:v>b)   Not at all</c:v>
                      </c:pt>
                      <c:pt idx="2">
                        <c:v>c)    Average</c:v>
                      </c:pt>
                      <c:pt idx="3">
                        <c:v>d)   Not much</c:v>
                      </c:pt>
                    </c:strCache>
                  </c:strRef>
                </c:cat>
                <c:val>
                  <c:numRef>
                    <c:extLst xmlns:c15="http://schemas.microsoft.com/office/drawing/2012/chart">
                      <c:ext xmlns:c15="http://schemas.microsoft.com/office/drawing/2012/chart" uri="{02D57815-91ED-43cb-92C2-25804820EDAC}">
                        <c15:formulaRef>
                          <c15:sqref>'[Book1 mihaela.xlsx]Sheet1'!$E$48:$E$51</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6-11A3-41C1-9482-43089359995D}"/>
                  </c:ext>
                </c:extLst>
              </c15:ser>
            </c15:filteredBarSeries>
            <c15:filteredBarSeries>
              <c15:ser>
                <c:idx val="4"/>
                <c:order val="4"/>
                <c:spPr>
                  <a:pattFill prst="ltUpDiag">
                    <a:fgClr>
                      <a:schemeClr val="dk1">
                        <a:tint val="30000"/>
                      </a:schemeClr>
                    </a:fgClr>
                    <a:bgClr>
                      <a:schemeClr val="lt1"/>
                    </a:bgClr>
                  </a:pattFill>
                  <a:ln>
                    <a:noFill/>
                  </a:ln>
                  <a:effectLst/>
                </c:spPr>
                <c:invertIfNegative val="0"/>
                <c:cat>
                  <c:strRef>
                    <c:extLst xmlns:c15="http://schemas.microsoft.com/office/drawing/2012/chart">
                      <c:ext xmlns:c15="http://schemas.microsoft.com/office/drawing/2012/chart" uri="{02D57815-91ED-43cb-92C2-25804820EDAC}">
                        <c15:formulaRef>
                          <c15:sqref>'[Book1 mihaela.xlsx]Sheet1'!$A$48:$A$51</c15:sqref>
                        </c15:formulaRef>
                      </c:ext>
                    </c:extLst>
                    <c:strCache>
                      <c:ptCount val="4"/>
                      <c:pt idx="0">
                        <c:v>a)    Absolutely</c:v>
                      </c:pt>
                      <c:pt idx="1">
                        <c:v>b)   Not at all</c:v>
                      </c:pt>
                      <c:pt idx="2">
                        <c:v>c)    Average</c:v>
                      </c:pt>
                      <c:pt idx="3">
                        <c:v>d)   Not much</c:v>
                      </c:pt>
                    </c:strCache>
                  </c:strRef>
                </c:cat>
                <c:val>
                  <c:numRef>
                    <c:extLst xmlns:c15="http://schemas.microsoft.com/office/drawing/2012/chart">
                      <c:ext xmlns:c15="http://schemas.microsoft.com/office/drawing/2012/chart" uri="{02D57815-91ED-43cb-92C2-25804820EDAC}">
                        <c15:formulaRef>
                          <c15:sqref>'[Book1 mihaela.xlsx]Sheet1'!$F$48:$F$51</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7-11A3-41C1-9482-43089359995D}"/>
                  </c:ext>
                </c:extLst>
              </c15:ser>
            </c15:filteredBarSeries>
            <c15:filteredBarSeries>
              <c15:ser>
                <c:idx val="5"/>
                <c:order val="5"/>
                <c:spPr>
                  <a:pattFill prst="ltUpDiag">
                    <a:fgClr>
                      <a:schemeClr val="dk1">
                        <a:tint val="60000"/>
                      </a:schemeClr>
                    </a:fgClr>
                    <a:bgClr>
                      <a:schemeClr val="lt1"/>
                    </a:bgClr>
                  </a:pattFill>
                  <a:ln>
                    <a:noFill/>
                  </a:ln>
                  <a:effectLst/>
                </c:spPr>
                <c:invertIfNegative val="0"/>
                <c:cat>
                  <c:strRef>
                    <c:extLst xmlns:c15="http://schemas.microsoft.com/office/drawing/2012/chart">
                      <c:ext xmlns:c15="http://schemas.microsoft.com/office/drawing/2012/chart" uri="{02D57815-91ED-43cb-92C2-25804820EDAC}">
                        <c15:formulaRef>
                          <c15:sqref>'[Book1 mihaela.xlsx]Sheet1'!$A$48:$A$51</c15:sqref>
                        </c15:formulaRef>
                      </c:ext>
                    </c:extLst>
                    <c:strCache>
                      <c:ptCount val="4"/>
                      <c:pt idx="0">
                        <c:v>a)    Absolutely</c:v>
                      </c:pt>
                      <c:pt idx="1">
                        <c:v>b)   Not at all</c:v>
                      </c:pt>
                      <c:pt idx="2">
                        <c:v>c)    Average</c:v>
                      </c:pt>
                      <c:pt idx="3">
                        <c:v>d)   Not much</c:v>
                      </c:pt>
                    </c:strCache>
                  </c:strRef>
                </c:cat>
                <c:val>
                  <c:numRef>
                    <c:extLst xmlns:c15="http://schemas.microsoft.com/office/drawing/2012/chart">
                      <c:ext xmlns:c15="http://schemas.microsoft.com/office/drawing/2012/chart" uri="{02D57815-91ED-43cb-92C2-25804820EDAC}">
                        <c15:formulaRef>
                          <c15:sqref>'[Book1 mihaela.xlsx]Sheet1'!$G$48:$G$51</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8-11A3-41C1-9482-43089359995D}"/>
                  </c:ext>
                </c:extLst>
              </c15:ser>
            </c15:filteredBarSeries>
            <c15:filteredBarSeries>
              <c15:ser>
                <c:idx val="6"/>
                <c:order val="6"/>
                <c:spPr>
                  <a:pattFill prst="ltUpDiag">
                    <a:fgClr>
                      <a:schemeClr val="dk1">
                        <a:tint val="80000"/>
                      </a:schemeClr>
                    </a:fgClr>
                    <a:bgClr>
                      <a:schemeClr val="lt1"/>
                    </a:bgClr>
                  </a:pattFill>
                  <a:ln>
                    <a:noFill/>
                  </a:ln>
                  <a:effectLst/>
                </c:spPr>
                <c:invertIfNegative val="0"/>
                <c:cat>
                  <c:strRef>
                    <c:extLst xmlns:c15="http://schemas.microsoft.com/office/drawing/2012/chart">
                      <c:ext xmlns:c15="http://schemas.microsoft.com/office/drawing/2012/chart" uri="{02D57815-91ED-43cb-92C2-25804820EDAC}">
                        <c15:formulaRef>
                          <c15:sqref>'[Book1 mihaela.xlsx]Sheet1'!$A$48:$A$51</c15:sqref>
                        </c15:formulaRef>
                      </c:ext>
                    </c:extLst>
                    <c:strCache>
                      <c:ptCount val="4"/>
                      <c:pt idx="0">
                        <c:v>a)    Absolutely</c:v>
                      </c:pt>
                      <c:pt idx="1">
                        <c:v>b)   Not at all</c:v>
                      </c:pt>
                      <c:pt idx="2">
                        <c:v>c)    Average</c:v>
                      </c:pt>
                      <c:pt idx="3">
                        <c:v>d)   Not much</c:v>
                      </c:pt>
                    </c:strCache>
                  </c:strRef>
                </c:cat>
                <c:val>
                  <c:numRef>
                    <c:extLst xmlns:c15="http://schemas.microsoft.com/office/drawing/2012/chart">
                      <c:ext xmlns:c15="http://schemas.microsoft.com/office/drawing/2012/chart" uri="{02D57815-91ED-43cb-92C2-25804820EDAC}">
                        <c15:formulaRef>
                          <c15:sqref>'[Book1 mihaela.xlsx]Sheet1'!$H$48:$H$51</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9-11A3-41C1-9482-43089359995D}"/>
                  </c:ext>
                </c:extLst>
              </c15:ser>
            </c15:filteredBarSeries>
            <c15:filteredBarSeries>
              <c15:ser>
                <c:idx val="7"/>
                <c:order val="7"/>
                <c:spPr>
                  <a:pattFill prst="ltUpDiag">
                    <a:fgClr>
                      <a:schemeClr val="dk1">
                        <a:tint val="88500"/>
                      </a:schemeClr>
                    </a:fgClr>
                    <a:bgClr>
                      <a:schemeClr val="lt1"/>
                    </a:bgClr>
                  </a:pattFill>
                  <a:ln>
                    <a:noFill/>
                  </a:ln>
                  <a:effectLst/>
                </c:spPr>
                <c:invertIfNegative val="0"/>
                <c:cat>
                  <c:strRef>
                    <c:extLst xmlns:c15="http://schemas.microsoft.com/office/drawing/2012/chart">
                      <c:ext xmlns:c15="http://schemas.microsoft.com/office/drawing/2012/chart" uri="{02D57815-91ED-43cb-92C2-25804820EDAC}">
                        <c15:formulaRef>
                          <c15:sqref>'[Book1 mihaela.xlsx]Sheet1'!$A$48:$A$51</c15:sqref>
                        </c15:formulaRef>
                      </c:ext>
                    </c:extLst>
                    <c:strCache>
                      <c:ptCount val="4"/>
                      <c:pt idx="0">
                        <c:v>a)    Absolutely</c:v>
                      </c:pt>
                      <c:pt idx="1">
                        <c:v>b)   Not at all</c:v>
                      </c:pt>
                      <c:pt idx="2">
                        <c:v>c)    Average</c:v>
                      </c:pt>
                      <c:pt idx="3">
                        <c:v>d)   Not much</c:v>
                      </c:pt>
                    </c:strCache>
                  </c:strRef>
                </c:cat>
                <c:val>
                  <c:numRef>
                    <c:extLst xmlns:c15="http://schemas.microsoft.com/office/drawing/2012/chart">
                      <c:ext xmlns:c15="http://schemas.microsoft.com/office/drawing/2012/chart" uri="{02D57815-91ED-43cb-92C2-25804820EDAC}">
                        <c15:formulaRef>
                          <c15:sqref>'[Book1 mihaela.xlsx]Sheet1'!$I$48:$I$51</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A-11A3-41C1-9482-43089359995D}"/>
                  </c:ext>
                </c:extLst>
              </c15:ser>
            </c15:filteredBarSeries>
          </c:ext>
        </c:extLst>
      </c:barChart>
      <c:catAx>
        <c:axId val="607174624"/>
        <c:scaling>
          <c:orientation val="minMax"/>
        </c:scaling>
        <c:delete val="0"/>
        <c:axPos val="b"/>
        <c:majorGridlines>
          <c:spPr>
            <a:ln w="9525" cap="flat" cmpd="sng" algn="ctr">
              <a:solidFill>
                <a:schemeClr val="lt1">
                  <a:alpha val="25000"/>
                </a:schemeClr>
              </a:solidFill>
              <a:round/>
            </a:ln>
            <a:effectLst/>
          </c:spPr>
        </c:majorGridlines>
        <c:numFmt formatCode="General" sourceLinked="1"/>
        <c:majorTickMark val="none"/>
        <c:minorTickMark val="none"/>
        <c:tickLblPos val="nextTo"/>
        <c:spPr>
          <a:noFill/>
          <a:ln w="3175" cap="flat" cmpd="sng" algn="ctr">
            <a:solidFill>
              <a:schemeClr val="dk1">
                <a:tint val="88500"/>
                <a:lumMod val="60000"/>
                <a:lumOff val="40000"/>
              </a:schemeClr>
            </a:solidFill>
            <a:round/>
          </a:ln>
          <a:effectLst/>
        </c:spPr>
        <c:txPr>
          <a:bodyPr rot="-60000000" spcFirstLastPara="1" vertOverflow="ellipsis" vert="horz" wrap="square" anchor="ctr" anchorCtr="1"/>
          <a:lstStyle/>
          <a:p>
            <a:pPr>
              <a:defRPr sz="800" b="0" i="0" u="none" strike="noStrike" kern="1200" cap="all" spc="150" normalizeH="0" baseline="0">
                <a:solidFill>
                  <a:schemeClr val="lt1"/>
                </a:solidFill>
                <a:latin typeface="+mn-lt"/>
                <a:ea typeface="+mn-ea"/>
                <a:cs typeface="+mn-cs"/>
              </a:defRPr>
            </a:pPr>
            <a:endParaRPr lang="en-US"/>
          </a:p>
        </c:txPr>
        <c:crossAx val="607178888"/>
        <c:crosses val="autoZero"/>
        <c:auto val="1"/>
        <c:lblAlgn val="ctr"/>
        <c:lblOffset val="100"/>
        <c:noMultiLvlLbl val="0"/>
      </c:catAx>
      <c:valAx>
        <c:axId val="60717888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60717462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legend>
    <c:plotVisOnly val="1"/>
    <c:dispBlanksAs val="gap"/>
    <c:showDLblsOverMax val="0"/>
  </c:chart>
  <c:spPr>
    <a:solidFill>
      <a:schemeClr val="dk1">
        <a:tint val="88500"/>
      </a:schemeClr>
    </a:solidFill>
    <a:ln w="9525" cap="flat" cmpd="sng" algn="ctr">
      <a:solidFill>
        <a:schemeClr val="dk1">
          <a:tint val="885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How much time do you spend each week online learning?</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'[Book1 mihaela.xlsx]Sheet1'!$A$57</c:f>
              <c:strCache>
                <c:ptCount val="1"/>
                <c:pt idx="0">
                  <c:v>a)    1-2 hours</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'[Book1 mihaela.xlsx]Sheet1'!$B$57:$L$57</c:f>
              <c:numCache>
                <c:formatCode>General</c:formatCode>
                <c:ptCount val="9"/>
                <c:pt idx="8">
                  <c:v>13</c:v>
                </c:pt>
              </c:numCache>
            </c:numRef>
          </c:val>
          <c:extLst>
            <c:ext xmlns:c16="http://schemas.microsoft.com/office/drawing/2014/chart" uri="{C3380CC4-5D6E-409C-BE32-E72D297353CC}">
              <c16:uniqueId val="{00000000-CAEE-47DC-B635-A95D61D4B47B}"/>
            </c:ext>
          </c:extLst>
        </c:ser>
        <c:ser>
          <c:idx val="1"/>
          <c:order val="1"/>
          <c:tx>
            <c:strRef>
              <c:f>'[Book1 mihaela.xlsx]Sheet1'!$A$58</c:f>
              <c:strCache>
                <c:ptCount val="1"/>
                <c:pt idx="0">
                  <c:v>b)   2-4 hours</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'[Book1 mihaela.xlsx]Sheet1'!$B$58:$L$58</c:f>
              <c:numCache>
                <c:formatCode>General</c:formatCode>
                <c:ptCount val="9"/>
                <c:pt idx="8">
                  <c:v>15</c:v>
                </c:pt>
              </c:numCache>
            </c:numRef>
          </c:val>
          <c:extLst>
            <c:ext xmlns:c16="http://schemas.microsoft.com/office/drawing/2014/chart" uri="{C3380CC4-5D6E-409C-BE32-E72D297353CC}">
              <c16:uniqueId val="{00000001-CAEE-47DC-B635-A95D61D4B47B}"/>
            </c:ext>
          </c:extLst>
        </c:ser>
        <c:ser>
          <c:idx val="2"/>
          <c:order val="2"/>
          <c:tx>
            <c:strRef>
              <c:f>'[Book1 mihaela.xlsx]Sheet1'!$A$59</c:f>
              <c:strCache>
                <c:ptCount val="1"/>
                <c:pt idx="0">
                  <c:v>c)    4-6 hours</c:v>
                </c:pt>
              </c:strCache>
            </c:strRef>
          </c:tx>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'[Book1 mihaela.xlsx]Sheet1'!$B$59:$L$59</c:f>
              <c:numCache>
                <c:formatCode>General</c:formatCode>
                <c:ptCount val="9"/>
                <c:pt idx="8">
                  <c:v>4</c:v>
                </c:pt>
              </c:numCache>
            </c:numRef>
          </c:val>
          <c:extLst>
            <c:ext xmlns:c16="http://schemas.microsoft.com/office/drawing/2014/chart" uri="{C3380CC4-5D6E-409C-BE32-E72D297353CC}">
              <c16:uniqueId val="{00000002-CAEE-47DC-B635-A95D61D4B47B}"/>
            </c:ext>
          </c:extLst>
        </c:ser>
        <c:ser>
          <c:idx val="3"/>
          <c:order val="3"/>
          <c:tx>
            <c:strRef>
              <c:f>'[Book1 mihaela.xlsx]Sheet1'!$A$60</c:f>
              <c:strCache>
                <c:ptCount val="1"/>
                <c:pt idx="0">
                  <c:v>d)   6-8 hours</c:v>
                </c:pt>
              </c:strCache>
            </c:strRef>
          </c:tx>
          <c:spPr>
            <a:solidFill>
              <a:schemeClr val="accent4">
                <a:alpha val="85000"/>
              </a:schemeClr>
            </a:solidFill>
            <a:ln w="9525" cap="flat" cmpd="sng" algn="ctr">
              <a:solidFill>
                <a:schemeClr val="accent4">
                  <a:lumMod val="75000"/>
                </a:schemeClr>
              </a:solidFill>
              <a:round/>
            </a:ln>
            <a:effectLst/>
            <a:sp3d contourW="9525">
              <a:contourClr>
                <a:schemeClr val="accent4">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'[Book1 mihaela.xlsx]Sheet1'!$B$60:$L$60</c:f>
              <c:numCache>
                <c:formatCode>General</c:formatCode>
                <c:ptCount val="9"/>
                <c:pt idx="8">
                  <c:v>8</c:v>
                </c:pt>
              </c:numCache>
            </c:numRef>
          </c:val>
          <c:extLst>
            <c:ext xmlns:c16="http://schemas.microsoft.com/office/drawing/2014/chart" uri="{C3380CC4-5D6E-409C-BE32-E72D297353CC}">
              <c16:uniqueId val="{00000003-CAEE-47DC-B635-A95D61D4B47B}"/>
            </c:ext>
          </c:extLst>
        </c:ser>
        <c:dLbls>
          <c:showLegendKey val="0"/>
          <c:showVal val="1"/>
          <c:showCatName val="0"/>
          <c:showSerName val="0"/>
          <c:showPercent val="0"/>
          <c:showBubbleSize val="0"/>
        </c:dLbls>
        <c:gapWidth val="65"/>
        <c:shape val="box"/>
        <c:axId val="529759120"/>
        <c:axId val="529758136"/>
        <c:axId val="461895336"/>
      </c:bar3DChart>
      <c:catAx>
        <c:axId val="529759120"/>
        <c:scaling>
          <c:orientation val="minMax"/>
        </c:scaling>
        <c:delete val="0"/>
        <c:axPos val="b"/>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29758136"/>
        <c:crosses val="autoZero"/>
        <c:auto val="1"/>
        <c:lblAlgn val="ctr"/>
        <c:lblOffset val="100"/>
        <c:noMultiLvlLbl val="0"/>
      </c:catAx>
      <c:valAx>
        <c:axId val="529758136"/>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529759120"/>
        <c:crosses val="autoZero"/>
        <c:crossBetween val="between"/>
      </c:valAx>
      <c:serAx>
        <c:axId val="461895336"/>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529758136"/>
        <c:crosses val="autoZero"/>
      </c:ser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is your internet connection while you are online learning?</a:t>
            </a:r>
          </a:p>
        </c:rich>
      </c:tx>
      <c:layout>
        <c:manualLayout>
          <c:xMode val="edge"/>
          <c:yMode val="edge"/>
          <c:x val="0.20576399825021871"/>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line3DChart>
        <c:grouping val="standard"/>
        <c:varyColors val="0"/>
        <c:ser>
          <c:idx val="8"/>
          <c:order val="8"/>
          <c:spPr>
            <a:solidFill>
              <a:schemeClr val="accent3">
                <a:lumMod val="60000"/>
              </a:schemeClr>
            </a:solidFill>
            <a:ln w="25400">
              <a:noFill/>
            </a:ln>
            <a:effectLst/>
            <a:sp3d/>
          </c:spPr>
          <c:cat>
            <c:strRef>
              <c:f>'[Book1 mihaela.xlsx]Sheet1'!$A$66:$A$69</c:f>
              <c:strCache>
                <c:ptCount val="4"/>
                <c:pt idx="0">
                  <c:v>a)   Connected all the time</c:v>
                </c:pt>
                <c:pt idx="1">
                  <c:v>b)   Sometimes connection get lost</c:v>
                </c:pt>
                <c:pt idx="2">
                  <c:v>c)    Disconnected most of the time</c:v>
                </c:pt>
                <c:pt idx="3">
                  <c:v>d)   Poor connection</c:v>
                </c:pt>
              </c:strCache>
            </c:strRef>
          </c:cat>
          <c:val>
            <c:numRef>
              <c:f>'[Book1 mihaela.xlsx]Sheet1'!$J$66:$J$69</c:f>
            </c:numRef>
          </c:val>
          <c:smooth val="0"/>
          <c:extLst>
            <c:ext xmlns:c16="http://schemas.microsoft.com/office/drawing/2014/chart" uri="{C3380CC4-5D6E-409C-BE32-E72D297353CC}">
              <c16:uniqueId val="{00000000-0622-4A1D-9E2E-E3607F25CA36}"/>
            </c:ext>
          </c:extLst>
        </c:ser>
        <c:ser>
          <c:idx val="9"/>
          <c:order val="9"/>
          <c:spPr>
            <a:solidFill>
              <a:schemeClr val="accent4">
                <a:lumMod val="60000"/>
              </a:schemeClr>
            </a:solidFill>
            <a:ln w="25400">
              <a:noFill/>
            </a:ln>
            <a:effectLst/>
            <a:sp3d/>
          </c:spPr>
          <c:cat>
            <c:strRef>
              <c:f>'[Book1 mihaela.xlsx]Sheet1'!$A$66:$A$69</c:f>
              <c:strCache>
                <c:ptCount val="4"/>
                <c:pt idx="0">
                  <c:v>a)   Connected all the time</c:v>
                </c:pt>
                <c:pt idx="1">
                  <c:v>b)   Sometimes connection get lost</c:v>
                </c:pt>
                <c:pt idx="2">
                  <c:v>c)    Disconnected most of the time</c:v>
                </c:pt>
                <c:pt idx="3">
                  <c:v>d)   Poor connection</c:v>
                </c:pt>
              </c:strCache>
            </c:strRef>
          </c:cat>
          <c:val>
            <c:numRef>
              <c:f>'[Book1 mihaela.xlsx]Sheet1'!$K$66:$K$69</c:f>
            </c:numRef>
          </c:val>
          <c:smooth val="0"/>
          <c:extLst>
            <c:ext xmlns:c16="http://schemas.microsoft.com/office/drawing/2014/chart" uri="{C3380CC4-5D6E-409C-BE32-E72D297353CC}">
              <c16:uniqueId val="{00000001-0622-4A1D-9E2E-E3607F25CA36}"/>
            </c:ext>
          </c:extLst>
        </c:ser>
        <c:ser>
          <c:idx val="10"/>
          <c:order val="10"/>
          <c:spPr>
            <a:solidFill>
              <a:schemeClr val="accent5">
                <a:lumMod val="60000"/>
              </a:schemeClr>
            </a:solidFill>
            <a:ln w="25400">
              <a:noFill/>
            </a:ln>
            <a:effectLst/>
            <a:sp3d/>
          </c:spPr>
          <c:cat>
            <c:strRef>
              <c:f>'[Book1 mihaela.xlsx]Sheet1'!$A$66:$A$69</c:f>
              <c:strCache>
                <c:ptCount val="4"/>
                <c:pt idx="0">
                  <c:v>a)   Connected all the time</c:v>
                </c:pt>
                <c:pt idx="1">
                  <c:v>b)   Sometimes connection get lost</c:v>
                </c:pt>
                <c:pt idx="2">
                  <c:v>c)    Disconnected most of the time</c:v>
                </c:pt>
                <c:pt idx="3">
                  <c:v>d)   Poor connection</c:v>
                </c:pt>
              </c:strCache>
            </c:strRef>
          </c:cat>
          <c:val>
            <c:numRef>
              <c:f>'[Book1 mihaela.xlsx]Sheet1'!$L$66:$L$69</c:f>
              <c:numCache>
                <c:formatCode>General</c:formatCode>
                <c:ptCount val="4"/>
                <c:pt idx="0">
                  <c:v>5</c:v>
                </c:pt>
                <c:pt idx="1">
                  <c:v>15</c:v>
                </c:pt>
                <c:pt idx="2">
                  <c:v>7</c:v>
                </c:pt>
                <c:pt idx="3">
                  <c:v>13</c:v>
                </c:pt>
              </c:numCache>
            </c:numRef>
          </c:val>
          <c:smooth val="0"/>
          <c:extLst>
            <c:ext xmlns:c16="http://schemas.microsoft.com/office/drawing/2014/chart" uri="{C3380CC4-5D6E-409C-BE32-E72D297353CC}">
              <c16:uniqueId val="{00000002-0622-4A1D-9E2E-E3607F25CA36}"/>
            </c:ext>
          </c:extLst>
        </c:ser>
        <c:dLbls>
          <c:showLegendKey val="0"/>
          <c:showVal val="0"/>
          <c:showCatName val="0"/>
          <c:showSerName val="0"/>
          <c:showPercent val="0"/>
          <c:showBubbleSize val="0"/>
        </c:dLbls>
        <c:axId val="527226328"/>
        <c:axId val="527230920"/>
        <c:axId val="528807400"/>
        <c:extLst>
          <c:ext xmlns:c15="http://schemas.microsoft.com/office/drawing/2012/chart" uri="{02D57815-91ED-43cb-92C2-25804820EDAC}">
            <c15:filteredLineSeries>
              <c15:ser>
                <c:idx val="0"/>
                <c:order val="0"/>
                <c:spPr>
                  <a:solidFill>
                    <a:schemeClr val="accent1"/>
                  </a:solidFill>
                  <a:ln>
                    <a:noFill/>
                  </a:ln>
                  <a:effectLst/>
                  <a:sp3d/>
                </c:spPr>
                <c:cat>
                  <c:strRef>
                    <c:extLst>
                      <c:ext uri="{02D57815-91ED-43cb-92C2-25804820EDAC}">
                        <c15:formulaRef>
                          <c15:sqref>'[Book1 mihaela.xlsx]Sheet1'!$A$66:$A$69</c15:sqref>
                        </c15:formulaRef>
                      </c:ext>
                    </c:extLst>
                    <c:strCache>
                      <c:ptCount val="4"/>
                      <c:pt idx="0">
                        <c:v>a)   Connected all the time</c:v>
                      </c:pt>
                      <c:pt idx="1">
                        <c:v>b)   Sometimes connection get lost</c:v>
                      </c:pt>
                      <c:pt idx="2">
                        <c:v>c)    Disconnected most of the time</c:v>
                      </c:pt>
                      <c:pt idx="3">
                        <c:v>d)   Poor connection</c:v>
                      </c:pt>
                    </c:strCache>
                  </c:strRef>
                </c:cat>
                <c:val>
                  <c:numRef>
                    <c:extLst>
                      <c:ext uri="{02D57815-91ED-43cb-92C2-25804820EDAC}">
                        <c15:formulaRef>
                          <c15:sqref>'[Book1 mihaela.xlsx]Sheet1'!$B$66:$B$69</c15:sqref>
                        </c15:formulaRef>
                      </c:ext>
                    </c:extLst>
                    <c:numCache>
                      <c:formatCode>General</c:formatCode>
                      <c:ptCount val="4"/>
                    </c:numCache>
                  </c:numRef>
                </c:val>
                <c:smooth val="0"/>
                <c:extLst>
                  <c:ext xmlns:c16="http://schemas.microsoft.com/office/drawing/2014/chart" uri="{C3380CC4-5D6E-409C-BE32-E72D297353CC}">
                    <c16:uniqueId val="{00000003-0622-4A1D-9E2E-E3607F25CA36}"/>
                  </c:ext>
                </c:extLst>
              </c15:ser>
            </c15:filteredLineSeries>
            <c15:filteredLineSeries>
              <c15:ser>
                <c:idx val="1"/>
                <c:order val="1"/>
                <c:spPr>
                  <a:solidFill>
                    <a:schemeClr val="accent2"/>
                  </a:solidFill>
                  <a:ln>
                    <a:noFill/>
                  </a:ln>
                  <a:effectLst/>
                  <a:sp3d/>
                </c:spPr>
                <c:cat>
                  <c:strRef>
                    <c:extLst xmlns:c15="http://schemas.microsoft.com/office/drawing/2012/chart">
                      <c:ext xmlns:c15="http://schemas.microsoft.com/office/drawing/2012/chart" uri="{02D57815-91ED-43cb-92C2-25804820EDAC}">
                        <c15:formulaRef>
                          <c15:sqref>'[Book1 mihaela.xlsx]Sheet1'!$A$66:$A$69</c15:sqref>
                        </c15:formulaRef>
                      </c:ext>
                    </c:extLst>
                    <c:strCache>
                      <c:ptCount val="4"/>
                      <c:pt idx="0">
                        <c:v>a)   Connected all the time</c:v>
                      </c:pt>
                      <c:pt idx="1">
                        <c:v>b)   Sometimes connection get lost</c:v>
                      </c:pt>
                      <c:pt idx="2">
                        <c:v>c)    Disconnected most of the time</c:v>
                      </c:pt>
                      <c:pt idx="3">
                        <c:v>d)   Poor connection</c:v>
                      </c:pt>
                    </c:strCache>
                  </c:strRef>
                </c:cat>
                <c:val>
                  <c:numRef>
                    <c:extLst xmlns:c15="http://schemas.microsoft.com/office/drawing/2012/chart">
                      <c:ext xmlns:c15="http://schemas.microsoft.com/office/drawing/2012/chart" uri="{02D57815-91ED-43cb-92C2-25804820EDAC}">
                        <c15:formulaRef>
                          <c15:sqref>'[Book1 mihaela.xlsx]Sheet1'!$C$66:$C$69</c15:sqref>
                        </c15:formulaRef>
                      </c:ext>
                    </c:extLst>
                    <c:numCache>
                      <c:formatCode>General</c:formatCode>
                      <c:ptCount val="4"/>
                    </c:numCache>
                  </c:numRef>
                </c:val>
                <c:smooth val="0"/>
                <c:extLst xmlns:c15="http://schemas.microsoft.com/office/drawing/2012/chart">
                  <c:ext xmlns:c16="http://schemas.microsoft.com/office/drawing/2014/chart" uri="{C3380CC4-5D6E-409C-BE32-E72D297353CC}">
                    <c16:uniqueId val="{00000004-0622-4A1D-9E2E-E3607F25CA36}"/>
                  </c:ext>
                </c:extLst>
              </c15:ser>
            </c15:filteredLineSeries>
            <c15:filteredLineSeries>
              <c15:ser>
                <c:idx val="2"/>
                <c:order val="2"/>
                <c:spPr>
                  <a:solidFill>
                    <a:schemeClr val="accent3"/>
                  </a:solidFill>
                  <a:ln>
                    <a:noFill/>
                  </a:ln>
                  <a:effectLst/>
                  <a:sp3d/>
                </c:spPr>
                <c:cat>
                  <c:strRef>
                    <c:extLst xmlns:c15="http://schemas.microsoft.com/office/drawing/2012/chart">
                      <c:ext xmlns:c15="http://schemas.microsoft.com/office/drawing/2012/chart" uri="{02D57815-91ED-43cb-92C2-25804820EDAC}">
                        <c15:formulaRef>
                          <c15:sqref>'[Book1 mihaela.xlsx]Sheet1'!$A$66:$A$69</c15:sqref>
                        </c15:formulaRef>
                      </c:ext>
                    </c:extLst>
                    <c:strCache>
                      <c:ptCount val="4"/>
                      <c:pt idx="0">
                        <c:v>a)   Connected all the time</c:v>
                      </c:pt>
                      <c:pt idx="1">
                        <c:v>b)   Sometimes connection get lost</c:v>
                      </c:pt>
                      <c:pt idx="2">
                        <c:v>c)    Disconnected most of the time</c:v>
                      </c:pt>
                      <c:pt idx="3">
                        <c:v>d)   Poor connection</c:v>
                      </c:pt>
                    </c:strCache>
                  </c:strRef>
                </c:cat>
                <c:val>
                  <c:numRef>
                    <c:extLst xmlns:c15="http://schemas.microsoft.com/office/drawing/2012/chart">
                      <c:ext xmlns:c15="http://schemas.microsoft.com/office/drawing/2012/chart" uri="{02D57815-91ED-43cb-92C2-25804820EDAC}">
                        <c15:formulaRef>
                          <c15:sqref>'[Book1 mihaela.xlsx]Sheet1'!$D$66:$D$69</c15:sqref>
                        </c15:formulaRef>
                      </c:ext>
                    </c:extLst>
                    <c:numCache>
                      <c:formatCode>General</c:formatCode>
                      <c:ptCount val="4"/>
                    </c:numCache>
                  </c:numRef>
                </c:val>
                <c:smooth val="0"/>
                <c:extLst xmlns:c15="http://schemas.microsoft.com/office/drawing/2012/chart">
                  <c:ext xmlns:c16="http://schemas.microsoft.com/office/drawing/2014/chart" uri="{C3380CC4-5D6E-409C-BE32-E72D297353CC}">
                    <c16:uniqueId val="{00000005-0622-4A1D-9E2E-E3607F25CA36}"/>
                  </c:ext>
                </c:extLst>
              </c15:ser>
            </c15:filteredLineSeries>
            <c15:filteredLineSeries>
              <c15:ser>
                <c:idx val="3"/>
                <c:order val="3"/>
                <c:spPr>
                  <a:solidFill>
                    <a:schemeClr val="accent4"/>
                  </a:solidFill>
                  <a:ln>
                    <a:noFill/>
                  </a:ln>
                  <a:effectLst/>
                  <a:sp3d/>
                </c:spPr>
                <c:cat>
                  <c:strRef>
                    <c:extLst xmlns:c15="http://schemas.microsoft.com/office/drawing/2012/chart">
                      <c:ext xmlns:c15="http://schemas.microsoft.com/office/drawing/2012/chart" uri="{02D57815-91ED-43cb-92C2-25804820EDAC}">
                        <c15:formulaRef>
                          <c15:sqref>'[Book1 mihaela.xlsx]Sheet1'!$A$66:$A$69</c15:sqref>
                        </c15:formulaRef>
                      </c:ext>
                    </c:extLst>
                    <c:strCache>
                      <c:ptCount val="4"/>
                      <c:pt idx="0">
                        <c:v>a)   Connected all the time</c:v>
                      </c:pt>
                      <c:pt idx="1">
                        <c:v>b)   Sometimes connection get lost</c:v>
                      </c:pt>
                      <c:pt idx="2">
                        <c:v>c)    Disconnected most of the time</c:v>
                      </c:pt>
                      <c:pt idx="3">
                        <c:v>d)   Poor connection</c:v>
                      </c:pt>
                    </c:strCache>
                  </c:strRef>
                </c:cat>
                <c:val>
                  <c:numRef>
                    <c:extLst xmlns:c15="http://schemas.microsoft.com/office/drawing/2012/chart">
                      <c:ext xmlns:c15="http://schemas.microsoft.com/office/drawing/2012/chart" uri="{02D57815-91ED-43cb-92C2-25804820EDAC}">
                        <c15:formulaRef>
                          <c15:sqref>'[Book1 mihaela.xlsx]Sheet1'!$E$66:$E$69</c15:sqref>
                        </c15:formulaRef>
                      </c:ext>
                    </c:extLst>
                    <c:numCache>
                      <c:formatCode>General</c:formatCode>
                      <c:ptCount val="4"/>
                    </c:numCache>
                  </c:numRef>
                </c:val>
                <c:smooth val="0"/>
                <c:extLst xmlns:c15="http://schemas.microsoft.com/office/drawing/2012/chart">
                  <c:ext xmlns:c16="http://schemas.microsoft.com/office/drawing/2014/chart" uri="{C3380CC4-5D6E-409C-BE32-E72D297353CC}">
                    <c16:uniqueId val="{00000006-0622-4A1D-9E2E-E3607F25CA36}"/>
                  </c:ext>
                </c:extLst>
              </c15:ser>
            </c15:filteredLineSeries>
            <c15:filteredLineSeries>
              <c15:ser>
                <c:idx val="4"/>
                <c:order val="4"/>
                <c:spPr>
                  <a:solidFill>
                    <a:schemeClr val="accent5"/>
                  </a:solidFill>
                  <a:ln w="25400">
                    <a:noFill/>
                  </a:ln>
                  <a:effectLst/>
                  <a:sp3d/>
                </c:spPr>
                <c:cat>
                  <c:strRef>
                    <c:extLst xmlns:c15="http://schemas.microsoft.com/office/drawing/2012/chart">
                      <c:ext xmlns:c15="http://schemas.microsoft.com/office/drawing/2012/chart" uri="{02D57815-91ED-43cb-92C2-25804820EDAC}">
                        <c15:formulaRef>
                          <c15:sqref>'[Book1 mihaela.xlsx]Sheet1'!$A$66:$A$69</c15:sqref>
                        </c15:formulaRef>
                      </c:ext>
                    </c:extLst>
                    <c:strCache>
                      <c:ptCount val="4"/>
                      <c:pt idx="0">
                        <c:v>a)   Connected all the time</c:v>
                      </c:pt>
                      <c:pt idx="1">
                        <c:v>b)   Sometimes connection get lost</c:v>
                      </c:pt>
                      <c:pt idx="2">
                        <c:v>c)    Disconnected most of the time</c:v>
                      </c:pt>
                      <c:pt idx="3">
                        <c:v>d)   Poor connection</c:v>
                      </c:pt>
                    </c:strCache>
                  </c:strRef>
                </c:cat>
                <c:val>
                  <c:numRef>
                    <c:extLst xmlns:c15="http://schemas.microsoft.com/office/drawing/2012/chart">
                      <c:ext xmlns:c15="http://schemas.microsoft.com/office/drawing/2012/chart" uri="{02D57815-91ED-43cb-92C2-25804820EDAC}">
                        <c15:formulaRef>
                          <c15:sqref>'[Book1 mihaela.xlsx]Sheet1'!$F$66:$F$69</c15:sqref>
                        </c15:formulaRef>
                      </c:ext>
                    </c:extLst>
                    <c:numCache>
                      <c:formatCode>General</c:formatCode>
                      <c:ptCount val="4"/>
                    </c:numCache>
                  </c:numRef>
                </c:val>
                <c:smooth val="0"/>
                <c:extLst xmlns:c15="http://schemas.microsoft.com/office/drawing/2012/chart">
                  <c:ext xmlns:c16="http://schemas.microsoft.com/office/drawing/2014/chart" uri="{C3380CC4-5D6E-409C-BE32-E72D297353CC}">
                    <c16:uniqueId val="{00000007-0622-4A1D-9E2E-E3607F25CA36}"/>
                  </c:ext>
                </c:extLst>
              </c15:ser>
            </c15:filteredLineSeries>
            <c15:filteredLineSeries>
              <c15:ser>
                <c:idx val="5"/>
                <c:order val="5"/>
                <c:spPr>
                  <a:solidFill>
                    <a:schemeClr val="accent6"/>
                  </a:solidFill>
                  <a:ln w="25400">
                    <a:noFill/>
                  </a:ln>
                  <a:effectLst/>
                  <a:sp3d/>
                </c:spPr>
                <c:cat>
                  <c:strRef>
                    <c:extLst xmlns:c15="http://schemas.microsoft.com/office/drawing/2012/chart">
                      <c:ext xmlns:c15="http://schemas.microsoft.com/office/drawing/2012/chart" uri="{02D57815-91ED-43cb-92C2-25804820EDAC}">
                        <c15:formulaRef>
                          <c15:sqref>'[Book1 mihaela.xlsx]Sheet1'!$A$66:$A$69</c15:sqref>
                        </c15:formulaRef>
                      </c:ext>
                    </c:extLst>
                    <c:strCache>
                      <c:ptCount val="4"/>
                      <c:pt idx="0">
                        <c:v>a)   Connected all the time</c:v>
                      </c:pt>
                      <c:pt idx="1">
                        <c:v>b)   Sometimes connection get lost</c:v>
                      </c:pt>
                      <c:pt idx="2">
                        <c:v>c)    Disconnected most of the time</c:v>
                      </c:pt>
                      <c:pt idx="3">
                        <c:v>d)   Poor connection</c:v>
                      </c:pt>
                    </c:strCache>
                  </c:strRef>
                </c:cat>
                <c:val>
                  <c:numRef>
                    <c:extLst xmlns:c15="http://schemas.microsoft.com/office/drawing/2012/chart">
                      <c:ext xmlns:c15="http://schemas.microsoft.com/office/drawing/2012/chart" uri="{02D57815-91ED-43cb-92C2-25804820EDAC}">
                        <c15:formulaRef>
                          <c15:sqref>'[Book1 mihaela.xlsx]Sheet1'!$G$66:$G$69</c15:sqref>
                        </c15:formulaRef>
                      </c:ext>
                    </c:extLst>
                    <c:numCache>
                      <c:formatCode>General</c:formatCode>
                      <c:ptCount val="4"/>
                    </c:numCache>
                  </c:numRef>
                </c:val>
                <c:smooth val="0"/>
                <c:extLst xmlns:c15="http://schemas.microsoft.com/office/drawing/2012/chart">
                  <c:ext xmlns:c16="http://schemas.microsoft.com/office/drawing/2014/chart" uri="{C3380CC4-5D6E-409C-BE32-E72D297353CC}">
                    <c16:uniqueId val="{00000008-0622-4A1D-9E2E-E3607F25CA36}"/>
                  </c:ext>
                </c:extLst>
              </c15:ser>
            </c15:filteredLineSeries>
            <c15:filteredLineSeries>
              <c15:ser>
                <c:idx val="6"/>
                <c:order val="6"/>
                <c:spPr>
                  <a:solidFill>
                    <a:schemeClr val="accent1">
                      <a:lumMod val="60000"/>
                    </a:schemeClr>
                  </a:solidFill>
                  <a:ln w="25400">
                    <a:noFill/>
                  </a:ln>
                  <a:effectLst/>
                  <a:sp3d/>
                </c:spPr>
                <c:cat>
                  <c:strRef>
                    <c:extLst xmlns:c15="http://schemas.microsoft.com/office/drawing/2012/chart">
                      <c:ext xmlns:c15="http://schemas.microsoft.com/office/drawing/2012/chart" uri="{02D57815-91ED-43cb-92C2-25804820EDAC}">
                        <c15:formulaRef>
                          <c15:sqref>'[Book1 mihaela.xlsx]Sheet1'!$A$66:$A$69</c15:sqref>
                        </c15:formulaRef>
                      </c:ext>
                    </c:extLst>
                    <c:strCache>
                      <c:ptCount val="4"/>
                      <c:pt idx="0">
                        <c:v>a)   Connected all the time</c:v>
                      </c:pt>
                      <c:pt idx="1">
                        <c:v>b)   Sometimes connection get lost</c:v>
                      </c:pt>
                      <c:pt idx="2">
                        <c:v>c)    Disconnected most of the time</c:v>
                      </c:pt>
                      <c:pt idx="3">
                        <c:v>d)   Poor connection</c:v>
                      </c:pt>
                    </c:strCache>
                  </c:strRef>
                </c:cat>
                <c:val>
                  <c:numRef>
                    <c:extLst xmlns:c15="http://schemas.microsoft.com/office/drawing/2012/chart">
                      <c:ext xmlns:c15="http://schemas.microsoft.com/office/drawing/2012/chart" uri="{02D57815-91ED-43cb-92C2-25804820EDAC}">
                        <c15:formulaRef>
                          <c15:sqref>'[Book1 mihaela.xlsx]Sheet1'!$H$66:$H$69</c15:sqref>
                        </c15:formulaRef>
                      </c:ext>
                    </c:extLst>
                    <c:numCache>
                      <c:formatCode>General</c:formatCode>
                      <c:ptCount val="4"/>
                    </c:numCache>
                  </c:numRef>
                </c:val>
                <c:smooth val="0"/>
                <c:extLst xmlns:c15="http://schemas.microsoft.com/office/drawing/2012/chart">
                  <c:ext xmlns:c16="http://schemas.microsoft.com/office/drawing/2014/chart" uri="{C3380CC4-5D6E-409C-BE32-E72D297353CC}">
                    <c16:uniqueId val="{00000009-0622-4A1D-9E2E-E3607F25CA36}"/>
                  </c:ext>
                </c:extLst>
              </c15:ser>
            </c15:filteredLineSeries>
            <c15:filteredLineSeries>
              <c15:ser>
                <c:idx val="7"/>
                <c:order val="7"/>
                <c:spPr>
                  <a:solidFill>
                    <a:schemeClr val="accent2">
                      <a:lumMod val="60000"/>
                    </a:schemeClr>
                  </a:solidFill>
                  <a:ln w="25400">
                    <a:noFill/>
                  </a:ln>
                  <a:effectLst/>
                  <a:sp3d/>
                </c:spPr>
                <c:cat>
                  <c:strRef>
                    <c:extLst xmlns:c15="http://schemas.microsoft.com/office/drawing/2012/chart">
                      <c:ext xmlns:c15="http://schemas.microsoft.com/office/drawing/2012/chart" uri="{02D57815-91ED-43cb-92C2-25804820EDAC}">
                        <c15:formulaRef>
                          <c15:sqref>'[Book1 mihaela.xlsx]Sheet1'!$A$66:$A$69</c15:sqref>
                        </c15:formulaRef>
                      </c:ext>
                    </c:extLst>
                    <c:strCache>
                      <c:ptCount val="4"/>
                      <c:pt idx="0">
                        <c:v>a)   Connected all the time</c:v>
                      </c:pt>
                      <c:pt idx="1">
                        <c:v>b)   Sometimes connection get lost</c:v>
                      </c:pt>
                      <c:pt idx="2">
                        <c:v>c)    Disconnected most of the time</c:v>
                      </c:pt>
                      <c:pt idx="3">
                        <c:v>d)   Poor connection</c:v>
                      </c:pt>
                    </c:strCache>
                  </c:strRef>
                </c:cat>
                <c:val>
                  <c:numRef>
                    <c:extLst xmlns:c15="http://schemas.microsoft.com/office/drawing/2012/chart">
                      <c:ext xmlns:c15="http://schemas.microsoft.com/office/drawing/2012/chart" uri="{02D57815-91ED-43cb-92C2-25804820EDAC}">
                        <c15:formulaRef>
                          <c15:sqref>'[Book1 mihaela.xlsx]Sheet1'!$I$66:$I$69</c15:sqref>
                        </c15:formulaRef>
                      </c:ext>
                    </c:extLst>
                    <c:numCache>
                      <c:formatCode>General</c:formatCode>
                      <c:ptCount val="4"/>
                    </c:numCache>
                  </c:numRef>
                </c:val>
                <c:smooth val="0"/>
                <c:extLst xmlns:c15="http://schemas.microsoft.com/office/drawing/2012/chart">
                  <c:ext xmlns:c16="http://schemas.microsoft.com/office/drawing/2014/chart" uri="{C3380CC4-5D6E-409C-BE32-E72D297353CC}">
                    <c16:uniqueId val="{0000000A-0622-4A1D-9E2E-E3607F25CA36}"/>
                  </c:ext>
                </c:extLst>
              </c15:ser>
            </c15:filteredLineSeries>
          </c:ext>
        </c:extLst>
      </c:line3DChart>
      <c:catAx>
        <c:axId val="527226328"/>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230920"/>
        <c:crosses val="autoZero"/>
        <c:auto val="1"/>
        <c:lblAlgn val="ctr"/>
        <c:lblOffset val="100"/>
        <c:noMultiLvlLbl val="0"/>
      </c:catAx>
      <c:valAx>
        <c:axId val="5272309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226328"/>
        <c:crosses val="autoZero"/>
        <c:crossBetween val="between"/>
      </c:valAx>
      <c:serAx>
        <c:axId val="528807400"/>
        <c:scaling>
          <c:orientation val="minMax"/>
        </c:scaling>
        <c:delete val="0"/>
        <c:axPos val="b"/>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230920"/>
        <c:crosses val="autoZero"/>
      </c:ser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Do you find stressful Virtual Learning Environment?</a:t>
            </a:r>
          </a:p>
          <a:p>
            <a:pPr>
              <a:defRPr/>
            </a:pP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areaChart>
        <c:grouping val="standard"/>
        <c:varyColors val="0"/>
        <c:ser>
          <c:idx val="8"/>
          <c:order val="8"/>
          <c:spPr>
            <a:gradFill rotWithShape="1">
              <a:gsLst>
                <a:gs pos="0">
                  <a:schemeClr val="accent6">
                    <a:lumMod val="80000"/>
                    <a:lumOff val="20000"/>
                    <a:satMod val="103000"/>
                    <a:lumMod val="102000"/>
                    <a:tint val="94000"/>
                  </a:schemeClr>
                </a:gs>
                <a:gs pos="50000">
                  <a:schemeClr val="accent6">
                    <a:lumMod val="80000"/>
                    <a:lumOff val="20000"/>
                    <a:satMod val="110000"/>
                    <a:lumMod val="100000"/>
                    <a:shade val="100000"/>
                  </a:schemeClr>
                </a:gs>
                <a:gs pos="100000">
                  <a:schemeClr val="accent6">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c:spPr>
          <c:cat>
            <c:strRef>
              <c:f>'[Book1 mihaela.xlsx]Sheet1'!$A$75:$A$78</c:f>
              <c:strCache>
                <c:ptCount val="4"/>
                <c:pt idx="0">
                  <c:v>a)    No, not at all</c:v>
                </c:pt>
                <c:pt idx="1">
                  <c:v>b)   Very stressful</c:v>
                </c:pt>
                <c:pt idx="2">
                  <c:v>c)    Slightly stressful</c:v>
                </c:pt>
                <c:pt idx="3">
                  <c:v>d)   Extremely stressful</c:v>
                </c:pt>
              </c:strCache>
            </c:strRef>
          </c:cat>
          <c:val>
            <c:numRef>
              <c:f>'[Book1 mihaela.xlsx]Sheet1'!$J$75:$J$78</c:f>
            </c:numRef>
          </c:val>
          <c:extLst>
            <c:ext xmlns:c16="http://schemas.microsoft.com/office/drawing/2014/chart" uri="{C3380CC4-5D6E-409C-BE32-E72D297353CC}">
              <c16:uniqueId val="{00000000-A72B-4235-8DF7-1C214C6AC894}"/>
            </c:ext>
          </c:extLst>
        </c:ser>
        <c:ser>
          <c:idx val="9"/>
          <c:order val="9"/>
          <c:spPr>
            <a:gradFill rotWithShape="1">
              <a:gsLst>
                <a:gs pos="0">
                  <a:schemeClr val="accent2">
                    <a:lumMod val="80000"/>
                    <a:satMod val="103000"/>
                    <a:lumMod val="102000"/>
                    <a:tint val="94000"/>
                  </a:schemeClr>
                </a:gs>
                <a:gs pos="50000">
                  <a:schemeClr val="accent2">
                    <a:lumMod val="80000"/>
                    <a:satMod val="110000"/>
                    <a:lumMod val="100000"/>
                    <a:shade val="100000"/>
                  </a:schemeClr>
                </a:gs>
                <a:gs pos="100000">
                  <a:schemeClr val="accent2">
                    <a:lumMod val="80000"/>
                    <a:lumMod val="99000"/>
                    <a:satMod val="120000"/>
                    <a:shade val="78000"/>
                  </a:schemeClr>
                </a:gs>
              </a:gsLst>
              <a:lin ang="5400000" scaled="0"/>
            </a:gradFill>
            <a:ln>
              <a:noFill/>
            </a:ln>
            <a:effectLst>
              <a:outerShdw blurRad="57150" dist="19050" dir="5400000" algn="ctr" rotWithShape="0">
                <a:srgbClr val="000000">
                  <a:alpha val="63000"/>
                </a:srgbClr>
              </a:outerShdw>
            </a:effectLst>
          </c:spPr>
          <c:cat>
            <c:strRef>
              <c:f>'[Book1 mihaela.xlsx]Sheet1'!$A$75:$A$78</c:f>
              <c:strCache>
                <c:ptCount val="4"/>
                <c:pt idx="0">
                  <c:v>a)    No, not at all</c:v>
                </c:pt>
                <c:pt idx="1">
                  <c:v>b)   Very stressful</c:v>
                </c:pt>
                <c:pt idx="2">
                  <c:v>c)    Slightly stressful</c:v>
                </c:pt>
                <c:pt idx="3">
                  <c:v>d)   Extremely stressful</c:v>
                </c:pt>
              </c:strCache>
            </c:strRef>
          </c:cat>
          <c:val>
            <c:numRef>
              <c:f>'[Book1 mihaela.xlsx]Sheet1'!$K$75:$K$78</c:f>
            </c:numRef>
          </c:val>
          <c:extLst>
            <c:ext xmlns:c16="http://schemas.microsoft.com/office/drawing/2014/chart" uri="{C3380CC4-5D6E-409C-BE32-E72D297353CC}">
              <c16:uniqueId val="{00000001-A72B-4235-8DF7-1C214C6AC894}"/>
            </c:ext>
          </c:extLst>
        </c:ser>
        <c:ser>
          <c:idx val="10"/>
          <c:order val="10"/>
          <c:spPr>
            <a:gradFill rotWithShape="1">
              <a:gsLst>
                <a:gs pos="0">
                  <a:schemeClr val="accent4">
                    <a:lumMod val="80000"/>
                    <a:satMod val="103000"/>
                    <a:lumMod val="102000"/>
                    <a:tint val="94000"/>
                  </a:schemeClr>
                </a:gs>
                <a:gs pos="50000">
                  <a:schemeClr val="accent4">
                    <a:lumMod val="80000"/>
                    <a:satMod val="110000"/>
                    <a:lumMod val="100000"/>
                    <a:shade val="100000"/>
                  </a:schemeClr>
                </a:gs>
                <a:gs pos="100000">
                  <a:schemeClr val="accent4">
                    <a:lumMod val="80000"/>
                    <a:lumMod val="99000"/>
                    <a:satMod val="120000"/>
                    <a:shade val="78000"/>
                  </a:schemeClr>
                </a:gs>
              </a:gsLst>
              <a:lin ang="5400000" scaled="0"/>
            </a:gradFill>
            <a:ln>
              <a:noFill/>
            </a:ln>
            <a:effectLst>
              <a:outerShdw blurRad="57150" dist="19050" dir="5400000" algn="ctr" rotWithShape="0">
                <a:srgbClr val="000000">
                  <a:alpha val="63000"/>
                </a:srgbClr>
              </a:outerShdw>
            </a:effectLst>
          </c:spPr>
          <c:cat>
            <c:strRef>
              <c:f>'[Book1 mihaela.xlsx]Sheet1'!$A$75:$A$78</c:f>
              <c:strCache>
                <c:ptCount val="4"/>
                <c:pt idx="0">
                  <c:v>a)    No, not at all</c:v>
                </c:pt>
                <c:pt idx="1">
                  <c:v>b)   Very stressful</c:v>
                </c:pt>
                <c:pt idx="2">
                  <c:v>c)    Slightly stressful</c:v>
                </c:pt>
                <c:pt idx="3">
                  <c:v>d)   Extremely stressful</c:v>
                </c:pt>
              </c:strCache>
            </c:strRef>
          </c:cat>
          <c:val>
            <c:numRef>
              <c:f>'[Book1 mihaela.xlsx]Sheet1'!$L$75:$L$78</c:f>
              <c:numCache>
                <c:formatCode>General</c:formatCode>
                <c:ptCount val="4"/>
                <c:pt idx="0">
                  <c:v>7</c:v>
                </c:pt>
                <c:pt idx="1">
                  <c:v>18</c:v>
                </c:pt>
                <c:pt idx="2">
                  <c:v>13</c:v>
                </c:pt>
                <c:pt idx="3">
                  <c:v>2</c:v>
                </c:pt>
              </c:numCache>
            </c:numRef>
          </c:val>
          <c:extLst>
            <c:ext xmlns:c16="http://schemas.microsoft.com/office/drawing/2014/chart" uri="{C3380CC4-5D6E-409C-BE32-E72D297353CC}">
              <c16:uniqueId val="{00000002-A72B-4235-8DF7-1C214C6AC894}"/>
            </c:ext>
          </c:extLst>
        </c:ser>
        <c:dLbls>
          <c:showLegendKey val="0"/>
          <c:showVal val="0"/>
          <c:showCatName val="0"/>
          <c:showSerName val="0"/>
          <c:showPercent val="0"/>
          <c:showBubbleSize val="0"/>
        </c:dLbls>
        <c:axId val="603198840"/>
        <c:axId val="603199168"/>
        <c:extLst>
          <c:ext xmlns:c15="http://schemas.microsoft.com/office/drawing/2012/chart" uri="{02D57815-91ED-43cb-92C2-25804820EDAC}">
            <c15:filteredAreaSeries>
              <c15:ser>
                <c:idx val="0"/>
                <c:order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cat>
                  <c:strRef>
                    <c:extLst>
                      <c:ext uri="{02D57815-91ED-43cb-92C2-25804820EDAC}">
                        <c15:formulaRef>
                          <c15:sqref>'[Book1 mihaela.xlsx]Sheet1'!$A$75:$A$78</c15:sqref>
                        </c15:formulaRef>
                      </c:ext>
                    </c:extLst>
                    <c:strCache>
                      <c:ptCount val="4"/>
                      <c:pt idx="0">
                        <c:v>a)    No, not at all</c:v>
                      </c:pt>
                      <c:pt idx="1">
                        <c:v>b)   Very stressful</c:v>
                      </c:pt>
                      <c:pt idx="2">
                        <c:v>c)    Slightly stressful</c:v>
                      </c:pt>
                      <c:pt idx="3">
                        <c:v>d)   Extremely stressful</c:v>
                      </c:pt>
                    </c:strCache>
                  </c:strRef>
                </c:cat>
                <c:val>
                  <c:numRef>
                    <c:extLst>
                      <c:ext uri="{02D57815-91ED-43cb-92C2-25804820EDAC}">
                        <c15:formulaRef>
                          <c15:sqref>'[Book1 mihaela.xlsx]Sheet1'!$B$75:$B$78</c15:sqref>
                        </c15:formulaRef>
                      </c:ext>
                    </c:extLst>
                    <c:numCache>
                      <c:formatCode>General</c:formatCode>
                      <c:ptCount val="4"/>
                    </c:numCache>
                  </c:numRef>
                </c:val>
                <c:extLst>
                  <c:ext xmlns:c16="http://schemas.microsoft.com/office/drawing/2014/chart" uri="{C3380CC4-5D6E-409C-BE32-E72D297353CC}">
                    <c16:uniqueId val="{00000003-A72B-4235-8DF7-1C214C6AC894}"/>
                  </c:ext>
                </c:extLst>
              </c15:ser>
            </c15:filteredAreaSeries>
            <c15:filteredAreaSeries>
              <c15:ser>
                <c:idx val="1"/>
                <c:order val="1"/>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cat>
                  <c:strRef>
                    <c:extLst xmlns:c15="http://schemas.microsoft.com/office/drawing/2012/chart">
                      <c:ext xmlns:c15="http://schemas.microsoft.com/office/drawing/2012/chart" uri="{02D57815-91ED-43cb-92C2-25804820EDAC}">
                        <c15:formulaRef>
                          <c15:sqref>'[Book1 mihaela.xlsx]Sheet1'!$A$75:$A$78</c15:sqref>
                        </c15:formulaRef>
                      </c:ext>
                    </c:extLst>
                    <c:strCache>
                      <c:ptCount val="4"/>
                      <c:pt idx="0">
                        <c:v>a)    No, not at all</c:v>
                      </c:pt>
                      <c:pt idx="1">
                        <c:v>b)   Very stressful</c:v>
                      </c:pt>
                      <c:pt idx="2">
                        <c:v>c)    Slightly stressful</c:v>
                      </c:pt>
                      <c:pt idx="3">
                        <c:v>d)   Extremely stressful</c:v>
                      </c:pt>
                    </c:strCache>
                  </c:strRef>
                </c:cat>
                <c:val>
                  <c:numRef>
                    <c:extLst xmlns:c15="http://schemas.microsoft.com/office/drawing/2012/chart">
                      <c:ext xmlns:c15="http://schemas.microsoft.com/office/drawing/2012/chart" uri="{02D57815-91ED-43cb-92C2-25804820EDAC}">
                        <c15:formulaRef>
                          <c15:sqref>'[Book1 mihaela.xlsx]Sheet1'!$C$75:$C$78</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4-A72B-4235-8DF7-1C214C6AC894}"/>
                  </c:ext>
                </c:extLst>
              </c15:ser>
            </c15:filteredAreaSeries>
            <c15:filteredAreaSeries>
              <c15:ser>
                <c:idx val="2"/>
                <c:order val="2"/>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cat>
                  <c:strRef>
                    <c:extLst xmlns:c15="http://schemas.microsoft.com/office/drawing/2012/chart">
                      <c:ext xmlns:c15="http://schemas.microsoft.com/office/drawing/2012/chart" uri="{02D57815-91ED-43cb-92C2-25804820EDAC}">
                        <c15:formulaRef>
                          <c15:sqref>'[Book1 mihaela.xlsx]Sheet1'!$A$75:$A$78</c15:sqref>
                        </c15:formulaRef>
                      </c:ext>
                    </c:extLst>
                    <c:strCache>
                      <c:ptCount val="4"/>
                      <c:pt idx="0">
                        <c:v>a)    No, not at all</c:v>
                      </c:pt>
                      <c:pt idx="1">
                        <c:v>b)   Very stressful</c:v>
                      </c:pt>
                      <c:pt idx="2">
                        <c:v>c)    Slightly stressful</c:v>
                      </c:pt>
                      <c:pt idx="3">
                        <c:v>d)   Extremely stressful</c:v>
                      </c:pt>
                    </c:strCache>
                  </c:strRef>
                </c:cat>
                <c:val>
                  <c:numRef>
                    <c:extLst xmlns:c15="http://schemas.microsoft.com/office/drawing/2012/chart">
                      <c:ext xmlns:c15="http://schemas.microsoft.com/office/drawing/2012/chart" uri="{02D57815-91ED-43cb-92C2-25804820EDAC}">
                        <c15:formulaRef>
                          <c15:sqref>'[Book1 mihaela.xlsx]Sheet1'!$D$75:$D$78</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5-A72B-4235-8DF7-1C214C6AC894}"/>
                  </c:ext>
                </c:extLst>
              </c15:ser>
            </c15:filteredAreaSeries>
            <c15:filteredAreaSeries>
              <c15:ser>
                <c:idx val="3"/>
                <c:order val="3"/>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cat>
                  <c:strRef>
                    <c:extLst xmlns:c15="http://schemas.microsoft.com/office/drawing/2012/chart">
                      <c:ext xmlns:c15="http://schemas.microsoft.com/office/drawing/2012/chart" uri="{02D57815-91ED-43cb-92C2-25804820EDAC}">
                        <c15:formulaRef>
                          <c15:sqref>'[Book1 mihaela.xlsx]Sheet1'!$A$75:$A$78</c15:sqref>
                        </c15:formulaRef>
                      </c:ext>
                    </c:extLst>
                    <c:strCache>
                      <c:ptCount val="4"/>
                      <c:pt idx="0">
                        <c:v>a)    No, not at all</c:v>
                      </c:pt>
                      <c:pt idx="1">
                        <c:v>b)   Very stressful</c:v>
                      </c:pt>
                      <c:pt idx="2">
                        <c:v>c)    Slightly stressful</c:v>
                      </c:pt>
                      <c:pt idx="3">
                        <c:v>d)   Extremely stressful</c:v>
                      </c:pt>
                    </c:strCache>
                  </c:strRef>
                </c:cat>
                <c:val>
                  <c:numRef>
                    <c:extLst xmlns:c15="http://schemas.microsoft.com/office/drawing/2012/chart">
                      <c:ext xmlns:c15="http://schemas.microsoft.com/office/drawing/2012/chart" uri="{02D57815-91ED-43cb-92C2-25804820EDAC}">
                        <c15:formulaRef>
                          <c15:sqref>'[Book1 mihaela.xlsx]Sheet1'!$E$75:$E$78</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6-A72B-4235-8DF7-1C214C6AC894}"/>
                  </c:ext>
                </c:extLst>
              </c15:ser>
            </c15:filteredAreaSeries>
            <c15:filteredAreaSeries>
              <c15:ser>
                <c:idx val="4"/>
                <c:order val="4"/>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cat>
                  <c:strRef>
                    <c:extLst xmlns:c15="http://schemas.microsoft.com/office/drawing/2012/chart">
                      <c:ext xmlns:c15="http://schemas.microsoft.com/office/drawing/2012/chart" uri="{02D57815-91ED-43cb-92C2-25804820EDAC}">
                        <c15:formulaRef>
                          <c15:sqref>'[Book1 mihaela.xlsx]Sheet1'!$A$75:$A$78</c15:sqref>
                        </c15:formulaRef>
                      </c:ext>
                    </c:extLst>
                    <c:strCache>
                      <c:ptCount val="4"/>
                      <c:pt idx="0">
                        <c:v>a)    No, not at all</c:v>
                      </c:pt>
                      <c:pt idx="1">
                        <c:v>b)   Very stressful</c:v>
                      </c:pt>
                      <c:pt idx="2">
                        <c:v>c)    Slightly stressful</c:v>
                      </c:pt>
                      <c:pt idx="3">
                        <c:v>d)   Extremely stressful</c:v>
                      </c:pt>
                    </c:strCache>
                  </c:strRef>
                </c:cat>
                <c:val>
                  <c:numRef>
                    <c:extLst xmlns:c15="http://schemas.microsoft.com/office/drawing/2012/chart">
                      <c:ext xmlns:c15="http://schemas.microsoft.com/office/drawing/2012/chart" uri="{02D57815-91ED-43cb-92C2-25804820EDAC}">
                        <c15:formulaRef>
                          <c15:sqref>'[Book1 mihaela.xlsx]Sheet1'!$F$75:$F$78</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7-A72B-4235-8DF7-1C214C6AC894}"/>
                  </c:ext>
                </c:extLst>
              </c15:ser>
            </c15:filteredAreaSeries>
            <c15:filteredAreaSeries>
              <c15:ser>
                <c:idx val="5"/>
                <c:order val="5"/>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cat>
                  <c:strRef>
                    <c:extLst xmlns:c15="http://schemas.microsoft.com/office/drawing/2012/chart">
                      <c:ext xmlns:c15="http://schemas.microsoft.com/office/drawing/2012/chart" uri="{02D57815-91ED-43cb-92C2-25804820EDAC}">
                        <c15:formulaRef>
                          <c15:sqref>'[Book1 mihaela.xlsx]Sheet1'!$A$75:$A$78</c15:sqref>
                        </c15:formulaRef>
                      </c:ext>
                    </c:extLst>
                    <c:strCache>
                      <c:ptCount val="4"/>
                      <c:pt idx="0">
                        <c:v>a)    No, not at all</c:v>
                      </c:pt>
                      <c:pt idx="1">
                        <c:v>b)   Very stressful</c:v>
                      </c:pt>
                      <c:pt idx="2">
                        <c:v>c)    Slightly stressful</c:v>
                      </c:pt>
                      <c:pt idx="3">
                        <c:v>d)   Extremely stressful</c:v>
                      </c:pt>
                    </c:strCache>
                  </c:strRef>
                </c:cat>
                <c:val>
                  <c:numRef>
                    <c:extLst xmlns:c15="http://schemas.microsoft.com/office/drawing/2012/chart">
                      <c:ext xmlns:c15="http://schemas.microsoft.com/office/drawing/2012/chart" uri="{02D57815-91ED-43cb-92C2-25804820EDAC}">
                        <c15:formulaRef>
                          <c15:sqref>'[Book1 mihaela.xlsx]Sheet1'!$G$75:$G$78</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8-A72B-4235-8DF7-1C214C6AC894}"/>
                  </c:ext>
                </c:extLst>
              </c15:ser>
            </c15:filteredAreaSeries>
            <c15:filteredAreaSeries>
              <c15:ser>
                <c:idx val="6"/>
                <c:order val="6"/>
                <c:spPr>
                  <a:gradFill rotWithShape="1">
                    <a:gsLst>
                      <a:gs pos="0">
                        <a:schemeClr val="accent2">
                          <a:lumMod val="80000"/>
                          <a:lumOff val="20000"/>
                          <a:satMod val="103000"/>
                          <a:lumMod val="102000"/>
                          <a:tint val="94000"/>
                        </a:schemeClr>
                      </a:gs>
                      <a:gs pos="50000">
                        <a:schemeClr val="accent2">
                          <a:lumMod val="80000"/>
                          <a:lumOff val="20000"/>
                          <a:satMod val="110000"/>
                          <a:lumMod val="100000"/>
                          <a:shade val="100000"/>
                        </a:schemeClr>
                      </a:gs>
                      <a:gs pos="100000">
                        <a:schemeClr val="accent2">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c:spPr>
                <c:cat>
                  <c:strRef>
                    <c:extLst xmlns:c15="http://schemas.microsoft.com/office/drawing/2012/chart">
                      <c:ext xmlns:c15="http://schemas.microsoft.com/office/drawing/2012/chart" uri="{02D57815-91ED-43cb-92C2-25804820EDAC}">
                        <c15:formulaRef>
                          <c15:sqref>'[Book1 mihaela.xlsx]Sheet1'!$A$75:$A$78</c15:sqref>
                        </c15:formulaRef>
                      </c:ext>
                    </c:extLst>
                    <c:strCache>
                      <c:ptCount val="4"/>
                      <c:pt idx="0">
                        <c:v>a)    No, not at all</c:v>
                      </c:pt>
                      <c:pt idx="1">
                        <c:v>b)   Very stressful</c:v>
                      </c:pt>
                      <c:pt idx="2">
                        <c:v>c)    Slightly stressful</c:v>
                      </c:pt>
                      <c:pt idx="3">
                        <c:v>d)   Extremely stressful</c:v>
                      </c:pt>
                    </c:strCache>
                  </c:strRef>
                </c:cat>
                <c:val>
                  <c:numRef>
                    <c:extLst xmlns:c15="http://schemas.microsoft.com/office/drawing/2012/chart">
                      <c:ext xmlns:c15="http://schemas.microsoft.com/office/drawing/2012/chart" uri="{02D57815-91ED-43cb-92C2-25804820EDAC}">
                        <c15:formulaRef>
                          <c15:sqref>'[Book1 mihaela.xlsx]Sheet1'!$H$75:$H$78</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9-A72B-4235-8DF7-1C214C6AC894}"/>
                  </c:ext>
                </c:extLst>
              </c15:ser>
            </c15:filteredAreaSeries>
            <c15:filteredAreaSeries>
              <c15:ser>
                <c:idx val="7"/>
                <c:order val="7"/>
                <c:spPr>
                  <a:gradFill rotWithShape="1">
                    <a:gsLst>
                      <a:gs pos="0">
                        <a:schemeClr val="accent4">
                          <a:lumMod val="80000"/>
                          <a:lumOff val="20000"/>
                          <a:satMod val="103000"/>
                          <a:lumMod val="102000"/>
                          <a:tint val="94000"/>
                        </a:schemeClr>
                      </a:gs>
                      <a:gs pos="50000">
                        <a:schemeClr val="accent4">
                          <a:lumMod val="80000"/>
                          <a:lumOff val="20000"/>
                          <a:satMod val="110000"/>
                          <a:lumMod val="100000"/>
                          <a:shade val="100000"/>
                        </a:schemeClr>
                      </a:gs>
                      <a:gs pos="100000">
                        <a:schemeClr val="accent4">
                          <a:lumMod val="80000"/>
                          <a:lumOff val="20000"/>
                          <a:lumMod val="99000"/>
                          <a:satMod val="120000"/>
                          <a:shade val="78000"/>
                        </a:schemeClr>
                      </a:gs>
                    </a:gsLst>
                    <a:lin ang="5400000" scaled="0"/>
                  </a:gradFill>
                  <a:ln>
                    <a:noFill/>
                  </a:ln>
                  <a:effectLst>
                    <a:outerShdw blurRad="57150" dist="19050" dir="5400000" algn="ctr" rotWithShape="0">
                      <a:srgbClr val="000000">
                        <a:alpha val="63000"/>
                      </a:srgbClr>
                    </a:outerShdw>
                  </a:effectLst>
                </c:spPr>
                <c:cat>
                  <c:strRef>
                    <c:extLst xmlns:c15="http://schemas.microsoft.com/office/drawing/2012/chart">
                      <c:ext xmlns:c15="http://schemas.microsoft.com/office/drawing/2012/chart" uri="{02D57815-91ED-43cb-92C2-25804820EDAC}">
                        <c15:formulaRef>
                          <c15:sqref>'[Book1 mihaela.xlsx]Sheet1'!$A$75:$A$78</c15:sqref>
                        </c15:formulaRef>
                      </c:ext>
                    </c:extLst>
                    <c:strCache>
                      <c:ptCount val="4"/>
                      <c:pt idx="0">
                        <c:v>a)    No, not at all</c:v>
                      </c:pt>
                      <c:pt idx="1">
                        <c:v>b)   Very stressful</c:v>
                      </c:pt>
                      <c:pt idx="2">
                        <c:v>c)    Slightly stressful</c:v>
                      </c:pt>
                      <c:pt idx="3">
                        <c:v>d)   Extremely stressful</c:v>
                      </c:pt>
                    </c:strCache>
                  </c:strRef>
                </c:cat>
                <c:val>
                  <c:numRef>
                    <c:extLst xmlns:c15="http://schemas.microsoft.com/office/drawing/2012/chart">
                      <c:ext xmlns:c15="http://schemas.microsoft.com/office/drawing/2012/chart" uri="{02D57815-91ED-43cb-92C2-25804820EDAC}">
                        <c15:formulaRef>
                          <c15:sqref>'[Book1 mihaela.xlsx]Sheet1'!$I$75:$I$78</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A-A72B-4235-8DF7-1C214C6AC894}"/>
                  </c:ext>
                </c:extLst>
              </c15:ser>
            </c15:filteredAreaSeries>
          </c:ext>
        </c:extLst>
      </c:areaChart>
      <c:catAx>
        <c:axId val="603198840"/>
        <c:scaling>
          <c:orientation val="minMax"/>
        </c:scaling>
        <c:delete val="0"/>
        <c:axPos val="b"/>
        <c:numFmt formatCode="General" sourceLinked="1"/>
        <c:majorTickMark val="out"/>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3199168"/>
        <c:crosses val="autoZero"/>
        <c:auto val="1"/>
        <c:lblAlgn val="ctr"/>
        <c:lblOffset val="100"/>
        <c:noMultiLvlLbl val="0"/>
      </c:catAx>
      <c:valAx>
        <c:axId val="603199168"/>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3198840"/>
        <c:crosses val="autoZero"/>
        <c:crossBetween val="midCat"/>
      </c:valAx>
      <c:spPr>
        <a:noFill/>
        <a:ln>
          <a:noFill/>
        </a:ln>
        <a:effectLst/>
      </c:spPr>
    </c:plotArea>
    <c:plotVisOnly val="1"/>
    <c:dispBlanksAs val="zero"/>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accent2"/>
                </a:solidFill>
                <a:latin typeface="+mn-lt"/>
                <a:ea typeface="+mn-ea"/>
                <a:cs typeface="+mn-cs"/>
              </a:defRPr>
            </a:pPr>
            <a:r>
              <a:rPr lang="en-GB" sz="1400" i="1">
                <a:solidFill>
                  <a:schemeClr val="accent2"/>
                </a:solidFill>
              </a:rPr>
              <a:t>What are the advantages of Virtual Learning Environment</a:t>
            </a:r>
            <a:r>
              <a:rPr lang="en-GB">
                <a:solidFill>
                  <a:schemeClr val="accent2"/>
                </a:solidFill>
              </a:rPr>
              <a:t>?</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accent2"/>
              </a:solidFill>
              <a:latin typeface="+mn-lt"/>
              <a:ea typeface="+mn-ea"/>
              <a:cs typeface="+mn-cs"/>
            </a:defRPr>
          </a:pPr>
          <a:endParaRPr lang="en-US"/>
        </a:p>
      </c:txPr>
    </c:title>
    <c:autoTitleDeleted val="0"/>
    <c:plotArea>
      <c:layout/>
      <c:barChart>
        <c:barDir val="bar"/>
        <c:grouping val="clustered"/>
        <c:varyColors val="0"/>
        <c:ser>
          <c:idx val="8"/>
          <c:order val="8"/>
          <c:spPr>
            <a:pattFill prst="ltUpDiag">
              <a:fgClr>
                <a:schemeClr val="accent3">
                  <a:lumMod val="60000"/>
                </a:schemeClr>
              </a:fgClr>
              <a:bgClr>
                <a:schemeClr val="lt1"/>
              </a:bgClr>
            </a:pattFill>
            <a:ln>
              <a:noFill/>
            </a:ln>
            <a:effectLst/>
          </c:spPr>
          <c:invertIfNegative val="0"/>
          <c:cat>
            <c:strRef>
              <c:f>'[Book1 mihaela.xlsx]Sheet1'!$A$84:$A$87</c:f>
              <c:strCache>
                <c:ptCount val="4"/>
                <c:pt idx="0">
                  <c:v>a)    Time saving</c:v>
                </c:pt>
                <c:pt idx="1">
                  <c:v>b)   Affordable</c:v>
                </c:pt>
                <c:pt idx="2">
                  <c:v>c)    Comfort</c:v>
                </c:pt>
                <c:pt idx="3">
                  <c:v>d)   Flexibility</c:v>
                </c:pt>
              </c:strCache>
            </c:strRef>
          </c:cat>
          <c:val>
            <c:numRef>
              <c:f>'[Book1 mihaela.xlsx]Sheet1'!$J$84:$J$87</c:f>
            </c:numRef>
          </c:val>
          <c:extLst>
            <c:ext xmlns:c16="http://schemas.microsoft.com/office/drawing/2014/chart" uri="{C3380CC4-5D6E-409C-BE32-E72D297353CC}">
              <c16:uniqueId val="{00000000-D413-44B3-BB47-806DA17A1BBA}"/>
            </c:ext>
          </c:extLst>
        </c:ser>
        <c:ser>
          <c:idx val="9"/>
          <c:order val="9"/>
          <c:spPr>
            <a:pattFill prst="ltUpDiag">
              <a:fgClr>
                <a:schemeClr val="accent4">
                  <a:lumMod val="60000"/>
                </a:schemeClr>
              </a:fgClr>
              <a:bgClr>
                <a:schemeClr val="lt1"/>
              </a:bgClr>
            </a:pattFill>
            <a:ln>
              <a:noFill/>
            </a:ln>
            <a:effectLst/>
          </c:spPr>
          <c:invertIfNegative val="0"/>
          <c:cat>
            <c:strRef>
              <c:f>'[Book1 mihaela.xlsx]Sheet1'!$A$84:$A$87</c:f>
              <c:strCache>
                <c:ptCount val="4"/>
                <c:pt idx="0">
                  <c:v>a)    Time saving</c:v>
                </c:pt>
                <c:pt idx="1">
                  <c:v>b)   Affordable</c:v>
                </c:pt>
                <c:pt idx="2">
                  <c:v>c)    Comfort</c:v>
                </c:pt>
                <c:pt idx="3">
                  <c:v>d)   Flexibility</c:v>
                </c:pt>
              </c:strCache>
            </c:strRef>
          </c:cat>
          <c:val>
            <c:numRef>
              <c:f>'[Book1 mihaela.xlsx]Sheet1'!$K$84:$K$87</c:f>
            </c:numRef>
          </c:val>
          <c:extLst>
            <c:ext xmlns:c16="http://schemas.microsoft.com/office/drawing/2014/chart" uri="{C3380CC4-5D6E-409C-BE32-E72D297353CC}">
              <c16:uniqueId val="{00000001-D413-44B3-BB47-806DA17A1BBA}"/>
            </c:ext>
          </c:extLst>
        </c:ser>
        <c:ser>
          <c:idx val="10"/>
          <c:order val="10"/>
          <c:spPr>
            <a:solidFill>
              <a:schemeClr val="accent2">
                <a:alpha val="73000"/>
              </a:schemeClr>
            </a:solidFill>
            <a:ln>
              <a:noFill/>
            </a:ln>
            <a:effectLst/>
          </c:spPr>
          <c:invertIfNegative val="0"/>
          <c:cat>
            <c:strRef>
              <c:f>'[Book1 mihaela.xlsx]Sheet1'!$A$84:$A$87</c:f>
              <c:strCache>
                <c:ptCount val="4"/>
                <c:pt idx="0">
                  <c:v>a)    Time saving</c:v>
                </c:pt>
                <c:pt idx="1">
                  <c:v>b)   Affordable</c:v>
                </c:pt>
                <c:pt idx="2">
                  <c:v>c)    Comfort</c:v>
                </c:pt>
                <c:pt idx="3">
                  <c:v>d)   Flexibility</c:v>
                </c:pt>
              </c:strCache>
            </c:strRef>
          </c:cat>
          <c:val>
            <c:numRef>
              <c:f>'[Book1 mihaela.xlsx]Sheet1'!$L$84:$L$87</c:f>
              <c:numCache>
                <c:formatCode>General</c:formatCode>
                <c:ptCount val="4"/>
                <c:pt idx="0">
                  <c:v>11</c:v>
                </c:pt>
                <c:pt idx="1">
                  <c:v>7</c:v>
                </c:pt>
                <c:pt idx="2">
                  <c:v>15</c:v>
                </c:pt>
                <c:pt idx="3">
                  <c:v>7</c:v>
                </c:pt>
              </c:numCache>
            </c:numRef>
          </c:val>
          <c:extLst>
            <c:ext xmlns:c16="http://schemas.microsoft.com/office/drawing/2014/chart" uri="{C3380CC4-5D6E-409C-BE32-E72D297353CC}">
              <c16:uniqueId val="{00000002-D413-44B3-BB47-806DA17A1BBA}"/>
            </c:ext>
          </c:extLst>
        </c:ser>
        <c:dLbls>
          <c:showLegendKey val="0"/>
          <c:showVal val="0"/>
          <c:showCatName val="0"/>
          <c:showSerName val="0"/>
          <c:showPercent val="0"/>
          <c:showBubbleSize val="0"/>
        </c:dLbls>
        <c:gapWidth val="269"/>
        <c:overlap val="-20"/>
        <c:axId val="525314624"/>
        <c:axId val="525312000"/>
        <c:extLst>
          <c:ext xmlns:c15="http://schemas.microsoft.com/office/drawing/2012/chart" uri="{02D57815-91ED-43cb-92C2-25804820EDAC}">
            <c15:filteredBarSeries>
              <c15:ser>
                <c:idx val="0"/>
                <c:order val="0"/>
                <c:spPr>
                  <a:pattFill prst="ltUpDiag">
                    <a:fgClr>
                      <a:schemeClr val="accent1"/>
                    </a:fgClr>
                    <a:bgClr>
                      <a:schemeClr val="lt1"/>
                    </a:bgClr>
                  </a:pattFill>
                  <a:ln>
                    <a:noFill/>
                  </a:ln>
                  <a:effectLst/>
                </c:spPr>
                <c:invertIfNegative val="0"/>
                <c:cat>
                  <c:strRef>
                    <c:extLst>
                      <c:ext uri="{02D57815-91ED-43cb-92C2-25804820EDAC}">
                        <c15:formulaRef>
                          <c15:sqref>'[Book1 mihaela.xlsx]Sheet1'!$A$84:$A$87</c15:sqref>
                        </c15:formulaRef>
                      </c:ext>
                    </c:extLst>
                    <c:strCache>
                      <c:ptCount val="4"/>
                      <c:pt idx="0">
                        <c:v>a)    Time saving</c:v>
                      </c:pt>
                      <c:pt idx="1">
                        <c:v>b)   Affordable</c:v>
                      </c:pt>
                      <c:pt idx="2">
                        <c:v>c)    Comfort</c:v>
                      </c:pt>
                      <c:pt idx="3">
                        <c:v>d)   Flexibility</c:v>
                      </c:pt>
                    </c:strCache>
                  </c:strRef>
                </c:cat>
                <c:val>
                  <c:numRef>
                    <c:extLst>
                      <c:ext uri="{02D57815-91ED-43cb-92C2-25804820EDAC}">
                        <c15:formulaRef>
                          <c15:sqref>'[Book1 mihaela.xlsx]Sheet1'!$B$84:$B$87</c15:sqref>
                        </c15:formulaRef>
                      </c:ext>
                    </c:extLst>
                    <c:numCache>
                      <c:formatCode>General</c:formatCode>
                      <c:ptCount val="4"/>
                    </c:numCache>
                  </c:numRef>
                </c:val>
                <c:extLst>
                  <c:ext xmlns:c16="http://schemas.microsoft.com/office/drawing/2014/chart" uri="{C3380CC4-5D6E-409C-BE32-E72D297353CC}">
                    <c16:uniqueId val="{00000003-D413-44B3-BB47-806DA17A1BBA}"/>
                  </c:ext>
                </c:extLst>
              </c15:ser>
            </c15:filteredBarSeries>
            <c15:filteredBarSeries>
              <c15:ser>
                <c:idx val="1"/>
                <c:order val="1"/>
                <c:spPr>
                  <a:pattFill prst="ltUpDiag">
                    <a:fgClr>
                      <a:schemeClr val="accent2"/>
                    </a:fgClr>
                    <a:bgClr>
                      <a:schemeClr val="lt1"/>
                    </a:bgClr>
                  </a:pattFill>
                  <a:ln>
                    <a:noFill/>
                  </a:ln>
                  <a:effectLst/>
                </c:spPr>
                <c:invertIfNegative val="0"/>
                <c:cat>
                  <c:strRef>
                    <c:extLst xmlns:c15="http://schemas.microsoft.com/office/drawing/2012/chart">
                      <c:ext xmlns:c15="http://schemas.microsoft.com/office/drawing/2012/chart" uri="{02D57815-91ED-43cb-92C2-25804820EDAC}">
                        <c15:formulaRef>
                          <c15:sqref>'[Book1 mihaela.xlsx]Sheet1'!$A$84:$A$87</c15:sqref>
                        </c15:formulaRef>
                      </c:ext>
                    </c:extLst>
                    <c:strCache>
                      <c:ptCount val="4"/>
                      <c:pt idx="0">
                        <c:v>a)    Time saving</c:v>
                      </c:pt>
                      <c:pt idx="1">
                        <c:v>b)   Affordable</c:v>
                      </c:pt>
                      <c:pt idx="2">
                        <c:v>c)    Comfort</c:v>
                      </c:pt>
                      <c:pt idx="3">
                        <c:v>d)   Flexibility</c:v>
                      </c:pt>
                    </c:strCache>
                  </c:strRef>
                </c:cat>
                <c:val>
                  <c:numRef>
                    <c:extLst xmlns:c15="http://schemas.microsoft.com/office/drawing/2012/chart">
                      <c:ext xmlns:c15="http://schemas.microsoft.com/office/drawing/2012/chart" uri="{02D57815-91ED-43cb-92C2-25804820EDAC}">
                        <c15:formulaRef>
                          <c15:sqref>'[Book1 mihaela.xlsx]Sheet1'!$C$84:$C$87</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4-D413-44B3-BB47-806DA17A1BBA}"/>
                  </c:ext>
                </c:extLst>
              </c15:ser>
            </c15:filteredBarSeries>
            <c15:filteredBarSeries>
              <c15:ser>
                <c:idx val="2"/>
                <c:order val="2"/>
                <c:spPr>
                  <a:pattFill prst="ltUpDiag">
                    <a:fgClr>
                      <a:schemeClr val="accent3"/>
                    </a:fgClr>
                    <a:bgClr>
                      <a:schemeClr val="lt1"/>
                    </a:bgClr>
                  </a:pattFill>
                  <a:ln>
                    <a:noFill/>
                  </a:ln>
                  <a:effectLst/>
                </c:spPr>
                <c:invertIfNegative val="0"/>
                <c:cat>
                  <c:strRef>
                    <c:extLst xmlns:c15="http://schemas.microsoft.com/office/drawing/2012/chart">
                      <c:ext xmlns:c15="http://schemas.microsoft.com/office/drawing/2012/chart" uri="{02D57815-91ED-43cb-92C2-25804820EDAC}">
                        <c15:formulaRef>
                          <c15:sqref>'[Book1 mihaela.xlsx]Sheet1'!$A$84:$A$87</c15:sqref>
                        </c15:formulaRef>
                      </c:ext>
                    </c:extLst>
                    <c:strCache>
                      <c:ptCount val="4"/>
                      <c:pt idx="0">
                        <c:v>a)    Time saving</c:v>
                      </c:pt>
                      <c:pt idx="1">
                        <c:v>b)   Affordable</c:v>
                      </c:pt>
                      <c:pt idx="2">
                        <c:v>c)    Comfort</c:v>
                      </c:pt>
                      <c:pt idx="3">
                        <c:v>d)   Flexibility</c:v>
                      </c:pt>
                    </c:strCache>
                  </c:strRef>
                </c:cat>
                <c:val>
                  <c:numRef>
                    <c:extLst xmlns:c15="http://schemas.microsoft.com/office/drawing/2012/chart">
                      <c:ext xmlns:c15="http://schemas.microsoft.com/office/drawing/2012/chart" uri="{02D57815-91ED-43cb-92C2-25804820EDAC}">
                        <c15:formulaRef>
                          <c15:sqref>'[Book1 mihaela.xlsx]Sheet1'!$D$84:$D$87</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5-D413-44B3-BB47-806DA17A1BBA}"/>
                  </c:ext>
                </c:extLst>
              </c15:ser>
            </c15:filteredBarSeries>
            <c15:filteredBarSeries>
              <c15:ser>
                <c:idx val="3"/>
                <c:order val="3"/>
                <c:spPr>
                  <a:pattFill prst="ltUpDiag">
                    <a:fgClr>
                      <a:schemeClr val="accent4"/>
                    </a:fgClr>
                    <a:bgClr>
                      <a:schemeClr val="lt1"/>
                    </a:bgClr>
                  </a:pattFill>
                  <a:ln>
                    <a:noFill/>
                  </a:ln>
                  <a:effectLst/>
                </c:spPr>
                <c:invertIfNegative val="0"/>
                <c:cat>
                  <c:strRef>
                    <c:extLst xmlns:c15="http://schemas.microsoft.com/office/drawing/2012/chart">
                      <c:ext xmlns:c15="http://schemas.microsoft.com/office/drawing/2012/chart" uri="{02D57815-91ED-43cb-92C2-25804820EDAC}">
                        <c15:formulaRef>
                          <c15:sqref>'[Book1 mihaela.xlsx]Sheet1'!$A$84:$A$87</c15:sqref>
                        </c15:formulaRef>
                      </c:ext>
                    </c:extLst>
                    <c:strCache>
                      <c:ptCount val="4"/>
                      <c:pt idx="0">
                        <c:v>a)    Time saving</c:v>
                      </c:pt>
                      <c:pt idx="1">
                        <c:v>b)   Affordable</c:v>
                      </c:pt>
                      <c:pt idx="2">
                        <c:v>c)    Comfort</c:v>
                      </c:pt>
                      <c:pt idx="3">
                        <c:v>d)   Flexibility</c:v>
                      </c:pt>
                    </c:strCache>
                  </c:strRef>
                </c:cat>
                <c:val>
                  <c:numRef>
                    <c:extLst xmlns:c15="http://schemas.microsoft.com/office/drawing/2012/chart">
                      <c:ext xmlns:c15="http://schemas.microsoft.com/office/drawing/2012/chart" uri="{02D57815-91ED-43cb-92C2-25804820EDAC}">
                        <c15:formulaRef>
                          <c15:sqref>'[Book1 mihaela.xlsx]Sheet1'!$E$84:$E$87</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6-D413-44B3-BB47-806DA17A1BBA}"/>
                  </c:ext>
                </c:extLst>
              </c15:ser>
            </c15:filteredBarSeries>
            <c15:filteredBarSeries>
              <c15:ser>
                <c:idx val="4"/>
                <c:order val="4"/>
                <c:spPr>
                  <a:pattFill prst="ltUpDiag">
                    <a:fgClr>
                      <a:schemeClr val="accent5"/>
                    </a:fgClr>
                    <a:bgClr>
                      <a:schemeClr val="lt1"/>
                    </a:bgClr>
                  </a:pattFill>
                  <a:ln>
                    <a:noFill/>
                  </a:ln>
                  <a:effectLst/>
                </c:spPr>
                <c:invertIfNegative val="0"/>
                <c:cat>
                  <c:strRef>
                    <c:extLst xmlns:c15="http://schemas.microsoft.com/office/drawing/2012/chart">
                      <c:ext xmlns:c15="http://schemas.microsoft.com/office/drawing/2012/chart" uri="{02D57815-91ED-43cb-92C2-25804820EDAC}">
                        <c15:formulaRef>
                          <c15:sqref>'[Book1 mihaela.xlsx]Sheet1'!$A$84:$A$87</c15:sqref>
                        </c15:formulaRef>
                      </c:ext>
                    </c:extLst>
                    <c:strCache>
                      <c:ptCount val="4"/>
                      <c:pt idx="0">
                        <c:v>a)    Time saving</c:v>
                      </c:pt>
                      <c:pt idx="1">
                        <c:v>b)   Affordable</c:v>
                      </c:pt>
                      <c:pt idx="2">
                        <c:v>c)    Comfort</c:v>
                      </c:pt>
                      <c:pt idx="3">
                        <c:v>d)   Flexibility</c:v>
                      </c:pt>
                    </c:strCache>
                  </c:strRef>
                </c:cat>
                <c:val>
                  <c:numRef>
                    <c:extLst xmlns:c15="http://schemas.microsoft.com/office/drawing/2012/chart">
                      <c:ext xmlns:c15="http://schemas.microsoft.com/office/drawing/2012/chart" uri="{02D57815-91ED-43cb-92C2-25804820EDAC}">
                        <c15:formulaRef>
                          <c15:sqref>'[Book1 mihaela.xlsx]Sheet1'!$F$84:$F$87</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7-D413-44B3-BB47-806DA17A1BBA}"/>
                  </c:ext>
                </c:extLst>
              </c15:ser>
            </c15:filteredBarSeries>
            <c15:filteredBarSeries>
              <c15:ser>
                <c:idx val="5"/>
                <c:order val="5"/>
                <c:spPr>
                  <a:pattFill prst="ltUpDiag">
                    <a:fgClr>
                      <a:schemeClr val="accent6"/>
                    </a:fgClr>
                    <a:bgClr>
                      <a:schemeClr val="lt1"/>
                    </a:bgClr>
                  </a:pattFill>
                  <a:ln>
                    <a:noFill/>
                  </a:ln>
                  <a:effectLst/>
                </c:spPr>
                <c:invertIfNegative val="0"/>
                <c:cat>
                  <c:strRef>
                    <c:extLst xmlns:c15="http://schemas.microsoft.com/office/drawing/2012/chart">
                      <c:ext xmlns:c15="http://schemas.microsoft.com/office/drawing/2012/chart" uri="{02D57815-91ED-43cb-92C2-25804820EDAC}">
                        <c15:formulaRef>
                          <c15:sqref>'[Book1 mihaela.xlsx]Sheet1'!$A$84:$A$87</c15:sqref>
                        </c15:formulaRef>
                      </c:ext>
                    </c:extLst>
                    <c:strCache>
                      <c:ptCount val="4"/>
                      <c:pt idx="0">
                        <c:v>a)    Time saving</c:v>
                      </c:pt>
                      <c:pt idx="1">
                        <c:v>b)   Affordable</c:v>
                      </c:pt>
                      <c:pt idx="2">
                        <c:v>c)    Comfort</c:v>
                      </c:pt>
                      <c:pt idx="3">
                        <c:v>d)   Flexibility</c:v>
                      </c:pt>
                    </c:strCache>
                  </c:strRef>
                </c:cat>
                <c:val>
                  <c:numRef>
                    <c:extLst xmlns:c15="http://schemas.microsoft.com/office/drawing/2012/chart">
                      <c:ext xmlns:c15="http://schemas.microsoft.com/office/drawing/2012/chart" uri="{02D57815-91ED-43cb-92C2-25804820EDAC}">
                        <c15:formulaRef>
                          <c15:sqref>'[Book1 mihaela.xlsx]Sheet1'!$G$84:$G$87</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8-D413-44B3-BB47-806DA17A1BBA}"/>
                  </c:ext>
                </c:extLst>
              </c15:ser>
            </c15:filteredBarSeries>
            <c15:filteredBarSeries>
              <c15:ser>
                <c:idx val="6"/>
                <c:order val="6"/>
                <c:spPr>
                  <a:pattFill prst="ltUpDiag">
                    <a:fgClr>
                      <a:schemeClr val="accent1">
                        <a:lumMod val="60000"/>
                      </a:schemeClr>
                    </a:fgClr>
                    <a:bgClr>
                      <a:schemeClr val="lt1"/>
                    </a:bgClr>
                  </a:pattFill>
                  <a:ln>
                    <a:noFill/>
                  </a:ln>
                  <a:effectLst/>
                </c:spPr>
                <c:invertIfNegative val="0"/>
                <c:cat>
                  <c:strRef>
                    <c:extLst xmlns:c15="http://schemas.microsoft.com/office/drawing/2012/chart">
                      <c:ext xmlns:c15="http://schemas.microsoft.com/office/drawing/2012/chart" uri="{02D57815-91ED-43cb-92C2-25804820EDAC}">
                        <c15:formulaRef>
                          <c15:sqref>'[Book1 mihaela.xlsx]Sheet1'!$A$84:$A$87</c15:sqref>
                        </c15:formulaRef>
                      </c:ext>
                    </c:extLst>
                    <c:strCache>
                      <c:ptCount val="4"/>
                      <c:pt idx="0">
                        <c:v>a)    Time saving</c:v>
                      </c:pt>
                      <c:pt idx="1">
                        <c:v>b)   Affordable</c:v>
                      </c:pt>
                      <c:pt idx="2">
                        <c:v>c)    Comfort</c:v>
                      </c:pt>
                      <c:pt idx="3">
                        <c:v>d)   Flexibility</c:v>
                      </c:pt>
                    </c:strCache>
                  </c:strRef>
                </c:cat>
                <c:val>
                  <c:numRef>
                    <c:extLst xmlns:c15="http://schemas.microsoft.com/office/drawing/2012/chart">
                      <c:ext xmlns:c15="http://schemas.microsoft.com/office/drawing/2012/chart" uri="{02D57815-91ED-43cb-92C2-25804820EDAC}">
                        <c15:formulaRef>
                          <c15:sqref>'[Book1 mihaela.xlsx]Sheet1'!$H$84:$H$87</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9-D413-44B3-BB47-806DA17A1BBA}"/>
                  </c:ext>
                </c:extLst>
              </c15:ser>
            </c15:filteredBarSeries>
            <c15:filteredBarSeries>
              <c15:ser>
                <c:idx val="7"/>
                <c:order val="7"/>
                <c:spPr>
                  <a:pattFill prst="ltUpDiag">
                    <a:fgClr>
                      <a:schemeClr val="accent2">
                        <a:lumMod val="60000"/>
                      </a:schemeClr>
                    </a:fgClr>
                    <a:bgClr>
                      <a:schemeClr val="lt1"/>
                    </a:bgClr>
                  </a:pattFill>
                  <a:ln>
                    <a:noFill/>
                  </a:ln>
                  <a:effectLst/>
                </c:spPr>
                <c:invertIfNegative val="0"/>
                <c:cat>
                  <c:strRef>
                    <c:extLst xmlns:c15="http://schemas.microsoft.com/office/drawing/2012/chart">
                      <c:ext xmlns:c15="http://schemas.microsoft.com/office/drawing/2012/chart" uri="{02D57815-91ED-43cb-92C2-25804820EDAC}">
                        <c15:formulaRef>
                          <c15:sqref>'[Book1 mihaela.xlsx]Sheet1'!$A$84:$A$87</c15:sqref>
                        </c15:formulaRef>
                      </c:ext>
                    </c:extLst>
                    <c:strCache>
                      <c:ptCount val="4"/>
                      <c:pt idx="0">
                        <c:v>a)    Time saving</c:v>
                      </c:pt>
                      <c:pt idx="1">
                        <c:v>b)   Affordable</c:v>
                      </c:pt>
                      <c:pt idx="2">
                        <c:v>c)    Comfort</c:v>
                      </c:pt>
                      <c:pt idx="3">
                        <c:v>d)   Flexibility</c:v>
                      </c:pt>
                    </c:strCache>
                  </c:strRef>
                </c:cat>
                <c:val>
                  <c:numRef>
                    <c:extLst xmlns:c15="http://schemas.microsoft.com/office/drawing/2012/chart">
                      <c:ext xmlns:c15="http://schemas.microsoft.com/office/drawing/2012/chart" uri="{02D57815-91ED-43cb-92C2-25804820EDAC}">
                        <c15:formulaRef>
                          <c15:sqref>'[Book1 mihaela.xlsx]Sheet1'!$I$84:$I$87</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A-D413-44B3-BB47-806DA17A1BBA}"/>
                  </c:ext>
                </c:extLst>
              </c15:ser>
            </c15:filteredBarSeries>
          </c:ext>
        </c:extLst>
      </c:barChart>
      <c:catAx>
        <c:axId val="525314624"/>
        <c:scaling>
          <c:orientation val="minMax"/>
        </c:scaling>
        <c:delete val="0"/>
        <c:axPos val="l"/>
        <c:numFmt formatCode="General" sourceLinked="1"/>
        <c:majorTickMark val="none"/>
        <c:minorTickMark val="none"/>
        <c:tickLblPos val="nextTo"/>
        <c:spPr>
          <a:noFill/>
          <a:ln w="3175" cap="flat" cmpd="sng" algn="ctr">
            <a:solidFill>
              <a:schemeClr val="accent1">
                <a:lumMod val="60000"/>
                <a:lumOff val="40000"/>
              </a:schemeClr>
            </a:solidFill>
            <a:round/>
          </a:ln>
          <a:effectLst/>
        </c:spPr>
        <c:txPr>
          <a:bodyPr rot="-60000000" spcFirstLastPara="1" vertOverflow="ellipsis" vert="horz" wrap="square" anchor="ctr" anchorCtr="1"/>
          <a:lstStyle/>
          <a:p>
            <a:pPr>
              <a:defRPr sz="800" b="0" i="0" u="none" strike="noStrike" kern="1200" cap="all" spc="150" normalizeH="0" baseline="0">
                <a:solidFill>
                  <a:schemeClr val="lt1"/>
                </a:solidFill>
                <a:latin typeface="+mn-lt"/>
                <a:ea typeface="+mn-ea"/>
                <a:cs typeface="+mn-cs"/>
              </a:defRPr>
            </a:pPr>
            <a:endParaRPr lang="en-US"/>
          </a:p>
        </c:txPr>
        <c:crossAx val="525312000"/>
        <c:crosses val="autoZero"/>
        <c:auto val="1"/>
        <c:lblAlgn val="ctr"/>
        <c:lblOffset val="100"/>
        <c:noMultiLvlLbl val="0"/>
      </c:catAx>
      <c:valAx>
        <c:axId val="525312000"/>
        <c:scaling>
          <c:orientation val="minMax"/>
        </c:scaling>
        <c:delete val="0"/>
        <c:axPos val="b"/>
        <c:majorGridlines>
          <c:spPr>
            <a:ln w="9525" cap="flat" cmpd="sng" algn="ctr">
              <a:solidFill>
                <a:schemeClr val="lt1">
                  <a:alpha val="2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525314624"/>
        <c:crosses val="autoZero"/>
        <c:crossBetween val="between"/>
      </c:valAx>
      <c:spPr>
        <a:noFill/>
        <a:ln>
          <a:noFill/>
        </a:ln>
        <a:effectLst/>
      </c:spPr>
    </c:plotArea>
    <c:plotVisOnly val="1"/>
    <c:dispBlanksAs val="gap"/>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bar"/>
        <c:grouping val="clustered"/>
        <c:varyColors val="0"/>
        <c:ser>
          <c:idx val="8"/>
          <c:order val="8"/>
          <c:tx>
            <c:strRef>
              <c:f>'[Book1 mihaela.xlsx]Sheet1'!$J$92</c:f>
              <c:strCache>
                <c:ptCount val="1"/>
              </c:strCache>
            </c:strRef>
          </c:tx>
          <c:spPr>
            <a:solidFill>
              <a:schemeClr val="accent3">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'[Book1 mihaela.xlsx]Sheet1'!$A$93:$A$96</c:f>
              <c:strCache>
                <c:ptCount val="4"/>
                <c:pt idx="0">
                  <c:v>a)     Absence of real time in class</c:v>
                </c:pt>
                <c:pt idx="1">
                  <c:v>b)   Technical issues</c:v>
                </c:pt>
                <c:pt idx="2">
                  <c:v>c)    Lack of social and emotional skills</c:v>
                </c:pt>
                <c:pt idx="3">
                  <c:v>d)   Physical activity</c:v>
                </c:pt>
              </c:strCache>
            </c:strRef>
          </c:cat>
          <c:val>
            <c:numRef>
              <c:f>'[Book1 mihaela.xlsx]Sheet1'!$J$93:$J$96</c:f>
            </c:numRef>
          </c:val>
          <c:extLst>
            <c:ext xmlns:c16="http://schemas.microsoft.com/office/drawing/2014/chart" uri="{C3380CC4-5D6E-409C-BE32-E72D297353CC}">
              <c16:uniqueId val="{00000000-5160-4925-A31D-6E0B0A964628}"/>
            </c:ext>
          </c:extLst>
        </c:ser>
        <c:ser>
          <c:idx val="9"/>
          <c:order val="9"/>
          <c:tx>
            <c:strRef>
              <c:f>'[Book1 mihaela.xlsx]Sheet1'!$K$92</c:f>
              <c:strCache>
                <c:ptCount val="1"/>
              </c:strCache>
            </c:strRef>
          </c:tx>
          <c:spPr>
            <a:solidFill>
              <a:schemeClr val="accent4">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'[Book1 mihaela.xlsx]Sheet1'!$A$93:$A$96</c:f>
              <c:strCache>
                <c:ptCount val="4"/>
                <c:pt idx="0">
                  <c:v>a)     Absence of real time in class</c:v>
                </c:pt>
                <c:pt idx="1">
                  <c:v>b)   Technical issues</c:v>
                </c:pt>
                <c:pt idx="2">
                  <c:v>c)    Lack of social and emotional skills</c:v>
                </c:pt>
                <c:pt idx="3">
                  <c:v>d)   Physical activity</c:v>
                </c:pt>
              </c:strCache>
            </c:strRef>
          </c:cat>
          <c:val>
            <c:numRef>
              <c:f>'[Book1 mihaela.xlsx]Sheet1'!$K$93:$K$96</c:f>
            </c:numRef>
          </c:val>
          <c:extLst>
            <c:ext xmlns:c16="http://schemas.microsoft.com/office/drawing/2014/chart" uri="{C3380CC4-5D6E-409C-BE32-E72D297353CC}">
              <c16:uniqueId val="{00000001-5160-4925-A31D-6E0B0A964628}"/>
            </c:ext>
          </c:extLst>
        </c:ser>
        <c:ser>
          <c:idx val="10"/>
          <c:order val="10"/>
          <c:tx>
            <c:strRef>
              <c:f>'[Book1 mihaela.xlsx]Sheet1'!$L$92</c:f>
              <c:strCache>
                <c:ptCount val="1"/>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'[Book1 mihaela.xlsx]Sheet1'!$A$93:$A$96</c:f>
              <c:strCache>
                <c:ptCount val="4"/>
                <c:pt idx="0">
                  <c:v>a)     Absence of real time in class</c:v>
                </c:pt>
                <c:pt idx="1">
                  <c:v>b)   Technical issues</c:v>
                </c:pt>
                <c:pt idx="2">
                  <c:v>c)    Lack of social and emotional skills</c:v>
                </c:pt>
                <c:pt idx="3">
                  <c:v>d)   Physical activity</c:v>
                </c:pt>
              </c:strCache>
            </c:strRef>
          </c:cat>
          <c:val>
            <c:numRef>
              <c:f>'[Book1 mihaela.xlsx]Sheet1'!$L$93:$L$96</c:f>
              <c:numCache>
                <c:formatCode>General</c:formatCode>
                <c:ptCount val="4"/>
                <c:pt idx="0">
                  <c:v>12</c:v>
                </c:pt>
                <c:pt idx="1">
                  <c:v>19</c:v>
                </c:pt>
                <c:pt idx="2">
                  <c:v>5</c:v>
                </c:pt>
                <c:pt idx="3">
                  <c:v>4</c:v>
                </c:pt>
              </c:numCache>
            </c:numRef>
          </c:val>
          <c:extLst>
            <c:ext xmlns:c16="http://schemas.microsoft.com/office/drawing/2014/chart" uri="{C3380CC4-5D6E-409C-BE32-E72D297353CC}">
              <c16:uniqueId val="{00000002-5160-4925-A31D-6E0B0A964628}"/>
            </c:ext>
          </c:extLst>
        </c:ser>
        <c:dLbls>
          <c:showLegendKey val="0"/>
          <c:showVal val="0"/>
          <c:showCatName val="0"/>
          <c:showSerName val="0"/>
          <c:showPercent val="0"/>
          <c:showBubbleSize val="0"/>
        </c:dLbls>
        <c:gapWidth val="247"/>
        <c:overlap val="-20"/>
        <c:axId val="607120672"/>
        <c:axId val="607118704"/>
        <c:extLst>
          <c:ext xmlns:c15="http://schemas.microsoft.com/office/drawing/2012/chart" uri="{02D57815-91ED-43cb-92C2-25804820EDAC}">
            <c15:filteredBarSeries>
              <c15:ser>
                <c:idx val="0"/>
                <c:order val="0"/>
                <c:tx>
                  <c:strRef>
                    <c:extLst>
                      <c:ext uri="{02D57815-91ED-43cb-92C2-25804820EDAC}">
                        <c15:formulaRef>
                          <c15:sqref>'[Book1 mihaela.xlsx]Sheet1'!$B$92</c15:sqref>
                        </c15:formulaRef>
                      </c:ext>
                    </c:extLst>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c:ext uri="{02D57815-91ED-43cb-92C2-25804820EDAC}">
                        <c15:formulaRef>
                          <c15:sqref>'[Book1 mihaela.xlsx]Sheet1'!$A$93:$A$96</c15:sqref>
                        </c15:formulaRef>
                      </c:ext>
                    </c:extLst>
                    <c:strCache>
                      <c:ptCount val="4"/>
                      <c:pt idx="0">
                        <c:v>a)     Absence of real time in class</c:v>
                      </c:pt>
                      <c:pt idx="1">
                        <c:v>b)   Technical issues</c:v>
                      </c:pt>
                      <c:pt idx="2">
                        <c:v>c)    Lack of social and emotional skills</c:v>
                      </c:pt>
                      <c:pt idx="3">
                        <c:v>d)   Physical activity</c:v>
                      </c:pt>
                    </c:strCache>
                  </c:strRef>
                </c:cat>
                <c:val>
                  <c:numRef>
                    <c:extLst>
                      <c:ext uri="{02D57815-91ED-43cb-92C2-25804820EDAC}">
                        <c15:formulaRef>
                          <c15:sqref>'[Book1 mihaela.xlsx]Sheet1'!$B$93:$B$96</c15:sqref>
                        </c15:formulaRef>
                      </c:ext>
                    </c:extLst>
                    <c:numCache>
                      <c:formatCode>General</c:formatCode>
                      <c:ptCount val="4"/>
                    </c:numCache>
                  </c:numRef>
                </c:val>
                <c:extLst>
                  <c:ext xmlns:c16="http://schemas.microsoft.com/office/drawing/2014/chart" uri="{C3380CC4-5D6E-409C-BE32-E72D297353CC}">
                    <c16:uniqueId val="{00000003-5160-4925-A31D-6E0B0A964628}"/>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'[Book1 mihaela.xlsx]Sheet1'!$C$92</c15:sqref>
                        </c15:formulaRef>
                      </c:ext>
                    </c:extLst>
                    <c:strCache>
                      <c:ptCount val="1"/>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'[Book1 mihaela.xlsx]Sheet1'!$A$93:$A$96</c15:sqref>
                        </c15:formulaRef>
                      </c:ext>
                    </c:extLst>
                    <c:strCache>
                      <c:ptCount val="4"/>
                      <c:pt idx="0">
                        <c:v>a)     Absence of real time in class</c:v>
                      </c:pt>
                      <c:pt idx="1">
                        <c:v>b)   Technical issues</c:v>
                      </c:pt>
                      <c:pt idx="2">
                        <c:v>c)    Lack of social and emotional skills</c:v>
                      </c:pt>
                      <c:pt idx="3">
                        <c:v>d)   Physical activity</c:v>
                      </c:pt>
                    </c:strCache>
                  </c:strRef>
                </c:cat>
                <c:val>
                  <c:numRef>
                    <c:extLst xmlns:c15="http://schemas.microsoft.com/office/drawing/2012/chart">
                      <c:ext xmlns:c15="http://schemas.microsoft.com/office/drawing/2012/chart" uri="{02D57815-91ED-43cb-92C2-25804820EDAC}">
                        <c15:formulaRef>
                          <c15:sqref>'[Book1 mihaela.xlsx]Sheet1'!$C$93:$C$96</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4-5160-4925-A31D-6E0B0A964628}"/>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'[Book1 mihaela.xlsx]Sheet1'!$D$92</c15:sqref>
                        </c15:formulaRef>
                      </c:ext>
                    </c:extLst>
                    <c:strCache>
                      <c:ptCount val="1"/>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'[Book1 mihaela.xlsx]Sheet1'!$A$93:$A$96</c15:sqref>
                        </c15:formulaRef>
                      </c:ext>
                    </c:extLst>
                    <c:strCache>
                      <c:ptCount val="4"/>
                      <c:pt idx="0">
                        <c:v>a)     Absence of real time in class</c:v>
                      </c:pt>
                      <c:pt idx="1">
                        <c:v>b)   Technical issues</c:v>
                      </c:pt>
                      <c:pt idx="2">
                        <c:v>c)    Lack of social and emotional skills</c:v>
                      </c:pt>
                      <c:pt idx="3">
                        <c:v>d)   Physical activity</c:v>
                      </c:pt>
                    </c:strCache>
                  </c:strRef>
                </c:cat>
                <c:val>
                  <c:numRef>
                    <c:extLst xmlns:c15="http://schemas.microsoft.com/office/drawing/2012/chart">
                      <c:ext xmlns:c15="http://schemas.microsoft.com/office/drawing/2012/chart" uri="{02D57815-91ED-43cb-92C2-25804820EDAC}">
                        <c15:formulaRef>
                          <c15:sqref>'[Book1 mihaela.xlsx]Sheet1'!$D$93:$D$96</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5-5160-4925-A31D-6E0B0A964628}"/>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'[Book1 mihaela.xlsx]Sheet1'!$E$92</c15:sqref>
                        </c15:formulaRef>
                      </c:ext>
                    </c:extLst>
                    <c:strCache>
                      <c:ptCount val="1"/>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'[Book1 mihaela.xlsx]Sheet1'!$A$93:$A$96</c15:sqref>
                        </c15:formulaRef>
                      </c:ext>
                    </c:extLst>
                    <c:strCache>
                      <c:ptCount val="4"/>
                      <c:pt idx="0">
                        <c:v>a)     Absence of real time in class</c:v>
                      </c:pt>
                      <c:pt idx="1">
                        <c:v>b)   Technical issues</c:v>
                      </c:pt>
                      <c:pt idx="2">
                        <c:v>c)    Lack of social and emotional skills</c:v>
                      </c:pt>
                      <c:pt idx="3">
                        <c:v>d)   Physical activity</c:v>
                      </c:pt>
                    </c:strCache>
                  </c:strRef>
                </c:cat>
                <c:val>
                  <c:numRef>
                    <c:extLst xmlns:c15="http://schemas.microsoft.com/office/drawing/2012/chart">
                      <c:ext xmlns:c15="http://schemas.microsoft.com/office/drawing/2012/chart" uri="{02D57815-91ED-43cb-92C2-25804820EDAC}">
                        <c15:formulaRef>
                          <c15:sqref>'[Book1 mihaela.xlsx]Sheet1'!$E$93:$E$96</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6-5160-4925-A31D-6E0B0A964628}"/>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'[Book1 mihaela.xlsx]Sheet1'!$F$92</c15:sqref>
                        </c15:formulaRef>
                      </c:ext>
                    </c:extLst>
                    <c:strCache>
                      <c:ptCount val="1"/>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'[Book1 mihaela.xlsx]Sheet1'!$A$93:$A$96</c15:sqref>
                        </c15:formulaRef>
                      </c:ext>
                    </c:extLst>
                    <c:strCache>
                      <c:ptCount val="4"/>
                      <c:pt idx="0">
                        <c:v>a)     Absence of real time in class</c:v>
                      </c:pt>
                      <c:pt idx="1">
                        <c:v>b)   Technical issues</c:v>
                      </c:pt>
                      <c:pt idx="2">
                        <c:v>c)    Lack of social and emotional skills</c:v>
                      </c:pt>
                      <c:pt idx="3">
                        <c:v>d)   Physical activity</c:v>
                      </c:pt>
                    </c:strCache>
                  </c:strRef>
                </c:cat>
                <c:val>
                  <c:numRef>
                    <c:extLst xmlns:c15="http://schemas.microsoft.com/office/drawing/2012/chart">
                      <c:ext xmlns:c15="http://schemas.microsoft.com/office/drawing/2012/chart" uri="{02D57815-91ED-43cb-92C2-25804820EDAC}">
                        <c15:formulaRef>
                          <c15:sqref>'[Book1 mihaela.xlsx]Sheet1'!$F$93:$F$96</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7-5160-4925-A31D-6E0B0A964628}"/>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'[Book1 mihaela.xlsx]Sheet1'!$G$92</c15:sqref>
                        </c15:formulaRef>
                      </c:ext>
                    </c:extLst>
                    <c:strCache>
                      <c:ptCount val="1"/>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'[Book1 mihaela.xlsx]Sheet1'!$A$93:$A$96</c15:sqref>
                        </c15:formulaRef>
                      </c:ext>
                    </c:extLst>
                    <c:strCache>
                      <c:ptCount val="4"/>
                      <c:pt idx="0">
                        <c:v>a)     Absence of real time in class</c:v>
                      </c:pt>
                      <c:pt idx="1">
                        <c:v>b)   Technical issues</c:v>
                      </c:pt>
                      <c:pt idx="2">
                        <c:v>c)    Lack of social and emotional skills</c:v>
                      </c:pt>
                      <c:pt idx="3">
                        <c:v>d)   Physical activity</c:v>
                      </c:pt>
                    </c:strCache>
                  </c:strRef>
                </c:cat>
                <c:val>
                  <c:numRef>
                    <c:extLst xmlns:c15="http://schemas.microsoft.com/office/drawing/2012/chart">
                      <c:ext xmlns:c15="http://schemas.microsoft.com/office/drawing/2012/chart" uri="{02D57815-91ED-43cb-92C2-25804820EDAC}">
                        <c15:formulaRef>
                          <c15:sqref>'[Book1 mihaela.xlsx]Sheet1'!$G$93:$G$96</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8-5160-4925-A31D-6E0B0A964628}"/>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'[Book1 mihaela.xlsx]Sheet1'!$H$92</c15:sqref>
                        </c15:formulaRef>
                      </c:ext>
                    </c:extLst>
                    <c:strCache>
                      <c:ptCount val="1"/>
                    </c:strCache>
                  </c:strRef>
                </c:tx>
                <c:spPr>
                  <a:solidFill>
                    <a:schemeClr val="accent1">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'[Book1 mihaela.xlsx]Sheet1'!$A$93:$A$96</c15:sqref>
                        </c15:formulaRef>
                      </c:ext>
                    </c:extLst>
                    <c:strCache>
                      <c:ptCount val="4"/>
                      <c:pt idx="0">
                        <c:v>a)     Absence of real time in class</c:v>
                      </c:pt>
                      <c:pt idx="1">
                        <c:v>b)   Technical issues</c:v>
                      </c:pt>
                      <c:pt idx="2">
                        <c:v>c)    Lack of social and emotional skills</c:v>
                      </c:pt>
                      <c:pt idx="3">
                        <c:v>d)   Physical activity</c:v>
                      </c:pt>
                    </c:strCache>
                  </c:strRef>
                </c:cat>
                <c:val>
                  <c:numRef>
                    <c:extLst xmlns:c15="http://schemas.microsoft.com/office/drawing/2012/chart">
                      <c:ext xmlns:c15="http://schemas.microsoft.com/office/drawing/2012/chart" uri="{02D57815-91ED-43cb-92C2-25804820EDAC}">
                        <c15:formulaRef>
                          <c15:sqref>'[Book1 mihaela.xlsx]Sheet1'!$H$93:$H$96</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9-5160-4925-A31D-6E0B0A964628}"/>
                  </c:ext>
                </c:extLst>
              </c15:ser>
            </c15:filteredBarSeries>
            <c15:filteredBarSeries>
              <c15:ser>
                <c:idx val="7"/>
                <c:order val="7"/>
                <c:tx>
                  <c:strRef>
                    <c:extLst xmlns:c15="http://schemas.microsoft.com/office/drawing/2012/chart">
                      <c:ext xmlns:c15="http://schemas.microsoft.com/office/drawing/2012/chart" uri="{02D57815-91ED-43cb-92C2-25804820EDAC}">
                        <c15:formulaRef>
                          <c15:sqref>'[Book1 mihaela.xlsx]Sheet1'!$I$92</c15:sqref>
                        </c15:formulaRef>
                      </c:ext>
                    </c:extLst>
                    <c:strCache>
                      <c:ptCount val="1"/>
                    </c:strCache>
                  </c:strRef>
                </c:tx>
                <c:spPr>
                  <a:solidFill>
                    <a:schemeClr val="accent2">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'[Book1 mihaela.xlsx]Sheet1'!$A$93:$A$96</c15:sqref>
                        </c15:formulaRef>
                      </c:ext>
                    </c:extLst>
                    <c:strCache>
                      <c:ptCount val="4"/>
                      <c:pt idx="0">
                        <c:v>a)     Absence of real time in class</c:v>
                      </c:pt>
                      <c:pt idx="1">
                        <c:v>b)   Technical issues</c:v>
                      </c:pt>
                      <c:pt idx="2">
                        <c:v>c)    Lack of social and emotional skills</c:v>
                      </c:pt>
                      <c:pt idx="3">
                        <c:v>d)   Physical activity</c:v>
                      </c:pt>
                    </c:strCache>
                  </c:strRef>
                </c:cat>
                <c:val>
                  <c:numRef>
                    <c:extLst xmlns:c15="http://schemas.microsoft.com/office/drawing/2012/chart">
                      <c:ext xmlns:c15="http://schemas.microsoft.com/office/drawing/2012/chart" uri="{02D57815-91ED-43cb-92C2-25804820EDAC}">
                        <c15:formulaRef>
                          <c15:sqref>'[Book1 mihaela.xlsx]Sheet1'!$I$93:$I$96</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A-5160-4925-A31D-6E0B0A964628}"/>
                  </c:ext>
                </c:extLst>
              </c15:ser>
            </c15:filteredBarSeries>
          </c:ext>
        </c:extLst>
      </c:barChart>
      <c:valAx>
        <c:axId val="607118704"/>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What are the disadvantages of Virtual Learning Environment? </a:t>
                </a:r>
              </a:p>
            </c:rich>
          </c:tx>
          <c:layout>
            <c:manualLayout>
              <c:xMode val="edge"/>
              <c:yMode val="edge"/>
              <c:x val="0.42861832895888019"/>
              <c:y val="3.7683515367030733E-2"/>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607120672"/>
        <c:crosses val="autoZero"/>
        <c:crossBetween val="between"/>
      </c:valAx>
      <c:catAx>
        <c:axId val="607120672"/>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607118704"/>
        <c:crosses val="autoZero"/>
        <c:auto val="1"/>
        <c:lblAlgn val="ctr"/>
        <c:lblOffset val="100"/>
        <c:noMultiLvlLbl val="0"/>
      </c:cat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accent4"/>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think that Virtual Learning Environment will help you to develop yourself?</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6DC8-494B-A019-57988C7D1BF8}"/>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6DC8-494B-A019-57988C7D1BF8}"/>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numLit>
              <c:formatCode>General</c:formatCode>
              <c:ptCount val="1"/>
              <c:pt idx="0">
                <c:v>9</c:v>
              </c:pt>
            </c:numLit>
          </c:cat>
          <c:val>
            <c:numRef>
              <c:f>Sheet1!$L$102:$L$103</c:f>
              <c:numCache>
                <c:formatCode>General</c:formatCode>
                <c:ptCount val="2"/>
                <c:pt idx="0">
                  <c:v>31</c:v>
                </c:pt>
                <c:pt idx="1">
                  <c:v>9</c:v>
                </c:pt>
              </c:numCache>
            </c:numRef>
          </c:val>
          <c:extLst>
            <c:ext xmlns:c16="http://schemas.microsoft.com/office/drawing/2014/chart" uri="{C3380CC4-5D6E-409C-BE32-E72D297353CC}">
              <c16:uniqueId val="{00000004-6DC8-494B-A019-57988C7D1BF8}"/>
            </c:ext>
          </c:extLst>
        </c:ser>
        <c:dLbls>
          <c:showLegendKey val="0"/>
          <c:showVal val="0"/>
          <c:showCatName val="0"/>
          <c:showSerName val="0"/>
          <c:showPercent val="0"/>
          <c:showBubbleSize val="0"/>
          <c:showLeaderLines val="0"/>
        </c:dLbls>
      </c:pie3D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Have you had before pandemic begin any experience with online learning?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8"/>
          <c:order val="8"/>
          <c:spPr>
            <a:solidFill>
              <a:schemeClr val="accent3">
                <a:lumMod val="60000"/>
              </a:schemeClr>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Sheet1!$A$119:$A$121</c:f>
              <c:strCache>
                <c:ptCount val="3"/>
                <c:pt idx="0">
                  <c:v>a)    No, first experience</c:v>
                </c:pt>
                <c:pt idx="1">
                  <c:v>b)   Yes, some previous experience</c:v>
                </c:pt>
                <c:pt idx="2">
                  <c:v>c)    Intensive experience </c:v>
                </c:pt>
              </c:strCache>
            </c:strRef>
          </c:cat>
          <c:val>
            <c:numRef>
              <c:f>Sheet1!$J$119:$J$121</c:f>
            </c:numRef>
          </c:val>
          <c:extLst>
            <c:ext xmlns:c16="http://schemas.microsoft.com/office/drawing/2014/chart" uri="{C3380CC4-5D6E-409C-BE32-E72D297353CC}">
              <c16:uniqueId val="{00000000-132F-4BDE-A542-D136D0360F16}"/>
            </c:ext>
          </c:extLst>
        </c:ser>
        <c:ser>
          <c:idx val="9"/>
          <c:order val="9"/>
          <c:spPr>
            <a:solidFill>
              <a:schemeClr val="accent4">
                <a:lumMod val="60000"/>
              </a:schemeClr>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Sheet1!$A$119:$A$121</c:f>
              <c:strCache>
                <c:ptCount val="3"/>
                <c:pt idx="0">
                  <c:v>a)    No, first experience</c:v>
                </c:pt>
                <c:pt idx="1">
                  <c:v>b)   Yes, some previous experience</c:v>
                </c:pt>
                <c:pt idx="2">
                  <c:v>c)    Intensive experience </c:v>
                </c:pt>
              </c:strCache>
            </c:strRef>
          </c:cat>
          <c:val>
            <c:numRef>
              <c:f>Sheet1!$K$119:$K$121</c:f>
            </c:numRef>
          </c:val>
          <c:extLst>
            <c:ext xmlns:c16="http://schemas.microsoft.com/office/drawing/2014/chart" uri="{C3380CC4-5D6E-409C-BE32-E72D297353CC}">
              <c16:uniqueId val="{00000001-132F-4BDE-A542-D136D0360F16}"/>
            </c:ext>
          </c:extLst>
        </c:ser>
        <c:ser>
          <c:idx val="10"/>
          <c:order val="10"/>
          <c:spPr>
            <a:solidFill>
              <a:schemeClr val="accent5">
                <a:lumMod val="60000"/>
              </a:schemeClr>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Sheet1!$A$119:$A$121</c:f>
              <c:strCache>
                <c:ptCount val="3"/>
                <c:pt idx="0">
                  <c:v>a)    No, first experience</c:v>
                </c:pt>
                <c:pt idx="1">
                  <c:v>b)   Yes, some previous experience</c:v>
                </c:pt>
                <c:pt idx="2">
                  <c:v>c)    Intensive experience </c:v>
                </c:pt>
              </c:strCache>
            </c:strRef>
          </c:cat>
          <c:val>
            <c:numRef>
              <c:f>Sheet1!$L$119:$L$121</c:f>
              <c:numCache>
                <c:formatCode>General</c:formatCode>
                <c:ptCount val="3"/>
                <c:pt idx="0">
                  <c:v>13</c:v>
                </c:pt>
                <c:pt idx="1">
                  <c:v>15</c:v>
                </c:pt>
                <c:pt idx="2">
                  <c:v>12</c:v>
                </c:pt>
              </c:numCache>
            </c:numRef>
          </c:val>
          <c:extLst>
            <c:ext xmlns:c16="http://schemas.microsoft.com/office/drawing/2014/chart" uri="{C3380CC4-5D6E-409C-BE32-E72D297353CC}">
              <c16:uniqueId val="{00000002-132F-4BDE-A542-D136D0360F16}"/>
            </c:ext>
          </c:extLst>
        </c:ser>
        <c:dLbls>
          <c:dLblPos val="outEnd"/>
          <c:showLegendKey val="0"/>
          <c:showVal val="1"/>
          <c:showCatName val="0"/>
          <c:showSerName val="0"/>
          <c:showPercent val="0"/>
          <c:showBubbleSize val="0"/>
        </c:dLbls>
        <c:gapWidth val="150"/>
        <c:axId val="507256048"/>
        <c:axId val="507262608"/>
        <c:extLst>
          <c:ext xmlns:c15="http://schemas.microsoft.com/office/drawing/2012/chart" uri="{02D57815-91ED-43cb-92C2-25804820EDAC}">
            <c15:filteredBarSeries>
              <c15:ser>
                <c:idx val="0"/>
                <c:order val="0"/>
                <c:spPr>
                  <a:solidFill>
                    <a:schemeClr val="accent1"/>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Sheet1!$A$119:$A$121</c15:sqref>
                        </c15:formulaRef>
                      </c:ext>
                    </c:extLst>
                    <c:strCache>
                      <c:ptCount val="3"/>
                      <c:pt idx="0">
                        <c:v>a)    No, first experience</c:v>
                      </c:pt>
                      <c:pt idx="1">
                        <c:v>b)   Yes, some previous experience</c:v>
                      </c:pt>
                      <c:pt idx="2">
                        <c:v>c)    Intensive experience </c:v>
                      </c:pt>
                    </c:strCache>
                  </c:strRef>
                </c:cat>
                <c:val>
                  <c:numRef>
                    <c:extLst>
                      <c:ext uri="{02D57815-91ED-43cb-92C2-25804820EDAC}">
                        <c15:formulaRef>
                          <c15:sqref>Sheet1!$B$119:$B$121</c15:sqref>
                        </c15:formulaRef>
                      </c:ext>
                    </c:extLst>
                    <c:numCache>
                      <c:formatCode>General</c:formatCode>
                      <c:ptCount val="3"/>
                    </c:numCache>
                  </c:numRef>
                </c:val>
                <c:extLst>
                  <c:ext xmlns:c16="http://schemas.microsoft.com/office/drawing/2014/chart" uri="{C3380CC4-5D6E-409C-BE32-E72D297353CC}">
                    <c16:uniqueId val="{00000003-132F-4BDE-A542-D136D0360F16}"/>
                  </c:ext>
                </c:extLst>
              </c15:ser>
            </c15:filteredBarSeries>
            <c15:filteredBarSeries>
              <c15:ser>
                <c:idx val="1"/>
                <c:order val="1"/>
                <c:spPr>
                  <a:solidFill>
                    <a:schemeClr val="accent2"/>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Sheet1!$A$119:$A$121</c15:sqref>
                        </c15:formulaRef>
                      </c:ext>
                    </c:extLst>
                    <c:strCache>
                      <c:ptCount val="3"/>
                      <c:pt idx="0">
                        <c:v>a)    No, first experience</c:v>
                      </c:pt>
                      <c:pt idx="1">
                        <c:v>b)   Yes, some previous experience</c:v>
                      </c:pt>
                      <c:pt idx="2">
                        <c:v>c)    Intensive experience </c:v>
                      </c:pt>
                    </c:strCache>
                  </c:strRef>
                </c:cat>
                <c:val>
                  <c:numRef>
                    <c:extLst xmlns:c15="http://schemas.microsoft.com/office/drawing/2012/chart">
                      <c:ext xmlns:c15="http://schemas.microsoft.com/office/drawing/2012/chart" uri="{02D57815-91ED-43cb-92C2-25804820EDAC}">
                        <c15:formulaRef>
                          <c15:sqref>Sheet1!$C$119:$C$121</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4-132F-4BDE-A542-D136D0360F16}"/>
                  </c:ext>
                </c:extLst>
              </c15:ser>
            </c15:filteredBarSeries>
            <c15:filteredBarSeries>
              <c15:ser>
                <c:idx val="2"/>
                <c:order val="2"/>
                <c:spPr>
                  <a:solidFill>
                    <a:schemeClr val="accent3"/>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Sheet1!$A$119:$A$121</c15:sqref>
                        </c15:formulaRef>
                      </c:ext>
                    </c:extLst>
                    <c:strCache>
                      <c:ptCount val="3"/>
                      <c:pt idx="0">
                        <c:v>a)    No, first experience</c:v>
                      </c:pt>
                      <c:pt idx="1">
                        <c:v>b)   Yes, some previous experience</c:v>
                      </c:pt>
                      <c:pt idx="2">
                        <c:v>c)    Intensive experience </c:v>
                      </c:pt>
                    </c:strCache>
                  </c:strRef>
                </c:cat>
                <c:val>
                  <c:numRef>
                    <c:extLst xmlns:c15="http://schemas.microsoft.com/office/drawing/2012/chart">
                      <c:ext xmlns:c15="http://schemas.microsoft.com/office/drawing/2012/chart" uri="{02D57815-91ED-43cb-92C2-25804820EDAC}">
                        <c15:formulaRef>
                          <c15:sqref>Sheet1!$D$119:$D$121</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5-132F-4BDE-A542-D136D0360F16}"/>
                  </c:ext>
                </c:extLst>
              </c15:ser>
            </c15:filteredBarSeries>
            <c15:filteredBarSeries>
              <c15:ser>
                <c:idx val="3"/>
                <c:order val="3"/>
                <c:spPr>
                  <a:solidFill>
                    <a:schemeClr val="accent4"/>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Sheet1!$A$119:$A$121</c15:sqref>
                        </c15:formulaRef>
                      </c:ext>
                    </c:extLst>
                    <c:strCache>
                      <c:ptCount val="3"/>
                      <c:pt idx="0">
                        <c:v>a)    No, first experience</c:v>
                      </c:pt>
                      <c:pt idx="1">
                        <c:v>b)   Yes, some previous experience</c:v>
                      </c:pt>
                      <c:pt idx="2">
                        <c:v>c)    Intensive experience </c:v>
                      </c:pt>
                    </c:strCache>
                  </c:strRef>
                </c:cat>
                <c:val>
                  <c:numRef>
                    <c:extLst xmlns:c15="http://schemas.microsoft.com/office/drawing/2012/chart">
                      <c:ext xmlns:c15="http://schemas.microsoft.com/office/drawing/2012/chart" uri="{02D57815-91ED-43cb-92C2-25804820EDAC}">
                        <c15:formulaRef>
                          <c15:sqref>Sheet1!$E$119:$E$121</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6-132F-4BDE-A542-D136D0360F16}"/>
                  </c:ext>
                </c:extLst>
              </c15:ser>
            </c15:filteredBarSeries>
            <c15:filteredBarSeries>
              <c15:ser>
                <c:idx val="4"/>
                <c:order val="4"/>
                <c:spPr>
                  <a:solidFill>
                    <a:schemeClr val="accent5"/>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Sheet1!$A$119:$A$121</c15:sqref>
                        </c15:formulaRef>
                      </c:ext>
                    </c:extLst>
                    <c:strCache>
                      <c:ptCount val="3"/>
                      <c:pt idx="0">
                        <c:v>a)    No, first experience</c:v>
                      </c:pt>
                      <c:pt idx="1">
                        <c:v>b)   Yes, some previous experience</c:v>
                      </c:pt>
                      <c:pt idx="2">
                        <c:v>c)    Intensive experience </c:v>
                      </c:pt>
                    </c:strCache>
                  </c:strRef>
                </c:cat>
                <c:val>
                  <c:numRef>
                    <c:extLst xmlns:c15="http://schemas.microsoft.com/office/drawing/2012/chart">
                      <c:ext xmlns:c15="http://schemas.microsoft.com/office/drawing/2012/chart" uri="{02D57815-91ED-43cb-92C2-25804820EDAC}">
                        <c15:formulaRef>
                          <c15:sqref>Sheet1!$F$119:$F$121</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7-132F-4BDE-A542-D136D0360F16}"/>
                  </c:ext>
                </c:extLst>
              </c15:ser>
            </c15:filteredBarSeries>
            <c15:filteredBarSeries>
              <c15:ser>
                <c:idx val="5"/>
                <c:order val="5"/>
                <c:spPr>
                  <a:solidFill>
                    <a:schemeClr val="accent6"/>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Sheet1!$A$119:$A$121</c15:sqref>
                        </c15:formulaRef>
                      </c:ext>
                    </c:extLst>
                    <c:strCache>
                      <c:ptCount val="3"/>
                      <c:pt idx="0">
                        <c:v>a)    No, first experience</c:v>
                      </c:pt>
                      <c:pt idx="1">
                        <c:v>b)   Yes, some previous experience</c:v>
                      </c:pt>
                      <c:pt idx="2">
                        <c:v>c)    Intensive experience </c:v>
                      </c:pt>
                    </c:strCache>
                  </c:strRef>
                </c:cat>
                <c:val>
                  <c:numRef>
                    <c:extLst xmlns:c15="http://schemas.microsoft.com/office/drawing/2012/chart">
                      <c:ext xmlns:c15="http://schemas.microsoft.com/office/drawing/2012/chart" uri="{02D57815-91ED-43cb-92C2-25804820EDAC}">
                        <c15:formulaRef>
                          <c15:sqref>Sheet1!$G$119:$G$121</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8-132F-4BDE-A542-D136D0360F16}"/>
                  </c:ext>
                </c:extLst>
              </c15:ser>
            </c15:filteredBarSeries>
            <c15:filteredBarSeries>
              <c15:ser>
                <c:idx val="6"/>
                <c:order val="6"/>
                <c:spPr>
                  <a:solidFill>
                    <a:schemeClr val="accent1">
                      <a:lumMod val="60000"/>
                    </a:schemeClr>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Sheet1!$A$119:$A$121</c15:sqref>
                        </c15:formulaRef>
                      </c:ext>
                    </c:extLst>
                    <c:strCache>
                      <c:ptCount val="3"/>
                      <c:pt idx="0">
                        <c:v>a)    No, first experience</c:v>
                      </c:pt>
                      <c:pt idx="1">
                        <c:v>b)   Yes, some previous experience</c:v>
                      </c:pt>
                      <c:pt idx="2">
                        <c:v>c)    Intensive experience </c:v>
                      </c:pt>
                    </c:strCache>
                  </c:strRef>
                </c:cat>
                <c:val>
                  <c:numRef>
                    <c:extLst xmlns:c15="http://schemas.microsoft.com/office/drawing/2012/chart">
                      <c:ext xmlns:c15="http://schemas.microsoft.com/office/drawing/2012/chart" uri="{02D57815-91ED-43cb-92C2-25804820EDAC}">
                        <c15:formulaRef>
                          <c15:sqref>Sheet1!$H$119:$H$121</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9-132F-4BDE-A542-D136D0360F16}"/>
                  </c:ext>
                </c:extLst>
              </c15:ser>
            </c15:filteredBarSeries>
            <c15:filteredBarSeries>
              <c15:ser>
                <c:idx val="7"/>
                <c:order val="7"/>
                <c:spPr>
                  <a:solidFill>
                    <a:schemeClr val="accent2">
                      <a:lumMod val="60000"/>
                    </a:schemeClr>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xmlns:c15="http://schemas.microsoft.com/office/drawing/2012/chart">
                      <c:ext xmlns:c15="http://schemas.microsoft.com/office/drawing/2012/chart" uri="{02D57815-91ED-43cb-92C2-25804820EDAC}">
                        <c15:formulaRef>
                          <c15:sqref>Sheet1!$A$119:$A$121</c15:sqref>
                        </c15:formulaRef>
                      </c:ext>
                    </c:extLst>
                    <c:strCache>
                      <c:ptCount val="3"/>
                      <c:pt idx="0">
                        <c:v>a)    No, first experience</c:v>
                      </c:pt>
                      <c:pt idx="1">
                        <c:v>b)   Yes, some previous experience</c:v>
                      </c:pt>
                      <c:pt idx="2">
                        <c:v>c)    Intensive experience </c:v>
                      </c:pt>
                    </c:strCache>
                  </c:strRef>
                </c:cat>
                <c:val>
                  <c:numRef>
                    <c:extLst xmlns:c15="http://schemas.microsoft.com/office/drawing/2012/chart">
                      <c:ext xmlns:c15="http://schemas.microsoft.com/office/drawing/2012/chart" uri="{02D57815-91ED-43cb-92C2-25804820EDAC}">
                        <c15:formulaRef>
                          <c15:sqref>Sheet1!$I$119:$I$121</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A-132F-4BDE-A542-D136D0360F16}"/>
                  </c:ext>
                </c:extLst>
              </c15:ser>
            </c15:filteredBarSeries>
          </c:ext>
        </c:extLst>
      </c:barChart>
      <c:catAx>
        <c:axId val="507256048"/>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7262608"/>
        <c:crosses val="autoZero"/>
        <c:auto val="1"/>
        <c:lblAlgn val="ctr"/>
        <c:lblOffset val="100"/>
        <c:noMultiLvlLbl val="0"/>
      </c:catAx>
      <c:valAx>
        <c:axId val="5072626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7256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think that home environment can be distract you when you are online?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solidFill>
          <a:schemeClr val="accent1">
            <a:lumMod val="20000"/>
            <a:lumOff val="80000"/>
            <a:alpha val="57000"/>
          </a:schemeClr>
        </a:solidFill>
        <a:ln>
          <a:noFill/>
        </a:ln>
        <a:effectLst/>
        <a:sp3d/>
      </c:spPr>
    </c:sideWall>
    <c:backWall>
      <c:thickness val="0"/>
      <c:spPr>
        <a:solidFill>
          <a:schemeClr val="accent1">
            <a:lumMod val="20000"/>
            <a:lumOff val="80000"/>
            <a:alpha val="57000"/>
          </a:schemeClr>
        </a:solidFill>
        <a:ln>
          <a:noFill/>
        </a:ln>
        <a:effectLst/>
        <a:sp3d/>
      </c:spPr>
    </c:backWall>
    <c:plotArea>
      <c:layout/>
      <c:bar3DChart>
        <c:barDir val="bar"/>
        <c:grouping val="percentStacked"/>
        <c:varyColors val="0"/>
        <c:ser>
          <c:idx val="0"/>
          <c:order val="0"/>
          <c:tx>
            <c:strRef>
              <c:f>Sheet1!$A$126</c:f>
              <c:strCache>
                <c:ptCount val="1"/>
                <c:pt idx="0">
                  <c:v>a) yes</c:v>
                </c:pt>
              </c:strCache>
            </c:strRef>
          </c:tx>
          <c:spPr>
            <a:solidFill>
              <a:schemeClr val="accent1"/>
            </a:solidFill>
            <a:ln>
              <a:noFill/>
            </a:ln>
            <a:effectLst/>
            <a:sp3d/>
          </c:spPr>
          <c:invertIfNegative val="0"/>
          <c:val>
            <c:numRef>
              <c:f>Sheet1!$B$126:$L$126</c:f>
              <c:numCache>
                <c:formatCode>General</c:formatCode>
                <c:ptCount val="9"/>
                <c:pt idx="8">
                  <c:v>35</c:v>
                </c:pt>
              </c:numCache>
            </c:numRef>
          </c:val>
          <c:extLst>
            <c:ext xmlns:c16="http://schemas.microsoft.com/office/drawing/2014/chart" uri="{C3380CC4-5D6E-409C-BE32-E72D297353CC}">
              <c16:uniqueId val="{00000000-AD3E-41DB-8D93-5863F753DCF4}"/>
            </c:ext>
          </c:extLst>
        </c:ser>
        <c:ser>
          <c:idx val="1"/>
          <c:order val="1"/>
          <c:tx>
            <c:strRef>
              <c:f>Sheet1!$A$127</c:f>
              <c:strCache>
                <c:ptCount val="1"/>
                <c:pt idx="0">
                  <c:v>b) no</c:v>
                </c:pt>
              </c:strCache>
            </c:strRef>
          </c:tx>
          <c:spPr>
            <a:solidFill>
              <a:schemeClr val="accent2"/>
            </a:solidFill>
            <a:ln>
              <a:noFill/>
            </a:ln>
            <a:effectLst/>
            <a:sp3d/>
          </c:spPr>
          <c:invertIfNegative val="0"/>
          <c:val>
            <c:numRef>
              <c:f>Sheet1!$B$127:$L$127</c:f>
              <c:numCache>
                <c:formatCode>General</c:formatCode>
                <c:ptCount val="9"/>
                <c:pt idx="8">
                  <c:v>15</c:v>
                </c:pt>
              </c:numCache>
            </c:numRef>
          </c:val>
          <c:extLst>
            <c:ext xmlns:c16="http://schemas.microsoft.com/office/drawing/2014/chart" uri="{C3380CC4-5D6E-409C-BE32-E72D297353CC}">
              <c16:uniqueId val="{00000001-AD3E-41DB-8D93-5863F753DCF4}"/>
            </c:ext>
          </c:extLst>
        </c:ser>
        <c:dLbls>
          <c:showLegendKey val="0"/>
          <c:showVal val="0"/>
          <c:showCatName val="0"/>
          <c:showSerName val="0"/>
          <c:showPercent val="0"/>
          <c:showBubbleSize val="0"/>
        </c:dLbls>
        <c:gapWidth val="150"/>
        <c:shape val="box"/>
        <c:axId val="449485208"/>
        <c:axId val="449484224"/>
        <c:axId val="0"/>
      </c:bar3DChart>
      <c:catAx>
        <c:axId val="449485208"/>
        <c:scaling>
          <c:orientation val="minMax"/>
        </c:scaling>
        <c:delete val="0"/>
        <c:axPos val="l"/>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484224"/>
        <c:crosses val="autoZero"/>
        <c:auto val="1"/>
        <c:lblAlgn val="ctr"/>
        <c:lblOffset val="100"/>
        <c:noMultiLvlLbl val="0"/>
      </c:catAx>
      <c:valAx>
        <c:axId val="449484224"/>
        <c:scaling>
          <c:orientation val="minMax"/>
        </c:scaling>
        <c:delete val="0"/>
        <c:axPos val="b"/>
        <c:majorGridlines>
          <c:spPr>
            <a:ln w="9525" cap="flat" cmpd="sng" algn="ctr">
              <a:solidFill>
                <a:schemeClr val="accent1">
                  <a:lumMod val="60000"/>
                  <a:lumOff val="4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4852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While you are learning online are you multitasking or are you focused on the class discussion/lesson?</a:t>
            </a:r>
          </a:p>
        </c:rich>
      </c:tx>
      <c:overlay val="0"/>
      <c:spPr>
        <a:solidFill>
          <a:schemeClr val="bg1"/>
        </a:solid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8"/>
          <c:order val="8"/>
          <c:spPr>
            <a:solidFill>
              <a:schemeClr val="accent3">
                <a:lumMod val="60000"/>
              </a:schemeClr>
            </a:solidFill>
            <a:ln>
              <a:noFill/>
            </a:ln>
            <a:effectLst/>
            <a:sp3d/>
          </c:spPr>
          <c:invertIfNegative val="0"/>
          <c:cat>
            <c:strRef>
              <c:f>Sheet1!$A$134:$A$137</c:f>
              <c:strCache>
                <c:ptCount val="4"/>
                <c:pt idx="0">
                  <c:v>a)    Most of the time focused</c:v>
                </c:pt>
                <c:pt idx="1">
                  <c:v>b)   Sometimes multitasking</c:v>
                </c:pt>
                <c:pt idx="2">
                  <c:v>c)    All the time focused on the discussion/lesson</c:v>
                </c:pt>
                <c:pt idx="3">
                  <c:v>d)   Never multitasking</c:v>
                </c:pt>
              </c:strCache>
            </c:strRef>
          </c:cat>
          <c:val>
            <c:numRef>
              <c:f>Sheet1!$J$134:$J$137</c:f>
            </c:numRef>
          </c:val>
          <c:extLst>
            <c:ext xmlns:c16="http://schemas.microsoft.com/office/drawing/2014/chart" uri="{C3380CC4-5D6E-409C-BE32-E72D297353CC}">
              <c16:uniqueId val="{00000000-23A5-45D0-962B-255AA93F5DB7}"/>
            </c:ext>
          </c:extLst>
        </c:ser>
        <c:ser>
          <c:idx val="9"/>
          <c:order val="9"/>
          <c:spPr>
            <a:solidFill>
              <a:schemeClr val="accent4">
                <a:lumMod val="60000"/>
              </a:schemeClr>
            </a:solidFill>
            <a:ln>
              <a:noFill/>
            </a:ln>
            <a:effectLst/>
            <a:sp3d/>
          </c:spPr>
          <c:invertIfNegative val="0"/>
          <c:cat>
            <c:strRef>
              <c:f>Sheet1!$A$134:$A$137</c:f>
              <c:strCache>
                <c:ptCount val="4"/>
                <c:pt idx="0">
                  <c:v>a)    Most of the time focused</c:v>
                </c:pt>
                <c:pt idx="1">
                  <c:v>b)   Sometimes multitasking</c:v>
                </c:pt>
                <c:pt idx="2">
                  <c:v>c)    All the time focused on the discussion/lesson</c:v>
                </c:pt>
                <c:pt idx="3">
                  <c:v>d)   Never multitasking</c:v>
                </c:pt>
              </c:strCache>
            </c:strRef>
          </c:cat>
          <c:val>
            <c:numRef>
              <c:f>Sheet1!$K$134:$K$137</c:f>
            </c:numRef>
          </c:val>
          <c:extLst>
            <c:ext xmlns:c16="http://schemas.microsoft.com/office/drawing/2014/chart" uri="{C3380CC4-5D6E-409C-BE32-E72D297353CC}">
              <c16:uniqueId val="{00000001-23A5-45D0-962B-255AA93F5DB7}"/>
            </c:ext>
          </c:extLst>
        </c:ser>
        <c:ser>
          <c:idx val="10"/>
          <c:order val="10"/>
          <c:spPr>
            <a:solidFill>
              <a:schemeClr val="accent4"/>
            </a:solidFill>
            <a:ln>
              <a:noFill/>
            </a:ln>
            <a:effectLst/>
            <a:sp3d/>
          </c:spPr>
          <c:invertIfNegative val="0"/>
          <c:cat>
            <c:strRef>
              <c:f>Sheet1!$A$134:$A$137</c:f>
              <c:strCache>
                <c:ptCount val="4"/>
                <c:pt idx="0">
                  <c:v>a)    Most of the time focused</c:v>
                </c:pt>
                <c:pt idx="1">
                  <c:v>b)   Sometimes multitasking</c:v>
                </c:pt>
                <c:pt idx="2">
                  <c:v>c)    All the time focused on the discussion/lesson</c:v>
                </c:pt>
                <c:pt idx="3">
                  <c:v>d)   Never multitasking</c:v>
                </c:pt>
              </c:strCache>
            </c:strRef>
          </c:cat>
          <c:val>
            <c:numRef>
              <c:f>Sheet1!$L$134:$L$137</c:f>
              <c:numCache>
                <c:formatCode>General</c:formatCode>
                <c:ptCount val="4"/>
                <c:pt idx="0">
                  <c:v>15</c:v>
                </c:pt>
                <c:pt idx="1">
                  <c:v>5</c:v>
                </c:pt>
                <c:pt idx="2">
                  <c:v>17</c:v>
                </c:pt>
                <c:pt idx="3">
                  <c:v>3</c:v>
                </c:pt>
              </c:numCache>
            </c:numRef>
          </c:val>
          <c:extLst>
            <c:ext xmlns:c16="http://schemas.microsoft.com/office/drawing/2014/chart" uri="{C3380CC4-5D6E-409C-BE32-E72D297353CC}">
              <c16:uniqueId val="{00000002-23A5-45D0-962B-255AA93F5DB7}"/>
            </c:ext>
          </c:extLst>
        </c:ser>
        <c:dLbls>
          <c:showLegendKey val="0"/>
          <c:showVal val="0"/>
          <c:showCatName val="0"/>
          <c:showSerName val="0"/>
          <c:showPercent val="0"/>
          <c:showBubbleSize val="0"/>
        </c:dLbls>
        <c:gapWidth val="150"/>
        <c:shape val="box"/>
        <c:axId val="196680272"/>
        <c:axId val="196677320"/>
        <c:axId val="0"/>
        <c:extLst>
          <c:ext xmlns:c15="http://schemas.microsoft.com/office/drawing/2012/chart" uri="{02D57815-91ED-43cb-92C2-25804820EDAC}">
            <c15:filteredBarSeries>
              <c15:ser>
                <c:idx val="0"/>
                <c:order val="0"/>
                <c:spPr>
                  <a:solidFill>
                    <a:schemeClr val="accent1"/>
                  </a:solidFill>
                  <a:ln>
                    <a:noFill/>
                  </a:ln>
                  <a:effectLst/>
                  <a:sp3d/>
                </c:spPr>
                <c:invertIfNegative val="0"/>
                <c:cat>
                  <c:strRef>
                    <c:extLst>
                      <c:ext uri="{02D57815-91ED-43cb-92C2-25804820EDAC}">
                        <c15:formulaRef>
                          <c15:sqref>Sheet1!$A$134:$A$137</c15:sqref>
                        </c15:formulaRef>
                      </c:ext>
                    </c:extLst>
                    <c:strCache>
                      <c:ptCount val="4"/>
                      <c:pt idx="0">
                        <c:v>a)    Most of the time focused</c:v>
                      </c:pt>
                      <c:pt idx="1">
                        <c:v>b)   Sometimes multitasking</c:v>
                      </c:pt>
                      <c:pt idx="2">
                        <c:v>c)    All the time focused on the discussion/lesson</c:v>
                      </c:pt>
                      <c:pt idx="3">
                        <c:v>d)   Never multitasking</c:v>
                      </c:pt>
                    </c:strCache>
                  </c:strRef>
                </c:cat>
                <c:val>
                  <c:numRef>
                    <c:extLst>
                      <c:ext uri="{02D57815-91ED-43cb-92C2-25804820EDAC}">
                        <c15:formulaRef>
                          <c15:sqref>Sheet1!$B$134:$B$137</c15:sqref>
                        </c15:formulaRef>
                      </c:ext>
                    </c:extLst>
                    <c:numCache>
                      <c:formatCode>General</c:formatCode>
                      <c:ptCount val="4"/>
                    </c:numCache>
                  </c:numRef>
                </c:val>
                <c:extLst>
                  <c:ext xmlns:c16="http://schemas.microsoft.com/office/drawing/2014/chart" uri="{C3380CC4-5D6E-409C-BE32-E72D297353CC}">
                    <c16:uniqueId val="{00000003-23A5-45D0-962B-255AA93F5DB7}"/>
                  </c:ext>
                </c:extLst>
              </c15:ser>
            </c15:filteredBarSeries>
            <c15:filteredBarSeries>
              <c15:ser>
                <c:idx val="1"/>
                <c:order val="1"/>
                <c:spPr>
                  <a:solidFill>
                    <a:schemeClr val="accent2"/>
                  </a:solidFill>
                  <a:ln>
                    <a:noFill/>
                  </a:ln>
                  <a:effectLst/>
                  <a:sp3d/>
                </c:spPr>
                <c:invertIfNegative val="0"/>
                <c:cat>
                  <c:strRef>
                    <c:extLst xmlns:c15="http://schemas.microsoft.com/office/drawing/2012/chart">
                      <c:ext xmlns:c15="http://schemas.microsoft.com/office/drawing/2012/chart" uri="{02D57815-91ED-43cb-92C2-25804820EDAC}">
                        <c15:formulaRef>
                          <c15:sqref>Sheet1!$A$134:$A$137</c15:sqref>
                        </c15:formulaRef>
                      </c:ext>
                    </c:extLst>
                    <c:strCache>
                      <c:ptCount val="4"/>
                      <c:pt idx="0">
                        <c:v>a)    Most of the time focused</c:v>
                      </c:pt>
                      <c:pt idx="1">
                        <c:v>b)   Sometimes multitasking</c:v>
                      </c:pt>
                      <c:pt idx="2">
                        <c:v>c)    All the time focused on the discussion/lesson</c:v>
                      </c:pt>
                      <c:pt idx="3">
                        <c:v>d)   Never multitasking</c:v>
                      </c:pt>
                    </c:strCache>
                  </c:strRef>
                </c:cat>
                <c:val>
                  <c:numRef>
                    <c:extLst xmlns:c15="http://schemas.microsoft.com/office/drawing/2012/chart">
                      <c:ext xmlns:c15="http://schemas.microsoft.com/office/drawing/2012/chart" uri="{02D57815-91ED-43cb-92C2-25804820EDAC}">
                        <c15:formulaRef>
                          <c15:sqref>Sheet1!$C$134:$C$137</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4-23A5-45D0-962B-255AA93F5DB7}"/>
                  </c:ext>
                </c:extLst>
              </c15:ser>
            </c15:filteredBarSeries>
            <c15:filteredBarSeries>
              <c15:ser>
                <c:idx val="2"/>
                <c:order val="2"/>
                <c:spPr>
                  <a:solidFill>
                    <a:schemeClr val="accent3"/>
                  </a:solidFill>
                  <a:ln>
                    <a:noFill/>
                  </a:ln>
                  <a:effectLst/>
                  <a:sp3d/>
                </c:spPr>
                <c:invertIfNegative val="0"/>
                <c:cat>
                  <c:strRef>
                    <c:extLst xmlns:c15="http://schemas.microsoft.com/office/drawing/2012/chart">
                      <c:ext xmlns:c15="http://schemas.microsoft.com/office/drawing/2012/chart" uri="{02D57815-91ED-43cb-92C2-25804820EDAC}">
                        <c15:formulaRef>
                          <c15:sqref>Sheet1!$A$134:$A$137</c15:sqref>
                        </c15:formulaRef>
                      </c:ext>
                    </c:extLst>
                    <c:strCache>
                      <c:ptCount val="4"/>
                      <c:pt idx="0">
                        <c:v>a)    Most of the time focused</c:v>
                      </c:pt>
                      <c:pt idx="1">
                        <c:v>b)   Sometimes multitasking</c:v>
                      </c:pt>
                      <c:pt idx="2">
                        <c:v>c)    All the time focused on the discussion/lesson</c:v>
                      </c:pt>
                      <c:pt idx="3">
                        <c:v>d)   Never multitasking</c:v>
                      </c:pt>
                    </c:strCache>
                  </c:strRef>
                </c:cat>
                <c:val>
                  <c:numRef>
                    <c:extLst xmlns:c15="http://schemas.microsoft.com/office/drawing/2012/chart">
                      <c:ext xmlns:c15="http://schemas.microsoft.com/office/drawing/2012/chart" uri="{02D57815-91ED-43cb-92C2-25804820EDAC}">
                        <c15:formulaRef>
                          <c15:sqref>Sheet1!$D$134:$D$137</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5-23A5-45D0-962B-255AA93F5DB7}"/>
                  </c:ext>
                </c:extLst>
              </c15:ser>
            </c15:filteredBarSeries>
            <c15:filteredBarSeries>
              <c15:ser>
                <c:idx val="3"/>
                <c:order val="3"/>
                <c:spPr>
                  <a:solidFill>
                    <a:schemeClr val="accent4"/>
                  </a:solidFill>
                  <a:ln>
                    <a:noFill/>
                  </a:ln>
                  <a:effectLst/>
                  <a:sp3d/>
                </c:spPr>
                <c:invertIfNegative val="0"/>
                <c:cat>
                  <c:strRef>
                    <c:extLst xmlns:c15="http://schemas.microsoft.com/office/drawing/2012/chart">
                      <c:ext xmlns:c15="http://schemas.microsoft.com/office/drawing/2012/chart" uri="{02D57815-91ED-43cb-92C2-25804820EDAC}">
                        <c15:formulaRef>
                          <c15:sqref>Sheet1!$A$134:$A$137</c15:sqref>
                        </c15:formulaRef>
                      </c:ext>
                    </c:extLst>
                    <c:strCache>
                      <c:ptCount val="4"/>
                      <c:pt idx="0">
                        <c:v>a)    Most of the time focused</c:v>
                      </c:pt>
                      <c:pt idx="1">
                        <c:v>b)   Sometimes multitasking</c:v>
                      </c:pt>
                      <c:pt idx="2">
                        <c:v>c)    All the time focused on the discussion/lesson</c:v>
                      </c:pt>
                      <c:pt idx="3">
                        <c:v>d)   Never multitasking</c:v>
                      </c:pt>
                    </c:strCache>
                  </c:strRef>
                </c:cat>
                <c:val>
                  <c:numRef>
                    <c:extLst xmlns:c15="http://schemas.microsoft.com/office/drawing/2012/chart">
                      <c:ext xmlns:c15="http://schemas.microsoft.com/office/drawing/2012/chart" uri="{02D57815-91ED-43cb-92C2-25804820EDAC}">
                        <c15:formulaRef>
                          <c15:sqref>Sheet1!$E$134:$E$137</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6-23A5-45D0-962B-255AA93F5DB7}"/>
                  </c:ext>
                </c:extLst>
              </c15:ser>
            </c15:filteredBarSeries>
            <c15:filteredBarSeries>
              <c15:ser>
                <c:idx val="4"/>
                <c:order val="4"/>
                <c:spPr>
                  <a:solidFill>
                    <a:schemeClr val="accent5"/>
                  </a:solidFill>
                  <a:ln>
                    <a:noFill/>
                  </a:ln>
                  <a:effectLst/>
                  <a:sp3d/>
                </c:spPr>
                <c:invertIfNegative val="0"/>
                <c:cat>
                  <c:strRef>
                    <c:extLst xmlns:c15="http://schemas.microsoft.com/office/drawing/2012/chart">
                      <c:ext xmlns:c15="http://schemas.microsoft.com/office/drawing/2012/chart" uri="{02D57815-91ED-43cb-92C2-25804820EDAC}">
                        <c15:formulaRef>
                          <c15:sqref>Sheet1!$A$134:$A$137</c15:sqref>
                        </c15:formulaRef>
                      </c:ext>
                    </c:extLst>
                    <c:strCache>
                      <c:ptCount val="4"/>
                      <c:pt idx="0">
                        <c:v>a)    Most of the time focused</c:v>
                      </c:pt>
                      <c:pt idx="1">
                        <c:v>b)   Sometimes multitasking</c:v>
                      </c:pt>
                      <c:pt idx="2">
                        <c:v>c)    All the time focused on the discussion/lesson</c:v>
                      </c:pt>
                      <c:pt idx="3">
                        <c:v>d)   Never multitasking</c:v>
                      </c:pt>
                    </c:strCache>
                  </c:strRef>
                </c:cat>
                <c:val>
                  <c:numRef>
                    <c:extLst xmlns:c15="http://schemas.microsoft.com/office/drawing/2012/chart">
                      <c:ext xmlns:c15="http://schemas.microsoft.com/office/drawing/2012/chart" uri="{02D57815-91ED-43cb-92C2-25804820EDAC}">
                        <c15:formulaRef>
                          <c15:sqref>Sheet1!$F$134:$F$137</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7-23A5-45D0-962B-255AA93F5DB7}"/>
                  </c:ext>
                </c:extLst>
              </c15:ser>
            </c15:filteredBarSeries>
            <c15:filteredBarSeries>
              <c15:ser>
                <c:idx val="5"/>
                <c:order val="5"/>
                <c:spPr>
                  <a:solidFill>
                    <a:schemeClr val="accent6"/>
                  </a:solidFill>
                  <a:ln>
                    <a:noFill/>
                  </a:ln>
                  <a:effectLst/>
                  <a:sp3d/>
                </c:spPr>
                <c:invertIfNegative val="0"/>
                <c:cat>
                  <c:strRef>
                    <c:extLst xmlns:c15="http://schemas.microsoft.com/office/drawing/2012/chart">
                      <c:ext xmlns:c15="http://schemas.microsoft.com/office/drawing/2012/chart" uri="{02D57815-91ED-43cb-92C2-25804820EDAC}">
                        <c15:formulaRef>
                          <c15:sqref>Sheet1!$A$134:$A$137</c15:sqref>
                        </c15:formulaRef>
                      </c:ext>
                    </c:extLst>
                    <c:strCache>
                      <c:ptCount val="4"/>
                      <c:pt idx="0">
                        <c:v>a)    Most of the time focused</c:v>
                      </c:pt>
                      <c:pt idx="1">
                        <c:v>b)   Sometimes multitasking</c:v>
                      </c:pt>
                      <c:pt idx="2">
                        <c:v>c)    All the time focused on the discussion/lesson</c:v>
                      </c:pt>
                      <c:pt idx="3">
                        <c:v>d)   Never multitasking</c:v>
                      </c:pt>
                    </c:strCache>
                  </c:strRef>
                </c:cat>
                <c:val>
                  <c:numRef>
                    <c:extLst xmlns:c15="http://schemas.microsoft.com/office/drawing/2012/chart">
                      <c:ext xmlns:c15="http://schemas.microsoft.com/office/drawing/2012/chart" uri="{02D57815-91ED-43cb-92C2-25804820EDAC}">
                        <c15:formulaRef>
                          <c15:sqref>Sheet1!$G$134:$G$137</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8-23A5-45D0-962B-255AA93F5DB7}"/>
                  </c:ext>
                </c:extLst>
              </c15:ser>
            </c15:filteredBarSeries>
            <c15:filteredBarSeries>
              <c15:ser>
                <c:idx val="6"/>
                <c:order val="6"/>
                <c:spPr>
                  <a:solidFill>
                    <a:schemeClr val="accent1">
                      <a:lumMod val="60000"/>
                    </a:schemeClr>
                  </a:solidFill>
                  <a:ln>
                    <a:noFill/>
                  </a:ln>
                  <a:effectLst/>
                  <a:sp3d/>
                </c:spPr>
                <c:invertIfNegative val="0"/>
                <c:cat>
                  <c:strRef>
                    <c:extLst xmlns:c15="http://schemas.microsoft.com/office/drawing/2012/chart">
                      <c:ext xmlns:c15="http://schemas.microsoft.com/office/drawing/2012/chart" uri="{02D57815-91ED-43cb-92C2-25804820EDAC}">
                        <c15:formulaRef>
                          <c15:sqref>Sheet1!$A$134:$A$137</c15:sqref>
                        </c15:formulaRef>
                      </c:ext>
                    </c:extLst>
                    <c:strCache>
                      <c:ptCount val="4"/>
                      <c:pt idx="0">
                        <c:v>a)    Most of the time focused</c:v>
                      </c:pt>
                      <c:pt idx="1">
                        <c:v>b)   Sometimes multitasking</c:v>
                      </c:pt>
                      <c:pt idx="2">
                        <c:v>c)    All the time focused on the discussion/lesson</c:v>
                      </c:pt>
                      <c:pt idx="3">
                        <c:v>d)   Never multitasking</c:v>
                      </c:pt>
                    </c:strCache>
                  </c:strRef>
                </c:cat>
                <c:val>
                  <c:numRef>
                    <c:extLst xmlns:c15="http://schemas.microsoft.com/office/drawing/2012/chart">
                      <c:ext xmlns:c15="http://schemas.microsoft.com/office/drawing/2012/chart" uri="{02D57815-91ED-43cb-92C2-25804820EDAC}">
                        <c15:formulaRef>
                          <c15:sqref>Sheet1!$H$134:$H$137</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9-23A5-45D0-962B-255AA93F5DB7}"/>
                  </c:ext>
                </c:extLst>
              </c15:ser>
            </c15:filteredBarSeries>
            <c15:filteredBarSeries>
              <c15:ser>
                <c:idx val="7"/>
                <c:order val="7"/>
                <c:spPr>
                  <a:solidFill>
                    <a:schemeClr val="accent2">
                      <a:lumMod val="60000"/>
                    </a:schemeClr>
                  </a:solidFill>
                  <a:ln>
                    <a:noFill/>
                  </a:ln>
                  <a:effectLst/>
                  <a:sp3d/>
                </c:spPr>
                <c:invertIfNegative val="0"/>
                <c:cat>
                  <c:strRef>
                    <c:extLst xmlns:c15="http://schemas.microsoft.com/office/drawing/2012/chart">
                      <c:ext xmlns:c15="http://schemas.microsoft.com/office/drawing/2012/chart" uri="{02D57815-91ED-43cb-92C2-25804820EDAC}">
                        <c15:formulaRef>
                          <c15:sqref>Sheet1!$A$134:$A$137</c15:sqref>
                        </c15:formulaRef>
                      </c:ext>
                    </c:extLst>
                    <c:strCache>
                      <c:ptCount val="4"/>
                      <c:pt idx="0">
                        <c:v>a)    Most of the time focused</c:v>
                      </c:pt>
                      <c:pt idx="1">
                        <c:v>b)   Sometimes multitasking</c:v>
                      </c:pt>
                      <c:pt idx="2">
                        <c:v>c)    All the time focused on the discussion/lesson</c:v>
                      </c:pt>
                      <c:pt idx="3">
                        <c:v>d)   Never multitasking</c:v>
                      </c:pt>
                    </c:strCache>
                  </c:strRef>
                </c:cat>
                <c:val>
                  <c:numRef>
                    <c:extLst xmlns:c15="http://schemas.microsoft.com/office/drawing/2012/chart">
                      <c:ext xmlns:c15="http://schemas.microsoft.com/office/drawing/2012/chart" uri="{02D57815-91ED-43cb-92C2-25804820EDAC}">
                        <c15:formulaRef>
                          <c15:sqref>Sheet1!$I$134:$I$137</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A-23A5-45D0-962B-255AA93F5DB7}"/>
                  </c:ext>
                </c:extLst>
              </c15:ser>
            </c15:filteredBarSeries>
          </c:ext>
        </c:extLst>
      </c:bar3DChart>
      <c:catAx>
        <c:axId val="196680272"/>
        <c:scaling>
          <c:orientation val="minMax"/>
        </c:scaling>
        <c:delete val="0"/>
        <c:axPos val="b"/>
        <c:numFmt formatCode="General" sourceLinked="1"/>
        <c:majorTickMark val="none"/>
        <c:minorTickMark val="none"/>
        <c:tickLblPos val="nextTo"/>
        <c:spPr>
          <a:solidFill>
            <a:schemeClr val="bg1"/>
          </a:solid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677320"/>
        <c:crosses val="autoZero"/>
        <c:auto val="1"/>
        <c:lblAlgn val="ctr"/>
        <c:lblOffset val="100"/>
        <c:noMultiLvlLbl val="0"/>
      </c:catAx>
      <c:valAx>
        <c:axId val="196677320"/>
        <c:scaling>
          <c:orientation val="minMax"/>
        </c:scaling>
        <c:delete val="0"/>
        <c:axPos val="l"/>
        <c:majorGridlines>
          <c:spPr>
            <a:ln w="9525" cap="flat" cmpd="sng" algn="ctr">
              <a:solidFill>
                <a:schemeClr val="accent6">
                  <a:lumMod val="60000"/>
                  <a:lumOff val="4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680272"/>
        <c:crosses val="autoZero"/>
        <c:crossBetween val="between"/>
      </c:valAx>
      <c:spPr>
        <a:noFill/>
        <a:ln>
          <a:noFill/>
        </a:ln>
        <a:effectLst/>
      </c:spPr>
    </c:plotArea>
    <c:plotVisOnly val="1"/>
    <c:dispBlanksAs val="gap"/>
    <c:showDLblsOverMax val="0"/>
  </c:chart>
  <c:spPr>
    <a:solidFill>
      <a:srgbClr val="00B0F0">
        <a:alpha val="50000"/>
      </a:srgb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Do you feel motivated learning online?</a:t>
            </a:r>
          </a:p>
        </c:rich>
      </c:tx>
      <c:layout>
        <c:manualLayout>
          <c:xMode val="edge"/>
          <c:yMode val="edge"/>
          <c:x val="0.11028060830631466"/>
          <c:y val="7.485860042142618E-3"/>
        </c:manualLayout>
      </c:layout>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B9E2-49AB-A2A3-532636C512B2}"/>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B9E2-49AB-A2A3-532636C512B2}"/>
              </c:ext>
            </c:extLst>
          </c:dPt>
          <c:dPt>
            <c:idx val="2"/>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1-B9E2-49AB-A2A3-532636C512B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3-B9E2-49AB-A2A3-532636C512B2}"/>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5-B9E2-49AB-A2A3-532636C512B2}"/>
                </c:ext>
              </c:extLst>
            </c:dLbl>
            <c:spPr>
              <a:noFill/>
              <a:ln>
                <a:noFill/>
              </a:ln>
              <a:effectLst/>
            </c:sp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mihaela.xlsx]Sheet1'!$A$143</c:f>
              <c:strCache>
                <c:ptCount val="1"/>
                <c:pt idx="0">
                  <c:v>a)    Sometimes</c:v>
                </c:pt>
              </c:strCache>
            </c:strRef>
          </c:cat>
          <c:val>
            <c:numRef>
              <c:f>'[32 mihaela.xlsx]Sheet1'!$L$143:$L$145</c:f>
              <c:numCache>
                <c:formatCode>General</c:formatCode>
                <c:ptCount val="3"/>
                <c:pt idx="0">
                  <c:v>15</c:v>
                </c:pt>
                <c:pt idx="1">
                  <c:v>20</c:v>
                </c:pt>
                <c:pt idx="2">
                  <c:v>5</c:v>
                </c:pt>
              </c:numCache>
            </c:numRef>
          </c:val>
          <c:extLst>
            <c:ext xmlns:c16="http://schemas.microsoft.com/office/drawing/2014/chart" uri="{C3380CC4-5D6E-409C-BE32-E72D297353CC}">
              <c16:uniqueId val="{00000006-B9E2-49AB-A2A3-532636C512B2}"/>
            </c:ext>
          </c:extLst>
        </c:ser>
        <c:ser>
          <c:idx val="1"/>
          <c:order val="1"/>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8-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8-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mihaela.xlsx]Sheet1'!$A$143</c:f>
              <c:strCache>
                <c:ptCount val="1"/>
                <c:pt idx="0">
                  <c:v>a)    Sometimes</c:v>
                </c:pt>
              </c:strCache>
            </c:strRef>
          </c:cat>
          <c:val>
            <c:numRef>
              <c:f>'[32 mihaela.xlsx]Sheet1'!$B$143</c:f>
              <c:numCache>
                <c:formatCode>General</c:formatCode>
                <c:ptCount val="1"/>
              </c:numCache>
            </c:numRef>
          </c:val>
          <c:extLst>
            <c:ext xmlns:c16="http://schemas.microsoft.com/office/drawing/2014/chart" uri="{C3380CC4-5D6E-409C-BE32-E72D297353CC}">
              <c16:uniqueId val="{00000009-B9E2-49AB-A2A3-532636C512B2}"/>
            </c:ext>
          </c:extLst>
        </c:ser>
        <c:ser>
          <c:idx val="2"/>
          <c:order val="2"/>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B-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B-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mihaela.xlsx]Sheet1'!$A$143</c:f>
              <c:strCache>
                <c:ptCount val="1"/>
                <c:pt idx="0">
                  <c:v>a)    Sometimes</c:v>
                </c:pt>
              </c:strCache>
            </c:strRef>
          </c:cat>
          <c:val>
            <c:numRef>
              <c:f>'[32 mihaela.xlsx]Sheet1'!$C$143</c:f>
              <c:numCache>
                <c:formatCode>General</c:formatCode>
                <c:ptCount val="1"/>
              </c:numCache>
            </c:numRef>
          </c:val>
          <c:extLst>
            <c:ext xmlns:c16="http://schemas.microsoft.com/office/drawing/2014/chart" uri="{C3380CC4-5D6E-409C-BE32-E72D297353CC}">
              <c16:uniqueId val="{0000000C-B9E2-49AB-A2A3-532636C512B2}"/>
            </c:ext>
          </c:extLst>
        </c:ser>
        <c:ser>
          <c:idx val="3"/>
          <c:order val="3"/>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E-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E-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mihaela.xlsx]Sheet1'!$A$143</c:f>
              <c:strCache>
                <c:ptCount val="1"/>
                <c:pt idx="0">
                  <c:v>a)    Sometimes</c:v>
                </c:pt>
              </c:strCache>
            </c:strRef>
          </c:cat>
          <c:val>
            <c:numRef>
              <c:f>'[32 mihaela.xlsx]Sheet1'!$D$143</c:f>
              <c:numCache>
                <c:formatCode>General</c:formatCode>
                <c:ptCount val="1"/>
              </c:numCache>
            </c:numRef>
          </c:val>
          <c:extLst>
            <c:ext xmlns:c16="http://schemas.microsoft.com/office/drawing/2014/chart" uri="{C3380CC4-5D6E-409C-BE32-E72D297353CC}">
              <c16:uniqueId val="{0000000F-B9E2-49AB-A2A3-532636C512B2}"/>
            </c:ext>
          </c:extLst>
        </c:ser>
        <c:ser>
          <c:idx val="4"/>
          <c:order val="4"/>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1-B9E2-49AB-A2A3-532636C512B2}"/>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3-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1-B9E2-49AB-A2A3-532636C512B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3-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mihaela.xlsx]Sheet1'!$A$144:$A$145</c:f>
              <c:strCache>
                <c:ptCount val="2"/>
                <c:pt idx="0">
                  <c:v>b)   All the time</c:v>
                </c:pt>
                <c:pt idx="1">
                  <c:v>c)    Rarely </c:v>
                </c:pt>
              </c:strCache>
            </c:strRef>
          </c:cat>
          <c:val>
            <c:numRef>
              <c:f>'[32 mihaela.xlsx]Sheet1'!$B$144:$B$145</c:f>
              <c:numCache>
                <c:formatCode>General</c:formatCode>
                <c:ptCount val="2"/>
              </c:numCache>
            </c:numRef>
          </c:val>
          <c:extLst>
            <c:ext xmlns:c16="http://schemas.microsoft.com/office/drawing/2014/chart" uri="{C3380CC4-5D6E-409C-BE32-E72D297353CC}">
              <c16:uniqueId val="{00000014-B9E2-49AB-A2A3-532636C512B2}"/>
            </c:ext>
          </c:extLst>
        </c:ser>
        <c:ser>
          <c:idx val="5"/>
          <c:order val="5"/>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6-B9E2-49AB-A2A3-532636C512B2}"/>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8-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6-B9E2-49AB-A2A3-532636C512B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8-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mihaela.xlsx]Sheet1'!$A$144:$A$145</c:f>
              <c:strCache>
                <c:ptCount val="2"/>
                <c:pt idx="0">
                  <c:v>b)   All the time</c:v>
                </c:pt>
                <c:pt idx="1">
                  <c:v>c)    Rarely </c:v>
                </c:pt>
              </c:strCache>
            </c:strRef>
          </c:cat>
          <c:val>
            <c:numRef>
              <c:f>'[32 mihaela.xlsx]Sheet1'!$C$144:$C$145</c:f>
              <c:numCache>
                <c:formatCode>General</c:formatCode>
                <c:ptCount val="2"/>
              </c:numCache>
            </c:numRef>
          </c:val>
          <c:extLst>
            <c:ext xmlns:c16="http://schemas.microsoft.com/office/drawing/2014/chart" uri="{C3380CC4-5D6E-409C-BE32-E72D297353CC}">
              <c16:uniqueId val="{00000019-B9E2-49AB-A2A3-532636C512B2}"/>
            </c:ext>
          </c:extLst>
        </c:ser>
        <c:ser>
          <c:idx val="6"/>
          <c:order val="6"/>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B-B9E2-49AB-A2A3-532636C512B2}"/>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D-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B-B9E2-49AB-A2A3-532636C512B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D-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mihaela.xlsx]Sheet1'!$A$144:$A$145</c:f>
              <c:strCache>
                <c:ptCount val="2"/>
                <c:pt idx="0">
                  <c:v>b)   All the time</c:v>
                </c:pt>
                <c:pt idx="1">
                  <c:v>c)    Rarely </c:v>
                </c:pt>
              </c:strCache>
            </c:strRef>
          </c:cat>
          <c:val>
            <c:numRef>
              <c:f>'[32 mihaela.xlsx]Sheet1'!$D$144:$D$145</c:f>
              <c:numCache>
                <c:formatCode>General</c:formatCode>
                <c:ptCount val="2"/>
              </c:numCache>
            </c:numRef>
          </c:val>
          <c:extLst>
            <c:ext xmlns:c16="http://schemas.microsoft.com/office/drawing/2014/chart" uri="{C3380CC4-5D6E-409C-BE32-E72D297353CC}">
              <c16:uniqueId val="{0000001E-B9E2-49AB-A2A3-532636C512B2}"/>
            </c:ext>
          </c:extLst>
        </c:ser>
        <c:ser>
          <c:idx val="7"/>
          <c:order val="7"/>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20-B9E2-49AB-A2A3-532636C512B2}"/>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22-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20-B9E2-49AB-A2A3-532636C512B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22-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mihaela.xlsx]Sheet1'!$A$144:$A$145</c:f>
              <c:strCache>
                <c:ptCount val="2"/>
                <c:pt idx="0">
                  <c:v>b)   All the time</c:v>
                </c:pt>
                <c:pt idx="1">
                  <c:v>c)    Rarely </c:v>
                </c:pt>
              </c:strCache>
            </c:strRef>
          </c:cat>
          <c:val>
            <c:numRef>
              <c:f>'[32 mihaela.xlsx]Sheet1'!$E$144:$E$145</c:f>
              <c:numCache>
                <c:formatCode>General</c:formatCode>
                <c:ptCount val="2"/>
              </c:numCache>
            </c:numRef>
          </c:val>
          <c:extLst>
            <c:ext xmlns:c16="http://schemas.microsoft.com/office/drawing/2014/chart" uri="{C3380CC4-5D6E-409C-BE32-E72D297353CC}">
              <c16:uniqueId val="{00000023-B9E2-49AB-A2A3-532636C512B2}"/>
            </c:ext>
          </c:extLst>
        </c:ser>
        <c:ser>
          <c:idx val="8"/>
          <c:order val="8"/>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25-B9E2-49AB-A2A3-532636C512B2}"/>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27-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25-B9E2-49AB-A2A3-532636C512B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27-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mihaela.xlsx]Sheet1'!$A$144:$A$145</c:f>
              <c:strCache>
                <c:ptCount val="2"/>
                <c:pt idx="0">
                  <c:v>b)   All the time</c:v>
                </c:pt>
                <c:pt idx="1">
                  <c:v>c)    Rarely </c:v>
                </c:pt>
              </c:strCache>
            </c:strRef>
          </c:cat>
          <c:val>
            <c:numRef>
              <c:f>'[32 mihaela.xlsx]Sheet1'!$F$144:$F$145</c:f>
              <c:numCache>
                <c:formatCode>General</c:formatCode>
                <c:ptCount val="2"/>
              </c:numCache>
            </c:numRef>
          </c:val>
          <c:extLst>
            <c:ext xmlns:c16="http://schemas.microsoft.com/office/drawing/2014/chart" uri="{C3380CC4-5D6E-409C-BE32-E72D297353CC}">
              <c16:uniqueId val="{00000028-B9E2-49AB-A2A3-532636C512B2}"/>
            </c:ext>
          </c:extLst>
        </c:ser>
        <c:ser>
          <c:idx val="9"/>
          <c:order val="9"/>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2A-B9E2-49AB-A2A3-532636C512B2}"/>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2C-B9E2-49AB-A2A3-532636C512B2}"/>
              </c:ext>
            </c:extLst>
          </c:dPt>
          <c:dPt>
            <c:idx val="2"/>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2E-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2A-B9E2-49AB-A2A3-532636C512B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2C-B9E2-49AB-A2A3-532636C512B2}"/>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2E-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mihaela.xlsx]Sheet1'!$A$143:$A$145</c:f>
              <c:strCache>
                <c:ptCount val="3"/>
                <c:pt idx="0">
                  <c:v>a)    Sometimes</c:v>
                </c:pt>
                <c:pt idx="1">
                  <c:v>b)   All the time</c:v>
                </c:pt>
                <c:pt idx="2">
                  <c:v>c)    Rarely </c:v>
                </c:pt>
              </c:strCache>
            </c:strRef>
          </c:cat>
          <c:val>
            <c:numRef>
              <c:f>'[32 mihaela.xlsx]Sheet1'!$B$143:$B$145</c:f>
              <c:numCache>
                <c:formatCode>General</c:formatCode>
                <c:ptCount val="3"/>
              </c:numCache>
            </c:numRef>
          </c:val>
          <c:extLst>
            <c:ext xmlns:c16="http://schemas.microsoft.com/office/drawing/2014/chart" uri="{C3380CC4-5D6E-409C-BE32-E72D297353CC}">
              <c16:uniqueId val="{0000002F-B9E2-49AB-A2A3-532636C512B2}"/>
            </c:ext>
          </c:extLst>
        </c:ser>
        <c:ser>
          <c:idx val="10"/>
          <c:order val="10"/>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31-B9E2-49AB-A2A3-532636C512B2}"/>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33-B9E2-49AB-A2A3-532636C512B2}"/>
              </c:ext>
            </c:extLst>
          </c:dPt>
          <c:dPt>
            <c:idx val="2"/>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35-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31-B9E2-49AB-A2A3-532636C512B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33-B9E2-49AB-A2A3-532636C512B2}"/>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35-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mihaela.xlsx]Sheet1'!$A$143:$A$145</c:f>
              <c:strCache>
                <c:ptCount val="3"/>
                <c:pt idx="0">
                  <c:v>a)    Sometimes</c:v>
                </c:pt>
                <c:pt idx="1">
                  <c:v>b)   All the time</c:v>
                </c:pt>
                <c:pt idx="2">
                  <c:v>c)    Rarely </c:v>
                </c:pt>
              </c:strCache>
            </c:strRef>
          </c:cat>
          <c:val>
            <c:numRef>
              <c:f>'[32 mihaela.xlsx]Sheet1'!$C$143:$C$145</c:f>
              <c:numCache>
                <c:formatCode>General</c:formatCode>
                <c:ptCount val="3"/>
              </c:numCache>
            </c:numRef>
          </c:val>
          <c:extLst>
            <c:ext xmlns:c16="http://schemas.microsoft.com/office/drawing/2014/chart" uri="{C3380CC4-5D6E-409C-BE32-E72D297353CC}">
              <c16:uniqueId val="{00000036-B9E2-49AB-A2A3-532636C512B2}"/>
            </c:ext>
          </c:extLst>
        </c:ser>
        <c:ser>
          <c:idx val="11"/>
          <c:order val="11"/>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38-B9E2-49AB-A2A3-532636C512B2}"/>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3A-B9E2-49AB-A2A3-532636C512B2}"/>
              </c:ext>
            </c:extLst>
          </c:dPt>
          <c:dPt>
            <c:idx val="2"/>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3C-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38-B9E2-49AB-A2A3-532636C512B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3A-B9E2-49AB-A2A3-532636C512B2}"/>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3C-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mihaela.xlsx]Sheet1'!$A$143:$A$145</c:f>
              <c:strCache>
                <c:ptCount val="3"/>
                <c:pt idx="0">
                  <c:v>a)    Sometimes</c:v>
                </c:pt>
                <c:pt idx="1">
                  <c:v>b)   All the time</c:v>
                </c:pt>
                <c:pt idx="2">
                  <c:v>c)    Rarely </c:v>
                </c:pt>
              </c:strCache>
            </c:strRef>
          </c:cat>
          <c:val>
            <c:numRef>
              <c:f>'[32 mihaela.xlsx]Sheet1'!$D$143:$D$145</c:f>
              <c:numCache>
                <c:formatCode>General</c:formatCode>
                <c:ptCount val="3"/>
              </c:numCache>
            </c:numRef>
          </c:val>
          <c:extLst>
            <c:ext xmlns:c16="http://schemas.microsoft.com/office/drawing/2014/chart" uri="{C3380CC4-5D6E-409C-BE32-E72D297353CC}">
              <c16:uniqueId val="{0000003D-B9E2-49AB-A2A3-532636C512B2}"/>
            </c:ext>
          </c:extLst>
        </c:ser>
        <c:ser>
          <c:idx val="12"/>
          <c:order val="12"/>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3F-B9E2-49AB-A2A3-532636C512B2}"/>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41-B9E2-49AB-A2A3-532636C512B2}"/>
              </c:ext>
            </c:extLst>
          </c:dPt>
          <c:dPt>
            <c:idx val="2"/>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43-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3F-B9E2-49AB-A2A3-532636C512B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41-B9E2-49AB-A2A3-532636C512B2}"/>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43-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mihaela.xlsx]Sheet1'!$A$143:$A$145</c:f>
              <c:strCache>
                <c:ptCount val="3"/>
                <c:pt idx="0">
                  <c:v>a)    Sometimes</c:v>
                </c:pt>
                <c:pt idx="1">
                  <c:v>b)   All the time</c:v>
                </c:pt>
                <c:pt idx="2">
                  <c:v>c)    Rarely </c:v>
                </c:pt>
              </c:strCache>
            </c:strRef>
          </c:cat>
          <c:val>
            <c:numRef>
              <c:f>'[32 mihaela.xlsx]Sheet1'!$E$143:$E$145</c:f>
              <c:numCache>
                <c:formatCode>General</c:formatCode>
                <c:ptCount val="3"/>
              </c:numCache>
            </c:numRef>
          </c:val>
          <c:extLst>
            <c:ext xmlns:c16="http://schemas.microsoft.com/office/drawing/2014/chart" uri="{C3380CC4-5D6E-409C-BE32-E72D297353CC}">
              <c16:uniqueId val="{00000044-B9E2-49AB-A2A3-532636C512B2}"/>
            </c:ext>
          </c:extLst>
        </c:ser>
        <c:ser>
          <c:idx val="13"/>
          <c:order val="13"/>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46-B9E2-49AB-A2A3-532636C512B2}"/>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48-B9E2-49AB-A2A3-532636C512B2}"/>
              </c:ext>
            </c:extLst>
          </c:dPt>
          <c:dPt>
            <c:idx val="2"/>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4A-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46-B9E2-49AB-A2A3-532636C512B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48-B9E2-49AB-A2A3-532636C512B2}"/>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4A-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mihaela.xlsx]Sheet1'!$A$143:$A$145</c:f>
              <c:strCache>
                <c:ptCount val="3"/>
                <c:pt idx="0">
                  <c:v>a)    Sometimes</c:v>
                </c:pt>
                <c:pt idx="1">
                  <c:v>b)   All the time</c:v>
                </c:pt>
                <c:pt idx="2">
                  <c:v>c)    Rarely </c:v>
                </c:pt>
              </c:strCache>
            </c:strRef>
          </c:cat>
          <c:val>
            <c:numRef>
              <c:f>'[32 mihaela.xlsx]Sheet1'!$F$143:$F$145</c:f>
              <c:numCache>
                <c:formatCode>General</c:formatCode>
                <c:ptCount val="3"/>
              </c:numCache>
            </c:numRef>
          </c:val>
          <c:extLst>
            <c:ext xmlns:c16="http://schemas.microsoft.com/office/drawing/2014/chart" uri="{C3380CC4-5D6E-409C-BE32-E72D297353CC}">
              <c16:uniqueId val="{0000004B-B9E2-49AB-A2A3-532636C512B2}"/>
            </c:ext>
          </c:extLst>
        </c:ser>
        <c:ser>
          <c:idx val="14"/>
          <c:order val="14"/>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4D-B9E2-49AB-A2A3-532636C512B2}"/>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4F-B9E2-49AB-A2A3-532636C512B2}"/>
              </c:ext>
            </c:extLst>
          </c:dPt>
          <c:dPt>
            <c:idx val="2"/>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51-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4D-B9E2-49AB-A2A3-532636C512B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4F-B9E2-49AB-A2A3-532636C512B2}"/>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51-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mihaela.xlsx]Sheet1'!$A$143:$A$145</c:f>
              <c:strCache>
                <c:ptCount val="3"/>
                <c:pt idx="0">
                  <c:v>a)    Sometimes</c:v>
                </c:pt>
                <c:pt idx="1">
                  <c:v>b)   All the time</c:v>
                </c:pt>
                <c:pt idx="2">
                  <c:v>c)    Rarely </c:v>
                </c:pt>
              </c:strCache>
            </c:strRef>
          </c:cat>
          <c:val>
            <c:numRef>
              <c:f>'[32 mihaela.xlsx]Sheet1'!$G$143:$G$145</c:f>
              <c:numCache>
                <c:formatCode>General</c:formatCode>
                <c:ptCount val="3"/>
              </c:numCache>
            </c:numRef>
          </c:val>
          <c:extLst>
            <c:ext xmlns:c16="http://schemas.microsoft.com/office/drawing/2014/chart" uri="{C3380CC4-5D6E-409C-BE32-E72D297353CC}">
              <c16:uniqueId val="{00000052-B9E2-49AB-A2A3-532636C512B2}"/>
            </c:ext>
          </c:extLst>
        </c:ser>
        <c:ser>
          <c:idx val="15"/>
          <c:order val="15"/>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54-B9E2-49AB-A2A3-532636C512B2}"/>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56-B9E2-49AB-A2A3-532636C512B2}"/>
              </c:ext>
            </c:extLst>
          </c:dPt>
          <c:dPt>
            <c:idx val="2"/>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58-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54-B9E2-49AB-A2A3-532636C512B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56-B9E2-49AB-A2A3-532636C512B2}"/>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58-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mihaela.xlsx]Sheet1'!$A$143:$A$145</c:f>
              <c:strCache>
                <c:ptCount val="3"/>
                <c:pt idx="0">
                  <c:v>a)    Sometimes</c:v>
                </c:pt>
                <c:pt idx="1">
                  <c:v>b)   All the time</c:v>
                </c:pt>
                <c:pt idx="2">
                  <c:v>c)    Rarely </c:v>
                </c:pt>
              </c:strCache>
            </c:strRef>
          </c:cat>
          <c:val>
            <c:numRef>
              <c:f>'[32 mihaela.xlsx]Sheet1'!$H$143:$H$145</c:f>
              <c:numCache>
                <c:formatCode>General</c:formatCode>
                <c:ptCount val="3"/>
              </c:numCache>
            </c:numRef>
          </c:val>
          <c:extLst>
            <c:ext xmlns:c16="http://schemas.microsoft.com/office/drawing/2014/chart" uri="{C3380CC4-5D6E-409C-BE32-E72D297353CC}">
              <c16:uniqueId val="{00000059-B9E2-49AB-A2A3-532636C512B2}"/>
            </c:ext>
          </c:extLst>
        </c:ser>
        <c:ser>
          <c:idx val="16"/>
          <c:order val="16"/>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5B-B9E2-49AB-A2A3-532636C512B2}"/>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5D-B9E2-49AB-A2A3-532636C512B2}"/>
              </c:ext>
            </c:extLst>
          </c:dPt>
          <c:dPt>
            <c:idx val="2"/>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5F-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5B-B9E2-49AB-A2A3-532636C512B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5D-B9E2-49AB-A2A3-532636C512B2}"/>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5F-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mihaela.xlsx]Sheet1'!$A$143:$A$145</c:f>
              <c:strCache>
                <c:ptCount val="3"/>
                <c:pt idx="0">
                  <c:v>a)    Sometimes</c:v>
                </c:pt>
                <c:pt idx="1">
                  <c:v>b)   All the time</c:v>
                </c:pt>
                <c:pt idx="2">
                  <c:v>c)    Rarely </c:v>
                </c:pt>
              </c:strCache>
            </c:strRef>
          </c:cat>
          <c:val>
            <c:numRef>
              <c:f>'[32 mihaela.xlsx]Sheet1'!$I$143:$I$145</c:f>
              <c:numCache>
                <c:formatCode>General</c:formatCode>
                <c:ptCount val="3"/>
              </c:numCache>
            </c:numRef>
          </c:val>
          <c:extLst>
            <c:ext xmlns:c16="http://schemas.microsoft.com/office/drawing/2014/chart" uri="{C3380CC4-5D6E-409C-BE32-E72D297353CC}">
              <c16:uniqueId val="{00000060-B9E2-49AB-A2A3-532636C512B2}"/>
            </c:ext>
          </c:extLst>
        </c:ser>
        <c:ser>
          <c:idx val="17"/>
          <c:order val="17"/>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62-B9E2-49AB-A2A3-532636C512B2}"/>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64-B9E2-49AB-A2A3-532636C512B2}"/>
              </c:ext>
            </c:extLst>
          </c:dPt>
          <c:dPt>
            <c:idx val="2"/>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66-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62-B9E2-49AB-A2A3-532636C512B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64-B9E2-49AB-A2A3-532636C512B2}"/>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66-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mihaela.xlsx]Sheet1'!$A$143:$A$145</c:f>
              <c:strCache>
                <c:ptCount val="3"/>
                <c:pt idx="0">
                  <c:v>a)    Sometimes</c:v>
                </c:pt>
                <c:pt idx="1">
                  <c:v>b)   All the time</c:v>
                </c:pt>
                <c:pt idx="2">
                  <c:v>c)    Rarely </c:v>
                </c:pt>
              </c:strCache>
            </c:strRef>
          </c:cat>
          <c:val>
            <c:numRef>
              <c:f>'[32 mihaela.xlsx]Sheet1'!$J$143:$J$145</c:f>
              <c:numCache>
                <c:formatCode>General</c:formatCode>
                <c:ptCount val="3"/>
              </c:numCache>
            </c:numRef>
          </c:val>
          <c:extLst>
            <c:ext xmlns:c16="http://schemas.microsoft.com/office/drawing/2014/chart" uri="{C3380CC4-5D6E-409C-BE32-E72D297353CC}">
              <c16:uniqueId val="{00000067-B9E2-49AB-A2A3-532636C512B2}"/>
            </c:ext>
          </c:extLst>
        </c:ser>
        <c:ser>
          <c:idx val="18"/>
          <c:order val="18"/>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69-B9E2-49AB-A2A3-532636C512B2}"/>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6B-B9E2-49AB-A2A3-532636C512B2}"/>
              </c:ext>
            </c:extLst>
          </c:dPt>
          <c:dPt>
            <c:idx val="2"/>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6D-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69-B9E2-49AB-A2A3-532636C512B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6B-B9E2-49AB-A2A3-532636C512B2}"/>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6D-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mihaela.xlsx]Sheet1'!$A$143:$A$145</c:f>
              <c:strCache>
                <c:ptCount val="3"/>
                <c:pt idx="0">
                  <c:v>a)    Sometimes</c:v>
                </c:pt>
                <c:pt idx="1">
                  <c:v>b)   All the time</c:v>
                </c:pt>
                <c:pt idx="2">
                  <c:v>c)    Rarely </c:v>
                </c:pt>
              </c:strCache>
            </c:strRef>
          </c:cat>
          <c:val>
            <c:numRef>
              <c:f>'[32 mihaela.xlsx]Sheet1'!$K$143:$K$145</c:f>
              <c:numCache>
                <c:formatCode>General</c:formatCode>
                <c:ptCount val="3"/>
              </c:numCache>
            </c:numRef>
          </c:val>
          <c:extLst>
            <c:ext xmlns:c16="http://schemas.microsoft.com/office/drawing/2014/chart" uri="{C3380CC4-5D6E-409C-BE32-E72D297353CC}">
              <c16:uniqueId val="{0000006E-B9E2-49AB-A2A3-532636C512B2}"/>
            </c:ext>
          </c:extLst>
        </c:ser>
        <c:ser>
          <c:idx val="19"/>
          <c:order val="19"/>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70-B9E2-49AB-A2A3-532636C512B2}"/>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72-B9E2-49AB-A2A3-532636C512B2}"/>
              </c:ext>
            </c:extLst>
          </c:dPt>
          <c:dPt>
            <c:idx val="2"/>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74-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70-B9E2-49AB-A2A3-532636C512B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72-B9E2-49AB-A2A3-532636C512B2}"/>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74-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mihaela.xlsx]Sheet1'!$A$143:$A$145</c:f>
              <c:strCache>
                <c:ptCount val="3"/>
                <c:pt idx="0">
                  <c:v>a)    Sometimes</c:v>
                </c:pt>
                <c:pt idx="1">
                  <c:v>b)   All the time</c:v>
                </c:pt>
                <c:pt idx="2">
                  <c:v>c)    Rarely </c:v>
                </c:pt>
              </c:strCache>
            </c:strRef>
          </c:cat>
          <c:val>
            <c:numRef>
              <c:f>'[32 mihaela.xlsx]Sheet1'!$L$143:$L$145</c:f>
              <c:numCache>
                <c:formatCode>General</c:formatCode>
                <c:ptCount val="3"/>
                <c:pt idx="0">
                  <c:v>15</c:v>
                </c:pt>
                <c:pt idx="1">
                  <c:v>20</c:v>
                </c:pt>
                <c:pt idx="2">
                  <c:v>5</c:v>
                </c:pt>
              </c:numCache>
            </c:numRef>
          </c:val>
          <c:extLst>
            <c:ext xmlns:c16="http://schemas.microsoft.com/office/drawing/2014/chart" uri="{C3380CC4-5D6E-409C-BE32-E72D297353CC}">
              <c16:uniqueId val="{00000075-B9E2-49AB-A2A3-532636C512B2}"/>
            </c:ext>
          </c:extLst>
        </c:ser>
        <c:ser>
          <c:idx val="20"/>
          <c:order val="20"/>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77-B9E2-49AB-A2A3-532636C512B2}"/>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79-B9E2-49AB-A2A3-532636C512B2}"/>
              </c:ext>
            </c:extLst>
          </c:dPt>
          <c:dPt>
            <c:idx val="2"/>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7B-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77-B9E2-49AB-A2A3-532636C512B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79-B9E2-49AB-A2A3-532636C512B2}"/>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7B-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mihaela.xlsx]Sheet1'!$A$143:$A$145</c:f>
              <c:strCache>
                <c:ptCount val="3"/>
                <c:pt idx="0">
                  <c:v>a)    Sometimes</c:v>
                </c:pt>
                <c:pt idx="1">
                  <c:v>b)   All the time</c:v>
                </c:pt>
                <c:pt idx="2">
                  <c:v>c)    Rarely </c:v>
                </c:pt>
              </c:strCache>
            </c:strRef>
          </c:cat>
          <c:val>
            <c:numRef>
              <c:f>'[32 mihaela.xlsx]Sheet1'!$B$143:$B$145</c:f>
              <c:numCache>
                <c:formatCode>General</c:formatCode>
                <c:ptCount val="3"/>
              </c:numCache>
            </c:numRef>
          </c:val>
          <c:extLst>
            <c:ext xmlns:c16="http://schemas.microsoft.com/office/drawing/2014/chart" uri="{C3380CC4-5D6E-409C-BE32-E72D297353CC}">
              <c16:uniqueId val="{0000007C-B9E2-49AB-A2A3-532636C512B2}"/>
            </c:ext>
          </c:extLst>
        </c:ser>
        <c:ser>
          <c:idx val="21"/>
          <c:order val="21"/>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7E-B9E2-49AB-A2A3-532636C512B2}"/>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80-B9E2-49AB-A2A3-532636C512B2}"/>
              </c:ext>
            </c:extLst>
          </c:dPt>
          <c:dPt>
            <c:idx val="2"/>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82-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7E-B9E2-49AB-A2A3-532636C512B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80-B9E2-49AB-A2A3-532636C512B2}"/>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82-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mihaela.xlsx]Sheet1'!$A$143:$A$145</c:f>
              <c:strCache>
                <c:ptCount val="3"/>
                <c:pt idx="0">
                  <c:v>a)    Sometimes</c:v>
                </c:pt>
                <c:pt idx="1">
                  <c:v>b)   All the time</c:v>
                </c:pt>
                <c:pt idx="2">
                  <c:v>c)    Rarely </c:v>
                </c:pt>
              </c:strCache>
            </c:strRef>
          </c:cat>
          <c:val>
            <c:numRef>
              <c:f>'[32 mihaela.xlsx]Sheet1'!$C$143:$C$145</c:f>
              <c:numCache>
                <c:formatCode>General</c:formatCode>
                <c:ptCount val="3"/>
              </c:numCache>
            </c:numRef>
          </c:val>
          <c:extLst>
            <c:ext xmlns:c16="http://schemas.microsoft.com/office/drawing/2014/chart" uri="{C3380CC4-5D6E-409C-BE32-E72D297353CC}">
              <c16:uniqueId val="{00000083-B9E2-49AB-A2A3-532636C512B2}"/>
            </c:ext>
          </c:extLst>
        </c:ser>
        <c:ser>
          <c:idx val="22"/>
          <c:order val="22"/>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85-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85-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mihaela.xlsx]Sheet1'!$A$144</c:f>
              <c:strCache>
                <c:ptCount val="1"/>
                <c:pt idx="0">
                  <c:v>b)   All the time</c:v>
                </c:pt>
              </c:strCache>
            </c:strRef>
          </c:cat>
          <c:val>
            <c:numRef>
              <c:f>'[32 mihaela.xlsx]Sheet1'!$B$144</c:f>
              <c:numCache>
                <c:formatCode>General</c:formatCode>
                <c:ptCount val="1"/>
              </c:numCache>
            </c:numRef>
          </c:val>
          <c:extLst>
            <c:ext xmlns:c16="http://schemas.microsoft.com/office/drawing/2014/chart" uri="{C3380CC4-5D6E-409C-BE32-E72D297353CC}">
              <c16:uniqueId val="{00000086-B9E2-49AB-A2A3-532636C512B2}"/>
            </c:ext>
          </c:extLst>
        </c:ser>
        <c:ser>
          <c:idx val="23"/>
          <c:order val="23"/>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88-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88-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mihaela.xlsx]Sheet1'!$A$144</c:f>
              <c:strCache>
                <c:ptCount val="1"/>
                <c:pt idx="0">
                  <c:v>b)   All the time</c:v>
                </c:pt>
              </c:strCache>
            </c:strRef>
          </c:cat>
          <c:val>
            <c:numRef>
              <c:f>'[32 mihaela.xlsx]Sheet1'!$C$144</c:f>
              <c:numCache>
                <c:formatCode>General</c:formatCode>
                <c:ptCount val="1"/>
              </c:numCache>
            </c:numRef>
          </c:val>
          <c:extLst>
            <c:ext xmlns:c16="http://schemas.microsoft.com/office/drawing/2014/chart" uri="{C3380CC4-5D6E-409C-BE32-E72D297353CC}">
              <c16:uniqueId val="{00000089-B9E2-49AB-A2A3-532636C512B2}"/>
            </c:ext>
          </c:extLst>
        </c:ser>
        <c:ser>
          <c:idx val="24"/>
          <c:order val="24"/>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8B-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8B-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mihaela.xlsx]Sheet1'!$A$144</c:f>
              <c:strCache>
                <c:ptCount val="1"/>
                <c:pt idx="0">
                  <c:v>b)   All the time</c:v>
                </c:pt>
              </c:strCache>
            </c:strRef>
          </c:cat>
          <c:val>
            <c:numRef>
              <c:f>'[32 mihaela.xlsx]Sheet1'!$D$144</c:f>
              <c:numCache>
                <c:formatCode>General</c:formatCode>
                <c:ptCount val="1"/>
              </c:numCache>
            </c:numRef>
          </c:val>
          <c:extLst>
            <c:ext xmlns:c16="http://schemas.microsoft.com/office/drawing/2014/chart" uri="{C3380CC4-5D6E-409C-BE32-E72D297353CC}">
              <c16:uniqueId val="{0000008C-B9E2-49AB-A2A3-532636C512B2}"/>
            </c:ext>
          </c:extLst>
        </c:ser>
        <c:ser>
          <c:idx val="25"/>
          <c:order val="25"/>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8E-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8E-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mihaela.xlsx]Sheet1'!$A$144</c:f>
              <c:strCache>
                <c:ptCount val="1"/>
                <c:pt idx="0">
                  <c:v>b)   All the time</c:v>
                </c:pt>
              </c:strCache>
            </c:strRef>
          </c:cat>
          <c:val>
            <c:numRef>
              <c:f>'[32 mihaela.xlsx]Sheet1'!$B$144</c:f>
              <c:numCache>
                <c:formatCode>General</c:formatCode>
                <c:ptCount val="1"/>
              </c:numCache>
            </c:numRef>
          </c:val>
          <c:extLst>
            <c:ext xmlns:c16="http://schemas.microsoft.com/office/drawing/2014/chart" uri="{C3380CC4-5D6E-409C-BE32-E72D297353CC}">
              <c16:uniqueId val="{0000008F-B9E2-49AB-A2A3-532636C512B2}"/>
            </c:ext>
          </c:extLst>
        </c:ser>
        <c:ser>
          <c:idx val="26"/>
          <c:order val="26"/>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91-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91-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mihaela.xlsx]Sheet1'!$A$144</c:f>
              <c:strCache>
                <c:ptCount val="1"/>
                <c:pt idx="0">
                  <c:v>b)   All the time</c:v>
                </c:pt>
              </c:strCache>
            </c:strRef>
          </c:cat>
          <c:val>
            <c:numRef>
              <c:f>'[32 mihaela.xlsx]Sheet1'!$C$144</c:f>
              <c:numCache>
                <c:formatCode>General</c:formatCode>
                <c:ptCount val="1"/>
              </c:numCache>
            </c:numRef>
          </c:val>
          <c:extLst>
            <c:ext xmlns:c16="http://schemas.microsoft.com/office/drawing/2014/chart" uri="{C3380CC4-5D6E-409C-BE32-E72D297353CC}">
              <c16:uniqueId val="{00000092-B9E2-49AB-A2A3-532636C512B2}"/>
            </c:ext>
          </c:extLst>
        </c:ser>
        <c:ser>
          <c:idx val="27"/>
          <c:order val="27"/>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94-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94-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mihaela.xlsx]Sheet1'!$A$144</c:f>
              <c:strCache>
                <c:ptCount val="1"/>
                <c:pt idx="0">
                  <c:v>b)   All the time</c:v>
                </c:pt>
              </c:strCache>
            </c:strRef>
          </c:cat>
          <c:val>
            <c:numRef>
              <c:f>'[32 mihaela.xlsx]Sheet1'!$D$144</c:f>
              <c:numCache>
                <c:formatCode>General</c:formatCode>
                <c:ptCount val="1"/>
              </c:numCache>
            </c:numRef>
          </c:val>
          <c:extLst>
            <c:ext xmlns:c16="http://schemas.microsoft.com/office/drawing/2014/chart" uri="{C3380CC4-5D6E-409C-BE32-E72D297353CC}">
              <c16:uniqueId val="{00000095-B9E2-49AB-A2A3-532636C512B2}"/>
            </c:ext>
          </c:extLst>
        </c:ser>
        <c:ser>
          <c:idx val="28"/>
          <c:order val="28"/>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97-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97-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mihaela.xlsx]Sheet1'!$A$144</c:f>
              <c:strCache>
                <c:ptCount val="1"/>
                <c:pt idx="0">
                  <c:v>b)   All the time</c:v>
                </c:pt>
              </c:strCache>
            </c:strRef>
          </c:cat>
          <c:val>
            <c:numRef>
              <c:f>'[32 mihaela.xlsx]Sheet1'!$B$144</c:f>
              <c:numCache>
                <c:formatCode>General</c:formatCode>
                <c:ptCount val="1"/>
              </c:numCache>
            </c:numRef>
          </c:val>
          <c:extLst>
            <c:ext xmlns:c16="http://schemas.microsoft.com/office/drawing/2014/chart" uri="{C3380CC4-5D6E-409C-BE32-E72D297353CC}">
              <c16:uniqueId val="{00000098-B9E2-49AB-A2A3-532636C512B2}"/>
            </c:ext>
          </c:extLst>
        </c:ser>
        <c:ser>
          <c:idx val="29"/>
          <c:order val="29"/>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9A-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9A-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mihaela.xlsx]Sheet1'!$A$144</c:f>
              <c:strCache>
                <c:ptCount val="1"/>
                <c:pt idx="0">
                  <c:v>b)   All the time</c:v>
                </c:pt>
              </c:strCache>
            </c:strRef>
          </c:cat>
          <c:val>
            <c:numRef>
              <c:f>'[32 mihaela.xlsx]Sheet1'!$C$144</c:f>
              <c:numCache>
                <c:formatCode>General</c:formatCode>
                <c:ptCount val="1"/>
              </c:numCache>
            </c:numRef>
          </c:val>
          <c:extLst>
            <c:ext xmlns:c16="http://schemas.microsoft.com/office/drawing/2014/chart" uri="{C3380CC4-5D6E-409C-BE32-E72D297353CC}">
              <c16:uniqueId val="{0000009B-B9E2-49AB-A2A3-532636C512B2}"/>
            </c:ext>
          </c:extLst>
        </c:ser>
        <c:ser>
          <c:idx val="30"/>
          <c:order val="30"/>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9D-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9D-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mihaela.xlsx]Sheet1'!$A$144</c:f>
              <c:strCache>
                <c:ptCount val="1"/>
                <c:pt idx="0">
                  <c:v>b)   All the time</c:v>
                </c:pt>
              </c:strCache>
            </c:strRef>
          </c:cat>
          <c:val>
            <c:numRef>
              <c:f>'[32 mihaela.xlsx]Sheet1'!$D$144</c:f>
              <c:numCache>
                <c:formatCode>General</c:formatCode>
                <c:ptCount val="1"/>
              </c:numCache>
            </c:numRef>
          </c:val>
          <c:extLst>
            <c:ext xmlns:c16="http://schemas.microsoft.com/office/drawing/2014/chart" uri="{C3380CC4-5D6E-409C-BE32-E72D297353CC}">
              <c16:uniqueId val="{0000009E-B9E2-49AB-A2A3-532636C512B2}"/>
            </c:ext>
          </c:extLst>
        </c:ser>
        <c:ser>
          <c:idx val="31"/>
          <c:order val="31"/>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A0-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A0-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mihaela.xlsx]Sheet1'!$A$144</c:f>
              <c:strCache>
                <c:ptCount val="1"/>
                <c:pt idx="0">
                  <c:v>b)   All the time</c:v>
                </c:pt>
              </c:strCache>
            </c:strRef>
          </c:cat>
          <c:val>
            <c:numRef>
              <c:f>'[32 mihaela.xlsx]Sheet1'!$B$144</c:f>
              <c:numCache>
                <c:formatCode>General</c:formatCode>
                <c:ptCount val="1"/>
              </c:numCache>
            </c:numRef>
          </c:val>
          <c:extLst>
            <c:ext xmlns:c16="http://schemas.microsoft.com/office/drawing/2014/chart" uri="{C3380CC4-5D6E-409C-BE32-E72D297353CC}">
              <c16:uniqueId val="{000000A1-B9E2-49AB-A2A3-532636C512B2}"/>
            </c:ext>
          </c:extLst>
        </c:ser>
        <c:ser>
          <c:idx val="32"/>
          <c:order val="32"/>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A3-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A3-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mihaela.xlsx]Sheet1'!$A$144</c:f>
              <c:strCache>
                <c:ptCount val="1"/>
                <c:pt idx="0">
                  <c:v>b)   All the time</c:v>
                </c:pt>
              </c:strCache>
            </c:strRef>
          </c:cat>
          <c:val>
            <c:numRef>
              <c:f>'[32 mihaela.xlsx]Sheet1'!$C$144</c:f>
              <c:numCache>
                <c:formatCode>General</c:formatCode>
                <c:ptCount val="1"/>
              </c:numCache>
            </c:numRef>
          </c:val>
          <c:extLst>
            <c:ext xmlns:c16="http://schemas.microsoft.com/office/drawing/2014/chart" uri="{C3380CC4-5D6E-409C-BE32-E72D297353CC}">
              <c16:uniqueId val="{000000A4-B9E2-49AB-A2A3-532636C512B2}"/>
            </c:ext>
          </c:extLst>
        </c:ser>
        <c:ser>
          <c:idx val="33"/>
          <c:order val="33"/>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A6-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A6-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mihaela.xlsx]Sheet1'!$A$144</c:f>
              <c:strCache>
                <c:ptCount val="1"/>
                <c:pt idx="0">
                  <c:v>b)   All the time</c:v>
                </c:pt>
              </c:strCache>
            </c:strRef>
          </c:cat>
          <c:val>
            <c:numRef>
              <c:f>'[32 mihaela.xlsx]Sheet1'!$D$144</c:f>
              <c:numCache>
                <c:formatCode>General</c:formatCode>
                <c:ptCount val="1"/>
              </c:numCache>
            </c:numRef>
          </c:val>
          <c:extLst>
            <c:ext xmlns:c16="http://schemas.microsoft.com/office/drawing/2014/chart" uri="{C3380CC4-5D6E-409C-BE32-E72D297353CC}">
              <c16:uniqueId val="{000000A7-B9E2-49AB-A2A3-532636C512B2}"/>
            </c:ext>
          </c:extLst>
        </c:ser>
        <c:ser>
          <c:idx val="34"/>
          <c:order val="34"/>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A9-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A9-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mihaela.xlsx]Sheet1'!$A$144</c:f>
              <c:strCache>
                <c:ptCount val="1"/>
                <c:pt idx="0">
                  <c:v>b)   All the time</c:v>
                </c:pt>
              </c:strCache>
            </c:strRef>
          </c:cat>
          <c:val>
            <c:numRef>
              <c:f>'[32 mihaela.xlsx]Sheet1'!$B$144</c:f>
              <c:numCache>
                <c:formatCode>General</c:formatCode>
                <c:ptCount val="1"/>
              </c:numCache>
            </c:numRef>
          </c:val>
          <c:extLst>
            <c:ext xmlns:c16="http://schemas.microsoft.com/office/drawing/2014/chart" uri="{C3380CC4-5D6E-409C-BE32-E72D297353CC}">
              <c16:uniqueId val="{000000AA-B9E2-49AB-A2A3-532636C512B2}"/>
            </c:ext>
          </c:extLst>
        </c:ser>
        <c:ser>
          <c:idx val="35"/>
          <c:order val="35"/>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AC-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AC-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mihaela.xlsx]Sheet1'!$A$144</c:f>
              <c:strCache>
                <c:ptCount val="1"/>
                <c:pt idx="0">
                  <c:v>b)   All the time</c:v>
                </c:pt>
              </c:strCache>
            </c:strRef>
          </c:cat>
          <c:val>
            <c:numRef>
              <c:f>'[32 mihaela.xlsx]Sheet1'!$C$144</c:f>
              <c:numCache>
                <c:formatCode>General</c:formatCode>
                <c:ptCount val="1"/>
              </c:numCache>
            </c:numRef>
          </c:val>
          <c:extLst>
            <c:ext xmlns:c16="http://schemas.microsoft.com/office/drawing/2014/chart" uri="{C3380CC4-5D6E-409C-BE32-E72D297353CC}">
              <c16:uniqueId val="{000000AD-B9E2-49AB-A2A3-532636C512B2}"/>
            </c:ext>
          </c:extLst>
        </c:ser>
        <c:ser>
          <c:idx val="36"/>
          <c:order val="36"/>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AF-B9E2-49AB-A2A3-532636C512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AF-B9E2-49AB-A2A3-532636C512B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'[32 mihaela.xlsx]Sheet1'!$A$144</c:f>
              <c:strCache>
                <c:ptCount val="1"/>
                <c:pt idx="0">
                  <c:v>b)   All the time</c:v>
                </c:pt>
              </c:strCache>
            </c:strRef>
          </c:cat>
          <c:val>
            <c:numRef>
              <c:f>'[32 mihaela.xlsx]Sheet1'!$D$144</c:f>
              <c:numCache>
                <c:formatCode>General</c:formatCode>
                <c:ptCount val="1"/>
              </c:numCache>
            </c:numRef>
          </c:val>
          <c:extLst>
            <c:ext xmlns:c16="http://schemas.microsoft.com/office/drawing/2014/chart" uri="{C3380CC4-5D6E-409C-BE32-E72D297353CC}">
              <c16:uniqueId val="{000000B0-B9E2-49AB-A2A3-532636C512B2}"/>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r>
              <a:rPr lang="en-GB">
                <a:solidFill>
                  <a:schemeClr val="lt1"/>
                </a:solidFill>
                <a:latin typeface="+mn-lt"/>
                <a:ea typeface="+mn-ea"/>
                <a:cs typeface="+mn-cs"/>
              </a:rPr>
              <a:t>Your</a:t>
            </a:r>
            <a:r>
              <a:rPr lang="en-GB" baseline="0">
                <a:solidFill>
                  <a:schemeClr val="lt1"/>
                </a:solidFill>
                <a:latin typeface="+mn-lt"/>
                <a:ea typeface="+mn-ea"/>
                <a:cs typeface="+mn-cs"/>
              </a:rPr>
              <a:t> experence of using the resources</a:t>
            </a:r>
            <a:endParaRPr lang="en-GB"/>
          </a:p>
        </c:rich>
      </c:tx>
      <c:layout>
        <c:manualLayout>
          <c:xMode val="edge"/>
          <c:yMode val="edge"/>
          <c:x val="0.1432053926838481"/>
          <c:y val="7.0017858592418214E-2"/>
        </c:manualLayout>
      </c:layout>
      <c:overlay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6350" cap="flat" cmpd="sng" algn="ctr">
          <a:solidFill>
            <a:schemeClr val="accent1"/>
          </a:solidFill>
          <a:prstDash val="solid"/>
          <a:miter lim="800000"/>
        </a:ln>
        <a:effectLst/>
      </c:spPr>
      <c:txPr>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val>
            <c:numRef>
              <c:f>[fugi.xlsx]Sheet1!$I$3:$S$3</c:f>
              <c:numCache>
                <c:formatCode>General</c:formatCode>
                <c:ptCount val="11"/>
                <c:pt idx="0">
                  <c:v>5</c:v>
                </c:pt>
                <c:pt idx="3">
                  <c:v>6</c:v>
                </c:pt>
                <c:pt idx="5">
                  <c:v>5</c:v>
                </c:pt>
                <c:pt idx="7">
                  <c:v>14</c:v>
                </c:pt>
                <c:pt idx="9">
                  <c:v>10</c:v>
                </c:pt>
              </c:numCache>
            </c:numRef>
          </c:val>
          <c:extLst>
            <c:ext xmlns:c16="http://schemas.microsoft.com/office/drawing/2014/chart" uri="{C3380CC4-5D6E-409C-BE32-E72D297353CC}">
              <c16:uniqueId val="{00000000-9204-46C1-A607-485A8E514D19}"/>
            </c:ext>
          </c:extLst>
        </c:ser>
        <c:dLbls>
          <c:showLegendKey val="0"/>
          <c:showVal val="0"/>
          <c:showCatName val="0"/>
          <c:showSerName val="0"/>
          <c:showPercent val="0"/>
          <c:showBubbleSize val="0"/>
        </c:dLbls>
        <c:gapWidth val="219"/>
        <c:overlap val="-27"/>
        <c:axId val="2076101120"/>
        <c:axId val="2076105696"/>
      </c:barChart>
      <c:catAx>
        <c:axId val="207610112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6105696"/>
        <c:crosses val="autoZero"/>
        <c:auto val="1"/>
        <c:lblAlgn val="ctr"/>
        <c:lblOffset val="100"/>
        <c:noMultiLvlLbl val="0"/>
      </c:catAx>
      <c:valAx>
        <c:axId val="20761056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61011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r>
              <a:rPr lang="en-GB">
                <a:solidFill>
                  <a:schemeClr val="lt1"/>
                </a:solidFill>
                <a:latin typeface="+mn-lt"/>
                <a:ea typeface="+mn-ea"/>
                <a:cs typeface="+mn-cs"/>
              </a:rPr>
              <a:t>Your experence of using the resources</a:t>
            </a:r>
            <a:endParaRPr lang="en-GB">
              <a:solidFill>
                <a:srgbClr val="0070C0"/>
              </a:solidFill>
            </a:endParaRPr>
          </a:p>
        </c:rich>
      </c:tx>
      <c:layout>
        <c:manualLayout>
          <c:xMode val="edge"/>
          <c:yMode val="edge"/>
          <c:x val="0.16364734299516909"/>
          <c:y val="5.6753482737734715E-2"/>
        </c:manualLayout>
      </c:layout>
      <c:overlay val="0"/>
      <c:spPr>
        <a:solidFill>
          <a:schemeClr val="accent1"/>
        </a:solidFill>
        <a:ln w="12700" cap="flat" cmpd="sng" algn="ctr">
          <a:solidFill>
            <a:schemeClr val="accent1">
              <a:shade val="50000"/>
            </a:schemeClr>
          </a:solidFill>
          <a:prstDash val="solid"/>
          <a:miter lim="800000"/>
        </a:ln>
        <a:effectLst/>
      </c:spPr>
      <c:txPr>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5"/>
            </a:solidFill>
            <a:ln>
              <a:noFill/>
            </a:ln>
            <a:effectLst/>
          </c:spPr>
          <c:invertIfNegative val="0"/>
          <c:val>
            <c:numRef>
              <c:f>[fugi.xlsx]Sheet1!$I$4:$S$4</c:f>
              <c:numCache>
                <c:formatCode>General</c:formatCode>
                <c:ptCount val="11"/>
                <c:pt idx="0">
                  <c:v>5</c:v>
                </c:pt>
                <c:pt idx="3">
                  <c:v>4</c:v>
                </c:pt>
                <c:pt idx="5">
                  <c:v>5</c:v>
                </c:pt>
                <c:pt idx="7">
                  <c:v>10</c:v>
                </c:pt>
                <c:pt idx="9">
                  <c:v>16</c:v>
                </c:pt>
              </c:numCache>
            </c:numRef>
          </c:val>
          <c:extLst>
            <c:ext xmlns:c16="http://schemas.microsoft.com/office/drawing/2014/chart" uri="{C3380CC4-5D6E-409C-BE32-E72D297353CC}">
              <c16:uniqueId val="{00000000-5BF9-4DBB-82E6-81611EC6D3AA}"/>
            </c:ext>
          </c:extLst>
        </c:ser>
        <c:dLbls>
          <c:showLegendKey val="0"/>
          <c:showVal val="0"/>
          <c:showCatName val="0"/>
          <c:showSerName val="0"/>
          <c:showPercent val="0"/>
          <c:showBubbleSize val="0"/>
        </c:dLbls>
        <c:gapWidth val="150"/>
        <c:overlap val="100"/>
        <c:axId val="2076107776"/>
        <c:axId val="2076107360"/>
      </c:barChart>
      <c:catAx>
        <c:axId val="207610777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6107360"/>
        <c:crosses val="autoZero"/>
        <c:auto val="1"/>
        <c:lblAlgn val="ctr"/>
        <c:lblOffset val="100"/>
        <c:noMultiLvlLbl val="0"/>
      </c:catAx>
      <c:valAx>
        <c:axId val="20761073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61077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ln>
                  <a:solidFill>
                    <a:schemeClr val="accent1">
                      <a:shade val="50000"/>
                    </a:schemeClr>
                  </a:solidFill>
                </a:ln>
                <a:solidFill>
                  <a:schemeClr val="tx1">
                    <a:lumMod val="65000"/>
                    <a:lumOff val="35000"/>
                  </a:schemeClr>
                </a:solidFill>
                <a:latin typeface="+mn-lt"/>
                <a:ea typeface="+mn-ea"/>
                <a:cs typeface="+mn-cs"/>
              </a:defRPr>
            </a:pPr>
            <a:r>
              <a:rPr lang="en-GB">
                <a:ln>
                  <a:solidFill>
                    <a:schemeClr val="accent1">
                      <a:shade val="50000"/>
                    </a:schemeClr>
                  </a:solidFill>
                </a:ln>
                <a:solidFill>
                  <a:schemeClr val="accent1"/>
                </a:solidFill>
              </a:rPr>
              <a:t>Your</a:t>
            </a:r>
            <a:r>
              <a:rPr lang="en-GB" baseline="0">
                <a:ln>
                  <a:solidFill>
                    <a:schemeClr val="accent1">
                      <a:shade val="50000"/>
                    </a:schemeClr>
                  </a:solidFill>
                </a:ln>
                <a:solidFill>
                  <a:schemeClr val="accent1"/>
                </a:solidFill>
              </a:rPr>
              <a:t> experence of using the </a:t>
            </a:r>
            <a:r>
              <a:rPr lang="en-GB" sz="1400" b="0" i="0" u="none" strike="noStrike" kern="1200" spc="0" baseline="0">
                <a:ln>
                  <a:solidFill>
                    <a:schemeClr val="accent1">
                      <a:shade val="50000"/>
                    </a:schemeClr>
                  </a:solidFill>
                </a:ln>
                <a:solidFill>
                  <a:schemeClr val="accent1"/>
                </a:solidFill>
                <a:latin typeface="+mn-lt"/>
                <a:ea typeface="+mn-ea"/>
                <a:cs typeface="+mn-cs"/>
              </a:rPr>
              <a:t>resource</a:t>
            </a:r>
          </a:p>
        </c:rich>
      </c:tx>
      <c:layout>
        <c:manualLayout>
          <c:xMode val="edge"/>
          <c:yMode val="edge"/>
          <c:x val="0.11618044619422575"/>
          <c:y val="4.1666666666666664E-2"/>
        </c:manualLayout>
      </c:layout>
      <c:overlay val="0"/>
      <c:spPr>
        <a:noFill/>
        <a:ln>
          <a:noFill/>
        </a:ln>
        <a:effectLst/>
      </c:spPr>
      <c:txPr>
        <a:bodyPr rot="0" spcFirstLastPara="1" vertOverflow="ellipsis" vert="horz" wrap="square" anchor="ctr" anchorCtr="1"/>
        <a:lstStyle/>
        <a:p>
          <a:pPr>
            <a:defRPr sz="1400" b="0" i="0" u="none" strike="noStrike" kern="1200" spc="0" baseline="0">
              <a:ln>
                <a:solidFill>
                  <a:schemeClr val="accent1">
                    <a:shade val="50000"/>
                  </a:schemeClr>
                </a:solidFill>
              </a:ln>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solidFill>
              <a:schemeClr val="accent1"/>
            </a:solidFill>
            <a:ln>
              <a:noFill/>
            </a:ln>
            <a:effectLst/>
            <a:sp3d/>
          </c:spPr>
          <c:invertIfNegative val="0"/>
          <c:val>
            <c:numRef>
              <c:f>[fugi.xlsx]Sheet1!$I$5:$S$5</c:f>
              <c:numCache>
                <c:formatCode>General</c:formatCode>
                <c:ptCount val="11"/>
                <c:pt idx="0">
                  <c:v>2</c:v>
                </c:pt>
                <c:pt idx="3">
                  <c:v>2</c:v>
                </c:pt>
                <c:pt idx="5">
                  <c:v>3</c:v>
                </c:pt>
                <c:pt idx="7">
                  <c:v>13</c:v>
                </c:pt>
                <c:pt idx="9">
                  <c:v>20</c:v>
                </c:pt>
              </c:numCache>
            </c:numRef>
          </c:val>
          <c:extLst>
            <c:ext xmlns:c16="http://schemas.microsoft.com/office/drawing/2014/chart" uri="{C3380CC4-5D6E-409C-BE32-E72D297353CC}">
              <c16:uniqueId val="{00000000-5589-4C24-A3B6-A2EDF23AD1FF}"/>
            </c:ext>
          </c:extLst>
        </c:ser>
        <c:dLbls>
          <c:showLegendKey val="0"/>
          <c:showVal val="0"/>
          <c:showCatName val="0"/>
          <c:showSerName val="0"/>
          <c:showPercent val="0"/>
          <c:showBubbleSize val="0"/>
        </c:dLbls>
        <c:gapWidth val="150"/>
        <c:shape val="box"/>
        <c:axId val="1472278656"/>
        <c:axId val="1472279488"/>
        <c:axId val="0"/>
      </c:bar3DChart>
      <c:catAx>
        <c:axId val="1472278656"/>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2279488"/>
        <c:crosses val="autoZero"/>
        <c:auto val="1"/>
        <c:lblAlgn val="ctr"/>
        <c:lblOffset val="100"/>
        <c:noMultiLvlLbl val="0"/>
      </c:catAx>
      <c:valAx>
        <c:axId val="14722794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22786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chemeClr val="accent5">
                    <a:lumMod val="75000"/>
                  </a:schemeClr>
                </a:solidFill>
              </a:rPr>
              <a:t>Your</a:t>
            </a:r>
            <a:r>
              <a:rPr lang="en-GB" baseline="0">
                <a:solidFill>
                  <a:schemeClr val="accent5">
                    <a:lumMod val="75000"/>
                  </a:schemeClr>
                </a:solidFill>
              </a:rPr>
              <a:t> experence of using the resource</a:t>
            </a:r>
            <a:endParaRPr lang="en-GB">
              <a:solidFill>
                <a:schemeClr val="accent5">
                  <a:lumMod val="75000"/>
                </a:schemeClr>
              </a:solidFill>
            </a:endParaRPr>
          </a:p>
        </c:rich>
      </c:tx>
      <c:layout>
        <c:manualLayout>
          <c:xMode val="edge"/>
          <c:yMode val="edge"/>
          <c:x val="0.48727077865266855"/>
          <c:y val="4.629629629629629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val>
            <c:numRef>
              <c:f>[fugi.xlsx]Sheet1!$I$6:$S$6</c:f>
              <c:numCache>
                <c:formatCode>General</c:formatCode>
                <c:ptCount val="11"/>
                <c:pt idx="0">
                  <c:v>0</c:v>
                </c:pt>
                <c:pt idx="3">
                  <c:v>2</c:v>
                </c:pt>
                <c:pt idx="5">
                  <c:v>3</c:v>
                </c:pt>
                <c:pt idx="7">
                  <c:v>15</c:v>
                </c:pt>
                <c:pt idx="9">
                  <c:v>20</c:v>
                </c:pt>
              </c:numCache>
            </c:numRef>
          </c:val>
          <c:extLst>
            <c:ext xmlns:c16="http://schemas.microsoft.com/office/drawing/2014/chart" uri="{C3380CC4-5D6E-409C-BE32-E72D297353CC}">
              <c16:uniqueId val="{00000000-81A1-4E8C-A029-202FD2F316EB}"/>
            </c:ext>
          </c:extLst>
        </c:ser>
        <c:dLbls>
          <c:showLegendKey val="0"/>
          <c:showVal val="0"/>
          <c:showCatName val="0"/>
          <c:showSerName val="0"/>
          <c:showPercent val="0"/>
          <c:showBubbleSize val="0"/>
        </c:dLbls>
        <c:gapWidth val="150"/>
        <c:shape val="box"/>
        <c:axId val="2077218800"/>
        <c:axId val="2077219216"/>
        <c:axId val="0"/>
      </c:bar3DChart>
      <c:catAx>
        <c:axId val="207721880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7219216"/>
        <c:crosses val="autoZero"/>
        <c:auto val="1"/>
        <c:lblAlgn val="ctr"/>
        <c:lblOffset val="100"/>
        <c:noMultiLvlLbl val="0"/>
      </c:catAx>
      <c:valAx>
        <c:axId val="20772192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72188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Your</a:t>
            </a:r>
            <a:r>
              <a:rPr lang="en-GB" baseline="0"/>
              <a:t> experence of using the resources</a:t>
            </a:r>
            <a:endParaRPr lang="en-GB"/>
          </a:p>
        </c:rich>
      </c:tx>
      <c:layout>
        <c:manualLayout>
          <c:xMode val="edge"/>
          <c:yMode val="edge"/>
          <c:x val="0.13754450048582637"/>
          <c:y val="3.6101083032490974E-2"/>
        </c:manualLayout>
      </c:layout>
      <c:overlay val="0"/>
      <c:spPr>
        <a:solidFill>
          <a:schemeClr val="accent5">
            <a:lumMod val="40000"/>
            <a:lumOff val="60000"/>
          </a:schemeClr>
        </a:solid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percentStacked"/>
        <c:varyColors val="0"/>
        <c:ser>
          <c:idx val="0"/>
          <c:order val="0"/>
          <c:spPr>
            <a:solidFill>
              <a:schemeClr val="accent1"/>
            </a:solidFill>
            <a:ln>
              <a:noFill/>
            </a:ln>
            <a:effectLst/>
          </c:spPr>
          <c:invertIfNegative val="0"/>
          <c:val>
            <c:numRef>
              <c:f>[fugi.xlsx]Sheet1!$I$7:$S$7</c:f>
              <c:numCache>
                <c:formatCode>General</c:formatCode>
                <c:ptCount val="11"/>
                <c:pt idx="0">
                  <c:v>2</c:v>
                </c:pt>
                <c:pt idx="3">
                  <c:v>3</c:v>
                </c:pt>
                <c:pt idx="5">
                  <c:v>0</c:v>
                </c:pt>
                <c:pt idx="7">
                  <c:v>10</c:v>
                </c:pt>
                <c:pt idx="9">
                  <c:v>25</c:v>
                </c:pt>
              </c:numCache>
            </c:numRef>
          </c:val>
          <c:extLst>
            <c:ext xmlns:c16="http://schemas.microsoft.com/office/drawing/2014/chart" uri="{C3380CC4-5D6E-409C-BE32-E72D297353CC}">
              <c16:uniqueId val="{00000000-E269-4D5F-AA39-4323588D55EA}"/>
            </c:ext>
          </c:extLst>
        </c:ser>
        <c:dLbls>
          <c:showLegendKey val="0"/>
          <c:showVal val="0"/>
          <c:showCatName val="0"/>
          <c:showSerName val="0"/>
          <c:showPercent val="0"/>
          <c:showBubbleSize val="0"/>
        </c:dLbls>
        <c:gapWidth val="150"/>
        <c:overlap val="100"/>
        <c:axId val="845620192"/>
        <c:axId val="845620608"/>
      </c:barChart>
      <c:catAx>
        <c:axId val="84562019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5620608"/>
        <c:crosses val="autoZero"/>
        <c:auto val="1"/>
        <c:lblAlgn val="ctr"/>
        <c:lblOffset val="100"/>
        <c:noMultiLvlLbl val="0"/>
      </c:catAx>
      <c:valAx>
        <c:axId val="84562060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56201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withinLinear" id="18">
  <a:schemeClr val="accent5"/>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withinLinear" id="14">
  <a:schemeClr val="accent1"/>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tx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solidFill>
    </cs:spPr>
  </cs:downBar>
  <cs:dropLine>
    <cs:lnRef idx="0"/>
    <cs:fillRef idx="0"/>
    <cs:effectRef idx="0"/>
    <cs:fontRef idx="minor">
      <a:schemeClr val="tx1"/>
    </cs:fontRef>
  </cs:dropLine>
  <cs:errorBar>
    <cs:lnRef idx="0"/>
    <cs:fillRef idx="0"/>
    <cs:effectRef idx="0"/>
    <cs:fontRef idx="minor">
      <a:schemeClr val="tx1"/>
    </cs:fontRef>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a:solidFill>
          <a:schemeClr val="tx1">
            <a:lumMod val="15000"/>
            <a:lumOff val="85000"/>
            <a:lumOff val="10000"/>
          </a:schemeClr>
        </a:solidFill>
      </a:ln>
    </cs:spPr>
  </cs:gridlineMinor>
  <cs:hiLoLine>
    <cs:lnRef idx="0"/>
    <cs:fillRef idx="0"/>
    <cs:effectRef idx="0"/>
    <cs:fontRef idx="minor">
      <a:schemeClr val="tx1"/>
    </cs:fontRef>
  </cs:hiLoLine>
  <cs:leaderLine>
    <cs:lnRef idx="0"/>
    <cs:fillRef idx="0"/>
    <cs:effectRef idx="0"/>
    <cs:fontRef idx="minor">
      <a:schemeClr val="tx1"/>
    </cs:fontRef>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4">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30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8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26">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1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0.06209</cdr:x>
      <cdr:y>0.53591</cdr:y>
    </cdr:from>
    <cdr:to>
      <cdr:x>0.19271</cdr:x>
      <cdr:y>0.66904</cdr:y>
    </cdr:to>
    <cdr:sp macro="" textlink="">
      <cdr:nvSpPr>
        <cdr:cNvPr id="2" name="TextBox 1">
          <a:extLst xmlns:a="http://schemas.openxmlformats.org/drawingml/2006/main">
            <a:ext uri="{FF2B5EF4-FFF2-40B4-BE49-F238E27FC236}">
              <a16:creationId xmlns:a16="http://schemas.microsoft.com/office/drawing/2014/main" id="{43F2B1EA-0E26-440D-B0E8-90D59926345C}"/>
            </a:ext>
          </a:extLst>
        </cdr:cNvPr>
        <cdr:cNvSpPr txBox="1"/>
      </cdr:nvSpPr>
      <cdr:spPr>
        <a:xfrm xmlns:a="http://schemas.openxmlformats.org/drawingml/2006/main">
          <a:off x="289561" y="869812"/>
          <a:ext cx="609151" cy="216073"/>
        </a:xfrm>
        <a:prstGeom xmlns:a="http://schemas.openxmlformats.org/drawingml/2006/main" prst="rect">
          <a:avLst/>
        </a:prstGeom>
        <a:noFill xmlns:a="http://schemas.openxmlformats.org/drawingml/2006/main"/>
      </cdr:spPr>
      <cdr:txBody>
        <a:bodyPr xmlns:a="http://schemas.openxmlformats.org/drawingml/2006/main" vertOverflow="clip" vert="horz" wrap="none" rtlCol="0" anchor="ctr" anchorCtr="1"/>
        <a:lstStyle xmlns:a="http://schemas.openxmlformats.org/drawingml/2006/main"/>
        <a:p xmlns:a="http://schemas.openxmlformats.org/drawingml/2006/main">
          <a:r>
            <a:rPr lang="en-GB" sz="1100"/>
            <a:t>b)</a:t>
          </a:r>
          <a:r>
            <a:rPr lang="en-GB" sz="1100" baseline="0"/>
            <a:t> All </a:t>
          </a:r>
          <a:r>
            <a:rPr lang="en-GB" sz="900" baseline="0"/>
            <a:t>the</a:t>
          </a:r>
          <a:r>
            <a:rPr lang="en-GB" sz="1100" baseline="0"/>
            <a:t> </a:t>
          </a:r>
          <a:r>
            <a:rPr lang="en-GB" sz="900" baseline="0"/>
            <a:t>time</a:t>
          </a:r>
          <a:endParaRPr lang="en-GB" sz="900"/>
        </a:p>
      </cdr:txBody>
    </cdr:sp>
  </cdr:relSizeAnchor>
  <cdr:relSizeAnchor xmlns:cdr="http://schemas.openxmlformats.org/drawingml/2006/chartDrawing">
    <cdr:from>
      <cdr:x>0.76879</cdr:x>
      <cdr:y>0.62848</cdr:y>
    </cdr:from>
    <cdr:to>
      <cdr:x>1</cdr:x>
      <cdr:y>1</cdr:y>
    </cdr:to>
    <cdr:sp macro="" textlink="">
      <cdr:nvSpPr>
        <cdr:cNvPr id="3" name="TextBox 2">
          <a:extLst xmlns:a="http://schemas.openxmlformats.org/drawingml/2006/main">
            <a:ext uri="{FF2B5EF4-FFF2-40B4-BE49-F238E27FC236}">
              <a16:creationId xmlns:a16="http://schemas.microsoft.com/office/drawing/2014/main" id="{16BFC333-9544-47CE-8DCD-83462DB0455C}"/>
            </a:ext>
          </a:extLst>
        </cdr:cNvPr>
        <cdr:cNvSpPr txBox="1"/>
      </cdr:nvSpPr>
      <cdr:spPr>
        <a:xfrm xmlns:a="http://schemas.openxmlformats.org/drawingml/2006/main">
          <a:off x="3070860" y="2308860"/>
          <a:ext cx="914400" cy="91440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0.76879</cdr:x>
      <cdr:y>0.62848</cdr:y>
    </cdr:from>
    <cdr:to>
      <cdr:x>1</cdr:x>
      <cdr:y>1</cdr:y>
    </cdr:to>
    <cdr:sp macro="" textlink="">
      <cdr:nvSpPr>
        <cdr:cNvPr id="4" name="TextBox 3">
          <a:extLst xmlns:a="http://schemas.openxmlformats.org/drawingml/2006/main">
            <a:ext uri="{FF2B5EF4-FFF2-40B4-BE49-F238E27FC236}">
              <a16:creationId xmlns:a16="http://schemas.microsoft.com/office/drawing/2014/main" id="{7AC85034-945E-414E-B8CC-0F3D8A1715C1}"/>
            </a:ext>
          </a:extLst>
        </cdr:cNvPr>
        <cdr:cNvSpPr txBox="1"/>
      </cdr:nvSpPr>
      <cdr:spPr>
        <a:xfrm xmlns:a="http://schemas.openxmlformats.org/drawingml/2006/main">
          <a:off x="3246120" y="1706880"/>
          <a:ext cx="914400" cy="91440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0.75364</cdr:x>
      <cdr:y>0.62848</cdr:y>
    </cdr:from>
    <cdr:to>
      <cdr:x>0.92857</cdr:x>
      <cdr:y>1</cdr:y>
    </cdr:to>
    <cdr:sp macro="" textlink="">
      <cdr:nvSpPr>
        <cdr:cNvPr id="5" name="TextBox 4">
          <a:extLst xmlns:a="http://schemas.openxmlformats.org/drawingml/2006/main">
            <a:ext uri="{FF2B5EF4-FFF2-40B4-BE49-F238E27FC236}">
              <a16:creationId xmlns:a16="http://schemas.microsoft.com/office/drawing/2014/main" id="{F82E839E-47A3-4A0A-A8CF-B3673C61546B}"/>
            </a:ext>
          </a:extLst>
        </cdr:cNvPr>
        <cdr:cNvSpPr txBox="1"/>
      </cdr:nvSpPr>
      <cdr:spPr>
        <a:xfrm xmlns:a="http://schemas.openxmlformats.org/drawingml/2006/main">
          <a:off x="3939540" y="2278380"/>
          <a:ext cx="914400" cy="91440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0.03431</cdr:x>
      <cdr:y>0.62441</cdr:y>
    </cdr:from>
    <cdr:to>
      <cdr:x>0.39706</cdr:x>
      <cdr:y>0.80186</cdr:y>
    </cdr:to>
    <cdr:sp macro="" textlink="">
      <cdr:nvSpPr>
        <cdr:cNvPr id="6" name="TextBox 5">
          <a:extLst xmlns:a="http://schemas.openxmlformats.org/drawingml/2006/main">
            <a:ext uri="{FF2B5EF4-FFF2-40B4-BE49-F238E27FC236}">
              <a16:creationId xmlns:a16="http://schemas.microsoft.com/office/drawing/2014/main" id="{FD2D3005-FAA0-4083-B536-4FD7E2B8FCB9}"/>
            </a:ext>
          </a:extLst>
        </cdr:cNvPr>
        <cdr:cNvSpPr txBox="1"/>
      </cdr:nvSpPr>
      <cdr:spPr>
        <a:xfrm xmlns:a="http://schemas.openxmlformats.org/drawingml/2006/main">
          <a:off x="160020" y="1013459"/>
          <a:ext cx="1691640" cy="288003"/>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GB" sz="1100"/>
            <a:t>c</a:t>
          </a:r>
          <a:r>
            <a:rPr lang="en-GB" sz="1600"/>
            <a:t>)</a:t>
          </a:r>
          <a:r>
            <a:rPr lang="en-GB" sz="1100"/>
            <a:t> </a:t>
          </a:r>
          <a:r>
            <a:rPr lang="en-GB" sz="900"/>
            <a:t>Rarely</a:t>
          </a:r>
        </a:p>
      </cdr:txBody>
    </cdr:sp>
  </cdr:relSizeAnchor>
  <cdr:relSizeAnchor xmlns:cdr="http://schemas.openxmlformats.org/drawingml/2006/chartDrawing">
    <cdr:from>
      <cdr:x>0.40196</cdr:x>
      <cdr:y>0.21831</cdr:y>
    </cdr:from>
    <cdr:to>
      <cdr:x>0.59804</cdr:x>
      <cdr:y>0.78169</cdr:y>
    </cdr:to>
    <cdr:sp macro="" textlink="">
      <cdr:nvSpPr>
        <cdr:cNvPr id="7" name="TextBox 6">
          <a:extLst xmlns:a="http://schemas.openxmlformats.org/drawingml/2006/main">
            <a:ext uri="{FF2B5EF4-FFF2-40B4-BE49-F238E27FC236}">
              <a16:creationId xmlns:a16="http://schemas.microsoft.com/office/drawing/2014/main" id="{6DAB23D6-E07B-4936-9846-3515E70049FF}"/>
            </a:ext>
          </a:extLst>
        </cdr:cNvPr>
        <cdr:cNvSpPr txBox="1"/>
      </cdr:nvSpPr>
      <cdr:spPr>
        <a:xfrm xmlns:a="http://schemas.openxmlformats.org/drawingml/2006/main">
          <a:off x="1874520" y="354330"/>
          <a:ext cx="914400" cy="9144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2478</Words>
  <Characters>14131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Amazon Corporate</Company>
  <LinksUpToDate>false</LinksUpToDate>
  <CharactersWithSpaces>16576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Cociuba, Mihaela-Violeta</dc:creator>
  <cp:keywords/>
  <dc:description/>
  <cp:lastModifiedBy>Manju Sivas</cp:lastModifiedBy>
  <cp:revision>2</cp:revision>
  <cp:lastPrinted>2021-01-08T16:18:00Z</cp:lastPrinted>
  <dcterms:created xsi:type="dcterms:W3CDTF">2021-01-11T08:08:00Z</dcterms:created>
  <dcterms:modified xsi:type="dcterms:W3CDTF">2021-01-11T08:08:00Z</dcterms:modified>
</cp:coreProperties>
</file>