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ind w:firstLine="3520" w:firstLineChars="11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壽樂無極第三十二</w:t>
      </w:r>
    </w:p>
    <w:p>
      <w:pPr>
        <w:ind w:firstLine="480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這一品經文，</w:t>
      </w:r>
      <w:r>
        <w:rPr>
          <w:rFonts w:hint="eastAsia"/>
          <w:sz w:val="32"/>
          <w:szCs w:val="32"/>
        </w:rPr>
        <w:t>也是讚歎西方極樂世界菩薩的妙德。</w:t>
      </w:r>
      <w:r>
        <w:rPr>
          <w:rFonts w:hint="eastAsia" w:asciiTheme="minorEastAsia" w:hAnsiTheme="minorEastAsia" w:eastAsiaTheme="minorEastAsia"/>
          <w:sz w:val="32"/>
          <w:szCs w:val="32"/>
        </w:rPr>
        <w:t>世尊為我們說明，西方世界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大眾</w:t>
      </w:r>
      <w:r>
        <w:rPr>
          <w:rFonts w:hint="eastAsia" w:asciiTheme="minorEastAsia" w:hAnsiTheme="minorEastAsia" w:eastAsiaTheme="minorEastAsia"/>
          <w:sz w:val="32"/>
          <w:szCs w:val="32"/>
        </w:rPr>
        <w:t>的壽量、快樂，都不是我們所能想像的，更非言語所能形容。經文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首先顯示極樂世界大眾</w:t>
      </w:r>
      <w:r>
        <w:rPr>
          <w:rFonts w:hint="eastAsia" w:asciiTheme="minorEastAsia" w:hAnsiTheme="minorEastAsia" w:eastAsiaTheme="minorEastAsia"/>
          <w:sz w:val="32"/>
          <w:szCs w:val="32"/>
        </w:rPr>
        <w:t>的殊勝，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用意</w:t>
      </w:r>
      <w:r>
        <w:rPr>
          <w:rFonts w:hint="eastAsia" w:asciiTheme="minorEastAsia" w:hAnsiTheme="minorEastAsia" w:eastAsiaTheme="minorEastAsia"/>
          <w:sz w:val="32"/>
          <w:szCs w:val="32"/>
        </w:rPr>
        <w:t>就是勸勉我們要發心求生淨土，親近諸上善人。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后半段講「依報」</w:t>
      </w:r>
      <w:r>
        <w:rPr>
          <w:rFonts w:hint="eastAsia" w:asciiTheme="minorEastAsia" w:hAnsiTheme="minorEastAsia" w:eastAsiaTheme="minorEastAsia"/>
          <w:sz w:val="32"/>
          <w:szCs w:val="32"/>
        </w:rPr>
        <w:t>，即生活環境的莊嚴。</w:t>
      </w:r>
    </w:p>
    <w:p>
      <w:pPr>
        <w:ind w:firstLine="643" w:firstLineChars="200"/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佛告彌勒菩薩。諸天人等。無量壽國。聲聞菩薩。功德智慧。不可稱說。又其國土微妙。安樂。清淨若此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。何不力為善。念道之自然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這一句是總說、總讚，也就是總結前面正宗分所講至此的經文。此時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佛</w:t>
      </w:r>
      <w:r>
        <w:rPr>
          <w:rFonts w:hint="eastAsia" w:asciiTheme="minorEastAsia" w:hAnsiTheme="minorEastAsia" w:eastAsiaTheme="minorEastAsia"/>
          <w:sz w:val="32"/>
          <w:szCs w:val="32"/>
        </w:rPr>
        <w:t>特別叫著彌勒菩薩，告訴彌勒菩薩，以及當時與會的『諸天人等』這些大眾。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經文從此往下是彌勒菩薩當機，所以開端是『佛告彌勒菩薩』，用意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很</w:t>
      </w:r>
      <w:r>
        <w:rPr>
          <w:rFonts w:hint="eastAsia" w:asciiTheme="minorEastAsia" w:hAnsiTheme="minorEastAsia" w:eastAsiaTheme="minorEastAsia"/>
          <w:sz w:val="32"/>
          <w:szCs w:val="32"/>
        </w:rPr>
        <w:t>深。</w:t>
      </w: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在這一部經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流通分</w:t>
      </w:r>
      <w:r>
        <w:rPr>
          <w:rFonts w:hint="eastAsia" w:asciiTheme="minorEastAsia" w:hAnsiTheme="minorEastAsia" w:eastAsiaTheme="minorEastAsia"/>
          <w:sz w:val="32"/>
          <w:szCs w:val="32"/>
        </w:rPr>
        <w:t>「勤修堅持第四十六」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開頭的</w:t>
      </w:r>
      <w:r>
        <w:rPr>
          <w:rFonts w:hint="eastAsia" w:asciiTheme="minorEastAsia" w:hAnsiTheme="minorEastAsia" w:eastAsiaTheme="minorEastAsia"/>
          <w:sz w:val="32"/>
          <w:szCs w:val="32"/>
        </w:rPr>
        <w:t>經文：「佛告彌勒，諸佛如來無上之法，十力無畏，無礙無著，甚深之法，及波羅蜜等菩薩之法，非易可遇，能說法人，亦難開示，堅固深信，時亦難遭，我今如理宣說如是廣大微妙法門，一切諸佛之所稱讚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付囑汝等，作大守護</w:t>
      </w:r>
      <w:r>
        <w:rPr>
          <w:rFonts w:hint="eastAsia" w:asciiTheme="minorEastAsia" w:hAnsiTheme="minorEastAsia" w:eastAsiaTheme="minorEastAsia"/>
          <w:sz w:val="32"/>
          <w:szCs w:val="32"/>
        </w:rPr>
        <w:t>」。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 xml:space="preserve"> </w:t>
      </w:r>
    </w:p>
    <w:p>
      <w:pPr>
        <w:ind w:firstLine="480" w:firstLineChars="15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「如是廣大微妙法門」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</w:t>
      </w:r>
      <w:r>
        <w:rPr>
          <w:rFonts w:hint="eastAsia" w:asciiTheme="minorEastAsia" w:hAnsiTheme="minorEastAsia" w:eastAsiaTheme="minorEastAsia"/>
          <w:sz w:val="32"/>
          <w:szCs w:val="32"/>
        </w:rPr>
        <w:t>是指這部《無量壽經》。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我們知道彌勒菩薩是釋迦牟尼佛下面一尊佛</w:t>
      </w:r>
      <w:r>
        <w:rPr>
          <w:rFonts w:hint="eastAsia" w:asciiTheme="minorEastAsia" w:hAnsiTheme="minorEastAsia" w:eastAsiaTheme="minorEastAsia"/>
          <w:sz w:val="32"/>
          <w:szCs w:val="32"/>
        </w:rPr>
        <w:t>，可見彌勒菩薩也接受世尊付託，護持這一部經典，極力提倡弘揚這部經典。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當然也護持依照這部經修行的念佛人。</w:t>
      </w:r>
      <w:r>
        <w:rPr>
          <w:rFonts w:hint="eastAsia" w:asciiTheme="minorEastAsia" w:hAnsiTheme="minorEastAsia" w:eastAsiaTheme="minorEastAsia"/>
          <w:sz w:val="32"/>
          <w:szCs w:val="32"/>
        </w:rPr>
        <w:t>這是經文上明明白白告訴我們的。</w:t>
      </w:r>
    </w:p>
    <w:p>
      <w:pPr>
        <w:ind w:firstLine="643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『無量壽國』，</w:t>
      </w:r>
      <w:r>
        <w:rPr>
          <w:rFonts w:hint="eastAsia" w:asciiTheme="minorEastAsia" w:hAnsiTheme="minorEastAsia" w:eastAsiaTheme="minorEastAsia"/>
          <w:sz w:val="32"/>
          <w:szCs w:val="32"/>
        </w:rPr>
        <w:t>就是極樂世界。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『聲聞菩薩，功德智慧，不可稱說』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我們這次有學習《四十八願》，第二十願裡面說，生到極樂世界，「皆作阿惟越致菩薩」，</w:t>
      </w:r>
      <w:r>
        <w:rPr>
          <w:rFonts w:hint="eastAsia" w:asciiTheme="minorEastAsia" w:hAnsiTheme="minorEastAsia" w:eastAsiaTheme="minorEastAsia"/>
          <w:sz w:val="32"/>
          <w:szCs w:val="32"/>
        </w:rPr>
        <w:t>是純一菩薩。此地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怎麼又說「聲聞」呢？實際上我們要知道，</w:t>
      </w:r>
      <w:r>
        <w:rPr>
          <w:rFonts w:hint="eastAsia" w:asciiTheme="minorEastAsia" w:hAnsiTheme="minorEastAsia" w:eastAsiaTheme="minorEastAsia"/>
          <w:sz w:val="32"/>
          <w:szCs w:val="32"/>
        </w:rPr>
        <w:t>此地的聲聞不是真正的聲聞。我們知道西方極樂世界有三輩九品，其中有事一心不亂的、有理一心不亂的。事一心不亂相當於聲聞；理一心不亂是法身大士。講聲聞是指「事一心不亂」的菩薩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是指他們斷惑的程度而言，見思煩惱斷了，相當於聲聞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，不是真正有聲聞</w:t>
      </w:r>
      <w:r>
        <w:rPr>
          <w:rFonts w:hint="eastAsia" w:asciiTheme="minorEastAsia" w:hAnsiTheme="minorEastAsia" w:eastAsiaTheme="minorEastAsia"/>
          <w:sz w:val="32"/>
          <w:szCs w:val="32"/>
        </w:rPr>
        <w:t>。他們的「功德智慧，不可稱說」，這是正報莊嚴，也就是人事環境美好。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『又其國土微妙，安樂，清淨若此』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「微妙」</w:t>
      </w:r>
      <w:r>
        <w:rPr>
          <w:rFonts w:hint="eastAsia" w:asciiTheme="minorEastAsia" w:hAnsiTheme="minorEastAsia" w:eastAsiaTheme="minorEastAsia"/>
          <w:sz w:val="32"/>
          <w:szCs w:val="32"/>
        </w:rPr>
        <w:t>是講物質精微奇妙。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「安樂清淨」</w:t>
      </w:r>
      <w:r>
        <w:rPr>
          <w:rFonts w:hint="eastAsia" w:asciiTheme="minorEastAsia" w:hAnsiTheme="minorEastAsia" w:eastAsiaTheme="minorEastAsia"/>
          <w:sz w:val="32"/>
          <w:szCs w:val="32"/>
        </w:rPr>
        <w:t>，一塵不染。極樂世界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</w:t>
      </w:r>
      <w:r>
        <w:rPr>
          <w:rFonts w:hint="eastAsia" w:asciiTheme="minorEastAsia" w:hAnsiTheme="minorEastAsia" w:eastAsiaTheme="minorEastAsia"/>
          <w:sz w:val="32"/>
          <w:szCs w:val="32"/>
        </w:rPr>
        <w:t>清淨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世界</w:t>
      </w:r>
      <w:r>
        <w:rPr>
          <w:rFonts w:hint="eastAsia" w:asciiTheme="minorEastAsia" w:hAnsiTheme="minorEastAsia" w:eastAsiaTheme="minorEastAsia"/>
          <w:sz w:val="32"/>
          <w:szCs w:val="32"/>
        </w:rPr>
        <w:t>，清淨才有安樂。心安身安，自然就快樂。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「若此」</w:t>
      </w:r>
      <w:r>
        <w:rPr>
          <w:rFonts w:hint="eastAsia" w:asciiTheme="minorEastAsia" w:hAnsiTheme="minorEastAsia" w:eastAsiaTheme="minorEastAsia"/>
          <w:sz w:val="32"/>
          <w:szCs w:val="32"/>
        </w:rPr>
        <w:t>是到如此的程度。十方世界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都</w:t>
      </w:r>
      <w:r>
        <w:rPr>
          <w:rFonts w:hint="eastAsia" w:asciiTheme="minorEastAsia" w:hAnsiTheme="minorEastAsia" w:eastAsiaTheme="minorEastAsia"/>
          <w:sz w:val="32"/>
          <w:szCs w:val="32"/>
        </w:rPr>
        <w:t>不能跟它相比。</w:t>
      </w:r>
    </w:p>
    <w:p>
      <w:pPr>
        <w:ind w:firstLine="643" w:firstLineChars="200"/>
        <w:rPr>
          <w:rFonts w:hint="eastAsia" w:asciiTheme="minorEastAsia" w:hAnsiTheme="minorEastAsia" w:eastAsiaTheme="minorEastAsia"/>
          <w:b/>
          <w:sz w:val="32"/>
          <w:szCs w:val="32"/>
        </w:rPr>
      </w:pPr>
      <w:r>
        <w:rPr>
          <w:rFonts w:hint="eastAsia" w:ascii="SimSun" w:hAnsi="SimSun" w:eastAsia="SimSun" w:cs="SimSun"/>
          <w:b/>
          <w:sz w:val="32"/>
          <w:szCs w:val="32"/>
        </w:rPr>
        <w:t>『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何不力為善。念道之自然</w:t>
      </w:r>
      <w:r>
        <w:rPr>
          <w:rFonts w:hint="eastAsia" w:ascii="SimSun" w:hAnsi="SimSun" w:eastAsia="SimSun" w:cs="SimSun"/>
          <w:b/>
          <w:sz w:val="32"/>
          <w:szCs w:val="32"/>
        </w:rPr>
        <w:t>』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</w:p>
    <w:p>
      <w:pPr>
        <w:ind w:firstLine="643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「為善」。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就是「念佛求生淨土」。這是善中之善。</w:t>
      </w:r>
    </w:p>
    <w:p>
      <w:pPr>
        <w:ind w:firstLine="643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念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道」</w:t>
      </w:r>
      <w:r>
        <w:rPr>
          <w:rFonts w:hint="eastAsia" w:asciiTheme="minorEastAsia" w:hAnsiTheme="minorEastAsia" w:eastAsiaTheme="minorEastAsia"/>
          <w:sz w:val="32"/>
          <w:szCs w:val="32"/>
        </w:rPr>
        <w:t>，就是一句佛號。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我們的</w:t>
      </w:r>
      <w:r>
        <w:rPr>
          <w:rFonts w:hint="eastAsia" w:asciiTheme="minorEastAsia" w:hAnsiTheme="minorEastAsia" w:eastAsiaTheme="minorEastAsia"/>
          <w:sz w:val="32"/>
          <w:szCs w:val="32"/>
        </w:rPr>
        <w:t>身語意三業都能止於「南無阿彌陀佛」六字洪名，是真正至善，所得的果報也是至善。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到西方極樂世界一生圓滿成佛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ind w:firstLine="643" w:firstLineChars="200"/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「自然」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指念佛能恢復我們的真如本性。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這是</w:t>
      </w:r>
      <w:r>
        <w:rPr>
          <w:rFonts w:hint="eastAsia" w:asciiTheme="minorEastAsia" w:hAnsiTheme="minorEastAsia" w:eastAsiaTheme="minorEastAsia"/>
          <w:sz w:val="32"/>
          <w:szCs w:val="32"/>
        </w:rPr>
        <w:t>世尊非常感嘆的一句話，西方淨土無限的美好，一切眾生為什麼不努力為善，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念佛</w:t>
      </w:r>
      <w:r>
        <w:rPr>
          <w:rFonts w:hint="eastAsia" w:asciiTheme="minorEastAsia" w:hAnsiTheme="minorEastAsia" w:eastAsiaTheme="minorEastAsia"/>
          <w:sz w:val="32"/>
          <w:szCs w:val="32"/>
        </w:rPr>
        <w:t>求生淨土？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合：佛告訴彌勒菩薩及與會的大眾們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，極樂世界的聲聞菩薩，他們的功德智慧不是我的語言能讚歎的。他們的修學環境，就像上面說的微妙、安樂、清淨。十方世界都不能為比。為什麼不努力修善，認真念佛求生淨土，恢復自己的真如本性呢？</w:t>
      </w:r>
    </w:p>
    <w:p>
      <w:pPr>
        <w:ind w:firstLine="643" w:firstLineChars="200"/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原文：「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出入供養。觀經行道。喜樂久習。才猛智慧，心不中迴。意無懈時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這一小段是講菩薩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u w:val="single"/>
          <w:lang w:eastAsia="zh-CN"/>
        </w:rPr>
        <w:t>觀行無懈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下面</w:t>
      </w:r>
      <w:r>
        <w:rPr>
          <w:rFonts w:hint="eastAsia" w:asciiTheme="minorEastAsia" w:hAnsiTheme="minorEastAsia" w:eastAsiaTheme="minorEastAsia"/>
          <w:sz w:val="32"/>
          <w:szCs w:val="32"/>
        </w:rPr>
        <w:t>這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都</w:t>
      </w:r>
      <w:r>
        <w:rPr>
          <w:rFonts w:hint="eastAsia" w:asciiTheme="minorEastAsia" w:hAnsiTheme="minorEastAsia" w:eastAsiaTheme="minorEastAsia"/>
          <w:sz w:val="32"/>
          <w:szCs w:val="32"/>
        </w:rPr>
        <w:t>是說明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西方</w:t>
      </w:r>
      <w:r>
        <w:rPr>
          <w:rFonts w:hint="eastAsia" w:asciiTheme="minorEastAsia" w:hAnsiTheme="minorEastAsia" w:eastAsiaTheme="minorEastAsia"/>
          <w:sz w:val="32"/>
          <w:szCs w:val="32"/>
        </w:rPr>
        <w:t>大眾們的功德，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</w:rPr>
        <w:t>也就是他們的修持，日常生活的狀況。我們到達西方極樂世界也是如此。</w:t>
      </w:r>
    </w:p>
    <w:p>
      <w:pPr>
        <w:ind w:firstLine="472" w:firstLineChars="147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『出入供養』</w:t>
      </w:r>
      <w:r>
        <w:rPr>
          <w:rFonts w:hint="eastAsia" w:asciiTheme="minorEastAsia" w:hAnsiTheme="minorEastAsia" w:eastAsiaTheme="minorEastAsia"/>
          <w:sz w:val="32"/>
          <w:szCs w:val="32"/>
        </w:rPr>
        <w:t>是修福。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「出」</w:t>
      </w:r>
      <w:r>
        <w:rPr>
          <w:rFonts w:hint="eastAsia" w:asciiTheme="minorEastAsia" w:hAnsiTheme="minorEastAsia" w:eastAsiaTheme="minorEastAsia"/>
          <w:sz w:val="32"/>
          <w:szCs w:val="32"/>
        </w:rPr>
        <w:t>是供養諸佛；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「入」</w:t>
      </w:r>
      <w:r>
        <w:rPr>
          <w:rFonts w:hint="eastAsia" w:asciiTheme="minorEastAsia" w:hAnsiTheme="minorEastAsia" w:eastAsiaTheme="minorEastAsia"/>
          <w:sz w:val="32"/>
          <w:szCs w:val="32"/>
        </w:rPr>
        <w:t>是回來供養本師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阿彌陀佛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ind w:firstLine="482" w:firstLineChars="150"/>
        <w:rPr>
          <w:rFonts w:hint="eastAsia" w:asciiTheme="minorEastAsia" w:hAnsiTheme="minorEastAsia" w:eastAsiaTheme="minorEastAsia"/>
          <w:b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『觀經行道』</w:t>
      </w:r>
      <w:r>
        <w:rPr>
          <w:rFonts w:hint="eastAsia" w:asciiTheme="minorEastAsia" w:hAnsiTheme="minorEastAsia" w:eastAsiaTheme="minorEastAsia"/>
          <w:sz w:val="32"/>
          <w:szCs w:val="32"/>
        </w:rPr>
        <w:t>是修慧；福慧雙修。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「觀」</w:t>
      </w:r>
      <w:r>
        <w:rPr>
          <w:rFonts w:hint="eastAsia" w:asciiTheme="minorEastAsia" w:hAnsiTheme="minorEastAsia" w:eastAsiaTheme="minorEastAsia"/>
          <w:sz w:val="32"/>
          <w:szCs w:val="32"/>
        </w:rPr>
        <w:t>是觀照。這是功夫真正得力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「觀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經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</w:rPr>
        <w:t>，就是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明瞭</w:t>
      </w:r>
      <w:r>
        <w:rPr>
          <w:rFonts w:hint="eastAsia" w:asciiTheme="minorEastAsia" w:hAnsiTheme="minorEastAsia" w:eastAsiaTheme="minorEastAsia"/>
          <w:sz w:val="32"/>
          <w:szCs w:val="32"/>
        </w:rPr>
        <w:t>佛在經中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的教誨，</w:t>
      </w:r>
      <w:r>
        <w:rPr>
          <w:rFonts w:hint="eastAsia" w:asciiTheme="minorEastAsia" w:hAnsiTheme="minorEastAsia" w:eastAsiaTheme="minorEastAsia"/>
          <w:sz w:val="32"/>
          <w:szCs w:val="32"/>
        </w:rPr>
        <w:t>時時記在心裡，臨事都能想得起來佛教我們怎麼做法。這是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「觀照」。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「行道」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就是</w:t>
      </w:r>
      <w:r>
        <w:rPr>
          <w:rFonts w:hint="eastAsia" w:asciiTheme="minorEastAsia" w:hAnsiTheme="minorEastAsia" w:eastAsiaTheme="minorEastAsia"/>
          <w:sz w:val="32"/>
          <w:szCs w:val="32"/>
        </w:rPr>
        <w:t>把佛的教訓運用在日常生活上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。「行」</w:t>
      </w:r>
      <w:r>
        <w:rPr>
          <w:rFonts w:hint="eastAsia" w:asciiTheme="minorEastAsia" w:hAnsiTheme="minorEastAsia" w:eastAsiaTheme="minorEastAsia"/>
          <w:sz w:val="32"/>
          <w:szCs w:val="32"/>
        </w:rPr>
        <w:t>是把它做出來，用在日常生活中，從早晨起來，洗臉、穿衣、吃飯、待人、接物，都是「觀經行道」。佛法在生活中，離開生活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哪</w:t>
      </w:r>
      <w:r>
        <w:rPr>
          <w:rFonts w:hint="eastAsia" w:asciiTheme="minorEastAsia" w:hAnsiTheme="minorEastAsia" w:eastAsiaTheme="minorEastAsia"/>
          <w:sz w:val="32"/>
          <w:szCs w:val="32"/>
        </w:rPr>
        <w:t>裡有佛法！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從早到晚提起這一句佛號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，與「觀經行道」就接近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了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ind w:firstLine="472" w:firstLineChars="147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『喜樂久習』。「喜」</w:t>
      </w:r>
      <w:r>
        <w:rPr>
          <w:rFonts w:hint="eastAsia" w:asciiTheme="minorEastAsia" w:hAnsiTheme="minorEastAsia" w:eastAsiaTheme="minorEastAsia"/>
          <w:sz w:val="32"/>
          <w:szCs w:val="32"/>
        </w:rPr>
        <w:t>是法喜；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「樂」</w:t>
      </w:r>
      <w:r>
        <w:rPr>
          <w:rFonts w:hint="eastAsia" w:asciiTheme="minorEastAsia" w:hAnsiTheme="minorEastAsia" w:eastAsiaTheme="minorEastAsia"/>
          <w:sz w:val="32"/>
          <w:szCs w:val="32"/>
        </w:rPr>
        <w:t>是快樂。法喜充滿！「法喜」是從「定慧」中得來的，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天天</w:t>
      </w:r>
      <w:r>
        <w:rPr>
          <w:rFonts w:hint="eastAsia" w:asciiTheme="minorEastAsia" w:hAnsiTheme="minorEastAsia" w:eastAsiaTheme="minorEastAsia"/>
          <w:sz w:val="32"/>
          <w:szCs w:val="32"/>
        </w:rPr>
        <w:t>上供諸佛，下化眾生。這是樂事。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「久習」，</w:t>
      </w:r>
      <w:r>
        <w:rPr>
          <w:rFonts w:hint="eastAsia" w:asciiTheme="minorEastAsia" w:hAnsiTheme="minorEastAsia" w:eastAsiaTheme="minorEastAsia"/>
          <w:sz w:val="32"/>
          <w:szCs w:val="32"/>
        </w:rPr>
        <w:t>久則有功，日久天長這樣熏習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他們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的</w:t>
      </w:r>
      <w:r>
        <w:rPr>
          <w:rFonts w:hint="eastAsia" w:asciiTheme="minorEastAsia" w:hAnsiTheme="minorEastAsia" w:eastAsiaTheme="minorEastAsia"/>
          <w:sz w:val="32"/>
          <w:szCs w:val="32"/>
        </w:rPr>
        <w:t>日常生活是修福、修慧。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而</w:t>
      </w:r>
      <w:r>
        <w:rPr>
          <w:rFonts w:hint="eastAsia" w:asciiTheme="minorEastAsia" w:hAnsiTheme="minorEastAsia" w:eastAsiaTheme="minorEastAsia"/>
          <w:sz w:val="32"/>
          <w:szCs w:val="32"/>
        </w:rPr>
        <w:t>我們今天的日常生活是天天在造業。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佛在這部經上提示我們，極樂世界菩薩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每天都努力</w:t>
      </w:r>
      <w:r>
        <w:rPr>
          <w:rFonts w:hint="eastAsia" w:asciiTheme="minorEastAsia" w:hAnsiTheme="minorEastAsia" w:eastAsiaTheme="minorEastAsia"/>
          <w:sz w:val="32"/>
          <w:szCs w:val="32"/>
        </w:rPr>
        <w:t>修福、修慧，所以才能得到真正的法喜，真實的安樂，這樣久習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而不退轉</w:t>
      </w:r>
      <w:r>
        <w:rPr>
          <w:rFonts w:hint="eastAsia" w:asciiTheme="minorEastAsia" w:hAnsiTheme="minorEastAsia" w:eastAsiaTheme="minorEastAsia"/>
          <w:sz w:val="32"/>
          <w:szCs w:val="32"/>
        </w:rPr>
        <w:t>就有功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德</w:t>
      </w:r>
      <w:r>
        <w:rPr>
          <w:rFonts w:hint="eastAsia" w:asciiTheme="minorEastAsia" w:hAnsiTheme="minorEastAsia" w:eastAsiaTheme="minorEastAsia"/>
          <w:sz w:val="32"/>
          <w:szCs w:val="32"/>
        </w:rPr>
        <w:t>。我們修學，為什麼沒有耐心，功夫不能支持長久，就是因為得不到法喜。為什麼得不到法喜？福慧不足。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所以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一定要修福、修慧，功夫才能得力，才能持久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ind w:firstLine="643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『才猛智慧』，</w:t>
      </w:r>
      <w:r>
        <w:rPr>
          <w:rFonts w:hint="eastAsia" w:asciiTheme="minorEastAsia" w:hAnsiTheme="minorEastAsia" w:eastAsiaTheme="minorEastAsia"/>
          <w:sz w:val="32"/>
          <w:szCs w:val="32"/>
        </w:rPr>
        <w:t>就像前面讚歎阿彌陀佛在因地「高才勇哲」的意義一樣。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「才」</w:t>
      </w:r>
      <w:r>
        <w:rPr>
          <w:rFonts w:hint="eastAsia" w:asciiTheme="minorEastAsia" w:hAnsiTheme="minorEastAsia" w:eastAsiaTheme="minorEastAsia"/>
          <w:sz w:val="32"/>
          <w:szCs w:val="32"/>
        </w:rPr>
        <w:t>是才華，也是性德，本性裡本來具足的。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『心不中迴』。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「迴」</w:t>
      </w:r>
      <w:r>
        <w:rPr>
          <w:rFonts w:hint="eastAsia" w:asciiTheme="minorEastAsia" w:hAnsiTheme="minorEastAsia" w:eastAsiaTheme="minorEastAsia"/>
          <w:sz w:val="32"/>
          <w:szCs w:val="32"/>
        </w:rPr>
        <w:t>是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退</w:t>
      </w:r>
      <w:r>
        <w:rPr>
          <w:rFonts w:hint="eastAsia" w:asciiTheme="minorEastAsia" w:hAnsiTheme="minorEastAsia" w:eastAsiaTheme="minorEastAsia"/>
          <w:sz w:val="32"/>
          <w:szCs w:val="32"/>
        </w:rPr>
        <w:t>轉的意思。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「不中迴」</w:t>
      </w:r>
      <w:r>
        <w:rPr>
          <w:rFonts w:hint="eastAsia" w:asciiTheme="minorEastAsia" w:hAnsiTheme="minorEastAsia" w:eastAsiaTheme="minorEastAsia"/>
          <w:sz w:val="32"/>
          <w:szCs w:val="32"/>
        </w:rPr>
        <w:t>就是不退轉，信心堅定不退。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『意無懈時』。「意」</w:t>
      </w:r>
      <w:r>
        <w:rPr>
          <w:rFonts w:hint="eastAsia" w:asciiTheme="minorEastAsia" w:hAnsiTheme="minorEastAsia" w:eastAsiaTheme="minorEastAsia"/>
          <w:sz w:val="32"/>
          <w:szCs w:val="32"/>
        </w:rPr>
        <w:t>是指心意，指一味精進，一個方向、一個目標的精進，決定沒有鬆懈的時候。身可以緩一緩，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放鬆放鬆</w:t>
      </w:r>
      <w:r>
        <w:rPr>
          <w:rFonts w:hint="eastAsia" w:asciiTheme="minorEastAsia" w:hAnsiTheme="minorEastAsia" w:eastAsiaTheme="minorEastAsia"/>
          <w:sz w:val="32"/>
          <w:szCs w:val="32"/>
        </w:rPr>
        <w:t>；口也可以緩一緩，休息休息；心裡憶佛念佛不間斷，著重在此。</w:t>
      </w:r>
    </w:p>
    <w:p>
      <w:pPr>
        <w:ind w:firstLine="643" w:firstLineChars="200"/>
        <w:rPr>
          <w:rFonts w:asciiTheme="minorEastAsia" w:hAnsiTheme="minorEastAsia" w:eastAsiaTheme="minorEastAsia"/>
          <w:b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外若遲緩。內獨駛急。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容容虛空。適得其中。中表相應。</w:t>
      </w:r>
      <w:r>
        <w:rPr>
          <w:rFonts w:hint="eastAsia" w:asciiTheme="minorEastAsia" w:hAnsiTheme="minorEastAsia" w:eastAsiaTheme="minorEastAsia"/>
          <w:b/>
          <w:sz w:val="32"/>
          <w:szCs w:val="32"/>
          <w:u w:val="single"/>
          <w:lang w:eastAsia="zh-CN"/>
        </w:rPr>
        <w:t>自然嚴整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」。</w:t>
      </w:r>
    </w:p>
    <w:p>
      <w:pPr>
        <w:ind w:firstLine="472" w:firstLineChars="147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『外若遲緩』，</w:t>
      </w:r>
      <w:r>
        <w:rPr>
          <w:rFonts w:hint="eastAsia" w:asciiTheme="minorEastAsia" w:hAnsiTheme="minorEastAsia" w:eastAsiaTheme="minorEastAsia"/>
          <w:sz w:val="32"/>
          <w:szCs w:val="32"/>
        </w:rPr>
        <w:t>外面表現得非常從容，自在安閒。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『內獨駛急』</w:t>
      </w:r>
      <w:r>
        <w:rPr>
          <w:rFonts w:hint="eastAsia" w:asciiTheme="minorEastAsia" w:hAnsiTheme="minorEastAsia" w:eastAsiaTheme="minorEastAsia"/>
          <w:sz w:val="32"/>
          <w:szCs w:val="32"/>
        </w:rPr>
        <w:t>，心裡的佛號，一句接一句從不間斷。</w:t>
      </w:r>
    </w:p>
    <w:p>
      <w:pPr>
        <w:ind w:firstLine="472" w:firstLineChars="147"/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「容容虛空」。</w:t>
      </w:r>
      <w:r>
        <w:rPr>
          <w:rFonts w:hint="eastAsia" w:asciiTheme="minorEastAsia" w:hAnsiTheme="minorEastAsia" w:eastAsiaTheme="minorEastAsia"/>
          <w:sz w:val="32"/>
          <w:szCs w:val="32"/>
        </w:rPr>
        <w:t>此句兩個「容」字，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前</w:t>
      </w:r>
      <w:r>
        <w:rPr>
          <w:rFonts w:hint="eastAsia" w:asciiTheme="minorEastAsia" w:hAnsiTheme="minorEastAsia" w:eastAsiaTheme="minorEastAsia"/>
          <w:sz w:val="32"/>
          <w:szCs w:val="32"/>
        </w:rPr>
        <w:t>一是名詞，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後</w:t>
      </w:r>
      <w:r>
        <w:rPr>
          <w:rFonts w:hint="eastAsia" w:asciiTheme="minorEastAsia" w:hAnsiTheme="minorEastAsia" w:eastAsiaTheme="minorEastAsia"/>
          <w:sz w:val="32"/>
          <w:szCs w:val="32"/>
        </w:rPr>
        <w:t>一是動詞。這是說菩薩的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心</w:t>
      </w:r>
      <w:r>
        <w:rPr>
          <w:rFonts w:hint="eastAsia" w:asciiTheme="minorEastAsia" w:hAnsiTheme="minorEastAsia" w:eastAsiaTheme="minorEastAsia"/>
          <w:sz w:val="32"/>
          <w:szCs w:val="32"/>
        </w:rPr>
        <w:t>量就像太虛空一樣，無所不容。</w:t>
      </w:r>
    </w:p>
    <w:p>
      <w:pPr>
        <w:ind w:firstLine="472" w:firstLineChars="147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「適得其中」。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「適」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是恰到好處。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「中」</w:t>
      </w:r>
      <w:r>
        <w:rPr>
          <w:rFonts w:hint="eastAsia" w:asciiTheme="minorEastAsia" w:hAnsiTheme="minorEastAsia" w:eastAsiaTheme="minorEastAsia"/>
          <w:sz w:val="32"/>
          <w:szCs w:val="32"/>
        </w:rPr>
        <w:t>是中道。從容中道，恰到好處。</w:t>
      </w:r>
    </w:p>
    <w:p>
      <w:pPr>
        <w:ind w:firstLine="472" w:firstLineChars="147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「中表相應」。「中」</w:t>
      </w:r>
      <w:r>
        <w:rPr>
          <w:rFonts w:hint="eastAsia" w:asciiTheme="minorEastAsia" w:hAnsiTheme="minorEastAsia" w:eastAsiaTheme="minorEastAsia"/>
          <w:sz w:val="32"/>
          <w:szCs w:val="32"/>
        </w:rPr>
        <w:t>指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內心</w:t>
      </w:r>
      <w:r>
        <w:rPr>
          <w:rFonts w:hint="eastAsia" w:asciiTheme="minorEastAsia" w:hAnsiTheme="minorEastAsia" w:eastAsiaTheme="minorEastAsia"/>
          <w:sz w:val="32"/>
          <w:szCs w:val="32"/>
        </w:rPr>
        <w:t>；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「表」</w:t>
      </w:r>
      <w:r>
        <w:rPr>
          <w:rFonts w:hint="eastAsia" w:asciiTheme="minorEastAsia" w:hAnsiTheme="minorEastAsia" w:eastAsiaTheme="minorEastAsia"/>
          <w:sz w:val="32"/>
          <w:szCs w:val="32"/>
        </w:rPr>
        <w:t>指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外在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菩薩心契中道，得於中，而形於外，所以表裏一如，自然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「相應」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。</w:t>
      </w:r>
    </w:p>
    <w:p>
      <w:pPr>
        <w:ind w:firstLine="472" w:firstLineChars="147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自然嚴整」。「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自然」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是指一切法的自然規律。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「嚴整」</w:t>
      </w:r>
      <w:r>
        <w:rPr>
          <w:rFonts w:hint="eastAsia" w:asciiTheme="minorEastAsia" w:hAnsiTheme="minorEastAsia" w:eastAsiaTheme="minorEastAsia"/>
          <w:sz w:val="32"/>
          <w:szCs w:val="32"/>
        </w:rPr>
        <w:t>是莊嚴整齊。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因為菩薩妙契中道，內外一如，故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自然嚴整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極樂世界的菩薩們，能夠毫無障礙的化身供養十方世界一切諸佛，回來又能合成一身供養本師阿彌陀佛。他們能透徹明瞭佛的教誨，應用到日常生活，這樣長時薰修，自然契入如來境界，法喜充滿。表現出才能勇猛。信心堅定，決不退轉。他們能深信切願，勇猛精進，永無懈怠之心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菩薩的修行，外面顯德從容悠閒，內心真正在用功不間斷。其心像虛空包容一切，修學恰到好處，契入中道。表裏一如，威儀嚴整，自然整齊。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這都是講極樂世界大菩薩們的境界。</w:t>
      </w:r>
    </w:p>
    <w:p>
      <w:pPr>
        <w:ind w:firstLine="643" w:firstLineChars="200"/>
        <w:rPr>
          <w:rFonts w:hint="eastAsia" w:asciiTheme="minorEastAsia" w:hAnsiTheme="minorEastAsia" w:eastAsiaTheme="minorEastAsia"/>
          <w:b/>
          <w:sz w:val="32"/>
          <w:szCs w:val="32"/>
          <w:lang w:val="en-US"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原文：「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檢斂端直。身心潔淨。無有愛貪。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志願安定。無增缺減。求道和正。不誤傾斜。隨經約令。不敢蹉跌。若於繩墨。咸為道慕」。</w:t>
      </w:r>
      <w:r>
        <w:rPr>
          <w:rFonts w:hint="eastAsia" w:asciiTheme="minorEastAsia" w:hAnsiTheme="minorEastAsia" w:eastAsiaTheme="minorEastAsia"/>
          <w:b/>
          <w:sz w:val="32"/>
          <w:szCs w:val="32"/>
          <w:lang w:val="en-US" w:eastAsia="zh-CN"/>
        </w:rPr>
        <w:t xml:space="preserve"> 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檢斂端直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「檢」</w:t>
      </w:r>
      <w:r>
        <w:rPr>
          <w:rFonts w:hint="eastAsia" w:asciiTheme="minorEastAsia" w:hAnsiTheme="minorEastAsia" w:eastAsiaTheme="minorEastAsia"/>
          <w:sz w:val="32"/>
          <w:szCs w:val="32"/>
        </w:rPr>
        <w:t>是檢點；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「斂」</w:t>
      </w:r>
      <w:r>
        <w:rPr>
          <w:rFonts w:hint="eastAsia" w:asciiTheme="minorEastAsia" w:hAnsiTheme="minorEastAsia" w:eastAsiaTheme="minorEastAsia"/>
          <w:sz w:val="32"/>
          <w:szCs w:val="32"/>
        </w:rPr>
        <w:t>是收斂；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「端」</w:t>
      </w:r>
      <w:r>
        <w:rPr>
          <w:rFonts w:hint="eastAsia" w:asciiTheme="minorEastAsia" w:hAnsiTheme="minorEastAsia" w:eastAsiaTheme="minorEastAsia"/>
          <w:sz w:val="32"/>
          <w:szCs w:val="32"/>
        </w:rPr>
        <w:t>是端正；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「直」</w:t>
      </w:r>
      <w:r>
        <w:rPr>
          <w:rFonts w:hint="eastAsia" w:asciiTheme="minorEastAsia" w:hAnsiTheme="minorEastAsia" w:eastAsiaTheme="minorEastAsia"/>
          <w:sz w:val="32"/>
          <w:szCs w:val="32"/>
        </w:rPr>
        <w:t>是正直。不但心要端正，耳、目、口、鼻，樣樣都要端正。這個意義與孔夫子所講的「非禮勿視、非禮勿聽、非禮勿言、非禮勿動」是相同的。這三句經文非常重要，我們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也要</w:t>
      </w:r>
      <w:r>
        <w:rPr>
          <w:rFonts w:hint="eastAsia" w:asciiTheme="minorEastAsia" w:hAnsiTheme="minorEastAsia" w:eastAsiaTheme="minorEastAsia"/>
          <w:sz w:val="32"/>
          <w:szCs w:val="32"/>
        </w:rPr>
        <w:t>檢點自己。「檢斂」以現在的話來講，就是真正的懺悔法。</w:t>
      </w:r>
    </w:p>
    <w:p>
      <w:pPr>
        <w:ind w:firstLine="630" w:firstLineChars="196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『身心潔淨』，</w:t>
      </w:r>
      <w:r>
        <w:rPr>
          <w:rFonts w:hint="eastAsia" w:asciiTheme="minorEastAsia" w:hAnsiTheme="minorEastAsia" w:eastAsiaTheme="minorEastAsia"/>
          <w:sz w:val="32"/>
          <w:szCs w:val="32"/>
        </w:rPr>
        <w:t>雖然講「身心」，心是主，身是賓，賓主要分清楚。心清淨，身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一定</w:t>
      </w:r>
      <w:r>
        <w:rPr>
          <w:rFonts w:hint="eastAsia" w:asciiTheme="minorEastAsia" w:hAnsiTheme="minorEastAsia" w:eastAsiaTheme="minorEastAsia"/>
          <w:sz w:val="32"/>
          <w:szCs w:val="32"/>
        </w:rPr>
        <w:t>清淨。身清淨了，心未必清淨。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我們知道</w:t>
      </w:r>
      <w:r>
        <w:rPr>
          <w:rFonts w:hint="eastAsia" w:asciiTheme="minorEastAsia" w:hAnsiTheme="minorEastAsia" w:eastAsiaTheme="minorEastAsia"/>
          <w:sz w:val="32"/>
          <w:szCs w:val="32"/>
        </w:rPr>
        <w:t>虛雲老和尚。一年洗一次澡，剃一次頭，他身上有清香。我們三天不洗澡，身上都臭了，氣味很難聞。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  <w:u w:val="single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『無有愛貪』，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這是</w:t>
      </w:r>
      <w:r>
        <w:rPr>
          <w:rFonts w:hint="eastAsia" w:asciiTheme="minorEastAsia" w:hAnsiTheme="minorEastAsia" w:eastAsiaTheme="minorEastAsia"/>
          <w:sz w:val="32"/>
          <w:szCs w:val="32"/>
        </w:rPr>
        <w:t>說明心要怎樣才得清淨，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「愛貪」</w:t>
      </w:r>
      <w:r>
        <w:rPr>
          <w:rFonts w:hint="eastAsia" w:asciiTheme="minorEastAsia" w:hAnsiTheme="minorEastAsia" w:eastAsiaTheme="minorEastAsia"/>
          <w:sz w:val="32"/>
          <w:szCs w:val="32"/>
        </w:rPr>
        <w:t>斷除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了就</w:t>
      </w:r>
      <w:r>
        <w:rPr>
          <w:rFonts w:hint="eastAsia" w:asciiTheme="minorEastAsia" w:hAnsiTheme="minorEastAsia" w:eastAsiaTheme="minorEastAsia"/>
          <w:sz w:val="32"/>
          <w:szCs w:val="32"/>
        </w:rPr>
        <w:t>清淨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了</w:t>
      </w:r>
      <w:r>
        <w:rPr>
          <w:rFonts w:hint="eastAsia" w:asciiTheme="minorEastAsia" w:hAnsiTheme="minorEastAsia" w:eastAsiaTheme="minorEastAsia"/>
          <w:sz w:val="32"/>
          <w:szCs w:val="32"/>
        </w:rPr>
        <w:t>。只要有愛、有貪，心就不清淨。貪愛世間法，心不清淨；貪愛佛法，心也是不清淨。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都要放下</w:t>
      </w:r>
      <w:r>
        <w:rPr>
          <w:rFonts w:hint="eastAsia" w:asciiTheme="minorEastAsia" w:hAnsiTheme="minorEastAsia" w:eastAsiaTheme="minorEastAsia"/>
          <w:sz w:val="32"/>
          <w:szCs w:val="32"/>
        </w:rPr>
        <w:t>。此處「愛貪」是煩惱的總代表。貪瞋癡慢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疑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貪是</w:t>
      </w:r>
      <w:r>
        <w:rPr>
          <w:rFonts w:hint="eastAsia" w:asciiTheme="minorEastAsia" w:hAnsiTheme="minorEastAsia" w:eastAsiaTheme="minorEastAsia"/>
          <w:sz w:val="32"/>
          <w:szCs w:val="32"/>
        </w:rPr>
        <w:t>第一個。斷除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這些</w:t>
      </w:r>
      <w:r>
        <w:rPr>
          <w:rFonts w:hint="eastAsia" w:asciiTheme="minorEastAsia" w:hAnsiTheme="minorEastAsia" w:eastAsiaTheme="minorEastAsia"/>
          <w:sz w:val="32"/>
          <w:szCs w:val="32"/>
        </w:rPr>
        <w:t>煩惱習氣，心才會清淨。用什麼方法把煩惱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斷除</w:t>
      </w:r>
      <w:r>
        <w:rPr>
          <w:rFonts w:hint="eastAsia" w:asciiTheme="minorEastAsia" w:hAnsiTheme="minorEastAsia" w:eastAsiaTheme="minorEastAsia"/>
          <w:sz w:val="32"/>
          <w:szCs w:val="32"/>
        </w:rPr>
        <w:t>？大勢至菩薩教我們「憶佛、念佛」。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用這一句佛號把煩惱習氣、分別執著都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能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念掉</w:t>
      </w:r>
      <w:r>
        <w:rPr>
          <w:rFonts w:hint="eastAsia" w:asciiTheme="minorEastAsia" w:hAnsiTheme="minorEastAsia" w:eastAsiaTheme="minorEastAsia"/>
          <w:sz w:val="32"/>
          <w:szCs w:val="32"/>
        </w:rPr>
        <w:t>。這一句佛號是什麼？這部經上講得很清楚、很透徹，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這一句「阿彌陀佛」就是自性本具的性德。十方三世一切諸佛，都是念佛成佛的。用這個方法才真正做到「檢斂端直，身心潔淨」。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志願安定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「志願」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是上求佛道，下化眾生之志願。</w:t>
      </w:r>
      <w:r>
        <w:rPr>
          <w:rFonts w:hint="eastAsia" w:asciiTheme="minorEastAsia" w:hAnsiTheme="minorEastAsia" w:eastAsiaTheme="minorEastAsia"/>
          <w:sz w:val="32"/>
          <w:szCs w:val="32"/>
        </w:rPr>
        <w:t>這兩句話對修行人來說，是成敗的關鍵。凡是成功的人，一定是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『志願安定』</w:t>
      </w:r>
      <w:r>
        <w:rPr>
          <w:rFonts w:hint="eastAsia" w:asciiTheme="minorEastAsia" w:hAnsiTheme="minorEastAsia" w:eastAsiaTheme="minorEastAsia"/>
          <w:sz w:val="32"/>
          <w:szCs w:val="32"/>
        </w:rPr>
        <w:t>。心安、心定，守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住一</w:t>
      </w:r>
      <w:r>
        <w:rPr>
          <w:rFonts w:hint="eastAsia" w:asciiTheme="minorEastAsia" w:hAnsiTheme="minorEastAsia" w:eastAsiaTheme="minorEastAsia"/>
          <w:sz w:val="32"/>
          <w:szCs w:val="32"/>
        </w:rPr>
        <w:t>門，絕不動搖。</w:t>
      </w: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472" w:firstLineChars="147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『無增缺減』</w:t>
      </w:r>
      <w:r>
        <w:rPr>
          <w:rFonts w:hint="eastAsia" w:asciiTheme="minorEastAsia" w:hAnsiTheme="minorEastAsia" w:eastAsiaTheme="minorEastAsia"/>
          <w:sz w:val="32"/>
          <w:szCs w:val="32"/>
        </w:rPr>
        <w:t>就是不增不減。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表知足常樂。我們能</w:t>
      </w:r>
      <w:r>
        <w:rPr>
          <w:rFonts w:hint="eastAsia" w:asciiTheme="minorEastAsia" w:hAnsiTheme="minorEastAsia" w:eastAsiaTheme="minorEastAsia"/>
          <w:sz w:val="32"/>
          <w:szCs w:val="32"/>
        </w:rPr>
        <w:t>守定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念佛</w:t>
      </w:r>
      <w:r>
        <w:rPr>
          <w:rFonts w:hint="eastAsia" w:asciiTheme="minorEastAsia" w:hAnsiTheme="minorEastAsia" w:eastAsiaTheme="minorEastAsia"/>
          <w:sz w:val="32"/>
          <w:szCs w:val="32"/>
        </w:rPr>
        <w:t>法門，一門深入，就像大勢至菩薩所說的「不假方便，自得心開」。這一句佛號，只要老老實實念下去，自自然然功夫成片，自自然然得一心不亂，自自然然心開意解。這就是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「念道之自然」</w:t>
      </w:r>
      <w:r>
        <w:rPr>
          <w:rFonts w:hint="eastAsia" w:asciiTheme="minorEastAsia" w:hAnsiTheme="minorEastAsia" w:eastAsiaTheme="minorEastAsia"/>
          <w:sz w:val="32"/>
          <w:szCs w:val="32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沒有</w:t>
      </w:r>
      <w:r>
        <w:rPr>
          <w:rFonts w:hint="eastAsia" w:asciiTheme="minorEastAsia" w:hAnsiTheme="minorEastAsia" w:eastAsiaTheme="minorEastAsia"/>
          <w:sz w:val="32"/>
          <w:szCs w:val="32"/>
        </w:rPr>
        <w:t>絲毫勉強。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我們這一生，一部《無量壽經》。一句萬德洪名夠了。決不改變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決定成就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ind w:firstLine="472" w:firstLineChars="147"/>
        <w:rPr>
          <w:rFonts w:asciiTheme="minorEastAsia" w:hAnsiTheme="minorEastAsia" w:eastAsiaTheme="minorEastAsia"/>
          <w:b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「求道和正」。「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道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是平等心、正直心。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「和」</w:t>
      </w:r>
      <w:r>
        <w:rPr>
          <w:rFonts w:hint="eastAsia" w:asciiTheme="minorEastAsia" w:hAnsiTheme="minorEastAsia" w:eastAsiaTheme="minorEastAsia"/>
          <w:sz w:val="32"/>
          <w:szCs w:val="32"/>
        </w:rPr>
        <w:t>是和平；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「正」</w:t>
      </w:r>
      <w:r>
        <w:rPr>
          <w:rFonts w:hint="eastAsia" w:asciiTheme="minorEastAsia" w:hAnsiTheme="minorEastAsia" w:eastAsiaTheme="minorEastAsia"/>
          <w:sz w:val="32"/>
          <w:szCs w:val="32"/>
        </w:rPr>
        <w:t>是中正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、中道之意。</w:t>
      </w:r>
      <w:r>
        <w:rPr>
          <w:rFonts w:hint="eastAsia" w:asciiTheme="minorEastAsia" w:hAnsiTheme="minorEastAsia" w:eastAsiaTheme="minorEastAsia"/>
          <w:sz w:val="32"/>
          <w:szCs w:val="32"/>
        </w:rPr>
        <w:t>用功不能急躁，也不能懈怠。「和正」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就是「清淨平等覺」。</w:t>
      </w:r>
    </w:p>
    <w:p>
      <w:pPr>
        <w:ind w:firstLine="472" w:firstLineChars="147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『不誤傾邪』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就是不會走向邪道。</w:t>
      </w: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怎樣做到和正，不會有偏差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？</w:t>
      </w:r>
      <w:r>
        <w:rPr>
          <w:rFonts w:hint="eastAsia" w:asciiTheme="minorEastAsia" w:hAnsiTheme="minorEastAsia" w:eastAsiaTheme="minorEastAsia"/>
          <w:sz w:val="32"/>
          <w:szCs w:val="32"/>
        </w:rPr>
        <w:t>下文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</w:t>
      </w:r>
      <w:r>
        <w:rPr>
          <w:rFonts w:hint="eastAsia" w:asciiTheme="minorEastAsia" w:hAnsiTheme="minorEastAsia" w:eastAsiaTheme="minorEastAsia"/>
          <w:sz w:val="32"/>
          <w:szCs w:val="32"/>
        </w:rPr>
        <w:t>具體教導我們。</w:t>
      </w:r>
    </w:p>
    <w:p>
      <w:pPr>
        <w:ind w:firstLine="472" w:firstLineChars="147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「隨經約令」。「經」</w:t>
      </w:r>
      <w:r>
        <w:rPr>
          <w:rFonts w:hint="eastAsia" w:asciiTheme="minorEastAsia" w:hAnsiTheme="minorEastAsia" w:eastAsiaTheme="minorEastAsia"/>
          <w:sz w:val="32"/>
          <w:szCs w:val="32"/>
        </w:rPr>
        <w:t>是指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佛講的一切</w:t>
      </w:r>
      <w:r>
        <w:rPr>
          <w:rFonts w:hint="eastAsia" w:asciiTheme="minorEastAsia" w:hAnsiTheme="minorEastAsia" w:eastAsiaTheme="minorEastAsia"/>
          <w:sz w:val="32"/>
          <w:szCs w:val="32"/>
        </w:rPr>
        <w:t>經。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專修淨宗就是這部經。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「約」</w:t>
      </w:r>
      <w:r>
        <w:rPr>
          <w:rFonts w:hint="eastAsia" w:asciiTheme="minorEastAsia" w:hAnsiTheme="minorEastAsia" w:eastAsiaTheme="minorEastAsia"/>
          <w:sz w:val="32"/>
          <w:szCs w:val="32"/>
        </w:rPr>
        <w:t>是約束；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「令」</w:t>
      </w:r>
      <w:r>
        <w:rPr>
          <w:rFonts w:hint="eastAsia" w:asciiTheme="minorEastAsia" w:hAnsiTheme="minorEastAsia" w:eastAsiaTheme="minorEastAsia"/>
          <w:sz w:val="32"/>
          <w:szCs w:val="32"/>
        </w:rPr>
        <w:t>是教誡。世尊、彌陀在這一部經裡怎麼樣教誨的，我們必須依教奉行。</w:t>
      </w:r>
    </w:p>
    <w:p>
      <w:pPr>
        <w:ind w:firstLine="472" w:firstLineChars="147"/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不敢蹉跌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。「蹉跌」</w:t>
      </w:r>
      <w:r>
        <w:rPr>
          <w:rFonts w:hint="eastAsia" w:asciiTheme="minorEastAsia" w:hAnsiTheme="minorEastAsia" w:eastAsiaTheme="minorEastAsia"/>
          <w:sz w:val="32"/>
          <w:szCs w:val="32"/>
        </w:rPr>
        <w:t>就是跌倒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、是失誤、違背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u w:val="single"/>
        </w:rPr>
        <w:t>「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u w:val="single"/>
          <w:lang w:eastAsia="zh-CN"/>
        </w:rPr>
        <w:t>不敢蹉跌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u w:val="single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就是不敢違背佛陀教誨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</w:p>
    <w:p>
      <w:pPr>
        <w:ind w:firstLine="472" w:firstLineChars="147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「若於繩墨」。</w:t>
      </w:r>
      <w:r>
        <w:rPr>
          <w:rFonts w:hint="eastAsia" w:asciiTheme="minorEastAsia" w:hAnsiTheme="minorEastAsia" w:eastAsiaTheme="minorEastAsia"/>
          <w:sz w:val="32"/>
          <w:szCs w:val="32"/>
        </w:rPr>
        <w:t>就是絕對要遵從佛在經中所說的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標準</w:t>
      </w:r>
      <w:r>
        <w:rPr>
          <w:rFonts w:hint="eastAsia" w:asciiTheme="minorEastAsia" w:hAnsiTheme="minorEastAsia" w:eastAsiaTheme="minorEastAsia"/>
          <w:sz w:val="32"/>
          <w:szCs w:val="32"/>
        </w:rPr>
        <w:t>，不能有絲毫違背。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「繩墨」</w:t>
      </w:r>
      <w:r>
        <w:rPr>
          <w:rFonts w:hint="eastAsia" w:asciiTheme="minorEastAsia" w:hAnsiTheme="minorEastAsia" w:eastAsiaTheme="minorEastAsia"/>
          <w:sz w:val="32"/>
          <w:szCs w:val="32"/>
        </w:rPr>
        <w:t>是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從前</w:t>
      </w:r>
      <w:r>
        <w:rPr>
          <w:rFonts w:hint="eastAsia" w:asciiTheme="minorEastAsia" w:hAnsiTheme="minorEastAsia" w:eastAsiaTheme="minorEastAsia"/>
          <w:sz w:val="32"/>
          <w:szCs w:val="32"/>
        </w:rPr>
        <w:t>（現在沒有了）木匠用的墨斗，用一根繩子，把線拉得很直，彈一條黑線，用鋸子按照這條線鋸，就鋸得很平。這是比喻。「經典」就是標準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就是繩墨</w:t>
      </w:r>
      <w:r>
        <w:rPr>
          <w:rFonts w:hint="eastAsia" w:asciiTheme="minorEastAsia" w:hAnsiTheme="minorEastAsia" w:eastAsiaTheme="minorEastAsia"/>
          <w:sz w:val="32"/>
          <w:szCs w:val="32"/>
        </w:rPr>
        <w:t>，一定要遵守。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菩薩們在日常生活中常常檢點、收斂自己的行為。時時提醒自己身心要端莊正直。所以他們身心清淨，沒有一切煩惱習氣。他們自己修行，能夠堅定念佛法門，絕不動搖，教化眾生也是用這一句佛號。一門深入，知足常樂。他們在自性化他時，常能保持和平中正的心念，決定不會被邪知邪見所迷惑。之所以能如此，是因為菩薩們都能夠隨順佛陀教誨，決定不敢違失，就像繩墨一樣嚴格，沒有絲毫偏差。</w:t>
      </w:r>
    </w:p>
    <w:p>
      <w:pPr>
        <w:ind w:firstLine="643" w:firstLineChars="200"/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原文：「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咸為道慕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曠無他念。無有憂思。</w:t>
      </w:r>
      <w:r>
        <w:rPr>
          <w:rFonts w:hint="eastAsia" w:asciiTheme="minorEastAsia" w:hAnsiTheme="minorEastAsia" w:eastAsiaTheme="minorEastAsia"/>
          <w:b/>
          <w:sz w:val="32"/>
          <w:szCs w:val="32"/>
          <w:u w:val="single"/>
          <w:lang w:eastAsia="zh-CN"/>
        </w:rPr>
        <w:t>自然無為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。虛空無立。淡安無欲。做得善願。盡心求索。含哀慈愍。禮義都合。苞羅表裡。過度解脫」。</w:t>
      </w:r>
    </w:p>
    <w:p>
      <w:pPr>
        <w:ind w:firstLine="643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「咸為道慕」。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「道」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是無上菩提大道。就是成佛之道。具體而言，就是這一句阿彌陀佛！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「慕」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是仰慕。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「道慕」</w:t>
      </w:r>
      <w:r>
        <w:rPr>
          <w:rFonts w:hint="eastAsia" w:asciiTheme="minorEastAsia" w:hAnsiTheme="minorEastAsia" w:eastAsiaTheme="minorEastAsia"/>
          <w:sz w:val="32"/>
          <w:szCs w:val="32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</w:t>
      </w:r>
      <w:r>
        <w:rPr>
          <w:rFonts w:hint="eastAsia" w:asciiTheme="minorEastAsia" w:hAnsiTheme="minorEastAsia" w:eastAsiaTheme="minorEastAsia"/>
          <w:sz w:val="32"/>
          <w:szCs w:val="32"/>
        </w:rPr>
        <w:t>仰慕阿彌陀佛，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一心念佛，但求無上菩提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『曠無他念』。</w:t>
      </w:r>
      <w:r>
        <w:rPr>
          <w:rFonts w:hint="eastAsia" w:asciiTheme="minorEastAsia" w:hAnsiTheme="minorEastAsia" w:eastAsiaTheme="minorEastAsia"/>
          <w:sz w:val="32"/>
          <w:szCs w:val="32"/>
        </w:rPr>
        <w:t>「曠」是心裡空空的，什麼都沒有。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除了</w:t>
      </w:r>
      <w:r>
        <w:rPr>
          <w:rFonts w:hint="eastAsia" w:asciiTheme="minorEastAsia" w:hAnsiTheme="minorEastAsia" w:eastAsiaTheme="minorEastAsia"/>
          <w:sz w:val="32"/>
          <w:szCs w:val="32"/>
        </w:rPr>
        <w:t>憶佛、念佛之外，別無二念。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黃念老在《大經解》里說，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咸為道慕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就是一念單提，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『曠無他念』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就是萬緣放下。</w:t>
      </w:r>
    </w:p>
    <w:p>
      <w:pPr>
        <w:ind w:firstLine="472" w:firstLineChars="147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『無有憂思』</w:t>
      </w:r>
      <w:r>
        <w:rPr>
          <w:rFonts w:hint="eastAsia" w:asciiTheme="minorEastAsia" w:hAnsiTheme="minorEastAsia" w:eastAsiaTheme="minorEastAsia"/>
          <w:sz w:val="32"/>
          <w:szCs w:val="32"/>
        </w:rPr>
        <w:t>就是沒有牽掛、沒有憂慮、沒有煩惱。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一心念佛，當然沒有煩惱。</w:t>
      </w:r>
      <w:r>
        <w:rPr>
          <w:rFonts w:hint="eastAsia" w:asciiTheme="minorEastAsia" w:hAnsiTheme="minorEastAsia" w:eastAsiaTheme="minorEastAsia"/>
          <w:sz w:val="24"/>
          <w:szCs w:val="24"/>
          <w:lang w:eastAsia="zh-CN"/>
        </w:rPr>
        <w:t>所以念老曰：當念即是也。一聲佛號，，萬慮齊消，靈光獨耀，迥脫根塵，磬然獨存，何喜何憂？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『自然無為』。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「自然」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</w:t>
      </w:r>
      <w:r>
        <w:rPr>
          <w:rFonts w:hint="eastAsia" w:asciiTheme="minorEastAsia" w:hAnsiTheme="minorEastAsia" w:eastAsiaTheme="minorEastAsia"/>
          <w:sz w:val="32"/>
          <w:szCs w:val="32"/>
        </w:rPr>
        <w:t>是自性清淨本然，完全是真性的顯露。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「無為」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</w:t>
      </w:r>
      <w:r>
        <w:rPr>
          <w:rFonts w:hint="eastAsia" w:asciiTheme="minorEastAsia" w:hAnsiTheme="minorEastAsia" w:eastAsiaTheme="minorEastAsia"/>
          <w:sz w:val="32"/>
          <w:szCs w:val="32"/>
        </w:rPr>
        <w:t>是沒有絲毫的造作。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『虛空無立』</w:t>
      </w:r>
      <w:r>
        <w:rPr>
          <w:rFonts w:hint="eastAsia" w:asciiTheme="minorEastAsia" w:hAnsiTheme="minorEastAsia" w:eastAsiaTheme="minorEastAsia"/>
          <w:sz w:val="32"/>
          <w:szCs w:val="32"/>
        </w:rPr>
        <w:t>比喻心像太虛空一樣。一法不立，心裡是一念不生。</w:t>
      </w: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『淡安無欲』。</w:t>
      </w:r>
      <w:r>
        <w:rPr>
          <w:rFonts w:hint="eastAsia" w:asciiTheme="minorEastAsia" w:hAnsiTheme="minorEastAsia" w:eastAsiaTheme="minorEastAsia"/>
          <w:sz w:val="32"/>
          <w:szCs w:val="32"/>
        </w:rPr>
        <w:t>淡泊安然，沒有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貪瞋癡等</w:t>
      </w:r>
      <w:r>
        <w:rPr>
          <w:rFonts w:hint="eastAsia" w:asciiTheme="minorEastAsia" w:hAnsiTheme="minorEastAsia" w:eastAsiaTheme="minorEastAsia"/>
          <w:sz w:val="32"/>
          <w:szCs w:val="32"/>
        </w:rPr>
        <w:t>欲望。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「作得善願」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</w:t>
      </w:r>
      <w:r>
        <w:rPr>
          <w:rFonts w:hint="eastAsia" w:asciiTheme="minorEastAsia" w:hAnsiTheme="minorEastAsia" w:eastAsiaTheme="minorEastAsia"/>
          <w:sz w:val="32"/>
          <w:szCs w:val="32"/>
        </w:rPr>
        <w:t>是幫助佛接引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、</w:t>
      </w:r>
      <w:r>
        <w:rPr>
          <w:rFonts w:hint="eastAsia" w:asciiTheme="minorEastAsia" w:hAnsiTheme="minorEastAsia" w:eastAsiaTheme="minorEastAsia"/>
          <w:sz w:val="32"/>
          <w:szCs w:val="32"/>
        </w:rPr>
        <w:t>教化一切眾生。將念佛法門普遍的介紹給一切眾生。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「盡心求索」</w:t>
      </w:r>
      <w:r>
        <w:rPr>
          <w:rFonts w:hint="eastAsia" w:asciiTheme="minorEastAsia" w:hAnsiTheme="minorEastAsia" w:eastAsiaTheme="minorEastAsia"/>
          <w:sz w:val="32"/>
          <w:szCs w:val="32"/>
        </w:rPr>
        <w:t>是要我們盡心盡力去做。盡心盡力就圓滿，不要勉強。</w:t>
      </w: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『含哀慈愍』。「含哀」</w:t>
      </w:r>
      <w:r>
        <w:rPr>
          <w:rFonts w:hint="eastAsia" w:asciiTheme="minorEastAsia" w:hAnsiTheme="minorEastAsia" w:eastAsiaTheme="minorEastAsia"/>
          <w:sz w:val="32"/>
          <w:szCs w:val="32"/>
        </w:rPr>
        <w:t>是大悲心。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「慈愍」</w:t>
      </w:r>
      <w:r>
        <w:rPr>
          <w:rFonts w:hint="eastAsia" w:asciiTheme="minorEastAsia" w:hAnsiTheme="minorEastAsia" w:eastAsiaTheme="minorEastAsia"/>
          <w:sz w:val="32"/>
          <w:szCs w:val="32"/>
        </w:rPr>
        <w:t>是大慈。這句就是「大慈大悲」。心真正清淨平等，沒有分別、沒有執著、沒有好惡之分。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『禮義都合』。「禮義」</w:t>
      </w:r>
      <w:r>
        <w:rPr>
          <w:rFonts w:hint="eastAsia" w:asciiTheme="minorEastAsia" w:hAnsiTheme="minorEastAsia" w:eastAsiaTheme="minorEastAsia"/>
          <w:sz w:val="32"/>
          <w:szCs w:val="32"/>
        </w:rPr>
        <w:t>是隨著時代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、</w:t>
      </w:r>
      <w:r>
        <w:rPr>
          <w:rFonts w:hint="eastAsia" w:asciiTheme="minorEastAsia" w:hAnsiTheme="minorEastAsia" w:eastAsiaTheme="minorEastAsia"/>
          <w:sz w:val="32"/>
          <w:szCs w:val="32"/>
        </w:rPr>
        <w:t>隨著地區有不同的標準。佛法必須做到現代化、本土化，適合於一切眾生不同的生活習慣，這樣佛法才能普度眾生。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『苞羅表裡，過度解脫』。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「苞羅」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就是包容含攝。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「表」</w:t>
      </w:r>
      <w:r>
        <w:rPr>
          <w:rFonts w:hint="eastAsia" w:asciiTheme="minorEastAsia" w:hAnsiTheme="minorEastAsia" w:eastAsiaTheme="minorEastAsia"/>
          <w:sz w:val="32"/>
          <w:szCs w:val="32"/>
        </w:rPr>
        <w:t>是事相；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「裡」</w:t>
      </w:r>
      <w:r>
        <w:rPr>
          <w:rFonts w:hint="eastAsia" w:asciiTheme="minorEastAsia" w:hAnsiTheme="minorEastAsia" w:eastAsiaTheme="minorEastAsia"/>
          <w:sz w:val="32"/>
          <w:szCs w:val="32"/>
        </w:rPr>
        <w:t>是道理。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理事圓融。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「過」</w:t>
      </w:r>
      <w:r>
        <w:rPr>
          <w:rFonts w:hint="eastAsia" w:asciiTheme="minorEastAsia" w:hAnsiTheme="minorEastAsia" w:eastAsiaTheme="minorEastAsia"/>
          <w:sz w:val="32"/>
          <w:szCs w:val="32"/>
        </w:rPr>
        <w:t>是超過；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「度」</w:t>
      </w:r>
      <w:r>
        <w:rPr>
          <w:rFonts w:hint="eastAsia" w:asciiTheme="minorEastAsia" w:hAnsiTheme="minorEastAsia" w:eastAsiaTheme="minorEastAsia"/>
          <w:sz w:val="32"/>
          <w:szCs w:val="32"/>
        </w:rPr>
        <w:t>是度脫。就是超越六道，超越生死，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往生淨土，一生成佛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</w:rPr>
        <w:t>得到究竟圓滿的「解脫」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極樂世界的菩薩們，只是一心念佛，欣求無上菩提，心中沒有任何其他的妄念，所以沒有任何憂慮、牽掛。他們的心行完全是性德自然流露，沒有絲毫造作。他們心如虛空，一法不立，淡泊安然，無欲無求，自在隨緣。心中只是存著普度眾生的大願，然後盡心盡力以善巧方便，大慈大悲幫助一切眾生圓成佛道。所作一切，必定合乎世間道德、禮俗。菩薩具有真實智慧，事理圓融，能幫助一切眾生念佛往生淨土，圓成佛道，究竟解脫。</w:t>
      </w:r>
    </w:p>
    <w:p>
      <w:pPr>
        <w:ind w:firstLine="630" w:firstLineChars="196"/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原文：「</w:t>
      </w:r>
      <w:r>
        <w:rPr>
          <w:rFonts w:hint="eastAsia" w:asciiTheme="minorEastAsia" w:hAnsiTheme="minorEastAsia" w:eastAsiaTheme="minorEastAsia"/>
          <w:b/>
          <w:sz w:val="32"/>
          <w:szCs w:val="32"/>
          <w:u w:val="single"/>
        </w:rPr>
        <w:t>自然保守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。真真潔白。志願無上。淨定安樂。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一旦開達明徹。</w:t>
      </w:r>
      <w:r>
        <w:rPr>
          <w:rFonts w:hint="eastAsia" w:asciiTheme="minorEastAsia" w:hAnsiTheme="minorEastAsia" w:eastAsiaTheme="minorEastAsia"/>
          <w:b/>
          <w:sz w:val="32"/>
          <w:szCs w:val="32"/>
          <w:u w:val="single"/>
          <w:lang w:eastAsia="zh-CN"/>
        </w:rPr>
        <w:t>自然中</w:t>
      </w:r>
      <w:r>
        <w:rPr>
          <w:rFonts w:hint="eastAsia" w:asciiTheme="minorEastAsia" w:hAnsiTheme="minorEastAsia" w:eastAsiaTheme="minorEastAsia"/>
          <w:b/>
          <w:sz w:val="32"/>
          <w:szCs w:val="32"/>
          <w:u w:val="wave"/>
          <w:lang w:eastAsia="zh-CN"/>
        </w:rPr>
        <w:t>自然相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b/>
          <w:sz w:val="32"/>
          <w:szCs w:val="32"/>
          <w:u w:val="single"/>
          <w:lang w:eastAsia="zh-CN"/>
        </w:rPr>
        <w:t>自然之有根本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b/>
          <w:sz w:val="32"/>
          <w:szCs w:val="32"/>
          <w:u w:val="single"/>
          <w:lang w:eastAsia="zh-CN"/>
        </w:rPr>
        <w:t>自然光色參廻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。轉變最勝」。</w:t>
      </w:r>
    </w:p>
    <w:p>
      <w:pPr>
        <w:ind w:firstLine="630" w:firstLineChars="196"/>
        <w:rPr>
          <w:rFonts w:hint="eastAsia" w:ascii="SimSun" w:hAnsi="SimSun" w:eastAsia="SimSun" w:cs="MingLiU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『自然保守』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「自然」</w:t>
      </w:r>
      <w:r>
        <w:rPr>
          <w:rFonts w:hint="eastAsia" w:asciiTheme="minorEastAsia" w:hAnsiTheme="minorEastAsia" w:eastAsiaTheme="minorEastAsia"/>
          <w:sz w:val="32"/>
          <w:szCs w:val="32"/>
        </w:rPr>
        <w:t>的意思前面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講到就</w:t>
      </w:r>
      <w:r>
        <w:rPr>
          <w:rFonts w:hint="eastAsia" w:asciiTheme="minorEastAsia" w:hAnsiTheme="minorEastAsia" w:eastAsiaTheme="minorEastAsia"/>
          <w:sz w:val="32"/>
          <w:szCs w:val="32"/>
        </w:rPr>
        <w:t>是自性清淨本然。</w:t>
      </w:r>
      <w:r>
        <w:rPr>
          <w:rFonts w:hint="eastAsia" w:ascii="SimSun" w:hAnsi="SimSun" w:eastAsia="SimSun" w:cs="MingLiU"/>
          <w:sz w:val="32"/>
          <w:szCs w:val="32"/>
        </w:rPr>
        <w:t>「</w:t>
      </w:r>
      <w:r>
        <w:rPr>
          <w:rFonts w:hint="eastAsia" w:ascii="SimSun" w:hAnsi="SimSun" w:eastAsia="SimSun" w:cs="MingLiU"/>
          <w:b/>
          <w:sz w:val="32"/>
          <w:szCs w:val="32"/>
        </w:rPr>
        <w:t>保守</w:t>
      </w:r>
      <w:r>
        <w:rPr>
          <w:rFonts w:hint="eastAsia" w:ascii="SimSun" w:hAnsi="SimSun" w:eastAsia="SimSun" w:cs="MingLiU"/>
          <w:sz w:val="32"/>
          <w:szCs w:val="32"/>
        </w:rPr>
        <w:t>」</w:t>
      </w:r>
      <w:r>
        <w:rPr>
          <w:rFonts w:hint="eastAsia" w:ascii="SimSun" w:hAnsi="SimSun" w:eastAsia="SimSun" w:cs="MingLiU"/>
          <w:b/>
          <w:sz w:val="32"/>
          <w:szCs w:val="32"/>
        </w:rPr>
        <w:t>，</w:t>
      </w:r>
      <w:r>
        <w:rPr>
          <w:rFonts w:hint="eastAsia" w:ascii="SimSun" w:hAnsi="SimSun" w:eastAsia="SimSun" w:cs="MingLiU"/>
          <w:sz w:val="32"/>
          <w:szCs w:val="32"/>
        </w:rPr>
        <w:t>保就是禪宗裡面所講的保任。這個任是任運的意思。自自然然，永遠保持在這個境界裡面，這就叫</w:t>
      </w:r>
      <w:r>
        <w:rPr>
          <w:rFonts w:hint="eastAsia" w:ascii="SimSun" w:hAnsi="SimSun" w:eastAsia="SimSun" w:cs="MingLiU"/>
          <w:color w:val="auto"/>
          <w:sz w:val="32"/>
          <w:szCs w:val="32"/>
          <w:u w:val="single"/>
        </w:rPr>
        <w:t>『自然保守』</w:t>
      </w:r>
      <w:r>
        <w:rPr>
          <w:rFonts w:hint="eastAsia" w:ascii="SimSun" w:hAnsi="SimSun" w:eastAsia="SimSun" w:cs="MingLiU"/>
          <w:sz w:val="32"/>
          <w:szCs w:val="32"/>
        </w:rPr>
        <w:t>。</w:t>
      </w:r>
    </w:p>
    <w:p>
      <w:pPr>
        <w:ind w:firstLine="630" w:firstLineChars="196"/>
        <w:rPr>
          <w:rFonts w:hint="eastAsia" w:ascii="SimSun" w:hAnsi="SimSun" w:eastAsia="SimSun" w:cs="MingLiU"/>
          <w:b/>
          <w:bCs/>
          <w:color w:val="auto"/>
          <w:sz w:val="32"/>
          <w:szCs w:val="32"/>
          <w:u w:val="none"/>
        </w:rPr>
      </w:pPr>
      <w:r>
        <w:rPr>
          <w:rFonts w:hint="eastAsia" w:ascii="SimSun" w:hAnsi="SimSun" w:eastAsia="SimSun" w:cs="MingLiU"/>
          <w:b/>
          <w:bCs/>
          <w:color w:val="auto"/>
          <w:sz w:val="32"/>
          <w:szCs w:val="32"/>
          <w:u w:val="none"/>
        </w:rPr>
        <w:t>『</w:t>
      </w:r>
      <w:r>
        <w:rPr>
          <w:rFonts w:hint="eastAsia" w:ascii="SimSun" w:hAnsi="SimSun" w:eastAsia="SimSun" w:cs="MingLiU"/>
          <w:b/>
          <w:bCs/>
          <w:color w:val="auto"/>
          <w:sz w:val="32"/>
          <w:szCs w:val="32"/>
          <w:u w:val="single"/>
        </w:rPr>
        <w:t>真真潔白</w:t>
      </w:r>
      <w:r>
        <w:rPr>
          <w:rFonts w:hint="eastAsia" w:ascii="SimSun" w:hAnsi="SimSun" w:eastAsia="SimSun" w:cs="MingLiU"/>
          <w:b/>
          <w:bCs/>
          <w:color w:val="auto"/>
          <w:sz w:val="32"/>
          <w:szCs w:val="32"/>
          <w:u w:val="none"/>
        </w:rPr>
        <w:t>』</w:t>
      </w:r>
      <w:r>
        <w:rPr>
          <w:rFonts w:hint="eastAsia" w:ascii="SimSun" w:hAnsi="SimSun" w:eastAsia="SimSun" w:cs="MingLiU"/>
          <w:b/>
          <w:bCs/>
          <w:sz w:val="32"/>
          <w:szCs w:val="32"/>
        </w:rPr>
        <w:t>。</w:t>
      </w:r>
      <w:r>
        <w:rPr>
          <w:rFonts w:hint="eastAsia" w:ascii="SimSun" w:hAnsi="SimSun" w:eastAsia="SimSun" w:cs="MingLiU"/>
          <w:b/>
          <w:bCs/>
          <w:sz w:val="32"/>
          <w:szCs w:val="32"/>
          <w:lang w:eastAsia="zh-CN"/>
        </w:rPr>
        <w:t>第一個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真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指真如本性。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第二個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真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乃絕對之真。</w:t>
      </w:r>
      <w:r>
        <w:rPr>
          <w:rFonts w:hint="eastAsia" w:ascii="SimSun" w:hAnsi="SimSun" w:eastAsia="SimSun" w:cs="MingLiU"/>
          <w:sz w:val="32"/>
          <w:szCs w:val="32"/>
        </w:rPr>
        <w:t>這就是形容我們自性本自清淨！六祖大師當初開悟的時候，第一句話就說「何期自性，本自清淨」。</w:t>
      </w:r>
      <w:r>
        <w:rPr>
          <w:rFonts w:hint="eastAsia" w:ascii="SimSun" w:hAnsi="SimSun" w:eastAsia="SimSun" w:cs="MingLiU"/>
          <w:b/>
          <w:bCs/>
          <w:sz w:val="32"/>
          <w:szCs w:val="32"/>
          <w:u w:val="single"/>
        </w:rPr>
        <w:t>而這個清淨永遠能夠保持，這叫</w:t>
      </w:r>
      <w:r>
        <w:rPr>
          <w:rFonts w:hint="eastAsia" w:ascii="SimSun" w:hAnsi="SimSun" w:eastAsia="SimSun" w:cs="MingLiU"/>
          <w:b/>
          <w:bCs/>
          <w:color w:val="auto"/>
          <w:sz w:val="32"/>
          <w:szCs w:val="32"/>
          <w:u w:val="single"/>
        </w:rPr>
        <w:t>『自然保守』</w:t>
      </w:r>
      <w:r>
        <w:rPr>
          <w:rFonts w:hint="eastAsia" w:ascii="SimSun" w:hAnsi="SimSun" w:eastAsia="SimSun" w:cs="MingLiU"/>
          <w:b/>
          <w:bCs/>
          <w:color w:val="auto"/>
          <w:sz w:val="32"/>
          <w:szCs w:val="32"/>
          <w:u w:val="none"/>
        </w:rPr>
        <w:t>。</w:t>
      </w:r>
    </w:p>
    <w:p>
      <w:pPr>
        <w:ind w:firstLine="630" w:firstLineChars="196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「真真潔白」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這是</w:t>
      </w:r>
      <w:r>
        <w:rPr>
          <w:rFonts w:hint="eastAsia" w:asciiTheme="minorEastAsia" w:hAnsiTheme="minorEastAsia" w:eastAsiaTheme="minorEastAsia"/>
          <w:sz w:val="32"/>
          <w:szCs w:val="32"/>
        </w:rPr>
        <w:t>性德。性德一定要靠修德，才能彰顯。離開修德，性德雖然本具而不彰。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所以行很重要</w:t>
      </w:r>
      <w:r>
        <w:rPr>
          <w:rFonts w:hint="eastAsia" w:asciiTheme="minorEastAsia" w:hAnsiTheme="minorEastAsia" w:eastAsiaTheme="minorEastAsia"/>
          <w:sz w:val="32"/>
          <w:szCs w:val="32"/>
        </w:rPr>
        <w:t>。沒有智慧的人只要老實念佛，會開智慧，會證果。有智慧的人不肯修行，照樣墮落。</w:t>
      </w: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『志願無上』</w:t>
      </w:r>
      <w:r>
        <w:rPr>
          <w:rFonts w:hint="eastAsia" w:asciiTheme="minorEastAsia" w:hAnsiTheme="minorEastAsia" w:eastAsiaTheme="minorEastAsia"/>
          <w:sz w:val="32"/>
          <w:szCs w:val="32"/>
        </w:rPr>
        <w:t>，這一句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</w:t>
      </w:r>
      <w:r>
        <w:rPr>
          <w:rFonts w:hint="eastAsia" w:asciiTheme="minorEastAsia" w:hAnsiTheme="minorEastAsia" w:eastAsiaTheme="minorEastAsia"/>
          <w:sz w:val="32"/>
          <w:szCs w:val="32"/>
        </w:rPr>
        <w:t>勸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我們要</w:t>
      </w:r>
      <w:r>
        <w:rPr>
          <w:rFonts w:hint="eastAsia" w:asciiTheme="minorEastAsia" w:hAnsiTheme="minorEastAsia" w:eastAsiaTheme="minorEastAsia"/>
          <w:sz w:val="32"/>
          <w:szCs w:val="32"/>
        </w:rPr>
        <w:t>發無上菩提心。</w:t>
      </w: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630" w:firstLineChars="196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『淨定安樂』</w:t>
      </w:r>
      <w:r>
        <w:rPr>
          <w:rFonts w:hint="eastAsia" w:asciiTheme="minorEastAsia" w:hAnsiTheme="minorEastAsia" w:eastAsiaTheme="minorEastAsia"/>
          <w:sz w:val="32"/>
          <w:szCs w:val="32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這是</w:t>
      </w:r>
      <w:r>
        <w:rPr>
          <w:rFonts w:hint="eastAsia" w:asciiTheme="minorEastAsia" w:hAnsiTheme="minorEastAsia" w:eastAsiaTheme="minorEastAsia"/>
          <w:sz w:val="32"/>
          <w:szCs w:val="32"/>
        </w:rPr>
        <w:t>現前就得到的受用。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「淨定」</w:t>
      </w:r>
      <w:r>
        <w:rPr>
          <w:rFonts w:hint="eastAsia" w:asciiTheme="minorEastAsia" w:hAnsiTheme="minorEastAsia" w:eastAsiaTheme="minorEastAsia"/>
          <w:sz w:val="32"/>
          <w:szCs w:val="32"/>
        </w:rPr>
        <w:t>就是如如不動。不但在世法不會被誘惑，名聞利養五欲六塵，不起心不動念；在出世間法，無量的法門擺在面前，我今天已經選定了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夏蓮居老居士的</w:t>
      </w:r>
      <w:r>
        <w:rPr>
          <w:rFonts w:hint="eastAsia" w:asciiTheme="minorEastAsia" w:hAnsiTheme="minorEastAsia" w:eastAsiaTheme="minorEastAsia"/>
          <w:sz w:val="32"/>
          <w:szCs w:val="32"/>
        </w:rPr>
        <w:t>《無量壽經》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會集本</w:t>
      </w:r>
      <w:r>
        <w:rPr>
          <w:rFonts w:hint="eastAsia" w:asciiTheme="minorEastAsia" w:hAnsiTheme="minorEastAsia" w:eastAsiaTheme="minorEastAsia"/>
          <w:sz w:val="32"/>
          <w:szCs w:val="32"/>
        </w:rPr>
        <w:t>，選定了持名念佛，其他的法門、經論，我也不起心不動念，一切放下。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安樂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就是安然自在，任運常樂。</w:t>
      </w:r>
      <w:r>
        <w:rPr>
          <w:rFonts w:hint="eastAsia" w:asciiTheme="minorEastAsia" w:hAnsiTheme="minorEastAsia" w:eastAsiaTheme="minorEastAsia"/>
          <w:sz w:val="32"/>
          <w:szCs w:val="32"/>
        </w:rPr>
        <w:t>法喜充滿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這四個字，前一是因，后一是果。心不清淨，就得不到定。經題上清淨、平等，「定」是平等。心定之后才安，心安，身也安，才有快樂。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所以，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我們</w:t>
      </w:r>
      <w:r>
        <w:rPr>
          <w:rFonts w:hint="eastAsia" w:asciiTheme="minorEastAsia" w:hAnsiTheme="minorEastAsia" w:eastAsiaTheme="minorEastAsia"/>
          <w:sz w:val="32"/>
          <w:szCs w:val="32"/>
        </w:rPr>
        <w:t>要想得到真正的快樂，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一定</w:t>
      </w:r>
      <w:r>
        <w:rPr>
          <w:rFonts w:hint="eastAsia" w:asciiTheme="minorEastAsia" w:hAnsiTheme="minorEastAsia" w:eastAsiaTheme="minorEastAsia"/>
          <w:sz w:val="32"/>
          <w:szCs w:val="32"/>
        </w:rPr>
        <w:t>要從清淨心做起，這是講功夫。</w:t>
      </w:r>
    </w:p>
    <w:p>
      <w:pPr>
        <w:ind w:firstLine="472" w:firstLineChars="147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『一旦開達明徹』「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一旦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就是忽然有一天。</w:t>
      </w:r>
      <w:r>
        <w:rPr>
          <w:rFonts w:hint="eastAsia" w:asciiTheme="minorEastAsia" w:hAnsiTheme="minorEastAsia" w:eastAsiaTheme="minorEastAsia"/>
          <w:sz w:val="32"/>
          <w:szCs w:val="32"/>
        </w:rPr>
        <w:t>即是禪宗的「豁然大悟」，淨宗的「理一心不亂」。</w:t>
      </w:r>
    </w:p>
    <w:p>
      <w:pPr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「淨定安樂」是功夫成片直到事一心都是這樣的境界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。「達」</w:t>
      </w:r>
      <w:r>
        <w:rPr>
          <w:rFonts w:hint="eastAsia" w:asciiTheme="minorEastAsia" w:hAnsiTheme="minorEastAsia" w:eastAsiaTheme="minorEastAsia"/>
          <w:sz w:val="32"/>
          <w:szCs w:val="32"/>
        </w:rPr>
        <w:t>是通達，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「明」</w:t>
      </w:r>
      <w:r>
        <w:rPr>
          <w:rFonts w:hint="eastAsia" w:asciiTheme="minorEastAsia" w:hAnsiTheme="minorEastAsia" w:eastAsiaTheme="minorEastAsia"/>
          <w:sz w:val="32"/>
          <w:szCs w:val="32"/>
        </w:rPr>
        <w:t>是明瞭，開悟之后就一切都明瞭通達。</w:t>
      </w:r>
    </w:p>
    <w:p>
      <w:pPr>
        <w:ind w:firstLine="643" w:firstLineChars="200"/>
        <w:rPr>
          <w:rFonts w:hint="eastAsia" w:eastAsia="SimSun" w:asciiTheme="minorEastAsia" w:hAnsiTheme="minorEastAsia"/>
          <w:b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自然中自然相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這個</w:t>
      </w:r>
      <w:r>
        <w:rPr>
          <w:rFonts w:hint="eastAsia"/>
          <w:b/>
          <w:bCs/>
          <w:sz w:val="32"/>
          <w:szCs w:val="32"/>
        </w:rPr>
        <w:t>「自然」</w:t>
      </w:r>
      <w:r>
        <w:rPr>
          <w:rFonts w:hint="eastAsia"/>
          <w:sz w:val="32"/>
          <w:szCs w:val="32"/>
        </w:rPr>
        <w:t>就是本性，後面這個</w:t>
      </w:r>
      <w:r>
        <w:rPr>
          <w:rFonts w:hint="eastAsia"/>
          <w:b/>
          <w:bCs/>
          <w:sz w:val="32"/>
          <w:szCs w:val="32"/>
        </w:rPr>
        <w:t>「自然相」</w:t>
      </w:r>
      <w:r>
        <w:rPr>
          <w:rFonts w:hint="eastAsia"/>
          <w:sz w:val="32"/>
          <w:szCs w:val="32"/>
        </w:rPr>
        <w:t>，就是從真如本性現出一切的現相。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sz w:val="32"/>
          <w:szCs w:val="32"/>
          <w:lang w:eastAsia="zh-CN"/>
        </w:rPr>
        <w:t>當相即道，即事而真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這一句是說自性清淨本然</w:t>
      </w:r>
      <w:r>
        <w:rPr>
          <w:rFonts w:hint="eastAsia" w:asciiTheme="minorEastAsia" w:hAnsiTheme="minorEastAsia" w:eastAsiaTheme="minorEastAsia"/>
          <w:sz w:val="32"/>
          <w:szCs w:val="32"/>
        </w:rPr>
        <w:t>中，自自然然流露出無量無邊的事相。一真法界、十法界依正莊嚴，這些現象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都</w:t>
      </w:r>
      <w:r>
        <w:rPr>
          <w:rFonts w:hint="eastAsia" w:asciiTheme="minorEastAsia" w:hAnsiTheme="minorEastAsia" w:eastAsiaTheme="minorEastAsia"/>
          <w:sz w:val="32"/>
          <w:szCs w:val="32"/>
        </w:rPr>
        <w:t>是自性自然變現的。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「自然之有根本。自然光色參迴。轉變最勝」。</w:t>
      </w:r>
      <w:r>
        <w:rPr>
          <w:rFonts w:hint="eastAsia" w:asciiTheme="minorEastAsia" w:hAnsiTheme="minorEastAsia" w:eastAsiaTheme="minorEastAsia"/>
          <w:sz w:val="32"/>
          <w:szCs w:val="32"/>
        </w:rPr>
        <w:t>這兩句就是現代科學家所研究探討的宇宙來源。</w:t>
      </w:r>
    </w:p>
    <w:p>
      <w:pPr>
        <w:ind w:firstLine="482" w:firstLineChars="150"/>
        <w:rPr>
          <w:rFonts w:asciiTheme="minorEastAsia" w:hAnsiTheme="minorEastAsia" w:eastAsiaTheme="minorEastAsia"/>
          <w:b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「自然」</w:t>
      </w:r>
      <w:r>
        <w:rPr>
          <w:rFonts w:hint="eastAsia" w:asciiTheme="minorEastAsia" w:hAnsiTheme="minorEastAsia" w:eastAsiaTheme="minorEastAsia"/>
          <w:sz w:val="32"/>
          <w:szCs w:val="32"/>
        </w:rPr>
        <w:t>是講宇宙萬象；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「根本」</w:t>
      </w:r>
      <w:r>
        <w:rPr>
          <w:rFonts w:hint="eastAsia" w:asciiTheme="minorEastAsia" w:hAnsiTheme="minorEastAsia" w:eastAsiaTheme="minorEastAsia"/>
          <w:sz w:val="32"/>
          <w:szCs w:val="32"/>
        </w:rPr>
        <w:t>就是宇宙萬象的本體—真如本性，就是自性。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「自然之有根本」，</w:t>
      </w:r>
      <w:r>
        <w:rPr>
          <w:rFonts w:hint="eastAsia" w:asciiTheme="minorEastAsia" w:hAnsiTheme="minorEastAsia" w:eastAsiaTheme="minorEastAsia"/>
          <w:sz w:val="32"/>
          <w:szCs w:val="32"/>
        </w:rPr>
        <w:t>是講萬象必有能現的性體。</w:t>
      </w:r>
    </w:p>
    <w:p>
      <w:pPr>
        <w:ind w:firstLine="643" w:firstLineChars="200"/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「自然光色參迴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default" w:ascii="Times New Roman" w:hAnsi="Times New Roman" w:cs="Times New Roman"/>
          <w:b/>
          <w:bCs/>
          <w:i w:val="0"/>
          <w:caps w:val="0"/>
          <w:color w:val="000000"/>
          <w:spacing w:val="0"/>
          <w:sz w:val="32"/>
          <w:szCs w:val="32"/>
        </w:rPr>
        <w:t>轉變最勝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」。「</w:t>
      </w:r>
      <w:r>
        <w:rPr>
          <w:rFonts w:hint="default" w:ascii="Times New Roman" w:hAnsi="Times New Roman" w:cs="Times New Roman"/>
          <w:b/>
          <w:bCs/>
          <w:i w:val="0"/>
          <w:caps w:val="0"/>
          <w:color w:val="000000"/>
          <w:spacing w:val="0"/>
          <w:sz w:val="32"/>
          <w:szCs w:val="32"/>
        </w:rPr>
        <w:t>光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是光明，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</w:t>
      </w:r>
      <w:r>
        <w:rPr>
          <w:rFonts w:hint="default" w:ascii="Times New Roman" w:hAnsi="Times New Roman" w:cs="Times New Roman"/>
          <w:b/>
          <w:bCs/>
          <w:i w:val="0"/>
          <w:caps w:val="0"/>
          <w:color w:val="000000"/>
          <w:spacing w:val="0"/>
          <w:sz w:val="32"/>
          <w:szCs w:val="32"/>
        </w:rPr>
        <w:t>色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是色相。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參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是入、交錯意。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迴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是迴轉。周流不息，變化不拘也。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轉變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」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變化之意。（</w:t>
      </w:r>
      <w:r>
        <w:rPr>
          <w:rFonts w:hint="eastAsia" w:asciiTheme="minorEastAsia" w:hAnsiTheme="minorEastAsia" w:eastAsiaTheme="minorEastAsia"/>
          <w:b w:val="0"/>
          <w:bCs/>
          <w:sz w:val="24"/>
          <w:szCs w:val="24"/>
          <w:lang w:eastAsia="zh-CN"/>
        </w:rPr>
        <w:t>念老曰：</w:t>
      </w:r>
      <w:r>
        <w:rPr>
          <w:rFonts w:hint="eastAsia" w:asciiTheme="minorEastAsia" w:hAnsiTheme="minorEastAsia" w:eastAsiaTheme="minorEastAsia"/>
          <w:b w:val="0"/>
          <w:bCs/>
          <w:sz w:val="24"/>
          <w:szCs w:val="24"/>
          <w:u w:val="single"/>
          <w:lang w:val="en-US" w:eastAsia="zh-CN"/>
        </w:rPr>
        <w:t>超逾十方。故云：</w:t>
      </w:r>
      <w:r>
        <w:rPr>
          <w:rFonts w:hint="eastAsia" w:asciiTheme="minorEastAsia" w:hAnsiTheme="minorEastAsia" w:eastAsiaTheme="minorEastAsia"/>
          <w:b/>
          <w:sz w:val="24"/>
          <w:szCs w:val="24"/>
          <w:u w:val="single"/>
        </w:rPr>
        <w:t>「</w:t>
      </w:r>
      <w:r>
        <w:rPr>
          <w:rFonts w:hint="default" w:ascii="Times New Roman" w:hAnsi="Times New Roman" w:cs="Times New Roman"/>
          <w:b/>
          <w:bCs/>
          <w:i w:val="0"/>
          <w:caps w:val="0"/>
          <w:color w:val="000000"/>
          <w:spacing w:val="0"/>
          <w:sz w:val="24"/>
          <w:szCs w:val="24"/>
          <w:u w:val="single"/>
        </w:rPr>
        <w:t>最勝</w:t>
      </w:r>
      <w:r>
        <w:rPr>
          <w:rFonts w:hint="eastAsia" w:asciiTheme="minorEastAsia" w:hAnsiTheme="minorEastAsia" w:eastAsiaTheme="minorEastAsia"/>
          <w:b/>
          <w:sz w:val="24"/>
          <w:szCs w:val="24"/>
          <w:u w:val="single"/>
        </w:rPr>
        <w:t>」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）（</w:t>
      </w:r>
      <w:r>
        <w:rPr>
          <w:rFonts w:hint="eastAsia" w:ascii="Times New Roman" w:hAnsi="Times New Roman" w:eastAsia="SimSun" w:cs="Times New Roman"/>
          <w:b/>
          <w:bCs/>
          <w:i w:val="0"/>
          <w:caps w:val="0"/>
          <w:color w:val="000000"/>
          <w:spacing w:val="0"/>
          <w:sz w:val="24"/>
          <w:szCs w:val="24"/>
          <w:lang w:eastAsia="zh-CN"/>
        </w:rPr>
        <w:t>前一句是</w:t>
      </w:r>
      <w:r>
        <w:rPr>
          <w:rFonts w:hint="eastAsia" w:ascii="PMingLiU" w:hAnsi="PMingLiU" w:eastAsia="PMingLiU" w:cs="PMingLiU"/>
          <w:b/>
          <w:bCs/>
          <w:sz w:val="24"/>
          <w:szCs w:val="24"/>
          <w:lang w:eastAsia="zh-CN"/>
        </w:rPr>
        <w:t>「</w:t>
      </w:r>
      <w:r>
        <w:rPr>
          <w:rFonts w:hint="eastAsia" w:ascii="PMingLiU" w:hAnsi="PMingLiU" w:cs="PMingLiU"/>
          <w:b/>
          <w:bCs/>
          <w:sz w:val="24"/>
          <w:szCs w:val="24"/>
          <w:lang w:eastAsia="zh-CN"/>
        </w:rPr>
        <w:t>唯心所現</w:t>
      </w:r>
      <w:r>
        <w:rPr>
          <w:rFonts w:hint="eastAsia" w:ascii="PMingLiU" w:hAnsi="PMingLiU" w:eastAsia="PMingLiU" w:cs="PMingLiU"/>
          <w:b/>
          <w:bCs/>
          <w:sz w:val="24"/>
          <w:szCs w:val="24"/>
          <w:lang w:eastAsia="zh-CN"/>
        </w:rPr>
        <w:t>」</w:t>
      </w:r>
      <w:r>
        <w:rPr>
          <w:rFonts w:hint="eastAsia" w:ascii="PMingLiU" w:hAnsi="PMingLiU" w:cs="PMingLiU"/>
          <w:b/>
          <w:bCs/>
          <w:sz w:val="24"/>
          <w:szCs w:val="24"/>
          <w:lang w:eastAsia="zh-CN"/>
        </w:rPr>
        <w:t>，即極樂世界、一真法界。後一句是</w:t>
      </w:r>
      <w:r>
        <w:rPr>
          <w:rFonts w:hint="eastAsia" w:ascii="PMingLiU" w:hAnsi="PMingLiU" w:eastAsia="PMingLiU" w:cs="PMingLiU"/>
          <w:b/>
          <w:bCs/>
          <w:sz w:val="24"/>
          <w:szCs w:val="24"/>
          <w:lang w:eastAsia="zh-CN"/>
        </w:rPr>
        <w:t>「</w:t>
      </w:r>
      <w:r>
        <w:rPr>
          <w:rFonts w:hint="eastAsia" w:ascii="PMingLiU" w:hAnsi="PMingLiU" w:cs="PMingLiU"/>
          <w:b/>
          <w:bCs/>
          <w:sz w:val="24"/>
          <w:szCs w:val="24"/>
          <w:lang w:eastAsia="zh-CN"/>
        </w:rPr>
        <w:t>唯識所變</w:t>
      </w:r>
      <w:r>
        <w:rPr>
          <w:rFonts w:hint="eastAsia" w:ascii="PMingLiU" w:hAnsi="PMingLiU" w:eastAsia="PMingLiU" w:cs="PMingLiU"/>
          <w:b/>
          <w:bCs/>
          <w:sz w:val="24"/>
          <w:szCs w:val="24"/>
          <w:lang w:eastAsia="zh-CN"/>
        </w:rPr>
        <w:t>」</w:t>
      </w:r>
      <w:r>
        <w:rPr>
          <w:rFonts w:hint="eastAsia" w:ascii="PMingLiU" w:hAnsi="PMingLiU" w:cs="PMingLiU"/>
          <w:b/>
          <w:bCs/>
          <w:sz w:val="24"/>
          <w:szCs w:val="24"/>
          <w:lang w:eastAsia="zh-CN"/>
        </w:rPr>
        <w:t>指十法界依正莊嚴。</w:t>
      </w:r>
      <w:r>
        <w:rPr>
          <w:rFonts w:hint="eastAsia" w:ascii="PMingLiU" w:hAnsi="PMingLiU" w:cs="PMingLiU"/>
          <w:b/>
          <w:bCs/>
          <w:sz w:val="24"/>
          <w:szCs w:val="24"/>
          <w:lang w:val="en-US" w:eastAsia="zh-CN"/>
        </w:rPr>
        <w:t>94年師父講。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）</w:t>
      </w:r>
    </w:p>
    <w:p>
      <w:pPr>
        <w:ind w:firstLine="640" w:firstLineChars="200"/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（《科注》下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val="en-US" w:eastAsia="zh-CN"/>
        </w:rPr>
        <w:t>893頁：</w:t>
      </w:r>
      <w:r>
        <w:rPr>
          <w:rFonts w:hint="eastAsia" w:asciiTheme="minorEastAsia" w:hAnsiTheme="minorEastAsia" w:eastAsiaTheme="minorEastAsia"/>
          <w:b w:val="0"/>
          <w:bCs/>
          <w:sz w:val="24"/>
          <w:szCs w:val="24"/>
          <w:lang w:val="en-US" w:eastAsia="zh-CN"/>
        </w:rPr>
        <w:t>實相之體非寂非照，而復常寂常照。寂而常照，故從法身流出報化佛身。從理體出生無量微妙相用。</w:t>
      </w:r>
      <w:r>
        <w:rPr>
          <w:rFonts w:hint="eastAsia" w:asciiTheme="minorEastAsia" w:hAnsiTheme="minorEastAsia" w:eastAsiaTheme="minorEastAsia"/>
          <w:b w:val="0"/>
          <w:bCs/>
          <w:sz w:val="24"/>
          <w:szCs w:val="24"/>
          <w:u w:val="single"/>
          <w:lang w:val="en-US" w:eastAsia="zh-CN"/>
        </w:rPr>
        <w:t>故此自然之根本（即真如本性、、自性或本體也），</w:t>
      </w:r>
      <w:r>
        <w:rPr>
          <w:rFonts w:hint="eastAsia" w:asciiTheme="minorEastAsia" w:hAnsiTheme="minorEastAsia" w:eastAsiaTheme="minorEastAsia"/>
          <w:b/>
          <w:bCs w:val="0"/>
          <w:sz w:val="32"/>
          <w:szCs w:val="32"/>
          <w:u w:val="single"/>
          <w:lang w:val="en-US" w:eastAsia="zh-CN"/>
        </w:rPr>
        <w:t>自然生出</w:t>
      </w:r>
      <w:r>
        <w:rPr>
          <w:rFonts w:hint="eastAsia" w:asciiTheme="minorEastAsia" w:hAnsiTheme="minorEastAsia" w:eastAsiaTheme="minorEastAsia"/>
          <w:b w:val="0"/>
          <w:bCs/>
          <w:sz w:val="24"/>
          <w:szCs w:val="24"/>
          <w:u w:val="single"/>
          <w:lang w:val="en-US" w:eastAsia="zh-CN"/>
        </w:rPr>
        <w:t>無量光明色相，相參相入，迴轉變化，超逾十方。故云：</w:t>
      </w:r>
      <w:r>
        <w:rPr>
          <w:rFonts w:hint="eastAsia" w:asciiTheme="minorEastAsia" w:hAnsiTheme="minorEastAsia" w:eastAsiaTheme="minorEastAsia"/>
          <w:b/>
          <w:sz w:val="24"/>
          <w:szCs w:val="24"/>
          <w:u w:val="single"/>
        </w:rPr>
        <w:t>「</w:t>
      </w:r>
      <w:r>
        <w:rPr>
          <w:rFonts w:hint="default" w:ascii="Times New Roman" w:hAnsi="Times New Roman" w:cs="Times New Roman"/>
          <w:b/>
          <w:bCs/>
          <w:i w:val="0"/>
          <w:caps w:val="0"/>
          <w:color w:val="000000"/>
          <w:spacing w:val="0"/>
          <w:sz w:val="24"/>
          <w:szCs w:val="24"/>
          <w:u w:val="single"/>
        </w:rPr>
        <w:t>最勝</w:t>
      </w:r>
      <w:r>
        <w:rPr>
          <w:rFonts w:hint="eastAsia" w:asciiTheme="minorEastAsia" w:hAnsiTheme="minorEastAsia" w:eastAsiaTheme="minorEastAsia"/>
          <w:b/>
          <w:sz w:val="24"/>
          <w:szCs w:val="24"/>
          <w:u w:val="single"/>
        </w:rPr>
        <w:t>」</w:t>
      </w:r>
    </w:p>
    <w:p>
      <w:pPr>
        <w:ind w:firstLine="480" w:firstLineChars="200"/>
        <w:rPr>
          <w:rFonts w:hint="eastAsia" w:asciiTheme="minorEastAsia" w:hAnsiTheme="minorEastAsia" w:eastAsiaTheme="minorEastAsia" w:cstheme="minorEastAsia"/>
          <w:b w:val="0"/>
          <w:bCs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 w:val="0"/>
          <w:bCs/>
          <w:sz w:val="24"/>
          <w:szCs w:val="24"/>
          <w:lang w:eastAsia="zh-CN"/>
        </w:rPr>
        <w:t>經中常以寶珠喻自心（真心也）。《觀經》曰：</w:t>
      </w:r>
      <w:r>
        <w:rPr>
          <w:rFonts w:hint="eastAsia" w:ascii="PMingLiU" w:hAnsi="PMingLiU" w:eastAsia="PMingLiU" w:cs="PMingLiU"/>
          <w:b w:val="0"/>
          <w:bCs/>
          <w:sz w:val="24"/>
          <w:szCs w:val="24"/>
          <w:lang w:eastAsia="zh-CN"/>
        </w:rPr>
        <w:t>「</w:t>
      </w:r>
      <w:r>
        <w:rPr>
          <w:rFonts w:hint="eastAsia" w:ascii="PMingLiU" w:hAnsi="PMingLiU" w:cs="PMingLiU"/>
          <w:b w:val="0"/>
          <w:bCs/>
          <w:sz w:val="24"/>
          <w:szCs w:val="24"/>
          <w:lang w:eastAsia="zh-CN"/>
        </w:rPr>
        <w:t>一一寶珠有八萬四千光。一一光作八萬四千異種金色。一一金色，遍其寶土各作異相。或為金剛臺；或作珍珠網；或作雜花雲。於十方面，隨意變現，施作佛事</w:t>
      </w:r>
      <w:r>
        <w:rPr>
          <w:rFonts w:hint="eastAsia" w:ascii="PMingLiU" w:hAnsi="PMingLiU" w:eastAsia="PMingLiU" w:cs="PMingLiU"/>
          <w:b w:val="0"/>
          <w:bCs/>
          <w:sz w:val="24"/>
          <w:szCs w:val="24"/>
          <w:lang w:eastAsia="zh-CN"/>
        </w:rPr>
        <w:t>」</w:t>
      </w:r>
      <w:r>
        <w:rPr>
          <w:rFonts w:hint="eastAsia" w:ascii="PMingLiU" w:hAnsi="PMingLiU" w:cs="PMingLiU"/>
          <w:b w:val="0"/>
          <w:bCs/>
          <w:sz w:val="24"/>
          <w:szCs w:val="24"/>
          <w:lang w:eastAsia="zh-CN"/>
        </w:rPr>
        <w:t>。又曰：</w:t>
      </w:r>
      <w:r>
        <w:rPr>
          <w:rFonts w:hint="eastAsia" w:ascii="PMingLiU" w:hAnsi="PMingLiU" w:eastAsia="PMingLiU" w:cs="PMingLiU"/>
          <w:b w:val="0"/>
          <w:bCs/>
          <w:sz w:val="24"/>
          <w:szCs w:val="24"/>
          <w:lang w:eastAsia="zh-CN"/>
        </w:rPr>
        <w:t>「</w:t>
      </w:r>
      <w:r>
        <w:rPr>
          <w:rFonts w:hint="eastAsia" w:ascii="PMingLiU" w:hAnsi="PMingLiU" w:cs="PMingLiU"/>
          <w:b w:val="0"/>
          <w:bCs/>
          <w:sz w:val="24"/>
          <w:szCs w:val="24"/>
          <w:lang w:eastAsia="zh-CN"/>
        </w:rPr>
        <w:t>無量壽佛有八萬四千相，一一相中各有八萬四千隨形好。一一好中復有八萬四千光明。一一光明遍照十方世界念佛眾生，攝取不捨。其光相好，及與化佛，不可具說。</w:t>
      </w:r>
      <w:r>
        <w:rPr>
          <w:rFonts w:hint="eastAsia" w:ascii="PMingLiU" w:hAnsi="PMingLiU" w:eastAsia="PMingLiU" w:cs="PMingLiU"/>
          <w:b w:val="0"/>
          <w:bCs/>
          <w:sz w:val="24"/>
          <w:szCs w:val="24"/>
          <w:lang w:eastAsia="zh-CN"/>
        </w:rPr>
        <w:t>」</w:t>
      </w:r>
      <w:r>
        <w:rPr>
          <w:rFonts w:hint="eastAsia" w:ascii="PMingLiU" w:hAnsi="PMingLiU" w:cs="PMingLiU"/>
          <w:b w:val="0"/>
          <w:bCs/>
          <w:sz w:val="24"/>
          <w:szCs w:val="24"/>
          <w:lang w:eastAsia="zh-CN"/>
        </w:rPr>
        <w:t>上之經文深顯光明色相微妙難思，隨意變現。佛相具好，好中放光，光復現佛，皆極顯</w:t>
      </w:r>
      <w:r>
        <w:rPr>
          <w:rFonts w:hint="eastAsia" w:ascii="PMingLiU" w:hAnsi="PMingLiU" w:eastAsia="PMingLiU" w:cs="PMingLiU"/>
          <w:b w:val="0"/>
          <w:bCs/>
          <w:sz w:val="24"/>
          <w:szCs w:val="24"/>
          <w:lang w:eastAsia="zh-CN"/>
        </w:rPr>
        <w:t>「</w:t>
      </w:r>
      <w:r>
        <w:rPr>
          <w:rFonts w:hint="eastAsia" w:ascii="PMingLiU" w:hAnsi="PMingLiU" w:cs="PMingLiU"/>
          <w:b w:val="0"/>
          <w:bCs/>
          <w:sz w:val="24"/>
          <w:szCs w:val="24"/>
          <w:lang w:eastAsia="zh-CN"/>
        </w:rPr>
        <w:t>參迴</w:t>
      </w:r>
      <w:r>
        <w:rPr>
          <w:rFonts w:hint="eastAsia" w:ascii="PMingLiU" w:hAnsi="PMingLiU" w:eastAsia="PMingLiU" w:cs="PMingLiU"/>
          <w:b w:val="0"/>
          <w:bCs/>
          <w:sz w:val="24"/>
          <w:szCs w:val="24"/>
          <w:lang w:eastAsia="zh-CN"/>
        </w:rPr>
        <w:t>」</w:t>
      </w:r>
      <w:r>
        <w:rPr>
          <w:rFonts w:hint="eastAsia" w:ascii="PMingLiU" w:hAnsi="PMingLiU" w:cs="PMingLiU"/>
          <w:b w:val="0"/>
          <w:bCs/>
          <w:sz w:val="24"/>
          <w:szCs w:val="24"/>
          <w:lang w:eastAsia="zh-CN"/>
        </w:rPr>
        <w:t>之意</w:t>
      </w:r>
      <w:r>
        <w:rPr>
          <w:rFonts w:hint="eastAsia" w:asciiTheme="minorEastAsia" w:hAnsiTheme="minorEastAsia" w:eastAsiaTheme="minorEastAsia"/>
          <w:b w:val="0"/>
          <w:bCs/>
          <w:sz w:val="24"/>
          <w:szCs w:val="24"/>
          <w:lang w:eastAsia="zh-CN"/>
        </w:rPr>
        <w:t>）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。（</w:t>
      </w:r>
      <w:r>
        <w:rPr>
          <w:rFonts w:hint="eastAsia" w:asciiTheme="minorEastAsia" w:hAnsiTheme="minorEastAsia" w:eastAsiaTheme="minorEastAsia"/>
          <w:b w:val="0"/>
          <w:bCs/>
          <w:sz w:val="24"/>
          <w:szCs w:val="24"/>
          <w:lang w:val="en-US" w:eastAsia="zh-CN"/>
        </w:rPr>
        <w:t>322字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）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合：極樂菩薩能夠永遠保持住自性清淨本然，都發了無上菩提之心，上求下化，其心凈定安樂。一旦大徹大悟明心見性，都能明瞭自性所現的一真法界的境界相。並能通達明瞭宇宙萬象的本體。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他們蒙阿彌陀佛威神加持，自性德能立刻顯現，自然放出無量光明，光光交錯，光色千變萬化，超逾十方。光中有無數化佛，諸佛又放無量光明，講經說法，普度十方一切眾生。</w:t>
      </w: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630" w:firstLineChars="196"/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原文：「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鬱單成七寶。橫攬成萬物。光精明俱出。善好殊無比。著於無上下。洞達無邊際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這是講西方極樂世界的狀況，真正圓滿止於至善。它的道理能貫穿一切法，盡虛空遍法界都不出這個理論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原則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『鬱單成七寶』。「鬱單」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又稱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鬱單越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</w:rPr>
        <w:t>是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sz w:val="32"/>
          <w:szCs w:val="32"/>
        </w:rPr>
        <w:t>北俱盧洲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</w:rPr>
        <w:t>的別名。佛講我們這個世界，中央是須彌山，須彌山的四周各有一大洲，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東方是東勝神州，南方是南瞻部洲，就是我們地球，西方是西牛貨州，北方就是北俱蘆洲。</w:t>
      </w:r>
      <w:r>
        <w:rPr>
          <w:rFonts w:hint="eastAsia" w:asciiTheme="minorEastAsia" w:hAnsiTheme="minorEastAsia" w:eastAsiaTheme="minorEastAsia"/>
          <w:sz w:val="32"/>
          <w:szCs w:val="32"/>
        </w:rPr>
        <w:t>北俱盧洲人的福報很大，無須工作，衣食自然，所以他們很幸福，壽命很長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都是一千歲</w:t>
      </w:r>
      <w:r>
        <w:rPr>
          <w:rFonts w:hint="eastAsia" w:asciiTheme="minorEastAsia" w:hAnsiTheme="minorEastAsia" w:eastAsiaTheme="minorEastAsia"/>
          <w:sz w:val="32"/>
          <w:szCs w:val="32"/>
        </w:rPr>
        <w:t>，不生病，沒有短命夭折的。那個地方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七寶是自然生長的。經上舉這個例子，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比喻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極樂世界一切萬物成就的自然，就像北俱盧洲一樣</w:t>
      </w:r>
      <w:r>
        <w:rPr>
          <w:rFonts w:hint="eastAsia" w:asciiTheme="minorEastAsia" w:hAnsiTheme="minorEastAsia" w:eastAsiaTheme="minorEastAsia"/>
          <w:sz w:val="32"/>
          <w:szCs w:val="32"/>
        </w:rPr>
        <w:t>。我們此間的生活，要很勤苦的耕耘，吃的五穀雜糧要去種，衣食住行皆須艱苦經營。北俱盧洲則不需要，甚至於樹上都結麵包，拿下來就可以吃，用不著去處理。他們的福報幾乎跟西方極樂世界一樣。西方極樂世界思衣得衣，思食得食，想吃什麼，東西都擺在面前，不需要經營，不需要造作。北俱盧洲人的福報也是如此，當然比起西方世界還差得很遠。這是佛在此就近舉喻。</w:t>
      </w:r>
    </w:p>
    <w:p>
      <w:pPr>
        <w:ind w:firstLine="643" w:firstLineChars="200"/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『橫攬成萬物』</w:t>
      </w:r>
      <w:r>
        <w:rPr>
          <w:rFonts w:hint="eastAsia" w:asciiTheme="minorEastAsia" w:hAnsiTheme="minorEastAsia" w:eastAsiaTheme="minorEastAsia"/>
          <w:sz w:val="32"/>
          <w:szCs w:val="32"/>
        </w:rPr>
        <w:t>，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橫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指十方。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攬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是收羅、撮持、引取意。跟上一句連起來，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這兩句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都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是說明十法界依正莊嚴，是自自然然從真如本性裡面流露出來的，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極樂世界亦復如是。是彌陀大願之所成，往生聖眾淨心之所具。</w:t>
      </w:r>
    </w:p>
    <w:p>
      <w:pPr>
        <w:ind w:firstLine="630" w:firstLineChars="196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『光精明俱出』</w:t>
      </w:r>
      <w:r>
        <w:rPr>
          <w:rFonts w:hint="eastAsia" w:asciiTheme="minorEastAsia" w:hAnsiTheme="minorEastAsia" w:eastAsiaTheme="minorEastAsia"/>
          <w:sz w:val="32"/>
          <w:szCs w:val="32"/>
        </w:rPr>
        <w:t>。「光」是光明；「精」是精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妙</w:t>
      </w:r>
      <w:r>
        <w:rPr>
          <w:rFonts w:hint="eastAsia" w:asciiTheme="minorEastAsia" w:hAnsiTheme="minorEastAsia" w:eastAsiaTheme="minorEastAsia"/>
          <w:sz w:val="32"/>
          <w:szCs w:val="32"/>
        </w:rPr>
        <w:t>；「明」是明淨。我們常講真善美，西方極樂世界確實是真善美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的世界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ind w:firstLine="630" w:firstLineChars="196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『善好殊無比』。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「殊」</w:t>
      </w:r>
      <w:r>
        <w:rPr>
          <w:rFonts w:hint="eastAsia" w:asciiTheme="minorEastAsia" w:hAnsiTheme="minorEastAsia" w:eastAsiaTheme="minorEastAsia"/>
          <w:sz w:val="32"/>
          <w:szCs w:val="32"/>
        </w:rPr>
        <w:t>是殊勝。十方世界都不能為比，極讚西方世界的依正莊嚴之樂。</w:t>
      </w:r>
    </w:p>
    <w:p>
      <w:pPr>
        <w:ind w:firstLine="630" w:firstLineChars="196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『著於無上下，洞達無邊際』</w:t>
      </w:r>
      <w:r>
        <w:rPr>
          <w:rFonts w:hint="eastAsia" w:asciiTheme="minorEastAsia" w:hAnsiTheme="minorEastAsia" w:eastAsiaTheme="minorEastAsia"/>
          <w:sz w:val="32"/>
          <w:szCs w:val="32"/>
        </w:rPr>
        <w:t>。前句是如如之理，理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</w:t>
      </w:r>
      <w:r>
        <w:rPr>
          <w:rFonts w:hint="eastAsia" w:asciiTheme="minorEastAsia" w:hAnsiTheme="minorEastAsia" w:eastAsiaTheme="minorEastAsia"/>
          <w:sz w:val="32"/>
          <w:szCs w:val="32"/>
        </w:rPr>
        <w:t>是自性的性體；后句是能證之智，智是自性起用。</w:t>
      </w:r>
    </w:p>
    <w:p>
      <w:pPr>
        <w:ind w:firstLine="643" w:firstLineChars="200"/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「著」</w:t>
      </w:r>
      <w:r>
        <w:rPr>
          <w:rFonts w:hint="eastAsia" w:asciiTheme="minorEastAsia" w:hAnsiTheme="minorEastAsia" w:eastAsiaTheme="minorEastAsia"/>
          <w:sz w:val="32"/>
          <w:szCs w:val="32"/>
        </w:rPr>
        <w:t>是明顯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，顯著</w:t>
      </w:r>
      <w:r>
        <w:rPr>
          <w:rFonts w:hint="eastAsia" w:asciiTheme="minorEastAsia" w:hAnsiTheme="minorEastAsia" w:eastAsiaTheme="minorEastAsia"/>
          <w:sz w:val="32"/>
          <w:szCs w:val="32"/>
        </w:rPr>
        <w:t>；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「無上下」</w:t>
      </w:r>
      <w:r>
        <w:rPr>
          <w:rFonts w:hint="eastAsia" w:asciiTheme="minorEastAsia" w:hAnsiTheme="minorEastAsia" w:eastAsiaTheme="minorEastAsia"/>
          <w:sz w:val="32"/>
          <w:szCs w:val="32"/>
        </w:rPr>
        <w:t>指是法平等，無有高下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著於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無上下」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就是明心見性。</w:t>
      </w:r>
    </w:p>
    <w:p>
      <w:pPr>
        <w:ind w:firstLine="643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「洞達」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是洞徹通達。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「無邊際」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就是沒有邊際。</w:t>
      </w:r>
      <w:r>
        <w:rPr>
          <w:rFonts w:hint="eastAsia" w:asciiTheme="minorEastAsia" w:hAnsiTheme="minorEastAsia" w:eastAsiaTheme="minorEastAsia"/>
          <w:sz w:val="32"/>
          <w:szCs w:val="32"/>
        </w:rPr>
        <w:t>指佛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的</w:t>
      </w:r>
      <w:r>
        <w:rPr>
          <w:rFonts w:hint="eastAsia" w:asciiTheme="minorEastAsia" w:hAnsiTheme="minorEastAsia" w:eastAsiaTheme="minorEastAsia"/>
          <w:sz w:val="32"/>
          <w:szCs w:val="32"/>
        </w:rPr>
        <w:t>智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慧</w:t>
      </w:r>
      <w:r>
        <w:rPr>
          <w:rFonts w:hint="eastAsia" w:asciiTheme="minorEastAsia" w:hAnsiTheme="minorEastAsia" w:eastAsiaTheme="minorEastAsia"/>
          <w:sz w:val="32"/>
          <w:szCs w:val="32"/>
        </w:rPr>
        <w:t>照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用</w:t>
      </w:r>
      <w:r>
        <w:rPr>
          <w:rFonts w:hint="eastAsia" w:asciiTheme="minorEastAsia" w:hAnsiTheme="minorEastAsia" w:eastAsiaTheme="minorEastAsia"/>
          <w:sz w:val="32"/>
          <w:szCs w:val="32"/>
        </w:rPr>
        <w:t>深廣無邊。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</w:t>
      </w:r>
      <w:r>
        <w:rPr>
          <w:rFonts w:hint="eastAsia" w:asciiTheme="minorEastAsia" w:hAnsiTheme="minorEastAsia" w:eastAsiaTheme="minorEastAsia"/>
          <w:sz w:val="32"/>
          <w:szCs w:val="32"/>
        </w:rPr>
        <w:t>二句，超越時空，是不可思議的境界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無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過去未來，也沒有此界他方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/>
          <w:sz w:val="32"/>
          <w:szCs w:val="32"/>
        </w:rPr>
        <w:t>這些說明西方極樂世界這些菩薩真實功德，依正莊嚴，無一不是真如本性裡面流露出來的，一切自然成就。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西方極樂世界究竟有多好？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我們</w:t>
      </w:r>
      <w:r>
        <w:rPr>
          <w:rFonts w:hint="eastAsia" w:asciiTheme="minorEastAsia" w:hAnsiTheme="minorEastAsia" w:eastAsiaTheme="minorEastAsia"/>
          <w:sz w:val="32"/>
          <w:szCs w:val="32"/>
        </w:rPr>
        <w:t>能把這一品經，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真正搞</w:t>
      </w:r>
      <w:r>
        <w:rPr>
          <w:rFonts w:hint="eastAsia" w:asciiTheme="minorEastAsia" w:hAnsiTheme="minorEastAsia" w:eastAsiaTheme="minorEastAsia"/>
          <w:sz w:val="32"/>
          <w:szCs w:val="32"/>
        </w:rPr>
        <w:t>清楚、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搞</w:t>
      </w:r>
      <w:r>
        <w:rPr>
          <w:rFonts w:hint="eastAsia" w:asciiTheme="minorEastAsia" w:hAnsiTheme="minorEastAsia" w:eastAsiaTheme="minorEastAsia"/>
          <w:sz w:val="32"/>
          <w:szCs w:val="32"/>
        </w:rPr>
        <w:t>明白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了</w:t>
      </w:r>
      <w:r>
        <w:rPr>
          <w:rFonts w:hint="eastAsia" w:asciiTheme="minorEastAsia" w:hAnsiTheme="minorEastAsia" w:eastAsiaTheme="minorEastAsia"/>
          <w:sz w:val="32"/>
          <w:szCs w:val="32"/>
        </w:rPr>
        <w:t>，也就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知道個大概了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這是</w:t>
      </w:r>
      <w:r>
        <w:rPr>
          <w:rFonts w:hint="eastAsia" w:asciiTheme="minorEastAsia" w:hAnsiTheme="minorEastAsia" w:eastAsiaTheme="minorEastAsia"/>
          <w:sz w:val="32"/>
          <w:szCs w:val="32"/>
        </w:rPr>
        <w:t>我們每一個人都有分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的</w:t>
      </w:r>
      <w:r>
        <w:rPr>
          <w:rFonts w:hint="eastAsia" w:asciiTheme="minorEastAsia" w:hAnsiTheme="minorEastAsia" w:eastAsiaTheme="minorEastAsia"/>
          <w:sz w:val="32"/>
          <w:szCs w:val="32"/>
        </w:rPr>
        <w:t>，經上明明白白的告訴我們，即使凡聖同居土下下品往生，也是契入這個境界，這是不可思議的解脫境界。大經上常講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</w:rPr>
        <w:t>「一真法界」</w:t>
      </w:r>
      <w:r>
        <w:rPr>
          <w:rFonts w:hint="eastAsia" w:asciiTheme="minorEastAsia" w:hAnsiTheme="minorEastAsia" w:eastAsiaTheme="minorEastAsia"/>
          <w:sz w:val="32"/>
          <w:szCs w:val="32"/>
        </w:rPr>
        <w:t>，究竟是什麼樣子。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</w:t>
      </w:r>
      <w:r>
        <w:rPr>
          <w:rFonts w:hint="eastAsia" w:asciiTheme="minorEastAsia" w:hAnsiTheme="minorEastAsia" w:eastAsiaTheme="minorEastAsia"/>
          <w:sz w:val="32"/>
          <w:szCs w:val="32"/>
        </w:rPr>
        <w:t>一大段經文講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的都</w:t>
      </w:r>
      <w:r>
        <w:rPr>
          <w:rFonts w:hint="eastAsia" w:asciiTheme="minorEastAsia" w:hAnsiTheme="minorEastAsia" w:eastAsiaTheme="minorEastAsia"/>
          <w:sz w:val="32"/>
          <w:szCs w:val="32"/>
        </w:rPr>
        <w:t>是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</w:rPr>
        <w:t>「一真法界」</w:t>
      </w:r>
      <w:r>
        <w:rPr>
          <w:rFonts w:hint="eastAsia" w:asciiTheme="minorEastAsia" w:hAnsiTheme="minorEastAsia" w:eastAsiaTheme="minorEastAsia"/>
          <w:sz w:val="32"/>
          <w:szCs w:val="32"/>
        </w:rPr>
        <w:t>的樣子。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極樂世界就是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</w:rPr>
        <w:t>「一真法界」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合：極樂世界就像北俱蘆洲一樣一切受用都是自然變現。且都是七寶所成。這些當然是阿彌陀佛大願所成，以及菩薩聖眾清淨心中所現。所以極樂世界的真善美慧，十方世界都不能相比。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極樂菩薩心地清淨平等，明心見性。所以從自性當中自然流出圓滿的智慧，對十方世界一切萬法都能洞徹通達，沒有邊際。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到這個地方，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都是佛讚歎極樂</w:t>
      </w:r>
      <w:r>
        <w:rPr>
          <w:rFonts w:hint="eastAsia" w:asciiTheme="minorEastAsia" w:hAnsiTheme="minorEastAsia" w:eastAsiaTheme="minorEastAsia"/>
          <w:sz w:val="32"/>
          <w:szCs w:val="32"/>
        </w:rPr>
        <w:t>世界的菩薩們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自性真實功德</w:t>
      </w:r>
      <w:r>
        <w:rPr>
          <w:rFonts w:hint="eastAsia" w:asciiTheme="minorEastAsia" w:hAnsiTheme="minorEastAsia" w:eastAsiaTheme="minorEastAsia"/>
          <w:sz w:val="32"/>
          <w:szCs w:val="32"/>
        </w:rPr>
        <w:t>。下面是世尊勸勉我們。</w:t>
      </w:r>
    </w:p>
    <w:p>
      <w:pPr>
        <w:ind w:firstLine="628" w:firstLineChars="196"/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hint="eastAsia" w:ascii="PMingLiU" w:hAnsi="PMingLiU" w:cs="PMingLiU"/>
          <w:b/>
          <w:bCs w:val="0"/>
          <w:sz w:val="32"/>
          <w:szCs w:val="32"/>
          <w:lang w:eastAsia="zh-CN"/>
        </w:rPr>
        <w:t>原文：</w:t>
      </w:r>
      <w:r>
        <w:rPr>
          <w:rFonts w:asciiTheme="minorEastAsia" w:hAnsiTheme="minorEastAsia" w:eastAsiaTheme="minorEastAsia"/>
          <w:b/>
          <w:bCs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宜各勤精進。努力自求之。必得超絕去。往生無量清淨阿彌陀佛國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bCs w:val="0"/>
          <w:sz w:val="32"/>
          <w:szCs w:val="32"/>
        </w:rPr>
        <w:t>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世尊在此苦口婆心勸導我們要求生淨土。為什麼要求生淨土？淨土太好了，我們這個世界怎麼能比！何必在這世界受罪，為什麼不發心早去呢？</w:t>
      </w:r>
    </w:p>
    <w:p>
      <w:pPr>
        <w:ind w:firstLine="643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b/>
          <w:bCs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宜各勤精進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/>
          <w:bCs w:val="0"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「宜」</w:t>
      </w:r>
      <w:r>
        <w:rPr>
          <w:rFonts w:hint="eastAsia" w:asciiTheme="minorEastAsia" w:hAnsiTheme="minorEastAsia" w:eastAsiaTheme="minorEastAsia"/>
          <w:sz w:val="32"/>
          <w:szCs w:val="32"/>
        </w:rPr>
        <w:t>是應該；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「各」</w:t>
      </w:r>
      <w:r>
        <w:rPr>
          <w:rFonts w:hint="eastAsia" w:asciiTheme="minorEastAsia" w:hAnsiTheme="minorEastAsia" w:eastAsiaTheme="minorEastAsia"/>
          <w:sz w:val="32"/>
          <w:szCs w:val="32"/>
        </w:rPr>
        <w:t>是各人。每一個人都應該勤奮精進。</w:t>
      </w:r>
    </w:p>
    <w:p>
      <w:pPr>
        <w:ind w:firstLine="643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asciiTheme="minorEastAsia" w:hAnsiTheme="minorEastAsia" w:eastAsiaTheme="minorEastAsia"/>
          <w:b/>
          <w:bCs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努力自求之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佛教我們一切要向內求，我們真信、切愿、老實念佛。</w:t>
      </w:r>
    </w:p>
    <w:p>
      <w:pPr>
        <w:ind w:firstLine="643" w:firstLineChars="200"/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</w:pPr>
      <w:r>
        <w:rPr>
          <w:rFonts w:asciiTheme="minorEastAsia" w:hAnsiTheme="minorEastAsia" w:eastAsiaTheme="minorEastAsia"/>
          <w:b/>
          <w:bCs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必得超絕去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="PMingLiU" w:hAnsi="PMingLiU" w:eastAsia="PMingLiU" w:cs="PMingLiU"/>
          <w:b/>
          <w:bCs w:val="0"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 w:val="0"/>
          <w:sz w:val="32"/>
          <w:szCs w:val="32"/>
          <w:lang w:eastAsia="zh-CN"/>
        </w:rPr>
        <w:t>必</w:t>
      </w:r>
      <w:r>
        <w:rPr>
          <w:rFonts w:hint="eastAsia" w:ascii="PMingLiU" w:hAnsi="PMingLiU" w:eastAsia="PMingLiU" w:cs="PMingLiU"/>
          <w:b/>
          <w:bCs w:val="0"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/>
          <w:sz w:val="32"/>
          <w:szCs w:val="32"/>
          <w:lang w:eastAsia="zh-CN"/>
        </w:rPr>
        <w:t>是必定、必然。</w:t>
      </w:r>
      <w:r>
        <w:rPr>
          <w:rFonts w:hint="eastAsia" w:ascii="PMingLiU" w:hAnsi="PMingLiU" w:eastAsia="PMingLiU" w:cs="PMingLiU"/>
          <w:b/>
          <w:bCs w:val="0"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 w:val="0"/>
          <w:sz w:val="32"/>
          <w:szCs w:val="32"/>
          <w:lang w:eastAsia="zh-CN"/>
        </w:rPr>
        <w:t>超絕</w:t>
      </w:r>
      <w:r>
        <w:rPr>
          <w:rFonts w:hint="eastAsia" w:ascii="PMingLiU" w:hAnsi="PMingLiU" w:eastAsia="PMingLiU" w:cs="PMingLiU"/>
          <w:b/>
          <w:bCs w:val="0"/>
          <w:sz w:val="32"/>
          <w:szCs w:val="32"/>
          <w:lang w:eastAsia="zh-CN"/>
        </w:rPr>
        <w:t>」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超越一般修行人三大阿僧祇劫，一下超越菩薩五十一個階級。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所以是難信之法。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b/>
          <w:bCs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往生無量清淨阿彌陀佛國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」。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這裡</w:t>
      </w:r>
      <w:r>
        <w:rPr>
          <w:rFonts w:hint="eastAsia" w:asciiTheme="minorEastAsia" w:hAnsiTheme="minorEastAsia" w:eastAsiaTheme="minorEastAsia"/>
          <w:sz w:val="32"/>
          <w:szCs w:val="32"/>
        </w:rPr>
        <w:t>語氣肯定，絲毫疑惑都沒有。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決定往生極樂世界。</w:t>
      </w:r>
      <w:r>
        <w:rPr>
          <w:rFonts w:hint="eastAsia" w:asciiTheme="minorEastAsia" w:hAnsiTheme="minorEastAsia" w:eastAsiaTheme="minorEastAsia"/>
          <w:sz w:val="32"/>
          <w:szCs w:val="32"/>
        </w:rPr>
        <w:t>只要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我們自己</w:t>
      </w:r>
      <w:r>
        <w:rPr>
          <w:rFonts w:hint="eastAsia" w:asciiTheme="minorEastAsia" w:hAnsiTheme="minorEastAsia" w:eastAsiaTheme="minorEastAsia"/>
          <w:sz w:val="32"/>
          <w:szCs w:val="32"/>
        </w:rPr>
        <w:t>肯努力自求，必定得生；生到西方極樂世界，就跟諸大菩薩一樣的受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用</w:t>
      </w:r>
      <w:r>
        <w:rPr>
          <w:rFonts w:hint="eastAsia" w:asciiTheme="minorEastAsia" w:hAnsiTheme="minorEastAsia" w:eastAsiaTheme="minorEastAsia"/>
          <w:sz w:val="32"/>
          <w:szCs w:val="32"/>
        </w:rPr>
        <w:t>，同等的待遇。這是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佛</w:t>
      </w:r>
      <w:r>
        <w:rPr>
          <w:rFonts w:hint="eastAsia" w:asciiTheme="minorEastAsia" w:hAnsiTheme="minorEastAsia" w:eastAsiaTheme="minorEastAsia"/>
          <w:sz w:val="32"/>
          <w:szCs w:val="32"/>
        </w:rPr>
        <w:t>勸勉我們往生。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下文為我們說明，往生最殊勝的功德利益。</w:t>
      </w:r>
    </w:p>
    <w:p>
      <w:pPr>
        <w:ind w:firstLine="472" w:firstLineChars="147"/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「橫截於五趣。惡道自閉塞」。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這就是祖師大德給我們說的，橫出三界！</w:t>
      </w:r>
      <w:r>
        <w:rPr>
          <w:rFonts w:hint="eastAsia" w:ascii="PMingLiU" w:hAnsi="PMingLiU" w:eastAsia="PMingLiU" w:cs="PMingLiU"/>
          <w:b/>
          <w:bCs w:val="0"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橫截</w:t>
      </w:r>
      <w:r>
        <w:rPr>
          <w:rFonts w:hint="eastAsia" w:ascii="PMingLiU" w:hAnsi="PMingLiU" w:eastAsia="PMingLiU" w:cs="PMingLiU"/>
          <w:b/>
          <w:bCs w:val="0"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</w:t>
      </w:r>
      <w:r>
        <w:rPr>
          <w:rFonts w:hint="eastAsia" w:ascii="PMingLiU" w:hAnsi="PMingLiU" w:eastAsia="PMingLiU" w:cs="PMingLiU"/>
          <w:b/>
          <w:bCs w:val="0"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橫出</w:t>
      </w:r>
      <w:r>
        <w:rPr>
          <w:rFonts w:hint="eastAsia" w:ascii="PMingLiU" w:hAnsi="PMingLiU" w:eastAsia="PMingLiU" w:cs="PMingLiU"/>
          <w:b/>
          <w:bCs w:val="0"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「五趣」就是六道輪迴。通常講五趣，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</w:t>
      </w:r>
      <w:r>
        <w:rPr>
          <w:rFonts w:hint="eastAsia" w:asciiTheme="minorEastAsia" w:hAnsiTheme="minorEastAsia" w:eastAsiaTheme="minorEastAsia"/>
          <w:sz w:val="32"/>
          <w:szCs w:val="32"/>
        </w:rPr>
        <w:t>不講阿修羅。天、人、畜生、餓鬼、地獄，稱五趣。因為除了地獄道沒有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阿修羅</w:t>
      </w:r>
      <w:r>
        <w:rPr>
          <w:rFonts w:hint="eastAsia" w:asciiTheme="minorEastAsia" w:hAnsiTheme="minorEastAsia" w:eastAsiaTheme="minorEastAsia"/>
          <w:sz w:val="32"/>
          <w:szCs w:val="32"/>
        </w:rPr>
        <w:t>之外，其他四道都有。講六道，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是把</w:t>
      </w:r>
      <w:r>
        <w:rPr>
          <w:rFonts w:hint="eastAsia" w:asciiTheme="minorEastAsia" w:hAnsiTheme="minorEastAsia" w:eastAsiaTheme="minorEastAsia"/>
          <w:sz w:val="32"/>
          <w:szCs w:val="32"/>
        </w:rPr>
        <w:t>天阿修羅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單獨列出來稱一道。</w:t>
      </w:r>
      <w:r>
        <w:rPr>
          <w:rFonts w:hint="eastAsia" w:asciiTheme="minorEastAsia" w:hAnsiTheme="minorEastAsia" w:eastAsiaTheme="minorEastAsia"/>
          <w:sz w:val="32"/>
          <w:szCs w:val="32"/>
        </w:rPr>
        <w:t>所以，五趣跟六道是一個意思。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通途法門是豎出，從人道、天道，天道裡面從欲界天、色界天、無色界天，禪定的功夫越來越深，一直到阿羅漢九次第定，才能出六道輪迴到四聖法界。太難了！我們念佛不一樣，生到西方極樂世界，一下子就超越輪迴，不但六道超越了，連十法界也超越了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好比在一根長竹子裡面有一個小蟲，牠一節一節咬破，這是豎出，可是沒等牠出來，就死在裡面了。如果牠聰明，從旁邊要開一個洞，一下子就出去了，這是比喻橫出和豎出的難易。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一得往生，決定不再墮落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惡道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。這裡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惡道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是比較極樂而言，六道都是惡道。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我們要知道，</w:t>
      </w:r>
      <w:r>
        <w:rPr>
          <w:rFonts w:hint="eastAsia" w:asciiTheme="minorEastAsia" w:hAnsiTheme="minorEastAsia" w:eastAsiaTheme="minorEastAsia"/>
          <w:sz w:val="32"/>
          <w:szCs w:val="32"/>
        </w:rPr>
        <w:t>如果不能往生西方世界，決定是六道輪迴，逃不過的。而六道輪迴，說一句老實話，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決定</w:t>
      </w:r>
      <w:r>
        <w:rPr>
          <w:rFonts w:hint="eastAsia" w:asciiTheme="minorEastAsia" w:hAnsiTheme="minorEastAsia" w:eastAsiaTheme="minorEastAsia"/>
          <w:sz w:val="32"/>
          <w:szCs w:val="32"/>
        </w:rPr>
        <w:t>墮三惡道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生三善道的機會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太少了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這是我們要提高警覺的！下面是佛感歎的話。</w:t>
      </w:r>
    </w:p>
    <w:p>
      <w:pPr>
        <w:ind w:firstLine="471" w:firstLineChars="147"/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hint="eastAsia" w:ascii="PMingLiU" w:hAnsi="PMingLiU" w:eastAsia="PMingLiU" w:cs="PMingLiU"/>
          <w:b/>
          <w:bCs w:val="0"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無極之勝道。易往而無人。其國不逆違。自然所牽隨</w:t>
      </w:r>
      <w:r>
        <w:rPr>
          <w:rFonts w:hint="eastAsia" w:ascii="PMingLiU" w:hAnsi="PMingLiU" w:eastAsia="PMingLiU" w:cs="PMingLiU"/>
          <w:b/>
          <w:bCs w:val="0"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</w:p>
    <w:p>
      <w:pPr>
        <w:ind w:firstLine="472" w:firstLineChars="147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「無極之勝道。易往而無人」。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「無極」</w:t>
      </w:r>
      <w:r>
        <w:rPr>
          <w:rFonts w:hint="eastAsia" w:asciiTheme="minorEastAsia" w:hAnsiTheme="minorEastAsia" w:eastAsiaTheme="minorEastAsia"/>
          <w:sz w:val="32"/>
          <w:szCs w:val="32"/>
        </w:rPr>
        <w:t>是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殊勝</w:t>
      </w:r>
      <w:r>
        <w:rPr>
          <w:rFonts w:hint="eastAsia" w:asciiTheme="minorEastAsia" w:hAnsiTheme="minorEastAsia" w:eastAsiaTheme="minorEastAsia"/>
          <w:sz w:val="32"/>
          <w:szCs w:val="32"/>
        </w:rPr>
        <w:t>到了極處。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「勝」</w:t>
      </w:r>
      <w:r>
        <w:rPr>
          <w:rFonts w:hint="eastAsia" w:asciiTheme="minorEastAsia" w:hAnsiTheme="minorEastAsia" w:eastAsiaTheme="minorEastAsia"/>
          <w:sz w:val="32"/>
          <w:szCs w:val="32"/>
        </w:rPr>
        <w:t>是殊勝。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「道」</w:t>
      </w:r>
      <w:r>
        <w:rPr>
          <w:rFonts w:hint="eastAsia" w:asciiTheme="minorEastAsia" w:hAnsiTheme="minorEastAsia" w:eastAsiaTheme="minorEastAsia"/>
          <w:sz w:val="32"/>
          <w:szCs w:val="32"/>
        </w:rPr>
        <w:t>就是指念佛往生的大道。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這是說</w:t>
      </w:r>
      <w:r>
        <w:rPr>
          <w:rFonts w:hint="eastAsia" w:asciiTheme="minorEastAsia" w:hAnsiTheme="minorEastAsia" w:eastAsiaTheme="minorEastAsia"/>
          <w:sz w:val="32"/>
          <w:szCs w:val="32"/>
        </w:rPr>
        <w:t>念佛往生這個法門，在無量法門，無量佛道裡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面</w:t>
      </w:r>
      <w:r>
        <w:rPr>
          <w:rFonts w:hint="eastAsia" w:asciiTheme="minorEastAsia" w:hAnsiTheme="minorEastAsia" w:eastAsiaTheme="minorEastAsia"/>
          <w:sz w:val="32"/>
          <w:szCs w:val="32"/>
        </w:rPr>
        <w:t>，是第一殊勝，所以一切諸佛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都</w:t>
      </w:r>
      <w:r>
        <w:rPr>
          <w:rFonts w:hint="eastAsia" w:asciiTheme="minorEastAsia" w:hAnsiTheme="minorEastAsia" w:eastAsiaTheme="minorEastAsia"/>
          <w:sz w:val="32"/>
          <w:szCs w:val="32"/>
        </w:rPr>
        <w:t>讚歎。可惜的是，很容易往生，</w:t>
      </w:r>
      <w:r>
        <w:rPr>
          <w:rFonts w:hint="eastAsia" w:asciiTheme="minorEastAsia" w:hAnsiTheme="minorEastAsia" w:eastAsiaTheme="minorEastAsia"/>
          <w:b/>
          <w:sz w:val="32"/>
          <w:szCs w:val="32"/>
          <w:u w:val="single"/>
          <w:lang w:eastAsia="zh-CN"/>
        </w:rPr>
        <w:t>善導大師說這個法門是「</w:t>
      </w:r>
      <w:r>
        <w:rPr>
          <w:rFonts w:hint="eastAsia" w:asciiTheme="minorEastAsia" w:hAnsiTheme="minorEastAsia" w:eastAsiaTheme="minorEastAsia"/>
          <w:b/>
          <w:sz w:val="32"/>
          <w:szCs w:val="32"/>
          <w:u w:val="single"/>
        </w:rPr>
        <w:t>萬修萬人去</w:t>
      </w:r>
      <w:r>
        <w:rPr>
          <w:rFonts w:hint="eastAsia" w:asciiTheme="minorEastAsia" w:hAnsiTheme="minorEastAsia" w:eastAsiaTheme="minorEastAsia"/>
          <w:b/>
          <w:sz w:val="32"/>
          <w:szCs w:val="32"/>
          <w:u w:val="single"/>
          <w:lang w:eastAsia="zh-CN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</w:rPr>
        <w:t>，卻沒人想去。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本師</w:t>
      </w:r>
      <w:r>
        <w:rPr>
          <w:rFonts w:hint="eastAsia" w:asciiTheme="minorEastAsia" w:hAnsiTheme="minorEastAsia" w:eastAsiaTheme="minorEastAsia"/>
          <w:sz w:val="32"/>
          <w:szCs w:val="32"/>
        </w:rPr>
        <w:t>釋迦牟尼佛講這個話，很感嘆。不知道的人，他不去，不能怪他。此話是對什麼人講的？對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我們這些</w:t>
      </w:r>
      <w:r>
        <w:rPr>
          <w:rFonts w:hint="eastAsia" w:asciiTheme="minorEastAsia" w:hAnsiTheme="minorEastAsia" w:eastAsiaTheme="minorEastAsia"/>
          <w:sz w:val="32"/>
          <w:szCs w:val="32"/>
        </w:rPr>
        <w:t>念佛人講的。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大家</w:t>
      </w:r>
      <w:r>
        <w:rPr>
          <w:rFonts w:hint="eastAsia" w:asciiTheme="minorEastAsia" w:hAnsiTheme="minorEastAsia" w:eastAsiaTheme="minorEastAsia"/>
          <w:sz w:val="32"/>
          <w:szCs w:val="32"/>
        </w:rPr>
        <w:t>有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大</w:t>
      </w:r>
      <w:r>
        <w:rPr>
          <w:rFonts w:hint="eastAsia" w:asciiTheme="minorEastAsia" w:hAnsiTheme="minorEastAsia" w:eastAsiaTheme="minorEastAsia"/>
          <w:sz w:val="32"/>
          <w:szCs w:val="32"/>
        </w:rPr>
        <w:t>福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報，無比殊勝的福報</w:t>
      </w:r>
      <w:r>
        <w:rPr>
          <w:rFonts w:hint="eastAsia" w:asciiTheme="minorEastAsia" w:hAnsiTheme="minorEastAsia" w:eastAsiaTheme="minorEastAsia"/>
          <w:sz w:val="32"/>
          <w:szCs w:val="32"/>
        </w:rPr>
        <w:t>，今生能遇到這個法門，而且還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能</w:t>
      </w:r>
      <w:r>
        <w:rPr>
          <w:rFonts w:hint="eastAsia" w:asciiTheme="minorEastAsia" w:hAnsiTheme="minorEastAsia" w:eastAsiaTheme="minorEastAsia"/>
          <w:sz w:val="32"/>
          <w:szCs w:val="32"/>
        </w:rPr>
        <w:t>修學，到最后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如果</w:t>
      </w:r>
      <w:r>
        <w:rPr>
          <w:rFonts w:hint="eastAsia" w:asciiTheme="minorEastAsia" w:hAnsiTheme="minorEastAsia" w:eastAsiaTheme="minorEastAsia"/>
          <w:sz w:val="32"/>
          <w:szCs w:val="32"/>
        </w:rPr>
        <w:t>不想去，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就太</w:t>
      </w:r>
      <w:r>
        <w:rPr>
          <w:rFonts w:hint="eastAsia" w:asciiTheme="minorEastAsia" w:hAnsiTheme="minorEastAsia" w:eastAsiaTheme="minorEastAsia"/>
          <w:sz w:val="32"/>
          <w:szCs w:val="32"/>
        </w:rPr>
        <w:t>可惜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了</w:t>
      </w:r>
      <w:r>
        <w:rPr>
          <w:rFonts w:hint="eastAsia" w:asciiTheme="minorEastAsia" w:hAnsiTheme="minorEastAsia" w:eastAsiaTheme="minorEastAsia"/>
          <w:sz w:val="32"/>
          <w:szCs w:val="32"/>
        </w:rPr>
        <w:t>！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為什麼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念佛念了一輩子，</w:t>
      </w:r>
      <w:r>
        <w:rPr>
          <w:rFonts w:hint="eastAsia" w:asciiTheme="minorEastAsia" w:hAnsiTheme="minorEastAsia" w:eastAsiaTheme="minorEastAsia"/>
          <w:sz w:val="32"/>
          <w:szCs w:val="32"/>
        </w:rPr>
        <w:t>到最后反而不想去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了</w:t>
      </w:r>
      <w:r>
        <w:rPr>
          <w:rFonts w:hint="eastAsia" w:asciiTheme="minorEastAsia" w:hAnsiTheme="minorEastAsia" w:eastAsiaTheme="minorEastAsia"/>
          <w:sz w:val="32"/>
          <w:szCs w:val="32"/>
        </w:rPr>
        <w:t>？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</w:t>
      </w:r>
      <w:r>
        <w:rPr>
          <w:rFonts w:hint="eastAsia" w:asciiTheme="minorEastAsia" w:hAnsiTheme="minorEastAsia" w:eastAsiaTheme="minorEastAsia"/>
          <w:sz w:val="32"/>
          <w:szCs w:val="32"/>
        </w:rPr>
        <w:t>是對於這個世界貪戀，捨不得，放不下，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放不下情執、放不下恩怨，只要有一樁事情放不下，就不能往生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。所以我們看</w:t>
      </w:r>
      <w:r>
        <w:rPr>
          <w:rFonts w:hint="eastAsia" w:asciiTheme="minorEastAsia" w:hAnsiTheme="minorEastAsia" w:eastAsiaTheme="minorEastAsia"/>
          <w:sz w:val="32"/>
          <w:szCs w:val="32"/>
        </w:rPr>
        <w:t>念佛的人多，往生的人少，佛感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歎</w:t>
      </w:r>
      <w:r>
        <w:rPr>
          <w:rFonts w:hint="eastAsia" w:asciiTheme="minorEastAsia" w:hAnsiTheme="minorEastAsia" w:eastAsiaTheme="minorEastAsia"/>
          <w:sz w:val="32"/>
          <w:szCs w:val="32"/>
        </w:rPr>
        <w:t>的就是這一樁事。</w:t>
      </w:r>
    </w:p>
    <w:p>
      <w:pPr>
        <w:ind w:firstLine="630" w:firstLineChars="196"/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「其國不逆違」。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「其國」</w:t>
      </w:r>
      <w:r>
        <w:rPr>
          <w:rFonts w:hint="eastAsia" w:asciiTheme="minorEastAsia" w:hAnsiTheme="minorEastAsia" w:eastAsiaTheme="minorEastAsia"/>
          <w:sz w:val="32"/>
          <w:szCs w:val="32"/>
        </w:rPr>
        <w:t>是指極樂世界，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「不逆違」</w:t>
      </w:r>
      <w:r>
        <w:rPr>
          <w:rFonts w:hint="eastAsia" w:asciiTheme="minorEastAsia" w:hAnsiTheme="minorEastAsia" w:eastAsiaTheme="minorEastAsia"/>
          <w:sz w:val="32"/>
          <w:szCs w:val="32"/>
        </w:rPr>
        <w:t>是說很容易去，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真的</w:t>
      </w:r>
      <w:r>
        <w:rPr>
          <w:rFonts w:hint="eastAsia" w:asciiTheme="minorEastAsia" w:hAnsiTheme="minorEastAsia" w:eastAsiaTheme="minorEastAsia"/>
          <w:sz w:val="32"/>
          <w:szCs w:val="32"/>
        </w:rPr>
        <w:t>很容易往生，因為與我們的心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願</w:t>
      </w:r>
      <w:r>
        <w:rPr>
          <w:rFonts w:hint="eastAsia" w:asciiTheme="minorEastAsia" w:hAnsiTheme="minorEastAsia" w:eastAsiaTheme="minorEastAsia"/>
          <w:sz w:val="32"/>
          <w:szCs w:val="32"/>
        </w:rPr>
        <w:t>並不違背，我們也很希望到那裡去，稱心如願！而且阿彌陀佛四十八願，願願接引眾生，是沒有任何條件的。造作五逆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十</w:t>
      </w:r>
      <w:r>
        <w:rPr>
          <w:rFonts w:hint="eastAsia" w:asciiTheme="minorEastAsia" w:hAnsiTheme="minorEastAsia" w:eastAsiaTheme="minorEastAsia"/>
          <w:sz w:val="32"/>
          <w:szCs w:val="32"/>
        </w:rPr>
        <w:t>惡將墮地獄，只要肯回頭，臨終一念、十念都能往生，可見此事真的不難。為什麼又「易往而無人」？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「自然所牽隨」。</w:t>
      </w:r>
      <w:r>
        <w:rPr>
          <w:rFonts w:hint="eastAsia" w:asciiTheme="minorEastAsia" w:hAnsiTheme="minorEastAsia" w:eastAsiaTheme="minorEastAsia"/>
          <w:sz w:val="32"/>
          <w:szCs w:val="32"/>
        </w:rPr>
        <w:t>此地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「自然」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與前面講的</w:t>
      </w:r>
      <w:r>
        <w:rPr>
          <w:rFonts w:hint="eastAsia" w:asciiTheme="minorEastAsia" w:hAnsiTheme="minorEastAsia" w:eastAsiaTheme="minorEastAsia"/>
          <w:sz w:val="32"/>
          <w:szCs w:val="32"/>
        </w:rPr>
        <w:t>「自然」，意義都不同。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前面講的「自然」是指自性的流露。</w:t>
      </w:r>
      <w:r>
        <w:rPr>
          <w:rFonts w:hint="eastAsia" w:asciiTheme="minorEastAsia" w:hAnsiTheme="minorEastAsia" w:eastAsiaTheme="minorEastAsia"/>
          <w:sz w:val="32"/>
          <w:szCs w:val="32"/>
        </w:rPr>
        <w:t>此處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的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自然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</w:rPr>
        <w:t>是指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的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「習氣」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我們</w:t>
      </w:r>
      <w:r>
        <w:rPr>
          <w:rFonts w:hint="eastAsia" w:asciiTheme="minorEastAsia" w:hAnsiTheme="minorEastAsia" w:eastAsiaTheme="minorEastAsia"/>
          <w:sz w:val="32"/>
          <w:szCs w:val="32"/>
        </w:rPr>
        <w:t>的習氣成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了</w:t>
      </w:r>
      <w:r>
        <w:rPr>
          <w:rFonts w:hint="eastAsia" w:asciiTheme="minorEastAsia" w:hAnsiTheme="minorEastAsia" w:eastAsiaTheme="minorEastAsia"/>
          <w:sz w:val="32"/>
          <w:szCs w:val="32"/>
        </w:rPr>
        <w:t>自然，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譬如</w:t>
      </w:r>
      <w:r>
        <w:rPr>
          <w:rFonts w:hint="eastAsia" w:asciiTheme="minorEastAsia" w:hAnsiTheme="minorEastAsia" w:eastAsiaTheme="minorEastAsia"/>
          <w:sz w:val="32"/>
          <w:szCs w:val="32"/>
        </w:rPr>
        <w:t>對家人、對親人、對兒孫放不下，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情執深重，</w:t>
      </w:r>
      <w:r>
        <w:rPr>
          <w:rFonts w:hint="eastAsia" w:asciiTheme="minorEastAsia" w:hAnsiTheme="minorEastAsia" w:eastAsiaTheme="minorEastAsia"/>
          <w:sz w:val="32"/>
          <w:szCs w:val="32"/>
        </w:rPr>
        <w:t>貪戀不捨。臨命終時阿彌陀佛來接引你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了</w:t>
      </w:r>
      <w:r>
        <w:rPr>
          <w:rFonts w:hint="eastAsia" w:asciiTheme="minorEastAsia" w:hAnsiTheme="minorEastAsia" w:eastAsiaTheme="minorEastAsia"/>
          <w:sz w:val="32"/>
          <w:szCs w:val="32"/>
        </w:rPr>
        <w:t>，你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還捨不得走</w:t>
      </w:r>
      <w:r>
        <w:rPr>
          <w:rFonts w:hint="eastAsia" w:asciiTheme="minorEastAsia" w:hAnsiTheme="minorEastAsia" w:eastAsiaTheme="minorEastAsia"/>
          <w:sz w:val="32"/>
          <w:szCs w:val="32"/>
        </w:rPr>
        <w:t>，阿彌陀佛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怎麼接你？</w:t>
      </w:r>
      <w:r>
        <w:rPr>
          <w:rFonts w:hint="eastAsia" w:asciiTheme="minorEastAsia" w:hAnsiTheme="minorEastAsia" w:eastAsiaTheme="minorEastAsia"/>
          <w:sz w:val="32"/>
          <w:szCs w:val="32"/>
        </w:rPr>
        <w:t>這是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很大的</w:t>
      </w:r>
      <w:r>
        <w:rPr>
          <w:rFonts w:hint="eastAsia" w:asciiTheme="minorEastAsia" w:hAnsiTheme="minorEastAsia" w:eastAsiaTheme="minorEastAsia"/>
          <w:sz w:val="32"/>
          <w:szCs w:val="32"/>
        </w:rPr>
        <w:t>障礙，念佛到臨命終不能往生。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所以</w:t>
      </w:r>
      <w:r>
        <w:rPr>
          <w:rFonts w:hint="eastAsia" w:asciiTheme="minorEastAsia" w:hAnsiTheme="minorEastAsia" w:eastAsiaTheme="minorEastAsia"/>
          <w:sz w:val="32"/>
          <w:szCs w:val="32"/>
        </w:rPr>
        <w:t>平時念佛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一定</w:t>
      </w:r>
      <w:r>
        <w:rPr>
          <w:rFonts w:hint="eastAsia" w:asciiTheme="minorEastAsia" w:hAnsiTheme="minorEastAsia" w:eastAsiaTheme="minorEastAsia"/>
          <w:sz w:val="32"/>
          <w:szCs w:val="32"/>
        </w:rPr>
        <w:t>要把習氣念掉。這就是古人講的一個祕訣：「生處轉熟，熟處轉生」。什麼是生處？念佛很生疏，念佛，念著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念著</w:t>
      </w:r>
      <w:r>
        <w:rPr>
          <w:rFonts w:hint="eastAsia" w:asciiTheme="minorEastAsia" w:hAnsiTheme="minorEastAsia" w:eastAsiaTheme="minorEastAsia"/>
          <w:sz w:val="32"/>
          <w:szCs w:val="32"/>
        </w:rPr>
        <w:t>就忘了、跑了。妄想很熟，不要刻意去打妄想，妄想就來。現在祖師教我們，把妄想的習氣變生；念佛生疏，想辦法把它變熟。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怎麼做呢</w:t>
      </w:r>
      <w:r>
        <w:rPr>
          <w:rFonts w:hint="eastAsia" w:asciiTheme="minorEastAsia" w:hAnsiTheme="minorEastAsia" w:eastAsiaTheme="minorEastAsia"/>
          <w:sz w:val="32"/>
          <w:szCs w:val="32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夏蓮居老居士教給我們三字真傳「老實念」！</w:t>
      </w:r>
      <w:r>
        <w:rPr>
          <w:rFonts w:hint="eastAsia" w:asciiTheme="minorEastAsia" w:hAnsiTheme="minorEastAsia" w:eastAsiaTheme="minorEastAsia"/>
          <w:sz w:val="32"/>
          <w:szCs w:val="32"/>
        </w:rPr>
        <w:t>就天天念，加緊念，不斷的念，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妄想起來不管他，心專注在佛號上，</w:t>
      </w:r>
      <w:r>
        <w:rPr>
          <w:rFonts w:hint="eastAsia" w:asciiTheme="minorEastAsia" w:hAnsiTheme="minorEastAsia" w:eastAsiaTheme="minorEastAsia"/>
          <w:sz w:val="32"/>
          <w:szCs w:val="32"/>
        </w:rPr>
        <w:t>把這一句佛號念熟，熟到隨時隨地佛號都冒出來，這樣就好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了</w:t>
      </w:r>
      <w:r>
        <w:rPr>
          <w:rFonts w:hint="eastAsia" w:asciiTheme="minorEastAsia" w:hAnsiTheme="minorEastAsia" w:eastAsiaTheme="minorEastAsia"/>
          <w:sz w:val="32"/>
          <w:szCs w:val="32"/>
        </w:rPr>
        <w:t>。妄想漸漸少，漸漸都放下了，功夫就得力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了</w:t>
      </w:r>
      <w:r>
        <w:rPr>
          <w:rFonts w:hint="eastAsia" w:asciiTheme="minorEastAsia" w:hAnsiTheme="minorEastAsia" w:eastAsiaTheme="minorEastAsia"/>
          <w:sz w:val="32"/>
          <w:szCs w:val="32"/>
        </w:rPr>
        <w:t>。能真正這樣轉變，就是功夫成片。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下面世尊對我們勸勉的話非常重要，句句都抓到我們的病根。</w:t>
      </w:r>
    </w:p>
    <w:p>
      <w:pPr>
        <w:ind w:firstLine="628" w:firstLineChars="196"/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捐志若虛空。勤行求道德。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可得極長生。壽樂無有極。何為著世事。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譊譊憂無常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</w:p>
    <w:p>
      <w:pPr>
        <w:ind w:firstLine="630" w:firstLineChars="196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「捐志若虛空」。</w:t>
      </w:r>
      <w:r>
        <w:rPr>
          <w:rFonts w:asciiTheme="minorEastAsia" w:hAnsiTheme="minorEastAsia" w:eastAsiaTheme="minorEastAsia"/>
          <w:b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捐</w:t>
      </w:r>
      <w:r>
        <w:rPr>
          <w:rFonts w:asciiTheme="minorEastAsia" w:hAnsiTheme="minorEastAsia" w:eastAsiaTheme="minorEastAsia"/>
          <w:b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就是捨棄。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「志」</w:t>
      </w:r>
      <w:r>
        <w:rPr>
          <w:rFonts w:hint="eastAsia" w:asciiTheme="minorEastAsia" w:hAnsiTheme="minorEastAsia" w:eastAsiaTheme="minorEastAsia"/>
          <w:sz w:val="32"/>
          <w:szCs w:val="32"/>
        </w:rPr>
        <w:t>是對於世間的願望。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想做這個，想做那個，</w:t>
      </w:r>
      <w:r>
        <w:rPr>
          <w:rFonts w:hint="eastAsia" w:asciiTheme="minorEastAsia" w:hAnsiTheme="minorEastAsia" w:eastAsiaTheme="minorEastAsia"/>
          <w:sz w:val="32"/>
          <w:szCs w:val="32"/>
        </w:rPr>
        <w:t>作大官，發大財。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這些統統是往生的障礙。</w:t>
      </w:r>
      <w:r>
        <w:rPr>
          <w:rFonts w:hint="eastAsia" w:asciiTheme="minorEastAsia" w:hAnsiTheme="minorEastAsia" w:eastAsiaTheme="minorEastAsia"/>
          <w:sz w:val="32"/>
          <w:szCs w:val="32"/>
        </w:rPr>
        <w:t>佛在此地教我們都要捨得乾乾淨淨。像虛空一樣，一法不立，一法不存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所謂「身心世界，一切放下」。即使在佛門裡，弘法利生的事也不可執著。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也</w:t>
      </w:r>
      <w:r>
        <w:rPr>
          <w:rFonts w:hint="eastAsia" w:asciiTheme="minorEastAsia" w:hAnsiTheme="minorEastAsia" w:eastAsiaTheme="minorEastAsia"/>
          <w:sz w:val="32"/>
          <w:szCs w:val="32"/>
        </w:rPr>
        <w:t>要隨緣做，不可攀緣做。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自己找著去做，心不清淨，也不能往生。無論</w:t>
      </w:r>
      <w:r>
        <w:rPr>
          <w:rFonts w:hint="eastAsia" w:asciiTheme="minorEastAsia" w:hAnsiTheme="minorEastAsia" w:eastAsiaTheme="minorEastAsia"/>
          <w:sz w:val="32"/>
          <w:szCs w:val="32"/>
        </w:rPr>
        <w:t>做多少好事，要三輪體空，心裡一心一意念佛。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才能往生自在。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b/>
          <w:bCs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勤行求道德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這個地方的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「道」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</w:t>
      </w:r>
      <w:r>
        <w:rPr>
          <w:rFonts w:hint="eastAsia" w:asciiTheme="minorEastAsia" w:hAnsiTheme="minorEastAsia" w:eastAsiaTheme="minorEastAsia"/>
          <w:sz w:val="32"/>
          <w:szCs w:val="32"/>
        </w:rPr>
        <w:t>是指持名念佛；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「德」</w:t>
      </w:r>
      <w:r>
        <w:rPr>
          <w:rFonts w:hint="eastAsia" w:asciiTheme="minorEastAsia" w:hAnsiTheme="minorEastAsia" w:eastAsiaTheme="minorEastAsia"/>
          <w:sz w:val="32"/>
          <w:szCs w:val="32"/>
        </w:rPr>
        <w:t>是指往生不退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成佛</w:t>
      </w:r>
      <w:r>
        <w:rPr>
          <w:rFonts w:hint="eastAsia" w:asciiTheme="minorEastAsia" w:hAnsiTheme="minorEastAsia" w:eastAsiaTheme="minorEastAsia"/>
          <w:sz w:val="32"/>
          <w:szCs w:val="32"/>
        </w:rPr>
        <w:t>。我們得到的是往生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淨土，圓證三</w:t>
      </w:r>
      <w:r>
        <w:rPr>
          <w:rFonts w:hint="eastAsia" w:asciiTheme="minorEastAsia" w:hAnsiTheme="minorEastAsia" w:eastAsiaTheme="minorEastAsia"/>
          <w:sz w:val="32"/>
          <w:szCs w:val="32"/>
        </w:rPr>
        <w:t>不退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，圓滿成佛！</w:t>
      </w:r>
    </w:p>
    <w:p>
      <w:pPr>
        <w:ind w:firstLine="643" w:firstLineChars="200"/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可得極長生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，壽樂無有極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一旦往生西方極樂世界，壽命和阿彌陀佛的壽命一樣，都是無量壽，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那才是真正的長生之道。往生的西方極樂世界的快樂，根本是我們無法想象的，所以才說壽樂無極。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這些話都是佛極力勸導我們，要我們認真發願求生極樂世界。生到西方極樂世界是我們自己得到好處，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是最大的真實之利。這是佛大慈大悲憐憫我們</w:t>
      </w:r>
      <w:r>
        <w:rPr>
          <w:rFonts w:hint="eastAsia" w:asciiTheme="minorEastAsia" w:hAnsiTheme="minorEastAsia" w:eastAsiaTheme="minorEastAsia"/>
          <w:sz w:val="32"/>
          <w:szCs w:val="32"/>
        </w:rPr>
        <w:t>在三途六道生生世世受無量苦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難</w:t>
      </w:r>
      <w:r>
        <w:rPr>
          <w:rFonts w:hint="eastAsia" w:asciiTheme="minorEastAsia" w:hAnsiTheme="minorEastAsia" w:eastAsiaTheme="minorEastAsia"/>
          <w:sz w:val="32"/>
          <w:szCs w:val="32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給我們</w:t>
      </w:r>
      <w:r>
        <w:rPr>
          <w:rFonts w:hint="eastAsia" w:asciiTheme="minorEastAsia" w:hAnsiTheme="minorEastAsia" w:eastAsiaTheme="minorEastAsia"/>
          <w:sz w:val="32"/>
          <w:szCs w:val="32"/>
        </w:rPr>
        <w:t>指出一條無限光明的大道，使我們在一生中確實可以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離究竟苦，得究竟樂！</w:t>
      </w:r>
    </w:p>
    <w:p>
      <w:pPr>
        <w:ind w:firstLine="472" w:firstLineChars="147"/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「何為著世事。譊譊憂無常」。</w:t>
      </w:r>
      <w:r>
        <w:rPr>
          <w:rFonts w:hint="eastAsia" w:asciiTheme="minorEastAsia" w:hAnsiTheme="minorEastAsia" w:eastAsiaTheme="minorEastAsia"/>
          <w:sz w:val="32"/>
          <w:szCs w:val="32"/>
        </w:rPr>
        <w:t>末后兩句是警策，也是勸勉。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「何為」</w:t>
      </w:r>
      <w:r>
        <w:rPr>
          <w:rFonts w:hint="eastAsia" w:asciiTheme="minorEastAsia" w:hAnsiTheme="minorEastAsia" w:eastAsiaTheme="minorEastAsia"/>
          <w:sz w:val="32"/>
          <w:szCs w:val="32"/>
        </w:rPr>
        <w:t>是問話。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就是為什麼？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「著」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就是貪著。</w:t>
      </w:r>
      <w:r>
        <w:rPr>
          <w:rFonts w:hint="eastAsia" w:asciiTheme="minorEastAsia" w:hAnsiTheme="minorEastAsia" w:eastAsiaTheme="minorEastAsia"/>
          <w:sz w:val="32"/>
          <w:szCs w:val="32"/>
        </w:rPr>
        <w:t>為什麼你還貪著世間事？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</w:t>
      </w:r>
      <w:r>
        <w:rPr>
          <w:rFonts w:hint="eastAsia" w:asciiTheme="minorEastAsia" w:hAnsiTheme="minorEastAsia" w:eastAsiaTheme="minorEastAsia"/>
          <w:sz w:val="32"/>
          <w:szCs w:val="32"/>
        </w:rPr>
        <w:t>世間名聞利養、五欲六塵，你為什麼還貪著這些？</w:t>
      </w:r>
    </w:p>
    <w:p>
      <w:pPr>
        <w:ind w:firstLine="472" w:firstLineChars="147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『譊譊憂無常』。『譊譊』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是喧鬧、爭吵的意思。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「憂無常」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就是患得患失。你為什麼還在那裡天天吵吵鬧鬧，一天到晚在哪裡患得患失，放不下這些虛假不實的東西呢？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所以，佛在此地極力地勸勉我們，不要去想世間事，不要把世間事放在心裡；要把西方極樂世界阿彌陀佛放在心裡，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憶佛念佛，現前當來，必定見佛！只要真信切愿，老實念佛，沒有一個不往生，沒有一個不是當生得到壽樂無極！究竟成佛的！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合：佛勉勵我們每個人都應當勤奮努力，念佛求生淨土。只要老實肯幹，決定往生西方。橫超三界，惡道自然沒有了。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極樂世界實在太好了，也很容易往生，但是卻沒有幾個人想去。為什麼？只因為無始劫來的惡業煩惱習氣，障礙自己不能生起求生的大願。我們應當捨棄世間的一切，放下身心世界，一心念佛求生淨土。一旦往生，決定證無量壽，快樂無極。何必貪著世間財色名利、五欲六塵，在虛幻無常之中患得患失呢？（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>9761字</w:t>
      </w:r>
      <w:bookmarkStart w:id="0" w:name="_GoBack"/>
      <w:bookmarkEnd w:id="0"/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）</w:t>
      </w:r>
    </w:p>
    <w:p>
      <w:pPr>
        <w:rPr>
          <w:rFonts w:asciiTheme="minorEastAsia" w:hAnsiTheme="minorEastAsia" w:eastAsiaTheme="minorEastAsia"/>
          <w:sz w:val="32"/>
          <w:szCs w:val="32"/>
        </w:rPr>
      </w:pPr>
    </w:p>
    <w:sectPr>
      <w:footerReference r:id="rId3" w:type="default"/>
      <w:pgSz w:w="11906" w:h="16838"/>
      <w:pgMar w:top="1440" w:right="1080" w:bottom="1440" w:left="1080" w:header="851" w:footer="992" w:gutter="0"/>
      <w:cols w:space="425" w:num="1"/>
      <w:docGrid w:type="lines" w:linePitch="326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AFF" w:usb1="C0007843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A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00002FF" w:usb1="4000ACFF" w:usb2="00000001" w:usb3="00000000" w:csb0="2000019F" w:csb1="00000000"/>
  </w:font>
  <w:font w:name="PMingLiU">
    <w:panose1 w:val="02020500000000000000"/>
    <w:charset w:val="88"/>
    <w:family w:val="roman"/>
    <w:pitch w:val="default"/>
    <w:sig w:usb0="A00002FF" w:usb1="28CFFCFA" w:usb2="00000016" w:usb3="00000000" w:csb0="00100001" w:csb1="00000000"/>
  </w:font>
  <w:font w:name="DFKai-SB">
    <w:panose1 w:val="03000509000000000000"/>
    <w:charset w:val="88"/>
    <w:family w:val="script"/>
    <w:pitch w:val="default"/>
    <w:sig w:usb0="00000003" w:usb1="082E0000" w:usb2="00000016" w:usb3="00000000" w:csb0="00100001" w:csb1="00000000"/>
  </w:font>
  <w:font w:name="MingLiU">
    <w:panose1 w:val="02020509000000000000"/>
    <w:charset w:val="88"/>
    <w:family w:val="modern"/>
    <w:pitch w:val="default"/>
    <w:sig w:usb0="A00002FF" w:usb1="28CFFCFA" w:usb2="00000016" w:usb3="00000000" w:csb0="001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sdt>
    <w:sdtPr>
      <w:id w:val="27542071"/>
      <w:docPartObj>
        <w:docPartGallery w:val="autotext"/>
      </w:docPartObj>
    </w:sdtPr>
    <w:sdtContent>
      <w:p>
        <w:pPr>
          <w:pStyle w:val="2"/>
          <w:ind w:firstLine="4680" w:firstLineChars="2600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lang w:val="zh-CN"/>
          </w:rPr>
          <w:t>10</w:t>
        </w:r>
        <w:r>
          <w:rPr>
            <w:lang w:val="zh-CN"/>
          </w:rPr>
          <w:fldChar w:fldCharType="end"/>
        </w:r>
      </w:p>
    </w:sdtContent>
  </w:sdt>
  <w:p>
    <w:pPr>
      <w:pStyle w:val="2"/>
    </w:pP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66"/>
  <w:bordersDoNotSurroundHeader w:val="1"/>
  <w:bordersDoNotSurroundFooter w:val="1"/>
  <w:documentProtection w:enforcement="0"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compatSetting w:name="compatibilityMode" w:uri="http://schemas.microsoft.com/office/word" w:val="12"/>
  </w:compat>
  <w:rsids>
    <w:rsidRoot w:val="00CF5D61"/>
    <w:rsid w:val="00052ACB"/>
    <w:rsid w:val="000E1A0B"/>
    <w:rsid w:val="000F759F"/>
    <w:rsid w:val="00102B9A"/>
    <w:rsid w:val="001652D0"/>
    <w:rsid w:val="00187761"/>
    <w:rsid w:val="001B66AD"/>
    <w:rsid w:val="00282F73"/>
    <w:rsid w:val="002F321C"/>
    <w:rsid w:val="003074CB"/>
    <w:rsid w:val="0034130D"/>
    <w:rsid w:val="00360401"/>
    <w:rsid w:val="003A4BB5"/>
    <w:rsid w:val="003B0E68"/>
    <w:rsid w:val="003E4ADC"/>
    <w:rsid w:val="003F3C8E"/>
    <w:rsid w:val="00411D98"/>
    <w:rsid w:val="0041599B"/>
    <w:rsid w:val="00415C77"/>
    <w:rsid w:val="00417A38"/>
    <w:rsid w:val="0042110C"/>
    <w:rsid w:val="0045281E"/>
    <w:rsid w:val="004B1C4B"/>
    <w:rsid w:val="004D50D6"/>
    <w:rsid w:val="00512981"/>
    <w:rsid w:val="00520C5B"/>
    <w:rsid w:val="005501A9"/>
    <w:rsid w:val="00576A34"/>
    <w:rsid w:val="005D16DA"/>
    <w:rsid w:val="006207D2"/>
    <w:rsid w:val="00622640"/>
    <w:rsid w:val="00644469"/>
    <w:rsid w:val="00735410"/>
    <w:rsid w:val="00790369"/>
    <w:rsid w:val="00795370"/>
    <w:rsid w:val="007A31D8"/>
    <w:rsid w:val="008062BE"/>
    <w:rsid w:val="00865AAE"/>
    <w:rsid w:val="008A1D72"/>
    <w:rsid w:val="008E2D50"/>
    <w:rsid w:val="00901A6C"/>
    <w:rsid w:val="009071DD"/>
    <w:rsid w:val="0092418A"/>
    <w:rsid w:val="009360E3"/>
    <w:rsid w:val="00942795"/>
    <w:rsid w:val="00943168"/>
    <w:rsid w:val="00991EB7"/>
    <w:rsid w:val="009B70EE"/>
    <w:rsid w:val="00A64963"/>
    <w:rsid w:val="00A96F8C"/>
    <w:rsid w:val="00AA05F9"/>
    <w:rsid w:val="00AD21A5"/>
    <w:rsid w:val="00B75AA4"/>
    <w:rsid w:val="00C13981"/>
    <w:rsid w:val="00CF5D61"/>
    <w:rsid w:val="00D05AB0"/>
    <w:rsid w:val="00D06936"/>
    <w:rsid w:val="00D12A22"/>
    <w:rsid w:val="00D62D08"/>
    <w:rsid w:val="00DB3D63"/>
    <w:rsid w:val="00DB6B10"/>
    <w:rsid w:val="00DF5351"/>
    <w:rsid w:val="00E418A1"/>
    <w:rsid w:val="00E70386"/>
    <w:rsid w:val="00E77C34"/>
    <w:rsid w:val="00E80018"/>
    <w:rsid w:val="00EA6002"/>
    <w:rsid w:val="00EB6177"/>
    <w:rsid w:val="00EF622E"/>
    <w:rsid w:val="00F202C3"/>
    <w:rsid w:val="00F21E39"/>
    <w:rsid w:val="00FC15C5"/>
    <w:rsid w:val="04BA6279"/>
    <w:rsid w:val="1A311B27"/>
    <w:rsid w:val="1D640B48"/>
    <w:rsid w:val="213823C0"/>
    <w:rsid w:val="46C63F65"/>
    <w:rsid w:val="69E404EA"/>
    <w:rsid w:val="788F767D"/>
    <w:rsid w:val="7B751B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="Times New Roman" w:hAnsi="Times New Roman" w:eastAsia="SimSun" w:cs="Times New Roman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qFormat="1" w:uiPriority="99" w:name="header"/>
    <w:lsdException w:qFormat="1" w:uiPriority="99" w:semiHidden="0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5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</w:pPr>
    <w:rPr>
      <w:rFonts w:ascii="Calibri" w:hAnsi="Calibri" w:eastAsia="PMingLiU" w:cs="Times New Roman"/>
      <w:kern w:val="2"/>
      <w:sz w:val="24"/>
      <w:szCs w:val="22"/>
      <w:lang w:val="en-US" w:eastAsia="zh-TW" w:bidi="ar-SA"/>
    </w:rPr>
  </w:style>
  <w:style w:type="character" w:default="1" w:styleId="4">
    <w:name w:val="Default Paragraph Font"/>
    <w:semiHidden/>
    <w:unhideWhenUsed/>
    <w:uiPriority w:val="1"/>
  </w:style>
  <w:style w:type="table" w:default="1" w:styleId="5">
    <w:name w:val="Normal Table"/>
    <w:semiHidden/>
    <w:unhideWhenUsed/>
    <w:qFormat/>
    <w:uiPriority w:val="99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link w:val="7"/>
    <w:unhideWhenUsed/>
    <w:qFormat/>
    <w:uiPriority w:val="99"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3">
    <w:name w:val="header"/>
    <w:basedOn w:val="1"/>
    <w:link w:val="6"/>
    <w:semiHidden/>
    <w:unhideWhenUsed/>
    <w:qFormat/>
    <w:uiPriority w:val="99"/>
    <w:pPr>
      <w:pBdr>
        <w:bottom w:val="single" w:color="auto" w:sz="6" w:space="1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6">
    <w:name w:val="页眉 Char"/>
    <w:basedOn w:val="4"/>
    <w:link w:val="3"/>
    <w:semiHidden/>
    <w:qFormat/>
    <w:uiPriority w:val="99"/>
    <w:rPr>
      <w:rFonts w:ascii="Calibri" w:hAnsi="Calibri" w:eastAsia="PMingLiU" w:cs="Times New Roman"/>
      <w:sz w:val="18"/>
      <w:szCs w:val="18"/>
      <w:lang w:eastAsia="zh-TW"/>
    </w:rPr>
  </w:style>
  <w:style w:type="character" w:customStyle="1" w:styleId="7">
    <w:name w:val="页脚 Char"/>
    <w:basedOn w:val="4"/>
    <w:link w:val="2"/>
    <w:qFormat/>
    <w:uiPriority w:val="99"/>
    <w:rPr>
      <w:rFonts w:ascii="Calibri" w:hAnsi="Calibri" w:eastAsia="PMingLiU" w:cs="Times New Roman"/>
      <w:sz w:val="18"/>
      <w:szCs w:val="18"/>
      <w:lang w:eastAsia="zh-TW"/>
    </w:rPr>
  </w:style>
  <w:style w:type="paragraph" w:customStyle="1" w:styleId="8">
    <w:name w:val="校稿內文 + 標楷體"/>
    <w:basedOn w:val="1"/>
    <w:qFormat/>
    <w:uiPriority w:val="0"/>
    <w:pPr>
      <w:spacing w:line="660" w:lineRule="atLeast"/>
      <w:ind w:firstLine="760" w:firstLineChars="200"/>
      <w:jc w:val="both"/>
    </w:pPr>
    <w:rPr>
      <w:rFonts w:ascii="DFKai-SB" w:hAnsi="DFKai-SB" w:eastAsia="DFKai-SB" w:cstheme="minorBidi"/>
      <w:sz w:val="36"/>
      <w:szCs w:val="36"/>
      <w:lang w:eastAsia="zh-CN"/>
    </w:r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customXml" Target="../customXml/item1.xml"/><Relationship Id="rId4" Type="http://schemas.openxmlformats.org/officeDocument/2006/relationships/theme" Target="theme/theme1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18</Pages>
  <Words>1377</Words>
  <Characters>7855</Characters>
  <Lines>65</Lines>
  <Paragraphs>18</Paragraphs>
  <TotalTime>3</TotalTime>
  <ScaleCrop>false</ScaleCrop>
  <LinksUpToDate>false</LinksUpToDate>
  <CharactersWithSpaces>9214</CharactersWithSpaces>
  <Application>WPS Office_10.1.0.7400_F1E327BC-269C-435d-A152-05C5408002CA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2017-12-29T04:03:00Z</dcterms:created>
  <dc:creator>amtb</dc:creator>
  <cp:lastModifiedBy>WPS_1528113493</cp:lastModifiedBy>
  <dcterms:modified xsi:type="dcterms:W3CDTF">2018-07-26T08:10:07Z</dcterms:modified>
  <cp:revision>11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2052-10.1.0.7400</vt:lpwstr>
  </property>
</Properties>
</file>