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74D85FF" w14:textId="1E9F5C1F" w:rsidR="006A4D63" w:rsidRPr="008B4451" w:rsidRDefault="4538365A" w:rsidP="6ECCA774">
      <w:pPr>
        <w:pStyle w:val="Ttulo"/>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03E0BF24" w:rsidR="008B4451" w:rsidRPr="008B4451" w:rsidRDefault="008B4451" w:rsidP="008B4451">
      <w:pPr>
        <w:rPr>
          <w:rFonts w:asciiTheme="minorBidi" w:hAnsiTheme="minorBidi"/>
        </w:rPr>
      </w:pPr>
      <w:r w:rsidRPr="008B4451">
        <w:rPr>
          <w:rFonts w:asciiTheme="minorBidi" w:hAnsiTheme="minorBidi"/>
        </w:rPr>
        <w:t xml:space="preserve">Name and student ID: </w:t>
      </w:r>
      <w:r w:rsidR="00AD102F">
        <w:rPr>
          <w:rFonts w:asciiTheme="minorBidi" w:hAnsiTheme="minorBidi"/>
        </w:rPr>
        <w:t>Rafael Christopher Rojas Bernal. 2539228</w:t>
      </w:r>
    </w:p>
    <w:p w14:paraId="1473EF97" w14:textId="7C56E472" w:rsidR="008B4451" w:rsidRPr="008B4451" w:rsidRDefault="008B4451" w:rsidP="008B4451">
      <w:pPr>
        <w:rPr>
          <w:rFonts w:asciiTheme="minorBidi" w:hAnsiTheme="minorBidi"/>
        </w:rPr>
      </w:pPr>
      <w:r w:rsidRPr="008B4451">
        <w:rPr>
          <w:rFonts w:asciiTheme="minorBidi" w:hAnsiTheme="minorBidi"/>
        </w:rPr>
        <w:t xml:space="preserve">Topic chosen: </w:t>
      </w:r>
      <w:r w:rsidR="00DA028C" w:rsidRPr="00DA028C">
        <w:rPr>
          <w:rFonts w:asciiTheme="minorBidi" w:hAnsiTheme="minorBidi"/>
          <w:i/>
        </w:rPr>
        <w:t>The use of social netwosks to promote business” (focus: My experience as a promotions recipient).</w:t>
      </w:r>
    </w:p>
    <w:p w14:paraId="3EBB3EB6" w14:textId="7525EF27" w:rsidR="008B4451" w:rsidRPr="00DA028C" w:rsidRDefault="008B4451" w:rsidP="008B4451">
      <w:pPr>
        <w:rPr>
          <w:rFonts w:asciiTheme="minorBidi" w:hAnsiTheme="minorBidi"/>
          <w:i/>
          <w:lang w:val="es-ES"/>
        </w:rPr>
      </w:pPr>
      <w:r w:rsidRPr="008B4451">
        <w:rPr>
          <w:rFonts w:asciiTheme="minorBidi" w:hAnsiTheme="minorBidi"/>
        </w:rPr>
        <w:t xml:space="preserve">Title of source: </w:t>
      </w:r>
      <w:r w:rsidR="00AD102F">
        <w:rPr>
          <w:rFonts w:asciiTheme="minorBidi" w:hAnsiTheme="minorBidi"/>
          <w:i/>
        </w:rPr>
        <w:t xml:space="preserve">The </w:t>
      </w:r>
      <w:r w:rsidR="00DA028C">
        <w:rPr>
          <w:rFonts w:asciiTheme="minorBidi" w:hAnsiTheme="minorBidi"/>
          <w:i/>
        </w:rPr>
        <w:t>Impact of Social Media Maeketing on Customer-Brand Relationship.</w:t>
      </w:r>
    </w:p>
    <w:p w14:paraId="30619134" w14:textId="77BC1479" w:rsidR="008B4451" w:rsidRPr="008B4451" w:rsidRDefault="008B4451" w:rsidP="008B4451">
      <w:pPr>
        <w:rPr>
          <w:rFonts w:asciiTheme="minorBidi" w:hAnsiTheme="minorBidi"/>
        </w:rPr>
      </w:pPr>
      <w:r w:rsidRPr="008B4451">
        <w:rPr>
          <w:rFonts w:asciiTheme="minorBidi" w:hAnsiTheme="minorBidi"/>
        </w:rPr>
        <w:t xml:space="preserve">Author(s): </w:t>
      </w:r>
      <w:r w:rsidR="00DA028C">
        <w:rPr>
          <w:rFonts w:asciiTheme="minorBidi" w:hAnsiTheme="minorBidi"/>
        </w:rPr>
        <w:t>Singh, R. And Singh, S.</w:t>
      </w:r>
    </w:p>
    <w:p w14:paraId="2A0C3D80" w14:textId="694871E5" w:rsidR="008B4451" w:rsidRPr="008B4451" w:rsidRDefault="008B4451" w:rsidP="008B4451">
      <w:pPr>
        <w:rPr>
          <w:rFonts w:asciiTheme="minorBidi" w:hAnsiTheme="minorBidi"/>
        </w:rPr>
      </w:pPr>
      <w:r w:rsidRPr="008B4451">
        <w:rPr>
          <w:rFonts w:asciiTheme="minorBidi" w:hAnsiTheme="minorBidi"/>
        </w:rPr>
        <w:t xml:space="preserve">Year published: </w:t>
      </w:r>
      <w:r w:rsidR="00DA028C">
        <w:rPr>
          <w:rFonts w:asciiTheme="minorBidi" w:hAnsiTheme="minorBidi"/>
        </w:rPr>
        <w:t>2018</w:t>
      </w:r>
    </w:p>
    <w:p w14:paraId="1F62C7E1" w14:textId="77777777" w:rsidR="004A4A8E" w:rsidRDefault="008B4451" w:rsidP="008B4451">
      <w:pPr>
        <w:rPr>
          <w:rFonts w:asciiTheme="minorBidi" w:hAnsiTheme="minorBidi"/>
          <w:b/>
          <w:bCs/>
        </w:rPr>
      </w:pPr>
      <w:r w:rsidRPr="008B4451">
        <w:rPr>
          <w:rFonts w:asciiTheme="minorBidi" w:hAnsiTheme="minorBidi"/>
          <w:b/>
          <w:bCs/>
        </w:rPr>
        <w:t>How did you find this source?</w:t>
      </w:r>
    </w:p>
    <w:p w14:paraId="00893720" w14:textId="77777777" w:rsidR="004E5AF4" w:rsidRDefault="00DA028C" w:rsidP="004E5AF4">
      <w:pPr>
        <w:rPr>
          <w:rFonts w:asciiTheme="minorBidi" w:hAnsiTheme="minorBidi"/>
          <w:b/>
          <w:bCs/>
        </w:rPr>
      </w:pPr>
      <w:r>
        <w:rPr>
          <w:rFonts w:asciiTheme="minorBidi" w:hAnsiTheme="minorBidi"/>
        </w:rPr>
        <w:t>I Found</w:t>
      </w:r>
      <w:r w:rsidR="00A239AE">
        <w:rPr>
          <w:rFonts w:asciiTheme="minorBidi" w:hAnsiTheme="minorBidi"/>
        </w:rPr>
        <w:t xml:space="preserve"> this source by using the UWTSD Library Serch database and typing the keywords “social media marketing customer relationship”</w:t>
      </w:r>
      <w:r w:rsidR="004E5AF4">
        <w:rPr>
          <w:rFonts w:asciiTheme="minorBidi" w:hAnsiTheme="minorBidi"/>
        </w:rPr>
        <w:t>.</w:t>
      </w:r>
    </w:p>
    <w:p w14:paraId="6687C775" w14:textId="2A97118E" w:rsidR="004E50D3" w:rsidRDefault="004E5AF4" w:rsidP="004E5AF4">
      <w:pPr>
        <w:rPr>
          <w:rFonts w:asciiTheme="minorBidi" w:hAnsiTheme="minorBidi"/>
          <w:b/>
          <w:bCs/>
        </w:rPr>
      </w:pPr>
      <w:r>
        <w:rPr>
          <w:rFonts w:asciiTheme="minorBidi" w:hAnsiTheme="minorBidi"/>
          <w:b/>
          <w:bCs/>
        </w:rPr>
        <w:t xml:space="preserve">Why did you </w:t>
      </w:r>
      <w:r w:rsidR="008B4451" w:rsidRPr="008B4451">
        <w:rPr>
          <w:rFonts w:asciiTheme="minorBidi" w:hAnsiTheme="minorBidi"/>
          <w:b/>
          <w:bCs/>
        </w:rPr>
        <w:t>choose this source?</w:t>
      </w:r>
    </w:p>
    <w:p w14:paraId="2FFCB138" w14:textId="37542AAB" w:rsidR="008B4451" w:rsidRPr="008B4451" w:rsidRDefault="13154B0C" w:rsidP="613D4B92">
      <w:pPr>
        <w:rPr>
          <w:rFonts w:asciiTheme="minorBidi" w:hAnsiTheme="minorBidi"/>
        </w:rPr>
      </w:pPr>
      <w:r w:rsidRPr="00FF3CC8">
        <w:rPr>
          <w:rFonts w:asciiTheme="minorBidi" w:hAnsiTheme="minorBidi"/>
          <w:b/>
        </w:rPr>
        <w:t>Is it relevant to the topic?</w:t>
      </w:r>
      <w:r w:rsidRPr="613D4B92">
        <w:rPr>
          <w:rFonts w:asciiTheme="minorBidi" w:hAnsiTheme="minorBidi"/>
        </w:rPr>
        <w:t xml:space="preserve"> </w:t>
      </w:r>
      <w:r w:rsidR="00FF3CC8">
        <w:rPr>
          <w:rFonts w:asciiTheme="minorBidi" w:hAnsiTheme="minorBidi"/>
        </w:rPr>
        <w:t>Yes, It analyzes how social media promotions directly affect the customer`s perspective and their relationship with a brand.</w:t>
      </w:r>
    </w:p>
    <w:p w14:paraId="7FF77A35" w14:textId="5E167267" w:rsidR="004522A2" w:rsidRPr="0091675D" w:rsidRDefault="13154B0C" w:rsidP="613D4B92">
      <w:pPr>
        <w:rPr>
          <w:rFonts w:asciiTheme="minorBidi" w:hAnsiTheme="minorBidi"/>
        </w:rPr>
      </w:pPr>
      <w:r w:rsidRPr="00FF3CC8">
        <w:rPr>
          <w:rFonts w:asciiTheme="minorBidi" w:hAnsiTheme="minorBidi"/>
          <w:b/>
        </w:rPr>
        <w:t>Is this a useful article?</w:t>
      </w:r>
      <w:r w:rsidR="00FF3CC8" w:rsidRPr="00FF3CC8">
        <w:t xml:space="preserve"> </w:t>
      </w:r>
      <w:r w:rsidR="00FF3CC8" w:rsidRPr="00FF3CC8">
        <w:rPr>
          <w:rFonts w:asciiTheme="minorBidi" w:hAnsiTheme="minorBidi"/>
        </w:rPr>
        <w:t>Yes, It explains why consu</w:t>
      </w:r>
      <w:r w:rsidR="00417F6D">
        <w:rPr>
          <w:rFonts w:asciiTheme="minorBidi" w:hAnsiTheme="minorBidi"/>
        </w:rPr>
        <w:t xml:space="preserve">mers </w:t>
      </w:r>
      <w:r w:rsidR="004522A2">
        <w:rPr>
          <w:rFonts w:asciiTheme="minorBidi" w:hAnsiTheme="minorBidi"/>
        </w:rPr>
        <w:t xml:space="preserve">engage whit online promotions, </w:t>
      </w:r>
      <w:r w:rsidR="00417F6D">
        <w:rPr>
          <w:rFonts w:asciiTheme="minorBidi" w:hAnsiTheme="minorBidi"/>
        </w:rPr>
        <w:t>specifically</w:t>
      </w:r>
      <w:r w:rsidR="004522A2">
        <w:rPr>
          <w:rFonts w:asciiTheme="minorBidi" w:hAnsiTheme="minorBidi"/>
        </w:rPr>
        <w:t xml:space="preserve"> highlighting how electronic Word of Mouth (eWOM) and user reviews build trust between brands and consumers.</w:t>
      </w:r>
    </w:p>
    <w:p w14:paraId="7C2F5DF2" w14:textId="66E07632" w:rsidR="13154B0C" w:rsidRPr="00FF3CC8" w:rsidRDefault="13154B0C" w:rsidP="613D4B92">
      <w:pPr>
        <w:rPr>
          <w:rFonts w:asciiTheme="minorBidi" w:hAnsiTheme="minorBidi"/>
        </w:rPr>
      </w:pPr>
      <w:r w:rsidRPr="00FF3CC8">
        <w:rPr>
          <w:rFonts w:asciiTheme="minorBidi" w:hAnsiTheme="minorBidi"/>
          <w:b/>
        </w:rPr>
        <w:t>Is this an academic source?</w:t>
      </w:r>
      <w:r w:rsidR="00FF3CC8">
        <w:rPr>
          <w:rFonts w:asciiTheme="minorBidi" w:hAnsiTheme="minorBidi"/>
          <w:b/>
        </w:rPr>
        <w:t xml:space="preserve"> </w:t>
      </w:r>
      <w:r w:rsidR="009060F8">
        <w:rPr>
          <w:rFonts w:asciiTheme="minorBidi" w:hAnsiTheme="minorBidi"/>
        </w:rPr>
        <w:t>Yes. I</w:t>
      </w:r>
      <w:r w:rsidR="00FF3CC8">
        <w:rPr>
          <w:rFonts w:asciiTheme="minorBidi" w:hAnsiTheme="minorBidi"/>
        </w:rPr>
        <w:t>t is a peer-reviewed academic research article.</w:t>
      </w:r>
    </w:p>
    <w:p w14:paraId="62449091" w14:textId="5826422A" w:rsidR="008B4451" w:rsidRPr="008B4451" w:rsidRDefault="1A4932BD" w:rsidP="008B4451">
      <w:pPr>
        <w:rPr>
          <w:rFonts w:asciiTheme="minorBidi" w:hAnsiTheme="minorBidi"/>
        </w:rPr>
      </w:pPr>
      <w:r w:rsidRPr="613D4B92">
        <w:rPr>
          <w:rFonts w:asciiTheme="minorBidi" w:hAnsiTheme="minorBidi"/>
          <w:b/>
          <w:bCs/>
        </w:rPr>
        <w:t>When was it published? Is it recent enough? Why?</w:t>
      </w:r>
    </w:p>
    <w:p w14:paraId="40B5666A" w14:textId="21DD829A" w:rsidR="613D4B92" w:rsidRPr="00FF3CC8" w:rsidRDefault="00FF3CC8" w:rsidP="613D4B92">
      <w:pPr>
        <w:rPr>
          <w:rFonts w:asciiTheme="minorBidi" w:hAnsiTheme="minorBidi"/>
          <w:bCs/>
        </w:rPr>
      </w:pPr>
      <w:r>
        <w:rPr>
          <w:rFonts w:asciiTheme="minorBidi" w:hAnsiTheme="minorBidi"/>
          <w:bCs/>
        </w:rPr>
        <w:t xml:space="preserve">This source was published in 2018. It is recent </w:t>
      </w:r>
      <w:r w:rsidR="004E50D3">
        <w:rPr>
          <w:rFonts w:asciiTheme="minorBidi" w:hAnsiTheme="minorBidi"/>
          <w:bCs/>
        </w:rPr>
        <w:t>enough because the fundational psychological factors of customer-brand interaction on social networks remain identical today.</w:t>
      </w:r>
    </w:p>
    <w:p w14:paraId="506E3ADF" w14:textId="4EC51D00" w:rsidR="008B4451" w:rsidRPr="008B4451" w:rsidRDefault="008B4451" w:rsidP="008B4451">
      <w:pPr>
        <w:rPr>
          <w:rFonts w:asciiTheme="minorBidi" w:hAnsiTheme="minorBidi"/>
          <w:b/>
          <w:bCs/>
        </w:rPr>
      </w:pPr>
      <w:r w:rsidRPr="008B4451">
        <w:rPr>
          <w:rFonts w:asciiTheme="minorBidi" w:hAnsiTheme="minorBidi"/>
          <w:b/>
          <w:bCs/>
        </w:rPr>
        <w:t>Author Credibility</w:t>
      </w:r>
    </w:p>
    <w:p w14:paraId="2FD566BD" w14:textId="77777777" w:rsidR="008B4451" w:rsidRPr="008B4451" w:rsidRDefault="008B4451" w:rsidP="008B4451">
      <w:pPr>
        <w:rPr>
          <w:rFonts w:asciiTheme="minorBidi" w:hAnsiTheme="minorBidi"/>
        </w:rPr>
      </w:pPr>
      <w:r w:rsidRPr="008B4451">
        <w:rPr>
          <w:rFonts w:asciiTheme="minorBidi" w:hAnsiTheme="minorBidi"/>
          <w:b/>
          <w:bCs/>
        </w:rPr>
        <w:t>Who is the author? What are their qualifications or expertise?</w:t>
      </w:r>
    </w:p>
    <w:p w14:paraId="1F132D10" w14:textId="5A51CBD0" w:rsidR="008B4451" w:rsidRPr="008B4451" w:rsidRDefault="004E50D3" w:rsidP="008B4451">
      <w:pPr>
        <w:rPr>
          <w:rFonts w:asciiTheme="minorBidi" w:hAnsiTheme="minorBidi"/>
        </w:rPr>
      </w:pPr>
      <w:r>
        <w:rPr>
          <w:rFonts w:asciiTheme="minorBidi" w:hAnsiTheme="minorBidi"/>
        </w:rPr>
        <w:t xml:space="preserve">The authors are R. Singh and S. Singh. They are university researchers and experts specializing in digital marketig and e-commerce behavior. </w:t>
      </w:r>
    </w:p>
    <w:p w14:paraId="466A60DC" w14:textId="1671EBAC" w:rsidR="008B4451" w:rsidRPr="008B4451" w:rsidRDefault="008B4451" w:rsidP="008B4451">
      <w:pPr>
        <w:rPr>
          <w:rFonts w:asciiTheme="minorBidi" w:hAnsiTheme="minorBidi"/>
          <w:b/>
          <w:bCs/>
        </w:rPr>
      </w:pPr>
      <w:r w:rsidRPr="008B4451">
        <w:rPr>
          <w:rFonts w:asciiTheme="minorBidi" w:hAnsiTheme="minorBidi"/>
          <w:b/>
          <w:bCs/>
        </w:rPr>
        <w:t>Reliability</w:t>
      </w:r>
    </w:p>
    <w:p w14:paraId="3F9ABBA1" w14:textId="77777777" w:rsidR="00D13D40" w:rsidRDefault="008B4451" w:rsidP="008B4451">
      <w:pPr>
        <w:rPr>
          <w:rFonts w:asciiTheme="minorBidi" w:hAnsiTheme="minorBidi"/>
          <w:bCs/>
        </w:rPr>
      </w:pPr>
      <w:r w:rsidRPr="008B4451">
        <w:rPr>
          <w:rFonts w:asciiTheme="minorBidi" w:hAnsiTheme="minorBidi"/>
          <w:b/>
          <w:bCs/>
        </w:rPr>
        <w:t>Is the source reliable? Why?</w:t>
      </w:r>
      <w:r w:rsidR="004A4A8E">
        <w:rPr>
          <w:rFonts w:asciiTheme="minorBidi" w:hAnsiTheme="minorBidi"/>
          <w:b/>
          <w:bCs/>
        </w:rPr>
        <w:t xml:space="preserve"> </w:t>
      </w:r>
      <w:r w:rsidR="009060F8">
        <w:rPr>
          <w:rFonts w:asciiTheme="minorBidi" w:hAnsiTheme="minorBidi"/>
          <w:bCs/>
        </w:rPr>
        <w:t>I believe this source os highly realible because it is indexed in official academic databases, has undregone a rigorous peer-review process, and is backed by verified e</w:t>
      </w:r>
      <w:r w:rsidR="00D13D40">
        <w:rPr>
          <w:rFonts w:asciiTheme="minorBidi" w:hAnsiTheme="minorBidi"/>
          <w:bCs/>
        </w:rPr>
        <w:t>mpirical reserch data.</w:t>
      </w:r>
    </w:p>
    <w:p w14:paraId="37B73C1A" w14:textId="77777777" w:rsidR="00D13D40" w:rsidRDefault="00D13D40" w:rsidP="008B4451">
      <w:pPr>
        <w:rPr>
          <w:rFonts w:asciiTheme="minorBidi" w:hAnsiTheme="minorBidi"/>
          <w:b/>
        </w:rPr>
      </w:pPr>
    </w:p>
    <w:p w14:paraId="2BB3579E" w14:textId="0B8986C1" w:rsidR="00D13D40" w:rsidRDefault="00D13D40" w:rsidP="008B4451">
      <w:pPr>
        <w:rPr>
          <w:rFonts w:asciiTheme="minorBidi" w:hAnsiTheme="minorBidi"/>
          <w:b/>
        </w:rPr>
      </w:pPr>
      <w:r>
        <w:rPr>
          <w:rFonts w:asciiTheme="minorBidi" w:hAnsiTheme="minorBidi"/>
          <w:b/>
        </w:rPr>
        <w:lastRenderedPageBreak/>
        <w:t>References</w:t>
      </w:r>
    </w:p>
    <w:p w14:paraId="3603590E" w14:textId="1C87E30D" w:rsidR="00D13D40" w:rsidRPr="003F7FAC" w:rsidRDefault="00D13D40" w:rsidP="008B4451">
      <w:pPr>
        <w:rPr>
          <w:rFonts w:asciiTheme="minorBidi" w:hAnsiTheme="minorBidi"/>
        </w:rPr>
      </w:pPr>
      <w:r>
        <w:rPr>
          <w:rFonts w:asciiTheme="minorBidi" w:hAnsiTheme="minorBidi"/>
        </w:rPr>
        <w:t xml:space="preserve">Singh, R. and Sing, S. (2018) </w:t>
      </w:r>
      <w:r w:rsidRPr="00D13D40">
        <w:rPr>
          <w:rFonts w:asciiTheme="minorBidi" w:hAnsiTheme="minorBidi"/>
          <w:i/>
        </w:rPr>
        <w:t>The impact of social media marketing on costumer-brand relationship</w:t>
      </w:r>
      <w:r w:rsidRPr="003F7FAC">
        <w:rPr>
          <w:rFonts w:asciiTheme="minorBidi" w:hAnsiTheme="minorBidi"/>
        </w:rPr>
        <w:t>. Avatible at: gre.ac.uk (Accessed: 12 August 2026).</w:t>
      </w:r>
    </w:p>
    <w:p w14:paraId="0BC533AA" w14:textId="77777777" w:rsidR="00417F6D" w:rsidRPr="003F7FAC" w:rsidRDefault="00417F6D" w:rsidP="008B4451">
      <w:pPr>
        <w:rPr>
          <w:rFonts w:asciiTheme="minorBidi" w:hAnsiTheme="minorBidi"/>
        </w:rPr>
      </w:pPr>
    </w:p>
    <w:p w14:paraId="0EC6567B" w14:textId="0982AA84" w:rsidR="008B4451" w:rsidRDefault="005071C7" w:rsidP="008B4451">
      <w:pPr>
        <w:rPr>
          <w:rFonts w:asciiTheme="minorBidi" w:hAnsiTheme="minorBidi"/>
          <w:b/>
          <w:bCs/>
        </w:rPr>
      </w:pPr>
      <w:r>
        <w:rPr>
          <w:rFonts w:asciiTheme="minorBidi" w:hAnsiTheme="minorBidi"/>
          <w:b/>
          <w:bCs/>
        </w:rPr>
        <w:t>3</w:t>
      </w:r>
      <w:r w:rsidR="003F7FAC">
        <w:rPr>
          <w:rFonts w:asciiTheme="minorBidi" w:hAnsiTheme="minorBidi"/>
          <w:b/>
          <w:bCs/>
        </w:rPr>
        <w:t xml:space="preserve">.5 to 4 </w:t>
      </w:r>
      <w:r w:rsidR="008B4451" w:rsidRPr="008B4451">
        <w:rPr>
          <w:rFonts w:asciiTheme="minorBidi" w:hAnsiTheme="minorBidi"/>
          <w:b/>
          <w:bCs/>
        </w:rPr>
        <w:t>-</w:t>
      </w:r>
      <w:r w:rsidR="003F7FAC">
        <w:rPr>
          <w:rFonts w:asciiTheme="minorBidi" w:hAnsiTheme="minorBidi"/>
          <w:b/>
          <w:bCs/>
        </w:rPr>
        <w:t xml:space="preserve"> </w:t>
      </w:r>
      <w:r w:rsidR="008B4451" w:rsidRPr="008B4451">
        <w:rPr>
          <w:rFonts w:asciiTheme="minorBidi" w:hAnsiTheme="minorBidi"/>
          <w:b/>
          <w:bCs/>
        </w:rPr>
        <w:t>Minute Presentation Structure</w:t>
      </w:r>
    </w:p>
    <w:p w14:paraId="58195255" w14:textId="24EE586E" w:rsidR="00077FAB" w:rsidRPr="008B4451" w:rsidRDefault="00077FAB" w:rsidP="008B4451">
      <w:pPr>
        <w:rPr>
          <w:rFonts w:asciiTheme="minorBidi" w:hAnsiTheme="minorBidi"/>
          <w:b/>
          <w:bCs/>
        </w:rPr>
      </w:pPr>
      <w:r>
        <w:rPr>
          <w:rFonts w:asciiTheme="minorBidi" w:hAnsiTheme="minorBidi"/>
          <w:b/>
          <w:bCs/>
        </w:rPr>
        <w:t>Introduccion of the topic and source</w:t>
      </w:r>
    </w:p>
    <w:p w14:paraId="14CC74C1" w14:textId="66C33DEA" w:rsidR="008B4451" w:rsidRPr="003F7FAC" w:rsidRDefault="00EF4406" w:rsidP="00A93B62">
      <w:pPr>
        <w:rPr>
          <w:rFonts w:asciiTheme="minorBidi" w:hAnsiTheme="minorBidi"/>
          <w:i/>
        </w:rPr>
      </w:pPr>
      <w:r>
        <w:rPr>
          <w:rFonts w:asciiTheme="minorBidi" w:hAnsiTheme="minorBidi"/>
        </w:rPr>
        <w:t>Hello everyone. Today I am going to present</w:t>
      </w:r>
      <w:r w:rsidR="00831C11">
        <w:rPr>
          <w:rFonts w:asciiTheme="minorBidi" w:hAnsiTheme="minorBidi"/>
        </w:rPr>
        <w:t xml:space="preserve"> my task three. My topic is the use of social media to promote businesses. I want to talk about my own experience. I receive many ads on Instagram and TikTok every day. The academic source I chose is an article called: </w:t>
      </w:r>
      <w:r w:rsidR="00831C11" w:rsidRPr="003F7FAC">
        <w:rPr>
          <w:rFonts w:asciiTheme="minorBidi" w:hAnsiTheme="minorBidi"/>
          <w:i/>
        </w:rPr>
        <w:t>“The Impact of Social Media Marketing on Customer-Brand Relationship</w:t>
      </w:r>
      <w:r w:rsidR="005071C7" w:rsidRPr="003F7FAC">
        <w:rPr>
          <w:rFonts w:asciiTheme="minorBidi" w:hAnsiTheme="minorBidi"/>
          <w:i/>
        </w:rPr>
        <w:t>”.</w:t>
      </w:r>
    </w:p>
    <w:p w14:paraId="6B2B1E8F" w14:textId="0C3D1136" w:rsidR="00077FAB" w:rsidRPr="00077FAB" w:rsidRDefault="00077FAB" w:rsidP="00A93B62">
      <w:pPr>
        <w:rPr>
          <w:rFonts w:asciiTheme="minorBidi" w:hAnsiTheme="minorBidi"/>
          <w:b/>
        </w:rPr>
      </w:pPr>
      <w:r>
        <w:rPr>
          <w:rFonts w:asciiTheme="minorBidi" w:hAnsiTheme="minorBidi"/>
          <w:b/>
        </w:rPr>
        <w:t>How did you find the source</w:t>
      </w:r>
    </w:p>
    <w:p w14:paraId="3901B6B1" w14:textId="1DC9EC42" w:rsidR="005071C7" w:rsidRDefault="005071C7" w:rsidP="00A93B62">
      <w:pPr>
        <w:rPr>
          <w:rFonts w:asciiTheme="minorBidi" w:hAnsiTheme="minorBidi"/>
        </w:rPr>
      </w:pPr>
      <w:r>
        <w:rPr>
          <w:rFonts w:asciiTheme="minorBidi" w:hAnsiTheme="minorBidi"/>
        </w:rPr>
        <w:t>I found this source using the UWTSD Library Search. I typed the keywords “social media marketing customer relationship” to find it.</w:t>
      </w:r>
    </w:p>
    <w:p w14:paraId="7D9B3794" w14:textId="36D4DBAE" w:rsidR="00077FAB" w:rsidRPr="00077FAB" w:rsidRDefault="00077FAB" w:rsidP="00A93B62">
      <w:pPr>
        <w:rPr>
          <w:rFonts w:asciiTheme="minorBidi" w:hAnsiTheme="minorBidi"/>
          <w:b/>
        </w:rPr>
      </w:pPr>
      <w:r>
        <w:rPr>
          <w:rFonts w:asciiTheme="minorBidi" w:hAnsiTheme="minorBidi"/>
          <w:b/>
        </w:rPr>
        <w:t>Source Evaluation - Relevance, Date and Credibibility</w:t>
      </w:r>
    </w:p>
    <w:p w14:paraId="7A143A38" w14:textId="7D4E08A3" w:rsidR="005071C7" w:rsidRDefault="00077FAB" w:rsidP="00A93B62">
      <w:pPr>
        <w:rPr>
          <w:rFonts w:asciiTheme="minorBidi" w:hAnsiTheme="minorBidi"/>
        </w:rPr>
      </w:pPr>
      <w:r>
        <w:rPr>
          <w:rFonts w:asciiTheme="minorBidi" w:hAnsiTheme="minorBidi"/>
        </w:rPr>
        <w:t>This source is very relevant. It explains how online promotions bu</w:t>
      </w:r>
      <w:r w:rsidR="003F7FAC">
        <w:rPr>
          <w:rFonts w:asciiTheme="minorBidi" w:hAnsiTheme="minorBidi"/>
        </w:rPr>
        <w:t>ild trust. For example, in their study,</w:t>
      </w:r>
      <w:r w:rsidR="00601DC5">
        <w:rPr>
          <w:rFonts w:asciiTheme="minorBidi" w:hAnsiTheme="minorBidi"/>
        </w:rPr>
        <w:t xml:space="preserve"> the authors show that positive comments from other user, called eWOM, make a promotion more effective. </w:t>
      </w:r>
      <w:r>
        <w:rPr>
          <w:rFonts w:asciiTheme="minorBidi" w:hAnsiTheme="minorBidi"/>
        </w:rPr>
        <w:t xml:space="preserve">The article </w:t>
      </w:r>
      <w:r w:rsidR="00952F11">
        <w:rPr>
          <w:rFonts w:asciiTheme="minorBidi" w:hAnsiTheme="minorBidi"/>
        </w:rPr>
        <w:t xml:space="preserve">was published in 2018. This is recent enough because human behavior on social networks is the same today. The authors are R. Singh and S. Singh. They are university experts  in digital marketing. The source is very realiable because it comes from and official university database and it </w:t>
      </w:r>
      <w:r w:rsidR="00532604">
        <w:rPr>
          <w:rFonts w:asciiTheme="minorBidi" w:hAnsiTheme="minorBidi"/>
        </w:rPr>
        <w:t>is peer-reviewed.</w:t>
      </w:r>
    </w:p>
    <w:p w14:paraId="2EED6B26" w14:textId="496A1FEA" w:rsidR="00532604" w:rsidRDefault="00532604" w:rsidP="00A93B62">
      <w:pPr>
        <w:rPr>
          <w:rFonts w:asciiTheme="minorBidi" w:hAnsiTheme="minorBidi"/>
          <w:b/>
        </w:rPr>
      </w:pPr>
      <w:r>
        <w:rPr>
          <w:rFonts w:asciiTheme="minorBidi" w:hAnsiTheme="minorBidi"/>
          <w:b/>
        </w:rPr>
        <w:t>What was the difficult thing?</w:t>
      </w:r>
    </w:p>
    <w:p w14:paraId="595507F7" w14:textId="0015855F" w:rsidR="00532604" w:rsidRDefault="00532604" w:rsidP="00A93B62">
      <w:pPr>
        <w:rPr>
          <w:rFonts w:asciiTheme="minorBidi" w:hAnsiTheme="minorBidi"/>
        </w:rPr>
      </w:pPr>
      <w:r>
        <w:rPr>
          <w:rFonts w:asciiTheme="minorBidi" w:hAnsiTheme="minorBidi"/>
        </w:rPr>
        <w:t xml:space="preserve">Finally, I will share a short reflection. For me, the most difficult part of this task was searching the library database. There </w:t>
      </w:r>
      <w:r w:rsidR="00B82D95">
        <w:rPr>
          <w:rFonts w:asciiTheme="minorBidi" w:hAnsiTheme="minorBidi"/>
        </w:rPr>
        <w:t>are too many articles, and it took time to choose the best one for my experience.</w:t>
      </w:r>
    </w:p>
    <w:p w14:paraId="54AA445C" w14:textId="39D437FA" w:rsidR="00B82D95" w:rsidRDefault="00B82D95" w:rsidP="00A93B62">
      <w:pPr>
        <w:rPr>
          <w:rFonts w:asciiTheme="minorBidi" w:hAnsiTheme="minorBidi"/>
          <w:b/>
        </w:rPr>
      </w:pPr>
      <w:r>
        <w:rPr>
          <w:rFonts w:asciiTheme="minorBidi" w:hAnsiTheme="minorBidi"/>
          <w:b/>
        </w:rPr>
        <w:t>What did you learn</w:t>
      </w:r>
    </w:p>
    <w:p w14:paraId="0D7A64B2" w14:textId="13323CF3" w:rsidR="00DD6C41" w:rsidRDefault="00B82D95" w:rsidP="00A93B62">
      <w:pPr>
        <w:rPr>
          <w:rFonts w:asciiTheme="minorBidi" w:hAnsiTheme="minorBidi"/>
        </w:rPr>
      </w:pPr>
      <w:r>
        <w:rPr>
          <w:rFonts w:asciiTheme="minorBidi" w:hAnsiTheme="minorBidi"/>
        </w:rPr>
        <w:t>However, I learned two impo</w:t>
      </w:r>
      <w:r w:rsidR="00DD6C41">
        <w:rPr>
          <w:rFonts w:asciiTheme="minorBidi" w:hAnsiTheme="minorBidi"/>
        </w:rPr>
        <w:t>rtant concepts.</w:t>
      </w:r>
    </w:p>
    <w:p w14:paraId="5F2A8820" w14:textId="77777777" w:rsidR="00DD6C41" w:rsidRDefault="00DD6C41" w:rsidP="00A93B62">
      <w:pPr>
        <w:rPr>
          <w:rFonts w:asciiTheme="minorBidi" w:hAnsiTheme="minorBidi"/>
        </w:rPr>
      </w:pPr>
      <w:r>
        <w:rPr>
          <w:rFonts w:asciiTheme="minorBidi" w:hAnsiTheme="minorBidi"/>
        </w:rPr>
        <w:t xml:space="preserve">First, on a practical level, I learned how to use academic filters like peer-reviewed sorting to find high-quality papers in the library database. </w:t>
      </w:r>
    </w:p>
    <w:p w14:paraId="1D744212" w14:textId="6679631C" w:rsidR="00B82D95" w:rsidRDefault="00DD6C41" w:rsidP="00A93B62">
      <w:pPr>
        <w:rPr>
          <w:rFonts w:asciiTheme="minorBidi" w:hAnsiTheme="minorBidi"/>
        </w:rPr>
      </w:pPr>
      <w:r>
        <w:rPr>
          <w:rFonts w:asciiTheme="minorBidi" w:hAnsiTheme="minorBidi"/>
        </w:rPr>
        <w:t xml:space="preserve">Second, on a theoretical level, I learned that promotions are not just random ads. They are strategic tools designed to create customer engagement, build brand </w:t>
      </w:r>
      <w:r w:rsidR="00112706">
        <w:rPr>
          <w:rFonts w:asciiTheme="minorBidi" w:hAnsiTheme="minorBidi"/>
        </w:rPr>
        <w:t>trust, and influence our buying decisions.</w:t>
      </w:r>
    </w:p>
    <w:p w14:paraId="27106991" w14:textId="77777777" w:rsidR="00112706" w:rsidRDefault="00112706" w:rsidP="00A93B62">
      <w:pPr>
        <w:rPr>
          <w:rFonts w:asciiTheme="minorBidi" w:hAnsiTheme="minorBidi"/>
          <w:b/>
        </w:rPr>
      </w:pPr>
    </w:p>
    <w:p w14:paraId="35AE958E" w14:textId="77777777" w:rsidR="00112706" w:rsidRDefault="00112706" w:rsidP="00A93B62">
      <w:pPr>
        <w:rPr>
          <w:rFonts w:asciiTheme="minorBidi" w:hAnsiTheme="minorBidi"/>
          <w:b/>
        </w:rPr>
      </w:pPr>
    </w:p>
    <w:p w14:paraId="59DC13CB" w14:textId="3BAEA2F6" w:rsidR="00112706" w:rsidRDefault="00112706" w:rsidP="00A93B62">
      <w:pPr>
        <w:rPr>
          <w:rFonts w:asciiTheme="minorBidi" w:hAnsiTheme="minorBidi"/>
          <w:b/>
        </w:rPr>
      </w:pPr>
      <w:bookmarkStart w:id="0" w:name="_GoBack"/>
      <w:bookmarkEnd w:id="0"/>
      <w:r>
        <w:rPr>
          <w:rFonts w:asciiTheme="minorBidi" w:hAnsiTheme="minorBidi"/>
          <w:b/>
        </w:rPr>
        <w:lastRenderedPageBreak/>
        <w:t>Formal closing</w:t>
      </w:r>
    </w:p>
    <w:p w14:paraId="78E85BAE" w14:textId="2CF1CE3B" w:rsidR="00112706" w:rsidRPr="00112706" w:rsidRDefault="00112706" w:rsidP="00A93B62">
      <w:pPr>
        <w:rPr>
          <w:rFonts w:asciiTheme="minorBidi" w:hAnsiTheme="minorBidi"/>
        </w:rPr>
      </w:pPr>
      <w:r>
        <w:rPr>
          <w:rFonts w:asciiTheme="minorBidi" w:hAnsiTheme="minorBidi"/>
        </w:rPr>
        <w:t>Thank you very much for lisening to my presentation. If anyone has any questions or comments, I will be happy to answer them.</w:t>
      </w: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20000287" w:usb1="00000003" w:usb2="00000000" w:usb3="00000000" w:csb0="0000019F" w:csb1="00000000"/>
  </w:font>
  <w:font w:name="DengXian">
    <w:altName w:val="SimSu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altName w:val="Arial"/>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4451"/>
    <w:rsid w:val="00025553"/>
    <w:rsid w:val="00077FAB"/>
    <w:rsid w:val="00112706"/>
    <w:rsid w:val="003516B8"/>
    <w:rsid w:val="003F7FAC"/>
    <w:rsid w:val="00417F6D"/>
    <w:rsid w:val="00443EF4"/>
    <w:rsid w:val="004522A2"/>
    <w:rsid w:val="004A4A8E"/>
    <w:rsid w:val="004E50D3"/>
    <w:rsid w:val="004E5AF4"/>
    <w:rsid w:val="005071C7"/>
    <w:rsid w:val="00532604"/>
    <w:rsid w:val="00537288"/>
    <w:rsid w:val="00601DC5"/>
    <w:rsid w:val="006A4D63"/>
    <w:rsid w:val="007838A5"/>
    <w:rsid w:val="00831C11"/>
    <w:rsid w:val="008B4451"/>
    <w:rsid w:val="008C0CD5"/>
    <w:rsid w:val="009060F8"/>
    <w:rsid w:val="0091675D"/>
    <w:rsid w:val="00952F11"/>
    <w:rsid w:val="00A239AE"/>
    <w:rsid w:val="00A93B62"/>
    <w:rsid w:val="00AD102F"/>
    <w:rsid w:val="00B82D95"/>
    <w:rsid w:val="00D13D40"/>
    <w:rsid w:val="00D67562"/>
    <w:rsid w:val="00DA028C"/>
    <w:rsid w:val="00DD6C41"/>
    <w:rsid w:val="00EF4406"/>
    <w:rsid w:val="00F4673B"/>
    <w:rsid w:val="00FF3CC8"/>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tulo1">
    <w:name w:val="heading 1"/>
    <w:basedOn w:val="Normal"/>
    <w:next w:val="Normal"/>
    <w:link w:val="Ttulo1C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8B4451"/>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8B4451"/>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8B4451"/>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8B4451"/>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8B4451"/>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8B4451"/>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8B4451"/>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8B4451"/>
    <w:rPr>
      <w:rFonts w:eastAsiaTheme="majorEastAsia" w:cstheme="majorBidi"/>
      <w:color w:val="272727" w:themeColor="text1" w:themeTint="D8"/>
    </w:rPr>
  </w:style>
  <w:style w:type="paragraph" w:styleId="Ttulo">
    <w:name w:val="Title"/>
    <w:basedOn w:val="Normal"/>
    <w:next w:val="Normal"/>
    <w:link w:val="TtuloC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8B4451"/>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8B4451"/>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8B4451"/>
    <w:pPr>
      <w:spacing w:before="160"/>
      <w:jc w:val="center"/>
    </w:pPr>
    <w:rPr>
      <w:i/>
      <w:iCs/>
      <w:color w:val="404040" w:themeColor="text1" w:themeTint="BF"/>
    </w:rPr>
  </w:style>
  <w:style w:type="character" w:customStyle="1" w:styleId="CitaCar">
    <w:name w:val="Cita Car"/>
    <w:basedOn w:val="Fuentedeprrafopredeter"/>
    <w:link w:val="Cita"/>
    <w:uiPriority w:val="29"/>
    <w:rsid w:val="008B4451"/>
    <w:rPr>
      <w:i/>
      <w:iCs/>
      <w:color w:val="404040" w:themeColor="text1" w:themeTint="BF"/>
    </w:rPr>
  </w:style>
  <w:style w:type="paragraph" w:styleId="Prrafodelista">
    <w:name w:val="List Paragraph"/>
    <w:basedOn w:val="Normal"/>
    <w:uiPriority w:val="34"/>
    <w:qFormat/>
    <w:rsid w:val="008B4451"/>
    <w:pPr>
      <w:ind w:left="720"/>
      <w:contextualSpacing/>
    </w:pPr>
  </w:style>
  <w:style w:type="character" w:styleId="nfasisintenso">
    <w:name w:val="Intense Emphasis"/>
    <w:basedOn w:val="Fuentedeprrafopredeter"/>
    <w:uiPriority w:val="21"/>
    <w:qFormat/>
    <w:rsid w:val="008B4451"/>
    <w:rPr>
      <w:i/>
      <w:iCs/>
      <w:color w:val="0F4761" w:themeColor="accent1" w:themeShade="BF"/>
    </w:rPr>
  </w:style>
  <w:style w:type="paragraph" w:styleId="Citadestacada">
    <w:name w:val="Intense Quote"/>
    <w:basedOn w:val="Normal"/>
    <w:next w:val="Normal"/>
    <w:link w:val="CitadestacadaC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8B4451"/>
    <w:rPr>
      <w:i/>
      <w:iCs/>
      <w:color w:val="0F4761" w:themeColor="accent1" w:themeShade="BF"/>
    </w:rPr>
  </w:style>
  <w:style w:type="character" w:styleId="Referenciaintensa">
    <w:name w:val="Intense Reference"/>
    <w:basedOn w:val="Fuentedeprrafopredeter"/>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2.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5D3E96B-C7D0-4480-BCE8-C6FFCCA4A4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1156</TotalTime>
  <Pages>3</Pages>
  <Words>584</Words>
  <Characters>3217</Characters>
  <Application>Microsoft Office Word</Application>
  <DocSecurity>0</DocSecurity>
  <Lines>26</Lines>
  <Paragraphs>7</Paragraphs>
  <ScaleCrop>false</ScaleCrop>
  <HeadingPairs>
    <vt:vector size="2" baseType="variant">
      <vt:variant>
        <vt:lpstr>Título</vt:lpstr>
      </vt:variant>
      <vt:variant>
        <vt:i4>1</vt:i4>
      </vt:variant>
    </vt:vector>
  </HeadingPairs>
  <TitlesOfParts>
    <vt:vector size="1" baseType="lpstr">
      <vt:lpstr/>
    </vt:vector>
  </TitlesOfParts>
  <Company>University of Wales Trinity Saint David</Company>
  <LinksUpToDate>false</LinksUpToDate>
  <CharactersWithSpaces>3794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rafael rafael</cp:lastModifiedBy>
  <cp:revision>11</cp:revision>
  <dcterms:created xsi:type="dcterms:W3CDTF">2026-03-23T08:03:00Z</dcterms:created>
  <dcterms:modified xsi:type="dcterms:W3CDTF">2026-08-12T23:53:00Z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