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440EE6" w14:textId="25F87B57" w:rsidR="009A3059" w:rsidRDefault="002F42A3" w:rsidP="003F4347">
      <w:pPr>
        <w:pStyle w:val="Heading1"/>
      </w:pPr>
      <w:r>
        <w:t>STRUCTURE FRAMES</w:t>
      </w:r>
      <w:r w:rsidR="00D44CA0">
        <w:t>. CONSTRUCTION SYSTEMS</w:t>
      </w:r>
    </w:p>
    <w:p w14:paraId="14440EE7" w14:textId="39923ED5" w:rsidR="007052A8" w:rsidRDefault="007052A8" w:rsidP="005D64A0">
      <w:pPr>
        <w:jc w:val="both"/>
      </w:pPr>
    </w:p>
    <w:p w14:paraId="3A8132A4" w14:textId="524B8B1E" w:rsidR="002F42A3" w:rsidRDefault="002F42A3" w:rsidP="005D64A0">
      <w:pPr>
        <w:jc w:val="both"/>
      </w:pPr>
      <w:r>
        <w:t xml:space="preserve">This text is an introduction to general construction systems for structure frames. </w:t>
      </w:r>
      <w:r w:rsidR="005B43F0">
        <w:t>In this course (level 4) you will mainly focus on housing and small building construction. The construction systems you will use will be timber and masonry. Notwithstanding, this text includes other construction systems, which you will learn more in detail next year.</w:t>
      </w:r>
      <w:bookmarkStart w:id="0" w:name="_GoBack"/>
      <w:bookmarkEnd w:id="0"/>
    </w:p>
    <w:p w14:paraId="68570A71" w14:textId="77777777" w:rsidR="005B43F0" w:rsidRDefault="005B43F0" w:rsidP="005D64A0">
      <w:pPr>
        <w:jc w:val="both"/>
      </w:pPr>
    </w:p>
    <w:p w14:paraId="14440EE8" w14:textId="77777777" w:rsidR="000573C6" w:rsidRDefault="000573C6" w:rsidP="000573C6">
      <w:pPr>
        <w:pStyle w:val="Heading2"/>
      </w:pPr>
      <w:r>
        <w:t>Portal frames</w:t>
      </w:r>
    </w:p>
    <w:p w14:paraId="14440EE9" w14:textId="77777777" w:rsidR="00530C56" w:rsidRDefault="00530C56" w:rsidP="00530C56">
      <w:r>
        <w:t>A portal frame is a continuous, rigid frame where all joints are rigid. The connections between the columns and the rafters are designed to be moment-resistant. Due to these rigid joints, some of the bending moments in the rafters are transferred to the columns, but the size of the rafters can be reduced due to the reduction of the maximum bending moment, normally in the middle of the span. It also helps to increase the span, what makes it a very efficient construction technique for wide spans.</w:t>
      </w:r>
    </w:p>
    <w:p w14:paraId="14440EEA" w14:textId="77777777" w:rsidR="0076456C" w:rsidRDefault="0076456C" w:rsidP="0076456C">
      <w:pPr>
        <w:keepNext/>
        <w:jc w:val="center"/>
      </w:pPr>
      <w:r>
        <w:rPr>
          <w:noProof/>
          <w:lang w:eastAsia="en-GB"/>
        </w:rPr>
        <w:drawing>
          <wp:inline distT="0" distB="0" distL="0" distR="0" wp14:anchorId="14441051" wp14:editId="14441052">
            <wp:extent cx="3949065" cy="1921593"/>
            <wp:effectExtent l="0" t="0" r="0" b="2540"/>
            <wp:docPr id="4106" name="Picture 2" descr="http://www.ab.deakin.edu.au/online/vgallery/2004/srt251/team30/images/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http://www.ab.deakin.edu.au/online/vgallery/2004/srt251/team30/images/slide1.jpg"/>
                    <pic:cNvPicPr>
                      <a:picLocks noChangeAspect="1" noChangeArrowheads="1"/>
                    </pic:cNvPicPr>
                  </pic:nvPicPr>
                  <pic:blipFill>
                    <a:blip r:embed="rId8" cstate="print"/>
                    <a:srcRect/>
                    <a:stretch>
                      <a:fillRect/>
                    </a:stretch>
                  </pic:blipFill>
                  <pic:spPr bwMode="auto">
                    <a:xfrm>
                      <a:off x="0" y="0"/>
                      <a:ext cx="4026106" cy="1959081"/>
                    </a:xfrm>
                    <a:prstGeom prst="rect">
                      <a:avLst/>
                    </a:prstGeom>
                    <a:noFill/>
                  </pic:spPr>
                </pic:pic>
              </a:graphicData>
            </a:graphic>
          </wp:inline>
        </w:drawing>
      </w:r>
    </w:p>
    <w:p w14:paraId="14440EEB" w14:textId="77777777" w:rsidR="00A023CD" w:rsidRDefault="0076456C" w:rsidP="0076456C">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w:t>
      </w:r>
      <w:r w:rsidR="005B43F0">
        <w:rPr>
          <w:noProof/>
        </w:rPr>
        <w:fldChar w:fldCharType="end"/>
      </w:r>
    </w:p>
    <w:p w14:paraId="14440EEC" w14:textId="77777777" w:rsidR="00530C56" w:rsidRDefault="00530C56" w:rsidP="00530C56">
      <w:r>
        <w:t xml:space="preserve">Generally, portal frames are </w:t>
      </w:r>
      <w:r w:rsidR="004F19C6">
        <w:t xml:space="preserve">usually </w:t>
      </w:r>
      <w:r>
        <w:t xml:space="preserve">used for </w:t>
      </w:r>
      <w:r w:rsidR="004F19C6">
        <w:t>single-storey buildings with a low pitch, but they can also be used for low-rise buildings with several floors. They can be made of steel or steel-reinforced precast concrete. Laminated wood can also be used.</w:t>
      </w:r>
    </w:p>
    <w:p w14:paraId="14440EED" w14:textId="77777777" w:rsidR="0076456C" w:rsidRDefault="0076456C" w:rsidP="00530C56"/>
    <w:p w14:paraId="14440EEE" w14:textId="77777777" w:rsidR="00634E50" w:rsidRPr="00634E50" w:rsidRDefault="00A023CD" w:rsidP="00634E50">
      <w:pPr>
        <w:pStyle w:val="Heading3"/>
      </w:pPr>
      <w:r>
        <w:lastRenderedPageBreak/>
        <w:t>Steel portalframes</w:t>
      </w:r>
    </w:p>
    <w:p w14:paraId="14440EEF" w14:textId="77777777" w:rsidR="00A023CD" w:rsidRDefault="00A023CD" w:rsidP="00A023CD">
      <w:pPr>
        <w:jc w:val="center"/>
      </w:pPr>
      <w:r>
        <w:rPr>
          <w:noProof/>
          <w:lang w:eastAsia="en-GB"/>
        </w:rPr>
        <w:drawing>
          <wp:inline distT="0" distB="0" distL="0" distR="0" wp14:anchorId="14441053" wp14:editId="14441054">
            <wp:extent cx="3840480" cy="2337435"/>
            <wp:effectExtent l="0" t="0" r="7620" b="5715"/>
            <wp:docPr id="11" name="Picture 11" descr="http://shedblog.com.au/wp-content/uploads/2011/06/ranbuild-deluxe-shed-example-portal-diagra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hedblog.com.au/wp-content/uploads/2011/06/ranbuild-deluxe-shed-example-portal-diagram.jpg"/>
                    <pic:cNvPicPr>
                      <a:picLocks noChangeAspect="1" noChangeArrowheads="1"/>
                    </pic:cNvPicPr>
                  </pic:nvPicPr>
                  <pic:blipFill rotWithShape="1">
                    <a:blip r:embed="rId9">
                      <a:extLst>
                        <a:ext uri="{28A0092B-C50C-407E-A947-70E740481C1C}">
                          <a14:useLocalDpi xmlns:a14="http://schemas.microsoft.com/office/drawing/2010/main" val="0"/>
                        </a:ext>
                      </a:extLst>
                    </a:blip>
                    <a:srcRect l="9802" t="2007" r="9853" b="6743"/>
                    <a:stretch/>
                  </pic:blipFill>
                  <pic:spPr bwMode="auto">
                    <a:xfrm>
                      <a:off x="0" y="0"/>
                      <a:ext cx="3865090" cy="2352413"/>
                    </a:xfrm>
                    <a:prstGeom prst="rect">
                      <a:avLst/>
                    </a:prstGeom>
                    <a:noFill/>
                    <a:ln>
                      <a:noFill/>
                    </a:ln>
                    <a:extLst>
                      <a:ext uri="{53640926-AAD7-44D8-BBD7-CCE9431645EC}">
                        <a14:shadowObscured xmlns:a14="http://schemas.microsoft.com/office/drawing/2010/main"/>
                      </a:ext>
                    </a:extLst>
                  </pic:spPr>
                </pic:pic>
              </a:graphicData>
            </a:graphic>
          </wp:inline>
        </w:drawing>
      </w:r>
    </w:p>
    <w:p w14:paraId="14440EF0" w14:textId="6080A83C" w:rsidR="00A023CD" w:rsidRDefault="00A023CD" w:rsidP="00A023CD">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w:t>
      </w:r>
      <w:r w:rsidR="005B43F0">
        <w:rPr>
          <w:noProof/>
        </w:rPr>
        <w:fldChar w:fldCharType="end"/>
      </w:r>
      <w:r>
        <w:t xml:space="preserve">. </w:t>
      </w:r>
      <w:r w:rsidR="003F4347">
        <w:t>(</w:t>
      </w:r>
      <w:r>
        <w:t>http://shedblog.com.au</w:t>
      </w:r>
      <w:r w:rsidR="003F4347">
        <w:t>)</w:t>
      </w:r>
    </w:p>
    <w:p w14:paraId="14440EF1" w14:textId="77777777" w:rsidR="00530C56" w:rsidRDefault="00530C56" w:rsidP="00530C56"/>
    <w:p w14:paraId="14440EF2" w14:textId="77777777" w:rsidR="00A023CD" w:rsidRDefault="00A023CD" w:rsidP="00A023CD">
      <w:pPr>
        <w:pStyle w:val="Heading3"/>
      </w:pPr>
      <w:r>
        <w:t>Precast-concrete portal frames</w:t>
      </w:r>
    </w:p>
    <w:p w14:paraId="14440EF3" w14:textId="77777777" w:rsidR="00A023CD" w:rsidRDefault="00A023CD" w:rsidP="00530C56"/>
    <w:p w14:paraId="14440EF4" w14:textId="77777777" w:rsidR="0076456C" w:rsidRDefault="00471210" w:rsidP="0076456C">
      <w:pPr>
        <w:keepNext/>
        <w:jc w:val="center"/>
      </w:pPr>
      <w:r>
        <w:rPr>
          <w:noProof/>
          <w:lang w:eastAsia="en-GB"/>
        </w:rPr>
        <w:drawing>
          <wp:inline distT="0" distB="0" distL="0" distR="0" wp14:anchorId="14441055" wp14:editId="14441056">
            <wp:extent cx="5379244" cy="4575874"/>
            <wp:effectExtent l="0" t="0" r="0" b="0"/>
            <wp:docPr id="4105" name="Picture 4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5" name="portal frame 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81853" cy="4578093"/>
                    </a:xfrm>
                    <a:prstGeom prst="rect">
                      <a:avLst/>
                    </a:prstGeom>
                  </pic:spPr>
                </pic:pic>
              </a:graphicData>
            </a:graphic>
          </wp:inline>
        </w:drawing>
      </w:r>
    </w:p>
    <w:p w14:paraId="14440EF5" w14:textId="2D97270A" w:rsidR="00A023CD" w:rsidRDefault="0076456C" w:rsidP="0076456C">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w:t>
      </w:r>
      <w:r w:rsidR="005B43F0">
        <w:rPr>
          <w:noProof/>
        </w:rPr>
        <w:fldChar w:fldCharType="end"/>
      </w:r>
      <w:r>
        <w:t>. (John Greville)</w:t>
      </w:r>
    </w:p>
    <w:p w14:paraId="14440EF6" w14:textId="77777777" w:rsidR="0076456C" w:rsidRPr="0076456C" w:rsidRDefault="0076456C" w:rsidP="0076456C"/>
    <w:p w14:paraId="14440EF7" w14:textId="77777777" w:rsidR="00A023CD" w:rsidRDefault="00A023CD" w:rsidP="00A023CD">
      <w:pPr>
        <w:pStyle w:val="Heading3"/>
      </w:pPr>
      <w:r>
        <w:t>Portal-framed buildings</w:t>
      </w:r>
    </w:p>
    <w:p w14:paraId="14440EF8" w14:textId="77777777" w:rsidR="00A023CD" w:rsidRPr="00A023CD" w:rsidRDefault="00A023CD" w:rsidP="00A023CD">
      <w:pPr>
        <w:jc w:val="both"/>
      </w:pPr>
      <w:r w:rsidRPr="00A023CD">
        <w:t>A portal frame building comprises a series of transverse frames</w:t>
      </w:r>
      <w:r w:rsidRPr="00A023CD">
        <w:rPr>
          <w:rStyle w:val="apple-converted-space"/>
          <w:rFonts w:cs="Arial"/>
          <w:color w:val="000000"/>
        </w:rPr>
        <w:t> </w:t>
      </w:r>
      <w:r w:rsidRPr="00A023CD">
        <w:rPr>
          <w:rFonts w:cs="Arial"/>
          <w:bdr w:val="none" w:sz="0" w:space="0" w:color="auto" w:frame="1"/>
        </w:rPr>
        <w:t>braced</w:t>
      </w:r>
      <w:r w:rsidRPr="00A023CD">
        <w:rPr>
          <w:rStyle w:val="apple-converted-space"/>
          <w:rFonts w:cs="Arial"/>
          <w:color w:val="000000"/>
        </w:rPr>
        <w:t> </w:t>
      </w:r>
      <w:r w:rsidRPr="00A023CD">
        <w:t>longitudinally. The primary steelwork consists of columns and rafters, which form portal frames, and bracing. The end frame (gable frame) can be either a portal frame or a braced arrangement of columns and rafters.</w:t>
      </w:r>
    </w:p>
    <w:p w14:paraId="14440EF9" w14:textId="77777777" w:rsidR="00A023CD" w:rsidRPr="00A023CD" w:rsidRDefault="00A023CD" w:rsidP="00A023CD">
      <w:pPr>
        <w:jc w:val="both"/>
      </w:pPr>
      <w:r w:rsidRPr="00A023CD">
        <w:t>The</w:t>
      </w:r>
      <w:r w:rsidRPr="00A023CD">
        <w:rPr>
          <w:rStyle w:val="apple-converted-space"/>
          <w:rFonts w:cs="Arial"/>
          <w:color w:val="000000"/>
        </w:rPr>
        <w:t> </w:t>
      </w:r>
      <w:r w:rsidRPr="00A023CD">
        <w:rPr>
          <w:rFonts w:cs="Arial"/>
          <w:bdr w:val="none" w:sz="0" w:space="0" w:color="auto" w:frame="1"/>
        </w:rPr>
        <w:t>light gauge secondary steelwork</w:t>
      </w:r>
      <w:r w:rsidRPr="00A023CD">
        <w:rPr>
          <w:rStyle w:val="apple-converted-space"/>
          <w:rFonts w:cs="Arial"/>
          <w:color w:val="000000"/>
        </w:rPr>
        <w:t> </w:t>
      </w:r>
      <w:r w:rsidRPr="00A023CD">
        <w:t>consists of</w:t>
      </w:r>
      <w:r w:rsidRPr="00A023CD">
        <w:rPr>
          <w:rStyle w:val="apple-converted-space"/>
          <w:rFonts w:cs="Arial"/>
          <w:color w:val="000000"/>
        </w:rPr>
        <w:t> </w:t>
      </w:r>
      <w:r w:rsidRPr="00A023CD">
        <w:rPr>
          <w:rFonts w:cs="Arial"/>
          <w:bdr w:val="none" w:sz="0" w:space="0" w:color="auto" w:frame="1"/>
        </w:rPr>
        <w:t>side rails</w:t>
      </w:r>
      <w:r w:rsidRPr="00A023CD">
        <w:rPr>
          <w:rStyle w:val="apple-converted-space"/>
          <w:rFonts w:cs="Arial"/>
          <w:color w:val="000000"/>
        </w:rPr>
        <w:t> </w:t>
      </w:r>
      <w:r w:rsidRPr="00A023CD">
        <w:t>for walls and</w:t>
      </w:r>
      <w:r w:rsidRPr="00A023CD">
        <w:rPr>
          <w:rStyle w:val="apple-converted-space"/>
          <w:rFonts w:cs="Arial"/>
          <w:color w:val="000000"/>
        </w:rPr>
        <w:t> </w:t>
      </w:r>
      <w:r w:rsidRPr="00A023CD">
        <w:rPr>
          <w:rFonts w:cs="Arial"/>
          <w:bdr w:val="none" w:sz="0" w:space="0" w:color="auto" w:frame="1"/>
        </w:rPr>
        <w:t>purlins</w:t>
      </w:r>
      <w:r w:rsidRPr="00A023CD">
        <w:rPr>
          <w:rStyle w:val="apple-converted-space"/>
          <w:rFonts w:cs="Arial"/>
          <w:color w:val="000000"/>
        </w:rPr>
        <w:t> </w:t>
      </w:r>
      <w:r w:rsidRPr="00A023CD">
        <w:t>for the roof. The secondary steelwork supports the</w:t>
      </w:r>
      <w:r w:rsidRPr="00A023CD">
        <w:rPr>
          <w:rStyle w:val="apple-converted-space"/>
          <w:rFonts w:cs="Arial"/>
          <w:color w:val="000000"/>
        </w:rPr>
        <w:t> </w:t>
      </w:r>
      <w:r w:rsidRPr="00A023CD">
        <w:rPr>
          <w:rFonts w:cs="Arial"/>
          <w:bdr w:val="none" w:sz="0" w:space="0" w:color="auto" w:frame="1"/>
        </w:rPr>
        <w:t>building envelope</w:t>
      </w:r>
      <w:r w:rsidRPr="00A023CD">
        <w:t>, but also plays an important role in restraining the primary steelwork.</w:t>
      </w:r>
    </w:p>
    <w:p w14:paraId="14440EFA" w14:textId="77777777" w:rsidR="00A023CD" w:rsidRPr="00A023CD" w:rsidRDefault="00A023CD" w:rsidP="00A023CD">
      <w:pPr>
        <w:jc w:val="both"/>
      </w:pPr>
      <w:r w:rsidRPr="00A023CD">
        <w:t>The</w:t>
      </w:r>
      <w:r w:rsidRPr="00A023CD">
        <w:rPr>
          <w:rStyle w:val="apple-converted-space"/>
          <w:rFonts w:cs="Arial"/>
          <w:color w:val="000000"/>
        </w:rPr>
        <w:t> </w:t>
      </w:r>
      <w:r w:rsidRPr="00A023CD">
        <w:rPr>
          <w:rFonts w:cs="Arial"/>
          <w:bdr w:val="none" w:sz="0" w:space="0" w:color="auto" w:frame="1"/>
        </w:rPr>
        <w:t>roof and wall cladding</w:t>
      </w:r>
      <w:r w:rsidRPr="00A023CD">
        <w:rPr>
          <w:rStyle w:val="apple-converted-space"/>
          <w:rFonts w:cs="Arial"/>
          <w:color w:val="000000"/>
        </w:rPr>
        <w:t> </w:t>
      </w:r>
      <w:r w:rsidRPr="00A023CD">
        <w:t>separate the enclosed space from the external environment as well as providing</w:t>
      </w:r>
      <w:r w:rsidRPr="00A023CD">
        <w:rPr>
          <w:rStyle w:val="apple-converted-space"/>
          <w:rFonts w:cs="Arial"/>
          <w:color w:val="000000"/>
        </w:rPr>
        <w:t> </w:t>
      </w:r>
      <w:r w:rsidRPr="00A023CD">
        <w:rPr>
          <w:rFonts w:cs="Arial"/>
          <w:bdr w:val="none" w:sz="0" w:space="0" w:color="auto" w:frame="1"/>
        </w:rPr>
        <w:t>thermal</w:t>
      </w:r>
      <w:r w:rsidRPr="00A023CD">
        <w:rPr>
          <w:rStyle w:val="apple-converted-space"/>
          <w:rFonts w:cs="Arial"/>
          <w:color w:val="000000"/>
        </w:rPr>
        <w:t> </w:t>
      </w:r>
      <w:r w:rsidRPr="00A023CD">
        <w:t>and</w:t>
      </w:r>
      <w:r w:rsidRPr="00A023CD">
        <w:rPr>
          <w:rStyle w:val="apple-converted-space"/>
          <w:rFonts w:cs="Arial"/>
          <w:color w:val="000000"/>
        </w:rPr>
        <w:t> </w:t>
      </w:r>
      <w:r w:rsidRPr="00A023CD">
        <w:rPr>
          <w:rFonts w:cs="Arial"/>
          <w:bdr w:val="none" w:sz="0" w:space="0" w:color="auto" w:frame="1"/>
        </w:rPr>
        <w:t>acoustic insulation</w:t>
      </w:r>
      <w:r w:rsidRPr="00A023CD">
        <w:t>. The structural role of the cladding is to transfer loads to</w:t>
      </w:r>
      <w:r w:rsidRPr="00A023CD">
        <w:rPr>
          <w:rStyle w:val="apple-converted-space"/>
          <w:rFonts w:cs="Arial"/>
          <w:color w:val="000000"/>
        </w:rPr>
        <w:t> </w:t>
      </w:r>
      <w:r w:rsidRPr="00A023CD">
        <w:rPr>
          <w:rFonts w:cs="Arial"/>
          <w:bdr w:val="none" w:sz="0" w:space="0" w:color="auto" w:frame="1"/>
        </w:rPr>
        <w:t>secondary steelwork</w:t>
      </w:r>
      <w:r w:rsidRPr="00A023CD">
        <w:rPr>
          <w:rStyle w:val="apple-converted-space"/>
          <w:rFonts w:cs="Arial"/>
          <w:color w:val="000000"/>
        </w:rPr>
        <w:t> </w:t>
      </w:r>
      <w:r w:rsidRPr="00A023CD">
        <w:t>and also to restrain the flange of the purlin or rail to which it is attached.</w:t>
      </w:r>
    </w:p>
    <w:p w14:paraId="14440EFB" w14:textId="77777777" w:rsidR="00A023CD" w:rsidRDefault="00A023CD" w:rsidP="00A023CD">
      <w:pPr>
        <w:keepNext/>
        <w:jc w:val="center"/>
      </w:pPr>
      <w:r>
        <w:rPr>
          <w:noProof/>
          <w:lang w:eastAsia="en-GB"/>
        </w:rPr>
        <w:drawing>
          <wp:inline distT="0" distB="0" distL="0" distR="0" wp14:anchorId="14441057" wp14:editId="14441058">
            <wp:extent cx="4352925" cy="3123223"/>
            <wp:effectExtent l="0" t="0" r="0" b="1270"/>
            <wp:docPr id="12" name="Picture 12" descr="Porta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rtal-1.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83658" cy="3145274"/>
                    </a:xfrm>
                    <a:prstGeom prst="rect">
                      <a:avLst/>
                    </a:prstGeom>
                    <a:noFill/>
                    <a:ln>
                      <a:noFill/>
                    </a:ln>
                  </pic:spPr>
                </pic:pic>
              </a:graphicData>
            </a:graphic>
          </wp:inline>
        </w:drawing>
      </w:r>
    </w:p>
    <w:p w14:paraId="14440EFC" w14:textId="0CBA0500" w:rsidR="00A023CD" w:rsidRDefault="00A023CD" w:rsidP="00A023CD">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4</w:t>
      </w:r>
      <w:r w:rsidR="005B43F0">
        <w:rPr>
          <w:noProof/>
        </w:rPr>
        <w:fldChar w:fldCharType="end"/>
      </w:r>
      <w:r>
        <w:t xml:space="preserve">. </w:t>
      </w:r>
      <w:r w:rsidR="003F4347">
        <w:t>(</w:t>
      </w:r>
      <w:r>
        <w:t>http://www.steelconstruction.info</w:t>
      </w:r>
      <w:r w:rsidR="003F4347">
        <w:t>)</w:t>
      </w:r>
    </w:p>
    <w:p w14:paraId="14440EFD" w14:textId="77777777" w:rsidR="00A023CD" w:rsidRDefault="00A023CD" w:rsidP="00530C56"/>
    <w:p w14:paraId="14440EFE" w14:textId="77777777" w:rsidR="00A023CD" w:rsidRDefault="00C12F54" w:rsidP="00C12F54">
      <w:pPr>
        <w:pStyle w:val="Heading2"/>
      </w:pPr>
      <w:r>
        <w:t>Joints</w:t>
      </w:r>
    </w:p>
    <w:p w14:paraId="14440EFF" w14:textId="77777777" w:rsidR="00C12F54" w:rsidRDefault="00C12F54" w:rsidP="00530C56"/>
    <w:p w14:paraId="14440F00" w14:textId="77777777" w:rsidR="000C7634" w:rsidRDefault="00C12F54" w:rsidP="00530C56">
      <w:r>
        <w:t xml:space="preserve">Rigid joints transmit bending moments from one element to another. But we can also design joints that only transmit axial and/or shear efforts. </w:t>
      </w:r>
    </w:p>
    <w:p w14:paraId="14440F01" w14:textId="77777777" w:rsidR="00C12F54" w:rsidRDefault="000C7634" w:rsidP="00530C56">
      <w:r>
        <w:t>One common example is</w:t>
      </w:r>
      <w:r w:rsidR="00C12F54">
        <w:t xml:space="preserve"> pin (or hinge) joints.</w:t>
      </w:r>
      <w:r>
        <w:t xml:space="preserve"> </w:t>
      </w:r>
      <w:r w:rsidR="00C12F54">
        <w:t xml:space="preserve">Pin joints provide single-axis rotation function. </w:t>
      </w:r>
      <w:r>
        <w:t>In this case, bending moments disappear in the perpendicular plane to the revolute.</w:t>
      </w:r>
    </w:p>
    <w:p w14:paraId="14440F02" w14:textId="77777777" w:rsidR="005D0FBD" w:rsidRDefault="005D0FBD" w:rsidP="007505EA">
      <w:pPr>
        <w:keepNext/>
        <w:jc w:val="center"/>
      </w:pPr>
      <w:r>
        <w:rPr>
          <w:noProof/>
          <w:lang w:eastAsia="en-GB"/>
        </w:rPr>
        <w:lastRenderedPageBreak/>
        <w:drawing>
          <wp:inline distT="0" distB="0" distL="0" distR="0" wp14:anchorId="14441059" wp14:editId="1444105A">
            <wp:extent cx="4379118" cy="1732470"/>
            <wp:effectExtent l="0" t="0" r="2540" b="1270"/>
            <wp:docPr id="14" name="Picture 14" descr="http://d2vlcm61l7u1fs.cloudfront.net/media%2F5f1%2F5f170d88-93db-409d-8c27-ef99bc3d84a2%2FphpmxyDv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d2vlcm61l7u1fs.cloudfront.net/media%2F5f1%2F5f170d88-93db-409d-8c27-ef99bc3d84a2%2FphpmxyDvL.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1171"/>
                    <a:stretch/>
                  </pic:blipFill>
                  <pic:spPr bwMode="auto">
                    <a:xfrm>
                      <a:off x="0" y="0"/>
                      <a:ext cx="4414302" cy="1746390"/>
                    </a:xfrm>
                    <a:prstGeom prst="rect">
                      <a:avLst/>
                    </a:prstGeom>
                    <a:noFill/>
                    <a:ln>
                      <a:noFill/>
                    </a:ln>
                    <a:extLst>
                      <a:ext uri="{53640926-AAD7-44D8-BBD7-CCE9431645EC}">
                        <a14:shadowObscured xmlns:a14="http://schemas.microsoft.com/office/drawing/2010/main"/>
                      </a:ext>
                    </a:extLst>
                  </pic:spPr>
                </pic:pic>
              </a:graphicData>
            </a:graphic>
          </wp:inline>
        </w:drawing>
      </w:r>
    </w:p>
    <w:p w14:paraId="14440F03" w14:textId="7209B919" w:rsidR="005D0FBD" w:rsidRDefault="005D0FBD" w:rsidP="005D0FBD">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5</w:t>
      </w:r>
      <w:r w:rsidR="005B43F0">
        <w:rPr>
          <w:noProof/>
        </w:rPr>
        <w:fldChar w:fldCharType="end"/>
      </w:r>
      <w:r>
        <w:t xml:space="preserve">. </w:t>
      </w:r>
      <w:r w:rsidR="003F4347">
        <w:t>(</w:t>
      </w:r>
      <w:r>
        <w:t>http://www.chegg.com</w:t>
      </w:r>
      <w:r w:rsidR="003F4347">
        <w:t>)</w:t>
      </w:r>
    </w:p>
    <w:p w14:paraId="14440F04" w14:textId="77777777" w:rsidR="000C7634" w:rsidRDefault="000C7634" w:rsidP="00530C56">
      <w:r>
        <w:t>Spherical (or ball) joints cancel bending moments in any direction. So, the components joined only transmit axial loads parallel to the component axis.</w:t>
      </w:r>
    </w:p>
    <w:p w14:paraId="14440F05" w14:textId="77777777" w:rsidR="005D0FBD" w:rsidRDefault="005D0FBD" w:rsidP="005D0FBD">
      <w:pPr>
        <w:jc w:val="center"/>
      </w:pPr>
      <w:r>
        <w:rPr>
          <w:noProof/>
          <w:lang w:eastAsia="en-GB"/>
        </w:rPr>
        <w:drawing>
          <wp:inline distT="0" distB="0" distL="0" distR="0" wp14:anchorId="1444105B" wp14:editId="1444105C">
            <wp:extent cx="2181225" cy="2086389"/>
            <wp:effectExtent l="0" t="0" r="0" b="9525"/>
            <wp:docPr id="13" name="Picture 13" descr="http://www.maplesoft.com/products/thirdparty/dynaflexpro/downloads/usermanual/images/v13%20Building%20System%20Models_2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maplesoft.com/products/thirdparty/dynaflexpro/downloads/usermanual/images/v13%20Building%20System%20Models_24.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96024" cy="2100545"/>
                    </a:xfrm>
                    <a:prstGeom prst="rect">
                      <a:avLst/>
                    </a:prstGeom>
                    <a:noFill/>
                    <a:ln>
                      <a:noFill/>
                    </a:ln>
                  </pic:spPr>
                </pic:pic>
              </a:graphicData>
            </a:graphic>
          </wp:inline>
        </w:drawing>
      </w:r>
    </w:p>
    <w:p w14:paraId="14440F06" w14:textId="3FFE66B8" w:rsidR="000C7634" w:rsidRDefault="005D0FBD" w:rsidP="005D0FBD">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6</w:t>
      </w:r>
      <w:r w:rsidR="005B43F0">
        <w:rPr>
          <w:noProof/>
        </w:rPr>
        <w:fldChar w:fldCharType="end"/>
      </w:r>
      <w:r>
        <w:t xml:space="preserve">. </w:t>
      </w:r>
      <w:r w:rsidR="003F4347">
        <w:t>(</w:t>
      </w:r>
      <w:r>
        <w:t>http://www.maplesoft.com</w:t>
      </w:r>
      <w:r w:rsidR="003F4347">
        <w:t>)</w:t>
      </w:r>
    </w:p>
    <w:p w14:paraId="14440F07" w14:textId="77777777" w:rsidR="000C7634" w:rsidRDefault="000C7634" w:rsidP="00530C56">
      <w:r>
        <w:t xml:space="preserve">This way, we can study different situations with portal frames and structures, and apply the best solution depending on the height, span and section of every component. For example, the transfer of stress from the beam to the column in rigid frames, together with the </w:t>
      </w:r>
      <w:r w:rsidR="005D0FBD">
        <w:t xml:space="preserve">effect of moment at the foundation connection can have some trouble if the span and the height are big. When the height exceed 4 metres and the span is more than 15 metres, the introduction of a pin joint at the base connection should be considered. </w:t>
      </w:r>
    </w:p>
    <w:p w14:paraId="14440F08" w14:textId="77777777" w:rsidR="003438B9" w:rsidRDefault="003438B9" w:rsidP="003438B9">
      <w:pPr>
        <w:keepNext/>
        <w:jc w:val="center"/>
      </w:pPr>
      <w:r>
        <w:rPr>
          <w:noProof/>
          <w:lang w:eastAsia="en-GB"/>
        </w:rPr>
        <w:drawing>
          <wp:inline distT="0" distB="0" distL="0" distR="0" wp14:anchorId="1444105D" wp14:editId="1444105E">
            <wp:extent cx="3671330" cy="1825255"/>
            <wp:effectExtent l="19050" t="38100" r="24765" b="41910"/>
            <wp:docPr id="4108" name="Picture 4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8" name="portal frame 2.jpg"/>
                    <pic:cNvPicPr/>
                  </pic:nvPicPr>
                  <pic:blipFill>
                    <a:blip r:embed="rId14" cstate="print">
                      <a:extLst>
                        <a:ext uri="{28A0092B-C50C-407E-A947-70E740481C1C}">
                          <a14:useLocalDpi xmlns:a14="http://schemas.microsoft.com/office/drawing/2010/main" val="0"/>
                        </a:ext>
                      </a:extLst>
                    </a:blip>
                    <a:stretch>
                      <a:fillRect/>
                    </a:stretch>
                  </pic:blipFill>
                  <pic:spPr>
                    <a:xfrm rot="60000">
                      <a:off x="0" y="0"/>
                      <a:ext cx="3679449" cy="1829292"/>
                    </a:xfrm>
                    <a:prstGeom prst="rect">
                      <a:avLst/>
                    </a:prstGeom>
                  </pic:spPr>
                </pic:pic>
              </a:graphicData>
            </a:graphic>
          </wp:inline>
        </w:drawing>
      </w:r>
    </w:p>
    <w:p w14:paraId="14440F09" w14:textId="15205286" w:rsidR="003438B9" w:rsidRDefault="003438B9" w:rsidP="003438B9">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7</w:t>
      </w:r>
      <w:r w:rsidR="005B43F0">
        <w:rPr>
          <w:noProof/>
        </w:rPr>
        <w:fldChar w:fldCharType="end"/>
      </w:r>
      <w:r>
        <w:t>. Typical base hinges (John Greville)</w:t>
      </w:r>
    </w:p>
    <w:p w14:paraId="14440F0A" w14:textId="77777777" w:rsidR="003438B9" w:rsidRDefault="003438B9" w:rsidP="003438B9">
      <w:pPr>
        <w:keepNext/>
        <w:jc w:val="center"/>
      </w:pPr>
      <w:r>
        <w:rPr>
          <w:noProof/>
          <w:lang w:eastAsia="en-GB"/>
        </w:rPr>
        <w:lastRenderedPageBreak/>
        <w:drawing>
          <wp:inline distT="0" distB="0" distL="0" distR="0" wp14:anchorId="1444105F" wp14:editId="14441060">
            <wp:extent cx="3229213" cy="2286000"/>
            <wp:effectExtent l="0" t="0" r="9525" b="0"/>
            <wp:docPr id="4109" name="Picture 4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9" name="portal frame 3.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48798" cy="2299865"/>
                    </a:xfrm>
                    <a:prstGeom prst="rect">
                      <a:avLst/>
                    </a:prstGeom>
                  </pic:spPr>
                </pic:pic>
              </a:graphicData>
            </a:graphic>
          </wp:inline>
        </w:drawing>
      </w:r>
    </w:p>
    <w:p w14:paraId="14440F0B" w14:textId="439649D6" w:rsidR="00C12F54" w:rsidRDefault="003438B9" w:rsidP="00634E50">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8</w:t>
      </w:r>
      <w:r w:rsidR="005B43F0">
        <w:rPr>
          <w:noProof/>
        </w:rPr>
        <w:fldChar w:fldCharType="end"/>
      </w:r>
      <w:r>
        <w:t>. Typical hinge details for pcc portal frames (John Greville)</w:t>
      </w:r>
    </w:p>
    <w:p w14:paraId="14440F0C" w14:textId="77777777" w:rsidR="000573C6" w:rsidRDefault="000573C6" w:rsidP="00530C56">
      <w:pPr>
        <w:pStyle w:val="Heading2"/>
      </w:pPr>
      <w:r>
        <w:t>Roof systems</w:t>
      </w:r>
    </w:p>
    <w:p w14:paraId="14440F0D" w14:textId="77777777" w:rsidR="000573C6" w:rsidRDefault="000573C6" w:rsidP="000573C6"/>
    <w:p w14:paraId="14440F0E" w14:textId="77777777" w:rsidR="00A94A39" w:rsidRDefault="00A94A39" w:rsidP="000573C6">
      <w:r>
        <w:t>The roof is the horizontal envelope of the building. Its shape can be very varied from pitched to flat surfaces, including combined solutions. One main problem is weight. As soon as we can build lighter roofs, the structure to support it will be also reduced and, therefore, we will be able to save resources and money. The most common solutions are portal frames and lattice trusses.</w:t>
      </w:r>
    </w:p>
    <w:p w14:paraId="14440F0F" w14:textId="77777777" w:rsidR="007505EA" w:rsidRDefault="00A94A39" w:rsidP="00A94A39">
      <w:pPr>
        <w:pStyle w:val="Heading3"/>
      </w:pPr>
      <w:r>
        <w:t>Lattice trusses</w:t>
      </w:r>
    </w:p>
    <w:p w14:paraId="14440F10" w14:textId="77777777" w:rsidR="00633C25" w:rsidRDefault="00633C25" w:rsidP="00633C25">
      <w:pPr>
        <w:jc w:val="both"/>
        <w:rPr>
          <w:rFonts w:cs="Arial"/>
          <w:color w:val="252525"/>
          <w:shd w:val="clear" w:color="auto" w:fill="FFFFFF"/>
        </w:rPr>
      </w:pPr>
      <w:r>
        <w:rPr>
          <w:rFonts w:cs="Arial"/>
          <w:color w:val="252525"/>
          <w:shd w:val="clear" w:color="auto" w:fill="FFFFFF"/>
        </w:rPr>
        <w:t>A</w:t>
      </w:r>
      <w:r w:rsidR="00580B49" w:rsidRPr="00580B49">
        <w:rPr>
          <w:rStyle w:val="apple-converted-space"/>
          <w:rFonts w:cs="Arial"/>
          <w:color w:val="252525"/>
          <w:shd w:val="clear" w:color="auto" w:fill="FFFFFF"/>
        </w:rPr>
        <w:t> </w:t>
      </w:r>
      <w:r w:rsidR="00580B49" w:rsidRPr="00580B49">
        <w:rPr>
          <w:rFonts w:cs="Arial"/>
          <w:bCs/>
          <w:color w:val="252525"/>
          <w:shd w:val="clear" w:color="auto" w:fill="FFFFFF"/>
        </w:rPr>
        <w:t>truss</w:t>
      </w:r>
      <w:r w:rsidR="00580B49" w:rsidRPr="00580B49">
        <w:rPr>
          <w:rStyle w:val="apple-converted-space"/>
          <w:rFonts w:cs="Arial"/>
          <w:color w:val="252525"/>
          <w:shd w:val="clear" w:color="auto" w:fill="FFFFFF"/>
        </w:rPr>
        <w:t> </w:t>
      </w:r>
      <w:r w:rsidR="00580B49" w:rsidRPr="00580B49">
        <w:rPr>
          <w:rFonts w:cs="Arial"/>
          <w:color w:val="252525"/>
          <w:shd w:val="clear" w:color="auto" w:fill="FFFFFF"/>
        </w:rPr>
        <w:t>is a</w:t>
      </w:r>
      <w:r w:rsidR="00580B49" w:rsidRPr="00580B49">
        <w:rPr>
          <w:rStyle w:val="apple-converted-space"/>
          <w:rFonts w:cs="Arial"/>
          <w:color w:val="252525"/>
          <w:shd w:val="clear" w:color="auto" w:fill="FFFFFF"/>
        </w:rPr>
        <w:t> </w:t>
      </w:r>
      <w:r w:rsidR="00580B49" w:rsidRPr="00580B49">
        <w:rPr>
          <w:rFonts w:cs="Arial"/>
          <w:shd w:val="clear" w:color="auto" w:fill="FFFFFF"/>
        </w:rPr>
        <w:t>structure</w:t>
      </w:r>
      <w:r w:rsidR="00580B49" w:rsidRPr="00580B49">
        <w:rPr>
          <w:rStyle w:val="apple-converted-space"/>
          <w:rFonts w:cs="Arial"/>
          <w:color w:val="252525"/>
          <w:shd w:val="clear" w:color="auto" w:fill="FFFFFF"/>
        </w:rPr>
        <w:t> </w:t>
      </w:r>
      <w:r w:rsidR="00580B49">
        <w:rPr>
          <w:rFonts w:cs="Arial"/>
          <w:color w:val="252525"/>
          <w:shd w:val="clear" w:color="auto" w:fill="FFFFFF"/>
        </w:rPr>
        <w:t xml:space="preserve">that </w:t>
      </w:r>
      <w:r w:rsidR="00580B49" w:rsidRPr="00580B49">
        <w:rPr>
          <w:rFonts w:cs="Arial"/>
          <w:color w:val="252525"/>
          <w:shd w:val="clear" w:color="auto" w:fill="FFFFFF"/>
        </w:rPr>
        <w:t xml:space="preserve">consists of </w:t>
      </w:r>
      <w:r w:rsidR="00580B49">
        <w:rPr>
          <w:rFonts w:cs="Arial"/>
          <w:color w:val="252525"/>
          <w:shd w:val="clear" w:color="auto" w:fill="FFFFFF"/>
        </w:rPr>
        <w:t>different</w:t>
      </w:r>
      <w:r w:rsidR="00580B49" w:rsidRPr="00580B49">
        <w:rPr>
          <w:rFonts w:cs="Arial"/>
          <w:color w:val="252525"/>
          <w:shd w:val="clear" w:color="auto" w:fill="FFFFFF"/>
        </w:rPr>
        <w:t xml:space="preserve"> members organized so that the assemblage as a w</w:t>
      </w:r>
      <w:r w:rsidR="00580B49">
        <w:rPr>
          <w:rFonts w:cs="Arial"/>
          <w:color w:val="252525"/>
          <w:shd w:val="clear" w:color="auto" w:fill="FFFFFF"/>
        </w:rPr>
        <w:t>hole behaves as a single object.</w:t>
      </w:r>
      <w:r w:rsidR="00580B49" w:rsidRPr="00580B49">
        <w:rPr>
          <w:rStyle w:val="apple-converted-space"/>
          <w:rFonts w:cs="Arial"/>
          <w:color w:val="252525"/>
          <w:shd w:val="clear" w:color="auto" w:fill="FFFFFF"/>
        </w:rPr>
        <w:t> </w:t>
      </w:r>
      <w:r>
        <w:rPr>
          <w:rStyle w:val="apple-converted-space"/>
          <w:rFonts w:cs="Arial"/>
          <w:color w:val="252525"/>
          <w:shd w:val="clear" w:color="auto" w:fill="FFFFFF"/>
        </w:rPr>
        <w:t>The force in this s</w:t>
      </w:r>
      <w:r w:rsidR="00580B49" w:rsidRPr="00580B49">
        <w:rPr>
          <w:rFonts w:cs="Arial"/>
          <w:color w:val="252525"/>
          <w:shd w:val="clear" w:color="auto" w:fill="FFFFFF"/>
        </w:rPr>
        <w:t>tructural component is</w:t>
      </w:r>
      <w:r>
        <w:rPr>
          <w:rFonts w:cs="Arial"/>
          <w:color w:val="252525"/>
          <w:shd w:val="clear" w:color="auto" w:fill="FFFFFF"/>
        </w:rPr>
        <w:t xml:space="preserve"> only</w:t>
      </w:r>
      <w:r w:rsidR="00580B49" w:rsidRPr="00580B49">
        <w:rPr>
          <w:rFonts w:cs="Arial"/>
          <w:color w:val="252525"/>
          <w:shd w:val="clear" w:color="auto" w:fill="FFFFFF"/>
        </w:rPr>
        <w:t xml:space="preserve"> applied to two points. </w:t>
      </w:r>
      <w:r>
        <w:rPr>
          <w:rFonts w:cs="Arial"/>
          <w:color w:val="252525"/>
          <w:shd w:val="clear" w:color="auto" w:fill="FFFFFF"/>
        </w:rPr>
        <w:t>T</w:t>
      </w:r>
      <w:r w:rsidR="00580B49" w:rsidRPr="00580B49">
        <w:rPr>
          <w:rFonts w:cs="Arial"/>
          <w:color w:val="252525"/>
          <w:shd w:val="clear" w:color="auto" w:fill="FFFFFF"/>
        </w:rPr>
        <w:t>russes typically comprise five or more triangular units constructed with straight members whose ends are connected at joints referred to as</w:t>
      </w:r>
      <w:r w:rsidR="00580B49" w:rsidRPr="00580B49">
        <w:rPr>
          <w:rStyle w:val="apple-converted-space"/>
          <w:rFonts w:cs="Arial"/>
          <w:color w:val="252525"/>
          <w:shd w:val="clear" w:color="auto" w:fill="FFFFFF"/>
        </w:rPr>
        <w:t> </w:t>
      </w:r>
      <w:r w:rsidR="00580B49" w:rsidRPr="00580B49">
        <w:rPr>
          <w:rFonts w:cs="Arial"/>
          <w:shd w:val="clear" w:color="auto" w:fill="FFFFFF"/>
        </w:rPr>
        <w:t>nodes</w:t>
      </w:r>
      <w:r w:rsidR="00580B49" w:rsidRPr="00580B49">
        <w:rPr>
          <w:rFonts w:cs="Arial"/>
          <w:color w:val="252525"/>
          <w:shd w:val="clear" w:color="auto" w:fill="FFFFFF"/>
        </w:rPr>
        <w:t xml:space="preserve">. </w:t>
      </w:r>
      <w:r>
        <w:rPr>
          <w:rFonts w:cs="Arial"/>
          <w:color w:val="252525"/>
          <w:shd w:val="clear" w:color="auto" w:fill="FFFFFF"/>
        </w:rPr>
        <w:t>E</w:t>
      </w:r>
      <w:r w:rsidR="00580B49" w:rsidRPr="00580B49">
        <w:rPr>
          <w:rFonts w:cs="Arial"/>
          <w:color w:val="252525"/>
          <w:shd w:val="clear" w:color="auto" w:fill="FFFFFF"/>
        </w:rPr>
        <w:t xml:space="preserve">xternal forces and reactions to those forces are considered to act only at the nodes and result in </w:t>
      </w:r>
      <w:r>
        <w:rPr>
          <w:rFonts w:cs="Arial"/>
          <w:color w:val="252525"/>
          <w:shd w:val="clear" w:color="auto" w:fill="FFFFFF"/>
        </w:rPr>
        <w:t>forces in the members which are e</w:t>
      </w:r>
      <w:r w:rsidR="00580B49" w:rsidRPr="00580B49">
        <w:rPr>
          <w:rFonts w:cs="Arial"/>
          <w:color w:val="252525"/>
          <w:shd w:val="clear" w:color="auto" w:fill="FFFFFF"/>
        </w:rPr>
        <w:t>ither</w:t>
      </w:r>
      <w:r w:rsidR="00580B49" w:rsidRPr="00580B49">
        <w:rPr>
          <w:rStyle w:val="apple-converted-space"/>
          <w:rFonts w:cs="Arial"/>
          <w:color w:val="252525"/>
          <w:shd w:val="clear" w:color="auto" w:fill="FFFFFF"/>
        </w:rPr>
        <w:t> </w:t>
      </w:r>
      <w:r w:rsidR="00580B49" w:rsidRPr="00580B49">
        <w:rPr>
          <w:rFonts w:cs="Arial"/>
          <w:shd w:val="clear" w:color="auto" w:fill="FFFFFF"/>
        </w:rPr>
        <w:t>tensile</w:t>
      </w:r>
      <w:r w:rsidR="00580B49" w:rsidRPr="00580B49">
        <w:rPr>
          <w:rStyle w:val="apple-converted-space"/>
          <w:rFonts w:cs="Arial"/>
          <w:color w:val="252525"/>
          <w:shd w:val="clear" w:color="auto" w:fill="FFFFFF"/>
        </w:rPr>
        <w:t> </w:t>
      </w:r>
      <w:r w:rsidR="00580B49" w:rsidRPr="00580B49">
        <w:rPr>
          <w:rFonts w:cs="Arial"/>
          <w:color w:val="252525"/>
          <w:shd w:val="clear" w:color="auto" w:fill="FFFFFF"/>
        </w:rPr>
        <w:t>or</w:t>
      </w:r>
      <w:r w:rsidR="00580B49" w:rsidRPr="00580B49">
        <w:rPr>
          <w:rStyle w:val="apple-converted-space"/>
          <w:rFonts w:cs="Arial"/>
          <w:color w:val="252525"/>
          <w:shd w:val="clear" w:color="auto" w:fill="FFFFFF"/>
        </w:rPr>
        <w:t> </w:t>
      </w:r>
      <w:r w:rsidR="00580B49" w:rsidRPr="00580B49">
        <w:rPr>
          <w:rFonts w:cs="Arial"/>
          <w:shd w:val="clear" w:color="auto" w:fill="FFFFFF"/>
        </w:rPr>
        <w:t>compressive</w:t>
      </w:r>
      <w:r w:rsidR="00580B49" w:rsidRPr="00580B49">
        <w:rPr>
          <w:rFonts w:cs="Arial"/>
          <w:color w:val="252525"/>
          <w:shd w:val="clear" w:color="auto" w:fill="FFFFFF"/>
        </w:rPr>
        <w:t>. For straight members, moments are explicitly excluded because, and only because, all the joints in a truss are treated as</w:t>
      </w:r>
      <w:r w:rsidR="00580B49" w:rsidRPr="00580B49">
        <w:rPr>
          <w:rStyle w:val="apple-converted-space"/>
          <w:rFonts w:cs="Arial"/>
          <w:color w:val="252525"/>
          <w:shd w:val="clear" w:color="auto" w:fill="FFFFFF"/>
        </w:rPr>
        <w:t> </w:t>
      </w:r>
      <w:r w:rsidR="00580B49" w:rsidRPr="00580B49">
        <w:rPr>
          <w:rFonts w:cs="Arial"/>
          <w:shd w:val="clear" w:color="auto" w:fill="FFFFFF"/>
        </w:rPr>
        <w:t>revolutes</w:t>
      </w:r>
      <w:r w:rsidR="00580B49" w:rsidRPr="00580B49">
        <w:rPr>
          <w:rFonts w:cs="Arial"/>
          <w:color w:val="252525"/>
          <w:shd w:val="clear" w:color="auto" w:fill="FFFFFF"/>
        </w:rPr>
        <w:t>.</w:t>
      </w:r>
    </w:p>
    <w:p w14:paraId="14440F11" w14:textId="77777777" w:rsidR="00633C25" w:rsidRDefault="00633C25" w:rsidP="000573C6">
      <w:pPr>
        <w:rPr>
          <w:rFonts w:cs="Arial"/>
          <w:color w:val="252525"/>
          <w:shd w:val="clear" w:color="auto" w:fill="FFFFFF"/>
        </w:rPr>
      </w:pPr>
      <w:r w:rsidRPr="00633C25">
        <w:rPr>
          <w:rFonts w:cs="Arial"/>
          <w:color w:val="252525"/>
          <w:shd w:val="clear" w:color="auto" w:fill="FFFFFF"/>
        </w:rPr>
        <w:t xml:space="preserve">A planar truss is one where all the members and nodes lie within a two dimensional plane, while a space truss has members and nodes extending into three dimensions. The top beams in a truss are called top </w:t>
      </w:r>
      <w:r>
        <w:rPr>
          <w:rFonts w:cs="Arial"/>
          <w:color w:val="252525"/>
          <w:shd w:val="clear" w:color="auto" w:fill="FFFFFF"/>
        </w:rPr>
        <w:t xml:space="preserve">(upper) </w:t>
      </w:r>
      <w:r w:rsidRPr="00633C25">
        <w:rPr>
          <w:rFonts w:cs="Arial"/>
          <w:color w:val="252525"/>
          <w:shd w:val="clear" w:color="auto" w:fill="FFFFFF"/>
        </w:rPr>
        <w:t>chords and are typically in</w:t>
      </w:r>
      <w:r w:rsidRPr="00633C25">
        <w:rPr>
          <w:rStyle w:val="apple-converted-space"/>
          <w:rFonts w:cs="Arial"/>
          <w:color w:val="252525"/>
          <w:shd w:val="clear" w:color="auto" w:fill="FFFFFF"/>
        </w:rPr>
        <w:t> </w:t>
      </w:r>
      <w:r w:rsidRPr="00633C25">
        <w:rPr>
          <w:rFonts w:cs="Arial"/>
          <w:shd w:val="clear" w:color="auto" w:fill="FFFFFF"/>
        </w:rPr>
        <w:t>compression</w:t>
      </w:r>
      <w:r w:rsidRPr="00633C25">
        <w:rPr>
          <w:rFonts w:cs="Arial"/>
          <w:color w:val="252525"/>
          <w:shd w:val="clear" w:color="auto" w:fill="FFFFFF"/>
        </w:rPr>
        <w:t>, the bottom beams are called bottom chords and are typically in</w:t>
      </w:r>
      <w:r w:rsidRPr="00633C25">
        <w:rPr>
          <w:rStyle w:val="apple-converted-space"/>
          <w:rFonts w:cs="Arial"/>
          <w:color w:val="252525"/>
          <w:shd w:val="clear" w:color="auto" w:fill="FFFFFF"/>
        </w:rPr>
        <w:t> </w:t>
      </w:r>
      <w:r w:rsidRPr="00633C25">
        <w:rPr>
          <w:rFonts w:cs="Arial"/>
          <w:shd w:val="clear" w:color="auto" w:fill="FFFFFF"/>
        </w:rPr>
        <w:t>tension</w:t>
      </w:r>
      <w:r w:rsidRPr="00633C25">
        <w:rPr>
          <w:rFonts w:cs="Arial"/>
          <w:color w:val="252525"/>
          <w:shd w:val="clear" w:color="auto" w:fill="FFFFFF"/>
        </w:rPr>
        <w:t>, the interior beams are called webs, and the areas inside the webs are called panels.</w:t>
      </w:r>
      <w:r w:rsidR="00C45DB7">
        <w:rPr>
          <w:rFonts w:cs="Arial"/>
          <w:color w:val="252525"/>
          <w:shd w:val="clear" w:color="auto" w:fill="FFFFFF"/>
        </w:rPr>
        <w:t xml:space="preserve"> </w:t>
      </w:r>
    </w:p>
    <w:p w14:paraId="14440F12" w14:textId="77777777" w:rsidR="00633C25" w:rsidRDefault="00633C25" w:rsidP="00633C25">
      <w:pPr>
        <w:keepNext/>
        <w:jc w:val="center"/>
      </w:pPr>
      <w:r>
        <w:rPr>
          <w:noProof/>
          <w:lang w:eastAsia="en-GB"/>
        </w:rPr>
        <w:drawing>
          <wp:inline distT="0" distB="0" distL="0" distR="0" wp14:anchorId="14441061" wp14:editId="14441062">
            <wp:extent cx="2476500" cy="1276350"/>
            <wp:effectExtent l="0" t="0" r="0" b="0"/>
            <wp:docPr id="16" name="Picture 16" descr="http://img.tfd.com/architecture/f1019-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img.tfd.com/architecture/f1019-0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476500" cy="1276350"/>
                    </a:xfrm>
                    <a:prstGeom prst="rect">
                      <a:avLst/>
                    </a:prstGeom>
                    <a:noFill/>
                    <a:ln>
                      <a:noFill/>
                    </a:ln>
                  </pic:spPr>
                </pic:pic>
              </a:graphicData>
            </a:graphic>
          </wp:inline>
        </w:drawing>
      </w:r>
    </w:p>
    <w:p w14:paraId="14440F13" w14:textId="32B52C53" w:rsidR="00633C25" w:rsidRDefault="00633C25" w:rsidP="00633C25">
      <w:pPr>
        <w:pStyle w:val="Caption"/>
        <w:jc w:val="center"/>
        <w:rPr>
          <w:rFonts w:cs="Arial"/>
          <w:color w:val="252525"/>
          <w:shd w:val="clear" w:color="auto" w:fill="FFFFFF"/>
        </w:rPr>
      </w:pPr>
      <w:r>
        <w:t xml:space="preserve">Figure </w:t>
      </w:r>
      <w:r w:rsidR="005B43F0">
        <w:fldChar w:fldCharType="begin"/>
      </w:r>
      <w:r w:rsidR="005B43F0">
        <w:instrText xml:space="preserve"> SEQ Figure \* ARABIC </w:instrText>
      </w:r>
      <w:r w:rsidR="005B43F0">
        <w:fldChar w:fldCharType="separate"/>
      </w:r>
      <w:r w:rsidR="00010AD7">
        <w:rPr>
          <w:noProof/>
        </w:rPr>
        <w:t>9</w:t>
      </w:r>
      <w:r w:rsidR="005B43F0">
        <w:rPr>
          <w:noProof/>
        </w:rPr>
        <w:fldChar w:fldCharType="end"/>
      </w:r>
      <w:r w:rsidR="003F4347">
        <w:t xml:space="preserve">. </w:t>
      </w:r>
    </w:p>
    <w:p w14:paraId="14440F14" w14:textId="77777777" w:rsidR="00C45DB7" w:rsidRDefault="00C45DB7" w:rsidP="00C45DB7">
      <w:pPr>
        <w:jc w:val="both"/>
        <w:rPr>
          <w:rFonts w:cs="Arial"/>
          <w:color w:val="252525"/>
          <w:shd w:val="clear" w:color="auto" w:fill="FFFFFF"/>
        </w:rPr>
      </w:pPr>
      <w:r>
        <w:rPr>
          <w:rFonts w:cs="Arial"/>
          <w:color w:val="252525"/>
          <w:shd w:val="clear" w:color="auto" w:fill="FFFFFF"/>
        </w:rPr>
        <w:lastRenderedPageBreak/>
        <w:t>The objective of this internal bracing is to join this structure to work as a whole and to avoid/reduce deformation of the members.</w:t>
      </w:r>
    </w:p>
    <w:p w14:paraId="14440F15" w14:textId="77777777" w:rsidR="00C45DB7" w:rsidRPr="00C45DB7" w:rsidRDefault="00634E50" w:rsidP="00C45DB7">
      <w:pPr>
        <w:jc w:val="both"/>
        <w:rPr>
          <w:rFonts w:cs="Arial"/>
          <w:color w:val="252525"/>
          <w:shd w:val="clear" w:color="auto" w:fill="FFFFFF"/>
        </w:rPr>
      </w:pPr>
      <w:r>
        <w:rPr>
          <w:noProof/>
          <w:lang w:eastAsia="en-GB"/>
        </w:rPr>
        <mc:AlternateContent>
          <mc:Choice Requires="wps">
            <w:drawing>
              <wp:anchor distT="0" distB="0" distL="114300" distR="114300" simplePos="0" relativeHeight="251657216" behindDoc="0" locked="0" layoutInCell="1" allowOverlap="1" wp14:anchorId="14441063" wp14:editId="14441064">
                <wp:simplePos x="0" y="0"/>
                <wp:positionH relativeFrom="column">
                  <wp:posOffset>902970</wp:posOffset>
                </wp:positionH>
                <wp:positionV relativeFrom="paragraph">
                  <wp:posOffset>2384425</wp:posOffset>
                </wp:positionV>
                <wp:extent cx="3276600" cy="635"/>
                <wp:effectExtent l="0" t="0" r="0" b="0"/>
                <wp:wrapTopAndBottom/>
                <wp:docPr id="1032" name="Text Box 1032"/>
                <wp:cNvGraphicFramePr/>
                <a:graphic xmlns:a="http://schemas.openxmlformats.org/drawingml/2006/main">
                  <a:graphicData uri="http://schemas.microsoft.com/office/word/2010/wordprocessingShape">
                    <wps:wsp>
                      <wps:cNvSpPr txBox="1"/>
                      <wps:spPr>
                        <a:xfrm>
                          <a:off x="0" y="0"/>
                          <a:ext cx="3276600" cy="635"/>
                        </a:xfrm>
                        <a:prstGeom prst="rect">
                          <a:avLst/>
                        </a:prstGeom>
                        <a:solidFill>
                          <a:prstClr val="white"/>
                        </a:solidFill>
                        <a:ln>
                          <a:noFill/>
                        </a:ln>
                        <a:effectLst/>
                      </wps:spPr>
                      <wps:txbx>
                        <w:txbxContent>
                          <w:p w14:paraId="144410D9" w14:textId="7FE08AAF" w:rsidR="00C4370E" w:rsidRPr="00592F9B" w:rsidRDefault="00C4370E" w:rsidP="00C45DB7">
                            <w:pPr>
                              <w:pStyle w:val="Caption"/>
                              <w:jc w:val="center"/>
                              <w:rPr>
                                <w:noProof/>
                              </w:rPr>
                            </w:pPr>
                            <w:r>
                              <w:t xml:space="preserve">Figure </w:t>
                            </w:r>
                            <w:r w:rsidR="005B43F0">
                              <w:fldChar w:fldCharType="begin"/>
                            </w:r>
                            <w:r w:rsidR="005B43F0">
                              <w:instrText xml:space="preserve"> SEQ Figure \* ARABIC </w:instrText>
                            </w:r>
                            <w:r w:rsidR="005B43F0">
                              <w:fldChar w:fldCharType="separate"/>
                            </w:r>
                            <w:r>
                              <w:rPr>
                                <w:noProof/>
                              </w:rPr>
                              <w:t>10</w:t>
                            </w:r>
                            <w:r w:rsidR="005B43F0">
                              <w:rPr>
                                <w:noProof/>
                              </w:rPr>
                              <w:fldChar w:fldCharType="end"/>
                            </w:r>
                            <w:r w:rsidR="003F4347">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4441063" id="_x0000_t202" coordsize="21600,21600" o:spt="202" path="m,l,21600r21600,l21600,xe">
                <v:stroke joinstyle="miter"/>
                <v:path gradientshapeok="t" o:connecttype="rect"/>
              </v:shapetype>
              <v:shape id="Text Box 1032" o:spid="_x0000_s1026" type="#_x0000_t202" style="position:absolute;left:0;text-align:left;margin-left:71.1pt;margin-top:187.75pt;width:258pt;height:.05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" stroked="f">
                <v:textbox style="mso-fit-shape-to-text:t" inset="0,0,0,0">
                  <w:txbxContent>
                    <w:p w14:paraId="144410D9" w14:textId="7FE08AAF" w:rsidR="00C4370E" w:rsidRPr="00592F9B" w:rsidRDefault="00C4370E" w:rsidP="00C45DB7">
                      <w:pPr>
                        <w:pStyle w:val="Caption"/>
                        <w:jc w:val="center"/>
                        <w:rPr>
                          <w:noProof/>
                        </w:rPr>
                      </w:pPr>
                      <w:r>
                        <w:t xml:space="preserve">Figure </w:t>
                      </w:r>
                      <w:r w:rsidR="005B43F0">
                        <w:fldChar w:fldCharType="begin"/>
                      </w:r>
                      <w:r w:rsidR="005B43F0">
                        <w:instrText xml:space="preserve"> SEQ Figure \* ARABIC </w:instrText>
                      </w:r>
                      <w:r w:rsidR="005B43F0">
                        <w:fldChar w:fldCharType="separate"/>
                      </w:r>
                      <w:r>
                        <w:rPr>
                          <w:noProof/>
                        </w:rPr>
                        <w:t>10</w:t>
                      </w:r>
                      <w:r w:rsidR="005B43F0">
                        <w:rPr>
                          <w:noProof/>
                        </w:rPr>
                        <w:fldChar w:fldCharType="end"/>
                      </w:r>
                      <w:r w:rsidR="003F4347">
                        <w:t xml:space="preserve">. </w:t>
                      </w:r>
                    </w:p>
                  </w:txbxContent>
                </v:textbox>
                <w10:wrap type="topAndBottom"/>
              </v:shape>
            </w:pict>
          </mc:Fallback>
        </mc:AlternateContent>
      </w:r>
      <w:r>
        <w:rPr>
          <w:noProof/>
          <w:lang w:eastAsia="en-GB"/>
        </w:rPr>
        <mc:AlternateContent>
          <mc:Choice Requires="wpg">
            <w:drawing>
              <wp:anchor distT="0" distB="0" distL="114300" distR="114300" simplePos="0" relativeHeight="251659264" behindDoc="0" locked="0" layoutInCell="1" allowOverlap="1" wp14:anchorId="14441065" wp14:editId="14441066">
                <wp:simplePos x="0" y="0"/>
                <wp:positionH relativeFrom="column">
                  <wp:posOffset>1125855</wp:posOffset>
                </wp:positionH>
                <wp:positionV relativeFrom="paragraph">
                  <wp:posOffset>493395</wp:posOffset>
                </wp:positionV>
                <wp:extent cx="2926080" cy="1823085"/>
                <wp:effectExtent l="0" t="0" r="7620" b="5715"/>
                <wp:wrapTopAndBottom/>
                <wp:docPr id="17" name="Group 2"/>
                <wp:cNvGraphicFramePr/>
                <a:graphic xmlns:a="http://schemas.openxmlformats.org/drawingml/2006/main">
                  <a:graphicData uri="http://schemas.microsoft.com/office/word/2010/wordprocessingGroup">
                    <wpg:wgp>
                      <wpg:cNvGrpSpPr/>
                      <wpg:grpSpPr>
                        <a:xfrm>
                          <a:off x="0" y="0"/>
                          <a:ext cx="2926080" cy="1823085"/>
                          <a:chOff x="0" y="0"/>
                          <a:chExt cx="3894512" cy="3239942"/>
                        </a:xfrm>
                      </wpg:grpSpPr>
                      <wpg:grpSp>
                        <wpg:cNvPr id="18" name="Group 18"/>
                        <wpg:cNvGrpSpPr/>
                        <wpg:grpSpPr>
                          <a:xfrm>
                            <a:off x="0" y="0"/>
                            <a:ext cx="3894512" cy="1547462"/>
                            <a:chOff x="0" y="0"/>
                            <a:chExt cx="3894512" cy="1547462"/>
                          </a:xfrm>
                        </wpg:grpSpPr>
                        <wps:wsp>
                          <wps:cNvPr id="19" name="Straight Connector 19"/>
                          <wps:cNvCnPr/>
                          <wps:spPr>
                            <a:xfrm flipV="1">
                              <a:off x="67546" y="0"/>
                              <a:ext cx="1800200" cy="1368152"/>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20" name="Straight Connector 20"/>
                          <wps:cNvCnPr/>
                          <wps:spPr>
                            <a:xfrm>
                              <a:off x="1867746" y="0"/>
                              <a:ext cx="1944216" cy="1368152"/>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21" name="Straight Connector 21"/>
                          <wps:cNvCnPr/>
                          <wps:spPr>
                            <a:xfrm>
                              <a:off x="67546" y="1368152"/>
                              <a:ext cx="3744416" cy="0"/>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22" name="Isosceles Triangle 22"/>
                          <wps:cNvSpPr/>
                          <wps:spPr>
                            <a:xfrm>
                              <a:off x="0" y="1368152"/>
                              <a:ext cx="144016" cy="144016"/>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23"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3729412" y="1368152"/>
                              <a:ext cx="165100" cy="17145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24" name="Down Arrow 24"/>
                          <wps:cNvSpPr/>
                          <wps:spPr>
                            <a:xfrm rot="2400000">
                              <a:off x="2787573" y="382416"/>
                              <a:ext cx="216024" cy="252028"/>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25"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rot="-4800000">
                              <a:off x="664531" y="417669"/>
                              <a:ext cx="255587" cy="268287"/>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pic:pic xmlns:pic="http://schemas.openxmlformats.org/drawingml/2006/picture">
                          <pic:nvPicPr>
                            <pic:cNvPr id="26" name="Picture 2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2400000">
                              <a:off x="1719578" y="989087"/>
                              <a:ext cx="311150" cy="304800"/>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27" name="Freeform 27"/>
                          <wps:cNvSpPr/>
                          <wps:spPr>
                            <a:xfrm>
                              <a:off x="78162" y="12576"/>
                              <a:ext cx="1774371" cy="1338943"/>
                            </a:xfrm>
                            <a:custGeom>
                              <a:avLst/>
                              <a:gdLst>
                                <a:gd name="connsiteX0" fmla="*/ 0 w 1774371"/>
                                <a:gd name="connsiteY0" fmla="*/ 1338943 h 1338943"/>
                                <a:gd name="connsiteX1" fmla="*/ 544286 w 1774371"/>
                                <a:gd name="connsiteY1" fmla="*/ 1099457 h 1338943"/>
                                <a:gd name="connsiteX2" fmla="*/ 968829 w 1774371"/>
                                <a:gd name="connsiteY2" fmla="*/ 827314 h 1338943"/>
                                <a:gd name="connsiteX3" fmla="*/ 1545771 w 1774371"/>
                                <a:gd name="connsiteY3" fmla="*/ 315686 h 1338943"/>
                                <a:gd name="connsiteX4" fmla="*/ 1774371 w 1774371"/>
                                <a:gd name="connsiteY4" fmla="*/ 0 h 1338943"/>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774371" h="1338943">
                                  <a:moveTo>
                                    <a:pt x="0" y="1338943"/>
                                  </a:moveTo>
                                  <a:cubicBezTo>
                                    <a:pt x="191407" y="1261835"/>
                                    <a:pt x="382815" y="1184728"/>
                                    <a:pt x="544286" y="1099457"/>
                                  </a:cubicBezTo>
                                  <a:cubicBezTo>
                                    <a:pt x="705757" y="1014186"/>
                                    <a:pt x="801915" y="957942"/>
                                    <a:pt x="968829" y="827314"/>
                                  </a:cubicBezTo>
                                  <a:cubicBezTo>
                                    <a:pt x="1135743" y="696686"/>
                                    <a:pt x="1411514" y="453572"/>
                                    <a:pt x="1545771" y="315686"/>
                                  </a:cubicBezTo>
                                  <a:cubicBezTo>
                                    <a:pt x="1680028" y="177800"/>
                                    <a:pt x="1752599" y="59872"/>
                                    <a:pt x="1774371" y="0"/>
                                  </a:cubicBezTo>
                                </a:path>
                              </a:pathLst>
                            </a:custGeom>
                            <a:noFill/>
                            <a:ln w="9525">
                              <a:prstDash val="dash"/>
                            </a:ln>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28" name="Picture 28"/>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flipH="1">
                              <a:off x="1867745" y="28181"/>
                              <a:ext cx="1938366" cy="1358234"/>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29" name="Freeform 29"/>
                          <wps:cNvSpPr/>
                          <wps:spPr>
                            <a:xfrm>
                              <a:off x="78162" y="1362405"/>
                              <a:ext cx="3733800" cy="185057"/>
                            </a:xfrm>
                            <a:custGeom>
                              <a:avLst/>
                              <a:gdLst>
                                <a:gd name="connsiteX0" fmla="*/ 0 w 3733800"/>
                                <a:gd name="connsiteY0" fmla="*/ 0 h 185057"/>
                                <a:gd name="connsiteX1" fmla="*/ 729343 w 3733800"/>
                                <a:gd name="connsiteY1" fmla="*/ 119742 h 185057"/>
                                <a:gd name="connsiteX2" fmla="*/ 1861457 w 3733800"/>
                                <a:gd name="connsiteY2" fmla="*/ 185057 h 185057"/>
                                <a:gd name="connsiteX3" fmla="*/ 3200400 w 3733800"/>
                                <a:gd name="connsiteY3" fmla="*/ 119742 h 185057"/>
                                <a:gd name="connsiteX4" fmla="*/ 3733800 w 3733800"/>
                                <a:gd name="connsiteY4" fmla="*/ 10885 h 18505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3733800" h="185057">
                                  <a:moveTo>
                                    <a:pt x="0" y="0"/>
                                  </a:moveTo>
                                  <a:cubicBezTo>
                                    <a:pt x="209550" y="44449"/>
                                    <a:pt x="419100" y="88899"/>
                                    <a:pt x="729343" y="119742"/>
                                  </a:cubicBezTo>
                                  <a:cubicBezTo>
                                    <a:pt x="1039586" y="150585"/>
                                    <a:pt x="1449614" y="185057"/>
                                    <a:pt x="1861457" y="185057"/>
                                  </a:cubicBezTo>
                                  <a:cubicBezTo>
                                    <a:pt x="2273300" y="185057"/>
                                    <a:pt x="2888343" y="148771"/>
                                    <a:pt x="3200400" y="119742"/>
                                  </a:cubicBezTo>
                                  <a:cubicBezTo>
                                    <a:pt x="3512457" y="90713"/>
                                    <a:pt x="3706586" y="21771"/>
                                    <a:pt x="3733800" y="10885"/>
                                  </a:cubicBezTo>
                                </a:path>
                              </a:pathLst>
                            </a:custGeom>
                            <a:noFill/>
                            <a:ln w="9525">
                              <a:prstDash val="dash"/>
                            </a:ln>
                          </wps:spPr>
                          <wps:style>
                            <a:lnRef idx="2">
                              <a:schemeClr val="accent1">
                                <a:shade val="50000"/>
                              </a:schemeClr>
                            </a:lnRef>
                            <a:fillRef idx="1">
                              <a:schemeClr val="accent1"/>
                            </a:fillRef>
                            <a:effectRef idx="0">
                              <a:schemeClr val="accent1"/>
                            </a:effectRef>
                            <a:fontRef idx="minor">
                              <a:schemeClr val="lt1"/>
                            </a:fontRef>
                          </wps:style>
                          <wps:bodyPr rtlCol="0" anchor="ctr"/>
                        </wps:wsp>
                      </wpg:grpSp>
                      <wpg:grpSp>
                        <wpg:cNvPr id="30" name="Group 30"/>
                        <wpg:cNvGrpSpPr/>
                        <wpg:grpSpPr>
                          <a:xfrm>
                            <a:off x="67546" y="1772019"/>
                            <a:ext cx="3714047" cy="1467923"/>
                            <a:chOff x="67546" y="1772019"/>
                            <a:chExt cx="3714047" cy="1467923"/>
                          </a:xfrm>
                        </wpg:grpSpPr>
                        <wps:wsp>
                          <wps:cNvPr id="31" name="Straight Connector 31"/>
                          <wps:cNvCnPr/>
                          <wps:spPr>
                            <a:xfrm flipV="1">
                              <a:off x="139554" y="1772019"/>
                              <a:ext cx="1718190" cy="1295156"/>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1024" name="Straight Connector 1024"/>
                          <wps:cNvCnPr>
                            <a:endCxn id="1028" idx="0"/>
                          </wps:cNvCnPr>
                          <wps:spPr>
                            <a:xfrm>
                              <a:off x="1857744" y="1772019"/>
                              <a:ext cx="1838124" cy="1285360"/>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1025" name="Straight Connector 1025"/>
                          <wps:cNvCnPr>
                            <a:endCxn id="1028" idx="0"/>
                          </wps:cNvCnPr>
                          <wps:spPr>
                            <a:xfrm flipV="1">
                              <a:off x="139554" y="3057379"/>
                              <a:ext cx="3556314" cy="9796"/>
                            </a:xfrm>
                            <a:prstGeom prst="line">
                              <a:avLst/>
                            </a:prstGeom>
                            <a:ln w="25400"/>
                          </wps:spPr>
                          <wps:style>
                            <a:lnRef idx="1">
                              <a:schemeClr val="accent1"/>
                            </a:lnRef>
                            <a:fillRef idx="0">
                              <a:schemeClr val="accent1"/>
                            </a:fillRef>
                            <a:effectRef idx="0">
                              <a:schemeClr val="accent1"/>
                            </a:effectRef>
                            <a:fontRef idx="minor">
                              <a:schemeClr val="tx1"/>
                            </a:fontRef>
                          </wps:style>
                          <wps:bodyPr/>
                        </wps:wsp>
                        <wps:wsp>
                          <wps:cNvPr id="1027" name="Isosceles Triangle 1027"/>
                          <wps:cNvSpPr/>
                          <wps:spPr>
                            <a:xfrm>
                              <a:off x="67546" y="3069059"/>
                              <a:ext cx="144016" cy="161047"/>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bodyPr rtlCol="0" anchor="ctr"/>
                        </wps:wsp>
                        <pic:pic xmlns:pic="http://schemas.openxmlformats.org/drawingml/2006/picture">
                          <pic:nvPicPr>
                            <pic:cNvPr id="1028" name="Picture 1028"/>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3610143" y="3057379"/>
                              <a:ext cx="171450" cy="182563"/>
                            </a:xfrm>
                            <a:prstGeom prst="rect">
                              <a:avLst/>
                            </a:prstGeom>
                            <a:noFill/>
                            <a:ln>
                              <a:noFill/>
                            </a:ln>
                            <a:effectLst/>
                            <a:extLst>
                              <a:ext uri="{909E8E84-426E-40DD-AFC4-6F175D3DCCD1}">
                                <a14:hiddenFill xmlns:a14="http://schemas.microsoft.com/office/drawing/2010/main">
                                  <a:solidFill>
                                    <a:schemeClr val="accent1"/>
                                  </a:solidFill>
                                </a14:hiddenFill>
                              </a:ext>
                              <a:ext uri="{91240B29-F687-4F45-9708-019B960494DF}">
                                <a14:hiddenLine xmlns:a14="http://schemas.microsoft.com/office/drawing/2010/main" w="9525">
                                  <a:solidFill>
                                    <a:schemeClr val="tx1"/>
                                  </a:solidFill>
                                  <a:miter lim="800000"/>
                                  <a:headEnd/>
                                  <a:tailEnd/>
                                </a14:hiddenLine>
                              </a:ext>
                              <a:ext uri="{AF507438-7753-43E0-B8FC-AC1667EBCBE1}">
                                <a14:hiddenEffects xmlns:a14="http://schemas.microsoft.com/office/drawing/2010/main">
                                  <a:effectLst>
                                    <a:outerShdw dist="35921" dir="2700000" algn="ctr" rotWithShape="0">
                                      <a:schemeClr val="bg2"/>
                                    </a:outerShdw>
                                  </a:effectLst>
                                </a14:hiddenEffects>
                              </a:ext>
                            </a:extLst>
                          </pic:spPr>
                        </pic:pic>
                        <wps:wsp>
                          <wps:cNvPr id="1029" name="Straight Connector 1029"/>
                          <wps:cNvCnPr/>
                          <wps:spPr>
                            <a:xfrm>
                              <a:off x="1857744" y="1772019"/>
                              <a:ext cx="0" cy="129704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30" name="Straight Connector 1030"/>
                          <wps:cNvCnPr/>
                          <wps:spPr>
                            <a:xfrm flipV="1">
                              <a:off x="1857744" y="2357036"/>
                              <a:ext cx="802090" cy="712026"/>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031" name="Straight Connector 1031"/>
                          <wps:cNvCnPr/>
                          <wps:spPr>
                            <a:xfrm flipH="1" flipV="1">
                              <a:off x="1075658" y="2357036"/>
                              <a:ext cx="782086" cy="712024"/>
                            </a:xfrm>
                            <a:prstGeom prst="line">
                              <a:avLst/>
                            </a:prstGeom>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00219A0E" id="Group 2" o:spid="_x0000_s1026" style="position:absolute;margin-left:88.65pt;margin-top:38.85pt;width:230.4pt;height:143.55pt;z-index:251659264;mso-width-relative:margin;mso-height-relative:margin" coordsize="38945,323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">
                <v:group id="Group 18" o:spid="_x0000_s1027" style="position:absolute;width:38945;height:15474" coordsize="38945,1547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line id="Straight Connector 19" o:spid="_x0000_s1028" style="position:absolute;flip:y;visibility:visible;mso-wrap-style:square" from="675,0" to="18677,13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" strokecolor="#4579b8 [3044]" strokeweight="2pt"/>
                  <v:line id="Straight Connector 20" o:spid="_x0000_s1029" style="position:absolute;visibility:visible;mso-wrap-style:square" from="18677,0" to="38119,13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" strokecolor="#4579b8 [3044]" strokeweight="2pt"/>
                  <v:line id="Straight Connector 21" o:spid="_x0000_s1030" style="position:absolute;visibility:visible;mso-wrap-style:square" from="675,13681" to="38119,13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" strokecolor="#4579b8 [3044]" strokeweight="2pt"/>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2" o:spid="_x0000_s1031" type="#_x0000_t5" style="position:absolute;top:13681;width:1440;height: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" fillcolor="#4f81bd [3204]" strokecolor="#243f60 [1604]" strokeweight="2p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32" type="#_x0000_t75" style="position:absolute;left:37294;top:13681;width:1651;height:17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" fillcolor="#4f81bd [3204]" strokecolor="black [3213]">
                    <v:imagedata r:id="rId22" o:title=""/>
                    <v:shadow color="#eeece1 [3214]"/>
                  </v:shape>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4" o:spid="_x0000_s1033" type="#_x0000_t67" style="position:absolute;left:27875;top:3824;width:2160;height:2520;rotation: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" adj="12343" fillcolor="#4f81bd [3204]" strokecolor="#243f60 [1604]" strokeweight="2pt"/>
                  <v:shape id="Picture 25" o:spid="_x0000_s1034" type="#_x0000_t75" style="position:absolute;left:6645;top:4176;width:2556;height:2683;rotation:-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" fillcolor="#4f81bd [3204]" strokecolor="black [3213]">
                    <v:imagedata r:id="rId23" o:title=""/>
                    <v:shadow color="#eeece1 [3214]"/>
                  </v:shape>
                  <v:shape id="Picture 26" o:spid="_x0000_s1035" type="#_x0000_t75" style="position:absolute;left:17195;top:9890;width:3112;height:3048;rotation: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" fillcolor="#4f81bd [3204]" strokecolor="black [3213]">
                    <v:imagedata r:id="rId24" o:title=""/>
                    <v:shadow color="#eeece1 [3214]"/>
                  </v:shape>
                  <v:shape id="Freeform 27" o:spid="_x0000_s1036" style="position:absolute;left:781;top:125;width:17744;height:13390;visibility:visible;mso-wrap-style:square;v-text-anchor:middle" coordsize="1774371,13389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" path="m,1338943v191407,-77108,382815,-154215,544286,-239486c705757,1014186,801915,957942,968829,827314,1135743,696686,1411514,453572,1545771,315686,1680028,177800,1752599,59872,1774371,e" filled="f" strokecolor="#243f60 [1604]">
                    <v:stroke dashstyle="dash"/>
                    <v:path arrowok="t" o:connecttype="custom" o:connectlocs="0,1338943;544286,1099457;968829,827314;1545771,315686;1774371,0" o:connectangles="0,0,0,0,0"/>
                  </v:shape>
                  <v:shape id="Picture 28" o:spid="_x0000_s1037" type="#_x0000_t75" style="position:absolute;left:18677;top:281;width:19384;height:13583;flip:x;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" fillcolor="#4f81bd [3204]" strokecolor="black [3213]">
                    <v:imagedata r:id="rId25" o:title=""/>
                    <v:shadow color="#eeece1 [3214]"/>
                  </v:shape>
                  <v:shape id="Freeform 29" o:spid="_x0000_s1038" style="position:absolute;left:781;top:13624;width:37338;height:1850;visibility:visible;mso-wrap-style:square;v-text-anchor:middle" coordsize="3733800,185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" path="m,c209550,44449,419100,88899,729343,119742v310243,30843,720271,65315,1132114,65315c2273300,185057,2888343,148771,3200400,119742,3512457,90713,3706586,21771,3733800,10885e" filled="f" strokecolor="#243f60 [1604]">
                    <v:stroke dashstyle="dash"/>
                    <v:path arrowok="t" o:connecttype="custom" o:connectlocs="0,0;729343,119742;1861457,185057;3200400,119742;3733800,10885" o:connectangles="0,0,0,0,0"/>
                  </v:shape>
                </v:group>
                <v:group id="Group 30" o:spid="_x0000_s1039" style="position:absolute;left:675;top:17720;width:37140;height:14679" coordorigin="675,17720" coordsize="37140,146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line id="Straight Connector 31" o:spid="_x0000_s1040" style="position:absolute;flip:y;visibility:visible;mso-wrap-style:square" from="1395,17720" to="18577,306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" strokecolor="#4579b8 [3044]" strokeweight="2pt"/>
                  <v:line id="Straight Connector 1024" o:spid="_x0000_s1041" style="position:absolute;visibility:visible;mso-wrap-style:square" from="18577,17720" to="36958,3057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" strokecolor="#4579b8 [3044]" strokeweight="2pt"/>
                  <v:line id="Straight Connector 1025" o:spid="_x0000_s1042" style="position:absolute;flip:y;visibility:visible;mso-wrap-style:square" from="1395,30573" to="36958,3067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" strokecolor="#4579b8 [3044]" strokeweight="2pt"/>
                  <v:shape id="Isosceles Triangle 1027" o:spid="_x0000_s1043" type="#_x0000_t5" style="position:absolute;left:675;top:30690;width:1440;height:161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" fillcolor="#4f81bd [3204]" strokecolor="#243f60 [1604]" strokeweight="2pt"/>
                  <v:shape id="Picture 1028" o:spid="_x0000_s1044" type="#_x0000_t75" style="position:absolute;left:36101;top:30573;width:1714;height:18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" fillcolor="#4f81bd [3204]" strokecolor="black [3213]">
                    <v:imagedata r:id="rId26" o:title=""/>
                    <v:shadow color="#eeece1 [3214]"/>
                  </v:shape>
                  <v:line id="Straight Connector 1029" o:spid="_x0000_s1045" style="position:absolute;visibility:visible;mso-wrap-style:square" from="18577,17720" to="18577,306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" strokecolor="#4579b8 [3044]"/>
                  <v:line id="Straight Connector 1030" o:spid="_x0000_s1046" style="position:absolute;flip:y;visibility:visible;mso-wrap-style:square" from="18577,23570" to="26598,306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" strokecolor="#4579b8 [3044]"/>
                  <v:line id="Straight Connector 1031" o:spid="_x0000_s1047" style="position:absolute;flip:x y;visibility:visible;mso-wrap-style:square" from="10756,23570" to="18577,3069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" strokecolor="#4579b8 [3044]"/>
                </v:group>
                <w10:wrap type="topAndBottom"/>
              </v:group>
            </w:pict>
          </mc:Fallback>
        </mc:AlternateContent>
      </w:r>
    </w:p>
    <w:p w14:paraId="14440F16" w14:textId="77777777" w:rsidR="00A94A39" w:rsidRDefault="00580B49" w:rsidP="000573C6">
      <w:r>
        <w:t xml:space="preserve">Since hot rolled mild steel sections were first produced in the 1870’s, lattice steel roof trusses have been the most commonly used structures for medium and long span roofs. </w:t>
      </w:r>
      <w:r w:rsidR="00633C25">
        <w:t>The great advantage of trusses is that they can reduce the weight of the structure and increase the span considerably. It also contributes to the reduction of the number of columns</w:t>
      </w:r>
      <w:r w:rsidR="002F75BC">
        <w:t>. These trusses are spaced from 3.0 to 7.5 metres, supported on steel columns or load bearing brick walls. The roof cladding is held to purlins that lay perpendicularly over these trusses.</w:t>
      </w:r>
      <w:r w:rsidR="002E2EA2">
        <w:t xml:space="preserve"> The spacing of purlins is determined by the roof covering.</w:t>
      </w:r>
      <w:r w:rsidR="00C45DB7">
        <w:t xml:space="preserve"> </w:t>
      </w:r>
    </w:p>
    <w:p w14:paraId="14440F17" w14:textId="77777777" w:rsidR="002E2EA2" w:rsidRDefault="002E2EA2" w:rsidP="000573C6">
      <w:r>
        <w:t>One of the disadvantages of a lattice steel truss roof is that the enclosed roof cannot be used for any purpose other than the support of lighting and other services, and this space has also to be heated, with the subsequent increase of energy consumption.</w:t>
      </w:r>
    </w:p>
    <w:p w14:paraId="14440F18" w14:textId="77777777" w:rsidR="002E2EA2" w:rsidRDefault="00C45DB7" w:rsidP="00C45DB7">
      <w:pPr>
        <w:pStyle w:val="Heading3"/>
      </w:pPr>
      <w:r>
        <w:t>Shapes</w:t>
      </w:r>
    </w:p>
    <w:p w14:paraId="14440F19" w14:textId="77777777" w:rsidR="00C45DB7" w:rsidRDefault="00C45DB7" w:rsidP="000573C6">
      <w:r>
        <w:t>There are two main groups of trusses:</w:t>
      </w:r>
    </w:p>
    <w:p w14:paraId="14440F1A" w14:textId="77777777" w:rsidR="00C45DB7" w:rsidRDefault="00C45DB7" w:rsidP="00C45DB7">
      <w:pPr>
        <w:pStyle w:val="ListParagraph"/>
        <w:numPr>
          <w:ilvl w:val="0"/>
          <w:numId w:val="7"/>
        </w:numPr>
      </w:pPr>
      <w:r>
        <w:t>Pitched truss or common truss</w:t>
      </w:r>
    </w:p>
    <w:p w14:paraId="14440F1B" w14:textId="77777777" w:rsidR="00C45DB7" w:rsidRDefault="00C45DB7" w:rsidP="00C45DB7">
      <w:pPr>
        <w:pStyle w:val="ListParagraph"/>
        <w:numPr>
          <w:ilvl w:val="0"/>
          <w:numId w:val="7"/>
        </w:numPr>
      </w:pPr>
      <w:r>
        <w:t>Parallel chord truss or flat truss</w:t>
      </w:r>
    </w:p>
    <w:p w14:paraId="14440F1C" w14:textId="77777777" w:rsidR="00C45DB7" w:rsidRDefault="00C45DB7" w:rsidP="00C45DB7">
      <w:r>
        <w:t xml:space="preserve">The difference between them is obviously whether they are pitched or not. </w:t>
      </w:r>
    </w:p>
    <w:p w14:paraId="14440F1D" w14:textId="77777777" w:rsidR="00C45DB7" w:rsidRDefault="00C45DB7" w:rsidP="00C45DB7">
      <w:r>
        <w:t>Depending on the shape of the truss, it can be named in different ways:</w:t>
      </w:r>
    </w:p>
    <w:p w14:paraId="14440F1E" w14:textId="77777777" w:rsidR="00C45DB7" w:rsidRDefault="00C45DB7" w:rsidP="00C45DB7">
      <w:pPr>
        <w:keepNext/>
        <w:jc w:val="center"/>
      </w:pPr>
      <w:r>
        <w:rPr>
          <w:noProof/>
          <w:lang w:eastAsia="en-GB"/>
        </w:rPr>
        <w:lastRenderedPageBreak/>
        <w:drawing>
          <wp:inline distT="0" distB="0" distL="0" distR="0" wp14:anchorId="14441067" wp14:editId="14441068">
            <wp:extent cx="5038725" cy="2921299"/>
            <wp:effectExtent l="0" t="0" r="0" b="0"/>
            <wp:docPr id="4098" name="Picture 2" descr="http://www.roymech.co.uk/images/Truss_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http://www.roymech.co.uk/images/Truss_1.gif"/>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055539" cy="2931047"/>
                    </a:xfrm>
                    <a:prstGeom prst="rect">
                      <a:avLst/>
                    </a:prstGeom>
                    <a:noFill/>
                    <a:extLst/>
                  </pic:spPr>
                </pic:pic>
              </a:graphicData>
            </a:graphic>
          </wp:inline>
        </w:drawing>
      </w:r>
    </w:p>
    <w:p w14:paraId="14440F1F" w14:textId="52D8A133" w:rsidR="00C45DB7" w:rsidRDefault="00C45DB7" w:rsidP="00C45DB7">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11</w:t>
      </w:r>
      <w:r w:rsidR="005B43F0">
        <w:rPr>
          <w:noProof/>
        </w:rPr>
        <w:fldChar w:fldCharType="end"/>
      </w:r>
      <w:r>
        <w:t xml:space="preserve">. </w:t>
      </w:r>
      <w:r w:rsidR="003F4347">
        <w:t>(</w:t>
      </w:r>
      <w:r>
        <w:t>http://www.roymech.co.uk</w:t>
      </w:r>
      <w:r w:rsidR="003F4347">
        <w:t>)</w:t>
      </w:r>
    </w:p>
    <w:p w14:paraId="14440F20" w14:textId="77777777" w:rsidR="00C45DB7" w:rsidRDefault="00C45DB7" w:rsidP="00C45DB7">
      <w:r>
        <w:t>Other patented shapes that we can identify:</w:t>
      </w:r>
    </w:p>
    <w:p w14:paraId="14440F21" w14:textId="77777777" w:rsidR="00C45DB7" w:rsidRPr="008468FC" w:rsidRDefault="00C45DB7" w:rsidP="00C45DB7">
      <w:pPr>
        <w:rPr>
          <w:b/>
        </w:rPr>
      </w:pPr>
      <w:r w:rsidRPr="008468FC">
        <w:rPr>
          <w:b/>
        </w:rPr>
        <w:t>Pratt Truss</w:t>
      </w:r>
    </w:p>
    <w:p w14:paraId="14440F22" w14:textId="77777777" w:rsidR="00C45DB7" w:rsidRDefault="00B202A3" w:rsidP="00C45DB7">
      <w:pPr>
        <w:rPr>
          <w:rStyle w:val="apple-converted-space"/>
          <w:rFonts w:ascii="Arial" w:hAnsi="Arial" w:cs="Arial"/>
          <w:color w:val="252525"/>
          <w:sz w:val="21"/>
          <w:szCs w:val="21"/>
          <w:shd w:val="clear" w:color="auto" w:fill="FFFFFF"/>
        </w:rPr>
      </w:pPr>
      <w:r>
        <w:rPr>
          <w:rFonts w:ascii="Arial" w:hAnsi="Arial" w:cs="Arial"/>
          <w:color w:val="252525"/>
          <w:sz w:val="21"/>
          <w:szCs w:val="21"/>
          <w:shd w:val="clear" w:color="auto" w:fill="FFFFFF"/>
        </w:rPr>
        <w:t xml:space="preserve">The Pratt truss was invented in 1844 by Thomas and Caleb Pratt. </w:t>
      </w:r>
      <w:hyperlink r:id="rId28" w:anchor="cite_note-MHT-21" w:history="1"/>
      <w:r w:rsidR="00C45DB7">
        <w:rPr>
          <w:rFonts w:ascii="Arial" w:hAnsi="Arial" w:cs="Arial"/>
          <w:color w:val="252525"/>
          <w:sz w:val="21"/>
          <w:szCs w:val="21"/>
          <w:shd w:val="clear" w:color="auto" w:fill="FFFFFF"/>
        </w:rPr>
        <w:t>A Pratt truss includes vertical members and diagonals that</w:t>
      </w:r>
      <w:r>
        <w:rPr>
          <w:rFonts w:ascii="Arial" w:hAnsi="Arial" w:cs="Arial"/>
          <w:color w:val="252525"/>
          <w:sz w:val="21"/>
          <w:szCs w:val="21"/>
          <w:shd w:val="clear" w:color="auto" w:fill="FFFFFF"/>
        </w:rPr>
        <w:t xml:space="preserve"> slope down towards the center. </w:t>
      </w:r>
      <w:r w:rsidR="00C45DB7">
        <w:rPr>
          <w:rFonts w:ascii="Arial" w:hAnsi="Arial" w:cs="Arial"/>
          <w:color w:val="252525"/>
          <w:sz w:val="21"/>
          <w:szCs w:val="21"/>
          <w:shd w:val="clear" w:color="auto" w:fill="FFFFFF"/>
        </w:rPr>
        <w:t>The interior diagonals are under tension under balanced loading and vertical elements under compression. It can be subdivided, creating Y- and K-shaped patterns.</w:t>
      </w:r>
      <w:r w:rsidR="00C45DB7">
        <w:rPr>
          <w:rStyle w:val="apple-converted-space"/>
          <w:rFonts w:ascii="Arial" w:hAnsi="Arial" w:cs="Arial"/>
          <w:color w:val="252525"/>
          <w:sz w:val="21"/>
          <w:szCs w:val="21"/>
          <w:shd w:val="clear" w:color="auto" w:fill="FFFFFF"/>
        </w:rPr>
        <w:t> </w:t>
      </w:r>
      <w:r w:rsidR="00C45DB7">
        <w:rPr>
          <w:rFonts w:ascii="Arial" w:hAnsi="Arial" w:cs="Arial"/>
          <w:color w:val="252525"/>
          <w:sz w:val="21"/>
          <w:szCs w:val="21"/>
          <w:shd w:val="clear" w:color="auto" w:fill="FFFFFF"/>
        </w:rPr>
        <w:t xml:space="preserve">This truss is practical for use with spans up to </w:t>
      </w:r>
      <w:r>
        <w:rPr>
          <w:rFonts w:ascii="Arial" w:hAnsi="Arial" w:cs="Arial"/>
          <w:color w:val="252525"/>
          <w:sz w:val="21"/>
          <w:szCs w:val="21"/>
          <w:shd w:val="clear" w:color="auto" w:fill="FFFFFF"/>
        </w:rPr>
        <w:t>75 metres</w:t>
      </w:r>
      <w:r w:rsidR="00C45DB7">
        <w:rPr>
          <w:rFonts w:ascii="Arial" w:hAnsi="Arial" w:cs="Arial"/>
          <w:color w:val="252525"/>
          <w:sz w:val="21"/>
          <w:szCs w:val="21"/>
          <w:shd w:val="clear" w:color="auto" w:fill="FFFFFF"/>
        </w:rPr>
        <w:t xml:space="preserve"> and was a common configuration for railroad bridges as truss bridges moved from wood to metal.</w:t>
      </w:r>
      <w:r w:rsidR="00C45DB7">
        <w:rPr>
          <w:rStyle w:val="apple-converted-space"/>
          <w:rFonts w:ascii="Arial" w:hAnsi="Arial" w:cs="Arial"/>
          <w:color w:val="252525"/>
          <w:sz w:val="21"/>
          <w:szCs w:val="21"/>
          <w:shd w:val="clear" w:color="auto" w:fill="FFFFFF"/>
        </w:rPr>
        <w:t> </w:t>
      </w:r>
    </w:p>
    <w:p w14:paraId="14440F23" w14:textId="77777777" w:rsidR="00B202A3" w:rsidRDefault="00B202A3" w:rsidP="00C45DB7">
      <w:r>
        <w:rPr>
          <w:noProof/>
          <w:lang w:eastAsia="en-GB"/>
        </w:rPr>
        <w:drawing>
          <wp:inline distT="0" distB="0" distL="0" distR="0" wp14:anchorId="14441069" wp14:editId="1444106A">
            <wp:extent cx="5731510" cy="877272"/>
            <wp:effectExtent l="0" t="0" r="2540" b="0"/>
            <wp:docPr id="1033" name="Picture 1033" descr="https://upload.wikimedia.org/wikipedia/commons/b/b5/Pratt_tru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upload.wikimedia.org/wikipedia/commons/b/b5/Pratt_truss.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877272"/>
                    </a:xfrm>
                    <a:prstGeom prst="rect">
                      <a:avLst/>
                    </a:prstGeom>
                    <a:noFill/>
                    <a:ln>
                      <a:noFill/>
                    </a:ln>
                  </pic:spPr>
                </pic:pic>
              </a:graphicData>
            </a:graphic>
          </wp:inline>
        </w:drawing>
      </w:r>
    </w:p>
    <w:p w14:paraId="14440F24" w14:textId="77777777" w:rsidR="00B202A3" w:rsidRPr="008468FC" w:rsidRDefault="00B202A3" w:rsidP="00C45DB7">
      <w:pPr>
        <w:rPr>
          <w:b/>
        </w:rPr>
      </w:pPr>
      <w:r w:rsidRPr="008468FC">
        <w:rPr>
          <w:b/>
        </w:rPr>
        <w:t>Howe Truss</w:t>
      </w:r>
    </w:p>
    <w:p w14:paraId="14440F25" w14:textId="77777777" w:rsidR="00B202A3" w:rsidRDefault="00B202A3" w:rsidP="00C45DB7">
      <w:r>
        <w:rPr>
          <w:rFonts w:ascii="Arial" w:hAnsi="Arial" w:cs="Arial"/>
          <w:color w:val="252525"/>
          <w:sz w:val="21"/>
          <w:szCs w:val="21"/>
          <w:shd w:val="clear" w:color="auto" w:fill="FFFFFF"/>
        </w:rPr>
        <w:t>The relatively rare Howe truss, patented in 1840 by</w:t>
      </w:r>
      <w:r>
        <w:rPr>
          <w:rStyle w:val="apple-converted-space"/>
          <w:rFonts w:ascii="Arial" w:hAnsi="Arial" w:cs="Arial"/>
          <w:color w:val="252525"/>
          <w:sz w:val="21"/>
          <w:szCs w:val="21"/>
          <w:shd w:val="clear" w:color="auto" w:fill="FFFFFF"/>
        </w:rPr>
        <w:t> </w:t>
      </w:r>
      <w:r w:rsidRPr="00B202A3">
        <w:rPr>
          <w:rFonts w:ascii="Arial" w:hAnsi="Arial" w:cs="Arial"/>
          <w:sz w:val="21"/>
          <w:szCs w:val="21"/>
          <w:shd w:val="clear" w:color="auto" w:fill="FFFFFF"/>
        </w:rPr>
        <w:t>Massachusetts</w:t>
      </w:r>
      <w:r>
        <w:rPr>
          <w:rStyle w:val="apple-converted-space"/>
          <w:rFonts w:ascii="Arial" w:hAnsi="Arial" w:cs="Arial"/>
          <w:color w:val="252525"/>
          <w:sz w:val="21"/>
          <w:szCs w:val="21"/>
          <w:shd w:val="clear" w:color="auto" w:fill="FFFFFF"/>
        </w:rPr>
        <w:t> </w:t>
      </w:r>
      <w:r w:rsidRPr="00B202A3">
        <w:rPr>
          <w:rFonts w:ascii="Arial" w:hAnsi="Arial" w:cs="Arial"/>
          <w:sz w:val="21"/>
          <w:szCs w:val="21"/>
          <w:shd w:val="clear" w:color="auto" w:fill="FFFFFF"/>
        </w:rPr>
        <w:t>millwright</w:t>
      </w:r>
      <w:r>
        <w:rPr>
          <w:rStyle w:val="apple-converted-space"/>
          <w:rFonts w:ascii="Arial" w:hAnsi="Arial" w:cs="Arial"/>
          <w:color w:val="252525"/>
          <w:sz w:val="21"/>
          <w:szCs w:val="21"/>
          <w:shd w:val="clear" w:color="auto" w:fill="FFFFFF"/>
        </w:rPr>
        <w:t> </w:t>
      </w:r>
      <w:r w:rsidRPr="00B202A3">
        <w:rPr>
          <w:rFonts w:ascii="Arial" w:hAnsi="Arial" w:cs="Arial"/>
          <w:sz w:val="21"/>
          <w:szCs w:val="21"/>
          <w:shd w:val="clear" w:color="auto" w:fill="FFFFFF"/>
        </w:rPr>
        <w:t>William Howe</w:t>
      </w:r>
      <w:r>
        <w:rPr>
          <w:rFonts w:ascii="Arial" w:hAnsi="Arial" w:cs="Arial"/>
          <w:color w:val="252525"/>
          <w:sz w:val="21"/>
          <w:szCs w:val="21"/>
          <w:shd w:val="clear" w:color="auto" w:fill="FFFFFF"/>
        </w:rPr>
        <w:t>, includes vertical members and diagonals that slope up towards the center, the opposite of the</w:t>
      </w:r>
      <w:r>
        <w:rPr>
          <w:rStyle w:val="apple-converted-space"/>
          <w:rFonts w:ascii="Arial" w:hAnsi="Arial" w:cs="Arial"/>
          <w:color w:val="252525"/>
          <w:sz w:val="21"/>
          <w:szCs w:val="21"/>
          <w:shd w:val="clear" w:color="auto" w:fill="FFFFFF"/>
        </w:rPr>
        <w:t> </w:t>
      </w:r>
      <w:r w:rsidRPr="00B202A3">
        <w:rPr>
          <w:rFonts w:ascii="Arial" w:hAnsi="Arial" w:cs="Arial"/>
          <w:sz w:val="21"/>
          <w:szCs w:val="21"/>
          <w:shd w:val="clear" w:color="auto" w:fill="FFFFFF"/>
        </w:rPr>
        <w:t>Pratt truss</w:t>
      </w:r>
      <w:r>
        <w:rPr>
          <w:rFonts w:ascii="Arial" w:hAnsi="Arial" w:cs="Arial"/>
          <w:color w:val="252525"/>
          <w:sz w:val="21"/>
          <w:szCs w:val="21"/>
          <w:shd w:val="clear" w:color="auto" w:fill="FFFFFF"/>
        </w:rPr>
        <w:t>. In contrast to the Pratt truss, the diagonal web members are in compression and the vertical web members are in tension.</w:t>
      </w:r>
    </w:p>
    <w:p w14:paraId="14440F26" w14:textId="77777777" w:rsidR="00C45DB7" w:rsidRDefault="00B202A3" w:rsidP="00634E50">
      <w:pPr>
        <w:jc w:val="center"/>
      </w:pPr>
      <w:r>
        <w:rPr>
          <w:noProof/>
          <w:lang w:eastAsia="en-GB"/>
        </w:rPr>
        <w:drawing>
          <wp:inline distT="0" distB="0" distL="0" distR="0" wp14:anchorId="1444106B" wp14:editId="1444106C">
            <wp:extent cx="5149215" cy="715763"/>
            <wp:effectExtent l="0" t="0" r="0" b="8255"/>
            <wp:docPr id="1034" name="Picture 1034" descr="https://upload.wikimedia.org/wikipedia/commons/e/e1/Howe_trus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upload.wikimedia.org/wikipedia/commons/e/e1/Howe_truss.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272721" cy="732931"/>
                    </a:xfrm>
                    <a:prstGeom prst="rect">
                      <a:avLst/>
                    </a:prstGeom>
                    <a:noFill/>
                    <a:ln>
                      <a:noFill/>
                    </a:ln>
                  </pic:spPr>
                </pic:pic>
              </a:graphicData>
            </a:graphic>
          </wp:inline>
        </w:drawing>
      </w:r>
    </w:p>
    <w:p w14:paraId="14440F27" w14:textId="77777777" w:rsidR="008468FC" w:rsidRPr="008468FC" w:rsidRDefault="008468FC" w:rsidP="00C45DB7">
      <w:pPr>
        <w:rPr>
          <w:b/>
        </w:rPr>
      </w:pPr>
      <w:r w:rsidRPr="008468FC">
        <w:rPr>
          <w:b/>
        </w:rPr>
        <w:t>Warren Truss</w:t>
      </w:r>
    </w:p>
    <w:p w14:paraId="14440F28" w14:textId="77777777" w:rsidR="008468FC" w:rsidRDefault="008468FC" w:rsidP="00C45DB7">
      <w:pPr>
        <w:rPr>
          <w:rStyle w:val="apple-converted-space"/>
          <w:rFonts w:ascii="Arial" w:hAnsi="Arial" w:cs="Arial"/>
          <w:color w:val="252525"/>
          <w:sz w:val="21"/>
          <w:szCs w:val="21"/>
          <w:shd w:val="clear" w:color="auto" w:fill="FFFFFF"/>
        </w:rPr>
      </w:pPr>
      <w:r>
        <w:rPr>
          <w:rFonts w:ascii="Arial" w:hAnsi="Arial" w:cs="Arial"/>
          <w:color w:val="252525"/>
          <w:sz w:val="21"/>
          <w:szCs w:val="21"/>
          <w:shd w:val="clear" w:color="auto" w:fill="FFFFFF"/>
        </w:rPr>
        <w:t>The Warren truss was patented in 1848 by its designers</w:t>
      </w:r>
      <w:r>
        <w:rPr>
          <w:rStyle w:val="apple-converted-space"/>
          <w:rFonts w:ascii="Arial" w:hAnsi="Arial" w:cs="Arial"/>
          <w:color w:val="252525"/>
          <w:sz w:val="21"/>
          <w:szCs w:val="21"/>
          <w:shd w:val="clear" w:color="auto" w:fill="FFFFFF"/>
        </w:rPr>
        <w:t> </w:t>
      </w:r>
      <w:r w:rsidRPr="008468FC">
        <w:rPr>
          <w:rFonts w:ascii="Arial" w:hAnsi="Arial" w:cs="Arial"/>
          <w:sz w:val="21"/>
          <w:szCs w:val="21"/>
          <w:shd w:val="clear" w:color="auto" w:fill="FFFFFF"/>
        </w:rPr>
        <w:t>James Warren</w:t>
      </w:r>
      <w:r>
        <w:rPr>
          <w:rStyle w:val="apple-converted-space"/>
          <w:rFonts w:ascii="Arial" w:hAnsi="Arial" w:cs="Arial"/>
          <w:color w:val="252525"/>
          <w:sz w:val="21"/>
          <w:szCs w:val="21"/>
          <w:shd w:val="clear" w:color="auto" w:fill="FFFFFF"/>
        </w:rPr>
        <w:t> </w:t>
      </w:r>
      <w:r>
        <w:rPr>
          <w:rFonts w:ascii="Arial" w:hAnsi="Arial" w:cs="Arial"/>
          <w:color w:val="252525"/>
          <w:sz w:val="21"/>
          <w:szCs w:val="21"/>
          <w:shd w:val="clear" w:color="auto" w:fill="FFFFFF"/>
        </w:rPr>
        <w:t xml:space="preserve">and Willoughby Theobald Monzani, and consists of longitudinal members joined only by angled cross-members, </w:t>
      </w:r>
      <w:r>
        <w:rPr>
          <w:rFonts w:ascii="Arial" w:hAnsi="Arial" w:cs="Arial"/>
          <w:color w:val="252525"/>
          <w:sz w:val="21"/>
          <w:szCs w:val="21"/>
          <w:shd w:val="clear" w:color="auto" w:fill="FFFFFF"/>
        </w:rPr>
        <w:lastRenderedPageBreak/>
        <w:t>forming alternately inverted</w:t>
      </w:r>
      <w:r>
        <w:rPr>
          <w:rStyle w:val="apple-converted-space"/>
          <w:rFonts w:ascii="Arial" w:hAnsi="Arial" w:cs="Arial"/>
          <w:color w:val="252525"/>
          <w:sz w:val="21"/>
          <w:szCs w:val="21"/>
          <w:shd w:val="clear" w:color="auto" w:fill="FFFFFF"/>
        </w:rPr>
        <w:t> </w:t>
      </w:r>
      <w:r w:rsidRPr="008468FC">
        <w:rPr>
          <w:rFonts w:ascii="Arial" w:hAnsi="Arial" w:cs="Arial"/>
          <w:sz w:val="21"/>
          <w:szCs w:val="21"/>
          <w:shd w:val="clear" w:color="auto" w:fill="FFFFFF"/>
        </w:rPr>
        <w:t>equilateral triangle</w:t>
      </w:r>
      <w:r>
        <w:rPr>
          <w:rFonts w:ascii="Arial" w:hAnsi="Arial" w:cs="Arial"/>
          <w:color w:val="252525"/>
          <w:sz w:val="21"/>
          <w:szCs w:val="21"/>
          <w:shd w:val="clear" w:color="auto" w:fill="FFFFFF"/>
        </w:rPr>
        <w:t>-shaped spaces along its length, ensuring that no individual</w:t>
      </w:r>
      <w:r w:rsidR="00C4370E">
        <w:rPr>
          <w:rFonts w:ascii="Arial" w:hAnsi="Arial" w:cs="Arial"/>
          <w:color w:val="252525"/>
          <w:sz w:val="21"/>
          <w:szCs w:val="21"/>
          <w:shd w:val="clear" w:color="auto" w:fill="FFFFFF"/>
        </w:rPr>
        <w:t xml:space="preserve"> </w:t>
      </w:r>
      <w:r w:rsidRPr="00C4370E">
        <w:rPr>
          <w:rFonts w:ascii="Arial" w:hAnsi="Arial" w:cs="Arial"/>
          <w:sz w:val="21"/>
          <w:szCs w:val="21"/>
          <w:shd w:val="clear" w:color="auto" w:fill="FFFFFF"/>
        </w:rPr>
        <w:t>strut</w:t>
      </w:r>
      <w:r>
        <w:rPr>
          <w:rFonts w:ascii="Arial" w:hAnsi="Arial" w:cs="Arial"/>
          <w:color w:val="252525"/>
          <w:sz w:val="21"/>
          <w:szCs w:val="21"/>
          <w:shd w:val="clear" w:color="auto" w:fill="FFFFFF"/>
        </w:rPr>
        <w:t>, beam, or</w:t>
      </w:r>
      <w:r>
        <w:rPr>
          <w:rStyle w:val="apple-converted-space"/>
          <w:rFonts w:ascii="Arial" w:hAnsi="Arial" w:cs="Arial"/>
          <w:color w:val="252525"/>
          <w:sz w:val="21"/>
          <w:szCs w:val="21"/>
          <w:shd w:val="clear" w:color="auto" w:fill="FFFFFF"/>
        </w:rPr>
        <w:t> </w:t>
      </w:r>
      <w:r w:rsidRPr="008468FC">
        <w:rPr>
          <w:rFonts w:ascii="Arial" w:hAnsi="Arial" w:cs="Arial"/>
          <w:sz w:val="21"/>
          <w:szCs w:val="21"/>
          <w:shd w:val="clear" w:color="auto" w:fill="FFFFFF"/>
        </w:rPr>
        <w:t>tie</w:t>
      </w:r>
      <w:r>
        <w:rPr>
          <w:rStyle w:val="apple-converted-space"/>
          <w:rFonts w:ascii="Arial" w:hAnsi="Arial" w:cs="Arial"/>
          <w:color w:val="252525"/>
          <w:sz w:val="21"/>
          <w:szCs w:val="21"/>
          <w:shd w:val="clear" w:color="auto" w:fill="FFFFFF"/>
        </w:rPr>
        <w:t> </w:t>
      </w:r>
      <w:r>
        <w:rPr>
          <w:rFonts w:ascii="Arial" w:hAnsi="Arial" w:cs="Arial"/>
          <w:color w:val="252525"/>
          <w:sz w:val="21"/>
          <w:szCs w:val="21"/>
          <w:shd w:val="clear" w:color="auto" w:fill="FFFFFF"/>
        </w:rPr>
        <w:t>is subject to bending or torsional straining forces, but only to tension or compression. Loads on the diagonals alternate between compression and tension (approaching the cent</w:t>
      </w:r>
      <w:r w:rsidR="00C4370E">
        <w:rPr>
          <w:rFonts w:ascii="Arial" w:hAnsi="Arial" w:cs="Arial"/>
          <w:color w:val="252525"/>
          <w:sz w:val="21"/>
          <w:szCs w:val="21"/>
          <w:shd w:val="clear" w:color="auto" w:fill="FFFFFF"/>
        </w:rPr>
        <w:t>re</w:t>
      </w:r>
      <w:r>
        <w:rPr>
          <w:rFonts w:ascii="Arial" w:hAnsi="Arial" w:cs="Arial"/>
          <w:color w:val="252525"/>
          <w:sz w:val="21"/>
          <w:szCs w:val="21"/>
          <w:shd w:val="clear" w:color="auto" w:fill="FFFFFF"/>
        </w:rPr>
        <w:t>), with no vertical elements, while elements near the cent</w:t>
      </w:r>
      <w:r w:rsidR="00C4370E">
        <w:rPr>
          <w:rFonts w:ascii="Arial" w:hAnsi="Arial" w:cs="Arial"/>
          <w:color w:val="252525"/>
          <w:sz w:val="21"/>
          <w:szCs w:val="21"/>
          <w:shd w:val="clear" w:color="auto" w:fill="FFFFFF"/>
        </w:rPr>
        <w:t>re</w:t>
      </w:r>
      <w:r>
        <w:rPr>
          <w:rFonts w:ascii="Arial" w:hAnsi="Arial" w:cs="Arial"/>
          <w:color w:val="252525"/>
          <w:sz w:val="21"/>
          <w:szCs w:val="21"/>
          <w:shd w:val="clear" w:color="auto" w:fill="FFFFFF"/>
        </w:rPr>
        <w:t xml:space="preserve"> must support both tension and compression in response to live loads. This configuration combines strength with economy of materials and can therefore be relatively light.</w:t>
      </w:r>
      <w:r>
        <w:rPr>
          <w:rStyle w:val="apple-converted-space"/>
          <w:rFonts w:ascii="Arial" w:hAnsi="Arial" w:cs="Arial"/>
          <w:color w:val="252525"/>
          <w:sz w:val="21"/>
          <w:szCs w:val="21"/>
          <w:shd w:val="clear" w:color="auto" w:fill="FFFFFF"/>
        </w:rPr>
        <w:t> </w:t>
      </w:r>
    </w:p>
    <w:p w14:paraId="14440F29" w14:textId="77777777" w:rsidR="008468FC" w:rsidRDefault="008468FC" w:rsidP="00634E50">
      <w:pPr>
        <w:jc w:val="center"/>
      </w:pPr>
      <w:r>
        <w:rPr>
          <w:noProof/>
          <w:lang w:eastAsia="en-GB"/>
        </w:rPr>
        <w:drawing>
          <wp:inline distT="0" distB="0" distL="0" distR="0" wp14:anchorId="1444106D" wp14:editId="1444106E">
            <wp:extent cx="5297805" cy="600962"/>
            <wp:effectExtent l="0" t="0" r="0" b="8890"/>
            <wp:docPr id="1038" name="Picture 1038" descr="https://upload.wikimedia.org/wikipedia/commons/thumb/0/0f/Warren_truss.svg/908px-Warren_trus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pload.wikimedia.org/wikipedia/commons/thumb/0/0f/Warren_truss.svg/908px-Warren_truss.svg.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18374" cy="625982"/>
                    </a:xfrm>
                    <a:prstGeom prst="rect">
                      <a:avLst/>
                    </a:prstGeom>
                    <a:noFill/>
                    <a:ln>
                      <a:noFill/>
                    </a:ln>
                  </pic:spPr>
                </pic:pic>
              </a:graphicData>
            </a:graphic>
          </wp:inline>
        </w:drawing>
      </w:r>
    </w:p>
    <w:p w14:paraId="14440F2A" w14:textId="77777777" w:rsidR="008468FC" w:rsidRPr="008468FC" w:rsidRDefault="008468FC" w:rsidP="00C45DB7">
      <w:pPr>
        <w:rPr>
          <w:b/>
        </w:rPr>
      </w:pPr>
      <w:r w:rsidRPr="008468FC">
        <w:rPr>
          <w:b/>
        </w:rPr>
        <w:t>Brown Truss</w:t>
      </w:r>
    </w:p>
    <w:p w14:paraId="14440F2B" w14:textId="77777777" w:rsidR="008468FC" w:rsidRDefault="008468FC" w:rsidP="00C45DB7">
      <w:pPr>
        <w:rPr>
          <w:rFonts w:ascii="Arial" w:hAnsi="Arial" w:cs="Arial"/>
          <w:color w:val="252525"/>
          <w:sz w:val="21"/>
          <w:szCs w:val="21"/>
          <w:shd w:val="clear" w:color="auto" w:fill="FFFFFF"/>
        </w:rPr>
      </w:pPr>
      <w:r>
        <w:rPr>
          <w:rFonts w:ascii="Arial" w:hAnsi="Arial" w:cs="Arial"/>
          <w:color w:val="252525"/>
          <w:sz w:val="21"/>
          <w:szCs w:val="21"/>
          <w:shd w:val="clear" w:color="auto" w:fill="FFFFFF"/>
        </w:rPr>
        <w:t>This type of truss is particularly suited for timber structures that use iron rods as tension members.</w:t>
      </w:r>
    </w:p>
    <w:p w14:paraId="14440F2C" w14:textId="77777777" w:rsidR="008468FC" w:rsidRDefault="008468FC" w:rsidP="008468FC">
      <w:pPr>
        <w:jc w:val="center"/>
      </w:pPr>
      <w:r>
        <w:rPr>
          <w:noProof/>
          <w:lang w:eastAsia="en-GB"/>
        </w:rPr>
        <w:drawing>
          <wp:inline distT="0" distB="0" distL="0" distR="0" wp14:anchorId="1444106F" wp14:editId="14441070">
            <wp:extent cx="4246245" cy="1273873"/>
            <wp:effectExtent l="0" t="0" r="1905" b="2540"/>
            <wp:docPr id="1037" name="Picture 1037" descr="https://upload.wikimedia.org/wikipedia/commons/7/72/BrownTrussDia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upload.wikimedia.org/wikipedia/commons/7/72/BrownTrussDiagram.pn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90824" cy="1287247"/>
                    </a:xfrm>
                    <a:prstGeom prst="rect">
                      <a:avLst/>
                    </a:prstGeom>
                    <a:noFill/>
                    <a:ln>
                      <a:noFill/>
                    </a:ln>
                  </pic:spPr>
                </pic:pic>
              </a:graphicData>
            </a:graphic>
          </wp:inline>
        </w:drawing>
      </w:r>
    </w:p>
    <w:p w14:paraId="14440F2D" w14:textId="77777777" w:rsidR="002F75BC" w:rsidRPr="008468FC" w:rsidRDefault="00B202A3" w:rsidP="000573C6">
      <w:pPr>
        <w:rPr>
          <w:b/>
        </w:rPr>
      </w:pPr>
      <w:r w:rsidRPr="008468FC">
        <w:rPr>
          <w:b/>
        </w:rPr>
        <w:t>Bowstring Truss</w:t>
      </w:r>
    </w:p>
    <w:p w14:paraId="14440F2E" w14:textId="77777777" w:rsidR="00B202A3" w:rsidRDefault="005B43F0" w:rsidP="000573C6">
      <w:hyperlink r:id="rId33" w:tooltip="Squire Whipple" w:history="1">
        <w:r w:rsidR="00B202A3">
          <w:rPr>
            <w:rFonts w:ascii="Arial" w:hAnsi="Arial" w:cs="Arial"/>
            <w:color w:val="252525"/>
            <w:sz w:val="21"/>
            <w:szCs w:val="21"/>
            <w:shd w:val="clear" w:color="auto" w:fill="FFFFFF"/>
          </w:rPr>
          <w:t>The bowstring arch through truss bridge was patented in 1841 by</w:t>
        </w:r>
        <w:r w:rsidR="00B202A3">
          <w:rPr>
            <w:rStyle w:val="apple-converted-space"/>
            <w:rFonts w:ascii="Arial" w:hAnsi="Arial" w:cs="Arial"/>
            <w:color w:val="252525"/>
            <w:sz w:val="21"/>
            <w:szCs w:val="21"/>
            <w:shd w:val="clear" w:color="auto" w:fill="FFFFFF"/>
          </w:rPr>
          <w:t> </w:t>
        </w:r>
        <w:r w:rsidR="00B202A3" w:rsidRPr="00B202A3">
          <w:rPr>
            <w:rFonts w:ascii="Arial" w:hAnsi="Arial" w:cs="Arial"/>
            <w:sz w:val="21"/>
            <w:szCs w:val="21"/>
            <w:shd w:val="clear" w:color="auto" w:fill="FFFFFF"/>
          </w:rPr>
          <w:t>Squire Whipple</w:t>
        </w:r>
        <w:r w:rsidR="00B202A3">
          <w:rPr>
            <w:rFonts w:ascii="Arial" w:hAnsi="Arial" w:cs="Arial"/>
            <w:color w:val="252525"/>
            <w:sz w:val="21"/>
            <w:szCs w:val="21"/>
            <w:shd w:val="clear" w:color="auto" w:fill="FFFFFF"/>
          </w:rPr>
          <w:t>. A bowstring truss has diagonal load-bearing members. These diagonals result in a structure that more closely matches a</w:t>
        </w:r>
        <w:r w:rsidR="00B202A3">
          <w:rPr>
            <w:rStyle w:val="apple-converted-space"/>
            <w:rFonts w:ascii="Arial" w:hAnsi="Arial" w:cs="Arial"/>
            <w:color w:val="252525"/>
            <w:sz w:val="21"/>
            <w:szCs w:val="21"/>
            <w:shd w:val="clear" w:color="auto" w:fill="FFFFFF"/>
          </w:rPr>
          <w:t> </w:t>
        </w:r>
        <w:r w:rsidR="00B202A3">
          <w:t xml:space="preserve"> </w:t>
        </w:r>
        <w:r w:rsidR="00B202A3" w:rsidRPr="00B202A3">
          <w:rPr>
            <w:rFonts w:ascii="Arial" w:hAnsi="Arial" w:cs="Arial"/>
            <w:sz w:val="21"/>
            <w:szCs w:val="21"/>
            <w:shd w:val="clear" w:color="auto" w:fill="FFFFFF"/>
          </w:rPr>
          <w:t>Pratt truss</w:t>
        </w:r>
        <w:r w:rsidR="00B202A3">
          <w:rPr>
            <w:rStyle w:val="apple-converted-space"/>
            <w:rFonts w:ascii="Arial" w:hAnsi="Arial" w:cs="Arial"/>
            <w:color w:val="252525"/>
            <w:sz w:val="21"/>
            <w:szCs w:val="21"/>
            <w:shd w:val="clear" w:color="auto" w:fill="FFFFFF"/>
          </w:rPr>
          <w:t> </w:t>
        </w:r>
        <w:r w:rsidR="00B202A3">
          <w:rPr>
            <w:rFonts w:ascii="Arial" w:hAnsi="Arial" w:cs="Arial"/>
            <w:color w:val="252525"/>
            <w:sz w:val="21"/>
            <w:szCs w:val="21"/>
            <w:shd w:val="clear" w:color="auto" w:fill="FFFFFF"/>
          </w:rPr>
          <w:t xml:space="preserve">than a true arch. </w:t>
        </w:r>
      </w:hyperlink>
    </w:p>
    <w:p w14:paraId="14440F2F" w14:textId="77777777" w:rsidR="00B202A3" w:rsidRDefault="00B202A3" w:rsidP="008468FC">
      <w:pPr>
        <w:jc w:val="center"/>
      </w:pPr>
      <w:r>
        <w:rPr>
          <w:noProof/>
          <w:lang w:eastAsia="en-GB"/>
        </w:rPr>
        <w:drawing>
          <wp:inline distT="0" distB="0" distL="0" distR="0" wp14:anchorId="14441071" wp14:editId="14441072">
            <wp:extent cx="4154805" cy="732074"/>
            <wp:effectExtent l="0" t="0" r="0" b="0"/>
            <wp:docPr id="1035" name="Picture 1035" descr="https://upload.wikimedia.org/wikipedia/commons/thumb/2/23/Bowstring-truss.svg/762px-Bowstring-trus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upload.wikimedia.org/wikipedia/commons/thumb/2/23/Bowstring-truss.svg/762px-Bowstring-truss.svg.png"/>
                    <pic:cNvPicPr>
                      <a:picLocks noChangeAspect="1" noChangeArrowheads="1"/>
                    </pic:cNvPicPr>
                  </pic:nvPicPr>
                  <pic:blipFill rotWithShape="1">
                    <a:blip r:embed="rId34">
                      <a:extLst>
                        <a:ext uri="{28A0092B-C50C-407E-A947-70E740481C1C}">
                          <a14:useLocalDpi xmlns:a14="http://schemas.microsoft.com/office/drawing/2010/main" val="0"/>
                        </a:ext>
                      </a:extLst>
                    </a:blip>
                    <a:srcRect b="39521"/>
                    <a:stretch/>
                  </pic:blipFill>
                  <pic:spPr bwMode="auto">
                    <a:xfrm>
                      <a:off x="0" y="0"/>
                      <a:ext cx="4300347" cy="757718"/>
                    </a:xfrm>
                    <a:prstGeom prst="rect">
                      <a:avLst/>
                    </a:prstGeom>
                    <a:noFill/>
                    <a:ln>
                      <a:noFill/>
                    </a:ln>
                    <a:extLst>
                      <a:ext uri="{53640926-AAD7-44D8-BBD7-CCE9431645EC}">
                        <a14:shadowObscured xmlns:a14="http://schemas.microsoft.com/office/drawing/2010/main"/>
                      </a:ext>
                    </a:extLst>
                  </pic:spPr>
                </pic:pic>
              </a:graphicData>
            </a:graphic>
          </wp:inline>
        </w:drawing>
      </w:r>
    </w:p>
    <w:p w14:paraId="14440F30" w14:textId="77777777" w:rsidR="00B202A3" w:rsidRPr="008468FC" w:rsidRDefault="00B202A3" w:rsidP="000573C6">
      <w:pPr>
        <w:rPr>
          <w:b/>
        </w:rPr>
      </w:pPr>
      <w:r w:rsidRPr="008468FC">
        <w:rPr>
          <w:b/>
        </w:rPr>
        <w:t>Lenticular truss</w:t>
      </w:r>
    </w:p>
    <w:p w14:paraId="14440F31" w14:textId="77777777" w:rsidR="00B202A3" w:rsidRDefault="008468FC" w:rsidP="000573C6">
      <w:pPr>
        <w:rPr>
          <w:rFonts w:ascii="Arial" w:hAnsi="Arial" w:cs="Arial"/>
          <w:color w:val="252525"/>
          <w:sz w:val="21"/>
          <w:szCs w:val="21"/>
          <w:shd w:val="clear" w:color="auto" w:fill="FFFFFF"/>
        </w:rPr>
      </w:pPr>
      <w:r>
        <w:rPr>
          <w:rFonts w:ascii="Arial" w:hAnsi="Arial" w:cs="Arial"/>
          <w:color w:val="252525"/>
          <w:sz w:val="21"/>
          <w:szCs w:val="21"/>
          <w:shd w:val="clear" w:color="auto" w:fill="FFFFFF"/>
        </w:rPr>
        <w:t xml:space="preserve">It was patented in 1878 by William Douglas. </w:t>
      </w:r>
      <w:r w:rsidR="00B202A3">
        <w:rPr>
          <w:rFonts w:ascii="Arial" w:hAnsi="Arial" w:cs="Arial"/>
          <w:color w:val="252525"/>
          <w:sz w:val="21"/>
          <w:szCs w:val="21"/>
          <w:shd w:val="clear" w:color="auto" w:fill="FFFFFF"/>
        </w:rPr>
        <w:t xml:space="preserve">A lenticular truss bridge includes a lens-shape truss, with trusses between an upper arch that curves up and then down to end points, and a lower arch that curves down and then up to meet at the same end points. </w:t>
      </w:r>
    </w:p>
    <w:p w14:paraId="14440F32" w14:textId="77777777" w:rsidR="008468FC" w:rsidRDefault="008468FC" w:rsidP="008468FC">
      <w:pPr>
        <w:jc w:val="center"/>
      </w:pPr>
      <w:r>
        <w:rPr>
          <w:noProof/>
          <w:lang w:eastAsia="en-GB"/>
        </w:rPr>
        <w:drawing>
          <wp:inline distT="0" distB="0" distL="0" distR="0" wp14:anchorId="14441073" wp14:editId="14441074">
            <wp:extent cx="4194810" cy="1206197"/>
            <wp:effectExtent l="0" t="0" r="0" b="0"/>
            <wp:docPr id="1036" name="Picture 1036" descr="https://upload.wikimedia.org/wikipedia/commons/thumb/a/ae/Lenticular-truss.svg/1093px-Lenticular-truss.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upload.wikimedia.org/wikipedia/commons/thumb/a/ae/Lenticular-truss.svg/1093px-Lenticular-truss.svg.png"/>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22399"/>
                    <a:stretch/>
                  </pic:blipFill>
                  <pic:spPr bwMode="auto">
                    <a:xfrm>
                      <a:off x="0" y="0"/>
                      <a:ext cx="4289538" cy="1233435"/>
                    </a:xfrm>
                    <a:prstGeom prst="rect">
                      <a:avLst/>
                    </a:prstGeom>
                    <a:noFill/>
                    <a:ln>
                      <a:noFill/>
                    </a:ln>
                    <a:extLst>
                      <a:ext uri="{53640926-AAD7-44D8-BBD7-CCE9431645EC}">
                        <a14:shadowObscured xmlns:a14="http://schemas.microsoft.com/office/drawing/2010/main"/>
                      </a:ext>
                    </a:extLst>
                  </pic:spPr>
                </pic:pic>
              </a:graphicData>
            </a:graphic>
          </wp:inline>
        </w:drawing>
      </w:r>
    </w:p>
    <w:p w14:paraId="14440F33" w14:textId="77777777" w:rsidR="008468FC" w:rsidRDefault="008468FC" w:rsidP="008468FC">
      <w:pPr>
        <w:pStyle w:val="Heading3"/>
      </w:pPr>
      <w:r>
        <w:lastRenderedPageBreak/>
        <w:t>Truss construction</w:t>
      </w:r>
    </w:p>
    <w:p w14:paraId="14440F34" w14:textId="77777777" w:rsidR="00FC4705" w:rsidRDefault="00FC4705" w:rsidP="000573C6">
      <w:r>
        <w:t>Truss construction require large spaces. If the truss is not built on site, transport can be an issue due to the large size it can achieve. Sometimes they are built split and joined on site.</w:t>
      </w:r>
    </w:p>
    <w:p w14:paraId="14440F35" w14:textId="77777777" w:rsidR="008468FC" w:rsidRDefault="00B37EE7" w:rsidP="000573C6">
      <w:r>
        <w:t>T</w:t>
      </w:r>
      <w:r w:rsidR="00FC4705">
        <w:t xml:space="preserve">imber components </w:t>
      </w:r>
      <w:r>
        <w:t xml:space="preserve">can be lapped and helped with bolts and/or steel plates. </w:t>
      </w:r>
      <w:r w:rsidR="007372B5">
        <w:t xml:space="preserve">We can increase the contact surface and even make </w:t>
      </w:r>
      <w:r w:rsidR="000F1202">
        <w:t>key shapes</w:t>
      </w:r>
      <w:r w:rsidR="000F1202" w:rsidRPr="000F1202">
        <w:t xml:space="preserve"> </w:t>
      </w:r>
      <w:r w:rsidR="000F1202">
        <w:t>to improve these joints</w:t>
      </w:r>
      <w:r w:rsidR="007372B5">
        <w:t xml:space="preserve">. </w:t>
      </w:r>
    </w:p>
    <w:p w14:paraId="14440F36" w14:textId="77777777" w:rsidR="00BC5E9F" w:rsidRDefault="00BC5E9F" w:rsidP="000573C6">
      <w:r>
        <w:t>Toothed plates are used to bolt a number of identical trusses together. This reduce the connector load and members act collectively to reduce buckling. Nails are difficult to be used with steel plates as they need to perforate it. In that case, bolts are a good solution. They should be enough to support the shear force induced. By the components working in different directions.</w:t>
      </w:r>
    </w:p>
    <w:p w14:paraId="14440F37" w14:textId="77777777" w:rsidR="000F1202" w:rsidRDefault="00BC5E9F" w:rsidP="000573C6">
      <w:r>
        <w:t>The following figures provide an overview to traditional carpentry joints.</w:t>
      </w:r>
    </w:p>
    <w:p w14:paraId="14440F38" w14:textId="77777777" w:rsidR="007B28D2" w:rsidRDefault="007B28D2" w:rsidP="000573C6">
      <w:r>
        <w:rPr>
          <w:noProof/>
          <w:lang w:eastAsia="en-GB"/>
        </w:rPr>
        <mc:AlternateContent>
          <mc:Choice Requires="wpg">
            <w:drawing>
              <wp:inline distT="0" distB="0" distL="0" distR="0" wp14:anchorId="14441075" wp14:editId="14441076">
                <wp:extent cx="5463540" cy="4852035"/>
                <wp:effectExtent l="0" t="0" r="3810" b="5715"/>
                <wp:docPr id="5" name="Group 5"/>
                <wp:cNvGraphicFramePr/>
                <a:graphic xmlns:a="http://schemas.openxmlformats.org/drawingml/2006/main">
                  <a:graphicData uri="http://schemas.microsoft.com/office/word/2010/wordprocessingGroup">
                    <wpg:wgp>
                      <wpg:cNvGrpSpPr/>
                      <wpg:grpSpPr>
                        <a:xfrm>
                          <a:off x="0" y="0"/>
                          <a:ext cx="5463540" cy="4852035"/>
                          <a:chOff x="0" y="0"/>
                          <a:chExt cx="5663919" cy="5291026"/>
                        </a:xfrm>
                      </wpg:grpSpPr>
                      <pic:pic xmlns:pic="http://schemas.openxmlformats.org/drawingml/2006/picture">
                        <pic:nvPicPr>
                          <pic:cNvPr id="3" name="Picture 3" descr="https://www.woodsolutions.com.au/dotAsset/5caf1e75-e8cd-41a8-93c0-481d80885084.jpg"/>
                          <pic:cNvPicPr>
                            <a:picLocks noChangeAspect="1"/>
                          </pic:cNvPicPr>
                        </pic:nvPicPr>
                        <pic:blipFill>
                          <a:blip r:embed="rId36">
                            <a:extLst>
                              <a:ext uri="{28A0092B-C50C-407E-A947-70E740481C1C}">
                                <a14:useLocalDpi xmlns:a14="http://schemas.microsoft.com/office/drawing/2010/main" val="0"/>
                              </a:ext>
                            </a:extLst>
                          </a:blip>
                          <a:srcRect/>
                          <a:stretch>
                            <a:fillRect/>
                          </a:stretch>
                        </pic:blipFill>
                        <pic:spPr bwMode="auto">
                          <a:xfrm>
                            <a:off x="0" y="3062176"/>
                            <a:ext cx="3479165" cy="2228850"/>
                          </a:xfrm>
                          <a:prstGeom prst="rect">
                            <a:avLst/>
                          </a:prstGeom>
                          <a:noFill/>
                          <a:ln>
                            <a:noFill/>
                          </a:ln>
                        </pic:spPr>
                      </pic:pic>
                      <pic:pic xmlns:pic="http://schemas.openxmlformats.org/drawingml/2006/picture">
                        <pic:nvPicPr>
                          <pic:cNvPr id="2" name="Picture 2" descr="https://www.woodsolutions.com.au/dotAsset/3e8b5036-b703-4ba5-99f2-c65d250273f3.jp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79165" cy="2872105"/>
                          </a:xfrm>
                          <a:prstGeom prst="rect">
                            <a:avLst/>
                          </a:prstGeom>
                          <a:noFill/>
                          <a:ln>
                            <a:noFill/>
                          </a:ln>
                        </pic:spPr>
                      </pic:pic>
                      <pic:pic xmlns:pic="http://schemas.openxmlformats.org/drawingml/2006/picture">
                        <pic:nvPicPr>
                          <pic:cNvPr id="4" name="Picture 4" descr="https://www.woodsolutions.com.au/dotAsset/bc44bef3-88b4-4bd3-bff7-6387df4cfbaa.jpg"/>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3551274" y="0"/>
                            <a:ext cx="2112645" cy="5290820"/>
                          </a:xfrm>
                          <a:prstGeom prst="rect">
                            <a:avLst/>
                          </a:prstGeom>
                          <a:noFill/>
                          <a:ln>
                            <a:noFill/>
                          </a:ln>
                        </pic:spPr>
                      </pic:pic>
                    </wpg:wgp>
                  </a:graphicData>
                </a:graphic>
              </wp:inline>
            </w:drawing>
          </mc:Choice>
          <mc:Fallback>
            <w:pict>
              <v:group w14:anchorId="32BBBD1E" id="Group 5" o:spid="_x0000_s1026" style="width:430.2pt;height:382.05pt;mso-position-horizontal-relative:char;mso-position-vertical-relative:line" coordsize="56639,5291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">
                <v:shape id="Picture 3" o:spid="_x0000_s1027" type="#_x0000_t75" alt="https://www.woodsolutions.com.au/dotAsset/5caf1e75-e8cd-41a8-93c0-481d80885084.jpg" style="position:absolute;top:30621;width:34791;height:222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">
                  <v:imagedata r:id="rId39" o:title="5caf1e75-e8cd-41a8-93c0-481d80885084"/>
                  <v:path arrowok="t"/>
                </v:shape>
                <v:shape id="Picture 2" o:spid="_x0000_s1028" type="#_x0000_t75" alt="https://www.woodsolutions.com.au/dotAsset/3e8b5036-b703-4ba5-99f2-c65d250273f3.jpg" style="position:absolute;width:34791;height:287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">
                  <v:imagedata r:id="rId40" o:title="3e8b5036-b703-4ba5-99f2-c65d250273f3"/>
                  <v:path arrowok="t"/>
                </v:shape>
                <v:shape id="Picture 4" o:spid="_x0000_s1029" type="#_x0000_t75" alt="https://www.woodsolutions.com.au/dotAsset/bc44bef3-88b4-4bd3-bff7-6387df4cfbaa.jpg" style="position:absolute;left:35512;width:21127;height:529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">
                  <v:imagedata r:id="rId41" o:title="bc44bef3-88b4-4bd3-bff7-6387df4cfbaa"/>
                  <v:path arrowok="t"/>
                </v:shape>
                <w10:anchorlock/>
              </v:group>
            </w:pict>
          </mc:Fallback>
        </mc:AlternateContent>
      </w:r>
    </w:p>
    <w:p w14:paraId="14440F39" w14:textId="77777777" w:rsidR="007B28D2" w:rsidRDefault="007B28D2" w:rsidP="007B28D2">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12</w:t>
      </w:r>
      <w:r w:rsidR="005B43F0">
        <w:rPr>
          <w:noProof/>
        </w:rPr>
        <w:fldChar w:fldCharType="end"/>
      </w:r>
      <w:r>
        <w:t>. (</w:t>
      </w:r>
      <w:r w:rsidRPr="007B28D2">
        <w:t>https://www.woodsolutions.com.</w:t>
      </w:r>
      <w:r>
        <w:t>au)</w:t>
      </w:r>
    </w:p>
    <w:p w14:paraId="14440F3A" w14:textId="77777777" w:rsidR="007B28D2" w:rsidRDefault="007B28D2" w:rsidP="007B28D2">
      <w:r>
        <w:t>The struts working to tension can be substituted by steel tie rods or cable.</w:t>
      </w:r>
    </w:p>
    <w:p w14:paraId="14440F3B" w14:textId="77777777" w:rsidR="000F1202" w:rsidRPr="00471210" w:rsidRDefault="00471210" w:rsidP="000573C6">
      <w:r w:rsidRPr="00471210">
        <w:t xml:space="preserve">The use of steel helps increase the span to cover. The joints are mainly solved with plates, to which the members are welded or bolted. Other times, when the cross section of steel is enough, the </w:t>
      </w:r>
      <w:r>
        <w:t xml:space="preserve">steel </w:t>
      </w:r>
      <w:r w:rsidRPr="00471210">
        <w:t xml:space="preserve">members can be welded or bolted together directly. </w:t>
      </w:r>
    </w:p>
    <w:p w14:paraId="14440F3C" w14:textId="77777777" w:rsidR="00471210" w:rsidRDefault="00471210" w:rsidP="00201EAA">
      <w:pPr>
        <w:keepNext/>
        <w:jc w:val="center"/>
      </w:pPr>
      <w:r>
        <w:rPr>
          <w:noProof/>
          <w:color w:val="FF0000"/>
          <w:lang w:eastAsia="en-GB"/>
        </w:rPr>
        <w:lastRenderedPageBreak/>
        <w:drawing>
          <wp:inline distT="0" distB="0" distL="0" distR="0" wp14:anchorId="14441077" wp14:editId="14441078">
            <wp:extent cx="4129088" cy="3260359"/>
            <wp:effectExtent l="0" t="0" r="5080" b="0"/>
            <wp:docPr id="4104" name="Picture 4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4" name="Truss 4.jp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158782" cy="3283806"/>
                    </a:xfrm>
                    <a:prstGeom prst="rect">
                      <a:avLst/>
                    </a:prstGeom>
                  </pic:spPr>
                </pic:pic>
              </a:graphicData>
            </a:graphic>
          </wp:inline>
        </w:drawing>
      </w:r>
    </w:p>
    <w:p w14:paraId="14440F3D" w14:textId="4F90208D" w:rsidR="00471210" w:rsidRPr="00E77CD0" w:rsidRDefault="00471210" w:rsidP="00471210">
      <w:pPr>
        <w:pStyle w:val="Caption"/>
        <w:jc w:val="center"/>
        <w:rPr>
          <w:color w:val="FF0000"/>
        </w:rPr>
      </w:pPr>
      <w:r>
        <w:t xml:space="preserve">Figure </w:t>
      </w:r>
      <w:r w:rsidR="005B43F0">
        <w:fldChar w:fldCharType="begin"/>
      </w:r>
      <w:r w:rsidR="005B43F0">
        <w:instrText xml:space="preserve"> SEQ Figure \* ARABIC </w:instrText>
      </w:r>
      <w:r w:rsidR="005B43F0">
        <w:fldChar w:fldCharType="separate"/>
      </w:r>
      <w:r w:rsidR="00010AD7">
        <w:rPr>
          <w:noProof/>
        </w:rPr>
        <w:t>13</w:t>
      </w:r>
      <w:r w:rsidR="005B43F0">
        <w:rPr>
          <w:noProof/>
        </w:rPr>
        <w:fldChar w:fldCharType="end"/>
      </w:r>
      <w:r>
        <w:t>. (John Greville)</w:t>
      </w:r>
    </w:p>
    <w:p w14:paraId="14440F3E" w14:textId="77777777" w:rsidR="0076456C" w:rsidRDefault="0076456C" w:rsidP="00201EAA">
      <w:pPr>
        <w:keepNext/>
        <w:jc w:val="center"/>
      </w:pPr>
      <w:r>
        <w:rPr>
          <w:noProof/>
          <w:lang w:eastAsia="en-GB"/>
        </w:rPr>
        <w:drawing>
          <wp:inline distT="0" distB="0" distL="0" distR="0" wp14:anchorId="14441079" wp14:editId="1444107A">
            <wp:extent cx="4231261" cy="4157662"/>
            <wp:effectExtent l="0" t="0" r="0" b="0"/>
            <wp:docPr id="4107" name="Picture 4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7" name="Truss 5.jp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265759" cy="4191560"/>
                    </a:xfrm>
                    <a:prstGeom prst="rect">
                      <a:avLst/>
                    </a:prstGeom>
                  </pic:spPr>
                </pic:pic>
              </a:graphicData>
            </a:graphic>
          </wp:inline>
        </w:drawing>
      </w:r>
    </w:p>
    <w:p w14:paraId="14440F3F" w14:textId="15ABFAB1" w:rsidR="0076456C" w:rsidRDefault="0076456C" w:rsidP="0076456C">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14</w:t>
      </w:r>
      <w:r w:rsidR="005B43F0">
        <w:rPr>
          <w:noProof/>
        </w:rPr>
        <w:fldChar w:fldCharType="end"/>
      </w:r>
      <w:r>
        <w:t>. (John Greville).</w:t>
      </w:r>
    </w:p>
    <w:p w14:paraId="14440F40" w14:textId="77777777" w:rsidR="007B28D2" w:rsidRDefault="007B28D2" w:rsidP="000573C6">
      <w:r>
        <w:t xml:space="preserve">Another possibility is to build </w:t>
      </w:r>
      <w:r w:rsidR="00E77CD0">
        <w:t>this type of roof frame with light section aluminium alloy members. It avoids any corrosion problems as it happens with steel and reduce weight substantially. However, the cost of an aluminium roof frame is twice as much as a similar steel one.</w:t>
      </w:r>
    </w:p>
    <w:p w14:paraId="14440F41" w14:textId="77777777" w:rsidR="008468FC" w:rsidRDefault="00E77CD0" w:rsidP="000573C6">
      <w:r>
        <w:lastRenderedPageBreak/>
        <w:t>The connection of pre-cast concrete members is clumsy and it is not economic to design and use a concrete lattice roof frame.</w:t>
      </w:r>
    </w:p>
    <w:p w14:paraId="14440F42" w14:textId="77777777" w:rsidR="00E77CD0" w:rsidRDefault="00E77CD0" w:rsidP="000573C6"/>
    <w:p w14:paraId="14440F43" w14:textId="77777777" w:rsidR="008468FC" w:rsidRDefault="008468FC" w:rsidP="008468FC">
      <w:pPr>
        <w:pStyle w:val="Heading3"/>
      </w:pPr>
      <w:r>
        <w:t>Combination of trusses</w:t>
      </w:r>
    </w:p>
    <w:p w14:paraId="14440F44" w14:textId="77777777" w:rsidR="009E3CDA" w:rsidRDefault="00575F01" w:rsidP="000573C6">
      <w:r>
        <w:t xml:space="preserve">Manufacturing processes require large floor areas unobstructed with columns as far as possible. </w:t>
      </w:r>
      <w:r w:rsidR="009E3CDA">
        <w:t>In that case, probably it will not be satisfactory to support the feet of every pair of trusses. So, to reduce the number of internal columns, it is usual practice to fix a steel valley beam between the columns to give intermediate support to trusses.</w:t>
      </w:r>
    </w:p>
    <w:p w14:paraId="14440F45" w14:textId="77777777" w:rsidR="00F908C6" w:rsidRDefault="00F908C6" w:rsidP="00F908C6">
      <w:pPr>
        <w:keepNext/>
        <w:jc w:val="center"/>
      </w:pPr>
      <w:r>
        <w:rPr>
          <w:noProof/>
          <w:lang w:eastAsia="en-GB"/>
        </w:rPr>
        <w:drawing>
          <wp:inline distT="0" distB="0" distL="0" distR="0" wp14:anchorId="1444107B" wp14:editId="1444107C">
            <wp:extent cx="4680585" cy="2308142"/>
            <wp:effectExtent l="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uss 1.jp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704534" cy="2319952"/>
                    </a:xfrm>
                    <a:prstGeom prst="rect">
                      <a:avLst/>
                    </a:prstGeom>
                  </pic:spPr>
                </pic:pic>
              </a:graphicData>
            </a:graphic>
          </wp:inline>
        </w:drawing>
      </w:r>
    </w:p>
    <w:p w14:paraId="14440F46" w14:textId="0967A749" w:rsidR="00F908C6" w:rsidRDefault="00F908C6" w:rsidP="00F908C6">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15</w:t>
      </w:r>
      <w:r w:rsidR="005B43F0">
        <w:rPr>
          <w:noProof/>
        </w:rPr>
        <w:fldChar w:fldCharType="end"/>
      </w:r>
      <w:r>
        <w:t>. (John Greville)</w:t>
      </w:r>
    </w:p>
    <w:p w14:paraId="14440F47" w14:textId="77777777" w:rsidR="009E3CDA" w:rsidRDefault="009E3CDA" w:rsidP="000573C6">
      <w:r>
        <w:t>If fewer internal columns are required, deep sections would result with a corresponding increase in unused roof space. To secure the least number of internal columns without an increase in the height of the building, cantilever lattice steel truss roofs are used. Because of the great depth of the lattice girders, spans of 30-60 metres (that is parallel to the ridge) are practical.</w:t>
      </w:r>
    </w:p>
    <w:p w14:paraId="14440F48" w14:textId="77777777" w:rsidR="00F908C6" w:rsidRDefault="00F908C6" w:rsidP="00F908C6">
      <w:pPr>
        <w:keepNext/>
        <w:jc w:val="center"/>
      </w:pPr>
      <w:r>
        <w:rPr>
          <w:noProof/>
          <w:lang w:eastAsia="en-GB"/>
        </w:rPr>
        <w:drawing>
          <wp:inline distT="0" distB="0" distL="0" distR="0" wp14:anchorId="1444107D" wp14:editId="1444107E">
            <wp:extent cx="4383405" cy="2202872"/>
            <wp:effectExtent l="0" t="0" r="0"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uss 2.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400554" cy="2211490"/>
                    </a:xfrm>
                    <a:prstGeom prst="rect">
                      <a:avLst/>
                    </a:prstGeom>
                  </pic:spPr>
                </pic:pic>
              </a:graphicData>
            </a:graphic>
          </wp:inline>
        </w:drawing>
      </w:r>
    </w:p>
    <w:p w14:paraId="14440F49" w14:textId="5D76CD4E" w:rsidR="009E3CDA" w:rsidRDefault="00F908C6" w:rsidP="00F908C6">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16</w:t>
      </w:r>
      <w:r w:rsidR="005B43F0">
        <w:rPr>
          <w:noProof/>
        </w:rPr>
        <w:fldChar w:fldCharType="end"/>
      </w:r>
      <w:r>
        <w:t>. (John Greville).</w:t>
      </w:r>
    </w:p>
    <w:p w14:paraId="14440F4A" w14:textId="77777777" w:rsidR="008468FC" w:rsidRDefault="00575F01" w:rsidP="000573C6">
      <w:r>
        <w:t>One of the most commonly used methods of roofing large factories is with the multispan symmetrical or n</w:t>
      </w:r>
      <w:r w:rsidR="00FB2CE5">
        <w:t>orth light lattice truss roofs, the span of each truss being 12 – 15 metres.</w:t>
      </w:r>
    </w:p>
    <w:p w14:paraId="14440F4B" w14:textId="77777777" w:rsidR="00FB2CE5" w:rsidRPr="00FB2CE5" w:rsidRDefault="00FB2CE5" w:rsidP="00FB2CE5">
      <w:pPr>
        <w:shd w:val="clear" w:color="auto" w:fill="FFFFFF"/>
        <w:spacing w:after="0" w:line="360" w:lineRule="atLeast"/>
        <w:textAlignment w:val="baseline"/>
        <w:rPr>
          <w:rFonts w:eastAsia="Times New Roman" w:cs="Arial"/>
          <w:color w:val="000000"/>
          <w:lang w:eastAsia="en-GB"/>
        </w:rPr>
      </w:pPr>
      <w:r w:rsidRPr="00FB2CE5">
        <w:rPr>
          <w:rFonts w:eastAsia="Times New Roman" w:cs="Arial"/>
          <w:color w:val="000000"/>
          <w:lang w:eastAsia="en-GB"/>
        </w:rPr>
        <w:lastRenderedPageBreak/>
        <w:t>North light trusses are traditionally used for short spans in industrial workshop-type buildings. They allow maximum benefit to be gained from natural lighting by the use of glazing on the steeper pitch which generally faces north or north-east to reduce solar gain. On the steeper sloping portion of the truss, it is typical to have a truss running perpendicular to the plane of the North Light truss, to provide large column-free spaces.</w:t>
      </w:r>
    </w:p>
    <w:p w14:paraId="14440F4C" w14:textId="77777777" w:rsidR="00FB2CE5" w:rsidRDefault="00FB2CE5" w:rsidP="00FB2CE5">
      <w:pPr>
        <w:shd w:val="clear" w:color="auto" w:fill="FFFFFF"/>
        <w:spacing w:after="0" w:line="360" w:lineRule="atLeast"/>
        <w:textAlignment w:val="baseline"/>
        <w:rPr>
          <w:rFonts w:eastAsia="Times New Roman" w:cs="Arial"/>
          <w:color w:val="000000"/>
          <w:lang w:eastAsia="en-GB"/>
        </w:rPr>
      </w:pPr>
      <w:r w:rsidRPr="00FB2CE5">
        <w:rPr>
          <w:rFonts w:eastAsia="Times New Roman" w:cs="Arial"/>
          <w:color w:val="000000"/>
          <w:lang w:eastAsia="en-GB"/>
        </w:rPr>
        <w:t xml:space="preserve">The use of north lights to increase natural daylighting can reduce </w:t>
      </w:r>
      <w:r w:rsidRPr="00FB2CE5">
        <w:rPr>
          <w:rFonts w:eastAsia="Times New Roman" w:cs="Arial"/>
          <w:lang w:eastAsia="en-GB"/>
        </w:rPr>
        <w:t>the </w:t>
      </w:r>
      <w:r w:rsidRPr="00FB2CE5">
        <w:rPr>
          <w:rFonts w:eastAsia="Times New Roman" w:cs="Arial"/>
          <w:bdr w:val="none" w:sz="0" w:space="0" w:color="auto" w:frame="1"/>
          <w:lang w:eastAsia="en-GB"/>
        </w:rPr>
        <w:t>operational carbon</w:t>
      </w:r>
      <w:r w:rsidRPr="00FB2CE5">
        <w:rPr>
          <w:rFonts w:eastAsia="Times New Roman" w:cs="Arial"/>
          <w:lang w:eastAsia="en-GB"/>
        </w:rPr>
        <w:t> </w:t>
      </w:r>
      <w:r w:rsidRPr="00FB2CE5">
        <w:rPr>
          <w:rFonts w:eastAsia="Times New Roman" w:cs="Arial"/>
          <w:color w:val="000000"/>
          <w:lang w:eastAsia="en-GB"/>
        </w:rPr>
        <w:t>emissions of buildings although their impact should be explored using dynamic thermal modelling. Although north lights reduce the requirement for artificial lighting and can reduce the risk of overheating, by increasing the volume of the building they can also increase the demand for space heating.</w:t>
      </w:r>
    </w:p>
    <w:p w14:paraId="14440F4D" w14:textId="77777777" w:rsidR="00FB2CE5" w:rsidRDefault="00FB2CE5" w:rsidP="00FB2CE5">
      <w:pPr>
        <w:shd w:val="clear" w:color="auto" w:fill="FFFFFF"/>
        <w:spacing w:after="0" w:line="360" w:lineRule="atLeast"/>
        <w:textAlignment w:val="baseline"/>
        <w:rPr>
          <w:rFonts w:eastAsia="Times New Roman" w:cs="Arial"/>
          <w:color w:val="000000"/>
          <w:lang w:eastAsia="en-GB"/>
        </w:rPr>
      </w:pPr>
    </w:p>
    <w:p w14:paraId="14440F4E" w14:textId="77777777" w:rsidR="00F908C6" w:rsidRDefault="00F908C6" w:rsidP="00F908C6">
      <w:pPr>
        <w:keepNext/>
        <w:shd w:val="clear" w:color="auto" w:fill="FFFFFF"/>
        <w:spacing w:after="0" w:line="360" w:lineRule="atLeast"/>
        <w:jc w:val="center"/>
        <w:textAlignment w:val="baseline"/>
      </w:pPr>
      <w:r>
        <w:rPr>
          <w:rFonts w:eastAsia="Times New Roman" w:cs="Arial"/>
          <w:noProof/>
          <w:color w:val="000000"/>
          <w:lang w:eastAsia="en-GB"/>
        </w:rPr>
        <w:drawing>
          <wp:inline distT="0" distB="0" distL="0" distR="0" wp14:anchorId="1444107F" wp14:editId="14441080">
            <wp:extent cx="4263390" cy="2550193"/>
            <wp:effectExtent l="0" t="0" r="381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uss 3.jpg"/>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282562" cy="2561661"/>
                    </a:xfrm>
                    <a:prstGeom prst="rect">
                      <a:avLst/>
                    </a:prstGeom>
                  </pic:spPr>
                </pic:pic>
              </a:graphicData>
            </a:graphic>
          </wp:inline>
        </w:drawing>
      </w:r>
    </w:p>
    <w:p w14:paraId="14440F4F" w14:textId="31E6C147" w:rsidR="00F908C6" w:rsidRDefault="00F908C6" w:rsidP="00F908C6">
      <w:pPr>
        <w:pStyle w:val="Caption"/>
        <w:jc w:val="center"/>
        <w:rPr>
          <w:rFonts w:eastAsia="Times New Roman" w:cs="Arial"/>
          <w:color w:val="000000"/>
          <w:lang w:eastAsia="en-GB"/>
        </w:rPr>
      </w:pPr>
      <w:r>
        <w:t xml:space="preserve">Figure </w:t>
      </w:r>
      <w:r w:rsidR="005B43F0">
        <w:fldChar w:fldCharType="begin"/>
      </w:r>
      <w:r w:rsidR="005B43F0">
        <w:instrText xml:space="preserve"> SEQ Figure \* ARABIC </w:instrText>
      </w:r>
      <w:r w:rsidR="005B43F0">
        <w:fldChar w:fldCharType="separate"/>
      </w:r>
      <w:r w:rsidR="00010AD7">
        <w:rPr>
          <w:noProof/>
        </w:rPr>
        <w:t>17</w:t>
      </w:r>
      <w:r w:rsidR="005B43F0">
        <w:rPr>
          <w:noProof/>
        </w:rPr>
        <w:fldChar w:fldCharType="end"/>
      </w:r>
      <w:r>
        <w:t>. (John Greville).</w:t>
      </w:r>
    </w:p>
    <w:p w14:paraId="14440F50" w14:textId="77777777" w:rsidR="00FB2CE5" w:rsidRDefault="00FB2CE5" w:rsidP="00201EAA">
      <w:pPr>
        <w:shd w:val="clear" w:color="auto" w:fill="FFFFFF"/>
        <w:spacing w:after="0" w:line="360" w:lineRule="atLeast"/>
        <w:jc w:val="both"/>
        <w:textAlignment w:val="baseline"/>
        <w:rPr>
          <w:rFonts w:eastAsia="Times New Roman" w:cs="Arial"/>
          <w:color w:val="000000"/>
          <w:lang w:eastAsia="en-GB"/>
        </w:rPr>
      </w:pPr>
      <w:r>
        <w:rPr>
          <w:rFonts w:eastAsia="Times New Roman" w:cs="Arial"/>
          <w:color w:val="000000"/>
          <w:lang w:eastAsia="en-GB"/>
        </w:rPr>
        <w:t>Similar to this is the saw-tooth truss. In this case, the flat truss is running perpendicular to the plane of the saw-tooth truss by the vertical face.</w:t>
      </w:r>
    </w:p>
    <w:p w14:paraId="14440F51" w14:textId="77777777" w:rsidR="00201EAA" w:rsidRPr="00FB2CE5" w:rsidRDefault="00201EAA" w:rsidP="00F908C6">
      <w:pPr>
        <w:shd w:val="clear" w:color="auto" w:fill="FFFFFF"/>
        <w:spacing w:after="0" w:line="360" w:lineRule="atLeast"/>
        <w:jc w:val="center"/>
        <w:textAlignment w:val="baseline"/>
        <w:rPr>
          <w:rFonts w:eastAsia="Times New Roman" w:cs="Arial"/>
          <w:color w:val="000000"/>
          <w:lang w:eastAsia="en-GB"/>
        </w:rPr>
      </w:pPr>
    </w:p>
    <w:p w14:paraId="14440F52" w14:textId="77777777" w:rsidR="00F908C6" w:rsidRDefault="00F908C6" w:rsidP="00F908C6">
      <w:pPr>
        <w:keepNext/>
        <w:jc w:val="center"/>
      </w:pPr>
      <w:r>
        <w:rPr>
          <w:noProof/>
          <w:lang w:eastAsia="en-GB"/>
        </w:rPr>
        <w:drawing>
          <wp:inline distT="0" distB="0" distL="0" distR="0" wp14:anchorId="14441081" wp14:editId="14441082">
            <wp:extent cx="3228630" cy="2068830"/>
            <wp:effectExtent l="0" t="0" r="0" b="7620"/>
            <wp:docPr id="8" name="Picture 8" descr="http://www.elegantstructurals.com/images/sawtooth_img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legantstructurals.com/images/sawtooth_img2.jpg"/>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3240682" cy="2076553"/>
                    </a:xfrm>
                    <a:prstGeom prst="rect">
                      <a:avLst/>
                    </a:prstGeom>
                    <a:noFill/>
                    <a:ln>
                      <a:noFill/>
                    </a:ln>
                  </pic:spPr>
                </pic:pic>
              </a:graphicData>
            </a:graphic>
          </wp:inline>
        </w:drawing>
      </w:r>
    </w:p>
    <w:p w14:paraId="14440F53" w14:textId="77777777" w:rsidR="009E3CDA" w:rsidRDefault="00F908C6" w:rsidP="00F908C6">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18</w:t>
      </w:r>
      <w:r w:rsidR="005B43F0">
        <w:rPr>
          <w:noProof/>
        </w:rPr>
        <w:fldChar w:fldCharType="end"/>
      </w:r>
      <w:r>
        <w:t>. (www.elegantstructurals.com).</w:t>
      </w:r>
    </w:p>
    <w:p w14:paraId="14440F54" w14:textId="77777777" w:rsidR="00262FDA" w:rsidRDefault="00262FDA" w:rsidP="000573C6"/>
    <w:p w14:paraId="14440F55" w14:textId="77777777" w:rsidR="00262FDA" w:rsidRDefault="00F908C6" w:rsidP="00262FDA">
      <w:pPr>
        <w:pStyle w:val="Heading3"/>
      </w:pPr>
      <w:r>
        <w:lastRenderedPageBreak/>
        <w:t>space</w:t>
      </w:r>
      <w:r w:rsidR="00262FDA">
        <w:t xml:space="preserve"> </w:t>
      </w:r>
      <w:r w:rsidR="00740054">
        <w:t>fram</w:t>
      </w:r>
      <w:r w:rsidR="00262FDA">
        <w:t>es</w:t>
      </w:r>
    </w:p>
    <w:p w14:paraId="14440F56" w14:textId="77777777" w:rsidR="00740054" w:rsidRPr="00740054" w:rsidRDefault="00740054" w:rsidP="00740054">
      <w:pPr>
        <w:jc w:val="both"/>
        <w:rPr>
          <w:rFonts w:cs="Arial"/>
          <w:shd w:val="clear" w:color="auto" w:fill="FFFFFF"/>
        </w:rPr>
      </w:pPr>
      <w:r w:rsidRPr="00740054">
        <w:rPr>
          <w:rFonts w:cs="Arial"/>
          <w:shd w:val="clear" w:color="auto" w:fill="FFFFFF"/>
        </w:rPr>
        <w:t>Space frames (or space structures) are a common feature in modern building construction; they are often found in large roof spans in modernist commercial and industrial buildings.</w:t>
      </w:r>
    </w:p>
    <w:p w14:paraId="14440F57" w14:textId="77777777" w:rsidR="00262FDA" w:rsidRPr="00740054" w:rsidRDefault="00740054" w:rsidP="00740054">
      <w:pPr>
        <w:jc w:val="both"/>
      </w:pPr>
      <w:r w:rsidRPr="00740054">
        <w:t>It is a truss-like, lightweight rigid structure constructed from interlocking struts in a geometric pattern. A space frame is strong because of the inherent rigidity of the triangle. As it happens to trusses, bending moments are transmitted as tension and compression loads along the length of each strut.</w:t>
      </w:r>
    </w:p>
    <w:p w14:paraId="14440F58" w14:textId="77777777" w:rsidR="00740054" w:rsidRPr="00740054" w:rsidRDefault="00740054" w:rsidP="00740054">
      <w:pPr>
        <w:jc w:val="both"/>
      </w:pPr>
      <w:r w:rsidRPr="00740054">
        <w:t xml:space="preserve">Space frames are typically designed using a rigidity matrix. If the joints are rigid enough, the angular deflections can be neglected, simplifying the calculations. </w:t>
      </w:r>
    </w:p>
    <w:p w14:paraId="14440F59" w14:textId="77777777" w:rsidR="00262FDA" w:rsidRPr="00740054" w:rsidRDefault="00740054" w:rsidP="00740054">
      <w:pPr>
        <w:jc w:val="both"/>
        <w:rPr>
          <w:rFonts w:cs="Arial"/>
          <w:shd w:val="clear" w:color="auto" w:fill="FFFFFF"/>
        </w:rPr>
      </w:pPr>
      <w:r w:rsidRPr="00740054">
        <w:rPr>
          <w:rFonts w:cs="Arial"/>
          <w:shd w:val="clear" w:color="auto" w:fill="FFFFFF"/>
        </w:rPr>
        <w:t>The simplest form of space frame is a horizontal slab of interlocking square pyramids and tetrahedra built from aluminium or tubular steel struts. In many ways this looks like the horizontal jib of a tower crane repeated many times to make it wider. A stronger form is composed of interlocking tetrahedra in which all the struts have unit length. More complex variations change the lengths of the struts to curve the overall structure or may incorporate other geometrical shapes.</w:t>
      </w:r>
    </w:p>
    <w:p w14:paraId="14440F5A" w14:textId="77777777" w:rsidR="006D1996" w:rsidRDefault="006D1996" w:rsidP="006D1996">
      <w:pPr>
        <w:keepNext/>
        <w:jc w:val="center"/>
      </w:pPr>
      <w:r>
        <w:rPr>
          <w:noProof/>
          <w:lang w:eastAsia="en-GB"/>
        </w:rPr>
        <mc:AlternateContent>
          <mc:Choice Requires="wpg">
            <w:drawing>
              <wp:anchor distT="0" distB="0" distL="114300" distR="114300" simplePos="0" relativeHeight="251656192" behindDoc="0" locked="0" layoutInCell="1" allowOverlap="1" wp14:anchorId="14441083" wp14:editId="14441084">
                <wp:simplePos x="0" y="0"/>
                <wp:positionH relativeFrom="column">
                  <wp:posOffset>2307431</wp:posOffset>
                </wp:positionH>
                <wp:positionV relativeFrom="paragraph">
                  <wp:posOffset>174507</wp:posOffset>
                </wp:positionV>
                <wp:extent cx="1114397" cy="1273106"/>
                <wp:effectExtent l="114300" t="0" r="200660" b="0"/>
                <wp:wrapNone/>
                <wp:docPr id="4102" name="Group 4102"/>
                <wp:cNvGraphicFramePr/>
                <a:graphic xmlns:a="http://schemas.openxmlformats.org/drawingml/2006/main">
                  <a:graphicData uri="http://schemas.microsoft.com/office/word/2010/wordprocessingGroup">
                    <wpg:wgp>
                      <wpg:cNvGrpSpPr/>
                      <wpg:grpSpPr>
                        <a:xfrm>
                          <a:off x="0" y="0"/>
                          <a:ext cx="1114397" cy="1273106"/>
                          <a:chOff x="0" y="0"/>
                          <a:chExt cx="1114397" cy="1273106"/>
                        </a:xfrm>
                      </wpg:grpSpPr>
                      <wps:wsp>
                        <wps:cNvPr id="217" name="Text Box 2"/>
                        <wps:cNvSpPr txBox="1">
                          <a:spLocks noChangeArrowheads="1"/>
                        </wps:cNvSpPr>
                        <wps:spPr bwMode="auto">
                          <a:xfrm rot="3600000">
                            <a:off x="432197" y="590906"/>
                            <a:ext cx="1108800" cy="255600"/>
                          </a:xfrm>
                          <a:prstGeom prst="rect">
                            <a:avLst/>
                          </a:prstGeom>
                          <a:noFill/>
                          <a:ln w="9525">
                            <a:noFill/>
                            <a:miter lim="800000"/>
                            <a:headEnd/>
                            <a:tailEnd/>
                          </a:ln>
                        </wps:spPr>
                        <wps:txbx>
                          <w:txbxContent>
                            <w:p w14:paraId="144410DA" w14:textId="77777777" w:rsidR="00C4370E" w:rsidRPr="006D1996" w:rsidRDefault="00C4370E">
                              <w:pPr>
                                <w:rPr>
                                  <w:sz w:val="18"/>
                                  <w:szCs w:val="18"/>
                                </w:rPr>
                              </w:pPr>
                              <w:r w:rsidRPr="006D1996">
                                <w:rPr>
                                  <w:sz w:val="18"/>
                                  <w:szCs w:val="18"/>
                                </w:rPr>
                                <w:t>COMPRESSION</w:t>
                              </w:r>
                            </w:p>
                          </w:txbxContent>
                        </wps:txbx>
                        <wps:bodyPr rot="0" vert="horz" wrap="square" lIns="91440" tIns="45720" rIns="91440" bIns="45720" anchor="t" anchorCtr="0">
                          <a:noAutofit/>
                        </wps:bodyPr>
                      </wps:wsp>
                      <wps:wsp>
                        <wps:cNvPr id="4100" name="Text Box 2"/>
                        <wps:cNvSpPr txBox="1">
                          <a:spLocks noChangeArrowheads="1"/>
                        </wps:cNvSpPr>
                        <wps:spPr bwMode="auto">
                          <a:xfrm rot="18000000">
                            <a:off x="-332184" y="426600"/>
                            <a:ext cx="1108800" cy="255600"/>
                          </a:xfrm>
                          <a:prstGeom prst="rect">
                            <a:avLst/>
                          </a:prstGeom>
                          <a:noFill/>
                          <a:ln w="9525">
                            <a:noFill/>
                            <a:miter lim="800000"/>
                            <a:headEnd/>
                            <a:tailEnd/>
                          </a:ln>
                        </wps:spPr>
                        <wps:txbx>
                          <w:txbxContent>
                            <w:p w14:paraId="144410DB" w14:textId="77777777" w:rsidR="00C4370E" w:rsidRPr="006D1996" w:rsidRDefault="00C4370E" w:rsidP="006D1996">
                              <w:pPr>
                                <w:rPr>
                                  <w:sz w:val="18"/>
                                  <w:szCs w:val="18"/>
                                </w:rPr>
                              </w:pPr>
                              <w:r w:rsidRPr="006D1996">
                                <w:rPr>
                                  <w:sz w:val="18"/>
                                  <w:szCs w:val="18"/>
                                </w:rPr>
                                <w:t>COMPRESSION</w:t>
                              </w:r>
                            </w:p>
                          </w:txbxContent>
                        </wps:txbx>
                        <wps:bodyPr rot="0" vert="horz" wrap="square" lIns="91440" tIns="45720" rIns="91440" bIns="45720" anchor="t" anchorCtr="0">
                          <a:noAutofit/>
                        </wps:bodyPr>
                      </wps:wsp>
                      <wps:wsp>
                        <wps:cNvPr id="4101" name="Text Box 2"/>
                        <wps:cNvSpPr txBox="1">
                          <a:spLocks noChangeArrowheads="1"/>
                        </wps:cNvSpPr>
                        <wps:spPr bwMode="auto">
                          <a:xfrm>
                            <a:off x="0" y="994528"/>
                            <a:ext cx="1108710" cy="257175"/>
                          </a:xfrm>
                          <a:prstGeom prst="rect">
                            <a:avLst/>
                          </a:prstGeom>
                          <a:noFill/>
                          <a:ln w="9525">
                            <a:noFill/>
                            <a:miter lim="800000"/>
                            <a:headEnd/>
                            <a:tailEnd/>
                          </a:ln>
                        </wps:spPr>
                        <wps:txbx>
                          <w:txbxContent>
                            <w:p w14:paraId="144410DC" w14:textId="77777777" w:rsidR="00C4370E" w:rsidRPr="006D1996" w:rsidRDefault="00C4370E" w:rsidP="006D1996">
                              <w:pPr>
                                <w:jc w:val="center"/>
                                <w:rPr>
                                  <w:sz w:val="18"/>
                                  <w:szCs w:val="18"/>
                                </w:rPr>
                              </w:pPr>
                              <w:r>
                                <w:rPr>
                                  <w:sz w:val="18"/>
                                  <w:szCs w:val="18"/>
                                </w:rPr>
                                <w:t>TEN</w:t>
                              </w:r>
                              <w:r w:rsidRPr="006D1996">
                                <w:rPr>
                                  <w:sz w:val="18"/>
                                  <w:szCs w:val="18"/>
                                </w:rPr>
                                <w:t>SION</w:t>
                              </w:r>
                            </w:p>
                          </w:txbxContent>
                        </wps:txbx>
                        <wps:bodyPr rot="0" vert="horz" wrap="square" lIns="91440" tIns="45720" rIns="91440" bIns="45720" anchor="t" anchorCtr="0">
                          <a:noAutofit/>
                        </wps:bodyPr>
                      </wps:wsp>
                    </wpg:wgp>
                  </a:graphicData>
                </a:graphic>
              </wp:anchor>
            </w:drawing>
          </mc:Choice>
          <mc:Fallback>
            <w:pict>
              <v:group w14:anchorId="14441083" id="Group 4102" o:spid="_x0000_s1027" style="position:absolute;left:0;text-align:left;margin-left:181.7pt;margin-top:13.75pt;width:87.75pt;height:100.25pt;z-index:251656192" coordsize="11143,12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">
                <v:shape id="_x0000_s1028" type="#_x0000_t202" style="position:absolute;left:4321;top:5909;width:11088;height:2556;rotation: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" filled="f" stroked="f">
                  <v:textbox>
                    <w:txbxContent>
                      <w:p w14:paraId="144410DA" w14:textId="77777777" w:rsidR="00C4370E" w:rsidRPr="006D1996" w:rsidRDefault="00C4370E">
                        <w:pPr>
                          <w:rPr>
                            <w:sz w:val="18"/>
                            <w:szCs w:val="18"/>
                          </w:rPr>
                        </w:pPr>
                        <w:r w:rsidRPr="006D1996">
                          <w:rPr>
                            <w:sz w:val="18"/>
                            <w:szCs w:val="18"/>
                          </w:rPr>
                          <w:t>COMPRESSION</w:t>
                        </w:r>
                      </w:p>
                    </w:txbxContent>
                  </v:textbox>
                </v:shape>
                <v:shape id="_x0000_s1029" type="#_x0000_t202" style="position:absolute;left:-3322;top:4266;width:11088;height:2556;rotation:-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" filled="f" stroked="f">
                  <v:textbox>
                    <w:txbxContent>
                      <w:p w14:paraId="144410DB" w14:textId="77777777" w:rsidR="00C4370E" w:rsidRPr="006D1996" w:rsidRDefault="00C4370E" w:rsidP="006D1996">
                        <w:pPr>
                          <w:rPr>
                            <w:sz w:val="18"/>
                            <w:szCs w:val="18"/>
                          </w:rPr>
                        </w:pPr>
                        <w:r w:rsidRPr="006D1996">
                          <w:rPr>
                            <w:sz w:val="18"/>
                            <w:szCs w:val="18"/>
                          </w:rPr>
                          <w:t>COMPRESSION</w:t>
                        </w:r>
                      </w:p>
                    </w:txbxContent>
                  </v:textbox>
                </v:shape>
                <v:shape id="_x0000_s1030" type="#_x0000_t202" style="position:absolute;top:9945;width:11087;height:2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" filled="f" stroked="f">
                  <v:textbox>
                    <w:txbxContent>
                      <w:p w14:paraId="144410DC" w14:textId="77777777" w:rsidR="00C4370E" w:rsidRPr="006D1996" w:rsidRDefault="00C4370E" w:rsidP="006D1996">
                        <w:pPr>
                          <w:jc w:val="center"/>
                          <w:rPr>
                            <w:sz w:val="18"/>
                            <w:szCs w:val="18"/>
                          </w:rPr>
                        </w:pPr>
                        <w:r>
                          <w:rPr>
                            <w:sz w:val="18"/>
                            <w:szCs w:val="18"/>
                          </w:rPr>
                          <w:t>TEN</w:t>
                        </w:r>
                        <w:r w:rsidRPr="006D1996">
                          <w:rPr>
                            <w:sz w:val="18"/>
                            <w:szCs w:val="18"/>
                          </w:rPr>
                          <w:t>SION</w:t>
                        </w:r>
                      </w:p>
                    </w:txbxContent>
                  </v:textbox>
                </v:shape>
              </v:group>
            </w:pict>
          </mc:Fallback>
        </mc:AlternateContent>
      </w:r>
      <w:r>
        <w:rPr>
          <w:noProof/>
          <w:lang w:eastAsia="en-GB"/>
        </w:rPr>
        <w:drawing>
          <wp:inline distT="0" distB="0" distL="0" distR="0" wp14:anchorId="14441085" wp14:editId="14441086">
            <wp:extent cx="1405890" cy="1469624"/>
            <wp:effectExtent l="0" t="0" r="3810" b="0"/>
            <wp:docPr id="4099" name="Picture 4099" descr="https://upload.wikimedia.org/wikipedia/commons/thumb/f/fd/Articulacion_malla.svg/225px-Articulacion_malla.sv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upload.wikimedia.org/wikipedia/commons/thumb/f/fd/Articulacion_malla.svg/225px-Articulacion_malla.svg.png"/>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414064" cy="1478168"/>
                    </a:xfrm>
                    <a:prstGeom prst="rect">
                      <a:avLst/>
                    </a:prstGeom>
                    <a:noFill/>
                    <a:ln>
                      <a:noFill/>
                    </a:ln>
                  </pic:spPr>
                </pic:pic>
              </a:graphicData>
            </a:graphic>
          </wp:inline>
        </w:drawing>
      </w:r>
    </w:p>
    <w:p w14:paraId="14440F5B" w14:textId="3773DFE1" w:rsidR="006D1996" w:rsidRDefault="006D1996" w:rsidP="006D1996">
      <w:pPr>
        <w:pStyle w:val="Caption"/>
        <w:jc w:val="center"/>
      </w:pPr>
      <w:r>
        <w:t xml:space="preserve">Figure </w:t>
      </w:r>
      <w:r w:rsidR="005B43F0">
        <w:fldChar w:fldCharType="begin"/>
      </w:r>
      <w:r w:rsidR="005B43F0">
        <w:instrText xml:space="preserve"> SEQ Figu</w:instrText>
      </w:r>
      <w:r w:rsidR="005B43F0">
        <w:instrText xml:space="preserve">re \* ARABIC </w:instrText>
      </w:r>
      <w:r w:rsidR="005B43F0">
        <w:fldChar w:fldCharType="separate"/>
      </w:r>
      <w:r w:rsidR="00010AD7">
        <w:rPr>
          <w:noProof/>
        </w:rPr>
        <w:t>19</w:t>
      </w:r>
      <w:r w:rsidR="005B43F0">
        <w:rPr>
          <w:noProof/>
        </w:rPr>
        <w:fldChar w:fldCharType="end"/>
      </w:r>
      <w:r w:rsidR="003F4347">
        <w:t xml:space="preserve">. </w:t>
      </w:r>
    </w:p>
    <w:p w14:paraId="14440F5C" w14:textId="77777777" w:rsidR="00740054" w:rsidRDefault="005E32CF" w:rsidP="00740054">
      <w:pPr>
        <w:jc w:val="both"/>
      </w:pPr>
      <w:r>
        <w:t>This structures can take various forms (flat, barrel vault, dome or other free possibilities) and the grid can be formed by different layers. Sometimes, the definition of space trusses and purlins can solve this roof without a grid.</w:t>
      </w:r>
    </w:p>
    <w:p w14:paraId="14440F5D" w14:textId="77777777" w:rsidR="00136EB1" w:rsidRDefault="005E32CF" w:rsidP="00136EB1">
      <w:pPr>
        <w:keepNext/>
        <w:jc w:val="center"/>
      </w:pPr>
      <w:r>
        <w:rPr>
          <w:noProof/>
          <w:lang w:eastAsia="en-GB"/>
        </w:rPr>
        <w:drawing>
          <wp:inline distT="0" distB="0" distL="0" distR="0" wp14:anchorId="14441087" wp14:editId="14441088">
            <wp:extent cx="2950669" cy="1749164"/>
            <wp:effectExtent l="0" t="0" r="2540" b="3810"/>
            <wp:docPr id="15" name="Picture 15" descr="http://archicad-talk.graphisoft.com/files/thumbs/t_spaceframe1_53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archicad-talk.graphisoft.com/files/thumbs/t_spaceframe1_530.jpg"/>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968087" cy="1759489"/>
                    </a:xfrm>
                    <a:prstGeom prst="rect">
                      <a:avLst/>
                    </a:prstGeom>
                    <a:noFill/>
                    <a:ln>
                      <a:noFill/>
                    </a:ln>
                  </pic:spPr>
                </pic:pic>
              </a:graphicData>
            </a:graphic>
          </wp:inline>
        </w:drawing>
      </w:r>
    </w:p>
    <w:p w14:paraId="14440F5E" w14:textId="6DC9272F" w:rsidR="005E32CF" w:rsidRDefault="00136EB1" w:rsidP="00136EB1">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20</w:t>
      </w:r>
      <w:r w:rsidR="005B43F0">
        <w:rPr>
          <w:noProof/>
        </w:rPr>
        <w:fldChar w:fldCharType="end"/>
      </w:r>
      <w:r>
        <w:t xml:space="preserve">. Space truss. </w:t>
      </w:r>
    </w:p>
    <w:p w14:paraId="58F12E7C" w14:textId="77777777" w:rsidR="003F4347" w:rsidRPr="003F4347" w:rsidRDefault="003F4347" w:rsidP="003F4347"/>
    <w:p w14:paraId="14440F5F" w14:textId="77777777" w:rsidR="00136EB1" w:rsidRPr="00136EB1" w:rsidRDefault="00136EB1" w:rsidP="00136EB1">
      <w:r>
        <w:rPr>
          <w:noProof/>
          <w:lang w:eastAsia="en-GB"/>
        </w:rPr>
        <w:lastRenderedPageBreak/>
        <w:drawing>
          <wp:anchor distT="0" distB="0" distL="114300" distR="114300" simplePos="0" relativeHeight="251653120" behindDoc="0" locked="0" layoutInCell="1" allowOverlap="1" wp14:anchorId="14441089" wp14:editId="1444108A">
            <wp:simplePos x="0" y="0"/>
            <wp:positionH relativeFrom="column">
              <wp:posOffset>0</wp:posOffset>
            </wp:positionH>
            <wp:positionV relativeFrom="paragraph">
              <wp:posOffset>205740</wp:posOffset>
            </wp:positionV>
            <wp:extent cx="2788920" cy="1812046"/>
            <wp:effectExtent l="0" t="0" r="0" b="0"/>
            <wp:wrapSquare wrapText="bothSides"/>
            <wp:docPr id="4097" name="Picture 4097" descr="Flat Multi-Layer Gr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lat Multi-Layer Gri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788920" cy="181204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440F60" w14:textId="77777777" w:rsidR="00136EB1" w:rsidRDefault="00136EB1" w:rsidP="00136EB1">
      <w:pPr>
        <w:keepNext/>
        <w:jc w:val="center"/>
      </w:pPr>
      <w:r>
        <w:rPr>
          <w:noProof/>
          <w:lang w:eastAsia="en-GB"/>
        </w:rPr>
        <w:drawing>
          <wp:inline distT="0" distB="0" distL="0" distR="0" wp14:anchorId="1444108B" wp14:editId="1444108C">
            <wp:extent cx="2693195" cy="1602456"/>
            <wp:effectExtent l="0" t="0" r="0" b="0"/>
            <wp:docPr id="4096" name="Picture 4096" descr="http://www.setareh.arch.vt.edu/safas/fdmtl_imgs/spatial_structure_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setareh.arch.vt.edu/safas/fdmtl_imgs/spatial_structure_4.pn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722531" cy="1619911"/>
                    </a:xfrm>
                    <a:prstGeom prst="rect">
                      <a:avLst/>
                    </a:prstGeom>
                    <a:noFill/>
                    <a:ln>
                      <a:noFill/>
                    </a:ln>
                  </pic:spPr>
                </pic:pic>
              </a:graphicData>
            </a:graphic>
          </wp:inline>
        </w:drawing>
      </w:r>
    </w:p>
    <w:p w14:paraId="14440F61" w14:textId="77777777" w:rsidR="00136EB1" w:rsidRPr="00136EB1" w:rsidRDefault="00136EB1" w:rsidP="00136EB1">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21</w:t>
      </w:r>
      <w:r w:rsidR="005B43F0">
        <w:rPr>
          <w:noProof/>
        </w:rPr>
        <w:fldChar w:fldCharType="end"/>
      </w:r>
      <w:r>
        <w:t>. Flat multi-layer grid on the left. Double-layer braced barrel vaults on the right. (http://www.setareh.arch.vt.edu)</w:t>
      </w:r>
    </w:p>
    <w:p w14:paraId="14440F62" w14:textId="77777777" w:rsidR="005D0FBD" w:rsidRDefault="002F75BC" w:rsidP="002F75BC">
      <w:pPr>
        <w:pStyle w:val="Heading2"/>
      </w:pPr>
      <w:r>
        <w:t>Bracing</w:t>
      </w:r>
    </w:p>
    <w:p w14:paraId="14440F63" w14:textId="77777777" w:rsidR="00966797" w:rsidRDefault="00966797" w:rsidP="00966797">
      <w:r>
        <w:t xml:space="preserve">Bracing helps structure make a right distribution of loads and absorb specific loads that, otherwise, could produce the complete structure failure. They are based in the construction </w:t>
      </w:r>
      <w:r w:rsidR="00A26C04">
        <w:t>of diagonal members forming a truss-like, what increases stiffness.</w:t>
      </w:r>
    </w:p>
    <w:p w14:paraId="14440F64" w14:textId="77777777" w:rsidR="00A26C04" w:rsidRDefault="00A26C04" w:rsidP="00966797">
      <w:r>
        <w:t>We can use bracing for different purposes. According to the construction to build, we can establish the following:</w:t>
      </w:r>
    </w:p>
    <w:p w14:paraId="14440F65" w14:textId="77777777" w:rsidR="00A26C04" w:rsidRDefault="00A26C04" w:rsidP="00A26C04">
      <w:pPr>
        <w:pStyle w:val="ListParagraph"/>
        <w:numPr>
          <w:ilvl w:val="0"/>
          <w:numId w:val="7"/>
        </w:numPr>
      </w:pPr>
      <w:r>
        <w:t>Bracing for multi-storey buildings</w:t>
      </w:r>
    </w:p>
    <w:p w14:paraId="14440F66" w14:textId="77777777" w:rsidR="00A26C04" w:rsidRDefault="00A26C04" w:rsidP="00A26C04">
      <w:pPr>
        <w:pStyle w:val="ListParagraph"/>
        <w:numPr>
          <w:ilvl w:val="0"/>
          <w:numId w:val="7"/>
        </w:numPr>
      </w:pPr>
      <w:r>
        <w:t>Bracing systems for bridges</w:t>
      </w:r>
    </w:p>
    <w:p w14:paraId="14440F67" w14:textId="77777777" w:rsidR="00D70155" w:rsidRPr="00966797" w:rsidRDefault="00D70155" w:rsidP="00D70155">
      <w:pPr>
        <w:pStyle w:val="ListParagraph"/>
      </w:pPr>
    </w:p>
    <w:p w14:paraId="14440F68" w14:textId="77777777" w:rsidR="003E1BB4" w:rsidRDefault="003E1BB4" w:rsidP="00966797">
      <w:pPr>
        <w:pStyle w:val="Heading3"/>
      </w:pPr>
      <w:r>
        <w:t>Multi-storey buildings</w:t>
      </w:r>
    </w:p>
    <w:p w14:paraId="14440F69" w14:textId="77777777" w:rsidR="00634E50" w:rsidRPr="003E1BB4" w:rsidRDefault="00634E50" w:rsidP="003E1BB4">
      <w:pPr>
        <w:pStyle w:val="NormalWeb"/>
        <w:shd w:val="clear" w:color="auto" w:fill="FFFFFF"/>
        <w:spacing w:before="0" w:beforeAutospacing="0" w:after="200" w:afterAutospacing="0" w:line="276" w:lineRule="auto"/>
        <w:textAlignment w:val="baseline"/>
        <w:rPr>
          <w:rFonts w:asciiTheme="minorHAnsi" w:hAnsiTheme="minorHAnsi" w:cs="Arial"/>
          <w:sz w:val="22"/>
          <w:szCs w:val="22"/>
        </w:rPr>
      </w:pPr>
      <w:r w:rsidRPr="003E1BB4">
        <w:rPr>
          <w:rFonts w:asciiTheme="minorHAnsi" w:hAnsiTheme="minorHAnsi" w:cs="Arial"/>
          <w:sz w:val="22"/>
          <w:szCs w:val="22"/>
        </w:rPr>
        <w:t>In a </w:t>
      </w:r>
      <w:r w:rsidRPr="003E1BB4">
        <w:rPr>
          <w:rFonts w:asciiTheme="minorHAnsi" w:hAnsiTheme="minorHAnsi" w:cs="Arial"/>
          <w:sz w:val="22"/>
          <w:szCs w:val="22"/>
          <w:bdr w:val="none" w:sz="0" w:space="0" w:color="auto" w:frame="1"/>
        </w:rPr>
        <w:t xml:space="preserve">multi-storey </w:t>
      </w:r>
      <w:r w:rsidR="003E1BB4" w:rsidRPr="003E1BB4">
        <w:rPr>
          <w:rFonts w:asciiTheme="minorHAnsi" w:hAnsiTheme="minorHAnsi" w:cs="Arial"/>
          <w:sz w:val="22"/>
          <w:szCs w:val="22"/>
          <w:bdr w:val="none" w:sz="0" w:space="0" w:color="auto" w:frame="1"/>
        </w:rPr>
        <w:t>building</w:t>
      </w:r>
      <w:r w:rsidR="003E1BB4" w:rsidRPr="003E1BB4">
        <w:rPr>
          <w:rFonts w:asciiTheme="minorHAnsi" w:hAnsiTheme="minorHAnsi" w:cs="Arial"/>
          <w:sz w:val="22"/>
          <w:szCs w:val="22"/>
        </w:rPr>
        <w:t>,</w:t>
      </w:r>
      <w:r w:rsidRPr="003E1BB4">
        <w:rPr>
          <w:rFonts w:asciiTheme="minorHAnsi" w:hAnsiTheme="minorHAnsi" w:cs="Arial"/>
          <w:sz w:val="22"/>
          <w:szCs w:val="22"/>
        </w:rPr>
        <w:t xml:space="preserve"> the beams and columns are generally arranged in an orthogonal pattern in both elevation and on plan. In a braced frame building, the resistance to horizontal forces is provided by two orthogonal bracing systems:</w:t>
      </w:r>
    </w:p>
    <w:p w14:paraId="14440F6A" w14:textId="77777777" w:rsidR="00634E50" w:rsidRPr="00634E50" w:rsidRDefault="00634E50" w:rsidP="003E1BB4">
      <w:pPr>
        <w:numPr>
          <w:ilvl w:val="0"/>
          <w:numId w:val="17"/>
        </w:numPr>
        <w:shd w:val="clear" w:color="auto" w:fill="FFFFFF"/>
        <w:ind w:left="360"/>
        <w:textAlignment w:val="baseline"/>
        <w:rPr>
          <w:rFonts w:eastAsia="Times New Roman" w:cs="Arial"/>
          <w:lang w:eastAsia="en-GB"/>
        </w:rPr>
      </w:pPr>
      <w:r w:rsidRPr="00634E50">
        <w:rPr>
          <w:rFonts w:eastAsia="Times New Roman" w:cs="Arial"/>
          <w:lang w:eastAsia="en-GB"/>
        </w:rPr>
        <w:t>Vertical bracing. Bracing in vertical planes (between lines of columns)</w:t>
      </w:r>
      <w:r w:rsidR="00A26C04">
        <w:rPr>
          <w:rFonts w:eastAsia="Times New Roman" w:cs="Arial"/>
          <w:lang w:eastAsia="en-GB"/>
        </w:rPr>
        <w:t>. It</w:t>
      </w:r>
      <w:r w:rsidRPr="00634E50">
        <w:rPr>
          <w:rFonts w:eastAsia="Times New Roman" w:cs="Arial"/>
          <w:lang w:eastAsia="en-GB"/>
        </w:rPr>
        <w:t xml:space="preserve"> provides load paths to transfer horizontal forces to ground level and provide lateral stability.</w:t>
      </w:r>
    </w:p>
    <w:p w14:paraId="14440F6B" w14:textId="77777777" w:rsidR="00634E50" w:rsidRPr="00634E50" w:rsidRDefault="00634E50" w:rsidP="003E1BB4">
      <w:pPr>
        <w:numPr>
          <w:ilvl w:val="0"/>
          <w:numId w:val="17"/>
        </w:numPr>
        <w:shd w:val="clear" w:color="auto" w:fill="FFFFFF"/>
        <w:ind w:left="360"/>
        <w:textAlignment w:val="baseline"/>
        <w:rPr>
          <w:rFonts w:eastAsia="Times New Roman" w:cs="Arial"/>
          <w:lang w:eastAsia="en-GB"/>
        </w:rPr>
      </w:pPr>
      <w:r w:rsidRPr="00634E50">
        <w:rPr>
          <w:rFonts w:eastAsia="Times New Roman" w:cs="Arial"/>
          <w:lang w:eastAsia="en-GB"/>
        </w:rPr>
        <w:t>Horizontal bracing. At each floor level, bracing in a horizontal plane, generally provided by floor plate action</w:t>
      </w:r>
      <w:r w:rsidR="00A26C04">
        <w:rPr>
          <w:rFonts w:eastAsia="Times New Roman" w:cs="Arial"/>
          <w:lang w:eastAsia="en-GB"/>
        </w:rPr>
        <w:t>. It</w:t>
      </w:r>
      <w:r w:rsidRPr="00634E50">
        <w:rPr>
          <w:rFonts w:eastAsia="Times New Roman" w:cs="Arial"/>
          <w:lang w:eastAsia="en-GB"/>
        </w:rPr>
        <w:t xml:space="preserve"> provides a load path to transfer the horizontal forces (mainly from the perimeter columns, due to wind) to the planes of vertical bracing.</w:t>
      </w:r>
    </w:p>
    <w:p w14:paraId="14440F6C" w14:textId="77777777" w:rsidR="002F75BC" w:rsidRPr="00A26C04" w:rsidRDefault="003E1BB4" w:rsidP="003E1BB4">
      <w:pPr>
        <w:rPr>
          <w:b/>
        </w:rPr>
      </w:pPr>
      <w:r w:rsidRPr="00A26C04">
        <w:rPr>
          <w:b/>
        </w:rPr>
        <w:t>Vertical bracing</w:t>
      </w:r>
    </w:p>
    <w:p w14:paraId="14440F6D"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t>In a braced </w:t>
      </w:r>
      <w:hyperlink r:id="rId52" w:tooltip="Multi-storey office buildings" w:history="1">
        <w:r w:rsidRPr="003E1BB4">
          <w:rPr>
            <w:rFonts w:eastAsia="Times New Roman" w:cs="Arial"/>
            <w:bdr w:val="none" w:sz="0" w:space="0" w:color="auto" w:frame="1"/>
            <w:lang w:eastAsia="en-GB"/>
          </w:rPr>
          <w:t>multi-storey building</w:t>
        </w:r>
      </w:hyperlink>
      <w:r w:rsidRPr="003E1BB4">
        <w:rPr>
          <w:rFonts w:eastAsia="Times New Roman" w:cs="Arial"/>
          <w:lang w:eastAsia="en-GB"/>
        </w:rPr>
        <w:t xml:space="preserve"> , the planes of vertical bracing are usually provided by </w:t>
      </w:r>
      <w:r w:rsidR="00A26C04">
        <w:rPr>
          <w:rFonts w:eastAsia="Times New Roman" w:cs="Arial"/>
          <w:lang w:eastAsia="en-GB"/>
        </w:rPr>
        <w:t xml:space="preserve">single or crossed </w:t>
      </w:r>
      <w:r w:rsidRPr="003E1BB4">
        <w:rPr>
          <w:rFonts w:eastAsia="Times New Roman" w:cs="Arial"/>
          <w:lang w:eastAsia="en-GB"/>
        </w:rPr>
        <w:t>diagonal braci</w:t>
      </w:r>
      <w:r w:rsidR="00A26C04">
        <w:rPr>
          <w:rFonts w:eastAsia="Times New Roman" w:cs="Arial"/>
          <w:lang w:eastAsia="en-GB"/>
        </w:rPr>
        <w:t>ng between two lines of columns</w:t>
      </w:r>
      <w:r w:rsidRPr="003E1BB4">
        <w:rPr>
          <w:rFonts w:eastAsia="Times New Roman" w:cs="Arial"/>
          <w:lang w:eastAsia="en-GB"/>
        </w:rPr>
        <w:t>.</w:t>
      </w:r>
    </w:p>
    <w:p w14:paraId="14440F6E"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t>The vertical bracing must be designed to resist the forces due to the following:</w:t>
      </w:r>
    </w:p>
    <w:p w14:paraId="14440F6F" w14:textId="77777777" w:rsidR="003E1BB4" w:rsidRPr="00A26C04" w:rsidRDefault="003E1BB4" w:rsidP="00A26C04">
      <w:pPr>
        <w:pStyle w:val="ListParagraph"/>
        <w:numPr>
          <w:ilvl w:val="0"/>
          <w:numId w:val="21"/>
        </w:numPr>
        <w:shd w:val="clear" w:color="auto" w:fill="FFFFFF"/>
        <w:textAlignment w:val="baseline"/>
        <w:rPr>
          <w:rFonts w:eastAsia="Times New Roman" w:cs="Arial"/>
          <w:lang w:eastAsia="en-GB"/>
        </w:rPr>
      </w:pPr>
      <w:r w:rsidRPr="00A26C04">
        <w:rPr>
          <w:rFonts w:eastAsia="Times New Roman" w:cs="Arial"/>
          <w:lang w:eastAsia="en-GB"/>
        </w:rPr>
        <w:t>Wind loads</w:t>
      </w:r>
    </w:p>
    <w:p w14:paraId="14440F70" w14:textId="77777777" w:rsidR="003E1BB4" w:rsidRPr="00A26C04" w:rsidRDefault="003E1BB4" w:rsidP="00A26C04">
      <w:pPr>
        <w:pStyle w:val="ListParagraph"/>
        <w:numPr>
          <w:ilvl w:val="0"/>
          <w:numId w:val="21"/>
        </w:numPr>
        <w:shd w:val="clear" w:color="auto" w:fill="FFFFFF"/>
        <w:textAlignment w:val="baseline"/>
        <w:rPr>
          <w:rFonts w:eastAsia="Times New Roman" w:cs="Arial"/>
          <w:lang w:eastAsia="en-GB"/>
        </w:rPr>
      </w:pPr>
      <w:r w:rsidRPr="00A26C04">
        <w:rPr>
          <w:rFonts w:eastAsia="Times New Roman" w:cs="Arial"/>
          <w:lang w:eastAsia="en-GB"/>
        </w:rPr>
        <w:t>Equivalent horizontal forces, representing the effect of initial imperfections</w:t>
      </w:r>
    </w:p>
    <w:p w14:paraId="14440F71" w14:textId="77777777" w:rsidR="003E1BB4" w:rsidRPr="00A26C04" w:rsidRDefault="003E1BB4" w:rsidP="00A26C04">
      <w:pPr>
        <w:pStyle w:val="ListParagraph"/>
        <w:numPr>
          <w:ilvl w:val="0"/>
          <w:numId w:val="21"/>
        </w:numPr>
        <w:shd w:val="clear" w:color="auto" w:fill="FFFFFF"/>
        <w:textAlignment w:val="baseline"/>
        <w:rPr>
          <w:rFonts w:eastAsia="Times New Roman" w:cs="Arial"/>
          <w:lang w:eastAsia="en-GB"/>
        </w:rPr>
      </w:pPr>
      <w:r w:rsidRPr="00A26C04">
        <w:rPr>
          <w:rFonts w:eastAsia="Times New Roman" w:cs="Arial"/>
          <w:lang w:eastAsia="en-GB"/>
        </w:rPr>
        <w:t>Second order effects due to sway (if the frame is sensitive to second order effects).</w:t>
      </w:r>
    </w:p>
    <w:p w14:paraId="14440F72"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lastRenderedPageBreak/>
        <w:t>Where possible, bracing members inclined at approximately 45° are recommended. This provides an efficient system with relatively modest member forces compared to other arrangements, and means that the connection details where the bracing meets the beam/column junctions are compact. Narrow bracing systems with steeply inclined internal members will increase the sway sensitivity of the structure. Wide bracing systems will result in more stable structures.</w:t>
      </w:r>
    </w:p>
    <w:p w14:paraId="14440F73" w14:textId="77777777" w:rsidR="003E1BB4" w:rsidRPr="00A26C04" w:rsidRDefault="003E1BB4" w:rsidP="00A26C04">
      <w:pPr>
        <w:rPr>
          <w:rFonts w:eastAsia="Times New Roman" w:cs="Times New Roman"/>
          <w:lang w:eastAsia="en-GB"/>
        </w:rPr>
      </w:pPr>
      <w:r w:rsidRPr="003E1BB4">
        <w:rPr>
          <w:rFonts w:cs="Arial"/>
        </w:rPr>
        <w:t xml:space="preserve">As a minimum, three vertical planes of bracing are needed, to provide resistance in both directions in plan and to provide resistance to torsion about a vertical axis. In practice, more </w:t>
      </w:r>
      <w:r w:rsidR="00A26C04">
        <w:rPr>
          <w:rFonts w:cs="Arial"/>
        </w:rPr>
        <w:t>than three are usually provided</w:t>
      </w:r>
      <w:r w:rsidRPr="003E1BB4">
        <w:rPr>
          <w:rFonts w:cs="Arial"/>
        </w:rPr>
        <w:t>.</w:t>
      </w:r>
      <w:r w:rsidR="00A26C04" w:rsidRPr="00A26C04">
        <w:rPr>
          <w:rFonts w:eastAsia="Times New Roman" w:cs="Arial"/>
          <w:shd w:val="clear" w:color="auto" w:fill="FFFFFF"/>
          <w:lang w:eastAsia="en-GB"/>
        </w:rPr>
        <w:t xml:space="preserve"> </w:t>
      </w:r>
      <w:r w:rsidR="00A26C04" w:rsidRPr="003E1BB4">
        <w:rPr>
          <w:rFonts w:eastAsia="Times New Roman" w:cs="Arial"/>
          <w:shd w:val="clear" w:color="auto" w:fill="FFFFFF"/>
          <w:lang w:eastAsia="en-GB"/>
        </w:rPr>
        <w:t xml:space="preserve">It is preferable to locate bracing at or near the extremities of the structure, in order to resist any torsional effects. </w:t>
      </w:r>
    </w:p>
    <w:p w14:paraId="14440F74" w14:textId="77777777" w:rsidR="00D70155" w:rsidRDefault="00A26C04" w:rsidP="00D70155">
      <w:pPr>
        <w:pStyle w:val="NormalWeb"/>
        <w:keepNext/>
        <w:shd w:val="clear" w:color="auto" w:fill="FFFFFF"/>
        <w:spacing w:before="0" w:beforeAutospacing="0" w:after="200" w:afterAutospacing="0" w:line="276" w:lineRule="auto"/>
        <w:jc w:val="center"/>
        <w:textAlignment w:val="baseline"/>
      </w:pPr>
      <w:r w:rsidRPr="003E1BB4">
        <w:rPr>
          <w:rFonts w:asciiTheme="minorHAnsi" w:hAnsiTheme="minorHAnsi" w:cs="Arial"/>
          <w:noProof/>
          <w:sz w:val="22"/>
          <w:szCs w:val="22"/>
          <w:bdr w:val="none" w:sz="0" w:space="0" w:color="auto" w:frame="1"/>
        </w:rPr>
        <w:drawing>
          <wp:inline distT="0" distB="0" distL="0" distR="0" wp14:anchorId="1444108D" wp14:editId="1444108E">
            <wp:extent cx="2051685" cy="1402231"/>
            <wp:effectExtent l="0" t="0" r="5715" b="7620"/>
            <wp:docPr id="4119" name="Picture 4119" descr="C6fig1.png">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6fig1.png">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074937" cy="1418123"/>
                    </a:xfrm>
                    <a:prstGeom prst="rect">
                      <a:avLst/>
                    </a:prstGeom>
                    <a:noFill/>
                    <a:ln>
                      <a:noFill/>
                    </a:ln>
                  </pic:spPr>
                </pic:pic>
              </a:graphicData>
            </a:graphic>
          </wp:inline>
        </w:drawing>
      </w:r>
    </w:p>
    <w:p w14:paraId="14440F75" w14:textId="77777777" w:rsidR="00A26C04" w:rsidRPr="003E1BB4" w:rsidRDefault="00D70155" w:rsidP="00D70155">
      <w:pPr>
        <w:pStyle w:val="Caption"/>
        <w:jc w:val="center"/>
        <w:rPr>
          <w:rFonts w:cs="Arial"/>
          <w:color w:val="auto"/>
          <w:sz w:val="22"/>
          <w:szCs w:val="22"/>
        </w:rPr>
      </w:pPr>
      <w:r>
        <w:t xml:space="preserve">Figure </w:t>
      </w:r>
      <w:r w:rsidR="005B43F0">
        <w:fldChar w:fldCharType="begin"/>
      </w:r>
      <w:r w:rsidR="005B43F0">
        <w:instrText xml:space="preserve"> SEQ Figure \* ARABIC </w:instrText>
      </w:r>
      <w:r w:rsidR="005B43F0">
        <w:fldChar w:fldCharType="separate"/>
      </w:r>
      <w:r w:rsidR="00010AD7">
        <w:rPr>
          <w:noProof/>
        </w:rPr>
        <w:t>22</w:t>
      </w:r>
      <w:r w:rsidR="005B43F0">
        <w:rPr>
          <w:noProof/>
        </w:rPr>
        <w:fldChar w:fldCharType="end"/>
      </w:r>
      <w:r>
        <w:t>. (http://www.steelconstruction.info)</w:t>
      </w:r>
    </w:p>
    <w:p w14:paraId="14440F76"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br/>
        <w:t xml:space="preserve">Where the sets of bracing are identical or similar, it is </w:t>
      </w:r>
      <w:r w:rsidR="00A26C04">
        <w:rPr>
          <w:rFonts w:eastAsia="Times New Roman" w:cs="Arial"/>
          <w:lang w:eastAsia="en-GB"/>
        </w:rPr>
        <w:t>enough</w:t>
      </w:r>
      <w:r w:rsidRPr="003E1BB4">
        <w:rPr>
          <w:rFonts w:eastAsia="Times New Roman" w:cs="Arial"/>
          <w:lang w:eastAsia="en-GB"/>
        </w:rPr>
        <w:t xml:space="preserve"> to assume that the horizontal forces are shared equally between the bracing systems in the orthogonal direction under consideration.</w:t>
      </w:r>
    </w:p>
    <w:p w14:paraId="14440F77" w14:textId="77777777" w:rsidR="00D70155" w:rsidRDefault="003E1BB4" w:rsidP="00D70155">
      <w:pPr>
        <w:keepNext/>
        <w:jc w:val="center"/>
      </w:pPr>
      <w:r w:rsidRPr="003E1BB4">
        <w:rPr>
          <w:noProof/>
          <w:lang w:eastAsia="en-GB"/>
        </w:rPr>
        <w:drawing>
          <wp:inline distT="0" distB="0" distL="0" distR="0" wp14:anchorId="1444108F" wp14:editId="14441090">
            <wp:extent cx="3331845" cy="1971675"/>
            <wp:effectExtent l="0" t="0" r="1905" b="9525"/>
            <wp:docPr id="4103" name="Picture 4103" descr="C6fig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6fig3.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331845" cy="1971675"/>
                    </a:xfrm>
                    <a:prstGeom prst="rect">
                      <a:avLst/>
                    </a:prstGeom>
                    <a:noFill/>
                    <a:ln>
                      <a:noFill/>
                    </a:ln>
                  </pic:spPr>
                </pic:pic>
              </a:graphicData>
            </a:graphic>
          </wp:inline>
        </w:drawing>
      </w:r>
    </w:p>
    <w:p w14:paraId="14440F78" w14:textId="77777777" w:rsidR="003E1BB4" w:rsidRPr="003E1BB4" w:rsidRDefault="00D70155" w:rsidP="00D70155">
      <w:pPr>
        <w:pStyle w:val="Caption"/>
        <w:jc w:val="center"/>
        <w:rPr>
          <w:color w:val="auto"/>
          <w:sz w:val="22"/>
          <w:szCs w:val="22"/>
        </w:rPr>
      </w:pPr>
      <w:r>
        <w:t xml:space="preserve">Figure </w:t>
      </w:r>
      <w:r w:rsidR="005B43F0">
        <w:fldChar w:fldCharType="begin"/>
      </w:r>
      <w:r w:rsidR="005B43F0">
        <w:instrText xml:space="preserve"> SEQ Figur</w:instrText>
      </w:r>
      <w:r w:rsidR="005B43F0">
        <w:instrText xml:space="preserve">e \* ARABIC </w:instrText>
      </w:r>
      <w:r w:rsidR="005B43F0">
        <w:fldChar w:fldCharType="separate"/>
      </w:r>
      <w:r w:rsidR="00010AD7">
        <w:rPr>
          <w:noProof/>
        </w:rPr>
        <w:t>23</w:t>
      </w:r>
      <w:r w:rsidR="005B43F0">
        <w:rPr>
          <w:noProof/>
        </w:rPr>
        <w:fldChar w:fldCharType="end"/>
      </w:r>
      <w:r>
        <w:t>. (http://www.steelconstruction.info)</w:t>
      </w:r>
    </w:p>
    <w:p w14:paraId="14440F79" w14:textId="77777777" w:rsidR="003E1BB4" w:rsidRPr="00D70155" w:rsidRDefault="003E1BB4" w:rsidP="003E1BB4">
      <w:pPr>
        <w:rPr>
          <w:b/>
        </w:rPr>
      </w:pPr>
      <w:r w:rsidRPr="00D70155">
        <w:rPr>
          <w:b/>
        </w:rPr>
        <w:t>Horizontal bracing</w:t>
      </w:r>
    </w:p>
    <w:p w14:paraId="14440F7A" w14:textId="77777777" w:rsidR="003E1BB4" w:rsidRPr="003E1BB4" w:rsidRDefault="003E1BB4" w:rsidP="003E1BB4">
      <w:pPr>
        <w:rPr>
          <w:rFonts w:eastAsia="Times New Roman" w:cs="Times New Roman"/>
          <w:lang w:eastAsia="en-GB"/>
        </w:rPr>
      </w:pPr>
      <w:r w:rsidRPr="003E1BB4">
        <w:rPr>
          <w:rFonts w:eastAsia="Times New Roman" w:cs="Arial"/>
          <w:shd w:val="clear" w:color="auto" w:fill="FFFFFF"/>
          <w:lang w:eastAsia="en-GB"/>
        </w:rPr>
        <w:t>A horizontal bracing system is needed at each floor level, to transfer horizontal forces (chiefly the forces transferred from the perimeter columns) to the planes of vertical bracing that provide resistance to horizontal forces.</w:t>
      </w:r>
    </w:p>
    <w:p w14:paraId="14440F7B"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br/>
        <w:t>There are two types of horizontal bracing system that are used in multi-storey braced frames:</w:t>
      </w:r>
    </w:p>
    <w:p w14:paraId="14440F7C" w14:textId="77777777" w:rsidR="003E1BB4" w:rsidRPr="003E1BB4" w:rsidRDefault="003E1BB4" w:rsidP="003E1BB4">
      <w:pPr>
        <w:numPr>
          <w:ilvl w:val="0"/>
          <w:numId w:val="19"/>
        </w:numPr>
        <w:shd w:val="clear" w:color="auto" w:fill="FFFFFF"/>
        <w:ind w:left="360"/>
        <w:textAlignment w:val="baseline"/>
        <w:rPr>
          <w:rFonts w:eastAsia="Times New Roman" w:cs="Arial"/>
          <w:lang w:eastAsia="en-GB"/>
        </w:rPr>
      </w:pPr>
      <w:r w:rsidRPr="003E1BB4">
        <w:rPr>
          <w:rFonts w:eastAsia="Times New Roman" w:cs="Arial"/>
          <w:lang w:eastAsia="en-GB"/>
        </w:rPr>
        <w:t>Diaphragms</w:t>
      </w:r>
    </w:p>
    <w:p w14:paraId="14440F7D" w14:textId="77777777" w:rsidR="003E1BB4" w:rsidRPr="003E1BB4" w:rsidRDefault="003E1BB4" w:rsidP="003E1BB4">
      <w:pPr>
        <w:numPr>
          <w:ilvl w:val="0"/>
          <w:numId w:val="19"/>
        </w:numPr>
        <w:shd w:val="clear" w:color="auto" w:fill="FFFFFF"/>
        <w:ind w:left="360"/>
        <w:textAlignment w:val="baseline"/>
        <w:rPr>
          <w:rFonts w:eastAsia="Times New Roman" w:cs="Arial"/>
          <w:lang w:eastAsia="en-GB"/>
        </w:rPr>
      </w:pPr>
      <w:r w:rsidRPr="003E1BB4">
        <w:rPr>
          <w:rFonts w:eastAsia="Times New Roman" w:cs="Arial"/>
          <w:lang w:eastAsia="en-GB"/>
        </w:rPr>
        <w:lastRenderedPageBreak/>
        <w:t>Discrete triangulated bracing.</w:t>
      </w:r>
    </w:p>
    <w:p w14:paraId="14440F7E" w14:textId="77777777" w:rsidR="003E1BB4" w:rsidRPr="003E1BB4" w:rsidRDefault="003E1BB4" w:rsidP="003E1BB4">
      <w:pPr>
        <w:shd w:val="clear" w:color="auto" w:fill="FFFFFF"/>
        <w:textAlignment w:val="baseline"/>
        <w:rPr>
          <w:rFonts w:eastAsia="Times New Roman" w:cs="Arial"/>
          <w:lang w:eastAsia="en-GB"/>
        </w:rPr>
      </w:pPr>
      <w:r w:rsidRPr="003E1BB4">
        <w:rPr>
          <w:rFonts w:eastAsia="Times New Roman" w:cs="Arial"/>
          <w:lang w:eastAsia="en-GB"/>
        </w:rPr>
        <w:br/>
        <w:t>Usually, the </w:t>
      </w:r>
      <w:r w:rsidRPr="003E1BB4">
        <w:rPr>
          <w:rFonts w:eastAsia="Times New Roman" w:cs="Arial"/>
          <w:bdr w:val="none" w:sz="0" w:space="0" w:color="auto" w:frame="1"/>
          <w:lang w:eastAsia="en-GB"/>
        </w:rPr>
        <w:t>floor system</w:t>
      </w:r>
      <w:r w:rsidRPr="003E1BB4">
        <w:rPr>
          <w:rFonts w:eastAsia="Times New Roman" w:cs="Arial"/>
          <w:lang w:eastAsia="en-GB"/>
        </w:rPr>
        <w:t xml:space="preserve"> will be sufficient to act as a diaphragm without the need for additional steel bracing. At roof level, bracing, often known as a wind girder, may be required to carry the horizontal forces at the top of the columns, if there is no diaphragm. </w:t>
      </w:r>
    </w:p>
    <w:p w14:paraId="14440F7F" w14:textId="77777777" w:rsidR="00D70155" w:rsidRDefault="003E1BB4" w:rsidP="00D70155">
      <w:pPr>
        <w:keepNext/>
        <w:jc w:val="center"/>
      </w:pPr>
      <w:r>
        <w:rPr>
          <w:noProof/>
          <w:lang w:eastAsia="en-GB"/>
        </w:rPr>
        <w:drawing>
          <wp:inline distT="0" distB="0" distL="0" distR="0" wp14:anchorId="14441091" wp14:editId="14441092">
            <wp:extent cx="2886075" cy="2209159"/>
            <wp:effectExtent l="0" t="0" r="0" b="1270"/>
            <wp:docPr id="4112" name="Picture 4112" descr="C6fig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6fig5.pn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2893434" cy="2214792"/>
                    </a:xfrm>
                    <a:prstGeom prst="rect">
                      <a:avLst/>
                    </a:prstGeom>
                    <a:noFill/>
                    <a:ln>
                      <a:noFill/>
                    </a:ln>
                  </pic:spPr>
                </pic:pic>
              </a:graphicData>
            </a:graphic>
          </wp:inline>
        </w:drawing>
      </w:r>
    </w:p>
    <w:p w14:paraId="14440F80" w14:textId="77777777" w:rsidR="003E1BB4" w:rsidRDefault="00D70155" w:rsidP="00D70155">
      <w:pPr>
        <w:pStyle w:val="Caption"/>
        <w:jc w:val="center"/>
      </w:pPr>
      <w:r>
        <w:t xml:space="preserve">Figure </w:t>
      </w:r>
      <w:r w:rsidR="005B43F0">
        <w:fldChar w:fldCharType="begin"/>
      </w:r>
      <w:r w:rsidR="005B43F0">
        <w:instrText xml:space="preserve"> </w:instrText>
      </w:r>
      <w:r w:rsidR="005B43F0">
        <w:instrText xml:space="preserve">SEQ Figure \* ARABIC </w:instrText>
      </w:r>
      <w:r w:rsidR="005B43F0">
        <w:fldChar w:fldCharType="separate"/>
      </w:r>
      <w:r w:rsidR="00010AD7">
        <w:rPr>
          <w:noProof/>
        </w:rPr>
        <w:t>24</w:t>
      </w:r>
      <w:r w:rsidR="005B43F0">
        <w:rPr>
          <w:noProof/>
        </w:rPr>
        <w:fldChar w:fldCharType="end"/>
      </w:r>
      <w:r>
        <w:t>. (http://www.steelconstruction.info)</w:t>
      </w:r>
    </w:p>
    <w:p w14:paraId="14440F8F" w14:textId="77777777" w:rsidR="003E1BB4" w:rsidRDefault="003E1BB4" w:rsidP="003E1BB4"/>
    <w:p w14:paraId="14440F90" w14:textId="77777777" w:rsidR="000573C6" w:rsidRDefault="00547D6C" w:rsidP="000573C6">
      <w:pPr>
        <w:pStyle w:val="Heading2"/>
      </w:pPr>
      <w:r>
        <w:t>Floor construction</w:t>
      </w:r>
    </w:p>
    <w:p w14:paraId="14440F91" w14:textId="77777777" w:rsidR="000573C6" w:rsidRDefault="00547D6C" w:rsidP="000573C6">
      <w:r>
        <w:t>The floor is defined by the horizontal surface in which we can develop the different activities of the building. It must be designed to absorb all loads over it. In addition, other considerations are the following:</w:t>
      </w:r>
    </w:p>
    <w:p w14:paraId="14440F92" w14:textId="77777777" w:rsidR="00547D6C" w:rsidRDefault="00547D6C" w:rsidP="00547D6C">
      <w:pPr>
        <w:pStyle w:val="ListParagraph"/>
        <w:numPr>
          <w:ilvl w:val="0"/>
          <w:numId w:val="21"/>
        </w:numPr>
      </w:pPr>
      <w:r>
        <w:t>Simplicity and familiarity in construction</w:t>
      </w:r>
    </w:p>
    <w:p w14:paraId="14440F93" w14:textId="77777777" w:rsidR="00547D6C" w:rsidRDefault="00547D6C" w:rsidP="00547D6C">
      <w:pPr>
        <w:pStyle w:val="ListParagraph"/>
        <w:numPr>
          <w:ilvl w:val="0"/>
          <w:numId w:val="21"/>
        </w:numPr>
      </w:pPr>
      <w:r>
        <w:t>Speed of construction</w:t>
      </w:r>
    </w:p>
    <w:p w14:paraId="14440F94" w14:textId="77777777" w:rsidR="00547D6C" w:rsidRDefault="00547D6C" w:rsidP="00547D6C">
      <w:pPr>
        <w:pStyle w:val="ListParagraph"/>
        <w:numPr>
          <w:ilvl w:val="0"/>
          <w:numId w:val="21"/>
        </w:numPr>
      </w:pPr>
      <w:r>
        <w:t>Service integration</w:t>
      </w:r>
    </w:p>
    <w:p w14:paraId="14440F95" w14:textId="77777777" w:rsidR="00547D6C" w:rsidRDefault="00547D6C" w:rsidP="00547D6C">
      <w:pPr>
        <w:pStyle w:val="ListParagraph"/>
        <w:numPr>
          <w:ilvl w:val="0"/>
          <w:numId w:val="21"/>
        </w:numPr>
      </w:pPr>
      <w:r>
        <w:t>Need for adaptable space (possibility of large spans)</w:t>
      </w:r>
    </w:p>
    <w:p w14:paraId="14440F96" w14:textId="77777777" w:rsidR="00547D6C" w:rsidRDefault="00547D6C" w:rsidP="00547D6C">
      <w:pPr>
        <w:pStyle w:val="ListParagraph"/>
        <w:numPr>
          <w:ilvl w:val="0"/>
          <w:numId w:val="21"/>
        </w:numPr>
      </w:pPr>
      <w:r>
        <w:t>Daylighting requirements (for example an office)</w:t>
      </w:r>
    </w:p>
    <w:p w14:paraId="14440F97" w14:textId="77777777" w:rsidR="00547D6C" w:rsidRDefault="00547D6C" w:rsidP="00547D6C">
      <w:pPr>
        <w:pStyle w:val="ListParagraph"/>
        <w:numPr>
          <w:ilvl w:val="0"/>
          <w:numId w:val="21"/>
        </w:numPr>
      </w:pPr>
      <w:r>
        <w:t>Aesthetics</w:t>
      </w:r>
    </w:p>
    <w:p w14:paraId="14440F98" w14:textId="77777777" w:rsidR="00547D6C" w:rsidRDefault="00547D6C" w:rsidP="00547D6C">
      <w:pPr>
        <w:pStyle w:val="ListParagraph"/>
        <w:numPr>
          <w:ilvl w:val="0"/>
          <w:numId w:val="21"/>
        </w:numPr>
      </w:pPr>
      <w:r>
        <w:t>Acoustics</w:t>
      </w:r>
    </w:p>
    <w:p w14:paraId="14440F99" w14:textId="77777777" w:rsidR="00547D6C" w:rsidRDefault="00547D6C" w:rsidP="00547D6C">
      <w:pPr>
        <w:pStyle w:val="ListParagraph"/>
        <w:numPr>
          <w:ilvl w:val="0"/>
          <w:numId w:val="21"/>
        </w:numPr>
      </w:pPr>
      <w:r>
        <w:t>Fire resistance</w:t>
      </w:r>
    </w:p>
    <w:p w14:paraId="14440F9A" w14:textId="77777777" w:rsidR="00547D6C" w:rsidRDefault="00547D6C" w:rsidP="00547D6C">
      <w:pPr>
        <w:pStyle w:val="ListParagraph"/>
        <w:numPr>
          <w:ilvl w:val="0"/>
          <w:numId w:val="21"/>
        </w:numPr>
      </w:pPr>
      <w:r>
        <w:t>Thermal mass</w:t>
      </w:r>
    </w:p>
    <w:p w14:paraId="14440F9B" w14:textId="77777777" w:rsidR="00547D6C" w:rsidRDefault="00547D6C" w:rsidP="00547D6C">
      <w:pPr>
        <w:pStyle w:val="ListParagraph"/>
        <w:numPr>
          <w:ilvl w:val="0"/>
          <w:numId w:val="21"/>
        </w:numPr>
      </w:pPr>
      <w:r>
        <w:t>Floor stiffness</w:t>
      </w:r>
    </w:p>
    <w:p w14:paraId="14440F9C" w14:textId="77777777" w:rsidR="00547D6C" w:rsidRDefault="00547D6C" w:rsidP="00547D6C">
      <w:pPr>
        <w:pStyle w:val="ListParagraph"/>
        <w:numPr>
          <w:ilvl w:val="0"/>
          <w:numId w:val="21"/>
        </w:numPr>
      </w:pPr>
      <w:r>
        <w:t>Deconstruction</w:t>
      </w:r>
    </w:p>
    <w:p w14:paraId="14440F9D" w14:textId="77777777" w:rsidR="00547D6C" w:rsidRDefault="00547D6C" w:rsidP="00547D6C">
      <w:pPr>
        <w:pStyle w:val="ListParagraph"/>
        <w:numPr>
          <w:ilvl w:val="0"/>
          <w:numId w:val="21"/>
        </w:numPr>
      </w:pPr>
      <w:r>
        <w:t>Cost</w:t>
      </w:r>
    </w:p>
    <w:p w14:paraId="14440F9E" w14:textId="77777777" w:rsidR="00547D6C" w:rsidRDefault="00980E14" w:rsidP="00425ED0">
      <w:pPr>
        <w:pStyle w:val="Heading3"/>
      </w:pPr>
      <w:r>
        <w:t>Slabs</w:t>
      </w:r>
    </w:p>
    <w:p w14:paraId="14440F9F" w14:textId="77777777" w:rsidR="00980E14" w:rsidRDefault="00980E14" w:rsidP="00547D6C">
      <w:r>
        <w:t>The option of a slab construction is quite often used. The slab can be designed to work in one or two directions.</w:t>
      </w:r>
    </w:p>
    <w:p w14:paraId="14440FA0" w14:textId="77777777" w:rsidR="00980E14" w:rsidRDefault="00980E14" w:rsidP="00980E14">
      <w:pPr>
        <w:pStyle w:val="ListParagraph"/>
        <w:numPr>
          <w:ilvl w:val="0"/>
          <w:numId w:val="22"/>
        </w:numPr>
      </w:pPr>
      <w:r>
        <w:t>One way slab. The load is carried only in one direction, and supported on two sides.</w:t>
      </w:r>
    </w:p>
    <w:p w14:paraId="14440FA1" w14:textId="77777777" w:rsidR="00980E14" w:rsidRDefault="00980E14" w:rsidP="00980E14">
      <w:pPr>
        <w:pStyle w:val="ListParagraph"/>
        <w:numPr>
          <w:ilvl w:val="0"/>
          <w:numId w:val="22"/>
        </w:numPr>
      </w:pPr>
      <w:r>
        <w:t>Two way slab. The load is carried in two directions, and supported on four sides.</w:t>
      </w:r>
    </w:p>
    <w:p w14:paraId="14440FA2" w14:textId="77777777" w:rsidR="00425ED0" w:rsidRDefault="00980E14" w:rsidP="00425ED0">
      <w:pPr>
        <w:keepNext/>
        <w:jc w:val="center"/>
      </w:pPr>
      <w:r>
        <w:rPr>
          <w:noProof/>
          <w:lang w:eastAsia="en-GB"/>
        </w:rPr>
        <w:lastRenderedPageBreak/>
        <w:drawing>
          <wp:inline distT="0" distB="0" distL="0" distR="0" wp14:anchorId="14441095" wp14:editId="14441096">
            <wp:extent cx="2254250" cy="1954203"/>
            <wp:effectExtent l="0" t="0" r="0" b="8255"/>
            <wp:docPr id="12292" name="Picture 4" descr="https://classconnection.s3.amazonaws.com/111/flashcards/445111/jpg/one_way_slab13223414502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 name="Picture 4" descr="https://classconnection.s3.amazonaws.com/111/flashcards/445111/jpg/one_way_slab1322341450216.jpg"/>
                    <pic:cNvPicPr>
                      <a:picLocks noChangeAspect="1" noChangeArrowheads="1"/>
                    </pic:cNvPicPr>
                  </pic:nvPicPr>
                  <pic:blipFill>
                    <a:blip r:embed="rId57" cstate="print"/>
                    <a:srcRect/>
                    <a:stretch>
                      <a:fillRect/>
                    </a:stretch>
                  </pic:blipFill>
                  <pic:spPr bwMode="auto">
                    <a:xfrm>
                      <a:off x="0" y="0"/>
                      <a:ext cx="2275487" cy="1972613"/>
                    </a:xfrm>
                    <a:prstGeom prst="rect">
                      <a:avLst/>
                    </a:prstGeom>
                    <a:noFill/>
                  </pic:spPr>
                </pic:pic>
              </a:graphicData>
            </a:graphic>
          </wp:inline>
        </w:drawing>
      </w:r>
      <w:r>
        <w:rPr>
          <w:noProof/>
          <w:lang w:eastAsia="en-GB"/>
        </w:rPr>
        <w:drawing>
          <wp:inline distT="0" distB="0" distL="0" distR="0" wp14:anchorId="14441097" wp14:editId="14441098">
            <wp:extent cx="2330714" cy="2403475"/>
            <wp:effectExtent l="0" t="0" r="0" b="0"/>
            <wp:docPr id="31746" name="Picture 2" descr="https://classconnection.s3.amazonaws.com/111/flashcards/445111/jpg/two_way131872313504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46" name="Picture 2" descr="https://classconnection.s3.amazonaws.com/111/flashcards/445111/jpg/two_way1318723135042.jpg"/>
                    <pic:cNvPicPr>
                      <a:picLocks noChangeAspect="1" noChangeArrowheads="1"/>
                    </pic:cNvPicPr>
                  </pic:nvPicPr>
                  <pic:blipFill rotWithShape="1">
                    <a:blip r:embed="rId58" cstate="print"/>
                    <a:srcRect t="10815"/>
                    <a:stretch/>
                  </pic:blipFill>
                  <pic:spPr bwMode="auto">
                    <a:xfrm>
                      <a:off x="0" y="0"/>
                      <a:ext cx="2396333" cy="2471142"/>
                    </a:xfrm>
                    <a:prstGeom prst="rect">
                      <a:avLst/>
                    </a:prstGeom>
                    <a:noFill/>
                    <a:ln>
                      <a:noFill/>
                    </a:ln>
                    <a:extLst>
                      <a:ext uri="{53640926-AAD7-44D8-BBD7-CCE9431645EC}">
                        <a14:shadowObscured xmlns:a14="http://schemas.microsoft.com/office/drawing/2010/main"/>
                      </a:ext>
                    </a:extLst>
                  </pic:spPr>
                </pic:pic>
              </a:graphicData>
            </a:graphic>
          </wp:inline>
        </w:drawing>
      </w:r>
    </w:p>
    <w:p w14:paraId="14440FA3" w14:textId="77777777" w:rsidR="00980E14" w:rsidRDefault="00425ED0" w:rsidP="00425ED0">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26</w:t>
      </w:r>
      <w:r w:rsidR="005B43F0">
        <w:rPr>
          <w:noProof/>
        </w:rPr>
        <w:fldChar w:fldCharType="end"/>
      </w:r>
    </w:p>
    <w:p w14:paraId="14440FA4" w14:textId="77777777" w:rsidR="00425ED0" w:rsidRDefault="00425ED0" w:rsidP="00547D6C">
      <w:r>
        <w:t>The loads are transmitted by the slab to the columns or walls. This slab, therefore, should be designed for this purpose. The main efforts to absorb are bending moments and shear force.</w:t>
      </w:r>
    </w:p>
    <w:p w14:paraId="14440FA5" w14:textId="77777777" w:rsidR="00425ED0" w:rsidRPr="00A60E6B" w:rsidRDefault="00425ED0" w:rsidP="00547D6C">
      <w:pPr>
        <w:rPr>
          <w:b/>
        </w:rPr>
      </w:pPr>
      <w:r w:rsidRPr="00A60E6B">
        <w:rPr>
          <w:b/>
        </w:rPr>
        <w:t>Bending moments</w:t>
      </w:r>
    </w:p>
    <w:p w14:paraId="14440FA6" w14:textId="77777777" w:rsidR="00A60E6B" w:rsidRDefault="0006643E" w:rsidP="00547D6C">
      <w:r>
        <w:t>Bending moments are distributed according to the loads to support. They are related to the combination of compressive and tension efforts in the slab cross section. In simple structures, we can guess partially the shape of the bending-moment law just with the deformation of the slab.</w:t>
      </w:r>
    </w:p>
    <w:p w14:paraId="14440FA7" w14:textId="77777777" w:rsidR="0006643E" w:rsidRDefault="0006643E" w:rsidP="00547D6C">
      <w:r>
        <w:t>The reinforcement is developed in longitudinal rebars that absorb tension mainly. If compression cannot be absorbed by concrete, then additional reinforcement is also needed.</w:t>
      </w:r>
    </w:p>
    <w:p w14:paraId="14440FA8" w14:textId="77777777" w:rsidR="0006643E" w:rsidRDefault="00BC14B4" w:rsidP="00547D6C">
      <w:r>
        <w:rPr>
          <w:noProof/>
          <w:lang w:eastAsia="en-GB"/>
        </w:rPr>
        <mc:AlternateContent>
          <mc:Choice Requires="wpg">
            <w:drawing>
              <wp:anchor distT="0" distB="0" distL="114300" distR="114300" simplePos="0" relativeHeight="251660288" behindDoc="0" locked="0" layoutInCell="1" allowOverlap="1" wp14:anchorId="14441099" wp14:editId="1444109A">
                <wp:simplePos x="0" y="0"/>
                <wp:positionH relativeFrom="column">
                  <wp:posOffset>197167</wp:posOffset>
                </wp:positionH>
                <wp:positionV relativeFrom="paragraph">
                  <wp:posOffset>231775</wp:posOffset>
                </wp:positionV>
                <wp:extent cx="1525905" cy="942975"/>
                <wp:effectExtent l="0" t="0" r="36195" b="28575"/>
                <wp:wrapNone/>
                <wp:docPr id="11268" name="Group 11268"/>
                <wp:cNvGraphicFramePr/>
                <a:graphic xmlns:a="http://schemas.openxmlformats.org/drawingml/2006/main">
                  <a:graphicData uri="http://schemas.microsoft.com/office/word/2010/wordprocessingGroup">
                    <wpg:wgp>
                      <wpg:cNvGrpSpPr/>
                      <wpg:grpSpPr>
                        <a:xfrm>
                          <a:off x="0" y="0"/>
                          <a:ext cx="1525905" cy="942975"/>
                          <a:chOff x="0" y="0"/>
                          <a:chExt cx="1525905" cy="942975"/>
                        </a:xfrm>
                      </wpg:grpSpPr>
                      <wps:wsp>
                        <wps:cNvPr id="10" name="Freeform 10"/>
                        <wps:cNvSpPr/>
                        <wps:spPr>
                          <a:xfrm>
                            <a:off x="0" y="102870"/>
                            <a:ext cx="1508760" cy="125730"/>
                          </a:xfrm>
                          <a:custGeom>
                            <a:avLst/>
                            <a:gdLst>
                              <a:gd name="connsiteX0" fmla="*/ 0 w 1508760"/>
                              <a:gd name="connsiteY0" fmla="*/ 0 h 206110"/>
                              <a:gd name="connsiteX1" fmla="*/ 714375 w 1508760"/>
                              <a:gd name="connsiteY1" fmla="*/ 205740 h 206110"/>
                              <a:gd name="connsiteX2" fmla="*/ 1508760 w 1508760"/>
                              <a:gd name="connsiteY2" fmla="*/ 51435 h 206110"/>
                            </a:gdLst>
                            <a:ahLst/>
                            <a:cxnLst>
                              <a:cxn ang="0">
                                <a:pos x="connsiteX0" y="connsiteY0"/>
                              </a:cxn>
                              <a:cxn ang="0">
                                <a:pos x="connsiteX1" y="connsiteY1"/>
                              </a:cxn>
                              <a:cxn ang="0">
                                <a:pos x="connsiteX2" y="connsiteY2"/>
                              </a:cxn>
                            </a:cxnLst>
                            <a:rect l="l" t="t" r="r" b="b"/>
                            <a:pathLst>
                              <a:path w="1508760" h="206110">
                                <a:moveTo>
                                  <a:pt x="0" y="0"/>
                                </a:moveTo>
                                <a:cubicBezTo>
                                  <a:pt x="231457" y="98584"/>
                                  <a:pt x="462915" y="197168"/>
                                  <a:pt x="714375" y="205740"/>
                                </a:cubicBezTo>
                                <a:cubicBezTo>
                                  <a:pt x="965835" y="214313"/>
                                  <a:pt x="1418273" y="71437"/>
                                  <a:pt x="1508760" y="5143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17" name="Freeform 4117"/>
                        <wps:cNvSpPr/>
                        <wps:spPr>
                          <a:xfrm>
                            <a:off x="11430" y="840105"/>
                            <a:ext cx="1514475" cy="91440"/>
                          </a:xfrm>
                          <a:custGeom>
                            <a:avLst/>
                            <a:gdLst>
                              <a:gd name="connsiteX0" fmla="*/ 0 w 1514475"/>
                              <a:gd name="connsiteY0" fmla="*/ 0 h 165740"/>
                              <a:gd name="connsiteX1" fmla="*/ 708660 w 1514475"/>
                              <a:gd name="connsiteY1" fmla="*/ 165735 h 165740"/>
                              <a:gd name="connsiteX2" fmla="*/ 1514475 w 1514475"/>
                              <a:gd name="connsiteY2" fmla="*/ 5715 h 165740"/>
                            </a:gdLst>
                            <a:ahLst/>
                            <a:cxnLst>
                              <a:cxn ang="0">
                                <a:pos x="connsiteX0" y="connsiteY0"/>
                              </a:cxn>
                              <a:cxn ang="0">
                                <a:pos x="connsiteX1" y="connsiteY1"/>
                              </a:cxn>
                              <a:cxn ang="0">
                                <a:pos x="connsiteX2" y="connsiteY2"/>
                              </a:cxn>
                            </a:cxnLst>
                            <a:rect l="l" t="t" r="r" b="b"/>
                            <a:pathLst>
                              <a:path w="1514475" h="165740">
                                <a:moveTo>
                                  <a:pt x="0" y="0"/>
                                </a:moveTo>
                                <a:cubicBezTo>
                                  <a:pt x="228124" y="82391"/>
                                  <a:pt x="456248" y="164783"/>
                                  <a:pt x="708660" y="165735"/>
                                </a:cubicBezTo>
                                <a:cubicBezTo>
                                  <a:pt x="961073" y="166688"/>
                                  <a:pt x="1386840" y="33337"/>
                                  <a:pt x="1514475" y="571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0" name="Straight Connector 4120"/>
                        <wps:cNvCnPr/>
                        <wps:spPr>
                          <a:xfrm>
                            <a:off x="5715" y="0"/>
                            <a:ext cx="0" cy="942975"/>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s:wsp>
                        <wps:cNvPr id="4122" name="Straight Connector 4122"/>
                        <wps:cNvCnPr/>
                        <wps:spPr>
                          <a:xfrm>
                            <a:off x="1514475" y="40005"/>
                            <a:ext cx="11430" cy="902970"/>
                          </a:xfrm>
                          <a:prstGeom prst="line">
                            <a:avLst/>
                          </a:prstGeom>
                          <a:ln>
                            <a:prstDash val="dash"/>
                          </a:ln>
                        </wps:spPr>
                        <wps:style>
                          <a:lnRef idx="1">
                            <a:schemeClr val="accent1"/>
                          </a:lnRef>
                          <a:fillRef idx="0">
                            <a:schemeClr val="accent1"/>
                          </a:fillRef>
                          <a:effectRef idx="0">
                            <a:schemeClr val="accent1"/>
                          </a:effectRef>
                          <a:fontRef idx="minor">
                            <a:schemeClr val="tx1"/>
                          </a:fontRef>
                        </wps:style>
                        <wps:bodyPr/>
                      </wps:wsp>
                      <wps:wsp>
                        <wps:cNvPr id="4123" name="Freeform 4123"/>
                        <wps:cNvSpPr/>
                        <wps:spPr>
                          <a:xfrm>
                            <a:off x="394335" y="680085"/>
                            <a:ext cx="51435" cy="222885"/>
                          </a:xfrm>
                          <a:custGeom>
                            <a:avLst/>
                            <a:gdLst>
                              <a:gd name="connsiteX0" fmla="*/ 51435 w 51435"/>
                              <a:gd name="connsiteY0" fmla="*/ 0 h 222885"/>
                              <a:gd name="connsiteX1" fmla="*/ 45720 w 51435"/>
                              <a:gd name="connsiteY1" fmla="*/ 40005 h 222885"/>
                              <a:gd name="connsiteX2" fmla="*/ 34290 w 51435"/>
                              <a:gd name="connsiteY2" fmla="*/ 74295 h 222885"/>
                              <a:gd name="connsiteX3" fmla="*/ 28575 w 51435"/>
                              <a:gd name="connsiteY3" fmla="*/ 91440 h 222885"/>
                              <a:gd name="connsiteX4" fmla="*/ 22860 w 51435"/>
                              <a:gd name="connsiteY4" fmla="*/ 120015 h 222885"/>
                              <a:gd name="connsiteX5" fmla="*/ 11430 w 51435"/>
                              <a:gd name="connsiteY5" fmla="*/ 154305 h 222885"/>
                              <a:gd name="connsiteX6" fmla="*/ 0 w 51435"/>
                              <a:gd name="connsiteY6" fmla="*/ 222885 h 22288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51435" h="222885">
                                <a:moveTo>
                                  <a:pt x="51435" y="0"/>
                                </a:moveTo>
                                <a:cubicBezTo>
                                  <a:pt x="49530" y="13335"/>
                                  <a:pt x="48749" y="26880"/>
                                  <a:pt x="45720" y="40005"/>
                                </a:cubicBezTo>
                                <a:cubicBezTo>
                                  <a:pt x="43011" y="51745"/>
                                  <a:pt x="38100" y="62865"/>
                                  <a:pt x="34290" y="74295"/>
                                </a:cubicBezTo>
                                <a:cubicBezTo>
                                  <a:pt x="32385" y="80010"/>
                                  <a:pt x="29756" y="85533"/>
                                  <a:pt x="28575" y="91440"/>
                                </a:cubicBezTo>
                                <a:cubicBezTo>
                                  <a:pt x="26670" y="100965"/>
                                  <a:pt x="25416" y="110644"/>
                                  <a:pt x="22860" y="120015"/>
                                </a:cubicBezTo>
                                <a:cubicBezTo>
                                  <a:pt x="19690" y="131639"/>
                                  <a:pt x="11430" y="154305"/>
                                  <a:pt x="11430" y="154305"/>
                                </a:cubicBezTo>
                                <a:cubicBezTo>
                                  <a:pt x="5291" y="215694"/>
                                  <a:pt x="14277" y="194331"/>
                                  <a:pt x="0" y="222885"/>
                                </a:cubicBezTo>
                              </a:path>
                            </a:pathLst>
                          </a:custGeom>
                          <a:no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4" name="Freeform 4124"/>
                        <wps:cNvSpPr/>
                        <wps:spPr>
                          <a:xfrm>
                            <a:off x="628650" y="674370"/>
                            <a:ext cx="40654" cy="262890"/>
                          </a:xfrm>
                          <a:custGeom>
                            <a:avLst/>
                            <a:gdLst>
                              <a:gd name="connsiteX0" fmla="*/ 40654 w 40654"/>
                              <a:gd name="connsiteY0" fmla="*/ 0 h 262890"/>
                              <a:gd name="connsiteX1" fmla="*/ 23509 w 40654"/>
                              <a:gd name="connsiteY1" fmla="*/ 45720 h 262890"/>
                              <a:gd name="connsiteX2" fmla="*/ 12079 w 40654"/>
                              <a:gd name="connsiteY2" fmla="*/ 80010 h 262890"/>
                              <a:gd name="connsiteX3" fmla="*/ 6364 w 40654"/>
                              <a:gd name="connsiteY3" fmla="*/ 97155 h 262890"/>
                              <a:gd name="connsiteX4" fmla="*/ 12079 w 40654"/>
                              <a:gd name="connsiteY4" fmla="*/ 137160 h 262890"/>
                              <a:gd name="connsiteX5" fmla="*/ 6364 w 40654"/>
                              <a:gd name="connsiteY5" fmla="*/ 188595 h 262890"/>
                              <a:gd name="connsiteX6" fmla="*/ 649 w 40654"/>
                              <a:gd name="connsiteY6" fmla="*/ 205740 h 262890"/>
                              <a:gd name="connsiteX7" fmla="*/ 649 w 40654"/>
                              <a:gd name="connsiteY7" fmla="*/ 262890 h 26289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40654" h="262890">
                                <a:moveTo>
                                  <a:pt x="40654" y="0"/>
                                </a:moveTo>
                                <a:cubicBezTo>
                                  <a:pt x="27105" y="67744"/>
                                  <a:pt x="44914" y="-2441"/>
                                  <a:pt x="23509" y="45720"/>
                                </a:cubicBezTo>
                                <a:cubicBezTo>
                                  <a:pt x="18616" y="56730"/>
                                  <a:pt x="15889" y="68580"/>
                                  <a:pt x="12079" y="80010"/>
                                </a:cubicBezTo>
                                <a:lnTo>
                                  <a:pt x="6364" y="97155"/>
                                </a:lnTo>
                                <a:cubicBezTo>
                                  <a:pt x="8269" y="110490"/>
                                  <a:pt x="12079" y="123690"/>
                                  <a:pt x="12079" y="137160"/>
                                </a:cubicBezTo>
                                <a:cubicBezTo>
                                  <a:pt x="12079" y="154411"/>
                                  <a:pt x="9200" y="171579"/>
                                  <a:pt x="6364" y="188595"/>
                                </a:cubicBezTo>
                                <a:cubicBezTo>
                                  <a:pt x="5374" y="194537"/>
                                  <a:pt x="1111" y="199734"/>
                                  <a:pt x="649" y="205740"/>
                                </a:cubicBezTo>
                                <a:cubicBezTo>
                                  <a:pt x="-812" y="224734"/>
                                  <a:pt x="649" y="243840"/>
                                  <a:pt x="649" y="262890"/>
                                </a:cubicBezTo>
                              </a:path>
                            </a:pathLst>
                          </a:custGeom>
                          <a:no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5" name="Freeform 4125"/>
                        <wps:cNvSpPr/>
                        <wps:spPr>
                          <a:xfrm>
                            <a:off x="817245" y="668655"/>
                            <a:ext cx="63367" cy="251460"/>
                          </a:xfrm>
                          <a:custGeom>
                            <a:avLst/>
                            <a:gdLst>
                              <a:gd name="connsiteX0" fmla="*/ 0 w 63367"/>
                              <a:gd name="connsiteY0" fmla="*/ 0 h 251460"/>
                              <a:gd name="connsiteX1" fmla="*/ 28575 w 63367"/>
                              <a:gd name="connsiteY1" fmla="*/ 62865 h 251460"/>
                              <a:gd name="connsiteX2" fmla="*/ 34290 w 63367"/>
                              <a:gd name="connsiteY2" fmla="*/ 80010 h 251460"/>
                              <a:gd name="connsiteX3" fmla="*/ 40005 w 63367"/>
                              <a:gd name="connsiteY3" fmla="*/ 171450 h 251460"/>
                              <a:gd name="connsiteX4" fmla="*/ 57150 w 63367"/>
                              <a:gd name="connsiteY4" fmla="*/ 205740 h 251460"/>
                              <a:gd name="connsiteX5" fmla="*/ 62865 w 63367"/>
                              <a:gd name="connsiteY5" fmla="*/ 251460 h 25146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3367" h="251460">
                                <a:moveTo>
                                  <a:pt x="0" y="0"/>
                                </a:moveTo>
                                <a:cubicBezTo>
                                  <a:pt x="23344" y="38906"/>
                                  <a:pt x="13632" y="18037"/>
                                  <a:pt x="28575" y="62865"/>
                                </a:cubicBezTo>
                                <a:lnTo>
                                  <a:pt x="34290" y="80010"/>
                                </a:lnTo>
                                <a:cubicBezTo>
                                  <a:pt x="36195" y="110490"/>
                                  <a:pt x="36808" y="141078"/>
                                  <a:pt x="40005" y="171450"/>
                                </a:cubicBezTo>
                                <a:cubicBezTo>
                                  <a:pt x="41920" y="189645"/>
                                  <a:pt x="49187" y="189814"/>
                                  <a:pt x="57150" y="205740"/>
                                </a:cubicBezTo>
                                <a:cubicBezTo>
                                  <a:pt x="65877" y="223194"/>
                                  <a:pt x="62865" y="230660"/>
                                  <a:pt x="62865" y="251460"/>
                                </a:cubicBezTo>
                              </a:path>
                            </a:pathLst>
                          </a:custGeom>
                          <a:no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6" name="Freeform 4126"/>
                        <wps:cNvSpPr/>
                        <wps:spPr>
                          <a:xfrm>
                            <a:off x="1080135" y="657225"/>
                            <a:ext cx="74295" cy="234315"/>
                          </a:xfrm>
                          <a:custGeom>
                            <a:avLst/>
                            <a:gdLst>
                              <a:gd name="connsiteX0" fmla="*/ 0 w 74295"/>
                              <a:gd name="connsiteY0" fmla="*/ 0 h 234315"/>
                              <a:gd name="connsiteX1" fmla="*/ 17145 w 74295"/>
                              <a:gd name="connsiteY1" fmla="*/ 34290 h 234315"/>
                              <a:gd name="connsiteX2" fmla="*/ 40005 w 74295"/>
                              <a:gd name="connsiteY2" fmla="*/ 68580 h 234315"/>
                              <a:gd name="connsiteX3" fmla="*/ 51435 w 74295"/>
                              <a:gd name="connsiteY3" fmla="*/ 102870 h 234315"/>
                              <a:gd name="connsiteX4" fmla="*/ 57150 w 74295"/>
                              <a:gd name="connsiteY4" fmla="*/ 154305 h 234315"/>
                              <a:gd name="connsiteX5" fmla="*/ 68580 w 74295"/>
                              <a:gd name="connsiteY5" fmla="*/ 188595 h 234315"/>
                              <a:gd name="connsiteX6" fmla="*/ 74295 w 74295"/>
                              <a:gd name="connsiteY6" fmla="*/ 205740 h 234315"/>
                              <a:gd name="connsiteX7" fmla="*/ 74295 w 74295"/>
                              <a:gd name="connsiteY7" fmla="*/ 234315 h 23431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74295" h="234315">
                                <a:moveTo>
                                  <a:pt x="0" y="0"/>
                                </a:moveTo>
                                <a:cubicBezTo>
                                  <a:pt x="5715" y="11430"/>
                                  <a:pt x="10706" y="23252"/>
                                  <a:pt x="17145" y="34290"/>
                                </a:cubicBezTo>
                                <a:cubicBezTo>
                                  <a:pt x="24067" y="46156"/>
                                  <a:pt x="35661" y="55548"/>
                                  <a:pt x="40005" y="68580"/>
                                </a:cubicBezTo>
                                <a:lnTo>
                                  <a:pt x="51435" y="102870"/>
                                </a:lnTo>
                                <a:cubicBezTo>
                                  <a:pt x="53340" y="120015"/>
                                  <a:pt x="53767" y="137389"/>
                                  <a:pt x="57150" y="154305"/>
                                </a:cubicBezTo>
                                <a:cubicBezTo>
                                  <a:pt x="59513" y="166119"/>
                                  <a:pt x="64770" y="177165"/>
                                  <a:pt x="68580" y="188595"/>
                                </a:cubicBezTo>
                                <a:cubicBezTo>
                                  <a:pt x="70485" y="194310"/>
                                  <a:pt x="74295" y="199716"/>
                                  <a:pt x="74295" y="205740"/>
                                </a:cubicBezTo>
                                <a:lnTo>
                                  <a:pt x="74295" y="234315"/>
                                </a:lnTo>
                              </a:path>
                            </a:pathLst>
                          </a:custGeom>
                          <a:noFill/>
                          <a:ln w="635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27" name="Straight Arrow Connector 4127"/>
                        <wps:cNvCnPr/>
                        <wps:spPr>
                          <a:xfrm>
                            <a:off x="371475" y="314325"/>
                            <a:ext cx="320040" cy="171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264" name="Straight Arrow Connector 11264"/>
                        <wps:cNvCnPr/>
                        <wps:spPr>
                          <a:xfrm flipH="1">
                            <a:off x="725805" y="308610"/>
                            <a:ext cx="331470"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265" name="Straight Arrow Connector 11265"/>
                        <wps:cNvCnPr/>
                        <wps:spPr>
                          <a:xfrm flipV="1">
                            <a:off x="817245" y="800100"/>
                            <a:ext cx="36004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267" name="Straight Arrow Connector 11267"/>
                        <wps:cNvCnPr/>
                        <wps:spPr>
                          <a:xfrm flipH="1" flipV="1">
                            <a:off x="337185" y="805815"/>
                            <a:ext cx="348615" cy="285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5C9088D2" id="Group 11268" o:spid="_x0000_s1026" style="position:absolute;margin-left:15.5pt;margin-top:18.25pt;width:120.15pt;height:74.25pt;z-index:251660288" coordsize="15259,94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">
                <v:shape id="Freeform 10" o:spid="_x0000_s1027" style="position:absolute;top:1028;width:15087;height:1258;visibility:visible;mso-wrap-style:square;v-text-anchor:middle" coordsize="1508760,206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" path="m,c231457,98584,462915,197168,714375,205740,965835,214313,1418273,71437,1508760,51435e" filled="f" strokecolor="#243f60 [1604]" strokeweight="2pt">
                  <v:path arrowok="t" o:connecttype="custom" o:connectlocs="0,0;714375,125504;1508760,31376" o:connectangles="0,0,0"/>
                </v:shape>
                <v:shape id="Freeform 4117" o:spid="_x0000_s1028" style="position:absolute;left:114;top:8401;width:15145;height:914;visibility:visible;mso-wrap-style:square;v-text-anchor:middle" coordsize="1514475,165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" path="m,c228124,82391,456248,164783,708660,165735,961073,166688,1386840,33337,1514475,5715e" filled="f" strokecolor="#243f60 [1604]" strokeweight="2pt">
                  <v:path arrowok="t" o:connecttype="custom" o:connectlocs="0,0;708660,91437;1514475,3153" o:connectangles="0,0,0"/>
                </v:shape>
                <v:line id="Straight Connector 4120" o:spid="_x0000_s1029" style="position:absolute;visibility:visible;mso-wrap-style:square" from="57,0" to="57,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" strokecolor="#4579b8 [3044]">
                  <v:stroke dashstyle="dash"/>
                </v:line>
                <v:line id="Straight Connector 4122" o:spid="_x0000_s1030" style="position:absolute;visibility:visible;mso-wrap-style:square" from="15144,400" to="15259,942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" strokecolor="#4579b8 [3044]">
                  <v:stroke dashstyle="dash"/>
                </v:line>
                <v:shape id="Freeform 4123" o:spid="_x0000_s1031" style="position:absolute;left:3943;top:6800;width:514;height:2229;visibility:visible;mso-wrap-style:square;v-text-anchor:middle" coordsize="51435,2228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" path="m51435,c49530,13335,48749,26880,45720,40005,43011,51745,38100,62865,34290,74295v-1905,5715,-4534,11238,-5715,17145c26670,100965,25416,110644,22860,120015v-3170,11624,-11430,34290,-11430,34290c5291,215694,14277,194331,,222885e" filled="f" strokecolor="#243f60 [1604]" strokeweight=".5pt">
                  <v:path arrowok="t" o:connecttype="custom" o:connectlocs="51435,0;45720,40005;34290,74295;28575,91440;22860,120015;11430,154305;0,222885" o:connectangles="0,0,0,0,0,0,0"/>
                </v:shape>
                <v:shape id="Freeform 4124" o:spid="_x0000_s1032" style="position:absolute;left:6286;top:6743;width:407;height:2629;visibility:visible;mso-wrap-style:square;v-text-anchor:middle" coordsize="40654,2628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" path="m40654,c27105,67744,44914,-2441,23509,45720,18616,56730,15889,68580,12079,80010l6364,97155v1905,13335,5715,26535,5715,40005c12079,154411,9200,171579,6364,188595v-990,5942,-5253,11139,-5715,17145c-812,224734,649,243840,649,262890e" filled="f" strokecolor="#243f60 [1604]" strokeweight=".5pt">
                  <v:path arrowok="t" o:connecttype="custom" o:connectlocs="40654,0;23509,45720;12079,80010;6364,97155;12079,137160;6364,188595;649,205740;649,262890" o:connectangles="0,0,0,0,0,0,0,0"/>
                </v:shape>
                <v:shape id="Freeform 4125" o:spid="_x0000_s1033" style="position:absolute;left:8172;top:6686;width:634;height:2515;visibility:visible;mso-wrap-style:square;v-text-anchor:middle" coordsize="63367,2514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" path="m,c23344,38906,13632,18037,28575,62865r5715,17145c36195,110490,36808,141078,40005,171450v1915,18195,9182,18364,17145,34290c65877,223194,62865,230660,62865,251460e" filled="f" strokecolor="#243f60 [1604]" strokeweight=".5pt">
                  <v:path arrowok="t" o:connecttype="custom" o:connectlocs="0,0;28575,62865;34290,80010;40005,171450;57150,205740;62865,251460" o:connectangles="0,0,0,0,0,0"/>
                </v:shape>
                <v:shape id="Freeform 4126" o:spid="_x0000_s1034" style="position:absolute;left:10801;top:6572;width:743;height:2343;visibility:visible;mso-wrap-style:square;v-text-anchor:middle" coordsize="74295,2343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" path="m,c5715,11430,10706,23252,17145,34290v6922,11866,18516,21258,22860,34290l51435,102870v1905,17145,2332,34519,5715,51435c59513,166119,64770,177165,68580,188595v1905,5715,5715,11121,5715,17145l74295,234315e" filled="f" strokecolor="#243f60 [1604]" strokeweight=".5pt">
                  <v:path arrowok="t" o:connecttype="custom" o:connectlocs="0,0;17145,34290;40005,68580;51435,102870;57150,154305;68580,188595;74295,205740;74295,234315" o:connectangles="0,0,0,0,0,0,0,0"/>
                </v:shape>
                <v:shapetype id="_x0000_t32" coordsize="21600,21600" o:spt="32" o:oned="t" path="m,l21600,21600e" filled="f">
                  <v:path arrowok="t" fillok="f" o:connecttype="none"/>
                  <o:lock v:ext="edit" shapetype="t"/>
                </v:shapetype>
                <v:shape id="Straight Arrow Connector 4127" o:spid="_x0000_s1035" type="#_x0000_t32" style="position:absolute;left:3714;top:3143;width:3201;height:17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" strokecolor="#4579b8 [3044]">
                  <v:stroke endarrow="block"/>
                </v:shape>
                <v:shape id="Straight Arrow Connector 11264" o:spid="_x0000_s1036" type="#_x0000_t32" style="position:absolute;left:7258;top:3086;width:3314;height:285;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" strokecolor="#4579b8 [3044]">
                  <v:stroke endarrow="block"/>
                </v:shape>
                <v:shape id="Straight Arrow Connector 11265" o:spid="_x0000_s1037" type="#_x0000_t32" style="position:absolute;left:8172;top:8001;width:3600;height:2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" strokecolor="#4579b8 [3044]">
                  <v:stroke endarrow="block"/>
                </v:shape>
                <v:shape id="Straight Arrow Connector 11267" o:spid="_x0000_s1038" type="#_x0000_t32" style="position:absolute;left:3371;top:8058;width:3487;height:285;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" strokecolor="#4579b8 [3044]">
                  <v:stroke endarrow="block"/>
                </v:shape>
              </v:group>
            </w:pict>
          </mc:Fallback>
        </mc:AlternateContent>
      </w:r>
    </w:p>
    <w:p w14:paraId="14440FA9" w14:textId="77777777" w:rsidR="009B112D" w:rsidRDefault="00BC14B4" w:rsidP="00547D6C">
      <w:r>
        <w:rPr>
          <w:noProof/>
          <w:lang w:eastAsia="en-GB"/>
        </w:rPr>
        <mc:AlternateContent>
          <mc:Choice Requires="wps">
            <w:drawing>
              <wp:anchor distT="45720" distB="45720" distL="114300" distR="114300" simplePos="0" relativeHeight="251662336" behindDoc="1" locked="0" layoutInCell="1" allowOverlap="1" wp14:anchorId="1444109B" wp14:editId="1444109C">
                <wp:simplePos x="0" y="0"/>
                <wp:positionH relativeFrom="column">
                  <wp:posOffset>3164522</wp:posOffset>
                </wp:positionH>
                <wp:positionV relativeFrom="paragraph">
                  <wp:posOffset>3810</wp:posOffset>
                </wp:positionV>
                <wp:extent cx="1042670" cy="328295"/>
                <wp:effectExtent l="0" t="0" r="0" b="0"/>
                <wp:wrapTight wrapText="bothSides">
                  <wp:wrapPolygon edited="0">
                    <wp:start x="1184" y="0"/>
                    <wp:lineTo x="1184" y="20054"/>
                    <wp:lineTo x="20127" y="20054"/>
                    <wp:lineTo x="20127" y="0"/>
                    <wp:lineTo x="1184" y="0"/>
                  </wp:wrapPolygon>
                </wp:wrapTight>
                <wp:docPr id="112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2670" cy="328295"/>
                        </a:xfrm>
                        <a:prstGeom prst="rect">
                          <a:avLst/>
                        </a:prstGeom>
                        <a:noFill/>
                        <a:ln w="9525">
                          <a:noFill/>
                          <a:miter lim="800000"/>
                          <a:headEnd/>
                          <a:tailEnd/>
                        </a:ln>
                      </wps:spPr>
                      <wps:txbx>
                        <w:txbxContent>
                          <w:p w14:paraId="144410DD" w14:textId="77777777" w:rsidR="00C4370E" w:rsidRPr="00BC14B4" w:rsidRDefault="00C4370E">
                            <w:pPr>
                              <w:rPr>
                                <w:sz w:val="16"/>
                                <w:szCs w:val="16"/>
                              </w:rPr>
                            </w:pPr>
                            <w:r w:rsidRPr="00BC14B4">
                              <w:rPr>
                                <w:sz w:val="16"/>
                                <w:szCs w:val="16"/>
                              </w:rPr>
                              <w:t>COMPRESSION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4109B" id="Text Box 2" o:spid="_x0000_s1031" type="#_x0000_t202" style="position:absolute;margin-left:249.15pt;margin-top:.3pt;width:82.1pt;height:25.85pt;z-index:-251654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" filled="f" stroked="f">
                <v:textbox>
                  <w:txbxContent>
                    <w:p w14:paraId="144410DD" w14:textId="77777777" w:rsidR="00C4370E" w:rsidRPr="00BC14B4" w:rsidRDefault="00C4370E">
                      <w:pPr>
                        <w:rPr>
                          <w:sz w:val="16"/>
                          <w:szCs w:val="16"/>
                        </w:rPr>
                      </w:pPr>
                      <w:r w:rsidRPr="00BC14B4">
                        <w:rPr>
                          <w:sz w:val="16"/>
                          <w:szCs w:val="16"/>
                        </w:rPr>
                        <w:t>COMPRESSION</w:t>
                      </w:r>
                    </w:p>
                  </w:txbxContent>
                </v:textbox>
                <w10:wrap type="tight"/>
              </v:shape>
            </w:pict>
          </mc:Fallback>
        </mc:AlternateContent>
      </w:r>
      <w:r>
        <w:rPr>
          <w:noProof/>
          <w:lang w:eastAsia="en-GB"/>
        </w:rPr>
        <mc:AlternateContent>
          <mc:Choice Requires="wpg">
            <w:drawing>
              <wp:anchor distT="0" distB="0" distL="114300" distR="114300" simplePos="0" relativeHeight="251658240" behindDoc="0" locked="0" layoutInCell="1" allowOverlap="1" wp14:anchorId="1444109D" wp14:editId="1444109E">
                <wp:simplePos x="0" y="0"/>
                <wp:positionH relativeFrom="column">
                  <wp:posOffset>2491740</wp:posOffset>
                </wp:positionH>
                <wp:positionV relativeFrom="paragraph">
                  <wp:posOffset>108585</wp:posOffset>
                </wp:positionV>
                <wp:extent cx="731520" cy="697230"/>
                <wp:effectExtent l="0" t="76200" r="11430" b="102870"/>
                <wp:wrapNone/>
                <wp:docPr id="11274" name="Group 11274"/>
                <wp:cNvGraphicFramePr/>
                <a:graphic xmlns:a="http://schemas.openxmlformats.org/drawingml/2006/main">
                  <a:graphicData uri="http://schemas.microsoft.com/office/word/2010/wordprocessingGroup">
                    <wpg:wgp>
                      <wpg:cNvGrpSpPr/>
                      <wpg:grpSpPr>
                        <a:xfrm>
                          <a:off x="0" y="0"/>
                          <a:ext cx="731520" cy="697230"/>
                          <a:chOff x="0" y="0"/>
                          <a:chExt cx="731520" cy="697230"/>
                        </a:xfrm>
                      </wpg:grpSpPr>
                      <wps:wsp>
                        <wps:cNvPr id="11269" name="Straight Connector 11269"/>
                        <wps:cNvCnPr/>
                        <wps:spPr>
                          <a:xfrm>
                            <a:off x="354330" y="0"/>
                            <a:ext cx="0" cy="697230"/>
                          </a:xfrm>
                          <a:prstGeom prst="line">
                            <a:avLst/>
                          </a:prstGeom>
                          <a:ln w="28575"/>
                        </wps:spPr>
                        <wps:style>
                          <a:lnRef idx="1">
                            <a:schemeClr val="accent1"/>
                          </a:lnRef>
                          <a:fillRef idx="0">
                            <a:schemeClr val="accent1"/>
                          </a:fillRef>
                          <a:effectRef idx="0">
                            <a:schemeClr val="accent1"/>
                          </a:effectRef>
                          <a:fontRef idx="minor">
                            <a:schemeClr val="tx1"/>
                          </a:fontRef>
                        </wps:style>
                        <wps:bodyPr/>
                      </wps:wsp>
                      <wps:wsp>
                        <wps:cNvPr id="11271" name="Straight Arrow Connector 11271"/>
                        <wps:cNvCnPr/>
                        <wps:spPr>
                          <a:xfrm flipH="1">
                            <a:off x="360045" y="5715"/>
                            <a:ext cx="37147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272" name="Straight Arrow Connector 11272"/>
                        <wps:cNvCnPr/>
                        <wps:spPr>
                          <a:xfrm>
                            <a:off x="5715" y="697230"/>
                            <a:ext cx="3429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1273" name="Straight Connector 11273"/>
                        <wps:cNvCnPr/>
                        <wps:spPr>
                          <a:xfrm flipV="1">
                            <a:off x="0" y="5715"/>
                            <a:ext cx="725805" cy="691515"/>
                          </a:xfrm>
                          <a:prstGeom prst="line">
                            <a:avLst/>
                          </a:prstGeom>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D7DA14B" id="Group 11274" o:spid="_x0000_s1026" style="position:absolute;margin-left:196.2pt;margin-top:8.55pt;width:57.6pt;height:54.9pt;z-index:251658240" coordsize="7315,6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">
                <v:line id="Straight Connector 11269" o:spid="_x0000_s1027" style="position:absolute;visibility:visible;mso-wrap-style:square" from="3543,0" to="3543,69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" strokecolor="#4579b8 [3044]" strokeweight="2.25pt"/>
                <v:shape id="Straight Arrow Connector 11271" o:spid="_x0000_s1028" type="#_x0000_t32" style="position:absolute;left:3600;top:57;width:3715;height: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" strokecolor="#4579b8 [3044]">
                  <v:stroke endarrow="block"/>
                </v:shape>
                <v:shape id="Straight Arrow Connector 11272" o:spid="_x0000_s1029" type="#_x0000_t32" style="position:absolute;left:57;top:6972;width:3429;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" strokecolor="#4579b8 [3044]">
                  <v:stroke endarrow="block"/>
                </v:shape>
                <v:line id="Straight Connector 11273" o:spid="_x0000_s1030" style="position:absolute;flip:y;visibility:visible;mso-wrap-style:square" from="0,57" to="7258,697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" strokecolor="#4579b8 [3044]"/>
              </v:group>
            </w:pict>
          </mc:Fallback>
        </mc:AlternateContent>
      </w:r>
      <w:r>
        <w:rPr>
          <w:noProof/>
          <w:lang w:eastAsia="en-GB"/>
        </w:rPr>
        <mc:AlternateContent>
          <mc:Choice Requires="wpg">
            <w:drawing>
              <wp:anchor distT="0" distB="0" distL="114300" distR="114300" simplePos="0" relativeHeight="251661312" behindDoc="0" locked="0" layoutInCell="1" allowOverlap="1" wp14:anchorId="1444109F" wp14:editId="144410A0">
                <wp:simplePos x="0" y="0"/>
                <wp:positionH relativeFrom="column">
                  <wp:posOffset>4300538</wp:posOffset>
                </wp:positionH>
                <wp:positionV relativeFrom="paragraph">
                  <wp:posOffset>111125</wp:posOffset>
                </wp:positionV>
                <wp:extent cx="634365" cy="714375"/>
                <wp:effectExtent l="0" t="0" r="13335" b="28575"/>
                <wp:wrapNone/>
                <wp:docPr id="11283" name="Group 11283"/>
                <wp:cNvGraphicFramePr/>
                <a:graphic xmlns:a="http://schemas.openxmlformats.org/drawingml/2006/main">
                  <a:graphicData uri="http://schemas.microsoft.com/office/word/2010/wordprocessingGroup">
                    <wpg:wgp>
                      <wpg:cNvGrpSpPr/>
                      <wpg:grpSpPr>
                        <a:xfrm>
                          <a:off x="0" y="0"/>
                          <a:ext cx="634365" cy="714375"/>
                          <a:chOff x="0" y="0"/>
                          <a:chExt cx="634365" cy="714375"/>
                        </a:xfrm>
                      </wpg:grpSpPr>
                      <wps:wsp>
                        <wps:cNvPr id="11275" name="Rectangle 11275"/>
                        <wps:cNvSpPr/>
                        <wps:spPr>
                          <a:xfrm>
                            <a:off x="0" y="0"/>
                            <a:ext cx="634365" cy="714375"/>
                          </a:xfrm>
                          <a:prstGeom prst="rect">
                            <a:avLst/>
                          </a:prstGeom>
                          <a:noFill/>
                          <a:ln w="127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76" name="Oval 11276"/>
                        <wps:cNvSpPr/>
                        <wps:spPr>
                          <a:xfrm>
                            <a:off x="92869" y="585787"/>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78" name="Oval 11278"/>
                        <wps:cNvSpPr/>
                        <wps:spPr>
                          <a:xfrm>
                            <a:off x="292894" y="585787"/>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80" name="Oval 11280"/>
                        <wps:cNvSpPr/>
                        <wps:spPr>
                          <a:xfrm>
                            <a:off x="500063" y="585787"/>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81" name="Oval 11281"/>
                        <wps:cNvSpPr/>
                        <wps:spPr>
                          <a:xfrm>
                            <a:off x="92869" y="78581"/>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82" name="Oval 11282"/>
                        <wps:cNvSpPr/>
                        <wps:spPr>
                          <a:xfrm>
                            <a:off x="492919" y="78581"/>
                            <a:ext cx="45719" cy="4571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1A891DB9" id="Group 11283" o:spid="_x0000_s1026" style="position:absolute;margin-left:338.65pt;margin-top:8.75pt;width:49.95pt;height:56.25pt;z-index:251661312" coordsize="6343,71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">
                <v:rect id="Rectangle 11275" o:spid="_x0000_s1027" style="position:absolute;width:6343;height:71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" filled="f" strokecolor="#243f60 [1604]" strokeweight="1pt"/>
                <v:oval id="Oval 11276" o:spid="_x0000_s1028" style="position:absolute;left:928;top:5857;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" fillcolor="#4f81bd [3204]" strokecolor="#243f60 [1604]" strokeweight="2pt"/>
                <v:oval id="Oval 11278" o:spid="_x0000_s1029" style="position:absolute;left:2928;top:5857;width:458;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" fillcolor="#4f81bd [3204]" strokecolor="#243f60 [1604]" strokeweight="2pt"/>
                <v:oval id="Oval 11280" o:spid="_x0000_s1030" style="position:absolute;left:5000;top:5857;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" fillcolor="#4f81bd [3204]" strokecolor="#243f60 [1604]" strokeweight="2pt"/>
                <v:oval id="Oval 11281" o:spid="_x0000_s1031" style="position:absolute;left:928;top:785;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" fillcolor="#4f81bd [3204]" strokecolor="#243f60 [1604]" strokeweight="2pt"/>
                <v:oval id="Oval 11282" o:spid="_x0000_s1032" style="position:absolute;left:4929;top:785;width:457;height:4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" fillcolor="#4f81bd [3204]" strokecolor="#243f60 [1604]" strokeweight="2pt"/>
              </v:group>
            </w:pict>
          </mc:Fallback>
        </mc:AlternateContent>
      </w:r>
    </w:p>
    <w:p w14:paraId="14440FAA" w14:textId="77777777" w:rsidR="009B112D" w:rsidRDefault="009B112D" w:rsidP="00547D6C"/>
    <w:p w14:paraId="14440FAB" w14:textId="77777777" w:rsidR="009B112D" w:rsidRDefault="00BC14B4" w:rsidP="00547D6C">
      <w:r>
        <w:rPr>
          <w:noProof/>
          <w:lang w:eastAsia="en-GB"/>
        </w:rPr>
        <mc:AlternateContent>
          <mc:Choice Requires="wps">
            <w:drawing>
              <wp:anchor distT="45720" distB="45720" distL="114300" distR="114300" simplePos="0" relativeHeight="251663360" behindDoc="1" locked="0" layoutInCell="1" allowOverlap="1" wp14:anchorId="144410A1" wp14:editId="144410A2">
                <wp:simplePos x="0" y="0"/>
                <wp:positionH relativeFrom="column">
                  <wp:posOffset>2007394</wp:posOffset>
                </wp:positionH>
                <wp:positionV relativeFrom="paragraph">
                  <wp:posOffset>39529</wp:posOffset>
                </wp:positionV>
                <wp:extent cx="1042670" cy="328295"/>
                <wp:effectExtent l="0" t="0" r="0" b="0"/>
                <wp:wrapTight wrapText="bothSides">
                  <wp:wrapPolygon edited="0">
                    <wp:start x="1184" y="0"/>
                    <wp:lineTo x="1184" y="20054"/>
                    <wp:lineTo x="20127" y="20054"/>
                    <wp:lineTo x="20127" y="0"/>
                    <wp:lineTo x="1184" y="0"/>
                  </wp:wrapPolygon>
                </wp:wrapTight>
                <wp:docPr id="1128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2670" cy="328295"/>
                        </a:xfrm>
                        <a:prstGeom prst="rect">
                          <a:avLst/>
                        </a:prstGeom>
                        <a:noFill/>
                        <a:ln w="9525">
                          <a:noFill/>
                          <a:miter lim="800000"/>
                          <a:headEnd/>
                          <a:tailEnd/>
                        </a:ln>
                      </wps:spPr>
                      <wps:txbx>
                        <w:txbxContent>
                          <w:p w14:paraId="144410DE" w14:textId="77777777" w:rsidR="00C4370E" w:rsidRPr="00BC14B4" w:rsidRDefault="00C4370E" w:rsidP="00BC14B4">
                            <w:pPr>
                              <w:rPr>
                                <w:sz w:val="16"/>
                                <w:szCs w:val="16"/>
                              </w:rPr>
                            </w:pPr>
                            <w:r>
                              <w:rPr>
                                <w:sz w:val="16"/>
                                <w:szCs w:val="16"/>
                              </w:rPr>
                              <w:t>TEN</w:t>
                            </w:r>
                            <w:r w:rsidRPr="00BC14B4">
                              <w:rPr>
                                <w:sz w:val="16"/>
                                <w:szCs w:val="16"/>
                              </w:rPr>
                              <w:t>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4410A1" id="_x0000_s1032" type="#_x0000_t202" style="position:absolute;margin-left:158.05pt;margin-top:3.1pt;width:82.1pt;height:25.8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" filled="f" stroked="f">
                <v:textbox>
                  <w:txbxContent>
                    <w:p w14:paraId="144410DE" w14:textId="77777777" w:rsidR="00C4370E" w:rsidRPr="00BC14B4" w:rsidRDefault="00C4370E" w:rsidP="00BC14B4">
                      <w:pPr>
                        <w:rPr>
                          <w:sz w:val="16"/>
                          <w:szCs w:val="16"/>
                        </w:rPr>
                      </w:pPr>
                      <w:r>
                        <w:rPr>
                          <w:sz w:val="16"/>
                          <w:szCs w:val="16"/>
                        </w:rPr>
                        <w:t>TEN</w:t>
                      </w:r>
                      <w:r w:rsidRPr="00BC14B4">
                        <w:rPr>
                          <w:sz w:val="16"/>
                          <w:szCs w:val="16"/>
                        </w:rPr>
                        <w:t>SION</w:t>
                      </w:r>
                    </w:p>
                  </w:txbxContent>
                </v:textbox>
                <w10:wrap type="tight"/>
              </v:shape>
            </w:pict>
          </mc:Fallback>
        </mc:AlternateContent>
      </w:r>
    </w:p>
    <w:p w14:paraId="14440FAC" w14:textId="77777777" w:rsidR="009B112D" w:rsidRDefault="009B112D" w:rsidP="00547D6C"/>
    <w:p w14:paraId="14440FAD" w14:textId="77777777" w:rsidR="009B112D" w:rsidRDefault="009B112D" w:rsidP="00547D6C"/>
    <w:p w14:paraId="14440FAE" w14:textId="77777777" w:rsidR="00425ED0" w:rsidRPr="00A60E6B" w:rsidRDefault="00425ED0" w:rsidP="00547D6C">
      <w:pPr>
        <w:rPr>
          <w:b/>
        </w:rPr>
      </w:pPr>
      <w:r w:rsidRPr="00A60E6B">
        <w:rPr>
          <w:b/>
        </w:rPr>
        <w:t>Shear force</w:t>
      </w:r>
    </w:p>
    <w:p w14:paraId="14440FAF" w14:textId="77777777" w:rsidR="00A60E6B" w:rsidRDefault="008A2A01" w:rsidP="00547D6C">
      <w:r>
        <w:t>The largest shear force is over the head of the columns. It must be studied and reinforced if needed. The failure surface is a diagonal from the head of the column to the upper surface of the slab. The solution for reinforcement must tie this two parts. So, the best solution is to put reinforcement perpendicular to this surface. The common solution used is with the use of links, increasing the number of them in this area.</w:t>
      </w:r>
    </w:p>
    <w:p w14:paraId="14440FB0" w14:textId="77777777" w:rsidR="00425ED0" w:rsidRDefault="008A2A01" w:rsidP="00547D6C">
      <w:r>
        <w:rPr>
          <w:noProof/>
          <w:lang w:eastAsia="en-GB"/>
        </w:rPr>
        <w:drawing>
          <wp:anchor distT="0" distB="0" distL="114300" distR="114300" simplePos="0" relativeHeight="251657216" behindDoc="0" locked="0" layoutInCell="1" allowOverlap="1" wp14:anchorId="144410A3" wp14:editId="144410A4">
            <wp:simplePos x="0" y="0"/>
            <wp:positionH relativeFrom="column">
              <wp:posOffset>2235994</wp:posOffset>
            </wp:positionH>
            <wp:positionV relativeFrom="paragraph">
              <wp:posOffset>226536</wp:posOffset>
            </wp:positionV>
            <wp:extent cx="3114675" cy="1071245"/>
            <wp:effectExtent l="0" t="0" r="9525" b="0"/>
            <wp:wrapSquare wrapText="bothSides"/>
            <wp:docPr id="10242" name="Picture 2" descr="https://encrypted-tbn2.gstatic.com/images?q=tbn:ANd9GcQtcvedonTWzCbL1adFfxgMe4vm6RI4rW1-jeBCwRAyn0y5UGUn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2" name="Picture 2" descr="https://encrypted-tbn2.gstatic.com/images?q=tbn:ANd9GcQtcvedonTWzCbL1adFfxgMe4vm6RI4rW1-jeBCwRAyn0y5UGUnMg"/>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3114675" cy="1071245"/>
                    </a:xfrm>
                    <a:prstGeom prst="rect">
                      <a:avLst/>
                    </a:prstGeom>
                    <a:noFill/>
                  </pic:spPr>
                </pic:pic>
              </a:graphicData>
            </a:graphic>
            <wp14:sizeRelH relativeFrom="page">
              <wp14:pctWidth>0</wp14:pctWidth>
            </wp14:sizeRelH>
            <wp14:sizeRelV relativeFrom="page">
              <wp14:pctHeight>0</wp14:pctHeight>
            </wp14:sizeRelV>
          </wp:anchor>
        </w:drawing>
      </w:r>
      <w:r w:rsidR="00CB2E35">
        <w:rPr>
          <w:noProof/>
          <w:lang w:eastAsia="en-GB"/>
        </w:rPr>
        <w:drawing>
          <wp:anchor distT="0" distB="0" distL="114300" distR="114300" simplePos="0" relativeHeight="251655168" behindDoc="1" locked="0" layoutInCell="1" allowOverlap="1" wp14:anchorId="144410A5" wp14:editId="144410A6">
            <wp:simplePos x="0" y="0"/>
            <wp:positionH relativeFrom="column">
              <wp:posOffset>-635</wp:posOffset>
            </wp:positionH>
            <wp:positionV relativeFrom="paragraph">
              <wp:posOffset>-1905</wp:posOffset>
            </wp:positionV>
            <wp:extent cx="1638300" cy="1478280"/>
            <wp:effectExtent l="0" t="0" r="0" b="7620"/>
            <wp:wrapTight wrapText="bothSides">
              <wp:wrapPolygon edited="0">
                <wp:start x="0" y="0"/>
                <wp:lineTo x="0" y="21433"/>
                <wp:lineTo x="21349" y="21433"/>
                <wp:lineTo x="21349" y="0"/>
                <wp:lineTo x="0" y="0"/>
              </wp:wrapPolygon>
            </wp:wrapTight>
            <wp:docPr id="10244" name="Picture 4" descr="Resultado de imagen de SHEAR FORCE S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4" name="Picture 4" descr="Resultado de imagen de SHEAR FORCE SLAB"/>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1638300" cy="1478280"/>
                    </a:xfrm>
                    <a:prstGeom prst="rect">
                      <a:avLst/>
                    </a:prstGeom>
                    <a:noFill/>
                  </pic:spPr>
                </pic:pic>
              </a:graphicData>
            </a:graphic>
            <wp14:sizeRelH relativeFrom="page">
              <wp14:pctWidth>0</wp14:pctWidth>
            </wp14:sizeRelH>
            <wp14:sizeRelV relativeFrom="page">
              <wp14:pctHeight>0</wp14:pctHeight>
            </wp14:sizeRelV>
          </wp:anchor>
        </w:drawing>
      </w:r>
    </w:p>
    <w:p w14:paraId="14440FB1" w14:textId="77777777" w:rsidR="00CB2E35" w:rsidRDefault="00CB2E35" w:rsidP="00547D6C"/>
    <w:p w14:paraId="14440FB2" w14:textId="77777777" w:rsidR="008A2A01" w:rsidRDefault="008A2A01" w:rsidP="00547D6C"/>
    <w:p w14:paraId="14440FB3" w14:textId="77777777" w:rsidR="008A2A01" w:rsidRDefault="008A2A01" w:rsidP="00547D6C"/>
    <w:p w14:paraId="14440FB4" w14:textId="77777777" w:rsidR="00342274" w:rsidRDefault="00342274" w:rsidP="00547D6C"/>
    <w:p w14:paraId="14440FB5" w14:textId="77777777" w:rsidR="00342274" w:rsidRDefault="00342274" w:rsidP="00547D6C">
      <w:r>
        <w:rPr>
          <w:noProof/>
          <w:lang w:eastAsia="en-GB"/>
        </w:rPr>
        <mc:AlternateContent>
          <mc:Choice Requires="wps">
            <w:drawing>
              <wp:anchor distT="0" distB="0" distL="114300" distR="114300" simplePos="0" relativeHeight="251659264" behindDoc="0" locked="0" layoutInCell="1" allowOverlap="1" wp14:anchorId="144410A7" wp14:editId="144410A8">
                <wp:simplePos x="0" y="0"/>
                <wp:positionH relativeFrom="column">
                  <wp:posOffset>1236345</wp:posOffset>
                </wp:positionH>
                <wp:positionV relativeFrom="paragraph">
                  <wp:posOffset>23495</wp:posOffset>
                </wp:positionV>
                <wp:extent cx="3114675" cy="635"/>
                <wp:effectExtent l="0" t="0" r="0" b="0"/>
                <wp:wrapSquare wrapText="bothSides"/>
                <wp:docPr id="11270" name="Text Box 11270"/>
                <wp:cNvGraphicFramePr/>
                <a:graphic xmlns:a="http://schemas.openxmlformats.org/drawingml/2006/main">
                  <a:graphicData uri="http://schemas.microsoft.com/office/word/2010/wordprocessingShape">
                    <wps:wsp>
                      <wps:cNvSpPr txBox="1"/>
                      <wps:spPr>
                        <a:xfrm>
                          <a:off x="0" y="0"/>
                          <a:ext cx="3114675" cy="635"/>
                        </a:xfrm>
                        <a:prstGeom prst="rect">
                          <a:avLst/>
                        </a:prstGeom>
                        <a:solidFill>
                          <a:prstClr val="white"/>
                        </a:solidFill>
                        <a:ln>
                          <a:noFill/>
                        </a:ln>
                        <a:effectLst/>
                      </wps:spPr>
                      <wps:txbx>
                        <w:txbxContent>
                          <w:p w14:paraId="144410DF" w14:textId="77777777" w:rsidR="00C4370E" w:rsidRPr="005A6551" w:rsidRDefault="00C4370E" w:rsidP="00342274">
                            <w:pPr>
                              <w:pStyle w:val="Caption"/>
                              <w:jc w:val="center"/>
                              <w:rPr>
                                <w:noProof/>
                              </w:rPr>
                            </w:pPr>
                            <w:r>
                              <w:t xml:space="preserve">Figure </w:t>
                            </w:r>
                            <w:r w:rsidR="005B43F0">
                              <w:fldChar w:fldCharType="begin"/>
                            </w:r>
                            <w:r w:rsidR="005B43F0">
                              <w:instrText xml:space="preserve"> SEQ Figure \* ARABIC </w:instrText>
                            </w:r>
                            <w:r w:rsidR="005B43F0">
                              <w:fldChar w:fldCharType="separate"/>
                            </w:r>
                            <w:r>
                              <w:rPr>
                                <w:noProof/>
                              </w:rPr>
                              <w:t>27</w:t>
                            </w:r>
                            <w:r w:rsidR="005B43F0">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4410A7" id="Text Box 11270" o:spid="_x0000_s1033" type="#_x0000_t202" style="position:absolute;margin-left:97.35pt;margin-top:1.85pt;width:245.25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" stroked="f">
                <v:textbox style="mso-fit-shape-to-text:t" inset="0,0,0,0">
                  <w:txbxContent>
                    <w:p w14:paraId="144410DF" w14:textId="77777777" w:rsidR="00C4370E" w:rsidRPr="005A6551" w:rsidRDefault="00C4370E" w:rsidP="00342274">
                      <w:pPr>
                        <w:pStyle w:val="Caption"/>
                        <w:jc w:val="center"/>
                        <w:rPr>
                          <w:noProof/>
                        </w:rPr>
                      </w:pPr>
                      <w:r>
                        <w:t xml:space="preserve">Figure </w:t>
                      </w:r>
                      <w:r w:rsidR="005B43F0">
                        <w:fldChar w:fldCharType="begin"/>
                      </w:r>
                      <w:r w:rsidR="005B43F0">
                        <w:instrText xml:space="preserve"> SEQ Figure \* ARABIC </w:instrText>
                      </w:r>
                      <w:r w:rsidR="005B43F0">
                        <w:fldChar w:fldCharType="separate"/>
                      </w:r>
                      <w:r>
                        <w:rPr>
                          <w:noProof/>
                        </w:rPr>
                        <w:t>27</w:t>
                      </w:r>
                      <w:r w:rsidR="005B43F0">
                        <w:rPr>
                          <w:noProof/>
                        </w:rPr>
                        <w:fldChar w:fldCharType="end"/>
                      </w:r>
                    </w:p>
                  </w:txbxContent>
                </v:textbox>
                <w10:wrap type="square"/>
              </v:shape>
            </w:pict>
          </mc:Fallback>
        </mc:AlternateContent>
      </w:r>
    </w:p>
    <w:p w14:paraId="14440FB6" w14:textId="77777777" w:rsidR="008A2A01" w:rsidRDefault="008A2A01" w:rsidP="00547D6C"/>
    <w:p w14:paraId="14440FB7" w14:textId="77777777" w:rsidR="000B7772" w:rsidRDefault="000B7772" w:rsidP="00342274">
      <w:pPr>
        <w:keepNext/>
        <w:jc w:val="center"/>
      </w:pPr>
      <w:r>
        <w:rPr>
          <w:noProof/>
          <w:lang w:eastAsia="en-GB"/>
        </w:rPr>
        <w:drawing>
          <wp:inline distT="0" distB="0" distL="0" distR="0" wp14:anchorId="144410A9" wp14:editId="144410AA">
            <wp:extent cx="4544568" cy="122224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hear force 1.jpg"/>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544568" cy="1222248"/>
                    </a:xfrm>
                    <a:prstGeom prst="rect">
                      <a:avLst/>
                    </a:prstGeom>
                  </pic:spPr>
                </pic:pic>
              </a:graphicData>
            </a:graphic>
          </wp:inline>
        </w:drawing>
      </w:r>
    </w:p>
    <w:p w14:paraId="14440FB8" w14:textId="1149EF17" w:rsidR="008A2A01" w:rsidRDefault="000B7772" w:rsidP="000B7772">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28</w:t>
      </w:r>
      <w:r w:rsidR="005B43F0">
        <w:rPr>
          <w:noProof/>
        </w:rPr>
        <w:fldChar w:fldCharType="end"/>
      </w:r>
      <w:r>
        <w:t>. (University of Alicante)</w:t>
      </w:r>
    </w:p>
    <w:p w14:paraId="14440FB9" w14:textId="77777777" w:rsidR="00980E14" w:rsidRDefault="008A2A01" w:rsidP="00547D6C">
      <w:r>
        <w:t>Slabs are</w:t>
      </w:r>
      <w:r w:rsidR="00980E14">
        <w:t xml:space="preserve"> mainly built with concrete according to different systems:</w:t>
      </w:r>
    </w:p>
    <w:p w14:paraId="14440FBA" w14:textId="77777777" w:rsidR="00980E14" w:rsidRDefault="00980E14" w:rsidP="00980E14">
      <w:pPr>
        <w:pStyle w:val="ListParagraph"/>
        <w:numPr>
          <w:ilvl w:val="0"/>
          <w:numId w:val="21"/>
        </w:numPr>
      </w:pPr>
      <w:r>
        <w:t>reinforced concrete;</w:t>
      </w:r>
    </w:p>
    <w:p w14:paraId="14440FBB" w14:textId="77777777" w:rsidR="00980E14" w:rsidRDefault="00980E14" w:rsidP="00980E14">
      <w:pPr>
        <w:pStyle w:val="ListParagraph"/>
        <w:numPr>
          <w:ilvl w:val="0"/>
          <w:numId w:val="21"/>
        </w:numPr>
      </w:pPr>
      <w:r>
        <w:t xml:space="preserve">precast concrete; </w:t>
      </w:r>
    </w:p>
    <w:p w14:paraId="14440FBC" w14:textId="77777777" w:rsidR="00980E14" w:rsidRDefault="00980E14" w:rsidP="00980E14">
      <w:pPr>
        <w:pStyle w:val="ListParagraph"/>
        <w:numPr>
          <w:ilvl w:val="0"/>
          <w:numId w:val="21"/>
        </w:numPr>
      </w:pPr>
      <w:r>
        <w:t>on profiled steel decking.</w:t>
      </w:r>
    </w:p>
    <w:p w14:paraId="14440FBD" w14:textId="77777777" w:rsidR="00425ED0" w:rsidRDefault="00425ED0" w:rsidP="00425ED0">
      <w:pPr>
        <w:pStyle w:val="Heading4"/>
      </w:pPr>
      <w:r>
        <w:t>Slabs with reinforced concrete</w:t>
      </w:r>
    </w:p>
    <w:p w14:paraId="14440FBE" w14:textId="77777777" w:rsidR="00425ED0" w:rsidRDefault="00425ED0" w:rsidP="00425ED0">
      <w:r>
        <w:t>They can be one-way or two-way slabs. The main characteristic is the use of reinforced steel to absorb loads and efforts. This concrete should cover completely this steel so as not to get corroded. Sometimes, additional precast joists are included.</w:t>
      </w:r>
    </w:p>
    <w:p w14:paraId="14440FBF" w14:textId="77777777" w:rsidR="00425ED0" w:rsidRDefault="00425ED0" w:rsidP="00425ED0">
      <w:r>
        <w:t>The most common systems we can find are as follows:</w:t>
      </w:r>
    </w:p>
    <w:p w14:paraId="14440FC0" w14:textId="77777777" w:rsidR="00425ED0" w:rsidRPr="00A60E6B" w:rsidRDefault="00CB2E35" w:rsidP="00425ED0">
      <w:pPr>
        <w:rPr>
          <w:b/>
        </w:rPr>
      </w:pPr>
      <w:r w:rsidRPr="00A60E6B">
        <w:rPr>
          <w:b/>
        </w:rPr>
        <w:t>Beam and slab</w:t>
      </w:r>
    </w:p>
    <w:p w14:paraId="14440FC1" w14:textId="77777777" w:rsidR="00A60E6B" w:rsidRDefault="00A60E6B" w:rsidP="00425ED0">
      <w:r>
        <w:t>This is a one-way slab which transmit</w:t>
      </w:r>
      <w:r w:rsidR="001515DD">
        <w:t>s</w:t>
      </w:r>
      <w:r>
        <w:t xml:space="preserve"> loads to beams in two opposite extremes. This slab can be solid with concrete or can introduce joists and other light</w:t>
      </w:r>
      <w:r w:rsidR="002706AB">
        <w:t>ening</w:t>
      </w:r>
      <w:r>
        <w:t xml:space="preserve"> compone</w:t>
      </w:r>
      <w:r w:rsidR="002706AB">
        <w:t>nts, such as filler blocks (made of clay, concrete or other lighter materials</w:t>
      </w:r>
      <w:r w:rsidR="001515DD">
        <w:t xml:space="preserve"> such as polystyrene</w:t>
      </w:r>
      <w:r w:rsidR="002706AB">
        <w:t xml:space="preserve">). </w:t>
      </w:r>
      <w:r w:rsidR="001515DD">
        <w:t xml:space="preserve">These joists can also be precast or made on site. </w:t>
      </w:r>
      <w:r w:rsidR="002706AB">
        <w:t xml:space="preserve">Sometimes, the formwork can help shape the joists and reduce concrete volume between them. The upper side of the slab is reinforced with a steel electro-welded mesh. </w:t>
      </w:r>
      <w:r w:rsidR="001515DD">
        <w:t>Finally, concrete is poured.</w:t>
      </w:r>
    </w:p>
    <w:p w14:paraId="14440FC2" w14:textId="77777777" w:rsidR="005902C5" w:rsidRDefault="005902C5" w:rsidP="005902C5">
      <w:pPr>
        <w:keepNext/>
        <w:jc w:val="center"/>
      </w:pPr>
      <w:r>
        <w:rPr>
          <w:noProof/>
          <w:lang w:eastAsia="en-GB"/>
        </w:rPr>
        <w:lastRenderedPageBreak/>
        <w:drawing>
          <wp:inline distT="0" distB="0" distL="0" distR="0" wp14:anchorId="144410AB" wp14:editId="144410AC">
            <wp:extent cx="2398776" cy="2145792"/>
            <wp:effectExtent l="0" t="0" r="1905" b="6985"/>
            <wp:docPr id="11277" name="Picture 11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7" name="one-way.jpg"/>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398776" cy="2145792"/>
                    </a:xfrm>
                    <a:prstGeom prst="rect">
                      <a:avLst/>
                    </a:prstGeom>
                  </pic:spPr>
                </pic:pic>
              </a:graphicData>
            </a:graphic>
          </wp:inline>
        </w:drawing>
      </w:r>
    </w:p>
    <w:p w14:paraId="14440FC3" w14:textId="69629A13" w:rsidR="001515DD" w:rsidRDefault="005902C5" w:rsidP="005902C5">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29</w:t>
      </w:r>
      <w:r w:rsidR="005B43F0">
        <w:rPr>
          <w:noProof/>
        </w:rPr>
        <w:fldChar w:fldCharType="end"/>
      </w:r>
      <w:r>
        <w:t>. (University of Alicante)</w:t>
      </w:r>
    </w:p>
    <w:p w14:paraId="14440FC4" w14:textId="77777777" w:rsidR="00D91A97" w:rsidRDefault="005902C5" w:rsidP="00D91A97">
      <w:pPr>
        <w:keepNext/>
        <w:jc w:val="center"/>
      </w:pPr>
      <w:r>
        <w:rPr>
          <w:noProof/>
          <w:lang w:eastAsia="en-GB"/>
        </w:rPr>
        <w:drawing>
          <wp:inline distT="0" distB="0" distL="0" distR="0" wp14:anchorId="144410AD" wp14:editId="144410AE">
            <wp:extent cx="5465064" cy="3209544"/>
            <wp:effectExtent l="0" t="0" r="2540" b="0"/>
            <wp:docPr id="11279" name="Picture 112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9" name="joists.jpg"/>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465064" cy="3209544"/>
                    </a:xfrm>
                    <a:prstGeom prst="rect">
                      <a:avLst/>
                    </a:prstGeom>
                  </pic:spPr>
                </pic:pic>
              </a:graphicData>
            </a:graphic>
          </wp:inline>
        </w:drawing>
      </w:r>
    </w:p>
    <w:p w14:paraId="14440FC5" w14:textId="03A41B42" w:rsidR="005902C5" w:rsidRPr="005902C5" w:rsidRDefault="00D91A97" w:rsidP="00D91A97">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30</w:t>
      </w:r>
      <w:r w:rsidR="005B43F0">
        <w:rPr>
          <w:noProof/>
        </w:rPr>
        <w:fldChar w:fldCharType="end"/>
      </w:r>
      <w:r>
        <w:t>. (University of Alicante)</w:t>
      </w:r>
    </w:p>
    <w:p w14:paraId="14440FC6" w14:textId="77777777" w:rsidR="00CB2E35" w:rsidRPr="00A60E6B" w:rsidRDefault="00CB2E35" w:rsidP="00425ED0">
      <w:pPr>
        <w:rPr>
          <w:b/>
        </w:rPr>
      </w:pPr>
      <w:r w:rsidRPr="00A60E6B">
        <w:rPr>
          <w:b/>
        </w:rPr>
        <w:t>Flat slab</w:t>
      </w:r>
    </w:p>
    <w:p w14:paraId="14440FC7" w14:textId="77777777" w:rsidR="00425ED0" w:rsidRDefault="001515DD" w:rsidP="00425ED0">
      <w:r>
        <w:t xml:space="preserve">This is a two-way slab which transmits </w:t>
      </w:r>
      <w:r w:rsidR="00FA6FCC">
        <w:t>loads to the four extremes. These slabs are solid or formed by ribs in two directions. The nearest area around columns can be strengthen with thicker sections (drop panels and/or capitals) and inner reinforcement to absorb shear forces.</w:t>
      </w:r>
    </w:p>
    <w:p w14:paraId="14440FC8" w14:textId="77777777" w:rsidR="00D91A97" w:rsidRDefault="00FA6FCC" w:rsidP="00D91A97">
      <w:pPr>
        <w:keepNext/>
        <w:jc w:val="center"/>
      </w:pPr>
      <w:r>
        <w:rPr>
          <w:noProof/>
          <w:lang w:eastAsia="en-GB"/>
        </w:rPr>
        <w:lastRenderedPageBreak/>
        <w:drawing>
          <wp:inline distT="0" distB="0" distL="0" distR="0" wp14:anchorId="144410AF" wp14:editId="144410B0">
            <wp:extent cx="2462738" cy="1920240"/>
            <wp:effectExtent l="0" t="0" r="0" b="3810"/>
            <wp:docPr id="33794" name="Picture 2" descr="http://image.slidesharecdn.com/designoftwowayslab-131224121829-phpapp02/95/design-of-two-way-slab-3-638.jpg?cb=1387909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94" name="Picture 2" descr="http://image.slidesharecdn.com/designoftwowayslab-131224121829-phpapp02/95/design-of-two-way-slab-3-638.jpg?cb=1387909157"/>
                    <pic:cNvPicPr>
                      <a:picLocks noChangeAspect="1" noChangeArrowheads="1"/>
                    </pic:cNvPicPr>
                  </pic:nvPicPr>
                  <pic:blipFill rotWithShape="1">
                    <a:blip r:embed="rId64" cstate="print"/>
                    <a:srcRect l="2370" t="16761" r="46678" b="16786"/>
                    <a:stretch/>
                  </pic:blipFill>
                  <pic:spPr bwMode="auto">
                    <a:xfrm>
                      <a:off x="0" y="0"/>
                      <a:ext cx="2500122" cy="1949389"/>
                    </a:xfrm>
                    <a:prstGeom prst="rect">
                      <a:avLst/>
                    </a:prstGeom>
                    <a:noFill/>
                    <a:ln>
                      <a:noFill/>
                    </a:ln>
                    <a:extLst>
                      <a:ext uri="{53640926-AAD7-44D8-BBD7-CCE9431645EC}">
                        <a14:shadowObscured xmlns:a14="http://schemas.microsoft.com/office/drawing/2010/main"/>
                      </a:ext>
                    </a:extLst>
                  </pic:spPr>
                </pic:pic>
              </a:graphicData>
            </a:graphic>
          </wp:inline>
        </w:drawing>
      </w:r>
    </w:p>
    <w:p w14:paraId="14440FC9" w14:textId="77777777" w:rsidR="00FA6FCC" w:rsidRDefault="00D91A97" w:rsidP="00D91A97">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31</w:t>
      </w:r>
      <w:r w:rsidR="005B43F0">
        <w:rPr>
          <w:noProof/>
        </w:rPr>
        <w:fldChar w:fldCharType="end"/>
      </w:r>
    </w:p>
    <w:p w14:paraId="14440FCA" w14:textId="77777777" w:rsidR="00FA6FCC" w:rsidRPr="00FA6FCC" w:rsidRDefault="00FA6FCC" w:rsidP="00FA6FCC">
      <w:pPr>
        <w:shd w:val="clear" w:color="auto" w:fill="FFFFFF"/>
        <w:spacing w:after="180" w:line="300" w:lineRule="atLeast"/>
        <w:jc w:val="both"/>
        <w:rPr>
          <w:rFonts w:eastAsia="Times New Roman" w:cs="Arial"/>
          <w:color w:val="2B271E"/>
          <w:lang w:eastAsia="en-GB"/>
        </w:rPr>
      </w:pPr>
      <w:r w:rsidRPr="00FA6FCC">
        <w:rPr>
          <w:rFonts w:eastAsia="Times New Roman" w:cs="Arial"/>
          <w:color w:val="2B271E"/>
          <w:lang w:eastAsia="en-GB"/>
        </w:rPr>
        <w:t>Ribbed and waffle slabs provide a lighter and stiffer slab than an equivalent flat slab, reducing the exten</w:t>
      </w:r>
      <w:r>
        <w:rPr>
          <w:rFonts w:eastAsia="Times New Roman" w:cs="Arial"/>
          <w:color w:val="2B271E"/>
          <w:lang w:eastAsia="en-GB"/>
        </w:rPr>
        <w:t>t</w:t>
      </w:r>
      <w:r w:rsidRPr="00FA6FCC">
        <w:rPr>
          <w:rFonts w:eastAsia="Times New Roman" w:cs="Arial"/>
          <w:color w:val="2B271E"/>
          <w:lang w:eastAsia="en-GB"/>
        </w:rPr>
        <w:t xml:space="preserve"> of foundations. They provide a very good form where slab vibration is an issue, such as laboratories and hospitals.</w:t>
      </w:r>
    </w:p>
    <w:p w14:paraId="14440FCB" w14:textId="77777777" w:rsidR="00FA6FCC" w:rsidRDefault="00FA6FCC" w:rsidP="00FA6FCC">
      <w:pPr>
        <w:shd w:val="clear" w:color="auto" w:fill="FFFFFF"/>
        <w:spacing w:after="180" w:line="300" w:lineRule="atLeast"/>
        <w:jc w:val="both"/>
        <w:rPr>
          <w:rFonts w:eastAsia="Times New Roman" w:cs="Arial"/>
          <w:color w:val="2B271E"/>
          <w:lang w:eastAsia="en-GB"/>
        </w:rPr>
      </w:pPr>
      <w:r w:rsidRPr="00FA6FCC">
        <w:rPr>
          <w:rFonts w:eastAsia="Times New Roman" w:cs="Arial"/>
          <w:color w:val="2B271E"/>
          <w:lang w:eastAsia="en-GB"/>
        </w:rPr>
        <w:t>Ribbed slabs are made up of wide band beams running between columns with equal depth narrow ribs spanning the orthogonal direction. A thick top slab completes the system.</w:t>
      </w:r>
    </w:p>
    <w:p w14:paraId="14440FCC" w14:textId="77777777" w:rsidR="00D91A97" w:rsidRDefault="00FA6FCC" w:rsidP="00D91A97">
      <w:pPr>
        <w:keepNext/>
        <w:shd w:val="clear" w:color="auto" w:fill="FFFFFF"/>
        <w:spacing w:after="180" w:line="300" w:lineRule="atLeast"/>
        <w:jc w:val="center"/>
      </w:pPr>
      <w:r>
        <w:rPr>
          <w:noProof/>
          <w:lang w:eastAsia="en-GB"/>
        </w:rPr>
        <w:drawing>
          <wp:inline distT="0" distB="0" distL="0" distR="0" wp14:anchorId="144410B1" wp14:editId="144410B2">
            <wp:extent cx="3147742" cy="1371600"/>
            <wp:effectExtent l="0" t="0" r="0" b="0"/>
            <wp:docPr id="11266" name="Picture 2" descr="http://2.bp.blogspot.com/-9pL7j24Ntes/Uw-FkwiRC8I/AAAAAAAACv0/cgjzDfgrFuc/s1600/tw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 name="Picture 2" descr="http://2.bp.blogspot.com/-9pL7j24Ntes/Uw-FkwiRC8I/AAAAAAAACv0/cgjzDfgrFuc/s1600/two.png"/>
                    <pic:cNvPicPr>
                      <a:picLocks noChangeAspect="1" noChangeArrowheads="1"/>
                    </pic:cNvPicPr>
                  </pic:nvPicPr>
                  <pic:blipFill rotWithShape="1">
                    <a:blip r:embed="rId65" cstate="print"/>
                    <a:srcRect b="77868"/>
                    <a:stretch/>
                  </pic:blipFill>
                  <pic:spPr bwMode="auto">
                    <a:xfrm>
                      <a:off x="0" y="0"/>
                      <a:ext cx="3181151" cy="1386158"/>
                    </a:xfrm>
                    <a:prstGeom prst="rect">
                      <a:avLst/>
                    </a:prstGeom>
                    <a:noFill/>
                    <a:ln>
                      <a:noFill/>
                    </a:ln>
                    <a:extLst>
                      <a:ext uri="{53640926-AAD7-44D8-BBD7-CCE9431645EC}">
                        <a14:shadowObscured xmlns:a14="http://schemas.microsoft.com/office/drawing/2010/main"/>
                      </a:ext>
                    </a:extLst>
                  </pic:spPr>
                </pic:pic>
              </a:graphicData>
            </a:graphic>
          </wp:inline>
        </w:drawing>
      </w:r>
    </w:p>
    <w:p w14:paraId="14440FCD" w14:textId="77777777" w:rsidR="00FA6FCC" w:rsidRPr="00FA6FCC" w:rsidRDefault="00D91A97" w:rsidP="00D91A97">
      <w:pPr>
        <w:pStyle w:val="Caption"/>
        <w:jc w:val="center"/>
        <w:rPr>
          <w:rFonts w:eastAsia="Times New Roman" w:cs="Arial"/>
          <w:color w:val="2B271E"/>
          <w:lang w:eastAsia="en-GB"/>
        </w:rPr>
      </w:pPr>
      <w:r>
        <w:t xml:space="preserve">Figure </w:t>
      </w:r>
      <w:r w:rsidR="005B43F0">
        <w:fldChar w:fldCharType="begin"/>
      </w:r>
      <w:r w:rsidR="005B43F0">
        <w:instrText xml:space="preserve"> SEQ Figure \* ARABIC </w:instrText>
      </w:r>
      <w:r w:rsidR="005B43F0">
        <w:fldChar w:fldCharType="separate"/>
      </w:r>
      <w:r w:rsidR="00010AD7">
        <w:rPr>
          <w:noProof/>
        </w:rPr>
        <w:t>32</w:t>
      </w:r>
      <w:r w:rsidR="005B43F0">
        <w:rPr>
          <w:noProof/>
        </w:rPr>
        <w:fldChar w:fldCharType="end"/>
      </w:r>
    </w:p>
    <w:p w14:paraId="14440FCE" w14:textId="77777777" w:rsidR="00FA6FCC" w:rsidRDefault="00FA6FCC" w:rsidP="00FA6FCC">
      <w:pPr>
        <w:shd w:val="clear" w:color="auto" w:fill="FFFFFF"/>
        <w:spacing w:after="180" w:line="300" w:lineRule="atLeast"/>
        <w:jc w:val="both"/>
        <w:rPr>
          <w:rFonts w:eastAsia="Times New Roman" w:cs="Arial"/>
          <w:color w:val="2B271E"/>
          <w:lang w:eastAsia="en-GB"/>
        </w:rPr>
      </w:pPr>
      <w:r w:rsidRPr="00FA6FCC">
        <w:rPr>
          <w:rFonts w:eastAsia="Times New Roman" w:cs="Arial"/>
          <w:color w:val="2B271E"/>
          <w:lang w:eastAsia="en-GB"/>
        </w:rPr>
        <w:t>Waffle slabs tend to be deeper than the equivalent ribbed slab. Waffle slabs have a thin topping slab and narrow ribs spanning in both directions between column heads or band beams. The column heads or band beams are the same depth as the ribs.</w:t>
      </w:r>
    </w:p>
    <w:p w14:paraId="14440FCF" w14:textId="77777777" w:rsidR="00D91A97" w:rsidRDefault="004C45EA" w:rsidP="00D91A97">
      <w:pPr>
        <w:keepNext/>
        <w:shd w:val="clear" w:color="auto" w:fill="FFFFFF"/>
        <w:spacing w:after="180" w:line="300" w:lineRule="atLeast"/>
        <w:jc w:val="center"/>
      </w:pPr>
      <w:r>
        <w:rPr>
          <w:noProof/>
          <w:lang w:eastAsia="en-GB"/>
        </w:rPr>
        <w:drawing>
          <wp:inline distT="0" distB="0" distL="0" distR="0" wp14:anchorId="144410B3" wp14:editId="144410B4">
            <wp:extent cx="3217545" cy="991357"/>
            <wp:effectExtent l="0" t="0" r="1905" b="0"/>
            <wp:docPr id="4121" name="Picture 2" descr="http://2.bp.blogspot.com/-9pL7j24Ntes/Uw-FkwiRC8I/AAAAAAAACv0/cgjzDfgrFuc/s1600/tw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 name="Picture 2" descr="http://2.bp.blogspot.com/-9pL7j24Ntes/Uw-FkwiRC8I/AAAAAAAACv0/cgjzDfgrFuc/s1600/two.png"/>
                    <pic:cNvPicPr>
                      <a:picLocks noChangeAspect="1" noChangeArrowheads="1"/>
                    </pic:cNvPicPr>
                  </pic:nvPicPr>
                  <pic:blipFill rotWithShape="1">
                    <a:blip r:embed="rId65" cstate="print"/>
                    <a:srcRect t="77254" b="7096"/>
                    <a:stretch/>
                  </pic:blipFill>
                  <pic:spPr bwMode="auto">
                    <a:xfrm>
                      <a:off x="0" y="0"/>
                      <a:ext cx="3250852" cy="1001619"/>
                    </a:xfrm>
                    <a:prstGeom prst="rect">
                      <a:avLst/>
                    </a:prstGeom>
                    <a:noFill/>
                    <a:ln>
                      <a:noFill/>
                    </a:ln>
                    <a:extLst>
                      <a:ext uri="{53640926-AAD7-44D8-BBD7-CCE9431645EC}">
                        <a14:shadowObscured xmlns:a14="http://schemas.microsoft.com/office/drawing/2010/main"/>
                      </a:ext>
                    </a:extLst>
                  </pic:spPr>
                </pic:pic>
              </a:graphicData>
            </a:graphic>
          </wp:inline>
        </w:drawing>
      </w:r>
    </w:p>
    <w:p w14:paraId="14440FD0" w14:textId="77777777" w:rsidR="004C45EA" w:rsidRPr="00FA6FCC" w:rsidRDefault="00D91A97" w:rsidP="00D91A97">
      <w:pPr>
        <w:pStyle w:val="Caption"/>
        <w:jc w:val="center"/>
        <w:rPr>
          <w:rFonts w:eastAsia="Times New Roman" w:cs="Arial"/>
          <w:color w:val="2B271E"/>
          <w:lang w:eastAsia="en-GB"/>
        </w:rPr>
      </w:pPr>
      <w:r>
        <w:t xml:space="preserve">Figure </w:t>
      </w:r>
      <w:r w:rsidR="005B43F0">
        <w:fldChar w:fldCharType="begin"/>
      </w:r>
      <w:r w:rsidR="005B43F0">
        <w:instrText xml:space="preserve"> SEQ Figure \* ARABIC </w:instrText>
      </w:r>
      <w:r w:rsidR="005B43F0">
        <w:fldChar w:fldCharType="separate"/>
      </w:r>
      <w:r w:rsidR="00010AD7">
        <w:rPr>
          <w:noProof/>
        </w:rPr>
        <w:t>33</w:t>
      </w:r>
      <w:r w:rsidR="005B43F0">
        <w:rPr>
          <w:noProof/>
        </w:rPr>
        <w:fldChar w:fldCharType="end"/>
      </w:r>
    </w:p>
    <w:p w14:paraId="14440FD1" w14:textId="77777777" w:rsidR="00D91A97" w:rsidRDefault="004C45EA" w:rsidP="00D91A97">
      <w:pPr>
        <w:keepNext/>
        <w:jc w:val="center"/>
      </w:pPr>
      <w:r>
        <w:rPr>
          <w:noProof/>
          <w:lang w:eastAsia="en-GB"/>
        </w:rPr>
        <w:lastRenderedPageBreak/>
        <w:drawing>
          <wp:inline distT="0" distB="0" distL="0" distR="0" wp14:anchorId="144410B5" wp14:editId="144410B6">
            <wp:extent cx="3237060" cy="2297430"/>
            <wp:effectExtent l="0" t="0" r="1905" b="7620"/>
            <wp:docPr id="3076" name="Picture 4" descr="http://1.bp.blogspot.com/-5Hus0JI1xCw/T4kvK3DEaQI/AAAAAAAAAFg/Lb8McWh55pg/s1600/text.h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76" name="Picture 4" descr="http://1.bp.blogspot.com/-5Hus0JI1xCw/T4kvK3DEaQI/AAAAAAAAAFg/Lb8McWh55pg/s1600/text.h6.gif"/>
                    <pic:cNvPicPr>
                      <a:picLocks noChangeAspect="1" noChangeArrowheads="1"/>
                    </pic:cNvPicPr>
                  </pic:nvPicPr>
                  <pic:blipFill>
                    <a:blip r:embed="rId66" cstate="print"/>
                    <a:srcRect/>
                    <a:stretch>
                      <a:fillRect/>
                    </a:stretch>
                  </pic:blipFill>
                  <pic:spPr bwMode="auto">
                    <a:xfrm>
                      <a:off x="0" y="0"/>
                      <a:ext cx="3245590" cy="2303484"/>
                    </a:xfrm>
                    <a:prstGeom prst="rect">
                      <a:avLst/>
                    </a:prstGeom>
                    <a:noFill/>
                  </pic:spPr>
                </pic:pic>
              </a:graphicData>
            </a:graphic>
          </wp:inline>
        </w:drawing>
      </w:r>
    </w:p>
    <w:p w14:paraId="14440FD2" w14:textId="77777777" w:rsidR="00FA6FCC" w:rsidRDefault="00D91A97" w:rsidP="00D91A97">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34</w:t>
      </w:r>
      <w:r w:rsidR="005B43F0">
        <w:rPr>
          <w:noProof/>
        </w:rPr>
        <w:fldChar w:fldCharType="end"/>
      </w:r>
    </w:p>
    <w:p w14:paraId="14440FD3" w14:textId="77777777" w:rsidR="00425ED0" w:rsidRDefault="00425ED0" w:rsidP="00425ED0">
      <w:pPr>
        <w:pStyle w:val="Heading4"/>
      </w:pPr>
      <w:r>
        <w:t>Slabs with precast concrete</w:t>
      </w:r>
    </w:p>
    <w:p w14:paraId="14440FD4" w14:textId="77777777" w:rsidR="00D91A97" w:rsidRDefault="00D91A97" w:rsidP="00D91A97">
      <w:r>
        <w:t>Precast concrete components are cast in a factory environment to be put on site after that. Accu</w:t>
      </w:r>
      <w:r w:rsidR="003612CD">
        <w:t xml:space="preserve">racy in design is a requirement, </w:t>
      </w:r>
      <w:r>
        <w:t xml:space="preserve">as </w:t>
      </w:r>
      <w:r w:rsidR="003612CD">
        <w:t>it is based on an industrial production.</w:t>
      </w:r>
      <w:r>
        <w:t xml:space="preserve"> </w:t>
      </w:r>
      <w:r w:rsidR="003612CD">
        <w:t>As a result, b</w:t>
      </w:r>
      <w:r>
        <w:t>etter quality products can be obtained</w:t>
      </w:r>
      <w:r w:rsidR="003612CD">
        <w:t xml:space="preserve"> and the time duration of works on site are reduced substantially. </w:t>
      </w:r>
    </w:p>
    <w:p w14:paraId="14440FD5" w14:textId="77777777" w:rsidR="00D91A97" w:rsidRDefault="00D91A97" w:rsidP="00D91A97">
      <w:r>
        <w:t>Precast reinforced concrete slabs include:</w:t>
      </w:r>
    </w:p>
    <w:p w14:paraId="14440FD6" w14:textId="77777777" w:rsidR="00D91A97" w:rsidRDefault="00D91A97" w:rsidP="00D91A97">
      <w:r>
        <w:t>• Lattice girder slabs</w:t>
      </w:r>
    </w:p>
    <w:p w14:paraId="14440FD7" w14:textId="77777777" w:rsidR="00D91A97" w:rsidRDefault="00D91A97" w:rsidP="00D91A97">
      <w:r>
        <w:t>• Biaxial voided slabs</w:t>
      </w:r>
    </w:p>
    <w:p w14:paraId="14440FD8" w14:textId="77777777" w:rsidR="00425ED0" w:rsidRDefault="00D91A97" w:rsidP="00D91A97">
      <w:r>
        <w:t>• Solid concrete units</w:t>
      </w:r>
    </w:p>
    <w:p w14:paraId="14440FD9" w14:textId="77777777" w:rsidR="00D91A97" w:rsidRPr="002707EF" w:rsidRDefault="003612CD" w:rsidP="00D91A97">
      <w:pPr>
        <w:rPr>
          <w:b/>
        </w:rPr>
      </w:pPr>
      <w:r w:rsidRPr="002707EF">
        <w:rPr>
          <w:b/>
        </w:rPr>
        <w:t>Lattice girder slabs</w:t>
      </w:r>
    </w:p>
    <w:p w14:paraId="14440FDA" w14:textId="77777777" w:rsidR="003612CD" w:rsidRDefault="003612CD" w:rsidP="003612CD">
      <w:pPr>
        <w:pStyle w:val="NormalWeb"/>
        <w:rPr>
          <w:rFonts w:asciiTheme="minorHAnsi" w:hAnsiTheme="minorHAnsi"/>
          <w:sz w:val="22"/>
          <w:szCs w:val="22"/>
        </w:rPr>
      </w:pPr>
      <w:r w:rsidRPr="003612CD">
        <w:rPr>
          <w:rFonts w:asciiTheme="minorHAnsi" w:hAnsiTheme="minorHAnsi"/>
          <w:sz w:val="22"/>
          <w:szCs w:val="22"/>
        </w:rPr>
        <w:t>Lattice girder slabs act as permanent formwork and as precast soffits for robust, high capacity composite floor slabs. They are cast with most, if not all, of the bottom reinforcement required; the top reinforcement is fixed in situ. The units are typically 50mm to 100mm thick and 1200mm or 2400mm wide.</w:t>
      </w:r>
    </w:p>
    <w:p w14:paraId="14440FDB" w14:textId="77777777" w:rsidR="003612CD" w:rsidRDefault="003612CD" w:rsidP="002707EF">
      <w:pPr>
        <w:pStyle w:val="NormalWeb"/>
        <w:keepNext/>
        <w:jc w:val="center"/>
      </w:pPr>
      <w:r>
        <w:rPr>
          <w:noProof/>
        </w:rPr>
        <w:drawing>
          <wp:inline distT="0" distB="0" distL="0" distR="0" wp14:anchorId="144410B7" wp14:editId="144410B8">
            <wp:extent cx="1905000" cy="1257300"/>
            <wp:effectExtent l="0" t="0" r="0" b="0"/>
            <wp:docPr id="11286" name="Picture 11286" descr="http://www.concrete.org.uk/images/fingertips/3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concrete.org.uk/images/fingertips/310.jpg"/>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1905000" cy="1257300"/>
                    </a:xfrm>
                    <a:prstGeom prst="rect">
                      <a:avLst/>
                    </a:prstGeom>
                    <a:noFill/>
                    <a:ln>
                      <a:noFill/>
                    </a:ln>
                  </pic:spPr>
                </pic:pic>
              </a:graphicData>
            </a:graphic>
          </wp:inline>
        </w:drawing>
      </w:r>
    </w:p>
    <w:p w14:paraId="14440FDC" w14:textId="77777777" w:rsidR="003612CD" w:rsidRPr="003612CD" w:rsidRDefault="003612CD" w:rsidP="002707EF">
      <w:pPr>
        <w:pStyle w:val="Caption"/>
        <w:jc w:val="center"/>
        <w:rPr>
          <w:sz w:val="22"/>
          <w:szCs w:val="22"/>
        </w:rPr>
      </w:pPr>
      <w:r>
        <w:t xml:space="preserve">Figure </w:t>
      </w:r>
      <w:r w:rsidR="005B43F0">
        <w:fldChar w:fldCharType="begin"/>
      </w:r>
      <w:r w:rsidR="005B43F0">
        <w:instrText xml:space="preserve"> SEQ Figure \* ARABIC </w:instrText>
      </w:r>
      <w:r w:rsidR="005B43F0">
        <w:fldChar w:fldCharType="separate"/>
      </w:r>
      <w:r w:rsidR="00010AD7">
        <w:rPr>
          <w:noProof/>
        </w:rPr>
        <w:t>35</w:t>
      </w:r>
      <w:r w:rsidR="005B43F0">
        <w:rPr>
          <w:noProof/>
        </w:rPr>
        <w:fldChar w:fldCharType="end"/>
      </w:r>
      <w:r>
        <w:t>. (www.concrete.org.uk)</w:t>
      </w:r>
    </w:p>
    <w:p w14:paraId="14440FDD" w14:textId="77777777" w:rsidR="003612CD" w:rsidRPr="003612CD" w:rsidRDefault="003612CD" w:rsidP="003612CD">
      <w:pPr>
        <w:pStyle w:val="NormalWeb"/>
        <w:rPr>
          <w:rFonts w:asciiTheme="minorHAnsi" w:hAnsiTheme="minorHAnsi"/>
          <w:sz w:val="22"/>
          <w:szCs w:val="22"/>
        </w:rPr>
      </w:pPr>
      <w:r w:rsidRPr="003612CD">
        <w:rPr>
          <w:rFonts w:asciiTheme="minorHAnsi" w:hAnsiTheme="minorHAnsi"/>
          <w:sz w:val="22"/>
          <w:szCs w:val="22"/>
        </w:rPr>
        <w:t>They are generally propped during construction and until the in situ concrete has gained sufficient strength.</w:t>
      </w:r>
    </w:p>
    <w:p w14:paraId="14440FDE" w14:textId="77777777" w:rsidR="003612CD" w:rsidRPr="003612CD" w:rsidRDefault="003612CD" w:rsidP="003612CD">
      <w:pPr>
        <w:pStyle w:val="NormalWeb"/>
        <w:rPr>
          <w:rFonts w:asciiTheme="minorHAnsi" w:hAnsiTheme="minorHAnsi"/>
          <w:sz w:val="22"/>
          <w:szCs w:val="22"/>
        </w:rPr>
      </w:pPr>
      <w:r w:rsidRPr="003612CD">
        <w:rPr>
          <w:rFonts w:asciiTheme="minorHAnsi" w:hAnsiTheme="minorHAnsi" w:cs="Verdana"/>
          <w:sz w:val="22"/>
          <w:szCs w:val="22"/>
        </w:rPr>
        <w:t>﻿</w:t>
      </w:r>
      <w:r w:rsidRPr="003612CD">
        <w:rPr>
          <w:rFonts w:asciiTheme="minorHAnsi" w:hAnsiTheme="minorHAnsi"/>
          <w:sz w:val="22"/>
          <w:szCs w:val="22"/>
        </w:rPr>
        <w:t>Typically spans of up to about 8m can be achieved (for an imposed loading of 5kN/mm</w:t>
      </w:r>
      <w:r w:rsidRPr="003612CD">
        <w:rPr>
          <w:rFonts w:asciiTheme="minorHAnsi" w:hAnsiTheme="minorHAnsi"/>
          <w:sz w:val="22"/>
          <w:szCs w:val="22"/>
          <w:vertAlign w:val="superscript"/>
        </w:rPr>
        <w:t>2</w:t>
      </w:r>
      <w:r w:rsidRPr="003612CD">
        <w:rPr>
          <w:rFonts w:asciiTheme="minorHAnsi" w:hAnsiTheme="minorHAnsi"/>
          <w:sz w:val="22"/>
          <w:szCs w:val="22"/>
        </w:rPr>
        <w:t>) with an overall depth of 300mm.</w:t>
      </w:r>
    </w:p>
    <w:p w14:paraId="14440FDF" w14:textId="77777777" w:rsidR="003612CD" w:rsidRDefault="003612CD" w:rsidP="003612CD">
      <w:pPr>
        <w:pStyle w:val="NormalWeb"/>
        <w:rPr>
          <w:rFonts w:asciiTheme="minorHAnsi" w:hAnsiTheme="minorHAnsi"/>
          <w:sz w:val="22"/>
          <w:szCs w:val="22"/>
        </w:rPr>
      </w:pPr>
      <w:r w:rsidRPr="003612CD">
        <w:rPr>
          <w:rFonts w:asciiTheme="minorHAnsi" w:hAnsiTheme="minorHAnsi"/>
          <w:sz w:val="22"/>
          <w:szCs w:val="22"/>
        </w:rPr>
        <w:lastRenderedPageBreak/>
        <w:t>A recent development has been the use of spherical plastic void formers fixed to the lattice girder slab. The resulting composite slab, being voided, has a reduced self-weight and hence increased spans can be achieved.</w:t>
      </w:r>
    </w:p>
    <w:p w14:paraId="14440FE0" w14:textId="77777777" w:rsidR="003612CD" w:rsidRPr="002707EF" w:rsidRDefault="003612CD" w:rsidP="003612CD">
      <w:pPr>
        <w:pStyle w:val="NormalWeb"/>
        <w:rPr>
          <w:rFonts w:asciiTheme="minorHAnsi" w:hAnsiTheme="minorHAnsi"/>
          <w:b/>
          <w:sz w:val="22"/>
          <w:szCs w:val="22"/>
        </w:rPr>
      </w:pPr>
      <w:r w:rsidRPr="002707EF">
        <w:rPr>
          <w:rFonts w:asciiTheme="minorHAnsi" w:hAnsiTheme="minorHAnsi"/>
          <w:b/>
          <w:sz w:val="22"/>
          <w:szCs w:val="22"/>
        </w:rPr>
        <w:t>Biaxial voided slabs</w:t>
      </w:r>
    </w:p>
    <w:p w14:paraId="14440FE1" w14:textId="77777777" w:rsidR="003612CD" w:rsidRPr="00E375BF" w:rsidRDefault="003612CD" w:rsidP="003612CD">
      <w:pPr>
        <w:pStyle w:val="NormalWeb"/>
        <w:rPr>
          <w:rFonts w:asciiTheme="minorHAnsi" w:hAnsiTheme="minorHAnsi"/>
          <w:sz w:val="22"/>
          <w:szCs w:val="22"/>
        </w:rPr>
      </w:pPr>
      <w:r w:rsidRPr="00E375BF">
        <w:rPr>
          <w:rFonts w:asciiTheme="minorHAnsi" w:hAnsiTheme="minorHAnsi"/>
          <w:sz w:val="22"/>
          <w:szCs w:val="22"/>
        </w:rPr>
        <w:t>Voided biaxial slabs (VBS) are a resource efficient design for concrete slabs by incorporating voids which significantly reduce overall materials use. Typical systems use hollow plastic spheres placed in a precise modular grid; these can be fixed in place using only reinforcement mesh. Solid concrete above and below the voids ensures greater strength at the points of highest stress. Semi precast systems offer faster, straightforward construction.</w:t>
      </w:r>
    </w:p>
    <w:p w14:paraId="14440FE2" w14:textId="77777777" w:rsidR="00E375BF" w:rsidRDefault="003612CD" w:rsidP="00E375BF">
      <w:pPr>
        <w:pStyle w:val="NormalWeb"/>
        <w:keepNext/>
        <w:jc w:val="center"/>
      </w:pPr>
      <w:r>
        <w:rPr>
          <w:noProof/>
        </w:rPr>
        <w:drawing>
          <wp:inline distT="0" distB="0" distL="0" distR="0" wp14:anchorId="144410B9" wp14:editId="144410BA">
            <wp:extent cx="2114550" cy="1524000"/>
            <wp:effectExtent l="0" t="0" r="0" b="0"/>
            <wp:docPr id="11287" name="Picture 11287" descr="http://www.building.co.uk/pictures/800x400fitpad%5b150%5d/5/2/7/1514527_ball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building.co.uk/pictures/800x400fitpad%5b150%5d/5/2/7/1514527_balls.jpg"/>
                    <pic:cNvPicPr>
                      <a:picLocks noChangeAspect="1" noChangeArrowheads="1"/>
                    </pic:cNvPicPr>
                  </pic:nvPicPr>
                  <pic:blipFill rotWithShape="1">
                    <a:blip r:embed="rId68">
                      <a:extLst>
                        <a:ext uri="{28A0092B-C50C-407E-A947-70E740481C1C}">
                          <a14:useLocalDpi xmlns:a14="http://schemas.microsoft.com/office/drawing/2010/main" val="0"/>
                        </a:ext>
                      </a:extLst>
                    </a:blip>
                    <a:srcRect l="31410" t="23266" r="31697" b="23554"/>
                    <a:stretch/>
                  </pic:blipFill>
                  <pic:spPr bwMode="auto">
                    <a:xfrm>
                      <a:off x="0" y="0"/>
                      <a:ext cx="2114550" cy="1524000"/>
                    </a:xfrm>
                    <a:prstGeom prst="rect">
                      <a:avLst/>
                    </a:prstGeom>
                    <a:noFill/>
                    <a:ln>
                      <a:noFill/>
                    </a:ln>
                    <a:extLst>
                      <a:ext uri="{53640926-AAD7-44D8-BBD7-CCE9431645EC}">
                        <a14:shadowObscured xmlns:a14="http://schemas.microsoft.com/office/drawing/2010/main"/>
                      </a:ext>
                    </a:extLst>
                  </pic:spPr>
                </pic:pic>
              </a:graphicData>
            </a:graphic>
          </wp:inline>
        </w:drawing>
      </w:r>
    </w:p>
    <w:p w14:paraId="14440FE3" w14:textId="77777777" w:rsidR="003612CD" w:rsidRDefault="00E375BF" w:rsidP="00E375BF">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36</w:t>
      </w:r>
      <w:r w:rsidR="005B43F0">
        <w:rPr>
          <w:noProof/>
        </w:rPr>
        <w:fldChar w:fldCharType="end"/>
      </w:r>
      <w:r>
        <w:t>. (www.building.co.uk)</w:t>
      </w:r>
    </w:p>
    <w:p w14:paraId="14440FE4" w14:textId="77777777" w:rsidR="003612CD" w:rsidRPr="00E375BF" w:rsidRDefault="003612CD" w:rsidP="003612CD">
      <w:pPr>
        <w:pStyle w:val="NormalWeb"/>
        <w:rPr>
          <w:rFonts w:asciiTheme="minorHAnsi" w:hAnsiTheme="minorHAnsi"/>
          <w:sz w:val="22"/>
          <w:szCs w:val="22"/>
        </w:rPr>
      </w:pPr>
      <w:r w:rsidRPr="00E375BF">
        <w:rPr>
          <w:rFonts w:asciiTheme="minorHAnsi" w:hAnsiTheme="minorHAnsi"/>
          <w:sz w:val="22"/>
          <w:szCs w:val="22"/>
        </w:rPr>
        <w:t>VBS systems offer excellent freedom in architectural design, by allowing a variety of building shapes, large spans and with few supporting points. As a result they allow the construction of flexible and easily changeable buildings. The light, strong slabs can also allow materials savings throughout the building structure, including in beams, columns and foundations.</w:t>
      </w:r>
    </w:p>
    <w:p w14:paraId="14440FE5" w14:textId="77777777" w:rsidR="003612CD" w:rsidRPr="002707EF" w:rsidRDefault="00E375BF" w:rsidP="00D91A97">
      <w:pPr>
        <w:rPr>
          <w:b/>
        </w:rPr>
      </w:pPr>
      <w:r w:rsidRPr="002707EF">
        <w:rPr>
          <w:b/>
        </w:rPr>
        <w:t>Solid concrete units</w:t>
      </w:r>
    </w:p>
    <w:p w14:paraId="14440FE6" w14:textId="77777777" w:rsidR="00E375BF" w:rsidRDefault="00E375BF" w:rsidP="00D91A97">
      <w:r>
        <w:t xml:space="preserve">They are pre-cast concrete planks for slabs, usually pre-stressed to increase strength and span to cover. Shapes can be very different depending on the design. </w:t>
      </w:r>
      <w:r w:rsidR="002707EF">
        <w:t>Spans can be increased considerably with these systems.</w:t>
      </w:r>
    </w:p>
    <w:p w14:paraId="14440FE7" w14:textId="77777777" w:rsidR="00E375BF" w:rsidRDefault="00E375BF" w:rsidP="00E375BF">
      <w:pPr>
        <w:keepNext/>
        <w:jc w:val="center"/>
      </w:pPr>
      <w:r>
        <w:rPr>
          <w:noProof/>
          <w:lang w:eastAsia="en-GB"/>
        </w:rPr>
        <w:drawing>
          <wp:inline distT="0" distB="0" distL="0" distR="0" wp14:anchorId="144410BB" wp14:editId="144410BC">
            <wp:extent cx="5731510" cy="1186999"/>
            <wp:effectExtent l="0" t="0" r="2540" b="0"/>
            <wp:docPr id="11289" name="Picture 11289" descr="http://eu.lib.kmutt.ac.th/elearning/Courseware/ARC261/images/chapterPics/chapter7pic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eu.lib.kmutt.ac.th/elearning/Courseware/ARC261/images/chapterPics/chapter7pic07.jpg"/>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1186999"/>
                    </a:xfrm>
                    <a:prstGeom prst="rect">
                      <a:avLst/>
                    </a:prstGeom>
                    <a:noFill/>
                    <a:ln>
                      <a:noFill/>
                    </a:ln>
                  </pic:spPr>
                </pic:pic>
              </a:graphicData>
            </a:graphic>
          </wp:inline>
        </w:drawing>
      </w:r>
    </w:p>
    <w:p w14:paraId="14440FE8" w14:textId="77777777" w:rsidR="00D91A97" w:rsidRDefault="00E375BF" w:rsidP="00E375BF">
      <w:pPr>
        <w:pStyle w:val="Caption"/>
        <w:jc w:val="center"/>
      </w:pPr>
      <w:r>
        <w:t xml:space="preserve">Figure </w:t>
      </w:r>
      <w:r w:rsidR="005B43F0">
        <w:fldChar w:fldCharType="begin"/>
      </w:r>
      <w:r w:rsidR="005B43F0">
        <w:instrText xml:space="preserve"> SEQ Figure \* ARABIC </w:instrText>
      </w:r>
      <w:r w:rsidR="005B43F0">
        <w:fldChar w:fldCharType="separate"/>
      </w:r>
      <w:r w:rsidR="00010AD7">
        <w:rPr>
          <w:noProof/>
        </w:rPr>
        <w:t>37</w:t>
      </w:r>
      <w:r w:rsidR="005B43F0">
        <w:rPr>
          <w:noProof/>
        </w:rPr>
        <w:fldChar w:fldCharType="end"/>
      </w:r>
      <w:r>
        <w:t xml:space="preserve">. </w:t>
      </w:r>
    </w:p>
    <w:p w14:paraId="14440FE9" w14:textId="77777777" w:rsidR="00D91A97" w:rsidRDefault="00D91A97" w:rsidP="00D91A97"/>
    <w:p w14:paraId="14440FEA" w14:textId="77777777" w:rsidR="00425ED0" w:rsidRDefault="00425ED0" w:rsidP="00425ED0">
      <w:pPr>
        <w:pStyle w:val="Heading4"/>
      </w:pPr>
      <w:r>
        <w:t>Slabs of concrete on profiled steel decking</w:t>
      </w:r>
    </w:p>
    <w:p w14:paraId="14440FEB" w14:textId="77777777" w:rsidR="00425ED0" w:rsidRPr="00B852DB" w:rsidRDefault="002707EF" w:rsidP="00425ED0">
      <w:pPr>
        <w:rPr>
          <w:rFonts w:cs="Arial"/>
          <w:shd w:val="clear" w:color="auto" w:fill="FFFFFF"/>
        </w:rPr>
      </w:pPr>
      <w:r w:rsidRPr="00B852DB">
        <w:rPr>
          <w:rFonts w:cs="Arial"/>
          <w:bdr w:val="none" w:sz="0" w:space="0" w:color="auto" w:frame="1"/>
          <w:shd w:val="clear" w:color="auto" w:fill="FFFFFF"/>
        </w:rPr>
        <w:t>Composite steel deck floors</w:t>
      </w:r>
      <w:r w:rsidRPr="00B852DB">
        <w:rPr>
          <w:rFonts w:cs="Arial"/>
          <w:shd w:val="clear" w:color="auto" w:fill="FFFFFF"/>
        </w:rPr>
        <w:t> consist of a </w:t>
      </w:r>
      <w:r w:rsidRPr="00B852DB">
        <w:rPr>
          <w:rFonts w:cs="Arial"/>
          <w:bdr w:val="none" w:sz="0" w:space="0" w:color="auto" w:frame="1"/>
          <w:shd w:val="clear" w:color="auto" w:fill="FFFFFF"/>
        </w:rPr>
        <w:t>profiled steel deck</w:t>
      </w:r>
      <w:r w:rsidRPr="00B852DB">
        <w:rPr>
          <w:rFonts w:cs="Arial"/>
          <w:shd w:val="clear" w:color="auto" w:fill="FFFFFF"/>
        </w:rPr>
        <w:t> with a concrete topping. Included in the concrete is some light welded mesh reinforcement which acts to control cracking, to resist longitudinal shear and, in the case of fire, to act as tensile reinforcement. Indentations in the </w:t>
      </w:r>
      <w:r w:rsidRPr="00B852DB">
        <w:rPr>
          <w:rFonts w:cs="Arial"/>
          <w:bdr w:val="none" w:sz="0" w:space="0" w:color="auto" w:frame="1"/>
          <w:shd w:val="clear" w:color="auto" w:fill="FFFFFF"/>
        </w:rPr>
        <w:t>profiled deck</w:t>
      </w:r>
      <w:r w:rsidRPr="00B852DB">
        <w:rPr>
          <w:rFonts w:cs="Arial"/>
          <w:shd w:val="clear" w:color="auto" w:fill="FFFFFF"/>
        </w:rPr>
        <w:t> allow the concrete and steel to bond and share load. </w:t>
      </w:r>
      <w:r w:rsidRPr="00B852DB">
        <w:rPr>
          <w:rFonts w:cs="Arial"/>
          <w:bdr w:val="none" w:sz="0" w:space="0" w:color="auto" w:frame="1"/>
          <w:shd w:val="clear" w:color="auto" w:fill="FFFFFF"/>
        </w:rPr>
        <w:t>Composite action</w:t>
      </w:r>
      <w:r w:rsidRPr="00B852DB">
        <w:rPr>
          <w:rFonts w:cs="Arial"/>
          <w:shd w:val="clear" w:color="auto" w:fill="FFFFFF"/>
        </w:rPr>
        <w:t xml:space="preserve"> between </w:t>
      </w:r>
      <w:r w:rsidRPr="00B852DB">
        <w:rPr>
          <w:rFonts w:cs="Arial"/>
          <w:shd w:val="clear" w:color="auto" w:fill="FFFFFF"/>
        </w:rPr>
        <w:lastRenderedPageBreak/>
        <w:t>the supporting beams and the concrete is created by </w:t>
      </w:r>
      <w:r w:rsidRPr="00B852DB">
        <w:rPr>
          <w:rFonts w:cs="Arial"/>
          <w:bdr w:val="none" w:sz="0" w:space="0" w:color="auto" w:frame="1"/>
          <w:shd w:val="clear" w:color="auto" w:fill="FFFFFF"/>
        </w:rPr>
        <w:t>welding shear studs</w:t>
      </w:r>
      <w:r w:rsidRPr="00B852DB">
        <w:rPr>
          <w:rFonts w:cs="Arial"/>
          <w:shd w:val="clear" w:color="auto" w:fill="FFFFFF"/>
        </w:rPr>
        <w:t> through the </w:t>
      </w:r>
      <w:r w:rsidRPr="00B852DB">
        <w:rPr>
          <w:rFonts w:cs="Arial"/>
          <w:bdr w:val="none" w:sz="0" w:space="0" w:color="auto" w:frame="1"/>
          <w:shd w:val="clear" w:color="auto" w:fill="FFFFFF"/>
        </w:rPr>
        <w:t>deck</w:t>
      </w:r>
      <w:r w:rsidRPr="00B852DB">
        <w:rPr>
          <w:rFonts w:cs="Arial"/>
          <w:shd w:val="clear" w:color="auto" w:fill="FFFFFF"/>
        </w:rPr>
        <w:t> onto the top flange of the </w:t>
      </w:r>
      <w:r w:rsidRPr="00B852DB">
        <w:rPr>
          <w:rFonts w:cs="Arial"/>
          <w:bdr w:val="none" w:sz="0" w:space="0" w:color="auto" w:frame="1"/>
          <w:shd w:val="clear" w:color="auto" w:fill="FFFFFF"/>
        </w:rPr>
        <w:t>beam</w:t>
      </w:r>
      <w:r w:rsidRPr="00B852DB">
        <w:rPr>
          <w:rFonts w:cs="Arial"/>
          <w:shd w:val="clear" w:color="auto" w:fill="FFFFFF"/>
        </w:rPr>
        <w:t>.</w:t>
      </w:r>
    </w:p>
    <w:p w14:paraId="14440FEC" w14:textId="77777777" w:rsidR="00B852DB" w:rsidRDefault="00B852DB" w:rsidP="00B852DB">
      <w:pPr>
        <w:keepNext/>
        <w:jc w:val="center"/>
      </w:pPr>
      <w:r>
        <w:rPr>
          <w:noProof/>
          <w:lang w:eastAsia="en-GB"/>
        </w:rPr>
        <w:drawing>
          <wp:inline distT="0" distB="0" distL="0" distR="0" wp14:anchorId="144410BD" wp14:editId="144410BE">
            <wp:extent cx="3295650" cy="2009775"/>
            <wp:effectExtent l="0" t="0" r="0" b="9525"/>
            <wp:docPr id="11290" name="Picture 11290" descr="http://www.steelconstruction.info/images/b/b3/Components_of_steel_deck_flo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www.steelconstruction.info/images/b/b3/Components_of_steel_deck_floor.png"/>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295650" cy="2009775"/>
                    </a:xfrm>
                    <a:prstGeom prst="rect">
                      <a:avLst/>
                    </a:prstGeom>
                    <a:noFill/>
                    <a:ln>
                      <a:noFill/>
                    </a:ln>
                  </pic:spPr>
                </pic:pic>
              </a:graphicData>
            </a:graphic>
          </wp:inline>
        </w:drawing>
      </w:r>
    </w:p>
    <w:p w14:paraId="14440FED" w14:textId="77777777" w:rsidR="00B852DB" w:rsidRDefault="00B852DB" w:rsidP="00B852DB">
      <w:pPr>
        <w:pStyle w:val="Caption"/>
        <w:jc w:val="center"/>
        <w:rPr>
          <w:rFonts w:ascii="Arial" w:hAnsi="Arial" w:cs="Arial"/>
          <w:color w:val="000000"/>
          <w:sz w:val="19"/>
          <w:szCs w:val="19"/>
          <w:shd w:val="clear" w:color="auto" w:fill="FFFFFF"/>
        </w:rPr>
      </w:pPr>
      <w:r>
        <w:t xml:space="preserve">Figure </w:t>
      </w:r>
      <w:r w:rsidR="005B43F0">
        <w:fldChar w:fldCharType="begin"/>
      </w:r>
      <w:r w:rsidR="005B43F0">
        <w:instrText xml:space="preserve"> SEQ Figure \* ARABIC </w:instrText>
      </w:r>
      <w:r w:rsidR="005B43F0">
        <w:fldChar w:fldCharType="separate"/>
      </w:r>
      <w:r w:rsidR="00010AD7">
        <w:rPr>
          <w:noProof/>
        </w:rPr>
        <w:t>38</w:t>
      </w:r>
      <w:r w:rsidR="005B43F0">
        <w:rPr>
          <w:noProof/>
        </w:rPr>
        <w:fldChar w:fldCharType="end"/>
      </w:r>
      <w:r>
        <w:t>. (www.steelconstruction.info)</w:t>
      </w:r>
    </w:p>
    <w:p w14:paraId="14440FEE" w14:textId="77777777" w:rsidR="00B852DB" w:rsidRPr="00B852DB" w:rsidRDefault="00B852DB" w:rsidP="00425ED0">
      <w:pPr>
        <w:rPr>
          <w:rFonts w:cs="Arial"/>
          <w:shd w:val="clear" w:color="auto" w:fill="FFFFFF"/>
        </w:rPr>
      </w:pPr>
      <w:r w:rsidRPr="00B852DB">
        <w:rPr>
          <w:rFonts w:cs="Arial"/>
          <w:color w:val="000000"/>
          <w:shd w:val="clear" w:color="auto" w:fill="FFFFFF"/>
        </w:rPr>
        <w:t>Spans of up to 4.5 m can be achieved using trapezoidal decking (80 mm deep). Some so-called deep decking profiles also exist (over 200 mm deep), that can span 6 m or so without propping during construction.</w:t>
      </w:r>
    </w:p>
    <w:p w14:paraId="14440FEF" w14:textId="77777777" w:rsidR="002707EF" w:rsidRPr="00B852DB" w:rsidRDefault="002707EF" w:rsidP="00425ED0">
      <w:pPr>
        <w:rPr>
          <w:rFonts w:cs="Arial"/>
          <w:shd w:val="clear" w:color="auto" w:fill="FFFFFF"/>
        </w:rPr>
      </w:pPr>
      <w:r w:rsidRPr="00B852DB">
        <w:rPr>
          <w:rFonts w:cs="Arial"/>
          <w:shd w:val="clear" w:color="auto" w:fill="FFFFFF"/>
        </w:rPr>
        <w:t>Fibre reinforcement consists of short fibres made from steel, polypropylene or a combination of both, which are mixed into the concrete prior to placement. Under controlled circumstances, fibres may be substituted for the mesh (fabric) reinforcement. Use of fibre reinforcement results in a three dimensional reinforced concrete composite slab. The performance of fibre reinforcement is verified empirically, specifically for </w:t>
      </w:r>
      <w:r w:rsidRPr="00B852DB">
        <w:rPr>
          <w:rFonts w:cs="Arial"/>
          <w:bdr w:val="none" w:sz="0" w:space="0" w:color="auto" w:frame="1"/>
          <w:shd w:val="clear" w:color="auto" w:fill="FFFFFF"/>
        </w:rPr>
        <w:t>fire resistance</w:t>
      </w:r>
      <w:r w:rsidRPr="00B852DB">
        <w:rPr>
          <w:rFonts w:cs="Arial"/>
          <w:shd w:val="clear" w:color="auto" w:fill="FFFFFF"/>
        </w:rPr>
        <w:t> and for longitudinal shear transfer.</w:t>
      </w:r>
    </w:p>
    <w:p w14:paraId="14440FF0" w14:textId="77777777" w:rsidR="00B852DB" w:rsidRDefault="00B852DB" w:rsidP="00425ED0">
      <w:r>
        <w:t>A composite slab with profiled steel decking has proved over the years to be one of the simpler, faster, lighter, and economical constructions in steel-framed building systems. The system is well accepted by the construction industry due to the many advantages over other types of floor systems</w:t>
      </w:r>
    </w:p>
    <w:p w14:paraId="14440FF1" w14:textId="77777777" w:rsidR="00425ED0" w:rsidRDefault="00425ED0" w:rsidP="00425ED0">
      <w:pPr>
        <w:pStyle w:val="Heading3"/>
      </w:pPr>
      <w:r>
        <w:t>Beam systems</w:t>
      </w:r>
    </w:p>
    <w:p w14:paraId="14440FF2" w14:textId="77777777" w:rsidR="00425ED0" w:rsidRDefault="00B852DB" w:rsidP="00425ED0">
      <w:r>
        <w:t>Beams can be made of concrete (on site or precast) or steel. Timber is not very often used for large spans (except as laminated wood).</w:t>
      </w:r>
    </w:p>
    <w:p w14:paraId="1444101F" w14:textId="77777777" w:rsidR="007E4B86" w:rsidRDefault="007E4B86" w:rsidP="00F7380B"/>
    <w:p w14:paraId="14441020" w14:textId="77777777" w:rsidR="000573C6" w:rsidRPr="000573C6" w:rsidRDefault="009C201E" w:rsidP="000573C6">
      <w:pPr>
        <w:pStyle w:val="Heading2"/>
      </w:pPr>
      <w:r>
        <w:t>Prestressed concrete</w:t>
      </w:r>
    </w:p>
    <w:p w14:paraId="14441022" w14:textId="58612042" w:rsidR="00BC7BCC" w:rsidRDefault="009C201E" w:rsidP="003F4347">
      <w:pPr>
        <w:jc w:val="both"/>
        <w:rPr>
          <w:rFonts w:cs="Arial"/>
          <w:shd w:val="clear" w:color="auto" w:fill="FFFFFF"/>
        </w:rPr>
      </w:pPr>
      <w:r w:rsidRPr="00BC7BCC">
        <w:rPr>
          <w:rFonts w:cs="Arial"/>
          <w:bCs/>
          <w:shd w:val="clear" w:color="auto" w:fill="FFFFFF"/>
        </w:rPr>
        <w:t>Prestressed concrete</w:t>
      </w:r>
      <w:r w:rsidRPr="00BC7BCC">
        <w:rPr>
          <w:rFonts w:cs="Arial"/>
          <w:shd w:val="clear" w:color="auto" w:fill="FFFFFF"/>
        </w:rPr>
        <w:t> is a method for overcoming concrete's natural weakness in tension. It can be used to produce beams, floors or bridges with a longer </w:t>
      </w:r>
      <w:hyperlink r:id="rId71" w:tooltip="Span (architecture)" w:history="1">
        <w:r w:rsidRPr="00BC7BCC">
          <w:rPr>
            <w:rFonts w:cs="Arial"/>
            <w:shd w:val="clear" w:color="auto" w:fill="FFFFFF"/>
          </w:rPr>
          <w:t>span</w:t>
        </w:r>
      </w:hyperlink>
      <w:r w:rsidRPr="00BC7BCC">
        <w:rPr>
          <w:rFonts w:cs="Arial"/>
          <w:shd w:val="clear" w:color="auto" w:fill="FFFFFF"/>
        </w:rPr>
        <w:t> than is practical with ordinary </w:t>
      </w:r>
      <w:hyperlink r:id="rId72" w:tooltip="Reinforced concrete" w:history="1">
        <w:r w:rsidRPr="00BC7BCC">
          <w:rPr>
            <w:rFonts w:cs="Arial"/>
            <w:shd w:val="clear" w:color="auto" w:fill="FFFFFF"/>
          </w:rPr>
          <w:t>reinforced concrete</w:t>
        </w:r>
      </w:hyperlink>
      <w:r w:rsidRPr="00BC7BCC">
        <w:rPr>
          <w:rFonts w:cs="Arial"/>
          <w:shd w:val="clear" w:color="auto" w:fill="FFFFFF"/>
        </w:rPr>
        <w:t xml:space="preserve">. </w:t>
      </w:r>
    </w:p>
    <w:p w14:paraId="14441023" w14:textId="77777777" w:rsidR="00BC7BCC" w:rsidRDefault="007D2C30" w:rsidP="005D64A0">
      <w:pPr>
        <w:jc w:val="both"/>
        <w:rPr>
          <w:rFonts w:cs="Arial"/>
          <w:shd w:val="clear" w:color="auto" w:fill="FFFFFF"/>
        </w:rPr>
      </w:pPr>
      <w:r w:rsidRPr="00BC7BCC">
        <w:rPr>
          <w:rFonts w:cs="Arial"/>
          <w:shd w:val="clear" w:color="auto" w:fill="FFFFFF"/>
        </w:rPr>
        <w:t>Traditional reinforced concrete</w:t>
      </w:r>
      <w:r w:rsidRPr="00BC7BCC">
        <w:t xml:space="preserve"> </w:t>
      </w:r>
      <w:r w:rsidRPr="00BC7BCC">
        <w:rPr>
          <w:rFonts w:cs="Arial"/>
          <w:shd w:val="clear" w:color="auto" w:fill="FFFFFF"/>
        </w:rPr>
        <w:t>is based on the use of steel reinforcement bars, rebars, inside poured concrete.</w:t>
      </w:r>
      <w:r>
        <w:rPr>
          <w:rFonts w:cs="Arial"/>
          <w:shd w:val="clear" w:color="auto" w:fill="FFFFFF"/>
        </w:rPr>
        <w:t xml:space="preserve"> This rebars are not tensioned originally, and they get stressed when loads are applied to this member. On the other hand, prestressed concrete uses p</w:t>
      </w:r>
      <w:r w:rsidR="009C201E" w:rsidRPr="00BC7BCC">
        <w:rPr>
          <w:rFonts w:cs="Arial"/>
          <w:shd w:val="clear" w:color="auto" w:fill="FFFFFF"/>
        </w:rPr>
        <w:t xml:space="preserve">restressing tendons (generally of high tensile steel cable or rods) </w:t>
      </w:r>
      <w:r>
        <w:rPr>
          <w:rFonts w:cs="Arial"/>
          <w:shd w:val="clear" w:color="auto" w:fill="FFFFFF"/>
        </w:rPr>
        <w:t>which</w:t>
      </w:r>
      <w:r w:rsidR="009C201E" w:rsidRPr="00BC7BCC">
        <w:rPr>
          <w:rFonts w:cs="Arial"/>
          <w:shd w:val="clear" w:color="auto" w:fill="FFFFFF"/>
        </w:rPr>
        <w:t xml:space="preserve"> provide a clamping load</w:t>
      </w:r>
      <w:r>
        <w:rPr>
          <w:rFonts w:cs="Arial"/>
          <w:shd w:val="clear" w:color="auto" w:fill="FFFFFF"/>
        </w:rPr>
        <w:t xml:space="preserve"> before use. This load</w:t>
      </w:r>
      <w:r w:rsidR="009C201E" w:rsidRPr="00BC7BCC">
        <w:rPr>
          <w:rFonts w:cs="Arial"/>
          <w:shd w:val="clear" w:color="auto" w:fill="FFFFFF"/>
        </w:rPr>
        <w:t xml:space="preserve"> produces a compressive stress that balances the </w:t>
      </w:r>
      <w:r>
        <w:rPr>
          <w:rFonts w:cs="Arial"/>
          <w:shd w:val="clear" w:color="auto" w:fill="FFFFFF"/>
        </w:rPr>
        <w:t xml:space="preserve">later </w:t>
      </w:r>
      <w:r w:rsidR="009C201E" w:rsidRPr="00BC7BCC">
        <w:rPr>
          <w:rFonts w:cs="Arial"/>
          <w:shd w:val="clear" w:color="auto" w:fill="FFFFFF"/>
        </w:rPr>
        <w:t xml:space="preserve">tensile stress that the concrete compression member would experience due to a bending load. </w:t>
      </w:r>
    </w:p>
    <w:p w14:paraId="14441024" w14:textId="77777777" w:rsidR="007D2C30" w:rsidRDefault="007D2C30" w:rsidP="007D2C30">
      <w:pPr>
        <w:keepNext/>
        <w:jc w:val="center"/>
      </w:pPr>
      <w:r>
        <w:rPr>
          <w:noProof/>
          <w:lang w:eastAsia="en-GB"/>
        </w:rPr>
        <w:lastRenderedPageBreak/>
        <w:drawing>
          <wp:inline distT="0" distB="0" distL="0" distR="0" wp14:anchorId="144410CB" wp14:editId="144410CC">
            <wp:extent cx="3848100" cy="2676525"/>
            <wp:effectExtent l="0" t="0" r="0" b="9525"/>
            <wp:docPr id="11291" name="Picture 11291" descr="http://civilengineersforum.com/wp-content/uploads/2013/09/ase1.gif?6411e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civilengineersforum.com/wp-content/uploads/2013/09/ase1.gif?6411e3"/>
                    <pic:cNvPicPr>
                      <a:picLocks noChangeAspect="1" noChangeArrowheads="1"/>
                    </pic:cNvPicPr>
                  </pic:nvPicPr>
                  <pic:blipFill rotWithShape="1">
                    <a:blip r:embed="rId73">
                      <a:extLst>
                        <a:ext uri="{28A0092B-C50C-407E-A947-70E740481C1C}">
                          <a14:useLocalDpi xmlns:a14="http://schemas.microsoft.com/office/drawing/2010/main" val="0"/>
                        </a:ext>
                      </a:extLst>
                    </a:blip>
                    <a:srcRect l="5726" t="6748" r="5287" b="7055"/>
                    <a:stretch/>
                  </pic:blipFill>
                  <pic:spPr bwMode="auto">
                    <a:xfrm>
                      <a:off x="0" y="0"/>
                      <a:ext cx="3848100" cy="2676525"/>
                    </a:xfrm>
                    <a:prstGeom prst="rect">
                      <a:avLst/>
                    </a:prstGeom>
                    <a:noFill/>
                    <a:ln>
                      <a:noFill/>
                    </a:ln>
                    <a:extLst>
                      <a:ext uri="{53640926-AAD7-44D8-BBD7-CCE9431645EC}">
                        <a14:shadowObscured xmlns:a14="http://schemas.microsoft.com/office/drawing/2010/main"/>
                      </a:ext>
                    </a:extLst>
                  </pic:spPr>
                </pic:pic>
              </a:graphicData>
            </a:graphic>
          </wp:inline>
        </w:drawing>
      </w:r>
    </w:p>
    <w:p w14:paraId="14441025" w14:textId="77777777" w:rsidR="007D2C30" w:rsidRDefault="007D2C30" w:rsidP="007D2C30">
      <w:pPr>
        <w:pStyle w:val="Caption"/>
        <w:jc w:val="center"/>
        <w:rPr>
          <w:rFonts w:cs="Arial"/>
          <w:shd w:val="clear" w:color="auto" w:fill="FFFFFF"/>
        </w:rPr>
      </w:pPr>
      <w:r>
        <w:t xml:space="preserve">Figure </w:t>
      </w:r>
      <w:r w:rsidR="005B43F0">
        <w:fldChar w:fldCharType="begin"/>
      </w:r>
      <w:r w:rsidR="005B43F0">
        <w:instrText xml:space="preserve"> SEQ Figure \* ARABIC </w:instrText>
      </w:r>
      <w:r w:rsidR="005B43F0">
        <w:fldChar w:fldCharType="separate"/>
      </w:r>
      <w:r w:rsidR="00010AD7">
        <w:rPr>
          <w:noProof/>
        </w:rPr>
        <w:t>45</w:t>
      </w:r>
      <w:r w:rsidR="005B43F0">
        <w:rPr>
          <w:noProof/>
        </w:rPr>
        <w:fldChar w:fldCharType="end"/>
      </w:r>
      <w:r>
        <w:t>. (civilengineersforum.com).</w:t>
      </w:r>
    </w:p>
    <w:p w14:paraId="14441026" w14:textId="77777777" w:rsidR="00BC7BCC" w:rsidRPr="00BC7BCC" w:rsidRDefault="00BC7BCC" w:rsidP="00BC7BCC">
      <w:pPr>
        <w:spacing w:before="36" w:after="36" w:line="306" w:lineRule="atLeast"/>
        <w:jc w:val="both"/>
        <w:rPr>
          <w:rFonts w:eastAsia="Times New Roman" w:cs="Times New Roman"/>
          <w:lang w:eastAsia="en-GB"/>
        </w:rPr>
      </w:pPr>
      <w:r w:rsidRPr="00BC7BCC">
        <w:rPr>
          <w:rFonts w:eastAsia="Times New Roman" w:cs="Times New Roman"/>
          <w:lang w:eastAsia="en-GB"/>
        </w:rPr>
        <w:t>The construction possibilities of prestressed concrete are as vast as those of ordinary reinforced concrete. Typical applications of prestressing in building and construction are:</w:t>
      </w:r>
    </w:p>
    <w:p w14:paraId="14441027"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Structural components for integration with ordinary reinforced concrete construction, e.g. floor slabs, columns, beams.</w:t>
      </w:r>
    </w:p>
    <w:p w14:paraId="14441028"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Structural components for bridges.</w:t>
      </w:r>
    </w:p>
    <w:p w14:paraId="14441029"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Water tanks and reservoirs where water tightness (i.e. the absence of cracks) is of paramount importance. </w:t>
      </w:r>
    </w:p>
    <w:p w14:paraId="1444102A"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Construction components e.g. piles, wall panels, frames, window mullions, power poles, fence posts, etc.</w:t>
      </w:r>
    </w:p>
    <w:p w14:paraId="1444102B"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The construction of relatively slender structural frames.</w:t>
      </w:r>
    </w:p>
    <w:p w14:paraId="1444102C" w14:textId="77777777" w:rsidR="00BC7BCC" w:rsidRPr="00BC7BCC" w:rsidRDefault="00BC7BCC" w:rsidP="00BC7BCC">
      <w:pPr>
        <w:pStyle w:val="ListParagraph"/>
        <w:numPr>
          <w:ilvl w:val="0"/>
          <w:numId w:val="26"/>
        </w:numPr>
        <w:spacing w:before="36" w:after="36" w:line="306" w:lineRule="atLeast"/>
        <w:jc w:val="both"/>
        <w:rPr>
          <w:rFonts w:eastAsia="Times New Roman" w:cs="Times New Roman"/>
          <w:lang w:eastAsia="en-GB"/>
        </w:rPr>
      </w:pPr>
      <w:r w:rsidRPr="00BC7BCC">
        <w:rPr>
          <w:rFonts w:eastAsia="Times New Roman" w:cs="Times New Roman"/>
          <w:lang w:eastAsia="en-GB"/>
        </w:rPr>
        <w:t>Major bridges and other structures.</w:t>
      </w:r>
    </w:p>
    <w:p w14:paraId="1444102D" w14:textId="77777777" w:rsidR="00BC7BCC" w:rsidRDefault="00BC7BCC" w:rsidP="005D64A0">
      <w:pPr>
        <w:jc w:val="both"/>
        <w:rPr>
          <w:rFonts w:cs="Arial"/>
          <w:shd w:val="clear" w:color="auto" w:fill="FFFFFF"/>
        </w:rPr>
      </w:pPr>
    </w:p>
    <w:p w14:paraId="1444102E" w14:textId="77777777" w:rsidR="00525635" w:rsidRPr="00BC7BCC" w:rsidRDefault="009C201E" w:rsidP="005D64A0">
      <w:pPr>
        <w:jc w:val="both"/>
        <w:rPr>
          <w:rFonts w:cs="Arial"/>
          <w:shd w:val="clear" w:color="auto" w:fill="FFFFFF"/>
        </w:rPr>
      </w:pPr>
      <w:r w:rsidRPr="00BC7BCC">
        <w:rPr>
          <w:rFonts w:cs="Arial"/>
          <w:shd w:val="clear" w:color="auto" w:fill="FFFFFF"/>
        </w:rPr>
        <w:t>Prestressing can be accomplished in three ways: pre-tensioned concrete, and bonded or unbonded post-tensioned concrete.</w:t>
      </w:r>
    </w:p>
    <w:p w14:paraId="1444102F" w14:textId="77777777" w:rsidR="009C201E" w:rsidRDefault="009C201E" w:rsidP="009C201E">
      <w:pPr>
        <w:pStyle w:val="Heading3"/>
      </w:pPr>
      <w:r>
        <w:t>Pre-tensioned concrete</w:t>
      </w:r>
    </w:p>
    <w:p w14:paraId="14441030" w14:textId="77777777" w:rsidR="009C201E" w:rsidRDefault="00707CE6" w:rsidP="007D2C30">
      <w:pPr>
        <w:shd w:val="clear" w:color="auto" w:fill="FFFFFF"/>
        <w:jc w:val="both"/>
        <w:rPr>
          <w:rFonts w:eastAsia="Times New Roman" w:cs="Arial"/>
          <w:lang w:eastAsia="en-GB"/>
        </w:rPr>
      </w:pPr>
      <w:r>
        <w:rPr>
          <w:rFonts w:ascii="Avenir-Book" w:hAnsi="Avenir-Book"/>
          <w:color w:val="333333"/>
          <w:sz w:val="21"/>
          <w:szCs w:val="21"/>
          <w:shd w:val="clear" w:color="auto" w:fill="FFFFFF"/>
        </w:rPr>
        <w:t xml:space="preserve">Prestressed, pre-tensioned, tendons are tensioned by a jack without any concrete.  Then, concrete is poured and allowed to set and bond. After that the ends are cut and </w:t>
      </w:r>
      <w:r w:rsidR="009C201E" w:rsidRPr="007D2C30">
        <w:rPr>
          <w:rFonts w:eastAsia="Times New Roman" w:cs="Arial"/>
          <w:lang w:eastAsia="en-GB"/>
        </w:rPr>
        <w:t xml:space="preserve">the tension is released </w:t>
      </w:r>
      <w:r>
        <w:rPr>
          <w:rFonts w:eastAsia="Times New Roman" w:cs="Arial"/>
          <w:lang w:eastAsia="en-GB"/>
        </w:rPr>
        <w:t>and</w:t>
      </w:r>
      <w:r w:rsidR="009C201E" w:rsidRPr="007D2C30">
        <w:rPr>
          <w:rFonts w:eastAsia="Times New Roman" w:cs="Arial"/>
          <w:lang w:eastAsia="en-GB"/>
        </w:rPr>
        <w:t xml:space="preserve"> transferred to the concrete as compression by static friction. Tension subsequently imposed on the concrete is transferred directly to the tendons.</w:t>
      </w:r>
    </w:p>
    <w:p w14:paraId="14441031" w14:textId="77777777" w:rsidR="006C77DC" w:rsidRDefault="00707CE6" w:rsidP="006C77DC">
      <w:pPr>
        <w:keepNext/>
        <w:shd w:val="clear" w:color="auto" w:fill="FFFFFF"/>
        <w:jc w:val="center"/>
      </w:pPr>
      <w:r>
        <w:rPr>
          <w:noProof/>
          <w:lang w:eastAsia="en-GB"/>
        </w:rPr>
        <w:lastRenderedPageBreak/>
        <w:drawing>
          <wp:inline distT="0" distB="0" distL="0" distR="0" wp14:anchorId="144410CD" wp14:editId="144410CE">
            <wp:extent cx="3581400" cy="3009900"/>
            <wp:effectExtent l="0" t="0" r="0" b="0"/>
            <wp:docPr id="11292" name="Picture 11292"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581400" cy="3009900"/>
                    </a:xfrm>
                    <a:prstGeom prst="rect">
                      <a:avLst/>
                    </a:prstGeom>
                    <a:noFill/>
                    <a:ln>
                      <a:noFill/>
                    </a:ln>
                  </pic:spPr>
                </pic:pic>
              </a:graphicData>
            </a:graphic>
          </wp:inline>
        </w:drawing>
      </w:r>
    </w:p>
    <w:p w14:paraId="14441032" w14:textId="77777777" w:rsidR="007D2C30" w:rsidRPr="007D2C30" w:rsidRDefault="006C77DC" w:rsidP="006C77DC">
      <w:pPr>
        <w:pStyle w:val="Caption"/>
        <w:jc w:val="center"/>
        <w:rPr>
          <w:rFonts w:eastAsia="Times New Roman" w:cs="Arial"/>
          <w:color w:val="auto"/>
          <w:sz w:val="22"/>
          <w:szCs w:val="22"/>
          <w:lang w:eastAsia="en-GB"/>
        </w:rPr>
      </w:pPr>
      <w:r>
        <w:t xml:space="preserve">Figure </w:t>
      </w:r>
      <w:r w:rsidR="005B43F0">
        <w:fldChar w:fldCharType="begin"/>
      </w:r>
      <w:r w:rsidR="005B43F0">
        <w:instrText xml:space="preserve"> SEQ Figure \* ARABIC </w:instrText>
      </w:r>
      <w:r w:rsidR="005B43F0">
        <w:fldChar w:fldCharType="separate"/>
      </w:r>
      <w:r w:rsidR="00010AD7">
        <w:rPr>
          <w:noProof/>
        </w:rPr>
        <w:t>46</w:t>
      </w:r>
      <w:r w:rsidR="005B43F0">
        <w:rPr>
          <w:noProof/>
        </w:rPr>
        <w:fldChar w:fldCharType="end"/>
      </w:r>
      <w:r>
        <w:t>. (www.crazyengineers.com)</w:t>
      </w:r>
    </w:p>
    <w:p w14:paraId="14441033" w14:textId="77777777" w:rsidR="009C201E" w:rsidRPr="007D2C30" w:rsidRDefault="009C201E" w:rsidP="007D2C30">
      <w:pPr>
        <w:shd w:val="clear" w:color="auto" w:fill="FFFFFF"/>
        <w:jc w:val="both"/>
        <w:rPr>
          <w:rFonts w:eastAsia="Times New Roman" w:cs="Arial"/>
          <w:lang w:eastAsia="en-GB"/>
        </w:rPr>
      </w:pPr>
      <w:r w:rsidRPr="007D2C30">
        <w:rPr>
          <w:rFonts w:eastAsia="Times New Roman" w:cs="Arial"/>
          <w:lang w:eastAsia="en-GB"/>
        </w:rPr>
        <w:t>Pre-tensioning requires strong, stable anchoring points between which the tendons are to be stretched. Thus, most pre-tensioned concrete elements are prefabricated and transported to the construction site, which may limit their size. Pre-tensioned elements may be incorporated into beams,balconies, lintels, floor slabs or piles. An innovative bridge design pre-stressing is the stressed ribbon bridge.</w:t>
      </w:r>
    </w:p>
    <w:p w14:paraId="14441034" w14:textId="77777777" w:rsidR="009C201E" w:rsidRDefault="009C201E" w:rsidP="009C201E">
      <w:pPr>
        <w:pStyle w:val="Heading3"/>
      </w:pPr>
      <w:r>
        <w:t>Bonded post-tensioned concrete</w:t>
      </w:r>
    </w:p>
    <w:p w14:paraId="14441035" w14:textId="77777777" w:rsidR="009C201E" w:rsidRPr="006C77DC" w:rsidRDefault="009C201E" w:rsidP="006C77DC">
      <w:pPr>
        <w:shd w:val="clear" w:color="auto" w:fill="FFFFFF"/>
        <w:jc w:val="both"/>
        <w:rPr>
          <w:rFonts w:eastAsia="Times New Roman" w:cs="Arial"/>
          <w:lang w:eastAsia="en-GB"/>
        </w:rPr>
      </w:pPr>
      <w:r w:rsidRPr="006C77DC">
        <w:rPr>
          <w:rFonts w:eastAsia="Times New Roman" w:cs="Arial"/>
          <w:lang w:eastAsia="en-GB"/>
        </w:rPr>
        <w:t>Bonded post-tensioned concrete is the descriptive term for a method of applying compression after pouring concrete and during the curing process (</w:t>
      </w:r>
      <w:r w:rsidRPr="006C77DC">
        <w:rPr>
          <w:rFonts w:eastAsia="Times New Roman" w:cs="Arial"/>
          <w:i/>
          <w:iCs/>
          <w:lang w:eastAsia="en-GB"/>
        </w:rPr>
        <w:t>in situ</w:t>
      </w:r>
      <w:r w:rsidRPr="006C77DC">
        <w:rPr>
          <w:rFonts w:eastAsia="Times New Roman" w:cs="Arial"/>
          <w:lang w:eastAsia="en-GB"/>
        </w:rPr>
        <w:t>). The concrete is cast around a plastic, steel or aluminium</w:t>
      </w:r>
      <w:r w:rsidR="006C77DC">
        <w:rPr>
          <w:rFonts w:eastAsia="Times New Roman" w:cs="Arial"/>
          <w:lang w:eastAsia="en-GB"/>
        </w:rPr>
        <w:t xml:space="preserve"> </w:t>
      </w:r>
      <w:r w:rsidRPr="006C77DC">
        <w:rPr>
          <w:rFonts w:eastAsia="Times New Roman" w:cs="Arial"/>
          <w:lang w:eastAsia="en-GB"/>
        </w:rPr>
        <w:t>curved duct, to follow the area where otherwise tension would occur in the concrete element.</w:t>
      </w:r>
    </w:p>
    <w:p w14:paraId="14441036" w14:textId="77777777" w:rsidR="009C201E" w:rsidRPr="006C77DC" w:rsidRDefault="009C201E" w:rsidP="006C77DC">
      <w:pPr>
        <w:shd w:val="clear" w:color="auto" w:fill="FFFFFF"/>
        <w:jc w:val="both"/>
        <w:rPr>
          <w:rFonts w:eastAsia="Times New Roman" w:cs="Arial"/>
          <w:lang w:eastAsia="en-GB"/>
        </w:rPr>
      </w:pPr>
      <w:r w:rsidRPr="006C77DC">
        <w:rPr>
          <w:rFonts w:eastAsia="Times New Roman" w:cs="Arial"/>
          <w:lang w:eastAsia="en-GB"/>
        </w:rPr>
        <w:t>A set of tendons are </w:t>
      </w:r>
      <w:r w:rsidR="006C77DC">
        <w:rPr>
          <w:rFonts w:eastAsia="Times New Roman" w:cs="Arial"/>
          <w:lang w:eastAsia="en-GB"/>
        </w:rPr>
        <w:t>introduced into</w:t>
      </w:r>
      <w:r w:rsidRPr="006C77DC">
        <w:rPr>
          <w:rFonts w:eastAsia="Times New Roman" w:cs="Arial"/>
          <w:lang w:eastAsia="en-GB"/>
        </w:rPr>
        <w:t xml:space="preserve"> the duct and the concrete is poured. Once the concrete has hardened, the tendons are tensioned by hydraulic jacks that react (push) against the concrete member itself.</w:t>
      </w:r>
    </w:p>
    <w:p w14:paraId="14441037" w14:textId="77777777" w:rsidR="009C201E" w:rsidRDefault="009C201E" w:rsidP="006C77DC">
      <w:pPr>
        <w:shd w:val="clear" w:color="auto" w:fill="FFFFFF"/>
        <w:jc w:val="both"/>
        <w:rPr>
          <w:rFonts w:eastAsia="Times New Roman" w:cs="Arial"/>
          <w:lang w:eastAsia="en-GB"/>
        </w:rPr>
      </w:pPr>
      <w:r w:rsidRPr="006C77DC">
        <w:rPr>
          <w:rFonts w:eastAsia="Times New Roman" w:cs="Arial"/>
          <w:lang w:eastAsia="en-GB"/>
        </w:rPr>
        <w:t>When the tendons have stretched sufficiently, according to the design specifications, they are wedged in position and maintain tension after the jacks are removed, transferring pressure to the concrete. The duct is then grouted to protect the tendons from corrosion.</w:t>
      </w:r>
    </w:p>
    <w:p w14:paraId="14441038" w14:textId="77777777" w:rsidR="006C77DC" w:rsidRDefault="006C77DC" w:rsidP="006C77DC">
      <w:pPr>
        <w:keepNext/>
        <w:shd w:val="clear" w:color="auto" w:fill="FFFFFF"/>
        <w:jc w:val="center"/>
      </w:pPr>
      <w:r>
        <w:rPr>
          <w:noProof/>
          <w:lang w:eastAsia="en-GB"/>
        </w:rPr>
        <w:lastRenderedPageBreak/>
        <w:drawing>
          <wp:inline distT="0" distB="0" distL="0" distR="0" wp14:anchorId="144410CF" wp14:editId="144410D0">
            <wp:extent cx="2857500" cy="3457575"/>
            <wp:effectExtent l="0" t="0" r="0" b="9525"/>
            <wp:docPr id="11293" name="Picture 11293" descr="http://i53.tinypic.com/2zr173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i53.tinypic.com/2zr1735.jpg"/>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857500" cy="3457575"/>
                    </a:xfrm>
                    <a:prstGeom prst="rect">
                      <a:avLst/>
                    </a:prstGeom>
                    <a:noFill/>
                    <a:ln>
                      <a:noFill/>
                    </a:ln>
                  </pic:spPr>
                </pic:pic>
              </a:graphicData>
            </a:graphic>
          </wp:inline>
        </w:drawing>
      </w:r>
    </w:p>
    <w:p w14:paraId="14441039" w14:textId="77777777" w:rsidR="006C77DC" w:rsidRPr="006C77DC" w:rsidRDefault="006C77DC" w:rsidP="006C77DC">
      <w:pPr>
        <w:pStyle w:val="Caption"/>
        <w:jc w:val="center"/>
        <w:rPr>
          <w:rFonts w:eastAsia="Times New Roman" w:cs="Arial"/>
          <w:color w:val="auto"/>
          <w:sz w:val="22"/>
          <w:szCs w:val="22"/>
          <w:lang w:eastAsia="en-GB"/>
        </w:rPr>
      </w:pPr>
      <w:r>
        <w:t xml:space="preserve">Figure </w:t>
      </w:r>
      <w:r w:rsidR="005B43F0">
        <w:fldChar w:fldCharType="begin"/>
      </w:r>
      <w:r w:rsidR="005B43F0">
        <w:instrText xml:space="preserve"> SEQ Figure \* ARABIC </w:instrText>
      </w:r>
      <w:r w:rsidR="005B43F0">
        <w:fldChar w:fldCharType="separate"/>
      </w:r>
      <w:r w:rsidR="00010AD7">
        <w:rPr>
          <w:noProof/>
        </w:rPr>
        <w:t>47</w:t>
      </w:r>
      <w:r w:rsidR="005B43F0">
        <w:rPr>
          <w:noProof/>
        </w:rPr>
        <w:fldChar w:fldCharType="end"/>
      </w:r>
      <w:r>
        <w:t>. (www.crazyengineers.com)</w:t>
      </w:r>
    </w:p>
    <w:p w14:paraId="1444103A" w14:textId="77777777" w:rsidR="009C201E" w:rsidRPr="006C77DC" w:rsidRDefault="009C201E" w:rsidP="006C77DC">
      <w:pPr>
        <w:shd w:val="clear" w:color="auto" w:fill="FFFFFF"/>
        <w:jc w:val="both"/>
        <w:rPr>
          <w:rFonts w:eastAsia="Times New Roman" w:cs="Arial"/>
          <w:lang w:eastAsia="en-GB"/>
        </w:rPr>
      </w:pPr>
    </w:p>
    <w:p w14:paraId="1444103B" w14:textId="77777777" w:rsidR="009C201E" w:rsidRPr="006C77DC" w:rsidRDefault="009C201E" w:rsidP="006C77DC">
      <w:pPr>
        <w:shd w:val="clear" w:color="auto" w:fill="FFFFFF"/>
        <w:jc w:val="both"/>
        <w:rPr>
          <w:rFonts w:eastAsia="Times New Roman" w:cs="Arial"/>
          <w:lang w:eastAsia="en-GB"/>
        </w:rPr>
      </w:pPr>
      <w:r w:rsidRPr="006C77DC">
        <w:rPr>
          <w:rFonts w:eastAsia="Times New Roman" w:cs="Arial"/>
          <w:lang w:eastAsia="en-GB"/>
        </w:rPr>
        <w:t xml:space="preserve">Post-tensioning is </w:t>
      </w:r>
      <w:r w:rsidR="006C77DC">
        <w:rPr>
          <w:rFonts w:eastAsia="Times New Roman" w:cs="Arial"/>
          <w:lang w:eastAsia="en-GB"/>
        </w:rPr>
        <w:t>commonly</w:t>
      </w:r>
      <w:r w:rsidRPr="006C77DC">
        <w:rPr>
          <w:rFonts w:eastAsia="Times New Roman" w:cs="Arial"/>
          <w:lang w:eastAsia="en-GB"/>
        </w:rPr>
        <w:t xml:space="preserve"> used in the construction of various bridges, both after concrete is cured after support by falsework and by the assembly of prefabricated sections, as in the segmental bridge.</w:t>
      </w:r>
    </w:p>
    <w:p w14:paraId="1444103C" w14:textId="77777777" w:rsidR="009C201E" w:rsidRPr="006C77DC" w:rsidRDefault="009C201E" w:rsidP="006C77DC">
      <w:pPr>
        <w:shd w:val="clear" w:color="auto" w:fill="FFFFFF"/>
        <w:jc w:val="both"/>
        <w:rPr>
          <w:rFonts w:eastAsia="Times New Roman" w:cs="Arial"/>
          <w:lang w:eastAsia="en-GB"/>
        </w:rPr>
      </w:pPr>
      <w:r w:rsidRPr="006C77DC">
        <w:rPr>
          <w:rFonts w:eastAsia="Times New Roman" w:cs="Arial"/>
          <w:lang w:eastAsia="en-GB"/>
        </w:rPr>
        <w:t>Among the advantages of this system are:</w:t>
      </w:r>
    </w:p>
    <w:p w14:paraId="1444103D" w14:textId="77777777" w:rsidR="009C201E" w:rsidRPr="006C77DC" w:rsidRDefault="009C201E" w:rsidP="006C77DC">
      <w:pPr>
        <w:numPr>
          <w:ilvl w:val="0"/>
          <w:numId w:val="23"/>
        </w:numPr>
        <w:shd w:val="clear" w:color="auto" w:fill="FFFFFF"/>
        <w:ind w:left="384"/>
        <w:jc w:val="both"/>
        <w:rPr>
          <w:rFonts w:eastAsia="Times New Roman" w:cs="Arial"/>
          <w:lang w:eastAsia="en-GB"/>
        </w:rPr>
      </w:pPr>
      <w:r w:rsidRPr="006C77DC">
        <w:rPr>
          <w:rFonts w:eastAsia="Times New Roman" w:cs="Arial"/>
          <w:lang w:eastAsia="en-GB"/>
        </w:rPr>
        <w:t>Large reduction in traditional reinforcement requirements as tendons cannot destress in accidents.</w:t>
      </w:r>
    </w:p>
    <w:p w14:paraId="1444103E" w14:textId="77777777" w:rsidR="009C201E" w:rsidRPr="006C77DC" w:rsidRDefault="009C201E" w:rsidP="006C77DC">
      <w:pPr>
        <w:numPr>
          <w:ilvl w:val="0"/>
          <w:numId w:val="23"/>
        </w:numPr>
        <w:shd w:val="clear" w:color="auto" w:fill="FFFFFF"/>
        <w:ind w:left="384"/>
        <w:jc w:val="both"/>
        <w:rPr>
          <w:rFonts w:eastAsia="Times New Roman" w:cs="Arial"/>
          <w:lang w:eastAsia="en-GB"/>
        </w:rPr>
      </w:pPr>
      <w:r w:rsidRPr="006C77DC">
        <w:rPr>
          <w:rFonts w:eastAsia="Times New Roman" w:cs="Arial"/>
          <w:lang w:eastAsia="en-GB"/>
        </w:rPr>
        <w:t>Tendons can be easily "woven" allowing a more efficient design approach.</w:t>
      </w:r>
    </w:p>
    <w:p w14:paraId="1444103F" w14:textId="77777777" w:rsidR="009C201E" w:rsidRPr="006C77DC" w:rsidRDefault="009C201E" w:rsidP="006C77DC">
      <w:pPr>
        <w:numPr>
          <w:ilvl w:val="0"/>
          <w:numId w:val="23"/>
        </w:numPr>
        <w:shd w:val="clear" w:color="auto" w:fill="FFFFFF"/>
        <w:ind w:left="384"/>
        <w:jc w:val="both"/>
        <w:rPr>
          <w:rFonts w:eastAsia="Times New Roman" w:cs="Arial"/>
          <w:lang w:eastAsia="en-GB"/>
        </w:rPr>
      </w:pPr>
      <w:r w:rsidRPr="006C77DC">
        <w:rPr>
          <w:rFonts w:eastAsia="Times New Roman" w:cs="Arial"/>
          <w:lang w:eastAsia="en-GB"/>
        </w:rPr>
        <w:t>Higher ultimate strength due to bond generated between the strand and concrete.</w:t>
      </w:r>
    </w:p>
    <w:p w14:paraId="14441040" w14:textId="77777777" w:rsidR="009C201E" w:rsidRPr="006C77DC" w:rsidRDefault="009C201E" w:rsidP="006C77DC">
      <w:pPr>
        <w:numPr>
          <w:ilvl w:val="0"/>
          <w:numId w:val="23"/>
        </w:numPr>
        <w:shd w:val="clear" w:color="auto" w:fill="FFFFFF"/>
        <w:ind w:left="384"/>
        <w:jc w:val="both"/>
        <w:rPr>
          <w:rFonts w:eastAsia="Times New Roman" w:cs="Arial"/>
          <w:lang w:eastAsia="en-GB"/>
        </w:rPr>
      </w:pPr>
      <w:r w:rsidRPr="006C77DC">
        <w:rPr>
          <w:rFonts w:eastAsia="Times New Roman" w:cs="Arial"/>
          <w:lang w:eastAsia="en-GB"/>
        </w:rPr>
        <w:t>No long term issues with maintaining the integrity of the anchor/dead end.</w:t>
      </w:r>
    </w:p>
    <w:p w14:paraId="14441041" w14:textId="77777777" w:rsidR="009C201E" w:rsidRDefault="009C201E" w:rsidP="009C201E">
      <w:pPr>
        <w:pStyle w:val="Heading3"/>
      </w:pPr>
      <w:r>
        <w:t>Unbonded post-tensioned concrete</w:t>
      </w:r>
    </w:p>
    <w:p w14:paraId="14441042" w14:textId="77777777" w:rsidR="00E7403B" w:rsidRDefault="009C201E" w:rsidP="00E7403B">
      <w:pPr>
        <w:pStyle w:val="NormalWeb"/>
        <w:shd w:val="clear" w:color="auto" w:fill="FFFFFF"/>
        <w:spacing w:before="0" w:beforeAutospacing="0" w:after="200" w:afterAutospacing="0" w:line="276" w:lineRule="auto"/>
        <w:jc w:val="both"/>
        <w:rPr>
          <w:rFonts w:asciiTheme="minorHAnsi" w:hAnsiTheme="minorHAnsi" w:cs="Arial"/>
          <w:color w:val="252525"/>
          <w:sz w:val="22"/>
          <w:szCs w:val="22"/>
        </w:rPr>
      </w:pPr>
      <w:r w:rsidRPr="00E7403B">
        <w:rPr>
          <w:rFonts w:asciiTheme="minorHAnsi" w:hAnsiTheme="minorHAnsi" w:cs="Arial"/>
          <w:color w:val="252525"/>
          <w:sz w:val="22"/>
          <w:szCs w:val="22"/>
        </w:rPr>
        <w:t>Unbonded post-tensioned concrete differs from bonded post-tensioning by providing each individual cable permanent freedom of movement relative to the concrete. To achieve this, each individual tendon is coated with a grease (generally</w:t>
      </w:r>
      <w:r w:rsidRPr="00E7403B">
        <w:rPr>
          <w:rStyle w:val="apple-converted-space"/>
          <w:rFonts w:asciiTheme="minorHAnsi" w:eastAsiaTheme="majorEastAsia" w:hAnsiTheme="minorHAnsi" w:cs="Arial"/>
          <w:color w:val="252525"/>
          <w:sz w:val="22"/>
          <w:szCs w:val="22"/>
        </w:rPr>
        <w:t> </w:t>
      </w:r>
      <w:r w:rsidRPr="00E7403B">
        <w:rPr>
          <w:rFonts w:asciiTheme="minorHAnsi" w:eastAsiaTheme="majorEastAsia" w:hAnsiTheme="minorHAnsi" w:cs="Arial"/>
          <w:color w:val="252525"/>
          <w:sz w:val="22"/>
          <w:szCs w:val="22"/>
        </w:rPr>
        <w:t>lithium</w:t>
      </w:r>
      <w:r w:rsidRPr="00E7403B">
        <w:rPr>
          <w:rStyle w:val="apple-converted-space"/>
          <w:rFonts w:asciiTheme="minorHAnsi" w:eastAsiaTheme="majorEastAsia" w:hAnsiTheme="minorHAnsi" w:cs="Arial"/>
          <w:color w:val="252525"/>
          <w:sz w:val="22"/>
          <w:szCs w:val="22"/>
        </w:rPr>
        <w:t> </w:t>
      </w:r>
      <w:r w:rsidRPr="00E7403B">
        <w:rPr>
          <w:rFonts w:asciiTheme="minorHAnsi" w:hAnsiTheme="minorHAnsi" w:cs="Arial"/>
          <w:color w:val="252525"/>
          <w:sz w:val="22"/>
          <w:szCs w:val="22"/>
        </w:rPr>
        <w:t>based) and covered by a plastic sheathing formed in an</w:t>
      </w:r>
      <w:r w:rsidRPr="00E7403B">
        <w:rPr>
          <w:rStyle w:val="apple-converted-space"/>
          <w:rFonts w:asciiTheme="minorHAnsi" w:eastAsiaTheme="majorEastAsia" w:hAnsiTheme="minorHAnsi" w:cs="Arial"/>
          <w:color w:val="252525"/>
          <w:sz w:val="22"/>
          <w:szCs w:val="22"/>
        </w:rPr>
        <w:t> </w:t>
      </w:r>
      <w:r w:rsidRPr="00E7403B">
        <w:rPr>
          <w:rFonts w:asciiTheme="minorHAnsi" w:eastAsiaTheme="majorEastAsia" w:hAnsiTheme="minorHAnsi" w:cs="Arial"/>
          <w:color w:val="252525"/>
          <w:sz w:val="22"/>
          <w:szCs w:val="22"/>
        </w:rPr>
        <w:t>extrusion</w:t>
      </w:r>
      <w:r w:rsidRPr="00E7403B">
        <w:rPr>
          <w:rStyle w:val="apple-converted-space"/>
          <w:rFonts w:asciiTheme="minorHAnsi" w:eastAsiaTheme="majorEastAsia" w:hAnsiTheme="minorHAnsi" w:cs="Arial"/>
          <w:color w:val="252525"/>
          <w:sz w:val="22"/>
          <w:szCs w:val="22"/>
        </w:rPr>
        <w:t> </w:t>
      </w:r>
      <w:r w:rsidRPr="00E7403B">
        <w:rPr>
          <w:rFonts w:asciiTheme="minorHAnsi" w:hAnsiTheme="minorHAnsi" w:cs="Arial"/>
          <w:color w:val="252525"/>
          <w:sz w:val="22"/>
          <w:szCs w:val="22"/>
        </w:rPr>
        <w:t>process.</w:t>
      </w:r>
      <w:r w:rsidRPr="00E7403B">
        <w:rPr>
          <w:rStyle w:val="apple-converted-space"/>
          <w:rFonts w:asciiTheme="minorHAnsi" w:eastAsiaTheme="majorEastAsia" w:hAnsiTheme="minorHAnsi" w:cs="Arial"/>
          <w:color w:val="252525"/>
          <w:sz w:val="22"/>
          <w:szCs w:val="22"/>
        </w:rPr>
        <w:t> </w:t>
      </w:r>
      <w:r w:rsidRPr="00E7403B">
        <w:rPr>
          <w:rFonts w:asciiTheme="minorHAnsi" w:hAnsiTheme="minorHAnsi" w:cs="Arial"/>
          <w:color w:val="252525"/>
          <w:sz w:val="22"/>
          <w:szCs w:val="22"/>
        </w:rPr>
        <w:t>The transfer of tension to the concrete is achieved by the steel cable acting against steel anchors embedded in the perimeter of the slab. The main disadvantage over bonded post-tensioning is the fact that a cable can destress itself and burst out of the slab if damaged (such as during</w:t>
      </w:r>
      <w:r w:rsidRPr="00E7403B">
        <w:rPr>
          <w:rStyle w:val="apple-converted-space"/>
          <w:rFonts w:asciiTheme="minorHAnsi" w:eastAsiaTheme="majorEastAsia" w:hAnsiTheme="minorHAnsi" w:cs="Arial"/>
          <w:color w:val="252525"/>
          <w:sz w:val="22"/>
          <w:szCs w:val="22"/>
        </w:rPr>
        <w:t> </w:t>
      </w:r>
      <w:r w:rsidRPr="00E7403B">
        <w:rPr>
          <w:rFonts w:asciiTheme="minorHAnsi" w:eastAsiaTheme="majorEastAsia" w:hAnsiTheme="minorHAnsi" w:cs="Arial"/>
          <w:color w:val="252525"/>
          <w:sz w:val="22"/>
          <w:szCs w:val="22"/>
        </w:rPr>
        <w:t>repair</w:t>
      </w:r>
      <w:r w:rsidRPr="00E7403B">
        <w:rPr>
          <w:rStyle w:val="apple-converted-space"/>
          <w:rFonts w:asciiTheme="minorHAnsi" w:eastAsiaTheme="majorEastAsia" w:hAnsiTheme="minorHAnsi" w:cs="Arial"/>
          <w:color w:val="252525"/>
          <w:sz w:val="22"/>
          <w:szCs w:val="22"/>
        </w:rPr>
        <w:t> </w:t>
      </w:r>
      <w:r w:rsidRPr="00E7403B">
        <w:rPr>
          <w:rFonts w:asciiTheme="minorHAnsi" w:hAnsiTheme="minorHAnsi" w:cs="Arial"/>
          <w:color w:val="252525"/>
          <w:sz w:val="22"/>
          <w:szCs w:val="22"/>
        </w:rPr>
        <w:t xml:space="preserve">on the slab). </w:t>
      </w:r>
    </w:p>
    <w:p w14:paraId="14441043" w14:textId="77777777" w:rsidR="009C201E" w:rsidRPr="00E7403B" w:rsidRDefault="009C201E" w:rsidP="00E7403B">
      <w:pPr>
        <w:pStyle w:val="NormalWeb"/>
        <w:shd w:val="clear" w:color="auto" w:fill="FFFFFF"/>
        <w:spacing w:before="0" w:beforeAutospacing="0" w:after="200" w:afterAutospacing="0" w:line="276" w:lineRule="auto"/>
        <w:jc w:val="both"/>
        <w:rPr>
          <w:rFonts w:asciiTheme="minorHAnsi" w:hAnsiTheme="minorHAnsi" w:cs="Arial"/>
          <w:color w:val="252525"/>
          <w:sz w:val="22"/>
          <w:szCs w:val="22"/>
        </w:rPr>
      </w:pPr>
      <w:r w:rsidRPr="00E7403B">
        <w:rPr>
          <w:rFonts w:asciiTheme="minorHAnsi" w:hAnsiTheme="minorHAnsi" w:cs="Arial"/>
          <w:color w:val="252525"/>
          <w:sz w:val="22"/>
          <w:szCs w:val="22"/>
        </w:rPr>
        <w:t>The advantages of this system are:</w:t>
      </w:r>
    </w:p>
    <w:p w14:paraId="14441044" w14:textId="77777777" w:rsidR="009C201E" w:rsidRPr="00E7403B" w:rsidRDefault="009C201E" w:rsidP="00E7403B">
      <w:pPr>
        <w:numPr>
          <w:ilvl w:val="0"/>
          <w:numId w:val="24"/>
        </w:numPr>
        <w:shd w:val="clear" w:color="auto" w:fill="FFFFFF"/>
        <w:ind w:left="384"/>
        <w:jc w:val="both"/>
        <w:rPr>
          <w:rFonts w:cs="Arial"/>
          <w:color w:val="252525"/>
        </w:rPr>
      </w:pPr>
      <w:r w:rsidRPr="00E7403B">
        <w:rPr>
          <w:rFonts w:cs="Arial"/>
          <w:color w:val="252525"/>
        </w:rPr>
        <w:lastRenderedPageBreak/>
        <w:t>The ability to individually adjust cables based on poor field conditions (For example: shifting a group of 4 cables around an opening by placing 2 on each side).</w:t>
      </w:r>
    </w:p>
    <w:p w14:paraId="14441045" w14:textId="77777777" w:rsidR="009C201E" w:rsidRPr="00E7403B" w:rsidRDefault="009C201E" w:rsidP="00E7403B">
      <w:pPr>
        <w:numPr>
          <w:ilvl w:val="0"/>
          <w:numId w:val="24"/>
        </w:numPr>
        <w:shd w:val="clear" w:color="auto" w:fill="FFFFFF"/>
        <w:ind w:left="384"/>
        <w:jc w:val="both"/>
        <w:rPr>
          <w:rFonts w:cs="Arial"/>
          <w:color w:val="252525"/>
        </w:rPr>
      </w:pPr>
      <w:r w:rsidRPr="00E7403B">
        <w:rPr>
          <w:rFonts w:cs="Arial"/>
          <w:color w:val="252525"/>
        </w:rPr>
        <w:t>The procedure of post-stress grouting is eliminated.</w:t>
      </w:r>
    </w:p>
    <w:p w14:paraId="14441046" w14:textId="77777777" w:rsidR="009C201E" w:rsidRDefault="009C201E" w:rsidP="00E7403B">
      <w:pPr>
        <w:numPr>
          <w:ilvl w:val="0"/>
          <w:numId w:val="24"/>
        </w:numPr>
        <w:shd w:val="clear" w:color="auto" w:fill="FFFFFF"/>
        <w:ind w:left="384"/>
        <w:jc w:val="both"/>
      </w:pPr>
      <w:r w:rsidRPr="00E7403B">
        <w:rPr>
          <w:rFonts w:cs="Arial"/>
          <w:color w:val="252525"/>
        </w:rPr>
        <w:t>The ability to de-stress the tendons before attempting repair work.</w:t>
      </w:r>
      <w:r w:rsidR="00BC7BCC">
        <w:t xml:space="preserve"> </w:t>
      </w:r>
    </w:p>
    <w:p w14:paraId="14441047" w14:textId="77777777" w:rsidR="00525635" w:rsidRDefault="00525635" w:rsidP="005D64A0">
      <w:pPr>
        <w:jc w:val="both"/>
      </w:pPr>
    </w:p>
    <w:p w14:paraId="14441048" w14:textId="77777777" w:rsidR="00525635" w:rsidRDefault="00525635" w:rsidP="005D64A0">
      <w:pPr>
        <w:jc w:val="both"/>
      </w:pPr>
    </w:p>
    <w:p w14:paraId="14441050" w14:textId="77777777" w:rsidR="00342274" w:rsidRPr="001D4E90" w:rsidRDefault="00342274" w:rsidP="001D4E90">
      <w:pPr>
        <w:jc w:val="both"/>
        <w:rPr>
          <w:b/>
        </w:rPr>
      </w:pPr>
    </w:p>
    <w:sectPr w:rsidR="00342274" w:rsidRPr="001D4E90">
      <w:headerReference w:type="default" r:id="rId76"/>
      <w:footerReference w:type="default" r:id="rId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44410D3" w14:textId="77777777" w:rsidR="008C6352" w:rsidRDefault="008C6352" w:rsidP="00E66C23">
      <w:pPr>
        <w:spacing w:after="0" w:line="240" w:lineRule="auto"/>
      </w:pPr>
      <w:r>
        <w:separator/>
      </w:r>
    </w:p>
  </w:endnote>
  <w:endnote w:type="continuationSeparator" w:id="0">
    <w:p w14:paraId="144410D4" w14:textId="77777777" w:rsidR="008C6352" w:rsidRDefault="008C6352" w:rsidP="00E66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Avenir-Book">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00105280"/>
      <w:docPartObj>
        <w:docPartGallery w:val="Page Numbers (Bottom of Page)"/>
        <w:docPartUnique/>
      </w:docPartObj>
    </w:sdtPr>
    <w:sdtEndPr>
      <w:rPr>
        <w:noProof/>
      </w:rPr>
    </w:sdtEndPr>
    <w:sdtContent>
      <w:p w14:paraId="144410D7" w14:textId="604C62A9" w:rsidR="00C4370E" w:rsidRDefault="00C4370E">
        <w:pPr>
          <w:pStyle w:val="Footer"/>
          <w:jc w:val="right"/>
        </w:pPr>
        <w:r>
          <w:fldChar w:fldCharType="begin"/>
        </w:r>
        <w:r>
          <w:instrText xml:space="preserve"> PAGE   \* MERGEFORMAT </w:instrText>
        </w:r>
        <w:r>
          <w:fldChar w:fldCharType="separate"/>
        </w:r>
        <w:r w:rsidR="005B43F0">
          <w:rPr>
            <w:noProof/>
          </w:rPr>
          <w:t>1</w:t>
        </w:r>
        <w:r>
          <w:rPr>
            <w:noProof/>
          </w:rPr>
          <w:fldChar w:fldCharType="end"/>
        </w:r>
      </w:p>
    </w:sdtContent>
  </w:sdt>
  <w:p w14:paraId="144410D8" w14:textId="77777777" w:rsidR="00C4370E" w:rsidRDefault="00C437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4410D1" w14:textId="77777777" w:rsidR="008C6352" w:rsidRDefault="008C6352" w:rsidP="00E66C23">
      <w:pPr>
        <w:spacing w:after="0" w:line="240" w:lineRule="auto"/>
      </w:pPr>
      <w:r>
        <w:separator/>
      </w:r>
    </w:p>
  </w:footnote>
  <w:footnote w:type="continuationSeparator" w:id="0">
    <w:p w14:paraId="144410D2" w14:textId="77777777" w:rsidR="008C6352" w:rsidRDefault="008C6352" w:rsidP="00E66C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4410D5" w14:textId="77777777" w:rsidR="00C4370E" w:rsidRDefault="00C4370E">
    <w:pPr>
      <w:pStyle w:val="Header"/>
      <w:jc w:val="right"/>
    </w:pPr>
  </w:p>
  <w:p w14:paraId="144410D6" w14:textId="77777777" w:rsidR="00C4370E" w:rsidRDefault="00C437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177F6F"/>
    <w:multiLevelType w:val="hybridMultilevel"/>
    <w:tmpl w:val="477CE798"/>
    <w:lvl w:ilvl="0" w:tplc="7696FECA">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E69E3"/>
    <w:multiLevelType w:val="multilevel"/>
    <w:tmpl w:val="F3387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5A93B71"/>
    <w:multiLevelType w:val="multilevel"/>
    <w:tmpl w:val="42CCE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8F0639"/>
    <w:multiLevelType w:val="hybridMultilevel"/>
    <w:tmpl w:val="0D8ACA78"/>
    <w:lvl w:ilvl="0" w:tplc="E138D85E">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22611434"/>
    <w:multiLevelType w:val="hybridMultilevel"/>
    <w:tmpl w:val="11A445B6"/>
    <w:lvl w:ilvl="0" w:tplc="9364008A">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22957559"/>
    <w:multiLevelType w:val="hybridMultilevel"/>
    <w:tmpl w:val="50123B60"/>
    <w:lvl w:ilvl="0" w:tplc="09FC4CB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E6B7659"/>
    <w:multiLevelType w:val="multilevel"/>
    <w:tmpl w:val="25AEF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F73017D"/>
    <w:multiLevelType w:val="multilevel"/>
    <w:tmpl w:val="A292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4A6E87"/>
    <w:multiLevelType w:val="multilevel"/>
    <w:tmpl w:val="ECFE5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123A70"/>
    <w:multiLevelType w:val="multilevel"/>
    <w:tmpl w:val="4208B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2560E49"/>
    <w:multiLevelType w:val="multilevel"/>
    <w:tmpl w:val="94668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A4F78F6"/>
    <w:multiLevelType w:val="multilevel"/>
    <w:tmpl w:val="7A9C10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9A50EA"/>
    <w:multiLevelType w:val="multilevel"/>
    <w:tmpl w:val="045A6F22"/>
    <w:lvl w:ilvl="0">
      <w:start w:val="4"/>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3" w15:restartNumberingAfterBreak="0">
    <w:nsid w:val="4FAB2B6C"/>
    <w:multiLevelType w:val="multilevel"/>
    <w:tmpl w:val="12E4F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24F6F22"/>
    <w:multiLevelType w:val="multilevel"/>
    <w:tmpl w:val="63CAB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6984CCB"/>
    <w:multiLevelType w:val="hybridMultilevel"/>
    <w:tmpl w:val="D4D44842"/>
    <w:lvl w:ilvl="0" w:tplc="09FC4CBA">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A70C93"/>
    <w:multiLevelType w:val="hybridMultilevel"/>
    <w:tmpl w:val="4886CCEA"/>
    <w:lvl w:ilvl="0" w:tplc="7696FECA">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BB4D90"/>
    <w:multiLevelType w:val="hybridMultilevel"/>
    <w:tmpl w:val="DA8EFBA2"/>
    <w:lvl w:ilvl="0" w:tplc="569278F6">
      <w:numFmt w:val="bullet"/>
      <w:lvlText w:val="-"/>
      <w:lvlJc w:val="left"/>
      <w:pPr>
        <w:ind w:left="1800" w:hanging="360"/>
      </w:pPr>
      <w:rPr>
        <w:rFonts w:ascii="Calibri" w:eastAsiaTheme="minorHAnsi" w:hAnsi="Calibri" w:cstheme="minorBid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8" w15:restartNumberingAfterBreak="0">
    <w:nsid w:val="5EC45876"/>
    <w:multiLevelType w:val="multilevel"/>
    <w:tmpl w:val="E8FA6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9023771"/>
    <w:multiLevelType w:val="hybridMultilevel"/>
    <w:tmpl w:val="114CD408"/>
    <w:lvl w:ilvl="0" w:tplc="7696FECA">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1C6FA5"/>
    <w:multiLevelType w:val="hybridMultilevel"/>
    <w:tmpl w:val="B680B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755602"/>
    <w:multiLevelType w:val="multilevel"/>
    <w:tmpl w:val="C682F2A4"/>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42B772E"/>
    <w:multiLevelType w:val="multilevel"/>
    <w:tmpl w:val="F5BA9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6BA03D9"/>
    <w:multiLevelType w:val="multilevel"/>
    <w:tmpl w:val="800CAC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1A555D"/>
    <w:multiLevelType w:val="multilevel"/>
    <w:tmpl w:val="1C4AB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FB51FB5"/>
    <w:multiLevelType w:val="multilevel"/>
    <w:tmpl w:val="3ACE4782"/>
    <w:lvl w:ilvl="0">
      <w:start w:val="1"/>
      <w:numFmt w:val="bullet"/>
      <w:lvlText w:val=""/>
      <w:lvlJc w:val="left"/>
      <w:pPr>
        <w:tabs>
          <w:tab w:val="num" w:pos="1440"/>
        </w:tabs>
        <w:ind w:left="1440" w:hanging="360"/>
      </w:pPr>
      <w:rPr>
        <w:rFonts w:ascii="Wingdings" w:hAnsi="Wingdings" w:hint="default"/>
        <w:sz w:val="20"/>
      </w:rPr>
    </w:lvl>
    <w:lvl w:ilvl="1" w:tentative="1">
      <w:start w:val="1"/>
      <w:numFmt w:val="bullet"/>
      <w:lvlText w:val=""/>
      <w:lvlJc w:val="left"/>
      <w:pPr>
        <w:tabs>
          <w:tab w:val="num" w:pos="2160"/>
        </w:tabs>
        <w:ind w:left="2160" w:hanging="360"/>
      </w:pPr>
      <w:rPr>
        <w:rFonts w:ascii="Wingdings" w:hAnsi="Wingdings"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num w:numId="1">
    <w:abstractNumId w:val="3"/>
  </w:num>
  <w:num w:numId="2">
    <w:abstractNumId w:val="17"/>
  </w:num>
  <w:num w:numId="3">
    <w:abstractNumId w:val="4"/>
  </w:num>
  <w:num w:numId="4">
    <w:abstractNumId w:val="12"/>
  </w:num>
  <w:num w:numId="5">
    <w:abstractNumId w:val="15"/>
  </w:num>
  <w:num w:numId="6">
    <w:abstractNumId w:val="5"/>
  </w:num>
  <w:num w:numId="7">
    <w:abstractNumId w:val="19"/>
  </w:num>
  <w:num w:numId="8">
    <w:abstractNumId w:val="2"/>
  </w:num>
  <w:num w:numId="9">
    <w:abstractNumId w:val="8"/>
  </w:num>
  <w:num w:numId="10">
    <w:abstractNumId w:val="22"/>
  </w:num>
  <w:num w:numId="11">
    <w:abstractNumId w:val="13"/>
  </w:num>
  <w:num w:numId="12">
    <w:abstractNumId w:val="14"/>
  </w:num>
  <w:num w:numId="13">
    <w:abstractNumId w:val="6"/>
  </w:num>
  <w:num w:numId="14">
    <w:abstractNumId w:val="10"/>
  </w:num>
  <w:num w:numId="15">
    <w:abstractNumId w:val="9"/>
  </w:num>
  <w:num w:numId="16">
    <w:abstractNumId w:val="1"/>
  </w:num>
  <w:num w:numId="17">
    <w:abstractNumId w:val="11"/>
  </w:num>
  <w:num w:numId="18">
    <w:abstractNumId w:val="25"/>
  </w:num>
  <w:num w:numId="19">
    <w:abstractNumId w:val="23"/>
  </w:num>
  <w:num w:numId="20">
    <w:abstractNumId w:val="21"/>
  </w:num>
  <w:num w:numId="21">
    <w:abstractNumId w:val="0"/>
  </w:num>
  <w:num w:numId="22">
    <w:abstractNumId w:val="16"/>
  </w:num>
  <w:num w:numId="23">
    <w:abstractNumId w:val="18"/>
  </w:num>
  <w:num w:numId="24">
    <w:abstractNumId w:val="24"/>
  </w:num>
  <w:num w:numId="25">
    <w:abstractNumId w:val="7"/>
  </w:num>
  <w:num w:numId="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7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33E50"/>
    <w:rsid w:val="00010AD7"/>
    <w:rsid w:val="000220EA"/>
    <w:rsid w:val="000573C6"/>
    <w:rsid w:val="0006643E"/>
    <w:rsid w:val="000B7772"/>
    <w:rsid w:val="000C7634"/>
    <w:rsid w:val="000F1202"/>
    <w:rsid w:val="00136EB1"/>
    <w:rsid w:val="001515DD"/>
    <w:rsid w:val="001D4E90"/>
    <w:rsid w:val="002006F0"/>
    <w:rsid w:val="00201EAA"/>
    <w:rsid w:val="00213F75"/>
    <w:rsid w:val="00262FDA"/>
    <w:rsid w:val="00264D06"/>
    <w:rsid w:val="002706AB"/>
    <w:rsid w:val="002707EF"/>
    <w:rsid w:val="002E2EA2"/>
    <w:rsid w:val="002F42A3"/>
    <w:rsid w:val="002F75BC"/>
    <w:rsid w:val="00342274"/>
    <w:rsid w:val="003438B9"/>
    <w:rsid w:val="003612CD"/>
    <w:rsid w:val="003832BB"/>
    <w:rsid w:val="003B5BB9"/>
    <w:rsid w:val="003E1BB4"/>
    <w:rsid w:val="003F4347"/>
    <w:rsid w:val="00425ED0"/>
    <w:rsid w:val="00446561"/>
    <w:rsid w:val="00451C73"/>
    <w:rsid w:val="00471210"/>
    <w:rsid w:val="004B1B86"/>
    <w:rsid w:val="004C45EA"/>
    <w:rsid w:val="004D77F6"/>
    <w:rsid w:val="004F19C6"/>
    <w:rsid w:val="00525635"/>
    <w:rsid w:val="00530C56"/>
    <w:rsid w:val="00547D06"/>
    <w:rsid w:val="00547D6C"/>
    <w:rsid w:val="00575F01"/>
    <w:rsid w:val="00580B49"/>
    <w:rsid w:val="005902C5"/>
    <w:rsid w:val="005B43F0"/>
    <w:rsid w:val="005D0FBD"/>
    <w:rsid w:val="005D64A0"/>
    <w:rsid w:val="005E32CF"/>
    <w:rsid w:val="00612D9A"/>
    <w:rsid w:val="00633C25"/>
    <w:rsid w:val="00634E50"/>
    <w:rsid w:val="00670575"/>
    <w:rsid w:val="006A61BE"/>
    <w:rsid w:val="006C77DC"/>
    <w:rsid w:val="006D1996"/>
    <w:rsid w:val="007052A8"/>
    <w:rsid w:val="00707CE6"/>
    <w:rsid w:val="00727A47"/>
    <w:rsid w:val="007350D1"/>
    <w:rsid w:val="007372B5"/>
    <w:rsid w:val="00740054"/>
    <w:rsid w:val="007505EA"/>
    <w:rsid w:val="0076456C"/>
    <w:rsid w:val="007B28D2"/>
    <w:rsid w:val="007D2C30"/>
    <w:rsid w:val="007E4B86"/>
    <w:rsid w:val="007E4F38"/>
    <w:rsid w:val="008468FC"/>
    <w:rsid w:val="008A04A7"/>
    <w:rsid w:val="008A2A01"/>
    <w:rsid w:val="008C6352"/>
    <w:rsid w:val="00966797"/>
    <w:rsid w:val="00980E14"/>
    <w:rsid w:val="009A3059"/>
    <w:rsid w:val="009B109B"/>
    <w:rsid w:val="009B112D"/>
    <w:rsid w:val="009C201E"/>
    <w:rsid w:val="009D386B"/>
    <w:rsid w:val="009E3CDA"/>
    <w:rsid w:val="00A023CD"/>
    <w:rsid w:val="00A11A3E"/>
    <w:rsid w:val="00A26C04"/>
    <w:rsid w:val="00A378BC"/>
    <w:rsid w:val="00A60E6B"/>
    <w:rsid w:val="00A8511F"/>
    <w:rsid w:val="00A94A39"/>
    <w:rsid w:val="00B202A3"/>
    <w:rsid w:val="00B34328"/>
    <w:rsid w:val="00B37EE7"/>
    <w:rsid w:val="00B852DB"/>
    <w:rsid w:val="00BC14B4"/>
    <w:rsid w:val="00BC5E9F"/>
    <w:rsid w:val="00BC7BCC"/>
    <w:rsid w:val="00BE1976"/>
    <w:rsid w:val="00C12F54"/>
    <w:rsid w:val="00C4370E"/>
    <w:rsid w:val="00C45DB7"/>
    <w:rsid w:val="00CB2E35"/>
    <w:rsid w:val="00CD1335"/>
    <w:rsid w:val="00CF4475"/>
    <w:rsid w:val="00D33E50"/>
    <w:rsid w:val="00D44CA0"/>
    <w:rsid w:val="00D70155"/>
    <w:rsid w:val="00D91A97"/>
    <w:rsid w:val="00DB3D50"/>
    <w:rsid w:val="00E375BF"/>
    <w:rsid w:val="00E66C23"/>
    <w:rsid w:val="00E7403B"/>
    <w:rsid w:val="00E77CD0"/>
    <w:rsid w:val="00E80486"/>
    <w:rsid w:val="00F63B9D"/>
    <w:rsid w:val="00F7380B"/>
    <w:rsid w:val="00F908C6"/>
    <w:rsid w:val="00FA6FCC"/>
    <w:rsid w:val="00FB2CE5"/>
    <w:rsid w:val="00FC4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440EE6"/>
  <w15:docId w15:val="{C514B3A6-48A8-4EC3-9878-3EB3505E9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52A8"/>
    <w:pPr>
      <w:keepNext/>
      <w:keepLines/>
      <w:numPr>
        <w:numId w:val="4"/>
      </w:numPr>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52A8"/>
    <w:pPr>
      <w:keepNext/>
      <w:keepLines/>
      <w:numPr>
        <w:ilvl w:val="1"/>
        <w:numId w:val="4"/>
      </w:numPr>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52A8"/>
    <w:pPr>
      <w:keepNext/>
      <w:keepLines/>
      <w:numPr>
        <w:ilvl w:val="2"/>
        <w:numId w:val="4"/>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7052A8"/>
    <w:pPr>
      <w:keepNext/>
      <w:keepLines/>
      <w:numPr>
        <w:ilvl w:val="3"/>
        <w:numId w:val="4"/>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7052A8"/>
    <w:pPr>
      <w:keepNext/>
      <w:keepLines/>
      <w:numPr>
        <w:ilvl w:val="4"/>
        <w:numId w:val="4"/>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7052A8"/>
    <w:pPr>
      <w:keepNext/>
      <w:keepLines/>
      <w:numPr>
        <w:ilvl w:val="5"/>
        <w:numId w:val="4"/>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7052A8"/>
    <w:pPr>
      <w:keepNext/>
      <w:keepLines/>
      <w:numPr>
        <w:ilvl w:val="6"/>
        <w:numId w:val="4"/>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7052A8"/>
    <w:pPr>
      <w:keepNext/>
      <w:keepLines/>
      <w:numPr>
        <w:ilvl w:val="7"/>
        <w:numId w:val="4"/>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7052A8"/>
    <w:pPr>
      <w:keepNext/>
      <w:keepLines/>
      <w:numPr>
        <w:ilvl w:val="8"/>
        <w:numId w:val="4"/>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52A8"/>
    <w:pPr>
      <w:ind w:left="720"/>
      <w:contextualSpacing/>
    </w:pPr>
  </w:style>
  <w:style w:type="character" w:customStyle="1" w:styleId="Heading2Char">
    <w:name w:val="Heading 2 Char"/>
    <w:basedOn w:val="DefaultParagraphFont"/>
    <w:link w:val="Heading2"/>
    <w:uiPriority w:val="9"/>
    <w:rsid w:val="007052A8"/>
    <w:rPr>
      <w:rFonts w:asciiTheme="majorHAnsi" w:eastAsiaTheme="majorEastAsia" w:hAnsiTheme="majorHAnsi" w:cstheme="majorBidi"/>
      <w:b/>
      <w:bCs/>
      <w:color w:val="4F81BD" w:themeColor="accent1"/>
      <w:sz w:val="26"/>
      <w:szCs w:val="26"/>
    </w:rPr>
  </w:style>
  <w:style w:type="character" w:customStyle="1" w:styleId="Heading1Char">
    <w:name w:val="Heading 1 Char"/>
    <w:basedOn w:val="DefaultParagraphFont"/>
    <w:link w:val="Heading1"/>
    <w:uiPriority w:val="9"/>
    <w:rsid w:val="007052A8"/>
    <w:rPr>
      <w:rFonts w:asciiTheme="majorHAnsi" w:eastAsiaTheme="majorEastAsia" w:hAnsiTheme="majorHAnsi" w:cstheme="majorBidi"/>
      <w:b/>
      <w:bCs/>
      <w:color w:val="365F91" w:themeColor="accent1" w:themeShade="BF"/>
      <w:sz w:val="28"/>
      <w:szCs w:val="28"/>
    </w:rPr>
  </w:style>
  <w:style w:type="character" w:customStyle="1" w:styleId="Heading3Char">
    <w:name w:val="Heading 3 Char"/>
    <w:basedOn w:val="DefaultParagraphFont"/>
    <w:link w:val="Heading3"/>
    <w:uiPriority w:val="9"/>
    <w:rsid w:val="007052A8"/>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7052A8"/>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7052A8"/>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7052A8"/>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7052A8"/>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052A8"/>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052A8"/>
    <w:rPr>
      <w:rFonts w:asciiTheme="majorHAnsi" w:eastAsiaTheme="majorEastAsia" w:hAnsiTheme="majorHAnsi" w:cstheme="majorBidi"/>
      <w:i/>
      <w:iCs/>
      <w:color w:val="404040" w:themeColor="text1" w:themeTint="BF"/>
      <w:sz w:val="20"/>
      <w:szCs w:val="20"/>
    </w:rPr>
  </w:style>
  <w:style w:type="paragraph" w:styleId="BalloonText">
    <w:name w:val="Balloon Text"/>
    <w:basedOn w:val="Normal"/>
    <w:link w:val="BalloonTextChar"/>
    <w:uiPriority w:val="99"/>
    <w:semiHidden/>
    <w:unhideWhenUsed/>
    <w:rsid w:val="00CD13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335"/>
    <w:rPr>
      <w:rFonts w:ascii="Tahoma" w:hAnsi="Tahoma" w:cs="Tahoma"/>
      <w:sz w:val="16"/>
      <w:szCs w:val="16"/>
    </w:rPr>
  </w:style>
  <w:style w:type="paragraph" w:styleId="Caption">
    <w:name w:val="caption"/>
    <w:basedOn w:val="Normal"/>
    <w:next w:val="Normal"/>
    <w:uiPriority w:val="35"/>
    <w:unhideWhenUsed/>
    <w:qFormat/>
    <w:rsid w:val="00F63B9D"/>
    <w:pPr>
      <w:spacing w:line="240" w:lineRule="auto"/>
    </w:pPr>
    <w:rPr>
      <w:b/>
      <w:bCs/>
      <w:color w:val="4F81BD" w:themeColor="accent1"/>
      <w:sz w:val="18"/>
      <w:szCs w:val="18"/>
    </w:rPr>
  </w:style>
  <w:style w:type="paragraph" w:styleId="NormalWeb">
    <w:name w:val="Normal (Web)"/>
    <w:basedOn w:val="Normal"/>
    <w:uiPriority w:val="99"/>
    <w:unhideWhenUsed/>
    <w:rsid w:val="00A023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A023CD"/>
  </w:style>
  <w:style w:type="character" w:styleId="Hyperlink">
    <w:name w:val="Hyperlink"/>
    <w:basedOn w:val="DefaultParagraphFont"/>
    <w:uiPriority w:val="99"/>
    <w:unhideWhenUsed/>
    <w:rsid w:val="00A023CD"/>
    <w:rPr>
      <w:color w:val="0000FF"/>
      <w:u w:val="single"/>
    </w:rPr>
  </w:style>
  <w:style w:type="paragraph" w:styleId="Header">
    <w:name w:val="header"/>
    <w:basedOn w:val="Normal"/>
    <w:link w:val="HeaderChar"/>
    <w:uiPriority w:val="99"/>
    <w:unhideWhenUsed/>
    <w:rsid w:val="00E66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6C23"/>
  </w:style>
  <w:style w:type="paragraph" w:styleId="Footer">
    <w:name w:val="footer"/>
    <w:basedOn w:val="Normal"/>
    <w:link w:val="FooterChar"/>
    <w:uiPriority w:val="99"/>
    <w:unhideWhenUsed/>
    <w:rsid w:val="00E66C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6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53119">
      <w:bodyDiv w:val="1"/>
      <w:marLeft w:val="0"/>
      <w:marRight w:val="0"/>
      <w:marTop w:val="0"/>
      <w:marBottom w:val="0"/>
      <w:divBdr>
        <w:top w:val="none" w:sz="0" w:space="0" w:color="auto"/>
        <w:left w:val="none" w:sz="0" w:space="0" w:color="auto"/>
        <w:bottom w:val="none" w:sz="0" w:space="0" w:color="auto"/>
        <w:right w:val="none" w:sz="0" w:space="0" w:color="auto"/>
      </w:divBdr>
    </w:div>
    <w:div w:id="183598055">
      <w:bodyDiv w:val="1"/>
      <w:marLeft w:val="0"/>
      <w:marRight w:val="0"/>
      <w:marTop w:val="0"/>
      <w:marBottom w:val="0"/>
      <w:divBdr>
        <w:top w:val="none" w:sz="0" w:space="0" w:color="auto"/>
        <w:left w:val="none" w:sz="0" w:space="0" w:color="auto"/>
        <w:bottom w:val="none" w:sz="0" w:space="0" w:color="auto"/>
        <w:right w:val="none" w:sz="0" w:space="0" w:color="auto"/>
      </w:divBdr>
    </w:div>
    <w:div w:id="340746159">
      <w:bodyDiv w:val="1"/>
      <w:marLeft w:val="0"/>
      <w:marRight w:val="0"/>
      <w:marTop w:val="0"/>
      <w:marBottom w:val="0"/>
      <w:divBdr>
        <w:top w:val="none" w:sz="0" w:space="0" w:color="auto"/>
        <w:left w:val="none" w:sz="0" w:space="0" w:color="auto"/>
        <w:bottom w:val="none" w:sz="0" w:space="0" w:color="auto"/>
        <w:right w:val="none" w:sz="0" w:space="0" w:color="auto"/>
      </w:divBdr>
    </w:div>
    <w:div w:id="456489206">
      <w:bodyDiv w:val="1"/>
      <w:marLeft w:val="0"/>
      <w:marRight w:val="0"/>
      <w:marTop w:val="0"/>
      <w:marBottom w:val="0"/>
      <w:divBdr>
        <w:top w:val="none" w:sz="0" w:space="0" w:color="auto"/>
        <w:left w:val="none" w:sz="0" w:space="0" w:color="auto"/>
        <w:bottom w:val="none" w:sz="0" w:space="0" w:color="auto"/>
        <w:right w:val="none" w:sz="0" w:space="0" w:color="auto"/>
      </w:divBdr>
    </w:div>
    <w:div w:id="480974197">
      <w:bodyDiv w:val="1"/>
      <w:marLeft w:val="0"/>
      <w:marRight w:val="0"/>
      <w:marTop w:val="0"/>
      <w:marBottom w:val="0"/>
      <w:divBdr>
        <w:top w:val="none" w:sz="0" w:space="0" w:color="auto"/>
        <w:left w:val="none" w:sz="0" w:space="0" w:color="auto"/>
        <w:bottom w:val="none" w:sz="0" w:space="0" w:color="auto"/>
        <w:right w:val="none" w:sz="0" w:space="0" w:color="auto"/>
      </w:divBdr>
    </w:div>
    <w:div w:id="539438829">
      <w:bodyDiv w:val="1"/>
      <w:marLeft w:val="0"/>
      <w:marRight w:val="0"/>
      <w:marTop w:val="0"/>
      <w:marBottom w:val="0"/>
      <w:divBdr>
        <w:top w:val="none" w:sz="0" w:space="0" w:color="auto"/>
        <w:left w:val="none" w:sz="0" w:space="0" w:color="auto"/>
        <w:bottom w:val="none" w:sz="0" w:space="0" w:color="auto"/>
        <w:right w:val="none" w:sz="0" w:space="0" w:color="auto"/>
      </w:divBdr>
    </w:div>
    <w:div w:id="606011873">
      <w:bodyDiv w:val="1"/>
      <w:marLeft w:val="0"/>
      <w:marRight w:val="0"/>
      <w:marTop w:val="0"/>
      <w:marBottom w:val="0"/>
      <w:divBdr>
        <w:top w:val="none" w:sz="0" w:space="0" w:color="auto"/>
        <w:left w:val="none" w:sz="0" w:space="0" w:color="auto"/>
        <w:bottom w:val="none" w:sz="0" w:space="0" w:color="auto"/>
        <w:right w:val="none" w:sz="0" w:space="0" w:color="auto"/>
      </w:divBdr>
    </w:div>
    <w:div w:id="838546099">
      <w:bodyDiv w:val="1"/>
      <w:marLeft w:val="0"/>
      <w:marRight w:val="0"/>
      <w:marTop w:val="0"/>
      <w:marBottom w:val="0"/>
      <w:divBdr>
        <w:top w:val="none" w:sz="0" w:space="0" w:color="auto"/>
        <w:left w:val="none" w:sz="0" w:space="0" w:color="auto"/>
        <w:bottom w:val="none" w:sz="0" w:space="0" w:color="auto"/>
        <w:right w:val="none" w:sz="0" w:space="0" w:color="auto"/>
      </w:divBdr>
    </w:div>
    <w:div w:id="849107139">
      <w:bodyDiv w:val="1"/>
      <w:marLeft w:val="0"/>
      <w:marRight w:val="0"/>
      <w:marTop w:val="0"/>
      <w:marBottom w:val="0"/>
      <w:divBdr>
        <w:top w:val="none" w:sz="0" w:space="0" w:color="auto"/>
        <w:left w:val="none" w:sz="0" w:space="0" w:color="auto"/>
        <w:bottom w:val="none" w:sz="0" w:space="0" w:color="auto"/>
        <w:right w:val="none" w:sz="0" w:space="0" w:color="auto"/>
      </w:divBdr>
    </w:div>
    <w:div w:id="854920099">
      <w:bodyDiv w:val="1"/>
      <w:marLeft w:val="0"/>
      <w:marRight w:val="0"/>
      <w:marTop w:val="0"/>
      <w:marBottom w:val="0"/>
      <w:divBdr>
        <w:top w:val="none" w:sz="0" w:space="0" w:color="auto"/>
        <w:left w:val="none" w:sz="0" w:space="0" w:color="auto"/>
        <w:bottom w:val="none" w:sz="0" w:space="0" w:color="auto"/>
        <w:right w:val="none" w:sz="0" w:space="0" w:color="auto"/>
      </w:divBdr>
    </w:div>
    <w:div w:id="935021285">
      <w:bodyDiv w:val="1"/>
      <w:marLeft w:val="0"/>
      <w:marRight w:val="0"/>
      <w:marTop w:val="0"/>
      <w:marBottom w:val="0"/>
      <w:divBdr>
        <w:top w:val="none" w:sz="0" w:space="0" w:color="auto"/>
        <w:left w:val="none" w:sz="0" w:space="0" w:color="auto"/>
        <w:bottom w:val="none" w:sz="0" w:space="0" w:color="auto"/>
        <w:right w:val="none" w:sz="0" w:space="0" w:color="auto"/>
      </w:divBdr>
    </w:div>
    <w:div w:id="959455520">
      <w:bodyDiv w:val="1"/>
      <w:marLeft w:val="0"/>
      <w:marRight w:val="0"/>
      <w:marTop w:val="0"/>
      <w:marBottom w:val="0"/>
      <w:divBdr>
        <w:top w:val="none" w:sz="0" w:space="0" w:color="auto"/>
        <w:left w:val="none" w:sz="0" w:space="0" w:color="auto"/>
        <w:bottom w:val="none" w:sz="0" w:space="0" w:color="auto"/>
        <w:right w:val="none" w:sz="0" w:space="0" w:color="auto"/>
      </w:divBdr>
    </w:div>
    <w:div w:id="1155991860">
      <w:bodyDiv w:val="1"/>
      <w:marLeft w:val="0"/>
      <w:marRight w:val="0"/>
      <w:marTop w:val="0"/>
      <w:marBottom w:val="0"/>
      <w:divBdr>
        <w:top w:val="none" w:sz="0" w:space="0" w:color="auto"/>
        <w:left w:val="none" w:sz="0" w:space="0" w:color="auto"/>
        <w:bottom w:val="none" w:sz="0" w:space="0" w:color="auto"/>
        <w:right w:val="none" w:sz="0" w:space="0" w:color="auto"/>
      </w:divBdr>
    </w:div>
    <w:div w:id="1236476445">
      <w:bodyDiv w:val="1"/>
      <w:marLeft w:val="0"/>
      <w:marRight w:val="0"/>
      <w:marTop w:val="0"/>
      <w:marBottom w:val="0"/>
      <w:divBdr>
        <w:top w:val="none" w:sz="0" w:space="0" w:color="auto"/>
        <w:left w:val="none" w:sz="0" w:space="0" w:color="auto"/>
        <w:bottom w:val="none" w:sz="0" w:space="0" w:color="auto"/>
        <w:right w:val="none" w:sz="0" w:space="0" w:color="auto"/>
      </w:divBdr>
      <w:divsChild>
        <w:div w:id="1182009580">
          <w:marLeft w:val="0"/>
          <w:marRight w:val="120"/>
          <w:marTop w:val="0"/>
          <w:marBottom w:val="120"/>
          <w:divBdr>
            <w:top w:val="single" w:sz="48" w:space="0" w:color="FFFFFF"/>
            <w:left w:val="single" w:sz="2" w:space="0" w:color="FFFFFF"/>
            <w:bottom w:val="single" w:sz="48" w:space="0" w:color="FFFFFF"/>
            <w:right w:val="single" w:sz="48" w:space="0" w:color="FFFFFF"/>
          </w:divBdr>
          <w:divsChild>
            <w:div w:id="1738354820">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 w:id="1238591116">
      <w:bodyDiv w:val="1"/>
      <w:marLeft w:val="0"/>
      <w:marRight w:val="0"/>
      <w:marTop w:val="0"/>
      <w:marBottom w:val="0"/>
      <w:divBdr>
        <w:top w:val="none" w:sz="0" w:space="0" w:color="auto"/>
        <w:left w:val="none" w:sz="0" w:space="0" w:color="auto"/>
        <w:bottom w:val="none" w:sz="0" w:space="0" w:color="auto"/>
        <w:right w:val="none" w:sz="0" w:space="0" w:color="auto"/>
      </w:divBdr>
      <w:divsChild>
        <w:div w:id="1467819894">
          <w:marLeft w:val="0"/>
          <w:marRight w:val="0"/>
          <w:marTop w:val="0"/>
          <w:marBottom w:val="120"/>
          <w:divBdr>
            <w:top w:val="single" w:sz="48" w:space="0" w:color="FFFFFF"/>
            <w:left w:val="single" w:sz="48" w:space="0" w:color="FFFFFF"/>
            <w:bottom w:val="single" w:sz="48" w:space="0" w:color="FFFFFF"/>
            <w:right w:val="single" w:sz="2" w:space="0" w:color="FFFFFF"/>
          </w:divBdr>
          <w:divsChild>
            <w:div w:id="196553847">
              <w:marLeft w:val="0"/>
              <w:marRight w:val="0"/>
              <w:marTop w:val="0"/>
              <w:marBottom w:val="0"/>
              <w:divBdr>
                <w:top w:val="single" w:sz="6" w:space="0" w:color="CCCCCC"/>
                <w:left w:val="single" w:sz="6" w:space="0" w:color="CCCCCC"/>
                <w:bottom w:val="single" w:sz="6" w:space="0" w:color="CCCCCC"/>
                <w:right w:val="single" w:sz="6" w:space="0" w:color="CCCCCC"/>
              </w:divBdr>
            </w:div>
          </w:divsChild>
        </w:div>
      </w:divsChild>
    </w:div>
    <w:div w:id="1239055852">
      <w:bodyDiv w:val="1"/>
      <w:marLeft w:val="0"/>
      <w:marRight w:val="0"/>
      <w:marTop w:val="0"/>
      <w:marBottom w:val="0"/>
      <w:divBdr>
        <w:top w:val="none" w:sz="0" w:space="0" w:color="auto"/>
        <w:left w:val="none" w:sz="0" w:space="0" w:color="auto"/>
        <w:bottom w:val="none" w:sz="0" w:space="0" w:color="auto"/>
        <w:right w:val="none" w:sz="0" w:space="0" w:color="auto"/>
      </w:divBdr>
      <w:divsChild>
        <w:div w:id="1558206902">
          <w:marLeft w:val="336"/>
          <w:marRight w:val="0"/>
          <w:marTop w:val="120"/>
          <w:marBottom w:val="312"/>
          <w:divBdr>
            <w:top w:val="none" w:sz="0" w:space="0" w:color="auto"/>
            <w:left w:val="none" w:sz="0" w:space="0" w:color="auto"/>
            <w:bottom w:val="none" w:sz="0" w:space="0" w:color="auto"/>
            <w:right w:val="none" w:sz="0" w:space="0" w:color="auto"/>
          </w:divBdr>
          <w:divsChild>
            <w:div w:id="233047753">
              <w:marLeft w:val="0"/>
              <w:marRight w:val="0"/>
              <w:marTop w:val="0"/>
              <w:marBottom w:val="0"/>
              <w:divBdr>
                <w:top w:val="single" w:sz="6" w:space="2" w:color="CCCCCC"/>
                <w:left w:val="single" w:sz="6" w:space="2" w:color="CCCCCC"/>
                <w:bottom w:val="single" w:sz="6" w:space="2" w:color="CCCCCC"/>
                <w:right w:val="single" w:sz="6" w:space="2" w:color="CCCCCC"/>
              </w:divBdr>
            </w:div>
          </w:divsChild>
        </w:div>
        <w:div w:id="1396051259">
          <w:marLeft w:val="336"/>
          <w:marRight w:val="0"/>
          <w:marTop w:val="120"/>
          <w:marBottom w:val="312"/>
          <w:divBdr>
            <w:top w:val="none" w:sz="0" w:space="0" w:color="auto"/>
            <w:left w:val="none" w:sz="0" w:space="0" w:color="auto"/>
            <w:bottom w:val="none" w:sz="0" w:space="0" w:color="auto"/>
            <w:right w:val="none" w:sz="0" w:space="0" w:color="auto"/>
          </w:divBdr>
          <w:divsChild>
            <w:div w:id="485366528">
              <w:marLeft w:val="0"/>
              <w:marRight w:val="0"/>
              <w:marTop w:val="0"/>
              <w:marBottom w:val="0"/>
              <w:divBdr>
                <w:top w:val="single" w:sz="6" w:space="2" w:color="CCCCCC"/>
                <w:left w:val="single" w:sz="6" w:space="2" w:color="CCCCCC"/>
                <w:bottom w:val="single" w:sz="6" w:space="2" w:color="CCCCCC"/>
                <w:right w:val="single" w:sz="6" w:space="2" w:color="CCCCCC"/>
              </w:divBdr>
            </w:div>
          </w:divsChild>
        </w:div>
      </w:divsChild>
    </w:div>
    <w:div w:id="1541042800">
      <w:bodyDiv w:val="1"/>
      <w:marLeft w:val="0"/>
      <w:marRight w:val="0"/>
      <w:marTop w:val="0"/>
      <w:marBottom w:val="0"/>
      <w:divBdr>
        <w:top w:val="none" w:sz="0" w:space="0" w:color="auto"/>
        <w:left w:val="none" w:sz="0" w:space="0" w:color="auto"/>
        <w:bottom w:val="none" w:sz="0" w:space="0" w:color="auto"/>
        <w:right w:val="none" w:sz="0" w:space="0" w:color="auto"/>
      </w:divBdr>
    </w:div>
    <w:div w:id="1897088292">
      <w:bodyDiv w:val="1"/>
      <w:marLeft w:val="0"/>
      <w:marRight w:val="0"/>
      <w:marTop w:val="0"/>
      <w:marBottom w:val="0"/>
      <w:divBdr>
        <w:top w:val="none" w:sz="0" w:space="0" w:color="auto"/>
        <w:left w:val="none" w:sz="0" w:space="0" w:color="auto"/>
        <w:bottom w:val="none" w:sz="0" w:space="0" w:color="auto"/>
        <w:right w:val="none" w:sz="0" w:space="0" w:color="auto"/>
      </w:divBdr>
    </w:div>
    <w:div w:id="204374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gif"/><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0.jpeg"/><Relationship Id="rId21" Type="http://schemas.openxmlformats.org/officeDocument/2006/relationships/image" Target="media/image14.png"/><Relationship Id="rId34" Type="http://schemas.openxmlformats.org/officeDocument/2006/relationships/image" Target="media/image25.png"/><Relationship Id="rId42" Type="http://schemas.openxmlformats.org/officeDocument/2006/relationships/image" Target="media/image33.jpeg"/><Relationship Id="rId47" Type="http://schemas.openxmlformats.org/officeDocument/2006/relationships/image" Target="media/image38.jpeg"/><Relationship Id="rId50" Type="http://schemas.openxmlformats.org/officeDocument/2006/relationships/image" Target="media/image41.png"/><Relationship Id="rId55" Type="http://schemas.openxmlformats.org/officeDocument/2006/relationships/image" Target="media/image44.png"/><Relationship Id="rId63" Type="http://schemas.openxmlformats.org/officeDocument/2006/relationships/image" Target="media/image52.jpeg"/><Relationship Id="rId68" Type="http://schemas.openxmlformats.org/officeDocument/2006/relationships/image" Target="media/image57.jpeg"/><Relationship Id="rId76" Type="http://schemas.openxmlformats.org/officeDocument/2006/relationships/header" Target="header1.xml"/><Relationship Id="rId7" Type="http://schemas.openxmlformats.org/officeDocument/2006/relationships/endnotes" Target="endnotes.xml"/><Relationship Id="rId71" Type="http://schemas.openxmlformats.org/officeDocument/2006/relationships/hyperlink" Target="https://en.wikipedia.org/wiki/Span_(architecture)"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4.png"/><Relationship Id="rId37" Type="http://schemas.openxmlformats.org/officeDocument/2006/relationships/image" Target="media/image28.jpeg"/><Relationship Id="rId40" Type="http://schemas.openxmlformats.org/officeDocument/2006/relationships/image" Target="media/image31.jpeg"/><Relationship Id="rId45" Type="http://schemas.openxmlformats.org/officeDocument/2006/relationships/image" Target="media/image36.jpeg"/><Relationship Id="rId53" Type="http://schemas.openxmlformats.org/officeDocument/2006/relationships/hyperlink" Target="http://www.steelconstruction.info/File:C6fig1.png" TargetMode="External"/><Relationship Id="rId58" Type="http://schemas.openxmlformats.org/officeDocument/2006/relationships/image" Target="media/image47.jpeg"/><Relationship Id="rId66" Type="http://schemas.openxmlformats.org/officeDocument/2006/relationships/image" Target="media/image55.gif"/><Relationship Id="rId74" Type="http://schemas.openxmlformats.org/officeDocument/2006/relationships/image" Target="media/image61.jpeg"/><Relationship Id="rId79"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50.jpeg"/><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image" Target="media/image23.png"/><Relationship Id="rId44" Type="http://schemas.openxmlformats.org/officeDocument/2006/relationships/image" Target="media/image35.jpeg"/><Relationship Id="rId52" Type="http://schemas.openxmlformats.org/officeDocument/2006/relationships/hyperlink" Target="http://www.steelconstruction.info/Multi-storey_office_buildings" TargetMode="External"/><Relationship Id="rId60" Type="http://schemas.openxmlformats.org/officeDocument/2006/relationships/image" Target="media/image49.jpeg"/><Relationship Id="rId65" Type="http://schemas.openxmlformats.org/officeDocument/2006/relationships/image" Target="media/image54.png"/><Relationship Id="rId73" Type="http://schemas.openxmlformats.org/officeDocument/2006/relationships/image" Target="media/image60.png"/><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gif"/><Relationship Id="rId30" Type="http://schemas.openxmlformats.org/officeDocument/2006/relationships/image" Target="media/image22.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39.png"/><Relationship Id="rId56" Type="http://schemas.openxmlformats.org/officeDocument/2006/relationships/image" Target="media/image45.png"/><Relationship Id="rId64" Type="http://schemas.openxmlformats.org/officeDocument/2006/relationships/image" Target="media/image53.jpeg"/><Relationship Id="rId69" Type="http://schemas.openxmlformats.org/officeDocument/2006/relationships/image" Target="media/image58.jpeg"/><Relationship Id="rId77" Type="http://schemas.openxmlformats.org/officeDocument/2006/relationships/footer" Target="footer1.xml"/><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hyperlink" Target="https://en.wikipedia.org/wiki/Reinforced_concrete"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en.wikipedia.org/wiki/Squire_Whipple" TargetMode="External"/><Relationship Id="rId38" Type="http://schemas.openxmlformats.org/officeDocument/2006/relationships/image" Target="media/image29.jpeg"/><Relationship Id="rId46" Type="http://schemas.openxmlformats.org/officeDocument/2006/relationships/image" Target="media/image37.jpeg"/><Relationship Id="rId59" Type="http://schemas.openxmlformats.org/officeDocument/2006/relationships/image" Target="media/image48.png"/><Relationship Id="rId67" Type="http://schemas.openxmlformats.org/officeDocument/2006/relationships/image" Target="media/image56.jpeg"/><Relationship Id="rId20" Type="http://schemas.openxmlformats.org/officeDocument/2006/relationships/image" Target="media/image13.png"/><Relationship Id="rId41" Type="http://schemas.openxmlformats.org/officeDocument/2006/relationships/image" Target="media/image32.jpeg"/><Relationship Id="rId54" Type="http://schemas.openxmlformats.org/officeDocument/2006/relationships/image" Target="media/image43.png"/><Relationship Id="rId62" Type="http://schemas.openxmlformats.org/officeDocument/2006/relationships/image" Target="media/image51.jpg"/><Relationship Id="rId70" Type="http://schemas.openxmlformats.org/officeDocument/2006/relationships/image" Target="media/image59.png"/><Relationship Id="rId75" Type="http://schemas.openxmlformats.org/officeDocument/2006/relationships/image" Target="media/image62.jpe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eg"/><Relationship Id="rId23" Type="http://schemas.openxmlformats.org/officeDocument/2006/relationships/image" Target="media/image16.png"/><Relationship Id="rId28" Type="http://schemas.openxmlformats.org/officeDocument/2006/relationships/hyperlink" Target="https://en.wikipedia.org/wiki/Truss_bridge" TargetMode="External"/><Relationship Id="rId36" Type="http://schemas.openxmlformats.org/officeDocument/2006/relationships/image" Target="media/image27.jpeg"/><Relationship Id="rId49" Type="http://schemas.openxmlformats.org/officeDocument/2006/relationships/image" Target="media/image40.jpeg"/><Relationship Id="rId57" Type="http://schemas.openxmlformats.org/officeDocument/2006/relationships/image" Target="media/image4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FBE32F-5891-431F-A274-32496B5372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1919</TotalTime>
  <Pages>27</Pages>
  <Words>4671</Words>
  <Characters>26630</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Ferriz-Papi, Juan</dc:creator>
  <cp:lastModifiedBy>Juan Ferriz-Papi</cp:lastModifiedBy>
  <cp:revision>38</cp:revision>
  <cp:lastPrinted>2015-12-21T11:33:00Z</cp:lastPrinted>
  <dcterms:created xsi:type="dcterms:W3CDTF">2015-08-26T11:07:00Z</dcterms:created>
  <dcterms:modified xsi:type="dcterms:W3CDTF">2020-03-21T09:34:00Z</dcterms:modified>
</cp:coreProperties>
</file>