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024E8" w:rsidR="002D5B3F" w:rsidP="005F3A53" w:rsidRDefault="001A24F3" w14:paraId="7C0E13EC" w14:textId="77777777">
      <w:pPr>
        <w:pStyle w:val="Header"/>
        <w:tabs>
          <w:tab w:val="clear" w:pos="4153"/>
          <w:tab w:val="clear" w:pos="8306"/>
        </w:tabs>
        <w:jc w:val="right"/>
        <w:rPr>
          <w:rFonts w:asciiTheme="minorBidi" w:hAnsiTheme="minorBidi" w:cstheme="minorBidi"/>
          <w:b/>
          <w:sz w:val="28"/>
          <w:szCs w:val="28"/>
        </w:rPr>
      </w:pPr>
      <w:r w:rsidRPr="00D024E8">
        <w:rPr>
          <w:rFonts w:asciiTheme="minorBidi" w:hAnsiTheme="minorBidi" w:cstheme="minorBidi"/>
          <w:noProof/>
        </w:rPr>
        <w:drawing>
          <wp:anchor distT="0" distB="0" distL="114300" distR="114300" simplePos="0" relativeHeight="251658240" behindDoc="0" locked="0" layoutInCell="1" allowOverlap="1" wp14:anchorId="0B145C31" wp14:editId="27218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D024E8" w:rsidR="005F3A53">
        <w:rPr>
          <w:rFonts w:asciiTheme="minorBidi" w:hAnsiTheme="minorBidi" w:cstheme="minorBidi"/>
        </w:rPr>
        <w:t xml:space="preserve"> </w:t>
      </w:r>
      <w:r w:rsidRPr="00D024E8" w:rsidR="005F3A53">
        <w:rPr>
          <w:rFonts w:asciiTheme="minorBidi" w:hAnsiTheme="minorBidi" w:cstheme="minorBidi"/>
        </w:rPr>
        <w:br w:type="textWrapping" w:clear="all"/>
      </w:r>
      <w:r w:rsidRPr="00D024E8" w:rsidR="005F3A53">
        <w:rPr>
          <w:rFonts w:asciiTheme="minorBidi" w:hAnsiTheme="minorBidi" w:cstheme="minorBidi"/>
          <w:b/>
          <w:sz w:val="28"/>
          <w:szCs w:val="28"/>
        </w:rPr>
        <w:t xml:space="preserve">APPENDIX </w:t>
      </w:r>
      <w:r w:rsidRPr="00D024E8" w:rsidR="00E61D43">
        <w:rPr>
          <w:rFonts w:asciiTheme="minorBidi" w:hAnsiTheme="minorBidi" w:cstheme="minorBidi"/>
          <w:b/>
          <w:sz w:val="28"/>
          <w:szCs w:val="28"/>
        </w:rPr>
        <w:t>GA36d</w:t>
      </w:r>
    </w:p>
    <w:p w:rsidRPr="00D024E8" w:rsidR="002D5B3F" w:rsidP="002D5B3F" w:rsidRDefault="002D5B3F" w14:paraId="431F2E75" w14:textId="77777777">
      <w:pPr>
        <w:rPr>
          <w:rFonts w:asciiTheme="minorBidi" w:hAnsiTheme="minorBidi" w:cstheme="minorBidi"/>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D024E8" w:rsidR="003A3CE5" w:rsidTr="00A406E5" w14:paraId="03D5A5FD" w14:textId="77777777">
        <w:tc>
          <w:tcPr>
            <w:tcW w:w="9922" w:type="dxa"/>
            <w:shd w:val="clear" w:color="auto" w:fill="C0C0C0"/>
          </w:tcPr>
          <w:p w:rsidRPr="00D024E8" w:rsidR="00681FA9" w:rsidP="00552351" w:rsidRDefault="00F45764" w14:paraId="1E4623BC" w14:textId="77777777">
            <w:pPr>
              <w:pStyle w:val="Heading4"/>
              <w:rPr>
                <w:rFonts w:asciiTheme="minorBidi" w:hAnsiTheme="minorBidi" w:cstheme="minorBidi"/>
                <w:b/>
              </w:rPr>
            </w:pPr>
            <w:r w:rsidRPr="00D024E8">
              <w:rPr>
                <w:rFonts w:asciiTheme="minorBidi" w:hAnsiTheme="minorBidi" w:cstheme="minorBidi"/>
                <w:b/>
              </w:rPr>
              <w:t>LEVEL 7</w:t>
            </w:r>
            <w:r w:rsidRPr="00D024E8" w:rsidR="00026B02">
              <w:rPr>
                <w:rFonts w:asciiTheme="minorBidi" w:hAnsiTheme="minorBidi" w:cstheme="minorBidi"/>
                <w:b/>
              </w:rPr>
              <w:t xml:space="preserve"> </w:t>
            </w:r>
            <w:r w:rsidRPr="00D024E8" w:rsidR="00552351">
              <w:rPr>
                <w:rFonts w:asciiTheme="minorBidi" w:hAnsiTheme="minorBidi" w:cstheme="minorBidi"/>
                <w:b/>
              </w:rPr>
              <w:t>ASSESSMENT</w:t>
            </w:r>
            <w:r w:rsidRPr="00D024E8" w:rsidR="003A3CE5">
              <w:rPr>
                <w:rFonts w:asciiTheme="minorBidi" w:hAnsiTheme="minorBidi" w:cstheme="minorBidi"/>
                <w:b/>
              </w:rPr>
              <w:t xml:space="preserve"> SPECIFICATION </w:t>
            </w:r>
          </w:p>
        </w:tc>
      </w:tr>
    </w:tbl>
    <w:p w:rsidRPr="00D024E8" w:rsidR="003A3CE5" w:rsidP="002D5B3F" w:rsidRDefault="003A3CE5" w14:paraId="364D8159" w14:textId="77777777">
      <w:pPr>
        <w:jc w:val="center"/>
        <w:rPr>
          <w:rFonts w:asciiTheme="minorBidi" w:hAnsiTheme="minorBidi" w:cstheme="minorBidi"/>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1"/>
        <w:gridCol w:w="3672"/>
        <w:gridCol w:w="2282"/>
        <w:gridCol w:w="2097"/>
      </w:tblGrid>
      <w:tr w:rsidRPr="00D024E8" w:rsidR="003B3F9D" w:rsidTr="0A9A0920" w14:paraId="4C87C0AD" w14:textId="77777777">
        <w:tc>
          <w:tcPr>
            <w:tcW w:w="1871" w:type="dxa"/>
            <w:shd w:val="clear" w:color="auto" w:fill="D9D9D9" w:themeFill="background1" w:themeFillShade="D9"/>
            <w:tcMar/>
            <w:vAlign w:val="center"/>
          </w:tcPr>
          <w:p w:rsidRPr="00D024E8" w:rsidR="003B3F9D" w:rsidP="00765C85" w:rsidRDefault="003B3F9D" w14:paraId="56681423"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Student name:</w:t>
            </w:r>
          </w:p>
        </w:tc>
        <w:tc>
          <w:tcPr>
            <w:tcW w:w="3672" w:type="dxa"/>
            <w:tcMar/>
            <w:vAlign w:val="center"/>
          </w:tcPr>
          <w:p w:rsidRPr="00D024E8" w:rsidR="003B3F9D" w:rsidP="00765C85" w:rsidRDefault="0017512A" w14:paraId="71D976A0"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fldChar w:fldCharType="begin">
                <w:ffData>
                  <w:name w:val="Text2"/>
                  <w:enabled/>
                  <w:calcOnExit w:val="0"/>
                  <w:textInput/>
                </w:ffData>
              </w:fldChar>
            </w:r>
            <w:r w:rsidRPr="00D024E8" w:rsidR="003B3F9D">
              <w:rPr>
                <w:rFonts w:asciiTheme="minorBidi" w:hAnsiTheme="minorBidi" w:cstheme="minorBidi"/>
                <w:b/>
                <w:sz w:val="22"/>
                <w:szCs w:val="22"/>
              </w:rPr>
              <w:instrText xml:space="preserve"> FORMTEXT </w:instrText>
            </w:r>
            <w:r w:rsidRPr="00D024E8">
              <w:rPr>
                <w:rFonts w:asciiTheme="minorBidi" w:hAnsiTheme="minorBidi" w:cstheme="minorBidi"/>
                <w:b/>
                <w:sz w:val="22"/>
                <w:szCs w:val="22"/>
              </w:rPr>
            </w:r>
            <w:r w:rsidRPr="00D024E8">
              <w:rPr>
                <w:rFonts w:asciiTheme="minorBidi" w:hAnsiTheme="minorBidi" w:cstheme="minorBidi"/>
                <w:b/>
                <w:sz w:val="22"/>
                <w:szCs w:val="22"/>
              </w:rPr>
              <w:fldChar w:fldCharType="separate"/>
            </w:r>
            <w:r w:rsidRPr="00D024E8" w:rsidR="003B3F9D">
              <w:rPr>
                <w:rFonts w:asciiTheme="minorBidi" w:hAnsiTheme="minorBidi" w:cstheme="minorBidi"/>
                <w:b/>
                <w:noProof/>
                <w:sz w:val="22"/>
                <w:szCs w:val="22"/>
              </w:rPr>
              <w:t> </w:t>
            </w:r>
            <w:r w:rsidRPr="00D024E8" w:rsidR="003B3F9D">
              <w:rPr>
                <w:rFonts w:asciiTheme="minorBidi" w:hAnsiTheme="minorBidi" w:cstheme="minorBidi"/>
                <w:b/>
                <w:noProof/>
                <w:sz w:val="22"/>
                <w:szCs w:val="22"/>
              </w:rPr>
              <w:t> </w:t>
            </w:r>
            <w:r w:rsidRPr="00D024E8" w:rsidR="003B3F9D">
              <w:rPr>
                <w:rFonts w:asciiTheme="minorBidi" w:hAnsiTheme="minorBidi" w:cstheme="minorBidi"/>
                <w:b/>
                <w:noProof/>
                <w:sz w:val="22"/>
                <w:szCs w:val="22"/>
              </w:rPr>
              <w:t> </w:t>
            </w:r>
            <w:r w:rsidRPr="00D024E8" w:rsidR="003B3F9D">
              <w:rPr>
                <w:rFonts w:asciiTheme="minorBidi" w:hAnsiTheme="minorBidi" w:cstheme="minorBidi"/>
                <w:b/>
                <w:noProof/>
                <w:sz w:val="22"/>
                <w:szCs w:val="22"/>
              </w:rPr>
              <w:t> </w:t>
            </w:r>
            <w:r w:rsidRPr="00D024E8" w:rsidR="003B3F9D">
              <w:rPr>
                <w:rFonts w:asciiTheme="minorBidi" w:hAnsiTheme="minorBidi" w:cstheme="minorBidi"/>
                <w:b/>
                <w:noProof/>
                <w:sz w:val="22"/>
                <w:szCs w:val="22"/>
              </w:rPr>
              <w:t> </w:t>
            </w:r>
            <w:r w:rsidRPr="00D024E8">
              <w:rPr>
                <w:rFonts w:asciiTheme="minorBidi" w:hAnsiTheme="minorBidi" w:cstheme="minorBidi"/>
                <w:b/>
                <w:sz w:val="22"/>
                <w:szCs w:val="22"/>
              </w:rPr>
              <w:fldChar w:fldCharType="end"/>
            </w:r>
          </w:p>
        </w:tc>
        <w:tc>
          <w:tcPr>
            <w:tcW w:w="2282" w:type="dxa"/>
            <w:shd w:val="clear" w:color="auto" w:fill="D9D9D9" w:themeFill="background1" w:themeFillShade="D9"/>
            <w:tcMar/>
            <w:vAlign w:val="center"/>
          </w:tcPr>
          <w:p w:rsidRPr="00D024E8" w:rsidR="003B3F9D" w:rsidP="00765C85" w:rsidRDefault="00552351" w14:paraId="3EA8D841"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 xml:space="preserve">Student ID </w:t>
            </w:r>
            <w:r w:rsidRPr="00D024E8" w:rsidR="003B3F9D">
              <w:rPr>
                <w:rFonts w:asciiTheme="minorBidi" w:hAnsiTheme="minorBidi" w:cstheme="minorBidi"/>
                <w:b/>
                <w:sz w:val="22"/>
                <w:szCs w:val="22"/>
              </w:rPr>
              <w:t>number:</w:t>
            </w:r>
          </w:p>
        </w:tc>
        <w:tc>
          <w:tcPr>
            <w:tcW w:w="2097" w:type="dxa"/>
            <w:tcMar/>
            <w:vAlign w:val="center"/>
          </w:tcPr>
          <w:p w:rsidRPr="00D024E8" w:rsidR="003B3F9D" w:rsidP="00765C85" w:rsidRDefault="003B3F9D" w14:paraId="6E7D0077" w14:textId="77777777">
            <w:pPr>
              <w:spacing w:before="120" w:after="120"/>
              <w:rPr>
                <w:rFonts w:asciiTheme="minorBidi" w:hAnsiTheme="minorBidi" w:cstheme="minorBidi"/>
                <w:b/>
                <w:sz w:val="22"/>
                <w:szCs w:val="22"/>
              </w:rPr>
            </w:pPr>
          </w:p>
        </w:tc>
      </w:tr>
      <w:tr w:rsidRPr="00D024E8" w:rsidR="00DB116D" w:rsidTr="0A9A0920" w14:paraId="5D0A2A62" w14:textId="77777777">
        <w:tc>
          <w:tcPr>
            <w:tcW w:w="1871" w:type="dxa"/>
            <w:shd w:val="clear" w:color="auto" w:fill="D9D9D9" w:themeFill="background1" w:themeFillShade="D9"/>
            <w:tcMar/>
            <w:vAlign w:val="center"/>
          </w:tcPr>
          <w:p w:rsidRPr="00D024E8" w:rsidR="00DB116D" w:rsidP="00765C85" w:rsidRDefault="00DB116D" w14:paraId="0EF798F9"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Programme:</w:t>
            </w:r>
          </w:p>
        </w:tc>
        <w:tc>
          <w:tcPr>
            <w:tcW w:w="8051" w:type="dxa"/>
            <w:gridSpan w:val="3"/>
            <w:tcMar/>
            <w:vAlign w:val="center"/>
          </w:tcPr>
          <w:p w:rsidRPr="00D024E8" w:rsidR="00DB116D" w:rsidP="00765C85" w:rsidRDefault="00C1409C" w14:paraId="4BB4400E" w14:textId="1A502CC6">
            <w:pPr>
              <w:spacing w:before="120" w:after="120"/>
              <w:rPr>
                <w:rFonts w:asciiTheme="minorBidi" w:hAnsiTheme="minorBidi" w:cstheme="minorBidi"/>
                <w:b/>
                <w:sz w:val="22"/>
                <w:szCs w:val="22"/>
              </w:rPr>
            </w:pPr>
            <w:r w:rsidRPr="00D024E8">
              <w:rPr>
                <w:rFonts w:asciiTheme="minorBidi" w:hAnsiTheme="minorBidi" w:cstheme="minorBidi"/>
                <w:b/>
                <w:sz w:val="22"/>
                <w:szCs w:val="22"/>
              </w:rPr>
              <w:t>Master of Business Administration</w:t>
            </w:r>
          </w:p>
        </w:tc>
      </w:tr>
      <w:tr w:rsidRPr="00D024E8" w:rsidR="008F1308" w:rsidTr="0A9A0920" w14:paraId="3C84AB1D" w14:textId="77777777">
        <w:trPr>
          <w:trHeight w:val="440"/>
        </w:trPr>
        <w:tc>
          <w:tcPr>
            <w:tcW w:w="1871" w:type="dxa"/>
            <w:shd w:val="clear" w:color="auto" w:fill="D9D9D9" w:themeFill="background1" w:themeFillShade="D9"/>
            <w:tcMar/>
            <w:vAlign w:val="center"/>
          </w:tcPr>
          <w:p w:rsidRPr="00D024E8" w:rsidR="008F1308" w:rsidP="00765C85" w:rsidRDefault="008F1308" w14:paraId="6A08CE83"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Module:</w:t>
            </w:r>
          </w:p>
        </w:tc>
        <w:tc>
          <w:tcPr>
            <w:tcW w:w="8051" w:type="dxa"/>
            <w:gridSpan w:val="3"/>
            <w:tcMar/>
            <w:vAlign w:val="center"/>
          </w:tcPr>
          <w:p w:rsidRPr="00D024E8" w:rsidR="008F1308" w:rsidP="00765C85" w:rsidRDefault="00A404B7" w14:paraId="6EE75A6B" w14:textId="1B632084">
            <w:pPr>
              <w:spacing w:before="120" w:after="120"/>
              <w:rPr>
                <w:rFonts w:asciiTheme="minorBidi" w:hAnsiTheme="minorBidi" w:cstheme="minorBidi"/>
                <w:b/>
                <w:sz w:val="22"/>
                <w:szCs w:val="22"/>
              </w:rPr>
            </w:pPr>
            <w:r>
              <w:rPr>
                <w:rFonts w:asciiTheme="minorBidi" w:hAnsiTheme="minorBidi" w:cstheme="minorBidi"/>
                <w:b/>
                <w:sz w:val="22"/>
                <w:szCs w:val="22"/>
              </w:rPr>
              <w:t>Human Capital Management</w:t>
            </w:r>
          </w:p>
        </w:tc>
      </w:tr>
      <w:tr w:rsidRPr="00D024E8" w:rsidR="00B84B5B" w:rsidTr="0A9A0920" w14:paraId="27B51D43" w14:textId="77777777">
        <w:tc>
          <w:tcPr>
            <w:tcW w:w="1871" w:type="dxa"/>
            <w:shd w:val="clear" w:color="auto" w:fill="D9D9D9" w:themeFill="background1" w:themeFillShade="D9"/>
            <w:tcMar/>
            <w:vAlign w:val="center"/>
          </w:tcPr>
          <w:p w:rsidRPr="00D024E8" w:rsidR="00B84B5B" w:rsidP="00765C85" w:rsidRDefault="00B84B5B" w14:paraId="48A55545"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Module code:</w:t>
            </w:r>
          </w:p>
        </w:tc>
        <w:tc>
          <w:tcPr>
            <w:tcW w:w="3672" w:type="dxa"/>
            <w:tcMar/>
            <w:vAlign w:val="center"/>
          </w:tcPr>
          <w:p w:rsidRPr="00D024E8" w:rsidR="00B84B5B" w:rsidP="00765C85" w:rsidRDefault="00241856" w14:paraId="09C51AD3" w14:textId="351F82CE">
            <w:pPr>
              <w:spacing w:before="120" w:after="120"/>
              <w:rPr>
                <w:rFonts w:asciiTheme="minorBidi" w:hAnsiTheme="minorBidi" w:cstheme="minorBidi"/>
                <w:b/>
                <w:sz w:val="22"/>
                <w:szCs w:val="22"/>
              </w:rPr>
            </w:pPr>
            <w:r>
              <w:rPr>
                <w:rFonts w:asciiTheme="minorBidi" w:hAnsiTheme="minorBidi" w:cstheme="minorBidi"/>
                <w:b/>
                <w:sz w:val="22"/>
                <w:szCs w:val="22"/>
              </w:rPr>
              <w:t>LCMB7023</w:t>
            </w:r>
          </w:p>
        </w:tc>
        <w:tc>
          <w:tcPr>
            <w:tcW w:w="2282" w:type="dxa"/>
            <w:shd w:val="clear" w:color="auto" w:fill="D9D9D9" w:themeFill="background1" w:themeFillShade="D9"/>
            <w:tcMar/>
            <w:vAlign w:val="center"/>
          </w:tcPr>
          <w:p w:rsidRPr="00D024E8" w:rsidR="00B84B5B" w:rsidP="00765C85" w:rsidRDefault="00B84B5B" w14:paraId="69A2D390" w14:textId="77777777">
            <w:pPr>
              <w:pStyle w:val="Heading2"/>
              <w:jc w:val="left"/>
              <w:rPr>
                <w:rFonts w:asciiTheme="minorBidi" w:hAnsiTheme="minorBidi" w:cstheme="minorBidi"/>
                <w:sz w:val="22"/>
                <w:szCs w:val="22"/>
              </w:rPr>
            </w:pPr>
            <w:r w:rsidRPr="00D024E8">
              <w:rPr>
                <w:rFonts w:asciiTheme="minorBidi" w:hAnsiTheme="minorBidi" w:cstheme="minorBidi"/>
                <w:sz w:val="22"/>
                <w:szCs w:val="22"/>
              </w:rPr>
              <w:t>Contribution to Overall Module Assessment (%):</w:t>
            </w:r>
          </w:p>
        </w:tc>
        <w:tc>
          <w:tcPr>
            <w:tcW w:w="2097" w:type="dxa"/>
            <w:tcMar/>
            <w:vAlign w:val="center"/>
          </w:tcPr>
          <w:p w:rsidRPr="00D024E8" w:rsidR="00B84B5B" w:rsidP="00765C85" w:rsidRDefault="00171FF1" w14:paraId="269B1D05" w14:textId="48143342">
            <w:pPr>
              <w:spacing w:before="120" w:after="120"/>
              <w:rPr>
                <w:rFonts w:asciiTheme="minorBidi" w:hAnsiTheme="minorBidi" w:cstheme="minorBidi"/>
                <w:b/>
                <w:sz w:val="22"/>
                <w:szCs w:val="22"/>
              </w:rPr>
            </w:pPr>
            <w:r w:rsidRPr="00D024E8">
              <w:rPr>
                <w:rFonts w:asciiTheme="minorBidi" w:hAnsiTheme="minorBidi" w:cstheme="minorBidi"/>
                <w:b/>
                <w:sz w:val="22"/>
                <w:szCs w:val="22"/>
              </w:rPr>
              <w:t>50%</w:t>
            </w:r>
          </w:p>
        </w:tc>
      </w:tr>
      <w:tr w:rsidRPr="00D024E8" w:rsidR="00085906" w:rsidTr="0A9A0920" w14:paraId="7EED9945" w14:textId="77777777">
        <w:tc>
          <w:tcPr>
            <w:tcW w:w="1871" w:type="dxa"/>
            <w:shd w:val="clear" w:color="auto" w:fill="D9D9D9" w:themeFill="background1" w:themeFillShade="D9"/>
            <w:tcMar/>
            <w:vAlign w:val="center"/>
          </w:tcPr>
          <w:p w:rsidRPr="00D024E8" w:rsidR="00085906" w:rsidP="00765C85" w:rsidRDefault="00085906" w14:paraId="6A306203"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Lecturer:</w:t>
            </w:r>
          </w:p>
        </w:tc>
        <w:tc>
          <w:tcPr>
            <w:tcW w:w="3672" w:type="dxa"/>
            <w:tcMar/>
            <w:vAlign w:val="center"/>
          </w:tcPr>
          <w:p w:rsidR="00085906" w:rsidP="00765C85" w:rsidRDefault="009268F9" w14:paraId="3F1C9113"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 xml:space="preserve">Gladius </w:t>
            </w:r>
            <w:r w:rsidRPr="00D024E8" w:rsidR="002128C8">
              <w:rPr>
                <w:rFonts w:asciiTheme="minorBidi" w:hAnsiTheme="minorBidi" w:cstheme="minorBidi"/>
                <w:b/>
                <w:sz w:val="22"/>
                <w:szCs w:val="22"/>
              </w:rPr>
              <w:t>Kulothungan</w:t>
            </w:r>
          </w:p>
          <w:p w:rsidRPr="00D024E8" w:rsidR="00085906" w:rsidP="00765C85" w:rsidRDefault="00D37508" w14:paraId="5D2D02A7" w14:textId="6E3BE30C">
            <w:pPr>
              <w:spacing w:before="120" w:after="120"/>
              <w:rPr>
                <w:rFonts w:asciiTheme="minorBidi" w:hAnsiTheme="minorBidi" w:cstheme="minorBidi"/>
                <w:b/>
                <w:sz w:val="22"/>
                <w:szCs w:val="22"/>
              </w:rPr>
            </w:pPr>
            <w:r>
              <w:rPr>
                <w:rFonts w:asciiTheme="minorBidi" w:hAnsiTheme="minorBidi" w:cstheme="minorBidi"/>
                <w:b/>
                <w:sz w:val="22"/>
                <w:szCs w:val="22"/>
              </w:rPr>
              <w:t xml:space="preserve">Ejike </w:t>
            </w:r>
            <w:r w:rsidR="00483B04">
              <w:rPr>
                <w:rFonts w:asciiTheme="minorBidi" w:hAnsiTheme="minorBidi" w:cstheme="minorBidi"/>
                <w:b/>
                <w:sz w:val="22"/>
                <w:szCs w:val="22"/>
              </w:rPr>
              <w:t>Udeogu</w:t>
            </w:r>
          </w:p>
        </w:tc>
        <w:tc>
          <w:tcPr>
            <w:tcW w:w="2282" w:type="dxa"/>
            <w:shd w:val="clear" w:color="auto" w:fill="D9D9D9" w:themeFill="background1" w:themeFillShade="D9"/>
            <w:tcMar/>
            <w:vAlign w:val="center"/>
          </w:tcPr>
          <w:p w:rsidRPr="00D024E8" w:rsidR="00085906" w:rsidP="00765C85" w:rsidRDefault="00085906" w14:paraId="22CB9A49"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Internal Verifier:</w:t>
            </w:r>
          </w:p>
        </w:tc>
        <w:tc>
          <w:tcPr>
            <w:tcW w:w="2097" w:type="dxa"/>
            <w:tcMar/>
            <w:vAlign w:val="center"/>
          </w:tcPr>
          <w:p w:rsidRPr="00D024E8" w:rsidR="00085906" w:rsidP="00765C85" w:rsidRDefault="00085906" w14:paraId="0B29EC7D"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Vasilios Tavlaridis</w:t>
            </w:r>
            <w:r w:rsidRPr="00D024E8" w:rsidR="008E40AD">
              <w:rPr>
                <w:rFonts w:asciiTheme="minorBidi" w:hAnsiTheme="minorBidi" w:cstheme="minorBidi"/>
                <w:b/>
                <w:sz w:val="22"/>
                <w:szCs w:val="22"/>
              </w:rPr>
              <w:t xml:space="preserve"> </w:t>
            </w:r>
          </w:p>
          <w:p w:rsidRPr="00D024E8" w:rsidR="00E430B9" w:rsidP="00765C85" w:rsidRDefault="00E430B9" w14:paraId="77EA9F49" w14:textId="48529F41">
            <w:pPr>
              <w:spacing w:before="120" w:after="120"/>
              <w:rPr>
                <w:rFonts w:asciiTheme="minorBidi" w:hAnsiTheme="minorBidi" w:cstheme="minorBidi"/>
                <w:b/>
                <w:sz w:val="22"/>
                <w:szCs w:val="22"/>
              </w:rPr>
            </w:pPr>
            <w:r w:rsidRPr="00D024E8">
              <w:rPr>
                <w:rFonts w:asciiTheme="minorBidi" w:hAnsiTheme="minorBidi" w:cstheme="minorBidi"/>
                <w:b/>
                <w:sz w:val="22"/>
                <w:szCs w:val="22"/>
              </w:rPr>
              <w:t>Hoang Nguyen</w:t>
            </w:r>
          </w:p>
        </w:tc>
      </w:tr>
      <w:tr w:rsidRPr="00D024E8" w:rsidR="00085906" w:rsidTr="0A9A0920" w14:paraId="39F75A22" w14:textId="77777777">
        <w:tc>
          <w:tcPr>
            <w:tcW w:w="1871" w:type="dxa"/>
            <w:shd w:val="clear" w:color="auto" w:fill="D9D9D9" w:themeFill="background1" w:themeFillShade="D9"/>
            <w:tcMar/>
            <w:vAlign w:val="center"/>
          </w:tcPr>
          <w:p w:rsidRPr="00D024E8" w:rsidR="00085906" w:rsidP="00765C85" w:rsidRDefault="00085906" w14:paraId="7C1DDFAD"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Assignment Title:</w:t>
            </w:r>
          </w:p>
        </w:tc>
        <w:tc>
          <w:tcPr>
            <w:tcW w:w="3672" w:type="dxa"/>
            <w:tcMar/>
            <w:vAlign w:val="center"/>
          </w:tcPr>
          <w:p w:rsidRPr="00D024E8" w:rsidR="000C54E2" w:rsidP="00765C85" w:rsidRDefault="001E6D10" w14:paraId="00B1027E" w14:textId="269D0809">
            <w:pPr>
              <w:spacing w:before="120" w:after="120"/>
              <w:rPr>
                <w:rFonts w:asciiTheme="minorBidi" w:hAnsiTheme="minorBidi" w:cstheme="minorBidi"/>
                <w:b/>
                <w:bCs/>
                <w:sz w:val="22"/>
                <w:szCs w:val="22"/>
              </w:rPr>
            </w:pPr>
            <w:r w:rsidRPr="00D024E8">
              <w:rPr>
                <w:rFonts w:asciiTheme="minorBidi" w:hAnsiTheme="minorBidi" w:cstheme="minorBidi"/>
                <w:b/>
                <w:bCs/>
                <w:sz w:val="22"/>
                <w:szCs w:val="22"/>
              </w:rPr>
              <w:t>Assessment</w:t>
            </w:r>
            <w:r w:rsidRPr="00D024E8" w:rsidR="00A76DB4">
              <w:rPr>
                <w:rFonts w:asciiTheme="minorBidi" w:hAnsiTheme="minorBidi" w:cstheme="minorBidi"/>
                <w:b/>
                <w:bCs/>
                <w:sz w:val="22"/>
                <w:szCs w:val="22"/>
              </w:rPr>
              <w:t xml:space="preserve"> </w:t>
            </w:r>
            <w:r w:rsidRPr="00D024E8" w:rsidR="04F69B19">
              <w:rPr>
                <w:rFonts w:asciiTheme="minorBidi" w:hAnsiTheme="minorBidi" w:cstheme="minorBidi"/>
                <w:b/>
                <w:bCs/>
                <w:sz w:val="22"/>
                <w:szCs w:val="22"/>
              </w:rPr>
              <w:t>component 1</w:t>
            </w:r>
            <w:r w:rsidRPr="00D024E8" w:rsidR="000C54E2">
              <w:rPr>
                <w:rFonts w:asciiTheme="minorBidi" w:hAnsiTheme="minorBidi" w:cstheme="minorBidi"/>
                <w:b/>
                <w:bCs/>
                <w:sz w:val="22"/>
                <w:szCs w:val="22"/>
              </w:rPr>
              <w:t>:</w:t>
            </w:r>
          </w:p>
          <w:p w:rsidRPr="00B748CF" w:rsidR="00085906" w:rsidP="00765C85" w:rsidRDefault="00085906" w14:paraId="211AFA8B" w14:textId="6271349D">
            <w:pPr>
              <w:spacing w:line="278" w:lineRule="auto"/>
              <w:rPr>
                <w:rFonts w:eastAsia="SimSun" w:asciiTheme="minorBidi" w:hAnsiTheme="minorBidi" w:cstheme="minorBidi"/>
              </w:rPr>
            </w:pPr>
            <w:r w:rsidRPr="00D024E8">
              <w:rPr>
                <w:rFonts w:asciiTheme="minorBidi" w:hAnsiTheme="minorBidi" w:cstheme="minorBidi"/>
                <w:b/>
                <w:sz w:val="22"/>
                <w:szCs w:val="22"/>
              </w:rPr>
              <w:t xml:space="preserve">Individual </w:t>
            </w:r>
            <w:r w:rsidRPr="00634A7B">
              <w:rPr>
                <w:rFonts w:asciiTheme="minorBidi" w:hAnsiTheme="minorBidi" w:cstheme="minorBidi"/>
                <w:b/>
                <w:sz w:val="22"/>
                <w:szCs w:val="22"/>
              </w:rPr>
              <w:t>report</w:t>
            </w:r>
            <w:r w:rsidRPr="00634A7B" w:rsidR="00B748CF">
              <w:rPr>
                <w:rFonts w:asciiTheme="minorBidi" w:hAnsiTheme="minorBidi" w:cstheme="minorBidi"/>
                <w:b/>
                <w:sz w:val="22"/>
                <w:szCs w:val="22"/>
              </w:rPr>
              <w:t xml:space="preserve"> </w:t>
            </w:r>
            <w:r w:rsidRPr="00634A7B" w:rsidR="00634A7B">
              <w:rPr>
                <w:rFonts w:asciiTheme="minorBidi" w:hAnsiTheme="minorBidi" w:cstheme="minorBidi"/>
                <w:b/>
                <w:sz w:val="22"/>
                <w:szCs w:val="22"/>
              </w:rPr>
              <w:t>–</w:t>
            </w:r>
            <w:r w:rsidRPr="00634A7B" w:rsidR="00B748CF">
              <w:rPr>
                <w:rFonts w:asciiTheme="minorBidi" w:hAnsiTheme="minorBidi" w:cstheme="minorBidi"/>
                <w:b/>
                <w:sz w:val="22"/>
                <w:szCs w:val="22"/>
              </w:rPr>
              <w:t xml:space="preserve"> </w:t>
            </w:r>
            <w:r w:rsidRPr="00634A7B" w:rsidR="00634A7B">
              <w:rPr>
                <w:rFonts w:eastAsia="SimSun" w:asciiTheme="minorBidi" w:hAnsiTheme="minorBidi" w:cstheme="minorBidi"/>
                <w:b/>
                <w:bCs/>
                <w:sz w:val="22"/>
                <w:szCs w:val="22"/>
              </w:rPr>
              <w:t>HR strategy</w:t>
            </w:r>
          </w:p>
        </w:tc>
        <w:tc>
          <w:tcPr>
            <w:tcW w:w="2282" w:type="dxa"/>
            <w:shd w:val="clear" w:color="auto" w:fill="D9D9D9" w:themeFill="background1" w:themeFillShade="D9"/>
            <w:tcMar/>
            <w:vAlign w:val="center"/>
          </w:tcPr>
          <w:p w:rsidRPr="00D024E8" w:rsidR="00085906" w:rsidP="00765C85" w:rsidRDefault="00085906" w14:paraId="230A625E"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Word count (or equivalent):</w:t>
            </w:r>
          </w:p>
        </w:tc>
        <w:tc>
          <w:tcPr>
            <w:tcW w:w="2097" w:type="dxa"/>
            <w:tcMar/>
            <w:vAlign w:val="center"/>
          </w:tcPr>
          <w:p w:rsidRPr="00D024E8" w:rsidR="00085906" w:rsidP="003D0CFB" w:rsidRDefault="000B076C" w14:paraId="606C68A5" w14:textId="6A144F04">
            <w:pPr>
              <w:spacing w:before="120" w:after="120"/>
              <w:rPr>
                <w:rFonts w:asciiTheme="minorBidi" w:hAnsiTheme="minorBidi" w:cstheme="minorBidi"/>
                <w:b/>
                <w:sz w:val="22"/>
                <w:szCs w:val="22"/>
              </w:rPr>
            </w:pPr>
            <w:r w:rsidRPr="00D024E8">
              <w:rPr>
                <w:rFonts w:asciiTheme="minorBidi" w:hAnsiTheme="minorBidi" w:cstheme="minorBidi"/>
                <w:b/>
                <w:sz w:val="22"/>
                <w:szCs w:val="22"/>
              </w:rPr>
              <w:t>2</w:t>
            </w:r>
            <w:r w:rsidR="00015459">
              <w:rPr>
                <w:rFonts w:asciiTheme="minorBidi" w:hAnsiTheme="minorBidi" w:cstheme="minorBidi"/>
                <w:b/>
                <w:sz w:val="22"/>
                <w:szCs w:val="22"/>
              </w:rPr>
              <w:t>,</w:t>
            </w:r>
            <w:r w:rsidRPr="00D024E8">
              <w:rPr>
                <w:rFonts w:asciiTheme="minorBidi" w:hAnsiTheme="minorBidi" w:cstheme="minorBidi"/>
                <w:b/>
                <w:sz w:val="22"/>
                <w:szCs w:val="22"/>
              </w:rPr>
              <w:t xml:space="preserve">500 </w:t>
            </w:r>
            <w:r w:rsidRPr="00D024E8" w:rsidR="002D7C22">
              <w:rPr>
                <w:rFonts w:asciiTheme="minorBidi" w:hAnsiTheme="minorBidi" w:cstheme="minorBidi"/>
                <w:b/>
                <w:sz w:val="22"/>
                <w:szCs w:val="22"/>
              </w:rPr>
              <w:t>(</w:t>
            </w:r>
            <w:r w:rsidRPr="00D024E8" w:rsidR="008F2611">
              <w:rPr>
                <w:rFonts w:asciiTheme="minorBidi" w:hAnsiTheme="minorBidi" w:cstheme="minorBidi"/>
                <w:b/>
                <w:sz w:val="22"/>
                <w:szCs w:val="22"/>
              </w:rPr>
              <w:t>±</w:t>
            </w:r>
            <w:r w:rsidRPr="00D024E8" w:rsidR="00C872B9">
              <w:rPr>
                <w:rFonts w:asciiTheme="minorBidi" w:hAnsiTheme="minorBidi" w:cstheme="minorBidi"/>
                <w:b/>
                <w:sz w:val="22"/>
                <w:szCs w:val="22"/>
              </w:rPr>
              <w:t xml:space="preserve"> </w:t>
            </w:r>
            <w:r w:rsidRPr="00D024E8" w:rsidR="00085906">
              <w:rPr>
                <w:rFonts w:asciiTheme="minorBidi" w:hAnsiTheme="minorBidi" w:cstheme="minorBidi"/>
                <w:b/>
                <w:sz w:val="22"/>
                <w:szCs w:val="22"/>
              </w:rPr>
              <w:t>10%</w:t>
            </w:r>
            <w:r w:rsidRPr="00D024E8" w:rsidR="002D7C22">
              <w:rPr>
                <w:rFonts w:asciiTheme="minorBidi" w:hAnsiTheme="minorBidi" w:cstheme="minorBidi"/>
                <w:b/>
                <w:sz w:val="22"/>
                <w:szCs w:val="22"/>
              </w:rPr>
              <w:t>)</w:t>
            </w:r>
          </w:p>
        </w:tc>
      </w:tr>
      <w:tr w:rsidRPr="00D024E8" w:rsidR="00085906" w:rsidTr="0A9A0920" w14:paraId="1FE90D4C" w14:textId="77777777">
        <w:tc>
          <w:tcPr>
            <w:tcW w:w="1871" w:type="dxa"/>
            <w:shd w:val="clear" w:color="auto" w:fill="D9D9D9" w:themeFill="background1" w:themeFillShade="D9"/>
            <w:tcMar/>
            <w:vAlign w:val="center"/>
          </w:tcPr>
          <w:p w:rsidRPr="00D024E8" w:rsidR="00085906" w:rsidP="00765C85" w:rsidRDefault="00085906" w14:paraId="61499C2C"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Submission deadline:</w:t>
            </w:r>
          </w:p>
        </w:tc>
        <w:tc>
          <w:tcPr>
            <w:tcW w:w="3672" w:type="dxa"/>
            <w:tcMar/>
            <w:vAlign w:val="center"/>
          </w:tcPr>
          <w:p w:rsidRPr="00D024E8" w:rsidR="00642235" w:rsidP="1854723C" w:rsidRDefault="00D06A02" w14:paraId="5FF92B4F" w14:textId="4EE4EE64">
            <w:pPr>
              <w:spacing w:before="120" w:after="120"/>
              <w:rPr>
                <w:rFonts w:ascii="Arial" w:hAnsi="Arial" w:cs="Arial" w:asciiTheme="minorBidi" w:hAnsiTheme="minorBidi" w:cstheme="minorBidi"/>
                <w:b w:val="1"/>
                <w:bCs w:val="1"/>
                <w:color w:val="000000" w:themeColor="text1"/>
                <w:sz w:val="22"/>
                <w:szCs w:val="22"/>
              </w:rPr>
            </w:pPr>
            <w:r w:rsidRPr="0A9A0920" w:rsidR="65B40AC3">
              <w:rPr>
                <w:rFonts w:ascii="Arial" w:hAnsi="Arial" w:cs="Arial" w:asciiTheme="minorBidi" w:hAnsiTheme="minorBidi" w:cstheme="minorBidi"/>
                <w:b w:val="1"/>
                <w:bCs w:val="1"/>
                <w:color w:val="000000" w:themeColor="text1" w:themeTint="FF" w:themeShade="FF"/>
                <w:sz w:val="22"/>
                <w:szCs w:val="22"/>
              </w:rPr>
              <w:t>Friday 02/</w:t>
            </w:r>
            <w:r w:rsidRPr="0A9A0920" w:rsidR="1239589C">
              <w:rPr>
                <w:rFonts w:ascii="Arial" w:hAnsi="Arial" w:cs="Arial" w:asciiTheme="minorBidi" w:hAnsiTheme="minorBidi" w:cstheme="minorBidi"/>
                <w:b w:val="1"/>
                <w:bCs w:val="1"/>
                <w:color w:val="000000" w:themeColor="text1" w:themeTint="FF" w:themeShade="FF"/>
                <w:sz w:val="22"/>
                <w:szCs w:val="22"/>
              </w:rPr>
              <w:t>04/</w:t>
            </w:r>
            <w:r w:rsidRPr="0A9A0920" w:rsidR="65B40AC3">
              <w:rPr>
                <w:rFonts w:ascii="Arial" w:hAnsi="Arial" w:cs="Arial" w:asciiTheme="minorBidi" w:hAnsiTheme="minorBidi" w:cstheme="minorBidi"/>
                <w:b w:val="1"/>
                <w:bCs w:val="1"/>
                <w:color w:val="000000" w:themeColor="text1" w:themeTint="FF" w:themeShade="FF"/>
                <w:sz w:val="22"/>
                <w:szCs w:val="22"/>
              </w:rPr>
              <w:t>2026 by 2pm</w:t>
            </w:r>
          </w:p>
        </w:tc>
        <w:tc>
          <w:tcPr>
            <w:tcW w:w="2282" w:type="dxa"/>
            <w:shd w:val="clear" w:color="auto" w:fill="D9D9D9" w:themeFill="background1" w:themeFillShade="D9"/>
            <w:tcMar/>
            <w:vAlign w:val="center"/>
          </w:tcPr>
          <w:p w:rsidRPr="00D024E8" w:rsidR="00085906" w:rsidP="00765C85" w:rsidRDefault="00085906" w14:paraId="74FF620B"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Return date of provisional marks &amp; written feedback:</w:t>
            </w:r>
          </w:p>
        </w:tc>
        <w:tc>
          <w:tcPr>
            <w:tcW w:w="2097" w:type="dxa"/>
            <w:tcMar/>
            <w:vAlign w:val="center"/>
          </w:tcPr>
          <w:p w:rsidRPr="00C74189" w:rsidR="00642235" w:rsidP="1854723C" w:rsidRDefault="00A10D17" w14:paraId="046132DD" w14:textId="4A1C1823">
            <w:pPr>
              <w:spacing w:before="120" w:after="120"/>
              <w:rPr>
                <w:rFonts w:ascii="Arial" w:hAnsi="Arial" w:cs="Arial" w:asciiTheme="minorBidi" w:hAnsiTheme="minorBidi" w:cstheme="minorBidi"/>
                <w:b w:val="1"/>
                <w:bCs w:val="1"/>
                <w:color w:val="000000" w:themeColor="text1"/>
                <w:sz w:val="22"/>
                <w:szCs w:val="22"/>
              </w:rPr>
            </w:pPr>
            <w:r w:rsidRPr="0A9A0920" w:rsidR="464C1542">
              <w:rPr>
                <w:rFonts w:ascii="Arial" w:hAnsi="Arial" w:cs="Arial" w:asciiTheme="minorBidi" w:hAnsiTheme="minorBidi" w:cstheme="minorBidi"/>
                <w:b w:val="1"/>
                <w:bCs w:val="1"/>
                <w:color w:val="000000" w:themeColor="text1" w:themeTint="FF" w:themeShade="FF"/>
                <w:sz w:val="22"/>
                <w:szCs w:val="22"/>
              </w:rPr>
              <w:t>02/05</w:t>
            </w:r>
            <w:r w:rsidRPr="0A9A0920" w:rsidR="4089CE6F">
              <w:rPr>
                <w:rFonts w:ascii="Arial" w:hAnsi="Arial" w:cs="Arial" w:asciiTheme="minorBidi" w:hAnsiTheme="minorBidi" w:cstheme="minorBidi"/>
                <w:b w:val="1"/>
                <w:bCs w:val="1"/>
                <w:color w:val="000000" w:themeColor="text1" w:themeTint="FF" w:themeShade="FF"/>
                <w:sz w:val="22"/>
                <w:szCs w:val="22"/>
              </w:rPr>
              <w:t>/2026</w:t>
            </w:r>
          </w:p>
        </w:tc>
      </w:tr>
      <w:tr w:rsidRPr="00D024E8" w:rsidR="00085906" w:rsidTr="0A9A0920" w14:paraId="4FF364A3" w14:textId="77777777">
        <w:trPr>
          <w:trHeight w:val="4110"/>
        </w:trPr>
        <w:tc>
          <w:tcPr>
            <w:tcW w:w="1871" w:type="dxa"/>
            <w:shd w:val="clear" w:color="auto" w:fill="D9D9D9" w:themeFill="background1" w:themeFillShade="D9"/>
            <w:tcMar/>
            <w:vAlign w:val="center"/>
          </w:tcPr>
          <w:p w:rsidRPr="00D024E8" w:rsidR="00085906" w:rsidP="00765C85" w:rsidRDefault="00085906" w14:paraId="4AAFDB40"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Submission method:</w:t>
            </w:r>
          </w:p>
        </w:tc>
        <w:tc>
          <w:tcPr>
            <w:tcW w:w="8051" w:type="dxa"/>
            <w:gridSpan w:val="3"/>
            <w:tcMar/>
            <w:vAlign w:val="center"/>
          </w:tcPr>
          <w:p w:rsidRPr="00D024E8" w:rsidR="00085906" w:rsidP="00765C85" w:rsidRDefault="00085906" w14:paraId="577AFA65" w14:textId="77777777">
            <w:pPr>
              <w:rPr>
                <w:rFonts w:asciiTheme="minorBidi" w:hAnsiTheme="minorBidi" w:cstheme="minorBidi"/>
                <w:sz w:val="22"/>
                <w:szCs w:val="22"/>
              </w:rPr>
            </w:pPr>
            <w:r w:rsidRPr="00D024E8">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D024E8" w:rsidR="00085906" w:rsidP="00765C85" w:rsidRDefault="00085906" w14:paraId="23E4CDDC"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 xml:space="preserve">Alternative submission method (if applicable): </w:t>
            </w:r>
          </w:p>
          <w:p w:rsidRPr="00D024E8" w:rsidR="00855E21" w:rsidP="00765C85" w:rsidRDefault="00855E21" w14:paraId="3C3C8A48"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 xml:space="preserve">Late submission of the assessment will result in a late penalty mark:.  </w:t>
            </w:r>
          </w:p>
          <w:p w:rsidRPr="00D024E8" w:rsidR="00855E21" w:rsidP="00765C85" w:rsidRDefault="00855E21" w14:paraId="7991B189" w14:textId="77777777">
            <w:pPr>
              <w:spacing w:before="120" w:after="120"/>
              <w:rPr>
                <w:rFonts w:asciiTheme="minorBidi" w:hAnsiTheme="minorBidi" w:cstheme="minorBidi"/>
                <w:sz w:val="22"/>
                <w:szCs w:val="22"/>
              </w:rPr>
            </w:pPr>
            <w:r w:rsidRPr="00D024E8">
              <w:rPr>
                <w:rFonts w:asciiTheme="minorBidi" w:hAnsiTheme="minorBidi" w:cstheme="minorBidi"/>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rsidRPr="00D024E8" w:rsidR="00085906" w:rsidP="00765C85" w:rsidRDefault="00855E21" w14:paraId="1BBA2A3F" w14:textId="6554DC9D">
            <w:pPr>
              <w:spacing w:before="120" w:after="120"/>
              <w:rPr>
                <w:rFonts w:asciiTheme="minorBidi" w:hAnsiTheme="minorBidi" w:cstheme="minorBidi"/>
                <w:b/>
                <w:sz w:val="22"/>
                <w:szCs w:val="22"/>
              </w:rPr>
            </w:pPr>
            <w:r w:rsidRPr="00D024E8">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Pr="00D024E8" w:rsidR="00085906" w:rsidTr="0A9A0920" w14:paraId="7CB2AEC0" w14:textId="77777777">
        <w:trPr>
          <w:trHeight w:val="525"/>
        </w:trPr>
        <w:tc>
          <w:tcPr>
            <w:tcW w:w="1871" w:type="dxa"/>
            <w:shd w:val="clear" w:color="auto" w:fill="D9D9D9" w:themeFill="background1" w:themeFillShade="D9"/>
            <w:tcMar/>
            <w:vAlign w:val="center"/>
          </w:tcPr>
          <w:p w:rsidRPr="00D024E8" w:rsidR="00085906" w:rsidP="00765C85" w:rsidRDefault="00085906" w14:paraId="4768B26E" w14:textId="77777777">
            <w:pPr>
              <w:spacing w:before="120" w:after="120"/>
              <w:rPr>
                <w:rFonts w:asciiTheme="minorBidi" w:hAnsiTheme="minorBidi" w:cstheme="minorBidi"/>
                <w:b/>
                <w:sz w:val="22"/>
                <w:szCs w:val="22"/>
              </w:rPr>
            </w:pPr>
            <w:r w:rsidRPr="00D024E8">
              <w:rPr>
                <w:rFonts w:asciiTheme="minorBidi" w:hAnsiTheme="minorBidi" w:cstheme="minorBidi"/>
                <w:b/>
                <w:sz w:val="22"/>
                <w:szCs w:val="22"/>
              </w:rPr>
              <w:t>Academic honesty / referencing:</w:t>
            </w:r>
          </w:p>
        </w:tc>
        <w:tc>
          <w:tcPr>
            <w:tcW w:w="8051" w:type="dxa"/>
            <w:gridSpan w:val="3"/>
            <w:tcMar/>
            <w:vAlign w:val="center"/>
          </w:tcPr>
          <w:p w:rsidRPr="00D024E8" w:rsidR="00085906" w:rsidP="00765C85" w:rsidRDefault="00085906" w14:paraId="16921169" w14:textId="77777777">
            <w:pPr>
              <w:spacing w:before="120" w:after="120"/>
              <w:rPr>
                <w:rFonts w:asciiTheme="minorBidi" w:hAnsiTheme="minorBidi" w:cstheme="minorBidi"/>
                <w:sz w:val="22"/>
                <w:szCs w:val="22"/>
              </w:rPr>
            </w:pPr>
            <w:r w:rsidRPr="00D024E8">
              <w:rPr>
                <w:rFonts w:asciiTheme="minorBidi" w:hAnsiTheme="minorBidi" w:cstheme="minorBidi"/>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D024E8" w:rsidR="00E430B9" w:rsidRDefault="00E430B9" w14:paraId="1CAE79D7" w14:textId="77777777">
      <w:pPr>
        <w:rPr>
          <w:rFonts w:asciiTheme="minorBidi" w:hAnsiTheme="minorBidi" w:cstheme="minorBidi"/>
          <w:sz w:val="32"/>
        </w:rPr>
      </w:pPr>
    </w:p>
    <w:p w:rsidRPr="00D024E8" w:rsidR="00D97BDF" w:rsidRDefault="00D97BDF" w14:paraId="2B4044E8" w14:textId="77777777">
      <w:pPr>
        <w:rPr>
          <w:rFonts w:asciiTheme="minorBidi" w:hAnsiTheme="minorBidi" w:cstheme="minorBidi"/>
          <w:sz w:val="32"/>
        </w:rPr>
      </w:pPr>
    </w:p>
    <w:p w:rsidRPr="00D024E8" w:rsidR="00D97BDF" w:rsidRDefault="00D97BDF" w14:paraId="2DFFFD84" w14:textId="77777777">
      <w:pPr>
        <w:rPr>
          <w:rFonts w:asciiTheme="minorBidi" w:hAnsiTheme="minorBidi" w:cstheme="minorBidi"/>
          <w:sz w:val="32"/>
        </w:rPr>
      </w:pPr>
    </w:p>
    <w:p w:rsidRPr="00D024E8" w:rsidR="00D97BDF" w:rsidRDefault="00D97BDF" w14:paraId="2B22D165" w14:textId="77777777">
      <w:pPr>
        <w:rPr>
          <w:rFonts w:asciiTheme="minorBidi" w:hAnsiTheme="minorBidi" w:cstheme="minorBidi"/>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D024E8" w:rsidR="00C01A3F" w:rsidTr="00E4012E" w14:paraId="35A91838" w14:textId="77777777">
        <w:tc>
          <w:tcPr>
            <w:tcW w:w="9747" w:type="dxa"/>
            <w:shd w:val="pct10" w:color="auto" w:fill="auto"/>
          </w:tcPr>
          <w:p w:rsidRPr="00D024E8" w:rsidR="00C01A3F" w:rsidP="00E4012E" w:rsidRDefault="00C01A3F" w14:paraId="1E5ECB47" w14:textId="5A4FEB8F">
            <w:pPr>
              <w:rPr>
                <w:rFonts w:asciiTheme="minorBidi" w:hAnsiTheme="minorBidi" w:cstheme="minorBidi"/>
                <w:sz w:val="22"/>
                <w:szCs w:val="22"/>
              </w:rPr>
            </w:pPr>
            <w:r w:rsidRPr="00D024E8">
              <w:rPr>
                <w:rFonts w:asciiTheme="minorBidi" w:hAnsiTheme="minorBidi" w:cstheme="minorBidi"/>
                <w:b/>
                <w:sz w:val="22"/>
                <w:szCs w:val="22"/>
              </w:rPr>
              <w:t>Module Learning Outcomes (from module syllabus)</w:t>
            </w:r>
          </w:p>
        </w:tc>
      </w:tr>
      <w:tr w:rsidRPr="00D024E8" w:rsidR="00C01A3F" w:rsidTr="00E4012E" w14:paraId="77DA034C" w14:textId="77777777">
        <w:tc>
          <w:tcPr>
            <w:tcW w:w="9747" w:type="dxa"/>
          </w:tcPr>
          <w:p w:rsidRPr="00D024E8" w:rsidR="008F2611" w:rsidP="00E4012E" w:rsidRDefault="008F2611" w14:paraId="5212C5D7" w14:textId="77777777">
            <w:pPr>
              <w:jc w:val="both"/>
              <w:rPr>
                <w:rFonts w:asciiTheme="minorBidi" w:hAnsiTheme="minorBidi" w:cstheme="minorBidi"/>
                <w:sz w:val="22"/>
                <w:szCs w:val="22"/>
              </w:rPr>
            </w:pPr>
          </w:p>
          <w:p w:rsidRPr="009121FA" w:rsidR="00E4012E" w:rsidP="00E4012E" w:rsidRDefault="00E4012E" w14:paraId="0E7B4847" w14:textId="77777777">
            <w:pPr>
              <w:jc w:val="both"/>
              <w:rPr>
                <w:rFonts w:asciiTheme="minorBidi" w:hAnsiTheme="minorBidi" w:cstheme="minorBidi"/>
                <w:sz w:val="22"/>
                <w:szCs w:val="22"/>
              </w:rPr>
            </w:pPr>
            <w:r w:rsidRPr="009121FA">
              <w:rPr>
                <w:rFonts w:asciiTheme="minorBidi" w:hAnsiTheme="minorBidi" w:cstheme="minorBidi"/>
                <w:sz w:val="22"/>
                <w:szCs w:val="22"/>
              </w:rPr>
              <w:t>Upon the successful completion of this module, the student should be able to:</w:t>
            </w:r>
          </w:p>
          <w:p w:rsidRPr="009121FA" w:rsidR="00E4012E" w:rsidP="00E4012E" w:rsidRDefault="00E4012E" w14:paraId="2B15EBCA" w14:textId="77777777">
            <w:pPr>
              <w:jc w:val="both"/>
              <w:rPr>
                <w:rFonts w:asciiTheme="minorBidi" w:hAnsiTheme="minorBidi" w:cstheme="minorBidi"/>
                <w:sz w:val="22"/>
                <w:szCs w:val="22"/>
              </w:rPr>
            </w:pPr>
          </w:p>
          <w:p w:rsidRPr="009121FA" w:rsidR="00E4012E" w:rsidP="00090174" w:rsidRDefault="00E4012E" w14:paraId="03FC50EA" w14:textId="4A861DF5">
            <w:pPr>
              <w:pStyle w:val="ListParagraph"/>
              <w:numPr>
                <w:ilvl w:val="0"/>
                <w:numId w:val="3"/>
              </w:numPr>
              <w:jc w:val="both"/>
              <w:rPr>
                <w:rFonts w:asciiTheme="minorBidi" w:hAnsiTheme="minorBidi" w:cstheme="minorBidi"/>
                <w:sz w:val="22"/>
                <w:szCs w:val="22"/>
              </w:rPr>
            </w:pPr>
            <w:r w:rsidRPr="009121FA">
              <w:rPr>
                <w:rFonts w:asciiTheme="minorBidi" w:hAnsiTheme="minorBidi" w:cstheme="minorBidi"/>
                <w:sz w:val="22"/>
                <w:szCs w:val="22"/>
              </w:rPr>
              <w:t>critically review and appraise current research and advanced scholarship so to enable them to evaluate managerial and business environments;</w:t>
            </w:r>
          </w:p>
          <w:p w:rsidRPr="009121FA" w:rsidR="00E4012E" w:rsidP="00E4012E" w:rsidRDefault="00E4012E" w14:paraId="30A00115" w14:textId="77777777">
            <w:pPr>
              <w:pStyle w:val="ListParagraph"/>
              <w:jc w:val="both"/>
              <w:rPr>
                <w:rFonts w:asciiTheme="minorBidi" w:hAnsiTheme="minorBidi" w:cstheme="minorBidi"/>
                <w:sz w:val="22"/>
                <w:szCs w:val="22"/>
              </w:rPr>
            </w:pPr>
          </w:p>
          <w:p w:rsidRPr="00D024E8" w:rsidR="00E4012E" w:rsidP="00090174" w:rsidRDefault="00E4012E" w14:paraId="445E7C79" w14:textId="6575298C">
            <w:pPr>
              <w:pStyle w:val="ListParagraph"/>
              <w:numPr>
                <w:ilvl w:val="0"/>
                <w:numId w:val="3"/>
              </w:numPr>
              <w:jc w:val="both"/>
              <w:rPr>
                <w:rFonts w:asciiTheme="minorBidi" w:hAnsiTheme="minorBidi" w:cstheme="minorBidi"/>
                <w:sz w:val="22"/>
                <w:szCs w:val="22"/>
              </w:rPr>
            </w:pPr>
            <w:r w:rsidRPr="009121FA">
              <w:rPr>
                <w:rFonts w:asciiTheme="minorBidi" w:hAnsiTheme="minorBidi" w:cstheme="minorBidi"/>
                <w:sz w:val="22"/>
                <w:szCs w:val="22"/>
              </w:rPr>
              <w:t>demonstrate a systematic understanding of current issues in HRM and IHRM within a variety of organisations so to enable them to manage effectively the design and implementation of fair, efficient and effective policies and procedures that serve to deliver upon the strategic aims of the organisation.</w:t>
            </w:r>
          </w:p>
        </w:tc>
      </w:tr>
    </w:tbl>
    <w:p w:rsidRPr="00D024E8" w:rsidR="00EE6F25" w:rsidP="005969E2" w:rsidRDefault="00EE6F25" w14:paraId="16452D13" w14:textId="77777777">
      <w:pPr>
        <w:jc w:val="both"/>
        <w:rPr>
          <w:rFonts w:asciiTheme="minorBidi" w:hAnsiTheme="minorBidi" w:cstheme="minorBidi"/>
          <w:sz w:val="22"/>
          <w:szCs w:val="22"/>
        </w:rPr>
      </w:pPr>
    </w:p>
    <w:p w:rsidRPr="00D024E8" w:rsidR="00CE577A" w:rsidP="005969E2" w:rsidRDefault="00CE577A" w14:paraId="764C3780" w14:textId="77777777">
      <w:pPr>
        <w:jc w:val="both"/>
        <w:rPr>
          <w:rFonts w:asciiTheme="minorBidi" w:hAnsiTheme="minorBidi" w:cstheme="minorBidi"/>
          <w:sz w:val="22"/>
          <w:szCs w:val="22"/>
        </w:rPr>
      </w:pPr>
    </w:p>
    <w:p w:rsidRPr="00D024E8" w:rsidR="00CE577A" w:rsidP="00CE577A" w:rsidRDefault="00CE577A" w14:paraId="6A36061F" w14:textId="3B5572E6">
      <w:pPr>
        <w:pStyle w:val="Heading1"/>
        <w:ind w:left="426" w:right="272"/>
        <w:rPr>
          <w:rFonts w:asciiTheme="minorBidi" w:hAnsiTheme="minorBidi" w:cstheme="minorBidi"/>
        </w:rPr>
      </w:pPr>
      <w:r w:rsidRPr="00D024E8">
        <w:rPr>
          <w:rFonts w:asciiTheme="minorBidi" w:hAnsiTheme="minorBidi" w:cstheme="minorBidi"/>
        </w:rPr>
        <w:t>TASK DESCRIPTION</w:t>
      </w:r>
    </w:p>
    <w:p w:rsidRPr="00D024E8" w:rsidR="00A67FB1" w:rsidP="00A67FB1" w:rsidRDefault="00A67FB1" w14:paraId="76DEFD51" w14:textId="77777777">
      <w:pPr>
        <w:ind w:left="720"/>
        <w:rPr>
          <w:rFonts w:asciiTheme="minorBidi" w:hAnsiTheme="minorBidi" w:cstheme="minorBidi"/>
          <w:sz w:val="24"/>
          <w:szCs w:val="24"/>
        </w:rPr>
      </w:pPr>
    </w:p>
    <w:p w:rsidRPr="00741999" w:rsidR="00A627F9" w:rsidP="009121FA" w:rsidRDefault="00A627F9" w14:paraId="75D8971E" w14:textId="77777777">
      <w:pPr>
        <w:spacing w:line="360" w:lineRule="auto"/>
        <w:ind w:left="425"/>
        <w:rPr>
          <w:rFonts w:ascii="Arial" w:hAnsi="Arial" w:cs="Arial"/>
          <w:b/>
          <w:bCs/>
          <w:sz w:val="24"/>
          <w:szCs w:val="24"/>
          <w:u w:val="single"/>
          <w:lang w:val="en-US"/>
        </w:rPr>
      </w:pPr>
      <w:r w:rsidRPr="00741999">
        <w:rPr>
          <w:rFonts w:ascii="Arial" w:hAnsi="Arial" w:cs="Arial"/>
          <w:b/>
          <w:bCs/>
          <w:sz w:val="24"/>
          <w:szCs w:val="24"/>
          <w:u w:val="single"/>
          <w:lang w:val="en-US"/>
        </w:rPr>
        <w:t>Topic:</w:t>
      </w:r>
    </w:p>
    <w:p w:rsidRPr="009121FA" w:rsidR="00A627F9" w:rsidP="009121FA" w:rsidRDefault="00A627F9" w14:paraId="1DC46C2B" w14:textId="07C7BD8A">
      <w:pPr>
        <w:spacing w:line="360" w:lineRule="auto"/>
        <w:ind w:left="425"/>
        <w:rPr>
          <w:rFonts w:eastAsia="SimSun" w:asciiTheme="minorBidi" w:hAnsiTheme="minorBidi" w:cstheme="minorBidi"/>
          <w:b/>
          <w:bCs/>
          <w:sz w:val="22"/>
          <w:szCs w:val="22"/>
        </w:rPr>
      </w:pPr>
      <w:r w:rsidRPr="009121FA">
        <w:rPr>
          <w:rFonts w:eastAsia="SimSun" w:asciiTheme="minorBidi" w:hAnsiTheme="minorBidi" w:cstheme="minorBidi"/>
          <w:b/>
          <w:bCs/>
          <w:sz w:val="22"/>
          <w:szCs w:val="22"/>
        </w:rPr>
        <w:t>Integrated Human Capital Blueprint</w:t>
      </w:r>
    </w:p>
    <w:p w:rsidR="00A627F9" w:rsidP="009121FA" w:rsidRDefault="00A627F9" w14:paraId="3E87F7FB" w14:textId="77777777">
      <w:pPr>
        <w:spacing w:line="360" w:lineRule="auto"/>
        <w:ind w:left="425"/>
        <w:rPr>
          <w:rFonts w:ascii="Arial" w:hAnsi="Arial" w:cs="Arial"/>
          <w:b/>
          <w:bCs/>
          <w:sz w:val="22"/>
          <w:szCs w:val="22"/>
          <w:lang w:val="en-US"/>
        </w:rPr>
      </w:pPr>
    </w:p>
    <w:p w:rsidRPr="00741999" w:rsidR="00A627F9" w:rsidP="009121FA" w:rsidRDefault="00A627F9" w14:paraId="137664EC" w14:textId="77777777">
      <w:pPr>
        <w:spacing w:line="360" w:lineRule="auto"/>
        <w:ind w:left="425"/>
        <w:rPr>
          <w:rFonts w:ascii="Arial" w:hAnsi="Arial" w:cs="Arial"/>
          <w:sz w:val="24"/>
          <w:szCs w:val="24"/>
          <w:u w:val="single"/>
        </w:rPr>
      </w:pPr>
      <w:r w:rsidRPr="00741999">
        <w:rPr>
          <w:rFonts w:ascii="Arial" w:hAnsi="Arial" w:cs="Arial"/>
          <w:b/>
          <w:bCs/>
          <w:sz w:val="24"/>
          <w:szCs w:val="24"/>
          <w:u w:val="single"/>
          <w:lang w:val="en-US"/>
        </w:rPr>
        <w:t>Scenario:</w:t>
      </w:r>
      <w:r w:rsidRPr="00741999">
        <w:rPr>
          <w:rFonts w:ascii="Arial" w:hAnsi="Arial" w:cs="Arial"/>
          <w:sz w:val="24"/>
          <w:szCs w:val="24"/>
          <w:u w:val="single"/>
        </w:rPr>
        <w:t> </w:t>
      </w:r>
    </w:p>
    <w:p w:rsidRPr="009121FA" w:rsidR="00A627F9" w:rsidP="009121FA" w:rsidRDefault="00A627F9" w14:paraId="3B20D6AE" w14:textId="391C9649">
      <w:pPr>
        <w:spacing w:line="360" w:lineRule="auto"/>
        <w:ind w:left="425"/>
        <w:rPr>
          <w:rFonts w:eastAsia="SimSun" w:asciiTheme="minorBidi" w:hAnsiTheme="minorBidi" w:cstheme="minorBidi"/>
          <w:b/>
          <w:bCs/>
          <w:sz w:val="22"/>
          <w:szCs w:val="22"/>
        </w:rPr>
      </w:pPr>
      <w:r w:rsidRPr="009121FA">
        <w:rPr>
          <w:rFonts w:eastAsia="SimSun" w:asciiTheme="minorBidi" w:hAnsiTheme="minorBidi" w:cstheme="minorBidi"/>
          <w:b/>
          <w:bCs/>
          <w:sz w:val="22"/>
          <w:szCs w:val="22"/>
        </w:rPr>
        <w:t>Aligning People and Performance at Aether Innovations</w:t>
      </w:r>
    </w:p>
    <w:p w:rsidR="001E6450" w:rsidP="00090174" w:rsidRDefault="00517CDB" w14:paraId="5F65D11D" w14:textId="77777777">
      <w:pPr>
        <w:pStyle w:val="ListParagraph"/>
        <w:numPr>
          <w:ilvl w:val="0"/>
          <w:numId w:val="15"/>
        </w:numPr>
        <w:spacing w:line="360" w:lineRule="auto"/>
        <w:ind w:left="851" w:firstLine="0"/>
        <w:rPr>
          <w:rFonts w:eastAsia="SimSun" w:asciiTheme="minorBidi" w:hAnsiTheme="minorBidi" w:cstheme="minorBidi"/>
          <w:sz w:val="22"/>
          <w:szCs w:val="22"/>
        </w:rPr>
      </w:pPr>
      <w:r w:rsidRPr="009121FA">
        <w:rPr>
          <w:rFonts w:eastAsia="SimSun" w:asciiTheme="minorBidi" w:hAnsiTheme="minorBidi" w:cstheme="minorBidi"/>
          <w:sz w:val="22"/>
          <w:szCs w:val="22"/>
        </w:rPr>
        <w:t xml:space="preserve">Aether Innovations, a fast-growing 300-person tech company, is struggling with flat growth, </w:t>
      </w:r>
      <w:r w:rsidRPr="009121FA" w:rsidR="00331A00">
        <w:rPr>
          <w:rFonts w:eastAsia="SimSun" w:asciiTheme="minorBidi" w:hAnsiTheme="minorBidi" w:cstheme="minorBidi"/>
          <w:sz w:val="22"/>
          <w:szCs w:val="22"/>
        </w:rPr>
        <w:t xml:space="preserve">high </w:t>
      </w:r>
      <w:r w:rsidRPr="009121FA">
        <w:rPr>
          <w:rFonts w:eastAsia="SimSun" w:asciiTheme="minorBidi" w:hAnsiTheme="minorBidi" w:cstheme="minorBidi"/>
          <w:sz w:val="22"/>
          <w:szCs w:val="22"/>
        </w:rPr>
        <w:t>staff turnover, and falling customer satisfaction.</w:t>
      </w:r>
    </w:p>
    <w:p w:rsidRPr="00923A5C" w:rsidR="001E6450" w:rsidP="00090174" w:rsidRDefault="00517CDB" w14:paraId="040F1D7C" w14:textId="138456BA">
      <w:pPr>
        <w:pStyle w:val="ListParagraph"/>
        <w:numPr>
          <w:ilvl w:val="0"/>
          <w:numId w:val="15"/>
        </w:numPr>
        <w:spacing w:line="360" w:lineRule="auto"/>
        <w:ind w:left="851" w:firstLine="0"/>
        <w:rPr>
          <w:rFonts w:eastAsia="SimSun" w:asciiTheme="minorBidi" w:hAnsiTheme="minorBidi" w:cstheme="minorBidi"/>
          <w:sz w:val="22"/>
          <w:szCs w:val="22"/>
        </w:rPr>
      </w:pPr>
      <w:r w:rsidRPr="00923A5C">
        <w:rPr>
          <w:rFonts w:eastAsia="SimSun" w:asciiTheme="minorBidi" w:hAnsiTheme="minorBidi" w:cstheme="minorBidi"/>
          <w:sz w:val="22"/>
          <w:szCs w:val="22"/>
        </w:rPr>
        <w:t>As the new Human Capital Consultant, your task is to design word report proposing a clear, integrated HR strategy to rebuild innovation, engagement, and performance.</w:t>
      </w:r>
    </w:p>
    <w:p w:rsidRPr="00923A5C" w:rsidR="00AB3179" w:rsidP="00090174" w:rsidRDefault="003023F4" w14:paraId="2D72CAB8" w14:textId="113AC7D1">
      <w:pPr>
        <w:pStyle w:val="ListParagraph"/>
        <w:numPr>
          <w:ilvl w:val="0"/>
          <w:numId w:val="15"/>
        </w:numPr>
        <w:spacing w:line="360" w:lineRule="auto"/>
        <w:ind w:left="851" w:firstLine="0"/>
        <w:rPr>
          <w:rFonts w:eastAsia="SimSun" w:asciiTheme="minorBidi" w:hAnsiTheme="minorBidi" w:cstheme="minorBidi"/>
          <w:sz w:val="22"/>
          <w:szCs w:val="22"/>
        </w:rPr>
      </w:pPr>
      <w:r w:rsidRPr="00923A5C">
        <w:rPr>
          <w:rFonts w:eastAsia="SimSun" w:asciiTheme="minorBidi" w:hAnsiTheme="minorBidi" w:cstheme="minorBidi"/>
          <w:sz w:val="22"/>
          <w:szCs w:val="22"/>
        </w:rPr>
        <w:t>The focus of the task is to apply HRM theory to realistic business challenges. The goal is to show how integrated people practices create both employee and customer excellent.</w:t>
      </w:r>
    </w:p>
    <w:p w:rsidRPr="009121FA" w:rsidR="00AB3179" w:rsidP="009121FA" w:rsidRDefault="00AB3179" w14:paraId="1A6380CE" w14:textId="77777777">
      <w:pPr>
        <w:spacing w:line="360" w:lineRule="auto"/>
        <w:ind w:left="425"/>
        <w:rPr>
          <w:rFonts w:eastAsia="SimSun" w:asciiTheme="minorBidi" w:hAnsiTheme="minorBidi" w:cstheme="minorBidi"/>
          <w:sz w:val="22"/>
          <w:szCs w:val="22"/>
        </w:rPr>
      </w:pPr>
    </w:p>
    <w:p w:rsidRPr="009121FA" w:rsidR="00517CDB" w:rsidP="009121FA" w:rsidRDefault="00517CDB" w14:paraId="3E2B296C" w14:textId="39B103E4">
      <w:pPr>
        <w:spacing w:line="360" w:lineRule="auto"/>
        <w:ind w:left="425"/>
        <w:rPr>
          <w:rFonts w:eastAsia="SimSun" w:asciiTheme="minorBidi" w:hAnsiTheme="minorBidi" w:cstheme="minorBidi"/>
          <w:b/>
          <w:bCs/>
          <w:sz w:val="24"/>
          <w:szCs w:val="24"/>
          <w:u w:val="single"/>
        </w:rPr>
      </w:pPr>
      <w:r w:rsidRPr="009121FA">
        <w:rPr>
          <w:rFonts w:eastAsia="SimSun" w:asciiTheme="minorBidi" w:hAnsiTheme="minorBidi" w:cstheme="minorBidi"/>
          <w:b/>
          <w:bCs/>
          <w:sz w:val="24"/>
          <w:szCs w:val="24"/>
          <w:u w:val="single"/>
        </w:rPr>
        <w:t xml:space="preserve">Your Report </w:t>
      </w:r>
      <w:r w:rsidR="006115D3">
        <w:rPr>
          <w:rFonts w:eastAsia="SimSun" w:asciiTheme="minorBidi" w:hAnsiTheme="minorBidi" w:cstheme="minorBidi"/>
          <w:b/>
          <w:bCs/>
          <w:sz w:val="24"/>
          <w:szCs w:val="24"/>
          <w:u w:val="single"/>
        </w:rPr>
        <w:t xml:space="preserve">should cover the following </w:t>
      </w:r>
      <w:r w:rsidR="004E6D55">
        <w:rPr>
          <w:rFonts w:eastAsia="SimSun" w:asciiTheme="minorBidi" w:hAnsiTheme="minorBidi" w:cstheme="minorBidi"/>
          <w:b/>
          <w:bCs/>
          <w:sz w:val="24"/>
          <w:szCs w:val="24"/>
          <w:u w:val="single"/>
        </w:rPr>
        <w:t>2</w:t>
      </w:r>
      <w:r w:rsidRPr="009121FA">
        <w:rPr>
          <w:rFonts w:eastAsia="SimSun" w:asciiTheme="minorBidi" w:hAnsiTheme="minorBidi" w:cstheme="minorBidi"/>
          <w:b/>
          <w:bCs/>
          <w:sz w:val="24"/>
          <w:szCs w:val="24"/>
          <w:u w:val="single"/>
        </w:rPr>
        <w:t xml:space="preserve"> Parts</w:t>
      </w:r>
      <w:r w:rsidR="009121FA">
        <w:rPr>
          <w:rFonts w:eastAsia="SimSun" w:asciiTheme="minorBidi" w:hAnsiTheme="minorBidi" w:cstheme="minorBidi"/>
          <w:b/>
          <w:bCs/>
          <w:sz w:val="24"/>
          <w:szCs w:val="24"/>
          <w:u w:val="single"/>
        </w:rPr>
        <w:t>:</w:t>
      </w:r>
    </w:p>
    <w:p w:rsidRPr="005F2596" w:rsidR="004E6D55" w:rsidP="004231CC" w:rsidRDefault="004E6D55" w14:paraId="2A310CE5" w14:textId="58FC0331">
      <w:pPr>
        <w:spacing w:line="360" w:lineRule="auto"/>
        <w:ind w:left="425"/>
        <w:rPr>
          <w:rFonts w:eastAsia="SimSun" w:asciiTheme="minorBidi" w:hAnsiTheme="minorBidi" w:cstheme="minorBidi"/>
          <w:b/>
          <w:bCs/>
          <w:sz w:val="24"/>
          <w:szCs w:val="24"/>
        </w:rPr>
      </w:pPr>
      <w:r w:rsidRPr="005F2596">
        <w:rPr>
          <w:rFonts w:eastAsia="SimSun" w:asciiTheme="minorBidi" w:hAnsiTheme="minorBidi" w:cstheme="minorBidi"/>
          <w:b/>
          <w:bCs/>
          <w:sz w:val="24"/>
          <w:szCs w:val="24"/>
        </w:rPr>
        <w:t xml:space="preserve">Part 1: Select </w:t>
      </w:r>
      <w:r w:rsidR="00295573">
        <w:rPr>
          <w:rFonts w:eastAsia="SimSun" w:asciiTheme="minorBidi" w:hAnsiTheme="minorBidi" w:cstheme="minorBidi"/>
          <w:b/>
          <w:bCs/>
          <w:sz w:val="24"/>
          <w:szCs w:val="24"/>
        </w:rPr>
        <w:t>one option out of the three:</w:t>
      </w:r>
    </w:p>
    <w:p w:rsidRPr="009121FA" w:rsidR="00517CDB" w:rsidP="00295573" w:rsidRDefault="00295573" w14:paraId="18E0F412" w14:textId="137DEEE5">
      <w:pPr>
        <w:spacing w:line="360" w:lineRule="auto"/>
        <w:ind w:left="851"/>
        <w:rPr>
          <w:rFonts w:eastAsia="SimSun" w:asciiTheme="minorBidi" w:hAnsiTheme="minorBidi" w:cstheme="minorBidi"/>
          <w:sz w:val="22"/>
          <w:szCs w:val="22"/>
        </w:rPr>
      </w:pPr>
      <w:r>
        <w:rPr>
          <w:rFonts w:eastAsia="SimSun" w:asciiTheme="minorBidi" w:hAnsiTheme="minorBidi" w:cstheme="minorBidi"/>
          <w:b/>
          <w:bCs/>
          <w:sz w:val="22"/>
          <w:szCs w:val="22"/>
        </w:rPr>
        <w:t xml:space="preserve">Option </w:t>
      </w:r>
      <w:r w:rsidRPr="009121FA" w:rsidR="00517CDB">
        <w:rPr>
          <w:rFonts w:eastAsia="SimSun" w:asciiTheme="minorBidi" w:hAnsiTheme="minorBidi" w:cstheme="minorBidi"/>
          <w:b/>
          <w:bCs/>
          <w:sz w:val="22"/>
          <w:szCs w:val="22"/>
        </w:rPr>
        <w:t>1 – Re-Engineering Performance &amp; Job Design (≈</w:t>
      </w:r>
      <w:r>
        <w:rPr>
          <w:rFonts w:eastAsia="SimSun" w:asciiTheme="minorBidi" w:hAnsiTheme="minorBidi" w:cstheme="minorBidi"/>
          <w:b/>
          <w:bCs/>
          <w:sz w:val="22"/>
          <w:szCs w:val="22"/>
        </w:rPr>
        <w:t>1,5</w:t>
      </w:r>
      <w:r w:rsidRPr="009121FA" w:rsidR="00517CDB">
        <w:rPr>
          <w:rFonts w:eastAsia="SimSun" w:asciiTheme="minorBidi" w:hAnsiTheme="minorBidi" w:cstheme="minorBidi"/>
          <w:b/>
          <w:bCs/>
          <w:sz w:val="22"/>
          <w:szCs w:val="22"/>
        </w:rPr>
        <w:t>00 words)</w:t>
      </w:r>
    </w:p>
    <w:p w:rsidRPr="00923A5C" w:rsidR="00811655" w:rsidP="00090174" w:rsidRDefault="00D446F3" w14:paraId="19E5C178" w14:textId="167421D4">
      <w:pPr>
        <w:numPr>
          <w:ilvl w:val="0"/>
          <w:numId w:val="11"/>
        </w:numPr>
        <w:spacing w:line="360" w:lineRule="auto"/>
        <w:ind w:left="851" w:firstLine="0"/>
        <w:rPr>
          <w:rFonts w:eastAsia="SimSun" w:asciiTheme="minorBidi" w:hAnsiTheme="minorBidi" w:cstheme="minorBidi"/>
          <w:sz w:val="22"/>
          <w:szCs w:val="22"/>
        </w:rPr>
      </w:pPr>
      <w:r>
        <w:rPr>
          <w:rFonts w:eastAsia="SimSun" w:asciiTheme="minorBidi" w:hAnsiTheme="minorBidi" w:cstheme="minorBidi"/>
          <w:sz w:val="22"/>
          <w:szCs w:val="22"/>
        </w:rPr>
        <w:t xml:space="preserve">Examine the current practices in performance appraisal </w:t>
      </w:r>
      <w:r w:rsidRPr="00923A5C">
        <w:rPr>
          <w:rFonts w:eastAsia="SimSun" w:asciiTheme="minorBidi" w:hAnsiTheme="minorBidi" w:cstheme="minorBidi"/>
          <w:sz w:val="22"/>
          <w:szCs w:val="22"/>
        </w:rPr>
        <w:t>and job design approaches among the tech companies.</w:t>
      </w:r>
    </w:p>
    <w:p w:rsidRPr="00923A5C" w:rsidR="00517CDB" w:rsidP="00090174" w:rsidRDefault="008F5E7D" w14:paraId="0900163B" w14:textId="7C3AC9E3">
      <w:pPr>
        <w:numPr>
          <w:ilvl w:val="0"/>
          <w:numId w:val="11"/>
        </w:numPr>
        <w:spacing w:line="360" w:lineRule="auto"/>
        <w:ind w:left="851" w:firstLine="0"/>
        <w:rPr>
          <w:rFonts w:eastAsia="SimSun" w:asciiTheme="minorBidi" w:hAnsiTheme="minorBidi" w:cstheme="minorBidi"/>
          <w:sz w:val="22"/>
          <w:szCs w:val="22"/>
        </w:rPr>
      </w:pPr>
      <w:r w:rsidRPr="00923A5C">
        <w:rPr>
          <w:rFonts w:eastAsia="SimSun" w:asciiTheme="minorBidi" w:hAnsiTheme="minorBidi" w:cstheme="minorBidi"/>
          <w:sz w:val="22"/>
          <w:szCs w:val="22"/>
        </w:rPr>
        <w:t>Propose</w:t>
      </w:r>
      <w:r w:rsidRPr="00923A5C" w:rsidR="00517CDB">
        <w:rPr>
          <w:rFonts w:eastAsia="SimSun" w:asciiTheme="minorBidi" w:hAnsiTheme="minorBidi" w:cstheme="minorBidi"/>
          <w:sz w:val="22"/>
          <w:szCs w:val="22"/>
        </w:rPr>
        <w:t xml:space="preserve"> a modern, growth-focused system </w:t>
      </w:r>
      <w:r w:rsidRPr="00923A5C">
        <w:rPr>
          <w:rFonts w:eastAsia="SimSun" w:asciiTheme="minorBidi" w:hAnsiTheme="minorBidi" w:cstheme="minorBidi"/>
          <w:sz w:val="22"/>
          <w:szCs w:val="22"/>
        </w:rPr>
        <w:t xml:space="preserve">of performance appraisal </w:t>
      </w:r>
      <w:r w:rsidRPr="00923A5C" w:rsidR="00517CDB">
        <w:rPr>
          <w:rFonts w:eastAsia="SimSun" w:asciiTheme="minorBidi" w:hAnsiTheme="minorBidi" w:cstheme="minorBidi"/>
          <w:sz w:val="22"/>
          <w:szCs w:val="22"/>
        </w:rPr>
        <w:t>(e.g. OKRs, 360-</w:t>
      </w:r>
      <w:r w:rsidRPr="00923A5C" w:rsidR="00DE5726">
        <w:rPr>
          <w:rFonts w:eastAsia="SimSun" w:asciiTheme="minorBidi" w:hAnsiTheme="minorBidi" w:cstheme="minorBidi"/>
          <w:sz w:val="22"/>
          <w:szCs w:val="22"/>
        </w:rPr>
        <w:t xml:space="preserve"> </w:t>
      </w:r>
      <w:r w:rsidRPr="00923A5C" w:rsidR="00517CDB">
        <w:rPr>
          <w:rFonts w:eastAsia="SimSun" w:asciiTheme="minorBidi" w:hAnsiTheme="minorBidi" w:cstheme="minorBidi"/>
          <w:sz w:val="22"/>
          <w:szCs w:val="22"/>
        </w:rPr>
        <w:t>feedback).</w:t>
      </w:r>
    </w:p>
    <w:p w:rsidRPr="00923A5C" w:rsidR="00517CDB" w:rsidP="00090174" w:rsidRDefault="00343C52" w14:paraId="6361980B" w14:textId="0D2C37EB">
      <w:pPr>
        <w:numPr>
          <w:ilvl w:val="0"/>
          <w:numId w:val="11"/>
        </w:numPr>
        <w:spacing w:line="360" w:lineRule="auto"/>
        <w:ind w:left="851" w:firstLine="0"/>
        <w:rPr>
          <w:rFonts w:eastAsia="SimSun" w:asciiTheme="minorBidi" w:hAnsiTheme="minorBidi" w:cstheme="minorBidi"/>
          <w:sz w:val="22"/>
          <w:szCs w:val="22"/>
        </w:rPr>
      </w:pPr>
      <w:r w:rsidRPr="00923A5C">
        <w:rPr>
          <w:rFonts w:eastAsia="SimSun" w:asciiTheme="minorBidi" w:hAnsiTheme="minorBidi" w:cstheme="minorBidi"/>
          <w:sz w:val="22"/>
          <w:szCs w:val="22"/>
        </w:rPr>
        <w:t>Develop</w:t>
      </w:r>
      <w:r w:rsidRPr="00923A5C" w:rsidR="00B92CAB">
        <w:rPr>
          <w:rFonts w:eastAsia="SimSun" w:asciiTheme="minorBidi" w:hAnsiTheme="minorBidi" w:cstheme="minorBidi"/>
          <w:sz w:val="22"/>
          <w:szCs w:val="22"/>
        </w:rPr>
        <w:t xml:space="preserve"> </w:t>
      </w:r>
      <w:r w:rsidRPr="00923A5C" w:rsidR="00024E50">
        <w:rPr>
          <w:rFonts w:eastAsia="SimSun" w:asciiTheme="minorBidi" w:hAnsiTheme="minorBidi" w:cstheme="minorBidi"/>
          <w:sz w:val="22"/>
          <w:szCs w:val="22"/>
        </w:rPr>
        <w:t>the job analysis</w:t>
      </w:r>
      <w:r w:rsidRPr="00923A5C">
        <w:rPr>
          <w:rFonts w:eastAsia="SimSun" w:asciiTheme="minorBidi" w:hAnsiTheme="minorBidi" w:cstheme="minorBidi"/>
          <w:sz w:val="22"/>
          <w:szCs w:val="22"/>
        </w:rPr>
        <w:t xml:space="preserve"> and propose the job descriptions and job specifications for the six key positions of the company: </w:t>
      </w:r>
      <w:r w:rsidRPr="00923A5C" w:rsidR="008903FB">
        <w:rPr>
          <w:rFonts w:eastAsia="SimSun" w:asciiTheme="minorBidi" w:hAnsiTheme="minorBidi" w:cstheme="minorBidi"/>
          <w:sz w:val="22"/>
          <w:szCs w:val="22"/>
        </w:rPr>
        <w:t>CEO, CFO, CTO, CIO</w:t>
      </w:r>
      <w:r w:rsidRPr="00923A5C" w:rsidR="00F45507">
        <w:rPr>
          <w:rFonts w:eastAsia="SimSun" w:asciiTheme="minorBidi" w:hAnsiTheme="minorBidi" w:cstheme="minorBidi"/>
          <w:sz w:val="22"/>
          <w:szCs w:val="22"/>
        </w:rPr>
        <w:t>*</w:t>
      </w:r>
      <w:r w:rsidRPr="00923A5C" w:rsidR="008903FB">
        <w:rPr>
          <w:rFonts w:eastAsia="SimSun" w:asciiTheme="minorBidi" w:hAnsiTheme="minorBidi" w:cstheme="minorBidi"/>
          <w:sz w:val="22"/>
          <w:szCs w:val="22"/>
        </w:rPr>
        <w:t>,</w:t>
      </w:r>
      <w:r w:rsidRPr="00923A5C" w:rsidR="00313995">
        <w:rPr>
          <w:rFonts w:eastAsia="SimSun" w:asciiTheme="minorBidi" w:hAnsiTheme="minorBidi" w:cstheme="minorBidi"/>
          <w:sz w:val="22"/>
          <w:szCs w:val="22"/>
        </w:rPr>
        <w:t xml:space="preserve"> HR</w:t>
      </w:r>
      <w:r w:rsidRPr="00923A5C" w:rsidR="00A339EC">
        <w:rPr>
          <w:rFonts w:eastAsia="SimSun" w:asciiTheme="minorBidi" w:hAnsiTheme="minorBidi" w:cstheme="minorBidi"/>
          <w:sz w:val="22"/>
          <w:szCs w:val="22"/>
        </w:rPr>
        <w:t xml:space="preserve"> Directors</w:t>
      </w:r>
      <w:r w:rsidRPr="00923A5C" w:rsidR="00EB4213">
        <w:rPr>
          <w:rFonts w:eastAsia="SimSun" w:asciiTheme="minorBidi" w:hAnsiTheme="minorBidi" w:cstheme="minorBidi"/>
          <w:sz w:val="22"/>
          <w:szCs w:val="22"/>
        </w:rPr>
        <w:t>, Head of R&amp;D</w:t>
      </w:r>
      <w:r w:rsidRPr="00923A5C" w:rsidR="007D49C8">
        <w:rPr>
          <w:rFonts w:eastAsia="SimSun" w:asciiTheme="minorBidi" w:hAnsiTheme="minorBidi" w:cstheme="minorBidi"/>
          <w:sz w:val="22"/>
          <w:szCs w:val="22"/>
        </w:rPr>
        <w:t>). Ensure to</w:t>
      </w:r>
      <w:r w:rsidRPr="00923A5C" w:rsidR="00517CDB">
        <w:rPr>
          <w:rFonts w:eastAsia="SimSun" w:asciiTheme="minorBidi" w:hAnsiTheme="minorBidi" w:cstheme="minorBidi"/>
          <w:sz w:val="22"/>
          <w:szCs w:val="22"/>
        </w:rPr>
        <w:t xml:space="preserve"> increase autonomy, skill use, and innovation using the Job Characteristics Model and skills-based design.</w:t>
      </w:r>
      <w:r w:rsidRPr="00923A5C" w:rsidR="00F45507">
        <w:rPr>
          <w:rFonts w:eastAsia="SimSun" w:asciiTheme="minorBidi" w:hAnsiTheme="minorBidi" w:cstheme="minorBidi"/>
          <w:sz w:val="22"/>
          <w:szCs w:val="22"/>
        </w:rPr>
        <w:t xml:space="preserve"> *CIO: Chief Innovation Offi</w:t>
      </w:r>
      <w:r w:rsidRPr="00923A5C" w:rsidR="002E31C2">
        <w:rPr>
          <w:rFonts w:eastAsia="SimSun" w:asciiTheme="minorBidi" w:hAnsiTheme="minorBidi" w:cstheme="minorBidi"/>
          <w:sz w:val="22"/>
          <w:szCs w:val="22"/>
        </w:rPr>
        <w:t>c</w:t>
      </w:r>
      <w:r w:rsidRPr="00923A5C" w:rsidR="00F45507">
        <w:rPr>
          <w:rFonts w:eastAsia="SimSun" w:asciiTheme="minorBidi" w:hAnsiTheme="minorBidi" w:cstheme="minorBidi"/>
          <w:sz w:val="22"/>
          <w:szCs w:val="22"/>
        </w:rPr>
        <w:t>er.</w:t>
      </w:r>
    </w:p>
    <w:p w:rsidR="00517CDB" w:rsidP="00090174" w:rsidRDefault="00517CDB" w14:paraId="3212CA32" w14:textId="77777777">
      <w:pPr>
        <w:numPr>
          <w:ilvl w:val="0"/>
          <w:numId w:val="11"/>
        </w:numPr>
        <w:spacing w:line="360" w:lineRule="auto"/>
        <w:ind w:left="851" w:firstLine="0"/>
        <w:rPr>
          <w:rFonts w:eastAsia="SimSun" w:asciiTheme="minorBidi" w:hAnsiTheme="minorBidi" w:cstheme="minorBidi"/>
          <w:sz w:val="22"/>
          <w:szCs w:val="22"/>
        </w:rPr>
      </w:pPr>
      <w:r w:rsidRPr="009121FA">
        <w:rPr>
          <w:rFonts w:eastAsia="SimSun" w:asciiTheme="minorBidi" w:hAnsiTheme="minorBidi" w:cstheme="minorBidi"/>
          <w:sz w:val="22"/>
          <w:szCs w:val="22"/>
        </w:rPr>
        <w:t>Explain how these two systems connect to create a performance-driven culture.</w:t>
      </w:r>
    </w:p>
    <w:p w:rsidRPr="009121FA" w:rsidR="00517CDB" w:rsidP="00295573" w:rsidRDefault="00517CDB" w14:paraId="15E39EBB" w14:textId="0919EA30">
      <w:pPr>
        <w:spacing w:line="360" w:lineRule="auto"/>
        <w:ind w:left="851"/>
        <w:rPr>
          <w:rFonts w:eastAsia="SimSun" w:asciiTheme="minorBidi" w:hAnsiTheme="minorBidi" w:cstheme="minorBidi"/>
          <w:sz w:val="22"/>
          <w:szCs w:val="22"/>
        </w:rPr>
      </w:pPr>
    </w:p>
    <w:p w:rsidRPr="009121FA" w:rsidR="00517CDB" w:rsidP="00295573" w:rsidRDefault="00295573" w14:paraId="584D391C" w14:textId="52EE107F">
      <w:pPr>
        <w:spacing w:line="360" w:lineRule="auto"/>
        <w:ind w:left="851"/>
        <w:rPr>
          <w:rFonts w:eastAsia="SimSun" w:asciiTheme="minorBidi" w:hAnsiTheme="minorBidi" w:cstheme="minorBidi"/>
          <w:sz w:val="22"/>
          <w:szCs w:val="22"/>
        </w:rPr>
      </w:pPr>
      <w:r>
        <w:rPr>
          <w:rFonts w:eastAsia="SimSun" w:asciiTheme="minorBidi" w:hAnsiTheme="minorBidi" w:cstheme="minorBidi"/>
          <w:b/>
          <w:bCs/>
          <w:sz w:val="22"/>
          <w:szCs w:val="22"/>
        </w:rPr>
        <w:t xml:space="preserve">Option </w:t>
      </w:r>
      <w:r w:rsidRPr="009121FA" w:rsidR="00517CDB">
        <w:rPr>
          <w:rFonts w:eastAsia="SimSun" w:asciiTheme="minorBidi" w:hAnsiTheme="minorBidi" w:cstheme="minorBidi"/>
          <w:b/>
          <w:bCs/>
          <w:sz w:val="22"/>
          <w:szCs w:val="22"/>
        </w:rPr>
        <w:t>2 – Building a Culture of Innovation &amp; Future Work Practices (≈</w:t>
      </w:r>
      <w:r>
        <w:rPr>
          <w:rFonts w:eastAsia="SimSun" w:asciiTheme="minorBidi" w:hAnsiTheme="minorBidi" w:cstheme="minorBidi"/>
          <w:b/>
          <w:bCs/>
          <w:sz w:val="22"/>
          <w:szCs w:val="22"/>
        </w:rPr>
        <w:t>1,5</w:t>
      </w:r>
      <w:r w:rsidRPr="009121FA" w:rsidR="00517CDB">
        <w:rPr>
          <w:rFonts w:eastAsia="SimSun" w:asciiTheme="minorBidi" w:hAnsiTheme="minorBidi" w:cstheme="minorBidi"/>
          <w:b/>
          <w:bCs/>
          <w:sz w:val="22"/>
          <w:szCs w:val="22"/>
        </w:rPr>
        <w:t>00 words)</w:t>
      </w:r>
    </w:p>
    <w:p w:rsidRPr="005B4EA5" w:rsidR="00224932" w:rsidP="00090174" w:rsidRDefault="005B4EA5" w14:paraId="42A1CC5D" w14:textId="29284574">
      <w:pPr>
        <w:numPr>
          <w:ilvl w:val="0"/>
          <w:numId w:val="12"/>
        </w:numPr>
        <w:spacing w:line="360" w:lineRule="auto"/>
        <w:ind w:left="851" w:firstLine="0"/>
        <w:rPr>
          <w:rFonts w:eastAsia="SimSun" w:asciiTheme="minorBidi" w:hAnsiTheme="minorBidi" w:cstheme="minorBidi"/>
          <w:sz w:val="22"/>
          <w:szCs w:val="22"/>
        </w:rPr>
      </w:pPr>
      <w:r w:rsidRPr="005B4EA5">
        <w:rPr>
          <w:rFonts w:eastAsia="SimSun" w:asciiTheme="minorBidi" w:hAnsiTheme="minorBidi" w:cstheme="minorBidi"/>
          <w:sz w:val="22"/>
          <w:szCs w:val="22"/>
        </w:rPr>
        <w:t xml:space="preserve">Examine the current practices in </w:t>
      </w:r>
      <w:r>
        <w:rPr>
          <w:rFonts w:eastAsia="SimSun" w:asciiTheme="minorBidi" w:hAnsiTheme="minorBidi" w:cstheme="minorBidi"/>
          <w:sz w:val="22"/>
          <w:szCs w:val="22"/>
        </w:rPr>
        <w:t xml:space="preserve">culture and work </w:t>
      </w:r>
      <w:r w:rsidRPr="005B4EA5">
        <w:rPr>
          <w:rFonts w:eastAsia="SimSun" w:asciiTheme="minorBidi" w:hAnsiTheme="minorBidi" w:cstheme="minorBidi"/>
          <w:sz w:val="22"/>
          <w:szCs w:val="22"/>
        </w:rPr>
        <w:t>among the tech companies.</w:t>
      </w:r>
    </w:p>
    <w:p w:rsidRPr="00587BF0" w:rsidR="00517CDB" w:rsidP="00090174" w:rsidRDefault="00517CDB" w14:paraId="2594C476" w14:textId="5B2C03FC">
      <w:pPr>
        <w:numPr>
          <w:ilvl w:val="0"/>
          <w:numId w:val="12"/>
        </w:numPr>
        <w:spacing w:line="360" w:lineRule="auto"/>
        <w:ind w:left="851" w:firstLine="0"/>
        <w:rPr>
          <w:rFonts w:eastAsia="SimSun" w:asciiTheme="minorBidi" w:hAnsiTheme="minorBidi" w:cstheme="minorBidi"/>
          <w:sz w:val="22"/>
          <w:szCs w:val="22"/>
        </w:rPr>
      </w:pPr>
      <w:r w:rsidRPr="00587BF0">
        <w:rPr>
          <w:rFonts w:eastAsia="SimSun" w:asciiTheme="minorBidi" w:hAnsiTheme="minorBidi" w:cstheme="minorBidi"/>
          <w:sz w:val="22"/>
          <w:szCs w:val="22"/>
        </w:rPr>
        <w:t>Recommend cultural and structural initiatives that embed innovation (e.g. innovation sprints, intrapreneurship, cross-functional teams).</w:t>
      </w:r>
    </w:p>
    <w:p w:rsidRPr="00587BF0" w:rsidR="00517CDB" w:rsidP="00090174" w:rsidRDefault="00517CDB" w14:paraId="57419BD0" w14:textId="77777777">
      <w:pPr>
        <w:numPr>
          <w:ilvl w:val="0"/>
          <w:numId w:val="12"/>
        </w:numPr>
        <w:spacing w:line="360" w:lineRule="auto"/>
        <w:ind w:left="851" w:firstLine="0"/>
        <w:rPr>
          <w:rFonts w:eastAsia="SimSun" w:asciiTheme="minorBidi" w:hAnsiTheme="minorBidi" w:cstheme="minorBidi"/>
          <w:sz w:val="22"/>
          <w:szCs w:val="22"/>
        </w:rPr>
      </w:pPr>
      <w:r w:rsidRPr="00587BF0">
        <w:rPr>
          <w:rFonts w:eastAsia="SimSun" w:asciiTheme="minorBidi" w:hAnsiTheme="minorBidi" w:cstheme="minorBidi"/>
          <w:sz w:val="22"/>
          <w:szCs w:val="22"/>
        </w:rPr>
        <w:lastRenderedPageBreak/>
        <w:t>Propose a Future of Work model (hybrid/remote) that supports collaboration and creativity.</w:t>
      </w:r>
    </w:p>
    <w:p w:rsidRPr="00587BF0" w:rsidR="00517CDB" w:rsidP="00090174" w:rsidRDefault="001159C9" w14:paraId="0B035634" w14:textId="3AC04DBD">
      <w:pPr>
        <w:numPr>
          <w:ilvl w:val="0"/>
          <w:numId w:val="12"/>
        </w:numPr>
        <w:spacing w:line="360" w:lineRule="auto"/>
        <w:ind w:left="851" w:firstLine="0"/>
        <w:rPr>
          <w:rFonts w:eastAsia="SimSun" w:asciiTheme="minorBidi" w:hAnsiTheme="minorBidi" w:cstheme="minorBidi"/>
          <w:sz w:val="22"/>
          <w:szCs w:val="22"/>
        </w:rPr>
      </w:pPr>
      <w:r>
        <w:rPr>
          <w:rFonts w:eastAsia="SimSun" w:asciiTheme="minorBidi" w:hAnsiTheme="minorBidi" w:cstheme="minorBidi"/>
          <w:sz w:val="22"/>
          <w:szCs w:val="22"/>
        </w:rPr>
        <w:t>Demonstrate</w:t>
      </w:r>
      <w:r w:rsidR="00831D2F">
        <w:rPr>
          <w:rFonts w:eastAsia="SimSun" w:asciiTheme="minorBidi" w:hAnsiTheme="minorBidi" w:cstheme="minorBidi"/>
          <w:sz w:val="22"/>
          <w:szCs w:val="22"/>
        </w:rPr>
        <w:t xml:space="preserve"> how the new approach would motivate and enable staff to perform </w:t>
      </w:r>
      <w:r w:rsidR="009E00C8">
        <w:rPr>
          <w:rFonts w:eastAsia="SimSun" w:asciiTheme="minorBidi" w:hAnsiTheme="minorBidi" w:cstheme="minorBidi"/>
          <w:sz w:val="22"/>
          <w:szCs w:val="22"/>
        </w:rPr>
        <w:t>optimally</w:t>
      </w:r>
      <w:r w:rsidR="00831D2F">
        <w:rPr>
          <w:rFonts w:eastAsia="SimSun" w:asciiTheme="minorBidi" w:hAnsiTheme="minorBidi" w:cstheme="minorBidi"/>
          <w:sz w:val="22"/>
          <w:szCs w:val="22"/>
        </w:rPr>
        <w:t>.</w:t>
      </w:r>
    </w:p>
    <w:p w:rsidRPr="009121FA" w:rsidR="00517CDB" w:rsidP="00295573" w:rsidRDefault="00517CDB" w14:paraId="1A0EC1FD" w14:textId="4239D9E0">
      <w:pPr>
        <w:spacing w:line="360" w:lineRule="auto"/>
        <w:ind w:left="851"/>
        <w:rPr>
          <w:rFonts w:eastAsia="SimSun" w:asciiTheme="minorBidi" w:hAnsiTheme="minorBidi" w:cstheme="minorBidi"/>
          <w:sz w:val="22"/>
          <w:szCs w:val="22"/>
        </w:rPr>
      </w:pPr>
    </w:p>
    <w:p w:rsidRPr="009121FA" w:rsidR="00517CDB" w:rsidP="00295573" w:rsidRDefault="00295573" w14:paraId="4334CA1F" w14:textId="6786175D">
      <w:pPr>
        <w:spacing w:line="360" w:lineRule="auto"/>
        <w:ind w:left="851"/>
        <w:rPr>
          <w:rFonts w:eastAsia="SimSun" w:asciiTheme="minorBidi" w:hAnsiTheme="minorBidi" w:cstheme="minorBidi"/>
          <w:sz w:val="22"/>
          <w:szCs w:val="22"/>
        </w:rPr>
      </w:pPr>
      <w:r>
        <w:rPr>
          <w:rFonts w:eastAsia="SimSun" w:asciiTheme="minorBidi" w:hAnsiTheme="minorBidi" w:cstheme="minorBidi"/>
          <w:b/>
          <w:bCs/>
          <w:sz w:val="22"/>
          <w:szCs w:val="22"/>
        </w:rPr>
        <w:t xml:space="preserve">Option </w:t>
      </w:r>
      <w:r w:rsidRPr="009121FA" w:rsidR="00517CDB">
        <w:rPr>
          <w:rFonts w:eastAsia="SimSun" w:asciiTheme="minorBidi" w:hAnsiTheme="minorBidi" w:cstheme="minorBidi"/>
          <w:b/>
          <w:bCs/>
          <w:sz w:val="22"/>
          <w:szCs w:val="22"/>
        </w:rPr>
        <w:t xml:space="preserve">3 </w:t>
      </w:r>
      <w:bookmarkStart w:name="_Hlk212717024" w:id="0"/>
      <w:r w:rsidRPr="009121FA" w:rsidR="00517CDB">
        <w:rPr>
          <w:rFonts w:eastAsia="SimSun" w:asciiTheme="minorBidi" w:hAnsiTheme="minorBidi" w:cstheme="minorBidi"/>
          <w:b/>
          <w:bCs/>
          <w:sz w:val="22"/>
          <w:szCs w:val="22"/>
        </w:rPr>
        <w:t>–</w:t>
      </w:r>
      <w:bookmarkEnd w:id="0"/>
      <w:r w:rsidRPr="009121FA" w:rsidR="00517CDB">
        <w:rPr>
          <w:rFonts w:eastAsia="SimSun" w:asciiTheme="minorBidi" w:hAnsiTheme="minorBidi" w:cstheme="minorBidi"/>
          <w:b/>
          <w:bCs/>
          <w:sz w:val="22"/>
          <w:szCs w:val="22"/>
        </w:rPr>
        <w:t xml:space="preserve"> Designing the Talent Ecosystem (≈</w:t>
      </w:r>
      <w:r>
        <w:rPr>
          <w:rFonts w:eastAsia="SimSun" w:asciiTheme="minorBidi" w:hAnsiTheme="minorBidi" w:cstheme="minorBidi"/>
          <w:b/>
          <w:bCs/>
          <w:sz w:val="22"/>
          <w:szCs w:val="22"/>
        </w:rPr>
        <w:t>1,5</w:t>
      </w:r>
      <w:r w:rsidRPr="009121FA" w:rsidR="00517CDB">
        <w:rPr>
          <w:rFonts w:eastAsia="SimSun" w:asciiTheme="minorBidi" w:hAnsiTheme="minorBidi" w:cstheme="minorBidi"/>
          <w:b/>
          <w:bCs/>
          <w:sz w:val="22"/>
          <w:szCs w:val="22"/>
        </w:rPr>
        <w:t>00 words)</w:t>
      </w:r>
    </w:p>
    <w:p w:rsidRPr="005B4EA5" w:rsidR="00B05FD5" w:rsidP="00090174" w:rsidRDefault="00B05FD5" w14:paraId="4F271716" w14:textId="1B00CBA4">
      <w:pPr>
        <w:numPr>
          <w:ilvl w:val="0"/>
          <w:numId w:val="13"/>
        </w:numPr>
        <w:tabs>
          <w:tab w:val="clear" w:pos="1080"/>
          <w:tab w:val="num" w:pos="721"/>
        </w:tabs>
        <w:spacing w:line="360" w:lineRule="auto"/>
        <w:ind w:left="851" w:firstLine="0"/>
        <w:rPr>
          <w:rFonts w:eastAsia="SimSun" w:asciiTheme="minorBidi" w:hAnsiTheme="minorBidi" w:cstheme="minorBidi"/>
          <w:sz w:val="22"/>
          <w:szCs w:val="22"/>
        </w:rPr>
      </w:pPr>
      <w:r w:rsidRPr="005B4EA5">
        <w:rPr>
          <w:rFonts w:eastAsia="SimSun" w:asciiTheme="minorBidi" w:hAnsiTheme="minorBidi" w:cstheme="minorBidi"/>
          <w:sz w:val="22"/>
          <w:szCs w:val="22"/>
        </w:rPr>
        <w:t xml:space="preserve">Examine the current </w:t>
      </w:r>
      <w:r w:rsidR="00BE3056">
        <w:rPr>
          <w:rFonts w:eastAsia="SimSun" w:asciiTheme="minorBidi" w:hAnsiTheme="minorBidi" w:cstheme="minorBidi"/>
          <w:sz w:val="22"/>
          <w:szCs w:val="22"/>
        </w:rPr>
        <w:t xml:space="preserve">talent ecosystem </w:t>
      </w:r>
      <w:r w:rsidRPr="005B4EA5">
        <w:rPr>
          <w:rFonts w:eastAsia="SimSun" w:asciiTheme="minorBidi" w:hAnsiTheme="minorBidi" w:cstheme="minorBidi"/>
          <w:sz w:val="22"/>
          <w:szCs w:val="22"/>
        </w:rPr>
        <w:t>among the tech companies.</w:t>
      </w:r>
    </w:p>
    <w:p w:rsidRPr="009E3AA0" w:rsidR="008D680E" w:rsidP="00090174" w:rsidRDefault="009D4BE5" w14:paraId="184E6433" w14:textId="5DAA25CA">
      <w:pPr>
        <w:numPr>
          <w:ilvl w:val="0"/>
          <w:numId w:val="13"/>
        </w:numPr>
        <w:tabs>
          <w:tab w:val="clear" w:pos="1080"/>
          <w:tab w:val="num" w:pos="721"/>
        </w:tabs>
        <w:spacing w:line="360" w:lineRule="auto"/>
        <w:ind w:left="851" w:firstLine="0"/>
        <w:rPr>
          <w:rFonts w:eastAsia="SimSun" w:asciiTheme="minorBidi" w:hAnsiTheme="minorBidi" w:cstheme="minorBidi"/>
          <w:sz w:val="22"/>
          <w:szCs w:val="22"/>
        </w:rPr>
      </w:pPr>
      <w:r w:rsidRPr="009E3AA0">
        <w:rPr>
          <w:rFonts w:eastAsia="SimSun" w:asciiTheme="minorBidi" w:hAnsiTheme="minorBidi" w:cstheme="minorBidi"/>
          <w:sz w:val="22"/>
          <w:szCs w:val="22"/>
        </w:rPr>
        <w:t>Propose</w:t>
      </w:r>
      <w:r w:rsidRPr="009E3AA0" w:rsidR="00517CDB">
        <w:rPr>
          <w:rFonts w:eastAsia="SimSun" w:asciiTheme="minorBidi" w:hAnsiTheme="minorBidi" w:cstheme="minorBidi"/>
          <w:sz w:val="22"/>
          <w:szCs w:val="22"/>
        </w:rPr>
        <w:t xml:space="preserve"> a strategic build vs. buy talent model</w:t>
      </w:r>
      <w:r w:rsidRPr="009E3AA0" w:rsidR="00D85B48">
        <w:rPr>
          <w:rFonts w:eastAsia="SimSun" w:asciiTheme="minorBidi" w:hAnsiTheme="minorBidi" w:cstheme="minorBidi"/>
          <w:sz w:val="22"/>
          <w:szCs w:val="22"/>
        </w:rPr>
        <w:t xml:space="preserve"> </w:t>
      </w:r>
      <w:r w:rsidRPr="009E3AA0" w:rsidR="00517CDB">
        <w:rPr>
          <w:rFonts w:eastAsia="SimSun" w:asciiTheme="minorBidi" w:hAnsiTheme="minorBidi" w:cstheme="minorBidi"/>
          <w:sz w:val="22"/>
          <w:szCs w:val="22"/>
        </w:rPr>
        <w:t xml:space="preserve">to </w:t>
      </w:r>
      <w:r w:rsidRPr="009E3AA0" w:rsidR="00F564BB">
        <w:rPr>
          <w:rFonts w:eastAsia="SimSun" w:asciiTheme="minorBidi" w:hAnsiTheme="minorBidi" w:cstheme="minorBidi"/>
          <w:sz w:val="22"/>
          <w:szCs w:val="22"/>
        </w:rPr>
        <w:t xml:space="preserve">attract and retain </w:t>
      </w:r>
      <w:r w:rsidRPr="009E3AA0" w:rsidR="00517CDB">
        <w:rPr>
          <w:rFonts w:eastAsia="SimSun" w:asciiTheme="minorBidi" w:hAnsiTheme="minorBidi" w:cstheme="minorBidi"/>
          <w:sz w:val="22"/>
          <w:szCs w:val="22"/>
        </w:rPr>
        <w:t>high-potential employees</w:t>
      </w:r>
      <w:r w:rsidRPr="009E3AA0" w:rsidR="00B402A4">
        <w:rPr>
          <w:rFonts w:eastAsia="SimSun" w:asciiTheme="minorBidi" w:hAnsiTheme="minorBidi" w:cstheme="minorBidi"/>
          <w:sz w:val="22"/>
          <w:szCs w:val="22"/>
        </w:rPr>
        <w:t>.</w:t>
      </w:r>
      <w:r w:rsidRPr="009E3AA0" w:rsidR="009E3AA0">
        <w:rPr>
          <w:rFonts w:eastAsia="SimSun" w:asciiTheme="minorBidi" w:hAnsiTheme="minorBidi" w:cstheme="minorBidi"/>
          <w:sz w:val="22"/>
          <w:szCs w:val="22"/>
        </w:rPr>
        <w:t xml:space="preserve"> Discuss in detail how </w:t>
      </w:r>
      <w:r w:rsidRPr="00587BF0" w:rsidR="00CD42CF">
        <w:rPr>
          <w:rFonts w:eastAsia="SimSun" w:asciiTheme="minorBidi" w:hAnsiTheme="minorBidi" w:cstheme="minorBidi"/>
          <w:sz w:val="22"/>
          <w:szCs w:val="22"/>
        </w:rPr>
        <w:t>mentorship, leadership paths, lifelong learning</w:t>
      </w:r>
      <w:r w:rsidRPr="009E3AA0" w:rsidR="00CD42CF">
        <w:rPr>
          <w:rFonts w:eastAsia="SimSun" w:asciiTheme="minorBidi" w:hAnsiTheme="minorBidi" w:cstheme="minorBidi"/>
          <w:sz w:val="22"/>
          <w:szCs w:val="22"/>
        </w:rPr>
        <w:t xml:space="preserve"> </w:t>
      </w:r>
      <w:r w:rsidRPr="009E3AA0" w:rsidR="00400FEC">
        <w:rPr>
          <w:rFonts w:eastAsia="SimSun" w:asciiTheme="minorBidi" w:hAnsiTheme="minorBidi" w:cstheme="minorBidi"/>
          <w:sz w:val="22"/>
          <w:szCs w:val="22"/>
        </w:rPr>
        <w:t>would help to attract and retain high-potential employe</w:t>
      </w:r>
      <w:r w:rsidR="00CD42CF">
        <w:rPr>
          <w:rFonts w:eastAsia="SimSun" w:asciiTheme="minorBidi" w:hAnsiTheme="minorBidi" w:cstheme="minorBidi"/>
          <w:sz w:val="22"/>
          <w:szCs w:val="22"/>
        </w:rPr>
        <w:t>e</w:t>
      </w:r>
      <w:r w:rsidRPr="009E3AA0" w:rsidR="00400FEC">
        <w:rPr>
          <w:rFonts w:eastAsia="SimSun" w:asciiTheme="minorBidi" w:hAnsiTheme="minorBidi" w:cstheme="minorBidi"/>
          <w:sz w:val="22"/>
          <w:szCs w:val="22"/>
        </w:rPr>
        <w:t>s.</w:t>
      </w:r>
    </w:p>
    <w:p w:rsidRPr="004231CC" w:rsidR="004231CC" w:rsidP="004231CC" w:rsidRDefault="004231CC" w14:paraId="54A9CDFD" w14:textId="77777777">
      <w:pPr>
        <w:spacing w:line="360" w:lineRule="auto"/>
        <w:ind w:left="425"/>
        <w:rPr>
          <w:rFonts w:eastAsia="SimSun" w:asciiTheme="minorBidi" w:hAnsiTheme="minorBidi" w:cstheme="minorBidi"/>
          <w:sz w:val="22"/>
          <w:szCs w:val="22"/>
        </w:rPr>
      </w:pPr>
    </w:p>
    <w:p w:rsidRPr="00295573" w:rsidR="00B4031F" w:rsidP="004231CC" w:rsidRDefault="00D11F8A" w14:paraId="2822CD7B" w14:textId="0472290D">
      <w:pPr>
        <w:spacing w:line="360" w:lineRule="auto"/>
        <w:ind w:left="425"/>
        <w:rPr>
          <w:sz w:val="24"/>
          <w:szCs w:val="24"/>
        </w:rPr>
      </w:pPr>
      <w:r w:rsidRPr="00295573">
        <w:rPr>
          <w:rFonts w:asciiTheme="minorBidi" w:hAnsiTheme="minorBidi" w:cstheme="minorBidi"/>
          <w:b/>
          <w:bCs/>
          <w:sz w:val="24"/>
          <w:szCs w:val="24"/>
        </w:rPr>
        <w:t xml:space="preserve">Part </w:t>
      </w:r>
      <w:r w:rsidRPr="00295573" w:rsidR="00295573">
        <w:rPr>
          <w:rFonts w:asciiTheme="minorBidi" w:hAnsiTheme="minorBidi" w:cstheme="minorBidi"/>
          <w:b/>
          <w:bCs/>
          <w:sz w:val="24"/>
          <w:szCs w:val="24"/>
        </w:rPr>
        <w:t xml:space="preserve">2: </w:t>
      </w:r>
      <w:r w:rsidRPr="00295573">
        <w:rPr>
          <w:rFonts w:asciiTheme="minorBidi" w:hAnsiTheme="minorBidi" w:cstheme="minorBidi"/>
          <w:b/>
          <w:bCs/>
          <w:sz w:val="24"/>
          <w:szCs w:val="24"/>
        </w:rPr>
        <w:t>Write a reflec</w:t>
      </w:r>
      <w:r w:rsidR="00BC6CFE">
        <w:rPr>
          <w:rFonts w:asciiTheme="minorBidi" w:hAnsiTheme="minorBidi" w:cstheme="minorBidi"/>
          <w:b/>
          <w:bCs/>
          <w:sz w:val="24"/>
          <w:szCs w:val="24"/>
        </w:rPr>
        <w:t>tion</w:t>
      </w:r>
      <w:r w:rsidRPr="00295573">
        <w:rPr>
          <w:rFonts w:asciiTheme="minorBidi" w:hAnsiTheme="minorBidi" w:cstheme="minorBidi"/>
          <w:sz w:val="24"/>
          <w:szCs w:val="24"/>
        </w:rPr>
        <w:t xml:space="preserve"> </w:t>
      </w:r>
      <w:r w:rsidRPr="00295573" w:rsidR="00B4031F">
        <w:rPr>
          <w:rFonts w:asciiTheme="minorBidi" w:hAnsiTheme="minorBidi" w:cstheme="minorBidi"/>
          <w:b/>
          <w:bCs/>
          <w:sz w:val="24"/>
          <w:szCs w:val="24"/>
        </w:rPr>
        <w:t>(</w:t>
      </w:r>
      <w:r w:rsidRPr="00295573" w:rsidR="00A85BB7">
        <w:rPr>
          <w:rFonts w:eastAsia="SimSun" w:asciiTheme="minorBidi" w:hAnsiTheme="minorBidi" w:cstheme="minorBidi"/>
          <w:b/>
          <w:bCs/>
          <w:sz w:val="24"/>
          <w:szCs w:val="24"/>
        </w:rPr>
        <w:t xml:space="preserve">≈ </w:t>
      </w:r>
      <w:r w:rsidR="00295573">
        <w:rPr>
          <w:rFonts w:eastAsia="SimSun" w:asciiTheme="minorBidi" w:hAnsiTheme="minorBidi" w:cstheme="minorBidi"/>
          <w:b/>
          <w:bCs/>
          <w:sz w:val="24"/>
          <w:szCs w:val="24"/>
        </w:rPr>
        <w:t>1,0</w:t>
      </w:r>
      <w:r w:rsidRPr="00295573" w:rsidR="00B4031F">
        <w:rPr>
          <w:rFonts w:asciiTheme="minorBidi" w:hAnsiTheme="minorBidi" w:cstheme="minorBidi"/>
          <w:b/>
          <w:bCs/>
          <w:sz w:val="24"/>
          <w:szCs w:val="24"/>
        </w:rPr>
        <w:t>00 words)</w:t>
      </w:r>
    </w:p>
    <w:p w:rsidRPr="00FA4D7A" w:rsidR="004231CC" w:rsidP="00090174" w:rsidRDefault="00115EDF" w14:paraId="5373042B" w14:textId="01148649">
      <w:pPr>
        <w:pStyle w:val="ListParagraph"/>
        <w:numPr>
          <w:ilvl w:val="0"/>
          <w:numId w:val="14"/>
        </w:numPr>
        <w:spacing w:line="360" w:lineRule="auto"/>
        <w:ind w:left="425" w:firstLine="0"/>
        <w:rPr>
          <w:rFonts w:asciiTheme="minorBidi" w:hAnsiTheme="minorBidi" w:cstheme="minorBidi"/>
          <w:b/>
          <w:bCs/>
          <w:sz w:val="22"/>
          <w:szCs w:val="22"/>
        </w:rPr>
      </w:pPr>
      <w:r w:rsidRPr="004231CC">
        <w:rPr>
          <w:rFonts w:asciiTheme="minorBidi" w:hAnsiTheme="minorBidi" w:cstheme="minorBidi"/>
          <w:sz w:val="22"/>
          <w:szCs w:val="22"/>
        </w:rPr>
        <w:t>Capture</w:t>
      </w:r>
      <w:r w:rsidRPr="004231CC" w:rsidR="00D11F8A">
        <w:rPr>
          <w:rFonts w:asciiTheme="minorBidi" w:hAnsiTheme="minorBidi" w:cstheme="minorBidi"/>
          <w:sz w:val="22"/>
          <w:szCs w:val="22"/>
        </w:rPr>
        <w:t xml:space="preserve"> your </w:t>
      </w:r>
      <w:r w:rsidR="00C77F89">
        <w:rPr>
          <w:rFonts w:asciiTheme="minorBidi" w:hAnsiTheme="minorBidi" w:cstheme="minorBidi"/>
          <w:sz w:val="22"/>
          <w:szCs w:val="22"/>
        </w:rPr>
        <w:t>learning journey of this module</w:t>
      </w:r>
      <w:r w:rsidRPr="004231CC" w:rsidR="00D11F8A">
        <w:rPr>
          <w:rFonts w:asciiTheme="minorBidi" w:hAnsiTheme="minorBidi" w:cstheme="minorBidi"/>
          <w:sz w:val="22"/>
          <w:szCs w:val="22"/>
        </w:rPr>
        <w:t xml:space="preserve"> and how they offer you a baseline to design appropriate L</w:t>
      </w:r>
      <w:r w:rsidR="00F5686B">
        <w:rPr>
          <w:rFonts w:asciiTheme="minorBidi" w:hAnsiTheme="minorBidi" w:cstheme="minorBidi"/>
          <w:sz w:val="22"/>
          <w:szCs w:val="22"/>
        </w:rPr>
        <w:t>earning and Development</w:t>
      </w:r>
      <w:r w:rsidRPr="004231CC" w:rsidR="00D11F8A">
        <w:rPr>
          <w:rFonts w:asciiTheme="minorBidi" w:hAnsiTheme="minorBidi" w:cstheme="minorBidi"/>
          <w:sz w:val="22"/>
          <w:szCs w:val="22"/>
        </w:rPr>
        <w:t xml:space="preserve"> </w:t>
      </w:r>
      <w:r w:rsidR="00AE46D4">
        <w:rPr>
          <w:rFonts w:asciiTheme="minorBidi" w:hAnsiTheme="minorBidi" w:cstheme="minorBidi"/>
          <w:sz w:val="22"/>
          <w:szCs w:val="22"/>
        </w:rPr>
        <w:t>approaches</w:t>
      </w:r>
      <w:r w:rsidRPr="004231CC" w:rsidR="00D11F8A">
        <w:rPr>
          <w:rFonts w:asciiTheme="minorBidi" w:hAnsiTheme="minorBidi" w:cstheme="minorBidi"/>
          <w:sz w:val="22"/>
          <w:szCs w:val="22"/>
        </w:rPr>
        <w:t xml:space="preserve"> for yourself to cultivate a culture of innovation and growth mindset in you, using </w:t>
      </w:r>
      <w:r w:rsidR="00F81890">
        <w:rPr>
          <w:rFonts w:asciiTheme="minorBidi" w:hAnsiTheme="minorBidi" w:cstheme="minorBidi"/>
          <w:sz w:val="22"/>
          <w:szCs w:val="22"/>
        </w:rPr>
        <w:t>the Gibbs</w:t>
      </w:r>
      <w:r w:rsidR="007C5485">
        <w:rPr>
          <w:rFonts w:asciiTheme="minorBidi" w:hAnsiTheme="minorBidi" w:cstheme="minorBidi"/>
          <w:sz w:val="22"/>
          <w:szCs w:val="22"/>
        </w:rPr>
        <w:t xml:space="preserve"> reflective cycle </w:t>
      </w:r>
      <w:r w:rsidR="00F81890">
        <w:rPr>
          <w:rFonts w:asciiTheme="minorBidi" w:hAnsiTheme="minorBidi" w:cstheme="minorBidi"/>
          <w:sz w:val="22"/>
          <w:szCs w:val="22"/>
        </w:rPr>
        <w:t xml:space="preserve">or </w:t>
      </w:r>
      <w:r w:rsidRPr="004231CC" w:rsidR="00D11F8A">
        <w:rPr>
          <w:rFonts w:asciiTheme="minorBidi" w:hAnsiTheme="minorBidi" w:cstheme="minorBidi"/>
          <w:sz w:val="22"/>
          <w:szCs w:val="22"/>
        </w:rPr>
        <w:t>Kolb’s reflective model</w:t>
      </w:r>
      <w:r w:rsidR="00032842">
        <w:rPr>
          <w:rFonts w:asciiTheme="minorBidi" w:hAnsiTheme="minorBidi" w:cstheme="minorBidi"/>
          <w:sz w:val="22"/>
          <w:szCs w:val="22"/>
        </w:rPr>
        <w:t xml:space="preserve"> </w:t>
      </w:r>
      <w:r w:rsidRPr="009121FA" w:rsidR="00023327">
        <w:rPr>
          <w:rFonts w:eastAsia="SimSun" w:asciiTheme="minorBidi" w:hAnsiTheme="minorBidi" w:cstheme="minorBidi"/>
          <w:b/>
          <w:bCs/>
          <w:sz w:val="22"/>
          <w:szCs w:val="22"/>
        </w:rPr>
        <w:t>(≈</w:t>
      </w:r>
      <w:r w:rsidR="00A70AA2">
        <w:rPr>
          <w:rFonts w:eastAsia="SimSun" w:asciiTheme="minorBidi" w:hAnsiTheme="minorBidi" w:cstheme="minorBidi"/>
          <w:b/>
          <w:bCs/>
          <w:sz w:val="22"/>
          <w:szCs w:val="22"/>
        </w:rPr>
        <w:t>7</w:t>
      </w:r>
      <w:r w:rsidRPr="009121FA" w:rsidR="00023327">
        <w:rPr>
          <w:rFonts w:eastAsia="SimSun" w:asciiTheme="minorBidi" w:hAnsiTheme="minorBidi" w:cstheme="minorBidi"/>
          <w:b/>
          <w:bCs/>
          <w:sz w:val="22"/>
          <w:szCs w:val="22"/>
        </w:rPr>
        <w:t>00 words)</w:t>
      </w:r>
      <w:r w:rsidR="00023327">
        <w:rPr>
          <w:rFonts w:eastAsia="SimSun" w:asciiTheme="minorBidi" w:hAnsiTheme="minorBidi" w:cstheme="minorBidi"/>
          <w:b/>
          <w:bCs/>
          <w:sz w:val="22"/>
          <w:szCs w:val="22"/>
        </w:rPr>
        <w:t>.</w:t>
      </w:r>
    </w:p>
    <w:p w:rsidRPr="004231CC" w:rsidR="00FA4D7A" w:rsidP="00090174" w:rsidRDefault="00BD49B9" w14:paraId="5EA934F0" w14:textId="65DF2A8D">
      <w:pPr>
        <w:pStyle w:val="ListParagraph"/>
        <w:numPr>
          <w:ilvl w:val="0"/>
          <w:numId w:val="14"/>
        </w:numPr>
        <w:spacing w:line="360" w:lineRule="auto"/>
        <w:ind w:left="425" w:firstLine="0"/>
        <w:rPr>
          <w:rFonts w:asciiTheme="minorBidi" w:hAnsiTheme="minorBidi" w:cstheme="minorBidi"/>
          <w:b/>
          <w:bCs/>
          <w:sz w:val="22"/>
          <w:szCs w:val="22"/>
        </w:rPr>
      </w:pPr>
      <w:r>
        <w:rPr>
          <w:rFonts w:asciiTheme="minorBidi" w:hAnsiTheme="minorBidi" w:cstheme="minorBidi"/>
          <w:sz w:val="22"/>
          <w:szCs w:val="22"/>
        </w:rPr>
        <w:t xml:space="preserve">Discuss </w:t>
      </w:r>
      <w:r w:rsidR="00DA328E">
        <w:rPr>
          <w:rFonts w:asciiTheme="minorBidi" w:hAnsiTheme="minorBidi" w:cstheme="minorBidi"/>
          <w:sz w:val="22"/>
          <w:szCs w:val="22"/>
        </w:rPr>
        <w:t xml:space="preserve">how you plan to stay relevant </w:t>
      </w:r>
      <w:r w:rsidR="007D3CB7">
        <w:rPr>
          <w:rFonts w:asciiTheme="minorBidi" w:hAnsiTheme="minorBidi" w:cstheme="minorBidi"/>
          <w:sz w:val="22"/>
          <w:szCs w:val="22"/>
        </w:rPr>
        <w:t>as</w:t>
      </w:r>
      <w:r w:rsidR="00DA328E">
        <w:rPr>
          <w:rFonts w:asciiTheme="minorBidi" w:hAnsiTheme="minorBidi" w:cstheme="minorBidi"/>
          <w:sz w:val="22"/>
          <w:szCs w:val="22"/>
        </w:rPr>
        <w:t xml:space="preserve"> AI is increasingly </w:t>
      </w:r>
      <w:r w:rsidR="006C62BD">
        <w:rPr>
          <w:rFonts w:asciiTheme="minorBidi" w:hAnsiTheme="minorBidi" w:cstheme="minorBidi"/>
          <w:sz w:val="22"/>
          <w:szCs w:val="22"/>
        </w:rPr>
        <w:t xml:space="preserve">capable of </w:t>
      </w:r>
      <w:r w:rsidR="007D3CB7">
        <w:rPr>
          <w:rFonts w:asciiTheme="minorBidi" w:hAnsiTheme="minorBidi" w:cstheme="minorBidi"/>
          <w:sz w:val="22"/>
          <w:szCs w:val="22"/>
        </w:rPr>
        <w:t>handling</w:t>
      </w:r>
      <w:r w:rsidR="006C62BD">
        <w:rPr>
          <w:rFonts w:asciiTheme="minorBidi" w:hAnsiTheme="minorBidi" w:cstheme="minorBidi"/>
          <w:sz w:val="22"/>
          <w:szCs w:val="22"/>
        </w:rPr>
        <w:t xml:space="preserve"> many traditional jobs and positions.</w:t>
      </w:r>
      <w:r w:rsidR="007D3CB7">
        <w:rPr>
          <w:rFonts w:asciiTheme="minorBidi" w:hAnsiTheme="minorBidi" w:cstheme="minorBidi"/>
          <w:sz w:val="22"/>
          <w:szCs w:val="22"/>
        </w:rPr>
        <w:t xml:space="preserve"> To what extend would you be able to use AI to assist your work, but not to have AI replacing you?</w:t>
      </w:r>
      <w:r w:rsidRPr="00023327" w:rsidR="00023327">
        <w:rPr>
          <w:rFonts w:eastAsia="SimSun" w:asciiTheme="minorBidi" w:hAnsiTheme="minorBidi" w:cstheme="minorBidi"/>
          <w:b/>
          <w:bCs/>
          <w:sz w:val="22"/>
          <w:szCs w:val="22"/>
        </w:rPr>
        <w:t xml:space="preserve"> </w:t>
      </w:r>
      <w:r w:rsidRPr="009121FA" w:rsidR="00023327">
        <w:rPr>
          <w:rFonts w:eastAsia="SimSun" w:asciiTheme="minorBidi" w:hAnsiTheme="minorBidi" w:cstheme="minorBidi"/>
          <w:b/>
          <w:bCs/>
          <w:sz w:val="22"/>
          <w:szCs w:val="22"/>
        </w:rPr>
        <w:t>(≈</w:t>
      </w:r>
      <w:r w:rsidR="00A70AA2">
        <w:rPr>
          <w:rFonts w:eastAsia="SimSun" w:asciiTheme="minorBidi" w:hAnsiTheme="minorBidi" w:cstheme="minorBidi"/>
          <w:b/>
          <w:bCs/>
          <w:sz w:val="22"/>
          <w:szCs w:val="22"/>
        </w:rPr>
        <w:t>3</w:t>
      </w:r>
      <w:r w:rsidRPr="009121FA" w:rsidR="00023327">
        <w:rPr>
          <w:rFonts w:eastAsia="SimSun" w:asciiTheme="minorBidi" w:hAnsiTheme="minorBidi" w:cstheme="minorBidi"/>
          <w:b/>
          <w:bCs/>
          <w:sz w:val="22"/>
          <w:szCs w:val="22"/>
        </w:rPr>
        <w:t>00 words)</w:t>
      </w:r>
      <w:r w:rsidR="00923A5C">
        <w:rPr>
          <w:rFonts w:eastAsia="SimSun" w:asciiTheme="minorBidi" w:hAnsiTheme="minorBidi" w:cstheme="minorBidi"/>
          <w:b/>
          <w:bCs/>
          <w:sz w:val="22"/>
          <w:szCs w:val="22"/>
        </w:rPr>
        <w:t>.</w:t>
      </w:r>
    </w:p>
    <w:p w:rsidRPr="004231CC" w:rsidR="00E019D7" w:rsidP="00AE46D4" w:rsidRDefault="00E019D7" w14:paraId="44DFFDB6" w14:textId="35FDC76A">
      <w:pPr>
        <w:pStyle w:val="ListParagraph"/>
        <w:spacing w:line="360" w:lineRule="auto"/>
        <w:ind w:left="425"/>
        <w:rPr>
          <w:rFonts w:asciiTheme="minorBidi" w:hAnsiTheme="minorBidi" w:cstheme="minorBidi"/>
          <w:b/>
          <w:bCs/>
          <w:sz w:val="22"/>
          <w:szCs w:val="22"/>
        </w:rPr>
      </w:pPr>
    </w:p>
    <w:p w:rsidRPr="009121FA" w:rsidR="00517CDB" w:rsidP="009121FA" w:rsidRDefault="00517CDB" w14:paraId="6B2EFA29" w14:textId="4068472F">
      <w:pPr>
        <w:spacing w:line="360" w:lineRule="auto"/>
        <w:ind w:left="425"/>
        <w:rPr>
          <w:rFonts w:eastAsia="SimSun" w:asciiTheme="minorBidi" w:hAnsiTheme="minorBidi" w:cstheme="minorBidi"/>
          <w:sz w:val="22"/>
          <w:szCs w:val="22"/>
        </w:rPr>
      </w:pPr>
    </w:p>
    <w:p w:rsidR="009121FA" w:rsidRDefault="009121FA" w14:paraId="5A1AD9A8" w14:textId="1A6B2B7E">
      <w:pPr>
        <w:rPr>
          <w:rFonts w:eastAsia="SimSun" w:asciiTheme="minorBidi" w:hAnsiTheme="minorBidi" w:cstheme="minorBidi"/>
          <w:b/>
          <w:bCs/>
        </w:rPr>
      </w:pPr>
      <w:r>
        <w:rPr>
          <w:rFonts w:eastAsia="SimSun" w:asciiTheme="minorBidi" w:hAnsiTheme="minorBidi" w:cstheme="minorBidi"/>
          <w:b/>
          <w:bCs/>
        </w:rPr>
        <w:br w:type="page"/>
      </w:r>
    </w:p>
    <w:p w:rsidRPr="00D024E8" w:rsidR="009969F6" w:rsidP="00D024E8" w:rsidRDefault="009969F6" w14:paraId="32853150" w14:textId="3D86E8FC">
      <w:pPr>
        <w:pStyle w:val="Heading2"/>
        <w:rPr>
          <w:rFonts w:asciiTheme="minorBidi" w:hAnsiTheme="minorBidi" w:cstheme="minorBidi"/>
        </w:rPr>
      </w:pPr>
      <w:r w:rsidRPr="00D024E8">
        <w:rPr>
          <w:rFonts w:asciiTheme="minorBidi" w:hAnsiTheme="minorBidi" w:cstheme="minorBidi"/>
        </w:rPr>
        <w:lastRenderedPageBreak/>
        <w:t>Use of Generative AI in Assessment</w:t>
      </w:r>
    </w:p>
    <w:p w:rsidRPr="00D024E8" w:rsidR="009969F6" w:rsidP="009969F6" w:rsidRDefault="009969F6" w14:paraId="3AC18C4D" w14:textId="16BBECA6">
      <w:pPr>
        <w:rPr>
          <w:rFonts w:asciiTheme="minorBidi" w:hAnsiTheme="minorBidi" w:cstheme="minorBidi"/>
          <w:sz w:val="22"/>
          <w:szCs w:val="22"/>
        </w:rPr>
      </w:pPr>
    </w:p>
    <w:p w:rsidRPr="00D024E8" w:rsidR="009969F6" w:rsidP="009969F6" w:rsidRDefault="009969F6" w14:paraId="2E302F54" w14:textId="77777777">
      <w:pPr>
        <w:rPr>
          <w:rFonts w:eastAsia="Calibri" w:asciiTheme="minorBidi" w:hAnsiTheme="minorBidi" w:cstheme="minorBidi"/>
        </w:rPr>
      </w:pP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r w:rsidRPr="00D024E8">
        <w:rPr>
          <w:rFonts w:eastAsia="Calibri" w:asciiTheme="minorBidi" w:hAnsiTheme="minorBidi" w:cstheme="minorBidi"/>
        </w:rPr>
        <w:tab/>
      </w:r>
    </w:p>
    <w:p w:rsidRPr="00D024E8" w:rsidR="009969F6" w:rsidP="009969F6" w:rsidRDefault="009969F6" w14:paraId="09947CB1" w14:textId="77777777">
      <w:pPr>
        <w:rPr>
          <w:rFonts w:eastAsia="Calibri" w:asciiTheme="minorBidi" w:hAnsiTheme="minorBidi" w:cstheme="minorBid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D024E8" w:rsidR="009969F6" w:rsidTr="00364745" w14:paraId="2C674826" w14:textId="77777777">
        <w:trPr>
          <w:trHeight w:val="300"/>
        </w:trPr>
        <w:tc>
          <w:tcPr>
            <w:tcW w:w="2250" w:type="dxa"/>
            <w:shd w:val="clear" w:color="auto" w:fill="92D050"/>
            <w:tcMar>
              <w:left w:w="105" w:type="dxa"/>
              <w:right w:w="105" w:type="dxa"/>
            </w:tcMar>
          </w:tcPr>
          <w:p w:rsidRPr="00D024E8" w:rsidR="009969F6" w:rsidP="00DF2C88" w:rsidRDefault="009969F6" w14:paraId="2080373E"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RESEARCH</w:t>
            </w:r>
          </w:p>
        </w:tc>
        <w:tc>
          <w:tcPr>
            <w:tcW w:w="5397" w:type="dxa"/>
            <w:shd w:val="clear" w:color="auto" w:fill="92D050"/>
            <w:tcMar>
              <w:left w:w="105" w:type="dxa"/>
              <w:right w:w="105" w:type="dxa"/>
            </w:tcMar>
          </w:tcPr>
          <w:p w:rsidRPr="00D024E8" w:rsidR="009969F6" w:rsidP="00DF2C88" w:rsidRDefault="009969F6" w14:paraId="71D40E0D"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shd w:val="clear" w:color="auto" w:fill="92D050"/>
          </w:tcPr>
          <w:p w:rsidRPr="00D024E8" w:rsidR="009969F6" w:rsidP="00DF2C88" w:rsidRDefault="009969F6" w14:paraId="6F2C0254" w14:textId="3752B534">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2132582787"/>
                <w14:checkbox>
                  <w14:checked w14:val="1"/>
                  <w14:checkedState w14:val="2612" w14:font="MS Gothic"/>
                  <w14:uncheckedState w14:val="2610" w14:font="MS Gothic"/>
                </w14:checkbox>
              </w:sdtPr>
              <w:sdtEndPr/>
              <w:sdtContent>
                <w:r w:rsidR="00364745">
                  <w:rPr>
                    <w:rFonts w:hint="eastAsia" w:ascii="MS Gothic" w:hAnsi="MS Gothic" w:eastAsia="MS Gothic" w:cstheme="minorBidi"/>
                    <w:sz w:val="22"/>
                    <w:szCs w:val="22"/>
                  </w:rPr>
                  <w:t>☒</w:t>
                </w:r>
              </w:sdtContent>
            </w:sdt>
          </w:p>
          <w:p w:rsidRPr="00D024E8" w:rsidR="009969F6" w:rsidP="00DF2C88" w:rsidRDefault="009969F6" w14:paraId="0662493B" w14:textId="77777777">
            <w:pPr>
              <w:spacing w:line="360" w:lineRule="auto"/>
              <w:rPr>
                <w:rFonts w:eastAsia="Calibri" w:asciiTheme="minorBidi" w:hAnsiTheme="minorBidi" w:cstheme="minorBidi"/>
                <w:sz w:val="22"/>
                <w:szCs w:val="22"/>
              </w:rPr>
            </w:pPr>
          </w:p>
          <w:p w:rsidRPr="00D024E8" w:rsidR="009969F6" w:rsidP="6780D979" w:rsidRDefault="009969F6" w14:paraId="03A00187" w14:textId="19B46B1F">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1715897406"/>
                <w14:checkbox>
                  <w14:checked w14:val="0"/>
                  <w14:checkedState w14:val="2612" w14:font="MS Gothic"/>
                  <w14:uncheckedState w14:val="2610" w14:font="MS Gothic"/>
                </w14:checkbox>
              </w:sdtPr>
              <w:sdtEndPr/>
              <w:sdtContent>
                <w:r w:rsidR="00364745">
                  <w:rPr>
                    <w:rFonts w:hint="eastAsia" w:ascii="MS Gothic" w:hAnsi="MS Gothic" w:eastAsia="MS Gothic" w:cstheme="minorBidi"/>
                    <w:sz w:val="22"/>
                    <w:szCs w:val="22"/>
                  </w:rPr>
                  <w:t>☐</w:t>
                </w:r>
              </w:sdtContent>
            </w:sdt>
          </w:p>
        </w:tc>
      </w:tr>
      <w:tr w:rsidRPr="00D024E8" w:rsidR="009969F6" w:rsidTr="6780D979" w14:paraId="04B8B15D" w14:textId="77777777">
        <w:trPr>
          <w:trHeight w:val="300"/>
        </w:trPr>
        <w:tc>
          <w:tcPr>
            <w:tcW w:w="2250" w:type="dxa"/>
            <w:tcMar>
              <w:left w:w="105" w:type="dxa"/>
              <w:right w:w="105" w:type="dxa"/>
            </w:tcMar>
          </w:tcPr>
          <w:p w:rsidRPr="00D024E8" w:rsidR="009969F6" w:rsidP="00DF2C88" w:rsidRDefault="009969F6" w14:paraId="1147A4D0"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STRUCTURE</w:t>
            </w:r>
          </w:p>
        </w:tc>
        <w:tc>
          <w:tcPr>
            <w:tcW w:w="5397" w:type="dxa"/>
            <w:tcMar>
              <w:left w:w="105" w:type="dxa"/>
              <w:right w:w="105" w:type="dxa"/>
            </w:tcMar>
          </w:tcPr>
          <w:p w:rsidRPr="00D024E8" w:rsidR="009969F6" w:rsidP="00DF2C88" w:rsidRDefault="009969F6" w14:paraId="048A6C39"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rsidRPr="00D024E8" w:rsidR="009969F6" w:rsidP="00DF2C88" w:rsidRDefault="009969F6" w14:paraId="4D668413"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p w:rsidRPr="00D024E8" w:rsidR="009969F6" w:rsidP="00DF2C88" w:rsidRDefault="009969F6" w14:paraId="70E59DAC" w14:textId="77777777">
            <w:pPr>
              <w:spacing w:line="360" w:lineRule="auto"/>
              <w:rPr>
                <w:rFonts w:eastAsia="Calibri" w:asciiTheme="minorBidi" w:hAnsiTheme="minorBidi" w:cstheme="minorBidi"/>
                <w:sz w:val="22"/>
                <w:szCs w:val="22"/>
              </w:rPr>
            </w:pPr>
          </w:p>
          <w:p w:rsidRPr="00D024E8" w:rsidR="009969F6" w:rsidP="00DF2C88" w:rsidRDefault="009969F6" w14:paraId="33DEC858"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tc>
      </w:tr>
      <w:tr w:rsidRPr="00D024E8" w:rsidR="009969F6" w:rsidTr="00364745" w14:paraId="24631489" w14:textId="77777777">
        <w:trPr>
          <w:trHeight w:val="300"/>
        </w:trPr>
        <w:tc>
          <w:tcPr>
            <w:tcW w:w="2250" w:type="dxa"/>
            <w:shd w:val="clear" w:color="auto" w:fill="92D050"/>
            <w:tcMar>
              <w:left w:w="105" w:type="dxa"/>
              <w:right w:w="105" w:type="dxa"/>
            </w:tcMar>
          </w:tcPr>
          <w:p w:rsidRPr="00D024E8" w:rsidR="009969F6" w:rsidP="00DF2C88" w:rsidRDefault="009969F6" w14:paraId="3C78E4A6"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PROOFREADING</w:t>
            </w:r>
          </w:p>
        </w:tc>
        <w:tc>
          <w:tcPr>
            <w:tcW w:w="5397" w:type="dxa"/>
            <w:shd w:val="clear" w:color="auto" w:fill="92D050"/>
            <w:tcMar>
              <w:left w:w="105" w:type="dxa"/>
              <w:right w:w="105" w:type="dxa"/>
            </w:tcMar>
          </w:tcPr>
          <w:p w:rsidRPr="00D024E8" w:rsidR="009969F6" w:rsidP="00DF2C88" w:rsidRDefault="009969F6" w14:paraId="04E88010"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shd w:val="clear" w:color="auto" w:fill="92D050"/>
          </w:tcPr>
          <w:p w:rsidRPr="00D024E8" w:rsidR="009969F6" w:rsidP="00DF2C88" w:rsidRDefault="009969F6" w14:paraId="66858B6D" w14:textId="7BAE68B1">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1324893659"/>
                <w14:checkbox>
                  <w14:checked w14:val="1"/>
                  <w14:checkedState w14:val="2612" w14:font="MS Gothic"/>
                  <w14:uncheckedState w14:val="2610" w14:font="MS Gothic"/>
                </w14:checkbox>
              </w:sdtPr>
              <w:sdtEndPr/>
              <w:sdtContent>
                <w:r w:rsidR="00364745">
                  <w:rPr>
                    <w:rFonts w:hint="eastAsia" w:ascii="MS Gothic" w:hAnsi="MS Gothic" w:eastAsia="MS Gothic" w:cstheme="minorBidi"/>
                    <w:sz w:val="22"/>
                    <w:szCs w:val="22"/>
                  </w:rPr>
                  <w:t>☒</w:t>
                </w:r>
              </w:sdtContent>
            </w:sdt>
          </w:p>
          <w:p w:rsidRPr="00D024E8" w:rsidR="009969F6" w:rsidP="00DF2C88" w:rsidRDefault="009969F6" w14:paraId="2C42B57B" w14:textId="77777777">
            <w:pPr>
              <w:spacing w:line="360" w:lineRule="auto"/>
              <w:rPr>
                <w:rFonts w:eastAsia="Calibri" w:asciiTheme="minorBidi" w:hAnsiTheme="minorBidi" w:cstheme="minorBidi"/>
                <w:sz w:val="22"/>
                <w:szCs w:val="22"/>
              </w:rPr>
            </w:pPr>
          </w:p>
          <w:p w:rsidRPr="00D024E8" w:rsidR="009969F6" w:rsidP="00DF2C88" w:rsidRDefault="009969F6" w14:paraId="16390435"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2147112077"/>
                <w14:checkbox>
                  <w14:checked w14:val="0"/>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tc>
      </w:tr>
      <w:tr w:rsidRPr="00D024E8" w:rsidR="009969F6" w:rsidTr="6780D979" w14:paraId="2E3559DC" w14:textId="77777777">
        <w:trPr>
          <w:trHeight w:val="300"/>
        </w:trPr>
        <w:tc>
          <w:tcPr>
            <w:tcW w:w="2250" w:type="dxa"/>
            <w:tcMar>
              <w:left w:w="105" w:type="dxa"/>
              <w:right w:w="105" w:type="dxa"/>
            </w:tcMar>
          </w:tcPr>
          <w:p w:rsidRPr="00D024E8" w:rsidR="009969F6" w:rsidP="00DF2C88" w:rsidRDefault="009969F6" w14:paraId="081796DA"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WRITING</w:t>
            </w:r>
          </w:p>
        </w:tc>
        <w:tc>
          <w:tcPr>
            <w:tcW w:w="5397" w:type="dxa"/>
            <w:tcMar>
              <w:left w:w="105" w:type="dxa"/>
              <w:right w:w="105" w:type="dxa"/>
            </w:tcMar>
          </w:tcPr>
          <w:p w:rsidRPr="00D024E8" w:rsidR="009969F6" w:rsidP="00DF2C88" w:rsidRDefault="009969F6" w14:paraId="0C02DCD3"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create text for submission.</w:t>
            </w:r>
          </w:p>
        </w:tc>
        <w:tc>
          <w:tcPr>
            <w:tcW w:w="1417" w:type="dxa"/>
          </w:tcPr>
          <w:p w:rsidRPr="00D024E8" w:rsidR="009969F6" w:rsidP="00DF2C88" w:rsidRDefault="009969F6" w14:paraId="64DE43E5"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p w:rsidRPr="00D024E8" w:rsidR="009969F6" w:rsidP="00DF2C88" w:rsidRDefault="009969F6" w14:paraId="3DDF9FB4" w14:textId="77777777">
            <w:pPr>
              <w:spacing w:line="360" w:lineRule="auto"/>
              <w:rPr>
                <w:rFonts w:eastAsia="Calibri" w:asciiTheme="minorBidi" w:hAnsiTheme="minorBidi" w:cstheme="minorBidi"/>
                <w:sz w:val="22"/>
                <w:szCs w:val="22"/>
              </w:rPr>
            </w:pPr>
          </w:p>
          <w:p w:rsidRPr="00D024E8" w:rsidR="009969F6" w:rsidP="00DF2C88" w:rsidRDefault="009969F6" w14:paraId="46FE8B5D"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tc>
      </w:tr>
      <w:tr w:rsidRPr="00D024E8" w:rsidR="009969F6" w:rsidTr="00364745" w14:paraId="49CDC365" w14:textId="77777777">
        <w:trPr>
          <w:trHeight w:val="300"/>
        </w:trPr>
        <w:tc>
          <w:tcPr>
            <w:tcW w:w="2250" w:type="dxa"/>
            <w:shd w:val="clear" w:color="auto" w:fill="92D050"/>
            <w:tcMar>
              <w:left w:w="105" w:type="dxa"/>
              <w:right w:w="105" w:type="dxa"/>
            </w:tcMar>
          </w:tcPr>
          <w:p w:rsidRPr="00D024E8" w:rsidR="009969F6" w:rsidP="00DF2C88" w:rsidRDefault="009969F6" w14:paraId="4FC5160D"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CREATIVE</w:t>
            </w:r>
          </w:p>
        </w:tc>
        <w:tc>
          <w:tcPr>
            <w:tcW w:w="5397" w:type="dxa"/>
            <w:shd w:val="clear" w:color="auto" w:fill="92D050"/>
            <w:tcMar>
              <w:left w:w="105" w:type="dxa"/>
              <w:right w:w="105" w:type="dxa"/>
            </w:tcMar>
          </w:tcPr>
          <w:p w:rsidRPr="00D024E8" w:rsidR="009969F6" w:rsidP="00DF2C88" w:rsidRDefault="009969F6" w14:paraId="56EBD55A"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create creative materials, such as images.</w:t>
            </w:r>
          </w:p>
        </w:tc>
        <w:tc>
          <w:tcPr>
            <w:tcW w:w="1417" w:type="dxa"/>
            <w:shd w:val="clear" w:color="auto" w:fill="92D050"/>
          </w:tcPr>
          <w:p w:rsidRPr="00D024E8" w:rsidR="009969F6" w:rsidP="00DF2C88" w:rsidRDefault="009969F6" w14:paraId="3064B55D" w14:textId="0961981A">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2010552085"/>
                <w14:checkbox>
                  <w14:checked w14:val="1"/>
                  <w14:checkedState w14:val="2612" w14:font="MS Gothic"/>
                  <w14:uncheckedState w14:val="2610" w14:font="MS Gothic"/>
                </w14:checkbox>
              </w:sdtPr>
              <w:sdtEndPr/>
              <w:sdtContent>
                <w:r w:rsidR="00364745">
                  <w:rPr>
                    <w:rFonts w:hint="eastAsia" w:ascii="MS Gothic" w:hAnsi="MS Gothic" w:eastAsia="MS Gothic" w:cstheme="minorBidi"/>
                    <w:sz w:val="22"/>
                    <w:szCs w:val="22"/>
                  </w:rPr>
                  <w:t>☒</w:t>
                </w:r>
              </w:sdtContent>
            </w:sdt>
          </w:p>
          <w:p w:rsidRPr="00D024E8" w:rsidR="009969F6" w:rsidP="00DF2C88" w:rsidRDefault="009969F6" w14:paraId="228E7832" w14:textId="77777777">
            <w:pPr>
              <w:spacing w:line="360" w:lineRule="auto"/>
              <w:rPr>
                <w:rFonts w:eastAsia="Calibri" w:asciiTheme="minorBidi" w:hAnsiTheme="minorBidi" w:cstheme="minorBidi"/>
                <w:sz w:val="22"/>
                <w:szCs w:val="22"/>
              </w:rPr>
            </w:pPr>
          </w:p>
          <w:p w:rsidRPr="00D024E8" w:rsidR="009969F6" w:rsidP="00DF2C88" w:rsidRDefault="009969F6" w14:paraId="4EA5CD9C" w14:textId="7913CA7C">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1717855451"/>
                <w14:checkbox>
                  <w14:checked w14:val="0"/>
                  <w14:checkedState w14:val="2612" w14:font="MS Gothic"/>
                  <w14:uncheckedState w14:val="2610" w14:font="MS Gothic"/>
                </w14:checkbox>
              </w:sdtPr>
              <w:sdtEndPr/>
              <w:sdtContent>
                <w:r w:rsidR="00364745">
                  <w:rPr>
                    <w:rFonts w:hint="eastAsia" w:ascii="MS Gothic" w:hAnsi="MS Gothic" w:eastAsia="MS Gothic" w:cstheme="minorBidi"/>
                    <w:sz w:val="22"/>
                    <w:szCs w:val="22"/>
                  </w:rPr>
                  <w:t>☐</w:t>
                </w:r>
              </w:sdtContent>
            </w:sdt>
          </w:p>
        </w:tc>
      </w:tr>
      <w:tr w:rsidRPr="00D024E8" w:rsidR="009969F6" w:rsidTr="6780D979" w14:paraId="0894DAE1" w14:textId="77777777">
        <w:trPr>
          <w:trHeight w:val="300"/>
        </w:trPr>
        <w:tc>
          <w:tcPr>
            <w:tcW w:w="2250" w:type="dxa"/>
            <w:tcMar>
              <w:left w:w="105" w:type="dxa"/>
              <w:right w:w="105" w:type="dxa"/>
            </w:tcMar>
          </w:tcPr>
          <w:p w:rsidRPr="00D024E8" w:rsidR="009969F6" w:rsidP="00DF2C88" w:rsidRDefault="009969F6" w14:paraId="75CDDED7" w14:textId="77777777">
            <w:pPr>
              <w:spacing w:line="360" w:lineRule="auto"/>
              <w:rPr>
                <w:rFonts w:asciiTheme="minorBidi" w:hAnsiTheme="minorBidi" w:cstheme="minorBidi"/>
                <w:sz w:val="22"/>
                <w:szCs w:val="22"/>
              </w:rPr>
            </w:pPr>
            <w:r w:rsidRPr="00D024E8">
              <w:rPr>
                <w:rFonts w:eastAsia="Calibri" w:asciiTheme="minorBidi" w:hAnsiTheme="minorBidi" w:cstheme="minorBidi"/>
                <w:sz w:val="22"/>
                <w:szCs w:val="22"/>
              </w:rPr>
              <w:t>PROGRAMING</w:t>
            </w:r>
          </w:p>
        </w:tc>
        <w:tc>
          <w:tcPr>
            <w:tcW w:w="5397" w:type="dxa"/>
            <w:tcMar>
              <w:left w:w="105" w:type="dxa"/>
              <w:right w:w="105" w:type="dxa"/>
            </w:tcMar>
          </w:tcPr>
          <w:p w:rsidRPr="00D024E8" w:rsidR="009969F6" w:rsidP="00DF2C88" w:rsidRDefault="009969F6" w14:paraId="75EAE68C"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For this assessment, you can use Generative AI to create and check code.</w:t>
            </w:r>
          </w:p>
        </w:tc>
        <w:tc>
          <w:tcPr>
            <w:tcW w:w="1417" w:type="dxa"/>
          </w:tcPr>
          <w:p w:rsidRPr="00D024E8" w:rsidR="009969F6" w:rsidP="00DF2C88" w:rsidRDefault="009969F6" w14:paraId="4F9B8038"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p w:rsidRPr="00D024E8" w:rsidR="009969F6" w:rsidP="00DF2C88" w:rsidRDefault="009969F6" w14:paraId="1B92CBD3" w14:textId="77777777">
            <w:pPr>
              <w:spacing w:line="360" w:lineRule="auto"/>
              <w:rPr>
                <w:rFonts w:eastAsia="Calibri" w:asciiTheme="minorBidi" w:hAnsiTheme="minorBidi" w:cstheme="minorBidi"/>
                <w:sz w:val="22"/>
                <w:szCs w:val="22"/>
              </w:rPr>
            </w:pPr>
          </w:p>
          <w:p w:rsidRPr="00D024E8" w:rsidR="009969F6" w:rsidP="00DF2C88" w:rsidRDefault="009969F6" w14:paraId="69A20B35"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tc>
      </w:tr>
      <w:tr w:rsidRPr="00D024E8" w:rsidR="009969F6" w:rsidTr="00364745" w14:paraId="372E6730" w14:textId="77777777">
        <w:trPr>
          <w:trHeight w:val="300"/>
        </w:trPr>
        <w:tc>
          <w:tcPr>
            <w:tcW w:w="2250" w:type="dxa"/>
            <w:shd w:val="clear" w:color="auto" w:fill="92D050"/>
            <w:tcMar>
              <w:left w:w="105" w:type="dxa"/>
              <w:right w:w="105" w:type="dxa"/>
            </w:tcMar>
          </w:tcPr>
          <w:p w:rsidRPr="00D024E8" w:rsidR="009969F6" w:rsidP="00DF2C88" w:rsidRDefault="009969F6" w14:paraId="519DAF6C"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NONE</w:t>
            </w:r>
          </w:p>
        </w:tc>
        <w:tc>
          <w:tcPr>
            <w:tcW w:w="5397" w:type="dxa"/>
            <w:shd w:val="clear" w:color="auto" w:fill="92D050"/>
            <w:tcMar>
              <w:left w:w="105" w:type="dxa"/>
              <w:right w:w="105" w:type="dxa"/>
            </w:tcMar>
          </w:tcPr>
          <w:p w:rsidRPr="00D024E8" w:rsidR="009969F6" w:rsidP="00DF2C88" w:rsidRDefault="009969F6" w14:paraId="295F993A"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For this assessment, you are not allowed to use </w:t>
            </w:r>
            <w:r w:rsidRPr="00D024E8">
              <w:rPr>
                <w:rFonts w:eastAsia="Calibri" w:asciiTheme="minorBidi" w:hAnsiTheme="minorBidi" w:cstheme="minorBidi"/>
                <w:b/>
                <w:bCs/>
                <w:sz w:val="22"/>
                <w:szCs w:val="22"/>
              </w:rPr>
              <w:t>any</w:t>
            </w:r>
            <w:r w:rsidRPr="00D024E8">
              <w:rPr>
                <w:rFonts w:eastAsia="Calibri" w:asciiTheme="minorBidi" w:hAnsiTheme="minorBidi" w:cstheme="minorBidi"/>
                <w:sz w:val="22"/>
                <w:szCs w:val="22"/>
              </w:rPr>
              <w:t xml:space="preserve"> type of Generative AI support. This includes research support, structure support, writing/proofreading support and creative support.</w:t>
            </w:r>
          </w:p>
        </w:tc>
        <w:tc>
          <w:tcPr>
            <w:tcW w:w="1417" w:type="dxa"/>
            <w:shd w:val="clear" w:color="auto" w:fill="92D050"/>
          </w:tcPr>
          <w:p w:rsidRPr="00D024E8" w:rsidR="00A70AA2" w:rsidP="00A70AA2" w:rsidRDefault="00A70AA2" w14:paraId="7027FFD8" w14:textId="77777777">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Yes </w:t>
            </w:r>
            <w:sdt>
              <w:sdtPr>
                <w:rPr>
                  <w:rFonts w:asciiTheme="minorBidi" w:hAnsiTheme="minorBidi" w:cstheme="minorBidi"/>
                  <w:sz w:val="22"/>
                  <w:szCs w:val="22"/>
                </w:rPr>
                <w:id w:val="2035764220"/>
                <w14:checkbox>
                  <w14:checked w14:val="0"/>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p w:rsidRPr="00D024E8" w:rsidR="00A70AA2" w:rsidP="00A70AA2" w:rsidRDefault="00A70AA2" w14:paraId="498EE6C6" w14:textId="77777777">
            <w:pPr>
              <w:spacing w:line="360" w:lineRule="auto"/>
              <w:rPr>
                <w:rFonts w:eastAsia="Calibri" w:asciiTheme="minorBidi" w:hAnsiTheme="minorBidi" w:cstheme="minorBidi"/>
                <w:sz w:val="22"/>
                <w:szCs w:val="22"/>
              </w:rPr>
            </w:pPr>
          </w:p>
          <w:p w:rsidRPr="00D024E8" w:rsidR="009969F6" w:rsidP="00A70AA2" w:rsidRDefault="00A70AA2" w14:paraId="71A8054E" w14:textId="0A380396">
            <w:pPr>
              <w:spacing w:line="360" w:lineRule="auto"/>
              <w:rPr>
                <w:rFonts w:eastAsia="Calibri" w:asciiTheme="minorBidi" w:hAnsiTheme="minorBidi" w:cstheme="minorBidi"/>
                <w:sz w:val="22"/>
                <w:szCs w:val="22"/>
              </w:rPr>
            </w:pPr>
            <w:r w:rsidRPr="00D024E8">
              <w:rPr>
                <w:rFonts w:eastAsia="Calibri" w:asciiTheme="minorBidi" w:hAnsiTheme="minorBidi" w:cstheme="minorBidi"/>
                <w:sz w:val="22"/>
                <w:szCs w:val="22"/>
              </w:rPr>
              <w:t xml:space="preserve">No  </w:t>
            </w:r>
            <w:sdt>
              <w:sdtPr>
                <w:rPr>
                  <w:rFonts w:asciiTheme="minorBidi" w:hAnsiTheme="minorBidi" w:cstheme="minorBidi"/>
                  <w:sz w:val="22"/>
                  <w:szCs w:val="22"/>
                </w:rPr>
                <w:id w:val="1489449775"/>
                <w14:checkbox>
                  <w14:checked w14:val="1"/>
                  <w14:checkedState w14:val="2612" w14:font="MS Gothic"/>
                  <w14:uncheckedState w14:val="2610" w14:font="MS Gothic"/>
                </w14:checkbox>
              </w:sdtPr>
              <w:sdtEndPr/>
              <w:sdtContent>
                <w:r w:rsidRPr="00D024E8">
                  <w:rPr>
                    <w:rFonts w:ascii="Segoe UI Symbol" w:hAnsi="Segoe UI Symbol" w:eastAsia="MS Gothic" w:cs="Segoe UI Symbol"/>
                    <w:sz w:val="22"/>
                    <w:szCs w:val="22"/>
                  </w:rPr>
                  <w:t>☒</w:t>
                </w:r>
              </w:sdtContent>
            </w:sdt>
          </w:p>
          <w:p w:rsidRPr="00D024E8" w:rsidR="009969F6" w:rsidP="00DF2C88" w:rsidRDefault="009969F6" w14:paraId="614F3844" w14:textId="4ED45256">
            <w:pPr>
              <w:spacing w:line="360" w:lineRule="auto"/>
              <w:rPr>
                <w:rFonts w:eastAsia="Calibri" w:asciiTheme="minorBidi" w:hAnsiTheme="minorBidi" w:cstheme="minorBidi"/>
                <w:sz w:val="22"/>
                <w:szCs w:val="22"/>
              </w:rPr>
            </w:pPr>
          </w:p>
        </w:tc>
      </w:tr>
    </w:tbl>
    <w:p w:rsidR="009969F6" w:rsidP="00DF2C88" w:rsidRDefault="009969F6" w14:paraId="0A397827" w14:textId="77777777">
      <w:pPr>
        <w:spacing w:line="360" w:lineRule="auto"/>
        <w:ind w:left="720"/>
        <w:rPr>
          <w:rFonts w:asciiTheme="minorBidi" w:hAnsiTheme="minorBidi" w:cstheme="minorBidi"/>
          <w:sz w:val="24"/>
          <w:szCs w:val="24"/>
        </w:rPr>
      </w:pPr>
    </w:p>
    <w:p w:rsidRPr="000663E8" w:rsidR="001B4884" w:rsidP="001B4884" w:rsidRDefault="001B4884" w14:paraId="4E37F599" w14:textId="77777777">
      <w:pPr>
        <w:ind w:left="720"/>
        <w:jc w:val="center"/>
        <w:rPr>
          <w:rFonts w:ascii="Arial" w:hAnsi="Arial" w:cs="Arial"/>
          <w:b/>
          <w:bCs/>
          <w:color w:val="FF0000"/>
          <w:sz w:val="24"/>
          <w:szCs w:val="24"/>
        </w:rPr>
      </w:pPr>
      <w:r w:rsidRPr="000663E8">
        <w:rPr>
          <w:rFonts w:ascii="Arial" w:hAnsi="Arial" w:cs="Arial"/>
          <w:b/>
          <w:bCs/>
          <w:color w:val="FF0000"/>
          <w:sz w:val="24"/>
          <w:szCs w:val="24"/>
        </w:rPr>
        <w:t>*Please review the AI in assessment at the link below  and follow the requirements.</w:t>
      </w:r>
    </w:p>
    <w:p w:rsidRPr="000663E8" w:rsidR="001B4884" w:rsidP="001B4884" w:rsidRDefault="001B4884" w14:paraId="53D5CB0B" w14:textId="77777777">
      <w:pPr>
        <w:ind w:left="720"/>
        <w:jc w:val="center"/>
        <w:rPr>
          <w:rFonts w:ascii="Arial" w:hAnsi="Arial" w:cs="Arial"/>
          <w:b/>
          <w:bCs/>
          <w:color w:val="FF0000"/>
          <w:sz w:val="24"/>
          <w:szCs w:val="24"/>
        </w:rPr>
      </w:pPr>
      <w:hyperlink w:history="1" r:id="rId13">
        <w:r w:rsidRPr="000663E8">
          <w:rPr>
            <w:rStyle w:val="Hyperlink"/>
            <w:rFonts w:ascii="Arial" w:hAnsi="Arial" w:cs="Arial"/>
            <w:b/>
            <w:bCs/>
            <w:sz w:val="24"/>
            <w:szCs w:val="24"/>
          </w:rPr>
          <w:t>https://moodle.uwtsd.ac.uk/mod/page/view.php?id=589446</w:t>
        </w:r>
      </w:hyperlink>
    </w:p>
    <w:p w:rsidRPr="00D024E8" w:rsidR="001B4884" w:rsidP="00DF2C88" w:rsidRDefault="001B4884" w14:paraId="42519117" w14:textId="77777777">
      <w:pPr>
        <w:spacing w:line="360" w:lineRule="auto"/>
        <w:ind w:left="720"/>
        <w:rPr>
          <w:rFonts w:asciiTheme="minorBidi" w:hAnsiTheme="minorBidi" w:cstheme="minorBidi"/>
          <w:sz w:val="24"/>
          <w:szCs w:val="24"/>
        </w:rPr>
      </w:pPr>
    </w:p>
    <w:p w:rsidRPr="00D024E8" w:rsidR="009969F6" w:rsidP="009969F6" w:rsidRDefault="009969F6" w14:paraId="59C3303B" w14:textId="77777777">
      <w:pPr>
        <w:jc w:val="both"/>
        <w:rPr>
          <w:rFonts w:asciiTheme="minorBidi" w:hAnsiTheme="minorBidi" w:cstheme="minorBidi"/>
          <w:sz w:val="22"/>
          <w:szCs w:val="22"/>
        </w:rPr>
      </w:pPr>
    </w:p>
    <w:p w:rsidRPr="00D024E8" w:rsidR="00A3505D" w:rsidP="009F585C" w:rsidRDefault="00A3505D" w14:paraId="73BEF20F" w14:textId="0F9CA8A8">
      <w:pPr>
        <w:jc w:val="both"/>
        <w:rPr>
          <w:rFonts w:asciiTheme="minorBidi" w:hAnsiTheme="minorBidi" w:cstheme="minorBidi"/>
          <w:sz w:val="22"/>
          <w:szCs w:val="22"/>
        </w:rPr>
      </w:pPr>
    </w:p>
    <w:p w:rsidRPr="00D024E8" w:rsidR="008D4B16" w:rsidRDefault="008D4B16" w14:paraId="1CE1AF88" w14:textId="43ECA429">
      <w:pPr>
        <w:rPr>
          <w:rFonts w:asciiTheme="minorBidi" w:hAnsiTheme="minorBidi" w:cstheme="minorBidi"/>
          <w:sz w:val="22"/>
          <w:szCs w:val="22"/>
        </w:rPr>
      </w:pPr>
      <w:r w:rsidRPr="00D024E8">
        <w:rPr>
          <w:rFonts w:asciiTheme="minorBidi" w:hAnsiTheme="minorBidi" w:cstheme="minorBidi"/>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327"/>
      </w:tblGrid>
      <w:tr w:rsidRPr="00D024E8" w:rsidR="00D22D9C" w:rsidTr="008D4B16" w14:paraId="177521E3" w14:textId="77777777">
        <w:trPr>
          <w:trHeight w:val="414"/>
        </w:trPr>
        <w:tc>
          <w:tcPr>
            <w:tcW w:w="10327" w:type="dxa"/>
            <w:shd w:val="clear" w:color="auto" w:fill="D9D9D9"/>
          </w:tcPr>
          <w:p w:rsidRPr="00D024E8" w:rsidR="00D22D9C" w:rsidP="00C8667A" w:rsidRDefault="00D22D9C" w14:paraId="7F591485" w14:textId="77777777">
            <w:pPr>
              <w:jc w:val="center"/>
              <w:rPr>
                <w:rFonts w:asciiTheme="minorBidi" w:hAnsiTheme="minorBidi" w:cstheme="minorBidi"/>
                <w:b/>
                <w:caps/>
                <w:sz w:val="40"/>
              </w:rPr>
            </w:pPr>
            <w:r w:rsidRPr="00D024E8">
              <w:rPr>
                <w:rFonts w:asciiTheme="minorBidi" w:hAnsiTheme="minorBidi" w:cstheme="minorBidi"/>
                <w:b/>
                <w:caps/>
                <w:sz w:val="34"/>
                <w:szCs w:val="14"/>
              </w:rPr>
              <w:lastRenderedPageBreak/>
              <w:t>GUIDANCE</w:t>
            </w:r>
            <w:r w:rsidRPr="00D024E8" w:rsidR="009F5CB2">
              <w:rPr>
                <w:rFonts w:asciiTheme="minorBidi" w:hAnsiTheme="minorBidi" w:cstheme="minorBidi"/>
                <w:b/>
                <w:caps/>
                <w:sz w:val="34"/>
                <w:szCs w:val="14"/>
              </w:rPr>
              <w:t xml:space="preserve"> </w:t>
            </w:r>
            <w:r w:rsidRPr="00D024E8">
              <w:rPr>
                <w:rFonts w:asciiTheme="minorBidi" w:hAnsiTheme="minorBidi" w:cstheme="minorBidi"/>
                <w:b/>
                <w:caps/>
                <w:sz w:val="34"/>
                <w:szCs w:val="14"/>
              </w:rPr>
              <w:t>FOR Students IN THE COMPLETION OF TASKS</w:t>
            </w:r>
          </w:p>
        </w:tc>
      </w:tr>
    </w:tbl>
    <w:p w:rsidRPr="00D024E8" w:rsidR="00D22D9C" w:rsidP="00D22D9C" w:rsidRDefault="00D22D9C" w14:paraId="03A1C6C7" w14:textId="77777777">
      <w:pPr>
        <w:jc w:val="both"/>
        <w:rPr>
          <w:rFonts w:asciiTheme="minorBidi" w:hAnsiTheme="minorBidi" w:cstheme="minorBidi"/>
          <w:sz w:val="22"/>
          <w:szCs w:val="22"/>
        </w:rPr>
      </w:pPr>
    </w:p>
    <w:p w:rsidRPr="00D024E8" w:rsidR="00D22D9C" w:rsidP="00074FD1" w:rsidRDefault="00D22D9C" w14:paraId="70537471" w14:textId="77777777">
      <w:pPr>
        <w:spacing w:line="360" w:lineRule="auto"/>
        <w:jc w:val="both"/>
        <w:rPr>
          <w:rFonts w:asciiTheme="minorBidi" w:hAnsiTheme="minorBidi" w:cstheme="minorBidi"/>
          <w:b/>
          <w:sz w:val="22"/>
          <w:szCs w:val="22"/>
        </w:rPr>
      </w:pPr>
      <w:r w:rsidRPr="00D024E8">
        <w:rPr>
          <w:rFonts w:asciiTheme="minorBidi" w:hAnsiTheme="minorBidi" w:cstheme="minorBidi"/>
          <w:b/>
          <w:sz w:val="22"/>
          <w:szCs w:val="22"/>
        </w:rPr>
        <w:t xml:space="preserve">NOTE: The guidance offered below is linked to the five </w:t>
      </w:r>
      <w:r w:rsidRPr="00D024E8" w:rsidR="004D5E9B">
        <w:rPr>
          <w:rFonts w:asciiTheme="minorBidi" w:hAnsiTheme="minorBidi" w:cstheme="minorBidi"/>
          <w:b/>
          <w:sz w:val="22"/>
          <w:szCs w:val="22"/>
        </w:rPr>
        <w:t>generic</w:t>
      </w:r>
      <w:r w:rsidRPr="00D024E8">
        <w:rPr>
          <w:rFonts w:asciiTheme="minorBidi" w:hAnsiTheme="minorBidi" w:cstheme="minorBidi"/>
          <w:b/>
          <w:sz w:val="22"/>
          <w:szCs w:val="22"/>
        </w:rPr>
        <w:t xml:space="preserve"> assessment criteria overleaf.</w:t>
      </w:r>
    </w:p>
    <w:p w:rsidRPr="00D024E8" w:rsidR="004D5E9B" w:rsidP="00074FD1" w:rsidRDefault="004D5E9B" w14:paraId="4CA6FD13" w14:textId="77777777">
      <w:pPr>
        <w:spacing w:line="360" w:lineRule="auto"/>
        <w:jc w:val="both"/>
        <w:rPr>
          <w:rFonts w:asciiTheme="minorBidi" w:hAnsiTheme="minorBidi" w:cstheme="minorBidi"/>
          <w:b/>
          <w:sz w:val="22"/>
          <w:szCs w:val="22"/>
        </w:rPr>
      </w:pPr>
    </w:p>
    <w:p w:rsidRPr="00D024E8" w:rsidR="00D22D9C" w:rsidP="00090174" w:rsidRDefault="005F3A53" w14:paraId="3D479CA4" w14:textId="77777777">
      <w:pPr>
        <w:numPr>
          <w:ilvl w:val="0"/>
          <w:numId w:val="2"/>
        </w:numPr>
        <w:spacing w:line="360" w:lineRule="auto"/>
        <w:jc w:val="both"/>
        <w:rPr>
          <w:rFonts w:asciiTheme="minorBidi" w:hAnsiTheme="minorBidi" w:cstheme="minorBidi"/>
          <w:b/>
          <w:sz w:val="22"/>
          <w:szCs w:val="22"/>
        </w:rPr>
      </w:pPr>
      <w:r w:rsidRPr="00D024E8">
        <w:rPr>
          <w:rFonts w:asciiTheme="minorBidi" w:hAnsiTheme="minorBidi" w:cstheme="minorBidi"/>
          <w:b/>
          <w:sz w:val="22"/>
          <w:szCs w:val="22"/>
        </w:rPr>
        <w:t>Engagement with</w:t>
      </w:r>
      <w:r w:rsidRPr="00D024E8" w:rsidR="00D22D9C">
        <w:rPr>
          <w:rFonts w:asciiTheme="minorBidi" w:hAnsiTheme="minorBidi" w:cstheme="minorBidi"/>
          <w:b/>
          <w:sz w:val="22"/>
          <w:szCs w:val="22"/>
        </w:rPr>
        <w:t xml:space="preserve"> Literature </w:t>
      </w:r>
      <w:r w:rsidRPr="00D024E8">
        <w:rPr>
          <w:rFonts w:asciiTheme="minorBidi" w:hAnsiTheme="minorBidi" w:cstheme="minorBidi"/>
          <w:b/>
          <w:sz w:val="22"/>
          <w:szCs w:val="22"/>
        </w:rPr>
        <w:t>Skills</w:t>
      </w:r>
    </w:p>
    <w:p w:rsidRPr="00D024E8" w:rsidR="00D22D9C" w:rsidP="00074FD1" w:rsidRDefault="00D22D9C" w14:paraId="7F511824" w14:textId="4CAB696F">
      <w:p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Your work must be informed and supported by scholarly material that is </w:t>
      </w:r>
      <w:r w:rsidRPr="00D024E8">
        <w:rPr>
          <w:rFonts w:asciiTheme="minorBidi" w:hAnsiTheme="minorBidi" w:cstheme="minorBidi"/>
          <w:i/>
          <w:sz w:val="22"/>
          <w:szCs w:val="22"/>
        </w:rPr>
        <w:t>relevant</w:t>
      </w:r>
      <w:r w:rsidRPr="00D024E8">
        <w:rPr>
          <w:rFonts w:asciiTheme="minorBidi" w:hAnsiTheme="minorBidi" w:cstheme="minorBidi"/>
          <w:sz w:val="22"/>
          <w:szCs w:val="22"/>
        </w:rPr>
        <w:t xml:space="preserve"> to and </w:t>
      </w:r>
      <w:r w:rsidRPr="00D024E8">
        <w:rPr>
          <w:rFonts w:asciiTheme="minorBidi" w:hAnsiTheme="minorBidi" w:cstheme="minorBidi"/>
          <w:i/>
          <w:sz w:val="22"/>
          <w:szCs w:val="22"/>
        </w:rPr>
        <w:t>focused</w:t>
      </w:r>
      <w:r w:rsidRPr="00D024E8">
        <w:rPr>
          <w:rFonts w:asciiTheme="minorBidi" w:hAnsiTheme="minorBidi" w:cstheme="minorBidi"/>
          <w:sz w:val="22"/>
          <w:szCs w:val="22"/>
        </w:rPr>
        <w:t xml:space="preserve"> on the task(s) set</w:t>
      </w:r>
      <w:r w:rsidRPr="00D024E8" w:rsidR="00FE5651">
        <w:rPr>
          <w:rFonts w:asciiTheme="minorBidi" w:hAnsiTheme="minorBidi" w:cstheme="minorBidi"/>
          <w:sz w:val="22"/>
          <w:szCs w:val="22"/>
        </w:rPr>
        <w:t xml:space="preserve">; you should make use of scholarly reviews and primary sources, </w:t>
      </w:r>
      <w:r w:rsidRPr="00D024E8" w:rsidR="00B10CF0">
        <w:rPr>
          <w:rFonts w:asciiTheme="minorBidi" w:hAnsiTheme="minorBidi" w:cstheme="minorBidi"/>
          <w:sz w:val="22"/>
          <w:szCs w:val="22"/>
        </w:rPr>
        <w:t>as</w:t>
      </w:r>
      <w:r w:rsidRPr="00D024E8" w:rsidR="00FE5651">
        <w:rPr>
          <w:rFonts w:asciiTheme="minorBidi" w:hAnsiTheme="minorBidi" w:cstheme="minorBidi"/>
          <w:sz w:val="22"/>
          <w:szCs w:val="22"/>
        </w:rPr>
        <w:t xml:space="preserve"> appropriate (for example, refereed research articles and/or original materials appropriate to the discipline)</w:t>
      </w:r>
      <w:r w:rsidRPr="00D024E8">
        <w:rPr>
          <w:rFonts w:asciiTheme="minorBidi" w:hAnsiTheme="minorBidi" w:cstheme="minorBidi"/>
          <w:sz w:val="22"/>
          <w:szCs w:val="22"/>
        </w:rPr>
        <w:t xml:space="preserve">.    You should provide evidence that you have accessed a wide </w:t>
      </w:r>
      <w:r w:rsidRPr="00D024E8">
        <w:rPr>
          <w:rFonts w:asciiTheme="minorBidi" w:hAnsiTheme="minorBidi" w:cstheme="minorBidi"/>
          <w:i/>
          <w:sz w:val="22"/>
          <w:szCs w:val="22"/>
        </w:rPr>
        <w:t>range</w:t>
      </w:r>
      <w:r w:rsidRPr="00D024E8">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D024E8">
        <w:rPr>
          <w:rFonts w:asciiTheme="minorBidi" w:hAnsiTheme="minorBidi" w:cstheme="minorBidi"/>
          <w:i/>
          <w:sz w:val="22"/>
          <w:szCs w:val="22"/>
        </w:rPr>
        <w:t>credibility</w:t>
      </w:r>
      <w:r w:rsidRPr="00D024E8">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024E8">
        <w:rPr>
          <w:rFonts w:asciiTheme="minorBidi" w:hAnsiTheme="minorBidi" w:cstheme="minorBidi"/>
          <w:i/>
          <w:sz w:val="22"/>
          <w:szCs w:val="22"/>
        </w:rPr>
        <w:t>evidence</w:t>
      </w:r>
      <w:r w:rsidRPr="00D024E8">
        <w:rPr>
          <w:rFonts w:asciiTheme="minorBidi" w:hAnsiTheme="minorBidi" w:cstheme="minorBidi"/>
          <w:sz w:val="22"/>
          <w:szCs w:val="22"/>
        </w:rPr>
        <w:t xml:space="preserve"> of your research/own reading throughout your work, </w:t>
      </w:r>
      <w:r w:rsidRPr="00D024E8" w:rsidR="005F3A53">
        <w:rPr>
          <w:rFonts w:asciiTheme="minorBidi" w:hAnsiTheme="minorBidi" w:cstheme="minorBidi"/>
          <w:sz w:val="22"/>
          <w:szCs w:val="22"/>
        </w:rPr>
        <w:t>using</w:t>
      </w:r>
      <w:r w:rsidRPr="00D024E8" w:rsidR="00011C22">
        <w:rPr>
          <w:rFonts w:asciiTheme="minorBidi" w:hAnsiTheme="minorBidi" w:cstheme="minorBidi"/>
          <w:sz w:val="22"/>
          <w:szCs w:val="22"/>
        </w:rPr>
        <w:t xml:space="preserve"> correctly</w:t>
      </w:r>
      <w:r w:rsidRPr="00D024E8" w:rsidR="005F3A53">
        <w:rPr>
          <w:rFonts w:asciiTheme="minorBidi" w:hAnsiTheme="minorBidi" w:cstheme="minorBidi"/>
          <w:sz w:val="22"/>
          <w:szCs w:val="22"/>
        </w:rPr>
        <w:t xml:space="preserve"> a</w:t>
      </w:r>
      <w:r w:rsidRPr="00D024E8" w:rsidR="00995D51">
        <w:rPr>
          <w:rFonts w:asciiTheme="minorBidi" w:hAnsiTheme="minorBidi" w:cstheme="minorBidi"/>
          <w:sz w:val="22"/>
          <w:szCs w:val="22"/>
        </w:rPr>
        <w:t xml:space="preserve"> suitable referencing system, including </w:t>
      </w:r>
      <w:r w:rsidRPr="00D024E8">
        <w:rPr>
          <w:rFonts w:asciiTheme="minorBidi" w:hAnsiTheme="minorBidi" w:cstheme="minorBidi"/>
          <w:sz w:val="22"/>
          <w:szCs w:val="22"/>
        </w:rPr>
        <w:t>in-text citations in the main body of y</w:t>
      </w:r>
      <w:r w:rsidRPr="00D024E8" w:rsidR="00FE5651">
        <w:rPr>
          <w:rFonts w:asciiTheme="minorBidi" w:hAnsiTheme="minorBidi" w:cstheme="minorBidi"/>
          <w:sz w:val="22"/>
          <w:szCs w:val="22"/>
        </w:rPr>
        <w:t xml:space="preserve">our work and a reference list </w:t>
      </w:r>
      <w:r w:rsidRPr="00D024E8">
        <w:rPr>
          <w:rFonts w:asciiTheme="minorBidi" w:hAnsiTheme="minorBidi" w:cstheme="minorBidi"/>
          <w:sz w:val="22"/>
          <w:szCs w:val="22"/>
        </w:rPr>
        <w:t xml:space="preserve">at the end of your work. </w:t>
      </w:r>
    </w:p>
    <w:p w:rsidRPr="00D024E8" w:rsidR="00C01A3F" w:rsidP="00074FD1" w:rsidRDefault="00C01A3F" w14:paraId="651811BD" w14:textId="77777777">
      <w:pPr>
        <w:spacing w:line="360" w:lineRule="auto"/>
        <w:jc w:val="both"/>
        <w:rPr>
          <w:rFonts w:asciiTheme="minorBidi" w:hAnsiTheme="minorBidi" w:cstheme="minorBidi"/>
          <w:sz w:val="22"/>
          <w:szCs w:val="22"/>
        </w:rPr>
      </w:pPr>
    </w:p>
    <w:p w:rsidRPr="00D024E8" w:rsidR="00F34C52" w:rsidP="00074FD1" w:rsidRDefault="008042F0" w14:paraId="379F4506" w14:textId="77777777">
      <w:pPr>
        <w:spacing w:line="360" w:lineRule="auto"/>
        <w:jc w:val="both"/>
        <w:rPr>
          <w:rFonts w:asciiTheme="minorBidi" w:hAnsiTheme="minorBidi" w:cstheme="minorBidi"/>
          <w:b/>
          <w:i/>
          <w:sz w:val="22"/>
          <w:szCs w:val="22"/>
        </w:rPr>
      </w:pPr>
      <w:r w:rsidRPr="00D024E8">
        <w:rPr>
          <w:rFonts w:asciiTheme="minorBidi" w:hAnsiTheme="minorBidi" w:cstheme="minorBidi"/>
          <w:b/>
          <w:i/>
          <w:sz w:val="22"/>
          <w:szCs w:val="22"/>
        </w:rPr>
        <w:t>Guidance</w:t>
      </w:r>
      <w:r w:rsidRPr="00D024E8" w:rsidR="00C01A3F">
        <w:rPr>
          <w:rFonts w:asciiTheme="minorBidi" w:hAnsiTheme="minorBidi" w:cstheme="minorBidi"/>
          <w:b/>
          <w:i/>
          <w:sz w:val="22"/>
          <w:szCs w:val="22"/>
        </w:rPr>
        <w:t xml:space="preserve"> specific to this </w:t>
      </w:r>
      <w:r w:rsidRPr="00D024E8" w:rsidR="004C4F19">
        <w:rPr>
          <w:rFonts w:asciiTheme="minorBidi" w:hAnsiTheme="minorBidi" w:cstheme="minorBidi"/>
          <w:b/>
          <w:i/>
          <w:sz w:val="22"/>
          <w:szCs w:val="22"/>
        </w:rPr>
        <w:t>assessment</w:t>
      </w:r>
      <w:r w:rsidRPr="00D024E8" w:rsidR="00C01A3F">
        <w:rPr>
          <w:rFonts w:asciiTheme="minorBidi" w:hAnsiTheme="minorBidi" w:cstheme="minorBidi"/>
          <w:b/>
          <w:i/>
          <w:sz w:val="22"/>
          <w:szCs w:val="22"/>
        </w:rPr>
        <w:t>:</w:t>
      </w:r>
    </w:p>
    <w:p w:rsidRPr="00A70AA2" w:rsidR="004957B1" w:rsidP="00090174" w:rsidRDefault="004957B1" w14:paraId="33F5BE99" w14:textId="6377AABC">
      <w:pPr>
        <w:pStyle w:val="ListParagraph"/>
        <w:numPr>
          <w:ilvl w:val="0"/>
          <w:numId w:val="4"/>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 xml:space="preserve">Engage with a wide level of reading, a minimum of </w:t>
      </w:r>
      <w:r w:rsidRPr="00A70AA2" w:rsidR="00AE2426">
        <w:rPr>
          <w:rFonts w:asciiTheme="minorBidi" w:hAnsiTheme="minorBidi" w:cstheme="minorBidi"/>
          <w:color w:val="000000" w:themeColor="text1"/>
          <w:sz w:val="22"/>
          <w:szCs w:val="22"/>
        </w:rPr>
        <w:t>7</w:t>
      </w:r>
      <w:r w:rsidRPr="00A70AA2">
        <w:rPr>
          <w:rFonts w:asciiTheme="minorBidi" w:hAnsiTheme="minorBidi" w:cstheme="minorBidi"/>
          <w:color w:val="000000" w:themeColor="text1"/>
          <w:sz w:val="22"/>
          <w:szCs w:val="22"/>
        </w:rPr>
        <w:t>-</w:t>
      </w:r>
      <w:r w:rsidRPr="00A70AA2" w:rsidR="00AE2426">
        <w:rPr>
          <w:rFonts w:asciiTheme="minorBidi" w:hAnsiTheme="minorBidi" w:cstheme="minorBidi"/>
          <w:color w:val="000000" w:themeColor="text1"/>
          <w:sz w:val="22"/>
          <w:szCs w:val="22"/>
        </w:rPr>
        <w:t>14</w:t>
      </w:r>
      <w:r w:rsidRPr="00A70AA2">
        <w:rPr>
          <w:rFonts w:asciiTheme="minorBidi" w:hAnsiTheme="minorBidi" w:cstheme="minorBidi"/>
          <w:color w:val="000000" w:themeColor="text1"/>
          <w:sz w:val="22"/>
          <w:szCs w:val="22"/>
        </w:rPr>
        <w:t xml:space="preserve"> references, from a variety of credible literature sources informed by the latest research.</w:t>
      </w:r>
    </w:p>
    <w:p w:rsidRPr="00A70AA2" w:rsidR="004957B1" w:rsidP="00090174" w:rsidRDefault="004957B1" w14:paraId="759DB178" w14:textId="77777777">
      <w:pPr>
        <w:pStyle w:val="ListParagraph"/>
        <w:numPr>
          <w:ilvl w:val="0"/>
          <w:numId w:val="4"/>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Tables, charts, diagrams, graphs and images should be properly cited.</w:t>
      </w:r>
    </w:p>
    <w:p w:rsidRPr="00A70AA2" w:rsidR="00C672B4" w:rsidP="00090174" w:rsidRDefault="004957B1" w14:paraId="2A8CC789" w14:textId="77777777">
      <w:pPr>
        <w:pStyle w:val="ListParagraph"/>
        <w:numPr>
          <w:ilvl w:val="0"/>
          <w:numId w:val="4"/>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Your work is expected to be supported by intext citations when necessary.</w:t>
      </w:r>
    </w:p>
    <w:p w:rsidRPr="00A70AA2" w:rsidR="00C672B4" w:rsidP="00090174" w:rsidRDefault="00C672B4" w14:paraId="21A17E1C" w14:textId="236D3FE1">
      <w:pPr>
        <w:pStyle w:val="ListParagraph"/>
        <w:numPr>
          <w:ilvl w:val="0"/>
          <w:numId w:val="4"/>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The references should be properly cited in text and listed according to the UWTSD Harvard Referencing Style</w:t>
      </w:r>
      <w:r w:rsidRPr="00A70AA2" w:rsidR="00517299">
        <w:rPr>
          <w:rFonts w:asciiTheme="minorBidi" w:hAnsiTheme="minorBidi" w:cstheme="minorBidi"/>
          <w:color w:val="000000" w:themeColor="text1"/>
          <w:sz w:val="22"/>
          <w:szCs w:val="22"/>
        </w:rPr>
        <w:t xml:space="preserve"> (Cite them right)</w:t>
      </w:r>
      <w:r w:rsidRPr="00A70AA2">
        <w:rPr>
          <w:rFonts w:asciiTheme="minorBidi" w:hAnsiTheme="minorBidi" w:cstheme="minorBidi"/>
          <w:color w:val="000000" w:themeColor="text1"/>
          <w:sz w:val="22"/>
          <w:szCs w:val="22"/>
        </w:rPr>
        <w:t xml:space="preserve">. </w:t>
      </w:r>
    </w:p>
    <w:p w:rsidRPr="00D024E8" w:rsidR="00715AC2" w:rsidP="00074FD1" w:rsidRDefault="00715AC2" w14:paraId="73412379" w14:textId="77777777">
      <w:pPr>
        <w:spacing w:line="360" w:lineRule="auto"/>
        <w:jc w:val="both"/>
        <w:rPr>
          <w:rFonts w:asciiTheme="minorBidi" w:hAnsiTheme="minorBidi" w:cstheme="minorBidi"/>
          <w:sz w:val="22"/>
          <w:szCs w:val="22"/>
        </w:rPr>
      </w:pPr>
    </w:p>
    <w:p w:rsidRPr="00D024E8" w:rsidR="00D22D9C" w:rsidP="00090174" w:rsidRDefault="00D22D9C" w14:paraId="7056EFEE" w14:textId="77777777">
      <w:pPr>
        <w:numPr>
          <w:ilvl w:val="0"/>
          <w:numId w:val="2"/>
        </w:numPr>
        <w:spacing w:line="360" w:lineRule="auto"/>
        <w:jc w:val="both"/>
        <w:rPr>
          <w:rFonts w:asciiTheme="minorBidi" w:hAnsiTheme="minorBidi" w:cstheme="minorBidi"/>
          <w:b/>
          <w:sz w:val="22"/>
          <w:szCs w:val="22"/>
        </w:rPr>
      </w:pPr>
      <w:r w:rsidRPr="00D024E8">
        <w:rPr>
          <w:rFonts w:asciiTheme="minorBidi" w:hAnsiTheme="minorBidi" w:cstheme="minorBidi"/>
          <w:b/>
          <w:sz w:val="22"/>
          <w:szCs w:val="22"/>
        </w:rPr>
        <w:t xml:space="preserve">Knowledge and Understanding </w:t>
      </w:r>
      <w:r w:rsidRPr="00D024E8" w:rsidR="005F3A53">
        <w:rPr>
          <w:rFonts w:asciiTheme="minorBidi" w:hAnsiTheme="minorBidi" w:cstheme="minorBidi"/>
          <w:b/>
          <w:sz w:val="22"/>
          <w:szCs w:val="22"/>
        </w:rPr>
        <w:t>Skills</w:t>
      </w:r>
    </w:p>
    <w:p w:rsidRPr="00D024E8" w:rsidR="00D22D9C" w:rsidP="00074FD1" w:rsidRDefault="00B10CF0" w14:paraId="523F684F" w14:textId="7581C1C0">
      <w:pPr>
        <w:spacing w:line="360" w:lineRule="auto"/>
        <w:jc w:val="both"/>
        <w:rPr>
          <w:rFonts w:asciiTheme="minorBidi" w:hAnsiTheme="minorBidi" w:cstheme="minorBidi"/>
          <w:sz w:val="22"/>
          <w:szCs w:val="22"/>
        </w:rPr>
      </w:pPr>
      <w:r w:rsidRPr="00D024E8">
        <w:rPr>
          <w:rFonts w:asciiTheme="minorBidi" w:hAnsiTheme="minorBidi" w:cstheme="minorBidi"/>
          <w:sz w:val="22"/>
          <w:szCs w:val="22"/>
        </w:rPr>
        <w:t>At level 7</w:t>
      </w:r>
      <w:r w:rsidRPr="00D024E8" w:rsidR="004D5E9B">
        <w:rPr>
          <w:rFonts w:asciiTheme="minorBidi" w:hAnsiTheme="minorBidi" w:cstheme="minorBidi"/>
          <w:sz w:val="22"/>
          <w:szCs w:val="22"/>
        </w:rPr>
        <w:t xml:space="preserve">, </w:t>
      </w:r>
      <w:r w:rsidRPr="00D024E8" w:rsidR="00995D51">
        <w:rPr>
          <w:rFonts w:asciiTheme="minorBidi" w:hAnsiTheme="minorBidi" w:cstheme="minorBidi"/>
          <w:sz w:val="22"/>
          <w:szCs w:val="22"/>
        </w:rPr>
        <w:t xml:space="preserve">you should be able to </w:t>
      </w:r>
      <w:r w:rsidRPr="00D024E8" w:rsidR="004D5E9B">
        <w:rPr>
          <w:rFonts w:asciiTheme="minorBidi" w:hAnsiTheme="minorBidi" w:cstheme="minorBidi"/>
          <w:sz w:val="22"/>
          <w:szCs w:val="22"/>
        </w:rPr>
        <w:t>demonstrate</w:t>
      </w:r>
      <w:r w:rsidRPr="00D024E8">
        <w:rPr>
          <w:rFonts w:asciiTheme="minorBidi" w:hAnsiTheme="minorBidi" w:cstheme="minorBidi"/>
          <w:sz w:val="22"/>
          <w:szCs w:val="22"/>
        </w:rPr>
        <w:t xml:space="preserve"> a</w:t>
      </w:r>
      <w:r w:rsidRPr="00D024E8" w:rsidR="004D5E9B">
        <w:rPr>
          <w:rFonts w:asciiTheme="minorBidi" w:hAnsiTheme="minorBidi" w:cstheme="minorBidi"/>
          <w:sz w:val="22"/>
          <w:szCs w:val="22"/>
        </w:rPr>
        <w:t xml:space="preserve"> </w:t>
      </w:r>
      <w:r w:rsidRPr="00D024E8">
        <w:rPr>
          <w:rFonts w:asciiTheme="minorBidi" w:hAnsiTheme="minorBidi" w:cstheme="minorBidi"/>
          <w:sz w:val="22"/>
          <w:szCs w:val="22"/>
        </w:rPr>
        <w:t>systematic understanding of knowledge, and a critical awareness of current problems and/or new insights, much of which is at, or informed by, the forefront of your academic discipline, field of study or area of professional practice</w:t>
      </w:r>
      <w:r w:rsidRPr="00D024E8" w:rsidR="00011C22">
        <w:rPr>
          <w:rFonts w:asciiTheme="minorBidi" w:hAnsiTheme="minorBidi" w:cstheme="minorBidi"/>
          <w:sz w:val="22"/>
          <w:szCs w:val="22"/>
        </w:rPr>
        <w:t>,</w:t>
      </w:r>
      <w:r w:rsidRPr="00D024E8">
        <w:rPr>
          <w:rFonts w:asciiTheme="minorBidi" w:hAnsiTheme="minorBidi" w:cstheme="minorBidi"/>
          <w:sz w:val="22"/>
          <w:szCs w:val="22"/>
        </w:rPr>
        <w:t xml:space="preserve"> with a comprehensive understanding of techniques applicable to your own research or advanced scholarship. </w:t>
      </w:r>
      <w:r w:rsidRPr="00D024E8" w:rsidR="00D22D9C">
        <w:rPr>
          <w:rFonts w:asciiTheme="minorBidi" w:hAnsiTheme="minorBidi" w:cstheme="minorBidi"/>
          <w:sz w:val="22"/>
          <w:szCs w:val="22"/>
        </w:rPr>
        <w:t xml:space="preserve">Your work must demonstrate </w:t>
      </w:r>
      <w:r w:rsidRPr="00D024E8" w:rsidR="00011C22">
        <w:rPr>
          <w:rFonts w:asciiTheme="minorBidi" w:hAnsiTheme="minorBidi" w:cstheme="minorBidi"/>
          <w:sz w:val="22"/>
          <w:szCs w:val="22"/>
        </w:rPr>
        <w:t>your</w:t>
      </w:r>
      <w:r w:rsidRPr="00D024E8" w:rsidR="00D22D9C">
        <w:rPr>
          <w:rFonts w:asciiTheme="minorBidi" w:hAnsiTheme="minorBidi" w:cstheme="minorBidi"/>
          <w:sz w:val="22"/>
          <w:szCs w:val="22"/>
        </w:rPr>
        <w:t xml:space="preserve"> growing </w:t>
      </w:r>
      <w:r w:rsidRPr="00D024E8" w:rsidR="00011C22">
        <w:rPr>
          <w:rFonts w:asciiTheme="minorBidi" w:hAnsiTheme="minorBidi" w:cstheme="minorBidi"/>
          <w:sz w:val="22"/>
          <w:szCs w:val="22"/>
        </w:rPr>
        <w:t>mastery</w:t>
      </w:r>
      <w:r w:rsidRPr="00D024E8" w:rsidR="00D22D9C">
        <w:rPr>
          <w:rFonts w:asciiTheme="minorBidi" w:hAnsiTheme="minorBidi" w:cstheme="minorBidi"/>
          <w:sz w:val="22"/>
          <w:szCs w:val="22"/>
        </w:rPr>
        <w:t xml:space="preserve"> of </w:t>
      </w:r>
      <w:r w:rsidRPr="00D024E8" w:rsidR="00876776">
        <w:rPr>
          <w:rFonts w:asciiTheme="minorBidi" w:hAnsiTheme="minorBidi" w:cstheme="minorBidi"/>
          <w:sz w:val="22"/>
          <w:szCs w:val="22"/>
        </w:rPr>
        <w:t xml:space="preserve">these </w:t>
      </w:r>
      <w:r w:rsidRPr="00D024E8" w:rsidR="00011C22">
        <w:rPr>
          <w:rFonts w:asciiTheme="minorBidi" w:hAnsiTheme="minorBidi" w:cstheme="minorBidi"/>
          <w:sz w:val="22"/>
          <w:szCs w:val="22"/>
        </w:rPr>
        <w:t xml:space="preserve">concepts, </w:t>
      </w:r>
      <w:r w:rsidRPr="00D024E8" w:rsidR="00D22D9C">
        <w:rPr>
          <w:rFonts w:asciiTheme="minorBidi" w:hAnsiTheme="minorBidi" w:cstheme="minorBidi"/>
          <w:sz w:val="22"/>
          <w:szCs w:val="22"/>
        </w:rPr>
        <w:t>principles</w:t>
      </w:r>
      <w:r w:rsidRPr="00D024E8" w:rsidR="00011C22">
        <w:rPr>
          <w:rFonts w:asciiTheme="minorBidi" w:hAnsiTheme="minorBidi" w:cstheme="minorBidi"/>
          <w:sz w:val="22"/>
          <w:szCs w:val="22"/>
        </w:rPr>
        <w:t>, current challenges, innovation and insights</w:t>
      </w:r>
      <w:r w:rsidRPr="00D024E8" w:rsidR="00D22D9C">
        <w:rPr>
          <w:rFonts w:asciiTheme="minorBidi" w:hAnsiTheme="minorBidi" w:cstheme="minorBidi"/>
          <w:sz w:val="22"/>
          <w:szCs w:val="22"/>
        </w:rPr>
        <w:t xml:space="preserve"> associated with the subject area. </w:t>
      </w:r>
      <w:r w:rsidRPr="00D024E8" w:rsidR="00D22D9C">
        <w:rPr>
          <w:rFonts w:asciiTheme="minorBidi" w:hAnsiTheme="minorBidi" w:cstheme="minorBidi"/>
          <w:i/>
          <w:sz w:val="22"/>
          <w:szCs w:val="22"/>
        </w:rPr>
        <w:t>Knowledge</w:t>
      </w:r>
      <w:r w:rsidRPr="00D024E8" w:rsidR="00D22D9C">
        <w:rPr>
          <w:rFonts w:asciiTheme="minorBidi" w:hAnsiTheme="minorBidi" w:cstheme="minorBidi"/>
          <w:sz w:val="22"/>
          <w:szCs w:val="22"/>
        </w:rPr>
        <w:t xml:space="preserve"> relates to the facts, information and skills you have acquired through your learning. You demonstrate your </w:t>
      </w:r>
      <w:r w:rsidRPr="00D024E8" w:rsidR="00D22D9C">
        <w:rPr>
          <w:rFonts w:asciiTheme="minorBidi" w:hAnsiTheme="minorBidi" w:cstheme="minorBidi"/>
          <w:i/>
          <w:sz w:val="22"/>
          <w:szCs w:val="22"/>
        </w:rPr>
        <w:t>understanding</w:t>
      </w:r>
      <w:r w:rsidRPr="00D024E8" w:rsidR="00D22D9C">
        <w:rPr>
          <w:rFonts w:asciiTheme="minorBidi" w:hAnsiTheme="minorBidi" w:cstheme="minorBidi"/>
          <w:sz w:val="22"/>
          <w:szCs w:val="22"/>
        </w:rPr>
        <w:t xml:space="preserve"> by interpreting the meaning of the facts and information (knowledge). This means that you need to select and include in your work the </w:t>
      </w:r>
      <w:r w:rsidRPr="00D024E8" w:rsidR="00011C22">
        <w:rPr>
          <w:rFonts w:asciiTheme="minorBidi" w:hAnsiTheme="minorBidi" w:cstheme="minorBidi"/>
          <w:sz w:val="22"/>
          <w:szCs w:val="22"/>
        </w:rPr>
        <w:t xml:space="preserve">contemporary </w:t>
      </w:r>
      <w:r w:rsidRPr="00D024E8" w:rsidR="00D22D9C">
        <w:rPr>
          <w:rFonts w:asciiTheme="minorBidi" w:hAnsiTheme="minorBidi" w:cstheme="minorBidi"/>
          <w:sz w:val="22"/>
          <w:szCs w:val="22"/>
        </w:rPr>
        <w:t xml:space="preserve">concepts, techniques, models, theories, etc. appropriate to the task(s) set. You should be able to explain the theories, concepts, etc. meaningfully to show your understanding. Your mark/grade will also depend upon the </w:t>
      </w:r>
      <w:r w:rsidRPr="00D024E8" w:rsidR="00D22D9C">
        <w:rPr>
          <w:rFonts w:asciiTheme="minorBidi" w:hAnsiTheme="minorBidi" w:cstheme="minorBidi"/>
          <w:i/>
          <w:sz w:val="22"/>
          <w:szCs w:val="22"/>
        </w:rPr>
        <w:t>extent</w:t>
      </w:r>
      <w:r w:rsidRPr="00D024E8" w:rsidR="00D22D9C">
        <w:rPr>
          <w:rFonts w:asciiTheme="minorBidi" w:hAnsiTheme="minorBidi" w:cstheme="minorBidi"/>
          <w:sz w:val="22"/>
          <w:szCs w:val="22"/>
        </w:rPr>
        <w:t xml:space="preserve"> to which you demonstrate your knowledge and understanding; ideally each should be complete and detailed, with comprehensive coverage.</w:t>
      </w:r>
      <w:r w:rsidRPr="00D024E8" w:rsidR="004D5E9B">
        <w:rPr>
          <w:rFonts w:asciiTheme="minorBidi" w:hAnsiTheme="minorBidi" w:cstheme="minorBidi"/>
          <w:sz w:val="22"/>
          <w:szCs w:val="22"/>
        </w:rPr>
        <w:t xml:space="preserve"> </w:t>
      </w:r>
    </w:p>
    <w:p w:rsidRPr="00D024E8" w:rsidR="00C01A3F" w:rsidP="00074FD1" w:rsidRDefault="00C01A3F" w14:paraId="6591796F" w14:textId="77777777">
      <w:pPr>
        <w:spacing w:line="360" w:lineRule="auto"/>
        <w:jc w:val="both"/>
        <w:rPr>
          <w:rFonts w:asciiTheme="minorBidi" w:hAnsiTheme="minorBidi" w:cstheme="minorBidi"/>
          <w:b/>
          <w:i/>
          <w:sz w:val="22"/>
          <w:szCs w:val="22"/>
        </w:rPr>
      </w:pPr>
    </w:p>
    <w:p w:rsidRPr="00D024E8" w:rsidR="000863B8" w:rsidP="00074FD1" w:rsidRDefault="000863B8" w14:paraId="4E9F85BF" w14:textId="77777777">
      <w:pPr>
        <w:spacing w:line="360" w:lineRule="auto"/>
        <w:jc w:val="both"/>
        <w:rPr>
          <w:rFonts w:asciiTheme="minorBidi" w:hAnsiTheme="minorBidi" w:cstheme="minorBidi"/>
          <w:b/>
          <w:i/>
          <w:sz w:val="22"/>
          <w:szCs w:val="22"/>
        </w:rPr>
      </w:pPr>
    </w:p>
    <w:p w:rsidRPr="00A70AA2" w:rsidR="00715AC2" w:rsidP="00074FD1" w:rsidRDefault="008042F0" w14:paraId="4347CFA6" w14:textId="77777777">
      <w:pPr>
        <w:spacing w:line="360" w:lineRule="auto"/>
        <w:jc w:val="both"/>
        <w:rPr>
          <w:rFonts w:asciiTheme="minorBidi" w:hAnsiTheme="minorBidi" w:cstheme="minorBidi"/>
          <w:b/>
          <w:i/>
          <w:color w:val="000000" w:themeColor="text1"/>
          <w:sz w:val="22"/>
          <w:szCs w:val="22"/>
        </w:rPr>
      </w:pPr>
      <w:r w:rsidRPr="00A70AA2">
        <w:rPr>
          <w:rFonts w:asciiTheme="minorBidi" w:hAnsiTheme="minorBidi" w:cstheme="minorBidi"/>
          <w:b/>
          <w:i/>
          <w:color w:val="000000" w:themeColor="text1"/>
          <w:sz w:val="22"/>
          <w:szCs w:val="22"/>
        </w:rPr>
        <w:lastRenderedPageBreak/>
        <w:t xml:space="preserve">Guidance </w:t>
      </w:r>
      <w:r w:rsidRPr="00A70AA2" w:rsidR="00C01A3F">
        <w:rPr>
          <w:rFonts w:asciiTheme="minorBidi" w:hAnsiTheme="minorBidi" w:cstheme="minorBidi"/>
          <w:b/>
          <w:i/>
          <w:color w:val="000000" w:themeColor="text1"/>
          <w:sz w:val="22"/>
          <w:szCs w:val="22"/>
        </w:rPr>
        <w:t xml:space="preserve">specific to this </w:t>
      </w:r>
      <w:r w:rsidRPr="00A70AA2" w:rsidR="004C4F19">
        <w:rPr>
          <w:rFonts w:asciiTheme="minorBidi" w:hAnsiTheme="minorBidi" w:cstheme="minorBidi"/>
          <w:b/>
          <w:i/>
          <w:color w:val="000000" w:themeColor="text1"/>
          <w:sz w:val="22"/>
          <w:szCs w:val="22"/>
        </w:rPr>
        <w:t>assessment</w:t>
      </w:r>
      <w:r w:rsidRPr="00A70AA2" w:rsidR="00C01A3F">
        <w:rPr>
          <w:rFonts w:asciiTheme="minorBidi" w:hAnsiTheme="minorBidi" w:cstheme="minorBidi"/>
          <w:b/>
          <w:i/>
          <w:color w:val="000000" w:themeColor="text1"/>
          <w:sz w:val="22"/>
          <w:szCs w:val="22"/>
        </w:rPr>
        <w:t>:</w:t>
      </w:r>
    </w:p>
    <w:p w:rsidRPr="00A70AA2" w:rsidR="00715AC2" w:rsidP="00090174" w:rsidRDefault="00715AC2" w14:paraId="6C7C3110" w14:textId="77777777">
      <w:pPr>
        <w:pStyle w:val="ListParagraph"/>
        <w:numPr>
          <w:ilvl w:val="0"/>
          <w:numId w:val="5"/>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Demonstrate knowledge and understanding of the relevant models/concepts of the subject.</w:t>
      </w:r>
    </w:p>
    <w:p w:rsidRPr="00A70AA2" w:rsidR="00D22D9C" w:rsidP="00090174" w:rsidRDefault="00715AC2" w14:paraId="474D09EA" w14:textId="4FADCD5D">
      <w:pPr>
        <w:pStyle w:val="ListParagraph"/>
        <w:numPr>
          <w:ilvl w:val="0"/>
          <w:numId w:val="5"/>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Display awareness of current problems and/or new insights.</w:t>
      </w:r>
    </w:p>
    <w:p w:rsidRPr="00A70AA2" w:rsidR="00D22D9C" w:rsidP="00074FD1" w:rsidRDefault="00D22D9C" w14:paraId="718228BA" w14:textId="77777777">
      <w:pPr>
        <w:spacing w:line="360" w:lineRule="auto"/>
        <w:jc w:val="both"/>
        <w:rPr>
          <w:rFonts w:asciiTheme="minorBidi" w:hAnsiTheme="minorBidi" w:cstheme="minorBidi"/>
          <w:b/>
          <w:color w:val="000000" w:themeColor="text1"/>
          <w:sz w:val="22"/>
          <w:szCs w:val="22"/>
        </w:rPr>
      </w:pPr>
    </w:p>
    <w:p w:rsidRPr="00A70AA2" w:rsidR="00D22D9C" w:rsidP="00090174" w:rsidRDefault="005F3A53" w14:paraId="296155CB" w14:textId="77777777">
      <w:pPr>
        <w:numPr>
          <w:ilvl w:val="0"/>
          <w:numId w:val="2"/>
        </w:numPr>
        <w:spacing w:line="360" w:lineRule="auto"/>
        <w:jc w:val="both"/>
        <w:rPr>
          <w:rFonts w:asciiTheme="minorBidi" w:hAnsiTheme="minorBidi" w:cstheme="minorBidi"/>
          <w:b/>
          <w:color w:val="000000" w:themeColor="text1"/>
          <w:sz w:val="22"/>
          <w:szCs w:val="22"/>
        </w:rPr>
      </w:pPr>
      <w:r w:rsidRPr="00A70AA2">
        <w:rPr>
          <w:rFonts w:asciiTheme="minorBidi" w:hAnsiTheme="minorBidi" w:cstheme="minorBidi"/>
          <w:b/>
          <w:color w:val="000000" w:themeColor="text1"/>
          <w:sz w:val="22"/>
          <w:szCs w:val="22"/>
        </w:rPr>
        <w:t>Cognitive and Intellectual Skills</w:t>
      </w:r>
    </w:p>
    <w:p w:rsidRPr="00A70AA2" w:rsidR="00D22D9C" w:rsidP="00074FD1" w:rsidRDefault="00C073F1" w14:paraId="162507B8" w14:textId="00D1CAB4">
      <w:pPr>
        <w:spacing w:line="360" w:lineRule="auto"/>
        <w:jc w:val="both"/>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You should be able to</w:t>
      </w:r>
      <w:r w:rsidRPr="00A70AA2" w:rsidR="006E3E4E">
        <w:rPr>
          <w:rFonts w:asciiTheme="minorBidi" w:hAnsiTheme="minorBidi" w:cstheme="minorBidi"/>
          <w:color w:val="000000" w:themeColor="text1"/>
          <w:sz w:val="22"/>
          <w:szCs w:val="22"/>
        </w:rPr>
        <w:t>:</w:t>
      </w:r>
      <w:r w:rsidRPr="00A70AA2">
        <w:rPr>
          <w:rFonts w:asciiTheme="minorBidi" w:hAnsiTheme="minorBidi" w:cstheme="minorBidi"/>
          <w:color w:val="000000" w:themeColor="text1"/>
          <w:sz w:val="22"/>
          <w:szCs w:val="22"/>
        </w:rPr>
        <w:t xml:space="preserve"> </w:t>
      </w:r>
      <w:r w:rsidRPr="00A70AA2" w:rsidR="008440FE">
        <w:rPr>
          <w:rFonts w:asciiTheme="minorBidi" w:hAnsiTheme="minorBidi" w:cstheme="minorBidi"/>
          <w:color w:val="000000" w:themeColor="text1"/>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Pr="00A70AA2" w:rsidR="00D22D9C">
        <w:rPr>
          <w:rFonts w:asciiTheme="minorBidi" w:hAnsiTheme="minorBidi" w:cstheme="minorBidi"/>
          <w:color w:val="000000" w:themeColor="text1"/>
          <w:sz w:val="22"/>
          <w:szCs w:val="22"/>
        </w:rPr>
        <w:t>Your work must contain evidence of logical</w:t>
      </w:r>
      <w:r w:rsidRPr="00D024E8" w:rsidR="00D22D9C">
        <w:rPr>
          <w:rFonts w:asciiTheme="minorBidi" w:hAnsiTheme="minorBidi" w:cstheme="minorBidi"/>
          <w:sz w:val="22"/>
          <w:szCs w:val="22"/>
        </w:rPr>
        <w:t xml:space="preserve">, analytical thinking, evaluation and synthesis. For example, to examine and break information down into parts, make inferences, compile, compare and contrast information. This means not just describing </w:t>
      </w:r>
      <w:r w:rsidRPr="00D024E8" w:rsidR="00FB3B4E">
        <w:rPr>
          <w:rFonts w:asciiTheme="minorBidi" w:hAnsiTheme="minorBidi" w:cstheme="minorBidi"/>
          <w:sz w:val="22"/>
          <w:szCs w:val="22"/>
        </w:rPr>
        <w:t>what</w:t>
      </w:r>
      <w:r w:rsidRPr="00D024E8" w:rsidR="00D22D9C">
        <w:rPr>
          <w:rFonts w:asciiTheme="minorBidi" w:hAnsiTheme="minorBidi" w:cstheme="minorBidi"/>
          <w:sz w:val="22"/>
          <w:szCs w:val="22"/>
        </w:rPr>
        <w:t xml:space="preserve">! </w:t>
      </w:r>
      <w:r w:rsidRPr="00D024E8" w:rsidR="00FB3B4E">
        <w:rPr>
          <w:rFonts w:asciiTheme="minorBidi" w:hAnsiTheme="minorBidi" w:cstheme="minorBidi"/>
          <w:sz w:val="22"/>
          <w:szCs w:val="22"/>
        </w:rPr>
        <w:t>But</w:t>
      </w:r>
      <w:r w:rsidRPr="00D024E8" w:rsidR="00D22D9C">
        <w:rPr>
          <w:rFonts w:asciiTheme="minorBidi" w:hAnsiTheme="minorBidi" w:cstheme="minorBidi"/>
          <w:sz w:val="22"/>
          <w:szCs w:val="22"/>
        </w:rPr>
        <w:t xml:space="preserve"> also justifying: Why? How? When? Who? Where? </w:t>
      </w:r>
      <w:r w:rsidRPr="00D024E8">
        <w:rPr>
          <w:rFonts w:asciiTheme="minorBidi" w:hAnsiTheme="minorBidi" w:cstheme="minorBidi"/>
          <w:sz w:val="22"/>
          <w:szCs w:val="22"/>
        </w:rPr>
        <w:t xml:space="preserve">At what cost? </w:t>
      </w:r>
      <w:r w:rsidRPr="00D024E8" w:rsidR="00D22D9C">
        <w:rPr>
          <w:rFonts w:asciiTheme="minorBidi" w:hAnsiTheme="minorBidi" w:cstheme="minorBidi"/>
          <w:sz w:val="22"/>
          <w:szCs w:val="22"/>
        </w:rPr>
        <w:t xml:space="preserve">At all times, you must provide justification for your arguments and judgements. Evidence that you have reflected upon the </w:t>
      </w:r>
      <w:r w:rsidRPr="00A70AA2" w:rsidR="00D22D9C">
        <w:rPr>
          <w:rFonts w:asciiTheme="minorBidi" w:hAnsiTheme="minorBidi" w:cstheme="minorBidi"/>
          <w:color w:val="000000" w:themeColor="text1"/>
          <w:sz w:val="22"/>
          <w:szCs w:val="22"/>
        </w:rPr>
        <w:t xml:space="preserve">ideas of </w:t>
      </w:r>
      <w:r w:rsidRPr="00A70AA2" w:rsidR="008440FE">
        <w:rPr>
          <w:rFonts w:asciiTheme="minorBidi" w:hAnsiTheme="minorBidi" w:cstheme="minorBidi"/>
          <w:color w:val="000000" w:themeColor="text1"/>
          <w:sz w:val="22"/>
          <w:szCs w:val="22"/>
        </w:rPr>
        <w:t>experts</w:t>
      </w:r>
      <w:r w:rsidRPr="00A70AA2" w:rsidR="00D22D9C">
        <w:rPr>
          <w:rFonts w:asciiTheme="minorBidi" w:hAnsiTheme="minorBidi" w:cstheme="minorBidi"/>
          <w:color w:val="000000" w:themeColor="text1"/>
          <w:sz w:val="22"/>
          <w:szCs w:val="22"/>
        </w:rPr>
        <w:t xml:space="preserve"> within the subject area is crucial to you providing a reasoned and informed debate within your work. </w:t>
      </w:r>
      <w:r w:rsidRPr="00A70AA2" w:rsidR="00876776">
        <w:rPr>
          <w:rFonts w:asciiTheme="minorBidi" w:hAnsiTheme="minorBidi" w:cstheme="minorBidi"/>
          <w:color w:val="000000" w:themeColor="text1"/>
          <w:sz w:val="22"/>
          <w:szCs w:val="22"/>
        </w:rPr>
        <w:t xml:space="preserve">Your choice of methodologies to gather data and information must be rigorously defended. </w:t>
      </w:r>
      <w:r w:rsidRPr="00A70AA2" w:rsidR="00D22D9C">
        <w:rPr>
          <w:rFonts w:asciiTheme="minorBidi" w:hAnsiTheme="minorBidi" w:cstheme="minorBidi"/>
          <w:color w:val="000000" w:themeColor="text1"/>
          <w:sz w:val="22"/>
          <w:szCs w:val="22"/>
        </w:rPr>
        <w:t>Furthermore, you should provide evidence that you are able to make sound judgements and convincing arguments using data and concepts. Sound, valid</w:t>
      </w:r>
      <w:r w:rsidRPr="00A70AA2" w:rsidR="00876776">
        <w:rPr>
          <w:rFonts w:asciiTheme="minorBidi" w:hAnsiTheme="minorBidi" w:cstheme="minorBidi"/>
          <w:color w:val="000000" w:themeColor="text1"/>
          <w:sz w:val="22"/>
          <w:szCs w:val="22"/>
        </w:rPr>
        <w:t>, persuasive</w:t>
      </w:r>
      <w:r w:rsidRPr="00A70AA2" w:rsidR="00D22D9C">
        <w:rPr>
          <w:rFonts w:asciiTheme="minorBidi" w:hAnsiTheme="minorBidi" w:cstheme="minorBidi"/>
          <w:color w:val="000000" w:themeColor="text1"/>
          <w:sz w:val="22"/>
          <w:szCs w:val="22"/>
        </w:rPr>
        <w:t xml:space="preserve"> conclusions are necessary and must be derived </w:t>
      </w:r>
      <w:r w:rsidRPr="00A70AA2" w:rsidR="00995D51">
        <w:rPr>
          <w:rFonts w:asciiTheme="minorBidi" w:hAnsiTheme="minorBidi" w:cstheme="minorBidi"/>
          <w:color w:val="000000" w:themeColor="text1"/>
          <w:sz w:val="22"/>
          <w:szCs w:val="22"/>
        </w:rPr>
        <w:t xml:space="preserve">from the content of your work. </w:t>
      </w:r>
      <w:r w:rsidRPr="00A70AA2" w:rsidR="00D22D9C">
        <w:rPr>
          <w:rFonts w:asciiTheme="minorBidi" w:hAnsiTheme="minorBidi" w:cstheme="minorBidi"/>
          <w:color w:val="000000" w:themeColor="text1"/>
          <w:sz w:val="22"/>
          <w:szCs w:val="22"/>
        </w:rPr>
        <w:t xml:space="preserve">  Where relevant, alternative solutions and recommendations may be proposed.</w:t>
      </w:r>
    </w:p>
    <w:p w:rsidRPr="00A70AA2" w:rsidR="00D22D9C" w:rsidP="00074FD1" w:rsidRDefault="00D22D9C" w14:paraId="25A5CF73" w14:textId="77777777">
      <w:pPr>
        <w:spacing w:line="360" w:lineRule="auto"/>
        <w:jc w:val="both"/>
        <w:rPr>
          <w:rFonts w:asciiTheme="minorBidi" w:hAnsiTheme="minorBidi" w:cstheme="minorBidi"/>
          <w:color w:val="000000" w:themeColor="text1"/>
          <w:sz w:val="22"/>
          <w:szCs w:val="22"/>
        </w:rPr>
      </w:pPr>
    </w:p>
    <w:p w:rsidRPr="00A70AA2" w:rsidR="000070AA" w:rsidP="00074FD1" w:rsidRDefault="008042F0" w14:paraId="642073A9" w14:textId="77777777">
      <w:pPr>
        <w:spacing w:line="360" w:lineRule="auto"/>
        <w:jc w:val="both"/>
        <w:rPr>
          <w:rFonts w:asciiTheme="minorBidi" w:hAnsiTheme="minorBidi" w:cstheme="minorBidi"/>
          <w:b/>
          <w:i/>
          <w:color w:val="000000" w:themeColor="text1"/>
          <w:sz w:val="22"/>
          <w:szCs w:val="22"/>
        </w:rPr>
      </w:pPr>
      <w:r w:rsidRPr="00A70AA2">
        <w:rPr>
          <w:rFonts w:asciiTheme="minorBidi" w:hAnsiTheme="minorBidi" w:cstheme="minorBidi"/>
          <w:b/>
          <w:i/>
          <w:color w:val="000000" w:themeColor="text1"/>
          <w:sz w:val="22"/>
          <w:szCs w:val="22"/>
        </w:rPr>
        <w:t xml:space="preserve">Guidance </w:t>
      </w:r>
      <w:r w:rsidRPr="00A70AA2" w:rsidR="00C01A3F">
        <w:rPr>
          <w:rFonts w:asciiTheme="minorBidi" w:hAnsiTheme="minorBidi" w:cstheme="minorBidi"/>
          <w:b/>
          <w:i/>
          <w:color w:val="000000" w:themeColor="text1"/>
          <w:sz w:val="22"/>
          <w:szCs w:val="22"/>
        </w:rPr>
        <w:t xml:space="preserve">specific to this </w:t>
      </w:r>
      <w:r w:rsidRPr="00A70AA2" w:rsidR="004C4F19">
        <w:rPr>
          <w:rFonts w:asciiTheme="minorBidi" w:hAnsiTheme="minorBidi" w:cstheme="minorBidi"/>
          <w:b/>
          <w:i/>
          <w:color w:val="000000" w:themeColor="text1"/>
          <w:sz w:val="22"/>
          <w:szCs w:val="22"/>
        </w:rPr>
        <w:t>assessment</w:t>
      </w:r>
      <w:r w:rsidRPr="00A70AA2" w:rsidR="00C01A3F">
        <w:rPr>
          <w:rFonts w:asciiTheme="minorBidi" w:hAnsiTheme="minorBidi" w:cstheme="minorBidi"/>
          <w:b/>
          <w:i/>
          <w:color w:val="000000" w:themeColor="text1"/>
          <w:sz w:val="22"/>
          <w:szCs w:val="22"/>
        </w:rPr>
        <w:t>:</w:t>
      </w:r>
    </w:p>
    <w:p w:rsidRPr="00A70AA2" w:rsidR="008C1EA0" w:rsidP="00090174" w:rsidRDefault="000070AA" w14:paraId="57DB1628" w14:textId="77777777">
      <w:pPr>
        <w:pStyle w:val="ListParagraph"/>
        <w:numPr>
          <w:ilvl w:val="0"/>
          <w:numId w:val="10"/>
        </w:numPr>
        <w:spacing w:after="200" w:line="360" w:lineRule="auto"/>
        <w:ind w:right="272"/>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Demonstrate critical evaluation/ critique of current research and methodologies.</w:t>
      </w:r>
    </w:p>
    <w:p w:rsidRPr="00A70AA2" w:rsidR="008C1EA0" w:rsidP="00090174" w:rsidRDefault="000070AA" w14:paraId="706B13DA" w14:textId="47DF2D56">
      <w:pPr>
        <w:pStyle w:val="ListParagraph"/>
        <w:numPr>
          <w:ilvl w:val="0"/>
          <w:numId w:val="10"/>
        </w:numPr>
        <w:spacing w:after="200" w:line="360" w:lineRule="auto"/>
        <w:ind w:right="272"/>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 xml:space="preserve">Provide systematic and creative synthesis of complex issues related to the assessment task/s. </w:t>
      </w:r>
    </w:p>
    <w:p w:rsidRPr="00A70AA2" w:rsidR="008C1EA0" w:rsidP="00090174" w:rsidRDefault="000070AA" w14:paraId="5E81CBE5" w14:textId="686471B5">
      <w:pPr>
        <w:pStyle w:val="ListParagraph"/>
        <w:numPr>
          <w:ilvl w:val="0"/>
          <w:numId w:val="10"/>
        </w:numPr>
        <w:spacing w:after="200" w:line="360" w:lineRule="auto"/>
        <w:ind w:right="272"/>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Investigate contradictory or incomplete information and make arguments and judgements.</w:t>
      </w:r>
    </w:p>
    <w:p w:rsidRPr="00A70AA2" w:rsidR="00082FCA" w:rsidP="00090174" w:rsidRDefault="00E06397" w14:paraId="35D58119" w14:textId="7B29ABDF">
      <w:pPr>
        <w:pStyle w:val="ListParagraph"/>
        <w:numPr>
          <w:ilvl w:val="0"/>
          <w:numId w:val="10"/>
        </w:numPr>
        <w:spacing w:after="200" w:line="360" w:lineRule="auto"/>
        <w:ind w:right="272"/>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Provide evidence to support your arguments and judgements</w:t>
      </w:r>
      <w:r w:rsidRPr="00A70AA2" w:rsidR="00082FCA">
        <w:rPr>
          <w:rFonts w:asciiTheme="minorBidi" w:hAnsiTheme="minorBidi" w:cstheme="minorBidi"/>
          <w:color w:val="000000" w:themeColor="text1"/>
          <w:sz w:val="22"/>
          <w:szCs w:val="22"/>
        </w:rPr>
        <w:t>.</w:t>
      </w:r>
    </w:p>
    <w:p w:rsidRPr="00A70AA2" w:rsidR="00CB7A69" w:rsidP="00090174" w:rsidRDefault="00710D51" w14:paraId="4462470D" w14:textId="4CEC308B">
      <w:pPr>
        <w:pStyle w:val="ListParagraph"/>
        <w:numPr>
          <w:ilvl w:val="0"/>
          <w:numId w:val="10"/>
        </w:numPr>
        <w:spacing w:after="200" w:line="360" w:lineRule="auto"/>
        <w:ind w:right="272"/>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Your self-reflection should be grounded in your current personal experiences.</w:t>
      </w:r>
    </w:p>
    <w:p w:rsidRPr="00A70AA2" w:rsidR="00B268E4" w:rsidP="00B268E4" w:rsidRDefault="00B268E4" w14:paraId="025C3027" w14:textId="77777777">
      <w:pPr>
        <w:pStyle w:val="ListParagraph"/>
        <w:spacing w:line="360" w:lineRule="auto"/>
        <w:rPr>
          <w:rFonts w:asciiTheme="minorBidi" w:hAnsiTheme="minorBidi" w:cstheme="minorBidi"/>
          <w:color w:val="000000" w:themeColor="text1"/>
          <w:sz w:val="22"/>
          <w:szCs w:val="22"/>
        </w:rPr>
      </w:pPr>
    </w:p>
    <w:p w:rsidRPr="00A70AA2" w:rsidR="00D22D9C" w:rsidP="00090174" w:rsidRDefault="00D22D9C" w14:paraId="7177286A" w14:textId="77777777">
      <w:pPr>
        <w:numPr>
          <w:ilvl w:val="0"/>
          <w:numId w:val="2"/>
        </w:numPr>
        <w:spacing w:line="360" w:lineRule="auto"/>
        <w:jc w:val="both"/>
        <w:rPr>
          <w:rFonts w:asciiTheme="minorBidi" w:hAnsiTheme="minorBidi" w:cstheme="minorBidi"/>
          <w:b/>
          <w:color w:val="000000" w:themeColor="text1"/>
          <w:sz w:val="22"/>
          <w:szCs w:val="22"/>
        </w:rPr>
      </w:pPr>
      <w:r w:rsidRPr="00A70AA2">
        <w:rPr>
          <w:rFonts w:asciiTheme="minorBidi" w:hAnsiTheme="minorBidi" w:cstheme="minorBidi"/>
          <w:b/>
          <w:color w:val="000000" w:themeColor="text1"/>
          <w:sz w:val="22"/>
          <w:szCs w:val="22"/>
        </w:rPr>
        <w:t xml:space="preserve">Practical </w:t>
      </w:r>
      <w:r w:rsidRPr="00A70AA2" w:rsidR="005F3A53">
        <w:rPr>
          <w:rFonts w:asciiTheme="minorBidi" w:hAnsiTheme="minorBidi" w:cstheme="minorBidi"/>
          <w:b/>
          <w:color w:val="000000" w:themeColor="text1"/>
          <w:sz w:val="22"/>
          <w:szCs w:val="22"/>
        </w:rPr>
        <w:t>Skills</w:t>
      </w:r>
    </w:p>
    <w:p w:rsidRPr="00D024E8" w:rsidR="00DB444C" w:rsidP="00074FD1" w:rsidRDefault="008440FE" w14:paraId="03566D43" w14:textId="77777777">
      <w:pPr>
        <w:spacing w:line="360" w:lineRule="auto"/>
        <w:jc w:val="both"/>
        <w:rPr>
          <w:rFonts w:asciiTheme="minorBidi" w:hAnsiTheme="minorBidi" w:cstheme="minorBidi"/>
          <w:sz w:val="22"/>
          <w:szCs w:val="22"/>
        </w:rPr>
      </w:pPr>
      <w:r w:rsidRPr="00A70AA2">
        <w:rPr>
          <w:rFonts w:asciiTheme="minorBidi" w:hAnsiTheme="minorBidi" w:cstheme="minorBidi"/>
          <w:color w:val="000000" w:themeColor="text1"/>
          <w:sz w:val="22"/>
          <w:szCs w:val="22"/>
        </w:rPr>
        <w:t>At level 7</w:t>
      </w:r>
      <w:r w:rsidRPr="00A70AA2" w:rsidR="00C073F1">
        <w:rPr>
          <w:rFonts w:asciiTheme="minorBidi" w:hAnsiTheme="minorBidi" w:cstheme="minorBidi"/>
          <w:color w:val="000000" w:themeColor="text1"/>
          <w:sz w:val="22"/>
          <w:szCs w:val="22"/>
        </w:rPr>
        <w:t xml:space="preserve">, you should be able to </w:t>
      </w:r>
      <w:r w:rsidRPr="00A70AA2">
        <w:rPr>
          <w:rFonts w:asciiTheme="minorBidi" w:hAnsiTheme="minorBidi" w:cstheme="minorBidi"/>
          <w:color w:val="000000" w:themeColor="text1"/>
          <w:sz w:val="22"/>
          <w:szCs w:val="22"/>
        </w:rPr>
        <w:t>demonstrate originality in the application of knowledge, together with a practical understanding of</w:t>
      </w:r>
      <w:r w:rsidRPr="00A70AA2" w:rsidR="00DB444C">
        <w:rPr>
          <w:rFonts w:asciiTheme="minorBidi" w:hAnsiTheme="minorBidi" w:cstheme="minorBidi"/>
          <w:color w:val="000000" w:themeColor="text1"/>
          <w:sz w:val="22"/>
          <w:szCs w:val="22"/>
        </w:rPr>
        <w:t xml:space="preserve"> </w:t>
      </w:r>
      <w:r w:rsidRPr="00A70AA2">
        <w:rPr>
          <w:rFonts w:asciiTheme="minorBidi" w:hAnsiTheme="minorBidi" w:cstheme="minorBidi"/>
          <w:color w:val="000000" w:themeColor="text1"/>
          <w:sz w:val="22"/>
          <w:szCs w:val="22"/>
        </w:rPr>
        <w:t>how established techniques of re</w:t>
      </w:r>
      <w:r w:rsidRPr="00D024E8">
        <w:rPr>
          <w:rFonts w:asciiTheme="minorBidi" w:hAnsiTheme="minorBidi" w:cstheme="minorBidi"/>
          <w:sz w:val="22"/>
          <w:szCs w:val="22"/>
        </w:rPr>
        <w:t>search and enquiry are used to create and interpret</w:t>
      </w:r>
      <w:r w:rsidRPr="00D024E8" w:rsidR="00DB444C">
        <w:rPr>
          <w:rFonts w:asciiTheme="minorBidi" w:hAnsiTheme="minorBidi" w:cstheme="minorBidi"/>
          <w:sz w:val="22"/>
          <w:szCs w:val="22"/>
        </w:rPr>
        <w:t xml:space="preserve"> </w:t>
      </w:r>
      <w:r w:rsidRPr="00D024E8">
        <w:rPr>
          <w:rFonts w:asciiTheme="minorBidi" w:hAnsiTheme="minorBidi" w:cstheme="minorBidi"/>
          <w:sz w:val="22"/>
          <w:szCs w:val="22"/>
        </w:rPr>
        <w:t>knowledge in the discipline</w:t>
      </w:r>
      <w:r w:rsidRPr="00D024E8" w:rsidR="00DB444C">
        <w:rPr>
          <w:rFonts w:asciiTheme="minorBidi" w:hAnsiTheme="minorBidi" w:cstheme="minorBidi"/>
          <w:sz w:val="22"/>
          <w:szCs w:val="22"/>
        </w:rPr>
        <w:t>. This includes acting autonomously in planning and implementing tasks at a professional or equivalent level, originality in tackling and solving problems, and decision-making in complex and unpredictable contexts or situations.</w:t>
      </w:r>
    </w:p>
    <w:p w:rsidRPr="00D024E8" w:rsidR="00DB444C" w:rsidP="00074FD1" w:rsidRDefault="00DB444C" w14:paraId="25AA5578" w14:textId="77777777">
      <w:pPr>
        <w:spacing w:line="360" w:lineRule="auto"/>
        <w:jc w:val="both"/>
        <w:rPr>
          <w:rFonts w:asciiTheme="minorBidi" w:hAnsiTheme="minorBidi" w:cstheme="minorBidi"/>
          <w:sz w:val="22"/>
          <w:szCs w:val="22"/>
        </w:rPr>
      </w:pPr>
    </w:p>
    <w:p w:rsidRPr="00D024E8" w:rsidR="00D22D9C" w:rsidP="00074FD1" w:rsidRDefault="00D22D9C" w14:paraId="129DA3EE" w14:textId="1E2140C4">
      <w:p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You should be able to demonstrate </w:t>
      </w:r>
      <w:r w:rsidRPr="00D024E8" w:rsidR="006F1715">
        <w:rPr>
          <w:rFonts w:asciiTheme="minorBidi" w:hAnsiTheme="minorBidi" w:cstheme="minorBidi"/>
          <w:sz w:val="22"/>
          <w:szCs w:val="22"/>
        </w:rPr>
        <w:t>mastery of</w:t>
      </w:r>
      <w:r w:rsidRPr="00D024E8">
        <w:rPr>
          <w:rFonts w:asciiTheme="minorBidi" w:hAnsiTheme="minorBidi" w:cstheme="minorBidi"/>
          <w:sz w:val="22"/>
          <w:szCs w:val="22"/>
        </w:rPr>
        <w:t xml:space="preserve"> the </w:t>
      </w:r>
      <w:r w:rsidRPr="00D024E8" w:rsidR="00DB444C">
        <w:rPr>
          <w:rFonts w:asciiTheme="minorBidi" w:hAnsiTheme="minorBidi" w:cstheme="minorBidi"/>
          <w:sz w:val="22"/>
          <w:szCs w:val="22"/>
        </w:rPr>
        <w:t xml:space="preserve">leading edge </w:t>
      </w:r>
      <w:r w:rsidRPr="00D024E8">
        <w:rPr>
          <w:rFonts w:asciiTheme="minorBidi" w:hAnsiTheme="minorBidi" w:cstheme="minorBidi"/>
          <w:sz w:val="22"/>
          <w:szCs w:val="22"/>
        </w:rPr>
        <w:t xml:space="preserve">subject-related concepts and ideas </w:t>
      </w:r>
      <w:r w:rsidRPr="00D024E8" w:rsidR="006F1715">
        <w:rPr>
          <w:rFonts w:asciiTheme="minorBidi" w:hAnsiTheme="minorBidi" w:cstheme="minorBidi"/>
          <w:sz w:val="22"/>
          <w:szCs w:val="22"/>
        </w:rPr>
        <w:t xml:space="preserve">as they </w:t>
      </w:r>
      <w:r w:rsidRPr="00D024E8">
        <w:rPr>
          <w:rFonts w:asciiTheme="minorBidi" w:hAnsiTheme="minorBidi" w:cstheme="minorBidi"/>
          <w:sz w:val="22"/>
          <w:szCs w:val="22"/>
        </w:rPr>
        <w:t xml:space="preserve">relate to real world situations </w:t>
      </w:r>
      <w:r w:rsidRPr="00D024E8" w:rsidR="00C073F1">
        <w:rPr>
          <w:rFonts w:asciiTheme="minorBidi" w:hAnsiTheme="minorBidi" w:cstheme="minorBidi"/>
          <w:sz w:val="22"/>
          <w:szCs w:val="22"/>
        </w:rPr>
        <w:t>and/</w:t>
      </w:r>
      <w:r w:rsidRPr="00D024E8" w:rsidR="000B6520">
        <w:rPr>
          <w:rFonts w:asciiTheme="minorBidi" w:hAnsiTheme="minorBidi" w:cstheme="minorBidi"/>
          <w:sz w:val="22"/>
          <w:szCs w:val="22"/>
        </w:rPr>
        <w:t xml:space="preserve">or </w:t>
      </w:r>
      <w:r w:rsidRPr="00D024E8">
        <w:rPr>
          <w:rFonts w:asciiTheme="minorBidi" w:hAnsiTheme="minorBidi" w:cstheme="minorBidi"/>
          <w:sz w:val="22"/>
          <w:szCs w:val="22"/>
        </w:rPr>
        <w:t>particular context</w:t>
      </w:r>
      <w:r w:rsidRPr="00D024E8" w:rsidR="000B6520">
        <w:rPr>
          <w:rFonts w:asciiTheme="minorBidi" w:hAnsiTheme="minorBidi" w:cstheme="minorBidi"/>
          <w:sz w:val="22"/>
          <w:szCs w:val="22"/>
        </w:rPr>
        <w:t>s</w:t>
      </w:r>
      <w:r w:rsidRPr="00D024E8">
        <w:rPr>
          <w:rFonts w:asciiTheme="minorBidi" w:hAnsiTheme="minorBidi" w:cstheme="minorBidi"/>
          <w:sz w:val="22"/>
          <w:szCs w:val="22"/>
        </w:rPr>
        <w:t xml:space="preserve">. How do they work in practice? You will deploy models, methods, techniques, and/or theories, in </w:t>
      </w:r>
      <w:r w:rsidRPr="00D024E8" w:rsidR="000B6520">
        <w:rPr>
          <w:rFonts w:asciiTheme="minorBidi" w:hAnsiTheme="minorBidi" w:cstheme="minorBidi"/>
          <w:sz w:val="22"/>
          <w:szCs w:val="22"/>
        </w:rPr>
        <w:t>those</w:t>
      </w:r>
      <w:r w:rsidRPr="00D024E8">
        <w:rPr>
          <w:rFonts w:asciiTheme="minorBidi" w:hAnsiTheme="minorBidi" w:cstheme="minorBidi"/>
          <w:sz w:val="22"/>
          <w:szCs w:val="22"/>
        </w:rPr>
        <w:t xml:space="preserve"> context</w:t>
      </w:r>
      <w:r w:rsidRPr="00D024E8" w:rsidR="000B6520">
        <w:rPr>
          <w:rFonts w:asciiTheme="minorBidi" w:hAnsiTheme="minorBidi" w:cstheme="minorBidi"/>
          <w:sz w:val="22"/>
          <w:szCs w:val="22"/>
        </w:rPr>
        <w:t>s</w:t>
      </w:r>
      <w:r w:rsidRPr="00D024E8" w:rsidR="006D6B5E">
        <w:rPr>
          <w:rFonts w:asciiTheme="minorBidi" w:hAnsiTheme="minorBidi" w:cstheme="minorBidi"/>
          <w:sz w:val="22"/>
          <w:szCs w:val="22"/>
        </w:rPr>
        <w:t xml:space="preserve"> or circumstances</w:t>
      </w:r>
      <w:r w:rsidRPr="00D024E8">
        <w:rPr>
          <w:rFonts w:asciiTheme="minorBidi" w:hAnsiTheme="minorBidi" w:cstheme="minorBidi"/>
          <w:sz w:val="22"/>
          <w:szCs w:val="22"/>
        </w:rPr>
        <w:t xml:space="preserve">, to assess current situations, perhaps to formulate plans or </w:t>
      </w:r>
      <w:r w:rsidRPr="00D024E8" w:rsidR="006F1715">
        <w:rPr>
          <w:rFonts w:asciiTheme="minorBidi" w:hAnsiTheme="minorBidi" w:cstheme="minorBidi"/>
          <w:sz w:val="22"/>
          <w:szCs w:val="22"/>
        </w:rPr>
        <w:t>plausible, justifiable recommendations</w:t>
      </w:r>
      <w:r w:rsidRPr="00D024E8">
        <w:rPr>
          <w:rFonts w:asciiTheme="minorBidi" w:hAnsiTheme="minorBidi" w:cstheme="minorBidi"/>
          <w:sz w:val="22"/>
          <w:szCs w:val="22"/>
        </w:rPr>
        <w:t xml:space="preserve"> to solve problems, </w:t>
      </w:r>
      <w:r w:rsidRPr="00D024E8" w:rsidR="00676241">
        <w:rPr>
          <w:rFonts w:asciiTheme="minorBidi" w:hAnsiTheme="minorBidi" w:cstheme="minorBidi"/>
          <w:sz w:val="22"/>
          <w:szCs w:val="22"/>
        </w:rPr>
        <w:t xml:space="preserve">or to propose new models, </w:t>
      </w:r>
      <w:r w:rsidRPr="00D024E8" w:rsidR="00C073F1">
        <w:rPr>
          <w:rFonts w:asciiTheme="minorBidi" w:hAnsiTheme="minorBidi" w:cstheme="minorBidi"/>
          <w:sz w:val="22"/>
          <w:szCs w:val="22"/>
        </w:rPr>
        <w:t xml:space="preserve">or to create artefacts, </w:t>
      </w:r>
      <w:r w:rsidRPr="00D024E8">
        <w:rPr>
          <w:rFonts w:asciiTheme="minorBidi" w:hAnsiTheme="minorBidi" w:cstheme="minorBidi"/>
          <w:sz w:val="22"/>
          <w:szCs w:val="22"/>
        </w:rPr>
        <w:t>which may be innovative and creative</w:t>
      </w:r>
      <w:r w:rsidRPr="00D024E8" w:rsidR="006F1715">
        <w:rPr>
          <w:rFonts w:asciiTheme="minorBidi" w:hAnsiTheme="minorBidi" w:cstheme="minorBidi"/>
          <w:sz w:val="22"/>
          <w:szCs w:val="22"/>
        </w:rPr>
        <w:t>, thereby demonstrating your understanding of how the boundaries of knowledge are advanced through research</w:t>
      </w:r>
      <w:r w:rsidRPr="00D024E8" w:rsidR="00676241">
        <w:rPr>
          <w:rFonts w:asciiTheme="minorBidi" w:hAnsiTheme="minorBidi" w:cstheme="minorBidi"/>
          <w:sz w:val="22"/>
          <w:szCs w:val="22"/>
        </w:rPr>
        <w:t xml:space="preserve"> and/or application</w:t>
      </w:r>
      <w:r w:rsidRPr="00D024E8" w:rsidR="006F1715">
        <w:rPr>
          <w:rFonts w:asciiTheme="minorBidi" w:hAnsiTheme="minorBidi" w:cstheme="minorBidi"/>
          <w:sz w:val="22"/>
          <w:szCs w:val="22"/>
        </w:rPr>
        <w:t>.</w:t>
      </w:r>
      <w:r w:rsidRPr="00D024E8">
        <w:rPr>
          <w:rFonts w:asciiTheme="minorBidi" w:hAnsiTheme="minorBidi" w:cstheme="minorBidi"/>
          <w:sz w:val="22"/>
          <w:szCs w:val="22"/>
        </w:rPr>
        <w:t xml:space="preserve"> </w:t>
      </w:r>
      <w:r w:rsidRPr="00D024E8">
        <w:rPr>
          <w:rFonts w:asciiTheme="minorBidi" w:hAnsiTheme="minorBidi" w:cstheme="minorBidi"/>
          <w:sz w:val="22"/>
          <w:szCs w:val="22"/>
        </w:rPr>
        <w:lastRenderedPageBreak/>
        <w:t xml:space="preserve">This is likely to involve, for instance, the use of real world </w:t>
      </w:r>
      <w:r w:rsidRPr="00D024E8" w:rsidR="00C073F1">
        <w:rPr>
          <w:rFonts w:asciiTheme="minorBidi" w:hAnsiTheme="minorBidi" w:cstheme="minorBidi"/>
          <w:sz w:val="22"/>
          <w:szCs w:val="22"/>
        </w:rPr>
        <w:t xml:space="preserve">artefacts, </w:t>
      </w:r>
      <w:r w:rsidRPr="00D024E8">
        <w:rPr>
          <w:rFonts w:asciiTheme="minorBidi" w:hAnsiTheme="minorBidi" w:cstheme="minorBidi"/>
          <w:sz w:val="22"/>
          <w:szCs w:val="22"/>
        </w:rPr>
        <w:t xml:space="preserve">examples and cases, the application of a model within an organisation and/or benchmarking one </w:t>
      </w:r>
      <w:r w:rsidRPr="00D024E8" w:rsidR="00C073F1">
        <w:rPr>
          <w:rFonts w:asciiTheme="minorBidi" w:hAnsiTheme="minorBidi" w:cstheme="minorBidi"/>
          <w:sz w:val="22"/>
          <w:szCs w:val="22"/>
        </w:rPr>
        <w:t xml:space="preserve">theory or </w:t>
      </w:r>
      <w:r w:rsidRPr="00D024E8">
        <w:rPr>
          <w:rFonts w:asciiTheme="minorBidi" w:hAnsiTheme="minorBidi" w:cstheme="minorBidi"/>
          <w:sz w:val="22"/>
          <w:szCs w:val="22"/>
        </w:rPr>
        <w:t xml:space="preserve">organisation against others.  </w:t>
      </w:r>
    </w:p>
    <w:p w:rsidRPr="00A70AA2" w:rsidR="00D22D9C" w:rsidP="00074FD1" w:rsidRDefault="00D22D9C" w14:paraId="44A691F1" w14:textId="77777777">
      <w:pPr>
        <w:spacing w:line="360" w:lineRule="auto"/>
        <w:jc w:val="both"/>
        <w:rPr>
          <w:rFonts w:asciiTheme="minorBidi" w:hAnsiTheme="minorBidi" w:cstheme="minorBidi"/>
          <w:color w:val="000000" w:themeColor="text1"/>
          <w:sz w:val="22"/>
          <w:szCs w:val="22"/>
        </w:rPr>
      </w:pPr>
    </w:p>
    <w:p w:rsidRPr="00A70AA2" w:rsidR="00B230BA" w:rsidP="00074FD1" w:rsidRDefault="008042F0" w14:paraId="54DD4E20" w14:textId="77777777">
      <w:pPr>
        <w:spacing w:line="360" w:lineRule="auto"/>
        <w:jc w:val="both"/>
        <w:rPr>
          <w:rFonts w:asciiTheme="minorBidi" w:hAnsiTheme="minorBidi" w:cstheme="minorBidi"/>
          <w:b/>
          <w:i/>
          <w:color w:val="000000" w:themeColor="text1"/>
          <w:sz w:val="22"/>
          <w:szCs w:val="22"/>
        </w:rPr>
      </w:pPr>
      <w:r w:rsidRPr="00A70AA2">
        <w:rPr>
          <w:rFonts w:asciiTheme="minorBidi" w:hAnsiTheme="minorBidi" w:cstheme="minorBidi"/>
          <w:b/>
          <w:i/>
          <w:color w:val="000000" w:themeColor="text1"/>
          <w:sz w:val="22"/>
          <w:szCs w:val="22"/>
        </w:rPr>
        <w:t xml:space="preserve">Guidance </w:t>
      </w:r>
      <w:r w:rsidRPr="00A70AA2" w:rsidR="00C01A3F">
        <w:rPr>
          <w:rFonts w:asciiTheme="minorBidi" w:hAnsiTheme="minorBidi" w:cstheme="minorBidi"/>
          <w:b/>
          <w:i/>
          <w:color w:val="000000" w:themeColor="text1"/>
          <w:sz w:val="22"/>
          <w:szCs w:val="22"/>
        </w:rPr>
        <w:t xml:space="preserve">specific to this </w:t>
      </w:r>
      <w:r w:rsidRPr="00A70AA2" w:rsidR="004C4F19">
        <w:rPr>
          <w:rFonts w:asciiTheme="minorBidi" w:hAnsiTheme="minorBidi" w:cstheme="minorBidi"/>
          <w:b/>
          <w:i/>
          <w:color w:val="000000" w:themeColor="text1"/>
          <w:sz w:val="22"/>
          <w:szCs w:val="22"/>
        </w:rPr>
        <w:t>assessment</w:t>
      </w:r>
      <w:r w:rsidRPr="00A70AA2" w:rsidR="00C01A3F">
        <w:rPr>
          <w:rFonts w:asciiTheme="minorBidi" w:hAnsiTheme="minorBidi" w:cstheme="minorBidi"/>
          <w:b/>
          <w:i/>
          <w:color w:val="000000" w:themeColor="text1"/>
          <w:sz w:val="22"/>
          <w:szCs w:val="22"/>
        </w:rPr>
        <w:t>:</w:t>
      </w:r>
    </w:p>
    <w:p w:rsidRPr="00A70AA2" w:rsidR="00B230BA" w:rsidP="00090174" w:rsidRDefault="00175BB8" w14:paraId="3AB3B542" w14:textId="5ADD7DDE">
      <w:pPr>
        <w:pStyle w:val="ListParagraph"/>
        <w:numPr>
          <w:ilvl w:val="0"/>
          <w:numId w:val="6"/>
        </w:numPr>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To properly implement the suitable tools and approaches to address the requirements</w:t>
      </w:r>
      <w:r w:rsidRPr="00A70AA2" w:rsidR="003B5B20">
        <w:rPr>
          <w:rFonts w:asciiTheme="minorBidi" w:hAnsiTheme="minorBidi" w:cstheme="minorBidi"/>
          <w:color w:val="000000" w:themeColor="text1"/>
          <w:sz w:val="22"/>
          <w:szCs w:val="22"/>
        </w:rPr>
        <w:t>.</w:t>
      </w:r>
    </w:p>
    <w:p w:rsidRPr="00A70AA2" w:rsidR="00B230BA" w:rsidP="00090174" w:rsidRDefault="00B230BA" w14:paraId="1B3D7022" w14:textId="77777777">
      <w:pPr>
        <w:pStyle w:val="ListParagraph"/>
        <w:widowControl w:val="0"/>
        <w:numPr>
          <w:ilvl w:val="0"/>
          <w:numId w:val="6"/>
        </w:numPr>
        <w:tabs>
          <w:tab w:val="left" w:pos="940"/>
          <w:tab w:val="left" w:pos="941"/>
        </w:tabs>
        <w:autoSpaceDE w:val="0"/>
        <w:autoSpaceDN w:val="0"/>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Focus only on the task/s and question/s set in the</w:t>
      </w:r>
      <w:r w:rsidRPr="00A70AA2">
        <w:rPr>
          <w:rFonts w:asciiTheme="minorBidi" w:hAnsiTheme="minorBidi" w:cstheme="minorBidi"/>
          <w:color w:val="000000" w:themeColor="text1"/>
          <w:spacing w:val="-5"/>
          <w:sz w:val="22"/>
          <w:szCs w:val="22"/>
        </w:rPr>
        <w:t xml:space="preserve"> </w:t>
      </w:r>
      <w:r w:rsidRPr="00A70AA2">
        <w:rPr>
          <w:rFonts w:asciiTheme="minorBidi" w:hAnsiTheme="minorBidi" w:cstheme="minorBidi"/>
          <w:color w:val="000000" w:themeColor="text1"/>
          <w:sz w:val="22"/>
          <w:szCs w:val="22"/>
        </w:rPr>
        <w:t>assignment.</w:t>
      </w:r>
    </w:p>
    <w:p w:rsidRPr="00A70AA2" w:rsidR="00B230BA" w:rsidP="00074FD1" w:rsidRDefault="00B230BA" w14:paraId="46B6C662" w14:textId="77777777">
      <w:pPr>
        <w:spacing w:line="360" w:lineRule="auto"/>
        <w:jc w:val="both"/>
        <w:rPr>
          <w:rFonts w:asciiTheme="minorBidi" w:hAnsiTheme="minorBidi" w:cstheme="minorBidi"/>
          <w:b/>
          <w:i/>
          <w:color w:val="000000" w:themeColor="text1"/>
          <w:sz w:val="22"/>
          <w:szCs w:val="22"/>
        </w:rPr>
      </w:pPr>
    </w:p>
    <w:p w:rsidRPr="00A70AA2" w:rsidR="00D22D9C" w:rsidP="00090174" w:rsidRDefault="005F3A53" w14:paraId="3F1ECFE0" w14:textId="77777777">
      <w:pPr>
        <w:numPr>
          <w:ilvl w:val="0"/>
          <w:numId w:val="2"/>
        </w:numPr>
        <w:spacing w:line="360" w:lineRule="auto"/>
        <w:jc w:val="both"/>
        <w:rPr>
          <w:rFonts w:asciiTheme="minorBidi" w:hAnsiTheme="minorBidi" w:cstheme="minorBidi"/>
          <w:b/>
          <w:color w:val="000000" w:themeColor="text1"/>
          <w:sz w:val="22"/>
          <w:szCs w:val="22"/>
        </w:rPr>
      </w:pPr>
      <w:r w:rsidRPr="00A70AA2">
        <w:rPr>
          <w:rFonts w:asciiTheme="minorBidi" w:hAnsiTheme="minorBidi" w:cstheme="minorBidi"/>
          <w:b/>
          <w:color w:val="000000" w:themeColor="text1"/>
          <w:sz w:val="22"/>
          <w:szCs w:val="22"/>
        </w:rPr>
        <w:t xml:space="preserve">Transferable </w:t>
      </w:r>
      <w:r w:rsidRPr="00A70AA2" w:rsidR="00D22D9C">
        <w:rPr>
          <w:rFonts w:asciiTheme="minorBidi" w:hAnsiTheme="minorBidi" w:cstheme="minorBidi"/>
          <w:b/>
          <w:color w:val="000000" w:themeColor="text1"/>
          <w:sz w:val="22"/>
          <w:szCs w:val="22"/>
        </w:rPr>
        <w:t xml:space="preserve">Skills for </w:t>
      </w:r>
      <w:r w:rsidRPr="00A70AA2">
        <w:rPr>
          <w:rFonts w:asciiTheme="minorBidi" w:hAnsiTheme="minorBidi" w:cstheme="minorBidi"/>
          <w:b/>
          <w:color w:val="000000" w:themeColor="text1"/>
          <w:sz w:val="22"/>
          <w:szCs w:val="22"/>
        </w:rPr>
        <w:t xml:space="preserve">Life and </w:t>
      </w:r>
      <w:r w:rsidRPr="00A70AA2" w:rsidR="00D22D9C">
        <w:rPr>
          <w:rFonts w:asciiTheme="minorBidi" w:hAnsiTheme="minorBidi" w:cstheme="minorBidi"/>
          <w:b/>
          <w:color w:val="000000" w:themeColor="text1"/>
          <w:sz w:val="22"/>
          <w:szCs w:val="22"/>
        </w:rPr>
        <w:t xml:space="preserve">Professional Practice </w:t>
      </w:r>
    </w:p>
    <w:p w:rsidRPr="00D024E8" w:rsidR="00995D51" w:rsidP="00074FD1" w:rsidRDefault="00D22D9C" w14:paraId="1C19A2F0" w14:textId="7CBE582F">
      <w:pPr>
        <w:spacing w:line="360" w:lineRule="auto"/>
        <w:jc w:val="both"/>
        <w:rPr>
          <w:rFonts w:asciiTheme="minorBidi" w:hAnsiTheme="minorBidi" w:cstheme="minorBidi"/>
          <w:sz w:val="22"/>
          <w:szCs w:val="22"/>
        </w:rPr>
      </w:pPr>
      <w:r w:rsidRPr="00A70AA2">
        <w:rPr>
          <w:rFonts w:asciiTheme="minorBidi" w:hAnsiTheme="minorBidi" w:cstheme="minorBidi"/>
          <w:color w:val="000000" w:themeColor="text1"/>
          <w:sz w:val="22"/>
          <w:szCs w:val="22"/>
        </w:rPr>
        <w:t xml:space="preserve">Your work must provide evidence of the </w:t>
      </w:r>
      <w:r w:rsidRPr="00A70AA2" w:rsidR="00103507">
        <w:rPr>
          <w:rFonts w:asciiTheme="minorBidi" w:hAnsiTheme="minorBidi" w:cstheme="minorBidi"/>
          <w:color w:val="000000" w:themeColor="text1"/>
          <w:sz w:val="22"/>
          <w:szCs w:val="22"/>
        </w:rPr>
        <w:t xml:space="preserve">qualities and transferable skills necessary for </w:t>
      </w:r>
      <w:r w:rsidRPr="00A70AA2" w:rsidR="00DB444C">
        <w:rPr>
          <w:rFonts w:asciiTheme="minorBidi" w:hAnsiTheme="minorBidi" w:cstheme="minorBidi"/>
          <w:color w:val="000000" w:themeColor="text1"/>
          <w:sz w:val="22"/>
          <w:szCs w:val="22"/>
        </w:rPr>
        <w:t>post</w:t>
      </w:r>
      <w:r w:rsidRPr="00A70AA2" w:rsidR="00103507">
        <w:rPr>
          <w:rFonts w:asciiTheme="minorBidi" w:hAnsiTheme="minorBidi" w:cstheme="minorBidi"/>
          <w:color w:val="000000" w:themeColor="text1"/>
          <w:sz w:val="22"/>
          <w:szCs w:val="22"/>
        </w:rPr>
        <w:t xml:space="preserve">graduate-level employment </w:t>
      </w:r>
      <w:r w:rsidRPr="00A70AA2" w:rsidR="002466CE">
        <w:rPr>
          <w:rFonts w:asciiTheme="minorBidi" w:hAnsiTheme="minorBidi" w:cstheme="minorBidi"/>
          <w:color w:val="000000" w:themeColor="text1"/>
          <w:sz w:val="22"/>
          <w:szCs w:val="22"/>
        </w:rPr>
        <w:t>in circumstances requiring sound judgement, personal responsibility and initiative in complex and unpredictable professional environments.</w:t>
      </w:r>
      <w:r w:rsidRPr="00A70AA2">
        <w:rPr>
          <w:rFonts w:asciiTheme="minorBidi" w:hAnsiTheme="minorBidi" w:cstheme="minorBidi"/>
          <w:color w:val="000000" w:themeColor="text1"/>
          <w:sz w:val="22"/>
          <w:szCs w:val="22"/>
        </w:rPr>
        <w:t xml:space="preserve"> This includes </w:t>
      </w:r>
      <w:r w:rsidRPr="00D024E8">
        <w:rPr>
          <w:rFonts w:asciiTheme="minorBidi" w:hAnsiTheme="minorBidi" w:cstheme="minorBidi"/>
          <w:sz w:val="22"/>
          <w:szCs w:val="22"/>
        </w:rPr>
        <w:t>demonstrating</w:t>
      </w:r>
      <w:r w:rsidRPr="00D024E8" w:rsidR="007E6F99">
        <w:rPr>
          <w:rFonts w:asciiTheme="minorBidi" w:hAnsiTheme="minorBidi" w:cstheme="minorBidi"/>
          <w:sz w:val="22"/>
          <w:szCs w:val="22"/>
        </w:rPr>
        <w:t>:</w:t>
      </w:r>
      <w:r w:rsidRPr="00D024E8">
        <w:rPr>
          <w:rFonts w:asciiTheme="minorBidi" w:hAnsiTheme="minorBidi" w:cstheme="minorBidi"/>
          <w:sz w:val="22"/>
          <w:szCs w:val="22"/>
        </w:rPr>
        <w:t xml:space="preserve"> </w:t>
      </w:r>
      <w:r w:rsidRPr="00D024E8" w:rsidR="00103507">
        <w:rPr>
          <w:rFonts w:asciiTheme="minorBidi" w:hAnsiTheme="minorBidi" w:cstheme="minorBidi"/>
          <w:sz w:val="22"/>
          <w:szCs w:val="22"/>
        </w:rPr>
        <w:t xml:space="preserve">the </w:t>
      </w:r>
      <w:r w:rsidRPr="00D024E8" w:rsidR="002466CE">
        <w:rPr>
          <w:rFonts w:asciiTheme="minorBidi" w:hAnsiTheme="minorBidi" w:cstheme="minorBidi"/>
          <w:sz w:val="22"/>
          <w:szCs w:val="22"/>
        </w:rPr>
        <w:t xml:space="preserve">independent </w:t>
      </w:r>
      <w:r w:rsidRPr="00D024E8" w:rsidR="00103507">
        <w:rPr>
          <w:rFonts w:asciiTheme="minorBidi" w:hAnsiTheme="minorBidi" w:cstheme="minorBidi"/>
          <w:sz w:val="22"/>
          <w:szCs w:val="22"/>
        </w:rPr>
        <w:t xml:space="preserve">learning ability for </w:t>
      </w:r>
      <w:r w:rsidRPr="00D024E8" w:rsidR="002466CE">
        <w:rPr>
          <w:rFonts w:asciiTheme="minorBidi" w:hAnsiTheme="minorBidi" w:cstheme="minorBidi"/>
          <w:sz w:val="22"/>
          <w:szCs w:val="22"/>
        </w:rPr>
        <w:t xml:space="preserve">continuing </w:t>
      </w:r>
      <w:r w:rsidRPr="00D024E8" w:rsidR="00103507">
        <w:rPr>
          <w:rFonts w:asciiTheme="minorBidi" w:hAnsiTheme="minorBidi" w:cstheme="minorBidi"/>
          <w:sz w:val="22"/>
          <w:szCs w:val="22"/>
        </w:rPr>
        <w:t>professional development to advance existing skills and acquire new competences of a professional nature that will enable you to assume significant responsibility within organisations;</w:t>
      </w:r>
      <w:r w:rsidRPr="00D024E8" w:rsidR="00995D51">
        <w:rPr>
          <w:rFonts w:asciiTheme="minorBidi" w:hAnsiTheme="minorBidi" w:cstheme="minorBidi"/>
          <w:sz w:val="22"/>
          <w:szCs w:val="22"/>
        </w:rPr>
        <w:t xml:space="preserve"> that you can initiate and complete tasks</w:t>
      </w:r>
      <w:r w:rsidRPr="00D024E8" w:rsidR="002466CE">
        <w:rPr>
          <w:rFonts w:asciiTheme="minorBidi" w:hAnsiTheme="minorBidi" w:cstheme="minorBidi"/>
          <w:sz w:val="22"/>
          <w:szCs w:val="22"/>
        </w:rPr>
        <w:t>, projects</w:t>
      </w:r>
      <w:r w:rsidRPr="00D024E8" w:rsidR="00995D51">
        <w:rPr>
          <w:rFonts w:asciiTheme="minorBidi" w:hAnsiTheme="minorBidi" w:cstheme="minorBidi"/>
          <w:sz w:val="22"/>
          <w:szCs w:val="22"/>
        </w:rPr>
        <w:t xml:space="preserve"> and procedures, whether individually and/or collaboratively</w:t>
      </w:r>
      <w:r w:rsidRPr="00D024E8" w:rsidR="00676241">
        <w:rPr>
          <w:rFonts w:asciiTheme="minorBidi" w:hAnsiTheme="minorBidi" w:cstheme="minorBidi"/>
          <w:sz w:val="22"/>
          <w:szCs w:val="22"/>
        </w:rPr>
        <w:t>, to a professional level</w:t>
      </w:r>
      <w:r w:rsidRPr="00D024E8" w:rsidR="00995D51">
        <w:rPr>
          <w:rFonts w:asciiTheme="minorBidi" w:hAnsiTheme="minorBidi" w:cstheme="minorBidi"/>
          <w:sz w:val="22"/>
          <w:szCs w:val="22"/>
        </w:rPr>
        <w:t xml:space="preserve">; </w:t>
      </w:r>
      <w:r w:rsidRPr="00D024E8" w:rsidR="006D6B5E">
        <w:rPr>
          <w:rFonts w:asciiTheme="minorBidi" w:hAnsiTheme="minorBidi" w:cstheme="minorBidi"/>
          <w:sz w:val="22"/>
          <w:szCs w:val="22"/>
        </w:rPr>
        <w:t xml:space="preserve">that you can use appropriate media to effectively communicate information, arguments and analysis in a variety of forms </w:t>
      </w:r>
      <w:r w:rsidRPr="00D024E8" w:rsidR="002466CE">
        <w:rPr>
          <w:rFonts w:asciiTheme="minorBidi" w:hAnsiTheme="minorBidi" w:cstheme="minorBidi"/>
          <w:sz w:val="22"/>
          <w:szCs w:val="22"/>
        </w:rPr>
        <w:t>for a variety of</w:t>
      </w:r>
      <w:r w:rsidRPr="00D024E8" w:rsidR="006D6B5E">
        <w:rPr>
          <w:rFonts w:asciiTheme="minorBidi" w:hAnsiTheme="minorBidi" w:cstheme="minorBidi"/>
          <w:sz w:val="22"/>
          <w:szCs w:val="22"/>
        </w:rPr>
        <w:t xml:space="preserve"> audiences</w:t>
      </w:r>
      <w:r w:rsidRPr="00D024E8" w:rsidR="00995D51">
        <w:rPr>
          <w:rFonts w:asciiTheme="minorBidi" w:hAnsiTheme="minorBidi" w:cstheme="minorBidi"/>
          <w:sz w:val="22"/>
          <w:szCs w:val="22"/>
        </w:rPr>
        <w:t>; fluency of expression; clarity and effectiveness in presentation and organisation. Work should be coherent and well-structured in presentation and organisation.</w:t>
      </w:r>
    </w:p>
    <w:p w:rsidRPr="00D024E8" w:rsidR="00D22D9C" w:rsidP="00074FD1" w:rsidRDefault="00D22D9C" w14:paraId="111D702C" w14:textId="77777777">
      <w:pPr>
        <w:spacing w:line="360" w:lineRule="auto"/>
        <w:jc w:val="both"/>
        <w:rPr>
          <w:rFonts w:asciiTheme="minorBidi" w:hAnsiTheme="minorBidi" w:cstheme="minorBidi"/>
          <w:sz w:val="22"/>
          <w:szCs w:val="22"/>
        </w:rPr>
      </w:pPr>
    </w:p>
    <w:p w:rsidRPr="00D024E8" w:rsidR="005E6E3A" w:rsidP="00074FD1" w:rsidRDefault="008042F0" w14:paraId="76C3C31A" w14:textId="77777777">
      <w:pPr>
        <w:spacing w:line="360" w:lineRule="auto"/>
        <w:jc w:val="both"/>
        <w:rPr>
          <w:rFonts w:asciiTheme="minorBidi" w:hAnsiTheme="minorBidi" w:cstheme="minorBidi"/>
          <w:b/>
          <w:i/>
          <w:sz w:val="22"/>
          <w:szCs w:val="22"/>
        </w:rPr>
      </w:pPr>
      <w:r w:rsidRPr="00D024E8">
        <w:rPr>
          <w:rFonts w:asciiTheme="minorBidi" w:hAnsiTheme="minorBidi" w:cstheme="minorBidi"/>
          <w:b/>
          <w:i/>
          <w:sz w:val="22"/>
          <w:szCs w:val="22"/>
        </w:rPr>
        <w:t xml:space="preserve">Guidance </w:t>
      </w:r>
      <w:r w:rsidRPr="00D024E8" w:rsidR="00C01A3F">
        <w:rPr>
          <w:rFonts w:asciiTheme="minorBidi" w:hAnsiTheme="minorBidi" w:cstheme="minorBidi"/>
          <w:b/>
          <w:i/>
          <w:sz w:val="22"/>
          <w:szCs w:val="22"/>
        </w:rPr>
        <w:t xml:space="preserve">specific to this </w:t>
      </w:r>
      <w:r w:rsidRPr="00D024E8" w:rsidR="004C4F19">
        <w:rPr>
          <w:rFonts w:asciiTheme="minorBidi" w:hAnsiTheme="minorBidi" w:cstheme="minorBidi"/>
          <w:b/>
          <w:i/>
          <w:sz w:val="22"/>
          <w:szCs w:val="22"/>
        </w:rPr>
        <w:t>assessment</w:t>
      </w:r>
      <w:r w:rsidRPr="00D024E8" w:rsidR="00C01A3F">
        <w:rPr>
          <w:rFonts w:asciiTheme="minorBidi" w:hAnsiTheme="minorBidi" w:cstheme="minorBidi"/>
          <w:b/>
          <w:i/>
          <w:sz w:val="22"/>
          <w:szCs w:val="22"/>
        </w:rPr>
        <w:t>:</w:t>
      </w:r>
    </w:p>
    <w:p w:rsidRPr="00A70AA2" w:rsidR="008929E0" w:rsidP="00090174" w:rsidRDefault="008929E0" w14:paraId="413F1E76" w14:textId="7777777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Submit your work in the form of a single Microsoft Word file.</w:t>
      </w:r>
    </w:p>
    <w:p w:rsidRPr="00A70AA2" w:rsidR="008929E0" w:rsidP="00090174" w:rsidRDefault="008929E0" w14:paraId="2D806EB5" w14:textId="7777777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Structure the work appropriately.</w:t>
      </w:r>
    </w:p>
    <w:p w:rsidRPr="00A70AA2" w:rsidR="008929E0" w:rsidP="00090174" w:rsidRDefault="008929E0" w14:paraId="3323E76D" w14:textId="7777777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Write the work academically, i.e., it should be clear, accurate, concise, objective, formal, and consistent.</w:t>
      </w:r>
    </w:p>
    <w:p w:rsidRPr="00A70AA2" w:rsidR="008929E0" w:rsidP="00090174" w:rsidRDefault="008929E0" w14:paraId="037219FE" w14:textId="7777777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Use proper spelling and grammar.</w:t>
      </w:r>
    </w:p>
    <w:p w:rsidRPr="00A70AA2" w:rsidR="008929E0" w:rsidP="00090174" w:rsidRDefault="008929E0" w14:paraId="4B5BCD23" w14:textId="7777777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Present the work professionally, including but not limited to the paragraphs, headings, alignments, line spacing, fonts, tables, illustrations, and images.</w:t>
      </w:r>
    </w:p>
    <w:p w:rsidRPr="00A70AA2" w:rsidR="008929E0" w:rsidP="00090174" w:rsidRDefault="008929E0" w14:paraId="1BD98378" w14:textId="77777777">
      <w:pPr>
        <w:pStyle w:val="ListParagraph"/>
        <w:numPr>
          <w:ilvl w:val="0"/>
          <w:numId w:val="8"/>
        </w:numPr>
        <w:spacing w:line="360" w:lineRule="auto"/>
        <w:jc w:val="both"/>
        <w:rPr>
          <w:rFonts w:asciiTheme="minorBidi" w:hAnsiTheme="minorBidi" w:cstheme="minorBidi"/>
          <w:iCs/>
          <w:color w:val="000000" w:themeColor="text1"/>
          <w:sz w:val="22"/>
          <w:szCs w:val="22"/>
        </w:rPr>
      </w:pPr>
      <w:r w:rsidRPr="00A70AA2">
        <w:rPr>
          <w:rFonts w:asciiTheme="minorBidi" w:hAnsiTheme="minorBidi" w:cstheme="minorBidi"/>
          <w:iCs/>
          <w:color w:val="000000" w:themeColor="text1"/>
          <w:sz w:val="22"/>
          <w:szCs w:val="22"/>
        </w:rPr>
        <w:t>Apply Arial font style, size 12, 1.5 line spacing, and page numbering.</w:t>
      </w:r>
    </w:p>
    <w:p w:rsidRPr="00A70AA2" w:rsidR="008929E0" w:rsidP="00090174" w:rsidRDefault="008929E0" w14:paraId="02955E93" w14:textId="77777777">
      <w:pPr>
        <w:pStyle w:val="ListParagraph"/>
        <w:widowControl w:val="0"/>
        <w:numPr>
          <w:ilvl w:val="0"/>
          <w:numId w:val="8"/>
        </w:numPr>
        <w:tabs>
          <w:tab w:val="left" w:pos="940"/>
          <w:tab w:val="left" w:pos="941"/>
        </w:tabs>
        <w:spacing w:line="360" w:lineRule="auto"/>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Name and mention the tables, charts, diagrams, graphs and images appropriately.</w:t>
      </w:r>
    </w:p>
    <w:p w:rsidRPr="00A70AA2" w:rsidR="008929E0" w:rsidP="00090174" w:rsidRDefault="008929E0" w14:paraId="3759E7EC" w14:textId="7777777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In the title page, include the University’s logo, the programme name, the name and code of the module, the title of your submission, the lecturer’s name, the name and ID of the student, the word count, and the submission date.</w:t>
      </w:r>
    </w:p>
    <w:p w:rsidRPr="00A70AA2" w:rsidR="008929E0" w:rsidP="00090174" w:rsidRDefault="008929E0" w14:paraId="0F231D42" w14:textId="7777777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Use MS Word to automatically generate the table of contents.</w:t>
      </w:r>
    </w:p>
    <w:p w:rsidRPr="00A70AA2" w:rsidR="008929E0" w:rsidP="00090174" w:rsidRDefault="008929E0" w14:paraId="51263342" w14:textId="77777777">
      <w:pPr>
        <w:pStyle w:val="ListParagraph"/>
        <w:widowControl w:val="0"/>
        <w:numPr>
          <w:ilvl w:val="0"/>
          <w:numId w:val="8"/>
        </w:numPr>
        <w:tabs>
          <w:tab w:val="left" w:pos="940"/>
          <w:tab w:val="left" w:pos="941"/>
        </w:tabs>
        <w:spacing w:line="360" w:lineRule="auto"/>
        <w:jc w:val="both"/>
        <w:rPr>
          <w:rFonts w:asciiTheme="minorBidi" w:hAnsiTheme="minorBidi" w:cstheme="minorBidi"/>
          <w:iCs/>
          <w:color w:val="000000" w:themeColor="text1"/>
          <w:sz w:val="22"/>
          <w:szCs w:val="22"/>
        </w:rPr>
      </w:pPr>
      <w:r w:rsidRPr="00A70AA2">
        <w:rPr>
          <w:rFonts w:asciiTheme="minorBidi" w:hAnsiTheme="minorBidi" w:cstheme="minorBidi"/>
          <w:color w:val="000000" w:themeColor="text1"/>
          <w:sz w:val="22"/>
          <w:szCs w:val="22"/>
        </w:rPr>
        <w:t>Follow the word count requirement.</w:t>
      </w:r>
      <w:r w:rsidRPr="00A70AA2">
        <w:rPr>
          <w:rFonts w:asciiTheme="minorBidi" w:hAnsiTheme="minorBidi" w:cstheme="minorBidi"/>
          <w:color w:val="000000" w:themeColor="text1"/>
        </w:rPr>
        <w:t xml:space="preserve"> </w:t>
      </w:r>
      <w:r w:rsidRPr="00A70AA2">
        <w:rPr>
          <w:rFonts w:asciiTheme="minorBidi" w:hAnsiTheme="minorBidi" w:cstheme="minorBidi"/>
          <w:color w:val="000000" w:themeColor="text1"/>
          <w:sz w:val="22"/>
          <w:szCs w:val="22"/>
        </w:rPr>
        <w:t>The title page, table of contents, reference list, and any appendices will not be included in the final word count of your report.</w:t>
      </w:r>
    </w:p>
    <w:p w:rsidRPr="00A70AA2" w:rsidR="008929E0" w:rsidP="00090174" w:rsidRDefault="008929E0" w14:paraId="4189535A" w14:textId="77777777">
      <w:pPr>
        <w:pStyle w:val="ListParagraph"/>
        <w:widowControl w:val="0"/>
        <w:numPr>
          <w:ilvl w:val="0"/>
          <w:numId w:val="8"/>
        </w:numPr>
        <w:tabs>
          <w:tab w:val="left" w:pos="940"/>
          <w:tab w:val="left" w:pos="941"/>
        </w:tabs>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If the word count is outside of the required range, please refer to the Word count section below.</w:t>
      </w:r>
    </w:p>
    <w:p w:rsidR="005E6E3A" w:rsidP="00090174" w:rsidRDefault="008929E0" w14:paraId="5B5DDC4D" w14:textId="1A0B0B94">
      <w:pPr>
        <w:pStyle w:val="ListParagraph"/>
        <w:widowControl w:val="0"/>
        <w:numPr>
          <w:ilvl w:val="0"/>
          <w:numId w:val="7"/>
        </w:numPr>
        <w:tabs>
          <w:tab w:val="left" w:pos="940"/>
          <w:tab w:val="left" w:pos="941"/>
        </w:tabs>
        <w:spacing w:line="360" w:lineRule="auto"/>
        <w:ind w:right="214"/>
        <w:rPr>
          <w:rFonts w:asciiTheme="minorBidi" w:hAnsiTheme="minorBidi" w:cstheme="minorBidi"/>
          <w:color w:val="000000" w:themeColor="text1"/>
          <w:sz w:val="22"/>
          <w:szCs w:val="22"/>
        </w:rPr>
      </w:pPr>
      <w:r w:rsidRPr="00A70AA2">
        <w:rPr>
          <w:rFonts w:asciiTheme="minorBidi" w:hAnsiTheme="minorBidi" w:cstheme="minorBidi"/>
          <w:color w:val="000000" w:themeColor="text1"/>
          <w:sz w:val="22"/>
          <w:szCs w:val="22"/>
        </w:rPr>
        <w:t>The evidence of this criteri</w:t>
      </w:r>
      <w:r w:rsidR="00283516">
        <w:rPr>
          <w:rFonts w:asciiTheme="minorBidi" w:hAnsiTheme="minorBidi" w:cstheme="minorBidi"/>
          <w:color w:val="000000" w:themeColor="text1"/>
          <w:sz w:val="22"/>
          <w:szCs w:val="22"/>
        </w:rPr>
        <w:t>on</w:t>
      </w:r>
      <w:r w:rsidRPr="00A70AA2">
        <w:rPr>
          <w:rFonts w:asciiTheme="minorBidi" w:hAnsiTheme="minorBidi" w:cstheme="minorBidi"/>
          <w:color w:val="000000" w:themeColor="text1"/>
          <w:sz w:val="22"/>
          <w:szCs w:val="22"/>
        </w:rPr>
        <w:t xml:space="preserve"> should be found across all the different sections of your work.</w:t>
      </w:r>
    </w:p>
    <w:p w:rsidRPr="00090174" w:rsidR="00090174" w:rsidP="00090174" w:rsidRDefault="00090174" w14:paraId="1460835E" w14:textId="2972413D">
      <w:pPr>
        <w:pStyle w:val="ListParagraph"/>
        <w:widowControl w:val="0"/>
        <w:numPr>
          <w:ilvl w:val="0"/>
          <w:numId w:val="7"/>
        </w:numPr>
        <w:spacing w:line="360" w:lineRule="auto"/>
        <w:ind w:right="214"/>
        <w:jc w:val="both"/>
        <w:rPr>
          <w:rFonts w:asciiTheme="minorBidi" w:hAnsiTheme="minorBidi" w:cstheme="minorBidi"/>
          <w:color w:val="000000" w:themeColor="text1"/>
          <w:sz w:val="22"/>
          <w:szCs w:val="22"/>
        </w:rPr>
      </w:pPr>
      <w:r w:rsidRPr="00090174">
        <w:rPr>
          <w:rFonts w:ascii="Arial" w:hAnsi="Arial" w:cs="Arial"/>
          <w:iCs/>
          <w:sz w:val="22"/>
          <w:szCs w:val="22"/>
        </w:rPr>
        <w:t>Please ensure that the Personal Information Removal setting is switched off in your Word document before submission</w:t>
      </w:r>
      <w:r>
        <w:rPr>
          <w:rFonts w:ascii="Arial" w:hAnsi="Arial" w:cs="Arial"/>
          <w:iCs/>
          <w:sz w:val="22"/>
          <w:szCs w:val="22"/>
        </w:rPr>
        <w:t>.</w:t>
      </w:r>
    </w:p>
    <w:p w:rsidRPr="00A70AA2" w:rsidR="005E6E3A" w:rsidP="00074FD1" w:rsidRDefault="005E6E3A" w14:paraId="33995016" w14:textId="77777777">
      <w:pPr>
        <w:spacing w:line="360" w:lineRule="auto"/>
        <w:jc w:val="both"/>
        <w:rPr>
          <w:rFonts w:asciiTheme="minorBidi" w:hAnsiTheme="minorBidi" w:cstheme="minorBidi"/>
          <w:b/>
          <w:i/>
          <w:color w:val="000000" w:themeColor="text1"/>
          <w:sz w:val="22"/>
          <w:szCs w:val="22"/>
        </w:rPr>
      </w:pPr>
    </w:p>
    <w:p w:rsidR="00B65A37" w:rsidP="00074FD1" w:rsidRDefault="00B65A37" w14:paraId="37F3853C" w14:textId="77777777">
      <w:pPr>
        <w:spacing w:line="360" w:lineRule="auto"/>
        <w:jc w:val="both"/>
        <w:rPr>
          <w:rFonts w:asciiTheme="minorBidi" w:hAnsiTheme="minorBidi" w:cstheme="minorBidi"/>
          <w:b/>
          <w:i/>
          <w:sz w:val="22"/>
          <w:szCs w:val="22"/>
        </w:rPr>
      </w:pPr>
    </w:p>
    <w:p w:rsidRPr="00D024E8" w:rsidR="00923A5C" w:rsidP="00074FD1" w:rsidRDefault="00923A5C" w14:paraId="7B9D9DD3" w14:textId="77777777">
      <w:pPr>
        <w:spacing w:line="360" w:lineRule="auto"/>
        <w:jc w:val="both"/>
        <w:rPr>
          <w:rFonts w:asciiTheme="minorBidi" w:hAnsiTheme="minorBidi" w:cstheme="minorBidi"/>
          <w:b/>
          <w:i/>
          <w:sz w:val="22"/>
          <w:szCs w:val="22"/>
        </w:rPr>
      </w:pPr>
    </w:p>
    <w:p w:rsidRPr="00D024E8" w:rsidR="00AF6548" w:rsidP="00AF6548" w:rsidRDefault="00AF6548" w14:paraId="40D40155" w14:textId="77777777">
      <w:pPr>
        <w:spacing w:line="360" w:lineRule="auto"/>
        <w:rPr>
          <w:rFonts w:asciiTheme="minorBidi" w:hAnsiTheme="minorBidi" w:eastAsiaTheme="minorEastAsia" w:cstheme="minorBidi"/>
          <w:b/>
          <w:bCs/>
          <w:color w:val="000000"/>
          <w:sz w:val="28"/>
          <w:szCs w:val="28"/>
          <w:lang w:eastAsia="zh-CN"/>
          <w14:ligatures w14:val="standardContextual"/>
        </w:rPr>
      </w:pPr>
      <w:r w:rsidRPr="00D024E8">
        <w:rPr>
          <w:rFonts w:asciiTheme="minorBidi" w:hAnsiTheme="minorBidi" w:eastAsiaTheme="minorEastAsia" w:cstheme="minorBidi"/>
          <w:b/>
          <w:bCs/>
          <w:color w:val="000000"/>
          <w:sz w:val="28"/>
          <w:szCs w:val="28"/>
          <w:lang w:eastAsia="zh-CN"/>
          <w14:ligatures w14:val="standardContextual"/>
        </w:rPr>
        <w:t>Word count</w:t>
      </w:r>
    </w:p>
    <w:p w:rsidRPr="00D024E8" w:rsidR="00AF6548" w:rsidP="00AF6548" w:rsidRDefault="00AF6548" w14:paraId="2043DE97" w14:textId="77777777">
      <w:pPr>
        <w:pStyle w:val="Default"/>
        <w:spacing w:line="360" w:lineRule="auto"/>
        <w:rPr>
          <w:rFonts w:asciiTheme="minorBidi" w:hAnsiTheme="minorBidi" w:cstheme="minorBidi"/>
          <w:sz w:val="22"/>
          <w:szCs w:val="22"/>
        </w:rPr>
      </w:pPr>
      <w:r w:rsidRPr="00D024E8">
        <w:rPr>
          <w:rFonts w:asciiTheme="minorBidi" w:hAnsiTheme="minorBidi" w:cstheme="minorBidi"/>
          <w:sz w:val="22"/>
          <w:szCs w:val="22"/>
        </w:rPr>
        <w:t>(Source: Chapter 7 of the Academic Quality Handbook)</w:t>
      </w:r>
    </w:p>
    <w:p w:rsidRPr="00D024E8" w:rsidR="00AF6548" w:rsidP="00AF6548" w:rsidRDefault="00AF6548" w14:paraId="66BF0FFC" w14:textId="77777777">
      <w:pPr>
        <w:pStyle w:val="Default"/>
        <w:spacing w:line="360" w:lineRule="auto"/>
        <w:rPr>
          <w:rFonts w:asciiTheme="minorBidi" w:hAnsiTheme="minorBidi" w:cstheme="minorBidi"/>
          <w:b/>
          <w:bCs/>
          <w:sz w:val="22"/>
          <w:szCs w:val="22"/>
        </w:rPr>
      </w:pPr>
    </w:p>
    <w:p w:rsidRPr="00D024E8" w:rsidR="00AF6548" w:rsidP="00AF6548" w:rsidRDefault="00AF6548" w14:paraId="4AD51B2D" w14:textId="77777777">
      <w:pPr>
        <w:pStyle w:val="Default"/>
        <w:spacing w:line="360" w:lineRule="auto"/>
        <w:rPr>
          <w:rFonts w:asciiTheme="minorBidi" w:hAnsiTheme="minorBidi" w:cstheme="minorBidi"/>
          <w:sz w:val="22"/>
          <w:szCs w:val="22"/>
        </w:rPr>
      </w:pPr>
      <w:r w:rsidRPr="00D024E8">
        <w:rPr>
          <w:rFonts w:asciiTheme="minorBidi" w:hAnsiTheme="minorBidi" w:cstheme="minorBidi"/>
          <w:b/>
          <w:bCs/>
          <w:sz w:val="22"/>
          <w:szCs w:val="22"/>
        </w:rPr>
        <w:t xml:space="preserve">7.7 Work over the word limit </w:t>
      </w:r>
    </w:p>
    <w:p w:rsidRPr="00D024E8" w:rsidR="00AF6548" w:rsidP="00AF6548" w:rsidRDefault="00AF6548" w14:paraId="6C806503" w14:textId="77777777">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(i) Different assessments have varying word lengths specified for them; it is important that the student keeps to the word length specified for each assessment at all times on the following grounds</w:t>
      </w:r>
    </w:p>
    <w:p w:rsidRPr="00D024E8" w:rsidR="00AF6548" w:rsidP="00090174" w:rsidRDefault="00AF6548" w14:paraId="14B011DD" w14:textId="77777777">
      <w:pPr>
        <w:pStyle w:val="Default"/>
        <w:numPr>
          <w:ilvl w:val="0"/>
          <w:numId w:val="9"/>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encourage succinct and clear writing by students. </w:t>
      </w:r>
    </w:p>
    <w:p w:rsidRPr="00D024E8" w:rsidR="00AF6548" w:rsidP="00090174" w:rsidRDefault="00AF6548" w14:paraId="41AA02CF" w14:textId="77777777">
      <w:pPr>
        <w:pStyle w:val="Default"/>
        <w:numPr>
          <w:ilvl w:val="0"/>
          <w:numId w:val="9"/>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 xml:space="preserve">To ensure equity between all the students doing that particular assessment. </w:t>
      </w:r>
    </w:p>
    <w:p w:rsidRPr="00D024E8" w:rsidR="00AF6548" w:rsidP="00AF6548" w:rsidRDefault="00AF6548" w14:paraId="323A8987" w14:textId="77777777">
      <w:pPr>
        <w:pStyle w:val="Default"/>
        <w:spacing w:line="360" w:lineRule="auto"/>
        <w:jc w:val="both"/>
        <w:rPr>
          <w:rFonts w:asciiTheme="minorBidi" w:hAnsiTheme="minorBidi" w:cstheme="minorBidi"/>
          <w:sz w:val="22"/>
          <w:szCs w:val="22"/>
        </w:rPr>
      </w:pPr>
      <w:r w:rsidRPr="00D024E8">
        <w:rPr>
          <w:rFonts w:asciiTheme="minorBidi" w:hAnsiTheme="minorBidi" w:cstheme="minorBidi"/>
          <w:sz w:val="22"/>
          <w:szCs w:val="22"/>
        </w:rPr>
        <w:t>(ii) If the specified word limit for an assessment has been exceeded, the following penalties would normally apply. The penalty cannot take the work into the fail category.</w:t>
      </w:r>
    </w:p>
    <w:p w:rsidRPr="00D024E8" w:rsidR="00AF6548" w:rsidP="00090174" w:rsidRDefault="00AF6548" w14:paraId="0ABAE114" w14:textId="77777777">
      <w:pPr>
        <w:pStyle w:val="Default"/>
        <w:numPr>
          <w:ilvl w:val="0"/>
          <w:numId w:val="9"/>
        </w:numPr>
        <w:spacing w:line="360" w:lineRule="auto"/>
        <w:jc w:val="both"/>
        <w:rPr>
          <w:rFonts w:asciiTheme="minorBidi" w:hAnsiTheme="minorBidi" w:cstheme="minorBidi"/>
          <w:sz w:val="22"/>
          <w:szCs w:val="22"/>
        </w:rPr>
      </w:pPr>
      <w:r w:rsidRPr="00D024E8">
        <w:rPr>
          <w:rFonts w:asciiTheme="minorBidi" w:hAnsiTheme="minorBidi" w:cstheme="minorBidi"/>
          <w:sz w:val="22"/>
          <w:szCs w:val="22"/>
        </w:rPr>
        <w:t>Up to 10% above the word limit – No deduction off final mark.</w:t>
      </w:r>
    </w:p>
    <w:p w:rsidRPr="00D024E8" w:rsidR="00AF6548" w:rsidP="00090174" w:rsidRDefault="00AF6548" w14:paraId="3E59785C" w14:textId="77777777">
      <w:pPr>
        <w:pStyle w:val="Default"/>
        <w:numPr>
          <w:ilvl w:val="0"/>
          <w:numId w:val="9"/>
        </w:numPr>
        <w:spacing w:line="360" w:lineRule="auto"/>
        <w:jc w:val="both"/>
        <w:rPr>
          <w:rFonts w:asciiTheme="minorBidi" w:hAnsiTheme="minorBidi" w:cstheme="minorBidi"/>
          <w:color w:val="auto"/>
          <w:sz w:val="22"/>
          <w:szCs w:val="22"/>
        </w:rPr>
      </w:pPr>
      <w:r w:rsidRPr="00D024E8">
        <w:rPr>
          <w:rFonts w:asciiTheme="minorBidi" w:hAnsiTheme="minorBidi" w:cstheme="minorBidi"/>
          <w:sz w:val="22"/>
          <w:szCs w:val="22"/>
        </w:rPr>
        <w:t xml:space="preserve">Between 10% and 25% above the word limit – Deduction of 5 marks off final mark, or reduce the mark to the capped mark, whichever is the lesser penalty. For example, for an undergraduate student achieving a final mark of 44%, the mark </w:t>
      </w:r>
      <w:r w:rsidRPr="00D024E8">
        <w:rPr>
          <w:rFonts w:asciiTheme="minorBidi" w:hAnsiTheme="minorBidi" w:cstheme="minorBidi"/>
          <w:color w:val="auto"/>
          <w:sz w:val="22"/>
          <w:szCs w:val="22"/>
        </w:rPr>
        <w:t>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rsidRPr="00D024E8" w:rsidR="00AF6548" w:rsidP="00090174" w:rsidRDefault="00AF6548" w14:paraId="096B2ED4" w14:textId="77777777">
      <w:pPr>
        <w:pStyle w:val="Default"/>
        <w:numPr>
          <w:ilvl w:val="0"/>
          <w:numId w:val="9"/>
        </w:numPr>
        <w:spacing w:line="360" w:lineRule="auto"/>
        <w:jc w:val="both"/>
        <w:rPr>
          <w:rFonts w:asciiTheme="minorBidi" w:hAnsiTheme="minorBidi" w:cstheme="minorBidi"/>
          <w:sz w:val="22"/>
          <w:szCs w:val="22"/>
        </w:rPr>
      </w:pPr>
      <w:r w:rsidRPr="00D024E8">
        <w:rPr>
          <w:rFonts w:asciiTheme="minorBidi" w:hAnsiTheme="minorBidi" w:cstheme="minorBidi"/>
          <w:color w:val="auto"/>
          <w:sz w:val="22"/>
          <w:szCs w:val="22"/>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mark of 50%; whereas for a postgraduate student achieving a final mark of 64%, the mark would be reduced to 54%. </w:t>
      </w:r>
    </w:p>
    <w:p w:rsidRPr="00D024E8" w:rsidR="00AF6548" w:rsidP="00090174" w:rsidRDefault="00AF6548" w14:paraId="6FF0207A" w14:textId="77777777">
      <w:pPr>
        <w:pStyle w:val="Default"/>
        <w:numPr>
          <w:ilvl w:val="0"/>
          <w:numId w:val="9"/>
        </w:numPr>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50% or more over length – Maximum mark of capped mark. </w:t>
      </w:r>
    </w:p>
    <w:p w:rsidRPr="00D024E8" w:rsidR="00AF6548" w:rsidP="00AF6548" w:rsidRDefault="00AF6548" w14:paraId="6A1AE1A1" w14:textId="77777777">
      <w:pPr>
        <w:pStyle w:val="Default"/>
        <w:spacing w:line="360" w:lineRule="auto"/>
        <w:ind w:left="720"/>
        <w:jc w:val="both"/>
        <w:rPr>
          <w:rFonts w:asciiTheme="minorBidi" w:hAnsiTheme="minorBidi" w:cstheme="minorBidi"/>
          <w:color w:val="auto"/>
          <w:sz w:val="22"/>
          <w:szCs w:val="22"/>
        </w:rPr>
      </w:pPr>
    </w:p>
    <w:p w:rsidRPr="00D024E8" w:rsidR="00AF6548" w:rsidP="00AF6548" w:rsidRDefault="00AF6548" w14:paraId="244EBA54" w14:textId="77777777">
      <w:pPr>
        <w:pStyle w:val="Default"/>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rsidRPr="00D024E8" w:rsidR="00AF6548" w:rsidP="00AF6548" w:rsidRDefault="00AF6548" w14:paraId="7B4EDE03" w14:textId="77777777">
      <w:pPr>
        <w:pStyle w:val="Default"/>
        <w:spacing w:line="360" w:lineRule="auto"/>
        <w:jc w:val="both"/>
        <w:rPr>
          <w:rFonts w:asciiTheme="minorBidi" w:hAnsiTheme="minorBidi" w:cstheme="minorBidi"/>
          <w:color w:val="auto"/>
          <w:sz w:val="22"/>
          <w:szCs w:val="22"/>
        </w:rPr>
      </w:pPr>
    </w:p>
    <w:p w:rsidRPr="00D024E8" w:rsidR="00AF6548" w:rsidP="00AF6548" w:rsidRDefault="00AF6548" w14:paraId="1BA80D75" w14:textId="77777777">
      <w:pPr>
        <w:pStyle w:val="Default"/>
        <w:spacing w:line="360" w:lineRule="auto"/>
        <w:jc w:val="both"/>
        <w:rPr>
          <w:rFonts w:asciiTheme="minorBidi" w:hAnsiTheme="minorBidi" w:cstheme="minorBidi"/>
          <w:color w:val="auto"/>
          <w:sz w:val="22"/>
          <w:szCs w:val="22"/>
        </w:rPr>
      </w:pPr>
      <w:r w:rsidRPr="00D024E8">
        <w:rPr>
          <w:rFonts w:asciiTheme="minorBidi" w:hAnsiTheme="minorBidi" w:cstheme="minorBidi"/>
          <w:color w:val="auto"/>
          <w:sz w:val="22"/>
          <w:szCs w:val="22"/>
        </w:rPr>
        <w:t xml:space="preserve">(iv) The feedback on the assessment should explicitly mention any mark deduction and the reason for it. </w:t>
      </w:r>
    </w:p>
    <w:p w:rsidRPr="00D024E8" w:rsidR="00AF6548" w:rsidP="00074FD1" w:rsidRDefault="00AF6548" w14:paraId="6116C016" w14:textId="77777777">
      <w:pPr>
        <w:spacing w:line="360" w:lineRule="auto"/>
        <w:jc w:val="both"/>
        <w:rPr>
          <w:rFonts w:asciiTheme="minorBidi" w:hAnsiTheme="minorBidi" w:cstheme="minorBidi"/>
          <w:b/>
          <w:i/>
          <w:sz w:val="22"/>
          <w:szCs w:val="22"/>
        </w:rPr>
      </w:pPr>
    </w:p>
    <w:p w:rsidRPr="00D024E8" w:rsidR="005E6E3A" w:rsidP="00074FD1" w:rsidRDefault="005E6E3A" w14:paraId="356E86CA" w14:textId="77777777">
      <w:pPr>
        <w:spacing w:line="360" w:lineRule="auto"/>
        <w:jc w:val="both"/>
        <w:rPr>
          <w:rFonts w:asciiTheme="minorBidi" w:hAnsiTheme="minorBidi" w:cstheme="minorBidi"/>
          <w:b/>
          <w:i/>
          <w:sz w:val="22"/>
          <w:szCs w:val="22"/>
        </w:rPr>
      </w:pPr>
    </w:p>
    <w:p w:rsidRPr="00D024E8" w:rsidR="009F6EB2" w:rsidP="00074FD1" w:rsidRDefault="009F6EB2" w14:paraId="367965B8" w14:textId="66E0CFAB">
      <w:pPr>
        <w:spacing w:line="360" w:lineRule="auto"/>
        <w:jc w:val="both"/>
        <w:rPr>
          <w:rFonts w:asciiTheme="minorBidi" w:hAnsiTheme="minorBidi" w:cstheme="minorBidi"/>
          <w:i/>
          <w:sz w:val="22"/>
          <w:szCs w:val="22"/>
        </w:rPr>
      </w:pPr>
    </w:p>
    <w:p w:rsidRPr="00D024E8" w:rsidR="00C01A3F" w:rsidP="00D22D9C" w:rsidRDefault="00C01A3F" w14:paraId="0BDB9ADA" w14:textId="77777777">
      <w:pPr>
        <w:jc w:val="both"/>
        <w:rPr>
          <w:rFonts w:asciiTheme="minorBidi" w:hAnsiTheme="minorBidi" w:cstheme="minorBidi"/>
          <w:sz w:val="22"/>
          <w:szCs w:val="22"/>
        </w:rPr>
      </w:pPr>
    </w:p>
    <w:p w:rsidRPr="00D024E8" w:rsidR="00FB3B4E" w:rsidP="00D22D9C" w:rsidRDefault="00FB3B4E" w14:paraId="02D04908" w14:textId="77777777">
      <w:pPr>
        <w:jc w:val="both"/>
        <w:rPr>
          <w:rFonts w:asciiTheme="minorBidi" w:hAnsiTheme="minorBidi" w:cstheme="minorBidi"/>
          <w:sz w:val="22"/>
          <w:szCs w:val="22"/>
        </w:rPr>
      </w:pPr>
    </w:p>
    <w:p w:rsidRPr="00D024E8" w:rsidR="00D22D9C" w:rsidP="00D22D9C" w:rsidRDefault="00D22D9C" w14:paraId="0B8E755A" w14:textId="77777777">
      <w:pPr>
        <w:jc w:val="both"/>
        <w:rPr>
          <w:rFonts w:asciiTheme="minorBidi" w:hAnsiTheme="minorBidi" w:cstheme="minorBidi"/>
          <w:sz w:val="22"/>
          <w:szCs w:val="22"/>
        </w:rPr>
      </w:pPr>
    </w:p>
    <w:p w:rsidRPr="00D024E8" w:rsidR="00C01A3F" w:rsidRDefault="00C01A3F" w14:paraId="7338AF13" w14:textId="77777777">
      <w:pPr>
        <w:rPr>
          <w:rFonts w:asciiTheme="minorBidi" w:hAnsiTheme="minorBidi" w:cstheme="minorBidi"/>
          <w:sz w:val="22"/>
          <w:szCs w:val="22"/>
        </w:rPr>
      </w:pPr>
      <w:r w:rsidRPr="00D024E8">
        <w:rPr>
          <w:rFonts w:asciiTheme="minorBidi" w:hAnsiTheme="minorBidi" w:cstheme="minorBidi"/>
          <w:sz w:val="22"/>
          <w:szCs w:val="22"/>
        </w:rPr>
        <w:br w:type="page"/>
      </w:r>
    </w:p>
    <w:p w:rsidRPr="00D024E8" w:rsidR="001F50B6" w:rsidP="00D22D9C" w:rsidRDefault="001F50B6" w14:paraId="60A15145" w14:textId="77777777">
      <w:pPr>
        <w:jc w:val="both"/>
        <w:rPr>
          <w:rFonts w:asciiTheme="minorBidi" w:hAnsiTheme="minorBidi" w:cstheme="minorBidi"/>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327"/>
      </w:tblGrid>
      <w:tr w:rsidRPr="00D024E8" w:rsidR="00152E9D" w:rsidTr="00152E9D" w14:paraId="4C4846E6" w14:textId="77777777">
        <w:trPr>
          <w:jc w:val="center"/>
        </w:trPr>
        <w:tc>
          <w:tcPr>
            <w:tcW w:w="10670" w:type="dxa"/>
            <w:shd w:val="clear" w:color="auto" w:fill="BFBFBF"/>
          </w:tcPr>
          <w:p w:rsidRPr="00D024E8" w:rsidR="00152E9D" w:rsidP="009F3BED" w:rsidRDefault="00152E9D" w14:paraId="27B7ABD8" w14:textId="3D12F4E5">
            <w:pPr>
              <w:jc w:val="center"/>
              <w:rPr>
                <w:rFonts w:asciiTheme="minorBidi" w:hAnsiTheme="minorBidi" w:cstheme="minorBidi"/>
              </w:rPr>
            </w:pPr>
            <w:r w:rsidRPr="00D024E8">
              <w:rPr>
                <w:rFonts w:asciiTheme="minorBidi" w:hAnsiTheme="minorBidi" w:cstheme="minorBidi"/>
                <w:sz w:val="32"/>
                <w:szCs w:val="32"/>
              </w:rPr>
              <w:br w:type="page"/>
            </w:r>
            <w:r w:rsidRPr="00D024E8">
              <w:rPr>
                <w:rFonts w:asciiTheme="minorBidi" w:hAnsiTheme="minorBidi" w:cstheme="minorBidi"/>
                <w:b/>
                <w:caps/>
                <w:sz w:val="40"/>
              </w:rPr>
              <w:t>Student FEEDBACK</w:t>
            </w:r>
            <w:r w:rsidRPr="00D024E8" w:rsidR="004D5E9B">
              <w:rPr>
                <w:rFonts w:asciiTheme="minorBidi" w:hAnsiTheme="minorBidi" w:cstheme="minorBidi"/>
                <w:b/>
                <w:caps/>
                <w:sz w:val="40"/>
              </w:rPr>
              <w:t xml:space="preserve"> FORM</w:t>
            </w:r>
          </w:p>
        </w:tc>
      </w:tr>
    </w:tbl>
    <w:p w:rsidRPr="00D024E8" w:rsidR="00152E9D" w:rsidP="00152E9D" w:rsidRDefault="00152E9D" w14:paraId="0BD4BFB2" w14:textId="77777777">
      <w:pPr>
        <w:rPr>
          <w:rFonts w:asciiTheme="minorBidi" w:hAnsiTheme="minorBidi" w:cstheme="minorBidi"/>
        </w:rPr>
      </w:pPr>
    </w:p>
    <w:p w:rsidRPr="00D024E8" w:rsidR="00152E9D" w:rsidP="00152E9D" w:rsidRDefault="00152E9D" w14:paraId="7BCAD6D8" w14:textId="77777777">
      <w:pPr>
        <w:pStyle w:val="BodyText1"/>
        <w:tabs>
          <w:tab w:val="clear" w:pos="720"/>
          <w:tab w:val="clear" w:pos="1440"/>
        </w:tabs>
        <w:jc w:val="both"/>
        <w:rPr>
          <w:rFonts w:asciiTheme="minorBidi" w:hAnsiTheme="minorBidi" w:cstheme="minorBidi"/>
          <w:sz w:val="20"/>
        </w:rPr>
      </w:pPr>
      <w:r w:rsidRPr="00D024E8">
        <w:rPr>
          <w:rFonts w:asciiTheme="minorBidi" w:hAnsiTheme="minorBidi" w:cstheme="minorBidi"/>
          <w:sz w:val="20"/>
        </w:rPr>
        <w:t>This section details</w:t>
      </w:r>
      <w:r w:rsidRPr="00D024E8" w:rsidR="004D5E9B">
        <w:rPr>
          <w:rFonts w:asciiTheme="minorBidi" w:hAnsiTheme="minorBidi" w:cstheme="minorBidi"/>
          <w:sz w:val="20"/>
        </w:rPr>
        <w:t xml:space="preserve"> t</w:t>
      </w:r>
      <w:r w:rsidRPr="00D024E8">
        <w:rPr>
          <w:rFonts w:asciiTheme="minorBidi" w:hAnsiTheme="minorBidi" w:cstheme="minorBidi"/>
          <w:sz w:val="20"/>
        </w:rPr>
        <w:t xml:space="preserve">he </w:t>
      </w:r>
      <w:r w:rsidRPr="00D024E8">
        <w:rPr>
          <w:rFonts w:asciiTheme="minorBidi" w:hAnsiTheme="minorBidi" w:cstheme="minorBidi"/>
          <w:i/>
          <w:sz w:val="20"/>
        </w:rPr>
        <w:t>extent</w:t>
      </w:r>
      <w:r w:rsidRPr="00D024E8">
        <w:rPr>
          <w:rFonts w:asciiTheme="minorBidi" w:hAnsiTheme="minorBidi" w:cstheme="minorBidi"/>
          <w:sz w:val="20"/>
        </w:rPr>
        <w:t xml:space="preserve"> to which </w:t>
      </w:r>
      <w:r w:rsidRPr="00D024E8" w:rsidR="004D5E9B">
        <w:rPr>
          <w:rFonts w:asciiTheme="minorBidi" w:hAnsiTheme="minorBidi" w:cstheme="minorBidi"/>
          <w:sz w:val="20"/>
        </w:rPr>
        <w:t xml:space="preserve">the assessment criteria </w:t>
      </w:r>
      <w:r w:rsidRPr="00D024E8">
        <w:rPr>
          <w:rFonts w:asciiTheme="minorBidi" w:hAnsiTheme="minorBidi" w:cstheme="minorBidi"/>
          <w:sz w:val="20"/>
        </w:rPr>
        <w:t>are demonstrated by you</w:t>
      </w:r>
      <w:r w:rsidRPr="00D024E8" w:rsidR="004D5E9B">
        <w:rPr>
          <w:rFonts w:asciiTheme="minorBidi" w:hAnsiTheme="minorBidi" w:cstheme="minorBidi"/>
          <w:sz w:val="20"/>
        </w:rPr>
        <w:t>, which</w:t>
      </w:r>
      <w:r w:rsidRPr="00D024E8">
        <w:rPr>
          <w:rFonts w:asciiTheme="minorBidi" w:hAnsiTheme="minorBidi" w:cstheme="minorBidi"/>
          <w:sz w:val="20"/>
        </w:rPr>
        <w:t xml:space="preserve"> </w:t>
      </w:r>
      <w:r w:rsidRPr="00D024E8" w:rsidR="005F3A53">
        <w:rPr>
          <w:rFonts w:asciiTheme="minorBidi" w:hAnsiTheme="minorBidi" w:cstheme="minorBidi"/>
          <w:sz w:val="20"/>
        </w:rPr>
        <w:t xml:space="preserve">in turn </w:t>
      </w:r>
      <w:r w:rsidRPr="00D024E8">
        <w:rPr>
          <w:rFonts w:asciiTheme="minorBidi" w:hAnsiTheme="minorBidi" w:cstheme="minorBidi"/>
          <w:sz w:val="20"/>
        </w:rPr>
        <w:t xml:space="preserve">determines your mark. The marks available for each </w:t>
      </w:r>
      <w:r w:rsidRPr="00D024E8" w:rsidR="005F3A53">
        <w:rPr>
          <w:rFonts w:asciiTheme="minorBidi" w:hAnsiTheme="minorBidi" w:cstheme="minorBidi"/>
          <w:sz w:val="20"/>
        </w:rPr>
        <w:t>category of skill</w:t>
      </w:r>
      <w:r w:rsidRPr="00D024E8">
        <w:rPr>
          <w:rFonts w:asciiTheme="minorBidi" w:hAnsiTheme="minorBidi" w:cstheme="minorBidi"/>
          <w:sz w:val="20"/>
        </w:rPr>
        <w:t xml:space="preserve"> are shown. Lecturers will use the space provided to comment on the achievement of the task(s), including those areas in which you have performed well and areas that would benefit from development/improvement.</w:t>
      </w:r>
    </w:p>
    <w:p w:rsidRPr="00D024E8" w:rsidR="00152E9D" w:rsidP="00152E9D" w:rsidRDefault="00152E9D" w14:paraId="2FA10BBD" w14:textId="77777777">
      <w:pPr>
        <w:rPr>
          <w:rFonts w:asciiTheme="minorBidi" w:hAnsiTheme="minorBidi" w:cstheme="minorBidi"/>
          <w:b/>
          <w:sz w:val="22"/>
          <w:szCs w:val="22"/>
        </w:rPr>
        <w:sectPr w:rsidRPr="00D024E8" w:rsidR="00152E9D" w:rsidSect="00171FF1">
          <w:footerReference w:type="default" r:id="rId14"/>
          <w:pgSz w:w="11894" w:h="16834" w:orient="portrait"/>
          <w:pgMar w:top="720" w:right="837" w:bottom="720" w:left="720" w:header="706" w:footer="454" w:gutter="0"/>
          <w:paperSrc w:first="1" w:other="1"/>
          <w:cols w:space="720"/>
          <w:docGrid w:linePitch="272"/>
        </w:sectPr>
      </w:pPr>
    </w:p>
    <w:p w:rsidRPr="00D024E8" w:rsidR="00152E9D" w:rsidP="00152E9D" w:rsidRDefault="00152E9D" w14:paraId="504C2175" w14:textId="77777777">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218"/>
        <w:gridCol w:w="1134"/>
        <w:gridCol w:w="1092"/>
      </w:tblGrid>
      <w:tr w:rsidRPr="00D024E8" w:rsidR="00152E9D" w:rsidTr="661C0CA8" w14:paraId="4F4B350A" w14:textId="77777777">
        <w:trPr>
          <w:trHeight w:val="1002"/>
        </w:trPr>
        <w:tc>
          <w:tcPr>
            <w:tcW w:w="3934" w:type="pct"/>
            <w:tcBorders>
              <w:top w:val="single" w:color="auto" w:sz="4" w:space="0"/>
              <w:left w:val="single" w:color="auto" w:sz="4" w:space="0"/>
              <w:right w:val="single" w:color="auto" w:sz="4" w:space="0"/>
            </w:tcBorders>
            <w:shd w:val="clear" w:color="auto" w:fill="BFBFBF" w:themeFill="background1" w:themeFillShade="BF"/>
            <w:vAlign w:val="center"/>
          </w:tcPr>
          <w:p w:rsidRPr="00D024E8" w:rsidR="00152E9D" w:rsidP="004D5E9B" w:rsidRDefault="004D5E9B" w14:paraId="13AC7081" w14:textId="77777777">
            <w:pPr>
              <w:rPr>
                <w:rFonts w:asciiTheme="minorBidi" w:hAnsiTheme="minorBidi" w:cstheme="minorBidi"/>
                <w:b/>
                <w:sz w:val="22"/>
              </w:rPr>
            </w:pPr>
            <w:r w:rsidRPr="00D024E8">
              <w:rPr>
                <w:rFonts w:asciiTheme="minorBidi" w:hAnsiTheme="minorBidi" w:cstheme="minorBidi"/>
                <w:b/>
                <w:sz w:val="22"/>
                <w:szCs w:val="16"/>
              </w:rPr>
              <w:t>Generic</w:t>
            </w:r>
            <w:r w:rsidRPr="00D024E8" w:rsidR="00152E9D">
              <w:rPr>
                <w:rFonts w:asciiTheme="minorBidi" w:hAnsiTheme="minorBidi" w:cstheme="minorBidi"/>
                <w:b/>
                <w:sz w:val="22"/>
                <w:szCs w:val="16"/>
              </w:rPr>
              <w:t xml:space="preserve"> Assessment Criteria </w:t>
            </w:r>
          </w:p>
        </w:tc>
        <w:tc>
          <w:tcPr>
            <w:tcW w:w="543" w:type="pct"/>
            <w:tcBorders>
              <w:top w:val="single" w:color="auto" w:sz="4" w:space="0"/>
              <w:left w:val="single" w:color="auto" w:sz="4" w:space="0"/>
              <w:right w:val="single" w:color="auto" w:sz="4" w:space="0"/>
            </w:tcBorders>
            <w:shd w:val="clear" w:color="auto" w:fill="BFBFBF" w:themeFill="background1" w:themeFillShade="BF"/>
            <w:vAlign w:val="center"/>
          </w:tcPr>
          <w:p w:rsidRPr="00D024E8" w:rsidR="00152E9D" w:rsidP="009F3BED" w:rsidRDefault="00152E9D" w14:paraId="5964C706" w14:textId="77777777">
            <w:pPr>
              <w:ind w:left="34"/>
              <w:jc w:val="center"/>
              <w:rPr>
                <w:rFonts w:asciiTheme="minorBidi" w:hAnsiTheme="minorBidi" w:cstheme="minorBidi"/>
                <w:b/>
                <w:sz w:val="18"/>
                <w:szCs w:val="18"/>
              </w:rPr>
            </w:pPr>
            <w:r w:rsidRPr="00D024E8">
              <w:rPr>
                <w:rFonts w:asciiTheme="minorBidi" w:hAnsiTheme="minorBidi" w:cstheme="minorBidi"/>
                <w:b/>
                <w:sz w:val="18"/>
                <w:szCs w:val="18"/>
              </w:rPr>
              <w:t>Marks available</w:t>
            </w:r>
          </w:p>
        </w:tc>
        <w:tc>
          <w:tcPr>
            <w:tcW w:w="523" w:type="pct"/>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D024E8" w:rsidR="00152E9D" w:rsidP="009F3BED" w:rsidRDefault="00152E9D" w14:paraId="0A3419EF" w14:textId="11E2B447">
            <w:pPr>
              <w:jc w:val="center"/>
              <w:rPr>
                <w:rFonts w:asciiTheme="minorBidi" w:hAnsiTheme="minorBidi" w:cstheme="minorBidi"/>
                <w:b/>
                <w:sz w:val="18"/>
                <w:szCs w:val="18"/>
              </w:rPr>
            </w:pPr>
            <w:r w:rsidRPr="00D024E8">
              <w:rPr>
                <w:rFonts w:asciiTheme="minorBidi" w:hAnsiTheme="minorBidi" w:cstheme="minorBidi"/>
                <w:b/>
                <w:sz w:val="18"/>
                <w:szCs w:val="18"/>
              </w:rPr>
              <w:t>Marks</w:t>
            </w:r>
          </w:p>
          <w:p w:rsidRPr="00D024E8" w:rsidR="00152E9D" w:rsidP="009F3BED" w:rsidRDefault="00152E9D" w14:paraId="0BD396C2" w14:textId="77777777">
            <w:pPr>
              <w:jc w:val="center"/>
              <w:rPr>
                <w:rFonts w:asciiTheme="minorBidi" w:hAnsiTheme="minorBidi" w:cstheme="minorBidi"/>
                <w:b/>
                <w:sz w:val="18"/>
                <w:szCs w:val="18"/>
              </w:rPr>
            </w:pPr>
            <w:r w:rsidRPr="00D024E8">
              <w:rPr>
                <w:rFonts w:asciiTheme="minorBidi" w:hAnsiTheme="minorBidi" w:cstheme="minorBidi"/>
                <w:b/>
                <w:sz w:val="18"/>
                <w:szCs w:val="18"/>
              </w:rPr>
              <w:t>awarded</w:t>
            </w:r>
          </w:p>
        </w:tc>
      </w:tr>
      <w:tr w:rsidRPr="00D024E8" w:rsidR="00152E9D" w:rsidTr="00A70AA2" w14:paraId="684B0B83"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A70AA2" w:rsidR="00152E9D" w:rsidP="00A70AA2" w:rsidRDefault="00152E9D" w14:paraId="6767BB35" w14:textId="39E3FE55">
            <w:pPr>
              <w:rPr>
                <w:rFonts w:asciiTheme="minorBidi" w:hAnsiTheme="minorBidi" w:cstheme="minorBidi"/>
                <w:b/>
                <w:sz w:val="16"/>
                <w:szCs w:val="16"/>
              </w:rPr>
            </w:pPr>
            <w:r w:rsidRPr="00D024E8">
              <w:rPr>
                <w:rFonts w:asciiTheme="minorBidi" w:hAnsiTheme="minorBidi" w:cstheme="minorBidi"/>
                <w:b/>
                <w:szCs w:val="16"/>
              </w:rPr>
              <w:t xml:space="preserve">1. </w:t>
            </w:r>
            <w:r w:rsidRPr="00D024E8" w:rsidR="004D5E9B">
              <w:rPr>
                <w:rFonts w:asciiTheme="minorBidi" w:hAnsiTheme="minorBidi" w:cstheme="minorBidi"/>
                <w:b/>
              </w:rPr>
              <w:t>Engagement with</w:t>
            </w:r>
            <w:r w:rsidRPr="00D024E8">
              <w:rPr>
                <w:rFonts w:asciiTheme="minorBidi" w:hAnsiTheme="minorBidi" w:cstheme="minorBidi"/>
                <w:b/>
              </w:rPr>
              <w:t xml:space="preserve"> Literature</w:t>
            </w:r>
            <w:r w:rsidRPr="00D024E8" w:rsidR="005F3A53">
              <w:rPr>
                <w:rFonts w:asciiTheme="minorBidi" w:hAnsiTheme="minorBidi" w:cstheme="minorBidi"/>
                <w:b/>
              </w:rPr>
              <w:t xml:space="preserve"> 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D024E8" w:rsidR="00152E9D" w:rsidP="00152E9D" w:rsidRDefault="00DF39C0" w14:paraId="1185D705" w14:textId="38164924">
            <w:pPr>
              <w:jc w:val="center"/>
              <w:rPr>
                <w:rFonts w:asciiTheme="minorBidi" w:hAnsiTheme="minorBidi" w:cstheme="minorBidi"/>
                <w:sz w:val="32"/>
              </w:rPr>
            </w:pPr>
            <w:r>
              <w:rPr>
                <w:rFonts w:asciiTheme="minorBidi" w:hAnsiTheme="minorBidi" w:cstheme="minorBidi"/>
                <w:sz w:val="32"/>
              </w:rPr>
              <w:t>20</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152E9D" w14:paraId="56968A78" w14:textId="77777777">
            <w:pPr>
              <w:jc w:val="center"/>
              <w:rPr>
                <w:rFonts w:asciiTheme="minorBidi" w:hAnsiTheme="minorBidi" w:cstheme="minorBidi"/>
                <w:sz w:val="32"/>
              </w:rPr>
            </w:pPr>
          </w:p>
        </w:tc>
      </w:tr>
      <w:tr w:rsidRPr="00D024E8" w:rsidR="00152E9D" w:rsidTr="000863B8" w14:paraId="1A5ABDB1" w14:textId="77777777">
        <w:trPr>
          <w:trHeight w:val="450"/>
        </w:trPr>
        <w:tc>
          <w:tcPr>
            <w:tcW w:w="3934"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22058C57" w14:textId="77777777">
            <w:pPr>
              <w:spacing w:after="120"/>
              <w:rPr>
                <w:rFonts w:asciiTheme="minorBidi" w:hAnsiTheme="minorBidi" w:cstheme="minorBidi"/>
                <w:sz w:val="14"/>
                <w:szCs w:val="14"/>
              </w:rPr>
            </w:pPr>
          </w:p>
          <w:p w:rsidRPr="00D024E8" w:rsidR="00152E9D" w:rsidP="00152E9D" w:rsidRDefault="00152E9D" w14:paraId="49E5A0B9" w14:textId="77777777">
            <w:pPr>
              <w:spacing w:after="120"/>
              <w:rPr>
                <w:rFonts w:asciiTheme="minorBidi" w:hAnsiTheme="minorBidi" w:cstheme="minorBidi"/>
                <w:sz w:val="14"/>
                <w:szCs w:val="14"/>
              </w:rPr>
            </w:pPr>
          </w:p>
          <w:p w:rsidRPr="00D024E8" w:rsidR="00152E9D" w:rsidP="00152E9D" w:rsidRDefault="00152E9D" w14:paraId="0953BF1D" w14:textId="77777777">
            <w:pPr>
              <w:spacing w:after="120"/>
              <w:rPr>
                <w:rFonts w:asciiTheme="minorBidi" w:hAnsiTheme="minorBidi" w:cstheme="minorBidi"/>
                <w:sz w:val="14"/>
                <w:szCs w:val="14"/>
              </w:rPr>
            </w:pPr>
          </w:p>
          <w:p w:rsidRPr="00D024E8" w:rsidR="00152E9D" w:rsidP="00152E9D" w:rsidRDefault="00152E9D" w14:paraId="1FF895B2" w14:textId="77777777">
            <w:pPr>
              <w:spacing w:after="120"/>
              <w:rPr>
                <w:rFonts w:asciiTheme="minorBidi" w:hAnsiTheme="minorBidi" w:cstheme="minorBidi"/>
                <w:sz w:val="14"/>
                <w:szCs w:val="14"/>
              </w:rPr>
            </w:pPr>
          </w:p>
          <w:p w:rsidRPr="00D024E8" w:rsidR="00152E9D" w:rsidP="00152E9D" w:rsidRDefault="00152E9D" w14:paraId="1E938BA2"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D024E8" w:rsidR="00152E9D" w:rsidP="00152E9D" w:rsidRDefault="00152E9D" w14:paraId="1D6081A6"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1A5A6ED6" w14:textId="77777777">
            <w:pPr>
              <w:jc w:val="center"/>
              <w:rPr>
                <w:rFonts w:asciiTheme="minorBidi" w:hAnsiTheme="minorBidi" w:cstheme="minorBidi"/>
                <w:sz w:val="32"/>
              </w:rPr>
            </w:pPr>
          </w:p>
        </w:tc>
      </w:tr>
      <w:tr w:rsidRPr="00D024E8" w:rsidR="00152E9D" w:rsidTr="000863B8" w14:paraId="43767298" w14:textId="77777777">
        <w:trPr>
          <w:trHeight w:val="451"/>
        </w:trPr>
        <w:tc>
          <w:tcPr>
            <w:tcW w:w="3934" w:type="pct"/>
            <w:vMerge/>
            <w:tcBorders>
              <w:left w:val="single" w:color="auto" w:sz="4" w:space="0"/>
              <w:bottom w:val="single" w:color="auto" w:sz="4" w:space="0"/>
            </w:tcBorders>
          </w:tcPr>
          <w:p w:rsidRPr="00D024E8" w:rsidR="00152E9D" w:rsidP="00152E9D" w:rsidRDefault="00152E9D" w14:paraId="262C00C0"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D024E8" w:rsidR="00152E9D" w:rsidP="00152E9D" w:rsidRDefault="00152E9D" w14:paraId="01258A3D"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D024E8" w:rsidR="00152E9D" w:rsidP="00152E9D" w:rsidRDefault="00152E9D" w14:paraId="1834FA63" w14:textId="77777777">
            <w:pPr>
              <w:jc w:val="center"/>
              <w:rPr>
                <w:rFonts w:asciiTheme="minorBidi" w:hAnsiTheme="minorBidi" w:cstheme="minorBidi"/>
                <w:sz w:val="32"/>
              </w:rPr>
            </w:pPr>
          </w:p>
        </w:tc>
      </w:tr>
      <w:tr w:rsidRPr="00D024E8" w:rsidR="00152E9D" w:rsidTr="00A70AA2" w14:paraId="3369A5F4"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D024E8" w:rsidR="00152E9D" w:rsidP="00A70AA2" w:rsidRDefault="00152E9D" w14:paraId="3A4AD1FF" w14:textId="3B0D45F8">
            <w:pPr>
              <w:rPr>
                <w:rFonts w:asciiTheme="minorBidi" w:hAnsiTheme="minorBidi" w:cstheme="minorBidi"/>
                <w:sz w:val="14"/>
                <w:szCs w:val="14"/>
              </w:rPr>
            </w:pPr>
            <w:r w:rsidRPr="00D024E8">
              <w:rPr>
                <w:rFonts w:asciiTheme="minorBidi" w:hAnsiTheme="minorBidi" w:cstheme="minorBidi"/>
                <w:b/>
                <w:szCs w:val="16"/>
              </w:rPr>
              <w:t xml:space="preserve">2. </w:t>
            </w:r>
            <w:r w:rsidRPr="00D024E8">
              <w:rPr>
                <w:rFonts w:asciiTheme="minorBidi" w:hAnsiTheme="minorBidi" w:cstheme="minorBidi"/>
                <w:b/>
              </w:rPr>
              <w:t xml:space="preserve">Knowledge and Understanding </w:t>
            </w:r>
            <w:r w:rsidRPr="00D024E8" w:rsidR="005F3A53">
              <w:rPr>
                <w:rFonts w:asciiTheme="minorBidi" w:hAnsiTheme="minorBidi" w:cstheme="minorBidi"/>
                <w:b/>
              </w:rPr>
              <w:t>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D024E8" w:rsidR="00152E9D" w:rsidP="00152E9D" w:rsidRDefault="00DF39C0" w14:paraId="6367099D" w14:textId="559EB52D">
            <w:pPr>
              <w:jc w:val="center"/>
              <w:rPr>
                <w:rFonts w:asciiTheme="minorBidi" w:hAnsiTheme="minorBidi" w:cstheme="minorBidi"/>
                <w:sz w:val="32"/>
              </w:rPr>
            </w:pPr>
            <w:r>
              <w:rPr>
                <w:rFonts w:asciiTheme="minorBidi" w:hAnsiTheme="minorBidi" w:cstheme="minorBidi"/>
                <w:sz w:val="32"/>
              </w:rPr>
              <w:t>2</w:t>
            </w:r>
            <w:r w:rsidR="008D248A">
              <w:rPr>
                <w:rFonts w:asciiTheme="minorBidi" w:hAnsiTheme="minorBidi" w:cstheme="minorBidi"/>
                <w:sz w:val="32"/>
              </w:rPr>
              <w:t>5</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152E9D" w14:paraId="02E8AE0C" w14:textId="77777777">
            <w:pPr>
              <w:jc w:val="center"/>
              <w:rPr>
                <w:rFonts w:asciiTheme="minorBidi" w:hAnsiTheme="minorBidi" w:cstheme="minorBidi"/>
                <w:sz w:val="32"/>
              </w:rPr>
            </w:pPr>
          </w:p>
        </w:tc>
      </w:tr>
      <w:tr w:rsidRPr="00D024E8" w:rsidR="00152E9D" w:rsidTr="000863B8" w14:paraId="352C38C6" w14:textId="77777777">
        <w:trPr>
          <w:trHeight w:val="450"/>
        </w:trPr>
        <w:tc>
          <w:tcPr>
            <w:tcW w:w="3934"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77103FD5" w14:textId="77777777">
            <w:pPr>
              <w:spacing w:after="120"/>
              <w:rPr>
                <w:rFonts w:asciiTheme="minorBidi" w:hAnsiTheme="minorBidi" w:cstheme="minorBidi"/>
                <w:sz w:val="14"/>
                <w:szCs w:val="14"/>
              </w:rPr>
            </w:pPr>
          </w:p>
          <w:p w:rsidRPr="00D024E8" w:rsidR="00152E9D" w:rsidP="00152E9D" w:rsidRDefault="00152E9D" w14:paraId="456DB614" w14:textId="77777777">
            <w:pPr>
              <w:spacing w:after="120"/>
              <w:rPr>
                <w:rFonts w:asciiTheme="minorBidi" w:hAnsiTheme="minorBidi" w:cstheme="minorBidi"/>
                <w:sz w:val="14"/>
                <w:szCs w:val="14"/>
              </w:rPr>
            </w:pPr>
          </w:p>
          <w:p w:rsidRPr="00D024E8" w:rsidR="00152E9D" w:rsidP="00152E9D" w:rsidRDefault="00152E9D" w14:paraId="1CEF0618" w14:textId="77777777">
            <w:pPr>
              <w:spacing w:after="120"/>
              <w:rPr>
                <w:rFonts w:asciiTheme="minorBidi" w:hAnsiTheme="minorBidi" w:cstheme="minorBidi"/>
                <w:sz w:val="14"/>
                <w:szCs w:val="14"/>
              </w:rPr>
            </w:pPr>
          </w:p>
          <w:p w:rsidRPr="00D024E8" w:rsidR="00152E9D" w:rsidP="00152E9D" w:rsidRDefault="00152E9D" w14:paraId="18C97E9E" w14:textId="77777777">
            <w:pPr>
              <w:spacing w:after="120"/>
              <w:rPr>
                <w:rFonts w:asciiTheme="minorBidi" w:hAnsiTheme="minorBidi" w:cstheme="minorBidi"/>
                <w:sz w:val="14"/>
                <w:szCs w:val="14"/>
              </w:rPr>
            </w:pPr>
          </w:p>
          <w:p w:rsidRPr="00D024E8" w:rsidR="00152E9D" w:rsidP="00152E9D" w:rsidRDefault="00152E9D" w14:paraId="050B3A36" w14:textId="77777777">
            <w:pPr>
              <w:spacing w:after="120"/>
              <w:rPr>
                <w:rFonts w:asciiTheme="minorBidi" w:hAnsiTheme="minorBidi" w:cstheme="minorBidi"/>
                <w:sz w:val="14"/>
                <w:szCs w:val="14"/>
              </w:rPr>
            </w:pPr>
          </w:p>
          <w:p w:rsidRPr="00D024E8" w:rsidR="00152E9D" w:rsidP="00152E9D" w:rsidRDefault="00152E9D" w14:paraId="1AC4CFAF"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D024E8" w:rsidR="00152E9D" w:rsidP="00152E9D" w:rsidRDefault="00152E9D" w14:paraId="0B602A8B"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034CD24B" w14:textId="77777777">
            <w:pPr>
              <w:jc w:val="center"/>
              <w:rPr>
                <w:rFonts w:asciiTheme="minorBidi" w:hAnsiTheme="minorBidi" w:cstheme="minorBidi"/>
                <w:sz w:val="32"/>
              </w:rPr>
            </w:pPr>
          </w:p>
        </w:tc>
      </w:tr>
      <w:tr w:rsidRPr="00D024E8" w:rsidR="00152E9D" w:rsidTr="000863B8" w14:paraId="72D18B63" w14:textId="77777777">
        <w:trPr>
          <w:trHeight w:val="451"/>
        </w:trPr>
        <w:tc>
          <w:tcPr>
            <w:tcW w:w="3934" w:type="pct"/>
            <w:vMerge/>
            <w:tcBorders>
              <w:left w:val="single" w:color="auto" w:sz="4" w:space="0"/>
              <w:bottom w:val="single" w:color="auto" w:sz="4" w:space="0"/>
            </w:tcBorders>
          </w:tcPr>
          <w:p w:rsidRPr="00D024E8" w:rsidR="00152E9D" w:rsidP="00152E9D" w:rsidRDefault="00152E9D" w14:paraId="7C8AE03E"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D024E8" w:rsidR="00152E9D" w:rsidP="00152E9D" w:rsidRDefault="00152E9D" w14:paraId="76C992F8"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D024E8" w:rsidR="00152E9D" w:rsidP="00152E9D" w:rsidRDefault="00152E9D" w14:paraId="2E183C64" w14:textId="77777777">
            <w:pPr>
              <w:jc w:val="center"/>
              <w:rPr>
                <w:rFonts w:asciiTheme="minorBidi" w:hAnsiTheme="minorBidi" w:cstheme="minorBidi"/>
                <w:sz w:val="32"/>
              </w:rPr>
            </w:pPr>
          </w:p>
        </w:tc>
      </w:tr>
      <w:tr w:rsidRPr="00D024E8" w:rsidR="00152E9D" w:rsidTr="00A70AA2" w14:paraId="3C30418D"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A70AA2" w:rsidR="00152E9D" w:rsidP="00A70AA2" w:rsidRDefault="00152E9D" w14:paraId="229DE107" w14:textId="2C125DB0">
            <w:pPr>
              <w:rPr>
                <w:rFonts w:asciiTheme="minorBidi" w:hAnsiTheme="minorBidi" w:cstheme="minorBidi"/>
                <w:b/>
                <w:sz w:val="16"/>
                <w:szCs w:val="16"/>
              </w:rPr>
            </w:pPr>
            <w:r w:rsidRPr="00D024E8">
              <w:rPr>
                <w:rFonts w:asciiTheme="minorBidi" w:hAnsiTheme="minorBidi" w:cstheme="minorBidi"/>
                <w:b/>
                <w:szCs w:val="16"/>
              </w:rPr>
              <w:t xml:space="preserve">3. </w:t>
            </w:r>
            <w:r w:rsidRPr="00D024E8" w:rsidR="004D5E9B">
              <w:rPr>
                <w:rFonts w:asciiTheme="minorBidi" w:hAnsiTheme="minorBidi" w:cstheme="minorBidi"/>
                <w:b/>
              </w:rPr>
              <w:t>Cognitive and Intellectual 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D024E8" w:rsidR="00152E9D" w:rsidP="00152E9D" w:rsidRDefault="008D248A" w14:paraId="1DCE809E" w14:textId="740F2481">
            <w:pPr>
              <w:jc w:val="center"/>
              <w:rPr>
                <w:rFonts w:asciiTheme="minorBidi" w:hAnsiTheme="minorBidi" w:cstheme="minorBidi"/>
                <w:sz w:val="32"/>
              </w:rPr>
            </w:pPr>
            <w:r>
              <w:rPr>
                <w:rFonts w:asciiTheme="minorBidi" w:hAnsiTheme="minorBidi" w:cstheme="minorBidi"/>
                <w:sz w:val="32"/>
              </w:rPr>
              <w:t>30</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152E9D" w14:paraId="1628F449" w14:textId="77777777">
            <w:pPr>
              <w:jc w:val="center"/>
              <w:rPr>
                <w:rFonts w:asciiTheme="minorBidi" w:hAnsiTheme="minorBidi" w:cstheme="minorBidi"/>
                <w:sz w:val="32"/>
              </w:rPr>
            </w:pPr>
          </w:p>
        </w:tc>
      </w:tr>
      <w:tr w:rsidRPr="00D024E8" w:rsidR="00152E9D" w:rsidTr="000863B8" w14:paraId="15700AAD" w14:textId="77777777">
        <w:trPr>
          <w:trHeight w:val="450"/>
        </w:trPr>
        <w:tc>
          <w:tcPr>
            <w:tcW w:w="3934"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224F9E6F" w14:textId="77777777">
            <w:pPr>
              <w:spacing w:after="120"/>
              <w:rPr>
                <w:rFonts w:asciiTheme="minorBidi" w:hAnsiTheme="minorBidi" w:cstheme="minorBidi"/>
                <w:sz w:val="14"/>
                <w:szCs w:val="14"/>
              </w:rPr>
            </w:pPr>
          </w:p>
          <w:p w:rsidRPr="00D024E8" w:rsidR="00152E9D" w:rsidP="00152E9D" w:rsidRDefault="00152E9D" w14:paraId="637DC47D" w14:textId="77777777">
            <w:pPr>
              <w:spacing w:after="120"/>
              <w:rPr>
                <w:rFonts w:asciiTheme="minorBidi" w:hAnsiTheme="minorBidi" w:cstheme="minorBidi"/>
                <w:sz w:val="14"/>
                <w:szCs w:val="14"/>
              </w:rPr>
            </w:pPr>
          </w:p>
          <w:p w:rsidRPr="00D024E8" w:rsidR="00152E9D" w:rsidP="00152E9D" w:rsidRDefault="00152E9D" w14:paraId="6AE7EA24" w14:textId="77777777">
            <w:pPr>
              <w:spacing w:after="120"/>
              <w:rPr>
                <w:rFonts w:asciiTheme="minorBidi" w:hAnsiTheme="minorBidi" w:cstheme="minorBidi"/>
                <w:sz w:val="14"/>
                <w:szCs w:val="14"/>
              </w:rPr>
            </w:pPr>
          </w:p>
          <w:p w:rsidRPr="00D024E8" w:rsidR="00152E9D" w:rsidP="00152E9D" w:rsidRDefault="00152E9D" w14:paraId="66E56633" w14:textId="77777777">
            <w:pPr>
              <w:spacing w:after="120"/>
              <w:rPr>
                <w:rFonts w:asciiTheme="minorBidi" w:hAnsiTheme="minorBidi" w:cstheme="minorBidi"/>
                <w:sz w:val="14"/>
                <w:szCs w:val="14"/>
              </w:rPr>
            </w:pPr>
          </w:p>
          <w:p w:rsidRPr="00D024E8" w:rsidR="00152E9D" w:rsidP="00152E9D" w:rsidRDefault="00152E9D" w14:paraId="098E92BD"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D024E8" w:rsidR="00152E9D" w:rsidP="00152E9D" w:rsidRDefault="00152E9D" w14:paraId="3DA018D4"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41E55163" w14:textId="77777777">
            <w:pPr>
              <w:jc w:val="center"/>
              <w:rPr>
                <w:rFonts w:asciiTheme="minorBidi" w:hAnsiTheme="minorBidi" w:cstheme="minorBidi"/>
                <w:sz w:val="32"/>
              </w:rPr>
            </w:pPr>
          </w:p>
        </w:tc>
      </w:tr>
      <w:tr w:rsidRPr="00D024E8" w:rsidR="00152E9D" w:rsidTr="000863B8" w14:paraId="49271D95" w14:textId="77777777">
        <w:trPr>
          <w:trHeight w:val="451"/>
        </w:trPr>
        <w:tc>
          <w:tcPr>
            <w:tcW w:w="3934" w:type="pct"/>
            <w:vMerge/>
            <w:tcBorders>
              <w:left w:val="single" w:color="auto" w:sz="4" w:space="0"/>
              <w:bottom w:val="single" w:color="auto" w:sz="4" w:space="0"/>
            </w:tcBorders>
          </w:tcPr>
          <w:p w:rsidRPr="00D024E8" w:rsidR="00152E9D" w:rsidP="00152E9D" w:rsidRDefault="00152E9D" w14:paraId="06563BCF"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D024E8" w:rsidR="00152E9D" w:rsidP="00152E9D" w:rsidRDefault="00152E9D" w14:paraId="35412714"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D024E8" w:rsidR="00152E9D" w:rsidP="00152E9D" w:rsidRDefault="00152E9D" w14:paraId="1F84EA8E" w14:textId="77777777">
            <w:pPr>
              <w:jc w:val="center"/>
              <w:rPr>
                <w:rFonts w:asciiTheme="minorBidi" w:hAnsiTheme="minorBidi" w:cstheme="minorBidi"/>
                <w:sz w:val="32"/>
              </w:rPr>
            </w:pPr>
          </w:p>
        </w:tc>
      </w:tr>
      <w:tr w:rsidRPr="00D024E8" w:rsidR="00152E9D" w:rsidTr="00A70AA2" w14:paraId="74CFD41A"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A70AA2" w:rsidR="00152E9D" w:rsidP="00A70AA2" w:rsidRDefault="00152E9D" w14:paraId="209592FD" w14:textId="552C45A6">
            <w:pPr>
              <w:rPr>
                <w:rFonts w:asciiTheme="minorBidi" w:hAnsiTheme="minorBidi" w:cstheme="minorBidi"/>
                <w:b/>
                <w:sz w:val="16"/>
                <w:szCs w:val="16"/>
              </w:rPr>
            </w:pPr>
            <w:r w:rsidRPr="00D024E8">
              <w:rPr>
                <w:rFonts w:asciiTheme="minorBidi" w:hAnsiTheme="minorBidi" w:cstheme="minorBidi"/>
                <w:b/>
                <w:szCs w:val="16"/>
              </w:rPr>
              <w:t xml:space="preserve">4. </w:t>
            </w:r>
            <w:r w:rsidRPr="00D024E8">
              <w:rPr>
                <w:rFonts w:asciiTheme="minorBidi" w:hAnsiTheme="minorBidi" w:cstheme="minorBidi"/>
                <w:b/>
              </w:rPr>
              <w:t xml:space="preserve">Practical Application </w:t>
            </w:r>
            <w:r w:rsidRPr="00D024E8" w:rsidR="005F3A53">
              <w:rPr>
                <w:rFonts w:asciiTheme="minorBidi" w:hAnsiTheme="minorBidi" w:cstheme="minorBidi"/>
                <w:b/>
              </w:rPr>
              <w:t>Skills</w:t>
            </w:r>
          </w:p>
        </w:tc>
        <w:tc>
          <w:tcPr>
            <w:tcW w:w="543" w:type="pct"/>
            <w:tcBorders>
              <w:top w:val="single" w:color="auto" w:sz="4" w:space="0"/>
              <w:left w:val="single" w:color="auto" w:sz="4" w:space="0"/>
              <w:right w:val="single" w:color="auto" w:sz="4" w:space="0"/>
            </w:tcBorders>
            <w:shd w:val="clear" w:color="auto" w:fill="D9D9D9" w:themeFill="background1" w:themeFillShade="D9"/>
          </w:tcPr>
          <w:p w:rsidRPr="00D024E8" w:rsidR="00152E9D" w:rsidP="00152E9D" w:rsidRDefault="008D248A" w14:paraId="2534A4FD" w14:textId="689388FF">
            <w:pPr>
              <w:jc w:val="center"/>
              <w:rPr>
                <w:rFonts w:asciiTheme="minorBidi" w:hAnsiTheme="minorBidi" w:cstheme="minorBidi"/>
                <w:sz w:val="32"/>
              </w:rPr>
            </w:pPr>
            <w:r>
              <w:rPr>
                <w:rFonts w:asciiTheme="minorBidi" w:hAnsiTheme="minorBidi" w:cstheme="minorBidi"/>
                <w:sz w:val="32"/>
              </w:rPr>
              <w:t>15</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152E9D" w14:paraId="6FAA56C6" w14:textId="77777777">
            <w:pPr>
              <w:jc w:val="center"/>
              <w:rPr>
                <w:rFonts w:asciiTheme="minorBidi" w:hAnsiTheme="minorBidi" w:cstheme="minorBidi"/>
                <w:sz w:val="32"/>
              </w:rPr>
            </w:pPr>
          </w:p>
        </w:tc>
      </w:tr>
      <w:tr w:rsidRPr="00D024E8" w:rsidR="00152E9D" w:rsidTr="000863B8" w14:paraId="213636A3" w14:textId="77777777">
        <w:trPr>
          <w:trHeight w:val="451"/>
        </w:trPr>
        <w:tc>
          <w:tcPr>
            <w:tcW w:w="3934"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6408D21E" w14:textId="77777777">
            <w:pPr>
              <w:spacing w:after="120"/>
              <w:rPr>
                <w:rFonts w:asciiTheme="minorBidi" w:hAnsiTheme="minorBidi" w:cstheme="minorBidi"/>
                <w:sz w:val="14"/>
                <w:szCs w:val="14"/>
              </w:rPr>
            </w:pPr>
          </w:p>
          <w:p w:rsidRPr="00D024E8" w:rsidR="00152E9D" w:rsidP="00152E9D" w:rsidRDefault="00152E9D" w14:paraId="4171BFA9" w14:textId="77777777">
            <w:pPr>
              <w:spacing w:after="120"/>
              <w:rPr>
                <w:rFonts w:asciiTheme="minorBidi" w:hAnsiTheme="minorBidi" w:cstheme="minorBidi"/>
                <w:sz w:val="14"/>
                <w:szCs w:val="14"/>
              </w:rPr>
            </w:pPr>
          </w:p>
          <w:p w:rsidRPr="00D024E8" w:rsidR="00152E9D" w:rsidP="00152E9D" w:rsidRDefault="00152E9D" w14:paraId="43D28C6A" w14:textId="77777777">
            <w:pPr>
              <w:spacing w:after="120"/>
              <w:rPr>
                <w:rFonts w:asciiTheme="minorBidi" w:hAnsiTheme="minorBidi" w:cstheme="minorBidi"/>
                <w:sz w:val="14"/>
                <w:szCs w:val="14"/>
              </w:rPr>
            </w:pPr>
          </w:p>
          <w:p w:rsidRPr="00D024E8" w:rsidR="00152E9D" w:rsidP="00152E9D" w:rsidRDefault="00152E9D" w14:paraId="5B60FF8F" w14:textId="77777777">
            <w:pPr>
              <w:spacing w:after="120"/>
              <w:rPr>
                <w:rFonts w:asciiTheme="minorBidi" w:hAnsiTheme="minorBidi" w:cstheme="minorBidi"/>
                <w:sz w:val="14"/>
                <w:szCs w:val="14"/>
              </w:rPr>
            </w:pPr>
          </w:p>
          <w:p w:rsidRPr="00D024E8" w:rsidR="00152E9D" w:rsidP="00152E9D" w:rsidRDefault="00152E9D" w14:paraId="3338F295"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D024E8" w:rsidR="00152E9D" w:rsidP="00152E9D" w:rsidRDefault="00152E9D" w14:paraId="2ABF0B9B"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7E2D0C1A" w14:textId="77777777">
            <w:pPr>
              <w:jc w:val="center"/>
              <w:rPr>
                <w:rFonts w:asciiTheme="minorBidi" w:hAnsiTheme="minorBidi" w:cstheme="minorBidi"/>
                <w:sz w:val="32"/>
              </w:rPr>
            </w:pPr>
          </w:p>
        </w:tc>
      </w:tr>
      <w:tr w:rsidRPr="00D024E8" w:rsidR="00152E9D" w:rsidTr="000863B8" w14:paraId="5B6E05FA" w14:textId="77777777">
        <w:trPr>
          <w:trHeight w:val="450"/>
        </w:trPr>
        <w:tc>
          <w:tcPr>
            <w:tcW w:w="3934" w:type="pct"/>
            <w:vMerge/>
            <w:tcBorders>
              <w:left w:val="single" w:color="auto" w:sz="4" w:space="0"/>
              <w:bottom w:val="single" w:color="auto" w:sz="4" w:space="0"/>
            </w:tcBorders>
          </w:tcPr>
          <w:p w:rsidRPr="00D024E8" w:rsidR="00152E9D" w:rsidP="00152E9D" w:rsidRDefault="00152E9D" w14:paraId="37DAC1FD"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D024E8" w:rsidR="00152E9D" w:rsidP="00152E9D" w:rsidRDefault="00152E9D" w14:paraId="5E50D848" w14:textId="77777777">
            <w:pPr>
              <w:jc w:val="center"/>
              <w:rPr>
                <w:rFonts w:asciiTheme="minorBidi" w:hAnsiTheme="minorBidi" w:cstheme="minorBidi"/>
                <w:sz w:val="32"/>
              </w:rPr>
            </w:pPr>
          </w:p>
        </w:tc>
        <w:tc>
          <w:tcPr>
            <w:tcW w:w="523" w:type="pct"/>
            <w:vMerge/>
            <w:tcBorders>
              <w:top w:val="single" w:color="auto" w:sz="4" w:space="0"/>
              <w:bottom w:val="single" w:color="auto" w:sz="4" w:space="0"/>
              <w:right w:val="single" w:color="auto" w:sz="4" w:space="0"/>
            </w:tcBorders>
          </w:tcPr>
          <w:p w:rsidRPr="00D024E8" w:rsidR="00152E9D" w:rsidP="00152E9D" w:rsidRDefault="00152E9D" w14:paraId="5E862609" w14:textId="77777777">
            <w:pPr>
              <w:jc w:val="center"/>
              <w:rPr>
                <w:rFonts w:asciiTheme="minorBidi" w:hAnsiTheme="minorBidi" w:cstheme="minorBidi"/>
                <w:sz w:val="32"/>
              </w:rPr>
            </w:pPr>
          </w:p>
        </w:tc>
      </w:tr>
      <w:tr w:rsidRPr="00D024E8" w:rsidR="00152E9D" w:rsidTr="00A70AA2" w14:paraId="0A0288D9" w14:textId="77777777">
        <w:trPr>
          <w:trHeight w:val="450"/>
        </w:trPr>
        <w:tc>
          <w:tcPr>
            <w:tcW w:w="3934" w:type="pc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A70AA2" w:rsidR="00152E9D" w:rsidP="00A70AA2" w:rsidRDefault="00152E9D" w14:paraId="35C9FAC1" w14:textId="08C3469F">
            <w:pPr>
              <w:rPr>
                <w:rFonts w:asciiTheme="minorBidi" w:hAnsiTheme="minorBidi" w:cstheme="minorBidi"/>
                <w:b/>
                <w:sz w:val="16"/>
                <w:szCs w:val="16"/>
              </w:rPr>
            </w:pPr>
            <w:r w:rsidRPr="00D024E8">
              <w:rPr>
                <w:rFonts w:asciiTheme="minorBidi" w:hAnsiTheme="minorBidi" w:cstheme="minorBidi"/>
                <w:b/>
                <w:szCs w:val="16"/>
              </w:rPr>
              <w:t xml:space="preserve">5. </w:t>
            </w:r>
            <w:r w:rsidRPr="00D024E8" w:rsidR="005F3A53">
              <w:rPr>
                <w:rFonts w:asciiTheme="minorBidi" w:hAnsiTheme="minorBidi" w:cstheme="minorBidi"/>
                <w:b/>
              </w:rPr>
              <w:t>Transferable S</w:t>
            </w:r>
            <w:r w:rsidRPr="00D024E8">
              <w:rPr>
                <w:rFonts w:asciiTheme="minorBidi" w:hAnsiTheme="minorBidi" w:cstheme="minorBidi"/>
                <w:b/>
              </w:rPr>
              <w:t xml:space="preserve">kills for </w:t>
            </w:r>
            <w:r w:rsidRPr="00D024E8" w:rsidR="005F3A53">
              <w:rPr>
                <w:rFonts w:asciiTheme="minorBidi" w:hAnsiTheme="minorBidi" w:cstheme="minorBidi"/>
                <w:b/>
              </w:rPr>
              <w:t xml:space="preserve">Life and </w:t>
            </w:r>
            <w:r w:rsidRPr="00D024E8">
              <w:rPr>
                <w:rFonts w:asciiTheme="minorBidi" w:hAnsiTheme="minorBidi" w:cstheme="minorBidi"/>
                <w:b/>
              </w:rPr>
              <w:t>Professional Practice</w:t>
            </w:r>
          </w:p>
        </w:tc>
        <w:tc>
          <w:tcPr>
            <w:tcW w:w="54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8D248A" w14:paraId="20A57E54" w14:textId="142F251E">
            <w:pPr>
              <w:jc w:val="center"/>
              <w:rPr>
                <w:rFonts w:asciiTheme="minorBidi" w:hAnsiTheme="minorBidi" w:cstheme="minorBidi"/>
                <w:sz w:val="32"/>
              </w:rPr>
            </w:pPr>
            <w:r>
              <w:rPr>
                <w:rFonts w:asciiTheme="minorBidi" w:hAnsiTheme="minorBidi" w:cstheme="minorBidi"/>
                <w:sz w:val="32"/>
              </w:rPr>
              <w:t>10</w:t>
            </w:r>
          </w:p>
        </w:tc>
        <w:tc>
          <w:tcPr>
            <w:tcW w:w="523"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D024E8" w:rsidR="00152E9D" w:rsidP="00152E9D" w:rsidRDefault="00152E9D" w14:paraId="07EC298C" w14:textId="77777777">
            <w:pPr>
              <w:jc w:val="center"/>
              <w:rPr>
                <w:rFonts w:asciiTheme="minorBidi" w:hAnsiTheme="minorBidi" w:cstheme="minorBidi"/>
                <w:sz w:val="32"/>
              </w:rPr>
            </w:pPr>
          </w:p>
        </w:tc>
      </w:tr>
      <w:tr w:rsidRPr="00D024E8" w:rsidR="00152E9D" w:rsidTr="00B906D5" w14:paraId="5C0B3C3A" w14:textId="77777777">
        <w:trPr>
          <w:trHeight w:val="451"/>
        </w:trPr>
        <w:tc>
          <w:tcPr>
            <w:tcW w:w="3934"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1E48AE06" w14:textId="77777777">
            <w:pPr>
              <w:spacing w:after="120"/>
              <w:rPr>
                <w:rFonts w:asciiTheme="minorBidi" w:hAnsiTheme="minorBidi" w:cstheme="minorBidi"/>
                <w:sz w:val="14"/>
                <w:szCs w:val="14"/>
              </w:rPr>
            </w:pPr>
          </w:p>
          <w:p w:rsidRPr="00D024E8" w:rsidR="00152E9D" w:rsidP="00152E9D" w:rsidRDefault="00152E9D" w14:paraId="6548D0B4" w14:textId="77777777">
            <w:pPr>
              <w:spacing w:after="120"/>
              <w:rPr>
                <w:rFonts w:asciiTheme="minorBidi" w:hAnsiTheme="minorBidi" w:cstheme="minorBidi"/>
                <w:sz w:val="14"/>
                <w:szCs w:val="14"/>
              </w:rPr>
            </w:pPr>
          </w:p>
          <w:p w:rsidRPr="00D024E8" w:rsidR="00152E9D" w:rsidP="00152E9D" w:rsidRDefault="00152E9D" w14:paraId="5B806A3F" w14:textId="77777777">
            <w:pPr>
              <w:spacing w:after="120"/>
              <w:rPr>
                <w:rFonts w:asciiTheme="minorBidi" w:hAnsiTheme="minorBidi" w:cstheme="minorBidi"/>
                <w:sz w:val="14"/>
                <w:szCs w:val="14"/>
              </w:rPr>
            </w:pPr>
          </w:p>
        </w:tc>
        <w:tc>
          <w:tcPr>
            <w:tcW w:w="543" w:type="pct"/>
            <w:tcBorders>
              <w:top w:val="single" w:color="auto" w:sz="4" w:space="0"/>
              <w:left w:val="single" w:color="auto" w:sz="4" w:space="0"/>
              <w:right w:val="single" w:color="auto" w:sz="4" w:space="0"/>
            </w:tcBorders>
          </w:tcPr>
          <w:p w:rsidRPr="00D024E8" w:rsidR="00152E9D" w:rsidP="00152E9D" w:rsidRDefault="00152E9D" w14:paraId="6878ECB8" w14:textId="77777777">
            <w:pPr>
              <w:jc w:val="center"/>
              <w:rPr>
                <w:rFonts w:asciiTheme="minorBidi" w:hAnsiTheme="minorBidi" w:cstheme="minorBidi"/>
                <w:sz w:val="32"/>
              </w:rPr>
            </w:pPr>
          </w:p>
        </w:tc>
        <w:tc>
          <w:tcPr>
            <w:tcW w:w="523" w:type="pct"/>
            <w:vMerge w:val="restart"/>
            <w:tcBorders>
              <w:top w:val="single" w:color="auto" w:sz="4" w:space="0"/>
              <w:left w:val="single" w:color="auto" w:sz="4" w:space="0"/>
              <w:bottom w:val="single" w:color="auto" w:sz="4" w:space="0"/>
              <w:right w:val="single" w:color="auto" w:sz="4" w:space="0"/>
            </w:tcBorders>
          </w:tcPr>
          <w:p w:rsidRPr="00D024E8" w:rsidR="00152E9D" w:rsidP="00152E9D" w:rsidRDefault="00152E9D" w14:paraId="021E3606" w14:textId="77777777">
            <w:pPr>
              <w:jc w:val="center"/>
              <w:rPr>
                <w:rFonts w:asciiTheme="minorBidi" w:hAnsiTheme="minorBidi" w:cstheme="minorBidi"/>
                <w:sz w:val="32"/>
              </w:rPr>
            </w:pPr>
          </w:p>
        </w:tc>
      </w:tr>
      <w:tr w:rsidRPr="00D024E8" w:rsidR="00152E9D" w:rsidTr="00B906D5" w14:paraId="24A5A4CC" w14:textId="77777777">
        <w:trPr>
          <w:trHeight w:val="450"/>
        </w:trPr>
        <w:tc>
          <w:tcPr>
            <w:tcW w:w="3934" w:type="pct"/>
            <w:vMerge/>
            <w:tcBorders>
              <w:top w:val="single" w:color="000000" w:themeColor="text1" w:sz="12" w:space="0"/>
              <w:left w:val="single" w:color="auto" w:sz="4" w:space="0"/>
              <w:bottom w:val="single" w:color="auto" w:sz="4" w:space="0"/>
              <w:right w:val="single" w:color="auto" w:sz="4" w:space="0"/>
            </w:tcBorders>
          </w:tcPr>
          <w:p w:rsidRPr="00D024E8" w:rsidR="00152E9D" w:rsidP="00152E9D" w:rsidRDefault="00152E9D" w14:paraId="361251D1" w14:textId="77777777">
            <w:pPr>
              <w:rPr>
                <w:rFonts w:asciiTheme="minorBidi" w:hAnsiTheme="minorBidi" w:cstheme="minorBidi"/>
                <w:b/>
                <w:sz w:val="16"/>
                <w:szCs w:val="16"/>
              </w:rPr>
            </w:pPr>
          </w:p>
        </w:tc>
        <w:tc>
          <w:tcPr>
            <w:tcW w:w="543" w:type="pct"/>
            <w:tcBorders>
              <w:left w:val="single" w:color="auto" w:sz="4" w:space="0"/>
              <w:bottom w:val="single" w:color="auto" w:sz="4" w:space="0"/>
              <w:right w:val="single" w:color="auto" w:sz="4" w:space="0"/>
            </w:tcBorders>
          </w:tcPr>
          <w:p w:rsidRPr="00D024E8" w:rsidR="00152E9D" w:rsidP="00152E9D" w:rsidRDefault="00152E9D" w14:paraId="77D99A1C" w14:textId="77777777">
            <w:pPr>
              <w:jc w:val="center"/>
              <w:rPr>
                <w:rFonts w:asciiTheme="minorBidi" w:hAnsiTheme="minorBidi" w:cstheme="minorBidi"/>
                <w:sz w:val="32"/>
              </w:rPr>
            </w:pPr>
          </w:p>
        </w:tc>
        <w:tc>
          <w:tcPr>
            <w:tcW w:w="523" w:type="pct"/>
            <w:vMerge/>
            <w:tcBorders>
              <w:bottom w:val="single" w:color="auto" w:sz="4" w:space="0"/>
              <w:right w:val="single" w:color="auto" w:sz="4" w:space="0"/>
            </w:tcBorders>
          </w:tcPr>
          <w:p w:rsidRPr="00D024E8" w:rsidR="00152E9D" w:rsidP="00152E9D" w:rsidRDefault="00152E9D" w14:paraId="71FA268B" w14:textId="77777777">
            <w:pPr>
              <w:jc w:val="center"/>
              <w:rPr>
                <w:rFonts w:asciiTheme="minorBidi" w:hAnsiTheme="minorBidi" w:cstheme="minorBidi"/>
                <w:sz w:val="32"/>
              </w:rPr>
            </w:pPr>
          </w:p>
        </w:tc>
      </w:tr>
    </w:tbl>
    <w:p w:rsidRPr="00D024E8" w:rsidR="00152E9D" w:rsidP="00152E9D" w:rsidRDefault="00152E9D" w14:paraId="01AFFB28" w14:textId="77777777">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D024E8" w:rsidR="00152E9D" w:rsidTr="00152E9D" w14:paraId="6C1BA9C3" w14:textId="77777777">
        <w:trPr>
          <w:cantSplit/>
        </w:trPr>
        <w:tc>
          <w:tcPr>
            <w:tcW w:w="6062" w:type="dxa"/>
            <w:vMerge w:val="restart"/>
            <w:shd w:val="pct15" w:color="auto" w:fill="auto"/>
            <w:vAlign w:val="center"/>
          </w:tcPr>
          <w:p w:rsidRPr="00D024E8" w:rsidR="00152E9D" w:rsidP="00152E9D" w:rsidRDefault="004D5E9B" w14:paraId="5742E73A" w14:textId="2D49F561">
            <w:pPr>
              <w:rPr>
                <w:rFonts w:asciiTheme="minorBidi" w:hAnsiTheme="minorBidi" w:cstheme="minorBidi"/>
                <w:sz w:val="16"/>
                <w:szCs w:val="16"/>
              </w:rPr>
            </w:pPr>
            <w:r w:rsidRPr="00D024E8">
              <w:rPr>
                <w:rFonts w:asciiTheme="minorBidi" w:hAnsiTheme="minorBidi" w:cstheme="minorBidi"/>
                <w:b/>
                <w:bCs/>
                <w:sz w:val="22"/>
                <w:szCs w:val="22"/>
              </w:rPr>
              <w:t>Assessment</w:t>
            </w:r>
            <w:r w:rsidRPr="00D024E8" w:rsidR="00152E9D">
              <w:rPr>
                <w:rFonts w:asciiTheme="minorBidi" w:hAnsiTheme="minorBidi" w:cstheme="minorBidi"/>
                <w:b/>
                <w:bCs/>
                <w:sz w:val="22"/>
                <w:szCs w:val="22"/>
              </w:rPr>
              <w:t xml:space="preserve"> Mark </w:t>
            </w:r>
            <w:r w:rsidRPr="00D024E8" w:rsidR="00152E9D">
              <w:rPr>
                <w:rFonts w:asciiTheme="minorBidi" w:hAnsiTheme="minorBidi" w:cstheme="minorBidi"/>
                <w:bCs/>
                <w:sz w:val="22"/>
                <w:szCs w:val="22"/>
              </w:rPr>
              <w:t>(</w:t>
            </w:r>
            <w:r w:rsidRPr="00D024E8" w:rsidR="00152E9D">
              <w:rPr>
                <w:rFonts w:asciiTheme="minorBidi" w:hAnsiTheme="minorBidi" w:cstheme="min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D024E8" w:rsidR="00152E9D" w:rsidP="00152E9D" w:rsidRDefault="00152E9D" w14:paraId="3CAD70AB" w14:textId="77777777">
            <w:pPr>
              <w:rPr>
                <w:rFonts w:asciiTheme="minorBidi" w:hAnsiTheme="minorBidi" w:cstheme="minorBidi"/>
                <w:b/>
                <w:bCs/>
                <w:sz w:val="16"/>
                <w:szCs w:val="16"/>
              </w:rPr>
            </w:pPr>
            <w:r w:rsidRPr="00D024E8">
              <w:rPr>
                <w:rFonts w:asciiTheme="minorBidi" w:hAnsiTheme="minorBidi" w:cstheme="minorBidi"/>
                <w:b/>
                <w:sz w:val="16"/>
                <w:szCs w:val="16"/>
              </w:rPr>
              <w:t>Late Submission Penalties (tick if appropriate)</w:t>
            </w:r>
          </w:p>
        </w:tc>
        <w:tc>
          <w:tcPr>
            <w:tcW w:w="1060" w:type="dxa"/>
            <w:vMerge w:val="restart"/>
            <w:vAlign w:val="center"/>
          </w:tcPr>
          <w:p w:rsidRPr="00D024E8" w:rsidR="00152E9D" w:rsidP="00152E9D" w:rsidRDefault="00171FF1" w14:paraId="64C81D5F" w14:textId="44019167">
            <w:pPr>
              <w:jc w:val="right"/>
              <w:rPr>
                <w:rFonts w:asciiTheme="minorBidi" w:hAnsiTheme="minorBidi" w:cstheme="minorBidi"/>
                <w:b/>
                <w:bCs/>
              </w:rPr>
            </w:pPr>
            <w:r w:rsidRPr="00D024E8">
              <w:rPr>
                <w:rFonts w:asciiTheme="minorBidi" w:hAnsiTheme="minorBidi" w:cstheme="minorBidi"/>
                <w:b/>
                <w:bCs/>
              </w:rPr>
              <w:t>100</w:t>
            </w:r>
            <w:r w:rsidRPr="00D024E8" w:rsidR="00152E9D">
              <w:rPr>
                <w:rFonts w:asciiTheme="minorBidi" w:hAnsiTheme="minorBidi" w:cstheme="minorBidi"/>
                <w:b/>
                <w:bCs/>
              </w:rPr>
              <w:t>%</w:t>
            </w:r>
          </w:p>
        </w:tc>
      </w:tr>
      <w:tr w:rsidRPr="00D024E8" w:rsidR="00152E9D" w:rsidTr="00152E9D" w14:paraId="2639A16A" w14:textId="77777777">
        <w:trPr>
          <w:cantSplit/>
        </w:trPr>
        <w:tc>
          <w:tcPr>
            <w:tcW w:w="6062" w:type="dxa"/>
            <w:vMerge/>
            <w:vAlign w:val="bottom"/>
          </w:tcPr>
          <w:p w:rsidRPr="00D024E8" w:rsidR="00152E9D" w:rsidP="00152E9D" w:rsidRDefault="00152E9D" w14:paraId="7C4C9F63" w14:textId="77777777">
            <w:pPr>
              <w:rPr>
                <w:rFonts w:asciiTheme="minorBidi" w:hAnsiTheme="minorBidi" w:cstheme="minorBidi"/>
              </w:rPr>
            </w:pPr>
          </w:p>
        </w:tc>
        <w:tc>
          <w:tcPr>
            <w:tcW w:w="2903" w:type="dxa"/>
            <w:vAlign w:val="bottom"/>
          </w:tcPr>
          <w:p w:rsidRPr="00D024E8" w:rsidR="00152E9D" w:rsidP="00152E9D" w:rsidRDefault="00152E9D" w14:paraId="228B9B6B" w14:textId="77777777">
            <w:pPr>
              <w:rPr>
                <w:rFonts w:asciiTheme="minorBidi" w:hAnsiTheme="minorBidi" w:cstheme="minorBidi"/>
                <w:b/>
                <w:bCs/>
                <w:sz w:val="16"/>
                <w:szCs w:val="16"/>
              </w:rPr>
            </w:pPr>
            <w:r w:rsidRPr="00D024E8">
              <w:rPr>
                <w:rFonts w:asciiTheme="minorBidi" w:hAnsiTheme="minorBidi" w:cstheme="minorBidi"/>
                <w:sz w:val="16"/>
                <w:szCs w:val="16"/>
              </w:rPr>
              <w:t xml:space="preserve">Up to </w:t>
            </w:r>
            <w:r w:rsidRPr="00D024E8" w:rsidR="006D6F24">
              <w:rPr>
                <w:rFonts w:asciiTheme="minorBidi" w:hAnsiTheme="minorBidi" w:cstheme="minorBidi"/>
                <w:sz w:val="16"/>
                <w:szCs w:val="16"/>
              </w:rPr>
              <w:t>1 week</w:t>
            </w:r>
            <w:r w:rsidRPr="00D024E8">
              <w:rPr>
                <w:rFonts w:asciiTheme="minorBidi" w:hAnsiTheme="minorBidi" w:cstheme="minorBidi"/>
                <w:sz w:val="16"/>
                <w:szCs w:val="16"/>
              </w:rPr>
              <w:t xml:space="preserve"> late</w:t>
            </w:r>
            <w:r w:rsidRPr="00D024E8" w:rsidR="004D5E9B">
              <w:rPr>
                <w:rFonts w:asciiTheme="minorBidi" w:hAnsiTheme="minorBidi" w:cstheme="minorBidi"/>
                <w:sz w:val="16"/>
                <w:szCs w:val="16"/>
              </w:rPr>
              <w:t xml:space="preserve"> (</w:t>
            </w:r>
            <w:r w:rsidRPr="00D024E8" w:rsidR="000C4F03">
              <w:rPr>
                <w:rFonts w:asciiTheme="minorBidi" w:hAnsiTheme="minorBidi" w:cstheme="minorBidi"/>
                <w:sz w:val="12"/>
                <w:szCs w:val="12"/>
              </w:rPr>
              <w:t>5</w:t>
            </w:r>
            <w:r w:rsidRPr="00D024E8" w:rsidR="004D5E9B">
              <w:rPr>
                <w:rFonts w:asciiTheme="minorBidi" w:hAnsiTheme="minorBidi" w:cstheme="minorBidi"/>
                <w:sz w:val="12"/>
                <w:szCs w:val="12"/>
              </w:rPr>
              <w:t>0% Max)</w:t>
            </w:r>
          </w:p>
        </w:tc>
        <w:tc>
          <w:tcPr>
            <w:tcW w:w="641" w:type="dxa"/>
            <w:vAlign w:val="bottom"/>
          </w:tcPr>
          <w:p w:rsidRPr="00D024E8" w:rsidR="00152E9D" w:rsidP="00152E9D" w:rsidRDefault="00152E9D" w14:paraId="60D6147D" w14:textId="77777777">
            <w:pPr>
              <w:jc w:val="center"/>
              <w:rPr>
                <w:rFonts w:asciiTheme="minorBidi" w:hAnsiTheme="minorBidi" w:cstheme="minorBidi"/>
                <w:sz w:val="12"/>
                <w:szCs w:val="12"/>
              </w:rPr>
            </w:pPr>
          </w:p>
        </w:tc>
        <w:tc>
          <w:tcPr>
            <w:tcW w:w="1060" w:type="dxa"/>
            <w:vMerge/>
            <w:vAlign w:val="bottom"/>
          </w:tcPr>
          <w:p w:rsidRPr="00D024E8" w:rsidR="00152E9D" w:rsidP="00152E9D" w:rsidRDefault="00152E9D" w14:paraId="0FDCD73B" w14:textId="77777777">
            <w:pPr>
              <w:ind w:left="142" w:leftChars="71"/>
              <w:rPr>
                <w:rFonts w:asciiTheme="minorBidi" w:hAnsiTheme="minorBidi" w:cstheme="minorBidi"/>
              </w:rPr>
            </w:pPr>
          </w:p>
        </w:tc>
      </w:tr>
      <w:tr w:rsidRPr="00D024E8" w:rsidR="00152E9D" w:rsidTr="00152E9D" w14:paraId="0BF7FB54" w14:textId="77777777">
        <w:trPr>
          <w:cantSplit/>
        </w:trPr>
        <w:tc>
          <w:tcPr>
            <w:tcW w:w="6062" w:type="dxa"/>
            <w:vMerge/>
            <w:vAlign w:val="bottom"/>
          </w:tcPr>
          <w:p w:rsidRPr="00D024E8" w:rsidR="00152E9D" w:rsidP="00152E9D" w:rsidRDefault="00152E9D" w14:paraId="0BF23514" w14:textId="77777777">
            <w:pPr>
              <w:rPr>
                <w:rFonts w:asciiTheme="minorBidi" w:hAnsiTheme="minorBidi" w:cstheme="minorBidi"/>
              </w:rPr>
            </w:pPr>
          </w:p>
        </w:tc>
        <w:tc>
          <w:tcPr>
            <w:tcW w:w="2903" w:type="dxa"/>
            <w:vAlign w:val="bottom"/>
          </w:tcPr>
          <w:p w:rsidRPr="00D024E8" w:rsidR="00152E9D" w:rsidP="00152E9D" w:rsidRDefault="006D6F24" w14:paraId="65EB0460" w14:textId="77777777">
            <w:pPr>
              <w:rPr>
                <w:rFonts w:asciiTheme="minorBidi" w:hAnsiTheme="minorBidi" w:cstheme="minorBidi"/>
                <w:b/>
                <w:bCs/>
                <w:sz w:val="16"/>
                <w:szCs w:val="16"/>
              </w:rPr>
            </w:pPr>
            <w:r w:rsidRPr="00D024E8">
              <w:rPr>
                <w:rFonts w:asciiTheme="minorBidi" w:hAnsiTheme="minorBidi" w:cstheme="minorBidi"/>
                <w:sz w:val="16"/>
                <w:szCs w:val="16"/>
              </w:rPr>
              <w:t>Over 1</w:t>
            </w:r>
            <w:r w:rsidRPr="00D024E8" w:rsidR="00152E9D">
              <w:rPr>
                <w:rFonts w:asciiTheme="minorBidi" w:hAnsiTheme="minorBidi" w:cstheme="minorBidi"/>
                <w:sz w:val="16"/>
                <w:szCs w:val="16"/>
              </w:rPr>
              <w:t xml:space="preserve"> week late</w:t>
            </w:r>
            <w:r w:rsidRPr="00D024E8" w:rsidR="004D5E9B">
              <w:rPr>
                <w:rFonts w:asciiTheme="minorBidi" w:hAnsiTheme="minorBidi" w:cstheme="minorBidi"/>
                <w:sz w:val="16"/>
                <w:szCs w:val="16"/>
              </w:rPr>
              <w:t xml:space="preserve"> (</w:t>
            </w:r>
            <w:r w:rsidRPr="00D024E8" w:rsidR="004D5E9B">
              <w:rPr>
                <w:rFonts w:asciiTheme="minorBidi" w:hAnsiTheme="minorBidi" w:cstheme="minorBidi"/>
                <w:sz w:val="12"/>
                <w:szCs w:val="12"/>
              </w:rPr>
              <w:t>0%)</w:t>
            </w:r>
          </w:p>
        </w:tc>
        <w:tc>
          <w:tcPr>
            <w:tcW w:w="641" w:type="dxa"/>
            <w:vAlign w:val="bottom"/>
          </w:tcPr>
          <w:p w:rsidRPr="00D024E8" w:rsidR="00152E9D" w:rsidP="00152E9D" w:rsidRDefault="00152E9D" w14:paraId="0413B4FD" w14:textId="77777777">
            <w:pPr>
              <w:jc w:val="center"/>
              <w:rPr>
                <w:rFonts w:asciiTheme="minorBidi" w:hAnsiTheme="minorBidi" w:cstheme="minorBidi"/>
                <w:sz w:val="12"/>
                <w:szCs w:val="12"/>
              </w:rPr>
            </w:pPr>
          </w:p>
        </w:tc>
        <w:tc>
          <w:tcPr>
            <w:tcW w:w="1060" w:type="dxa"/>
            <w:vMerge/>
            <w:vAlign w:val="bottom"/>
          </w:tcPr>
          <w:p w:rsidRPr="00D024E8" w:rsidR="00152E9D" w:rsidP="00152E9D" w:rsidRDefault="00152E9D" w14:paraId="031306C9" w14:textId="77777777">
            <w:pPr>
              <w:ind w:firstLine="282" w:firstLineChars="141"/>
              <w:rPr>
                <w:rFonts w:asciiTheme="minorBidi" w:hAnsiTheme="minorBidi" w:cstheme="minorBidi"/>
              </w:rPr>
            </w:pPr>
          </w:p>
        </w:tc>
      </w:tr>
    </w:tbl>
    <w:p w:rsidRPr="00D024E8" w:rsidR="00152E9D" w:rsidP="00152E9D" w:rsidRDefault="00152E9D" w14:paraId="437182BC" w14:textId="77777777">
      <w:pPr>
        <w:rPr>
          <w:rFonts w:asciiTheme="minorBidi" w:hAnsiTheme="minorBidi" w:cstheme="minorBidi"/>
        </w:rPr>
      </w:pPr>
    </w:p>
    <w:p w:rsidRPr="00D024E8" w:rsidR="00C073F1" w:rsidP="00152E9D" w:rsidRDefault="00C073F1" w14:paraId="74B14020" w14:textId="77777777">
      <w:pPr>
        <w:rPr>
          <w:rFonts w:asciiTheme="minorBidi" w:hAnsiTheme="minorBidi" w:cstheme="minorBidi"/>
        </w:rPr>
      </w:pPr>
    </w:p>
    <w:p w:rsidRPr="00D024E8" w:rsidR="00C073F1" w:rsidP="00152E9D" w:rsidRDefault="00C073F1" w14:paraId="4EF5F460" w14:textId="77777777">
      <w:pPr>
        <w:rPr>
          <w:rFonts w:asciiTheme="minorBidi" w:hAnsiTheme="minorBidi" w:cstheme="minorBidi"/>
          <w:vanish/>
        </w:rPr>
        <w:sectPr w:rsidRPr="00D024E8" w:rsidR="00C073F1" w:rsidSect="00F61A20">
          <w:footerReference w:type="default" r:id="rId15"/>
          <w:type w:val="continuous"/>
          <w:pgSz w:w="11894" w:h="16834" w:orient="portrait"/>
          <w:pgMar w:top="720" w:right="720" w:bottom="720" w:left="720" w:header="706" w:footer="706" w:gutter="0"/>
          <w:paperSrc w:first="1" w:other="1"/>
          <w:cols w:space="720"/>
        </w:sectPr>
      </w:pPr>
    </w:p>
    <w:p w:rsidRPr="00D024E8" w:rsidR="00C073F1" w:rsidP="00152E9D" w:rsidRDefault="00C073F1" w14:paraId="4CACDE51" w14:textId="77777777">
      <w:pPr>
        <w:rPr>
          <w:rFonts w:asciiTheme="minorBidi" w:hAnsiTheme="minorBidi" w:cstheme="minorBidi"/>
          <w:vanish/>
        </w:rPr>
        <w:sectPr w:rsidRPr="00D024E8"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Pr="00D024E8" w:rsidR="00C073F1" w:rsidTr="000B6520" w14:paraId="0E26794C" w14:textId="77777777">
        <w:tc>
          <w:tcPr>
            <w:tcW w:w="13858" w:type="dxa"/>
            <w:shd w:val="clear" w:color="auto" w:fill="95B3D7" w:themeFill="accent1" w:themeFillTint="99"/>
          </w:tcPr>
          <w:p w:rsidRPr="00D024E8" w:rsidR="00C073F1" w:rsidP="001F50B6" w:rsidRDefault="00C073F1" w14:paraId="466790B0" w14:textId="77777777">
            <w:pPr>
              <w:pStyle w:val="NormalWeb"/>
              <w:rPr>
                <w:rFonts w:asciiTheme="minorBidi" w:hAnsiTheme="minorBidi" w:cstheme="minorBidi"/>
                <w:b/>
                <w:color w:val="303B44"/>
                <w:sz w:val="22"/>
                <w:szCs w:val="22"/>
              </w:rPr>
            </w:pPr>
            <w:r w:rsidRPr="00D024E8">
              <w:rPr>
                <w:rFonts w:asciiTheme="minorBidi" w:hAnsiTheme="minorBidi" w:cstheme="minorBidi"/>
                <w:b/>
                <w:color w:val="303B44"/>
                <w:sz w:val="22"/>
                <w:szCs w:val="22"/>
              </w:rPr>
              <w:t>GENERIC ASSESSMENT CRITERIA</w:t>
            </w:r>
          </w:p>
        </w:tc>
      </w:tr>
    </w:tbl>
    <w:p w:rsidRPr="00D024E8" w:rsidR="00995D51" w:rsidP="002466CE" w:rsidRDefault="00995D51" w14:paraId="7508056A" w14:textId="77777777">
      <w:pPr>
        <w:pStyle w:val="NormalWeb"/>
        <w:rPr>
          <w:rFonts w:asciiTheme="minorBidi" w:hAnsiTheme="minorBidi" w:cstheme="minorBidi"/>
          <w:color w:val="303B44"/>
          <w:sz w:val="22"/>
          <w:szCs w:val="22"/>
        </w:rPr>
      </w:pPr>
    </w:p>
    <w:tbl>
      <w:tblPr>
        <w:tblStyle w:val="TableGrid"/>
        <w:tblW w:w="0" w:type="auto"/>
        <w:tblLook w:val="04A0" w:firstRow="1" w:lastRow="0" w:firstColumn="1" w:lastColumn="0" w:noHBand="0" w:noVBand="1"/>
      </w:tblPr>
      <w:tblGrid>
        <w:gridCol w:w="13948"/>
      </w:tblGrid>
      <w:tr w:rsidRPr="00D024E8" w:rsidR="002466CE" w:rsidTr="00BD02B5" w14:paraId="460177F4" w14:textId="77777777">
        <w:tc>
          <w:tcPr>
            <w:tcW w:w="13948" w:type="dxa"/>
            <w:shd w:val="clear" w:color="auto" w:fill="95B3D7" w:themeFill="accent1" w:themeFillTint="99"/>
          </w:tcPr>
          <w:p w:rsidRPr="00D024E8" w:rsidR="002466CE" w:rsidP="00BD02B5" w:rsidRDefault="002466CE" w14:paraId="4FC4A52C" w14:textId="77777777">
            <w:pPr>
              <w:rPr>
                <w:rFonts w:asciiTheme="minorBidi" w:hAnsiTheme="minorBidi" w:cstheme="minorBidi"/>
                <w:b/>
              </w:rPr>
            </w:pPr>
            <w:r w:rsidRPr="00D024E8">
              <w:rPr>
                <w:rFonts w:asciiTheme="minorBidi" w:hAnsiTheme="minorBidi" w:cstheme="minorBidi"/>
                <w:b/>
              </w:rPr>
              <w:t>Level 7</w:t>
            </w:r>
          </w:p>
        </w:tc>
      </w:tr>
      <w:tr w:rsidRPr="00D024E8" w:rsidR="002466CE" w:rsidTr="00BD02B5" w14:paraId="26DE90B6" w14:textId="77777777">
        <w:tc>
          <w:tcPr>
            <w:tcW w:w="13948" w:type="dxa"/>
            <w:shd w:val="clear" w:color="auto" w:fill="DBE5F1" w:themeFill="accent1" w:themeFillTint="33"/>
          </w:tcPr>
          <w:p w:rsidRPr="00D024E8" w:rsidR="002466CE" w:rsidP="00BD02B5" w:rsidRDefault="002466CE" w14:paraId="4163A5DB" w14:textId="0957547F">
            <w:pPr>
              <w:rPr>
                <w:rFonts w:eastAsia="Arial" w:asciiTheme="minorBidi" w:hAnsiTheme="minorBidi" w:cstheme="minorBidi"/>
                <w:spacing w:val="-1"/>
              </w:rPr>
            </w:pPr>
            <w:r w:rsidRPr="00D024E8">
              <w:rPr>
                <w:rFonts w:eastAsia="Arial" w:asciiTheme="minorBidi" w:hAnsiTheme="minorBidi" w:cstheme="minorBidi"/>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Pr="00D024E8" w:rsidR="002466CE" w:rsidP="002466CE" w:rsidRDefault="002466CE" w14:paraId="43625AE7" w14:textId="77777777">
      <w:pPr>
        <w:rPr>
          <w:rFonts w:asciiTheme="minorBidi" w:hAnsiTheme="minorBidi" w:cstheme="minorBidi"/>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024E8" w:rsidR="002466CE" w:rsidTr="00BD02B5" w14:paraId="64280393" w14:textId="77777777">
        <w:trPr>
          <w:tblHeader/>
        </w:trPr>
        <w:tc>
          <w:tcPr>
            <w:tcW w:w="1735" w:type="dxa"/>
            <w:shd w:val="clear" w:color="auto" w:fill="95B3D7" w:themeFill="accent1" w:themeFillTint="99"/>
          </w:tcPr>
          <w:p w:rsidRPr="00D024E8" w:rsidR="002466CE" w:rsidP="00BD02B5" w:rsidRDefault="002466CE" w14:paraId="2F462005" w14:textId="77777777">
            <w:pPr>
              <w:rPr>
                <w:rFonts w:asciiTheme="minorBidi" w:hAnsiTheme="minorBidi" w:cstheme="minorBidi"/>
                <w:b/>
                <w:sz w:val="18"/>
                <w:szCs w:val="18"/>
              </w:rPr>
            </w:pPr>
            <w:r w:rsidRPr="00D024E8">
              <w:rPr>
                <w:rFonts w:asciiTheme="minorBidi" w:hAnsiTheme="minorBidi" w:cstheme="minorBidi"/>
                <w:b/>
                <w:sz w:val="18"/>
                <w:szCs w:val="18"/>
              </w:rPr>
              <w:t>Level 7</w:t>
            </w:r>
          </w:p>
        </w:tc>
        <w:tc>
          <w:tcPr>
            <w:tcW w:w="1736" w:type="dxa"/>
            <w:shd w:val="clear" w:color="auto" w:fill="95B3D7" w:themeFill="accent1" w:themeFillTint="99"/>
            <w:vAlign w:val="center"/>
          </w:tcPr>
          <w:p w:rsidRPr="00D024E8" w:rsidR="002466CE" w:rsidP="00BD02B5" w:rsidRDefault="002466CE" w14:paraId="304719F6" w14:textId="77777777">
            <w:pPr>
              <w:jc w:val="center"/>
              <w:rPr>
                <w:rFonts w:asciiTheme="minorBidi" w:hAnsiTheme="minorBidi" w:cstheme="minorBidi"/>
                <w:b/>
                <w:sz w:val="18"/>
                <w:szCs w:val="18"/>
              </w:rPr>
            </w:pPr>
            <w:r w:rsidRPr="00D024E8">
              <w:rPr>
                <w:rFonts w:asciiTheme="minorBidi" w:hAnsiTheme="minorBidi" w:cstheme="minorBidi"/>
                <w:b/>
                <w:sz w:val="18"/>
                <w:szCs w:val="18"/>
              </w:rPr>
              <w:t>FAIL</w:t>
            </w:r>
          </w:p>
        </w:tc>
        <w:tc>
          <w:tcPr>
            <w:tcW w:w="1736" w:type="dxa"/>
            <w:shd w:val="clear" w:color="auto" w:fill="95B3D7" w:themeFill="accent1" w:themeFillTint="99"/>
            <w:vAlign w:val="center"/>
          </w:tcPr>
          <w:p w:rsidRPr="00D024E8" w:rsidR="002466CE" w:rsidP="00BD02B5" w:rsidRDefault="002466CE" w14:paraId="32BBCA69" w14:textId="77777777">
            <w:pPr>
              <w:jc w:val="center"/>
              <w:rPr>
                <w:rFonts w:asciiTheme="minorBidi" w:hAnsiTheme="minorBidi" w:cstheme="minorBidi"/>
                <w:b/>
                <w:sz w:val="18"/>
                <w:szCs w:val="18"/>
              </w:rPr>
            </w:pPr>
            <w:r w:rsidRPr="00D024E8">
              <w:rPr>
                <w:rFonts w:asciiTheme="minorBidi" w:hAnsiTheme="minorBidi" w:cstheme="minorBidi"/>
                <w:b/>
                <w:sz w:val="18"/>
                <w:szCs w:val="18"/>
              </w:rPr>
              <w:t>FAIL</w:t>
            </w:r>
          </w:p>
        </w:tc>
        <w:tc>
          <w:tcPr>
            <w:tcW w:w="1736" w:type="dxa"/>
            <w:shd w:val="clear" w:color="auto" w:fill="95B3D7" w:themeFill="accent1" w:themeFillTint="99"/>
            <w:vAlign w:val="center"/>
          </w:tcPr>
          <w:p w:rsidRPr="00D024E8" w:rsidR="002466CE" w:rsidP="00BD02B5" w:rsidRDefault="002466CE" w14:paraId="6950E207" w14:textId="77777777">
            <w:pPr>
              <w:jc w:val="center"/>
              <w:rPr>
                <w:rFonts w:asciiTheme="minorBidi" w:hAnsiTheme="minorBidi" w:cstheme="minorBidi"/>
                <w:b/>
                <w:sz w:val="18"/>
                <w:szCs w:val="18"/>
              </w:rPr>
            </w:pPr>
            <w:r w:rsidRPr="00D024E8">
              <w:rPr>
                <w:rFonts w:asciiTheme="minorBidi" w:hAnsiTheme="minorBidi" w:cstheme="minorBidi"/>
                <w:b/>
                <w:sz w:val="18"/>
                <w:szCs w:val="18"/>
              </w:rPr>
              <w:t>MARGINAL FAIL</w:t>
            </w:r>
          </w:p>
        </w:tc>
        <w:tc>
          <w:tcPr>
            <w:tcW w:w="1736" w:type="dxa"/>
            <w:shd w:val="clear" w:color="auto" w:fill="95B3D7" w:themeFill="accent1" w:themeFillTint="99"/>
            <w:vAlign w:val="center"/>
          </w:tcPr>
          <w:p w:rsidRPr="00D024E8" w:rsidR="002466CE" w:rsidP="00BD02B5" w:rsidRDefault="002466CE" w14:paraId="5EFC161C" w14:textId="77777777">
            <w:pPr>
              <w:jc w:val="center"/>
              <w:rPr>
                <w:rFonts w:asciiTheme="minorBidi" w:hAnsiTheme="minorBidi" w:cstheme="minorBidi"/>
                <w:b/>
                <w:sz w:val="18"/>
                <w:szCs w:val="18"/>
              </w:rPr>
            </w:pPr>
            <w:r w:rsidRPr="00D024E8">
              <w:rPr>
                <w:rFonts w:asciiTheme="minorBidi" w:hAnsiTheme="minorBidi" w:cstheme="minorBidi"/>
                <w:b/>
                <w:sz w:val="18"/>
                <w:szCs w:val="18"/>
              </w:rPr>
              <w:t>SATISFACTORY</w:t>
            </w:r>
          </w:p>
          <w:p w:rsidRPr="00D024E8" w:rsidR="002466CE" w:rsidP="00BD02B5" w:rsidRDefault="002466CE" w14:paraId="07E91BC6" w14:textId="77777777">
            <w:pPr>
              <w:jc w:val="center"/>
              <w:rPr>
                <w:rFonts w:asciiTheme="minorBidi" w:hAnsiTheme="minorBidi" w:cstheme="minorBidi"/>
                <w:b/>
                <w:sz w:val="18"/>
                <w:szCs w:val="18"/>
              </w:rPr>
            </w:pPr>
            <w:r w:rsidRPr="00D024E8">
              <w:rPr>
                <w:rFonts w:asciiTheme="minorBidi" w:hAnsiTheme="minorBidi" w:cstheme="minorBidi"/>
                <w:b/>
                <w:sz w:val="18"/>
                <w:szCs w:val="18"/>
              </w:rPr>
              <w:t>(Pass)</w:t>
            </w:r>
          </w:p>
        </w:tc>
        <w:tc>
          <w:tcPr>
            <w:tcW w:w="1736" w:type="dxa"/>
            <w:shd w:val="clear" w:color="auto" w:fill="95B3D7" w:themeFill="accent1" w:themeFillTint="99"/>
            <w:vAlign w:val="center"/>
          </w:tcPr>
          <w:p w:rsidRPr="00D024E8" w:rsidR="002466CE" w:rsidP="00BD02B5" w:rsidRDefault="002466CE" w14:paraId="14DB281D" w14:textId="77777777">
            <w:pPr>
              <w:jc w:val="center"/>
              <w:rPr>
                <w:rFonts w:asciiTheme="minorBidi" w:hAnsiTheme="minorBidi" w:cstheme="minorBidi"/>
                <w:b/>
                <w:sz w:val="18"/>
                <w:szCs w:val="18"/>
              </w:rPr>
            </w:pPr>
            <w:r w:rsidRPr="00D024E8">
              <w:rPr>
                <w:rFonts w:asciiTheme="minorBidi" w:hAnsiTheme="minorBidi" w:cstheme="minorBidi"/>
                <w:b/>
                <w:sz w:val="18"/>
                <w:szCs w:val="18"/>
              </w:rPr>
              <w:t>GOOD to VERY GOOD</w:t>
            </w:r>
          </w:p>
          <w:p w:rsidRPr="00D024E8" w:rsidR="002466CE" w:rsidP="00BD02B5" w:rsidRDefault="002466CE" w14:paraId="369EA851" w14:textId="77777777">
            <w:pPr>
              <w:jc w:val="center"/>
              <w:rPr>
                <w:rFonts w:asciiTheme="minorBidi" w:hAnsiTheme="minorBidi" w:cstheme="minorBidi"/>
                <w:b/>
                <w:sz w:val="18"/>
                <w:szCs w:val="18"/>
              </w:rPr>
            </w:pPr>
            <w:r w:rsidRPr="00D024E8">
              <w:rPr>
                <w:rFonts w:asciiTheme="minorBidi" w:hAnsiTheme="minorBidi" w:cstheme="minorBidi"/>
                <w:b/>
                <w:sz w:val="18"/>
                <w:szCs w:val="18"/>
              </w:rPr>
              <w:t xml:space="preserve">(Merit) </w:t>
            </w:r>
          </w:p>
        </w:tc>
        <w:tc>
          <w:tcPr>
            <w:tcW w:w="1736" w:type="dxa"/>
            <w:shd w:val="clear" w:color="auto" w:fill="95B3D7" w:themeFill="accent1" w:themeFillTint="99"/>
            <w:vAlign w:val="center"/>
          </w:tcPr>
          <w:p w:rsidRPr="00D024E8" w:rsidR="002466CE" w:rsidP="00BD02B5" w:rsidRDefault="002466CE" w14:paraId="7FAC05B6" w14:textId="77777777">
            <w:pPr>
              <w:jc w:val="center"/>
              <w:rPr>
                <w:rFonts w:asciiTheme="minorBidi" w:hAnsiTheme="minorBidi" w:cstheme="minorBidi"/>
                <w:b/>
                <w:sz w:val="18"/>
                <w:szCs w:val="18"/>
              </w:rPr>
            </w:pPr>
            <w:r w:rsidRPr="00D024E8">
              <w:rPr>
                <w:rFonts w:asciiTheme="minorBidi" w:hAnsiTheme="minorBidi" w:cstheme="minorBidi"/>
                <w:b/>
                <w:sz w:val="18"/>
                <w:szCs w:val="18"/>
              </w:rPr>
              <w:t>EXCELLENT</w:t>
            </w:r>
          </w:p>
          <w:p w:rsidRPr="00D024E8" w:rsidR="002466CE" w:rsidP="00BD02B5" w:rsidRDefault="002466CE" w14:paraId="0564129A" w14:textId="77777777">
            <w:pPr>
              <w:jc w:val="center"/>
              <w:rPr>
                <w:rFonts w:asciiTheme="minorBidi" w:hAnsiTheme="minorBidi" w:cstheme="minorBidi"/>
                <w:b/>
                <w:sz w:val="18"/>
                <w:szCs w:val="18"/>
              </w:rPr>
            </w:pPr>
            <w:r w:rsidRPr="00D024E8">
              <w:rPr>
                <w:rFonts w:asciiTheme="minorBidi" w:hAnsiTheme="minorBidi" w:cstheme="minorBidi"/>
                <w:b/>
                <w:sz w:val="18"/>
                <w:szCs w:val="18"/>
              </w:rPr>
              <w:t>(Distinction)</w:t>
            </w:r>
          </w:p>
        </w:tc>
        <w:tc>
          <w:tcPr>
            <w:tcW w:w="1736" w:type="dxa"/>
            <w:shd w:val="clear" w:color="auto" w:fill="95B3D7" w:themeFill="accent1" w:themeFillTint="99"/>
            <w:vAlign w:val="center"/>
          </w:tcPr>
          <w:p w:rsidRPr="00D024E8" w:rsidR="002466CE" w:rsidP="00BD02B5" w:rsidRDefault="002466CE" w14:paraId="6B2A5E9B" w14:textId="77777777">
            <w:pPr>
              <w:jc w:val="center"/>
              <w:rPr>
                <w:rFonts w:asciiTheme="minorBidi" w:hAnsiTheme="minorBidi" w:cstheme="minorBidi"/>
                <w:b/>
                <w:sz w:val="18"/>
                <w:szCs w:val="18"/>
              </w:rPr>
            </w:pPr>
            <w:r w:rsidRPr="00D024E8">
              <w:rPr>
                <w:rFonts w:asciiTheme="minorBidi" w:hAnsiTheme="minorBidi" w:cstheme="minorBidi"/>
                <w:b/>
                <w:sz w:val="18"/>
                <w:szCs w:val="18"/>
              </w:rPr>
              <w:t>EXCEPTIONAL</w:t>
            </w:r>
          </w:p>
          <w:p w:rsidRPr="00D024E8" w:rsidR="002466CE" w:rsidP="00BD02B5" w:rsidRDefault="002466CE" w14:paraId="537C5725" w14:textId="77777777">
            <w:pPr>
              <w:jc w:val="center"/>
              <w:rPr>
                <w:rFonts w:asciiTheme="minorBidi" w:hAnsiTheme="minorBidi" w:cstheme="minorBidi"/>
                <w:b/>
                <w:sz w:val="18"/>
                <w:szCs w:val="18"/>
              </w:rPr>
            </w:pPr>
            <w:r w:rsidRPr="00D024E8">
              <w:rPr>
                <w:rFonts w:asciiTheme="minorBidi" w:hAnsiTheme="minorBidi" w:cstheme="minorBidi"/>
                <w:b/>
                <w:sz w:val="18"/>
                <w:szCs w:val="18"/>
              </w:rPr>
              <w:t>(Distinction)</w:t>
            </w:r>
          </w:p>
        </w:tc>
      </w:tr>
      <w:tr w:rsidRPr="00D024E8" w:rsidR="002466CE" w:rsidTr="00BD02B5" w14:paraId="3BC51CE8" w14:textId="77777777">
        <w:trPr>
          <w:tblHeader/>
        </w:trPr>
        <w:tc>
          <w:tcPr>
            <w:tcW w:w="1735" w:type="dxa"/>
            <w:shd w:val="clear" w:color="auto" w:fill="95B3D7" w:themeFill="accent1" w:themeFillTint="99"/>
          </w:tcPr>
          <w:p w:rsidRPr="00D024E8" w:rsidR="002466CE" w:rsidP="00BD02B5" w:rsidRDefault="002466CE" w14:paraId="6E1E1623" w14:textId="77777777">
            <w:pPr>
              <w:ind w:left="171"/>
              <w:rPr>
                <w:rFonts w:asciiTheme="minorBidi" w:hAnsiTheme="minorBidi" w:cstheme="minorBidi"/>
                <w:sz w:val="18"/>
                <w:szCs w:val="18"/>
              </w:rPr>
            </w:pPr>
            <w:r w:rsidRPr="00D024E8">
              <w:rPr>
                <w:rFonts w:eastAsia="Arial" w:asciiTheme="minorBidi" w:hAnsiTheme="minorBidi" w:cstheme="minorBidi"/>
                <w:b/>
                <w:bCs/>
              </w:rPr>
              <w:t>Category</w:t>
            </w:r>
          </w:p>
        </w:tc>
        <w:tc>
          <w:tcPr>
            <w:tcW w:w="1736" w:type="dxa"/>
            <w:shd w:val="clear" w:color="auto" w:fill="95B3D7" w:themeFill="accent1" w:themeFillTint="99"/>
            <w:vAlign w:val="bottom"/>
          </w:tcPr>
          <w:p w:rsidRPr="00D024E8" w:rsidR="002466CE" w:rsidP="00BD02B5" w:rsidRDefault="002466CE" w14:paraId="13442099" w14:textId="77777777">
            <w:pPr>
              <w:jc w:val="center"/>
              <w:rPr>
                <w:rFonts w:asciiTheme="minorBidi" w:hAnsiTheme="minorBidi" w:cstheme="minorBidi"/>
                <w:b/>
                <w:sz w:val="18"/>
                <w:szCs w:val="18"/>
              </w:rPr>
            </w:pPr>
            <w:r w:rsidRPr="00D024E8">
              <w:rPr>
                <w:rFonts w:asciiTheme="minorBidi" w:hAnsiTheme="minorBidi" w:cstheme="minorBidi"/>
                <w:b/>
                <w:sz w:val="18"/>
                <w:szCs w:val="18"/>
              </w:rPr>
              <w:t>0-29%</w:t>
            </w:r>
          </w:p>
        </w:tc>
        <w:tc>
          <w:tcPr>
            <w:tcW w:w="1736" w:type="dxa"/>
            <w:shd w:val="clear" w:color="auto" w:fill="95B3D7" w:themeFill="accent1" w:themeFillTint="99"/>
            <w:vAlign w:val="bottom"/>
          </w:tcPr>
          <w:p w:rsidRPr="00D024E8" w:rsidR="002466CE" w:rsidP="00BD02B5" w:rsidRDefault="002466CE" w14:paraId="37A34601" w14:textId="77777777">
            <w:pPr>
              <w:jc w:val="center"/>
              <w:rPr>
                <w:rFonts w:asciiTheme="minorBidi" w:hAnsiTheme="minorBidi" w:cstheme="minorBidi"/>
                <w:b/>
                <w:sz w:val="18"/>
                <w:szCs w:val="18"/>
              </w:rPr>
            </w:pPr>
            <w:r w:rsidRPr="00D024E8">
              <w:rPr>
                <w:rFonts w:asciiTheme="minorBidi" w:hAnsiTheme="minorBidi" w:cstheme="minorBidi"/>
                <w:b/>
                <w:sz w:val="18"/>
                <w:szCs w:val="18"/>
              </w:rPr>
              <w:t>30-44%</w:t>
            </w:r>
          </w:p>
        </w:tc>
        <w:tc>
          <w:tcPr>
            <w:tcW w:w="1736" w:type="dxa"/>
            <w:shd w:val="clear" w:color="auto" w:fill="95B3D7" w:themeFill="accent1" w:themeFillTint="99"/>
            <w:vAlign w:val="bottom"/>
          </w:tcPr>
          <w:p w:rsidRPr="00D024E8" w:rsidR="002466CE" w:rsidP="00BD02B5" w:rsidRDefault="002466CE" w14:paraId="0DC16597" w14:textId="77777777">
            <w:pPr>
              <w:jc w:val="center"/>
              <w:rPr>
                <w:rFonts w:asciiTheme="minorBidi" w:hAnsiTheme="minorBidi" w:cstheme="minorBidi"/>
                <w:b/>
                <w:sz w:val="18"/>
                <w:szCs w:val="18"/>
              </w:rPr>
            </w:pPr>
            <w:r w:rsidRPr="00D024E8">
              <w:rPr>
                <w:rFonts w:asciiTheme="minorBidi" w:hAnsiTheme="minorBidi" w:cstheme="minorBidi"/>
                <w:b/>
                <w:sz w:val="18"/>
                <w:szCs w:val="18"/>
              </w:rPr>
              <w:t>45-49%</w:t>
            </w:r>
          </w:p>
        </w:tc>
        <w:tc>
          <w:tcPr>
            <w:tcW w:w="1736" w:type="dxa"/>
            <w:shd w:val="clear" w:color="auto" w:fill="95B3D7" w:themeFill="accent1" w:themeFillTint="99"/>
            <w:vAlign w:val="bottom"/>
          </w:tcPr>
          <w:p w:rsidRPr="00D024E8" w:rsidR="002466CE" w:rsidP="00BD02B5" w:rsidRDefault="002466CE" w14:paraId="4F63016F" w14:textId="77777777">
            <w:pPr>
              <w:jc w:val="center"/>
              <w:rPr>
                <w:rFonts w:asciiTheme="minorBidi" w:hAnsiTheme="minorBidi" w:cstheme="minorBidi"/>
                <w:b/>
                <w:sz w:val="18"/>
                <w:szCs w:val="18"/>
              </w:rPr>
            </w:pPr>
            <w:r w:rsidRPr="00D024E8">
              <w:rPr>
                <w:rFonts w:asciiTheme="minorBidi" w:hAnsiTheme="minorBidi" w:cstheme="minorBidi"/>
                <w:b/>
                <w:sz w:val="18"/>
                <w:szCs w:val="18"/>
              </w:rPr>
              <w:t>50-59%</w:t>
            </w:r>
          </w:p>
        </w:tc>
        <w:tc>
          <w:tcPr>
            <w:tcW w:w="1736" w:type="dxa"/>
            <w:shd w:val="clear" w:color="auto" w:fill="95B3D7" w:themeFill="accent1" w:themeFillTint="99"/>
            <w:vAlign w:val="bottom"/>
          </w:tcPr>
          <w:p w:rsidRPr="00D024E8" w:rsidR="002466CE" w:rsidP="00BD02B5" w:rsidRDefault="002466CE" w14:paraId="243AE647" w14:textId="77777777">
            <w:pPr>
              <w:jc w:val="center"/>
              <w:rPr>
                <w:rFonts w:asciiTheme="minorBidi" w:hAnsiTheme="minorBidi" w:cstheme="minorBidi"/>
                <w:b/>
                <w:sz w:val="18"/>
                <w:szCs w:val="18"/>
              </w:rPr>
            </w:pPr>
            <w:r w:rsidRPr="00D024E8">
              <w:rPr>
                <w:rFonts w:asciiTheme="minorBidi" w:hAnsiTheme="minorBidi" w:cstheme="minorBidi"/>
                <w:b/>
                <w:sz w:val="18"/>
                <w:szCs w:val="18"/>
              </w:rPr>
              <w:t>60-69%</w:t>
            </w:r>
          </w:p>
        </w:tc>
        <w:tc>
          <w:tcPr>
            <w:tcW w:w="1736" w:type="dxa"/>
            <w:shd w:val="clear" w:color="auto" w:fill="95B3D7" w:themeFill="accent1" w:themeFillTint="99"/>
            <w:vAlign w:val="bottom"/>
          </w:tcPr>
          <w:p w:rsidRPr="00D024E8" w:rsidR="002466CE" w:rsidP="00BD02B5" w:rsidRDefault="002466CE" w14:paraId="02A0FB4D" w14:textId="77777777">
            <w:pPr>
              <w:jc w:val="center"/>
              <w:rPr>
                <w:rFonts w:asciiTheme="minorBidi" w:hAnsiTheme="minorBidi" w:cstheme="minorBidi"/>
                <w:b/>
                <w:sz w:val="18"/>
                <w:szCs w:val="18"/>
              </w:rPr>
            </w:pPr>
            <w:r w:rsidRPr="00D024E8">
              <w:rPr>
                <w:rFonts w:asciiTheme="minorBidi" w:hAnsiTheme="minorBidi" w:cstheme="minorBidi"/>
                <w:b/>
                <w:sz w:val="18"/>
                <w:szCs w:val="18"/>
              </w:rPr>
              <w:t>70-84%</w:t>
            </w:r>
          </w:p>
        </w:tc>
        <w:tc>
          <w:tcPr>
            <w:tcW w:w="1736" w:type="dxa"/>
            <w:shd w:val="clear" w:color="auto" w:fill="95B3D7" w:themeFill="accent1" w:themeFillTint="99"/>
          </w:tcPr>
          <w:p w:rsidRPr="00D024E8" w:rsidR="002466CE" w:rsidP="00BD02B5" w:rsidRDefault="002466CE" w14:paraId="74D573B7" w14:textId="77777777">
            <w:pPr>
              <w:jc w:val="center"/>
              <w:rPr>
                <w:rFonts w:asciiTheme="minorBidi" w:hAnsiTheme="minorBidi" w:cstheme="minorBidi"/>
                <w:b/>
                <w:sz w:val="18"/>
                <w:szCs w:val="18"/>
              </w:rPr>
            </w:pPr>
            <w:r w:rsidRPr="00D024E8">
              <w:rPr>
                <w:rFonts w:asciiTheme="minorBidi" w:hAnsiTheme="minorBidi" w:cstheme="minorBidi"/>
                <w:b/>
                <w:sz w:val="18"/>
                <w:szCs w:val="18"/>
              </w:rPr>
              <w:t>85-100%</w:t>
            </w:r>
          </w:p>
        </w:tc>
      </w:tr>
      <w:tr w:rsidRPr="00D024E8" w:rsidR="002466CE" w:rsidTr="00BD02B5" w14:paraId="05DD3C5C" w14:textId="77777777">
        <w:tc>
          <w:tcPr>
            <w:tcW w:w="1735" w:type="dxa"/>
            <w:shd w:val="clear" w:color="auto" w:fill="95B3D7" w:themeFill="accent1" w:themeFillTint="99"/>
          </w:tcPr>
          <w:p w:rsidRPr="00D024E8" w:rsidR="002466CE" w:rsidP="00BD02B5" w:rsidRDefault="002466CE" w14:paraId="13F2D091" w14:textId="77777777">
            <w:pPr>
              <w:spacing w:before="34"/>
              <w:ind w:left="108" w:right="-54"/>
              <w:rPr>
                <w:rFonts w:eastAsia="Arial" w:asciiTheme="minorBidi" w:hAnsiTheme="minorBidi" w:cstheme="minorBidi"/>
                <w:bCs/>
                <w:sz w:val="18"/>
                <w:szCs w:val="18"/>
              </w:rPr>
            </w:pPr>
            <w:r w:rsidRPr="00D024E8">
              <w:rPr>
                <w:rFonts w:eastAsia="Arial" w:asciiTheme="minorBidi" w:hAnsiTheme="minorBidi" w:cstheme="minorBidi"/>
                <w:b/>
                <w:bCs/>
              </w:rPr>
              <w:t xml:space="preserve">Engagement with literature </w:t>
            </w:r>
            <w:r w:rsidRPr="00D024E8">
              <w:rPr>
                <w:rFonts w:eastAsia="Arial" w:asciiTheme="minorBidi" w:hAnsiTheme="minorBidi" w:cstheme="minorBidi"/>
                <w:bCs/>
                <w:sz w:val="18"/>
                <w:szCs w:val="18"/>
              </w:rPr>
              <w:t>(including current research, referencing,</w:t>
            </w:r>
          </w:p>
          <w:p w:rsidRPr="00D024E8" w:rsidR="002466CE" w:rsidP="00BD02B5" w:rsidRDefault="002466CE" w14:paraId="65380DCF" w14:textId="77777777">
            <w:pPr>
              <w:spacing w:before="34"/>
              <w:ind w:left="108" w:right="-54"/>
              <w:rPr>
                <w:rFonts w:eastAsia="Arial" w:asciiTheme="minorBidi" w:hAnsiTheme="minorBidi" w:cstheme="minorBidi"/>
                <w:bCs/>
                <w:sz w:val="18"/>
                <w:szCs w:val="18"/>
              </w:rPr>
            </w:pPr>
            <w:r w:rsidRPr="00D024E8">
              <w:rPr>
                <w:rFonts w:eastAsia="Arial" w:asciiTheme="minorBidi" w:hAnsiTheme="minorBidi" w:cstheme="minorBidi"/>
                <w:bCs/>
                <w:sz w:val="18"/>
                <w:szCs w:val="18"/>
              </w:rPr>
              <w:t>academic conventions and</w:t>
            </w:r>
          </w:p>
          <w:p w:rsidRPr="00D024E8" w:rsidR="002466CE" w:rsidP="00BD02B5" w:rsidRDefault="002466CE" w14:paraId="3276B4D0" w14:textId="77777777">
            <w:pPr>
              <w:spacing w:before="34"/>
              <w:ind w:left="108" w:right="-54"/>
              <w:rPr>
                <w:rFonts w:eastAsia="Arial" w:asciiTheme="minorBidi" w:hAnsiTheme="minorBidi" w:cstheme="minorBidi"/>
                <w:b/>
                <w:bCs/>
              </w:rPr>
            </w:pPr>
            <w:r w:rsidRPr="00D024E8">
              <w:rPr>
                <w:rFonts w:eastAsia="Arial" w:asciiTheme="minorBidi" w:hAnsiTheme="minorBidi" w:cstheme="minorBidi"/>
                <w:bCs/>
                <w:sz w:val="18"/>
                <w:szCs w:val="18"/>
              </w:rPr>
              <w:t>academic honesty)</w:t>
            </w:r>
            <w:r w:rsidRPr="00D024E8">
              <w:rPr>
                <w:rFonts w:eastAsia="Arial" w:asciiTheme="minorBidi" w:hAnsiTheme="minorBidi" w:cstheme="minorBidi"/>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D024E8" w:rsidR="002466CE" w:rsidP="00BD02B5" w:rsidRDefault="002466CE" w14:paraId="0F0357A6" w14:textId="77777777">
            <w:pPr>
              <w:rPr>
                <w:rFonts w:asciiTheme="minorBidi" w:hAnsiTheme="minorBidi" w:cstheme="minorBidi"/>
              </w:rPr>
            </w:pPr>
            <w:r w:rsidRPr="00D024E8">
              <w:rPr>
                <w:rFonts w:asciiTheme="minorBidi" w:hAnsiTheme="minorBidi" w:cstheme="minorBidi"/>
              </w:rPr>
              <w:t>Little or no evidence of reading and/or reliance on inappropriate sources.</w:t>
            </w:r>
          </w:p>
          <w:p w:rsidRPr="00D024E8" w:rsidR="002466CE" w:rsidP="00BD02B5" w:rsidRDefault="002466CE" w14:paraId="0E4624BE" w14:textId="77777777">
            <w:pPr>
              <w:rPr>
                <w:rFonts w:asciiTheme="minorBidi" w:hAnsiTheme="minorBidi" w:cstheme="minorBidi"/>
              </w:rPr>
            </w:pPr>
            <w:r w:rsidRPr="00D024E8">
              <w:rPr>
                <w:rFonts w:asciiTheme="minorBidi" w:hAnsiTheme="minorBidi" w:cstheme="minorBidi"/>
              </w:rPr>
              <w:t>Views and findings mostly unsupported and non-authoritative.</w:t>
            </w:r>
          </w:p>
          <w:p w:rsidRPr="00D024E8" w:rsidR="002466CE" w:rsidP="00BD02B5" w:rsidRDefault="002466CE" w14:paraId="33FC51A9" w14:textId="77777777">
            <w:pPr>
              <w:rPr>
                <w:rFonts w:asciiTheme="minorBidi" w:hAnsiTheme="minorBidi" w:cstheme="minorBidi"/>
              </w:rPr>
            </w:pPr>
            <w:r w:rsidRPr="00D024E8">
              <w:rPr>
                <w:rFonts w:asciiTheme="minorBidi" w:hAnsiTheme="minorBidi" w:cstheme="minorBidi"/>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D024E8" w:rsidR="002466CE" w:rsidP="00BD02B5" w:rsidRDefault="002466CE" w14:paraId="71D5828E" w14:textId="77777777">
            <w:pPr>
              <w:rPr>
                <w:rFonts w:asciiTheme="minorBidi" w:hAnsiTheme="minorBidi" w:cstheme="minorBidi"/>
              </w:rPr>
            </w:pPr>
            <w:r w:rsidRPr="00D024E8">
              <w:rPr>
                <w:rFonts w:asciiTheme="minorBidi" w:hAnsiTheme="minorBidi" w:cstheme="minorBidi"/>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D024E8" w:rsidR="002466CE" w:rsidP="00BD02B5" w:rsidRDefault="002466CE" w14:paraId="26FE6A56" w14:textId="77777777">
            <w:pPr>
              <w:rPr>
                <w:rFonts w:asciiTheme="minorBidi" w:hAnsiTheme="minorBidi" w:cstheme="minorBidi"/>
              </w:rPr>
            </w:pPr>
            <w:r w:rsidRPr="00D024E8">
              <w:rPr>
                <w:rFonts w:asciiTheme="minorBidi" w:hAnsiTheme="minorBidi" w:cstheme="minorBidi"/>
              </w:rPr>
              <w:t>Engagement with a very limited range of relevant and credible sources. Some omissions and minor errors.</w:t>
            </w:r>
          </w:p>
          <w:p w:rsidRPr="00D024E8" w:rsidR="002466CE" w:rsidP="00BD02B5" w:rsidRDefault="002466CE" w14:paraId="09423CB0" w14:textId="77777777">
            <w:pPr>
              <w:rPr>
                <w:rFonts w:asciiTheme="minorBidi" w:hAnsiTheme="minorBidi" w:cstheme="minorBidi"/>
              </w:rPr>
            </w:pPr>
            <w:r w:rsidRPr="00D024E8">
              <w:rPr>
                <w:rFonts w:asciiTheme="minorBidi" w:hAnsiTheme="minorBidi" w:cstheme="minorBidi"/>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4D1EDE70" w14:textId="77777777">
            <w:pPr>
              <w:rPr>
                <w:rFonts w:asciiTheme="minorBidi" w:hAnsiTheme="minorBidi" w:cstheme="minorBidi"/>
              </w:rPr>
            </w:pPr>
            <w:r w:rsidRPr="00D024E8">
              <w:rPr>
                <w:rFonts w:asciiTheme="minorBidi" w:hAnsiTheme="minorBidi" w:cstheme="minorBidi"/>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344858DD" w14:textId="77777777">
            <w:pPr>
              <w:rPr>
                <w:rFonts w:asciiTheme="minorBidi" w:hAnsiTheme="minorBidi" w:cstheme="minorBidi"/>
              </w:rPr>
            </w:pPr>
            <w:r w:rsidRPr="00D024E8">
              <w:rPr>
                <w:rFonts w:asciiTheme="minorBidi" w:hAnsiTheme="minorBidi" w:cstheme="minorBidi"/>
              </w:rPr>
              <w:t>Engagement with a wide range of research-informed literature, including sources retrieved independently.</w:t>
            </w:r>
          </w:p>
          <w:p w:rsidRPr="00D024E8" w:rsidR="002466CE" w:rsidP="00BD02B5" w:rsidRDefault="002466CE" w14:paraId="5685D885" w14:textId="76513FD6">
            <w:pPr>
              <w:rPr>
                <w:rFonts w:asciiTheme="minorBidi" w:hAnsiTheme="minorBidi" w:cstheme="minorBidi"/>
              </w:rPr>
            </w:pPr>
            <w:r w:rsidRPr="00D024E8">
              <w:rPr>
                <w:rFonts w:asciiTheme="minorBidi" w:hAnsiTheme="minorBidi" w:cstheme="minorBidi"/>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67D05608" w14:textId="77777777">
            <w:pPr>
              <w:rPr>
                <w:rFonts w:asciiTheme="minorBidi" w:hAnsiTheme="minorBidi" w:cstheme="minorBidi"/>
              </w:rPr>
            </w:pPr>
            <w:r w:rsidRPr="00D024E8">
              <w:rPr>
                <w:rFonts w:asciiTheme="minorBidi" w:hAnsiTheme="minorBidi" w:cstheme="minorBidi"/>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D024E8" w:rsidR="002466CE" w:rsidP="00BD02B5" w:rsidRDefault="002466CE" w14:paraId="3E816A71" w14:textId="77777777">
            <w:pPr>
              <w:rPr>
                <w:rFonts w:asciiTheme="minorBidi" w:hAnsiTheme="minorBidi" w:cstheme="minorBidi"/>
              </w:rPr>
            </w:pPr>
            <w:r w:rsidRPr="00D024E8">
              <w:rPr>
                <w:rFonts w:asciiTheme="minorBidi" w:hAnsiTheme="minorBidi" w:cstheme="minorBidi"/>
              </w:rPr>
              <w:t>Exceptional engagement with an extensive range of relevant and credible literature, informed by the latest research. High-level referencing skills consistently and professionally applied.</w:t>
            </w:r>
          </w:p>
        </w:tc>
      </w:tr>
      <w:tr w:rsidRPr="00D024E8" w:rsidR="002466CE" w:rsidTr="00BD02B5" w14:paraId="7862EE4D" w14:textId="77777777">
        <w:tc>
          <w:tcPr>
            <w:tcW w:w="1735" w:type="dxa"/>
            <w:shd w:val="clear" w:color="auto" w:fill="95B3D7" w:themeFill="accent1" w:themeFillTint="99"/>
          </w:tcPr>
          <w:p w:rsidRPr="00D024E8" w:rsidR="002466CE" w:rsidP="00BD02B5" w:rsidRDefault="002466CE" w14:paraId="13613798" w14:textId="77777777">
            <w:pPr>
              <w:spacing w:before="34"/>
              <w:ind w:left="108" w:right="-54"/>
              <w:rPr>
                <w:rFonts w:eastAsia="Arial" w:asciiTheme="minorBidi" w:hAnsiTheme="minorBidi" w:cstheme="minorBidi"/>
                <w:bCs/>
                <w:sz w:val="18"/>
                <w:szCs w:val="18"/>
              </w:rPr>
            </w:pPr>
            <w:r w:rsidRPr="00D024E8">
              <w:rPr>
                <w:rFonts w:eastAsia="Arial" w:asciiTheme="minorBidi" w:hAnsiTheme="minorBidi" w:cstheme="minorBidi"/>
                <w:b/>
                <w:bCs/>
              </w:rPr>
              <w:t xml:space="preserve">Knowledge and understanding </w:t>
            </w:r>
            <w:r w:rsidRPr="00D024E8">
              <w:rPr>
                <w:rFonts w:eastAsia="Arial" w:asciiTheme="minorBidi" w:hAnsiTheme="minorBidi" w:cstheme="minorBidi"/>
                <w:bCs/>
                <w:sz w:val="18"/>
                <w:szCs w:val="18"/>
              </w:rPr>
              <w:t xml:space="preserve">(A systematic, </w:t>
            </w:r>
            <w:r w:rsidRPr="00D024E8">
              <w:rPr>
                <w:rFonts w:eastAsia="Arial" w:asciiTheme="minorBidi" w:hAnsiTheme="minorBidi" w:cstheme="minorBidi"/>
                <w:bCs/>
                <w:sz w:val="18"/>
                <w:szCs w:val="18"/>
              </w:rPr>
              <w:lastRenderedPageBreak/>
              <w:t>conceptual understanding of knowledge, and a critical awareness of current problems and/or new insights, much of which is at, or informed by, the forefront of the discipline; a comprehensive understanding of techniques applicable to their own research)</w:t>
            </w:r>
          </w:p>
          <w:p w:rsidRPr="00D024E8" w:rsidR="002466CE" w:rsidP="00BD02B5" w:rsidRDefault="002466CE" w14:paraId="139E6F1B" w14:textId="77777777">
            <w:pPr>
              <w:spacing w:before="34"/>
              <w:ind w:left="108" w:right="-54"/>
              <w:rPr>
                <w:rFonts w:asciiTheme="minorBidi" w:hAnsiTheme="minorBidi" w:cstheme="minorBidi"/>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D024E8" w:rsidR="002466CE" w:rsidP="00BD02B5" w:rsidRDefault="002466CE" w14:paraId="40190AB8" w14:textId="77777777">
            <w:pPr>
              <w:spacing w:after="120"/>
              <w:rPr>
                <w:rFonts w:asciiTheme="minorBidi" w:hAnsiTheme="minorBidi" w:cstheme="minorBidi"/>
              </w:rPr>
            </w:pPr>
            <w:r w:rsidRPr="00D024E8">
              <w:rPr>
                <w:rFonts w:asciiTheme="minorBidi" w:hAnsiTheme="minorBidi" w:cstheme="minorBidi"/>
              </w:rPr>
              <w:lastRenderedPageBreak/>
              <w:t xml:space="preserve">Major gaps in knowledge and understanding of the subject </w:t>
            </w:r>
            <w:r w:rsidRPr="00D024E8">
              <w:rPr>
                <w:rFonts w:asciiTheme="minorBidi" w:hAnsiTheme="minorBidi" w:cstheme="minorBidi"/>
              </w:rPr>
              <w:lastRenderedPageBreak/>
              <w:t>matter is not systematic. Substantial inaccuracies. No awareness of current problems, insights or the latest research and/or advanced scholarship within the discipline.</w:t>
            </w:r>
          </w:p>
          <w:p w:rsidRPr="00D024E8" w:rsidR="002466CE" w:rsidP="00BD02B5" w:rsidRDefault="002466CE" w14:paraId="1BBCF941" w14:textId="77777777">
            <w:pPr>
              <w:spacing w:after="120"/>
              <w:rPr>
                <w:rFonts w:asciiTheme="minorBidi" w:hAnsiTheme="minorBidi" w:cstheme="minorBidi"/>
              </w:rPr>
            </w:pPr>
          </w:p>
        </w:tc>
        <w:tc>
          <w:tcPr>
            <w:tcW w:w="1736" w:type="dxa"/>
            <w:tcBorders>
              <w:top w:val="single" w:color="auto" w:sz="4" w:space="0"/>
              <w:left w:val="dashed" w:color="auto" w:sz="4" w:space="0"/>
              <w:bottom w:val="single" w:color="auto" w:sz="4" w:space="0"/>
              <w:right w:val="double" w:color="auto" w:sz="4" w:space="0"/>
            </w:tcBorders>
          </w:tcPr>
          <w:p w:rsidRPr="00D024E8" w:rsidR="002466CE" w:rsidP="00BD02B5" w:rsidRDefault="002466CE" w14:paraId="3BB3063C" w14:textId="260ADB52">
            <w:pPr>
              <w:spacing w:after="120"/>
              <w:rPr>
                <w:rFonts w:asciiTheme="minorBidi" w:hAnsiTheme="minorBidi" w:cstheme="minorBidi"/>
              </w:rPr>
            </w:pPr>
            <w:r w:rsidRPr="00D024E8">
              <w:rPr>
                <w:rFonts w:asciiTheme="minorBidi" w:hAnsiTheme="minorBidi" w:cstheme="minorBidi"/>
              </w:rPr>
              <w:lastRenderedPageBreak/>
              <w:t xml:space="preserve">Gaps in knowledge, with only superficial systematic </w:t>
            </w:r>
            <w:r w:rsidRPr="00D024E8">
              <w:rPr>
                <w:rFonts w:asciiTheme="minorBidi" w:hAnsiTheme="minorBidi" w:cstheme="minorBidi"/>
              </w:rPr>
              <w:lastRenderedPageBreak/>
              <w:t>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D024E8" w:rsidR="002466CE" w:rsidP="00BD02B5" w:rsidRDefault="002466CE" w14:paraId="5E02FA8C" w14:textId="77777777">
            <w:pPr>
              <w:spacing w:after="120"/>
              <w:rPr>
                <w:rFonts w:asciiTheme="minorBidi" w:hAnsiTheme="minorBidi" w:cstheme="minorBidi"/>
              </w:rPr>
            </w:pPr>
            <w:r w:rsidRPr="00D024E8">
              <w:rPr>
                <w:rFonts w:asciiTheme="minorBidi" w:hAnsiTheme="minorBidi" w:cstheme="minorBidi"/>
              </w:rPr>
              <w:lastRenderedPageBreak/>
              <w:t xml:space="preserve">Limited knowledge and systematic understanding of </w:t>
            </w:r>
            <w:r w:rsidRPr="00D024E8">
              <w:rPr>
                <w:rFonts w:asciiTheme="minorBidi" w:hAnsiTheme="minorBidi" w:cstheme="minorBidi"/>
              </w:rPr>
              <w:lastRenderedPageBreak/>
              <w:t>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3352A307" w14:textId="77777777">
            <w:pPr>
              <w:spacing w:after="120"/>
              <w:rPr>
                <w:rFonts w:asciiTheme="minorBidi" w:hAnsiTheme="minorBidi" w:cstheme="minorBidi"/>
              </w:rPr>
            </w:pPr>
            <w:r w:rsidRPr="00D024E8">
              <w:rPr>
                <w:rFonts w:asciiTheme="minorBidi" w:hAnsiTheme="minorBidi" w:cstheme="minorBidi"/>
              </w:rPr>
              <w:lastRenderedPageBreak/>
              <w:t xml:space="preserve">Knowledge is accurate and reasonably detailed. A </w:t>
            </w:r>
            <w:r w:rsidRPr="00D024E8">
              <w:rPr>
                <w:rFonts w:asciiTheme="minorBidi" w:hAnsiTheme="minorBidi" w:cstheme="minorBidi"/>
              </w:rPr>
              <w:lastRenderedPageBreak/>
              <w:t xml:space="preserve">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0445190A" w14:textId="098CA5E5">
            <w:pPr>
              <w:spacing w:after="120"/>
              <w:rPr>
                <w:rFonts w:asciiTheme="minorBidi" w:hAnsiTheme="minorBidi" w:cstheme="minorBidi"/>
              </w:rPr>
            </w:pPr>
            <w:r w:rsidRPr="00D024E8">
              <w:rPr>
                <w:rFonts w:asciiTheme="minorBidi" w:hAnsiTheme="minorBidi" w:cstheme="minorBidi"/>
              </w:rPr>
              <w:lastRenderedPageBreak/>
              <w:t xml:space="preserve">Knowledge has a well-defined focus, which is reasonably </w:t>
            </w:r>
            <w:r w:rsidRPr="00D024E8">
              <w:rPr>
                <w:rFonts w:asciiTheme="minorBidi" w:hAnsiTheme="minorBidi" w:cstheme="minorBidi"/>
              </w:rPr>
              <w:lastRenderedPageBreak/>
              <w:t xml:space="preserve">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69DE51C6" w14:textId="77777777">
            <w:pPr>
              <w:spacing w:after="120"/>
              <w:rPr>
                <w:rFonts w:asciiTheme="minorBidi" w:hAnsiTheme="minorBidi" w:cstheme="minorBidi"/>
              </w:rPr>
            </w:pPr>
            <w:r w:rsidRPr="00D024E8">
              <w:rPr>
                <w:rFonts w:asciiTheme="minorBidi" w:hAnsiTheme="minorBidi" w:cstheme="minorBidi"/>
              </w:rPr>
              <w:lastRenderedPageBreak/>
              <w:t xml:space="preserve">Excellent mastery of a complex and specialised area </w:t>
            </w:r>
            <w:r w:rsidRPr="00D024E8">
              <w:rPr>
                <w:rFonts w:asciiTheme="minorBidi" w:hAnsiTheme="minorBidi" w:cstheme="minorBidi"/>
              </w:rPr>
              <w:lastRenderedPageBreak/>
              <w:t>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Pr="00D024E8" w:rsidR="002466CE" w:rsidP="00BD02B5" w:rsidRDefault="002466CE" w14:paraId="10F3FB2A" w14:textId="77777777">
            <w:pPr>
              <w:spacing w:after="120"/>
              <w:rPr>
                <w:rFonts w:asciiTheme="minorBidi" w:hAnsiTheme="minorBidi" w:cstheme="minorBidi"/>
              </w:rPr>
            </w:pPr>
          </w:p>
        </w:tc>
        <w:tc>
          <w:tcPr>
            <w:tcW w:w="1736" w:type="dxa"/>
            <w:tcBorders>
              <w:top w:val="single" w:color="auto" w:sz="4" w:space="0"/>
              <w:left w:val="dashed" w:color="auto" w:sz="4" w:space="0"/>
              <w:bottom w:val="single" w:color="auto" w:sz="4" w:space="0"/>
              <w:right w:val="single" w:color="auto" w:sz="4" w:space="0"/>
            </w:tcBorders>
          </w:tcPr>
          <w:p w:rsidRPr="00D024E8" w:rsidR="002466CE" w:rsidP="00BD02B5" w:rsidRDefault="002466CE" w14:paraId="7AF732C0" w14:textId="77777777">
            <w:pPr>
              <w:spacing w:after="120"/>
              <w:rPr>
                <w:rFonts w:asciiTheme="minorBidi" w:hAnsiTheme="minorBidi" w:cstheme="minorBidi"/>
              </w:rPr>
            </w:pPr>
            <w:r w:rsidRPr="00D024E8">
              <w:rPr>
                <w:rFonts w:asciiTheme="minorBidi" w:hAnsiTheme="minorBidi" w:cstheme="minorBidi"/>
              </w:rPr>
              <w:lastRenderedPageBreak/>
              <w:t xml:space="preserve">Exceptional mastery of a complex and specialised area </w:t>
            </w:r>
            <w:r w:rsidRPr="00D024E8">
              <w:rPr>
                <w:rFonts w:asciiTheme="minorBidi" w:hAnsiTheme="minorBidi" w:cstheme="minorBidi"/>
              </w:rPr>
              <w:lastRenderedPageBreak/>
              <w:t>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Pr="00D024E8" w:rsidR="002466CE" w:rsidTr="00BD02B5" w14:paraId="4754820F" w14:textId="77777777">
        <w:tc>
          <w:tcPr>
            <w:tcW w:w="1735" w:type="dxa"/>
            <w:shd w:val="clear" w:color="auto" w:fill="95B3D7" w:themeFill="accent1" w:themeFillTint="99"/>
          </w:tcPr>
          <w:p w:rsidRPr="00D024E8" w:rsidR="002466CE" w:rsidP="00BD02B5" w:rsidRDefault="002466CE" w14:paraId="065CF83D" w14:textId="77777777">
            <w:pPr>
              <w:spacing w:before="34" w:line="239" w:lineRule="auto"/>
              <w:ind w:left="108" w:right="-54"/>
              <w:rPr>
                <w:rFonts w:eastAsia="Arial" w:asciiTheme="minorBidi" w:hAnsiTheme="minorBidi" w:cstheme="minorBidi"/>
                <w:b/>
                <w:bCs/>
              </w:rPr>
            </w:pPr>
            <w:r w:rsidRPr="00D024E8">
              <w:rPr>
                <w:rFonts w:eastAsia="Arial" w:asciiTheme="minorBidi" w:hAnsiTheme="minorBidi" w:cstheme="minorBidi"/>
                <w:b/>
                <w:bCs/>
              </w:rPr>
              <w:lastRenderedPageBreak/>
              <w:t>C</w:t>
            </w:r>
            <w:r w:rsidRPr="00D024E8">
              <w:rPr>
                <w:rFonts w:eastAsia="Arial" w:asciiTheme="minorBidi" w:hAnsiTheme="minorBidi" w:cstheme="minorBidi"/>
                <w:b/>
                <w:bCs/>
                <w:spacing w:val="1"/>
              </w:rPr>
              <w:t>ogn</w:t>
            </w:r>
            <w:r w:rsidRPr="00D024E8">
              <w:rPr>
                <w:rFonts w:eastAsia="Arial" w:asciiTheme="minorBidi" w:hAnsiTheme="minorBidi" w:cstheme="minorBidi"/>
                <w:b/>
                <w:bCs/>
              </w:rPr>
              <w:t>i</w:t>
            </w:r>
            <w:r w:rsidRPr="00D024E8">
              <w:rPr>
                <w:rFonts w:eastAsia="Arial" w:asciiTheme="minorBidi" w:hAnsiTheme="minorBidi" w:cstheme="minorBidi"/>
                <w:b/>
                <w:bCs/>
                <w:spacing w:val="1"/>
              </w:rPr>
              <w:t>t</w:t>
            </w:r>
            <w:r w:rsidRPr="00D024E8">
              <w:rPr>
                <w:rFonts w:eastAsia="Arial" w:asciiTheme="minorBidi" w:hAnsiTheme="minorBidi" w:cstheme="minorBidi"/>
                <w:b/>
                <w:bCs/>
              </w:rPr>
              <w:t>i</w:t>
            </w:r>
            <w:r w:rsidRPr="00D024E8">
              <w:rPr>
                <w:rFonts w:eastAsia="Arial" w:asciiTheme="minorBidi" w:hAnsiTheme="minorBidi" w:cstheme="minorBidi"/>
                <w:b/>
                <w:bCs/>
                <w:spacing w:val="2"/>
              </w:rPr>
              <w:t>v</w:t>
            </w:r>
            <w:r w:rsidRPr="00D024E8">
              <w:rPr>
                <w:rFonts w:eastAsia="Arial" w:asciiTheme="minorBidi" w:hAnsiTheme="minorBidi" w:cstheme="minorBidi"/>
                <w:b/>
                <w:bCs/>
              </w:rPr>
              <w:t>e</w:t>
            </w:r>
            <w:r w:rsidRPr="00D024E8">
              <w:rPr>
                <w:rFonts w:eastAsia="Arial" w:asciiTheme="minorBidi" w:hAnsiTheme="minorBidi" w:cstheme="minorBidi"/>
                <w:b/>
                <w:bCs/>
                <w:spacing w:val="-10"/>
              </w:rPr>
              <w:t xml:space="preserve"> </w:t>
            </w:r>
            <w:r w:rsidRPr="00D024E8">
              <w:rPr>
                <w:rFonts w:eastAsia="Arial" w:asciiTheme="minorBidi" w:hAnsiTheme="minorBidi" w:cstheme="minorBidi"/>
                <w:b/>
                <w:bCs/>
              </w:rPr>
              <w:t>a</w:t>
            </w:r>
            <w:r w:rsidRPr="00D024E8">
              <w:rPr>
                <w:rFonts w:eastAsia="Arial" w:asciiTheme="minorBidi" w:hAnsiTheme="minorBidi" w:cstheme="minorBidi"/>
                <w:b/>
                <w:bCs/>
                <w:spacing w:val="1"/>
              </w:rPr>
              <w:t>n</w:t>
            </w:r>
            <w:r w:rsidRPr="00D024E8">
              <w:rPr>
                <w:rFonts w:eastAsia="Arial" w:asciiTheme="minorBidi" w:hAnsiTheme="minorBidi" w:cstheme="minorBidi"/>
                <w:b/>
                <w:bCs/>
              </w:rPr>
              <w:t>d i</w:t>
            </w:r>
            <w:r w:rsidRPr="00D024E8">
              <w:rPr>
                <w:rFonts w:eastAsia="Arial" w:asciiTheme="minorBidi" w:hAnsiTheme="minorBidi" w:cstheme="minorBidi"/>
                <w:b/>
                <w:bCs/>
                <w:spacing w:val="1"/>
              </w:rPr>
              <w:t>nt</w:t>
            </w:r>
            <w:r w:rsidRPr="00D024E8">
              <w:rPr>
                <w:rFonts w:eastAsia="Arial" w:asciiTheme="minorBidi" w:hAnsiTheme="minorBidi" w:cstheme="minorBidi"/>
                <w:b/>
                <w:bCs/>
              </w:rPr>
              <w:t>ellec</w:t>
            </w:r>
            <w:r w:rsidRPr="00D024E8">
              <w:rPr>
                <w:rFonts w:eastAsia="Arial" w:asciiTheme="minorBidi" w:hAnsiTheme="minorBidi" w:cstheme="minorBidi"/>
                <w:b/>
                <w:bCs/>
                <w:spacing w:val="1"/>
              </w:rPr>
              <w:t>tu</w:t>
            </w:r>
            <w:r w:rsidRPr="00D024E8">
              <w:rPr>
                <w:rFonts w:eastAsia="Arial" w:asciiTheme="minorBidi" w:hAnsiTheme="minorBidi" w:cstheme="minorBidi"/>
                <w:b/>
                <w:bCs/>
              </w:rPr>
              <w:t>al skil</w:t>
            </w:r>
            <w:r w:rsidRPr="00D024E8">
              <w:rPr>
                <w:rFonts w:eastAsia="Arial" w:asciiTheme="minorBidi" w:hAnsiTheme="minorBidi" w:cstheme="minorBidi"/>
                <w:b/>
                <w:bCs/>
                <w:spacing w:val="2"/>
              </w:rPr>
              <w:t>l</w:t>
            </w:r>
            <w:r w:rsidRPr="00D024E8">
              <w:rPr>
                <w:rFonts w:eastAsia="Arial" w:asciiTheme="minorBidi" w:hAnsiTheme="minorBidi" w:cstheme="minorBidi"/>
                <w:b/>
                <w:bCs/>
              </w:rPr>
              <w:t xml:space="preserve">s </w:t>
            </w:r>
          </w:p>
          <w:p w:rsidRPr="00D024E8" w:rsidR="002466CE" w:rsidP="00BD02B5" w:rsidRDefault="002466CE" w14:paraId="37ABDDCE" w14:textId="77777777">
            <w:pPr>
              <w:spacing w:before="34" w:line="239" w:lineRule="auto"/>
              <w:ind w:left="108" w:right="-54"/>
              <w:rPr>
                <w:rFonts w:eastAsia="Arial" w:asciiTheme="minorBidi" w:hAnsiTheme="minorBidi" w:cstheme="minorBidi"/>
                <w:bCs/>
                <w:sz w:val="18"/>
                <w:szCs w:val="18"/>
              </w:rPr>
            </w:pPr>
            <w:r w:rsidRPr="00D024E8">
              <w:rPr>
                <w:rFonts w:eastAsia="Arial" w:asciiTheme="minorBidi" w:hAnsiTheme="minorBidi" w:cstheme="minorBidi"/>
                <w:bCs/>
                <w:sz w:val="18"/>
                <w:szCs w:val="18"/>
              </w:rPr>
              <w:t xml:space="preserve">(Critical evaluation of current research and methodologies and develop critiques of them and, where appropriate, to propose new hypotheses; make sound judgements in the </w:t>
            </w:r>
            <w:r w:rsidRPr="00D024E8">
              <w:rPr>
                <w:rFonts w:eastAsia="Arial" w:asciiTheme="minorBidi" w:hAnsiTheme="minorBidi" w:cstheme="minorBidi"/>
                <w:bCs/>
                <w:sz w:val="18"/>
                <w:szCs w:val="18"/>
              </w:rPr>
              <w:lastRenderedPageBreak/>
              <w:t xml:space="preserve">absence of complete data.) </w:t>
            </w:r>
          </w:p>
        </w:tc>
        <w:tc>
          <w:tcPr>
            <w:tcW w:w="1736" w:type="dxa"/>
          </w:tcPr>
          <w:p w:rsidRPr="00D024E8" w:rsidR="002466CE" w:rsidP="00BD02B5" w:rsidRDefault="002466CE" w14:paraId="5768F0AA" w14:textId="77777777">
            <w:pPr>
              <w:rPr>
                <w:rFonts w:asciiTheme="minorBidi" w:hAnsiTheme="minorBidi" w:cstheme="minorBidi"/>
              </w:rPr>
            </w:pPr>
            <w:r w:rsidRPr="00D024E8">
              <w:rPr>
                <w:rFonts w:asciiTheme="minorBidi" w:hAnsiTheme="minorBidi" w:cstheme="minorBidi"/>
              </w:rPr>
              <w:lastRenderedPageBreak/>
              <w:t>Wholly or almost wholly descriptive work. Little or no evaluation or critique or attempt at a systematic approach.</w:t>
            </w:r>
          </w:p>
          <w:p w:rsidRPr="00D024E8" w:rsidR="002466CE" w:rsidP="00BD02B5" w:rsidRDefault="002466CE" w14:paraId="6FE598E0" w14:textId="77777777">
            <w:pPr>
              <w:rPr>
                <w:rFonts w:asciiTheme="minorBidi" w:hAnsiTheme="minorBidi" w:cstheme="minorBidi"/>
              </w:rPr>
            </w:pPr>
            <w:r w:rsidRPr="00D024E8">
              <w:rPr>
                <w:rFonts w:asciiTheme="minorBidi" w:hAnsiTheme="minorBidi" w:cstheme="minorBidi"/>
              </w:rPr>
              <w:t xml:space="preserve">Failure to develop arguments, leading to illogical or invalid judgements. Unsubstantiated </w:t>
            </w:r>
            <w:r w:rsidRPr="00D024E8">
              <w:rPr>
                <w:rFonts w:asciiTheme="minorBidi" w:hAnsiTheme="minorBidi" w:cstheme="minorBidi"/>
              </w:rPr>
              <w:lastRenderedPageBreak/>
              <w:t>generalisations, made without use of credible evidence.</w:t>
            </w:r>
          </w:p>
          <w:p w:rsidRPr="00D024E8" w:rsidR="002466CE" w:rsidP="00BD02B5" w:rsidRDefault="002466CE" w14:paraId="5626B186" w14:textId="77777777">
            <w:pPr>
              <w:rPr>
                <w:rFonts w:asciiTheme="minorBidi" w:hAnsiTheme="minorBidi" w:cstheme="minorBidi"/>
              </w:rPr>
            </w:pPr>
          </w:p>
        </w:tc>
        <w:tc>
          <w:tcPr>
            <w:tcW w:w="1736" w:type="dxa"/>
          </w:tcPr>
          <w:p w:rsidRPr="00D024E8" w:rsidR="002466CE" w:rsidP="00BD02B5" w:rsidRDefault="002466CE" w14:paraId="25754E1A" w14:textId="77777777">
            <w:pPr>
              <w:rPr>
                <w:rFonts w:asciiTheme="minorBidi" w:hAnsiTheme="minorBidi" w:cstheme="minorBidi"/>
              </w:rPr>
            </w:pPr>
            <w:r w:rsidRPr="00D024E8">
              <w:rPr>
                <w:rFonts w:asciiTheme="minorBidi" w:hAnsiTheme="minorBidi" w:cstheme="minorBidi"/>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D024E8">
              <w:rPr>
                <w:rFonts w:asciiTheme="minorBidi" w:hAnsiTheme="minorBidi" w:cstheme="minorBidi"/>
              </w:rPr>
              <w:lastRenderedPageBreak/>
              <w:t>made with scant evidence and unsubstantiated opinions. Ideas sometimes illogical and contradictory.</w:t>
            </w:r>
          </w:p>
        </w:tc>
        <w:tc>
          <w:tcPr>
            <w:tcW w:w="1736" w:type="dxa"/>
          </w:tcPr>
          <w:p w:rsidRPr="00D024E8" w:rsidR="002466CE" w:rsidP="00BD02B5" w:rsidRDefault="002466CE" w14:paraId="20420EEB" w14:textId="77777777">
            <w:pPr>
              <w:rPr>
                <w:rFonts w:asciiTheme="minorBidi" w:hAnsiTheme="minorBidi" w:cstheme="minorBidi"/>
              </w:rPr>
            </w:pPr>
            <w:r w:rsidRPr="00D024E8">
              <w:rPr>
                <w:rFonts w:asciiTheme="minorBidi" w:hAnsiTheme="minorBidi" w:cstheme="minorBidi"/>
              </w:rPr>
              <w:lastRenderedPageBreak/>
              <w:t>Limited attempt at critical evaluation/ critique of current research and methodologies, tending towards description.</w:t>
            </w:r>
          </w:p>
          <w:p w:rsidRPr="00D024E8" w:rsidR="002466CE" w:rsidP="00BD02B5" w:rsidRDefault="002466CE" w14:paraId="21430E30" w14:textId="77777777">
            <w:pPr>
              <w:rPr>
                <w:rFonts w:asciiTheme="minorBidi" w:hAnsiTheme="minorBidi" w:cstheme="minorBidi"/>
              </w:rPr>
            </w:pPr>
            <w:r w:rsidRPr="00D024E8">
              <w:rPr>
                <w:rFonts w:asciiTheme="minorBidi" w:hAnsiTheme="minorBidi" w:cstheme="minorBidi"/>
              </w:rPr>
              <w:t xml:space="preserve">Limited attempt to propose new hypotheses. Can deal with complex issues but not systematically or </w:t>
            </w:r>
            <w:r w:rsidRPr="00D024E8">
              <w:rPr>
                <w:rFonts w:asciiTheme="minorBidi" w:hAnsiTheme="minorBidi" w:cstheme="minorBidi"/>
              </w:rPr>
              <w:lastRenderedPageBreak/>
              <w:t>creatively. Some evidence to support emerging judgements but these may be underdeveloped or with a little inconsistency / mis-interpretation.</w:t>
            </w:r>
          </w:p>
          <w:p w:rsidRPr="00D024E8" w:rsidR="002466CE" w:rsidP="00BD02B5" w:rsidRDefault="002466CE" w14:paraId="2483FF7C" w14:textId="77777777">
            <w:pPr>
              <w:rPr>
                <w:rFonts w:asciiTheme="minorBidi" w:hAnsiTheme="minorBidi" w:cstheme="minorBidi"/>
              </w:rPr>
            </w:pPr>
            <w:r w:rsidRPr="00D024E8">
              <w:rPr>
                <w:rFonts w:asciiTheme="minorBidi" w:hAnsiTheme="minorBidi" w:cstheme="minorBidi"/>
              </w:rPr>
              <w:t>May assert rather than argue a case.</w:t>
            </w:r>
          </w:p>
          <w:p w:rsidRPr="00D024E8" w:rsidR="002466CE" w:rsidP="00BD02B5" w:rsidRDefault="002466CE" w14:paraId="76ED0CCA" w14:textId="77777777">
            <w:pPr>
              <w:rPr>
                <w:rFonts w:asciiTheme="minorBidi" w:hAnsiTheme="minorBidi" w:cstheme="minorBidi"/>
              </w:rPr>
            </w:pPr>
          </w:p>
        </w:tc>
        <w:tc>
          <w:tcPr>
            <w:tcW w:w="1736" w:type="dxa"/>
          </w:tcPr>
          <w:p w:rsidRPr="00D024E8" w:rsidR="002466CE" w:rsidP="00BD02B5" w:rsidRDefault="002466CE" w14:paraId="7F108BED" w14:textId="77777777">
            <w:pPr>
              <w:rPr>
                <w:rFonts w:asciiTheme="minorBidi" w:hAnsiTheme="minorBidi" w:cstheme="minorBidi"/>
              </w:rPr>
            </w:pPr>
            <w:r w:rsidRPr="00D024E8">
              <w:rPr>
                <w:rFonts w:asciiTheme="minorBidi" w:hAnsiTheme="minorBidi" w:cstheme="minorBidi"/>
              </w:rPr>
              <w:lastRenderedPageBreak/>
              <w:t xml:space="preserve">Some critical evaluation/ critique of current research and methodologies, though slightly underdeveloped in places, Proposes adequate but limited new hypotheses, where relevant. Can deal with complex issues </w:t>
            </w:r>
            <w:r w:rsidRPr="00D024E8">
              <w:rPr>
                <w:rFonts w:asciiTheme="minorBidi" w:hAnsiTheme="minorBidi" w:cstheme="minorBidi"/>
              </w:rPr>
              <w:lastRenderedPageBreak/>
              <w:t>but not fully systematically or creatively. Ability to make judgements based on data (that may be incomplete) but with some tendency to assert/state opinion rather than argue on the basis of reason and evidence.</w:t>
            </w:r>
          </w:p>
        </w:tc>
        <w:tc>
          <w:tcPr>
            <w:tcW w:w="1736" w:type="dxa"/>
          </w:tcPr>
          <w:p w:rsidRPr="00D024E8" w:rsidR="002466CE" w:rsidP="00BD02B5" w:rsidRDefault="002466CE" w14:paraId="38D50EB1" w14:textId="77777777">
            <w:pPr>
              <w:rPr>
                <w:rFonts w:asciiTheme="minorBidi" w:hAnsiTheme="minorBidi" w:cstheme="minorBidi"/>
              </w:rPr>
            </w:pPr>
            <w:r w:rsidRPr="00D024E8">
              <w:rPr>
                <w:rFonts w:asciiTheme="minorBidi" w:hAnsiTheme="minorBidi" w:cstheme="minorBidi"/>
              </w:rPr>
              <w:lastRenderedPageBreak/>
              <w:t xml:space="preserve">Sound critical evaluation/ critique of current research and methodologies, Proposes new hypotheses, where appropriate. Can deal with complex issues systematically and with some creativity. Ability to make sound </w:t>
            </w:r>
            <w:r w:rsidRPr="00D024E8">
              <w:rPr>
                <w:rFonts w:asciiTheme="minorBidi" w:hAnsiTheme="minorBidi" w:cstheme="minorBidi"/>
              </w:rPr>
              <w:lastRenderedPageBreak/>
              <w:t xml:space="preserve">judgements based on data (that may be incomplete) </w:t>
            </w:r>
          </w:p>
          <w:p w:rsidRPr="00D024E8" w:rsidR="002466CE" w:rsidP="00BD02B5" w:rsidRDefault="002466CE" w14:paraId="60A15F0F" w14:textId="77777777">
            <w:pPr>
              <w:rPr>
                <w:rFonts w:asciiTheme="minorBidi" w:hAnsiTheme="minorBidi" w:cstheme="minorBidi"/>
              </w:rPr>
            </w:pPr>
          </w:p>
          <w:p w:rsidRPr="00D024E8" w:rsidR="002466CE" w:rsidP="00BD02B5" w:rsidRDefault="002466CE" w14:paraId="29C8BC96" w14:textId="77777777">
            <w:pPr>
              <w:rPr>
                <w:rFonts w:asciiTheme="minorBidi" w:hAnsiTheme="minorBidi" w:cstheme="minorBidi"/>
              </w:rPr>
            </w:pPr>
          </w:p>
        </w:tc>
        <w:tc>
          <w:tcPr>
            <w:tcW w:w="1736" w:type="dxa"/>
          </w:tcPr>
          <w:p w:rsidRPr="00D024E8" w:rsidR="002466CE" w:rsidP="00BD02B5" w:rsidRDefault="002466CE" w14:paraId="14F77CD1" w14:textId="77777777">
            <w:pPr>
              <w:rPr>
                <w:rFonts w:asciiTheme="minorBidi" w:hAnsiTheme="minorBidi" w:cstheme="minorBidi"/>
              </w:rPr>
            </w:pPr>
            <w:r w:rsidRPr="00D024E8">
              <w:rPr>
                <w:rFonts w:asciiTheme="minorBidi" w:hAnsiTheme="minorBidi" w:cstheme="minorBidi"/>
              </w:rPr>
              <w:lastRenderedPageBreak/>
              <w:t xml:space="preserve">Excellent critical evaluation/ critique of current research and methodologies, Proposes innovative hypotheses, where appropriate. Can synthesise complex issues systematically and creatively. Ability to </w:t>
            </w:r>
            <w:r w:rsidRPr="00D024E8">
              <w:rPr>
                <w:rFonts w:asciiTheme="minorBidi" w:hAnsiTheme="minorBidi" w:cstheme="minorBidi"/>
              </w:rPr>
              <w:lastRenderedPageBreak/>
              <w:t xml:space="preserve">investigate contradictory or incomplete information and make strong, persuasive, arguments and sophisticated judgements. </w:t>
            </w:r>
          </w:p>
          <w:p w:rsidRPr="00D024E8" w:rsidR="002466CE" w:rsidP="00BD02B5" w:rsidRDefault="002466CE" w14:paraId="757C2BD9" w14:textId="77777777">
            <w:pPr>
              <w:rPr>
                <w:rFonts w:asciiTheme="minorBidi" w:hAnsiTheme="minorBidi" w:cstheme="minorBidi"/>
              </w:rPr>
            </w:pPr>
          </w:p>
        </w:tc>
        <w:tc>
          <w:tcPr>
            <w:tcW w:w="1736" w:type="dxa"/>
          </w:tcPr>
          <w:p w:rsidRPr="00D024E8" w:rsidR="002466CE" w:rsidP="00BD02B5" w:rsidRDefault="002466CE" w14:paraId="37AB2070" w14:textId="77777777">
            <w:pPr>
              <w:rPr>
                <w:rFonts w:asciiTheme="minorBidi" w:hAnsiTheme="minorBidi" w:cstheme="minorBidi"/>
              </w:rPr>
            </w:pPr>
            <w:r w:rsidRPr="00D024E8">
              <w:rPr>
                <w:rFonts w:asciiTheme="minorBidi" w:hAnsiTheme="minorBidi" w:cstheme="minorBidi"/>
              </w:rPr>
              <w:lastRenderedPageBreak/>
              <w:t xml:space="preserve">Exceptional critical evaluation/ critique of current research and methodologies, Proposes innovative hypotheses, where appropriate. Exemplary systematic and creative </w:t>
            </w:r>
            <w:r w:rsidRPr="00D024E8">
              <w:rPr>
                <w:rFonts w:asciiTheme="minorBidi" w:hAnsiTheme="minorBidi" w:cstheme="minorBidi"/>
              </w:rPr>
              <w:lastRenderedPageBreak/>
              <w:t xml:space="preserve">synthesis of complex issues.  </w:t>
            </w:r>
          </w:p>
          <w:p w:rsidRPr="00D024E8" w:rsidR="002466CE" w:rsidP="00BD02B5" w:rsidRDefault="002466CE" w14:paraId="3B084539" w14:textId="77777777">
            <w:pPr>
              <w:rPr>
                <w:rFonts w:asciiTheme="minorBidi" w:hAnsiTheme="minorBidi" w:cstheme="minorBidi"/>
              </w:rPr>
            </w:pPr>
            <w:r w:rsidRPr="00D024E8">
              <w:rPr>
                <w:rFonts w:asciiTheme="minorBidi" w:hAnsiTheme="minorBidi" w:cstheme="minorBidi"/>
              </w:rPr>
              <w:t>Ability to investigate contradictory or incomplete information and make strong, persuasive, arguments and sophisticated, nuanced, judgements. Potential for journal publication or doctoral research.</w:t>
            </w:r>
          </w:p>
        </w:tc>
      </w:tr>
      <w:tr w:rsidRPr="00D024E8" w:rsidR="002466CE" w:rsidTr="00BD02B5" w14:paraId="17B7C3F7" w14:textId="77777777">
        <w:tc>
          <w:tcPr>
            <w:tcW w:w="1735" w:type="dxa"/>
            <w:shd w:val="clear" w:color="auto" w:fill="95B3D7" w:themeFill="accent1" w:themeFillTint="99"/>
          </w:tcPr>
          <w:p w:rsidRPr="00D024E8" w:rsidR="002466CE" w:rsidP="00BD02B5" w:rsidRDefault="002466CE" w14:paraId="100E57F0" w14:textId="77777777">
            <w:pPr>
              <w:spacing w:before="34" w:line="239" w:lineRule="auto"/>
              <w:ind w:left="108" w:right="-54"/>
              <w:rPr>
                <w:rFonts w:eastAsia="Arial" w:asciiTheme="minorBidi" w:hAnsiTheme="minorBidi" w:cstheme="minorBidi"/>
                <w:b/>
                <w:bCs/>
              </w:rPr>
            </w:pPr>
            <w:r w:rsidRPr="00D024E8">
              <w:rPr>
                <w:rFonts w:eastAsia="Arial" w:asciiTheme="minorBidi" w:hAnsiTheme="minorBidi" w:cstheme="minorBidi"/>
                <w:b/>
                <w:bCs/>
              </w:rPr>
              <w:lastRenderedPageBreak/>
              <w:t>Practical skills</w:t>
            </w:r>
          </w:p>
          <w:p w:rsidRPr="00D024E8" w:rsidR="002466CE" w:rsidP="00BD02B5" w:rsidRDefault="002466CE" w14:paraId="1150478A" w14:textId="77777777">
            <w:pPr>
              <w:spacing w:before="34" w:line="239" w:lineRule="auto"/>
              <w:ind w:left="108" w:right="-54"/>
              <w:rPr>
                <w:rFonts w:eastAsia="Arial" w:asciiTheme="minorBidi" w:hAnsiTheme="minorBidi" w:cstheme="minorBidi"/>
                <w:b/>
                <w:bCs/>
                <w:sz w:val="18"/>
                <w:szCs w:val="18"/>
              </w:rPr>
            </w:pPr>
            <w:r w:rsidRPr="00D024E8">
              <w:rPr>
                <w:rFonts w:eastAsia="Arial" w:asciiTheme="minorBidi" w:hAnsiTheme="minorBidi" w:cstheme="minorBidi"/>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Pr="00D024E8" w:rsidR="002466CE" w:rsidP="00BD02B5" w:rsidRDefault="002466CE" w14:paraId="4FD53932" w14:textId="77777777">
            <w:pPr>
              <w:rPr>
                <w:rFonts w:asciiTheme="minorBidi" w:hAnsiTheme="minorBidi" w:cstheme="minorBidi"/>
              </w:rPr>
            </w:pPr>
            <w:r w:rsidRPr="00D024E8">
              <w:rPr>
                <w:rFonts w:asciiTheme="minorBidi" w:hAnsiTheme="minorBidi" w:cstheme="minorBidi"/>
              </w:rPr>
              <w:t>Limited or no use of methods, materials, tools and/or techniques.</w:t>
            </w:r>
          </w:p>
          <w:p w:rsidRPr="00D024E8" w:rsidR="002466CE" w:rsidP="00BD02B5" w:rsidRDefault="002466CE" w14:paraId="4200189E" w14:textId="77777777">
            <w:pPr>
              <w:rPr>
                <w:rFonts w:asciiTheme="minorBidi" w:hAnsiTheme="minorBidi" w:cstheme="minorBidi"/>
              </w:rPr>
            </w:pPr>
            <w:r w:rsidRPr="00D024E8">
              <w:rPr>
                <w:rFonts w:asciiTheme="minorBidi" w:hAnsiTheme="minorBidi" w:cstheme="minorBidi"/>
              </w:rPr>
              <w:t>Little or no appreciation of the context of the application.</w:t>
            </w:r>
          </w:p>
          <w:p w:rsidRPr="00D024E8" w:rsidR="002466CE" w:rsidP="00BD02B5" w:rsidRDefault="002466CE" w14:paraId="18BD3CFE" w14:textId="77777777">
            <w:pPr>
              <w:rPr>
                <w:rFonts w:asciiTheme="minorBidi" w:hAnsiTheme="minorBidi" w:cstheme="minorBidi"/>
              </w:rPr>
            </w:pPr>
            <w:r w:rsidRPr="00D024E8">
              <w:rPr>
                <w:rFonts w:asciiTheme="minorBidi" w:hAnsiTheme="minorBidi" w:cstheme="minorBidi"/>
              </w:rPr>
              <w:t>Limited understanding of the application of theory to practice or making appropriate links between the two.</w:t>
            </w:r>
          </w:p>
          <w:p w:rsidRPr="00D024E8" w:rsidR="002466CE" w:rsidP="00BD02B5" w:rsidRDefault="002466CE" w14:paraId="2ED99CB7" w14:textId="77777777">
            <w:pPr>
              <w:rPr>
                <w:rFonts w:asciiTheme="minorBidi" w:hAnsiTheme="minorBidi" w:cstheme="minorBidi"/>
              </w:rPr>
            </w:pPr>
            <w:r w:rsidRPr="00D024E8">
              <w:rPr>
                <w:rFonts w:asciiTheme="minorBidi" w:hAnsiTheme="minorBidi" w:cstheme="minorBidi"/>
              </w:rPr>
              <w:t xml:space="preserve">Very weak problem-solving skills in complex and unpredictable contexts. </w:t>
            </w:r>
          </w:p>
        </w:tc>
        <w:tc>
          <w:tcPr>
            <w:tcW w:w="1736" w:type="dxa"/>
          </w:tcPr>
          <w:p w:rsidRPr="00D024E8" w:rsidR="002466CE" w:rsidP="00BD02B5" w:rsidRDefault="002466CE" w14:paraId="6D5DD40C" w14:textId="77777777">
            <w:pPr>
              <w:rPr>
                <w:rFonts w:asciiTheme="minorBidi" w:hAnsiTheme="minorBidi" w:cstheme="minorBidi"/>
              </w:rPr>
            </w:pPr>
            <w:r w:rsidRPr="00D024E8">
              <w:rPr>
                <w:rFonts w:asciiTheme="minorBidi" w:hAnsiTheme="minorBidi" w:cstheme="minorBidi"/>
              </w:rPr>
              <w:t>Rudimentary application of methods, materials, tools and/or techniques but without consideration and competence. Flawed appreciation of the context of the application.</w:t>
            </w:r>
          </w:p>
          <w:p w:rsidRPr="00D024E8" w:rsidR="002466CE" w:rsidP="00BD02B5" w:rsidRDefault="002466CE" w14:paraId="439CB9B5" w14:textId="77777777">
            <w:pPr>
              <w:rPr>
                <w:rFonts w:asciiTheme="minorBidi" w:hAnsiTheme="minorBidi" w:cstheme="minorBidi"/>
              </w:rPr>
            </w:pPr>
            <w:r w:rsidRPr="00D024E8">
              <w:rPr>
                <w:rFonts w:asciiTheme="minorBidi" w:hAnsiTheme="minorBidi" w:cstheme="minorBidi"/>
              </w:rPr>
              <w:t xml:space="preserve">Weak understanding of the application of theory to practice, with only occasional evidence of making appropriate links </w:t>
            </w:r>
            <w:r w:rsidRPr="00D024E8">
              <w:rPr>
                <w:rFonts w:asciiTheme="minorBidi" w:hAnsiTheme="minorBidi" w:cstheme="minorBidi"/>
              </w:rPr>
              <w:lastRenderedPageBreak/>
              <w:t xml:space="preserve">between the two. Weak problem-solving skills in complex and unpredictable contexts. </w:t>
            </w:r>
          </w:p>
          <w:p w:rsidRPr="00D024E8" w:rsidR="002466CE" w:rsidP="00BD02B5" w:rsidRDefault="002466CE" w14:paraId="6E8D3D93" w14:textId="77777777">
            <w:pPr>
              <w:rPr>
                <w:rFonts w:asciiTheme="minorBidi" w:hAnsiTheme="minorBidi" w:cstheme="minorBidi"/>
              </w:rPr>
            </w:pPr>
          </w:p>
          <w:p w:rsidRPr="00D024E8" w:rsidR="002466CE" w:rsidP="00BD02B5" w:rsidRDefault="002466CE" w14:paraId="3B803507" w14:textId="77777777">
            <w:pPr>
              <w:rPr>
                <w:rFonts w:asciiTheme="minorBidi" w:hAnsiTheme="minorBidi" w:cstheme="minorBidi"/>
              </w:rPr>
            </w:pPr>
          </w:p>
        </w:tc>
        <w:tc>
          <w:tcPr>
            <w:tcW w:w="1736" w:type="dxa"/>
          </w:tcPr>
          <w:p w:rsidRPr="00D024E8" w:rsidR="002466CE" w:rsidP="00BD02B5" w:rsidRDefault="002466CE" w14:paraId="407F1480" w14:textId="77777777">
            <w:pPr>
              <w:rPr>
                <w:rFonts w:asciiTheme="minorBidi" w:hAnsiTheme="minorBidi" w:cstheme="minorBidi"/>
              </w:rPr>
            </w:pPr>
            <w:r w:rsidRPr="00D024E8">
              <w:rPr>
                <w:rFonts w:asciiTheme="minorBidi" w:hAnsiTheme="minorBidi" w:cstheme="minorBidi"/>
              </w:rPr>
              <w:lastRenderedPageBreak/>
              <w:t>An awareness and mostly appropriate application of well-established methods, materials, tools and/or techniques, with occasional errors.</w:t>
            </w:r>
          </w:p>
          <w:p w:rsidRPr="00D024E8" w:rsidR="002466CE" w:rsidP="00BD02B5" w:rsidRDefault="002466CE" w14:paraId="66424CDD" w14:textId="77777777">
            <w:pPr>
              <w:rPr>
                <w:rFonts w:asciiTheme="minorBidi" w:hAnsiTheme="minorBidi" w:cstheme="minorBidi"/>
              </w:rPr>
            </w:pPr>
            <w:r w:rsidRPr="00D024E8">
              <w:rPr>
                <w:rFonts w:asciiTheme="minorBidi" w:hAnsiTheme="minorBidi" w:cstheme="minorBidi"/>
              </w:rPr>
              <w:t>Basic appreciation of the context of the application. Theoretical knowledge and understanding applied in practice, but not always making logical links between the two.</w:t>
            </w:r>
          </w:p>
          <w:p w:rsidRPr="00D024E8" w:rsidR="002466CE" w:rsidP="00BD02B5" w:rsidRDefault="002466CE" w14:paraId="188B9660" w14:textId="77777777">
            <w:pPr>
              <w:rPr>
                <w:rFonts w:asciiTheme="minorBidi" w:hAnsiTheme="minorBidi" w:cstheme="minorBidi"/>
              </w:rPr>
            </w:pPr>
            <w:r w:rsidRPr="00D024E8">
              <w:rPr>
                <w:rFonts w:asciiTheme="minorBidi" w:hAnsiTheme="minorBidi" w:cstheme="minorBidi"/>
              </w:rPr>
              <w:lastRenderedPageBreak/>
              <w:t xml:space="preserve">Can identify problems and propose basic solutions without fully appreciating the complexity of unpredictable contexts. </w:t>
            </w:r>
          </w:p>
        </w:tc>
        <w:tc>
          <w:tcPr>
            <w:tcW w:w="1736" w:type="dxa"/>
          </w:tcPr>
          <w:p w:rsidRPr="00D024E8" w:rsidR="002466CE" w:rsidP="00BD02B5" w:rsidRDefault="002466CE" w14:paraId="3E149D6B" w14:textId="77777777">
            <w:pPr>
              <w:rPr>
                <w:rFonts w:asciiTheme="minorBidi" w:hAnsiTheme="minorBidi" w:cstheme="minorBidi"/>
              </w:rPr>
            </w:pPr>
            <w:r w:rsidRPr="00D024E8">
              <w:rPr>
                <w:rFonts w:asciiTheme="minorBidi" w:hAnsiTheme="minorBidi" w:cstheme="minorBidi"/>
              </w:rPr>
              <w:lastRenderedPageBreak/>
              <w:t>An appropriate application of standard methods, materials, tools and/or techniques.</w:t>
            </w:r>
          </w:p>
          <w:p w:rsidRPr="00D024E8" w:rsidR="002466CE" w:rsidP="00BD02B5" w:rsidRDefault="002466CE" w14:paraId="37E7E2B8" w14:textId="77777777">
            <w:pPr>
              <w:rPr>
                <w:rFonts w:asciiTheme="minorBidi" w:hAnsiTheme="minorBidi" w:cstheme="minorBidi"/>
              </w:rPr>
            </w:pPr>
            <w:r w:rsidRPr="00D024E8">
              <w:rPr>
                <w:rFonts w:asciiTheme="minorBidi" w:hAnsiTheme="minorBidi" w:cstheme="minorBidi"/>
              </w:rPr>
              <w:t>Clear appreciation of the context of the application. Mainly consistent, accurate and logical application of theory to practice, making appropriate links between the two.</w:t>
            </w:r>
          </w:p>
          <w:p w:rsidRPr="00D024E8" w:rsidR="002466CE" w:rsidP="00BD02B5" w:rsidRDefault="002466CE" w14:paraId="55F1864F" w14:textId="77777777">
            <w:pPr>
              <w:rPr>
                <w:rFonts w:asciiTheme="minorBidi" w:hAnsiTheme="minorBidi" w:cstheme="minorBidi"/>
              </w:rPr>
            </w:pPr>
            <w:r w:rsidRPr="00D024E8">
              <w:rPr>
                <w:rFonts w:asciiTheme="minorBidi" w:hAnsiTheme="minorBidi" w:cstheme="minorBidi"/>
              </w:rPr>
              <w:t xml:space="preserve">Can identify problems and propose mostly </w:t>
            </w:r>
            <w:r w:rsidRPr="00D024E8">
              <w:rPr>
                <w:rFonts w:asciiTheme="minorBidi" w:hAnsiTheme="minorBidi" w:cstheme="minorBidi"/>
              </w:rPr>
              <w:lastRenderedPageBreak/>
              <w:t>appropriate solutions in complex and unpredictable contexts, with elements of originality.</w:t>
            </w:r>
          </w:p>
        </w:tc>
        <w:tc>
          <w:tcPr>
            <w:tcW w:w="1736" w:type="dxa"/>
          </w:tcPr>
          <w:p w:rsidRPr="00D024E8" w:rsidR="002466CE" w:rsidP="00BD02B5" w:rsidRDefault="002466CE" w14:paraId="2DBA59E5" w14:textId="77777777">
            <w:pPr>
              <w:rPr>
                <w:rFonts w:asciiTheme="minorBidi" w:hAnsiTheme="minorBidi" w:cstheme="minorBidi"/>
              </w:rPr>
            </w:pPr>
            <w:r w:rsidRPr="00D024E8">
              <w:rPr>
                <w:rFonts w:asciiTheme="minorBidi" w:hAnsiTheme="minorBidi" w:cstheme="minorBidi"/>
              </w:rPr>
              <w:lastRenderedPageBreak/>
              <w:t>A very good application of a range of methods, materials, tools and/or techniques.</w:t>
            </w:r>
          </w:p>
          <w:p w:rsidRPr="00D024E8" w:rsidR="002466CE" w:rsidP="00BD02B5" w:rsidRDefault="002466CE" w14:paraId="61176DD2" w14:textId="77777777">
            <w:pPr>
              <w:rPr>
                <w:rFonts w:asciiTheme="minorBidi" w:hAnsiTheme="minorBidi" w:cstheme="minorBidi"/>
              </w:rPr>
            </w:pPr>
            <w:r w:rsidRPr="00D024E8">
              <w:rPr>
                <w:rFonts w:asciiTheme="minorBidi" w:hAnsiTheme="minorBidi" w:cstheme="minorBidi"/>
              </w:rPr>
              <w:t>Very good consideration of the context of the application, with perceptive insights. Can identify problems and propose appropriate solutions in complex and unpredictable contexts.</w:t>
            </w:r>
          </w:p>
          <w:p w:rsidRPr="00D024E8" w:rsidR="002466CE" w:rsidP="00BD02B5" w:rsidRDefault="002466CE" w14:paraId="5ADD0401" w14:textId="77777777">
            <w:pPr>
              <w:rPr>
                <w:rFonts w:asciiTheme="minorBidi" w:hAnsiTheme="minorBidi" w:cstheme="minorBidi"/>
              </w:rPr>
            </w:pPr>
            <w:r w:rsidRPr="00D024E8">
              <w:rPr>
                <w:rFonts w:asciiTheme="minorBidi" w:hAnsiTheme="minorBidi" w:cstheme="minorBidi"/>
              </w:rPr>
              <w:t xml:space="preserve">Evidence of originality and creativity. </w:t>
            </w:r>
          </w:p>
        </w:tc>
        <w:tc>
          <w:tcPr>
            <w:tcW w:w="1736" w:type="dxa"/>
          </w:tcPr>
          <w:p w:rsidRPr="00D024E8" w:rsidR="002466CE" w:rsidP="00BD02B5" w:rsidRDefault="002466CE" w14:paraId="6BEF77B9" w14:textId="77777777">
            <w:pPr>
              <w:rPr>
                <w:rFonts w:asciiTheme="minorBidi" w:hAnsiTheme="minorBidi" w:cstheme="minorBidi"/>
              </w:rPr>
            </w:pPr>
            <w:r w:rsidRPr="00D024E8">
              <w:rPr>
                <w:rFonts w:asciiTheme="minorBidi" w:hAnsiTheme="minorBidi" w:cstheme="minorBidi"/>
              </w:rPr>
              <w:t>An advanced application of knowledge, methods, materials, tools and/or techniques.</w:t>
            </w:r>
          </w:p>
          <w:p w:rsidRPr="00D024E8" w:rsidR="002466CE" w:rsidP="00BD02B5" w:rsidRDefault="002466CE" w14:paraId="5CD0DA7C" w14:textId="77777777">
            <w:pPr>
              <w:rPr>
                <w:rFonts w:asciiTheme="minorBidi" w:hAnsiTheme="minorBidi" w:cstheme="minorBidi"/>
              </w:rPr>
            </w:pPr>
            <w:r w:rsidRPr="00D024E8">
              <w:rPr>
                <w:rFonts w:asciiTheme="minorBidi" w:hAnsiTheme="minorBidi" w:cstheme="minorBidi"/>
              </w:rPr>
              <w:t>The context of the application is well considered, and insightful.</w:t>
            </w:r>
          </w:p>
          <w:p w:rsidRPr="00D024E8" w:rsidR="002466CE" w:rsidP="00BD02B5" w:rsidRDefault="002466CE" w14:paraId="535A9EA3" w14:textId="77777777">
            <w:pPr>
              <w:rPr>
                <w:rFonts w:asciiTheme="minorBidi" w:hAnsiTheme="minorBidi" w:cstheme="minorBidi"/>
              </w:rPr>
            </w:pPr>
            <w:r w:rsidRPr="00D024E8">
              <w:rPr>
                <w:rFonts w:asciiTheme="minorBidi" w:hAnsiTheme="minorBidi" w:cstheme="minorBidi"/>
              </w:rPr>
              <w:t>Can identify complex problems and propose excellent solutions. An excellent grasp of techniques applicable to own research or advanced scholarship.</w:t>
            </w:r>
          </w:p>
          <w:p w:rsidRPr="00D024E8" w:rsidR="002466CE" w:rsidP="00BD02B5" w:rsidRDefault="002466CE" w14:paraId="5684BA04" w14:textId="77777777">
            <w:pPr>
              <w:rPr>
                <w:rFonts w:asciiTheme="minorBidi" w:hAnsiTheme="minorBidi" w:cstheme="minorBidi"/>
              </w:rPr>
            </w:pPr>
            <w:r w:rsidRPr="00D024E8">
              <w:rPr>
                <w:rFonts w:asciiTheme="minorBidi" w:hAnsiTheme="minorBidi" w:cstheme="minorBidi"/>
              </w:rPr>
              <w:lastRenderedPageBreak/>
              <w:t>Shows originality in application of knowledge and techniques, and of how established techniques of enquiry create and interpret knowledge in the discipline.</w:t>
            </w:r>
          </w:p>
        </w:tc>
        <w:tc>
          <w:tcPr>
            <w:tcW w:w="1736" w:type="dxa"/>
          </w:tcPr>
          <w:p w:rsidRPr="00D024E8" w:rsidR="002466CE" w:rsidP="00BD02B5" w:rsidRDefault="002466CE" w14:paraId="3CE10D63" w14:textId="77777777">
            <w:pPr>
              <w:rPr>
                <w:rFonts w:asciiTheme="minorBidi" w:hAnsiTheme="minorBidi" w:cstheme="minorBidi"/>
              </w:rPr>
            </w:pPr>
            <w:r w:rsidRPr="00D024E8">
              <w:rPr>
                <w:rFonts w:asciiTheme="minorBidi" w:hAnsiTheme="minorBidi" w:cstheme="minorBidi"/>
              </w:rPr>
              <w:lastRenderedPageBreak/>
              <w:t xml:space="preserve">Exceptional application skills in complex, unpredictable, contexts, drawing skilfully on the latest research within the discipline. Can identify complex problems and propose sophisticated, original solutions. </w:t>
            </w:r>
          </w:p>
          <w:p w:rsidRPr="00D024E8" w:rsidR="002466CE" w:rsidP="00BD02B5" w:rsidRDefault="002466CE" w14:paraId="20CB51F4" w14:textId="77777777">
            <w:pPr>
              <w:rPr>
                <w:rFonts w:asciiTheme="minorBidi" w:hAnsiTheme="minorBidi" w:cstheme="minorBidi"/>
              </w:rPr>
            </w:pPr>
            <w:r w:rsidRPr="00D024E8">
              <w:rPr>
                <w:rFonts w:asciiTheme="minorBidi" w:hAnsiTheme="minorBidi" w:cstheme="minorBidi"/>
              </w:rPr>
              <w:t>An outstanding application of techniques applicable to own research or advanced scholarship.</w:t>
            </w:r>
          </w:p>
          <w:p w:rsidRPr="00D024E8" w:rsidR="002466CE" w:rsidP="00BD02B5" w:rsidRDefault="002466CE" w14:paraId="3313BFF4" w14:textId="77777777">
            <w:pPr>
              <w:rPr>
                <w:rFonts w:asciiTheme="minorBidi" w:hAnsiTheme="minorBidi" w:cstheme="minorBidi"/>
              </w:rPr>
            </w:pPr>
            <w:r w:rsidRPr="00D024E8">
              <w:rPr>
                <w:rFonts w:asciiTheme="minorBidi" w:hAnsiTheme="minorBidi" w:cstheme="minorBidi"/>
              </w:rPr>
              <w:lastRenderedPageBreak/>
              <w:t>Shows originality in application of knowledge and techniques, and of how established techniques of enquiry create and interpret knowledge in the discipline with assimilation and development of cutting edge processes and techniques.</w:t>
            </w:r>
          </w:p>
        </w:tc>
      </w:tr>
      <w:tr w:rsidRPr="00D024E8" w:rsidR="002466CE" w:rsidTr="00BD02B5" w14:paraId="50D49CDB" w14:textId="77777777">
        <w:tc>
          <w:tcPr>
            <w:tcW w:w="1735" w:type="dxa"/>
            <w:shd w:val="clear" w:color="auto" w:fill="95B3D7" w:themeFill="accent1" w:themeFillTint="99"/>
          </w:tcPr>
          <w:p w:rsidRPr="00D024E8" w:rsidR="002466CE" w:rsidP="00BD02B5" w:rsidRDefault="002466CE" w14:paraId="7FE5A9C7" w14:textId="77777777">
            <w:pPr>
              <w:spacing w:before="34" w:line="239" w:lineRule="auto"/>
              <w:ind w:left="108" w:right="-54"/>
              <w:rPr>
                <w:rFonts w:eastAsia="Arial" w:asciiTheme="minorBidi" w:hAnsiTheme="minorBidi" w:cstheme="minorBidi"/>
                <w:b/>
                <w:bCs/>
              </w:rPr>
            </w:pPr>
            <w:r w:rsidRPr="00D024E8">
              <w:rPr>
                <w:rFonts w:eastAsia="Arial" w:asciiTheme="minorBidi" w:hAnsiTheme="minorBidi" w:cstheme="minorBidi"/>
                <w:b/>
                <w:bCs/>
              </w:rPr>
              <w:lastRenderedPageBreak/>
              <w:t>Transferable skills for life and professional practice</w:t>
            </w:r>
          </w:p>
          <w:p w:rsidRPr="00D024E8" w:rsidR="002466CE" w:rsidP="002466CE" w:rsidRDefault="002466CE" w14:paraId="28AF2956" w14:textId="77777777">
            <w:pPr>
              <w:spacing w:before="34" w:line="239" w:lineRule="auto"/>
              <w:ind w:left="108" w:right="-54"/>
              <w:rPr>
                <w:rFonts w:eastAsia="Arial" w:asciiTheme="minorBidi" w:hAnsiTheme="minorBidi" w:cstheme="minorBidi"/>
                <w:b/>
                <w:bCs/>
                <w:sz w:val="18"/>
                <w:szCs w:val="18"/>
              </w:rPr>
            </w:pPr>
            <w:r w:rsidRPr="00D024E8">
              <w:rPr>
                <w:rFonts w:asciiTheme="minorBidi" w:hAnsiTheme="minorBidi" w:cstheme="minorBidi"/>
                <w:sz w:val="18"/>
                <w:szCs w:val="18"/>
              </w:rPr>
              <w:t>(Exercise of self-direction, autonomy and personal responsibility; plan and implement tasks at a professional level; independent learning; use appropriate media to communicate effectively</w:t>
            </w:r>
            <w:r w:rsidRPr="00D024E8">
              <w:rPr>
                <w:rFonts w:asciiTheme="minorBidi" w:hAnsiTheme="minorBidi" w:cstheme="minorBidi"/>
              </w:rPr>
              <w:t xml:space="preserve"> </w:t>
            </w:r>
            <w:r w:rsidRPr="00D024E8">
              <w:rPr>
                <w:rFonts w:asciiTheme="minorBidi" w:hAnsiTheme="minorBidi" w:cstheme="minorBidi"/>
                <w:sz w:val="18"/>
                <w:szCs w:val="18"/>
              </w:rPr>
              <w:t xml:space="preserve">and professionally to a variety of audiences; fluency of expression; systematic approach; clarity and effectiveness </w:t>
            </w:r>
            <w:r w:rsidRPr="00D024E8">
              <w:rPr>
                <w:rFonts w:asciiTheme="minorBidi" w:hAnsiTheme="minorBidi" w:cstheme="minorBidi"/>
                <w:sz w:val="18"/>
                <w:szCs w:val="18"/>
              </w:rPr>
              <w:lastRenderedPageBreak/>
              <w:t>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D024E8" w:rsidR="002466CE" w:rsidP="00BD02B5" w:rsidRDefault="002466CE" w14:paraId="62D18D66" w14:textId="77777777">
            <w:pPr>
              <w:rPr>
                <w:rFonts w:asciiTheme="minorBidi" w:hAnsiTheme="minorBidi" w:cstheme="minorBidi"/>
              </w:rPr>
            </w:pPr>
            <w:r w:rsidRPr="00D024E8">
              <w:rPr>
                <w:rFonts w:asciiTheme="minorBidi" w:hAnsiTheme="minorBidi" w:cstheme="minorBidi"/>
              </w:rPr>
              <w:lastRenderedPageBreak/>
              <w:t>Communication medium is inappropriate or misapplied.</w:t>
            </w:r>
          </w:p>
          <w:p w:rsidRPr="00D024E8" w:rsidR="002466CE" w:rsidP="00BD02B5" w:rsidRDefault="002466CE" w14:paraId="1C2A74FF" w14:textId="77777777">
            <w:pPr>
              <w:rPr>
                <w:rFonts w:asciiTheme="minorBidi" w:hAnsiTheme="minorBidi" w:cstheme="minorBidi"/>
              </w:rPr>
            </w:pPr>
            <w:r w:rsidRPr="00D024E8">
              <w:rPr>
                <w:rFonts w:asciiTheme="minorBidi" w:hAnsiTheme="minorBidi" w:cstheme="minorBidi"/>
              </w:rPr>
              <w:t xml:space="preserve">Work is poorly structured, disorganised and/or confusingly expressed. Very weak use of language and/or very inappropriate style. Little or no evidence of autonomy (or collaboration, where relevant) in the completion of tasks. Little or no evidence of the skills required in </w:t>
            </w:r>
            <w:r w:rsidRPr="00D024E8">
              <w:rPr>
                <w:rFonts w:asciiTheme="minorBidi" w:hAnsiTheme="minorBidi" w:cstheme="minorBidi"/>
              </w:rPr>
              <w:lastRenderedPageBreak/>
              <w:t>professional, postgraduate employment.</w:t>
            </w:r>
          </w:p>
          <w:p w:rsidRPr="00D024E8" w:rsidR="002466CE" w:rsidP="00BD02B5" w:rsidRDefault="002466CE" w14:paraId="23D7268B" w14:textId="77777777">
            <w:pPr>
              <w:rPr>
                <w:rFonts w:asciiTheme="minorBidi" w:hAnsiTheme="minorBidi" w:cstheme="minorBidi"/>
              </w:rPr>
            </w:pPr>
          </w:p>
          <w:p w:rsidRPr="00D024E8" w:rsidR="002466CE" w:rsidP="00BD02B5" w:rsidRDefault="002466CE" w14:paraId="0FEE560D" w14:textId="77777777">
            <w:pPr>
              <w:rPr>
                <w:rFonts w:asciiTheme="minorBidi" w:hAnsiTheme="minorBidi" w:cstheme="minorBidi"/>
              </w:rPr>
            </w:pPr>
          </w:p>
        </w:tc>
        <w:tc>
          <w:tcPr>
            <w:tcW w:w="1736" w:type="dxa"/>
            <w:tcBorders>
              <w:top w:val="single" w:color="auto" w:sz="4" w:space="0"/>
              <w:left w:val="dashed" w:color="auto" w:sz="4" w:space="0"/>
              <w:bottom w:val="single" w:color="auto" w:sz="4" w:space="0"/>
              <w:right w:val="double" w:color="auto" w:sz="4" w:space="0"/>
            </w:tcBorders>
          </w:tcPr>
          <w:p w:rsidRPr="00D024E8" w:rsidR="002466CE" w:rsidP="00BD02B5" w:rsidRDefault="002466CE" w14:paraId="4567E300" w14:textId="77777777">
            <w:pPr>
              <w:rPr>
                <w:rFonts w:asciiTheme="minorBidi" w:hAnsiTheme="minorBidi" w:cstheme="minorBidi"/>
              </w:rPr>
            </w:pPr>
            <w:r w:rsidRPr="00D024E8">
              <w:rPr>
                <w:rFonts w:asciiTheme="minorBidi" w:hAnsiTheme="minorBidi" w:cstheme="minorBidi"/>
              </w:rPr>
              <w:lastRenderedPageBreak/>
              <w:t xml:space="preserve">Communication medium is poorly designed and/or not suitable for the audience. </w:t>
            </w:r>
          </w:p>
          <w:p w:rsidRPr="00D024E8" w:rsidR="002466CE" w:rsidP="00BD02B5" w:rsidRDefault="002466CE" w14:paraId="3D7C4C45" w14:textId="77777777">
            <w:pPr>
              <w:rPr>
                <w:rFonts w:asciiTheme="minorBidi" w:hAnsiTheme="minorBidi" w:cstheme="minorBidi"/>
              </w:rPr>
            </w:pPr>
            <w:r w:rsidRPr="00D024E8">
              <w:rPr>
                <w:rFonts w:asciiTheme="minorBidi" w:hAnsiTheme="minorBidi" w:cstheme="minorBidi"/>
              </w:rPr>
              <w:t xml:space="preserve">Work is poorly presented in a disjointed manner. It is loosely, and at times incoherently, structured, with information and ideas often poorly expressed. Weak use of language and/or inappropriate style. Weak independent initiative (or collaboration, if </w:t>
            </w:r>
            <w:r w:rsidRPr="00D024E8">
              <w:rPr>
                <w:rFonts w:asciiTheme="minorBidi" w:hAnsiTheme="minorBidi" w:cstheme="minorBidi"/>
              </w:rPr>
              <w:lastRenderedPageBreak/>
              <w:t>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rsidRPr="00D024E8" w:rsidR="002466CE" w:rsidP="00BD02B5" w:rsidRDefault="002466CE" w14:paraId="6486C1AA" w14:textId="77777777">
            <w:pPr>
              <w:rPr>
                <w:rFonts w:asciiTheme="minorBidi" w:hAnsiTheme="minorBidi" w:cstheme="minorBidi"/>
              </w:rPr>
            </w:pPr>
            <w:r w:rsidRPr="00D024E8">
              <w:rPr>
                <w:rFonts w:asciiTheme="minorBidi" w:hAnsiTheme="minorBidi" w:cstheme="minorBidi"/>
              </w:rPr>
              <w:lastRenderedPageBreak/>
              <w:t xml:space="preserve">Can communicate in a suitable medium but with some room for improvement. </w:t>
            </w:r>
          </w:p>
          <w:p w:rsidRPr="00D024E8" w:rsidR="002466CE" w:rsidP="00BD02B5" w:rsidRDefault="002466CE" w14:paraId="20C0855B" w14:textId="77777777">
            <w:pPr>
              <w:rPr>
                <w:rFonts w:asciiTheme="minorBidi" w:hAnsiTheme="minorBidi" w:cstheme="minorBidi"/>
              </w:rPr>
            </w:pPr>
            <w:r w:rsidRPr="00D024E8">
              <w:rPr>
                <w:rFonts w:asciiTheme="minorBidi" w:hAnsiTheme="minorBidi" w:cstheme="minorBidi"/>
              </w:rPr>
              <w:t xml:space="preserve">Mostly ordered presentation and structure in which relevant ideas / concepts are reasonably expressed. Work may lack coherence in places. Can work as part of a team, but with limited involvement in group activities. </w:t>
            </w:r>
          </w:p>
          <w:p w:rsidRPr="00D024E8" w:rsidR="002466CE" w:rsidP="00BD02B5" w:rsidRDefault="002466CE" w14:paraId="14C8AB6F" w14:textId="77777777">
            <w:pPr>
              <w:rPr>
                <w:rFonts w:asciiTheme="minorBidi" w:hAnsiTheme="minorBidi" w:cstheme="minorBidi"/>
              </w:rPr>
            </w:pPr>
            <w:r w:rsidRPr="00D024E8">
              <w:rPr>
                <w:rFonts w:asciiTheme="minorBidi" w:hAnsiTheme="minorBidi" w:cstheme="minorBidi"/>
              </w:rPr>
              <w:t xml:space="preserve">Demonstrates some but not all of the basic skills </w:t>
            </w:r>
            <w:r w:rsidRPr="00D024E8">
              <w:rPr>
                <w:rFonts w:asciiTheme="minorBidi" w:hAnsiTheme="minorBidi" w:cstheme="minorBidi"/>
              </w:rPr>
              <w:lastRenderedPageBreak/>
              <w:t>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71657DB7" w14:textId="77777777">
            <w:pPr>
              <w:rPr>
                <w:rFonts w:asciiTheme="minorBidi" w:hAnsiTheme="minorBidi" w:cstheme="minorBidi"/>
              </w:rPr>
            </w:pPr>
            <w:r w:rsidRPr="00D024E8">
              <w:rPr>
                <w:rFonts w:asciiTheme="minorBidi" w:hAnsiTheme="minorBidi" w:cstheme="minorBidi"/>
              </w:rPr>
              <w:lastRenderedPageBreak/>
              <w:t>Can communicate effectively in a suitable format, but may have minor errors.</w:t>
            </w:r>
          </w:p>
          <w:p w:rsidRPr="00D024E8" w:rsidR="002466CE" w:rsidP="00BD02B5" w:rsidRDefault="002466CE" w14:paraId="5D94BEC1" w14:textId="77777777">
            <w:pPr>
              <w:rPr>
                <w:rFonts w:asciiTheme="minorBidi" w:hAnsiTheme="minorBidi" w:cstheme="minorBidi"/>
              </w:rPr>
            </w:pPr>
            <w:r w:rsidRPr="00D024E8">
              <w:rPr>
                <w:rFonts w:asciiTheme="minorBidi" w:hAnsiTheme="minorBidi" w:cstheme="minorBidi"/>
              </w:rPr>
              <w:t xml:space="preserve">Mostly coherent, organised work, in a suitable structure and is for the most part clearly expressed. Can work effectively independently and/or as part of a team, with clear contribution to group activities. </w:t>
            </w:r>
          </w:p>
          <w:p w:rsidRPr="00D024E8" w:rsidR="002466CE" w:rsidP="00BD02B5" w:rsidRDefault="002466CE" w14:paraId="2E66D3E5" w14:textId="77777777">
            <w:pPr>
              <w:rPr>
                <w:rFonts w:asciiTheme="minorBidi" w:hAnsiTheme="minorBidi" w:cstheme="minorBidi"/>
              </w:rPr>
            </w:pPr>
            <w:r w:rsidRPr="00D024E8">
              <w:rPr>
                <w:rFonts w:asciiTheme="minorBidi" w:hAnsiTheme="minorBidi" w:cstheme="minorBidi"/>
              </w:rPr>
              <w:t xml:space="preserve">Demonstrates the skills required in professional, </w:t>
            </w:r>
            <w:r w:rsidRPr="00D024E8">
              <w:rPr>
                <w:rFonts w:asciiTheme="minorBidi" w:hAnsiTheme="minorBidi" w:cstheme="minorBidi"/>
              </w:rPr>
              <w:lastRenderedPageBreak/>
              <w:t>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39DBD39B" w14:textId="77777777">
            <w:pPr>
              <w:rPr>
                <w:rFonts w:asciiTheme="minorBidi" w:hAnsiTheme="minorBidi" w:cstheme="minorBidi"/>
              </w:rPr>
            </w:pPr>
            <w:r w:rsidRPr="00D024E8">
              <w:rPr>
                <w:rFonts w:asciiTheme="minorBidi" w:hAnsiTheme="minorBidi" w:cstheme="minorBidi"/>
              </w:rPr>
              <w:lastRenderedPageBreak/>
              <w:t>Can communicate well, confidently and consistently in a suitable format.</w:t>
            </w:r>
          </w:p>
          <w:p w:rsidRPr="00D024E8" w:rsidR="002466CE" w:rsidP="00BD02B5" w:rsidRDefault="002466CE" w14:paraId="4151ABDD" w14:textId="77777777">
            <w:pPr>
              <w:rPr>
                <w:rFonts w:asciiTheme="minorBidi" w:hAnsiTheme="minorBidi" w:cstheme="minorBidi"/>
              </w:rPr>
            </w:pPr>
            <w:r w:rsidRPr="00D024E8">
              <w:rPr>
                <w:rFonts w:asciiTheme="minorBidi" w:hAnsiTheme="minorBidi" w:cstheme="minorBidi"/>
              </w:rPr>
              <w:t xml:space="preserve">Work is coherent, fluent, well-structured and organised. Can work very well autonomously and/or as part of a team, with a good contribution to group activities. </w:t>
            </w:r>
          </w:p>
          <w:p w:rsidRPr="00D024E8" w:rsidR="002466CE" w:rsidP="00BD02B5" w:rsidRDefault="002466CE" w14:paraId="753B0CDB" w14:textId="77777777">
            <w:pPr>
              <w:rPr>
                <w:rFonts w:asciiTheme="minorBidi" w:hAnsiTheme="minorBidi" w:cstheme="minorBidi"/>
              </w:rPr>
            </w:pPr>
            <w:r w:rsidRPr="00D024E8">
              <w:rPr>
                <w:rFonts w:asciiTheme="minorBidi" w:hAnsiTheme="minorBidi" w:cstheme="minorBidi"/>
              </w:rPr>
              <w:t>Demonstrates comprehensive professional, postgraduate employment skills.</w:t>
            </w:r>
          </w:p>
        </w:tc>
        <w:tc>
          <w:tcPr>
            <w:tcW w:w="1736" w:type="dxa"/>
            <w:tcBorders>
              <w:top w:val="single" w:color="auto" w:sz="4" w:space="0"/>
              <w:left w:val="dashed" w:color="auto" w:sz="4" w:space="0"/>
              <w:bottom w:val="single" w:color="auto" w:sz="4" w:space="0"/>
              <w:right w:val="dashed" w:color="auto" w:sz="4" w:space="0"/>
            </w:tcBorders>
          </w:tcPr>
          <w:p w:rsidRPr="00D024E8" w:rsidR="002466CE" w:rsidP="00BD02B5" w:rsidRDefault="002466CE" w14:paraId="75692A03" w14:textId="77777777">
            <w:pPr>
              <w:rPr>
                <w:rFonts w:asciiTheme="minorBidi" w:hAnsiTheme="minorBidi" w:cstheme="minorBidi"/>
              </w:rPr>
            </w:pPr>
            <w:r w:rsidRPr="00D024E8">
              <w:rPr>
                <w:rFonts w:asciiTheme="minorBidi" w:hAnsiTheme="minorBidi" w:cstheme="minorBidi"/>
              </w:rPr>
              <w:t>Can communicate professionally confidently and consistently in a suitable format.</w:t>
            </w:r>
          </w:p>
          <w:p w:rsidRPr="00D024E8" w:rsidR="002466CE" w:rsidP="00BD02B5" w:rsidRDefault="002466CE" w14:paraId="5E7DAA0D" w14:textId="77777777">
            <w:pPr>
              <w:rPr>
                <w:rFonts w:asciiTheme="minorBidi" w:hAnsiTheme="minorBidi" w:cstheme="minorBidi"/>
              </w:rPr>
            </w:pPr>
            <w:r w:rsidRPr="00D024E8">
              <w:rPr>
                <w:rFonts w:asciiTheme="minorBidi" w:hAnsiTheme="minorBidi" w:cstheme="minorBidi"/>
              </w:rPr>
              <w:t xml:space="preserve">Work is coherent, very fluent and is presented professionally. Can work autonomously with initiative. Where relevant can work professionally within a team, showing leadership skills as appropriate, managing conflict and meeting </w:t>
            </w:r>
            <w:r w:rsidRPr="00D024E8">
              <w:rPr>
                <w:rFonts w:asciiTheme="minorBidi" w:hAnsiTheme="minorBidi" w:cstheme="minorBidi"/>
              </w:rPr>
              <w:lastRenderedPageBreak/>
              <w:t>obligations. Demonstrates excellent professional, postgraduate employment skills and a strong appetite for further development.</w:t>
            </w:r>
          </w:p>
          <w:p w:rsidRPr="00D024E8" w:rsidR="002466CE" w:rsidP="00BD02B5" w:rsidRDefault="002466CE" w14:paraId="15F1A365" w14:textId="77777777">
            <w:pPr>
              <w:rPr>
                <w:rFonts w:asciiTheme="minorBidi" w:hAnsiTheme="minorBidi" w:cstheme="minorBidi"/>
              </w:rPr>
            </w:pPr>
          </w:p>
        </w:tc>
        <w:tc>
          <w:tcPr>
            <w:tcW w:w="1736" w:type="dxa"/>
            <w:tcBorders>
              <w:top w:val="single" w:color="auto" w:sz="4" w:space="0"/>
              <w:left w:val="dashed" w:color="auto" w:sz="4" w:space="0"/>
              <w:bottom w:val="single" w:color="auto" w:sz="4" w:space="0"/>
              <w:right w:val="single" w:color="auto" w:sz="4" w:space="0"/>
            </w:tcBorders>
          </w:tcPr>
          <w:p w:rsidRPr="00D024E8" w:rsidR="002466CE" w:rsidP="00BD02B5" w:rsidRDefault="002466CE" w14:paraId="72161807" w14:textId="77777777">
            <w:pPr>
              <w:rPr>
                <w:rFonts w:asciiTheme="minorBidi" w:hAnsiTheme="minorBidi" w:cstheme="minorBidi"/>
              </w:rPr>
            </w:pPr>
            <w:r w:rsidRPr="00D024E8">
              <w:rPr>
                <w:rFonts w:asciiTheme="minorBidi" w:hAnsiTheme="minorBidi" w:cstheme="minorBidi"/>
              </w:rPr>
              <w:lastRenderedPageBreak/>
              <w:t xml:space="preserve">Can communicate with an exceptionally high level of professionalism. </w:t>
            </w:r>
          </w:p>
          <w:p w:rsidRPr="00D024E8" w:rsidR="002466CE" w:rsidP="00BD02B5" w:rsidRDefault="002466CE" w14:paraId="54A4C98A" w14:textId="77777777">
            <w:pPr>
              <w:rPr>
                <w:rFonts w:asciiTheme="minorBidi" w:hAnsiTheme="minorBidi" w:cstheme="minorBidi"/>
              </w:rPr>
            </w:pPr>
            <w:r w:rsidRPr="00D024E8">
              <w:rPr>
                <w:rFonts w:asciiTheme="minorBidi" w:hAnsiTheme="minorBidi" w:cstheme="minorBidi"/>
              </w:rPr>
              <w:t xml:space="preserve">Work is remarkably coherent, very fluent and is presented professionally. Can work outstandingly well and professionally within a team, showing advanced leadership skills. Demonstrates exemplary professional, postgraduate </w:t>
            </w:r>
            <w:r w:rsidRPr="00D024E8">
              <w:rPr>
                <w:rFonts w:asciiTheme="minorBidi" w:hAnsiTheme="minorBidi" w:cstheme="minorBidi"/>
              </w:rPr>
              <w:lastRenderedPageBreak/>
              <w:t>employment skills and a strong appetite for further development.</w:t>
            </w:r>
          </w:p>
        </w:tc>
      </w:tr>
    </w:tbl>
    <w:p w:rsidRPr="00D024E8" w:rsidR="002466CE" w:rsidP="002466CE" w:rsidRDefault="002466CE" w14:paraId="079262B7" w14:textId="77777777">
      <w:pPr>
        <w:pStyle w:val="NormalWeb"/>
        <w:rPr>
          <w:rFonts w:asciiTheme="minorBidi" w:hAnsiTheme="minorBidi" w:cstheme="minorBidi"/>
          <w:color w:val="303B44"/>
          <w:sz w:val="22"/>
          <w:szCs w:val="22"/>
        </w:rPr>
      </w:pPr>
    </w:p>
    <w:p w:rsidRPr="00D024E8" w:rsidR="00050AF9" w:rsidP="002466CE" w:rsidRDefault="00050AF9" w14:paraId="15E1C234" w14:textId="77777777">
      <w:pPr>
        <w:pStyle w:val="NormalWeb"/>
        <w:rPr>
          <w:rFonts w:asciiTheme="minorBidi" w:hAnsiTheme="minorBidi" w:cstheme="minorBidi"/>
          <w:color w:val="303B44"/>
          <w:sz w:val="22"/>
          <w:szCs w:val="22"/>
        </w:rPr>
      </w:pPr>
    </w:p>
    <w:p w:rsidRPr="00D024E8" w:rsidR="00050AF9" w:rsidP="002466CE" w:rsidRDefault="00050AF9" w14:paraId="10E3EF74" w14:textId="77777777">
      <w:pPr>
        <w:pStyle w:val="NormalWeb"/>
        <w:rPr>
          <w:rFonts w:asciiTheme="minorBidi" w:hAnsiTheme="minorBidi" w:cstheme="minorBidi"/>
          <w:color w:val="303B44"/>
          <w:sz w:val="22"/>
          <w:szCs w:val="22"/>
        </w:rPr>
      </w:pPr>
    </w:p>
    <w:p w:rsidRPr="00D024E8" w:rsidR="00050AF9" w:rsidP="002466CE" w:rsidRDefault="00050AF9" w14:paraId="1365EF37" w14:textId="77777777">
      <w:pPr>
        <w:pStyle w:val="NormalWeb"/>
        <w:rPr>
          <w:rFonts w:asciiTheme="minorBidi" w:hAnsiTheme="minorBidi" w:cstheme="minorBidi"/>
          <w:color w:val="303B44"/>
          <w:sz w:val="22"/>
          <w:szCs w:val="22"/>
        </w:rPr>
      </w:pPr>
    </w:p>
    <w:p w:rsidRPr="00D024E8" w:rsidR="00050AF9" w:rsidP="002466CE" w:rsidRDefault="00050AF9" w14:paraId="4896BBB0" w14:textId="77777777">
      <w:pPr>
        <w:pStyle w:val="NormalWeb"/>
        <w:rPr>
          <w:rFonts w:asciiTheme="minorBidi" w:hAnsiTheme="minorBidi" w:cstheme="minorBidi"/>
          <w:color w:val="303B44"/>
          <w:sz w:val="22"/>
          <w:szCs w:val="22"/>
        </w:rPr>
      </w:pPr>
    </w:p>
    <w:p w:rsidRPr="00D024E8" w:rsidR="00050AF9" w:rsidP="002466CE" w:rsidRDefault="00050AF9" w14:paraId="59AB3D4E" w14:textId="77777777">
      <w:pPr>
        <w:pStyle w:val="NormalWeb"/>
        <w:rPr>
          <w:rFonts w:asciiTheme="minorBidi" w:hAnsiTheme="minorBidi" w:cstheme="minorBidi"/>
          <w:color w:val="303B44"/>
          <w:sz w:val="22"/>
          <w:szCs w:val="22"/>
        </w:rPr>
      </w:pPr>
    </w:p>
    <w:p w:rsidRPr="00D024E8" w:rsidR="00050AF9" w:rsidP="002466CE" w:rsidRDefault="00050AF9" w14:paraId="195BC888" w14:textId="77777777">
      <w:pPr>
        <w:pStyle w:val="NormalWeb"/>
        <w:rPr>
          <w:rFonts w:asciiTheme="minorBidi" w:hAnsiTheme="minorBidi" w:cstheme="minorBidi"/>
          <w:color w:val="303B44"/>
          <w:sz w:val="22"/>
          <w:szCs w:val="22"/>
        </w:rPr>
      </w:pPr>
    </w:p>
    <w:p w:rsidRPr="00D024E8" w:rsidR="00050AF9" w:rsidP="002466CE" w:rsidRDefault="00050AF9" w14:paraId="7128D229" w14:textId="77777777">
      <w:pPr>
        <w:pStyle w:val="NormalWeb"/>
        <w:rPr>
          <w:rFonts w:asciiTheme="minorBidi" w:hAnsiTheme="minorBidi" w:cstheme="minorBidi"/>
          <w:color w:val="303B44"/>
          <w:sz w:val="22"/>
          <w:szCs w:val="22"/>
        </w:rPr>
      </w:pPr>
    </w:p>
    <w:p w:rsidRPr="00D024E8" w:rsidR="00050AF9" w:rsidP="002466CE" w:rsidRDefault="00050AF9" w14:paraId="4613570B" w14:textId="77777777">
      <w:pPr>
        <w:pStyle w:val="NormalWeb"/>
        <w:rPr>
          <w:rFonts w:asciiTheme="minorBidi" w:hAnsiTheme="minorBidi" w:cstheme="minorBidi"/>
          <w:color w:val="303B44"/>
          <w:sz w:val="22"/>
          <w:szCs w:val="22"/>
        </w:rPr>
      </w:pPr>
    </w:p>
    <w:p w:rsidRPr="00D024E8" w:rsidR="00050AF9" w:rsidP="002466CE" w:rsidRDefault="00050AF9" w14:paraId="6EFF2D6A" w14:textId="77777777">
      <w:pPr>
        <w:pStyle w:val="NormalWeb"/>
        <w:rPr>
          <w:rFonts w:asciiTheme="minorBidi" w:hAnsiTheme="minorBidi" w:cstheme="minorBidi"/>
          <w:color w:val="303B44"/>
          <w:sz w:val="22"/>
          <w:szCs w:val="22"/>
        </w:rPr>
      </w:pPr>
    </w:p>
    <w:p w:rsidRPr="00D024E8" w:rsidR="00050AF9" w:rsidP="002466CE" w:rsidRDefault="00050AF9" w14:paraId="4E7E3557" w14:textId="77777777">
      <w:pPr>
        <w:pStyle w:val="NormalWeb"/>
        <w:rPr>
          <w:rFonts w:asciiTheme="minorBidi" w:hAnsiTheme="minorBidi" w:cstheme="minorBidi"/>
          <w:color w:val="303B44"/>
          <w:sz w:val="22"/>
          <w:szCs w:val="22"/>
        </w:rPr>
      </w:pPr>
    </w:p>
    <w:p w:rsidRPr="00D024E8" w:rsidR="00050AF9" w:rsidP="002466CE" w:rsidRDefault="00050AF9" w14:paraId="5AD131EE" w14:textId="77777777">
      <w:pPr>
        <w:pStyle w:val="NormalWeb"/>
        <w:rPr>
          <w:rFonts w:asciiTheme="minorBidi" w:hAnsiTheme="minorBidi" w:cstheme="minorBidi"/>
          <w:color w:val="303B44"/>
          <w:sz w:val="22"/>
          <w:szCs w:val="22"/>
        </w:rPr>
      </w:pPr>
    </w:p>
    <w:p w:rsidRPr="00D024E8" w:rsidR="00050AF9" w:rsidP="002466CE" w:rsidRDefault="00050AF9" w14:paraId="267563CF" w14:textId="77777777">
      <w:pPr>
        <w:pStyle w:val="NormalWeb"/>
        <w:rPr>
          <w:rFonts w:asciiTheme="minorBidi" w:hAnsiTheme="minorBidi" w:cstheme="minorBidi"/>
          <w:color w:val="303B44"/>
          <w:sz w:val="22"/>
          <w:szCs w:val="22"/>
        </w:rPr>
      </w:pPr>
    </w:p>
    <w:p w:rsidRPr="00D024E8" w:rsidR="00050AF9" w:rsidP="002466CE" w:rsidRDefault="00050AF9" w14:paraId="0082C8B5" w14:textId="77777777">
      <w:pPr>
        <w:pStyle w:val="NormalWeb"/>
        <w:rPr>
          <w:rFonts w:asciiTheme="minorBidi" w:hAnsiTheme="minorBidi" w:cstheme="minorBidi"/>
          <w:color w:val="303B44"/>
          <w:sz w:val="22"/>
          <w:szCs w:val="22"/>
        </w:rPr>
      </w:pPr>
    </w:p>
    <w:p w:rsidRPr="00D024E8" w:rsidR="00050AF9" w:rsidP="00050AF9" w:rsidRDefault="00050AF9" w14:paraId="345A6653" w14:textId="77777777">
      <w:pPr>
        <w:rPr>
          <w:rFonts w:asciiTheme="minorBidi" w:hAnsiTheme="minorBidi" w:cstheme="minorBidi"/>
          <w:b/>
        </w:rPr>
      </w:pPr>
      <w:r w:rsidRPr="00D024E8">
        <w:rPr>
          <w:rFonts w:asciiTheme="minorBidi" w:hAnsiTheme="minorBidi" w:cstheme="minorBidi"/>
          <w:b/>
        </w:rPr>
        <w:t>THIS DOCUMENT IS ALSO AVAILABLE IN WELSH</w:t>
      </w:r>
    </w:p>
    <w:sectPr w:rsidRPr="00D024E8"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45CBB" w:rsidRDefault="00945CBB" w14:paraId="2E3B26C5" w14:textId="77777777">
      <w:r>
        <w:separator/>
      </w:r>
    </w:p>
  </w:endnote>
  <w:endnote w:type="continuationSeparator" w:id="0">
    <w:p w:rsidR="00945CBB" w:rsidRDefault="00945CBB" w14:paraId="129E7D0A" w14:textId="77777777">
      <w:r>
        <w:continuationSeparator/>
      </w:r>
    </w:p>
  </w:endnote>
  <w:endnote w:type="continuationNotice" w:id="1">
    <w:p w:rsidR="00945CBB" w:rsidRDefault="00945CBB" w14:paraId="6CF521D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E4DAF56" w14:textId="052134E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F7BD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F7BD2">
      <w:rPr>
        <w:b/>
        <w:noProof/>
      </w:rPr>
      <w:t>11</w:t>
    </w:r>
    <w:r w:rsidR="0017512A">
      <w:rPr>
        <w:b/>
        <w:sz w:val="24"/>
        <w:szCs w:val="24"/>
      </w:rPr>
      <w:fldChar w:fldCharType="end"/>
    </w:r>
  </w:p>
  <w:p w:rsidR="00152E9D" w:rsidRDefault="00152E9D" w14:paraId="254C36AF"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74BB56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45CBB" w:rsidRDefault="00945CBB" w14:paraId="462F6165" w14:textId="77777777">
      <w:r>
        <w:separator/>
      </w:r>
    </w:p>
  </w:footnote>
  <w:footnote w:type="continuationSeparator" w:id="0">
    <w:p w:rsidR="00945CBB" w:rsidRDefault="00945CBB" w14:paraId="0FD48FF8" w14:textId="77777777">
      <w:r>
        <w:continuationSeparator/>
      </w:r>
    </w:p>
  </w:footnote>
  <w:footnote w:type="continuationNotice" w:id="1">
    <w:p w:rsidR="00945CBB" w:rsidRDefault="00945CBB" w14:paraId="72A17EE3"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D4A1"/>
    <w:multiLevelType w:val="hybridMultilevel"/>
    <w:tmpl w:val="FFFFFFFF"/>
    <w:lvl w:ilvl="0" w:tplc="68203410">
      <w:start w:val="1"/>
      <w:numFmt w:val="bullet"/>
      <w:lvlText w:val=""/>
      <w:lvlJc w:val="left"/>
      <w:pPr>
        <w:ind w:left="720" w:hanging="360"/>
      </w:pPr>
      <w:rPr>
        <w:rFonts w:hint="default" w:ascii="Wingdings" w:hAnsi="Wingdings"/>
      </w:rPr>
    </w:lvl>
    <w:lvl w:ilvl="1" w:tplc="97AC3232">
      <w:start w:val="1"/>
      <w:numFmt w:val="bullet"/>
      <w:lvlText w:val="o"/>
      <w:lvlJc w:val="left"/>
      <w:pPr>
        <w:ind w:left="1440" w:hanging="360"/>
      </w:pPr>
      <w:rPr>
        <w:rFonts w:hint="default" w:ascii="Courier New" w:hAnsi="Courier New"/>
      </w:rPr>
    </w:lvl>
    <w:lvl w:ilvl="2" w:tplc="0A34E878">
      <w:start w:val="1"/>
      <w:numFmt w:val="bullet"/>
      <w:lvlText w:val=""/>
      <w:lvlJc w:val="left"/>
      <w:pPr>
        <w:ind w:left="2160" w:hanging="360"/>
      </w:pPr>
      <w:rPr>
        <w:rFonts w:hint="default" w:ascii="Wingdings" w:hAnsi="Wingdings"/>
      </w:rPr>
    </w:lvl>
    <w:lvl w:ilvl="3" w:tplc="F0C44E14">
      <w:start w:val="1"/>
      <w:numFmt w:val="bullet"/>
      <w:lvlText w:val=""/>
      <w:lvlJc w:val="left"/>
      <w:pPr>
        <w:ind w:left="2880" w:hanging="360"/>
      </w:pPr>
      <w:rPr>
        <w:rFonts w:hint="default" w:ascii="Symbol" w:hAnsi="Symbol"/>
      </w:rPr>
    </w:lvl>
    <w:lvl w:ilvl="4" w:tplc="CFC65444">
      <w:start w:val="1"/>
      <w:numFmt w:val="bullet"/>
      <w:lvlText w:val="o"/>
      <w:lvlJc w:val="left"/>
      <w:pPr>
        <w:ind w:left="3600" w:hanging="360"/>
      </w:pPr>
      <w:rPr>
        <w:rFonts w:hint="default" w:ascii="Courier New" w:hAnsi="Courier New"/>
      </w:rPr>
    </w:lvl>
    <w:lvl w:ilvl="5" w:tplc="1AC8B04A">
      <w:start w:val="1"/>
      <w:numFmt w:val="bullet"/>
      <w:lvlText w:val=""/>
      <w:lvlJc w:val="left"/>
      <w:pPr>
        <w:ind w:left="4320" w:hanging="360"/>
      </w:pPr>
      <w:rPr>
        <w:rFonts w:hint="default" w:ascii="Wingdings" w:hAnsi="Wingdings"/>
      </w:rPr>
    </w:lvl>
    <w:lvl w:ilvl="6" w:tplc="8408C568">
      <w:start w:val="1"/>
      <w:numFmt w:val="bullet"/>
      <w:lvlText w:val=""/>
      <w:lvlJc w:val="left"/>
      <w:pPr>
        <w:ind w:left="5040" w:hanging="360"/>
      </w:pPr>
      <w:rPr>
        <w:rFonts w:hint="default" w:ascii="Symbol" w:hAnsi="Symbol"/>
      </w:rPr>
    </w:lvl>
    <w:lvl w:ilvl="7" w:tplc="9B3E24C0">
      <w:start w:val="1"/>
      <w:numFmt w:val="bullet"/>
      <w:lvlText w:val="o"/>
      <w:lvlJc w:val="left"/>
      <w:pPr>
        <w:ind w:left="5760" w:hanging="360"/>
      </w:pPr>
      <w:rPr>
        <w:rFonts w:hint="default" w:ascii="Courier New" w:hAnsi="Courier New"/>
      </w:rPr>
    </w:lvl>
    <w:lvl w:ilvl="8" w:tplc="271E1B08">
      <w:start w:val="1"/>
      <w:numFmt w:val="bullet"/>
      <w:lvlText w:val=""/>
      <w:lvlJc w:val="left"/>
      <w:pPr>
        <w:ind w:left="6480" w:hanging="360"/>
      </w:pPr>
      <w:rPr>
        <w:rFonts w:hint="default" w:ascii="Wingdings" w:hAnsi="Wingdings"/>
      </w:rPr>
    </w:lvl>
  </w:abstractNum>
  <w:abstractNum w:abstractNumId="1" w15:restartNumberingAfterBreak="0">
    <w:nsid w:val="06505BE7"/>
    <w:multiLevelType w:val="hybridMultilevel"/>
    <w:tmpl w:val="F1480A34"/>
    <w:lvl w:ilvl="0" w:tplc="3A2E6A98">
      <w:start w:val="1"/>
      <w:numFmt w:val="bullet"/>
      <w:lvlText w:val=""/>
      <w:lvlJc w:val="left"/>
      <w:pPr>
        <w:ind w:left="720" w:hanging="360"/>
      </w:pPr>
      <w:rPr>
        <w:rFonts w:hint="default" w:ascii="Wingdings" w:hAnsi="Wingdings"/>
      </w:rPr>
    </w:lvl>
    <w:lvl w:ilvl="1" w:tplc="8B3E59EC">
      <w:start w:val="1"/>
      <w:numFmt w:val="bullet"/>
      <w:lvlText w:val="•"/>
      <w:lvlJc w:val="left"/>
      <w:pPr>
        <w:ind w:left="1440" w:hanging="360"/>
      </w:pPr>
      <w:rPr>
        <w:rFonts w:hint="default" w:ascii="Arial" w:hAnsi="Arial" w:cs="Arial" w:eastAsiaTheme="minorEastAsia"/>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9E90A0C"/>
    <w:multiLevelType w:val="hybridMultilevel"/>
    <w:tmpl w:val="FFFFFFFF"/>
    <w:lvl w:ilvl="0" w:tplc="4DC87B24">
      <w:start w:val="1"/>
      <w:numFmt w:val="bullet"/>
      <w:lvlText w:val=""/>
      <w:lvlJc w:val="left"/>
      <w:pPr>
        <w:ind w:left="720" w:hanging="360"/>
      </w:pPr>
      <w:rPr>
        <w:rFonts w:hint="default" w:ascii="Wingdings" w:hAnsi="Wingdings"/>
      </w:rPr>
    </w:lvl>
    <w:lvl w:ilvl="1" w:tplc="7C5EA00A">
      <w:start w:val="1"/>
      <w:numFmt w:val="bullet"/>
      <w:lvlText w:val="o"/>
      <w:lvlJc w:val="left"/>
      <w:pPr>
        <w:ind w:left="1440" w:hanging="360"/>
      </w:pPr>
      <w:rPr>
        <w:rFonts w:hint="default" w:ascii="Courier New" w:hAnsi="Courier New"/>
      </w:rPr>
    </w:lvl>
    <w:lvl w:ilvl="2" w:tplc="1554A804">
      <w:start w:val="1"/>
      <w:numFmt w:val="bullet"/>
      <w:lvlText w:val=""/>
      <w:lvlJc w:val="left"/>
      <w:pPr>
        <w:ind w:left="2160" w:hanging="360"/>
      </w:pPr>
      <w:rPr>
        <w:rFonts w:hint="default" w:ascii="Wingdings" w:hAnsi="Wingdings"/>
      </w:rPr>
    </w:lvl>
    <w:lvl w:ilvl="3" w:tplc="29D068FC">
      <w:start w:val="1"/>
      <w:numFmt w:val="bullet"/>
      <w:lvlText w:val=""/>
      <w:lvlJc w:val="left"/>
      <w:pPr>
        <w:ind w:left="2880" w:hanging="360"/>
      </w:pPr>
      <w:rPr>
        <w:rFonts w:hint="default" w:ascii="Symbol" w:hAnsi="Symbol"/>
      </w:rPr>
    </w:lvl>
    <w:lvl w:ilvl="4" w:tplc="0B60DD8A">
      <w:start w:val="1"/>
      <w:numFmt w:val="bullet"/>
      <w:lvlText w:val="o"/>
      <w:lvlJc w:val="left"/>
      <w:pPr>
        <w:ind w:left="3600" w:hanging="360"/>
      </w:pPr>
      <w:rPr>
        <w:rFonts w:hint="default" w:ascii="Courier New" w:hAnsi="Courier New"/>
      </w:rPr>
    </w:lvl>
    <w:lvl w:ilvl="5" w:tplc="B00A11C0">
      <w:start w:val="1"/>
      <w:numFmt w:val="bullet"/>
      <w:lvlText w:val=""/>
      <w:lvlJc w:val="left"/>
      <w:pPr>
        <w:ind w:left="4320" w:hanging="360"/>
      </w:pPr>
      <w:rPr>
        <w:rFonts w:hint="default" w:ascii="Wingdings" w:hAnsi="Wingdings"/>
      </w:rPr>
    </w:lvl>
    <w:lvl w:ilvl="6" w:tplc="4CD4CC38">
      <w:start w:val="1"/>
      <w:numFmt w:val="bullet"/>
      <w:lvlText w:val=""/>
      <w:lvlJc w:val="left"/>
      <w:pPr>
        <w:ind w:left="5040" w:hanging="360"/>
      </w:pPr>
      <w:rPr>
        <w:rFonts w:hint="default" w:ascii="Symbol" w:hAnsi="Symbol"/>
      </w:rPr>
    </w:lvl>
    <w:lvl w:ilvl="7" w:tplc="1CD80AEC">
      <w:start w:val="1"/>
      <w:numFmt w:val="bullet"/>
      <w:lvlText w:val="o"/>
      <w:lvlJc w:val="left"/>
      <w:pPr>
        <w:ind w:left="5760" w:hanging="360"/>
      </w:pPr>
      <w:rPr>
        <w:rFonts w:hint="default" w:ascii="Courier New" w:hAnsi="Courier New"/>
      </w:rPr>
    </w:lvl>
    <w:lvl w:ilvl="8" w:tplc="44C49472">
      <w:start w:val="1"/>
      <w:numFmt w:val="bullet"/>
      <w:lvlText w:val=""/>
      <w:lvlJc w:val="left"/>
      <w:pPr>
        <w:ind w:left="6480" w:hanging="360"/>
      </w:pPr>
      <w:rPr>
        <w:rFonts w:hint="default" w:ascii="Wingdings" w:hAnsi="Wingdings"/>
      </w:rPr>
    </w:lvl>
  </w:abstractNum>
  <w:abstractNum w:abstractNumId="3" w15:restartNumberingAfterBreak="0">
    <w:nsid w:val="292425D7"/>
    <w:multiLevelType w:val="hybridMultilevel"/>
    <w:tmpl w:val="FFFFFFFF"/>
    <w:lvl w:ilvl="0" w:tplc="3A2E6A98">
      <w:start w:val="1"/>
      <w:numFmt w:val="bullet"/>
      <w:lvlText w:val=""/>
      <w:lvlJc w:val="left"/>
      <w:pPr>
        <w:ind w:left="720" w:hanging="360"/>
      </w:pPr>
      <w:rPr>
        <w:rFonts w:hint="default" w:ascii="Wingdings" w:hAnsi="Wingdings"/>
      </w:rPr>
    </w:lvl>
    <w:lvl w:ilvl="1" w:tplc="CED66320">
      <w:start w:val="1"/>
      <w:numFmt w:val="bullet"/>
      <w:lvlText w:val="o"/>
      <w:lvlJc w:val="left"/>
      <w:pPr>
        <w:ind w:left="1440" w:hanging="360"/>
      </w:pPr>
      <w:rPr>
        <w:rFonts w:hint="default" w:ascii="Courier New" w:hAnsi="Courier New"/>
      </w:rPr>
    </w:lvl>
    <w:lvl w:ilvl="2" w:tplc="322EA066">
      <w:start w:val="1"/>
      <w:numFmt w:val="bullet"/>
      <w:lvlText w:val=""/>
      <w:lvlJc w:val="left"/>
      <w:pPr>
        <w:ind w:left="2160" w:hanging="360"/>
      </w:pPr>
      <w:rPr>
        <w:rFonts w:hint="default" w:ascii="Wingdings" w:hAnsi="Wingdings"/>
      </w:rPr>
    </w:lvl>
    <w:lvl w:ilvl="3" w:tplc="FBD24B7E">
      <w:start w:val="1"/>
      <w:numFmt w:val="bullet"/>
      <w:lvlText w:val=""/>
      <w:lvlJc w:val="left"/>
      <w:pPr>
        <w:ind w:left="2880" w:hanging="360"/>
      </w:pPr>
      <w:rPr>
        <w:rFonts w:hint="default" w:ascii="Symbol" w:hAnsi="Symbol"/>
      </w:rPr>
    </w:lvl>
    <w:lvl w:ilvl="4" w:tplc="7BBE9DEE">
      <w:start w:val="1"/>
      <w:numFmt w:val="bullet"/>
      <w:lvlText w:val="o"/>
      <w:lvlJc w:val="left"/>
      <w:pPr>
        <w:ind w:left="3600" w:hanging="360"/>
      </w:pPr>
      <w:rPr>
        <w:rFonts w:hint="default" w:ascii="Courier New" w:hAnsi="Courier New"/>
      </w:rPr>
    </w:lvl>
    <w:lvl w:ilvl="5" w:tplc="460CB99C">
      <w:start w:val="1"/>
      <w:numFmt w:val="bullet"/>
      <w:lvlText w:val=""/>
      <w:lvlJc w:val="left"/>
      <w:pPr>
        <w:ind w:left="4320" w:hanging="360"/>
      </w:pPr>
      <w:rPr>
        <w:rFonts w:hint="default" w:ascii="Wingdings" w:hAnsi="Wingdings"/>
      </w:rPr>
    </w:lvl>
    <w:lvl w:ilvl="6" w:tplc="360028CC">
      <w:start w:val="1"/>
      <w:numFmt w:val="bullet"/>
      <w:lvlText w:val=""/>
      <w:lvlJc w:val="left"/>
      <w:pPr>
        <w:ind w:left="5040" w:hanging="360"/>
      </w:pPr>
      <w:rPr>
        <w:rFonts w:hint="default" w:ascii="Symbol" w:hAnsi="Symbol"/>
      </w:rPr>
    </w:lvl>
    <w:lvl w:ilvl="7" w:tplc="915CE698">
      <w:start w:val="1"/>
      <w:numFmt w:val="bullet"/>
      <w:lvlText w:val="o"/>
      <w:lvlJc w:val="left"/>
      <w:pPr>
        <w:ind w:left="5760" w:hanging="360"/>
      </w:pPr>
      <w:rPr>
        <w:rFonts w:hint="default" w:ascii="Courier New" w:hAnsi="Courier New"/>
      </w:rPr>
    </w:lvl>
    <w:lvl w:ilvl="8" w:tplc="FCF8678E">
      <w:start w:val="1"/>
      <w:numFmt w:val="bullet"/>
      <w:lvlText w:val=""/>
      <w:lvlJc w:val="left"/>
      <w:pPr>
        <w:ind w:left="6480" w:hanging="360"/>
      </w:pPr>
      <w:rPr>
        <w:rFonts w:hint="default" w:ascii="Wingdings" w:hAnsi="Wingdings"/>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41A0793"/>
    <w:multiLevelType w:val="hybridMultilevel"/>
    <w:tmpl w:val="79866512"/>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6" w15:restartNumberingAfterBreak="0">
    <w:nsid w:val="3D7A349C"/>
    <w:multiLevelType w:val="multilevel"/>
    <w:tmpl w:val="BDDC3C14"/>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4E5722F1"/>
    <w:multiLevelType w:val="multilevel"/>
    <w:tmpl w:val="4C3626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57FC339B"/>
    <w:multiLevelType w:val="hybridMultilevel"/>
    <w:tmpl w:val="012C5764"/>
    <w:lvl w:ilvl="0" w:tplc="08090009">
      <w:start w:val="1"/>
      <w:numFmt w:val="bullet"/>
      <w:lvlText w:val=""/>
      <w:lvlJc w:val="left"/>
      <w:pPr>
        <w:ind w:left="1145" w:hanging="360"/>
      </w:pPr>
      <w:rPr>
        <w:rFonts w:hint="default" w:ascii="Wingdings" w:hAnsi="Wingdings"/>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9" w15:restartNumberingAfterBreak="0">
    <w:nsid w:val="664AF145"/>
    <w:multiLevelType w:val="hybridMultilevel"/>
    <w:tmpl w:val="FFFFFFFF"/>
    <w:lvl w:ilvl="0" w:tplc="76AC32FA">
      <w:start w:val="1"/>
      <w:numFmt w:val="bullet"/>
      <w:lvlText w:val=""/>
      <w:lvlJc w:val="left"/>
      <w:pPr>
        <w:ind w:left="720" w:hanging="360"/>
      </w:pPr>
      <w:rPr>
        <w:rFonts w:hint="default" w:ascii="Wingdings" w:hAnsi="Wingdings"/>
      </w:rPr>
    </w:lvl>
    <w:lvl w:ilvl="1" w:tplc="020001F6">
      <w:start w:val="1"/>
      <w:numFmt w:val="bullet"/>
      <w:lvlText w:val="o"/>
      <w:lvlJc w:val="left"/>
      <w:pPr>
        <w:ind w:left="1440" w:hanging="360"/>
      </w:pPr>
      <w:rPr>
        <w:rFonts w:hint="default" w:ascii="Courier New" w:hAnsi="Courier New"/>
      </w:rPr>
    </w:lvl>
    <w:lvl w:ilvl="2" w:tplc="7FA67E24">
      <w:start w:val="1"/>
      <w:numFmt w:val="bullet"/>
      <w:lvlText w:val=""/>
      <w:lvlJc w:val="left"/>
      <w:pPr>
        <w:ind w:left="2160" w:hanging="360"/>
      </w:pPr>
      <w:rPr>
        <w:rFonts w:hint="default" w:ascii="Wingdings" w:hAnsi="Wingdings"/>
      </w:rPr>
    </w:lvl>
    <w:lvl w:ilvl="3" w:tplc="CADCE85A">
      <w:start w:val="1"/>
      <w:numFmt w:val="bullet"/>
      <w:lvlText w:val=""/>
      <w:lvlJc w:val="left"/>
      <w:pPr>
        <w:ind w:left="2880" w:hanging="360"/>
      </w:pPr>
      <w:rPr>
        <w:rFonts w:hint="default" w:ascii="Symbol" w:hAnsi="Symbol"/>
      </w:rPr>
    </w:lvl>
    <w:lvl w:ilvl="4" w:tplc="748EE666">
      <w:start w:val="1"/>
      <w:numFmt w:val="bullet"/>
      <w:lvlText w:val="o"/>
      <w:lvlJc w:val="left"/>
      <w:pPr>
        <w:ind w:left="3600" w:hanging="360"/>
      </w:pPr>
      <w:rPr>
        <w:rFonts w:hint="default" w:ascii="Courier New" w:hAnsi="Courier New"/>
      </w:rPr>
    </w:lvl>
    <w:lvl w:ilvl="5" w:tplc="8E109844">
      <w:start w:val="1"/>
      <w:numFmt w:val="bullet"/>
      <w:lvlText w:val=""/>
      <w:lvlJc w:val="left"/>
      <w:pPr>
        <w:ind w:left="4320" w:hanging="360"/>
      </w:pPr>
      <w:rPr>
        <w:rFonts w:hint="default" w:ascii="Wingdings" w:hAnsi="Wingdings"/>
      </w:rPr>
    </w:lvl>
    <w:lvl w:ilvl="6" w:tplc="D94E30FA">
      <w:start w:val="1"/>
      <w:numFmt w:val="bullet"/>
      <w:lvlText w:val=""/>
      <w:lvlJc w:val="left"/>
      <w:pPr>
        <w:ind w:left="5040" w:hanging="360"/>
      </w:pPr>
      <w:rPr>
        <w:rFonts w:hint="default" w:ascii="Symbol" w:hAnsi="Symbol"/>
      </w:rPr>
    </w:lvl>
    <w:lvl w:ilvl="7" w:tplc="5D6C6CAC">
      <w:start w:val="1"/>
      <w:numFmt w:val="bullet"/>
      <w:lvlText w:val="o"/>
      <w:lvlJc w:val="left"/>
      <w:pPr>
        <w:ind w:left="5760" w:hanging="360"/>
      </w:pPr>
      <w:rPr>
        <w:rFonts w:hint="default" w:ascii="Courier New" w:hAnsi="Courier New"/>
      </w:rPr>
    </w:lvl>
    <w:lvl w:ilvl="8" w:tplc="9048B3DC">
      <w:start w:val="1"/>
      <w:numFmt w:val="bullet"/>
      <w:lvlText w:val=""/>
      <w:lvlJc w:val="left"/>
      <w:pPr>
        <w:ind w:left="6480" w:hanging="360"/>
      </w:pPr>
      <w:rPr>
        <w:rFonts w:hint="default" w:ascii="Wingdings" w:hAnsi="Wingdings"/>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9FF7ADD"/>
    <w:multiLevelType w:val="multilevel"/>
    <w:tmpl w:val="613816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7D737E96"/>
    <w:multiLevelType w:val="hybridMultilevel"/>
    <w:tmpl w:val="2AC41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7D9C16C1"/>
    <w:multiLevelType w:val="hybridMultilevel"/>
    <w:tmpl w:val="D74AB408"/>
    <w:lvl w:ilvl="0" w:tplc="3A2E6A98">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4" w15:restartNumberingAfterBreak="0">
    <w:nsid w:val="7E7063AA"/>
    <w:multiLevelType w:val="multilevel"/>
    <w:tmpl w:val="6BC85582"/>
    <w:lvl w:ilvl="0">
      <w:start w:val="1"/>
      <w:numFmt w:val="bullet"/>
      <w:lvlText w:val=""/>
      <w:lvlJc w:val="left"/>
      <w:pPr>
        <w:tabs>
          <w:tab w:val="num" w:pos="1080"/>
        </w:tabs>
        <w:ind w:left="1080" w:hanging="360"/>
      </w:pPr>
      <w:rPr>
        <w:rFonts w:hint="default" w:ascii="Symbol" w:hAnsi="Symbol"/>
        <w:sz w:val="20"/>
      </w:rPr>
    </w:lvl>
    <w:lvl w:ilvl="1" w:tentative="1">
      <w:start w:val="1"/>
      <w:numFmt w:val="bullet"/>
      <w:lvlText w:val=""/>
      <w:lvlJc w:val="left"/>
      <w:pPr>
        <w:tabs>
          <w:tab w:val="num" w:pos="1800"/>
        </w:tabs>
        <w:ind w:left="1800" w:hanging="360"/>
      </w:pPr>
      <w:rPr>
        <w:rFonts w:hint="default" w:ascii="Symbol" w:hAnsi="Symbol"/>
        <w:sz w:val="20"/>
      </w:rPr>
    </w:lvl>
    <w:lvl w:ilvl="2" w:tentative="1">
      <w:start w:val="1"/>
      <w:numFmt w:val="bullet"/>
      <w:lvlText w:val=""/>
      <w:lvlJc w:val="left"/>
      <w:pPr>
        <w:tabs>
          <w:tab w:val="num" w:pos="2520"/>
        </w:tabs>
        <w:ind w:left="2520" w:hanging="360"/>
      </w:pPr>
      <w:rPr>
        <w:rFonts w:hint="default" w:ascii="Symbol" w:hAnsi="Symbol"/>
        <w:sz w:val="20"/>
      </w:rPr>
    </w:lvl>
    <w:lvl w:ilvl="3" w:tentative="1">
      <w:start w:val="1"/>
      <w:numFmt w:val="bullet"/>
      <w:lvlText w:val=""/>
      <w:lvlJc w:val="left"/>
      <w:pPr>
        <w:tabs>
          <w:tab w:val="num" w:pos="3240"/>
        </w:tabs>
        <w:ind w:left="3240" w:hanging="360"/>
      </w:pPr>
      <w:rPr>
        <w:rFonts w:hint="default" w:ascii="Symbol" w:hAnsi="Symbol"/>
        <w:sz w:val="20"/>
      </w:rPr>
    </w:lvl>
    <w:lvl w:ilvl="4" w:tentative="1">
      <w:start w:val="1"/>
      <w:numFmt w:val="bullet"/>
      <w:lvlText w:val=""/>
      <w:lvlJc w:val="left"/>
      <w:pPr>
        <w:tabs>
          <w:tab w:val="num" w:pos="3960"/>
        </w:tabs>
        <w:ind w:left="3960" w:hanging="360"/>
      </w:pPr>
      <w:rPr>
        <w:rFonts w:hint="default" w:ascii="Symbol" w:hAnsi="Symbol"/>
        <w:sz w:val="20"/>
      </w:rPr>
    </w:lvl>
    <w:lvl w:ilvl="5" w:tentative="1">
      <w:start w:val="1"/>
      <w:numFmt w:val="bullet"/>
      <w:lvlText w:val=""/>
      <w:lvlJc w:val="left"/>
      <w:pPr>
        <w:tabs>
          <w:tab w:val="num" w:pos="4680"/>
        </w:tabs>
        <w:ind w:left="4680" w:hanging="360"/>
      </w:pPr>
      <w:rPr>
        <w:rFonts w:hint="default" w:ascii="Symbol" w:hAnsi="Symbol"/>
        <w:sz w:val="20"/>
      </w:rPr>
    </w:lvl>
    <w:lvl w:ilvl="6" w:tentative="1">
      <w:start w:val="1"/>
      <w:numFmt w:val="bullet"/>
      <w:lvlText w:val=""/>
      <w:lvlJc w:val="left"/>
      <w:pPr>
        <w:tabs>
          <w:tab w:val="num" w:pos="5400"/>
        </w:tabs>
        <w:ind w:left="5400" w:hanging="360"/>
      </w:pPr>
      <w:rPr>
        <w:rFonts w:hint="default" w:ascii="Symbol" w:hAnsi="Symbol"/>
        <w:sz w:val="20"/>
      </w:rPr>
    </w:lvl>
    <w:lvl w:ilvl="7" w:tentative="1">
      <w:start w:val="1"/>
      <w:numFmt w:val="bullet"/>
      <w:lvlText w:val=""/>
      <w:lvlJc w:val="left"/>
      <w:pPr>
        <w:tabs>
          <w:tab w:val="num" w:pos="6120"/>
        </w:tabs>
        <w:ind w:left="6120" w:hanging="360"/>
      </w:pPr>
      <w:rPr>
        <w:rFonts w:hint="default" w:ascii="Symbol" w:hAnsi="Symbol"/>
        <w:sz w:val="20"/>
      </w:rPr>
    </w:lvl>
    <w:lvl w:ilvl="8" w:tentative="1">
      <w:start w:val="1"/>
      <w:numFmt w:val="bullet"/>
      <w:lvlText w:val=""/>
      <w:lvlJc w:val="left"/>
      <w:pPr>
        <w:tabs>
          <w:tab w:val="num" w:pos="6840"/>
        </w:tabs>
        <w:ind w:left="6840" w:hanging="360"/>
      </w:pPr>
      <w:rPr>
        <w:rFonts w:hint="default" w:ascii="Symbol" w:hAnsi="Symbol"/>
        <w:sz w:val="20"/>
      </w:rPr>
    </w:lvl>
  </w:abstractNum>
  <w:num w:numId="1" w16cid:durableId="1243101580">
    <w:abstractNumId w:val="4"/>
  </w:num>
  <w:num w:numId="2" w16cid:durableId="1160535073">
    <w:abstractNumId w:val="10"/>
  </w:num>
  <w:num w:numId="3" w16cid:durableId="91974526">
    <w:abstractNumId w:val="12"/>
  </w:num>
  <w:num w:numId="4" w16cid:durableId="678115963">
    <w:abstractNumId w:val="3"/>
  </w:num>
  <w:num w:numId="5" w16cid:durableId="36201769">
    <w:abstractNumId w:val="2"/>
  </w:num>
  <w:num w:numId="6" w16cid:durableId="1939676792">
    <w:abstractNumId w:val="0"/>
  </w:num>
  <w:num w:numId="7" w16cid:durableId="1589267512">
    <w:abstractNumId w:val="9"/>
  </w:num>
  <w:num w:numId="8" w16cid:durableId="557056452">
    <w:abstractNumId w:val="13"/>
  </w:num>
  <w:num w:numId="9" w16cid:durableId="1698432522">
    <w:abstractNumId w:val="1"/>
  </w:num>
  <w:num w:numId="10" w16cid:durableId="1965036707">
    <w:abstractNumId w:val="6"/>
  </w:num>
  <w:num w:numId="11" w16cid:durableId="331034510">
    <w:abstractNumId w:val="7"/>
  </w:num>
  <w:num w:numId="12" w16cid:durableId="379284927">
    <w:abstractNumId w:val="11"/>
  </w:num>
  <w:num w:numId="13" w16cid:durableId="1453481196">
    <w:abstractNumId w:val="14"/>
  </w:num>
  <w:num w:numId="14" w16cid:durableId="1310355674">
    <w:abstractNumId w:val="5"/>
  </w:num>
  <w:num w:numId="15" w16cid:durableId="1399787299">
    <w:abstractNumId w:va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AEJjYyMDE3MjMyUdpeDU4uLM/DyQAotaAFuAsycsAAAA"/>
  </w:docVars>
  <w:rsids>
    <w:rsidRoot w:val="00FB4521"/>
    <w:rsid w:val="00005BF5"/>
    <w:rsid w:val="000070AA"/>
    <w:rsid w:val="00007A41"/>
    <w:rsid w:val="00011666"/>
    <w:rsid w:val="00011C22"/>
    <w:rsid w:val="00015459"/>
    <w:rsid w:val="000176C8"/>
    <w:rsid w:val="00023327"/>
    <w:rsid w:val="00024696"/>
    <w:rsid w:val="00024E50"/>
    <w:rsid w:val="00026B02"/>
    <w:rsid w:val="00031AD8"/>
    <w:rsid w:val="00032842"/>
    <w:rsid w:val="00033D9D"/>
    <w:rsid w:val="00040D60"/>
    <w:rsid w:val="00041C8A"/>
    <w:rsid w:val="0004466D"/>
    <w:rsid w:val="00046231"/>
    <w:rsid w:val="00047E14"/>
    <w:rsid w:val="00050AF9"/>
    <w:rsid w:val="00053435"/>
    <w:rsid w:val="00057C63"/>
    <w:rsid w:val="000608ED"/>
    <w:rsid w:val="000666F5"/>
    <w:rsid w:val="00066B97"/>
    <w:rsid w:val="00066C44"/>
    <w:rsid w:val="0007431B"/>
    <w:rsid w:val="00074E25"/>
    <w:rsid w:val="00074FD1"/>
    <w:rsid w:val="000822E5"/>
    <w:rsid w:val="00082FCA"/>
    <w:rsid w:val="00085906"/>
    <w:rsid w:val="000863B8"/>
    <w:rsid w:val="0008656E"/>
    <w:rsid w:val="0008787B"/>
    <w:rsid w:val="00090174"/>
    <w:rsid w:val="000901F8"/>
    <w:rsid w:val="00091C93"/>
    <w:rsid w:val="0009287E"/>
    <w:rsid w:val="000935C9"/>
    <w:rsid w:val="000971FC"/>
    <w:rsid w:val="000A135C"/>
    <w:rsid w:val="000A2A3A"/>
    <w:rsid w:val="000A492A"/>
    <w:rsid w:val="000A6A21"/>
    <w:rsid w:val="000A7573"/>
    <w:rsid w:val="000B076C"/>
    <w:rsid w:val="000B1EB8"/>
    <w:rsid w:val="000B4E9D"/>
    <w:rsid w:val="000B6520"/>
    <w:rsid w:val="000C4F03"/>
    <w:rsid w:val="000C54E2"/>
    <w:rsid w:val="000C73DB"/>
    <w:rsid w:val="000D0979"/>
    <w:rsid w:val="000D2F80"/>
    <w:rsid w:val="000E0717"/>
    <w:rsid w:val="000E373E"/>
    <w:rsid w:val="000E3DA1"/>
    <w:rsid w:val="000E413A"/>
    <w:rsid w:val="000E7899"/>
    <w:rsid w:val="000E79A7"/>
    <w:rsid w:val="000F4372"/>
    <w:rsid w:val="000F5AA3"/>
    <w:rsid w:val="000F621E"/>
    <w:rsid w:val="00100396"/>
    <w:rsid w:val="00100B5C"/>
    <w:rsid w:val="00103338"/>
    <w:rsid w:val="00103507"/>
    <w:rsid w:val="00103837"/>
    <w:rsid w:val="00105A88"/>
    <w:rsid w:val="00105AF7"/>
    <w:rsid w:val="001061DD"/>
    <w:rsid w:val="00106AC0"/>
    <w:rsid w:val="001106E9"/>
    <w:rsid w:val="00115188"/>
    <w:rsid w:val="001159C9"/>
    <w:rsid w:val="00115EDF"/>
    <w:rsid w:val="00121669"/>
    <w:rsid w:val="00124B5A"/>
    <w:rsid w:val="00124CA5"/>
    <w:rsid w:val="00124DBE"/>
    <w:rsid w:val="00125FA3"/>
    <w:rsid w:val="00134F77"/>
    <w:rsid w:val="00136F27"/>
    <w:rsid w:val="001411BC"/>
    <w:rsid w:val="001426A1"/>
    <w:rsid w:val="001438C8"/>
    <w:rsid w:val="00146534"/>
    <w:rsid w:val="0015084E"/>
    <w:rsid w:val="00152E9D"/>
    <w:rsid w:val="00154487"/>
    <w:rsid w:val="00160543"/>
    <w:rsid w:val="0016084F"/>
    <w:rsid w:val="0016194B"/>
    <w:rsid w:val="001669F3"/>
    <w:rsid w:val="00170455"/>
    <w:rsid w:val="00171FF1"/>
    <w:rsid w:val="00174CE8"/>
    <w:rsid w:val="0017512A"/>
    <w:rsid w:val="00175BB8"/>
    <w:rsid w:val="0018029C"/>
    <w:rsid w:val="001866B8"/>
    <w:rsid w:val="00196958"/>
    <w:rsid w:val="001A1369"/>
    <w:rsid w:val="001A1E39"/>
    <w:rsid w:val="001A24F3"/>
    <w:rsid w:val="001B3261"/>
    <w:rsid w:val="001B405C"/>
    <w:rsid w:val="001B41B5"/>
    <w:rsid w:val="001B4884"/>
    <w:rsid w:val="001B5F45"/>
    <w:rsid w:val="001C14DB"/>
    <w:rsid w:val="001D4159"/>
    <w:rsid w:val="001D48A6"/>
    <w:rsid w:val="001E1050"/>
    <w:rsid w:val="001E1E1F"/>
    <w:rsid w:val="001E2007"/>
    <w:rsid w:val="001E57C1"/>
    <w:rsid w:val="001E5BB3"/>
    <w:rsid w:val="001E6450"/>
    <w:rsid w:val="001E6D10"/>
    <w:rsid w:val="001E7CF2"/>
    <w:rsid w:val="001F07EF"/>
    <w:rsid w:val="001F0BE3"/>
    <w:rsid w:val="001F0D21"/>
    <w:rsid w:val="001F1C44"/>
    <w:rsid w:val="001F50B6"/>
    <w:rsid w:val="001F5275"/>
    <w:rsid w:val="001F6D7A"/>
    <w:rsid w:val="001F7585"/>
    <w:rsid w:val="002025F5"/>
    <w:rsid w:val="00207722"/>
    <w:rsid w:val="00210DF6"/>
    <w:rsid w:val="0021276C"/>
    <w:rsid w:val="002128C8"/>
    <w:rsid w:val="00214D62"/>
    <w:rsid w:val="00224932"/>
    <w:rsid w:val="0022746E"/>
    <w:rsid w:val="00227DF4"/>
    <w:rsid w:val="00231C4D"/>
    <w:rsid w:val="00231D24"/>
    <w:rsid w:val="002353DB"/>
    <w:rsid w:val="00235F71"/>
    <w:rsid w:val="00241856"/>
    <w:rsid w:val="00243D57"/>
    <w:rsid w:val="002444CA"/>
    <w:rsid w:val="002466CE"/>
    <w:rsid w:val="00246F39"/>
    <w:rsid w:val="00253E76"/>
    <w:rsid w:val="00260DE6"/>
    <w:rsid w:val="0026613B"/>
    <w:rsid w:val="00273A82"/>
    <w:rsid w:val="00273FEE"/>
    <w:rsid w:val="00275B99"/>
    <w:rsid w:val="002779C3"/>
    <w:rsid w:val="00280BFB"/>
    <w:rsid w:val="0028204E"/>
    <w:rsid w:val="00283516"/>
    <w:rsid w:val="0028591B"/>
    <w:rsid w:val="0028601A"/>
    <w:rsid w:val="00291013"/>
    <w:rsid w:val="00291841"/>
    <w:rsid w:val="00295573"/>
    <w:rsid w:val="002A5FEE"/>
    <w:rsid w:val="002B1DB6"/>
    <w:rsid w:val="002B4947"/>
    <w:rsid w:val="002B6353"/>
    <w:rsid w:val="002B710F"/>
    <w:rsid w:val="002B7970"/>
    <w:rsid w:val="002C03CD"/>
    <w:rsid w:val="002C33CE"/>
    <w:rsid w:val="002C449B"/>
    <w:rsid w:val="002C6040"/>
    <w:rsid w:val="002D2CE4"/>
    <w:rsid w:val="002D5B3F"/>
    <w:rsid w:val="002D7C22"/>
    <w:rsid w:val="002E0BDD"/>
    <w:rsid w:val="002E270A"/>
    <w:rsid w:val="002E272E"/>
    <w:rsid w:val="002E31C2"/>
    <w:rsid w:val="002E41CC"/>
    <w:rsid w:val="002E5A0B"/>
    <w:rsid w:val="002E5BA4"/>
    <w:rsid w:val="002E6277"/>
    <w:rsid w:val="002F5778"/>
    <w:rsid w:val="002F579A"/>
    <w:rsid w:val="002F618B"/>
    <w:rsid w:val="00300086"/>
    <w:rsid w:val="00301237"/>
    <w:rsid w:val="003023F4"/>
    <w:rsid w:val="003041A0"/>
    <w:rsid w:val="0030620C"/>
    <w:rsid w:val="00306F0A"/>
    <w:rsid w:val="00307CF7"/>
    <w:rsid w:val="00312E65"/>
    <w:rsid w:val="00313995"/>
    <w:rsid w:val="00321EEF"/>
    <w:rsid w:val="003220D7"/>
    <w:rsid w:val="003223E0"/>
    <w:rsid w:val="00331A00"/>
    <w:rsid w:val="00341A72"/>
    <w:rsid w:val="00343C52"/>
    <w:rsid w:val="00343F10"/>
    <w:rsid w:val="0034504E"/>
    <w:rsid w:val="003501D4"/>
    <w:rsid w:val="003525C7"/>
    <w:rsid w:val="00352B73"/>
    <w:rsid w:val="00352C4A"/>
    <w:rsid w:val="0035350E"/>
    <w:rsid w:val="00353FFC"/>
    <w:rsid w:val="003563DB"/>
    <w:rsid w:val="00356C29"/>
    <w:rsid w:val="00362560"/>
    <w:rsid w:val="003639AD"/>
    <w:rsid w:val="00364745"/>
    <w:rsid w:val="00366293"/>
    <w:rsid w:val="00372536"/>
    <w:rsid w:val="0037256F"/>
    <w:rsid w:val="003732FD"/>
    <w:rsid w:val="00373C91"/>
    <w:rsid w:val="003753B2"/>
    <w:rsid w:val="00376559"/>
    <w:rsid w:val="00377E88"/>
    <w:rsid w:val="0038056F"/>
    <w:rsid w:val="00382BAA"/>
    <w:rsid w:val="00384D73"/>
    <w:rsid w:val="0038702F"/>
    <w:rsid w:val="00387209"/>
    <w:rsid w:val="00390A76"/>
    <w:rsid w:val="00393EB6"/>
    <w:rsid w:val="003A3283"/>
    <w:rsid w:val="003A38D3"/>
    <w:rsid w:val="003A3CE5"/>
    <w:rsid w:val="003B0208"/>
    <w:rsid w:val="003B0FD4"/>
    <w:rsid w:val="003B366F"/>
    <w:rsid w:val="003B3F9D"/>
    <w:rsid w:val="003B5B20"/>
    <w:rsid w:val="003B5F20"/>
    <w:rsid w:val="003B6C95"/>
    <w:rsid w:val="003C19CB"/>
    <w:rsid w:val="003C1B10"/>
    <w:rsid w:val="003C78BA"/>
    <w:rsid w:val="003D0CFB"/>
    <w:rsid w:val="003D1531"/>
    <w:rsid w:val="003E0B39"/>
    <w:rsid w:val="003E0D53"/>
    <w:rsid w:val="003E5751"/>
    <w:rsid w:val="003E794B"/>
    <w:rsid w:val="003F01E3"/>
    <w:rsid w:val="003F1F3D"/>
    <w:rsid w:val="004004D7"/>
    <w:rsid w:val="00400FEC"/>
    <w:rsid w:val="00402495"/>
    <w:rsid w:val="00403280"/>
    <w:rsid w:val="00403568"/>
    <w:rsid w:val="0040448A"/>
    <w:rsid w:val="004046A9"/>
    <w:rsid w:val="00404C50"/>
    <w:rsid w:val="00407250"/>
    <w:rsid w:val="00407359"/>
    <w:rsid w:val="00410C90"/>
    <w:rsid w:val="00416101"/>
    <w:rsid w:val="00421479"/>
    <w:rsid w:val="004231CC"/>
    <w:rsid w:val="004231DE"/>
    <w:rsid w:val="00423934"/>
    <w:rsid w:val="004255AC"/>
    <w:rsid w:val="00425B8E"/>
    <w:rsid w:val="00426244"/>
    <w:rsid w:val="00432C77"/>
    <w:rsid w:val="00433A09"/>
    <w:rsid w:val="004379A0"/>
    <w:rsid w:val="004379A3"/>
    <w:rsid w:val="0044062E"/>
    <w:rsid w:val="00444A89"/>
    <w:rsid w:val="00447182"/>
    <w:rsid w:val="00456800"/>
    <w:rsid w:val="00461D39"/>
    <w:rsid w:val="00462990"/>
    <w:rsid w:val="00464980"/>
    <w:rsid w:val="00470A38"/>
    <w:rsid w:val="004751BC"/>
    <w:rsid w:val="004753ED"/>
    <w:rsid w:val="004765AD"/>
    <w:rsid w:val="0048251C"/>
    <w:rsid w:val="00483B04"/>
    <w:rsid w:val="004873A1"/>
    <w:rsid w:val="004874DE"/>
    <w:rsid w:val="00491A01"/>
    <w:rsid w:val="00492AE1"/>
    <w:rsid w:val="004957B1"/>
    <w:rsid w:val="004A23D5"/>
    <w:rsid w:val="004A7DCA"/>
    <w:rsid w:val="004B1085"/>
    <w:rsid w:val="004B5334"/>
    <w:rsid w:val="004B60A7"/>
    <w:rsid w:val="004B6C14"/>
    <w:rsid w:val="004B7B14"/>
    <w:rsid w:val="004C4395"/>
    <w:rsid w:val="004C43B6"/>
    <w:rsid w:val="004C4F19"/>
    <w:rsid w:val="004C7561"/>
    <w:rsid w:val="004D5E9B"/>
    <w:rsid w:val="004D6177"/>
    <w:rsid w:val="004D63D9"/>
    <w:rsid w:val="004D79FE"/>
    <w:rsid w:val="004E0C89"/>
    <w:rsid w:val="004E242F"/>
    <w:rsid w:val="004E329E"/>
    <w:rsid w:val="004E53A2"/>
    <w:rsid w:val="004E6585"/>
    <w:rsid w:val="004E6D55"/>
    <w:rsid w:val="004F082D"/>
    <w:rsid w:val="004F21F8"/>
    <w:rsid w:val="004F64B4"/>
    <w:rsid w:val="004F6C0E"/>
    <w:rsid w:val="004F74E5"/>
    <w:rsid w:val="0050249F"/>
    <w:rsid w:val="0050390F"/>
    <w:rsid w:val="00510504"/>
    <w:rsid w:val="005119E4"/>
    <w:rsid w:val="00515BC6"/>
    <w:rsid w:val="00517299"/>
    <w:rsid w:val="005174F7"/>
    <w:rsid w:val="00517CDB"/>
    <w:rsid w:val="00523FF6"/>
    <w:rsid w:val="00524037"/>
    <w:rsid w:val="00524566"/>
    <w:rsid w:val="005273B5"/>
    <w:rsid w:val="00530BEF"/>
    <w:rsid w:val="00534FD3"/>
    <w:rsid w:val="0053724F"/>
    <w:rsid w:val="0053731E"/>
    <w:rsid w:val="005376D6"/>
    <w:rsid w:val="0054390A"/>
    <w:rsid w:val="005444DC"/>
    <w:rsid w:val="005449AE"/>
    <w:rsid w:val="00546FC6"/>
    <w:rsid w:val="00547764"/>
    <w:rsid w:val="00552351"/>
    <w:rsid w:val="00553B19"/>
    <w:rsid w:val="00553B41"/>
    <w:rsid w:val="00557425"/>
    <w:rsid w:val="00561F00"/>
    <w:rsid w:val="00562483"/>
    <w:rsid w:val="00562C4E"/>
    <w:rsid w:val="00562DEC"/>
    <w:rsid w:val="00567CDD"/>
    <w:rsid w:val="00571245"/>
    <w:rsid w:val="005725F5"/>
    <w:rsid w:val="00572804"/>
    <w:rsid w:val="0057492F"/>
    <w:rsid w:val="005751FF"/>
    <w:rsid w:val="00576AB4"/>
    <w:rsid w:val="00577917"/>
    <w:rsid w:val="00581C85"/>
    <w:rsid w:val="00587BF0"/>
    <w:rsid w:val="00590667"/>
    <w:rsid w:val="005912F2"/>
    <w:rsid w:val="005969E2"/>
    <w:rsid w:val="00596BE2"/>
    <w:rsid w:val="005A076F"/>
    <w:rsid w:val="005A1689"/>
    <w:rsid w:val="005A352F"/>
    <w:rsid w:val="005A7BDA"/>
    <w:rsid w:val="005B17D4"/>
    <w:rsid w:val="005B2B3B"/>
    <w:rsid w:val="005B2E55"/>
    <w:rsid w:val="005B3E5B"/>
    <w:rsid w:val="005B42AC"/>
    <w:rsid w:val="005B4AE2"/>
    <w:rsid w:val="005B4EA5"/>
    <w:rsid w:val="005B61CD"/>
    <w:rsid w:val="005C0F11"/>
    <w:rsid w:val="005C0F55"/>
    <w:rsid w:val="005C17E1"/>
    <w:rsid w:val="005C419D"/>
    <w:rsid w:val="005C477B"/>
    <w:rsid w:val="005C5D9F"/>
    <w:rsid w:val="005C6902"/>
    <w:rsid w:val="005D1D58"/>
    <w:rsid w:val="005D432C"/>
    <w:rsid w:val="005D6452"/>
    <w:rsid w:val="005E02D4"/>
    <w:rsid w:val="005E20B7"/>
    <w:rsid w:val="005E285E"/>
    <w:rsid w:val="005E56A8"/>
    <w:rsid w:val="005E6E3A"/>
    <w:rsid w:val="005E72F8"/>
    <w:rsid w:val="005E74C2"/>
    <w:rsid w:val="005F0579"/>
    <w:rsid w:val="005F11BE"/>
    <w:rsid w:val="005F2596"/>
    <w:rsid w:val="005F3A53"/>
    <w:rsid w:val="005F4852"/>
    <w:rsid w:val="005F6176"/>
    <w:rsid w:val="0060063B"/>
    <w:rsid w:val="00600B25"/>
    <w:rsid w:val="00600B31"/>
    <w:rsid w:val="006019B7"/>
    <w:rsid w:val="00602031"/>
    <w:rsid w:val="006062A3"/>
    <w:rsid w:val="00610E08"/>
    <w:rsid w:val="006115D3"/>
    <w:rsid w:val="006140BF"/>
    <w:rsid w:val="0061453B"/>
    <w:rsid w:val="0061536B"/>
    <w:rsid w:val="006161BE"/>
    <w:rsid w:val="00620787"/>
    <w:rsid w:val="0062153E"/>
    <w:rsid w:val="0062198C"/>
    <w:rsid w:val="006265A7"/>
    <w:rsid w:val="00630A95"/>
    <w:rsid w:val="0063157F"/>
    <w:rsid w:val="00632434"/>
    <w:rsid w:val="006334FD"/>
    <w:rsid w:val="0063478F"/>
    <w:rsid w:val="00634A7B"/>
    <w:rsid w:val="00634DE8"/>
    <w:rsid w:val="00637404"/>
    <w:rsid w:val="006407B5"/>
    <w:rsid w:val="006417D6"/>
    <w:rsid w:val="00641842"/>
    <w:rsid w:val="006418DD"/>
    <w:rsid w:val="00642235"/>
    <w:rsid w:val="00644256"/>
    <w:rsid w:val="0064488A"/>
    <w:rsid w:val="00647C94"/>
    <w:rsid w:val="0065542F"/>
    <w:rsid w:val="0065547E"/>
    <w:rsid w:val="00660913"/>
    <w:rsid w:val="00660CB6"/>
    <w:rsid w:val="0066149F"/>
    <w:rsid w:val="00661A15"/>
    <w:rsid w:val="00661D6F"/>
    <w:rsid w:val="006628E9"/>
    <w:rsid w:val="0066725E"/>
    <w:rsid w:val="00667D9E"/>
    <w:rsid w:val="00670ECD"/>
    <w:rsid w:val="006716C7"/>
    <w:rsid w:val="00676241"/>
    <w:rsid w:val="00680FC5"/>
    <w:rsid w:val="00681208"/>
    <w:rsid w:val="00681FA9"/>
    <w:rsid w:val="00691EA9"/>
    <w:rsid w:val="006934D4"/>
    <w:rsid w:val="0069695D"/>
    <w:rsid w:val="006A08ED"/>
    <w:rsid w:val="006A1455"/>
    <w:rsid w:val="006A3EA5"/>
    <w:rsid w:val="006A6DC3"/>
    <w:rsid w:val="006A70BC"/>
    <w:rsid w:val="006B06D6"/>
    <w:rsid w:val="006B2A2F"/>
    <w:rsid w:val="006B4DBD"/>
    <w:rsid w:val="006C1480"/>
    <w:rsid w:val="006C4EF0"/>
    <w:rsid w:val="006C5393"/>
    <w:rsid w:val="006C62BD"/>
    <w:rsid w:val="006D46C7"/>
    <w:rsid w:val="006D498A"/>
    <w:rsid w:val="006D49ED"/>
    <w:rsid w:val="006D4A37"/>
    <w:rsid w:val="006D55CE"/>
    <w:rsid w:val="006D637A"/>
    <w:rsid w:val="006D6B5E"/>
    <w:rsid w:val="006D6F24"/>
    <w:rsid w:val="006E2468"/>
    <w:rsid w:val="006E2F5F"/>
    <w:rsid w:val="006E3E4E"/>
    <w:rsid w:val="006E6874"/>
    <w:rsid w:val="006F1715"/>
    <w:rsid w:val="006F45BF"/>
    <w:rsid w:val="006F60E0"/>
    <w:rsid w:val="006F6420"/>
    <w:rsid w:val="00702F71"/>
    <w:rsid w:val="007039F3"/>
    <w:rsid w:val="00706AD6"/>
    <w:rsid w:val="00710D51"/>
    <w:rsid w:val="00712A3A"/>
    <w:rsid w:val="00714F6F"/>
    <w:rsid w:val="00715AC2"/>
    <w:rsid w:val="00717646"/>
    <w:rsid w:val="00727A72"/>
    <w:rsid w:val="007366DF"/>
    <w:rsid w:val="00740EF1"/>
    <w:rsid w:val="00741CDE"/>
    <w:rsid w:val="00752B6A"/>
    <w:rsid w:val="00756172"/>
    <w:rsid w:val="00757839"/>
    <w:rsid w:val="007610DE"/>
    <w:rsid w:val="00765871"/>
    <w:rsid w:val="00765C85"/>
    <w:rsid w:val="00770C81"/>
    <w:rsid w:val="00770E72"/>
    <w:rsid w:val="0077165E"/>
    <w:rsid w:val="00772600"/>
    <w:rsid w:val="007755F2"/>
    <w:rsid w:val="00776FE7"/>
    <w:rsid w:val="007836AE"/>
    <w:rsid w:val="00783705"/>
    <w:rsid w:val="00791024"/>
    <w:rsid w:val="007914D6"/>
    <w:rsid w:val="007917B0"/>
    <w:rsid w:val="00791AB6"/>
    <w:rsid w:val="00793F0A"/>
    <w:rsid w:val="007967CE"/>
    <w:rsid w:val="007A0183"/>
    <w:rsid w:val="007A2657"/>
    <w:rsid w:val="007B7370"/>
    <w:rsid w:val="007C00E9"/>
    <w:rsid w:val="007C11DA"/>
    <w:rsid w:val="007C2038"/>
    <w:rsid w:val="007C2C51"/>
    <w:rsid w:val="007C39B4"/>
    <w:rsid w:val="007C5485"/>
    <w:rsid w:val="007C579C"/>
    <w:rsid w:val="007C682C"/>
    <w:rsid w:val="007C69D1"/>
    <w:rsid w:val="007D004C"/>
    <w:rsid w:val="007D0EA6"/>
    <w:rsid w:val="007D14F7"/>
    <w:rsid w:val="007D2385"/>
    <w:rsid w:val="007D3CB7"/>
    <w:rsid w:val="007D49C8"/>
    <w:rsid w:val="007D550F"/>
    <w:rsid w:val="007D58CB"/>
    <w:rsid w:val="007E2EC5"/>
    <w:rsid w:val="007E2F3C"/>
    <w:rsid w:val="007E3547"/>
    <w:rsid w:val="007E3EBA"/>
    <w:rsid w:val="007E6F99"/>
    <w:rsid w:val="007F1F9A"/>
    <w:rsid w:val="007F214F"/>
    <w:rsid w:val="00800069"/>
    <w:rsid w:val="00800552"/>
    <w:rsid w:val="00800B18"/>
    <w:rsid w:val="00800E75"/>
    <w:rsid w:val="008042F0"/>
    <w:rsid w:val="00805333"/>
    <w:rsid w:val="00805C80"/>
    <w:rsid w:val="00810A8E"/>
    <w:rsid w:val="00811655"/>
    <w:rsid w:val="00812EAF"/>
    <w:rsid w:val="00814BA7"/>
    <w:rsid w:val="00823DC1"/>
    <w:rsid w:val="00824298"/>
    <w:rsid w:val="00830DE6"/>
    <w:rsid w:val="008310A0"/>
    <w:rsid w:val="00831D2F"/>
    <w:rsid w:val="00835D29"/>
    <w:rsid w:val="00842E7F"/>
    <w:rsid w:val="008440FE"/>
    <w:rsid w:val="008459F6"/>
    <w:rsid w:val="00850F0C"/>
    <w:rsid w:val="00852933"/>
    <w:rsid w:val="008548B4"/>
    <w:rsid w:val="00855E21"/>
    <w:rsid w:val="008566E5"/>
    <w:rsid w:val="008566FE"/>
    <w:rsid w:val="00863220"/>
    <w:rsid w:val="00865B46"/>
    <w:rsid w:val="008717EB"/>
    <w:rsid w:val="00871D8A"/>
    <w:rsid w:val="00874B2A"/>
    <w:rsid w:val="008764EF"/>
    <w:rsid w:val="00876776"/>
    <w:rsid w:val="00885A6C"/>
    <w:rsid w:val="008903FB"/>
    <w:rsid w:val="0089125C"/>
    <w:rsid w:val="008929E0"/>
    <w:rsid w:val="008931B6"/>
    <w:rsid w:val="008952C2"/>
    <w:rsid w:val="00895602"/>
    <w:rsid w:val="00895F13"/>
    <w:rsid w:val="00896134"/>
    <w:rsid w:val="0089796C"/>
    <w:rsid w:val="008A3E1D"/>
    <w:rsid w:val="008A432E"/>
    <w:rsid w:val="008A4FB7"/>
    <w:rsid w:val="008A62BC"/>
    <w:rsid w:val="008B0595"/>
    <w:rsid w:val="008B1CED"/>
    <w:rsid w:val="008B43E7"/>
    <w:rsid w:val="008B6CE8"/>
    <w:rsid w:val="008C1EA0"/>
    <w:rsid w:val="008C24CB"/>
    <w:rsid w:val="008C5D04"/>
    <w:rsid w:val="008C7B0F"/>
    <w:rsid w:val="008D000F"/>
    <w:rsid w:val="008D248A"/>
    <w:rsid w:val="008D4B16"/>
    <w:rsid w:val="008D55C1"/>
    <w:rsid w:val="008D680E"/>
    <w:rsid w:val="008D6B0C"/>
    <w:rsid w:val="008D763F"/>
    <w:rsid w:val="008D7C40"/>
    <w:rsid w:val="008E12D1"/>
    <w:rsid w:val="008E1844"/>
    <w:rsid w:val="008E40AD"/>
    <w:rsid w:val="008E48A9"/>
    <w:rsid w:val="008F036F"/>
    <w:rsid w:val="008F1308"/>
    <w:rsid w:val="008F2611"/>
    <w:rsid w:val="008F2A8A"/>
    <w:rsid w:val="008F349D"/>
    <w:rsid w:val="008F47CB"/>
    <w:rsid w:val="008F5E7D"/>
    <w:rsid w:val="008F78C2"/>
    <w:rsid w:val="008F7C51"/>
    <w:rsid w:val="00902CF4"/>
    <w:rsid w:val="00903F49"/>
    <w:rsid w:val="0090454E"/>
    <w:rsid w:val="00904568"/>
    <w:rsid w:val="0091126F"/>
    <w:rsid w:val="00911394"/>
    <w:rsid w:val="009121FA"/>
    <w:rsid w:val="00917647"/>
    <w:rsid w:val="0092072A"/>
    <w:rsid w:val="00923A5C"/>
    <w:rsid w:val="00923EF2"/>
    <w:rsid w:val="0092599D"/>
    <w:rsid w:val="00925DEF"/>
    <w:rsid w:val="009268F9"/>
    <w:rsid w:val="00926D25"/>
    <w:rsid w:val="00926E9D"/>
    <w:rsid w:val="00932C6E"/>
    <w:rsid w:val="00933695"/>
    <w:rsid w:val="00933F10"/>
    <w:rsid w:val="009372F9"/>
    <w:rsid w:val="009433C5"/>
    <w:rsid w:val="00943B2D"/>
    <w:rsid w:val="00945CBB"/>
    <w:rsid w:val="00951527"/>
    <w:rsid w:val="0095423F"/>
    <w:rsid w:val="00957533"/>
    <w:rsid w:val="00963997"/>
    <w:rsid w:val="009654AC"/>
    <w:rsid w:val="00965881"/>
    <w:rsid w:val="0097073B"/>
    <w:rsid w:val="009707F8"/>
    <w:rsid w:val="009719DE"/>
    <w:rsid w:val="00974CDC"/>
    <w:rsid w:val="009750E3"/>
    <w:rsid w:val="009755ED"/>
    <w:rsid w:val="009858FF"/>
    <w:rsid w:val="009871FF"/>
    <w:rsid w:val="00987FDA"/>
    <w:rsid w:val="00990799"/>
    <w:rsid w:val="00993DB7"/>
    <w:rsid w:val="00993E40"/>
    <w:rsid w:val="00995D51"/>
    <w:rsid w:val="009969F6"/>
    <w:rsid w:val="009A0631"/>
    <w:rsid w:val="009A13E4"/>
    <w:rsid w:val="009A3086"/>
    <w:rsid w:val="009B0342"/>
    <w:rsid w:val="009B0A19"/>
    <w:rsid w:val="009B10ED"/>
    <w:rsid w:val="009B1ABD"/>
    <w:rsid w:val="009B489F"/>
    <w:rsid w:val="009B4D86"/>
    <w:rsid w:val="009B52D3"/>
    <w:rsid w:val="009B7DA5"/>
    <w:rsid w:val="009C281D"/>
    <w:rsid w:val="009C35F2"/>
    <w:rsid w:val="009D3098"/>
    <w:rsid w:val="009D3EA4"/>
    <w:rsid w:val="009D4BE5"/>
    <w:rsid w:val="009D649C"/>
    <w:rsid w:val="009D685D"/>
    <w:rsid w:val="009E00C8"/>
    <w:rsid w:val="009E3AA0"/>
    <w:rsid w:val="009E4BC1"/>
    <w:rsid w:val="009E613C"/>
    <w:rsid w:val="009E7458"/>
    <w:rsid w:val="009F3BED"/>
    <w:rsid w:val="009F41E5"/>
    <w:rsid w:val="009F585C"/>
    <w:rsid w:val="009F5CB2"/>
    <w:rsid w:val="009F6D36"/>
    <w:rsid w:val="009F6EB2"/>
    <w:rsid w:val="00A00658"/>
    <w:rsid w:val="00A01FD3"/>
    <w:rsid w:val="00A03BB8"/>
    <w:rsid w:val="00A06837"/>
    <w:rsid w:val="00A069D7"/>
    <w:rsid w:val="00A1031F"/>
    <w:rsid w:val="00A10BC0"/>
    <w:rsid w:val="00A10D17"/>
    <w:rsid w:val="00A143F2"/>
    <w:rsid w:val="00A15F38"/>
    <w:rsid w:val="00A22D25"/>
    <w:rsid w:val="00A24D6B"/>
    <w:rsid w:val="00A24FC4"/>
    <w:rsid w:val="00A32A40"/>
    <w:rsid w:val="00A33476"/>
    <w:rsid w:val="00A339EC"/>
    <w:rsid w:val="00A3505D"/>
    <w:rsid w:val="00A35793"/>
    <w:rsid w:val="00A36965"/>
    <w:rsid w:val="00A4036F"/>
    <w:rsid w:val="00A404B7"/>
    <w:rsid w:val="00A406E5"/>
    <w:rsid w:val="00A4208E"/>
    <w:rsid w:val="00A44972"/>
    <w:rsid w:val="00A456B7"/>
    <w:rsid w:val="00A4641C"/>
    <w:rsid w:val="00A46963"/>
    <w:rsid w:val="00A47369"/>
    <w:rsid w:val="00A50053"/>
    <w:rsid w:val="00A50B11"/>
    <w:rsid w:val="00A51F68"/>
    <w:rsid w:val="00A520F0"/>
    <w:rsid w:val="00A55876"/>
    <w:rsid w:val="00A627F9"/>
    <w:rsid w:val="00A67FB1"/>
    <w:rsid w:val="00A70AA2"/>
    <w:rsid w:val="00A726BC"/>
    <w:rsid w:val="00A7278F"/>
    <w:rsid w:val="00A72FED"/>
    <w:rsid w:val="00A741F4"/>
    <w:rsid w:val="00A76DB4"/>
    <w:rsid w:val="00A81F37"/>
    <w:rsid w:val="00A83F90"/>
    <w:rsid w:val="00A85BB7"/>
    <w:rsid w:val="00A85BFE"/>
    <w:rsid w:val="00A860D8"/>
    <w:rsid w:val="00A86492"/>
    <w:rsid w:val="00A873C0"/>
    <w:rsid w:val="00A87D7A"/>
    <w:rsid w:val="00A90537"/>
    <w:rsid w:val="00A92649"/>
    <w:rsid w:val="00A936E0"/>
    <w:rsid w:val="00AA19C6"/>
    <w:rsid w:val="00AA33CC"/>
    <w:rsid w:val="00AA3FC3"/>
    <w:rsid w:val="00AB263F"/>
    <w:rsid w:val="00AB3179"/>
    <w:rsid w:val="00AB3C0E"/>
    <w:rsid w:val="00AB3E34"/>
    <w:rsid w:val="00AB6FE7"/>
    <w:rsid w:val="00AB7AD7"/>
    <w:rsid w:val="00AC5F32"/>
    <w:rsid w:val="00AC785A"/>
    <w:rsid w:val="00AD033C"/>
    <w:rsid w:val="00AD180B"/>
    <w:rsid w:val="00AD18E0"/>
    <w:rsid w:val="00AD2430"/>
    <w:rsid w:val="00AD6DF1"/>
    <w:rsid w:val="00AD746C"/>
    <w:rsid w:val="00AE2426"/>
    <w:rsid w:val="00AE2A12"/>
    <w:rsid w:val="00AE41A6"/>
    <w:rsid w:val="00AE46D4"/>
    <w:rsid w:val="00AE7063"/>
    <w:rsid w:val="00AE7728"/>
    <w:rsid w:val="00AF0E34"/>
    <w:rsid w:val="00AF271D"/>
    <w:rsid w:val="00AF43CF"/>
    <w:rsid w:val="00AF56C2"/>
    <w:rsid w:val="00AF6548"/>
    <w:rsid w:val="00AF7BD2"/>
    <w:rsid w:val="00B004E6"/>
    <w:rsid w:val="00B018BD"/>
    <w:rsid w:val="00B02D0F"/>
    <w:rsid w:val="00B04B32"/>
    <w:rsid w:val="00B04C09"/>
    <w:rsid w:val="00B05FD5"/>
    <w:rsid w:val="00B0666C"/>
    <w:rsid w:val="00B0744D"/>
    <w:rsid w:val="00B10B2A"/>
    <w:rsid w:val="00B10CF0"/>
    <w:rsid w:val="00B16FF8"/>
    <w:rsid w:val="00B21AC3"/>
    <w:rsid w:val="00B22AE7"/>
    <w:rsid w:val="00B230BA"/>
    <w:rsid w:val="00B23E05"/>
    <w:rsid w:val="00B249E4"/>
    <w:rsid w:val="00B268E4"/>
    <w:rsid w:val="00B30CD8"/>
    <w:rsid w:val="00B334DE"/>
    <w:rsid w:val="00B33DD4"/>
    <w:rsid w:val="00B34F0A"/>
    <w:rsid w:val="00B402A4"/>
    <w:rsid w:val="00B4031F"/>
    <w:rsid w:val="00B41C2F"/>
    <w:rsid w:val="00B42449"/>
    <w:rsid w:val="00B50EA8"/>
    <w:rsid w:val="00B52208"/>
    <w:rsid w:val="00B57443"/>
    <w:rsid w:val="00B57A46"/>
    <w:rsid w:val="00B63AF5"/>
    <w:rsid w:val="00B64082"/>
    <w:rsid w:val="00B65A29"/>
    <w:rsid w:val="00B65A37"/>
    <w:rsid w:val="00B67420"/>
    <w:rsid w:val="00B72325"/>
    <w:rsid w:val="00B72C96"/>
    <w:rsid w:val="00B72EC6"/>
    <w:rsid w:val="00B748CF"/>
    <w:rsid w:val="00B74B08"/>
    <w:rsid w:val="00B76299"/>
    <w:rsid w:val="00B76986"/>
    <w:rsid w:val="00B80885"/>
    <w:rsid w:val="00B81641"/>
    <w:rsid w:val="00B81AD3"/>
    <w:rsid w:val="00B82004"/>
    <w:rsid w:val="00B829D8"/>
    <w:rsid w:val="00B82AC2"/>
    <w:rsid w:val="00B84B5B"/>
    <w:rsid w:val="00B85202"/>
    <w:rsid w:val="00B85787"/>
    <w:rsid w:val="00B86446"/>
    <w:rsid w:val="00B86654"/>
    <w:rsid w:val="00B906D5"/>
    <w:rsid w:val="00B92CAB"/>
    <w:rsid w:val="00B94852"/>
    <w:rsid w:val="00B96323"/>
    <w:rsid w:val="00BA1176"/>
    <w:rsid w:val="00BA2E8E"/>
    <w:rsid w:val="00BA4465"/>
    <w:rsid w:val="00BA6002"/>
    <w:rsid w:val="00BB1503"/>
    <w:rsid w:val="00BB38EB"/>
    <w:rsid w:val="00BB5788"/>
    <w:rsid w:val="00BC30BB"/>
    <w:rsid w:val="00BC4AAE"/>
    <w:rsid w:val="00BC6CFE"/>
    <w:rsid w:val="00BC7C8B"/>
    <w:rsid w:val="00BD02B5"/>
    <w:rsid w:val="00BD02C1"/>
    <w:rsid w:val="00BD466A"/>
    <w:rsid w:val="00BD49B9"/>
    <w:rsid w:val="00BE0B01"/>
    <w:rsid w:val="00BE0DC6"/>
    <w:rsid w:val="00BE185D"/>
    <w:rsid w:val="00BE3056"/>
    <w:rsid w:val="00BE4B1F"/>
    <w:rsid w:val="00BE79C7"/>
    <w:rsid w:val="00BF06FC"/>
    <w:rsid w:val="00BF3CB5"/>
    <w:rsid w:val="00C0173A"/>
    <w:rsid w:val="00C01A3F"/>
    <w:rsid w:val="00C0214D"/>
    <w:rsid w:val="00C06DA9"/>
    <w:rsid w:val="00C073F1"/>
    <w:rsid w:val="00C112DC"/>
    <w:rsid w:val="00C1285B"/>
    <w:rsid w:val="00C1361B"/>
    <w:rsid w:val="00C1409C"/>
    <w:rsid w:val="00C14E1F"/>
    <w:rsid w:val="00C169ED"/>
    <w:rsid w:val="00C2256A"/>
    <w:rsid w:val="00C315AF"/>
    <w:rsid w:val="00C31D50"/>
    <w:rsid w:val="00C353A6"/>
    <w:rsid w:val="00C36D9A"/>
    <w:rsid w:val="00C37DFF"/>
    <w:rsid w:val="00C44A72"/>
    <w:rsid w:val="00C46275"/>
    <w:rsid w:val="00C51F97"/>
    <w:rsid w:val="00C54750"/>
    <w:rsid w:val="00C578CA"/>
    <w:rsid w:val="00C61FC2"/>
    <w:rsid w:val="00C6546C"/>
    <w:rsid w:val="00C6678D"/>
    <w:rsid w:val="00C672B4"/>
    <w:rsid w:val="00C705F9"/>
    <w:rsid w:val="00C71929"/>
    <w:rsid w:val="00C74189"/>
    <w:rsid w:val="00C74D4D"/>
    <w:rsid w:val="00C758F2"/>
    <w:rsid w:val="00C77F89"/>
    <w:rsid w:val="00C80A7F"/>
    <w:rsid w:val="00C80F0F"/>
    <w:rsid w:val="00C82FD5"/>
    <w:rsid w:val="00C8667A"/>
    <w:rsid w:val="00C872B9"/>
    <w:rsid w:val="00C93BCB"/>
    <w:rsid w:val="00CA246A"/>
    <w:rsid w:val="00CA43DA"/>
    <w:rsid w:val="00CB3FA5"/>
    <w:rsid w:val="00CB42F1"/>
    <w:rsid w:val="00CB7A69"/>
    <w:rsid w:val="00CC241A"/>
    <w:rsid w:val="00CC7E2C"/>
    <w:rsid w:val="00CD3926"/>
    <w:rsid w:val="00CD42CF"/>
    <w:rsid w:val="00CD5459"/>
    <w:rsid w:val="00CD635B"/>
    <w:rsid w:val="00CD7174"/>
    <w:rsid w:val="00CE2F69"/>
    <w:rsid w:val="00CE4035"/>
    <w:rsid w:val="00CE4CCE"/>
    <w:rsid w:val="00CE577A"/>
    <w:rsid w:val="00CE65AB"/>
    <w:rsid w:val="00CF2C8A"/>
    <w:rsid w:val="00CF4266"/>
    <w:rsid w:val="00D0045B"/>
    <w:rsid w:val="00D024E8"/>
    <w:rsid w:val="00D046F0"/>
    <w:rsid w:val="00D06A02"/>
    <w:rsid w:val="00D11F8A"/>
    <w:rsid w:val="00D1212E"/>
    <w:rsid w:val="00D16734"/>
    <w:rsid w:val="00D22D9C"/>
    <w:rsid w:val="00D241F1"/>
    <w:rsid w:val="00D275CB"/>
    <w:rsid w:val="00D30DFA"/>
    <w:rsid w:val="00D3165E"/>
    <w:rsid w:val="00D326B7"/>
    <w:rsid w:val="00D34F82"/>
    <w:rsid w:val="00D37508"/>
    <w:rsid w:val="00D40DF2"/>
    <w:rsid w:val="00D446F3"/>
    <w:rsid w:val="00D463A5"/>
    <w:rsid w:val="00D4710D"/>
    <w:rsid w:val="00D47D25"/>
    <w:rsid w:val="00D5188B"/>
    <w:rsid w:val="00D52D79"/>
    <w:rsid w:val="00D5453D"/>
    <w:rsid w:val="00D55ECA"/>
    <w:rsid w:val="00D62006"/>
    <w:rsid w:val="00D62498"/>
    <w:rsid w:val="00D62ACD"/>
    <w:rsid w:val="00D71305"/>
    <w:rsid w:val="00D83AB5"/>
    <w:rsid w:val="00D85B48"/>
    <w:rsid w:val="00D87CBD"/>
    <w:rsid w:val="00D91BDA"/>
    <w:rsid w:val="00D920AE"/>
    <w:rsid w:val="00D97781"/>
    <w:rsid w:val="00D97BDF"/>
    <w:rsid w:val="00DA291B"/>
    <w:rsid w:val="00DA328E"/>
    <w:rsid w:val="00DA3321"/>
    <w:rsid w:val="00DA36EE"/>
    <w:rsid w:val="00DA3A65"/>
    <w:rsid w:val="00DA3D1E"/>
    <w:rsid w:val="00DB116D"/>
    <w:rsid w:val="00DB2BF2"/>
    <w:rsid w:val="00DB444C"/>
    <w:rsid w:val="00DB71D0"/>
    <w:rsid w:val="00DC6BB0"/>
    <w:rsid w:val="00DC733A"/>
    <w:rsid w:val="00DD035C"/>
    <w:rsid w:val="00DD0457"/>
    <w:rsid w:val="00DD17CC"/>
    <w:rsid w:val="00DD79FB"/>
    <w:rsid w:val="00DE217A"/>
    <w:rsid w:val="00DE4FE4"/>
    <w:rsid w:val="00DE5726"/>
    <w:rsid w:val="00DE57FC"/>
    <w:rsid w:val="00DF2C88"/>
    <w:rsid w:val="00DF321B"/>
    <w:rsid w:val="00DF39C0"/>
    <w:rsid w:val="00E010C3"/>
    <w:rsid w:val="00E019D7"/>
    <w:rsid w:val="00E02C7F"/>
    <w:rsid w:val="00E06397"/>
    <w:rsid w:val="00E13CF4"/>
    <w:rsid w:val="00E15AF1"/>
    <w:rsid w:val="00E203E1"/>
    <w:rsid w:val="00E20AFA"/>
    <w:rsid w:val="00E20FF0"/>
    <w:rsid w:val="00E230E0"/>
    <w:rsid w:val="00E23895"/>
    <w:rsid w:val="00E24B5E"/>
    <w:rsid w:val="00E25FEE"/>
    <w:rsid w:val="00E26998"/>
    <w:rsid w:val="00E27B64"/>
    <w:rsid w:val="00E301CF"/>
    <w:rsid w:val="00E34EC5"/>
    <w:rsid w:val="00E357A5"/>
    <w:rsid w:val="00E379FB"/>
    <w:rsid w:val="00E4012E"/>
    <w:rsid w:val="00E430B9"/>
    <w:rsid w:val="00E44C2F"/>
    <w:rsid w:val="00E46C51"/>
    <w:rsid w:val="00E51AAC"/>
    <w:rsid w:val="00E55E30"/>
    <w:rsid w:val="00E61D43"/>
    <w:rsid w:val="00E652D1"/>
    <w:rsid w:val="00E655A1"/>
    <w:rsid w:val="00E66CC0"/>
    <w:rsid w:val="00E728A9"/>
    <w:rsid w:val="00E733FB"/>
    <w:rsid w:val="00E77900"/>
    <w:rsid w:val="00E807D9"/>
    <w:rsid w:val="00E87399"/>
    <w:rsid w:val="00E91AFF"/>
    <w:rsid w:val="00E933F5"/>
    <w:rsid w:val="00EA00AA"/>
    <w:rsid w:val="00EA0F4E"/>
    <w:rsid w:val="00EA1909"/>
    <w:rsid w:val="00EA295B"/>
    <w:rsid w:val="00EA3B9B"/>
    <w:rsid w:val="00EA5B26"/>
    <w:rsid w:val="00EA6801"/>
    <w:rsid w:val="00EB2972"/>
    <w:rsid w:val="00EB4213"/>
    <w:rsid w:val="00EB4F96"/>
    <w:rsid w:val="00EC6638"/>
    <w:rsid w:val="00EC77BA"/>
    <w:rsid w:val="00ED0DA2"/>
    <w:rsid w:val="00ED268E"/>
    <w:rsid w:val="00ED7072"/>
    <w:rsid w:val="00EE3132"/>
    <w:rsid w:val="00EE3D9D"/>
    <w:rsid w:val="00EE5D1B"/>
    <w:rsid w:val="00EE5E55"/>
    <w:rsid w:val="00EE6F25"/>
    <w:rsid w:val="00F006FD"/>
    <w:rsid w:val="00F02126"/>
    <w:rsid w:val="00F027BE"/>
    <w:rsid w:val="00F03D85"/>
    <w:rsid w:val="00F054B2"/>
    <w:rsid w:val="00F056A8"/>
    <w:rsid w:val="00F07C8C"/>
    <w:rsid w:val="00F1329C"/>
    <w:rsid w:val="00F13464"/>
    <w:rsid w:val="00F150F0"/>
    <w:rsid w:val="00F2340D"/>
    <w:rsid w:val="00F249F1"/>
    <w:rsid w:val="00F25B9D"/>
    <w:rsid w:val="00F2664E"/>
    <w:rsid w:val="00F26699"/>
    <w:rsid w:val="00F27822"/>
    <w:rsid w:val="00F30953"/>
    <w:rsid w:val="00F31163"/>
    <w:rsid w:val="00F31C04"/>
    <w:rsid w:val="00F3295B"/>
    <w:rsid w:val="00F34C52"/>
    <w:rsid w:val="00F35030"/>
    <w:rsid w:val="00F3530B"/>
    <w:rsid w:val="00F36891"/>
    <w:rsid w:val="00F3799E"/>
    <w:rsid w:val="00F41A13"/>
    <w:rsid w:val="00F442A7"/>
    <w:rsid w:val="00F45507"/>
    <w:rsid w:val="00F45764"/>
    <w:rsid w:val="00F564BB"/>
    <w:rsid w:val="00F5686B"/>
    <w:rsid w:val="00F57129"/>
    <w:rsid w:val="00F57A89"/>
    <w:rsid w:val="00F61A20"/>
    <w:rsid w:val="00F63DD9"/>
    <w:rsid w:val="00F65BAD"/>
    <w:rsid w:val="00F67644"/>
    <w:rsid w:val="00F678EB"/>
    <w:rsid w:val="00F71C91"/>
    <w:rsid w:val="00F751D3"/>
    <w:rsid w:val="00F7715C"/>
    <w:rsid w:val="00F80917"/>
    <w:rsid w:val="00F80E36"/>
    <w:rsid w:val="00F81890"/>
    <w:rsid w:val="00F8381F"/>
    <w:rsid w:val="00F83C49"/>
    <w:rsid w:val="00F85E5A"/>
    <w:rsid w:val="00F85E7B"/>
    <w:rsid w:val="00F92983"/>
    <w:rsid w:val="00F949CD"/>
    <w:rsid w:val="00F962C7"/>
    <w:rsid w:val="00F97F0E"/>
    <w:rsid w:val="00FA04CD"/>
    <w:rsid w:val="00FA0EF9"/>
    <w:rsid w:val="00FA25F5"/>
    <w:rsid w:val="00FA2810"/>
    <w:rsid w:val="00FA2E73"/>
    <w:rsid w:val="00FA4D7A"/>
    <w:rsid w:val="00FA68F8"/>
    <w:rsid w:val="00FB0A64"/>
    <w:rsid w:val="00FB1C47"/>
    <w:rsid w:val="00FB1DC0"/>
    <w:rsid w:val="00FB2042"/>
    <w:rsid w:val="00FB3B4E"/>
    <w:rsid w:val="00FB4521"/>
    <w:rsid w:val="00FB4F84"/>
    <w:rsid w:val="00FB55A0"/>
    <w:rsid w:val="00FB583A"/>
    <w:rsid w:val="00FB5CF8"/>
    <w:rsid w:val="00FB66AD"/>
    <w:rsid w:val="00FC4D84"/>
    <w:rsid w:val="00FD0962"/>
    <w:rsid w:val="00FD166D"/>
    <w:rsid w:val="00FD1E8C"/>
    <w:rsid w:val="00FD37A0"/>
    <w:rsid w:val="00FD669C"/>
    <w:rsid w:val="00FE5651"/>
    <w:rsid w:val="00FE5BE2"/>
    <w:rsid w:val="00FE6C80"/>
    <w:rsid w:val="00FE7284"/>
    <w:rsid w:val="00FF1FFB"/>
    <w:rsid w:val="00FF273B"/>
    <w:rsid w:val="00FF4DAD"/>
    <w:rsid w:val="00FF564C"/>
    <w:rsid w:val="00FF5BC0"/>
    <w:rsid w:val="04F69B19"/>
    <w:rsid w:val="09F7298C"/>
    <w:rsid w:val="0A9A0920"/>
    <w:rsid w:val="1239589C"/>
    <w:rsid w:val="169F69BA"/>
    <w:rsid w:val="1854723C"/>
    <w:rsid w:val="1DB1ED59"/>
    <w:rsid w:val="256D3395"/>
    <w:rsid w:val="2AA5E6E7"/>
    <w:rsid w:val="2E2594D7"/>
    <w:rsid w:val="377855C5"/>
    <w:rsid w:val="3CFF2485"/>
    <w:rsid w:val="4089CE6F"/>
    <w:rsid w:val="40C2B64E"/>
    <w:rsid w:val="464C1542"/>
    <w:rsid w:val="524B47EC"/>
    <w:rsid w:val="58BB8D9F"/>
    <w:rsid w:val="5A7F8FF1"/>
    <w:rsid w:val="5E37CE07"/>
    <w:rsid w:val="65B40AC3"/>
    <w:rsid w:val="661C0CA8"/>
    <w:rsid w:val="6780D979"/>
    <w:rsid w:val="79565C4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5F1658"/>
  <w15:docId w15:val="{32ABEBD4-8A55-46E2-B8A4-95473E1F4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rsid w:val="0037256F"/>
    <w:pPr>
      <w:keepNext/>
      <w:jc w:val="both"/>
      <w:outlineLvl w:val="1"/>
    </w:pPr>
    <w:rPr>
      <w:rFonts w:ascii="Arial" w:hAnsi="Arial"/>
      <w:b/>
      <w:sz w:val="28"/>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951527"/>
    <w:pPr>
      <w:spacing w:before="100" w:beforeAutospacing="1" w:after="100" w:afterAutospacing="1"/>
    </w:pPr>
    <w:rPr>
      <w:sz w:val="24"/>
      <w:szCs w:val="24"/>
    </w:rPr>
  </w:style>
  <w:style w:type="character" w:styleId="normaltextrun" w:customStyle="1">
    <w:name w:val="normaltextrun"/>
    <w:basedOn w:val="DefaultParagraphFont"/>
    <w:rsid w:val="00AB263F"/>
  </w:style>
  <w:style w:type="character" w:styleId="ListParagraphChar" w:customStyle="1">
    <w:name w:val="List Paragraph Char"/>
    <w:basedOn w:val="DefaultParagraphFont"/>
    <w:link w:val="ListParagraph"/>
    <w:uiPriority w:val="1"/>
    <w:qFormat/>
    <w:locked/>
    <w:rsid w:val="008929E0"/>
    <w:rPr>
      <w:lang w:eastAsia="en-GB"/>
    </w:rPr>
  </w:style>
  <w:style w:type="paragraph" w:styleId="Default" w:customStyle="1">
    <w:name w:val="Default"/>
    <w:rsid w:val="00AF6548"/>
    <w:pPr>
      <w:autoSpaceDE w:val="0"/>
      <w:autoSpaceDN w:val="0"/>
      <w:adjustRightInd w:val="0"/>
    </w:pPr>
    <w:rPr>
      <w:rFonts w:ascii="Arial" w:hAnsi="Arial" w:cs="Arial" w:eastAsiaTheme="minorEastAsia"/>
      <w:color w:val="000000"/>
      <w:sz w:val="24"/>
      <w:szCs w:val="24"/>
      <w:lang w:eastAsia="zh-CN"/>
      <w14:ligatures w14:val="standardContextual"/>
    </w:rPr>
  </w:style>
  <w:style w:type="character" w:styleId="UnresolvedMention">
    <w:name w:val="Unresolved Mention"/>
    <w:basedOn w:val="DefaultParagraphFont"/>
    <w:uiPriority w:val="99"/>
    <w:semiHidden/>
    <w:unhideWhenUsed/>
    <w:rsid w:val="00667D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150413">
      <w:bodyDiv w:val="1"/>
      <w:marLeft w:val="0"/>
      <w:marRight w:val="0"/>
      <w:marTop w:val="0"/>
      <w:marBottom w:val="0"/>
      <w:divBdr>
        <w:top w:val="none" w:sz="0" w:space="0" w:color="auto"/>
        <w:left w:val="none" w:sz="0" w:space="0" w:color="auto"/>
        <w:bottom w:val="none" w:sz="0" w:space="0" w:color="auto"/>
        <w:right w:val="none" w:sz="0" w:space="0" w:color="auto"/>
      </w:divBdr>
    </w:div>
    <w:div w:id="2426872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674824">
      <w:bodyDiv w:val="1"/>
      <w:marLeft w:val="0"/>
      <w:marRight w:val="0"/>
      <w:marTop w:val="0"/>
      <w:marBottom w:val="0"/>
      <w:divBdr>
        <w:top w:val="none" w:sz="0" w:space="0" w:color="auto"/>
        <w:left w:val="none" w:sz="0" w:space="0" w:color="auto"/>
        <w:bottom w:val="none" w:sz="0" w:space="0" w:color="auto"/>
        <w:right w:val="none" w:sz="0" w:space="0" w:color="auto"/>
      </w:divBdr>
    </w:div>
    <w:div w:id="11388418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46037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moodle.uwtsd.ac.uk/mod/page/view.php?id=589446"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64F53-1717-4058-916E-3AC9ACC29DB9}"/>
</file>

<file path=customXml/itemProps2.xml><?xml version="1.0" encoding="utf-8"?>
<ds:datastoreItem xmlns:ds="http://schemas.openxmlformats.org/officeDocument/2006/customXml" ds:itemID="{2E8C1076-FE01-46CC-9EFC-EE38FB8C1D8B}">
  <ds:schemaRefs>
    <ds:schemaRef ds:uri="http://schemas.microsoft.com/sharepoint/v3/contenttype/forms"/>
  </ds:schemaRefs>
</ds:datastoreItem>
</file>

<file path=customXml/itemProps3.xml><?xml version="1.0" encoding="utf-8"?>
<ds:datastoreItem xmlns:ds="http://schemas.openxmlformats.org/officeDocument/2006/customXml" ds:itemID="{48775293-FE99-497A-97F3-63D4EEF403F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FAAD3B35-25FF-4355-9303-D0A89B1E7F5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Marianne Brooks</lastModifiedBy>
  <revision>187</revision>
  <lastPrinted>2014-10-11T07:42:00.0000000Z</lastPrinted>
  <dcterms:created xsi:type="dcterms:W3CDTF">2025-10-17T20:11:00.0000000Z</dcterms:created>
  <dcterms:modified xsi:type="dcterms:W3CDTF">2026-01-16T09:14:41.0056345Z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91e4dc903eebcd7b4180b9ad053cde44af6b8ebdc03eefad413803bc07432358</vt:lpwstr>
  </property>
  <property fmtid="{D5CDD505-2E9C-101B-9397-08002B2CF9AE}" pid="6" name="ContentTypeId">
    <vt:lpwstr>0x0101003467A9A34852CF4AA213F8EDD3982B1D</vt:lpwstr>
  </property>
  <property fmtid="{D5CDD505-2E9C-101B-9397-08002B2CF9AE}" pid="7" name="MediaServiceImageTags">
    <vt:lpwstr/>
  </property>
</Properties>
</file>