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lang w:val="en-GB"/>
        </w:rPr>
        <w:id w:val="326100785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1E99621A" w14:textId="38900FB9" w:rsidR="00074E16" w:rsidRDefault="00074E16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6A3D1A3F" wp14:editId="4524C1AC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6ACF8DA6ADD14B5096504D54F8FE2392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D553EC2" w14:textId="7AF673AD" w:rsidR="00074E16" w:rsidRDefault="00074E16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Critical review Portfolio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EA3F64B45D6D436FB7FF823BDC6D4CA9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4A5584F9" w14:textId="290329E4" w:rsidR="00074E16" w:rsidRDefault="00074E16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Portfolio and Business card</w:t>
              </w:r>
            </w:p>
          </w:sdtContent>
        </w:sdt>
        <w:p w14:paraId="4DDB1EE5" w14:textId="77777777" w:rsidR="00074E16" w:rsidRDefault="00074E16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E26B4B5" wp14:editId="1DEF59B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6BBB56B" w14:textId="20B241F5" w:rsidR="00074E16" w:rsidRDefault="00074E16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By jOSH wEST</w:t>
                                    </w:r>
                                  </w:p>
                                </w:sdtContent>
                              </w:sdt>
                              <w:p w14:paraId="6A2B81B1" w14:textId="718D3AF2" w:rsidR="00074E16" w:rsidRDefault="003D0B64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074E16">
                                      <w:rPr>
                                        <w:caps/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221B4981" w14:textId="196FCC73" w:rsidR="00074E16" w:rsidRDefault="003D0B64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074E16">
                                      <w:rPr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E26B4B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6BBB56B" w14:textId="20B241F5" w:rsidR="00074E16" w:rsidRDefault="00074E16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By jOSH wEST</w:t>
                              </w:r>
                            </w:p>
                          </w:sdtContent>
                        </w:sdt>
                        <w:p w14:paraId="6A2B81B1" w14:textId="718D3AF2" w:rsidR="00074E16" w:rsidRDefault="003D0B64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074E16">
                                <w:rPr>
                                  <w:caps/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221B4981" w14:textId="196FCC73" w:rsidR="00074E16" w:rsidRDefault="003D0B64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074E16">
                                <w:rPr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0250E89F" wp14:editId="74F8BEE6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8C4BE34" w14:textId="1A30E341" w:rsidR="00074E16" w:rsidRDefault="00074E16">
          <w:r>
            <w:br w:type="page"/>
          </w:r>
        </w:p>
      </w:sdtContent>
    </w:sdt>
    <w:p w14:paraId="4D168724" w14:textId="45095A16" w:rsidR="00D90193" w:rsidRDefault="00074E16" w:rsidP="00074E16">
      <w:pPr>
        <w:pStyle w:val="Heading1"/>
      </w:pPr>
      <w:r>
        <w:lastRenderedPageBreak/>
        <w:t xml:space="preserve">Portfolio Link </w:t>
      </w:r>
    </w:p>
    <w:p w14:paraId="1261BC82" w14:textId="067BE8C4" w:rsidR="00074E16" w:rsidRDefault="003D0B64" w:rsidP="00074E16">
      <w:hyperlink r:id="rId7" w:history="1">
        <w:r w:rsidR="00010523" w:rsidRPr="00520948">
          <w:rPr>
            <w:rStyle w:val="Hyperlink"/>
          </w:rPr>
          <w:t>https://youtu.be/hoqr7OGi4UU</w:t>
        </w:r>
      </w:hyperlink>
    </w:p>
    <w:p w14:paraId="7D694FE4" w14:textId="72C12019" w:rsidR="00010523" w:rsidRDefault="000924C1" w:rsidP="00074E16">
      <w:r>
        <w:rPr>
          <w:noProof/>
        </w:rPr>
        <w:t>f</w:t>
      </w:r>
      <w:r w:rsidR="00010523" w:rsidRPr="00010523">
        <w:rPr>
          <w:noProof/>
        </w:rPr>
        <w:drawing>
          <wp:inline distT="0" distB="0" distL="0" distR="0" wp14:anchorId="6C20D648" wp14:editId="6DDBEA70">
            <wp:extent cx="5731510" cy="3505835"/>
            <wp:effectExtent l="0" t="0" r="2540" b="0"/>
            <wp:docPr id="1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 with medium confidence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05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B08BFF" w14:textId="438C5712" w:rsidR="00074E16" w:rsidRDefault="00074E16" w:rsidP="00074E16">
      <w:pPr>
        <w:pStyle w:val="Heading1"/>
      </w:pPr>
      <w:r>
        <w:t>Business card</w:t>
      </w:r>
    </w:p>
    <w:p w14:paraId="6FCBE47F" w14:textId="13AAD8E6" w:rsidR="000924C1" w:rsidRDefault="000924C1" w:rsidP="000924C1"/>
    <w:p w14:paraId="1E93A72B" w14:textId="79F524AD" w:rsidR="000924C1" w:rsidRDefault="000924C1" w:rsidP="000924C1">
      <w:r>
        <w:rPr>
          <w:noProof/>
        </w:rPr>
        <w:drawing>
          <wp:anchor distT="0" distB="0" distL="114300" distR="114300" simplePos="0" relativeHeight="251660288" behindDoc="0" locked="0" layoutInCell="1" allowOverlap="1" wp14:anchorId="29CD48C6" wp14:editId="59DF941A">
            <wp:simplePos x="0" y="0"/>
            <wp:positionH relativeFrom="margin">
              <wp:posOffset>395266</wp:posOffset>
            </wp:positionH>
            <wp:positionV relativeFrom="margin">
              <wp:posOffset>4972622</wp:posOffset>
            </wp:positionV>
            <wp:extent cx="4730115" cy="3166110"/>
            <wp:effectExtent l="0" t="0" r="0" b="0"/>
            <wp:wrapSquare wrapText="bothSides"/>
            <wp:docPr id="2" name="Picture 2" descr="Q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Qr cod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30115" cy="31661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92BB92E" w14:textId="4D6BF80C" w:rsidR="000924C1" w:rsidRDefault="000924C1" w:rsidP="000924C1"/>
    <w:p w14:paraId="4217B223" w14:textId="2219B106" w:rsidR="000924C1" w:rsidRDefault="000924C1" w:rsidP="000924C1"/>
    <w:p w14:paraId="4EA8F185" w14:textId="424659F3" w:rsidR="000924C1" w:rsidRDefault="000924C1" w:rsidP="000924C1"/>
    <w:p w14:paraId="1FF5A8EE" w14:textId="2E5E6A49" w:rsidR="000924C1" w:rsidRDefault="000924C1" w:rsidP="000924C1"/>
    <w:p w14:paraId="7720325B" w14:textId="2938C3F9" w:rsidR="000924C1" w:rsidRDefault="000924C1" w:rsidP="000924C1"/>
    <w:p w14:paraId="01C2E521" w14:textId="2CDCC2E9" w:rsidR="000924C1" w:rsidRDefault="000924C1" w:rsidP="000924C1"/>
    <w:p w14:paraId="2C2E26A9" w14:textId="018DECDA" w:rsidR="000924C1" w:rsidRDefault="000924C1" w:rsidP="000924C1"/>
    <w:p w14:paraId="3CC4174D" w14:textId="49BEAFFA" w:rsidR="000924C1" w:rsidRDefault="000924C1" w:rsidP="000924C1"/>
    <w:p w14:paraId="3371E84E" w14:textId="33E9D40D" w:rsidR="000924C1" w:rsidRDefault="000924C1" w:rsidP="000924C1"/>
    <w:p w14:paraId="2C78B6CA" w14:textId="77777777" w:rsidR="000924C1" w:rsidRPr="000924C1" w:rsidRDefault="000924C1" w:rsidP="000924C1"/>
    <w:p w14:paraId="25442B3B" w14:textId="6A1D6EBF" w:rsidR="00074E16" w:rsidRDefault="00074E16" w:rsidP="00074E16"/>
    <w:p w14:paraId="50FCF338" w14:textId="7FCFE4E2" w:rsidR="00074E16" w:rsidRDefault="00074E16" w:rsidP="00074E16">
      <w:pPr>
        <w:pStyle w:val="Heading1"/>
      </w:pPr>
      <w:r>
        <w:lastRenderedPageBreak/>
        <w:t xml:space="preserve">Bibliography </w:t>
      </w:r>
    </w:p>
    <w:p w14:paraId="141DB235" w14:textId="77777777" w:rsidR="00E3669C" w:rsidRDefault="00E3669C" w:rsidP="00074E16"/>
    <w:p w14:paraId="6FE62BC2" w14:textId="2850FE11" w:rsidR="00E3669C" w:rsidRPr="00E3669C" w:rsidRDefault="00E3669C" w:rsidP="00E3669C">
      <w:r>
        <w:t xml:space="preserve">Biteable (2022) </w:t>
      </w:r>
      <w:r w:rsidRPr="00E3669C">
        <w:t>Video portfolios: examples and templates</w:t>
      </w:r>
      <w:r>
        <w:t xml:space="preserve"> (Website) Available at: </w:t>
      </w:r>
      <w:hyperlink r:id="rId10" w:history="1">
        <w:r w:rsidRPr="00520948">
          <w:rPr>
            <w:rStyle w:val="Hyperlink"/>
          </w:rPr>
          <w:t>https://biteable.com/blog/video-portfolios/</w:t>
        </w:r>
      </w:hyperlink>
      <w:r>
        <w:t xml:space="preserve"> Accessed on: May 15</w:t>
      </w:r>
      <w:r w:rsidRPr="00E3669C">
        <w:rPr>
          <w:vertAlign w:val="superscript"/>
        </w:rPr>
        <w:t>th</w:t>
      </w:r>
      <w:r>
        <w:t xml:space="preserve"> </w:t>
      </w:r>
    </w:p>
    <w:p w14:paraId="6C2992BB" w14:textId="531199A9" w:rsidR="00E3669C" w:rsidRPr="00074E16" w:rsidRDefault="00E3669C" w:rsidP="00074E16">
      <w:r>
        <w:t xml:space="preserve">Robot Army (2021) </w:t>
      </w:r>
      <w:r w:rsidRPr="00E3669C">
        <w:t xml:space="preserve">LIGHTING AND RENDERING for Portfolios in Marmoset </w:t>
      </w:r>
      <w:proofErr w:type="spellStart"/>
      <w:r w:rsidRPr="00E3669C">
        <w:t>Toolbag</w:t>
      </w:r>
      <w:proofErr w:type="spellEnd"/>
      <w:r w:rsidRPr="00E3669C">
        <w:t xml:space="preserve"> 3 [with Substance painter]</w:t>
      </w:r>
      <w:r>
        <w:t xml:space="preserve"> (Video)  </w:t>
      </w:r>
      <w:hyperlink r:id="rId11" w:history="1">
        <w:r w:rsidRPr="00520948">
          <w:rPr>
            <w:rStyle w:val="Hyperlink"/>
          </w:rPr>
          <w:t>https://www.youtube.com/watch?v=94smJykQ0mM&amp;t=850s</w:t>
        </w:r>
      </w:hyperlink>
      <w:r>
        <w:t xml:space="preserve"> Accessed on 13</w:t>
      </w:r>
      <w:r w:rsidRPr="00E3669C">
        <w:rPr>
          <w:vertAlign w:val="superscript"/>
        </w:rPr>
        <w:t>th</w:t>
      </w:r>
      <w:r>
        <w:t xml:space="preserve"> </w:t>
      </w:r>
    </w:p>
    <w:p w14:paraId="11EF0773" w14:textId="77777777" w:rsidR="00E3669C" w:rsidRDefault="00E3669C" w:rsidP="00074E16">
      <w:r>
        <w:t xml:space="preserve">University Coursework (2020) </w:t>
      </w:r>
      <w:r w:rsidRPr="00074E16">
        <w:t>How to make basic showreel? (PREMIERE PRO) (UOP Assignment)</w:t>
      </w:r>
      <w:r>
        <w:t xml:space="preserve"> (Video) </w:t>
      </w:r>
      <w:hyperlink r:id="rId12" w:history="1">
        <w:r w:rsidRPr="00520948">
          <w:rPr>
            <w:rStyle w:val="Hyperlink"/>
          </w:rPr>
          <w:t>https://www.youtube.com/watch?v=-tvoW8Fvip4</w:t>
        </w:r>
      </w:hyperlink>
      <w:r>
        <w:t xml:space="preserve"> Accessed on: May 10</w:t>
      </w:r>
      <w:r w:rsidRPr="00074E16">
        <w:rPr>
          <w:vertAlign w:val="superscript"/>
        </w:rPr>
        <w:t>th</w:t>
      </w:r>
      <w:r>
        <w:t xml:space="preserve"> </w:t>
      </w:r>
    </w:p>
    <w:p w14:paraId="19FD6F77" w14:textId="04A6C57E" w:rsidR="00E3669C" w:rsidRDefault="00E3669C" w:rsidP="00074E16">
      <w:pPr>
        <w:rPr>
          <w:rStyle w:val="Hyperlink"/>
        </w:rPr>
      </w:pPr>
      <w:r>
        <w:t xml:space="preserve">Vistaprint (2022) </w:t>
      </w:r>
      <w:r w:rsidRPr="00074E16">
        <w:t xml:space="preserve">How to design a business card: 10 golden rules </w:t>
      </w:r>
      <w:r>
        <w:t xml:space="preserve">(Website) Available at: </w:t>
      </w:r>
      <w:hyperlink r:id="rId13" w:history="1">
        <w:r w:rsidRPr="00520948">
          <w:rPr>
            <w:rStyle w:val="Hyperlink"/>
          </w:rPr>
          <w:t>https://www.vistaprint.com/hub/business-card-design-rules</w:t>
        </w:r>
      </w:hyperlink>
      <w:r>
        <w:t xml:space="preserve"> accessed on: May 6</w:t>
      </w:r>
      <w:r w:rsidRPr="00074E16">
        <w:rPr>
          <w:vertAlign w:val="superscript"/>
        </w:rPr>
        <w:t>th</w:t>
      </w:r>
    </w:p>
    <w:sectPr w:rsidR="00E3669C" w:rsidSect="00074E16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E16"/>
    <w:rsid w:val="00010523"/>
    <w:rsid w:val="00074E16"/>
    <w:rsid w:val="000924C1"/>
    <w:rsid w:val="0039347E"/>
    <w:rsid w:val="003D0B64"/>
    <w:rsid w:val="00411D1D"/>
    <w:rsid w:val="004772A6"/>
    <w:rsid w:val="006C14F5"/>
    <w:rsid w:val="00D90193"/>
    <w:rsid w:val="00E366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059B8F"/>
  <w15:chartTrackingRefBased/>
  <w15:docId w15:val="{0F6C742E-787A-47FE-B4AC-79B559AEF8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4E1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b/>
      <w:sz w:val="32"/>
      <w:szCs w:val="32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074E1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74E16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074E16"/>
    <w:rPr>
      <w:rFonts w:asciiTheme="majorHAnsi" w:eastAsiaTheme="majorEastAsia" w:hAnsiTheme="majorHAnsi" w:cstheme="majorBidi"/>
      <w:b/>
      <w:sz w:val="32"/>
      <w:szCs w:val="32"/>
      <w:u w:val="single"/>
    </w:rPr>
  </w:style>
  <w:style w:type="character" w:styleId="Hyperlink">
    <w:name w:val="Hyperlink"/>
    <w:basedOn w:val="DefaultParagraphFont"/>
    <w:uiPriority w:val="99"/>
    <w:unhideWhenUsed/>
    <w:rsid w:val="00074E1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74E1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2040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306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799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624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www.vistaprint.com/hub/business-card-design-rule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youtu.be/hoqr7OGi4UU" TargetMode="External"/><Relationship Id="rId12" Type="http://schemas.openxmlformats.org/officeDocument/2006/relationships/hyperlink" Target="https://www.youtube.com/watch?v=-tvoW8Fvip4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hyperlink" Target="https://www.youtube.com/watch?v=94smJykQ0mM&amp;t=850s" TargetMode="External"/><Relationship Id="rId5" Type="http://schemas.openxmlformats.org/officeDocument/2006/relationships/image" Target="media/image1.png"/><Relationship Id="rId15" Type="http://schemas.openxmlformats.org/officeDocument/2006/relationships/glossaryDocument" Target="glossary/document.xml"/><Relationship Id="rId10" Type="http://schemas.openxmlformats.org/officeDocument/2006/relationships/hyperlink" Target="https://biteable.com/blog/video-portfolios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6ACF8DA6ADD14B5096504D54F8FE239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507488C-2A7B-4CA2-A0F3-CE6FF1060427}"/>
      </w:docPartPr>
      <w:docPartBody>
        <w:p w:rsidR="007900FC" w:rsidRDefault="00084D7B" w:rsidP="00084D7B">
          <w:pPr>
            <w:pStyle w:val="6ACF8DA6ADD14B5096504D54F8FE2392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A3F64B45D6D436FB7FF823BDC6D4CA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D57E1E4-6D4A-462A-9808-B75D48C76AFE}"/>
      </w:docPartPr>
      <w:docPartBody>
        <w:p w:rsidR="007900FC" w:rsidRDefault="00084D7B" w:rsidP="00084D7B">
          <w:pPr>
            <w:pStyle w:val="EA3F64B45D6D436FB7FF823BDC6D4CA9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4D7B"/>
    <w:rsid w:val="00084D7B"/>
    <w:rsid w:val="007900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ACF8DA6ADD14B5096504D54F8FE2392">
    <w:name w:val="6ACF8DA6ADD14B5096504D54F8FE2392"/>
    <w:rsid w:val="00084D7B"/>
  </w:style>
  <w:style w:type="paragraph" w:customStyle="1" w:styleId="EA3F64B45D6D436FB7FF823BDC6D4CA9">
    <w:name w:val="EA3F64B45D6D436FB7FF823BDC6D4CA9"/>
    <w:rsid w:val="00084D7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By jOSH wEST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167</Words>
  <Characters>958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Critical review Portfolio</dc:title>
  <dc:subject>Portfolio and Business card</dc:subject>
  <dc:creator>josh west</dc:creator>
  <cp:keywords/>
  <dc:description/>
  <cp:lastModifiedBy>josh west</cp:lastModifiedBy>
  <cp:revision>2</cp:revision>
  <dcterms:created xsi:type="dcterms:W3CDTF">2022-05-23T22:15:00Z</dcterms:created>
  <dcterms:modified xsi:type="dcterms:W3CDTF">2022-05-23T22:15:00Z</dcterms:modified>
</cp:coreProperties>
</file>