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883452720"/>
        <w:docPartObj>
          <w:docPartGallery w:val="Cover Pages"/>
          <w:docPartUnique/>
        </w:docPartObj>
      </w:sdtPr>
      <w:sdtEndPr>
        <w:rPr>
          <w:color w:val="auto"/>
        </w:rPr>
      </w:sdtEndPr>
      <w:sdtContent>
        <w:p w14:paraId="70B63C8F" w14:textId="4B370F58" w:rsidR="00F3762E" w:rsidRDefault="00F3762E">
          <w:pPr>
            <w:pStyle w:val="NoSpacing"/>
            <w:spacing w:before="1540" w:after="240"/>
            <w:jc w:val="center"/>
            <w:rPr>
              <w:color w:val="4472C4" w:themeColor="accent1"/>
            </w:rPr>
          </w:pPr>
          <w:r>
            <w:rPr>
              <w:noProof/>
              <w:color w:val="4472C4" w:themeColor="accent1"/>
            </w:rPr>
            <w:drawing>
              <wp:inline distT="0" distB="0" distL="0" distR="0" wp14:anchorId="4ED202AF" wp14:editId="69BDE22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5218A752E7E4E58A0C8F383916E727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A3E3B0E" w14:textId="48B0A095" w:rsidR="00F3762E" w:rsidRDefault="00F3762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knowledge and information </w:t>
              </w:r>
              <w:r w:rsidR="00AB067E">
                <w:rPr>
                  <w:rFonts w:asciiTheme="majorHAnsi" w:eastAsiaTheme="majorEastAsia" w:hAnsiTheme="majorHAnsi" w:cstheme="majorBidi"/>
                  <w:caps/>
                  <w:color w:val="4472C4" w:themeColor="accent1"/>
                  <w:sz w:val="72"/>
                  <w:szCs w:val="72"/>
                </w:rPr>
                <w:t>management</w:t>
              </w:r>
              <w:r>
                <w:rPr>
                  <w:rFonts w:asciiTheme="majorHAnsi" w:eastAsiaTheme="majorEastAsia" w:hAnsiTheme="majorHAnsi" w:cstheme="majorBidi"/>
                  <w:caps/>
                  <w:color w:val="4472C4" w:themeColor="accent1"/>
                  <w:sz w:val="72"/>
                  <w:szCs w:val="72"/>
                </w:rPr>
                <w:t xml:space="preserve"> report in selected organisations</w:t>
              </w:r>
            </w:p>
          </w:sdtContent>
        </w:sdt>
        <w:sdt>
          <w:sdtPr>
            <w:rPr>
              <w:color w:val="4472C4" w:themeColor="accent1"/>
              <w:sz w:val="28"/>
              <w:szCs w:val="28"/>
            </w:rPr>
            <w:alias w:val="Subtitle"/>
            <w:tag w:val=""/>
            <w:id w:val="328029620"/>
            <w:placeholder>
              <w:docPart w:val="25DF0E5064D74A95B266EFBD49B41705"/>
            </w:placeholder>
            <w:dataBinding w:prefixMappings="xmlns:ns0='http://purl.org/dc/elements/1.1/' xmlns:ns1='http://schemas.openxmlformats.org/package/2006/metadata/core-properties' " w:xpath="/ns1:coreProperties[1]/ns0:subject[1]" w:storeItemID="{6C3C8BC8-F283-45AE-878A-BAB7291924A1}"/>
            <w:text/>
          </w:sdtPr>
          <w:sdtContent>
            <w:p w14:paraId="606C3A5C" w14:textId="7B98D595" w:rsidR="00F3762E" w:rsidRDefault="00F3762E">
              <w:pPr>
                <w:pStyle w:val="NoSpacing"/>
                <w:jc w:val="center"/>
                <w:rPr>
                  <w:color w:val="4472C4" w:themeColor="accent1"/>
                  <w:sz w:val="28"/>
                  <w:szCs w:val="28"/>
                </w:rPr>
              </w:pPr>
              <w:r>
                <w:rPr>
                  <w:color w:val="4472C4" w:themeColor="accent1"/>
                  <w:sz w:val="28"/>
                  <w:szCs w:val="28"/>
                </w:rPr>
                <w:t>Amazon and Deliveroo</w:t>
              </w:r>
            </w:p>
          </w:sdtContent>
        </w:sdt>
        <w:p w14:paraId="3307D70E" w14:textId="77777777" w:rsidR="00F3762E" w:rsidRDefault="00F3762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49A695B" wp14:editId="22C8AAD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47C3B0B" w14:textId="263174AE" w:rsidR="00F3762E" w:rsidRDefault="00F3762E">
                                    <w:pPr>
                                      <w:pStyle w:val="NoSpacing"/>
                                      <w:spacing w:after="40"/>
                                      <w:jc w:val="center"/>
                                      <w:rPr>
                                        <w:caps/>
                                        <w:color w:val="4472C4" w:themeColor="accent1"/>
                                        <w:sz w:val="28"/>
                                        <w:szCs w:val="28"/>
                                      </w:rPr>
                                    </w:pPr>
                                    <w:r>
                                      <w:rPr>
                                        <w:caps/>
                                        <w:color w:val="4472C4" w:themeColor="accent1"/>
                                        <w:sz w:val="28"/>
                                        <w:szCs w:val="28"/>
                                      </w:rPr>
                                      <w:t xml:space="preserve">student: Mariana </w:t>
                                    </w:r>
                                    <w:r w:rsidR="00341D01">
                                      <w:rPr>
                                        <w:caps/>
                                        <w:color w:val="4472C4" w:themeColor="accent1"/>
                                        <w:sz w:val="28"/>
                                        <w:szCs w:val="28"/>
                                      </w:rPr>
                                      <w:t>GRIGORITA (</w:t>
                                    </w:r>
                                    <w:r>
                                      <w:rPr>
                                        <w:caps/>
                                        <w:color w:val="4472C4" w:themeColor="accent1"/>
                                        <w:sz w:val="28"/>
                                        <w:szCs w:val="28"/>
                                      </w:rPr>
                                      <w:t>2014974)</w:t>
                                    </w:r>
                                  </w:p>
                                </w:sdtContent>
                              </w:sdt>
                              <w:p w14:paraId="2CF1CDDE" w14:textId="7253E440" w:rsidR="00F3762E"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3762E">
                                      <w:rPr>
                                        <w:caps/>
                                        <w:color w:val="4472C4" w:themeColor="accent1"/>
                                      </w:rPr>
                                      <w:t>lecturer: Dr Oluwaseun</w:t>
                                    </w:r>
                                    <w:r w:rsidR="00D021C1">
                                      <w:rPr>
                                        <w:caps/>
                                        <w:color w:val="4472C4" w:themeColor="accent1"/>
                                      </w:rPr>
                                      <w:t>(</w:t>
                                    </w:r>
                                    <w:r w:rsidR="006F60A6">
                                      <w:rPr>
                                        <w:caps/>
                                        <w:color w:val="4472C4" w:themeColor="accent1"/>
                                      </w:rPr>
                                      <w:t>OLU) ADEGBITE</w:t>
                                    </w:r>
                                  </w:sdtContent>
                                </w:sdt>
                              </w:p>
                              <w:p w14:paraId="53739251" w14:textId="2BE716AE" w:rsidR="00F3762E"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3762E">
                                      <w:rPr>
                                        <w:color w:val="4472C4" w:themeColor="accent1"/>
                                      </w:rPr>
                                      <w:t>Module: BMSW5106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9A695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47C3B0B" w14:textId="263174AE" w:rsidR="00F3762E" w:rsidRDefault="00F3762E">
                              <w:pPr>
                                <w:pStyle w:val="NoSpacing"/>
                                <w:spacing w:after="40"/>
                                <w:jc w:val="center"/>
                                <w:rPr>
                                  <w:caps/>
                                  <w:color w:val="4472C4" w:themeColor="accent1"/>
                                  <w:sz w:val="28"/>
                                  <w:szCs w:val="28"/>
                                </w:rPr>
                              </w:pPr>
                              <w:r>
                                <w:rPr>
                                  <w:caps/>
                                  <w:color w:val="4472C4" w:themeColor="accent1"/>
                                  <w:sz w:val="28"/>
                                  <w:szCs w:val="28"/>
                                </w:rPr>
                                <w:t xml:space="preserve">student: Mariana </w:t>
                              </w:r>
                              <w:r w:rsidR="00341D01">
                                <w:rPr>
                                  <w:caps/>
                                  <w:color w:val="4472C4" w:themeColor="accent1"/>
                                  <w:sz w:val="28"/>
                                  <w:szCs w:val="28"/>
                                </w:rPr>
                                <w:t>GRIGORITA (</w:t>
                              </w:r>
                              <w:r>
                                <w:rPr>
                                  <w:caps/>
                                  <w:color w:val="4472C4" w:themeColor="accent1"/>
                                  <w:sz w:val="28"/>
                                  <w:szCs w:val="28"/>
                                </w:rPr>
                                <w:t>2014974)</w:t>
                              </w:r>
                            </w:p>
                          </w:sdtContent>
                        </w:sdt>
                        <w:p w14:paraId="2CF1CDDE" w14:textId="7253E440" w:rsidR="00F3762E"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3762E">
                                <w:rPr>
                                  <w:caps/>
                                  <w:color w:val="4472C4" w:themeColor="accent1"/>
                                </w:rPr>
                                <w:t>lecturer: Dr Oluwaseun</w:t>
                              </w:r>
                              <w:r w:rsidR="00D021C1">
                                <w:rPr>
                                  <w:caps/>
                                  <w:color w:val="4472C4" w:themeColor="accent1"/>
                                </w:rPr>
                                <w:t>(</w:t>
                              </w:r>
                              <w:r w:rsidR="006F60A6">
                                <w:rPr>
                                  <w:caps/>
                                  <w:color w:val="4472C4" w:themeColor="accent1"/>
                                </w:rPr>
                                <w:t>OLU) ADEGBITE</w:t>
                              </w:r>
                            </w:sdtContent>
                          </w:sdt>
                        </w:p>
                        <w:p w14:paraId="53739251" w14:textId="2BE716AE" w:rsidR="00F3762E"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3762E">
                                <w:rPr>
                                  <w:color w:val="4472C4" w:themeColor="accent1"/>
                                </w:rPr>
                                <w:t>Module: BMSW5106</w:t>
                              </w:r>
                            </w:sdtContent>
                          </w:sdt>
                        </w:p>
                      </w:txbxContent>
                    </v:textbox>
                    <w10:wrap anchorx="margin" anchory="page"/>
                  </v:shape>
                </w:pict>
              </mc:Fallback>
            </mc:AlternateContent>
          </w:r>
          <w:r>
            <w:rPr>
              <w:noProof/>
              <w:color w:val="4472C4" w:themeColor="accent1"/>
            </w:rPr>
            <w:drawing>
              <wp:inline distT="0" distB="0" distL="0" distR="0" wp14:anchorId="074DD6D7" wp14:editId="5037B17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85A79B2" w14:textId="14520D67" w:rsidR="001941F9" w:rsidRDefault="00F3762E" w:rsidP="006045AD">
          <w:r>
            <w:br w:type="page"/>
          </w:r>
        </w:p>
      </w:sdtContent>
    </w:sdt>
    <w:sdt>
      <w:sdtPr>
        <w:rPr>
          <w:rFonts w:asciiTheme="minorHAnsi" w:eastAsiaTheme="minorHAnsi" w:hAnsiTheme="minorHAnsi" w:cstheme="minorBidi"/>
          <w:color w:val="auto"/>
          <w:sz w:val="22"/>
          <w:szCs w:val="22"/>
          <w:lang w:val="en-GB"/>
        </w:rPr>
        <w:id w:val="1513189029"/>
        <w:docPartObj>
          <w:docPartGallery w:val="Table of Contents"/>
          <w:docPartUnique/>
        </w:docPartObj>
      </w:sdtPr>
      <w:sdtEndPr>
        <w:rPr>
          <w:b/>
          <w:bCs/>
          <w:noProof/>
        </w:rPr>
      </w:sdtEndPr>
      <w:sdtContent>
        <w:p w14:paraId="0C956380" w14:textId="5FA08B9E" w:rsidR="006045AD" w:rsidRPr="006F60A6" w:rsidRDefault="006045AD">
          <w:pPr>
            <w:pStyle w:val="TOCHeading"/>
            <w:rPr>
              <w:rFonts w:ascii="Arial" w:hAnsi="Arial" w:cs="Arial"/>
              <w:sz w:val="40"/>
              <w:szCs w:val="40"/>
            </w:rPr>
          </w:pPr>
          <w:r w:rsidRPr="006F60A6">
            <w:rPr>
              <w:rFonts w:ascii="Arial" w:hAnsi="Arial" w:cs="Arial"/>
              <w:sz w:val="40"/>
              <w:szCs w:val="40"/>
            </w:rPr>
            <w:t>Table of Contents</w:t>
          </w:r>
        </w:p>
        <w:p w14:paraId="7A669982" w14:textId="6A1BA5CB" w:rsidR="006F60A6" w:rsidRPr="006F60A6" w:rsidRDefault="006045AD" w:rsidP="006F60A6">
          <w:pPr>
            <w:pStyle w:val="TOC1"/>
            <w:tabs>
              <w:tab w:val="right" w:leader="dot" w:pos="9016"/>
            </w:tabs>
            <w:spacing w:line="360" w:lineRule="auto"/>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117371289" w:history="1">
            <w:r w:rsidR="006F60A6" w:rsidRPr="006F60A6">
              <w:rPr>
                <w:rStyle w:val="Hyperlink"/>
                <w:rFonts w:ascii="Arial" w:hAnsi="Arial" w:cs="Arial"/>
                <w:noProof/>
                <w:sz w:val="24"/>
                <w:szCs w:val="24"/>
              </w:rPr>
              <w:t>Introduction</w:t>
            </w:r>
            <w:r w:rsidR="006F60A6" w:rsidRPr="006F60A6">
              <w:rPr>
                <w:rFonts w:ascii="Arial" w:hAnsi="Arial" w:cs="Arial"/>
                <w:noProof/>
                <w:webHidden/>
                <w:sz w:val="24"/>
                <w:szCs w:val="24"/>
              </w:rPr>
              <w:tab/>
            </w:r>
            <w:r w:rsidR="006F60A6" w:rsidRPr="006F60A6">
              <w:rPr>
                <w:rFonts w:ascii="Arial" w:hAnsi="Arial" w:cs="Arial"/>
                <w:noProof/>
                <w:webHidden/>
                <w:sz w:val="24"/>
                <w:szCs w:val="24"/>
              </w:rPr>
              <w:fldChar w:fldCharType="begin"/>
            </w:r>
            <w:r w:rsidR="006F60A6" w:rsidRPr="006F60A6">
              <w:rPr>
                <w:rFonts w:ascii="Arial" w:hAnsi="Arial" w:cs="Arial"/>
                <w:noProof/>
                <w:webHidden/>
                <w:sz w:val="24"/>
                <w:szCs w:val="24"/>
              </w:rPr>
              <w:instrText xml:space="preserve"> PAGEREF _Toc117371289 \h </w:instrText>
            </w:r>
            <w:r w:rsidR="006F60A6" w:rsidRPr="006F60A6">
              <w:rPr>
                <w:rFonts w:ascii="Arial" w:hAnsi="Arial" w:cs="Arial"/>
                <w:noProof/>
                <w:webHidden/>
                <w:sz w:val="24"/>
                <w:szCs w:val="24"/>
              </w:rPr>
            </w:r>
            <w:r w:rsidR="006F60A6" w:rsidRPr="006F60A6">
              <w:rPr>
                <w:rFonts w:ascii="Arial" w:hAnsi="Arial" w:cs="Arial"/>
                <w:noProof/>
                <w:webHidden/>
                <w:sz w:val="24"/>
                <w:szCs w:val="24"/>
              </w:rPr>
              <w:fldChar w:fldCharType="separate"/>
            </w:r>
            <w:r w:rsidR="006F60A6" w:rsidRPr="006F60A6">
              <w:rPr>
                <w:rFonts w:ascii="Arial" w:hAnsi="Arial" w:cs="Arial"/>
                <w:noProof/>
                <w:webHidden/>
                <w:sz w:val="24"/>
                <w:szCs w:val="24"/>
              </w:rPr>
              <w:t>1</w:t>
            </w:r>
            <w:r w:rsidR="006F60A6" w:rsidRPr="006F60A6">
              <w:rPr>
                <w:rFonts w:ascii="Arial" w:hAnsi="Arial" w:cs="Arial"/>
                <w:noProof/>
                <w:webHidden/>
                <w:sz w:val="24"/>
                <w:szCs w:val="24"/>
              </w:rPr>
              <w:fldChar w:fldCharType="end"/>
            </w:r>
          </w:hyperlink>
        </w:p>
        <w:p w14:paraId="4D1BFB60" w14:textId="76AC089F" w:rsidR="006F60A6" w:rsidRPr="006F60A6" w:rsidRDefault="00000000" w:rsidP="006F60A6">
          <w:pPr>
            <w:pStyle w:val="TOC1"/>
            <w:tabs>
              <w:tab w:val="right" w:leader="dot" w:pos="9016"/>
            </w:tabs>
            <w:spacing w:line="360" w:lineRule="auto"/>
            <w:rPr>
              <w:rFonts w:ascii="Arial" w:eastAsiaTheme="minorEastAsia" w:hAnsi="Arial" w:cs="Arial"/>
              <w:noProof/>
              <w:sz w:val="24"/>
              <w:szCs w:val="24"/>
              <w:lang w:eastAsia="en-GB"/>
            </w:rPr>
          </w:pPr>
          <w:hyperlink w:anchor="_Toc117371290" w:history="1">
            <w:r w:rsidR="006F60A6" w:rsidRPr="006F60A6">
              <w:rPr>
                <w:rStyle w:val="Hyperlink"/>
                <w:rFonts w:ascii="Arial" w:hAnsi="Arial" w:cs="Arial"/>
                <w:noProof/>
                <w:sz w:val="24"/>
                <w:szCs w:val="24"/>
              </w:rPr>
              <w:t>Background of the companies</w:t>
            </w:r>
            <w:r w:rsidR="006F60A6" w:rsidRPr="006F60A6">
              <w:rPr>
                <w:rFonts w:ascii="Arial" w:hAnsi="Arial" w:cs="Arial"/>
                <w:noProof/>
                <w:webHidden/>
                <w:sz w:val="24"/>
                <w:szCs w:val="24"/>
              </w:rPr>
              <w:tab/>
            </w:r>
            <w:r w:rsidR="006F60A6" w:rsidRPr="006F60A6">
              <w:rPr>
                <w:rFonts w:ascii="Arial" w:hAnsi="Arial" w:cs="Arial"/>
                <w:noProof/>
                <w:webHidden/>
                <w:sz w:val="24"/>
                <w:szCs w:val="24"/>
              </w:rPr>
              <w:fldChar w:fldCharType="begin"/>
            </w:r>
            <w:r w:rsidR="006F60A6" w:rsidRPr="006F60A6">
              <w:rPr>
                <w:rFonts w:ascii="Arial" w:hAnsi="Arial" w:cs="Arial"/>
                <w:noProof/>
                <w:webHidden/>
                <w:sz w:val="24"/>
                <w:szCs w:val="24"/>
              </w:rPr>
              <w:instrText xml:space="preserve"> PAGEREF _Toc117371290 \h </w:instrText>
            </w:r>
            <w:r w:rsidR="006F60A6" w:rsidRPr="006F60A6">
              <w:rPr>
                <w:rFonts w:ascii="Arial" w:hAnsi="Arial" w:cs="Arial"/>
                <w:noProof/>
                <w:webHidden/>
                <w:sz w:val="24"/>
                <w:szCs w:val="24"/>
              </w:rPr>
            </w:r>
            <w:r w:rsidR="006F60A6" w:rsidRPr="006F60A6">
              <w:rPr>
                <w:rFonts w:ascii="Arial" w:hAnsi="Arial" w:cs="Arial"/>
                <w:noProof/>
                <w:webHidden/>
                <w:sz w:val="24"/>
                <w:szCs w:val="24"/>
              </w:rPr>
              <w:fldChar w:fldCharType="separate"/>
            </w:r>
            <w:r w:rsidR="006F60A6" w:rsidRPr="006F60A6">
              <w:rPr>
                <w:rFonts w:ascii="Arial" w:hAnsi="Arial" w:cs="Arial"/>
                <w:noProof/>
                <w:webHidden/>
                <w:sz w:val="24"/>
                <w:szCs w:val="24"/>
              </w:rPr>
              <w:t>2</w:t>
            </w:r>
            <w:r w:rsidR="006F60A6" w:rsidRPr="006F60A6">
              <w:rPr>
                <w:rFonts w:ascii="Arial" w:hAnsi="Arial" w:cs="Arial"/>
                <w:noProof/>
                <w:webHidden/>
                <w:sz w:val="24"/>
                <w:szCs w:val="24"/>
              </w:rPr>
              <w:fldChar w:fldCharType="end"/>
            </w:r>
          </w:hyperlink>
        </w:p>
        <w:p w14:paraId="45876220" w14:textId="3B479CF0" w:rsidR="006F60A6" w:rsidRPr="006F60A6" w:rsidRDefault="00000000" w:rsidP="006F60A6">
          <w:pPr>
            <w:pStyle w:val="TOC2"/>
            <w:tabs>
              <w:tab w:val="right" w:leader="dot" w:pos="9016"/>
            </w:tabs>
            <w:spacing w:line="360" w:lineRule="auto"/>
            <w:rPr>
              <w:rFonts w:ascii="Arial" w:eastAsiaTheme="minorEastAsia" w:hAnsi="Arial" w:cs="Arial"/>
              <w:noProof/>
              <w:sz w:val="24"/>
              <w:szCs w:val="24"/>
              <w:lang w:eastAsia="en-GB"/>
            </w:rPr>
          </w:pPr>
          <w:hyperlink w:anchor="_Toc117371291" w:history="1">
            <w:r w:rsidR="006F60A6" w:rsidRPr="006F60A6">
              <w:rPr>
                <w:rStyle w:val="Hyperlink"/>
                <w:rFonts w:ascii="Arial" w:hAnsi="Arial" w:cs="Arial"/>
                <w:noProof/>
                <w:sz w:val="24"/>
                <w:szCs w:val="24"/>
              </w:rPr>
              <w:t>Amazon Background</w:t>
            </w:r>
            <w:r w:rsidR="006F60A6" w:rsidRPr="006F60A6">
              <w:rPr>
                <w:rFonts w:ascii="Arial" w:hAnsi="Arial" w:cs="Arial"/>
                <w:noProof/>
                <w:webHidden/>
                <w:sz w:val="24"/>
                <w:szCs w:val="24"/>
              </w:rPr>
              <w:tab/>
            </w:r>
            <w:r w:rsidR="006F60A6" w:rsidRPr="006F60A6">
              <w:rPr>
                <w:rFonts w:ascii="Arial" w:hAnsi="Arial" w:cs="Arial"/>
                <w:noProof/>
                <w:webHidden/>
                <w:sz w:val="24"/>
                <w:szCs w:val="24"/>
              </w:rPr>
              <w:fldChar w:fldCharType="begin"/>
            </w:r>
            <w:r w:rsidR="006F60A6" w:rsidRPr="006F60A6">
              <w:rPr>
                <w:rFonts w:ascii="Arial" w:hAnsi="Arial" w:cs="Arial"/>
                <w:noProof/>
                <w:webHidden/>
                <w:sz w:val="24"/>
                <w:szCs w:val="24"/>
              </w:rPr>
              <w:instrText xml:space="preserve"> PAGEREF _Toc117371291 \h </w:instrText>
            </w:r>
            <w:r w:rsidR="006F60A6" w:rsidRPr="006F60A6">
              <w:rPr>
                <w:rFonts w:ascii="Arial" w:hAnsi="Arial" w:cs="Arial"/>
                <w:noProof/>
                <w:webHidden/>
                <w:sz w:val="24"/>
                <w:szCs w:val="24"/>
              </w:rPr>
            </w:r>
            <w:r w:rsidR="006F60A6" w:rsidRPr="006F60A6">
              <w:rPr>
                <w:rFonts w:ascii="Arial" w:hAnsi="Arial" w:cs="Arial"/>
                <w:noProof/>
                <w:webHidden/>
                <w:sz w:val="24"/>
                <w:szCs w:val="24"/>
              </w:rPr>
              <w:fldChar w:fldCharType="separate"/>
            </w:r>
            <w:r w:rsidR="006F60A6" w:rsidRPr="006F60A6">
              <w:rPr>
                <w:rFonts w:ascii="Arial" w:hAnsi="Arial" w:cs="Arial"/>
                <w:noProof/>
                <w:webHidden/>
                <w:sz w:val="24"/>
                <w:szCs w:val="24"/>
              </w:rPr>
              <w:t>2</w:t>
            </w:r>
            <w:r w:rsidR="006F60A6" w:rsidRPr="006F60A6">
              <w:rPr>
                <w:rFonts w:ascii="Arial" w:hAnsi="Arial" w:cs="Arial"/>
                <w:noProof/>
                <w:webHidden/>
                <w:sz w:val="24"/>
                <w:szCs w:val="24"/>
              </w:rPr>
              <w:fldChar w:fldCharType="end"/>
            </w:r>
          </w:hyperlink>
        </w:p>
        <w:p w14:paraId="75CC2DB4" w14:textId="3A628BA7" w:rsidR="006F60A6" w:rsidRPr="006F60A6" w:rsidRDefault="00000000" w:rsidP="006F60A6">
          <w:pPr>
            <w:pStyle w:val="TOC2"/>
            <w:tabs>
              <w:tab w:val="right" w:leader="dot" w:pos="9016"/>
            </w:tabs>
            <w:spacing w:line="360" w:lineRule="auto"/>
            <w:rPr>
              <w:rFonts w:ascii="Arial" w:eastAsiaTheme="minorEastAsia" w:hAnsi="Arial" w:cs="Arial"/>
              <w:noProof/>
              <w:sz w:val="24"/>
              <w:szCs w:val="24"/>
              <w:lang w:eastAsia="en-GB"/>
            </w:rPr>
          </w:pPr>
          <w:hyperlink w:anchor="_Toc117371292" w:history="1">
            <w:r w:rsidR="006F60A6" w:rsidRPr="006F60A6">
              <w:rPr>
                <w:rStyle w:val="Hyperlink"/>
                <w:rFonts w:ascii="Arial" w:hAnsi="Arial" w:cs="Arial"/>
                <w:noProof/>
                <w:sz w:val="24"/>
                <w:szCs w:val="24"/>
              </w:rPr>
              <w:t>Deliveroo Background</w:t>
            </w:r>
            <w:r w:rsidR="006F60A6" w:rsidRPr="006F60A6">
              <w:rPr>
                <w:rFonts w:ascii="Arial" w:hAnsi="Arial" w:cs="Arial"/>
                <w:noProof/>
                <w:webHidden/>
                <w:sz w:val="24"/>
                <w:szCs w:val="24"/>
              </w:rPr>
              <w:tab/>
            </w:r>
            <w:r w:rsidR="006F60A6" w:rsidRPr="006F60A6">
              <w:rPr>
                <w:rFonts w:ascii="Arial" w:hAnsi="Arial" w:cs="Arial"/>
                <w:noProof/>
                <w:webHidden/>
                <w:sz w:val="24"/>
                <w:szCs w:val="24"/>
              </w:rPr>
              <w:fldChar w:fldCharType="begin"/>
            </w:r>
            <w:r w:rsidR="006F60A6" w:rsidRPr="006F60A6">
              <w:rPr>
                <w:rFonts w:ascii="Arial" w:hAnsi="Arial" w:cs="Arial"/>
                <w:noProof/>
                <w:webHidden/>
                <w:sz w:val="24"/>
                <w:szCs w:val="24"/>
              </w:rPr>
              <w:instrText xml:space="preserve"> PAGEREF _Toc117371292 \h </w:instrText>
            </w:r>
            <w:r w:rsidR="006F60A6" w:rsidRPr="006F60A6">
              <w:rPr>
                <w:rFonts w:ascii="Arial" w:hAnsi="Arial" w:cs="Arial"/>
                <w:noProof/>
                <w:webHidden/>
                <w:sz w:val="24"/>
                <w:szCs w:val="24"/>
              </w:rPr>
            </w:r>
            <w:r w:rsidR="006F60A6" w:rsidRPr="006F60A6">
              <w:rPr>
                <w:rFonts w:ascii="Arial" w:hAnsi="Arial" w:cs="Arial"/>
                <w:noProof/>
                <w:webHidden/>
                <w:sz w:val="24"/>
                <w:szCs w:val="24"/>
              </w:rPr>
              <w:fldChar w:fldCharType="separate"/>
            </w:r>
            <w:r w:rsidR="006F60A6" w:rsidRPr="006F60A6">
              <w:rPr>
                <w:rFonts w:ascii="Arial" w:hAnsi="Arial" w:cs="Arial"/>
                <w:noProof/>
                <w:webHidden/>
                <w:sz w:val="24"/>
                <w:szCs w:val="24"/>
              </w:rPr>
              <w:t>2</w:t>
            </w:r>
            <w:r w:rsidR="006F60A6" w:rsidRPr="006F60A6">
              <w:rPr>
                <w:rFonts w:ascii="Arial" w:hAnsi="Arial" w:cs="Arial"/>
                <w:noProof/>
                <w:webHidden/>
                <w:sz w:val="24"/>
                <w:szCs w:val="24"/>
              </w:rPr>
              <w:fldChar w:fldCharType="end"/>
            </w:r>
          </w:hyperlink>
        </w:p>
        <w:p w14:paraId="3502488E" w14:textId="7DFEFFF7" w:rsidR="006F60A6" w:rsidRPr="006F60A6" w:rsidRDefault="00000000" w:rsidP="006F60A6">
          <w:pPr>
            <w:pStyle w:val="TOC1"/>
            <w:tabs>
              <w:tab w:val="right" w:leader="dot" w:pos="9016"/>
            </w:tabs>
            <w:spacing w:line="360" w:lineRule="auto"/>
            <w:rPr>
              <w:rFonts w:ascii="Arial" w:eastAsiaTheme="minorEastAsia" w:hAnsi="Arial" w:cs="Arial"/>
              <w:noProof/>
              <w:sz w:val="24"/>
              <w:szCs w:val="24"/>
              <w:lang w:eastAsia="en-GB"/>
            </w:rPr>
          </w:pPr>
          <w:hyperlink w:anchor="_Toc117371293" w:history="1">
            <w:r w:rsidR="006F60A6" w:rsidRPr="006F60A6">
              <w:rPr>
                <w:rStyle w:val="Hyperlink"/>
                <w:rFonts w:ascii="Arial" w:hAnsi="Arial" w:cs="Arial"/>
                <w:noProof/>
                <w:sz w:val="24"/>
                <w:szCs w:val="24"/>
              </w:rPr>
              <w:t>SWOT Analysis</w:t>
            </w:r>
            <w:r w:rsidR="006F60A6" w:rsidRPr="006F60A6">
              <w:rPr>
                <w:rFonts w:ascii="Arial" w:hAnsi="Arial" w:cs="Arial"/>
                <w:noProof/>
                <w:webHidden/>
                <w:sz w:val="24"/>
                <w:szCs w:val="24"/>
              </w:rPr>
              <w:tab/>
            </w:r>
            <w:r w:rsidR="006F60A6" w:rsidRPr="006F60A6">
              <w:rPr>
                <w:rFonts w:ascii="Arial" w:hAnsi="Arial" w:cs="Arial"/>
                <w:noProof/>
                <w:webHidden/>
                <w:sz w:val="24"/>
                <w:szCs w:val="24"/>
              </w:rPr>
              <w:fldChar w:fldCharType="begin"/>
            </w:r>
            <w:r w:rsidR="006F60A6" w:rsidRPr="006F60A6">
              <w:rPr>
                <w:rFonts w:ascii="Arial" w:hAnsi="Arial" w:cs="Arial"/>
                <w:noProof/>
                <w:webHidden/>
                <w:sz w:val="24"/>
                <w:szCs w:val="24"/>
              </w:rPr>
              <w:instrText xml:space="preserve"> PAGEREF _Toc117371293 \h </w:instrText>
            </w:r>
            <w:r w:rsidR="006F60A6" w:rsidRPr="006F60A6">
              <w:rPr>
                <w:rFonts w:ascii="Arial" w:hAnsi="Arial" w:cs="Arial"/>
                <w:noProof/>
                <w:webHidden/>
                <w:sz w:val="24"/>
                <w:szCs w:val="24"/>
              </w:rPr>
            </w:r>
            <w:r w:rsidR="006F60A6" w:rsidRPr="006F60A6">
              <w:rPr>
                <w:rFonts w:ascii="Arial" w:hAnsi="Arial" w:cs="Arial"/>
                <w:noProof/>
                <w:webHidden/>
                <w:sz w:val="24"/>
                <w:szCs w:val="24"/>
              </w:rPr>
              <w:fldChar w:fldCharType="separate"/>
            </w:r>
            <w:r w:rsidR="006F60A6" w:rsidRPr="006F60A6">
              <w:rPr>
                <w:rFonts w:ascii="Arial" w:hAnsi="Arial" w:cs="Arial"/>
                <w:noProof/>
                <w:webHidden/>
                <w:sz w:val="24"/>
                <w:szCs w:val="24"/>
              </w:rPr>
              <w:t>3</w:t>
            </w:r>
            <w:r w:rsidR="006F60A6" w:rsidRPr="006F60A6">
              <w:rPr>
                <w:rFonts w:ascii="Arial" w:hAnsi="Arial" w:cs="Arial"/>
                <w:noProof/>
                <w:webHidden/>
                <w:sz w:val="24"/>
                <w:szCs w:val="24"/>
              </w:rPr>
              <w:fldChar w:fldCharType="end"/>
            </w:r>
          </w:hyperlink>
        </w:p>
        <w:p w14:paraId="33A6344C" w14:textId="0F1BC66F" w:rsidR="006F60A6" w:rsidRPr="006F60A6" w:rsidRDefault="00000000" w:rsidP="006F60A6">
          <w:pPr>
            <w:pStyle w:val="TOC2"/>
            <w:tabs>
              <w:tab w:val="right" w:leader="dot" w:pos="9016"/>
            </w:tabs>
            <w:spacing w:line="360" w:lineRule="auto"/>
            <w:rPr>
              <w:rFonts w:ascii="Arial" w:eastAsiaTheme="minorEastAsia" w:hAnsi="Arial" w:cs="Arial"/>
              <w:noProof/>
              <w:sz w:val="24"/>
              <w:szCs w:val="24"/>
              <w:lang w:eastAsia="en-GB"/>
            </w:rPr>
          </w:pPr>
          <w:hyperlink w:anchor="_Toc117371294" w:history="1">
            <w:r w:rsidR="006F60A6" w:rsidRPr="006F60A6">
              <w:rPr>
                <w:rStyle w:val="Hyperlink"/>
                <w:rFonts w:ascii="Arial" w:hAnsi="Arial" w:cs="Arial"/>
                <w:noProof/>
                <w:sz w:val="24"/>
                <w:szCs w:val="24"/>
              </w:rPr>
              <w:t>Strengths</w:t>
            </w:r>
            <w:r w:rsidR="006F60A6" w:rsidRPr="006F60A6">
              <w:rPr>
                <w:rFonts w:ascii="Arial" w:hAnsi="Arial" w:cs="Arial"/>
                <w:noProof/>
                <w:webHidden/>
                <w:sz w:val="24"/>
                <w:szCs w:val="24"/>
              </w:rPr>
              <w:tab/>
            </w:r>
            <w:r w:rsidR="006F60A6" w:rsidRPr="006F60A6">
              <w:rPr>
                <w:rFonts w:ascii="Arial" w:hAnsi="Arial" w:cs="Arial"/>
                <w:noProof/>
                <w:webHidden/>
                <w:sz w:val="24"/>
                <w:szCs w:val="24"/>
              </w:rPr>
              <w:fldChar w:fldCharType="begin"/>
            </w:r>
            <w:r w:rsidR="006F60A6" w:rsidRPr="006F60A6">
              <w:rPr>
                <w:rFonts w:ascii="Arial" w:hAnsi="Arial" w:cs="Arial"/>
                <w:noProof/>
                <w:webHidden/>
                <w:sz w:val="24"/>
                <w:szCs w:val="24"/>
              </w:rPr>
              <w:instrText xml:space="preserve"> PAGEREF _Toc117371294 \h </w:instrText>
            </w:r>
            <w:r w:rsidR="006F60A6" w:rsidRPr="006F60A6">
              <w:rPr>
                <w:rFonts w:ascii="Arial" w:hAnsi="Arial" w:cs="Arial"/>
                <w:noProof/>
                <w:webHidden/>
                <w:sz w:val="24"/>
                <w:szCs w:val="24"/>
              </w:rPr>
            </w:r>
            <w:r w:rsidR="006F60A6" w:rsidRPr="006F60A6">
              <w:rPr>
                <w:rFonts w:ascii="Arial" w:hAnsi="Arial" w:cs="Arial"/>
                <w:noProof/>
                <w:webHidden/>
                <w:sz w:val="24"/>
                <w:szCs w:val="24"/>
              </w:rPr>
              <w:fldChar w:fldCharType="separate"/>
            </w:r>
            <w:r w:rsidR="006F60A6" w:rsidRPr="006F60A6">
              <w:rPr>
                <w:rFonts w:ascii="Arial" w:hAnsi="Arial" w:cs="Arial"/>
                <w:noProof/>
                <w:webHidden/>
                <w:sz w:val="24"/>
                <w:szCs w:val="24"/>
              </w:rPr>
              <w:t>3</w:t>
            </w:r>
            <w:r w:rsidR="006F60A6" w:rsidRPr="006F60A6">
              <w:rPr>
                <w:rFonts w:ascii="Arial" w:hAnsi="Arial" w:cs="Arial"/>
                <w:noProof/>
                <w:webHidden/>
                <w:sz w:val="24"/>
                <w:szCs w:val="24"/>
              </w:rPr>
              <w:fldChar w:fldCharType="end"/>
            </w:r>
          </w:hyperlink>
        </w:p>
        <w:p w14:paraId="0A3110BE" w14:textId="397A10DB" w:rsidR="006F60A6" w:rsidRPr="006F60A6" w:rsidRDefault="00000000" w:rsidP="006F60A6">
          <w:pPr>
            <w:pStyle w:val="TOC2"/>
            <w:tabs>
              <w:tab w:val="right" w:leader="dot" w:pos="9016"/>
            </w:tabs>
            <w:spacing w:line="360" w:lineRule="auto"/>
            <w:rPr>
              <w:rFonts w:ascii="Arial" w:eastAsiaTheme="minorEastAsia" w:hAnsi="Arial" w:cs="Arial"/>
              <w:noProof/>
              <w:sz w:val="24"/>
              <w:szCs w:val="24"/>
              <w:lang w:eastAsia="en-GB"/>
            </w:rPr>
          </w:pPr>
          <w:hyperlink w:anchor="_Toc117371295" w:history="1">
            <w:r w:rsidR="006F60A6" w:rsidRPr="006F60A6">
              <w:rPr>
                <w:rStyle w:val="Hyperlink"/>
                <w:rFonts w:ascii="Arial" w:hAnsi="Arial" w:cs="Arial"/>
                <w:noProof/>
                <w:sz w:val="24"/>
                <w:szCs w:val="24"/>
              </w:rPr>
              <w:t>Weaknesses</w:t>
            </w:r>
            <w:r w:rsidR="006F60A6" w:rsidRPr="006F60A6">
              <w:rPr>
                <w:rFonts w:ascii="Arial" w:hAnsi="Arial" w:cs="Arial"/>
                <w:noProof/>
                <w:webHidden/>
                <w:sz w:val="24"/>
                <w:szCs w:val="24"/>
              </w:rPr>
              <w:tab/>
            </w:r>
            <w:r w:rsidR="006F60A6" w:rsidRPr="006F60A6">
              <w:rPr>
                <w:rFonts w:ascii="Arial" w:hAnsi="Arial" w:cs="Arial"/>
                <w:noProof/>
                <w:webHidden/>
                <w:sz w:val="24"/>
                <w:szCs w:val="24"/>
              </w:rPr>
              <w:fldChar w:fldCharType="begin"/>
            </w:r>
            <w:r w:rsidR="006F60A6" w:rsidRPr="006F60A6">
              <w:rPr>
                <w:rFonts w:ascii="Arial" w:hAnsi="Arial" w:cs="Arial"/>
                <w:noProof/>
                <w:webHidden/>
                <w:sz w:val="24"/>
                <w:szCs w:val="24"/>
              </w:rPr>
              <w:instrText xml:space="preserve"> PAGEREF _Toc117371295 \h </w:instrText>
            </w:r>
            <w:r w:rsidR="006F60A6" w:rsidRPr="006F60A6">
              <w:rPr>
                <w:rFonts w:ascii="Arial" w:hAnsi="Arial" w:cs="Arial"/>
                <w:noProof/>
                <w:webHidden/>
                <w:sz w:val="24"/>
                <w:szCs w:val="24"/>
              </w:rPr>
            </w:r>
            <w:r w:rsidR="006F60A6" w:rsidRPr="006F60A6">
              <w:rPr>
                <w:rFonts w:ascii="Arial" w:hAnsi="Arial" w:cs="Arial"/>
                <w:noProof/>
                <w:webHidden/>
                <w:sz w:val="24"/>
                <w:szCs w:val="24"/>
              </w:rPr>
              <w:fldChar w:fldCharType="separate"/>
            </w:r>
            <w:r w:rsidR="006F60A6" w:rsidRPr="006F60A6">
              <w:rPr>
                <w:rFonts w:ascii="Arial" w:hAnsi="Arial" w:cs="Arial"/>
                <w:noProof/>
                <w:webHidden/>
                <w:sz w:val="24"/>
                <w:szCs w:val="24"/>
              </w:rPr>
              <w:t>4</w:t>
            </w:r>
            <w:r w:rsidR="006F60A6" w:rsidRPr="006F60A6">
              <w:rPr>
                <w:rFonts w:ascii="Arial" w:hAnsi="Arial" w:cs="Arial"/>
                <w:noProof/>
                <w:webHidden/>
                <w:sz w:val="24"/>
                <w:szCs w:val="24"/>
              </w:rPr>
              <w:fldChar w:fldCharType="end"/>
            </w:r>
          </w:hyperlink>
        </w:p>
        <w:p w14:paraId="175C074B" w14:textId="6C1EFECA" w:rsidR="006F60A6" w:rsidRPr="006F60A6" w:rsidRDefault="00000000" w:rsidP="006F60A6">
          <w:pPr>
            <w:pStyle w:val="TOC2"/>
            <w:tabs>
              <w:tab w:val="right" w:leader="dot" w:pos="9016"/>
            </w:tabs>
            <w:spacing w:line="360" w:lineRule="auto"/>
            <w:rPr>
              <w:rFonts w:ascii="Arial" w:eastAsiaTheme="minorEastAsia" w:hAnsi="Arial" w:cs="Arial"/>
              <w:noProof/>
              <w:sz w:val="24"/>
              <w:szCs w:val="24"/>
              <w:lang w:eastAsia="en-GB"/>
            </w:rPr>
          </w:pPr>
          <w:hyperlink w:anchor="_Toc117371296" w:history="1">
            <w:r w:rsidR="006F60A6" w:rsidRPr="006F60A6">
              <w:rPr>
                <w:rStyle w:val="Hyperlink"/>
                <w:rFonts w:ascii="Arial" w:hAnsi="Arial" w:cs="Arial"/>
                <w:noProof/>
                <w:sz w:val="24"/>
                <w:szCs w:val="24"/>
              </w:rPr>
              <w:t>Opportunities</w:t>
            </w:r>
            <w:r w:rsidR="006F60A6" w:rsidRPr="006F60A6">
              <w:rPr>
                <w:rFonts w:ascii="Arial" w:hAnsi="Arial" w:cs="Arial"/>
                <w:noProof/>
                <w:webHidden/>
                <w:sz w:val="24"/>
                <w:szCs w:val="24"/>
              </w:rPr>
              <w:tab/>
            </w:r>
            <w:r w:rsidR="006F60A6" w:rsidRPr="006F60A6">
              <w:rPr>
                <w:rFonts w:ascii="Arial" w:hAnsi="Arial" w:cs="Arial"/>
                <w:noProof/>
                <w:webHidden/>
                <w:sz w:val="24"/>
                <w:szCs w:val="24"/>
              </w:rPr>
              <w:fldChar w:fldCharType="begin"/>
            </w:r>
            <w:r w:rsidR="006F60A6" w:rsidRPr="006F60A6">
              <w:rPr>
                <w:rFonts w:ascii="Arial" w:hAnsi="Arial" w:cs="Arial"/>
                <w:noProof/>
                <w:webHidden/>
                <w:sz w:val="24"/>
                <w:szCs w:val="24"/>
              </w:rPr>
              <w:instrText xml:space="preserve"> PAGEREF _Toc117371296 \h </w:instrText>
            </w:r>
            <w:r w:rsidR="006F60A6" w:rsidRPr="006F60A6">
              <w:rPr>
                <w:rFonts w:ascii="Arial" w:hAnsi="Arial" w:cs="Arial"/>
                <w:noProof/>
                <w:webHidden/>
                <w:sz w:val="24"/>
                <w:szCs w:val="24"/>
              </w:rPr>
            </w:r>
            <w:r w:rsidR="006F60A6" w:rsidRPr="006F60A6">
              <w:rPr>
                <w:rFonts w:ascii="Arial" w:hAnsi="Arial" w:cs="Arial"/>
                <w:noProof/>
                <w:webHidden/>
                <w:sz w:val="24"/>
                <w:szCs w:val="24"/>
              </w:rPr>
              <w:fldChar w:fldCharType="separate"/>
            </w:r>
            <w:r w:rsidR="006F60A6" w:rsidRPr="006F60A6">
              <w:rPr>
                <w:rFonts w:ascii="Arial" w:hAnsi="Arial" w:cs="Arial"/>
                <w:noProof/>
                <w:webHidden/>
                <w:sz w:val="24"/>
                <w:szCs w:val="24"/>
              </w:rPr>
              <w:t>5</w:t>
            </w:r>
            <w:r w:rsidR="006F60A6" w:rsidRPr="006F60A6">
              <w:rPr>
                <w:rFonts w:ascii="Arial" w:hAnsi="Arial" w:cs="Arial"/>
                <w:noProof/>
                <w:webHidden/>
                <w:sz w:val="24"/>
                <w:szCs w:val="24"/>
              </w:rPr>
              <w:fldChar w:fldCharType="end"/>
            </w:r>
          </w:hyperlink>
        </w:p>
        <w:p w14:paraId="4090798D" w14:textId="37AE9BD2" w:rsidR="006F60A6" w:rsidRPr="006F60A6" w:rsidRDefault="00000000" w:rsidP="006F60A6">
          <w:pPr>
            <w:pStyle w:val="TOC2"/>
            <w:tabs>
              <w:tab w:val="right" w:leader="dot" w:pos="9016"/>
            </w:tabs>
            <w:spacing w:line="360" w:lineRule="auto"/>
            <w:rPr>
              <w:rFonts w:ascii="Arial" w:eastAsiaTheme="minorEastAsia" w:hAnsi="Arial" w:cs="Arial"/>
              <w:noProof/>
              <w:sz w:val="24"/>
              <w:szCs w:val="24"/>
              <w:lang w:eastAsia="en-GB"/>
            </w:rPr>
          </w:pPr>
          <w:hyperlink w:anchor="_Toc117371297" w:history="1">
            <w:r w:rsidR="006F60A6" w:rsidRPr="006F60A6">
              <w:rPr>
                <w:rStyle w:val="Hyperlink"/>
                <w:rFonts w:ascii="Arial" w:hAnsi="Arial" w:cs="Arial"/>
                <w:noProof/>
                <w:sz w:val="24"/>
                <w:szCs w:val="24"/>
              </w:rPr>
              <w:t>Threats:</w:t>
            </w:r>
            <w:r w:rsidR="006F60A6" w:rsidRPr="006F60A6">
              <w:rPr>
                <w:rFonts w:ascii="Arial" w:hAnsi="Arial" w:cs="Arial"/>
                <w:noProof/>
                <w:webHidden/>
                <w:sz w:val="24"/>
                <w:szCs w:val="24"/>
              </w:rPr>
              <w:tab/>
            </w:r>
            <w:r w:rsidR="006F60A6" w:rsidRPr="006F60A6">
              <w:rPr>
                <w:rFonts w:ascii="Arial" w:hAnsi="Arial" w:cs="Arial"/>
                <w:noProof/>
                <w:webHidden/>
                <w:sz w:val="24"/>
                <w:szCs w:val="24"/>
              </w:rPr>
              <w:fldChar w:fldCharType="begin"/>
            </w:r>
            <w:r w:rsidR="006F60A6" w:rsidRPr="006F60A6">
              <w:rPr>
                <w:rFonts w:ascii="Arial" w:hAnsi="Arial" w:cs="Arial"/>
                <w:noProof/>
                <w:webHidden/>
                <w:sz w:val="24"/>
                <w:szCs w:val="24"/>
              </w:rPr>
              <w:instrText xml:space="preserve"> PAGEREF _Toc117371297 \h </w:instrText>
            </w:r>
            <w:r w:rsidR="006F60A6" w:rsidRPr="006F60A6">
              <w:rPr>
                <w:rFonts w:ascii="Arial" w:hAnsi="Arial" w:cs="Arial"/>
                <w:noProof/>
                <w:webHidden/>
                <w:sz w:val="24"/>
                <w:szCs w:val="24"/>
              </w:rPr>
            </w:r>
            <w:r w:rsidR="006F60A6" w:rsidRPr="006F60A6">
              <w:rPr>
                <w:rFonts w:ascii="Arial" w:hAnsi="Arial" w:cs="Arial"/>
                <w:noProof/>
                <w:webHidden/>
                <w:sz w:val="24"/>
                <w:szCs w:val="24"/>
              </w:rPr>
              <w:fldChar w:fldCharType="separate"/>
            </w:r>
            <w:r w:rsidR="006F60A6" w:rsidRPr="006F60A6">
              <w:rPr>
                <w:rFonts w:ascii="Arial" w:hAnsi="Arial" w:cs="Arial"/>
                <w:noProof/>
                <w:webHidden/>
                <w:sz w:val="24"/>
                <w:szCs w:val="24"/>
              </w:rPr>
              <w:t>5</w:t>
            </w:r>
            <w:r w:rsidR="006F60A6" w:rsidRPr="006F60A6">
              <w:rPr>
                <w:rFonts w:ascii="Arial" w:hAnsi="Arial" w:cs="Arial"/>
                <w:noProof/>
                <w:webHidden/>
                <w:sz w:val="24"/>
                <w:szCs w:val="24"/>
              </w:rPr>
              <w:fldChar w:fldCharType="end"/>
            </w:r>
          </w:hyperlink>
        </w:p>
        <w:p w14:paraId="0193DDA2" w14:textId="11D8FE62" w:rsidR="006F60A6" w:rsidRPr="006F60A6" w:rsidRDefault="00000000" w:rsidP="006F60A6">
          <w:pPr>
            <w:pStyle w:val="TOC1"/>
            <w:tabs>
              <w:tab w:val="right" w:leader="dot" w:pos="9016"/>
            </w:tabs>
            <w:spacing w:line="360" w:lineRule="auto"/>
            <w:rPr>
              <w:rFonts w:ascii="Arial" w:eastAsiaTheme="minorEastAsia" w:hAnsi="Arial" w:cs="Arial"/>
              <w:noProof/>
              <w:sz w:val="24"/>
              <w:szCs w:val="24"/>
              <w:lang w:eastAsia="en-GB"/>
            </w:rPr>
          </w:pPr>
          <w:hyperlink w:anchor="_Toc117371298" w:history="1">
            <w:r w:rsidR="006F60A6" w:rsidRPr="006F60A6">
              <w:rPr>
                <w:rStyle w:val="Hyperlink"/>
                <w:rFonts w:ascii="Arial" w:hAnsi="Arial" w:cs="Arial"/>
                <w:noProof/>
                <w:sz w:val="24"/>
                <w:szCs w:val="24"/>
              </w:rPr>
              <w:t>Critical evaluation of both organisations’ Knowledge Management systems</w:t>
            </w:r>
            <w:r w:rsidR="006F60A6" w:rsidRPr="006F60A6">
              <w:rPr>
                <w:rFonts w:ascii="Arial" w:hAnsi="Arial" w:cs="Arial"/>
                <w:noProof/>
                <w:webHidden/>
                <w:sz w:val="24"/>
                <w:szCs w:val="24"/>
              </w:rPr>
              <w:tab/>
            </w:r>
            <w:r w:rsidR="006F60A6" w:rsidRPr="006F60A6">
              <w:rPr>
                <w:rFonts w:ascii="Arial" w:hAnsi="Arial" w:cs="Arial"/>
                <w:noProof/>
                <w:webHidden/>
                <w:sz w:val="24"/>
                <w:szCs w:val="24"/>
              </w:rPr>
              <w:fldChar w:fldCharType="begin"/>
            </w:r>
            <w:r w:rsidR="006F60A6" w:rsidRPr="006F60A6">
              <w:rPr>
                <w:rFonts w:ascii="Arial" w:hAnsi="Arial" w:cs="Arial"/>
                <w:noProof/>
                <w:webHidden/>
                <w:sz w:val="24"/>
                <w:szCs w:val="24"/>
              </w:rPr>
              <w:instrText xml:space="preserve"> PAGEREF _Toc117371298 \h </w:instrText>
            </w:r>
            <w:r w:rsidR="006F60A6" w:rsidRPr="006F60A6">
              <w:rPr>
                <w:rFonts w:ascii="Arial" w:hAnsi="Arial" w:cs="Arial"/>
                <w:noProof/>
                <w:webHidden/>
                <w:sz w:val="24"/>
                <w:szCs w:val="24"/>
              </w:rPr>
            </w:r>
            <w:r w:rsidR="006F60A6" w:rsidRPr="006F60A6">
              <w:rPr>
                <w:rFonts w:ascii="Arial" w:hAnsi="Arial" w:cs="Arial"/>
                <w:noProof/>
                <w:webHidden/>
                <w:sz w:val="24"/>
                <w:szCs w:val="24"/>
              </w:rPr>
              <w:fldChar w:fldCharType="separate"/>
            </w:r>
            <w:r w:rsidR="006F60A6" w:rsidRPr="006F60A6">
              <w:rPr>
                <w:rFonts w:ascii="Arial" w:hAnsi="Arial" w:cs="Arial"/>
                <w:noProof/>
                <w:webHidden/>
                <w:sz w:val="24"/>
                <w:szCs w:val="24"/>
              </w:rPr>
              <w:t>6</w:t>
            </w:r>
            <w:r w:rsidR="006F60A6" w:rsidRPr="006F60A6">
              <w:rPr>
                <w:rFonts w:ascii="Arial" w:hAnsi="Arial" w:cs="Arial"/>
                <w:noProof/>
                <w:webHidden/>
                <w:sz w:val="24"/>
                <w:szCs w:val="24"/>
              </w:rPr>
              <w:fldChar w:fldCharType="end"/>
            </w:r>
          </w:hyperlink>
        </w:p>
        <w:p w14:paraId="20AA474D" w14:textId="047774BA" w:rsidR="006F60A6" w:rsidRPr="006F60A6" w:rsidRDefault="00000000" w:rsidP="006F60A6">
          <w:pPr>
            <w:pStyle w:val="TOC1"/>
            <w:tabs>
              <w:tab w:val="right" w:leader="dot" w:pos="9016"/>
            </w:tabs>
            <w:spacing w:line="360" w:lineRule="auto"/>
            <w:rPr>
              <w:rFonts w:ascii="Arial" w:eastAsiaTheme="minorEastAsia" w:hAnsi="Arial" w:cs="Arial"/>
              <w:noProof/>
              <w:sz w:val="24"/>
              <w:szCs w:val="24"/>
              <w:lang w:eastAsia="en-GB"/>
            </w:rPr>
          </w:pPr>
          <w:hyperlink w:anchor="_Toc117371299" w:history="1">
            <w:r w:rsidR="006F60A6" w:rsidRPr="006F60A6">
              <w:rPr>
                <w:rStyle w:val="Hyperlink"/>
                <w:rFonts w:ascii="Arial" w:hAnsi="Arial" w:cs="Arial"/>
                <w:noProof/>
                <w:sz w:val="24"/>
                <w:szCs w:val="24"/>
              </w:rPr>
              <w:t>Conclusion</w:t>
            </w:r>
            <w:r w:rsidR="006F60A6" w:rsidRPr="006F60A6">
              <w:rPr>
                <w:rFonts w:ascii="Arial" w:hAnsi="Arial" w:cs="Arial"/>
                <w:noProof/>
                <w:webHidden/>
                <w:sz w:val="24"/>
                <w:szCs w:val="24"/>
              </w:rPr>
              <w:tab/>
            </w:r>
            <w:r w:rsidR="006F60A6" w:rsidRPr="006F60A6">
              <w:rPr>
                <w:rFonts w:ascii="Arial" w:hAnsi="Arial" w:cs="Arial"/>
                <w:noProof/>
                <w:webHidden/>
                <w:sz w:val="24"/>
                <w:szCs w:val="24"/>
              </w:rPr>
              <w:fldChar w:fldCharType="begin"/>
            </w:r>
            <w:r w:rsidR="006F60A6" w:rsidRPr="006F60A6">
              <w:rPr>
                <w:rFonts w:ascii="Arial" w:hAnsi="Arial" w:cs="Arial"/>
                <w:noProof/>
                <w:webHidden/>
                <w:sz w:val="24"/>
                <w:szCs w:val="24"/>
              </w:rPr>
              <w:instrText xml:space="preserve"> PAGEREF _Toc117371299 \h </w:instrText>
            </w:r>
            <w:r w:rsidR="006F60A6" w:rsidRPr="006F60A6">
              <w:rPr>
                <w:rFonts w:ascii="Arial" w:hAnsi="Arial" w:cs="Arial"/>
                <w:noProof/>
                <w:webHidden/>
                <w:sz w:val="24"/>
                <w:szCs w:val="24"/>
              </w:rPr>
            </w:r>
            <w:r w:rsidR="006F60A6" w:rsidRPr="006F60A6">
              <w:rPr>
                <w:rFonts w:ascii="Arial" w:hAnsi="Arial" w:cs="Arial"/>
                <w:noProof/>
                <w:webHidden/>
                <w:sz w:val="24"/>
                <w:szCs w:val="24"/>
              </w:rPr>
              <w:fldChar w:fldCharType="separate"/>
            </w:r>
            <w:r w:rsidR="006F60A6" w:rsidRPr="006F60A6">
              <w:rPr>
                <w:rFonts w:ascii="Arial" w:hAnsi="Arial" w:cs="Arial"/>
                <w:noProof/>
                <w:webHidden/>
                <w:sz w:val="24"/>
                <w:szCs w:val="24"/>
              </w:rPr>
              <w:t>8</w:t>
            </w:r>
            <w:r w:rsidR="006F60A6" w:rsidRPr="006F60A6">
              <w:rPr>
                <w:rFonts w:ascii="Arial" w:hAnsi="Arial" w:cs="Arial"/>
                <w:noProof/>
                <w:webHidden/>
                <w:sz w:val="24"/>
                <w:szCs w:val="24"/>
              </w:rPr>
              <w:fldChar w:fldCharType="end"/>
            </w:r>
          </w:hyperlink>
        </w:p>
        <w:p w14:paraId="3F7E1856" w14:textId="7DD9D8F1" w:rsidR="006F60A6" w:rsidRPr="006F60A6" w:rsidRDefault="00000000" w:rsidP="006F60A6">
          <w:pPr>
            <w:pStyle w:val="TOC1"/>
            <w:tabs>
              <w:tab w:val="right" w:leader="dot" w:pos="9016"/>
            </w:tabs>
            <w:spacing w:line="360" w:lineRule="auto"/>
            <w:rPr>
              <w:rFonts w:ascii="Arial" w:eastAsiaTheme="minorEastAsia" w:hAnsi="Arial" w:cs="Arial"/>
              <w:noProof/>
              <w:sz w:val="24"/>
              <w:szCs w:val="24"/>
              <w:lang w:eastAsia="en-GB"/>
            </w:rPr>
          </w:pPr>
          <w:hyperlink w:anchor="_Toc117371300" w:history="1">
            <w:r w:rsidR="006F60A6" w:rsidRPr="006F60A6">
              <w:rPr>
                <w:rStyle w:val="Hyperlink"/>
                <w:rFonts w:ascii="Arial" w:hAnsi="Arial" w:cs="Arial"/>
                <w:noProof/>
                <w:sz w:val="24"/>
                <w:szCs w:val="24"/>
              </w:rPr>
              <w:t>Recommendation</w:t>
            </w:r>
            <w:r w:rsidR="006F60A6" w:rsidRPr="006F60A6">
              <w:rPr>
                <w:rFonts w:ascii="Arial" w:hAnsi="Arial" w:cs="Arial"/>
                <w:noProof/>
                <w:webHidden/>
                <w:sz w:val="24"/>
                <w:szCs w:val="24"/>
              </w:rPr>
              <w:tab/>
            </w:r>
            <w:r w:rsidR="006F60A6" w:rsidRPr="006F60A6">
              <w:rPr>
                <w:rFonts w:ascii="Arial" w:hAnsi="Arial" w:cs="Arial"/>
                <w:noProof/>
                <w:webHidden/>
                <w:sz w:val="24"/>
                <w:szCs w:val="24"/>
              </w:rPr>
              <w:fldChar w:fldCharType="begin"/>
            </w:r>
            <w:r w:rsidR="006F60A6" w:rsidRPr="006F60A6">
              <w:rPr>
                <w:rFonts w:ascii="Arial" w:hAnsi="Arial" w:cs="Arial"/>
                <w:noProof/>
                <w:webHidden/>
                <w:sz w:val="24"/>
                <w:szCs w:val="24"/>
              </w:rPr>
              <w:instrText xml:space="preserve"> PAGEREF _Toc117371300 \h </w:instrText>
            </w:r>
            <w:r w:rsidR="006F60A6" w:rsidRPr="006F60A6">
              <w:rPr>
                <w:rFonts w:ascii="Arial" w:hAnsi="Arial" w:cs="Arial"/>
                <w:noProof/>
                <w:webHidden/>
                <w:sz w:val="24"/>
                <w:szCs w:val="24"/>
              </w:rPr>
            </w:r>
            <w:r w:rsidR="006F60A6" w:rsidRPr="006F60A6">
              <w:rPr>
                <w:rFonts w:ascii="Arial" w:hAnsi="Arial" w:cs="Arial"/>
                <w:noProof/>
                <w:webHidden/>
                <w:sz w:val="24"/>
                <w:szCs w:val="24"/>
              </w:rPr>
              <w:fldChar w:fldCharType="separate"/>
            </w:r>
            <w:r w:rsidR="006F60A6" w:rsidRPr="006F60A6">
              <w:rPr>
                <w:rFonts w:ascii="Arial" w:hAnsi="Arial" w:cs="Arial"/>
                <w:noProof/>
                <w:webHidden/>
                <w:sz w:val="24"/>
                <w:szCs w:val="24"/>
              </w:rPr>
              <w:t>10</w:t>
            </w:r>
            <w:r w:rsidR="006F60A6" w:rsidRPr="006F60A6">
              <w:rPr>
                <w:rFonts w:ascii="Arial" w:hAnsi="Arial" w:cs="Arial"/>
                <w:noProof/>
                <w:webHidden/>
                <w:sz w:val="24"/>
                <w:szCs w:val="24"/>
              </w:rPr>
              <w:fldChar w:fldCharType="end"/>
            </w:r>
          </w:hyperlink>
        </w:p>
        <w:p w14:paraId="63786588" w14:textId="10F0D213" w:rsidR="006F60A6" w:rsidRPr="006F60A6" w:rsidRDefault="00000000" w:rsidP="006F60A6">
          <w:pPr>
            <w:pStyle w:val="TOC1"/>
            <w:tabs>
              <w:tab w:val="right" w:leader="dot" w:pos="9016"/>
            </w:tabs>
            <w:spacing w:line="360" w:lineRule="auto"/>
            <w:rPr>
              <w:rFonts w:ascii="Arial" w:eastAsiaTheme="minorEastAsia" w:hAnsi="Arial" w:cs="Arial"/>
              <w:noProof/>
              <w:sz w:val="24"/>
              <w:szCs w:val="24"/>
              <w:lang w:eastAsia="en-GB"/>
            </w:rPr>
          </w:pPr>
          <w:hyperlink w:anchor="_Toc117371301" w:history="1">
            <w:r w:rsidR="006F60A6" w:rsidRPr="006F60A6">
              <w:rPr>
                <w:rStyle w:val="Hyperlink"/>
                <w:rFonts w:ascii="Arial" w:hAnsi="Arial" w:cs="Arial"/>
                <w:noProof/>
                <w:sz w:val="24"/>
                <w:szCs w:val="24"/>
              </w:rPr>
              <w:t>References</w:t>
            </w:r>
            <w:r w:rsidR="006F60A6" w:rsidRPr="006F60A6">
              <w:rPr>
                <w:rFonts w:ascii="Arial" w:hAnsi="Arial" w:cs="Arial"/>
                <w:noProof/>
                <w:webHidden/>
                <w:sz w:val="24"/>
                <w:szCs w:val="24"/>
              </w:rPr>
              <w:tab/>
            </w:r>
            <w:r w:rsidR="006F60A6" w:rsidRPr="006F60A6">
              <w:rPr>
                <w:rFonts w:ascii="Arial" w:hAnsi="Arial" w:cs="Arial"/>
                <w:noProof/>
                <w:webHidden/>
                <w:sz w:val="24"/>
                <w:szCs w:val="24"/>
              </w:rPr>
              <w:fldChar w:fldCharType="begin"/>
            </w:r>
            <w:r w:rsidR="006F60A6" w:rsidRPr="006F60A6">
              <w:rPr>
                <w:rFonts w:ascii="Arial" w:hAnsi="Arial" w:cs="Arial"/>
                <w:noProof/>
                <w:webHidden/>
                <w:sz w:val="24"/>
                <w:szCs w:val="24"/>
              </w:rPr>
              <w:instrText xml:space="preserve"> PAGEREF _Toc117371301 \h </w:instrText>
            </w:r>
            <w:r w:rsidR="006F60A6" w:rsidRPr="006F60A6">
              <w:rPr>
                <w:rFonts w:ascii="Arial" w:hAnsi="Arial" w:cs="Arial"/>
                <w:noProof/>
                <w:webHidden/>
                <w:sz w:val="24"/>
                <w:szCs w:val="24"/>
              </w:rPr>
            </w:r>
            <w:r w:rsidR="006F60A6" w:rsidRPr="006F60A6">
              <w:rPr>
                <w:rFonts w:ascii="Arial" w:hAnsi="Arial" w:cs="Arial"/>
                <w:noProof/>
                <w:webHidden/>
                <w:sz w:val="24"/>
                <w:szCs w:val="24"/>
              </w:rPr>
              <w:fldChar w:fldCharType="separate"/>
            </w:r>
            <w:r w:rsidR="006F60A6" w:rsidRPr="006F60A6">
              <w:rPr>
                <w:rFonts w:ascii="Arial" w:hAnsi="Arial" w:cs="Arial"/>
                <w:noProof/>
                <w:webHidden/>
                <w:sz w:val="24"/>
                <w:szCs w:val="24"/>
              </w:rPr>
              <w:t>11</w:t>
            </w:r>
            <w:r w:rsidR="006F60A6" w:rsidRPr="006F60A6">
              <w:rPr>
                <w:rFonts w:ascii="Arial" w:hAnsi="Arial" w:cs="Arial"/>
                <w:noProof/>
                <w:webHidden/>
                <w:sz w:val="24"/>
                <w:szCs w:val="24"/>
              </w:rPr>
              <w:fldChar w:fldCharType="end"/>
            </w:r>
          </w:hyperlink>
        </w:p>
        <w:p w14:paraId="5A16D800" w14:textId="1CDC031A" w:rsidR="006045AD" w:rsidRDefault="006045AD" w:rsidP="006045AD">
          <w:pPr>
            <w:spacing w:line="360" w:lineRule="auto"/>
          </w:pPr>
          <w:r>
            <w:rPr>
              <w:b/>
              <w:bCs/>
              <w:noProof/>
            </w:rPr>
            <w:fldChar w:fldCharType="end"/>
          </w:r>
        </w:p>
      </w:sdtContent>
    </w:sdt>
    <w:p w14:paraId="10B1F7E0" w14:textId="6FE7DED1" w:rsidR="00F3762E" w:rsidRDefault="00F3762E"/>
    <w:p w14:paraId="2D5BE9AB" w14:textId="3A202029" w:rsidR="00F3762E" w:rsidRDefault="00F3762E"/>
    <w:p w14:paraId="7D7E92F7" w14:textId="7BD91845" w:rsidR="00F3762E" w:rsidRDefault="00F3762E"/>
    <w:p w14:paraId="528509B9" w14:textId="54D2E562" w:rsidR="00F3762E" w:rsidRDefault="00F3762E"/>
    <w:p w14:paraId="39B6BF03" w14:textId="32CAAAD6" w:rsidR="00F3762E" w:rsidRDefault="00F3762E"/>
    <w:p w14:paraId="240897EE" w14:textId="78B9442C" w:rsidR="00F3762E" w:rsidRDefault="00F3762E"/>
    <w:p w14:paraId="76794D75" w14:textId="269D7CEA" w:rsidR="00F3762E" w:rsidRDefault="00F3762E"/>
    <w:p w14:paraId="02CDD6C8" w14:textId="2DB56BDB" w:rsidR="00F3762E" w:rsidRDefault="00F3762E"/>
    <w:p w14:paraId="23F7890E" w14:textId="529D4191" w:rsidR="00F3762E" w:rsidRDefault="00F3762E"/>
    <w:p w14:paraId="75E92F57" w14:textId="0DCA0A61" w:rsidR="006045AD" w:rsidRDefault="006045AD"/>
    <w:p w14:paraId="1AFCE2C3" w14:textId="420A7833" w:rsidR="006045AD" w:rsidRDefault="006045AD"/>
    <w:p w14:paraId="26B210E6" w14:textId="77777777" w:rsidR="006045AD" w:rsidRDefault="006045AD"/>
    <w:p w14:paraId="0CBC4894" w14:textId="77777777" w:rsidR="00F3762E" w:rsidRPr="002A5925" w:rsidRDefault="00F3762E" w:rsidP="00F3762E">
      <w:pPr>
        <w:pStyle w:val="Heading1"/>
        <w:rPr>
          <w:rFonts w:ascii="Arial" w:hAnsi="Arial" w:cs="Arial"/>
          <w:sz w:val="40"/>
          <w:szCs w:val="40"/>
        </w:rPr>
      </w:pPr>
      <w:bookmarkStart w:id="0" w:name="_Toc116668464"/>
      <w:bookmarkStart w:id="1" w:name="_Toc117371289"/>
      <w:r w:rsidRPr="002A5925">
        <w:rPr>
          <w:rFonts w:ascii="Arial" w:hAnsi="Arial" w:cs="Arial"/>
          <w:sz w:val="40"/>
          <w:szCs w:val="40"/>
        </w:rPr>
        <w:lastRenderedPageBreak/>
        <w:t>Introduction</w:t>
      </w:r>
      <w:bookmarkEnd w:id="0"/>
      <w:bookmarkEnd w:id="1"/>
      <w:r w:rsidRPr="002A5925">
        <w:rPr>
          <w:rFonts w:ascii="Arial" w:hAnsi="Arial" w:cs="Arial"/>
          <w:sz w:val="40"/>
          <w:szCs w:val="40"/>
        </w:rPr>
        <w:t xml:space="preserve"> </w:t>
      </w:r>
    </w:p>
    <w:p w14:paraId="2E39159B" w14:textId="6A421E4D" w:rsidR="00F3762E" w:rsidRPr="006045AD" w:rsidRDefault="00F3762E" w:rsidP="00F3762E">
      <w:pPr>
        <w:pBdr>
          <w:top w:val="nil"/>
          <w:left w:val="nil"/>
          <w:bottom w:val="nil"/>
          <w:right w:val="nil"/>
          <w:between w:val="nil"/>
        </w:pBdr>
        <w:spacing w:line="360" w:lineRule="auto"/>
        <w:rPr>
          <w:rFonts w:ascii="Arial" w:hAnsi="Arial" w:cs="Arial"/>
          <w:color w:val="000000"/>
          <w:sz w:val="24"/>
          <w:szCs w:val="24"/>
        </w:rPr>
      </w:pPr>
      <w:r w:rsidRPr="006045AD">
        <w:rPr>
          <w:rFonts w:ascii="Arial" w:hAnsi="Arial" w:cs="Arial"/>
          <w:color w:val="000000"/>
          <w:sz w:val="24"/>
          <w:szCs w:val="24"/>
        </w:rPr>
        <w:t xml:space="preserve">The </w:t>
      </w:r>
      <w:r w:rsidR="00AB067E">
        <w:rPr>
          <w:rFonts w:ascii="Arial" w:hAnsi="Arial" w:cs="Arial"/>
          <w:color w:val="000000"/>
          <w:sz w:val="24"/>
          <w:szCs w:val="24"/>
        </w:rPr>
        <w:t>knowledge management approach</w:t>
      </w:r>
      <w:r w:rsidRPr="006045AD">
        <w:rPr>
          <w:rFonts w:ascii="Arial" w:hAnsi="Arial" w:cs="Arial"/>
          <w:color w:val="000000"/>
          <w:sz w:val="24"/>
          <w:szCs w:val="24"/>
        </w:rPr>
        <w:t xml:space="preserve"> is the procedure for implementing, utilising and idealising the gathered knowledge in the organisation. The play in the success of </w:t>
      </w:r>
      <w:r w:rsidR="00AB067E">
        <w:rPr>
          <w:rFonts w:ascii="Arial" w:hAnsi="Arial" w:cs="Arial"/>
          <w:color w:val="000000"/>
          <w:sz w:val="24"/>
          <w:szCs w:val="24"/>
        </w:rPr>
        <w:t>knowledge management</w:t>
      </w:r>
      <w:r w:rsidRPr="006045AD">
        <w:rPr>
          <w:rFonts w:ascii="Arial" w:hAnsi="Arial" w:cs="Arial"/>
          <w:color w:val="000000"/>
          <w:sz w:val="24"/>
          <w:szCs w:val="24"/>
        </w:rPr>
        <w:t xml:space="preserve"> comprises managing information in points where the </w:t>
      </w:r>
      <w:r w:rsidR="00AB067E">
        <w:rPr>
          <w:rFonts w:ascii="Arial" w:hAnsi="Arial" w:cs="Arial"/>
          <w:color w:val="000000"/>
          <w:sz w:val="24"/>
          <w:szCs w:val="24"/>
        </w:rPr>
        <w:t>learning</w:t>
      </w:r>
      <w:r w:rsidRPr="006045AD">
        <w:rPr>
          <w:rFonts w:ascii="Arial" w:hAnsi="Arial" w:cs="Arial"/>
          <w:color w:val="000000"/>
          <w:sz w:val="24"/>
          <w:szCs w:val="24"/>
        </w:rPr>
        <w:t xml:space="preserve"> is accessible. The report will include a case study depending on the evaluation of the future development of Amazon and </w:t>
      </w:r>
      <w:r w:rsidRPr="006045AD">
        <w:rPr>
          <w:rFonts w:ascii="Arial" w:hAnsi="Arial" w:cs="Arial"/>
          <w:sz w:val="24"/>
          <w:szCs w:val="24"/>
        </w:rPr>
        <w:t>Deliveroo</w:t>
      </w:r>
      <w:r w:rsidRPr="006045AD">
        <w:rPr>
          <w:rFonts w:ascii="Arial" w:hAnsi="Arial" w:cs="Arial"/>
          <w:color w:val="000000"/>
          <w:sz w:val="24"/>
          <w:szCs w:val="24"/>
        </w:rPr>
        <w:t xml:space="preserve">. The structure will </w:t>
      </w:r>
      <w:r w:rsidR="00AB067E">
        <w:rPr>
          <w:rFonts w:ascii="Arial" w:hAnsi="Arial" w:cs="Arial"/>
          <w:color w:val="000000"/>
          <w:sz w:val="24"/>
          <w:szCs w:val="24"/>
        </w:rPr>
        <w:t>consist of</w:t>
      </w:r>
      <w:r w:rsidRPr="006045AD">
        <w:rPr>
          <w:rFonts w:ascii="Arial" w:hAnsi="Arial" w:cs="Arial"/>
          <w:color w:val="000000"/>
          <w:sz w:val="24"/>
          <w:szCs w:val="24"/>
        </w:rPr>
        <w:t xml:space="preserve"> an introduction of the organisation following their weakness, threats, opportunities and strengths because of knowledge management. It will also include the value chain method of knowledge management and the emphasis of the factor on the business. The structure of the study will discuss the areas which need to be developed. The structure will compile a recommendation process for </w:t>
      </w:r>
      <w:r w:rsidR="00AB067E" w:rsidRPr="00AB067E">
        <w:rPr>
          <w:rFonts w:ascii="Arial" w:hAnsi="Arial" w:cs="Arial"/>
          <w:color w:val="000000"/>
          <w:sz w:val="24"/>
          <w:szCs w:val="24"/>
        </w:rPr>
        <w:t>improving knowledge management in the organisation's business</w:t>
      </w:r>
      <w:r w:rsidRPr="006045AD">
        <w:rPr>
          <w:rFonts w:ascii="Arial" w:hAnsi="Arial" w:cs="Arial"/>
          <w:color w:val="000000"/>
          <w:sz w:val="24"/>
          <w:szCs w:val="24"/>
        </w:rPr>
        <w:t>.</w:t>
      </w:r>
    </w:p>
    <w:p w14:paraId="01E71E05" w14:textId="1A7744B1" w:rsidR="00F3762E" w:rsidRPr="006045AD" w:rsidRDefault="00F3762E" w:rsidP="00F3762E">
      <w:pPr>
        <w:pBdr>
          <w:top w:val="nil"/>
          <w:left w:val="nil"/>
          <w:bottom w:val="nil"/>
          <w:right w:val="nil"/>
          <w:between w:val="nil"/>
        </w:pBdr>
        <w:spacing w:line="360" w:lineRule="auto"/>
        <w:rPr>
          <w:rFonts w:ascii="Arial" w:hAnsi="Arial" w:cs="Arial"/>
          <w:color w:val="000000"/>
          <w:sz w:val="24"/>
          <w:szCs w:val="24"/>
        </w:rPr>
      </w:pPr>
    </w:p>
    <w:p w14:paraId="479D64AE" w14:textId="69CA3F24" w:rsidR="00341D01" w:rsidRPr="006045AD" w:rsidRDefault="00341D01" w:rsidP="00341D01">
      <w:pPr>
        <w:pStyle w:val="Heading1"/>
        <w:rPr>
          <w:rFonts w:ascii="Arial" w:hAnsi="Arial" w:cs="Arial"/>
          <w:sz w:val="40"/>
          <w:szCs w:val="40"/>
        </w:rPr>
      </w:pPr>
      <w:bookmarkStart w:id="2" w:name="_Toc116668465"/>
      <w:r w:rsidRPr="006045AD">
        <w:rPr>
          <w:rFonts w:ascii="Arial" w:hAnsi="Arial" w:cs="Arial"/>
          <w:sz w:val="40"/>
          <w:szCs w:val="40"/>
        </w:rPr>
        <w:t xml:space="preserve"> </w:t>
      </w:r>
      <w:bookmarkStart w:id="3" w:name="_Toc117371290"/>
      <w:r w:rsidRPr="006045AD">
        <w:rPr>
          <w:rFonts w:ascii="Arial" w:hAnsi="Arial" w:cs="Arial"/>
          <w:sz w:val="40"/>
          <w:szCs w:val="40"/>
        </w:rPr>
        <w:t>Background of the companies</w:t>
      </w:r>
      <w:bookmarkEnd w:id="2"/>
      <w:bookmarkEnd w:id="3"/>
      <w:r w:rsidRPr="006045AD">
        <w:rPr>
          <w:rFonts w:ascii="Arial" w:hAnsi="Arial" w:cs="Arial"/>
          <w:sz w:val="40"/>
          <w:szCs w:val="40"/>
        </w:rPr>
        <w:t xml:space="preserve"> </w:t>
      </w:r>
    </w:p>
    <w:p w14:paraId="7C2C5188" w14:textId="77777777" w:rsidR="00341D01" w:rsidRPr="006045AD" w:rsidRDefault="00341D01" w:rsidP="00341D01">
      <w:pPr>
        <w:pStyle w:val="Heading2"/>
        <w:rPr>
          <w:rFonts w:ascii="Arial" w:hAnsi="Arial" w:cs="Arial"/>
        </w:rPr>
      </w:pPr>
      <w:bookmarkStart w:id="4" w:name="_Toc117371291"/>
      <w:r w:rsidRPr="006045AD">
        <w:rPr>
          <w:rFonts w:ascii="Arial" w:hAnsi="Arial" w:cs="Arial"/>
        </w:rPr>
        <w:t>Amazon Background</w:t>
      </w:r>
      <w:bookmarkEnd w:id="4"/>
    </w:p>
    <w:p w14:paraId="4B40C4F1" w14:textId="4CCA29F2" w:rsidR="00341D01" w:rsidRPr="006045AD" w:rsidRDefault="00341D01" w:rsidP="00341D01">
      <w:pPr>
        <w:pBdr>
          <w:top w:val="nil"/>
          <w:left w:val="nil"/>
          <w:bottom w:val="nil"/>
          <w:right w:val="nil"/>
          <w:between w:val="nil"/>
        </w:pBdr>
        <w:spacing w:line="360" w:lineRule="auto"/>
        <w:rPr>
          <w:rFonts w:ascii="Arial" w:hAnsi="Arial" w:cs="Arial"/>
          <w:color w:val="000000"/>
          <w:sz w:val="24"/>
          <w:szCs w:val="24"/>
        </w:rPr>
      </w:pPr>
      <w:r w:rsidRPr="006045AD">
        <w:rPr>
          <w:rFonts w:ascii="Arial" w:hAnsi="Arial" w:cs="Arial"/>
          <w:color w:val="000000"/>
          <w:sz w:val="24"/>
          <w:szCs w:val="24"/>
        </w:rPr>
        <w:t xml:space="preserve">Amazon is American-based </w:t>
      </w:r>
      <w:r w:rsidR="00994A01">
        <w:rPr>
          <w:rFonts w:ascii="Arial" w:hAnsi="Arial" w:cs="Arial"/>
          <w:color w:val="000000"/>
          <w:sz w:val="24"/>
          <w:szCs w:val="24"/>
        </w:rPr>
        <w:t>e-commerce</w:t>
      </w:r>
      <w:r w:rsidRPr="006045AD">
        <w:rPr>
          <w:rFonts w:ascii="Arial" w:hAnsi="Arial" w:cs="Arial"/>
          <w:color w:val="000000"/>
          <w:sz w:val="24"/>
          <w:szCs w:val="24"/>
        </w:rPr>
        <w:t xml:space="preserve">, online retailer and electronic book manufacturer company. The </w:t>
      </w:r>
      <w:r w:rsidR="00994A01" w:rsidRPr="00994A01">
        <w:rPr>
          <w:rFonts w:ascii="Arial" w:hAnsi="Arial" w:cs="Arial"/>
          <w:color w:val="000000"/>
          <w:sz w:val="24"/>
          <w:szCs w:val="24"/>
        </w:rPr>
        <w:t xml:space="preserve">company's headquarters is situated in the areas of Seattle, </w:t>
      </w:r>
      <w:r w:rsidRPr="006045AD">
        <w:rPr>
          <w:rFonts w:ascii="Arial" w:hAnsi="Arial" w:cs="Arial"/>
          <w:color w:val="000000"/>
          <w:sz w:val="24"/>
          <w:szCs w:val="24"/>
        </w:rPr>
        <w:t>Washington. Amazon is an internet-based multinational enterprise renowned</w:t>
      </w:r>
      <w:r w:rsidR="00994A01">
        <w:rPr>
          <w:rFonts w:ascii="Arial" w:hAnsi="Arial" w:cs="Arial"/>
          <w:color w:val="000000"/>
          <w:sz w:val="24"/>
          <w:szCs w:val="24"/>
        </w:rPr>
        <w:t xml:space="preserve"> internationally</w:t>
      </w:r>
      <w:r w:rsidRPr="006045AD">
        <w:rPr>
          <w:rFonts w:ascii="Arial" w:hAnsi="Arial" w:cs="Arial"/>
          <w:color w:val="000000"/>
          <w:sz w:val="24"/>
          <w:szCs w:val="24"/>
        </w:rPr>
        <w:t xml:space="preserve"> for selling books, music, movies, electronic goods, grocery products and many more (Amazon | AMZN Stock Price, Company Overview &amp; News, 2022). The company was started in 1994 and was the second company to sell books with the help of the internet platform. </w:t>
      </w:r>
      <w:r w:rsidR="00994A01">
        <w:rPr>
          <w:rFonts w:ascii="Arial" w:hAnsi="Arial" w:cs="Arial"/>
          <w:color w:val="000000"/>
          <w:sz w:val="24"/>
          <w:szCs w:val="24"/>
        </w:rPr>
        <w:t>The company’s CEO</w:t>
      </w:r>
      <w:r w:rsidRPr="006045AD">
        <w:rPr>
          <w:rFonts w:ascii="Arial" w:hAnsi="Arial" w:cs="Arial"/>
          <w:color w:val="000000"/>
          <w:sz w:val="24"/>
          <w:szCs w:val="24"/>
        </w:rPr>
        <w:t xml:space="preserve"> is Jeff Bezos</w:t>
      </w:r>
      <w:r w:rsidR="00994A01">
        <w:rPr>
          <w:rFonts w:ascii="Arial" w:hAnsi="Arial" w:cs="Arial"/>
          <w:color w:val="000000"/>
          <w:sz w:val="24"/>
          <w:szCs w:val="24"/>
        </w:rPr>
        <w:t>,</w:t>
      </w:r>
      <w:r w:rsidRPr="006045AD">
        <w:rPr>
          <w:rFonts w:ascii="Arial" w:hAnsi="Arial" w:cs="Arial"/>
          <w:color w:val="000000"/>
          <w:sz w:val="24"/>
          <w:szCs w:val="24"/>
        </w:rPr>
        <w:t xml:space="preserve"> </w:t>
      </w:r>
      <w:r w:rsidR="00994A01">
        <w:rPr>
          <w:rFonts w:ascii="Arial" w:hAnsi="Arial" w:cs="Arial"/>
          <w:color w:val="000000"/>
          <w:sz w:val="24"/>
          <w:szCs w:val="24"/>
        </w:rPr>
        <w:t xml:space="preserve">and it </w:t>
      </w:r>
      <w:r w:rsidRPr="006045AD">
        <w:rPr>
          <w:rFonts w:ascii="Arial" w:hAnsi="Arial" w:cs="Arial"/>
          <w:color w:val="000000"/>
          <w:sz w:val="24"/>
          <w:szCs w:val="24"/>
        </w:rPr>
        <w:t>initially started as an online book-selling company. The</w:t>
      </w:r>
      <w:r w:rsidR="00994A01" w:rsidRPr="00994A01">
        <w:t xml:space="preserve"> </w:t>
      </w:r>
      <w:r w:rsidR="00994A01" w:rsidRPr="00994A01">
        <w:rPr>
          <w:rFonts w:ascii="Arial" w:hAnsi="Arial" w:cs="Arial"/>
          <w:color w:val="000000"/>
          <w:sz w:val="24"/>
          <w:szCs w:val="24"/>
        </w:rPr>
        <w:t xml:space="preserve">company's </w:t>
      </w:r>
      <w:r w:rsidR="00994A01">
        <w:rPr>
          <w:rFonts w:ascii="Arial" w:hAnsi="Arial" w:cs="Arial"/>
          <w:color w:val="000000"/>
          <w:sz w:val="24"/>
          <w:szCs w:val="24"/>
        </w:rPr>
        <w:t>primary</w:t>
      </w:r>
      <w:r w:rsidR="00994A01" w:rsidRPr="00994A01">
        <w:rPr>
          <w:rFonts w:ascii="Arial" w:hAnsi="Arial" w:cs="Arial"/>
          <w:color w:val="000000"/>
          <w:sz w:val="24"/>
          <w:szCs w:val="24"/>
        </w:rPr>
        <w:t xml:space="preserve"> aim was to provide readers and knowledge seekers </w:t>
      </w:r>
      <w:r w:rsidR="00994A01">
        <w:rPr>
          <w:rFonts w:ascii="Arial" w:hAnsi="Arial" w:cs="Arial"/>
          <w:color w:val="000000"/>
          <w:sz w:val="24"/>
          <w:szCs w:val="24"/>
        </w:rPr>
        <w:t>with</w:t>
      </w:r>
      <w:r w:rsidRPr="006045AD">
        <w:rPr>
          <w:rFonts w:ascii="Arial" w:hAnsi="Arial" w:cs="Arial"/>
          <w:color w:val="000000"/>
          <w:sz w:val="24"/>
          <w:szCs w:val="24"/>
        </w:rPr>
        <w:t xml:space="preserve"> books at affordable prices. In</w:t>
      </w:r>
      <w:r w:rsidR="00994A01" w:rsidRPr="00994A01">
        <w:t xml:space="preserve"> </w:t>
      </w:r>
      <w:r w:rsidR="00994A01" w:rsidRPr="00994A01">
        <w:rPr>
          <w:rFonts w:ascii="Arial" w:hAnsi="Arial" w:cs="Arial"/>
          <w:color w:val="000000"/>
          <w:sz w:val="24"/>
          <w:szCs w:val="24"/>
        </w:rPr>
        <w:t>2002, Amazon introduced Amazon Web Services</w:t>
      </w:r>
      <w:r w:rsidR="00994A01">
        <w:rPr>
          <w:rFonts w:ascii="Arial" w:hAnsi="Arial" w:cs="Arial"/>
          <w:color w:val="000000"/>
          <w:sz w:val="24"/>
          <w:szCs w:val="24"/>
        </w:rPr>
        <w:t>,</w:t>
      </w:r>
      <w:r w:rsidR="00994A01" w:rsidRPr="00994A01">
        <w:rPr>
          <w:rFonts w:ascii="Arial" w:hAnsi="Arial" w:cs="Arial"/>
          <w:color w:val="000000"/>
          <w:sz w:val="24"/>
          <w:szCs w:val="24"/>
        </w:rPr>
        <w:t xml:space="preserve"> and again in 2006</w:t>
      </w:r>
      <w:r w:rsidR="00994A01">
        <w:rPr>
          <w:rFonts w:ascii="Arial" w:hAnsi="Arial" w:cs="Arial"/>
          <w:color w:val="000000"/>
          <w:sz w:val="24"/>
          <w:szCs w:val="24"/>
        </w:rPr>
        <w:t>,</w:t>
      </w:r>
      <w:r w:rsidR="00994A01" w:rsidRPr="00994A01">
        <w:rPr>
          <w:rFonts w:ascii="Arial" w:hAnsi="Arial" w:cs="Arial"/>
          <w:color w:val="000000"/>
          <w:sz w:val="24"/>
          <w:szCs w:val="24"/>
        </w:rPr>
        <w:t xml:space="preserve"> the company introduced their Elastic Compute Cloud, </w:t>
      </w:r>
      <w:r w:rsidR="00994A01">
        <w:rPr>
          <w:rFonts w:ascii="Arial" w:hAnsi="Arial" w:cs="Arial"/>
          <w:color w:val="000000"/>
          <w:sz w:val="24"/>
          <w:szCs w:val="24"/>
        </w:rPr>
        <w:t>also</w:t>
      </w:r>
      <w:r w:rsidRPr="006045AD">
        <w:rPr>
          <w:rFonts w:ascii="Arial" w:hAnsi="Arial" w:cs="Arial"/>
          <w:color w:val="000000"/>
          <w:sz w:val="24"/>
          <w:szCs w:val="24"/>
        </w:rPr>
        <w:t xml:space="preserve"> known as EC2 (‌Markman, 2022). These</w:t>
      </w:r>
      <w:r w:rsidR="00994A01" w:rsidRPr="00994A01">
        <w:t xml:space="preserve"> </w:t>
      </w:r>
      <w:r w:rsidR="00994A01" w:rsidRPr="00994A01">
        <w:rPr>
          <w:rFonts w:ascii="Arial" w:hAnsi="Arial" w:cs="Arial"/>
          <w:color w:val="000000"/>
          <w:sz w:val="24"/>
          <w:szCs w:val="24"/>
        </w:rPr>
        <w:t>advanced and excellent services and facilities helped the company</w:t>
      </w:r>
      <w:r w:rsidR="00994A01">
        <w:rPr>
          <w:rFonts w:ascii="Arial" w:hAnsi="Arial" w:cs="Arial"/>
          <w:color w:val="000000"/>
          <w:sz w:val="24"/>
          <w:szCs w:val="24"/>
        </w:rPr>
        <w:t xml:space="preserve"> </w:t>
      </w:r>
      <w:r w:rsidRPr="006045AD">
        <w:rPr>
          <w:rFonts w:ascii="Arial" w:hAnsi="Arial" w:cs="Arial"/>
          <w:color w:val="000000"/>
          <w:sz w:val="24"/>
          <w:szCs w:val="24"/>
        </w:rPr>
        <w:t xml:space="preserve">enhance its business activities and sustainability in </w:t>
      </w:r>
      <w:r w:rsidR="00994A01">
        <w:rPr>
          <w:rFonts w:ascii="Arial" w:hAnsi="Arial" w:cs="Arial"/>
          <w:color w:val="000000"/>
          <w:sz w:val="24"/>
          <w:szCs w:val="24"/>
        </w:rPr>
        <w:t>the challenging</w:t>
      </w:r>
      <w:r w:rsidRPr="006045AD">
        <w:rPr>
          <w:rFonts w:ascii="Arial" w:hAnsi="Arial" w:cs="Arial"/>
          <w:color w:val="000000"/>
          <w:sz w:val="24"/>
          <w:szCs w:val="24"/>
        </w:rPr>
        <w:t xml:space="preserve"> international online business platform. The company entered the grocery market in 2017 by acquiring Whole Foods Market. Slowly and </w:t>
      </w:r>
      <w:r w:rsidR="00994A01">
        <w:rPr>
          <w:rFonts w:ascii="Arial" w:hAnsi="Arial" w:cs="Arial"/>
          <w:color w:val="000000"/>
          <w:sz w:val="24"/>
          <w:szCs w:val="24"/>
        </w:rPr>
        <w:t>gradually,</w:t>
      </w:r>
      <w:r w:rsidRPr="006045AD">
        <w:rPr>
          <w:rFonts w:ascii="Arial" w:hAnsi="Arial" w:cs="Arial"/>
          <w:color w:val="000000"/>
          <w:sz w:val="24"/>
          <w:szCs w:val="24"/>
        </w:rPr>
        <w:t xml:space="preserve"> the </w:t>
      </w:r>
      <w:r w:rsidR="00144E7B" w:rsidRPr="006045AD">
        <w:rPr>
          <w:rFonts w:ascii="Arial" w:hAnsi="Arial" w:cs="Arial"/>
          <w:color w:val="000000"/>
          <w:sz w:val="24"/>
          <w:szCs w:val="24"/>
        </w:rPr>
        <w:t>comp</w:t>
      </w:r>
      <w:r w:rsidR="00144E7B">
        <w:rPr>
          <w:rFonts w:ascii="Arial" w:hAnsi="Arial" w:cs="Arial"/>
          <w:color w:val="000000"/>
          <w:sz w:val="24"/>
          <w:szCs w:val="24"/>
        </w:rPr>
        <w:t>a</w:t>
      </w:r>
      <w:r w:rsidR="00144E7B" w:rsidRPr="006045AD">
        <w:rPr>
          <w:rFonts w:ascii="Arial" w:hAnsi="Arial" w:cs="Arial"/>
          <w:color w:val="000000"/>
          <w:sz w:val="24"/>
          <w:szCs w:val="24"/>
        </w:rPr>
        <w:t>ny</w:t>
      </w:r>
      <w:r w:rsidRPr="006045AD">
        <w:rPr>
          <w:rFonts w:ascii="Arial" w:hAnsi="Arial" w:cs="Arial"/>
          <w:color w:val="000000"/>
          <w:sz w:val="24"/>
          <w:szCs w:val="24"/>
        </w:rPr>
        <w:t xml:space="preserve"> started to provide customers with a one-stop solution in the form of online shopping experiences. Amazon is one of the largest online retail companies in the global </w:t>
      </w:r>
      <w:r w:rsidR="00994A01">
        <w:rPr>
          <w:rFonts w:ascii="Arial" w:hAnsi="Arial" w:cs="Arial"/>
          <w:color w:val="000000"/>
          <w:sz w:val="24"/>
          <w:szCs w:val="24"/>
        </w:rPr>
        <w:t xml:space="preserve">market, </w:t>
      </w:r>
      <w:r w:rsidRPr="006045AD">
        <w:rPr>
          <w:rFonts w:ascii="Arial" w:hAnsi="Arial" w:cs="Arial"/>
          <w:color w:val="000000"/>
          <w:sz w:val="24"/>
          <w:szCs w:val="24"/>
        </w:rPr>
        <w:t xml:space="preserve">and the </w:t>
      </w:r>
      <w:r w:rsidRPr="006045AD">
        <w:rPr>
          <w:rFonts w:ascii="Arial" w:hAnsi="Arial" w:cs="Arial"/>
          <w:color w:val="000000"/>
          <w:sz w:val="24"/>
          <w:szCs w:val="24"/>
        </w:rPr>
        <w:lastRenderedPageBreak/>
        <w:t xml:space="preserve">company functions in the market with the help of several experienced and influential employees. The company </w:t>
      </w:r>
      <w:r w:rsidR="00144E7B">
        <w:rPr>
          <w:rFonts w:ascii="Arial" w:hAnsi="Arial" w:cs="Arial"/>
          <w:color w:val="000000"/>
          <w:sz w:val="24"/>
          <w:szCs w:val="24"/>
        </w:rPr>
        <w:t xml:space="preserve">employs </w:t>
      </w:r>
      <w:r w:rsidRPr="006045AD">
        <w:rPr>
          <w:rFonts w:ascii="Arial" w:hAnsi="Arial" w:cs="Arial"/>
          <w:color w:val="000000"/>
          <w:sz w:val="24"/>
          <w:szCs w:val="24"/>
        </w:rPr>
        <w:t>3 million people worldwide</w:t>
      </w:r>
      <w:r w:rsidR="00144E7B">
        <w:rPr>
          <w:rFonts w:ascii="Arial" w:hAnsi="Arial" w:cs="Arial"/>
          <w:color w:val="000000"/>
          <w:sz w:val="24"/>
          <w:szCs w:val="24"/>
        </w:rPr>
        <w:t>,</w:t>
      </w:r>
      <w:r w:rsidRPr="006045AD">
        <w:rPr>
          <w:rFonts w:ascii="Arial" w:hAnsi="Arial" w:cs="Arial"/>
          <w:color w:val="000000"/>
          <w:sz w:val="24"/>
          <w:szCs w:val="24"/>
        </w:rPr>
        <w:t xml:space="preserve"> and </w:t>
      </w:r>
      <w:r w:rsidR="00144E7B">
        <w:rPr>
          <w:rFonts w:ascii="Arial" w:hAnsi="Arial" w:cs="Arial"/>
          <w:color w:val="000000"/>
          <w:sz w:val="24"/>
          <w:szCs w:val="24"/>
        </w:rPr>
        <w:t>to</w:t>
      </w:r>
      <w:r w:rsidRPr="006045AD">
        <w:rPr>
          <w:rFonts w:ascii="Arial" w:hAnsi="Arial" w:cs="Arial"/>
          <w:color w:val="000000"/>
          <w:sz w:val="24"/>
          <w:szCs w:val="24"/>
        </w:rPr>
        <w:t xml:space="preserve"> manage this successfully, Amazon implements and follows a hierarchical corporate structure.</w:t>
      </w:r>
    </w:p>
    <w:p w14:paraId="0ED0392E" w14:textId="77777777" w:rsidR="00341D01" w:rsidRPr="006045AD" w:rsidRDefault="00341D01" w:rsidP="00341D01">
      <w:pPr>
        <w:pStyle w:val="Heading2"/>
        <w:rPr>
          <w:rFonts w:ascii="Arial" w:hAnsi="Arial" w:cs="Arial"/>
        </w:rPr>
      </w:pPr>
      <w:bookmarkStart w:id="5" w:name="_Toc117371292"/>
      <w:r w:rsidRPr="006045AD">
        <w:rPr>
          <w:rFonts w:ascii="Arial" w:hAnsi="Arial" w:cs="Arial"/>
        </w:rPr>
        <w:t>Deliveroo Background</w:t>
      </w:r>
      <w:bookmarkEnd w:id="5"/>
    </w:p>
    <w:p w14:paraId="652E5534" w14:textId="051D40ED" w:rsidR="00341D01" w:rsidRDefault="00341D01" w:rsidP="00341D01">
      <w:pPr>
        <w:spacing w:line="360" w:lineRule="auto"/>
        <w:rPr>
          <w:rFonts w:ascii="Arial" w:hAnsi="Arial" w:cs="Arial"/>
          <w:sz w:val="24"/>
          <w:szCs w:val="24"/>
        </w:rPr>
      </w:pPr>
      <w:r w:rsidRPr="006045AD">
        <w:rPr>
          <w:rFonts w:ascii="Arial" w:hAnsi="Arial" w:cs="Arial"/>
          <w:sz w:val="24"/>
          <w:szCs w:val="24"/>
        </w:rPr>
        <w:t xml:space="preserve">Deliveroo is one of the </w:t>
      </w:r>
      <w:r w:rsidR="00994A01">
        <w:rPr>
          <w:rFonts w:ascii="Arial" w:hAnsi="Arial" w:cs="Arial"/>
          <w:sz w:val="24"/>
          <w:szCs w:val="24"/>
        </w:rPr>
        <w:t>significant</w:t>
      </w:r>
      <w:r w:rsidRPr="006045AD">
        <w:rPr>
          <w:rFonts w:ascii="Arial" w:hAnsi="Arial" w:cs="Arial"/>
          <w:sz w:val="24"/>
          <w:szCs w:val="24"/>
        </w:rPr>
        <w:t xml:space="preserve"> </w:t>
      </w:r>
      <w:r w:rsidR="00144E7B" w:rsidRPr="006045AD">
        <w:rPr>
          <w:rFonts w:ascii="Arial" w:hAnsi="Arial" w:cs="Arial"/>
          <w:sz w:val="24"/>
          <w:szCs w:val="24"/>
        </w:rPr>
        <w:t>eCo</w:t>
      </w:r>
      <w:r w:rsidR="00144E7B">
        <w:rPr>
          <w:rFonts w:ascii="Arial" w:hAnsi="Arial" w:cs="Arial"/>
          <w:sz w:val="24"/>
          <w:szCs w:val="24"/>
        </w:rPr>
        <w:t>mmerce</w:t>
      </w:r>
      <w:r w:rsidRPr="006045AD">
        <w:rPr>
          <w:rFonts w:ascii="Arial" w:hAnsi="Arial" w:cs="Arial"/>
          <w:sz w:val="24"/>
          <w:szCs w:val="24"/>
        </w:rPr>
        <w:t xml:space="preserve"> companies based in the United Kingdom. The company was founded in 2013 by Will Shu and Greg Orlowski in </w:t>
      </w:r>
      <w:r w:rsidR="00144E7B">
        <w:rPr>
          <w:rFonts w:ascii="Arial" w:hAnsi="Arial" w:cs="Arial"/>
          <w:sz w:val="24"/>
          <w:szCs w:val="24"/>
        </w:rPr>
        <w:t>London</w:t>
      </w:r>
      <w:r w:rsidR="00994A01">
        <w:rPr>
          <w:rFonts w:ascii="Arial" w:hAnsi="Arial" w:cs="Arial"/>
          <w:sz w:val="24"/>
          <w:szCs w:val="24"/>
        </w:rPr>
        <w:t>,</w:t>
      </w:r>
      <w:r w:rsidRPr="006045AD">
        <w:rPr>
          <w:rFonts w:ascii="Arial" w:hAnsi="Arial" w:cs="Arial"/>
          <w:sz w:val="24"/>
          <w:szCs w:val="24"/>
        </w:rPr>
        <w:t xml:space="preserve"> </w:t>
      </w:r>
      <w:r w:rsidR="00144E7B">
        <w:rPr>
          <w:rFonts w:ascii="Arial" w:hAnsi="Arial" w:cs="Arial"/>
          <w:sz w:val="24"/>
          <w:szCs w:val="24"/>
        </w:rPr>
        <w:t>Un</w:t>
      </w:r>
      <w:r w:rsidRPr="006045AD">
        <w:rPr>
          <w:rFonts w:ascii="Arial" w:hAnsi="Arial" w:cs="Arial"/>
          <w:sz w:val="24"/>
          <w:szCs w:val="24"/>
        </w:rPr>
        <w:t xml:space="preserve">ited Kingdom. One of the </w:t>
      </w:r>
      <w:r w:rsidR="00994A01">
        <w:rPr>
          <w:rFonts w:ascii="Arial" w:hAnsi="Arial" w:cs="Arial"/>
          <w:sz w:val="24"/>
          <w:szCs w:val="24"/>
        </w:rPr>
        <w:t>primary</w:t>
      </w:r>
      <w:r w:rsidRPr="006045AD">
        <w:rPr>
          <w:rFonts w:ascii="Arial" w:hAnsi="Arial" w:cs="Arial"/>
          <w:sz w:val="24"/>
          <w:szCs w:val="24"/>
        </w:rPr>
        <w:t xml:space="preserve"> missions of the founders for the establishment of Deliveroo was the transformation of the way that the globe thinks about the outcome </w:t>
      </w:r>
      <w:r w:rsidR="00994A01">
        <w:rPr>
          <w:rFonts w:ascii="Arial" w:hAnsi="Arial" w:cs="Arial"/>
          <w:sz w:val="24"/>
          <w:szCs w:val="24"/>
        </w:rPr>
        <w:t>of</w:t>
      </w:r>
      <w:r w:rsidRPr="006045AD">
        <w:rPr>
          <w:rFonts w:ascii="Arial" w:hAnsi="Arial" w:cs="Arial"/>
          <w:sz w:val="24"/>
          <w:szCs w:val="24"/>
        </w:rPr>
        <w:t xml:space="preserve"> the </w:t>
      </w:r>
      <w:r w:rsidR="00994A01">
        <w:rPr>
          <w:rFonts w:ascii="Arial" w:hAnsi="Arial" w:cs="Arial"/>
          <w:sz w:val="24"/>
          <w:szCs w:val="24"/>
        </w:rPr>
        <w:t>delivery process</w:t>
      </w:r>
      <w:r w:rsidRPr="006045AD">
        <w:rPr>
          <w:rFonts w:ascii="Arial" w:hAnsi="Arial" w:cs="Arial"/>
          <w:sz w:val="24"/>
          <w:szCs w:val="24"/>
        </w:rPr>
        <w:t xml:space="preserve">. The company majorly deals in </w:t>
      </w:r>
      <w:r w:rsidR="00994A01">
        <w:rPr>
          <w:rFonts w:ascii="Arial" w:hAnsi="Arial" w:cs="Arial"/>
          <w:sz w:val="24"/>
          <w:szCs w:val="24"/>
        </w:rPr>
        <w:t>food delivery, which</w:t>
      </w:r>
      <w:r w:rsidRPr="006045AD">
        <w:rPr>
          <w:rFonts w:ascii="Arial" w:hAnsi="Arial" w:cs="Arial"/>
          <w:sz w:val="24"/>
          <w:szCs w:val="24"/>
        </w:rPr>
        <w:t xml:space="preserve"> is significantly growing in the domestic nation of the United Kingdom (</w:t>
      </w:r>
      <w:r w:rsidRPr="006045AD">
        <w:rPr>
          <w:rFonts w:ascii="Arial" w:hAnsi="Arial" w:cs="Arial"/>
          <w:sz w:val="24"/>
          <w:szCs w:val="24"/>
          <w:highlight w:val="white"/>
        </w:rPr>
        <w:t>Deliveroo, 2022</w:t>
      </w:r>
      <w:r w:rsidRPr="006045AD">
        <w:rPr>
          <w:rFonts w:ascii="Arial" w:hAnsi="Arial" w:cs="Arial"/>
          <w:sz w:val="24"/>
          <w:szCs w:val="24"/>
        </w:rPr>
        <w:t xml:space="preserve">). One of the </w:t>
      </w:r>
      <w:r w:rsidR="00144E7B">
        <w:rPr>
          <w:rFonts w:ascii="Arial" w:hAnsi="Arial" w:cs="Arial"/>
          <w:sz w:val="24"/>
          <w:szCs w:val="24"/>
        </w:rPr>
        <w:t>primary</w:t>
      </w:r>
      <w:r w:rsidRPr="006045AD">
        <w:rPr>
          <w:rFonts w:ascii="Arial" w:hAnsi="Arial" w:cs="Arial"/>
          <w:sz w:val="24"/>
          <w:szCs w:val="24"/>
        </w:rPr>
        <w:t xml:space="preserve"> objectives of the foundation of Deliveroo was the poor and slow delivery system in London; hence</w:t>
      </w:r>
      <w:r w:rsidR="00144E7B">
        <w:rPr>
          <w:rFonts w:ascii="Arial" w:hAnsi="Arial" w:cs="Arial"/>
          <w:sz w:val="24"/>
          <w:szCs w:val="24"/>
        </w:rPr>
        <w:t>, the company was formed</w:t>
      </w:r>
      <w:r w:rsidRPr="006045AD">
        <w:rPr>
          <w:rFonts w:ascii="Arial" w:hAnsi="Arial" w:cs="Arial"/>
          <w:sz w:val="24"/>
          <w:szCs w:val="24"/>
        </w:rPr>
        <w:t xml:space="preserve"> by Will Shu. Together with the help of his friend, they successfully established the company and worked together </w:t>
      </w:r>
      <w:r w:rsidR="00AB067E">
        <w:rPr>
          <w:rFonts w:ascii="Arial" w:hAnsi="Arial" w:cs="Arial"/>
          <w:sz w:val="24"/>
          <w:szCs w:val="24"/>
        </w:rPr>
        <w:t>to build</w:t>
      </w:r>
      <w:r w:rsidRPr="006045AD">
        <w:rPr>
          <w:rFonts w:ascii="Arial" w:hAnsi="Arial" w:cs="Arial"/>
          <w:sz w:val="24"/>
          <w:szCs w:val="24"/>
        </w:rPr>
        <w:t xml:space="preserve"> something better for the consumers</w:t>
      </w:r>
      <w:r w:rsidR="00144E7B">
        <w:rPr>
          <w:rFonts w:ascii="Arial" w:hAnsi="Arial" w:cs="Arial"/>
          <w:sz w:val="24"/>
          <w:szCs w:val="24"/>
        </w:rPr>
        <w:t>.</w:t>
      </w:r>
      <w:r w:rsidRPr="006045AD">
        <w:rPr>
          <w:rFonts w:ascii="Arial" w:hAnsi="Arial" w:cs="Arial"/>
          <w:sz w:val="24"/>
          <w:szCs w:val="24"/>
        </w:rPr>
        <w:t xml:space="preserve"> The company significantly made growth in the market of the United Kingdom. The company became one of the giants in food delivery from just a company that was idea hungry at the initial stage (</w:t>
      </w:r>
      <w:proofErr w:type="gramStart"/>
      <w:r w:rsidRPr="006045AD">
        <w:rPr>
          <w:rFonts w:ascii="Arial" w:hAnsi="Arial" w:cs="Arial"/>
          <w:sz w:val="24"/>
          <w:szCs w:val="24"/>
          <w:highlight w:val="white"/>
        </w:rPr>
        <w:t>Cant</w:t>
      </w:r>
      <w:proofErr w:type="gramEnd"/>
      <w:r w:rsidRPr="006045AD">
        <w:rPr>
          <w:rFonts w:ascii="Arial" w:hAnsi="Arial" w:cs="Arial"/>
          <w:sz w:val="24"/>
          <w:szCs w:val="24"/>
          <w:highlight w:val="white"/>
        </w:rPr>
        <w:t>, 2019</w:t>
      </w:r>
      <w:r w:rsidRPr="006045AD">
        <w:rPr>
          <w:rFonts w:ascii="Arial" w:hAnsi="Arial" w:cs="Arial"/>
          <w:sz w:val="24"/>
          <w:szCs w:val="24"/>
        </w:rPr>
        <w:t xml:space="preserve">). The CEO played a </w:t>
      </w:r>
      <w:r w:rsidR="00AB067E">
        <w:rPr>
          <w:rFonts w:ascii="Arial" w:hAnsi="Arial" w:cs="Arial"/>
          <w:sz w:val="24"/>
          <w:szCs w:val="24"/>
        </w:rPr>
        <w:t>significant</w:t>
      </w:r>
      <w:r w:rsidRPr="006045AD">
        <w:rPr>
          <w:rFonts w:ascii="Arial" w:hAnsi="Arial" w:cs="Arial"/>
          <w:sz w:val="24"/>
          <w:szCs w:val="24"/>
        </w:rPr>
        <w:t xml:space="preserve"> role in the </w:t>
      </w:r>
      <w:r w:rsidR="00AB067E" w:rsidRPr="00AB067E">
        <w:rPr>
          <w:rFonts w:ascii="Arial" w:hAnsi="Arial" w:cs="Arial"/>
          <w:sz w:val="24"/>
          <w:szCs w:val="24"/>
        </w:rPr>
        <w:t>company's development in the United Kingdom market</w:t>
      </w:r>
      <w:r w:rsidRPr="006045AD">
        <w:rPr>
          <w:rFonts w:ascii="Arial" w:hAnsi="Arial" w:cs="Arial"/>
          <w:sz w:val="24"/>
          <w:szCs w:val="24"/>
        </w:rPr>
        <w:t>. From being one of the analysts in banking</w:t>
      </w:r>
      <w:r w:rsidR="00AB067E">
        <w:rPr>
          <w:rFonts w:ascii="Arial" w:hAnsi="Arial" w:cs="Arial"/>
          <w:sz w:val="24"/>
          <w:szCs w:val="24"/>
        </w:rPr>
        <w:t>,</w:t>
      </w:r>
      <w:r w:rsidRPr="006045AD">
        <w:rPr>
          <w:rFonts w:ascii="Arial" w:hAnsi="Arial" w:cs="Arial"/>
          <w:sz w:val="24"/>
          <w:szCs w:val="24"/>
        </w:rPr>
        <w:t xml:space="preserve"> he played an </w:t>
      </w:r>
      <w:r w:rsidR="00AB067E">
        <w:rPr>
          <w:rFonts w:ascii="Arial" w:hAnsi="Arial" w:cs="Arial"/>
          <w:sz w:val="24"/>
          <w:szCs w:val="24"/>
        </w:rPr>
        <w:t>essential</w:t>
      </w:r>
      <w:r w:rsidRPr="006045AD">
        <w:rPr>
          <w:rFonts w:ascii="Arial" w:hAnsi="Arial" w:cs="Arial"/>
          <w:sz w:val="24"/>
          <w:szCs w:val="24"/>
        </w:rPr>
        <w:t xml:space="preserve"> role in the establishment of Deliveroo with the help of his friend.  In the current marketing era, Deliveroo is one of the largest food delivery companies in their nation of the United Kingdom </w:t>
      </w:r>
      <w:r w:rsidR="00AB067E">
        <w:rPr>
          <w:rFonts w:ascii="Arial" w:hAnsi="Arial" w:cs="Arial"/>
          <w:sz w:val="24"/>
          <w:szCs w:val="24"/>
        </w:rPr>
        <w:t xml:space="preserve">and </w:t>
      </w:r>
      <w:r w:rsidRPr="006045AD">
        <w:rPr>
          <w:rFonts w:ascii="Arial" w:hAnsi="Arial" w:cs="Arial"/>
          <w:sz w:val="24"/>
          <w:szCs w:val="24"/>
        </w:rPr>
        <w:t xml:space="preserve">is almost worth around 2 billion pounds. Since the </w:t>
      </w:r>
      <w:r w:rsidR="00AB067E">
        <w:rPr>
          <w:rFonts w:ascii="Arial" w:hAnsi="Arial" w:cs="Arial"/>
          <w:sz w:val="24"/>
          <w:szCs w:val="24"/>
        </w:rPr>
        <w:t>company’s establishment</w:t>
      </w:r>
      <w:r w:rsidRPr="006045AD">
        <w:rPr>
          <w:rFonts w:ascii="Arial" w:hAnsi="Arial" w:cs="Arial"/>
          <w:sz w:val="24"/>
          <w:szCs w:val="24"/>
        </w:rPr>
        <w:t xml:space="preserve">, it has continuously delivered food to its consumers in the most seamless manner possible. The company’s application </w:t>
      </w:r>
      <w:r w:rsidR="00AB067E">
        <w:rPr>
          <w:rFonts w:ascii="Arial" w:hAnsi="Arial" w:cs="Arial"/>
          <w:sz w:val="24"/>
          <w:szCs w:val="24"/>
        </w:rPr>
        <w:t>provides</w:t>
      </w:r>
      <w:r w:rsidRPr="006045AD">
        <w:rPr>
          <w:rFonts w:ascii="Arial" w:hAnsi="Arial" w:cs="Arial"/>
          <w:sz w:val="24"/>
          <w:szCs w:val="24"/>
        </w:rPr>
        <w:t xml:space="preserve"> food from </w:t>
      </w:r>
      <w:r w:rsidR="00AB067E">
        <w:rPr>
          <w:rFonts w:ascii="Arial" w:hAnsi="Arial" w:cs="Arial"/>
          <w:sz w:val="24"/>
          <w:szCs w:val="24"/>
        </w:rPr>
        <w:t xml:space="preserve">various </w:t>
      </w:r>
      <w:r w:rsidRPr="006045AD">
        <w:rPr>
          <w:rFonts w:ascii="Arial" w:hAnsi="Arial" w:cs="Arial"/>
          <w:sz w:val="24"/>
          <w:szCs w:val="24"/>
        </w:rPr>
        <w:t xml:space="preserve">restaurants to </w:t>
      </w:r>
      <w:r w:rsidR="00AB067E">
        <w:rPr>
          <w:rFonts w:ascii="Arial" w:hAnsi="Arial" w:cs="Arial"/>
          <w:sz w:val="24"/>
          <w:szCs w:val="24"/>
        </w:rPr>
        <w:t>customers</w:t>
      </w:r>
      <w:r w:rsidRPr="006045AD">
        <w:rPr>
          <w:rFonts w:ascii="Arial" w:hAnsi="Arial" w:cs="Arial"/>
          <w:sz w:val="24"/>
          <w:szCs w:val="24"/>
        </w:rPr>
        <w:t xml:space="preserve"> as quickly as possible (</w:t>
      </w:r>
      <w:proofErr w:type="gramStart"/>
      <w:r w:rsidRPr="006045AD">
        <w:rPr>
          <w:rFonts w:ascii="Arial" w:hAnsi="Arial" w:cs="Arial"/>
          <w:sz w:val="24"/>
          <w:szCs w:val="24"/>
          <w:highlight w:val="white"/>
        </w:rPr>
        <w:t>Cant</w:t>
      </w:r>
      <w:proofErr w:type="gramEnd"/>
      <w:r w:rsidRPr="006045AD">
        <w:rPr>
          <w:rFonts w:ascii="Arial" w:hAnsi="Arial" w:cs="Arial"/>
          <w:sz w:val="24"/>
          <w:szCs w:val="24"/>
          <w:highlight w:val="white"/>
        </w:rPr>
        <w:t>, 2019</w:t>
      </w:r>
      <w:r w:rsidRPr="006045AD">
        <w:rPr>
          <w:rFonts w:ascii="Arial" w:hAnsi="Arial" w:cs="Arial"/>
          <w:sz w:val="24"/>
          <w:szCs w:val="24"/>
        </w:rPr>
        <w:t xml:space="preserve">). The </w:t>
      </w:r>
      <w:r w:rsidR="00AB067E" w:rsidRPr="00AB067E">
        <w:rPr>
          <w:rFonts w:ascii="Arial" w:hAnsi="Arial" w:cs="Arial"/>
          <w:sz w:val="24"/>
          <w:szCs w:val="24"/>
        </w:rPr>
        <w:t xml:space="preserve">company's </w:t>
      </w:r>
      <w:r w:rsidR="00AB067E">
        <w:rPr>
          <w:rFonts w:ascii="Arial" w:hAnsi="Arial" w:cs="Arial"/>
          <w:sz w:val="24"/>
          <w:szCs w:val="24"/>
        </w:rPr>
        <w:t>primary</w:t>
      </w:r>
      <w:r w:rsidR="00AB067E" w:rsidRPr="00AB067E">
        <w:rPr>
          <w:rFonts w:ascii="Arial" w:hAnsi="Arial" w:cs="Arial"/>
          <w:sz w:val="24"/>
          <w:szCs w:val="24"/>
        </w:rPr>
        <w:t xml:space="preserve"> goal was not just to deliver the food </w:t>
      </w:r>
      <w:r w:rsidR="00AB067E">
        <w:rPr>
          <w:rFonts w:ascii="Arial" w:hAnsi="Arial" w:cs="Arial"/>
          <w:sz w:val="24"/>
          <w:szCs w:val="24"/>
        </w:rPr>
        <w:t>speedily</w:t>
      </w:r>
      <w:r w:rsidRPr="006045AD">
        <w:rPr>
          <w:rFonts w:ascii="Arial" w:hAnsi="Arial" w:cs="Arial"/>
          <w:sz w:val="24"/>
          <w:szCs w:val="24"/>
        </w:rPr>
        <w:t xml:space="preserve"> but also to avoid home cooking for most people. The company has also been listed </w:t>
      </w:r>
      <w:r w:rsidR="00AB067E">
        <w:rPr>
          <w:rFonts w:ascii="Arial" w:hAnsi="Arial" w:cs="Arial"/>
          <w:sz w:val="24"/>
          <w:szCs w:val="24"/>
        </w:rPr>
        <w:t>on</w:t>
      </w:r>
      <w:r w:rsidRPr="006045AD">
        <w:rPr>
          <w:rFonts w:ascii="Arial" w:hAnsi="Arial" w:cs="Arial"/>
          <w:sz w:val="24"/>
          <w:szCs w:val="24"/>
        </w:rPr>
        <w:t xml:space="preserve"> the London Stock Exchange due to its enormous growth in the market of </w:t>
      </w:r>
      <w:r w:rsidR="00AB067E">
        <w:rPr>
          <w:rFonts w:ascii="Arial" w:hAnsi="Arial" w:cs="Arial"/>
          <w:sz w:val="24"/>
          <w:szCs w:val="24"/>
        </w:rPr>
        <w:t>eCommerce</w:t>
      </w:r>
      <w:r w:rsidRPr="006045AD">
        <w:rPr>
          <w:rFonts w:ascii="Arial" w:hAnsi="Arial" w:cs="Arial"/>
          <w:sz w:val="24"/>
          <w:szCs w:val="24"/>
        </w:rPr>
        <w:t xml:space="preserve"> in the United Kingdom.   </w:t>
      </w:r>
    </w:p>
    <w:p w14:paraId="4E507B78" w14:textId="77777777" w:rsidR="006F60A6" w:rsidRPr="006045AD" w:rsidRDefault="006F60A6" w:rsidP="00341D01">
      <w:pPr>
        <w:spacing w:line="360" w:lineRule="auto"/>
        <w:rPr>
          <w:rFonts w:ascii="Arial" w:hAnsi="Arial" w:cs="Arial"/>
          <w:sz w:val="24"/>
          <w:szCs w:val="24"/>
        </w:rPr>
      </w:pPr>
    </w:p>
    <w:p w14:paraId="114CE8B9" w14:textId="4E88C877" w:rsidR="00341D01" w:rsidRPr="006045AD" w:rsidRDefault="00341D01" w:rsidP="00341D01">
      <w:pPr>
        <w:spacing w:line="360" w:lineRule="auto"/>
        <w:rPr>
          <w:rFonts w:ascii="Arial" w:hAnsi="Arial" w:cs="Arial"/>
          <w:sz w:val="24"/>
          <w:szCs w:val="24"/>
        </w:rPr>
      </w:pPr>
    </w:p>
    <w:p w14:paraId="5EBDD069" w14:textId="421D0267" w:rsidR="00341D01" w:rsidRPr="006045AD" w:rsidRDefault="00341D01" w:rsidP="00341D01">
      <w:pPr>
        <w:pStyle w:val="Heading1"/>
        <w:rPr>
          <w:rFonts w:ascii="Arial" w:hAnsi="Arial" w:cs="Arial"/>
          <w:sz w:val="40"/>
          <w:szCs w:val="40"/>
        </w:rPr>
      </w:pPr>
      <w:bookmarkStart w:id="6" w:name="_Toc116668466"/>
      <w:r w:rsidRPr="006045AD">
        <w:rPr>
          <w:rFonts w:ascii="Arial" w:hAnsi="Arial" w:cs="Arial"/>
          <w:sz w:val="28"/>
          <w:szCs w:val="28"/>
        </w:rPr>
        <w:lastRenderedPageBreak/>
        <w:t xml:space="preserve"> </w:t>
      </w:r>
      <w:bookmarkStart w:id="7" w:name="_Toc117371293"/>
      <w:r w:rsidRPr="006045AD">
        <w:rPr>
          <w:rFonts w:ascii="Arial" w:hAnsi="Arial" w:cs="Arial"/>
          <w:sz w:val="40"/>
          <w:szCs w:val="40"/>
        </w:rPr>
        <w:t>SWOT Analysis</w:t>
      </w:r>
      <w:bookmarkEnd w:id="6"/>
      <w:bookmarkEnd w:id="7"/>
      <w:r w:rsidRPr="006045AD">
        <w:rPr>
          <w:rFonts w:ascii="Arial" w:hAnsi="Arial" w:cs="Arial"/>
          <w:sz w:val="40"/>
          <w:szCs w:val="40"/>
        </w:rPr>
        <w:t xml:space="preserve"> </w:t>
      </w:r>
    </w:p>
    <w:p w14:paraId="350F8C47" w14:textId="30854E65" w:rsidR="006F60A6" w:rsidRDefault="00341D01" w:rsidP="00341D01">
      <w:pPr>
        <w:spacing w:line="360" w:lineRule="auto"/>
        <w:rPr>
          <w:rFonts w:ascii="Arial" w:hAnsi="Arial" w:cs="Arial"/>
          <w:sz w:val="24"/>
          <w:szCs w:val="24"/>
        </w:rPr>
      </w:pPr>
      <w:bookmarkStart w:id="8" w:name="_Toc117371294"/>
      <w:r w:rsidRPr="006045AD">
        <w:rPr>
          <w:rStyle w:val="Heading2Char"/>
          <w:rFonts w:ascii="Arial" w:hAnsi="Arial" w:cs="Arial"/>
        </w:rPr>
        <w:t>Strengths</w:t>
      </w:r>
      <w:bookmarkEnd w:id="8"/>
      <w:r w:rsidRPr="006045AD">
        <w:rPr>
          <w:rFonts w:ascii="Arial" w:hAnsi="Arial" w:cs="Arial"/>
          <w:sz w:val="24"/>
          <w:szCs w:val="24"/>
        </w:rPr>
        <w:t>: During the initial stage or period</w:t>
      </w:r>
      <w:r w:rsidR="00AB067E">
        <w:rPr>
          <w:rFonts w:ascii="Arial" w:hAnsi="Arial" w:cs="Arial"/>
          <w:sz w:val="24"/>
          <w:szCs w:val="24"/>
        </w:rPr>
        <w:t>,</w:t>
      </w:r>
      <w:r w:rsidRPr="006045AD">
        <w:rPr>
          <w:rFonts w:ascii="Arial" w:hAnsi="Arial" w:cs="Arial"/>
          <w:sz w:val="24"/>
          <w:szCs w:val="24"/>
        </w:rPr>
        <w:t xml:space="preserve"> Amazon was an online book-selling company</w:t>
      </w:r>
      <w:r w:rsidR="00AB067E">
        <w:rPr>
          <w:rFonts w:ascii="Arial" w:hAnsi="Arial" w:cs="Arial"/>
          <w:sz w:val="24"/>
          <w:szCs w:val="24"/>
        </w:rPr>
        <w:t>,</w:t>
      </w:r>
      <w:r w:rsidRPr="006045AD">
        <w:rPr>
          <w:rFonts w:ascii="Arial" w:hAnsi="Arial" w:cs="Arial"/>
          <w:sz w:val="24"/>
          <w:szCs w:val="24"/>
        </w:rPr>
        <w:t xml:space="preserve"> and later the company enlisted many small and large companies and increased its product portfolio. This strategy helped the company </w:t>
      </w:r>
      <w:r w:rsidR="00AB067E">
        <w:rPr>
          <w:rFonts w:ascii="Arial" w:hAnsi="Arial" w:cs="Arial"/>
          <w:sz w:val="24"/>
          <w:szCs w:val="24"/>
        </w:rPr>
        <w:t>gain a considerable market customer base</w:t>
      </w:r>
      <w:r w:rsidRPr="006045AD">
        <w:rPr>
          <w:rFonts w:ascii="Arial" w:hAnsi="Arial" w:cs="Arial"/>
          <w:sz w:val="24"/>
          <w:szCs w:val="24"/>
        </w:rPr>
        <w:t xml:space="preserve">. Market research has also helped the company </w:t>
      </w:r>
      <w:r w:rsidR="00AB067E">
        <w:rPr>
          <w:rFonts w:ascii="Arial" w:hAnsi="Arial" w:cs="Arial"/>
          <w:sz w:val="24"/>
          <w:szCs w:val="24"/>
        </w:rPr>
        <w:t>develop another advanced service form</w:t>
      </w:r>
      <w:r w:rsidRPr="006045AD">
        <w:rPr>
          <w:rFonts w:ascii="Arial" w:hAnsi="Arial" w:cs="Arial"/>
          <w:sz w:val="24"/>
          <w:szCs w:val="24"/>
        </w:rPr>
        <w:t xml:space="preserve"> by developing Amazon Prime (</w:t>
      </w:r>
      <w:proofErr w:type="spellStart"/>
      <w:r w:rsidRPr="006045AD">
        <w:rPr>
          <w:rFonts w:ascii="Arial" w:hAnsi="Arial" w:cs="Arial"/>
          <w:sz w:val="24"/>
          <w:szCs w:val="24"/>
        </w:rPr>
        <w:t>Sadq</w:t>
      </w:r>
      <w:proofErr w:type="spellEnd"/>
      <w:r w:rsidRPr="006045AD">
        <w:rPr>
          <w:rFonts w:ascii="Arial" w:hAnsi="Arial" w:cs="Arial"/>
          <w:sz w:val="24"/>
          <w:szCs w:val="24"/>
        </w:rPr>
        <w:t xml:space="preserve"> et al., 2018). This will provide the users with </w:t>
      </w:r>
      <w:r w:rsidR="00AB067E">
        <w:rPr>
          <w:rFonts w:ascii="Arial" w:hAnsi="Arial" w:cs="Arial"/>
          <w:sz w:val="24"/>
          <w:szCs w:val="24"/>
        </w:rPr>
        <w:t>a refined</w:t>
      </w:r>
      <w:r w:rsidRPr="006045AD">
        <w:rPr>
          <w:rFonts w:ascii="Arial" w:hAnsi="Arial" w:cs="Arial"/>
          <w:sz w:val="24"/>
          <w:szCs w:val="24"/>
        </w:rPr>
        <w:t xml:space="preserve"> and better shopping experience and enhance the </w:t>
      </w:r>
      <w:r w:rsidR="00392D1F">
        <w:rPr>
          <w:rFonts w:ascii="Arial" w:hAnsi="Arial" w:cs="Arial"/>
          <w:sz w:val="24"/>
          <w:szCs w:val="24"/>
        </w:rPr>
        <w:t>relationship</w:t>
      </w:r>
      <w:r w:rsidRPr="006045AD">
        <w:rPr>
          <w:rFonts w:ascii="Arial" w:hAnsi="Arial" w:cs="Arial"/>
          <w:sz w:val="24"/>
          <w:szCs w:val="24"/>
        </w:rPr>
        <w:t xml:space="preserve"> between the company and customers. This policy of introducing Prime services has helped the company </w:t>
      </w:r>
      <w:r w:rsidR="00AB067E" w:rsidRPr="00AB067E">
        <w:rPr>
          <w:rFonts w:ascii="Arial" w:hAnsi="Arial" w:cs="Arial"/>
          <w:sz w:val="24"/>
          <w:szCs w:val="24"/>
        </w:rPr>
        <w:t>boost its loyalty and customer base and increase its revenue</w:t>
      </w:r>
      <w:r w:rsidRPr="006045AD">
        <w:rPr>
          <w:rFonts w:ascii="Arial" w:hAnsi="Arial" w:cs="Arial"/>
          <w:sz w:val="24"/>
          <w:szCs w:val="24"/>
        </w:rPr>
        <w:t xml:space="preserve">. Amazon is also focused on bringing several changes in online services and is responsible for several changes in the online market. The </w:t>
      </w:r>
      <w:r w:rsidR="00AB067E">
        <w:rPr>
          <w:rFonts w:ascii="Arial" w:hAnsi="Arial" w:cs="Arial"/>
          <w:sz w:val="24"/>
          <w:szCs w:val="24"/>
        </w:rPr>
        <w:t>company’s brand value will also help it gain</w:t>
      </w:r>
      <w:r w:rsidRPr="006045AD">
        <w:rPr>
          <w:rFonts w:ascii="Arial" w:hAnsi="Arial" w:cs="Arial"/>
          <w:sz w:val="24"/>
          <w:szCs w:val="24"/>
        </w:rPr>
        <w:t xml:space="preserve"> success </w:t>
      </w:r>
      <w:r w:rsidR="00144E7B">
        <w:rPr>
          <w:rFonts w:ascii="Arial" w:hAnsi="Arial" w:cs="Arial"/>
          <w:sz w:val="24"/>
          <w:szCs w:val="24"/>
        </w:rPr>
        <w:t>with</w:t>
      </w:r>
      <w:r w:rsidRPr="006045AD">
        <w:rPr>
          <w:rFonts w:ascii="Arial" w:hAnsi="Arial" w:cs="Arial"/>
          <w:sz w:val="24"/>
          <w:szCs w:val="24"/>
        </w:rPr>
        <w:t xml:space="preserve"> its new </w:t>
      </w:r>
      <w:r w:rsidR="00994A01">
        <w:rPr>
          <w:rFonts w:ascii="Arial" w:hAnsi="Arial" w:cs="Arial"/>
          <w:sz w:val="24"/>
          <w:szCs w:val="24"/>
        </w:rPr>
        <w:t>and</w:t>
      </w:r>
      <w:r w:rsidR="00144E7B">
        <w:rPr>
          <w:rFonts w:ascii="Arial" w:hAnsi="Arial" w:cs="Arial"/>
          <w:sz w:val="24"/>
          <w:szCs w:val="24"/>
        </w:rPr>
        <w:t xml:space="preserve"> a</w:t>
      </w:r>
      <w:r w:rsidR="00144E7B" w:rsidRPr="006045AD">
        <w:rPr>
          <w:rFonts w:ascii="Arial" w:hAnsi="Arial" w:cs="Arial"/>
          <w:sz w:val="24"/>
          <w:szCs w:val="24"/>
        </w:rPr>
        <w:t>dvanced</w:t>
      </w:r>
      <w:r w:rsidRPr="006045AD">
        <w:rPr>
          <w:rFonts w:ascii="Arial" w:hAnsi="Arial" w:cs="Arial"/>
          <w:sz w:val="24"/>
          <w:szCs w:val="24"/>
        </w:rPr>
        <w:t xml:space="preserve"> technology. Deliveroo</w:t>
      </w:r>
      <w:r w:rsidR="00AB067E">
        <w:rPr>
          <w:rFonts w:ascii="Arial" w:hAnsi="Arial" w:cs="Arial"/>
          <w:sz w:val="24"/>
          <w:szCs w:val="24"/>
        </w:rPr>
        <w:t>,</w:t>
      </w:r>
      <w:r w:rsidRPr="006045AD">
        <w:rPr>
          <w:rFonts w:ascii="Arial" w:hAnsi="Arial" w:cs="Arial"/>
          <w:sz w:val="24"/>
          <w:szCs w:val="24"/>
        </w:rPr>
        <w:t xml:space="preserve"> on the other hand</w:t>
      </w:r>
      <w:r w:rsidR="00AB067E">
        <w:rPr>
          <w:rFonts w:ascii="Arial" w:hAnsi="Arial" w:cs="Arial"/>
          <w:sz w:val="24"/>
          <w:szCs w:val="24"/>
        </w:rPr>
        <w:t>,</w:t>
      </w:r>
      <w:r w:rsidRPr="006045AD">
        <w:rPr>
          <w:rFonts w:ascii="Arial" w:hAnsi="Arial" w:cs="Arial"/>
          <w:sz w:val="24"/>
          <w:szCs w:val="24"/>
        </w:rPr>
        <w:t xml:space="preserve"> is one of the </w:t>
      </w:r>
      <w:r w:rsidR="00AB067E">
        <w:rPr>
          <w:rFonts w:ascii="Arial" w:hAnsi="Arial" w:cs="Arial"/>
          <w:sz w:val="24"/>
          <w:szCs w:val="24"/>
        </w:rPr>
        <w:t>top</w:t>
      </w:r>
      <w:r w:rsidRPr="006045AD">
        <w:rPr>
          <w:rFonts w:ascii="Arial" w:hAnsi="Arial" w:cs="Arial"/>
          <w:sz w:val="24"/>
          <w:szCs w:val="24"/>
        </w:rPr>
        <w:t xml:space="preserve"> online food delivery companies which have made significant growth in the market of the United Kingdom. One of the </w:t>
      </w:r>
      <w:r w:rsidR="00AB067E" w:rsidRPr="00AB067E">
        <w:rPr>
          <w:rFonts w:ascii="Arial" w:hAnsi="Arial" w:cs="Arial"/>
          <w:sz w:val="24"/>
          <w:szCs w:val="24"/>
        </w:rPr>
        <w:t xml:space="preserve">company's major strengths is the CEO </w:t>
      </w:r>
      <w:r w:rsidR="00AB067E">
        <w:rPr>
          <w:rFonts w:ascii="Arial" w:hAnsi="Arial" w:cs="Arial"/>
          <w:sz w:val="24"/>
          <w:szCs w:val="24"/>
        </w:rPr>
        <w:t xml:space="preserve">of </w:t>
      </w:r>
      <w:r w:rsidR="00AB067E" w:rsidRPr="00AB067E">
        <w:rPr>
          <w:rFonts w:ascii="Arial" w:hAnsi="Arial" w:cs="Arial"/>
          <w:sz w:val="24"/>
          <w:szCs w:val="24"/>
        </w:rPr>
        <w:t xml:space="preserve">the company </w:t>
      </w:r>
      <w:r w:rsidR="00AB067E">
        <w:rPr>
          <w:rFonts w:ascii="Arial" w:hAnsi="Arial" w:cs="Arial"/>
          <w:sz w:val="24"/>
          <w:szCs w:val="24"/>
        </w:rPr>
        <w:t xml:space="preserve">and </w:t>
      </w:r>
      <w:r w:rsidR="00AB067E" w:rsidRPr="00AB067E">
        <w:rPr>
          <w:rFonts w:ascii="Arial" w:hAnsi="Arial" w:cs="Arial"/>
          <w:sz w:val="24"/>
          <w:szCs w:val="24"/>
        </w:rPr>
        <w:t xml:space="preserve">a </w:t>
      </w:r>
      <w:r w:rsidR="00144E7B">
        <w:rPr>
          <w:rFonts w:ascii="Arial" w:hAnsi="Arial" w:cs="Arial"/>
          <w:sz w:val="24"/>
          <w:szCs w:val="24"/>
        </w:rPr>
        <w:t>former banking</w:t>
      </w:r>
      <w:r w:rsidR="00AB067E" w:rsidRPr="00AB067E">
        <w:rPr>
          <w:rFonts w:ascii="Arial" w:hAnsi="Arial" w:cs="Arial"/>
          <w:sz w:val="24"/>
          <w:szCs w:val="24"/>
        </w:rPr>
        <w:t xml:space="preserve"> sector analyst </w:t>
      </w:r>
      <w:r w:rsidR="00AB067E">
        <w:rPr>
          <w:rFonts w:ascii="Arial" w:hAnsi="Arial" w:cs="Arial"/>
          <w:sz w:val="24"/>
          <w:szCs w:val="24"/>
        </w:rPr>
        <w:t>who</w:t>
      </w:r>
      <w:r w:rsidR="00AB067E" w:rsidRPr="00AB067E">
        <w:rPr>
          <w:rFonts w:ascii="Arial" w:hAnsi="Arial" w:cs="Arial"/>
          <w:sz w:val="24"/>
          <w:szCs w:val="24"/>
        </w:rPr>
        <w:t xml:space="preserve"> played a </w:t>
      </w:r>
      <w:r w:rsidR="00AB067E">
        <w:rPr>
          <w:rFonts w:ascii="Arial" w:hAnsi="Arial" w:cs="Arial"/>
          <w:sz w:val="24"/>
          <w:szCs w:val="24"/>
        </w:rPr>
        <w:t>significant</w:t>
      </w:r>
      <w:r w:rsidR="00AB067E" w:rsidRPr="00AB067E">
        <w:rPr>
          <w:rFonts w:ascii="Arial" w:hAnsi="Arial" w:cs="Arial"/>
          <w:sz w:val="24"/>
          <w:szCs w:val="24"/>
        </w:rPr>
        <w:t xml:space="preserve"> </w:t>
      </w:r>
      <w:r w:rsidR="00AB067E">
        <w:rPr>
          <w:rFonts w:ascii="Arial" w:hAnsi="Arial" w:cs="Arial"/>
          <w:sz w:val="24"/>
          <w:szCs w:val="24"/>
        </w:rPr>
        <w:t xml:space="preserve">role in the </w:t>
      </w:r>
      <w:r w:rsidR="00AB067E" w:rsidRPr="00AB067E">
        <w:rPr>
          <w:rFonts w:ascii="Arial" w:hAnsi="Arial" w:cs="Arial"/>
          <w:sz w:val="24"/>
          <w:szCs w:val="24"/>
        </w:rPr>
        <w:t xml:space="preserve">development and growth of the company in a short period </w:t>
      </w:r>
      <w:r w:rsidRPr="006045AD">
        <w:rPr>
          <w:rFonts w:ascii="Arial" w:hAnsi="Arial" w:cs="Arial"/>
          <w:sz w:val="24"/>
          <w:szCs w:val="24"/>
        </w:rPr>
        <w:t>(</w:t>
      </w:r>
      <w:r w:rsidRPr="006045AD">
        <w:rPr>
          <w:rFonts w:ascii="Arial" w:hAnsi="Arial" w:cs="Arial"/>
          <w:sz w:val="24"/>
          <w:szCs w:val="24"/>
          <w:highlight w:val="white"/>
        </w:rPr>
        <w:t>Woodcock, 2020</w:t>
      </w:r>
      <w:r w:rsidRPr="006045AD">
        <w:rPr>
          <w:rFonts w:ascii="Arial" w:hAnsi="Arial" w:cs="Arial"/>
          <w:sz w:val="24"/>
          <w:szCs w:val="24"/>
        </w:rPr>
        <w:t>)</w:t>
      </w:r>
      <w:r w:rsidR="00AB067E">
        <w:rPr>
          <w:rFonts w:ascii="Arial" w:hAnsi="Arial" w:cs="Arial"/>
          <w:sz w:val="24"/>
          <w:szCs w:val="24"/>
        </w:rPr>
        <w:t>.</w:t>
      </w:r>
      <w:r w:rsidRPr="006045AD">
        <w:rPr>
          <w:rFonts w:ascii="Arial" w:hAnsi="Arial" w:cs="Arial"/>
          <w:sz w:val="24"/>
          <w:szCs w:val="24"/>
        </w:rPr>
        <w:t xml:space="preserve"> The listing of the company on the London Stock Exchange is also a </w:t>
      </w:r>
      <w:r w:rsidR="00AB067E">
        <w:rPr>
          <w:rFonts w:ascii="Arial" w:hAnsi="Arial" w:cs="Arial"/>
          <w:sz w:val="24"/>
          <w:szCs w:val="24"/>
        </w:rPr>
        <w:t>considerable</w:t>
      </w:r>
      <w:r w:rsidRPr="006045AD">
        <w:rPr>
          <w:rFonts w:ascii="Arial" w:hAnsi="Arial" w:cs="Arial"/>
          <w:sz w:val="24"/>
          <w:szCs w:val="24"/>
        </w:rPr>
        <w:t xml:space="preserve"> strength which helps the company to establish a competitive advantage in the</w:t>
      </w:r>
      <w:r w:rsidR="00994A01">
        <w:rPr>
          <w:rFonts w:ascii="Arial" w:hAnsi="Arial" w:cs="Arial"/>
          <w:sz w:val="24"/>
          <w:szCs w:val="24"/>
        </w:rPr>
        <w:t xml:space="preserve"> </w:t>
      </w:r>
      <w:r w:rsidRPr="006045AD">
        <w:rPr>
          <w:rFonts w:ascii="Arial" w:hAnsi="Arial" w:cs="Arial"/>
          <w:sz w:val="24"/>
          <w:szCs w:val="24"/>
        </w:rPr>
        <w:t>market</w:t>
      </w:r>
      <w:r w:rsidR="00AB067E">
        <w:rPr>
          <w:rFonts w:ascii="Arial" w:hAnsi="Arial" w:cs="Arial"/>
          <w:sz w:val="24"/>
          <w:szCs w:val="24"/>
        </w:rPr>
        <w:t>,</w:t>
      </w:r>
      <w:r w:rsidRPr="006045AD">
        <w:rPr>
          <w:rFonts w:ascii="Arial" w:hAnsi="Arial" w:cs="Arial"/>
          <w:sz w:val="24"/>
          <w:szCs w:val="24"/>
        </w:rPr>
        <w:t xml:space="preserve"> and t</w:t>
      </w:r>
      <w:r w:rsidR="00994A01">
        <w:rPr>
          <w:rFonts w:ascii="Arial" w:hAnsi="Arial" w:cs="Arial"/>
          <w:sz w:val="24"/>
          <w:szCs w:val="24"/>
        </w:rPr>
        <w:t>h</w:t>
      </w:r>
      <w:r w:rsidRPr="006045AD">
        <w:rPr>
          <w:rFonts w:ascii="Arial" w:hAnsi="Arial" w:cs="Arial"/>
          <w:sz w:val="24"/>
          <w:szCs w:val="24"/>
        </w:rPr>
        <w:t xml:space="preserve">e brand value has been significantly </w:t>
      </w:r>
      <w:r w:rsidR="006F60A6">
        <w:rPr>
          <w:rFonts w:ascii="Arial" w:hAnsi="Arial" w:cs="Arial"/>
          <w:sz w:val="24"/>
          <w:szCs w:val="24"/>
        </w:rPr>
        <w:t>increased.</w:t>
      </w:r>
    </w:p>
    <w:p w14:paraId="32F130A0" w14:textId="3B57DEEA" w:rsidR="00341D01" w:rsidRPr="006045AD" w:rsidRDefault="006F60A6" w:rsidP="00341D01">
      <w:pPr>
        <w:spacing w:line="360" w:lineRule="auto"/>
        <w:rPr>
          <w:rFonts w:ascii="Arial" w:hAnsi="Arial" w:cs="Arial"/>
          <w:sz w:val="24"/>
          <w:szCs w:val="24"/>
        </w:rPr>
      </w:pPr>
      <w:r>
        <w:rPr>
          <w:rFonts w:ascii="Arial" w:hAnsi="Arial" w:cs="Arial"/>
          <w:sz w:val="24"/>
          <w:szCs w:val="24"/>
        </w:rPr>
        <w:t>Per</w:t>
      </w:r>
      <w:r w:rsidR="00AB067E">
        <w:rPr>
          <w:rFonts w:ascii="Arial" w:hAnsi="Arial" w:cs="Arial"/>
          <w:sz w:val="24"/>
          <w:szCs w:val="24"/>
        </w:rPr>
        <w:t xml:space="preserve"> the reports, </w:t>
      </w:r>
      <w:r w:rsidR="00341D01" w:rsidRPr="006045AD">
        <w:rPr>
          <w:rFonts w:ascii="Arial" w:hAnsi="Arial" w:cs="Arial"/>
          <w:sz w:val="24"/>
          <w:szCs w:val="24"/>
        </w:rPr>
        <w:t xml:space="preserve">the company’s annual increment of Gross transaction value was approximately 70 per cent. The annual increment of the company in the fourth quarter of 2021 was almost 11 and 36 per cent </w:t>
      </w:r>
      <w:r w:rsidR="00AB067E">
        <w:rPr>
          <w:rFonts w:ascii="Arial" w:hAnsi="Arial" w:cs="Arial"/>
          <w:sz w:val="24"/>
          <w:szCs w:val="24"/>
        </w:rPr>
        <w:t>compared</w:t>
      </w:r>
      <w:r w:rsidR="00341D01" w:rsidRPr="006045AD">
        <w:rPr>
          <w:rFonts w:ascii="Arial" w:hAnsi="Arial" w:cs="Arial"/>
          <w:sz w:val="24"/>
          <w:szCs w:val="24"/>
        </w:rPr>
        <w:t xml:space="preserve"> to that of the third quarter. Even the share in the market had grown enormously during the period of 2021. Another major strength of the company is the presence of Ghost Kitchen (</w:t>
      </w:r>
      <w:proofErr w:type="spellStart"/>
      <w:r w:rsidR="00341D01" w:rsidRPr="006045AD">
        <w:rPr>
          <w:rFonts w:ascii="Arial" w:hAnsi="Arial" w:cs="Arial"/>
          <w:sz w:val="24"/>
          <w:szCs w:val="24"/>
          <w:highlight w:val="white"/>
        </w:rPr>
        <w:t>Ovetz</w:t>
      </w:r>
      <w:proofErr w:type="spellEnd"/>
      <w:r w:rsidR="00341D01" w:rsidRPr="006045AD">
        <w:rPr>
          <w:rFonts w:ascii="Arial" w:hAnsi="Arial" w:cs="Arial"/>
          <w:sz w:val="24"/>
          <w:szCs w:val="24"/>
          <w:highlight w:val="white"/>
        </w:rPr>
        <w:t>, 2020</w:t>
      </w:r>
      <w:r w:rsidR="00341D01" w:rsidRPr="006045AD">
        <w:rPr>
          <w:rFonts w:ascii="Arial" w:hAnsi="Arial" w:cs="Arial"/>
          <w:sz w:val="24"/>
          <w:szCs w:val="24"/>
        </w:rPr>
        <w:t xml:space="preserve">). It is one of the best delivery models for food and puts its </w:t>
      </w:r>
      <w:r w:rsidR="00AB067E">
        <w:rPr>
          <w:rFonts w:ascii="Arial" w:hAnsi="Arial" w:cs="Arial"/>
          <w:sz w:val="24"/>
          <w:szCs w:val="24"/>
        </w:rPr>
        <w:t>significant</w:t>
      </w:r>
      <w:r w:rsidR="00341D01" w:rsidRPr="006045AD">
        <w:rPr>
          <w:rFonts w:ascii="Arial" w:hAnsi="Arial" w:cs="Arial"/>
          <w:sz w:val="24"/>
          <w:szCs w:val="24"/>
        </w:rPr>
        <w:t xml:space="preserve"> focus only on the items that can be delivered effectively to the customers. The </w:t>
      </w:r>
      <w:r w:rsidR="00AB067E">
        <w:rPr>
          <w:rFonts w:ascii="Arial" w:hAnsi="Arial" w:cs="Arial"/>
          <w:sz w:val="24"/>
          <w:szCs w:val="24"/>
        </w:rPr>
        <w:t>partnership programme</w:t>
      </w:r>
      <w:r w:rsidR="00341D01" w:rsidRPr="006045AD">
        <w:rPr>
          <w:rFonts w:ascii="Arial" w:hAnsi="Arial" w:cs="Arial"/>
          <w:sz w:val="24"/>
          <w:szCs w:val="24"/>
        </w:rPr>
        <w:t xml:space="preserve"> is also a </w:t>
      </w:r>
      <w:r w:rsidR="00AB067E">
        <w:rPr>
          <w:rFonts w:ascii="Arial" w:hAnsi="Arial" w:cs="Arial"/>
          <w:sz w:val="24"/>
          <w:szCs w:val="24"/>
        </w:rPr>
        <w:t>considerable</w:t>
      </w:r>
      <w:r w:rsidR="00341D01" w:rsidRPr="006045AD">
        <w:rPr>
          <w:rFonts w:ascii="Arial" w:hAnsi="Arial" w:cs="Arial"/>
          <w:sz w:val="24"/>
          <w:szCs w:val="24"/>
        </w:rPr>
        <w:t xml:space="preserve"> strength of the company</w:t>
      </w:r>
      <w:r w:rsidR="00AB067E">
        <w:rPr>
          <w:rFonts w:ascii="Arial" w:hAnsi="Arial" w:cs="Arial"/>
          <w:sz w:val="24"/>
          <w:szCs w:val="24"/>
        </w:rPr>
        <w:t>; it</w:t>
      </w:r>
      <w:r w:rsidR="00341D01" w:rsidRPr="006045AD">
        <w:rPr>
          <w:rFonts w:ascii="Arial" w:hAnsi="Arial" w:cs="Arial"/>
          <w:sz w:val="24"/>
          <w:szCs w:val="24"/>
        </w:rPr>
        <w:t xml:space="preserve"> has partnered up with almost 1</w:t>
      </w:r>
      <w:r w:rsidR="0007372C">
        <w:rPr>
          <w:rFonts w:ascii="Arial" w:hAnsi="Arial" w:cs="Arial"/>
          <w:sz w:val="24"/>
          <w:szCs w:val="24"/>
        </w:rPr>
        <w:t>6</w:t>
      </w:r>
      <w:r w:rsidR="00341D01" w:rsidRPr="006045AD">
        <w:rPr>
          <w:rFonts w:ascii="Arial" w:hAnsi="Arial" w:cs="Arial"/>
          <w:sz w:val="24"/>
          <w:szCs w:val="24"/>
        </w:rPr>
        <w:t xml:space="preserve">0000 </w:t>
      </w:r>
      <w:r w:rsidR="00392D1F" w:rsidRPr="006045AD">
        <w:rPr>
          <w:rFonts w:ascii="Arial" w:hAnsi="Arial" w:cs="Arial"/>
          <w:sz w:val="24"/>
          <w:szCs w:val="24"/>
        </w:rPr>
        <w:t>restaurants</w:t>
      </w:r>
      <w:r w:rsidR="00392D1F">
        <w:rPr>
          <w:rFonts w:ascii="Arial" w:hAnsi="Arial" w:cs="Arial"/>
          <w:sz w:val="24"/>
          <w:szCs w:val="24"/>
        </w:rPr>
        <w:t xml:space="preserve"> (</w:t>
      </w:r>
      <w:r w:rsidR="0007372C">
        <w:rPr>
          <w:rFonts w:ascii="Arial" w:hAnsi="Arial" w:cs="Arial"/>
          <w:sz w:val="24"/>
          <w:szCs w:val="24"/>
        </w:rPr>
        <w:t>Deliveroo, 2022)</w:t>
      </w:r>
      <w:r w:rsidR="00341D01" w:rsidRPr="006045AD">
        <w:rPr>
          <w:rFonts w:ascii="Arial" w:hAnsi="Arial" w:cs="Arial"/>
          <w:sz w:val="24"/>
          <w:szCs w:val="24"/>
        </w:rPr>
        <w:t xml:space="preserve"> and grocery stores which plays a </w:t>
      </w:r>
      <w:r w:rsidR="00AB067E">
        <w:rPr>
          <w:rFonts w:ascii="Arial" w:hAnsi="Arial" w:cs="Arial"/>
          <w:sz w:val="24"/>
          <w:szCs w:val="24"/>
        </w:rPr>
        <w:t>significant</w:t>
      </w:r>
      <w:r w:rsidR="00341D01" w:rsidRPr="006045AD">
        <w:rPr>
          <w:rFonts w:ascii="Arial" w:hAnsi="Arial" w:cs="Arial"/>
          <w:sz w:val="24"/>
          <w:szCs w:val="24"/>
        </w:rPr>
        <w:t xml:space="preserve"> role in providing the best services to their customer segments. </w:t>
      </w:r>
    </w:p>
    <w:p w14:paraId="69E333DA" w14:textId="5EFBDA7E" w:rsidR="00341D01" w:rsidRPr="006045AD" w:rsidRDefault="00341D01" w:rsidP="00341D01">
      <w:pPr>
        <w:spacing w:line="360" w:lineRule="auto"/>
        <w:rPr>
          <w:rFonts w:ascii="Arial" w:hAnsi="Arial" w:cs="Arial"/>
          <w:sz w:val="24"/>
          <w:szCs w:val="24"/>
        </w:rPr>
      </w:pPr>
      <w:bookmarkStart w:id="9" w:name="_Toc117371295"/>
      <w:r w:rsidRPr="006045AD">
        <w:rPr>
          <w:rStyle w:val="Heading2Char"/>
          <w:rFonts w:ascii="Arial" w:hAnsi="Arial" w:cs="Arial"/>
        </w:rPr>
        <w:t>Weaknesses</w:t>
      </w:r>
      <w:bookmarkEnd w:id="9"/>
      <w:r w:rsidRPr="006045AD">
        <w:rPr>
          <w:rFonts w:ascii="Arial" w:hAnsi="Arial" w:cs="Arial"/>
          <w:sz w:val="24"/>
          <w:szCs w:val="24"/>
        </w:rPr>
        <w:t xml:space="preserve">: Factors </w:t>
      </w:r>
      <w:r w:rsidR="00AB067E" w:rsidRPr="00AB067E">
        <w:rPr>
          <w:rFonts w:ascii="Arial" w:hAnsi="Arial" w:cs="Arial"/>
          <w:sz w:val="24"/>
          <w:szCs w:val="24"/>
        </w:rPr>
        <w:t xml:space="preserve">impacting a company's brand value and revenue are an organisation's </w:t>
      </w:r>
      <w:r w:rsidR="00994A01">
        <w:rPr>
          <w:rFonts w:ascii="Arial" w:hAnsi="Arial" w:cs="Arial"/>
          <w:sz w:val="24"/>
          <w:szCs w:val="24"/>
        </w:rPr>
        <w:t>weaknesses</w:t>
      </w:r>
      <w:r w:rsidRPr="006045AD">
        <w:rPr>
          <w:rFonts w:ascii="Arial" w:hAnsi="Arial" w:cs="Arial"/>
          <w:sz w:val="24"/>
          <w:szCs w:val="24"/>
        </w:rPr>
        <w:t xml:space="preserve">. </w:t>
      </w:r>
      <w:r w:rsidR="00392D1F" w:rsidRPr="006045AD">
        <w:rPr>
          <w:rFonts w:ascii="Arial" w:hAnsi="Arial" w:cs="Arial"/>
          <w:sz w:val="24"/>
          <w:szCs w:val="24"/>
        </w:rPr>
        <w:t xml:space="preserve">The </w:t>
      </w:r>
      <w:r w:rsidR="00392D1F">
        <w:rPr>
          <w:rFonts w:ascii="Arial" w:hAnsi="Arial" w:cs="Arial"/>
          <w:sz w:val="24"/>
          <w:szCs w:val="24"/>
        </w:rPr>
        <w:t>weaknesses</w:t>
      </w:r>
      <w:r w:rsidR="00392D1F" w:rsidRPr="006045AD">
        <w:rPr>
          <w:rFonts w:ascii="Arial" w:hAnsi="Arial" w:cs="Arial"/>
          <w:sz w:val="24"/>
          <w:szCs w:val="24"/>
        </w:rPr>
        <w:t xml:space="preserve"> focus</w:t>
      </w:r>
      <w:r w:rsidRPr="006045AD">
        <w:rPr>
          <w:rFonts w:ascii="Arial" w:hAnsi="Arial" w:cs="Arial"/>
          <w:sz w:val="24"/>
          <w:szCs w:val="24"/>
        </w:rPr>
        <w:t xml:space="preserve"> on these factors to enhance the </w:t>
      </w:r>
      <w:r w:rsidRPr="006045AD">
        <w:rPr>
          <w:rFonts w:ascii="Arial" w:hAnsi="Arial" w:cs="Arial"/>
          <w:sz w:val="24"/>
          <w:szCs w:val="24"/>
        </w:rPr>
        <w:lastRenderedPageBreak/>
        <w:t xml:space="preserve">business and image of the company in the market. The business model of Amazon is limited, and the company is unable to penetrate the potential international market platform. Amazon should </w:t>
      </w:r>
      <w:r w:rsidR="00AB067E">
        <w:rPr>
          <w:rFonts w:ascii="Arial" w:hAnsi="Arial" w:cs="Arial"/>
          <w:sz w:val="24"/>
          <w:szCs w:val="24"/>
        </w:rPr>
        <w:t>expand</w:t>
      </w:r>
      <w:r w:rsidRPr="006045AD">
        <w:rPr>
          <w:rFonts w:ascii="Arial" w:hAnsi="Arial" w:cs="Arial"/>
          <w:sz w:val="24"/>
          <w:szCs w:val="24"/>
        </w:rPr>
        <w:t xml:space="preserve"> its business in developing countries and provide customers with advanced facilities (</w:t>
      </w:r>
      <w:proofErr w:type="spellStart"/>
      <w:r w:rsidRPr="006045AD">
        <w:rPr>
          <w:rFonts w:ascii="Arial" w:hAnsi="Arial" w:cs="Arial"/>
          <w:sz w:val="24"/>
          <w:szCs w:val="24"/>
          <w:highlight w:val="white"/>
        </w:rPr>
        <w:t>Baboolal</w:t>
      </w:r>
      <w:proofErr w:type="spellEnd"/>
      <w:r w:rsidRPr="006045AD">
        <w:rPr>
          <w:rFonts w:ascii="Arial" w:hAnsi="Arial" w:cs="Arial"/>
          <w:sz w:val="24"/>
          <w:szCs w:val="24"/>
          <w:highlight w:val="white"/>
        </w:rPr>
        <w:t>-Frank, 2021</w:t>
      </w:r>
      <w:r w:rsidRPr="006045AD">
        <w:rPr>
          <w:rFonts w:ascii="Arial" w:hAnsi="Arial" w:cs="Arial"/>
          <w:sz w:val="24"/>
          <w:szCs w:val="24"/>
        </w:rPr>
        <w:t xml:space="preserve">). This factor and activity will assist the company </w:t>
      </w:r>
      <w:r w:rsidR="00AB067E">
        <w:rPr>
          <w:rFonts w:ascii="Arial" w:hAnsi="Arial" w:cs="Arial"/>
          <w:sz w:val="24"/>
          <w:szCs w:val="24"/>
        </w:rPr>
        <w:t>in improving</w:t>
      </w:r>
      <w:r w:rsidRPr="006045AD">
        <w:rPr>
          <w:rFonts w:ascii="Arial" w:hAnsi="Arial" w:cs="Arial"/>
          <w:sz w:val="24"/>
          <w:szCs w:val="24"/>
        </w:rPr>
        <w:t xml:space="preserve"> its sales and productivity in the long term. Another factor which impacts the revenue and performance of Amazon is the limited expansion of the company in terms of the offline market. The company should plan effectively and enhance its business activities for the betterment of the company in the future. The company should also focus on their services and aim to provide customers with </w:t>
      </w:r>
      <w:r w:rsidR="00AB067E" w:rsidRPr="00AB067E">
        <w:rPr>
          <w:rFonts w:ascii="Arial" w:hAnsi="Arial" w:cs="Arial"/>
          <w:sz w:val="24"/>
          <w:szCs w:val="24"/>
        </w:rPr>
        <w:t>better and more advanced online shopping services</w:t>
      </w:r>
      <w:r w:rsidRPr="006045AD">
        <w:rPr>
          <w:rFonts w:ascii="Arial" w:hAnsi="Arial" w:cs="Arial"/>
          <w:sz w:val="24"/>
          <w:szCs w:val="24"/>
        </w:rPr>
        <w:t>. Deliveroo</w:t>
      </w:r>
      <w:r w:rsidR="00AB067E">
        <w:rPr>
          <w:rFonts w:ascii="Arial" w:hAnsi="Arial" w:cs="Arial"/>
          <w:sz w:val="24"/>
          <w:szCs w:val="24"/>
        </w:rPr>
        <w:t>,</w:t>
      </w:r>
      <w:r w:rsidRPr="006045AD">
        <w:rPr>
          <w:rFonts w:ascii="Arial" w:hAnsi="Arial" w:cs="Arial"/>
          <w:sz w:val="24"/>
          <w:szCs w:val="24"/>
        </w:rPr>
        <w:t xml:space="preserve"> </w:t>
      </w:r>
      <w:r w:rsidR="006F1003">
        <w:rPr>
          <w:rFonts w:ascii="Arial" w:hAnsi="Arial" w:cs="Arial"/>
          <w:sz w:val="24"/>
          <w:szCs w:val="24"/>
        </w:rPr>
        <w:t>on the other hand,</w:t>
      </w:r>
      <w:r w:rsidRPr="006045AD">
        <w:rPr>
          <w:rFonts w:ascii="Arial" w:hAnsi="Arial" w:cs="Arial"/>
          <w:sz w:val="24"/>
          <w:szCs w:val="24"/>
        </w:rPr>
        <w:t xml:space="preserve"> possesses several weaknesses though being one of the leading food delivery companies in the global and domestic market.</w:t>
      </w:r>
      <w:r w:rsidR="006F60A6">
        <w:rPr>
          <w:rFonts w:ascii="Arial" w:hAnsi="Arial" w:cs="Arial"/>
          <w:sz w:val="24"/>
          <w:szCs w:val="24"/>
        </w:rPr>
        <w:t xml:space="preserve"> </w:t>
      </w:r>
      <w:r w:rsidRPr="006045AD">
        <w:rPr>
          <w:rFonts w:ascii="Arial" w:hAnsi="Arial" w:cs="Arial"/>
          <w:sz w:val="24"/>
          <w:szCs w:val="24"/>
        </w:rPr>
        <w:t xml:space="preserve">Gaps in Human Resource Management are one of the </w:t>
      </w:r>
      <w:r w:rsidR="00AB067E">
        <w:rPr>
          <w:rFonts w:ascii="Arial" w:hAnsi="Arial" w:cs="Arial"/>
          <w:sz w:val="24"/>
          <w:szCs w:val="24"/>
        </w:rPr>
        <w:t>company’s major weaknesses</w:t>
      </w:r>
      <w:r w:rsidRPr="006045AD">
        <w:rPr>
          <w:rFonts w:ascii="Arial" w:hAnsi="Arial" w:cs="Arial"/>
          <w:sz w:val="24"/>
          <w:szCs w:val="24"/>
        </w:rPr>
        <w:t xml:space="preserve">.  </w:t>
      </w:r>
      <w:r w:rsidR="00AB067E" w:rsidRPr="00AB067E">
        <w:rPr>
          <w:rFonts w:ascii="Arial" w:hAnsi="Arial" w:cs="Arial"/>
          <w:sz w:val="24"/>
          <w:szCs w:val="24"/>
        </w:rPr>
        <w:t xml:space="preserve">Various cancers have been raised for the </w:t>
      </w:r>
      <w:r w:rsidR="00AB067E">
        <w:rPr>
          <w:rFonts w:ascii="Arial" w:hAnsi="Arial" w:cs="Arial"/>
          <w:sz w:val="24"/>
          <w:szCs w:val="24"/>
        </w:rPr>
        <w:t>company’s poor treatment</w:t>
      </w:r>
      <w:r w:rsidR="00AB067E" w:rsidRPr="00AB067E">
        <w:rPr>
          <w:rFonts w:ascii="Arial" w:hAnsi="Arial" w:cs="Arial"/>
          <w:sz w:val="24"/>
          <w:szCs w:val="24"/>
        </w:rPr>
        <w:t xml:space="preserve"> </w:t>
      </w:r>
      <w:r w:rsidR="00392D1F">
        <w:rPr>
          <w:rFonts w:ascii="Arial" w:hAnsi="Arial" w:cs="Arial"/>
          <w:sz w:val="24"/>
          <w:szCs w:val="24"/>
        </w:rPr>
        <w:t xml:space="preserve">of their employees and their lower </w:t>
      </w:r>
      <w:r w:rsidR="006F60A6">
        <w:rPr>
          <w:rFonts w:ascii="Arial" w:hAnsi="Arial" w:cs="Arial"/>
          <w:sz w:val="24"/>
          <w:szCs w:val="24"/>
        </w:rPr>
        <w:t>wages (</w:t>
      </w:r>
      <w:proofErr w:type="gramStart"/>
      <w:r w:rsidR="006F60A6" w:rsidRPr="006045AD">
        <w:rPr>
          <w:rFonts w:ascii="Arial" w:hAnsi="Arial" w:cs="Arial"/>
          <w:sz w:val="24"/>
          <w:szCs w:val="24"/>
          <w:highlight w:val="white"/>
        </w:rPr>
        <w:t>Cant</w:t>
      </w:r>
      <w:proofErr w:type="gramEnd"/>
      <w:r w:rsidRPr="006045AD">
        <w:rPr>
          <w:rFonts w:ascii="Arial" w:hAnsi="Arial" w:cs="Arial"/>
          <w:sz w:val="24"/>
          <w:szCs w:val="24"/>
          <w:highlight w:val="white"/>
        </w:rPr>
        <w:t>, 2022</w:t>
      </w:r>
      <w:r w:rsidRPr="006045AD">
        <w:rPr>
          <w:rFonts w:ascii="Arial" w:hAnsi="Arial" w:cs="Arial"/>
          <w:sz w:val="24"/>
          <w:szCs w:val="24"/>
        </w:rPr>
        <w:t xml:space="preserve">). It can play an adverse effect in damaging the reputation and image of the company. Inefficiency during the pandemic is also a </w:t>
      </w:r>
      <w:r w:rsidR="00AB067E">
        <w:rPr>
          <w:rFonts w:ascii="Arial" w:hAnsi="Arial" w:cs="Arial"/>
          <w:sz w:val="24"/>
          <w:szCs w:val="24"/>
        </w:rPr>
        <w:t>significant</w:t>
      </w:r>
      <w:r w:rsidRPr="006045AD">
        <w:rPr>
          <w:rFonts w:ascii="Arial" w:hAnsi="Arial" w:cs="Arial"/>
          <w:sz w:val="24"/>
          <w:szCs w:val="24"/>
        </w:rPr>
        <w:t xml:space="preserve"> weakness for the company</w:t>
      </w:r>
      <w:r w:rsidR="00AB067E">
        <w:rPr>
          <w:rFonts w:ascii="Arial" w:hAnsi="Arial" w:cs="Arial"/>
          <w:sz w:val="24"/>
          <w:szCs w:val="24"/>
        </w:rPr>
        <w:t>, resulting in</w:t>
      </w:r>
      <w:r w:rsidRPr="006045AD">
        <w:rPr>
          <w:rFonts w:ascii="Arial" w:hAnsi="Arial" w:cs="Arial"/>
          <w:sz w:val="24"/>
          <w:szCs w:val="24"/>
        </w:rPr>
        <w:t xml:space="preserve"> huge losses. The results of the lockdown played a </w:t>
      </w:r>
      <w:r w:rsidR="00AB067E">
        <w:rPr>
          <w:rFonts w:ascii="Arial" w:hAnsi="Arial" w:cs="Arial"/>
          <w:sz w:val="24"/>
          <w:szCs w:val="24"/>
        </w:rPr>
        <w:t>substantial</w:t>
      </w:r>
      <w:r w:rsidRPr="006045AD">
        <w:rPr>
          <w:rFonts w:ascii="Arial" w:hAnsi="Arial" w:cs="Arial"/>
          <w:sz w:val="24"/>
          <w:szCs w:val="24"/>
        </w:rPr>
        <w:t xml:space="preserve"> role in the cause of challenges and dealing with the crisis caused by Coronavirus. </w:t>
      </w:r>
    </w:p>
    <w:p w14:paraId="4C492835" w14:textId="403C5275" w:rsidR="00341D01" w:rsidRPr="006045AD" w:rsidRDefault="00341D01" w:rsidP="00341D01">
      <w:pPr>
        <w:spacing w:line="360" w:lineRule="auto"/>
        <w:rPr>
          <w:rFonts w:ascii="Arial" w:hAnsi="Arial" w:cs="Arial"/>
          <w:sz w:val="24"/>
          <w:szCs w:val="24"/>
        </w:rPr>
      </w:pPr>
      <w:bookmarkStart w:id="10" w:name="_Toc117371296"/>
      <w:r w:rsidRPr="006045AD">
        <w:rPr>
          <w:rStyle w:val="Heading2Char"/>
          <w:rFonts w:ascii="Arial" w:hAnsi="Arial" w:cs="Arial"/>
        </w:rPr>
        <w:t>Opportunities</w:t>
      </w:r>
      <w:bookmarkEnd w:id="10"/>
      <w:r w:rsidRPr="006045AD">
        <w:rPr>
          <w:rFonts w:ascii="Arial" w:hAnsi="Arial" w:cs="Arial"/>
          <w:sz w:val="24"/>
          <w:szCs w:val="24"/>
        </w:rPr>
        <w:t>: Factors that support the business activities of business organisations are opportunities for the company. Amazon should focus on enhancing and increasing its international market presence. This process will help the company to improve their business and productivity. Developing business in developing countries will help the company function smoothly in the market and help to gain a competitive advantage over its market rivals. It can also venture and partner with other firms and organisations and help the company to grow in the market (</w:t>
      </w:r>
      <w:r w:rsidRPr="006045AD">
        <w:rPr>
          <w:rFonts w:ascii="Arial" w:hAnsi="Arial" w:cs="Arial"/>
          <w:sz w:val="24"/>
          <w:szCs w:val="24"/>
          <w:highlight w:val="white"/>
        </w:rPr>
        <w:t xml:space="preserve">Leena and </w:t>
      </w:r>
      <w:proofErr w:type="spellStart"/>
      <w:r w:rsidRPr="006045AD">
        <w:rPr>
          <w:rFonts w:ascii="Arial" w:hAnsi="Arial" w:cs="Arial"/>
          <w:sz w:val="24"/>
          <w:szCs w:val="24"/>
          <w:highlight w:val="white"/>
        </w:rPr>
        <w:t>Mahak</w:t>
      </w:r>
      <w:proofErr w:type="spellEnd"/>
      <w:r w:rsidRPr="006045AD">
        <w:rPr>
          <w:rFonts w:ascii="Arial" w:hAnsi="Arial" w:cs="Arial"/>
          <w:sz w:val="24"/>
          <w:szCs w:val="24"/>
          <w:highlight w:val="white"/>
        </w:rPr>
        <w:t>, 2021</w:t>
      </w:r>
      <w:r w:rsidRPr="006045AD">
        <w:rPr>
          <w:rFonts w:ascii="Arial" w:hAnsi="Arial" w:cs="Arial"/>
          <w:sz w:val="24"/>
          <w:szCs w:val="24"/>
        </w:rPr>
        <w:t>). This strategy will be more beneficial for the company in the international market and provide the customers with a better and more advanced form of services and facilities. Deliveroo</w:t>
      </w:r>
      <w:r w:rsidR="00AB067E">
        <w:rPr>
          <w:rFonts w:ascii="Arial" w:hAnsi="Arial" w:cs="Arial"/>
          <w:sz w:val="24"/>
          <w:szCs w:val="24"/>
        </w:rPr>
        <w:t>,</w:t>
      </w:r>
      <w:r w:rsidRPr="006045AD">
        <w:rPr>
          <w:rFonts w:ascii="Arial" w:hAnsi="Arial" w:cs="Arial"/>
          <w:sz w:val="24"/>
          <w:szCs w:val="24"/>
        </w:rPr>
        <w:t xml:space="preserve"> on the other hand</w:t>
      </w:r>
      <w:r w:rsidR="00AB067E">
        <w:rPr>
          <w:rFonts w:ascii="Arial" w:hAnsi="Arial" w:cs="Arial"/>
          <w:sz w:val="24"/>
          <w:szCs w:val="24"/>
        </w:rPr>
        <w:t>,</w:t>
      </w:r>
      <w:r w:rsidRPr="006045AD">
        <w:rPr>
          <w:rFonts w:ascii="Arial" w:hAnsi="Arial" w:cs="Arial"/>
          <w:sz w:val="24"/>
          <w:szCs w:val="24"/>
        </w:rPr>
        <w:t xml:space="preserve"> is one of the growing businesses in the market of the United Kingdom. Due to the intense growth </w:t>
      </w:r>
      <w:r w:rsidR="00E94DF5" w:rsidRPr="006045AD">
        <w:rPr>
          <w:rFonts w:ascii="Arial" w:hAnsi="Arial" w:cs="Arial"/>
          <w:sz w:val="24"/>
          <w:szCs w:val="24"/>
        </w:rPr>
        <w:t>of</w:t>
      </w:r>
      <w:r w:rsidRPr="006045AD">
        <w:rPr>
          <w:rFonts w:ascii="Arial" w:hAnsi="Arial" w:cs="Arial"/>
          <w:sz w:val="24"/>
          <w:szCs w:val="24"/>
        </w:rPr>
        <w:t xml:space="preserve"> the company and the enlistment in the London Stock exchange, the company can significantly make growth in the delivery of various other products (</w:t>
      </w:r>
      <w:r w:rsidRPr="006045AD">
        <w:rPr>
          <w:rFonts w:ascii="Arial" w:hAnsi="Arial" w:cs="Arial"/>
          <w:sz w:val="24"/>
          <w:szCs w:val="24"/>
          <w:highlight w:val="white"/>
        </w:rPr>
        <w:t>Pang et al., 2022</w:t>
      </w:r>
      <w:r w:rsidRPr="006045AD">
        <w:rPr>
          <w:rFonts w:ascii="Arial" w:hAnsi="Arial" w:cs="Arial"/>
          <w:sz w:val="24"/>
          <w:szCs w:val="24"/>
        </w:rPr>
        <w:t xml:space="preserve">). One </w:t>
      </w:r>
      <w:r w:rsidR="00AB067E">
        <w:rPr>
          <w:rFonts w:ascii="Arial" w:hAnsi="Arial" w:cs="Arial"/>
          <w:sz w:val="24"/>
          <w:szCs w:val="24"/>
        </w:rPr>
        <w:t>significant opportunity for the company is</w:t>
      </w:r>
      <w:r w:rsidRPr="006045AD">
        <w:rPr>
          <w:rFonts w:ascii="Arial" w:hAnsi="Arial" w:cs="Arial"/>
          <w:sz w:val="24"/>
          <w:szCs w:val="24"/>
        </w:rPr>
        <w:t xml:space="preserve"> the delivery of grocery items. They have launched the </w:t>
      </w:r>
      <w:r w:rsidRPr="006045AD">
        <w:rPr>
          <w:rFonts w:ascii="Arial" w:hAnsi="Arial" w:cs="Arial"/>
          <w:sz w:val="24"/>
          <w:szCs w:val="24"/>
        </w:rPr>
        <w:lastRenderedPageBreak/>
        <w:t xml:space="preserve">service of delivering grocery items to their customer </w:t>
      </w:r>
      <w:r w:rsidR="00392D1F" w:rsidRPr="006045AD">
        <w:rPr>
          <w:rFonts w:ascii="Arial" w:hAnsi="Arial" w:cs="Arial"/>
          <w:sz w:val="24"/>
          <w:szCs w:val="24"/>
        </w:rPr>
        <w:t>segments</w:t>
      </w:r>
      <w:r w:rsidR="00392D1F" w:rsidRPr="00AB067E">
        <w:t>,</w:t>
      </w:r>
      <w:r w:rsidR="00AB067E" w:rsidRPr="00AB067E">
        <w:rPr>
          <w:rFonts w:ascii="Arial" w:hAnsi="Arial" w:cs="Arial"/>
          <w:sz w:val="24"/>
          <w:szCs w:val="24"/>
        </w:rPr>
        <w:t xml:space="preserve"> which </w:t>
      </w:r>
      <w:r w:rsidR="00994A01">
        <w:rPr>
          <w:rFonts w:ascii="Arial" w:hAnsi="Arial" w:cs="Arial"/>
          <w:sz w:val="24"/>
          <w:szCs w:val="24"/>
        </w:rPr>
        <w:t>has</w:t>
      </w:r>
      <w:r w:rsidR="00AB067E" w:rsidRPr="00AB067E">
        <w:rPr>
          <w:rFonts w:ascii="Arial" w:hAnsi="Arial" w:cs="Arial"/>
          <w:sz w:val="24"/>
          <w:szCs w:val="24"/>
        </w:rPr>
        <w:t xml:space="preserve"> </w:t>
      </w:r>
      <w:r w:rsidR="00994A01">
        <w:rPr>
          <w:rFonts w:ascii="Arial" w:hAnsi="Arial" w:cs="Arial"/>
          <w:sz w:val="24"/>
          <w:szCs w:val="24"/>
        </w:rPr>
        <w:t>enhanced</w:t>
      </w:r>
      <w:r w:rsidR="00AB067E" w:rsidRPr="00AB067E">
        <w:rPr>
          <w:rFonts w:ascii="Arial" w:hAnsi="Arial" w:cs="Arial"/>
          <w:sz w:val="24"/>
          <w:szCs w:val="24"/>
        </w:rPr>
        <w:t xml:space="preserve"> the scope of growth for the company in the global and domestic markets</w:t>
      </w:r>
      <w:r w:rsidRPr="006045AD">
        <w:rPr>
          <w:rFonts w:ascii="Arial" w:hAnsi="Arial" w:cs="Arial"/>
          <w:sz w:val="24"/>
          <w:szCs w:val="24"/>
        </w:rPr>
        <w:t xml:space="preserve">. Another </w:t>
      </w:r>
      <w:r w:rsidR="00AB067E">
        <w:rPr>
          <w:rFonts w:ascii="Arial" w:hAnsi="Arial" w:cs="Arial"/>
          <w:sz w:val="24"/>
          <w:szCs w:val="24"/>
        </w:rPr>
        <w:t>significant</w:t>
      </w:r>
      <w:r w:rsidRPr="006045AD">
        <w:rPr>
          <w:rFonts w:ascii="Arial" w:hAnsi="Arial" w:cs="Arial"/>
          <w:sz w:val="24"/>
          <w:szCs w:val="24"/>
        </w:rPr>
        <w:t xml:space="preserve"> opportunity for the company is the growth of the market share. The </w:t>
      </w:r>
      <w:r w:rsidR="00AB067E">
        <w:rPr>
          <w:rFonts w:ascii="Arial" w:hAnsi="Arial" w:cs="Arial"/>
          <w:sz w:val="24"/>
          <w:szCs w:val="24"/>
        </w:rPr>
        <w:t>company’s market share</w:t>
      </w:r>
      <w:r w:rsidRPr="006045AD">
        <w:rPr>
          <w:rFonts w:ascii="Arial" w:hAnsi="Arial" w:cs="Arial"/>
          <w:sz w:val="24"/>
          <w:szCs w:val="24"/>
        </w:rPr>
        <w:t xml:space="preserve"> has </w:t>
      </w:r>
      <w:r w:rsidR="00AB067E">
        <w:rPr>
          <w:rFonts w:ascii="Arial" w:hAnsi="Arial" w:cs="Arial"/>
          <w:sz w:val="24"/>
          <w:szCs w:val="24"/>
        </w:rPr>
        <w:t>significantly grown</w:t>
      </w:r>
      <w:r w:rsidRPr="006045AD">
        <w:rPr>
          <w:rFonts w:ascii="Arial" w:hAnsi="Arial" w:cs="Arial"/>
          <w:sz w:val="24"/>
          <w:szCs w:val="24"/>
        </w:rPr>
        <w:t xml:space="preserve"> in the past few years (</w:t>
      </w:r>
      <w:proofErr w:type="spellStart"/>
      <w:r w:rsidRPr="006045AD">
        <w:rPr>
          <w:rFonts w:ascii="Arial" w:hAnsi="Arial" w:cs="Arial"/>
          <w:sz w:val="24"/>
          <w:szCs w:val="24"/>
          <w:highlight w:val="white"/>
        </w:rPr>
        <w:t>Vandaele</w:t>
      </w:r>
      <w:proofErr w:type="spellEnd"/>
      <w:r w:rsidRPr="006045AD">
        <w:rPr>
          <w:rFonts w:ascii="Arial" w:hAnsi="Arial" w:cs="Arial"/>
          <w:sz w:val="24"/>
          <w:szCs w:val="24"/>
          <w:highlight w:val="white"/>
        </w:rPr>
        <w:t xml:space="preserve"> et al., 2019</w:t>
      </w:r>
      <w:r w:rsidRPr="006045AD">
        <w:rPr>
          <w:rFonts w:ascii="Arial" w:hAnsi="Arial" w:cs="Arial"/>
          <w:sz w:val="24"/>
          <w:szCs w:val="24"/>
        </w:rPr>
        <w:t xml:space="preserve">). The company has the intense potential </w:t>
      </w:r>
      <w:r w:rsidR="00AB067E">
        <w:rPr>
          <w:rFonts w:ascii="Arial" w:hAnsi="Arial" w:cs="Arial"/>
          <w:sz w:val="24"/>
          <w:szCs w:val="24"/>
        </w:rPr>
        <w:t>to deliver</w:t>
      </w:r>
      <w:r w:rsidRPr="006045AD">
        <w:rPr>
          <w:rFonts w:ascii="Arial" w:hAnsi="Arial" w:cs="Arial"/>
          <w:sz w:val="24"/>
          <w:szCs w:val="24"/>
        </w:rPr>
        <w:t xml:space="preserve"> services which is a </w:t>
      </w:r>
      <w:r w:rsidR="00AB067E">
        <w:rPr>
          <w:rFonts w:ascii="Arial" w:hAnsi="Arial" w:cs="Arial"/>
          <w:sz w:val="24"/>
          <w:szCs w:val="24"/>
        </w:rPr>
        <w:t>significant</w:t>
      </w:r>
      <w:r w:rsidRPr="006045AD">
        <w:rPr>
          <w:rFonts w:ascii="Arial" w:hAnsi="Arial" w:cs="Arial"/>
          <w:sz w:val="24"/>
          <w:szCs w:val="24"/>
        </w:rPr>
        <w:t xml:space="preserve"> opportunity for the company to compete against the top rivals in eCommerce.  </w:t>
      </w:r>
    </w:p>
    <w:p w14:paraId="707F4D1A" w14:textId="502C09A7" w:rsidR="00341D01" w:rsidRDefault="00341D01" w:rsidP="00341D01">
      <w:pPr>
        <w:spacing w:line="360" w:lineRule="auto"/>
        <w:rPr>
          <w:rFonts w:ascii="Arial" w:hAnsi="Arial" w:cs="Arial"/>
          <w:sz w:val="24"/>
          <w:szCs w:val="24"/>
        </w:rPr>
      </w:pPr>
      <w:bookmarkStart w:id="11" w:name="_Toc117371297"/>
      <w:r w:rsidRPr="006045AD">
        <w:rPr>
          <w:rStyle w:val="Heading2Char"/>
          <w:rFonts w:ascii="Arial" w:hAnsi="Arial" w:cs="Arial"/>
        </w:rPr>
        <w:t>Threats:</w:t>
      </w:r>
      <w:bookmarkEnd w:id="11"/>
      <w:r w:rsidRPr="006045AD">
        <w:rPr>
          <w:rFonts w:ascii="Arial" w:hAnsi="Arial" w:cs="Arial"/>
          <w:sz w:val="24"/>
          <w:szCs w:val="24"/>
        </w:rPr>
        <w:t xml:space="preserve"> Factors </w:t>
      </w:r>
      <w:r w:rsidR="00AB067E" w:rsidRPr="00AB067E">
        <w:rPr>
          <w:rFonts w:ascii="Arial" w:hAnsi="Arial" w:cs="Arial"/>
          <w:sz w:val="24"/>
          <w:szCs w:val="24"/>
        </w:rPr>
        <w:t xml:space="preserve">affecting </w:t>
      </w:r>
      <w:r w:rsidR="00994A01" w:rsidRPr="00994A01">
        <w:rPr>
          <w:rFonts w:ascii="Arial" w:hAnsi="Arial" w:cs="Arial"/>
          <w:sz w:val="24"/>
          <w:szCs w:val="24"/>
        </w:rPr>
        <w:t xml:space="preserve">any individual business organisation's business process and activities </w:t>
      </w:r>
      <w:r w:rsidR="00AB067E" w:rsidRPr="00AB067E">
        <w:rPr>
          <w:rFonts w:ascii="Arial" w:hAnsi="Arial" w:cs="Arial"/>
          <w:sz w:val="24"/>
          <w:szCs w:val="24"/>
        </w:rPr>
        <w:t>are the threats</w:t>
      </w:r>
      <w:r w:rsidR="00994A01">
        <w:rPr>
          <w:rFonts w:ascii="Arial" w:hAnsi="Arial" w:cs="Arial"/>
          <w:sz w:val="24"/>
          <w:szCs w:val="24"/>
        </w:rPr>
        <w:t>. The</w:t>
      </w:r>
      <w:r w:rsidR="00AB067E" w:rsidRPr="00AB067E">
        <w:rPr>
          <w:rFonts w:ascii="Arial" w:hAnsi="Arial" w:cs="Arial"/>
          <w:sz w:val="24"/>
          <w:szCs w:val="24"/>
        </w:rPr>
        <w:t xml:space="preserve"> company should focus on replenishing</w:t>
      </w:r>
      <w:r w:rsidRPr="006045AD">
        <w:rPr>
          <w:rFonts w:ascii="Arial" w:hAnsi="Arial" w:cs="Arial"/>
          <w:sz w:val="24"/>
          <w:szCs w:val="24"/>
        </w:rPr>
        <w:t xml:space="preserve"> these</w:t>
      </w:r>
      <w:r w:rsidR="00994A01">
        <w:rPr>
          <w:rFonts w:ascii="Arial" w:hAnsi="Arial" w:cs="Arial"/>
          <w:sz w:val="24"/>
          <w:szCs w:val="24"/>
        </w:rPr>
        <w:t>—many</w:t>
      </w:r>
      <w:r w:rsidR="00AB067E" w:rsidRPr="00AB067E">
        <w:rPr>
          <w:rFonts w:ascii="Arial" w:hAnsi="Arial" w:cs="Arial"/>
          <w:sz w:val="24"/>
          <w:szCs w:val="24"/>
        </w:rPr>
        <w:t xml:space="preserve"> online </w:t>
      </w:r>
      <w:r w:rsidR="00392D1F">
        <w:rPr>
          <w:rFonts w:ascii="Arial" w:hAnsi="Arial" w:cs="Arial"/>
          <w:sz w:val="24"/>
          <w:szCs w:val="24"/>
        </w:rPr>
        <w:t>—many</w:t>
      </w:r>
      <w:r w:rsidR="00AB067E" w:rsidRPr="00AB067E">
        <w:rPr>
          <w:rFonts w:ascii="Arial" w:hAnsi="Arial" w:cs="Arial"/>
          <w:sz w:val="24"/>
          <w:szCs w:val="24"/>
        </w:rPr>
        <w:t xml:space="preserve"> and </w:t>
      </w:r>
      <w:r w:rsidR="00994A01">
        <w:rPr>
          <w:rFonts w:ascii="Arial" w:hAnsi="Arial" w:cs="Arial"/>
          <w:sz w:val="24"/>
          <w:szCs w:val="24"/>
        </w:rPr>
        <w:t>eCommerce</w:t>
      </w:r>
      <w:r w:rsidR="00AB067E" w:rsidRPr="00AB067E">
        <w:rPr>
          <w:rFonts w:ascii="Arial" w:hAnsi="Arial" w:cs="Arial"/>
          <w:sz w:val="24"/>
          <w:szCs w:val="24"/>
        </w:rPr>
        <w:t xml:space="preserve"> in the international market function</w:t>
      </w:r>
      <w:r w:rsidRPr="006045AD">
        <w:rPr>
          <w:rFonts w:ascii="Arial" w:hAnsi="Arial" w:cs="Arial"/>
          <w:sz w:val="24"/>
          <w:szCs w:val="24"/>
        </w:rPr>
        <w:t xml:space="preserve"> in a competitive market situation. Online and offline firms will provide huge and remarkable competition to the company in the overseas market and impact the sales and productivity of the company. Another threat for Amazon is cybercrime or cyber security (‌</w:t>
      </w:r>
      <w:r w:rsidRPr="006045AD">
        <w:rPr>
          <w:rFonts w:ascii="Arial" w:hAnsi="Arial" w:cs="Arial"/>
          <w:sz w:val="24"/>
          <w:szCs w:val="24"/>
          <w:highlight w:val="white"/>
        </w:rPr>
        <w:t>Cheng et al., 2021</w:t>
      </w:r>
      <w:r w:rsidRPr="006045AD">
        <w:rPr>
          <w:rFonts w:ascii="Arial" w:hAnsi="Arial" w:cs="Arial"/>
          <w:sz w:val="24"/>
          <w:szCs w:val="24"/>
        </w:rPr>
        <w:t xml:space="preserve">). Due to this, customers and small business companies often get frightened of data and information loss. Deliveroo is also a company </w:t>
      </w:r>
      <w:r w:rsidR="00AB067E">
        <w:rPr>
          <w:rFonts w:ascii="Arial" w:hAnsi="Arial" w:cs="Arial"/>
          <w:sz w:val="24"/>
          <w:szCs w:val="24"/>
        </w:rPr>
        <w:t>with a major cyber security threat</w:t>
      </w:r>
      <w:r w:rsidRPr="006045AD">
        <w:rPr>
          <w:rFonts w:ascii="Arial" w:hAnsi="Arial" w:cs="Arial"/>
          <w:sz w:val="24"/>
          <w:szCs w:val="24"/>
        </w:rPr>
        <w:t xml:space="preserve"> due to its </w:t>
      </w:r>
      <w:r w:rsidR="00AB067E">
        <w:rPr>
          <w:rFonts w:ascii="Arial" w:hAnsi="Arial" w:cs="Arial"/>
          <w:sz w:val="24"/>
          <w:szCs w:val="24"/>
        </w:rPr>
        <w:t>significant</w:t>
      </w:r>
      <w:r w:rsidRPr="006045AD">
        <w:rPr>
          <w:rFonts w:ascii="Arial" w:hAnsi="Arial" w:cs="Arial"/>
          <w:sz w:val="24"/>
          <w:szCs w:val="24"/>
        </w:rPr>
        <w:t xml:space="preserve"> operations through the internet. Employees and drivers are also a major threat </w:t>
      </w:r>
      <w:r w:rsidR="00AB067E">
        <w:rPr>
          <w:rFonts w:ascii="Arial" w:hAnsi="Arial" w:cs="Arial"/>
          <w:sz w:val="24"/>
          <w:szCs w:val="24"/>
        </w:rPr>
        <w:t>to</w:t>
      </w:r>
      <w:r w:rsidRPr="006045AD">
        <w:rPr>
          <w:rFonts w:ascii="Arial" w:hAnsi="Arial" w:cs="Arial"/>
          <w:sz w:val="24"/>
          <w:szCs w:val="24"/>
        </w:rPr>
        <w:t xml:space="preserve"> the company as they mainly hire riders </w:t>
      </w:r>
      <w:r w:rsidR="00AB067E">
        <w:rPr>
          <w:rFonts w:ascii="Arial" w:hAnsi="Arial" w:cs="Arial"/>
          <w:sz w:val="24"/>
          <w:szCs w:val="24"/>
        </w:rPr>
        <w:t>to deliver</w:t>
      </w:r>
      <w:r w:rsidRPr="006045AD">
        <w:rPr>
          <w:rFonts w:ascii="Arial" w:hAnsi="Arial" w:cs="Arial"/>
          <w:sz w:val="24"/>
          <w:szCs w:val="24"/>
        </w:rPr>
        <w:t xml:space="preserve"> their food items to the customers (</w:t>
      </w:r>
      <w:r w:rsidRPr="006045AD">
        <w:rPr>
          <w:rFonts w:ascii="Arial" w:hAnsi="Arial" w:cs="Arial"/>
          <w:sz w:val="24"/>
          <w:szCs w:val="24"/>
          <w:highlight w:val="white"/>
        </w:rPr>
        <w:t>Khan, 2020</w:t>
      </w:r>
      <w:r w:rsidRPr="006045AD">
        <w:rPr>
          <w:rFonts w:ascii="Arial" w:hAnsi="Arial" w:cs="Arial"/>
          <w:sz w:val="24"/>
          <w:szCs w:val="24"/>
        </w:rPr>
        <w:t>). The company must significantly hire permanent riders for effective growth in the marketplace. It can be helpful for a higher rate of profitability for the company and in allocating the resources and benefits to the company. Covid-19 is also a major threat</w:t>
      </w:r>
      <w:r w:rsidR="00AB067E">
        <w:rPr>
          <w:rFonts w:ascii="Arial" w:hAnsi="Arial" w:cs="Arial"/>
          <w:sz w:val="24"/>
          <w:szCs w:val="24"/>
        </w:rPr>
        <w:t xml:space="preserve">, creating significant losses for </w:t>
      </w:r>
      <w:r w:rsidRPr="006045AD">
        <w:rPr>
          <w:rFonts w:ascii="Arial" w:hAnsi="Arial" w:cs="Arial"/>
          <w:sz w:val="24"/>
          <w:szCs w:val="24"/>
        </w:rPr>
        <w:t>companies like Deliveroo (</w:t>
      </w:r>
      <w:r w:rsidRPr="006045AD">
        <w:rPr>
          <w:rFonts w:ascii="Arial" w:hAnsi="Arial" w:cs="Arial"/>
          <w:sz w:val="24"/>
          <w:szCs w:val="24"/>
          <w:highlight w:val="white"/>
        </w:rPr>
        <w:t>Meena and Kumar, 2022</w:t>
      </w:r>
      <w:r w:rsidRPr="006045AD">
        <w:rPr>
          <w:rFonts w:ascii="Arial" w:hAnsi="Arial" w:cs="Arial"/>
          <w:sz w:val="24"/>
          <w:szCs w:val="24"/>
        </w:rPr>
        <w:t xml:space="preserve">). Competition is one of the </w:t>
      </w:r>
      <w:r w:rsidR="00AB067E">
        <w:rPr>
          <w:rFonts w:ascii="Arial" w:hAnsi="Arial" w:cs="Arial"/>
          <w:sz w:val="24"/>
          <w:szCs w:val="24"/>
        </w:rPr>
        <w:t>significant</w:t>
      </w:r>
      <w:r w:rsidRPr="006045AD">
        <w:rPr>
          <w:rFonts w:ascii="Arial" w:hAnsi="Arial" w:cs="Arial"/>
          <w:sz w:val="24"/>
          <w:szCs w:val="24"/>
        </w:rPr>
        <w:t xml:space="preserve"> threats to the company in both the global and domestic markets. There are various food delivery companies in the United Kingdom</w:t>
      </w:r>
      <w:r w:rsidR="00AB067E" w:rsidRPr="00AB067E">
        <w:rPr>
          <w:rFonts w:ascii="Arial" w:hAnsi="Arial" w:cs="Arial"/>
          <w:sz w:val="24"/>
          <w:szCs w:val="24"/>
        </w:rPr>
        <w:t xml:space="preserve">, such as </w:t>
      </w:r>
      <w:r w:rsidR="00994A01">
        <w:rPr>
          <w:rFonts w:ascii="Arial" w:hAnsi="Arial" w:cs="Arial"/>
          <w:sz w:val="24"/>
          <w:szCs w:val="24"/>
        </w:rPr>
        <w:t>eBay</w:t>
      </w:r>
      <w:r w:rsidR="00AB067E" w:rsidRPr="00AB067E">
        <w:rPr>
          <w:rFonts w:ascii="Arial" w:hAnsi="Arial" w:cs="Arial"/>
          <w:sz w:val="24"/>
          <w:szCs w:val="24"/>
        </w:rPr>
        <w:t>, Amazon, Eat, Uber Eats, etc</w:t>
      </w:r>
      <w:r w:rsidRPr="006045AD">
        <w:rPr>
          <w:rFonts w:ascii="Arial" w:hAnsi="Arial" w:cs="Arial"/>
          <w:sz w:val="24"/>
          <w:szCs w:val="24"/>
        </w:rPr>
        <w:t xml:space="preserve">. This </w:t>
      </w:r>
      <w:r w:rsidR="00AB067E">
        <w:rPr>
          <w:rFonts w:ascii="Arial" w:hAnsi="Arial" w:cs="Arial"/>
          <w:sz w:val="24"/>
          <w:szCs w:val="24"/>
        </w:rPr>
        <w:t>primary factor</w:t>
      </w:r>
      <w:r w:rsidRPr="006045AD">
        <w:rPr>
          <w:rFonts w:ascii="Arial" w:hAnsi="Arial" w:cs="Arial"/>
          <w:sz w:val="24"/>
          <w:szCs w:val="24"/>
        </w:rPr>
        <w:t xml:space="preserve"> can </w:t>
      </w:r>
      <w:r w:rsidR="00AB067E" w:rsidRPr="00AB067E">
        <w:rPr>
          <w:rFonts w:ascii="Arial" w:hAnsi="Arial" w:cs="Arial"/>
          <w:sz w:val="24"/>
          <w:szCs w:val="24"/>
        </w:rPr>
        <w:t>significantly impact the company’s operations activities in the global eCommerce market</w:t>
      </w:r>
      <w:r w:rsidRPr="006045AD">
        <w:rPr>
          <w:rFonts w:ascii="Arial" w:hAnsi="Arial" w:cs="Arial"/>
          <w:sz w:val="24"/>
          <w:szCs w:val="24"/>
        </w:rPr>
        <w:t>.</w:t>
      </w:r>
    </w:p>
    <w:p w14:paraId="447B2907" w14:textId="77777777" w:rsidR="000F6CE9" w:rsidRPr="006045AD" w:rsidRDefault="000F6CE9" w:rsidP="00341D01">
      <w:pPr>
        <w:spacing w:line="360" w:lineRule="auto"/>
        <w:rPr>
          <w:rFonts w:ascii="Arial" w:hAnsi="Arial" w:cs="Arial"/>
          <w:sz w:val="24"/>
          <w:szCs w:val="24"/>
        </w:rPr>
      </w:pPr>
    </w:p>
    <w:p w14:paraId="783D2F1A" w14:textId="5E44F9D8" w:rsidR="00341D01" w:rsidRPr="006045AD" w:rsidRDefault="00341D01" w:rsidP="00341D01">
      <w:pPr>
        <w:spacing w:line="360" w:lineRule="auto"/>
        <w:rPr>
          <w:rFonts w:ascii="Arial" w:hAnsi="Arial" w:cs="Arial"/>
          <w:sz w:val="24"/>
          <w:szCs w:val="24"/>
        </w:rPr>
      </w:pPr>
    </w:p>
    <w:p w14:paraId="64F6160A" w14:textId="74CCCBFB" w:rsidR="00341D01" w:rsidRPr="002A5925" w:rsidRDefault="00341D01" w:rsidP="00341D01">
      <w:pPr>
        <w:pStyle w:val="Heading1"/>
        <w:rPr>
          <w:rFonts w:ascii="Arial" w:hAnsi="Arial" w:cs="Arial"/>
          <w:sz w:val="40"/>
          <w:szCs w:val="40"/>
        </w:rPr>
      </w:pPr>
      <w:bookmarkStart w:id="12" w:name="_Toc116668467"/>
      <w:bookmarkStart w:id="13" w:name="_Toc117371298"/>
      <w:r w:rsidRPr="002A5925">
        <w:rPr>
          <w:rFonts w:ascii="Arial" w:hAnsi="Arial" w:cs="Arial"/>
          <w:sz w:val="40"/>
          <w:szCs w:val="40"/>
        </w:rPr>
        <w:lastRenderedPageBreak/>
        <w:t>Critical evaluation of both organisations’ Knowledge Management systems</w:t>
      </w:r>
      <w:bookmarkEnd w:id="12"/>
      <w:bookmarkEnd w:id="13"/>
      <w:r w:rsidRPr="002A5925">
        <w:rPr>
          <w:rFonts w:ascii="Arial" w:hAnsi="Arial" w:cs="Arial"/>
          <w:sz w:val="40"/>
          <w:szCs w:val="40"/>
        </w:rPr>
        <w:t xml:space="preserve"> </w:t>
      </w:r>
    </w:p>
    <w:p w14:paraId="40886607" w14:textId="41B98760" w:rsidR="006F60A6" w:rsidRDefault="00341D01" w:rsidP="00341D01">
      <w:pPr>
        <w:spacing w:line="360" w:lineRule="auto"/>
        <w:rPr>
          <w:rFonts w:ascii="Arial" w:hAnsi="Arial" w:cs="Arial"/>
          <w:sz w:val="24"/>
          <w:szCs w:val="24"/>
        </w:rPr>
      </w:pPr>
      <w:r w:rsidRPr="006045AD">
        <w:rPr>
          <w:rFonts w:ascii="Arial" w:hAnsi="Arial" w:cs="Arial"/>
          <w:sz w:val="24"/>
          <w:szCs w:val="24"/>
        </w:rPr>
        <w:t xml:space="preserve">Every individual business organisation functions differently and in a unique process in the market and gains a competitive advantage. They often implement different business strategies for the betterment and enhancement of the company. </w:t>
      </w:r>
      <w:r w:rsidR="00AB067E" w:rsidRPr="00AB067E">
        <w:rPr>
          <w:rFonts w:ascii="Arial" w:hAnsi="Arial" w:cs="Arial"/>
          <w:sz w:val="24"/>
          <w:szCs w:val="24"/>
        </w:rPr>
        <w:t>Large business firms use other types of advanced and modern equipment</w:t>
      </w:r>
      <w:r w:rsidRPr="006045AD">
        <w:rPr>
          <w:rFonts w:ascii="Arial" w:hAnsi="Arial" w:cs="Arial"/>
          <w:sz w:val="24"/>
          <w:szCs w:val="24"/>
        </w:rPr>
        <w:t xml:space="preserve"> to enhance their business and profitability. Knowledge Management System is a tool </w:t>
      </w:r>
      <w:r w:rsidR="00994A01">
        <w:rPr>
          <w:rFonts w:ascii="Arial" w:hAnsi="Arial" w:cs="Arial"/>
          <w:sz w:val="24"/>
          <w:szCs w:val="24"/>
        </w:rPr>
        <w:t xml:space="preserve">for </w:t>
      </w:r>
      <w:r w:rsidR="00994A01" w:rsidRPr="006045AD">
        <w:rPr>
          <w:rFonts w:ascii="Arial" w:hAnsi="Arial" w:cs="Arial"/>
          <w:sz w:val="24"/>
          <w:szCs w:val="24"/>
        </w:rPr>
        <w:t>innovative</w:t>
      </w:r>
      <w:r w:rsidRPr="006045AD">
        <w:rPr>
          <w:rFonts w:ascii="Arial" w:hAnsi="Arial" w:cs="Arial"/>
          <w:sz w:val="24"/>
          <w:szCs w:val="24"/>
        </w:rPr>
        <w:t xml:space="preserve"> technological advancements utilised by business organisations to </w:t>
      </w:r>
      <w:r w:rsidR="00AB067E">
        <w:rPr>
          <w:rFonts w:ascii="Arial" w:hAnsi="Arial" w:cs="Arial"/>
          <w:sz w:val="24"/>
          <w:szCs w:val="24"/>
        </w:rPr>
        <w:t>strengthen</w:t>
      </w:r>
      <w:r w:rsidRPr="006045AD">
        <w:rPr>
          <w:rFonts w:ascii="Arial" w:hAnsi="Arial" w:cs="Arial"/>
          <w:sz w:val="24"/>
          <w:szCs w:val="24"/>
        </w:rPr>
        <w:t xml:space="preserve"> and develop their business (</w:t>
      </w:r>
      <w:r w:rsidRPr="006045AD">
        <w:rPr>
          <w:rFonts w:ascii="Arial" w:hAnsi="Arial" w:cs="Arial"/>
          <w:sz w:val="24"/>
          <w:szCs w:val="24"/>
          <w:highlight w:val="white"/>
        </w:rPr>
        <w:t xml:space="preserve">Di </w:t>
      </w:r>
      <w:proofErr w:type="spellStart"/>
      <w:r w:rsidRPr="006045AD">
        <w:rPr>
          <w:rFonts w:ascii="Arial" w:hAnsi="Arial" w:cs="Arial"/>
          <w:sz w:val="24"/>
          <w:szCs w:val="24"/>
          <w:highlight w:val="white"/>
        </w:rPr>
        <w:t>Vaio</w:t>
      </w:r>
      <w:proofErr w:type="spellEnd"/>
      <w:r w:rsidRPr="006045AD">
        <w:rPr>
          <w:rFonts w:ascii="Arial" w:hAnsi="Arial" w:cs="Arial"/>
          <w:sz w:val="24"/>
          <w:szCs w:val="24"/>
          <w:highlight w:val="white"/>
        </w:rPr>
        <w:t xml:space="preserve"> et al., 2021</w:t>
      </w:r>
      <w:r w:rsidRPr="006045AD">
        <w:rPr>
          <w:rFonts w:ascii="Arial" w:hAnsi="Arial" w:cs="Arial"/>
          <w:sz w:val="24"/>
          <w:szCs w:val="24"/>
        </w:rPr>
        <w:t xml:space="preserve">). It is described as </w:t>
      </w:r>
      <w:r w:rsidR="00994A01">
        <w:rPr>
          <w:rFonts w:ascii="Arial" w:hAnsi="Arial" w:cs="Arial"/>
          <w:sz w:val="24"/>
          <w:szCs w:val="24"/>
        </w:rPr>
        <w:t>an</w:t>
      </w:r>
      <w:r w:rsidRPr="006045AD">
        <w:rPr>
          <w:rFonts w:ascii="Arial" w:hAnsi="Arial" w:cs="Arial"/>
          <w:sz w:val="24"/>
          <w:szCs w:val="24"/>
        </w:rPr>
        <w:t xml:space="preserve"> </w:t>
      </w:r>
      <w:r w:rsidR="00AB067E">
        <w:rPr>
          <w:rFonts w:ascii="Arial" w:hAnsi="Arial" w:cs="Arial"/>
          <w:sz w:val="24"/>
          <w:szCs w:val="24"/>
        </w:rPr>
        <w:t xml:space="preserve">IT system </w:t>
      </w:r>
      <w:r w:rsidR="00994A01">
        <w:rPr>
          <w:rFonts w:ascii="Arial" w:hAnsi="Arial" w:cs="Arial"/>
          <w:sz w:val="24"/>
          <w:szCs w:val="24"/>
        </w:rPr>
        <w:t>that</w:t>
      </w:r>
      <w:r w:rsidR="00AB067E">
        <w:rPr>
          <w:rFonts w:ascii="Arial" w:hAnsi="Arial" w:cs="Arial"/>
          <w:sz w:val="24"/>
          <w:szCs w:val="24"/>
        </w:rPr>
        <w:t xml:space="preserve"> will assist every</w:t>
      </w:r>
      <w:r w:rsidRPr="006045AD">
        <w:rPr>
          <w:rFonts w:ascii="Arial" w:hAnsi="Arial" w:cs="Arial"/>
          <w:sz w:val="24"/>
          <w:szCs w:val="24"/>
        </w:rPr>
        <w:t xml:space="preserve"> business organisation </w:t>
      </w:r>
      <w:r w:rsidR="00994A01">
        <w:rPr>
          <w:rFonts w:ascii="Arial" w:hAnsi="Arial" w:cs="Arial"/>
          <w:sz w:val="24"/>
          <w:szCs w:val="24"/>
        </w:rPr>
        <w:t>in storing</w:t>
      </w:r>
      <w:r w:rsidRPr="006045AD">
        <w:rPr>
          <w:rFonts w:ascii="Arial" w:hAnsi="Arial" w:cs="Arial"/>
          <w:sz w:val="24"/>
          <w:szCs w:val="24"/>
        </w:rPr>
        <w:t xml:space="preserve">, </w:t>
      </w:r>
      <w:r w:rsidR="006F1003">
        <w:rPr>
          <w:rFonts w:ascii="Arial" w:hAnsi="Arial" w:cs="Arial"/>
          <w:sz w:val="24"/>
          <w:szCs w:val="24"/>
        </w:rPr>
        <w:t>organising</w:t>
      </w:r>
      <w:r w:rsidR="00994A01">
        <w:rPr>
          <w:rFonts w:ascii="Arial" w:hAnsi="Arial" w:cs="Arial"/>
          <w:sz w:val="24"/>
          <w:szCs w:val="24"/>
        </w:rPr>
        <w:t xml:space="preserve"> and</w:t>
      </w:r>
      <w:r w:rsidRPr="006045AD">
        <w:rPr>
          <w:rFonts w:ascii="Arial" w:hAnsi="Arial" w:cs="Arial"/>
          <w:sz w:val="24"/>
          <w:szCs w:val="24"/>
        </w:rPr>
        <w:t xml:space="preserve"> retriev</w:t>
      </w:r>
      <w:r w:rsidR="006F60A6">
        <w:rPr>
          <w:rFonts w:ascii="Arial" w:hAnsi="Arial" w:cs="Arial"/>
          <w:sz w:val="24"/>
          <w:szCs w:val="24"/>
        </w:rPr>
        <w:t>ing</w:t>
      </w:r>
      <w:r w:rsidRPr="006045AD">
        <w:rPr>
          <w:rFonts w:ascii="Arial" w:hAnsi="Arial" w:cs="Arial"/>
          <w:sz w:val="24"/>
          <w:szCs w:val="24"/>
        </w:rPr>
        <w:t xml:space="preserve"> knowledge and information. It performs its job based on AI technology and will </w:t>
      </w:r>
      <w:r w:rsidR="00AB067E">
        <w:rPr>
          <w:rFonts w:ascii="Arial" w:hAnsi="Arial" w:cs="Arial"/>
          <w:sz w:val="24"/>
          <w:szCs w:val="24"/>
        </w:rPr>
        <w:t>help</w:t>
      </w:r>
      <w:r w:rsidRPr="006045AD">
        <w:rPr>
          <w:rFonts w:ascii="Arial" w:hAnsi="Arial" w:cs="Arial"/>
          <w:sz w:val="24"/>
          <w:szCs w:val="24"/>
        </w:rPr>
        <w:t xml:space="preserve"> business firms to improve and enhance their sales and business in the domestic and global markets. Every individual business company uses a different type and form of Knowledge Management System technology or software within the company.</w:t>
      </w:r>
    </w:p>
    <w:p w14:paraId="385583D6" w14:textId="15C48183" w:rsidR="006F60A6" w:rsidRDefault="00341D01" w:rsidP="00341D01">
      <w:pPr>
        <w:spacing w:line="360" w:lineRule="auto"/>
        <w:rPr>
          <w:rFonts w:ascii="Arial" w:hAnsi="Arial" w:cs="Arial"/>
          <w:sz w:val="24"/>
          <w:szCs w:val="24"/>
        </w:rPr>
      </w:pPr>
      <w:r w:rsidRPr="006045AD">
        <w:rPr>
          <w:rFonts w:ascii="Arial" w:hAnsi="Arial" w:cs="Arial"/>
          <w:sz w:val="24"/>
          <w:szCs w:val="24"/>
        </w:rPr>
        <w:t>Amazon is one of the leading and largest eCommerce and online retail companies in the international market</w:t>
      </w:r>
      <w:r w:rsidR="006F60A6">
        <w:rPr>
          <w:rFonts w:ascii="Arial" w:hAnsi="Arial" w:cs="Arial"/>
          <w:sz w:val="24"/>
          <w:szCs w:val="24"/>
        </w:rPr>
        <w:t>. The</w:t>
      </w:r>
      <w:r w:rsidRPr="006045AD">
        <w:rPr>
          <w:rFonts w:ascii="Arial" w:hAnsi="Arial" w:cs="Arial"/>
          <w:sz w:val="24"/>
          <w:szCs w:val="24"/>
        </w:rPr>
        <w:t xml:space="preserve"> comp</w:t>
      </w:r>
      <w:r w:rsidR="006F60A6">
        <w:rPr>
          <w:rFonts w:ascii="Arial" w:hAnsi="Arial" w:cs="Arial"/>
          <w:sz w:val="24"/>
          <w:szCs w:val="24"/>
        </w:rPr>
        <w:t>any functions in the</w:t>
      </w:r>
      <w:r w:rsidRPr="006045AD">
        <w:rPr>
          <w:rFonts w:ascii="Arial" w:hAnsi="Arial" w:cs="Arial"/>
          <w:sz w:val="24"/>
          <w:szCs w:val="24"/>
        </w:rPr>
        <w:t xml:space="preserve"> m</w:t>
      </w:r>
      <w:r w:rsidR="006F60A6">
        <w:rPr>
          <w:rFonts w:ascii="Arial" w:hAnsi="Arial" w:cs="Arial"/>
          <w:sz w:val="24"/>
          <w:szCs w:val="24"/>
        </w:rPr>
        <w:t>ark</w:t>
      </w:r>
      <w:r w:rsidRPr="006045AD">
        <w:rPr>
          <w:rFonts w:ascii="Arial" w:hAnsi="Arial" w:cs="Arial"/>
          <w:sz w:val="24"/>
          <w:szCs w:val="24"/>
        </w:rPr>
        <w:t xml:space="preserve">et with the help of SECI software for the Knowledge Management System at the organisation. The software assists the company </w:t>
      </w:r>
      <w:r w:rsidR="00AB067E">
        <w:rPr>
          <w:rFonts w:ascii="Arial" w:hAnsi="Arial" w:cs="Arial"/>
          <w:sz w:val="24"/>
          <w:szCs w:val="24"/>
        </w:rPr>
        <w:t>in improving</w:t>
      </w:r>
      <w:r w:rsidRPr="006045AD">
        <w:rPr>
          <w:rFonts w:ascii="Arial" w:hAnsi="Arial" w:cs="Arial"/>
          <w:sz w:val="24"/>
          <w:szCs w:val="24"/>
        </w:rPr>
        <w:t xml:space="preserve"> </w:t>
      </w:r>
      <w:r w:rsidR="006F1003">
        <w:rPr>
          <w:rFonts w:ascii="Arial" w:hAnsi="Arial" w:cs="Arial"/>
          <w:sz w:val="24"/>
          <w:szCs w:val="24"/>
        </w:rPr>
        <w:t>its</w:t>
      </w:r>
      <w:r w:rsidRPr="006045AD">
        <w:rPr>
          <w:rFonts w:ascii="Arial" w:hAnsi="Arial" w:cs="Arial"/>
          <w:sz w:val="24"/>
          <w:szCs w:val="24"/>
        </w:rPr>
        <w:t xml:space="preserve"> </w:t>
      </w:r>
      <w:r w:rsidR="006F1003">
        <w:rPr>
          <w:rFonts w:ascii="Arial" w:hAnsi="Arial" w:cs="Arial"/>
          <w:sz w:val="24"/>
          <w:szCs w:val="24"/>
        </w:rPr>
        <w:t>management</w:t>
      </w:r>
      <w:r w:rsidRPr="006045AD">
        <w:rPr>
          <w:rFonts w:ascii="Arial" w:hAnsi="Arial" w:cs="Arial"/>
          <w:sz w:val="24"/>
          <w:szCs w:val="24"/>
        </w:rPr>
        <w:t xml:space="preserve"> functioning in the online platform market. The advanced </w:t>
      </w:r>
      <w:r w:rsidR="00AB067E">
        <w:rPr>
          <w:rFonts w:ascii="Arial" w:hAnsi="Arial" w:cs="Arial"/>
          <w:sz w:val="24"/>
          <w:szCs w:val="24"/>
        </w:rPr>
        <w:t xml:space="preserve">software will help the company </w:t>
      </w:r>
      <w:r w:rsidRPr="006045AD">
        <w:rPr>
          <w:rFonts w:ascii="Arial" w:hAnsi="Arial" w:cs="Arial"/>
          <w:sz w:val="24"/>
          <w:szCs w:val="24"/>
        </w:rPr>
        <w:t xml:space="preserve">collect and gather </w:t>
      </w:r>
      <w:r w:rsidR="00AB067E">
        <w:rPr>
          <w:rFonts w:ascii="Arial" w:hAnsi="Arial" w:cs="Arial"/>
          <w:sz w:val="24"/>
          <w:szCs w:val="24"/>
        </w:rPr>
        <w:t>essential</w:t>
      </w:r>
      <w:r w:rsidRPr="006045AD">
        <w:rPr>
          <w:rFonts w:ascii="Arial" w:hAnsi="Arial" w:cs="Arial"/>
          <w:sz w:val="24"/>
          <w:szCs w:val="24"/>
        </w:rPr>
        <w:t xml:space="preserve"> and relevant information</w:t>
      </w:r>
      <w:r w:rsidR="00AB067E">
        <w:rPr>
          <w:rFonts w:ascii="Arial" w:hAnsi="Arial" w:cs="Arial"/>
          <w:sz w:val="24"/>
          <w:szCs w:val="24"/>
        </w:rPr>
        <w:t>. It will</w:t>
      </w:r>
      <w:r w:rsidRPr="006045AD">
        <w:rPr>
          <w:rFonts w:ascii="Arial" w:hAnsi="Arial" w:cs="Arial"/>
          <w:sz w:val="24"/>
          <w:szCs w:val="24"/>
        </w:rPr>
        <w:t xml:space="preserve"> </w:t>
      </w:r>
      <w:r w:rsidR="00AB067E">
        <w:rPr>
          <w:rFonts w:ascii="Arial" w:hAnsi="Arial" w:cs="Arial"/>
          <w:sz w:val="24"/>
          <w:szCs w:val="24"/>
        </w:rPr>
        <w:t>allow</w:t>
      </w:r>
      <w:r w:rsidRPr="006045AD">
        <w:rPr>
          <w:rFonts w:ascii="Arial" w:hAnsi="Arial" w:cs="Arial"/>
          <w:sz w:val="24"/>
          <w:szCs w:val="24"/>
        </w:rPr>
        <w:t xml:space="preserve"> Amazon to improve and boost the production and quality of </w:t>
      </w:r>
      <w:r w:rsidR="00AB067E">
        <w:rPr>
          <w:rFonts w:ascii="Arial" w:hAnsi="Arial" w:cs="Arial"/>
          <w:sz w:val="24"/>
          <w:szCs w:val="24"/>
        </w:rPr>
        <w:t>its</w:t>
      </w:r>
      <w:r w:rsidRPr="006045AD">
        <w:rPr>
          <w:rFonts w:ascii="Arial" w:hAnsi="Arial" w:cs="Arial"/>
          <w:sz w:val="24"/>
          <w:szCs w:val="24"/>
        </w:rPr>
        <w:t xml:space="preserve"> products and services (</w:t>
      </w:r>
      <w:r w:rsidRPr="006045AD">
        <w:rPr>
          <w:rFonts w:ascii="Arial" w:hAnsi="Arial" w:cs="Arial"/>
          <w:sz w:val="24"/>
          <w:szCs w:val="24"/>
          <w:highlight w:val="white"/>
        </w:rPr>
        <w:t>Reddy et al., 2022</w:t>
      </w:r>
      <w:r w:rsidRPr="006045AD">
        <w:rPr>
          <w:rFonts w:ascii="Arial" w:hAnsi="Arial" w:cs="Arial"/>
          <w:sz w:val="24"/>
          <w:szCs w:val="24"/>
        </w:rPr>
        <w:t xml:space="preserve">). It assists the company </w:t>
      </w:r>
      <w:r w:rsidR="00AB067E">
        <w:rPr>
          <w:rFonts w:ascii="Arial" w:hAnsi="Arial" w:cs="Arial"/>
          <w:sz w:val="24"/>
          <w:szCs w:val="24"/>
        </w:rPr>
        <w:t>in providing</w:t>
      </w:r>
      <w:r w:rsidRPr="006045AD">
        <w:rPr>
          <w:rFonts w:ascii="Arial" w:hAnsi="Arial" w:cs="Arial"/>
          <w:sz w:val="24"/>
          <w:szCs w:val="24"/>
        </w:rPr>
        <w:t xml:space="preserve"> customers with advanced and new forms of </w:t>
      </w:r>
      <w:r w:rsidR="00AB067E">
        <w:rPr>
          <w:rFonts w:ascii="Arial" w:hAnsi="Arial" w:cs="Arial"/>
          <w:sz w:val="24"/>
          <w:szCs w:val="24"/>
        </w:rPr>
        <w:t>assistance</w:t>
      </w:r>
      <w:r w:rsidRPr="006045AD">
        <w:rPr>
          <w:rFonts w:ascii="Arial" w:hAnsi="Arial" w:cs="Arial"/>
          <w:sz w:val="24"/>
          <w:szCs w:val="24"/>
        </w:rPr>
        <w:t>. Deliveroo</w:t>
      </w:r>
      <w:r w:rsidR="00AB067E">
        <w:rPr>
          <w:rFonts w:ascii="Arial" w:hAnsi="Arial" w:cs="Arial"/>
          <w:sz w:val="24"/>
          <w:szCs w:val="24"/>
        </w:rPr>
        <w:t>,</w:t>
      </w:r>
      <w:r w:rsidRPr="006045AD">
        <w:rPr>
          <w:rFonts w:ascii="Arial" w:hAnsi="Arial" w:cs="Arial"/>
          <w:sz w:val="24"/>
          <w:szCs w:val="24"/>
        </w:rPr>
        <w:t xml:space="preserve"> on the other </w:t>
      </w:r>
      <w:r w:rsidR="00AB067E">
        <w:rPr>
          <w:rFonts w:ascii="Arial" w:hAnsi="Arial" w:cs="Arial"/>
          <w:sz w:val="24"/>
          <w:szCs w:val="24"/>
        </w:rPr>
        <w:t>hand,</w:t>
      </w:r>
      <w:r w:rsidRPr="006045AD">
        <w:rPr>
          <w:rFonts w:ascii="Arial" w:hAnsi="Arial" w:cs="Arial"/>
          <w:sz w:val="24"/>
          <w:szCs w:val="24"/>
        </w:rPr>
        <w:t xml:space="preserve"> is also a leading online e-commerce platform that engages customers and business companies with their delivery of food products to their customer segments. The company functions in different parts of the international market with the help of an IT system to collect data and information regarding their customers and </w:t>
      </w:r>
      <w:r w:rsidR="00AB067E">
        <w:rPr>
          <w:rFonts w:ascii="Arial" w:hAnsi="Arial" w:cs="Arial"/>
          <w:sz w:val="24"/>
          <w:szCs w:val="24"/>
        </w:rPr>
        <w:t>enhance</w:t>
      </w:r>
      <w:r w:rsidRPr="006045AD">
        <w:rPr>
          <w:rFonts w:ascii="Arial" w:hAnsi="Arial" w:cs="Arial"/>
          <w:sz w:val="24"/>
          <w:szCs w:val="24"/>
        </w:rPr>
        <w:t xml:space="preserve"> services. The company uses its IT system data and </w:t>
      </w:r>
      <w:r w:rsidR="00AB067E">
        <w:rPr>
          <w:rFonts w:ascii="Arial" w:hAnsi="Arial" w:cs="Arial"/>
          <w:sz w:val="24"/>
          <w:szCs w:val="24"/>
        </w:rPr>
        <w:t>knowledge</w:t>
      </w:r>
      <w:r w:rsidRPr="006045AD">
        <w:rPr>
          <w:rFonts w:ascii="Arial" w:hAnsi="Arial" w:cs="Arial"/>
          <w:sz w:val="24"/>
          <w:szCs w:val="24"/>
        </w:rPr>
        <w:t xml:space="preserve"> instead of software to develop and improve customer services and maintain a healthy and </w:t>
      </w:r>
      <w:r w:rsidR="00AB067E">
        <w:rPr>
          <w:rFonts w:ascii="Arial" w:hAnsi="Arial" w:cs="Arial"/>
          <w:sz w:val="24"/>
          <w:szCs w:val="24"/>
        </w:rPr>
        <w:t>robust</w:t>
      </w:r>
      <w:r w:rsidRPr="006045AD">
        <w:rPr>
          <w:rFonts w:ascii="Arial" w:hAnsi="Arial" w:cs="Arial"/>
          <w:sz w:val="24"/>
          <w:szCs w:val="24"/>
        </w:rPr>
        <w:t xml:space="preserve"> </w:t>
      </w:r>
      <w:r w:rsidR="006F60A6" w:rsidRPr="006045AD">
        <w:rPr>
          <w:rFonts w:ascii="Arial" w:hAnsi="Arial" w:cs="Arial"/>
          <w:sz w:val="24"/>
          <w:szCs w:val="24"/>
        </w:rPr>
        <w:t>relationship.</w:t>
      </w:r>
      <w:r w:rsidR="006F60A6">
        <w:rPr>
          <w:rFonts w:ascii="Arial" w:hAnsi="Arial" w:cs="Arial"/>
          <w:sz w:val="24"/>
          <w:szCs w:val="24"/>
        </w:rPr>
        <w:t xml:space="preserve"> </w:t>
      </w:r>
    </w:p>
    <w:p w14:paraId="4FB86615" w14:textId="53A3376B" w:rsidR="00341D01" w:rsidRPr="006045AD" w:rsidRDefault="006F60A6" w:rsidP="00341D01">
      <w:pPr>
        <w:spacing w:line="360" w:lineRule="auto"/>
        <w:rPr>
          <w:rFonts w:ascii="Arial" w:hAnsi="Arial" w:cs="Arial"/>
          <w:sz w:val="24"/>
          <w:szCs w:val="24"/>
        </w:rPr>
      </w:pPr>
      <w:r>
        <w:rPr>
          <w:rFonts w:ascii="Arial" w:hAnsi="Arial" w:cs="Arial"/>
          <w:sz w:val="24"/>
          <w:szCs w:val="24"/>
        </w:rPr>
        <w:t>Amazon and Deliveroo</w:t>
      </w:r>
      <w:r w:rsidR="00341D01" w:rsidRPr="006045AD">
        <w:rPr>
          <w:rFonts w:ascii="Arial" w:hAnsi="Arial" w:cs="Arial"/>
          <w:sz w:val="24"/>
          <w:szCs w:val="24"/>
        </w:rPr>
        <w:t xml:space="preserve"> are the leading </w:t>
      </w:r>
      <w:r w:rsidR="00AB067E">
        <w:rPr>
          <w:rFonts w:ascii="Arial" w:hAnsi="Arial" w:cs="Arial"/>
          <w:sz w:val="24"/>
          <w:szCs w:val="24"/>
        </w:rPr>
        <w:t>eCommerce</w:t>
      </w:r>
      <w:r w:rsidR="00341D01" w:rsidRPr="006045AD">
        <w:rPr>
          <w:rFonts w:ascii="Arial" w:hAnsi="Arial" w:cs="Arial"/>
          <w:sz w:val="24"/>
          <w:szCs w:val="24"/>
        </w:rPr>
        <w:t xml:space="preserve"> business organisations in the overseas market</w:t>
      </w:r>
      <w:r w:rsidR="00AB067E">
        <w:rPr>
          <w:rFonts w:ascii="Arial" w:hAnsi="Arial" w:cs="Arial"/>
          <w:sz w:val="24"/>
          <w:szCs w:val="24"/>
        </w:rPr>
        <w:t>,</w:t>
      </w:r>
      <w:r w:rsidR="00341D01" w:rsidRPr="006045AD">
        <w:rPr>
          <w:rFonts w:ascii="Arial" w:hAnsi="Arial" w:cs="Arial"/>
          <w:sz w:val="24"/>
          <w:szCs w:val="24"/>
        </w:rPr>
        <w:t xml:space="preserve"> and the companies also have a </w:t>
      </w:r>
      <w:r w:rsidR="00AB067E">
        <w:rPr>
          <w:rFonts w:ascii="Arial" w:hAnsi="Arial" w:cs="Arial"/>
          <w:sz w:val="24"/>
          <w:szCs w:val="24"/>
        </w:rPr>
        <w:t>vast</w:t>
      </w:r>
      <w:r w:rsidR="00341D01" w:rsidRPr="006045AD">
        <w:rPr>
          <w:rFonts w:ascii="Arial" w:hAnsi="Arial" w:cs="Arial"/>
          <w:sz w:val="24"/>
          <w:szCs w:val="24"/>
        </w:rPr>
        <w:t xml:space="preserve"> customer base. These companies function in almost every part of the global market and are renowned for </w:t>
      </w:r>
      <w:r w:rsidR="00341D01" w:rsidRPr="006045AD">
        <w:rPr>
          <w:rFonts w:ascii="Arial" w:hAnsi="Arial" w:cs="Arial"/>
          <w:sz w:val="24"/>
          <w:szCs w:val="24"/>
        </w:rPr>
        <w:lastRenderedPageBreak/>
        <w:t xml:space="preserve">better quality services and products. Deliveroo </w:t>
      </w:r>
      <w:r w:rsidR="00AB067E">
        <w:rPr>
          <w:rFonts w:ascii="Arial" w:hAnsi="Arial" w:cs="Arial"/>
          <w:sz w:val="24"/>
          <w:szCs w:val="24"/>
        </w:rPr>
        <w:t>tasks</w:t>
      </w:r>
      <w:r w:rsidR="00341D01" w:rsidRPr="006045AD">
        <w:rPr>
          <w:rFonts w:ascii="Arial" w:hAnsi="Arial" w:cs="Arial"/>
          <w:sz w:val="24"/>
          <w:szCs w:val="24"/>
        </w:rPr>
        <w:t xml:space="preserve"> in the market with the help of IT systems and data and provides customers with one portal</w:t>
      </w:r>
      <w:r w:rsidR="00AB067E">
        <w:rPr>
          <w:rFonts w:ascii="Arial" w:hAnsi="Arial" w:cs="Arial"/>
          <w:sz w:val="24"/>
          <w:szCs w:val="24"/>
        </w:rPr>
        <w:t>,</w:t>
      </w:r>
      <w:r w:rsidR="00341D01" w:rsidRPr="006045AD">
        <w:rPr>
          <w:rFonts w:ascii="Arial" w:hAnsi="Arial" w:cs="Arial"/>
          <w:sz w:val="24"/>
          <w:szCs w:val="24"/>
        </w:rPr>
        <w:t xml:space="preserve"> one interface solutions</w:t>
      </w:r>
      <w:r w:rsidR="00AB067E">
        <w:rPr>
          <w:rFonts w:ascii="Arial" w:hAnsi="Arial" w:cs="Arial"/>
          <w:sz w:val="24"/>
          <w:szCs w:val="24"/>
        </w:rPr>
        <w:t>. Customers</w:t>
      </w:r>
      <w:r w:rsidR="00341D01" w:rsidRPr="006045AD">
        <w:rPr>
          <w:rFonts w:ascii="Arial" w:hAnsi="Arial" w:cs="Arial"/>
          <w:sz w:val="24"/>
          <w:szCs w:val="24"/>
        </w:rPr>
        <w:t xml:space="preserve"> are left with fewer complications regarding shopping. This helps Deliveroo maintain the KM value chain and </w:t>
      </w:r>
      <w:r w:rsidR="006F1003">
        <w:rPr>
          <w:rFonts w:ascii="Arial" w:hAnsi="Arial" w:cs="Arial"/>
          <w:sz w:val="24"/>
          <w:szCs w:val="24"/>
        </w:rPr>
        <w:t>allows</w:t>
      </w:r>
      <w:r w:rsidR="00341D01" w:rsidRPr="006045AD">
        <w:rPr>
          <w:rFonts w:ascii="Arial" w:hAnsi="Arial" w:cs="Arial"/>
          <w:sz w:val="24"/>
          <w:szCs w:val="24"/>
        </w:rPr>
        <w:t xml:space="preserve"> the comp</w:t>
      </w:r>
      <w:r w:rsidR="00392D1F">
        <w:rPr>
          <w:rFonts w:ascii="Arial" w:hAnsi="Arial" w:cs="Arial"/>
          <w:sz w:val="24"/>
          <w:szCs w:val="24"/>
        </w:rPr>
        <w:t>a</w:t>
      </w:r>
      <w:r w:rsidR="006F1003">
        <w:rPr>
          <w:rFonts w:ascii="Arial" w:hAnsi="Arial" w:cs="Arial"/>
          <w:sz w:val="24"/>
          <w:szCs w:val="24"/>
        </w:rPr>
        <w:t>ny</w:t>
      </w:r>
      <w:r w:rsidR="00341D01" w:rsidRPr="006045AD">
        <w:rPr>
          <w:rFonts w:ascii="Arial" w:hAnsi="Arial" w:cs="Arial"/>
          <w:sz w:val="24"/>
          <w:szCs w:val="24"/>
        </w:rPr>
        <w:t xml:space="preserve"> </w:t>
      </w:r>
      <w:r w:rsidR="006F1003">
        <w:rPr>
          <w:rFonts w:ascii="Arial" w:hAnsi="Arial" w:cs="Arial"/>
          <w:sz w:val="24"/>
          <w:szCs w:val="24"/>
        </w:rPr>
        <w:t>to keep</w:t>
      </w:r>
      <w:r w:rsidR="00341D01" w:rsidRPr="006045AD">
        <w:rPr>
          <w:rFonts w:ascii="Arial" w:hAnsi="Arial" w:cs="Arial"/>
          <w:sz w:val="24"/>
          <w:szCs w:val="24"/>
        </w:rPr>
        <w:t xml:space="preserve"> a competitive advantage in the overseas online market (</w:t>
      </w:r>
      <w:r w:rsidR="00341D01" w:rsidRPr="006045AD">
        <w:rPr>
          <w:rFonts w:ascii="Arial" w:hAnsi="Arial" w:cs="Arial"/>
          <w:sz w:val="24"/>
          <w:szCs w:val="24"/>
          <w:highlight w:val="white"/>
        </w:rPr>
        <w:t>Choi et al., 2020</w:t>
      </w:r>
      <w:r w:rsidR="00341D01" w:rsidRPr="006045AD">
        <w:rPr>
          <w:rFonts w:ascii="Arial" w:hAnsi="Arial" w:cs="Arial"/>
          <w:sz w:val="24"/>
          <w:szCs w:val="24"/>
        </w:rPr>
        <w:t xml:space="preserve">). </w:t>
      </w:r>
    </w:p>
    <w:p w14:paraId="70311568" w14:textId="396656F0" w:rsidR="00341D01" w:rsidRPr="006045AD" w:rsidRDefault="006F1003" w:rsidP="00341D01">
      <w:pPr>
        <w:spacing w:line="360" w:lineRule="auto"/>
        <w:rPr>
          <w:rFonts w:ascii="Arial" w:hAnsi="Arial" w:cs="Arial"/>
          <w:sz w:val="24"/>
          <w:szCs w:val="24"/>
        </w:rPr>
      </w:pPr>
      <w:r>
        <w:rPr>
          <w:rFonts w:ascii="Arial" w:hAnsi="Arial" w:cs="Arial"/>
          <w:sz w:val="24"/>
          <w:szCs w:val="24"/>
        </w:rPr>
        <w:t>On the other hand, Amazon has</w:t>
      </w:r>
      <w:r w:rsidR="00341D01" w:rsidRPr="006045AD">
        <w:rPr>
          <w:rFonts w:ascii="Arial" w:hAnsi="Arial" w:cs="Arial"/>
          <w:sz w:val="24"/>
          <w:szCs w:val="24"/>
        </w:rPr>
        <w:t xml:space="preserve"> </w:t>
      </w:r>
      <w:r>
        <w:rPr>
          <w:rFonts w:ascii="Arial" w:hAnsi="Arial" w:cs="Arial"/>
          <w:sz w:val="24"/>
          <w:szCs w:val="24"/>
        </w:rPr>
        <w:t>sof</w:t>
      </w:r>
      <w:r w:rsidR="00341D01" w:rsidRPr="006045AD">
        <w:rPr>
          <w:rFonts w:ascii="Arial" w:hAnsi="Arial" w:cs="Arial"/>
          <w:sz w:val="24"/>
          <w:szCs w:val="24"/>
        </w:rPr>
        <w:t xml:space="preserve">tware to manage and develop </w:t>
      </w:r>
      <w:r>
        <w:rPr>
          <w:rFonts w:ascii="Arial" w:hAnsi="Arial" w:cs="Arial"/>
          <w:sz w:val="24"/>
          <w:szCs w:val="24"/>
        </w:rPr>
        <w:t>its</w:t>
      </w:r>
      <w:r w:rsidR="00341D01" w:rsidRPr="006045AD">
        <w:rPr>
          <w:rFonts w:ascii="Arial" w:hAnsi="Arial" w:cs="Arial"/>
          <w:sz w:val="24"/>
          <w:szCs w:val="24"/>
        </w:rPr>
        <w:t xml:space="preserve"> Knowledge Management System</w:t>
      </w:r>
      <w:r w:rsidR="00AB067E">
        <w:rPr>
          <w:rFonts w:ascii="Arial" w:hAnsi="Arial" w:cs="Arial"/>
          <w:sz w:val="24"/>
          <w:szCs w:val="24"/>
        </w:rPr>
        <w:t>,</w:t>
      </w:r>
      <w:r w:rsidR="00341D01" w:rsidRPr="006045AD">
        <w:rPr>
          <w:rFonts w:ascii="Arial" w:hAnsi="Arial" w:cs="Arial"/>
          <w:sz w:val="24"/>
          <w:szCs w:val="24"/>
        </w:rPr>
        <w:t xml:space="preserve"> and the advanced software helps the company </w:t>
      </w:r>
      <w:r w:rsidR="00392D1F">
        <w:rPr>
          <w:rFonts w:ascii="Arial" w:hAnsi="Arial" w:cs="Arial"/>
          <w:sz w:val="24"/>
          <w:szCs w:val="24"/>
        </w:rPr>
        <w:t>build</w:t>
      </w:r>
      <w:r w:rsidR="00341D01" w:rsidRPr="006045AD">
        <w:rPr>
          <w:rFonts w:ascii="Arial" w:hAnsi="Arial" w:cs="Arial"/>
          <w:sz w:val="24"/>
          <w:szCs w:val="24"/>
        </w:rPr>
        <w:t xml:space="preserve"> its Information Technology System.  The software is IT-assisted and will help the company store and manage data. The software will </w:t>
      </w:r>
      <w:r w:rsidR="00392D1F">
        <w:rPr>
          <w:rFonts w:ascii="Arial" w:hAnsi="Arial" w:cs="Arial"/>
          <w:sz w:val="24"/>
          <w:szCs w:val="24"/>
        </w:rPr>
        <w:t>allow</w:t>
      </w:r>
      <w:r w:rsidR="00341D01" w:rsidRPr="006045AD">
        <w:rPr>
          <w:rFonts w:ascii="Arial" w:hAnsi="Arial" w:cs="Arial"/>
          <w:sz w:val="24"/>
          <w:szCs w:val="24"/>
        </w:rPr>
        <w:t xml:space="preserve"> Amazon to develop different and unique shopping tactics. The Information Technology System has </w:t>
      </w:r>
      <w:r w:rsidR="00392D1F">
        <w:rPr>
          <w:rFonts w:ascii="Arial" w:hAnsi="Arial" w:cs="Arial"/>
          <w:sz w:val="24"/>
          <w:szCs w:val="24"/>
        </w:rPr>
        <w:t>enabled</w:t>
      </w:r>
      <w:r w:rsidR="00341D01" w:rsidRPr="006045AD">
        <w:rPr>
          <w:rFonts w:ascii="Arial" w:hAnsi="Arial" w:cs="Arial"/>
          <w:sz w:val="24"/>
          <w:szCs w:val="24"/>
        </w:rPr>
        <w:t xml:space="preserve"> Amazon to </w:t>
      </w:r>
      <w:r w:rsidR="00392D1F">
        <w:rPr>
          <w:rFonts w:ascii="Arial" w:hAnsi="Arial" w:cs="Arial"/>
          <w:sz w:val="24"/>
          <w:szCs w:val="24"/>
        </w:rPr>
        <w:t>create</w:t>
      </w:r>
      <w:r w:rsidR="00341D01" w:rsidRPr="006045AD">
        <w:rPr>
          <w:rFonts w:ascii="Arial" w:hAnsi="Arial" w:cs="Arial"/>
          <w:sz w:val="24"/>
          <w:szCs w:val="24"/>
        </w:rPr>
        <w:t xml:space="preserve"> a cashless shopping system (</w:t>
      </w:r>
      <w:r w:rsidR="00341D01" w:rsidRPr="006045AD">
        <w:rPr>
          <w:rFonts w:ascii="Arial" w:hAnsi="Arial" w:cs="Arial"/>
          <w:sz w:val="24"/>
          <w:szCs w:val="24"/>
          <w:highlight w:val="white"/>
        </w:rPr>
        <w:t>Nisar et al., 2019</w:t>
      </w:r>
      <w:r w:rsidR="00341D01" w:rsidRPr="006045AD">
        <w:rPr>
          <w:rFonts w:ascii="Arial" w:hAnsi="Arial" w:cs="Arial"/>
          <w:sz w:val="24"/>
          <w:szCs w:val="24"/>
        </w:rPr>
        <w:t xml:space="preserve">). This form of shopping has helped </w:t>
      </w:r>
      <w:r w:rsidR="00392D1F">
        <w:rPr>
          <w:rFonts w:ascii="Arial" w:hAnsi="Arial" w:cs="Arial"/>
          <w:sz w:val="24"/>
          <w:szCs w:val="24"/>
        </w:rPr>
        <w:t>eCommerce companies</w:t>
      </w:r>
      <w:r w:rsidR="00341D01" w:rsidRPr="006045AD">
        <w:rPr>
          <w:rFonts w:ascii="Arial" w:hAnsi="Arial" w:cs="Arial"/>
          <w:sz w:val="24"/>
          <w:szCs w:val="24"/>
        </w:rPr>
        <w:t xml:space="preserve"> improve and boost their sales. Deliveroo has effectively utilised AI as its Information Technology System to improve and enhance its sales and business activities in the market. They have used the technology to connect with </w:t>
      </w:r>
      <w:r>
        <w:rPr>
          <w:rFonts w:ascii="Arial" w:hAnsi="Arial" w:cs="Arial"/>
          <w:sz w:val="24"/>
          <w:szCs w:val="24"/>
        </w:rPr>
        <w:t>hundreds</w:t>
      </w:r>
      <w:r w:rsidR="00392D1F" w:rsidRPr="00392D1F">
        <w:rPr>
          <w:rFonts w:ascii="Arial" w:hAnsi="Arial" w:cs="Arial"/>
          <w:sz w:val="24"/>
          <w:szCs w:val="24"/>
        </w:rPr>
        <w:t xml:space="preserve"> of customers who make food orders </w:t>
      </w:r>
      <w:r>
        <w:rPr>
          <w:rFonts w:ascii="Arial" w:hAnsi="Arial" w:cs="Arial"/>
          <w:sz w:val="24"/>
          <w:szCs w:val="24"/>
        </w:rPr>
        <w:t>worldwide</w:t>
      </w:r>
      <w:r w:rsidR="00392D1F">
        <w:rPr>
          <w:rFonts w:ascii="Arial" w:hAnsi="Arial" w:cs="Arial"/>
          <w:sz w:val="24"/>
          <w:szCs w:val="24"/>
        </w:rPr>
        <w:t>. Delivery</w:t>
      </w:r>
      <w:r w:rsidR="00341D01" w:rsidRPr="006045AD">
        <w:rPr>
          <w:rFonts w:ascii="Arial" w:hAnsi="Arial" w:cs="Arial"/>
          <w:sz w:val="24"/>
          <w:szCs w:val="24"/>
        </w:rPr>
        <w:t xml:space="preserve"> </w:t>
      </w:r>
      <w:r w:rsidR="00392D1F">
        <w:rPr>
          <w:rFonts w:ascii="Arial" w:hAnsi="Arial" w:cs="Arial"/>
          <w:sz w:val="24"/>
          <w:szCs w:val="24"/>
        </w:rPr>
        <w:t>eCommerce</w:t>
      </w:r>
      <w:r w:rsidR="00341D01" w:rsidRPr="006045AD">
        <w:rPr>
          <w:rFonts w:ascii="Arial" w:hAnsi="Arial" w:cs="Arial"/>
          <w:sz w:val="24"/>
          <w:szCs w:val="24"/>
        </w:rPr>
        <w:t xml:space="preserve"> company can provide the customers with the required information regarding the products and services of the company. This has benefited the company </w:t>
      </w:r>
      <w:r w:rsidR="00392D1F">
        <w:rPr>
          <w:rFonts w:ascii="Arial" w:hAnsi="Arial" w:cs="Arial"/>
          <w:sz w:val="24"/>
          <w:szCs w:val="24"/>
        </w:rPr>
        <w:t>in boosting</w:t>
      </w:r>
      <w:r w:rsidR="00341D01" w:rsidRPr="006045AD">
        <w:rPr>
          <w:rFonts w:ascii="Arial" w:hAnsi="Arial" w:cs="Arial"/>
          <w:sz w:val="24"/>
          <w:szCs w:val="24"/>
        </w:rPr>
        <w:t xml:space="preserve"> its customer base and market position. </w:t>
      </w:r>
    </w:p>
    <w:p w14:paraId="260F388F" w14:textId="0B856D1C" w:rsidR="00341D01" w:rsidRPr="006045AD" w:rsidRDefault="00341D01" w:rsidP="00341D01">
      <w:pPr>
        <w:spacing w:line="360" w:lineRule="auto"/>
        <w:rPr>
          <w:rFonts w:ascii="Arial" w:hAnsi="Arial" w:cs="Arial"/>
          <w:sz w:val="24"/>
          <w:szCs w:val="24"/>
        </w:rPr>
      </w:pPr>
      <w:r w:rsidRPr="006045AD">
        <w:rPr>
          <w:rFonts w:ascii="Arial" w:hAnsi="Arial" w:cs="Arial"/>
          <w:sz w:val="24"/>
          <w:szCs w:val="24"/>
        </w:rPr>
        <w:t xml:space="preserve">Introducing changes within the company is also a vital aspect and part of managing knowledge within every individual business organisation. The change process is a mandatory and compulsory process every business company must undergo </w:t>
      </w:r>
      <w:r w:rsidR="00392D1F">
        <w:rPr>
          <w:rFonts w:ascii="Arial" w:hAnsi="Arial" w:cs="Arial"/>
          <w:sz w:val="24"/>
          <w:szCs w:val="24"/>
        </w:rPr>
        <w:t>to succeed</w:t>
      </w:r>
      <w:r w:rsidRPr="006045AD">
        <w:rPr>
          <w:rFonts w:ascii="Arial" w:hAnsi="Arial" w:cs="Arial"/>
          <w:sz w:val="24"/>
          <w:szCs w:val="24"/>
        </w:rPr>
        <w:t xml:space="preserve"> in the market. The change process implemented by small and multinational firms is part of managing the knowledge of the company (</w:t>
      </w:r>
      <w:proofErr w:type="spellStart"/>
      <w:r w:rsidRPr="006045AD">
        <w:rPr>
          <w:rFonts w:ascii="Arial" w:hAnsi="Arial" w:cs="Arial"/>
          <w:sz w:val="24"/>
          <w:szCs w:val="24"/>
          <w:highlight w:val="white"/>
        </w:rPr>
        <w:t>Buntak</w:t>
      </w:r>
      <w:proofErr w:type="spellEnd"/>
      <w:r w:rsidRPr="006045AD">
        <w:rPr>
          <w:rFonts w:ascii="Arial" w:hAnsi="Arial" w:cs="Arial"/>
          <w:sz w:val="24"/>
          <w:szCs w:val="24"/>
          <w:highlight w:val="white"/>
        </w:rPr>
        <w:t xml:space="preserve"> et al., 2020</w:t>
      </w:r>
      <w:r w:rsidRPr="006045AD">
        <w:rPr>
          <w:rFonts w:ascii="Arial" w:hAnsi="Arial" w:cs="Arial"/>
          <w:sz w:val="24"/>
          <w:szCs w:val="24"/>
        </w:rPr>
        <w:t xml:space="preserve">). This policy will benefit business organisations </w:t>
      </w:r>
      <w:r w:rsidR="00392D1F">
        <w:rPr>
          <w:rFonts w:ascii="Arial" w:hAnsi="Arial" w:cs="Arial"/>
          <w:sz w:val="24"/>
          <w:szCs w:val="24"/>
        </w:rPr>
        <w:t>by grabbing</w:t>
      </w:r>
      <w:r w:rsidRPr="006045AD">
        <w:rPr>
          <w:rFonts w:ascii="Arial" w:hAnsi="Arial" w:cs="Arial"/>
          <w:sz w:val="24"/>
          <w:szCs w:val="24"/>
        </w:rPr>
        <w:t xml:space="preserve"> </w:t>
      </w:r>
      <w:r w:rsidR="00392D1F">
        <w:rPr>
          <w:rFonts w:ascii="Arial" w:hAnsi="Arial" w:cs="Arial"/>
          <w:sz w:val="24"/>
          <w:szCs w:val="24"/>
        </w:rPr>
        <w:t>new customers’ attention and boosting their customer base</w:t>
      </w:r>
      <w:r w:rsidRPr="006045AD">
        <w:rPr>
          <w:rFonts w:ascii="Arial" w:hAnsi="Arial" w:cs="Arial"/>
          <w:sz w:val="24"/>
          <w:szCs w:val="24"/>
        </w:rPr>
        <w:t>. These types of change policies are usually implemented by Deliveroo when compared with Amazon. This policy and process will help Del</w:t>
      </w:r>
      <w:r w:rsidR="00281475" w:rsidRPr="006045AD">
        <w:rPr>
          <w:rFonts w:ascii="Arial" w:hAnsi="Arial" w:cs="Arial"/>
          <w:sz w:val="24"/>
          <w:szCs w:val="24"/>
        </w:rPr>
        <w:t>i</w:t>
      </w:r>
      <w:r w:rsidRPr="006045AD">
        <w:rPr>
          <w:rFonts w:ascii="Arial" w:hAnsi="Arial" w:cs="Arial"/>
          <w:sz w:val="24"/>
          <w:szCs w:val="24"/>
        </w:rPr>
        <w:t>veroo to enhance and increase its customer base and gain a competitive advantage over its rival competitors due to the immense growth in the online delivery sector. With an average employee number of almost 3108, the employees of Deliveroo are considered to maintain a knowledge-driven culture within the company</w:t>
      </w:r>
      <w:r w:rsidR="00392D1F">
        <w:rPr>
          <w:rFonts w:ascii="Arial" w:hAnsi="Arial" w:cs="Arial"/>
          <w:sz w:val="24"/>
          <w:szCs w:val="24"/>
        </w:rPr>
        <w:t>,</w:t>
      </w:r>
      <w:r w:rsidRPr="006045AD">
        <w:rPr>
          <w:rFonts w:ascii="Arial" w:hAnsi="Arial" w:cs="Arial"/>
          <w:sz w:val="24"/>
          <w:szCs w:val="24"/>
        </w:rPr>
        <w:t xml:space="preserve"> </w:t>
      </w:r>
      <w:r w:rsidR="00392D1F">
        <w:rPr>
          <w:rFonts w:ascii="Arial" w:hAnsi="Arial" w:cs="Arial"/>
          <w:sz w:val="24"/>
          <w:szCs w:val="24"/>
        </w:rPr>
        <w:t>which helps the company</w:t>
      </w:r>
      <w:r w:rsidR="00392D1F" w:rsidRPr="00392D1F">
        <w:rPr>
          <w:rFonts w:ascii="Arial" w:hAnsi="Arial" w:cs="Arial"/>
          <w:sz w:val="24"/>
          <w:szCs w:val="24"/>
        </w:rPr>
        <w:t xml:space="preserve"> change process successfully</w:t>
      </w:r>
      <w:r w:rsidRPr="006045AD">
        <w:rPr>
          <w:rFonts w:ascii="Arial" w:hAnsi="Arial" w:cs="Arial"/>
          <w:sz w:val="24"/>
          <w:szCs w:val="24"/>
        </w:rPr>
        <w:t xml:space="preserve">. The </w:t>
      </w:r>
      <w:r w:rsidR="00392D1F">
        <w:rPr>
          <w:rFonts w:ascii="Arial" w:hAnsi="Arial" w:cs="Arial"/>
          <w:sz w:val="24"/>
          <w:szCs w:val="24"/>
        </w:rPr>
        <w:t>company’s culture will help</w:t>
      </w:r>
      <w:r w:rsidRPr="006045AD">
        <w:rPr>
          <w:rFonts w:ascii="Arial" w:hAnsi="Arial" w:cs="Arial"/>
          <w:sz w:val="24"/>
          <w:szCs w:val="24"/>
        </w:rPr>
        <w:t xml:space="preserve"> implement the change process within the company. Amazon should also utilise the Change Management Strategy</w:t>
      </w:r>
      <w:r w:rsidR="00392D1F">
        <w:rPr>
          <w:rFonts w:ascii="Arial" w:hAnsi="Arial" w:cs="Arial"/>
          <w:sz w:val="24"/>
          <w:szCs w:val="24"/>
        </w:rPr>
        <w:t xml:space="preserve">, implement it with the </w:t>
      </w:r>
      <w:r w:rsidR="00392D1F">
        <w:rPr>
          <w:rFonts w:ascii="Arial" w:hAnsi="Arial" w:cs="Arial"/>
          <w:sz w:val="24"/>
          <w:szCs w:val="24"/>
        </w:rPr>
        <w:lastRenderedPageBreak/>
        <w:t>firm,</w:t>
      </w:r>
      <w:r w:rsidRPr="006045AD">
        <w:rPr>
          <w:rFonts w:ascii="Arial" w:hAnsi="Arial" w:cs="Arial"/>
          <w:sz w:val="24"/>
          <w:szCs w:val="24"/>
        </w:rPr>
        <w:t xml:space="preserve"> and enhance productivity (</w:t>
      </w:r>
      <w:r w:rsidRPr="006045AD">
        <w:rPr>
          <w:rFonts w:ascii="Arial" w:hAnsi="Arial" w:cs="Arial"/>
          <w:sz w:val="24"/>
          <w:szCs w:val="24"/>
          <w:highlight w:val="white"/>
        </w:rPr>
        <w:t xml:space="preserve">Di </w:t>
      </w:r>
      <w:proofErr w:type="spellStart"/>
      <w:r w:rsidRPr="006045AD">
        <w:rPr>
          <w:rFonts w:ascii="Arial" w:hAnsi="Arial" w:cs="Arial"/>
          <w:sz w:val="24"/>
          <w:szCs w:val="24"/>
          <w:highlight w:val="white"/>
        </w:rPr>
        <w:t>Vaio</w:t>
      </w:r>
      <w:proofErr w:type="spellEnd"/>
      <w:r w:rsidRPr="006045AD">
        <w:rPr>
          <w:rFonts w:ascii="Arial" w:hAnsi="Arial" w:cs="Arial"/>
          <w:sz w:val="24"/>
          <w:szCs w:val="24"/>
          <w:highlight w:val="white"/>
        </w:rPr>
        <w:t xml:space="preserve"> et al., 2021</w:t>
      </w:r>
      <w:r w:rsidRPr="006045AD">
        <w:rPr>
          <w:rFonts w:ascii="Arial" w:hAnsi="Arial" w:cs="Arial"/>
          <w:sz w:val="24"/>
          <w:szCs w:val="24"/>
        </w:rPr>
        <w:t xml:space="preserve">). Amazon is </w:t>
      </w:r>
      <w:r w:rsidR="00392D1F">
        <w:rPr>
          <w:rFonts w:ascii="Arial" w:hAnsi="Arial" w:cs="Arial"/>
          <w:sz w:val="24"/>
          <w:szCs w:val="24"/>
        </w:rPr>
        <w:t>an online retail</w:t>
      </w:r>
      <w:r w:rsidRPr="006045AD">
        <w:rPr>
          <w:rFonts w:ascii="Arial" w:hAnsi="Arial" w:cs="Arial"/>
          <w:sz w:val="24"/>
          <w:szCs w:val="24"/>
        </w:rPr>
        <w:t xml:space="preserve"> company</w:t>
      </w:r>
      <w:r w:rsidR="00392D1F" w:rsidRPr="00392D1F">
        <w:rPr>
          <w:rFonts w:ascii="Arial" w:hAnsi="Arial" w:cs="Arial"/>
          <w:sz w:val="24"/>
          <w:szCs w:val="24"/>
        </w:rPr>
        <w:t xml:space="preserve">, and thousands of small companies are linked; therefore, the policy will help Amazon </w:t>
      </w:r>
      <w:r w:rsidRPr="006045AD">
        <w:rPr>
          <w:rFonts w:ascii="Arial" w:hAnsi="Arial" w:cs="Arial"/>
          <w:sz w:val="24"/>
          <w:szCs w:val="24"/>
        </w:rPr>
        <w:t xml:space="preserve">attract a new customer base and enhance its sales. They should manage and train their employees effectively and efficiently </w:t>
      </w:r>
      <w:r w:rsidR="00392D1F">
        <w:rPr>
          <w:rFonts w:ascii="Arial" w:hAnsi="Arial" w:cs="Arial"/>
          <w:sz w:val="24"/>
          <w:szCs w:val="24"/>
        </w:rPr>
        <w:t>to</w:t>
      </w:r>
      <w:r w:rsidRPr="006045AD">
        <w:rPr>
          <w:rFonts w:ascii="Arial" w:hAnsi="Arial" w:cs="Arial"/>
          <w:sz w:val="24"/>
          <w:szCs w:val="24"/>
        </w:rPr>
        <w:t xml:space="preserve"> implement the change strategy. </w:t>
      </w:r>
    </w:p>
    <w:p w14:paraId="1731C7FC" w14:textId="77777777" w:rsidR="00341D01" w:rsidRPr="006045AD" w:rsidRDefault="00341D01" w:rsidP="00341D01">
      <w:pPr>
        <w:spacing w:line="360" w:lineRule="auto"/>
        <w:rPr>
          <w:rFonts w:ascii="Arial" w:hAnsi="Arial" w:cs="Arial"/>
          <w:sz w:val="24"/>
          <w:szCs w:val="24"/>
        </w:rPr>
      </w:pPr>
    </w:p>
    <w:p w14:paraId="531CE5B0" w14:textId="400952A7" w:rsidR="00281475" w:rsidRPr="002A5925" w:rsidRDefault="00281475" w:rsidP="00281475">
      <w:pPr>
        <w:pStyle w:val="Heading1"/>
        <w:rPr>
          <w:rFonts w:ascii="Arial" w:hAnsi="Arial" w:cs="Arial"/>
          <w:sz w:val="40"/>
          <w:szCs w:val="40"/>
        </w:rPr>
      </w:pPr>
      <w:bookmarkStart w:id="14" w:name="_Toc116668468"/>
      <w:r w:rsidRPr="006045AD">
        <w:rPr>
          <w:rFonts w:ascii="Arial" w:hAnsi="Arial" w:cs="Arial"/>
        </w:rPr>
        <w:t xml:space="preserve"> </w:t>
      </w:r>
      <w:bookmarkStart w:id="15" w:name="_Toc117371299"/>
      <w:r w:rsidRPr="002A5925">
        <w:rPr>
          <w:rFonts w:ascii="Arial" w:hAnsi="Arial" w:cs="Arial"/>
          <w:sz w:val="40"/>
          <w:szCs w:val="40"/>
        </w:rPr>
        <w:t>Conclusion</w:t>
      </w:r>
      <w:bookmarkEnd w:id="14"/>
      <w:bookmarkEnd w:id="15"/>
      <w:r w:rsidRPr="002A5925">
        <w:rPr>
          <w:rFonts w:ascii="Arial" w:hAnsi="Arial" w:cs="Arial"/>
          <w:sz w:val="40"/>
          <w:szCs w:val="40"/>
        </w:rPr>
        <w:t xml:space="preserve"> </w:t>
      </w:r>
    </w:p>
    <w:p w14:paraId="16A46143" w14:textId="24AFA981" w:rsidR="00281475" w:rsidRPr="006045AD" w:rsidRDefault="00281475" w:rsidP="00281475">
      <w:pPr>
        <w:spacing w:line="360" w:lineRule="auto"/>
        <w:rPr>
          <w:rFonts w:ascii="Arial" w:hAnsi="Arial" w:cs="Arial"/>
          <w:sz w:val="24"/>
          <w:szCs w:val="24"/>
        </w:rPr>
      </w:pPr>
      <w:r w:rsidRPr="006045AD">
        <w:rPr>
          <w:rFonts w:ascii="Arial" w:hAnsi="Arial" w:cs="Arial"/>
          <w:sz w:val="24"/>
          <w:szCs w:val="24"/>
        </w:rPr>
        <w:t>The study has discussed the findings of the knowledge management approach in organisations. The issue of technology about the management of people and operations is a challenging factor for the e-commerce business of Amazon and Deliveroo. Further</w:t>
      </w:r>
      <w:r w:rsidR="006F1003">
        <w:rPr>
          <w:rFonts w:ascii="Arial" w:hAnsi="Arial" w:cs="Arial"/>
          <w:sz w:val="24"/>
          <w:szCs w:val="24"/>
        </w:rPr>
        <w:t>,</w:t>
      </w:r>
      <w:r w:rsidRPr="006045AD">
        <w:rPr>
          <w:rFonts w:ascii="Arial" w:hAnsi="Arial" w:cs="Arial"/>
          <w:sz w:val="24"/>
          <w:szCs w:val="24"/>
        </w:rPr>
        <w:t xml:space="preserve"> given </w:t>
      </w:r>
      <w:r w:rsidR="006F1003">
        <w:rPr>
          <w:rFonts w:ascii="Arial" w:hAnsi="Arial" w:cs="Arial"/>
          <w:sz w:val="24"/>
          <w:szCs w:val="24"/>
        </w:rPr>
        <w:t>stations</w:t>
      </w:r>
      <w:r w:rsidRPr="006045AD">
        <w:rPr>
          <w:rFonts w:ascii="Arial" w:hAnsi="Arial" w:cs="Arial"/>
          <w:sz w:val="24"/>
          <w:szCs w:val="24"/>
        </w:rPr>
        <w:t xml:space="preserve"> can necessitate proper utilisation by enhancing their AI programme based on technological services. Additionally, they must </w:t>
      </w:r>
      <w:r w:rsidR="00392D1F">
        <w:rPr>
          <w:rFonts w:ascii="Arial" w:hAnsi="Arial" w:cs="Arial"/>
          <w:sz w:val="24"/>
          <w:szCs w:val="24"/>
        </w:rPr>
        <w:t xml:space="preserve">provide </w:t>
      </w:r>
      <w:r w:rsidR="001D2840">
        <w:rPr>
          <w:rFonts w:ascii="Arial" w:hAnsi="Arial" w:cs="Arial"/>
          <w:sz w:val="24"/>
          <w:szCs w:val="24"/>
        </w:rPr>
        <w:t>primary</w:t>
      </w:r>
      <w:r w:rsidRPr="006045AD">
        <w:rPr>
          <w:rFonts w:ascii="Arial" w:hAnsi="Arial" w:cs="Arial"/>
          <w:sz w:val="24"/>
          <w:szCs w:val="24"/>
        </w:rPr>
        <w:t xml:space="preserve"> importance to the online </w:t>
      </w:r>
      <w:r w:rsidR="001D2840">
        <w:rPr>
          <w:rFonts w:ascii="Arial" w:hAnsi="Arial" w:cs="Arial"/>
          <w:sz w:val="24"/>
          <w:szCs w:val="24"/>
        </w:rPr>
        <w:t>services mode</w:t>
      </w:r>
      <w:r w:rsidRPr="006045AD">
        <w:rPr>
          <w:rFonts w:ascii="Arial" w:hAnsi="Arial" w:cs="Arial"/>
          <w:sz w:val="24"/>
          <w:szCs w:val="24"/>
        </w:rPr>
        <w:t xml:space="preserve"> and enrich their web portal for the respective organisation. Amazon should also develop its KM value chain </w:t>
      </w:r>
      <w:r w:rsidR="001D2840">
        <w:rPr>
          <w:rFonts w:ascii="Arial" w:hAnsi="Arial" w:cs="Arial"/>
          <w:sz w:val="24"/>
          <w:szCs w:val="24"/>
        </w:rPr>
        <w:t>to</w:t>
      </w:r>
      <w:r w:rsidRPr="006045AD">
        <w:rPr>
          <w:rFonts w:ascii="Arial" w:hAnsi="Arial" w:cs="Arial"/>
          <w:sz w:val="24"/>
          <w:szCs w:val="24"/>
        </w:rPr>
        <w:t xml:space="preserve"> provide customers with advanced and unique shopping facilities. Enhancing the KM value chain will benefit Amazon </w:t>
      </w:r>
      <w:r w:rsidR="001D2840">
        <w:rPr>
          <w:rFonts w:ascii="Arial" w:hAnsi="Arial" w:cs="Arial"/>
          <w:sz w:val="24"/>
          <w:szCs w:val="24"/>
        </w:rPr>
        <w:t>in maintaining</w:t>
      </w:r>
      <w:r w:rsidRPr="006045AD">
        <w:rPr>
          <w:rFonts w:ascii="Arial" w:hAnsi="Arial" w:cs="Arial"/>
          <w:sz w:val="24"/>
          <w:szCs w:val="24"/>
        </w:rPr>
        <w:t xml:space="preserve"> a competitive advantage in the market and </w:t>
      </w:r>
      <w:r w:rsidR="001D2840">
        <w:rPr>
          <w:rFonts w:ascii="Arial" w:hAnsi="Arial" w:cs="Arial"/>
          <w:sz w:val="24"/>
          <w:szCs w:val="24"/>
        </w:rPr>
        <w:t xml:space="preserve">further assist the company in </w:t>
      </w:r>
      <w:r w:rsidR="00144E7B">
        <w:rPr>
          <w:rFonts w:ascii="Arial" w:hAnsi="Arial" w:cs="Arial"/>
          <w:sz w:val="24"/>
          <w:szCs w:val="24"/>
        </w:rPr>
        <w:t>improving</w:t>
      </w:r>
      <w:r w:rsidRPr="006045AD">
        <w:rPr>
          <w:rFonts w:ascii="Arial" w:hAnsi="Arial" w:cs="Arial"/>
          <w:sz w:val="24"/>
          <w:szCs w:val="24"/>
        </w:rPr>
        <w:t xml:space="preserve"> its business and position in the market. The KM value chain will also help Amazon </w:t>
      </w:r>
      <w:r w:rsidR="001D2840" w:rsidRPr="001D2840">
        <w:rPr>
          <w:rFonts w:ascii="Arial" w:hAnsi="Arial" w:cs="Arial"/>
          <w:sz w:val="24"/>
          <w:szCs w:val="24"/>
        </w:rPr>
        <w:t>improve and boost its employees' productivity and capabilities</w:t>
      </w:r>
      <w:r w:rsidRPr="006045AD">
        <w:rPr>
          <w:rFonts w:ascii="Arial" w:hAnsi="Arial" w:cs="Arial"/>
          <w:sz w:val="24"/>
          <w:szCs w:val="24"/>
        </w:rPr>
        <w:t xml:space="preserve">. It will benefit the company to remain competitive in the </w:t>
      </w:r>
      <w:r w:rsidR="001D2840">
        <w:rPr>
          <w:rFonts w:ascii="Arial" w:hAnsi="Arial" w:cs="Arial"/>
          <w:sz w:val="24"/>
          <w:szCs w:val="24"/>
        </w:rPr>
        <w:t>challenging</w:t>
      </w:r>
      <w:r w:rsidRPr="006045AD">
        <w:rPr>
          <w:rFonts w:ascii="Arial" w:hAnsi="Arial" w:cs="Arial"/>
          <w:sz w:val="24"/>
          <w:szCs w:val="24"/>
        </w:rPr>
        <w:t xml:space="preserve"> market situation and maintain sustainability</w:t>
      </w:r>
      <w:r w:rsidR="00923728">
        <w:rPr>
          <w:rFonts w:ascii="Arial" w:hAnsi="Arial" w:cs="Arial"/>
          <w:sz w:val="24"/>
          <w:szCs w:val="24"/>
        </w:rPr>
        <w:t>.</w:t>
      </w:r>
      <w:r w:rsidRPr="006045AD">
        <w:rPr>
          <w:rFonts w:ascii="Arial" w:hAnsi="Arial" w:cs="Arial"/>
          <w:sz w:val="24"/>
          <w:szCs w:val="24"/>
        </w:rPr>
        <w:t xml:space="preserve"> </w:t>
      </w:r>
    </w:p>
    <w:p w14:paraId="5EB6DBC3" w14:textId="22D9FFCF" w:rsidR="00923728" w:rsidRDefault="00281475" w:rsidP="00281475">
      <w:pPr>
        <w:spacing w:line="360" w:lineRule="auto"/>
        <w:rPr>
          <w:rFonts w:ascii="Arial" w:hAnsi="Arial" w:cs="Arial"/>
          <w:sz w:val="24"/>
          <w:szCs w:val="24"/>
        </w:rPr>
      </w:pPr>
      <w:r w:rsidRPr="006045AD">
        <w:rPr>
          <w:rFonts w:ascii="Arial" w:hAnsi="Arial" w:cs="Arial"/>
          <w:sz w:val="24"/>
          <w:szCs w:val="24"/>
        </w:rPr>
        <w:t xml:space="preserve">The Knowledge Management System sometimes acts as a hurdle </w:t>
      </w:r>
      <w:r w:rsidR="006F1003">
        <w:rPr>
          <w:rFonts w:ascii="Arial" w:hAnsi="Arial" w:cs="Arial"/>
          <w:sz w:val="24"/>
          <w:szCs w:val="24"/>
        </w:rPr>
        <w:t xml:space="preserve">in establishing </w:t>
      </w:r>
      <w:r w:rsidR="006F1003" w:rsidRPr="001D2840">
        <w:rPr>
          <w:rFonts w:ascii="Arial" w:hAnsi="Arial" w:cs="Arial"/>
          <w:sz w:val="24"/>
          <w:szCs w:val="24"/>
        </w:rPr>
        <w:t>all business organisation’s objectives and goals</w:t>
      </w:r>
      <w:r w:rsidRPr="006045AD">
        <w:rPr>
          <w:rFonts w:ascii="Arial" w:hAnsi="Arial" w:cs="Arial"/>
          <w:sz w:val="24"/>
          <w:szCs w:val="24"/>
        </w:rPr>
        <w:t xml:space="preserve">. Every business firm should </w:t>
      </w:r>
      <w:r w:rsidR="001D2840">
        <w:rPr>
          <w:rFonts w:ascii="Arial" w:hAnsi="Arial" w:cs="Arial"/>
          <w:sz w:val="24"/>
          <w:szCs w:val="24"/>
        </w:rPr>
        <w:t>set</w:t>
      </w:r>
      <w:r w:rsidRPr="006045AD">
        <w:rPr>
          <w:rFonts w:ascii="Arial" w:hAnsi="Arial" w:cs="Arial"/>
          <w:sz w:val="24"/>
          <w:szCs w:val="24"/>
        </w:rPr>
        <w:t xml:space="preserve"> its parameters before creating knowledge. It will help the companies to identify and document their centre of the problem regarding </w:t>
      </w:r>
      <w:r w:rsidR="006F1003">
        <w:rPr>
          <w:rFonts w:ascii="Arial" w:hAnsi="Arial" w:cs="Arial"/>
          <w:sz w:val="24"/>
          <w:szCs w:val="24"/>
        </w:rPr>
        <w:t>learning management</w:t>
      </w:r>
      <w:r w:rsidRPr="006045AD">
        <w:rPr>
          <w:rFonts w:ascii="Arial" w:hAnsi="Arial" w:cs="Arial"/>
          <w:sz w:val="24"/>
          <w:szCs w:val="24"/>
        </w:rPr>
        <w:t xml:space="preserve">. Amazon should establish its parameters </w:t>
      </w:r>
      <w:r w:rsidR="001D2840" w:rsidRPr="001D2840">
        <w:rPr>
          <w:rFonts w:ascii="Arial" w:hAnsi="Arial" w:cs="Arial"/>
          <w:sz w:val="24"/>
          <w:szCs w:val="24"/>
        </w:rPr>
        <w:t xml:space="preserve">to enhance its company knowledge and </w:t>
      </w:r>
      <w:r w:rsidR="006F1003">
        <w:rPr>
          <w:rFonts w:ascii="Arial" w:hAnsi="Arial" w:cs="Arial"/>
          <w:sz w:val="24"/>
          <w:szCs w:val="24"/>
        </w:rPr>
        <w:t>provide</w:t>
      </w:r>
      <w:r w:rsidRPr="006045AD">
        <w:rPr>
          <w:rFonts w:ascii="Arial" w:hAnsi="Arial" w:cs="Arial"/>
          <w:sz w:val="24"/>
          <w:szCs w:val="24"/>
        </w:rPr>
        <w:t xml:space="preserve"> customers with better and more advanced services and products. The software and AI-based information and assistance are not capable enough to </w:t>
      </w:r>
      <w:r w:rsidR="006F1003">
        <w:rPr>
          <w:rFonts w:ascii="Arial" w:hAnsi="Arial" w:cs="Arial"/>
          <w:sz w:val="24"/>
          <w:szCs w:val="24"/>
        </w:rPr>
        <w:t>give customers</w:t>
      </w:r>
      <w:r w:rsidRPr="006045AD">
        <w:rPr>
          <w:rFonts w:ascii="Arial" w:hAnsi="Arial" w:cs="Arial"/>
          <w:sz w:val="24"/>
          <w:szCs w:val="24"/>
        </w:rPr>
        <w:t xml:space="preserve"> better services</w:t>
      </w:r>
      <w:r w:rsidR="006F1003">
        <w:rPr>
          <w:rFonts w:ascii="Arial" w:hAnsi="Arial" w:cs="Arial"/>
          <w:sz w:val="24"/>
          <w:szCs w:val="24"/>
        </w:rPr>
        <w:t xml:space="preserve"> and benefits</w:t>
      </w:r>
      <w:r w:rsidRPr="006045AD">
        <w:rPr>
          <w:rFonts w:ascii="Arial" w:hAnsi="Arial" w:cs="Arial"/>
          <w:sz w:val="24"/>
          <w:szCs w:val="24"/>
        </w:rPr>
        <w:t xml:space="preserve">. Amazon should </w:t>
      </w:r>
      <w:r w:rsidR="001D2840" w:rsidRPr="001D2840">
        <w:rPr>
          <w:rFonts w:ascii="Arial" w:hAnsi="Arial" w:cs="Arial"/>
          <w:sz w:val="24"/>
          <w:szCs w:val="24"/>
        </w:rPr>
        <w:t xml:space="preserve">improve its software and other AI systems and help the company </w:t>
      </w:r>
      <w:r w:rsidRPr="006045AD">
        <w:rPr>
          <w:rFonts w:ascii="Arial" w:hAnsi="Arial" w:cs="Arial"/>
          <w:sz w:val="24"/>
          <w:szCs w:val="24"/>
        </w:rPr>
        <w:t xml:space="preserve">provide customers with </w:t>
      </w:r>
      <w:r w:rsidR="001D2840">
        <w:rPr>
          <w:rFonts w:ascii="Arial" w:hAnsi="Arial" w:cs="Arial"/>
          <w:sz w:val="24"/>
          <w:szCs w:val="24"/>
        </w:rPr>
        <w:t>whole</w:t>
      </w:r>
      <w:r w:rsidRPr="006045AD">
        <w:rPr>
          <w:rFonts w:ascii="Arial" w:hAnsi="Arial" w:cs="Arial"/>
          <w:sz w:val="24"/>
          <w:szCs w:val="24"/>
        </w:rPr>
        <w:t xml:space="preserve"> online shopping experiences. It will also strengthen the relationship between the company and the customer and </w:t>
      </w:r>
      <w:r w:rsidR="001D2840">
        <w:rPr>
          <w:rFonts w:ascii="Arial" w:hAnsi="Arial" w:cs="Arial"/>
          <w:sz w:val="24"/>
          <w:szCs w:val="24"/>
        </w:rPr>
        <w:t>help improve management knowledge</w:t>
      </w:r>
      <w:r w:rsidRPr="006045AD">
        <w:rPr>
          <w:rFonts w:ascii="Arial" w:hAnsi="Arial" w:cs="Arial"/>
          <w:sz w:val="24"/>
          <w:szCs w:val="24"/>
        </w:rPr>
        <w:t xml:space="preserve">. </w:t>
      </w:r>
    </w:p>
    <w:p w14:paraId="3B341664" w14:textId="64AFAE52" w:rsidR="00281475" w:rsidRDefault="00281475" w:rsidP="00281475">
      <w:pPr>
        <w:spacing w:line="360" w:lineRule="auto"/>
        <w:rPr>
          <w:rFonts w:ascii="Arial" w:hAnsi="Arial" w:cs="Arial"/>
          <w:sz w:val="24"/>
          <w:szCs w:val="24"/>
        </w:rPr>
      </w:pPr>
      <w:r w:rsidRPr="006045AD">
        <w:rPr>
          <w:rFonts w:ascii="Arial" w:hAnsi="Arial" w:cs="Arial"/>
          <w:sz w:val="24"/>
          <w:szCs w:val="24"/>
        </w:rPr>
        <w:lastRenderedPageBreak/>
        <w:t xml:space="preserve">The major drawback of Deliveroo is the lack of interaction between the company and its customers. The customers are not provided with proper and regular feedback, </w:t>
      </w:r>
      <w:r w:rsidR="001D2840">
        <w:rPr>
          <w:rFonts w:ascii="Arial" w:hAnsi="Arial" w:cs="Arial"/>
          <w:sz w:val="24"/>
          <w:szCs w:val="24"/>
        </w:rPr>
        <w:t>which</w:t>
      </w:r>
      <w:r w:rsidRPr="006045AD">
        <w:rPr>
          <w:rFonts w:ascii="Arial" w:hAnsi="Arial" w:cs="Arial"/>
          <w:sz w:val="24"/>
          <w:szCs w:val="24"/>
        </w:rPr>
        <w:t xml:space="preserve"> impacts the relationship and loyalty of the customers towards the </w:t>
      </w:r>
      <w:r w:rsidR="002433F2" w:rsidRPr="006045AD">
        <w:rPr>
          <w:rFonts w:ascii="Arial" w:hAnsi="Arial" w:cs="Arial"/>
          <w:sz w:val="24"/>
          <w:szCs w:val="24"/>
        </w:rPr>
        <w:t>company.</w:t>
      </w:r>
      <w:r w:rsidRPr="006045AD">
        <w:rPr>
          <w:rFonts w:ascii="Arial" w:hAnsi="Arial" w:cs="Arial"/>
          <w:sz w:val="24"/>
          <w:szCs w:val="24"/>
        </w:rPr>
        <w:t xml:space="preserve"> Deliveroo is also </w:t>
      </w:r>
      <w:r w:rsidR="006F1003" w:rsidRPr="006F1003">
        <w:rPr>
          <w:rFonts w:ascii="Arial" w:hAnsi="Arial" w:cs="Arial"/>
          <w:sz w:val="24"/>
          <w:szCs w:val="24"/>
        </w:rPr>
        <w:t>unable to manage its inventory, employee,</w:t>
      </w:r>
      <w:r w:rsidRPr="006045AD">
        <w:rPr>
          <w:rFonts w:ascii="Arial" w:hAnsi="Arial" w:cs="Arial"/>
          <w:sz w:val="24"/>
          <w:szCs w:val="24"/>
        </w:rPr>
        <w:t xml:space="preserve"> and drivers</w:t>
      </w:r>
      <w:r w:rsidR="001D2840">
        <w:rPr>
          <w:rFonts w:ascii="Arial" w:hAnsi="Arial" w:cs="Arial"/>
          <w:sz w:val="24"/>
          <w:szCs w:val="24"/>
        </w:rPr>
        <w:t>. During</w:t>
      </w:r>
      <w:r w:rsidRPr="006045AD">
        <w:rPr>
          <w:rFonts w:ascii="Arial" w:hAnsi="Arial" w:cs="Arial"/>
          <w:sz w:val="24"/>
          <w:szCs w:val="24"/>
        </w:rPr>
        <w:t xml:space="preserve"> the recent decade, the company have sold many other companies due to a lack of business. Therefore, the company must focus on this aspect and help </w:t>
      </w:r>
      <w:r w:rsidR="001D2840" w:rsidRPr="001D2840">
        <w:rPr>
          <w:rFonts w:ascii="Arial" w:hAnsi="Arial" w:cs="Arial"/>
          <w:sz w:val="24"/>
          <w:szCs w:val="24"/>
        </w:rPr>
        <w:t>mitigate the issues and problems to enhance the company's performance</w:t>
      </w:r>
      <w:r w:rsidRPr="006045AD">
        <w:rPr>
          <w:rFonts w:ascii="Arial" w:hAnsi="Arial" w:cs="Arial"/>
          <w:sz w:val="24"/>
          <w:szCs w:val="24"/>
        </w:rPr>
        <w:t xml:space="preserve"> in the international market. </w:t>
      </w:r>
    </w:p>
    <w:p w14:paraId="11D5A532" w14:textId="4C2F1BAC" w:rsidR="002A5925" w:rsidRDefault="002A5925" w:rsidP="00281475">
      <w:pPr>
        <w:spacing w:line="360" w:lineRule="auto"/>
        <w:rPr>
          <w:rFonts w:ascii="Arial" w:hAnsi="Arial" w:cs="Arial"/>
          <w:sz w:val="24"/>
          <w:szCs w:val="24"/>
        </w:rPr>
      </w:pPr>
    </w:p>
    <w:p w14:paraId="46456B47" w14:textId="67D15558" w:rsidR="002A5925" w:rsidRDefault="002A5925" w:rsidP="00281475">
      <w:pPr>
        <w:spacing w:line="360" w:lineRule="auto"/>
        <w:rPr>
          <w:rFonts w:ascii="Arial" w:hAnsi="Arial" w:cs="Arial"/>
          <w:sz w:val="24"/>
          <w:szCs w:val="24"/>
        </w:rPr>
      </w:pPr>
    </w:p>
    <w:p w14:paraId="3472B093" w14:textId="77777777" w:rsidR="002A5925" w:rsidRPr="006045AD" w:rsidRDefault="002A5925" w:rsidP="00281475">
      <w:pPr>
        <w:spacing w:line="360" w:lineRule="auto"/>
        <w:rPr>
          <w:rFonts w:ascii="Arial" w:hAnsi="Arial" w:cs="Arial"/>
          <w:sz w:val="24"/>
          <w:szCs w:val="24"/>
        </w:rPr>
      </w:pPr>
    </w:p>
    <w:p w14:paraId="584BC601" w14:textId="63B3DFA6" w:rsidR="00281475" w:rsidRPr="002A5925" w:rsidRDefault="00281475" w:rsidP="00281475">
      <w:pPr>
        <w:pStyle w:val="Heading1"/>
        <w:rPr>
          <w:rFonts w:ascii="Arial" w:hAnsi="Arial" w:cs="Arial"/>
          <w:sz w:val="40"/>
          <w:szCs w:val="40"/>
        </w:rPr>
      </w:pPr>
      <w:bookmarkStart w:id="16" w:name="_Toc116668469"/>
      <w:r w:rsidRPr="002A5925">
        <w:rPr>
          <w:rFonts w:ascii="Arial" w:hAnsi="Arial" w:cs="Arial"/>
          <w:sz w:val="40"/>
          <w:szCs w:val="40"/>
        </w:rPr>
        <w:t xml:space="preserve"> </w:t>
      </w:r>
      <w:bookmarkStart w:id="17" w:name="_Toc117371300"/>
      <w:r w:rsidRPr="002A5925">
        <w:rPr>
          <w:rFonts w:ascii="Arial" w:hAnsi="Arial" w:cs="Arial"/>
          <w:sz w:val="40"/>
          <w:szCs w:val="40"/>
        </w:rPr>
        <w:t>Recommendation</w:t>
      </w:r>
      <w:bookmarkEnd w:id="16"/>
      <w:bookmarkEnd w:id="17"/>
    </w:p>
    <w:p w14:paraId="020A019A" w14:textId="2767A377" w:rsidR="00EC700C" w:rsidRDefault="00281475" w:rsidP="00281475">
      <w:pPr>
        <w:spacing w:line="360" w:lineRule="auto"/>
        <w:rPr>
          <w:rFonts w:ascii="Arial" w:hAnsi="Arial" w:cs="Arial"/>
          <w:sz w:val="24"/>
          <w:szCs w:val="24"/>
        </w:rPr>
      </w:pPr>
      <w:r w:rsidRPr="006045AD">
        <w:rPr>
          <w:rFonts w:ascii="Arial" w:hAnsi="Arial" w:cs="Arial"/>
          <w:sz w:val="24"/>
          <w:szCs w:val="24"/>
        </w:rPr>
        <w:t xml:space="preserve">The issues in the management of knowledge are the challenges in the field of information technology systems. </w:t>
      </w:r>
      <w:r w:rsidR="006F1003">
        <w:rPr>
          <w:rFonts w:ascii="Arial" w:hAnsi="Arial" w:cs="Arial"/>
          <w:sz w:val="24"/>
          <w:szCs w:val="24"/>
        </w:rPr>
        <w:t>Using</w:t>
      </w:r>
      <w:r w:rsidR="001D2840" w:rsidRPr="001D2840">
        <w:rPr>
          <w:rFonts w:ascii="Arial" w:hAnsi="Arial" w:cs="Arial"/>
          <w:sz w:val="24"/>
          <w:szCs w:val="24"/>
        </w:rPr>
        <w:t xml:space="preserve"> technologically advanced </w:t>
      </w:r>
      <w:r w:rsidR="006F1003">
        <w:rPr>
          <w:rFonts w:ascii="Arial" w:hAnsi="Arial" w:cs="Arial"/>
          <w:sz w:val="24"/>
          <w:szCs w:val="24"/>
        </w:rPr>
        <w:t>techniques</w:t>
      </w:r>
      <w:r w:rsidR="00144E7B">
        <w:rPr>
          <w:rFonts w:ascii="Arial" w:hAnsi="Arial" w:cs="Arial"/>
          <w:sz w:val="24"/>
          <w:szCs w:val="24"/>
        </w:rPr>
        <w:t xml:space="preserve"> deals</w:t>
      </w:r>
      <w:r w:rsidR="001D2840" w:rsidRPr="001D2840">
        <w:rPr>
          <w:rFonts w:ascii="Arial" w:hAnsi="Arial" w:cs="Arial"/>
          <w:sz w:val="24"/>
          <w:szCs w:val="24"/>
        </w:rPr>
        <w:t xml:space="preserve"> with problems that</w:t>
      </w:r>
      <w:r w:rsidRPr="006045AD">
        <w:rPr>
          <w:rFonts w:ascii="Arial" w:hAnsi="Arial" w:cs="Arial"/>
          <w:sz w:val="24"/>
          <w:szCs w:val="24"/>
        </w:rPr>
        <w:t xml:space="preserve"> are inadaptable to cope with the adversity of technologies. Deliveroo and Amazon utilise this strategy to initiate their fast-paced space in technology which faces the minimum disadvantage of inviting the technologies. For this, the organisation can necessitate the effects of transformations in technological services and servers</w:t>
      </w:r>
      <w:r w:rsidR="001D2840">
        <w:rPr>
          <w:rFonts w:ascii="Arial" w:hAnsi="Arial" w:cs="Arial"/>
          <w:sz w:val="24"/>
          <w:szCs w:val="24"/>
        </w:rPr>
        <w:t>,</w:t>
      </w:r>
      <w:r w:rsidRPr="006045AD">
        <w:rPr>
          <w:rFonts w:ascii="Arial" w:hAnsi="Arial" w:cs="Arial"/>
          <w:sz w:val="24"/>
          <w:szCs w:val="24"/>
        </w:rPr>
        <w:t xml:space="preserve"> which will offer the functionality of their AI processes. As it grabs the </w:t>
      </w:r>
      <w:r w:rsidR="001D2840">
        <w:rPr>
          <w:rFonts w:ascii="Arial" w:hAnsi="Arial" w:cs="Arial"/>
          <w:sz w:val="24"/>
          <w:szCs w:val="24"/>
        </w:rPr>
        <w:t>customers’ attention</w:t>
      </w:r>
      <w:r w:rsidRPr="006045AD">
        <w:rPr>
          <w:rFonts w:ascii="Arial" w:hAnsi="Arial" w:cs="Arial"/>
          <w:sz w:val="24"/>
          <w:szCs w:val="24"/>
        </w:rPr>
        <w:t xml:space="preserve">, attracting and strengthening the AI programme will </w:t>
      </w:r>
      <w:r w:rsidR="001D2840">
        <w:rPr>
          <w:rFonts w:ascii="Arial" w:hAnsi="Arial" w:cs="Arial"/>
          <w:sz w:val="24"/>
          <w:szCs w:val="24"/>
        </w:rPr>
        <w:t>provide</w:t>
      </w:r>
      <w:r w:rsidRPr="006045AD">
        <w:rPr>
          <w:rFonts w:ascii="Arial" w:hAnsi="Arial" w:cs="Arial"/>
          <w:sz w:val="24"/>
          <w:szCs w:val="24"/>
        </w:rPr>
        <w:t xml:space="preserve"> general growth to the organisation. They can ensure technological assistance in their </w:t>
      </w:r>
      <w:r w:rsidR="00144E7B">
        <w:rPr>
          <w:rFonts w:ascii="Arial" w:hAnsi="Arial" w:cs="Arial"/>
          <w:sz w:val="24"/>
          <w:szCs w:val="24"/>
        </w:rPr>
        <w:t>specialised</w:t>
      </w:r>
      <w:r w:rsidRPr="006045AD">
        <w:rPr>
          <w:rFonts w:ascii="Arial" w:hAnsi="Arial" w:cs="Arial"/>
          <w:sz w:val="24"/>
          <w:szCs w:val="24"/>
        </w:rPr>
        <w:t xml:space="preserve"> fields for better services and products in the online portals of delivery services. Amazon faces the challenging factor of offering experience to the customers for which they can necessitate offers on their digital platform to drive the customer satisfaction rate in the organisation. </w:t>
      </w:r>
    </w:p>
    <w:p w14:paraId="6DF7FFBC" w14:textId="164DC94D" w:rsidR="00281475" w:rsidRPr="006045AD" w:rsidRDefault="00281475" w:rsidP="00281475">
      <w:pPr>
        <w:spacing w:line="360" w:lineRule="auto"/>
        <w:rPr>
          <w:rFonts w:ascii="Arial" w:hAnsi="Arial" w:cs="Arial"/>
          <w:sz w:val="24"/>
          <w:szCs w:val="24"/>
        </w:rPr>
      </w:pPr>
      <w:r w:rsidRPr="006045AD">
        <w:rPr>
          <w:rFonts w:ascii="Arial" w:hAnsi="Arial" w:cs="Arial"/>
          <w:sz w:val="24"/>
          <w:szCs w:val="24"/>
        </w:rPr>
        <w:t xml:space="preserve">One of the vital improvisations that </w:t>
      </w:r>
      <w:r w:rsidR="00144E7B">
        <w:rPr>
          <w:rFonts w:ascii="Arial" w:hAnsi="Arial" w:cs="Arial"/>
          <w:sz w:val="24"/>
          <w:szCs w:val="24"/>
        </w:rPr>
        <w:t>Deliveroo can implement</w:t>
      </w:r>
      <w:r w:rsidRPr="006045AD">
        <w:rPr>
          <w:rFonts w:ascii="Arial" w:hAnsi="Arial" w:cs="Arial"/>
          <w:sz w:val="24"/>
          <w:szCs w:val="24"/>
        </w:rPr>
        <w:t xml:space="preserve"> is hiring permanent for the proper maintenance of competitive advantage in the marketplace. The company has significantly lacked management of the employees as they </w:t>
      </w:r>
      <w:r w:rsidR="00144E7B">
        <w:rPr>
          <w:rFonts w:ascii="Arial" w:hAnsi="Arial" w:cs="Arial"/>
          <w:sz w:val="24"/>
          <w:szCs w:val="24"/>
        </w:rPr>
        <w:t>engage</w:t>
      </w:r>
      <w:r w:rsidRPr="006045AD">
        <w:rPr>
          <w:rFonts w:ascii="Arial" w:hAnsi="Arial" w:cs="Arial"/>
          <w:sz w:val="24"/>
          <w:szCs w:val="24"/>
        </w:rPr>
        <w:t xml:space="preserve"> the drivers and riders on contacts. Dependence on them can be a </w:t>
      </w:r>
      <w:r w:rsidR="00144E7B">
        <w:rPr>
          <w:rFonts w:ascii="Arial" w:hAnsi="Arial" w:cs="Arial"/>
          <w:sz w:val="24"/>
          <w:szCs w:val="24"/>
        </w:rPr>
        <w:t>significant</w:t>
      </w:r>
      <w:r w:rsidRPr="006045AD">
        <w:rPr>
          <w:rFonts w:ascii="Arial" w:hAnsi="Arial" w:cs="Arial"/>
          <w:sz w:val="24"/>
          <w:szCs w:val="24"/>
        </w:rPr>
        <w:t xml:space="preserve"> drawback for the company looking at giant rivals like Amazon</w:t>
      </w:r>
      <w:r w:rsidR="006F1003">
        <w:rPr>
          <w:rFonts w:ascii="Arial" w:hAnsi="Arial" w:cs="Arial"/>
          <w:sz w:val="24"/>
          <w:szCs w:val="24"/>
        </w:rPr>
        <w:t>; Uber</w:t>
      </w:r>
      <w:r w:rsidRPr="006045AD">
        <w:rPr>
          <w:rFonts w:ascii="Arial" w:hAnsi="Arial" w:cs="Arial"/>
          <w:sz w:val="24"/>
          <w:szCs w:val="24"/>
        </w:rPr>
        <w:t xml:space="preserve"> eats</w:t>
      </w:r>
      <w:r w:rsidR="006F1003">
        <w:rPr>
          <w:rFonts w:ascii="Arial" w:hAnsi="Arial" w:cs="Arial"/>
          <w:sz w:val="24"/>
          <w:szCs w:val="24"/>
        </w:rPr>
        <w:t>, etc</w:t>
      </w:r>
      <w:r w:rsidRPr="006045AD">
        <w:rPr>
          <w:rFonts w:ascii="Arial" w:hAnsi="Arial" w:cs="Arial"/>
          <w:sz w:val="24"/>
          <w:szCs w:val="24"/>
        </w:rPr>
        <w:t xml:space="preserve">. </w:t>
      </w:r>
    </w:p>
    <w:p w14:paraId="5E1AB44C" w14:textId="024B6E7A" w:rsidR="00281475" w:rsidRPr="006045AD" w:rsidRDefault="00281475" w:rsidP="00281475">
      <w:pPr>
        <w:spacing w:line="360" w:lineRule="auto"/>
        <w:rPr>
          <w:rFonts w:ascii="Arial" w:hAnsi="Arial" w:cs="Arial"/>
          <w:sz w:val="24"/>
          <w:szCs w:val="24"/>
        </w:rPr>
      </w:pPr>
      <w:r w:rsidRPr="006045AD">
        <w:rPr>
          <w:rFonts w:ascii="Arial" w:hAnsi="Arial" w:cs="Arial"/>
          <w:sz w:val="24"/>
          <w:szCs w:val="24"/>
        </w:rPr>
        <w:lastRenderedPageBreak/>
        <w:t xml:space="preserve">The companies face the crisis of creating and developing parameters </w:t>
      </w:r>
      <w:r w:rsidR="00144E7B">
        <w:rPr>
          <w:rFonts w:ascii="Arial" w:hAnsi="Arial" w:cs="Arial"/>
          <w:sz w:val="24"/>
          <w:szCs w:val="24"/>
        </w:rPr>
        <w:t>by contributing</w:t>
      </w:r>
      <w:r w:rsidRPr="006045AD">
        <w:rPr>
          <w:rFonts w:ascii="Arial" w:hAnsi="Arial" w:cs="Arial"/>
          <w:sz w:val="24"/>
          <w:szCs w:val="24"/>
        </w:rPr>
        <w:t xml:space="preserve"> to the objectives and goals of the organisation of Deliveroo and Amazon. The management of Del</w:t>
      </w:r>
      <w:r w:rsidR="006045AD" w:rsidRPr="006045AD">
        <w:rPr>
          <w:rFonts w:ascii="Arial" w:hAnsi="Arial" w:cs="Arial"/>
          <w:sz w:val="24"/>
          <w:szCs w:val="24"/>
        </w:rPr>
        <w:t>i</w:t>
      </w:r>
      <w:r w:rsidRPr="006045AD">
        <w:rPr>
          <w:rFonts w:ascii="Arial" w:hAnsi="Arial" w:cs="Arial"/>
          <w:sz w:val="24"/>
          <w:szCs w:val="24"/>
        </w:rPr>
        <w:t xml:space="preserve">veroo </w:t>
      </w:r>
      <w:r w:rsidR="006F1003">
        <w:rPr>
          <w:rFonts w:ascii="Arial" w:hAnsi="Arial" w:cs="Arial"/>
          <w:sz w:val="24"/>
          <w:szCs w:val="24"/>
        </w:rPr>
        <w:t>meets</w:t>
      </w:r>
      <w:r w:rsidRPr="006045AD">
        <w:rPr>
          <w:rFonts w:ascii="Arial" w:hAnsi="Arial" w:cs="Arial"/>
          <w:sz w:val="24"/>
          <w:szCs w:val="24"/>
        </w:rPr>
        <w:t xml:space="preserve"> the criteria of offering feedback to their customers for which they can necessitate a feedback section in their web portal so that customers can </w:t>
      </w:r>
      <w:r w:rsidR="00144E7B">
        <w:rPr>
          <w:rFonts w:ascii="Arial" w:hAnsi="Arial" w:cs="Arial"/>
          <w:sz w:val="24"/>
          <w:szCs w:val="24"/>
        </w:rPr>
        <w:t>quickly</w:t>
      </w:r>
      <w:r w:rsidRPr="006045AD">
        <w:rPr>
          <w:rFonts w:ascii="Arial" w:hAnsi="Arial" w:cs="Arial"/>
          <w:sz w:val="24"/>
          <w:szCs w:val="24"/>
        </w:rPr>
        <w:t xml:space="preserve"> get access to the feedback section to deliver their issues and problems faced in the services of the organisation which will assist in the developmental process. Technological advancement creates fatigue among the employees and the learners of the management of the process. This can be solved by initiating work schedules to deliver the productivity of the work. As Amazon believes </w:t>
      </w:r>
      <w:r w:rsidR="00144E7B">
        <w:rPr>
          <w:rFonts w:ascii="Arial" w:hAnsi="Arial" w:cs="Arial"/>
          <w:sz w:val="24"/>
          <w:szCs w:val="24"/>
        </w:rPr>
        <w:t>that</w:t>
      </w:r>
      <w:r w:rsidRPr="006045AD">
        <w:rPr>
          <w:rFonts w:ascii="Arial" w:hAnsi="Arial" w:cs="Arial"/>
          <w:sz w:val="24"/>
          <w:szCs w:val="24"/>
        </w:rPr>
        <w:t xml:space="preserve"> changing their technological operation results in </w:t>
      </w:r>
      <w:r w:rsidR="006F1003">
        <w:rPr>
          <w:rFonts w:ascii="Arial" w:hAnsi="Arial" w:cs="Arial"/>
          <w:sz w:val="24"/>
          <w:szCs w:val="24"/>
        </w:rPr>
        <w:t>employee issues</w:t>
      </w:r>
      <w:r w:rsidR="00144E7B">
        <w:rPr>
          <w:rFonts w:ascii="Arial" w:hAnsi="Arial" w:cs="Arial"/>
          <w:sz w:val="24"/>
          <w:szCs w:val="24"/>
        </w:rPr>
        <w:t>, the</w:t>
      </w:r>
      <w:r w:rsidRPr="006045AD">
        <w:rPr>
          <w:rFonts w:ascii="Arial" w:hAnsi="Arial" w:cs="Arial"/>
          <w:sz w:val="24"/>
          <w:szCs w:val="24"/>
        </w:rPr>
        <w:t xml:space="preserve"> company can generate the possibility of operation on a medium basis in the organisation. </w:t>
      </w:r>
    </w:p>
    <w:p w14:paraId="4183C21E" w14:textId="77777777" w:rsidR="00281475" w:rsidRPr="006045AD" w:rsidRDefault="00281475" w:rsidP="00281475">
      <w:pPr>
        <w:spacing w:line="360" w:lineRule="auto"/>
        <w:rPr>
          <w:rFonts w:ascii="Arial" w:hAnsi="Arial" w:cs="Arial"/>
          <w:sz w:val="24"/>
          <w:szCs w:val="24"/>
        </w:rPr>
      </w:pPr>
      <w:r w:rsidRPr="006045AD">
        <w:rPr>
          <w:rFonts w:ascii="Arial" w:hAnsi="Arial" w:cs="Arial"/>
          <w:sz w:val="24"/>
          <w:szCs w:val="24"/>
        </w:rPr>
        <w:br w:type="page"/>
      </w:r>
    </w:p>
    <w:p w14:paraId="76BAD20F" w14:textId="77777777" w:rsidR="00281475" w:rsidRPr="002A5925" w:rsidRDefault="00281475" w:rsidP="006045AD">
      <w:pPr>
        <w:pStyle w:val="Heading1"/>
        <w:rPr>
          <w:rFonts w:ascii="Arial" w:hAnsi="Arial" w:cs="Arial"/>
          <w:sz w:val="40"/>
          <w:szCs w:val="40"/>
        </w:rPr>
      </w:pPr>
      <w:bookmarkStart w:id="18" w:name="_Toc116668470"/>
      <w:bookmarkStart w:id="19" w:name="_Toc117371301"/>
      <w:r w:rsidRPr="002A5925">
        <w:rPr>
          <w:rFonts w:ascii="Arial" w:hAnsi="Arial" w:cs="Arial"/>
          <w:sz w:val="40"/>
          <w:szCs w:val="40"/>
        </w:rPr>
        <w:lastRenderedPageBreak/>
        <w:t>References</w:t>
      </w:r>
      <w:bookmarkEnd w:id="18"/>
      <w:bookmarkEnd w:id="19"/>
      <w:r w:rsidRPr="002A5925">
        <w:rPr>
          <w:rFonts w:ascii="Arial" w:hAnsi="Arial" w:cs="Arial"/>
          <w:sz w:val="40"/>
          <w:szCs w:val="40"/>
        </w:rPr>
        <w:t xml:space="preserve"> </w:t>
      </w:r>
    </w:p>
    <w:p w14:paraId="78198F7E" w14:textId="77777777" w:rsidR="00281475" w:rsidRPr="006045AD" w:rsidRDefault="00281475" w:rsidP="00281475">
      <w:pPr>
        <w:spacing w:line="360" w:lineRule="auto"/>
        <w:rPr>
          <w:rFonts w:ascii="Arial" w:hAnsi="Arial" w:cs="Arial"/>
          <w:sz w:val="24"/>
          <w:szCs w:val="24"/>
          <w:highlight w:val="white"/>
        </w:rPr>
      </w:pPr>
    </w:p>
    <w:p w14:paraId="07A2D355" w14:textId="77777777" w:rsidR="00281475" w:rsidRPr="006045AD" w:rsidRDefault="00281475" w:rsidP="00281475">
      <w:pPr>
        <w:spacing w:line="360" w:lineRule="auto"/>
        <w:rPr>
          <w:rFonts w:ascii="Arial" w:hAnsi="Arial" w:cs="Arial"/>
          <w:sz w:val="24"/>
          <w:szCs w:val="24"/>
        </w:rPr>
      </w:pPr>
      <w:r w:rsidRPr="006045AD">
        <w:rPr>
          <w:rFonts w:ascii="Arial" w:hAnsi="Arial" w:cs="Arial"/>
          <w:sz w:val="24"/>
          <w:szCs w:val="24"/>
        </w:rPr>
        <w:t>Amazon | AMZN Stock Price, Company Overview &amp; News., 2022. Forbes. [online] Available at: https://www.forbes.com/companies/amazon/ [Accessed 12 Oct. 2022].</w:t>
      </w:r>
    </w:p>
    <w:p w14:paraId="0C920F6A" w14:textId="77777777" w:rsidR="00281475" w:rsidRPr="006045AD" w:rsidRDefault="00281475" w:rsidP="00281475">
      <w:pPr>
        <w:spacing w:line="360" w:lineRule="auto"/>
        <w:rPr>
          <w:rFonts w:ascii="Arial" w:hAnsi="Arial" w:cs="Arial"/>
          <w:sz w:val="24"/>
          <w:szCs w:val="24"/>
          <w:highlight w:val="white"/>
        </w:rPr>
      </w:pPr>
      <w:proofErr w:type="spellStart"/>
      <w:r w:rsidRPr="006045AD">
        <w:rPr>
          <w:rFonts w:ascii="Arial" w:hAnsi="Arial" w:cs="Arial"/>
          <w:sz w:val="24"/>
          <w:szCs w:val="24"/>
          <w:highlight w:val="white"/>
        </w:rPr>
        <w:t>Baboolal</w:t>
      </w:r>
      <w:proofErr w:type="spellEnd"/>
      <w:r w:rsidRPr="006045AD">
        <w:rPr>
          <w:rFonts w:ascii="Arial" w:hAnsi="Arial" w:cs="Arial"/>
          <w:sz w:val="24"/>
          <w:szCs w:val="24"/>
          <w:highlight w:val="white"/>
        </w:rPr>
        <w:t>-Frank, R., 2021. Analysis of amazon: Customer centric approach. Academy of Strategic Management Journal, 20, pp.1-16.</w:t>
      </w:r>
    </w:p>
    <w:p w14:paraId="5A661D70" w14:textId="77777777" w:rsidR="00281475" w:rsidRPr="006045AD" w:rsidRDefault="00281475" w:rsidP="00281475">
      <w:pPr>
        <w:spacing w:line="360" w:lineRule="auto"/>
        <w:rPr>
          <w:rFonts w:ascii="Arial" w:hAnsi="Arial" w:cs="Arial"/>
          <w:sz w:val="24"/>
          <w:szCs w:val="24"/>
          <w:highlight w:val="white"/>
        </w:rPr>
      </w:pPr>
      <w:proofErr w:type="spellStart"/>
      <w:r w:rsidRPr="006045AD">
        <w:rPr>
          <w:rFonts w:ascii="Arial" w:hAnsi="Arial" w:cs="Arial"/>
          <w:sz w:val="24"/>
          <w:szCs w:val="24"/>
          <w:highlight w:val="white"/>
        </w:rPr>
        <w:t>Buntak</w:t>
      </w:r>
      <w:proofErr w:type="spellEnd"/>
      <w:r w:rsidRPr="006045AD">
        <w:rPr>
          <w:rFonts w:ascii="Arial" w:hAnsi="Arial" w:cs="Arial"/>
          <w:sz w:val="24"/>
          <w:szCs w:val="24"/>
          <w:highlight w:val="white"/>
        </w:rPr>
        <w:t xml:space="preserve">, K., </w:t>
      </w:r>
      <w:proofErr w:type="spellStart"/>
      <w:r w:rsidRPr="006045AD">
        <w:rPr>
          <w:rFonts w:ascii="Arial" w:hAnsi="Arial" w:cs="Arial"/>
          <w:sz w:val="24"/>
          <w:szCs w:val="24"/>
          <w:highlight w:val="white"/>
        </w:rPr>
        <w:t>Kovačić</w:t>
      </w:r>
      <w:proofErr w:type="spellEnd"/>
      <w:r w:rsidRPr="006045AD">
        <w:rPr>
          <w:rFonts w:ascii="Arial" w:hAnsi="Arial" w:cs="Arial"/>
          <w:sz w:val="24"/>
          <w:szCs w:val="24"/>
          <w:highlight w:val="white"/>
        </w:rPr>
        <w:t xml:space="preserve">, M. and </w:t>
      </w:r>
      <w:proofErr w:type="spellStart"/>
      <w:r w:rsidRPr="006045AD">
        <w:rPr>
          <w:rFonts w:ascii="Arial" w:hAnsi="Arial" w:cs="Arial"/>
          <w:sz w:val="24"/>
          <w:szCs w:val="24"/>
          <w:highlight w:val="white"/>
        </w:rPr>
        <w:t>Martinčević</w:t>
      </w:r>
      <w:proofErr w:type="spellEnd"/>
      <w:r w:rsidRPr="006045AD">
        <w:rPr>
          <w:rFonts w:ascii="Arial" w:hAnsi="Arial" w:cs="Arial"/>
          <w:sz w:val="24"/>
          <w:szCs w:val="24"/>
          <w:highlight w:val="white"/>
        </w:rPr>
        <w:t>, I., 2020. Impact of digital transformation on knowledge management in organization. Advances in Business-Related Scientific Research Journal, 11(1), pp.36-47.</w:t>
      </w:r>
    </w:p>
    <w:p w14:paraId="1A8439EA" w14:textId="77777777" w:rsidR="00281475" w:rsidRPr="006045AD" w:rsidRDefault="00281475" w:rsidP="00281475">
      <w:pPr>
        <w:spacing w:line="360" w:lineRule="auto"/>
        <w:rPr>
          <w:rFonts w:ascii="Arial" w:hAnsi="Arial" w:cs="Arial"/>
          <w:sz w:val="24"/>
          <w:szCs w:val="24"/>
          <w:highlight w:val="white"/>
        </w:rPr>
      </w:pPr>
      <w:proofErr w:type="gramStart"/>
      <w:r w:rsidRPr="006045AD">
        <w:rPr>
          <w:rFonts w:ascii="Arial" w:hAnsi="Arial" w:cs="Arial"/>
          <w:sz w:val="24"/>
          <w:szCs w:val="24"/>
          <w:highlight w:val="white"/>
        </w:rPr>
        <w:t>Cant</w:t>
      </w:r>
      <w:proofErr w:type="gramEnd"/>
      <w:r w:rsidRPr="006045AD">
        <w:rPr>
          <w:rFonts w:ascii="Arial" w:hAnsi="Arial" w:cs="Arial"/>
          <w:sz w:val="24"/>
          <w:szCs w:val="24"/>
          <w:highlight w:val="white"/>
        </w:rPr>
        <w:t>, C., 2019. Riding for Deliveroo: resistance in the new economy. John Wiley &amp; Sons.</w:t>
      </w:r>
    </w:p>
    <w:p w14:paraId="5DAE92E2" w14:textId="77777777" w:rsidR="00281475" w:rsidRPr="006045AD" w:rsidRDefault="00281475" w:rsidP="00281475">
      <w:pPr>
        <w:spacing w:line="360" w:lineRule="auto"/>
        <w:rPr>
          <w:rFonts w:ascii="Arial" w:hAnsi="Arial" w:cs="Arial"/>
          <w:sz w:val="24"/>
          <w:szCs w:val="24"/>
          <w:highlight w:val="white"/>
        </w:rPr>
      </w:pPr>
      <w:r w:rsidRPr="006045AD">
        <w:rPr>
          <w:rFonts w:ascii="Arial" w:hAnsi="Arial" w:cs="Arial"/>
          <w:sz w:val="24"/>
          <w:szCs w:val="24"/>
        </w:rPr>
        <w:t>‌</w:t>
      </w:r>
      <w:r w:rsidRPr="006045AD">
        <w:rPr>
          <w:rFonts w:ascii="Arial" w:hAnsi="Arial" w:cs="Arial"/>
          <w:sz w:val="24"/>
          <w:szCs w:val="24"/>
          <w:highlight w:val="white"/>
        </w:rPr>
        <w:t>Cheng, L.C., Chen, K., Lee, M.C. and Li, K.M., 2021. User-Defined SWOT analysis–A change mining perspective on user-generated content. Information Processing &amp; Management, 58(5), p.102613.</w:t>
      </w:r>
    </w:p>
    <w:p w14:paraId="0D45CFE1" w14:textId="77777777" w:rsidR="00281475" w:rsidRPr="006045AD" w:rsidRDefault="00281475" w:rsidP="00281475">
      <w:pPr>
        <w:spacing w:line="360" w:lineRule="auto"/>
        <w:rPr>
          <w:rFonts w:ascii="Arial" w:hAnsi="Arial" w:cs="Arial"/>
          <w:sz w:val="24"/>
          <w:szCs w:val="24"/>
          <w:highlight w:val="white"/>
        </w:rPr>
      </w:pPr>
      <w:r w:rsidRPr="006045AD">
        <w:rPr>
          <w:rFonts w:ascii="Arial" w:hAnsi="Arial" w:cs="Arial"/>
          <w:sz w:val="24"/>
          <w:szCs w:val="24"/>
          <w:highlight w:val="white"/>
        </w:rPr>
        <w:t xml:space="preserve">Choi, H.J., </w:t>
      </w:r>
      <w:proofErr w:type="spellStart"/>
      <w:r w:rsidRPr="006045AD">
        <w:rPr>
          <w:rFonts w:ascii="Arial" w:hAnsi="Arial" w:cs="Arial"/>
          <w:sz w:val="24"/>
          <w:szCs w:val="24"/>
          <w:highlight w:val="white"/>
        </w:rPr>
        <w:t>Ahn</w:t>
      </w:r>
      <w:proofErr w:type="spellEnd"/>
      <w:r w:rsidRPr="006045AD">
        <w:rPr>
          <w:rFonts w:ascii="Arial" w:hAnsi="Arial" w:cs="Arial"/>
          <w:sz w:val="24"/>
          <w:szCs w:val="24"/>
          <w:highlight w:val="white"/>
        </w:rPr>
        <w:t>, J.C., Jung, S.H. and Kim, J.H., 2020. Communities of practice and knowledge management systems: effects on knowledge management activities and innovation performance. Knowledge Management Research &amp; Practice, 18(1), pp.53-68.</w:t>
      </w:r>
    </w:p>
    <w:p w14:paraId="4A44B42B" w14:textId="77777777" w:rsidR="00281475" w:rsidRPr="006045AD" w:rsidRDefault="00281475" w:rsidP="00281475">
      <w:pPr>
        <w:spacing w:line="360" w:lineRule="auto"/>
        <w:rPr>
          <w:rFonts w:ascii="Arial" w:hAnsi="Arial" w:cs="Arial"/>
          <w:sz w:val="24"/>
          <w:szCs w:val="24"/>
          <w:highlight w:val="white"/>
        </w:rPr>
      </w:pPr>
      <w:r w:rsidRPr="006045AD">
        <w:rPr>
          <w:rFonts w:ascii="Arial" w:hAnsi="Arial" w:cs="Arial"/>
          <w:sz w:val="24"/>
          <w:szCs w:val="24"/>
          <w:highlight w:val="white"/>
        </w:rPr>
        <w:t>Deliveroo. 2022. Deliveroo. [online] Available at: https://deliveroo.co.uk/ [Accessed 14 Oct. 2022].</w:t>
      </w:r>
    </w:p>
    <w:p w14:paraId="48C0AFC2" w14:textId="77777777" w:rsidR="00281475" w:rsidRPr="006045AD" w:rsidRDefault="00281475" w:rsidP="00281475">
      <w:pPr>
        <w:spacing w:line="360" w:lineRule="auto"/>
        <w:rPr>
          <w:rFonts w:ascii="Arial" w:hAnsi="Arial" w:cs="Arial"/>
          <w:sz w:val="24"/>
          <w:szCs w:val="24"/>
          <w:highlight w:val="white"/>
        </w:rPr>
      </w:pPr>
      <w:r w:rsidRPr="006045AD">
        <w:rPr>
          <w:rFonts w:ascii="Arial" w:hAnsi="Arial" w:cs="Arial"/>
          <w:sz w:val="24"/>
          <w:szCs w:val="24"/>
          <w:highlight w:val="white"/>
        </w:rPr>
        <w:t xml:space="preserve">Di </w:t>
      </w:r>
      <w:proofErr w:type="spellStart"/>
      <w:r w:rsidRPr="006045AD">
        <w:rPr>
          <w:rFonts w:ascii="Arial" w:hAnsi="Arial" w:cs="Arial"/>
          <w:sz w:val="24"/>
          <w:szCs w:val="24"/>
          <w:highlight w:val="white"/>
        </w:rPr>
        <w:t>Vaio</w:t>
      </w:r>
      <w:proofErr w:type="spellEnd"/>
      <w:r w:rsidRPr="006045AD">
        <w:rPr>
          <w:rFonts w:ascii="Arial" w:hAnsi="Arial" w:cs="Arial"/>
          <w:sz w:val="24"/>
          <w:szCs w:val="24"/>
          <w:highlight w:val="white"/>
        </w:rPr>
        <w:t xml:space="preserve">, A., Palladino, R., </w:t>
      </w:r>
      <w:proofErr w:type="spellStart"/>
      <w:r w:rsidRPr="006045AD">
        <w:rPr>
          <w:rFonts w:ascii="Arial" w:hAnsi="Arial" w:cs="Arial"/>
          <w:sz w:val="24"/>
          <w:szCs w:val="24"/>
          <w:highlight w:val="white"/>
        </w:rPr>
        <w:t>Pezzi</w:t>
      </w:r>
      <w:proofErr w:type="spellEnd"/>
      <w:r w:rsidRPr="006045AD">
        <w:rPr>
          <w:rFonts w:ascii="Arial" w:hAnsi="Arial" w:cs="Arial"/>
          <w:sz w:val="24"/>
          <w:szCs w:val="24"/>
          <w:highlight w:val="white"/>
        </w:rPr>
        <w:t>, A. and Kalisz, D.E., 2021. The role of digital innovation in knowledge management systems: A systematic literature review. Journal of business research, 123, pp.220-231.</w:t>
      </w:r>
    </w:p>
    <w:p w14:paraId="26CC1616" w14:textId="77777777" w:rsidR="00281475" w:rsidRPr="006045AD" w:rsidRDefault="00281475" w:rsidP="00281475">
      <w:pPr>
        <w:spacing w:line="360" w:lineRule="auto"/>
        <w:rPr>
          <w:rFonts w:ascii="Arial" w:hAnsi="Arial" w:cs="Arial"/>
          <w:sz w:val="24"/>
          <w:szCs w:val="24"/>
        </w:rPr>
      </w:pPr>
      <w:r w:rsidRPr="006045AD">
        <w:rPr>
          <w:rFonts w:ascii="Arial" w:hAnsi="Arial" w:cs="Arial"/>
          <w:sz w:val="24"/>
          <w:szCs w:val="24"/>
        </w:rPr>
        <w:t>‌Goldberg, J., 2022. Amazon Reveals Its Most Profitable Business. Forbes. [online] 7 Feb. Available at: https://www.forbes.com/sites/jasongoldberg/2022/02/04/amazon-reveals-its-most-profitable-business/ [Accessed 12 Oct. 2022].</w:t>
      </w:r>
    </w:p>
    <w:p w14:paraId="7E7819B6" w14:textId="77777777" w:rsidR="00281475" w:rsidRPr="006045AD" w:rsidRDefault="00281475" w:rsidP="00281475">
      <w:pPr>
        <w:spacing w:line="360" w:lineRule="auto"/>
        <w:rPr>
          <w:rFonts w:ascii="Arial" w:hAnsi="Arial" w:cs="Arial"/>
          <w:sz w:val="24"/>
          <w:szCs w:val="24"/>
          <w:highlight w:val="white"/>
        </w:rPr>
      </w:pPr>
      <w:r w:rsidRPr="006045AD">
        <w:rPr>
          <w:rFonts w:ascii="Arial" w:hAnsi="Arial" w:cs="Arial"/>
          <w:sz w:val="24"/>
          <w:szCs w:val="24"/>
          <w:highlight w:val="white"/>
        </w:rPr>
        <w:t xml:space="preserve">Khan, N.A., </w:t>
      </w:r>
      <w:proofErr w:type="spellStart"/>
      <w:r w:rsidRPr="006045AD">
        <w:rPr>
          <w:rFonts w:ascii="Arial" w:hAnsi="Arial" w:cs="Arial"/>
          <w:sz w:val="24"/>
          <w:szCs w:val="24"/>
          <w:highlight w:val="white"/>
        </w:rPr>
        <w:t>Brohi</w:t>
      </w:r>
      <w:proofErr w:type="spellEnd"/>
      <w:r w:rsidRPr="006045AD">
        <w:rPr>
          <w:rFonts w:ascii="Arial" w:hAnsi="Arial" w:cs="Arial"/>
          <w:sz w:val="24"/>
          <w:szCs w:val="24"/>
          <w:highlight w:val="white"/>
        </w:rPr>
        <w:t>, S.N. and Zaman, N., 2020. Ten deadly cyber security threats amid COVID-19 pandemic.</w:t>
      </w:r>
    </w:p>
    <w:p w14:paraId="607F6582" w14:textId="77777777" w:rsidR="00281475" w:rsidRPr="006045AD" w:rsidRDefault="00281475" w:rsidP="00281475">
      <w:pPr>
        <w:spacing w:line="360" w:lineRule="auto"/>
        <w:rPr>
          <w:rFonts w:ascii="Arial" w:hAnsi="Arial" w:cs="Arial"/>
          <w:sz w:val="24"/>
          <w:szCs w:val="24"/>
          <w:highlight w:val="white"/>
        </w:rPr>
      </w:pPr>
      <w:r w:rsidRPr="006045AD">
        <w:rPr>
          <w:rFonts w:ascii="Arial" w:hAnsi="Arial" w:cs="Arial"/>
          <w:sz w:val="24"/>
          <w:szCs w:val="24"/>
          <w:highlight w:val="white"/>
        </w:rPr>
        <w:lastRenderedPageBreak/>
        <w:t xml:space="preserve">Leena, P.S. and </w:t>
      </w:r>
      <w:proofErr w:type="spellStart"/>
      <w:r w:rsidRPr="006045AD">
        <w:rPr>
          <w:rFonts w:ascii="Arial" w:hAnsi="Arial" w:cs="Arial"/>
          <w:sz w:val="24"/>
          <w:szCs w:val="24"/>
          <w:highlight w:val="white"/>
        </w:rPr>
        <w:t>Mahak</w:t>
      </w:r>
      <w:proofErr w:type="spellEnd"/>
      <w:r w:rsidRPr="006045AD">
        <w:rPr>
          <w:rFonts w:ascii="Arial" w:hAnsi="Arial" w:cs="Arial"/>
          <w:sz w:val="24"/>
          <w:szCs w:val="24"/>
          <w:highlight w:val="white"/>
        </w:rPr>
        <w:t>, B., 2021. A Study on Impact of Incentives on Employee Performance at Amazon.</w:t>
      </w:r>
    </w:p>
    <w:p w14:paraId="126618F3" w14:textId="77777777" w:rsidR="00281475" w:rsidRPr="006045AD" w:rsidRDefault="00281475" w:rsidP="00281475">
      <w:pPr>
        <w:spacing w:line="360" w:lineRule="auto"/>
        <w:rPr>
          <w:rFonts w:ascii="Arial" w:hAnsi="Arial" w:cs="Arial"/>
          <w:sz w:val="24"/>
          <w:szCs w:val="24"/>
        </w:rPr>
      </w:pPr>
      <w:r w:rsidRPr="006045AD">
        <w:rPr>
          <w:rFonts w:ascii="Arial" w:hAnsi="Arial" w:cs="Arial"/>
          <w:sz w:val="24"/>
          <w:szCs w:val="24"/>
        </w:rPr>
        <w:t>‌Markman, J., 2022. Why Amazon.com Has Lost Its Way. Forbes. [online] 21 Jun. Available at: https://www.forbes.com/sites/jonmarkman/2022/06/20/why-amazoncom-has-lost-its-way/ [Accessed 12 Oct. 2022].</w:t>
      </w:r>
    </w:p>
    <w:p w14:paraId="71D7EB41" w14:textId="77777777" w:rsidR="00281475" w:rsidRPr="006045AD" w:rsidRDefault="00281475" w:rsidP="00281475">
      <w:pPr>
        <w:spacing w:line="360" w:lineRule="auto"/>
        <w:rPr>
          <w:rFonts w:ascii="Arial" w:hAnsi="Arial" w:cs="Arial"/>
          <w:sz w:val="24"/>
          <w:szCs w:val="24"/>
          <w:highlight w:val="white"/>
        </w:rPr>
      </w:pPr>
      <w:r w:rsidRPr="006045AD">
        <w:rPr>
          <w:rFonts w:ascii="Arial" w:hAnsi="Arial" w:cs="Arial"/>
          <w:sz w:val="24"/>
          <w:szCs w:val="24"/>
          <w:highlight w:val="white"/>
        </w:rPr>
        <w:t>Meena, P. and Kumar, G., 2022. Online food delivery companies' performance and consumers expectations during Covid-19: An investigation using machine learning approach. Journal of Retailing and Consumer Services, 68, p.103052.</w:t>
      </w:r>
    </w:p>
    <w:p w14:paraId="036919AC" w14:textId="77777777" w:rsidR="00281475" w:rsidRPr="006045AD" w:rsidRDefault="00281475" w:rsidP="00281475">
      <w:pPr>
        <w:spacing w:line="360" w:lineRule="auto"/>
        <w:rPr>
          <w:rFonts w:ascii="Arial" w:hAnsi="Arial" w:cs="Arial"/>
          <w:sz w:val="24"/>
          <w:szCs w:val="24"/>
          <w:highlight w:val="white"/>
        </w:rPr>
      </w:pPr>
      <w:r w:rsidRPr="006045AD">
        <w:rPr>
          <w:rFonts w:ascii="Arial" w:hAnsi="Arial" w:cs="Arial"/>
          <w:sz w:val="24"/>
          <w:szCs w:val="24"/>
          <w:highlight w:val="white"/>
        </w:rPr>
        <w:t xml:space="preserve">Nisar, T.M., Prabhakar, G. and </w:t>
      </w:r>
      <w:proofErr w:type="spellStart"/>
      <w:r w:rsidRPr="006045AD">
        <w:rPr>
          <w:rFonts w:ascii="Arial" w:hAnsi="Arial" w:cs="Arial"/>
          <w:sz w:val="24"/>
          <w:szCs w:val="24"/>
          <w:highlight w:val="white"/>
        </w:rPr>
        <w:t>Strakova</w:t>
      </w:r>
      <w:proofErr w:type="spellEnd"/>
      <w:r w:rsidRPr="006045AD">
        <w:rPr>
          <w:rFonts w:ascii="Arial" w:hAnsi="Arial" w:cs="Arial"/>
          <w:sz w:val="24"/>
          <w:szCs w:val="24"/>
          <w:highlight w:val="white"/>
        </w:rPr>
        <w:t>, L., 2019. Social media information benefits, knowledge management and smart organizations. Journal of Business Research, 94, pp.264-272.</w:t>
      </w:r>
    </w:p>
    <w:p w14:paraId="720A951A" w14:textId="77777777" w:rsidR="00281475" w:rsidRPr="006045AD" w:rsidRDefault="00281475" w:rsidP="00281475">
      <w:pPr>
        <w:spacing w:line="360" w:lineRule="auto"/>
        <w:rPr>
          <w:rFonts w:ascii="Arial" w:hAnsi="Arial" w:cs="Arial"/>
          <w:sz w:val="24"/>
          <w:szCs w:val="24"/>
          <w:highlight w:val="white"/>
        </w:rPr>
      </w:pPr>
      <w:proofErr w:type="spellStart"/>
      <w:r w:rsidRPr="006045AD">
        <w:rPr>
          <w:rFonts w:ascii="Arial" w:hAnsi="Arial" w:cs="Arial"/>
          <w:sz w:val="24"/>
          <w:szCs w:val="24"/>
          <w:highlight w:val="white"/>
        </w:rPr>
        <w:t>Ovetz</w:t>
      </w:r>
      <w:proofErr w:type="spellEnd"/>
      <w:r w:rsidRPr="006045AD">
        <w:rPr>
          <w:rFonts w:ascii="Arial" w:hAnsi="Arial" w:cs="Arial"/>
          <w:sz w:val="24"/>
          <w:szCs w:val="24"/>
          <w:highlight w:val="white"/>
        </w:rPr>
        <w:t xml:space="preserve">, R., 2020, September. Organizing at Deliveroo. In New </w:t>
      </w:r>
      <w:proofErr w:type="spellStart"/>
      <w:r w:rsidRPr="006045AD">
        <w:rPr>
          <w:rFonts w:ascii="Arial" w:hAnsi="Arial" w:cs="Arial"/>
          <w:sz w:val="24"/>
          <w:szCs w:val="24"/>
          <w:highlight w:val="white"/>
        </w:rPr>
        <w:t>Labor</w:t>
      </w:r>
      <w:proofErr w:type="spellEnd"/>
      <w:r w:rsidRPr="006045AD">
        <w:rPr>
          <w:rFonts w:ascii="Arial" w:hAnsi="Arial" w:cs="Arial"/>
          <w:sz w:val="24"/>
          <w:szCs w:val="24"/>
          <w:highlight w:val="white"/>
        </w:rPr>
        <w:t xml:space="preserve"> Forum (Vol. 29, No. 3, pp. 129-132). Sage CA: Los Angeles, CA: SAGE Publications.‌</w:t>
      </w:r>
    </w:p>
    <w:p w14:paraId="1B06FA70" w14:textId="77777777" w:rsidR="00281475" w:rsidRPr="006045AD" w:rsidRDefault="00281475" w:rsidP="00281475">
      <w:pPr>
        <w:spacing w:line="360" w:lineRule="auto"/>
        <w:rPr>
          <w:rFonts w:ascii="Arial" w:hAnsi="Arial" w:cs="Arial"/>
          <w:sz w:val="24"/>
          <w:szCs w:val="24"/>
          <w:highlight w:val="white"/>
        </w:rPr>
      </w:pPr>
      <w:r w:rsidRPr="006045AD">
        <w:rPr>
          <w:rFonts w:ascii="Arial" w:hAnsi="Arial" w:cs="Arial"/>
          <w:sz w:val="24"/>
          <w:szCs w:val="24"/>
          <w:highlight w:val="white"/>
        </w:rPr>
        <w:t>Pang, X., Shang, Y. and Song, J., 2022, March. An Analysis of Deliveroo’s Operation Strategy and Food Takeaway Industry. In 2022 7th International Conference on Financial Innovation and Economic Development (ICFIED 2022) (pp. 142-155). Atlantis Press.</w:t>
      </w:r>
    </w:p>
    <w:p w14:paraId="75C2550E" w14:textId="77777777" w:rsidR="00281475" w:rsidRPr="006045AD" w:rsidRDefault="00281475" w:rsidP="00281475">
      <w:pPr>
        <w:spacing w:line="360" w:lineRule="auto"/>
        <w:rPr>
          <w:rFonts w:ascii="Arial" w:hAnsi="Arial" w:cs="Arial"/>
          <w:sz w:val="24"/>
          <w:szCs w:val="24"/>
          <w:highlight w:val="white"/>
        </w:rPr>
      </w:pPr>
      <w:r w:rsidRPr="006045AD">
        <w:rPr>
          <w:rFonts w:ascii="Arial" w:hAnsi="Arial" w:cs="Arial"/>
          <w:sz w:val="24"/>
          <w:szCs w:val="24"/>
          <w:highlight w:val="white"/>
        </w:rPr>
        <w:t xml:space="preserve">Reddy, H.B.S., Reddy, R.R.S. and </w:t>
      </w:r>
      <w:proofErr w:type="spellStart"/>
      <w:r w:rsidRPr="006045AD">
        <w:rPr>
          <w:rFonts w:ascii="Arial" w:hAnsi="Arial" w:cs="Arial"/>
          <w:sz w:val="24"/>
          <w:szCs w:val="24"/>
          <w:highlight w:val="white"/>
        </w:rPr>
        <w:t>Jonnalagadda</w:t>
      </w:r>
      <w:proofErr w:type="spellEnd"/>
      <w:r w:rsidRPr="006045AD">
        <w:rPr>
          <w:rFonts w:ascii="Arial" w:hAnsi="Arial" w:cs="Arial"/>
          <w:sz w:val="24"/>
          <w:szCs w:val="24"/>
          <w:highlight w:val="white"/>
        </w:rPr>
        <w:t xml:space="preserve">, R., 2022. Literature Review Process: Measuring the Effective Usage of Knowledge Management Systems in Customer Support Organizations. Journal homepage: www. </w:t>
      </w:r>
      <w:proofErr w:type="spellStart"/>
      <w:r w:rsidRPr="006045AD">
        <w:rPr>
          <w:rFonts w:ascii="Arial" w:hAnsi="Arial" w:cs="Arial"/>
          <w:sz w:val="24"/>
          <w:szCs w:val="24"/>
          <w:highlight w:val="white"/>
        </w:rPr>
        <w:t>ijrpr</w:t>
      </w:r>
      <w:proofErr w:type="spellEnd"/>
      <w:r w:rsidRPr="006045AD">
        <w:rPr>
          <w:rFonts w:ascii="Arial" w:hAnsi="Arial" w:cs="Arial"/>
          <w:sz w:val="24"/>
          <w:szCs w:val="24"/>
          <w:highlight w:val="white"/>
        </w:rPr>
        <w:t>. com ISSN, 2582, p.7421.</w:t>
      </w:r>
    </w:p>
    <w:p w14:paraId="3B45E708" w14:textId="77777777" w:rsidR="00281475" w:rsidRPr="006045AD" w:rsidRDefault="00281475" w:rsidP="00281475">
      <w:pPr>
        <w:spacing w:line="360" w:lineRule="auto"/>
        <w:rPr>
          <w:rFonts w:ascii="Arial" w:hAnsi="Arial" w:cs="Arial"/>
          <w:sz w:val="24"/>
          <w:szCs w:val="24"/>
        </w:rPr>
      </w:pPr>
      <w:proofErr w:type="spellStart"/>
      <w:r w:rsidRPr="006045AD">
        <w:rPr>
          <w:rFonts w:ascii="Arial" w:hAnsi="Arial" w:cs="Arial"/>
          <w:sz w:val="24"/>
          <w:szCs w:val="24"/>
        </w:rPr>
        <w:t>Sadq</w:t>
      </w:r>
      <w:proofErr w:type="spellEnd"/>
      <w:r w:rsidRPr="006045AD">
        <w:rPr>
          <w:rFonts w:ascii="Arial" w:hAnsi="Arial" w:cs="Arial"/>
          <w:sz w:val="24"/>
          <w:szCs w:val="24"/>
        </w:rPr>
        <w:t xml:space="preserve">, Z.M., Sabir, H.N. and Saeed, V.S.H., 2018. </w:t>
      </w:r>
      <w:proofErr w:type="spellStart"/>
      <w:r w:rsidRPr="006045AD">
        <w:rPr>
          <w:rFonts w:ascii="Arial" w:hAnsi="Arial" w:cs="Arial"/>
          <w:sz w:val="24"/>
          <w:szCs w:val="24"/>
        </w:rPr>
        <w:t>Analyzing</w:t>
      </w:r>
      <w:proofErr w:type="spellEnd"/>
      <w:r w:rsidRPr="006045AD">
        <w:rPr>
          <w:rFonts w:ascii="Arial" w:hAnsi="Arial" w:cs="Arial"/>
          <w:sz w:val="24"/>
          <w:szCs w:val="24"/>
        </w:rPr>
        <w:t xml:space="preserve"> the Amazon success strategies. Journal of process management and new technologies, 6(4).</w:t>
      </w:r>
    </w:p>
    <w:p w14:paraId="7A033EB6" w14:textId="77777777" w:rsidR="00281475" w:rsidRPr="006045AD" w:rsidRDefault="00281475" w:rsidP="00281475">
      <w:pPr>
        <w:spacing w:line="360" w:lineRule="auto"/>
        <w:rPr>
          <w:rFonts w:ascii="Arial" w:hAnsi="Arial" w:cs="Arial"/>
          <w:sz w:val="24"/>
          <w:szCs w:val="24"/>
          <w:highlight w:val="white"/>
        </w:rPr>
      </w:pPr>
      <w:proofErr w:type="spellStart"/>
      <w:r w:rsidRPr="006045AD">
        <w:rPr>
          <w:rFonts w:ascii="Arial" w:hAnsi="Arial" w:cs="Arial"/>
          <w:sz w:val="24"/>
          <w:szCs w:val="24"/>
          <w:highlight w:val="white"/>
        </w:rPr>
        <w:t>Vandaele</w:t>
      </w:r>
      <w:proofErr w:type="spellEnd"/>
      <w:r w:rsidRPr="006045AD">
        <w:rPr>
          <w:rFonts w:ascii="Arial" w:hAnsi="Arial" w:cs="Arial"/>
          <w:sz w:val="24"/>
          <w:szCs w:val="24"/>
          <w:highlight w:val="white"/>
        </w:rPr>
        <w:t xml:space="preserve">, K., </w:t>
      </w:r>
      <w:proofErr w:type="spellStart"/>
      <w:r w:rsidRPr="006045AD">
        <w:rPr>
          <w:rFonts w:ascii="Arial" w:hAnsi="Arial" w:cs="Arial"/>
          <w:sz w:val="24"/>
          <w:szCs w:val="24"/>
          <w:highlight w:val="white"/>
        </w:rPr>
        <w:t>Piasna</w:t>
      </w:r>
      <w:proofErr w:type="spellEnd"/>
      <w:r w:rsidRPr="006045AD">
        <w:rPr>
          <w:rFonts w:ascii="Arial" w:hAnsi="Arial" w:cs="Arial"/>
          <w:sz w:val="24"/>
          <w:szCs w:val="24"/>
          <w:highlight w:val="white"/>
        </w:rPr>
        <w:t xml:space="preserve">, A. and </w:t>
      </w:r>
      <w:proofErr w:type="spellStart"/>
      <w:r w:rsidRPr="006045AD">
        <w:rPr>
          <w:rFonts w:ascii="Arial" w:hAnsi="Arial" w:cs="Arial"/>
          <w:sz w:val="24"/>
          <w:szCs w:val="24"/>
          <w:highlight w:val="white"/>
        </w:rPr>
        <w:t>Drahokoupil</w:t>
      </w:r>
      <w:proofErr w:type="spellEnd"/>
      <w:r w:rsidRPr="006045AD">
        <w:rPr>
          <w:rFonts w:ascii="Arial" w:hAnsi="Arial" w:cs="Arial"/>
          <w:sz w:val="24"/>
          <w:szCs w:val="24"/>
          <w:highlight w:val="white"/>
        </w:rPr>
        <w:t>, J., 2019. ‘Algorithm breakers’ are not a different ‘species’: attitudes towards trade unions of Deliveroo riders in Belgium. Are not a Different ‘Species’: Attitudes Towards Trade Unions of Deliveroo Riders in Belgium (June 12, 2019). ETUI Research Paper-Working Paper.</w:t>
      </w:r>
    </w:p>
    <w:p w14:paraId="6989D5AF" w14:textId="77777777" w:rsidR="00281475" w:rsidRPr="006045AD" w:rsidRDefault="00281475" w:rsidP="00281475">
      <w:pPr>
        <w:spacing w:line="360" w:lineRule="auto"/>
        <w:rPr>
          <w:rFonts w:ascii="Arial" w:hAnsi="Arial" w:cs="Arial"/>
          <w:sz w:val="24"/>
          <w:szCs w:val="24"/>
          <w:highlight w:val="white"/>
        </w:rPr>
      </w:pPr>
      <w:r w:rsidRPr="006045AD">
        <w:rPr>
          <w:rFonts w:ascii="Arial" w:hAnsi="Arial" w:cs="Arial"/>
          <w:sz w:val="24"/>
          <w:szCs w:val="24"/>
          <w:highlight w:val="white"/>
        </w:rPr>
        <w:t xml:space="preserve">Woodcock, J. and </w:t>
      </w:r>
      <w:proofErr w:type="gramStart"/>
      <w:r w:rsidRPr="006045AD">
        <w:rPr>
          <w:rFonts w:ascii="Arial" w:hAnsi="Arial" w:cs="Arial"/>
          <w:sz w:val="24"/>
          <w:szCs w:val="24"/>
          <w:highlight w:val="white"/>
        </w:rPr>
        <w:t>Cant</w:t>
      </w:r>
      <w:proofErr w:type="gramEnd"/>
      <w:r w:rsidRPr="006045AD">
        <w:rPr>
          <w:rFonts w:ascii="Arial" w:hAnsi="Arial" w:cs="Arial"/>
          <w:sz w:val="24"/>
          <w:szCs w:val="24"/>
          <w:highlight w:val="white"/>
        </w:rPr>
        <w:t xml:space="preserve">, C., 2022. Platform Worker Organising at Deliveroo in the UK: From Wildcat Strikes to Building Power. Journal of </w:t>
      </w:r>
      <w:proofErr w:type="spellStart"/>
      <w:r w:rsidRPr="006045AD">
        <w:rPr>
          <w:rFonts w:ascii="Arial" w:hAnsi="Arial" w:cs="Arial"/>
          <w:sz w:val="24"/>
          <w:szCs w:val="24"/>
          <w:highlight w:val="white"/>
        </w:rPr>
        <w:t>Labor</w:t>
      </w:r>
      <w:proofErr w:type="spellEnd"/>
      <w:r w:rsidRPr="006045AD">
        <w:rPr>
          <w:rFonts w:ascii="Arial" w:hAnsi="Arial" w:cs="Arial"/>
          <w:sz w:val="24"/>
          <w:szCs w:val="24"/>
          <w:highlight w:val="white"/>
        </w:rPr>
        <w:t xml:space="preserve"> and Society, 1(</w:t>
      </w:r>
      <w:proofErr w:type="spellStart"/>
      <w:r w:rsidRPr="006045AD">
        <w:rPr>
          <w:rFonts w:ascii="Arial" w:hAnsi="Arial" w:cs="Arial"/>
          <w:sz w:val="24"/>
          <w:szCs w:val="24"/>
          <w:highlight w:val="white"/>
        </w:rPr>
        <w:t>aop</w:t>
      </w:r>
      <w:proofErr w:type="spellEnd"/>
      <w:r w:rsidRPr="006045AD">
        <w:rPr>
          <w:rFonts w:ascii="Arial" w:hAnsi="Arial" w:cs="Arial"/>
          <w:sz w:val="24"/>
          <w:szCs w:val="24"/>
          <w:highlight w:val="white"/>
        </w:rPr>
        <w:t>), pp.1-17.</w:t>
      </w:r>
    </w:p>
    <w:p w14:paraId="67D7874B" w14:textId="77777777" w:rsidR="00281475" w:rsidRPr="006045AD" w:rsidRDefault="00281475" w:rsidP="00281475">
      <w:pPr>
        <w:spacing w:line="360" w:lineRule="auto"/>
        <w:rPr>
          <w:rFonts w:ascii="Arial" w:hAnsi="Arial" w:cs="Arial"/>
          <w:sz w:val="24"/>
          <w:szCs w:val="24"/>
          <w:highlight w:val="white"/>
        </w:rPr>
      </w:pPr>
      <w:r w:rsidRPr="006045AD">
        <w:rPr>
          <w:rFonts w:ascii="Arial" w:hAnsi="Arial" w:cs="Arial"/>
          <w:sz w:val="24"/>
          <w:szCs w:val="24"/>
          <w:highlight w:val="white"/>
        </w:rPr>
        <w:lastRenderedPageBreak/>
        <w:t>Woodcock, J., 2020. The algorithmic panopticon at Deliveroo: Measurement, precarity, and the illusion of control. Ephemera: theory &amp; politics in organizations, 20(3), pp.67-95.</w:t>
      </w:r>
    </w:p>
    <w:p w14:paraId="6C92E77C" w14:textId="77777777" w:rsidR="00F3762E" w:rsidRPr="006045AD" w:rsidRDefault="00F3762E" w:rsidP="00F3762E">
      <w:pPr>
        <w:pBdr>
          <w:top w:val="nil"/>
          <w:left w:val="nil"/>
          <w:bottom w:val="nil"/>
          <w:right w:val="nil"/>
          <w:between w:val="nil"/>
        </w:pBdr>
        <w:spacing w:line="360" w:lineRule="auto"/>
        <w:rPr>
          <w:rFonts w:ascii="Arial" w:hAnsi="Arial" w:cs="Arial"/>
          <w:color w:val="000000"/>
          <w:sz w:val="24"/>
          <w:szCs w:val="24"/>
        </w:rPr>
      </w:pPr>
    </w:p>
    <w:p w14:paraId="56F68B39" w14:textId="77777777" w:rsidR="00F3762E" w:rsidRDefault="00F3762E"/>
    <w:sectPr w:rsidR="00F3762E" w:rsidSect="00F3762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62E"/>
    <w:rsid w:val="0007372C"/>
    <w:rsid w:val="000F6CE9"/>
    <w:rsid w:val="00144E7B"/>
    <w:rsid w:val="001941F9"/>
    <w:rsid w:val="001D2840"/>
    <w:rsid w:val="002433F2"/>
    <w:rsid w:val="00281475"/>
    <w:rsid w:val="002A5925"/>
    <w:rsid w:val="00341D01"/>
    <w:rsid w:val="00392D1F"/>
    <w:rsid w:val="006045AD"/>
    <w:rsid w:val="00637AF8"/>
    <w:rsid w:val="006F1003"/>
    <w:rsid w:val="006F60A6"/>
    <w:rsid w:val="00923728"/>
    <w:rsid w:val="00994A01"/>
    <w:rsid w:val="00AB067E"/>
    <w:rsid w:val="00B2300D"/>
    <w:rsid w:val="00B81F44"/>
    <w:rsid w:val="00BD4DDE"/>
    <w:rsid w:val="00D021C1"/>
    <w:rsid w:val="00E94DF5"/>
    <w:rsid w:val="00EC700C"/>
    <w:rsid w:val="00F37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4F680"/>
  <w15:chartTrackingRefBased/>
  <w15:docId w15:val="{8E7B0E77-5100-424F-B993-CBB774C78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6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1D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76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762E"/>
    <w:rPr>
      <w:rFonts w:eastAsiaTheme="minorEastAsia"/>
      <w:lang w:val="en-US"/>
    </w:rPr>
  </w:style>
  <w:style w:type="character" w:customStyle="1" w:styleId="Heading1Char">
    <w:name w:val="Heading 1 Char"/>
    <w:basedOn w:val="DefaultParagraphFont"/>
    <w:link w:val="Heading1"/>
    <w:uiPriority w:val="9"/>
    <w:rsid w:val="00F376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1D0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045AD"/>
    <w:pPr>
      <w:outlineLvl w:val="9"/>
    </w:pPr>
    <w:rPr>
      <w:lang w:val="en-US"/>
    </w:rPr>
  </w:style>
  <w:style w:type="paragraph" w:styleId="TOC1">
    <w:name w:val="toc 1"/>
    <w:basedOn w:val="Normal"/>
    <w:next w:val="Normal"/>
    <w:autoRedefine/>
    <w:uiPriority w:val="39"/>
    <w:unhideWhenUsed/>
    <w:rsid w:val="006045AD"/>
    <w:pPr>
      <w:spacing w:after="100"/>
    </w:pPr>
  </w:style>
  <w:style w:type="paragraph" w:styleId="TOC2">
    <w:name w:val="toc 2"/>
    <w:basedOn w:val="Normal"/>
    <w:next w:val="Normal"/>
    <w:autoRedefine/>
    <w:uiPriority w:val="39"/>
    <w:unhideWhenUsed/>
    <w:rsid w:val="006045AD"/>
    <w:pPr>
      <w:spacing w:after="100"/>
      <w:ind w:left="220"/>
    </w:pPr>
  </w:style>
  <w:style w:type="character" w:styleId="Hyperlink">
    <w:name w:val="Hyperlink"/>
    <w:basedOn w:val="DefaultParagraphFont"/>
    <w:uiPriority w:val="99"/>
    <w:unhideWhenUsed/>
    <w:rsid w:val="006045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5218A752E7E4E58A0C8F383916E7272"/>
        <w:category>
          <w:name w:val="General"/>
          <w:gallery w:val="placeholder"/>
        </w:category>
        <w:types>
          <w:type w:val="bbPlcHdr"/>
        </w:types>
        <w:behaviors>
          <w:behavior w:val="content"/>
        </w:behaviors>
        <w:guid w:val="{0AE09448-0F74-41F0-A021-374A111FA22C}"/>
      </w:docPartPr>
      <w:docPartBody>
        <w:p w:rsidR="006960FC" w:rsidRDefault="007D242B" w:rsidP="007D242B">
          <w:pPr>
            <w:pStyle w:val="05218A752E7E4E58A0C8F383916E7272"/>
          </w:pPr>
          <w:r>
            <w:rPr>
              <w:rFonts w:asciiTheme="majorHAnsi" w:eastAsiaTheme="majorEastAsia" w:hAnsiTheme="majorHAnsi" w:cstheme="majorBidi"/>
              <w:caps/>
              <w:color w:val="4472C4" w:themeColor="accent1"/>
              <w:sz w:val="80"/>
              <w:szCs w:val="80"/>
            </w:rPr>
            <w:t>[Document title]</w:t>
          </w:r>
        </w:p>
      </w:docPartBody>
    </w:docPart>
    <w:docPart>
      <w:docPartPr>
        <w:name w:val="25DF0E5064D74A95B266EFBD49B41705"/>
        <w:category>
          <w:name w:val="General"/>
          <w:gallery w:val="placeholder"/>
        </w:category>
        <w:types>
          <w:type w:val="bbPlcHdr"/>
        </w:types>
        <w:behaviors>
          <w:behavior w:val="content"/>
        </w:behaviors>
        <w:guid w:val="{52C26C83-9675-4D68-95E4-C836AF4AE2F0}"/>
      </w:docPartPr>
      <w:docPartBody>
        <w:p w:rsidR="006960FC" w:rsidRDefault="007D242B" w:rsidP="007D242B">
          <w:pPr>
            <w:pStyle w:val="25DF0E5064D74A95B266EFBD49B4170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42B"/>
    <w:rsid w:val="006960FC"/>
    <w:rsid w:val="007D242B"/>
    <w:rsid w:val="00863538"/>
    <w:rsid w:val="00F97BE9"/>
    <w:rsid w:val="00FA6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218A752E7E4E58A0C8F383916E7272">
    <w:name w:val="05218A752E7E4E58A0C8F383916E7272"/>
    <w:rsid w:val="007D242B"/>
  </w:style>
  <w:style w:type="paragraph" w:customStyle="1" w:styleId="25DF0E5064D74A95B266EFBD49B41705">
    <w:name w:val="25DF0E5064D74A95B266EFBD49B41705"/>
    <w:rsid w:val="007D24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Mariana GRIGORITA (2014974)</PublishDate>
  <Abstract/>
  <CompanyAddress>Module: BMSW5106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BB36BA-ECC2-4A44-A530-CF170630D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1</Pages>
  <Words>3982</Words>
  <Characters>22704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knowledge and information management report in selected organisations</vt:lpstr>
    </vt:vector>
  </TitlesOfParts>
  <Company>lecturer: Dr Oluwaseun(OLU) ADEGBITE</Company>
  <LinksUpToDate>false</LinksUpToDate>
  <CharactersWithSpaces>26633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report in selected organisations</dc:title>
  <dc:subject>Amazon and Deliveroo</dc:subject>
  <dc:creator>mariana grigorita</dc:creator>
  <cp:keywords/>
  <dc:description/>
  <cp:lastModifiedBy>mariana grigorita</cp:lastModifiedBy>
  <cp:revision>9</cp:revision>
  <dcterms:created xsi:type="dcterms:W3CDTF">2022-10-22T15:51:00Z</dcterms:created>
  <dcterms:modified xsi:type="dcterms:W3CDTF">2022-11-03T16:29:00Z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ace5860f6b5a9b4c412fabafacb46823a4a651ba6864d3c38370f3e14b260ce4</vt:lpwstr>
  </property>
</Properties>
</file>