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F1343" w14:textId="58B60532" w:rsidR="0014397B" w:rsidRDefault="00BB6426">
      <w:pPr>
        <w:rPr>
          <w:rFonts w:ascii="Times New Roman" w:hAnsi="Times New Roman" w:cs="Times New Roman"/>
        </w:rPr>
      </w:pPr>
      <w:r>
        <w:rPr>
          <w:rFonts w:ascii="Times New Roman" w:hAnsi="Times New Roman" w:cs="Times New Roman"/>
          <w:noProof/>
        </w:rPr>
        <w:drawing>
          <wp:inline distT="0" distB="0" distL="0" distR="0" wp14:anchorId="5DDB7659" wp14:editId="4DBCA295">
            <wp:extent cx="5277905" cy="248602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2943101534,479722994&amp;fm=26&amp;gp=0.jpg"/>
                    <pic:cNvPicPr/>
                  </pic:nvPicPr>
                  <pic:blipFill>
                    <a:blip r:embed="rId8">
                      <a:extLst>
                        <a:ext uri="{28A0092B-C50C-407E-A947-70E740481C1C}">
                          <a14:useLocalDpi xmlns:a14="http://schemas.microsoft.com/office/drawing/2010/main" val="0"/>
                        </a:ext>
                      </a:extLst>
                    </a:blip>
                    <a:stretch>
                      <a:fillRect/>
                    </a:stretch>
                  </pic:blipFill>
                  <pic:spPr>
                    <a:xfrm>
                      <a:off x="0" y="0"/>
                      <a:ext cx="5507208" cy="2594033"/>
                    </a:xfrm>
                    <a:prstGeom prst="rect">
                      <a:avLst/>
                    </a:prstGeom>
                  </pic:spPr>
                </pic:pic>
              </a:graphicData>
            </a:graphic>
          </wp:inline>
        </w:drawing>
      </w:r>
    </w:p>
    <w:p w14:paraId="59F22B8D" w14:textId="0FE67784" w:rsidR="00BB6426" w:rsidRDefault="00BB6426">
      <w:pPr>
        <w:rPr>
          <w:rFonts w:ascii="Times New Roman" w:hAnsi="Times New Roman" w:cs="Times New Roman"/>
        </w:rPr>
      </w:pPr>
    </w:p>
    <w:p w14:paraId="1783CA36" w14:textId="7194B29D" w:rsidR="00BB6426" w:rsidRDefault="00BB6426">
      <w:pPr>
        <w:rPr>
          <w:rFonts w:ascii="Times New Roman" w:hAnsi="Times New Roman" w:cs="Times New Roman"/>
        </w:rPr>
      </w:pPr>
    </w:p>
    <w:p w14:paraId="70952B77" w14:textId="312B3EA1" w:rsidR="00BB6426" w:rsidRDefault="00BB6426" w:rsidP="00BB6426">
      <w:pPr>
        <w:ind w:firstLineChars="700" w:firstLine="1960"/>
        <w:rPr>
          <w:rFonts w:ascii="Times New Roman" w:hAnsi="Times New Roman" w:cs="Times New Roman"/>
          <w:b/>
          <w:bCs/>
          <w:sz w:val="28"/>
          <w:szCs w:val="28"/>
        </w:rPr>
      </w:pPr>
      <w:r w:rsidRPr="00BB6426">
        <w:rPr>
          <w:rFonts w:ascii="Times New Roman" w:hAnsi="Times New Roman" w:cs="Times New Roman" w:hint="eastAsia"/>
          <w:b/>
          <w:bCs/>
          <w:sz w:val="28"/>
          <w:szCs w:val="28"/>
        </w:rPr>
        <w:t>C</w:t>
      </w:r>
      <w:r w:rsidRPr="00BB6426">
        <w:rPr>
          <w:rFonts w:ascii="Times New Roman" w:hAnsi="Times New Roman" w:cs="Times New Roman"/>
          <w:b/>
          <w:bCs/>
          <w:sz w:val="28"/>
          <w:szCs w:val="28"/>
        </w:rPr>
        <w:t>andidate name: Chuanmo Yang</w:t>
      </w:r>
    </w:p>
    <w:p w14:paraId="630E6DAB" w14:textId="055DCEC7" w:rsidR="00BB6426" w:rsidRDefault="00BB6426" w:rsidP="00BB6426">
      <w:pPr>
        <w:ind w:firstLineChars="600" w:firstLine="1680"/>
        <w:rPr>
          <w:rFonts w:ascii="Times New Roman" w:hAnsi="Times New Roman" w:cs="Times New Roman"/>
          <w:b/>
          <w:bCs/>
          <w:sz w:val="28"/>
          <w:szCs w:val="28"/>
        </w:rPr>
      </w:pPr>
      <w:r>
        <w:rPr>
          <w:rFonts w:ascii="Times New Roman" w:hAnsi="Times New Roman" w:cs="Times New Roman" w:hint="eastAsia"/>
          <w:b/>
          <w:bCs/>
          <w:sz w:val="28"/>
          <w:szCs w:val="28"/>
        </w:rPr>
        <w:t>C</w:t>
      </w:r>
      <w:r>
        <w:rPr>
          <w:rFonts w:ascii="Times New Roman" w:hAnsi="Times New Roman" w:cs="Times New Roman"/>
          <w:b/>
          <w:bCs/>
          <w:sz w:val="28"/>
          <w:szCs w:val="28"/>
        </w:rPr>
        <w:t xml:space="preserve">ourse name: </w:t>
      </w:r>
      <w:proofErr w:type="spellStart"/>
      <w:r>
        <w:rPr>
          <w:rFonts w:ascii="Times New Roman" w:hAnsi="Times New Roman" w:cs="Times New Roman"/>
          <w:b/>
          <w:bCs/>
          <w:sz w:val="28"/>
          <w:szCs w:val="28"/>
        </w:rPr>
        <w:t>Organisation</w:t>
      </w:r>
      <w:proofErr w:type="spellEnd"/>
      <w:r>
        <w:rPr>
          <w:rFonts w:ascii="Times New Roman" w:hAnsi="Times New Roman" w:cs="Times New Roman"/>
          <w:b/>
          <w:bCs/>
          <w:sz w:val="28"/>
          <w:szCs w:val="28"/>
        </w:rPr>
        <w:t xml:space="preserve"> consultancy</w:t>
      </w:r>
    </w:p>
    <w:p w14:paraId="7AD24E21" w14:textId="7BCCD093" w:rsidR="00BB6426" w:rsidRDefault="00BB6426" w:rsidP="00BB6426">
      <w:pPr>
        <w:ind w:firstLineChars="850" w:firstLine="2380"/>
        <w:rPr>
          <w:rFonts w:ascii="Times New Roman" w:hAnsi="Times New Roman" w:cs="Times New Roman"/>
          <w:b/>
          <w:bCs/>
          <w:sz w:val="28"/>
          <w:szCs w:val="28"/>
        </w:rPr>
      </w:pPr>
      <w:r>
        <w:rPr>
          <w:rFonts w:ascii="Times New Roman" w:hAnsi="Times New Roman" w:cs="Times New Roman" w:hint="eastAsia"/>
          <w:b/>
          <w:bCs/>
          <w:sz w:val="28"/>
          <w:szCs w:val="28"/>
        </w:rPr>
        <w:t>U</w:t>
      </w:r>
      <w:r>
        <w:rPr>
          <w:rFonts w:ascii="Times New Roman" w:hAnsi="Times New Roman" w:cs="Times New Roman"/>
          <w:b/>
          <w:bCs/>
          <w:sz w:val="28"/>
          <w:szCs w:val="28"/>
        </w:rPr>
        <w:t xml:space="preserve">nit code: </w:t>
      </w:r>
      <w:r w:rsidRPr="00BB6426">
        <w:rPr>
          <w:rFonts w:ascii="Times New Roman" w:hAnsi="Times New Roman" w:cs="Times New Roman"/>
          <w:b/>
          <w:bCs/>
          <w:sz w:val="28"/>
          <w:szCs w:val="28"/>
        </w:rPr>
        <w:t>M6X01422</w:t>
      </w:r>
    </w:p>
    <w:p w14:paraId="360F889F" w14:textId="56FB3DEB" w:rsidR="0014397B" w:rsidRDefault="00BB6426">
      <w:pPr>
        <w:widowControl/>
        <w:jc w:val="left"/>
      </w:pPr>
      <w:r>
        <w:rPr>
          <w:noProof/>
        </w:rPr>
        <mc:AlternateContent>
          <mc:Choice Requires="wps">
            <w:drawing>
              <wp:anchor distT="0" distB="0" distL="114300" distR="114300" simplePos="0" relativeHeight="251659264" behindDoc="0" locked="0" layoutInCell="1" allowOverlap="1" wp14:anchorId="7F834585" wp14:editId="5DA994D6">
                <wp:simplePos x="0" y="0"/>
                <wp:positionH relativeFrom="column">
                  <wp:posOffset>0</wp:posOffset>
                </wp:positionH>
                <wp:positionV relativeFrom="paragraph">
                  <wp:posOffset>0</wp:posOffset>
                </wp:positionV>
                <wp:extent cx="1828800" cy="1828800"/>
                <wp:effectExtent l="0" t="0" r="0" b="0"/>
                <wp:wrapSquare wrapText="bothSides"/>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B7BDDA" w14:textId="77777777" w:rsidR="00ED7395" w:rsidRPr="007409A4" w:rsidRDefault="00ED7395" w:rsidP="00BB6426">
                            <w:pPr>
                              <w:ind w:firstLineChars="150" w:firstLine="420"/>
                              <w:jc w:val="cente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9A4">
                              <w:rPr>
                                <w:rFonts w:ascii="Times New Roman" w:hAnsi="Times New Roman" w:cs="Times New Roman" w:hint="eastAsi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7409A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itle name: The analysis of recruitment system in Virgin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F834585" id="_x0000_t202" coordsize="21600,21600" o:spt="202" path="m,l,21600r21600,l21600,xe">
                <v:stroke joinstyle="miter"/>
                <v:path gradientshapeok="t" o:connecttype="rect"/>
              </v:shapetype>
              <v:shape id="文本框 9"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" filled="f" stroked="f">
                <v:textbox style="mso-fit-shape-to-text:t">
                  <w:txbxContent>
                    <w:p w14:paraId="4FB7BDDA" w14:textId="77777777" w:rsidR="00ED7395" w:rsidRPr="007409A4" w:rsidRDefault="00ED7395" w:rsidP="00BB6426">
                      <w:pPr>
                        <w:ind w:firstLineChars="150" w:firstLine="420"/>
                        <w:jc w:val="cente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9A4">
                        <w:rPr>
                          <w:rFonts w:ascii="Times New Roman" w:hAnsi="Times New Roman" w:cs="Times New Roman" w:hint="eastAsi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7409A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itle name: The analysis of recruitment system in Virgin</w:t>
                      </w:r>
                    </w:p>
                  </w:txbxContent>
                </v:textbox>
                <w10:wrap type="square"/>
              </v:shape>
            </w:pict>
          </mc:Fallback>
        </mc:AlternateContent>
      </w:r>
      <w:r w:rsidR="0014397B">
        <w:br w:type="page"/>
      </w:r>
    </w:p>
    <w:p w14:paraId="477A2786" w14:textId="77777777" w:rsidR="00D71F85" w:rsidRPr="009157AC" w:rsidRDefault="00D71F85" w:rsidP="00D71F85">
      <w:pPr>
        <w:pStyle w:val="1"/>
      </w:pPr>
      <w:bookmarkStart w:id="0" w:name="_Toc39638424"/>
      <w:r w:rsidRPr="009157AC">
        <w:lastRenderedPageBreak/>
        <w:t>Summary</w:t>
      </w:r>
      <w:bookmarkEnd w:id="0"/>
    </w:p>
    <w:p w14:paraId="344B1C24" w14:textId="6A6867AD" w:rsidR="00D71F85" w:rsidRDefault="00D71F85" w:rsidP="00D71F85">
      <w:pPr>
        <w:spacing w:line="360" w:lineRule="auto"/>
        <w:rPr>
          <w:rFonts w:ascii="Times New Roman" w:hAnsi="Times New Roman" w:cs="Times New Roman"/>
          <w:sz w:val="24"/>
          <w:szCs w:val="24"/>
        </w:rPr>
      </w:pPr>
      <w:r>
        <w:rPr>
          <w:rFonts w:ascii="Times New Roman" w:hAnsi="Times New Roman" w:cs="Times New Roman"/>
          <w:sz w:val="24"/>
          <w:szCs w:val="24"/>
        </w:rPr>
        <w:t>Th</w:t>
      </w:r>
      <w:r>
        <w:rPr>
          <w:rFonts w:ascii="Times New Roman" w:hAnsi="Times New Roman" w:cs="Times New Roman" w:hint="eastAsia"/>
          <w:sz w:val="24"/>
          <w:szCs w:val="24"/>
        </w:rPr>
        <w:t>e</w:t>
      </w:r>
      <w:r>
        <w:rPr>
          <w:rFonts w:ascii="Times New Roman" w:hAnsi="Times New Roman" w:cs="Times New Roman"/>
          <w:sz w:val="24"/>
          <w:szCs w:val="24"/>
        </w:rPr>
        <w:t xml:space="preserve"> aim of this report is to evaluate the main issues of recruitment system in Virgin Company and provide recommendations for dealing with them. T</w:t>
      </w:r>
      <w:r w:rsidRPr="000C663D">
        <w:rPr>
          <w:rFonts w:ascii="Times New Roman" w:hAnsi="Times New Roman" w:cs="Times New Roman"/>
          <w:sz w:val="24"/>
          <w:szCs w:val="24"/>
        </w:rPr>
        <w:t>he main findings</w:t>
      </w:r>
      <w:r>
        <w:rPr>
          <w:rFonts w:ascii="Times New Roman" w:hAnsi="Times New Roman" w:cs="Times New Roman"/>
          <w:sz w:val="24"/>
          <w:szCs w:val="24"/>
        </w:rPr>
        <w:t xml:space="preserve"> include the following points</w:t>
      </w:r>
      <w:r w:rsidRPr="000C663D">
        <w:rPr>
          <w:rFonts w:ascii="Times New Roman" w:hAnsi="Times New Roman" w:cs="Times New Roman"/>
          <w:sz w:val="24"/>
          <w:szCs w:val="24"/>
        </w:rPr>
        <w:t>.</w:t>
      </w:r>
      <w:r>
        <w:rPr>
          <w:rFonts w:ascii="Times New Roman" w:hAnsi="Times New Roman" w:cs="Times New Roman"/>
          <w:sz w:val="24"/>
          <w:szCs w:val="24"/>
        </w:rPr>
        <w:t xml:space="preserve"> </w:t>
      </w:r>
    </w:p>
    <w:p w14:paraId="40837076" w14:textId="77777777" w:rsidR="00D71F85" w:rsidRDefault="00D71F85" w:rsidP="00D71F85">
      <w:pPr>
        <w:spacing w:line="360" w:lineRule="auto"/>
        <w:rPr>
          <w:rFonts w:ascii="Times New Roman" w:hAnsi="Times New Roman" w:cs="Times New Roman"/>
          <w:sz w:val="24"/>
          <w:szCs w:val="24"/>
        </w:rPr>
      </w:pPr>
    </w:p>
    <w:p w14:paraId="0D7E417A" w14:textId="518C892E" w:rsidR="00D71F85" w:rsidRDefault="00D71F85" w:rsidP="00D71F85">
      <w:pPr>
        <w:pStyle w:val="a3"/>
        <w:numPr>
          <w:ilvl w:val="0"/>
          <w:numId w:val="6"/>
        </w:numPr>
        <w:spacing w:line="360" w:lineRule="auto"/>
        <w:ind w:firstLineChars="0"/>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he company did not have balanced recruitment standards</w:t>
      </w:r>
      <w:r w:rsidR="004659AD">
        <w:rPr>
          <w:rFonts w:ascii="Times New Roman" w:hAnsi="Times New Roman" w:cs="Times New Roman"/>
          <w:sz w:val="24"/>
          <w:szCs w:val="24"/>
        </w:rPr>
        <w:t xml:space="preserve">, </w:t>
      </w:r>
      <w:r w:rsidR="004659AD">
        <w:rPr>
          <w:rFonts w:ascii="Times New Roman" w:hAnsi="Times New Roman" w:cs="Times New Roman" w:hint="eastAsia"/>
          <w:sz w:val="24"/>
          <w:szCs w:val="24"/>
        </w:rPr>
        <w:t>which</w:t>
      </w:r>
      <w:r w:rsidR="004659AD">
        <w:rPr>
          <w:rFonts w:ascii="Times New Roman" w:hAnsi="Times New Roman" w:cs="Times New Roman"/>
          <w:sz w:val="24"/>
          <w:szCs w:val="24"/>
        </w:rPr>
        <w:t xml:space="preserve"> overemphasized</w:t>
      </w:r>
      <w:r>
        <w:rPr>
          <w:rFonts w:ascii="Times New Roman" w:hAnsi="Times New Roman" w:cs="Times New Roman"/>
          <w:sz w:val="24"/>
          <w:szCs w:val="24"/>
        </w:rPr>
        <w:t xml:space="preserve"> </w:t>
      </w:r>
      <w:r w:rsidR="004659AD">
        <w:rPr>
          <w:rFonts w:ascii="Times New Roman" w:hAnsi="Times New Roman" w:cs="Times New Roman"/>
          <w:sz w:val="24"/>
          <w:szCs w:val="24"/>
        </w:rPr>
        <w:t xml:space="preserve">applicants’ previous </w:t>
      </w:r>
      <w:r w:rsidR="00323186">
        <w:rPr>
          <w:rFonts w:ascii="Times New Roman" w:hAnsi="Times New Roman" w:cs="Times New Roman"/>
          <w:sz w:val="24"/>
          <w:szCs w:val="24"/>
        </w:rPr>
        <w:t>performance.</w:t>
      </w:r>
      <w:r>
        <w:rPr>
          <w:rFonts w:ascii="Times New Roman" w:hAnsi="Times New Roman" w:cs="Times New Roman"/>
          <w:sz w:val="24"/>
          <w:szCs w:val="24"/>
        </w:rPr>
        <w:t xml:space="preserve"> </w:t>
      </w:r>
    </w:p>
    <w:p w14:paraId="3FA29A4C" w14:textId="17779037" w:rsidR="00D71F85" w:rsidRDefault="00D71F85" w:rsidP="00D71F85">
      <w:pPr>
        <w:pStyle w:val="a3"/>
        <w:numPr>
          <w:ilvl w:val="0"/>
          <w:numId w:val="6"/>
        </w:numPr>
        <w:spacing w:line="360" w:lineRule="auto"/>
        <w:ind w:firstLineChars="0"/>
        <w:rPr>
          <w:rFonts w:ascii="Times New Roman" w:hAnsi="Times New Roman" w:cs="Times New Roman"/>
          <w:sz w:val="24"/>
          <w:szCs w:val="24"/>
        </w:rPr>
      </w:pPr>
      <w:r w:rsidRPr="000C663D">
        <w:rPr>
          <w:rFonts w:ascii="Times New Roman" w:hAnsi="Times New Roman" w:cs="Times New Roman"/>
          <w:sz w:val="24"/>
          <w:szCs w:val="24"/>
        </w:rPr>
        <w:t>Some companies have faked Virgin's name and posted some false advertisements and recruitment information online, which has damaged Virgin's reputation</w:t>
      </w:r>
      <w:r>
        <w:rPr>
          <w:rFonts w:ascii="Times New Roman" w:hAnsi="Times New Roman" w:cs="Times New Roman"/>
          <w:sz w:val="24"/>
          <w:szCs w:val="24"/>
        </w:rPr>
        <w:t xml:space="preserve">. Some candidates provide </w:t>
      </w:r>
      <w:r w:rsidR="001E7894">
        <w:rPr>
          <w:rFonts w:ascii="Times New Roman" w:hAnsi="Times New Roman" w:cs="Times New Roman"/>
          <w:sz w:val="24"/>
          <w:szCs w:val="24"/>
        </w:rPr>
        <w:t>some</w:t>
      </w:r>
      <w:r>
        <w:rPr>
          <w:rFonts w:ascii="Times New Roman" w:hAnsi="Times New Roman" w:cs="Times New Roman"/>
          <w:sz w:val="24"/>
          <w:szCs w:val="24"/>
        </w:rPr>
        <w:t xml:space="preserve"> fake information in qualifications. </w:t>
      </w:r>
    </w:p>
    <w:p w14:paraId="5C061931" w14:textId="5972CE85" w:rsidR="00D71F85" w:rsidRDefault="00D71F85" w:rsidP="00D71F85">
      <w:pPr>
        <w:pStyle w:val="a3"/>
        <w:numPr>
          <w:ilvl w:val="0"/>
          <w:numId w:val="6"/>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 xml:space="preserve">There exists a number of problems in the process of interview. </w:t>
      </w:r>
    </w:p>
    <w:p w14:paraId="710166DB" w14:textId="77777777" w:rsidR="00D71F85" w:rsidRDefault="00D71F85" w:rsidP="00D71F85">
      <w:pPr>
        <w:spacing w:line="360" w:lineRule="auto"/>
        <w:rPr>
          <w:rFonts w:ascii="Times New Roman" w:hAnsi="Times New Roman" w:cs="Times New Roman"/>
          <w:sz w:val="24"/>
          <w:szCs w:val="24"/>
        </w:rPr>
      </w:pPr>
    </w:p>
    <w:p w14:paraId="5DD3DBA3" w14:textId="3624D8C8" w:rsidR="00D71F85" w:rsidRPr="009157AC" w:rsidRDefault="001E7894" w:rsidP="00D71F85">
      <w:pPr>
        <w:spacing w:line="360" w:lineRule="auto"/>
        <w:rPr>
          <w:rFonts w:ascii="Times New Roman" w:hAnsi="Times New Roman" w:cs="Times New Roman"/>
          <w:sz w:val="24"/>
          <w:szCs w:val="24"/>
        </w:rPr>
      </w:pPr>
      <w:r>
        <w:rPr>
          <w:rFonts w:ascii="Times New Roman" w:hAnsi="Times New Roman" w:cs="Times New Roman"/>
          <w:sz w:val="24"/>
          <w:szCs w:val="24"/>
        </w:rPr>
        <w:t xml:space="preserve">Based on the analysis for the existing problems, </w:t>
      </w:r>
      <w:r w:rsidR="00D71F85">
        <w:rPr>
          <w:rFonts w:ascii="Times New Roman" w:hAnsi="Times New Roman" w:cs="Times New Roman"/>
          <w:sz w:val="24"/>
          <w:szCs w:val="24"/>
        </w:rPr>
        <w:t xml:space="preserve">some recommendations </w:t>
      </w:r>
      <w:r>
        <w:rPr>
          <w:rFonts w:ascii="Times New Roman" w:hAnsi="Times New Roman" w:cs="Times New Roman"/>
          <w:sz w:val="24"/>
          <w:szCs w:val="24"/>
        </w:rPr>
        <w:t xml:space="preserve">are provided </w:t>
      </w:r>
      <w:r w:rsidR="00D71F85">
        <w:rPr>
          <w:rFonts w:ascii="Times New Roman" w:hAnsi="Times New Roman" w:cs="Times New Roman"/>
          <w:sz w:val="24"/>
          <w:szCs w:val="24"/>
        </w:rPr>
        <w:t xml:space="preserve">for improvement. </w:t>
      </w:r>
      <w:r w:rsidR="00D71F85">
        <w:rPr>
          <w:rFonts w:ascii="Times New Roman" w:hAnsi="Times New Roman" w:cs="Times New Roman" w:hint="eastAsia"/>
          <w:sz w:val="24"/>
          <w:szCs w:val="24"/>
        </w:rPr>
        <w:t>I</w:t>
      </w:r>
      <w:r w:rsidR="00D71F85">
        <w:rPr>
          <w:rFonts w:ascii="Times New Roman" w:hAnsi="Times New Roman" w:cs="Times New Roman"/>
          <w:sz w:val="24"/>
          <w:szCs w:val="24"/>
        </w:rPr>
        <w:t xml:space="preserve">n order to solve the problem of unbalanced hiring standards in Virgin, Virgin needs to establish </w:t>
      </w:r>
      <w:r>
        <w:rPr>
          <w:rFonts w:ascii="Times New Roman" w:hAnsi="Times New Roman" w:cs="Times New Roman"/>
          <w:sz w:val="24"/>
          <w:szCs w:val="24"/>
        </w:rPr>
        <w:t>comprehensive</w:t>
      </w:r>
      <w:r w:rsidR="00D71F85">
        <w:rPr>
          <w:rFonts w:ascii="Times New Roman" w:hAnsi="Times New Roman" w:cs="Times New Roman"/>
          <w:sz w:val="24"/>
          <w:szCs w:val="24"/>
        </w:rPr>
        <w:t xml:space="preserve"> standards. For example, it can </w:t>
      </w:r>
      <w:r>
        <w:rPr>
          <w:rFonts w:ascii="Times New Roman" w:hAnsi="Times New Roman" w:cs="Times New Roman"/>
          <w:sz w:val="24"/>
          <w:szCs w:val="24"/>
        </w:rPr>
        <w:t>pay more attention on</w:t>
      </w:r>
      <w:r w:rsidR="00D71F85" w:rsidRPr="009157AC">
        <w:rPr>
          <w:rFonts w:ascii="Times New Roman" w:hAnsi="Times New Roman" w:cs="Times New Roman"/>
          <w:sz w:val="24"/>
          <w:szCs w:val="24"/>
        </w:rPr>
        <w:t xml:space="preserve"> the applicants’ practical application abilities</w:t>
      </w:r>
      <w:r>
        <w:rPr>
          <w:rFonts w:ascii="Times New Roman" w:hAnsi="Times New Roman" w:cs="Times New Roman"/>
          <w:sz w:val="24"/>
          <w:szCs w:val="24"/>
        </w:rPr>
        <w:t xml:space="preserve"> and</w:t>
      </w:r>
      <w:r w:rsidRPr="009157AC">
        <w:rPr>
          <w:rFonts w:ascii="Times New Roman" w:hAnsi="Times New Roman" w:cs="Times New Roman"/>
          <w:sz w:val="24"/>
          <w:szCs w:val="24"/>
        </w:rPr>
        <w:t xml:space="preserve"> </w:t>
      </w:r>
      <w:r w:rsidR="00D71F85" w:rsidRPr="009157AC">
        <w:rPr>
          <w:rFonts w:ascii="Times New Roman" w:hAnsi="Times New Roman" w:cs="Times New Roman"/>
          <w:sz w:val="24"/>
          <w:szCs w:val="24"/>
        </w:rPr>
        <w:t>psychological quality.</w:t>
      </w:r>
      <w:r w:rsidR="00D71F85">
        <w:rPr>
          <w:rFonts w:ascii="Times New Roman" w:hAnsi="Times New Roman" w:cs="Times New Roman"/>
          <w:sz w:val="24"/>
          <w:szCs w:val="24"/>
        </w:rPr>
        <w:t xml:space="preserve"> In order to reduce the fake recruitment news and fake </w:t>
      </w:r>
      <w:r>
        <w:rPr>
          <w:rFonts w:ascii="Times New Roman" w:hAnsi="Times New Roman" w:cs="Times New Roman"/>
          <w:sz w:val="24"/>
          <w:szCs w:val="24"/>
        </w:rPr>
        <w:t>resumes</w:t>
      </w:r>
      <w:r w:rsidR="00D71F85">
        <w:rPr>
          <w:rFonts w:ascii="Times New Roman" w:hAnsi="Times New Roman" w:cs="Times New Roman"/>
          <w:sz w:val="24"/>
          <w:szCs w:val="24"/>
        </w:rPr>
        <w:t>, Virgin needs to s</w:t>
      </w:r>
      <w:r w:rsidR="00D71F85" w:rsidRPr="009157AC">
        <w:rPr>
          <w:rFonts w:ascii="Times New Roman" w:hAnsi="Times New Roman" w:cs="Times New Roman"/>
          <w:sz w:val="24"/>
          <w:szCs w:val="24"/>
        </w:rPr>
        <w:t xml:space="preserve">tandardize online recruitment platform, </w:t>
      </w:r>
      <w:r w:rsidR="00D71F85">
        <w:rPr>
          <w:rFonts w:ascii="Times New Roman" w:hAnsi="Times New Roman" w:cs="Times New Roman"/>
          <w:sz w:val="24"/>
          <w:szCs w:val="24"/>
        </w:rPr>
        <w:t xml:space="preserve">and </w:t>
      </w:r>
      <w:r w:rsidR="00D71F85" w:rsidRPr="009157AC">
        <w:rPr>
          <w:rFonts w:ascii="Times New Roman" w:hAnsi="Times New Roman" w:cs="Times New Roman"/>
          <w:sz w:val="24"/>
          <w:szCs w:val="24"/>
        </w:rPr>
        <w:t>severely punish false recruitment. Recruiters need to recognize false information of resume</w:t>
      </w:r>
      <w:r w:rsidR="00D71F85">
        <w:rPr>
          <w:rFonts w:ascii="Times New Roman" w:hAnsi="Times New Roman" w:cs="Times New Roman"/>
          <w:sz w:val="24"/>
          <w:szCs w:val="24"/>
        </w:rPr>
        <w:t xml:space="preserve"> accurately. To reduce the problems in interview process, it is important for </w:t>
      </w:r>
      <w:r w:rsidR="00D71F85" w:rsidRPr="00D71F85">
        <w:rPr>
          <w:rFonts w:ascii="Times New Roman" w:hAnsi="Times New Roman" w:cs="Times New Roman"/>
          <w:sz w:val="24"/>
          <w:szCs w:val="24"/>
        </w:rPr>
        <w:t>the interview examiner</w:t>
      </w:r>
      <w:r w:rsidR="00D71F85">
        <w:rPr>
          <w:rFonts w:ascii="Times New Roman" w:hAnsi="Times New Roman" w:cs="Times New Roman"/>
          <w:sz w:val="24"/>
          <w:szCs w:val="24"/>
        </w:rPr>
        <w:t xml:space="preserve"> to make enough preparations before interview and try to set some flexible answers. </w:t>
      </w:r>
    </w:p>
    <w:p w14:paraId="5199CE74" w14:textId="77777777" w:rsidR="007409A4" w:rsidRPr="00D71F85" w:rsidRDefault="007409A4"/>
    <w:p w14:paraId="2B2187F7" w14:textId="77777777" w:rsidR="006007B6" w:rsidRDefault="006007B6"/>
    <w:p w14:paraId="3F3DAF44" w14:textId="77777777" w:rsidR="006007B6" w:rsidRDefault="006007B6" w:rsidP="009157AC">
      <w:pPr>
        <w:pStyle w:val="1"/>
      </w:pPr>
    </w:p>
    <w:p w14:paraId="6425FB09" w14:textId="77777777" w:rsidR="000E33CE" w:rsidRDefault="000E33CE">
      <w:pPr>
        <w:widowControl/>
        <w:jc w:val="left"/>
        <w:rPr>
          <w:rFonts w:ascii="Times New Roman" w:hAnsi="Times New Roman" w:cs="Times New Roman"/>
          <w:b/>
          <w:bCs/>
          <w:sz w:val="28"/>
          <w:szCs w:val="28"/>
        </w:rPr>
      </w:pPr>
      <w:bookmarkStart w:id="1" w:name="_Toc39553484"/>
      <w:bookmarkStart w:id="2" w:name="_Toc39590723"/>
      <w:r>
        <w:br w:type="page"/>
      </w:r>
    </w:p>
    <w:bookmarkEnd w:id="2" w:displacedByCustomXml="next"/>
    <w:bookmarkEnd w:id="1" w:displacedByCustomXml="next"/>
    <w:bookmarkStart w:id="3" w:name="_Hlk39638384" w:displacedByCustomXml="next"/>
    <w:sdt>
      <w:sdtPr>
        <w:rPr>
          <w:rFonts w:asciiTheme="minorHAnsi" w:eastAsiaTheme="minorEastAsia" w:hAnsiTheme="minorHAnsi" w:cstheme="minorBidi"/>
          <w:color w:val="auto"/>
          <w:kern w:val="2"/>
          <w:sz w:val="21"/>
          <w:szCs w:val="22"/>
          <w:lang w:val="zh-CN"/>
        </w:rPr>
        <w:id w:val="-917405822"/>
        <w:docPartObj>
          <w:docPartGallery w:val="Table of Contents"/>
          <w:docPartUnique/>
        </w:docPartObj>
      </w:sdtPr>
      <w:sdtEndPr>
        <w:rPr>
          <w:b/>
          <w:bCs/>
        </w:rPr>
      </w:sdtEndPr>
      <w:sdtContent>
        <w:p w14:paraId="0C54E3D0" w14:textId="1EFF8CB3" w:rsidR="00D71F85" w:rsidRDefault="00D71F85">
          <w:pPr>
            <w:pStyle w:val="TOC"/>
          </w:pPr>
          <w:r>
            <w:rPr>
              <w:rFonts w:hint="eastAsia"/>
              <w:lang w:val="zh-CN"/>
            </w:rPr>
            <w:t>c</w:t>
          </w:r>
          <w:r>
            <w:rPr>
              <w:lang w:val="zh-CN"/>
            </w:rPr>
            <w:t>ontents</w:t>
          </w:r>
        </w:p>
        <w:p w14:paraId="248B795F" w14:textId="6D9F3476" w:rsidR="00D71F85" w:rsidRDefault="00D71F85">
          <w:pPr>
            <w:pStyle w:val="TOC1"/>
            <w:tabs>
              <w:tab w:val="right" w:leader="dot" w:pos="8296"/>
            </w:tabs>
            <w:rPr>
              <w:noProof/>
            </w:rPr>
          </w:pPr>
          <w:r>
            <w:fldChar w:fldCharType="begin"/>
          </w:r>
          <w:r>
            <w:instrText xml:space="preserve"> TOC \o "1-3" \h \z \u </w:instrText>
          </w:r>
          <w:r>
            <w:fldChar w:fldCharType="separate"/>
          </w:r>
          <w:hyperlink w:anchor="_Toc39638424" w:history="1">
            <w:r w:rsidRPr="00680DC5">
              <w:rPr>
                <w:rStyle w:val="a8"/>
                <w:noProof/>
              </w:rPr>
              <w:t>Summary</w:t>
            </w:r>
            <w:r>
              <w:rPr>
                <w:noProof/>
                <w:webHidden/>
              </w:rPr>
              <w:tab/>
            </w:r>
            <w:r>
              <w:rPr>
                <w:noProof/>
                <w:webHidden/>
              </w:rPr>
              <w:fldChar w:fldCharType="begin"/>
            </w:r>
            <w:r>
              <w:rPr>
                <w:noProof/>
                <w:webHidden/>
              </w:rPr>
              <w:instrText xml:space="preserve"> PAGEREF _Toc39638424 \h </w:instrText>
            </w:r>
            <w:r>
              <w:rPr>
                <w:noProof/>
                <w:webHidden/>
              </w:rPr>
            </w:r>
            <w:r>
              <w:rPr>
                <w:noProof/>
                <w:webHidden/>
              </w:rPr>
              <w:fldChar w:fldCharType="separate"/>
            </w:r>
            <w:r>
              <w:rPr>
                <w:noProof/>
                <w:webHidden/>
              </w:rPr>
              <w:t>2</w:t>
            </w:r>
            <w:r>
              <w:rPr>
                <w:noProof/>
                <w:webHidden/>
              </w:rPr>
              <w:fldChar w:fldCharType="end"/>
            </w:r>
          </w:hyperlink>
        </w:p>
        <w:p w14:paraId="15BBF360" w14:textId="6894F79E" w:rsidR="00D71F85" w:rsidRDefault="00742249">
          <w:pPr>
            <w:pStyle w:val="TOC1"/>
            <w:tabs>
              <w:tab w:val="right" w:leader="dot" w:pos="8296"/>
            </w:tabs>
            <w:rPr>
              <w:noProof/>
            </w:rPr>
          </w:pPr>
          <w:hyperlink w:anchor="_Toc39638425" w:history="1">
            <w:r w:rsidR="00D71F85" w:rsidRPr="00680DC5">
              <w:rPr>
                <w:rStyle w:val="a8"/>
                <w:noProof/>
              </w:rPr>
              <w:t>1.0 Introduction</w:t>
            </w:r>
            <w:r w:rsidR="00D71F85">
              <w:rPr>
                <w:noProof/>
                <w:webHidden/>
              </w:rPr>
              <w:tab/>
            </w:r>
            <w:r w:rsidR="00D71F85">
              <w:rPr>
                <w:noProof/>
                <w:webHidden/>
              </w:rPr>
              <w:fldChar w:fldCharType="begin"/>
            </w:r>
            <w:r w:rsidR="00D71F85">
              <w:rPr>
                <w:noProof/>
                <w:webHidden/>
              </w:rPr>
              <w:instrText xml:space="preserve"> PAGEREF _Toc39638425 \h </w:instrText>
            </w:r>
            <w:r w:rsidR="00D71F85">
              <w:rPr>
                <w:noProof/>
                <w:webHidden/>
              </w:rPr>
            </w:r>
            <w:r w:rsidR="00D71F85">
              <w:rPr>
                <w:noProof/>
                <w:webHidden/>
              </w:rPr>
              <w:fldChar w:fldCharType="separate"/>
            </w:r>
            <w:r w:rsidR="00D71F85">
              <w:rPr>
                <w:noProof/>
                <w:webHidden/>
              </w:rPr>
              <w:t>4</w:t>
            </w:r>
            <w:r w:rsidR="00D71F85">
              <w:rPr>
                <w:noProof/>
                <w:webHidden/>
              </w:rPr>
              <w:fldChar w:fldCharType="end"/>
            </w:r>
          </w:hyperlink>
        </w:p>
        <w:p w14:paraId="667476C0" w14:textId="14ABAA6D" w:rsidR="00D71F85" w:rsidRDefault="00742249">
          <w:pPr>
            <w:pStyle w:val="TOC2"/>
            <w:tabs>
              <w:tab w:val="right" w:leader="dot" w:pos="8296"/>
            </w:tabs>
            <w:rPr>
              <w:noProof/>
            </w:rPr>
          </w:pPr>
          <w:hyperlink w:anchor="_Toc39638426" w:history="1">
            <w:r w:rsidR="00D71F85" w:rsidRPr="00680DC5">
              <w:rPr>
                <w:rStyle w:val="a8"/>
                <w:noProof/>
              </w:rPr>
              <w:t>1.1 Introduction of the organisation</w:t>
            </w:r>
            <w:r w:rsidR="00D71F85">
              <w:rPr>
                <w:noProof/>
                <w:webHidden/>
              </w:rPr>
              <w:tab/>
            </w:r>
            <w:r w:rsidR="00D71F85">
              <w:rPr>
                <w:noProof/>
                <w:webHidden/>
              </w:rPr>
              <w:fldChar w:fldCharType="begin"/>
            </w:r>
            <w:r w:rsidR="00D71F85">
              <w:rPr>
                <w:noProof/>
                <w:webHidden/>
              </w:rPr>
              <w:instrText xml:space="preserve"> PAGEREF _Toc39638426 \h </w:instrText>
            </w:r>
            <w:r w:rsidR="00D71F85">
              <w:rPr>
                <w:noProof/>
                <w:webHidden/>
              </w:rPr>
            </w:r>
            <w:r w:rsidR="00D71F85">
              <w:rPr>
                <w:noProof/>
                <w:webHidden/>
              </w:rPr>
              <w:fldChar w:fldCharType="separate"/>
            </w:r>
            <w:r w:rsidR="00D71F85">
              <w:rPr>
                <w:noProof/>
                <w:webHidden/>
              </w:rPr>
              <w:t>4</w:t>
            </w:r>
            <w:r w:rsidR="00D71F85">
              <w:rPr>
                <w:noProof/>
                <w:webHidden/>
              </w:rPr>
              <w:fldChar w:fldCharType="end"/>
            </w:r>
          </w:hyperlink>
        </w:p>
        <w:p w14:paraId="1CFC8B87" w14:textId="1CC6D7E0" w:rsidR="00D71F85" w:rsidRDefault="00742249">
          <w:pPr>
            <w:pStyle w:val="TOC2"/>
            <w:tabs>
              <w:tab w:val="right" w:leader="dot" w:pos="8296"/>
            </w:tabs>
            <w:rPr>
              <w:noProof/>
            </w:rPr>
          </w:pPr>
          <w:hyperlink w:anchor="_Toc39638427" w:history="1">
            <w:r w:rsidR="00D71F85" w:rsidRPr="00680DC5">
              <w:rPr>
                <w:rStyle w:val="a8"/>
                <w:noProof/>
              </w:rPr>
              <w:t>1.2 Project justification</w:t>
            </w:r>
            <w:r w:rsidR="00D71F85">
              <w:rPr>
                <w:noProof/>
                <w:webHidden/>
              </w:rPr>
              <w:tab/>
            </w:r>
            <w:r w:rsidR="00D71F85">
              <w:rPr>
                <w:noProof/>
                <w:webHidden/>
              </w:rPr>
              <w:fldChar w:fldCharType="begin"/>
            </w:r>
            <w:r w:rsidR="00D71F85">
              <w:rPr>
                <w:noProof/>
                <w:webHidden/>
              </w:rPr>
              <w:instrText xml:space="preserve"> PAGEREF _Toc39638427 \h </w:instrText>
            </w:r>
            <w:r w:rsidR="00D71F85">
              <w:rPr>
                <w:noProof/>
                <w:webHidden/>
              </w:rPr>
            </w:r>
            <w:r w:rsidR="00D71F85">
              <w:rPr>
                <w:noProof/>
                <w:webHidden/>
              </w:rPr>
              <w:fldChar w:fldCharType="separate"/>
            </w:r>
            <w:r w:rsidR="00D71F85">
              <w:rPr>
                <w:noProof/>
                <w:webHidden/>
              </w:rPr>
              <w:t>4</w:t>
            </w:r>
            <w:r w:rsidR="00D71F85">
              <w:rPr>
                <w:noProof/>
                <w:webHidden/>
              </w:rPr>
              <w:fldChar w:fldCharType="end"/>
            </w:r>
          </w:hyperlink>
        </w:p>
        <w:p w14:paraId="1F81837A" w14:textId="4048F490" w:rsidR="00D71F85" w:rsidRDefault="00742249">
          <w:pPr>
            <w:pStyle w:val="TOC2"/>
            <w:tabs>
              <w:tab w:val="right" w:leader="dot" w:pos="8296"/>
            </w:tabs>
            <w:rPr>
              <w:noProof/>
            </w:rPr>
          </w:pPr>
          <w:hyperlink w:anchor="_Toc39638428" w:history="1">
            <w:r w:rsidR="00D71F85" w:rsidRPr="00680DC5">
              <w:rPr>
                <w:rStyle w:val="a8"/>
                <w:noProof/>
              </w:rPr>
              <w:t>1.3 Aims and objectives of the project</w:t>
            </w:r>
            <w:r w:rsidR="00D71F85">
              <w:rPr>
                <w:noProof/>
                <w:webHidden/>
              </w:rPr>
              <w:tab/>
            </w:r>
            <w:r w:rsidR="00D71F85">
              <w:rPr>
                <w:noProof/>
                <w:webHidden/>
              </w:rPr>
              <w:fldChar w:fldCharType="begin"/>
            </w:r>
            <w:r w:rsidR="00D71F85">
              <w:rPr>
                <w:noProof/>
                <w:webHidden/>
              </w:rPr>
              <w:instrText xml:space="preserve"> PAGEREF _Toc39638428 \h </w:instrText>
            </w:r>
            <w:r w:rsidR="00D71F85">
              <w:rPr>
                <w:noProof/>
                <w:webHidden/>
              </w:rPr>
            </w:r>
            <w:r w:rsidR="00D71F85">
              <w:rPr>
                <w:noProof/>
                <w:webHidden/>
              </w:rPr>
              <w:fldChar w:fldCharType="separate"/>
            </w:r>
            <w:r w:rsidR="00D71F85">
              <w:rPr>
                <w:noProof/>
                <w:webHidden/>
              </w:rPr>
              <w:t>5</w:t>
            </w:r>
            <w:r w:rsidR="00D71F85">
              <w:rPr>
                <w:noProof/>
                <w:webHidden/>
              </w:rPr>
              <w:fldChar w:fldCharType="end"/>
            </w:r>
          </w:hyperlink>
        </w:p>
        <w:p w14:paraId="469D9318" w14:textId="1B9CB0F6" w:rsidR="00D71F85" w:rsidRDefault="00742249">
          <w:pPr>
            <w:pStyle w:val="TOC1"/>
            <w:tabs>
              <w:tab w:val="right" w:leader="dot" w:pos="8296"/>
            </w:tabs>
            <w:rPr>
              <w:noProof/>
            </w:rPr>
          </w:pPr>
          <w:hyperlink w:anchor="_Toc39638429" w:history="1">
            <w:r w:rsidR="00D71F85" w:rsidRPr="00680DC5">
              <w:rPr>
                <w:rStyle w:val="a8"/>
                <w:noProof/>
              </w:rPr>
              <w:t>2.0 PEST analysis in recruitment process</w:t>
            </w:r>
            <w:r w:rsidR="00D71F85">
              <w:rPr>
                <w:noProof/>
                <w:webHidden/>
              </w:rPr>
              <w:tab/>
            </w:r>
            <w:r w:rsidR="00D71F85">
              <w:rPr>
                <w:noProof/>
                <w:webHidden/>
              </w:rPr>
              <w:fldChar w:fldCharType="begin"/>
            </w:r>
            <w:r w:rsidR="00D71F85">
              <w:rPr>
                <w:noProof/>
                <w:webHidden/>
              </w:rPr>
              <w:instrText xml:space="preserve"> PAGEREF _Toc39638429 \h </w:instrText>
            </w:r>
            <w:r w:rsidR="00D71F85">
              <w:rPr>
                <w:noProof/>
                <w:webHidden/>
              </w:rPr>
            </w:r>
            <w:r w:rsidR="00D71F85">
              <w:rPr>
                <w:noProof/>
                <w:webHidden/>
              </w:rPr>
              <w:fldChar w:fldCharType="separate"/>
            </w:r>
            <w:r w:rsidR="00D71F85">
              <w:rPr>
                <w:noProof/>
                <w:webHidden/>
              </w:rPr>
              <w:t>6</w:t>
            </w:r>
            <w:r w:rsidR="00D71F85">
              <w:rPr>
                <w:noProof/>
                <w:webHidden/>
              </w:rPr>
              <w:fldChar w:fldCharType="end"/>
            </w:r>
          </w:hyperlink>
        </w:p>
        <w:p w14:paraId="2620ED44" w14:textId="7E6C0F08" w:rsidR="00D71F85" w:rsidRDefault="00742249">
          <w:pPr>
            <w:pStyle w:val="TOC2"/>
            <w:tabs>
              <w:tab w:val="right" w:leader="dot" w:pos="8296"/>
            </w:tabs>
            <w:rPr>
              <w:noProof/>
            </w:rPr>
          </w:pPr>
          <w:hyperlink w:anchor="_Toc39638430" w:history="1">
            <w:r w:rsidR="00D71F85" w:rsidRPr="00680DC5">
              <w:rPr>
                <w:rStyle w:val="a8"/>
                <w:noProof/>
              </w:rPr>
              <w:t>2.1 The definition of PEST analysis and its advantages and disadvantages</w:t>
            </w:r>
            <w:r w:rsidR="00D71F85">
              <w:rPr>
                <w:noProof/>
                <w:webHidden/>
              </w:rPr>
              <w:tab/>
            </w:r>
            <w:r w:rsidR="00D71F85">
              <w:rPr>
                <w:noProof/>
                <w:webHidden/>
              </w:rPr>
              <w:fldChar w:fldCharType="begin"/>
            </w:r>
            <w:r w:rsidR="00D71F85">
              <w:rPr>
                <w:noProof/>
                <w:webHidden/>
              </w:rPr>
              <w:instrText xml:space="preserve"> PAGEREF _Toc39638430 \h </w:instrText>
            </w:r>
            <w:r w:rsidR="00D71F85">
              <w:rPr>
                <w:noProof/>
                <w:webHidden/>
              </w:rPr>
            </w:r>
            <w:r w:rsidR="00D71F85">
              <w:rPr>
                <w:noProof/>
                <w:webHidden/>
              </w:rPr>
              <w:fldChar w:fldCharType="separate"/>
            </w:r>
            <w:r w:rsidR="00D71F85">
              <w:rPr>
                <w:noProof/>
                <w:webHidden/>
              </w:rPr>
              <w:t>6</w:t>
            </w:r>
            <w:r w:rsidR="00D71F85">
              <w:rPr>
                <w:noProof/>
                <w:webHidden/>
              </w:rPr>
              <w:fldChar w:fldCharType="end"/>
            </w:r>
          </w:hyperlink>
        </w:p>
        <w:p w14:paraId="583B129B" w14:textId="58607846" w:rsidR="00D71F85" w:rsidRDefault="00742249">
          <w:pPr>
            <w:pStyle w:val="TOC2"/>
            <w:tabs>
              <w:tab w:val="right" w:leader="dot" w:pos="8296"/>
            </w:tabs>
            <w:rPr>
              <w:noProof/>
            </w:rPr>
          </w:pPr>
          <w:hyperlink w:anchor="_Toc39638431" w:history="1">
            <w:r w:rsidR="00D71F85" w:rsidRPr="00680DC5">
              <w:rPr>
                <w:rStyle w:val="a8"/>
                <w:noProof/>
              </w:rPr>
              <w:t>2.2 Political factors influence on recruitment</w:t>
            </w:r>
            <w:r w:rsidR="00D71F85">
              <w:rPr>
                <w:noProof/>
                <w:webHidden/>
              </w:rPr>
              <w:tab/>
            </w:r>
            <w:r w:rsidR="00D71F85">
              <w:rPr>
                <w:noProof/>
                <w:webHidden/>
              </w:rPr>
              <w:fldChar w:fldCharType="begin"/>
            </w:r>
            <w:r w:rsidR="00D71F85">
              <w:rPr>
                <w:noProof/>
                <w:webHidden/>
              </w:rPr>
              <w:instrText xml:space="preserve"> PAGEREF _Toc39638431 \h </w:instrText>
            </w:r>
            <w:r w:rsidR="00D71F85">
              <w:rPr>
                <w:noProof/>
                <w:webHidden/>
              </w:rPr>
            </w:r>
            <w:r w:rsidR="00D71F85">
              <w:rPr>
                <w:noProof/>
                <w:webHidden/>
              </w:rPr>
              <w:fldChar w:fldCharType="separate"/>
            </w:r>
            <w:r w:rsidR="00D71F85">
              <w:rPr>
                <w:noProof/>
                <w:webHidden/>
              </w:rPr>
              <w:t>6</w:t>
            </w:r>
            <w:r w:rsidR="00D71F85">
              <w:rPr>
                <w:noProof/>
                <w:webHidden/>
              </w:rPr>
              <w:fldChar w:fldCharType="end"/>
            </w:r>
          </w:hyperlink>
        </w:p>
        <w:p w14:paraId="6D45BA65" w14:textId="73F0E335" w:rsidR="00D71F85" w:rsidRDefault="00742249">
          <w:pPr>
            <w:pStyle w:val="TOC2"/>
            <w:tabs>
              <w:tab w:val="right" w:leader="dot" w:pos="8296"/>
            </w:tabs>
            <w:rPr>
              <w:noProof/>
            </w:rPr>
          </w:pPr>
          <w:hyperlink w:anchor="_Toc39638432" w:history="1">
            <w:r w:rsidR="00D71F85" w:rsidRPr="00680DC5">
              <w:rPr>
                <w:rStyle w:val="a8"/>
                <w:noProof/>
              </w:rPr>
              <w:t>2.3 Economic factors influence on recruitment</w:t>
            </w:r>
            <w:r w:rsidR="00D71F85">
              <w:rPr>
                <w:noProof/>
                <w:webHidden/>
              </w:rPr>
              <w:tab/>
            </w:r>
            <w:r w:rsidR="00D71F85">
              <w:rPr>
                <w:noProof/>
                <w:webHidden/>
              </w:rPr>
              <w:fldChar w:fldCharType="begin"/>
            </w:r>
            <w:r w:rsidR="00D71F85">
              <w:rPr>
                <w:noProof/>
                <w:webHidden/>
              </w:rPr>
              <w:instrText xml:space="preserve"> PAGEREF _Toc39638432 \h </w:instrText>
            </w:r>
            <w:r w:rsidR="00D71F85">
              <w:rPr>
                <w:noProof/>
                <w:webHidden/>
              </w:rPr>
            </w:r>
            <w:r w:rsidR="00D71F85">
              <w:rPr>
                <w:noProof/>
                <w:webHidden/>
              </w:rPr>
              <w:fldChar w:fldCharType="separate"/>
            </w:r>
            <w:r w:rsidR="00D71F85">
              <w:rPr>
                <w:noProof/>
                <w:webHidden/>
              </w:rPr>
              <w:t>7</w:t>
            </w:r>
            <w:r w:rsidR="00D71F85">
              <w:rPr>
                <w:noProof/>
                <w:webHidden/>
              </w:rPr>
              <w:fldChar w:fldCharType="end"/>
            </w:r>
          </w:hyperlink>
        </w:p>
        <w:p w14:paraId="270C98B9" w14:textId="3B57A594" w:rsidR="00D71F85" w:rsidRDefault="00742249">
          <w:pPr>
            <w:pStyle w:val="TOC2"/>
            <w:tabs>
              <w:tab w:val="right" w:leader="dot" w:pos="8296"/>
            </w:tabs>
            <w:rPr>
              <w:noProof/>
            </w:rPr>
          </w:pPr>
          <w:hyperlink w:anchor="_Toc39638433" w:history="1">
            <w:r w:rsidR="00D71F85" w:rsidRPr="00680DC5">
              <w:rPr>
                <w:rStyle w:val="a8"/>
                <w:noProof/>
              </w:rPr>
              <w:t>2.4 Social factors influence on recruitment</w:t>
            </w:r>
            <w:r w:rsidR="00D71F85">
              <w:rPr>
                <w:noProof/>
                <w:webHidden/>
              </w:rPr>
              <w:tab/>
            </w:r>
            <w:r w:rsidR="00D71F85">
              <w:rPr>
                <w:noProof/>
                <w:webHidden/>
              </w:rPr>
              <w:fldChar w:fldCharType="begin"/>
            </w:r>
            <w:r w:rsidR="00D71F85">
              <w:rPr>
                <w:noProof/>
                <w:webHidden/>
              </w:rPr>
              <w:instrText xml:space="preserve"> PAGEREF _Toc39638433 \h </w:instrText>
            </w:r>
            <w:r w:rsidR="00D71F85">
              <w:rPr>
                <w:noProof/>
                <w:webHidden/>
              </w:rPr>
            </w:r>
            <w:r w:rsidR="00D71F85">
              <w:rPr>
                <w:noProof/>
                <w:webHidden/>
              </w:rPr>
              <w:fldChar w:fldCharType="separate"/>
            </w:r>
            <w:r w:rsidR="00D71F85">
              <w:rPr>
                <w:noProof/>
                <w:webHidden/>
              </w:rPr>
              <w:t>7</w:t>
            </w:r>
            <w:r w:rsidR="00D71F85">
              <w:rPr>
                <w:noProof/>
                <w:webHidden/>
              </w:rPr>
              <w:fldChar w:fldCharType="end"/>
            </w:r>
          </w:hyperlink>
        </w:p>
        <w:p w14:paraId="294BB791" w14:textId="775930D1" w:rsidR="00D71F85" w:rsidRDefault="00742249">
          <w:pPr>
            <w:pStyle w:val="TOC2"/>
            <w:tabs>
              <w:tab w:val="right" w:leader="dot" w:pos="8296"/>
            </w:tabs>
            <w:rPr>
              <w:noProof/>
            </w:rPr>
          </w:pPr>
          <w:hyperlink w:anchor="_Toc39638434" w:history="1">
            <w:r w:rsidR="00D71F85" w:rsidRPr="00680DC5">
              <w:rPr>
                <w:rStyle w:val="a8"/>
                <w:noProof/>
              </w:rPr>
              <w:t>2.5 Technological factors influence on recruitment</w:t>
            </w:r>
            <w:r w:rsidR="00D71F85">
              <w:rPr>
                <w:noProof/>
                <w:webHidden/>
              </w:rPr>
              <w:tab/>
            </w:r>
            <w:r w:rsidR="00D71F85">
              <w:rPr>
                <w:noProof/>
                <w:webHidden/>
              </w:rPr>
              <w:fldChar w:fldCharType="begin"/>
            </w:r>
            <w:r w:rsidR="00D71F85">
              <w:rPr>
                <w:noProof/>
                <w:webHidden/>
              </w:rPr>
              <w:instrText xml:space="preserve"> PAGEREF _Toc39638434 \h </w:instrText>
            </w:r>
            <w:r w:rsidR="00D71F85">
              <w:rPr>
                <w:noProof/>
                <w:webHidden/>
              </w:rPr>
            </w:r>
            <w:r w:rsidR="00D71F85">
              <w:rPr>
                <w:noProof/>
                <w:webHidden/>
              </w:rPr>
              <w:fldChar w:fldCharType="separate"/>
            </w:r>
            <w:r w:rsidR="00D71F85">
              <w:rPr>
                <w:noProof/>
                <w:webHidden/>
              </w:rPr>
              <w:t>8</w:t>
            </w:r>
            <w:r w:rsidR="00D71F85">
              <w:rPr>
                <w:noProof/>
                <w:webHidden/>
              </w:rPr>
              <w:fldChar w:fldCharType="end"/>
            </w:r>
          </w:hyperlink>
        </w:p>
        <w:p w14:paraId="58CDFEA8" w14:textId="08A5BFD4" w:rsidR="00D71F85" w:rsidRDefault="00742249">
          <w:pPr>
            <w:pStyle w:val="TOC1"/>
            <w:tabs>
              <w:tab w:val="right" w:leader="dot" w:pos="8296"/>
            </w:tabs>
            <w:rPr>
              <w:noProof/>
            </w:rPr>
          </w:pPr>
          <w:hyperlink w:anchor="_Toc39638435" w:history="1">
            <w:r w:rsidR="00D71F85" w:rsidRPr="00680DC5">
              <w:rPr>
                <w:rStyle w:val="a8"/>
                <w:noProof/>
              </w:rPr>
              <w:t>3.0 Research methodology</w:t>
            </w:r>
            <w:r w:rsidR="00D71F85">
              <w:rPr>
                <w:noProof/>
                <w:webHidden/>
              </w:rPr>
              <w:tab/>
            </w:r>
            <w:r w:rsidR="00D71F85">
              <w:rPr>
                <w:noProof/>
                <w:webHidden/>
              </w:rPr>
              <w:fldChar w:fldCharType="begin"/>
            </w:r>
            <w:r w:rsidR="00D71F85">
              <w:rPr>
                <w:noProof/>
                <w:webHidden/>
              </w:rPr>
              <w:instrText xml:space="preserve"> PAGEREF _Toc39638435 \h </w:instrText>
            </w:r>
            <w:r w:rsidR="00D71F85">
              <w:rPr>
                <w:noProof/>
                <w:webHidden/>
              </w:rPr>
            </w:r>
            <w:r w:rsidR="00D71F85">
              <w:rPr>
                <w:noProof/>
                <w:webHidden/>
              </w:rPr>
              <w:fldChar w:fldCharType="separate"/>
            </w:r>
            <w:r w:rsidR="00D71F85">
              <w:rPr>
                <w:noProof/>
                <w:webHidden/>
              </w:rPr>
              <w:t>8</w:t>
            </w:r>
            <w:r w:rsidR="00D71F85">
              <w:rPr>
                <w:noProof/>
                <w:webHidden/>
              </w:rPr>
              <w:fldChar w:fldCharType="end"/>
            </w:r>
          </w:hyperlink>
        </w:p>
        <w:p w14:paraId="6CAC1E1D" w14:textId="15D382C9" w:rsidR="00D71F85" w:rsidRDefault="00742249">
          <w:pPr>
            <w:pStyle w:val="TOC2"/>
            <w:tabs>
              <w:tab w:val="right" w:leader="dot" w:pos="8296"/>
            </w:tabs>
            <w:rPr>
              <w:noProof/>
            </w:rPr>
          </w:pPr>
          <w:hyperlink w:anchor="_Toc39638437" w:history="1">
            <w:r w:rsidR="00D71F85" w:rsidRPr="00680DC5">
              <w:rPr>
                <w:rStyle w:val="a8"/>
                <w:noProof/>
              </w:rPr>
              <w:t>3.1 Definition of primary research and its pros and cons</w:t>
            </w:r>
            <w:r w:rsidR="00D71F85">
              <w:rPr>
                <w:noProof/>
                <w:webHidden/>
              </w:rPr>
              <w:tab/>
            </w:r>
            <w:r w:rsidR="00D71F85">
              <w:rPr>
                <w:noProof/>
                <w:webHidden/>
              </w:rPr>
              <w:fldChar w:fldCharType="begin"/>
            </w:r>
            <w:r w:rsidR="00D71F85">
              <w:rPr>
                <w:noProof/>
                <w:webHidden/>
              </w:rPr>
              <w:instrText xml:space="preserve"> PAGEREF _Toc39638437 \h </w:instrText>
            </w:r>
            <w:r w:rsidR="00D71F85">
              <w:rPr>
                <w:noProof/>
                <w:webHidden/>
              </w:rPr>
            </w:r>
            <w:r w:rsidR="00D71F85">
              <w:rPr>
                <w:noProof/>
                <w:webHidden/>
              </w:rPr>
              <w:fldChar w:fldCharType="separate"/>
            </w:r>
            <w:r w:rsidR="00D71F85">
              <w:rPr>
                <w:noProof/>
                <w:webHidden/>
              </w:rPr>
              <w:t>8</w:t>
            </w:r>
            <w:r w:rsidR="00D71F85">
              <w:rPr>
                <w:noProof/>
                <w:webHidden/>
              </w:rPr>
              <w:fldChar w:fldCharType="end"/>
            </w:r>
          </w:hyperlink>
        </w:p>
        <w:p w14:paraId="220C2B8F" w14:textId="155563FC" w:rsidR="00D71F85" w:rsidRDefault="00742249">
          <w:pPr>
            <w:pStyle w:val="TOC2"/>
            <w:tabs>
              <w:tab w:val="right" w:leader="dot" w:pos="8296"/>
            </w:tabs>
            <w:rPr>
              <w:noProof/>
            </w:rPr>
          </w:pPr>
          <w:hyperlink w:anchor="_Toc39638438" w:history="1">
            <w:r w:rsidR="00D71F85" w:rsidRPr="00680DC5">
              <w:rPr>
                <w:rStyle w:val="a8"/>
                <w:noProof/>
              </w:rPr>
              <w:t>3.2 Secondary research definition and its benefits and drawbacks</w:t>
            </w:r>
            <w:r w:rsidR="00D71F85">
              <w:rPr>
                <w:noProof/>
                <w:webHidden/>
              </w:rPr>
              <w:tab/>
            </w:r>
            <w:r w:rsidR="00D71F85">
              <w:rPr>
                <w:noProof/>
                <w:webHidden/>
              </w:rPr>
              <w:fldChar w:fldCharType="begin"/>
            </w:r>
            <w:r w:rsidR="00D71F85">
              <w:rPr>
                <w:noProof/>
                <w:webHidden/>
              </w:rPr>
              <w:instrText xml:space="preserve"> PAGEREF _Toc39638438 \h </w:instrText>
            </w:r>
            <w:r w:rsidR="00D71F85">
              <w:rPr>
                <w:noProof/>
                <w:webHidden/>
              </w:rPr>
            </w:r>
            <w:r w:rsidR="00D71F85">
              <w:rPr>
                <w:noProof/>
                <w:webHidden/>
              </w:rPr>
              <w:fldChar w:fldCharType="separate"/>
            </w:r>
            <w:r w:rsidR="00D71F85">
              <w:rPr>
                <w:noProof/>
                <w:webHidden/>
              </w:rPr>
              <w:t>9</w:t>
            </w:r>
            <w:r w:rsidR="00D71F85">
              <w:rPr>
                <w:noProof/>
                <w:webHidden/>
              </w:rPr>
              <w:fldChar w:fldCharType="end"/>
            </w:r>
          </w:hyperlink>
        </w:p>
        <w:p w14:paraId="47EFCB84" w14:textId="72D14F44" w:rsidR="00D71F85" w:rsidRDefault="00742249">
          <w:pPr>
            <w:pStyle w:val="TOC2"/>
            <w:tabs>
              <w:tab w:val="right" w:leader="dot" w:pos="8296"/>
            </w:tabs>
            <w:rPr>
              <w:noProof/>
            </w:rPr>
          </w:pPr>
          <w:hyperlink w:anchor="_Toc39638439" w:history="1">
            <w:r w:rsidR="00D71F85" w:rsidRPr="00680DC5">
              <w:rPr>
                <w:rStyle w:val="a8"/>
                <w:noProof/>
              </w:rPr>
              <w:t>3.3 Secondary literature of recruitment in Virgin Company</w:t>
            </w:r>
            <w:r w:rsidR="00D71F85">
              <w:rPr>
                <w:noProof/>
                <w:webHidden/>
              </w:rPr>
              <w:tab/>
            </w:r>
            <w:r w:rsidR="00D71F85">
              <w:rPr>
                <w:noProof/>
                <w:webHidden/>
              </w:rPr>
              <w:fldChar w:fldCharType="begin"/>
            </w:r>
            <w:r w:rsidR="00D71F85">
              <w:rPr>
                <w:noProof/>
                <w:webHidden/>
              </w:rPr>
              <w:instrText xml:space="preserve"> PAGEREF _Toc39638439 \h </w:instrText>
            </w:r>
            <w:r w:rsidR="00D71F85">
              <w:rPr>
                <w:noProof/>
                <w:webHidden/>
              </w:rPr>
            </w:r>
            <w:r w:rsidR="00D71F85">
              <w:rPr>
                <w:noProof/>
                <w:webHidden/>
              </w:rPr>
              <w:fldChar w:fldCharType="separate"/>
            </w:r>
            <w:r w:rsidR="00D71F85">
              <w:rPr>
                <w:noProof/>
                <w:webHidden/>
              </w:rPr>
              <w:t>10</w:t>
            </w:r>
            <w:r w:rsidR="00D71F85">
              <w:rPr>
                <w:noProof/>
                <w:webHidden/>
              </w:rPr>
              <w:fldChar w:fldCharType="end"/>
            </w:r>
          </w:hyperlink>
        </w:p>
        <w:p w14:paraId="555F5421" w14:textId="01FEED67" w:rsidR="00D71F85" w:rsidRDefault="00742249">
          <w:pPr>
            <w:pStyle w:val="TOC1"/>
            <w:tabs>
              <w:tab w:val="right" w:leader="dot" w:pos="8296"/>
            </w:tabs>
            <w:rPr>
              <w:noProof/>
            </w:rPr>
          </w:pPr>
          <w:hyperlink w:anchor="_Toc39638440" w:history="1">
            <w:r w:rsidR="00D71F85" w:rsidRPr="00680DC5">
              <w:rPr>
                <w:rStyle w:val="a8"/>
                <w:noProof/>
              </w:rPr>
              <w:t>4.0 Literature review</w:t>
            </w:r>
            <w:r w:rsidR="00D71F85">
              <w:rPr>
                <w:noProof/>
                <w:webHidden/>
              </w:rPr>
              <w:tab/>
            </w:r>
            <w:r w:rsidR="00D71F85">
              <w:rPr>
                <w:noProof/>
                <w:webHidden/>
              </w:rPr>
              <w:fldChar w:fldCharType="begin"/>
            </w:r>
            <w:r w:rsidR="00D71F85">
              <w:rPr>
                <w:noProof/>
                <w:webHidden/>
              </w:rPr>
              <w:instrText xml:space="preserve"> PAGEREF _Toc39638440 \h </w:instrText>
            </w:r>
            <w:r w:rsidR="00D71F85">
              <w:rPr>
                <w:noProof/>
                <w:webHidden/>
              </w:rPr>
            </w:r>
            <w:r w:rsidR="00D71F85">
              <w:rPr>
                <w:noProof/>
                <w:webHidden/>
              </w:rPr>
              <w:fldChar w:fldCharType="separate"/>
            </w:r>
            <w:r w:rsidR="00D71F85">
              <w:rPr>
                <w:noProof/>
                <w:webHidden/>
              </w:rPr>
              <w:t>10</w:t>
            </w:r>
            <w:r w:rsidR="00D71F85">
              <w:rPr>
                <w:noProof/>
                <w:webHidden/>
              </w:rPr>
              <w:fldChar w:fldCharType="end"/>
            </w:r>
          </w:hyperlink>
        </w:p>
        <w:p w14:paraId="452B5346" w14:textId="013DBDC8" w:rsidR="00D71F85" w:rsidRDefault="00742249">
          <w:pPr>
            <w:pStyle w:val="TOC1"/>
            <w:tabs>
              <w:tab w:val="right" w:leader="dot" w:pos="8296"/>
            </w:tabs>
            <w:rPr>
              <w:noProof/>
            </w:rPr>
          </w:pPr>
          <w:hyperlink w:anchor="_Toc39638441" w:history="1">
            <w:r w:rsidR="00D71F85" w:rsidRPr="00680DC5">
              <w:rPr>
                <w:rStyle w:val="a8"/>
                <w:noProof/>
              </w:rPr>
              <w:t>5.0 Findings and analysis</w:t>
            </w:r>
            <w:r w:rsidR="00D71F85">
              <w:rPr>
                <w:noProof/>
                <w:webHidden/>
              </w:rPr>
              <w:tab/>
            </w:r>
            <w:r w:rsidR="00D71F85">
              <w:rPr>
                <w:noProof/>
                <w:webHidden/>
              </w:rPr>
              <w:fldChar w:fldCharType="begin"/>
            </w:r>
            <w:r w:rsidR="00D71F85">
              <w:rPr>
                <w:noProof/>
                <w:webHidden/>
              </w:rPr>
              <w:instrText xml:space="preserve"> PAGEREF _Toc39638441 \h </w:instrText>
            </w:r>
            <w:r w:rsidR="00D71F85">
              <w:rPr>
                <w:noProof/>
                <w:webHidden/>
              </w:rPr>
            </w:r>
            <w:r w:rsidR="00D71F85">
              <w:rPr>
                <w:noProof/>
                <w:webHidden/>
              </w:rPr>
              <w:fldChar w:fldCharType="separate"/>
            </w:r>
            <w:r w:rsidR="00D71F85">
              <w:rPr>
                <w:noProof/>
                <w:webHidden/>
              </w:rPr>
              <w:t>11</w:t>
            </w:r>
            <w:r w:rsidR="00D71F85">
              <w:rPr>
                <w:noProof/>
                <w:webHidden/>
              </w:rPr>
              <w:fldChar w:fldCharType="end"/>
            </w:r>
          </w:hyperlink>
        </w:p>
        <w:p w14:paraId="2A2683BD" w14:textId="1F2830EA" w:rsidR="00D71F85" w:rsidRDefault="00742249">
          <w:pPr>
            <w:pStyle w:val="TOC2"/>
            <w:tabs>
              <w:tab w:val="right" w:leader="dot" w:pos="8296"/>
            </w:tabs>
            <w:rPr>
              <w:noProof/>
            </w:rPr>
          </w:pPr>
          <w:hyperlink w:anchor="_Toc39638442" w:history="1">
            <w:r w:rsidR="00D71F85" w:rsidRPr="00680DC5">
              <w:rPr>
                <w:rStyle w:val="a8"/>
                <w:noProof/>
              </w:rPr>
              <w:t>5.1 Main problems of recruitment system in Virgin</w:t>
            </w:r>
            <w:r w:rsidR="00D71F85">
              <w:rPr>
                <w:noProof/>
                <w:webHidden/>
              </w:rPr>
              <w:tab/>
            </w:r>
            <w:r w:rsidR="00D71F85">
              <w:rPr>
                <w:noProof/>
                <w:webHidden/>
              </w:rPr>
              <w:fldChar w:fldCharType="begin"/>
            </w:r>
            <w:r w:rsidR="00D71F85">
              <w:rPr>
                <w:noProof/>
                <w:webHidden/>
              </w:rPr>
              <w:instrText xml:space="preserve"> PAGEREF _Toc39638442 \h </w:instrText>
            </w:r>
            <w:r w:rsidR="00D71F85">
              <w:rPr>
                <w:noProof/>
                <w:webHidden/>
              </w:rPr>
            </w:r>
            <w:r w:rsidR="00D71F85">
              <w:rPr>
                <w:noProof/>
                <w:webHidden/>
              </w:rPr>
              <w:fldChar w:fldCharType="separate"/>
            </w:r>
            <w:r w:rsidR="00D71F85">
              <w:rPr>
                <w:noProof/>
                <w:webHidden/>
              </w:rPr>
              <w:t>11</w:t>
            </w:r>
            <w:r w:rsidR="00D71F85">
              <w:rPr>
                <w:noProof/>
                <w:webHidden/>
              </w:rPr>
              <w:fldChar w:fldCharType="end"/>
            </w:r>
          </w:hyperlink>
        </w:p>
        <w:p w14:paraId="2298C54D" w14:textId="16FB102C" w:rsidR="00D71F85" w:rsidRDefault="00742249">
          <w:pPr>
            <w:pStyle w:val="TOC3"/>
            <w:tabs>
              <w:tab w:val="right" w:leader="dot" w:pos="8296"/>
            </w:tabs>
            <w:rPr>
              <w:noProof/>
            </w:rPr>
          </w:pPr>
          <w:hyperlink w:anchor="_Toc39638443" w:history="1">
            <w:r w:rsidR="00D71F85" w:rsidRPr="00680DC5">
              <w:rPr>
                <w:rStyle w:val="a8"/>
                <w:noProof/>
              </w:rPr>
              <w:t>5.1.1 The problems of based on merits and its effects</w:t>
            </w:r>
            <w:r w:rsidR="00D71F85">
              <w:rPr>
                <w:noProof/>
                <w:webHidden/>
              </w:rPr>
              <w:tab/>
            </w:r>
            <w:r w:rsidR="00D71F85">
              <w:rPr>
                <w:noProof/>
                <w:webHidden/>
              </w:rPr>
              <w:fldChar w:fldCharType="begin"/>
            </w:r>
            <w:r w:rsidR="00D71F85">
              <w:rPr>
                <w:noProof/>
                <w:webHidden/>
              </w:rPr>
              <w:instrText xml:space="preserve"> PAGEREF _Toc39638443 \h </w:instrText>
            </w:r>
            <w:r w:rsidR="00D71F85">
              <w:rPr>
                <w:noProof/>
                <w:webHidden/>
              </w:rPr>
            </w:r>
            <w:r w:rsidR="00D71F85">
              <w:rPr>
                <w:noProof/>
                <w:webHidden/>
              </w:rPr>
              <w:fldChar w:fldCharType="separate"/>
            </w:r>
            <w:r w:rsidR="00D71F85">
              <w:rPr>
                <w:noProof/>
                <w:webHidden/>
              </w:rPr>
              <w:t>11</w:t>
            </w:r>
            <w:r w:rsidR="00D71F85">
              <w:rPr>
                <w:noProof/>
                <w:webHidden/>
              </w:rPr>
              <w:fldChar w:fldCharType="end"/>
            </w:r>
          </w:hyperlink>
        </w:p>
        <w:p w14:paraId="59D5D411" w14:textId="5241BA24" w:rsidR="00D71F85" w:rsidRDefault="00742249">
          <w:pPr>
            <w:pStyle w:val="TOC3"/>
            <w:tabs>
              <w:tab w:val="right" w:leader="dot" w:pos="8296"/>
            </w:tabs>
            <w:rPr>
              <w:noProof/>
            </w:rPr>
          </w:pPr>
          <w:hyperlink w:anchor="_Toc39638444" w:history="1">
            <w:r w:rsidR="00D71F85" w:rsidRPr="00680DC5">
              <w:rPr>
                <w:rStyle w:val="a8"/>
                <w:noProof/>
              </w:rPr>
              <w:t>5.1.2 The problems of fake recruitment and its effects</w:t>
            </w:r>
            <w:r w:rsidR="00D71F85">
              <w:rPr>
                <w:noProof/>
                <w:webHidden/>
              </w:rPr>
              <w:tab/>
            </w:r>
            <w:r w:rsidR="00D71F85">
              <w:rPr>
                <w:noProof/>
                <w:webHidden/>
              </w:rPr>
              <w:fldChar w:fldCharType="begin"/>
            </w:r>
            <w:r w:rsidR="00D71F85">
              <w:rPr>
                <w:noProof/>
                <w:webHidden/>
              </w:rPr>
              <w:instrText xml:space="preserve"> PAGEREF _Toc39638444 \h </w:instrText>
            </w:r>
            <w:r w:rsidR="00D71F85">
              <w:rPr>
                <w:noProof/>
                <w:webHidden/>
              </w:rPr>
            </w:r>
            <w:r w:rsidR="00D71F85">
              <w:rPr>
                <w:noProof/>
                <w:webHidden/>
              </w:rPr>
              <w:fldChar w:fldCharType="separate"/>
            </w:r>
            <w:r w:rsidR="00D71F85">
              <w:rPr>
                <w:noProof/>
                <w:webHidden/>
              </w:rPr>
              <w:t>12</w:t>
            </w:r>
            <w:r w:rsidR="00D71F85">
              <w:rPr>
                <w:noProof/>
                <w:webHidden/>
              </w:rPr>
              <w:fldChar w:fldCharType="end"/>
            </w:r>
          </w:hyperlink>
        </w:p>
        <w:p w14:paraId="7B3579BF" w14:textId="2DE8E175" w:rsidR="00D71F85" w:rsidRDefault="00742249">
          <w:pPr>
            <w:pStyle w:val="TOC3"/>
            <w:tabs>
              <w:tab w:val="right" w:leader="dot" w:pos="8296"/>
            </w:tabs>
            <w:rPr>
              <w:noProof/>
            </w:rPr>
          </w:pPr>
          <w:hyperlink w:anchor="_Toc39638445" w:history="1">
            <w:r w:rsidR="00D71F85" w:rsidRPr="00680DC5">
              <w:rPr>
                <w:rStyle w:val="a8"/>
                <w:noProof/>
              </w:rPr>
              <w:t>5.1.3 The issues of interview procedure in Virgin Company</w:t>
            </w:r>
            <w:r w:rsidR="00D71F85">
              <w:rPr>
                <w:noProof/>
                <w:webHidden/>
              </w:rPr>
              <w:tab/>
            </w:r>
            <w:r w:rsidR="00D71F85">
              <w:rPr>
                <w:noProof/>
                <w:webHidden/>
              </w:rPr>
              <w:fldChar w:fldCharType="begin"/>
            </w:r>
            <w:r w:rsidR="00D71F85">
              <w:rPr>
                <w:noProof/>
                <w:webHidden/>
              </w:rPr>
              <w:instrText xml:space="preserve"> PAGEREF _Toc39638445 \h </w:instrText>
            </w:r>
            <w:r w:rsidR="00D71F85">
              <w:rPr>
                <w:noProof/>
                <w:webHidden/>
              </w:rPr>
            </w:r>
            <w:r w:rsidR="00D71F85">
              <w:rPr>
                <w:noProof/>
                <w:webHidden/>
              </w:rPr>
              <w:fldChar w:fldCharType="separate"/>
            </w:r>
            <w:r w:rsidR="00D71F85">
              <w:rPr>
                <w:noProof/>
                <w:webHidden/>
              </w:rPr>
              <w:t>14</w:t>
            </w:r>
            <w:r w:rsidR="00D71F85">
              <w:rPr>
                <w:noProof/>
                <w:webHidden/>
              </w:rPr>
              <w:fldChar w:fldCharType="end"/>
            </w:r>
          </w:hyperlink>
        </w:p>
        <w:p w14:paraId="4D8C91F7" w14:textId="40FBA707" w:rsidR="00D71F85" w:rsidRDefault="00742249">
          <w:pPr>
            <w:pStyle w:val="TOC1"/>
            <w:tabs>
              <w:tab w:val="right" w:leader="dot" w:pos="8296"/>
            </w:tabs>
            <w:rPr>
              <w:noProof/>
            </w:rPr>
          </w:pPr>
          <w:hyperlink w:anchor="_Toc39638446" w:history="1">
            <w:r w:rsidR="00D71F85" w:rsidRPr="00680DC5">
              <w:rPr>
                <w:rStyle w:val="a8"/>
                <w:noProof/>
              </w:rPr>
              <w:t>6. Conclusion</w:t>
            </w:r>
            <w:r w:rsidR="00D71F85">
              <w:rPr>
                <w:noProof/>
                <w:webHidden/>
              </w:rPr>
              <w:tab/>
            </w:r>
            <w:r w:rsidR="00D71F85">
              <w:rPr>
                <w:noProof/>
                <w:webHidden/>
              </w:rPr>
              <w:fldChar w:fldCharType="begin"/>
            </w:r>
            <w:r w:rsidR="00D71F85">
              <w:rPr>
                <w:noProof/>
                <w:webHidden/>
              </w:rPr>
              <w:instrText xml:space="preserve"> PAGEREF _Toc39638446 \h </w:instrText>
            </w:r>
            <w:r w:rsidR="00D71F85">
              <w:rPr>
                <w:noProof/>
                <w:webHidden/>
              </w:rPr>
            </w:r>
            <w:r w:rsidR="00D71F85">
              <w:rPr>
                <w:noProof/>
                <w:webHidden/>
              </w:rPr>
              <w:fldChar w:fldCharType="separate"/>
            </w:r>
            <w:r w:rsidR="00D71F85">
              <w:rPr>
                <w:noProof/>
                <w:webHidden/>
              </w:rPr>
              <w:t>16</w:t>
            </w:r>
            <w:r w:rsidR="00D71F85">
              <w:rPr>
                <w:noProof/>
                <w:webHidden/>
              </w:rPr>
              <w:fldChar w:fldCharType="end"/>
            </w:r>
          </w:hyperlink>
        </w:p>
        <w:p w14:paraId="24C89B0E" w14:textId="3CF74194" w:rsidR="00D71F85" w:rsidRDefault="00742249">
          <w:pPr>
            <w:pStyle w:val="TOC1"/>
            <w:tabs>
              <w:tab w:val="right" w:leader="dot" w:pos="8296"/>
            </w:tabs>
            <w:rPr>
              <w:noProof/>
            </w:rPr>
          </w:pPr>
          <w:hyperlink w:anchor="_Toc39638447" w:history="1">
            <w:r w:rsidR="00D71F85" w:rsidRPr="00680DC5">
              <w:rPr>
                <w:rStyle w:val="a8"/>
                <w:noProof/>
              </w:rPr>
              <w:t>7. Recommendations</w:t>
            </w:r>
            <w:r w:rsidR="00D71F85">
              <w:rPr>
                <w:noProof/>
                <w:webHidden/>
              </w:rPr>
              <w:tab/>
            </w:r>
            <w:r w:rsidR="00D71F85">
              <w:rPr>
                <w:noProof/>
                <w:webHidden/>
              </w:rPr>
              <w:fldChar w:fldCharType="begin"/>
            </w:r>
            <w:r w:rsidR="00D71F85">
              <w:rPr>
                <w:noProof/>
                <w:webHidden/>
              </w:rPr>
              <w:instrText xml:space="preserve"> PAGEREF _Toc39638447 \h </w:instrText>
            </w:r>
            <w:r w:rsidR="00D71F85">
              <w:rPr>
                <w:noProof/>
                <w:webHidden/>
              </w:rPr>
            </w:r>
            <w:r w:rsidR="00D71F85">
              <w:rPr>
                <w:noProof/>
                <w:webHidden/>
              </w:rPr>
              <w:fldChar w:fldCharType="separate"/>
            </w:r>
            <w:r w:rsidR="00D71F85">
              <w:rPr>
                <w:noProof/>
                <w:webHidden/>
              </w:rPr>
              <w:t>17</w:t>
            </w:r>
            <w:r w:rsidR="00D71F85">
              <w:rPr>
                <w:noProof/>
                <w:webHidden/>
              </w:rPr>
              <w:fldChar w:fldCharType="end"/>
            </w:r>
          </w:hyperlink>
        </w:p>
        <w:p w14:paraId="3EF13842" w14:textId="36C588D4" w:rsidR="00D71F85" w:rsidRDefault="00742249">
          <w:pPr>
            <w:pStyle w:val="TOC1"/>
            <w:tabs>
              <w:tab w:val="right" w:leader="dot" w:pos="8296"/>
            </w:tabs>
            <w:rPr>
              <w:noProof/>
            </w:rPr>
          </w:pPr>
          <w:hyperlink w:anchor="_Toc39638448" w:history="1">
            <w:r w:rsidR="00D71F85" w:rsidRPr="00680DC5">
              <w:rPr>
                <w:rStyle w:val="a8"/>
                <w:noProof/>
              </w:rPr>
              <w:t>8. References</w:t>
            </w:r>
            <w:r w:rsidR="00D71F85">
              <w:rPr>
                <w:noProof/>
                <w:webHidden/>
              </w:rPr>
              <w:tab/>
            </w:r>
            <w:r w:rsidR="00D71F85">
              <w:rPr>
                <w:noProof/>
                <w:webHidden/>
              </w:rPr>
              <w:fldChar w:fldCharType="begin"/>
            </w:r>
            <w:r w:rsidR="00D71F85">
              <w:rPr>
                <w:noProof/>
                <w:webHidden/>
              </w:rPr>
              <w:instrText xml:space="preserve"> PAGEREF _Toc39638448 \h </w:instrText>
            </w:r>
            <w:r w:rsidR="00D71F85">
              <w:rPr>
                <w:noProof/>
                <w:webHidden/>
              </w:rPr>
            </w:r>
            <w:r w:rsidR="00D71F85">
              <w:rPr>
                <w:noProof/>
                <w:webHidden/>
              </w:rPr>
              <w:fldChar w:fldCharType="separate"/>
            </w:r>
            <w:r w:rsidR="00D71F85">
              <w:rPr>
                <w:noProof/>
                <w:webHidden/>
              </w:rPr>
              <w:t>18</w:t>
            </w:r>
            <w:r w:rsidR="00D71F85">
              <w:rPr>
                <w:noProof/>
                <w:webHidden/>
              </w:rPr>
              <w:fldChar w:fldCharType="end"/>
            </w:r>
          </w:hyperlink>
        </w:p>
        <w:p w14:paraId="2FB463AD" w14:textId="531F0521" w:rsidR="00D71F85" w:rsidRDefault="00D71F85">
          <w:r>
            <w:rPr>
              <w:b/>
              <w:bCs/>
              <w:lang w:val="zh-CN"/>
            </w:rPr>
            <w:fldChar w:fldCharType="end"/>
          </w:r>
        </w:p>
      </w:sdtContent>
    </w:sdt>
    <w:p w14:paraId="75DC1755" w14:textId="18F5BF0C" w:rsidR="009157AC" w:rsidRPr="009157AC" w:rsidRDefault="00D71F85" w:rsidP="009157AC">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bookmarkEnd w:id="3"/>
    <w:p w14:paraId="22D76A5F" w14:textId="3D187882" w:rsidR="000C663D" w:rsidRDefault="000C663D" w:rsidP="000C663D">
      <w:pPr>
        <w:spacing w:line="360" w:lineRule="auto"/>
        <w:rPr>
          <w:rFonts w:ascii="Times New Roman" w:hAnsi="Times New Roman" w:cs="Times New Roman"/>
          <w:sz w:val="24"/>
          <w:szCs w:val="24"/>
        </w:rPr>
      </w:pPr>
    </w:p>
    <w:p w14:paraId="71C4B979" w14:textId="12C9F909" w:rsidR="000C663D" w:rsidRDefault="000C663D" w:rsidP="000C663D">
      <w:pPr>
        <w:spacing w:line="360" w:lineRule="auto"/>
        <w:rPr>
          <w:rFonts w:ascii="Times New Roman" w:hAnsi="Times New Roman" w:cs="Times New Roman"/>
          <w:sz w:val="24"/>
          <w:szCs w:val="24"/>
        </w:rPr>
      </w:pPr>
    </w:p>
    <w:p w14:paraId="30FF4697" w14:textId="4C43D1C4" w:rsidR="000C663D" w:rsidRDefault="000C663D" w:rsidP="000C663D">
      <w:pPr>
        <w:spacing w:line="360" w:lineRule="auto"/>
        <w:rPr>
          <w:rFonts w:ascii="Times New Roman" w:hAnsi="Times New Roman" w:cs="Times New Roman"/>
          <w:sz w:val="24"/>
          <w:szCs w:val="24"/>
        </w:rPr>
      </w:pPr>
    </w:p>
    <w:p w14:paraId="60D32DE8" w14:textId="77777777" w:rsidR="000C663D" w:rsidRPr="00D53822" w:rsidRDefault="000C663D" w:rsidP="000C663D">
      <w:pPr>
        <w:spacing w:line="360" w:lineRule="auto"/>
        <w:rPr>
          <w:rFonts w:ascii="Times New Roman" w:hAnsi="Times New Roman" w:cs="Times New Roman"/>
          <w:sz w:val="24"/>
          <w:szCs w:val="24"/>
        </w:rPr>
      </w:pPr>
    </w:p>
    <w:p w14:paraId="3A4D5F26" w14:textId="77777777" w:rsidR="00D53822" w:rsidRDefault="00D53822">
      <w:pPr>
        <w:widowControl/>
        <w:jc w:val="left"/>
        <w:rPr>
          <w:rFonts w:ascii="Times New Roman" w:hAnsi="Times New Roman" w:cs="Times New Roman"/>
          <w:b/>
          <w:bCs/>
          <w:sz w:val="28"/>
          <w:szCs w:val="28"/>
        </w:rPr>
      </w:pPr>
      <w:r>
        <w:br w:type="page"/>
      </w:r>
    </w:p>
    <w:p w14:paraId="76BE89BA" w14:textId="4B4F3FBF" w:rsidR="00171013" w:rsidRPr="005B3761" w:rsidRDefault="00F47AB8" w:rsidP="00892682">
      <w:pPr>
        <w:pStyle w:val="1"/>
      </w:pPr>
      <w:bookmarkStart w:id="4" w:name="_Toc39553485"/>
      <w:bookmarkStart w:id="5" w:name="_Toc39590724"/>
      <w:bookmarkStart w:id="6" w:name="_Toc39638425"/>
      <w:r>
        <w:lastRenderedPageBreak/>
        <w:t xml:space="preserve">1.0 </w:t>
      </w:r>
      <w:r w:rsidR="005B3761" w:rsidRPr="005B3761">
        <w:t>Introduction</w:t>
      </w:r>
      <w:bookmarkEnd w:id="4"/>
      <w:bookmarkEnd w:id="5"/>
      <w:bookmarkEnd w:id="6"/>
    </w:p>
    <w:p w14:paraId="1645094D" w14:textId="6C27BEC6" w:rsidR="005B3761" w:rsidRDefault="003B7D3E" w:rsidP="000B662B">
      <w:pPr>
        <w:pStyle w:val="2"/>
      </w:pPr>
      <w:bookmarkStart w:id="7" w:name="_Toc39553486"/>
      <w:bookmarkStart w:id="8" w:name="_Toc39590725"/>
      <w:bookmarkStart w:id="9" w:name="_Toc39638426"/>
      <w:r>
        <w:rPr>
          <w:rFonts w:hint="eastAsia"/>
        </w:rPr>
        <w:t>1</w:t>
      </w:r>
      <w:r>
        <w:t xml:space="preserve">.1 Introduction of the </w:t>
      </w:r>
      <w:proofErr w:type="spellStart"/>
      <w:r>
        <w:t>organi</w:t>
      </w:r>
      <w:r w:rsidR="006E3588">
        <w:t>s</w:t>
      </w:r>
      <w:r>
        <w:t>ation</w:t>
      </w:r>
      <w:bookmarkEnd w:id="7"/>
      <w:bookmarkEnd w:id="8"/>
      <w:bookmarkEnd w:id="9"/>
      <w:proofErr w:type="spellEnd"/>
      <w:r w:rsidR="006E3588">
        <w:t xml:space="preserve"> </w:t>
      </w:r>
    </w:p>
    <w:p w14:paraId="61E3DB3E" w14:textId="79A10A52" w:rsidR="003B7D3E" w:rsidRDefault="001D5340" w:rsidP="001D5340">
      <w:pPr>
        <w:spacing w:line="360" w:lineRule="auto"/>
        <w:rPr>
          <w:rFonts w:ascii="Times New Roman" w:hAnsi="Times New Roman" w:cs="Times New Roman"/>
          <w:sz w:val="24"/>
          <w:szCs w:val="24"/>
        </w:rPr>
      </w:pPr>
      <w:r w:rsidRPr="001D5340">
        <w:rPr>
          <w:rFonts w:ascii="Times New Roman" w:hAnsi="Times New Roman" w:cs="Times New Roman"/>
          <w:sz w:val="24"/>
          <w:szCs w:val="24"/>
        </w:rPr>
        <w:t>The purpose of this report is to further develop a detailed study of Virgin's recruitment system based on previous proposals</w:t>
      </w:r>
      <w:r>
        <w:rPr>
          <w:rFonts w:ascii="Times New Roman" w:hAnsi="Times New Roman" w:cs="Times New Roman"/>
          <w:sz w:val="24"/>
          <w:szCs w:val="24"/>
        </w:rPr>
        <w:t xml:space="preserve">. </w:t>
      </w:r>
    </w:p>
    <w:p w14:paraId="3215E613" w14:textId="20304222" w:rsidR="00B466DC" w:rsidRPr="008348C9" w:rsidRDefault="00B466DC" w:rsidP="001D5340">
      <w:pPr>
        <w:spacing w:line="360" w:lineRule="auto"/>
        <w:rPr>
          <w:rFonts w:ascii="Times New Roman" w:hAnsi="Times New Roman" w:cs="Times New Roman"/>
          <w:sz w:val="24"/>
          <w:szCs w:val="24"/>
        </w:rPr>
      </w:pPr>
    </w:p>
    <w:p w14:paraId="590CAFF1" w14:textId="2C3C99ED" w:rsidR="00B466DC" w:rsidRDefault="001312FA" w:rsidP="001D5340">
      <w:pPr>
        <w:spacing w:line="360" w:lineRule="auto"/>
        <w:rPr>
          <w:rFonts w:ascii="Times New Roman" w:hAnsi="Times New Roman" w:cs="Times New Roman"/>
          <w:sz w:val="24"/>
          <w:szCs w:val="24"/>
        </w:rPr>
      </w:pPr>
      <w:r w:rsidRPr="001312FA">
        <w:rPr>
          <w:rFonts w:ascii="Times New Roman" w:hAnsi="Times New Roman" w:cs="Times New Roman"/>
          <w:sz w:val="24"/>
          <w:szCs w:val="24"/>
        </w:rPr>
        <w:t xml:space="preserve">Virgin Group Ltd. is a British global venture capital business </w:t>
      </w:r>
      <w:r w:rsidR="00EB6536">
        <w:rPr>
          <w:rFonts w:ascii="Times New Roman" w:hAnsi="Times New Roman" w:cs="Times New Roman"/>
          <w:sz w:val="24"/>
          <w:szCs w:val="24"/>
        </w:rPr>
        <w:t>set up</w:t>
      </w:r>
      <w:r w:rsidRPr="001312FA">
        <w:rPr>
          <w:rFonts w:ascii="Times New Roman" w:hAnsi="Times New Roman" w:cs="Times New Roman"/>
          <w:sz w:val="24"/>
          <w:szCs w:val="24"/>
        </w:rPr>
        <w:t xml:space="preserve"> by businesspersons </w:t>
      </w:r>
      <w:r w:rsidR="00E222A2">
        <w:rPr>
          <w:rFonts w:ascii="Times New Roman" w:hAnsi="Times New Roman" w:cs="Times New Roman"/>
          <w:sz w:val="24"/>
          <w:szCs w:val="24"/>
        </w:rPr>
        <w:t xml:space="preserve">of </w:t>
      </w:r>
      <w:r w:rsidRPr="001312FA">
        <w:rPr>
          <w:rFonts w:ascii="Times New Roman" w:hAnsi="Times New Roman" w:cs="Times New Roman"/>
          <w:sz w:val="24"/>
          <w:szCs w:val="24"/>
        </w:rPr>
        <w:t xml:space="preserve">Sir Richard Branson and Nik Powell. Virgin Group's date of merger is listed as 1989 by Companies House, who list it as a holding company; however, Virgin's business and trading activities date back to the 1970s. The net worth of Virgin Group was assessed at £5–6 billion as of November 2014 (Richard, 1998). Virgin Group is a diversified grouping of more than 200 privately held companies. Virgin is one of the world’s most </w:t>
      </w:r>
      <w:r w:rsidR="00A50F36">
        <w:rPr>
          <w:rFonts w:ascii="Times New Roman" w:hAnsi="Times New Roman" w:cs="Times New Roman" w:hint="eastAsia"/>
          <w:sz w:val="24"/>
          <w:szCs w:val="24"/>
        </w:rPr>
        <w:t>popular</w:t>
      </w:r>
      <w:r w:rsidRPr="001312FA">
        <w:rPr>
          <w:rFonts w:ascii="Times New Roman" w:hAnsi="Times New Roman" w:cs="Times New Roman"/>
          <w:sz w:val="24"/>
          <w:szCs w:val="24"/>
        </w:rPr>
        <w:t xml:space="preserve"> brands and has extended into several sectors from travel to telecommunications, health to banking and music to relaxation (Hannah, 2015).</w:t>
      </w:r>
      <w:r>
        <w:rPr>
          <w:rFonts w:ascii="Times New Roman" w:hAnsi="Times New Roman" w:cs="Times New Roman"/>
          <w:sz w:val="24"/>
          <w:szCs w:val="24"/>
        </w:rPr>
        <w:t xml:space="preserve"> </w:t>
      </w:r>
      <w:r w:rsidRPr="001312FA">
        <w:rPr>
          <w:rFonts w:ascii="Times New Roman" w:hAnsi="Times New Roman" w:cs="Times New Roman"/>
          <w:sz w:val="24"/>
          <w:szCs w:val="24"/>
        </w:rPr>
        <w:t xml:space="preserve">The slogan of the Virgin airline is “embrace the human spirit and let it fly”. The Virgin Atlantic team is doing a good job of finding candidates. The team are looking for candidates who are dedicated to work, take security very </w:t>
      </w:r>
      <w:r w:rsidR="00C276F0">
        <w:rPr>
          <w:rFonts w:ascii="Times New Roman" w:hAnsi="Times New Roman" w:cs="Times New Roman"/>
          <w:sz w:val="24"/>
          <w:szCs w:val="24"/>
        </w:rPr>
        <w:t xml:space="preserve">carefully </w:t>
      </w:r>
      <w:r w:rsidRPr="001312FA">
        <w:rPr>
          <w:rFonts w:ascii="Times New Roman" w:hAnsi="Times New Roman" w:cs="Times New Roman"/>
          <w:sz w:val="24"/>
          <w:szCs w:val="24"/>
        </w:rPr>
        <w:t>but who know how to have fun</w:t>
      </w:r>
      <w:r w:rsidR="00C276F0">
        <w:rPr>
          <w:rFonts w:ascii="Times New Roman" w:hAnsi="Times New Roman" w:cs="Times New Roman"/>
          <w:sz w:val="24"/>
          <w:szCs w:val="24"/>
        </w:rPr>
        <w:t xml:space="preserve"> </w:t>
      </w:r>
      <w:r w:rsidR="00C276F0" w:rsidRPr="00C276F0">
        <w:rPr>
          <w:rFonts w:ascii="Times New Roman" w:hAnsi="Times New Roman" w:cs="Times New Roman"/>
          <w:sz w:val="24"/>
          <w:szCs w:val="24"/>
        </w:rPr>
        <w:t>(Hannah, 2015).</w:t>
      </w:r>
      <w:r w:rsidR="00C276F0">
        <w:rPr>
          <w:rFonts w:ascii="Times New Roman" w:hAnsi="Times New Roman" w:cs="Times New Roman"/>
          <w:sz w:val="24"/>
          <w:szCs w:val="24"/>
        </w:rPr>
        <w:t xml:space="preserve"> </w:t>
      </w:r>
    </w:p>
    <w:p w14:paraId="0FE802A5" w14:textId="52BA3427" w:rsidR="00C276F0" w:rsidRDefault="00C276F0" w:rsidP="001D5340">
      <w:pPr>
        <w:spacing w:line="360" w:lineRule="auto"/>
        <w:rPr>
          <w:rFonts w:ascii="Times New Roman" w:hAnsi="Times New Roman" w:cs="Times New Roman"/>
          <w:sz w:val="24"/>
          <w:szCs w:val="24"/>
        </w:rPr>
      </w:pPr>
    </w:p>
    <w:p w14:paraId="4C6FAF8F" w14:textId="1F6EF628" w:rsidR="00C276F0" w:rsidRDefault="00C276F0" w:rsidP="000B662B">
      <w:pPr>
        <w:pStyle w:val="2"/>
      </w:pPr>
      <w:bookmarkStart w:id="10" w:name="_Toc39553487"/>
      <w:bookmarkStart w:id="11" w:name="_Toc39590726"/>
      <w:bookmarkStart w:id="12" w:name="_Toc39638427"/>
      <w:r>
        <w:rPr>
          <w:rFonts w:hint="cs"/>
        </w:rPr>
        <w:t>1</w:t>
      </w:r>
      <w:r>
        <w:t xml:space="preserve">.2 </w:t>
      </w:r>
      <w:r w:rsidRPr="00C276F0">
        <w:t xml:space="preserve">Project </w:t>
      </w:r>
      <w:r>
        <w:t>j</w:t>
      </w:r>
      <w:r w:rsidRPr="00C276F0">
        <w:t>ustification</w:t>
      </w:r>
      <w:bookmarkEnd w:id="10"/>
      <w:bookmarkEnd w:id="11"/>
      <w:bookmarkEnd w:id="12"/>
    </w:p>
    <w:p w14:paraId="7EE62EE0" w14:textId="27E02D63" w:rsidR="00C276F0" w:rsidRDefault="002B7970" w:rsidP="001D5340">
      <w:pPr>
        <w:spacing w:line="360" w:lineRule="auto"/>
        <w:rPr>
          <w:rFonts w:ascii="Times New Roman" w:hAnsi="Times New Roman" w:cs="Times New Roman"/>
          <w:sz w:val="24"/>
          <w:szCs w:val="24"/>
        </w:rPr>
      </w:pPr>
      <w:r w:rsidRPr="002B7970">
        <w:rPr>
          <w:rFonts w:ascii="Times New Roman" w:hAnsi="Times New Roman" w:cs="Times New Roman"/>
          <w:sz w:val="24"/>
          <w:szCs w:val="24"/>
        </w:rPr>
        <w:t xml:space="preserve">There are a </w:t>
      </w:r>
      <w:r w:rsidR="009B4831">
        <w:rPr>
          <w:rFonts w:ascii="Times New Roman" w:hAnsi="Times New Roman" w:cs="Times New Roman"/>
          <w:sz w:val="24"/>
          <w:szCs w:val="24"/>
        </w:rPr>
        <w:t>series</w:t>
      </w:r>
      <w:r w:rsidRPr="002B7970">
        <w:rPr>
          <w:rFonts w:ascii="Times New Roman" w:hAnsi="Times New Roman" w:cs="Times New Roman"/>
          <w:sz w:val="24"/>
          <w:szCs w:val="24"/>
        </w:rPr>
        <w:t xml:space="preserve"> of </w:t>
      </w:r>
      <w:r w:rsidR="009B4831">
        <w:rPr>
          <w:rFonts w:ascii="Times New Roman" w:hAnsi="Times New Roman" w:cs="Times New Roman"/>
          <w:sz w:val="24"/>
          <w:szCs w:val="24"/>
        </w:rPr>
        <w:t>reasons</w:t>
      </w:r>
      <w:r w:rsidRPr="002B7970">
        <w:rPr>
          <w:rFonts w:ascii="Times New Roman" w:hAnsi="Times New Roman" w:cs="Times New Roman"/>
          <w:sz w:val="24"/>
          <w:szCs w:val="24"/>
        </w:rPr>
        <w:t xml:space="preserve"> </w:t>
      </w:r>
      <w:r w:rsidR="00C17AEB">
        <w:rPr>
          <w:rFonts w:ascii="Times New Roman" w:hAnsi="Times New Roman" w:cs="Times New Roman"/>
          <w:sz w:val="24"/>
          <w:szCs w:val="24"/>
        </w:rPr>
        <w:t>for</w:t>
      </w:r>
      <w:r w:rsidR="00C17AEB" w:rsidRPr="002B7970">
        <w:rPr>
          <w:rFonts w:ascii="Times New Roman" w:hAnsi="Times New Roman" w:cs="Times New Roman"/>
          <w:sz w:val="24"/>
          <w:szCs w:val="24"/>
        </w:rPr>
        <w:t xml:space="preserve"> </w:t>
      </w:r>
      <w:r w:rsidR="009B4831">
        <w:rPr>
          <w:rFonts w:ascii="Times New Roman" w:hAnsi="Times New Roman" w:cs="Times New Roman"/>
          <w:sz w:val="24"/>
          <w:szCs w:val="24"/>
        </w:rPr>
        <w:t>choosing</w:t>
      </w:r>
      <w:r w:rsidRPr="002B7970">
        <w:rPr>
          <w:rFonts w:ascii="Times New Roman" w:hAnsi="Times New Roman" w:cs="Times New Roman"/>
          <w:sz w:val="24"/>
          <w:szCs w:val="24"/>
        </w:rPr>
        <w:t xml:space="preserve"> the project topic </w:t>
      </w:r>
      <w:r w:rsidR="00C17AEB">
        <w:rPr>
          <w:rFonts w:ascii="Times New Roman" w:hAnsi="Times New Roman" w:cs="Times New Roman"/>
          <w:sz w:val="24"/>
          <w:szCs w:val="24"/>
        </w:rPr>
        <w:t>of</w:t>
      </w:r>
      <w:r w:rsidRPr="002B7970">
        <w:rPr>
          <w:rFonts w:ascii="Times New Roman" w:hAnsi="Times New Roman" w:cs="Times New Roman"/>
          <w:sz w:val="24"/>
          <w:szCs w:val="24"/>
        </w:rPr>
        <w:t xml:space="preserve"> recruiting system in Virgin Company. </w:t>
      </w:r>
      <w:r w:rsidR="005068EF">
        <w:rPr>
          <w:rFonts w:ascii="Times New Roman" w:hAnsi="Times New Roman" w:cs="Times New Roman"/>
          <w:sz w:val="24"/>
          <w:szCs w:val="24"/>
        </w:rPr>
        <w:t>First of all</w:t>
      </w:r>
      <w:r w:rsidRPr="002B7970">
        <w:rPr>
          <w:rFonts w:ascii="Times New Roman" w:hAnsi="Times New Roman" w:cs="Times New Roman"/>
          <w:sz w:val="24"/>
          <w:szCs w:val="24"/>
        </w:rPr>
        <w:t xml:space="preserve">, with the increasing </w:t>
      </w:r>
      <w:r w:rsidR="009B4831">
        <w:rPr>
          <w:rFonts w:ascii="Times New Roman" w:hAnsi="Times New Roman" w:cs="Times New Roman"/>
          <w:sz w:val="24"/>
          <w:szCs w:val="24"/>
        </w:rPr>
        <w:t>pressure</w:t>
      </w:r>
      <w:r w:rsidRPr="002B7970">
        <w:rPr>
          <w:rFonts w:ascii="Times New Roman" w:hAnsi="Times New Roman" w:cs="Times New Roman"/>
          <w:sz w:val="24"/>
          <w:szCs w:val="24"/>
        </w:rPr>
        <w:t xml:space="preserve"> of </w:t>
      </w:r>
      <w:r w:rsidR="009B4831" w:rsidRPr="002B7970">
        <w:rPr>
          <w:rFonts w:ascii="Times New Roman" w:hAnsi="Times New Roman" w:cs="Times New Roman"/>
          <w:sz w:val="24"/>
          <w:szCs w:val="24"/>
        </w:rPr>
        <w:t>current</w:t>
      </w:r>
      <w:r w:rsidRPr="002B7970">
        <w:rPr>
          <w:rFonts w:ascii="Times New Roman" w:hAnsi="Times New Roman" w:cs="Times New Roman"/>
          <w:sz w:val="24"/>
          <w:szCs w:val="24"/>
        </w:rPr>
        <w:t xml:space="preserve"> social competition, recruiting has become an </w:t>
      </w:r>
      <w:r w:rsidR="009B4831">
        <w:rPr>
          <w:rFonts w:ascii="Times New Roman" w:hAnsi="Times New Roman" w:cs="Times New Roman"/>
          <w:sz w:val="24"/>
          <w:szCs w:val="24"/>
        </w:rPr>
        <w:t>important</w:t>
      </w:r>
      <w:r w:rsidRPr="002B7970">
        <w:rPr>
          <w:rFonts w:ascii="Times New Roman" w:hAnsi="Times New Roman" w:cs="Times New Roman"/>
          <w:sz w:val="24"/>
          <w:szCs w:val="24"/>
        </w:rPr>
        <w:t xml:space="preserve"> part in human resource management. </w:t>
      </w:r>
      <w:r>
        <w:rPr>
          <w:rFonts w:ascii="Times New Roman" w:hAnsi="Times New Roman" w:cs="Times New Roman"/>
          <w:sz w:val="24"/>
          <w:szCs w:val="24"/>
        </w:rPr>
        <w:t xml:space="preserve">Recruiting has a number of </w:t>
      </w:r>
      <w:r w:rsidR="002439B3">
        <w:rPr>
          <w:rFonts w:ascii="Times New Roman" w:hAnsi="Times New Roman" w:cs="Times New Roman"/>
          <w:sz w:val="24"/>
          <w:szCs w:val="24"/>
        </w:rPr>
        <w:t xml:space="preserve">benefits on filling up the vacancies with the right candidate. </w:t>
      </w:r>
      <w:r w:rsidR="00C17AEB">
        <w:rPr>
          <w:rFonts w:ascii="Times New Roman" w:hAnsi="Times New Roman" w:cs="Times New Roman"/>
          <w:sz w:val="24"/>
          <w:szCs w:val="24"/>
        </w:rPr>
        <w:t>A</w:t>
      </w:r>
      <w:r w:rsidRPr="002B7970">
        <w:rPr>
          <w:rFonts w:ascii="Times New Roman" w:hAnsi="Times New Roman" w:cs="Times New Roman"/>
          <w:sz w:val="24"/>
          <w:szCs w:val="24"/>
        </w:rPr>
        <w:t xml:space="preserve">n effective recruitment and selection </w:t>
      </w:r>
      <w:r w:rsidR="001E18DD">
        <w:rPr>
          <w:rFonts w:ascii="Times New Roman" w:hAnsi="Times New Roman" w:cs="Times New Roman"/>
          <w:sz w:val="24"/>
          <w:szCs w:val="24"/>
        </w:rPr>
        <w:t>strategy</w:t>
      </w:r>
      <w:r w:rsidRPr="002B7970">
        <w:rPr>
          <w:rFonts w:ascii="Times New Roman" w:hAnsi="Times New Roman" w:cs="Times New Roman"/>
          <w:sz w:val="24"/>
          <w:szCs w:val="24"/>
        </w:rPr>
        <w:t xml:space="preserve"> can </w:t>
      </w:r>
      <w:r w:rsidR="009B4831">
        <w:rPr>
          <w:rFonts w:ascii="Times New Roman" w:hAnsi="Times New Roman" w:cs="Times New Roman"/>
          <w:sz w:val="24"/>
          <w:szCs w:val="24"/>
        </w:rPr>
        <w:t>ensure</w:t>
      </w:r>
      <w:r w:rsidRPr="002B7970">
        <w:rPr>
          <w:rFonts w:ascii="Times New Roman" w:hAnsi="Times New Roman" w:cs="Times New Roman"/>
          <w:sz w:val="24"/>
          <w:szCs w:val="24"/>
        </w:rPr>
        <w:t xml:space="preserve"> that the whole recruitment process can be directed in a </w:t>
      </w:r>
      <w:r w:rsidR="009B4831" w:rsidRPr="002B7970">
        <w:rPr>
          <w:rFonts w:ascii="Times New Roman" w:hAnsi="Times New Roman" w:cs="Times New Roman"/>
          <w:sz w:val="24"/>
          <w:szCs w:val="24"/>
        </w:rPr>
        <w:t>fair</w:t>
      </w:r>
      <w:r w:rsidRPr="002B7970">
        <w:rPr>
          <w:rFonts w:ascii="Times New Roman" w:hAnsi="Times New Roman" w:cs="Times New Roman"/>
          <w:sz w:val="24"/>
          <w:szCs w:val="24"/>
        </w:rPr>
        <w:t xml:space="preserve"> and justified manner and the results are consistent (Schroeder, 2015).</w:t>
      </w:r>
      <w:r>
        <w:rPr>
          <w:rFonts w:ascii="Times New Roman" w:hAnsi="Times New Roman" w:cs="Times New Roman"/>
          <w:sz w:val="24"/>
          <w:szCs w:val="24"/>
        </w:rPr>
        <w:t xml:space="preserve"> </w:t>
      </w:r>
      <w:r w:rsidR="001E18DD">
        <w:rPr>
          <w:rFonts w:ascii="Times New Roman" w:hAnsi="Times New Roman" w:cs="Times New Roman"/>
          <w:sz w:val="24"/>
          <w:szCs w:val="24"/>
        </w:rPr>
        <w:t xml:space="preserve">Moreover, an </w:t>
      </w:r>
      <w:r w:rsidR="001E18DD" w:rsidRPr="001E18DD">
        <w:rPr>
          <w:rFonts w:ascii="Times New Roman" w:hAnsi="Times New Roman" w:cs="Times New Roman"/>
          <w:sz w:val="24"/>
          <w:szCs w:val="24"/>
        </w:rPr>
        <w:t xml:space="preserve">efficient recruitment </w:t>
      </w:r>
      <w:r w:rsidR="009B4831">
        <w:rPr>
          <w:rFonts w:ascii="Times New Roman" w:hAnsi="Times New Roman" w:cs="Times New Roman"/>
          <w:sz w:val="24"/>
          <w:szCs w:val="24"/>
        </w:rPr>
        <w:t>process</w:t>
      </w:r>
      <w:r w:rsidR="001E18DD" w:rsidRPr="001E18DD">
        <w:rPr>
          <w:rFonts w:ascii="Times New Roman" w:hAnsi="Times New Roman" w:cs="Times New Roman"/>
          <w:sz w:val="24"/>
          <w:szCs w:val="24"/>
        </w:rPr>
        <w:t xml:space="preserve"> can </w:t>
      </w:r>
      <w:r w:rsidR="009B4831">
        <w:rPr>
          <w:rFonts w:ascii="Times New Roman" w:hAnsi="Times New Roman" w:cs="Times New Roman"/>
          <w:sz w:val="24"/>
          <w:szCs w:val="24"/>
        </w:rPr>
        <w:t>lower</w:t>
      </w:r>
      <w:r w:rsidR="001E18DD" w:rsidRPr="001E18DD">
        <w:rPr>
          <w:rFonts w:ascii="Times New Roman" w:hAnsi="Times New Roman" w:cs="Times New Roman"/>
          <w:sz w:val="24"/>
          <w:szCs w:val="24"/>
        </w:rPr>
        <w:t xml:space="preserve"> costs, </w:t>
      </w:r>
      <w:r w:rsidR="009B4831">
        <w:rPr>
          <w:rFonts w:ascii="Times New Roman" w:hAnsi="Times New Roman" w:cs="Times New Roman"/>
          <w:sz w:val="24"/>
          <w:szCs w:val="24"/>
        </w:rPr>
        <w:t>enhance</w:t>
      </w:r>
      <w:r w:rsidR="001E18DD" w:rsidRPr="001E18DD">
        <w:rPr>
          <w:rFonts w:ascii="Times New Roman" w:hAnsi="Times New Roman" w:cs="Times New Roman"/>
          <w:sz w:val="24"/>
          <w:szCs w:val="24"/>
        </w:rPr>
        <w:t xml:space="preserve"> a </w:t>
      </w:r>
      <w:r w:rsidR="001E18DD">
        <w:rPr>
          <w:rFonts w:ascii="Times New Roman" w:hAnsi="Times New Roman" w:cs="Times New Roman"/>
          <w:sz w:val="24"/>
          <w:szCs w:val="24"/>
        </w:rPr>
        <w:t>business’s</w:t>
      </w:r>
      <w:r w:rsidR="001E18DD" w:rsidRPr="001E18DD">
        <w:rPr>
          <w:rFonts w:ascii="Times New Roman" w:hAnsi="Times New Roman" w:cs="Times New Roman"/>
          <w:sz w:val="24"/>
          <w:szCs w:val="24"/>
        </w:rPr>
        <w:t xml:space="preserve"> reputation both from a market and candidate viewpoint</w:t>
      </w:r>
      <w:r w:rsidR="001E18DD">
        <w:rPr>
          <w:rFonts w:ascii="Times New Roman" w:hAnsi="Times New Roman" w:cs="Times New Roman"/>
          <w:sz w:val="24"/>
          <w:szCs w:val="24"/>
        </w:rPr>
        <w:t xml:space="preserve"> (</w:t>
      </w:r>
      <w:r w:rsidR="001E18DD" w:rsidRPr="001E18DD">
        <w:rPr>
          <w:rFonts w:ascii="Times New Roman" w:hAnsi="Times New Roman" w:cs="Times New Roman"/>
          <w:sz w:val="24"/>
          <w:szCs w:val="24"/>
        </w:rPr>
        <w:t>Ridding</w:t>
      </w:r>
      <w:r w:rsidR="001E18DD">
        <w:rPr>
          <w:rFonts w:ascii="Times New Roman" w:hAnsi="Times New Roman" w:cs="Times New Roman"/>
          <w:sz w:val="24"/>
          <w:szCs w:val="24"/>
        </w:rPr>
        <w:t xml:space="preserve">, 2019). </w:t>
      </w:r>
      <w:r w:rsidR="002439B3" w:rsidRPr="002439B3">
        <w:rPr>
          <w:rFonts w:ascii="Times New Roman" w:hAnsi="Times New Roman" w:cs="Times New Roman"/>
          <w:sz w:val="24"/>
          <w:szCs w:val="24"/>
        </w:rPr>
        <w:t xml:space="preserve">In Virgin Company, HR has been </w:t>
      </w:r>
      <w:r w:rsidR="005068EF">
        <w:rPr>
          <w:rFonts w:ascii="Times New Roman" w:hAnsi="Times New Roman" w:cs="Times New Roman"/>
          <w:sz w:val="24"/>
          <w:szCs w:val="24"/>
        </w:rPr>
        <w:t>making some progress</w:t>
      </w:r>
      <w:r w:rsidR="002439B3" w:rsidRPr="002439B3">
        <w:rPr>
          <w:rFonts w:ascii="Times New Roman" w:hAnsi="Times New Roman" w:cs="Times New Roman"/>
          <w:sz w:val="24"/>
          <w:szCs w:val="24"/>
        </w:rPr>
        <w:t xml:space="preserve"> in recruitment recent years. However, there still exists a number of problems of recruiting and retaining employees. For recruiting, </w:t>
      </w:r>
      <w:r w:rsidR="003A7678">
        <w:rPr>
          <w:rFonts w:ascii="Times New Roman" w:hAnsi="Times New Roman" w:cs="Times New Roman"/>
          <w:sz w:val="24"/>
          <w:szCs w:val="24"/>
        </w:rPr>
        <w:t xml:space="preserve">the </w:t>
      </w:r>
      <w:r w:rsidR="003A7678" w:rsidRPr="002439B3">
        <w:rPr>
          <w:rFonts w:ascii="Times New Roman" w:hAnsi="Times New Roman" w:cs="Times New Roman"/>
          <w:sz w:val="24"/>
          <w:szCs w:val="24"/>
        </w:rPr>
        <w:t xml:space="preserve">standards </w:t>
      </w:r>
      <w:r w:rsidR="003A7678">
        <w:rPr>
          <w:rFonts w:ascii="Times New Roman" w:hAnsi="Times New Roman" w:cs="Times New Roman"/>
          <w:sz w:val="24"/>
          <w:szCs w:val="24"/>
        </w:rPr>
        <w:t xml:space="preserve">adopted by </w:t>
      </w:r>
      <w:r w:rsidR="002439B3" w:rsidRPr="002439B3">
        <w:rPr>
          <w:rFonts w:ascii="Times New Roman" w:hAnsi="Times New Roman" w:cs="Times New Roman"/>
          <w:sz w:val="24"/>
          <w:szCs w:val="24"/>
        </w:rPr>
        <w:t xml:space="preserve">HR has </w:t>
      </w:r>
      <w:r w:rsidR="003A7678">
        <w:rPr>
          <w:rFonts w:ascii="Times New Roman" w:hAnsi="Times New Roman" w:cs="Times New Roman"/>
          <w:sz w:val="24"/>
          <w:szCs w:val="24"/>
        </w:rPr>
        <w:t xml:space="preserve">some </w:t>
      </w:r>
      <w:r w:rsidR="002439B3" w:rsidRPr="002439B3">
        <w:rPr>
          <w:rFonts w:ascii="Times New Roman" w:hAnsi="Times New Roman" w:cs="Times New Roman"/>
          <w:sz w:val="24"/>
          <w:szCs w:val="24"/>
        </w:rPr>
        <w:t>limit</w:t>
      </w:r>
      <w:r w:rsidR="003A7678">
        <w:rPr>
          <w:rFonts w:ascii="Times New Roman" w:hAnsi="Times New Roman" w:cs="Times New Roman"/>
          <w:sz w:val="24"/>
          <w:szCs w:val="24"/>
        </w:rPr>
        <w:t>ation</w:t>
      </w:r>
      <w:r w:rsidR="002439B3" w:rsidRPr="002439B3">
        <w:rPr>
          <w:rFonts w:ascii="Times New Roman" w:hAnsi="Times New Roman" w:cs="Times New Roman"/>
          <w:sz w:val="24"/>
          <w:szCs w:val="24"/>
        </w:rPr>
        <w:t xml:space="preserve">. For example, </w:t>
      </w:r>
      <w:r w:rsidR="002439B3" w:rsidRPr="002439B3">
        <w:rPr>
          <w:rFonts w:ascii="Times New Roman" w:hAnsi="Times New Roman" w:cs="Times New Roman"/>
          <w:sz w:val="24"/>
          <w:szCs w:val="24"/>
        </w:rPr>
        <w:lastRenderedPageBreak/>
        <w:t xml:space="preserve">sometimes HR only </w:t>
      </w:r>
      <w:r w:rsidR="005068EF">
        <w:rPr>
          <w:rFonts w:ascii="Times New Roman" w:hAnsi="Times New Roman" w:cs="Times New Roman"/>
          <w:sz w:val="24"/>
          <w:szCs w:val="24"/>
        </w:rPr>
        <w:t>stresses on</w:t>
      </w:r>
      <w:r w:rsidR="002439B3" w:rsidRPr="002439B3">
        <w:rPr>
          <w:rFonts w:ascii="Times New Roman" w:hAnsi="Times New Roman" w:cs="Times New Roman"/>
          <w:sz w:val="24"/>
          <w:szCs w:val="24"/>
        </w:rPr>
        <w:t xml:space="preserve"> the </w:t>
      </w:r>
      <w:r w:rsidR="003A7678">
        <w:rPr>
          <w:rFonts w:ascii="Times New Roman" w:hAnsi="Times New Roman" w:cs="Times New Roman"/>
          <w:sz w:val="24"/>
          <w:szCs w:val="24"/>
        </w:rPr>
        <w:t xml:space="preserve">previous </w:t>
      </w:r>
      <w:r w:rsidR="002439B3" w:rsidRPr="002439B3">
        <w:rPr>
          <w:rFonts w:ascii="Times New Roman" w:hAnsi="Times New Roman" w:cs="Times New Roman"/>
          <w:sz w:val="24"/>
          <w:szCs w:val="24"/>
        </w:rPr>
        <w:t xml:space="preserve">performance of the employees and ignores their transferable abilities (Talent Tech labs, 2014). In addition, sometimes the </w:t>
      </w:r>
      <w:r w:rsidR="007226EF">
        <w:rPr>
          <w:rFonts w:ascii="Times New Roman" w:hAnsi="Times New Roman" w:cs="Times New Roman"/>
          <w:sz w:val="24"/>
          <w:szCs w:val="24"/>
        </w:rPr>
        <w:t xml:space="preserve">job </w:t>
      </w:r>
      <w:r w:rsidR="002439B3" w:rsidRPr="002439B3">
        <w:rPr>
          <w:rFonts w:ascii="Times New Roman" w:hAnsi="Times New Roman" w:cs="Times New Roman"/>
          <w:sz w:val="24"/>
          <w:szCs w:val="24"/>
        </w:rPr>
        <w:t xml:space="preserve">advertising information of recruitment can be </w:t>
      </w:r>
      <w:r w:rsidR="007226EF">
        <w:rPr>
          <w:rFonts w:ascii="Times New Roman" w:hAnsi="Times New Roman" w:cs="Times New Roman"/>
          <w:sz w:val="24"/>
          <w:szCs w:val="24"/>
        </w:rPr>
        <w:t xml:space="preserve">fraudulent </w:t>
      </w:r>
      <w:r w:rsidR="002439B3" w:rsidRPr="002439B3">
        <w:rPr>
          <w:rFonts w:ascii="Times New Roman" w:hAnsi="Times New Roman" w:cs="Times New Roman"/>
          <w:sz w:val="24"/>
          <w:szCs w:val="24"/>
        </w:rPr>
        <w:t xml:space="preserve">to </w:t>
      </w:r>
      <w:r w:rsidR="00F930AF">
        <w:rPr>
          <w:rFonts w:ascii="Times New Roman" w:hAnsi="Times New Roman" w:cs="Times New Roman"/>
          <w:sz w:val="24"/>
          <w:szCs w:val="24"/>
        </w:rPr>
        <w:t>staff</w:t>
      </w:r>
      <w:r w:rsidR="002439B3" w:rsidRPr="002439B3">
        <w:rPr>
          <w:rFonts w:ascii="Times New Roman" w:hAnsi="Times New Roman" w:cs="Times New Roman"/>
          <w:sz w:val="24"/>
          <w:szCs w:val="24"/>
        </w:rPr>
        <w:t xml:space="preserve"> to some extent. In 2014, Virgin company lost approximately 7,000 clients </w:t>
      </w:r>
      <w:r w:rsidR="009B4831">
        <w:rPr>
          <w:rFonts w:ascii="Times New Roman" w:hAnsi="Times New Roman" w:cs="Times New Roman"/>
          <w:sz w:val="24"/>
          <w:szCs w:val="24"/>
        </w:rPr>
        <w:t>owe</w:t>
      </w:r>
      <w:r w:rsidR="002439B3" w:rsidRPr="002439B3">
        <w:rPr>
          <w:rFonts w:ascii="Times New Roman" w:hAnsi="Times New Roman" w:cs="Times New Roman"/>
          <w:sz w:val="24"/>
          <w:szCs w:val="24"/>
        </w:rPr>
        <w:t xml:space="preserve"> to </w:t>
      </w:r>
      <w:r w:rsidR="005068EF">
        <w:rPr>
          <w:rFonts w:ascii="Times New Roman" w:hAnsi="Times New Roman" w:cs="Times New Roman"/>
          <w:sz w:val="24"/>
          <w:szCs w:val="24"/>
        </w:rPr>
        <w:t>terrible</w:t>
      </w:r>
      <w:r w:rsidR="002439B3" w:rsidRPr="002439B3">
        <w:rPr>
          <w:rFonts w:ascii="Times New Roman" w:hAnsi="Times New Roman" w:cs="Times New Roman"/>
          <w:sz w:val="24"/>
          <w:szCs w:val="24"/>
        </w:rPr>
        <w:t xml:space="preserve"> candidate experience (Talent Tech labs, 2014).</w:t>
      </w:r>
      <w:r w:rsidR="002439B3">
        <w:rPr>
          <w:rFonts w:ascii="Times New Roman" w:hAnsi="Times New Roman" w:cs="Times New Roman"/>
          <w:sz w:val="24"/>
          <w:szCs w:val="24"/>
        </w:rPr>
        <w:t xml:space="preserve"> </w:t>
      </w:r>
    </w:p>
    <w:p w14:paraId="27172298" w14:textId="3D96EEB2" w:rsidR="00F930AF" w:rsidRPr="009B4831" w:rsidRDefault="00F930AF" w:rsidP="001D5340">
      <w:pPr>
        <w:spacing w:line="360" w:lineRule="auto"/>
        <w:rPr>
          <w:rFonts w:ascii="Times New Roman" w:hAnsi="Times New Roman" w:cs="Times New Roman"/>
          <w:sz w:val="24"/>
          <w:szCs w:val="24"/>
        </w:rPr>
      </w:pPr>
    </w:p>
    <w:p w14:paraId="624FF575" w14:textId="47F93496" w:rsidR="00F930AF" w:rsidRDefault="00AE76B0" w:rsidP="000B662B">
      <w:pPr>
        <w:pStyle w:val="2"/>
      </w:pPr>
      <w:bookmarkStart w:id="13" w:name="_Toc39553488"/>
      <w:bookmarkStart w:id="14" w:name="_Toc39590727"/>
      <w:bookmarkStart w:id="15" w:name="_Toc39638428"/>
      <w:r>
        <w:rPr>
          <w:rFonts w:hint="cs"/>
        </w:rPr>
        <w:t>1</w:t>
      </w:r>
      <w:r>
        <w:t>.3 Aims and objectives of the project</w:t>
      </w:r>
      <w:bookmarkEnd w:id="13"/>
      <w:bookmarkEnd w:id="14"/>
      <w:bookmarkEnd w:id="15"/>
    </w:p>
    <w:p w14:paraId="1EA6642C" w14:textId="0D73A437" w:rsidR="00AE76B0" w:rsidRPr="00B40DFB" w:rsidRDefault="00AE76B0" w:rsidP="001D5340">
      <w:pPr>
        <w:spacing w:line="360" w:lineRule="auto"/>
        <w:rPr>
          <w:rFonts w:ascii="Times New Roman" w:hAnsi="Times New Roman" w:cs="Times New Roman"/>
          <w:color w:val="000000" w:themeColor="text1"/>
          <w:sz w:val="24"/>
          <w:szCs w:val="24"/>
        </w:rPr>
      </w:pPr>
      <w:r w:rsidRPr="00AE76B0">
        <w:rPr>
          <w:rFonts w:ascii="Times New Roman" w:hAnsi="Times New Roman" w:cs="Times New Roman"/>
          <w:sz w:val="24"/>
          <w:szCs w:val="24"/>
        </w:rPr>
        <w:t xml:space="preserve">The aim of the project is to evaluate the problems and challenges of recruitment system in Virgin Company and </w:t>
      </w:r>
      <w:r w:rsidR="009B4831">
        <w:rPr>
          <w:rFonts w:ascii="Times New Roman" w:hAnsi="Times New Roman" w:cs="Times New Roman"/>
          <w:sz w:val="24"/>
          <w:szCs w:val="24"/>
        </w:rPr>
        <w:t>provide</w:t>
      </w:r>
      <w:r w:rsidRPr="00AE76B0">
        <w:rPr>
          <w:rFonts w:ascii="Times New Roman" w:hAnsi="Times New Roman" w:cs="Times New Roman"/>
          <w:sz w:val="24"/>
          <w:szCs w:val="24"/>
        </w:rPr>
        <w:t xml:space="preserve"> a number of recommendations.</w:t>
      </w:r>
      <w:r>
        <w:rPr>
          <w:rFonts w:ascii="Times New Roman" w:hAnsi="Times New Roman" w:cs="Times New Roman"/>
          <w:sz w:val="24"/>
          <w:szCs w:val="24"/>
        </w:rPr>
        <w:t xml:space="preserve"> </w:t>
      </w:r>
      <w:r w:rsidRPr="00B40DFB">
        <w:rPr>
          <w:rFonts w:ascii="Times New Roman" w:hAnsi="Times New Roman" w:cs="Times New Roman"/>
          <w:color w:val="000000" w:themeColor="text1"/>
          <w:sz w:val="24"/>
          <w:szCs w:val="24"/>
        </w:rPr>
        <w:t xml:space="preserve">The </w:t>
      </w:r>
      <w:r w:rsidR="00501E75" w:rsidRPr="00B40DFB">
        <w:rPr>
          <w:rFonts w:ascii="Times New Roman" w:hAnsi="Times New Roman" w:cs="Times New Roman"/>
          <w:color w:val="000000" w:themeColor="text1"/>
          <w:sz w:val="24"/>
          <w:szCs w:val="24"/>
        </w:rPr>
        <w:t>first</w:t>
      </w:r>
      <w:r w:rsidRPr="00B40DFB">
        <w:rPr>
          <w:rFonts w:ascii="Times New Roman" w:hAnsi="Times New Roman" w:cs="Times New Roman"/>
          <w:color w:val="000000" w:themeColor="text1"/>
          <w:sz w:val="24"/>
          <w:szCs w:val="24"/>
        </w:rPr>
        <w:t xml:space="preserve"> objective is to </w:t>
      </w:r>
      <w:r w:rsidR="00E222A2" w:rsidRPr="00B40DFB">
        <w:rPr>
          <w:rFonts w:ascii="Times New Roman" w:hAnsi="Times New Roman" w:cs="Times New Roman"/>
          <w:color w:val="000000" w:themeColor="text1"/>
          <w:sz w:val="24"/>
          <w:szCs w:val="24"/>
        </w:rPr>
        <w:t xml:space="preserve">find </w:t>
      </w:r>
      <w:r w:rsidRPr="00B40DFB">
        <w:rPr>
          <w:rFonts w:ascii="Times New Roman" w:hAnsi="Times New Roman" w:cs="Times New Roman"/>
          <w:color w:val="000000" w:themeColor="text1"/>
          <w:sz w:val="24"/>
          <w:szCs w:val="24"/>
        </w:rPr>
        <w:t xml:space="preserve">the main problems related to </w:t>
      </w:r>
      <w:r w:rsidR="00A85E64" w:rsidRPr="00B40DFB">
        <w:rPr>
          <w:rFonts w:ascii="Times New Roman" w:hAnsi="Times New Roman" w:cs="Times New Roman"/>
          <w:color w:val="000000" w:themeColor="text1"/>
          <w:sz w:val="24"/>
          <w:szCs w:val="24"/>
        </w:rPr>
        <w:t>the limited standards such as only based on merits when hiring people</w:t>
      </w:r>
      <w:r w:rsidRPr="00B40DFB">
        <w:rPr>
          <w:rFonts w:ascii="Times New Roman" w:hAnsi="Times New Roman" w:cs="Times New Roman"/>
          <w:color w:val="000000" w:themeColor="text1"/>
          <w:sz w:val="24"/>
          <w:szCs w:val="24"/>
        </w:rPr>
        <w:t xml:space="preserve"> in Virgin Group. The </w:t>
      </w:r>
      <w:r w:rsidR="00501E75" w:rsidRPr="00B40DFB">
        <w:rPr>
          <w:rFonts w:ascii="Times New Roman" w:hAnsi="Times New Roman" w:cs="Times New Roman"/>
          <w:color w:val="000000" w:themeColor="text1"/>
          <w:sz w:val="24"/>
          <w:szCs w:val="24"/>
        </w:rPr>
        <w:t>second</w:t>
      </w:r>
      <w:r w:rsidRPr="00B40DFB">
        <w:rPr>
          <w:rFonts w:ascii="Times New Roman" w:hAnsi="Times New Roman" w:cs="Times New Roman"/>
          <w:color w:val="000000" w:themeColor="text1"/>
          <w:sz w:val="24"/>
          <w:szCs w:val="24"/>
        </w:rPr>
        <w:t xml:space="preserve"> objective is to investigate the main issues of </w:t>
      </w:r>
      <w:r w:rsidR="00A85E64" w:rsidRPr="00B40DFB">
        <w:rPr>
          <w:rFonts w:ascii="Times New Roman" w:hAnsi="Times New Roman" w:cs="Times New Roman"/>
          <w:color w:val="000000" w:themeColor="text1"/>
          <w:sz w:val="24"/>
          <w:szCs w:val="24"/>
        </w:rPr>
        <w:t xml:space="preserve">fraudulent recruitment in Virgin company and candidates’ personal CVs. The </w:t>
      </w:r>
      <w:r w:rsidR="00501E75" w:rsidRPr="00B40DFB">
        <w:rPr>
          <w:rFonts w:ascii="Times New Roman" w:hAnsi="Times New Roman" w:cs="Times New Roman"/>
          <w:color w:val="000000" w:themeColor="text1"/>
          <w:sz w:val="24"/>
          <w:szCs w:val="24"/>
        </w:rPr>
        <w:t>third</w:t>
      </w:r>
      <w:r w:rsidR="00A85E64" w:rsidRPr="00B40DFB">
        <w:rPr>
          <w:rFonts w:ascii="Times New Roman" w:hAnsi="Times New Roman" w:cs="Times New Roman"/>
          <w:color w:val="000000" w:themeColor="text1"/>
          <w:sz w:val="24"/>
          <w:szCs w:val="24"/>
        </w:rPr>
        <w:t xml:space="preserve"> objective is to analyze the main issues of designing the interview questions or interview procedure in Virgin Company. The last objective is to provide useful recommendations for </w:t>
      </w:r>
      <w:r w:rsidR="00722B6F" w:rsidRPr="00B40DFB">
        <w:rPr>
          <w:rFonts w:ascii="Times New Roman" w:hAnsi="Times New Roman" w:cs="Times New Roman"/>
          <w:color w:val="000000" w:themeColor="text1"/>
          <w:sz w:val="24"/>
          <w:szCs w:val="24"/>
        </w:rPr>
        <w:t xml:space="preserve">improving the recruitment system </w:t>
      </w:r>
      <w:r w:rsidR="00A85E64" w:rsidRPr="00B40DFB">
        <w:rPr>
          <w:rFonts w:ascii="Times New Roman" w:hAnsi="Times New Roman" w:cs="Times New Roman"/>
          <w:color w:val="000000" w:themeColor="text1"/>
          <w:sz w:val="24"/>
          <w:szCs w:val="24"/>
        </w:rPr>
        <w:t xml:space="preserve">in Virgin. </w:t>
      </w:r>
    </w:p>
    <w:p w14:paraId="1FB3222F" w14:textId="114E447B" w:rsidR="00264B56" w:rsidRDefault="00264B56" w:rsidP="001D5340">
      <w:pPr>
        <w:spacing w:line="360" w:lineRule="auto"/>
        <w:rPr>
          <w:rFonts w:ascii="Times New Roman" w:hAnsi="Times New Roman" w:cs="Times New Roman"/>
          <w:sz w:val="24"/>
          <w:szCs w:val="24"/>
        </w:rPr>
      </w:pPr>
    </w:p>
    <w:p w14:paraId="02A5E0F4" w14:textId="77777777" w:rsidR="001735F1" w:rsidRDefault="001735F1" w:rsidP="001D5340">
      <w:pPr>
        <w:spacing w:line="360" w:lineRule="auto"/>
        <w:rPr>
          <w:rFonts w:ascii="Times New Roman" w:hAnsi="Times New Roman" w:cs="Times New Roman"/>
          <w:sz w:val="24"/>
          <w:szCs w:val="24"/>
        </w:rPr>
      </w:pPr>
    </w:p>
    <w:p w14:paraId="77233D6E" w14:textId="77777777" w:rsidR="000C1DC5" w:rsidRDefault="000C1DC5" w:rsidP="001D5340">
      <w:pPr>
        <w:spacing w:line="360" w:lineRule="auto"/>
        <w:rPr>
          <w:rFonts w:ascii="Times New Roman" w:hAnsi="Times New Roman" w:cs="Times New Roman"/>
          <w:sz w:val="24"/>
          <w:szCs w:val="24"/>
        </w:rPr>
      </w:pPr>
    </w:p>
    <w:p w14:paraId="226A728B" w14:textId="77777777" w:rsidR="00264B56" w:rsidRDefault="00264B56">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1D8D5FEE" w14:textId="209688F8" w:rsidR="00AE76B0" w:rsidRDefault="00264B56" w:rsidP="00892682">
      <w:pPr>
        <w:pStyle w:val="1"/>
      </w:pPr>
      <w:bookmarkStart w:id="16" w:name="_Toc39553489"/>
      <w:bookmarkStart w:id="17" w:name="_Toc39590728"/>
      <w:bookmarkStart w:id="18" w:name="_Toc39638429"/>
      <w:r>
        <w:rPr>
          <w:rFonts w:hint="cs"/>
        </w:rPr>
        <w:lastRenderedPageBreak/>
        <w:t>2</w:t>
      </w:r>
      <w:r>
        <w:t>.0 PEST analysis</w:t>
      </w:r>
      <w:r w:rsidR="001C71DA">
        <w:t xml:space="preserve"> in </w:t>
      </w:r>
      <w:r w:rsidR="008B7962">
        <w:t xml:space="preserve">recruitment </w:t>
      </w:r>
      <w:r w:rsidR="00F06251">
        <w:t>process</w:t>
      </w:r>
      <w:bookmarkEnd w:id="16"/>
      <w:bookmarkEnd w:id="17"/>
      <w:bookmarkEnd w:id="18"/>
    </w:p>
    <w:p w14:paraId="51FDC085" w14:textId="00F7C41C" w:rsidR="006E70AA" w:rsidRPr="006E70AA" w:rsidRDefault="006E70AA" w:rsidP="000B662B">
      <w:pPr>
        <w:pStyle w:val="2"/>
      </w:pPr>
      <w:bookmarkStart w:id="19" w:name="_Toc39553490"/>
      <w:bookmarkStart w:id="20" w:name="_Toc39590729"/>
      <w:bookmarkStart w:id="21" w:name="_Toc39638430"/>
      <w:r>
        <w:rPr>
          <w:rFonts w:hint="cs"/>
        </w:rPr>
        <w:t>2</w:t>
      </w:r>
      <w:r>
        <w:t>.1 The definition of PEST analysis and its advantages and disadvantages</w:t>
      </w:r>
      <w:bookmarkEnd w:id="19"/>
      <w:bookmarkEnd w:id="20"/>
      <w:bookmarkEnd w:id="21"/>
    </w:p>
    <w:p w14:paraId="4B080B96" w14:textId="743A6830" w:rsidR="00D85FF2" w:rsidRPr="009B4831" w:rsidRDefault="006E7D1E" w:rsidP="006E7D1E">
      <w:pPr>
        <w:spacing w:line="360" w:lineRule="auto"/>
        <w:rPr>
          <w:rFonts w:ascii="Times New Roman" w:hAnsi="Times New Roman" w:cs="Times New Roman"/>
          <w:color w:val="000000" w:themeColor="text1"/>
          <w:sz w:val="24"/>
          <w:szCs w:val="24"/>
        </w:rPr>
      </w:pPr>
      <w:r w:rsidRPr="009B4831">
        <w:rPr>
          <w:rFonts w:ascii="Times New Roman" w:hAnsi="Times New Roman" w:cs="Times New Roman"/>
          <w:color w:val="000000" w:themeColor="text1"/>
          <w:sz w:val="24"/>
          <w:szCs w:val="24"/>
        </w:rPr>
        <w:t>PEST analysis is a widely used tool that helps people analyze the political, economic, social-culture and technological changes in business environment (</w:t>
      </w:r>
      <w:r w:rsidR="00C94327" w:rsidRPr="009B4831">
        <w:rPr>
          <w:rFonts w:ascii="Times New Roman" w:hAnsi="Times New Roman" w:cs="Times New Roman"/>
          <w:color w:val="000000" w:themeColor="text1"/>
          <w:sz w:val="24"/>
          <w:szCs w:val="24"/>
        </w:rPr>
        <w:t xml:space="preserve">Richardson, </w:t>
      </w:r>
      <w:r w:rsidR="0067632F" w:rsidRPr="009B4831">
        <w:rPr>
          <w:rFonts w:ascii="Times New Roman" w:hAnsi="Times New Roman" w:cs="Times New Roman"/>
          <w:color w:val="000000" w:themeColor="text1"/>
          <w:sz w:val="24"/>
          <w:szCs w:val="24"/>
        </w:rPr>
        <w:t>2019</w:t>
      </w:r>
      <w:r w:rsidRPr="009B4831">
        <w:rPr>
          <w:rFonts w:ascii="Times New Roman" w:hAnsi="Times New Roman" w:cs="Times New Roman"/>
          <w:color w:val="000000" w:themeColor="text1"/>
          <w:sz w:val="24"/>
          <w:szCs w:val="24"/>
        </w:rPr>
        <w:t>).</w:t>
      </w:r>
    </w:p>
    <w:p w14:paraId="438D6690" w14:textId="77777777" w:rsidR="006E7D1E" w:rsidRPr="009B4831" w:rsidRDefault="006E7D1E" w:rsidP="00D85FF2">
      <w:pPr>
        <w:rPr>
          <w:color w:val="000000" w:themeColor="text1"/>
        </w:rPr>
      </w:pPr>
    </w:p>
    <w:p w14:paraId="41CB8D17" w14:textId="4DCE824A" w:rsidR="00D85FF2" w:rsidRPr="009B4831" w:rsidRDefault="00D85FF2" w:rsidP="00FD2ECC">
      <w:pPr>
        <w:spacing w:line="360" w:lineRule="auto"/>
        <w:rPr>
          <w:rFonts w:ascii="Times New Roman" w:hAnsi="Times New Roman" w:cs="Times New Roman"/>
          <w:color w:val="000000" w:themeColor="text1"/>
          <w:sz w:val="24"/>
          <w:szCs w:val="24"/>
        </w:rPr>
      </w:pPr>
      <w:r w:rsidRPr="009B4831">
        <w:rPr>
          <w:rFonts w:ascii="Times New Roman" w:hAnsi="Times New Roman" w:cs="Times New Roman" w:hint="cs"/>
          <w:color w:val="000000" w:themeColor="text1"/>
          <w:sz w:val="24"/>
          <w:szCs w:val="24"/>
        </w:rPr>
        <w:t>T</w:t>
      </w:r>
      <w:r w:rsidRPr="009B4831">
        <w:rPr>
          <w:rFonts w:ascii="Times New Roman" w:hAnsi="Times New Roman" w:cs="Times New Roman"/>
          <w:color w:val="000000" w:themeColor="text1"/>
          <w:sz w:val="24"/>
          <w:szCs w:val="24"/>
        </w:rPr>
        <w:t xml:space="preserve">here are a number of benefits of using this model. </w:t>
      </w:r>
      <w:r w:rsidR="00FD2ECC" w:rsidRPr="009B4831">
        <w:rPr>
          <w:rFonts w:ascii="Times New Roman" w:hAnsi="Times New Roman" w:cs="Times New Roman"/>
          <w:color w:val="000000" w:themeColor="text1"/>
          <w:sz w:val="24"/>
          <w:szCs w:val="24"/>
        </w:rPr>
        <w:t xml:space="preserve">Fundamentally, a PEST analysis </w:t>
      </w:r>
      <w:r w:rsidR="0068010A">
        <w:rPr>
          <w:rFonts w:ascii="Times New Roman" w:hAnsi="Times New Roman" w:cs="Times New Roman"/>
          <w:color w:val="000000" w:themeColor="text1"/>
          <w:sz w:val="24"/>
          <w:szCs w:val="24"/>
        </w:rPr>
        <w:t xml:space="preserve">can </w:t>
      </w:r>
      <w:r w:rsidR="00FD2ECC" w:rsidRPr="009B4831">
        <w:rPr>
          <w:rFonts w:ascii="Times New Roman" w:hAnsi="Times New Roman" w:cs="Times New Roman"/>
          <w:color w:val="000000" w:themeColor="text1"/>
          <w:sz w:val="24"/>
          <w:szCs w:val="24"/>
        </w:rPr>
        <w:t xml:space="preserve">help people determine how these factors would </w:t>
      </w:r>
      <w:r w:rsidR="0068010A">
        <w:rPr>
          <w:rFonts w:ascii="Times New Roman" w:hAnsi="Times New Roman" w:cs="Times New Roman"/>
          <w:color w:val="000000" w:themeColor="text1"/>
          <w:sz w:val="24"/>
          <w:szCs w:val="24"/>
        </w:rPr>
        <w:t>impact</w:t>
      </w:r>
      <w:r w:rsidR="00FD2ECC" w:rsidRPr="009B4831">
        <w:rPr>
          <w:rFonts w:ascii="Times New Roman" w:hAnsi="Times New Roman" w:cs="Times New Roman"/>
          <w:color w:val="000000" w:themeColor="text1"/>
          <w:sz w:val="24"/>
          <w:szCs w:val="24"/>
        </w:rPr>
        <w:t xml:space="preserve"> the performance and activities of business in the long-term. Secondly, PEST analysis can raise awareness of potential threats. </w:t>
      </w:r>
      <w:r w:rsidR="00C42A25" w:rsidRPr="009B4831">
        <w:rPr>
          <w:rFonts w:ascii="Times New Roman" w:hAnsi="Times New Roman" w:cs="Times New Roman"/>
          <w:color w:val="000000" w:themeColor="text1"/>
          <w:sz w:val="24"/>
          <w:szCs w:val="24"/>
        </w:rPr>
        <w:t xml:space="preserve">Thirdly, with PEST analysis, people can have the </w:t>
      </w:r>
      <w:r w:rsidR="0068010A" w:rsidRPr="009B4831">
        <w:rPr>
          <w:rFonts w:ascii="Times New Roman" w:hAnsi="Times New Roman" w:cs="Times New Roman"/>
          <w:color w:val="000000" w:themeColor="text1"/>
          <w:sz w:val="24"/>
          <w:szCs w:val="24"/>
        </w:rPr>
        <w:t>capability</w:t>
      </w:r>
      <w:r w:rsidR="00C42A25" w:rsidRPr="009B4831">
        <w:rPr>
          <w:rFonts w:ascii="Times New Roman" w:hAnsi="Times New Roman" w:cs="Times New Roman"/>
          <w:color w:val="000000" w:themeColor="text1"/>
          <w:sz w:val="24"/>
          <w:szCs w:val="24"/>
        </w:rPr>
        <w:t xml:space="preserve"> to examine changes thoroughly and develop a plan to </w:t>
      </w:r>
      <w:r w:rsidR="0068010A" w:rsidRPr="009B4831">
        <w:rPr>
          <w:rFonts w:ascii="Times New Roman" w:hAnsi="Times New Roman" w:cs="Times New Roman"/>
          <w:color w:val="000000" w:themeColor="text1"/>
          <w:sz w:val="24"/>
          <w:szCs w:val="24"/>
        </w:rPr>
        <w:t>diminish</w:t>
      </w:r>
      <w:r w:rsidR="00C42A25" w:rsidRPr="009B4831">
        <w:rPr>
          <w:rFonts w:ascii="Times New Roman" w:hAnsi="Times New Roman" w:cs="Times New Roman"/>
          <w:color w:val="000000" w:themeColor="text1"/>
          <w:sz w:val="24"/>
          <w:szCs w:val="24"/>
        </w:rPr>
        <w:t xml:space="preserve"> all profit rise or damage. The business may suffer some unexpected threats without it</w:t>
      </w:r>
      <w:r w:rsidR="00FF4FEA" w:rsidRPr="009B4831">
        <w:rPr>
          <w:rFonts w:ascii="Times New Roman" w:hAnsi="Times New Roman" w:cs="Times New Roman"/>
          <w:color w:val="000000" w:themeColor="text1"/>
          <w:sz w:val="24"/>
          <w:szCs w:val="24"/>
        </w:rPr>
        <w:t xml:space="preserve"> (</w:t>
      </w:r>
      <w:proofErr w:type="spellStart"/>
      <w:r w:rsidR="00FF4FEA" w:rsidRPr="009B4831">
        <w:rPr>
          <w:rFonts w:ascii="Times New Roman" w:hAnsi="Times New Roman" w:cs="Times New Roman"/>
          <w:color w:val="000000" w:themeColor="text1"/>
          <w:sz w:val="24"/>
          <w:szCs w:val="24"/>
        </w:rPr>
        <w:t>Frue</w:t>
      </w:r>
      <w:proofErr w:type="spellEnd"/>
      <w:r w:rsidR="00FF4FEA" w:rsidRPr="009B4831">
        <w:rPr>
          <w:rFonts w:ascii="Times New Roman" w:hAnsi="Times New Roman" w:cs="Times New Roman"/>
          <w:color w:val="000000" w:themeColor="text1"/>
          <w:sz w:val="24"/>
          <w:szCs w:val="24"/>
        </w:rPr>
        <w:t xml:space="preserve">, 2018). </w:t>
      </w:r>
    </w:p>
    <w:p w14:paraId="6AFBA681" w14:textId="532FA5D6" w:rsidR="00C42A25" w:rsidRPr="009B4831" w:rsidRDefault="00C42A25" w:rsidP="00FD2ECC">
      <w:pPr>
        <w:spacing w:line="360" w:lineRule="auto"/>
        <w:rPr>
          <w:rFonts w:ascii="Times New Roman" w:hAnsi="Times New Roman" w:cs="Times New Roman"/>
          <w:color w:val="000000" w:themeColor="text1"/>
          <w:sz w:val="24"/>
          <w:szCs w:val="24"/>
        </w:rPr>
      </w:pPr>
    </w:p>
    <w:p w14:paraId="65F9F010" w14:textId="25F76C8C" w:rsidR="00C42A25" w:rsidRPr="009B4831" w:rsidRDefault="00C42A25" w:rsidP="00FD2ECC">
      <w:pPr>
        <w:spacing w:line="360" w:lineRule="auto"/>
        <w:rPr>
          <w:rFonts w:ascii="Times New Roman" w:hAnsi="Times New Roman" w:cs="Times New Roman"/>
          <w:color w:val="000000" w:themeColor="text1"/>
          <w:sz w:val="24"/>
          <w:szCs w:val="24"/>
        </w:rPr>
      </w:pPr>
      <w:r w:rsidRPr="009B4831">
        <w:rPr>
          <w:rFonts w:ascii="Times New Roman" w:hAnsi="Times New Roman" w:cs="Times New Roman"/>
          <w:color w:val="000000" w:themeColor="text1"/>
          <w:sz w:val="24"/>
          <w:szCs w:val="24"/>
        </w:rPr>
        <w:t xml:space="preserve">However, there exits </w:t>
      </w:r>
      <w:r w:rsidR="00623756" w:rsidRPr="009B4831">
        <w:rPr>
          <w:rFonts w:ascii="Times New Roman" w:hAnsi="Times New Roman" w:cs="Times New Roman"/>
          <w:color w:val="000000" w:themeColor="text1"/>
          <w:sz w:val="24"/>
          <w:szCs w:val="24"/>
        </w:rPr>
        <w:t>some</w:t>
      </w:r>
      <w:r w:rsidRPr="009B4831">
        <w:rPr>
          <w:rFonts w:ascii="Times New Roman" w:hAnsi="Times New Roman" w:cs="Times New Roman"/>
          <w:color w:val="000000" w:themeColor="text1"/>
          <w:sz w:val="24"/>
          <w:szCs w:val="24"/>
        </w:rPr>
        <w:t xml:space="preserve"> disadvantages of using it. The factors in this model could change rapidly</w:t>
      </w:r>
      <w:r w:rsidR="00623756" w:rsidRPr="009B4831">
        <w:rPr>
          <w:rFonts w:ascii="Times New Roman" w:hAnsi="Times New Roman" w:cs="Times New Roman"/>
          <w:color w:val="000000" w:themeColor="text1"/>
          <w:sz w:val="24"/>
          <w:szCs w:val="24"/>
        </w:rPr>
        <w:t>, even</w:t>
      </w:r>
      <w:r w:rsidRPr="009B4831">
        <w:rPr>
          <w:rFonts w:ascii="Times New Roman" w:hAnsi="Times New Roman" w:cs="Times New Roman"/>
          <w:color w:val="000000" w:themeColor="text1"/>
          <w:sz w:val="24"/>
          <w:szCs w:val="24"/>
        </w:rPr>
        <w:t xml:space="preserve"> in only a few hours. For </w:t>
      </w:r>
      <w:r w:rsidR="0068010A">
        <w:rPr>
          <w:rFonts w:ascii="Times New Roman" w:hAnsi="Times New Roman" w:cs="Times New Roman"/>
          <w:color w:val="000000" w:themeColor="text1"/>
          <w:sz w:val="24"/>
          <w:szCs w:val="24"/>
        </w:rPr>
        <w:t>instance</w:t>
      </w:r>
      <w:r w:rsidRPr="009B4831">
        <w:rPr>
          <w:rFonts w:ascii="Times New Roman" w:hAnsi="Times New Roman" w:cs="Times New Roman"/>
          <w:color w:val="000000" w:themeColor="text1"/>
          <w:sz w:val="24"/>
          <w:szCs w:val="24"/>
        </w:rPr>
        <w:t xml:space="preserve">, a political party can be forced out and the technology can be out dated. Any shift can change the result of </w:t>
      </w:r>
      <w:r w:rsidR="00E222A2" w:rsidRPr="009B4831">
        <w:rPr>
          <w:rFonts w:ascii="Times New Roman" w:hAnsi="Times New Roman" w:cs="Times New Roman"/>
          <w:color w:val="000000" w:themeColor="text1"/>
          <w:sz w:val="24"/>
          <w:szCs w:val="24"/>
        </w:rPr>
        <w:t xml:space="preserve">the </w:t>
      </w:r>
      <w:r w:rsidRPr="009B4831">
        <w:rPr>
          <w:rFonts w:ascii="Times New Roman" w:hAnsi="Times New Roman" w:cs="Times New Roman"/>
          <w:color w:val="000000" w:themeColor="text1"/>
          <w:sz w:val="24"/>
          <w:szCs w:val="24"/>
        </w:rPr>
        <w:t xml:space="preserve">PESTLE analysis. </w:t>
      </w:r>
      <w:r w:rsidR="00FF4FEA" w:rsidRPr="009B4831">
        <w:rPr>
          <w:rFonts w:ascii="Times New Roman" w:hAnsi="Times New Roman" w:cs="Times New Roman"/>
          <w:color w:val="000000" w:themeColor="text1"/>
          <w:sz w:val="24"/>
          <w:szCs w:val="24"/>
        </w:rPr>
        <w:t>What’s worse, it makes it hard to predict the future of businesses. In addition, most data may not be very easily found and there may be risks of mishandling information</w:t>
      </w:r>
      <w:r w:rsidR="00A603C4" w:rsidRPr="009B4831">
        <w:rPr>
          <w:rFonts w:ascii="Times New Roman" w:hAnsi="Times New Roman" w:cs="Times New Roman"/>
          <w:color w:val="000000" w:themeColor="text1"/>
          <w:sz w:val="24"/>
          <w:szCs w:val="24"/>
        </w:rPr>
        <w:t>.</w:t>
      </w:r>
      <w:r w:rsidR="00FF4FEA" w:rsidRPr="009B4831">
        <w:rPr>
          <w:rFonts w:ascii="Times New Roman" w:hAnsi="Times New Roman" w:cs="Times New Roman"/>
          <w:color w:val="000000" w:themeColor="text1"/>
          <w:sz w:val="24"/>
          <w:szCs w:val="24"/>
        </w:rPr>
        <w:t xml:space="preserve"> </w:t>
      </w:r>
      <w:r w:rsidR="00971CE8" w:rsidRPr="009B4831">
        <w:rPr>
          <w:rFonts w:ascii="Times New Roman" w:hAnsi="Times New Roman" w:cs="Times New Roman"/>
          <w:color w:val="000000" w:themeColor="text1"/>
          <w:sz w:val="24"/>
          <w:szCs w:val="24"/>
        </w:rPr>
        <w:t xml:space="preserve">For the PEST analysis, </w:t>
      </w:r>
      <w:r w:rsidR="00E222A2" w:rsidRPr="009B4831">
        <w:rPr>
          <w:rFonts w:ascii="Times New Roman" w:hAnsi="Times New Roman" w:cs="Times New Roman"/>
          <w:color w:val="000000" w:themeColor="text1"/>
          <w:sz w:val="24"/>
          <w:szCs w:val="24"/>
        </w:rPr>
        <w:t xml:space="preserve">on one hand, </w:t>
      </w:r>
      <w:r w:rsidR="00971CE8" w:rsidRPr="009B4831">
        <w:rPr>
          <w:rFonts w:ascii="Times New Roman" w:hAnsi="Times New Roman" w:cs="Times New Roman"/>
          <w:color w:val="000000" w:themeColor="text1"/>
          <w:sz w:val="24"/>
          <w:szCs w:val="24"/>
        </w:rPr>
        <w:t>people need plenty of information</w:t>
      </w:r>
      <w:r w:rsidR="00E222A2" w:rsidRPr="009B4831">
        <w:rPr>
          <w:rFonts w:ascii="Times New Roman" w:hAnsi="Times New Roman" w:cs="Times New Roman"/>
          <w:color w:val="000000" w:themeColor="text1"/>
          <w:sz w:val="24"/>
          <w:szCs w:val="24"/>
        </w:rPr>
        <w:t>;</w:t>
      </w:r>
      <w:r w:rsidR="00971CE8" w:rsidRPr="009B4831">
        <w:rPr>
          <w:rFonts w:ascii="Times New Roman" w:hAnsi="Times New Roman" w:cs="Times New Roman"/>
          <w:color w:val="000000" w:themeColor="text1"/>
          <w:sz w:val="24"/>
          <w:szCs w:val="24"/>
        </w:rPr>
        <w:t xml:space="preserve"> </w:t>
      </w:r>
      <w:r w:rsidR="00E222A2" w:rsidRPr="009B4831">
        <w:rPr>
          <w:rFonts w:ascii="Times New Roman" w:hAnsi="Times New Roman" w:cs="Times New Roman"/>
          <w:color w:val="000000" w:themeColor="text1"/>
          <w:sz w:val="24"/>
          <w:szCs w:val="24"/>
        </w:rPr>
        <w:t xml:space="preserve">On the other hand, </w:t>
      </w:r>
      <w:r w:rsidR="00623756" w:rsidRPr="009B4831">
        <w:rPr>
          <w:rFonts w:ascii="Times New Roman" w:hAnsi="Times New Roman" w:cs="Times New Roman"/>
          <w:color w:val="000000" w:themeColor="text1"/>
          <w:sz w:val="24"/>
          <w:szCs w:val="24"/>
        </w:rPr>
        <w:t>p</w:t>
      </w:r>
      <w:r w:rsidR="00A603C4" w:rsidRPr="009B4831">
        <w:rPr>
          <w:rFonts w:ascii="Times New Roman" w:hAnsi="Times New Roman" w:cs="Times New Roman"/>
          <w:color w:val="000000" w:themeColor="text1"/>
          <w:sz w:val="24"/>
          <w:szCs w:val="24"/>
        </w:rPr>
        <w:t>eople may become confused when they handle with a lot of information (</w:t>
      </w:r>
      <w:bookmarkStart w:id="22" w:name="_Hlk39331487"/>
      <w:r w:rsidR="00A603C4" w:rsidRPr="009B4831">
        <w:rPr>
          <w:rFonts w:ascii="Times New Roman" w:hAnsi="Times New Roman" w:cs="Times New Roman"/>
          <w:color w:val="000000" w:themeColor="text1"/>
          <w:sz w:val="24"/>
          <w:szCs w:val="24"/>
        </w:rPr>
        <w:t>Galea, 2015</w:t>
      </w:r>
      <w:bookmarkEnd w:id="22"/>
      <w:r w:rsidR="00A603C4" w:rsidRPr="009B4831">
        <w:rPr>
          <w:rFonts w:ascii="Times New Roman" w:hAnsi="Times New Roman" w:cs="Times New Roman"/>
          <w:color w:val="000000" w:themeColor="text1"/>
          <w:sz w:val="24"/>
          <w:szCs w:val="24"/>
        </w:rPr>
        <w:t xml:space="preserve">).  </w:t>
      </w:r>
    </w:p>
    <w:p w14:paraId="3E838A77" w14:textId="77777777" w:rsidR="006E70AA" w:rsidRPr="009B4831" w:rsidRDefault="006E70AA" w:rsidP="000B662B">
      <w:pPr>
        <w:pStyle w:val="2"/>
        <w:rPr>
          <w:color w:val="000000" w:themeColor="text1"/>
        </w:rPr>
      </w:pPr>
    </w:p>
    <w:p w14:paraId="7ADED0DE" w14:textId="4327CB78" w:rsidR="00264B56" w:rsidRPr="009B4831" w:rsidRDefault="00264B56" w:rsidP="000B662B">
      <w:pPr>
        <w:pStyle w:val="2"/>
        <w:rPr>
          <w:color w:val="000000" w:themeColor="text1"/>
        </w:rPr>
      </w:pPr>
      <w:bookmarkStart w:id="23" w:name="_Toc39553491"/>
      <w:bookmarkStart w:id="24" w:name="_Toc39590730"/>
      <w:bookmarkStart w:id="25" w:name="_Toc39638431"/>
      <w:r w:rsidRPr="009B4831">
        <w:rPr>
          <w:rFonts w:hint="cs"/>
          <w:color w:val="000000" w:themeColor="text1"/>
        </w:rPr>
        <w:t>2</w:t>
      </w:r>
      <w:r w:rsidRPr="009B4831">
        <w:rPr>
          <w:color w:val="000000" w:themeColor="text1"/>
        </w:rPr>
        <w:t>.</w:t>
      </w:r>
      <w:r w:rsidR="006E70AA" w:rsidRPr="009B4831">
        <w:rPr>
          <w:color w:val="000000" w:themeColor="text1"/>
        </w:rPr>
        <w:t>2</w:t>
      </w:r>
      <w:r w:rsidRPr="009B4831">
        <w:rPr>
          <w:color w:val="000000" w:themeColor="text1"/>
        </w:rPr>
        <w:t xml:space="preserve"> Political factors</w:t>
      </w:r>
      <w:r w:rsidR="00F06251" w:rsidRPr="009B4831">
        <w:rPr>
          <w:color w:val="000000" w:themeColor="text1"/>
        </w:rPr>
        <w:t xml:space="preserve"> </w:t>
      </w:r>
      <w:r w:rsidR="002D1494" w:rsidRPr="009B4831">
        <w:rPr>
          <w:color w:val="000000" w:themeColor="text1"/>
        </w:rPr>
        <w:t>influence on recruitment</w:t>
      </w:r>
      <w:bookmarkEnd w:id="23"/>
      <w:bookmarkEnd w:id="24"/>
      <w:bookmarkEnd w:id="25"/>
      <w:r w:rsidR="002D1494" w:rsidRPr="009B4831">
        <w:rPr>
          <w:color w:val="000000" w:themeColor="text1"/>
        </w:rPr>
        <w:t xml:space="preserve"> </w:t>
      </w:r>
    </w:p>
    <w:p w14:paraId="3CC4596C" w14:textId="0A1B918C" w:rsidR="004701DA" w:rsidRPr="00134C7A" w:rsidRDefault="008B7962" w:rsidP="001D5340">
      <w:pPr>
        <w:spacing w:line="360" w:lineRule="auto"/>
        <w:rPr>
          <w:rFonts w:ascii="Times New Roman" w:hAnsi="Times New Roman" w:cs="Times New Roman"/>
          <w:color w:val="FF0000"/>
          <w:sz w:val="24"/>
          <w:szCs w:val="24"/>
        </w:rPr>
      </w:pPr>
      <w:r w:rsidRPr="009B4831">
        <w:rPr>
          <w:rFonts w:ascii="Times New Roman" w:hAnsi="Times New Roman" w:cs="Times New Roman" w:hint="cs"/>
          <w:color w:val="000000" w:themeColor="text1"/>
          <w:sz w:val="24"/>
          <w:szCs w:val="24"/>
        </w:rPr>
        <w:t>B</w:t>
      </w:r>
      <w:r w:rsidRPr="009B4831">
        <w:rPr>
          <w:rFonts w:ascii="Times New Roman" w:hAnsi="Times New Roman" w:cs="Times New Roman"/>
          <w:color w:val="000000" w:themeColor="text1"/>
          <w:sz w:val="24"/>
          <w:szCs w:val="24"/>
        </w:rPr>
        <w:t xml:space="preserve">efore recruiting the </w:t>
      </w:r>
      <w:r w:rsidR="0068010A">
        <w:rPr>
          <w:rFonts w:ascii="Times New Roman" w:hAnsi="Times New Roman" w:cs="Times New Roman"/>
          <w:color w:val="000000" w:themeColor="text1"/>
          <w:sz w:val="24"/>
          <w:szCs w:val="24"/>
        </w:rPr>
        <w:t>staff</w:t>
      </w:r>
      <w:r w:rsidRPr="009B4831">
        <w:rPr>
          <w:rFonts w:ascii="Times New Roman" w:hAnsi="Times New Roman" w:cs="Times New Roman"/>
          <w:color w:val="000000" w:themeColor="text1"/>
          <w:sz w:val="24"/>
          <w:szCs w:val="24"/>
        </w:rPr>
        <w:t xml:space="preserve">, a number of </w:t>
      </w:r>
      <w:r w:rsidR="00FF4FEA" w:rsidRPr="009B4831">
        <w:rPr>
          <w:rFonts w:ascii="Times New Roman" w:hAnsi="Times New Roman" w:cs="Times New Roman"/>
          <w:color w:val="000000" w:themeColor="text1"/>
          <w:sz w:val="24"/>
          <w:szCs w:val="24"/>
        </w:rPr>
        <w:t>political</w:t>
      </w:r>
      <w:r w:rsidRPr="009B4831">
        <w:rPr>
          <w:rFonts w:ascii="Times New Roman" w:hAnsi="Times New Roman" w:cs="Times New Roman"/>
          <w:color w:val="000000" w:themeColor="text1"/>
          <w:sz w:val="24"/>
          <w:szCs w:val="24"/>
        </w:rPr>
        <w:t xml:space="preserve"> </w:t>
      </w:r>
      <w:r w:rsidR="00F1073A" w:rsidRPr="009B4831">
        <w:rPr>
          <w:rFonts w:ascii="Times New Roman" w:hAnsi="Times New Roman" w:cs="Times New Roman"/>
          <w:color w:val="000000" w:themeColor="text1"/>
          <w:sz w:val="24"/>
          <w:szCs w:val="24"/>
        </w:rPr>
        <w:t xml:space="preserve">factors </w:t>
      </w:r>
      <w:r w:rsidRPr="009B4831">
        <w:rPr>
          <w:rFonts w:ascii="Times New Roman" w:hAnsi="Times New Roman" w:cs="Times New Roman"/>
          <w:color w:val="000000" w:themeColor="text1"/>
          <w:sz w:val="24"/>
          <w:szCs w:val="24"/>
        </w:rPr>
        <w:t xml:space="preserve">should be considered. </w:t>
      </w:r>
      <w:r w:rsidR="00F1073A" w:rsidRPr="009B4831">
        <w:rPr>
          <w:rFonts w:ascii="Times New Roman" w:hAnsi="Times New Roman" w:cs="Times New Roman"/>
          <w:color w:val="000000" w:themeColor="text1"/>
          <w:sz w:val="24"/>
          <w:szCs w:val="24"/>
        </w:rPr>
        <w:t xml:space="preserve">For example, there </w:t>
      </w:r>
      <w:r w:rsidR="00F717C8" w:rsidRPr="009B4831">
        <w:rPr>
          <w:rFonts w:ascii="Times New Roman" w:hAnsi="Times New Roman" w:cs="Times New Roman"/>
          <w:color w:val="000000" w:themeColor="text1"/>
          <w:sz w:val="24"/>
          <w:szCs w:val="24"/>
        </w:rPr>
        <w:t>is the Employment Act 2008 that protects emplo</w:t>
      </w:r>
      <w:r w:rsidR="00F717C8" w:rsidRPr="00F717C8">
        <w:rPr>
          <w:rFonts w:ascii="Times New Roman" w:hAnsi="Times New Roman" w:cs="Times New Roman"/>
          <w:sz w:val="24"/>
          <w:szCs w:val="24"/>
        </w:rPr>
        <w:t>yees in the workplace.</w:t>
      </w:r>
      <w:r w:rsidR="00F717C8">
        <w:rPr>
          <w:rFonts w:ascii="Times New Roman" w:hAnsi="Times New Roman" w:cs="Times New Roman"/>
          <w:sz w:val="24"/>
          <w:szCs w:val="24"/>
        </w:rPr>
        <w:t xml:space="preserve"> </w:t>
      </w:r>
      <w:r w:rsidR="001175F8" w:rsidRPr="001175F8">
        <w:rPr>
          <w:rFonts w:ascii="Times New Roman" w:hAnsi="Times New Roman" w:cs="Times New Roman"/>
          <w:sz w:val="24"/>
          <w:szCs w:val="24"/>
        </w:rPr>
        <w:t xml:space="preserve">In the same way, </w:t>
      </w:r>
      <w:r w:rsidR="001175F8">
        <w:rPr>
          <w:rFonts w:ascii="Times New Roman" w:hAnsi="Times New Roman" w:cs="Times New Roman"/>
          <w:sz w:val="24"/>
          <w:szCs w:val="24"/>
        </w:rPr>
        <w:t>people</w:t>
      </w:r>
      <w:r w:rsidR="001175F8" w:rsidRPr="001175F8">
        <w:rPr>
          <w:rFonts w:ascii="Times New Roman" w:hAnsi="Times New Roman" w:cs="Times New Roman"/>
          <w:sz w:val="24"/>
          <w:szCs w:val="24"/>
        </w:rPr>
        <w:t xml:space="preserve"> have the Employment Exchange Act, 1959, which commands that managers (business institutions retaining 2</w:t>
      </w:r>
      <w:r w:rsidR="001175F8">
        <w:rPr>
          <w:rFonts w:ascii="Times New Roman" w:hAnsi="Times New Roman" w:cs="Times New Roman"/>
          <w:sz w:val="24"/>
          <w:szCs w:val="24"/>
        </w:rPr>
        <w:t>0</w:t>
      </w:r>
      <w:r w:rsidR="001175F8" w:rsidRPr="001175F8">
        <w:rPr>
          <w:rFonts w:ascii="Times New Roman" w:hAnsi="Times New Roman" w:cs="Times New Roman"/>
          <w:sz w:val="24"/>
          <w:szCs w:val="24"/>
        </w:rPr>
        <w:t xml:space="preserve"> employees each)</w:t>
      </w:r>
      <w:r w:rsidR="001175F8">
        <w:rPr>
          <w:rFonts w:ascii="Times New Roman" w:hAnsi="Times New Roman" w:cs="Times New Roman"/>
          <w:sz w:val="24"/>
          <w:szCs w:val="24"/>
        </w:rPr>
        <w:t xml:space="preserve"> should</w:t>
      </w:r>
      <w:r w:rsidR="001175F8" w:rsidRPr="001175F8">
        <w:rPr>
          <w:rFonts w:ascii="Times New Roman" w:hAnsi="Times New Roman" w:cs="Times New Roman"/>
          <w:sz w:val="24"/>
          <w:szCs w:val="24"/>
        </w:rPr>
        <w:t xml:space="preserve"> inform the unfilled positions to the </w:t>
      </w:r>
      <w:r w:rsidR="001175F8">
        <w:rPr>
          <w:rFonts w:ascii="Times New Roman" w:hAnsi="Times New Roman" w:cs="Times New Roman"/>
          <w:sz w:val="24"/>
          <w:szCs w:val="24"/>
        </w:rPr>
        <w:t>workforce</w:t>
      </w:r>
      <w:r w:rsidR="001175F8" w:rsidRPr="001175F8">
        <w:rPr>
          <w:rFonts w:ascii="Times New Roman" w:hAnsi="Times New Roman" w:cs="Times New Roman"/>
          <w:sz w:val="24"/>
          <w:szCs w:val="24"/>
        </w:rPr>
        <w:t xml:space="preserve"> exchanges.</w:t>
      </w:r>
      <w:r w:rsidR="001175F8">
        <w:rPr>
          <w:rFonts w:ascii="Times New Roman" w:hAnsi="Times New Roman" w:cs="Times New Roman"/>
          <w:sz w:val="24"/>
          <w:szCs w:val="24"/>
        </w:rPr>
        <w:t xml:space="preserve"> </w:t>
      </w:r>
      <w:r w:rsidR="004701DA">
        <w:rPr>
          <w:rFonts w:ascii="Times New Roman" w:hAnsi="Times New Roman" w:cs="Times New Roman"/>
          <w:sz w:val="24"/>
          <w:szCs w:val="24"/>
        </w:rPr>
        <w:t xml:space="preserve">More importantly, people have the formation which bans </w:t>
      </w:r>
      <w:r w:rsidR="0068010A">
        <w:rPr>
          <w:rFonts w:ascii="Times New Roman" w:hAnsi="Times New Roman" w:cs="Times New Roman"/>
          <w:sz w:val="24"/>
          <w:szCs w:val="24"/>
        </w:rPr>
        <w:t>bias</w:t>
      </w:r>
      <w:r w:rsidR="004701DA">
        <w:rPr>
          <w:rFonts w:ascii="Times New Roman" w:hAnsi="Times New Roman" w:cs="Times New Roman"/>
          <w:sz w:val="24"/>
          <w:szCs w:val="24"/>
        </w:rPr>
        <w:t xml:space="preserve"> in the situation of workforce and also </w:t>
      </w:r>
      <w:r w:rsidR="0068010A">
        <w:rPr>
          <w:rFonts w:ascii="Times New Roman" w:hAnsi="Times New Roman" w:cs="Times New Roman"/>
          <w:sz w:val="24"/>
          <w:szCs w:val="24"/>
        </w:rPr>
        <w:t>provides</w:t>
      </w:r>
      <w:r w:rsidR="004701DA">
        <w:rPr>
          <w:rFonts w:ascii="Times New Roman" w:hAnsi="Times New Roman" w:cs="Times New Roman"/>
          <w:sz w:val="24"/>
          <w:szCs w:val="24"/>
        </w:rPr>
        <w:t xml:space="preserve"> protected prejudice to the </w:t>
      </w:r>
      <w:r w:rsidR="007F11FE">
        <w:rPr>
          <w:rFonts w:ascii="Times New Roman" w:hAnsi="Times New Roman" w:cs="Times New Roman"/>
          <w:sz w:val="24"/>
          <w:szCs w:val="24"/>
        </w:rPr>
        <w:t>less-</w:t>
      </w:r>
      <w:r w:rsidR="007F11FE" w:rsidRPr="007F11FE">
        <w:rPr>
          <w:rFonts w:ascii="Times New Roman" w:hAnsi="Times New Roman" w:cs="Times New Roman"/>
          <w:sz w:val="24"/>
          <w:szCs w:val="24"/>
        </w:rPr>
        <w:t>privileged sections of the society</w:t>
      </w:r>
      <w:r w:rsidR="007F11FE">
        <w:rPr>
          <w:rFonts w:ascii="Times New Roman" w:hAnsi="Times New Roman" w:cs="Times New Roman"/>
          <w:sz w:val="24"/>
          <w:szCs w:val="24"/>
        </w:rPr>
        <w:t xml:space="preserve"> </w:t>
      </w:r>
      <w:r w:rsidR="007F11FE" w:rsidRPr="007F11FE">
        <w:rPr>
          <w:rFonts w:ascii="Times New Roman" w:hAnsi="Times New Roman" w:cs="Times New Roman"/>
          <w:sz w:val="24"/>
          <w:szCs w:val="24"/>
        </w:rPr>
        <w:t>(</w:t>
      </w:r>
      <w:proofErr w:type="spellStart"/>
      <w:r w:rsidR="007F11FE" w:rsidRPr="007F11FE">
        <w:rPr>
          <w:rFonts w:ascii="Times New Roman" w:hAnsi="Times New Roman" w:cs="Times New Roman"/>
          <w:sz w:val="24"/>
          <w:szCs w:val="24"/>
        </w:rPr>
        <w:t>Kukreja</w:t>
      </w:r>
      <w:proofErr w:type="spellEnd"/>
      <w:r w:rsidR="007F11FE" w:rsidRPr="007F11FE">
        <w:rPr>
          <w:rFonts w:ascii="Times New Roman" w:hAnsi="Times New Roman" w:cs="Times New Roman"/>
          <w:sz w:val="24"/>
          <w:szCs w:val="24"/>
        </w:rPr>
        <w:t>, 201</w:t>
      </w:r>
      <w:r w:rsidR="007856DA">
        <w:rPr>
          <w:rFonts w:ascii="Times New Roman" w:hAnsi="Times New Roman" w:cs="Times New Roman"/>
          <w:sz w:val="24"/>
          <w:szCs w:val="24"/>
        </w:rPr>
        <w:t>9</w:t>
      </w:r>
      <w:r w:rsidR="007F11FE" w:rsidRPr="007F11FE">
        <w:rPr>
          <w:rFonts w:ascii="Times New Roman" w:hAnsi="Times New Roman" w:cs="Times New Roman"/>
          <w:sz w:val="24"/>
          <w:szCs w:val="24"/>
        </w:rPr>
        <w:t>).</w:t>
      </w:r>
      <w:r w:rsidR="007F11FE">
        <w:rPr>
          <w:rFonts w:ascii="Times New Roman" w:hAnsi="Times New Roman" w:cs="Times New Roman"/>
          <w:sz w:val="24"/>
          <w:szCs w:val="24"/>
        </w:rPr>
        <w:t xml:space="preserve"> </w:t>
      </w:r>
      <w:r w:rsidR="00955E2B" w:rsidRPr="00134C7A">
        <w:rPr>
          <w:rFonts w:ascii="Times New Roman" w:hAnsi="Times New Roman" w:cs="Times New Roman"/>
          <w:color w:val="000000" w:themeColor="text1"/>
          <w:sz w:val="24"/>
          <w:szCs w:val="24"/>
        </w:rPr>
        <w:t xml:space="preserve">This regulation </w:t>
      </w:r>
      <w:r w:rsidR="00955E2B" w:rsidRPr="00134C7A">
        <w:rPr>
          <w:rFonts w:ascii="Times New Roman" w:hAnsi="Times New Roman" w:cs="Times New Roman"/>
          <w:color w:val="000000" w:themeColor="text1"/>
          <w:sz w:val="24"/>
          <w:szCs w:val="24"/>
        </w:rPr>
        <w:lastRenderedPageBreak/>
        <w:t xml:space="preserve">prohibiting employment bias ensures that Virgin employees can have equal employment opportunities as much as possible. </w:t>
      </w:r>
      <w:r w:rsidR="007D3FD2" w:rsidRPr="00F958C7">
        <w:rPr>
          <w:rFonts w:ascii="Times New Roman" w:hAnsi="Times New Roman" w:cs="Times New Roman"/>
          <w:color w:val="000000" w:themeColor="text1"/>
          <w:sz w:val="24"/>
          <w:szCs w:val="24"/>
        </w:rPr>
        <w:t>For tax policy, the Virgin Group claimed tax reliefs and incentives which are available under UK tax</w:t>
      </w:r>
      <w:r w:rsidR="00134C7A" w:rsidRPr="00F958C7">
        <w:rPr>
          <w:rFonts w:ascii="Times New Roman" w:hAnsi="Times New Roman" w:cs="Times New Roman"/>
          <w:color w:val="000000" w:themeColor="text1"/>
          <w:sz w:val="24"/>
          <w:szCs w:val="24"/>
        </w:rPr>
        <w:t xml:space="preserve"> (Virgin Group, 201</w:t>
      </w:r>
      <w:r w:rsidR="007856DA" w:rsidRPr="00F958C7">
        <w:rPr>
          <w:rFonts w:ascii="Times New Roman" w:hAnsi="Times New Roman" w:cs="Times New Roman"/>
          <w:color w:val="000000" w:themeColor="text1"/>
          <w:sz w:val="24"/>
          <w:szCs w:val="24"/>
        </w:rPr>
        <w:t>9</w:t>
      </w:r>
      <w:r w:rsidR="00134C7A" w:rsidRPr="00F958C7">
        <w:rPr>
          <w:rFonts w:ascii="Times New Roman" w:hAnsi="Times New Roman" w:cs="Times New Roman"/>
          <w:color w:val="000000" w:themeColor="text1"/>
          <w:sz w:val="24"/>
          <w:szCs w:val="24"/>
        </w:rPr>
        <w:t xml:space="preserve">). </w:t>
      </w:r>
      <w:r w:rsidR="007D3FD2" w:rsidRPr="00F958C7">
        <w:rPr>
          <w:rFonts w:ascii="Times New Roman" w:hAnsi="Times New Roman" w:cs="Times New Roman"/>
          <w:color w:val="000000" w:themeColor="text1"/>
          <w:sz w:val="24"/>
          <w:szCs w:val="24"/>
        </w:rPr>
        <w:t xml:space="preserve">By using tax relief policy, </w:t>
      </w:r>
      <w:r w:rsidR="00134C7A" w:rsidRPr="00F958C7">
        <w:rPr>
          <w:rFonts w:ascii="Times New Roman" w:hAnsi="Times New Roman" w:cs="Times New Roman"/>
          <w:color w:val="000000" w:themeColor="text1"/>
          <w:sz w:val="24"/>
          <w:szCs w:val="24"/>
        </w:rPr>
        <w:t>the cost of hiring people could be reduced, as a result, it is beneficial for recruitment in Virgin Company.</w:t>
      </w:r>
      <w:r w:rsidR="00134C7A" w:rsidRPr="00134C7A">
        <w:rPr>
          <w:rFonts w:ascii="Times New Roman" w:hAnsi="Times New Roman" w:cs="Times New Roman"/>
          <w:color w:val="FF0000"/>
          <w:sz w:val="24"/>
          <w:szCs w:val="24"/>
        </w:rPr>
        <w:t xml:space="preserve"> </w:t>
      </w:r>
    </w:p>
    <w:p w14:paraId="701ABC4A" w14:textId="64E152C6" w:rsidR="00E81461" w:rsidRPr="004855F7" w:rsidRDefault="00E81461" w:rsidP="001D5340">
      <w:pPr>
        <w:spacing w:line="360" w:lineRule="auto"/>
        <w:rPr>
          <w:rFonts w:ascii="Times New Roman" w:hAnsi="Times New Roman" w:cs="Times New Roman"/>
          <w:color w:val="FF0000"/>
          <w:sz w:val="24"/>
          <w:szCs w:val="24"/>
        </w:rPr>
      </w:pPr>
    </w:p>
    <w:p w14:paraId="2447DB71" w14:textId="6F805016" w:rsidR="007F11FE" w:rsidRPr="00F958C7" w:rsidRDefault="007F11FE" w:rsidP="000B662B">
      <w:pPr>
        <w:pStyle w:val="2"/>
        <w:rPr>
          <w:color w:val="000000" w:themeColor="text1"/>
        </w:rPr>
      </w:pPr>
      <w:bookmarkStart w:id="26" w:name="_Toc39553492"/>
      <w:bookmarkStart w:id="27" w:name="_Toc39590731"/>
      <w:bookmarkStart w:id="28" w:name="_Toc39638432"/>
      <w:r w:rsidRPr="00F958C7">
        <w:rPr>
          <w:rFonts w:hint="cs"/>
          <w:color w:val="000000" w:themeColor="text1"/>
        </w:rPr>
        <w:t>2</w:t>
      </w:r>
      <w:r w:rsidRPr="00F958C7">
        <w:rPr>
          <w:color w:val="000000" w:themeColor="text1"/>
        </w:rPr>
        <w:t>.</w:t>
      </w:r>
      <w:r w:rsidR="006E70AA" w:rsidRPr="00F958C7">
        <w:rPr>
          <w:color w:val="000000" w:themeColor="text1"/>
        </w:rPr>
        <w:t>3</w:t>
      </w:r>
      <w:r w:rsidRPr="00F958C7">
        <w:rPr>
          <w:color w:val="000000" w:themeColor="text1"/>
        </w:rPr>
        <w:t xml:space="preserve"> Economic factors influence on recruitment</w:t>
      </w:r>
      <w:bookmarkEnd w:id="26"/>
      <w:bookmarkEnd w:id="27"/>
      <w:bookmarkEnd w:id="28"/>
      <w:r w:rsidRPr="00F958C7">
        <w:rPr>
          <w:color w:val="000000" w:themeColor="text1"/>
        </w:rPr>
        <w:t xml:space="preserve"> </w:t>
      </w:r>
    </w:p>
    <w:p w14:paraId="7ECEBC59" w14:textId="731FF98F" w:rsidR="007F11FE" w:rsidRDefault="000B0CB7" w:rsidP="001D5340">
      <w:pPr>
        <w:spacing w:line="360" w:lineRule="auto"/>
        <w:rPr>
          <w:rFonts w:ascii="Times New Roman" w:hAnsi="Times New Roman" w:cs="Times New Roman"/>
          <w:sz w:val="24"/>
          <w:szCs w:val="24"/>
        </w:rPr>
      </w:pPr>
      <w:r w:rsidRPr="00F958C7">
        <w:rPr>
          <w:rFonts w:ascii="Times New Roman" w:hAnsi="Times New Roman" w:cs="Times New Roman"/>
          <w:color w:val="000000" w:themeColor="text1"/>
          <w:sz w:val="24"/>
          <w:szCs w:val="24"/>
        </w:rPr>
        <w:t xml:space="preserve">Financial situations in </w:t>
      </w:r>
      <w:r w:rsidR="001B4CAD" w:rsidRPr="00F958C7">
        <w:rPr>
          <w:rFonts w:ascii="Times New Roman" w:hAnsi="Times New Roman" w:cs="Times New Roman"/>
          <w:color w:val="000000" w:themeColor="text1"/>
          <w:sz w:val="24"/>
          <w:szCs w:val="24"/>
        </w:rPr>
        <w:t>a company</w:t>
      </w:r>
      <w:r w:rsidRPr="00F958C7">
        <w:rPr>
          <w:rFonts w:ascii="Times New Roman" w:hAnsi="Times New Roman" w:cs="Times New Roman"/>
          <w:color w:val="000000" w:themeColor="text1"/>
          <w:sz w:val="24"/>
          <w:szCs w:val="24"/>
        </w:rPr>
        <w:t xml:space="preserve"> have an </w:t>
      </w:r>
      <w:r w:rsidR="008E35B1" w:rsidRPr="00F958C7">
        <w:rPr>
          <w:rFonts w:ascii="Times New Roman" w:hAnsi="Times New Roman" w:cs="Times New Roman"/>
          <w:color w:val="000000" w:themeColor="text1"/>
          <w:sz w:val="24"/>
          <w:szCs w:val="24"/>
        </w:rPr>
        <w:t>important</w:t>
      </w:r>
      <w:r w:rsidRPr="00F958C7">
        <w:rPr>
          <w:rFonts w:ascii="Times New Roman" w:hAnsi="Times New Roman" w:cs="Times New Roman"/>
          <w:color w:val="000000" w:themeColor="text1"/>
          <w:sz w:val="24"/>
          <w:szCs w:val="24"/>
        </w:rPr>
        <w:t xml:space="preserve"> impact on the </w:t>
      </w:r>
      <w:r w:rsidR="008E35B1" w:rsidRPr="00F958C7">
        <w:rPr>
          <w:rFonts w:ascii="Times New Roman" w:hAnsi="Times New Roman" w:cs="Times New Roman"/>
          <w:color w:val="000000" w:themeColor="text1"/>
          <w:sz w:val="24"/>
          <w:szCs w:val="24"/>
        </w:rPr>
        <w:t xml:space="preserve">recruitment </w:t>
      </w:r>
      <w:r w:rsidR="004E58C8" w:rsidRPr="00F958C7">
        <w:rPr>
          <w:rFonts w:ascii="Times New Roman" w:hAnsi="Times New Roman" w:cs="Times New Roman"/>
          <w:color w:val="000000" w:themeColor="text1"/>
          <w:sz w:val="24"/>
          <w:szCs w:val="24"/>
        </w:rPr>
        <w:t>(</w:t>
      </w:r>
      <w:proofErr w:type="spellStart"/>
      <w:r w:rsidR="004E58C8" w:rsidRPr="00F958C7">
        <w:rPr>
          <w:rFonts w:ascii="Times New Roman" w:hAnsi="Times New Roman" w:cs="Times New Roman"/>
          <w:color w:val="000000" w:themeColor="text1"/>
          <w:sz w:val="24"/>
          <w:szCs w:val="24"/>
        </w:rPr>
        <w:t>Bassiouni</w:t>
      </w:r>
      <w:proofErr w:type="spellEnd"/>
      <w:r w:rsidR="004E58C8" w:rsidRPr="00F958C7">
        <w:rPr>
          <w:rFonts w:ascii="Times New Roman" w:hAnsi="Times New Roman" w:cs="Times New Roman"/>
          <w:color w:val="000000" w:themeColor="text1"/>
          <w:sz w:val="24"/>
          <w:szCs w:val="24"/>
        </w:rPr>
        <w:t xml:space="preserve">, 2013). </w:t>
      </w:r>
      <w:r w:rsidR="00CA6A25" w:rsidRPr="00F958C7">
        <w:rPr>
          <w:rFonts w:ascii="Times New Roman" w:hAnsi="Times New Roman" w:cs="Times New Roman"/>
          <w:color w:val="000000" w:themeColor="text1"/>
          <w:sz w:val="24"/>
          <w:szCs w:val="24"/>
        </w:rPr>
        <w:t xml:space="preserve">Virgin Atlantic </w:t>
      </w:r>
      <w:r w:rsidR="001B4CAD" w:rsidRPr="00F958C7">
        <w:rPr>
          <w:rFonts w:ascii="Times New Roman" w:hAnsi="Times New Roman" w:cs="Times New Roman"/>
          <w:color w:val="000000" w:themeColor="text1"/>
          <w:sz w:val="24"/>
          <w:szCs w:val="24"/>
        </w:rPr>
        <w:t xml:space="preserve">increased </w:t>
      </w:r>
      <w:r w:rsidR="00CA6A25" w:rsidRPr="00F958C7">
        <w:rPr>
          <w:rFonts w:ascii="Times New Roman" w:hAnsi="Times New Roman" w:cs="Times New Roman"/>
          <w:color w:val="000000" w:themeColor="text1"/>
          <w:sz w:val="24"/>
          <w:szCs w:val="24"/>
        </w:rPr>
        <w:t xml:space="preserve">overall revenue by </w:t>
      </w:r>
      <w:r w:rsidR="00CA6A25" w:rsidRPr="00F958C7">
        <w:rPr>
          <w:rFonts w:ascii="Times New Roman" w:hAnsi="Times New Roman" w:cs="Times New Roman" w:hint="eastAsia"/>
          <w:color w:val="000000" w:themeColor="text1"/>
          <w:sz w:val="24"/>
          <w:szCs w:val="24"/>
        </w:rPr>
        <w:t>£</w:t>
      </w:r>
      <w:r w:rsidR="00CA6A25" w:rsidRPr="00F958C7">
        <w:rPr>
          <w:rFonts w:ascii="Times New Roman" w:hAnsi="Times New Roman" w:cs="Times New Roman"/>
          <w:color w:val="000000" w:themeColor="text1"/>
          <w:sz w:val="24"/>
          <w:szCs w:val="24"/>
        </w:rPr>
        <w:t xml:space="preserve">150m, a 5.8% year on year growth. </w:t>
      </w:r>
      <w:r w:rsidR="001B4CAD" w:rsidRPr="00F958C7">
        <w:rPr>
          <w:rFonts w:ascii="Times New Roman" w:hAnsi="Times New Roman" w:cs="Times New Roman"/>
          <w:color w:val="000000" w:themeColor="text1"/>
          <w:sz w:val="24"/>
          <w:szCs w:val="24"/>
        </w:rPr>
        <w:t>This company returned to a strong financial position and improved its profitability in 2018</w:t>
      </w:r>
      <w:r w:rsidR="008E35B1" w:rsidRPr="00F958C7">
        <w:rPr>
          <w:rFonts w:ascii="Times New Roman" w:hAnsi="Times New Roman" w:cs="Times New Roman"/>
          <w:color w:val="000000" w:themeColor="text1"/>
          <w:sz w:val="24"/>
          <w:szCs w:val="24"/>
        </w:rPr>
        <w:t xml:space="preserve"> (Virgin Atlantic, 2019). </w:t>
      </w:r>
      <w:r w:rsidR="001B4CAD" w:rsidRPr="00F958C7">
        <w:rPr>
          <w:rFonts w:ascii="Times New Roman" w:hAnsi="Times New Roman" w:cs="Times New Roman"/>
          <w:color w:val="000000" w:themeColor="text1"/>
          <w:sz w:val="24"/>
          <w:szCs w:val="24"/>
        </w:rPr>
        <w:t xml:space="preserve">As a </w:t>
      </w:r>
      <w:r w:rsidR="008E35B1" w:rsidRPr="00F958C7">
        <w:rPr>
          <w:rFonts w:ascii="Times New Roman" w:hAnsi="Times New Roman" w:cs="Times New Roman"/>
          <w:color w:val="000000" w:themeColor="text1"/>
          <w:sz w:val="24"/>
          <w:szCs w:val="24"/>
        </w:rPr>
        <w:t>result, the good profitability in Virgin c</w:t>
      </w:r>
      <w:r w:rsidR="00F958C7" w:rsidRPr="00F958C7">
        <w:rPr>
          <w:rFonts w:ascii="Times New Roman" w:hAnsi="Times New Roman" w:cs="Times New Roman"/>
          <w:color w:val="000000" w:themeColor="text1"/>
          <w:sz w:val="24"/>
          <w:szCs w:val="24"/>
        </w:rPr>
        <w:t>ould</w:t>
      </w:r>
      <w:r w:rsidR="008E35B1" w:rsidRPr="00F958C7">
        <w:rPr>
          <w:rFonts w:ascii="Times New Roman" w:hAnsi="Times New Roman" w:cs="Times New Roman"/>
          <w:color w:val="000000" w:themeColor="text1"/>
          <w:sz w:val="24"/>
          <w:szCs w:val="24"/>
        </w:rPr>
        <w:t xml:space="preserve"> put a positive impact on the number of recruited employees and the quality of recruiting. </w:t>
      </w:r>
    </w:p>
    <w:p w14:paraId="7C1F1FA7" w14:textId="277EBF84" w:rsidR="00170798" w:rsidRDefault="00170798" w:rsidP="001D5340">
      <w:pPr>
        <w:spacing w:line="360" w:lineRule="auto"/>
        <w:rPr>
          <w:rFonts w:ascii="Times New Roman" w:hAnsi="Times New Roman" w:cs="Times New Roman"/>
          <w:sz w:val="24"/>
          <w:szCs w:val="24"/>
        </w:rPr>
      </w:pPr>
    </w:p>
    <w:p w14:paraId="04A9623E" w14:textId="6E74B44E" w:rsidR="00170798" w:rsidRPr="00036EF3" w:rsidRDefault="00170798" w:rsidP="000B662B">
      <w:pPr>
        <w:pStyle w:val="2"/>
        <w:rPr>
          <w:color w:val="000000" w:themeColor="text1"/>
        </w:rPr>
      </w:pPr>
      <w:bookmarkStart w:id="29" w:name="_Toc39553493"/>
      <w:bookmarkStart w:id="30" w:name="_Toc39590732"/>
      <w:bookmarkStart w:id="31" w:name="_Toc39638433"/>
      <w:r w:rsidRPr="00036EF3">
        <w:rPr>
          <w:rFonts w:hint="cs"/>
          <w:color w:val="000000" w:themeColor="text1"/>
        </w:rPr>
        <w:t>2</w:t>
      </w:r>
      <w:r w:rsidRPr="00036EF3">
        <w:rPr>
          <w:color w:val="000000" w:themeColor="text1"/>
        </w:rPr>
        <w:t>.</w:t>
      </w:r>
      <w:r w:rsidR="006E70AA" w:rsidRPr="00036EF3">
        <w:rPr>
          <w:color w:val="000000" w:themeColor="text1"/>
        </w:rPr>
        <w:t>4</w:t>
      </w:r>
      <w:r w:rsidRPr="00036EF3">
        <w:rPr>
          <w:color w:val="000000" w:themeColor="text1"/>
        </w:rPr>
        <w:t xml:space="preserve"> Social factors influence on recruitment</w:t>
      </w:r>
      <w:bookmarkEnd w:id="29"/>
      <w:bookmarkEnd w:id="30"/>
      <w:bookmarkEnd w:id="31"/>
      <w:r w:rsidR="00357D00" w:rsidRPr="00036EF3">
        <w:rPr>
          <w:color w:val="000000" w:themeColor="text1"/>
        </w:rPr>
        <w:t xml:space="preserve"> </w:t>
      </w:r>
    </w:p>
    <w:p w14:paraId="4BBCB099" w14:textId="3494C1F3" w:rsidR="00036EF3" w:rsidRDefault="00036EF3" w:rsidP="001D5340">
      <w:pPr>
        <w:spacing w:line="360" w:lineRule="auto"/>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T</w:t>
      </w:r>
      <w:r>
        <w:rPr>
          <w:rFonts w:ascii="Times New Roman" w:hAnsi="Times New Roman" w:cs="Times New Roman"/>
          <w:color w:val="000000" w:themeColor="text1"/>
          <w:sz w:val="24"/>
          <w:szCs w:val="24"/>
        </w:rPr>
        <w:t xml:space="preserve">he workers’ faiths and social cultures have an important effect on their morals and attitudes towards their work. Understanding the incentive and drives of people in a society in the process of designing the recruitment is very important. Interviewers need to take considerations into the alterations to the cultural and social of people they plan to recruit due to the </w:t>
      </w:r>
      <w:r w:rsidRPr="00036EF3">
        <w:rPr>
          <w:rFonts w:ascii="Times New Roman" w:hAnsi="Times New Roman" w:cs="Times New Roman"/>
          <w:color w:val="000000" w:themeColor="text1"/>
          <w:sz w:val="24"/>
          <w:szCs w:val="24"/>
        </w:rPr>
        <w:t>development of the economy</w:t>
      </w:r>
      <w:r>
        <w:rPr>
          <w:rFonts w:ascii="Times New Roman" w:hAnsi="Times New Roman" w:cs="Times New Roman"/>
          <w:color w:val="000000" w:themeColor="text1"/>
          <w:sz w:val="24"/>
          <w:szCs w:val="24"/>
        </w:rPr>
        <w:t xml:space="preserve"> </w:t>
      </w:r>
      <w:r w:rsidRPr="00036EF3">
        <w:rPr>
          <w:rFonts w:ascii="Times New Roman" w:hAnsi="Times New Roman" w:cs="Times New Roman"/>
          <w:color w:val="000000" w:themeColor="text1"/>
          <w:sz w:val="24"/>
          <w:szCs w:val="24"/>
        </w:rPr>
        <w:t xml:space="preserve">(Kilhefner, 2019). </w:t>
      </w:r>
      <w:r>
        <w:rPr>
          <w:rFonts w:ascii="Times New Roman" w:hAnsi="Times New Roman" w:cs="Times New Roman"/>
          <w:color w:val="000000" w:themeColor="text1"/>
          <w:sz w:val="24"/>
          <w:szCs w:val="24"/>
        </w:rPr>
        <w:t xml:space="preserve">   </w:t>
      </w:r>
    </w:p>
    <w:p w14:paraId="66EA26F9" w14:textId="77777777" w:rsidR="00036EF3" w:rsidRDefault="00036EF3" w:rsidP="001D5340">
      <w:pPr>
        <w:spacing w:line="360" w:lineRule="auto"/>
        <w:rPr>
          <w:rFonts w:ascii="Times New Roman" w:hAnsi="Times New Roman" w:cs="Times New Roman"/>
          <w:color w:val="000000" w:themeColor="text1"/>
          <w:sz w:val="24"/>
          <w:szCs w:val="24"/>
        </w:rPr>
      </w:pPr>
    </w:p>
    <w:p w14:paraId="3BF37AA6" w14:textId="3FE60BDA" w:rsidR="00E94442" w:rsidRPr="00036EF3" w:rsidRDefault="00E94442" w:rsidP="001D5340">
      <w:pPr>
        <w:spacing w:line="360" w:lineRule="auto"/>
        <w:rPr>
          <w:rFonts w:ascii="Times New Roman" w:hAnsi="Times New Roman" w:cs="Times New Roman"/>
          <w:color w:val="000000" w:themeColor="text1"/>
          <w:sz w:val="24"/>
          <w:szCs w:val="24"/>
        </w:rPr>
      </w:pPr>
      <w:r w:rsidRPr="00036EF3">
        <w:rPr>
          <w:rFonts w:ascii="Times New Roman" w:hAnsi="Times New Roman" w:cs="Times New Roman" w:hint="eastAsia"/>
          <w:color w:val="000000" w:themeColor="text1"/>
          <w:sz w:val="24"/>
          <w:szCs w:val="24"/>
        </w:rPr>
        <w:t>V</w:t>
      </w:r>
      <w:r w:rsidRPr="00036EF3">
        <w:rPr>
          <w:rFonts w:ascii="Times New Roman" w:hAnsi="Times New Roman" w:cs="Times New Roman"/>
          <w:color w:val="000000" w:themeColor="text1"/>
          <w:sz w:val="24"/>
          <w:szCs w:val="24"/>
        </w:rPr>
        <w:t xml:space="preserve">irgin is a multinational </w:t>
      </w:r>
      <w:r w:rsidR="00F1073A" w:rsidRPr="00036EF3">
        <w:rPr>
          <w:rFonts w:ascii="Times New Roman" w:hAnsi="Times New Roman" w:cs="Times New Roman"/>
          <w:color w:val="000000" w:themeColor="text1"/>
          <w:sz w:val="24"/>
          <w:szCs w:val="24"/>
        </w:rPr>
        <w:t>cooperation</w:t>
      </w:r>
      <w:r w:rsidR="001F1A02" w:rsidRPr="00036EF3">
        <w:rPr>
          <w:rFonts w:ascii="Times New Roman" w:hAnsi="Times New Roman" w:cs="Times New Roman" w:hint="eastAsia"/>
          <w:color w:val="000000" w:themeColor="text1"/>
          <w:sz w:val="24"/>
          <w:szCs w:val="24"/>
        </w:rPr>
        <w:t>,</w:t>
      </w:r>
      <w:r w:rsidR="001F1A02" w:rsidRPr="00036EF3">
        <w:rPr>
          <w:rFonts w:ascii="Times New Roman" w:hAnsi="Times New Roman" w:cs="Times New Roman"/>
          <w:color w:val="000000" w:themeColor="text1"/>
          <w:sz w:val="24"/>
          <w:szCs w:val="24"/>
        </w:rPr>
        <w:t xml:space="preserve"> and the recruitment involves in a lot of countries</w:t>
      </w:r>
      <w:r w:rsidRPr="00036EF3">
        <w:rPr>
          <w:rFonts w:ascii="Times New Roman" w:hAnsi="Times New Roman" w:cs="Times New Roman"/>
          <w:color w:val="000000" w:themeColor="text1"/>
          <w:sz w:val="24"/>
          <w:szCs w:val="24"/>
        </w:rPr>
        <w:t xml:space="preserve">. </w:t>
      </w:r>
      <w:r w:rsidR="001F1A02" w:rsidRPr="00036EF3">
        <w:rPr>
          <w:rFonts w:ascii="Times New Roman" w:hAnsi="Times New Roman" w:cs="Times New Roman"/>
          <w:color w:val="000000" w:themeColor="text1"/>
          <w:sz w:val="24"/>
          <w:szCs w:val="24"/>
        </w:rPr>
        <w:t xml:space="preserve">Since there exist </w:t>
      </w:r>
      <w:r w:rsidRPr="00036EF3">
        <w:rPr>
          <w:rFonts w:ascii="Times New Roman" w:hAnsi="Times New Roman" w:cs="Times New Roman"/>
          <w:color w:val="000000" w:themeColor="text1"/>
          <w:sz w:val="24"/>
          <w:szCs w:val="24"/>
        </w:rPr>
        <w:t>different social backgrounds, culture and religions</w:t>
      </w:r>
      <w:r w:rsidR="001F1A02" w:rsidRPr="00036EF3">
        <w:rPr>
          <w:rFonts w:ascii="Times New Roman" w:hAnsi="Times New Roman" w:cs="Times New Roman"/>
          <w:color w:val="000000" w:themeColor="text1"/>
          <w:sz w:val="24"/>
          <w:szCs w:val="24"/>
        </w:rPr>
        <w:t xml:space="preserve"> in different countries</w:t>
      </w:r>
      <w:r w:rsidRPr="00036EF3">
        <w:rPr>
          <w:rFonts w:ascii="Times New Roman" w:hAnsi="Times New Roman" w:cs="Times New Roman"/>
          <w:color w:val="000000" w:themeColor="text1"/>
          <w:sz w:val="24"/>
          <w:szCs w:val="24"/>
        </w:rPr>
        <w:t xml:space="preserve">, the conditions of </w:t>
      </w:r>
      <w:r w:rsidR="008405ED" w:rsidRPr="00036EF3">
        <w:rPr>
          <w:rFonts w:ascii="Times New Roman" w:hAnsi="Times New Roman" w:cs="Times New Roman"/>
          <w:color w:val="000000" w:themeColor="text1"/>
          <w:sz w:val="24"/>
          <w:szCs w:val="24"/>
        </w:rPr>
        <w:t>hiring</w:t>
      </w:r>
      <w:r w:rsidRPr="00036EF3">
        <w:rPr>
          <w:rFonts w:ascii="Times New Roman" w:hAnsi="Times New Roman" w:cs="Times New Roman"/>
          <w:color w:val="000000" w:themeColor="text1"/>
          <w:sz w:val="24"/>
          <w:szCs w:val="24"/>
        </w:rPr>
        <w:t xml:space="preserve"> will be different. </w:t>
      </w:r>
      <w:r w:rsidR="00966550" w:rsidRPr="00036EF3">
        <w:rPr>
          <w:rFonts w:ascii="Times New Roman" w:hAnsi="Times New Roman" w:cs="Times New Roman"/>
          <w:color w:val="000000" w:themeColor="text1"/>
          <w:sz w:val="24"/>
          <w:szCs w:val="24"/>
        </w:rPr>
        <w:t xml:space="preserve">For example, </w:t>
      </w:r>
      <w:r w:rsidR="004F59A7" w:rsidRPr="00036EF3">
        <w:rPr>
          <w:rFonts w:ascii="Times New Roman" w:hAnsi="Times New Roman" w:cs="Times New Roman"/>
          <w:color w:val="000000" w:themeColor="text1"/>
          <w:sz w:val="24"/>
          <w:szCs w:val="24"/>
        </w:rPr>
        <w:t xml:space="preserve">Virgin in India </w:t>
      </w:r>
      <w:r w:rsidR="006F1DC7" w:rsidRPr="00036EF3">
        <w:rPr>
          <w:rFonts w:ascii="Times New Roman" w:hAnsi="Times New Roman" w:cs="Times New Roman"/>
          <w:color w:val="000000" w:themeColor="text1"/>
          <w:sz w:val="24"/>
          <w:szCs w:val="24"/>
        </w:rPr>
        <w:t xml:space="preserve">has to consider more the social customs and religious features </w:t>
      </w:r>
      <w:r w:rsidR="004F59A7" w:rsidRPr="00036EF3">
        <w:rPr>
          <w:rFonts w:ascii="Times New Roman" w:hAnsi="Times New Roman" w:cs="Times New Roman"/>
          <w:color w:val="000000" w:themeColor="text1"/>
          <w:sz w:val="24"/>
          <w:szCs w:val="24"/>
        </w:rPr>
        <w:t xml:space="preserve">in seeking for </w:t>
      </w:r>
      <w:r w:rsidR="006F1DC7" w:rsidRPr="00036EF3">
        <w:rPr>
          <w:rFonts w:ascii="Times New Roman" w:hAnsi="Times New Roman" w:cs="Times New Roman"/>
          <w:color w:val="000000" w:themeColor="text1"/>
          <w:sz w:val="24"/>
          <w:szCs w:val="24"/>
        </w:rPr>
        <w:t>suitable employee</w:t>
      </w:r>
      <w:r w:rsidR="00E2723C" w:rsidRPr="00036EF3">
        <w:rPr>
          <w:rFonts w:ascii="Times New Roman" w:hAnsi="Times New Roman" w:cs="Times New Roman"/>
          <w:color w:val="000000" w:themeColor="text1"/>
          <w:sz w:val="24"/>
          <w:szCs w:val="24"/>
        </w:rPr>
        <w:t>s</w:t>
      </w:r>
      <w:r w:rsidR="004F59A7" w:rsidRPr="00036EF3">
        <w:rPr>
          <w:rFonts w:ascii="Times New Roman" w:hAnsi="Times New Roman" w:cs="Times New Roman"/>
          <w:color w:val="000000" w:themeColor="text1"/>
          <w:sz w:val="24"/>
          <w:szCs w:val="24"/>
        </w:rPr>
        <w:t xml:space="preserve">. </w:t>
      </w:r>
      <w:r w:rsidR="00F1073A" w:rsidRPr="00036EF3">
        <w:rPr>
          <w:rFonts w:ascii="Times New Roman" w:hAnsi="Times New Roman" w:cs="Times New Roman"/>
          <w:color w:val="000000" w:themeColor="text1"/>
          <w:sz w:val="24"/>
          <w:szCs w:val="24"/>
        </w:rPr>
        <w:t>I</w:t>
      </w:r>
      <w:r w:rsidR="008405ED" w:rsidRPr="00036EF3">
        <w:rPr>
          <w:rFonts w:ascii="Times New Roman" w:hAnsi="Times New Roman" w:cs="Times New Roman"/>
          <w:color w:val="000000" w:themeColor="text1"/>
          <w:sz w:val="24"/>
          <w:szCs w:val="24"/>
        </w:rPr>
        <w:t>n UK, it is not right for candidates in Virgin to put some personal photos in their personal CVs as this country respects for privacy culture</w:t>
      </w:r>
      <w:r w:rsidR="00497C0C" w:rsidRPr="00036EF3">
        <w:rPr>
          <w:rFonts w:ascii="Times New Roman" w:hAnsi="Times New Roman" w:cs="Times New Roman"/>
          <w:color w:val="000000" w:themeColor="text1"/>
          <w:sz w:val="24"/>
          <w:szCs w:val="24"/>
        </w:rPr>
        <w:t xml:space="preserve"> (Smith, 2017). </w:t>
      </w:r>
    </w:p>
    <w:p w14:paraId="20607C26" w14:textId="77777777" w:rsidR="00190984" w:rsidRPr="00497C0C" w:rsidRDefault="00190984" w:rsidP="001D5340">
      <w:pPr>
        <w:spacing w:line="360" w:lineRule="auto"/>
        <w:rPr>
          <w:rFonts w:ascii="Times New Roman" w:hAnsi="Times New Roman" w:cs="Times New Roman"/>
          <w:color w:val="FF0000"/>
          <w:sz w:val="24"/>
          <w:szCs w:val="24"/>
        </w:rPr>
      </w:pPr>
    </w:p>
    <w:p w14:paraId="0F752F25" w14:textId="2518C288" w:rsidR="00041564" w:rsidRDefault="00041564" w:rsidP="000B662B">
      <w:pPr>
        <w:pStyle w:val="2"/>
      </w:pPr>
      <w:bookmarkStart w:id="32" w:name="_Toc39553494"/>
      <w:bookmarkStart w:id="33" w:name="_Toc39590733"/>
      <w:bookmarkStart w:id="34" w:name="_Toc39638434"/>
      <w:r>
        <w:rPr>
          <w:rFonts w:hint="cs"/>
        </w:rPr>
        <w:t>2</w:t>
      </w:r>
      <w:r>
        <w:t>.</w:t>
      </w:r>
      <w:r w:rsidR="006E70AA">
        <w:t>5</w:t>
      </w:r>
      <w:r>
        <w:t xml:space="preserve"> Technological factors influence on recruitment</w:t>
      </w:r>
      <w:bookmarkEnd w:id="32"/>
      <w:bookmarkEnd w:id="33"/>
      <w:bookmarkEnd w:id="34"/>
    </w:p>
    <w:p w14:paraId="4769E394" w14:textId="487C632A" w:rsidR="00041564" w:rsidRDefault="00041564" w:rsidP="001D534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Technology plays an </w:t>
      </w:r>
      <w:r w:rsidR="00EB6536">
        <w:rPr>
          <w:rFonts w:ascii="Times New Roman" w:hAnsi="Times New Roman" w:cs="Times New Roman"/>
          <w:sz w:val="24"/>
          <w:szCs w:val="24"/>
        </w:rPr>
        <w:t>important role</w:t>
      </w:r>
      <w:r>
        <w:rPr>
          <w:rFonts w:ascii="Times New Roman" w:hAnsi="Times New Roman" w:cs="Times New Roman"/>
          <w:sz w:val="24"/>
          <w:szCs w:val="24"/>
        </w:rPr>
        <w:t xml:space="preserve"> in </w:t>
      </w:r>
      <w:r w:rsidR="00F14ED3">
        <w:rPr>
          <w:rFonts w:ascii="Times New Roman" w:hAnsi="Times New Roman" w:cs="Times New Roman"/>
          <w:sz w:val="24"/>
          <w:szCs w:val="24"/>
        </w:rPr>
        <w:t>increasing</w:t>
      </w:r>
      <w:r>
        <w:rPr>
          <w:rFonts w:ascii="Times New Roman" w:hAnsi="Times New Roman" w:cs="Times New Roman"/>
          <w:sz w:val="24"/>
          <w:szCs w:val="24"/>
        </w:rPr>
        <w:t xml:space="preserve"> the efficiency of making choices and </w:t>
      </w:r>
      <w:r w:rsidR="00F14ED3">
        <w:rPr>
          <w:rFonts w:ascii="Times New Roman" w:hAnsi="Times New Roman" w:cs="Times New Roman"/>
          <w:sz w:val="24"/>
          <w:szCs w:val="24"/>
        </w:rPr>
        <w:t>plans</w:t>
      </w:r>
      <w:r>
        <w:rPr>
          <w:rFonts w:ascii="Times New Roman" w:hAnsi="Times New Roman" w:cs="Times New Roman"/>
          <w:sz w:val="24"/>
          <w:szCs w:val="24"/>
        </w:rPr>
        <w:t xml:space="preserve">. </w:t>
      </w:r>
      <w:r w:rsidR="005622E9">
        <w:rPr>
          <w:rFonts w:ascii="Times New Roman" w:hAnsi="Times New Roman" w:cs="Times New Roman"/>
          <w:sz w:val="24"/>
          <w:szCs w:val="24"/>
        </w:rPr>
        <w:t xml:space="preserve">Job advertising is one of the </w:t>
      </w:r>
      <w:r w:rsidR="00F14ED3">
        <w:rPr>
          <w:rFonts w:ascii="Times New Roman" w:hAnsi="Times New Roman" w:cs="Times New Roman"/>
          <w:sz w:val="24"/>
          <w:szCs w:val="24"/>
        </w:rPr>
        <w:t>methods</w:t>
      </w:r>
      <w:r w:rsidR="005622E9">
        <w:rPr>
          <w:rFonts w:ascii="Times New Roman" w:hAnsi="Times New Roman" w:cs="Times New Roman"/>
          <w:sz w:val="24"/>
          <w:szCs w:val="24"/>
        </w:rPr>
        <w:t xml:space="preserve"> that technology can have an </w:t>
      </w:r>
      <w:r w:rsidR="00F14ED3">
        <w:rPr>
          <w:rFonts w:ascii="Times New Roman" w:hAnsi="Times New Roman" w:cs="Times New Roman"/>
          <w:sz w:val="24"/>
          <w:szCs w:val="24"/>
        </w:rPr>
        <w:t>influence</w:t>
      </w:r>
      <w:r w:rsidR="005622E9">
        <w:rPr>
          <w:rFonts w:ascii="Times New Roman" w:hAnsi="Times New Roman" w:cs="Times New Roman"/>
          <w:sz w:val="24"/>
          <w:szCs w:val="24"/>
        </w:rPr>
        <w:t xml:space="preserve"> on recruitment. </w:t>
      </w:r>
      <w:r w:rsidR="005622E9" w:rsidRPr="005622E9">
        <w:rPr>
          <w:rFonts w:ascii="Times New Roman" w:hAnsi="Times New Roman" w:cs="Times New Roman"/>
          <w:sz w:val="24"/>
          <w:szCs w:val="24"/>
        </w:rPr>
        <w:t xml:space="preserve">Companies can now </w:t>
      </w:r>
      <w:r w:rsidR="00D1173E">
        <w:rPr>
          <w:rFonts w:ascii="Times New Roman" w:hAnsi="Times New Roman" w:cs="Times New Roman"/>
          <w:sz w:val="24"/>
          <w:szCs w:val="24"/>
        </w:rPr>
        <w:t>simplify</w:t>
      </w:r>
      <w:r w:rsidR="005622E9" w:rsidRPr="005622E9">
        <w:rPr>
          <w:rFonts w:ascii="Times New Roman" w:hAnsi="Times New Roman" w:cs="Times New Roman"/>
          <w:sz w:val="24"/>
          <w:szCs w:val="24"/>
        </w:rPr>
        <w:t xml:space="preserve"> their </w:t>
      </w:r>
      <w:r w:rsidR="00D1173E">
        <w:rPr>
          <w:rFonts w:ascii="Times New Roman" w:hAnsi="Times New Roman" w:cs="Times New Roman"/>
          <w:sz w:val="24"/>
          <w:szCs w:val="24"/>
        </w:rPr>
        <w:t>online</w:t>
      </w:r>
      <w:r w:rsidR="005622E9" w:rsidRPr="005622E9">
        <w:rPr>
          <w:rFonts w:ascii="Times New Roman" w:hAnsi="Times New Roman" w:cs="Times New Roman"/>
          <w:sz w:val="24"/>
          <w:szCs w:val="24"/>
        </w:rPr>
        <w:t xml:space="preserve"> recruiting </w:t>
      </w:r>
      <w:r w:rsidR="00D1173E" w:rsidRPr="005622E9">
        <w:rPr>
          <w:rFonts w:ascii="Times New Roman" w:hAnsi="Times New Roman" w:cs="Times New Roman"/>
          <w:sz w:val="24"/>
          <w:szCs w:val="24"/>
        </w:rPr>
        <w:t>rules</w:t>
      </w:r>
      <w:r w:rsidR="005622E9" w:rsidRPr="005622E9">
        <w:rPr>
          <w:rFonts w:ascii="Times New Roman" w:hAnsi="Times New Roman" w:cs="Times New Roman"/>
          <w:sz w:val="24"/>
          <w:szCs w:val="24"/>
        </w:rPr>
        <w:t xml:space="preserve"> to attract the job candidates </w:t>
      </w:r>
      <w:r w:rsidR="00D1173E">
        <w:rPr>
          <w:rFonts w:ascii="Times New Roman" w:hAnsi="Times New Roman" w:cs="Times New Roman"/>
          <w:sz w:val="24"/>
          <w:szCs w:val="24"/>
        </w:rPr>
        <w:t>more rapidly</w:t>
      </w:r>
      <w:r w:rsidR="005622E9" w:rsidRPr="005622E9">
        <w:rPr>
          <w:rFonts w:ascii="Times New Roman" w:hAnsi="Times New Roman" w:cs="Times New Roman"/>
          <w:sz w:val="24"/>
          <w:szCs w:val="24"/>
        </w:rPr>
        <w:t xml:space="preserve"> and cheaper.</w:t>
      </w:r>
      <w:r w:rsidR="005622E9">
        <w:rPr>
          <w:rFonts w:ascii="Times New Roman" w:hAnsi="Times New Roman" w:cs="Times New Roman"/>
          <w:sz w:val="24"/>
          <w:szCs w:val="24"/>
        </w:rPr>
        <w:t xml:space="preserve"> An increasing number of </w:t>
      </w:r>
      <w:r w:rsidR="00D2534B">
        <w:rPr>
          <w:rFonts w:ascii="Times New Roman" w:hAnsi="Times New Roman" w:cs="Times New Roman"/>
          <w:sz w:val="24"/>
          <w:szCs w:val="24"/>
        </w:rPr>
        <w:t xml:space="preserve">recruiters </w:t>
      </w:r>
      <w:r w:rsidR="00E2723C">
        <w:rPr>
          <w:rFonts w:ascii="Times New Roman" w:hAnsi="Times New Roman" w:cs="Times New Roman"/>
          <w:sz w:val="24"/>
          <w:szCs w:val="24"/>
        </w:rPr>
        <w:t xml:space="preserve">is </w:t>
      </w:r>
      <w:r w:rsidR="00D2534B">
        <w:rPr>
          <w:rFonts w:ascii="Times New Roman" w:hAnsi="Times New Roman" w:cs="Times New Roman"/>
          <w:sz w:val="24"/>
          <w:szCs w:val="24"/>
        </w:rPr>
        <w:t xml:space="preserve">currently transforming from the traditional job </w:t>
      </w:r>
      <w:r w:rsidR="00F14ED3">
        <w:rPr>
          <w:rFonts w:ascii="Times New Roman" w:hAnsi="Times New Roman" w:cs="Times New Roman"/>
          <w:sz w:val="24"/>
          <w:szCs w:val="24"/>
        </w:rPr>
        <w:t>advertising</w:t>
      </w:r>
      <w:r w:rsidR="00D2534B">
        <w:rPr>
          <w:rFonts w:ascii="Times New Roman" w:hAnsi="Times New Roman" w:cs="Times New Roman"/>
          <w:sz w:val="24"/>
          <w:szCs w:val="24"/>
        </w:rPr>
        <w:t xml:space="preserve"> to online recruitment as the traditional one is highly cost</w:t>
      </w:r>
      <w:r w:rsidR="00D1173E">
        <w:rPr>
          <w:rFonts w:ascii="Times New Roman" w:hAnsi="Times New Roman" w:cs="Times New Roman"/>
          <w:sz w:val="24"/>
          <w:szCs w:val="24"/>
        </w:rPr>
        <w:t xml:space="preserve"> </w:t>
      </w:r>
      <w:r w:rsidR="00D1173E" w:rsidRPr="00D1173E">
        <w:rPr>
          <w:rFonts w:ascii="Times New Roman" w:hAnsi="Times New Roman" w:cs="Times New Roman"/>
          <w:sz w:val="24"/>
          <w:szCs w:val="24"/>
        </w:rPr>
        <w:t>(Job Net, 2019).</w:t>
      </w:r>
      <w:r w:rsidR="00D1173E">
        <w:rPr>
          <w:rFonts w:ascii="Times New Roman" w:hAnsi="Times New Roman" w:cs="Times New Roman"/>
          <w:sz w:val="24"/>
          <w:szCs w:val="24"/>
        </w:rPr>
        <w:t xml:space="preserve"> </w:t>
      </w:r>
    </w:p>
    <w:p w14:paraId="36FCC2CB" w14:textId="034C5F41" w:rsidR="00A00B35" w:rsidRPr="00F14ED3" w:rsidRDefault="00A00B35" w:rsidP="001D5340">
      <w:pPr>
        <w:spacing w:line="360" w:lineRule="auto"/>
        <w:rPr>
          <w:rFonts w:ascii="Times New Roman" w:hAnsi="Times New Roman" w:cs="Times New Roman"/>
          <w:sz w:val="24"/>
          <w:szCs w:val="24"/>
        </w:rPr>
      </w:pPr>
    </w:p>
    <w:p w14:paraId="23EEE063" w14:textId="6017AE9B" w:rsidR="00EC7414" w:rsidRPr="00167E26" w:rsidRDefault="00F530E9" w:rsidP="001D5340">
      <w:pPr>
        <w:spacing w:line="360" w:lineRule="auto"/>
        <w:rPr>
          <w:rFonts w:ascii="Times New Roman" w:hAnsi="Times New Roman" w:cs="Times New Roman"/>
          <w:color w:val="FF0000"/>
          <w:sz w:val="24"/>
          <w:szCs w:val="24"/>
        </w:rPr>
      </w:pPr>
      <w:r w:rsidRPr="00973A3E">
        <w:rPr>
          <w:rFonts w:ascii="Times New Roman" w:hAnsi="Times New Roman" w:cs="Times New Roman"/>
          <w:color w:val="000000" w:themeColor="text1"/>
          <w:sz w:val="24"/>
          <w:szCs w:val="24"/>
        </w:rPr>
        <w:t xml:space="preserve">With the development of technology, Virgin Company has been trying to </w:t>
      </w:r>
      <w:r w:rsidR="00E2723C" w:rsidRPr="00973A3E">
        <w:rPr>
          <w:rFonts w:ascii="Times New Roman" w:hAnsi="Times New Roman" w:cs="Times New Roman"/>
          <w:color w:val="000000" w:themeColor="text1"/>
          <w:sz w:val="24"/>
          <w:szCs w:val="24"/>
        </w:rPr>
        <w:t>use</w:t>
      </w:r>
      <w:r w:rsidRPr="00973A3E">
        <w:rPr>
          <w:rFonts w:ascii="Times New Roman" w:hAnsi="Times New Roman" w:cs="Times New Roman"/>
          <w:color w:val="000000" w:themeColor="text1"/>
          <w:sz w:val="24"/>
          <w:szCs w:val="24"/>
        </w:rPr>
        <w:t xml:space="preserve"> video interviews. </w:t>
      </w:r>
      <w:r w:rsidR="00B225CB" w:rsidRPr="00973A3E">
        <w:rPr>
          <w:rFonts w:ascii="Times New Roman" w:hAnsi="Times New Roman" w:cs="Times New Roman"/>
          <w:color w:val="000000" w:themeColor="text1"/>
          <w:sz w:val="24"/>
          <w:szCs w:val="24"/>
        </w:rPr>
        <w:t>Rather than a human recruiter judging people’s performance</w:t>
      </w:r>
      <w:r w:rsidR="00553F0E" w:rsidRPr="00973A3E">
        <w:rPr>
          <w:rFonts w:ascii="Times New Roman" w:hAnsi="Times New Roman" w:cs="Times New Roman"/>
          <w:color w:val="000000" w:themeColor="text1"/>
          <w:sz w:val="24"/>
          <w:szCs w:val="24"/>
        </w:rPr>
        <w:t xml:space="preserve">, computer analytics could </w:t>
      </w:r>
      <w:r w:rsidR="00F14ED3" w:rsidRPr="00973A3E">
        <w:rPr>
          <w:rFonts w:ascii="Times New Roman" w:hAnsi="Times New Roman" w:cs="Times New Roman"/>
          <w:color w:val="000000" w:themeColor="text1"/>
          <w:sz w:val="24"/>
          <w:szCs w:val="24"/>
        </w:rPr>
        <w:t>analysis</w:t>
      </w:r>
      <w:r w:rsidR="00553F0E" w:rsidRPr="00973A3E">
        <w:rPr>
          <w:rFonts w:ascii="Times New Roman" w:hAnsi="Times New Roman" w:cs="Times New Roman"/>
          <w:color w:val="000000" w:themeColor="text1"/>
          <w:sz w:val="24"/>
          <w:szCs w:val="24"/>
        </w:rPr>
        <w:t xml:space="preserve"> performance and </w:t>
      </w:r>
      <w:r w:rsidR="00F14ED3">
        <w:rPr>
          <w:rFonts w:ascii="Times New Roman" w:hAnsi="Times New Roman" w:cs="Times New Roman"/>
          <w:color w:val="000000" w:themeColor="text1"/>
          <w:sz w:val="24"/>
          <w:szCs w:val="24"/>
        </w:rPr>
        <w:t>make a decision</w:t>
      </w:r>
      <w:r w:rsidR="00553F0E" w:rsidRPr="00973A3E">
        <w:rPr>
          <w:rFonts w:ascii="Times New Roman" w:hAnsi="Times New Roman" w:cs="Times New Roman"/>
          <w:color w:val="000000" w:themeColor="text1"/>
          <w:sz w:val="24"/>
          <w:szCs w:val="24"/>
        </w:rPr>
        <w:t xml:space="preserve"> whether people should be shortlisted, which can save much energy and time (Salmons, 2017). </w:t>
      </w:r>
      <w:r w:rsidRPr="00973A3E">
        <w:rPr>
          <w:rFonts w:ascii="Times New Roman" w:hAnsi="Times New Roman" w:cs="Times New Roman"/>
          <w:color w:val="000000" w:themeColor="text1"/>
          <w:sz w:val="24"/>
          <w:szCs w:val="24"/>
        </w:rPr>
        <w:t>However,</w:t>
      </w:r>
      <w:r>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w</w:t>
      </w:r>
      <w:r w:rsidR="00BF746F" w:rsidRPr="00134C7A">
        <w:rPr>
          <w:rFonts w:ascii="Times New Roman" w:hAnsi="Times New Roman" w:cs="Times New Roman"/>
          <w:color w:val="000000" w:themeColor="text1"/>
          <w:sz w:val="24"/>
          <w:szCs w:val="24"/>
        </w:rPr>
        <w:t>ith the development of</w:t>
      </w:r>
      <w:r w:rsidR="00FB268A" w:rsidRPr="00134C7A">
        <w:rPr>
          <w:rFonts w:ascii="Times New Roman" w:hAnsi="Times New Roman" w:cs="Times New Roman"/>
          <w:color w:val="000000" w:themeColor="text1"/>
          <w:sz w:val="24"/>
          <w:szCs w:val="24"/>
        </w:rPr>
        <w:t xml:space="preserve"> online job </w:t>
      </w:r>
      <w:r w:rsidR="009208D0">
        <w:rPr>
          <w:rFonts w:ascii="Times New Roman" w:hAnsi="Times New Roman" w:cs="Times New Roman"/>
          <w:color w:val="000000" w:themeColor="text1"/>
          <w:sz w:val="24"/>
          <w:szCs w:val="24"/>
        </w:rPr>
        <w:t>advertising</w:t>
      </w:r>
      <w:r w:rsidR="00BF746F" w:rsidRPr="00134C7A">
        <w:rPr>
          <w:rFonts w:ascii="Times New Roman" w:hAnsi="Times New Roman" w:cs="Times New Roman"/>
          <w:color w:val="000000" w:themeColor="text1"/>
          <w:sz w:val="24"/>
          <w:szCs w:val="24"/>
        </w:rPr>
        <w:t xml:space="preserve">, </w:t>
      </w:r>
      <w:r w:rsidR="00E3215F" w:rsidRPr="00134C7A">
        <w:rPr>
          <w:rFonts w:ascii="Times New Roman" w:hAnsi="Times New Roman" w:cs="Times New Roman"/>
          <w:color w:val="000000" w:themeColor="text1"/>
          <w:sz w:val="24"/>
          <w:szCs w:val="24"/>
        </w:rPr>
        <w:t xml:space="preserve">Virgin </w:t>
      </w:r>
      <w:r w:rsidR="00E3215F">
        <w:rPr>
          <w:rFonts w:ascii="Times New Roman" w:hAnsi="Times New Roman" w:cs="Times New Roman"/>
          <w:color w:val="000000" w:themeColor="text1"/>
          <w:sz w:val="24"/>
          <w:szCs w:val="24"/>
        </w:rPr>
        <w:t xml:space="preserve">have to face the </w:t>
      </w:r>
      <w:r w:rsidR="00E3215F" w:rsidRPr="00134C7A">
        <w:rPr>
          <w:rFonts w:ascii="Times New Roman" w:hAnsi="Times New Roman" w:cs="Times New Roman"/>
          <w:color w:val="000000" w:themeColor="text1"/>
          <w:sz w:val="24"/>
          <w:szCs w:val="24"/>
        </w:rPr>
        <w:t xml:space="preserve">false recruitment </w:t>
      </w:r>
      <w:r w:rsidR="00E3215F">
        <w:rPr>
          <w:rFonts w:ascii="Times New Roman" w:hAnsi="Times New Roman" w:cs="Times New Roman"/>
          <w:color w:val="000000" w:themeColor="text1"/>
          <w:sz w:val="24"/>
          <w:szCs w:val="24"/>
        </w:rPr>
        <w:t>problem.</w:t>
      </w:r>
      <w:r w:rsidR="00FB268A" w:rsidRPr="00134C7A">
        <w:rPr>
          <w:rFonts w:ascii="Times New Roman" w:hAnsi="Times New Roman" w:cs="Times New Roman"/>
          <w:color w:val="000000" w:themeColor="text1"/>
          <w:sz w:val="24"/>
          <w:szCs w:val="24"/>
        </w:rPr>
        <w:t xml:space="preserve"> For example, the members of the public sometimes receive fraudulent employment chances of the emails</w:t>
      </w:r>
      <w:r w:rsidR="002E59EB" w:rsidRPr="00134C7A">
        <w:rPr>
          <w:rFonts w:ascii="Times New Roman" w:hAnsi="Times New Roman" w:cs="Times New Roman"/>
          <w:color w:val="000000" w:themeColor="text1"/>
          <w:sz w:val="24"/>
          <w:szCs w:val="24"/>
        </w:rPr>
        <w:t xml:space="preserve"> and also</w:t>
      </w:r>
      <w:r w:rsidR="00FB268A" w:rsidRPr="00134C7A">
        <w:rPr>
          <w:rFonts w:ascii="Times New Roman" w:hAnsi="Times New Roman" w:cs="Times New Roman"/>
          <w:color w:val="000000" w:themeColor="text1"/>
          <w:sz w:val="24"/>
          <w:szCs w:val="24"/>
        </w:rPr>
        <w:t xml:space="preserve"> </w:t>
      </w:r>
      <w:r w:rsidR="002E59EB" w:rsidRPr="00134C7A">
        <w:rPr>
          <w:rFonts w:ascii="Times New Roman" w:hAnsi="Times New Roman" w:cs="Times New Roman"/>
          <w:color w:val="000000" w:themeColor="text1"/>
          <w:sz w:val="24"/>
          <w:szCs w:val="24"/>
        </w:rPr>
        <w:t>fake internet investigations</w:t>
      </w:r>
      <w:r w:rsidR="00553F0E">
        <w:rPr>
          <w:rFonts w:ascii="Times New Roman" w:hAnsi="Times New Roman" w:cs="Times New Roman"/>
          <w:color w:val="000000" w:themeColor="text1"/>
          <w:sz w:val="24"/>
          <w:szCs w:val="24"/>
        </w:rPr>
        <w:t xml:space="preserve"> (Virgin Australia, 2018).</w:t>
      </w:r>
      <w:r w:rsidR="002E59EB" w:rsidRPr="00134C7A">
        <w:rPr>
          <w:rFonts w:ascii="Times New Roman" w:hAnsi="Times New Roman" w:cs="Times New Roman"/>
          <w:color w:val="000000" w:themeColor="text1"/>
          <w:sz w:val="24"/>
          <w:szCs w:val="24"/>
        </w:rPr>
        <w:t xml:space="preserve"> Furthermore, the fake recruiting information online will mislead the job applicants in Virgin Company</w:t>
      </w:r>
      <w:r w:rsidR="00167E26" w:rsidRPr="00134C7A">
        <w:rPr>
          <w:rFonts w:ascii="Times New Roman" w:hAnsi="Times New Roman" w:cs="Times New Roman"/>
          <w:color w:val="000000" w:themeColor="text1"/>
          <w:sz w:val="24"/>
          <w:szCs w:val="24"/>
        </w:rPr>
        <w:t>.</w:t>
      </w:r>
      <w:r w:rsidR="00E85EBB">
        <w:rPr>
          <w:rFonts w:ascii="Times New Roman" w:hAnsi="Times New Roman" w:cs="Times New Roman"/>
          <w:color w:val="000000" w:themeColor="text1"/>
          <w:sz w:val="24"/>
          <w:szCs w:val="24"/>
        </w:rPr>
        <w:t xml:space="preserve"> </w:t>
      </w:r>
    </w:p>
    <w:p w14:paraId="6EB7193B" w14:textId="77777777" w:rsidR="00BF746F" w:rsidRPr="00167E26" w:rsidRDefault="00BF746F" w:rsidP="00892682">
      <w:pPr>
        <w:pStyle w:val="1"/>
        <w:rPr>
          <w:color w:val="FF0000"/>
        </w:rPr>
      </w:pPr>
    </w:p>
    <w:p w14:paraId="69FEA3B9" w14:textId="6DB909BA" w:rsidR="00A00B35" w:rsidRDefault="00F323AE" w:rsidP="00892682">
      <w:pPr>
        <w:pStyle w:val="1"/>
      </w:pPr>
      <w:bookmarkStart w:id="35" w:name="_Toc39553495"/>
      <w:bookmarkStart w:id="36" w:name="_Toc39590734"/>
      <w:bookmarkStart w:id="37" w:name="_Toc39638435"/>
      <w:r>
        <w:rPr>
          <w:rFonts w:hint="cs"/>
        </w:rPr>
        <w:t>3</w:t>
      </w:r>
      <w:r>
        <w:t xml:space="preserve">.0 </w:t>
      </w:r>
      <w:r w:rsidRPr="00F323AE">
        <w:t xml:space="preserve">Research </w:t>
      </w:r>
      <w:r>
        <w:t>m</w:t>
      </w:r>
      <w:r w:rsidRPr="00F323AE">
        <w:t>ethodology</w:t>
      </w:r>
      <w:bookmarkEnd w:id="35"/>
      <w:bookmarkEnd w:id="36"/>
      <w:bookmarkEnd w:id="37"/>
    </w:p>
    <w:p w14:paraId="4EC43284" w14:textId="58992E2A" w:rsidR="00134C7A" w:rsidRPr="002260AF" w:rsidRDefault="00EE2D10" w:rsidP="000B662B">
      <w:pPr>
        <w:pStyle w:val="2"/>
        <w:rPr>
          <w:b w:val="0"/>
          <w:bCs w:val="0"/>
          <w:color w:val="FF0000"/>
        </w:rPr>
      </w:pPr>
      <w:bookmarkStart w:id="38" w:name="_Toc39553337"/>
      <w:bookmarkStart w:id="39" w:name="_Toc39553496"/>
      <w:bookmarkStart w:id="40" w:name="_Toc39590735"/>
      <w:bookmarkStart w:id="41" w:name="_Toc39638436"/>
      <w:r w:rsidRPr="00F530E9">
        <w:rPr>
          <w:b w:val="0"/>
          <w:bCs w:val="0"/>
          <w:color w:val="000000" w:themeColor="text1"/>
        </w:rPr>
        <w:t>Research methodology is the specific processes or techniques used to identify, select, process, and evaluate information about a topic. In a research paper, the methodology section allows the reader to evaluate a study's overall effectiveness and reliability critically (</w:t>
      </w:r>
      <w:proofErr w:type="spellStart"/>
      <w:r w:rsidRPr="00F530E9">
        <w:rPr>
          <w:b w:val="0"/>
          <w:bCs w:val="0"/>
          <w:color w:val="000000" w:themeColor="text1"/>
        </w:rPr>
        <w:t>Goundar</w:t>
      </w:r>
      <w:proofErr w:type="spellEnd"/>
      <w:r w:rsidRPr="00F530E9">
        <w:rPr>
          <w:b w:val="0"/>
          <w:bCs w:val="0"/>
          <w:color w:val="000000" w:themeColor="text1"/>
        </w:rPr>
        <w:t xml:space="preserve">, 2014). Research methodology </w:t>
      </w:r>
      <w:r w:rsidR="00577DF1">
        <w:rPr>
          <w:b w:val="0"/>
          <w:bCs w:val="0"/>
          <w:color w:val="000000" w:themeColor="text1"/>
        </w:rPr>
        <w:t>mainly include</w:t>
      </w:r>
      <w:r w:rsidRPr="00F530E9">
        <w:rPr>
          <w:b w:val="0"/>
          <w:bCs w:val="0"/>
          <w:color w:val="000000" w:themeColor="text1"/>
        </w:rPr>
        <w:t xml:space="preserve"> primary and secondary </w:t>
      </w:r>
      <w:r w:rsidR="009B5900" w:rsidRPr="00F530E9">
        <w:rPr>
          <w:b w:val="0"/>
          <w:bCs w:val="0"/>
          <w:color w:val="000000" w:themeColor="text1"/>
        </w:rPr>
        <w:t>r</w:t>
      </w:r>
      <w:r w:rsidRPr="00F530E9">
        <w:rPr>
          <w:b w:val="0"/>
          <w:bCs w:val="0"/>
          <w:color w:val="000000" w:themeColor="text1"/>
        </w:rPr>
        <w:t>esearch.</w:t>
      </w:r>
      <w:bookmarkEnd w:id="38"/>
      <w:bookmarkEnd w:id="39"/>
      <w:bookmarkEnd w:id="40"/>
      <w:bookmarkEnd w:id="41"/>
      <w:r w:rsidRPr="002260AF">
        <w:rPr>
          <w:b w:val="0"/>
          <w:bCs w:val="0"/>
          <w:color w:val="FF0000"/>
        </w:rPr>
        <w:t xml:space="preserve"> </w:t>
      </w:r>
    </w:p>
    <w:p w14:paraId="4EA4481D" w14:textId="77777777" w:rsidR="00134C7A" w:rsidRPr="002260AF" w:rsidRDefault="00134C7A" w:rsidP="000B662B">
      <w:pPr>
        <w:pStyle w:val="2"/>
        <w:rPr>
          <w:color w:val="FF0000"/>
        </w:rPr>
      </w:pPr>
    </w:p>
    <w:p w14:paraId="2091796D" w14:textId="53D9C14B" w:rsidR="00F323AE" w:rsidRPr="00973A3E" w:rsidRDefault="00F323AE" w:rsidP="000B662B">
      <w:pPr>
        <w:pStyle w:val="2"/>
        <w:rPr>
          <w:color w:val="000000" w:themeColor="text1"/>
        </w:rPr>
      </w:pPr>
      <w:bookmarkStart w:id="42" w:name="_Toc39553497"/>
      <w:bookmarkStart w:id="43" w:name="_Toc39590736"/>
      <w:bookmarkStart w:id="44" w:name="_Toc39638437"/>
      <w:r w:rsidRPr="00973A3E">
        <w:rPr>
          <w:color w:val="000000" w:themeColor="text1"/>
        </w:rPr>
        <w:t xml:space="preserve">3.1 </w:t>
      </w:r>
      <w:r w:rsidR="009B5900" w:rsidRPr="00973A3E">
        <w:rPr>
          <w:color w:val="000000" w:themeColor="text1"/>
        </w:rPr>
        <w:t>Definition of primary research and its pros and cons</w:t>
      </w:r>
      <w:bookmarkEnd w:id="42"/>
      <w:bookmarkEnd w:id="43"/>
      <w:bookmarkEnd w:id="44"/>
    </w:p>
    <w:p w14:paraId="28E6A553" w14:textId="77777777" w:rsidR="009B5900" w:rsidRPr="009B5900" w:rsidRDefault="009B5900" w:rsidP="009B5900">
      <w:pPr>
        <w:spacing w:line="360" w:lineRule="auto"/>
        <w:rPr>
          <w:rFonts w:ascii="Times New Roman" w:hAnsi="Times New Roman" w:cs="Times New Roman"/>
          <w:sz w:val="24"/>
          <w:szCs w:val="24"/>
        </w:rPr>
      </w:pPr>
      <w:r w:rsidRPr="009B5900">
        <w:rPr>
          <w:rFonts w:ascii="Times New Roman" w:hAnsi="Times New Roman" w:cs="Times New Roman"/>
          <w:sz w:val="24"/>
          <w:szCs w:val="24"/>
        </w:rPr>
        <w:t xml:space="preserve">Primary research refers to a methodology used by researchers to collect data in a direct way, instead of depending on data collected from previous research. It has a number of advantages of up to date, relevant and specific to people’s research objectives. However, it is time-consuming and also complex if the research respondents are not supportive. </w:t>
      </w:r>
      <w:r w:rsidRPr="009B5900">
        <w:rPr>
          <w:rFonts w:ascii="Times New Roman" w:hAnsi="Times New Roman" w:cs="Times New Roman"/>
          <w:sz w:val="24"/>
          <w:szCs w:val="24"/>
        </w:rPr>
        <w:lastRenderedPageBreak/>
        <w:t xml:space="preserve">Besides, there may be some misleading information if the sample is small, as a result, the researchers need to choose a good research sample (Rahman, 2016). </w:t>
      </w:r>
    </w:p>
    <w:p w14:paraId="33613526" w14:textId="77777777" w:rsidR="009B5900" w:rsidRPr="009B5900" w:rsidRDefault="009B5900" w:rsidP="009B5900">
      <w:pPr>
        <w:spacing w:line="360" w:lineRule="auto"/>
        <w:rPr>
          <w:rFonts w:ascii="Times New Roman" w:hAnsi="Times New Roman" w:cs="Times New Roman"/>
          <w:sz w:val="24"/>
          <w:szCs w:val="24"/>
        </w:rPr>
      </w:pPr>
    </w:p>
    <w:p w14:paraId="3EA2EFC0" w14:textId="6CAE8B79" w:rsidR="009632F8" w:rsidRDefault="00BB3C12" w:rsidP="009B5900">
      <w:pPr>
        <w:spacing w:line="360" w:lineRule="auto"/>
        <w:rPr>
          <w:rFonts w:ascii="Times New Roman" w:hAnsi="Times New Roman" w:cs="Times New Roman"/>
          <w:sz w:val="24"/>
          <w:szCs w:val="24"/>
        </w:rPr>
      </w:pPr>
      <w:r>
        <w:rPr>
          <w:rFonts w:ascii="Times New Roman" w:hAnsi="Times New Roman" w:cs="Times New Roman"/>
          <w:sz w:val="24"/>
          <w:szCs w:val="24"/>
        </w:rPr>
        <w:t>W</w:t>
      </w:r>
      <w:r w:rsidR="009B5900" w:rsidRPr="009B5900">
        <w:rPr>
          <w:rFonts w:ascii="Times New Roman" w:hAnsi="Times New Roman" w:cs="Times New Roman"/>
          <w:sz w:val="24"/>
          <w:szCs w:val="24"/>
        </w:rPr>
        <w:t xml:space="preserve">hy the primary research is not </w:t>
      </w:r>
      <w:r w:rsidR="00480B34">
        <w:rPr>
          <w:rFonts w:ascii="Times New Roman" w:hAnsi="Times New Roman" w:cs="Times New Roman"/>
          <w:sz w:val="24"/>
          <w:szCs w:val="24"/>
        </w:rPr>
        <w:t>adopted</w:t>
      </w:r>
      <w:r w:rsidR="00480B34" w:rsidRPr="009B5900">
        <w:rPr>
          <w:rFonts w:ascii="Times New Roman" w:hAnsi="Times New Roman" w:cs="Times New Roman"/>
          <w:sz w:val="24"/>
          <w:szCs w:val="24"/>
        </w:rPr>
        <w:t xml:space="preserve"> </w:t>
      </w:r>
      <w:r>
        <w:rPr>
          <w:rFonts w:ascii="Times New Roman" w:hAnsi="Times New Roman" w:cs="Times New Roman"/>
          <w:sz w:val="24"/>
          <w:szCs w:val="24"/>
        </w:rPr>
        <w:t xml:space="preserve">in this report </w:t>
      </w:r>
      <w:r w:rsidR="009B5900" w:rsidRPr="009B5900">
        <w:rPr>
          <w:rFonts w:ascii="Times New Roman" w:hAnsi="Times New Roman" w:cs="Times New Roman"/>
          <w:sz w:val="24"/>
          <w:szCs w:val="24"/>
        </w:rPr>
        <w:t xml:space="preserve">is that it is very difficult to collect enough participants who work in Virgin Company and know very well about the recruitment system in Virgin Company. </w:t>
      </w:r>
      <w:r w:rsidR="00D96512">
        <w:rPr>
          <w:rFonts w:ascii="Times New Roman" w:hAnsi="Times New Roman" w:cs="Times New Roman"/>
          <w:sz w:val="24"/>
          <w:szCs w:val="24"/>
        </w:rPr>
        <w:t xml:space="preserve"> </w:t>
      </w:r>
    </w:p>
    <w:p w14:paraId="6CE67E8A" w14:textId="6191717C" w:rsidR="00D96512" w:rsidRDefault="00D96512" w:rsidP="001D5340">
      <w:pPr>
        <w:spacing w:line="360" w:lineRule="auto"/>
        <w:rPr>
          <w:rFonts w:ascii="Times New Roman" w:hAnsi="Times New Roman" w:cs="Times New Roman"/>
          <w:sz w:val="24"/>
          <w:szCs w:val="24"/>
        </w:rPr>
      </w:pPr>
    </w:p>
    <w:p w14:paraId="23BB9DE8" w14:textId="5B0178A2" w:rsidR="00D96512" w:rsidRPr="00973A3E" w:rsidRDefault="00D96512" w:rsidP="000B662B">
      <w:pPr>
        <w:pStyle w:val="2"/>
        <w:rPr>
          <w:color w:val="000000" w:themeColor="text1"/>
        </w:rPr>
      </w:pPr>
      <w:bookmarkStart w:id="45" w:name="_Toc39553498"/>
      <w:bookmarkStart w:id="46" w:name="_Toc39590737"/>
      <w:bookmarkStart w:id="47" w:name="_Toc39638438"/>
      <w:r w:rsidRPr="00973A3E">
        <w:rPr>
          <w:rFonts w:hint="cs"/>
          <w:color w:val="000000" w:themeColor="text1"/>
        </w:rPr>
        <w:t>3</w:t>
      </w:r>
      <w:r w:rsidRPr="00973A3E">
        <w:rPr>
          <w:color w:val="000000" w:themeColor="text1"/>
        </w:rPr>
        <w:t xml:space="preserve">.2 </w:t>
      </w:r>
      <w:r w:rsidR="008B0861" w:rsidRPr="00973A3E">
        <w:rPr>
          <w:color w:val="000000" w:themeColor="text1"/>
        </w:rPr>
        <w:t>Secondary research definition and its benefits and drawbacks</w:t>
      </w:r>
      <w:bookmarkEnd w:id="45"/>
      <w:bookmarkEnd w:id="46"/>
      <w:bookmarkEnd w:id="47"/>
    </w:p>
    <w:p w14:paraId="01E45637" w14:textId="576C3CB2" w:rsidR="008B0861" w:rsidRDefault="008B0861" w:rsidP="001D5340">
      <w:pPr>
        <w:spacing w:line="360" w:lineRule="auto"/>
        <w:rPr>
          <w:rFonts w:ascii="Times New Roman" w:hAnsi="Times New Roman" w:cs="Times New Roman"/>
          <w:sz w:val="24"/>
          <w:szCs w:val="24"/>
        </w:rPr>
      </w:pPr>
      <w:r w:rsidRPr="008B0861">
        <w:rPr>
          <w:rFonts w:ascii="Times New Roman" w:hAnsi="Times New Roman" w:cs="Times New Roman"/>
          <w:sz w:val="24"/>
          <w:szCs w:val="24"/>
        </w:rPr>
        <w:t xml:space="preserve">Secondary research is a research approach that </w:t>
      </w:r>
      <w:r w:rsidR="00577DF1" w:rsidRPr="008B0861">
        <w:rPr>
          <w:rFonts w:ascii="Times New Roman" w:hAnsi="Times New Roman" w:cs="Times New Roman"/>
          <w:sz w:val="24"/>
          <w:szCs w:val="24"/>
        </w:rPr>
        <w:t>collect</w:t>
      </w:r>
      <w:r w:rsidR="00577DF1">
        <w:rPr>
          <w:rFonts w:ascii="Times New Roman" w:hAnsi="Times New Roman" w:cs="Times New Roman"/>
          <w:sz w:val="24"/>
          <w:szCs w:val="24"/>
        </w:rPr>
        <w:t>s</w:t>
      </w:r>
      <w:r w:rsidR="00577DF1" w:rsidRPr="008B0861">
        <w:rPr>
          <w:rFonts w:ascii="Times New Roman" w:hAnsi="Times New Roman" w:cs="Times New Roman"/>
          <w:sz w:val="24"/>
          <w:szCs w:val="24"/>
        </w:rPr>
        <w:t xml:space="preserve"> </w:t>
      </w:r>
      <w:r w:rsidRPr="008B0861">
        <w:rPr>
          <w:rFonts w:ascii="Times New Roman" w:hAnsi="Times New Roman" w:cs="Times New Roman"/>
          <w:sz w:val="24"/>
          <w:szCs w:val="24"/>
        </w:rPr>
        <w:t xml:space="preserve">the existing data and </w:t>
      </w:r>
      <w:r w:rsidR="00577DF1" w:rsidRPr="008B0861">
        <w:rPr>
          <w:rFonts w:ascii="Times New Roman" w:hAnsi="Times New Roman" w:cs="Times New Roman"/>
          <w:sz w:val="24"/>
          <w:szCs w:val="24"/>
        </w:rPr>
        <w:t>analyz</w:t>
      </w:r>
      <w:r w:rsidR="00577DF1">
        <w:rPr>
          <w:rFonts w:ascii="Times New Roman" w:hAnsi="Times New Roman" w:cs="Times New Roman"/>
          <w:sz w:val="24"/>
          <w:szCs w:val="24"/>
        </w:rPr>
        <w:t>es</w:t>
      </w:r>
      <w:r w:rsidR="00577DF1" w:rsidRPr="008B0861">
        <w:rPr>
          <w:rFonts w:ascii="Times New Roman" w:hAnsi="Times New Roman" w:cs="Times New Roman"/>
          <w:sz w:val="24"/>
          <w:szCs w:val="24"/>
        </w:rPr>
        <w:t xml:space="preserve"> </w:t>
      </w:r>
      <w:r w:rsidRPr="008B0861">
        <w:rPr>
          <w:rFonts w:ascii="Times New Roman" w:hAnsi="Times New Roman" w:cs="Times New Roman"/>
          <w:sz w:val="24"/>
          <w:szCs w:val="24"/>
        </w:rPr>
        <w:t xml:space="preserve">them, </w:t>
      </w:r>
      <w:r w:rsidR="00577DF1" w:rsidRPr="008B0861">
        <w:rPr>
          <w:rFonts w:ascii="Times New Roman" w:hAnsi="Times New Roman" w:cs="Times New Roman"/>
          <w:sz w:val="24"/>
          <w:szCs w:val="24"/>
        </w:rPr>
        <w:t>gather</w:t>
      </w:r>
      <w:r w:rsidR="00577DF1">
        <w:rPr>
          <w:rFonts w:ascii="Times New Roman" w:hAnsi="Times New Roman" w:cs="Times New Roman"/>
          <w:sz w:val="24"/>
          <w:szCs w:val="24"/>
        </w:rPr>
        <w:t>s</w:t>
      </w:r>
      <w:r w:rsidRPr="008B0861">
        <w:rPr>
          <w:rFonts w:ascii="Times New Roman" w:hAnsi="Times New Roman" w:cs="Times New Roman"/>
          <w:sz w:val="24"/>
          <w:szCs w:val="24"/>
        </w:rPr>
        <w:t xml:space="preserve">, </w:t>
      </w:r>
      <w:r w:rsidR="00577DF1" w:rsidRPr="008B0861">
        <w:rPr>
          <w:rFonts w:ascii="Times New Roman" w:hAnsi="Times New Roman" w:cs="Times New Roman"/>
          <w:sz w:val="24"/>
          <w:szCs w:val="24"/>
        </w:rPr>
        <w:t>categoriz</w:t>
      </w:r>
      <w:r w:rsidR="00577DF1">
        <w:rPr>
          <w:rFonts w:ascii="Times New Roman" w:hAnsi="Times New Roman" w:cs="Times New Roman"/>
          <w:sz w:val="24"/>
          <w:szCs w:val="24"/>
        </w:rPr>
        <w:t>es</w:t>
      </w:r>
      <w:r w:rsidRPr="008B0861">
        <w:rPr>
          <w:rFonts w:ascii="Times New Roman" w:hAnsi="Times New Roman" w:cs="Times New Roman"/>
          <w:sz w:val="24"/>
          <w:szCs w:val="24"/>
        </w:rPr>
        <w:t xml:space="preserve">, and </w:t>
      </w:r>
      <w:r w:rsidR="00577DF1" w:rsidRPr="008B0861">
        <w:rPr>
          <w:rFonts w:ascii="Times New Roman" w:hAnsi="Times New Roman" w:cs="Times New Roman"/>
          <w:sz w:val="24"/>
          <w:szCs w:val="24"/>
        </w:rPr>
        <w:t>organiz</w:t>
      </w:r>
      <w:r w:rsidR="00577DF1">
        <w:rPr>
          <w:rFonts w:ascii="Times New Roman" w:hAnsi="Times New Roman" w:cs="Times New Roman"/>
          <w:sz w:val="24"/>
          <w:szCs w:val="24"/>
        </w:rPr>
        <w:t>es</w:t>
      </w:r>
      <w:r w:rsidR="00577DF1" w:rsidRPr="008B0861">
        <w:rPr>
          <w:rFonts w:ascii="Times New Roman" w:hAnsi="Times New Roman" w:cs="Times New Roman"/>
          <w:sz w:val="24"/>
          <w:szCs w:val="24"/>
        </w:rPr>
        <w:t xml:space="preserve"> </w:t>
      </w:r>
      <w:r w:rsidRPr="008B0861">
        <w:rPr>
          <w:rFonts w:ascii="Times New Roman" w:hAnsi="Times New Roman" w:cs="Times New Roman"/>
          <w:sz w:val="24"/>
          <w:szCs w:val="24"/>
        </w:rPr>
        <w:t xml:space="preserve">the literature, and </w:t>
      </w:r>
      <w:r w:rsidR="00577DF1" w:rsidRPr="008B0861">
        <w:rPr>
          <w:rFonts w:ascii="Times New Roman" w:hAnsi="Times New Roman" w:cs="Times New Roman"/>
          <w:sz w:val="24"/>
          <w:szCs w:val="24"/>
        </w:rPr>
        <w:t>f</w:t>
      </w:r>
      <w:r w:rsidR="00577DF1">
        <w:rPr>
          <w:rFonts w:ascii="Times New Roman" w:hAnsi="Times New Roman" w:cs="Times New Roman"/>
          <w:sz w:val="24"/>
          <w:szCs w:val="24"/>
        </w:rPr>
        <w:t>inds</w:t>
      </w:r>
      <w:r w:rsidR="00577DF1" w:rsidRPr="008B0861">
        <w:rPr>
          <w:rFonts w:ascii="Times New Roman" w:hAnsi="Times New Roman" w:cs="Times New Roman"/>
          <w:sz w:val="24"/>
          <w:szCs w:val="24"/>
        </w:rPr>
        <w:t xml:space="preserve"> </w:t>
      </w:r>
      <w:r w:rsidRPr="008B0861">
        <w:rPr>
          <w:rFonts w:ascii="Times New Roman" w:hAnsi="Times New Roman" w:cs="Times New Roman"/>
          <w:sz w:val="24"/>
          <w:szCs w:val="24"/>
        </w:rPr>
        <w:t xml:space="preserve">a logical </w:t>
      </w:r>
      <w:r w:rsidR="00973A3E" w:rsidRPr="008B0861">
        <w:rPr>
          <w:rFonts w:ascii="Times New Roman" w:hAnsi="Times New Roman" w:cs="Times New Roman"/>
          <w:sz w:val="24"/>
          <w:szCs w:val="24"/>
        </w:rPr>
        <w:t>understanding</w:t>
      </w:r>
      <w:r w:rsidRPr="008B0861">
        <w:rPr>
          <w:rFonts w:ascii="Times New Roman" w:hAnsi="Times New Roman" w:cs="Times New Roman"/>
          <w:sz w:val="24"/>
          <w:szCs w:val="24"/>
        </w:rPr>
        <w:t xml:space="preserve"> of the facts through the research of the literature. These literatures can be collected in public libraries, internet, books, data </w:t>
      </w:r>
      <w:r w:rsidR="00973A3E">
        <w:rPr>
          <w:rFonts w:ascii="Times New Roman" w:hAnsi="Times New Roman" w:cs="Times New Roman"/>
          <w:sz w:val="24"/>
          <w:szCs w:val="24"/>
        </w:rPr>
        <w:t>obtained</w:t>
      </w:r>
      <w:r w:rsidRPr="008B0861">
        <w:rPr>
          <w:rFonts w:ascii="Times New Roman" w:hAnsi="Times New Roman" w:cs="Times New Roman"/>
          <w:sz w:val="24"/>
          <w:szCs w:val="24"/>
        </w:rPr>
        <w:t xml:space="preserve"> from completed survey. Some government and non-government institutions also store statistics, which can be used for research aims and can be searched from them (Bhat, 2017).</w:t>
      </w:r>
    </w:p>
    <w:p w14:paraId="4557036C" w14:textId="77777777" w:rsidR="008B0861" w:rsidRDefault="008B0861" w:rsidP="001D5340">
      <w:pPr>
        <w:spacing w:line="360" w:lineRule="auto"/>
        <w:rPr>
          <w:rFonts w:ascii="Times New Roman" w:hAnsi="Times New Roman" w:cs="Times New Roman"/>
          <w:sz w:val="24"/>
          <w:szCs w:val="24"/>
        </w:rPr>
      </w:pPr>
    </w:p>
    <w:p w14:paraId="4F8401D0" w14:textId="289710EC" w:rsidR="00AC243B" w:rsidRDefault="00D96512" w:rsidP="001D5340">
      <w:pPr>
        <w:spacing w:line="360" w:lineRule="auto"/>
        <w:rPr>
          <w:rFonts w:ascii="Times New Roman" w:hAnsi="Times New Roman" w:cs="Times New Roman"/>
          <w:sz w:val="24"/>
          <w:szCs w:val="24"/>
        </w:rPr>
      </w:pPr>
      <w:r>
        <w:rPr>
          <w:rFonts w:ascii="Times New Roman" w:hAnsi="Times New Roman" w:cs="Times New Roman"/>
          <w:sz w:val="24"/>
          <w:szCs w:val="24"/>
        </w:rPr>
        <w:t xml:space="preserve">Secondary research </w:t>
      </w:r>
      <w:r w:rsidR="00BB783C">
        <w:rPr>
          <w:rFonts w:ascii="Times New Roman" w:hAnsi="Times New Roman" w:cs="Times New Roman"/>
          <w:sz w:val="24"/>
          <w:szCs w:val="24"/>
        </w:rPr>
        <w:t xml:space="preserve">makes a full use of </w:t>
      </w:r>
      <w:r w:rsidR="00973A3E">
        <w:rPr>
          <w:rFonts w:ascii="Times New Roman" w:hAnsi="Times New Roman" w:cs="Times New Roman"/>
          <w:sz w:val="24"/>
          <w:szCs w:val="24"/>
        </w:rPr>
        <w:t>accessible</w:t>
      </w:r>
      <w:r w:rsidR="00BB783C">
        <w:rPr>
          <w:rFonts w:ascii="Times New Roman" w:hAnsi="Times New Roman" w:cs="Times New Roman"/>
          <w:sz w:val="24"/>
          <w:szCs w:val="24"/>
        </w:rPr>
        <w:t xml:space="preserve"> statistics, and thus </w:t>
      </w:r>
      <w:r>
        <w:rPr>
          <w:rFonts w:ascii="Times New Roman" w:hAnsi="Times New Roman" w:cs="Times New Roman"/>
          <w:sz w:val="24"/>
          <w:szCs w:val="24"/>
        </w:rPr>
        <w:t>is more cost-</w:t>
      </w:r>
      <w:r w:rsidR="00BB783C">
        <w:rPr>
          <w:rFonts w:ascii="Times New Roman" w:hAnsi="Times New Roman" w:cs="Times New Roman"/>
          <w:sz w:val="24"/>
          <w:szCs w:val="24"/>
        </w:rPr>
        <w:t xml:space="preserve">effective </w:t>
      </w:r>
      <w:r>
        <w:rPr>
          <w:rFonts w:ascii="Times New Roman" w:hAnsi="Times New Roman" w:cs="Times New Roman"/>
          <w:sz w:val="24"/>
          <w:szCs w:val="24"/>
        </w:rPr>
        <w:t xml:space="preserve">and time-saving than primary research </w:t>
      </w:r>
      <w:r w:rsidR="00BB783C">
        <w:rPr>
          <w:rFonts w:ascii="Times New Roman" w:hAnsi="Times New Roman" w:cs="Times New Roman"/>
          <w:sz w:val="24"/>
          <w:szCs w:val="24"/>
        </w:rPr>
        <w:t>that</w:t>
      </w:r>
      <w:r w:rsidR="007E12F9">
        <w:rPr>
          <w:rFonts w:ascii="Times New Roman" w:hAnsi="Times New Roman" w:cs="Times New Roman"/>
          <w:sz w:val="24"/>
          <w:szCs w:val="24"/>
        </w:rPr>
        <w:t xml:space="preserve"> </w:t>
      </w:r>
      <w:r w:rsidR="00BB783C">
        <w:rPr>
          <w:rFonts w:ascii="Times New Roman" w:hAnsi="Times New Roman" w:cs="Times New Roman"/>
          <w:sz w:val="24"/>
          <w:szCs w:val="24"/>
        </w:rPr>
        <w:t xml:space="preserve">is generally time-consuming and </w:t>
      </w:r>
      <w:r w:rsidR="00851E74">
        <w:rPr>
          <w:rFonts w:ascii="Times New Roman" w:hAnsi="Times New Roman" w:cs="Times New Roman"/>
          <w:sz w:val="24"/>
          <w:szCs w:val="24"/>
        </w:rPr>
        <w:t>may have difficulties in gathering enough participants due to some uncertain situations</w:t>
      </w:r>
      <w:r w:rsidR="00AC243B">
        <w:rPr>
          <w:rFonts w:ascii="Times New Roman" w:hAnsi="Times New Roman" w:cs="Times New Roman"/>
          <w:sz w:val="24"/>
          <w:szCs w:val="24"/>
        </w:rPr>
        <w:t xml:space="preserve">. </w:t>
      </w:r>
      <w:r w:rsidR="00BB07DF">
        <w:rPr>
          <w:rFonts w:ascii="Times New Roman" w:hAnsi="Times New Roman" w:cs="Times New Roman"/>
          <w:sz w:val="24"/>
          <w:szCs w:val="24"/>
        </w:rPr>
        <w:t xml:space="preserve">The second </w:t>
      </w:r>
      <w:r w:rsidR="00973A3E">
        <w:rPr>
          <w:rFonts w:ascii="Times New Roman" w:hAnsi="Times New Roman" w:cs="Times New Roman"/>
          <w:sz w:val="24"/>
          <w:szCs w:val="24"/>
        </w:rPr>
        <w:t>advantage</w:t>
      </w:r>
      <w:r w:rsidR="00BB07DF">
        <w:rPr>
          <w:rFonts w:ascii="Times New Roman" w:hAnsi="Times New Roman" w:cs="Times New Roman"/>
          <w:sz w:val="24"/>
          <w:szCs w:val="24"/>
        </w:rPr>
        <w:t xml:space="preserve"> of secondary research is the </w:t>
      </w:r>
      <w:r w:rsidR="00973A3E" w:rsidRPr="00BB07DF">
        <w:rPr>
          <w:rFonts w:ascii="Times New Roman" w:hAnsi="Times New Roman" w:cs="Times New Roman"/>
          <w:sz w:val="24"/>
          <w:szCs w:val="24"/>
        </w:rPr>
        <w:t>extensiveness</w:t>
      </w:r>
      <w:r w:rsidR="00BB07DF" w:rsidRPr="00BB07DF">
        <w:rPr>
          <w:rFonts w:ascii="Times New Roman" w:hAnsi="Times New Roman" w:cs="Times New Roman"/>
          <w:sz w:val="24"/>
          <w:szCs w:val="24"/>
        </w:rPr>
        <w:t xml:space="preserve"> of </w:t>
      </w:r>
      <w:r w:rsidR="00AC243B">
        <w:rPr>
          <w:rFonts w:ascii="Times New Roman" w:hAnsi="Times New Roman" w:cs="Times New Roman"/>
          <w:sz w:val="24"/>
          <w:szCs w:val="24"/>
        </w:rPr>
        <w:t xml:space="preserve">statistics </w:t>
      </w:r>
      <w:r w:rsidR="00BB07DF" w:rsidRPr="00BB07DF">
        <w:rPr>
          <w:rFonts w:ascii="Times New Roman" w:hAnsi="Times New Roman" w:cs="Times New Roman"/>
          <w:sz w:val="24"/>
          <w:szCs w:val="24"/>
        </w:rPr>
        <w:t>that is openly available</w:t>
      </w:r>
      <w:r w:rsidR="00BB07DF">
        <w:rPr>
          <w:rFonts w:ascii="Times New Roman" w:hAnsi="Times New Roman" w:cs="Times New Roman"/>
          <w:sz w:val="24"/>
          <w:szCs w:val="24"/>
        </w:rPr>
        <w:t xml:space="preserve"> currently. </w:t>
      </w:r>
      <w:r w:rsidR="00AC243B">
        <w:rPr>
          <w:rFonts w:ascii="Times New Roman" w:hAnsi="Times New Roman" w:cs="Times New Roman"/>
          <w:sz w:val="24"/>
          <w:szCs w:val="24"/>
        </w:rPr>
        <w:t>In addition, p</w:t>
      </w:r>
      <w:r w:rsidR="00AC243B" w:rsidRPr="00AC243B">
        <w:rPr>
          <w:rFonts w:ascii="Times New Roman" w:hAnsi="Times New Roman" w:cs="Times New Roman"/>
          <w:sz w:val="24"/>
          <w:szCs w:val="24"/>
        </w:rPr>
        <w:t xml:space="preserve">eople can find the </w:t>
      </w:r>
      <w:r w:rsidR="00973A3E" w:rsidRPr="00AC243B">
        <w:rPr>
          <w:rFonts w:ascii="Times New Roman" w:hAnsi="Times New Roman" w:cs="Times New Roman"/>
          <w:sz w:val="24"/>
          <w:szCs w:val="24"/>
        </w:rPr>
        <w:t>limitations</w:t>
      </w:r>
      <w:r w:rsidR="00AC243B" w:rsidRPr="00AC243B">
        <w:rPr>
          <w:rFonts w:ascii="Times New Roman" w:hAnsi="Times New Roman" w:cs="Times New Roman"/>
          <w:sz w:val="24"/>
          <w:szCs w:val="24"/>
        </w:rPr>
        <w:t xml:space="preserve"> in the research and improve it through the research of the predecessors</w:t>
      </w:r>
      <w:r w:rsidR="00AC243B">
        <w:rPr>
          <w:rFonts w:ascii="Times New Roman" w:hAnsi="Times New Roman" w:cs="Times New Roman"/>
          <w:sz w:val="24"/>
          <w:szCs w:val="24"/>
        </w:rPr>
        <w:t xml:space="preserve"> </w:t>
      </w:r>
      <w:r w:rsidR="00AC243B" w:rsidRPr="00AC243B">
        <w:rPr>
          <w:rFonts w:ascii="Times New Roman" w:hAnsi="Times New Roman" w:cs="Times New Roman"/>
          <w:sz w:val="24"/>
          <w:szCs w:val="24"/>
        </w:rPr>
        <w:t>(Management study guide, 2017).</w:t>
      </w:r>
      <w:r w:rsidR="00AC243B">
        <w:rPr>
          <w:rFonts w:ascii="Times New Roman" w:hAnsi="Times New Roman" w:cs="Times New Roman"/>
          <w:sz w:val="24"/>
          <w:szCs w:val="24"/>
        </w:rPr>
        <w:t xml:space="preserve"> </w:t>
      </w:r>
    </w:p>
    <w:p w14:paraId="26BB09C3" w14:textId="77777777" w:rsidR="00AC243B" w:rsidRPr="000E5BD0" w:rsidRDefault="00AC243B" w:rsidP="001D5340">
      <w:pPr>
        <w:spacing w:line="360" w:lineRule="auto"/>
        <w:rPr>
          <w:rFonts w:ascii="Times New Roman" w:hAnsi="Times New Roman" w:cs="Times New Roman"/>
          <w:sz w:val="24"/>
          <w:szCs w:val="24"/>
        </w:rPr>
      </w:pPr>
    </w:p>
    <w:p w14:paraId="79D9C13A" w14:textId="60B4D696" w:rsidR="00645DF0" w:rsidRDefault="00C73FC9" w:rsidP="001D534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400EA5">
        <w:rPr>
          <w:rFonts w:ascii="Times New Roman" w:hAnsi="Times New Roman" w:cs="Times New Roman"/>
          <w:sz w:val="24"/>
          <w:szCs w:val="24"/>
        </w:rPr>
        <w:t xml:space="preserve">main </w:t>
      </w:r>
      <w:r>
        <w:rPr>
          <w:rFonts w:ascii="Times New Roman" w:hAnsi="Times New Roman" w:cs="Times New Roman"/>
          <w:sz w:val="24"/>
          <w:szCs w:val="24"/>
        </w:rPr>
        <w:t xml:space="preserve">limitation of secondary research is that the </w:t>
      </w:r>
      <w:r w:rsidR="00BD5C6B">
        <w:rPr>
          <w:rFonts w:ascii="Times New Roman" w:hAnsi="Times New Roman" w:cs="Times New Roman"/>
          <w:sz w:val="24"/>
          <w:szCs w:val="24"/>
        </w:rPr>
        <w:t xml:space="preserve">secondary data set may not reply to the investigator’s </w:t>
      </w:r>
      <w:r w:rsidR="00400EA5">
        <w:rPr>
          <w:rFonts w:ascii="Times New Roman" w:hAnsi="Times New Roman" w:cs="Times New Roman"/>
          <w:sz w:val="24"/>
          <w:szCs w:val="24"/>
        </w:rPr>
        <w:t xml:space="preserve">direct </w:t>
      </w:r>
      <w:r w:rsidR="00BD5C6B">
        <w:rPr>
          <w:rFonts w:ascii="Times New Roman" w:hAnsi="Times New Roman" w:cs="Times New Roman"/>
          <w:sz w:val="24"/>
          <w:szCs w:val="24"/>
        </w:rPr>
        <w:t xml:space="preserve">research questions to the extent that the research would have expected. The second </w:t>
      </w:r>
      <w:r w:rsidR="000E5BD0">
        <w:rPr>
          <w:rFonts w:ascii="Times New Roman" w:hAnsi="Times New Roman" w:cs="Times New Roman"/>
          <w:sz w:val="24"/>
          <w:szCs w:val="24"/>
        </w:rPr>
        <w:t>limitation</w:t>
      </w:r>
      <w:r w:rsidR="00BD5C6B">
        <w:rPr>
          <w:rFonts w:ascii="Times New Roman" w:hAnsi="Times New Roman" w:cs="Times New Roman"/>
          <w:sz w:val="24"/>
          <w:szCs w:val="24"/>
        </w:rPr>
        <w:t xml:space="preserve"> is that whatever a </w:t>
      </w:r>
      <w:r w:rsidR="000E5BD0">
        <w:rPr>
          <w:rFonts w:ascii="Times New Roman" w:hAnsi="Times New Roman" w:cs="Times New Roman"/>
          <w:sz w:val="24"/>
          <w:szCs w:val="24"/>
        </w:rPr>
        <w:t>researcher</w:t>
      </w:r>
      <w:r w:rsidR="00BD5C6B">
        <w:rPr>
          <w:rFonts w:ascii="Times New Roman" w:hAnsi="Times New Roman" w:cs="Times New Roman"/>
          <w:sz w:val="24"/>
          <w:szCs w:val="24"/>
        </w:rPr>
        <w:t xml:space="preserve"> checks a secondary database, they are always unable to know how the </w:t>
      </w:r>
      <w:r w:rsidR="008A1357">
        <w:rPr>
          <w:rFonts w:ascii="Times New Roman" w:hAnsi="Times New Roman" w:cs="Times New Roman"/>
          <w:sz w:val="24"/>
          <w:szCs w:val="24"/>
        </w:rPr>
        <w:t xml:space="preserve">information was </w:t>
      </w:r>
      <w:r w:rsidR="000E5BD0">
        <w:rPr>
          <w:rFonts w:ascii="Times New Roman" w:hAnsi="Times New Roman" w:cs="Times New Roman"/>
          <w:sz w:val="24"/>
          <w:szCs w:val="24"/>
        </w:rPr>
        <w:t>collected accurately</w:t>
      </w:r>
      <w:r w:rsidR="008A1357">
        <w:rPr>
          <w:rFonts w:ascii="Times New Roman" w:hAnsi="Times New Roman" w:cs="Times New Roman"/>
          <w:sz w:val="24"/>
          <w:szCs w:val="24"/>
        </w:rPr>
        <w:t xml:space="preserve">, and how the </w:t>
      </w:r>
      <w:r w:rsidR="000E5BD0">
        <w:rPr>
          <w:rFonts w:ascii="Times New Roman" w:hAnsi="Times New Roman" w:cs="Times New Roman"/>
          <w:sz w:val="24"/>
          <w:szCs w:val="24"/>
        </w:rPr>
        <w:t>process</w:t>
      </w:r>
      <w:r w:rsidR="008A1357">
        <w:rPr>
          <w:rFonts w:ascii="Times New Roman" w:hAnsi="Times New Roman" w:cs="Times New Roman"/>
          <w:sz w:val="24"/>
          <w:szCs w:val="24"/>
        </w:rPr>
        <w:t xml:space="preserve"> was implemented</w:t>
      </w:r>
      <w:r w:rsidR="008B0861">
        <w:rPr>
          <w:rFonts w:ascii="Times New Roman" w:hAnsi="Times New Roman" w:cs="Times New Roman"/>
          <w:sz w:val="24"/>
          <w:szCs w:val="24"/>
        </w:rPr>
        <w:t xml:space="preserve">. The third drawback is that </w:t>
      </w:r>
      <w:r w:rsidR="008B0861" w:rsidRPr="008B0861">
        <w:rPr>
          <w:rFonts w:ascii="Times New Roman" w:hAnsi="Times New Roman" w:cs="Times New Roman"/>
          <w:sz w:val="24"/>
          <w:szCs w:val="24"/>
        </w:rPr>
        <w:t>that the researcher may have difficult</w:t>
      </w:r>
      <w:r w:rsidR="008B0861">
        <w:rPr>
          <w:rFonts w:ascii="Times New Roman" w:hAnsi="Times New Roman" w:cs="Times New Roman"/>
          <w:sz w:val="24"/>
          <w:szCs w:val="24"/>
        </w:rPr>
        <w:t>ies in</w:t>
      </w:r>
      <w:r w:rsidR="008B0861" w:rsidRPr="008B0861">
        <w:rPr>
          <w:rFonts w:ascii="Times New Roman" w:hAnsi="Times New Roman" w:cs="Times New Roman"/>
          <w:sz w:val="24"/>
          <w:szCs w:val="24"/>
        </w:rPr>
        <w:t xml:space="preserve"> </w:t>
      </w:r>
      <w:r w:rsidR="008B0861">
        <w:rPr>
          <w:rFonts w:ascii="Times New Roman" w:hAnsi="Times New Roman" w:cs="Times New Roman"/>
          <w:sz w:val="24"/>
          <w:szCs w:val="24"/>
        </w:rPr>
        <w:t>gaining</w:t>
      </w:r>
      <w:r w:rsidR="008B0861" w:rsidRPr="008B0861">
        <w:rPr>
          <w:rFonts w:ascii="Times New Roman" w:hAnsi="Times New Roman" w:cs="Times New Roman"/>
          <w:sz w:val="24"/>
          <w:szCs w:val="24"/>
        </w:rPr>
        <w:t xml:space="preserve"> information specific to his or her needs</w:t>
      </w:r>
      <w:r w:rsidR="00983443">
        <w:rPr>
          <w:rFonts w:ascii="Times New Roman" w:hAnsi="Times New Roman" w:cs="Times New Roman"/>
          <w:sz w:val="24"/>
          <w:szCs w:val="24"/>
        </w:rPr>
        <w:t xml:space="preserve"> </w:t>
      </w:r>
      <w:bookmarkStart w:id="48" w:name="_Hlk37479577"/>
      <w:r w:rsidR="00983443">
        <w:rPr>
          <w:rFonts w:ascii="Times New Roman" w:hAnsi="Times New Roman" w:cs="Times New Roman"/>
          <w:sz w:val="24"/>
          <w:szCs w:val="24"/>
        </w:rPr>
        <w:t>(</w:t>
      </w:r>
      <w:r w:rsidR="00646C6B">
        <w:rPr>
          <w:rFonts w:ascii="Times New Roman" w:hAnsi="Times New Roman" w:cs="Times New Roman"/>
          <w:sz w:val="24"/>
          <w:szCs w:val="24"/>
        </w:rPr>
        <w:t>Foley</w:t>
      </w:r>
      <w:r w:rsidR="00983443">
        <w:rPr>
          <w:rFonts w:ascii="Times New Roman" w:hAnsi="Times New Roman" w:cs="Times New Roman"/>
          <w:sz w:val="24"/>
          <w:szCs w:val="24"/>
        </w:rPr>
        <w:t>, 2017).</w:t>
      </w:r>
      <w:bookmarkEnd w:id="48"/>
      <w:r w:rsidR="008A1357">
        <w:rPr>
          <w:rFonts w:ascii="Times New Roman" w:hAnsi="Times New Roman" w:cs="Times New Roman"/>
          <w:sz w:val="24"/>
          <w:szCs w:val="24"/>
        </w:rPr>
        <w:t xml:space="preserve"> </w:t>
      </w:r>
    </w:p>
    <w:p w14:paraId="5AC7BD96" w14:textId="0659A31A" w:rsidR="00983443" w:rsidRPr="009B5900" w:rsidRDefault="00983443" w:rsidP="001D5340">
      <w:pPr>
        <w:spacing w:line="360" w:lineRule="auto"/>
        <w:rPr>
          <w:rFonts w:ascii="Times New Roman" w:hAnsi="Times New Roman" w:cs="Times New Roman"/>
          <w:sz w:val="24"/>
          <w:szCs w:val="24"/>
        </w:rPr>
      </w:pPr>
    </w:p>
    <w:p w14:paraId="79866C39" w14:textId="0F310CCD" w:rsidR="00983443" w:rsidRPr="007950D4" w:rsidRDefault="007950D4" w:rsidP="000B662B">
      <w:pPr>
        <w:pStyle w:val="2"/>
      </w:pPr>
      <w:bookmarkStart w:id="49" w:name="_Toc39553499"/>
      <w:bookmarkStart w:id="50" w:name="_Toc39590738"/>
      <w:bookmarkStart w:id="51" w:name="_Toc39638439"/>
      <w:r>
        <w:rPr>
          <w:rFonts w:hint="cs"/>
        </w:rPr>
        <w:t>3</w:t>
      </w:r>
      <w:r>
        <w:t>.</w:t>
      </w:r>
      <w:r w:rsidR="008B0861">
        <w:t>3</w:t>
      </w:r>
      <w:r>
        <w:t xml:space="preserve"> Secondary literature of recruitment in Virgin Company</w:t>
      </w:r>
      <w:bookmarkEnd w:id="49"/>
      <w:bookmarkEnd w:id="50"/>
      <w:bookmarkEnd w:id="51"/>
      <w:r>
        <w:t xml:space="preserve"> </w:t>
      </w:r>
    </w:p>
    <w:p w14:paraId="5BE7F71B" w14:textId="46F2A46B" w:rsidR="00983443" w:rsidRDefault="007950D4" w:rsidP="001D5340">
      <w:pPr>
        <w:spacing w:line="360" w:lineRule="auto"/>
        <w:rPr>
          <w:rFonts w:ascii="Times New Roman" w:hAnsi="Times New Roman" w:cs="Times New Roman"/>
          <w:sz w:val="24"/>
          <w:szCs w:val="24"/>
        </w:rPr>
      </w:pPr>
      <w:r w:rsidRPr="007950D4">
        <w:rPr>
          <w:rFonts w:ascii="Times New Roman" w:hAnsi="Times New Roman" w:cs="Times New Roman"/>
          <w:sz w:val="24"/>
          <w:szCs w:val="24"/>
        </w:rPr>
        <w:t xml:space="preserve">Some official academic papers mainly cover the basic theory of recruitment and selection, </w:t>
      </w:r>
      <w:r w:rsidR="00577DF1">
        <w:rPr>
          <w:rFonts w:ascii="Times New Roman" w:hAnsi="Times New Roman" w:cs="Times New Roman"/>
          <w:sz w:val="24"/>
          <w:szCs w:val="24"/>
        </w:rPr>
        <w:t>such as</w:t>
      </w:r>
      <w:r w:rsidRPr="007950D4">
        <w:rPr>
          <w:rFonts w:ascii="Times New Roman" w:hAnsi="Times New Roman" w:cs="Times New Roman"/>
          <w:sz w:val="24"/>
          <w:szCs w:val="24"/>
        </w:rPr>
        <w:t xml:space="preserve"> the PESTL and SWOT analysis on the recruitment in an organization. These articles are well structured. There are a number of diagrams, which can help to better understand the basic framework of recruitment process, the important factors influencing the recruitment process and the appropriate methods of reaching the targeted employees. Some journals and BBC news provide important information including the success of recruitment system in Virgin Company, the problems of recruiting and retaining employees in Virgin Company, which can help to analyze the reasons about the failure of recruiting staff and offer related recommendation for Virgin Company for improvement.</w:t>
      </w:r>
      <w:r>
        <w:rPr>
          <w:rFonts w:ascii="Times New Roman" w:hAnsi="Times New Roman" w:cs="Times New Roman"/>
          <w:sz w:val="24"/>
          <w:szCs w:val="24"/>
        </w:rPr>
        <w:t xml:space="preserve"> </w:t>
      </w:r>
    </w:p>
    <w:p w14:paraId="0911C63D" w14:textId="77777777" w:rsidR="006E70AA" w:rsidRDefault="006E70AA" w:rsidP="00892682">
      <w:pPr>
        <w:pStyle w:val="1"/>
      </w:pPr>
    </w:p>
    <w:p w14:paraId="1358A0EE" w14:textId="77CD84EB" w:rsidR="00F0538D" w:rsidRPr="008B0861" w:rsidRDefault="005F5AC4" w:rsidP="00892682">
      <w:pPr>
        <w:pStyle w:val="1"/>
        <w:rPr>
          <w:color w:val="000000" w:themeColor="text1"/>
        </w:rPr>
      </w:pPr>
      <w:bookmarkStart w:id="52" w:name="_Toc39553500"/>
      <w:bookmarkStart w:id="53" w:name="_Toc39590739"/>
      <w:bookmarkStart w:id="54" w:name="_Toc39638440"/>
      <w:r w:rsidRPr="008B0861">
        <w:rPr>
          <w:rFonts w:hint="cs"/>
          <w:color w:val="000000" w:themeColor="text1"/>
        </w:rPr>
        <w:t>4</w:t>
      </w:r>
      <w:r w:rsidRPr="008B0861">
        <w:rPr>
          <w:color w:val="000000" w:themeColor="text1"/>
        </w:rPr>
        <w:t>.0 Literature review</w:t>
      </w:r>
      <w:bookmarkEnd w:id="52"/>
      <w:bookmarkEnd w:id="53"/>
      <w:bookmarkEnd w:id="54"/>
      <w:r w:rsidR="00A85E64" w:rsidRPr="008B0861">
        <w:rPr>
          <w:rFonts w:hint="eastAsia"/>
          <w:color w:val="000000" w:themeColor="text1"/>
        </w:rPr>
        <w:t xml:space="preserve"> </w:t>
      </w:r>
    </w:p>
    <w:p w14:paraId="72C31BF9" w14:textId="7639AD91" w:rsidR="00A03FC5" w:rsidRDefault="00A03FC5" w:rsidP="001D5340">
      <w:pPr>
        <w:spacing w:line="360" w:lineRule="auto"/>
        <w:rPr>
          <w:rFonts w:ascii="Times New Roman" w:hAnsi="Times New Roman" w:cs="Times New Roman"/>
          <w:b/>
          <w:bCs/>
          <w:color w:val="FF0000"/>
          <w:sz w:val="24"/>
          <w:szCs w:val="24"/>
        </w:rPr>
      </w:pPr>
      <w:r w:rsidRPr="008B0861">
        <w:rPr>
          <w:rFonts w:ascii="Times New Roman" w:hAnsi="Times New Roman" w:cs="Times New Roman"/>
          <w:b/>
          <w:bCs/>
          <w:color w:val="000000" w:themeColor="text1"/>
          <w:sz w:val="24"/>
          <w:szCs w:val="24"/>
        </w:rPr>
        <w:t>4.1 The theory of standards for hiring employees</w:t>
      </w:r>
    </w:p>
    <w:p w14:paraId="1DC49335" w14:textId="77461693" w:rsidR="00614B6C" w:rsidRPr="005E73BB" w:rsidRDefault="005E73BB" w:rsidP="001D5340">
      <w:pPr>
        <w:spacing w:line="360" w:lineRule="auto"/>
        <w:rPr>
          <w:rFonts w:ascii="Times New Roman" w:hAnsi="Times New Roman" w:cs="Times New Roman"/>
          <w:color w:val="000000" w:themeColor="text1"/>
          <w:sz w:val="24"/>
          <w:szCs w:val="24"/>
        </w:rPr>
      </w:pPr>
      <w:r>
        <w:rPr>
          <w:rFonts w:ascii="Times New Roman" w:hAnsi="Times New Roman" w:cs="Times New Roman" w:hint="cs"/>
          <w:color w:val="000000" w:themeColor="text1"/>
          <w:sz w:val="24"/>
          <w:szCs w:val="24"/>
        </w:rPr>
        <w:t>T</w:t>
      </w:r>
      <w:r>
        <w:rPr>
          <w:rFonts w:ascii="Times New Roman" w:hAnsi="Times New Roman" w:cs="Times New Roman"/>
          <w:color w:val="000000" w:themeColor="text1"/>
          <w:sz w:val="24"/>
          <w:szCs w:val="24"/>
        </w:rPr>
        <w:t xml:space="preserve">here are a number of criteria for recruiting employees. According to </w:t>
      </w:r>
      <w:proofErr w:type="spellStart"/>
      <w:r>
        <w:rPr>
          <w:rFonts w:ascii="Times New Roman" w:hAnsi="Times New Roman" w:cs="Times New Roman"/>
          <w:color w:val="000000" w:themeColor="text1"/>
          <w:sz w:val="24"/>
          <w:szCs w:val="24"/>
        </w:rPr>
        <w:t>Monney</w:t>
      </w:r>
      <w:proofErr w:type="spellEnd"/>
      <w:r>
        <w:rPr>
          <w:rFonts w:ascii="Times New Roman" w:hAnsi="Times New Roman" w:cs="Times New Roman"/>
          <w:color w:val="000000" w:themeColor="text1"/>
          <w:sz w:val="24"/>
          <w:szCs w:val="24"/>
        </w:rPr>
        <w:t xml:space="preserve"> (2019), </w:t>
      </w:r>
      <w:r w:rsidR="00195A52">
        <w:rPr>
          <w:rFonts w:ascii="Times New Roman" w:hAnsi="Times New Roman" w:cs="Times New Roman"/>
          <w:color w:val="000000" w:themeColor="text1"/>
          <w:sz w:val="24"/>
          <w:szCs w:val="24"/>
        </w:rPr>
        <w:t xml:space="preserve">the candidates who have self-confidence is an important standard to recruit as a confident attitude can have a first good impression on recruiters. According to </w:t>
      </w:r>
      <w:r w:rsidR="00195A52" w:rsidRPr="00195A52">
        <w:rPr>
          <w:rFonts w:ascii="Times New Roman" w:hAnsi="Times New Roman" w:cs="Times New Roman"/>
          <w:color w:val="000000" w:themeColor="text1"/>
          <w:sz w:val="24"/>
          <w:szCs w:val="24"/>
        </w:rPr>
        <w:t>Seidel</w:t>
      </w:r>
      <w:r w:rsidR="00195A52">
        <w:rPr>
          <w:rFonts w:ascii="Times New Roman" w:hAnsi="Times New Roman" w:cs="Times New Roman"/>
          <w:color w:val="000000" w:themeColor="text1"/>
          <w:sz w:val="24"/>
          <w:szCs w:val="24"/>
        </w:rPr>
        <w:t xml:space="preserve"> (2019), </w:t>
      </w:r>
      <w:r w:rsidR="006E3588">
        <w:rPr>
          <w:rFonts w:ascii="Times New Roman" w:hAnsi="Times New Roman" w:cs="Times New Roman"/>
          <w:color w:val="000000" w:themeColor="text1"/>
          <w:sz w:val="24"/>
          <w:szCs w:val="24"/>
        </w:rPr>
        <w:t xml:space="preserve">a good work experience and a strong work background </w:t>
      </w:r>
      <w:r w:rsidR="00577DF1" w:rsidRPr="006E3588">
        <w:rPr>
          <w:rFonts w:ascii="Times New Roman" w:hAnsi="Times New Roman" w:cs="Times New Roman"/>
          <w:color w:val="000000" w:themeColor="text1"/>
          <w:sz w:val="24"/>
          <w:szCs w:val="24"/>
        </w:rPr>
        <w:t>represent a good work ethic</w:t>
      </w:r>
      <w:r w:rsidR="00577DF1">
        <w:rPr>
          <w:rFonts w:ascii="Times New Roman" w:hAnsi="Times New Roman" w:cs="Times New Roman"/>
          <w:color w:val="000000" w:themeColor="text1"/>
          <w:sz w:val="24"/>
          <w:szCs w:val="24"/>
        </w:rPr>
        <w:t>, and</w:t>
      </w:r>
      <w:r w:rsidR="00C837C8">
        <w:rPr>
          <w:rFonts w:ascii="Times New Roman" w:hAnsi="Times New Roman" w:cs="Times New Roman"/>
          <w:color w:val="000000" w:themeColor="text1"/>
          <w:sz w:val="24"/>
          <w:szCs w:val="24"/>
        </w:rPr>
        <w:t xml:space="preserve"> thus</w:t>
      </w:r>
      <w:r w:rsidR="00577DF1">
        <w:rPr>
          <w:rFonts w:ascii="Times New Roman" w:hAnsi="Times New Roman" w:cs="Times New Roman"/>
          <w:color w:val="000000" w:themeColor="text1"/>
          <w:sz w:val="24"/>
          <w:szCs w:val="24"/>
        </w:rPr>
        <w:t xml:space="preserve"> </w:t>
      </w:r>
      <w:r w:rsidR="000953BA">
        <w:rPr>
          <w:rFonts w:ascii="Times New Roman" w:hAnsi="Times New Roman" w:cs="Times New Roman"/>
          <w:color w:val="000000" w:themeColor="text1"/>
          <w:sz w:val="24"/>
          <w:szCs w:val="24"/>
        </w:rPr>
        <w:t>are</w:t>
      </w:r>
      <w:r w:rsidR="006E3588">
        <w:rPr>
          <w:rFonts w:ascii="Times New Roman" w:hAnsi="Times New Roman" w:cs="Times New Roman"/>
          <w:color w:val="000000" w:themeColor="text1"/>
          <w:sz w:val="24"/>
          <w:szCs w:val="24"/>
        </w:rPr>
        <w:t xml:space="preserve"> essential criteri</w:t>
      </w:r>
      <w:r w:rsidR="000953BA">
        <w:rPr>
          <w:rFonts w:ascii="Times New Roman" w:hAnsi="Times New Roman" w:cs="Times New Roman"/>
          <w:color w:val="000000" w:themeColor="text1"/>
          <w:sz w:val="24"/>
          <w:szCs w:val="24"/>
        </w:rPr>
        <w:t>a</w:t>
      </w:r>
      <w:r w:rsidR="006E3588">
        <w:rPr>
          <w:rFonts w:ascii="Times New Roman" w:hAnsi="Times New Roman" w:cs="Times New Roman"/>
          <w:color w:val="000000" w:themeColor="text1"/>
          <w:sz w:val="24"/>
          <w:szCs w:val="24"/>
        </w:rPr>
        <w:t xml:space="preserve"> for employing staff</w:t>
      </w:r>
      <w:r w:rsidR="00C837C8">
        <w:rPr>
          <w:rFonts w:ascii="Times New Roman" w:hAnsi="Times New Roman" w:cs="Times New Roman"/>
          <w:color w:val="000000" w:themeColor="text1"/>
          <w:sz w:val="24"/>
          <w:szCs w:val="24"/>
        </w:rPr>
        <w:t>.</w:t>
      </w:r>
      <w:r w:rsidR="006E3588">
        <w:rPr>
          <w:rFonts w:ascii="Times New Roman" w:hAnsi="Times New Roman" w:cs="Times New Roman"/>
          <w:color w:val="000000" w:themeColor="text1"/>
          <w:sz w:val="24"/>
          <w:szCs w:val="24"/>
        </w:rPr>
        <w:t xml:space="preserve"> </w:t>
      </w:r>
      <w:r w:rsidR="00E60D55">
        <w:rPr>
          <w:rFonts w:ascii="Times New Roman" w:hAnsi="Times New Roman" w:cs="Times New Roman"/>
          <w:color w:val="000000" w:themeColor="text1"/>
          <w:sz w:val="24"/>
          <w:szCs w:val="24"/>
        </w:rPr>
        <w:t xml:space="preserve">The specific abilities </w:t>
      </w:r>
      <w:r w:rsidR="009B4451">
        <w:rPr>
          <w:rFonts w:ascii="Times New Roman" w:hAnsi="Times New Roman" w:cs="Times New Roman"/>
          <w:color w:val="000000" w:themeColor="text1"/>
          <w:sz w:val="24"/>
          <w:szCs w:val="24"/>
        </w:rPr>
        <w:t xml:space="preserve">and professional knowledge </w:t>
      </w:r>
      <w:r w:rsidR="00E60D55">
        <w:rPr>
          <w:rFonts w:ascii="Times New Roman" w:hAnsi="Times New Roman" w:cs="Times New Roman"/>
          <w:color w:val="000000" w:themeColor="text1"/>
          <w:sz w:val="24"/>
          <w:szCs w:val="24"/>
        </w:rPr>
        <w:t xml:space="preserve">of potential staff </w:t>
      </w:r>
      <w:r w:rsidR="009B4451">
        <w:rPr>
          <w:rFonts w:ascii="Times New Roman" w:hAnsi="Times New Roman" w:cs="Times New Roman"/>
          <w:color w:val="000000" w:themeColor="text1"/>
          <w:sz w:val="24"/>
          <w:szCs w:val="24"/>
        </w:rPr>
        <w:t>are</w:t>
      </w:r>
      <w:r w:rsidR="00E60D55">
        <w:rPr>
          <w:rFonts w:ascii="Times New Roman" w:hAnsi="Times New Roman" w:cs="Times New Roman"/>
          <w:color w:val="000000" w:themeColor="text1"/>
          <w:sz w:val="24"/>
          <w:szCs w:val="24"/>
        </w:rPr>
        <w:t xml:space="preserve"> also a vital recruitment factor. According to </w:t>
      </w:r>
      <w:r w:rsidR="00E60D55" w:rsidRPr="00E60D55">
        <w:rPr>
          <w:rFonts w:ascii="Times New Roman" w:hAnsi="Times New Roman" w:cs="Times New Roman"/>
          <w:color w:val="000000" w:themeColor="text1"/>
          <w:sz w:val="24"/>
          <w:szCs w:val="24"/>
        </w:rPr>
        <w:t>Markowitz</w:t>
      </w:r>
      <w:r w:rsidR="00E60D55">
        <w:rPr>
          <w:rFonts w:ascii="Times New Roman" w:hAnsi="Times New Roman" w:cs="Times New Roman"/>
          <w:color w:val="000000" w:themeColor="text1"/>
          <w:sz w:val="24"/>
          <w:szCs w:val="24"/>
        </w:rPr>
        <w:t xml:space="preserve"> (2014), </w:t>
      </w:r>
      <w:r w:rsidR="009B4451">
        <w:rPr>
          <w:rFonts w:ascii="Times New Roman" w:hAnsi="Times New Roman" w:cs="Times New Roman"/>
          <w:color w:val="000000" w:themeColor="text1"/>
          <w:sz w:val="24"/>
          <w:szCs w:val="24"/>
        </w:rPr>
        <w:t>the</w:t>
      </w:r>
      <w:r w:rsidR="009B4451" w:rsidRPr="009B4451">
        <w:rPr>
          <w:rFonts w:ascii="Times New Roman" w:hAnsi="Times New Roman" w:cs="Times New Roman"/>
          <w:color w:val="000000" w:themeColor="text1"/>
          <w:sz w:val="24"/>
          <w:szCs w:val="24"/>
        </w:rPr>
        <w:t xml:space="preserve"> value the individual brings to the organization</w:t>
      </w:r>
      <w:r w:rsidR="009B4451">
        <w:rPr>
          <w:rFonts w:ascii="Times New Roman" w:hAnsi="Times New Roman" w:cs="Times New Roman"/>
          <w:color w:val="000000" w:themeColor="text1"/>
          <w:sz w:val="24"/>
          <w:szCs w:val="24"/>
        </w:rPr>
        <w:t xml:space="preserve"> is an important factor to consider. In addition, the candidates who have good communication </w:t>
      </w:r>
      <w:r w:rsidR="00D66CF3">
        <w:rPr>
          <w:rFonts w:ascii="Times New Roman" w:hAnsi="Times New Roman" w:cs="Times New Roman"/>
          <w:color w:val="000000" w:themeColor="text1"/>
          <w:sz w:val="24"/>
          <w:szCs w:val="24"/>
        </w:rPr>
        <w:t>skills,</w:t>
      </w:r>
      <w:r w:rsidR="009B4451">
        <w:rPr>
          <w:rFonts w:ascii="Times New Roman" w:hAnsi="Times New Roman" w:cs="Times New Roman"/>
          <w:color w:val="000000" w:themeColor="text1"/>
          <w:sz w:val="24"/>
          <w:szCs w:val="24"/>
        </w:rPr>
        <w:t xml:space="preserve"> </w:t>
      </w:r>
      <w:r w:rsidR="00D66CF3">
        <w:rPr>
          <w:rFonts w:ascii="Times New Roman" w:hAnsi="Times New Roman" w:cs="Times New Roman"/>
          <w:color w:val="000000" w:themeColor="text1"/>
          <w:sz w:val="24"/>
          <w:szCs w:val="24"/>
        </w:rPr>
        <w:t>a</w:t>
      </w:r>
      <w:r w:rsidR="00D66CF3" w:rsidRPr="00D66CF3">
        <w:rPr>
          <w:rFonts w:ascii="Times New Roman" w:hAnsi="Times New Roman" w:cs="Times New Roman"/>
          <w:color w:val="000000" w:themeColor="text1"/>
          <w:sz w:val="24"/>
          <w:szCs w:val="24"/>
        </w:rPr>
        <w:t xml:space="preserve"> good pressure resistance, emotional management ability</w:t>
      </w:r>
      <w:r w:rsidR="00D66CF3">
        <w:rPr>
          <w:rFonts w:ascii="Times New Roman" w:hAnsi="Times New Roman" w:cs="Times New Roman"/>
          <w:color w:val="000000" w:themeColor="text1"/>
          <w:sz w:val="24"/>
          <w:szCs w:val="24"/>
        </w:rPr>
        <w:t xml:space="preserve"> and </w:t>
      </w:r>
      <w:r w:rsidR="00D66CF3" w:rsidRPr="00D66CF3">
        <w:rPr>
          <w:rFonts w:ascii="Times New Roman" w:hAnsi="Times New Roman" w:cs="Times New Roman"/>
          <w:color w:val="000000" w:themeColor="text1"/>
          <w:sz w:val="24"/>
          <w:szCs w:val="24"/>
        </w:rPr>
        <w:t>good moral character</w:t>
      </w:r>
      <w:r w:rsidR="009B4451" w:rsidRPr="009B4451">
        <w:rPr>
          <w:rFonts w:ascii="Times New Roman" w:hAnsi="Times New Roman" w:cs="Times New Roman"/>
          <w:color w:val="000000" w:themeColor="text1"/>
          <w:sz w:val="24"/>
          <w:szCs w:val="24"/>
        </w:rPr>
        <w:t xml:space="preserve"> </w:t>
      </w:r>
      <w:r w:rsidR="00D66CF3">
        <w:rPr>
          <w:rFonts w:ascii="Times New Roman" w:hAnsi="Times New Roman" w:cs="Times New Roman"/>
          <w:color w:val="000000" w:themeColor="text1"/>
          <w:sz w:val="24"/>
          <w:szCs w:val="24"/>
        </w:rPr>
        <w:t>can be also regarded as important factor</w:t>
      </w:r>
      <w:r w:rsidR="000953BA">
        <w:rPr>
          <w:rFonts w:ascii="Times New Roman" w:hAnsi="Times New Roman" w:cs="Times New Roman"/>
          <w:color w:val="000000" w:themeColor="text1"/>
          <w:sz w:val="24"/>
          <w:szCs w:val="24"/>
        </w:rPr>
        <w:t>s</w:t>
      </w:r>
      <w:r w:rsidR="00D66CF3">
        <w:rPr>
          <w:rFonts w:ascii="Times New Roman" w:hAnsi="Times New Roman" w:cs="Times New Roman"/>
          <w:color w:val="000000" w:themeColor="text1"/>
          <w:sz w:val="24"/>
          <w:szCs w:val="24"/>
        </w:rPr>
        <w:t xml:space="preserve">. </w:t>
      </w:r>
      <w:r w:rsidR="00D66CF3" w:rsidRPr="00D66CF3">
        <w:rPr>
          <w:rFonts w:ascii="Times New Roman" w:hAnsi="Times New Roman" w:cs="Times New Roman"/>
          <w:color w:val="000000" w:themeColor="text1"/>
          <w:sz w:val="24"/>
          <w:szCs w:val="24"/>
        </w:rPr>
        <w:t>By summarizing the opinions of these researchers, hiring a good employee not only depends on his personal ability and professional level, but also his moral character, psychological quality and first impression are important</w:t>
      </w:r>
      <w:r w:rsidR="00D66CF3">
        <w:rPr>
          <w:rFonts w:ascii="Times New Roman" w:hAnsi="Times New Roman" w:cs="Times New Roman"/>
          <w:color w:val="000000" w:themeColor="text1"/>
          <w:sz w:val="24"/>
          <w:szCs w:val="24"/>
        </w:rPr>
        <w:t xml:space="preserve">. </w:t>
      </w:r>
      <w:r w:rsidR="006E358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p>
    <w:p w14:paraId="2FC4CC43" w14:textId="2BDCE8F4" w:rsidR="00614B6C" w:rsidRDefault="00614B6C" w:rsidP="001D5340">
      <w:pPr>
        <w:spacing w:line="360" w:lineRule="auto"/>
        <w:rPr>
          <w:rFonts w:ascii="Times New Roman" w:hAnsi="Times New Roman" w:cs="Times New Roman"/>
          <w:b/>
          <w:bCs/>
          <w:color w:val="FF0000"/>
          <w:sz w:val="24"/>
          <w:szCs w:val="24"/>
        </w:rPr>
      </w:pPr>
    </w:p>
    <w:p w14:paraId="43573026" w14:textId="452B5970" w:rsidR="00A03FC5" w:rsidRPr="00A03FC5" w:rsidRDefault="00A03FC5" w:rsidP="001D5340">
      <w:pPr>
        <w:spacing w:line="360" w:lineRule="auto"/>
        <w:rPr>
          <w:rFonts w:ascii="Times New Roman" w:hAnsi="Times New Roman" w:cs="Times New Roman"/>
          <w:b/>
          <w:bCs/>
          <w:color w:val="FF0000"/>
          <w:sz w:val="24"/>
          <w:szCs w:val="24"/>
        </w:rPr>
      </w:pPr>
      <w:r w:rsidRPr="008B0861">
        <w:rPr>
          <w:rFonts w:ascii="Times New Roman" w:hAnsi="Times New Roman" w:cs="Times New Roman"/>
          <w:b/>
          <w:bCs/>
          <w:color w:val="000000" w:themeColor="text1"/>
          <w:sz w:val="24"/>
          <w:szCs w:val="24"/>
        </w:rPr>
        <w:t>4.2 The perspectives on fake recruitment</w:t>
      </w:r>
      <w:r w:rsidRPr="00A03FC5">
        <w:rPr>
          <w:rFonts w:ascii="Times New Roman" w:hAnsi="Times New Roman" w:cs="Times New Roman"/>
          <w:b/>
          <w:bCs/>
          <w:color w:val="FF0000"/>
          <w:sz w:val="24"/>
          <w:szCs w:val="24"/>
        </w:rPr>
        <w:t xml:space="preserve"> </w:t>
      </w:r>
    </w:p>
    <w:p w14:paraId="6D77BB03" w14:textId="24060CE2" w:rsidR="005E73BB" w:rsidRDefault="008C385A" w:rsidP="001D534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According to </w:t>
      </w:r>
      <w:r w:rsidRPr="008C385A">
        <w:rPr>
          <w:rFonts w:ascii="Times New Roman" w:hAnsi="Times New Roman" w:cs="Times New Roman"/>
          <w:color w:val="000000" w:themeColor="text1"/>
          <w:sz w:val="24"/>
          <w:szCs w:val="24"/>
        </w:rPr>
        <w:t>Broughton</w:t>
      </w:r>
      <w:r>
        <w:rPr>
          <w:rFonts w:ascii="Times New Roman" w:hAnsi="Times New Roman" w:cs="Times New Roman"/>
          <w:color w:val="000000" w:themeColor="text1"/>
          <w:sz w:val="24"/>
          <w:szCs w:val="24"/>
        </w:rPr>
        <w:t xml:space="preserve"> (2016), r</w:t>
      </w:r>
      <w:r w:rsidR="00B05F9C" w:rsidRPr="00B05F9C">
        <w:rPr>
          <w:rFonts w:ascii="Times New Roman" w:hAnsi="Times New Roman" w:cs="Times New Roman"/>
          <w:color w:val="000000" w:themeColor="text1"/>
          <w:sz w:val="24"/>
          <w:szCs w:val="24"/>
        </w:rPr>
        <w:t>ecruitment fraud</w:t>
      </w:r>
      <w:r w:rsidR="00B05F9C">
        <w:rPr>
          <w:rFonts w:ascii="Times New Roman" w:hAnsi="Times New Roman" w:cs="Times New Roman"/>
          <w:color w:val="000000" w:themeColor="text1"/>
          <w:sz w:val="24"/>
          <w:szCs w:val="24"/>
        </w:rPr>
        <w:t xml:space="preserve"> is a </w:t>
      </w:r>
      <w:r w:rsidR="00B05F9C" w:rsidRPr="00B05F9C">
        <w:rPr>
          <w:rFonts w:ascii="Times New Roman" w:hAnsi="Times New Roman" w:cs="Times New Roman"/>
          <w:color w:val="000000" w:themeColor="text1"/>
          <w:sz w:val="24"/>
          <w:szCs w:val="24"/>
        </w:rPr>
        <w:t xml:space="preserve">type of fraud </w:t>
      </w:r>
      <w:r w:rsidR="00B05F9C">
        <w:rPr>
          <w:rFonts w:ascii="Times New Roman" w:hAnsi="Times New Roman" w:cs="Times New Roman"/>
          <w:color w:val="000000" w:themeColor="text1"/>
          <w:sz w:val="24"/>
          <w:szCs w:val="24"/>
        </w:rPr>
        <w:t>providing</w:t>
      </w:r>
      <w:r w:rsidR="00B05F9C" w:rsidRPr="00B05F9C">
        <w:rPr>
          <w:rFonts w:ascii="Times New Roman" w:hAnsi="Times New Roman" w:cs="Times New Roman"/>
          <w:color w:val="000000" w:themeColor="text1"/>
          <w:sz w:val="24"/>
          <w:szCs w:val="24"/>
        </w:rPr>
        <w:t xml:space="preserve"> fabricated job opportunities. It is normally </w:t>
      </w:r>
      <w:r w:rsidR="00AE5D5A" w:rsidRPr="00B05F9C">
        <w:rPr>
          <w:rFonts w:ascii="Times New Roman" w:hAnsi="Times New Roman" w:cs="Times New Roman"/>
          <w:color w:val="000000" w:themeColor="text1"/>
          <w:sz w:val="24"/>
          <w:szCs w:val="24"/>
        </w:rPr>
        <w:t>done</w:t>
      </w:r>
      <w:r w:rsidR="00B05F9C" w:rsidRPr="00B05F9C">
        <w:rPr>
          <w:rFonts w:ascii="Times New Roman" w:hAnsi="Times New Roman" w:cs="Times New Roman"/>
          <w:color w:val="000000" w:themeColor="text1"/>
          <w:sz w:val="24"/>
          <w:szCs w:val="24"/>
        </w:rPr>
        <w:t xml:space="preserve"> through online services such as </w:t>
      </w:r>
      <w:r w:rsidR="00AE5D5A" w:rsidRPr="00B05F9C">
        <w:rPr>
          <w:rFonts w:ascii="Times New Roman" w:hAnsi="Times New Roman" w:cs="Times New Roman"/>
          <w:color w:val="000000" w:themeColor="text1"/>
          <w:sz w:val="24"/>
          <w:szCs w:val="24"/>
        </w:rPr>
        <w:t>false</w:t>
      </w:r>
      <w:r w:rsidR="00B05F9C" w:rsidRPr="00B05F9C">
        <w:rPr>
          <w:rFonts w:ascii="Times New Roman" w:hAnsi="Times New Roman" w:cs="Times New Roman"/>
          <w:color w:val="000000" w:themeColor="text1"/>
          <w:sz w:val="24"/>
          <w:szCs w:val="24"/>
        </w:rPr>
        <w:t xml:space="preserve"> websites, or through </w:t>
      </w:r>
      <w:r w:rsidR="00AE5D5A">
        <w:rPr>
          <w:rFonts w:ascii="Times New Roman" w:hAnsi="Times New Roman" w:cs="Times New Roman"/>
          <w:color w:val="000000" w:themeColor="text1"/>
          <w:sz w:val="24"/>
          <w:szCs w:val="24"/>
        </w:rPr>
        <w:t>unknown</w:t>
      </w:r>
      <w:r w:rsidR="00B05F9C" w:rsidRPr="00B05F9C">
        <w:rPr>
          <w:rFonts w:ascii="Times New Roman" w:hAnsi="Times New Roman" w:cs="Times New Roman"/>
          <w:color w:val="000000" w:themeColor="text1"/>
          <w:sz w:val="24"/>
          <w:szCs w:val="24"/>
        </w:rPr>
        <w:t xml:space="preserve"> e-mails or other communications </w:t>
      </w:r>
      <w:r w:rsidR="00AE5D5A" w:rsidRPr="00B05F9C">
        <w:rPr>
          <w:rFonts w:ascii="Times New Roman" w:hAnsi="Times New Roman" w:cs="Times New Roman"/>
          <w:color w:val="000000" w:themeColor="text1"/>
          <w:sz w:val="24"/>
          <w:szCs w:val="24"/>
        </w:rPr>
        <w:t>requesting</w:t>
      </w:r>
      <w:r w:rsidR="00B05F9C" w:rsidRPr="00B05F9C">
        <w:rPr>
          <w:rFonts w:ascii="Times New Roman" w:hAnsi="Times New Roman" w:cs="Times New Roman"/>
          <w:color w:val="000000" w:themeColor="text1"/>
          <w:sz w:val="24"/>
          <w:szCs w:val="24"/>
        </w:rPr>
        <w:t xml:space="preserve"> to be from the company. </w:t>
      </w:r>
      <w:r>
        <w:rPr>
          <w:rFonts w:ascii="Times New Roman" w:hAnsi="Times New Roman" w:cs="Times New Roman"/>
          <w:color w:val="000000" w:themeColor="text1"/>
          <w:sz w:val="24"/>
          <w:szCs w:val="24"/>
        </w:rPr>
        <w:t xml:space="preserve">According to </w:t>
      </w:r>
      <w:r w:rsidRPr="008C385A">
        <w:rPr>
          <w:rFonts w:ascii="Times New Roman" w:hAnsi="Times New Roman" w:cs="Times New Roman"/>
          <w:color w:val="000000" w:themeColor="text1"/>
          <w:sz w:val="24"/>
          <w:szCs w:val="24"/>
        </w:rPr>
        <w:t xml:space="preserve">Foley </w:t>
      </w:r>
      <w:r>
        <w:rPr>
          <w:rFonts w:ascii="Times New Roman" w:hAnsi="Times New Roman" w:cs="Times New Roman"/>
          <w:color w:val="000000" w:themeColor="text1"/>
          <w:sz w:val="24"/>
          <w:szCs w:val="24"/>
        </w:rPr>
        <w:t xml:space="preserve">(2016), </w:t>
      </w:r>
      <w:r w:rsidR="00553F0E">
        <w:rPr>
          <w:rFonts w:ascii="Times New Roman" w:hAnsi="Times New Roman" w:cs="Times New Roman"/>
          <w:color w:val="000000" w:themeColor="text1"/>
          <w:sz w:val="24"/>
          <w:szCs w:val="24"/>
        </w:rPr>
        <w:t>t</w:t>
      </w:r>
      <w:r w:rsidR="00B05F9C" w:rsidRPr="00B05F9C">
        <w:rPr>
          <w:rFonts w:ascii="Times New Roman" w:hAnsi="Times New Roman" w:cs="Times New Roman"/>
          <w:color w:val="000000" w:themeColor="text1"/>
          <w:sz w:val="24"/>
          <w:szCs w:val="24"/>
        </w:rPr>
        <w:t xml:space="preserve">hese communications come in many </w:t>
      </w:r>
      <w:r w:rsidR="00AE5D5A" w:rsidRPr="00B05F9C">
        <w:rPr>
          <w:rFonts w:ascii="Times New Roman" w:hAnsi="Times New Roman" w:cs="Times New Roman"/>
          <w:color w:val="000000" w:themeColor="text1"/>
          <w:sz w:val="24"/>
          <w:szCs w:val="24"/>
        </w:rPr>
        <w:t>methods</w:t>
      </w:r>
      <w:r>
        <w:rPr>
          <w:rFonts w:ascii="Times New Roman" w:hAnsi="Times New Roman" w:cs="Times New Roman"/>
          <w:color w:val="000000" w:themeColor="text1"/>
          <w:sz w:val="24"/>
          <w:szCs w:val="24"/>
        </w:rPr>
        <w:t>,</w:t>
      </w:r>
      <w:r w:rsidR="00B05F9C" w:rsidRPr="00B05F9C">
        <w:rPr>
          <w:rFonts w:ascii="Times New Roman" w:hAnsi="Times New Roman" w:cs="Times New Roman"/>
          <w:color w:val="000000" w:themeColor="text1"/>
          <w:sz w:val="24"/>
          <w:szCs w:val="24"/>
        </w:rPr>
        <w:t xml:space="preserve"> for </w:t>
      </w:r>
      <w:r w:rsidR="00AE5D5A">
        <w:rPr>
          <w:rFonts w:ascii="Times New Roman" w:hAnsi="Times New Roman" w:cs="Times New Roman"/>
          <w:color w:val="000000" w:themeColor="text1"/>
          <w:sz w:val="24"/>
          <w:szCs w:val="24"/>
        </w:rPr>
        <w:t>instance</w:t>
      </w:r>
      <w:r w:rsidR="00B05F9C" w:rsidRPr="00B05F9C">
        <w:rPr>
          <w:rFonts w:ascii="Times New Roman" w:hAnsi="Times New Roman" w:cs="Times New Roman"/>
          <w:color w:val="000000" w:themeColor="text1"/>
          <w:sz w:val="24"/>
          <w:szCs w:val="24"/>
        </w:rPr>
        <w:t xml:space="preserve">, </w:t>
      </w:r>
      <w:r w:rsidR="00AE5D5A">
        <w:rPr>
          <w:rFonts w:ascii="Times New Roman" w:hAnsi="Times New Roman" w:cs="Times New Roman"/>
          <w:color w:val="000000" w:themeColor="text1"/>
          <w:sz w:val="24"/>
          <w:szCs w:val="24"/>
        </w:rPr>
        <w:t>counterfeit</w:t>
      </w:r>
      <w:r w:rsidR="00B05F9C" w:rsidRPr="00B05F9C">
        <w:rPr>
          <w:rFonts w:ascii="Times New Roman" w:hAnsi="Times New Roman" w:cs="Times New Roman"/>
          <w:color w:val="000000" w:themeColor="text1"/>
          <w:sz w:val="24"/>
          <w:szCs w:val="24"/>
        </w:rPr>
        <w:t xml:space="preserve"> job postings and requests to fill out applications or </w:t>
      </w:r>
      <w:r w:rsidR="00AE5D5A">
        <w:rPr>
          <w:rFonts w:ascii="Times New Roman" w:hAnsi="Times New Roman" w:cs="Times New Roman"/>
          <w:color w:val="000000" w:themeColor="text1"/>
          <w:sz w:val="24"/>
          <w:szCs w:val="24"/>
        </w:rPr>
        <w:t>engage</w:t>
      </w:r>
      <w:r w:rsidR="00B05F9C" w:rsidRPr="00B05F9C">
        <w:rPr>
          <w:rFonts w:ascii="Times New Roman" w:hAnsi="Times New Roman" w:cs="Times New Roman"/>
          <w:color w:val="000000" w:themeColor="text1"/>
          <w:sz w:val="24"/>
          <w:szCs w:val="24"/>
        </w:rPr>
        <w:t xml:space="preserve"> in interviews - and </w:t>
      </w:r>
      <w:r w:rsidR="00AE5D5A">
        <w:rPr>
          <w:rFonts w:ascii="Times New Roman" w:hAnsi="Times New Roman" w:cs="Times New Roman"/>
          <w:color w:val="000000" w:themeColor="text1"/>
          <w:sz w:val="24"/>
          <w:szCs w:val="24"/>
        </w:rPr>
        <w:t>attempt</w:t>
      </w:r>
      <w:r w:rsidR="00B05F9C" w:rsidRPr="00B05F9C">
        <w:rPr>
          <w:rFonts w:ascii="Times New Roman" w:hAnsi="Times New Roman" w:cs="Times New Roman"/>
          <w:color w:val="000000" w:themeColor="text1"/>
          <w:sz w:val="24"/>
          <w:szCs w:val="24"/>
        </w:rPr>
        <w:t xml:space="preserve"> to trick job </w:t>
      </w:r>
      <w:r w:rsidR="00AE5D5A">
        <w:rPr>
          <w:rFonts w:ascii="Times New Roman" w:hAnsi="Times New Roman" w:cs="Times New Roman"/>
          <w:color w:val="000000" w:themeColor="text1"/>
          <w:sz w:val="24"/>
          <w:szCs w:val="24"/>
        </w:rPr>
        <w:t xml:space="preserve">applicants </w:t>
      </w:r>
      <w:r w:rsidR="00B05F9C" w:rsidRPr="00B05F9C">
        <w:rPr>
          <w:rFonts w:ascii="Times New Roman" w:hAnsi="Times New Roman" w:cs="Times New Roman"/>
          <w:color w:val="000000" w:themeColor="text1"/>
          <w:sz w:val="24"/>
          <w:szCs w:val="24"/>
        </w:rPr>
        <w:t xml:space="preserve">into </w:t>
      </w:r>
      <w:r w:rsidR="00AE5D5A">
        <w:rPr>
          <w:rFonts w:ascii="Times New Roman" w:hAnsi="Times New Roman" w:cs="Times New Roman"/>
          <w:color w:val="000000" w:themeColor="text1"/>
          <w:sz w:val="24"/>
          <w:szCs w:val="24"/>
        </w:rPr>
        <w:t>offering</w:t>
      </w:r>
      <w:r w:rsidR="00B05F9C" w:rsidRPr="00B05F9C">
        <w:rPr>
          <w:rFonts w:ascii="Times New Roman" w:hAnsi="Times New Roman" w:cs="Times New Roman"/>
          <w:color w:val="000000" w:themeColor="text1"/>
          <w:sz w:val="24"/>
          <w:szCs w:val="24"/>
        </w:rPr>
        <w:t xml:space="preserve"> </w:t>
      </w:r>
      <w:r w:rsidR="00AE5D5A">
        <w:rPr>
          <w:rFonts w:ascii="Times New Roman" w:hAnsi="Times New Roman" w:cs="Times New Roman"/>
          <w:color w:val="000000" w:themeColor="text1"/>
          <w:sz w:val="24"/>
          <w:szCs w:val="24"/>
        </w:rPr>
        <w:t>individual</w:t>
      </w:r>
      <w:r w:rsidR="00B05F9C" w:rsidRPr="00B05F9C">
        <w:rPr>
          <w:rFonts w:ascii="Times New Roman" w:hAnsi="Times New Roman" w:cs="Times New Roman"/>
          <w:color w:val="000000" w:themeColor="text1"/>
          <w:sz w:val="24"/>
          <w:szCs w:val="24"/>
        </w:rPr>
        <w:t xml:space="preserve"> information or payments, </w:t>
      </w:r>
      <w:r w:rsidRPr="00B05F9C">
        <w:rPr>
          <w:rFonts w:ascii="Times New Roman" w:hAnsi="Times New Roman" w:cs="Times New Roman"/>
          <w:color w:val="000000" w:themeColor="text1"/>
          <w:sz w:val="24"/>
          <w:szCs w:val="24"/>
        </w:rPr>
        <w:t>purportedly</w:t>
      </w:r>
      <w:r w:rsidR="00B05F9C" w:rsidRPr="00B05F9C">
        <w:rPr>
          <w:rFonts w:ascii="Times New Roman" w:hAnsi="Times New Roman" w:cs="Times New Roman"/>
          <w:color w:val="000000" w:themeColor="text1"/>
          <w:sz w:val="24"/>
          <w:szCs w:val="24"/>
        </w:rPr>
        <w:t xml:space="preserve"> to get </w:t>
      </w:r>
      <w:r w:rsidRPr="00B05F9C">
        <w:rPr>
          <w:rFonts w:ascii="Times New Roman" w:hAnsi="Times New Roman" w:cs="Times New Roman"/>
          <w:color w:val="000000" w:themeColor="text1"/>
          <w:sz w:val="24"/>
          <w:szCs w:val="24"/>
        </w:rPr>
        <w:t>employed</w:t>
      </w:r>
      <w:r w:rsidR="00B05F9C" w:rsidRPr="00B05F9C">
        <w:rPr>
          <w:rFonts w:ascii="Times New Roman" w:hAnsi="Times New Roman" w:cs="Times New Roman"/>
          <w:color w:val="000000" w:themeColor="text1"/>
          <w:sz w:val="24"/>
          <w:szCs w:val="24"/>
        </w:rPr>
        <w:t xml:space="preserve"> for jobs that </w:t>
      </w:r>
      <w:r>
        <w:rPr>
          <w:rFonts w:ascii="Times New Roman" w:hAnsi="Times New Roman" w:cs="Times New Roman"/>
          <w:color w:val="000000" w:themeColor="text1"/>
          <w:sz w:val="24"/>
          <w:szCs w:val="24"/>
        </w:rPr>
        <w:t xml:space="preserve">basically </w:t>
      </w:r>
      <w:r w:rsidR="00B05F9C" w:rsidRPr="00B05F9C">
        <w:rPr>
          <w:rFonts w:ascii="Times New Roman" w:hAnsi="Times New Roman" w:cs="Times New Roman"/>
          <w:color w:val="000000" w:themeColor="text1"/>
          <w:sz w:val="24"/>
          <w:szCs w:val="24"/>
        </w:rPr>
        <w:t>do not exist.</w:t>
      </w:r>
      <w:r w:rsidR="00B05F9C">
        <w:rPr>
          <w:rFonts w:ascii="Times New Roman" w:hAnsi="Times New Roman" w:cs="Times New Roman"/>
          <w:color w:val="000000" w:themeColor="text1"/>
          <w:sz w:val="24"/>
          <w:szCs w:val="24"/>
        </w:rPr>
        <w:t xml:space="preserve"> </w:t>
      </w:r>
    </w:p>
    <w:p w14:paraId="36FA8BC1" w14:textId="44D0307F" w:rsidR="008C385A" w:rsidRPr="00553F0E" w:rsidRDefault="008C385A" w:rsidP="001D5340">
      <w:pPr>
        <w:spacing w:line="360" w:lineRule="auto"/>
        <w:rPr>
          <w:rFonts w:ascii="Times New Roman" w:hAnsi="Times New Roman" w:cs="Times New Roman"/>
          <w:color w:val="000000" w:themeColor="text1"/>
          <w:sz w:val="24"/>
          <w:szCs w:val="24"/>
        </w:rPr>
      </w:pPr>
    </w:p>
    <w:p w14:paraId="313D775F" w14:textId="129D666E" w:rsidR="009F3905" w:rsidRPr="002260AF" w:rsidRDefault="00A03FC5" w:rsidP="001D5340">
      <w:pPr>
        <w:spacing w:line="360" w:lineRule="auto"/>
        <w:rPr>
          <w:rFonts w:ascii="Times New Roman" w:hAnsi="Times New Roman" w:cs="Times New Roman"/>
          <w:b/>
          <w:bCs/>
          <w:color w:val="000000" w:themeColor="text1"/>
          <w:sz w:val="24"/>
          <w:szCs w:val="24"/>
        </w:rPr>
      </w:pPr>
      <w:r w:rsidRPr="002260AF">
        <w:rPr>
          <w:rFonts w:ascii="Times New Roman" w:hAnsi="Times New Roman" w:cs="Times New Roman"/>
          <w:b/>
          <w:bCs/>
          <w:color w:val="000000" w:themeColor="text1"/>
          <w:sz w:val="24"/>
          <w:szCs w:val="24"/>
        </w:rPr>
        <w:t xml:space="preserve">4.3 The </w:t>
      </w:r>
      <w:r w:rsidR="00344801" w:rsidRPr="002260AF">
        <w:rPr>
          <w:rFonts w:ascii="Times New Roman" w:hAnsi="Times New Roman" w:cs="Times New Roman"/>
          <w:b/>
          <w:bCs/>
          <w:color w:val="000000" w:themeColor="text1"/>
          <w:sz w:val="24"/>
          <w:szCs w:val="24"/>
        </w:rPr>
        <w:t>theory</w:t>
      </w:r>
      <w:r w:rsidRPr="002260AF">
        <w:rPr>
          <w:rFonts w:ascii="Times New Roman" w:hAnsi="Times New Roman" w:cs="Times New Roman"/>
          <w:b/>
          <w:bCs/>
          <w:color w:val="000000" w:themeColor="text1"/>
          <w:sz w:val="24"/>
          <w:szCs w:val="24"/>
        </w:rPr>
        <w:t xml:space="preserve"> of designing</w:t>
      </w:r>
      <w:r w:rsidR="00F03A4A" w:rsidRPr="002260AF">
        <w:rPr>
          <w:rFonts w:ascii="Times New Roman" w:hAnsi="Times New Roman" w:cs="Times New Roman"/>
          <w:b/>
          <w:bCs/>
          <w:color w:val="000000" w:themeColor="text1"/>
          <w:sz w:val="24"/>
          <w:szCs w:val="24"/>
        </w:rPr>
        <w:t xml:space="preserve"> an effective</w:t>
      </w:r>
      <w:r w:rsidRPr="002260AF">
        <w:rPr>
          <w:rFonts w:ascii="Times New Roman" w:hAnsi="Times New Roman" w:cs="Times New Roman"/>
          <w:b/>
          <w:bCs/>
          <w:color w:val="000000" w:themeColor="text1"/>
          <w:sz w:val="24"/>
          <w:szCs w:val="24"/>
        </w:rPr>
        <w:t xml:space="preserve"> interview procedure</w:t>
      </w:r>
    </w:p>
    <w:p w14:paraId="657C94BD" w14:textId="21CE6272" w:rsidR="00E553AD" w:rsidRPr="005221F5" w:rsidRDefault="00E553AD" w:rsidP="001D534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w:t>
      </w:r>
      <w:r w:rsidRPr="00E553AD">
        <w:rPr>
          <w:rFonts w:ascii="Times New Roman" w:hAnsi="Times New Roman" w:cs="Times New Roman"/>
          <w:color w:val="000000" w:themeColor="text1"/>
          <w:sz w:val="24"/>
          <w:szCs w:val="24"/>
        </w:rPr>
        <w:t>Samuel</w:t>
      </w:r>
      <w:r>
        <w:rPr>
          <w:rFonts w:ascii="Times New Roman" w:hAnsi="Times New Roman" w:cs="Times New Roman"/>
          <w:color w:val="000000" w:themeColor="text1"/>
          <w:sz w:val="24"/>
          <w:szCs w:val="24"/>
        </w:rPr>
        <w:t xml:space="preserve"> (2013), f</w:t>
      </w:r>
      <w:r w:rsidR="00F75178" w:rsidRPr="00F75178">
        <w:rPr>
          <w:rFonts w:ascii="Times New Roman" w:hAnsi="Times New Roman" w:cs="Times New Roman"/>
          <w:color w:val="000000" w:themeColor="text1"/>
          <w:sz w:val="24"/>
          <w:szCs w:val="24"/>
        </w:rPr>
        <w:t>ive key advantages to interview planning are: efficiency, clarity, relevance, consistency and a good candidate experience.</w:t>
      </w:r>
      <w:r w:rsidR="00F7517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In order to</w:t>
      </w:r>
      <w:r w:rsidR="00F75178" w:rsidRPr="00F75178">
        <w:rPr>
          <w:rFonts w:ascii="Times New Roman" w:hAnsi="Times New Roman" w:cs="Times New Roman"/>
          <w:color w:val="000000" w:themeColor="text1"/>
          <w:sz w:val="24"/>
          <w:szCs w:val="24"/>
        </w:rPr>
        <w:t xml:space="preserve"> save on hiring costs, </w:t>
      </w:r>
      <w:r>
        <w:rPr>
          <w:rFonts w:ascii="Times New Roman" w:hAnsi="Times New Roman" w:cs="Times New Roman"/>
          <w:color w:val="000000" w:themeColor="text1"/>
          <w:sz w:val="24"/>
          <w:szCs w:val="24"/>
        </w:rPr>
        <w:t>people</w:t>
      </w:r>
      <w:r w:rsidR="00F75178" w:rsidRPr="00F75178">
        <w:rPr>
          <w:rFonts w:ascii="Times New Roman" w:hAnsi="Times New Roman" w:cs="Times New Roman"/>
          <w:color w:val="000000" w:themeColor="text1"/>
          <w:sz w:val="24"/>
          <w:szCs w:val="24"/>
        </w:rPr>
        <w:t xml:space="preserve"> need a</w:t>
      </w:r>
      <w:r w:rsidR="00483DD7">
        <w:rPr>
          <w:rFonts w:ascii="Times New Roman" w:hAnsi="Times New Roman" w:cs="Times New Roman"/>
          <w:color w:val="000000" w:themeColor="text1"/>
          <w:sz w:val="24"/>
          <w:szCs w:val="24"/>
        </w:rPr>
        <w:t>n</w:t>
      </w:r>
      <w:r w:rsidR="00F75178" w:rsidRPr="00F75178">
        <w:rPr>
          <w:rFonts w:ascii="Times New Roman" w:hAnsi="Times New Roman" w:cs="Times New Roman"/>
          <w:color w:val="000000" w:themeColor="text1"/>
          <w:sz w:val="24"/>
          <w:szCs w:val="24"/>
        </w:rPr>
        <w:t xml:space="preserve"> </w:t>
      </w:r>
      <w:r w:rsidR="00483DD7" w:rsidRPr="00F75178">
        <w:rPr>
          <w:rFonts w:ascii="Times New Roman" w:hAnsi="Times New Roman" w:cs="Times New Roman"/>
          <w:color w:val="000000" w:themeColor="text1"/>
          <w:sz w:val="24"/>
          <w:szCs w:val="24"/>
        </w:rPr>
        <w:t xml:space="preserve">efficient </w:t>
      </w:r>
      <w:r w:rsidR="00F75178" w:rsidRPr="00F75178">
        <w:rPr>
          <w:rFonts w:ascii="Times New Roman" w:hAnsi="Times New Roman" w:cs="Times New Roman"/>
          <w:color w:val="000000" w:themeColor="text1"/>
          <w:sz w:val="24"/>
          <w:szCs w:val="24"/>
        </w:rPr>
        <w:t>process</w:t>
      </w:r>
      <w:r w:rsidR="002260AF">
        <w:rPr>
          <w:rFonts w:ascii="Times New Roman" w:hAnsi="Times New Roman" w:cs="Times New Roman"/>
          <w:color w:val="000000" w:themeColor="text1"/>
          <w:sz w:val="24"/>
          <w:szCs w:val="24"/>
        </w:rPr>
        <w:t>.</w:t>
      </w:r>
      <w:r w:rsidR="00F75178" w:rsidRPr="00F75178">
        <w:rPr>
          <w:rFonts w:ascii="Times New Roman" w:hAnsi="Times New Roman" w:cs="Times New Roman"/>
          <w:color w:val="000000" w:themeColor="text1"/>
          <w:sz w:val="24"/>
          <w:szCs w:val="24"/>
        </w:rPr>
        <w:t xml:space="preserve"> This means both a streamlined hiring process and a process that leads to the right employee for the job.</w:t>
      </w:r>
      <w:r w:rsidR="00DA5F7A">
        <w:rPr>
          <w:rFonts w:ascii="Times New Roman" w:hAnsi="Times New Roman" w:cs="Times New Roman"/>
          <w:color w:val="000000" w:themeColor="text1"/>
          <w:sz w:val="24"/>
          <w:szCs w:val="24"/>
        </w:rPr>
        <w:t xml:space="preserve"> According to </w:t>
      </w:r>
      <w:r w:rsidR="00DA5F7A" w:rsidRPr="00DA5F7A">
        <w:rPr>
          <w:rFonts w:ascii="Times New Roman" w:hAnsi="Times New Roman" w:cs="Times New Roman"/>
          <w:color w:val="000000" w:themeColor="text1"/>
          <w:sz w:val="24"/>
          <w:szCs w:val="24"/>
        </w:rPr>
        <w:t>Cappelli</w:t>
      </w:r>
      <w:r w:rsidR="00DA5F7A">
        <w:rPr>
          <w:rFonts w:ascii="Times New Roman" w:hAnsi="Times New Roman" w:cs="Times New Roman"/>
          <w:color w:val="000000" w:themeColor="text1"/>
          <w:sz w:val="24"/>
          <w:szCs w:val="24"/>
        </w:rPr>
        <w:t xml:space="preserve"> (2014), the lack of sufficient </w:t>
      </w:r>
      <w:r w:rsidR="0015144D">
        <w:rPr>
          <w:rFonts w:ascii="Times New Roman" w:hAnsi="Times New Roman" w:cs="Times New Roman"/>
          <w:color w:val="000000" w:themeColor="text1"/>
          <w:sz w:val="24"/>
          <w:szCs w:val="24"/>
        </w:rPr>
        <w:t>preparation</w:t>
      </w:r>
      <w:r w:rsidR="00DA5F7A">
        <w:rPr>
          <w:rFonts w:ascii="Times New Roman" w:hAnsi="Times New Roman" w:cs="Times New Roman"/>
          <w:color w:val="000000" w:themeColor="text1"/>
          <w:sz w:val="24"/>
          <w:szCs w:val="24"/>
        </w:rPr>
        <w:t xml:space="preserve"> for an interview is the largest fault in the interviewing procedure.</w:t>
      </w:r>
      <w:r w:rsidR="00DA5F7A" w:rsidRPr="000E5BD0">
        <w:rPr>
          <w:rFonts w:ascii="Times New Roman" w:hAnsi="Times New Roman" w:cs="Times New Roman"/>
          <w:color w:val="000000" w:themeColor="text1"/>
          <w:sz w:val="24"/>
          <w:szCs w:val="24"/>
        </w:rPr>
        <w:t xml:space="preserve"> </w:t>
      </w:r>
      <w:r w:rsidR="00B40DFB" w:rsidRPr="000E5BD0">
        <w:rPr>
          <w:rFonts w:ascii="Times New Roman" w:hAnsi="Times New Roman" w:cs="Times New Roman"/>
          <w:color w:val="000000" w:themeColor="text1"/>
          <w:sz w:val="24"/>
          <w:szCs w:val="24"/>
        </w:rPr>
        <w:t xml:space="preserve">For process of raising questions, Samuel (2013) held the point of view that it is not recommended for interviewers to rely too much on a programmed questioning method as it may cause the fixed answers and is always disconcerting to the interviewee. </w:t>
      </w:r>
      <w:r w:rsidR="00BD5A53" w:rsidRPr="005221F5">
        <w:rPr>
          <w:rFonts w:ascii="Times New Roman" w:hAnsi="Times New Roman" w:cs="Times New Roman"/>
          <w:color w:val="000000" w:themeColor="text1"/>
          <w:sz w:val="24"/>
          <w:szCs w:val="24"/>
        </w:rPr>
        <w:t xml:space="preserve">By summarizing the views of the researchers, </w:t>
      </w:r>
      <w:r w:rsidR="009C6633" w:rsidRPr="005221F5">
        <w:rPr>
          <w:rFonts w:ascii="Times New Roman" w:hAnsi="Times New Roman" w:cs="Times New Roman"/>
          <w:color w:val="000000" w:themeColor="text1"/>
          <w:sz w:val="24"/>
          <w:szCs w:val="24"/>
        </w:rPr>
        <w:t xml:space="preserve">an enough preparation before interview and flexible interview questions are both important. </w:t>
      </w:r>
    </w:p>
    <w:p w14:paraId="099867D4" w14:textId="58F0EC73" w:rsidR="00B0527F" w:rsidRPr="009C6633" w:rsidRDefault="00B0527F" w:rsidP="00892682">
      <w:pPr>
        <w:pStyle w:val="1"/>
        <w:rPr>
          <w:color w:val="FF0000"/>
        </w:rPr>
      </w:pPr>
    </w:p>
    <w:p w14:paraId="6E43F0FB" w14:textId="020C7D17" w:rsidR="00E16C1F" w:rsidRPr="002260AF" w:rsidRDefault="00426D69" w:rsidP="00892682">
      <w:pPr>
        <w:pStyle w:val="1"/>
        <w:rPr>
          <w:color w:val="000000" w:themeColor="text1"/>
        </w:rPr>
      </w:pPr>
      <w:bookmarkStart w:id="55" w:name="_Toc39553501"/>
      <w:bookmarkStart w:id="56" w:name="_Toc39590740"/>
      <w:bookmarkStart w:id="57" w:name="_Toc39638441"/>
      <w:r w:rsidRPr="002260AF">
        <w:rPr>
          <w:rFonts w:hint="cs"/>
          <w:color w:val="000000" w:themeColor="text1"/>
        </w:rPr>
        <w:t>5</w:t>
      </w:r>
      <w:r w:rsidRPr="002260AF">
        <w:rPr>
          <w:color w:val="000000" w:themeColor="text1"/>
        </w:rPr>
        <w:t>.0 Findings and analysis</w:t>
      </w:r>
      <w:bookmarkEnd w:id="55"/>
      <w:bookmarkEnd w:id="56"/>
      <w:bookmarkEnd w:id="57"/>
    </w:p>
    <w:p w14:paraId="64C76EAE" w14:textId="4E8449D5" w:rsidR="00C6130F" w:rsidRDefault="00C6130F" w:rsidP="006007B6">
      <w:pPr>
        <w:pStyle w:val="2"/>
      </w:pPr>
      <w:bookmarkStart w:id="58" w:name="_Toc39553502"/>
      <w:bookmarkStart w:id="59" w:name="_Toc39590741"/>
      <w:bookmarkStart w:id="60" w:name="_Toc39638442"/>
      <w:r>
        <w:rPr>
          <w:rFonts w:hint="cs"/>
        </w:rPr>
        <w:t>5</w:t>
      </w:r>
      <w:r>
        <w:t>.</w:t>
      </w:r>
      <w:r w:rsidR="00501E75">
        <w:t>1</w:t>
      </w:r>
      <w:r>
        <w:t xml:space="preserve"> </w:t>
      </w:r>
      <w:r w:rsidR="0022693D">
        <w:t>Main problems of recruitment system in Virgin</w:t>
      </w:r>
      <w:bookmarkEnd w:id="58"/>
      <w:bookmarkEnd w:id="59"/>
      <w:bookmarkEnd w:id="60"/>
    </w:p>
    <w:p w14:paraId="1B7B6A82" w14:textId="5689C0B3" w:rsidR="00F51A3C" w:rsidRPr="00357D00" w:rsidRDefault="00F51A3C" w:rsidP="006007B6">
      <w:pPr>
        <w:pStyle w:val="3"/>
        <w:rPr>
          <w:color w:val="FF0000"/>
        </w:rPr>
      </w:pPr>
      <w:bookmarkStart w:id="61" w:name="_Toc39553503"/>
      <w:bookmarkStart w:id="62" w:name="_Toc39590742"/>
      <w:bookmarkStart w:id="63" w:name="_Toc39638443"/>
      <w:r w:rsidRPr="005248D1">
        <w:t>5.</w:t>
      </w:r>
      <w:r w:rsidR="00501E75">
        <w:t>1</w:t>
      </w:r>
      <w:r w:rsidRPr="005248D1">
        <w:t xml:space="preserve">.1 </w:t>
      </w:r>
      <w:r w:rsidR="001B3282" w:rsidRPr="005248D1">
        <w:t>T</w:t>
      </w:r>
      <w:r w:rsidRPr="005248D1">
        <w:t>he problems of</w:t>
      </w:r>
      <w:r w:rsidRPr="005221F5">
        <w:rPr>
          <w:color w:val="000000" w:themeColor="text1"/>
        </w:rPr>
        <w:t xml:space="preserve"> </w:t>
      </w:r>
      <w:r w:rsidR="009C6633" w:rsidRPr="005221F5">
        <w:rPr>
          <w:color w:val="000000" w:themeColor="text1"/>
        </w:rPr>
        <w:t>standards limitation</w:t>
      </w:r>
      <w:r w:rsidRPr="005248D1">
        <w:t xml:space="preserve"> and its effects</w:t>
      </w:r>
      <w:bookmarkEnd w:id="61"/>
      <w:bookmarkEnd w:id="62"/>
      <w:bookmarkEnd w:id="63"/>
      <w:r w:rsidR="005248D1" w:rsidRPr="005248D1">
        <w:t xml:space="preserve"> </w:t>
      </w:r>
    </w:p>
    <w:p w14:paraId="536FCF57" w14:textId="7654203E" w:rsidR="005548A0" w:rsidRDefault="00F40C70" w:rsidP="002F191B">
      <w:pPr>
        <w:spacing w:line="360" w:lineRule="auto"/>
        <w:rPr>
          <w:rFonts w:ascii="Times New Roman" w:hAnsi="Times New Roman" w:cs="Times New Roman"/>
          <w:sz w:val="24"/>
          <w:szCs w:val="24"/>
        </w:rPr>
      </w:pPr>
      <w:r>
        <w:rPr>
          <w:rFonts w:ascii="Times New Roman" w:hAnsi="Times New Roman" w:cs="Times New Roman"/>
          <w:sz w:val="24"/>
          <w:szCs w:val="24"/>
        </w:rPr>
        <w:t xml:space="preserve">In Virgin, there exists a problem of </w:t>
      </w:r>
      <w:r w:rsidR="00367EB1">
        <w:rPr>
          <w:rFonts w:ascii="Times New Roman" w:hAnsi="Times New Roman" w:cs="Times New Roman"/>
          <w:sz w:val="24"/>
          <w:szCs w:val="24"/>
        </w:rPr>
        <w:t xml:space="preserve">limited standards of hiring candidates. </w:t>
      </w:r>
      <w:r w:rsidR="00480B34">
        <w:rPr>
          <w:rFonts w:ascii="Times New Roman" w:hAnsi="Times New Roman" w:cs="Times New Roman" w:hint="eastAsia"/>
          <w:sz w:val="24"/>
          <w:szCs w:val="24"/>
        </w:rPr>
        <w:t>T</w:t>
      </w:r>
      <w:r w:rsidR="00480B34">
        <w:rPr>
          <w:rFonts w:ascii="Times New Roman" w:hAnsi="Times New Roman" w:cs="Times New Roman"/>
          <w:sz w:val="24"/>
          <w:szCs w:val="24"/>
        </w:rPr>
        <w:t xml:space="preserve">he </w:t>
      </w:r>
      <w:r w:rsidR="00A91DF2">
        <w:rPr>
          <w:rFonts w:ascii="Times New Roman" w:hAnsi="Times New Roman" w:cs="Times New Roman"/>
          <w:sz w:val="24"/>
          <w:szCs w:val="24"/>
        </w:rPr>
        <w:t xml:space="preserve">pie chart </w:t>
      </w:r>
      <w:r w:rsidR="00480B34">
        <w:rPr>
          <w:rFonts w:ascii="Times New Roman" w:hAnsi="Times New Roman" w:cs="Times New Roman"/>
          <w:sz w:val="24"/>
          <w:szCs w:val="24"/>
        </w:rPr>
        <w:t xml:space="preserve">(Diagram </w:t>
      </w:r>
      <w:r w:rsidR="00B67938">
        <w:rPr>
          <w:rFonts w:ascii="Times New Roman" w:hAnsi="Times New Roman" w:cs="Times New Roman"/>
          <w:sz w:val="24"/>
          <w:szCs w:val="24"/>
        </w:rPr>
        <w:t>1</w:t>
      </w:r>
      <w:r w:rsidR="00480B34">
        <w:rPr>
          <w:rFonts w:ascii="Times New Roman" w:hAnsi="Times New Roman" w:cs="Times New Roman"/>
          <w:sz w:val="24"/>
          <w:szCs w:val="24"/>
        </w:rPr>
        <w:t xml:space="preserve">) </w:t>
      </w:r>
      <w:r w:rsidR="00A91DF2">
        <w:rPr>
          <w:rFonts w:ascii="Times New Roman" w:hAnsi="Times New Roman" w:cs="Times New Roman"/>
          <w:sz w:val="24"/>
          <w:szCs w:val="24"/>
        </w:rPr>
        <w:t xml:space="preserve">illustrates the different proportions of recruiting standards in Virgin Company. </w:t>
      </w:r>
    </w:p>
    <w:p w14:paraId="277C9291" w14:textId="7222BFC5" w:rsidR="0054337C" w:rsidRDefault="0054337C" w:rsidP="002F191B">
      <w:pPr>
        <w:spacing w:line="360" w:lineRule="auto"/>
        <w:rPr>
          <w:rFonts w:ascii="Times New Roman" w:hAnsi="Times New Roman" w:cs="Times New Roman"/>
          <w:sz w:val="24"/>
          <w:szCs w:val="24"/>
        </w:rPr>
      </w:pPr>
    </w:p>
    <w:p w14:paraId="3A23D0F1" w14:textId="1072204D" w:rsidR="0054337C" w:rsidRDefault="0054337C" w:rsidP="002F191B">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his graph shows that the biggest percentages of hiring standard in Virgin is individual performance in previous company</w:t>
      </w:r>
      <w:r w:rsidR="0099105A">
        <w:rPr>
          <w:rFonts w:ascii="Times New Roman" w:hAnsi="Times New Roman" w:cs="Times New Roman"/>
          <w:sz w:val="24"/>
          <w:szCs w:val="24"/>
        </w:rPr>
        <w:t>, which accounts for</w:t>
      </w:r>
      <w:r>
        <w:rPr>
          <w:rFonts w:ascii="Times New Roman" w:hAnsi="Times New Roman" w:cs="Times New Roman"/>
          <w:sz w:val="24"/>
          <w:szCs w:val="24"/>
        </w:rPr>
        <w:t xml:space="preserve"> 30%. The s</w:t>
      </w:r>
      <w:r w:rsidRPr="0054337C">
        <w:rPr>
          <w:rFonts w:ascii="Times New Roman" w:hAnsi="Times New Roman" w:cs="Times New Roman"/>
          <w:sz w:val="24"/>
          <w:szCs w:val="24"/>
        </w:rPr>
        <w:t xml:space="preserve">econd is the actual </w:t>
      </w:r>
      <w:r w:rsidRPr="0054337C">
        <w:rPr>
          <w:rFonts w:ascii="Times New Roman" w:hAnsi="Times New Roman" w:cs="Times New Roman"/>
          <w:sz w:val="24"/>
          <w:szCs w:val="24"/>
        </w:rPr>
        <w:lastRenderedPageBreak/>
        <w:t>ability</w:t>
      </w:r>
      <w:r>
        <w:rPr>
          <w:rFonts w:ascii="Times New Roman" w:hAnsi="Times New Roman" w:cs="Times New Roman"/>
          <w:sz w:val="24"/>
          <w:szCs w:val="24"/>
        </w:rPr>
        <w:t>, which accounts for 20%. The proportions of team working abilities and communication skills take account of 30% totally, which are less than the percentages of personal work performance</w:t>
      </w:r>
      <w:r w:rsidR="00367EB1">
        <w:rPr>
          <w:rFonts w:ascii="Times New Roman" w:hAnsi="Times New Roman" w:cs="Times New Roman"/>
          <w:sz w:val="24"/>
          <w:szCs w:val="24"/>
        </w:rPr>
        <w:t xml:space="preserve">. The percentages of emotional management skills and stress resistance are 20% totally. </w:t>
      </w:r>
    </w:p>
    <w:p w14:paraId="3BF87E58" w14:textId="77777777" w:rsidR="00367EB1" w:rsidRDefault="00367EB1" w:rsidP="00B05B66">
      <w:pPr>
        <w:spacing w:line="360" w:lineRule="auto"/>
        <w:ind w:firstLineChars="550" w:firstLine="1320"/>
        <w:rPr>
          <w:rFonts w:ascii="Times New Roman" w:hAnsi="Times New Roman" w:cs="Times New Roman"/>
          <w:sz w:val="24"/>
          <w:szCs w:val="24"/>
        </w:rPr>
      </w:pPr>
    </w:p>
    <w:p w14:paraId="036A4954" w14:textId="1465E87B" w:rsidR="00B05B66" w:rsidRDefault="00B05B66" w:rsidP="00B05B66">
      <w:pPr>
        <w:spacing w:line="360" w:lineRule="auto"/>
        <w:ind w:firstLineChars="550" w:firstLine="1320"/>
        <w:rPr>
          <w:rFonts w:ascii="Times New Roman" w:hAnsi="Times New Roman" w:cs="Times New Roman"/>
          <w:sz w:val="24"/>
          <w:szCs w:val="24"/>
        </w:rPr>
      </w:pPr>
      <w:r>
        <w:rPr>
          <w:rFonts w:ascii="Times New Roman" w:hAnsi="Times New Roman" w:cs="Times New Roman"/>
          <w:sz w:val="24"/>
          <w:szCs w:val="24"/>
        </w:rPr>
        <w:t xml:space="preserve">Diagram </w:t>
      </w:r>
      <w:r w:rsidR="00B67938">
        <w:rPr>
          <w:rFonts w:ascii="Times New Roman" w:hAnsi="Times New Roman" w:cs="Times New Roman"/>
          <w:sz w:val="24"/>
          <w:szCs w:val="24"/>
        </w:rPr>
        <w:t>1</w:t>
      </w:r>
      <w:r>
        <w:rPr>
          <w:rFonts w:ascii="Times New Roman" w:hAnsi="Times New Roman" w:cs="Times New Roman"/>
          <w:sz w:val="24"/>
          <w:szCs w:val="24"/>
        </w:rPr>
        <w:t xml:space="preserve">: </w:t>
      </w:r>
      <w:r w:rsidR="0099105A">
        <w:rPr>
          <w:rFonts w:ascii="Times New Roman" w:hAnsi="Times New Roman" w:cs="Times New Roman"/>
          <w:sz w:val="24"/>
          <w:szCs w:val="24"/>
        </w:rPr>
        <w:t>D</w:t>
      </w:r>
      <w:r w:rsidR="0099105A" w:rsidRPr="00B05B66">
        <w:rPr>
          <w:rFonts w:ascii="Times New Roman" w:hAnsi="Times New Roman" w:cs="Times New Roman"/>
          <w:sz w:val="24"/>
          <w:szCs w:val="24"/>
        </w:rPr>
        <w:t xml:space="preserve">ifferent </w:t>
      </w:r>
      <w:r w:rsidRPr="00B05B66">
        <w:rPr>
          <w:rFonts w:ascii="Times New Roman" w:hAnsi="Times New Roman" w:cs="Times New Roman"/>
          <w:sz w:val="24"/>
          <w:szCs w:val="24"/>
        </w:rPr>
        <w:t xml:space="preserve">proportions of </w:t>
      </w:r>
      <w:r>
        <w:rPr>
          <w:rFonts w:ascii="Times New Roman" w:hAnsi="Times New Roman" w:cs="Times New Roman"/>
          <w:sz w:val="24"/>
          <w:szCs w:val="24"/>
        </w:rPr>
        <w:t>hiring</w:t>
      </w:r>
      <w:r w:rsidRPr="00B05B66">
        <w:rPr>
          <w:rFonts w:ascii="Times New Roman" w:hAnsi="Times New Roman" w:cs="Times New Roman"/>
          <w:sz w:val="24"/>
          <w:szCs w:val="24"/>
        </w:rPr>
        <w:t xml:space="preserve"> standards in Virgin</w:t>
      </w:r>
    </w:p>
    <w:p w14:paraId="530CBE3F" w14:textId="2AEB5539" w:rsidR="00BF75C9" w:rsidRPr="00367EB1" w:rsidRDefault="00BF75C9" w:rsidP="002F191B">
      <w:pPr>
        <w:spacing w:line="360" w:lineRule="auto"/>
        <w:rPr>
          <w:rFonts w:ascii="Times New Roman" w:hAnsi="Times New Roman" w:cs="Times New Roman"/>
          <w:sz w:val="24"/>
          <w:szCs w:val="24"/>
        </w:rPr>
      </w:pPr>
    </w:p>
    <w:p w14:paraId="56423803" w14:textId="77777777" w:rsidR="00BF75C9" w:rsidRDefault="00BF75C9" w:rsidP="00BF75C9">
      <w:pPr>
        <w:spacing w:line="360" w:lineRule="auto"/>
        <w:ind w:firstLineChars="300" w:firstLine="720"/>
        <w:jc w:val="left"/>
        <w:rPr>
          <w:rFonts w:ascii="Times New Roman" w:hAnsi="Times New Roman" w:cs="Times New Roman"/>
          <w:sz w:val="24"/>
          <w:szCs w:val="24"/>
        </w:rPr>
      </w:pPr>
    </w:p>
    <w:p w14:paraId="74E5C5E4" w14:textId="7AA63B69" w:rsidR="00A91DF2" w:rsidRDefault="00BF75C9" w:rsidP="00BF75C9">
      <w:pPr>
        <w:spacing w:line="360" w:lineRule="auto"/>
        <w:ind w:firstLineChars="300" w:firstLine="720"/>
        <w:jc w:val="lef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6965A46" wp14:editId="146945FF">
            <wp:extent cx="4584700" cy="2755900"/>
            <wp:effectExtent l="0" t="0" r="6350" b="635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0B0A7B5" w14:textId="60E1587E" w:rsidR="00BF75C9" w:rsidRDefault="0054337C" w:rsidP="00BF75C9">
      <w:pPr>
        <w:spacing w:line="360" w:lineRule="auto"/>
        <w:ind w:firstLineChars="300" w:firstLine="72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p>
    <w:p w14:paraId="400CB2CA" w14:textId="543E1170" w:rsidR="0054337C" w:rsidRDefault="0054337C" w:rsidP="00BF75C9">
      <w:pPr>
        <w:spacing w:line="360" w:lineRule="auto"/>
        <w:ind w:firstLineChars="300" w:firstLine="72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Sources from: (</w:t>
      </w:r>
      <w:proofErr w:type="spellStart"/>
      <w:r>
        <w:rPr>
          <w:rFonts w:ascii="Times New Roman" w:hAnsi="Times New Roman" w:cs="Times New Roman"/>
          <w:sz w:val="24"/>
          <w:szCs w:val="24"/>
        </w:rPr>
        <w:t>Olenski</w:t>
      </w:r>
      <w:proofErr w:type="spellEnd"/>
      <w:r>
        <w:rPr>
          <w:rFonts w:ascii="Times New Roman" w:hAnsi="Times New Roman" w:cs="Times New Roman"/>
          <w:sz w:val="24"/>
          <w:szCs w:val="24"/>
        </w:rPr>
        <w:t>, 2015)</w:t>
      </w:r>
    </w:p>
    <w:p w14:paraId="2419C2A5" w14:textId="0B4CEF24" w:rsidR="00367EB1" w:rsidRDefault="00367EB1" w:rsidP="00367EB1">
      <w:pPr>
        <w:spacing w:line="360" w:lineRule="auto"/>
        <w:rPr>
          <w:rFonts w:ascii="Times New Roman" w:hAnsi="Times New Roman" w:cs="Times New Roman"/>
          <w:sz w:val="24"/>
          <w:szCs w:val="24"/>
        </w:rPr>
      </w:pPr>
    </w:p>
    <w:p w14:paraId="1D9B171C" w14:textId="2CB058CC" w:rsidR="009C6633" w:rsidRPr="009C6633" w:rsidRDefault="00367EB1" w:rsidP="00513E27">
      <w:pPr>
        <w:spacing w:line="360" w:lineRule="auto"/>
        <w:rPr>
          <w:rFonts w:ascii="Times New Roman" w:hAnsi="Times New Roman" w:cs="Times New Roman"/>
          <w:b/>
          <w:bCs/>
          <w:color w:val="FF0000"/>
          <w:sz w:val="24"/>
          <w:szCs w:val="24"/>
        </w:rPr>
      </w:pPr>
      <w:r>
        <w:rPr>
          <w:rFonts w:ascii="Times New Roman" w:hAnsi="Times New Roman" w:cs="Times New Roman" w:hint="eastAsia"/>
          <w:sz w:val="24"/>
          <w:szCs w:val="24"/>
        </w:rPr>
        <w:t>A</w:t>
      </w:r>
      <w:r>
        <w:rPr>
          <w:rFonts w:ascii="Times New Roman" w:hAnsi="Times New Roman" w:cs="Times New Roman"/>
          <w:sz w:val="24"/>
          <w:szCs w:val="24"/>
        </w:rPr>
        <w:t xml:space="preserve">ccording to the data, </w:t>
      </w:r>
      <w:r w:rsidR="007014A5">
        <w:rPr>
          <w:rFonts w:ascii="Times New Roman" w:hAnsi="Times New Roman" w:cs="Times New Roman"/>
          <w:sz w:val="24"/>
          <w:szCs w:val="24"/>
        </w:rPr>
        <w:t xml:space="preserve">it indicates that </w:t>
      </w:r>
      <w:r>
        <w:rPr>
          <w:rFonts w:ascii="Times New Roman" w:hAnsi="Times New Roman" w:cs="Times New Roman"/>
          <w:sz w:val="24"/>
          <w:szCs w:val="24"/>
        </w:rPr>
        <w:t xml:space="preserve">the company </w:t>
      </w:r>
      <w:r w:rsidR="00480B34">
        <w:rPr>
          <w:rFonts w:ascii="Times New Roman" w:hAnsi="Times New Roman" w:cs="Times New Roman"/>
          <w:sz w:val="24"/>
          <w:szCs w:val="24"/>
        </w:rPr>
        <w:t>over</w:t>
      </w:r>
      <w:r>
        <w:rPr>
          <w:rFonts w:ascii="Times New Roman" w:hAnsi="Times New Roman" w:cs="Times New Roman"/>
          <w:sz w:val="24"/>
          <w:szCs w:val="24"/>
        </w:rPr>
        <w:t xml:space="preserve">stress on the job seekers’ previous outcomes. </w:t>
      </w:r>
      <w:r w:rsidRPr="00367EB1">
        <w:rPr>
          <w:rFonts w:ascii="Times New Roman" w:hAnsi="Times New Roman" w:cs="Times New Roman"/>
          <w:sz w:val="24"/>
          <w:szCs w:val="24"/>
        </w:rPr>
        <w:t>The company's second focus is on practical application capabilities</w:t>
      </w:r>
      <w:r>
        <w:rPr>
          <w:rFonts w:ascii="Times New Roman" w:hAnsi="Times New Roman" w:cs="Times New Roman"/>
          <w:sz w:val="24"/>
          <w:szCs w:val="24"/>
        </w:rPr>
        <w:t xml:space="preserve">. </w:t>
      </w:r>
      <w:r w:rsidR="007014A5">
        <w:rPr>
          <w:rFonts w:ascii="Times New Roman" w:hAnsi="Times New Roman" w:cs="Times New Roman"/>
          <w:sz w:val="24"/>
          <w:szCs w:val="24"/>
        </w:rPr>
        <w:t>Virgin</w:t>
      </w:r>
      <w:r w:rsidR="007014A5" w:rsidRPr="007014A5">
        <w:rPr>
          <w:rFonts w:ascii="Times New Roman" w:hAnsi="Times New Roman" w:cs="Times New Roman"/>
          <w:sz w:val="24"/>
          <w:szCs w:val="24"/>
        </w:rPr>
        <w:t xml:space="preserve"> pays less attention to some soft skills</w:t>
      </w:r>
      <w:r w:rsidR="007014A5">
        <w:rPr>
          <w:rFonts w:ascii="Times New Roman" w:hAnsi="Times New Roman" w:cs="Times New Roman"/>
          <w:sz w:val="24"/>
          <w:szCs w:val="24"/>
        </w:rPr>
        <w:t xml:space="preserve"> including teamworking skills and good communication skills. In addition, Virgin pays </w:t>
      </w:r>
      <w:r w:rsidR="00480B34">
        <w:rPr>
          <w:rFonts w:ascii="Times New Roman" w:hAnsi="Times New Roman" w:cs="Times New Roman"/>
          <w:sz w:val="24"/>
          <w:szCs w:val="24"/>
        </w:rPr>
        <w:t>less</w:t>
      </w:r>
      <w:r w:rsidR="007014A5">
        <w:rPr>
          <w:rFonts w:ascii="Times New Roman" w:hAnsi="Times New Roman" w:cs="Times New Roman"/>
          <w:sz w:val="24"/>
          <w:szCs w:val="24"/>
        </w:rPr>
        <w:t xml:space="preserve"> attention to the aspects of candidates’ p</w:t>
      </w:r>
      <w:r w:rsidR="007014A5" w:rsidRPr="007014A5">
        <w:rPr>
          <w:rFonts w:ascii="Times New Roman" w:hAnsi="Times New Roman" w:cs="Times New Roman"/>
          <w:sz w:val="24"/>
          <w:szCs w:val="24"/>
        </w:rPr>
        <w:t>sychological quality</w:t>
      </w:r>
      <w:r w:rsidR="007014A5">
        <w:rPr>
          <w:rFonts w:ascii="Times New Roman" w:hAnsi="Times New Roman" w:cs="Times New Roman"/>
          <w:sz w:val="24"/>
          <w:szCs w:val="24"/>
        </w:rPr>
        <w:t xml:space="preserve"> consisting of emotional management skills and stress management abilities. </w:t>
      </w:r>
      <w:r w:rsidR="009C6633" w:rsidRPr="005221F5">
        <w:rPr>
          <w:rFonts w:ascii="Times New Roman" w:hAnsi="Times New Roman" w:cs="Times New Roman" w:hint="eastAsia"/>
          <w:color w:val="000000" w:themeColor="text1"/>
          <w:sz w:val="24"/>
          <w:szCs w:val="24"/>
        </w:rPr>
        <w:t>T</w:t>
      </w:r>
      <w:r w:rsidR="009C6633" w:rsidRPr="005221F5">
        <w:rPr>
          <w:rFonts w:ascii="Times New Roman" w:hAnsi="Times New Roman" w:cs="Times New Roman"/>
          <w:color w:val="000000" w:themeColor="text1"/>
          <w:sz w:val="24"/>
          <w:szCs w:val="24"/>
        </w:rPr>
        <w:t>he ignorance of paying attention to the applicants’ soft skills and mental quality in Virgin is not conducive to the overall development of the job seekers.</w:t>
      </w:r>
      <w:r w:rsidR="00777FD0" w:rsidRPr="005221F5">
        <w:rPr>
          <w:rFonts w:ascii="Times New Roman" w:hAnsi="Times New Roman" w:cs="Times New Roman"/>
          <w:color w:val="000000" w:themeColor="text1"/>
          <w:sz w:val="24"/>
          <w:szCs w:val="24"/>
        </w:rPr>
        <w:t xml:space="preserve"> It could cause the fact that the job applicants focus too much on their previous results, and they may lose confidence in other personal aspects. </w:t>
      </w:r>
    </w:p>
    <w:p w14:paraId="315C7502" w14:textId="77777777" w:rsidR="00BF75C9" w:rsidRDefault="00BF75C9" w:rsidP="00513E27">
      <w:pPr>
        <w:spacing w:line="360" w:lineRule="auto"/>
        <w:rPr>
          <w:rFonts w:ascii="Times New Roman" w:hAnsi="Times New Roman" w:cs="Times New Roman"/>
          <w:b/>
          <w:bCs/>
          <w:sz w:val="24"/>
          <w:szCs w:val="24"/>
        </w:rPr>
      </w:pPr>
    </w:p>
    <w:p w14:paraId="64C651A7" w14:textId="30723E85" w:rsidR="00F51A3C" w:rsidRPr="00F51A3C" w:rsidRDefault="00F51A3C" w:rsidP="006007B6">
      <w:pPr>
        <w:pStyle w:val="3"/>
      </w:pPr>
      <w:bookmarkStart w:id="64" w:name="_Toc39553504"/>
      <w:bookmarkStart w:id="65" w:name="_Toc39590743"/>
      <w:bookmarkStart w:id="66" w:name="_Toc39638444"/>
      <w:r>
        <w:rPr>
          <w:rFonts w:hint="cs"/>
        </w:rPr>
        <w:t>5</w:t>
      </w:r>
      <w:r>
        <w:t>.</w:t>
      </w:r>
      <w:r w:rsidR="00501E75">
        <w:t>1</w:t>
      </w:r>
      <w:r>
        <w:t xml:space="preserve">.2 The problems of fake recruitment </w:t>
      </w:r>
      <w:r w:rsidR="008C1296">
        <w:t>and its effects</w:t>
      </w:r>
      <w:bookmarkEnd w:id="64"/>
      <w:bookmarkEnd w:id="65"/>
      <w:bookmarkEnd w:id="66"/>
    </w:p>
    <w:p w14:paraId="552921CC" w14:textId="32D60391" w:rsidR="00394DDF" w:rsidRDefault="00B461FC" w:rsidP="00160931">
      <w:pPr>
        <w:spacing w:line="360" w:lineRule="auto"/>
        <w:rPr>
          <w:rFonts w:ascii="Times New Roman" w:hAnsi="Times New Roman" w:cs="Times New Roman"/>
          <w:sz w:val="24"/>
          <w:szCs w:val="24"/>
        </w:rPr>
      </w:pPr>
      <w:r>
        <w:rPr>
          <w:rFonts w:ascii="Times New Roman" w:hAnsi="Times New Roman" w:cs="Times New Roman"/>
          <w:sz w:val="24"/>
          <w:szCs w:val="24"/>
        </w:rPr>
        <w:t xml:space="preserve">Fraudulent recruitment is a very serious problem for different organizations. Original misstatements or misinterpreted information posted on a CV is always regarded as ‘a white lie’, however, </w:t>
      </w:r>
      <w:r w:rsidR="00945754" w:rsidRPr="00945754">
        <w:rPr>
          <w:rFonts w:ascii="Times New Roman" w:hAnsi="Times New Roman" w:cs="Times New Roman"/>
          <w:sz w:val="24"/>
          <w:szCs w:val="24"/>
        </w:rPr>
        <w:t xml:space="preserve">it can and does </w:t>
      </w:r>
      <w:r w:rsidR="00945754">
        <w:rPr>
          <w:rFonts w:ascii="Times New Roman" w:hAnsi="Times New Roman" w:cs="Times New Roman"/>
          <w:sz w:val="24"/>
          <w:szCs w:val="24"/>
        </w:rPr>
        <w:t>cause</w:t>
      </w:r>
      <w:r w:rsidR="00945754" w:rsidRPr="00945754">
        <w:rPr>
          <w:rFonts w:ascii="Times New Roman" w:hAnsi="Times New Roman" w:cs="Times New Roman"/>
          <w:sz w:val="24"/>
          <w:szCs w:val="24"/>
        </w:rPr>
        <w:t xml:space="preserve"> bigger financial and reputational costs down the line</w:t>
      </w:r>
      <w:r w:rsidR="00945754" w:rsidRPr="002E5BCD">
        <w:rPr>
          <w:rFonts w:ascii="Times New Roman" w:hAnsi="Times New Roman" w:cs="Times New Roman"/>
          <w:color w:val="000000" w:themeColor="text1"/>
          <w:sz w:val="24"/>
          <w:szCs w:val="24"/>
        </w:rPr>
        <w:t xml:space="preserve"> </w:t>
      </w:r>
      <w:r w:rsidR="007950C4" w:rsidRPr="002E5BCD">
        <w:rPr>
          <w:rFonts w:ascii="Times New Roman" w:hAnsi="Times New Roman" w:cs="Times New Roman"/>
          <w:color w:val="000000" w:themeColor="text1"/>
          <w:sz w:val="24"/>
          <w:szCs w:val="24"/>
        </w:rPr>
        <w:t xml:space="preserve">(Shepherd, 2018). </w:t>
      </w:r>
    </w:p>
    <w:p w14:paraId="451F5F59" w14:textId="77777777" w:rsidR="00394DDF" w:rsidRPr="002E5BCD" w:rsidRDefault="00394DDF" w:rsidP="00160931">
      <w:pPr>
        <w:spacing w:line="360" w:lineRule="auto"/>
        <w:rPr>
          <w:rFonts w:ascii="Times New Roman" w:hAnsi="Times New Roman" w:cs="Times New Roman"/>
          <w:sz w:val="24"/>
          <w:szCs w:val="24"/>
        </w:rPr>
      </w:pPr>
    </w:p>
    <w:p w14:paraId="1C68E299" w14:textId="3D7F0EAC" w:rsidR="002B1708" w:rsidRDefault="00160931" w:rsidP="00160931">
      <w:pPr>
        <w:spacing w:line="360" w:lineRule="auto"/>
        <w:rPr>
          <w:rFonts w:ascii="Times New Roman" w:hAnsi="Times New Roman" w:cs="Times New Roman"/>
          <w:sz w:val="24"/>
          <w:szCs w:val="24"/>
        </w:rPr>
      </w:pPr>
      <w:r w:rsidRPr="00160931">
        <w:rPr>
          <w:rFonts w:ascii="Times New Roman" w:hAnsi="Times New Roman" w:cs="Times New Roman"/>
          <w:sz w:val="24"/>
          <w:szCs w:val="24"/>
        </w:rPr>
        <w:t xml:space="preserve">Virgin Australia has received reports of </w:t>
      </w:r>
      <w:bookmarkStart w:id="67" w:name="_Hlk39354553"/>
      <w:r w:rsidR="0049314C">
        <w:rPr>
          <w:rFonts w:ascii="Times New Roman" w:hAnsi="Times New Roman" w:cs="Times New Roman"/>
          <w:sz w:val="24"/>
          <w:szCs w:val="24"/>
        </w:rPr>
        <w:t>fraudulent</w:t>
      </w:r>
      <w:r w:rsidRPr="00160931">
        <w:rPr>
          <w:rFonts w:ascii="Times New Roman" w:hAnsi="Times New Roman" w:cs="Times New Roman"/>
          <w:sz w:val="24"/>
          <w:szCs w:val="24"/>
        </w:rPr>
        <w:t xml:space="preserve"> internet </w:t>
      </w:r>
      <w:r w:rsidR="007226EF" w:rsidRPr="00160931">
        <w:rPr>
          <w:rFonts w:ascii="Times New Roman" w:hAnsi="Times New Roman" w:cs="Times New Roman"/>
          <w:sz w:val="24"/>
          <w:szCs w:val="24"/>
        </w:rPr>
        <w:t>investigations</w:t>
      </w:r>
      <w:bookmarkEnd w:id="67"/>
      <w:r w:rsidRPr="00160931">
        <w:rPr>
          <w:rFonts w:ascii="Times New Roman" w:hAnsi="Times New Roman" w:cs="Times New Roman"/>
          <w:sz w:val="24"/>
          <w:szCs w:val="24"/>
        </w:rPr>
        <w:t xml:space="preserve"> </w:t>
      </w:r>
      <w:r w:rsidR="0049314C">
        <w:rPr>
          <w:rFonts w:ascii="Times New Roman" w:hAnsi="Times New Roman" w:cs="Times New Roman"/>
          <w:sz w:val="24"/>
          <w:szCs w:val="24"/>
        </w:rPr>
        <w:t xml:space="preserve">declaring </w:t>
      </w:r>
      <w:r w:rsidRPr="00160931">
        <w:rPr>
          <w:rFonts w:ascii="Times New Roman" w:hAnsi="Times New Roman" w:cs="Times New Roman"/>
          <w:sz w:val="24"/>
          <w:szCs w:val="24"/>
        </w:rPr>
        <w:t xml:space="preserve">to be from </w:t>
      </w:r>
      <w:r w:rsidR="00B67938">
        <w:rPr>
          <w:rFonts w:ascii="Times New Roman" w:hAnsi="Times New Roman" w:cs="Times New Roman"/>
          <w:sz w:val="24"/>
          <w:szCs w:val="24"/>
        </w:rPr>
        <w:t>the</w:t>
      </w:r>
      <w:r w:rsidR="00B67938" w:rsidRPr="00160931">
        <w:rPr>
          <w:rFonts w:ascii="Times New Roman" w:hAnsi="Times New Roman" w:cs="Times New Roman"/>
          <w:sz w:val="24"/>
          <w:szCs w:val="24"/>
        </w:rPr>
        <w:t xml:space="preserve"> </w:t>
      </w:r>
      <w:r w:rsidRPr="00160931">
        <w:rPr>
          <w:rFonts w:ascii="Times New Roman" w:hAnsi="Times New Roman" w:cs="Times New Roman"/>
          <w:sz w:val="24"/>
          <w:szCs w:val="24"/>
        </w:rPr>
        <w:t xml:space="preserve">airline sent </w:t>
      </w:r>
      <w:r w:rsidR="0049314C">
        <w:rPr>
          <w:rFonts w:ascii="Times New Roman" w:hAnsi="Times New Roman" w:cs="Times New Roman"/>
          <w:sz w:val="24"/>
          <w:szCs w:val="24"/>
        </w:rPr>
        <w:t>through</w:t>
      </w:r>
      <w:r w:rsidRPr="00160931">
        <w:rPr>
          <w:rFonts w:ascii="Times New Roman" w:hAnsi="Times New Roman" w:cs="Times New Roman"/>
          <w:sz w:val="24"/>
          <w:szCs w:val="24"/>
        </w:rPr>
        <w:t xml:space="preserve"> email. These </w:t>
      </w:r>
      <w:r w:rsidR="0049314C">
        <w:rPr>
          <w:rFonts w:ascii="Times New Roman" w:hAnsi="Times New Roman" w:cs="Times New Roman"/>
          <w:sz w:val="24"/>
          <w:szCs w:val="24"/>
        </w:rPr>
        <w:t>fake</w:t>
      </w:r>
      <w:r w:rsidRPr="00160931">
        <w:rPr>
          <w:rFonts w:ascii="Times New Roman" w:hAnsi="Times New Roman" w:cs="Times New Roman"/>
          <w:sz w:val="24"/>
          <w:szCs w:val="24"/>
        </w:rPr>
        <w:t xml:space="preserve"> surveys </w:t>
      </w:r>
      <w:r w:rsidR="005F3DC0">
        <w:rPr>
          <w:rFonts w:ascii="Times New Roman" w:hAnsi="Times New Roman" w:cs="Times New Roman"/>
          <w:sz w:val="24"/>
          <w:szCs w:val="24"/>
        </w:rPr>
        <w:t>commit</w:t>
      </w:r>
      <w:r w:rsidRPr="00160931">
        <w:rPr>
          <w:rFonts w:ascii="Times New Roman" w:hAnsi="Times New Roman" w:cs="Times New Roman"/>
          <w:sz w:val="24"/>
          <w:szCs w:val="24"/>
        </w:rPr>
        <w:t xml:space="preserve"> free flights on the Virgin Australia network once a recipient </w:t>
      </w:r>
      <w:r w:rsidR="005F3DC0">
        <w:rPr>
          <w:rFonts w:ascii="Times New Roman" w:hAnsi="Times New Roman" w:cs="Times New Roman"/>
          <w:sz w:val="24"/>
          <w:szCs w:val="24"/>
        </w:rPr>
        <w:t>offers</w:t>
      </w:r>
      <w:r w:rsidRPr="00160931">
        <w:rPr>
          <w:rFonts w:ascii="Times New Roman" w:hAnsi="Times New Roman" w:cs="Times New Roman"/>
          <w:sz w:val="24"/>
          <w:szCs w:val="24"/>
        </w:rPr>
        <w:t xml:space="preserve"> personal information such as date of birth, mobile phone number and address.</w:t>
      </w:r>
      <w:r>
        <w:rPr>
          <w:rFonts w:ascii="Times New Roman" w:hAnsi="Times New Roman" w:cs="Times New Roman"/>
          <w:sz w:val="24"/>
          <w:szCs w:val="24"/>
        </w:rPr>
        <w:t xml:space="preserve"> </w:t>
      </w:r>
      <w:r w:rsidRPr="00160931">
        <w:rPr>
          <w:rFonts w:ascii="Times New Roman" w:hAnsi="Times New Roman" w:cs="Times New Roman"/>
          <w:sz w:val="24"/>
          <w:szCs w:val="24"/>
        </w:rPr>
        <w:t xml:space="preserve">These surveys do not originate from Virgin Australia and are </w:t>
      </w:r>
      <w:r w:rsidR="005F3DC0">
        <w:rPr>
          <w:rFonts w:ascii="Times New Roman" w:hAnsi="Times New Roman" w:cs="Times New Roman"/>
          <w:sz w:val="24"/>
          <w:szCs w:val="24"/>
        </w:rPr>
        <w:t>incorrect</w:t>
      </w:r>
      <w:r w:rsidRPr="00160931">
        <w:rPr>
          <w:rFonts w:ascii="Times New Roman" w:hAnsi="Times New Roman" w:cs="Times New Roman"/>
          <w:sz w:val="24"/>
          <w:szCs w:val="24"/>
        </w:rPr>
        <w:t>.</w:t>
      </w:r>
      <w:r>
        <w:rPr>
          <w:rFonts w:ascii="Times New Roman" w:hAnsi="Times New Roman" w:cs="Times New Roman"/>
          <w:sz w:val="24"/>
          <w:szCs w:val="24"/>
        </w:rPr>
        <w:t xml:space="preserve"> </w:t>
      </w:r>
      <w:r w:rsidR="0049314C" w:rsidRPr="0049314C">
        <w:rPr>
          <w:rFonts w:ascii="Times New Roman" w:hAnsi="Times New Roman" w:cs="Times New Roman"/>
          <w:sz w:val="24"/>
          <w:szCs w:val="24"/>
        </w:rPr>
        <w:t xml:space="preserve">The spelling and syntax are always </w:t>
      </w:r>
      <w:r w:rsidR="00F14ED3">
        <w:rPr>
          <w:rFonts w:ascii="Times New Roman" w:hAnsi="Times New Roman" w:cs="Times New Roman"/>
          <w:sz w:val="24"/>
          <w:szCs w:val="24"/>
        </w:rPr>
        <w:t>wrong</w:t>
      </w:r>
      <w:r w:rsidR="0049314C" w:rsidRPr="0049314C">
        <w:rPr>
          <w:rFonts w:ascii="Times New Roman" w:hAnsi="Times New Roman" w:cs="Times New Roman"/>
          <w:sz w:val="24"/>
          <w:szCs w:val="24"/>
        </w:rPr>
        <w:t xml:space="preserve"> in the fake employment and money may be requested sometimes (Virgin Australia, 2018).</w:t>
      </w:r>
      <w:r w:rsidR="0049314C">
        <w:rPr>
          <w:rFonts w:ascii="Times New Roman" w:hAnsi="Times New Roman" w:cs="Times New Roman"/>
          <w:sz w:val="24"/>
          <w:szCs w:val="24"/>
        </w:rPr>
        <w:t xml:space="preserve"> </w:t>
      </w:r>
    </w:p>
    <w:p w14:paraId="6F4591FD" w14:textId="5AFE9B3B" w:rsidR="007226EF" w:rsidRPr="00F14ED3" w:rsidRDefault="007226EF" w:rsidP="00160931">
      <w:pPr>
        <w:spacing w:line="360" w:lineRule="auto"/>
        <w:rPr>
          <w:rFonts w:ascii="Times New Roman" w:hAnsi="Times New Roman" w:cs="Times New Roman"/>
          <w:sz w:val="24"/>
          <w:szCs w:val="24"/>
        </w:rPr>
      </w:pPr>
    </w:p>
    <w:p w14:paraId="39754466" w14:textId="1647B0A1" w:rsidR="0046285D" w:rsidRDefault="00480B34" w:rsidP="007226EF">
      <w:pPr>
        <w:spacing w:line="360" w:lineRule="auto"/>
        <w:rPr>
          <w:rFonts w:ascii="Times New Roman" w:hAnsi="Times New Roman" w:cs="Times New Roman"/>
          <w:sz w:val="24"/>
          <w:szCs w:val="24"/>
        </w:rPr>
      </w:pPr>
      <w:r>
        <w:rPr>
          <w:rFonts w:ascii="Times New Roman" w:hAnsi="Times New Roman" w:cs="Times New Roman"/>
          <w:sz w:val="24"/>
          <w:szCs w:val="24"/>
        </w:rPr>
        <w:t>D</w:t>
      </w:r>
      <w:r w:rsidR="0046285D">
        <w:rPr>
          <w:rFonts w:ascii="Times New Roman" w:hAnsi="Times New Roman" w:cs="Times New Roman"/>
          <w:sz w:val="24"/>
          <w:szCs w:val="24"/>
        </w:rPr>
        <w:t>iagram</w:t>
      </w:r>
      <w:r>
        <w:rPr>
          <w:rFonts w:ascii="Times New Roman" w:hAnsi="Times New Roman" w:cs="Times New Roman"/>
          <w:sz w:val="24"/>
          <w:szCs w:val="24"/>
        </w:rPr>
        <w:t xml:space="preserve"> </w:t>
      </w:r>
      <w:r w:rsidR="00AC048B">
        <w:rPr>
          <w:rFonts w:ascii="Times New Roman" w:hAnsi="Times New Roman" w:cs="Times New Roman"/>
          <w:sz w:val="24"/>
          <w:szCs w:val="24"/>
        </w:rPr>
        <w:t xml:space="preserve">2 </w:t>
      </w:r>
      <w:r w:rsidR="0046285D">
        <w:rPr>
          <w:rFonts w:ascii="Times New Roman" w:hAnsi="Times New Roman" w:cs="Times New Roman"/>
          <w:sz w:val="24"/>
          <w:szCs w:val="24"/>
        </w:rPr>
        <w:t xml:space="preserve">illustrates the </w:t>
      </w:r>
      <w:r w:rsidR="007A732A">
        <w:rPr>
          <w:rFonts w:ascii="Times New Roman" w:hAnsi="Times New Roman" w:cs="Times New Roman"/>
          <w:sz w:val="24"/>
          <w:szCs w:val="24"/>
        </w:rPr>
        <w:t>d</w:t>
      </w:r>
      <w:r w:rsidR="007A732A" w:rsidRPr="007A732A">
        <w:rPr>
          <w:rFonts w:ascii="Times New Roman" w:hAnsi="Times New Roman" w:cs="Times New Roman"/>
          <w:sz w:val="24"/>
          <w:szCs w:val="24"/>
        </w:rPr>
        <w:t>ifferent types of false resume information for Virgin candidates</w:t>
      </w:r>
      <w:r w:rsidR="00082D42">
        <w:rPr>
          <w:rFonts w:ascii="Times New Roman" w:hAnsi="Times New Roman" w:cs="Times New Roman"/>
          <w:sz w:val="24"/>
          <w:szCs w:val="24"/>
        </w:rPr>
        <w:t xml:space="preserve"> in a sample of 5000 </w:t>
      </w:r>
      <w:r>
        <w:rPr>
          <w:rFonts w:ascii="Times New Roman" w:hAnsi="Times New Roman" w:cs="Times New Roman"/>
          <w:sz w:val="24"/>
          <w:szCs w:val="24"/>
        </w:rPr>
        <w:t>CVs</w:t>
      </w:r>
      <w:r w:rsidR="00082D42">
        <w:rPr>
          <w:rFonts w:ascii="Times New Roman" w:hAnsi="Times New Roman" w:cs="Times New Roman"/>
          <w:sz w:val="24"/>
          <w:szCs w:val="24"/>
        </w:rPr>
        <w:t xml:space="preserve">. </w:t>
      </w:r>
    </w:p>
    <w:p w14:paraId="3C1D23D0" w14:textId="77777777" w:rsidR="00AE1058" w:rsidRDefault="00AE1058" w:rsidP="00547A03">
      <w:pPr>
        <w:spacing w:line="360" w:lineRule="auto"/>
        <w:jc w:val="center"/>
        <w:rPr>
          <w:rFonts w:ascii="Times New Roman" w:hAnsi="Times New Roman" w:cs="Times New Roman"/>
          <w:noProof/>
          <w:sz w:val="24"/>
          <w:szCs w:val="24"/>
        </w:rPr>
      </w:pPr>
    </w:p>
    <w:p w14:paraId="0DDC3706" w14:textId="574FC636" w:rsidR="00082D42" w:rsidRDefault="00547A03" w:rsidP="00547A03">
      <w:pPr>
        <w:spacing w:line="360" w:lineRule="auto"/>
        <w:jc w:val="center"/>
        <w:rPr>
          <w:rFonts w:ascii="Times New Roman" w:hAnsi="Times New Roman" w:cs="Times New Roman"/>
          <w:noProof/>
          <w:sz w:val="24"/>
          <w:szCs w:val="24"/>
        </w:rPr>
      </w:pPr>
      <w:r>
        <w:rPr>
          <w:rFonts w:ascii="Times New Roman" w:hAnsi="Times New Roman" w:cs="Times New Roman"/>
          <w:noProof/>
          <w:sz w:val="24"/>
          <w:szCs w:val="24"/>
        </w:rPr>
        <w:t xml:space="preserve">Diagram </w:t>
      </w:r>
      <w:r w:rsidR="00AC048B">
        <w:rPr>
          <w:rFonts w:ascii="Times New Roman" w:hAnsi="Times New Roman" w:cs="Times New Roman"/>
          <w:noProof/>
          <w:sz w:val="24"/>
          <w:szCs w:val="24"/>
        </w:rPr>
        <w:t>2</w:t>
      </w:r>
      <w:r>
        <w:rPr>
          <w:rFonts w:ascii="Times New Roman" w:hAnsi="Times New Roman" w:cs="Times New Roman"/>
          <w:noProof/>
          <w:sz w:val="24"/>
          <w:szCs w:val="24"/>
        </w:rPr>
        <w:t xml:space="preserve">: </w:t>
      </w:r>
      <w:r w:rsidR="00082D42">
        <w:rPr>
          <w:rFonts w:ascii="Times New Roman" w:hAnsi="Times New Roman" w:cs="Times New Roman"/>
          <w:noProof/>
          <w:sz w:val="24"/>
          <w:szCs w:val="24"/>
        </w:rPr>
        <w:t>Different types of false information for Virgin candidates</w:t>
      </w:r>
    </w:p>
    <w:p w14:paraId="25F29C2B" w14:textId="1B2D9A9B" w:rsidR="00AE1058" w:rsidRDefault="00AE1058" w:rsidP="00547A03">
      <w:pPr>
        <w:spacing w:line="360" w:lineRule="auto"/>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38A4F810" wp14:editId="03645163">
            <wp:extent cx="2534278" cy="200723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5084" cy="2055395"/>
                    </a:xfrm>
                    <a:prstGeom prst="rect">
                      <a:avLst/>
                    </a:prstGeom>
                    <a:noFill/>
                  </pic:spPr>
                </pic:pic>
              </a:graphicData>
            </a:graphic>
          </wp:inline>
        </w:drawing>
      </w:r>
    </w:p>
    <w:p w14:paraId="6A414A56" w14:textId="3F710145" w:rsidR="00082D42" w:rsidRPr="007950C4" w:rsidRDefault="00AE1058" w:rsidP="00AE1058">
      <w:pPr>
        <w:spacing w:line="360" w:lineRule="auto"/>
        <w:rPr>
          <w:rFonts w:ascii="Times New Roman" w:hAnsi="Times New Roman" w:cs="Times New Roman"/>
          <w:color w:val="FF0000"/>
          <w:sz w:val="24"/>
          <w:szCs w:val="24"/>
        </w:rPr>
      </w:pPr>
      <w:r>
        <w:rPr>
          <w:rFonts w:ascii="Times New Roman" w:hAnsi="Times New Roman" w:cs="Times New Roman" w:hint="eastAsia"/>
          <w:noProof/>
          <w:sz w:val="24"/>
          <w:szCs w:val="24"/>
        </w:rPr>
        <w:t xml:space="preserve"> </w:t>
      </w:r>
      <w:r>
        <w:rPr>
          <w:rFonts w:ascii="Times New Roman" w:hAnsi="Times New Roman" w:cs="Times New Roman"/>
          <w:noProof/>
          <w:sz w:val="24"/>
          <w:szCs w:val="24"/>
        </w:rPr>
        <w:t xml:space="preserve">                     </w:t>
      </w:r>
      <w:r w:rsidR="00082D42" w:rsidRPr="00D80C66">
        <w:rPr>
          <w:rFonts w:ascii="Times New Roman" w:hAnsi="Times New Roman" w:cs="Times New Roman"/>
          <w:sz w:val="24"/>
          <w:szCs w:val="24"/>
        </w:rPr>
        <w:t xml:space="preserve">Sources from: </w:t>
      </w:r>
      <w:r w:rsidR="00A85E64" w:rsidRPr="00D80C66">
        <w:rPr>
          <w:rFonts w:ascii="Times New Roman" w:hAnsi="Times New Roman" w:cs="Times New Roman"/>
          <w:sz w:val="24"/>
          <w:szCs w:val="24"/>
        </w:rPr>
        <w:t>(</w:t>
      </w:r>
      <w:r w:rsidR="007950C4" w:rsidRPr="00D80C66">
        <w:rPr>
          <w:rFonts w:ascii="Times New Roman" w:hAnsi="Times New Roman" w:cs="Times New Roman"/>
          <w:sz w:val="24"/>
          <w:szCs w:val="24"/>
        </w:rPr>
        <w:t>Rosen, 2017)</w:t>
      </w:r>
    </w:p>
    <w:p w14:paraId="7E3FE246" w14:textId="77777777" w:rsidR="007014A5" w:rsidRDefault="007014A5" w:rsidP="007226EF">
      <w:pPr>
        <w:spacing w:line="360" w:lineRule="auto"/>
        <w:rPr>
          <w:rFonts w:ascii="Times New Roman" w:hAnsi="Times New Roman" w:cs="Times New Roman"/>
          <w:sz w:val="24"/>
          <w:szCs w:val="24"/>
        </w:rPr>
      </w:pPr>
    </w:p>
    <w:p w14:paraId="794B73A3" w14:textId="35DAF95C" w:rsidR="007A732A" w:rsidRDefault="00547A03" w:rsidP="007226EF">
      <w:pPr>
        <w:spacing w:line="360" w:lineRule="auto"/>
        <w:rPr>
          <w:rFonts w:ascii="Times New Roman" w:hAnsi="Times New Roman" w:cs="Times New Roman"/>
          <w:sz w:val="24"/>
          <w:szCs w:val="24"/>
        </w:rPr>
      </w:pPr>
      <w:r>
        <w:rPr>
          <w:rFonts w:ascii="Times New Roman" w:hAnsi="Times New Roman" w:cs="Times New Roman" w:hint="cs"/>
          <w:sz w:val="24"/>
          <w:szCs w:val="24"/>
        </w:rPr>
        <w:t>T</w:t>
      </w:r>
      <w:r>
        <w:rPr>
          <w:rFonts w:ascii="Times New Roman" w:hAnsi="Times New Roman" w:cs="Times New Roman"/>
          <w:sz w:val="24"/>
          <w:szCs w:val="24"/>
        </w:rPr>
        <w:t>his diagram shows that the job applicants who exaggerate job positions and wages take the biggest proportion</w:t>
      </w:r>
      <w:r w:rsidR="00480B34">
        <w:rPr>
          <w:rFonts w:ascii="Times New Roman" w:hAnsi="Times New Roman" w:cs="Times New Roman"/>
          <w:sz w:val="24"/>
          <w:szCs w:val="24"/>
        </w:rPr>
        <w:t xml:space="preserve"> of 70%</w:t>
      </w:r>
      <w:r>
        <w:rPr>
          <w:rFonts w:ascii="Times New Roman" w:hAnsi="Times New Roman" w:cs="Times New Roman"/>
          <w:sz w:val="24"/>
          <w:szCs w:val="24"/>
        </w:rPr>
        <w:t xml:space="preserve">. The </w:t>
      </w:r>
      <w:r w:rsidR="007E7F6D">
        <w:rPr>
          <w:rFonts w:ascii="Times New Roman" w:hAnsi="Times New Roman" w:cs="Times New Roman"/>
          <w:sz w:val="24"/>
          <w:szCs w:val="24"/>
        </w:rPr>
        <w:t xml:space="preserve">total proportions of making up fake reasons for </w:t>
      </w:r>
      <w:r w:rsidR="007E7F6D">
        <w:rPr>
          <w:rFonts w:ascii="Times New Roman" w:hAnsi="Times New Roman" w:cs="Times New Roman"/>
          <w:sz w:val="24"/>
          <w:szCs w:val="24"/>
        </w:rPr>
        <w:lastRenderedPageBreak/>
        <w:t xml:space="preserve">leave and offering fake academic certificates occupy 30%. </w:t>
      </w:r>
      <w:r>
        <w:rPr>
          <w:rFonts w:ascii="Times New Roman" w:hAnsi="Times New Roman" w:cs="Times New Roman"/>
          <w:sz w:val="24"/>
          <w:szCs w:val="24"/>
        </w:rPr>
        <w:t xml:space="preserve">                                              </w:t>
      </w:r>
    </w:p>
    <w:p w14:paraId="38E7D7F9" w14:textId="26815C53" w:rsidR="0046285D" w:rsidRDefault="0046285D" w:rsidP="007226EF">
      <w:pPr>
        <w:spacing w:line="360" w:lineRule="auto"/>
        <w:rPr>
          <w:rFonts w:ascii="Times New Roman" w:hAnsi="Times New Roman" w:cs="Times New Roman"/>
          <w:sz w:val="24"/>
          <w:szCs w:val="24"/>
        </w:rPr>
      </w:pPr>
    </w:p>
    <w:p w14:paraId="5DC7AFB5" w14:textId="124B14BB" w:rsidR="001B3282" w:rsidRPr="00935B77" w:rsidRDefault="0013616B" w:rsidP="007226EF">
      <w:p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Fake recruitment could bring a number of challenges to the recruitment system in Virgin Company. </w:t>
      </w:r>
      <w:r w:rsidR="007014A5">
        <w:rPr>
          <w:rFonts w:ascii="Times New Roman" w:hAnsi="Times New Roman" w:cs="Times New Roman"/>
          <w:sz w:val="24"/>
          <w:szCs w:val="24"/>
        </w:rPr>
        <w:t>Above all</w:t>
      </w:r>
      <w:r w:rsidR="00477127">
        <w:rPr>
          <w:rFonts w:ascii="Times New Roman" w:hAnsi="Times New Roman" w:cs="Times New Roman"/>
          <w:sz w:val="24"/>
          <w:szCs w:val="24"/>
        </w:rPr>
        <w:t>,</w:t>
      </w:r>
      <w:r w:rsidR="00481E3E">
        <w:rPr>
          <w:rFonts w:ascii="Times New Roman" w:hAnsi="Times New Roman" w:cs="Times New Roman"/>
          <w:sz w:val="24"/>
          <w:szCs w:val="24"/>
        </w:rPr>
        <w:t xml:space="preserve"> t</w:t>
      </w:r>
      <w:r w:rsidR="00481E3E" w:rsidRPr="00481E3E">
        <w:rPr>
          <w:rFonts w:ascii="Times New Roman" w:hAnsi="Times New Roman" w:cs="Times New Roman"/>
          <w:sz w:val="24"/>
          <w:szCs w:val="24"/>
        </w:rPr>
        <w:t xml:space="preserve">he reputation of the business in the eyes of suppliers, customers, competitors, </w:t>
      </w:r>
      <w:r w:rsidR="00481E3E">
        <w:rPr>
          <w:rFonts w:ascii="Times New Roman" w:hAnsi="Times New Roman" w:cs="Times New Roman"/>
          <w:sz w:val="24"/>
          <w:szCs w:val="24"/>
        </w:rPr>
        <w:t>staff</w:t>
      </w:r>
      <w:r w:rsidR="00481E3E" w:rsidRPr="00481E3E">
        <w:rPr>
          <w:rFonts w:ascii="Times New Roman" w:hAnsi="Times New Roman" w:cs="Times New Roman"/>
          <w:sz w:val="24"/>
          <w:szCs w:val="24"/>
        </w:rPr>
        <w:t xml:space="preserve"> and other business partners </w:t>
      </w:r>
      <w:r w:rsidR="00481E3E">
        <w:rPr>
          <w:rFonts w:ascii="Times New Roman" w:hAnsi="Times New Roman" w:cs="Times New Roman"/>
          <w:sz w:val="24"/>
          <w:szCs w:val="24"/>
        </w:rPr>
        <w:t>will</w:t>
      </w:r>
      <w:r w:rsidR="00481E3E" w:rsidRPr="00481E3E">
        <w:rPr>
          <w:rFonts w:ascii="Times New Roman" w:hAnsi="Times New Roman" w:cs="Times New Roman"/>
          <w:sz w:val="24"/>
          <w:szCs w:val="24"/>
        </w:rPr>
        <w:t xml:space="preserve"> be damaged.</w:t>
      </w:r>
      <w:r w:rsidR="00481E3E">
        <w:rPr>
          <w:rFonts w:ascii="Times New Roman" w:hAnsi="Times New Roman" w:cs="Times New Roman"/>
          <w:sz w:val="24"/>
          <w:szCs w:val="24"/>
        </w:rPr>
        <w:t xml:space="preserve"> </w:t>
      </w:r>
      <w:r w:rsidR="00521B04">
        <w:rPr>
          <w:rFonts w:ascii="Times New Roman" w:hAnsi="Times New Roman" w:cs="Times New Roman"/>
          <w:sz w:val="24"/>
          <w:szCs w:val="24"/>
        </w:rPr>
        <w:t>Secondly</w:t>
      </w:r>
      <w:r w:rsidR="00477127">
        <w:rPr>
          <w:rFonts w:ascii="Times New Roman" w:hAnsi="Times New Roman" w:cs="Times New Roman"/>
          <w:sz w:val="24"/>
          <w:szCs w:val="24"/>
        </w:rPr>
        <w:t xml:space="preserve">, businesses might become </w:t>
      </w:r>
      <w:r w:rsidR="00DB1802">
        <w:rPr>
          <w:rFonts w:ascii="Times New Roman" w:hAnsi="Times New Roman" w:cs="Times New Roman"/>
          <w:sz w:val="24"/>
          <w:szCs w:val="24"/>
        </w:rPr>
        <w:t>excessively internally focused in reply to a scam</w:t>
      </w:r>
      <w:r w:rsidR="00525529">
        <w:rPr>
          <w:rFonts w:ascii="Times New Roman" w:hAnsi="Times New Roman" w:cs="Times New Roman"/>
          <w:sz w:val="24"/>
          <w:szCs w:val="24"/>
        </w:rPr>
        <w:t xml:space="preserve"> </w:t>
      </w:r>
      <w:r w:rsidR="00525529" w:rsidRPr="005221F5">
        <w:rPr>
          <w:rFonts w:ascii="Times New Roman" w:hAnsi="Times New Roman" w:cs="Times New Roman"/>
          <w:color w:val="000000" w:themeColor="text1"/>
          <w:sz w:val="24"/>
          <w:szCs w:val="24"/>
        </w:rPr>
        <w:t>(</w:t>
      </w:r>
      <w:proofErr w:type="spellStart"/>
      <w:r w:rsidR="00525529" w:rsidRPr="005221F5">
        <w:rPr>
          <w:rFonts w:ascii="Times New Roman" w:hAnsi="Times New Roman" w:cs="Times New Roman"/>
          <w:color w:val="000000" w:themeColor="text1"/>
          <w:sz w:val="24"/>
          <w:szCs w:val="24"/>
        </w:rPr>
        <w:t>Blackbourn</w:t>
      </w:r>
      <w:proofErr w:type="spellEnd"/>
      <w:r w:rsidR="00525529" w:rsidRPr="005221F5">
        <w:rPr>
          <w:rFonts w:ascii="Times New Roman" w:hAnsi="Times New Roman" w:cs="Times New Roman"/>
          <w:color w:val="000000" w:themeColor="text1"/>
          <w:sz w:val="24"/>
          <w:szCs w:val="24"/>
        </w:rPr>
        <w:t>, 2019).</w:t>
      </w:r>
      <w:r w:rsidR="00DB1802" w:rsidRPr="005221F5">
        <w:rPr>
          <w:rFonts w:ascii="Times New Roman" w:hAnsi="Times New Roman" w:cs="Times New Roman"/>
          <w:color w:val="000000" w:themeColor="text1"/>
          <w:sz w:val="24"/>
          <w:szCs w:val="24"/>
        </w:rPr>
        <w:t xml:space="preserve"> </w:t>
      </w:r>
      <w:r w:rsidR="00DB1802">
        <w:rPr>
          <w:rFonts w:ascii="Times New Roman" w:hAnsi="Times New Roman" w:cs="Times New Roman"/>
          <w:sz w:val="24"/>
          <w:szCs w:val="24"/>
        </w:rPr>
        <w:t xml:space="preserve">For individuals that monitored the swindler, the fraud may affect their reputation, thus their career. </w:t>
      </w:r>
      <w:r w:rsidR="00521B04">
        <w:rPr>
          <w:rFonts w:ascii="Times New Roman" w:hAnsi="Times New Roman" w:cs="Times New Roman"/>
          <w:sz w:val="24"/>
          <w:szCs w:val="24"/>
        </w:rPr>
        <w:t xml:space="preserve">For the </w:t>
      </w:r>
      <w:r w:rsidR="007014A5">
        <w:rPr>
          <w:rFonts w:ascii="Times New Roman" w:hAnsi="Times New Roman" w:cs="Times New Roman"/>
          <w:sz w:val="24"/>
          <w:szCs w:val="24"/>
        </w:rPr>
        <w:t>untrue</w:t>
      </w:r>
      <w:r w:rsidR="00521B04">
        <w:rPr>
          <w:rFonts w:ascii="Times New Roman" w:hAnsi="Times New Roman" w:cs="Times New Roman"/>
          <w:sz w:val="24"/>
          <w:szCs w:val="24"/>
        </w:rPr>
        <w:t xml:space="preserve"> information of candidates resumes, </w:t>
      </w:r>
      <w:r w:rsidR="00DB1BCB">
        <w:rPr>
          <w:rFonts w:ascii="Times New Roman" w:hAnsi="Times New Roman" w:cs="Times New Roman"/>
          <w:sz w:val="24"/>
          <w:szCs w:val="24"/>
        </w:rPr>
        <w:t xml:space="preserve">it will bring </w:t>
      </w:r>
      <w:r w:rsidR="00DB1BCB" w:rsidRPr="00DB1BCB">
        <w:rPr>
          <w:rFonts w:ascii="Times New Roman" w:hAnsi="Times New Roman" w:cs="Times New Roman"/>
          <w:sz w:val="24"/>
          <w:szCs w:val="24"/>
        </w:rPr>
        <w:t>great difficulties to the recruitment of human resources</w:t>
      </w:r>
      <w:r w:rsidR="00F14ED3">
        <w:rPr>
          <w:rFonts w:ascii="Times New Roman" w:hAnsi="Times New Roman" w:cs="Times New Roman"/>
          <w:sz w:val="24"/>
          <w:szCs w:val="24"/>
        </w:rPr>
        <w:t xml:space="preserve"> </w:t>
      </w:r>
      <w:r w:rsidR="00525529" w:rsidRPr="005221F5">
        <w:rPr>
          <w:rFonts w:ascii="Times New Roman" w:hAnsi="Times New Roman" w:cs="Times New Roman"/>
          <w:color w:val="000000" w:themeColor="text1"/>
          <w:sz w:val="24"/>
          <w:szCs w:val="24"/>
        </w:rPr>
        <w:t xml:space="preserve">(Button, 2019). </w:t>
      </w:r>
    </w:p>
    <w:p w14:paraId="116AF7AC" w14:textId="4FAC3ABB" w:rsidR="00793A3E" w:rsidRPr="00AE1058" w:rsidRDefault="00793A3E" w:rsidP="007226EF">
      <w:pPr>
        <w:spacing w:line="360" w:lineRule="auto"/>
        <w:rPr>
          <w:rFonts w:ascii="Times New Roman" w:hAnsi="Times New Roman" w:cs="Times New Roman"/>
          <w:sz w:val="24"/>
          <w:szCs w:val="24"/>
        </w:rPr>
      </w:pPr>
    </w:p>
    <w:p w14:paraId="1D55E915" w14:textId="6D831632" w:rsidR="00793A3E" w:rsidRPr="000E17CE" w:rsidRDefault="00793A3E" w:rsidP="006007B6">
      <w:pPr>
        <w:pStyle w:val="3"/>
      </w:pPr>
      <w:bookmarkStart w:id="68" w:name="_Toc39553505"/>
      <w:bookmarkStart w:id="69" w:name="_Toc39590744"/>
      <w:bookmarkStart w:id="70" w:name="_Toc39638445"/>
      <w:r w:rsidRPr="000E17CE">
        <w:rPr>
          <w:rFonts w:hint="eastAsia"/>
        </w:rPr>
        <w:t>5</w:t>
      </w:r>
      <w:r w:rsidRPr="000E17CE">
        <w:t>.</w:t>
      </w:r>
      <w:r w:rsidR="00501E75">
        <w:t>1</w:t>
      </w:r>
      <w:r w:rsidR="00722CF4" w:rsidRPr="000E17CE">
        <w:t>.</w:t>
      </w:r>
      <w:r w:rsidRPr="000E17CE">
        <w:t xml:space="preserve">3 </w:t>
      </w:r>
      <w:r w:rsidR="00722CF4" w:rsidRPr="000E17CE">
        <w:t xml:space="preserve">The issues of </w:t>
      </w:r>
      <w:r w:rsidR="00392147" w:rsidRPr="000E17CE">
        <w:t>interview procedure</w:t>
      </w:r>
      <w:r w:rsidR="00722CF4" w:rsidRPr="000E17CE">
        <w:t xml:space="preserve"> in Virgin Company</w:t>
      </w:r>
      <w:bookmarkEnd w:id="68"/>
      <w:bookmarkEnd w:id="69"/>
      <w:bookmarkEnd w:id="70"/>
    </w:p>
    <w:p w14:paraId="48F34F5A" w14:textId="696C2E50" w:rsidR="00722CF4" w:rsidRDefault="00392147" w:rsidP="007226EF">
      <w:pPr>
        <w:spacing w:line="360" w:lineRule="auto"/>
        <w:rPr>
          <w:rFonts w:ascii="Times New Roman" w:hAnsi="Times New Roman" w:cs="Times New Roman"/>
          <w:sz w:val="24"/>
          <w:szCs w:val="24"/>
        </w:rPr>
      </w:pPr>
      <w:r>
        <w:rPr>
          <w:rFonts w:ascii="Times New Roman" w:hAnsi="Times New Roman" w:cs="Times New Roman" w:hint="cs"/>
          <w:sz w:val="24"/>
          <w:szCs w:val="24"/>
        </w:rPr>
        <w:t>T</w:t>
      </w:r>
      <w:r>
        <w:rPr>
          <w:rFonts w:ascii="Times New Roman" w:hAnsi="Times New Roman" w:cs="Times New Roman"/>
          <w:sz w:val="24"/>
          <w:szCs w:val="24"/>
        </w:rPr>
        <w:t xml:space="preserve">here are a series of </w:t>
      </w:r>
      <w:r w:rsidR="003C3723">
        <w:rPr>
          <w:rFonts w:ascii="Times New Roman" w:hAnsi="Times New Roman" w:cs="Times New Roman"/>
          <w:sz w:val="24"/>
          <w:szCs w:val="24"/>
        </w:rPr>
        <w:t xml:space="preserve">problems of interview process in Virgin Company. The following </w:t>
      </w:r>
      <w:r w:rsidR="000E17CE">
        <w:rPr>
          <w:rFonts w:ascii="Times New Roman" w:hAnsi="Times New Roman" w:cs="Times New Roman"/>
          <w:sz w:val="24"/>
          <w:szCs w:val="24"/>
        </w:rPr>
        <w:t xml:space="preserve">two </w:t>
      </w:r>
      <w:r w:rsidR="003C3723">
        <w:rPr>
          <w:rFonts w:ascii="Times New Roman" w:hAnsi="Times New Roman" w:cs="Times New Roman"/>
          <w:sz w:val="24"/>
          <w:szCs w:val="24"/>
        </w:rPr>
        <w:t>diagram</w:t>
      </w:r>
      <w:r w:rsidR="000E17CE">
        <w:rPr>
          <w:rFonts w:ascii="Times New Roman" w:hAnsi="Times New Roman" w:cs="Times New Roman"/>
          <w:sz w:val="24"/>
          <w:szCs w:val="24"/>
        </w:rPr>
        <w:t>s</w:t>
      </w:r>
      <w:r w:rsidR="003C3723">
        <w:rPr>
          <w:rFonts w:ascii="Times New Roman" w:hAnsi="Times New Roman" w:cs="Times New Roman"/>
          <w:sz w:val="24"/>
          <w:szCs w:val="24"/>
        </w:rPr>
        <w:t xml:space="preserve"> illustrate it. </w:t>
      </w:r>
    </w:p>
    <w:p w14:paraId="6F297236" w14:textId="240F7502" w:rsidR="000E17CE" w:rsidRDefault="000E17CE" w:rsidP="007226EF">
      <w:pPr>
        <w:spacing w:line="360" w:lineRule="auto"/>
        <w:rPr>
          <w:rFonts w:ascii="Times New Roman" w:hAnsi="Times New Roman" w:cs="Times New Roman"/>
          <w:sz w:val="24"/>
          <w:szCs w:val="24"/>
        </w:rPr>
      </w:pPr>
    </w:p>
    <w:p w14:paraId="00089D14" w14:textId="0B5C00A1" w:rsidR="000E17CE" w:rsidRDefault="000E17CE" w:rsidP="007226EF">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8CCDF38" wp14:editId="79BAB46E">
            <wp:extent cx="5456615" cy="223685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1" t="1894" r="1640" b="3243"/>
                    <a:stretch/>
                  </pic:blipFill>
                  <pic:spPr bwMode="auto">
                    <a:xfrm>
                      <a:off x="0" y="0"/>
                      <a:ext cx="5494919" cy="225255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br/>
      </w:r>
    </w:p>
    <w:p w14:paraId="6390DAC8" w14:textId="3BAC2D87" w:rsidR="000E17CE" w:rsidRDefault="000E17CE" w:rsidP="007226EF">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Diagram </w:t>
      </w:r>
      <w:r w:rsidR="00AC048B">
        <w:rPr>
          <w:rFonts w:ascii="Times New Roman" w:hAnsi="Times New Roman" w:cs="Times New Roman"/>
          <w:sz w:val="24"/>
          <w:szCs w:val="24"/>
        </w:rPr>
        <w:t xml:space="preserve">3 </w:t>
      </w:r>
      <w:r w:rsidR="0014196C">
        <w:rPr>
          <w:rFonts w:ascii="Times New Roman" w:hAnsi="Times New Roman" w:cs="Times New Roman"/>
          <w:sz w:val="24"/>
          <w:szCs w:val="24"/>
        </w:rPr>
        <w:t xml:space="preserve">The </w:t>
      </w:r>
      <w:r>
        <w:rPr>
          <w:rFonts w:ascii="Times New Roman" w:hAnsi="Times New Roman" w:cs="Times New Roman"/>
          <w:sz w:val="24"/>
          <w:szCs w:val="24"/>
        </w:rPr>
        <w:t>main issues of interview procedure in Virgin</w:t>
      </w:r>
    </w:p>
    <w:p w14:paraId="769A9899" w14:textId="40192855" w:rsidR="000E17CE" w:rsidRPr="000E17CE" w:rsidRDefault="000E17CE" w:rsidP="007226EF">
      <w:pPr>
        <w:spacing w:line="360" w:lineRule="auto"/>
        <w:rPr>
          <w:rFonts w:ascii="Times New Roman" w:hAnsi="Times New Roman" w:cs="Times New Roman"/>
          <w:sz w:val="24"/>
          <w:szCs w:val="24"/>
        </w:rPr>
      </w:pPr>
      <w:r>
        <w:rPr>
          <w:rFonts w:ascii="Times New Roman" w:hAnsi="Times New Roman" w:cs="Times New Roman"/>
          <w:sz w:val="24"/>
          <w:szCs w:val="24"/>
        </w:rPr>
        <w:t xml:space="preserve">                   Sources from: (</w:t>
      </w:r>
      <w:proofErr w:type="spellStart"/>
      <w:r w:rsidRPr="000E17CE">
        <w:rPr>
          <w:rFonts w:ascii="Times New Roman" w:hAnsi="Times New Roman" w:cs="Times New Roman"/>
          <w:sz w:val="24"/>
          <w:szCs w:val="24"/>
        </w:rPr>
        <w:t>Varvakis</w:t>
      </w:r>
      <w:proofErr w:type="spellEnd"/>
      <w:r w:rsidRPr="000E17CE">
        <w:rPr>
          <w:rFonts w:ascii="Times New Roman" w:hAnsi="Times New Roman" w:cs="Times New Roman"/>
          <w:sz w:val="24"/>
          <w:szCs w:val="24"/>
        </w:rPr>
        <w:t>,</w:t>
      </w:r>
      <w:r>
        <w:rPr>
          <w:rFonts w:ascii="Times New Roman" w:hAnsi="Times New Roman" w:cs="Times New Roman"/>
          <w:sz w:val="24"/>
          <w:szCs w:val="24"/>
        </w:rPr>
        <w:t xml:space="preserve"> 2016)</w:t>
      </w:r>
    </w:p>
    <w:p w14:paraId="3C009B56" w14:textId="77777777" w:rsidR="005C2677" w:rsidRDefault="005C2677" w:rsidP="005C2677">
      <w:pPr>
        <w:spacing w:line="360" w:lineRule="auto"/>
        <w:jc w:val="center"/>
        <w:rPr>
          <w:rFonts w:ascii="Times New Roman" w:hAnsi="Times New Roman" w:cs="Times New Roman"/>
          <w:sz w:val="24"/>
          <w:szCs w:val="24"/>
        </w:rPr>
      </w:pPr>
    </w:p>
    <w:p w14:paraId="5D3DD18A" w14:textId="4608004E" w:rsidR="003C3723" w:rsidRPr="000E17CE" w:rsidRDefault="005C2677" w:rsidP="005C2677">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AE9689D" wp14:editId="5360E4ED">
            <wp:extent cx="4584700" cy="2755900"/>
            <wp:effectExtent l="0" t="0" r="635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AEC675A" w14:textId="7E53F467" w:rsidR="003C3723" w:rsidRDefault="003C3723" w:rsidP="007226EF">
      <w:pPr>
        <w:spacing w:line="360" w:lineRule="auto"/>
        <w:rPr>
          <w:rFonts w:ascii="Times New Roman" w:hAnsi="Times New Roman" w:cs="Times New Roman"/>
          <w:sz w:val="24"/>
          <w:szCs w:val="24"/>
        </w:rPr>
      </w:pPr>
    </w:p>
    <w:p w14:paraId="75D3FC2A" w14:textId="6984E96B" w:rsidR="005C2677" w:rsidRDefault="005C2677" w:rsidP="007226EF">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Diagram </w:t>
      </w:r>
      <w:r w:rsidR="00AC048B">
        <w:rPr>
          <w:rFonts w:ascii="Times New Roman" w:hAnsi="Times New Roman" w:cs="Times New Roman"/>
          <w:sz w:val="24"/>
          <w:szCs w:val="24"/>
        </w:rPr>
        <w:t xml:space="preserve">4 </w:t>
      </w:r>
      <w:r w:rsidR="0014196C">
        <w:rPr>
          <w:rFonts w:ascii="Times New Roman" w:hAnsi="Times New Roman" w:cs="Times New Roman"/>
          <w:sz w:val="24"/>
          <w:szCs w:val="24"/>
        </w:rPr>
        <w:t xml:space="preserve">The </w:t>
      </w:r>
      <w:r>
        <w:rPr>
          <w:rFonts w:ascii="Times New Roman" w:hAnsi="Times New Roman" w:cs="Times New Roman"/>
          <w:sz w:val="24"/>
          <w:szCs w:val="24"/>
        </w:rPr>
        <w:t>main problems of questions during interview process</w:t>
      </w:r>
    </w:p>
    <w:p w14:paraId="6617D1B1" w14:textId="30F36AC7" w:rsidR="005C2677" w:rsidRDefault="006007B6" w:rsidP="007226EF">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00935B77">
        <w:rPr>
          <w:rFonts w:ascii="Times New Roman" w:hAnsi="Times New Roman" w:cs="Times New Roman"/>
          <w:sz w:val="24"/>
          <w:szCs w:val="24"/>
        </w:rPr>
        <w:t xml:space="preserve">     </w:t>
      </w:r>
      <w:r w:rsidRPr="006007B6">
        <w:rPr>
          <w:rFonts w:ascii="Times New Roman" w:hAnsi="Times New Roman" w:cs="Times New Roman"/>
          <w:sz w:val="24"/>
          <w:szCs w:val="24"/>
        </w:rPr>
        <w:t>Sources from: (</w:t>
      </w:r>
      <w:proofErr w:type="spellStart"/>
      <w:r w:rsidRPr="006007B6">
        <w:rPr>
          <w:rFonts w:ascii="Times New Roman" w:hAnsi="Times New Roman" w:cs="Times New Roman"/>
          <w:sz w:val="24"/>
          <w:szCs w:val="24"/>
        </w:rPr>
        <w:t>Varvakis</w:t>
      </w:r>
      <w:proofErr w:type="spellEnd"/>
      <w:r w:rsidRPr="006007B6">
        <w:rPr>
          <w:rFonts w:ascii="Times New Roman" w:hAnsi="Times New Roman" w:cs="Times New Roman"/>
          <w:sz w:val="24"/>
          <w:szCs w:val="24"/>
        </w:rPr>
        <w:t>, 2016)</w:t>
      </w:r>
    </w:p>
    <w:p w14:paraId="49EC69B6" w14:textId="77777777" w:rsidR="006007B6" w:rsidRDefault="006007B6" w:rsidP="007226EF">
      <w:pPr>
        <w:spacing w:line="360" w:lineRule="auto"/>
        <w:rPr>
          <w:rFonts w:ascii="Times New Roman" w:hAnsi="Times New Roman" w:cs="Times New Roman"/>
          <w:sz w:val="24"/>
          <w:szCs w:val="24"/>
        </w:rPr>
      </w:pPr>
    </w:p>
    <w:p w14:paraId="339BDA4B" w14:textId="2AFB9BDE" w:rsidR="002237A1" w:rsidRDefault="00A03FC5" w:rsidP="007226EF">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he diagram</w:t>
      </w:r>
      <w:r w:rsidR="0014196C">
        <w:rPr>
          <w:rFonts w:ascii="Times New Roman" w:hAnsi="Times New Roman" w:cs="Times New Roman"/>
          <w:sz w:val="24"/>
          <w:szCs w:val="24"/>
        </w:rPr>
        <w:t xml:space="preserve"> 3</w:t>
      </w:r>
      <w:r>
        <w:rPr>
          <w:rFonts w:ascii="Times New Roman" w:hAnsi="Times New Roman" w:cs="Times New Roman"/>
          <w:sz w:val="24"/>
          <w:szCs w:val="24"/>
        </w:rPr>
        <w:t xml:space="preserve"> illustrates that the lack </w:t>
      </w:r>
      <w:r w:rsidR="002237A1">
        <w:rPr>
          <w:rFonts w:ascii="Times New Roman" w:hAnsi="Times New Roman" w:cs="Times New Roman"/>
          <w:sz w:val="24"/>
          <w:szCs w:val="24"/>
        </w:rPr>
        <w:t>of in-depth analysis of the candidates’ situations take the largest proportion</w:t>
      </w:r>
      <w:r w:rsidR="003A4D89">
        <w:rPr>
          <w:rFonts w:ascii="Times New Roman" w:hAnsi="Times New Roman" w:cs="Times New Roman"/>
          <w:sz w:val="24"/>
          <w:szCs w:val="24"/>
        </w:rPr>
        <w:t xml:space="preserve"> </w:t>
      </w:r>
      <w:r w:rsidR="003A4D89">
        <w:rPr>
          <w:rFonts w:ascii="Times New Roman" w:hAnsi="Times New Roman" w:cs="Times New Roman" w:hint="eastAsia"/>
          <w:sz w:val="24"/>
          <w:szCs w:val="24"/>
        </w:rPr>
        <w:t>of</w:t>
      </w:r>
      <w:r w:rsidR="003A4D89">
        <w:rPr>
          <w:rFonts w:ascii="Times New Roman" w:hAnsi="Times New Roman" w:cs="Times New Roman"/>
          <w:sz w:val="24"/>
          <w:szCs w:val="24"/>
        </w:rPr>
        <w:t xml:space="preserve"> 40%</w:t>
      </w:r>
      <w:r w:rsidR="002237A1">
        <w:rPr>
          <w:rFonts w:ascii="Times New Roman" w:hAnsi="Times New Roman" w:cs="Times New Roman"/>
          <w:sz w:val="24"/>
          <w:szCs w:val="24"/>
        </w:rPr>
        <w:t xml:space="preserve">. The proportions of inadequate interview preparation and </w:t>
      </w:r>
      <w:r w:rsidR="00E13CE3">
        <w:rPr>
          <w:rFonts w:ascii="Times New Roman" w:hAnsi="Times New Roman" w:cs="Times New Roman"/>
          <w:sz w:val="24"/>
          <w:szCs w:val="24"/>
        </w:rPr>
        <w:t xml:space="preserve">judging the applicants by </w:t>
      </w:r>
      <w:r w:rsidR="002237A1">
        <w:rPr>
          <w:rFonts w:ascii="Times New Roman" w:hAnsi="Times New Roman" w:cs="Times New Roman"/>
          <w:sz w:val="24"/>
          <w:szCs w:val="24"/>
        </w:rPr>
        <w:t>the standard answers are 40%. The proportions of unreasonable question design take 10%.</w:t>
      </w:r>
      <w:r w:rsidR="007B57A4">
        <w:rPr>
          <w:rFonts w:ascii="Times New Roman" w:hAnsi="Times New Roman" w:cs="Times New Roman"/>
          <w:sz w:val="24"/>
          <w:szCs w:val="24"/>
        </w:rPr>
        <w:t xml:space="preserve"> </w:t>
      </w:r>
      <w:r w:rsidR="002237A1">
        <w:rPr>
          <w:rFonts w:ascii="Times New Roman" w:hAnsi="Times New Roman" w:cs="Times New Roman" w:hint="cs"/>
          <w:sz w:val="24"/>
          <w:szCs w:val="24"/>
        </w:rPr>
        <w:t>T</w:t>
      </w:r>
      <w:r w:rsidR="002237A1">
        <w:rPr>
          <w:rFonts w:ascii="Times New Roman" w:hAnsi="Times New Roman" w:cs="Times New Roman"/>
          <w:sz w:val="24"/>
          <w:szCs w:val="24"/>
        </w:rPr>
        <w:t xml:space="preserve">he second bar chart </w:t>
      </w:r>
      <w:r w:rsidR="0014196C">
        <w:rPr>
          <w:rFonts w:ascii="Times New Roman" w:hAnsi="Times New Roman" w:cs="Times New Roman"/>
          <w:sz w:val="24"/>
          <w:szCs w:val="24"/>
        </w:rPr>
        <w:t xml:space="preserve">(Diagram 4) </w:t>
      </w:r>
      <w:r w:rsidR="002237A1">
        <w:rPr>
          <w:rFonts w:ascii="Times New Roman" w:hAnsi="Times New Roman" w:cs="Times New Roman"/>
          <w:sz w:val="24"/>
          <w:szCs w:val="24"/>
        </w:rPr>
        <w:t xml:space="preserve">illustrates the problem of missing essential information takes the </w:t>
      </w:r>
      <w:r w:rsidR="00357D00">
        <w:rPr>
          <w:rFonts w:ascii="Times New Roman" w:hAnsi="Times New Roman" w:cs="Times New Roman"/>
          <w:sz w:val="24"/>
          <w:szCs w:val="24"/>
        </w:rPr>
        <w:t>largest proportion</w:t>
      </w:r>
      <w:r w:rsidR="00E13CE3">
        <w:rPr>
          <w:rFonts w:ascii="Times New Roman" w:hAnsi="Times New Roman" w:cs="Times New Roman"/>
          <w:sz w:val="24"/>
          <w:szCs w:val="24"/>
        </w:rPr>
        <w:t xml:space="preserve"> of 50%</w:t>
      </w:r>
      <w:r w:rsidR="00357D00">
        <w:rPr>
          <w:rFonts w:ascii="Times New Roman" w:hAnsi="Times New Roman" w:cs="Times New Roman"/>
          <w:sz w:val="24"/>
          <w:szCs w:val="24"/>
        </w:rPr>
        <w:t>. T</w:t>
      </w:r>
      <w:r w:rsidR="00357D00">
        <w:rPr>
          <w:rFonts w:ascii="Times New Roman" w:hAnsi="Times New Roman" w:cs="Times New Roman" w:hint="eastAsia"/>
          <w:sz w:val="24"/>
          <w:szCs w:val="24"/>
        </w:rPr>
        <w:t>h</w:t>
      </w:r>
      <w:r w:rsidR="00357D00">
        <w:rPr>
          <w:rFonts w:ascii="Times New Roman" w:hAnsi="Times New Roman" w:cs="Times New Roman"/>
          <w:sz w:val="24"/>
          <w:szCs w:val="24"/>
        </w:rPr>
        <w:t xml:space="preserve">e irrelevant and non-standardization questions take account of 20%. </w:t>
      </w:r>
      <w:r w:rsidR="001A7813" w:rsidRPr="001A7813">
        <w:rPr>
          <w:rFonts w:ascii="Times New Roman" w:hAnsi="Times New Roman" w:cs="Times New Roman"/>
          <w:sz w:val="24"/>
          <w:szCs w:val="24"/>
        </w:rPr>
        <w:t xml:space="preserve">The </w:t>
      </w:r>
      <w:r w:rsidR="0014196C">
        <w:rPr>
          <w:rFonts w:ascii="Times New Roman" w:hAnsi="Times New Roman" w:cs="Times New Roman"/>
          <w:sz w:val="24"/>
          <w:szCs w:val="24"/>
        </w:rPr>
        <w:t>diagram 3</w:t>
      </w:r>
      <w:r w:rsidR="001A7813" w:rsidRPr="001A7813">
        <w:rPr>
          <w:rFonts w:ascii="Times New Roman" w:hAnsi="Times New Roman" w:cs="Times New Roman"/>
          <w:sz w:val="24"/>
          <w:szCs w:val="24"/>
        </w:rPr>
        <w:t xml:space="preserve"> </w:t>
      </w:r>
      <w:r w:rsidR="001A7813">
        <w:rPr>
          <w:rFonts w:ascii="Times New Roman" w:hAnsi="Times New Roman" w:cs="Times New Roman"/>
          <w:sz w:val="24"/>
          <w:szCs w:val="24"/>
        </w:rPr>
        <w:t>indicates</w:t>
      </w:r>
      <w:r w:rsidR="001A7813" w:rsidRPr="001A7813">
        <w:rPr>
          <w:rFonts w:ascii="Times New Roman" w:hAnsi="Times New Roman" w:cs="Times New Roman"/>
          <w:sz w:val="24"/>
          <w:szCs w:val="24"/>
        </w:rPr>
        <w:t xml:space="preserve"> that the lack of in-depth analysis of the actual situation of job applicants is the most serious </w:t>
      </w:r>
      <w:r w:rsidR="001A7813">
        <w:rPr>
          <w:rFonts w:ascii="Times New Roman" w:hAnsi="Times New Roman" w:cs="Times New Roman"/>
          <w:sz w:val="24"/>
          <w:szCs w:val="24"/>
        </w:rPr>
        <w:t xml:space="preserve">problem </w:t>
      </w:r>
      <w:r w:rsidR="001A7813" w:rsidRPr="001A7813">
        <w:rPr>
          <w:rFonts w:ascii="Times New Roman" w:hAnsi="Times New Roman" w:cs="Times New Roman"/>
          <w:sz w:val="24"/>
          <w:szCs w:val="24"/>
        </w:rPr>
        <w:t>in the interview process.</w:t>
      </w:r>
      <w:r w:rsidR="001A7813">
        <w:rPr>
          <w:rFonts w:ascii="Times New Roman" w:hAnsi="Times New Roman" w:cs="Times New Roman"/>
          <w:sz w:val="24"/>
          <w:szCs w:val="24"/>
        </w:rPr>
        <w:t xml:space="preserve"> </w:t>
      </w:r>
      <w:r w:rsidR="001A7813" w:rsidRPr="001A7813">
        <w:rPr>
          <w:rFonts w:ascii="Times New Roman" w:hAnsi="Times New Roman" w:cs="Times New Roman"/>
          <w:sz w:val="24"/>
          <w:szCs w:val="24"/>
        </w:rPr>
        <w:t xml:space="preserve">This is related to false information </w:t>
      </w:r>
      <w:r w:rsidR="00E13CE3">
        <w:rPr>
          <w:rFonts w:ascii="Times New Roman" w:hAnsi="Times New Roman" w:cs="Times New Roman"/>
          <w:sz w:val="24"/>
          <w:szCs w:val="24"/>
        </w:rPr>
        <w:t>of</w:t>
      </w:r>
      <w:r w:rsidR="00E13CE3" w:rsidRPr="001A7813">
        <w:rPr>
          <w:rFonts w:ascii="Times New Roman" w:hAnsi="Times New Roman" w:cs="Times New Roman"/>
          <w:sz w:val="24"/>
          <w:szCs w:val="24"/>
        </w:rPr>
        <w:t xml:space="preserve"> </w:t>
      </w:r>
      <w:r w:rsidR="001A7813" w:rsidRPr="001A7813">
        <w:rPr>
          <w:rFonts w:ascii="Times New Roman" w:hAnsi="Times New Roman" w:cs="Times New Roman"/>
          <w:sz w:val="24"/>
          <w:szCs w:val="24"/>
        </w:rPr>
        <w:t>job applicants</w:t>
      </w:r>
      <w:r w:rsidR="00657E91">
        <w:rPr>
          <w:rFonts w:ascii="Times New Roman" w:hAnsi="Times New Roman" w:cs="Times New Roman"/>
          <w:sz w:val="24"/>
          <w:szCs w:val="24"/>
        </w:rPr>
        <w:t xml:space="preserve"> </w:t>
      </w:r>
      <w:r w:rsidR="00E13CE3">
        <w:rPr>
          <w:rFonts w:ascii="Times New Roman" w:hAnsi="Times New Roman" w:cs="Times New Roman"/>
          <w:sz w:val="24"/>
          <w:szCs w:val="24"/>
        </w:rPr>
        <w:t xml:space="preserve">for Virgin </w:t>
      </w:r>
      <w:r w:rsidR="00657E91">
        <w:rPr>
          <w:rFonts w:ascii="Times New Roman" w:hAnsi="Times New Roman" w:cs="Times New Roman"/>
          <w:sz w:val="24"/>
          <w:szCs w:val="24"/>
        </w:rPr>
        <w:t xml:space="preserve">to an extent. Sometimes, the </w:t>
      </w:r>
      <w:r w:rsidR="00657E91" w:rsidRPr="00657E91">
        <w:rPr>
          <w:rFonts w:ascii="Times New Roman" w:hAnsi="Times New Roman" w:cs="Times New Roman"/>
          <w:sz w:val="24"/>
          <w:szCs w:val="24"/>
        </w:rPr>
        <w:t>exaggerated</w:t>
      </w:r>
      <w:r w:rsidR="00657E91">
        <w:rPr>
          <w:rFonts w:ascii="Times New Roman" w:hAnsi="Times New Roman" w:cs="Times New Roman"/>
          <w:sz w:val="24"/>
          <w:szCs w:val="24"/>
        </w:rPr>
        <w:t xml:space="preserve"> information of job seekers may mislead the recruiters in Virgin Company and they may not identify the misleading information very well. </w:t>
      </w:r>
      <w:r w:rsidR="00983935">
        <w:rPr>
          <w:rFonts w:ascii="Times New Roman" w:hAnsi="Times New Roman" w:cs="Times New Roman"/>
          <w:sz w:val="24"/>
          <w:szCs w:val="24"/>
        </w:rPr>
        <w:t xml:space="preserve">As a result, the problem of the lack of deep investigation of the actual situation of candidates occurs. </w:t>
      </w:r>
    </w:p>
    <w:p w14:paraId="4E71C67C" w14:textId="20903FF9" w:rsidR="00983935" w:rsidRDefault="00983935" w:rsidP="007226EF">
      <w:pPr>
        <w:spacing w:line="360" w:lineRule="auto"/>
        <w:rPr>
          <w:rFonts w:ascii="Times New Roman" w:hAnsi="Times New Roman" w:cs="Times New Roman"/>
          <w:sz w:val="24"/>
          <w:szCs w:val="24"/>
        </w:rPr>
      </w:pPr>
    </w:p>
    <w:p w14:paraId="24FC506B" w14:textId="77777777" w:rsidR="0014196C" w:rsidRDefault="0014196C">
      <w:pPr>
        <w:widowControl/>
        <w:jc w:val="left"/>
        <w:rPr>
          <w:rFonts w:ascii="Times New Roman" w:hAnsi="Times New Roman" w:cs="Times New Roman"/>
          <w:sz w:val="24"/>
          <w:szCs w:val="24"/>
        </w:rPr>
      </w:pPr>
      <w:bookmarkStart w:id="71" w:name="_Toc39553506"/>
      <w:bookmarkStart w:id="72" w:name="_Toc39590745"/>
      <w:bookmarkStart w:id="73" w:name="_Toc39638446"/>
      <w:r>
        <w:rPr>
          <w:b/>
          <w:bCs/>
          <w:sz w:val="24"/>
          <w:szCs w:val="24"/>
        </w:rPr>
        <w:br w:type="page"/>
      </w:r>
    </w:p>
    <w:p w14:paraId="1594DDBE" w14:textId="5694C953" w:rsidR="00983935" w:rsidRDefault="00B0527F" w:rsidP="006007B6">
      <w:pPr>
        <w:pStyle w:val="1"/>
      </w:pPr>
      <w:r>
        <w:rPr>
          <w:rFonts w:hint="cs"/>
        </w:rPr>
        <w:lastRenderedPageBreak/>
        <w:t>6</w:t>
      </w:r>
      <w:r>
        <w:t>. Conclusion</w:t>
      </w:r>
      <w:bookmarkEnd w:id="71"/>
      <w:bookmarkEnd w:id="72"/>
      <w:bookmarkEnd w:id="73"/>
    </w:p>
    <w:p w14:paraId="23D5A5DF" w14:textId="11976001" w:rsidR="00B0527F" w:rsidRPr="00B0527F" w:rsidRDefault="00926942" w:rsidP="007226EF">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report provided evaluations of recruitment in Virgin Company. </w:t>
      </w:r>
      <w:r w:rsidR="0014196C">
        <w:rPr>
          <w:rFonts w:ascii="Times New Roman" w:hAnsi="Times New Roman" w:cs="Times New Roman"/>
          <w:sz w:val="24"/>
          <w:szCs w:val="24"/>
        </w:rPr>
        <w:t>First of all</w:t>
      </w:r>
      <w:r w:rsidR="00B0527F">
        <w:rPr>
          <w:rFonts w:ascii="Times New Roman" w:hAnsi="Times New Roman" w:cs="Times New Roman"/>
          <w:sz w:val="24"/>
          <w:szCs w:val="24"/>
        </w:rPr>
        <w:t>, Virgin Company has the problem of limited recruitment standards</w:t>
      </w:r>
      <w:r w:rsidR="0014196C">
        <w:rPr>
          <w:rFonts w:ascii="Times New Roman" w:hAnsi="Times New Roman" w:cs="Times New Roman"/>
          <w:sz w:val="24"/>
          <w:szCs w:val="24"/>
        </w:rPr>
        <w:t xml:space="preserve">. </w:t>
      </w:r>
      <w:r w:rsidR="00D53822" w:rsidRPr="00D53822">
        <w:rPr>
          <w:rFonts w:ascii="Times New Roman" w:hAnsi="Times New Roman" w:cs="Times New Roman"/>
          <w:sz w:val="24"/>
          <w:szCs w:val="24"/>
        </w:rPr>
        <w:t xml:space="preserve">Virgin pays </w:t>
      </w:r>
      <w:r w:rsidR="00D53822">
        <w:rPr>
          <w:rFonts w:ascii="Times New Roman" w:hAnsi="Times New Roman" w:cs="Times New Roman"/>
          <w:sz w:val="24"/>
          <w:szCs w:val="24"/>
        </w:rPr>
        <w:t>less</w:t>
      </w:r>
      <w:r w:rsidR="00D53822" w:rsidRPr="00D53822">
        <w:rPr>
          <w:rFonts w:ascii="Times New Roman" w:hAnsi="Times New Roman" w:cs="Times New Roman"/>
          <w:sz w:val="24"/>
          <w:szCs w:val="24"/>
        </w:rPr>
        <w:t xml:space="preserve"> attention to soft </w:t>
      </w:r>
      <w:r w:rsidR="00D53822">
        <w:rPr>
          <w:rFonts w:ascii="Times New Roman" w:hAnsi="Times New Roman" w:cs="Times New Roman"/>
          <w:sz w:val="24"/>
          <w:szCs w:val="24"/>
        </w:rPr>
        <w:t>skills</w:t>
      </w:r>
      <w:r w:rsidR="00D53822" w:rsidRPr="00D53822">
        <w:rPr>
          <w:rFonts w:ascii="Times New Roman" w:hAnsi="Times New Roman" w:cs="Times New Roman"/>
          <w:sz w:val="24"/>
          <w:szCs w:val="24"/>
        </w:rPr>
        <w:t xml:space="preserve"> and emotional control than the original </w:t>
      </w:r>
      <w:r w:rsidR="00D53822">
        <w:rPr>
          <w:rFonts w:ascii="Times New Roman" w:hAnsi="Times New Roman" w:cs="Times New Roman"/>
          <w:sz w:val="24"/>
          <w:szCs w:val="24"/>
        </w:rPr>
        <w:t xml:space="preserve">work </w:t>
      </w:r>
      <w:r w:rsidR="00D53822" w:rsidRPr="00D53822">
        <w:rPr>
          <w:rFonts w:ascii="Times New Roman" w:hAnsi="Times New Roman" w:cs="Times New Roman"/>
          <w:sz w:val="24"/>
          <w:szCs w:val="24"/>
        </w:rPr>
        <w:t>performance of job seekers</w:t>
      </w:r>
      <w:r w:rsidR="00D53822">
        <w:rPr>
          <w:rFonts w:ascii="Times New Roman" w:hAnsi="Times New Roman" w:cs="Times New Roman"/>
          <w:sz w:val="24"/>
          <w:szCs w:val="24"/>
        </w:rPr>
        <w:t>.</w:t>
      </w:r>
      <w:r w:rsidR="00DA78B5">
        <w:rPr>
          <w:rFonts w:ascii="Times New Roman" w:hAnsi="Times New Roman" w:cs="Times New Roman"/>
          <w:sz w:val="24"/>
          <w:szCs w:val="24"/>
        </w:rPr>
        <w:t xml:space="preserve"> </w:t>
      </w:r>
      <w:r w:rsidR="0014196C">
        <w:rPr>
          <w:rFonts w:ascii="Times New Roman" w:hAnsi="Times New Roman" w:cs="Times New Roman"/>
          <w:sz w:val="24"/>
          <w:szCs w:val="24"/>
        </w:rPr>
        <w:t>Secondly</w:t>
      </w:r>
      <w:r w:rsidR="00DA78B5">
        <w:rPr>
          <w:rFonts w:ascii="Times New Roman" w:hAnsi="Times New Roman" w:cs="Times New Roman"/>
          <w:sz w:val="24"/>
          <w:szCs w:val="24"/>
        </w:rPr>
        <w:t>, there exist fake online job recruitment and false resume information of candidates in Virgin</w:t>
      </w:r>
      <w:r w:rsidR="00F12362">
        <w:rPr>
          <w:rFonts w:ascii="Times New Roman" w:hAnsi="Times New Roman" w:cs="Times New Roman"/>
          <w:sz w:val="24"/>
          <w:szCs w:val="24"/>
        </w:rPr>
        <w:t xml:space="preserve">, which may have an adverse impact on the company’s reputation and the recruitment system. </w:t>
      </w:r>
      <w:r w:rsidR="0014196C">
        <w:rPr>
          <w:rFonts w:ascii="Times New Roman" w:hAnsi="Times New Roman" w:cs="Times New Roman"/>
          <w:sz w:val="24"/>
          <w:szCs w:val="24"/>
        </w:rPr>
        <w:t>Thirdly</w:t>
      </w:r>
      <w:r>
        <w:rPr>
          <w:rFonts w:ascii="Times New Roman" w:hAnsi="Times New Roman" w:cs="Times New Roman"/>
          <w:sz w:val="24"/>
          <w:szCs w:val="24"/>
        </w:rPr>
        <w:t>, there exists main problems including irrational interview arrangement, irrational questions, lack of in-depth understanding about the job seekers’ real needs and situations</w:t>
      </w:r>
      <w:r w:rsidR="00131EAF">
        <w:rPr>
          <w:rFonts w:ascii="Times New Roman" w:hAnsi="Times New Roman" w:cs="Times New Roman"/>
          <w:sz w:val="24"/>
          <w:szCs w:val="24"/>
        </w:rPr>
        <w:t xml:space="preserve">. </w:t>
      </w:r>
    </w:p>
    <w:p w14:paraId="3D19FEF7" w14:textId="295725AB" w:rsidR="00657E91" w:rsidRPr="00B0527F" w:rsidRDefault="00657E91" w:rsidP="007226EF">
      <w:pPr>
        <w:spacing w:line="360" w:lineRule="auto"/>
        <w:rPr>
          <w:rFonts w:ascii="Times New Roman" w:hAnsi="Times New Roman" w:cs="Times New Roman"/>
          <w:sz w:val="28"/>
          <w:szCs w:val="28"/>
        </w:rPr>
      </w:pPr>
    </w:p>
    <w:p w14:paraId="0F4CE618" w14:textId="77777777" w:rsidR="00657E91" w:rsidRPr="00657E91" w:rsidRDefault="00657E91" w:rsidP="007226EF">
      <w:pPr>
        <w:spacing w:line="360" w:lineRule="auto"/>
        <w:rPr>
          <w:rFonts w:ascii="Times New Roman" w:hAnsi="Times New Roman" w:cs="Times New Roman"/>
          <w:sz w:val="24"/>
          <w:szCs w:val="24"/>
        </w:rPr>
      </w:pPr>
    </w:p>
    <w:p w14:paraId="676A3ABB" w14:textId="715C070D" w:rsidR="007B57A4" w:rsidRDefault="007B57A4" w:rsidP="007226EF">
      <w:pPr>
        <w:spacing w:line="360" w:lineRule="auto"/>
        <w:rPr>
          <w:rFonts w:ascii="Times New Roman" w:hAnsi="Times New Roman" w:cs="Times New Roman"/>
          <w:sz w:val="24"/>
          <w:szCs w:val="24"/>
        </w:rPr>
      </w:pPr>
    </w:p>
    <w:p w14:paraId="728765DF" w14:textId="77777777" w:rsidR="007B57A4" w:rsidRDefault="007B57A4" w:rsidP="007226EF">
      <w:pPr>
        <w:spacing w:line="360" w:lineRule="auto"/>
        <w:rPr>
          <w:rFonts w:ascii="Times New Roman" w:hAnsi="Times New Roman" w:cs="Times New Roman"/>
          <w:sz w:val="24"/>
          <w:szCs w:val="24"/>
        </w:rPr>
      </w:pPr>
    </w:p>
    <w:p w14:paraId="32FD95B6" w14:textId="45653C16" w:rsidR="007B57A4" w:rsidRDefault="007B57A4" w:rsidP="007226EF">
      <w:pPr>
        <w:spacing w:line="360" w:lineRule="auto"/>
        <w:rPr>
          <w:rFonts w:ascii="Times New Roman" w:hAnsi="Times New Roman" w:cs="Times New Roman"/>
          <w:sz w:val="24"/>
          <w:szCs w:val="24"/>
        </w:rPr>
      </w:pPr>
    </w:p>
    <w:p w14:paraId="57BEF115" w14:textId="77777777" w:rsidR="007B57A4" w:rsidRDefault="007B57A4" w:rsidP="007226EF">
      <w:pPr>
        <w:spacing w:line="360" w:lineRule="auto"/>
        <w:rPr>
          <w:rFonts w:ascii="Times New Roman" w:hAnsi="Times New Roman" w:cs="Times New Roman"/>
          <w:sz w:val="24"/>
          <w:szCs w:val="24"/>
        </w:rPr>
      </w:pPr>
    </w:p>
    <w:p w14:paraId="5624519A" w14:textId="4A5B6533" w:rsidR="007B57A4" w:rsidRDefault="007B57A4" w:rsidP="007226EF">
      <w:pPr>
        <w:spacing w:line="360" w:lineRule="auto"/>
        <w:rPr>
          <w:rFonts w:ascii="Times New Roman" w:hAnsi="Times New Roman" w:cs="Times New Roman"/>
          <w:sz w:val="24"/>
          <w:szCs w:val="24"/>
        </w:rPr>
      </w:pPr>
    </w:p>
    <w:p w14:paraId="2F4630B7" w14:textId="77777777" w:rsidR="007B57A4" w:rsidRPr="002237A1" w:rsidRDefault="007B57A4" w:rsidP="007226EF">
      <w:pPr>
        <w:spacing w:line="360" w:lineRule="auto"/>
        <w:rPr>
          <w:rFonts w:ascii="Times New Roman" w:hAnsi="Times New Roman" w:cs="Times New Roman"/>
          <w:sz w:val="24"/>
          <w:szCs w:val="24"/>
        </w:rPr>
      </w:pPr>
    </w:p>
    <w:p w14:paraId="029F5634" w14:textId="35BAC37C" w:rsidR="005C2677" w:rsidRDefault="005C2677" w:rsidP="007226EF">
      <w:pPr>
        <w:spacing w:line="360" w:lineRule="auto"/>
        <w:rPr>
          <w:rFonts w:ascii="Times New Roman" w:hAnsi="Times New Roman" w:cs="Times New Roman"/>
          <w:sz w:val="24"/>
          <w:szCs w:val="24"/>
        </w:rPr>
      </w:pPr>
    </w:p>
    <w:p w14:paraId="58EA4789" w14:textId="77777777" w:rsidR="005C2677" w:rsidRPr="003C3723" w:rsidRDefault="005C2677" w:rsidP="007226EF">
      <w:pPr>
        <w:spacing w:line="360" w:lineRule="auto"/>
        <w:rPr>
          <w:rFonts w:ascii="Times New Roman" w:hAnsi="Times New Roman" w:cs="Times New Roman"/>
          <w:sz w:val="24"/>
          <w:szCs w:val="24"/>
        </w:rPr>
      </w:pPr>
    </w:p>
    <w:p w14:paraId="6100D593" w14:textId="780E4995" w:rsidR="005248D1" w:rsidRDefault="005248D1" w:rsidP="007226EF">
      <w:pPr>
        <w:spacing w:line="360" w:lineRule="auto"/>
        <w:rPr>
          <w:rFonts w:ascii="Times New Roman" w:hAnsi="Times New Roman" w:cs="Times New Roman"/>
          <w:sz w:val="24"/>
          <w:szCs w:val="24"/>
        </w:rPr>
      </w:pPr>
    </w:p>
    <w:p w14:paraId="5729C985" w14:textId="77777777" w:rsidR="005248D1" w:rsidRDefault="005248D1" w:rsidP="007226EF">
      <w:pPr>
        <w:spacing w:line="360" w:lineRule="auto"/>
        <w:rPr>
          <w:rFonts w:ascii="Times New Roman" w:hAnsi="Times New Roman" w:cs="Times New Roman"/>
          <w:sz w:val="24"/>
          <w:szCs w:val="24"/>
        </w:rPr>
      </w:pPr>
    </w:p>
    <w:p w14:paraId="28CD7574" w14:textId="6D1FB483" w:rsidR="00CB71DB" w:rsidRDefault="00CB71DB" w:rsidP="007226EF">
      <w:pPr>
        <w:spacing w:line="360" w:lineRule="auto"/>
        <w:rPr>
          <w:rFonts w:ascii="Times New Roman" w:hAnsi="Times New Roman" w:cs="Times New Roman"/>
          <w:sz w:val="24"/>
          <w:szCs w:val="24"/>
        </w:rPr>
      </w:pPr>
    </w:p>
    <w:p w14:paraId="745CE977" w14:textId="057FEA9F" w:rsidR="00CB71DB" w:rsidRPr="00CB71DB" w:rsidRDefault="00CB71DB" w:rsidP="007226EF">
      <w:pPr>
        <w:spacing w:line="360" w:lineRule="auto"/>
        <w:rPr>
          <w:rFonts w:ascii="Times New Roman" w:hAnsi="Times New Roman" w:cs="Times New Roman"/>
          <w:b/>
          <w:bCs/>
          <w:sz w:val="24"/>
          <w:szCs w:val="24"/>
        </w:rPr>
      </w:pPr>
    </w:p>
    <w:p w14:paraId="1F436289" w14:textId="7727D278" w:rsidR="006E6B4C" w:rsidRDefault="006E6B4C" w:rsidP="007226EF">
      <w:pPr>
        <w:spacing w:line="360" w:lineRule="auto"/>
        <w:rPr>
          <w:rFonts w:ascii="Times New Roman" w:hAnsi="Times New Roman" w:cs="Times New Roman"/>
          <w:sz w:val="24"/>
          <w:szCs w:val="24"/>
        </w:rPr>
      </w:pPr>
    </w:p>
    <w:p w14:paraId="4DC24858" w14:textId="08386451" w:rsidR="00B17050" w:rsidRDefault="00B17050" w:rsidP="00B17050">
      <w:pPr>
        <w:spacing w:line="360" w:lineRule="auto"/>
        <w:rPr>
          <w:rFonts w:ascii="Times New Roman" w:hAnsi="Times New Roman" w:cs="Times New Roman"/>
          <w:sz w:val="24"/>
          <w:szCs w:val="24"/>
        </w:rPr>
      </w:pPr>
    </w:p>
    <w:p w14:paraId="0692AEB2" w14:textId="03A82F08" w:rsidR="00E35E3A" w:rsidRDefault="00E35E3A" w:rsidP="007226EF">
      <w:pPr>
        <w:spacing w:line="360" w:lineRule="auto"/>
        <w:rPr>
          <w:rFonts w:ascii="Times New Roman" w:hAnsi="Times New Roman" w:cs="Times New Roman"/>
          <w:sz w:val="24"/>
          <w:szCs w:val="24"/>
        </w:rPr>
      </w:pPr>
    </w:p>
    <w:p w14:paraId="4D4DDAA0" w14:textId="77777777" w:rsidR="00D96824" w:rsidRDefault="00D96824" w:rsidP="007226EF">
      <w:pPr>
        <w:spacing w:line="360" w:lineRule="auto"/>
        <w:rPr>
          <w:rFonts w:ascii="Times New Roman" w:hAnsi="Times New Roman" w:cs="Times New Roman"/>
          <w:sz w:val="24"/>
          <w:szCs w:val="24"/>
        </w:rPr>
      </w:pPr>
    </w:p>
    <w:p w14:paraId="153E089E" w14:textId="26538786" w:rsidR="0003327B" w:rsidRDefault="0003327B" w:rsidP="007226EF">
      <w:pPr>
        <w:spacing w:line="360" w:lineRule="auto"/>
        <w:rPr>
          <w:rFonts w:ascii="Times New Roman" w:hAnsi="Times New Roman" w:cs="Times New Roman"/>
          <w:sz w:val="24"/>
          <w:szCs w:val="24"/>
        </w:rPr>
      </w:pPr>
    </w:p>
    <w:p w14:paraId="6D82DF71" w14:textId="64B87E51" w:rsidR="00E35E3A" w:rsidRPr="006007B6" w:rsidRDefault="00784DF6" w:rsidP="006007B6">
      <w:pPr>
        <w:pStyle w:val="1"/>
      </w:pPr>
      <w:bookmarkStart w:id="74" w:name="_Toc39553507"/>
      <w:bookmarkStart w:id="75" w:name="_Toc39590746"/>
      <w:bookmarkStart w:id="76" w:name="_Toc39638447"/>
      <w:r>
        <w:br/>
      </w:r>
      <w:r w:rsidR="00131EAF" w:rsidRPr="006007B6">
        <w:rPr>
          <w:rFonts w:hint="cs"/>
        </w:rPr>
        <w:lastRenderedPageBreak/>
        <w:t>7</w:t>
      </w:r>
      <w:r w:rsidR="00131EAF" w:rsidRPr="006007B6">
        <w:t>. Recommendations</w:t>
      </w:r>
      <w:bookmarkEnd w:id="74"/>
      <w:bookmarkEnd w:id="75"/>
      <w:bookmarkEnd w:id="76"/>
    </w:p>
    <w:p w14:paraId="3217379A" w14:textId="0D3E9290" w:rsidR="00131EAF" w:rsidRDefault="00131EAF" w:rsidP="007226EF">
      <w:pPr>
        <w:spacing w:line="360" w:lineRule="auto"/>
        <w:rPr>
          <w:rFonts w:ascii="Times New Roman" w:hAnsi="Times New Roman" w:cs="Times New Roman"/>
          <w:sz w:val="24"/>
          <w:szCs w:val="24"/>
        </w:rPr>
      </w:pPr>
      <w:r>
        <w:rPr>
          <w:rFonts w:ascii="Times New Roman" w:hAnsi="Times New Roman" w:cs="Times New Roman" w:hint="cs"/>
          <w:sz w:val="24"/>
          <w:szCs w:val="24"/>
        </w:rPr>
        <w:t>I</w:t>
      </w:r>
      <w:r>
        <w:rPr>
          <w:rFonts w:ascii="Times New Roman" w:hAnsi="Times New Roman" w:cs="Times New Roman"/>
          <w:sz w:val="24"/>
          <w:szCs w:val="24"/>
        </w:rPr>
        <w:t xml:space="preserve">n order to improve the recruitment system in Virgin Company, a </w:t>
      </w:r>
      <w:r w:rsidR="0014196C">
        <w:rPr>
          <w:rFonts w:ascii="Times New Roman" w:hAnsi="Times New Roman" w:cs="Times New Roman"/>
          <w:sz w:val="24"/>
          <w:szCs w:val="24"/>
        </w:rPr>
        <w:t xml:space="preserve">number </w:t>
      </w:r>
      <w:r>
        <w:rPr>
          <w:rFonts w:ascii="Times New Roman" w:hAnsi="Times New Roman" w:cs="Times New Roman"/>
          <w:sz w:val="24"/>
          <w:szCs w:val="24"/>
        </w:rPr>
        <w:t xml:space="preserve">of </w:t>
      </w:r>
      <w:r w:rsidR="00AE06D9">
        <w:rPr>
          <w:rFonts w:ascii="Times New Roman" w:hAnsi="Times New Roman" w:cs="Times New Roman"/>
          <w:sz w:val="24"/>
          <w:szCs w:val="24"/>
        </w:rPr>
        <w:t>recommendations</w:t>
      </w:r>
      <w:r w:rsidR="0014196C">
        <w:rPr>
          <w:rFonts w:ascii="Times New Roman" w:hAnsi="Times New Roman" w:cs="Times New Roman"/>
          <w:sz w:val="24"/>
          <w:szCs w:val="24"/>
        </w:rPr>
        <w:t xml:space="preserve"> are provided as follows</w:t>
      </w:r>
      <w:r w:rsidR="00AE06D9">
        <w:rPr>
          <w:rFonts w:ascii="Times New Roman" w:hAnsi="Times New Roman" w:cs="Times New Roman"/>
          <w:sz w:val="24"/>
          <w:szCs w:val="24"/>
        </w:rPr>
        <w:t xml:space="preserve">. </w:t>
      </w:r>
    </w:p>
    <w:p w14:paraId="19BC29BB" w14:textId="6299A620" w:rsidR="00AE06D9" w:rsidRDefault="00AE06D9" w:rsidP="007226EF">
      <w:pPr>
        <w:spacing w:line="360" w:lineRule="auto"/>
        <w:rPr>
          <w:rFonts w:ascii="Times New Roman" w:hAnsi="Times New Roman" w:cs="Times New Roman"/>
          <w:sz w:val="24"/>
          <w:szCs w:val="24"/>
        </w:rPr>
      </w:pPr>
    </w:p>
    <w:p w14:paraId="3B87067F" w14:textId="70107425" w:rsidR="00AE06D9" w:rsidRDefault="0069232F" w:rsidP="00553554">
      <w:pPr>
        <w:pStyle w:val="a3"/>
        <w:numPr>
          <w:ilvl w:val="0"/>
          <w:numId w:val="5"/>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 xml:space="preserve">Establish a balanced and comprehensive standard for recruitment system. </w:t>
      </w:r>
      <w:r w:rsidR="00553554" w:rsidRPr="00553554">
        <w:rPr>
          <w:rFonts w:ascii="Times New Roman" w:hAnsi="Times New Roman" w:cs="Times New Roman"/>
          <w:sz w:val="24"/>
          <w:szCs w:val="24"/>
        </w:rPr>
        <w:t xml:space="preserve">Expand </w:t>
      </w:r>
      <w:r w:rsidR="00553554">
        <w:rPr>
          <w:rFonts w:ascii="Times New Roman" w:hAnsi="Times New Roman" w:cs="Times New Roman"/>
          <w:sz w:val="24"/>
          <w:szCs w:val="24"/>
        </w:rPr>
        <w:t xml:space="preserve">more </w:t>
      </w:r>
      <w:r w:rsidR="00553554" w:rsidRPr="00553554">
        <w:rPr>
          <w:rFonts w:ascii="Times New Roman" w:hAnsi="Times New Roman" w:cs="Times New Roman"/>
          <w:sz w:val="24"/>
          <w:szCs w:val="24"/>
        </w:rPr>
        <w:t>recruitment standards</w:t>
      </w:r>
      <w:r w:rsidR="00553554">
        <w:rPr>
          <w:rFonts w:ascii="Times New Roman" w:hAnsi="Times New Roman" w:cs="Times New Roman"/>
          <w:sz w:val="24"/>
          <w:szCs w:val="24"/>
        </w:rPr>
        <w:t xml:space="preserve"> into the applicants’ p</w:t>
      </w:r>
      <w:r w:rsidR="00553554" w:rsidRPr="00553554">
        <w:rPr>
          <w:rFonts w:ascii="Times New Roman" w:hAnsi="Times New Roman" w:cs="Times New Roman"/>
          <w:sz w:val="24"/>
          <w:szCs w:val="24"/>
        </w:rPr>
        <w:t>ractical application abilit</w:t>
      </w:r>
      <w:r w:rsidR="00501E75">
        <w:rPr>
          <w:rFonts w:ascii="Times New Roman" w:hAnsi="Times New Roman" w:cs="Times New Roman"/>
          <w:sz w:val="24"/>
          <w:szCs w:val="24"/>
        </w:rPr>
        <w:t>ies</w:t>
      </w:r>
      <w:r w:rsidR="0014196C">
        <w:rPr>
          <w:rFonts w:ascii="Times New Roman" w:hAnsi="Times New Roman" w:cs="Times New Roman"/>
          <w:sz w:val="24"/>
          <w:szCs w:val="24"/>
        </w:rPr>
        <w:t xml:space="preserve"> and </w:t>
      </w:r>
      <w:r w:rsidR="00553554">
        <w:rPr>
          <w:rFonts w:ascii="Times New Roman" w:hAnsi="Times New Roman" w:cs="Times New Roman"/>
          <w:sz w:val="24"/>
          <w:szCs w:val="24"/>
        </w:rPr>
        <w:t>p</w:t>
      </w:r>
      <w:r w:rsidR="00553554" w:rsidRPr="00553554">
        <w:rPr>
          <w:rFonts w:ascii="Times New Roman" w:hAnsi="Times New Roman" w:cs="Times New Roman"/>
          <w:sz w:val="24"/>
          <w:szCs w:val="24"/>
        </w:rPr>
        <w:t>sychological quality</w:t>
      </w:r>
      <w:r w:rsidR="00501E75">
        <w:rPr>
          <w:rFonts w:ascii="Times New Roman" w:hAnsi="Times New Roman" w:cs="Times New Roman"/>
          <w:sz w:val="24"/>
          <w:szCs w:val="24"/>
        </w:rPr>
        <w:t xml:space="preserve">. </w:t>
      </w:r>
      <w:r w:rsidR="00F50D52">
        <w:rPr>
          <w:rFonts w:ascii="Times New Roman" w:hAnsi="Times New Roman" w:cs="Times New Roman"/>
          <w:sz w:val="24"/>
          <w:szCs w:val="24"/>
        </w:rPr>
        <w:t xml:space="preserve">The company </w:t>
      </w:r>
      <w:r w:rsidR="00D53822">
        <w:rPr>
          <w:rFonts w:ascii="Times New Roman" w:hAnsi="Times New Roman" w:cs="Times New Roman"/>
          <w:sz w:val="24"/>
          <w:szCs w:val="24"/>
        </w:rPr>
        <w:t>cannot</w:t>
      </w:r>
      <w:r w:rsidR="00F50D52">
        <w:rPr>
          <w:rFonts w:ascii="Times New Roman" w:hAnsi="Times New Roman" w:cs="Times New Roman"/>
          <w:sz w:val="24"/>
          <w:szCs w:val="24"/>
        </w:rPr>
        <w:t xml:space="preserve"> </w:t>
      </w:r>
      <w:r w:rsidR="00842BE2">
        <w:rPr>
          <w:rFonts w:ascii="Times New Roman" w:hAnsi="Times New Roman" w:cs="Times New Roman"/>
          <w:sz w:val="24"/>
          <w:szCs w:val="24"/>
        </w:rPr>
        <w:t>overemphasize</w:t>
      </w:r>
      <w:r w:rsidR="00F50D52">
        <w:rPr>
          <w:rFonts w:ascii="Times New Roman" w:hAnsi="Times New Roman" w:cs="Times New Roman"/>
          <w:sz w:val="24"/>
          <w:szCs w:val="24"/>
        </w:rPr>
        <w:t xml:space="preserve"> on the </w:t>
      </w:r>
      <w:r w:rsidR="00F03987">
        <w:rPr>
          <w:rFonts w:ascii="Times New Roman" w:hAnsi="Times New Roman" w:cs="Times New Roman"/>
          <w:sz w:val="24"/>
          <w:szCs w:val="24"/>
        </w:rPr>
        <w:t xml:space="preserve">applicants’ </w:t>
      </w:r>
      <w:r w:rsidR="00D53822">
        <w:rPr>
          <w:rFonts w:ascii="Times New Roman" w:hAnsi="Times New Roman" w:cs="Times New Roman"/>
          <w:sz w:val="24"/>
          <w:szCs w:val="24"/>
        </w:rPr>
        <w:t xml:space="preserve">previous </w:t>
      </w:r>
      <w:r w:rsidR="0014196C">
        <w:rPr>
          <w:rFonts w:ascii="Times New Roman" w:hAnsi="Times New Roman" w:cs="Times New Roman"/>
          <w:sz w:val="24"/>
          <w:szCs w:val="24"/>
        </w:rPr>
        <w:t>performance.</w:t>
      </w:r>
      <w:r w:rsidR="00F50D52">
        <w:rPr>
          <w:rFonts w:ascii="Times New Roman" w:hAnsi="Times New Roman" w:cs="Times New Roman"/>
          <w:sz w:val="24"/>
          <w:szCs w:val="24"/>
        </w:rPr>
        <w:t xml:space="preserve"> </w:t>
      </w:r>
    </w:p>
    <w:p w14:paraId="3646E04E" w14:textId="77777777" w:rsidR="007D3DE5" w:rsidRDefault="007D3DE5" w:rsidP="007D3DE5">
      <w:pPr>
        <w:pStyle w:val="a3"/>
        <w:spacing w:line="360" w:lineRule="auto"/>
        <w:ind w:left="420" w:firstLineChars="0" w:firstLine="0"/>
        <w:rPr>
          <w:rFonts w:ascii="Times New Roman" w:hAnsi="Times New Roman" w:cs="Times New Roman"/>
          <w:sz w:val="24"/>
          <w:szCs w:val="24"/>
        </w:rPr>
      </w:pPr>
    </w:p>
    <w:p w14:paraId="5E5441FE" w14:textId="440AA29E" w:rsidR="00D53822" w:rsidRPr="00D53822" w:rsidRDefault="00F50D52" w:rsidP="00D53822">
      <w:pPr>
        <w:pStyle w:val="a3"/>
        <w:numPr>
          <w:ilvl w:val="0"/>
          <w:numId w:val="5"/>
        </w:numPr>
        <w:spacing w:line="360" w:lineRule="auto"/>
        <w:ind w:firstLineChars="0"/>
        <w:rPr>
          <w:rFonts w:ascii="Times New Roman" w:hAnsi="Times New Roman" w:cs="Times New Roman"/>
          <w:sz w:val="24"/>
          <w:szCs w:val="24"/>
        </w:rPr>
      </w:pPr>
      <w:r w:rsidRPr="00D53822">
        <w:rPr>
          <w:rFonts w:ascii="Times New Roman" w:hAnsi="Times New Roman" w:cs="Times New Roman"/>
          <w:sz w:val="24"/>
          <w:szCs w:val="24"/>
        </w:rPr>
        <w:t>Standardize online recruitment platform</w:t>
      </w:r>
      <w:r w:rsidR="00D53822" w:rsidRPr="00D53822">
        <w:rPr>
          <w:rFonts w:ascii="Times New Roman" w:hAnsi="Times New Roman" w:cs="Times New Roman"/>
          <w:sz w:val="24"/>
          <w:szCs w:val="24"/>
        </w:rPr>
        <w:t xml:space="preserve">, </w:t>
      </w:r>
      <w:r w:rsidRPr="00D53822">
        <w:rPr>
          <w:rFonts w:ascii="Times New Roman" w:hAnsi="Times New Roman" w:cs="Times New Roman"/>
          <w:sz w:val="24"/>
          <w:szCs w:val="24"/>
        </w:rPr>
        <w:t xml:space="preserve">severely punish false recruitment. </w:t>
      </w:r>
      <w:r w:rsidR="0069232F">
        <w:rPr>
          <w:rFonts w:ascii="Times New Roman" w:hAnsi="Times New Roman" w:cs="Times New Roman"/>
          <w:sz w:val="24"/>
          <w:szCs w:val="24"/>
        </w:rPr>
        <w:t>A</w:t>
      </w:r>
      <w:r w:rsidR="00D53822" w:rsidRPr="00D53822">
        <w:rPr>
          <w:rFonts w:ascii="Times New Roman" w:hAnsi="Times New Roman" w:cs="Times New Roman"/>
          <w:sz w:val="24"/>
          <w:szCs w:val="24"/>
        </w:rPr>
        <w:t xml:space="preserve">ccurately identify false information of </w:t>
      </w:r>
      <w:r w:rsidR="00F03987">
        <w:rPr>
          <w:rFonts w:ascii="Times New Roman" w:hAnsi="Times New Roman" w:cs="Times New Roman"/>
          <w:sz w:val="24"/>
          <w:szCs w:val="24"/>
        </w:rPr>
        <w:t xml:space="preserve">applicants’ </w:t>
      </w:r>
      <w:r w:rsidR="00D53822" w:rsidRPr="00D53822">
        <w:rPr>
          <w:rFonts w:ascii="Times New Roman" w:hAnsi="Times New Roman" w:cs="Times New Roman"/>
          <w:sz w:val="24"/>
          <w:szCs w:val="24"/>
        </w:rPr>
        <w:t xml:space="preserve">resume. </w:t>
      </w:r>
    </w:p>
    <w:p w14:paraId="00DEDB0D" w14:textId="77777777" w:rsidR="00D53822" w:rsidRPr="00F03987" w:rsidRDefault="00D53822" w:rsidP="00D53822">
      <w:pPr>
        <w:pStyle w:val="a3"/>
        <w:spacing w:line="360" w:lineRule="auto"/>
        <w:ind w:left="420" w:firstLineChars="0" w:firstLine="0"/>
        <w:rPr>
          <w:rFonts w:ascii="Times New Roman" w:hAnsi="Times New Roman" w:cs="Times New Roman"/>
          <w:sz w:val="24"/>
          <w:szCs w:val="24"/>
        </w:rPr>
      </w:pPr>
    </w:p>
    <w:p w14:paraId="265C5446" w14:textId="4EC97991" w:rsidR="00C46ED8" w:rsidRDefault="00C46ED8" w:rsidP="00F50D52">
      <w:pPr>
        <w:pStyle w:val="a3"/>
        <w:numPr>
          <w:ilvl w:val="0"/>
          <w:numId w:val="5"/>
        </w:numPr>
        <w:spacing w:line="360" w:lineRule="auto"/>
        <w:ind w:firstLineChars="0"/>
        <w:rPr>
          <w:rFonts w:ascii="Times New Roman" w:hAnsi="Times New Roman" w:cs="Times New Roman"/>
          <w:sz w:val="24"/>
          <w:szCs w:val="24"/>
        </w:rPr>
      </w:pPr>
      <w:r>
        <w:rPr>
          <w:rFonts w:ascii="Times New Roman" w:hAnsi="Times New Roman" w:cs="Times New Roman" w:hint="eastAsia"/>
          <w:sz w:val="24"/>
          <w:szCs w:val="24"/>
        </w:rPr>
        <w:t>D</w:t>
      </w:r>
      <w:r>
        <w:rPr>
          <w:rFonts w:ascii="Times New Roman" w:hAnsi="Times New Roman" w:cs="Times New Roman"/>
          <w:sz w:val="24"/>
          <w:szCs w:val="24"/>
        </w:rPr>
        <w:t>o sufficient preparations before interview</w:t>
      </w:r>
      <w:r w:rsidR="0069232F">
        <w:rPr>
          <w:rFonts w:ascii="Times New Roman" w:hAnsi="Times New Roman" w:cs="Times New Roman"/>
          <w:sz w:val="24"/>
          <w:szCs w:val="24"/>
        </w:rPr>
        <w:t xml:space="preserve"> and do in-deep analysis for the applicants’ situation.</w:t>
      </w:r>
      <w:r>
        <w:rPr>
          <w:rFonts w:ascii="Times New Roman" w:hAnsi="Times New Roman" w:cs="Times New Roman"/>
          <w:sz w:val="24"/>
          <w:szCs w:val="24"/>
        </w:rPr>
        <w:t xml:space="preserve"> </w:t>
      </w:r>
      <w:r w:rsidR="00B61942" w:rsidRPr="004D0AAD">
        <w:rPr>
          <w:rFonts w:ascii="Times New Roman" w:hAnsi="Times New Roman" w:cs="Times New Roman"/>
          <w:sz w:val="24"/>
          <w:szCs w:val="24"/>
        </w:rPr>
        <w:t xml:space="preserve">The </w:t>
      </w:r>
      <w:r w:rsidR="005F4584">
        <w:rPr>
          <w:rFonts w:ascii="Times New Roman" w:hAnsi="Times New Roman" w:cs="Times New Roman"/>
          <w:sz w:val="24"/>
          <w:szCs w:val="24"/>
        </w:rPr>
        <w:t>interviewer</w:t>
      </w:r>
      <w:r w:rsidR="00B61942" w:rsidRPr="004D0AAD">
        <w:rPr>
          <w:rFonts w:ascii="Times New Roman" w:hAnsi="Times New Roman" w:cs="Times New Roman"/>
          <w:sz w:val="24"/>
          <w:szCs w:val="24"/>
        </w:rPr>
        <w:t xml:space="preserve"> should be flexible according to the actual situation</w:t>
      </w:r>
      <w:r w:rsidR="00B61942">
        <w:rPr>
          <w:rFonts w:ascii="Times New Roman" w:hAnsi="Times New Roman" w:cs="Times New Roman"/>
          <w:sz w:val="24"/>
          <w:szCs w:val="24"/>
        </w:rPr>
        <w:t xml:space="preserve">, </w:t>
      </w:r>
      <w:r w:rsidR="00B61942" w:rsidRPr="004D0AAD">
        <w:rPr>
          <w:rFonts w:ascii="Times New Roman" w:hAnsi="Times New Roman" w:cs="Times New Roman"/>
          <w:sz w:val="24"/>
          <w:szCs w:val="24"/>
        </w:rPr>
        <w:t xml:space="preserve">not blindly </w:t>
      </w:r>
      <w:r w:rsidR="00B61942">
        <w:rPr>
          <w:rFonts w:ascii="Times New Roman" w:hAnsi="Times New Roman" w:cs="Times New Roman"/>
          <w:sz w:val="24"/>
          <w:szCs w:val="24"/>
        </w:rPr>
        <w:t>judge by</w:t>
      </w:r>
      <w:r w:rsidR="00B61942" w:rsidRPr="004D0AAD">
        <w:rPr>
          <w:rFonts w:ascii="Times New Roman" w:hAnsi="Times New Roman" w:cs="Times New Roman"/>
          <w:sz w:val="24"/>
          <w:szCs w:val="24"/>
        </w:rPr>
        <w:t xml:space="preserve"> </w:t>
      </w:r>
      <w:r w:rsidR="005F4584">
        <w:rPr>
          <w:rFonts w:ascii="Times New Roman" w:hAnsi="Times New Roman" w:cs="Times New Roman"/>
          <w:sz w:val="24"/>
          <w:szCs w:val="24"/>
        </w:rPr>
        <w:t>pro-prepared</w:t>
      </w:r>
      <w:r w:rsidR="00B61942" w:rsidRPr="004D0AAD">
        <w:rPr>
          <w:rFonts w:ascii="Times New Roman" w:hAnsi="Times New Roman" w:cs="Times New Roman"/>
          <w:sz w:val="24"/>
          <w:szCs w:val="24"/>
        </w:rPr>
        <w:t xml:space="preserve"> answers</w:t>
      </w:r>
      <w:r w:rsidR="00B61942">
        <w:rPr>
          <w:rFonts w:ascii="Times New Roman" w:hAnsi="Times New Roman" w:cs="Times New Roman"/>
          <w:sz w:val="24"/>
          <w:szCs w:val="24"/>
        </w:rPr>
        <w:t>.</w:t>
      </w:r>
      <w:r w:rsidR="00D80C66">
        <w:rPr>
          <w:rFonts w:ascii="Times New Roman" w:hAnsi="Times New Roman" w:cs="Times New Roman"/>
          <w:sz w:val="24"/>
          <w:szCs w:val="24"/>
        </w:rPr>
        <w:t xml:space="preserve"> </w:t>
      </w:r>
    </w:p>
    <w:p w14:paraId="3F19BD26" w14:textId="77777777" w:rsidR="00C46ED8" w:rsidRPr="00C46ED8" w:rsidRDefault="00C46ED8" w:rsidP="00C46ED8">
      <w:pPr>
        <w:pStyle w:val="a3"/>
        <w:ind w:firstLine="480"/>
        <w:rPr>
          <w:rFonts w:ascii="Times New Roman" w:hAnsi="Times New Roman" w:cs="Times New Roman"/>
          <w:sz w:val="24"/>
          <w:szCs w:val="24"/>
        </w:rPr>
      </w:pPr>
    </w:p>
    <w:p w14:paraId="016CFB6E" w14:textId="2F7CAED0" w:rsidR="009157AC" w:rsidRDefault="009157AC" w:rsidP="00D80C66">
      <w:pPr>
        <w:pStyle w:val="a3"/>
        <w:spacing w:line="360" w:lineRule="auto"/>
        <w:ind w:left="420" w:firstLineChars="0" w:firstLine="0"/>
        <w:rPr>
          <w:rFonts w:ascii="Times New Roman" w:hAnsi="Times New Roman" w:cs="Times New Roman"/>
          <w:sz w:val="24"/>
          <w:szCs w:val="24"/>
        </w:rPr>
      </w:pPr>
    </w:p>
    <w:p w14:paraId="3E3202C5" w14:textId="77777777" w:rsidR="009157AC" w:rsidRDefault="009157AC">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50643765" w14:textId="4F9E8613" w:rsidR="00C46ED8" w:rsidRDefault="009157AC" w:rsidP="006007B6">
      <w:pPr>
        <w:pStyle w:val="1"/>
      </w:pPr>
      <w:bookmarkStart w:id="77" w:name="_Toc39553508"/>
      <w:bookmarkStart w:id="78" w:name="_Toc39590747"/>
      <w:bookmarkStart w:id="79" w:name="_Toc39638448"/>
      <w:r>
        <w:lastRenderedPageBreak/>
        <w:t>8. References</w:t>
      </w:r>
      <w:bookmarkEnd w:id="77"/>
      <w:bookmarkEnd w:id="78"/>
      <w:bookmarkEnd w:id="79"/>
    </w:p>
    <w:p w14:paraId="666926C2" w14:textId="3866EA15" w:rsidR="00A15510" w:rsidRPr="00A15510" w:rsidRDefault="00A15510" w:rsidP="00A15510">
      <w:pPr>
        <w:spacing w:line="360" w:lineRule="auto"/>
        <w:rPr>
          <w:rFonts w:ascii="Times New Roman" w:hAnsi="Times New Roman" w:cs="Times New Roman"/>
          <w:sz w:val="24"/>
          <w:szCs w:val="24"/>
        </w:rPr>
      </w:pPr>
      <w:proofErr w:type="spellStart"/>
      <w:r w:rsidRPr="00A15510">
        <w:rPr>
          <w:rFonts w:ascii="Times New Roman" w:hAnsi="Times New Roman" w:cs="Times New Roman"/>
          <w:sz w:val="24"/>
          <w:szCs w:val="24"/>
        </w:rPr>
        <w:t>Bassinouni</w:t>
      </w:r>
      <w:proofErr w:type="spellEnd"/>
      <w:r w:rsidRPr="00A15510">
        <w:rPr>
          <w:rFonts w:ascii="Times New Roman" w:hAnsi="Times New Roman" w:cs="Times New Roman"/>
          <w:sz w:val="24"/>
          <w:szCs w:val="24"/>
        </w:rPr>
        <w:t xml:space="preserve">, D. (2013) </w:t>
      </w:r>
      <w:r w:rsidRPr="00A15510">
        <w:rPr>
          <w:rFonts w:ascii="Times New Roman" w:hAnsi="Times New Roman" w:cs="Times New Roman"/>
          <w:i/>
          <w:iCs/>
          <w:sz w:val="24"/>
          <w:szCs w:val="24"/>
        </w:rPr>
        <w:t xml:space="preserve">“What is financial factors”, </w:t>
      </w:r>
      <w:r w:rsidRPr="00A15510">
        <w:rPr>
          <w:rFonts w:ascii="Times New Roman" w:hAnsi="Times New Roman" w:cs="Times New Roman"/>
          <w:sz w:val="24"/>
          <w:szCs w:val="24"/>
        </w:rPr>
        <w:t>[online] Available at&lt; https://www.igi-global.com/dictionary/fuzzy-mcdm-approach-for-make-or-buy-decision-problem/39752&gt; Access</w:t>
      </w:r>
      <w:r>
        <w:rPr>
          <w:rFonts w:ascii="Times New Roman" w:hAnsi="Times New Roman" w:cs="Times New Roman"/>
          <w:sz w:val="24"/>
          <w:szCs w:val="24"/>
        </w:rPr>
        <w:t xml:space="preserve"> </w:t>
      </w:r>
      <w:r w:rsidRPr="00A15510">
        <w:rPr>
          <w:rFonts w:ascii="Times New Roman" w:hAnsi="Times New Roman" w:cs="Times New Roman"/>
          <w:sz w:val="24"/>
          <w:szCs w:val="24"/>
        </w:rPr>
        <w:t>[2nd May, 2020]</w:t>
      </w:r>
    </w:p>
    <w:p w14:paraId="25C8F344" w14:textId="77777777" w:rsidR="00A15510" w:rsidRDefault="00A15510" w:rsidP="00A15510">
      <w:pPr>
        <w:spacing w:line="360" w:lineRule="auto"/>
        <w:rPr>
          <w:rFonts w:ascii="Times New Roman" w:hAnsi="Times New Roman" w:cs="Times New Roman"/>
          <w:sz w:val="24"/>
          <w:szCs w:val="24"/>
        </w:rPr>
      </w:pPr>
    </w:p>
    <w:p w14:paraId="6B00C58D" w14:textId="5F2EE9B7"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Bhat, D. (2017) “The effectiveness of secondary data”, </w:t>
      </w:r>
      <w:r w:rsidRPr="00AD0EC7">
        <w:rPr>
          <w:rFonts w:ascii="Times New Roman" w:hAnsi="Times New Roman" w:cs="Times New Roman"/>
          <w:i/>
          <w:iCs/>
          <w:sz w:val="24"/>
          <w:szCs w:val="24"/>
        </w:rPr>
        <w:t xml:space="preserve">Journal of secondary research, </w:t>
      </w:r>
      <w:r w:rsidRPr="00A15510">
        <w:rPr>
          <w:rFonts w:ascii="Times New Roman" w:hAnsi="Times New Roman" w:cs="Times New Roman"/>
          <w:sz w:val="24"/>
          <w:szCs w:val="24"/>
        </w:rPr>
        <w:t>33(1) pp23</w:t>
      </w:r>
    </w:p>
    <w:p w14:paraId="2BA6B2AB" w14:textId="77777777" w:rsidR="00A15510" w:rsidRDefault="00A15510" w:rsidP="00A15510">
      <w:pPr>
        <w:spacing w:line="360" w:lineRule="auto"/>
        <w:rPr>
          <w:rFonts w:ascii="Times New Roman" w:hAnsi="Times New Roman" w:cs="Times New Roman"/>
          <w:sz w:val="24"/>
          <w:szCs w:val="24"/>
        </w:rPr>
      </w:pPr>
    </w:p>
    <w:p w14:paraId="3F08494B" w14:textId="707E4516" w:rsidR="00525529" w:rsidRPr="005221F5" w:rsidRDefault="00525529" w:rsidP="00A15510">
      <w:pPr>
        <w:spacing w:line="360" w:lineRule="auto"/>
        <w:rPr>
          <w:rFonts w:ascii="Times New Roman" w:hAnsi="Times New Roman" w:cs="Times New Roman"/>
          <w:color w:val="000000" w:themeColor="text1"/>
          <w:sz w:val="24"/>
          <w:szCs w:val="24"/>
        </w:rPr>
      </w:pPr>
      <w:r w:rsidRPr="005221F5">
        <w:rPr>
          <w:rFonts w:ascii="Times New Roman" w:hAnsi="Times New Roman" w:cs="Times New Roman" w:hint="eastAsia"/>
          <w:color w:val="000000" w:themeColor="text1"/>
          <w:sz w:val="24"/>
          <w:szCs w:val="24"/>
        </w:rPr>
        <w:t>B</w:t>
      </w:r>
      <w:r w:rsidRPr="005221F5">
        <w:rPr>
          <w:rFonts w:ascii="Times New Roman" w:hAnsi="Times New Roman" w:cs="Times New Roman"/>
          <w:color w:val="000000" w:themeColor="text1"/>
          <w:sz w:val="24"/>
          <w:szCs w:val="24"/>
        </w:rPr>
        <w:t xml:space="preserve">utton, D. (2019) “The real cost of recruitment fraud”, </w:t>
      </w:r>
      <w:r w:rsidRPr="005221F5">
        <w:rPr>
          <w:rFonts w:ascii="Times New Roman" w:hAnsi="Times New Roman" w:cs="Times New Roman"/>
          <w:i/>
          <w:iCs/>
          <w:color w:val="000000" w:themeColor="text1"/>
          <w:sz w:val="24"/>
          <w:szCs w:val="24"/>
        </w:rPr>
        <w:t xml:space="preserve">Computer Fraud &amp; Security, </w:t>
      </w:r>
      <w:r w:rsidRPr="005221F5">
        <w:rPr>
          <w:rFonts w:ascii="Times New Roman" w:hAnsi="Times New Roman" w:cs="Times New Roman"/>
          <w:color w:val="000000" w:themeColor="text1"/>
          <w:sz w:val="24"/>
          <w:szCs w:val="24"/>
        </w:rPr>
        <w:t>16(3) pp8</w:t>
      </w:r>
    </w:p>
    <w:p w14:paraId="372D59F9" w14:textId="61E17E65" w:rsidR="00525529" w:rsidRPr="005221F5" w:rsidRDefault="00525529" w:rsidP="00A15510">
      <w:pPr>
        <w:spacing w:line="360" w:lineRule="auto"/>
        <w:rPr>
          <w:rFonts w:ascii="Times New Roman" w:hAnsi="Times New Roman" w:cs="Times New Roman"/>
          <w:color w:val="000000" w:themeColor="text1"/>
          <w:sz w:val="24"/>
          <w:szCs w:val="24"/>
        </w:rPr>
      </w:pPr>
    </w:p>
    <w:p w14:paraId="22BAD9D6" w14:textId="24F59A0E" w:rsidR="00525529" w:rsidRPr="005221F5" w:rsidRDefault="00525529" w:rsidP="00A15510">
      <w:pPr>
        <w:spacing w:line="360" w:lineRule="auto"/>
        <w:rPr>
          <w:rFonts w:ascii="Times New Roman" w:hAnsi="Times New Roman" w:cs="Times New Roman"/>
          <w:color w:val="000000" w:themeColor="text1"/>
          <w:sz w:val="24"/>
          <w:szCs w:val="24"/>
        </w:rPr>
      </w:pPr>
      <w:proofErr w:type="spellStart"/>
      <w:r w:rsidRPr="005221F5">
        <w:rPr>
          <w:rFonts w:ascii="Times New Roman" w:hAnsi="Times New Roman" w:cs="Times New Roman" w:hint="eastAsia"/>
          <w:color w:val="000000" w:themeColor="text1"/>
          <w:sz w:val="24"/>
          <w:szCs w:val="24"/>
        </w:rPr>
        <w:t>B</w:t>
      </w:r>
      <w:r w:rsidRPr="005221F5">
        <w:rPr>
          <w:rFonts w:ascii="Times New Roman" w:hAnsi="Times New Roman" w:cs="Times New Roman"/>
          <w:color w:val="000000" w:themeColor="text1"/>
          <w:sz w:val="24"/>
          <w:szCs w:val="24"/>
        </w:rPr>
        <w:t>lackbourn</w:t>
      </w:r>
      <w:proofErr w:type="spellEnd"/>
      <w:r w:rsidRPr="005221F5">
        <w:rPr>
          <w:rFonts w:ascii="Times New Roman" w:hAnsi="Times New Roman" w:cs="Times New Roman"/>
          <w:color w:val="000000" w:themeColor="text1"/>
          <w:sz w:val="24"/>
          <w:szCs w:val="24"/>
        </w:rPr>
        <w:t xml:space="preserve">, </w:t>
      </w:r>
      <w:r w:rsidR="002E5BCD" w:rsidRPr="005221F5">
        <w:rPr>
          <w:rFonts w:ascii="Times New Roman" w:hAnsi="Times New Roman" w:cs="Times New Roman"/>
          <w:color w:val="000000" w:themeColor="text1"/>
          <w:sz w:val="24"/>
          <w:szCs w:val="24"/>
        </w:rPr>
        <w:t>D. (2019</w:t>
      </w:r>
      <w:r w:rsidR="002E5BCD" w:rsidRPr="005221F5">
        <w:rPr>
          <w:rFonts w:ascii="Times New Roman" w:hAnsi="Times New Roman" w:cs="Times New Roman" w:hint="eastAsia"/>
          <w:color w:val="000000" w:themeColor="text1"/>
          <w:sz w:val="24"/>
          <w:szCs w:val="24"/>
        </w:rPr>
        <w:t xml:space="preserve">) </w:t>
      </w:r>
      <w:r w:rsidR="002E5BCD" w:rsidRPr="005221F5">
        <w:rPr>
          <w:rFonts w:ascii="Times New Roman" w:hAnsi="Times New Roman" w:cs="Times New Roman" w:hint="eastAsia"/>
          <w:color w:val="000000" w:themeColor="text1"/>
          <w:sz w:val="24"/>
          <w:szCs w:val="24"/>
        </w:rPr>
        <w:t>“</w:t>
      </w:r>
      <w:r w:rsidR="002E5BCD" w:rsidRPr="005221F5">
        <w:rPr>
          <w:rFonts w:ascii="Times New Roman" w:hAnsi="Times New Roman" w:cs="Times New Roman"/>
          <w:color w:val="000000" w:themeColor="text1"/>
          <w:sz w:val="24"/>
          <w:szCs w:val="24"/>
        </w:rPr>
        <w:t xml:space="preserve">The real cost of recruitment fraud”, </w:t>
      </w:r>
      <w:r w:rsidR="002E5BCD" w:rsidRPr="005221F5">
        <w:rPr>
          <w:rFonts w:ascii="Times New Roman" w:hAnsi="Times New Roman" w:cs="Times New Roman"/>
          <w:i/>
          <w:iCs/>
          <w:color w:val="000000" w:themeColor="text1"/>
          <w:sz w:val="24"/>
          <w:szCs w:val="24"/>
        </w:rPr>
        <w:t xml:space="preserve">Computer Fraud &amp; Security, </w:t>
      </w:r>
      <w:r w:rsidR="002E5BCD" w:rsidRPr="005221F5">
        <w:rPr>
          <w:rFonts w:ascii="Times New Roman" w:hAnsi="Times New Roman" w:cs="Times New Roman"/>
          <w:color w:val="000000" w:themeColor="text1"/>
          <w:sz w:val="24"/>
          <w:szCs w:val="24"/>
        </w:rPr>
        <w:t>16(3) pp13</w:t>
      </w:r>
    </w:p>
    <w:p w14:paraId="19A37E07" w14:textId="77777777" w:rsidR="00525529" w:rsidRPr="005221F5" w:rsidRDefault="00525529" w:rsidP="00A15510">
      <w:pPr>
        <w:spacing w:line="360" w:lineRule="auto"/>
        <w:rPr>
          <w:rFonts w:ascii="Times New Roman" w:hAnsi="Times New Roman" w:cs="Times New Roman"/>
          <w:color w:val="000000" w:themeColor="text1"/>
          <w:sz w:val="24"/>
          <w:szCs w:val="24"/>
        </w:rPr>
      </w:pPr>
    </w:p>
    <w:p w14:paraId="17A7B3B4" w14:textId="3BF0A2D4"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Broughton, A. (2016) </w:t>
      </w:r>
      <w:r w:rsidRPr="00AD0EC7">
        <w:rPr>
          <w:rFonts w:ascii="Times New Roman" w:hAnsi="Times New Roman" w:cs="Times New Roman"/>
          <w:i/>
          <w:iCs/>
          <w:sz w:val="24"/>
          <w:szCs w:val="24"/>
        </w:rPr>
        <w:t>“The use of social media in the recruitment process”</w:t>
      </w:r>
      <w:r w:rsidRPr="00A15510">
        <w:rPr>
          <w:rFonts w:ascii="Times New Roman" w:hAnsi="Times New Roman" w:cs="Times New Roman"/>
          <w:sz w:val="24"/>
          <w:szCs w:val="24"/>
        </w:rPr>
        <w:t>, London: CIPD</w:t>
      </w:r>
    </w:p>
    <w:p w14:paraId="51E397C2" w14:textId="77777777" w:rsidR="00A15510" w:rsidRDefault="00A15510" w:rsidP="00A15510">
      <w:pPr>
        <w:spacing w:line="360" w:lineRule="auto"/>
        <w:rPr>
          <w:rFonts w:ascii="Times New Roman" w:hAnsi="Times New Roman" w:cs="Times New Roman"/>
          <w:sz w:val="24"/>
          <w:szCs w:val="24"/>
        </w:rPr>
      </w:pPr>
    </w:p>
    <w:p w14:paraId="17A5AF13" w14:textId="2341BC01"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Cappelli, G. (2014) </w:t>
      </w:r>
      <w:r w:rsidRPr="00AD0EC7">
        <w:rPr>
          <w:rFonts w:ascii="Times New Roman" w:hAnsi="Times New Roman" w:cs="Times New Roman"/>
          <w:i/>
          <w:iCs/>
          <w:sz w:val="24"/>
          <w:szCs w:val="24"/>
        </w:rPr>
        <w:t>“Designing and conducting an effective interview”,</w:t>
      </w:r>
      <w:r w:rsidRPr="00A15510">
        <w:rPr>
          <w:rFonts w:ascii="Times New Roman" w:hAnsi="Times New Roman" w:cs="Times New Roman"/>
          <w:sz w:val="24"/>
          <w:szCs w:val="24"/>
        </w:rPr>
        <w:t xml:space="preserve"> [online] Available at&lt; https://www.citeman.com/9006-designing-and-conducting-an-effective-interview.html&gt; Access</w:t>
      </w:r>
      <w:r>
        <w:rPr>
          <w:rFonts w:ascii="Times New Roman" w:hAnsi="Times New Roman" w:cs="Times New Roman"/>
          <w:sz w:val="24"/>
          <w:szCs w:val="24"/>
        </w:rPr>
        <w:t xml:space="preserve"> </w:t>
      </w:r>
      <w:r w:rsidRPr="00A15510">
        <w:rPr>
          <w:rFonts w:ascii="Times New Roman" w:hAnsi="Times New Roman" w:cs="Times New Roman"/>
          <w:sz w:val="24"/>
          <w:szCs w:val="24"/>
        </w:rPr>
        <w:t>[6th May, 2020]</w:t>
      </w:r>
    </w:p>
    <w:p w14:paraId="538762FB" w14:textId="77777777" w:rsidR="00A15510" w:rsidRDefault="00A15510" w:rsidP="00A15510">
      <w:pPr>
        <w:spacing w:line="360" w:lineRule="auto"/>
        <w:rPr>
          <w:rFonts w:ascii="Times New Roman" w:hAnsi="Times New Roman" w:cs="Times New Roman"/>
          <w:sz w:val="24"/>
          <w:szCs w:val="24"/>
        </w:rPr>
      </w:pPr>
    </w:p>
    <w:p w14:paraId="4A3A2599" w14:textId="0BED1991"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Foley, B. (2017) </w:t>
      </w:r>
      <w:r w:rsidRPr="00AD0EC7">
        <w:rPr>
          <w:rFonts w:ascii="Times New Roman" w:hAnsi="Times New Roman" w:cs="Times New Roman"/>
          <w:i/>
          <w:iCs/>
          <w:sz w:val="24"/>
          <w:szCs w:val="24"/>
        </w:rPr>
        <w:t>“Research Methods: How and When to Use Primary and Secondary Research”,</w:t>
      </w:r>
      <w:r w:rsidRPr="00A15510">
        <w:rPr>
          <w:rFonts w:ascii="Times New Roman" w:hAnsi="Times New Roman" w:cs="Times New Roman"/>
          <w:sz w:val="24"/>
          <w:szCs w:val="24"/>
        </w:rPr>
        <w:t xml:space="preserve"> [online] Available at&lt; https://www.surveygizmo.com/resources/blog/research-methods-how-and-when-to-use-primary-and-secondary-research/&gt; Access</w:t>
      </w:r>
      <w:r>
        <w:rPr>
          <w:rFonts w:ascii="Times New Roman" w:hAnsi="Times New Roman" w:cs="Times New Roman"/>
          <w:sz w:val="24"/>
          <w:szCs w:val="24"/>
        </w:rPr>
        <w:t xml:space="preserve"> </w:t>
      </w:r>
      <w:r w:rsidRPr="00A15510">
        <w:rPr>
          <w:rFonts w:ascii="Times New Roman" w:hAnsi="Times New Roman" w:cs="Times New Roman"/>
          <w:sz w:val="24"/>
          <w:szCs w:val="24"/>
        </w:rPr>
        <w:t>[3rd May, 2020]</w:t>
      </w:r>
    </w:p>
    <w:p w14:paraId="255D801F" w14:textId="77777777" w:rsidR="00A15510" w:rsidRDefault="00A15510" w:rsidP="00A15510">
      <w:pPr>
        <w:spacing w:line="360" w:lineRule="auto"/>
        <w:rPr>
          <w:rFonts w:ascii="Times New Roman" w:hAnsi="Times New Roman" w:cs="Times New Roman"/>
          <w:sz w:val="24"/>
          <w:szCs w:val="24"/>
        </w:rPr>
      </w:pPr>
    </w:p>
    <w:p w14:paraId="33C1332D" w14:textId="0F08F7D6"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Foley, C. (2016) </w:t>
      </w:r>
      <w:r w:rsidRPr="00AD0EC7">
        <w:rPr>
          <w:rFonts w:ascii="Times New Roman" w:hAnsi="Times New Roman" w:cs="Times New Roman"/>
          <w:i/>
          <w:iCs/>
          <w:sz w:val="24"/>
          <w:szCs w:val="24"/>
        </w:rPr>
        <w:t xml:space="preserve">“What is Recruitment Fraud? Is Your Company at Risk?” </w:t>
      </w:r>
      <w:r w:rsidRPr="00A15510">
        <w:rPr>
          <w:rFonts w:ascii="Times New Roman" w:hAnsi="Times New Roman" w:cs="Times New Roman"/>
          <w:sz w:val="24"/>
          <w:szCs w:val="24"/>
        </w:rPr>
        <w:t>[online] Available at&lt; https://hrdailyadvisor.blr.com/2015/01/19/what-is-recruitment-fraud-is-your-company-at-risk/&gt; Access</w:t>
      </w:r>
      <w:r>
        <w:rPr>
          <w:rFonts w:ascii="Times New Roman" w:hAnsi="Times New Roman" w:cs="Times New Roman"/>
          <w:sz w:val="24"/>
          <w:szCs w:val="24"/>
        </w:rPr>
        <w:t xml:space="preserve"> </w:t>
      </w:r>
      <w:r w:rsidRPr="00A15510">
        <w:rPr>
          <w:rFonts w:ascii="Times New Roman" w:hAnsi="Times New Roman" w:cs="Times New Roman"/>
          <w:sz w:val="24"/>
          <w:szCs w:val="24"/>
        </w:rPr>
        <w:t>[5th May, 2020]</w:t>
      </w:r>
    </w:p>
    <w:p w14:paraId="55F2EAE4" w14:textId="77777777" w:rsidR="00A15510" w:rsidRDefault="00A15510" w:rsidP="00A15510">
      <w:pPr>
        <w:spacing w:line="360" w:lineRule="auto"/>
        <w:rPr>
          <w:rFonts w:ascii="Times New Roman" w:hAnsi="Times New Roman" w:cs="Times New Roman"/>
          <w:sz w:val="24"/>
          <w:szCs w:val="24"/>
        </w:rPr>
      </w:pPr>
    </w:p>
    <w:p w14:paraId="15D521F6" w14:textId="661886A9" w:rsidR="00A15510" w:rsidRPr="00A15510" w:rsidRDefault="00A15510" w:rsidP="00A15510">
      <w:pPr>
        <w:spacing w:line="360" w:lineRule="auto"/>
        <w:rPr>
          <w:rFonts w:ascii="Times New Roman" w:hAnsi="Times New Roman" w:cs="Times New Roman"/>
          <w:sz w:val="24"/>
          <w:szCs w:val="24"/>
        </w:rPr>
      </w:pPr>
      <w:proofErr w:type="spellStart"/>
      <w:r w:rsidRPr="00A15510">
        <w:rPr>
          <w:rFonts w:ascii="Times New Roman" w:hAnsi="Times New Roman" w:cs="Times New Roman"/>
          <w:sz w:val="24"/>
          <w:szCs w:val="24"/>
        </w:rPr>
        <w:t>Frue</w:t>
      </w:r>
      <w:proofErr w:type="spellEnd"/>
      <w:r w:rsidRPr="00A15510">
        <w:rPr>
          <w:rFonts w:ascii="Times New Roman" w:hAnsi="Times New Roman" w:cs="Times New Roman"/>
          <w:sz w:val="24"/>
          <w:szCs w:val="24"/>
        </w:rPr>
        <w:t xml:space="preserve">, J. (2019) </w:t>
      </w:r>
      <w:r w:rsidRPr="00AD0EC7">
        <w:rPr>
          <w:rFonts w:ascii="Times New Roman" w:hAnsi="Times New Roman" w:cs="Times New Roman"/>
          <w:i/>
          <w:iCs/>
          <w:sz w:val="24"/>
          <w:szCs w:val="24"/>
        </w:rPr>
        <w:t>“Pestle and Swot Analysis of Virgin Atlantic 2016-2017”</w:t>
      </w:r>
      <w:r w:rsidRPr="00A15510">
        <w:rPr>
          <w:rFonts w:ascii="Times New Roman" w:hAnsi="Times New Roman" w:cs="Times New Roman"/>
          <w:sz w:val="24"/>
          <w:szCs w:val="24"/>
        </w:rPr>
        <w:t xml:space="preserve"> [online] Available at&lt; https://www.123writing.com/free-sample/pestle-and-swot-analysis-of-virgin-atlantic-2016-2017&gt; Access [20nd February, 2020]</w:t>
      </w:r>
    </w:p>
    <w:p w14:paraId="629E6E21" w14:textId="77777777" w:rsidR="00A15510" w:rsidRDefault="00A15510" w:rsidP="00A15510">
      <w:pPr>
        <w:spacing w:line="360" w:lineRule="auto"/>
        <w:rPr>
          <w:rFonts w:ascii="Times New Roman" w:hAnsi="Times New Roman" w:cs="Times New Roman"/>
          <w:sz w:val="24"/>
          <w:szCs w:val="24"/>
        </w:rPr>
      </w:pPr>
    </w:p>
    <w:p w14:paraId="2C84A153" w14:textId="632A2370"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Galea, D. (2015) </w:t>
      </w:r>
      <w:r w:rsidRPr="00AD0EC7">
        <w:rPr>
          <w:rFonts w:ascii="Times New Roman" w:hAnsi="Times New Roman" w:cs="Times New Roman"/>
          <w:i/>
          <w:iCs/>
          <w:sz w:val="24"/>
          <w:szCs w:val="24"/>
        </w:rPr>
        <w:t xml:space="preserve">“Potential Limitations of the PEST Analysis and How to Address Them”, </w:t>
      </w:r>
      <w:r w:rsidRPr="00A15510">
        <w:rPr>
          <w:rFonts w:ascii="Times New Roman" w:hAnsi="Times New Roman" w:cs="Times New Roman"/>
          <w:sz w:val="24"/>
          <w:szCs w:val="24"/>
        </w:rPr>
        <w:t>London: CIPD</w:t>
      </w:r>
    </w:p>
    <w:p w14:paraId="109E42CE" w14:textId="77777777" w:rsidR="00A15510" w:rsidRDefault="00A15510" w:rsidP="00A15510">
      <w:pPr>
        <w:spacing w:line="360" w:lineRule="auto"/>
        <w:rPr>
          <w:rFonts w:ascii="Times New Roman" w:hAnsi="Times New Roman" w:cs="Times New Roman"/>
          <w:sz w:val="24"/>
          <w:szCs w:val="24"/>
        </w:rPr>
      </w:pPr>
    </w:p>
    <w:p w14:paraId="772DC783" w14:textId="72F3DE26" w:rsidR="00A15510" w:rsidRPr="00A15510" w:rsidRDefault="00A15510" w:rsidP="00A15510">
      <w:pPr>
        <w:spacing w:line="360" w:lineRule="auto"/>
        <w:rPr>
          <w:rFonts w:ascii="Times New Roman" w:hAnsi="Times New Roman" w:cs="Times New Roman"/>
          <w:sz w:val="24"/>
          <w:szCs w:val="24"/>
        </w:rPr>
      </w:pPr>
      <w:proofErr w:type="spellStart"/>
      <w:r w:rsidRPr="00A15510">
        <w:rPr>
          <w:rFonts w:ascii="Times New Roman" w:hAnsi="Times New Roman" w:cs="Times New Roman"/>
          <w:sz w:val="24"/>
          <w:szCs w:val="24"/>
        </w:rPr>
        <w:t>Goundar</w:t>
      </w:r>
      <w:proofErr w:type="spellEnd"/>
      <w:r w:rsidRPr="00A15510">
        <w:rPr>
          <w:rFonts w:ascii="Times New Roman" w:hAnsi="Times New Roman" w:cs="Times New Roman"/>
          <w:sz w:val="24"/>
          <w:szCs w:val="24"/>
        </w:rPr>
        <w:t xml:space="preserve">, D. (2014) “Fundamentals of research methodology and data collection”, </w:t>
      </w:r>
      <w:r w:rsidRPr="00AD0EC7">
        <w:rPr>
          <w:rFonts w:ascii="Times New Roman" w:hAnsi="Times New Roman" w:cs="Times New Roman"/>
          <w:i/>
          <w:iCs/>
          <w:sz w:val="24"/>
          <w:szCs w:val="24"/>
        </w:rPr>
        <w:t xml:space="preserve">Research Methods Handbook, </w:t>
      </w:r>
      <w:r w:rsidRPr="00A15510">
        <w:rPr>
          <w:rFonts w:ascii="Times New Roman" w:hAnsi="Times New Roman" w:cs="Times New Roman"/>
          <w:sz w:val="24"/>
          <w:szCs w:val="24"/>
        </w:rPr>
        <w:t>15(5) pp25</w:t>
      </w:r>
    </w:p>
    <w:p w14:paraId="14C81164" w14:textId="77777777" w:rsidR="00A15510" w:rsidRDefault="00A15510" w:rsidP="00A15510">
      <w:pPr>
        <w:spacing w:line="360" w:lineRule="auto"/>
        <w:rPr>
          <w:rFonts w:ascii="Times New Roman" w:hAnsi="Times New Roman" w:cs="Times New Roman"/>
          <w:sz w:val="24"/>
          <w:szCs w:val="24"/>
        </w:rPr>
      </w:pPr>
    </w:p>
    <w:p w14:paraId="324BEF0B" w14:textId="22759B00"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Hannah, S. (2015). </w:t>
      </w:r>
      <w:r w:rsidRPr="00AD0EC7">
        <w:rPr>
          <w:rFonts w:ascii="Times New Roman" w:hAnsi="Times New Roman" w:cs="Times New Roman"/>
          <w:i/>
          <w:iCs/>
          <w:sz w:val="24"/>
          <w:szCs w:val="24"/>
        </w:rPr>
        <w:t xml:space="preserve">"Virgin Cruises to base first 2,800-passenger ship in Miami” </w:t>
      </w:r>
      <w:r w:rsidRPr="00A15510">
        <w:rPr>
          <w:rFonts w:ascii="Times New Roman" w:hAnsi="Times New Roman" w:cs="Times New Roman"/>
          <w:sz w:val="24"/>
          <w:szCs w:val="24"/>
        </w:rPr>
        <w:t>London: Virgin Books.</w:t>
      </w:r>
    </w:p>
    <w:p w14:paraId="4474E0E8" w14:textId="77777777" w:rsidR="00A15510" w:rsidRDefault="00A15510" w:rsidP="00A15510">
      <w:pPr>
        <w:spacing w:line="360" w:lineRule="auto"/>
        <w:rPr>
          <w:rFonts w:ascii="Times New Roman" w:hAnsi="Times New Roman" w:cs="Times New Roman"/>
          <w:sz w:val="24"/>
          <w:szCs w:val="24"/>
        </w:rPr>
      </w:pPr>
    </w:p>
    <w:p w14:paraId="261E359D" w14:textId="5D4B35B5"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Job Net (2019) </w:t>
      </w:r>
      <w:r w:rsidRPr="00AD0EC7">
        <w:rPr>
          <w:rFonts w:ascii="Times New Roman" w:hAnsi="Times New Roman" w:cs="Times New Roman"/>
          <w:i/>
          <w:iCs/>
          <w:sz w:val="24"/>
          <w:szCs w:val="24"/>
        </w:rPr>
        <w:t xml:space="preserve">“5 Ways Technology Has Impacted </w:t>
      </w:r>
      <w:r w:rsidR="0069232F">
        <w:rPr>
          <w:rFonts w:ascii="Times New Roman" w:hAnsi="Times New Roman" w:cs="Times New Roman"/>
          <w:i/>
          <w:iCs/>
          <w:sz w:val="24"/>
          <w:szCs w:val="24"/>
        </w:rPr>
        <w:t>o</w:t>
      </w:r>
      <w:r w:rsidR="0069232F" w:rsidRPr="00AD0EC7">
        <w:rPr>
          <w:rFonts w:ascii="Times New Roman" w:hAnsi="Times New Roman" w:cs="Times New Roman"/>
          <w:i/>
          <w:iCs/>
          <w:sz w:val="24"/>
          <w:szCs w:val="24"/>
        </w:rPr>
        <w:t xml:space="preserve">n </w:t>
      </w:r>
      <w:r w:rsidRPr="00AD0EC7">
        <w:rPr>
          <w:rFonts w:ascii="Times New Roman" w:hAnsi="Times New Roman" w:cs="Times New Roman"/>
          <w:i/>
          <w:iCs/>
          <w:sz w:val="24"/>
          <w:szCs w:val="24"/>
        </w:rPr>
        <w:t>Recruitment Process”</w:t>
      </w:r>
      <w:r w:rsidRPr="00A15510">
        <w:rPr>
          <w:rFonts w:ascii="Times New Roman" w:hAnsi="Times New Roman" w:cs="Times New Roman"/>
          <w:sz w:val="24"/>
          <w:szCs w:val="24"/>
        </w:rPr>
        <w:t>, [online] Available at&lt; https://www.onrec.com/news/news-archive/5-ways-technology-has-impacted-recruitment-process&gt; Access</w:t>
      </w:r>
      <w:r>
        <w:rPr>
          <w:rFonts w:ascii="Times New Roman" w:hAnsi="Times New Roman" w:cs="Times New Roman"/>
          <w:sz w:val="24"/>
          <w:szCs w:val="24"/>
        </w:rPr>
        <w:t xml:space="preserve"> </w:t>
      </w:r>
      <w:r w:rsidRPr="00A15510">
        <w:rPr>
          <w:rFonts w:ascii="Times New Roman" w:hAnsi="Times New Roman" w:cs="Times New Roman"/>
          <w:sz w:val="24"/>
          <w:szCs w:val="24"/>
        </w:rPr>
        <w:t>[4th May, 2020]</w:t>
      </w:r>
    </w:p>
    <w:p w14:paraId="6CC1DA54" w14:textId="77777777" w:rsidR="00A15510" w:rsidRDefault="00A15510" w:rsidP="00A15510">
      <w:pPr>
        <w:spacing w:line="360" w:lineRule="auto"/>
        <w:rPr>
          <w:rFonts w:ascii="Times New Roman" w:hAnsi="Times New Roman" w:cs="Times New Roman"/>
          <w:sz w:val="24"/>
          <w:szCs w:val="24"/>
        </w:rPr>
      </w:pPr>
    </w:p>
    <w:p w14:paraId="6FFB9FD9" w14:textId="33E4D4BB"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Kilhefner, J. (2019) “Social Factors Affecting Employment”, </w:t>
      </w:r>
      <w:r w:rsidRPr="00AD0EC7">
        <w:rPr>
          <w:rFonts w:ascii="Times New Roman" w:hAnsi="Times New Roman" w:cs="Times New Roman"/>
          <w:i/>
          <w:iCs/>
          <w:sz w:val="24"/>
          <w:szCs w:val="24"/>
        </w:rPr>
        <w:t xml:space="preserve">Journal of PEST analysis, </w:t>
      </w:r>
      <w:r w:rsidRPr="00A15510">
        <w:rPr>
          <w:rFonts w:ascii="Times New Roman" w:hAnsi="Times New Roman" w:cs="Times New Roman"/>
          <w:sz w:val="24"/>
          <w:szCs w:val="24"/>
        </w:rPr>
        <w:t>16(4) pp23</w:t>
      </w:r>
    </w:p>
    <w:p w14:paraId="674B731C" w14:textId="77777777" w:rsidR="00A15510" w:rsidRDefault="00A15510" w:rsidP="00A15510">
      <w:pPr>
        <w:spacing w:line="360" w:lineRule="auto"/>
        <w:rPr>
          <w:rFonts w:ascii="Times New Roman" w:hAnsi="Times New Roman" w:cs="Times New Roman"/>
          <w:sz w:val="24"/>
          <w:szCs w:val="24"/>
        </w:rPr>
      </w:pPr>
    </w:p>
    <w:p w14:paraId="2330438A" w14:textId="63E1C4E5" w:rsidR="00A15510" w:rsidRPr="00A15510" w:rsidRDefault="00A15510" w:rsidP="00A15510">
      <w:pPr>
        <w:spacing w:line="360" w:lineRule="auto"/>
        <w:rPr>
          <w:rFonts w:ascii="Times New Roman" w:hAnsi="Times New Roman" w:cs="Times New Roman"/>
          <w:sz w:val="24"/>
          <w:szCs w:val="24"/>
        </w:rPr>
      </w:pPr>
      <w:proofErr w:type="spellStart"/>
      <w:r w:rsidRPr="00A15510">
        <w:rPr>
          <w:rFonts w:ascii="Times New Roman" w:hAnsi="Times New Roman" w:cs="Times New Roman"/>
          <w:sz w:val="24"/>
          <w:szCs w:val="24"/>
        </w:rPr>
        <w:t>Kukreja</w:t>
      </w:r>
      <w:proofErr w:type="spellEnd"/>
      <w:r w:rsidRPr="00A15510">
        <w:rPr>
          <w:rFonts w:ascii="Times New Roman" w:hAnsi="Times New Roman" w:cs="Times New Roman"/>
          <w:sz w:val="24"/>
          <w:szCs w:val="24"/>
        </w:rPr>
        <w:t xml:space="preserve">, D. (2019) “PESTLE Analysis for a Recruitment Agency”, </w:t>
      </w:r>
      <w:r w:rsidRPr="00AD0EC7">
        <w:rPr>
          <w:rFonts w:ascii="Times New Roman" w:hAnsi="Times New Roman" w:cs="Times New Roman"/>
          <w:i/>
          <w:iCs/>
          <w:sz w:val="24"/>
          <w:szCs w:val="24"/>
        </w:rPr>
        <w:t>Journal of PEST analysis,</w:t>
      </w:r>
      <w:r w:rsidRPr="00A15510">
        <w:rPr>
          <w:rFonts w:ascii="Times New Roman" w:hAnsi="Times New Roman" w:cs="Times New Roman"/>
          <w:sz w:val="24"/>
          <w:szCs w:val="24"/>
        </w:rPr>
        <w:t xml:space="preserve"> 15(4) p34</w:t>
      </w:r>
    </w:p>
    <w:p w14:paraId="15D9ECDB" w14:textId="77777777" w:rsidR="00A15510" w:rsidRDefault="00A15510" w:rsidP="00A15510">
      <w:pPr>
        <w:spacing w:line="360" w:lineRule="auto"/>
        <w:rPr>
          <w:rFonts w:ascii="Times New Roman" w:hAnsi="Times New Roman" w:cs="Times New Roman"/>
          <w:sz w:val="24"/>
          <w:szCs w:val="24"/>
        </w:rPr>
      </w:pPr>
    </w:p>
    <w:p w14:paraId="0D9BDAC7" w14:textId="64604D19"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Management study guide (2017) </w:t>
      </w:r>
      <w:r w:rsidRPr="00AD0EC7">
        <w:rPr>
          <w:rFonts w:ascii="Times New Roman" w:hAnsi="Times New Roman" w:cs="Times New Roman"/>
          <w:i/>
          <w:iCs/>
          <w:sz w:val="24"/>
          <w:szCs w:val="24"/>
        </w:rPr>
        <w:t>“Secondary data”,</w:t>
      </w:r>
      <w:r w:rsidRPr="00A15510">
        <w:rPr>
          <w:rFonts w:ascii="Times New Roman" w:hAnsi="Times New Roman" w:cs="Times New Roman"/>
          <w:sz w:val="24"/>
          <w:szCs w:val="24"/>
        </w:rPr>
        <w:t xml:space="preserve"> [online] Available at&lt; https://www.managementstudyguide.com/secondary_data.htm&gt; Access</w:t>
      </w:r>
      <w:r>
        <w:rPr>
          <w:rFonts w:ascii="Times New Roman" w:hAnsi="Times New Roman" w:cs="Times New Roman"/>
          <w:sz w:val="24"/>
          <w:szCs w:val="24"/>
        </w:rPr>
        <w:t xml:space="preserve"> </w:t>
      </w:r>
      <w:r w:rsidRPr="00A15510">
        <w:rPr>
          <w:rFonts w:ascii="Times New Roman" w:hAnsi="Times New Roman" w:cs="Times New Roman"/>
          <w:sz w:val="24"/>
          <w:szCs w:val="24"/>
        </w:rPr>
        <w:t>[2nd May, 2020]</w:t>
      </w:r>
    </w:p>
    <w:p w14:paraId="426ADA56" w14:textId="77777777" w:rsidR="00A15510" w:rsidRDefault="00A15510" w:rsidP="00A15510">
      <w:pPr>
        <w:spacing w:line="360" w:lineRule="auto"/>
        <w:rPr>
          <w:rFonts w:ascii="Times New Roman" w:hAnsi="Times New Roman" w:cs="Times New Roman"/>
          <w:sz w:val="24"/>
          <w:szCs w:val="24"/>
        </w:rPr>
      </w:pPr>
    </w:p>
    <w:p w14:paraId="2F24CF5F" w14:textId="5D7A931E"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Markowitz, D. (2014) “Organizational Hiring Standards”, </w:t>
      </w:r>
      <w:r w:rsidRPr="00AD0EC7">
        <w:rPr>
          <w:rFonts w:ascii="Times New Roman" w:hAnsi="Times New Roman" w:cs="Times New Roman"/>
          <w:i/>
          <w:iCs/>
          <w:sz w:val="24"/>
          <w:szCs w:val="24"/>
        </w:rPr>
        <w:t xml:space="preserve">Harvard Business Review, </w:t>
      </w:r>
      <w:r w:rsidRPr="00A15510">
        <w:rPr>
          <w:rFonts w:ascii="Times New Roman" w:hAnsi="Times New Roman" w:cs="Times New Roman"/>
          <w:sz w:val="24"/>
          <w:szCs w:val="24"/>
        </w:rPr>
        <w:lastRenderedPageBreak/>
        <w:t>25(2) pp36</w:t>
      </w:r>
    </w:p>
    <w:p w14:paraId="75DB7873" w14:textId="77777777" w:rsidR="00A15510" w:rsidRDefault="00A15510" w:rsidP="00A15510">
      <w:pPr>
        <w:spacing w:line="360" w:lineRule="auto"/>
        <w:rPr>
          <w:rFonts w:ascii="Times New Roman" w:hAnsi="Times New Roman" w:cs="Times New Roman"/>
          <w:sz w:val="24"/>
          <w:szCs w:val="24"/>
        </w:rPr>
      </w:pPr>
    </w:p>
    <w:p w14:paraId="32344980" w14:textId="1846F96D" w:rsidR="00A15510" w:rsidRPr="00A15510" w:rsidRDefault="00A15510" w:rsidP="00A15510">
      <w:pPr>
        <w:spacing w:line="360" w:lineRule="auto"/>
        <w:rPr>
          <w:rFonts w:ascii="Times New Roman" w:hAnsi="Times New Roman" w:cs="Times New Roman"/>
          <w:sz w:val="24"/>
          <w:szCs w:val="24"/>
        </w:rPr>
      </w:pPr>
      <w:proofErr w:type="spellStart"/>
      <w:r w:rsidRPr="00A15510">
        <w:rPr>
          <w:rFonts w:ascii="Times New Roman" w:hAnsi="Times New Roman" w:cs="Times New Roman"/>
          <w:sz w:val="24"/>
          <w:szCs w:val="24"/>
        </w:rPr>
        <w:t>Monney</w:t>
      </w:r>
      <w:proofErr w:type="spellEnd"/>
      <w:r w:rsidRPr="00A15510">
        <w:rPr>
          <w:rFonts w:ascii="Times New Roman" w:hAnsi="Times New Roman" w:cs="Times New Roman"/>
          <w:sz w:val="24"/>
          <w:szCs w:val="24"/>
        </w:rPr>
        <w:t xml:space="preserve">, C. (2019) “6 Tips for Hiring the Right Employee”, </w:t>
      </w:r>
      <w:r w:rsidRPr="00AD0EC7">
        <w:rPr>
          <w:rFonts w:ascii="Times New Roman" w:hAnsi="Times New Roman" w:cs="Times New Roman"/>
          <w:i/>
          <w:iCs/>
          <w:sz w:val="24"/>
          <w:szCs w:val="24"/>
        </w:rPr>
        <w:t xml:space="preserve">Theory of hiring employees, </w:t>
      </w:r>
      <w:r w:rsidRPr="00A15510">
        <w:rPr>
          <w:rFonts w:ascii="Times New Roman" w:hAnsi="Times New Roman" w:cs="Times New Roman"/>
          <w:sz w:val="24"/>
          <w:szCs w:val="24"/>
        </w:rPr>
        <w:t>23(4) pp35</w:t>
      </w:r>
    </w:p>
    <w:p w14:paraId="0BCA8B12" w14:textId="77777777" w:rsidR="00A15510" w:rsidRDefault="00A15510" w:rsidP="00A15510">
      <w:pPr>
        <w:spacing w:line="360" w:lineRule="auto"/>
        <w:rPr>
          <w:rFonts w:ascii="Times New Roman" w:hAnsi="Times New Roman" w:cs="Times New Roman"/>
          <w:sz w:val="24"/>
          <w:szCs w:val="24"/>
        </w:rPr>
      </w:pPr>
    </w:p>
    <w:p w14:paraId="1AF4931C" w14:textId="7445EAB5" w:rsidR="00A15510" w:rsidRPr="00A15510" w:rsidRDefault="00A15510" w:rsidP="00A15510">
      <w:pPr>
        <w:spacing w:line="360" w:lineRule="auto"/>
        <w:rPr>
          <w:rFonts w:ascii="Times New Roman" w:hAnsi="Times New Roman" w:cs="Times New Roman"/>
          <w:sz w:val="24"/>
          <w:szCs w:val="24"/>
        </w:rPr>
      </w:pPr>
      <w:proofErr w:type="spellStart"/>
      <w:r w:rsidRPr="00A15510">
        <w:rPr>
          <w:rFonts w:ascii="Times New Roman" w:hAnsi="Times New Roman" w:cs="Times New Roman"/>
          <w:sz w:val="24"/>
          <w:szCs w:val="24"/>
        </w:rPr>
        <w:t>Olenski</w:t>
      </w:r>
      <w:proofErr w:type="spellEnd"/>
      <w:r w:rsidRPr="00A15510">
        <w:rPr>
          <w:rFonts w:ascii="Times New Roman" w:hAnsi="Times New Roman" w:cs="Times New Roman"/>
          <w:sz w:val="24"/>
          <w:szCs w:val="24"/>
        </w:rPr>
        <w:t xml:space="preserve">, S. (2015) </w:t>
      </w:r>
      <w:r w:rsidRPr="00AD0EC7">
        <w:rPr>
          <w:rFonts w:ascii="Times New Roman" w:hAnsi="Times New Roman" w:cs="Times New Roman"/>
          <w:i/>
          <w:iCs/>
          <w:sz w:val="24"/>
          <w:szCs w:val="24"/>
        </w:rPr>
        <w:t>“Hiring on merits in Virgin”,</w:t>
      </w:r>
      <w:r w:rsidRPr="00A15510">
        <w:rPr>
          <w:rFonts w:ascii="Times New Roman" w:hAnsi="Times New Roman" w:cs="Times New Roman"/>
          <w:sz w:val="24"/>
          <w:szCs w:val="24"/>
        </w:rPr>
        <w:t xml:space="preserve"> [online] Available at&lt; https://www.virgin.com/entrepreneur/problem-hiring-people-merit&gt; Access</w:t>
      </w:r>
      <w:r>
        <w:rPr>
          <w:rFonts w:ascii="Times New Roman" w:hAnsi="Times New Roman" w:cs="Times New Roman"/>
          <w:sz w:val="24"/>
          <w:szCs w:val="24"/>
        </w:rPr>
        <w:t xml:space="preserve"> </w:t>
      </w:r>
      <w:r w:rsidRPr="00A15510">
        <w:rPr>
          <w:rFonts w:ascii="Times New Roman" w:hAnsi="Times New Roman" w:cs="Times New Roman"/>
          <w:sz w:val="24"/>
          <w:szCs w:val="24"/>
        </w:rPr>
        <w:t>[3rd May, 2020]</w:t>
      </w:r>
    </w:p>
    <w:p w14:paraId="69ACC0DA" w14:textId="77777777" w:rsidR="00A15510" w:rsidRDefault="00A15510" w:rsidP="00A15510">
      <w:pPr>
        <w:spacing w:line="360" w:lineRule="auto"/>
        <w:rPr>
          <w:rFonts w:ascii="Times New Roman" w:hAnsi="Times New Roman" w:cs="Times New Roman"/>
          <w:sz w:val="24"/>
          <w:szCs w:val="24"/>
        </w:rPr>
      </w:pPr>
    </w:p>
    <w:p w14:paraId="5E479AC3" w14:textId="236F63D5"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Rahman, B. (2016) “The limitations of primary research”, </w:t>
      </w:r>
      <w:r w:rsidRPr="00AD0EC7">
        <w:rPr>
          <w:rFonts w:ascii="Times New Roman" w:hAnsi="Times New Roman" w:cs="Times New Roman"/>
          <w:i/>
          <w:iCs/>
          <w:sz w:val="24"/>
          <w:szCs w:val="24"/>
        </w:rPr>
        <w:t>Journal of primary research,</w:t>
      </w:r>
      <w:r w:rsidRPr="00A15510">
        <w:rPr>
          <w:rFonts w:ascii="Times New Roman" w:hAnsi="Times New Roman" w:cs="Times New Roman"/>
          <w:sz w:val="24"/>
          <w:szCs w:val="24"/>
        </w:rPr>
        <w:t xml:space="preserve"> 17(6) pp34</w:t>
      </w:r>
    </w:p>
    <w:p w14:paraId="1338601E" w14:textId="77777777" w:rsidR="00A15510" w:rsidRDefault="00A15510" w:rsidP="00A15510">
      <w:pPr>
        <w:spacing w:line="360" w:lineRule="auto"/>
        <w:rPr>
          <w:rFonts w:ascii="Times New Roman" w:hAnsi="Times New Roman" w:cs="Times New Roman"/>
          <w:sz w:val="24"/>
          <w:szCs w:val="24"/>
        </w:rPr>
      </w:pPr>
    </w:p>
    <w:p w14:paraId="7C0915E9" w14:textId="07EC6702"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Richard, B. (1998). </w:t>
      </w:r>
      <w:r w:rsidRPr="00AD0EC7">
        <w:rPr>
          <w:rFonts w:ascii="Times New Roman" w:hAnsi="Times New Roman" w:cs="Times New Roman"/>
          <w:i/>
          <w:iCs/>
          <w:sz w:val="24"/>
          <w:szCs w:val="24"/>
        </w:rPr>
        <w:t>“Losing My Virginity: The Autobiography.”</w:t>
      </w:r>
      <w:r w:rsidRPr="00A15510">
        <w:rPr>
          <w:rFonts w:ascii="Times New Roman" w:hAnsi="Times New Roman" w:cs="Times New Roman"/>
          <w:sz w:val="24"/>
          <w:szCs w:val="24"/>
        </w:rPr>
        <w:t xml:space="preserve"> London: Virgin Books.</w:t>
      </w:r>
    </w:p>
    <w:p w14:paraId="535CE4E2" w14:textId="77777777" w:rsidR="00A15510" w:rsidRDefault="00A15510" w:rsidP="00A15510">
      <w:pPr>
        <w:spacing w:line="360" w:lineRule="auto"/>
        <w:rPr>
          <w:rFonts w:ascii="Times New Roman" w:hAnsi="Times New Roman" w:cs="Times New Roman"/>
          <w:sz w:val="24"/>
          <w:szCs w:val="24"/>
        </w:rPr>
      </w:pPr>
    </w:p>
    <w:p w14:paraId="039A7B24" w14:textId="74CC0EB3"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Richardson, J. (2019) “A Brief Intellectual History of the STEPE Model or Framework”, </w:t>
      </w:r>
      <w:r w:rsidRPr="00AD0EC7">
        <w:rPr>
          <w:rFonts w:ascii="Times New Roman" w:hAnsi="Times New Roman" w:cs="Times New Roman"/>
          <w:i/>
          <w:iCs/>
          <w:sz w:val="24"/>
          <w:szCs w:val="24"/>
        </w:rPr>
        <w:t>Human Resource Management Review,</w:t>
      </w:r>
      <w:r w:rsidRPr="00A15510">
        <w:rPr>
          <w:rFonts w:ascii="Times New Roman" w:hAnsi="Times New Roman" w:cs="Times New Roman"/>
          <w:sz w:val="24"/>
          <w:szCs w:val="24"/>
        </w:rPr>
        <w:t xml:space="preserve"> 14(4) pp16</w:t>
      </w:r>
    </w:p>
    <w:p w14:paraId="100C1D6A" w14:textId="77777777" w:rsidR="00A15510" w:rsidRDefault="00A15510" w:rsidP="00A15510">
      <w:pPr>
        <w:spacing w:line="360" w:lineRule="auto"/>
        <w:rPr>
          <w:rFonts w:ascii="Times New Roman" w:hAnsi="Times New Roman" w:cs="Times New Roman"/>
          <w:sz w:val="24"/>
          <w:szCs w:val="24"/>
        </w:rPr>
      </w:pPr>
    </w:p>
    <w:p w14:paraId="5872D258" w14:textId="682D4AED"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Ridding, C. (2019) </w:t>
      </w:r>
      <w:r w:rsidRPr="00AD0EC7">
        <w:rPr>
          <w:rFonts w:ascii="Times New Roman" w:hAnsi="Times New Roman" w:cs="Times New Roman"/>
          <w:i/>
          <w:iCs/>
          <w:sz w:val="24"/>
          <w:szCs w:val="24"/>
        </w:rPr>
        <w:t>“Benefits of an effective Recruitment and Selection policy”,</w:t>
      </w:r>
      <w:r w:rsidRPr="00A15510">
        <w:rPr>
          <w:rFonts w:ascii="Times New Roman" w:hAnsi="Times New Roman" w:cs="Times New Roman"/>
          <w:sz w:val="24"/>
          <w:szCs w:val="24"/>
        </w:rPr>
        <w:t xml:space="preserve"> [online] Available at&lt; https://www.brewsterpartners.co.uk/news/benefits-of-a-recruitment-and-selection-policy&gt; Access</w:t>
      </w:r>
      <w:r>
        <w:rPr>
          <w:rFonts w:ascii="Times New Roman" w:hAnsi="Times New Roman" w:cs="Times New Roman"/>
          <w:sz w:val="24"/>
          <w:szCs w:val="24"/>
        </w:rPr>
        <w:t xml:space="preserve"> </w:t>
      </w:r>
      <w:r w:rsidRPr="00A15510">
        <w:rPr>
          <w:rFonts w:ascii="Times New Roman" w:hAnsi="Times New Roman" w:cs="Times New Roman"/>
          <w:sz w:val="24"/>
          <w:szCs w:val="24"/>
        </w:rPr>
        <w:t>[4th May, 2020]</w:t>
      </w:r>
    </w:p>
    <w:p w14:paraId="60C0F9AA" w14:textId="77777777" w:rsidR="00A15510" w:rsidRDefault="00A15510" w:rsidP="00A15510">
      <w:pPr>
        <w:spacing w:line="360" w:lineRule="auto"/>
        <w:rPr>
          <w:rFonts w:ascii="Times New Roman" w:hAnsi="Times New Roman" w:cs="Times New Roman"/>
          <w:sz w:val="24"/>
          <w:szCs w:val="24"/>
        </w:rPr>
      </w:pPr>
    </w:p>
    <w:p w14:paraId="59CA8534" w14:textId="57C6273B" w:rsidR="002E5BCD" w:rsidRPr="005221F5" w:rsidRDefault="002E5BCD" w:rsidP="00A15510">
      <w:pPr>
        <w:spacing w:line="360" w:lineRule="auto"/>
        <w:rPr>
          <w:rFonts w:ascii="Times New Roman" w:hAnsi="Times New Roman" w:cs="Times New Roman"/>
          <w:color w:val="000000" w:themeColor="text1"/>
          <w:sz w:val="24"/>
          <w:szCs w:val="24"/>
        </w:rPr>
      </w:pPr>
      <w:r w:rsidRPr="005221F5">
        <w:rPr>
          <w:rFonts w:ascii="Times New Roman" w:hAnsi="Times New Roman" w:cs="Times New Roman" w:hint="eastAsia"/>
          <w:color w:val="000000" w:themeColor="text1"/>
          <w:sz w:val="24"/>
          <w:szCs w:val="24"/>
        </w:rPr>
        <w:t>R</w:t>
      </w:r>
      <w:r w:rsidRPr="005221F5">
        <w:rPr>
          <w:rFonts w:ascii="Times New Roman" w:hAnsi="Times New Roman" w:cs="Times New Roman"/>
          <w:color w:val="000000" w:themeColor="text1"/>
          <w:sz w:val="24"/>
          <w:szCs w:val="24"/>
        </w:rPr>
        <w:t xml:space="preserve">osen, M. (2017) </w:t>
      </w:r>
      <w:r w:rsidRPr="005221F5">
        <w:rPr>
          <w:rFonts w:ascii="Times New Roman" w:hAnsi="Times New Roman" w:cs="Times New Roman"/>
          <w:i/>
          <w:iCs/>
          <w:color w:val="000000" w:themeColor="text1"/>
          <w:sz w:val="24"/>
          <w:szCs w:val="24"/>
        </w:rPr>
        <w:t xml:space="preserve">“Why lying on a CV could leave you searching for a job”, </w:t>
      </w:r>
      <w:r w:rsidRPr="005221F5">
        <w:rPr>
          <w:rFonts w:ascii="Times New Roman" w:hAnsi="Times New Roman" w:cs="Times New Roman"/>
          <w:color w:val="000000" w:themeColor="text1"/>
          <w:sz w:val="24"/>
          <w:szCs w:val="24"/>
        </w:rPr>
        <w:t>[online] Available at&lt;</w:t>
      </w:r>
      <w:r w:rsidRPr="005221F5">
        <w:rPr>
          <w:color w:val="000000" w:themeColor="text1"/>
        </w:rPr>
        <w:t xml:space="preserve"> </w:t>
      </w:r>
      <w:hyperlink r:id="rId13" w:history="1">
        <w:r w:rsidRPr="005221F5">
          <w:rPr>
            <w:rStyle w:val="a8"/>
            <w:rFonts w:ascii="Times New Roman" w:hAnsi="Times New Roman" w:cs="Times New Roman"/>
            <w:color w:val="000000" w:themeColor="text1"/>
            <w:sz w:val="24"/>
            <w:szCs w:val="24"/>
          </w:rPr>
          <w:t>https://www.manchestereveningnews.co.uk/business/business-news/why-lying-on-a-cv-could-leave-you-690035</w:t>
        </w:r>
      </w:hyperlink>
      <w:r w:rsidRPr="005221F5">
        <w:rPr>
          <w:rFonts w:ascii="Times New Roman" w:hAnsi="Times New Roman" w:cs="Times New Roman"/>
          <w:color w:val="000000" w:themeColor="text1"/>
          <w:sz w:val="24"/>
          <w:szCs w:val="24"/>
        </w:rPr>
        <w:t>&gt; Access[7</w:t>
      </w:r>
      <w:r w:rsidRPr="005221F5">
        <w:rPr>
          <w:rFonts w:ascii="Times New Roman" w:hAnsi="Times New Roman" w:cs="Times New Roman"/>
          <w:color w:val="000000" w:themeColor="text1"/>
          <w:sz w:val="24"/>
          <w:szCs w:val="24"/>
          <w:vertAlign w:val="superscript"/>
        </w:rPr>
        <w:t>th</w:t>
      </w:r>
      <w:r w:rsidRPr="005221F5">
        <w:rPr>
          <w:rFonts w:ascii="Times New Roman" w:hAnsi="Times New Roman" w:cs="Times New Roman"/>
          <w:color w:val="000000" w:themeColor="text1"/>
          <w:sz w:val="24"/>
          <w:szCs w:val="24"/>
        </w:rPr>
        <w:t xml:space="preserve"> May, 2020]</w:t>
      </w:r>
    </w:p>
    <w:p w14:paraId="42140E85" w14:textId="77777777" w:rsidR="002E5BCD" w:rsidRDefault="002E5BCD" w:rsidP="00A15510">
      <w:pPr>
        <w:spacing w:line="360" w:lineRule="auto"/>
        <w:rPr>
          <w:rFonts w:ascii="Times New Roman" w:hAnsi="Times New Roman" w:cs="Times New Roman"/>
          <w:sz w:val="24"/>
          <w:szCs w:val="24"/>
        </w:rPr>
      </w:pPr>
    </w:p>
    <w:p w14:paraId="47FC51A2" w14:textId="4964FB93"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Samuel, F. (2013) </w:t>
      </w:r>
      <w:r w:rsidRPr="00AD0EC7">
        <w:rPr>
          <w:rFonts w:ascii="Times New Roman" w:hAnsi="Times New Roman" w:cs="Times New Roman"/>
          <w:i/>
          <w:iCs/>
          <w:sz w:val="24"/>
          <w:szCs w:val="24"/>
        </w:rPr>
        <w:t xml:space="preserve">“10 steps for conducting effective job interviews”, </w:t>
      </w:r>
      <w:r w:rsidRPr="00A15510">
        <w:rPr>
          <w:rFonts w:ascii="Times New Roman" w:hAnsi="Times New Roman" w:cs="Times New Roman"/>
          <w:sz w:val="24"/>
          <w:szCs w:val="24"/>
        </w:rPr>
        <w:t>[online] Available at&lt;https://wellsfargoworks.com/management/article/10-steps-for-conducting-effective-job-interviews&gt; Access [5th May, 2020]</w:t>
      </w:r>
    </w:p>
    <w:p w14:paraId="62BF78F4" w14:textId="77777777" w:rsidR="00A15510" w:rsidRDefault="00A15510" w:rsidP="00A15510">
      <w:pPr>
        <w:spacing w:line="360" w:lineRule="auto"/>
        <w:rPr>
          <w:rFonts w:ascii="Times New Roman" w:hAnsi="Times New Roman" w:cs="Times New Roman"/>
          <w:sz w:val="24"/>
          <w:szCs w:val="24"/>
        </w:rPr>
      </w:pPr>
    </w:p>
    <w:p w14:paraId="35D4A19F" w14:textId="6636E36B"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lastRenderedPageBreak/>
        <w:t xml:space="preserve">Schroeder, G. (2015) "The importance of recruitment and selection process for sustainability of total quality management", </w:t>
      </w:r>
      <w:r w:rsidRPr="00AD0EC7">
        <w:rPr>
          <w:rFonts w:ascii="Times New Roman" w:hAnsi="Times New Roman" w:cs="Times New Roman"/>
          <w:i/>
          <w:iCs/>
          <w:sz w:val="24"/>
          <w:szCs w:val="24"/>
        </w:rPr>
        <w:t xml:space="preserve">International Journal of Quality &amp; Reliability Management, </w:t>
      </w:r>
      <w:r w:rsidRPr="00A15510">
        <w:rPr>
          <w:rFonts w:ascii="Times New Roman" w:hAnsi="Times New Roman" w:cs="Times New Roman"/>
          <w:sz w:val="24"/>
          <w:szCs w:val="24"/>
        </w:rPr>
        <w:t>19(5) pp. 540-550.</w:t>
      </w:r>
    </w:p>
    <w:p w14:paraId="40C9D72E" w14:textId="77777777" w:rsidR="00A15510" w:rsidRDefault="00A15510" w:rsidP="00A15510">
      <w:pPr>
        <w:spacing w:line="360" w:lineRule="auto"/>
        <w:rPr>
          <w:rFonts w:ascii="Times New Roman" w:hAnsi="Times New Roman" w:cs="Times New Roman"/>
          <w:sz w:val="24"/>
          <w:szCs w:val="24"/>
        </w:rPr>
      </w:pPr>
    </w:p>
    <w:p w14:paraId="39492E93" w14:textId="669016DC"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Seidel, L. (2019) “Recruitment and Selection: Hiring the Right Person”, </w:t>
      </w:r>
      <w:r w:rsidRPr="00AD0EC7">
        <w:rPr>
          <w:rFonts w:ascii="Times New Roman" w:hAnsi="Times New Roman" w:cs="Times New Roman"/>
          <w:i/>
          <w:iCs/>
          <w:sz w:val="24"/>
          <w:szCs w:val="24"/>
        </w:rPr>
        <w:t>Society for HRM,</w:t>
      </w:r>
      <w:r w:rsidRPr="00A15510">
        <w:rPr>
          <w:rFonts w:ascii="Times New Roman" w:hAnsi="Times New Roman" w:cs="Times New Roman"/>
          <w:sz w:val="24"/>
          <w:szCs w:val="24"/>
        </w:rPr>
        <w:t xml:space="preserve"> 26(3) pp37</w:t>
      </w:r>
    </w:p>
    <w:p w14:paraId="29639728" w14:textId="77777777" w:rsidR="00A15510" w:rsidRDefault="00A15510" w:rsidP="00A15510">
      <w:pPr>
        <w:spacing w:line="360" w:lineRule="auto"/>
        <w:rPr>
          <w:rFonts w:ascii="Times New Roman" w:hAnsi="Times New Roman" w:cs="Times New Roman"/>
          <w:sz w:val="24"/>
          <w:szCs w:val="24"/>
        </w:rPr>
      </w:pPr>
    </w:p>
    <w:p w14:paraId="478C80C3" w14:textId="1A50D0B6"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Shepherd, N. (2018) “Recruitment Fraud Statement”, </w:t>
      </w:r>
      <w:r w:rsidRPr="00AD0EC7">
        <w:rPr>
          <w:rFonts w:ascii="Times New Roman" w:hAnsi="Times New Roman" w:cs="Times New Roman"/>
          <w:i/>
          <w:iCs/>
          <w:sz w:val="24"/>
          <w:szCs w:val="24"/>
        </w:rPr>
        <w:t xml:space="preserve">Theory of fraudulent recruitment, </w:t>
      </w:r>
      <w:r w:rsidRPr="00A15510">
        <w:rPr>
          <w:rFonts w:ascii="Times New Roman" w:hAnsi="Times New Roman" w:cs="Times New Roman"/>
          <w:sz w:val="24"/>
          <w:szCs w:val="24"/>
        </w:rPr>
        <w:t>34(5) pp34</w:t>
      </w:r>
    </w:p>
    <w:p w14:paraId="69C1AB6D" w14:textId="77777777" w:rsidR="00A15510" w:rsidRDefault="00A15510" w:rsidP="00A15510">
      <w:pPr>
        <w:spacing w:line="360" w:lineRule="auto"/>
        <w:rPr>
          <w:rFonts w:ascii="Times New Roman" w:hAnsi="Times New Roman" w:cs="Times New Roman"/>
          <w:sz w:val="24"/>
          <w:szCs w:val="24"/>
        </w:rPr>
      </w:pPr>
    </w:p>
    <w:p w14:paraId="74349DFD" w14:textId="6CAAA67B"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Talent Tech labs (2014) </w:t>
      </w:r>
      <w:r w:rsidRPr="00AD0EC7">
        <w:rPr>
          <w:rFonts w:ascii="Times New Roman" w:hAnsi="Times New Roman" w:cs="Times New Roman"/>
          <w:i/>
          <w:iCs/>
          <w:sz w:val="24"/>
          <w:szCs w:val="24"/>
        </w:rPr>
        <w:t>“How Ph. Creative Transformed Virgin Media’s Candidate Experience”</w:t>
      </w:r>
      <w:r w:rsidRPr="00A15510">
        <w:rPr>
          <w:rFonts w:ascii="Times New Roman" w:hAnsi="Times New Roman" w:cs="Times New Roman"/>
          <w:sz w:val="24"/>
          <w:szCs w:val="24"/>
        </w:rPr>
        <w:t xml:space="preserve"> [online] Available at&lt;https://talenttechlabs.com/blog/candidate-experience-case-study-virgin-media/&gt; Access [20nd February, 2020]</w:t>
      </w:r>
    </w:p>
    <w:p w14:paraId="41F8AEB0" w14:textId="77777777" w:rsidR="00BD5A53" w:rsidRDefault="00BD5A53" w:rsidP="00A15510">
      <w:pPr>
        <w:spacing w:line="360" w:lineRule="auto"/>
        <w:rPr>
          <w:rFonts w:ascii="Times New Roman" w:hAnsi="Times New Roman" w:cs="Times New Roman"/>
          <w:sz w:val="24"/>
          <w:szCs w:val="24"/>
        </w:rPr>
      </w:pPr>
    </w:p>
    <w:p w14:paraId="03969FF3" w14:textId="19AC45F9" w:rsidR="00BD5A53" w:rsidRPr="005221F5" w:rsidRDefault="00BD5A53" w:rsidP="00A15510">
      <w:pPr>
        <w:spacing w:line="360" w:lineRule="auto"/>
        <w:rPr>
          <w:rFonts w:ascii="Times New Roman" w:hAnsi="Times New Roman" w:cs="Times New Roman"/>
          <w:color w:val="000000" w:themeColor="text1"/>
          <w:sz w:val="24"/>
          <w:szCs w:val="24"/>
        </w:rPr>
      </w:pPr>
      <w:proofErr w:type="spellStart"/>
      <w:r w:rsidRPr="005221F5">
        <w:rPr>
          <w:rFonts w:ascii="Times New Roman" w:hAnsi="Times New Roman" w:cs="Times New Roman"/>
          <w:color w:val="000000" w:themeColor="text1"/>
          <w:sz w:val="24"/>
          <w:szCs w:val="24"/>
        </w:rPr>
        <w:t>Varvakis</w:t>
      </w:r>
      <w:proofErr w:type="spellEnd"/>
      <w:r w:rsidRPr="005221F5">
        <w:rPr>
          <w:rFonts w:ascii="Times New Roman" w:hAnsi="Times New Roman" w:cs="Times New Roman"/>
          <w:color w:val="000000" w:themeColor="text1"/>
          <w:sz w:val="24"/>
          <w:szCs w:val="24"/>
        </w:rPr>
        <w:t xml:space="preserve">, D. (2016) </w:t>
      </w:r>
      <w:r w:rsidRPr="005221F5">
        <w:rPr>
          <w:rFonts w:ascii="Times New Roman" w:hAnsi="Times New Roman" w:cs="Times New Roman"/>
          <w:i/>
          <w:iCs/>
          <w:color w:val="000000" w:themeColor="text1"/>
          <w:sz w:val="24"/>
          <w:szCs w:val="24"/>
        </w:rPr>
        <w:t>“Main issues in interview process”,</w:t>
      </w:r>
      <w:r w:rsidRPr="005221F5">
        <w:rPr>
          <w:rFonts w:ascii="Times New Roman" w:hAnsi="Times New Roman" w:cs="Times New Roman"/>
          <w:color w:val="000000" w:themeColor="text1"/>
          <w:sz w:val="24"/>
          <w:szCs w:val="24"/>
        </w:rPr>
        <w:t xml:space="preserve"> [online] Available at&lt;</w:t>
      </w:r>
      <w:r w:rsidRPr="005221F5">
        <w:rPr>
          <w:color w:val="000000" w:themeColor="text1"/>
        </w:rPr>
        <w:t xml:space="preserve"> </w:t>
      </w:r>
      <w:hyperlink r:id="rId14" w:history="1">
        <w:r w:rsidRPr="005221F5">
          <w:rPr>
            <w:rStyle w:val="a8"/>
            <w:rFonts w:ascii="Times New Roman" w:hAnsi="Times New Roman" w:cs="Times New Roman"/>
            <w:color w:val="000000" w:themeColor="text1"/>
            <w:sz w:val="24"/>
            <w:szCs w:val="24"/>
          </w:rPr>
          <w:t>https://www.coburgbanks.co.uk/blog/assessing-applicants/8-potential-problems-with-your-interview-process/</w:t>
        </w:r>
      </w:hyperlink>
      <w:r w:rsidRPr="005221F5">
        <w:rPr>
          <w:rFonts w:ascii="Times New Roman" w:hAnsi="Times New Roman" w:cs="Times New Roman"/>
          <w:color w:val="000000" w:themeColor="text1"/>
          <w:sz w:val="24"/>
          <w:szCs w:val="24"/>
        </w:rPr>
        <w:t>&gt; Access[8</w:t>
      </w:r>
      <w:r w:rsidRPr="005221F5">
        <w:rPr>
          <w:rFonts w:ascii="Times New Roman" w:hAnsi="Times New Roman" w:cs="Times New Roman"/>
          <w:color w:val="000000" w:themeColor="text1"/>
          <w:sz w:val="24"/>
          <w:szCs w:val="24"/>
          <w:vertAlign w:val="superscript"/>
        </w:rPr>
        <w:t>th</w:t>
      </w:r>
      <w:r w:rsidRPr="005221F5">
        <w:rPr>
          <w:rFonts w:ascii="Times New Roman" w:hAnsi="Times New Roman" w:cs="Times New Roman"/>
          <w:color w:val="000000" w:themeColor="text1"/>
          <w:sz w:val="24"/>
          <w:szCs w:val="24"/>
        </w:rPr>
        <w:t xml:space="preserve"> May, 2020]</w:t>
      </w:r>
    </w:p>
    <w:p w14:paraId="6B31A694" w14:textId="77777777" w:rsidR="00BD5A53" w:rsidRPr="00BD5A53" w:rsidRDefault="00BD5A53" w:rsidP="00A15510">
      <w:pPr>
        <w:spacing w:line="360" w:lineRule="auto"/>
        <w:rPr>
          <w:rFonts w:ascii="Times New Roman" w:hAnsi="Times New Roman" w:cs="Times New Roman"/>
          <w:color w:val="FF0000"/>
          <w:sz w:val="24"/>
          <w:szCs w:val="24"/>
        </w:rPr>
      </w:pPr>
    </w:p>
    <w:p w14:paraId="219DFB5B" w14:textId="6AD060D7"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Virgin Atlantic (2019) </w:t>
      </w:r>
      <w:r w:rsidRPr="00AD0EC7">
        <w:rPr>
          <w:rFonts w:ascii="Times New Roman" w:hAnsi="Times New Roman" w:cs="Times New Roman"/>
          <w:i/>
          <w:iCs/>
          <w:sz w:val="24"/>
          <w:szCs w:val="24"/>
        </w:rPr>
        <w:t xml:space="preserve">“Virgin Atlantic Ltd 2018 Financial Results”, </w:t>
      </w:r>
      <w:r w:rsidRPr="00A15510">
        <w:rPr>
          <w:rFonts w:ascii="Times New Roman" w:hAnsi="Times New Roman" w:cs="Times New Roman"/>
          <w:sz w:val="24"/>
          <w:szCs w:val="24"/>
        </w:rPr>
        <w:t>[online] Available at&lt;https://corporate.virginatlantic.com/gb/en/media/press-releases/2018-financial-results.html&gt;</w:t>
      </w:r>
      <w:r>
        <w:rPr>
          <w:rFonts w:ascii="Times New Roman" w:hAnsi="Times New Roman" w:cs="Times New Roman"/>
          <w:sz w:val="24"/>
          <w:szCs w:val="24"/>
        </w:rPr>
        <w:t xml:space="preserve"> Access [2</w:t>
      </w:r>
      <w:r w:rsidRPr="00A15510">
        <w:rPr>
          <w:rFonts w:ascii="Times New Roman" w:hAnsi="Times New Roman" w:cs="Times New Roman"/>
          <w:sz w:val="24"/>
          <w:szCs w:val="24"/>
          <w:vertAlign w:val="superscript"/>
        </w:rPr>
        <w:t>nd</w:t>
      </w:r>
      <w:r>
        <w:rPr>
          <w:rFonts w:ascii="Times New Roman" w:hAnsi="Times New Roman" w:cs="Times New Roman"/>
          <w:sz w:val="24"/>
          <w:szCs w:val="24"/>
        </w:rPr>
        <w:t xml:space="preserve"> May, 2020]</w:t>
      </w:r>
    </w:p>
    <w:p w14:paraId="241CCBF4" w14:textId="77777777" w:rsidR="00A15510" w:rsidRDefault="00A15510" w:rsidP="00A15510">
      <w:pPr>
        <w:spacing w:line="360" w:lineRule="auto"/>
        <w:rPr>
          <w:rFonts w:ascii="Times New Roman" w:hAnsi="Times New Roman" w:cs="Times New Roman"/>
          <w:sz w:val="24"/>
          <w:szCs w:val="24"/>
        </w:rPr>
      </w:pPr>
    </w:p>
    <w:p w14:paraId="44C0A30E" w14:textId="0C57EC9C" w:rsidR="00A15510" w:rsidRP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Virgin Australia (2018) </w:t>
      </w:r>
      <w:r w:rsidRPr="00AD0EC7">
        <w:rPr>
          <w:rFonts w:ascii="Times New Roman" w:hAnsi="Times New Roman" w:cs="Times New Roman"/>
          <w:i/>
          <w:iCs/>
          <w:sz w:val="24"/>
          <w:szCs w:val="24"/>
        </w:rPr>
        <w:t>“Our recruitment process”</w:t>
      </w:r>
      <w:r w:rsidRPr="00A15510">
        <w:rPr>
          <w:rFonts w:ascii="Times New Roman" w:hAnsi="Times New Roman" w:cs="Times New Roman"/>
          <w:sz w:val="24"/>
          <w:szCs w:val="24"/>
        </w:rPr>
        <w:t xml:space="preserve"> [online] Available at&lt; https://www.virginaustralia.com/au/en/about-us/careers/our-recruitment-process/&gt; Access [20nd February, 2020]</w:t>
      </w:r>
    </w:p>
    <w:p w14:paraId="2BFB7110" w14:textId="77777777" w:rsidR="00A15510" w:rsidRDefault="00A15510" w:rsidP="00A15510">
      <w:pPr>
        <w:spacing w:line="360" w:lineRule="auto"/>
        <w:rPr>
          <w:rFonts w:ascii="Times New Roman" w:hAnsi="Times New Roman" w:cs="Times New Roman"/>
          <w:sz w:val="24"/>
          <w:szCs w:val="24"/>
        </w:rPr>
      </w:pPr>
    </w:p>
    <w:p w14:paraId="2D3C377D" w14:textId="05199277" w:rsidR="00A15510" w:rsidRDefault="00A15510" w:rsidP="00A15510">
      <w:pPr>
        <w:spacing w:line="360" w:lineRule="auto"/>
        <w:rPr>
          <w:rFonts w:ascii="Times New Roman" w:hAnsi="Times New Roman" w:cs="Times New Roman"/>
          <w:sz w:val="24"/>
          <w:szCs w:val="24"/>
        </w:rPr>
      </w:pPr>
      <w:r w:rsidRPr="00A15510">
        <w:rPr>
          <w:rFonts w:ascii="Times New Roman" w:hAnsi="Times New Roman" w:cs="Times New Roman"/>
          <w:sz w:val="24"/>
          <w:szCs w:val="24"/>
        </w:rPr>
        <w:t xml:space="preserve">Virgin Group (2019) </w:t>
      </w:r>
      <w:r w:rsidRPr="00AD0EC7">
        <w:rPr>
          <w:rFonts w:ascii="Times New Roman" w:hAnsi="Times New Roman" w:cs="Times New Roman"/>
          <w:i/>
          <w:iCs/>
          <w:sz w:val="24"/>
          <w:szCs w:val="24"/>
        </w:rPr>
        <w:t>“Tax Strategy Statement”,</w:t>
      </w:r>
      <w:r w:rsidRPr="00A15510">
        <w:rPr>
          <w:rFonts w:ascii="Times New Roman" w:hAnsi="Times New Roman" w:cs="Times New Roman"/>
          <w:sz w:val="24"/>
          <w:szCs w:val="24"/>
        </w:rPr>
        <w:t xml:space="preserve"> London: CIPD</w:t>
      </w:r>
    </w:p>
    <w:p w14:paraId="41148E36" w14:textId="4CA0832F" w:rsidR="00935B77" w:rsidRDefault="00935B77" w:rsidP="00A15510">
      <w:pPr>
        <w:spacing w:line="360" w:lineRule="auto"/>
        <w:rPr>
          <w:rFonts w:ascii="Times New Roman" w:hAnsi="Times New Roman" w:cs="Times New Roman"/>
          <w:sz w:val="24"/>
          <w:szCs w:val="24"/>
        </w:rPr>
      </w:pPr>
    </w:p>
    <w:p w14:paraId="389B273E" w14:textId="333D53DC" w:rsidR="002E5BCD" w:rsidRDefault="002E5BCD" w:rsidP="00A15510">
      <w:pPr>
        <w:spacing w:line="360" w:lineRule="auto"/>
        <w:rPr>
          <w:rFonts w:ascii="Times New Roman" w:hAnsi="Times New Roman" w:cs="Times New Roman"/>
          <w:sz w:val="24"/>
          <w:szCs w:val="24"/>
        </w:rPr>
      </w:pPr>
    </w:p>
    <w:sectPr w:rsidR="002E5BCD" w:rsidSect="007409A4">
      <w:footerReference w:type="default" r:id="rId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E9D11A" w14:textId="77777777" w:rsidR="00742249" w:rsidRDefault="00742249" w:rsidP="00F47AB8">
      <w:r>
        <w:separator/>
      </w:r>
    </w:p>
  </w:endnote>
  <w:endnote w:type="continuationSeparator" w:id="0">
    <w:p w14:paraId="04CE30B0" w14:textId="77777777" w:rsidR="00742249" w:rsidRDefault="00742249" w:rsidP="00F47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0492748"/>
      <w:docPartObj>
        <w:docPartGallery w:val="Page Numbers (Bottom of Page)"/>
        <w:docPartUnique/>
      </w:docPartObj>
    </w:sdtPr>
    <w:sdtEndPr/>
    <w:sdtContent>
      <w:p w14:paraId="04544DAF" w14:textId="52AA1214" w:rsidR="00ED7395" w:rsidRDefault="00ED7395">
        <w:pPr>
          <w:pStyle w:val="a6"/>
        </w:pPr>
        <w:r>
          <w:fldChar w:fldCharType="begin"/>
        </w:r>
        <w:r>
          <w:instrText>PAGE   \* MERGEFORMAT</w:instrText>
        </w:r>
        <w:r>
          <w:fldChar w:fldCharType="separate"/>
        </w:r>
        <w:r>
          <w:rPr>
            <w:lang w:val="zh-CN"/>
          </w:rPr>
          <w:t>2</w:t>
        </w:r>
        <w:r>
          <w:fldChar w:fldCharType="end"/>
        </w:r>
      </w:p>
    </w:sdtContent>
  </w:sdt>
  <w:p w14:paraId="52A20AA9" w14:textId="77777777" w:rsidR="00ED7395" w:rsidRDefault="00ED739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2AD25F" w14:textId="77777777" w:rsidR="00742249" w:rsidRDefault="00742249" w:rsidP="00F47AB8">
      <w:r>
        <w:separator/>
      </w:r>
    </w:p>
  </w:footnote>
  <w:footnote w:type="continuationSeparator" w:id="0">
    <w:p w14:paraId="348158F5" w14:textId="77777777" w:rsidR="00742249" w:rsidRDefault="00742249" w:rsidP="00F47A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23AEE"/>
    <w:multiLevelType w:val="hybridMultilevel"/>
    <w:tmpl w:val="044882A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117B18"/>
    <w:multiLevelType w:val="hybridMultilevel"/>
    <w:tmpl w:val="1080665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1BF1FB7"/>
    <w:multiLevelType w:val="multilevel"/>
    <w:tmpl w:val="236C52BE"/>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3" w15:restartNumberingAfterBreak="0">
    <w:nsid w:val="38B06410"/>
    <w:multiLevelType w:val="hybridMultilevel"/>
    <w:tmpl w:val="811E04CE"/>
    <w:lvl w:ilvl="0" w:tplc="34E809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6316964"/>
    <w:multiLevelType w:val="hybridMultilevel"/>
    <w:tmpl w:val="063C7AD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7FDF707C"/>
    <w:multiLevelType w:val="hybridMultilevel"/>
    <w:tmpl w:val="7C22C528"/>
    <w:lvl w:ilvl="0" w:tplc="8432D21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46"/>
    <w:rsid w:val="000045AF"/>
    <w:rsid w:val="00030C89"/>
    <w:rsid w:val="0003327B"/>
    <w:rsid w:val="00036EF3"/>
    <w:rsid w:val="00041564"/>
    <w:rsid w:val="00054082"/>
    <w:rsid w:val="00055736"/>
    <w:rsid w:val="0005619D"/>
    <w:rsid w:val="000709AD"/>
    <w:rsid w:val="000755B1"/>
    <w:rsid w:val="00082D42"/>
    <w:rsid w:val="000869C1"/>
    <w:rsid w:val="000953BA"/>
    <w:rsid w:val="000B0CB7"/>
    <w:rsid w:val="000B662B"/>
    <w:rsid w:val="000C1DC5"/>
    <w:rsid w:val="000C663D"/>
    <w:rsid w:val="000C67B3"/>
    <w:rsid w:val="000D74EF"/>
    <w:rsid w:val="000E17CE"/>
    <w:rsid w:val="000E33CE"/>
    <w:rsid w:val="000E5BD0"/>
    <w:rsid w:val="000F4214"/>
    <w:rsid w:val="0010006C"/>
    <w:rsid w:val="00100BDD"/>
    <w:rsid w:val="001100B9"/>
    <w:rsid w:val="001175F8"/>
    <w:rsid w:val="001242CB"/>
    <w:rsid w:val="001312FA"/>
    <w:rsid w:val="00131EAF"/>
    <w:rsid w:val="00134C7A"/>
    <w:rsid w:val="0013616B"/>
    <w:rsid w:val="0014196C"/>
    <w:rsid w:val="00142633"/>
    <w:rsid w:val="0014397B"/>
    <w:rsid w:val="00146770"/>
    <w:rsid w:val="001513A0"/>
    <w:rsid w:val="0015144D"/>
    <w:rsid w:val="00160646"/>
    <w:rsid w:val="00160931"/>
    <w:rsid w:val="001614D3"/>
    <w:rsid w:val="00166FA8"/>
    <w:rsid w:val="00167E26"/>
    <w:rsid w:val="00170798"/>
    <w:rsid w:val="00171013"/>
    <w:rsid w:val="001735F1"/>
    <w:rsid w:val="00176C51"/>
    <w:rsid w:val="00182224"/>
    <w:rsid w:val="0018598B"/>
    <w:rsid w:val="00190984"/>
    <w:rsid w:val="00195A52"/>
    <w:rsid w:val="001978DE"/>
    <w:rsid w:val="001A3E5A"/>
    <w:rsid w:val="001A763E"/>
    <w:rsid w:val="001A7813"/>
    <w:rsid w:val="001B3161"/>
    <w:rsid w:val="001B3282"/>
    <w:rsid w:val="001B357C"/>
    <w:rsid w:val="001B4CAD"/>
    <w:rsid w:val="001B6891"/>
    <w:rsid w:val="001C71DA"/>
    <w:rsid w:val="001C7703"/>
    <w:rsid w:val="001D1EBC"/>
    <w:rsid w:val="001D5340"/>
    <w:rsid w:val="001E18DD"/>
    <w:rsid w:val="001E7894"/>
    <w:rsid w:val="001F1A02"/>
    <w:rsid w:val="001F2787"/>
    <w:rsid w:val="00200002"/>
    <w:rsid w:val="002237A1"/>
    <w:rsid w:val="002260AF"/>
    <w:rsid w:val="002265D2"/>
    <w:rsid w:val="0022693D"/>
    <w:rsid w:val="002439B3"/>
    <w:rsid w:val="0025036B"/>
    <w:rsid w:val="002504C1"/>
    <w:rsid w:val="00264B56"/>
    <w:rsid w:val="002703B5"/>
    <w:rsid w:val="002703DB"/>
    <w:rsid w:val="00291CF5"/>
    <w:rsid w:val="002B1708"/>
    <w:rsid w:val="002B5A06"/>
    <w:rsid w:val="002B7970"/>
    <w:rsid w:val="002C4B09"/>
    <w:rsid w:val="002D1494"/>
    <w:rsid w:val="002E4343"/>
    <w:rsid w:val="002E4AA9"/>
    <w:rsid w:val="002E59EB"/>
    <w:rsid w:val="002E5BCD"/>
    <w:rsid w:val="002F191B"/>
    <w:rsid w:val="002F35E1"/>
    <w:rsid w:val="002F3C1E"/>
    <w:rsid w:val="00321CDA"/>
    <w:rsid w:val="00323186"/>
    <w:rsid w:val="0033114F"/>
    <w:rsid w:val="00344801"/>
    <w:rsid w:val="003467DB"/>
    <w:rsid w:val="00350B8A"/>
    <w:rsid w:val="00357D00"/>
    <w:rsid w:val="00367EB1"/>
    <w:rsid w:val="00371E9B"/>
    <w:rsid w:val="0037382B"/>
    <w:rsid w:val="00373CC5"/>
    <w:rsid w:val="00392147"/>
    <w:rsid w:val="00394DDF"/>
    <w:rsid w:val="003A4A72"/>
    <w:rsid w:val="003A4D89"/>
    <w:rsid w:val="003A6D46"/>
    <w:rsid w:val="003A7678"/>
    <w:rsid w:val="003B7D3E"/>
    <w:rsid w:val="003C3723"/>
    <w:rsid w:val="003F492B"/>
    <w:rsid w:val="00400EA5"/>
    <w:rsid w:val="0042159F"/>
    <w:rsid w:val="00426D69"/>
    <w:rsid w:val="00432F8B"/>
    <w:rsid w:val="00434601"/>
    <w:rsid w:val="004549D6"/>
    <w:rsid w:val="0046285D"/>
    <w:rsid w:val="004659AD"/>
    <w:rsid w:val="004701DA"/>
    <w:rsid w:val="00470E0A"/>
    <w:rsid w:val="00477127"/>
    <w:rsid w:val="00480B34"/>
    <w:rsid w:val="00481E3E"/>
    <w:rsid w:val="00483DD7"/>
    <w:rsid w:val="004855F7"/>
    <w:rsid w:val="0049314C"/>
    <w:rsid w:val="00497C0C"/>
    <w:rsid w:val="004A08F0"/>
    <w:rsid w:val="004A239F"/>
    <w:rsid w:val="004C4373"/>
    <w:rsid w:val="004C6B11"/>
    <w:rsid w:val="004D0AAD"/>
    <w:rsid w:val="004E43C8"/>
    <w:rsid w:val="004E58C8"/>
    <w:rsid w:val="004F59A7"/>
    <w:rsid w:val="004F625D"/>
    <w:rsid w:val="00500F6F"/>
    <w:rsid w:val="00501E75"/>
    <w:rsid w:val="005068EF"/>
    <w:rsid w:val="00513C06"/>
    <w:rsid w:val="00513E27"/>
    <w:rsid w:val="00521B04"/>
    <w:rsid w:val="005221F5"/>
    <w:rsid w:val="005248D1"/>
    <w:rsid w:val="00525529"/>
    <w:rsid w:val="00535920"/>
    <w:rsid w:val="0054337C"/>
    <w:rsid w:val="005475DA"/>
    <w:rsid w:val="00547A03"/>
    <w:rsid w:val="00553554"/>
    <w:rsid w:val="00553F0E"/>
    <w:rsid w:val="005548A0"/>
    <w:rsid w:val="005622E9"/>
    <w:rsid w:val="00566825"/>
    <w:rsid w:val="005702CE"/>
    <w:rsid w:val="00570C72"/>
    <w:rsid w:val="00570F09"/>
    <w:rsid w:val="00574776"/>
    <w:rsid w:val="00577DF1"/>
    <w:rsid w:val="00590FAE"/>
    <w:rsid w:val="00594147"/>
    <w:rsid w:val="005A3DC2"/>
    <w:rsid w:val="005A4246"/>
    <w:rsid w:val="005B3761"/>
    <w:rsid w:val="005C2677"/>
    <w:rsid w:val="005D17D5"/>
    <w:rsid w:val="005D45A8"/>
    <w:rsid w:val="005E0487"/>
    <w:rsid w:val="005E192D"/>
    <w:rsid w:val="005E73BB"/>
    <w:rsid w:val="005E7B05"/>
    <w:rsid w:val="005F0E58"/>
    <w:rsid w:val="005F3DC0"/>
    <w:rsid w:val="005F4584"/>
    <w:rsid w:val="005F5AC4"/>
    <w:rsid w:val="006007B6"/>
    <w:rsid w:val="006036FF"/>
    <w:rsid w:val="00604C3B"/>
    <w:rsid w:val="006136D1"/>
    <w:rsid w:val="00614B6C"/>
    <w:rsid w:val="00621F47"/>
    <w:rsid w:val="00623756"/>
    <w:rsid w:val="00645DF0"/>
    <w:rsid w:val="00646C6B"/>
    <w:rsid w:val="00652574"/>
    <w:rsid w:val="00656361"/>
    <w:rsid w:val="0065661C"/>
    <w:rsid w:val="00657E91"/>
    <w:rsid w:val="00667577"/>
    <w:rsid w:val="0067504D"/>
    <w:rsid w:val="0067632F"/>
    <w:rsid w:val="0068010A"/>
    <w:rsid w:val="00687D2E"/>
    <w:rsid w:val="0069232F"/>
    <w:rsid w:val="006A69C4"/>
    <w:rsid w:val="006B2E76"/>
    <w:rsid w:val="006B7987"/>
    <w:rsid w:val="006C3AB7"/>
    <w:rsid w:val="006E3588"/>
    <w:rsid w:val="006E6B4C"/>
    <w:rsid w:val="006E70AA"/>
    <w:rsid w:val="006E7D1E"/>
    <w:rsid w:val="006F1DC7"/>
    <w:rsid w:val="007014A5"/>
    <w:rsid w:val="00707888"/>
    <w:rsid w:val="007226EF"/>
    <w:rsid w:val="00722B6F"/>
    <w:rsid w:val="00722CF4"/>
    <w:rsid w:val="007343D5"/>
    <w:rsid w:val="00737E76"/>
    <w:rsid w:val="0074008E"/>
    <w:rsid w:val="007409A4"/>
    <w:rsid w:val="00742249"/>
    <w:rsid w:val="00773C44"/>
    <w:rsid w:val="00777FD0"/>
    <w:rsid w:val="00784DF6"/>
    <w:rsid w:val="007856DA"/>
    <w:rsid w:val="00793A3E"/>
    <w:rsid w:val="007950C4"/>
    <w:rsid w:val="007950D4"/>
    <w:rsid w:val="007970F4"/>
    <w:rsid w:val="007A732A"/>
    <w:rsid w:val="007B1BA1"/>
    <w:rsid w:val="007B569D"/>
    <w:rsid w:val="007B57A4"/>
    <w:rsid w:val="007B57AD"/>
    <w:rsid w:val="007C17BF"/>
    <w:rsid w:val="007C285C"/>
    <w:rsid w:val="007C733F"/>
    <w:rsid w:val="007D3DE5"/>
    <w:rsid w:val="007D3FD2"/>
    <w:rsid w:val="007E12F9"/>
    <w:rsid w:val="007E7F6D"/>
    <w:rsid w:val="007F11FE"/>
    <w:rsid w:val="00806532"/>
    <w:rsid w:val="008128EF"/>
    <w:rsid w:val="00817FCD"/>
    <w:rsid w:val="008348C9"/>
    <w:rsid w:val="00834C84"/>
    <w:rsid w:val="008405ED"/>
    <w:rsid w:val="00842BE2"/>
    <w:rsid w:val="00847A7C"/>
    <w:rsid w:val="00850380"/>
    <w:rsid w:val="00851E74"/>
    <w:rsid w:val="00857F66"/>
    <w:rsid w:val="008741AD"/>
    <w:rsid w:val="00884D60"/>
    <w:rsid w:val="00892682"/>
    <w:rsid w:val="008A1357"/>
    <w:rsid w:val="008A7E4C"/>
    <w:rsid w:val="008B0861"/>
    <w:rsid w:val="008B19E7"/>
    <w:rsid w:val="008B7962"/>
    <w:rsid w:val="008C1296"/>
    <w:rsid w:val="008C385A"/>
    <w:rsid w:val="008E0360"/>
    <w:rsid w:val="008E35B1"/>
    <w:rsid w:val="008E5C2A"/>
    <w:rsid w:val="008E6428"/>
    <w:rsid w:val="009157AC"/>
    <w:rsid w:val="009208D0"/>
    <w:rsid w:val="00926942"/>
    <w:rsid w:val="009277C8"/>
    <w:rsid w:val="00935B77"/>
    <w:rsid w:val="0093614C"/>
    <w:rsid w:val="00942657"/>
    <w:rsid w:val="00945754"/>
    <w:rsid w:val="00955E2B"/>
    <w:rsid w:val="0095638B"/>
    <w:rsid w:val="009632F8"/>
    <w:rsid w:val="00966550"/>
    <w:rsid w:val="00971CE8"/>
    <w:rsid w:val="00973A3E"/>
    <w:rsid w:val="009741D6"/>
    <w:rsid w:val="00983443"/>
    <w:rsid w:val="00983935"/>
    <w:rsid w:val="0099105A"/>
    <w:rsid w:val="00993A8C"/>
    <w:rsid w:val="009B4451"/>
    <w:rsid w:val="009B4831"/>
    <w:rsid w:val="009B5900"/>
    <w:rsid w:val="009C1D7D"/>
    <w:rsid w:val="009C3CF2"/>
    <w:rsid w:val="009C6633"/>
    <w:rsid w:val="009F3905"/>
    <w:rsid w:val="00A00B35"/>
    <w:rsid w:val="00A03FC5"/>
    <w:rsid w:val="00A12FBE"/>
    <w:rsid w:val="00A15510"/>
    <w:rsid w:val="00A40FB8"/>
    <w:rsid w:val="00A42552"/>
    <w:rsid w:val="00A45186"/>
    <w:rsid w:val="00A50AE8"/>
    <w:rsid w:val="00A50F36"/>
    <w:rsid w:val="00A542B3"/>
    <w:rsid w:val="00A603C4"/>
    <w:rsid w:val="00A72962"/>
    <w:rsid w:val="00A85E64"/>
    <w:rsid w:val="00A90715"/>
    <w:rsid w:val="00A91DF2"/>
    <w:rsid w:val="00AA27D3"/>
    <w:rsid w:val="00AA43DD"/>
    <w:rsid w:val="00AA6830"/>
    <w:rsid w:val="00AB408B"/>
    <w:rsid w:val="00AB6584"/>
    <w:rsid w:val="00AC048B"/>
    <w:rsid w:val="00AC243B"/>
    <w:rsid w:val="00AD0EC7"/>
    <w:rsid w:val="00AE06D9"/>
    <w:rsid w:val="00AE1058"/>
    <w:rsid w:val="00AE5D5A"/>
    <w:rsid w:val="00AE76B0"/>
    <w:rsid w:val="00AF1205"/>
    <w:rsid w:val="00B0527F"/>
    <w:rsid w:val="00B05B66"/>
    <w:rsid w:val="00B05F9C"/>
    <w:rsid w:val="00B11CBD"/>
    <w:rsid w:val="00B17050"/>
    <w:rsid w:val="00B225CB"/>
    <w:rsid w:val="00B34C06"/>
    <w:rsid w:val="00B40DFB"/>
    <w:rsid w:val="00B461FC"/>
    <w:rsid w:val="00B466DC"/>
    <w:rsid w:val="00B47DD2"/>
    <w:rsid w:val="00B61942"/>
    <w:rsid w:val="00B62546"/>
    <w:rsid w:val="00B6637E"/>
    <w:rsid w:val="00B67938"/>
    <w:rsid w:val="00B7636F"/>
    <w:rsid w:val="00B81EE1"/>
    <w:rsid w:val="00B86061"/>
    <w:rsid w:val="00BB07DF"/>
    <w:rsid w:val="00BB3C12"/>
    <w:rsid w:val="00BB6426"/>
    <w:rsid w:val="00BB783C"/>
    <w:rsid w:val="00BD173F"/>
    <w:rsid w:val="00BD5A53"/>
    <w:rsid w:val="00BD5C6B"/>
    <w:rsid w:val="00BF1283"/>
    <w:rsid w:val="00BF2A84"/>
    <w:rsid w:val="00BF3B83"/>
    <w:rsid w:val="00BF4092"/>
    <w:rsid w:val="00BF746F"/>
    <w:rsid w:val="00BF75C9"/>
    <w:rsid w:val="00C0695A"/>
    <w:rsid w:val="00C17AEB"/>
    <w:rsid w:val="00C276F0"/>
    <w:rsid w:val="00C27CA5"/>
    <w:rsid w:val="00C30723"/>
    <w:rsid w:val="00C42A25"/>
    <w:rsid w:val="00C45E5F"/>
    <w:rsid w:val="00C46ED8"/>
    <w:rsid w:val="00C53D23"/>
    <w:rsid w:val="00C544E4"/>
    <w:rsid w:val="00C6056C"/>
    <w:rsid w:val="00C6130F"/>
    <w:rsid w:val="00C72841"/>
    <w:rsid w:val="00C73FC9"/>
    <w:rsid w:val="00C765E2"/>
    <w:rsid w:val="00C8220E"/>
    <w:rsid w:val="00C837C8"/>
    <w:rsid w:val="00C94327"/>
    <w:rsid w:val="00C96A18"/>
    <w:rsid w:val="00CA6A25"/>
    <w:rsid w:val="00CB71DB"/>
    <w:rsid w:val="00CC763A"/>
    <w:rsid w:val="00CD29A3"/>
    <w:rsid w:val="00CD3686"/>
    <w:rsid w:val="00CD38FE"/>
    <w:rsid w:val="00D07A90"/>
    <w:rsid w:val="00D1173E"/>
    <w:rsid w:val="00D161B4"/>
    <w:rsid w:val="00D2534B"/>
    <w:rsid w:val="00D40877"/>
    <w:rsid w:val="00D53822"/>
    <w:rsid w:val="00D55675"/>
    <w:rsid w:val="00D56A1E"/>
    <w:rsid w:val="00D66CF3"/>
    <w:rsid w:val="00D715FA"/>
    <w:rsid w:val="00D71F85"/>
    <w:rsid w:val="00D775C0"/>
    <w:rsid w:val="00D80C66"/>
    <w:rsid w:val="00D85FF2"/>
    <w:rsid w:val="00D94E42"/>
    <w:rsid w:val="00D96512"/>
    <w:rsid w:val="00D96824"/>
    <w:rsid w:val="00DA24D2"/>
    <w:rsid w:val="00DA5F7A"/>
    <w:rsid w:val="00DA5FB0"/>
    <w:rsid w:val="00DA78B5"/>
    <w:rsid w:val="00DB1802"/>
    <w:rsid w:val="00DB1BCB"/>
    <w:rsid w:val="00DD38BC"/>
    <w:rsid w:val="00DD5440"/>
    <w:rsid w:val="00DE7C8D"/>
    <w:rsid w:val="00DF20C5"/>
    <w:rsid w:val="00DF7AF7"/>
    <w:rsid w:val="00E02CF6"/>
    <w:rsid w:val="00E127E4"/>
    <w:rsid w:val="00E13144"/>
    <w:rsid w:val="00E1385F"/>
    <w:rsid w:val="00E13CE3"/>
    <w:rsid w:val="00E1468F"/>
    <w:rsid w:val="00E147C1"/>
    <w:rsid w:val="00E16C1F"/>
    <w:rsid w:val="00E222A2"/>
    <w:rsid w:val="00E2723C"/>
    <w:rsid w:val="00E3215F"/>
    <w:rsid w:val="00E333C5"/>
    <w:rsid w:val="00E35D23"/>
    <w:rsid w:val="00E35E3A"/>
    <w:rsid w:val="00E44669"/>
    <w:rsid w:val="00E553AD"/>
    <w:rsid w:val="00E60D55"/>
    <w:rsid w:val="00E637FC"/>
    <w:rsid w:val="00E71987"/>
    <w:rsid w:val="00E80D60"/>
    <w:rsid w:val="00E81461"/>
    <w:rsid w:val="00E85EBB"/>
    <w:rsid w:val="00E91CA9"/>
    <w:rsid w:val="00E94442"/>
    <w:rsid w:val="00E96356"/>
    <w:rsid w:val="00EA11AC"/>
    <w:rsid w:val="00EB18FD"/>
    <w:rsid w:val="00EB6536"/>
    <w:rsid w:val="00EC151A"/>
    <w:rsid w:val="00EC7414"/>
    <w:rsid w:val="00ED6722"/>
    <w:rsid w:val="00ED7395"/>
    <w:rsid w:val="00EE2D10"/>
    <w:rsid w:val="00EF1FD2"/>
    <w:rsid w:val="00EF612B"/>
    <w:rsid w:val="00F03987"/>
    <w:rsid w:val="00F03A4A"/>
    <w:rsid w:val="00F0538D"/>
    <w:rsid w:val="00F06251"/>
    <w:rsid w:val="00F1073A"/>
    <w:rsid w:val="00F12362"/>
    <w:rsid w:val="00F14ED3"/>
    <w:rsid w:val="00F23A2D"/>
    <w:rsid w:val="00F323AE"/>
    <w:rsid w:val="00F40C70"/>
    <w:rsid w:val="00F41FB5"/>
    <w:rsid w:val="00F4463E"/>
    <w:rsid w:val="00F47AB8"/>
    <w:rsid w:val="00F50D52"/>
    <w:rsid w:val="00F51A3C"/>
    <w:rsid w:val="00F523D2"/>
    <w:rsid w:val="00F530E9"/>
    <w:rsid w:val="00F613A7"/>
    <w:rsid w:val="00F717C8"/>
    <w:rsid w:val="00F75178"/>
    <w:rsid w:val="00F76309"/>
    <w:rsid w:val="00F90B80"/>
    <w:rsid w:val="00F930AF"/>
    <w:rsid w:val="00F958C7"/>
    <w:rsid w:val="00FB1465"/>
    <w:rsid w:val="00FB268A"/>
    <w:rsid w:val="00FD17B5"/>
    <w:rsid w:val="00FD2ECC"/>
    <w:rsid w:val="00FD70F2"/>
    <w:rsid w:val="00FF4FEA"/>
    <w:rsid w:val="00FF5F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D2B3B5"/>
  <w15:chartTrackingRefBased/>
  <w15:docId w15:val="{C22EFF9D-FACA-4FA0-9436-666499518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1F85"/>
    <w:pPr>
      <w:widowControl w:val="0"/>
      <w:jc w:val="both"/>
    </w:pPr>
  </w:style>
  <w:style w:type="paragraph" w:styleId="1">
    <w:name w:val="heading 1"/>
    <w:basedOn w:val="a"/>
    <w:next w:val="a"/>
    <w:link w:val="10"/>
    <w:uiPriority w:val="9"/>
    <w:qFormat/>
    <w:rsid w:val="00892682"/>
    <w:pPr>
      <w:spacing w:line="360" w:lineRule="auto"/>
      <w:outlineLvl w:val="0"/>
    </w:pPr>
    <w:rPr>
      <w:rFonts w:ascii="Times New Roman" w:hAnsi="Times New Roman" w:cs="Times New Roman"/>
      <w:b/>
      <w:bCs/>
      <w:sz w:val="28"/>
      <w:szCs w:val="28"/>
    </w:rPr>
  </w:style>
  <w:style w:type="paragraph" w:styleId="2">
    <w:name w:val="heading 2"/>
    <w:basedOn w:val="a"/>
    <w:next w:val="a"/>
    <w:link w:val="20"/>
    <w:uiPriority w:val="9"/>
    <w:unhideWhenUsed/>
    <w:qFormat/>
    <w:rsid w:val="000B662B"/>
    <w:pPr>
      <w:spacing w:line="360" w:lineRule="auto"/>
      <w:outlineLvl w:val="1"/>
    </w:pPr>
    <w:rPr>
      <w:rFonts w:ascii="Times New Roman" w:hAnsi="Times New Roman" w:cs="Times New Roman"/>
      <w:b/>
      <w:bCs/>
      <w:sz w:val="24"/>
      <w:szCs w:val="24"/>
    </w:rPr>
  </w:style>
  <w:style w:type="paragraph" w:styleId="3">
    <w:name w:val="heading 3"/>
    <w:basedOn w:val="a"/>
    <w:next w:val="a"/>
    <w:link w:val="30"/>
    <w:uiPriority w:val="9"/>
    <w:unhideWhenUsed/>
    <w:qFormat/>
    <w:rsid w:val="00892682"/>
    <w:pPr>
      <w:spacing w:line="360" w:lineRule="auto"/>
      <w:outlineLvl w:val="2"/>
    </w:pPr>
    <w:rPr>
      <w:rFonts w:ascii="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3761"/>
    <w:pPr>
      <w:ind w:firstLineChars="200" w:firstLine="420"/>
    </w:pPr>
  </w:style>
  <w:style w:type="character" w:customStyle="1" w:styleId="10">
    <w:name w:val="标题 1 字符"/>
    <w:basedOn w:val="a0"/>
    <w:link w:val="1"/>
    <w:uiPriority w:val="9"/>
    <w:rsid w:val="00892682"/>
    <w:rPr>
      <w:rFonts w:ascii="Times New Roman" w:hAnsi="Times New Roman" w:cs="Times New Roman"/>
      <w:b/>
      <w:bCs/>
      <w:sz w:val="28"/>
      <w:szCs w:val="28"/>
    </w:rPr>
  </w:style>
  <w:style w:type="character" w:customStyle="1" w:styleId="20">
    <w:name w:val="标题 2 字符"/>
    <w:basedOn w:val="a0"/>
    <w:link w:val="2"/>
    <w:uiPriority w:val="9"/>
    <w:rsid w:val="000B662B"/>
    <w:rPr>
      <w:rFonts w:ascii="Times New Roman" w:hAnsi="Times New Roman" w:cs="Times New Roman"/>
      <w:b/>
      <w:bCs/>
      <w:sz w:val="24"/>
      <w:szCs w:val="24"/>
    </w:rPr>
  </w:style>
  <w:style w:type="paragraph" w:styleId="a4">
    <w:name w:val="header"/>
    <w:basedOn w:val="a"/>
    <w:link w:val="a5"/>
    <w:uiPriority w:val="99"/>
    <w:unhideWhenUsed/>
    <w:rsid w:val="00F47AB8"/>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F47AB8"/>
    <w:rPr>
      <w:sz w:val="18"/>
      <w:szCs w:val="18"/>
    </w:rPr>
  </w:style>
  <w:style w:type="paragraph" w:styleId="a6">
    <w:name w:val="footer"/>
    <w:basedOn w:val="a"/>
    <w:link w:val="a7"/>
    <w:uiPriority w:val="99"/>
    <w:unhideWhenUsed/>
    <w:rsid w:val="00F47AB8"/>
    <w:pPr>
      <w:tabs>
        <w:tab w:val="center" w:pos="4153"/>
        <w:tab w:val="right" w:pos="8306"/>
      </w:tabs>
      <w:snapToGrid w:val="0"/>
      <w:jc w:val="left"/>
    </w:pPr>
    <w:rPr>
      <w:sz w:val="18"/>
      <w:szCs w:val="18"/>
    </w:rPr>
  </w:style>
  <w:style w:type="character" w:customStyle="1" w:styleId="a7">
    <w:name w:val="页脚 字符"/>
    <w:basedOn w:val="a0"/>
    <w:link w:val="a6"/>
    <w:uiPriority w:val="99"/>
    <w:rsid w:val="00F47AB8"/>
    <w:rPr>
      <w:sz w:val="18"/>
      <w:szCs w:val="18"/>
    </w:rPr>
  </w:style>
  <w:style w:type="character" w:styleId="a8">
    <w:name w:val="Hyperlink"/>
    <w:basedOn w:val="a0"/>
    <w:uiPriority w:val="99"/>
    <w:unhideWhenUsed/>
    <w:rsid w:val="00570C72"/>
    <w:rPr>
      <w:color w:val="0563C1" w:themeColor="hyperlink"/>
      <w:u w:val="single"/>
    </w:rPr>
  </w:style>
  <w:style w:type="character" w:styleId="a9">
    <w:name w:val="Unresolved Mention"/>
    <w:basedOn w:val="a0"/>
    <w:uiPriority w:val="99"/>
    <w:semiHidden/>
    <w:unhideWhenUsed/>
    <w:rsid w:val="00570C72"/>
    <w:rPr>
      <w:color w:val="605E5C"/>
      <w:shd w:val="clear" w:color="auto" w:fill="E1DFDD"/>
    </w:rPr>
  </w:style>
  <w:style w:type="character" w:customStyle="1" w:styleId="30">
    <w:name w:val="标题 3 字符"/>
    <w:basedOn w:val="a0"/>
    <w:link w:val="3"/>
    <w:uiPriority w:val="9"/>
    <w:rsid w:val="00892682"/>
    <w:rPr>
      <w:rFonts w:ascii="Times New Roman" w:hAnsi="Times New Roman" w:cs="Times New Roman"/>
      <w:b/>
      <w:bCs/>
      <w:sz w:val="24"/>
      <w:szCs w:val="24"/>
    </w:rPr>
  </w:style>
  <w:style w:type="paragraph" w:styleId="aa">
    <w:name w:val="Balloon Text"/>
    <w:basedOn w:val="a"/>
    <w:link w:val="ab"/>
    <w:uiPriority w:val="99"/>
    <w:semiHidden/>
    <w:unhideWhenUsed/>
    <w:rsid w:val="00CB71DB"/>
    <w:rPr>
      <w:sz w:val="18"/>
      <w:szCs w:val="18"/>
    </w:rPr>
  </w:style>
  <w:style w:type="character" w:customStyle="1" w:styleId="ab">
    <w:name w:val="批注框文本 字符"/>
    <w:basedOn w:val="a0"/>
    <w:link w:val="aa"/>
    <w:uiPriority w:val="99"/>
    <w:semiHidden/>
    <w:rsid w:val="00CB71DB"/>
    <w:rPr>
      <w:sz w:val="18"/>
      <w:szCs w:val="18"/>
    </w:rPr>
  </w:style>
  <w:style w:type="character" w:styleId="ac">
    <w:name w:val="FollowedHyperlink"/>
    <w:basedOn w:val="a0"/>
    <w:uiPriority w:val="99"/>
    <w:semiHidden/>
    <w:unhideWhenUsed/>
    <w:rsid w:val="00A85E64"/>
    <w:rPr>
      <w:color w:val="954F72" w:themeColor="followedHyperlink"/>
      <w:u w:val="single"/>
    </w:rPr>
  </w:style>
  <w:style w:type="paragraph" w:styleId="TOC">
    <w:name w:val="TOC Heading"/>
    <w:basedOn w:val="1"/>
    <w:next w:val="a"/>
    <w:uiPriority w:val="39"/>
    <w:unhideWhenUsed/>
    <w:qFormat/>
    <w:rsid w:val="006007B6"/>
    <w:pPr>
      <w:keepNext/>
      <w:keepLines/>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6007B6"/>
  </w:style>
  <w:style w:type="paragraph" w:styleId="TOC2">
    <w:name w:val="toc 2"/>
    <w:basedOn w:val="a"/>
    <w:next w:val="a"/>
    <w:autoRedefine/>
    <w:uiPriority w:val="39"/>
    <w:unhideWhenUsed/>
    <w:rsid w:val="006007B6"/>
    <w:pPr>
      <w:ind w:leftChars="200" w:left="420"/>
    </w:pPr>
  </w:style>
  <w:style w:type="paragraph" w:styleId="TOC3">
    <w:name w:val="toc 3"/>
    <w:basedOn w:val="a"/>
    <w:next w:val="a"/>
    <w:autoRedefine/>
    <w:uiPriority w:val="39"/>
    <w:unhideWhenUsed/>
    <w:rsid w:val="006007B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manchestereveningnews.co.uk/business/business-news/why-lying-on-a-cv-could-leave-you-69003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burgbanks.co.uk/blog/assessing-applicants/8-potential-problems-with-your-interview-proces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5AF2C-9AA9-4CDE-9CCF-C14EA2204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21</Pages>
  <Words>4492</Words>
  <Characters>25611</Characters>
  <Application>Microsoft Office Word</Application>
  <DocSecurity>0</DocSecurity>
  <Lines>213</Lines>
  <Paragraphs>60</Paragraphs>
  <ScaleCrop>false</ScaleCrop>
  <Company/>
  <LinksUpToDate>false</LinksUpToDate>
  <CharactersWithSpaces>30043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cmy</dc:creator>
  <cp:keywords/>
  <dc:description/>
  <cp:lastModifiedBy>Chuanmo Yang (1903887)</cp:lastModifiedBy>
  <cp:revision>2</cp:revision>
  <dcterms:created xsi:type="dcterms:W3CDTF">2020-05-08T10:57:00Z</dcterms:created>
  <dcterms:modified xsi:type="dcterms:W3CDTF">2020-05-08T10:57:00Z</dcterms:modified>
</cp:coreProperties>
</file>