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96108" w14:textId="77777777" w:rsidR="003F5070" w:rsidRDefault="003F5070" w:rsidP="003F507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E1145F3" wp14:editId="07B54888">
            <wp:extent cx="3010608" cy="604784"/>
            <wp:effectExtent l="0" t="0" r="0" b="5080"/>
            <wp:docPr id="8" name="Picture 8" descr="cid:image002.png@01D3889D.06E525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id:image002.png@01D3889D.06E52580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072" cy="61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C1AD8" w14:textId="77777777" w:rsidR="003F5070" w:rsidRDefault="003F5070" w:rsidP="003F5070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D9E8704" w14:textId="77777777" w:rsidR="003F5070" w:rsidRDefault="003F5070" w:rsidP="003F5070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5AE8748" w14:textId="77777777" w:rsidR="003F5070" w:rsidRDefault="003F5070" w:rsidP="003F5070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388C579" w14:textId="77777777" w:rsidR="003F5070" w:rsidRPr="0072034D" w:rsidRDefault="003F5070" w:rsidP="003F5070">
      <w:pPr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</w:rPr>
        <w:t>Academic Discipline of Social Justice and Inclusion</w:t>
      </w:r>
    </w:p>
    <w:p w14:paraId="710C9795" w14:textId="77777777" w:rsidR="003F5070" w:rsidRDefault="003F5070" w:rsidP="003F507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</w:pPr>
      <w:proofErr w:type="spellStart"/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  <w:t>MArts</w:t>
      </w:r>
      <w:proofErr w:type="spellEnd"/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  <w:t>/BA Humanistic Counselling Practice</w:t>
      </w:r>
    </w:p>
    <w:p w14:paraId="0B202D29" w14:textId="77777777" w:rsidR="003F5070" w:rsidRDefault="003F5070" w:rsidP="003F507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</w:pPr>
    </w:p>
    <w:p w14:paraId="6C714573" w14:textId="77777777" w:rsidR="003F5070" w:rsidRPr="0072034D" w:rsidRDefault="003F5070" w:rsidP="003F507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</w:pPr>
    </w:p>
    <w:p w14:paraId="50823886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15938CDD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Module: 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Practicum 2</w:t>
      </w:r>
    </w:p>
    <w:p w14:paraId="2EBF4E50" w14:textId="4AFAE0EC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ECH500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25</w:t>
      </w:r>
    </w:p>
    <w:p w14:paraId="7C2C2089" w14:textId="77777777" w:rsidR="003F5070" w:rsidRPr="0072034D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43E920EE" w14:textId="77777777" w:rsidR="003F5070" w:rsidRPr="0072034D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61A1195C" w14:textId="11934156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Assessment Component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 Two</w:t>
      </w:r>
    </w:p>
    <w:p w14:paraId="7C56C286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2771824C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48A05B93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4AE5F88F" w14:textId="324189A8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Assignment Title: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 </w:t>
      </w:r>
      <w:bookmarkStart w:id="0" w:name="_Hlk7723235"/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Reflexive account of a client presented at supervision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 </w:t>
      </w:r>
      <w:bookmarkEnd w:id="0"/>
    </w:p>
    <w:p w14:paraId="737D5DD6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2033C547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7D23E904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65AF2F71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0CBBFEF6" w14:textId="77777777" w:rsidR="003F5070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2330CEFA" w14:textId="77777777" w:rsidR="003F5070" w:rsidRPr="0072034D" w:rsidRDefault="003F5070" w:rsidP="003F5070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Student Number: 1706089</w:t>
      </w:r>
    </w:p>
    <w:p w14:paraId="22811BB9" w14:textId="77777777" w:rsidR="003F5070" w:rsidRDefault="003F5070" w:rsidP="003F5070">
      <w:pPr>
        <w:rPr>
          <w:rFonts w:ascii="Arial" w:hAnsi="Arial" w:cs="Arial"/>
          <w:b/>
          <w:sz w:val="24"/>
          <w:szCs w:val="24"/>
          <w:u w:val="single"/>
        </w:rPr>
      </w:pPr>
    </w:p>
    <w:p w14:paraId="2FB75DF6" w14:textId="3AB9FF59" w:rsidR="002C158A" w:rsidRDefault="002C158A"/>
    <w:p w14:paraId="0C85D75F" w14:textId="05A4096B" w:rsidR="001E66ED" w:rsidRDefault="001E66ED"/>
    <w:p w14:paraId="0F48EF39" w14:textId="6C2DC05A" w:rsidR="001627A6" w:rsidRPr="007E0AA6" w:rsidRDefault="007A714D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lastRenderedPageBreak/>
        <w:t>The following is a r</w:t>
      </w:r>
      <w:r w:rsidR="001E66ED" w:rsidRPr="007E0AA6">
        <w:rPr>
          <w:rFonts w:ascii="Arial" w:hAnsi="Arial" w:cs="Arial"/>
          <w:color w:val="000000" w:themeColor="text1"/>
          <w:sz w:val="24"/>
          <w:szCs w:val="24"/>
        </w:rPr>
        <w:t>eflexive</w:t>
      </w:r>
      <w:r w:rsidR="0037146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71461" w:rsidRPr="007E0AA6">
        <w:rPr>
          <w:rFonts w:ascii="Arial" w:hAnsi="Arial" w:cs="Arial"/>
          <w:color w:val="000000" w:themeColor="text1"/>
          <w:sz w:val="24"/>
          <w:szCs w:val="24"/>
        </w:rPr>
        <w:t>account</w:t>
      </w:r>
      <w:r w:rsidR="001E66E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04BBD" w:rsidRPr="007E0AA6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4542D9" w:rsidRPr="007E0AA6">
        <w:rPr>
          <w:rFonts w:ascii="Arial" w:hAnsi="Arial" w:cs="Arial"/>
          <w:color w:val="000000" w:themeColor="text1"/>
          <w:sz w:val="24"/>
          <w:szCs w:val="24"/>
        </w:rPr>
        <w:t xml:space="preserve">one of </w:t>
      </w:r>
      <w:r w:rsidR="00BD6D6C" w:rsidRPr="007E0AA6">
        <w:rPr>
          <w:rFonts w:ascii="Arial" w:hAnsi="Arial" w:cs="Arial"/>
          <w:color w:val="000000" w:themeColor="text1"/>
          <w:sz w:val="24"/>
          <w:szCs w:val="24"/>
        </w:rPr>
        <w:t xml:space="preserve">my </w:t>
      </w:r>
      <w:r w:rsidR="001E66ED" w:rsidRPr="007E0AA6">
        <w:rPr>
          <w:rFonts w:ascii="Arial" w:hAnsi="Arial" w:cs="Arial"/>
          <w:color w:val="000000" w:themeColor="text1"/>
          <w:sz w:val="24"/>
          <w:szCs w:val="24"/>
        </w:rPr>
        <w:t>client</w:t>
      </w:r>
      <w:r w:rsidR="00BD6D6C" w:rsidRPr="007E0AA6">
        <w:rPr>
          <w:rFonts w:ascii="Arial" w:hAnsi="Arial" w:cs="Arial"/>
          <w:color w:val="000000" w:themeColor="text1"/>
          <w:sz w:val="24"/>
          <w:szCs w:val="24"/>
        </w:rPr>
        <w:t>s which I have</w:t>
      </w:r>
      <w:r w:rsidR="001E66ED" w:rsidRPr="007E0AA6">
        <w:rPr>
          <w:rFonts w:ascii="Arial" w:hAnsi="Arial" w:cs="Arial"/>
          <w:color w:val="000000" w:themeColor="text1"/>
          <w:sz w:val="24"/>
          <w:szCs w:val="24"/>
        </w:rPr>
        <w:t xml:space="preserve"> presented at supervision</w:t>
      </w:r>
      <w:r w:rsidR="00BD6D6C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323936FB" w14:textId="77777777" w:rsidR="00042ECC" w:rsidRPr="007E0AA6" w:rsidRDefault="00042ECC" w:rsidP="007E0AA6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ED8824C" w14:textId="63ACAC91" w:rsidR="00C166A0" w:rsidRPr="007E0AA6" w:rsidRDefault="00BF5FC2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t>Clara (pseudonym)</w:t>
      </w:r>
      <w:r w:rsidR="00A022A4" w:rsidRPr="007E0AA6">
        <w:rPr>
          <w:rFonts w:ascii="Arial" w:hAnsi="Arial" w:cs="Arial"/>
          <w:color w:val="000000" w:themeColor="text1"/>
          <w:sz w:val="24"/>
          <w:szCs w:val="24"/>
        </w:rPr>
        <w:t xml:space="preserve"> is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22A4" w:rsidRPr="007E0AA6">
        <w:rPr>
          <w:rFonts w:ascii="Arial" w:hAnsi="Arial" w:cs="Arial"/>
          <w:color w:val="000000" w:themeColor="text1"/>
          <w:sz w:val="24"/>
          <w:szCs w:val="24"/>
        </w:rPr>
        <w:t xml:space="preserve">55-year-old </w:t>
      </w:r>
      <w:r w:rsidR="009E614E" w:rsidRPr="007E0AA6">
        <w:rPr>
          <w:rFonts w:ascii="Arial" w:hAnsi="Arial" w:cs="Arial"/>
          <w:color w:val="000000" w:themeColor="text1"/>
          <w:sz w:val="24"/>
          <w:szCs w:val="24"/>
        </w:rPr>
        <w:t>divorced</w:t>
      </w:r>
      <w:r w:rsidR="00FE24DB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22A4" w:rsidRPr="007E0AA6">
        <w:rPr>
          <w:rFonts w:ascii="Arial" w:hAnsi="Arial" w:cs="Arial"/>
          <w:color w:val="000000" w:themeColor="text1"/>
          <w:sz w:val="24"/>
          <w:szCs w:val="24"/>
        </w:rPr>
        <w:t>female</w:t>
      </w:r>
      <w:r w:rsidR="00FE24DB" w:rsidRPr="007E0AA6">
        <w:rPr>
          <w:rFonts w:ascii="Arial" w:hAnsi="Arial" w:cs="Arial"/>
          <w:color w:val="000000" w:themeColor="text1"/>
          <w:sz w:val="24"/>
          <w:szCs w:val="24"/>
        </w:rPr>
        <w:t xml:space="preserve"> who </w:t>
      </w:r>
      <w:r w:rsidR="009E614E" w:rsidRPr="007E0AA6">
        <w:rPr>
          <w:rFonts w:ascii="Arial" w:hAnsi="Arial" w:cs="Arial"/>
          <w:color w:val="000000" w:themeColor="text1"/>
          <w:sz w:val="24"/>
          <w:szCs w:val="24"/>
        </w:rPr>
        <w:t>resides</w:t>
      </w:r>
      <w:r w:rsidR="00FE24DB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97343" w:rsidRPr="007E0AA6">
        <w:rPr>
          <w:rFonts w:ascii="Arial" w:hAnsi="Arial" w:cs="Arial"/>
          <w:color w:val="000000" w:themeColor="text1"/>
          <w:sz w:val="24"/>
          <w:szCs w:val="24"/>
        </w:rPr>
        <w:t>alone, she</w:t>
      </w:r>
      <w:r w:rsidR="00A022A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627A6" w:rsidRPr="007E0AA6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F07CC8" w:rsidRPr="007E0AA6">
        <w:rPr>
          <w:rFonts w:ascii="Arial" w:hAnsi="Arial" w:cs="Arial"/>
          <w:color w:val="000000" w:themeColor="text1"/>
          <w:sz w:val="24"/>
          <w:szCs w:val="24"/>
        </w:rPr>
        <w:t xml:space="preserve">unable to </w:t>
      </w:r>
      <w:r w:rsidR="00BF5E9E" w:rsidRPr="007E0AA6">
        <w:rPr>
          <w:rFonts w:ascii="Arial" w:hAnsi="Arial" w:cs="Arial"/>
          <w:color w:val="000000" w:themeColor="text1"/>
          <w:sz w:val="24"/>
          <w:szCs w:val="24"/>
        </w:rPr>
        <w:t>work</w:t>
      </w:r>
      <w:r w:rsidR="00D97343" w:rsidRPr="007E0AA6">
        <w:rPr>
          <w:rFonts w:ascii="Arial" w:hAnsi="Arial" w:cs="Arial"/>
          <w:color w:val="000000" w:themeColor="text1"/>
          <w:sz w:val="24"/>
          <w:szCs w:val="24"/>
        </w:rPr>
        <w:t xml:space="preserve"> due to her condition</w:t>
      </w:r>
      <w:r w:rsidR="001627A6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A022A4" w:rsidRPr="007E0AA6">
        <w:rPr>
          <w:rFonts w:ascii="Arial" w:hAnsi="Arial" w:cs="Arial"/>
          <w:color w:val="000000" w:themeColor="text1"/>
          <w:sz w:val="24"/>
          <w:szCs w:val="24"/>
        </w:rPr>
        <w:t>has a</w:t>
      </w:r>
      <w:r w:rsidR="00FE24DB" w:rsidRPr="007E0AA6">
        <w:rPr>
          <w:rFonts w:ascii="Arial" w:hAnsi="Arial" w:cs="Arial"/>
          <w:color w:val="000000" w:themeColor="text1"/>
          <w:sz w:val="24"/>
          <w:szCs w:val="24"/>
        </w:rPr>
        <w:t xml:space="preserve"> close </w:t>
      </w:r>
      <w:r w:rsidR="00DB3F80" w:rsidRPr="007E0AA6">
        <w:rPr>
          <w:rFonts w:ascii="Arial" w:hAnsi="Arial" w:cs="Arial"/>
          <w:color w:val="000000" w:themeColor="text1"/>
          <w:sz w:val="24"/>
          <w:szCs w:val="24"/>
        </w:rPr>
        <w:t xml:space="preserve">relationship with her 2 daughters and grandchildren. </w:t>
      </w:r>
      <w:r w:rsidR="00686811" w:rsidRPr="007E0AA6">
        <w:rPr>
          <w:rFonts w:ascii="Arial" w:hAnsi="Arial" w:cs="Arial"/>
          <w:color w:val="000000" w:themeColor="text1"/>
          <w:sz w:val="24"/>
          <w:szCs w:val="24"/>
        </w:rPr>
        <w:t>She</w:t>
      </w:r>
      <w:r w:rsidR="00DB3F80" w:rsidRPr="007E0AA6">
        <w:rPr>
          <w:rFonts w:ascii="Arial" w:hAnsi="Arial" w:cs="Arial"/>
          <w:color w:val="000000" w:themeColor="text1"/>
          <w:sz w:val="24"/>
          <w:szCs w:val="24"/>
        </w:rPr>
        <w:t xml:space="preserve"> presents with </w:t>
      </w:r>
      <w:r w:rsidR="009E614E" w:rsidRPr="007E0AA6">
        <w:rPr>
          <w:rFonts w:ascii="Arial" w:hAnsi="Arial" w:cs="Arial"/>
          <w:color w:val="000000" w:themeColor="text1"/>
          <w:sz w:val="24"/>
          <w:szCs w:val="24"/>
        </w:rPr>
        <w:t>a history</w:t>
      </w:r>
      <w:r w:rsidR="00A022A4" w:rsidRPr="007E0AA6">
        <w:rPr>
          <w:rFonts w:ascii="Arial" w:hAnsi="Arial" w:cs="Arial"/>
          <w:color w:val="000000" w:themeColor="text1"/>
          <w:sz w:val="24"/>
          <w:szCs w:val="24"/>
        </w:rPr>
        <w:t xml:space="preserve"> of mental </w:t>
      </w:r>
      <w:r w:rsidR="00D33B06" w:rsidRPr="007E0AA6">
        <w:rPr>
          <w:rFonts w:ascii="Arial" w:hAnsi="Arial" w:cs="Arial"/>
          <w:color w:val="000000" w:themeColor="text1"/>
          <w:sz w:val="24"/>
          <w:szCs w:val="24"/>
        </w:rPr>
        <w:t>ill-</w:t>
      </w:r>
      <w:r w:rsidR="00A022A4" w:rsidRPr="007E0AA6">
        <w:rPr>
          <w:rFonts w:ascii="Arial" w:hAnsi="Arial" w:cs="Arial"/>
          <w:color w:val="000000" w:themeColor="text1"/>
          <w:sz w:val="24"/>
          <w:szCs w:val="24"/>
        </w:rPr>
        <w:t>health</w:t>
      </w:r>
      <w:r w:rsidR="003822B6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33B06" w:rsidRPr="007E0AA6">
        <w:rPr>
          <w:rFonts w:ascii="Arial" w:hAnsi="Arial" w:cs="Arial"/>
          <w:color w:val="000000" w:themeColor="text1"/>
          <w:sz w:val="24"/>
          <w:szCs w:val="24"/>
        </w:rPr>
        <w:t xml:space="preserve">due to historical </w:t>
      </w:r>
      <w:r w:rsidR="002C0E64" w:rsidRPr="007E0AA6">
        <w:rPr>
          <w:rFonts w:ascii="Arial" w:hAnsi="Arial" w:cs="Arial"/>
          <w:color w:val="000000" w:themeColor="text1"/>
          <w:sz w:val="24"/>
          <w:szCs w:val="24"/>
        </w:rPr>
        <w:t xml:space="preserve">childhood </w:t>
      </w:r>
      <w:r w:rsidR="00376869" w:rsidRPr="007E0AA6">
        <w:rPr>
          <w:rFonts w:ascii="Arial" w:hAnsi="Arial" w:cs="Arial"/>
          <w:color w:val="000000" w:themeColor="text1"/>
          <w:sz w:val="24"/>
          <w:szCs w:val="24"/>
        </w:rPr>
        <w:t xml:space="preserve">sexual </w:t>
      </w:r>
      <w:r w:rsidR="00487DEB" w:rsidRPr="007E0AA6">
        <w:rPr>
          <w:rFonts w:ascii="Arial" w:hAnsi="Arial" w:cs="Arial"/>
          <w:color w:val="000000" w:themeColor="text1"/>
          <w:sz w:val="24"/>
          <w:szCs w:val="24"/>
        </w:rPr>
        <w:t xml:space="preserve">abuse </w:t>
      </w:r>
      <w:r w:rsidR="0097357C" w:rsidRPr="007E0AA6">
        <w:rPr>
          <w:rFonts w:ascii="Arial" w:hAnsi="Arial" w:cs="Arial"/>
          <w:color w:val="000000" w:themeColor="text1"/>
          <w:sz w:val="24"/>
          <w:szCs w:val="24"/>
        </w:rPr>
        <w:t xml:space="preserve">as well as </w:t>
      </w:r>
      <w:r w:rsidR="00EB6481" w:rsidRPr="007E0AA6">
        <w:rPr>
          <w:rFonts w:ascii="Arial" w:hAnsi="Arial" w:cs="Arial"/>
          <w:color w:val="000000" w:themeColor="text1"/>
          <w:sz w:val="24"/>
          <w:szCs w:val="24"/>
        </w:rPr>
        <w:t>frequent violent</w:t>
      </w:r>
      <w:r w:rsidR="0097357C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EB6481" w:rsidRPr="007E0AA6">
        <w:rPr>
          <w:rFonts w:ascii="Arial" w:hAnsi="Arial" w:cs="Arial"/>
          <w:color w:val="000000" w:themeColor="text1"/>
          <w:sz w:val="24"/>
          <w:szCs w:val="24"/>
        </w:rPr>
        <w:t xml:space="preserve">abusive </w:t>
      </w:r>
      <w:r w:rsidR="005546E7" w:rsidRPr="007E0AA6">
        <w:rPr>
          <w:rFonts w:ascii="Arial" w:hAnsi="Arial" w:cs="Arial"/>
          <w:color w:val="000000" w:themeColor="text1"/>
          <w:sz w:val="24"/>
          <w:szCs w:val="24"/>
        </w:rPr>
        <w:t xml:space="preserve">relationships </w:t>
      </w:r>
      <w:r w:rsidR="00DB3F80" w:rsidRPr="007E0AA6">
        <w:rPr>
          <w:rFonts w:ascii="Arial" w:hAnsi="Arial" w:cs="Arial"/>
          <w:color w:val="000000" w:themeColor="text1"/>
          <w:sz w:val="24"/>
          <w:szCs w:val="24"/>
        </w:rPr>
        <w:t>resulting in hospit</w:t>
      </w:r>
      <w:r w:rsidR="00D7099A" w:rsidRPr="007E0AA6">
        <w:rPr>
          <w:rFonts w:ascii="Arial" w:hAnsi="Arial" w:cs="Arial"/>
          <w:color w:val="000000" w:themeColor="text1"/>
          <w:sz w:val="24"/>
          <w:szCs w:val="24"/>
        </w:rPr>
        <w:t>alisation</w:t>
      </w:r>
      <w:r w:rsidR="00376869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75013E" w:rsidRPr="007E0AA6">
        <w:rPr>
          <w:rFonts w:ascii="Arial" w:hAnsi="Arial" w:cs="Arial"/>
          <w:color w:val="000000" w:themeColor="text1"/>
          <w:sz w:val="24"/>
          <w:szCs w:val="24"/>
        </w:rPr>
        <w:t xml:space="preserve">The main issues for Clara </w:t>
      </w:r>
      <w:r w:rsidR="008F018E" w:rsidRPr="007E0AA6">
        <w:rPr>
          <w:rFonts w:ascii="Arial" w:hAnsi="Arial" w:cs="Arial"/>
          <w:color w:val="000000" w:themeColor="text1"/>
          <w:sz w:val="24"/>
          <w:szCs w:val="24"/>
        </w:rPr>
        <w:t>are anxiety</w:t>
      </w:r>
      <w:r w:rsidR="001C5207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panic attacks</w:t>
      </w:r>
      <w:r w:rsidR="008F018E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B7E95" w:rsidRPr="007E0AA6">
        <w:rPr>
          <w:rFonts w:ascii="Arial" w:hAnsi="Arial" w:cs="Arial"/>
          <w:color w:val="000000" w:themeColor="text1"/>
          <w:sz w:val="24"/>
          <w:szCs w:val="24"/>
        </w:rPr>
        <w:t xml:space="preserve">disturbing memories, </w:t>
      </w:r>
      <w:r w:rsidR="00376869" w:rsidRPr="007E0AA6">
        <w:rPr>
          <w:rFonts w:ascii="Arial" w:hAnsi="Arial" w:cs="Arial"/>
          <w:color w:val="000000" w:themeColor="text1"/>
          <w:sz w:val="24"/>
          <w:szCs w:val="24"/>
        </w:rPr>
        <w:t>flash</w:t>
      </w:r>
      <w:r w:rsidR="003822B6" w:rsidRPr="007E0AA6">
        <w:rPr>
          <w:rFonts w:ascii="Arial" w:hAnsi="Arial" w:cs="Arial"/>
          <w:color w:val="000000" w:themeColor="text1"/>
          <w:sz w:val="24"/>
          <w:szCs w:val="24"/>
        </w:rPr>
        <w:t>backs</w:t>
      </w:r>
      <w:r w:rsidR="000B7E95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86E77" w:rsidRPr="007E0AA6">
        <w:rPr>
          <w:rFonts w:ascii="Arial" w:hAnsi="Arial" w:cs="Arial"/>
          <w:color w:val="000000" w:themeColor="text1"/>
          <w:sz w:val="24"/>
          <w:szCs w:val="24"/>
        </w:rPr>
        <w:t>hallucinations, lack</w:t>
      </w:r>
      <w:r w:rsidR="008F018E" w:rsidRPr="007E0AA6">
        <w:rPr>
          <w:rFonts w:ascii="Arial" w:hAnsi="Arial" w:cs="Arial"/>
          <w:color w:val="000000" w:themeColor="text1"/>
          <w:sz w:val="24"/>
          <w:szCs w:val="24"/>
        </w:rPr>
        <w:t xml:space="preserve"> of self-worth and trust issues.  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She was referred </w:t>
      </w:r>
      <w:r w:rsidR="00631635" w:rsidRPr="007E0AA6">
        <w:rPr>
          <w:rFonts w:ascii="Arial" w:hAnsi="Arial" w:cs="Arial"/>
          <w:color w:val="000000" w:themeColor="text1"/>
          <w:sz w:val="24"/>
          <w:szCs w:val="24"/>
        </w:rPr>
        <w:t xml:space="preserve">to our organisation 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>by her Psychiatrist</w:t>
      </w:r>
      <w:r w:rsidR="00A86E77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takes a </w:t>
      </w:r>
      <w:r w:rsidR="00D7099A" w:rsidRPr="007E0AA6">
        <w:rPr>
          <w:rFonts w:ascii="Arial" w:hAnsi="Arial" w:cs="Arial"/>
          <w:color w:val="000000" w:themeColor="text1"/>
          <w:sz w:val="24"/>
          <w:szCs w:val="24"/>
        </w:rPr>
        <w:t>combination</w:t>
      </w:r>
      <w:r w:rsidR="00A86E77" w:rsidRPr="007E0AA6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="0088591D" w:rsidRPr="007E0AA6">
        <w:rPr>
          <w:rFonts w:ascii="Arial" w:hAnsi="Arial" w:cs="Arial"/>
          <w:color w:val="000000" w:themeColor="text1"/>
          <w:sz w:val="24"/>
          <w:szCs w:val="24"/>
        </w:rPr>
        <w:t xml:space="preserve">medications prescribed by her Mental Health Practitioner.  </w:t>
      </w:r>
      <w:r w:rsidR="00D45B9F" w:rsidRPr="007E0AA6">
        <w:rPr>
          <w:rFonts w:ascii="Arial" w:hAnsi="Arial" w:cs="Arial"/>
          <w:color w:val="000000" w:themeColor="text1"/>
          <w:sz w:val="24"/>
          <w:szCs w:val="24"/>
        </w:rPr>
        <w:t xml:space="preserve">Clara has </w:t>
      </w:r>
      <w:r w:rsidR="00F95E95" w:rsidRPr="007E0AA6">
        <w:rPr>
          <w:rFonts w:ascii="Arial" w:hAnsi="Arial" w:cs="Arial"/>
          <w:color w:val="000000" w:themeColor="text1"/>
          <w:sz w:val="24"/>
          <w:szCs w:val="24"/>
        </w:rPr>
        <w:t xml:space="preserve">occasional help from a </w:t>
      </w:r>
      <w:r w:rsidR="00F757ED" w:rsidRPr="007E0AA6">
        <w:rPr>
          <w:rFonts w:ascii="Arial" w:hAnsi="Arial" w:cs="Arial"/>
          <w:color w:val="000000" w:themeColor="text1"/>
          <w:sz w:val="24"/>
          <w:szCs w:val="24"/>
        </w:rPr>
        <w:t xml:space="preserve">support worker, has </w:t>
      </w:r>
      <w:r w:rsidR="00B754DA" w:rsidRPr="007E0AA6">
        <w:rPr>
          <w:rFonts w:ascii="Arial" w:hAnsi="Arial" w:cs="Arial"/>
          <w:color w:val="000000" w:themeColor="text1"/>
          <w:sz w:val="24"/>
          <w:szCs w:val="24"/>
        </w:rPr>
        <w:t>not had</w:t>
      </w:r>
      <w:r w:rsidR="005E6E0A" w:rsidRPr="007E0AA6">
        <w:rPr>
          <w:rFonts w:ascii="Arial" w:hAnsi="Arial" w:cs="Arial"/>
          <w:color w:val="000000" w:themeColor="text1"/>
          <w:sz w:val="24"/>
          <w:szCs w:val="24"/>
        </w:rPr>
        <w:t xml:space="preserve"> counselling</w:t>
      </w:r>
      <w:r w:rsidR="00A527FA" w:rsidRPr="007E0AA6">
        <w:rPr>
          <w:rFonts w:ascii="Arial" w:hAnsi="Arial" w:cs="Arial"/>
          <w:color w:val="000000" w:themeColor="text1"/>
          <w:sz w:val="24"/>
          <w:szCs w:val="24"/>
        </w:rPr>
        <w:t xml:space="preserve"> before </w:t>
      </w:r>
      <w:r w:rsidR="00B754DA" w:rsidRPr="007E0AA6">
        <w:rPr>
          <w:rFonts w:ascii="Arial" w:hAnsi="Arial" w:cs="Arial"/>
          <w:color w:val="000000" w:themeColor="text1"/>
          <w:sz w:val="24"/>
          <w:szCs w:val="24"/>
        </w:rPr>
        <w:t xml:space="preserve">and has never </w:t>
      </w:r>
      <w:r w:rsidR="00BA7A2E" w:rsidRPr="007E0AA6">
        <w:rPr>
          <w:rFonts w:ascii="Arial" w:hAnsi="Arial" w:cs="Arial"/>
          <w:color w:val="000000" w:themeColor="text1"/>
          <w:sz w:val="24"/>
          <w:szCs w:val="24"/>
        </w:rPr>
        <w:t xml:space="preserve">spoken </w:t>
      </w:r>
      <w:r w:rsidR="0086090E" w:rsidRPr="007E0AA6">
        <w:rPr>
          <w:rFonts w:ascii="Arial" w:hAnsi="Arial" w:cs="Arial"/>
          <w:color w:val="000000" w:themeColor="text1"/>
          <w:sz w:val="24"/>
          <w:szCs w:val="24"/>
        </w:rPr>
        <w:t xml:space="preserve">out </w:t>
      </w:r>
      <w:r w:rsidR="00BA7A2E" w:rsidRPr="007E0AA6">
        <w:rPr>
          <w:rFonts w:ascii="Arial" w:hAnsi="Arial" w:cs="Arial"/>
          <w:color w:val="000000" w:themeColor="text1"/>
          <w:sz w:val="24"/>
          <w:szCs w:val="24"/>
        </w:rPr>
        <w:t>about</w:t>
      </w:r>
      <w:r w:rsidR="00B754DA" w:rsidRPr="007E0AA6">
        <w:rPr>
          <w:rFonts w:ascii="Arial" w:hAnsi="Arial" w:cs="Arial"/>
          <w:color w:val="000000" w:themeColor="text1"/>
          <w:sz w:val="24"/>
          <w:szCs w:val="24"/>
        </w:rPr>
        <w:t xml:space="preserve"> her </w:t>
      </w:r>
      <w:r w:rsidR="00ED7F50" w:rsidRPr="007E0AA6">
        <w:rPr>
          <w:rFonts w:ascii="Arial" w:hAnsi="Arial" w:cs="Arial"/>
          <w:color w:val="000000" w:themeColor="text1"/>
          <w:sz w:val="24"/>
          <w:szCs w:val="24"/>
        </w:rPr>
        <w:t>childhood</w:t>
      </w:r>
      <w:r w:rsidR="0086090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754DA" w:rsidRPr="007E0AA6">
        <w:rPr>
          <w:rFonts w:ascii="Arial" w:hAnsi="Arial" w:cs="Arial"/>
          <w:color w:val="000000" w:themeColor="text1"/>
          <w:sz w:val="24"/>
          <w:szCs w:val="24"/>
        </w:rPr>
        <w:t>abuse</w:t>
      </w:r>
      <w:r w:rsidR="005E6E0A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</w:p>
    <w:p w14:paraId="2F2B8008" w14:textId="77777777" w:rsidR="00590DDF" w:rsidRPr="007E0AA6" w:rsidRDefault="00590DDF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3D616A" w14:textId="77777777" w:rsidR="00781CE2" w:rsidRDefault="00E52704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EF3226" w:rsidRPr="007E0AA6">
        <w:rPr>
          <w:rFonts w:ascii="Arial" w:hAnsi="Arial" w:cs="Arial"/>
          <w:color w:val="000000" w:themeColor="text1"/>
          <w:sz w:val="24"/>
          <w:szCs w:val="24"/>
        </w:rPr>
        <w:t>initial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 appointment </w:t>
      </w:r>
      <w:r w:rsidR="00FF2E69" w:rsidRPr="007E0AA6">
        <w:rPr>
          <w:rFonts w:ascii="Arial" w:hAnsi="Arial" w:cs="Arial"/>
          <w:color w:val="000000" w:themeColor="text1"/>
          <w:sz w:val="24"/>
          <w:szCs w:val="24"/>
        </w:rPr>
        <w:t xml:space="preserve">is cancelled </w:t>
      </w:r>
      <w:r w:rsidR="00474A5D" w:rsidRPr="007E0AA6">
        <w:rPr>
          <w:rFonts w:ascii="Arial" w:hAnsi="Arial" w:cs="Arial"/>
          <w:color w:val="000000" w:themeColor="text1"/>
          <w:sz w:val="24"/>
          <w:szCs w:val="24"/>
        </w:rPr>
        <w:t xml:space="preserve">on </w:t>
      </w:r>
      <w:r w:rsidR="006D368F" w:rsidRPr="007E0AA6">
        <w:rPr>
          <w:rFonts w:ascii="Arial" w:hAnsi="Arial" w:cs="Arial"/>
          <w:color w:val="000000" w:themeColor="text1"/>
          <w:sz w:val="24"/>
          <w:szCs w:val="24"/>
        </w:rPr>
        <w:t>the day</w:t>
      </w:r>
      <w:r w:rsidR="00CD659D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474A5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2236E" w:rsidRPr="007E0AA6">
        <w:rPr>
          <w:rFonts w:ascii="Arial" w:hAnsi="Arial" w:cs="Arial"/>
          <w:color w:val="000000" w:themeColor="text1"/>
          <w:sz w:val="24"/>
          <w:szCs w:val="24"/>
        </w:rPr>
        <w:t>as C</w:t>
      </w:r>
      <w:r w:rsidR="00EA1388" w:rsidRPr="007E0AA6">
        <w:rPr>
          <w:rFonts w:ascii="Arial" w:hAnsi="Arial" w:cs="Arial"/>
          <w:color w:val="000000" w:themeColor="text1"/>
          <w:sz w:val="24"/>
          <w:szCs w:val="24"/>
        </w:rPr>
        <w:t xml:space="preserve">lara is </w:t>
      </w:r>
      <w:r w:rsidR="00E65999" w:rsidRPr="007E0AA6">
        <w:rPr>
          <w:rFonts w:ascii="Arial" w:hAnsi="Arial" w:cs="Arial"/>
          <w:color w:val="000000" w:themeColor="text1"/>
          <w:sz w:val="24"/>
          <w:szCs w:val="24"/>
        </w:rPr>
        <w:t xml:space="preserve">said to be </w:t>
      </w:r>
      <w:r w:rsidR="006D368F" w:rsidRPr="007E0AA6">
        <w:rPr>
          <w:rFonts w:ascii="Arial" w:hAnsi="Arial" w:cs="Arial"/>
          <w:color w:val="000000" w:themeColor="text1"/>
          <w:sz w:val="24"/>
          <w:szCs w:val="24"/>
        </w:rPr>
        <w:t>extremely</w:t>
      </w:r>
      <w:r w:rsidR="00A45341" w:rsidRPr="007E0AA6">
        <w:rPr>
          <w:rFonts w:ascii="Arial" w:hAnsi="Arial" w:cs="Arial"/>
          <w:color w:val="000000" w:themeColor="text1"/>
          <w:sz w:val="24"/>
          <w:szCs w:val="24"/>
        </w:rPr>
        <w:t xml:space="preserve"> anxious </w:t>
      </w:r>
      <w:r w:rsidR="007C1809" w:rsidRPr="007E0AA6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EA1388" w:rsidRPr="007E0AA6">
        <w:rPr>
          <w:rFonts w:ascii="Arial" w:hAnsi="Arial" w:cs="Arial"/>
          <w:color w:val="000000" w:themeColor="text1"/>
          <w:sz w:val="24"/>
          <w:szCs w:val="24"/>
        </w:rPr>
        <w:t xml:space="preserve">unable to </w:t>
      </w:r>
      <w:r w:rsidR="0044312B" w:rsidRPr="007E0AA6">
        <w:rPr>
          <w:rFonts w:ascii="Arial" w:hAnsi="Arial" w:cs="Arial"/>
          <w:color w:val="000000" w:themeColor="text1"/>
          <w:sz w:val="24"/>
          <w:szCs w:val="24"/>
        </w:rPr>
        <w:t>leave the house</w:t>
      </w:r>
      <w:r w:rsidR="00E15CF6" w:rsidRPr="007E0AA6">
        <w:rPr>
          <w:rFonts w:ascii="Arial" w:hAnsi="Arial" w:cs="Arial"/>
          <w:color w:val="000000" w:themeColor="text1"/>
          <w:sz w:val="24"/>
          <w:szCs w:val="24"/>
        </w:rPr>
        <w:t>. Another appointment is offered</w:t>
      </w:r>
      <w:r w:rsidR="0039785C" w:rsidRPr="007E0AA6">
        <w:rPr>
          <w:rFonts w:ascii="Arial" w:hAnsi="Arial" w:cs="Arial"/>
          <w:color w:val="000000" w:themeColor="text1"/>
          <w:sz w:val="24"/>
          <w:szCs w:val="24"/>
        </w:rPr>
        <w:t xml:space="preserve"> for the </w:t>
      </w:r>
      <w:r w:rsidR="008A5ADC" w:rsidRPr="007E0AA6">
        <w:rPr>
          <w:rFonts w:ascii="Arial" w:hAnsi="Arial" w:cs="Arial"/>
          <w:color w:val="000000" w:themeColor="text1"/>
          <w:sz w:val="24"/>
          <w:szCs w:val="24"/>
        </w:rPr>
        <w:t>following</w:t>
      </w:r>
      <w:r w:rsidR="002A733F" w:rsidRPr="007E0AA6">
        <w:rPr>
          <w:rFonts w:ascii="Arial" w:hAnsi="Arial" w:cs="Arial"/>
          <w:color w:val="000000" w:themeColor="text1"/>
          <w:sz w:val="24"/>
          <w:szCs w:val="24"/>
        </w:rPr>
        <w:t xml:space="preserve"> week</w:t>
      </w:r>
      <w:r w:rsidR="009614A2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C4198" w:rsidRPr="007E0AA6">
        <w:rPr>
          <w:rFonts w:ascii="Arial" w:hAnsi="Arial" w:cs="Arial"/>
          <w:color w:val="000000" w:themeColor="text1"/>
          <w:sz w:val="24"/>
          <w:szCs w:val="24"/>
        </w:rPr>
        <w:t>she</w:t>
      </w:r>
      <w:r w:rsidR="00673A17" w:rsidRPr="007E0AA6">
        <w:rPr>
          <w:rFonts w:ascii="Arial" w:hAnsi="Arial" w:cs="Arial"/>
          <w:color w:val="000000" w:themeColor="text1"/>
          <w:sz w:val="24"/>
          <w:szCs w:val="24"/>
        </w:rPr>
        <w:t xml:space="preserve"> arrive</w:t>
      </w:r>
      <w:r w:rsidR="002A733F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673A1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7406" w:rsidRPr="007E0AA6">
        <w:rPr>
          <w:rFonts w:ascii="Arial" w:hAnsi="Arial" w:cs="Arial"/>
          <w:color w:val="000000" w:themeColor="text1"/>
          <w:sz w:val="24"/>
          <w:szCs w:val="24"/>
        </w:rPr>
        <w:t xml:space="preserve">in the company of her </w:t>
      </w:r>
      <w:r w:rsidR="00D52627" w:rsidRPr="007E0AA6">
        <w:rPr>
          <w:rFonts w:ascii="Arial" w:hAnsi="Arial" w:cs="Arial"/>
          <w:color w:val="000000" w:themeColor="text1"/>
          <w:sz w:val="24"/>
          <w:szCs w:val="24"/>
        </w:rPr>
        <w:t>daughter, who</w:t>
      </w:r>
      <w:r w:rsidR="002A733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2612F" w:rsidRPr="007E0AA6">
        <w:rPr>
          <w:rFonts w:ascii="Arial" w:hAnsi="Arial" w:cs="Arial"/>
          <w:color w:val="000000" w:themeColor="text1"/>
          <w:sz w:val="24"/>
          <w:szCs w:val="24"/>
        </w:rPr>
        <w:t xml:space="preserve">stays by her side and </w:t>
      </w:r>
      <w:r w:rsidR="004840CF" w:rsidRPr="007E0AA6">
        <w:rPr>
          <w:rFonts w:ascii="Arial" w:hAnsi="Arial" w:cs="Arial"/>
          <w:color w:val="000000" w:themeColor="text1"/>
          <w:sz w:val="24"/>
          <w:szCs w:val="24"/>
        </w:rPr>
        <w:t>supports</w:t>
      </w:r>
      <w:r w:rsidR="002A733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5E12" w:rsidRPr="007E0AA6">
        <w:rPr>
          <w:rFonts w:ascii="Arial" w:hAnsi="Arial" w:cs="Arial"/>
          <w:color w:val="000000" w:themeColor="text1"/>
          <w:sz w:val="24"/>
          <w:szCs w:val="24"/>
        </w:rPr>
        <w:t xml:space="preserve">her </w:t>
      </w:r>
      <w:r w:rsidR="006C4198" w:rsidRPr="007E0AA6">
        <w:rPr>
          <w:rFonts w:ascii="Arial" w:hAnsi="Arial" w:cs="Arial"/>
          <w:color w:val="000000" w:themeColor="text1"/>
          <w:sz w:val="24"/>
          <w:szCs w:val="24"/>
        </w:rPr>
        <w:t xml:space="preserve">throughout the session </w:t>
      </w:r>
      <w:r w:rsidR="004840CF" w:rsidRPr="007E0AA6">
        <w:rPr>
          <w:rFonts w:ascii="Arial" w:hAnsi="Arial" w:cs="Arial"/>
          <w:color w:val="000000" w:themeColor="text1"/>
          <w:sz w:val="24"/>
          <w:szCs w:val="24"/>
        </w:rPr>
        <w:t>by being in the room and</w:t>
      </w:r>
      <w:r w:rsidR="002A733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C334C" w:rsidRPr="007E0AA6">
        <w:rPr>
          <w:rFonts w:ascii="Arial" w:hAnsi="Arial" w:cs="Arial"/>
          <w:color w:val="000000" w:themeColor="text1"/>
          <w:sz w:val="24"/>
          <w:szCs w:val="24"/>
        </w:rPr>
        <w:t xml:space="preserve">acting as her scribe </w:t>
      </w:r>
      <w:r w:rsidR="0004394B" w:rsidRPr="007E0AA6">
        <w:rPr>
          <w:rFonts w:ascii="Arial" w:hAnsi="Arial" w:cs="Arial"/>
          <w:color w:val="000000" w:themeColor="text1"/>
          <w:sz w:val="24"/>
          <w:szCs w:val="24"/>
        </w:rPr>
        <w:t>when completing</w:t>
      </w:r>
      <w:r w:rsidR="00FC334C" w:rsidRPr="007E0AA6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855E12" w:rsidRPr="007E0AA6">
        <w:rPr>
          <w:rFonts w:ascii="Arial" w:hAnsi="Arial" w:cs="Arial"/>
          <w:color w:val="000000" w:themeColor="text1"/>
          <w:sz w:val="24"/>
          <w:szCs w:val="24"/>
        </w:rPr>
        <w:t>assessment forms</w:t>
      </w:r>
      <w:r w:rsidR="00CA7406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E33747" w:rsidRPr="007E0AA6">
        <w:rPr>
          <w:rFonts w:ascii="Arial" w:hAnsi="Arial" w:cs="Arial"/>
          <w:color w:val="000000" w:themeColor="text1"/>
          <w:sz w:val="24"/>
          <w:szCs w:val="24"/>
        </w:rPr>
        <w:t>Clara</w:t>
      </w:r>
      <w:r w:rsidR="00CA7406" w:rsidRPr="007E0AA6">
        <w:rPr>
          <w:rFonts w:ascii="Arial" w:hAnsi="Arial" w:cs="Arial"/>
          <w:color w:val="000000" w:themeColor="text1"/>
          <w:sz w:val="24"/>
          <w:szCs w:val="24"/>
        </w:rPr>
        <w:t xml:space="preserve"> presents as extremely anxious</w:t>
      </w:r>
      <w:r w:rsidR="00855E12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55471" w:rsidRPr="007E0AA6">
        <w:rPr>
          <w:rFonts w:ascii="Arial" w:hAnsi="Arial" w:cs="Arial"/>
          <w:color w:val="000000" w:themeColor="text1"/>
          <w:sz w:val="24"/>
          <w:szCs w:val="24"/>
        </w:rPr>
        <w:t>shaking</w:t>
      </w:r>
      <w:r w:rsidR="00BD4269" w:rsidRPr="007E0AA6">
        <w:rPr>
          <w:rFonts w:ascii="Arial" w:hAnsi="Arial" w:cs="Arial"/>
          <w:color w:val="000000" w:themeColor="text1"/>
          <w:sz w:val="24"/>
          <w:szCs w:val="24"/>
        </w:rPr>
        <w:t>, timid</w:t>
      </w:r>
      <w:r w:rsidR="00A5547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6784" w:rsidRPr="007E0AA6">
        <w:rPr>
          <w:rFonts w:ascii="Arial" w:hAnsi="Arial" w:cs="Arial"/>
          <w:color w:val="000000" w:themeColor="text1"/>
          <w:sz w:val="24"/>
          <w:szCs w:val="24"/>
        </w:rPr>
        <w:t xml:space="preserve">and very </w:t>
      </w:r>
      <w:r w:rsidR="00333715" w:rsidRPr="007E0AA6">
        <w:rPr>
          <w:rFonts w:ascii="Arial" w:hAnsi="Arial" w:cs="Arial"/>
          <w:color w:val="000000" w:themeColor="text1"/>
          <w:sz w:val="24"/>
          <w:szCs w:val="24"/>
        </w:rPr>
        <w:t>tearful</w:t>
      </w:r>
      <w:r w:rsidR="008A5ADC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4394B" w:rsidRPr="007E0AA6">
        <w:rPr>
          <w:rFonts w:ascii="Arial" w:hAnsi="Arial" w:cs="Arial"/>
          <w:color w:val="000000" w:themeColor="text1"/>
          <w:sz w:val="24"/>
          <w:szCs w:val="24"/>
        </w:rPr>
        <w:t>I explain that</w:t>
      </w:r>
      <w:r w:rsidR="00D719A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754A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D719AC" w:rsidRPr="007E0AA6">
        <w:rPr>
          <w:rFonts w:ascii="Arial" w:hAnsi="Arial" w:cs="Arial"/>
          <w:color w:val="000000" w:themeColor="text1"/>
          <w:sz w:val="24"/>
          <w:szCs w:val="24"/>
        </w:rPr>
        <w:t>main objective during this session is</w:t>
      </w:r>
      <w:r w:rsidR="00C014C5" w:rsidRPr="007E0AA6">
        <w:rPr>
          <w:rFonts w:ascii="Arial" w:hAnsi="Arial" w:cs="Arial"/>
          <w:color w:val="000000" w:themeColor="text1"/>
          <w:sz w:val="24"/>
          <w:szCs w:val="24"/>
        </w:rPr>
        <w:t xml:space="preserve"> to ascertain whether we can work together o</w:t>
      </w:r>
      <w:r w:rsidR="000741B5">
        <w:rPr>
          <w:rFonts w:ascii="Arial" w:hAnsi="Arial" w:cs="Arial"/>
          <w:color w:val="000000" w:themeColor="text1"/>
          <w:sz w:val="24"/>
          <w:szCs w:val="24"/>
        </w:rPr>
        <w:t>r if not,</w:t>
      </w:r>
      <w:r w:rsidR="00C014C5" w:rsidRPr="007E0AA6">
        <w:rPr>
          <w:rFonts w:ascii="Arial" w:hAnsi="Arial" w:cs="Arial"/>
          <w:color w:val="000000" w:themeColor="text1"/>
          <w:sz w:val="24"/>
          <w:szCs w:val="24"/>
        </w:rPr>
        <w:t xml:space="preserve"> whether </w:t>
      </w:r>
      <w:r w:rsidR="00D52627" w:rsidRPr="007E0AA6">
        <w:rPr>
          <w:rFonts w:ascii="Arial" w:hAnsi="Arial" w:cs="Arial"/>
          <w:color w:val="000000" w:themeColor="text1"/>
          <w:sz w:val="24"/>
          <w:szCs w:val="24"/>
        </w:rPr>
        <w:t xml:space="preserve">I need to refer her to </w:t>
      </w:r>
      <w:r w:rsidR="00FD5731" w:rsidRPr="007E0AA6">
        <w:rPr>
          <w:rFonts w:ascii="Arial" w:hAnsi="Arial" w:cs="Arial"/>
          <w:color w:val="000000" w:themeColor="text1"/>
          <w:sz w:val="24"/>
          <w:szCs w:val="24"/>
        </w:rPr>
        <w:t xml:space="preserve">a colleague </w:t>
      </w:r>
      <w:r w:rsidR="003D44D3" w:rsidRPr="007E0AA6">
        <w:rPr>
          <w:rFonts w:ascii="Arial" w:hAnsi="Arial" w:cs="Arial"/>
          <w:color w:val="000000" w:themeColor="text1"/>
          <w:sz w:val="24"/>
          <w:szCs w:val="24"/>
        </w:rPr>
        <w:t>due to her complex needs</w:t>
      </w:r>
      <w:r w:rsidR="00EE43D3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D719A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5776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56E52" w:rsidRPr="007E0AA6">
        <w:rPr>
          <w:rFonts w:ascii="Arial" w:hAnsi="Arial" w:cs="Arial"/>
          <w:color w:val="000000" w:themeColor="text1"/>
          <w:sz w:val="24"/>
          <w:szCs w:val="24"/>
        </w:rPr>
        <w:t>Fortunately, w</w:t>
      </w:r>
      <w:r w:rsidR="00F95776" w:rsidRPr="007E0AA6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r w:rsidR="00176BDE" w:rsidRPr="007E0AA6">
        <w:rPr>
          <w:rFonts w:ascii="Arial" w:hAnsi="Arial" w:cs="Arial"/>
          <w:color w:val="000000" w:themeColor="text1"/>
          <w:sz w:val="24"/>
          <w:szCs w:val="24"/>
        </w:rPr>
        <w:t>are able to establish a good foundation for our</w:t>
      </w:r>
      <w:r w:rsidR="00894AF8" w:rsidRPr="007E0AA6">
        <w:rPr>
          <w:rFonts w:ascii="Arial" w:hAnsi="Arial" w:cs="Arial"/>
          <w:color w:val="000000" w:themeColor="text1"/>
          <w:sz w:val="24"/>
          <w:szCs w:val="24"/>
        </w:rPr>
        <w:t xml:space="preserve"> therapeutic </w:t>
      </w:r>
      <w:r w:rsidR="00526DD5" w:rsidRPr="007E0AA6">
        <w:rPr>
          <w:rFonts w:ascii="Arial" w:hAnsi="Arial" w:cs="Arial"/>
          <w:color w:val="000000" w:themeColor="text1"/>
          <w:sz w:val="24"/>
          <w:szCs w:val="24"/>
        </w:rPr>
        <w:t>relationship, and</w:t>
      </w:r>
      <w:r w:rsidR="00CB1993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E7D17" w:rsidRPr="007E0AA6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="00AF4701" w:rsidRPr="007E0AA6">
        <w:rPr>
          <w:rFonts w:ascii="Arial" w:hAnsi="Arial" w:cs="Arial"/>
          <w:color w:val="000000" w:themeColor="text1"/>
          <w:sz w:val="24"/>
          <w:szCs w:val="24"/>
        </w:rPr>
        <w:t xml:space="preserve">a lot of patience and a </w:t>
      </w:r>
      <w:r w:rsidR="00EE485D" w:rsidRPr="007E0AA6">
        <w:rPr>
          <w:rFonts w:ascii="Arial" w:hAnsi="Arial" w:cs="Arial"/>
          <w:color w:val="000000" w:themeColor="text1"/>
          <w:sz w:val="24"/>
          <w:szCs w:val="24"/>
        </w:rPr>
        <w:t xml:space="preserve">sense of humour </w:t>
      </w:r>
      <w:r w:rsidR="009E7D17" w:rsidRPr="007E0AA6">
        <w:rPr>
          <w:rFonts w:ascii="Arial" w:hAnsi="Arial" w:cs="Arial"/>
          <w:color w:val="000000" w:themeColor="text1"/>
          <w:sz w:val="24"/>
          <w:szCs w:val="24"/>
        </w:rPr>
        <w:t xml:space="preserve">Clara appears to </w:t>
      </w:r>
      <w:r w:rsidR="008C123B" w:rsidRPr="007E0AA6">
        <w:rPr>
          <w:rFonts w:ascii="Arial" w:hAnsi="Arial" w:cs="Arial"/>
          <w:color w:val="000000" w:themeColor="text1"/>
          <w:sz w:val="24"/>
          <w:szCs w:val="24"/>
        </w:rPr>
        <w:t xml:space="preserve">settle.  </w:t>
      </w:r>
    </w:p>
    <w:p w14:paraId="5E6BCD73" w14:textId="77777777" w:rsidR="00453035" w:rsidRDefault="002E5790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lastRenderedPageBreak/>
        <w:t>I</w:t>
      </w:r>
      <w:r w:rsidR="001C5658" w:rsidRPr="007E0AA6">
        <w:rPr>
          <w:rFonts w:ascii="Arial" w:hAnsi="Arial" w:cs="Arial"/>
          <w:color w:val="000000" w:themeColor="text1"/>
          <w:sz w:val="24"/>
          <w:szCs w:val="24"/>
        </w:rPr>
        <w:t xml:space="preserve"> quickly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6DE4" w:rsidRPr="007E0AA6">
        <w:rPr>
          <w:rFonts w:ascii="Arial" w:hAnsi="Arial" w:cs="Arial"/>
          <w:color w:val="000000" w:themeColor="text1"/>
          <w:sz w:val="24"/>
          <w:szCs w:val="24"/>
        </w:rPr>
        <w:t xml:space="preserve">explain </w:t>
      </w:r>
      <w:r w:rsidR="00F96DE4" w:rsidRPr="007E0AA6">
        <w:rPr>
          <w:rFonts w:ascii="Arial" w:hAnsi="Arial" w:cs="Arial"/>
          <w:color w:val="000000" w:themeColor="text1"/>
          <w:sz w:val="24"/>
          <w:szCs w:val="24"/>
        </w:rPr>
        <w:t xml:space="preserve">that although I appreciate her urgency to ‘spill the beans’ and tell me everything’, I have a duty of care </w:t>
      </w:r>
      <w:r w:rsidR="003E220E" w:rsidRPr="007E0AA6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4406D3" w:rsidRPr="007E0AA6">
        <w:rPr>
          <w:rFonts w:ascii="Arial" w:hAnsi="Arial" w:cs="Arial"/>
          <w:color w:val="000000" w:themeColor="text1"/>
          <w:sz w:val="24"/>
          <w:szCs w:val="24"/>
        </w:rPr>
        <w:t>keep her safe</w:t>
      </w:r>
      <w:r w:rsidR="00D02EB3" w:rsidRPr="007E0AA6">
        <w:rPr>
          <w:rFonts w:ascii="Arial" w:hAnsi="Arial" w:cs="Arial"/>
          <w:color w:val="000000" w:themeColor="text1"/>
          <w:sz w:val="24"/>
          <w:szCs w:val="24"/>
        </w:rPr>
        <w:t>, therefore we will proceed slowly</w:t>
      </w:r>
      <w:r w:rsidR="00595651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F6309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E6413" w:rsidRPr="007E0AA6">
        <w:rPr>
          <w:rFonts w:ascii="Arial" w:hAnsi="Arial" w:cs="Arial"/>
          <w:color w:val="000000" w:themeColor="text1"/>
          <w:sz w:val="24"/>
          <w:szCs w:val="24"/>
        </w:rPr>
        <w:t xml:space="preserve">We </w:t>
      </w:r>
      <w:r w:rsidR="003E220E" w:rsidRPr="007E0AA6">
        <w:rPr>
          <w:rFonts w:ascii="Arial" w:hAnsi="Arial" w:cs="Arial"/>
          <w:color w:val="000000" w:themeColor="text1"/>
          <w:sz w:val="24"/>
          <w:szCs w:val="24"/>
        </w:rPr>
        <w:t xml:space="preserve">then </w:t>
      </w:r>
      <w:r w:rsidR="000E6413" w:rsidRPr="007E0AA6">
        <w:rPr>
          <w:rFonts w:ascii="Arial" w:hAnsi="Arial" w:cs="Arial"/>
          <w:color w:val="000000" w:themeColor="text1"/>
          <w:sz w:val="24"/>
          <w:szCs w:val="24"/>
        </w:rPr>
        <w:t>discuss</w:t>
      </w:r>
      <w:r w:rsidR="00471A4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7EF5" w:rsidRPr="007E0AA6">
        <w:rPr>
          <w:rFonts w:ascii="Arial" w:hAnsi="Arial" w:cs="Arial"/>
          <w:color w:val="000000" w:themeColor="text1"/>
          <w:sz w:val="24"/>
          <w:szCs w:val="24"/>
        </w:rPr>
        <w:t>h</w:t>
      </w:r>
      <w:r w:rsidR="00471A45" w:rsidRPr="007E0AA6">
        <w:rPr>
          <w:rFonts w:ascii="Arial" w:hAnsi="Arial" w:cs="Arial"/>
          <w:color w:val="000000" w:themeColor="text1"/>
          <w:sz w:val="24"/>
          <w:szCs w:val="24"/>
        </w:rPr>
        <w:t>umanistic counselling</w:t>
      </w:r>
      <w:r w:rsidR="00572277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6F658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D45F5" w:rsidRPr="007E0AA6">
        <w:rPr>
          <w:rFonts w:ascii="Arial" w:hAnsi="Arial" w:cs="Arial"/>
          <w:color w:val="000000" w:themeColor="text1"/>
          <w:sz w:val="24"/>
          <w:szCs w:val="24"/>
        </w:rPr>
        <w:t xml:space="preserve">how </w:t>
      </w:r>
      <w:r w:rsidR="00A77EF5" w:rsidRPr="007E0AA6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B94796" w:rsidRPr="007E0AA6">
        <w:rPr>
          <w:rFonts w:ascii="Arial" w:hAnsi="Arial" w:cs="Arial"/>
          <w:color w:val="000000" w:themeColor="text1"/>
          <w:sz w:val="24"/>
          <w:szCs w:val="24"/>
        </w:rPr>
        <w:t>works,</w:t>
      </w:r>
      <w:r w:rsidR="00572277" w:rsidRPr="007E0AA6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A77EF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5102" w:rsidRPr="007E0AA6">
        <w:rPr>
          <w:rFonts w:ascii="Arial" w:hAnsi="Arial" w:cs="Arial"/>
          <w:color w:val="000000" w:themeColor="text1"/>
          <w:sz w:val="24"/>
          <w:szCs w:val="24"/>
        </w:rPr>
        <w:t>I</w:t>
      </w:r>
      <w:r w:rsidR="00E05C4B" w:rsidRPr="007E0AA6">
        <w:rPr>
          <w:rFonts w:ascii="Arial" w:hAnsi="Arial" w:cs="Arial"/>
          <w:color w:val="000000" w:themeColor="text1"/>
          <w:sz w:val="24"/>
          <w:szCs w:val="24"/>
        </w:rPr>
        <w:t xml:space="preserve"> suggest a plan of </w:t>
      </w:r>
      <w:r w:rsidR="00D33C51" w:rsidRPr="007E0AA6">
        <w:rPr>
          <w:rFonts w:ascii="Arial" w:hAnsi="Arial" w:cs="Arial"/>
          <w:color w:val="000000" w:themeColor="text1"/>
          <w:sz w:val="24"/>
          <w:szCs w:val="24"/>
        </w:rPr>
        <w:t>how we could</w:t>
      </w:r>
      <w:r w:rsidR="006D45F5" w:rsidRPr="007E0AA6">
        <w:rPr>
          <w:rFonts w:ascii="Arial" w:hAnsi="Arial" w:cs="Arial"/>
          <w:color w:val="000000" w:themeColor="text1"/>
          <w:sz w:val="24"/>
          <w:szCs w:val="24"/>
        </w:rPr>
        <w:t xml:space="preserve"> work </w:t>
      </w:r>
      <w:r w:rsidR="00D33C51" w:rsidRPr="007E0AA6">
        <w:rPr>
          <w:rFonts w:ascii="Arial" w:hAnsi="Arial" w:cs="Arial"/>
          <w:color w:val="000000" w:themeColor="text1"/>
          <w:sz w:val="24"/>
          <w:szCs w:val="24"/>
        </w:rPr>
        <w:t xml:space="preserve">together, </w:t>
      </w:r>
      <w:r w:rsidR="006D45F5" w:rsidRPr="007E0AA6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="007D26B9" w:rsidRPr="007E0AA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087F48" w:rsidRPr="007E0AA6">
        <w:rPr>
          <w:rFonts w:ascii="Arial" w:hAnsi="Arial" w:cs="Arial"/>
          <w:color w:val="000000" w:themeColor="text1"/>
          <w:sz w:val="24"/>
          <w:szCs w:val="24"/>
        </w:rPr>
        <w:t>significance</w:t>
      </w:r>
      <w:r w:rsidR="007D26B9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27FD" w:rsidRPr="007E0AA6">
        <w:rPr>
          <w:rFonts w:ascii="Arial" w:hAnsi="Arial" w:cs="Arial"/>
          <w:color w:val="000000" w:themeColor="text1"/>
          <w:sz w:val="24"/>
          <w:szCs w:val="24"/>
        </w:rPr>
        <w:t xml:space="preserve">being that </w:t>
      </w:r>
      <w:r w:rsidR="00AF6309" w:rsidRPr="007E0AA6">
        <w:rPr>
          <w:rFonts w:ascii="Arial" w:hAnsi="Arial" w:cs="Arial"/>
          <w:color w:val="000000" w:themeColor="text1"/>
          <w:sz w:val="24"/>
          <w:szCs w:val="24"/>
        </w:rPr>
        <w:t>Clara</w:t>
      </w:r>
      <w:r w:rsidR="007D26B9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27FD" w:rsidRPr="007E0AA6">
        <w:rPr>
          <w:rFonts w:ascii="Arial" w:hAnsi="Arial" w:cs="Arial"/>
          <w:color w:val="000000" w:themeColor="text1"/>
          <w:sz w:val="24"/>
          <w:szCs w:val="24"/>
        </w:rPr>
        <w:t>is</w:t>
      </w:r>
      <w:r w:rsidR="007D26B9" w:rsidRPr="007E0AA6">
        <w:rPr>
          <w:rFonts w:ascii="Arial" w:hAnsi="Arial" w:cs="Arial"/>
          <w:color w:val="000000" w:themeColor="text1"/>
          <w:sz w:val="24"/>
          <w:szCs w:val="24"/>
        </w:rPr>
        <w:t xml:space="preserve"> able to ‘step on the </w:t>
      </w:r>
      <w:r w:rsidR="004406D3" w:rsidRPr="007E0AA6">
        <w:rPr>
          <w:rFonts w:ascii="Arial" w:hAnsi="Arial" w:cs="Arial"/>
          <w:color w:val="000000" w:themeColor="text1"/>
          <w:sz w:val="24"/>
          <w:szCs w:val="24"/>
        </w:rPr>
        <w:t>br</w:t>
      </w:r>
      <w:r w:rsidR="000F08E0" w:rsidRPr="007E0AA6">
        <w:rPr>
          <w:rFonts w:ascii="Arial" w:hAnsi="Arial" w:cs="Arial"/>
          <w:color w:val="000000" w:themeColor="text1"/>
          <w:sz w:val="24"/>
          <w:szCs w:val="24"/>
        </w:rPr>
        <w:t>a</w:t>
      </w:r>
      <w:r w:rsidR="004406D3" w:rsidRPr="007E0AA6">
        <w:rPr>
          <w:rFonts w:ascii="Arial" w:hAnsi="Arial" w:cs="Arial"/>
          <w:color w:val="000000" w:themeColor="text1"/>
          <w:sz w:val="24"/>
          <w:szCs w:val="24"/>
        </w:rPr>
        <w:t>k</w:t>
      </w:r>
      <w:r w:rsidR="000F08E0" w:rsidRPr="007E0AA6">
        <w:rPr>
          <w:rFonts w:ascii="Arial" w:hAnsi="Arial" w:cs="Arial"/>
          <w:color w:val="000000" w:themeColor="text1"/>
          <w:sz w:val="24"/>
          <w:szCs w:val="24"/>
        </w:rPr>
        <w:t>e</w:t>
      </w:r>
      <w:r w:rsidR="004406D3" w:rsidRPr="007E0AA6">
        <w:rPr>
          <w:rFonts w:ascii="Arial" w:hAnsi="Arial" w:cs="Arial"/>
          <w:color w:val="000000" w:themeColor="text1"/>
          <w:sz w:val="24"/>
          <w:szCs w:val="24"/>
        </w:rPr>
        <w:t xml:space="preserve">s’ </w:t>
      </w:r>
      <w:r w:rsidR="00CA3C99" w:rsidRPr="007E0AA6">
        <w:rPr>
          <w:rFonts w:ascii="Arial" w:hAnsi="Arial" w:cs="Arial"/>
          <w:color w:val="000000" w:themeColor="text1"/>
          <w:sz w:val="24"/>
          <w:szCs w:val="24"/>
        </w:rPr>
        <w:t>(Rothschild</w:t>
      </w:r>
      <w:r w:rsidR="00F80884" w:rsidRPr="007E0AA6">
        <w:rPr>
          <w:rFonts w:ascii="Arial" w:hAnsi="Arial" w:cs="Arial"/>
          <w:color w:val="000000" w:themeColor="text1"/>
          <w:sz w:val="24"/>
          <w:szCs w:val="24"/>
        </w:rPr>
        <w:t xml:space="preserve">, 2009) </w:t>
      </w:r>
      <w:r w:rsidR="004406D3" w:rsidRPr="007E0AA6">
        <w:rPr>
          <w:rFonts w:ascii="Arial" w:hAnsi="Arial" w:cs="Arial"/>
          <w:color w:val="000000" w:themeColor="text1"/>
          <w:sz w:val="24"/>
          <w:szCs w:val="24"/>
        </w:rPr>
        <w:t xml:space="preserve">at any time. </w:t>
      </w:r>
      <w:r w:rsidR="001C384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80884" w:rsidRPr="007E0AA6">
        <w:rPr>
          <w:rFonts w:ascii="Arial" w:hAnsi="Arial" w:cs="Arial"/>
          <w:color w:val="000000" w:themeColor="text1"/>
          <w:sz w:val="24"/>
          <w:szCs w:val="24"/>
        </w:rPr>
        <w:t xml:space="preserve">We </w:t>
      </w:r>
      <w:r w:rsidR="00D91442" w:rsidRPr="007E0AA6">
        <w:rPr>
          <w:rFonts w:ascii="Arial" w:hAnsi="Arial" w:cs="Arial"/>
          <w:color w:val="000000" w:themeColor="text1"/>
          <w:sz w:val="24"/>
          <w:szCs w:val="24"/>
        </w:rPr>
        <w:t xml:space="preserve">spend </w:t>
      </w:r>
      <w:r w:rsidR="00902E57" w:rsidRPr="007E0AA6">
        <w:rPr>
          <w:rFonts w:ascii="Arial" w:hAnsi="Arial" w:cs="Arial"/>
          <w:color w:val="000000" w:themeColor="text1"/>
          <w:sz w:val="24"/>
          <w:szCs w:val="24"/>
        </w:rPr>
        <w:t xml:space="preserve">the rest of the session </w:t>
      </w:r>
      <w:r w:rsidR="004717CC" w:rsidRPr="007E0AA6">
        <w:rPr>
          <w:rFonts w:ascii="Arial" w:hAnsi="Arial" w:cs="Arial"/>
          <w:color w:val="000000" w:themeColor="text1"/>
          <w:sz w:val="24"/>
          <w:szCs w:val="24"/>
        </w:rPr>
        <w:t>learning</w:t>
      </w:r>
      <w:r w:rsidR="00D878B5" w:rsidRPr="007E0AA6">
        <w:rPr>
          <w:rFonts w:ascii="Arial" w:hAnsi="Arial" w:cs="Arial"/>
          <w:color w:val="000000" w:themeColor="text1"/>
          <w:sz w:val="24"/>
          <w:szCs w:val="24"/>
        </w:rPr>
        <w:t xml:space="preserve"> about and </w:t>
      </w:r>
      <w:r w:rsidR="00D91442" w:rsidRPr="007E0AA6">
        <w:rPr>
          <w:rFonts w:ascii="Arial" w:hAnsi="Arial" w:cs="Arial"/>
          <w:color w:val="000000" w:themeColor="text1"/>
          <w:sz w:val="24"/>
          <w:szCs w:val="24"/>
        </w:rPr>
        <w:t xml:space="preserve">practicing </w:t>
      </w:r>
      <w:r w:rsidR="00704208" w:rsidRPr="007E0AA6">
        <w:rPr>
          <w:rFonts w:ascii="Arial" w:hAnsi="Arial" w:cs="Arial"/>
          <w:color w:val="000000" w:themeColor="text1"/>
          <w:sz w:val="24"/>
          <w:szCs w:val="24"/>
        </w:rPr>
        <w:t xml:space="preserve">deep </w:t>
      </w:r>
      <w:r w:rsidR="00D91442" w:rsidRPr="007E0AA6">
        <w:rPr>
          <w:rFonts w:ascii="Arial" w:hAnsi="Arial" w:cs="Arial"/>
          <w:color w:val="000000" w:themeColor="text1"/>
          <w:sz w:val="24"/>
          <w:szCs w:val="24"/>
        </w:rPr>
        <w:t xml:space="preserve">breathing techniques to </w:t>
      </w:r>
      <w:r w:rsidR="00272CC7" w:rsidRPr="007E0AA6">
        <w:rPr>
          <w:rFonts w:ascii="Arial" w:hAnsi="Arial" w:cs="Arial"/>
          <w:color w:val="000000" w:themeColor="text1"/>
          <w:sz w:val="24"/>
          <w:szCs w:val="24"/>
        </w:rPr>
        <w:t xml:space="preserve">aid </w:t>
      </w:r>
      <w:r w:rsidR="00B94796" w:rsidRPr="007E0AA6">
        <w:rPr>
          <w:rFonts w:ascii="Arial" w:hAnsi="Arial" w:cs="Arial"/>
          <w:color w:val="000000" w:themeColor="text1"/>
          <w:sz w:val="24"/>
          <w:szCs w:val="24"/>
        </w:rPr>
        <w:t xml:space="preserve">her </w:t>
      </w:r>
      <w:r w:rsidR="00644EBF" w:rsidRPr="007E0AA6">
        <w:rPr>
          <w:rFonts w:ascii="Arial" w:hAnsi="Arial" w:cs="Arial"/>
          <w:color w:val="000000" w:themeColor="text1"/>
          <w:sz w:val="24"/>
          <w:szCs w:val="24"/>
        </w:rPr>
        <w:t>anxiety and</w:t>
      </w:r>
      <w:r w:rsidR="00D075D3" w:rsidRPr="007E0AA6">
        <w:rPr>
          <w:rFonts w:ascii="Arial" w:hAnsi="Arial" w:cs="Arial"/>
          <w:color w:val="000000" w:themeColor="text1"/>
          <w:sz w:val="24"/>
          <w:szCs w:val="24"/>
        </w:rPr>
        <w:t xml:space="preserve"> conclude</w:t>
      </w:r>
      <w:r w:rsidR="00644EBF" w:rsidRPr="007E0AA6">
        <w:rPr>
          <w:rFonts w:ascii="Arial" w:hAnsi="Arial" w:cs="Arial"/>
          <w:color w:val="000000" w:themeColor="text1"/>
          <w:sz w:val="24"/>
          <w:szCs w:val="24"/>
        </w:rPr>
        <w:t xml:space="preserve"> by affirming our next session.  </w:t>
      </w:r>
      <w:r w:rsidR="00D878B5" w:rsidRPr="007E0AA6">
        <w:rPr>
          <w:rFonts w:ascii="Arial" w:hAnsi="Arial" w:cs="Arial"/>
          <w:color w:val="000000" w:themeColor="text1"/>
          <w:sz w:val="24"/>
          <w:szCs w:val="24"/>
        </w:rPr>
        <w:t>Clara</w:t>
      </w:r>
      <w:r w:rsidR="001E68A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730A" w:rsidRPr="007E0AA6">
        <w:rPr>
          <w:rFonts w:ascii="Arial" w:hAnsi="Arial" w:cs="Arial"/>
          <w:color w:val="000000" w:themeColor="text1"/>
          <w:sz w:val="24"/>
          <w:szCs w:val="24"/>
        </w:rPr>
        <w:t>appear</w:t>
      </w:r>
      <w:r w:rsidR="00572277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644EB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56DA" w:rsidRPr="007E0AA6">
        <w:rPr>
          <w:rFonts w:ascii="Arial" w:hAnsi="Arial" w:cs="Arial"/>
          <w:color w:val="000000" w:themeColor="text1"/>
          <w:sz w:val="24"/>
          <w:szCs w:val="24"/>
        </w:rPr>
        <w:t xml:space="preserve">to be </w:t>
      </w:r>
      <w:r w:rsidR="00831B87" w:rsidRPr="007E0AA6">
        <w:rPr>
          <w:rFonts w:ascii="Arial" w:hAnsi="Arial" w:cs="Arial"/>
          <w:color w:val="000000" w:themeColor="text1"/>
          <w:sz w:val="24"/>
          <w:szCs w:val="24"/>
        </w:rPr>
        <w:t>a very</w:t>
      </w:r>
      <w:r w:rsidR="0057227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56DA" w:rsidRPr="007E0AA6">
        <w:rPr>
          <w:rFonts w:ascii="Arial" w:hAnsi="Arial" w:cs="Arial"/>
          <w:color w:val="000000" w:themeColor="text1"/>
          <w:sz w:val="24"/>
          <w:szCs w:val="24"/>
        </w:rPr>
        <w:t>different person to the one that initially entered the building,</w:t>
      </w:r>
      <w:r w:rsidR="0079730A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23908" w:rsidRPr="007E0AA6">
        <w:rPr>
          <w:rFonts w:ascii="Arial" w:hAnsi="Arial" w:cs="Arial"/>
          <w:color w:val="000000" w:themeColor="text1"/>
          <w:sz w:val="24"/>
          <w:szCs w:val="24"/>
        </w:rPr>
        <w:t xml:space="preserve">a little </w:t>
      </w:r>
      <w:r w:rsidR="00350700" w:rsidRPr="007E0AA6">
        <w:rPr>
          <w:rFonts w:ascii="Arial" w:hAnsi="Arial" w:cs="Arial"/>
          <w:color w:val="000000" w:themeColor="text1"/>
          <w:sz w:val="24"/>
          <w:szCs w:val="24"/>
        </w:rPr>
        <w:t>more</w:t>
      </w:r>
      <w:r w:rsidR="0079730A" w:rsidRPr="007E0AA6">
        <w:rPr>
          <w:rFonts w:ascii="Arial" w:hAnsi="Arial" w:cs="Arial"/>
          <w:color w:val="000000" w:themeColor="text1"/>
          <w:sz w:val="24"/>
          <w:szCs w:val="24"/>
        </w:rPr>
        <w:t xml:space="preserve"> self-confident</w:t>
      </w:r>
      <w:r w:rsidR="00B30EA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50700" w:rsidRPr="007E0AA6">
        <w:rPr>
          <w:rFonts w:ascii="Arial" w:hAnsi="Arial" w:cs="Arial"/>
          <w:color w:val="000000" w:themeColor="text1"/>
          <w:sz w:val="24"/>
          <w:szCs w:val="24"/>
        </w:rPr>
        <w:t>and</w:t>
      </w:r>
      <w:r w:rsidR="006D70EB" w:rsidRPr="007E0AA6">
        <w:rPr>
          <w:rFonts w:ascii="Arial" w:hAnsi="Arial" w:cs="Arial"/>
          <w:color w:val="000000" w:themeColor="text1"/>
          <w:sz w:val="24"/>
          <w:szCs w:val="24"/>
        </w:rPr>
        <w:t xml:space="preserve"> comfortable </w:t>
      </w:r>
      <w:r w:rsidR="00B30EAE" w:rsidRPr="007E0AA6">
        <w:rPr>
          <w:rFonts w:ascii="Arial" w:hAnsi="Arial" w:cs="Arial"/>
          <w:color w:val="000000" w:themeColor="text1"/>
          <w:sz w:val="24"/>
          <w:szCs w:val="24"/>
        </w:rPr>
        <w:t>in our therapeutic relationship</w:t>
      </w:r>
      <w:r w:rsidR="00DD56DA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667688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B633016" w14:textId="77777777" w:rsidR="00453035" w:rsidRDefault="00453035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2F8DC58" w14:textId="68B5A40B" w:rsidR="00CC243D" w:rsidRPr="007E0AA6" w:rsidRDefault="00DD56DA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Although I am </w:t>
      </w:r>
      <w:r w:rsidR="0083423E" w:rsidRPr="007E0AA6">
        <w:rPr>
          <w:rFonts w:ascii="Arial" w:hAnsi="Arial" w:cs="Arial"/>
          <w:color w:val="000000" w:themeColor="text1"/>
          <w:sz w:val="24"/>
          <w:szCs w:val="24"/>
        </w:rPr>
        <w:t>happy to observe this</w:t>
      </w:r>
      <w:r w:rsidR="00F15E62" w:rsidRPr="007E0AA6">
        <w:rPr>
          <w:rFonts w:ascii="Arial" w:hAnsi="Arial" w:cs="Arial"/>
          <w:color w:val="000000" w:themeColor="text1"/>
          <w:sz w:val="24"/>
          <w:szCs w:val="24"/>
        </w:rPr>
        <w:t xml:space="preserve"> change in her</w:t>
      </w:r>
      <w:r w:rsidR="00B94796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83423E" w:rsidRPr="007E0AA6">
        <w:rPr>
          <w:rFonts w:ascii="Arial" w:hAnsi="Arial" w:cs="Arial"/>
          <w:color w:val="000000" w:themeColor="text1"/>
          <w:sz w:val="24"/>
          <w:szCs w:val="24"/>
        </w:rPr>
        <w:t xml:space="preserve"> I am also </w:t>
      </w:r>
      <w:r w:rsidR="00F15E62" w:rsidRPr="007E0AA6">
        <w:rPr>
          <w:rFonts w:ascii="Arial" w:hAnsi="Arial" w:cs="Arial"/>
          <w:color w:val="000000" w:themeColor="text1"/>
          <w:sz w:val="24"/>
          <w:szCs w:val="24"/>
        </w:rPr>
        <w:t xml:space="preserve">very </w:t>
      </w:r>
      <w:r w:rsidR="0083423E" w:rsidRPr="007E0AA6">
        <w:rPr>
          <w:rFonts w:ascii="Arial" w:hAnsi="Arial" w:cs="Arial"/>
          <w:color w:val="000000" w:themeColor="text1"/>
          <w:sz w:val="24"/>
          <w:szCs w:val="24"/>
        </w:rPr>
        <w:t xml:space="preserve">aware that with </w:t>
      </w:r>
      <w:r w:rsidR="00831B87" w:rsidRPr="007E0AA6">
        <w:rPr>
          <w:rFonts w:ascii="Arial" w:hAnsi="Arial" w:cs="Arial"/>
          <w:color w:val="000000" w:themeColor="text1"/>
          <w:sz w:val="24"/>
          <w:szCs w:val="24"/>
        </w:rPr>
        <w:t>Clara’s</w:t>
      </w:r>
      <w:r w:rsidR="0083423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3E27" w:rsidRPr="007E0AA6">
        <w:rPr>
          <w:rFonts w:ascii="Arial" w:hAnsi="Arial" w:cs="Arial"/>
          <w:color w:val="000000" w:themeColor="text1"/>
          <w:sz w:val="24"/>
          <w:szCs w:val="24"/>
        </w:rPr>
        <w:t>history</w:t>
      </w:r>
      <w:r w:rsidR="000C319E">
        <w:rPr>
          <w:rFonts w:ascii="Arial" w:hAnsi="Arial" w:cs="Arial"/>
          <w:color w:val="000000" w:themeColor="text1"/>
          <w:sz w:val="24"/>
          <w:szCs w:val="24"/>
        </w:rPr>
        <w:t>,</w:t>
      </w:r>
      <w:r w:rsidR="00C82CEC" w:rsidRPr="007E0AA6">
        <w:rPr>
          <w:rFonts w:ascii="Arial" w:hAnsi="Arial" w:cs="Arial"/>
          <w:color w:val="000000" w:themeColor="text1"/>
          <w:sz w:val="24"/>
          <w:szCs w:val="24"/>
        </w:rPr>
        <w:t xml:space="preserve"> she might look </w:t>
      </w:r>
      <w:r w:rsidR="002F3E94">
        <w:rPr>
          <w:rFonts w:ascii="Arial" w:hAnsi="Arial" w:cs="Arial"/>
          <w:color w:val="000000" w:themeColor="text1"/>
          <w:sz w:val="24"/>
          <w:szCs w:val="24"/>
        </w:rPr>
        <w:t>upon</w:t>
      </w:r>
      <w:r w:rsidR="00C82CE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B6538" w:rsidRPr="007E0AA6">
        <w:rPr>
          <w:rFonts w:ascii="Arial" w:hAnsi="Arial" w:cs="Arial"/>
          <w:color w:val="000000" w:themeColor="text1"/>
          <w:sz w:val="24"/>
          <w:szCs w:val="24"/>
        </w:rPr>
        <w:t>our</w:t>
      </w:r>
      <w:r w:rsidR="00C82CEC" w:rsidRPr="007E0AA6">
        <w:rPr>
          <w:rFonts w:ascii="Arial" w:hAnsi="Arial" w:cs="Arial"/>
          <w:color w:val="000000" w:themeColor="text1"/>
          <w:sz w:val="24"/>
          <w:szCs w:val="24"/>
        </w:rPr>
        <w:t xml:space="preserve"> relationship as </w:t>
      </w:r>
      <w:r w:rsidR="00DB6538" w:rsidRPr="007E0AA6">
        <w:rPr>
          <w:rFonts w:ascii="Arial" w:hAnsi="Arial" w:cs="Arial"/>
          <w:color w:val="000000" w:themeColor="text1"/>
          <w:sz w:val="24"/>
          <w:szCs w:val="24"/>
        </w:rPr>
        <w:t xml:space="preserve">one with </w:t>
      </w:r>
      <w:r w:rsidR="000A4714" w:rsidRPr="007E0AA6">
        <w:rPr>
          <w:rFonts w:ascii="Arial" w:hAnsi="Arial" w:cs="Arial"/>
          <w:color w:val="000000" w:themeColor="text1"/>
          <w:sz w:val="24"/>
          <w:szCs w:val="24"/>
        </w:rPr>
        <w:t xml:space="preserve">elements of </w:t>
      </w:r>
      <w:r w:rsidR="00DA7D84" w:rsidRPr="007E0AA6">
        <w:rPr>
          <w:rFonts w:ascii="Arial" w:hAnsi="Arial" w:cs="Arial"/>
          <w:color w:val="000000" w:themeColor="text1"/>
          <w:sz w:val="24"/>
          <w:szCs w:val="24"/>
        </w:rPr>
        <w:t xml:space="preserve">control or </w:t>
      </w:r>
      <w:r w:rsidR="000A4714" w:rsidRPr="007E0AA6">
        <w:rPr>
          <w:rFonts w:ascii="Arial" w:hAnsi="Arial" w:cs="Arial"/>
          <w:color w:val="000000" w:themeColor="text1"/>
          <w:sz w:val="24"/>
          <w:szCs w:val="24"/>
        </w:rPr>
        <w:t>power</w:t>
      </w:r>
      <w:r w:rsidR="00BE7CE1">
        <w:rPr>
          <w:rFonts w:ascii="Arial" w:hAnsi="Arial" w:cs="Arial"/>
          <w:color w:val="000000" w:themeColor="text1"/>
          <w:sz w:val="24"/>
          <w:szCs w:val="24"/>
        </w:rPr>
        <w:t xml:space="preserve"> and therefore </w:t>
      </w:r>
      <w:r w:rsidR="00690E1C">
        <w:rPr>
          <w:rFonts w:ascii="Arial" w:hAnsi="Arial" w:cs="Arial"/>
          <w:color w:val="000000" w:themeColor="text1"/>
          <w:sz w:val="24"/>
          <w:szCs w:val="24"/>
        </w:rPr>
        <w:t>act</w:t>
      </w:r>
      <w:r w:rsidR="00FE6C50">
        <w:rPr>
          <w:rFonts w:ascii="Arial" w:hAnsi="Arial" w:cs="Arial"/>
          <w:color w:val="000000" w:themeColor="text1"/>
          <w:sz w:val="24"/>
          <w:szCs w:val="24"/>
        </w:rPr>
        <w:t xml:space="preserve"> in a</w:t>
      </w:r>
      <w:r w:rsidR="00690E1C">
        <w:rPr>
          <w:rFonts w:ascii="Arial" w:hAnsi="Arial" w:cs="Arial"/>
          <w:color w:val="000000" w:themeColor="text1"/>
          <w:sz w:val="24"/>
          <w:szCs w:val="24"/>
        </w:rPr>
        <w:t xml:space="preserve"> subservient</w:t>
      </w:r>
      <w:r w:rsidR="000C319E">
        <w:rPr>
          <w:rFonts w:ascii="Arial" w:hAnsi="Arial" w:cs="Arial"/>
          <w:color w:val="000000" w:themeColor="text1"/>
          <w:sz w:val="24"/>
          <w:szCs w:val="24"/>
        </w:rPr>
        <w:t xml:space="preserve"> manner</w:t>
      </w:r>
      <w:r w:rsidR="00DA7D84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C319E">
        <w:rPr>
          <w:rFonts w:ascii="Arial" w:hAnsi="Arial" w:cs="Arial"/>
          <w:color w:val="000000" w:themeColor="text1"/>
          <w:sz w:val="24"/>
          <w:szCs w:val="24"/>
        </w:rPr>
        <w:t>therefore</w:t>
      </w:r>
      <w:r w:rsidR="00DA7D84" w:rsidRPr="007E0AA6">
        <w:rPr>
          <w:rFonts w:ascii="Arial" w:hAnsi="Arial" w:cs="Arial"/>
          <w:color w:val="000000" w:themeColor="text1"/>
          <w:sz w:val="24"/>
          <w:szCs w:val="24"/>
        </w:rPr>
        <w:t xml:space="preserve"> it</w:t>
      </w:r>
      <w:r w:rsidR="009A75E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6B28">
        <w:rPr>
          <w:rFonts w:ascii="Arial" w:hAnsi="Arial" w:cs="Arial"/>
          <w:color w:val="000000" w:themeColor="text1"/>
          <w:sz w:val="24"/>
          <w:szCs w:val="24"/>
        </w:rPr>
        <w:t xml:space="preserve">paramount and </w:t>
      </w:r>
      <w:r w:rsidR="00DA7D84" w:rsidRPr="007E0AA6">
        <w:rPr>
          <w:rFonts w:ascii="Arial" w:hAnsi="Arial" w:cs="Arial"/>
          <w:color w:val="000000" w:themeColor="text1"/>
          <w:sz w:val="24"/>
          <w:szCs w:val="24"/>
        </w:rPr>
        <w:t xml:space="preserve">must be </w:t>
      </w:r>
      <w:r w:rsidR="00E252AE" w:rsidRPr="007E0AA6">
        <w:rPr>
          <w:rFonts w:ascii="Arial" w:hAnsi="Arial" w:cs="Arial"/>
          <w:color w:val="000000" w:themeColor="text1"/>
          <w:sz w:val="24"/>
          <w:szCs w:val="24"/>
        </w:rPr>
        <w:t xml:space="preserve">made </w:t>
      </w:r>
      <w:r w:rsidR="00DA7D84" w:rsidRPr="007E0AA6">
        <w:rPr>
          <w:rFonts w:ascii="Arial" w:hAnsi="Arial" w:cs="Arial"/>
          <w:color w:val="000000" w:themeColor="text1"/>
          <w:sz w:val="24"/>
          <w:szCs w:val="24"/>
        </w:rPr>
        <w:t>c</w:t>
      </w:r>
      <w:r w:rsidR="009A75EF" w:rsidRPr="007E0AA6">
        <w:rPr>
          <w:rFonts w:ascii="Arial" w:hAnsi="Arial" w:cs="Arial"/>
          <w:color w:val="000000" w:themeColor="text1"/>
          <w:sz w:val="24"/>
          <w:szCs w:val="24"/>
        </w:rPr>
        <w:t>lear</w:t>
      </w:r>
      <w:r w:rsidR="000A471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A4D60">
        <w:rPr>
          <w:rFonts w:ascii="Arial" w:hAnsi="Arial" w:cs="Arial"/>
          <w:color w:val="000000" w:themeColor="text1"/>
          <w:sz w:val="24"/>
          <w:szCs w:val="24"/>
        </w:rPr>
        <w:t xml:space="preserve">from the beginning that </w:t>
      </w:r>
      <w:r w:rsidR="007121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56E81">
        <w:rPr>
          <w:rFonts w:ascii="Arial" w:hAnsi="Arial" w:cs="Arial"/>
          <w:color w:val="000000" w:themeColor="text1"/>
          <w:sz w:val="24"/>
          <w:szCs w:val="24"/>
        </w:rPr>
        <w:t>there is no hierarchy</w:t>
      </w:r>
      <w:r w:rsidR="00186B28">
        <w:rPr>
          <w:rFonts w:ascii="Arial" w:hAnsi="Arial" w:cs="Arial"/>
          <w:color w:val="000000" w:themeColor="text1"/>
          <w:sz w:val="24"/>
          <w:szCs w:val="24"/>
        </w:rPr>
        <w:t xml:space="preserve"> in our </w:t>
      </w:r>
      <w:r w:rsidR="00453035">
        <w:rPr>
          <w:rFonts w:ascii="Arial" w:hAnsi="Arial" w:cs="Arial"/>
          <w:color w:val="000000" w:themeColor="text1"/>
          <w:sz w:val="24"/>
          <w:szCs w:val="24"/>
        </w:rPr>
        <w:t>relationship</w:t>
      </w:r>
      <w:r w:rsidR="00B56E81">
        <w:rPr>
          <w:rFonts w:ascii="Arial" w:hAnsi="Arial" w:cs="Arial"/>
          <w:color w:val="000000" w:themeColor="text1"/>
          <w:sz w:val="24"/>
          <w:szCs w:val="24"/>
        </w:rPr>
        <w:t xml:space="preserve"> and that only </w:t>
      </w:r>
      <w:r w:rsidR="00186B28">
        <w:rPr>
          <w:rFonts w:ascii="Arial" w:hAnsi="Arial" w:cs="Arial"/>
          <w:color w:val="000000" w:themeColor="text1"/>
          <w:sz w:val="24"/>
          <w:szCs w:val="24"/>
        </w:rPr>
        <w:t>‘rules’ we have to abide by are those stipulated in the contract. Clar</w:t>
      </w:r>
      <w:r w:rsidR="00453035">
        <w:rPr>
          <w:rFonts w:ascii="Arial" w:hAnsi="Arial" w:cs="Arial"/>
          <w:color w:val="000000" w:themeColor="text1"/>
          <w:sz w:val="24"/>
          <w:szCs w:val="24"/>
        </w:rPr>
        <w:t>a</w:t>
      </w:r>
      <w:r w:rsidR="00A72F2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A36EF">
        <w:rPr>
          <w:rFonts w:ascii="Arial" w:hAnsi="Arial" w:cs="Arial"/>
          <w:color w:val="000000" w:themeColor="text1"/>
          <w:sz w:val="24"/>
          <w:szCs w:val="24"/>
        </w:rPr>
        <w:t>has</w:t>
      </w:r>
      <w:r w:rsidR="00A72F2D" w:rsidRPr="007E0AA6">
        <w:rPr>
          <w:rFonts w:ascii="Arial" w:hAnsi="Arial" w:cs="Arial"/>
          <w:color w:val="000000" w:themeColor="text1"/>
          <w:sz w:val="24"/>
          <w:szCs w:val="24"/>
        </w:rPr>
        <w:t xml:space="preserve"> ‘control</w:t>
      </w:r>
      <w:r w:rsidR="007F6D00" w:rsidRPr="007E0AA6">
        <w:rPr>
          <w:rFonts w:ascii="Arial" w:hAnsi="Arial" w:cs="Arial"/>
          <w:color w:val="000000" w:themeColor="text1"/>
          <w:sz w:val="24"/>
          <w:szCs w:val="24"/>
        </w:rPr>
        <w:t>’</w:t>
      </w:r>
      <w:r w:rsidR="009A75E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6B28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FD2738" w:rsidRPr="007E0AA6">
        <w:rPr>
          <w:rFonts w:ascii="Arial" w:hAnsi="Arial" w:cs="Arial"/>
          <w:color w:val="000000" w:themeColor="text1"/>
          <w:sz w:val="24"/>
          <w:szCs w:val="24"/>
        </w:rPr>
        <w:t xml:space="preserve">our work is all about </w:t>
      </w:r>
      <w:r w:rsidR="0076080A" w:rsidRPr="007E0AA6">
        <w:rPr>
          <w:rFonts w:ascii="Arial" w:hAnsi="Arial" w:cs="Arial"/>
          <w:color w:val="000000" w:themeColor="text1"/>
          <w:sz w:val="24"/>
          <w:szCs w:val="24"/>
        </w:rPr>
        <w:t xml:space="preserve">growth and change </w:t>
      </w:r>
      <w:r w:rsidR="00E41DDF" w:rsidRPr="007E0AA6">
        <w:rPr>
          <w:rFonts w:ascii="Arial" w:hAnsi="Arial" w:cs="Arial"/>
          <w:color w:val="000000" w:themeColor="text1"/>
          <w:sz w:val="24"/>
          <w:szCs w:val="24"/>
        </w:rPr>
        <w:t xml:space="preserve">which may </w:t>
      </w:r>
      <w:r w:rsidR="005C182D" w:rsidRPr="007E0AA6">
        <w:rPr>
          <w:rFonts w:ascii="Arial" w:hAnsi="Arial" w:cs="Arial"/>
          <w:color w:val="000000" w:themeColor="text1"/>
          <w:sz w:val="24"/>
          <w:szCs w:val="24"/>
        </w:rPr>
        <w:t>afford her choices to live differently</w:t>
      </w:r>
      <w:r w:rsidR="00186B28">
        <w:rPr>
          <w:rFonts w:ascii="Arial" w:hAnsi="Arial" w:cs="Arial"/>
          <w:color w:val="000000" w:themeColor="text1"/>
          <w:sz w:val="24"/>
          <w:szCs w:val="24"/>
        </w:rPr>
        <w:t xml:space="preserve"> in the future</w:t>
      </w:r>
      <w:r w:rsidR="007F6D00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43E2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4493" w:rsidRPr="007E0AA6">
        <w:rPr>
          <w:rFonts w:ascii="Arial" w:hAnsi="Arial" w:cs="Arial"/>
          <w:color w:val="000000" w:themeColor="text1"/>
          <w:sz w:val="24"/>
          <w:szCs w:val="24"/>
        </w:rPr>
        <w:t xml:space="preserve">Clara’s goals </w:t>
      </w:r>
      <w:r w:rsidR="008115C6" w:rsidRPr="007E0AA6">
        <w:rPr>
          <w:rFonts w:ascii="Arial" w:hAnsi="Arial" w:cs="Arial"/>
          <w:color w:val="000000" w:themeColor="text1"/>
          <w:sz w:val="24"/>
          <w:szCs w:val="24"/>
        </w:rPr>
        <w:t>are</w:t>
      </w:r>
      <w:r w:rsidR="008C1323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7225" w:rsidRPr="007E0AA6">
        <w:rPr>
          <w:rFonts w:ascii="Arial" w:hAnsi="Arial" w:cs="Arial"/>
          <w:color w:val="000000" w:themeColor="text1"/>
          <w:sz w:val="24"/>
          <w:szCs w:val="24"/>
        </w:rPr>
        <w:t>to b</w:t>
      </w:r>
      <w:r w:rsidR="002A57A5" w:rsidRPr="007E0AA6">
        <w:rPr>
          <w:rFonts w:ascii="Arial" w:hAnsi="Arial" w:cs="Arial"/>
          <w:color w:val="000000" w:themeColor="text1"/>
          <w:sz w:val="24"/>
          <w:szCs w:val="24"/>
        </w:rPr>
        <w:t xml:space="preserve">e able to attend counselling </w:t>
      </w:r>
      <w:r w:rsidR="00797225" w:rsidRPr="007E0AA6">
        <w:rPr>
          <w:rFonts w:ascii="Arial" w:hAnsi="Arial" w:cs="Arial"/>
          <w:color w:val="000000" w:themeColor="text1"/>
          <w:sz w:val="24"/>
          <w:szCs w:val="24"/>
        </w:rPr>
        <w:t>on her own</w:t>
      </w:r>
      <w:r w:rsidR="00B815AE" w:rsidRPr="007E0AA6">
        <w:rPr>
          <w:rFonts w:ascii="Arial" w:hAnsi="Arial" w:cs="Arial"/>
          <w:color w:val="000000" w:themeColor="text1"/>
          <w:sz w:val="24"/>
          <w:szCs w:val="24"/>
        </w:rPr>
        <w:t>;</w:t>
      </w:r>
      <w:r w:rsidR="0079722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72F87" w:rsidRPr="007E0AA6">
        <w:rPr>
          <w:rFonts w:ascii="Arial" w:hAnsi="Arial" w:cs="Arial"/>
          <w:color w:val="000000" w:themeColor="text1"/>
          <w:sz w:val="24"/>
          <w:szCs w:val="24"/>
        </w:rPr>
        <w:t>to be able to go out</w:t>
      </w:r>
      <w:r w:rsidR="00B815AE" w:rsidRPr="007E0AA6">
        <w:rPr>
          <w:rFonts w:ascii="Arial" w:hAnsi="Arial" w:cs="Arial"/>
          <w:color w:val="000000" w:themeColor="text1"/>
          <w:sz w:val="24"/>
          <w:szCs w:val="24"/>
        </w:rPr>
        <w:t xml:space="preserve"> on her own</w:t>
      </w:r>
      <w:r w:rsidR="005D2476" w:rsidRPr="007E0AA6">
        <w:rPr>
          <w:rFonts w:ascii="Arial" w:hAnsi="Arial" w:cs="Arial"/>
          <w:color w:val="000000" w:themeColor="text1"/>
          <w:sz w:val="24"/>
          <w:szCs w:val="24"/>
        </w:rPr>
        <w:t>;</w:t>
      </w:r>
      <w:r w:rsidR="00734D1C" w:rsidRPr="007E0AA6">
        <w:rPr>
          <w:rFonts w:ascii="Arial" w:hAnsi="Arial" w:cs="Arial"/>
          <w:color w:val="000000" w:themeColor="text1"/>
          <w:sz w:val="24"/>
          <w:szCs w:val="24"/>
        </w:rPr>
        <w:t xml:space="preserve"> to get rid of </w:t>
      </w:r>
      <w:r w:rsidR="005D2476" w:rsidRPr="007E0AA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734D1C" w:rsidRPr="007E0AA6">
        <w:rPr>
          <w:rFonts w:ascii="Arial" w:hAnsi="Arial" w:cs="Arial"/>
          <w:color w:val="000000" w:themeColor="text1"/>
          <w:sz w:val="24"/>
          <w:szCs w:val="24"/>
        </w:rPr>
        <w:t xml:space="preserve">thoughts </w:t>
      </w:r>
      <w:r w:rsidR="00A703F3" w:rsidRPr="007E0AA6">
        <w:rPr>
          <w:rFonts w:ascii="Arial" w:hAnsi="Arial" w:cs="Arial"/>
          <w:color w:val="000000" w:themeColor="text1"/>
          <w:sz w:val="24"/>
          <w:szCs w:val="24"/>
        </w:rPr>
        <w:t>which torment her about</w:t>
      </w:r>
      <w:r w:rsidR="00734D1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05AA2" w:rsidRPr="007E0AA6">
        <w:rPr>
          <w:rFonts w:ascii="Arial" w:hAnsi="Arial" w:cs="Arial"/>
          <w:color w:val="000000" w:themeColor="text1"/>
          <w:sz w:val="24"/>
          <w:szCs w:val="24"/>
        </w:rPr>
        <w:t>her</w:t>
      </w:r>
      <w:r w:rsidR="00734D1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2A39" w:rsidRPr="007E0AA6">
        <w:rPr>
          <w:rFonts w:ascii="Arial" w:hAnsi="Arial" w:cs="Arial"/>
          <w:color w:val="000000" w:themeColor="text1"/>
          <w:sz w:val="24"/>
          <w:szCs w:val="24"/>
        </w:rPr>
        <w:t xml:space="preserve">abuse </w:t>
      </w:r>
      <w:r w:rsidR="00405AA2" w:rsidRPr="007E0AA6">
        <w:rPr>
          <w:rFonts w:ascii="Arial" w:hAnsi="Arial" w:cs="Arial"/>
          <w:color w:val="000000" w:themeColor="text1"/>
          <w:sz w:val="24"/>
          <w:szCs w:val="24"/>
        </w:rPr>
        <w:t>and abusers</w:t>
      </w:r>
      <w:r w:rsidR="007A5BA1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BF2A39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16017C" w:rsidRPr="007E0AA6">
        <w:rPr>
          <w:rFonts w:ascii="Arial" w:hAnsi="Arial" w:cs="Arial"/>
          <w:color w:val="000000" w:themeColor="text1"/>
          <w:sz w:val="24"/>
          <w:szCs w:val="24"/>
        </w:rPr>
        <w:t xml:space="preserve">also </w:t>
      </w:r>
      <w:r w:rsidR="002A301D" w:rsidRPr="007E0AA6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D2513C" w:rsidRPr="007E0AA6">
        <w:rPr>
          <w:rFonts w:ascii="Arial" w:hAnsi="Arial" w:cs="Arial"/>
          <w:color w:val="000000" w:themeColor="text1"/>
          <w:sz w:val="24"/>
          <w:szCs w:val="24"/>
        </w:rPr>
        <w:t xml:space="preserve">be free of her </w:t>
      </w:r>
      <w:r w:rsidR="009A31F6" w:rsidRPr="007E0AA6">
        <w:rPr>
          <w:rFonts w:ascii="Arial" w:hAnsi="Arial" w:cs="Arial"/>
          <w:color w:val="000000" w:themeColor="text1"/>
          <w:sz w:val="24"/>
          <w:szCs w:val="24"/>
        </w:rPr>
        <w:t xml:space="preserve">crippling </w:t>
      </w:r>
      <w:r w:rsidR="00D2513C" w:rsidRPr="007E0AA6">
        <w:rPr>
          <w:rFonts w:ascii="Arial" w:hAnsi="Arial" w:cs="Arial"/>
          <w:color w:val="000000" w:themeColor="text1"/>
          <w:sz w:val="24"/>
          <w:szCs w:val="24"/>
        </w:rPr>
        <w:t xml:space="preserve">panic attacks and </w:t>
      </w:r>
      <w:r w:rsidR="00A259E8" w:rsidRPr="007E0AA6">
        <w:rPr>
          <w:rFonts w:ascii="Arial" w:hAnsi="Arial" w:cs="Arial"/>
          <w:color w:val="000000" w:themeColor="text1"/>
          <w:sz w:val="24"/>
          <w:szCs w:val="24"/>
        </w:rPr>
        <w:t xml:space="preserve">anxiety.  </w:t>
      </w:r>
    </w:p>
    <w:p w14:paraId="7CCEF3B1" w14:textId="77777777" w:rsidR="00CC243D" w:rsidRPr="007E0AA6" w:rsidRDefault="00CC243D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5CBBBC0" w14:textId="31DA8500" w:rsidR="00FB0012" w:rsidRDefault="00FF09EA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Clara’s </w:t>
      </w:r>
      <w:r w:rsidR="008A3B7A" w:rsidRPr="007E0AA6">
        <w:rPr>
          <w:rFonts w:ascii="Arial" w:hAnsi="Arial" w:cs="Arial"/>
          <w:color w:val="000000" w:themeColor="text1"/>
          <w:sz w:val="24"/>
          <w:szCs w:val="24"/>
        </w:rPr>
        <w:t>first goal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>is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 achieve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>d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>by the second session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D66E9" w:rsidRPr="007E0AA6">
        <w:rPr>
          <w:rFonts w:ascii="Arial" w:hAnsi="Arial" w:cs="Arial"/>
          <w:color w:val="000000" w:themeColor="text1"/>
          <w:sz w:val="24"/>
          <w:szCs w:val="24"/>
        </w:rPr>
        <w:t xml:space="preserve">she drives herself to </w:t>
      </w:r>
      <w:r w:rsidR="00A97CD9" w:rsidRPr="007E0AA6">
        <w:rPr>
          <w:rFonts w:ascii="Arial" w:hAnsi="Arial" w:cs="Arial"/>
          <w:color w:val="000000" w:themeColor="text1"/>
          <w:sz w:val="24"/>
          <w:szCs w:val="24"/>
        </w:rPr>
        <w:t xml:space="preserve">the appointment </w:t>
      </w:r>
      <w:r w:rsidR="009C1BE2" w:rsidRPr="007E0AA6">
        <w:rPr>
          <w:rFonts w:ascii="Arial" w:hAnsi="Arial" w:cs="Arial"/>
          <w:color w:val="000000" w:themeColor="text1"/>
          <w:sz w:val="24"/>
          <w:szCs w:val="24"/>
        </w:rPr>
        <w:t xml:space="preserve">and looks so much more </w:t>
      </w:r>
      <w:r w:rsidR="00D33754" w:rsidRPr="007E0AA6">
        <w:rPr>
          <w:rFonts w:ascii="Arial" w:hAnsi="Arial" w:cs="Arial"/>
          <w:color w:val="000000" w:themeColor="text1"/>
          <w:sz w:val="24"/>
          <w:szCs w:val="24"/>
        </w:rPr>
        <w:t xml:space="preserve">‘alive’, dressed vibrantly and beaming with smiles, </w:t>
      </w:r>
      <w:r w:rsidR="00A97CD9" w:rsidRPr="007E0AA6">
        <w:rPr>
          <w:rFonts w:ascii="Arial" w:hAnsi="Arial" w:cs="Arial"/>
          <w:color w:val="000000" w:themeColor="text1"/>
          <w:sz w:val="24"/>
          <w:szCs w:val="24"/>
        </w:rPr>
        <w:t xml:space="preserve">which </w:t>
      </w:r>
      <w:r w:rsidR="00453035">
        <w:rPr>
          <w:rFonts w:ascii="Arial" w:hAnsi="Arial" w:cs="Arial"/>
          <w:color w:val="000000" w:themeColor="text1"/>
          <w:sz w:val="24"/>
          <w:szCs w:val="24"/>
        </w:rPr>
        <w:t>gives</w:t>
      </w:r>
      <w:r w:rsidR="0040070E" w:rsidRPr="007E0AA6">
        <w:rPr>
          <w:rFonts w:ascii="Arial" w:hAnsi="Arial" w:cs="Arial"/>
          <w:color w:val="000000" w:themeColor="text1"/>
          <w:sz w:val="24"/>
          <w:szCs w:val="24"/>
        </w:rPr>
        <w:t xml:space="preserve"> me</w:t>
      </w:r>
      <w:r w:rsidR="00877836" w:rsidRPr="007E0AA6">
        <w:rPr>
          <w:rFonts w:ascii="Arial" w:hAnsi="Arial" w:cs="Arial"/>
          <w:color w:val="000000" w:themeColor="text1"/>
          <w:sz w:val="24"/>
          <w:szCs w:val="24"/>
        </w:rPr>
        <w:t xml:space="preserve"> confidence in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A09FE" w:rsidRPr="007E0AA6">
        <w:rPr>
          <w:rFonts w:ascii="Arial" w:hAnsi="Arial" w:cs="Arial"/>
          <w:color w:val="000000" w:themeColor="text1"/>
          <w:sz w:val="24"/>
          <w:szCs w:val="24"/>
        </w:rPr>
        <w:t>her</w:t>
      </w:r>
      <w:r w:rsidR="0045303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A09FE" w:rsidRPr="007E0AA6">
        <w:rPr>
          <w:rFonts w:ascii="Arial" w:hAnsi="Arial" w:cs="Arial"/>
          <w:color w:val="000000" w:themeColor="text1"/>
          <w:sz w:val="24"/>
          <w:szCs w:val="24"/>
        </w:rPr>
        <w:t xml:space="preserve"> because I </w:t>
      </w:r>
      <w:r w:rsidR="00C26D57" w:rsidRPr="007E0AA6">
        <w:rPr>
          <w:rFonts w:ascii="Arial" w:hAnsi="Arial" w:cs="Arial"/>
          <w:color w:val="000000" w:themeColor="text1"/>
          <w:sz w:val="24"/>
          <w:szCs w:val="24"/>
        </w:rPr>
        <w:t>recognise</w:t>
      </w:r>
      <w:r w:rsidR="000A09F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>that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26D57" w:rsidRPr="007E0AA6">
        <w:rPr>
          <w:rFonts w:ascii="Arial" w:hAnsi="Arial" w:cs="Arial"/>
          <w:color w:val="000000" w:themeColor="text1"/>
          <w:sz w:val="24"/>
          <w:szCs w:val="24"/>
        </w:rPr>
        <w:t xml:space="preserve">this is an </w:t>
      </w:r>
      <w:r w:rsidR="00C26D57" w:rsidRPr="007E0AA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enormous </w:t>
      </w:r>
      <w:r w:rsidR="007C7923" w:rsidRPr="007E0AA6">
        <w:rPr>
          <w:rFonts w:ascii="Arial" w:hAnsi="Arial" w:cs="Arial"/>
          <w:color w:val="000000" w:themeColor="text1"/>
          <w:sz w:val="24"/>
          <w:szCs w:val="24"/>
        </w:rPr>
        <w:t xml:space="preserve">step for her and that it demonstrates that 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she is </w:t>
      </w:r>
      <w:r w:rsidR="00C46993" w:rsidRPr="007E0AA6">
        <w:rPr>
          <w:rFonts w:ascii="Arial" w:hAnsi="Arial" w:cs="Arial"/>
          <w:color w:val="000000" w:themeColor="text1"/>
          <w:sz w:val="24"/>
          <w:szCs w:val="24"/>
        </w:rPr>
        <w:t>happy</w:t>
      </w:r>
      <w:r w:rsidR="00CF4444" w:rsidRPr="007E0AA6">
        <w:rPr>
          <w:rFonts w:ascii="Arial" w:hAnsi="Arial" w:cs="Arial"/>
          <w:color w:val="000000" w:themeColor="text1"/>
          <w:sz w:val="24"/>
          <w:szCs w:val="24"/>
        </w:rPr>
        <w:t xml:space="preserve"> to continue</w:t>
      </w:r>
      <w:r w:rsidR="00C46993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A26D7" w:rsidRPr="007E0AA6">
        <w:rPr>
          <w:rFonts w:ascii="Arial" w:hAnsi="Arial" w:cs="Arial"/>
          <w:color w:val="000000" w:themeColor="text1"/>
          <w:sz w:val="24"/>
          <w:szCs w:val="24"/>
        </w:rPr>
        <w:t>with</w:t>
      </w:r>
      <w:r w:rsidR="001C3126" w:rsidRPr="007E0AA6">
        <w:rPr>
          <w:rFonts w:ascii="Arial" w:hAnsi="Arial" w:cs="Arial"/>
          <w:color w:val="000000" w:themeColor="text1"/>
          <w:sz w:val="24"/>
          <w:szCs w:val="24"/>
        </w:rPr>
        <w:t xml:space="preserve"> counselling and</w:t>
      </w:r>
      <w:r w:rsidR="00EA26D7" w:rsidRPr="007E0AA6">
        <w:rPr>
          <w:rFonts w:ascii="Arial" w:hAnsi="Arial" w:cs="Arial"/>
          <w:color w:val="000000" w:themeColor="text1"/>
          <w:sz w:val="24"/>
          <w:szCs w:val="24"/>
        </w:rPr>
        <w:t xml:space="preserve"> our therapeutic relationship.  H</w:t>
      </w:r>
      <w:r w:rsidR="0012005D" w:rsidRPr="007E0AA6">
        <w:rPr>
          <w:rFonts w:ascii="Arial" w:hAnsi="Arial" w:cs="Arial"/>
          <w:color w:val="000000" w:themeColor="text1"/>
          <w:sz w:val="24"/>
          <w:szCs w:val="24"/>
        </w:rPr>
        <w:t>owever, s</w:t>
      </w:r>
      <w:r w:rsidR="001E1469" w:rsidRPr="007E0AA6">
        <w:rPr>
          <w:rFonts w:ascii="Arial" w:hAnsi="Arial" w:cs="Arial"/>
          <w:color w:val="000000" w:themeColor="text1"/>
          <w:sz w:val="24"/>
          <w:szCs w:val="24"/>
        </w:rPr>
        <w:t xml:space="preserve">ubsequent </w:t>
      </w:r>
      <w:r w:rsidR="005A3CE1" w:rsidRPr="007E0AA6">
        <w:rPr>
          <w:rFonts w:ascii="Arial" w:hAnsi="Arial" w:cs="Arial"/>
          <w:color w:val="000000" w:themeColor="text1"/>
          <w:sz w:val="24"/>
          <w:szCs w:val="24"/>
        </w:rPr>
        <w:t xml:space="preserve">sessions are </w:t>
      </w:r>
      <w:r w:rsidR="00D57046" w:rsidRPr="007E0AA6">
        <w:rPr>
          <w:rFonts w:ascii="Arial" w:hAnsi="Arial" w:cs="Arial"/>
          <w:color w:val="000000" w:themeColor="text1"/>
          <w:sz w:val="24"/>
          <w:szCs w:val="24"/>
        </w:rPr>
        <w:t>more haphazard</w:t>
      </w:r>
      <w:r w:rsidR="005A3CE1" w:rsidRPr="007E0AA6">
        <w:rPr>
          <w:rFonts w:ascii="Arial" w:hAnsi="Arial" w:cs="Arial"/>
          <w:color w:val="000000" w:themeColor="text1"/>
          <w:sz w:val="24"/>
          <w:szCs w:val="24"/>
        </w:rPr>
        <w:t xml:space="preserve">, in that </w:t>
      </w:r>
      <w:r w:rsidR="00B51871" w:rsidRPr="007E0AA6">
        <w:rPr>
          <w:rFonts w:ascii="Arial" w:hAnsi="Arial" w:cs="Arial"/>
          <w:color w:val="000000" w:themeColor="text1"/>
          <w:sz w:val="24"/>
          <w:szCs w:val="24"/>
        </w:rPr>
        <w:t>one</w:t>
      </w:r>
      <w:r w:rsidR="008B6CCF" w:rsidRPr="007E0AA6">
        <w:rPr>
          <w:rFonts w:ascii="Arial" w:hAnsi="Arial" w:cs="Arial"/>
          <w:color w:val="000000" w:themeColor="text1"/>
          <w:sz w:val="24"/>
          <w:szCs w:val="24"/>
        </w:rPr>
        <w:t xml:space="preserve"> session is missed</w:t>
      </w:r>
      <w:r w:rsidR="00B51871" w:rsidRPr="007E0AA6">
        <w:rPr>
          <w:rFonts w:ascii="Arial" w:hAnsi="Arial" w:cs="Arial"/>
          <w:color w:val="000000" w:themeColor="text1"/>
          <w:sz w:val="24"/>
          <w:szCs w:val="24"/>
        </w:rPr>
        <w:t xml:space="preserve"> due to illness</w:t>
      </w:r>
      <w:r w:rsidR="00D47131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B51871" w:rsidRPr="007E0AA6">
        <w:rPr>
          <w:rFonts w:ascii="Arial" w:hAnsi="Arial" w:cs="Arial"/>
          <w:color w:val="000000" w:themeColor="text1"/>
          <w:sz w:val="24"/>
          <w:szCs w:val="24"/>
        </w:rPr>
        <w:t>another is</w:t>
      </w:r>
      <w:r w:rsidR="008B6CC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A3B7A" w:rsidRPr="007E0AA6">
        <w:rPr>
          <w:rFonts w:ascii="Arial" w:hAnsi="Arial" w:cs="Arial"/>
          <w:color w:val="000000" w:themeColor="text1"/>
          <w:sz w:val="24"/>
          <w:szCs w:val="24"/>
        </w:rPr>
        <w:t>rearranged</w:t>
      </w:r>
      <w:r w:rsidR="008B6CCF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D47131" w:rsidRPr="007E0AA6">
        <w:rPr>
          <w:rFonts w:ascii="Arial" w:hAnsi="Arial" w:cs="Arial"/>
          <w:color w:val="000000" w:themeColor="text1"/>
          <w:sz w:val="24"/>
          <w:szCs w:val="24"/>
        </w:rPr>
        <w:t>prompting the</w:t>
      </w:r>
      <w:r w:rsidR="0049281A" w:rsidRPr="007E0AA6">
        <w:rPr>
          <w:rFonts w:ascii="Arial" w:hAnsi="Arial" w:cs="Arial"/>
          <w:color w:val="000000" w:themeColor="text1"/>
          <w:sz w:val="24"/>
          <w:szCs w:val="24"/>
        </w:rPr>
        <w:t xml:space="preserve"> question </w:t>
      </w:r>
      <w:r w:rsidR="002838A6" w:rsidRPr="007E0AA6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49281A" w:rsidRPr="007E0AA6">
        <w:rPr>
          <w:rFonts w:ascii="Arial" w:hAnsi="Arial" w:cs="Arial"/>
          <w:color w:val="000000" w:themeColor="text1"/>
          <w:sz w:val="24"/>
          <w:szCs w:val="24"/>
        </w:rPr>
        <w:t>whether</w:t>
      </w:r>
      <w:r w:rsidR="008B6CCF" w:rsidRPr="007E0AA6">
        <w:rPr>
          <w:rFonts w:ascii="Arial" w:hAnsi="Arial" w:cs="Arial"/>
          <w:color w:val="000000" w:themeColor="text1"/>
          <w:sz w:val="24"/>
          <w:szCs w:val="24"/>
        </w:rPr>
        <w:t xml:space="preserve"> Clara is</w:t>
      </w:r>
      <w:r w:rsidR="00B8786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6CCF" w:rsidRPr="007E0AA6">
        <w:rPr>
          <w:rFonts w:ascii="Arial" w:hAnsi="Arial" w:cs="Arial"/>
          <w:color w:val="000000" w:themeColor="text1"/>
          <w:sz w:val="24"/>
          <w:szCs w:val="24"/>
        </w:rPr>
        <w:t xml:space="preserve">ready </w:t>
      </w:r>
      <w:r w:rsidR="0036786D" w:rsidRPr="007E0AA6">
        <w:rPr>
          <w:rFonts w:ascii="Arial" w:hAnsi="Arial" w:cs="Arial"/>
          <w:color w:val="000000" w:themeColor="text1"/>
          <w:sz w:val="24"/>
          <w:szCs w:val="24"/>
        </w:rPr>
        <w:t xml:space="preserve">to commit to </w:t>
      </w:r>
      <w:r w:rsidR="00D334BF" w:rsidRPr="007E0AA6">
        <w:rPr>
          <w:rFonts w:ascii="Arial" w:hAnsi="Arial" w:cs="Arial"/>
          <w:color w:val="000000" w:themeColor="text1"/>
          <w:sz w:val="24"/>
          <w:szCs w:val="24"/>
        </w:rPr>
        <w:t xml:space="preserve">the structure of weekly </w:t>
      </w:r>
      <w:r w:rsidR="008B6CCF" w:rsidRPr="007E0AA6">
        <w:rPr>
          <w:rFonts w:ascii="Arial" w:hAnsi="Arial" w:cs="Arial"/>
          <w:color w:val="000000" w:themeColor="text1"/>
          <w:sz w:val="24"/>
          <w:szCs w:val="24"/>
        </w:rPr>
        <w:t>therapy</w:t>
      </w:r>
      <w:r w:rsidR="00B8786F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B6CC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72D2C44" w14:textId="77777777" w:rsidR="00792E98" w:rsidRPr="007E0AA6" w:rsidRDefault="00792E98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2F9A1AE" w14:textId="73638021" w:rsidR="007A253E" w:rsidRDefault="00946245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t>When she attends, she is v</w:t>
      </w:r>
      <w:r w:rsidR="00AD66E9" w:rsidRPr="007E0AA6">
        <w:rPr>
          <w:rFonts w:ascii="Arial" w:hAnsi="Arial" w:cs="Arial"/>
          <w:color w:val="000000" w:themeColor="text1"/>
          <w:sz w:val="24"/>
          <w:szCs w:val="24"/>
        </w:rPr>
        <w:t>ery</w:t>
      </w:r>
      <w:r w:rsidR="00261364" w:rsidRPr="007E0AA6">
        <w:rPr>
          <w:rFonts w:ascii="Arial" w:hAnsi="Arial" w:cs="Arial"/>
          <w:color w:val="000000" w:themeColor="text1"/>
          <w:sz w:val="24"/>
          <w:szCs w:val="24"/>
        </w:rPr>
        <w:t xml:space="preserve"> apologetic for having missed or having </w:t>
      </w:r>
      <w:r w:rsidR="002838A6" w:rsidRPr="007E0AA6">
        <w:rPr>
          <w:rFonts w:ascii="Arial" w:hAnsi="Arial" w:cs="Arial"/>
          <w:color w:val="000000" w:themeColor="text1"/>
          <w:sz w:val="24"/>
          <w:szCs w:val="24"/>
        </w:rPr>
        <w:t xml:space="preserve">had </w:t>
      </w:r>
      <w:r w:rsidR="00261364" w:rsidRPr="007E0AA6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D919E6" w:rsidRPr="007E0AA6">
        <w:rPr>
          <w:rFonts w:ascii="Arial" w:hAnsi="Arial" w:cs="Arial"/>
          <w:color w:val="000000" w:themeColor="text1"/>
          <w:sz w:val="24"/>
          <w:szCs w:val="24"/>
        </w:rPr>
        <w:t xml:space="preserve">reschedule and </w:t>
      </w:r>
      <w:r w:rsidR="000D08F8" w:rsidRPr="007E0AA6">
        <w:rPr>
          <w:rFonts w:ascii="Arial" w:hAnsi="Arial" w:cs="Arial"/>
          <w:color w:val="000000" w:themeColor="text1"/>
          <w:sz w:val="24"/>
          <w:szCs w:val="24"/>
        </w:rPr>
        <w:t>appears</w:t>
      </w:r>
      <w:r w:rsidR="00AD66E9" w:rsidRPr="007E0AA6">
        <w:rPr>
          <w:rFonts w:ascii="Arial" w:hAnsi="Arial" w:cs="Arial"/>
          <w:color w:val="000000" w:themeColor="text1"/>
          <w:sz w:val="24"/>
          <w:szCs w:val="24"/>
        </w:rPr>
        <w:t xml:space="preserve"> anxious </w:t>
      </w:r>
      <w:r w:rsidR="008B6CCF" w:rsidRPr="007E0AA6">
        <w:rPr>
          <w:rFonts w:ascii="Arial" w:hAnsi="Arial" w:cs="Arial"/>
          <w:color w:val="000000" w:themeColor="text1"/>
          <w:sz w:val="24"/>
          <w:szCs w:val="24"/>
        </w:rPr>
        <w:t>and preoccupied with various ‘problems</w:t>
      </w:r>
      <w:r w:rsidR="008A3B7A" w:rsidRPr="007E0AA6">
        <w:rPr>
          <w:rFonts w:ascii="Arial" w:hAnsi="Arial" w:cs="Arial"/>
          <w:color w:val="000000" w:themeColor="text1"/>
          <w:sz w:val="24"/>
          <w:szCs w:val="24"/>
        </w:rPr>
        <w:t xml:space="preserve">’ which are </w:t>
      </w:r>
      <w:r w:rsidR="00CC2AA3" w:rsidRPr="007E0AA6">
        <w:rPr>
          <w:rFonts w:ascii="Arial" w:hAnsi="Arial" w:cs="Arial"/>
          <w:color w:val="000000" w:themeColor="text1"/>
          <w:sz w:val="24"/>
          <w:szCs w:val="24"/>
        </w:rPr>
        <w:t>occupying</w:t>
      </w:r>
      <w:r w:rsidR="007E671E" w:rsidRPr="007E0AA6">
        <w:rPr>
          <w:rFonts w:ascii="Arial" w:hAnsi="Arial" w:cs="Arial"/>
          <w:color w:val="000000" w:themeColor="text1"/>
          <w:sz w:val="24"/>
          <w:szCs w:val="24"/>
        </w:rPr>
        <w:t xml:space="preserve"> her thoughts</w:t>
      </w:r>
      <w:r w:rsidR="00B51269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596B9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529C" w:rsidRPr="007E0AA6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6B0D37" w:rsidRPr="007E0AA6">
        <w:rPr>
          <w:rFonts w:ascii="Arial" w:hAnsi="Arial" w:cs="Arial"/>
          <w:color w:val="000000" w:themeColor="text1"/>
          <w:sz w:val="24"/>
          <w:szCs w:val="24"/>
        </w:rPr>
        <w:t>great deal</w:t>
      </w:r>
      <w:r w:rsidR="003D529C" w:rsidRPr="007E0AA6">
        <w:rPr>
          <w:rFonts w:ascii="Arial" w:hAnsi="Arial" w:cs="Arial"/>
          <w:color w:val="000000" w:themeColor="text1"/>
          <w:sz w:val="24"/>
          <w:szCs w:val="24"/>
        </w:rPr>
        <w:t xml:space="preserve"> of time is </w:t>
      </w:r>
      <w:r w:rsidR="00C41706" w:rsidRPr="007E0AA6">
        <w:rPr>
          <w:rFonts w:ascii="Arial" w:hAnsi="Arial" w:cs="Arial"/>
          <w:color w:val="000000" w:themeColor="text1"/>
          <w:sz w:val="24"/>
          <w:szCs w:val="24"/>
        </w:rPr>
        <w:t>spent in session,</w:t>
      </w:r>
      <w:r w:rsidR="00DC13A8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45B39" w:rsidRPr="007E0AA6">
        <w:rPr>
          <w:rFonts w:ascii="Arial" w:hAnsi="Arial" w:cs="Arial"/>
          <w:color w:val="000000" w:themeColor="text1"/>
          <w:sz w:val="24"/>
          <w:szCs w:val="24"/>
        </w:rPr>
        <w:t>learning</w:t>
      </w:r>
      <w:r w:rsidR="0036589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C13A8" w:rsidRPr="007E0AA6">
        <w:rPr>
          <w:rFonts w:ascii="Arial" w:hAnsi="Arial" w:cs="Arial"/>
          <w:color w:val="000000" w:themeColor="text1"/>
          <w:sz w:val="24"/>
          <w:szCs w:val="24"/>
        </w:rPr>
        <w:t>calming</w:t>
      </w:r>
      <w:r w:rsidR="0036589C" w:rsidRPr="007E0AA6">
        <w:rPr>
          <w:rFonts w:ascii="Arial" w:hAnsi="Arial" w:cs="Arial"/>
          <w:color w:val="000000" w:themeColor="text1"/>
          <w:sz w:val="24"/>
          <w:szCs w:val="24"/>
        </w:rPr>
        <w:t xml:space="preserve"> techniques </w:t>
      </w:r>
      <w:r w:rsidR="005B43CC" w:rsidRPr="007E0AA6">
        <w:rPr>
          <w:rFonts w:ascii="Arial" w:hAnsi="Arial" w:cs="Arial"/>
          <w:color w:val="000000" w:themeColor="text1"/>
          <w:sz w:val="24"/>
          <w:szCs w:val="24"/>
        </w:rPr>
        <w:t xml:space="preserve">such as guided visualisation and </w:t>
      </w:r>
      <w:r w:rsidR="00C444CE" w:rsidRPr="007E0AA6">
        <w:rPr>
          <w:rFonts w:ascii="Arial" w:hAnsi="Arial" w:cs="Arial"/>
          <w:color w:val="000000" w:themeColor="text1"/>
          <w:sz w:val="24"/>
          <w:szCs w:val="24"/>
        </w:rPr>
        <w:t xml:space="preserve">deep </w:t>
      </w:r>
      <w:r w:rsidR="005B43CC" w:rsidRPr="007E0AA6">
        <w:rPr>
          <w:rFonts w:ascii="Arial" w:hAnsi="Arial" w:cs="Arial"/>
          <w:color w:val="000000" w:themeColor="text1"/>
          <w:sz w:val="24"/>
          <w:szCs w:val="24"/>
        </w:rPr>
        <w:t>breathing</w:t>
      </w:r>
      <w:r w:rsidR="00BD720C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DC13A8" w:rsidRPr="007E0AA6">
        <w:rPr>
          <w:rFonts w:ascii="Arial" w:hAnsi="Arial" w:cs="Arial"/>
          <w:color w:val="000000" w:themeColor="text1"/>
          <w:sz w:val="24"/>
          <w:szCs w:val="24"/>
        </w:rPr>
        <w:t xml:space="preserve"> Clara</w:t>
      </w:r>
      <w:r w:rsidR="008114F3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A5B5B" w:rsidRPr="007E0AA6">
        <w:rPr>
          <w:rFonts w:ascii="Arial" w:hAnsi="Arial" w:cs="Arial"/>
          <w:color w:val="000000" w:themeColor="text1"/>
          <w:sz w:val="24"/>
          <w:szCs w:val="24"/>
        </w:rPr>
        <w:t xml:space="preserve">is still extremely </w:t>
      </w:r>
      <w:r w:rsidR="00E902D5" w:rsidRPr="007E0AA6">
        <w:rPr>
          <w:rFonts w:ascii="Arial" w:hAnsi="Arial" w:cs="Arial"/>
          <w:color w:val="000000" w:themeColor="text1"/>
          <w:sz w:val="24"/>
          <w:szCs w:val="24"/>
        </w:rPr>
        <w:t>volatile</w:t>
      </w:r>
      <w:r w:rsidR="00704208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7A5B5B" w:rsidRPr="007E0AA6">
        <w:rPr>
          <w:rFonts w:ascii="Arial" w:hAnsi="Arial" w:cs="Arial"/>
          <w:color w:val="000000" w:themeColor="text1"/>
          <w:sz w:val="24"/>
          <w:szCs w:val="24"/>
        </w:rPr>
        <w:t xml:space="preserve">emotional when </w:t>
      </w:r>
      <w:r w:rsidR="001F1FB1" w:rsidRPr="007E0AA6">
        <w:rPr>
          <w:rFonts w:ascii="Arial" w:hAnsi="Arial" w:cs="Arial"/>
          <w:color w:val="000000" w:themeColor="text1"/>
          <w:sz w:val="24"/>
          <w:szCs w:val="24"/>
        </w:rPr>
        <w:t>she attempts</w:t>
      </w:r>
      <w:r w:rsidR="007A5B5B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26E0" w:rsidRPr="007E0AA6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7520CE" w:rsidRPr="007E0AA6">
        <w:rPr>
          <w:rFonts w:ascii="Arial" w:hAnsi="Arial" w:cs="Arial"/>
          <w:color w:val="000000" w:themeColor="text1"/>
          <w:sz w:val="24"/>
          <w:szCs w:val="24"/>
        </w:rPr>
        <w:t>open up</w:t>
      </w:r>
      <w:r w:rsidR="005871EF" w:rsidRPr="007E0AA6">
        <w:rPr>
          <w:rFonts w:ascii="Arial" w:hAnsi="Arial" w:cs="Arial"/>
          <w:color w:val="000000" w:themeColor="text1"/>
          <w:sz w:val="24"/>
          <w:szCs w:val="24"/>
        </w:rPr>
        <w:t xml:space="preserve"> about </w:t>
      </w:r>
      <w:r w:rsidR="00DD5BB3" w:rsidRPr="007E0AA6">
        <w:rPr>
          <w:rFonts w:ascii="Arial" w:hAnsi="Arial" w:cs="Arial"/>
          <w:color w:val="000000" w:themeColor="text1"/>
          <w:sz w:val="24"/>
          <w:szCs w:val="24"/>
        </w:rPr>
        <w:t>her feelings</w:t>
      </w:r>
      <w:r w:rsidR="00FA30EF" w:rsidRPr="007E0AA6">
        <w:rPr>
          <w:rFonts w:ascii="Arial" w:hAnsi="Arial" w:cs="Arial"/>
          <w:color w:val="000000" w:themeColor="text1"/>
          <w:sz w:val="24"/>
          <w:szCs w:val="24"/>
        </w:rPr>
        <w:t xml:space="preserve">, which I assure her is not </w:t>
      </w:r>
      <w:r w:rsidR="0007223F" w:rsidRPr="007E0AA6">
        <w:rPr>
          <w:rFonts w:ascii="Arial" w:hAnsi="Arial" w:cs="Arial"/>
          <w:color w:val="000000" w:themeColor="text1"/>
          <w:sz w:val="24"/>
          <w:szCs w:val="24"/>
        </w:rPr>
        <w:t>compulsory</w:t>
      </w:r>
      <w:r w:rsidR="00A55DA3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315DA8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5BB3" w:rsidRPr="007E0AA6">
        <w:rPr>
          <w:rFonts w:ascii="Arial" w:hAnsi="Arial" w:cs="Arial"/>
          <w:color w:val="000000" w:themeColor="text1"/>
          <w:sz w:val="24"/>
          <w:szCs w:val="24"/>
        </w:rPr>
        <w:t xml:space="preserve">Occasionally she is </w:t>
      </w:r>
      <w:r w:rsidR="00DE7945" w:rsidRPr="007E0AA6">
        <w:rPr>
          <w:rFonts w:ascii="Arial" w:hAnsi="Arial" w:cs="Arial"/>
          <w:color w:val="000000" w:themeColor="text1"/>
          <w:sz w:val="24"/>
          <w:szCs w:val="24"/>
        </w:rPr>
        <w:t>able to recount</w:t>
      </w:r>
      <w:r w:rsidR="00D54ED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E7945" w:rsidRPr="007E0AA6">
        <w:rPr>
          <w:rFonts w:ascii="Arial" w:hAnsi="Arial" w:cs="Arial"/>
          <w:color w:val="000000" w:themeColor="text1"/>
          <w:sz w:val="24"/>
          <w:szCs w:val="24"/>
        </w:rPr>
        <w:t>events from her past</w:t>
      </w:r>
      <w:r w:rsidR="005A0F94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through </w:t>
      </w:r>
      <w:r w:rsidR="00FD6E5D" w:rsidRPr="007E0AA6">
        <w:rPr>
          <w:rFonts w:ascii="Arial" w:hAnsi="Arial" w:cs="Arial"/>
          <w:color w:val="000000" w:themeColor="text1"/>
          <w:sz w:val="24"/>
          <w:szCs w:val="24"/>
        </w:rPr>
        <w:t xml:space="preserve">briefly </w:t>
      </w:r>
      <w:r w:rsidR="005A0F94" w:rsidRPr="007E0AA6">
        <w:rPr>
          <w:rFonts w:ascii="Arial" w:hAnsi="Arial" w:cs="Arial"/>
          <w:color w:val="000000" w:themeColor="text1"/>
          <w:sz w:val="24"/>
          <w:szCs w:val="24"/>
        </w:rPr>
        <w:t xml:space="preserve">talking about </w:t>
      </w:r>
      <w:r w:rsidR="0039438F" w:rsidRPr="007E0AA6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FD6E5D" w:rsidRPr="007E0AA6">
        <w:rPr>
          <w:rFonts w:ascii="Arial" w:hAnsi="Arial" w:cs="Arial"/>
          <w:color w:val="000000" w:themeColor="text1"/>
          <w:sz w:val="24"/>
          <w:szCs w:val="24"/>
        </w:rPr>
        <w:t>giving her</w:t>
      </w:r>
      <w:r w:rsidR="00EC6A33" w:rsidRPr="007E0AA6">
        <w:rPr>
          <w:rFonts w:ascii="Arial" w:hAnsi="Arial" w:cs="Arial"/>
          <w:color w:val="000000" w:themeColor="text1"/>
          <w:sz w:val="24"/>
          <w:szCs w:val="24"/>
        </w:rPr>
        <w:t xml:space="preserve"> information about survivors of childhood</w:t>
      </w:r>
      <w:r w:rsidR="00327D9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E7DD2" w:rsidRPr="007E0AA6">
        <w:rPr>
          <w:rFonts w:ascii="Arial" w:hAnsi="Arial" w:cs="Arial"/>
          <w:color w:val="000000" w:themeColor="text1"/>
          <w:sz w:val="24"/>
          <w:szCs w:val="24"/>
        </w:rPr>
        <w:t xml:space="preserve">sexual abuse </w:t>
      </w:r>
      <w:r w:rsidR="0007223F" w:rsidRPr="007E0AA6">
        <w:rPr>
          <w:rFonts w:ascii="Arial" w:hAnsi="Arial" w:cs="Arial"/>
          <w:color w:val="000000" w:themeColor="text1"/>
          <w:sz w:val="24"/>
          <w:szCs w:val="24"/>
        </w:rPr>
        <w:t>and domestic violence</w:t>
      </w:r>
      <w:r w:rsidR="003E7DD2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9203A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601F" w:rsidRPr="007E0AA6">
        <w:rPr>
          <w:rFonts w:ascii="Arial" w:hAnsi="Arial" w:cs="Arial"/>
          <w:color w:val="000000" w:themeColor="text1"/>
          <w:sz w:val="24"/>
          <w:szCs w:val="24"/>
        </w:rPr>
        <w:t xml:space="preserve">Clara </w:t>
      </w:r>
      <w:r w:rsidR="00327D9F" w:rsidRPr="007E0AA6">
        <w:rPr>
          <w:rFonts w:ascii="Arial" w:hAnsi="Arial" w:cs="Arial"/>
          <w:color w:val="000000" w:themeColor="text1"/>
          <w:sz w:val="24"/>
          <w:szCs w:val="24"/>
        </w:rPr>
        <w:t>is able to</w:t>
      </w:r>
      <w:r w:rsidR="0071601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5498" w:rsidRPr="007E0AA6">
        <w:rPr>
          <w:rFonts w:ascii="Arial" w:hAnsi="Arial" w:cs="Arial"/>
          <w:color w:val="000000" w:themeColor="text1"/>
          <w:sz w:val="24"/>
          <w:szCs w:val="24"/>
        </w:rPr>
        <w:t xml:space="preserve">form </w:t>
      </w:r>
      <w:r w:rsidR="00A466DD" w:rsidRPr="007E0AA6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71601F" w:rsidRPr="007E0AA6">
        <w:rPr>
          <w:rFonts w:ascii="Arial" w:hAnsi="Arial" w:cs="Arial"/>
          <w:color w:val="000000" w:themeColor="text1"/>
          <w:sz w:val="24"/>
          <w:szCs w:val="24"/>
        </w:rPr>
        <w:t>understand</w:t>
      </w:r>
      <w:r w:rsidR="00A466DD" w:rsidRPr="007E0AA6">
        <w:rPr>
          <w:rFonts w:ascii="Arial" w:hAnsi="Arial" w:cs="Arial"/>
          <w:color w:val="000000" w:themeColor="text1"/>
          <w:sz w:val="24"/>
          <w:szCs w:val="24"/>
        </w:rPr>
        <w:t>ing</w:t>
      </w:r>
      <w:r w:rsidR="0071601F" w:rsidRPr="007E0AA6">
        <w:rPr>
          <w:rFonts w:ascii="Arial" w:hAnsi="Arial" w:cs="Arial"/>
          <w:color w:val="000000" w:themeColor="text1"/>
          <w:sz w:val="24"/>
          <w:szCs w:val="24"/>
        </w:rPr>
        <w:t xml:space="preserve"> that the abuse is </w:t>
      </w:r>
      <w:r w:rsidR="009D0335" w:rsidRPr="007E0AA6">
        <w:rPr>
          <w:rFonts w:ascii="Arial" w:hAnsi="Arial" w:cs="Arial"/>
          <w:color w:val="000000" w:themeColor="text1"/>
          <w:sz w:val="24"/>
          <w:szCs w:val="24"/>
        </w:rPr>
        <w:t>fundamentally</w:t>
      </w:r>
      <w:r w:rsidR="00A466D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601F" w:rsidRPr="007E0AA6">
        <w:rPr>
          <w:rFonts w:ascii="Arial" w:hAnsi="Arial" w:cs="Arial"/>
          <w:color w:val="000000" w:themeColor="text1"/>
          <w:sz w:val="24"/>
          <w:szCs w:val="24"/>
        </w:rPr>
        <w:t>not her fault</w:t>
      </w:r>
      <w:r w:rsidR="00D00940" w:rsidRPr="007E0AA6">
        <w:rPr>
          <w:rFonts w:ascii="Arial" w:hAnsi="Arial" w:cs="Arial"/>
          <w:color w:val="000000" w:themeColor="text1"/>
          <w:sz w:val="24"/>
          <w:szCs w:val="24"/>
        </w:rPr>
        <w:t xml:space="preserve">, she </w:t>
      </w:r>
      <w:r w:rsidR="00A466DD" w:rsidRPr="007E0AA6">
        <w:rPr>
          <w:rFonts w:ascii="Arial" w:hAnsi="Arial" w:cs="Arial"/>
          <w:color w:val="000000" w:themeColor="text1"/>
          <w:sz w:val="24"/>
          <w:szCs w:val="24"/>
        </w:rPr>
        <w:t xml:space="preserve">was a child and had very little </w:t>
      </w:r>
      <w:r w:rsidR="008D4A3C" w:rsidRPr="007E0AA6">
        <w:rPr>
          <w:rFonts w:ascii="Arial" w:hAnsi="Arial" w:cs="Arial"/>
          <w:color w:val="000000" w:themeColor="text1"/>
          <w:sz w:val="24"/>
          <w:szCs w:val="24"/>
        </w:rPr>
        <w:t xml:space="preserve">understanding why the person who was supposed to protect her was abusing her. </w:t>
      </w:r>
      <w:r w:rsidR="009D0335" w:rsidRPr="007E0AA6">
        <w:rPr>
          <w:rFonts w:ascii="Arial" w:hAnsi="Arial" w:cs="Arial"/>
          <w:color w:val="000000" w:themeColor="text1"/>
          <w:sz w:val="24"/>
          <w:szCs w:val="24"/>
        </w:rPr>
        <w:t xml:space="preserve">She was also able to </w:t>
      </w:r>
      <w:r w:rsidR="007A17FB" w:rsidRPr="007E0AA6">
        <w:rPr>
          <w:rFonts w:ascii="Arial" w:hAnsi="Arial" w:cs="Arial"/>
          <w:color w:val="000000" w:themeColor="text1"/>
          <w:sz w:val="24"/>
          <w:szCs w:val="24"/>
        </w:rPr>
        <w:t>realise that she was</w:t>
      </w:r>
      <w:r w:rsidR="00D0094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E7DD2" w:rsidRPr="007E0AA6">
        <w:rPr>
          <w:rFonts w:ascii="Arial" w:hAnsi="Arial" w:cs="Arial"/>
          <w:color w:val="000000" w:themeColor="text1"/>
          <w:sz w:val="24"/>
          <w:szCs w:val="24"/>
        </w:rPr>
        <w:t xml:space="preserve">not to blame </w:t>
      </w:r>
      <w:r w:rsidR="009B51E4" w:rsidRPr="007E0AA6">
        <w:rPr>
          <w:rFonts w:ascii="Arial" w:hAnsi="Arial" w:cs="Arial"/>
          <w:color w:val="000000" w:themeColor="text1"/>
          <w:sz w:val="24"/>
          <w:szCs w:val="24"/>
        </w:rPr>
        <w:t xml:space="preserve">and that </w:t>
      </w:r>
      <w:r w:rsidR="00327D9F" w:rsidRPr="007E0AA6">
        <w:rPr>
          <w:rFonts w:ascii="Arial" w:hAnsi="Arial" w:cs="Arial"/>
          <w:color w:val="000000" w:themeColor="text1"/>
          <w:sz w:val="24"/>
          <w:szCs w:val="24"/>
        </w:rPr>
        <w:t xml:space="preserve">although </w:t>
      </w:r>
      <w:r w:rsidR="009B51E4" w:rsidRPr="007E0AA6">
        <w:rPr>
          <w:rFonts w:ascii="Arial" w:hAnsi="Arial" w:cs="Arial"/>
          <w:color w:val="000000" w:themeColor="text1"/>
          <w:sz w:val="24"/>
          <w:szCs w:val="24"/>
        </w:rPr>
        <w:t xml:space="preserve">we </w:t>
      </w:r>
      <w:r w:rsidR="00BD720C" w:rsidRPr="007E0AA6">
        <w:rPr>
          <w:rFonts w:ascii="Arial" w:hAnsi="Arial" w:cs="Arial"/>
          <w:color w:val="000000" w:themeColor="text1"/>
          <w:sz w:val="24"/>
          <w:szCs w:val="24"/>
        </w:rPr>
        <w:t>can’t</w:t>
      </w:r>
      <w:r w:rsidR="009B51E4" w:rsidRPr="007E0AA6">
        <w:rPr>
          <w:rFonts w:ascii="Arial" w:hAnsi="Arial" w:cs="Arial"/>
          <w:color w:val="000000" w:themeColor="text1"/>
          <w:sz w:val="24"/>
          <w:szCs w:val="24"/>
        </w:rPr>
        <w:t xml:space="preserve"> change what happened </w:t>
      </w:r>
      <w:r w:rsidR="00327D9F" w:rsidRPr="007E0AA6">
        <w:rPr>
          <w:rFonts w:ascii="Arial" w:hAnsi="Arial" w:cs="Arial"/>
          <w:color w:val="000000" w:themeColor="text1"/>
          <w:sz w:val="24"/>
          <w:szCs w:val="24"/>
        </w:rPr>
        <w:t>in the past</w:t>
      </w:r>
      <w:r w:rsidR="00797592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9B51E4" w:rsidRPr="007E0AA6">
        <w:rPr>
          <w:rFonts w:ascii="Arial" w:hAnsi="Arial" w:cs="Arial"/>
          <w:color w:val="000000" w:themeColor="text1"/>
          <w:sz w:val="24"/>
          <w:szCs w:val="24"/>
        </w:rPr>
        <w:t xml:space="preserve"> we ca</w:t>
      </w:r>
      <w:r w:rsidR="00797592" w:rsidRPr="007E0AA6">
        <w:rPr>
          <w:rFonts w:ascii="Arial" w:hAnsi="Arial" w:cs="Arial"/>
          <w:color w:val="000000" w:themeColor="text1"/>
          <w:sz w:val="24"/>
          <w:szCs w:val="24"/>
        </w:rPr>
        <w:t>n</w:t>
      </w:r>
      <w:r w:rsidR="009B51E4" w:rsidRPr="007E0AA6">
        <w:rPr>
          <w:rFonts w:ascii="Arial" w:hAnsi="Arial" w:cs="Arial"/>
          <w:color w:val="000000" w:themeColor="text1"/>
          <w:sz w:val="24"/>
          <w:szCs w:val="24"/>
        </w:rPr>
        <w:t xml:space="preserve"> learn </w:t>
      </w:r>
      <w:r w:rsidR="007A17FB" w:rsidRPr="007E0AA6">
        <w:rPr>
          <w:rFonts w:ascii="Arial" w:hAnsi="Arial" w:cs="Arial"/>
          <w:color w:val="000000" w:themeColor="text1"/>
          <w:sz w:val="24"/>
          <w:szCs w:val="24"/>
        </w:rPr>
        <w:t>from it and</w:t>
      </w:r>
      <w:r w:rsidR="00BD720C" w:rsidRPr="007E0AA6">
        <w:rPr>
          <w:rFonts w:ascii="Arial" w:hAnsi="Arial" w:cs="Arial"/>
          <w:color w:val="000000" w:themeColor="text1"/>
          <w:sz w:val="24"/>
          <w:szCs w:val="24"/>
        </w:rPr>
        <w:t xml:space="preserve"> move forward slowly.  </w:t>
      </w:r>
      <w:r w:rsidR="00797592" w:rsidRPr="007E0AA6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17531C" w:rsidRPr="007E0AA6">
        <w:rPr>
          <w:rFonts w:ascii="Arial" w:hAnsi="Arial" w:cs="Arial"/>
          <w:color w:val="000000" w:themeColor="text1"/>
          <w:sz w:val="24"/>
          <w:szCs w:val="24"/>
        </w:rPr>
        <w:t>information seem</w:t>
      </w:r>
      <w:r w:rsidR="002A2A8A" w:rsidRPr="007E0AA6">
        <w:rPr>
          <w:rFonts w:ascii="Arial" w:hAnsi="Arial" w:cs="Arial"/>
          <w:color w:val="000000" w:themeColor="text1"/>
          <w:sz w:val="24"/>
          <w:szCs w:val="24"/>
        </w:rPr>
        <w:t>ed</w:t>
      </w:r>
      <w:r w:rsidR="00797592" w:rsidRPr="007E0AA6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2A2A8A" w:rsidRPr="007E0AA6">
        <w:rPr>
          <w:rFonts w:ascii="Arial" w:hAnsi="Arial" w:cs="Arial"/>
          <w:color w:val="000000" w:themeColor="text1"/>
          <w:sz w:val="24"/>
          <w:szCs w:val="24"/>
        </w:rPr>
        <w:t>help</w:t>
      </w:r>
      <w:r w:rsidR="002C21B5" w:rsidRPr="007E0AA6">
        <w:rPr>
          <w:rFonts w:ascii="Arial" w:hAnsi="Arial" w:cs="Arial"/>
          <w:color w:val="000000" w:themeColor="text1"/>
          <w:sz w:val="24"/>
          <w:szCs w:val="24"/>
        </w:rPr>
        <w:t xml:space="preserve"> Clara</w:t>
      </w:r>
      <w:r w:rsidR="00B3212A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3F4E" w:rsidRPr="007E0AA6">
        <w:rPr>
          <w:rFonts w:ascii="Arial" w:hAnsi="Arial" w:cs="Arial"/>
          <w:color w:val="000000" w:themeColor="text1"/>
          <w:sz w:val="24"/>
          <w:szCs w:val="24"/>
        </w:rPr>
        <w:t xml:space="preserve">look </w:t>
      </w:r>
      <w:r w:rsidR="00B855F7" w:rsidRPr="007E0AA6">
        <w:rPr>
          <w:rFonts w:ascii="Arial" w:hAnsi="Arial" w:cs="Arial"/>
          <w:color w:val="000000" w:themeColor="text1"/>
          <w:sz w:val="24"/>
          <w:szCs w:val="24"/>
        </w:rPr>
        <w:t xml:space="preserve">at </w:t>
      </w:r>
      <w:r w:rsidR="00545698" w:rsidRPr="007E0AA6">
        <w:rPr>
          <w:rFonts w:ascii="Arial" w:hAnsi="Arial" w:cs="Arial"/>
          <w:color w:val="000000" w:themeColor="text1"/>
          <w:sz w:val="24"/>
          <w:szCs w:val="24"/>
        </w:rPr>
        <w:t>her situation</w:t>
      </w:r>
      <w:r w:rsidR="00F85312" w:rsidRPr="007E0AA6">
        <w:rPr>
          <w:rFonts w:ascii="Arial" w:hAnsi="Arial" w:cs="Arial"/>
          <w:color w:val="000000" w:themeColor="text1"/>
          <w:sz w:val="24"/>
          <w:szCs w:val="24"/>
        </w:rPr>
        <w:t xml:space="preserve"> in a different light</w:t>
      </w:r>
      <w:r w:rsidR="002C21B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3212A" w:rsidRPr="007E0AA6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480C66" w:rsidRPr="007E0AA6">
        <w:rPr>
          <w:rFonts w:ascii="Arial" w:hAnsi="Arial" w:cs="Arial"/>
          <w:color w:val="000000" w:themeColor="text1"/>
          <w:sz w:val="24"/>
          <w:szCs w:val="24"/>
        </w:rPr>
        <w:t xml:space="preserve">she </w:t>
      </w:r>
      <w:r w:rsidR="00A54C08" w:rsidRPr="007E0AA6">
        <w:rPr>
          <w:rFonts w:ascii="Arial" w:hAnsi="Arial" w:cs="Arial"/>
          <w:color w:val="000000" w:themeColor="text1"/>
          <w:sz w:val="24"/>
          <w:szCs w:val="24"/>
        </w:rPr>
        <w:t>gave the impression</w:t>
      </w:r>
      <w:r w:rsidR="00A05B3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80C66" w:rsidRPr="007E0AA6">
        <w:rPr>
          <w:rFonts w:ascii="Arial" w:hAnsi="Arial" w:cs="Arial"/>
          <w:color w:val="000000" w:themeColor="text1"/>
          <w:sz w:val="24"/>
          <w:szCs w:val="24"/>
        </w:rPr>
        <w:t>that she was</w:t>
      </w:r>
      <w:r w:rsidR="00033BAD" w:rsidRPr="007E0AA6">
        <w:rPr>
          <w:rFonts w:ascii="Arial" w:hAnsi="Arial" w:cs="Arial"/>
          <w:color w:val="000000" w:themeColor="text1"/>
          <w:sz w:val="24"/>
          <w:szCs w:val="24"/>
        </w:rPr>
        <w:t xml:space="preserve"> grow</w:t>
      </w:r>
      <w:r w:rsidR="00480C66" w:rsidRPr="007E0AA6">
        <w:rPr>
          <w:rFonts w:ascii="Arial" w:hAnsi="Arial" w:cs="Arial"/>
          <w:color w:val="000000" w:themeColor="text1"/>
          <w:sz w:val="24"/>
          <w:szCs w:val="24"/>
        </w:rPr>
        <w:t>ing in confidence</w:t>
      </w:r>
      <w:r w:rsidR="00033BAD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develop</w:t>
      </w:r>
      <w:r w:rsidR="002F2717" w:rsidRPr="007E0AA6">
        <w:rPr>
          <w:rFonts w:ascii="Arial" w:hAnsi="Arial" w:cs="Arial"/>
          <w:color w:val="000000" w:themeColor="text1"/>
          <w:sz w:val="24"/>
          <w:szCs w:val="24"/>
        </w:rPr>
        <w:t>ing</w:t>
      </w:r>
      <w:r w:rsidR="00033BAD" w:rsidRPr="007E0AA6">
        <w:rPr>
          <w:rFonts w:ascii="Arial" w:hAnsi="Arial" w:cs="Arial"/>
          <w:color w:val="000000" w:themeColor="text1"/>
          <w:sz w:val="24"/>
          <w:szCs w:val="24"/>
        </w:rPr>
        <w:t xml:space="preserve"> her </w:t>
      </w:r>
      <w:r w:rsidR="00315DA8" w:rsidRPr="007E0AA6">
        <w:rPr>
          <w:rFonts w:ascii="Arial" w:hAnsi="Arial" w:cs="Arial"/>
          <w:color w:val="000000" w:themeColor="text1"/>
          <w:sz w:val="24"/>
          <w:szCs w:val="24"/>
        </w:rPr>
        <w:t xml:space="preserve">self-worth </w:t>
      </w:r>
      <w:r w:rsidR="008A3B7A" w:rsidRPr="007E0AA6">
        <w:rPr>
          <w:rFonts w:ascii="Arial" w:hAnsi="Arial" w:cs="Arial"/>
          <w:color w:val="000000" w:themeColor="text1"/>
          <w:sz w:val="24"/>
          <w:szCs w:val="24"/>
        </w:rPr>
        <w:t>and self</w:t>
      </w:r>
      <w:r w:rsidR="00315DA8" w:rsidRPr="007E0AA6">
        <w:rPr>
          <w:rFonts w:ascii="Arial" w:hAnsi="Arial" w:cs="Arial"/>
          <w:color w:val="000000" w:themeColor="text1"/>
          <w:sz w:val="24"/>
          <w:szCs w:val="24"/>
        </w:rPr>
        <w:t>-</w:t>
      </w:r>
      <w:r w:rsidR="00CD697C" w:rsidRPr="007E0AA6">
        <w:rPr>
          <w:rFonts w:ascii="Arial" w:hAnsi="Arial" w:cs="Arial"/>
          <w:color w:val="000000" w:themeColor="text1"/>
          <w:sz w:val="24"/>
          <w:szCs w:val="24"/>
        </w:rPr>
        <w:t>esteem</w:t>
      </w:r>
      <w:r w:rsidR="00033BAD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B376E98" w14:textId="77777777" w:rsidR="005A6C10" w:rsidRPr="007E0AA6" w:rsidRDefault="005A6C10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A014097" w14:textId="5FF083DE" w:rsidR="00590DDF" w:rsidRPr="007E0AA6" w:rsidRDefault="00B3212A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Although </w:t>
      </w:r>
      <w:r w:rsidR="007A253E" w:rsidRPr="007E0AA6">
        <w:rPr>
          <w:rFonts w:ascii="Arial" w:hAnsi="Arial" w:cs="Arial"/>
          <w:color w:val="000000" w:themeColor="text1"/>
          <w:sz w:val="24"/>
          <w:szCs w:val="24"/>
        </w:rPr>
        <w:t xml:space="preserve">Clara </w:t>
      </w:r>
      <w:r w:rsidR="002F2717" w:rsidRPr="007E0AA6">
        <w:rPr>
          <w:rFonts w:ascii="Arial" w:hAnsi="Arial" w:cs="Arial"/>
          <w:color w:val="000000" w:themeColor="text1"/>
          <w:sz w:val="24"/>
          <w:szCs w:val="24"/>
        </w:rPr>
        <w:t>appear</w:t>
      </w:r>
      <w:r w:rsidR="004B7242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2F2717" w:rsidRPr="007E0AA6">
        <w:rPr>
          <w:rFonts w:ascii="Arial" w:hAnsi="Arial" w:cs="Arial"/>
          <w:color w:val="000000" w:themeColor="text1"/>
          <w:sz w:val="24"/>
          <w:szCs w:val="24"/>
        </w:rPr>
        <w:t xml:space="preserve"> to be</w:t>
      </w:r>
      <w:r w:rsidR="007A253E" w:rsidRPr="007E0AA6">
        <w:rPr>
          <w:rFonts w:ascii="Arial" w:hAnsi="Arial" w:cs="Arial"/>
          <w:color w:val="000000" w:themeColor="text1"/>
          <w:sz w:val="24"/>
          <w:szCs w:val="24"/>
        </w:rPr>
        <w:t xml:space="preserve"> making some progress towards her </w:t>
      </w:r>
      <w:r w:rsidR="00D935BA" w:rsidRPr="007E0AA6">
        <w:rPr>
          <w:rFonts w:ascii="Arial" w:hAnsi="Arial" w:cs="Arial"/>
          <w:color w:val="000000" w:themeColor="text1"/>
          <w:sz w:val="24"/>
          <w:szCs w:val="24"/>
        </w:rPr>
        <w:t xml:space="preserve">goals, </w:t>
      </w:r>
      <w:r w:rsidR="00845DB8">
        <w:rPr>
          <w:rFonts w:ascii="Arial" w:hAnsi="Arial" w:cs="Arial"/>
          <w:color w:val="000000" w:themeColor="text1"/>
          <w:sz w:val="24"/>
          <w:szCs w:val="24"/>
        </w:rPr>
        <w:t xml:space="preserve">the irregular </w:t>
      </w:r>
      <w:r w:rsidR="007F6E16" w:rsidRPr="007E0AA6">
        <w:rPr>
          <w:rFonts w:ascii="Arial" w:hAnsi="Arial" w:cs="Arial"/>
          <w:color w:val="000000" w:themeColor="text1"/>
          <w:sz w:val="24"/>
          <w:szCs w:val="24"/>
        </w:rPr>
        <w:t>attend</w:t>
      </w:r>
      <w:r w:rsidR="00845DB8">
        <w:rPr>
          <w:rFonts w:ascii="Arial" w:hAnsi="Arial" w:cs="Arial"/>
          <w:color w:val="000000" w:themeColor="text1"/>
          <w:sz w:val="24"/>
          <w:szCs w:val="24"/>
        </w:rPr>
        <w:t>ance</w:t>
      </w:r>
      <w:r w:rsidR="007F6E16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45DB8">
        <w:rPr>
          <w:rFonts w:ascii="Arial" w:hAnsi="Arial" w:cs="Arial"/>
          <w:color w:val="000000" w:themeColor="text1"/>
          <w:sz w:val="24"/>
          <w:szCs w:val="24"/>
        </w:rPr>
        <w:t>appears</w:t>
      </w:r>
      <w:r w:rsidR="007D7F25" w:rsidRPr="007E0AA6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845DB8">
        <w:rPr>
          <w:rFonts w:ascii="Arial" w:hAnsi="Arial" w:cs="Arial"/>
          <w:color w:val="000000" w:themeColor="text1"/>
          <w:sz w:val="24"/>
          <w:szCs w:val="24"/>
        </w:rPr>
        <w:t>put her</w:t>
      </w:r>
      <w:r w:rsidR="00F63F3F" w:rsidRPr="007E0AA6">
        <w:rPr>
          <w:rFonts w:ascii="Arial" w:hAnsi="Arial" w:cs="Arial"/>
          <w:color w:val="000000" w:themeColor="text1"/>
          <w:sz w:val="24"/>
          <w:szCs w:val="24"/>
        </w:rPr>
        <w:t xml:space="preserve"> back to square one</w:t>
      </w:r>
      <w:r w:rsidR="008F2032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4B7242" w:rsidRPr="007E0AA6">
        <w:rPr>
          <w:rFonts w:ascii="Arial" w:hAnsi="Arial" w:cs="Arial"/>
          <w:color w:val="000000" w:themeColor="text1"/>
          <w:sz w:val="24"/>
          <w:szCs w:val="24"/>
        </w:rPr>
        <w:t xml:space="preserve">although </w:t>
      </w:r>
      <w:r w:rsidR="00E460F0" w:rsidRPr="007E0AA6">
        <w:rPr>
          <w:rFonts w:ascii="Arial" w:hAnsi="Arial" w:cs="Arial"/>
          <w:color w:val="000000" w:themeColor="text1"/>
          <w:sz w:val="24"/>
          <w:szCs w:val="24"/>
        </w:rPr>
        <w:t>I am not</w:t>
      </w:r>
      <w:r w:rsidR="00821F5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44756" w:rsidRPr="007E0AA6">
        <w:rPr>
          <w:rFonts w:ascii="Arial" w:hAnsi="Arial" w:cs="Arial"/>
          <w:color w:val="000000" w:themeColor="text1"/>
          <w:sz w:val="24"/>
          <w:szCs w:val="24"/>
        </w:rPr>
        <w:t>free to</w:t>
      </w:r>
      <w:r w:rsidR="00E460F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44756" w:rsidRPr="007E0AA6">
        <w:rPr>
          <w:rFonts w:ascii="Arial" w:hAnsi="Arial" w:cs="Arial"/>
          <w:color w:val="000000" w:themeColor="text1"/>
          <w:sz w:val="24"/>
          <w:szCs w:val="24"/>
        </w:rPr>
        <w:t>judge</w:t>
      </w:r>
      <w:r w:rsidR="00E460F0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023C13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95255">
        <w:rPr>
          <w:rFonts w:ascii="Arial" w:hAnsi="Arial" w:cs="Arial"/>
          <w:color w:val="000000" w:themeColor="text1"/>
          <w:sz w:val="24"/>
          <w:szCs w:val="24"/>
        </w:rPr>
        <w:t>I notice that she</w:t>
      </w:r>
      <w:r w:rsidR="00821F5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660A6" w:rsidRPr="007E0AA6">
        <w:rPr>
          <w:rFonts w:ascii="Arial" w:hAnsi="Arial" w:cs="Arial"/>
          <w:color w:val="000000" w:themeColor="text1"/>
          <w:sz w:val="24"/>
          <w:szCs w:val="24"/>
        </w:rPr>
        <w:t>display</w:t>
      </w:r>
      <w:r w:rsidR="00821F51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2F295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F000E" w:rsidRPr="007E0AA6">
        <w:rPr>
          <w:rFonts w:ascii="Arial" w:hAnsi="Arial" w:cs="Arial"/>
          <w:color w:val="000000" w:themeColor="text1"/>
          <w:sz w:val="24"/>
          <w:szCs w:val="24"/>
        </w:rPr>
        <w:t xml:space="preserve">most of </w:t>
      </w:r>
      <w:r w:rsidR="00682680">
        <w:rPr>
          <w:rFonts w:ascii="Arial" w:hAnsi="Arial" w:cs="Arial"/>
          <w:color w:val="000000" w:themeColor="text1"/>
          <w:sz w:val="24"/>
          <w:szCs w:val="24"/>
        </w:rPr>
        <w:t xml:space="preserve">the characteristics in </w:t>
      </w:r>
      <w:r w:rsidR="00095255">
        <w:rPr>
          <w:rFonts w:ascii="Arial" w:hAnsi="Arial" w:cs="Arial"/>
          <w:color w:val="000000" w:themeColor="text1"/>
          <w:sz w:val="24"/>
          <w:szCs w:val="24"/>
        </w:rPr>
        <w:t>C</w:t>
      </w:r>
      <w:r w:rsidR="009F000E" w:rsidRPr="007E0AA6">
        <w:rPr>
          <w:rFonts w:ascii="Arial" w:hAnsi="Arial" w:cs="Arial"/>
          <w:color w:val="000000" w:themeColor="text1"/>
          <w:sz w:val="24"/>
          <w:szCs w:val="24"/>
        </w:rPr>
        <w:t>riterion</w:t>
      </w:r>
      <w:r w:rsidR="00095255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682680">
        <w:rPr>
          <w:rFonts w:ascii="Arial" w:hAnsi="Arial" w:cs="Arial"/>
          <w:color w:val="000000" w:themeColor="text1"/>
          <w:sz w:val="24"/>
          <w:szCs w:val="24"/>
        </w:rPr>
        <w:t xml:space="preserve">, which is </w:t>
      </w:r>
      <w:r w:rsidR="002F295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460F0" w:rsidRPr="007E0AA6">
        <w:rPr>
          <w:rFonts w:ascii="Arial" w:hAnsi="Arial" w:cs="Arial"/>
          <w:color w:val="000000" w:themeColor="text1"/>
          <w:sz w:val="24"/>
          <w:szCs w:val="24"/>
        </w:rPr>
        <w:lastRenderedPageBreak/>
        <w:t>consistent with</w:t>
      </w:r>
      <w:r w:rsidR="00E460F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A1A47" w:rsidRPr="007E0AA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E460F0" w:rsidRPr="007E0AA6">
        <w:rPr>
          <w:rFonts w:ascii="Arial" w:hAnsi="Arial" w:cs="Arial"/>
          <w:color w:val="000000" w:themeColor="text1"/>
          <w:sz w:val="24"/>
          <w:szCs w:val="24"/>
        </w:rPr>
        <w:t>DSM-5</w:t>
      </w:r>
      <w:r w:rsidR="0004443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85955" w:rsidRPr="007E0AA6">
        <w:rPr>
          <w:rFonts w:ascii="Arial" w:hAnsi="Arial" w:cs="Arial"/>
          <w:color w:val="000000" w:themeColor="text1"/>
          <w:sz w:val="24"/>
          <w:szCs w:val="24"/>
        </w:rPr>
        <w:t>definition</w:t>
      </w:r>
      <w:r w:rsidR="00E460F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935BA" w:rsidRPr="007E0AA6">
        <w:rPr>
          <w:rFonts w:ascii="Arial" w:hAnsi="Arial" w:cs="Arial"/>
          <w:color w:val="000000" w:themeColor="text1"/>
          <w:sz w:val="24"/>
          <w:szCs w:val="24"/>
        </w:rPr>
        <w:t>of</w:t>
      </w:r>
      <w:r w:rsidR="008012AA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480E" w:rsidRPr="007E0AA6">
        <w:rPr>
          <w:rFonts w:ascii="Arial" w:hAnsi="Arial" w:cs="Arial"/>
          <w:color w:val="000000" w:themeColor="text1"/>
          <w:sz w:val="24"/>
          <w:szCs w:val="24"/>
        </w:rPr>
        <w:t>Post-Traumatic</w:t>
      </w:r>
      <w:r w:rsidR="005660A6" w:rsidRPr="007E0AA6">
        <w:rPr>
          <w:rFonts w:ascii="Arial" w:hAnsi="Arial" w:cs="Arial"/>
          <w:color w:val="000000" w:themeColor="text1"/>
          <w:sz w:val="24"/>
          <w:szCs w:val="24"/>
        </w:rPr>
        <w:t xml:space="preserve"> Stress Disorder</w:t>
      </w:r>
      <w:r w:rsidR="00BC480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D7F25" w:rsidRPr="007E0AA6">
        <w:rPr>
          <w:rFonts w:ascii="Arial" w:hAnsi="Arial" w:cs="Arial"/>
          <w:color w:val="000000" w:themeColor="text1"/>
          <w:sz w:val="24"/>
          <w:szCs w:val="24"/>
        </w:rPr>
        <w:t>(PTSD</w:t>
      </w:r>
      <w:r w:rsidR="0039303A" w:rsidRPr="007E0AA6">
        <w:rPr>
          <w:rFonts w:ascii="Arial" w:hAnsi="Arial" w:cs="Arial"/>
          <w:color w:val="000000" w:themeColor="text1"/>
          <w:sz w:val="24"/>
          <w:szCs w:val="24"/>
        </w:rPr>
        <w:t>)</w:t>
      </w:r>
      <w:r w:rsidR="00682680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39303A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2680">
        <w:rPr>
          <w:rFonts w:ascii="Arial" w:hAnsi="Arial" w:cs="Arial"/>
          <w:color w:val="000000" w:themeColor="text1"/>
          <w:sz w:val="24"/>
          <w:szCs w:val="24"/>
        </w:rPr>
        <w:t>This</w:t>
      </w:r>
      <w:r w:rsidR="00044435" w:rsidRPr="007E0AA6">
        <w:rPr>
          <w:rFonts w:ascii="Arial" w:hAnsi="Arial" w:cs="Arial"/>
          <w:color w:val="000000" w:themeColor="text1"/>
          <w:sz w:val="24"/>
          <w:szCs w:val="24"/>
        </w:rPr>
        <w:t xml:space="preserve"> includes</w:t>
      </w:r>
      <w:r w:rsidR="00ED03E6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633B" w:rsidRPr="007E0AA6">
        <w:rPr>
          <w:rFonts w:ascii="Arial" w:hAnsi="Arial" w:cs="Arial"/>
          <w:color w:val="000000" w:themeColor="text1"/>
          <w:sz w:val="24"/>
          <w:szCs w:val="24"/>
        </w:rPr>
        <w:t>flashbacks, avoidance</w:t>
      </w:r>
      <w:r w:rsidR="0085369A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7D7F2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91810" w:rsidRPr="007E0AA6">
        <w:rPr>
          <w:rFonts w:ascii="Arial" w:hAnsi="Arial" w:cs="Arial"/>
          <w:color w:val="000000" w:themeColor="text1"/>
          <w:sz w:val="24"/>
          <w:szCs w:val="24"/>
        </w:rPr>
        <w:t>anxiety</w:t>
      </w:r>
      <w:r w:rsidR="0039303A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F10BA4" w:rsidRPr="007E0AA6">
        <w:rPr>
          <w:rFonts w:ascii="Arial" w:hAnsi="Arial" w:cs="Arial"/>
          <w:color w:val="000000" w:themeColor="text1"/>
          <w:sz w:val="24"/>
          <w:szCs w:val="24"/>
        </w:rPr>
        <w:t>hypervigilan</w:t>
      </w:r>
      <w:r w:rsidR="00591810" w:rsidRPr="007E0AA6">
        <w:rPr>
          <w:rFonts w:ascii="Arial" w:hAnsi="Arial" w:cs="Arial"/>
          <w:color w:val="000000" w:themeColor="text1"/>
          <w:sz w:val="24"/>
          <w:szCs w:val="24"/>
        </w:rPr>
        <w:t>ce</w:t>
      </w:r>
      <w:r w:rsidR="0039303A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682680">
        <w:rPr>
          <w:rFonts w:ascii="Arial" w:hAnsi="Arial" w:cs="Arial"/>
          <w:color w:val="000000" w:themeColor="text1"/>
          <w:sz w:val="24"/>
          <w:szCs w:val="24"/>
        </w:rPr>
        <w:t xml:space="preserve">Clara </w:t>
      </w:r>
      <w:r w:rsidR="00A36C4E" w:rsidRPr="007E0AA6">
        <w:rPr>
          <w:rFonts w:ascii="Arial" w:hAnsi="Arial" w:cs="Arial"/>
          <w:color w:val="000000" w:themeColor="text1"/>
          <w:sz w:val="24"/>
          <w:szCs w:val="24"/>
        </w:rPr>
        <w:t xml:space="preserve">also partakes in seemingly involuntary </w:t>
      </w:r>
      <w:r w:rsidR="004B50C3" w:rsidRPr="007E0AA6">
        <w:rPr>
          <w:rFonts w:ascii="Arial" w:hAnsi="Arial" w:cs="Arial"/>
          <w:color w:val="000000" w:themeColor="text1"/>
          <w:sz w:val="24"/>
          <w:szCs w:val="24"/>
        </w:rPr>
        <w:t xml:space="preserve">ritual of </w:t>
      </w:r>
      <w:r w:rsidR="00BF334C" w:rsidRPr="007E0AA6">
        <w:rPr>
          <w:rFonts w:ascii="Arial" w:hAnsi="Arial" w:cs="Arial"/>
          <w:color w:val="000000" w:themeColor="text1"/>
          <w:sz w:val="24"/>
          <w:szCs w:val="24"/>
        </w:rPr>
        <w:t>self-injur</w:t>
      </w:r>
      <w:r w:rsidR="00F80ADE" w:rsidRPr="007E0AA6">
        <w:rPr>
          <w:rFonts w:ascii="Arial" w:hAnsi="Arial" w:cs="Arial"/>
          <w:color w:val="000000" w:themeColor="text1"/>
          <w:sz w:val="24"/>
          <w:szCs w:val="24"/>
        </w:rPr>
        <w:t xml:space="preserve">y, </w:t>
      </w:r>
      <w:r w:rsidR="00BF334C" w:rsidRPr="007E0AA6">
        <w:rPr>
          <w:rFonts w:ascii="Arial" w:hAnsi="Arial" w:cs="Arial"/>
          <w:color w:val="000000" w:themeColor="text1"/>
          <w:sz w:val="24"/>
          <w:szCs w:val="24"/>
        </w:rPr>
        <w:t xml:space="preserve">by repetitively </w:t>
      </w:r>
      <w:r w:rsidR="00096539" w:rsidRPr="007E0AA6">
        <w:rPr>
          <w:rFonts w:ascii="Arial" w:hAnsi="Arial" w:cs="Arial"/>
          <w:color w:val="000000" w:themeColor="text1"/>
          <w:sz w:val="24"/>
          <w:szCs w:val="24"/>
        </w:rPr>
        <w:t>scrap</w:t>
      </w:r>
      <w:r w:rsidR="00BF334C" w:rsidRPr="007E0AA6">
        <w:rPr>
          <w:rFonts w:ascii="Arial" w:hAnsi="Arial" w:cs="Arial"/>
          <w:color w:val="000000" w:themeColor="text1"/>
          <w:sz w:val="24"/>
          <w:szCs w:val="24"/>
        </w:rPr>
        <w:t xml:space="preserve">ing </w:t>
      </w:r>
      <w:r w:rsidR="00EC32A6" w:rsidRPr="007E0AA6">
        <w:rPr>
          <w:rFonts w:ascii="Arial" w:hAnsi="Arial" w:cs="Arial"/>
          <w:color w:val="000000" w:themeColor="text1"/>
          <w:sz w:val="24"/>
          <w:szCs w:val="24"/>
        </w:rPr>
        <w:t xml:space="preserve">her heels </w:t>
      </w:r>
      <w:r w:rsidR="00BF334C" w:rsidRPr="007E0AA6">
        <w:rPr>
          <w:rFonts w:ascii="Arial" w:hAnsi="Arial" w:cs="Arial"/>
          <w:color w:val="000000" w:themeColor="text1"/>
          <w:sz w:val="24"/>
          <w:szCs w:val="24"/>
        </w:rPr>
        <w:t>on t</w:t>
      </w:r>
      <w:r w:rsidR="00F80ADE" w:rsidRPr="007E0AA6">
        <w:rPr>
          <w:rFonts w:ascii="Arial" w:hAnsi="Arial" w:cs="Arial"/>
          <w:color w:val="000000" w:themeColor="text1"/>
          <w:sz w:val="24"/>
          <w:szCs w:val="24"/>
        </w:rPr>
        <w:t>he bottom of the armchair</w:t>
      </w:r>
      <w:r w:rsidR="001F04D9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4B50C3" w:rsidRPr="007E0AA6">
        <w:rPr>
          <w:rFonts w:ascii="Arial" w:hAnsi="Arial" w:cs="Arial"/>
          <w:color w:val="000000" w:themeColor="text1"/>
          <w:sz w:val="24"/>
          <w:szCs w:val="24"/>
        </w:rPr>
        <w:t>Al</w:t>
      </w:r>
      <w:r w:rsidR="008F2032" w:rsidRPr="007E0AA6">
        <w:rPr>
          <w:rFonts w:ascii="Arial" w:hAnsi="Arial" w:cs="Arial"/>
          <w:color w:val="000000" w:themeColor="text1"/>
          <w:sz w:val="24"/>
          <w:szCs w:val="24"/>
        </w:rPr>
        <w:t xml:space="preserve">though </w:t>
      </w:r>
      <w:r w:rsidR="001F04D9" w:rsidRPr="007E0AA6">
        <w:rPr>
          <w:rFonts w:ascii="Arial" w:hAnsi="Arial" w:cs="Arial"/>
          <w:color w:val="000000" w:themeColor="text1"/>
          <w:sz w:val="24"/>
          <w:szCs w:val="24"/>
        </w:rPr>
        <w:t>Clara</w:t>
      </w:r>
      <w:r w:rsidR="008F2032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F04D9" w:rsidRPr="007E0AA6">
        <w:rPr>
          <w:rFonts w:ascii="Arial" w:hAnsi="Arial" w:cs="Arial"/>
          <w:color w:val="000000" w:themeColor="text1"/>
          <w:sz w:val="24"/>
          <w:szCs w:val="24"/>
        </w:rPr>
        <w:t>is</w:t>
      </w:r>
      <w:r w:rsidR="00E23ED5" w:rsidRPr="007E0AA6">
        <w:rPr>
          <w:rFonts w:ascii="Arial" w:hAnsi="Arial" w:cs="Arial"/>
          <w:color w:val="000000" w:themeColor="text1"/>
          <w:sz w:val="24"/>
          <w:szCs w:val="24"/>
        </w:rPr>
        <w:t xml:space="preserve"> intent on</w:t>
      </w:r>
      <w:r w:rsidR="008F2032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2149" w:rsidRPr="007E0AA6">
        <w:rPr>
          <w:rFonts w:ascii="Arial" w:hAnsi="Arial" w:cs="Arial"/>
          <w:color w:val="000000" w:themeColor="text1"/>
          <w:sz w:val="24"/>
          <w:szCs w:val="24"/>
        </w:rPr>
        <w:t>open</w:t>
      </w:r>
      <w:r w:rsidR="00E23ED5" w:rsidRPr="007E0AA6">
        <w:rPr>
          <w:rFonts w:ascii="Arial" w:hAnsi="Arial" w:cs="Arial"/>
          <w:color w:val="000000" w:themeColor="text1"/>
          <w:sz w:val="24"/>
          <w:szCs w:val="24"/>
        </w:rPr>
        <w:t>ing</w:t>
      </w:r>
      <w:r w:rsidR="00052149" w:rsidRPr="007E0AA6">
        <w:rPr>
          <w:rFonts w:ascii="Arial" w:hAnsi="Arial" w:cs="Arial"/>
          <w:color w:val="000000" w:themeColor="text1"/>
          <w:sz w:val="24"/>
          <w:szCs w:val="24"/>
        </w:rPr>
        <w:t xml:space="preserve"> up more, I d</w:t>
      </w:r>
      <w:r w:rsidR="001F04D9" w:rsidRPr="007E0AA6">
        <w:rPr>
          <w:rFonts w:ascii="Arial" w:hAnsi="Arial" w:cs="Arial"/>
          <w:color w:val="000000" w:themeColor="text1"/>
          <w:sz w:val="24"/>
          <w:szCs w:val="24"/>
        </w:rPr>
        <w:t>o</w:t>
      </w:r>
      <w:r w:rsidR="00052149" w:rsidRPr="007E0AA6">
        <w:rPr>
          <w:rFonts w:ascii="Arial" w:hAnsi="Arial" w:cs="Arial"/>
          <w:color w:val="000000" w:themeColor="text1"/>
          <w:sz w:val="24"/>
          <w:szCs w:val="24"/>
        </w:rPr>
        <w:t xml:space="preserve">n’t feel </w:t>
      </w:r>
      <w:r w:rsidR="001F04D9" w:rsidRPr="007E0AA6">
        <w:rPr>
          <w:rFonts w:ascii="Arial" w:hAnsi="Arial" w:cs="Arial"/>
          <w:color w:val="000000" w:themeColor="text1"/>
          <w:sz w:val="24"/>
          <w:szCs w:val="24"/>
        </w:rPr>
        <w:t xml:space="preserve">that she </w:t>
      </w:r>
      <w:r w:rsidR="00EB4331" w:rsidRPr="007E0AA6">
        <w:rPr>
          <w:rFonts w:ascii="Arial" w:hAnsi="Arial" w:cs="Arial"/>
          <w:color w:val="000000" w:themeColor="text1"/>
          <w:sz w:val="24"/>
          <w:szCs w:val="24"/>
        </w:rPr>
        <w:t>can</w:t>
      </w:r>
      <w:r w:rsidR="00052149" w:rsidRPr="007E0AA6">
        <w:rPr>
          <w:rFonts w:ascii="Arial" w:hAnsi="Arial" w:cs="Arial"/>
          <w:color w:val="000000" w:themeColor="text1"/>
          <w:sz w:val="24"/>
          <w:szCs w:val="24"/>
        </w:rPr>
        <w:t xml:space="preserve"> safe</w:t>
      </w:r>
      <w:r w:rsidR="00EB4331" w:rsidRPr="007E0AA6">
        <w:rPr>
          <w:rFonts w:ascii="Arial" w:hAnsi="Arial" w:cs="Arial"/>
          <w:color w:val="000000" w:themeColor="text1"/>
          <w:sz w:val="24"/>
          <w:szCs w:val="24"/>
        </w:rPr>
        <w:t>ly</w:t>
      </w:r>
      <w:r w:rsidR="00052149" w:rsidRPr="007E0AA6">
        <w:rPr>
          <w:rFonts w:ascii="Arial" w:hAnsi="Arial" w:cs="Arial"/>
          <w:color w:val="000000" w:themeColor="text1"/>
          <w:sz w:val="24"/>
          <w:szCs w:val="24"/>
        </w:rPr>
        <w:t xml:space="preserve"> expose her thoughts </w:t>
      </w:r>
      <w:r w:rsidR="00E23ED5" w:rsidRPr="007E0AA6">
        <w:rPr>
          <w:rFonts w:ascii="Arial" w:hAnsi="Arial" w:cs="Arial"/>
          <w:color w:val="000000" w:themeColor="text1"/>
          <w:sz w:val="24"/>
          <w:szCs w:val="24"/>
        </w:rPr>
        <w:t>fully</w:t>
      </w:r>
      <w:r w:rsidR="006F4111" w:rsidRPr="007E0AA6">
        <w:rPr>
          <w:rFonts w:ascii="Arial" w:hAnsi="Arial" w:cs="Arial"/>
          <w:color w:val="000000" w:themeColor="text1"/>
          <w:sz w:val="24"/>
          <w:szCs w:val="24"/>
        </w:rPr>
        <w:t xml:space="preserve">, as even the slightest </w:t>
      </w:r>
      <w:r w:rsidR="00EB4331" w:rsidRPr="007E0AA6">
        <w:rPr>
          <w:rFonts w:ascii="Arial" w:hAnsi="Arial" w:cs="Arial"/>
          <w:color w:val="000000" w:themeColor="text1"/>
          <w:sz w:val="24"/>
          <w:szCs w:val="24"/>
        </w:rPr>
        <w:t>mention</w:t>
      </w:r>
      <w:r w:rsidR="006F4111" w:rsidRPr="007E0AA6">
        <w:rPr>
          <w:rFonts w:ascii="Arial" w:hAnsi="Arial" w:cs="Arial"/>
          <w:color w:val="000000" w:themeColor="text1"/>
          <w:sz w:val="24"/>
          <w:szCs w:val="24"/>
        </w:rPr>
        <w:t xml:space="preserve"> about her abuser</w:t>
      </w:r>
      <w:r w:rsidR="00E30C0E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8264B4" w:rsidRPr="007E0AA6">
        <w:rPr>
          <w:rFonts w:ascii="Arial" w:hAnsi="Arial" w:cs="Arial"/>
          <w:color w:val="000000" w:themeColor="text1"/>
          <w:sz w:val="24"/>
          <w:szCs w:val="24"/>
        </w:rPr>
        <w:t xml:space="preserve"> appear to</w:t>
      </w:r>
      <w:r w:rsidR="00E30C0E" w:rsidRPr="007E0AA6">
        <w:rPr>
          <w:rFonts w:ascii="Arial" w:hAnsi="Arial" w:cs="Arial"/>
          <w:color w:val="000000" w:themeColor="text1"/>
          <w:sz w:val="24"/>
          <w:szCs w:val="24"/>
        </w:rPr>
        <w:t xml:space="preserve"> bring her to</w:t>
      </w:r>
      <w:r w:rsidR="00FB70A4" w:rsidRPr="007E0AA6">
        <w:rPr>
          <w:rFonts w:ascii="Arial" w:hAnsi="Arial" w:cs="Arial"/>
          <w:color w:val="000000" w:themeColor="text1"/>
          <w:sz w:val="24"/>
          <w:szCs w:val="24"/>
        </w:rPr>
        <w:t xml:space="preserve"> a difficult place </w:t>
      </w:r>
      <w:r w:rsidR="0018354E" w:rsidRPr="007E0AA6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FB70A4" w:rsidRPr="007E0AA6">
        <w:rPr>
          <w:rFonts w:ascii="Arial" w:hAnsi="Arial" w:cs="Arial"/>
          <w:color w:val="000000" w:themeColor="text1"/>
          <w:sz w:val="24"/>
          <w:szCs w:val="24"/>
        </w:rPr>
        <w:t xml:space="preserve">she is </w:t>
      </w:r>
      <w:r w:rsidR="0018354E" w:rsidRPr="007E0AA6">
        <w:rPr>
          <w:rFonts w:ascii="Arial" w:hAnsi="Arial" w:cs="Arial"/>
          <w:color w:val="000000" w:themeColor="text1"/>
          <w:sz w:val="24"/>
          <w:szCs w:val="24"/>
        </w:rPr>
        <w:t>not yet</w:t>
      </w:r>
      <w:r w:rsidR="00AD6F6B" w:rsidRPr="007E0AA6">
        <w:rPr>
          <w:rFonts w:ascii="Arial" w:hAnsi="Arial" w:cs="Arial"/>
          <w:color w:val="000000" w:themeColor="text1"/>
          <w:sz w:val="24"/>
          <w:szCs w:val="24"/>
        </w:rPr>
        <w:t xml:space="preserve"> fully</w:t>
      </w:r>
      <w:r w:rsidR="0018354E" w:rsidRPr="007E0AA6">
        <w:rPr>
          <w:rFonts w:ascii="Arial" w:hAnsi="Arial" w:cs="Arial"/>
          <w:color w:val="000000" w:themeColor="text1"/>
          <w:sz w:val="24"/>
          <w:szCs w:val="24"/>
        </w:rPr>
        <w:t xml:space="preserve"> in control of her </w:t>
      </w:r>
      <w:r w:rsidR="00AD6F6B" w:rsidRPr="007E0AA6">
        <w:rPr>
          <w:rFonts w:ascii="Arial" w:hAnsi="Arial" w:cs="Arial"/>
          <w:color w:val="000000" w:themeColor="text1"/>
          <w:sz w:val="24"/>
          <w:szCs w:val="24"/>
        </w:rPr>
        <w:t xml:space="preserve">‘brakes’. </w:t>
      </w:r>
      <w:r w:rsidR="004C5D8F" w:rsidRPr="007E0AA6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9954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42A7D" w:rsidRPr="007E0AA6">
        <w:rPr>
          <w:rFonts w:ascii="Arial" w:hAnsi="Arial" w:cs="Arial"/>
          <w:color w:val="000000" w:themeColor="text1"/>
          <w:sz w:val="24"/>
          <w:szCs w:val="24"/>
        </w:rPr>
        <w:t xml:space="preserve">Acknowledging </w:t>
      </w:r>
      <w:r w:rsidR="00B77489" w:rsidRPr="007E0AA6">
        <w:rPr>
          <w:rFonts w:ascii="Arial" w:hAnsi="Arial" w:cs="Arial"/>
          <w:color w:val="000000" w:themeColor="text1"/>
          <w:sz w:val="24"/>
          <w:szCs w:val="24"/>
        </w:rPr>
        <w:t xml:space="preserve">Clara’s fragility, </w:t>
      </w:r>
      <w:r w:rsidR="00EC2F90" w:rsidRPr="007E0AA6">
        <w:rPr>
          <w:rFonts w:ascii="Arial" w:hAnsi="Arial" w:cs="Arial"/>
          <w:color w:val="000000" w:themeColor="text1"/>
          <w:sz w:val="24"/>
          <w:szCs w:val="24"/>
        </w:rPr>
        <w:t>and</w:t>
      </w:r>
      <w:r w:rsidR="000E3DF5" w:rsidRPr="007E0AA6">
        <w:rPr>
          <w:rFonts w:ascii="Arial" w:hAnsi="Arial" w:cs="Arial"/>
          <w:color w:val="000000" w:themeColor="text1"/>
          <w:sz w:val="24"/>
          <w:szCs w:val="24"/>
        </w:rPr>
        <w:t xml:space="preserve"> understan</w:t>
      </w:r>
      <w:r w:rsidR="00BE4580" w:rsidRPr="007E0AA6">
        <w:rPr>
          <w:rFonts w:ascii="Arial" w:hAnsi="Arial" w:cs="Arial"/>
          <w:color w:val="000000" w:themeColor="text1"/>
          <w:sz w:val="24"/>
          <w:szCs w:val="24"/>
        </w:rPr>
        <w:t>ding</w:t>
      </w:r>
      <w:r w:rsidR="000E3DF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C2F90" w:rsidRPr="007E0AA6">
        <w:rPr>
          <w:rFonts w:ascii="Arial" w:hAnsi="Arial" w:cs="Arial"/>
          <w:color w:val="000000" w:themeColor="text1"/>
          <w:sz w:val="24"/>
          <w:szCs w:val="24"/>
        </w:rPr>
        <w:t>her</w:t>
      </w:r>
      <w:r w:rsidR="000E3DF5" w:rsidRPr="007E0AA6">
        <w:rPr>
          <w:rFonts w:ascii="Arial" w:hAnsi="Arial" w:cs="Arial"/>
          <w:color w:val="000000" w:themeColor="text1"/>
          <w:sz w:val="24"/>
          <w:szCs w:val="24"/>
        </w:rPr>
        <w:t xml:space="preserve"> complex needs</w:t>
      </w:r>
      <w:r w:rsidR="00EC2F90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CD57F0" w:rsidRPr="007E0AA6">
        <w:rPr>
          <w:rFonts w:ascii="Arial" w:hAnsi="Arial" w:cs="Arial"/>
          <w:color w:val="000000" w:themeColor="text1"/>
          <w:sz w:val="24"/>
          <w:szCs w:val="24"/>
        </w:rPr>
        <w:t xml:space="preserve"> I decided to </w:t>
      </w:r>
      <w:r w:rsidR="00AD061A" w:rsidRPr="007E0AA6">
        <w:rPr>
          <w:rFonts w:ascii="Arial" w:hAnsi="Arial" w:cs="Arial"/>
          <w:color w:val="000000" w:themeColor="text1"/>
          <w:sz w:val="24"/>
          <w:szCs w:val="24"/>
        </w:rPr>
        <w:t>talk about</w:t>
      </w:r>
      <w:r w:rsidR="00EC2F9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77489" w:rsidRPr="007E0AA6">
        <w:rPr>
          <w:rFonts w:ascii="Arial" w:hAnsi="Arial" w:cs="Arial"/>
          <w:color w:val="000000" w:themeColor="text1"/>
          <w:sz w:val="24"/>
          <w:szCs w:val="24"/>
        </w:rPr>
        <w:t>her</w:t>
      </w:r>
      <w:r w:rsidR="008B3F60" w:rsidRPr="007E0AA6">
        <w:rPr>
          <w:rFonts w:ascii="Arial" w:hAnsi="Arial" w:cs="Arial"/>
          <w:color w:val="000000" w:themeColor="text1"/>
          <w:sz w:val="24"/>
          <w:szCs w:val="24"/>
        </w:rPr>
        <w:t xml:space="preserve"> case</w:t>
      </w:r>
      <w:r w:rsidR="00B77489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061A" w:rsidRPr="007E0AA6">
        <w:rPr>
          <w:rFonts w:ascii="Arial" w:hAnsi="Arial" w:cs="Arial"/>
          <w:color w:val="000000" w:themeColor="text1"/>
          <w:sz w:val="24"/>
          <w:szCs w:val="24"/>
        </w:rPr>
        <w:t>in</w:t>
      </w:r>
      <w:r w:rsidR="00B77489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5FA6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B77489" w:rsidRPr="007E0AA6">
        <w:rPr>
          <w:rFonts w:ascii="Arial" w:hAnsi="Arial" w:cs="Arial"/>
          <w:color w:val="000000" w:themeColor="text1"/>
          <w:sz w:val="24"/>
          <w:szCs w:val="24"/>
        </w:rPr>
        <w:t>upervision</w:t>
      </w:r>
      <w:r w:rsidR="00395FA6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E06023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5FA6" w:rsidRPr="007E0AA6">
        <w:rPr>
          <w:rFonts w:ascii="Arial" w:hAnsi="Arial" w:cs="Arial"/>
          <w:color w:val="000000" w:themeColor="text1"/>
          <w:sz w:val="24"/>
          <w:szCs w:val="24"/>
        </w:rPr>
        <w:t>A</w:t>
      </w:r>
      <w:r w:rsidR="0056307E" w:rsidRPr="007E0AA6">
        <w:rPr>
          <w:rFonts w:ascii="Arial" w:hAnsi="Arial" w:cs="Arial"/>
          <w:color w:val="000000" w:themeColor="text1"/>
          <w:sz w:val="24"/>
          <w:szCs w:val="24"/>
        </w:rPr>
        <w:t>lthough I kn</w:t>
      </w:r>
      <w:r w:rsidR="00FB70A4" w:rsidRPr="007E0AA6">
        <w:rPr>
          <w:rFonts w:ascii="Arial" w:hAnsi="Arial" w:cs="Arial"/>
          <w:color w:val="000000" w:themeColor="text1"/>
          <w:sz w:val="24"/>
          <w:szCs w:val="24"/>
        </w:rPr>
        <w:t>o</w:t>
      </w:r>
      <w:r w:rsidR="0056307E" w:rsidRPr="007E0AA6">
        <w:rPr>
          <w:rFonts w:ascii="Arial" w:hAnsi="Arial" w:cs="Arial"/>
          <w:color w:val="000000" w:themeColor="text1"/>
          <w:sz w:val="24"/>
          <w:szCs w:val="24"/>
        </w:rPr>
        <w:t xml:space="preserve">w </w:t>
      </w:r>
      <w:r w:rsidR="00395FA6" w:rsidRPr="007E0AA6">
        <w:rPr>
          <w:rFonts w:ascii="Arial" w:hAnsi="Arial" w:cs="Arial"/>
          <w:color w:val="000000" w:themeColor="text1"/>
          <w:sz w:val="24"/>
          <w:szCs w:val="24"/>
        </w:rPr>
        <w:t>her</w:t>
      </w:r>
      <w:r w:rsidR="0056307E" w:rsidRPr="007E0AA6">
        <w:rPr>
          <w:rFonts w:ascii="Arial" w:hAnsi="Arial" w:cs="Arial"/>
          <w:color w:val="000000" w:themeColor="text1"/>
          <w:sz w:val="24"/>
          <w:szCs w:val="24"/>
        </w:rPr>
        <w:t xml:space="preserve"> situation would </w:t>
      </w:r>
      <w:r w:rsidR="00FB70A4" w:rsidRPr="007E0AA6">
        <w:rPr>
          <w:rFonts w:ascii="Arial" w:hAnsi="Arial" w:cs="Arial"/>
          <w:color w:val="000000" w:themeColor="text1"/>
          <w:sz w:val="24"/>
          <w:szCs w:val="24"/>
        </w:rPr>
        <w:t xml:space="preserve">essentially </w:t>
      </w:r>
      <w:r w:rsidR="00DF4B83" w:rsidRPr="007E0AA6">
        <w:rPr>
          <w:rFonts w:ascii="Arial" w:hAnsi="Arial" w:cs="Arial"/>
          <w:color w:val="000000" w:themeColor="text1"/>
          <w:sz w:val="24"/>
          <w:szCs w:val="24"/>
        </w:rPr>
        <w:t xml:space="preserve">take </w:t>
      </w:r>
      <w:r w:rsidR="00FB70A4" w:rsidRPr="007E0AA6">
        <w:rPr>
          <w:rFonts w:ascii="Arial" w:hAnsi="Arial" w:cs="Arial"/>
          <w:color w:val="000000" w:themeColor="text1"/>
          <w:sz w:val="24"/>
          <w:szCs w:val="24"/>
        </w:rPr>
        <w:t xml:space="preserve">a long </w:t>
      </w:r>
      <w:r w:rsidR="00DF4B83" w:rsidRPr="007E0AA6">
        <w:rPr>
          <w:rFonts w:ascii="Arial" w:hAnsi="Arial" w:cs="Arial"/>
          <w:color w:val="000000" w:themeColor="text1"/>
          <w:sz w:val="24"/>
          <w:szCs w:val="24"/>
        </w:rPr>
        <w:t>time</w:t>
      </w:r>
      <w:r w:rsidR="002F06A3" w:rsidRPr="007E0AA6">
        <w:rPr>
          <w:rFonts w:ascii="Arial" w:hAnsi="Arial" w:cs="Arial"/>
          <w:color w:val="000000" w:themeColor="text1"/>
          <w:sz w:val="24"/>
          <w:szCs w:val="24"/>
        </w:rPr>
        <w:t xml:space="preserve"> to fully understand, I fe</w:t>
      </w:r>
      <w:r w:rsidR="003A3C81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2F06A3" w:rsidRPr="007E0AA6">
        <w:rPr>
          <w:rFonts w:ascii="Arial" w:hAnsi="Arial" w:cs="Arial"/>
          <w:color w:val="000000" w:themeColor="text1"/>
          <w:sz w:val="24"/>
          <w:szCs w:val="24"/>
        </w:rPr>
        <w:t xml:space="preserve">as though </w:t>
      </w:r>
      <w:r w:rsidR="00FB70A4" w:rsidRPr="007E0AA6">
        <w:rPr>
          <w:rFonts w:ascii="Arial" w:hAnsi="Arial" w:cs="Arial"/>
          <w:color w:val="000000" w:themeColor="text1"/>
          <w:sz w:val="24"/>
          <w:szCs w:val="24"/>
        </w:rPr>
        <w:t>I</w:t>
      </w:r>
      <w:r w:rsidR="00124742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90409">
        <w:rPr>
          <w:rFonts w:ascii="Arial" w:hAnsi="Arial" w:cs="Arial"/>
          <w:color w:val="000000" w:themeColor="text1"/>
          <w:sz w:val="24"/>
          <w:szCs w:val="24"/>
        </w:rPr>
        <w:t>am</w:t>
      </w:r>
      <w:r w:rsidR="00FB70A4" w:rsidRPr="007E0AA6">
        <w:rPr>
          <w:rFonts w:ascii="Arial" w:hAnsi="Arial" w:cs="Arial"/>
          <w:color w:val="000000" w:themeColor="text1"/>
          <w:sz w:val="24"/>
          <w:szCs w:val="24"/>
        </w:rPr>
        <w:t xml:space="preserve"> possibly </w:t>
      </w:r>
      <w:r w:rsidR="00124742" w:rsidRPr="007E0AA6">
        <w:rPr>
          <w:rFonts w:ascii="Arial" w:hAnsi="Arial" w:cs="Arial"/>
          <w:color w:val="000000" w:themeColor="text1"/>
          <w:sz w:val="24"/>
          <w:szCs w:val="24"/>
        </w:rPr>
        <w:t>‘</w:t>
      </w:r>
      <w:r w:rsidR="00FB70A4" w:rsidRPr="007E0AA6">
        <w:rPr>
          <w:rFonts w:ascii="Arial" w:hAnsi="Arial" w:cs="Arial"/>
          <w:color w:val="000000" w:themeColor="text1"/>
          <w:sz w:val="24"/>
          <w:szCs w:val="24"/>
        </w:rPr>
        <w:t>missing something</w:t>
      </w:r>
      <w:r w:rsidR="00124742" w:rsidRPr="007E0AA6">
        <w:rPr>
          <w:rFonts w:ascii="Arial" w:hAnsi="Arial" w:cs="Arial"/>
          <w:color w:val="000000" w:themeColor="text1"/>
          <w:sz w:val="24"/>
          <w:szCs w:val="24"/>
        </w:rPr>
        <w:t>’</w:t>
      </w:r>
      <w:r w:rsidR="003C57BD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124742" w:rsidRPr="007E0AA6">
        <w:rPr>
          <w:rFonts w:ascii="Arial" w:hAnsi="Arial" w:cs="Arial"/>
          <w:color w:val="000000" w:themeColor="text1"/>
          <w:sz w:val="24"/>
          <w:szCs w:val="24"/>
        </w:rPr>
        <w:t xml:space="preserve">could </w:t>
      </w:r>
      <w:r w:rsidR="003C57BD" w:rsidRPr="007E0AA6">
        <w:rPr>
          <w:rFonts w:ascii="Arial" w:hAnsi="Arial" w:cs="Arial"/>
          <w:color w:val="000000" w:themeColor="text1"/>
          <w:sz w:val="24"/>
          <w:szCs w:val="24"/>
        </w:rPr>
        <w:t xml:space="preserve">therefore </w:t>
      </w:r>
      <w:r w:rsidR="00590409">
        <w:rPr>
          <w:rFonts w:ascii="Arial" w:hAnsi="Arial" w:cs="Arial"/>
          <w:color w:val="000000" w:themeColor="text1"/>
          <w:sz w:val="24"/>
          <w:szCs w:val="24"/>
        </w:rPr>
        <w:t>potentially fail</w:t>
      </w:r>
      <w:r w:rsidR="002F06A3" w:rsidRPr="007E0AA6">
        <w:rPr>
          <w:rFonts w:ascii="Arial" w:hAnsi="Arial" w:cs="Arial"/>
          <w:color w:val="000000" w:themeColor="text1"/>
          <w:sz w:val="24"/>
          <w:szCs w:val="24"/>
        </w:rPr>
        <w:t xml:space="preserve"> Clara </w:t>
      </w:r>
      <w:r w:rsidR="00590409">
        <w:rPr>
          <w:rFonts w:ascii="Arial" w:hAnsi="Arial" w:cs="Arial"/>
          <w:color w:val="000000" w:themeColor="text1"/>
          <w:sz w:val="24"/>
          <w:szCs w:val="24"/>
        </w:rPr>
        <w:t xml:space="preserve">by not </w:t>
      </w:r>
      <w:r w:rsidR="003929DD">
        <w:rPr>
          <w:rFonts w:ascii="Arial" w:hAnsi="Arial" w:cs="Arial"/>
          <w:color w:val="000000" w:themeColor="text1"/>
          <w:sz w:val="24"/>
          <w:szCs w:val="24"/>
        </w:rPr>
        <w:t xml:space="preserve">helping her </w:t>
      </w:r>
      <w:r w:rsidR="003C57BD" w:rsidRPr="007E0AA6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094DA8" w:rsidRPr="007E0AA6">
        <w:rPr>
          <w:rFonts w:ascii="Arial" w:hAnsi="Arial" w:cs="Arial"/>
          <w:color w:val="000000" w:themeColor="text1"/>
          <w:sz w:val="24"/>
          <w:szCs w:val="24"/>
        </w:rPr>
        <w:t>move forward</w:t>
      </w:r>
      <w:r w:rsidR="003929DD">
        <w:rPr>
          <w:rFonts w:ascii="Arial" w:hAnsi="Arial" w:cs="Arial"/>
          <w:color w:val="000000" w:themeColor="text1"/>
          <w:sz w:val="24"/>
          <w:szCs w:val="24"/>
        </w:rPr>
        <w:t xml:space="preserve">. Furthermore, </w:t>
      </w:r>
      <w:r w:rsidR="00957882">
        <w:rPr>
          <w:rFonts w:ascii="Arial" w:hAnsi="Arial" w:cs="Arial"/>
          <w:color w:val="000000" w:themeColor="text1"/>
          <w:sz w:val="24"/>
          <w:szCs w:val="24"/>
        </w:rPr>
        <w:t xml:space="preserve">I was feeling as though </w:t>
      </w:r>
      <w:r w:rsidR="007C4B5E" w:rsidRPr="007E0AA6">
        <w:rPr>
          <w:rFonts w:ascii="Arial" w:hAnsi="Arial" w:cs="Arial"/>
          <w:color w:val="000000" w:themeColor="text1"/>
          <w:sz w:val="24"/>
          <w:szCs w:val="24"/>
        </w:rPr>
        <w:t>we were</w:t>
      </w:r>
      <w:r w:rsidR="00995410">
        <w:rPr>
          <w:rFonts w:ascii="Arial" w:hAnsi="Arial" w:cs="Arial"/>
          <w:color w:val="000000" w:themeColor="text1"/>
          <w:sz w:val="24"/>
          <w:szCs w:val="24"/>
        </w:rPr>
        <w:t xml:space="preserve"> going around</w:t>
      </w:r>
      <w:r w:rsidR="00AF4BB5" w:rsidRPr="007E0AA6">
        <w:rPr>
          <w:rFonts w:ascii="Arial" w:hAnsi="Arial" w:cs="Arial"/>
          <w:color w:val="000000" w:themeColor="text1"/>
          <w:sz w:val="24"/>
          <w:szCs w:val="24"/>
        </w:rPr>
        <w:t xml:space="preserve"> in circles and </w:t>
      </w:r>
      <w:r w:rsidR="007C4B5E" w:rsidRPr="007E0AA6">
        <w:rPr>
          <w:rFonts w:ascii="Arial" w:hAnsi="Arial" w:cs="Arial"/>
          <w:color w:val="000000" w:themeColor="text1"/>
          <w:sz w:val="24"/>
          <w:szCs w:val="24"/>
        </w:rPr>
        <w:t>getting nowhere</w:t>
      </w:r>
      <w:r w:rsidR="00DF4B83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9A68C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DD5E4B6" w14:textId="77777777" w:rsidR="00590DDF" w:rsidRPr="007E0AA6" w:rsidRDefault="00590DDF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3BAAA1" w14:textId="77777777" w:rsidR="00D81F8E" w:rsidRDefault="009B3650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My </w:t>
      </w:r>
      <w:r w:rsidR="00327DBD" w:rsidRPr="007E0AA6">
        <w:rPr>
          <w:rFonts w:ascii="Arial" w:hAnsi="Arial" w:cs="Arial"/>
          <w:color w:val="000000" w:themeColor="text1"/>
          <w:sz w:val="24"/>
          <w:szCs w:val="24"/>
        </w:rPr>
        <w:t xml:space="preserve">current </w:t>
      </w:r>
      <w:r w:rsidRPr="007E0AA6">
        <w:rPr>
          <w:rFonts w:ascii="Arial" w:hAnsi="Arial" w:cs="Arial"/>
          <w:color w:val="000000" w:themeColor="text1"/>
          <w:sz w:val="24"/>
          <w:szCs w:val="24"/>
        </w:rPr>
        <w:t xml:space="preserve">Supervisor </w:t>
      </w:r>
      <w:r w:rsidR="005C72E3" w:rsidRPr="007E0AA6">
        <w:rPr>
          <w:rFonts w:ascii="Arial" w:hAnsi="Arial" w:cs="Arial"/>
          <w:color w:val="000000" w:themeColor="text1"/>
          <w:sz w:val="24"/>
          <w:szCs w:val="24"/>
        </w:rPr>
        <w:t xml:space="preserve">employs the </w:t>
      </w:r>
      <w:r w:rsidR="00174333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5C72E3" w:rsidRPr="007E0AA6">
        <w:rPr>
          <w:rFonts w:ascii="Arial" w:hAnsi="Arial" w:cs="Arial"/>
          <w:color w:val="000000" w:themeColor="text1"/>
          <w:sz w:val="24"/>
          <w:szCs w:val="24"/>
        </w:rPr>
        <w:t xml:space="preserve">even </w:t>
      </w:r>
      <w:r w:rsidR="00174333" w:rsidRPr="007E0AA6">
        <w:rPr>
          <w:rFonts w:ascii="Arial" w:hAnsi="Arial" w:cs="Arial"/>
          <w:color w:val="000000" w:themeColor="text1"/>
          <w:sz w:val="24"/>
          <w:szCs w:val="24"/>
        </w:rPr>
        <w:t>e</w:t>
      </w:r>
      <w:r w:rsidR="005C72E3" w:rsidRPr="007E0AA6">
        <w:rPr>
          <w:rFonts w:ascii="Arial" w:hAnsi="Arial" w:cs="Arial"/>
          <w:color w:val="000000" w:themeColor="text1"/>
          <w:sz w:val="24"/>
          <w:szCs w:val="24"/>
        </w:rPr>
        <w:t xml:space="preserve">yed </w:t>
      </w:r>
      <w:r w:rsidR="00174333" w:rsidRPr="007E0AA6">
        <w:rPr>
          <w:rFonts w:ascii="Arial" w:hAnsi="Arial" w:cs="Arial"/>
          <w:color w:val="000000" w:themeColor="text1"/>
          <w:sz w:val="24"/>
          <w:szCs w:val="24"/>
        </w:rPr>
        <w:t>m</w:t>
      </w:r>
      <w:r w:rsidR="005C72E3" w:rsidRPr="007E0AA6">
        <w:rPr>
          <w:rFonts w:ascii="Arial" w:hAnsi="Arial" w:cs="Arial"/>
          <w:color w:val="000000" w:themeColor="text1"/>
          <w:sz w:val="24"/>
          <w:szCs w:val="24"/>
        </w:rPr>
        <w:t xml:space="preserve">odel </w:t>
      </w:r>
      <w:r w:rsidR="00666111" w:rsidRPr="007E0AA6">
        <w:rPr>
          <w:rFonts w:ascii="Arial" w:hAnsi="Arial" w:cs="Arial"/>
          <w:color w:val="000000" w:themeColor="text1"/>
          <w:sz w:val="24"/>
          <w:szCs w:val="24"/>
        </w:rPr>
        <w:t>of supervision (Hawkins and Shohet,</w:t>
      </w:r>
      <w:r w:rsidR="00B81804" w:rsidRPr="007E0AA6">
        <w:rPr>
          <w:rFonts w:ascii="Arial" w:hAnsi="Arial" w:cs="Arial"/>
          <w:color w:val="000000" w:themeColor="text1"/>
          <w:sz w:val="24"/>
          <w:szCs w:val="24"/>
        </w:rPr>
        <w:t xml:space="preserve"> p.87</w:t>
      </w:r>
      <w:r w:rsidR="009660C2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173C7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66111" w:rsidRPr="007E0AA6">
        <w:rPr>
          <w:rFonts w:ascii="Arial" w:hAnsi="Arial" w:cs="Arial"/>
          <w:color w:val="000000" w:themeColor="text1"/>
          <w:sz w:val="24"/>
          <w:szCs w:val="24"/>
        </w:rPr>
        <w:t>2012)</w:t>
      </w:r>
      <w:r w:rsidR="00CA696C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993311" w:rsidRPr="007E0AA6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D83F5B" w:rsidRPr="007E0AA6">
        <w:rPr>
          <w:rFonts w:ascii="Arial" w:hAnsi="Arial" w:cs="Arial"/>
          <w:color w:val="000000" w:themeColor="text1"/>
          <w:sz w:val="24"/>
          <w:szCs w:val="24"/>
        </w:rPr>
        <w:t>Creaner (</w:t>
      </w:r>
      <w:r w:rsidR="001D220E" w:rsidRPr="007E0AA6">
        <w:rPr>
          <w:rFonts w:ascii="Arial" w:hAnsi="Arial" w:cs="Arial"/>
          <w:color w:val="000000" w:themeColor="text1"/>
          <w:sz w:val="24"/>
          <w:szCs w:val="24"/>
        </w:rPr>
        <w:t>p</w:t>
      </w:r>
      <w:r w:rsidR="00D71AF0" w:rsidRPr="007E0AA6">
        <w:rPr>
          <w:rFonts w:ascii="Arial" w:hAnsi="Arial" w:cs="Arial"/>
          <w:color w:val="000000" w:themeColor="text1"/>
          <w:sz w:val="24"/>
          <w:szCs w:val="24"/>
        </w:rPr>
        <w:t xml:space="preserve">.4, </w:t>
      </w:r>
      <w:r w:rsidR="009D53DB" w:rsidRPr="007E0AA6">
        <w:rPr>
          <w:rFonts w:ascii="Arial" w:hAnsi="Arial" w:cs="Arial"/>
          <w:color w:val="000000" w:themeColor="text1"/>
          <w:sz w:val="24"/>
          <w:szCs w:val="24"/>
        </w:rPr>
        <w:t>2014</w:t>
      </w:r>
      <w:r w:rsidR="00F44BDE" w:rsidRPr="007E0AA6">
        <w:rPr>
          <w:rFonts w:ascii="Arial" w:hAnsi="Arial" w:cs="Arial"/>
          <w:color w:val="000000" w:themeColor="text1"/>
          <w:sz w:val="24"/>
          <w:szCs w:val="24"/>
        </w:rPr>
        <w:t>) states</w:t>
      </w:r>
      <w:r w:rsidR="009D53DB" w:rsidRPr="007E0AA6">
        <w:rPr>
          <w:rFonts w:ascii="Arial" w:hAnsi="Arial" w:cs="Arial"/>
          <w:color w:val="000000" w:themeColor="text1"/>
          <w:sz w:val="24"/>
          <w:szCs w:val="24"/>
        </w:rPr>
        <w:t xml:space="preserve"> that this </w:t>
      </w:r>
      <w:r w:rsidR="00173172" w:rsidRPr="007E0AA6">
        <w:rPr>
          <w:rFonts w:ascii="Arial" w:hAnsi="Arial" w:cs="Arial"/>
          <w:color w:val="000000" w:themeColor="text1"/>
          <w:sz w:val="24"/>
          <w:szCs w:val="24"/>
        </w:rPr>
        <w:t xml:space="preserve">model </w:t>
      </w:r>
      <w:r w:rsidR="009D53DB" w:rsidRPr="007E0AA6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F44BDE" w:rsidRPr="007E0AA6">
        <w:rPr>
          <w:rFonts w:ascii="Arial" w:hAnsi="Arial" w:cs="Arial"/>
          <w:color w:val="000000" w:themeColor="text1"/>
          <w:sz w:val="24"/>
          <w:szCs w:val="24"/>
        </w:rPr>
        <w:t>‘</w:t>
      </w:r>
      <w:r w:rsidR="009D53DB" w:rsidRPr="007E0AA6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F44BDE" w:rsidRPr="007E0AA6">
        <w:rPr>
          <w:rFonts w:ascii="Arial" w:hAnsi="Arial" w:cs="Arial"/>
          <w:color w:val="000000" w:themeColor="text1"/>
          <w:sz w:val="24"/>
          <w:szCs w:val="24"/>
        </w:rPr>
        <w:t>resource</w:t>
      </w:r>
      <w:r w:rsidR="009D53DB" w:rsidRPr="007E0AA6">
        <w:rPr>
          <w:rFonts w:ascii="Arial" w:hAnsi="Arial" w:cs="Arial"/>
          <w:color w:val="000000" w:themeColor="text1"/>
          <w:sz w:val="24"/>
          <w:szCs w:val="24"/>
        </w:rPr>
        <w:t xml:space="preserve"> for maximising</w:t>
      </w:r>
      <w:r w:rsidR="00F44BDE" w:rsidRPr="007E0AA6">
        <w:rPr>
          <w:rFonts w:ascii="Arial" w:hAnsi="Arial" w:cs="Arial"/>
          <w:color w:val="000000" w:themeColor="text1"/>
          <w:sz w:val="24"/>
          <w:szCs w:val="24"/>
        </w:rPr>
        <w:t xml:space="preserve"> the supervision experience’.  </w:t>
      </w:r>
      <w:r w:rsidR="00173172" w:rsidRPr="007E0AA6">
        <w:rPr>
          <w:rFonts w:ascii="Arial" w:hAnsi="Arial" w:cs="Arial"/>
          <w:color w:val="000000" w:themeColor="text1"/>
          <w:sz w:val="24"/>
          <w:szCs w:val="24"/>
        </w:rPr>
        <w:t>It helps the</w:t>
      </w:r>
      <w:r w:rsidR="00B34BE5" w:rsidRPr="007E0AA6">
        <w:rPr>
          <w:rFonts w:ascii="Arial" w:hAnsi="Arial" w:cs="Arial"/>
          <w:color w:val="000000" w:themeColor="text1"/>
          <w:sz w:val="24"/>
          <w:szCs w:val="24"/>
        </w:rPr>
        <w:t xml:space="preserve"> Supervisor</w:t>
      </w:r>
      <w:r w:rsidR="000C11F8" w:rsidRPr="007E0AA6">
        <w:rPr>
          <w:rFonts w:ascii="Arial" w:hAnsi="Arial" w:cs="Arial"/>
          <w:color w:val="000000" w:themeColor="text1"/>
          <w:sz w:val="24"/>
          <w:szCs w:val="24"/>
        </w:rPr>
        <w:t xml:space="preserve"> f</w:t>
      </w:r>
      <w:r w:rsidR="000E782F" w:rsidRPr="007E0AA6">
        <w:rPr>
          <w:rFonts w:ascii="Arial" w:hAnsi="Arial" w:cs="Arial"/>
          <w:color w:val="000000" w:themeColor="text1"/>
          <w:sz w:val="24"/>
          <w:szCs w:val="24"/>
        </w:rPr>
        <w:t xml:space="preserve">ocus on the client and </w:t>
      </w:r>
      <w:r w:rsidR="000C11F8" w:rsidRPr="007E0AA6">
        <w:rPr>
          <w:rFonts w:ascii="Arial" w:hAnsi="Arial" w:cs="Arial"/>
          <w:color w:val="000000" w:themeColor="text1"/>
          <w:sz w:val="24"/>
          <w:szCs w:val="24"/>
        </w:rPr>
        <w:t>how they present</w:t>
      </w:r>
      <w:r w:rsidR="00EA5F5C" w:rsidRPr="007E0AA6">
        <w:rPr>
          <w:rFonts w:ascii="Arial" w:hAnsi="Arial" w:cs="Arial"/>
          <w:color w:val="000000" w:themeColor="text1"/>
          <w:sz w:val="24"/>
          <w:szCs w:val="24"/>
        </w:rPr>
        <w:t>;</w:t>
      </w:r>
      <w:r w:rsidR="000C11F8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2794" w:rsidRPr="007E0AA6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AA2B72" w:rsidRPr="007E0AA6">
        <w:rPr>
          <w:rFonts w:ascii="Arial" w:hAnsi="Arial" w:cs="Arial"/>
          <w:color w:val="000000" w:themeColor="text1"/>
          <w:sz w:val="24"/>
          <w:szCs w:val="24"/>
        </w:rPr>
        <w:t>the</w:t>
      </w:r>
      <w:r w:rsidR="00B34BE5" w:rsidRPr="007E0AA6">
        <w:rPr>
          <w:rFonts w:ascii="Arial" w:hAnsi="Arial" w:cs="Arial"/>
          <w:color w:val="000000" w:themeColor="text1"/>
          <w:sz w:val="24"/>
          <w:szCs w:val="24"/>
        </w:rPr>
        <w:t>n look</w:t>
      </w:r>
      <w:r w:rsidR="00B47EC8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B34BE5" w:rsidRPr="007E0AA6">
        <w:rPr>
          <w:rFonts w:ascii="Arial" w:hAnsi="Arial" w:cs="Arial"/>
          <w:color w:val="000000" w:themeColor="text1"/>
          <w:sz w:val="24"/>
          <w:szCs w:val="24"/>
        </w:rPr>
        <w:t xml:space="preserve"> at the</w:t>
      </w:r>
      <w:r w:rsidR="00AA2B72" w:rsidRPr="007E0AA6">
        <w:rPr>
          <w:rFonts w:ascii="Arial" w:hAnsi="Arial" w:cs="Arial"/>
          <w:color w:val="000000" w:themeColor="text1"/>
          <w:sz w:val="24"/>
          <w:szCs w:val="24"/>
        </w:rPr>
        <w:t xml:space="preserve"> strategies and interventions </w:t>
      </w:r>
      <w:r w:rsidR="00EA5F5C" w:rsidRPr="007E0AA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821C3F" w:rsidRPr="007E0AA6">
        <w:rPr>
          <w:rFonts w:ascii="Arial" w:hAnsi="Arial" w:cs="Arial"/>
          <w:color w:val="000000" w:themeColor="text1"/>
          <w:sz w:val="24"/>
          <w:szCs w:val="24"/>
        </w:rPr>
        <w:t>supervisee</w:t>
      </w:r>
      <w:r w:rsidR="00B34BE5" w:rsidRPr="007E0AA6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1933F9" w:rsidRPr="007E0AA6">
        <w:rPr>
          <w:rFonts w:ascii="Arial" w:hAnsi="Arial" w:cs="Arial"/>
          <w:color w:val="000000" w:themeColor="text1"/>
          <w:sz w:val="24"/>
          <w:szCs w:val="24"/>
        </w:rPr>
        <w:t>deploying</w:t>
      </w:r>
      <w:r w:rsidR="00B47EC8" w:rsidRPr="007E0AA6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EA5F5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F3895" w:rsidRPr="007E0AA6">
        <w:rPr>
          <w:rFonts w:ascii="Arial" w:hAnsi="Arial" w:cs="Arial"/>
          <w:color w:val="000000" w:themeColor="text1"/>
          <w:sz w:val="24"/>
          <w:szCs w:val="24"/>
        </w:rPr>
        <w:t xml:space="preserve">hereafter </w:t>
      </w:r>
      <w:r w:rsidR="001A6A28" w:rsidRPr="007E0AA6">
        <w:rPr>
          <w:rFonts w:ascii="Arial" w:hAnsi="Arial" w:cs="Arial"/>
          <w:color w:val="000000" w:themeColor="text1"/>
          <w:sz w:val="24"/>
          <w:szCs w:val="24"/>
        </w:rPr>
        <w:t>focus</w:t>
      </w:r>
      <w:r w:rsidR="00B47EC8" w:rsidRPr="007E0AA6">
        <w:rPr>
          <w:rFonts w:ascii="Arial" w:hAnsi="Arial" w:cs="Arial"/>
          <w:color w:val="000000" w:themeColor="text1"/>
          <w:sz w:val="24"/>
          <w:szCs w:val="24"/>
        </w:rPr>
        <w:t>es</w:t>
      </w:r>
      <w:r w:rsidR="001A6A28" w:rsidRPr="007E0AA6">
        <w:rPr>
          <w:rFonts w:ascii="Arial" w:hAnsi="Arial" w:cs="Arial"/>
          <w:color w:val="000000" w:themeColor="text1"/>
          <w:sz w:val="24"/>
          <w:szCs w:val="24"/>
        </w:rPr>
        <w:t xml:space="preserve"> on </w:t>
      </w:r>
      <w:r w:rsidR="00EA5F5C" w:rsidRPr="007E0AA6">
        <w:rPr>
          <w:rFonts w:ascii="Arial" w:hAnsi="Arial" w:cs="Arial"/>
          <w:color w:val="000000" w:themeColor="text1"/>
          <w:sz w:val="24"/>
          <w:szCs w:val="24"/>
        </w:rPr>
        <w:t xml:space="preserve">the relationship between </w:t>
      </w:r>
      <w:r w:rsidR="00821C3F" w:rsidRPr="007E0AA6">
        <w:rPr>
          <w:rFonts w:ascii="Arial" w:hAnsi="Arial" w:cs="Arial"/>
          <w:color w:val="000000" w:themeColor="text1"/>
          <w:sz w:val="24"/>
          <w:szCs w:val="24"/>
        </w:rPr>
        <w:t>the supervisee</w:t>
      </w:r>
      <w:r w:rsidR="00EA5F5C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the client</w:t>
      </w:r>
      <w:r w:rsidR="00D7638C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8E6E49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5410">
        <w:rPr>
          <w:rFonts w:ascii="Arial" w:hAnsi="Arial" w:cs="Arial"/>
          <w:color w:val="000000" w:themeColor="text1"/>
          <w:sz w:val="24"/>
          <w:szCs w:val="24"/>
        </w:rPr>
        <w:t>Ultimately</w:t>
      </w:r>
      <w:r w:rsidR="001B6849" w:rsidRPr="007E0AA6">
        <w:rPr>
          <w:rFonts w:ascii="Arial" w:hAnsi="Arial" w:cs="Arial"/>
          <w:color w:val="000000" w:themeColor="text1"/>
          <w:sz w:val="24"/>
          <w:szCs w:val="24"/>
        </w:rPr>
        <w:t>, the</w:t>
      </w:r>
      <w:r w:rsidR="005F7537" w:rsidRPr="007E0AA6">
        <w:rPr>
          <w:rFonts w:ascii="Arial" w:hAnsi="Arial" w:cs="Arial"/>
          <w:color w:val="000000" w:themeColor="text1"/>
          <w:sz w:val="24"/>
          <w:szCs w:val="24"/>
        </w:rPr>
        <w:t xml:space="preserve"> supervisor </w:t>
      </w:r>
      <w:r w:rsidR="00A22A2D" w:rsidRPr="007E0AA6">
        <w:rPr>
          <w:rFonts w:ascii="Arial" w:hAnsi="Arial" w:cs="Arial"/>
          <w:color w:val="000000" w:themeColor="text1"/>
          <w:sz w:val="24"/>
          <w:szCs w:val="24"/>
        </w:rPr>
        <w:t xml:space="preserve">turns </w:t>
      </w:r>
      <w:r w:rsidR="00940D9C" w:rsidRPr="007E0AA6">
        <w:rPr>
          <w:rFonts w:ascii="Arial" w:hAnsi="Arial" w:cs="Arial"/>
          <w:color w:val="000000" w:themeColor="text1"/>
          <w:sz w:val="24"/>
          <w:szCs w:val="24"/>
        </w:rPr>
        <w:t>the</w:t>
      </w:r>
      <w:r w:rsidR="00A22A2D" w:rsidRPr="007E0AA6">
        <w:rPr>
          <w:rFonts w:ascii="Arial" w:hAnsi="Arial" w:cs="Arial"/>
          <w:color w:val="000000" w:themeColor="text1"/>
          <w:sz w:val="24"/>
          <w:szCs w:val="24"/>
        </w:rPr>
        <w:t xml:space="preserve"> attention to the </w:t>
      </w:r>
      <w:r w:rsidR="0045438D" w:rsidRPr="007E0AA6">
        <w:rPr>
          <w:rFonts w:ascii="Arial" w:hAnsi="Arial" w:cs="Arial"/>
          <w:color w:val="000000" w:themeColor="text1"/>
          <w:sz w:val="24"/>
          <w:szCs w:val="24"/>
        </w:rPr>
        <w:t xml:space="preserve">supervision session and </w:t>
      </w:r>
      <w:r w:rsidR="001B6849" w:rsidRPr="007E0AA6">
        <w:rPr>
          <w:rFonts w:ascii="Arial" w:hAnsi="Arial" w:cs="Arial"/>
          <w:color w:val="000000" w:themeColor="text1"/>
          <w:sz w:val="24"/>
          <w:szCs w:val="24"/>
        </w:rPr>
        <w:t>on</w:t>
      </w:r>
      <w:r w:rsidR="00B17A52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1B6849" w:rsidRPr="007E0AA6">
        <w:rPr>
          <w:rFonts w:ascii="Arial" w:hAnsi="Arial" w:cs="Arial"/>
          <w:color w:val="000000" w:themeColor="text1"/>
          <w:sz w:val="24"/>
          <w:szCs w:val="24"/>
        </w:rPr>
        <w:t xml:space="preserve">the supervisor/supervisee </w:t>
      </w:r>
      <w:r w:rsidR="00255ECD" w:rsidRPr="007E0AA6">
        <w:rPr>
          <w:rFonts w:ascii="Arial" w:hAnsi="Arial" w:cs="Arial"/>
          <w:color w:val="000000" w:themeColor="text1"/>
          <w:sz w:val="24"/>
          <w:szCs w:val="24"/>
        </w:rPr>
        <w:t>relationship</w:t>
      </w:r>
      <w:r w:rsidR="00B17A52">
        <w:rPr>
          <w:rFonts w:ascii="Arial" w:hAnsi="Arial" w:cs="Arial"/>
          <w:color w:val="000000" w:themeColor="text1"/>
          <w:sz w:val="24"/>
          <w:szCs w:val="24"/>
        </w:rPr>
        <w:t>.  T</w:t>
      </w:r>
      <w:r w:rsidR="00586382" w:rsidRPr="007E0AA6">
        <w:rPr>
          <w:rFonts w:ascii="Arial" w:hAnsi="Arial" w:cs="Arial"/>
          <w:color w:val="000000" w:themeColor="text1"/>
          <w:sz w:val="24"/>
          <w:szCs w:val="24"/>
        </w:rPr>
        <w:t xml:space="preserve">hrough </w:t>
      </w:r>
      <w:r w:rsidR="00B36E8E" w:rsidRPr="007E0AA6">
        <w:rPr>
          <w:rFonts w:ascii="Arial" w:hAnsi="Arial" w:cs="Arial"/>
          <w:color w:val="000000" w:themeColor="text1"/>
          <w:sz w:val="24"/>
          <w:szCs w:val="24"/>
        </w:rPr>
        <w:t>‘parallel process’</w:t>
      </w:r>
      <w:r w:rsidR="00A45442">
        <w:rPr>
          <w:rFonts w:ascii="Arial" w:hAnsi="Arial" w:cs="Arial"/>
          <w:color w:val="000000" w:themeColor="text1"/>
          <w:sz w:val="24"/>
          <w:szCs w:val="24"/>
        </w:rPr>
        <w:t xml:space="preserve"> she </w:t>
      </w:r>
      <w:r w:rsidR="00B36E8E" w:rsidRPr="007E0AA6">
        <w:rPr>
          <w:rFonts w:ascii="Arial" w:hAnsi="Arial" w:cs="Arial"/>
          <w:color w:val="000000" w:themeColor="text1"/>
          <w:sz w:val="24"/>
          <w:szCs w:val="24"/>
        </w:rPr>
        <w:t xml:space="preserve">is able to reflect on </w:t>
      </w:r>
      <w:r w:rsidR="00A4544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0C2708" w:rsidRPr="007E0AA6">
        <w:rPr>
          <w:rFonts w:ascii="Arial" w:hAnsi="Arial" w:cs="Arial"/>
          <w:color w:val="000000" w:themeColor="text1"/>
          <w:sz w:val="24"/>
          <w:szCs w:val="24"/>
        </w:rPr>
        <w:t>work which is currently going on between the client and supervisee</w:t>
      </w:r>
      <w:r w:rsidR="004D5DB5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3463F6" w:rsidRPr="007E0AA6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255ECD" w:rsidRPr="007E0AA6">
        <w:rPr>
          <w:rFonts w:ascii="Arial" w:hAnsi="Arial" w:cs="Arial"/>
          <w:color w:val="000000" w:themeColor="text1"/>
          <w:sz w:val="24"/>
          <w:szCs w:val="24"/>
        </w:rPr>
        <w:t xml:space="preserve">model </w:t>
      </w:r>
      <w:r w:rsidR="0003137D" w:rsidRPr="007E0AA6">
        <w:rPr>
          <w:rFonts w:ascii="Arial" w:hAnsi="Arial" w:cs="Arial"/>
          <w:color w:val="000000" w:themeColor="text1"/>
          <w:sz w:val="24"/>
          <w:szCs w:val="24"/>
        </w:rPr>
        <w:t>appears to be</w:t>
      </w:r>
      <w:r w:rsidR="003463F6" w:rsidRPr="007E0AA6">
        <w:rPr>
          <w:rFonts w:ascii="Arial" w:hAnsi="Arial" w:cs="Arial"/>
          <w:color w:val="000000" w:themeColor="text1"/>
          <w:sz w:val="24"/>
          <w:szCs w:val="24"/>
        </w:rPr>
        <w:t xml:space="preserve"> quite </w:t>
      </w:r>
      <w:r w:rsidR="00640C45" w:rsidRPr="007E0AA6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3463F6" w:rsidRPr="007E0AA6">
        <w:rPr>
          <w:rFonts w:ascii="Arial" w:hAnsi="Arial" w:cs="Arial"/>
          <w:color w:val="000000" w:themeColor="text1"/>
          <w:sz w:val="24"/>
          <w:szCs w:val="24"/>
        </w:rPr>
        <w:t xml:space="preserve">helpful </w:t>
      </w:r>
      <w:r w:rsidR="00E7686C" w:rsidRPr="007E0AA6">
        <w:rPr>
          <w:rFonts w:ascii="Arial" w:hAnsi="Arial" w:cs="Arial"/>
          <w:color w:val="000000" w:themeColor="text1"/>
          <w:sz w:val="24"/>
          <w:szCs w:val="24"/>
        </w:rPr>
        <w:t>learning</w:t>
      </w:r>
      <w:r w:rsidR="0003137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E6919" w:rsidRPr="007E0AA6">
        <w:rPr>
          <w:rFonts w:ascii="Arial" w:hAnsi="Arial" w:cs="Arial"/>
          <w:color w:val="000000" w:themeColor="text1"/>
          <w:sz w:val="24"/>
          <w:szCs w:val="24"/>
        </w:rPr>
        <w:t xml:space="preserve">process </w:t>
      </w:r>
      <w:r w:rsidR="00E7686C" w:rsidRPr="007E0AA6">
        <w:rPr>
          <w:rFonts w:ascii="Arial" w:hAnsi="Arial" w:cs="Arial"/>
          <w:color w:val="000000" w:themeColor="text1"/>
          <w:sz w:val="24"/>
          <w:szCs w:val="24"/>
        </w:rPr>
        <w:t>for the supervisee</w:t>
      </w:r>
      <w:r w:rsidR="00B707DE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222E59" w:rsidRPr="007E0AA6">
        <w:rPr>
          <w:rFonts w:ascii="Arial" w:hAnsi="Arial" w:cs="Arial"/>
          <w:color w:val="000000" w:themeColor="text1"/>
          <w:sz w:val="24"/>
          <w:szCs w:val="24"/>
        </w:rPr>
        <w:t xml:space="preserve"> H</w:t>
      </w:r>
      <w:r w:rsidR="00D33C13" w:rsidRPr="007E0AA6">
        <w:rPr>
          <w:rFonts w:ascii="Arial" w:hAnsi="Arial" w:cs="Arial"/>
          <w:color w:val="000000" w:themeColor="text1"/>
          <w:sz w:val="24"/>
          <w:szCs w:val="24"/>
        </w:rPr>
        <w:t xml:space="preserve">augaard Jacobsen (p.32, 2007) </w:t>
      </w:r>
      <w:r w:rsidR="00193ABD" w:rsidRPr="007E0AA6">
        <w:rPr>
          <w:rFonts w:ascii="Arial" w:hAnsi="Arial" w:cs="Arial"/>
          <w:color w:val="000000" w:themeColor="text1"/>
          <w:sz w:val="24"/>
          <w:szCs w:val="24"/>
        </w:rPr>
        <w:t>considers it to be a ‘</w:t>
      </w:r>
      <w:r w:rsidR="008B3E3B" w:rsidRPr="007E0AA6">
        <w:rPr>
          <w:rFonts w:ascii="Arial" w:hAnsi="Arial" w:cs="Arial"/>
          <w:color w:val="000000" w:themeColor="text1"/>
          <w:sz w:val="24"/>
          <w:szCs w:val="24"/>
        </w:rPr>
        <w:t>didactic opportunity and a powerful tool</w:t>
      </w:r>
      <w:r w:rsidR="00C7225C" w:rsidRPr="007E0AA6">
        <w:rPr>
          <w:rFonts w:ascii="Arial" w:hAnsi="Arial" w:cs="Arial"/>
          <w:color w:val="000000" w:themeColor="text1"/>
          <w:sz w:val="24"/>
          <w:szCs w:val="24"/>
        </w:rPr>
        <w:t xml:space="preserve"> for the supervisor to use regardless of theoretical orientation</w:t>
      </w:r>
      <w:r w:rsidR="00327DBD" w:rsidRPr="007E0AA6">
        <w:rPr>
          <w:rFonts w:ascii="Arial" w:hAnsi="Arial" w:cs="Arial"/>
          <w:color w:val="000000" w:themeColor="text1"/>
          <w:sz w:val="24"/>
          <w:szCs w:val="24"/>
        </w:rPr>
        <w:t>’</w:t>
      </w:r>
      <w:r w:rsidR="00FE6919" w:rsidRPr="007E0AA6">
        <w:rPr>
          <w:rFonts w:ascii="Arial" w:hAnsi="Arial" w:cs="Arial"/>
          <w:color w:val="000000" w:themeColor="text1"/>
          <w:sz w:val="24"/>
          <w:szCs w:val="24"/>
        </w:rPr>
        <w:t>, whereas Lesser</w:t>
      </w:r>
      <w:r w:rsidR="00DC55D9" w:rsidRPr="007E0AA6">
        <w:rPr>
          <w:rFonts w:ascii="Arial" w:hAnsi="Arial" w:cs="Arial"/>
          <w:color w:val="000000" w:themeColor="text1"/>
          <w:sz w:val="24"/>
          <w:szCs w:val="24"/>
        </w:rPr>
        <w:t xml:space="preserve"> (1983) refers to it as </w:t>
      </w:r>
      <w:r w:rsidR="00D81F8E">
        <w:rPr>
          <w:rFonts w:ascii="Arial" w:hAnsi="Arial" w:cs="Arial"/>
          <w:color w:val="000000" w:themeColor="text1"/>
          <w:sz w:val="24"/>
          <w:szCs w:val="24"/>
        </w:rPr>
        <w:t>a mere</w:t>
      </w:r>
      <w:r w:rsidR="00DC55D9" w:rsidRPr="007E0AA6">
        <w:rPr>
          <w:rFonts w:ascii="Arial" w:hAnsi="Arial" w:cs="Arial"/>
          <w:color w:val="000000" w:themeColor="text1"/>
          <w:sz w:val="24"/>
          <w:szCs w:val="24"/>
        </w:rPr>
        <w:t xml:space="preserve"> illusion</w:t>
      </w:r>
      <w:r w:rsidR="00036A7F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64782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DDFB621" w14:textId="77777777" w:rsidR="0051412D" w:rsidRDefault="00053146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T</w:t>
      </w:r>
      <w:r w:rsidRPr="00497FDD">
        <w:rPr>
          <w:rFonts w:ascii="Arial" w:hAnsi="Arial" w:cs="Arial"/>
          <w:color w:val="000000" w:themeColor="text1"/>
          <w:sz w:val="24"/>
          <w:szCs w:val="24"/>
        </w:rPr>
        <w:t>ypes of Supervision</w:t>
      </w:r>
      <w:r w:rsidR="00226E4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74434">
        <w:rPr>
          <w:rFonts w:ascii="Arial" w:hAnsi="Arial" w:cs="Arial"/>
          <w:color w:val="000000" w:themeColor="text1"/>
          <w:sz w:val="24"/>
          <w:szCs w:val="24"/>
        </w:rPr>
        <w:t>are</w:t>
      </w:r>
      <w:r w:rsidRPr="00497FDD">
        <w:rPr>
          <w:rFonts w:ascii="Arial" w:hAnsi="Arial" w:cs="Arial"/>
          <w:color w:val="000000" w:themeColor="text1"/>
          <w:sz w:val="24"/>
          <w:szCs w:val="24"/>
        </w:rPr>
        <w:t xml:space="preserve"> predominantly and generally </w:t>
      </w:r>
      <w:r w:rsidR="00674434">
        <w:rPr>
          <w:rFonts w:ascii="Arial" w:hAnsi="Arial" w:cs="Arial"/>
          <w:color w:val="000000" w:themeColor="text1"/>
          <w:sz w:val="24"/>
          <w:szCs w:val="24"/>
        </w:rPr>
        <w:t>practiced in</w:t>
      </w:r>
      <w:r w:rsidRPr="00497FDD">
        <w:rPr>
          <w:rFonts w:ascii="Arial" w:hAnsi="Arial" w:cs="Arial"/>
          <w:color w:val="000000" w:themeColor="text1"/>
          <w:sz w:val="24"/>
          <w:szCs w:val="24"/>
        </w:rPr>
        <w:t xml:space="preserve"> 1:1 </w:t>
      </w:r>
      <w:r w:rsidR="00674434">
        <w:rPr>
          <w:rFonts w:ascii="Arial" w:hAnsi="Arial" w:cs="Arial"/>
          <w:color w:val="000000" w:themeColor="text1"/>
          <w:sz w:val="24"/>
          <w:szCs w:val="24"/>
        </w:rPr>
        <w:t xml:space="preserve">format, </w:t>
      </w:r>
      <w:r w:rsidRPr="00497FDD">
        <w:rPr>
          <w:rFonts w:ascii="Arial" w:hAnsi="Arial" w:cs="Arial"/>
          <w:color w:val="000000" w:themeColor="text1"/>
          <w:sz w:val="24"/>
          <w:szCs w:val="24"/>
        </w:rPr>
        <w:t xml:space="preserve">although </w:t>
      </w:r>
      <w:r w:rsidR="00074A9C">
        <w:rPr>
          <w:rFonts w:ascii="Arial" w:hAnsi="Arial" w:cs="Arial"/>
          <w:color w:val="000000" w:themeColor="text1"/>
          <w:sz w:val="24"/>
          <w:szCs w:val="24"/>
        </w:rPr>
        <w:t>Creaner</w:t>
      </w:r>
      <w:r w:rsidR="00440B60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31970">
        <w:rPr>
          <w:rFonts w:ascii="Arial" w:hAnsi="Arial" w:cs="Arial"/>
          <w:color w:val="000000" w:themeColor="text1"/>
          <w:sz w:val="24"/>
          <w:szCs w:val="24"/>
        </w:rPr>
        <w:t xml:space="preserve">p.51, </w:t>
      </w:r>
      <w:r w:rsidR="00440B60">
        <w:rPr>
          <w:rFonts w:ascii="Arial" w:hAnsi="Arial" w:cs="Arial"/>
          <w:color w:val="000000" w:themeColor="text1"/>
          <w:sz w:val="24"/>
          <w:szCs w:val="24"/>
        </w:rPr>
        <w:t xml:space="preserve">2014) believes that </w:t>
      </w:r>
      <w:r w:rsidRPr="00497FDD">
        <w:rPr>
          <w:rFonts w:ascii="Arial" w:hAnsi="Arial" w:cs="Arial"/>
          <w:color w:val="000000" w:themeColor="text1"/>
          <w:sz w:val="24"/>
          <w:szCs w:val="24"/>
        </w:rPr>
        <w:t>group supervision can be a valuable adjunct to training or as a format in its own right</w:t>
      </w:r>
      <w:r w:rsidR="00440B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97FD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E4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31970">
        <w:rPr>
          <w:rFonts w:ascii="Arial" w:hAnsi="Arial" w:cs="Arial"/>
          <w:color w:val="000000" w:themeColor="text1"/>
          <w:sz w:val="24"/>
          <w:szCs w:val="24"/>
        </w:rPr>
        <w:t>With regards to the seven-eyed model</w:t>
      </w:r>
      <w:r w:rsidR="00D81F8E">
        <w:rPr>
          <w:rFonts w:ascii="Arial" w:hAnsi="Arial" w:cs="Arial"/>
          <w:color w:val="000000" w:themeColor="text1"/>
          <w:sz w:val="24"/>
          <w:szCs w:val="24"/>
        </w:rPr>
        <w:t xml:space="preserve">, in </w:t>
      </w:r>
      <w:r w:rsidR="00C9047D" w:rsidRPr="007E0AA6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C31970">
        <w:rPr>
          <w:rFonts w:ascii="Arial" w:hAnsi="Arial" w:cs="Arial"/>
          <w:color w:val="000000" w:themeColor="text1"/>
          <w:sz w:val="24"/>
          <w:szCs w:val="24"/>
        </w:rPr>
        <w:t xml:space="preserve">supervision </w:t>
      </w:r>
      <w:r w:rsidR="00C9047D" w:rsidRPr="007E0AA6">
        <w:rPr>
          <w:rFonts w:ascii="Arial" w:hAnsi="Arial" w:cs="Arial"/>
          <w:color w:val="000000" w:themeColor="text1"/>
          <w:sz w:val="24"/>
          <w:szCs w:val="24"/>
        </w:rPr>
        <w:t xml:space="preserve">group of </w:t>
      </w:r>
      <w:r w:rsidR="00003D5A" w:rsidRPr="007E0AA6">
        <w:rPr>
          <w:rFonts w:ascii="Arial" w:hAnsi="Arial" w:cs="Arial"/>
          <w:color w:val="000000" w:themeColor="text1"/>
          <w:sz w:val="24"/>
          <w:szCs w:val="24"/>
        </w:rPr>
        <w:t xml:space="preserve">8, </w:t>
      </w:r>
      <w:r w:rsidR="003D066E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5F4BF6" w:rsidRPr="007E0AA6">
        <w:rPr>
          <w:rFonts w:ascii="Arial" w:hAnsi="Arial" w:cs="Arial"/>
          <w:color w:val="000000" w:themeColor="text1"/>
          <w:sz w:val="24"/>
          <w:szCs w:val="24"/>
        </w:rPr>
        <w:t xml:space="preserve">would </w:t>
      </w:r>
      <w:r w:rsidR="002C3768" w:rsidRPr="007E0AA6">
        <w:rPr>
          <w:rFonts w:ascii="Arial" w:hAnsi="Arial" w:cs="Arial"/>
          <w:color w:val="000000" w:themeColor="text1"/>
          <w:sz w:val="24"/>
          <w:szCs w:val="24"/>
        </w:rPr>
        <w:t>involve</w:t>
      </w:r>
      <w:r w:rsidR="00B32BF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F4BF6" w:rsidRPr="007E0AA6">
        <w:rPr>
          <w:rFonts w:ascii="Arial" w:hAnsi="Arial" w:cs="Arial"/>
          <w:color w:val="000000" w:themeColor="text1"/>
          <w:sz w:val="24"/>
          <w:szCs w:val="24"/>
        </w:rPr>
        <w:t>o</w:t>
      </w:r>
      <w:r w:rsidR="00C071D6" w:rsidRPr="007E0AA6">
        <w:rPr>
          <w:rFonts w:ascii="Arial" w:hAnsi="Arial" w:cs="Arial"/>
          <w:color w:val="000000" w:themeColor="text1"/>
          <w:sz w:val="24"/>
          <w:szCs w:val="24"/>
        </w:rPr>
        <w:t xml:space="preserve">ne person </w:t>
      </w:r>
      <w:r w:rsidR="00227FD0" w:rsidRPr="007E0AA6">
        <w:rPr>
          <w:rFonts w:ascii="Arial" w:hAnsi="Arial" w:cs="Arial"/>
          <w:color w:val="000000" w:themeColor="text1"/>
          <w:sz w:val="24"/>
          <w:szCs w:val="24"/>
        </w:rPr>
        <w:t>presenting their work</w:t>
      </w:r>
      <w:r w:rsidR="00A40560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227FD0" w:rsidRPr="007E0AA6">
        <w:rPr>
          <w:rFonts w:ascii="Arial" w:hAnsi="Arial" w:cs="Arial"/>
          <w:color w:val="000000" w:themeColor="text1"/>
          <w:sz w:val="24"/>
          <w:szCs w:val="24"/>
        </w:rPr>
        <w:t xml:space="preserve"> whilst </w:t>
      </w:r>
      <w:r w:rsidR="00577BC8" w:rsidRPr="007E0AA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2240D5" w:rsidRPr="007E0AA6">
        <w:rPr>
          <w:rFonts w:ascii="Arial" w:hAnsi="Arial" w:cs="Arial"/>
          <w:color w:val="000000" w:themeColor="text1"/>
          <w:sz w:val="24"/>
          <w:szCs w:val="24"/>
        </w:rPr>
        <w:t xml:space="preserve">others </w:t>
      </w:r>
      <w:r w:rsidR="003B31F6" w:rsidRPr="007E0AA6">
        <w:rPr>
          <w:rFonts w:ascii="Arial" w:hAnsi="Arial" w:cs="Arial"/>
          <w:color w:val="000000" w:themeColor="text1"/>
          <w:sz w:val="24"/>
          <w:szCs w:val="24"/>
        </w:rPr>
        <w:t>tak</w:t>
      </w:r>
      <w:r w:rsidR="003D066E">
        <w:rPr>
          <w:rFonts w:ascii="Arial" w:hAnsi="Arial" w:cs="Arial"/>
          <w:color w:val="000000" w:themeColor="text1"/>
          <w:sz w:val="24"/>
          <w:szCs w:val="24"/>
        </w:rPr>
        <w:t>e</w:t>
      </w:r>
      <w:r w:rsidR="003B31F6" w:rsidRPr="007E0AA6">
        <w:rPr>
          <w:rFonts w:ascii="Arial" w:hAnsi="Arial" w:cs="Arial"/>
          <w:color w:val="000000" w:themeColor="text1"/>
          <w:sz w:val="24"/>
          <w:szCs w:val="24"/>
        </w:rPr>
        <w:t xml:space="preserve"> o</w:t>
      </w:r>
      <w:r w:rsidR="00E82C7E" w:rsidRPr="007E0AA6">
        <w:rPr>
          <w:rFonts w:ascii="Arial" w:hAnsi="Arial" w:cs="Arial"/>
          <w:color w:val="000000" w:themeColor="text1"/>
          <w:sz w:val="24"/>
          <w:szCs w:val="24"/>
        </w:rPr>
        <w:t>ver</w:t>
      </w:r>
      <w:r w:rsidR="003B31F6" w:rsidRPr="007E0AA6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586AF4" w:rsidRPr="007E0AA6">
        <w:rPr>
          <w:rFonts w:ascii="Arial" w:hAnsi="Arial" w:cs="Arial"/>
          <w:color w:val="000000" w:themeColor="text1"/>
          <w:sz w:val="24"/>
          <w:szCs w:val="24"/>
        </w:rPr>
        <w:t>supervisors’</w:t>
      </w:r>
      <w:r w:rsidR="00315714" w:rsidRPr="007E0AA6">
        <w:rPr>
          <w:rFonts w:ascii="Arial" w:hAnsi="Arial" w:cs="Arial"/>
          <w:color w:val="000000" w:themeColor="text1"/>
          <w:sz w:val="24"/>
          <w:szCs w:val="24"/>
        </w:rPr>
        <w:t xml:space="preserve"> processes</w:t>
      </w:r>
      <w:r w:rsidR="00D4247D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86AF4" w:rsidRPr="007E0AA6">
        <w:rPr>
          <w:rFonts w:ascii="Arial" w:hAnsi="Arial" w:cs="Arial"/>
          <w:color w:val="000000" w:themeColor="text1"/>
          <w:sz w:val="24"/>
          <w:szCs w:val="24"/>
        </w:rPr>
        <w:t xml:space="preserve">In my view this </w:t>
      </w:r>
      <w:r w:rsidR="0066585A" w:rsidRPr="007E0AA6">
        <w:rPr>
          <w:rFonts w:ascii="Arial" w:hAnsi="Arial" w:cs="Arial"/>
          <w:color w:val="000000" w:themeColor="text1"/>
          <w:sz w:val="24"/>
          <w:szCs w:val="24"/>
        </w:rPr>
        <w:t>is</w:t>
      </w:r>
      <w:r w:rsidR="00F05CDE" w:rsidRPr="007E0AA6">
        <w:rPr>
          <w:rFonts w:ascii="Arial" w:hAnsi="Arial" w:cs="Arial"/>
          <w:color w:val="000000" w:themeColor="text1"/>
          <w:sz w:val="24"/>
          <w:szCs w:val="24"/>
        </w:rPr>
        <w:t xml:space="preserve"> very</w:t>
      </w:r>
      <w:r w:rsidR="0066585A" w:rsidRPr="007E0AA6">
        <w:rPr>
          <w:rFonts w:ascii="Arial" w:hAnsi="Arial" w:cs="Arial"/>
          <w:color w:val="000000" w:themeColor="text1"/>
          <w:sz w:val="24"/>
          <w:szCs w:val="24"/>
        </w:rPr>
        <w:t xml:space="preserve"> beneficial as the supervisee is able to gain a </w:t>
      </w:r>
      <w:r w:rsidR="00952B0F" w:rsidRPr="007E0AA6">
        <w:rPr>
          <w:rFonts w:ascii="Arial" w:hAnsi="Arial" w:cs="Arial"/>
          <w:color w:val="000000" w:themeColor="text1"/>
          <w:sz w:val="24"/>
          <w:szCs w:val="24"/>
        </w:rPr>
        <w:t>wide</w:t>
      </w:r>
      <w:r w:rsidR="00EB61E2" w:rsidRPr="007E0AA6">
        <w:rPr>
          <w:rFonts w:ascii="Arial" w:hAnsi="Arial" w:cs="Arial"/>
          <w:color w:val="000000" w:themeColor="text1"/>
          <w:sz w:val="24"/>
          <w:szCs w:val="24"/>
        </w:rPr>
        <w:t>r</w:t>
      </w:r>
      <w:r w:rsidR="00952B0F" w:rsidRPr="007E0AA6">
        <w:rPr>
          <w:rFonts w:ascii="Arial" w:hAnsi="Arial" w:cs="Arial"/>
          <w:color w:val="000000" w:themeColor="text1"/>
          <w:sz w:val="24"/>
          <w:szCs w:val="24"/>
        </w:rPr>
        <w:t xml:space="preserve"> perspective</w:t>
      </w:r>
      <w:r w:rsidR="001F0055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1167AC" w:rsidRPr="007E0AA6">
        <w:rPr>
          <w:rFonts w:ascii="Arial" w:hAnsi="Arial" w:cs="Arial"/>
          <w:color w:val="000000" w:themeColor="text1"/>
          <w:sz w:val="24"/>
          <w:szCs w:val="24"/>
        </w:rPr>
        <w:t>identify strengths and weaknesses and target areas for development</w:t>
      </w:r>
      <w:r w:rsidR="00B707DE" w:rsidRPr="007E0AA6">
        <w:rPr>
          <w:rFonts w:ascii="Arial" w:hAnsi="Arial" w:cs="Arial"/>
          <w:color w:val="000000" w:themeColor="text1"/>
          <w:sz w:val="24"/>
          <w:szCs w:val="24"/>
        </w:rPr>
        <w:t xml:space="preserve"> from all the different perspectives</w:t>
      </w:r>
      <w:r w:rsidR="001167AC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51412D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3D066E">
        <w:rPr>
          <w:rFonts w:ascii="Arial" w:hAnsi="Arial" w:cs="Arial"/>
          <w:color w:val="000000" w:themeColor="text1"/>
          <w:sz w:val="24"/>
          <w:szCs w:val="24"/>
        </w:rPr>
        <w:t xml:space="preserve">Having not yet experienced </w:t>
      </w:r>
      <w:r w:rsidR="008E2BBF">
        <w:rPr>
          <w:rFonts w:ascii="Arial" w:hAnsi="Arial" w:cs="Arial"/>
          <w:color w:val="000000" w:themeColor="text1"/>
          <w:sz w:val="24"/>
          <w:szCs w:val="24"/>
        </w:rPr>
        <w:t xml:space="preserve">group supervision, </w:t>
      </w:r>
      <w:r w:rsidR="000701A0">
        <w:rPr>
          <w:rFonts w:ascii="Arial" w:hAnsi="Arial" w:cs="Arial"/>
          <w:color w:val="000000" w:themeColor="text1"/>
          <w:sz w:val="24"/>
          <w:szCs w:val="24"/>
        </w:rPr>
        <w:t>understanding and the use of</w:t>
      </w:r>
      <w:r w:rsidR="00C73FC3">
        <w:rPr>
          <w:rFonts w:ascii="Arial" w:hAnsi="Arial" w:cs="Arial"/>
          <w:color w:val="000000" w:themeColor="text1"/>
          <w:sz w:val="24"/>
          <w:szCs w:val="24"/>
        </w:rPr>
        <w:t xml:space="preserve"> the seven-eyed model in </w:t>
      </w:r>
      <w:r w:rsidR="00CF6D2F">
        <w:rPr>
          <w:rFonts w:ascii="Arial" w:hAnsi="Arial" w:cs="Arial"/>
          <w:color w:val="000000" w:themeColor="text1"/>
          <w:sz w:val="24"/>
          <w:szCs w:val="24"/>
        </w:rPr>
        <w:t>1:1</w:t>
      </w:r>
      <w:r w:rsidR="00C6768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00C7E" w:rsidRPr="007E0AA6">
        <w:rPr>
          <w:rFonts w:ascii="Arial" w:hAnsi="Arial" w:cs="Arial"/>
          <w:color w:val="000000" w:themeColor="text1"/>
          <w:sz w:val="24"/>
          <w:szCs w:val="24"/>
        </w:rPr>
        <w:t xml:space="preserve">has </w:t>
      </w:r>
      <w:r w:rsidR="00AE0B6E" w:rsidRPr="007E0AA6">
        <w:rPr>
          <w:rFonts w:ascii="Arial" w:hAnsi="Arial" w:cs="Arial"/>
          <w:color w:val="000000" w:themeColor="text1"/>
          <w:sz w:val="24"/>
          <w:szCs w:val="24"/>
        </w:rPr>
        <w:t>en</w:t>
      </w:r>
      <w:r w:rsidR="004570F2" w:rsidRPr="007E0AA6">
        <w:rPr>
          <w:rFonts w:ascii="Arial" w:hAnsi="Arial" w:cs="Arial"/>
          <w:color w:val="000000" w:themeColor="text1"/>
          <w:sz w:val="24"/>
          <w:szCs w:val="24"/>
        </w:rPr>
        <w:t>able</w:t>
      </w:r>
      <w:r w:rsidR="00AE0B6E" w:rsidRPr="007E0AA6">
        <w:rPr>
          <w:rFonts w:ascii="Arial" w:hAnsi="Arial" w:cs="Arial"/>
          <w:color w:val="000000" w:themeColor="text1"/>
          <w:sz w:val="24"/>
          <w:szCs w:val="24"/>
        </w:rPr>
        <w:t>d me</w:t>
      </w:r>
      <w:r w:rsidR="004570F2" w:rsidRPr="007E0AA6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CF6D2F">
        <w:rPr>
          <w:rFonts w:ascii="Arial" w:hAnsi="Arial" w:cs="Arial"/>
          <w:color w:val="000000" w:themeColor="text1"/>
          <w:sz w:val="24"/>
          <w:szCs w:val="24"/>
        </w:rPr>
        <w:t xml:space="preserve">thoroughly </w:t>
      </w:r>
      <w:r w:rsidR="008346A1" w:rsidRPr="007E0AA6">
        <w:rPr>
          <w:rFonts w:ascii="Arial" w:hAnsi="Arial" w:cs="Arial"/>
          <w:color w:val="000000" w:themeColor="text1"/>
          <w:sz w:val="24"/>
          <w:szCs w:val="24"/>
        </w:rPr>
        <w:t>re</w:t>
      </w:r>
      <w:r w:rsidR="00CE4F2E" w:rsidRPr="007E0AA6">
        <w:rPr>
          <w:rFonts w:ascii="Arial" w:hAnsi="Arial" w:cs="Arial"/>
          <w:color w:val="000000" w:themeColor="text1"/>
          <w:sz w:val="24"/>
          <w:szCs w:val="24"/>
        </w:rPr>
        <w:t>flect</w:t>
      </w:r>
      <w:r w:rsidR="008346A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67680" w:rsidRPr="007E0AA6">
        <w:rPr>
          <w:rFonts w:ascii="Arial" w:hAnsi="Arial" w:cs="Arial"/>
          <w:color w:val="000000" w:themeColor="text1"/>
          <w:sz w:val="24"/>
          <w:szCs w:val="24"/>
        </w:rPr>
        <w:t xml:space="preserve">upon </w:t>
      </w:r>
      <w:r w:rsidR="007C7266" w:rsidRPr="007E0AA6">
        <w:rPr>
          <w:rFonts w:ascii="Arial" w:hAnsi="Arial" w:cs="Arial"/>
          <w:color w:val="000000" w:themeColor="text1"/>
          <w:sz w:val="24"/>
          <w:szCs w:val="24"/>
        </w:rPr>
        <w:t>my</w:t>
      </w:r>
      <w:r w:rsidR="00B05BF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E0D6F" w:rsidRPr="007E0AA6">
        <w:rPr>
          <w:rFonts w:ascii="Arial" w:hAnsi="Arial" w:cs="Arial"/>
          <w:color w:val="000000" w:themeColor="text1"/>
          <w:sz w:val="24"/>
          <w:szCs w:val="24"/>
        </w:rPr>
        <w:t>client’s</w:t>
      </w:r>
      <w:r w:rsidR="00B05BFF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7C1B" w:rsidRPr="007E0AA6">
        <w:rPr>
          <w:rFonts w:ascii="Arial" w:hAnsi="Arial" w:cs="Arial"/>
          <w:color w:val="000000" w:themeColor="text1"/>
          <w:sz w:val="24"/>
          <w:szCs w:val="24"/>
        </w:rPr>
        <w:t>session</w:t>
      </w:r>
      <w:r w:rsidR="00D55961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C93312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AE0B6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3312" w:rsidRPr="007E0AA6">
        <w:rPr>
          <w:rFonts w:ascii="Arial" w:hAnsi="Arial" w:cs="Arial"/>
          <w:color w:val="000000" w:themeColor="text1"/>
          <w:sz w:val="24"/>
          <w:szCs w:val="24"/>
        </w:rPr>
        <w:t>the therapeutic process</w:t>
      </w:r>
      <w:r w:rsidR="00C73FC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C074E">
        <w:rPr>
          <w:rFonts w:ascii="Arial" w:hAnsi="Arial" w:cs="Arial"/>
          <w:color w:val="000000" w:themeColor="text1"/>
          <w:sz w:val="24"/>
          <w:szCs w:val="24"/>
        </w:rPr>
        <w:t xml:space="preserve">my relationship with the client as well as the </w:t>
      </w:r>
      <w:r w:rsidR="000701A0">
        <w:rPr>
          <w:rFonts w:ascii="Arial" w:hAnsi="Arial" w:cs="Arial"/>
          <w:color w:val="000000" w:themeColor="text1"/>
          <w:sz w:val="24"/>
          <w:szCs w:val="24"/>
        </w:rPr>
        <w:t xml:space="preserve">one with my </w:t>
      </w:r>
      <w:r w:rsidR="00CC074E">
        <w:rPr>
          <w:rFonts w:ascii="Arial" w:hAnsi="Arial" w:cs="Arial"/>
          <w:color w:val="000000" w:themeColor="text1"/>
          <w:sz w:val="24"/>
          <w:szCs w:val="24"/>
        </w:rPr>
        <w:t>supervisor</w:t>
      </w:r>
      <w:r w:rsidR="000E0CC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966A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72E8">
        <w:rPr>
          <w:rFonts w:ascii="Arial" w:hAnsi="Arial" w:cs="Arial"/>
          <w:color w:val="000000" w:themeColor="text1"/>
          <w:sz w:val="24"/>
          <w:szCs w:val="24"/>
        </w:rPr>
        <w:t>I have</w:t>
      </w:r>
      <w:r w:rsidR="001A2FA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5961" w:rsidRPr="007E0AA6">
        <w:rPr>
          <w:rFonts w:ascii="Arial" w:hAnsi="Arial" w:cs="Arial"/>
          <w:color w:val="000000" w:themeColor="text1"/>
          <w:sz w:val="24"/>
          <w:szCs w:val="24"/>
        </w:rPr>
        <w:t>gain</w:t>
      </w:r>
      <w:r w:rsidR="001872E8">
        <w:rPr>
          <w:rFonts w:ascii="Arial" w:hAnsi="Arial" w:cs="Arial"/>
          <w:color w:val="000000" w:themeColor="text1"/>
          <w:sz w:val="24"/>
          <w:szCs w:val="24"/>
        </w:rPr>
        <w:t xml:space="preserve">ed an </w:t>
      </w:r>
      <w:r w:rsidR="001A2FA4" w:rsidRPr="007E0AA6">
        <w:rPr>
          <w:rFonts w:ascii="Arial" w:hAnsi="Arial" w:cs="Arial"/>
          <w:color w:val="000000" w:themeColor="text1"/>
          <w:sz w:val="24"/>
          <w:szCs w:val="24"/>
        </w:rPr>
        <w:t>in</w:t>
      </w:r>
      <w:r w:rsidR="00D55961" w:rsidRPr="007E0AA6">
        <w:rPr>
          <w:rFonts w:ascii="Arial" w:hAnsi="Arial" w:cs="Arial"/>
          <w:color w:val="000000" w:themeColor="text1"/>
          <w:sz w:val="24"/>
          <w:szCs w:val="24"/>
        </w:rPr>
        <w:t xml:space="preserve">valuable insight </w:t>
      </w:r>
      <w:r w:rsidR="002E2661">
        <w:rPr>
          <w:rFonts w:ascii="Arial" w:hAnsi="Arial" w:cs="Arial"/>
          <w:color w:val="000000" w:themeColor="text1"/>
          <w:sz w:val="24"/>
          <w:szCs w:val="24"/>
        </w:rPr>
        <w:t xml:space="preserve">into </w:t>
      </w:r>
      <w:r w:rsidR="00B63F7D">
        <w:rPr>
          <w:rFonts w:ascii="Arial" w:hAnsi="Arial" w:cs="Arial"/>
          <w:color w:val="000000" w:themeColor="text1"/>
          <w:sz w:val="24"/>
          <w:szCs w:val="24"/>
        </w:rPr>
        <w:t>supervision</w:t>
      </w:r>
      <w:r w:rsidR="00E706BF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420C3A">
        <w:rPr>
          <w:rFonts w:ascii="Arial" w:hAnsi="Arial" w:cs="Arial"/>
          <w:color w:val="000000" w:themeColor="text1"/>
          <w:sz w:val="24"/>
          <w:szCs w:val="24"/>
        </w:rPr>
        <w:t>through the</w:t>
      </w:r>
      <w:r w:rsidR="00565DB1">
        <w:rPr>
          <w:rFonts w:ascii="Arial" w:hAnsi="Arial" w:cs="Arial"/>
          <w:color w:val="000000" w:themeColor="text1"/>
          <w:sz w:val="24"/>
          <w:szCs w:val="24"/>
        </w:rPr>
        <w:t xml:space="preserve"> parallel process </w:t>
      </w:r>
      <w:r w:rsidR="006E5353">
        <w:rPr>
          <w:rFonts w:ascii="Arial" w:hAnsi="Arial" w:cs="Arial"/>
          <w:color w:val="000000" w:themeColor="text1"/>
          <w:sz w:val="24"/>
          <w:szCs w:val="24"/>
        </w:rPr>
        <w:t>have</w:t>
      </w:r>
      <w:r w:rsidR="00420C3A">
        <w:rPr>
          <w:rFonts w:ascii="Arial" w:hAnsi="Arial" w:cs="Arial"/>
          <w:color w:val="000000" w:themeColor="text1"/>
          <w:sz w:val="24"/>
          <w:szCs w:val="24"/>
        </w:rPr>
        <w:t xml:space="preserve"> obtained</w:t>
      </w:r>
      <w:r w:rsidR="006E53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706BF">
        <w:rPr>
          <w:rFonts w:ascii="Arial" w:hAnsi="Arial" w:cs="Arial"/>
          <w:color w:val="000000" w:themeColor="text1"/>
          <w:sz w:val="24"/>
          <w:szCs w:val="24"/>
        </w:rPr>
        <w:t>a</w:t>
      </w:r>
      <w:r w:rsidR="006E53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5961" w:rsidRPr="007E0AA6">
        <w:rPr>
          <w:rFonts w:ascii="Arial" w:hAnsi="Arial" w:cs="Arial"/>
          <w:color w:val="000000" w:themeColor="text1"/>
          <w:sz w:val="24"/>
          <w:szCs w:val="24"/>
        </w:rPr>
        <w:t>different perspective</w:t>
      </w:r>
      <w:r w:rsidR="00B966A7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420C3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1248995" w14:textId="77777777" w:rsidR="0051412D" w:rsidRDefault="0051412D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8CD5CAD" w14:textId="3A5B06E6" w:rsidR="00325A04" w:rsidRPr="007E0AA6" w:rsidRDefault="00A925D1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whole process </w:t>
      </w:r>
      <w:r w:rsidR="003F6396">
        <w:rPr>
          <w:rFonts w:ascii="Arial" w:hAnsi="Arial" w:cs="Arial"/>
          <w:color w:val="000000" w:themeColor="text1"/>
          <w:sz w:val="24"/>
          <w:szCs w:val="24"/>
        </w:rPr>
        <w:t xml:space="preserve">encouraged </w:t>
      </w:r>
      <w:r w:rsidR="00D56617">
        <w:rPr>
          <w:rFonts w:ascii="Arial" w:hAnsi="Arial" w:cs="Arial"/>
          <w:color w:val="000000" w:themeColor="text1"/>
          <w:sz w:val="24"/>
          <w:szCs w:val="24"/>
        </w:rPr>
        <w:t>the development of</w:t>
      </w:r>
      <w:r w:rsidR="00765CDB">
        <w:rPr>
          <w:rFonts w:ascii="Arial" w:hAnsi="Arial" w:cs="Arial"/>
          <w:color w:val="000000" w:themeColor="text1"/>
          <w:sz w:val="24"/>
          <w:szCs w:val="24"/>
        </w:rPr>
        <w:t xml:space="preserve"> my </w:t>
      </w:r>
      <w:r w:rsidR="005673EB">
        <w:rPr>
          <w:rFonts w:ascii="Arial" w:hAnsi="Arial" w:cs="Arial"/>
          <w:color w:val="000000" w:themeColor="text1"/>
          <w:sz w:val="24"/>
          <w:szCs w:val="24"/>
        </w:rPr>
        <w:t>own</w:t>
      </w:r>
      <w:r w:rsidR="003402F0" w:rsidRPr="007E0AA6">
        <w:rPr>
          <w:rFonts w:ascii="Arial" w:hAnsi="Arial" w:cs="Arial"/>
          <w:color w:val="000000" w:themeColor="text1"/>
          <w:sz w:val="24"/>
          <w:szCs w:val="24"/>
        </w:rPr>
        <w:t xml:space="preserve"> ‘grow</w:t>
      </w:r>
      <w:r w:rsidR="00590C4F">
        <w:rPr>
          <w:rFonts w:ascii="Arial" w:hAnsi="Arial" w:cs="Arial"/>
          <w:color w:val="000000" w:themeColor="text1"/>
          <w:sz w:val="24"/>
          <w:szCs w:val="24"/>
        </w:rPr>
        <w:t>th</w:t>
      </w:r>
      <w:r w:rsidR="003402F0" w:rsidRPr="007E0AA6">
        <w:rPr>
          <w:rFonts w:ascii="Arial" w:hAnsi="Arial" w:cs="Arial"/>
          <w:color w:val="000000" w:themeColor="text1"/>
          <w:sz w:val="24"/>
          <w:szCs w:val="24"/>
        </w:rPr>
        <w:t xml:space="preserve"> edge</w:t>
      </w:r>
      <w:r w:rsidR="00590C4F">
        <w:rPr>
          <w:rFonts w:ascii="Arial" w:hAnsi="Arial" w:cs="Arial"/>
          <w:color w:val="000000" w:themeColor="text1"/>
          <w:sz w:val="24"/>
          <w:szCs w:val="24"/>
        </w:rPr>
        <w:t>s</w:t>
      </w:r>
      <w:r w:rsidR="003402F0" w:rsidRPr="007E0AA6">
        <w:rPr>
          <w:rFonts w:ascii="Arial" w:hAnsi="Arial" w:cs="Arial"/>
          <w:color w:val="000000" w:themeColor="text1"/>
          <w:sz w:val="24"/>
          <w:szCs w:val="24"/>
        </w:rPr>
        <w:t>’</w:t>
      </w:r>
      <w:r w:rsidR="005673EB">
        <w:rPr>
          <w:rFonts w:ascii="Arial" w:hAnsi="Arial" w:cs="Arial"/>
          <w:color w:val="000000" w:themeColor="text1"/>
          <w:sz w:val="24"/>
          <w:szCs w:val="24"/>
        </w:rPr>
        <w:t>, and by</w:t>
      </w:r>
      <w:r w:rsidR="00C85D7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4600" w:rsidRPr="007E0AA6">
        <w:rPr>
          <w:rFonts w:ascii="Arial" w:hAnsi="Arial" w:cs="Arial"/>
          <w:color w:val="000000" w:themeColor="text1"/>
          <w:sz w:val="24"/>
          <w:szCs w:val="24"/>
        </w:rPr>
        <w:t>learn</w:t>
      </w:r>
      <w:r w:rsidR="00DA7106" w:rsidRPr="007E0AA6">
        <w:rPr>
          <w:rFonts w:ascii="Arial" w:hAnsi="Arial" w:cs="Arial"/>
          <w:color w:val="000000" w:themeColor="text1"/>
          <w:sz w:val="24"/>
          <w:szCs w:val="24"/>
        </w:rPr>
        <w:t>ing</w:t>
      </w:r>
      <w:r w:rsidR="00954600" w:rsidRPr="007E0AA6">
        <w:rPr>
          <w:rFonts w:ascii="Arial" w:hAnsi="Arial" w:cs="Arial"/>
          <w:color w:val="000000" w:themeColor="text1"/>
          <w:sz w:val="24"/>
          <w:szCs w:val="24"/>
        </w:rPr>
        <w:t xml:space="preserve"> new </w:t>
      </w:r>
      <w:r w:rsidR="00762CC4" w:rsidRPr="007E0AA6">
        <w:rPr>
          <w:rFonts w:ascii="Arial" w:hAnsi="Arial" w:cs="Arial"/>
          <w:color w:val="000000" w:themeColor="text1"/>
          <w:sz w:val="24"/>
          <w:szCs w:val="24"/>
        </w:rPr>
        <w:t>grounding methods</w:t>
      </w:r>
      <w:r w:rsidR="00DA7106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19005A" w:rsidRPr="007E0AA6">
        <w:rPr>
          <w:rFonts w:ascii="Arial" w:hAnsi="Arial" w:cs="Arial"/>
          <w:color w:val="000000" w:themeColor="text1"/>
          <w:sz w:val="24"/>
          <w:szCs w:val="24"/>
        </w:rPr>
        <w:t>and</w:t>
      </w:r>
      <w:r w:rsidR="00DA7106" w:rsidRPr="007E0AA6">
        <w:rPr>
          <w:rFonts w:ascii="Arial" w:hAnsi="Arial" w:cs="Arial"/>
          <w:color w:val="000000" w:themeColor="text1"/>
          <w:sz w:val="24"/>
          <w:szCs w:val="24"/>
        </w:rPr>
        <w:t xml:space="preserve"> pass</w:t>
      </w:r>
      <w:r w:rsidR="0019005A" w:rsidRPr="007E0AA6">
        <w:rPr>
          <w:rFonts w:ascii="Arial" w:hAnsi="Arial" w:cs="Arial"/>
          <w:color w:val="000000" w:themeColor="text1"/>
          <w:sz w:val="24"/>
          <w:szCs w:val="24"/>
        </w:rPr>
        <w:t>ing</w:t>
      </w:r>
      <w:r w:rsidR="007077E2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A7106" w:rsidRPr="007E0AA6">
        <w:rPr>
          <w:rFonts w:ascii="Arial" w:hAnsi="Arial" w:cs="Arial"/>
          <w:color w:val="000000" w:themeColor="text1"/>
          <w:sz w:val="24"/>
          <w:szCs w:val="24"/>
        </w:rPr>
        <w:t xml:space="preserve">these </w:t>
      </w:r>
      <w:r w:rsidR="000737F8" w:rsidRPr="007E0AA6">
        <w:rPr>
          <w:rFonts w:ascii="Arial" w:hAnsi="Arial" w:cs="Arial"/>
          <w:color w:val="000000" w:themeColor="text1"/>
          <w:sz w:val="24"/>
          <w:szCs w:val="24"/>
        </w:rPr>
        <w:t>on</w:t>
      </w:r>
      <w:r w:rsidR="00B00FA0" w:rsidRPr="007E0AA6">
        <w:rPr>
          <w:rFonts w:ascii="Arial" w:hAnsi="Arial" w:cs="Arial"/>
          <w:color w:val="000000" w:themeColor="text1"/>
          <w:sz w:val="24"/>
          <w:szCs w:val="24"/>
        </w:rPr>
        <w:t xml:space="preserve"> to</w:t>
      </w:r>
      <w:r w:rsidR="00A71223" w:rsidRPr="007E0AA6">
        <w:rPr>
          <w:rFonts w:ascii="Arial" w:hAnsi="Arial" w:cs="Arial"/>
          <w:color w:val="000000" w:themeColor="text1"/>
          <w:sz w:val="24"/>
          <w:szCs w:val="24"/>
        </w:rPr>
        <w:t xml:space="preserve"> Clara</w:t>
      </w:r>
      <w:r w:rsidR="007077E2" w:rsidRPr="007E0AA6">
        <w:rPr>
          <w:rFonts w:ascii="Arial" w:hAnsi="Arial" w:cs="Arial"/>
          <w:color w:val="000000" w:themeColor="text1"/>
          <w:sz w:val="24"/>
          <w:szCs w:val="24"/>
        </w:rPr>
        <w:t>, she was able</w:t>
      </w:r>
      <w:r w:rsidR="001B0D1C" w:rsidRPr="007E0AA6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19005A" w:rsidRPr="007E0AA6">
        <w:rPr>
          <w:rFonts w:ascii="Arial" w:hAnsi="Arial" w:cs="Arial"/>
          <w:color w:val="000000" w:themeColor="text1"/>
          <w:sz w:val="24"/>
          <w:szCs w:val="24"/>
        </w:rPr>
        <w:t>add to</w:t>
      </w:r>
      <w:r w:rsidR="007077E2" w:rsidRPr="007E0AA6">
        <w:rPr>
          <w:rFonts w:ascii="Arial" w:hAnsi="Arial" w:cs="Arial"/>
          <w:color w:val="000000" w:themeColor="text1"/>
          <w:sz w:val="24"/>
          <w:szCs w:val="24"/>
        </w:rPr>
        <w:t xml:space="preserve"> them</w:t>
      </w:r>
      <w:r w:rsidR="0019005A" w:rsidRPr="007E0AA6">
        <w:rPr>
          <w:rFonts w:ascii="Arial" w:hAnsi="Arial" w:cs="Arial"/>
          <w:color w:val="000000" w:themeColor="text1"/>
          <w:sz w:val="24"/>
          <w:szCs w:val="24"/>
        </w:rPr>
        <w:t xml:space="preserve"> her ‘toolbox’</w:t>
      </w:r>
      <w:r w:rsidR="00041FB4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3336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160C" w:rsidRPr="007E0AA6">
        <w:rPr>
          <w:rFonts w:ascii="Arial" w:hAnsi="Arial" w:cs="Arial"/>
          <w:color w:val="000000" w:themeColor="text1"/>
          <w:sz w:val="24"/>
          <w:szCs w:val="24"/>
        </w:rPr>
        <w:t xml:space="preserve">An example of </w:t>
      </w:r>
      <w:r w:rsidR="00333686">
        <w:rPr>
          <w:rFonts w:ascii="Arial" w:hAnsi="Arial" w:cs="Arial"/>
          <w:color w:val="000000" w:themeColor="text1"/>
          <w:sz w:val="24"/>
          <w:szCs w:val="24"/>
        </w:rPr>
        <w:t>this</w:t>
      </w:r>
      <w:r w:rsidR="00914667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5160C" w:rsidRPr="007E0AA6">
        <w:rPr>
          <w:rFonts w:ascii="Arial" w:hAnsi="Arial" w:cs="Arial"/>
          <w:color w:val="000000" w:themeColor="text1"/>
          <w:sz w:val="24"/>
          <w:szCs w:val="24"/>
        </w:rPr>
        <w:t>is that</w:t>
      </w:r>
      <w:r w:rsidR="004E0D6F" w:rsidRPr="007E0AA6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041FB4" w:rsidRPr="007E0AA6">
        <w:rPr>
          <w:rFonts w:ascii="Arial" w:hAnsi="Arial" w:cs="Arial"/>
          <w:color w:val="000000" w:themeColor="text1"/>
          <w:sz w:val="24"/>
          <w:szCs w:val="24"/>
        </w:rPr>
        <w:t xml:space="preserve">he had </w:t>
      </w:r>
      <w:r w:rsidR="0095511B" w:rsidRPr="007E0AA6">
        <w:rPr>
          <w:rFonts w:ascii="Arial" w:hAnsi="Arial" w:cs="Arial"/>
          <w:color w:val="000000" w:themeColor="text1"/>
          <w:sz w:val="24"/>
          <w:szCs w:val="24"/>
        </w:rPr>
        <w:t xml:space="preserve">once </w:t>
      </w:r>
      <w:r w:rsidR="00041FB4" w:rsidRPr="007E0AA6">
        <w:rPr>
          <w:rFonts w:ascii="Arial" w:hAnsi="Arial" w:cs="Arial"/>
          <w:color w:val="000000" w:themeColor="text1"/>
          <w:sz w:val="24"/>
          <w:szCs w:val="24"/>
        </w:rPr>
        <w:t xml:space="preserve">shared </w:t>
      </w:r>
      <w:r w:rsidR="00794856" w:rsidRPr="007E0AA6">
        <w:rPr>
          <w:rFonts w:ascii="Arial" w:hAnsi="Arial" w:cs="Arial"/>
          <w:color w:val="000000" w:themeColor="text1"/>
          <w:sz w:val="24"/>
          <w:szCs w:val="24"/>
        </w:rPr>
        <w:t xml:space="preserve">with me </w:t>
      </w:r>
      <w:r w:rsidR="004E0D6F" w:rsidRPr="007E0AA6">
        <w:rPr>
          <w:rFonts w:ascii="Arial" w:hAnsi="Arial" w:cs="Arial"/>
          <w:color w:val="000000" w:themeColor="text1"/>
          <w:sz w:val="24"/>
          <w:szCs w:val="24"/>
        </w:rPr>
        <w:t xml:space="preserve">that </w:t>
      </w:r>
      <w:r w:rsidR="0095511B" w:rsidRPr="007E0AA6">
        <w:rPr>
          <w:rFonts w:ascii="Arial" w:hAnsi="Arial" w:cs="Arial"/>
          <w:color w:val="000000" w:themeColor="text1"/>
          <w:sz w:val="24"/>
          <w:szCs w:val="24"/>
        </w:rPr>
        <w:t>her</w:t>
      </w:r>
      <w:r w:rsidR="00041FB4" w:rsidRPr="007E0AA6">
        <w:rPr>
          <w:rFonts w:ascii="Arial" w:hAnsi="Arial" w:cs="Arial"/>
          <w:color w:val="000000" w:themeColor="text1"/>
          <w:sz w:val="24"/>
          <w:szCs w:val="24"/>
        </w:rPr>
        <w:t xml:space="preserve"> safe</w:t>
      </w:r>
      <w:r w:rsidR="004E0D6F" w:rsidRPr="007E0AA6">
        <w:rPr>
          <w:rFonts w:ascii="Arial" w:hAnsi="Arial" w:cs="Arial"/>
          <w:color w:val="000000" w:themeColor="text1"/>
          <w:sz w:val="24"/>
          <w:szCs w:val="24"/>
        </w:rPr>
        <w:t xml:space="preserve"> place was</w:t>
      </w:r>
      <w:r w:rsidR="00041FB4" w:rsidRPr="007E0AA6">
        <w:rPr>
          <w:rFonts w:ascii="Arial" w:hAnsi="Arial" w:cs="Arial"/>
          <w:color w:val="000000" w:themeColor="text1"/>
          <w:sz w:val="24"/>
          <w:szCs w:val="24"/>
        </w:rPr>
        <w:t xml:space="preserve"> her bedroom and </w:t>
      </w:r>
      <w:r w:rsidR="004E0D6F" w:rsidRPr="007E0AA6">
        <w:rPr>
          <w:rFonts w:ascii="Arial" w:hAnsi="Arial" w:cs="Arial"/>
          <w:color w:val="000000" w:themeColor="text1"/>
          <w:sz w:val="24"/>
          <w:szCs w:val="24"/>
        </w:rPr>
        <w:t xml:space="preserve">that she </w:t>
      </w:r>
      <w:r w:rsidR="00041FB4" w:rsidRPr="007E0AA6">
        <w:rPr>
          <w:rFonts w:ascii="Arial" w:hAnsi="Arial" w:cs="Arial"/>
          <w:color w:val="000000" w:themeColor="text1"/>
          <w:sz w:val="24"/>
          <w:szCs w:val="24"/>
        </w:rPr>
        <w:t xml:space="preserve">spent </w:t>
      </w:r>
      <w:r w:rsidR="00A25681" w:rsidRPr="007E0AA6">
        <w:rPr>
          <w:rFonts w:ascii="Arial" w:hAnsi="Arial" w:cs="Arial"/>
          <w:color w:val="000000" w:themeColor="text1"/>
          <w:sz w:val="24"/>
          <w:szCs w:val="24"/>
        </w:rPr>
        <w:t xml:space="preserve">most of her time </w:t>
      </w:r>
      <w:r w:rsidR="006249E6" w:rsidRPr="007E0AA6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4E0D6F" w:rsidRPr="007E0AA6">
        <w:rPr>
          <w:rFonts w:ascii="Arial" w:hAnsi="Arial" w:cs="Arial"/>
          <w:color w:val="000000" w:themeColor="text1"/>
          <w:sz w:val="24"/>
          <w:szCs w:val="24"/>
        </w:rPr>
        <w:t>there</w:t>
      </w:r>
      <w:r w:rsidR="00E82834" w:rsidRPr="007E0AA6">
        <w:rPr>
          <w:rFonts w:ascii="Arial" w:hAnsi="Arial" w:cs="Arial"/>
          <w:color w:val="000000" w:themeColor="text1"/>
          <w:sz w:val="24"/>
          <w:szCs w:val="24"/>
        </w:rPr>
        <w:t xml:space="preserve"> with her dog</w:t>
      </w:r>
      <w:r w:rsidR="004E0D6F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6249E6" w:rsidRPr="007E0AA6">
        <w:rPr>
          <w:rFonts w:ascii="Arial" w:hAnsi="Arial" w:cs="Arial"/>
          <w:color w:val="000000" w:themeColor="text1"/>
          <w:sz w:val="24"/>
          <w:szCs w:val="24"/>
        </w:rPr>
        <w:t>By working</w:t>
      </w:r>
      <w:r w:rsidR="00157F96" w:rsidRPr="007E0AA6">
        <w:rPr>
          <w:rFonts w:ascii="Arial" w:hAnsi="Arial" w:cs="Arial"/>
          <w:color w:val="000000" w:themeColor="text1"/>
          <w:sz w:val="24"/>
          <w:szCs w:val="24"/>
        </w:rPr>
        <w:t xml:space="preserve"> out </w:t>
      </w:r>
      <w:r w:rsidR="00794856" w:rsidRPr="007E0AA6">
        <w:rPr>
          <w:rFonts w:ascii="Arial" w:hAnsi="Arial" w:cs="Arial"/>
          <w:color w:val="000000" w:themeColor="text1"/>
          <w:sz w:val="24"/>
          <w:szCs w:val="24"/>
        </w:rPr>
        <w:t>‘</w:t>
      </w:r>
      <w:r w:rsidR="00157F96" w:rsidRPr="007E0AA6">
        <w:rPr>
          <w:rFonts w:ascii="Arial" w:hAnsi="Arial" w:cs="Arial"/>
          <w:color w:val="000000" w:themeColor="text1"/>
          <w:sz w:val="24"/>
          <w:szCs w:val="24"/>
        </w:rPr>
        <w:t>why</w:t>
      </w:r>
      <w:r w:rsidR="00794856" w:rsidRPr="007E0AA6">
        <w:rPr>
          <w:rFonts w:ascii="Arial" w:hAnsi="Arial" w:cs="Arial"/>
          <w:color w:val="000000" w:themeColor="text1"/>
          <w:sz w:val="24"/>
          <w:szCs w:val="24"/>
        </w:rPr>
        <w:t>’</w:t>
      </w:r>
      <w:r w:rsidR="006B021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4262B" w:rsidRPr="007E0AA6">
        <w:rPr>
          <w:rFonts w:ascii="Arial" w:hAnsi="Arial" w:cs="Arial"/>
          <w:color w:val="000000" w:themeColor="text1"/>
          <w:sz w:val="24"/>
          <w:szCs w:val="24"/>
        </w:rPr>
        <w:t>Clara</w:t>
      </w:r>
      <w:r w:rsidR="006B0211" w:rsidRPr="007E0AA6">
        <w:rPr>
          <w:rFonts w:ascii="Arial" w:hAnsi="Arial" w:cs="Arial"/>
          <w:color w:val="000000" w:themeColor="text1"/>
          <w:sz w:val="24"/>
          <w:szCs w:val="24"/>
        </w:rPr>
        <w:t xml:space="preserve"> considered</w:t>
      </w:r>
      <w:r w:rsidR="004E025B" w:rsidRPr="007E0AA6">
        <w:rPr>
          <w:rFonts w:ascii="Arial" w:hAnsi="Arial" w:cs="Arial"/>
          <w:color w:val="000000" w:themeColor="text1"/>
          <w:sz w:val="24"/>
          <w:szCs w:val="24"/>
        </w:rPr>
        <w:t xml:space="preserve"> this </w:t>
      </w:r>
      <w:r w:rsidR="00273A54" w:rsidRPr="007E0AA6">
        <w:rPr>
          <w:rFonts w:ascii="Arial" w:hAnsi="Arial" w:cs="Arial"/>
          <w:color w:val="000000" w:themeColor="text1"/>
          <w:sz w:val="24"/>
          <w:szCs w:val="24"/>
        </w:rPr>
        <w:t xml:space="preserve">to be </w:t>
      </w:r>
      <w:r w:rsidR="004E025B" w:rsidRPr="007E0AA6">
        <w:rPr>
          <w:rFonts w:ascii="Arial" w:hAnsi="Arial" w:cs="Arial"/>
          <w:color w:val="000000" w:themeColor="text1"/>
          <w:sz w:val="24"/>
          <w:szCs w:val="24"/>
        </w:rPr>
        <w:t xml:space="preserve">her </w:t>
      </w:r>
      <w:r w:rsidR="00D67B79" w:rsidRPr="007E0AA6">
        <w:rPr>
          <w:rFonts w:ascii="Arial" w:hAnsi="Arial" w:cs="Arial"/>
          <w:color w:val="000000" w:themeColor="text1"/>
          <w:sz w:val="24"/>
          <w:szCs w:val="24"/>
        </w:rPr>
        <w:t>‘</w:t>
      </w:r>
      <w:r w:rsidR="004E025B" w:rsidRPr="007E0AA6">
        <w:rPr>
          <w:rFonts w:ascii="Arial" w:hAnsi="Arial" w:cs="Arial"/>
          <w:color w:val="000000" w:themeColor="text1"/>
          <w:sz w:val="24"/>
          <w:szCs w:val="24"/>
        </w:rPr>
        <w:t>safe</w:t>
      </w:r>
      <w:r w:rsidR="00E7129D" w:rsidRPr="007E0AA6">
        <w:rPr>
          <w:rFonts w:ascii="Arial" w:hAnsi="Arial" w:cs="Arial"/>
          <w:color w:val="000000" w:themeColor="text1"/>
          <w:sz w:val="24"/>
          <w:szCs w:val="24"/>
        </w:rPr>
        <w:t>st</w:t>
      </w:r>
      <w:r w:rsidR="004E025B" w:rsidRPr="007E0AA6">
        <w:rPr>
          <w:rFonts w:ascii="Arial" w:hAnsi="Arial" w:cs="Arial"/>
          <w:color w:val="000000" w:themeColor="text1"/>
          <w:sz w:val="24"/>
          <w:szCs w:val="24"/>
        </w:rPr>
        <w:t xml:space="preserve"> place</w:t>
      </w:r>
      <w:r w:rsidR="00D67B79" w:rsidRPr="007E0AA6">
        <w:rPr>
          <w:rFonts w:ascii="Arial" w:hAnsi="Arial" w:cs="Arial"/>
          <w:color w:val="000000" w:themeColor="text1"/>
          <w:sz w:val="24"/>
          <w:szCs w:val="24"/>
        </w:rPr>
        <w:t>’</w:t>
      </w:r>
      <w:r w:rsidR="0054262B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B0211" w:rsidRPr="007E0AA6">
        <w:rPr>
          <w:rFonts w:ascii="Arial" w:hAnsi="Arial" w:cs="Arial"/>
          <w:color w:val="000000" w:themeColor="text1"/>
          <w:sz w:val="24"/>
          <w:szCs w:val="24"/>
        </w:rPr>
        <w:t xml:space="preserve">asking her to describe </w:t>
      </w:r>
      <w:r w:rsidR="004E025B" w:rsidRPr="007E0AA6">
        <w:rPr>
          <w:rFonts w:ascii="Arial" w:hAnsi="Arial" w:cs="Arial"/>
          <w:color w:val="000000" w:themeColor="text1"/>
          <w:sz w:val="24"/>
          <w:szCs w:val="24"/>
        </w:rPr>
        <w:t xml:space="preserve">smells, </w:t>
      </w:r>
      <w:r w:rsidR="00AD4C24" w:rsidRPr="007E0AA6">
        <w:rPr>
          <w:rFonts w:ascii="Arial" w:hAnsi="Arial" w:cs="Arial"/>
          <w:color w:val="000000" w:themeColor="text1"/>
          <w:sz w:val="24"/>
          <w:szCs w:val="24"/>
        </w:rPr>
        <w:t xml:space="preserve">textures, colours </w:t>
      </w:r>
      <w:r w:rsidR="00CC3EEB" w:rsidRPr="007E0AA6">
        <w:rPr>
          <w:rFonts w:ascii="Arial" w:hAnsi="Arial" w:cs="Arial"/>
          <w:color w:val="000000" w:themeColor="text1"/>
          <w:sz w:val="24"/>
          <w:szCs w:val="24"/>
        </w:rPr>
        <w:t>etc, we</w:t>
      </w:r>
      <w:r w:rsidR="000B4B70" w:rsidRPr="007E0AA6">
        <w:rPr>
          <w:rFonts w:ascii="Arial" w:hAnsi="Arial" w:cs="Arial"/>
          <w:color w:val="000000" w:themeColor="text1"/>
          <w:sz w:val="24"/>
          <w:szCs w:val="24"/>
        </w:rPr>
        <w:t xml:space="preserve"> were able to</w:t>
      </w:r>
      <w:r w:rsidR="000C1356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453FF" w:rsidRPr="007E0AA6">
        <w:rPr>
          <w:rFonts w:ascii="Arial" w:hAnsi="Arial" w:cs="Arial"/>
          <w:color w:val="000000" w:themeColor="text1"/>
          <w:sz w:val="24"/>
          <w:szCs w:val="24"/>
        </w:rPr>
        <w:t xml:space="preserve">transfer </w:t>
      </w:r>
      <w:r w:rsidR="00B94D7B" w:rsidRPr="007E0AA6">
        <w:rPr>
          <w:rFonts w:ascii="Arial" w:hAnsi="Arial" w:cs="Arial"/>
          <w:color w:val="000000" w:themeColor="text1"/>
          <w:sz w:val="24"/>
          <w:szCs w:val="24"/>
        </w:rPr>
        <w:t xml:space="preserve">her </w:t>
      </w:r>
      <w:r w:rsidR="004F64AD" w:rsidRPr="007E0AA6">
        <w:rPr>
          <w:rFonts w:ascii="Arial" w:hAnsi="Arial" w:cs="Arial"/>
          <w:color w:val="000000" w:themeColor="text1"/>
          <w:sz w:val="24"/>
          <w:szCs w:val="24"/>
        </w:rPr>
        <w:t>perceived</w:t>
      </w:r>
      <w:r w:rsidR="007453FF" w:rsidRPr="007E0AA6">
        <w:rPr>
          <w:rFonts w:ascii="Arial" w:hAnsi="Arial" w:cs="Arial"/>
          <w:color w:val="000000" w:themeColor="text1"/>
          <w:sz w:val="24"/>
          <w:szCs w:val="24"/>
        </w:rPr>
        <w:t xml:space="preserve"> ‘safety’</w:t>
      </w:r>
      <w:r w:rsidR="00E8283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453FF" w:rsidRPr="007E0AA6">
        <w:rPr>
          <w:rFonts w:ascii="Arial" w:hAnsi="Arial" w:cs="Arial"/>
          <w:color w:val="000000" w:themeColor="text1"/>
          <w:sz w:val="24"/>
          <w:szCs w:val="24"/>
        </w:rPr>
        <w:t>to</w:t>
      </w:r>
      <w:r w:rsidR="008908DE" w:rsidRPr="007E0AA6">
        <w:rPr>
          <w:rFonts w:ascii="Arial" w:hAnsi="Arial" w:cs="Arial"/>
          <w:color w:val="000000" w:themeColor="text1"/>
          <w:sz w:val="24"/>
          <w:szCs w:val="24"/>
        </w:rPr>
        <w:t xml:space="preserve"> an </w:t>
      </w:r>
      <w:r w:rsidR="00E56562" w:rsidRPr="007E0AA6">
        <w:rPr>
          <w:rFonts w:ascii="Arial" w:hAnsi="Arial" w:cs="Arial"/>
          <w:color w:val="000000" w:themeColor="text1"/>
          <w:sz w:val="24"/>
          <w:szCs w:val="24"/>
        </w:rPr>
        <w:t xml:space="preserve">inanimate </w:t>
      </w:r>
      <w:r w:rsidR="00D31D53" w:rsidRPr="007E0AA6">
        <w:rPr>
          <w:rFonts w:ascii="Arial" w:hAnsi="Arial" w:cs="Arial"/>
          <w:color w:val="000000" w:themeColor="text1"/>
          <w:sz w:val="24"/>
          <w:szCs w:val="24"/>
        </w:rPr>
        <w:t xml:space="preserve">object, </w:t>
      </w:r>
      <w:r w:rsidR="00433247" w:rsidRPr="007E0AA6">
        <w:rPr>
          <w:rFonts w:ascii="Arial" w:hAnsi="Arial" w:cs="Arial"/>
          <w:color w:val="000000" w:themeColor="text1"/>
          <w:sz w:val="24"/>
          <w:szCs w:val="24"/>
        </w:rPr>
        <w:t xml:space="preserve">which </w:t>
      </w:r>
      <w:r w:rsidR="00D31D53" w:rsidRPr="007E0AA6">
        <w:rPr>
          <w:rFonts w:ascii="Arial" w:hAnsi="Arial" w:cs="Arial"/>
          <w:color w:val="000000" w:themeColor="text1"/>
          <w:sz w:val="24"/>
          <w:szCs w:val="24"/>
        </w:rPr>
        <w:t>more</w:t>
      </w:r>
      <w:r w:rsidR="00162B8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511B6" w:rsidRPr="007E0AA6">
        <w:rPr>
          <w:rFonts w:ascii="Arial" w:hAnsi="Arial" w:cs="Arial"/>
          <w:color w:val="000000" w:themeColor="text1"/>
          <w:sz w:val="24"/>
          <w:szCs w:val="24"/>
        </w:rPr>
        <w:t>specific</w:t>
      </w:r>
      <w:r w:rsidR="00FD00DA" w:rsidRPr="007E0AA6">
        <w:rPr>
          <w:rFonts w:ascii="Arial" w:hAnsi="Arial" w:cs="Arial"/>
          <w:color w:val="000000" w:themeColor="text1"/>
          <w:sz w:val="24"/>
          <w:szCs w:val="24"/>
        </w:rPr>
        <w:t>ally</w:t>
      </w:r>
      <w:r w:rsidR="00147B4D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433247" w:rsidRPr="007E0AA6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147B4D" w:rsidRPr="007E0AA6">
        <w:rPr>
          <w:rFonts w:ascii="Arial" w:hAnsi="Arial" w:cs="Arial"/>
          <w:color w:val="000000" w:themeColor="text1"/>
          <w:sz w:val="24"/>
          <w:szCs w:val="24"/>
        </w:rPr>
        <w:t>a</w:t>
      </w:r>
      <w:r w:rsidR="00C511B6" w:rsidRPr="007E0AA6">
        <w:rPr>
          <w:rFonts w:ascii="Arial" w:hAnsi="Arial" w:cs="Arial"/>
          <w:color w:val="000000" w:themeColor="text1"/>
          <w:sz w:val="24"/>
          <w:szCs w:val="24"/>
        </w:rPr>
        <w:t xml:space="preserve"> detailed </w:t>
      </w:r>
      <w:r w:rsidR="006E77D4" w:rsidRPr="007E0AA6">
        <w:rPr>
          <w:rFonts w:ascii="Arial" w:hAnsi="Arial" w:cs="Arial"/>
          <w:color w:val="000000" w:themeColor="text1"/>
          <w:sz w:val="24"/>
          <w:szCs w:val="24"/>
        </w:rPr>
        <w:t>visualisation</w:t>
      </w:r>
      <w:r w:rsidR="00147B4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4223" w:rsidRPr="007E0AA6">
        <w:rPr>
          <w:rFonts w:ascii="Arial" w:hAnsi="Arial" w:cs="Arial"/>
          <w:color w:val="000000" w:themeColor="text1"/>
          <w:sz w:val="24"/>
          <w:szCs w:val="24"/>
        </w:rPr>
        <w:t>of her dog</w:t>
      </w:r>
      <w:r w:rsidR="00DB0456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522CC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B0456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4223" w:rsidRPr="007E0AA6">
        <w:rPr>
          <w:rFonts w:ascii="Arial" w:hAnsi="Arial" w:cs="Arial"/>
          <w:color w:val="000000" w:themeColor="text1"/>
          <w:sz w:val="24"/>
          <w:szCs w:val="24"/>
        </w:rPr>
        <w:t xml:space="preserve">Clara </w:t>
      </w:r>
      <w:r w:rsidR="001E0725" w:rsidRPr="007E0AA6">
        <w:rPr>
          <w:rFonts w:ascii="Arial" w:hAnsi="Arial" w:cs="Arial"/>
          <w:color w:val="000000" w:themeColor="text1"/>
          <w:sz w:val="24"/>
          <w:szCs w:val="24"/>
        </w:rPr>
        <w:t>is</w:t>
      </w:r>
      <w:r w:rsidR="00180906" w:rsidRPr="007E0AA6">
        <w:rPr>
          <w:rFonts w:ascii="Arial" w:hAnsi="Arial" w:cs="Arial"/>
          <w:color w:val="000000" w:themeColor="text1"/>
          <w:sz w:val="24"/>
          <w:szCs w:val="24"/>
        </w:rPr>
        <w:t xml:space="preserve"> able to</w:t>
      </w:r>
      <w:r w:rsidR="00F959A6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08DE" w:rsidRPr="007E0AA6">
        <w:rPr>
          <w:rFonts w:ascii="Arial" w:hAnsi="Arial" w:cs="Arial"/>
          <w:color w:val="000000" w:themeColor="text1"/>
          <w:sz w:val="24"/>
          <w:szCs w:val="24"/>
        </w:rPr>
        <w:t>take</w:t>
      </w:r>
      <w:r w:rsidR="000A2988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0906" w:rsidRPr="007E0AA6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B85F67" w:rsidRPr="007E0AA6">
        <w:rPr>
          <w:rFonts w:ascii="Arial" w:hAnsi="Arial" w:cs="Arial"/>
          <w:color w:val="000000" w:themeColor="text1"/>
          <w:sz w:val="24"/>
          <w:szCs w:val="24"/>
        </w:rPr>
        <w:t>picture</w:t>
      </w:r>
      <w:r w:rsidR="00522CC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A2988" w:rsidRPr="007E0AA6">
        <w:rPr>
          <w:rFonts w:ascii="Arial" w:hAnsi="Arial" w:cs="Arial"/>
          <w:color w:val="000000" w:themeColor="text1"/>
          <w:sz w:val="24"/>
          <w:szCs w:val="24"/>
        </w:rPr>
        <w:t>with her</w:t>
      </w:r>
      <w:r w:rsidR="008908D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E0725" w:rsidRPr="007E0AA6">
        <w:rPr>
          <w:rFonts w:ascii="Arial" w:hAnsi="Arial" w:cs="Arial"/>
          <w:color w:val="000000" w:themeColor="text1"/>
          <w:sz w:val="24"/>
          <w:szCs w:val="24"/>
        </w:rPr>
        <w:t xml:space="preserve">everywhere, </w:t>
      </w:r>
      <w:r w:rsidR="00DC4F3A" w:rsidRPr="007E0AA6">
        <w:rPr>
          <w:rFonts w:ascii="Arial" w:hAnsi="Arial" w:cs="Arial"/>
          <w:color w:val="000000" w:themeColor="text1"/>
          <w:sz w:val="24"/>
          <w:szCs w:val="24"/>
        </w:rPr>
        <w:t>thus</w:t>
      </w:r>
      <w:r w:rsidR="001E072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A13DF" w:rsidRPr="007E0AA6">
        <w:rPr>
          <w:rFonts w:ascii="Arial" w:hAnsi="Arial" w:cs="Arial"/>
          <w:color w:val="000000" w:themeColor="text1"/>
          <w:sz w:val="24"/>
          <w:szCs w:val="24"/>
        </w:rPr>
        <w:t xml:space="preserve">leaving </w:t>
      </w:r>
      <w:r w:rsidR="004C3CBC" w:rsidRPr="007E0AA6">
        <w:rPr>
          <w:rFonts w:ascii="Arial" w:hAnsi="Arial" w:cs="Arial"/>
          <w:color w:val="000000" w:themeColor="text1"/>
          <w:sz w:val="24"/>
          <w:szCs w:val="24"/>
        </w:rPr>
        <w:t>her</w:t>
      </w:r>
      <w:r w:rsidR="006A13DF" w:rsidRPr="007E0AA6">
        <w:rPr>
          <w:rFonts w:ascii="Arial" w:hAnsi="Arial" w:cs="Arial"/>
          <w:color w:val="000000" w:themeColor="text1"/>
          <w:sz w:val="24"/>
          <w:szCs w:val="24"/>
        </w:rPr>
        <w:t xml:space="preserve"> room </w:t>
      </w:r>
      <w:r w:rsidR="00DC4F3A" w:rsidRPr="007E0AA6">
        <w:rPr>
          <w:rFonts w:ascii="Arial" w:hAnsi="Arial" w:cs="Arial"/>
          <w:color w:val="000000" w:themeColor="text1"/>
          <w:sz w:val="24"/>
          <w:szCs w:val="24"/>
        </w:rPr>
        <w:t xml:space="preserve">is no </w:t>
      </w:r>
      <w:r w:rsidR="00607296" w:rsidRPr="007E0AA6">
        <w:rPr>
          <w:rFonts w:ascii="Arial" w:hAnsi="Arial" w:cs="Arial"/>
          <w:color w:val="000000" w:themeColor="text1"/>
          <w:sz w:val="24"/>
          <w:szCs w:val="24"/>
        </w:rPr>
        <w:t>longer an event</w:t>
      </w:r>
      <w:r w:rsidR="00536F89">
        <w:rPr>
          <w:rFonts w:ascii="Arial" w:hAnsi="Arial" w:cs="Arial"/>
          <w:color w:val="000000" w:themeColor="text1"/>
          <w:sz w:val="24"/>
          <w:szCs w:val="24"/>
        </w:rPr>
        <w:t>,</w:t>
      </w:r>
      <w:r w:rsidR="00E87422">
        <w:rPr>
          <w:rFonts w:ascii="Arial" w:hAnsi="Arial" w:cs="Arial"/>
          <w:color w:val="000000" w:themeColor="text1"/>
          <w:sz w:val="24"/>
          <w:szCs w:val="24"/>
        </w:rPr>
        <w:t xml:space="preserve"> associated with anxiety.</w:t>
      </w:r>
      <w:r w:rsidR="00E3235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1594B" w:rsidRPr="007E0AA6">
        <w:rPr>
          <w:rFonts w:ascii="Arial" w:hAnsi="Arial" w:cs="Arial"/>
          <w:color w:val="000000" w:themeColor="text1"/>
          <w:sz w:val="24"/>
          <w:szCs w:val="24"/>
        </w:rPr>
        <w:t>Another observation was that Clara</w:t>
      </w:r>
      <w:r w:rsidR="00757767" w:rsidRPr="007E0AA6">
        <w:rPr>
          <w:rFonts w:ascii="Arial" w:hAnsi="Arial" w:cs="Arial"/>
          <w:color w:val="000000" w:themeColor="text1"/>
          <w:sz w:val="24"/>
          <w:szCs w:val="24"/>
        </w:rPr>
        <w:t xml:space="preserve"> appeared to</w:t>
      </w:r>
      <w:r w:rsidR="00A1594B" w:rsidRPr="007E0AA6">
        <w:rPr>
          <w:rFonts w:ascii="Arial" w:hAnsi="Arial" w:cs="Arial"/>
          <w:color w:val="000000" w:themeColor="text1"/>
          <w:sz w:val="24"/>
          <w:szCs w:val="24"/>
        </w:rPr>
        <w:t xml:space="preserve"> associate colours with </w:t>
      </w:r>
      <w:r w:rsidR="00757767" w:rsidRPr="007E0AA6">
        <w:rPr>
          <w:rFonts w:ascii="Arial" w:hAnsi="Arial" w:cs="Arial"/>
          <w:color w:val="000000" w:themeColor="text1"/>
          <w:sz w:val="24"/>
          <w:szCs w:val="24"/>
        </w:rPr>
        <w:t xml:space="preserve">her </w:t>
      </w:r>
      <w:r w:rsidR="00A1594B" w:rsidRPr="007E0AA6">
        <w:rPr>
          <w:rFonts w:ascii="Arial" w:hAnsi="Arial" w:cs="Arial"/>
          <w:color w:val="000000" w:themeColor="text1"/>
          <w:sz w:val="24"/>
          <w:szCs w:val="24"/>
        </w:rPr>
        <w:t>moods</w:t>
      </w:r>
      <w:r w:rsidR="00757767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50586" w:rsidRPr="007E0AA6">
        <w:rPr>
          <w:rFonts w:ascii="Arial" w:hAnsi="Arial" w:cs="Arial"/>
          <w:color w:val="000000" w:themeColor="text1"/>
          <w:sz w:val="24"/>
          <w:szCs w:val="24"/>
        </w:rPr>
        <w:t>therefore she decided that perhaps by</w:t>
      </w:r>
      <w:r w:rsidR="00AF485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6271" w:rsidRPr="007E0AA6">
        <w:rPr>
          <w:rFonts w:ascii="Arial" w:hAnsi="Arial" w:cs="Arial"/>
          <w:color w:val="000000" w:themeColor="text1"/>
          <w:sz w:val="24"/>
          <w:szCs w:val="24"/>
        </w:rPr>
        <w:t xml:space="preserve">painting other rooms in her home with </w:t>
      </w:r>
      <w:r w:rsidR="009E361B" w:rsidRPr="007E0AA6">
        <w:rPr>
          <w:rFonts w:ascii="Arial" w:hAnsi="Arial" w:cs="Arial"/>
          <w:color w:val="000000" w:themeColor="text1"/>
          <w:sz w:val="24"/>
          <w:szCs w:val="24"/>
        </w:rPr>
        <w:t>colo</w:t>
      </w:r>
      <w:r w:rsidR="00AF4857" w:rsidRPr="007E0AA6">
        <w:rPr>
          <w:rFonts w:ascii="Arial" w:hAnsi="Arial" w:cs="Arial"/>
          <w:color w:val="000000" w:themeColor="text1"/>
          <w:sz w:val="24"/>
          <w:szCs w:val="24"/>
        </w:rPr>
        <w:t>u</w:t>
      </w:r>
      <w:r w:rsidR="009E361B" w:rsidRPr="007E0AA6">
        <w:rPr>
          <w:rFonts w:ascii="Arial" w:hAnsi="Arial" w:cs="Arial"/>
          <w:color w:val="000000" w:themeColor="text1"/>
          <w:sz w:val="24"/>
          <w:szCs w:val="24"/>
        </w:rPr>
        <w:t xml:space="preserve">rs </w:t>
      </w:r>
      <w:r w:rsidR="00AF4857" w:rsidRPr="007E0AA6">
        <w:rPr>
          <w:rFonts w:ascii="Arial" w:hAnsi="Arial" w:cs="Arial"/>
          <w:color w:val="000000" w:themeColor="text1"/>
          <w:sz w:val="24"/>
          <w:szCs w:val="24"/>
        </w:rPr>
        <w:t xml:space="preserve">which made </w:t>
      </w:r>
      <w:r w:rsidR="009551E3" w:rsidRPr="007E0AA6">
        <w:rPr>
          <w:rFonts w:ascii="Arial" w:hAnsi="Arial" w:cs="Arial"/>
          <w:color w:val="000000" w:themeColor="text1"/>
          <w:sz w:val="24"/>
          <w:szCs w:val="24"/>
        </w:rPr>
        <w:t xml:space="preserve">her feel good, </w:t>
      </w:r>
      <w:r w:rsidR="00550586" w:rsidRPr="007E0AA6">
        <w:rPr>
          <w:rFonts w:ascii="Arial" w:hAnsi="Arial" w:cs="Arial"/>
          <w:color w:val="000000" w:themeColor="text1"/>
          <w:sz w:val="24"/>
          <w:szCs w:val="24"/>
        </w:rPr>
        <w:t xml:space="preserve">she may be able to </w:t>
      </w:r>
      <w:r w:rsidR="00D74E99" w:rsidRPr="007E0AA6">
        <w:rPr>
          <w:rFonts w:ascii="Arial" w:hAnsi="Arial" w:cs="Arial"/>
          <w:color w:val="000000" w:themeColor="text1"/>
          <w:sz w:val="24"/>
          <w:szCs w:val="24"/>
        </w:rPr>
        <w:t xml:space="preserve">feel safe in </w:t>
      </w:r>
      <w:r w:rsidR="003E2263">
        <w:rPr>
          <w:rFonts w:ascii="Arial" w:hAnsi="Arial" w:cs="Arial"/>
          <w:color w:val="000000" w:themeColor="text1"/>
          <w:sz w:val="24"/>
          <w:szCs w:val="24"/>
        </w:rPr>
        <w:t xml:space="preserve">all the </w:t>
      </w:r>
      <w:r w:rsidR="00D74E99" w:rsidRPr="007E0AA6">
        <w:rPr>
          <w:rFonts w:ascii="Arial" w:hAnsi="Arial" w:cs="Arial"/>
          <w:color w:val="000000" w:themeColor="text1"/>
          <w:sz w:val="24"/>
          <w:szCs w:val="24"/>
        </w:rPr>
        <w:t xml:space="preserve">rooms </w:t>
      </w:r>
      <w:r w:rsidR="00E963C7">
        <w:rPr>
          <w:rFonts w:ascii="Arial" w:hAnsi="Arial" w:cs="Arial"/>
          <w:color w:val="000000" w:themeColor="text1"/>
          <w:sz w:val="24"/>
          <w:szCs w:val="24"/>
        </w:rPr>
        <w:t>as well</w:t>
      </w:r>
      <w:r w:rsidR="00D74E99" w:rsidRPr="007E0AA6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325A0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A5132F5" w14:textId="393308D2" w:rsidR="00FC57B5" w:rsidRDefault="007438DC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Additionally</w:t>
      </w:r>
      <w:r w:rsidR="00280E58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E1665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74E99" w:rsidRPr="007E0AA6">
        <w:rPr>
          <w:rFonts w:ascii="Arial" w:hAnsi="Arial" w:cs="Arial"/>
          <w:color w:val="000000" w:themeColor="text1"/>
          <w:sz w:val="24"/>
          <w:szCs w:val="24"/>
        </w:rPr>
        <w:t xml:space="preserve">my supervisor suggested </w:t>
      </w:r>
      <w:r w:rsidR="002F0DB7" w:rsidRPr="007E0AA6">
        <w:rPr>
          <w:rFonts w:ascii="Arial" w:hAnsi="Arial" w:cs="Arial"/>
          <w:color w:val="000000" w:themeColor="text1"/>
          <w:sz w:val="24"/>
          <w:szCs w:val="24"/>
        </w:rPr>
        <w:t xml:space="preserve">some </w:t>
      </w:r>
      <w:r w:rsidR="00A1206B" w:rsidRPr="007E0AA6">
        <w:rPr>
          <w:rFonts w:ascii="Arial" w:hAnsi="Arial" w:cs="Arial"/>
          <w:color w:val="000000" w:themeColor="text1"/>
          <w:sz w:val="24"/>
          <w:szCs w:val="24"/>
        </w:rPr>
        <w:t xml:space="preserve">additional </w:t>
      </w:r>
      <w:r w:rsidR="00EB7DD5" w:rsidRPr="007E0AA6">
        <w:rPr>
          <w:rFonts w:ascii="Arial" w:hAnsi="Arial" w:cs="Arial"/>
          <w:color w:val="000000" w:themeColor="text1"/>
          <w:sz w:val="24"/>
          <w:szCs w:val="24"/>
        </w:rPr>
        <w:t>read</w:t>
      </w:r>
      <w:r w:rsidR="00D657C8" w:rsidRPr="007E0AA6">
        <w:rPr>
          <w:rFonts w:ascii="Arial" w:hAnsi="Arial" w:cs="Arial"/>
          <w:color w:val="000000" w:themeColor="text1"/>
          <w:sz w:val="24"/>
          <w:szCs w:val="24"/>
        </w:rPr>
        <w:t>ing</w:t>
      </w:r>
      <w:r w:rsidR="00A26CAA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1206B" w:rsidRPr="007E0AA6">
        <w:rPr>
          <w:rFonts w:ascii="Arial" w:hAnsi="Arial" w:cs="Arial"/>
          <w:color w:val="000000" w:themeColor="text1"/>
          <w:sz w:val="24"/>
          <w:szCs w:val="24"/>
        </w:rPr>
        <w:t xml:space="preserve">and recommended </w:t>
      </w:r>
      <w:r w:rsidR="00F55818" w:rsidRPr="007E0AA6">
        <w:rPr>
          <w:rFonts w:ascii="Arial" w:hAnsi="Arial" w:cs="Arial"/>
          <w:color w:val="000000" w:themeColor="text1"/>
          <w:sz w:val="24"/>
          <w:szCs w:val="24"/>
        </w:rPr>
        <w:t>a book</w:t>
      </w:r>
      <w:r w:rsidR="00443D7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358FA" w:rsidRPr="007E0AA6">
        <w:rPr>
          <w:rFonts w:ascii="Arial" w:hAnsi="Arial" w:cs="Arial"/>
          <w:color w:val="000000" w:themeColor="text1"/>
          <w:sz w:val="24"/>
          <w:szCs w:val="24"/>
        </w:rPr>
        <w:t xml:space="preserve">about </w:t>
      </w:r>
      <w:r w:rsidR="0050265E" w:rsidRPr="007E0AA6">
        <w:rPr>
          <w:rFonts w:ascii="Arial" w:hAnsi="Arial" w:cs="Arial"/>
          <w:color w:val="000000" w:themeColor="text1"/>
          <w:sz w:val="24"/>
          <w:szCs w:val="24"/>
        </w:rPr>
        <w:t>sexual abuse</w:t>
      </w:r>
      <w:r w:rsidR="00F55818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1206B" w:rsidRPr="007E0AA6">
        <w:rPr>
          <w:rFonts w:ascii="Arial" w:hAnsi="Arial" w:cs="Arial"/>
          <w:color w:val="000000" w:themeColor="text1"/>
          <w:sz w:val="24"/>
          <w:szCs w:val="24"/>
        </w:rPr>
        <w:t>called</w:t>
      </w:r>
      <w:r w:rsidR="009C55D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53B97" w:rsidRPr="007E0AA6">
        <w:rPr>
          <w:rFonts w:ascii="Arial" w:hAnsi="Arial" w:cs="Arial"/>
          <w:color w:val="000000" w:themeColor="text1"/>
          <w:sz w:val="24"/>
          <w:szCs w:val="24"/>
        </w:rPr>
        <w:t xml:space="preserve">‘Breaking Free’ </w:t>
      </w:r>
      <w:r w:rsidR="000B4AD5" w:rsidRPr="007E0AA6">
        <w:rPr>
          <w:rFonts w:ascii="Arial" w:hAnsi="Arial" w:cs="Arial"/>
          <w:color w:val="000000" w:themeColor="text1"/>
          <w:sz w:val="24"/>
          <w:szCs w:val="24"/>
        </w:rPr>
        <w:t>(</w:t>
      </w:r>
      <w:r w:rsidR="008C16E1" w:rsidRPr="007E0AA6">
        <w:rPr>
          <w:rFonts w:ascii="Arial" w:hAnsi="Arial" w:cs="Arial"/>
          <w:color w:val="000000" w:themeColor="text1"/>
          <w:sz w:val="24"/>
          <w:szCs w:val="24"/>
        </w:rPr>
        <w:t>Ainscough C.</w:t>
      </w:r>
      <w:r w:rsidR="004357A3" w:rsidRPr="007E0AA6">
        <w:rPr>
          <w:rFonts w:ascii="Arial" w:hAnsi="Arial" w:cs="Arial"/>
          <w:color w:val="000000" w:themeColor="text1"/>
          <w:sz w:val="24"/>
          <w:szCs w:val="24"/>
        </w:rPr>
        <w:t xml:space="preserve"> &amp; Toon K.,</w:t>
      </w:r>
      <w:r w:rsidR="008C16E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B4AD5" w:rsidRPr="007E0AA6">
        <w:rPr>
          <w:rFonts w:ascii="Arial" w:hAnsi="Arial" w:cs="Arial"/>
          <w:color w:val="000000" w:themeColor="text1"/>
          <w:sz w:val="24"/>
          <w:szCs w:val="24"/>
        </w:rPr>
        <w:t>2000</w:t>
      </w:r>
      <w:r w:rsidR="006452FB" w:rsidRPr="007E0AA6">
        <w:rPr>
          <w:rFonts w:ascii="Arial" w:hAnsi="Arial" w:cs="Arial"/>
          <w:color w:val="000000" w:themeColor="text1"/>
          <w:sz w:val="24"/>
          <w:szCs w:val="24"/>
        </w:rPr>
        <w:t>)</w:t>
      </w:r>
      <w:r w:rsidR="00A1206B" w:rsidRPr="007E0A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C57B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0DB7" w:rsidRPr="007E0AA6">
        <w:rPr>
          <w:rFonts w:ascii="Arial" w:hAnsi="Arial" w:cs="Arial"/>
          <w:color w:val="000000" w:themeColor="text1"/>
          <w:sz w:val="24"/>
          <w:szCs w:val="24"/>
        </w:rPr>
        <w:t>This</w:t>
      </w:r>
      <w:r w:rsidR="00B04D7C" w:rsidRPr="007E0AA6">
        <w:rPr>
          <w:rFonts w:ascii="Arial" w:hAnsi="Arial" w:cs="Arial"/>
          <w:color w:val="000000" w:themeColor="text1"/>
          <w:sz w:val="24"/>
          <w:szCs w:val="24"/>
        </w:rPr>
        <w:t xml:space="preserve"> helped</w:t>
      </w:r>
      <w:r w:rsidR="00EB4A9C" w:rsidRPr="007E0AA6">
        <w:rPr>
          <w:rFonts w:ascii="Arial" w:hAnsi="Arial" w:cs="Arial"/>
          <w:color w:val="000000" w:themeColor="text1"/>
          <w:sz w:val="24"/>
          <w:szCs w:val="24"/>
        </w:rPr>
        <w:t xml:space="preserve"> me </w:t>
      </w:r>
      <w:r w:rsidR="00BF5F6F" w:rsidRPr="007E0AA6">
        <w:rPr>
          <w:rFonts w:ascii="Arial" w:hAnsi="Arial" w:cs="Arial"/>
          <w:color w:val="000000" w:themeColor="text1"/>
          <w:sz w:val="24"/>
          <w:szCs w:val="24"/>
        </w:rPr>
        <w:t>g</w:t>
      </w:r>
      <w:r w:rsidR="004357A3" w:rsidRPr="007E0AA6">
        <w:rPr>
          <w:rFonts w:ascii="Arial" w:hAnsi="Arial" w:cs="Arial"/>
          <w:color w:val="000000" w:themeColor="text1"/>
          <w:sz w:val="24"/>
          <w:szCs w:val="24"/>
        </w:rPr>
        <w:t xml:space="preserve">ain valuable insight into </w:t>
      </w:r>
      <w:r w:rsidR="006875F3" w:rsidRPr="007E0AA6">
        <w:rPr>
          <w:rFonts w:ascii="Arial" w:hAnsi="Arial" w:cs="Arial"/>
          <w:color w:val="000000" w:themeColor="text1"/>
          <w:sz w:val="24"/>
          <w:szCs w:val="24"/>
        </w:rPr>
        <w:t xml:space="preserve">survivor </w:t>
      </w:r>
      <w:r w:rsidR="00C86B7C" w:rsidRPr="007E0AA6">
        <w:rPr>
          <w:rFonts w:ascii="Arial" w:hAnsi="Arial" w:cs="Arial"/>
          <w:color w:val="000000" w:themeColor="text1"/>
          <w:sz w:val="24"/>
          <w:szCs w:val="24"/>
        </w:rPr>
        <w:t xml:space="preserve">behaviour, </w:t>
      </w:r>
      <w:r w:rsidR="006875F3" w:rsidRPr="007E0AA6">
        <w:rPr>
          <w:rFonts w:ascii="Arial" w:hAnsi="Arial" w:cs="Arial"/>
          <w:color w:val="000000" w:themeColor="text1"/>
          <w:sz w:val="24"/>
          <w:szCs w:val="24"/>
        </w:rPr>
        <w:t>thoughts</w:t>
      </w:r>
      <w:r w:rsidR="00C86B7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5C85" w:rsidRPr="007E0AA6">
        <w:rPr>
          <w:rFonts w:ascii="Arial" w:hAnsi="Arial" w:cs="Arial"/>
          <w:color w:val="000000" w:themeColor="text1"/>
          <w:sz w:val="24"/>
          <w:szCs w:val="24"/>
        </w:rPr>
        <w:t>and</w:t>
      </w:r>
      <w:r w:rsidR="006875F3" w:rsidRPr="007E0AA6">
        <w:rPr>
          <w:rFonts w:ascii="Arial" w:hAnsi="Arial" w:cs="Arial"/>
          <w:color w:val="000000" w:themeColor="text1"/>
          <w:sz w:val="24"/>
          <w:szCs w:val="24"/>
        </w:rPr>
        <w:t xml:space="preserve"> beliefs</w:t>
      </w:r>
      <w:r w:rsidR="00905C85" w:rsidRPr="007E0AA6">
        <w:rPr>
          <w:rFonts w:ascii="Arial" w:hAnsi="Arial" w:cs="Arial"/>
          <w:color w:val="000000" w:themeColor="text1"/>
          <w:sz w:val="24"/>
          <w:szCs w:val="24"/>
        </w:rPr>
        <w:t>.</w:t>
      </w:r>
      <w:r w:rsidR="0068619D" w:rsidRPr="007E0AA6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905C85" w:rsidRPr="007E0AA6">
        <w:rPr>
          <w:rFonts w:ascii="Arial" w:hAnsi="Arial" w:cs="Arial"/>
          <w:color w:val="000000" w:themeColor="text1"/>
          <w:sz w:val="24"/>
          <w:szCs w:val="24"/>
        </w:rPr>
        <w:t xml:space="preserve">Although I had completed </w:t>
      </w:r>
      <w:r w:rsidR="00246992" w:rsidRPr="007E0AA6">
        <w:rPr>
          <w:rFonts w:ascii="Arial" w:hAnsi="Arial" w:cs="Arial"/>
          <w:color w:val="000000" w:themeColor="text1"/>
          <w:sz w:val="24"/>
          <w:szCs w:val="24"/>
        </w:rPr>
        <w:t xml:space="preserve">my initial </w:t>
      </w:r>
      <w:r w:rsidR="00F34C8B" w:rsidRPr="007E0AA6">
        <w:rPr>
          <w:rFonts w:ascii="Arial" w:hAnsi="Arial" w:cs="Arial"/>
          <w:color w:val="000000" w:themeColor="text1"/>
          <w:sz w:val="24"/>
          <w:szCs w:val="24"/>
        </w:rPr>
        <w:t>training in sexual abuse and domestic violence, this</w:t>
      </w:r>
      <w:r w:rsidR="00382D32" w:rsidRPr="007E0AA6">
        <w:rPr>
          <w:rFonts w:ascii="Arial" w:hAnsi="Arial" w:cs="Arial"/>
          <w:color w:val="000000" w:themeColor="text1"/>
          <w:sz w:val="24"/>
          <w:szCs w:val="24"/>
        </w:rPr>
        <w:t xml:space="preserve"> comprehensive book</w:t>
      </w:r>
      <w:r w:rsidR="00F34C8B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6992" w:rsidRPr="007E0AA6">
        <w:rPr>
          <w:rFonts w:ascii="Arial" w:hAnsi="Arial" w:cs="Arial"/>
          <w:color w:val="000000" w:themeColor="text1"/>
          <w:sz w:val="24"/>
          <w:szCs w:val="24"/>
        </w:rPr>
        <w:t xml:space="preserve">added </w:t>
      </w:r>
      <w:r w:rsidR="00FE36C2" w:rsidRPr="007E0AA6">
        <w:rPr>
          <w:rFonts w:ascii="Arial" w:hAnsi="Arial" w:cs="Arial"/>
          <w:color w:val="000000" w:themeColor="text1"/>
          <w:sz w:val="24"/>
          <w:szCs w:val="24"/>
        </w:rPr>
        <w:t>relevant background information</w:t>
      </w:r>
      <w:r w:rsidR="00C5058B" w:rsidRPr="007E0AA6">
        <w:rPr>
          <w:rFonts w:ascii="Arial" w:hAnsi="Arial" w:cs="Arial"/>
          <w:color w:val="000000" w:themeColor="text1"/>
          <w:sz w:val="24"/>
          <w:szCs w:val="24"/>
        </w:rPr>
        <w:t xml:space="preserve"> for me, </w:t>
      </w:r>
      <w:r w:rsidR="00BB6902">
        <w:rPr>
          <w:rFonts w:ascii="Arial" w:hAnsi="Arial" w:cs="Arial"/>
          <w:color w:val="000000" w:themeColor="text1"/>
          <w:sz w:val="24"/>
          <w:szCs w:val="24"/>
        </w:rPr>
        <w:t>which</w:t>
      </w:r>
      <w:r w:rsidR="0068619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B6902" w:rsidRPr="007E0AA6">
        <w:rPr>
          <w:rFonts w:ascii="Arial" w:hAnsi="Arial" w:cs="Arial"/>
          <w:color w:val="000000" w:themeColor="text1"/>
          <w:sz w:val="24"/>
          <w:szCs w:val="24"/>
        </w:rPr>
        <w:t>allowed</w:t>
      </w:r>
      <w:r w:rsidR="0068619D" w:rsidRPr="007E0AA6">
        <w:rPr>
          <w:rFonts w:ascii="Arial" w:hAnsi="Arial" w:cs="Arial"/>
          <w:color w:val="000000" w:themeColor="text1"/>
          <w:sz w:val="24"/>
          <w:szCs w:val="24"/>
        </w:rPr>
        <w:t xml:space="preserve"> me to learn about</w:t>
      </w:r>
      <w:r w:rsidR="006875F3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14A9" w:rsidRPr="007E0AA6">
        <w:rPr>
          <w:rFonts w:ascii="Arial" w:hAnsi="Arial" w:cs="Arial"/>
          <w:color w:val="000000" w:themeColor="text1"/>
          <w:sz w:val="24"/>
          <w:szCs w:val="24"/>
        </w:rPr>
        <w:t>Finkelhor</w:t>
      </w:r>
      <w:r w:rsidR="00BF14A9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5E59D2" w:rsidRPr="007E0AA6">
        <w:rPr>
          <w:rFonts w:ascii="Arial" w:hAnsi="Arial" w:cs="Arial"/>
          <w:color w:val="000000" w:themeColor="text1"/>
          <w:sz w:val="24"/>
          <w:szCs w:val="24"/>
        </w:rPr>
        <w:t>’</w:t>
      </w:r>
      <w:r w:rsidR="00BF14A9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2352" w:rsidRPr="007E0AA6">
        <w:rPr>
          <w:rFonts w:ascii="Arial" w:hAnsi="Arial" w:cs="Arial"/>
          <w:color w:val="000000" w:themeColor="text1"/>
          <w:sz w:val="24"/>
          <w:szCs w:val="24"/>
        </w:rPr>
        <w:t>theoretical model</w:t>
      </w:r>
      <w:r w:rsidR="0068619D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8574C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74CD" w:rsidRPr="007E0AA6">
        <w:rPr>
          <w:rFonts w:ascii="Arial" w:hAnsi="Arial" w:cs="Arial"/>
          <w:color w:val="000000" w:themeColor="text1"/>
          <w:sz w:val="24"/>
          <w:szCs w:val="24"/>
        </w:rPr>
        <w:t xml:space="preserve">‘Four </w:t>
      </w:r>
      <w:r w:rsidR="00901B43" w:rsidRPr="007E0AA6">
        <w:rPr>
          <w:rFonts w:ascii="Arial" w:hAnsi="Arial" w:cs="Arial"/>
          <w:color w:val="000000" w:themeColor="text1"/>
          <w:sz w:val="24"/>
          <w:szCs w:val="24"/>
        </w:rPr>
        <w:t>p</w:t>
      </w:r>
      <w:r w:rsidR="008574CD" w:rsidRPr="007E0AA6">
        <w:rPr>
          <w:rFonts w:ascii="Arial" w:hAnsi="Arial" w:cs="Arial"/>
          <w:color w:val="000000" w:themeColor="text1"/>
          <w:sz w:val="24"/>
          <w:szCs w:val="24"/>
        </w:rPr>
        <w:t>reconditions</w:t>
      </w:r>
      <w:r w:rsidR="005E59D2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1B43" w:rsidRPr="007E0AA6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5E59D2" w:rsidRPr="007E0AA6">
        <w:rPr>
          <w:rFonts w:ascii="Arial" w:hAnsi="Arial" w:cs="Arial"/>
          <w:color w:val="000000" w:themeColor="text1"/>
          <w:sz w:val="24"/>
          <w:szCs w:val="24"/>
        </w:rPr>
        <w:t>child</w:t>
      </w:r>
      <w:r w:rsidR="00901B43" w:rsidRPr="007E0AA6">
        <w:rPr>
          <w:rFonts w:ascii="Arial" w:hAnsi="Arial" w:cs="Arial"/>
          <w:color w:val="000000" w:themeColor="text1"/>
          <w:sz w:val="24"/>
          <w:szCs w:val="24"/>
        </w:rPr>
        <w:t xml:space="preserve"> sexual abuse</w:t>
      </w:r>
      <w:r w:rsidR="008574CD" w:rsidRPr="007E0AA6">
        <w:rPr>
          <w:rFonts w:ascii="Arial" w:hAnsi="Arial" w:cs="Arial"/>
          <w:color w:val="000000" w:themeColor="text1"/>
          <w:sz w:val="24"/>
          <w:szCs w:val="24"/>
        </w:rPr>
        <w:t xml:space="preserve">’ </w:t>
      </w:r>
      <w:r w:rsidR="00F078F0" w:rsidRPr="007E0AA6">
        <w:rPr>
          <w:rFonts w:ascii="Arial" w:hAnsi="Arial" w:cs="Arial"/>
          <w:color w:val="000000" w:themeColor="text1"/>
          <w:sz w:val="24"/>
          <w:szCs w:val="24"/>
        </w:rPr>
        <w:t>(1984</w:t>
      </w:r>
      <w:r w:rsidR="008574CD" w:rsidRPr="007E0AA6">
        <w:rPr>
          <w:rFonts w:ascii="Arial" w:hAnsi="Arial" w:cs="Arial"/>
          <w:color w:val="000000" w:themeColor="text1"/>
          <w:sz w:val="24"/>
          <w:szCs w:val="24"/>
        </w:rPr>
        <w:t>)</w:t>
      </w:r>
      <w:r w:rsidR="00C5058B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F078F0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154F5" w:rsidRPr="007E0AA6">
        <w:rPr>
          <w:rFonts w:ascii="Arial" w:hAnsi="Arial" w:cs="Arial"/>
          <w:color w:val="000000" w:themeColor="text1"/>
          <w:sz w:val="24"/>
          <w:szCs w:val="24"/>
        </w:rPr>
        <w:t>which explains</w:t>
      </w:r>
      <w:r w:rsidR="007E4F5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4F51" w:rsidRPr="007E0AA6">
        <w:rPr>
          <w:rFonts w:ascii="Arial" w:hAnsi="Arial" w:cs="Arial"/>
          <w:color w:val="000000" w:themeColor="text1"/>
          <w:sz w:val="24"/>
          <w:szCs w:val="24"/>
        </w:rPr>
        <w:t xml:space="preserve">perpetrator </w:t>
      </w:r>
      <w:r w:rsidR="00C86B7C" w:rsidRPr="007E0AA6">
        <w:rPr>
          <w:rFonts w:ascii="Arial" w:hAnsi="Arial" w:cs="Arial"/>
          <w:color w:val="000000" w:themeColor="text1"/>
          <w:sz w:val="24"/>
          <w:szCs w:val="24"/>
        </w:rPr>
        <w:t>behaviour</w:t>
      </w:r>
      <w:r w:rsidR="000E2CFB">
        <w:rPr>
          <w:rFonts w:ascii="Arial" w:hAnsi="Arial" w:cs="Arial"/>
          <w:color w:val="000000" w:themeColor="text1"/>
          <w:sz w:val="24"/>
          <w:szCs w:val="24"/>
        </w:rPr>
        <w:t xml:space="preserve">.  Reading </w:t>
      </w:r>
      <w:r w:rsidR="00A14627" w:rsidRPr="007E0AA6">
        <w:rPr>
          <w:rFonts w:ascii="Arial" w:hAnsi="Arial" w:cs="Arial"/>
          <w:color w:val="000000" w:themeColor="text1"/>
          <w:sz w:val="24"/>
          <w:szCs w:val="24"/>
        </w:rPr>
        <w:t>survivor</w:t>
      </w:r>
      <w:r w:rsidR="003E54EC">
        <w:rPr>
          <w:rFonts w:ascii="Arial" w:hAnsi="Arial" w:cs="Arial"/>
          <w:color w:val="000000" w:themeColor="text1"/>
          <w:sz w:val="24"/>
          <w:szCs w:val="24"/>
        </w:rPr>
        <w:t>s</w:t>
      </w:r>
      <w:r w:rsidR="00A14627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700B" w:rsidRPr="007E0AA6">
        <w:rPr>
          <w:rFonts w:ascii="Arial" w:hAnsi="Arial" w:cs="Arial"/>
          <w:color w:val="000000" w:themeColor="text1"/>
          <w:sz w:val="24"/>
          <w:szCs w:val="24"/>
        </w:rPr>
        <w:t xml:space="preserve">experiences </w:t>
      </w:r>
      <w:r w:rsidR="008154F5" w:rsidRPr="007E0AA6">
        <w:rPr>
          <w:rFonts w:ascii="Arial" w:hAnsi="Arial" w:cs="Arial"/>
          <w:color w:val="000000" w:themeColor="text1"/>
          <w:sz w:val="24"/>
          <w:szCs w:val="24"/>
        </w:rPr>
        <w:t>helped me</w:t>
      </w:r>
      <w:r w:rsidR="00443D7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154F5" w:rsidRPr="007E0AA6">
        <w:rPr>
          <w:rFonts w:ascii="Arial" w:hAnsi="Arial" w:cs="Arial"/>
          <w:color w:val="000000" w:themeColor="text1"/>
          <w:sz w:val="24"/>
          <w:szCs w:val="24"/>
        </w:rPr>
        <w:t xml:space="preserve">understand why </w:t>
      </w:r>
      <w:r w:rsidR="00664CDB" w:rsidRPr="007E0AA6">
        <w:rPr>
          <w:rFonts w:ascii="Arial" w:hAnsi="Arial" w:cs="Arial"/>
          <w:color w:val="000000" w:themeColor="text1"/>
          <w:sz w:val="24"/>
          <w:szCs w:val="24"/>
        </w:rPr>
        <w:t>C</w:t>
      </w:r>
      <w:r w:rsidR="00512E14" w:rsidRPr="007E0AA6">
        <w:rPr>
          <w:rFonts w:ascii="Arial" w:hAnsi="Arial" w:cs="Arial"/>
          <w:color w:val="000000" w:themeColor="text1"/>
          <w:sz w:val="24"/>
          <w:szCs w:val="24"/>
        </w:rPr>
        <w:t>lara</w:t>
      </w:r>
      <w:r w:rsidR="00DB57A5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07356" w:rsidRPr="007E0AA6">
        <w:rPr>
          <w:rFonts w:ascii="Arial" w:hAnsi="Arial" w:cs="Arial"/>
          <w:color w:val="000000" w:themeColor="text1"/>
          <w:sz w:val="24"/>
          <w:szCs w:val="24"/>
        </w:rPr>
        <w:t>behave</w:t>
      </w:r>
      <w:r w:rsidR="00314434" w:rsidRPr="007E0AA6">
        <w:rPr>
          <w:rFonts w:ascii="Arial" w:hAnsi="Arial" w:cs="Arial"/>
          <w:color w:val="000000" w:themeColor="text1"/>
          <w:sz w:val="24"/>
          <w:szCs w:val="24"/>
        </w:rPr>
        <w:t>s</w:t>
      </w:r>
      <w:r w:rsidR="00007356" w:rsidRPr="007E0AA6">
        <w:rPr>
          <w:rFonts w:ascii="Arial" w:hAnsi="Arial" w:cs="Arial"/>
          <w:color w:val="000000" w:themeColor="text1"/>
          <w:sz w:val="24"/>
          <w:szCs w:val="24"/>
        </w:rPr>
        <w:t xml:space="preserve"> the way</w:t>
      </w:r>
      <w:r w:rsidR="00314434" w:rsidRPr="007E0AA6">
        <w:rPr>
          <w:rFonts w:ascii="Arial" w:hAnsi="Arial" w:cs="Arial"/>
          <w:color w:val="000000" w:themeColor="text1"/>
          <w:sz w:val="24"/>
          <w:szCs w:val="24"/>
        </w:rPr>
        <w:t xml:space="preserve"> she does</w:t>
      </w:r>
      <w:r w:rsidR="0071700B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8C4CD0" w:rsidRPr="007E0AA6">
        <w:rPr>
          <w:rFonts w:ascii="Arial" w:hAnsi="Arial" w:cs="Arial"/>
          <w:color w:val="000000" w:themeColor="text1"/>
          <w:sz w:val="24"/>
          <w:szCs w:val="24"/>
        </w:rPr>
        <w:t xml:space="preserve"> and has such</w:t>
      </w:r>
      <w:r w:rsidR="00722DF8" w:rsidRPr="007E0AA6">
        <w:rPr>
          <w:rFonts w:ascii="Arial" w:hAnsi="Arial" w:cs="Arial"/>
          <w:color w:val="000000" w:themeColor="text1"/>
          <w:sz w:val="24"/>
          <w:szCs w:val="24"/>
        </w:rPr>
        <w:t xml:space="preserve"> fe</w:t>
      </w:r>
      <w:r w:rsidR="00314434" w:rsidRPr="007E0AA6">
        <w:rPr>
          <w:rFonts w:ascii="Arial" w:hAnsi="Arial" w:cs="Arial"/>
          <w:color w:val="000000" w:themeColor="text1"/>
          <w:sz w:val="24"/>
          <w:szCs w:val="24"/>
        </w:rPr>
        <w:t>el</w:t>
      </w:r>
      <w:r w:rsidR="008C4CD0" w:rsidRPr="007E0AA6">
        <w:rPr>
          <w:rFonts w:ascii="Arial" w:hAnsi="Arial" w:cs="Arial"/>
          <w:color w:val="000000" w:themeColor="text1"/>
          <w:sz w:val="24"/>
          <w:szCs w:val="24"/>
        </w:rPr>
        <w:t>ings</w:t>
      </w:r>
      <w:r w:rsidR="00314434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4CD0" w:rsidRPr="007E0AA6">
        <w:rPr>
          <w:rFonts w:ascii="Arial" w:hAnsi="Arial" w:cs="Arial"/>
          <w:color w:val="000000" w:themeColor="text1"/>
          <w:sz w:val="24"/>
          <w:szCs w:val="24"/>
        </w:rPr>
        <w:t>of</w:t>
      </w:r>
      <w:r w:rsidR="000A6BD4" w:rsidRPr="007E0AA6">
        <w:rPr>
          <w:rFonts w:ascii="Arial" w:hAnsi="Arial" w:cs="Arial"/>
          <w:color w:val="000000" w:themeColor="text1"/>
          <w:sz w:val="24"/>
          <w:szCs w:val="24"/>
        </w:rPr>
        <w:t xml:space="preserve"> guilt</w:t>
      </w:r>
      <w:r w:rsidR="0085275A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0A6BD4" w:rsidRPr="007E0AA6">
        <w:rPr>
          <w:rFonts w:ascii="Arial" w:hAnsi="Arial" w:cs="Arial"/>
          <w:color w:val="000000" w:themeColor="text1"/>
          <w:sz w:val="24"/>
          <w:szCs w:val="24"/>
        </w:rPr>
        <w:t xml:space="preserve"> low self</w:t>
      </w:r>
      <w:r w:rsidR="0085275A" w:rsidRPr="007E0AA6">
        <w:rPr>
          <w:rFonts w:ascii="Arial" w:hAnsi="Arial" w:cs="Arial"/>
          <w:color w:val="000000" w:themeColor="text1"/>
          <w:sz w:val="24"/>
          <w:szCs w:val="24"/>
        </w:rPr>
        <w:t>-worth</w:t>
      </w:r>
      <w:r w:rsidR="000833F2" w:rsidRPr="007E0AA6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85275A" w:rsidRPr="007E0AA6">
        <w:rPr>
          <w:rFonts w:ascii="Arial" w:hAnsi="Arial" w:cs="Arial"/>
          <w:color w:val="000000" w:themeColor="text1"/>
          <w:sz w:val="24"/>
          <w:szCs w:val="24"/>
        </w:rPr>
        <w:t xml:space="preserve"> self</w:t>
      </w:r>
      <w:r w:rsidR="000A6BD4" w:rsidRPr="007E0AA6">
        <w:rPr>
          <w:rFonts w:ascii="Arial" w:hAnsi="Arial" w:cs="Arial"/>
          <w:color w:val="000000" w:themeColor="text1"/>
          <w:sz w:val="24"/>
          <w:szCs w:val="24"/>
        </w:rPr>
        <w:t>-esteem.</w:t>
      </w:r>
      <w:r w:rsidR="007E717A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E84014F" w14:textId="77777777" w:rsidR="00FC57B5" w:rsidRDefault="00FC57B5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480CC51" w14:textId="081CA8CA" w:rsidR="000E0DED" w:rsidRDefault="004B07C3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0AA6">
        <w:rPr>
          <w:rFonts w:ascii="Arial" w:hAnsi="Arial" w:cs="Arial"/>
          <w:color w:val="000000" w:themeColor="text1"/>
          <w:sz w:val="24"/>
          <w:szCs w:val="24"/>
        </w:rPr>
        <w:t>Although working from a humanistic perspective</w:t>
      </w:r>
      <w:r w:rsidR="00794494" w:rsidRPr="007E0AA6">
        <w:rPr>
          <w:rFonts w:ascii="Arial" w:hAnsi="Arial" w:cs="Arial"/>
          <w:color w:val="000000" w:themeColor="text1"/>
          <w:sz w:val="24"/>
          <w:szCs w:val="24"/>
        </w:rPr>
        <w:t xml:space="preserve">, additional </w:t>
      </w:r>
      <w:r w:rsidR="00E63281" w:rsidRPr="007E0AA6">
        <w:rPr>
          <w:rFonts w:ascii="Arial" w:hAnsi="Arial" w:cs="Arial"/>
          <w:color w:val="000000" w:themeColor="text1"/>
          <w:sz w:val="24"/>
          <w:szCs w:val="24"/>
        </w:rPr>
        <w:t xml:space="preserve">tools </w:t>
      </w:r>
      <w:r w:rsidR="00A858FB">
        <w:rPr>
          <w:rFonts w:ascii="Arial" w:hAnsi="Arial" w:cs="Arial"/>
          <w:color w:val="000000" w:themeColor="text1"/>
          <w:sz w:val="24"/>
          <w:szCs w:val="24"/>
        </w:rPr>
        <w:t xml:space="preserve">from other schools of thought </w:t>
      </w:r>
      <w:r w:rsidR="00E63281" w:rsidRPr="007E0AA6">
        <w:rPr>
          <w:rFonts w:ascii="Arial" w:hAnsi="Arial" w:cs="Arial"/>
          <w:color w:val="000000" w:themeColor="text1"/>
          <w:sz w:val="24"/>
          <w:szCs w:val="24"/>
        </w:rPr>
        <w:t xml:space="preserve">were required to assist Clara to break </w:t>
      </w:r>
      <w:r w:rsidR="0035710A">
        <w:rPr>
          <w:rFonts w:ascii="Arial" w:hAnsi="Arial" w:cs="Arial"/>
          <w:color w:val="000000" w:themeColor="text1"/>
          <w:sz w:val="24"/>
          <w:szCs w:val="24"/>
        </w:rPr>
        <w:t>her</w:t>
      </w:r>
      <w:r w:rsidR="00E63281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833F2" w:rsidRPr="007E0AA6">
        <w:rPr>
          <w:rFonts w:ascii="Arial" w:hAnsi="Arial" w:cs="Arial"/>
          <w:color w:val="000000" w:themeColor="text1"/>
          <w:sz w:val="24"/>
          <w:szCs w:val="24"/>
        </w:rPr>
        <w:t xml:space="preserve">perpetual </w:t>
      </w:r>
      <w:r w:rsidR="00A63F8F">
        <w:rPr>
          <w:rFonts w:ascii="Arial" w:hAnsi="Arial" w:cs="Arial"/>
          <w:color w:val="000000" w:themeColor="text1"/>
          <w:sz w:val="24"/>
          <w:szCs w:val="24"/>
        </w:rPr>
        <w:t xml:space="preserve">self-destructive </w:t>
      </w:r>
      <w:r w:rsidR="000833F2" w:rsidRPr="007E0AA6">
        <w:rPr>
          <w:rFonts w:ascii="Arial" w:hAnsi="Arial" w:cs="Arial"/>
          <w:color w:val="000000" w:themeColor="text1"/>
          <w:sz w:val="24"/>
          <w:szCs w:val="24"/>
        </w:rPr>
        <w:t xml:space="preserve">cycle </w:t>
      </w:r>
      <w:r w:rsidR="00E63281" w:rsidRPr="007E0AA6">
        <w:rPr>
          <w:rFonts w:ascii="Arial" w:hAnsi="Arial" w:cs="Arial"/>
          <w:color w:val="000000" w:themeColor="text1"/>
          <w:sz w:val="24"/>
          <w:szCs w:val="24"/>
        </w:rPr>
        <w:t xml:space="preserve">which was </w:t>
      </w:r>
      <w:r w:rsidR="00825E0A" w:rsidRPr="007E0AA6">
        <w:rPr>
          <w:rFonts w:ascii="Arial" w:hAnsi="Arial" w:cs="Arial"/>
          <w:color w:val="000000" w:themeColor="text1"/>
          <w:sz w:val="24"/>
          <w:szCs w:val="24"/>
        </w:rPr>
        <w:t xml:space="preserve">keeping her from breaking free. </w:t>
      </w:r>
      <w:r w:rsidR="00D342C3">
        <w:rPr>
          <w:rFonts w:ascii="Arial" w:hAnsi="Arial" w:cs="Arial"/>
          <w:color w:val="000000" w:themeColor="text1"/>
          <w:sz w:val="24"/>
          <w:szCs w:val="24"/>
        </w:rPr>
        <w:t xml:space="preserve">Elements of </w:t>
      </w:r>
      <w:r w:rsidR="007B14D8">
        <w:rPr>
          <w:rFonts w:ascii="Arial" w:hAnsi="Arial" w:cs="Arial"/>
          <w:color w:val="000000" w:themeColor="text1"/>
          <w:sz w:val="24"/>
          <w:szCs w:val="24"/>
        </w:rPr>
        <w:t>Gestalt,</w:t>
      </w:r>
      <w:r w:rsidR="00D342C3">
        <w:rPr>
          <w:rFonts w:ascii="Arial" w:hAnsi="Arial" w:cs="Arial"/>
          <w:color w:val="000000" w:themeColor="text1"/>
          <w:sz w:val="24"/>
          <w:szCs w:val="24"/>
        </w:rPr>
        <w:t xml:space="preserve"> such as the ‘empty-chair’ </w:t>
      </w:r>
      <w:r w:rsidR="0039270B">
        <w:rPr>
          <w:rFonts w:ascii="Arial" w:hAnsi="Arial" w:cs="Arial"/>
          <w:color w:val="000000" w:themeColor="text1"/>
          <w:sz w:val="24"/>
          <w:szCs w:val="24"/>
        </w:rPr>
        <w:t>technique</w:t>
      </w:r>
      <w:r w:rsidR="00D342C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0B41">
        <w:rPr>
          <w:rFonts w:ascii="Arial" w:hAnsi="Arial" w:cs="Arial"/>
          <w:color w:val="000000" w:themeColor="text1"/>
          <w:sz w:val="24"/>
          <w:szCs w:val="24"/>
        </w:rPr>
        <w:t xml:space="preserve">assisted Clara to find her voice and speak her mind </w:t>
      </w:r>
      <w:r w:rsidR="0039270B">
        <w:rPr>
          <w:rFonts w:ascii="Arial" w:hAnsi="Arial" w:cs="Arial"/>
          <w:color w:val="000000" w:themeColor="text1"/>
          <w:sz w:val="24"/>
          <w:szCs w:val="24"/>
        </w:rPr>
        <w:t xml:space="preserve">about and to her deceased or </w:t>
      </w:r>
      <w:r w:rsidR="00EA40CE">
        <w:rPr>
          <w:rFonts w:ascii="Arial" w:hAnsi="Arial" w:cs="Arial"/>
          <w:color w:val="000000" w:themeColor="text1"/>
          <w:sz w:val="24"/>
          <w:szCs w:val="24"/>
        </w:rPr>
        <w:t>absent perpetrator</w:t>
      </w:r>
      <w:r w:rsidR="0039270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B14D8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764C66" w:rsidRPr="007E0AA6">
        <w:rPr>
          <w:rFonts w:ascii="Arial" w:hAnsi="Arial" w:cs="Arial"/>
          <w:color w:val="000000" w:themeColor="text1"/>
          <w:sz w:val="24"/>
          <w:szCs w:val="24"/>
        </w:rPr>
        <w:t xml:space="preserve">Through </w:t>
      </w:r>
      <w:r w:rsidR="00EA40CE">
        <w:rPr>
          <w:rFonts w:ascii="Arial" w:hAnsi="Arial" w:cs="Arial"/>
          <w:color w:val="000000" w:themeColor="text1"/>
          <w:sz w:val="24"/>
          <w:szCs w:val="24"/>
        </w:rPr>
        <w:t>edification</w:t>
      </w:r>
      <w:r w:rsidR="00764C66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B1C81" w:rsidRPr="007E0AA6">
        <w:rPr>
          <w:rFonts w:ascii="Arial" w:hAnsi="Arial" w:cs="Arial"/>
          <w:color w:val="000000" w:themeColor="text1"/>
          <w:sz w:val="24"/>
          <w:szCs w:val="24"/>
        </w:rPr>
        <w:t>Clara</w:t>
      </w:r>
      <w:r w:rsidR="003950B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64C66" w:rsidRPr="007E0AA6">
        <w:rPr>
          <w:rFonts w:ascii="Arial" w:hAnsi="Arial" w:cs="Arial"/>
          <w:color w:val="000000" w:themeColor="text1"/>
          <w:sz w:val="24"/>
          <w:szCs w:val="24"/>
        </w:rPr>
        <w:t xml:space="preserve">was able to understand </w:t>
      </w:r>
      <w:r w:rsidR="001F428C" w:rsidRPr="007E0AA6">
        <w:rPr>
          <w:rFonts w:ascii="Arial" w:hAnsi="Arial" w:cs="Arial"/>
          <w:color w:val="000000" w:themeColor="text1"/>
          <w:sz w:val="24"/>
          <w:szCs w:val="24"/>
        </w:rPr>
        <w:t xml:space="preserve">how </w:t>
      </w:r>
      <w:r w:rsidR="00582FE3" w:rsidRPr="007E0AA6">
        <w:rPr>
          <w:rFonts w:ascii="Arial" w:hAnsi="Arial" w:cs="Arial"/>
          <w:color w:val="000000" w:themeColor="text1"/>
          <w:sz w:val="24"/>
          <w:szCs w:val="24"/>
        </w:rPr>
        <w:t>perpetrators</w:t>
      </w:r>
      <w:r w:rsidR="00052D1D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584C" w:rsidRPr="007E0AA6">
        <w:rPr>
          <w:rFonts w:ascii="Arial" w:hAnsi="Arial" w:cs="Arial"/>
          <w:color w:val="000000" w:themeColor="text1"/>
          <w:sz w:val="24"/>
          <w:szCs w:val="24"/>
        </w:rPr>
        <w:t xml:space="preserve">control </w:t>
      </w:r>
      <w:r w:rsidR="00764C66" w:rsidRPr="007E0AA6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0142CD" w:rsidRPr="007E0AA6">
        <w:rPr>
          <w:rFonts w:ascii="Arial" w:hAnsi="Arial" w:cs="Arial"/>
          <w:color w:val="000000" w:themeColor="text1"/>
          <w:sz w:val="24"/>
          <w:szCs w:val="24"/>
        </w:rPr>
        <w:t>victims’</w:t>
      </w:r>
      <w:r w:rsidR="00764C66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584C" w:rsidRPr="007E0AA6">
        <w:rPr>
          <w:rFonts w:ascii="Arial" w:hAnsi="Arial" w:cs="Arial"/>
          <w:color w:val="000000" w:themeColor="text1"/>
          <w:sz w:val="24"/>
          <w:szCs w:val="24"/>
        </w:rPr>
        <w:t>thoughts and beliefs</w:t>
      </w:r>
      <w:r w:rsidR="00764C66" w:rsidRPr="007E0AA6">
        <w:rPr>
          <w:rFonts w:ascii="Arial" w:hAnsi="Arial" w:cs="Arial"/>
          <w:color w:val="000000" w:themeColor="text1"/>
          <w:sz w:val="24"/>
          <w:szCs w:val="24"/>
        </w:rPr>
        <w:t xml:space="preserve">.  She was also able to </w:t>
      </w:r>
      <w:r w:rsidR="00E940DC" w:rsidRPr="007E0AA6">
        <w:rPr>
          <w:rFonts w:ascii="Arial" w:hAnsi="Arial" w:cs="Arial"/>
          <w:color w:val="000000" w:themeColor="text1"/>
          <w:sz w:val="24"/>
          <w:szCs w:val="24"/>
        </w:rPr>
        <w:t xml:space="preserve">see that </w:t>
      </w:r>
      <w:r w:rsidR="000142CD" w:rsidRPr="007E0AA6">
        <w:rPr>
          <w:rFonts w:ascii="Arial" w:hAnsi="Arial" w:cs="Arial"/>
          <w:color w:val="000000" w:themeColor="text1"/>
          <w:sz w:val="24"/>
          <w:szCs w:val="24"/>
        </w:rPr>
        <w:t>they were</w:t>
      </w:r>
      <w:r w:rsidR="0099584C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2D1D" w:rsidRPr="007E0AA6">
        <w:rPr>
          <w:rFonts w:ascii="Arial" w:hAnsi="Arial" w:cs="Arial"/>
          <w:color w:val="000000" w:themeColor="text1"/>
          <w:sz w:val="24"/>
          <w:szCs w:val="24"/>
        </w:rPr>
        <w:t xml:space="preserve">still controlling her </w:t>
      </w:r>
      <w:r w:rsidR="000142CD" w:rsidRPr="007E0AA6">
        <w:rPr>
          <w:rFonts w:ascii="Arial" w:hAnsi="Arial" w:cs="Arial"/>
          <w:color w:val="000000" w:themeColor="text1"/>
          <w:sz w:val="24"/>
          <w:szCs w:val="24"/>
        </w:rPr>
        <w:t xml:space="preserve">because </w:t>
      </w:r>
      <w:r w:rsidR="00BC3B0B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A66A9B" w:rsidRPr="007E0AA6">
        <w:rPr>
          <w:rFonts w:ascii="Arial" w:hAnsi="Arial" w:cs="Arial"/>
          <w:color w:val="000000" w:themeColor="text1"/>
          <w:sz w:val="24"/>
          <w:szCs w:val="24"/>
        </w:rPr>
        <w:t>her</w:t>
      </w:r>
      <w:r w:rsidR="00725CAE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72FA" w:rsidRPr="007E0AA6">
        <w:rPr>
          <w:rFonts w:ascii="Arial" w:hAnsi="Arial" w:cs="Arial"/>
          <w:color w:val="000000" w:themeColor="text1"/>
          <w:sz w:val="24"/>
          <w:szCs w:val="24"/>
        </w:rPr>
        <w:t>polarised way of thinking</w:t>
      </w:r>
      <w:r w:rsidR="00BC3B0B">
        <w:rPr>
          <w:rFonts w:ascii="Arial" w:hAnsi="Arial" w:cs="Arial"/>
          <w:color w:val="000000" w:themeColor="text1"/>
          <w:sz w:val="24"/>
          <w:szCs w:val="24"/>
        </w:rPr>
        <w:t>,</w:t>
      </w:r>
      <w:r w:rsidR="00CA72FA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3B0B" w:rsidRPr="007E0AA6">
        <w:rPr>
          <w:rFonts w:ascii="Arial" w:hAnsi="Arial" w:cs="Arial"/>
          <w:color w:val="000000" w:themeColor="text1"/>
          <w:sz w:val="24"/>
          <w:szCs w:val="24"/>
        </w:rPr>
        <w:t>specifically</w:t>
      </w:r>
      <w:r w:rsidR="00CA72FA" w:rsidRPr="007E0AA6">
        <w:rPr>
          <w:rFonts w:ascii="Arial" w:hAnsi="Arial" w:cs="Arial"/>
          <w:color w:val="000000" w:themeColor="text1"/>
          <w:sz w:val="24"/>
          <w:szCs w:val="24"/>
        </w:rPr>
        <w:t xml:space="preserve"> that </w:t>
      </w:r>
      <w:r w:rsidR="006F5214" w:rsidRPr="007E0AA6">
        <w:rPr>
          <w:rFonts w:ascii="Arial" w:hAnsi="Arial" w:cs="Arial"/>
          <w:color w:val="000000" w:themeColor="text1"/>
          <w:sz w:val="24"/>
          <w:szCs w:val="24"/>
        </w:rPr>
        <w:t xml:space="preserve">everything </w:t>
      </w:r>
      <w:r w:rsidR="00E816DB">
        <w:rPr>
          <w:rFonts w:ascii="Arial" w:hAnsi="Arial" w:cs="Arial"/>
          <w:color w:val="000000" w:themeColor="text1"/>
          <w:sz w:val="24"/>
          <w:szCs w:val="24"/>
        </w:rPr>
        <w:t>seemed</w:t>
      </w:r>
      <w:r w:rsidR="006F5214" w:rsidRPr="007E0AA6">
        <w:rPr>
          <w:rFonts w:ascii="Arial" w:hAnsi="Arial" w:cs="Arial"/>
          <w:color w:val="000000" w:themeColor="text1"/>
          <w:sz w:val="24"/>
          <w:szCs w:val="24"/>
        </w:rPr>
        <w:t xml:space="preserve"> black or </w:t>
      </w:r>
      <w:r w:rsidR="004F1AA9" w:rsidRPr="007E0AA6">
        <w:rPr>
          <w:rFonts w:ascii="Arial" w:hAnsi="Arial" w:cs="Arial"/>
          <w:color w:val="000000" w:themeColor="text1"/>
          <w:sz w:val="24"/>
          <w:szCs w:val="24"/>
        </w:rPr>
        <w:t>white</w:t>
      </w:r>
      <w:r w:rsidR="006F5214" w:rsidRPr="007E0AA6">
        <w:rPr>
          <w:rFonts w:ascii="Arial" w:hAnsi="Arial" w:cs="Arial"/>
          <w:color w:val="000000" w:themeColor="text1"/>
          <w:sz w:val="24"/>
          <w:szCs w:val="24"/>
        </w:rPr>
        <w:t>, good or bad, all or nothing</w:t>
      </w:r>
      <w:r w:rsidR="00725CAE" w:rsidRPr="007E0AA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0558A" w:rsidRPr="007E0AA6">
        <w:rPr>
          <w:rFonts w:ascii="Arial" w:hAnsi="Arial" w:cs="Arial"/>
          <w:color w:val="000000" w:themeColor="text1"/>
          <w:sz w:val="24"/>
          <w:szCs w:val="24"/>
        </w:rPr>
        <w:t xml:space="preserve">and that </w:t>
      </w:r>
      <w:r w:rsidR="009556A2" w:rsidRPr="007E0AA6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BC3B0B">
        <w:rPr>
          <w:rFonts w:ascii="Arial" w:hAnsi="Arial" w:cs="Arial"/>
          <w:color w:val="000000" w:themeColor="text1"/>
          <w:sz w:val="24"/>
          <w:szCs w:val="24"/>
        </w:rPr>
        <w:t>following these</w:t>
      </w:r>
      <w:r w:rsidR="00B4199F" w:rsidRPr="007E0AA6">
        <w:rPr>
          <w:rFonts w:ascii="Arial" w:hAnsi="Arial" w:cs="Arial"/>
          <w:color w:val="000000" w:themeColor="text1"/>
          <w:sz w:val="24"/>
          <w:szCs w:val="24"/>
        </w:rPr>
        <w:t xml:space="preserve"> irrational thoughts</w:t>
      </w:r>
      <w:r w:rsidR="00BC3B0B">
        <w:rPr>
          <w:rFonts w:ascii="Arial" w:hAnsi="Arial" w:cs="Arial"/>
          <w:color w:val="000000" w:themeColor="text1"/>
          <w:sz w:val="24"/>
          <w:szCs w:val="24"/>
        </w:rPr>
        <w:t xml:space="preserve"> and catastrophizing</w:t>
      </w:r>
      <w:r w:rsidR="004D5425" w:rsidRPr="007E0AA6">
        <w:rPr>
          <w:rFonts w:ascii="Arial" w:hAnsi="Arial" w:cs="Arial"/>
          <w:color w:val="000000" w:themeColor="text1"/>
          <w:sz w:val="24"/>
          <w:szCs w:val="24"/>
        </w:rPr>
        <w:t>,</w:t>
      </w:r>
      <w:r w:rsidR="009556A2" w:rsidRPr="007E0AA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73811">
        <w:rPr>
          <w:rFonts w:ascii="Arial" w:hAnsi="Arial" w:cs="Arial"/>
          <w:color w:val="000000" w:themeColor="text1"/>
          <w:sz w:val="24"/>
          <w:szCs w:val="24"/>
        </w:rPr>
        <w:t xml:space="preserve">she was </w:t>
      </w:r>
      <w:r w:rsidR="007E61E0">
        <w:rPr>
          <w:rFonts w:ascii="Arial" w:hAnsi="Arial" w:cs="Arial"/>
          <w:color w:val="000000" w:themeColor="text1"/>
          <w:sz w:val="24"/>
          <w:szCs w:val="24"/>
        </w:rPr>
        <w:t xml:space="preserve">doomed to </w:t>
      </w:r>
      <w:r w:rsidR="00B263C9">
        <w:rPr>
          <w:rFonts w:ascii="Arial" w:hAnsi="Arial" w:cs="Arial"/>
          <w:color w:val="000000" w:themeColor="text1"/>
          <w:sz w:val="24"/>
          <w:szCs w:val="24"/>
        </w:rPr>
        <w:t xml:space="preserve">look at </w:t>
      </w:r>
      <w:r w:rsidR="004D5425" w:rsidRPr="007E0AA6">
        <w:rPr>
          <w:rFonts w:ascii="Arial" w:hAnsi="Arial" w:cs="Arial"/>
          <w:color w:val="000000" w:themeColor="text1"/>
          <w:sz w:val="24"/>
          <w:szCs w:val="24"/>
        </w:rPr>
        <w:t>reality</w:t>
      </w:r>
      <w:r w:rsidR="00B263C9">
        <w:rPr>
          <w:rFonts w:ascii="Arial" w:hAnsi="Arial" w:cs="Arial"/>
          <w:color w:val="000000" w:themeColor="text1"/>
          <w:sz w:val="24"/>
          <w:szCs w:val="24"/>
        </w:rPr>
        <w:t xml:space="preserve"> negatively</w:t>
      </w:r>
      <w:r w:rsidR="004D5425" w:rsidRPr="007E0AA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6F69175" w14:textId="12077D55" w:rsidR="00E16DEF" w:rsidRDefault="00E16DEF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GoBack"/>
      <w:bookmarkEnd w:id="1"/>
    </w:p>
    <w:p w14:paraId="445FE0B3" w14:textId="2D3BFD0F" w:rsidR="00E963C7" w:rsidRDefault="00E963C7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167ED9B" w14:textId="77777777" w:rsidR="00E963C7" w:rsidRDefault="00E963C7" w:rsidP="007E0AA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AFA34A" w14:textId="29DF9CE0" w:rsidR="004542D9" w:rsidRDefault="00E16DEF" w:rsidP="00A55D6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DE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In summary, </w:t>
      </w:r>
      <w:r w:rsidR="00CF2B24" w:rsidRPr="00E16DEF">
        <w:rPr>
          <w:rFonts w:ascii="Arial" w:hAnsi="Arial" w:cs="Arial"/>
          <w:color w:val="000000" w:themeColor="text1"/>
          <w:sz w:val="24"/>
          <w:szCs w:val="24"/>
        </w:rPr>
        <w:t xml:space="preserve">Supervision can be seen as </w:t>
      </w:r>
      <w:r w:rsidR="00E963C7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CF2B24">
        <w:rPr>
          <w:rFonts w:ascii="Arial" w:hAnsi="Arial" w:cs="Arial"/>
          <w:color w:val="000000" w:themeColor="text1"/>
          <w:sz w:val="24"/>
          <w:szCs w:val="24"/>
        </w:rPr>
        <w:t xml:space="preserve">very useful </w:t>
      </w:r>
      <w:r w:rsidR="00CF2B24" w:rsidRPr="00E16DEF">
        <w:rPr>
          <w:rFonts w:ascii="Arial" w:hAnsi="Arial" w:cs="Arial"/>
          <w:color w:val="000000" w:themeColor="text1"/>
          <w:sz w:val="24"/>
          <w:szCs w:val="24"/>
        </w:rPr>
        <w:t xml:space="preserve">bridge between the classroom and the counselling room, </w:t>
      </w:r>
      <w:r w:rsidR="00006BCE">
        <w:rPr>
          <w:rFonts w:ascii="Arial" w:hAnsi="Arial" w:cs="Arial"/>
          <w:color w:val="000000" w:themeColor="text1"/>
          <w:sz w:val="24"/>
          <w:szCs w:val="24"/>
        </w:rPr>
        <w:t>it</w:t>
      </w:r>
      <w:r w:rsidR="00CF2B24" w:rsidRPr="00E16DE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06BCE" w:rsidRPr="00E16DEF">
        <w:rPr>
          <w:rFonts w:ascii="Arial" w:hAnsi="Arial" w:cs="Arial"/>
          <w:color w:val="000000" w:themeColor="text1"/>
          <w:sz w:val="24"/>
          <w:szCs w:val="24"/>
        </w:rPr>
        <w:t>permits</w:t>
      </w:r>
      <w:r w:rsidR="00CF2B24" w:rsidRPr="00E16DEF">
        <w:rPr>
          <w:rFonts w:ascii="Arial" w:hAnsi="Arial" w:cs="Arial"/>
          <w:color w:val="000000" w:themeColor="text1"/>
          <w:sz w:val="24"/>
          <w:szCs w:val="24"/>
        </w:rPr>
        <w:t xml:space="preserve"> the counsellor to improve their skills by exposing their blind spots</w:t>
      </w:r>
      <w:r w:rsidR="00642EAA">
        <w:rPr>
          <w:rFonts w:ascii="Arial" w:hAnsi="Arial" w:cs="Arial"/>
          <w:color w:val="000000" w:themeColor="text1"/>
          <w:sz w:val="24"/>
          <w:szCs w:val="24"/>
        </w:rPr>
        <w:t xml:space="preserve"> and learning deficits</w:t>
      </w:r>
      <w:r w:rsidR="004054F1">
        <w:rPr>
          <w:rFonts w:ascii="Arial" w:hAnsi="Arial" w:cs="Arial"/>
          <w:color w:val="000000" w:themeColor="text1"/>
          <w:sz w:val="24"/>
          <w:szCs w:val="24"/>
        </w:rPr>
        <w:t>, i</w:t>
      </w:r>
      <w:r w:rsidR="00CF2B24">
        <w:rPr>
          <w:rFonts w:ascii="Arial" w:hAnsi="Arial" w:cs="Arial"/>
          <w:color w:val="000000" w:themeColor="text1"/>
          <w:sz w:val="24"/>
          <w:szCs w:val="24"/>
        </w:rPr>
        <w:t>t</w:t>
      </w:r>
      <w:r w:rsidR="00CF2B24" w:rsidRPr="00E16DEF">
        <w:rPr>
          <w:rFonts w:ascii="Arial" w:hAnsi="Arial" w:cs="Arial"/>
          <w:color w:val="000000" w:themeColor="text1"/>
          <w:sz w:val="24"/>
          <w:szCs w:val="24"/>
        </w:rPr>
        <w:t xml:space="preserve"> promotes client </w:t>
      </w:r>
      <w:r w:rsidR="00E963C7">
        <w:rPr>
          <w:rFonts w:ascii="Arial" w:hAnsi="Arial" w:cs="Arial"/>
          <w:color w:val="000000" w:themeColor="text1"/>
          <w:sz w:val="24"/>
          <w:szCs w:val="24"/>
        </w:rPr>
        <w:t xml:space="preserve">and supervisee </w:t>
      </w:r>
      <w:r w:rsidR="00CF2B24" w:rsidRPr="00E16DEF">
        <w:rPr>
          <w:rFonts w:ascii="Arial" w:hAnsi="Arial" w:cs="Arial"/>
          <w:color w:val="000000" w:themeColor="text1"/>
          <w:sz w:val="24"/>
          <w:szCs w:val="24"/>
        </w:rPr>
        <w:t>welfare</w:t>
      </w:r>
      <w:r w:rsidR="00CF2B2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F2B24" w:rsidRPr="00E16DEF">
        <w:rPr>
          <w:rFonts w:ascii="Arial" w:hAnsi="Arial" w:cs="Arial"/>
          <w:color w:val="000000" w:themeColor="text1"/>
          <w:sz w:val="24"/>
          <w:szCs w:val="24"/>
        </w:rPr>
        <w:t>development</w:t>
      </w:r>
      <w:r w:rsidR="00CF2B2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F5667F">
        <w:rPr>
          <w:rFonts w:ascii="Arial" w:hAnsi="Arial" w:cs="Arial"/>
          <w:color w:val="000000" w:themeColor="text1"/>
          <w:sz w:val="24"/>
          <w:szCs w:val="24"/>
        </w:rPr>
        <w:t xml:space="preserve">tests </w:t>
      </w:r>
      <w:r w:rsidR="00CF2B24" w:rsidRPr="00E16DEF">
        <w:rPr>
          <w:rFonts w:ascii="Arial" w:hAnsi="Arial" w:cs="Arial"/>
          <w:color w:val="000000" w:themeColor="text1"/>
          <w:sz w:val="24"/>
          <w:szCs w:val="24"/>
        </w:rPr>
        <w:t xml:space="preserve">treatment effectiveness. </w:t>
      </w:r>
      <w:r w:rsidR="004054F1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DC7E7C">
        <w:rPr>
          <w:rFonts w:ascii="Arial" w:hAnsi="Arial" w:cs="Arial"/>
          <w:color w:val="000000" w:themeColor="text1"/>
          <w:sz w:val="24"/>
          <w:szCs w:val="24"/>
        </w:rPr>
        <w:t xml:space="preserve">practicing 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>r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>eflective</w:t>
      </w:r>
      <w:r w:rsidR="00DC7E7C">
        <w:rPr>
          <w:rFonts w:ascii="Arial" w:hAnsi="Arial" w:cs="Arial"/>
          <w:color w:val="000000" w:themeColor="text1"/>
          <w:sz w:val="24"/>
          <w:szCs w:val="24"/>
        </w:rPr>
        <w:t>ly</w:t>
      </w:r>
      <w:r w:rsidR="007C5067">
        <w:rPr>
          <w:rFonts w:ascii="Arial" w:hAnsi="Arial" w:cs="Arial"/>
          <w:color w:val="000000" w:themeColor="text1"/>
          <w:sz w:val="24"/>
          <w:szCs w:val="24"/>
        </w:rPr>
        <w:t>,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C5067">
        <w:rPr>
          <w:rFonts w:ascii="Arial" w:hAnsi="Arial" w:cs="Arial"/>
          <w:color w:val="000000" w:themeColor="text1"/>
          <w:sz w:val="24"/>
          <w:szCs w:val="24"/>
        </w:rPr>
        <w:t xml:space="preserve">a supervisee is able to </w:t>
      </w:r>
      <w:r w:rsidR="007C5067" w:rsidRPr="00E16DEF">
        <w:rPr>
          <w:rFonts w:ascii="Arial" w:hAnsi="Arial" w:cs="Arial"/>
          <w:color w:val="000000" w:themeColor="text1"/>
          <w:sz w:val="24"/>
          <w:szCs w:val="24"/>
        </w:rPr>
        <w:t>pick up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where improvements can be </w:t>
      </w:r>
      <w:r w:rsidR="00767E0C" w:rsidRPr="00E16DEF">
        <w:rPr>
          <w:rFonts w:ascii="Arial" w:hAnsi="Arial" w:cs="Arial"/>
          <w:color w:val="000000" w:themeColor="text1"/>
          <w:sz w:val="24"/>
          <w:szCs w:val="24"/>
        </w:rPr>
        <w:t>made and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encourage</w:t>
      </w:r>
      <w:r w:rsidR="00767E0C">
        <w:rPr>
          <w:rFonts w:ascii="Arial" w:hAnsi="Arial" w:cs="Arial"/>
          <w:color w:val="000000" w:themeColor="text1"/>
          <w:sz w:val="24"/>
          <w:szCs w:val="24"/>
        </w:rPr>
        <w:t xml:space="preserve"> personal and professional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growth and development</w:t>
      </w:r>
      <w:r w:rsidR="00767E0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>It identif</w:t>
      </w:r>
      <w:r w:rsidR="003E1090">
        <w:rPr>
          <w:rFonts w:ascii="Arial" w:hAnsi="Arial" w:cs="Arial"/>
          <w:color w:val="000000" w:themeColor="text1"/>
          <w:sz w:val="24"/>
          <w:szCs w:val="24"/>
        </w:rPr>
        <w:t>ies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where practices are working and</w:t>
      </w:r>
      <w:r w:rsidR="003E1090">
        <w:rPr>
          <w:rFonts w:ascii="Arial" w:hAnsi="Arial" w:cs="Arial"/>
          <w:color w:val="000000" w:themeColor="text1"/>
          <w:sz w:val="24"/>
          <w:szCs w:val="24"/>
        </w:rPr>
        <w:t xml:space="preserve"> also if they are not working</w:t>
      </w:r>
      <w:r w:rsidR="00B13402">
        <w:rPr>
          <w:rFonts w:ascii="Arial" w:hAnsi="Arial" w:cs="Arial"/>
          <w:color w:val="000000" w:themeColor="text1"/>
          <w:sz w:val="24"/>
          <w:szCs w:val="24"/>
        </w:rPr>
        <w:t>,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how the</w:t>
      </w:r>
      <w:r w:rsidR="005B058D">
        <w:rPr>
          <w:rFonts w:ascii="Arial" w:hAnsi="Arial" w:cs="Arial"/>
          <w:color w:val="000000" w:themeColor="text1"/>
          <w:sz w:val="24"/>
          <w:szCs w:val="24"/>
        </w:rPr>
        <w:t>y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3402">
        <w:rPr>
          <w:rFonts w:ascii="Arial" w:hAnsi="Arial" w:cs="Arial"/>
          <w:color w:val="000000" w:themeColor="text1"/>
          <w:sz w:val="24"/>
          <w:szCs w:val="24"/>
        </w:rPr>
        <w:t>might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be changed.  </w:t>
      </w:r>
      <w:r w:rsidR="0046768F">
        <w:rPr>
          <w:rFonts w:ascii="Arial" w:hAnsi="Arial" w:cs="Arial"/>
          <w:color w:val="000000" w:themeColor="text1"/>
          <w:sz w:val="24"/>
          <w:szCs w:val="24"/>
        </w:rPr>
        <w:t>Supervision helps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to clarify issues and improve the effectiveness of the </w:t>
      </w:r>
      <w:r w:rsidR="0046768F" w:rsidRPr="00E16DEF">
        <w:rPr>
          <w:rFonts w:ascii="Arial" w:hAnsi="Arial" w:cs="Arial"/>
          <w:color w:val="000000" w:themeColor="text1"/>
          <w:sz w:val="24"/>
          <w:szCs w:val="24"/>
        </w:rPr>
        <w:t>client’s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sessions.  It</w:t>
      </w:r>
      <w:r w:rsidR="0046768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089F">
        <w:rPr>
          <w:rFonts w:ascii="Arial" w:hAnsi="Arial" w:cs="Arial"/>
          <w:color w:val="000000" w:themeColor="text1"/>
          <w:sz w:val="24"/>
          <w:szCs w:val="24"/>
        </w:rPr>
        <w:t xml:space="preserve">affords 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the counsellor </w:t>
      </w:r>
      <w:r w:rsidR="00150E76">
        <w:rPr>
          <w:rFonts w:ascii="Arial" w:hAnsi="Arial" w:cs="Arial"/>
          <w:color w:val="000000" w:themeColor="text1"/>
          <w:sz w:val="24"/>
          <w:szCs w:val="24"/>
        </w:rPr>
        <w:t>to realise</w:t>
      </w:r>
      <w:r w:rsidR="00C41BC5">
        <w:rPr>
          <w:rFonts w:ascii="Arial" w:hAnsi="Arial" w:cs="Arial"/>
          <w:color w:val="000000" w:themeColor="text1"/>
          <w:sz w:val="24"/>
          <w:szCs w:val="24"/>
        </w:rPr>
        <w:t xml:space="preserve"> and admit</w:t>
      </w:r>
      <w:r w:rsidR="00150E76">
        <w:rPr>
          <w:rFonts w:ascii="Arial" w:hAnsi="Arial" w:cs="Arial"/>
          <w:color w:val="000000" w:themeColor="text1"/>
          <w:sz w:val="24"/>
          <w:szCs w:val="24"/>
        </w:rPr>
        <w:t xml:space="preserve"> their 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>own limits</w:t>
      </w:r>
      <w:r w:rsidR="00C41BC5">
        <w:rPr>
          <w:rFonts w:ascii="Arial" w:hAnsi="Arial" w:cs="Arial"/>
          <w:color w:val="000000" w:themeColor="text1"/>
          <w:sz w:val="24"/>
          <w:szCs w:val="24"/>
        </w:rPr>
        <w:t>,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41BC5">
        <w:rPr>
          <w:rFonts w:ascii="Arial" w:hAnsi="Arial" w:cs="Arial"/>
          <w:color w:val="000000" w:themeColor="text1"/>
          <w:sz w:val="24"/>
          <w:szCs w:val="24"/>
        </w:rPr>
        <w:t>yet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058D">
        <w:rPr>
          <w:rFonts w:ascii="Arial" w:hAnsi="Arial" w:cs="Arial"/>
          <w:color w:val="000000" w:themeColor="text1"/>
          <w:sz w:val="24"/>
          <w:szCs w:val="24"/>
        </w:rPr>
        <w:t xml:space="preserve">not </w:t>
      </w:r>
      <w:r w:rsidR="00C41BC5">
        <w:rPr>
          <w:rFonts w:ascii="Arial" w:hAnsi="Arial" w:cs="Arial"/>
          <w:color w:val="000000" w:themeColor="text1"/>
          <w:sz w:val="24"/>
          <w:szCs w:val="24"/>
        </w:rPr>
        <w:t>feel</w:t>
      </w:r>
      <w:r w:rsidR="005B058D">
        <w:rPr>
          <w:rFonts w:ascii="Arial" w:hAnsi="Arial" w:cs="Arial"/>
          <w:color w:val="000000" w:themeColor="text1"/>
          <w:sz w:val="24"/>
          <w:szCs w:val="24"/>
        </w:rPr>
        <w:t xml:space="preserve"> afraid 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>to ask for help</w:t>
      </w:r>
      <w:r w:rsidR="008309B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0E76">
        <w:rPr>
          <w:rFonts w:ascii="Arial" w:hAnsi="Arial" w:cs="Arial"/>
          <w:color w:val="000000" w:themeColor="text1"/>
          <w:sz w:val="24"/>
          <w:szCs w:val="24"/>
        </w:rPr>
        <w:t>or advice</w:t>
      </w:r>
      <w:r w:rsidR="0056144B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6DE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436DF1">
        <w:rPr>
          <w:rFonts w:ascii="Arial" w:hAnsi="Arial" w:cs="Arial"/>
          <w:color w:val="000000" w:themeColor="text1"/>
          <w:sz w:val="24"/>
          <w:szCs w:val="24"/>
        </w:rPr>
        <w:t xml:space="preserve">It is not about </w:t>
      </w:r>
      <w:r w:rsidR="00E61E2F">
        <w:rPr>
          <w:rFonts w:ascii="Arial" w:hAnsi="Arial" w:cs="Arial"/>
          <w:color w:val="000000" w:themeColor="text1"/>
          <w:sz w:val="24"/>
          <w:szCs w:val="24"/>
        </w:rPr>
        <w:t xml:space="preserve">being </w:t>
      </w:r>
      <w:r w:rsidR="00436DF1">
        <w:rPr>
          <w:rFonts w:ascii="Arial" w:hAnsi="Arial" w:cs="Arial"/>
          <w:color w:val="000000" w:themeColor="text1"/>
          <w:sz w:val="24"/>
          <w:szCs w:val="24"/>
        </w:rPr>
        <w:t>critic</w:t>
      </w:r>
      <w:r w:rsidR="00E61E2F">
        <w:rPr>
          <w:rFonts w:ascii="Arial" w:hAnsi="Arial" w:cs="Arial"/>
          <w:color w:val="000000" w:themeColor="text1"/>
          <w:sz w:val="24"/>
          <w:szCs w:val="24"/>
        </w:rPr>
        <w:t>ised</w:t>
      </w:r>
      <w:r w:rsidR="00436DF1">
        <w:rPr>
          <w:rFonts w:ascii="Arial" w:hAnsi="Arial" w:cs="Arial"/>
          <w:color w:val="000000" w:themeColor="text1"/>
          <w:sz w:val="24"/>
          <w:szCs w:val="24"/>
        </w:rPr>
        <w:t xml:space="preserve"> or</w:t>
      </w:r>
      <w:r w:rsidR="0056144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11396">
        <w:rPr>
          <w:rFonts w:ascii="Arial" w:hAnsi="Arial" w:cs="Arial"/>
          <w:color w:val="000000" w:themeColor="text1"/>
          <w:sz w:val="24"/>
          <w:szCs w:val="24"/>
        </w:rPr>
        <w:t xml:space="preserve">‘told off’ by a more experienced </w:t>
      </w:r>
      <w:r w:rsidR="0016706E">
        <w:rPr>
          <w:rFonts w:ascii="Arial" w:hAnsi="Arial" w:cs="Arial"/>
          <w:color w:val="000000" w:themeColor="text1"/>
          <w:sz w:val="24"/>
          <w:szCs w:val="24"/>
        </w:rPr>
        <w:t>practitioner,</w:t>
      </w:r>
      <w:r w:rsidR="00CF2B24">
        <w:rPr>
          <w:rFonts w:ascii="Arial" w:hAnsi="Arial" w:cs="Arial"/>
          <w:color w:val="000000" w:themeColor="text1"/>
          <w:sz w:val="24"/>
          <w:szCs w:val="24"/>
        </w:rPr>
        <w:t xml:space="preserve"> although</w:t>
      </w:r>
      <w:r w:rsidR="00411CF5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411CF5" w:rsidRPr="00E16DEF">
        <w:rPr>
          <w:rFonts w:ascii="Arial" w:hAnsi="Arial" w:cs="Arial"/>
          <w:color w:val="000000" w:themeColor="text1"/>
          <w:sz w:val="24"/>
          <w:szCs w:val="24"/>
        </w:rPr>
        <w:t xml:space="preserve">Supervisor </w:t>
      </w:r>
      <w:r w:rsidR="0016706E">
        <w:rPr>
          <w:rFonts w:ascii="Arial" w:hAnsi="Arial" w:cs="Arial"/>
          <w:color w:val="000000" w:themeColor="text1"/>
          <w:sz w:val="24"/>
          <w:szCs w:val="24"/>
        </w:rPr>
        <w:t xml:space="preserve">must </w:t>
      </w:r>
      <w:r w:rsidR="00411CF5" w:rsidRPr="00E16DEF">
        <w:rPr>
          <w:rFonts w:ascii="Arial" w:hAnsi="Arial" w:cs="Arial"/>
          <w:color w:val="000000" w:themeColor="text1"/>
          <w:sz w:val="24"/>
          <w:szCs w:val="24"/>
        </w:rPr>
        <w:t xml:space="preserve">act as </w:t>
      </w:r>
      <w:r w:rsidR="00411CF5">
        <w:rPr>
          <w:rFonts w:ascii="Arial" w:hAnsi="Arial" w:cs="Arial"/>
          <w:color w:val="000000" w:themeColor="text1"/>
          <w:sz w:val="24"/>
          <w:szCs w:val="24"/>
        </w:rPr>
        <w:t>a</w:t>
      </w:r>
      <w:r w:rsidR="00411CF5" w:rsidRPr="00E16DEF">
        <w:rPr>
          <w:rFonts w:ascii="Arial" w:hAnsi="Arial" w:cs="Arial"/>
          <w:color w:val="000000" w:themeColor="text1"/>
          <w:sz w:val="24"/>
          <w:szCs w:val="24"/>
        </w:rPr>
        <w:t xml:space="preserve"> gatekeeper </w:t>
      </w:r>
      <w:r w:rsidR="0016706E">
        <w:rPr>
          <w:rFonts w:ascii="Arial" w:hAnsi="Arial" w:cs="Arial"/>
          <w:color w:val="000000" w:themeColor="text1"/>
          <w:sz w:val="24"/>
          <w:szCs w:val="24"/>
        </w:rPr>
        <w:t>for</w:t>
      </w:r>
      <w:r w:rsidR="00411CF5" w:rsidRPr="00E16DEF">
        <w:rPr>
          <w:rFonts w:ascii="Arial" w:hAnsi="Arial" w:cs="Arial"/>
          <w:color w:val="000000" w:themeColor="text1"/>
          <w:sz w:val="24"/>
          <w:szCs w:val="24"/>
        </w:rPr>
        <w:t xml:space="preserve"> the profession, making sure that </w:t>
      </w:r>
      <w:r w:rsidR="00411CF5">
        <w:rPr>
          <w:rFonts w:ascii="Arial" w:hAnsi="Arial" w:cs="Arial"/>
          <w:color w:val="000000" w:themeColor="text1"/>
          <w:sz w:val="24"/>
          <w:szCs w:val="24"/>
        </w:rPr>
        <w:t>S</w:t>
      </w:r>
      <w:r w:rsidR="00411CF5" w:rsidRPr="00E16DEF">
        <w:rPr>
          <w:rFonts w:ascii="Arial" w:hAnsi="Arial" w:cs="Arial"/>
          <w:color w:val="000000" w:themeColor="text1"/>
          <w:sz w:val="24"/>
          <w:szCs w:val="24"/>
        </w:rPr>
        <w:t xml:space="preserve">upervisees are maintaining </w:t>
      </w:r>
      <w:r w:rsidR="00CF2B24">
        <w:rPr>
          <w:rFonts w:ascii="Arial" w:hAnsi="Arial" w:cs="Arial"/>
          <w:color w:val="000000" w:themeColor="text1"/>
          <w:sz w:val="24"/>
          <w:szCs w:val="24"/>
        </w:rPr>
        <w:t xml:space="preserve">expected </w:t>
      </w:r>
      <w:r w:rsidR="00411CF5" w:rsidRPr="00E16DEF">
        <w:rPr>
          <w:rFonts w:ascii="Arial" w:hAnsi="Arial" w:cs="Arial"/>
          <w:color w:val="000000" w:themeColor="text1"/>
          <w:sz w:val="24"/>
          <w:szCs w:val="24"/>
        </w:rPr>
        <w:t xml:space="preserve">ethics and standards. </w:t>
      </w:r>
    </w:p>
    <w:p w14:paraId="1F7201E5" w14:textId="73BF78E5" w:rsidR="00943E87" w:rsidRDefault="00943E87" w:rsidP="00A55D6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8DD235" w14:textId="42C5F16D" w:rsidR="00943E87" w:rsidRDefault="00943E87" w:rsidP="00A55D6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ECBC8F3" w14:textId="2AE8F0C3" w:rsidR="00943E87" w:rsidRDefault="00943E87" w:rsidP="00A55D6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569448D" w14:textId="7277BBA6" w:rsidR="00943E87" w:rsidRDefault="00943E87" w:rsidP="00A55D6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666B4C1" w14:textId="5D314E37" w:rsidR="00943E87" w:rsidRDefault="00943E87" w:rsidP="00A55D6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79288CB" w14:textId="77777777" w:rsidR="00943E87" w:rsidRDefault="00943E87" w:rsidP="00A55D6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61F73A" w14:textId="41565A37" w:rsidR="004542D9" w:rsidRDefault="004542D9" w:rsidP="00141605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8CFCA45" w14:textId="468F8E2F" w:rsidR="004542D9" w:rsidRDefault="004542D9" w:rsidP="00141605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C4E881B" w14:textId="3BC81DEB" w:rsidR="004542D9" w:rsidRDefault="004542D9" w:rsidP="00141605">
      <w:pPr>
        <w:rPr>
          <w:rFonts w:ascii="Arial" w:hAnsi="Arial" w:cs="Arial"/>
          <w:color w:val="000000" w:themeColor="text1"/>
          <w:sz w:val="24"/>
          <w:szCs w:val="24"/>
        </w:rPr>
      </w:pPr>
    </w:p>
    <w:sdt>
      <w:sdtPr>
        <w:id w:val="-206093311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52F03008" w14:textId="750B038F" w:rsidR="0063137B" w:rsidRDefault="0063137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44E8F50" w14:textId="77777777" w:rsidR="0051412D" w:rsidRDefault="0063137B" w:rsidP="0051412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51412D">
                <w:rPr>
                  <w:noProof/>
                  <w:lang w:val="en-US"/>
                </w:rPr>
                <w:t xml:space="preserve">Ainscough, C. &amp; Toon, K., 2000. </w:t>
              </w:r>
              <w:r w:rsidR="0051412D">
                <w:rPr>
                  <w:i/>
                  <w:iCs/>
                  <w:noProof/>
                  <w:lang w:val="en-US"/>
                </w:rPr>
                <w:t xml:space="preserve">Breaking Free - Help for survivors of child sexual abuse. </w:t>
              </w:r>
              <w:r w:rsidR="0051412D">
                <w:rPr>
                  <w:noProof/>
                  <w:lang w:val="en-US"/>
                </w:rPr>
                <w:t>2nd ed. London: Sheldon Press.</w:t>
              </w:r>
            </w:p>
            <w:p w14:paraId="14DCDAC3" w14:textId="77777777" w:rsidR="0051412D" w:rsidRDefault="0051412D" w:rsidP="0051412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Creaner, M., 2014. </w:t>
              </w:r>
              <w:r>
                <w:rPr>
                  <w:i/>
                  <w:iCs/>
                  <w:noProof/>
                  <w:lang w:val="en-US"/>
                </w:rPr>
                <w:t xml:space="preserve">Getting the best out of Supervision in Counselling and Psychotherapy: A Guide for the Supervisee. </w:t>
              </w:r>
              <w:r>
                <w:rPr>
                  <w:noProof/>
                  <w:lang w:val="en-US"/>
                </w:rPr>
                <w:t>London: SAGE London.</w:t>
              </w:r>
            </w:p>
            <w:p w14:paraId="77C1377D" w14:textId="77777777" w:rsidR="0051412D" w:rsidRDefault="0051412D" w:rsidP="0051412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Haugaard Jacobsen, C., 2007. A qualitative single study of parallel processes. </w:t>
              </w:r>
              <w:r>
                <w:rPr>
                  <w:i/>
                  <w:iCs/>
                  <w:noProof/>
                  <w:lang w:val="en-US"/>
                </w:rPr>
                <w:t xml:space="preserve">Counselling and Psychotherapy Research, </w:t>
              </w:r>
              <w:r>
                <w:rPr>
                  <w:noProof/>
                  <w:lang w:val="en-US"/>
                </w:rPr>
                <w:t>7(1), pp. 26-33.</w:t>
              </w:r>
            </w:p>
            <w:p w14:paraId="4A7AAFA5" w14:textId="77777777" w:rsidR="0051412D" w:rsidRDefault="0051412D" w:rsidP="0051412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Hawkins, P. &amp; Shohet, R., 2012. </w:t>
              </w:r>
              <w:r>
                <w:rPr>
                  <w:i/>
                  <w:iCs/>
                  <w:noProof/>
                  <w:lang w:val="en-US"/>
                </w:rPr>
                <w:t xml:space="preserve">Supervision in the Helping Professions. </w:t>
              </w:r>
              <w:r>
                <w:rPr>
                  <w:noProof/>
                  <w:lang w:val="en-US"/>
                </w:rPr>
                <w:t>4th ed. Maidenhead: Open University Press.</w:t>
              </w:r>
            </w:p>
            <w:p w14:paraId="5FB122E2" w14:textId="77777777" w:rsidR="0051412D" w:rsidRDefault="0051412D" w:rsidP="0051412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Lesser, R. L., 1983. Supervision: illusions, anxieties and questions.. </w:t>
              </w:r>
              <w:r>
                <w:rPr>
                  <w:i/>
                  <w:iCs/>
                  <w:noProof/>
                  <w:lang w:val="en-US"/>
                </w:rPr>
                <w:t xml:space="preserve">Contemporary Psychoanalysis, </w:t>
              </w:r>
              <w:r>
                <w:rPr>
                  <w:noProof/>
                  <w:lang w:val="en-US"/>
                </w:rPr>
                <w:t>Volume 18, pp. 1-19.</w:t>
              </w:r>
            </w:p>
            <w:p w14:paraId="29941F0E" w14:textId="77777777" w:rsidR="0051412D" w:rsidRDefault="0051412D" w:rsidP="0051412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Paris, J., 2015. </w:t>
              </w:r>
              <w:r>
                <w:rPr>
                  <w:i/>
                  <w:iCs/>
                  <w:noProof/>
                  <w:lang w:val="en-US"/>
                </w:rPr>
                <w:t xml:space="preserve">The Intelligent Clinician's Guide to the DSM-5. </w:t>
              </w:r>
              <w:r>
                <w:rPr>
                  <w:noProof/>
                  <w:lang w:val="en-US"/>
                </w:rPr>
                <w:t>2nd ed. Oxford: Oxford University Press.</w:t>
              </w:r>
            </w:p>
            <w:p w14:paraId="32782597" w14:textId="77777777" w:rsidR="0051412D" w:rsidRDefault="0051412D" w:rsidP="0051412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Rothschild, B., 2009. </w:t>
              </w:r>
              <w:r>
                <w:rPr>
                  <w:i/>
                  <w:iCs/>
                  <w:noProof/>
                  <w:lang w:val="en-US"/>
                </w:rPr>
                <w:t xml:space="preserve">Safe Trauma Recovery. </w:t>
              </w:r>
              <w:r>
                <w:rPr>
                  <w:noProof/>
                  <w:lang w:val="en-US"/>
                </w:rPr>
                <w:t>London: YouTube.</w:t>
              </w:r>
            </w:p>
            <w:p w14:paraId="4646F2F6" w14:textId="77777777" w:rsidR="0051412D" w:rsidRDefault="0051412D" w:rsidP="0051412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Rothschild, B., 2010. </w:t>
              </w:r>
              <w:r>
                <w:rPr>
                  <w:i/>
                  <w:iCs/>
                  <w:noProof/>
                  <w:lang w:val="en-US"/>
                </w:rPr>
                <w:t xml:space="preserve">8 Keys to Safe Trauma Recovery: Take-charge strategies to empower your healing. </w:t>
              </w:r>
              <w:r>
                <w:rPr>
                  <w:noProof/>
                  <w:lang w:val="en-US"/>
                </w:rPr>
                <w:t>1st ed. New York: W.W. Norton &amp; Company Inc..</w:t>
              </w:r>
            </w:p>
            <w:p w14:paraId="636F95B2" w14:textId="7005A725" w:rsidR="0063137B" w:rsidRDefault="0063137B" w:rsidP="0051412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38DCEBB" w14:textId="77777777" w:rsidR="00B32118" w:rsidRPr="001E66ED" w:rsidRDefault="00B32118">
      <w:pPr>
        <w:rPr>
          <w:sz w:val="24"/>
          <w:szCs w:val="24"/>
        </w:rPr>
      </w:pPr>
    </w:p>
    <w:sectPr w:rsidR="00B32118" w:rsidRPr="001E66ED" w:rsidSect="00074A9C">
      <w:footerReference w:type="default" r:id="rId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95352" w14:textId="77777777" w:rsidR="00E0250E" w:rsidRDefault="00E0250E" w:rsidP="00D51BED">
      <w:pPr>
        <w:spacing w:after="0" w:line="240" w:lineRule="auto"/>
      </w:pPr>
      <w:r>
        <w:separator/>
      </w:r>
    </w:p>
  </w:endnote>
  <w:endnote w:type="continuationSeparator" w:id="0">
    <w:p w14:paraId="24D2F86E" w14:textId="77777777" w:rsidR="00E0250E" w:rsidRDefault="00E0250E" w:rsidP="00D51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9974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40BCFE" w14:textId="540EC92F" w:rsidR="00D51BED" w:rsidRDefault="00D51B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4BF435" w14:textId="77777777" w:rsidR="00D51BED" w:rsidRDefault="00D51B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662D89" w14:textId="77777777" w:rsidR="00E0250E" w:rsidRDefault="00E0250E" w:rsidP="00D51BED">
      <w:pPr>
        <w:spacing w:after="0" w:line="240" w:lineRule="auto"/>
      </w:pPr>
      <w:r>
        <w:separator/>
      </w:r>
    </w:p>
  </w:footnote>
  <w:footnote w:type="continuationSeparator" w:id="0">
    <w:p w14:paraId="45084E3B" w14:textId="77777777" w:rsidR="00E0250E" w:rsidRDefault="00E0250E" w:rsidP="00D51B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070"/>
    <w:rsid w:val="00001011"/>
    <w:rsid w:val="00001E8A"/>
    <w:rsid w:val="00003D5A"/>
    <w:rsid w:val="00006BCE"/>
    <w:rsid w:val="00007356"/>
    <w:rsid w:val="00012131"/>
    <w:rsid w:val="00012648"/>
    <w:rsid w:val="00012985"/>
    <w:rsid w:val="000142CD"/>
    <w:rsid w:val="0002213E"/>
    <w:rsid w:val="00023C13"/>
    <w:rsid w:val="00027AA7"/>
    <w:rsid w:val="000302B7"/>
    <w:rsid w:val="0003137D"/>
    <w:rsid w:val="00032FCD"/>
    <w:rsid w:val="00033BAD"/>
    <w:rsid w:val="00033EDD"/>
    <w:rsid w:val="00036A7F"/>
    <w:rsid w:val="000407A0"/>
    <w:rsid w:val="00041FB4"/>
    <w:rsid w:val="00042ECC"/>
    <w:rsid w:val="0004394B"/>
    <w:rsid w:val="00044435"/>
    <w:rsid w:val="00044B1B"/>
    <w:rsid w:val="00052149"/>
    <w:rsid w:val="00052D1D"/>
    <w:rsid w:val="00053146"/>
    <w:rsid w:val="0005568F"/>
    <w:rsid w:val="000649D2"/>
    <w:rsid w:val="00066EF8"/>
    <w:rsid w:val="000701A0"/>
    <w:rsid w:val="0007223F"/>
    <w:rsid w:val="00072B9C"/>
    <w:rsid w:val="00072E60"/>
    <w:rsid w:val="000733E7"/>
    <w:rsid w:val="000737F8"/>
    <w:rsid w:val="000741B5"/>
    <w:rsid w:val="00074A9C"/>
    <w:rsid w:val="00075A3C"/>
    <w:rsid w:val="00080780"/>
    <w:rsid w:val="0008090B"/>
    <w:rsid w:val="00082023"/>
    <w:rsid w:val="000833F2"/>
    <w:rsid w:val="00087F48"/>
    <w:rsid w:val="0009146B"/>
    <w:rsid w:val="00094DA8"/>
    <w:rsid w:val="00095255"/>
    <w:rsid w:val="00096539"/>
    <w:rsid w:val="000A09FE"/>
    <w:rsid w:val="000A2988"/>
    <w:rsid w:val="000A4714"/>
    <w:rsid w:val="000A6BD4"/>
    <w:rsid w:val="000B4AD5"/>
    <w:rsid w:val="000B4B70"/>
    <w:rsid w:val="000B7E95"/>
    <w:rsid w:val="000C11F8"/>
    <w:rsid w:val="000C1356"/>
    <w:rsid w:val="000C1BE2"/>
    <w:rsid w:val="000C2708"/>
    <w:rsid w:val="000C319E"/>
    <w:rsid w:val="000C39C0"/>
    <w:rsid w:val="000C6F1E"/>
    <w:rsid w:val="000C7EA0"/>
    <w:rsid w:val="000D08F8"/>
    <w:rsid w:val="000D1509"/>
    <w:rsid w:val="000D1A73"/>
    <w:rsid w:val="000D3329"/>
    <w:rsid w:val="000D4828"/>
    <w:rsid w:val="000D6F0F"/>
    <w:rsid w:val="000E0CCF"/>
    <w:rsid w:val="000E0DED"/>
    <w:rsid w:val="000E2CFB"/>
    <w:rsid w:val="000E3DF5"/>
    <w:rsid w:val="000E49C3"/>
    <w:rsid w:val="000E6413"/>
    <w:rsid w:val="000E782F"/>
    <w:rsid w:val="000F02D6"/>
    <w:rsid w:val="000F08E0"/>
    <w:rsid w:val="000F137F"/>
    <w:rsid w:val="000F4B14"/>
    <w:rsid w:val="0011363A"/>
    <w:rsid w:val="001167AC"/>
    <w:rsid w:val="0012005D"/>
    <w:rsid w:val="00122B7B"/>
    <w:rsid w:val="00124742"/>
    <w:rsid w:val="001251B3"/>
    <w:rsid w:val="00127A8F"/>
    <w:rsid w:val="00141605"/>
    <w:rsid w:val="00142A7D"/>
    <w:rsid w:val="00147B4D"/>
    <w:rsid w:val="00147FAF"/>
    <w:rsid w:val="00150E76"/>
    <w:rsid w:val="00157F96"/>
    <w:rsid w:val="0016017C"/>
    <w:rsid w:val="001627A6"/>
    <w:rsid w:val="00162B8C"/>
    <w:rsid w:val="0016706E"/>
    <w:rsid w:val="00167229"/>
    <w:rsid w:val="00173172"/>
    <w:rsid w:val="00173C70"/>
    <w:rsid w:val="00174333"/>
    <w:rsid w:val="001750A5"/>
    <w:rsid w:val="0017531C"/>
    <w:rsid w:val="00176BDE"/>
    <w:rsid w:val="00180906"/>
    <w:rsid w:val="0018354E"/>
    <w:rsid w:val="00186B28"/>
    <w:rsid w:val="001872E8"/>
    <w:rsid w:val="0019005A"/>
    <w:rsid w:val="001933F9"/>
    <w:rsid w:val="00193ABD"/>
    <w:rsid w:val="00195D82"/>
    <w:rsid w:val="001A2FA4"/>
    <w:rsid w:val="001A6A28"/>
    <w:rsid w:val="001B095C"/>
    <w:rsid w:val="001B0D1C"/>
    <w:rsid w:val="001B14E4"/>
    <w:rsid w:val="001B6849"/>
    <w:rsid w:val="001C3126"/>
    <w:rsid w:val="001C384F"/>
    <w:rsid w:val="001C5207"/>
    <w:rsid w:val="001C5658"/>
    <w:rsid w:val="001C729E"/>
    <w:rsid w:val="001D013C"/>
    <w:rsid w:val="001D220E"/>
    <w:rsid w:val="001D4E93"/>
    <w:rsid w:val="001E0725"/>
    <w:rsid w:val="001E1469"/>
    <w:rsid w:val="001E66ED"/>
    <w:rsid w:val="001E68A0"/>
    <w:rsid w:val="001F0055"/>
    <w:rsid w:val="001F04D9"/>
    <w:rsid w:val="001F1FB1"/>
    <w:rsid w:val="001F428C"/>
    <w:rsid w:val="00203099"/>
    <w:rsid w:val="00210104"/>
    <w:rsid w:val="00216D62"/>
    <w:rsid w:val="00222E59"/>
    <w:rsid w:val="002240D5"/>
    <w:rsid w:val="00226E4E"/>
    <w:rsid w:val="00227FD0"/>
    <w:rsid w:val="00230C07"/>
    <w:rsid w:val="00236C97"/>
    <w:rsid w:val="00237193"/>
    <w:rsid w:val="002426F4"/>
    <w:rsid w:val="00243E27"/>
    <w:rsid w:val="00244223"/>
    <w:rsid w:val="00246335"/>
    <w:rsid w:val="00246992"/>
    <w:rsid w:val="00255ECD"/>
    <w:rsid w:val="0025701C"/>
    <w:rsid w:val="00260B41"/>
    <w:rsid w:val="00261364"/>
    <w:rsid w:val="00263E38"/>
    <w:rsid w:val="00270843"/>
    <w:rsid w:val="00271F40"/>
    <w:rsid w:val="00272CC7"/>
    <w:rsid w:val="00273A54"/>
    <w:rsid w:val="0027754A"/>
    <w:rsid w:val="00280E58"/>
    <w:rsid w:val="002838A6"/>
    <w:rsid w:val="00285840"/>
    <w:rsid w:val="00297E23"/>
    <w:rsid w:val="002A2A8A"/>
    <w:rsid w:val="002A301D"/>
    <w:rsid w:val="002A3B77"/>
    <w:rsid w:val="002A57A5"/>
    <w:rsid w:val="002A733F"/>
    <w:rsid w:val="002C0E64"/>
    <w:rsid w:val="002C158A"/>
    <w:rsid w:val="002C21B5"/>
    <w:rsid w:val="002C2A7A"/>
    <w:rsid w:val="002C3768"/>
    <w:rsid w:val="002C6814"/>
    <w:rsid w:val="002D29D1"/>
    <w:rsid w:val="002D41D8"/>
    <w:rsid w:val="002E2661"/>
    <w:rsid w:val="002E5790"/>
    <w:rsid w:val="002F06A3"/>
    <w:rsid w:val="002F0DB7"/>
    <w:rsid w:val="002F2717"/>
    <w:rsid w:val="002F2957"/>
    <w:rsid w:val="002F32FC"/>
    <w:rsid w:val="002F3E94"/>
    <w:rsid w:val="002F439E"/>
    <w:rsid w:val="0030169F"/>
    <w:rsid w:val="00301D90"/>
    <w:rsid w:val="003059FE"/>
    <w:rsid w:val="0030702C"/>
    <w:rsid w:val="00312C83"/>
    <w:rsid w:val="00314434"/>
    <w:rsid w:val="00315714"/>
    <w:rsid w:val="00315DA8"/>
    <w:rsid w:val="0031699A"/>
    <w:rsid w:val="00317645"/>
    <w:rsid w:val="00324378"/>
    <w:rsid w:val="00325A04"/>
    <w:rsid w:val="00327697"/>
    <w:rsid w:val="00327D9F"/>
    <w:rsid w:val="00327DBD"/>
    <w:rsid w:val="00332455"/>
    <w:rsid w:val="00332AF4"/>
    <w:rsid w:val="00333686"/>
    <w:rsid w:val="00333715"/>
    <w:rsid w:val="003402F0"/>
    <w:rsid w:val="00344258"/>
    <w:rsid w:val="003463F6"/>
    <w:rsid w:val="00350270"/>
    <w:rsid w:val="00350700"/>
    <w:rsid w:val="003532FC"/>
    <w:rsid w:val="0035710A"/>
    <w:rsid w:val="00357472"/>
    <w:rsid w:val="0036589C"/>
    <w:rsid w:val="0036786D"/>
    <w:rsid w:val="0037045E"/>
    <w:rsid w:val="00371461"/>
    <w:rsid w:val="003749A0"/>
    <w:rsid w:val="00376869"/>
    <w:rsid w:val="00381AC7"/>
    <w:rsid w:val="00381F10"/>
    <w:rsid w:val="003822B6"/>
    <w:rsid w:val="00382D32"/>
    <w:rsid w:val="00383693"/>
    <w:rsid w:val="00387496"/>
    <w:rsid w:val="0039270B"/>
    <w:rsid w:val="003929DD"/>
    <w:rsid w:val="0039303A"/>
    <w:rsid w:val="0039438F"/>
    <w:rsid w:val="003950BE"/>
    <w:rsid w:val="00395FA6"/>
    <w:rsid w:val="003976A7"/>
    <w:rsid w:val="0039785C"/>
    <w:rsid w:val="00397B30"/>
    <w:rsid w:val="00397D5A"/>
    <w:rsid w:val="003A3C81"/>
    <w:rsid w:val="003B31F6"/>
    <w:rsid w:val="003C40A6"/>
    <w:rsid w:val="003C57BD"/>
    <w:rsid w:val="003D066E"/>
    <w:rsid w:val="003D44D3"/>
    <w:rsid w:val="003D529C"/>
    <w:rsid w:val="003E1090"/>
    <w:rsid w:val="003E220E"/>
    <w:rsid w:val="003E2263"/>
    <w:rsid w:val="003E54EC"/>
    <w:rsid w:val="003E58F6"/>
    <w:rsid w:val="003E612D"/>
    <w:rsid w:val="003E61F5"/>
    <w:rsid w:val="003E7DD2"/>
    <w:rsid w:val="003F5070"/>
    <w:rsid w:val="003F629E"/>
    <w:rsid w:val="003F6396"/>
    <w:rsid w:val="0040070E"/>
    <w:rsid w:val="00402B4D"/>
    <w:rsid w:val="004054F1"/>
    <w:rsid w:val="00405AA2"/>
    <w:rsid w:val="00411CF5"/>
    <w:rsid w:val="00411D4D"/>
    <w:rsid w:val="00412B81"/>
    <w:rsid w:val="00416E06"/>
    <w:rsid w:val="00420C3A"/>
    <w:rsid w:val="00425325"/>
    <w:rsid w:val="00426CA7"/>
    <w:rsid w:val="00432BE5"/>
    <w:rsid w:val="00433247"/>
    <w:rsid w:val="004357A3"/>
    <w:rsid w:val="00436DF1"/>
    <w:rsid w:val="004406D3"/>
    <w:rsid w:val="00440B60"/>
    <w:rsid w:val="0044312B"/>
    <w:rsid w:val="00443D74"/>
    <w:rsid w:val="00444C49"/>
    <w:rsid w:val="00451F52"/>
    <w:rsid w:val="00452222"/>
    <w:rsid w:val="00453035"/>
    <w:rsid w:val="004542D9"/>
    <w:rsid w:val="0045438D"/>
    <w:rsid w:val="00454674"/>
    <w:rsid w:val="004570F2"/>
    <w:rsid w:val="0046768F"/>
    <w:rsid w:val="004717CC"/>
    <w:rsid w:val="00471A45"/>
    <w:rsid w:val="00474A5D"/>
    <w:rsid w:val="00480C66"/>
    <w:rsid w:val="004834DD"/>
    <w:rsid w:val="004840CF"/>
    <w:rsid w:val="004856F9"/>
    <w:rsid w:val="004858B6"/>
    <w:rsid w:val="00487B0E"/>
    <w:rsid w:val="00487DEB"/>
    <w:rsid w:val="0049281A"/>
    <w:rsid w:val="004958CB"/>
    <w:rsid w:val="00497DAB"/>
    <w:rsid w:val="00497FDD"/>
    <w:rsid w:val="004A1CA4"/>
    <w:rsid w:val="004B07C3"/>
    <w:rsid w:val="004B46BF"/>
    <w:rsid w:val="004B50C3"/>
    <w:rsid w:val="004B7242"/>
    <w:rsid w:val="004C1751"/>
    <w:rsid w:val="004C3CBC"/>
    <w:rsid w:val="004C5D8F"/>
    <w:rsid w:val="004D28D2"/>
    <w:rsid w:val="004D3544"/>
    <w:rsid w:val="004D5425"/>
    <w:rsid w:val="004D5DB5"/>
    <w:rsid w:val="004E025B"/>
    <w:rsid w:val="004E031C"/>
    <w:rsid w:val="004E0D6F"/>
    <w:rsid w:val="004E1CC6"/>
    <w:rsid w:val="004E4667"/>
    <w:rsid w:val="004F1AA9"/>
    <w:rsid w:val="004F2512"/>
    <w:rsid w:val="004F43B4"/>
    <w:rsid w:val="004F64AD"/>
    <w:rsid w:val="004F7015"/>
    <w:rsid w:val="00500B2B"/>
    <w:rsid w:val="0050265E"/>
    <w:rsid w:val="005109C0"/>
    <w:rsid w:val="00511FE2"/>
    <w:rsid w:val="00512E14"/>
    <w:rsid w:val="0051412D"/>
    <w:rsid w:val="00522CC0"/>
    <w:rsid w:val="005239AD"/>
    <w:rsid w:val="00526DD5"/>
    <w:rsid w:val="0053284E"/>
    <w:rsid w:val="005358FA"/>
    <w:rsid w:val="00536F89"/>
    <w:rsid w:val="0054262B"/>
    <w:rsid w:val="00543DF7"/>
    <w:rsid w:val="00545570"/>
    <w:rsid w:val="00545698"/>
    <w:rsid w:val="00547231"/>
    <w:rsid w:val="00550586"/>
    <w:rsid w:val="005524E7"/>
    <w:rsid w:val="005546E7"/>
    <w:rsid w:val="00555E5B"/>
    <w:rsid w:val="00556E52"/>
    <w:rsid w:val="0056144B"/>
    <w:rsid w:val="0056307E"/>
    <w:rsid w:val="00564FEF"/>
    <w:rsid w:val="00565DB1"/>
    <w:rsid w:val="005660A6"/>
    <w:rsid w:val="005673EB"/>
    <w:rsid w:val="00572277"/>
    <w:rsid w:val="00572E4C"/>
    <w:rsid w:val="00576D3D"/>
    <w:rsid w:val="00577BC8"/>
    <w:rsid w:val="00582FE3"/>
    <w:rsid w:val="00583EDE"/>
    <w:rsid w:val="005840C3"/>
    <w:rsid w:val="00586382"/>
    <w:rsid w:val="00586AF4"/>
    <w:rsid w:val="005871EF"/>
    <w:rsid w:val="00590409"/>
    <w:rsid w:val="00590C4F"/>
    <w:rsid w:val="00590DDF"/>
    <w:rsid w:val="00591810"/>
    <w:rsid w:val="00595651"/>
    <w:rsid w:val="00596B9E"/>
    <w:rsid w:val="005A0F94"/>
    <w:rsid w:val="005A3CE1"/>
    <w:rsid w:val="005A6C10"/>
    <w:rsid w:val="005B058D"/>
    <w:rsid w:val="005B1C81"/>
    <w:rsid w:val="005B43CC"/>
    <w:rsid w:val="005C156B"/>
    <w:rsid w:val="005C182D"/>
    <w:rsid w:val="005C31DA"/>
    <w:rsid w:val="005C4272"/>
    <w:rsid w:val="005C4383"/>
    <w:rsid w:val="005C4CF1"/>
    <w:rsid w:val="005C72E3"/>
    <w:rsid w:val="005D071A"/>
    <w:rsid w:val="005D1971"/>
    <w:rsid w:val="005D1CC4"/>
    <w:rsid w:val="005D2476"/>
    <w:rsid w:val="005D32F3"/>
    <w:rsid w:val="005E3918"/>
    <w:rsid w:val="005E55C7"/>
    <w:rsid w:val="005E59D2"/>
    <w:rsid w:val="005E6E0A"/>
    <w:rsid w:val="005F0A75"/>
    <w:rsid w:val="005F4BF6"/>
    <w:rsid w:val="005F7537"/>
    <w:rsid w:val="00607296"/>
    <w:rsid w:val="00611581"/>
    <w:rsid w:val="006249E6"/>
    <w:rsid w:val="00625893"/>
    <w:rsid w:val="00627757"/>
    <w:rsid w:val="0063137B"/>
    <w:rsid w:val="00631635"/>
    <w:rsid w:val="00640C45"/>
    <w:rsid w:val="00642EAA"/>
    <w:rsid w:val="00644EBF"/>
    <w:rsid w:val="006452FB"/>
    <w:rsid w:val="00647824"/>
    <w:rsid w:val="0065064E"/>
    <w:rsid w:val="0065277C"/>
    <w:rsid w:val="0065645E"/>
    <w:rsid w:val="00662EAC"/>
    <w:rsid w:val="00664CDB"/>
    <w:rsid w:val="0066585A"/>
    <w:rsid w:val="00666111"/>
    <w:rsid w:val="0066676C"/>
    <w:rsid w:val="00667688"/>
    <w:rsid w:val="00673A17"/>
    <w:rsid w:val="00674434"/>
    <w:rsid w:val="00682680"/>
    <w:rsid w:val="006827FD"/>
    <w:rsid w:val="0068345A"/>
    <w:rsid w:val="00684E43"/>
    <w:rsid w:val="0068619D"/>
    <w:rsid w:val="00686811"/>
    <w:rsid w:val="0068682C"/>
    <w:rsid w:val="006875F3"/>
    <w:rsid w:val="006878B5"/>
    <w:rsid w:val="00690D98"/>
    <w:rsid w:val="00690E1C"/>
    <w:rsid w:val="006A0589"/>
    <w:rsid w:val="006A13DF"/>
    <w:rsid w:val="006A36EF"/>
    <w:rsid w:val="006A3D4D"/>
    <w:rsid w:val="006B0211"/>
    <w:rsid w:val="006B0D37"/>
    <w:rsid w:val="006B1581"/>
    <w:rsid w:val="006B7C1B"/>
    <w:rsid w:val="006C1FAA"/>
    <w:rsid w:val="006C4198"/>
    <w:rsid w:val="006C7E6D"/>
    <w:rsid w:val="006D368F"/>
    <w:rsid w:val="006D45F5"/>
    <w:rsid w:val="006D70EB"/>
    <w:rsid w:val="006E06E6"/>
    <w:rsid w:val="006E49C2"/>
    <w:rsid w:val="006E5353"/>
    <w:rsid w:val="006E77D4"/>
    <w:rsid w:val="006E7C88"/>
    <w:rsid w:val="006F4111"/>
    <w:rsid w:val="006F5214"/>
    <w:rsid w:val="006F6587"/>
    <w:rsid w:val="00700C7E"/>
    <w:rsid w:val="00704208"/>
    <w:rsid w:val="007077E2"/>
    <w:rsid w:val="00712154"/>
    <w:rsid w:val="00715BE3"/>
    <w:rsid w:val="0071601F"/>
    <w:rsid w:val="0071700B"/>
    <w:rsid w:val="0072236E"/>
    <w:rsid w:val="00722DF8"/>
    <w:rsid w:val="00723A10"/>
    <w:rsid w:val="00724B5D"/>
    <w:rsid w:val="007258C3"/>
    <w:rsid w:val="00725CAE"/>
    <w:rsid w:val="0072669F"/>
    <w:rsid w:val="007329E8"/>
    <w:rsid w:val="00734232"/>
    <w:rsid w:val="00734D1C"/>
    <w:rsid w:val="007409DF"/>
    <w:rsid w:val="007438DC"/>
    <w:rsid w:val="007453FF"/>
    <w:rsid w:val="0075013E"/>
    <w:rsid w:val="007520CE"/>
    <w:rsid w:val="00753B97"/>
    <w:rsid w:val="00753E60"/>
    <w:rsid w:val="00754045"/>
    <w:rsid w:val="00757767"/>
    <w:rsid w:val="0076027E"/>
    <w:rsid w:val="0076080A"/>
    <w:rsid w:val="00762CC4"/>
    <w:rsid w:val="00764C66"/>
    <w:rsid w:val="00765CDB"/>
    <w:rsid w:val="00767E0C"/>
    <w:rsid w:val="00771781"/>
    <w:rsid w:val="00777709"/>
    <w:rsid w:val="00781B5F"/>
    <w:rsid w:val="00781CE2"/>
    <w:rsid w:val="00790378"/>
    <w:rsid w:val="00792A13"/>
    <w:rsid w:val="00792E98"/>
    <w:rsid w:val="00794494"/>
    <w:rsid w:val="00794856"/>
    <w:rsid w:val="00797225"/>
    <w:rsid w:val="0079730A"/>
    <w:rsid w:val="00797592"/>
    <w:rsid w:val="007A17FB"/>
    <w:rsid w:val="007A253E"/>
    <w:rsid w:val="007A4D60"/>
    <w:rsid w:val="007A5B5B"/>
    <w:rsid w:val="007A5BA1"/>
    <w:rsid w:val="007A5E6C"/>
    <w:rsid w:val="007A714D"/>
    <w:rsid w:val="007B14D8"/>
    <w:rsid w:val="007B1B96"/>
    <w:rsid w:val="007B2BE9"/>
    <w:rsid w:val="007B51CE"/>
    <w:rsid w:val="007B7B3B"/>
    <w:rsid w:val="007C1809"/>
    <w:rsid w:val="007C4B5E"/>
    <w:rsid w:val="007C5067"/>
    <w:rsid w:val="007C7266"/>
    <w:rsid w:val="007C7923"/>
    <w:rsid w:val="007D26B9"/>
    <w:rsid w:val="007D3960"/>
    <w:rsid w:val="007D7F25"/>
    <w:rsid w:val="007E0AA6"/>
    <w:rsid w:val="007E4F51"/>
    <w:rsid w:val="007E5498"/>
    <w:rsid w:val="007E61E0"/>
    <w:rsid w:val="007E671E"/>
    <w:rsid w:val="007E717A"/>
    <w:rsid w:val="007F1FE8"/>
    <w:rsid w:val="007F3280"/>
    <w:rsid w:val="007F6D00"/>
    <w:rsid w:val="007F6E16"/>
    <w:rsid w:val="008012AA"/>
    <w:rsid w:val="00803EFD"/>
    <w:rsid w:val="00810967"/>
    <w:rsid w:val="008114F3"/>
    <w:rsid w:val="008115C6"/>
    <w:rsid w:val="00812C97"/>
    <w:rsid w:val="008154F5"/>
    <w:rsid w:val="008157DA"/>
    <w:rsid w:val="00821C3F"/>
    <w:rsid w:val="00821F51"/>
    <w:rsid w:val="00823908"/>
    <w:rsid w:val="00825E0A"/>
    <w:rsid w:val="008264B4"/>
    <w:rsid w:val="008309B5"/>
    <w:rsid w:val="00831B87"/>
    <w:rsid w:val="0083423E"/>
    <w:rsid w:val="008346A1"/>
    <w:rsid w:val="00835B17"/>
    <w:rsid w:val="00844756"/>
    <w:rsid w:val="00845DB8"/>
    <w:rsid w:val="0085275A"/>
    <w:rsid w:val="00852AF2"/>
    <w:rsid w:val="00852B7A"/>
    <w:rsid w:val="0085369A"/>
    <w:rsid w:val="00855E12"/>
    <w:rsid w:val="008574CD"/>
    <w:rsid w:val="0086090E"/>
    <w:rsid w:val="00861DB1"/>
    <w:rsid w:val="00864B34"/>
    <w:rsid w:val="00867111"/>
    <w:rsid w:val="008734DE"/>
    <w:rsid w:val="00873811"/>
    <w:rsid w:val="00877836"/>
    <w:rsid w:val="00877B17"/>
    <w:rsid w:val="008800FB"/>
    <w:rsid w:val="0088591D"/>
    <w:rsid w:val="008908DE"/>
    <w:rsid w:val="00894AF8"/>
    <w:rsid w:val="00896784"/>
    <w:rsid w:val="008974BA"/>
    <w:rsid w:val="008A3061"/>
    <w:rsid w:val="008A3B7A"/>
    <w:rsid w:val="008A5ADC"/>
    <w:rsid w:val="008B3E3B"/>
    <w:rsid w:val="008B3F60"/>
    <w:rsid w:val="008B6CCF"/>
    <w:rsid w:val="008C0B0F"/>
    <w:rsid w:val="008C0E2C"/>
    <w:rsid w:val="008C123B"/>
    <w:rsid w:val="008C1323"/>
    <w:rsid w:val="008C16E1"/>
    <w:rsid w:val="008C4CD0"/>
    <w:rsid w:val="008C5102"/>
    <w:rsid w:val="008D17F2"/>
    <w:rsid w:val="008D4A3C"/>
    <w:rsid w:val="008E2BBF"/>
    <w:rsid w:val="008E6E49"/>
    <w:rsid w:val="008F018E"/>
    <w:rsid w:val="008F2032"/>
    <w:rsid w:val="0090181D"/>
    <w:rsid w:val="00901B43"/>
    <w:rsid w:val="00902E40"/>
    <w:rsid w:val="00902E57"/>
    <w:rsid w:val="00905C85"/>
    <w:rsid w:val="00910B81"/>
    <w:rsid w:val="00912F16"/>
    <w:rsid w:val="00914667"/>
    <w:rsid w:val="0092087A"/>
    <w:rsid w:val="00927FB0"/>
    <w:rsid w:val="00940D9C"/>
    <w:rsid w:val="00943E87"/>
    <w:rsid w:val="00946245"/>
    <w:rsid w:val="0095160C"/>
    <w:rsid w:val="00952B0F"/>
    <w:rsid w:val="00954600"/>
    <w:rsid w:val="00954746"/>
    <w:rsid w:val="0095511B"/>
    <w:rsid w:val="009551E3"/>
    <w:rsid w:val="009556A2"/>
    <w:rsid w:val="00957882"/>
    <w:rsid w:val="009614A2"/>
    <w:rsid w:val="009660C2"/>
    <w:rsid w:val="00966DBD"/>
    <w:rsid w:val="0097082A"/>
    <w:rsid w:val="0097357C"/>
    <w:rsid w:val="00980972"/>
    <w:rsid w:val="00993311"/>
    <w:rsid w:val="00995410"/>
    <w:rsid w:val="0099584C"/>
    <w:rsid w:val="009A31F6"/>
    <w:rsid w:val="009A68C1"/>
    <w:rsid w:val="009A75EF"/>
    <w:rsid w:val="009B3650"/>
    <w:rsid w:val="009B51E4"/>
    <w:rsid w:val="009B648A"/>
    <w:rsid w:val="009C1BE2"/>
    <w:rsid w:val="009C22F6"/>
    <w:rsid w:val="009C55D5"/>
    <w:rsid w:val="009D0335"/>
    <w:rsid w:val="009D53DB"/>
    <w:rsid w:val="009D6198"/>
    <w:rsid w:val="009E31B2"/>
    <w:rsid w:val="009E361B"/>
    <w:rsid w:val="009E614E"/>
    <w:rsid w:val="009E72CB"/>
    <w:rsid w:val="009E7D17"/>
    <w:rsid w:val="009F000E"/>
    <w:rsid w:val="009F3895"/>
    <w:rsid w:val="009F67F1"/>
    <w:rsid w:val="00A022A4"/>
    <w:rsid w:val="00A02D3D"/>
    <w:rsid w:val="00A05336"/>
    <w:rsid w:val="00A05B35"/>
    <w:rsid w:val="00A0670D"/>
    <w:rsid w:val="00A1206B"/>
    <w:rsid w:val="00A14627"/>
    <w:rsid w:val="00A1594B"/>
    <w:rsid w:val="00A21028"/>
    <w:rsid w:val="00A22A2D"/>
    <w:rsid w:val="00A25681"/>
    <w:rsid w:val="00A259E8"/>
    <w:rsid w:val="00A25F03"/>
    <w:rsid w:val="00A26227"/>
    <w:rsid w:val="00A26CAA"/>
    <w:rsid w:val="00A27971"/>
    <w:rsid w:val="00A31F36"/>
    <w:rsid w:val="00A35695"/>
    <w:rsid w:val="00A36C4E"/>
    <w:rsid w:val="00A40560"/>
    <w:rsid w:val="00A40DE8"/>
    <w:rsid w:val="00A44BD0"/>
    <w:rsid w:val="00A45341"/>
    <w:rsid w:val="00A45442"/>
    <w:rsid w:val="00A45585"/>
    <w:rsid w:val="00A466DD"/>
    <w:rsid w:val="00A516A0"/>
    <w:rsid w:val="00A52790"/>
    <w:rsid w:val="00A527FA"/>
    <w:rsid w:val="00A54C08"/>
    <w:rsid w:val="00A55471"/>
    <w:rsid w:val="00A55D6D"/>
    <w:rsid w:val="00A55DA3"/>
    <w:rsid w:val="00A63363"/>
    <w:rsid w:val="00A63F8F"/>
    <w:rsid w:val="00A64C8D"/>
    <w:rsid w:val="00A66A9B"/>
    <w:rsid w:val="00A703F3"/>
    <w:rsid w:val="00A71223"/>
    <w:rsid w:val="00A72F2D"/>
    <w:rsid w:val="00A73B2D"/>
    <w:rsid w:val="00A77EF5"/>
    <w:rsid w:val="00A858FB"/>
    <w:rsid w:val="00A85EAA"/>
    <w:rsid w:val="00A86E77"/>
    <w:rsid w:val="00A925D1"/>
    <w:rsid w:val="00A9646F"/>
    <w:rsid w:val="00A97CD9"/>
    <w:rsid w:val="00AA2B72"/>
    <w:rsid w:val="00AA32B8"/>
    <w:rsid w:val="00AB6247"/>
    <w:rsid w:val="00AD0433"/>
    <w:rsid w:val="00AD061A"/>
    <w:rsid w:val="00AD4C24"/>
    <w:rsid w:val="00AD6271"/>
    <w:rsid w:val="00AD66E9"/>
    <w:rsid w:val="00AD6F6B"/>
    <w:rsid w:val="00AE0B6E"/>
    <w:rsid w:val="00AE12E9"/>
    <w:rsid w:val="00AF1B5C"/>
    <w:rsid w:val="00AF4701"/>
    <w:rsid w:val="00AF4857"/>
    <w:rsid w:val="00AF4BB5"/>
    <w:rsid w:val="00AF6309"/>
    <w:rsid w:val="00B00465"/>
    <w:rsid w:val="00B00FA0"/>
    <w:rsid w:val="00B04D7C"/>
    <w:rsid w:val="00B05BFF"/>
    <w:rsid w:val="00B13402"/>
    <w:rsid w:val="00B15B19"/>
    <w:rsid w:val="00B17A52"/>
    <w:rsid w:val="00B263C9"/>
    <w:rsid w:val="00B30EAE"/>
    <w:rsid w:val="00B32118"/>
    <w:rsid w:val="00B3212A"/>
    <w:rsid w:val="00B32BF5"/>
    <w:rsid w:val="00B3460B"/>
    <w:rsid w:val="00B34BE5"/>
    <w:rsid w:val="00B368F4"/>
    <w:rsid w:val="00B36E8E"/>
    <w:rsid w:val="00B4199F"/>
    <w:rsid w:val="00B47EC8"/>
    <w:rsid w:val="00B50647"/>
    <w:rsid w:val="00B51269"/>
    <w:rsid w:val="00B51871"/>
    <w:rsid w:val="00B55251"/>
    <w:rsid w:val="00B56270"/>
    <w:rsid w:val="00B56E81"/>
    <w:rsid w:val="00B632C1"/>
    <w:rsid w:val="00B63F7D"/>
    <w:rsid w:val="00B6597C"/>
    <w:rsid w:val="00B707DE"/>
    <w:rsid w:val="00B751CD"/>
    <w:rsid w:val="00B754DA"/>
    <w:rsid w:val="00B77489"/>
    <w:rsid w:val="00B815AE"/>
    <w:rsid w:val="00B81804"/>
    <w:rsid w:val="00B8397A"/>
    <w:rsid w:val="00B855F7"/>
    <w:rsid w:val="00B85955"/>
    <w:rsid w:val="00B85F67"/>
    <w:rsid w:val="00B863D4"/>
    <w:rsid w:val="00B8786F"/>
    <w:rsid w:val="00B9089F"/>
    <w:rsid w:val="00B94787"/>
    <w:rsid w:val="00B94796"/>
    <w:rsid w:val="00B94D7B"/>
    <w:rsid w:val="00B966A7"/>
    <w:rsid w:val="00BA11CE"/>
    <w:rsid w:val="00BA7A2E"/>
    <w:rsid w:val="00BB6902"/>
    <w:rsid w:val="00BC39C3"/>
    <w:rsid w:val="00BC3B0B"/>
    <w:rsid w:val="00BC480E"/>
    <w:rsid w:val="00BC5794"/>
    <w:rsid w:val="00BD26E5"/>
    <w:rsid w:val="00BD4269"/>
    <w:rsid w:val="00BD6D6C"/>
    <w:rsid w:val="00BD720C"/>
    <w:rsid w:val="00BE1C41"/>
    <w:rsid w:val="00BE4580"/>
    <w:rsid w:val="00BE7CE1"/>
    <w:rsid w:val="00BF13E9"/>
    <w:rsid w:val="00BF14A9"/>
    <w:rsid w:val="00BF2A39"/>
    <w:rsid w:val="00BF334C"/>
    <w:rsid w:val="00BF5D3D"/>
    <w:rsid w:val="00BF5E9E"/>
    <w:rsid w:val="00BF5F6F"/>
    <w:rsid w:val="00BF5FC2"/>
    <w:rsid w:val="00C014C5"/>
    <w:rsid w:val="00C01C53"/>
    <w:rsid w:val="00C05DFE"/>
    <w:rsid w:val="00C071D6"/>
    <w:rsid w:val="00C071EA"/>
    <w:rsid w:val="00C11396"/>
    <w:rsid w:val="00C1342D"/>
    <w:rsid w:val="00C143AD"/>
    <w:rsid w:val="00C15682"/>
    <w:rsid w:val="00C166A0"/>
    <w:rsid w:val="00C26D57"/>
    <w:rsid w:val="00C31970"/>
    <w:rsid w:val="00C35AB6"/>
    <w:rsid w:val="00C41706"/>
    <w:rsid w:val="00C41BC5"/>
    <w:rsid w:val="00C444CE"/>
    <w:rsid w:val="00C45B39"/>
    <w:rsid w:val="00C46993"/>
    <w:rsid w:val="00C5058B"/>
    <w:rsid w:val="00C511B6"/>
    <w:rsid w:val="00C57228"/>
    <w:rsid w:val="00C64339"/>
    <w:rsid w:val="00C6457F"/>
    <w:rsid w:val="00C67680"/>
    <w:rsid w:val="00C7225C"/>
    <w:rsid w:val="00C73FC3"/>
    <w:rsid w:val="00C7411D"/>
    <w:rsid w:val="00C82CEC"/>
    <w:rsid w:val="00C85D75"/>
    <w:rsid w:val="00C86B7C"/>
    <w:rsid w:val="00C9047D"/>
    <w:rsid w:val="00C9203A"/>
    <w:rsid w:val="00C926E0"/>
    <w:rsid w:val="00C93312"/>
    <w:rsid w:val="00C94888"/>
    <w:rsid w:val="00C97BA9"/>
    <w:rsid w:val="00C97C64"/>
    <w:rsid w:val="00CA0B4E"/>
    <w:rsid w:val="00CA39B8"/>
    <w:rsid w:val="00CA3C99"/>
    <w:rsid w:val="00CA696C"/>
    <w:rsid w:val="00CA72FA"/>
    <w:rsid w:val="00CA7406"/>
    <w:rsid w:val="00CB1993"/>
    <w:rsid w:val="00CB3713"/>
    <w:rsid w:val="00CB5C4E"/>
    <w:rsid w:val="00CC074E"/>
    <w:rsid w:val="00CC243D"/>
    <w:rsid w:val="00CC2AA3"/>
    <w:rsid w:val="00CC3EEB"/>
    <w:rsid w:val="00CC44B2"/>
    <w:rsid w:val="00CC7774"/>
    <w:rsid w:val="00CD57F0"/>
    <w:rsid w:val="00CD659D"/>
    <w:rsid w:val="00CD697C"/>
    <w:rsid w:val="00CD76D9"/>
    <w:rsid w:val="00CE4C78"/>
    <w:rsid w:val="00CE4F2E"/>
    <w:rsid w:val="00CF0BFF"/>
    <w:rsid w:val="00CF17AE"/>
    <w:rsid w:val="00CF2B24"/>
    <w:rsid w:val="00CF4444"/>
    <w:rsid w:val="00CF6D2F"/>
    <w:rsid w:val="00D00940"/>
    <w:rsid w:val="00D02EB3"/>
    <w:rsid w:val="00D075D3"/>
    <w:rsid w:val="00D10107"/>
    <w:rsid w:val="00D10454"/>
    <w:rsid w:val="00D1153E"/>
    <w:rsid w:val="00D15EBA"/>
    <w:rsid w:val="00D17D21"/>
    <w:rsid w:val="00D2513C"/>
    <w:rsid w:val="00D31D53"/>
    <w:rsid w:val="00D334BF"/>
    <w:rsid w:val="00D33754"/>
    <w:rsid w:val="00D33B06"/>
    <w:rsid w:val="00D33B91"/>
    <w:rsid w:val="00D33C13"/>
    <w:rsid w:val="00D33C51"/>
    <w:rsid w:val="00D342C3"/>
    <w:rsid w:val="00D4247D"/>
    <w:rsid w:val="00D42C4F"/>
    <w:rsid w:val="00D44395"/>
    <w:rsid w:val="00D45B9F"/>
    <w:rsid w:val="00D467FD"/>
    <w:rsid w:val="00D47131"/>
    <w:rsid w:val="00D51BED"/>
    <w:rsid w:val="00D52627"/>
    <w:rsid w:val="00D5462F"/>
    <w:rsid w:val="00D54ED7"/>
    <w:rsid w:val="00D55961"/>
    <w:rsid w:val="00D56617"/>
    <w:rsid w:val="00D57046"/>
    <w:rsid w:val="00D570BA"/>
    <w:rsid w:val="00D60678"/>
    <w:rsid w:val="00D614B4"/>
    <w:rsid w:val="00D657C8"/>
    <w:rsid w:val="00D65FDD"/>
    <w:rsid w:val="00D67B79"/>
    <w:rsid w:val="00D7099A"/>
    <w:rsid w:val="00D711B4"/>
    <w:rsid w:val="00D719AC"/>
    <w:rsid w:val="00D71AF0"/>
    <w:rsid w:val="00D7461F"/>
    <w:rsid w:val="00D74E99"/>
    <w:rsid w:val="00D7638C"/>
    <w:rsid w:val="00D8152C"/>
    <w:rsid w:val="00D81F8E"/>
    <w:rsid w:val="00D83F5B"/>
    <w:rsid w:val="00D878B5"/>
    <w:rsid w:val="00D91442"/>
    <w:rsid w:val="00D919E6"/>
    <w:rsid w:val="00D935BA"/>
    <w:rsid w:val="00D97343"/>
    <w:rsid w:val="00D9786A"/>
    <w:rsid w:val="00DA24EF"/>
    <w:rsid w:val="00DA2EA0"/>
    <w:rsid w:val="00DA7106"/>
    <w:rsid w:val="00DA7D84"/>
    <w:rsid w:val="00DB0456"/>
    <w:rsid w:val="00DB3F80"/>
    <w:rsid w:val="00DB57A5"/>
    <w:rsid w:val="00DB6538"/>
    <w:rsid w:val="00DC13A8"/>
    <w:rsid w:val="00DC3BA9"/>
    <w:rsid w:val="00DC4F3A"/>
    <w:rsid w:val="00DC55D9"/>
    <w:rsid w:val="00DC7832"/>
    <w:rsid w:val="00DC7E7C"/>
    <w:rsid w:val="00DD21AC"/>
    <w:rsid w:val="00DD56DA"/>
    <w:rsid w:val="00DD5BB3"/>
    <w:rsid w:val="00DE7945"/>
    <w:rsid w:val="00DF330C"/>
    <w:rsid w:val="00DF394D"/>
    <w:rsid w:val="00DF3F4E"/>
    <w:rsid w:val="00DF4B83"/>
    <w:rsid w:val="00E0250E"/>
    <w:rsid w:val="00E0558A"/>
    <w:rsid w:val="00E05C4B"/>
    <w:rsid w:val="00E06023"/>
    <w:rsid w:val="00E10267"/>
    <w:rsid w:val="00E15CF6"/>
    <w:rsid w:val="00E16655"/>
    <w:rsid w:val="00E16DEF"/>
    <w:rsid w:val="00E20C72"/>
    <w:rsid w:val="00E21392"/>
    <w:rsid w:val="00E228FD"/>
    <w:rsid w:val="00E23ED5"/>
    <w:rsid w:val="00E252AE"/>
    <w:rsid w:val="00E30C0E"/>
    <w:rsid w:val="00E32351"/>
    <w:rsid w:val="00E33747"/>
    <w:rsid w:val="00E41DDF"/>
    <w:rsid w:val="00E42A9E"/>
    <w:rsid w:val="00E42BFE"/>
    <w:rsid w:val="00E4483D"/>
    <w:rsid w:val="00E460F0"/>
    <w:rsid w:val="00E476C7"/>
    <w:rsid w:val="00E52704"/>
    <w:rsid w:val="00E56562"/>
    <w:rsid w:val="00E565C6"/>
    <w:rsid w:val="00E565DE"/>
    <w:rsid w:val="00E615EC"/>
    <w:rsid w:val="00E61E2F"/>
    <w:rsid w:val="00E63281"/>
    <w:rsid w:val="00E650EA"/>
    <w:rsid w:val="00E65999"/>
    <w:rsid w:val="00E706BF"/>
    <w:rsid w:val="00E7129D"/>
    <w:rsid w:val="00E72F87"/>
    <w:rsid w:val="00E756CC"/>
    <w:rsid w:val="00E7686C"/>
    <w:rsid w:val="00E816DB"/>
    <w:rsid w:val="00E823EF"/>
    <w:rsid w:val="00E82834"/>
    <w:rsid w:val="00E82C7E"/>
    <w:rsid w:val="00E87422"/>
    <w:rsid w:val="00E902D5"/>
    <w:rsid w:val="00E940DC"/>
    <w:rsid w:val="00E963C7"/>
    <w:rsid w:val="00E96B07"/>
    <w:rsid w:val="00EA1388"/>
    <w:rsid w:val="00EA1A47"/>
    <w:rsid w:val="00EA26D7"/>
    <w:rsid w:val="00EA40CE"/>
    <w:rsid w:val="00EA5E7D"/>
    <w:rsid w:val="00EA5F5C"/>
    <w:rsid w:val="00EB31F7"/>
    <w:rsid w:val="00EB4331"/>
    <w:rsid w:val="00EB4A9C"/>
    <w:rsid w:val="00EB61E2"/>
    <w:rsid w:val="00EB6481"/>
    <w:rsid w:val="00EB7DD5"/>
    <w:rsid w:val="00EC2F90"/>
    <w:rsid w:val="00EC32A6"/>
    <w:rsid w:val="00EC611D"/>
    <w:rsid w:val="00EC6A33"/>
    <w:rsid w:val="00ED03E6"/>
    <w:rsid w:val="00ED7F50"/>
    <w:rsid w:val="00EE43D3"/>
    <w:rsid w:val="00EE485D"/>
    <w:rsid w:val="00EE7EDD"/>
    <w:rsid w:val="00EF3226"/>
    <w:rsid w:val="00EF3C73"/>
    <w:rsid w:val="00F00868"/>
    <w:rsid w:val="00F027F9"/>
    <w:rsid w:val="00F04447"/>
    <w:rsid w:val="00F04BBD"/>
    <w:rsid w:val="00F05CDE"/>
    <w:rsid w:val="00F07819"/>
    <w:rsid w:val="00F078F0"/>
    <w:rsid w:val="00F07CC8"/>
    <w:rsid w:val="00F102C1"/>
    <w:rsid w:val="00F10BA4"/>
    <w:rsid w:val="00F12352"/>
    <w:rsid w:val="00F12794"/>
    <w:rsid w:val="00F14493"/>
    <w:rsid w:val="00F15E62"/>
    <w:rsid w:val="00F23191"/>
    <w:rsid w:val="00F236AC"/>
    <w:rsid w:val="00F2612F"/>
    <w:rsid w:val="00F34C8B"/>
    <w:rsid w:val="00F359CE"/>
    <w:rsid w:val="00F4015B"/>
    <w:rsid w:val="00F44BDE"/>
    <w:rsid w:val="00F515AB"/>
    <w:rsid w:val="00F55818"/>
    <w:rsid w:val="00F5667F"/>
    <w:rsid w:val="00F60A78"/>
    <w:rsid w:val="00F63F3F"/>
    <w:rsid w:val="00F66598"/>
    <w:rsid w:val="00F67156"/>
    <w:rsid w:val="00F70B4E"/>
    <w:rsid w:val="00F757ED"/>
    <w:rsid w:val="00F80884"/>
    <w:rsid w:val="00F80ADE"/>
    <w:rsid w:val="00F85312"/>
    <w:rsid w:val="00F87AB3"/>
    <w:rsid w:val="00F91920"/>
    <w:rsid w:val="00F954A1"/>
    <w:rsid w:val="00F95776"/>
    <w:rsid w:val="00F959A6"/>
    <w:rsid w:val="00F95E95"/>
    <w:rsid w:val="00F96DE4"/>
    <w:rsid w:val="00FA30EF"/>
    <w:rsid w:val="00FA3D21"/>
    <w:rsid w:val="00FA6FA3"/>
    <w:rsid w:val="00FB0012"/>
    <w:rsid w:val="00FB3019"/>
    <w:rsid w:val="00FB6390"/>
    <w:rsid w:val="00FB70A4"/>
    <w:rsid w:val="00FC2E4C"/>
    <w:rsid w:val="00FC334C"/>
    <w:rsid w:val="00FC48A0"/>
    <w:rsid w:val="00FC57B5"/>
    <w:rsid w:val="00FD00DA"/>
    <w:rsid w:val="00FD203E"/>
    <w:rsid w:val="00FD25D7"/>
    <w:rsid w:val="00FD2738"/>
    <w:rsid w:val="00FD5731"/>
    <w:rsid w:val="00FD6E5D"/>
    <w:rsid w:val="00FE24DB"/>
    <w:rsid w:val="00FE36C2"/>
    <w:rsid w:val="00FE6919"/>
    <w:rsid w:val="00FE6C50"/>
    <w:rsid w:val="00FF09EA"/>
    <w:rsid w:val="00FF2E69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CE597"/>
  <w15:chartTrackingRefBased/>
  <w15:docId w15:val="{C87C54A1-1729-4638-A932-520DBF992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070"/>
    <w:pPr>
      <w:spacing w:line="480" w:lineRule="auto"/>
      <w:ind w:firstLine="7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63137B"/>
    <w:pPr>
      <w:keepNext/>
      <w:keepLines/>
      <w:spacing w:before="240" w:after="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D7461F"/>
  </w:style>
  <w:style w:type="character" w:customStyle="1" w:styleId="Heading1Char">
    <w:name w:val="Heading 1 Char"/>
    <w:basedOn w:val="DefaultParagraphFont"/>
    <w:link w:val="Heading1"/>
    <w:uiPriority w:val="9"/>
    <w:rsid w:val="0063137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A9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51B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BED"/>
  </w:style>
  <w:style w:type="paragraph" w:styleId="Footer">
    <w:name w:val="footer"/>
    <w:basedOn w:val="Normal"/>
    <w:link w:val="FooterChar"/>
    <w:uiPriority w:val="99"/>
    <w:unhideWhenUsed/>
    <w:rsid w:val="00D51B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3889D.06E5258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Cre141</b:Tag>
    <b:SourceType>Book</b:SourceType>
    <b:Guid>{33BF6A2F-2738-4B62-ACA2-960BE8BD363A}</b:Guid>
    <b:Title>Getting the best out of Supervision in Counselling and Psychotherapy: A Guide for the Supervisee</b:Title>
    <b:Year>2014</b:Year>
    <b:City>London</b:City>
    <b:Publisher>SAGE London</b:Publisher>
    <b:Author>
      <b:Author>
        <b:NameList>
          <b:Person>
            <b:Last>Creaner</b:Last>
            <b:First>Mary</b:First>
          </b:Person>
        </b:NameList>
      </b:Author>
      <b:Editor>
        <b:NameList>
          <b:Person>
            <b:Last>Wharton</b:Last>
            <b:First>Kate</b:First>
          </b:Person>
        </b:NameList>
      </b:Editor>
    </b:Author>
    <b:Pages>4</b:Pages>
    <b:RefOrder>1</b:RefOrder>
  </b:Source>
  <b:Source>
    <b:Tag>Par15</b:Tag>
    <b:SourceType>Book</b:SourceType>
    <b:Guid>{387D1C69-7EF8-4020-9FBB-BDE39FE7E28F}</b:Guid>
    <b:Title>The Intelligent Clinician's Guide to the DSM-5</b:Title>
    <b:Year>2015</b:Year>
    <b:City>Oxford</b:City>
    <b:Publisher>Oxford University Press</b:Publisher>
    <b:Edition>2nd</b:Edition>
    <b:Author>
      <b:Author>
        <b:NameList>
          <b:Person>
            <b:Last>Paris</b:Last>
            <b:First>Joel</b:First>
          </b:Person>
        </b:NameList>
      </b:Author>
    </b:Author>
    <b:Pages>148</b:Pages>
    <b:RefOrder>2</b:RefOrder>
  </b:Source>
  <b:Source>
    <b:Tag>Rot10</b:Tag>
    <b:SourceType>Book</b:SourceType>
    <b:Guid>{BFA98D07-1495-4DBE-AD95-8FFBC2A84EF8}</b:Guid>
    <b:Title>8 Keys to Safe Trauma Recovery: Take-charge strategies to empower your healing</b:Title>
    <b:Year>2010</b:Year>
    <b:City>New York</b:City>
    <b:Publisher>W.W. Norton &amp; Company Inc.</b:Publisher>
    <b:Edition>1st</b:Edition>
    <b:Author>
      <b:Author>
        <b:NameList>
          <b:Person>
            <b:Last>Rothschild</b:Last>
            <b:First>Babette</b:First>
          </b:Person>
        </b:NameList>
      </b:Author>
    </b:Author>
    <b:RefOrder>3</b:RefOrder>
  </b:Source>
  <b:Source>
    <b:Tag>Rot09</b:Tag>
    <b:SourceType>Misc</b:SourceType>
    <b:Guid>{C7E48DE6-08DE-4F33-B8C7-072F61DC934B}</b:Guid>
    <b:Title>Safe Trauma Recovery</b:Title>
    <b:Year>2009</b:Year>
    <b:ProductionCompany>YouTube</b:ProductionCompany>
    <b:YearAccessed>2019</b:YearAccessed>
    <b:MonthAccessed>May</b:MonthAccessed>
    <b:DayAccessed>01</b:DayAccessed>
    <b:URL>https://www.youtube.com/watch?v=LhuzpUlaX_k</b:URL>
    <b:Author>
      <b:Performer>
        <b:NameList>
          <b:Person>
            <b:Last>Rothschild</b:Last>
            <b:First>Babette</b:First>
          </b:Person>
        </b:NameList>
      </b:Performer>
      <b:ProducerName>
        <b:NameList>
          <b:Person>
            <b:Last>Babette100</b:Last>
          </b:Person>
        </b:NameList>
      </b:ProducerName>
      <b:Author>
        <b:NameList>
          <b:Person>
            <b:Last>Rothschild</b:Last>
            <b:First>Babette</b:First>
          </b:Person>
        </b:NameList>
      </b:Author>
    </b:Author>
    <b:Publisher>YouTube</b:Publisher>
    <b:Month>September</b:Month>
    <b:Day>2</b:Day>
    <b:City>London</b:City>
    <b:RefOrder>4</b:RefOrder>
  </b:Source>
  <b:Source>
    <b:Tag>Haw121</b:Tag>
    <b:SourceType>Book</b:SourceType>
    <b:Guid>{37F64442-D664-4117-A334-222FA1C0A90C}</b:Guid>
    <b:Title>Supervision in the Helping Professions</b:Title>
    <b:Year>2012</b:Year>
    <b:City>Maidenhead</b:City>
    <b:Publisher>Open University Press</b:Publisher>
    <b:Edition>4th</b:Edition>
    <b:Author>
      <b:Author>
        <b:NameList>
          <b:Person>
            <b:Last>Hawkins</b:Last>
            <b:First>P</b:First>
          </b:Person>
          <b:Person>
            <b:Last>Shohet</b:Last>
            <b:First>R</b:First>
          </b:Person>
        </b:NameList>
      </b:Author>
    </b:Author>
    <b:RefOrder>5</b:RefOrder>
  </b:Source>
  <b:Source>
    <b:Tag>Hau07</b:Tag>
    <b:SourceType>JournalArticle</b:SourceType>
    <b:Guid>{FC7C18FB-0712-466E-9363-BCDB56DBD21A}</b:Guid>
    <b:Title>A qualitative single study of parallel processes </b:Title>
    <b:Year>2007</b:Year>
    <b:Pages>26-33</b:Pages>
    <b:JournalName>Counselling and Psychotherapy Research</b:JournalName>
    <b:Volume>7</b:Volume>
    <b:Issue>1</b:Issue>
    <b:Author>
      <b:Author>
        <b:NameList>
          <b:Person>
            <b:Last>Haugaard Jacobsen</b:Last>
            <b:First>C</b:First>
          </b:Person>
        </b:NameList>
      </b:Author>
    </b:Author>
    <b:RefOrder>6</b:RefOrder>
  </b:Source>
  <b:Source>
    <b:Tag>Les83</b:Tag>
    <b:SourceType>JournalArticle</b:SourceType>
    <b:Guid>{A97CB427-BD06-400A-A4C9-9F132369D20E}</b:Guid>
    <b:Title>Supervision: illusions, anxieties and questions.</b:Title>
    <b:JournalName>Contemporary Psychoanalysis</b:JournalName>
    <b:Year>1983</b:Year>
    <b:Pages>1-19</b:Pages>
    <b:Volume>18</b:Volume>
    <b:Author>
      <b:Author>
        <b:NameList>
          <b:Person>
            <b:Last>Lesser</b:Last>
            <b:Middle>L</b:Middle>
            <b:First>R</b:First>
          </b:Person>
        </b:NameList>
      </b:Author>
    </b:Author>
    <b:RefOrder>7</b:RefOrder>
  </b:Source>
  <b:Source>
    <b:Tag>Ain00</b:Tag>
    <b:SourceType>Book</b:SourceType>
    <b:Guid>{E1D23A75-05D6-43FA-8DAE-D701E0A4F054}</b:Guid>
    <b:Title>Breaking Free - Help for survivors of child sexual abuse</b:Title>
    <b:Year>2000</b:Year>
    <b:City>London</b:City>
    <b:Publisher>Sheldon Press</b:Publisher>
    <b:Edition>2nd</b:Edition>
    <b:Author>
      <b:Author>
        <b:NameList>
          <b:Person>
            <b:Last>Ainscough</b:Last>
            <b:First>Caroline</b:First>
          </b:Person>
          <b:Person>
            <b:Last>Toon</b:Last>
            <b:First>Kay</b:First>
          </b:Person>
        </b:NameList>
      </b:Author>
    </b:Author>
    <b:RefOrder>8</b:RefOrder>
  </b:Source>
</b:Sources>
</file>

<file path=customXml/itemProps1.xml><?xml version="1.0" encoding="utf-8"?>
<ds:datastoreItem xmlns:ds="http://schemas.openxmlformats.org/officeDocument/2006/customXml" ds:itemID="{6DAA3E24-EEB9-4368-992F-7610BBAF7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12522</TotalTime>
  <Pages>9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Hool</dc:creator>
  <cp:keywords/>
  <dc:description/>
  <cp:lastModifiedBy>Karin Hool</cp:lastModifiedBy>
  <cp:revision>1021</cp:revision>
  <cp:lastPrinted>2019-05-13T13:11:00Z</cp:lastPrinted>
  <dcterms:created xsi:type="dcterms:W3CDTF">2019-05-02T19:54:00Z</dcterms:created>
  <dcterms:modified xsi:type="dcterms:W3CDTF">2019-05-13T15:36:00Z</dcterms:modified>
</cp:coreProperties>
</file>