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409A9" w:rsidP="00587CE6">
            <w:pPr>
              <w:spacing w:after="0" w:line="240" w:lineRule="auto"/>
              <w:rPr>
                <w:rFonts w:ascii="Arial" w:eastAsia="Times New Roman" w:hAnsi="Arial" w:cs="Arial"/>
                <w:sz w:val="20"/>
                <w:szCs w:val="20"/>
              </w:rPr>
            </w:pPr>
            <w:r>
              <w:rPr>
                <w:rFonts w:ascii="Arial" w:eastAsia="Times New Roman" w:hAnsi="Arial" w:cs="Arial"/>
                <w:sz w:val="20"/>
                <w:szCs w:val="20"/>
              </w:rPr>
              <w:t>MICHAEL DACEY/BEVERLEY HOLLAND/TIM BASHFORD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409A9" w:rsidP="00587CE6">
            <w:pPr>
              <w:spacing w:after="0" w:line="240" w:lineRule="auto"/>
              <w:rPr>
                <w:rFonts w:ascii="Arial" w:eastAsia="Times New Roman" w:hAnsi="Arial" w:cs="Arial"/>
                <w:sz w:val="20"/>
                <w:szCs w:val="20"/>
              </w:rPr>
            </w:pPr>
            <w:r>
              <w:rPr>
                <w:rFonts w:ascii="Arial" w:eastAsia="Times New Roman" w:hAnsi="Arial" w:cs="Arial"/>
                <w:sz w:val="20"/>
                <w:szCs w:val="20"/>
              </w:rPr>
              <w:t>Agile Software Engineering Principles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409A9" w:rsidP="00587CE6">
            <w:pPr>
              <w:spacing w:after="0" w:line="240" w:lineRule="auto"/>
              <w:rPr>
                <w:rFonts w:ascii="Arial" w:eastAsia="Times New Roman" w:hAnsi="Arial" w:cs="Arial"/>
                <w:sz w:val="20"/>
                <w:szCs w:val="20"/>
              </w:rPr>
            </w:pPr>
            <w:r>
              <w:rPr>
                <w:rFonts w:ascii="Arial" w:eastAsia="Times New Roman" w:hAnsi="Arial" w:cs="Arial"/>
                <w:sz w:val="20"/>
                <w:szCs w:val="20"/>
              </w:rPr>
              <w:t>ACCA7001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409A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409A9" w:rsidRPr="00587CE6" w:rsidTr="008E5888">
        <w:trPr>
          <w:trHeight w:val="516"/>
        </w:trPr>
        <w:tc>
          <w:tcPr>
            <w:tcW w:w="9351" w:type="dxa"/>
            <w:gridSpan w:val="6"/>
          </w:tcPr>
          <w:p w:rsidR="005409A9" w:rsidRDefault="005409A9" w:rsidP="00417F4F">
            <w:pPr>
              <w:spacing w:after="0" w:line="240" w:lineRule="auto"/>
              <w:rPr>
                <w:rFonts w:ascii="Arial" w:hAnsi="Arial" w:cs="Arial"/>
                <w:b/>
                <w:bCs/>
              </w:rPr>
            </w:pPr>
          </w:p>
          <w:p w:rsidR="005409A9" w:rsidRDefault="005409A9" w:rsidP="00417F4F">
            <w:pPr>
              <w:spacing w:after="0" w:line="240" w:lineRule="auto"/>
              <w:rPr>
                <w:rFonts w:ascii="Arial" w:hAnsi="Arial" w:cs="Arial"/>
                <w:b/>
                <w:bCs/>
              </w:rPr>
            </w:pPr>
            <w:r>
              <w:rPr>
                <w:rFonts w:ascii="Arial" w:hAnsi="Arial" w:cs="Arial"/>
                <w:b/>
                <w:bCs/>
              </w:rPr>
              <w:t>Note – assignments were marked jointly by three lecturers, so no further moderation required</w:t>
            </w:r>
          </w:p>
          <w:p w:rsidR="005409A9" w:rsidRPr="00587CE6" w:rsidRDefault="005409A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Default="005409A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3 markers marked jointly</w:t>
            </w:r>
          </w:p>
          <w:p w:rsidR="005409A9" w:rsidRPr="00ED385D" w:rsidRDefault="005409A9"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409A9" w:rsidP="000B1F89">
            <w:pPr>
              <w:spacing w:after="0" w:line="240" w:lineRule="auto"/>
              <w:rPr>
                <w:rFonts w:ascii="Arial" w:hAnsi="Arial" w:cs="Arial"/>
              </w:rPr>
            </w:pPr>
            <w:r>
              <w:rPr>
                <w:rFonts w:ascii="Arial" w:hAnsi="Arial" w:cs="Arial"/>
              </w:rPr>
              <w:t>Michael Dacey/Beverley Holland/Tim Bashford</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409A9">
              <w:rPr>
                <w:rFonts w:ascii="Arial" w:hAnsi="Arial" w:cs="Arial"/>
              </w:rPr>
              <w:t>28/05/21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bookmarkStart w:id="0" w:name="_GoBack"/>
      <w:bookmarkEnd w:id="0"/>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09A9"/>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1C58B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150</TotalTime>
  <Pages>4</Pages>
  <Words>456</Words>
  <Characters>2602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19</cp:revision>
  <cp:lastPrinted>2014-12-09T15:50:00Z</cp:lastPrinted>
  <dcterms:created xsi:type="dcterms:W3CDTF">2018-02-16T11:42:00Z</dcterms:created>
  <dcterms:modified xsi:type="dcterms:W3CDTF">2021-05-28T16:52:00Z</dcterms:modified>
</cp:coreProperties>
</file>