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BEB9094" w14:textId="77777777" w:rsidR="00CD3F8D" w:rsidRDefault="00CD3F8D" w:rsidP="00CD3F8D"/>
    <w:p w14:paraId="57165308" w14:textId="77777777" w:rsidR="00CD3F8D" w:rsidRDefault="00CD3F8D" w:rsidP="00CD3F8D"/>
    <w:p w14:paraId="0E7C4EDF" w14:textId="77777777" w:rsidR="00CD3F8D" w:rsidRDefault="00CD3F8D" w:rsidP="008243AE">
      <w:pPr>
        <w:pStyle w:val="NoSpacing"/>
      </w:pPr>
    </w:p>
    <w:p w14:paraId="2194DDAF" w14:textId="77777777" w:rsidR="00CD3F8D" w:rsidRDefault="00CD3F8D" w:rsidP="008243AE"/>
    <w:p w14:paraId="67094D20" w14:textId="77777777" w:rsidR="00CD3F8D" w:rsidRDefault="00CD3F8D" w:rsidP="00CD3F8D"/>
    <w:p w14:paraId="6AE0BA8F" w14:textId="77777777" w:rsidR="00CD3F8D" w:rsidRDefault="00CD3F8D" w:rsidP="00CD3F8D"/>
    <w:p w14:paraId="4A61FC68" w14:textId="77777777" w:rsidR="00CD3F8D" w:rsidRDefault="00CD3F8D" w:rsidP="00CD3F8D"/>
    <w:p w14:paraId="2C1CF062" w14:textId="77777777" w:rsidR="00CD3F8D" w:rsidRDefault="00CD3F8D" w:rsidP="00CD3F8D"/>
    <w:p w14:paraId="6D3EA7D4" w14:textId="77777777" w:rsidR="00CD3F8D" w:rsidRDefault="00CD3F8D" w:rsidP="00CD3F8D"/>
    <w:p w14:paraId="2A780E60" w14:textId="77777777" w:rsidR="008243AE" w:rsidRPr="008243AE" w:rsidRDefault="008243AE" w:rsidP="008243AE">
      <w:pPr>
        <w:jc w:val="center"/>
        <w:rPr>
          <w:rFonts w:ascii="Calibri Light" w:eastAsia="Times New Roman" w:hAnsi="Calibri Light" w:cs="Times New Roman"/>
          <w:b/>
          <w:sz w:val="32"/>
          <w:szCs w:val="32"/>
        </w:rPr>
      </w:pPr>
      <w:r w:rsidRPr="008243AE">
        <w:rPr>
          <w:rFonts w:ascii="Calibri Light" w:eastAsia="Times New Roman" w:hAnsi="Calibri Light" w:cs="Times New Roman"/>
          <w:b/>
          <w:sz w:val="32"/>
          <w:szCs w:val="32"/>
        </w:rPr>
        <w:t xml:space="preserve">Name: </w:t>
      </w:r>
      <w:proofErr w:type="spellStart"/>
      <w:r w:rsidRPr="008243AE">
        <w:rPr>
          <w:rFonts w:ascii="Calibri Light" w:eastAsia="Times New Roman" w:hAnsi="Calibri Light" w:cs="Times New Roman"/>
          <w:b/>
          <w:sz w:val="32"/>
          <w:szCs w:val="32"/>
        </w:rPr>
        <w:t>Atheena</w:t>
      </w:r>
      <w:proofErr w:type="spellEnd"/>
      <w:r w:rsidRPr="008243AE">
        <w:rPr>
          <w:rFonts w:ascii="Calibri Light" w:eastAsia="Times New Roman" w:hAnsi="Calibri Light" w:cs="Times New Roman"/>
          <w:b/>
          <w:sz w:val="32"/>
          <w:szCs w:val="32"/>
        </w:rPr>
        <w:t xml:space="preserve"> Mary George</w:t>
      </w:r>
    </w:p>
    <w:p w14:paraId="5ACC37E3" w14:textId="77777777" w:rsidR="008243AE" w:rsidRPr="008243AE" w:rsidRDefault="008243AE" w:rsidP="008243AE">
      <w:pPr>
        <w:jc w:val="center"/>
        <w:rPr>
          <w:rFonts w:ascii="Calibri Light" w:eastAsia="Times New Roman" w:hAnsi="Calibri Light" w:cs="Times New Roman"/>
          <w:b/>
          <w:sz w:val="32"/>
          <w:szCs w:val="32"/>
        </w:rPr>
      </w:pPr>
      <w:r w:rsidRPr="008243AE">
        <w:rPr>
          <w:rFonts w:ascii="Calibri Light" w:eastAsia="Times New Roman" w:hAnsi="Calibri Light" w:cs="Times New Roman"/>
          <w:b/>
          <w:sz w:val="32"/>
          <w:szCs w:val="32"/>
        </w:rPr>
        <w:t>Student Number: 2131566</w:t>
      </w:r>
    </w:p>
    <w:p w14:paraId="6788F673" w14:textId="470AD5E4" w:rsidR="008243AE" w:rsidRPr="008243AE" w:rsidRDefault="008243AE" w:rsidP="008243AE">
      <w:pPr>
        <w:jc w:val="center"/>
        <w:rPr>
          <w:rFonts w:ascii="Calibri Light" w:eastAsia="Times New Roman" w:hAnsi="Calibri Light" w:cs="Times New Roman"/>
          <w:b/>
          <w:sz w:val="32"/>
          <w:szCs w:val="32"/>
        </w:rPr>
      </w:pPr>
      <w:r w:rsidRPr="008243AE">
        <w:rPr>
          <w:rFonts w:ascii="Calibri Light" w:eastAsia="Times New Roman" w:hAnsi="Calibri Light" w:cs="Times New Roman"/>
          <w:b/>
          <w:sz w:val="32"/>
          <w:szCs w:val="32"/>
        </w:rPr>
        <w:t>Module: LCMB7004</w:t>
      </w:r>
    </w:p>
    <w:p w14:paraId="0C6384B4" w14:textId="35BDDA44" w:rsidR="008243AE" w:rsidRPr="008243AE" w:rsidRDefault="008243AE" w:rsidP="008243AE">
      <w:pPr>
        <w:jc w:val="center"/>
        <w:rPr>
          <w:rFonts w:ascii="Calibri Light" w:eastAsia="Times New Roman" w:hAnsi="Calibri Light" w:cs="Times New Roman"/>
          <w:b/>
          <w:sz w:val="32"/>
          <w:szCs w:val="32"/>
        </w:rPr>
      </w:pPr>
      <w:r w:rsidRPr="008243AE">
        <w:rPr>
          <w:rFonts w:ascii="Calibri Light" w:eastAsia="Times New Roman" w:hAnsi="Calibri Light" w:cs="Times New Roman"/>
          <w:b/>
          <w:sz w:val="32"/>
          <w:szCs w:val="32"/>
        </w:rPr>
        <w:t xml:space="preserve">Lecturer: </w:t>
      </w:r>
      <w:r w:rsidRPr="008243AE">
        <w:rPr>
          <w:rFonts w:ascii="Calibri Light" w:eastAsia="Times New Roman" w:hAnsi="Calibri Light" w:cs="Times New Roman"/>
          <w:b/>
          <w:sz w:val="32"/>
          <w:szCs w:val="32"/>
        </w:rPr>
        <w:t xml:space="preserve">Isaiah </w:t>
      </w:r>
      <w:proofErr w:type="spellStart"/>
      <w:r w:rsidRPr="008243AE">
        <w:rPr>
          <w:rFonts w:ascii="Calibri Light" w:eastAsia="Times New Roman" w:hAnsi="Calibri Light" w:cs="Times New Roman"/>
          <w:b/>
          <w:sz w:val="32"/>
          <w:szCs w:val="32"/>
        </w:rPr>
        <w:t>Oino</w:t>
      </w:r>
      <w:proofErr w:type="spellEnd"/>
    </w:p>
    <w:p w14:paraId="60E6A895" w14:textId="77777777" w:rsidR="008243AE" w:rsidRPr="008243AE" w:rsidRDefault="008243AE" w:rsidP="008243AE">
      <w:pPr>
        <w:jc w:val="center"/>
        <w:rPr>
          <w:rFonts w:ascii="Calibri Light" w:eastAsia="Times New Roman" w:hAnsi="Calibri Light" w:cs="Times New Roman"/>
          <w:b/>
          <w:sz w:val="32"/>
          <w:szCs w:val="32"/>
        </w:rPr>
      </w:pPr>
      <w:r w:rsidRPr="008243AE">
        <w:rPr>
          <w:rFonts w:ascii="Calibri Light" w:eastAsia="Times New Roman" w:hAnsi="Calibri Light" w:cs="Times New Roman"/>
          <w:b/>
          <w:sz w:val="32"/>
          <w:szCs w:val="32"/>
        </w:rPr>
        <w:t>Course: MBA General Management</w:t>
      </w:r>
    </w:p>
    <w:p w14:paraId="0BDE4901" w14:textId="28CE74B3" w:rsidR="008243AE" w:rsidRPr="008243AE" w:rsidRDefault="008243AE" w:rsidP="008243AE">
      <w:pPr>
        <w:jc w:val="center"/>
        <w:rPr>
          <w:rFonts w:ascii="Calibri Light" w:eastAsia="Times New Roman" w:hAnsi="Calibri Light" w:cs="Times New Roman"/>
          <w:b/>
          <w:sz w:val="32"/>
          <w:szCs w:val="32"/>
        </w:rPr>
      </w:pPr>
      <w:r w:rsidRPr="008243AE">
        <w:rPr>
          <w:rFonts w:ascii="Calibri Light" w:eastAsia="Times New Roman" w:hAnsi="Calibri Light" w:cs="Times New Roman"/>
          <w:b/>
          <w:sz w:val="32"/>
          <w:szCs w:val="32"/>
        </w:rPr>
        <w:t>Submission Date: 0</w:t>
      </w:r>
      <w:r w:rsidRPr="008243AE">
        <w:rPr>
          <w:rFonts w:ascii="Calibri Light" w:eastAsia="Times New Roman" w:hAnsi="Calibri Light" w:cs="Times New Roman"/>
          <w:b/>
          <w:sz w:val="32"/>
          <w:szCs w:val="32"/>
        </w:rPr>
        <w:t>9</w:t>
      </w:r>
      <w:r w:rsidRPr="008243AE">
        <w:rPr>
          <w:rFonts w:ascii="Calibri Light" w:eastAsia="Times New Roman" w:hAnsi="Calibri Light" w:cs="Times New Roman"/>
          <w:b/>
          <w:sz w:val="32"/>
          <w:szCs w:val="32"/>
        </w:rPr>
        <w:t>/01/2023</w:t>
      </w:r>
    </w:p>
    <w:p w14:paraId="165F6308" w14:textId="62855AAC" w:rsidR="00CD3F8D" w:rsidRDefault="008243AE" w:rsidP="008243AE">
      <w:pPr>
        <w:jc w:val="center"/>
      </w:pPr>
      <w:r w:rsidRPr="008243AE">
        <w:rPr>
          <w:rFonts w:ascii="Calibri Light" w:eastAsia="Times New Roman" w:hAnsi="Calibri Light" w:cs="Times New Roman"/>
          <w:b/>
          <w:sz w:val="32"/>
          <w:szCs w:val="32"/>
        </w:rPr>
        <w:t xml:space="preserve">Title: </w:t>
      </w:r>
      <w:r w:rsidRPr="008243AE">
        <w:rPr>
          <w:rFonts w:ascii="Calibri Light" w:eastAsia="Times New Roman" w:hAnsi="Calibri Light" w:cs="Times New Roman"/>
          <w:b/>
          <w:sz w:val="32"/>
          <w:szCs w:val="32"/>
        </w:rPr>
        <w:t>Entrepreneurship</w:t>
      </w:r>
    </w:p>
    <w:p w14:paraId="6466E120" w14:textId="77777777" w:rsidR="00CD3F8D" w:rsidRDefault="00CD3F8D" w:rsidP="00CD3F8D"/>
    <w:p w14:paraId="59D783CE" w14:textId="77777777" w:rsidR="00CD3F8D" w:rsidRDefault="00CD3F8D" w:rsidP="00CD3F8D"/>
    <w:p w14:paraId="21729CD8" w14:textId="77777777" w:rsidR="008243AE" w:rsidRDefault="008243AE" w:rsidP="00CD3F8D"/>
    <w:p w14:paraId="44F7BFD1" w14:textId="77777777" w:rsidR="008243AE" w:rsidRDefault="008243AE" w:rsidP="00CD3F8D"/>
    <w:p w14:paraId="6F869B5A" w14:textId="77777777" w:rsidR="008243AE" w:rsidRDefault="008243AE" w:rsidP="00CD3F8D"/>
    <w:p w14:paraId="3BE8675A" w14:textId="77777777" w:rsidR="00CD3F8D" w:rsidRDefault="00CD3F8D" w:rsidP="00CD3F8D"/>
    <w:p w14:paraId="5DD1C8A7" w14:textId="77777777" w:rsidR="00CD3F8D" w:rsidRDefault="00CD3F8D" w:rsidP="00CD3F8D"/>
    <w:p w14:paraId="540B8A28" w14:textId="77777777" w:rsidR="00CD3F8D" w:rsidRDefault="00CD3F8D" w:rsidP="00CD3F8D"/>
    <w:p w14:paraId="59BFF20D" w14:textId="77777777" w:rsidR="00CD3F8D" w:rsidRDefault="00CD3F8D" w:rsidP="00CD3F8D"/>
    <w:p w14:paraId="33B5CE8A" w14:textId="77777777" w:rsidR="00CD3F8D" w:rsidRDefault="00CD3F8D" w:rsidP="00CD3F8D"/>
    <w:p w14:paraId="684F576B" w14:textId="77777777" w:rsidR="00CD3F8D" w:rsidRDefault="00CD3F8D" w:rsidP="00CD3F8D">
      <w:bookmarkStart w:id="0" w:name="_GoBack"/>
      <w:bookmarkEnd w:id="0"/>
    </w:p>
    <w:sdt>
      <w:sdtPr>
        <w:rPr>
          <w:rFonts w:asciiTheme="minorHAnsi" w:eastAsiaTheme="minorHAnsi" w:hAnsiTheme="minorHAnsi" w:cstheme="minorBidi"/>
          <w:b w:val="0"/>
          <w:bCs w:val="0"/>
          <w:color w:val="auto"/>
          <w:sz w:val="22"/>
          <w:szCs w:val="22"/>
          <w:lang w:eastAsia="en-US"/>
        </w:rPr>
        <w:id w:val="-2119819832"/>
        <w:docPartObj>
          <w:docPartGallery w:val="Table of Contents"/>
          <w:docPartUnique/>
        </w:docPartObj>
      </w:sdtPr>
      <w:sdtEndPr>
        <w:rPr>
          <w:noProof/>
        </w:rPr>
      </w:sdtEndPr>
      <w:sdtContent>
        <w:p w14:paraId="52421A2A" w14:textId="7FD8F247" w:rsidR="000D6DCF" w:rsidRDefault="000D6DCF">
          <w:pPr>
            <w:pStyle w:val="TOCHeading"/>
          </w:pPr>
          <w:r>
            <w:t>Contents</w:t>
          </w:r>
        </w:p>
        <w:p w14:paraId="5C77AF15" w14:textId="77777777" w:rsidR="000D6DCF" w:rsidRDefault="000D6DCF">
          <w:pPr>
            <w:pStyle w:val="TOC1"/>
            <w:tabs>
              <w:tab w:val="right" w:leader="dot" w:pos="9350"/>
            </w:tabs>
            <w:rPr>
              <w:noProof/>
            </w:rPr>
          </w:pPr>
          <w:r>
            <w:fldChar w:fldCharType="begin"/>
          </w:r>
          <w:r>
            <w:instrText xml:space="preserve"> TOC \o "1-3" \h \z \u </w:instrText>
          </w:r>
          <w:r>
            <w:fldChar w:fldCharType="separate"/>
          </w:r>
          <w:hyperlink w:anchor="_Toc123819588" w:history="1">
            <w:r w:rsidRPr="003669DC">
              <w:rPr>
                <w:rStyle w:val="Hyperlink"/>
                <w:noProof/>
              </w:rPr>
              <w:t>1.0 Introduction</w:t>
            </w:r>
            <w:r>
              <w:rPr>
                <w:noProof/>
                <w:webHidden/>
              </w:rPr>
              <w:tab/>
            </w:r>
            <w:r>
              <w:rPr>
                <w:noProof/>
                <w:webHidden/>
              </w:rPr>
              <w:fldChar w:fldCharType="begin"/>
            </w:r>
            <w:r>
              <w:rPr>
                <w:noProof/>
                <w:webHidden/>
              </w:rPr>
              <w:instrText xml:space="preserve"> PAGEREF _Toc123819588 \h </w:instrText>
            </w:r>
            <w:r>
              <w:rPr>
                <w:noProof/>
                <w:webHidden/>
              </w:rPr>
            </w:r>
            <w:r>
              <w:rPr>
                <w:noProof/>
                <w:webHidden/>
              </w:rPr>
              <w:fldChar w:fldCharType="separate"/>
            </w:r>
            <w:r>
              <w:rPr>
                <w:noProof/>
                <w:webHidden/>
              </w:rPr>
              <w:t>2</w:t>
            </w:r>
            <w:r>
              <w:rPr>
                <w:noProof/>
                <w:webHidden/>
              </w:rPr>
              <w:fldChar w:fldCharType="end"/>
            </w:r>
          </w:hyperlink>
        </w:p>
        <w:p w14:paraId="76849F21" w14:textId="77777777" w:rsidR="000D6DCF" w:rsidRDefault="00993307">
          <w:pPr>
            <w:pStyle w:val="TOC2"/>
            <w:tabs>
              <w:tab w:val="right" w:leader="dot" w:pos="9350"/>
            </w:tabs>
            <w:rPr>
              <w:noProof/>
            </w:rPr>
          </w:pPr>
          <w:hyperlink w:anchor="_Toc123819589" w:history="1">
            <w:r w:rsidR="000D6DCF" w:rsidRPr="003669DC">
              <w:rPr>
                <w:rStyle w:val="Hyperlink"/>
                <w:noProof/>
              </w:rPr>
              <w:t>1.1 Introduction to entrepreneur</w:t>
            </w:r>
            <w:r w:rsidR="000D6DCF">
              <w:rPr>
                <w:noProof/>
                <w:webHidden/>
              </w:rPr>
              <w:tab/>
            </w:r>
            <w:r w:rsidR="000D6DCF">
              <w:rPr>
                <w:noProof/>
                <w:webHidden/>
              </w:rPr>
              <w:fldChar w:fldCharType="begin"/>
            </w:r>
            <w:r w:rsidR="000D6DCF">
              <w:rPr>
                <w:noProof/>
                <w:webHidden/>
              </w:rPr>
              <w:instrText xml:space="preserve"> PAGEREF _Toc123819589 \h </w:instrText>
            </w:r>
            <w:r w:rsidR="000D6DCF">
              <w:rPr>
                <w:noProof/>
                <w:webHidden/>
              </w:rPr>
            </w:r>
            <w:r w:rsidR="000D6DCF">
              <w:rPr>
                <w:noProof/>
                <w:webHidden/>
              </w:rPr>
              <w:fldChar w:fldCharType="separate"/>
            </w:r>
            <w:r w:rsidR="000D6DCF">
              <w:rPr>
                <w:noProof/>
                <w:webHidden/>
              </w:rPr>
              <w:t>2</w:t>
            </w:r>
            <w:r w:rsidR="000D6DCF">
              <w:rPr>
                <w:noProof/>
                <w:webHidden/>
              </w:rPr>
              <w:fldChar w:fldCharType="end"/>
            </w:r>
          </w:hyperlink>
        </w:p>
        <w:p w14:paraId="58D9A169" w14:textId="77777777" w:rsidR="000D6DCF" w:rsidRDefault="00993307">
          <w:pPr>
            <w:pStyle w:val="TOC2"/>
            <w:tabs>
              <w:tab w:val="right" w:leader="dot" w:pos="9350"/>
            </w:tabs>
            <w:rPr>
              <w:noProof/>
            </w:rPr>
          </w:pPr>
          <w:hyperlink w:anchor="_Toc123819590" w:history="1">
            <w:r w:rsidR="000D6DCF" w:rsidRPr="003669DC">
              <w:rPr>
                <w:rStyle w:val="Hyperlink"/>
                <w:noProof/>
              </w:rPr>
              <w:t>1.2 Introduction to Entrepreneurship</w:t>
            </w:r>
            <w:r w:rsidR="000D6DCF">
              <w:rPr>
                <w:noProof/>
                <w:webHidden/>
              </w:rPr>
              <w:tab/>
            </w:r>
            <w:r w:rsidR="000D6DCF">
              <w:rPr>
                <w:noProof/>
                <w:webHidden/>
              </w:rPr>
              <w:fldChar w:fldCharType="begin"/>
            </w:r>
            <w:r w:rsidR="000D6DCF">
              <w:rPr>
                <w:noProof/>
                <w:webHidden/>
              </w:rPr>
              <w:instrText xml:space="preserve"> PAGEREF _Toc123819590 \h </w:instrText>
            </w:r>
            <w:r w:rsidR="000D6DCF">
              <w:rPr>
                <w:noProof/>
                <w:webHidden/>
              </w:rPr>
            </w:r>
            <w:r w:rsidR="000D6DCF">
              <w:rPr>
                <w:noProof/>
                <w:webHidden/>
              </w:rPr>
              <w:fldChar w:fldCharType="separate"/>
            </w:r>
            <w:r w:rsidR="000D6DCF">
              <w:rPr>
                <w:noProof/>
                <w:webHidden/>
              </w:rPr>
              <w:t>2</w:t>
            </w:r>
            <w:r w:rsidR="000D6DCF">
              <w:rPr>
                <w:noProof/>
                <w:webHidden/>
              </w:rPr>
              <w:fldChar w:fldCharType="end"/>
            </w:r>
          </w:hyperlink>
        </w:p>
        <w:p w14:paraId="30120CB1" w14:textId="77777777" w:rsidR="000D6DCF" w:rsidRDefault="00993307">
          <w:pPr>
            <w:pStyle w:val="TOC2"/>
            <w:tabs>
              <w:tab w:val="right" w:leader="dot" w:pos="9350"/>
            </w:tabs>
            <w:rPr>
              <w:noProof/>
            </w:rPr>
          </w:pPr>
          <w:hyperlink w:anchor="_Toc123819591" w:history="1">
            <w:r w:rsidR="000D6DCF" w:rsidRPr="003669DC">
              <w:rPr>
                <w:rStyle w:val="Hyperlink"/>
                <w:noProof/>
              </w:rPr>
              <w:t>1.3  Intrapreneur</w:t>
            </w:r>
            <w:r w:rsidR="000D6DCF">
              <w:rPr>
                <w:noProof/>
                <w:webHidden/>
              </w:rPr>
              <w:tab/>
            </w:r>
            <w:r w:rsidR="000D6DCF">
              <w:rPr>
                <w:noProof/>
                <w:webHidden/>
              </w:rPr>
              <w:fldChar w:fldCharType="begin"/>
            </w:r>
            <w:r w:rsidR="000D6DCF">
              <w:rPr>
                <w:noProof/>
                <w:webHidden/>
              </w:rPr>
              <w:instrText xml:space="preserve"> PAGEREF _Toc123819591 \h </w:instrText>
            </w:r>
            <w:r w:rsidR="000D6DCF">
              <w:rPr>
                <w:noProof/>
                <w:webHidden/>
              </w:rPr>
            </w:r>
            <w:r w:rsidR="000D6DCF">
              <w:rPr>
                <w:noProof/>
                <w:webHidden/>
              </w:rPr>
              <w:fldChar w:fldCharType="separate"/>
            </w:r>
            <w:r w:rsidR="000D6DCF">
              <w:rPr>
                <w:noProof/>
                <w:webHidden/>
              </w:rPr>
              <w:t>3</w:t>
            </w:r>
            <w:r w:rsidR="000D6DCF">
              <w:rPr>
                <w:noProof/>
                <w:webHidden/>
              </w:rPr>
              <w:fldChar w:fldCharType="end"/>
            </w:r>
          </w:hyperlink>
        </w:p>
        <w:p w14:paraId="3F7DAA15" w14:textId="77777777" w:rsidR="000D6DCF" w:rsidRDefault="00993307">
          <w:pPr>
            <w:pStyle w:val="TOC2"/>
            <w:tabs>
              <w:tab w:val="right" w:leader="dot" w:pos="9350"/>
            </w:tabs>
            <w:rPr>
              <w:noProof/>
            </w:rPr>
          </w:pPr>
          <w:hyperlink w:anchor="_Toc123819592" w:history="1">
            <w:r w:rsidR="000D6DCF" w:rsidRPr="003669DC">
              <w:rPr>
                <w:rStyle w:val="Hyperlink"/>
                <w:noProof/>
              </w:rPr>
              <w:t>1.4 Support Provider</w:t>
            </w:r>
            <w:r w:rsidR="000D6DCF">
              <w:rPr>
                <w:noProof/>
                <w:webHidden/>
              </w:rPr>
              <w:tab/>
            </w:r>
            <w:r w:rsidR="000D6DCF">
              <w:rPr>
                <w:noProof/>
                <w:webHidden/>
              </w:rPr>
              <w:fldChar w:fldCharType="begin"/>
            </w:r>
            <w:r w:rsidR="000D6DCF">
              <w:rPr>
                <w:noProof/>
                <w:webHidden/>
              </w:rPr>
              <w:instrText xml:space="preserve"> PAGEREF _Toc123819592 \h </w:instrText>
            </w:r>
            <w:r w:rsidR="000D6DCF">
              <w:rPr>
                <w:noProof/>
                <w:webHidden/>
              </w:rPr>
            </w:r>
            <w:r w:rsidR="000D6DCF">
              <w:rPr>
                <w:noProof/>
                <w:webHidden/>
              </w:rPr>
              <w:fldChar w:fldCharType="separate"/>
            </w:r>
            <w:r w:rsidR="000D6DCF">
              <w:rPr>
                <w:noProof/>
                <w:webHidden/>
              </w:rPr>
              <w:t>3</w:t>
            </w:r>
            <w:r w:rsidR="000D6DCF">
              <w:rPr>
                <w:noProof/>
                <w:webHidden/>
              </w:rPr>
              <w:fldChar w:fldCharType="end"/>
            </w:r>
          </w:hyperlink>
        </w:p>
        <w:p w14:paraId="52F2C1EB" w14:textId="77777777" w:rsidR="000D6DCF" w:rsidRDefault="00993307">
          <w:pPr>
            <w:pStyle w:val="TOC2"/>
            <w:tabs>
              <w:tab w:val="right" w:leader="dot" w:pos="9350"/>
            </w:tabs>
            <w:rPr>
              <w:noProof/>
            </w:rPr>
          </w:pPr>
          <w:hyperlink w:anchor="_Toc123819593" w:history="1">
            <w:r w:rsidR="000D6DCF" w:rsidRPr="003669DC">
              <w:rPr>
                <w:rStyle w:val="Hyperlink"/>
                <w:noProof/>
              </w:rPr>
              <w:t>1.5 Policy Makers</w:t>
            </w:r>
            <w:r w:rsidR="000D6DCF">
              <w:rPr>
                <w:noProof/>
                <w:webHidden/>
              </w:rPr>
              <w:tab/>
            </w:r>
            <w:r w:rsidR="000D6DCF">
              <w:rPr>
                <w:noProof/>
                <w:webHidden/>
              </w:rPr>
              <w:fldChar w:fldCharType="begin"/>
            </w:r>
            <w:r w:rsidR="000D6DCF">
              <w:rPr>
                <w:noProof/>
                <w:webHidden/>
              </w:rPr>
              <w:instrText xml:space="preserve"> PAGEREF _Toc123819593 \h </w:instrText>
            </w:r>
            <w:r w:rsidR="000D6DCF">
              <w:rPr>
                <w:noProof/>
                <w:webHidden/>
              </w:rPr>
            </w:r>
            <w:r w:rsidR="000D6DCF">
              <w:rPr>
                <w:noProof/>
                <w:webHidden/>
              </w:rPr>
              <w:fldChar w:fldCharType="separate"/>
            </w:r>
            <w:r w:rsidR="000D6DCF">
              <w:rPr>
                <w:noProof/>
                <w:webHidden/>
              </w:rPr>
              <w:t>4</w:t>
            </w:r>
            <w:r w:rsidR="000D6DCF">
              <w:rPr>
                <w:noProof/>
                <w:webHidden/>
              </w:rPr>
              <w:fldChar w:fldCharType="end"/>
            </w:r>
          </w:hyperlink>
        </w:p>
        <w:p w14:paraId="4606297D" w14:textId="77777777" w:rsidR="000D6DCF" w:rsidRDefault="00993307">
          <w:pPr>
            <w:pStyle w:val="TOC1"/>
            <w:tabs>
              <w:tab w:val="right" w:leader="dot" w:pos="9350"/>
            </w:tabs>
            <w:rPr>
              <w:noProof/>
            </w:rPr>
          </w:pPr>
          <w:hyperlink w:anchor="_Toc123819594" w:history="1">
            <w:r w:rsidR="000D6DCF" w:rsidRPr="003669DC">
              <w:rPr>
                <w:rStyle w:val="Hyperlink"/>
                <w:noProof/>
              </w:rPr>
              <w:t>2.0 The traits, characteristics, attributes and motivations of entrepreneurs</w:t>
            </w:r>
            <w:r w:rsidR="000D6DCF">
              <w:rPr>
                <w:noProof/>
                <w:webHidden/>
              </w:rPr>
              <w:tab/>
            </w:r>
            <w:r w:rsidR="000D6DCF">
              <w:rPr>
                <w:noProof/>
                <w:webHidden/>
              </w:rPr>
              <w:fldChar w:fldCharType="begin"/>
            </w:r>
            <w:r w:rsidR="000D6DCF">
              <w:rPr>
                <w:noProof/>
                <w:webHidden/>
              </w:rPr>
              <w:instrText xml:space="preserve"> PAGEREF _Toc123819594 \h </w:instrText>
            </w:r>
            <w:r w:rsidR="000D6DCF">
              <w:rPr>
                <w:noProof/>
                <w:webHidden/>
              </w:rPr>
            </w:r>
            <w:r w:rsidR="000D6DCF">
              <w:rPr>
                <w:noProof/>
                <w:webHidden/>
              </w:rPr>
              <w:fldChar w:fldCharType="separate"/>
            </w:r>
            <w:r w:rsidR="000D6DCF">
              <w:rPr>
                <w:noProof/>
                <w:webHidden/>
              </w:rPr>
              <w:t>4</w:t>
            </w:r>
            <w:r w:rsidR="000D6DCF">
              <w:rPr>
                <w:noProof/>
                <w:webHidden/>
              </w:rPr>
              <w:fldChar w:fldCharType="end"/>
            </w:r>
          </w:hyperlink>
        </w:p>
        <w:p w14:paraId="7572876F" w14:textId="77777777" w:rsidR="000D6DCF" w:rsidRDefault="00993307">
          <w:pPr>
            <w:pStyle w:val="TOC2"/>
            <w:tabs>
              <w:tab w:val="right" w:leader="dot" w:pos="9350"/>
            </w:tabs>
            <w:rPr>
              <w:noProof/>
            </w:rPr>
          </w:pPr>
          <w:hyperlink w:anchor="_Toc123819595" w:history="1">
            <w:r w:rsidR="000D6DCF" w:rsidRPr="003669DC">
              <w:rPr>
                <w:rStyle w:val="Hyperlink"/>
                <w:noProof/>
              </w:rPr>
              <w:t>2.1 Attributes</w:t>
            </w:r>
            <w:r w:rsidR="000D6DCF">
              <w:rPr>
                <w:noProof/>
                <w:webHidden/>
              </w:rPr>
              <w:tab/>
            </w:r>
            <w:r w:rsidR="000D6DCF">
              <w:rPr>
                <w:noProof/>
                <w:webHidden/>
              </w:rPr>
              <w:fldChar w:fldCharType="begin"/>
            </w:r>
            <w:r w:rsidR="000D6DCF">
              <w:rPr>
                <w:noProof/>
                <w:webHidden/>
              </w:rPr>
              <w:instrText xml:space="preserve"> PAGEREF _Toc123819595 \h </w:instrText>
            </w:r>
            <w:r w:rsidR="000D6DCF">
              <w:rPr>
                <w:noProof/>
                <w:webHidden/>
              </w:rPr>
            </w:r>
            <w:r w:rsidR="000D6DCF">
              <w:rPr>
                <w:noProof/>
                <w:webHidden/>
              </w:rPr>
              <w:fldChar w:fldCharType="separate"/>
            </w:r>
            <w:r w:rsidR="000D6DCF">
              <w:rPr>
                <w:noProof/>
                <w:webHidden/>
              </w:rPr>
              <w:t>4</w:t>
            </w:r>
            <w:r w:rsidR="000D6DCF">
              <w:rPr>
                <w:noProof/>
                <w:webHidden/>
              </w:rPr>
              <w:fldChar w:fldCharType="end"/>
            </w:r>
          </w:hyperlink>
        </w:p>
        <w:p w14:paraId="45C2A429" w14:textId="77777777" w:rsidR="000D6DCF" w:rsidRDefault="00993307">
          <w:pPr>
            <w:pStyle w:val="TOC3"/>
            <w:tabs>
              <w:tab w:val="right" w:leader="dot" w:pos="9350"/>
            </w:tabs>
            <w:rPr>
              <w:noProof/>
            </w:rPr>
          </w:pPr>
          <w:hyperlink w:anchor="_Toc123819596" w:history="1">
            <w:r w:rsidR="000D6DCF" w:rsidRPr="003669DC">
              <w:rPr>
                <w:rStyle w:val="Hyperlink"/>
                <w:noProof/>
              </w:rPr>
              <w:t>2.1.1 Small business entrepreneurship</w:t>
            </w:r>
            <w:r w:rsidR="000D6DCF">
              <w:rPr>
                <w:noProof/>
                <w:webHidden/>
              </w:rPr>
              <w:tab/>
            </w:r>
            <w:r w:rsidR="000D6DCF">
              <w:rPr>
                <w:noProof/>
                <w:webHidden/>
              </w:rPr>
              <w:fldChar w:fldCharType="begin"/>
            </w:r>
            <w:r w:rsidR="000D6DCF">
              <w:rPr>
                <w:noProof/>
                <w:webHidden/>
              </w:rPr>
              <w:instrText xml:space="preserve"> PAGEREF _Toc123819596 \h </w:instrText>
            </w:r>
            <w:r w:rsidR="000D6DCF">
              <w:rPr>
                <w:noProof/>
                <w:webHidden/>
              </w:rPr>
            </w:r>
            <w:r w:rsidR="000D6DCF">
              <w:rPr>
                <w:noProof/>
                <w:webHidden/>
              </w:rPr>
              <w:fldChar w:fldCharType="separate"/>
            </w:r>
            <w:r w:rsidR="000D6DCF">
              <w:rPr>
                <w:noProof/>
                <w:webHidden/>
              </w:rPr>
              <w:t>4</w:t>
            </w:r>
            <w:r w:rsidR="000D6DCF">
              <w:rPr>
                <w:noProof/>
                <w:webHidden/>
              </w:rPr>
              <w:fldChar w:fldCharType="end"/>
            </w:r>
          </w:hyperlink>
        </w:p>
        <w:p w14:paraId="57209608" w14:textId="77777777" w:rsidR="000D6DCF" w:rsidRDefault="00993307">
          <w:pPr>
            <w:pStyle w:val="TOC3"/>
            <w:tabs>
              <w:tab w:val="right" w:leader="dot" w:pos="9350"/>
            </w:tabs>
            <w:rPr>
              <w:noProof/>
            </w:rPr>
          </w:pPr>
          <w:hyperlink w:anchor="_Toc123819597" w:history="1">
            <w:r w:rsidR="000D6DCF" w:rsidRPr="003669DC">
              <w:rPr>
                <w:rStyle w:val="Hyperlink"/>
                <w:noProof/>
              </w:rPr>
              <w:t>2.1.2 Scalable start up entrepreneurship</w:t>
            </w:r>
            <w:r w:rsidR="000D6DCF">
              <w:rPr>
                <w:noProof/>
                <w:webHidden/>
              </w:rPr>
              <w:tab/>
            </w:r>
            <w:r w:rsidR="000D6DCF">
              <w:rPr>
                <w:noProof/>
                <w:webHidden/>
              </w:rPr>
              <w:fldChar w:fldCharType="begin"/>
            </w:r>
            <w:r w:rsidR="000D6DCF">
              <w:rPr>
                <w:noProof/>
                <w:webHidden/>
              </w:rPr>
              <w:instrText xml:space="preserve"> PAGEREF _Toc123819597 \h </w:instrText>
            </w:r>
            <w:r w:rsidR="000D6DCF">
              <w:rPr>
                <w:noProof/>
                <w:webHidden/>
              </w:rPr>
            </w:r>
            <w:r w:rsidR="000D6DCF">
              <w:rPr>
                <w:noProof/>
                <w:webHidden/>
              </w:rPr>
              <w:fldChar w:fldCharType="separate"/>
            </w:r>
            <w:r w:rsidR="000D6DCF">
              <w:rPr>
                <w:noProof/>
                <w:webHidden/>
              </w:rPr>
              <w:t>4</w:t>
            </w:r>
            <w:r w:rsidR="000D6DCF">
              <w:rPr>
                <w:noProof/>
                <w:webHidden/>
              </w:rPr>
              <w:fldChar w:fldCharType="end"/>
            </w:r>
          </w:hyperlink>
        </w:p>
        <w:p w14:paraId="18288248" w14:textId="77777777" w:rsidR="000D6DCF" w:rsidRDefault="00993307">
          <w:pPr>
            <w:pStyle w:val="TOC3"/>
            <w:tabs>
              <w:tab w:val="right" w:leader="dot" w:pos="9350"/>
            </w:tabs>
            <w:rPr>
              <w:noProof/>
            </w:rPr>
          </w:pPr>
          <w:hyperlink w:anchor="_Toc123819598" w:history="1">
            <w:r w:rsidR="000D6DCF" w:rsidRPr="003669DC">
              <w:rPr>
                <w:rStyle w:val="Hyperlink"/>
                <w:noProof/>
              </w:rPr>
              <w:t>2.1.3 Large company entrepreneurship</w:t>
            </w:r>
            <w:r w:rsidR="000D6DCF">
              <w:rPr>
                <w:noProof/>
                <w:webHidden/>
              </w:rPr>
              <w:tab/>
            </w:r>
            <w:r w:rsidR="000D6DCF">
              <w:rPr>
                <w:noProof/>
                <w:webHidden/>
              </w:rPr>
              <w:fldChar w:fldCharType="begin"/>
            </w:r>
            <w:r w:rsidR="000D6DCF">
              <w:rPr>
                <w:noProof/>
                <w:webHidden/>
              </w:rPr>
              <w:instrText xml:space="preserve"> PAGEREF _Toc123819598 \h </w:instrText>
            </w:r>
            <w:r w:rsidR="000D6DCF">
              <w:rPr>
                <w:noProof/>
                <w:webHidden/>
              </w:rPr>
            </w:r>
            <w:r w:rsidR="000D6DCF">
              <w:rPr>
                <w:noProof/>
                <w:webHidden/>
              </w:rPr>
              <w:fldChar w:fldCharType="separate"/>
            </w:r>
            <w:r w:rsidR="000D6DCF">
              <w:rPr>
                <w:noProof/>
                <w:webHidden/>
              </w:rPr>
              <w:t>4</w:t>
            </w:r>
            <w:r w:rsidR="000D6DCF">
              <w:rPr>
                <w:noProof/>
                <w:webHidden/>
              </w:rPr>
              <w:fldChar w:fldCharType="end"/>
            </w:r>
          </w:hyperlink>
        </w:p>
        <w:p w14:paraId="651AC1AC" w14:textId="77777777" w:rsidR="000D6DCF" w:rsidRDefault="00993307">
          <w:pPr>
            <w:pStyle w:val="TOC3"/>
            <w:tabs>
              <w:tab w:val="right" w:leader="dot" w:pos="9350"/>
            </w:tabs>
            <w:rPr>
              <w:noProof/>
            </w:rPr>
          </w:pPr>
          <w:hyperlink w:anchor="_Toc123819599" w:history="1">
            <w:r w:rsidR="000D6DCF" w:rsidRPr="003669DC">
              <w:rPr>
                <w:rStyle w:val="Hyperlink"/>
                <w:noProof/>
              </w:rPr>
              <w:t>2.1.4 Social entrepreneurship</w:t>
            </w:r>
            <w:r w:rsidR="000D6DCF">
              <w:rPr>
                <w:noProof/>
                <w:webHidden/>
              </w:rPr>
              <w:tab/>
            </w:r>
            <w:r w:rsidR="000D6DCF">
              <w:rPr>
                <w:noProof/>
                <w:webHidden/>
              </w:rPr>
              <w:fldChar w:fldCharType="begin"/>
            </w:r>
            <w:r w:rsidR="000D6DCF">
              <w:rPr>
                <w:noProof/>
                <w:webHidden/>
              </w:rPr>
              <w:instrText xml:space="preserve"> PAGEREF _Toc123819599 \h </w:instrText>
            </w:r>
            <w:r w:rsidR="000D6DCF">
              <w:rPr>
                <w:noProof/>
                <w:webHidden/>
              </w:rPr>
            </w:r>
            <w:r w:rsidR="000D6DCF">
              <w:rPr>
                <w:noProof/>
                <w:webHidden/>
              </w:rPr>
              <w:fldChar w:fldCharType="separate"/>
            </w:r>
            <w:r w:rsidR="000D6DCF">
              <w:rPr>
                <w:noProof/>
                <w:webHidden/>
              </w:rPr>
              <w:t>5</w:t>
            </w:r>
            <w:r w:rsidR="000D6DCF">
              <w:rPr>
                <w:noProof/>
                <w:webHidden/>
              </w:rPr>
              <w:fldChar w:fldCharType="end"/>
            </w:r>
          </w:hyperlink>
        </w:p>
        <w:p w14:paraId="4E84C231" w14:textId="77777777" w:rsidR="000D6DCF" w:rsidRDefault="00993307">
          <w:pPr>
            <w:pStyle w:val="TOC2"/>
            <w:tabs>
              <w:tab w:val="right" w:leader="dot" w:pos="9350"/>
            </w:tabs>
            <w:rPr>
              <w:noProof/>
            </w:rPr>
          </w:pPr>
          <w:hyperlink w:anchor="_Toc123819600" w:history="1">
            <w:r w:rsidR="000D6DCF" w:rsidRPr="003669DC">
              <w:rPr>
                <w:rStyle w:val="Hyperlink"/>
                <w:noProof/>
              </w:rPr>
              <w:t>2.2 Characteristics and traits</w:t>
            </w:r>
            <w:r w:rsidR="000D6DCF">
              <w:rPr>
                <w:noProof/>
                <w:webHidden/>
              </w:rPr>
              <w:tab/>
            </w:r>
            <w:r w:rsidR="000D6DCF">
              <w:rPr>
                <w:noProof/>
                <w:webHidden/>
              </w:rPr>
              <w:fldChar w:fldCharType="begin"/>
            </w:r>
            <w:r w:rsidR="000D6DCF">
              <w:rPr>
                <w:noProof/>
                <w:webHidden/>
              </w:rPr>
              <w:instrText xml:space="preserve"> PAGEREF _Toc123819600 \h </w:instrText>
            </w:r>
            <w:r w:rsidR="000D6DCF">
              <w:rPr>
                <w:noProof/>
                <w:webHidden/>
              </w:rPr>
            </w:r>
            <w:r w:rsidR="000D6DCF">
              <w:rPr>
                <w:noProof/>
                <w:webHidden/>
              </w:rPr>
              <w:fldChar w:fldCharType="separate"/>
            </w:r>
            <w:r w:rsidR="000D6DCF">
              <w:rPr>
                <w:noProof/>
                <w:webHidden/>
              </w:rPr>
              <w:t>5</w:t>
            </w:r>
            <w:r w:rsidR="000D6DCF">
              <w:rPr>
                <w:noProof/>
                <w:webHidden/>
              </w:rPr>
              <w:fldChar w:fldCharType="end"/>
            </w:r>
          </w:hyperlink>
        </w:p>
        <w:p w14:paraId="561AC26B" w14:textId="77777777" w:rsidR="000D6DCF" w:rsidRDefault="00993307">
          <w:pPr>
            <w:pStyle w:val="TOC3"/>
            <w:tabs>
              <w:tab w:val="right" w:leader="dot" w:pos="9350"/>
            </w:tabs>
            <w:rPr>
              <w:noProof/>
            </w:rPr>
          </w:pPr>
          <w:hyperlink w:anchor="_Toc123819601" w:history="1">
            <w:r w:rsidR="000D6DCF" w:rsidRPr="003669DC">
              <w:rPr>
                <w:rStyle w:val="Hyperlink"/>
                <w:noProof/>
              </w:rPr>
              <w:t>2.2.1 The ability to take risks</w:t>
            </w:r>
            <w:r w:rsidR="000D6DCF">
              <w:rPr>
                <w:noProof/>
                <w:webHidden/>
              </w:rPr>
              <w:tab/>
            </w:r>
            <w:r w:rsidR="000D6DCF">
              <w:rPr>
                <w:noProof/>
                <w:webHidden/>
              </w:rPr>
              <w:fldChar w:fldCharType="begin"/>
            </w:r>
            <w:r w:rsidR="000D6DCF">
              <w:rPr>
                <w:noProof/>
                <w:webHidden/>
              </w:rPr>
              <w:instrText xml:space="preserve"> PAGEREF _Toc123819601 \h </w:instrText>
            </w:r>
            <w:r w:rsidR="000D6DCF">
              <w:rPr>
                <w:noProof/>
                <w:webHidden/>
              </w:rPr>
            </w:r>
            <w:r w:rsidR="000D6DCF">
              <w:rPr>
                <w:noProof/>
                <w:webHidden/>
              </w:rPr>
              <w:fldChar w:fldCharType="separate"/>
            </w:r>
            <w:r w:rsidR="000D6DCF">
              <w:rPr>
                <w:noProof/>
                <w:webHidden/>
              </w:rPr>
              <w:t>5</w:t>
            </w:r>
            <w:r w:rsidR="000D6DCF">
              <w:rPr>
                <w:noProof/>
                <w:webHidden/>
              </w:rPr>
              <w:fldChar w:fldCharType="end"/>
            </w:r>
          </w:hyperlink>
        </w:p>
        <w:p w14:paraId="5BA15CEF" w14:textId="77777777" w:rsidR="000D6DCF" w:rsidRDefault="00993307">
          <w:pPr>
            <w:pStyle w:val="TOC3"/>
            <w:tabs>
              <w:tab w:val="right" w:leader="dot" w:pos="9350"/>
            </w:tabs>
            <w:rPr>
              <w:noProof/>
            </w:rPr>
          </w:pPr>
          <w:hyperlink w:anchor="_Toc123819602" w:history="1">
            <w:r w:rsidR="000D6DCF" w:rsidRPr="003669DC">
              <w:rPr>
                <w:rStyle w:val="Hyperlink"/>
                <w:noProof/>
              </w:rPr>
              <w:t>2.2.2 Innovation</w:t>
            </w:r>
            <w:r w:rsidR="000D6DCF">
              <w:rPr>
                <w:noProof/>
                <w:webHidden/>
              </w:rPr>
              <w:tab/>
            </w:r>
            <w:r w:rsidR="000D6DCF">
              <w:rPr>
                <w:noProof/>
                <w:webHidden/>
              </w:rPr>
              <w:fldChar w:fldCharType="begin"/>
            </w:r>
            <w:r w:rsidR="000D6DCF">
              <w:rPr>
                <w:noProof/>
                <w:webHidden/>
              </w:rPr>
              <w:instrText xml:space="preserve"> PAGEREF _Toc123819602 \h </w:instrText>
            </w:r>
            <w:r w:rsidR="000D6DCF">
              <w:rPr>
                <w:noProof/>
                <w:webHidden/>
              </w:rPr>
            </w:r>
            <w:r w:rsidR="000D6DCF">
              <w:rPr>
                <w:noProof/>
                <w:webHidden/>
              </w:rPr>
              <w:fldChar w:fldCharType="separate"/>
            </w:r>
            <w:r w:rsidR="000D6DCF">
              <w:rPr>
                <w:noProof/>
                <w:webHidden/>
              </w:rPr>
              <w:t>5</w:t>
            </w:r>
            <w:r w:rsidR="000D6DCF">
              <w:rPr>
                <w:noProof/>
                <w:webHidden/>
              </w:rPr>
              <w:fldChar w:fldCharType="end"/>
            </w:r>
          </w:hyperlink>
        </w:p>
        <w:p w14:paraId="58772366" w14:textId="77777777" w:rsidR="000D6DCF" w:rsidRDefault="00993307">
          <w:pPr>
            <w:pStyle w:val="TOC3"/>
            <w:tabs>
              <w:tab w:val="right" w:leader="dot" w:pos="9350"/>
            </w:tabs>
            <w:rPr>
              <w:noProof/>
            </w:rPr>
          </w:pPr>
          <w:hyperlink w:anchor="_Toc123819603" w:history="1">
            <w:r w:rsidR="000D6DCF" w:rsidRPr="003669DC">
              <w:rPr>
                <w:rStyle w:val="Hyperlink"/>
                <w:noProof/>
              </w:rPr>
              <w:t>2.2.3 Visionary and leadership quality</w:t>
            </w:r>
            <w:r w:rsidR="000D6DCF">
              <w:rPr>
                <w:noProof/>
                <w:webHidden/>
              </w:rPr>
              <w:tab/>
            </w:r>
            <w:r w:rsidR="000D6DCF">
              <w:rPr>
                <w:noProof/>
                <w:webHidden/>
              </w:rPr>
              <w:fldChar w:fldCharType="begin"/>
            </w:r>
            <w:r w:rsidR="000D6DCF">
              <w:rPr>
                <w:noProof/>
                <w:webHidden/>
              </w:rPr>
              <w:instrText xml:space="preserve"> PAGEREF _Toc123819603 \h </w:instrText>
            </w:r>
            <w:r w:rsidR="000D6DCF">
              <w:rPr>
                <w:noProof/>
                <w:webHidden/>
              </w:rPr>
            </w:r>
            <w:r w:rsidR="000D6DCF">
              <w:rPr>
                <w:noProof/>
                <w:webHidden/>
              </w:rPr>
              <w:fldChar w:fldCharType="separate"/>
            </w:r>
            <w:r w:rsidR="000D6DCF">
              <w:rPr>
                <w:noProof/>
                <w:webHidden/>
              </w:rPr>
              <w:t>5</w:t>
            </w:r>
            <w:r w:rsidR="000D6DCF">
              <w:rPr>
                <w:noProof/>
                <w:webHidden/>
              </w:rPr>
              <w:fldChar w:fldCharType="end"/>
            </w:r>
          </w:hyperlink>
        </w:p>
        <w:p w14:paraId="6D95F371" w14:textId="77777777" w:rsidR="000D6DCF" w:rsidRDefault="00993307">
          <w:pPr>
            <w:pStyle w:val="TOC3"/>
            <w:tabs>
              <w:tab w:val="right" w:leader="dot" w:pos="9350"/>
            </w:tabs>
            <w:rPr>
              <w:noProof/>
            </w:rPr>
          </w:pPr>
          <w:hyperlink w:anchor="_Toc123819604" w:history="1">
            <w:r w:rsidR="000D6DCF" w:rsidRPr="003669DC">
              <w:rPr>
                <w:rStyle w:val="Hyperlink"/>
                <w:noProof/>
              </w:rPr>
              <w:t>2.2.4 Open mindedness</w:t>
            </w:r>
            <w:r w:rsidR="000D6DCF">
              <w:rPr>
                <w:noProof/>
                <w:webHidden/>
              </w:rPr>
              <w:tab/>
            </w:r>
            <w:r w:rsidR="000D6DCF">
              <w:rPr>
                <w:noProof/>
                <w:webHidden/>
              </w:rPr>
              <w:fldChar w:fldCharType="begin"/>
            </w:r>
            <w:r w:rsidR="000D6DCF">
              <w:rPr>
                <w:noProof/>
                <w:webHidden/>
              </w:rPr>
              <w:instrText xml:space="preserve"> PAGEREF _Toc123819604 \h </w:instrText>
            </w:r>
            <w:r w:rsidR="000D6DCF">
              <w:rPr>
                <w:noProof/>
                <w:webHidden/>
              </w:rPr>
            </w:r>
            <w:r w:rsidR="000D6DCF">
              <w:rPr>
                <w:noProof/>
                <w:webHidden/>
              </w:rPr>
              <w:fldChar w:fldCharType="separate"/>
            </w:r>
            <w:r w:rsidR="000D6DCF">
              <w:rPr>
                <w:noProof/>
                <w:webHidden/>
              </w:rPr>
              <w:t>5</w:t>
            </w:r>
            <w:r w:rsidR="000D6DCF">
              <w:rPr>
                <w:noProof/>
                <w:webHidden/>
              </w:rPr>
              <w:fldChar w:fldCharType="end"/>
            </w:r>
          </w:hyperlink>
        </w:p>
        <w:p w14:paraId="2CA92BC4" w14:textId="77777777" w:rsidR="000D6DCF" w:rsidRDefault="00993307">
          <w:pPr>
            <w:pStyle w:val="TOC3"/>
            <w:tabs>
              <w:tab w:val="right" w:leader="dot" w:pos="9350"/>
            </w:tabs>
            <w:rPr>
              <w:noProof/>
            </w:rPr>
          </w:pPr>
          <w:hyperlink w:anchor="_Toc123819605" w:history="1">
            <w:r w:rsidR="000D6DCF" w:rsidRPr="003669DC">
              <w:rPr>
                <w:rStyle w:val="Hyperlink"/>
                <w:noProof/>
              </w:rPr>
              <w:t>2.2.5 Flexibility</w:t>
            </w:r>
            <w:r w:rsidR="000D6DCF">
              <w:rPr>
                <w:noProof/>
                <w:webHidden/>
              </w:rPr>
              <w:tab/>
            </w:r>
            <w:r w:rsidR="000D6DCF">
              <w:rPr>
                <w:noProof/>
                <w:webHidden/>
              </w:rPr>
              <w:fldChar w:fldCharType="begin"/>
            </w:r>
            <w:r w:rsidR="000D6DCF">
              <w:rPr>
                <w:noProof/>
                <w:webHidden/>
              </w:rPr>
              <w:instrText xml:space="preserve"> PAGEREF _Toc123819605 \h </w:instrText>
            </w:r>
            <w:r w:rsidR="000D6DCF">
              <w:rPr>
                <w:noProof/>
                <w:webHidden/>
              </w:rPr>
            </w:r>
            <w:r w:rsidR="000D6DCF">
              <w:rPr>
                <w:noProof/>
                <w:webHidden/>
              </w:rPr>
              <w:fldChar w:fldCharType="separate"/>
            </w:r>
            <w:r w:rsidR="000D6DCF">
              <w:rPr>
                <w:noProof/>
                <w:webHidden/>
              </w:rPr>
              <w:t>5</w:t>
            </w:r>
            <w:r w:rsidR="000D6DCF">
              <w:rPr>
                <w:noProof/>
                <w:webHidden/>
              </w:rPr>
              <w:fldChar w:fldCharType="end"/>
            </w:r>
          </w:hyperlink>
        </w:p>
        <w:p w14:paraId="7100BF77" w14:textId="77777777" w:rsidR="000D6DCF" w:rsidRDefault="00993307">
          <w:pPr>
            <w:pStyle w:val="TOC2"/>
            <w:tabs>
              <w:tab w:val="right" w:leader="dot" w:pos="9350"/>
            </w:tabs>
            <w:rPr>
              <w:noProof/>
            </w:rPr>
          </w:pPr>
          <w:hyperlink w:anchor="_Toc123819606" w:history="1">
            <w:r w:rsidR="000D6DCF" w:rsidRPr="003669DC">
              <w:rPr>
                <w:rStyle w:val="Hyperlink"/>
                <w:noProof/>
              </w:rPr>
              <w:t>2.3 Motivations of entrepreneurs</w:t>
            </w:r>
            <w:r w:rsidR="000D6DCF">
              <w:rPr>
                <w:noProof/>
                <w:webHidden/>
              </w:rPr>
              <w:tab/>
            </w:r>
            <w:r w:rsidR="000D6DCF">
              <w:rPr>
                <w:noProof/>
                <w:webHidden/>
              </w:rPr>
              <w:fldChar w:fldCharType="begin"/>
            </w:r>
            <w:r w:rsidR="000D6DCF">
              <w:rPr>
                <w:noProof/>
                <w:webHidden/>
              </w:rPr>
              <w:instrText xml:space="preserve"> PAGEREF _Toc123819606 \h </w:instrText>
            </w:r>
            <w:r w:rsidR="000D6DCF">
              <w:rPr>
                <w:noProof/>
                <w:webHidden/>
              </w:rPr>
            </w:r>
            <w:r w:rsidR="000D6DCF">
              <w:rPr>
                <w:noProof/>
                <w:webHidden/>
              </w:rPr>
              <w:fldChar w:fldCharType="separate"/>
            </w:r>
            <w:r w:rsidR="000D6DCF">
              <w:rPr>
                <w:noProof/>
                <w:webHidden/>
              </w:rPr>
              <w:t>6</w:t>
            </w:r>
            <w:r w:rsidR="000D6DCF">
              <w:rPr>
                <w:noProof/>
                <w:webHidden/>
              </w:rPr>
              <w:fldChar w:fldCharType="end"/>
            </w:r>
          </w:hyperlink>
        </w:p>
        <w:p w14:paraId="44BE1A16" w14:textId="77777777" w:rsidR="000D6DCF" w:rsidRDefault="00993307">
          <w:pPr>
            <w:pStyle w:val="TOC3"/>
            <w:tabs>
              <w:tab w:val="right" w:leader="dot" w:pos="9350"/>
            </w:tabs>
            <w:rPr>
              <w:noProof/>
            </w:rPr>
          </w:pPr>
          <w:hyperlink w:anchor="_Toc123819607" w:history="1">
            <w:r w:rsidR="000D6DCF" w:rsidRPr="003669DC">
              <w:rPr>
                <w:rStyle w:val="Hyperlink"/>
                <w:rFonts w:cs="Times New Roman"/>
                <w:bCs/>
                <w:noProof/>
              </w:rPr>
              <w:t>Desire to do something new</w:t>
            </w:r>
            <w:r w:rsidR="000D6DCF">
              <w:rPr>
                <w:noProof/>
                <w:webHidden/>
              </w:rPr>
              <w:tab/>
            </w:r>
            <w:r w:rsidR="000D6DCF">
              <w:rPr>
                <w:noProof/>
                <w:webHidden/>
              </w:rPr>
              <w:fldChar w:fldCharType="begin"/>
            </w:r>
            <w:r w:rsidR="000D6DCF">
              <w:rPr>
                <w:noProof/>
                <w:webHidden/>
              </w:rPr>
              <w:instrText xml:space="preserve"> PAGEREF _Toc123819607 \h </w:instrText>
            </w:r>
            <w:r w:rsidR="000D6DCF">
              <w:rPr>
                <w:noProof/>
                <w:webHidden/>
              </w:rPr>
            </w:r>
            <w:r w:rsidR="000D6DCF">
              <w:rPr>
                <w:noProof/>
                <w:webHidden/>
              </w:rPr>
              <w:fldChar w:fldCharType="separate"/>
            </w:r>
            <w:r w:rsidR="000D6DCF">
              <w:rPr>
                <w:noProof/>
                <w:webHidden/>
              </w:rPr>
              <w:t>6</w:t>
            </w:r>
            <w:r w:rsidR="000D6DCF">
              <w:rPr>
                <w:noProof/>
                <w:webHidden/>
              </w:rPr>
              <w:fldChar w:fldCharType="end"/>
            </w:r>
          </w:hyperlink>
        </w:p>
        <w:p w14:paraId="4BFBA086" w14:textId="77777777" w:rsidR="000D6DCF" w:rsidRDefault="00993307">
          <w:pPr>
            <w:pStyle w:val="TOC1"/>
            <w:tabs>
              <w:tab w:val="right" w:leader="dot" w:pos="9350"/>
            </w:tabs>
            <w:rPr>
              <w:noProof/>
            </w:rPr>
          </w:pPr>
          <w:hyperlink w:anchor="_Toc123819608" w:history="1">
            <w:r w:rsidR="000D6DCF" w:rsidRPr="003669DC">
              <w:rPr>
                <w:rStyle w:val="Hyperlink"/>
                <w:noProof/>
              </w:rPr>
              <w:t>3.0 Difference between ‘for profit’ and ‘not for profit’ small organizations</w:t>
            </w:r>
            <w:r w:rsidR="000D6DCF">
              <w:rPr>
                <w:noProof/>
                <w:webHidden/>
              </w:rPr>
              <w:tab/>
            </w:r>
            <w:r w:rsidR="000D6DCF">
              <w:rPr>
                <w:noProof/>
                <w:webHidden/>
              </w:rPr>
              <w:fldChar w:fldCharType="begin"/>
            </w:r>
            <w:r w:rsidR="000D6DCF">
              <w:rPr>
                <w:noProof/>
                <w:webHidden/>
              </w:rPr>
              <w:instrText xml:space="preserve"> PAGEREF _Toc123819608 \h </w:instrText>
            </w:r>
            <w:r w:rsidR="000D6DCF">
              <w:rPr>
                <w:noProof/>
                <w:webHidden/>
              </w:rPr>
            </w:r>
            <w:r w:rsidR="000D6DCF">
              <w:rPr>
                <w:noProof/>
                <w:webHidden/>
              </w:rPr>
              <w:fldChar w:fldCharType="separate"/>
            </w:r>
            <w:r w:rsidR="000D6DCF">
              <w:rPr>
                <w:noProof/>
                <w:webHidden/>
              </w:rPr>
              <w:t>8</w:t>
            </w:r>
            <w:r w:rsidR="000D6DCF">
              <w:rPr>
                <w:noProof/>
                <w:webHidden/>
              </w:rPr>
              <w:fldChar w:fldCharType="end"/>
            </w:r>
          </w:hyperlink>
        </w:p>
        <w:p w14:paraId="0F4A090D" w14:textId="77777777" w:rsidR="000D6DCF" w:rsidRDefault="00993307">
          <w:pPr>
            <w:pStyle w:val="TOC1"/>
            <w:tabs>
              <w:tab w:val="right" w:leader="dot" w:pos="9350"/>
            </w:tabs>
            <w:rPr>
              <w:noProof/>
            </w:rPr>
          </w:pPr>
          <w:hyperlink w:anchor="_Toc123819609" w:history="1">
            <w:r w:rsidR="000D6DCF" w:rsidRPr="003669DC">
              <w:rPr>
                <w:rStyle w:val="Hyperlink"/>
                <w:noProof/>
              </w:rPr>
              <w:t>4.0 References</w:t>
            </w:r>
            <w:r w:rsidR="000D6DCF">
              <w:rPr>
                <w:noProof/>
                <w:webHidden/>
              </w:rPr>
              <w:tab/>
            </w:r>
            <w:r w:rsidR="000D6DCF">
              <w:rPr>
                <w:noProof/>
                <w:webHidden/>
              </w:rPr>
              <w:fldChar w:fldCharType="begin"/>
            </w:r>
            <w:r w:rsidR="000D6DCF">
              <w:rPr>
                <w:noProof/>
                <w:webHidden/>
              </w:rPr>
              <w:instrText xml:space="preserve"> PAGEREF _Toc123819609 \h </w:instrText>
            </w:r>
            <w:r w:rsidR="000D6DCF">
              <w:rPr>
                <w:noProof/>
                <w:webHidden/>
              </w:rPr>
            </w:r>
            <w:r w:rsidR="000D6DCF">
              <w:rPr>
                <w:noProof/>
                <w:webHidden/>
              </w:rPr>
              <w:fldChar w:fldCharType="separate"/>
            </w:r>
            <w:r w:rsidR="000D6DCF">
              <w:rPr>
                <w:noProof/>
                <w:webHidden/>
              </w:rPr>
              <w:t>10</w:t>
            </w:r>
            <w:r w:rsidR="000D6DCF">
              <w:rPr>
                <w:noProof/>
                <w:webHidden/>
              </w:rPr>
              <w:fldChar w:fldCharType="end"/>
            </w:r>
          </w:hyperlink>
        </w:p>
        <w:p w14:paraId="4CF28D35" w14:textId="2649FF6E" w:rsidR="000D6DCF" w:rsidRDefault="000D6DCF">
          <w:r>
            <w:rPr>
              <w:b/>
              <w:bCs/>
              <w:noProof/>
            </w:rPr>
            <w:fldChar w:fldCharType="end"/>
          </w:r>
        </w:p>
      </w:sdtContent>
    </w:sdt>
    <w:p w14:paraId="545B5A61" w14:textId="77777777" w:rsidR="00CD3F8D" w:rsidRDefault="00CD3F8D" w:rsidP="00CD3F8D"/>
    <w:p w14:paraId="65D4DDD5" w14:textId="77777777" w:rsidR="000D6DCF" w:rsidRDefault="000D6DCF" w:rsidP="00CD3F8D"/>
    <w:p w14:paraId="324F21DA" w14:textId="77777777" w:rsidR="000D6DCF" w:rsidRDefault="000D6DCF" w:rsidP="00CD3F8D"/>
    <w:p w14:paraId="20D26A22" w14:textId="77777777" w:rsidR="000D6DCF" w:rsidRDefault="000D6DCF" w:rsidP="00CD3F8D"/>
    <w:p w14:paraId="2FEA6F88" w14:textId="57B4AA65" w:rsidR="004901DE" w:rsidRPr="004901DE" w:rsidRDefault="004901DE" w:rsidP="00ED4FCE">
      <w:pPr>
        <w:pStyle w:val="Heading1"/>
      </w:pPr>
      <w:bookmarkStart w:id="1" w:name="_Toc123819588"/>
      <w:r>
        <w:lastRenderedPageBreak/>
        <w:t xml:space="preserve">1.0 </w:t>
      </w:r>
      <w:r w:rsidRPr="004901DE">
        <w:t>Introduction</w:t>
      </w:r>
      <w:bookmarkEnd w:id="1"/>
      <w:r w:rsidRPr="004901DE">
        <w:t xml:space="preserve"> </w:t>
      </w:r>
    </w:p>
    <w:p w14:paraId="29DD720D" w14:textId="1CD197C9" w:rsidR="00F657B3" w:rsidRPr="00093720" w:rsidRDefault="00CD3F8D" w:rsidP="00ED4FCE">
      <w:pPr>
        <w:pStyle w:val="Heading2"/>
      </w:pPr>
      <w:bookmarkStart w:id="2" w:name="_Toc123819589"/>
      <w:r>
        <w:t>1.1 Introduction to entrepreneur</w:t>
      </w:r>
      <w:bookmarkEnd w:id="2"/>
    </w:p>
    <w:p w14:paraId="2F6D2C4C" w14:textId="74AC4BBD" w:rsidR="00F657B3" w:rsidRDefault="00F657B3" w:rsidP="00F657B3">
      <w:pPr>
        <w:spacing w:line="360" w:lineRule="auto"/>
        <w:jc w:val="both"/>
        <w:rPr>
          <w:rFonts w:ascii="Times New Roman" w:hAnsi="Times New Roman" w:cs="Times New Roman"/>
          <w:sz w:val="24"/>
          <w:szCs w:val="24"/>
        </w:rPr>
      </w:pPr>
      <w:r w:rsidRPr="00F657B3">
        <w:rPr>
          <w:rFonts w:ascii="Times New Roman" w:hAnsi="Times New Roman" w:cs="Times New Roman"/>
          <w:sz w:val="24"/>
          <w:szCs w:val="24"/>
        </w:rPr>
        <w:t xml:space="preserve">A company owner is </w:t>
      </w:r>
      <w:r w:rsidR="00565C3B">
        <w:rPr>
          <w:rFonts w:ascii="Times New Roman" w:hAnsi="Times New Roman" w:cs="Times New Roman"/>
          <w:sz w:val="24"/>
          <w:szCs w:val="24"/>
        </w:rPr>
        <w:t>an individual</w:t>
      </w:r>
      <w:r w:rsidRPr="00F657B3">
        <w:rPr>
          <w:rFonts w:ascii="Times New Roman" w:hAnsi="Times New Roman" w:cs="Times New Roman"/>
          <w:sz w:val="24"/>
          <w:szCs w:val="24"/>
        </w:rPr>
        <w:t xml:space="preserve"> who launches a venture whil</w:t>
      </w:r>
      <w:r w:rsidR="00565C3B">
        <w:rPr>
          <w:rFonts w:ascii="Times New Roman" w:hAnsi="Times New Roman" w:cs="Times New Roman"/>
          <w:sz w:val="24"/>
          <w:szCs w:val="24"/>
        </w:rPr>
        <w:t>st</w:t>
      </w:r>
      <w:r w:rsidRPr="00F657B3">
        <w:rPr>
          <w:rFonts w:ascii="Times New Roman" w:hAnsi="Times New Roman" w:cs="Times New Roman"/>
          <w:sz w:val="24"/>
          <w:szCs w:val="24"/>
        </w:rPr>
        <w:t xml:space="preserve"> incurring a </w:t>
      </w:r>
      <w:r w:rsidR="00565C3B" w:rsidRPr="00F657B3">
        <w:rPr>
          <w:rFonts w:ascii="Times New Roman" w:hAnsi="Times New Roman" w:cs="Times New Roman"/>
          <w:sz w:val="24"/>
          <w:szCs w:val="24"/>
        </w:rPr>
        <w:t>monetary</w:t>
      </w:r>
      <w:r w:rsidRPr="00F657B3">
        <w:rPr>
          <w:rFonts w:ascii="Times New Roman" w:hAnsi="Times New Roman" w:cs="Times New Roman"/>
          <w:sz w:val="24"/>
          <w:szCs w:val="24"/>
        </w:rPr>
        <w:t xml:space="preserve"> risk </w:t>
      </w:r>
      <w:r w:rsidR="00565C3B">
        <w:rPr>
          <w:rFonts w:ascii="Times New Roman" w:hAnsi="Times New Roman" w:cs="Times New Roman"/>
          <w:sz w:val="24"/>
          <w:szCs w:val="24"/>
        </w:rPr>
        <w:t>hoping to turn</w:t>
      </w:r>
      <w:r w:rsidRPr="00F657B3">
        <w:rPr>
          <w:rFonts w:ascii="Times New Roman" w:hAnsi="Times New Roman" w:cs="Times New Roman"/>
          <w:sz w:val="24"/>
          <w:szCs w:val="24"/>
        </w:rPr>
        <w:t xml:space="preserve"> a profit. Although it is seen as a kind of transformation, entrepreneurship involves a portion of the risk that is typically present in the corporate world. The entrepreneur in this context is a person who establishes a business and will recognize or address issues. The entrepreneur will innovate, develop, take advantage of possibilities, take chances, be a self-starter, be open-minded, and try to maximize profits by utilizing the organization's goods and services</w:t>
      </w:r>
      <w:r w:rsidR="0081651F" w:rsidRPr="0081651F">
        <w:t xml:space="preserve"> </w:t>
      </w:r>
      <w:r w:rsidR="0081651F" w:rsidRPr="0081651F">
        <w:rPr>
          <w:rFonts w:ascii="Times New Roman" w:hAnsi="Times New Roman" w:cs="Times New Roman"/>
          <w:sz w:val="24"/>
          <w:szCs w:val="24"/>
        </w:rPr>
        <w:t>(Dollinger, 2008).</w:t>
      </w:r>
    </w:p>
    <w:p w14:paraId="0A4935B5" w14:textId="7C7E51A6" w:rsidR="00F657B3" w:rsidRDefault="00F657B3" w:rsidP="00F657B3">
      <w:pPr>
        <w:spacing w:line="360" w:lineRule="auto"/>
        <w:jc w:val="both"/>
        <w:rPr>
          <w:rFonts w:ascii="Times New Roman" w:hAnsi="Times New Roman" w:cs="Times New Roman"/>
          <w:sz w:val="24"/>
          <w:szCs w:val="24"/>
        </w:rPr>
      </w:pPr>
      <w:r w:rsidRPr="00F657B3">
        <w:rPr>
          <w:rFonts w:ascii="Times New Roman" w:hAnsi="Times New Roman" w:cs="Times New Roman"/>
          <w:sz w:val="24"/>
          <w:szCs w:val="24"/>
        </w:rPr>
        <w:t xml:space="preserve">An entrepreneur is a person who launches new businesses while incurring risks in the anticipation of financial gain. </w:t>
      </w:r>
      <w:r w:rsidR="00565C3B">
        <w:rPr>
          <w:rFonts w:ascii="Times New Roman" w:hAnsi="Times New Roman" w:cs="Times New Roman"/>
          <w:sz w:val="24"/>
          <w:szCs w:val="24"/>
        </w:rPr>
        <w:t xml:space="preserve"> S</w:t>
      </w:r>
      <w:r w:rsidRPr="00F657B3">
        <w:rPr>
          <w:rFonts w:ascii="Times New Roman" w:hAnsi="Times New Roman" w:cs="Times New Roman"/>
          <w:sz w:val="24"/>
          <w:szCs w:val="24"/>
        </w:rPr>
        <w:t xml:space="preserve">tarting a business is </w:t>
      </w:r>
      <w:r w:rsidR="00565C3B">
        <w:rPr>
          <w:rFonts w:ascii="Times New Roman" w:hAnsi="Times New Roman" w:cs="Times New Roman"/>
          <w:sz w:val="24"/>
          <w:szCs w:val="24"/>
        </w:rPr>
        <w:t>called an</w:t>
      </w:r>
      <w:r w:rsidRPr="00F657B3">
        <w:rPr>
          <w:rFonts w:ascii="Times New Roman" w:hAnsi="Times New Roman" w:cs="Times New Roman"/>
          <w:sz w:val="24"/>
          <w:szCs w:val="24"/>
        </w:rPr>
        <w:t xml:space="preserve"> entrepreneurship</w:t>
      </w:r>
      <w:r w:rsidR="00565C3B">
        <w:rPr>
          <w:rFonts w:ascii="Times New Roman" w:hAnsi="Times New Roman" w:cs="Times New Roman"/>
          <w:sz w:val="24"/>
          <w:szCs w:val="24"/>
        </w:rPr>
        <w:t xml:space="preserve"> while e</w:t>
      </w:r>
      <w:r w:rsidRPr="00F657B3">
        <w:rPr>
          <w:rFonts w:ascii="Times New Roman" w:hAnsi="Times New Roman" w:cs="Times New Roman"/>
          <w:sz w:val="24"/>
          <w:szCs w:val="24"/>
        </w:rPr>
        <w:t xml:space="preserve">ntrepreneurs are referred to </w:t>
      </w:r>
      <w:r w:rsidR="00565C3B" w:rsidRPr="00F657B3">
        <w:rPr>
          <w:rFonts w:ascii="Times New Roman" w:hAnsi="Times New Roman" w:cs="Times New Roman"/>
          <w:sz w:val="24"/>
          <w:szCs w:val="24"/>
        </w:rPr>
        <w:t xml:space="preserve">frequently </w:t>
      </w:r>
      <w:r w:rsidRPr="00F657B3">
        <w:rPr>
          <w:rFonts w:ascii="Times New Roman" w:hAnsi="Times New Roman" w:cs="Times New Roman"/>
          <w:sz w:val="24"/>
          <w:szCs w:val="24"/>
        </w:rPr>
        <w:t>as innovators. This is due to the fact that he generates fresh concepts for products and services as well as company practices. For both the company and the economy, the entrepreneur is tremendously significant. The entrepreneur is the one who employs abilities and efforts in the hope that these concepts would be commercially viable. An entrepreneur loses overall control of the market if he is unable to communicate his ideas to the market and make them marketable</w:t>
      </w:r>
      <w:r w:rsidR="0081651F">
        <w:rPr>
          <w:rFonts w:ascii="Times New Roman" w:hAnsi="Times New Roman" w:cs="Times New Roman"/>
          <w:sz w:val="24"/>
          <w:szCs w:val="24"/>
        </w:rPr>
        <w:t xml:space="preserve"> (</w:t>
      </w:r>
      <w:r w:rsidR="0081651F" w:rsidRPr="0081651F">
        <w:rPr>
          <w:rFonts w:ascii="Times New Roman" w:hAnsi="Times New Roman" w:cs="Times New Roman"/>
          <w:sz w:val="24"/>
          <w:szCs w:val="24"/>
        </w:rPr>
        <w:t xml:space="preserve">Blanchflower, </w:t>
      </w:r>
      <w:r w:rsidR="0081651F">
        <w:rPr>
          <w:rFonts w:ascii="Times New Roman" w:hAnsi="Times New Roman" w:cs="Times New Roman"/>
          <w:sz w:val="24"/>
          <w:szCs w:val="24"/>
        </w:rPr>
        <w:t xml:space="preserve">and </w:t>
      </w:r>
      <w:r w:rsidR="0081651F" w:rsidRPr="0081651F">
        <w:rPr>
          <w:rFonts w:ascii="Times New Roman" w:hAnsi="Times New Roman" w:cs="Times New Roman"/>
          <w:sz w:val="24"/>
          <w:szCs w:val="24"/>
        </w:rPr>
        <w:t>Oswald, 1998</w:t>
      </w:r>
      <w:r w:rsidR="0081651F">
        <w:rPr>
          <w:rFonts w:ascii="Times New Roman" w:hAnsi="Times New Roman" w:cs="Times New Roman"/>
          <w:sz w:val="24"/>
          <w:szCs w:val="24"/>
        </w:rPr>
        <w:t xml:space="preserve">). </w:t>
      </w:r>
    </w:p>
    <w:p w14:paraId="359E08EB" w14:textId="77777777" w:rsidR="00404506" w:rsidRDefault="00404506" w:rsidP="00F657B3">
      <w:pPr>
        <w:spacing w:line="360" w:lineRule="auto"/>
        <w:jc w:val="both"/>
        <w:rPr>
          <w:rFonts w:ascii="Times New Roman" w:hAnsi="Times New Roman" w:cs="Times New Roman"/>
          <w:sz w:val="24"/>
          <w:szCs w:val="24"/>
        </w:rPr>
      </w:pPr>
      <w:r w:rsidRPr="00404506">
        <w:rPr>
          <w:rFonts w:ascii="Times New Roman" w:hAnsi="Times New Roman" w:cs="Times New Roman"/>
          <w:sz w:val="24"/>
          <w:szCs w:val="24"/>
        </w:rPr>
        <w:t xml:space="preserve">An entrepreneur needs to possess qualities like </w:t>
      </w:r>
      <w:r w:rsidR="00565C3B">
        <w:rPr>
          <w:rFonts w:ascii="Times New Roman" w:hAnsi="Times New Roman" w:cs="Times New Roman"/>
          <w:sz w:val="24"/>
          <w:szCs w:val="24"/>
        </w:rPr>
        <w:t>se</w:t>
      </w:r>
      <w:r w:rsidRPr="00404506">
        <w:rPr>
          <w:rFonts w:ascii="Times New Roman" w:hAnsi="Times New Roman" w:cs="Times New Roman"/>
          <w:sz w:val="24"/>
          <w:szCs w:val="24"/>
        </w:rPr>
        <w:t>lf-assurance</w:t>
      </w:r>
      <w:r w:rsidR="00565C3B">
        <w:rPr>
          <w:rFonts w:ascii="Times New Roman" w:hAnsi="Times New Roman" w:cs="Times New Roman"/>
          <w:sz w:val="24"/>
          <w:szCs w:val="24"/>
        </w:rPr>
        <w:t>,</w:t>
      </w:r>
      <w:r w:rsidR="00565C3B" w:rsidRPr="00565C3B">
        <w:rPr>
          <w:rFonts w:ascii="Times New Roman" w:hAnsi="Times New Roman" w:cs="Times New Roman"/>
          <w:sz w:val="24"/>
          <w:szCs w:val="24"/>
        </w:rPr>
        <w:t xml:space="preserve"> </w:t>
      </w:r>
      <w:r w:rsidR="00565C3B" w:rsidRPr="00404506">
        <w:rPr>
          <w:rFonts w:ascii="Times New Roman" w:hAnsi="Times New Roman" w:cs="Times New Roman"/>
          <w:sz w:val="24"/>
          <w:szCs w:val="24"/>
        </w:rPr>
        <w:t xml:space="preserve">honesty, passion, </w:t>
      </w:r>
      <w:r w:rsidR="00565C3B">
        <w:rPr>
          <w:rFonts w:ascii="Times New Roman" w:hAnsi="Times New Roman" w:cs="Times New Roman"/>
          <w:sz w:val="24"/>
          <w:szCs w:val="24"/>
        </w:rPr>
        <w:t>and tenacity</w:t>
      </w:r>
      <w:r w:rsidRPr="00404506">
        <w:rPr>
          <w:rFonts w:ascii="Times New Roman" w:hAnsi="Times New Roman" w:cs="Times New Roman"/>
          <w:sz w:val="24"/>
          <w:szCs w:val="24"/>
        </w:rPr>
        <w:t xml:space="preserve">. </w:t>
      </w:r>
      <w:r w:rsidR="00565C3B">
        <w:rPr>
          <w:rFonts w:ascii="Times New Roman" w:hAnsi="Times New Roman" w:cs="Times New Roman"/>
          <w:sz w:val="24"/>
          <w:szCs w:val="24"/>
        </w:rPr>
        <w:t>People dislike</w:t>
      </w:r>
      <w:r w:rsidRPr="00404506">
        <w:rPr>
          <w:rFonts w:ascii="Times New Roman" w:hAnsi="Times New Roman" w:cs="Times New Roman"/>
          <w:sz w:val="24"/>
          <w:szCs w:val="24"/>
        </w:rPr>
        <w:t xml:space="preserve"> doing business with selfish, dismissive</w:t>
      </w:r>
      <w:r w:rsidR="00565C3B">
        <w:rPr>
          <w:rFonts w:ascii="Times New Roman" w:hAnsi="Times New Roman" w:cs="Times New Roman"/>
          <w:sz w:val="24"/>
          <w:szCs w:val="24"/>
        </w:rPr>
        <w:t>,</w:t>
      </w:r>
      <w:r w:rsidRPr="00404506">
        <w:rPr>
          <w:rFonts w:ascii="Times New Roman" w:hAnsi="Times New Roman" w:cs="Times New Roman"/>
          <w:sz w:val="24"/>
          <w:szCs w:val="24"/>
        </w:rPr>
        <w:t xml:space="preserve"> </w:t>
      </w:r>
      <w:r w:rsidR="00565C3B" w:rsidRPr="00404506">
        <w:rPr>
          <w:rFonts w:ascii="Times New Roman" w:hAnsi="Times New Roman" w:cs="Times New Roman"/>
          <w:sz w:val="24"/>
          <w:szCs w:val="24"/>
        </w:rPr>
        <w:t>egotistical</w:t>
      </w:r>
      <w:r w:rsidR="00565C3B">
        <w:rPr>
          <w:rFonts w:ascii="Times New Roman" w:hAnsi="Times New Roman" w:cs="Times New Roman"/>
          <w:sz w:val="24"/>
          <w:szCs w:val="24"/>
        </w:rPr>
        <w:t xml:space="preserve"> or</w:t>
      </w:r>
      <w:r w:rsidR="00565C3B" w:rsidRPr="00404506">
        <w:rPr>
          <w:rFonts w:ascii="Times New Roman" w:hAnsi="Times New Roman" w:cs="Times New Roman"/>
          <w:sz w:val="24"/>
          <w:szCs w:val="24"/>
        </w:rPr>
        <w:t xml:space="preserve"> arrogant </w:t>
      </w:r>
      <w:r w:rsidRPr="00404506">
        <w:rPr>
          <w:rFonts w:ascii="Times New Roman" w:hAnsi="Times New Roman" w:cs="Times New Roman"/>
          <w:sz w:val="24"/>
          <w:szCs w:val="24"/>
        </w:rPr>
        <w:t xml:space="preserve">individuals. The attitudes, beliefs </w:t>
      </w:r>
      <w:r w:rsidR="00565C3B">
        <w:rPr>
          <w:rFonts w:ascii="Times New Roman" w:hAnsi="Times New Roman" w:cs="Times New Roman"/>
          <w:sz w:val="24"/>
          <w:szCs w:val="24"/>
        </w:rPr>
        <w:t xml:space="preserve">and </w:t>
      </w:r>
      <w:r w:rsidR="00565C3B" w:rsidRPr="00404506">
        <w:rPr>
          <w:rFonts w:ascii="Times New Roman" w:hAnsi="Times New Roman" w:cs="Times New Roman"/>
          <w:sz w:val="24"/>
          <w:szCs w:val="24"/>
        </w:rPr>
        <w:t xml:space="preserve">principles </w:t>
      </w:r>
      <w:r w:rsidRPr="00404506">
        <w:rPr>
          <w:rFonts w:ascii="Times New Roman" w:hAnsi="Times New Roman" w:cs="Times New Roman"/>
          <w:sz w:val="24"/>
          <w:szCs w:val="24"/>
        </w:rPr>
        <w:t xml:space="preserve">of the entrepreneur are </w:t>
      </w:r>
      <w:r w:rsidR="00565C3B" w:rsidRPr="00404506">
        <w:rPr>
          <w:rFonts w:ascii="Times New Roman" w:hAnsi="Times New Roman" w:cs="Times New Roman"/>
          <w:sz w:val="24"/>
          <w:szCs w:val="24"/>
        </w:rPr>
        <w:t>replicate</w:t>
      </w:r>
      <w:r w:rsidR="00565C3B">
        <w:rPr>
          <w:rFonts w:ascii="Times New Roman" w:hAnsi="Times New Roman" w:cs="Times New Roman"/>
          <w:sz w:val="24"/>
          <w:szCs w:val="24"/>
        </w:rPr>
        <w:t>d</w:t>
      </w:r>
      <w:r w:rsidRPr="00404506">
        <w:rPr>
          <w:rFonts w:ascii="Times New Roman" w:hAnsi="Times New Roman" w:cs="Times New Roman"/>
          <w:sz w:val="24"/>
          <w:szCs w:val="24"/>
        </w:rPr>
        <w:t xml:space="preserve"> in every company </w:t>
      </w:r>
      <w:r w:rsidR="00C1735C" w:rsidRPr="00404506">
        <w:rPr>
          <w:rFonts w:ascii="Times New Roman" w:hAnsi="Times New Roman" w:cs="Times New Roman"/>
          <w:sz w:val="24"/>
          <w:szCs w:val="24"/>
        </w:rPr>
        <w:t>endeavor</w:t>
      </w:r>
      <w:r w:rsidRPr="00404506">
        <w:rPr>
          <w:rFonts w:ascii="Times New Roman" w:hAnsi="Times New Roman" w:cs="Times New Roman"/>
          <w:sz w:val="24"/>
          <w:szCs w:val="24"/>
        </w:rPr>
        <w:t>.</w:t>
      </w:r>
    </w:p>
    <w:p w14:paraId="0AC8E0A3" w14:textId="523A3B1F" w:rsidR="00F657B3" w:rsidRDefault="00CD3F8D" w:rsidP="00ED4FCE">
      <w:pPr>
        <w:pStyle w:val="Heading2"/>
      </w:pPr>
      <w:bookmarkStart w:id="3" w:name="_Toc123819590"/>
      <w:r>
        <w:t>1.2 Introduction to Entrepreneurship</w:t>
      </w:r>
      <w:bookmarkEnd w:id="3"/>
    </w:p>
    <w:p w14:paraId="575E88B5" w14:textId="7B5AE19C" w:rsidR="00BA74A4" w:rsidRPr="00BA74A4" w:rsidRDefault="00565C3B" w:rsidP="00BA74A4">
      <w:pPr>
        <w:spacing w:line="360" w:lineRule="auto"/>
        <w:jc w:val="both"/>
        <w:rPr>
          <w:rFonts w:ascii="Times New Roman" w:hAnsi="Times New Roman" w:cs="Times New Roman"/>
          <w:sz w:val="24"/>
          <w:szCs w:val="24"/>
        </w:rPr>
      </w:pPr>
      <w:r>
        <w:rPr>
          <w:rFonts w:ascii="Times New Roman" w:hAnsi="Times New Roman" w:cs="Times New Roman"/>
          <w:sz w:val="24"/>
          <w:szCs w:val="24"/>
        </w:rPr>
        <w:t>E</w:t>
      </w:r>
      <w:r w:rsidRPr="00BA74A4">
        <w:rPr>
          <w:rFonts w:ascii="Times New Roman" w:hAnsi="Times New Roman" w:cs="Times New Roman"/>
          <w:sz w:val="24"/>
          <w:szCs w:val="24"/>
        </w:rPr>
        <w:t xml:space="preserve">ntrepreneurship </w:t>
      </w:r>
      <w:r>
        <w:rPr>
          <w:rFonts w:ascii="Times New Roman" w:hAnsi="Times New Roman" w:cs="Times New Roman"/>
          <w:sz w:val="24"/>
          <w:szCs w:val="24"/>
        </w:rPr>
        <w:t>is t</w:t>
      </w:r>
      <w:r w:rsidR="00BA74A4" w:rsidRPr="00BA74A4">
        <w:rPr>
          <w:rFonts w:ascii="Times New Roman" w:hAnsi="Times New Roman" w:cs="Times New Roman"/>
          <w:sz w:val="24"/>
          <w:szCs w:val="24"/>
        </w:rPr>
        <w:t xml:space="preserve">he </w:t>
      </w:r>
      <w:r w:rsidRPr="00BA74A4">
        <w:rPr>
          <w:rFonts w:ascii="Times New Roman" w:hAnsi="Times New Roman" w:cs="Times New Roman"/>
          <w:sz w:val="24"/>
          <w:szCs w:val="24"/>
        </w:rPr>
        <w:t>awareness</w:t>
      </w:r>
      <w:r>
        <w:rPr>
          <w:rFonts w:ascii="Times New Roman" w:hAnsi="Times New Roman" w:cs="Times New Roman"/>
          <w:sz w:val="24"/>
          <w:szCs w:val="24"/>
        </w:rPr>
        <w:t xml:space="preserve"> and</w:t>
      </w:r>
      <w:r w:rsidR="00BA74A4" w:rsidRPr="00BA74A4">
        <w:rPr>
          <w:rFonts w:ascii="Times New Roman" w:hAnsi="Times New Roman" w:cs="Times New Roman"/>
          <w:sz w:val="24"/>
          <w:szCs w:val="24"/>
        </w:rPr>
        <w:t xml:space="preserve"> </w:t>
      </w:r>
      <w:r w:rsidRPr="00BA74A4">
        <w:rPr>
          <w:rFonts w:ascii="Times New Roman" w:hAnsi="Times New Roman" w:cs="Times New Roman"/>
          <w:sz w:val="24"/>
          <w:szCs w:val="24"/>
        </w:rPr>
        <w:t xml:space="preserve">ability and </w:t>
      </w:r>
      <w:r w:rsidR="00BA74A4" w:rsidRPr="00BA74A4">
        <w:rPr>
          <w:rFonts w:ascii="Times New Roman" w:hAnsi="Times New Roman" w:cs="Times New Roman"/>
          <w:sz w:val="24"/>
          <w:szCs w:val="24"/>
        </w:rPr>
        <w:t xml:space="preserve">to plan, manage </w:t>
      </w:r>
      <w:r>
        <w:rPr>
          <w:rFonts w:ascii="Times New Roman" w:hAnsi="Times New Roman" w:cs="Times New Roman"/>
          <w:sz w:val="24"/>
          <w:szCs w:val="24"/>
        </w:rPr>
        <w:t xml:space="preserve">and </w:t>
      </w:r>
      <w:r w:rsidRPr="00BA74A4">
        <w:rPr>
          <w:rFonts w:ascii="Times New Roman" w:hAnsi="Times New Roman" w:cs="Times New Roman"/>
          <w:sz w:val="24"/>
          <w:szCs w:val="24"/>
        </w:rPr>
        <w:t xml:space="preserve">create </w:t>
      </w:r>
      <w:r w:rsidR="00BA74A4" w:rsidRPr="00BA74A4">
        <w:rPr>
          <w:rFonts w:ascii="Times New Roman" w:hAnsi="Times New Roman" w:cs="Times New Roman"/>
          <w:sz w:val="24"/>
          <w:szCs w:val="24"/>
        </w:rPr>
        <w:t>a business enterprise</w:t>
      </w:r>
      <w:r>
        <w:rPr>
          <w:rFonts w:ascii="Times New Roman" w:hAnsi="Times New Roman" w:cs="Times New Roman"/>
          <w:sz w:val="24"/>
          <w:szCs w:val="24"/>
        </w:rPr>
        <w:t xml:space="preserve"> including</w:t>
      </w:r>
      <w:r w:rsidR="00BA74A4" w:rsidRPr="00BA74A4">
        <w:rPr>
          <w:rFonts w:ascii="Times New Roman" w:hAnsi="Times New Roman" w:cs="Times New Roman"/>
          <w:sz w:val="24"/>
          <w:szCs w:val="24"/>
        </w:rPr>
        <w:t xml:space="preserve"> all its uncertainties</w:t>
      </w:r>
      <w:r>
        <w:rPr>
          <w:rFonts w:ascii="Times New Roman" w:hAnsi="Times New Roman" w:cs="Times New Roman"/>
          <w:sz w:val="24"/>
          <w:szCs w:val="24"/>
        </w:rPr>
        <w:t xml:space="preserve"> for the purpose of </w:t>
      </w:r>
      <w:r w:rsidR="00FA01E1">
        <w:rPr>
          <w:rFonts w:ascii="Times New Roman" w:hAnsi="Times New Roman" w:cs="Times New Roman"/>
          <w:sz w:val="24"/>
          <w:szCs w:val="24"/>
        </w:rPr>
        <w:t xml:space="preserve">making a </w:t>
      </w:r>
      <w:r w:rsidR="00BA74A4" w:rsidRPr="00BA74A4">
        <w:rPr>
          <w:rFonts w:ascii="Times New Roman" w:hAnsi="Times New Roman" w:cs="Times New Roman"/>
          <w:sz w:val="24"/>
          <w:szCs w:val="24"/>
        </w:rPr>
        <w:t xml:space="preserve">profit. </w:t>
      </w:r>
      <w:r w:rsidR="00FA01E1">
        <w:rPr>
          <w:rFonts w:ascii="Times New Roman" w:hAnsi="Times New Roman" w:cs="Times New Roman"/>
          <w:sz w:val="24"/>
          <w:szCs w:val="24"/>
        </w:rPr>
        <w:t xml:space="preserve">  The most discernible </w:t>
      </w:r>
      <w:r w:rsidR="00FA01E1" w:rsidRPr="00BA74A4">
        <w:rPr>
          <w:rFonts w:ascii="Times New Roman" w:hAnsi="Times New Roman" w:cs="Times New Roman"/>
          <w:sz w:val="24"/>
          <w:szCs w:val="24"/>
        </w:rPr>
        <w:t>illustration of entrepreneurship</w:t>
      </w:r>
      <w:r w:rsidR="00FA01E1">
        <w:rPr>
          <w:rFonts w:ascii="Times New Roman" w:hAnsi="Times New Roman" w:cs="Times New Roman"/>
          <w:sz w:val="24"/>
          <w:szCs w:val="24"/>
        </w:rPr>
        <w:t xml:space="preserve"> is t</w:t>
      </w:r>
      <w:r w:rsidR="00BA74A4" w:rsidRPr="00BA74A4">
        <w:rPr>
          <w:rFonts w:ascii="Times New Roman" w:hAnsi="Times New Roman" w:cs="Times New Roman"/>
          <w:sz w:val="24"/>
          <w:szCs w:val="24"/>
        </w:rPr>
        <w:t xml:space="preserve">he creation of new </w:t>
      </w:r>
      <w:r w:rsidR="00FA01E1">
        <w:rPr>
          <w:rFonts w:ascii="Times New Roman" w:hAnsi="Times New Roman" w:cs="Times New Roman"/>
          <w:sz w:val="24"/>
          <w:szCs w:val="24"/>
        </w:rPr>
        <w:t>companies</w:t>
      </w:r>
      <w:r w:rsidR="00BA74A4" w:rsidRPr="00BA74A4">
        <w:rPr>
          <w:rFonts w:ascii="Times New Roman" w:hAnsi="Times New Roman" w:cs="Times New Roman"/>
          <w:sz w:val="24"/>
          <w:szCs w:val="24"/>
        </w:rPr>
        <w:t>.</w:t>
      </w:r>
      <w:r w:rsidR="0081651F" w:rsidRPr="0081651F">
        <w:t xml:space="preserve"> </w:t>
      </w:r>
      <w:r w:rsidR="0081651F" w:rsidRPr="0081651F">
        <w:rPr>
          <w:rFonts w:ascii="Times New Roman" w:hAnsi="Times New Roman" w:cs="Times New Roman"/>
          <w:sz w:val="24"/>
          <w:szCs w:val="24"/>
        </w:rPr>
        <w:t>(</w:t>
      </w:r>
      <w:proofErr w:type="spellStart"/>
      <w:r w:rsidR="0081651F" w:rsidRPr="0081651F">
        <w:rPr>
          <w:rFonts w:ascii="Times New Roman" w:hAnsi="Times New Roman" w:cs="Times New Roman"/>
          <w:sz w:val="24"/>
          <w:szCs w:val="24"/>
        </w:rPr>
        <w:t>Fauchart</w:t>
      </w:r>
      <w:proofErr w:type="spellEnd"/>
      <w:r w:rsidR="0081651F" w:rsidRPr="0081651F">
        <w:rPr>
          <w:rFonts w:ascii="Times New Roman" w:hAnsi="Times New Roman" w:cs="Times New Roman"/>
          <w:sz w:val="24"/>
          <w:szCs w:val="24"/>
        </w:rPr>
        <w:t>, and Gruber, 2011).</w:t>
      </w:r>
    </w:p>
    <w:p w14:paraId="60AF6A22" w14:textId="77777777" w:rsidR="00BA74A4" w:rsidRDefault="00FA01E1" w:rsidP="00BA74A4">
      <w:pPr>
        <w:spacing w:line="360" w:lineRule="auto"/>
        <w:jc w:val="both"/>
        <w:rPr>
          <w:rFonts w:ascii="Times New Roman" w:hAnsi="Times New Roman" w:cs="Times New Roman"/>
          <w:sz w:val="24"/>
          <w:szCs w:val="24"/>
        </w:rPr>
      </w:pPr>
      <w:r>
        <w:rPr>
          <w:rFonts w:ascii="Times New Roman" w:hAnsi="Times New Roman" w:cs="Times New Roman"/>
          <w:sz w:val="24"/>
          <w:szCs w:val="24"/>
        </w:rPr>
        <w:t>E</w:t>
      </w:r>
      <w:r w:rsidR="00BA74A4" w:rsidRPr="00BA74A4">
        <w:rPr>
          <w:rFonts w:ascii="Times New Roman" w:hAnsi="Times New Roman" w:cs="Times New Roman"/>
          <w:sz w:val="24"/>
          <w:szCs w:val="24"/>
        </w:rPr>
        <w:t>ntrepreneurship</w:t>
      </w:r>
      <w:r>
        <w:rPr>
          <w:rFonts w:ascii="Times New Roman" w:hAnsi="Times New Roman" w:cs="Times New Roman"/>
          <w:sz w:val="24"/>
          <w:szCs w:val="24"/>
        </w:rPr>
        <w:t xml:space="preserve"> involves </w:t>
      </w:r>
      <w:r w:rsidR="00BA74A4" w:rsidRPr="00BA74A4">
        <w:rPr>
          <w:rFonts w:ascii="Times New Roman" w:hAnsi="Times New Roman" w:cs="Times New Roman"/>
          <w:sz w:val="24"/>
          <w:szCs w:val="24"/>
        </w:rPr>
        <w:t xml:space="preserve">land, capital </w:t>
      </w:r>
      <w:r>
        <w:rPr>
          <w:rFonts w:ascii="Times New Roman" w:hAnsi="Times New Roman" w:cs="Times New Roman"/>
          <w:sz w:val="24"/>
          <w:szCs w:val="24"/>
        </w:rPr>
        <w:t>l</w:t>
      </w:r>
      <w:r w:rsidRPr="00BA74A4">
        <w:rPr>
          <w:rFonts w:ascii="Times New Roman" w:hAnsi="Times New Roman" w:cs="Times New Roman"/>
          <w:sz w:val="24"/>
          <w:szCs w:val="24"/>
        </w:rPr>
        <w:t>abor,</w:t>
      </w:r>
      <w:r>
        <w:rPr>
          <w:rFonts w:ascii="Times New Roman" w:hAnsi="Times New Roman" w:cs="Times New Roman"/>
          <w:sz w:val="24"/>
          <w:szCs w:val="24"/>
        </w:rPr>
        <w:t xml:space="preserve"> and </w:t>
      </w:r>
      <w:r w:rsidRPr="00BA74A4">
        <w:rPr>
          <w:rFonts w:ascii="Times New Roman" w:hAnsi="Times New Roman" w:cs="Times New Roman"/>
          <w:sz w:val="24"/>
          <w:szCs w:val="24"/>
        </w:rPr>
        <w:t xml:space="preserve">raw material, and </w:t>
      </w:r>
      <w:r w:rsidR="00BA74A4" w:rsidRPr="00BA74A4">
        <w:rPr>
          <w:rFonts w:ascii="Times New Roman" w:hAnsi="Times New Roman" w:cs="Times New Roman"/>
          <w:sz w:val="24"/>
          <w:szCs w:val="24"/>
        </w:rPr>
        <w:t xml:space="preserve">can be </w:t>
      </w:r>
      <w:r w:rsidRPr="00BA74A4">
        <w:rPr>
          <w:rFonts w:ascii="Times New Roman" w:hAnsi="Times New Roman" w:cs="Times New Roman"/>
          <w:sz w:val="24"/>
          <w:szCs w:val="24"/>
        </w:rPr>
        <w:t>lucrative</w:t>
      </w:r>
      <w:r w:rsidRPr="00FA01E1">
        <w:rPr>
          <w:rFonts w:ascii="Times New Roman" w:hAnsi="Times New Roman" w:cs="Times New Roman"/>
          <w:sz w:val="24"/>
          <w:szCs w:val="24"/>
        </w:rPr>
        <w:t xml:space="preserve"> </w:t>
      </w:r>
      <w:r w:rsidRPr="00BA74A4">
        <w:rPr>
          <w:rFonts w:ascii="Times New Roman" w:hAnsi="Times New Roman" w:cs="Times New Roman"/>
          <w:sz w:val="24"/>
          <w:szCs w:val="24"/>
        </w:rPr>
        <w:t>In terms of economics</w:t>
      </w:r>
      <w:r w:rsidR="00BA74A4" w:rsidRPr="00BA74A4">
        <w:rPr>
          <w:rFonts w:ascii="Times New Roman" w:hAnsi="Times New Roman" w:cs="Times New Roman"/>
          <w:sz w:val="24"/>
          <w:szCs w:val="24"/>
        </w:rPr>
        <w:t xml:space="preserve">. </w:t>
      </w:r>
      <w:r>
        <w:rPr>
          <w:rFonts w:ascii="Times New Roman" w:hAnsi="Times New Roman" w:cs="Times New Roman"/>
          <w:sz w:val="24"/>
          <w:szCs w:val="24"/>
        </w:rPr>
        <w:t xml:space="preserve"> E</w:t>
      </w:r>
      <w:r w:rsidR="00BA74A4" w:rsidRPr="00BA74A4">
        <w:rPr>
          <w:rFonts w:ascii="Times New Roman" w:hAnsi="Times New Roman" w:cs="Times New Roman"/>
          <w:sz w:val="24"/>
          <w:szCs w:val="24"/>
        </w:rPr>
        <w:t xml:space="preserve">xploration and </w:t>
      </w:r>
      <w:r>
        <w:rPr>
          <w:rFonts w:ascii="Times New Roman" w:hAnsi="Times New Roman" w:cs="Times New Roman"/>
          <w:sz w:val="24"/>
          <w:szCs w:val="24"/>
        </w:rPr>
        <w:t xml:space="preserve">risk </w:t>
      </w:r>
      <w:r w:rsidR="00BA74A4" w:rsidRPr="00BA74A4">
        <w:rPr>
          <w:rFonts w:ascii="Times New Roman" w:hAnsi="Times New Roman" w:cs="Times New Roman"/>
          <w:sz w:val="24"/>
          <w:szCs w:val="24"/>
        </w:rPr>
        <w:t xml:space="preserve">taking </w:t>
      </w:r>
      <w:r>
        <w:rPr>
          <w:rFonts w:ascii="Times New Roman" w:hAnsi="Times New Roman" w:cs="Times New Roman"/>
          <w:sz w:val="24"/>
          <w:szCs w:val="24"/>
        </w:rPr>
        <w:t xml:space="preserve">are </w:t>
      </w:r>
      <w:r w:rsidRPr="00BA74A4">
        <w:rPr>
          <w:rFonts w:ascii="Times New Roman" w:hAnsi="Times New Roman" w:cs="Times New Roman"/>
          <w:sz w:val="24"/>
          <w:szCs w:val="24"/>
        </w:rPr>
        <w:t>characteri</w:t>
      </w:r>
      <w:r>
        <w:rPr>
          <w:rFonts w:ascii="Times New Roman" w:hAnsi="Times New Roman" w:cs="Times New Roman"/>
          <w:sz w:val="24"/>
          <w:szCs w:val="24"/>
        </w:rPr>
        <w:t>stics of t</w:t>
      </w:r>
      <w:r w:rsidR="00BF7AFA">
        <w:rPr>
          <w:rFonts w:ascii="Times New Roman" w:hAnsi="Times New Roman" w:cs="Times New Roman"/>
          <w:sz w:val="24"/>
          <w:szCs w:val="24"/>
        </w:rPr>
        <w:t>he entrepreneurial vision</w:t>
      </w:r>
      <w:r w:rsidR="00BA74A4" w:rsidRPr="00BA74A4">
        <w:rPr>
          <w:rFonts w:ascii="Times New Roman" w:hAnsi="Times New Roman" w:cs="Times New Roman"/>
          <w:sz w:val="24"/>
          <w:szCs w:val="24"/>
        </w:rPr>
        <w:t xml:space="preserve">, and is a </w:t>
      </w:r>
      <w:r w:rsidR="00BF7AFA">
        <w:rPr>
          <w:rFonts w:ascii="Times New Roman" w:hAnsi="Times New Roman" w:cs="Times New Roman"/>
          <w:sz w:val="24"/>
          <w:szCs w:val="24"/>
        </w:rPr>
        <w:t>vital</w:t>
      </w:r>
      <w:r w:rsidR="00BA74A4" w:rsidRPr="00BA74A4">
        <w:rPr>
          <w:rFonts w:ascii="Times New Roman" w:hAnsi="Times New Roman" w:cs="Times New Roman"/>
          <w:sz w:val="24"/>
          <w:szCs w:val="24"/>
        </w:rPr>
        <w:t xml:space="preserve"> component of </w:t>
      </w:r>
      <w:r w:rsidR="00BF7AFA">
        <w:rPr>
          <w:rFonts w:ascii="Times New Roman" w:hAnsi="Times New Roman" w:cs="Times New Roman"/>
          <w:sz w:val="24"/>
          <w:szCs w:val="24"/>
        </w:rPr>
        <w:t xml:space="preserve">the ability of </w:t>
      </w:r>
      <w:r w:rsidR="00BA74A4" w:rsidRPr="00BA74A4">
        <w:rPr>
          <w:rFonts w:ascii="Times New Roman" w:hAnsi="Times New Roman" w:cs="Times New Roman"/>
          <w:sz w:val="24"/>
          <w:szCs w:val="24"/>
        </w:rPr>
        <w:t xml:space="preserve">a country to </w:t>
      </w:r>
      <w:r w:rsidR="00BF7AFA" w:rsidRPr="00BA74A4">
        <w:rPr>
          <w:rFonts w:ascii="Times New Roman" w:hAnsi="Times New Roman" w:cs="Times New Roman"/>
          <w:sz w:val="24"/>
          <w:szCs w:val="24"/>
        </w:rPr>
        <w:t>succeed</w:t>
      </w:r>
      <w:r w:rsidR="00BA74A4" w:rsidRPr="00BA74A4">
        <w:rPr>
          <w:rFonts w:ascii="Times New Roman" w:hAnsi="Times New Roman" w:cs="Times New Roman"/>
          <w:sz w:val="24"/>
          <w:szCs w:val="24"/>
        </w:rPr>
        <w:t xml:space="preserve"> in a </w:t>
      </w:r>
      <w:r w:rsidR="00BF7AFA">
        <w:rPr>
          <w:rFonts w:ascii="Times New Roman" w:hAnsi="Times New Roman" w:cs="Times New Roman"/>
          <w:sz w:val="24"/>
          <w:szCs w:val="24"/>
        </w:rPr>
        <w:t>global</w:t>
      </w:r>
      <w:r w:rsidR="00BA74A4" w:rsidRPr="00BA74A4">
        <w:rPr>
          <w:rFonts w:ascii="Times New Roman" w:hAnsi="Times New Roman" w:cs="Times New Roman"/>
          <w:sz w:val="24"/>
          <w:szCs w:val="24"/>
        </w:rPr>
        <w:t xml:space="preserve"> market that is </w:t>
      </w:r>
      <w:r w:rsidR="00BF7AFA">
        <w:rPr>
          <w:rFonts w:ascii="Times New Roman" w:hAnsi="Times New Roman" w:cs="Times New Roman"/>
          <w:sz w:val="24"/>
          <w:szCs w:val="24"/>
        </w:rPr>
        <w:t xml:space="preserve">forever </w:t>
      </w:r>
      <w:r w:rsidR="00BA74A4" w:rsidRPr="00BA74A4">
        <w:rPr>
          <w:rFonts w:ascii="Times New Roman" w:hAnsi="Times New Roman" w:cs="Times New Roman"/>
          <w:sz w:val="24"/>
          <w:szCs w:val="24"/>
        </w:rPr>
        <w:t xml:space="preserve">evolving and </w:t>
      </w:r>
      <w:r w:rsidR="00BF7AFA">
        <w:rPr>
          <w:rFonts w:ascii="Times New Roman" w:hAnsi="Times New Roman" w:cs="Times New Roman"/>
          <w:sz w:val="24"/>
          <w:szCs w:val="24"/>
        </w:rPr>
        <w:t>getting</w:t>
      </w:r>
      <w:r w:rsidR="00BA74A4" w:rsidRPr="00BA74A4">
        <w:rPr>
          <w:rFonts w:ascii="Times New Roman" w:hAnsi="Times New Roman" w:cs="Times New Roman"/>
          <w:sz w:val="24"/>
          <w:szCs w:val="24"/>
        </w:rPr>
        <w:t xml:space="preserve"> more competitive.</w:t>
      </w:r>
    </w:p>
    <w:p w14:paraId="1E588CC1" w14:textId="754CBDA9" w:rsidR="000B51CF" w:rsidRPr="00093720" w:rsidRDefault="00CD3F8D" w:rsidP="00ED4FCE">
      <w:pPr>
        <w:pStyle w:val="Heading2"/>
      </w:pPr>
      <w:bookmarkStart w:id="4" w:name="_Toc123819591"/>
      <w:proofErr w:type="gramStart"/>
      <w:r>
        <w:lastRenderedPageBreak/>
        <w:t xml:space="preserve">1.3  </w:t>
      </w:r>
      <w:proofErr w:type="spellStart"/>
      <w:r>
        <w:t>Intrapreneur</w:t>
      </w:r>
      <w:bookmarkEnd w:id="4"/>
      <w:proofErr w:type="spellEnd"/>
      <w:proofErr w:type="gramEnd"/>
    </w:p>
    <w:p w14:paraId="461C9AAF" w14:textId="0460A2E0" w:rsidR="000B51CF" w:rsidRDefault="000B51CF" w:rsidP="00BA74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an </w:t>
      </w:r>
      <w:r w:rsidRPr="000B51CF">
        <w:rPr>
          <w:rFonts w:ascii="Times New Roman" w:hAnsi="Times New Roman" w:cs="Times New Roman"/>
          <w:sz w:val="24"/>
          <w:szCs w:val="24"/>
        </w:rPr>
        <w:t xml:space="preserve">employee </w:t>
      </w:r>
      <w:r w:rsidR="00BF7AFA">
        <w:rPr>
          <w:rFonts w:ascii="Times New Roman" w:hAnsi="Times New Roman" w:cs="Times New Roman"/>
          <w:sz w:val="24"/>
          <w:szCs w:val="24"/>
        </w:rPr>
        <w:t xml:space="preserve">who has been </w:t>
      </w:r>
      <w:r w:rsidRPr="000B51CF">
        <w:rPr>
          <w:rFonts w:ascii="Times New Roman" w:hAnsi="Times New Roman" w:cs="Times New Roman"/>
          <w:sz w:val="24"/>
          <w:szCs w:val="24"/>
        </w:rPr>
        <w:t xml:space="preserve">entrusted with </w:t>
      </w:r>
      <w:r w:rsidR="00BF7AFA">
        <w:rPr>
          <w:rFonts w:ascii="Times New Roman" w:hAnsi="Times New Roman" w:cs="Times New Roman"/>
          <w:sz w:val="24"/>
          <w:szCs w:val="24"/>
        </w:rPr>
        <w:t>the creation of</w:t>
      </w:r>
      <w:r w:rsidRPr="000B51CF">
        <w:rPr>
          <w:rFonts w:ascii="Times New Roman" w:hAnsi="Times New Roman" w:cs="Times New Roman"/>
          <w:sz w:val="24"/>
          <w:szCs w:val="24"/>
        </w:rPr>
        <w:t xml:space="preserve"> an </w:t>
      </w:r>
      <w:r w:rsidR="00BF7AFA" w:rsidRPr="000B51CF">
        <w:rPr>
          <w:rFonts w:ascii="Times New Roman" w:hAnsi="Times New Roman" w:cs="Times New Roman"/>
          <w:sz w:val="24"/>
          <w:szCs w:val="24"/>
        </w:rPr>
        <w:t xml:space="preserve">initiative </w:t>
      </w:r>
      <w:r w:rsidR="00BF7AFA">
        <w:rPr>
          <w:rFonts w:ascii="Times New Roman" w:hAnsi="Times New Roman" w:cs="Times New Roman"/>
          <w:sz w:val="24"/>
          <w:szCs w:val="24"/>
        </w:rPr>
        <w:t xml:space="preserve">or </w:t>
      </w:r>
      <w:r w:rsidRPr="000B51CF">
        <w:rPr>
          <w:rFonts w:ascii="Times New Roman" w:hAnsi="Times New Roman" w:cs="Times New Roman"/>
          <w:sz w:val="24"/>
          <w:szCs w:val="24"/>
        </w:rPr>
        <w:t xml:space="preserve">innovative idea within a corporation. </w:t>
      </w:r>
      <w:r w:rsidR="00BF7AFA">
        <w:rPr>
          <w:rFonts w:ascii="Times New Roman" w:hAnsi="Times New Roman" w:cs="Times New Roman"/>
          <w:sz w:val="24"/>
          <w:szCs w:val="24"/>
        </w:rPr>
        <w:t xml:space="preserve">  Intrapreneurs do</w:t>
      </w:r>
      <w:r w:rsidR="00BF7AFA" w:rsidRPr="000B51CF">
        <w:rPr>
          <w:rFonts w:ascii="Times New Roman" w:hAnsi="Times New Roman" w:cs="Times New Roman"/>
          <w:sz w:val="24"/>
          <w:szCs w:val="24"/>
        </w:rPr>
        <w:t xml:space="preserve"> have access to resources </w:t>
      </w:r>
      <w:r w:rsidR="00BF7AFA">
        <w:rPr>
          <w:rFonts w:ascii="Times New Roman" w:hAnsi="Times New Roman" w:cs="Times New Roman"/>
          <w:sz w:val="24"/>
          <w:szCs w:val="24"/>
        </w:rPr>
        <w:t xml:space="preserve">and </w:t>
      </w:r>
      <w:r w:rsidR="00BF7AFA" w:rsidRPr="000B51CF">
        <w:rPr>
          <w:rFonts w:ascii="Times New Roman" w:hAnsi="Times New Roman" w:cs="Times New Roman"/>
          <w:sz w:val="24"/>
          <w:szCs w:val="24"/>
        </w:rPr>
        <w:t>tools of an established business</w:t>
      </w:r>
      <w:r w:rsidR="00BF7AFA">
        <w:rPr>
          <w:rFonts w:ascii="Times New Roman" w:hAnsi="Times New Roman" w:cs="Times New Roman"/>
          <w:sz w:val="24"/>
          <w:szCs w:val="24"/>
        </w:rPr>
        <w:t xml:space="preserve"> even though they do</w:t>
      </w:r>
      <w:r w:rsidRPr="000B51CF">
        <w:rPr>
          <w:rFonts w:ascii="Times New Roman" w:hAnsi="Times New Roman" w:cs="Times New Roman"/>
          <w:sz w:val="24"/>
          <w:szCs w:val="24"/>
        </w:rPr>
        <w:t xml:space="preserve"> not necessarily enjoy the same rewards </w:t>
      </w:r>
      <w:r w:rsidR="00BF7AFA">
        <w:rPr>
          <w:rFonts w:ascii="Times New Roman" w:hAnsi="Times New Roman" w:cs="Times New Roman"/>
          <w:sz w:val="24"/>
          <w:szCs w:val="24"/>
        </w:rPr>
        <w:t xml:space="preserve">or </w:t>
      </w:r>
      <w:r w:rsidR="00BF7AFA" w:rsidRPr="000B51CF">
        <w:rPr>
          <w:rFonts w:ascii="Times New Roman" w:hAnsi="Times New Roman" w:cs="Times New Roman"/>
          <w:sz w:val="24"/>
          <w:szCs w:val="24"/>
        </w:rPr>
        <w:t xml:space="preserve">take on the same risks </w:t>
      </w:r>
      <w:r w:rsidR="00BF7AFA">
        <w:rPr>
          <w:rFonts w:ascii="Times New Roman" w:hAnsi="Times New Roman" w:cs="Times New Roman"/>
          <w:sz w:val="24"/>
          <w:szCs w:val="24"/>
        </w:rPr>
        <w:t xml:space="preserve">that </w:t>
      </w:r>
      <w:r w:rsidRPr="000B51CF">
        <w:rPr>
          <w:rFonts w:ascii="Times New Roman" w:hAnsi="Times New Roman" w:cs="Times New Roman"/>
          <w:sz w:val="24"/>
          <w:szCs w:val="24"/>
        </w:rPr>
        <w:t>an entrepreneur</w:t>
      </w:r>
      <w:r w:rsidR="00BF7AFA">
        <w:rPr>
          <w:rFonts w:ascii="Times New Roman" w:hAnsi="Times New Roman" w:cs="Times New Roman"/>
          <w:sz w:val="24"/>
          <w:szCs w:val="24"/>
        </w:rPr>
        <w:t xml:space="preserve"> does</w:t>
      </w:r>
      <w:r w:rsidRPr="000B51CF">
        <w:rPr>
          <w:rFonts w:ascii="Times New Roman" w:hAnsi="Times New Roman" w:cs="Times New Roman"/>
          <w:sz w:val="24"/>
          <w:szCs w:val="24"/>
        </w:rPr>
        <w:t xml:space="preserve"> </w:t>
      </w:r>
      <w:r w:rsidR="0081651F" w:rsidRPr="0081651F">
        <w:rPr>
          <w:rFonts w:ascii="Times New Roman" w:hAnsi="Times New Roman" w:cs="Times New Roman"/>
          <w:sz w:val="24"/>
          <w:szCs w:val="24"/>
        </w:rPr>
        <w:t>(</w:t>
      </w:r>
      <w:proofErr w:type="spellStart"/>
      <w:r w:rsidR="0081651F" w:rsidRPr="0081651F">
        <w:rPr>
          <w:rFonts w:ascii="Times New Roman" w:hAnsi="Times New Roman" w:cs="Times New Roman"/>
          <w:sz w:val="24"/>
          <w:szCs w:val="24"/>
        </w:rPr>
        <w:t>Fauchart</w:t>
      </w:r>
      <w:proofErr w:type="spellEnd"/>
      <w:r w:rsidR="0081651F" w:rsidRPr="0081651F">
        <w:rPr>
          <w:rFonts w:ascii="Times New Roman" w:hAnsi="Times New Roman" w:cs="Times New Roman"/>
          <w:sz w:val="24"/>
          <w:szCs w:val="24"/>
        </w:rPr>
        <w:t>, and Gruber, 2011).</w:t>
      </w:r>
    </w:p>
    <w:p w14:paraId="52670BDB" w14:textId="77777777" w:rsidR="000B51CF" w:rsidRDefault="000B51CF" w:rsidP="00BA74A4">
      <w:pPr>
        <w:spacing w:line="360" w:lineRule="auto"/>
        <w:jc w:val="both"/>
        <w:rPr>
          <w:rFonts w:ascii="Times New Roman" w:hAnsi="Times New Roman" w:cs="Times New Roman"/>
          <w:sz w:val="24"/>
          <w:szCs w:val="24"/>
        </w:rPr>
      </w:pPr>
      <w:r w:rsidRPr="000B51CF">
        <w:rPr>
          <w:rFonts w:ascii="Times New Roman" w:hAnsi="Times New Roman" w:cs="Times New Roman"/>
          <w:sz w:val="24"/>
          <w:szCs w:val="24"/>
        </w:rPr>
        <w:t xml:space="preserve">Employees who </w:t>
      </w:r>
      <w:r w:rsidR="00BF7AFA">
        <w:rPr>
          <w:rFonts w:ascii="Times New Roman" w:hAnsi="Times New Roman" w:cs="Times New Roman"/>
          <w:sz w:val="24"/>
          <w:szCs w:val="24"/>
        </w:rPr>
        <w:t>provided</w:t>
      </w:r>
      <w:r w:rsidRPr="000B51CF">
        <w:rPr>
          <w:rFonts w:ascii="Times New Roman" w:hAnsi="Times New Roman" w:cs="Times New Roman"/>
          <w:sz w:val="24"/>
          <w:szCs w:val="24"/>
        </w:rPr>
        <w:t xml:space="preserve"> work on unique idea</w:t>
      </w:r>
      <w:r w:rsidR="00BF7AFA">
        <w:rPr>
          <w:rFonts w:ascii="Times New Roman" w:hAnsi="Times New Roman" w:cs="Times New Roman"/>
          <w:sz w:val="24"/>
          <w:szCs w:val="24"/>
        </w:rPr>
        <w:t>s</w:t>
      </w:r>
      <w:r w:rsidRPr="000B51CF">
        <w:rPr>
          <w:rFonts w:ascii="Times New Roman" w:hAnsi="Times New Roman" w:cs="Times New Roman"/>
          <w:sz w:val="24"/>
          <w:szCs w:val="24"/>
        </w:rPr>
        <w:t xml:space="preserve"> or project</w:t>
      </w:r>
      <w:r w:rsidR="00BF7AFA">
        <w:rPr>
          <w:rFonts w:ascii="Times New Roman" w:hAnsi="Times New Roman" w:cs="Times New Roman"/>
          <w:sz w:val="24"/>
          <w:szCs w:val="24"/>
        </w:rPr>
        <w:t>s</w:t>
      </w:r>
      <w:r w:rsidR="008048CE">
        <w:rPr>
          <w:rFonts w:ascii="Times New Roman" w:hAnsi="Times New Roman" w:cs="Times New Roman"/>
          <w:sz w:val="24"/>
          <w:szCs w:val="24"/>
        </w:rPr>
        <w:t xml:space="preserve"> and are</w:t>
      </w:r>
      <w:r w:rsidRPr="000B51CF">
        <w:rPr>
          <w:rFonts w:ascii="Times New Roman" w:hAnsi="Times New Roman" w:cs="Times New Roman"/>
          <w:sz w:val="24"/>
          <w:szCs w:val="24"/>
        </w:rPr>
        <w:t xml:space="preserve"> </w:t>
      </w:r>
      <w:r w:rsidR="008048CE" w:rsidRPr="000B51CF">
        <w:rPr>
          <w:rFonts w:ascii="Times New Roman" w:hAnsi="Times New Roman" w:cs="Times New Roman"/>
          <w:sz w:val="24"/>
          <w:szCs w:val="24"/>
        </w:rPr>
        <w:t>given the latitude</w:t>
      </w:r>
      <w:r w:rsidR="008048CE">
        <w:rPr>
          <w:rFonts w:ascii="Times New Roman" w:hAnsi="Times New Roman" w:cs="Times New Roman"/>
          <w:sz w:val="24"/>
          <w:szCs w:val="24"/>
        </w:rPr>
        <w:t xml:space="preserve"> and</w:t>
      </w:r>
      <w:r w:rsidR="008048CE" w:rsidRPr="000B51CF">
        <w:rPr>
          <w:rFonts w:ascii="Times New Roman" w:hAnsi="Times New Roman" w:cs="Times New Roman"/>
          <w:sz w:val="24"/>
          <w:szCs w:val="24"/>
        </w:rPr>
        <w:t xml:space="preserve"> time to develop the project </w:t>
      </w:r>
      <w:r w:rsidRPr="000B51CF">
        <w:rPr>
          <w:rFonts w:ascii="Times New Roman" w:hAnsi="Times New Roman" w:cs="Times New Roman"/>
          <w:sz w:val="24"/>
          <w:szCs w:val="24"/>
        </w:rPr>
        <w:t xml:space="preserve">are </w:t>
      </w:r>
      <w:r w:rsidR="008048CE">
        <w:rPr>
          <w:rFonts w:ascii="Times New Roman" w:hAnsi="Times New Roman" w:cs="Times New Roman"/>
          <w:sz w:val="24"/>
          <w:szCs w:val="24"/>
        </w:rPr>
        <w:t>referred to</w:t>
      </w:r>
      <w:r w:rsidRPr="000B51CF">
        <w:rPr>
          <w:rFonts w:ascii="Times New Roman" w:hAnsi="Times New Roman" w:cs="Times New Roman"/>
          <w:sz w:val="24"/>
          <w:szCs w:val="24"/>
        </w:rPr>
        <w:t xml:space="preserve"> as </w:t>
      </w:r>
      <w:r w:rsidR="00565C3B">
        <w:rPr>
          <w:rFonts w:ascii="Times New Roman" w:hAnsi="Times New Roman" w:cs="Times New Roman"/>
          <w:sz w:val="24"/>
          <w:szCs w:val="24"/>
        </w:rPr>
        <w:t>e</w:t>
      </w:r>
      <w:r w:rsidRPr="000B51CF">
        <w:rPr>
          <w:rFonts w:ascii="Times New Roman" w:hAnsi="Times New Roman" w:cs="Times New Roman"/>
          <w:sz w:val="24"/>
          <w:szCs w:val="24"/>
        </w:rPr>
        <w:t>ntr</w:t>
      </w:r>
      <w:r w:rsidR="00565C3B">
        <w:rPr>
          <w:rFonts w:ascii="Times New Roman" w:hAnsi="Times New Roman" w:cs="Times New Roman"/>
          <w:sz w:val="24"/>
          <w:szCs w:val="24"/>
        </w:rPr>
        <w:t>e</w:t>
      </w:r>
      <w:r w:rsidRPr="000B51CF">
        <w:rPr>
          <w:rFonts w:ascii="Times New Roman" w:hAnsi="Times New Roman" w:cs="Times New Roman"/>
          <w:sz w:val="24"/>
          <w:szCs w:val="24"/>
        </w:rPr>
        <w:t>preneurs.</w:t>
      </w:r>
    </w:p>
    <w:p w14:paraId="563EBA0E" w14:textId="65E6304C" w:rsidR="000B51CF" w:rsidRDefault="000B51CF" w:rsidP="00BA74A4">
      <w:pPr>
        <w:spacing w:line="360" w:lineRule="auto"/>
        <w:jc w:val="both"/>
        <w:rPr>
          <w:rFonts w:ascii="Times New Roman" w:hAnsi="Times New Roman" w:cs="Times New Roman"/>
          <w:sz w:val="24"/>
          <w:szCs w:val="24"/>
        </w:rPr>
      </w:pPr>
      <w:r w:rsidRPr="000B51CF">
        <w:rPr>
          <w:rFonts w:ascii="Times New Roman" w:hAnsi="Times New Roman" w:cs="Times New Roman"/>
          <w:sz w:val="24"/>
          <w:szCs w:val="24"/>
        </w:rPr>
        <w:t xml:space="preserve">Entrepreneurs and intrapreneurs have </w:t>
      </w:r>
      <w:r w:rsidR="008048CE" w:rsidRPr="000B51CF">
        <w:rPr>
          <w:rFonts w:ascii="Times New Roman" w:hAnsi="Times New Roman" w:cs="Times New Roman"/>
          <w:sz w:val="24"/>
          <w:szCs w:val="24"/>
        </w:rPr>
        <w:t>diverse</w:t>
      </w:r>
      <w:r w:rsidRPr="000B51CF">
        <w:rPr>
          <w:rFonts w:ascii="Times New Roman" w:hAnsi="Times New Roman" w:cs="Times New Roman"/>
          <w:sz w:val="24"/>
          <w:szCs w:val="24"/>
        </w:rPr>
        <w:t xml:space="preserve"> goals. </w:t>
      </w:r>
      <w:r w:rsidR="008048CE">
        <w:rPr>
          <w:rFonts w:ascii="Times New Roman" w:hAnsi="Times New Roman" w:cs="Times New Roman"/>
          <w:sz w:val="24"/>
          <w:szCs w:val="24"/>
        </w:rPr>
        <w:t xml:space="preserve"> While a</w:t>
      </w:r>
      <w:r w:rsidRPr="000B51CF">
        <w:rPr>
          <w:rFonts w:ascii="Times New Roman" w:hAnsi="Times New Roman" w:cs="Times New Roman"/>
          <w:sz w:val="24"/>
          <w:szCs w:val="24"/>
        </w:rPr>
        <w:t xml:space="preserve">n entrepreneur </w:t>
      </w:r>
      <w:r w:rsidR="008048CE">
        <w:rPr>
          <w:rFonts w:ascii="Times New Roman" w:hAnsi="Times New Roman" w:cs="Times New Roman"/>
          <w:sz w:val="24"/>
          <w:szCs w:val="24"/>
        </w:rPr>
        <w:t xml:space="preserve">will </w:t>
      </w:r>
      <w:r w:rsidRPr="000B51CF">
        <w:rPr>
          <w:rFonts w:ascii="Times New Roman" w:hAnsi="Times New Roman" w:cs="Times New Roman"/>
          <w:sz w:val="24"/>
          <w:szCs w:val="24"/>
        </w:rPr>
        <w:t>start a business from scratch</w:t>
      </w:r>
      <w:r w:rsidR="008048CE">
        <w:rPr>
          <w:rFonts w:ascii="Times New Roman" w:hAnsi="Times New Roman" w:cs="Times New Roman"/>
          <w:sz w:val="24"/>
          <w:szCs w:val="24"/>
        </w:rPr>
        <w:t>, a</w:t>
      </w:r>
      <w:r w:rsidRPr="000B51CF">
        <w:rPr>
          <w:rFonts w:ascii="Times New Roman" w:hAnsi="Times New Roman" w:cs="Times New Roman"/>
          <w:sz w:val="24"/>
          <w:szCs w:val="24"/>
        </w:rPr>
        <w:t xml:space="preserve">n intrapreneur </w:t>
      </w:r>
      <w:r w:rsidR="008048CE">
        <w:rPr>
          <w:rFonts w:ascii="Times New Roman" w:hAnsi="Times New Roman" w:cs="Times New Roman"/>
          <w:sz w:val="24"/>
          <w:szCs w:val="24"/>
        </w:rPr>
        <w:t xml:space="preserve">will have </w:t>
      </w:r>
      <w:r w:rsidRPr="000B51CF">
        <w:rPr>
          <w:rFonts w:ascii="Times New Roman" w:hAnsi="Times New Roman" w:cs="Times New Roman"/>
          <w:sz w:val="24"/>
          <w:szCs w:val="24"/>
        </w:rPr>
        <w:t xml:space="preserve">a bigger picture in </w:t>
      </w:r>
      <w:r w:rsidR="008048CE">
        <w:rPr>
          <w:rFonts w:ascii="Times New Roman" w:hAnsi="Times New Roman" w:cs="Times New Roman"/>
          <w:sz w:val="24"/>
          <w:szCs w:val="24"/>
        </w:rPr>
        <w:t xml:space="preserve">his </w:t>
      </w:r>
      <w:r w:rsidRPr="000B51CF">
        <w:rPr>
          <w:rFonts w:ascii="Times New Roman" w:hAnsi="Times New Roman" w:cs="Times New Roman"/>
          <w:sz w:val="24"/>
          <w:szCs w:val="24"/>
        </w:rPr>
        <w:t>mind for a business</w:t>
      </w:r>
      <w:r w:rsidR="008048CE" w:rsidRPr="008048CE">
        <w:rPr>
          <w:rFonts w:ascii="Times New Roman" w:hAnsi="Times New Roman" w:cs="Times New Roman"/>
          <w:sz w:val="24"/>
          <w:szCs w:val="24"/>
        </w:rPr>
        <w:t xml:space="preserve"> </w:t>
      </w:r>
      <w:r w:rsidR="008048CE">
        <w:rPr>
          <w:rFonts w:ascii="Times New Roman" w:hAnsi="Times New Roman" w:cs="Times New Roman"/>
          <w:sz w:val="24"/>
          <w:szCs w:val="24"/>
        </w:rPr>
        <w:t xml:space="preserve">that is </w:t>
      </w:r>
      <w:r w:rsidR="008048CE" w:rsidRPr="000B51CF">
        <w:rPr>
          <w:rFonts w:ascii="Times New Roman" w:hAnsi="Times New Roman" w:cs="Times New Roman"/>
          <w:sz w:val="24"/>
          <w:szCs w:val="24"/>
        </w:rPr>
        <w:t>well-established</w:t>
      </w:r>
      <w:r w:rsidRPr="000B51CF">
        <w:rPr>
          <w:rFonts w:ascii="Times New Roman" w:hAnsi="Times New Roman" w:cs="Times New Roman"/>
          <w:sz w:val="24"/>
          <w:szCs w:val="24"/>
        </w:rPr>
        <w:t xml:space="preserve">. This vision </w:t>
      </w:r>
      <w:r w:rsidR="008048CE">
        <w:rPr>
          <w:rFonts w:ascii="Times New Roman" w:hAnsi="Times New Roman" w:cs="Times New Roman"/>
          <w:sz w:val="24"/>
          <w:szCs w:val="24"/>
        </w:rPr>
        <w:t xml:space="preserve">could </w:t>
      </w:r>
      <w:r w:rsidR="008048CE" w:rsidRPr="000B51CF">
        <w:rPr>
          <w:rFonts w:ascii="Times New Roman" w:hAnsi="Times New Roman" w:cs="Times New Roman"/>
          <w:sz w:val="24"/>
          <w:szCs w:val="24"/>
        </w:rPr>
        <w:t>necessitate</w:t>
      </w:r>
      <w:r w:rsidRPr="000B51CF">
        <w:rPr>
          <w:rFonts w:ascii="Times New Roman" w:hAnsi="Times New Roman" w:cs="Times New Roman"/>
          <w:sz w:val="24"/>
          <w:szCs w:val="24"/>
        </w:rPr>
        <w:t xml:space="preserve"> significant adjustments to </w:t>
      </w:r>
      <w:r w:rsidR="008048CE">
        <w:rPr>
          <w:rFonts w:ascii="Times New Roman" w:hAnsi="Times New Roman" w:cs="Times New Roman"/>
          <w:sz w:val="24"/>
          <w:szCs w:val="24"/>
        </w:rPr>
        <w:t xml:space="preserve">the </w:t>
      </w:r>
      <w:r w:rsidRPr="000B51CF">
        <w:rPr>
          <w:rFonts w:ascii="Times New Roman" w:hAnsi="Times New Roman" w:cs="Times New Roman"/>
          <w:sz w:val="24"/>
          <w:szCs w:val="24"/>
        </w:rPr>
        <w:t>customs, goods</w:t>
      </w:r>
      <w:r w:rsidR="008048CE">
        <w:rPr>
          <w:rFonts w:ascii="Times New Roman" w:hAnsi="Times New Roman" w:cs="Times New Roman"/>
          <w:sz w:val="24"/>
          <w:szCs w:val="24"/>
        </w:rPr>
        <w:t xml:space="preserve"> or</w:t>
      </w:r>
      <w:r w:rsidR="008048CE" w:rsidRPr="008048CE">
        <w:rPr>
          <w:rFonts w:ascii="Times New Roman" w:hAnsi="Times New Roman" w:cs="Times New Roman"/>
          <w:sz w:val="24"/>
          <w:szCs w:val="24"/>
        </w:rPr>
        <w:t xml:space="preserve"> </w:t>
      </w:r>
      <w:r w:rsidR="008048CE" w:rsidRPr="000B51CF">
        <w:rPr>
          <w:rFonts w:ascii="Times New Roman" w:hAnsi="Times New Roman" w:cs="Times New Roman"/>
          <w:sz w:val="24"/>
          <w:szCs w:val="24"/>
        </w:rPr>
        <w:t>procedures</w:t>
      </w:r>
      <w:r w:rsidR="008048CE">
        <w:rPr>
          <w:rFonts w:ascii="Times New Roman" w:hAnsi="Times New Roman" w:cs="Times New Roman"/>
          <w:sz w:val="24"/>
          <w:szCs w:val="24"/>
        </w:rPr>
        <w:t xml:space="preserve"> of an organisation</w:t>
      </w:r>
      <w:r w:rsidRPr="000B51CF">
        <w:rPr>
          <w:rFonts w:ascii="Times New Roman" w:hAnsi="Times New Roman" w:cs="Times New Roman"/>
          <w:sz w:val="24"/>
          <w:szCs w:val="24"/>
        </w:rPr>
        <w:t xml:space="preserve">. </w:t>
      </w:r>
      <w:r w:rsidR="008048CE">
        <w:rPr>
          <w:rFonts w:ascii="Times New Roman" w:hAnsi="Times New Roman" w:cs="Times New Roman"/>
          <w:sz w:val="24"/>
          <w:szCs w:val="24"/>
        </w:rPr>
        <w:t xml:space="preserve">  </w:t>
      </w:r>
      <w:r w:rsidRPr="000B51CF">
        <w:rPr>
          <w:rFonts w:ascii="Times New Roman" w:hAnsi="Times New Roman" w:cs="Times New Roman"/>
          <w:sz w:val="24"/>
          <w:szCs w:val="24"/>
        </w:rPr>
        <w:t xml:space="preserve">The experience </w:t>
      </w:r>
      <w:r w:rsidR="008048CE">
        <w:rPr>
          <w:rFonts w:ascii="Times New Roman" w:hAnsi="Times New Roman" w:cs="Times New Roman"/>
          <w:sz w:val="24"/>
          <w:szCs w:val="24"/>
        </w:rPr>
        <w:t xml:space="preserve">and </w:t>
      </w:r>
      <w:r w:rsidR="008048CE" w:rsidRPr="000B51CF">
        <w:rPr>
          <w:rFonts w:ascii="Times New Roman" w:hAnsi="Times New Roman" w:cs="Times New Roman"/>
          <w:sz w:val="24"/>
          <w:szCs w:val="24"/>
        </w:rPr>
        <w:t xml:space="preserve">normal skill set </w:t>
      </w:r>
      <w:r w:rsidRPr="000B51CF">
        <w:rPr>
          <w:rFonts w:ascii="Times New Roman" w:hAnsi="Times New Roman" w:cs="Times New Roman"/>
          <w:sz w:val="24"/>
          <w:szCs w:val="24"/>
        </w:rPr>
        <w:t xml:space="preserve">of an intrapreneur are related </w:t>
      </w:r>
      <w:r w:rsidR="008048CE" w:rsidRPr="000B51CF">
        <w:rPr>
          <w:rFonts w:ascii="Times New Roman" w:hAnsi="Times New Roman" w:cs="Times New Roman"/>
          <w:sz w:val="24"/>
          <w:szCs w:val="24"/>
        </w:rPr>
        <w:t xml:space="preserve">directly </w:t>
      </w:r>
      <w:r w:rsidRPr="000B51CF">
        <w:rPr>
          <w:rFonts w:ascii="Times New Roman" w:hAnsi="Times New Roman" w:cs="Times New Roman"/>
          <w:sz w:val="24"/>
          <w:szCs w:val="24"/>
        </w:rPr>
        <w:t>to the position</w:t>
      </w:r>
      <w:r w:rsidR="0081651F" w:rsidRPr="0081651F">
        <w:t xml:space="preserve"> </w:t>
      </w:r>
      <w:r w:rsidR="0081651F" w:rsidRPr="0081651F">
        <w:rPr>
          <w:rFonts w:ascii="Times New Roman" w:hAnsi="Times New Roman" w:cs="Times New Roman"/>
          <w:sz w:val="24"/>
          <w:szCs w:val="24"/>
        </w:rPr>
        <w:t>(Blanchflower, and Oswald, 1998).</w:t>
      </w:r>
    </w:p>
    <w:p w14:paraId="3F74A1B3" w14:textId="0BCAE612" w:rsidR="000B51CF" w:rsidRDefault="000B51CF" w:rsidP="00BA74A4">
      <w:pPr>
        <w:spacing w:line="360" w:lineRule="auto"/>
        <w:jc w:val="both"/>
        <w:rPr>
          <w:rFonts w:ascii="Times New Roman" w:hAnsi="Times New Roman" w:cs="Times New Roman"/>
          <w:sz w:val="24"/>
          <w:szCs w:val="24"/>
        </w:rPr>
      </w:pPr>
      <w:r w:rsidRPr="000B51CF">
        <w:rPr>
          <w:rFonts w:ascii="Times New Roman" w:hAnsi="Times New Roman" w:cs="Times New Roman"/>
          <w:sz w:val="24"/>
          <w:szCs w:val="24"/>
        </w:rPr>
        <w:t xml:space="preserve">Over time, intrapreneurs </w:t>
      </w:r>
      <w:r w:rsidR="007C65A1">
        <w:rPr>
          <w:rFonts w:ascii="Times New Roman" w:hAnsi="Times New Roman" w:cs="Times New Roman"/>
          <w:sz w:val="24"/>
          <w:szCs w:val="24"/>
        </w:rPr>
        <w:t>often</w:t>
      </w:r>
      <w:r w:rsidRPr="000B51CF">
        <w:rPr>
          <w:rFonts w:ascii="Times New Roman" w:hAnsi="Times New Roman" w:cs="Times New Roman"/>
          <w:sz w:val="24"/>
          <w:szCs w:val="24"/>
        </w:rPr>
        <w:t xml:space="preserve"> rise to positions </w:t>
      </w:r>
      <w:r w:rsidR="007C65A1">
        <w:rPr>
          <w:rFonts w:ascii="Times New Roman" w:hAnsi="Times New Roman" w:cs="Times New Roman"/>
          <w:sz w:val="24"/>
          <w:szCs w:val="24"/>
        </w:rPr>
        <w:t xml:space="preserve">of </w:t>
      </w:r>
      <w:r w:rsidR="007C65A1" w:rsidRPr="000B51CF">
        <w:rPr>
          <w:rFonts w:ascii="Times New Roman" w:hAnsi="Times New Roman" w:cs="Times New Roman"/>
          <w:sz w:val="24"/>
          <w:szCs w:val="24"/>
        </w:rPr>
        <w:t xml:space="preserve">executive leadership </w:t>
      </w:r>
      <w:r w:rsidRPr="000B51CF">
        <w:rPr>
          <w:rFonts w:ascii="Times New Roman" w:hAnsi="Times New Roman" w:cs="Times New Roman"/>
          <w:sz w:val="24"/>
          <w:szCs w:val="24"/>
        </w:rPr>
        <w:t xml:space="preserve">in businesses. </w:t>
      </w:r>
      <w:r w:rsidR="004901DE" w:rsidRPr="000B51CF">
        <w:rPr>
          <w:rFonts w:ascii="Times New Roman" w:hAnsi="Times New Roman" w:cs="Times New Roman"/>
          <w:sz w:val="24"/>
          <w:szCs w:val="24"/>
        </w:rPr>
        <w:t>They</w:t>
      </w:r>
      <w:r w:rsidR="004901DE">
        <w:rPr>
          <w:rFonts w:ascii="Times New Roman" w:hAnsi="Times New Roman" w:cs="Times New Roman"/>
          <w:sz w:val="24"/>
          <w:szCs w:val="24"/>
        </w:rPr>
        <w:t xml:space="preserve"> </w:t>
      </w:r>
      <w:r w:rsidR="004901DE" w:rsidRPr="000B51CF">
        <w:rPr>
          <w:rFonts w:ascii="Times New Roman" w:hAnsi="Times New Roman" w:cs="Times New Roman"/>
          <w:sz w:val="24"/>
          <w:szCs w:val="24"/>
        </w:rPr>
        <w:t>advance</w:t>
      </w:r>
      <w:r w:rsidRPr="000B51CF">
        <w:rPr>
          <w:rFonts w:ascii="Times New Roman" w:hAnsi="Times New Roman" w:cs="Times New Roman"/>
          <w:sz w:val="24"/>
          <w:szCs w:val="24"/>
        </w:rPr>
        <w:t xml:space="preserve"> and </w:t>
      </w:r>
      <w:r w:rsidR="007C65A1">
        <w:rPr>
          <w:rFonts w:ascii="Times New Roman" w:hAnsi="Times New Roman" w:cs="Times New Roman"/>
          <w:sz w:val="24"/>
          <w:szCs w:val="24"/>
        </w:rPr>
        <w:t>reach</w:t>
      </w:r>
      <w:r w:rsidRPr="000B51CF">
        <w:rPr>
          <w:rFonts w:ascii="Times New Roman" w:hAnsi="Times New Roman" w:cs="Times New Roman"/>
          <w:sz w:val="24"/>
          <w:szCs w:val="24"/>
        </w:rPr>
        <w:t xml:space="preserve"> the top</w:t>
      </w:r>
      <w:r w:rsidR="007C65A1" w:rsidRPr="007C65A1">
        <w:rPr>
          <w:rFonts w:ascii="Times New Roman" w:hAnsi="Times New Roman" w:cs="Times New Roman"/>
          <w:sz w:val="24"/>
          <w:szCs w:val="24"/>
        </w:rPr>
        <w:t xml:space="preserve"> </w:t>
      </w:r>
      <w:r w:rsidR="007C65A1">
        <w:rPr>
          <w:rFonts w:ascii="Times New Roman" w:hAnsi="Times New Roman" w:cs="Times New Roman"/>
          <w:sz w:val="24"/>
          <w:szCs w:val="24"/>
        </w:rPr>
        <w:t>w</w:t>
      </w:r>
      <w:r w:rsidR="007C65A1" w:rsidRPr="000B51CF">
        <w:rPr>
          <w:rFonts w:ascii="Times New Roman" w:hAnsi="Times New Roman" w:cs="Times New Roman"/>
          <w:sz w:val="24"/>
          <w:szCs w:val="24"/>
        </w:rPr>
        <w:t>ith a comprehensive understanding at all levels of the business</w:t>
      </w:r>
      <w:r w:rsidRPr="000B51CF">
        <w:rPr>
          <w:rFonts w:ascii="Times New Roman" w:hAnsi="Times New Roman" w:cs="Times New Roman"/>
          <w:sz w:val="24"/>
          <w:szCs w:val="24"/>
        </w:rPr>
        <w:t xml:space="preserve">. When </w:t>
      </w:r>
      <w:r w:rsidR="007C65A1">
        <w:rPr>
          <w:rFonts w:ascii="Times New Roman" w:hAnsi="Times New Roman" w:cs="Times New Roman"/>
          <w:sz w:val="24"/>
          <w:szCs w:val="24"/>
        </w:rPr>
        <w:t>attempting</w:t>
      </w:r>
      <w:r w:rsidRPr="000B51CF">
        <w:rPr>
          <w:rFonts w:ascii="Times New Roman" w:hAnsi="Times New Roman" w:cs="Times New Roman"/>
          <w:sz w:val="24"/>
          <w:szCs w:val="24"/>
        </w:rPr>
        <w:t xml:space="preserve"> to </w:t>
      </w:r>
      <w:r w:rsidR="007C65A1">
        <w:rPr>
          <w:rFonts w:ascii="Times New Roman" w:hAnsi="Times New Roman" w:cs="Times New Roman"/>
          <w:sz w:val="24"/>
          <w:szCs w:val="24"/>
        </w:rPr>
        <w:t>discover</w:t>
      </w:r>
      <w:r w:rsidRPr="000B51CF">
        <w:rPr>
          <w:rFonts w:ascii="Times New Roman" w:hAnsi="Times New Roman" w:cs="Times New Roman"/>
          <w:sz w:val="24"/>
          <w:szCs w:val="24"/>
        </w:rPr>
        <w:t xml:space="preserve"> solutions to issues, </w:t>
      </w:r>
      <w:r w:rsidR="007C65A1" w:rsidRPr="000B51CF">
        <w:rPr>
          <w:rFonts w:ascii="Times New Roman" w:hAnsi="Times New Roman" w:cs="Times New Roman"/>
          <w:sz w:val="24"/>
          <w:szCs w:val="24"/>
        </w:rPr>
        <w:t xml:space="preserve">intrapreneurs </w:t>
      </w:r>
      <w:r w:rsidRPr="000B51CF">
        <w:rPr>
          <w:rFonts w:ascii="Times New Roman" w:hAnsi="Times New Roman" w:cs="Times New Roman"/>
          <w:sz w:val="24"/>
          <w:szCs w:val="24"/>
        </w:rPr>
        <w:t xml:space="preserve">encourage the </w:t>
      </w:r>
      <w:r w:rsidR="007C65A1" w:rsidRPr="000B51CF">
        <w:rPr>
          <w:rFonts w:ascii="Times New Roman" w:hAnsi="Times New Roman" w:cs="Times New Roman"/>
          <w:sz w:val="24"/>
          <w:szCs w:val="24"/>
        </w:rPr>
        <w:t>progress</w:t>
      </w:r>
      <w:r w:rsidRPr="000B51CF">
        <w:rPr>
          <w:rFonts w:ascii="Times New Roman" w:hAnsi="Times New Roman" w:cs="Times New Roman"/>
          <w:sz w:val="24"/>
          <w:szCs w:val="24"/>
        </w:rPr>
        <w:t xml:space="preserve"> of </w:t>
      </w:r>
      <w:r w:rsidR="007C65A1">
        <w:rPr>
          <w:rFonts w:ascii="Times New Roman" w:hAnsi="Times New Roman" w:cs="Times New Roman"/>
          <w:sz w:val="24"/>
          <w:szCs w:val="24"/>
        </w:rPr>
        <w:t>other</w:t>
      </w:r>
      <w:r w:rsidRPr="000B51CF">
        <w:rPr>
          <w:rFonts w:ascii="Times New Roman" w:hAnsi="Times New Roman" w:cs="Times New Roman"/>
          <w:sz w:val="24"/>
          <w:szCs w:val="24"/>
        </w:rPr>
        <w:t xml:space="preserve"> gifted intrapreneurs </w:t>
      </w:r>
      <w:r w:rsidR="007C65A1">
        <w:rPr>
          <w:rFonts w:ascii="Times New Roman" w:hAnsi="Times New Roman" w:cs="Times New Roman"/>
          <w:sz w:val="24"/>
          <w:szCs w:val="24"/>
        </w:rPr>
        <w:t xml:space="preserve">while </w:t>
      </w:r>
      <w:r w:rsidRPr="000B51CF">
        <w:rPr>
          <w:rFonts w:ascii="Times New Roman" w:hAnsi="Times New Roman" w:cs="Times New Roman"/>
          <w:sz w:val="24"/>
          <w:szCs w:val="24"/>
        </w:rPr>
        <w:t>includ</w:t>
      </w:r>
      <w:r w:rsidR="007C65A1">
        <w:rPr>
          <w:rFonts w:ascii="Times New Roman" w:hAnsi="Times New Roman" w:cs="Times New Roman"/>
          <w:sz w:val="24"/>
          <w:szCs w:val="24"/>
        </w:rPr>
        <w:t>ing</w:t>
      </w:r>
      <w:r w:rsidRPr="000B51CF">
        <w:rPr>
          <w:rFonts w:ascii="Times New Roman" w:hAnsi="Times New Roman" w:cs="Times New Roman"/>
          <w:sz w:val="24"/>
          <w:szCs w:val="24"/>
        </w:rPr>
        <w:t xml:space="preserve"> more fresh concepts for the </w:t>
      </w:r>
      <w:r w:rsidR="007C65A1" w:rsidRPr="000B51CF">
        <w:rPr>
          <w:rFonts w:ascii="Times New Roman" w:hAnsi="Times New Roman" w:cs="Times New Roman"/>
          <w:sz w:val="24"/>
          <w:szCs w:val="24"/>
        </w:rPr>
        <w:t>advantage</w:t>
      </w:r>
      <w:r w:rsidRPr="000B51CF">
        <w:rPr>
          <w:rFonts w:ascii="Times New Roman" w:hAnsi="Times New Roman" w:cs="Times New Roman"/>
          <w:sz w:val="24"/>
          <w:szCs w:val="24"/>
        </w:rPr>
        <w:t xml:space="preserve"> of the entire business.</w:t>
      </w:r>
      <w:r w:rsidR="0081651F" w:rsidRPr="0081651F">
        <w:t xml:space="preserve"> </w:t>
      </w:r>
      <w:r w:rsidR="0081651F">
        <w:t>(</w:t>
      </w:r>
      <w:proofErr w:type="spellStart"/>
      <w:r w:rsidR="0081651F" w:rsidRPr="0081651F">
        <w:rPr>
          <w:rFonts w:ascii="Times New Roman" w:hAnsi="Times New Roman" w:cs="Times New Roman"/>
          <w:sz w:val="24"/>
          <w:szCs w:val="24"/>
        </w:rPr>
        <w:t>Audretsch</w:t>
      </w:r>
      <w:proofErr w:type="spellEnd"/>
      <w:r w:rsidR="0081651F" w:rsidRPr="0081651F">
        <w:rPr>
          <w:rFonts w:ascii="Times New Roman" w:hAnsi="Times New Roman" w:cs="Times New Roman"/>
          <w:sz w:val="24"/>
          <w:szCs w:val="24"/>
        </w:rPr>
        <w:t>, 2012).</w:t>
      </w:r>
    </w:p>
    <w:p w14:paraId="65E5B9F8" w14:textId="368643C1" w:rsidR="000B51CF" w:rsidRPr="007C65A1" w:rsidRDefault="00CD3F8D" w:rsidP="004901DE">
      <w:pPr>
        <w:pStyle w:val="Heading2"/>
      </w:pPr>
      <w:bookmarkStart w:id="5" w:name="_Toc123819592"/>
      <w:r>
        <w:t xml:space="preserve">1.4 </w:t>
      </w:r>
      <w:r w:rsidR="000B51CF" w:rsidRPr="007C65A1">
        <w:t>Support Provider</w:t>
      </w:r>
      <w:bookmarkEnd w:id="5"/>
      <w:r w:rsidR="000B51CF" w:rsidRPr="007C65A1">
        <w:t xml:space="preserve"> </w:t>
      </w:r>
    </w:p>
    <w:p w14:paraId="391C4A2B" w14:textId="77777777" w:rsidR="000B51CF" w:rsidRDefault="000B51CF" w:rsidP="00BA74A4">
      <w:pPr>
        <w:spacing w:line="360" w:lineRule="auto"/>
        <w:jc w:val="both"/>
        <w:rPr>
          <w:rFonts w:ascii="Times New Roman" w:hAnsi="Times New Roman" w:cs="Times New Roman"/>
          <w:sz w:val="24"/>
          <w:szCs w:val="24"/>
        </w:rPr>
      </w:pPr>
      <w:r w:rsidRPr="000B51CF">
        <w:rPr>
          <w:rFonts w:ascii="Times New Roman" w:hAnsi="Times New Roman" w:cs="Times New Roman"/>
          <w:sz w:val="24"/>
          <w:szCs w:val="24"/>
        </w:rPr>
        <w:t>Systems that promote entrepreneurs benefit the entire community. These systems foster collaboration, increase production, and increase effectiveness, which have a revolutionary effect on economic development.Support organizations concentrate on offering services including mentoring, workshops, advice, training, incubation, and acceleration to help entrepreneurs and the business creation process at different stages of development.</w:t>
      </w:r>
    </w:p>
    <w:p w14:paraId="0D561CC1" w14:textId="4B308E1F" w:rsidR="00F91FBA" w:rsidRDefault="00F91FBA" w:rsidP="00BA74A4">
      <w:pPr>
        <w:spacing w:line="360" w:lineRule="auto"/>
        <w:jc w:val="both"/>
        <w:rPr>
          <w:rFonts w:ascii="Times New Roman" w:hAnsi="Times New Roman" w:cs="Times New Roman"/>
          <w:sz w:val="24"/>
          <w:szCs w:val="24"/>
        </w:rPr>
      </w:pPr>
      <w:r w:rsidRPr="00F91FBA">
        <w:rPr>
          <w:rFonts w:ascii="Times New Roman" w:hAnsi="Times New Roman" w:cs="Times New Roman"/>
          <w:sz w:val="24"/>
          <w:szCs w:val="24"/>
        </w:rPr>
        <w:t xml:space="preserve">Although </w:t>
      </w:r>
      <w:r w:rsidR="005D1C8B">
        <w:rPr>
          <w:rFonts w:ascii="Times New Roman" w:hAnsi="Times New Roman" w:cs="Times New Roman"/>
          <w:sz w:val="24"/>
          <w:szCs w:val="24"/>
        </w:rPr>
        <w:t xml:space="preserve">it is </w:t>
      </w:r>
      <w:r w:rsidRPr="00F91FBA">
        <w:rPr>
          <w:rFonts w:ascii="Times New Roman" w:hAnsi="Times New Roman" w:cs="Times New Roman"/>
          <w:sz w:val="24"/>
          <w:szCs w:val="24"/>
        </w:rPr>
        <w:t xml:space="preserve">recommended for new business owners to have an accountant and a lawyer on their team, the support networks </w:t>
      </w:r>
      <w:r w:rsidR="005D1C8B">
        <w:rPr>
          <w:rFonts w:ascii="Times New Roman" w:hAnsi="Times New Roman" w:cs="Times New Roman"/>
          <w:sz w:val="24"/>
          <w:szCs w:val="24"/>
        </w:rPr>
        <w:t xml:space="preserve">they </w:t>
      </w:r>
      <w:r w:rsidRPr="00F91FBA">
        <w:rPr>
          <w:rFonts w:ascii="Times New Roman" w:hAnsi="Times New Roman" w:cs="Times New Roman"/>
          <w:sz w:val="24"/>
          <w:szCs w:val="24"/>
        </w:rPr>
        <w:t xml:space="preserve">need as </w:t>
      </w:r>
      <w:r w:rsidR="005D1C8B">
        <w:rPr>
          <w:rFonts w:ascii="Times New Roman" w:hAnsi="Times New Roman" w:cs="Times New Roman"/>
          <w:sz w:val="24"/>
          <w:szCs w:val="24"/>
        </w:rPr>
        <w:t xml:space="preserve">a </w:t>
      </w:r>
      <w:r w:rsidR="005D1C8B" w:rsidRPr="00F91FBA">
        <w:rPr>
          <w:rFonts w:ascii="Times New Roman" w:hAnsi="Times New Roman" w:cs="Times New Roman"/>
          <w:sz w:val="24"/>
          <w:szCs w:val="24"/>
        </w:rPr>
        <w:t>company</w:t>
      </w:r>
      <w:r w:rsidRPr="00F91FBA">
        <w:rPr>
          <w:rFonts w:ascii="Times New Roman" w:hAnsi="Times New Roman" w:cs="Times New Roman"/>
          <w:sz w:val="24"/>
          <w:szCs w:val="24"/>
        </w:rPr>
        <w:t xml:space="preserve"> starts and expands are rarely mentioned. These networks' members help stay accountable, motivated, and focused. They are resources for inspiration, suggestions, introductions, and resources. They also provide you advice, suggestions, and constructive criticism</w:t>
      </w:r>
      <w:r w:rsidR="0081651F" w:rsidRPr="0081651F">
        <w:t xml:space="preserve"> </w:t>
      </w:r>
      <w:r w:rsidR="0081651F" w:rsidRPr="0081651F">
        <w:rPr>
          <w:rFonts w:ascii="Times New Roman" w:hAnsi="Times New Roman" w:cs="Times New Roman"/>
          <w:sz w:val="24"/>
          <w:szCs w:val="24"/>
        </w:rPr>
        <w:t>(Greene, et al, 2003).</w:t>
      </w:r>
    </w:p>
    <w:p w14:paraId="17C21EE8" w14:textId="76F87C83" w:rsidR="005D1C8B" w:rsidRPr="007C65A1" w:rsidRDefault="00CD3F8D" w:rsidP="004901DE">
      <w:pPr>
        <w:pStyle w:val="Heading2"/>
      </w:pPr>
      <w:bookmarkStart w:id="6" w:name="_Toc123819593"/>
      <w:r>
        <w:lastRenderedPageBreak/>
        <w:t xml:space="preserve">1.5 </w:t>
      </w:r>
      <w:r w:rsidR="005D1C8B" w:rsidRPr="007C65A1">
        <w:t>Policy Makers</w:t>
      </w:r>
      <w:bookmarkEnd w:id="6"/>
      <w:r w:rsidR="005D1C8B" w:rsidRPr="007C65A1">
        <w:t xml:space="preserve"> </w:t>
      </w:r>
    </w:p>
    <w:p w14:paraId="0D2871B1" w14:textId="7C8AADF8" w:rsidR="005D1C8B" w:rsidRDefault="00027F3F" w:rsidP="00BA74A4">
      <w:pPr>
        <w:spacing w:line="360" w:lineRule="auto"/>
        <w:jc w:val="both"/>
        <w:rPr>
          <w:rFonts w:ascii="Times New Roman" w:hAnsi="Times New Roman" w:cs="Times New Roman"/>
          <w:sz w:val="24"/>
          <w:szCs w:val="24"/>
        </w:rPr>
      </w:pPr>
      <w:r>
        <w:rPr>
          <w:rFonts w:ascii="Times New Roman" w:hAnsi="Times New Roman" w:cs="Times New Roman"/>
          <w:sz w:val="24"/>
          <w:szCs w:val="24"/>
        </w:rPr>
        <w:t>A policy entrepreneur is a p</w:t>
      </w:r>
      <w:r w:rsidRPr="00027F3F">
        <w:rPr>
          <w:rFonts w:ascii="Times New Roman" w:hAnsi="Times New Roman" w:cs="Times New Roman"/>
          <w:sz w:val="24"/>
          <w:szCs w:val="24"/>
        </w:rPr>
        <w:t>erson who seize</w:t>
      </w:r>
      <w:r w:rsidR="0076489D">
        <w:rPr>
          <w:rFonts w:ascii="Times New Roman" w:hAnsi="Times New Roman" w:cs="Times New Roman"/>
          <w:sz w:val="24"/>
          <w:szCs w:val="24"/>
        </w:rPr>
        <w:t>s</w:t>
      </w:r>
      <w:r w:rsidRPr="00027F3F">
        <w:rPr>
          <w:rFonts w:ascii="Times New Roman" w:hAnsi="Times New Roman" w:cs="Times New Roman"/>
          <w:sz w:val="24"/>
          <w:szCs w:val="24"/>
        </w:rPr>
        <w:t xml:space="preserve"> opportunities to </w:t>
      </w:r>
      <w:r w:rsidR="0076489D">
        <w:rPr>
          <w:rFonts w:ascii="Times New Roman" w:hAnsi="Times New Roman" w:cs="Times New Roman"/>
          <w:sz w:val="24"/>
          <w:szCs w:val="24"/>
        </w:rPr>
        <w:t xml:space="preserve">try to </w:t>
      </w:r>
      <w:r w:rsidRPr="00027F3F">
        <w:rPr>
          <w:rFonts w:ascii="Times New Roman" w:hAnsi="Times New Roman" w:cs="Times New Roman"/>
          <w:sz w:val="24"/>
          <w:szCs w:val="24"/>
        </w:rPr>
        <w:t xml:space="preserve">influence outcomes in </w:t>
      </w:r>
      <w:r w:rsidR="0076489D">
        <w:rPr>
          <w:rFonts w:ascii="Times New Roman" w:hAnsi="Times New Roman" w:cs="Times New Roman"/>
          <w:sz w:val="24"/>
          <w:szCs w:val="24"/>
        </w:rPr>
        <w:t>policies</w:t>
      </w:r>
      <w:r w:rsidR="0076489D" w:rsidRPr="00027F3F">
        <w:rPr>
          <w:rFonts w:ascii="Times New Roman" w:hAnsi="Times New Roman" w:cs="Times New Roman"/>
          <w:sz w:val="24"/>
          <w:szCs w:val="24"/>
        </w:rPr>
        <w:t xml:space="preserve"> </w:t>
      </w:r>
      <w:r w:rsidRPr="00027F3F">
        <w:rPr>
          <w:rFonts w:ascii="Times New Roman" w:hAnsi="Times New Roman" w:cs="Times New Roman"/>
          <w:sz w:val="24"/>
          <w:szCs w:val="24"/>
        </w:rPr>
        <w:t xml:space="preserve">order to promote their own aims, </w:t>
      </w:r>
      <w:r w:rsidR="0076489D">
        <w:rPr>
          <w:rFonts w:ascii="Times New Roman" w:hAnsi="Times New Roman" w:cs="Times New Roman"/>
          <w:sz w:val="24"/>
          <w:szCs w:val="24"/>
        </w:rPr>
        <w:t>while lacking</w:t>
      </w:r>
      <w:r w:rsidRPr="00027F3F">
        <w:rPr>
          <w:rFonts w:ascii="Times New Roman" w:hAnsi="Times New Roman" w:cs="Times New Roman"/>
          <w:sz w:val="24"/>
          <w:szCs w:val="24"/>
        </w:rPr>
        <w:t xml:space="preserve"> the </w:t>
      </w:r>
      <w:r w:rsidR="0076489D">
        <w:rPr>
          <w:rFonts w:ascii="Times New Roman" w:hAnsi="Times New Roman" w:cs="Times New Roman"/>
          <w:sz w:val="24"/>
          <w:szCs w:val="24"/>
        </w:rPr>
        <w:t xml:space="preserve">necessary </w:t>
      </w:r>
      <w:r w:rsidRPr="00027F3F">
        <w:rPr>
          <w:rFonts w:ascii="Times New Roman" w:hAnsi="Times New Roman" w:cs="Times New Roman"/>
          <w:sz w:val="24"/>
          <w:szCs w:val="24"/>
        </w:rPr>
        <w:t xml:space="preserve">resources to achieve </w:t>
      </w:r>
      <w:r w:rsidR="0076489D">
        <w:rPr>
          <w:rFonts w:ascii="Times New Roman" w:hAnsi="Times New Roman" w:cs="Times New Roman"/>
          <w:sz w:val="24"/>
          <w:szCs w:val="24"/>
        </w:rPr>
        <w:t>it by themselves</w:t>
      </w:r>
      <w:r>
        <w:rPr>
          <w:rFonts w:ascii="Times New Roman" w:hAnsi="Times New Roman" w:cs="Times New Roman"/>
          <w:sz w:val="24"/>
          <w:szCs w:val="24"/>
        </w:rPr>
        <w:t xml:space="preserve">. </w:t>
      </w:r>
      <w:r w:rsidRPr="00027F3F">
        <w:rPr>
          <w:rFonts w:ascii="Times New Roman" w:hAnsi="Times New Roman" w:cs="Times New Roman"/>
          <w:sz w:val="24"/>
          <w:szCs w:val="24"/>
        </w:rPr>
        <w:t xml:space="preserve">They aim </w:t>
      </w:r>
      <w:r w:rsidR="0076489D">
        <w:rPr>
          <w:rFonts w:ascii="Times New Roman" w:hAnsi="Times New Roman" w:cs="Times New Roman"/>
          <w:sz w:val="24"/>
          <w:szCs w:val="24"/>
        </w:rPr>
        <w:t xml:space="preserve">at </w:t>
      </w:r>
      <w:r w:rsidRPr="00027F3F">
        <w:rPr>
          <w:rFonts w:ascii="Times New Roman" w:hAnsi="Times New Roman" w:cs="Times New Roman"/>
          <w:sz w:val="24"/>
          <w:szCs w:val="24"/>
        </w:rPr>
        <w:t>open</w:t>
      </w:r>
      <w:r w:rsidR="0076489D">
        <w:rPr>
          <w:rFonts w:ascii="Times New Roman" w:hAnsi="Times New Roman" w:cs="Times New Roman"/>
          <w:sz w:val="24"/>
          <w:szCs w:val="24"/>
        </w:rPr>
        <w:t>ing</w:t>
      </w:r>
      <w:r w:rsidRPr="00027F3F">
        <w:rPr>
          <w:rFonts w:ascii="Times New Roman" w:hAnsi="Times New Roman" w:cs="Times New Roman"/>
          <w:sz w:val="24"/>
          <w:szCs w:val="24"/>
        </w:rPr>
        <w:t xml:space="preserve"> up new frontiers of opportunity </w:t>
      </w:r>
      <w:r w:rsidR="0076489D">
        <w:rPr>
          <w:rFonts w:ascii="Times New Roman" w:hAnsi="Times New Roman" w:cs="Times New Roman"/>
          <w:sz w:val="24"/>
          <w:szCs w:val="24"/>
        </w:rPr>
        <w:t xml:space="preserve">with the use of </w:t>
      </w:r>
      <w:r w:rsidRPr="00027F3F">
        <w:rPr>
          <w:rFonts w:ascii="Times New Roman" w:hAnsi="Times New Roman" w:cs="Times New Roman"/>
          <w:sz w:val="24"/>
          <w:szCs w:val="24"/>
        </w:rPr>
        <w:t xml:space="preserve">cutting-edge tactics </w:t>
      </w:r>
      <w:r w:rsidR="0076489D">
        <w:rPr>
          <w:rFonts w:ascii="Times New Roman" w:hAnsi="Times New Roman" w:cs="Times New Roman"/>
          <w:sz w:val="24"/>
          <w:szCs w:val="24"/>
        </w:rPr>
        <w:t xml:space="preserve">and </w:t>
      </w:r>
      <w:r w:rsidR="0076489D" w:rsidRPr="00027F3F">
        <w:rPr>
          <w:rFonts w:ascii="Times New Roman" w:hAnsi="Times New Roman" w:cs="Times New Roman"/>
          <w:sz w:val="24"/>
          <w:szCs w:val="24"/>
        </w:rPr>
        <w:t xml:space="preserve">concepts </w:t>
      </w:r>
      <w:r w:rsidR="0076489D">
        <w:rPr>
          <w:rFonts w:ascii="Times New Roman" w:hAnsi="Times New Roman" w:cs="Times New Roman"/>
          <w:sz w:val="24"/>
          <w:szCs w:val="24"/>
        </w:rPr>
        <w:t>because they are dis</w:t>
      </w:r>
      <w:r w:rsidR="0076489D" w:rsidRPr="00027F3F">
        <w:rPr>
          <w:rFonts w:ascii="Times New Roman" w:hAnsi="Times New Roman" w:cs="Times New Roman"/>
          <w:sz w:val="24"/>
          <w:szCs w:val="24"/>
        </w:rPr>
        <w:t>satisfied</w:t>
      </w:r>
      <w:r w:rsidRPr="00027F3F">
        <w:rPr>
          <w:rFonts w:ascii="Times New Roman" w:hAnsi="Times New Roman" w:cs="Times New Roman"/>
          <w:sz w:val="24"/>
          <w:szCs w:val="24"/>
        </w:rPr>
        <w:t xml:space="preserve"> with simply advancing their self-interests within institutions </w:t>
      </w:r>
      <w:r w:rsidR="0076489D">
        <w:rPr>
          <w:rFonts w:ascii="Times New Roman" w:hAnsi="Times New Roman" w:cs="Times New Roman"/>
          <w:sz w:val="24"/>
          <w:szCs w:val="24"/>
        </w:rPr>
        <w:t>built by others</w:t>
      </w:r>
      <w:r w:rsidR="0081651F">
        <w:rPr>
          <w:rFonts w:ascii="Times New Roman" w:hAnsi="Times New Roman" w:cs="Times New Roman"/>
          <w:sz w:val="24"/>
          <w:szCs w:val="24"/>
        </w:rPr>
        <w:t xml:space="preserve"> (D</w:t>
      </w:r>
      <w:r w:rsidR="0081651F" w:rsidRPr="0081651F">
        <w:rPr>
          <w:rFonts w:ascii="Times New Roman" w:hAnsi="Times New Roman" w:cs="Times New Roman"/>
          <w:sz w:val="24"/>
          <w:szCs w:val="24"/>
        </w:rPr>
        <w:t>ollinger, 2008</w:t>
      </w:r>
      <w:r w:rsidR="0081651F">
        <w:rPr>
          <w:rFonts w:ascii="Times New Roman" w:hAnsi="Times New Roman" w:cs="Times New Roman"/>
          <w:sz w:val="24"/>
          <w:szCs w:val="24"/>
        </w:rPr>
        <w:t xml:space="preserve">). </w:t>
      </w:r>
      <w:r w:rsidRPr="00027F3F">
        <w:rPr>
          <w:rFonts w:ascii="Times New Roman" w:hAnsi="Times New Roman" w:cs="Times New Roman"/>
          <w:sz w:val="24"/>
          <w:szCs w:val="24"/>
        </w:rPr>
        <w:t xml:space="preserve">These tenacious people use creative solutions and unconventional tactics to advance desired political results. </w:t>
      </w:r>
      <w:r w:rsidR="006C4F86">
        <w:rPr>
          <w:rFonts w:ascii="Times New Roman" w:hAnsi="Times New Roman" w:cs="Times New Roman"/>
          <w:sz w:val="24"/>
          <w:szCs w:val="24"/>
        </w:rPr>
        <w:t>O</w:t>
      </w:r>
      <w:r w:rsidR="006C4F86" w:rsidRPr="00027F3F">
        <w:rPr>
          <w:rFonts w:ascii="Times New Roman" w:hAnsi="Times New Roman" w:cs="Times New Roman"/>
          <w:sz w:val="24"/>
          <w:szCs w:val="24"/>
        </w:rPr>
        <w:t xml:space="preserve">ne of their defining traits </w:t>
      </w:r>
      <w:r w:rsidR="006C4F86">
        <w:rPr>
          <w:rFonts w:ascii="Times New Roman" w:hAnsi="Times New Roman" w:cs="Times New Roman"/>
          <w:sz w:val="24"/>
          <w:szCs w:val="24"/>
        </w:rPr>
        <w:t>w</w:t>
      </w:r>
      <w:r w:rsidRPr="00027F3F">
        <w:rPr>
          <w:rFonts w:ascii="Times New Roman" w:hAnsi="Times New Roman" w:cs="Times New Roman"/>
          <w:sz w:val="24"/>
          <w:szCs w:val="24"/>
        </w:rPr>
        <w:t xml:space="preserve">hether from the private, public, or third sector, is </w:t>
      </w:r>
      <w:r w:rsidR="006C4F86">
        <w:rPr>
          <w:rFonts w:ascii="Times New Roman" w:hAnsi="Times New Roman" w:cs="Times New Roman"/>
          <w:sz w:val="24"/>
          <w:szCs w:val="24"/>
        </w:rPr>
        <w:t>the</w:t>
      </w:r>
      <w:r w:rsidRPr="00027F3F">
        <w:rPr>
          <w:rFonts w:ascii="Times New Roman" w:hAnsi="Times New Roman" w:cs="Times New Roman"/>
          <w:sz w:val="24"/>
          <w:szCs w:val="24"/>
        </w:rPr>
        <w:t xml:space="preserve"> </w:t>
      </w:r>
      <w:r w:rsidR="006C4F86" w:rsidRPr="00027F3F">
        <w:rPr>
          <w:rFonts w:ascii="Times New Roman" w:hAnsi="Times New Roman" w:cs="Times New Roman"/>
          <w:sz w:val="24"/>
          <w:szCs w:val="24"/>
        </w:rPr>
        <w:t>compliance</w:t>
      </w:r>
      <w:r w:rsidRPr="00027F3F">
        <w:rPr>
          <w:rFonts w:ascii="Times New Roman" w:hAnsi="Times New Roman" w:cs="Times New Roman"/>
          <w:sz w:val="24"/>
          <w:szCs w:val="24"/>
        </w:rPr>
        <w:t xml:space="preserve"> to commit their </w:t>
      </w:r>
      <w:r w:rsidR="006C4F86">
        <w:rPr>
          <w:rFonts w:ascii="Times New Roman" w:hAnsi="Times New Roman" w:cs="Times New Roman"/>
          <w:sz w:val="24"/>
          <w:szCs w:val="24"/>
        </w:rPr>
        <w:t>personal</w:t>
      </w:r>
      <w:r w:rsidRPr="00027F3F">
        <w:rPr>
          <w:rFonts w:ascii="Times New Roman" w:hAnsi="Times New Roman" w:cs="Times New Roman"/>
          <w:sz w:val="24"/>
          <w:szCs w:val="24"/>
        </w:rPr>
        <w:t xml:space="preserve"> resources in the hopes of a future return, including time, energy, reputation, and occasionally money. While some policy entrepreneurs may attempt to thwart other people's reforms, most entrepreneurial actions aim to alter the status quo rather than maintain it</w:t>
      </w:r>
      <w:r w:rsidR="0081651F">
        <w:rPr>
          <w:rFonts w:ascii="Times New Roman" w:hAnsi="Times New Roman" w:cs="Times New Roman"/>
          <w:sz w:val="24"/>
          <w:szCs w:val="24"/>
        </w:rPr>
        <w:t xml:space="preserve"> (</w:t>
      </w:r>
      <w:r w:rsidR="0081651F" w:rsidRPr="0081651F">
        <w:rPr>
          <w:rFonts w:ascii="Times New Roman" w:hAnsi="Times New Roman" w:cs="Times New Roman"/>
          <w:sz w:val="24"/>
          <w:szCs w:val="24"/>
        </w:rPr>
        <w:t>Sega</w:t>
      </w:r>
      <w:r w:rsidR="0081651F">
        <w:rPr>
          <w:rFonts w:ascii="Times New Roman" w:hAnsi="Times New Roman" w:cs="Times New Roman"/>
          <w:sz w:val="24"/>
          <w:szCs w:val="24"/>
        </w:rPr>
        <w:t xml:space="preserve"> et al, 2005). </w:t>
      </w:r>
    </w:p>
    <w:p w14:paraId="00A5FDD6" w14:textId="7C13D77D" w:rsidR="004901DE" w:rsidRDefault="004901DE" w:rsidP="004901DE">
      <w:pPr>
        <w:pStyle w:val="Heading1"/>
      </w:pPr>
      <w:bookmarkStart w:id="7" w:name="_Toc123819594"/>
      <w:r>
        <w:t xml:space="preserve">2.0 </w:t>
      </w:r>
      <w:r w:rsidR="00CD3F8D">
        <w:t>T</w:t>
      </w:r>
      <w:r w:rsidRPr="004901DE">
        <w:t xml:space="preserve">he traits, </w:t>
      </w:r>
      <w:r>
        <w:t>c</w:t>
      </w:r>
      <w:r w:rsidRPr="004901DE">
        <w:t>haracteristics, attributes and</w:t>
      </w:r>
      <w:r w:rsidR="008E0A70">
        <w:t xml:space="preserve"> </w:t>
      </w:r>
      <w:r w:rsidRPr="004901DE">
        <w:t>motivations of entrepreneurs</w:t>
      </w:r>
      <w:bookmarkEnd w:id="7"/>
    </w:p>
    <w:p w14:paraId="639E4ABF" w14:textId="1546F81A" w:rsidR="00BA74A4" w:rsidRPr="00093720" w:rsidRDefault="00CD3F8D" w:rsidP="008E0A70">
      <w:pPr>
        <w:pStyle w:val="Heading2"/>
      </w:pPr>
      <w:bookmarkStart w:id="8" w:name="_Toc123819595"/>
      <w:r>
        <w:t xml:space="preserve">2.1 </w:t>
      </w:r>
      <w:r w:rsidR="008E0A70">
        <w:t>Attributes</w:t>
      </w:r>
      <w:bookmarkEnd w:id="8"/>
      <w:r w:rsidR="008E0A70">
        <w:t xml:space="preserve"> </w:t>
      </w:r>
    </w:p>
    <w:p w14:paraId="4AA66B1C" w14:textId="59D91AAE" w:rsidR="00BA74A4" w:rsidRPr="00093720" w:rsidRDefault="00CD3F8D" w:rsidP="008E0A70">
      <w:pPr>
        <w:pStyle w:val="Heading3"/>
        <w:rPr>
          <w:b w:val="0"/>
        </w:rPr>
      </w:pPr>
      <w:bookmarkStart w:id="9" w:name="_Toc123819596"/>
      <w:r>
        <w:t xml:space="preserve">2.1.1 </w:t>
      </w:r>
      <w:r w:rsidR="00BA74A4" w:rsidRPr="00093720">
        <w:t>Small business entrepreneurship</w:t>
      </w:r>
      <w:bookmarkEnd w:id="9"/>
      <w:r w:rsidR="00BA74A4" w:rsidRPr="00093720">
        <w:t xml:space="preserve"> </w:t>
      </w:r>
    </w:p>
    <w:p w14:paraId="6D67F653" w14:textId="29FF33BA" w:rsidR="00BA74A4" w:rsidRDefault="00BA74A4" w:rsidP="00BA74A4">
      <w:pPr>
        <w:spacing w:line="360" w:lineRule="auto"/>
        <w:jc w:val="both"/>
        <w:rPr>
          <w:rFonts w:ascii="Times New Roman" w:hAnsi="Times New Roman" w:cs="Times New Roman"/>
          <w:sz w:val="24"/>
          <w:szCs w:val="24"/>
        </w:rPr>
      </w:pPr>
      <w:r w:rsidRPr="00BA74A4">
        <w:rPr>
          <w:rFonts w:ascii="Times New Roman" w:hAnsi="Times New Roman" w:cs="Times New Roman"/>
          <w:sz w:val="24"/>
          <w:szCs w:val="24"/>
        </w:rPr>
        <w:t>These companies include grocery store</w:t>
      </w:r>
      <w:r w:rsidR="006C4F86">
        <w:rPr>
          <w:rFonts w:ascii="Times New Roman" w:hAnsi="Times New Roman" w:cs="Times New Roman"/>
          <w:sz w:val="24"/>
          <w:szCs w:val="24"/>
        </w:rPr>
        <w:t>s</w:t>
      </w:r>
      <w:r w:rsidRPr="00BA74A4">
        <w:rPr>
          <w:rFonts w:ascii="Times New Roman" w:hAnsi="Times New Roman" w:cs="Times New Roman"/>
          <w:sz w:val="24"/>
          <w:szCs w:val="24"/>
        </w:rPr>
        <w:t>, travel agenc</w:t>
      </w:r>
      <w:r w:rsidR="006C4F86">
        <w:rPr>
          <w:rFonts w:ascii="Times New Roman" w:hAnsi="Times New Roman" w:cs="Times New Roman"/>
          <w:sz w:val="24"/>
          <w:szCs w:val="24"/>
        </w:rPr>
        <w:t>ies</w:t>
      </w:r>
      <w:r w:rsidRPr="00BA74A4">
        <w:rPr>
          <w:rFonts w:ascii="Times New Roman" w:hAnsi="Times New Roman" w:cs="Times New Roman"/>
          <w:sz w:val="24"/>
          <w:szCs w:val="24"/>
        </w:rPr>
        <w:t xml:space="preserve">, </w:t>
      </w:r>
      <w:r w:rsidR="006C4F86" w:rsidRPr="00BA74A4">
        <w:rPr>
          <w:rFonts w:ascii="Times New Roman" w:hAnsi="Times New Roman" w:cs="Times New Roman"/>
          <w:sz w:val="24"/>
          <w:szCs w:val="24"/>
        </w:rPr>
        <w:t>hair salon</w:t>
      </w:r>
      <w:r w:rsidR="006C4F86">
        <w:rPr>
          <w:rFonts w:ascii="Times New Roman" w:hAnsi="Times New Roman" w:cs="Times New Roman"/>
          <w:sz w:val="24"/>
          <w:szCs w:val="24"/>
        </w:rPr>
        <w:t>s</w:t>
      </w:r>
      <w:r w:rsidR="006C4F86" w:rsidRPr="00BA74A4">
        <w:rPr>
          <w:rFonts w:ascii="Times New Roman" w:hAnsi="Times New Roman" w:cs="Times New Roman"/>
          <w:sz w:val="24"/>
          <w:szCs w:val="24"/>
        </w:rPr>
        <w:t>,</w:t>
      </w:r>
      <w:r w:rsidRPr="00BA74A4">
        <w:rPr>
          <w:rFonts w:ascii="Times New Roman" w:hAnsi="Times New Roman" w:cs="Times New Roman"/>
          <w:sz w:val="24"/>
          <w:szCs w:val="24"/>
        </w:rPr>
        <w:t xml:space="preserve"> consultant</w:t>
      </w:r>
      <w:r w:rsidR="006C4F86">
        <w:rPr>
          <w:rFonts w:ascii="Times New Roman" w:hAnsi="Times New Roman" w:cs="Times New Roman"/>
          <w:sz w:val="24"/>
          <w:szCs w:val="24"/>
        </w:rPr>
        <w:t xml:space="preserve">s, </w:t>
      </w:r>
      <w:r w:rsidRPr="00BA74A4">
        <w:rPr>
          <w:rFonts w:ascii="Times New Roman" w:hAnsi="Times New Roman" w:cs="Times New Roman"/>
          <w:sz w:val="24"/>
          <w:szCs w:val="24"/>
        </w:rPr>
        <w:t>carpenter</w:t>
      </w:r>
      <w:r w:rsidR="006C4F86">
        <w:rPr>
          <w:rFonts w:ascii="Times New Roman" w:hAnsi="Times New Roman" w:cs="Times New Roman"/>
          <w:sz w:val="24"/>
          <w:szCs w:val="24"/>
        </w:rPr>
        <w:t>s,</w:t>
      </w:r>
      <w:r w:rsidRPr="00BA74A4">
        <w:rPr>
          <w:rFonts w:ascii="Times New Roman" w:hAnsi="Times New Roman" w:cs="Times New Roman"/>
          <w:sz w:val="24"/>
          <w:szCs w:val="24"/>
        </w:rPr>
        <w:t xml:space="preserve"> plumber</w:t>
      </w:r>
      <w:r w:rsidR="006C4F86">
        <w:rPr>
          <w:rFonts w:ascii="Times New Roman" w:hAnsi="Times New Roman" w:cs="Times New Roman"/>
          <w:sz w:val="24"/>
          <w:szCs w:val="24"/>
        </w:rPr>
        <w:t>s</w:t>
      </w:r>
      <w:r w:rsidRPr="00BA74A4">
        <w:rPr>
          <w:rFonts w:ascii="Times New Roman" w:hAnsi="Times New Roman" w:cs="Times New Roman"/>
          <w:sz w:val="24"/>
          <w:szCs w:val="24"/>
        </w:rPr>
        <w:t xml:space="preserve"> </w:t>
      </w:r>
      <w:r w:rsidR="006C4F86">
        <w:rPr>
          <w:rFonts w:ascii="Times New Roman" w:hAnsi="Times New Roman" w:cs="Times New Roman"/>
          <w:sz w:val="24"/>
          <w:szCs w:val="24"/>
        </w:rPr>
        <w:t xml:space="preserve">and </w:t>
      </w:r>
      <w:r w:rsidRPr="00BA74A4">
        <w:rPr>
          <w:rFonts w:ascii="Times New Roman" w:hAnsi="Times New Roman" w:cs="Times New Roman"/>
          <w:sz w:val="24"/>
          <w:szCs w:val="24"/>
        </w:rPr>
        <w:t>electrician</w:t>
      </w:r>
      <w:r w:rsidR="006C4F86">
        <w:rPr>
          <w:rFonts w:ascii="Times New Roman" w:hAnsi="Times New Roman" w:cs="Times New Roman"/>
          <w:sz w:val="24"/>
          <w:szCs w:val="24"/>
        </w:rPr>
        <w:t>s</w:t>
      </w:r>
      <w:r w:rsidRPr="00BA74A4">
        <w:rPr>
          <w:rFonts w:ascii="Times New Roman" w:hAnsi="Times New Roman" w:cs="Times New Roman"/>
          <w:sz w:val="24"/>
          <w:szCs w:val="24"/>
        </w:rPr>
        <w:t xml:space="preserve"> </w:t>
      </w:r>
      <w:r w:rsidR="006C4F86">
        <w:rPr>
          <w:rFonts w:ascii="Times New Roman" w:hAnsi="Times New Roman" w:cs="Times New Roman"/>
          <w:sz w:val="24"/>
          <w:szCs w:val="24"/>
        </w:rPr>
        <w:t xml:space="preserve">among </w:t>
      </w:r>
      <w:r w:rsidRPr="00BA74A4">
        <w:rPr>
          <w:rFonts w:ascii="Times New Roman" w:hAnsi="Times New Roman" w:cs="Times New Roman"/>
          <w:sz w:val="24"/>
          <w:szCs w:val="24"/>
        </w:rPr>
        <w:t>others. The</w:t>
      </w:r>
      <w:r w:rsidR="006C4F86">
        <w:rPr>
          <w:rFonts w:ascii="Times New Roman" w:hAnsi="Times New Roman" w:cs="Times New Roman"/>
          <w:sz w:val="24"/>
          <w:szCs w:val="24"/>
        </w:rPr>
        <w:t>y</w:t>
      </w:r>
      <w:r w:rsidRPr="00BA74A4">
        <w:rPr>
          <w:rFonts w:ascii="Times New Roman" w:hAnsi="Times New Roman" w:cs="Times New Roman"/>
          <w:sz w:val="24"/>
          <w:szCs w:val="24"/>
        </w:rPr>
        <w:t xml:space="preserve"> own or operate their own businesses and employ locals or </w:t>
      </w:r>
      <w:r w:rsidR="006C4F86">
        <w:rPr>
          <w:rFonts w:ascii="Times New Roman" w:hAnsi="Times New Roman" w:cs="Times New Roman"/>
          <w:sz w:val="24"/>
          <w:szCs w:val="24"/>
        </w:rPr>
        <w:t xml:space="preserve">family </w:t>
      </w:r>
      <w:r w:rsidRPr="00BA74A4">
        <w:rPr>
          <w:rFonts w:ascii="Times New Roman" w:hAnsi="Times New Roman" w:cs="Times New Roman"/>
          <w:sz w:val="24"/>
          <w:szCs w:val="24"/>
        </w:rPr>
        <w:t>members mak</w:t>
      </w:r>
      <w:r w:rsidR="006C4F86">
        <w:rPr>
          <w:rFonts w:ascii="Times New Roman" w:hAnsi="Times New Roman" w:cs="Times New Roman"/>
          <w:sz w:val="24"/>
          <w:szCs w:val="24"/>
        </w:rPr>
        <w:t>ing</w:t>
      </w:r>
      <w:r w:rsidRPr="00BA74A4">
        <w:rPr>
          <w:rFonts w:ascii="Times New Roman" w:hAnsi="Times New Roman" w:cs="Times New Roman"/>
          <w:sz w:val="24"/>
          <w:szCs w:val="24"/>
        </w:rPr>
        <w:t xml:space="preserve"> </w:t>
      </w:r>
      <w:r w:rsidR="006C4F86">
        <w:rPr>
          <w:rFonts w:ascii="Times New Roman" w:hAnsi="Times New Roman" w:cs="Times New Roman"/>
          <w:sz w:val="24"/>
          <w:szCs w:val="24"/>
        </w:rPr>
        <w:t>sufficient revenue</w:t>
      </w:r>
      <w:r w:rsidRPr="00BA74A4">
        <w:rPr>
          <w:rFonts w:ascii="Times New Roman" w:hAnsi="Times New Roman" w:cs="Times New Roman"/>
          <w:sz w:val="24"/>
          <w:szCs w:val="24"/>
        </w:rPr>
        <w:t xml:space="preserve"> </w:t>
      </w:r>
      <w:r w:rsidR="006C4F86" w:rsidRPr="00BA74A4">
        <w:rPr>
          <w:rFonts w:ascii="Times New Roman" w:hAnsi="Times New Roman" w:cs="Times New Roman"/>
          <w:sz w:val="24"/>
          <w:szCs w:val="24"/>
        </w:rPr>
        <w:t xml:space="preserve">not to start a </w:t>
      </w:r>
      <w:r w:rsidR="006C4F86">
        <w:rPr>
          <w:rFonts w:ascii="Times New Roman" w:hAnsi="Times New Roman" w:cs="Times New Roman"/>
          <w:sz w:val="24"/>
          <w:szCs w:val="24"/>
        </w:rPr>
        <w:t>US$ 1</w:t>
      </w:r>
      <w:r w:rsidR="006C4F86" w:rsidRPr="00BA74A4">
        <w:rPr>
          <w:rFonts w:ascii="Times New Roman" w:hAnsi="Times New Roman" w:cs="Times New Roman"/>
          <w:sz w:val="24"/>
          <w:szCs w:val="24"/>
        </w:rPr>
        <w:t xml:space="preserve">00 </w:t>
      </w:r>
      <w:r w:rsidR="006C4F86">
        <w:rPr>
          <w:rFonts w:ascii="Times New Roman" w:hAnsi="Times New Roman" w:cs="Times New Roman"/>
          <w:sz w:val="24"/>
          <w:szCs w:val="24"/>
        </w:rPr>
        <w:t xml:space="preserve">Million business </w:t>
      </w:r>
      <w:r w:rsidR="006C4F86" w:rsidRPr="00BA74A4">
        <w:rPr>
          <w:rFonts w:ascii="Times New Roman" w:hAnsi="Times New Roman" w:cs="Times New Roman"/>
          <w:sz w:val="24"/>
          <w:szCs w:val="24"/>
        </w:rPr>
        <w:t>or dominate an industry</w:t>
      </w:r>
      <w:r w:rsidR="006C4F86">
        <w:rPr>
          <w:rFonts w:ascii="Times New Roman" w:hAnsi="Times New Roman" w:cs="Times New Roman"/>
          <w:sz w:val="24"/>
          <w:szCs w:val="24"/>
        </w:rPr>
        <w:t xml:space="preserve"> but</w:t>
      </w:r>
      <w:r w:rsidR="006C4F86" w:rsidRPr="00BA74A4">
        <w:rPr>
          <w:rFonts w:ascii="Times New Roman" w:hAnsi="Times New Roman" w:cs="Times New Roman"/>
          <w:sz w:val="24"/>
          <w:szCs w:val="24"/>
        </w:rPr>
        <w:t xml:space="preserve"> </w:t>
      </w:r>
      <w:r w:rsidRPr="00BA74A4">
        <w:rPr>
          <w:rFonts w:ascii="Times New Roman" w:hAnsi="Times New Roman" w:cs="Times New Roman"/>
          <w:sz w:val="24"/>
          <w:szCs w:val="24"/>
        </w:rPr>
        <w:t xml:space="preserve">to </w:t>
      </w:r>
      <w:r w:rsidR="006C4F86">
        <w:rPr>
          <w:rFonts w:ascii="Times New Roman" w:hAnsi="Times New Roman" w:cs="Times New Roman"/>
          <w:sz w:val="24"/>
          <w:szCs w:val="24"/>
        </w:rPr>
        <w:t xml:space="preserve">be able to </w:t>
      </w:r>
      <w:r w:rsidRPr="00BA74A4">
        <w:rPr>
          <w:rFonts w:ascii="Times New Roman" w:hAnsi="Times New Roman" w:cs="Times New Roman"/>
          <w:sz w:val="24"/>
          <w:szCs w:val="24"/>
        </w:rPr>
        <w:t>support their famil</w:t>
      </w:r>
      <w:r w:rsidR="006C4F86">
        <w:rPr>
          <w:rFonts w:ascii="Times New Roman" w:hAnsi="Times New Roman" w:cs="Times New Roman"/>
          <w:sz w:val="24"/>
          <w:szCs w:val="24"/>
        </w:rPr>
        <w:t>ies.</w:t>
      </w:r>
      <w:r w:rsidRPr="00BA74A4">
        <w:rPr>
          <w:rFonts w:ascii="Times New Roman" w:hAnsi="Times New Roman" w:cs="Times New Roman"/>
          <w:sz w:val="24"/>
          <w:szCs w:val="24"/>
        </w:rPr>
        <w:t xml:space="preserve"> </w:t>
      </w:r>
      <w:r w:rsidR="006C4F86">
        <w:rPr>
          <w:rFonts w:ascii="Times New Roman" w:hAnsi="Times New Roman" w:cs="Times New Roman"/>
          <w:sz w:val="24"/>
          <w:szCs w:val="24"/>
        </w:rPr>
        <w:t xml:space="preserve"> </w:t>
      </w:r>
      <w:r w:rsidRPr="00BA74A4">
        <w:rPr>
          <w:rFonts w:ascii="Times New Roman" w:hAnsi="Times New Roman" w:cs="Times New Roman"/>
          <w:sz w:val="24"/>
          <w:szCs w:val="24"/>
        </w:rPr>
        <w:t xml:space="preserve">They borrow money </w:t>
      </w:r>
      <w:r w:rsidR="006C4F86">
        <w:rPr>
          <w:rFonts w:ascii="Times New Roman" w:hAnsi="Times New Roman" w:cs="Times New Roman"/>
          <w:sz w:val="24"/>
          <w:szCs w:val="24"/>
        </w:rPr>
        <w:t xml:space="preserve">either </w:t>
      </w:r>
      <w:r w:rsidRPr="00BA74A4">
        <w:rPr>
          <w:rFonts w:ascii="Times New Roman" w:hAnsi="Times New Roman" w:cs="Times New Roman"/>
          <w:sz w:val="24"/>
          <w:szCs w:val="24"/>
        </w:rPr>
        <w:t xml:space="preserve">from </w:t>
      </w:r>
      <w:r w:rsidR="006C4F86" w:rsidRPr="00BA74A4">
        <w:rPr>
          <w:rFonts w:ascii="Times New Roman" w:hAnsi="Times New Roman" w:cs="Times New Roman"/>
          <w:sz w:val="24"/>
          <w:szCs w:val="24"/>
        </w:rPr>
        <w:t>small business lenders</w:t>
      </w:r>
      <w:r w:rsidR="006C4F86">
        <w:rPr>
          <w:rFonts w:ascii="Times New Roman" w:hAnsi="Times New Roman" w:cs="Times New Roman"/>
          <w:sz w:val="24"/>
          <w:szCs w:val="24"/>
        </w:rPr>
        <w:t xml:space="preserve"> or their family </w:t>
      </w:r>
      <w:r w:rsidRPr="00BA74A4">
        <w:rPr>
          <w:rFonts w:ascii="Times New Roman" w:hAnsi="Times New Roman" w:cs="Times New Roman"/>
          <w:sz w:val="24"/>
          <w:szCs w:val="24"/>
        </w:rPr>
        <w:t xml:space="preserve">and </w:t>
      </w:r>
      <w:r w:rsidR="006C4F86">
        <w:rPr>
          <w:rFonts w:ascii="Times New Roman" w:hAnsi="Times New Roman" w:cs="Times New Roman"/>
          <w:sz w:val="24"/>
          <w:szCs w:val="24"/>
        </w:rPr>
        <w:t>friends</w:t>
      </w:r>
      <w:r w:rsidRPr="00BA74A4">
        <w:rPr>
          <w:rFonts w:ascii="Times New Roman" w:hAnsi="Times New Roman" w:cs="Times New Roman"/>
          <w:sz w:val="24"/>
          <w:szCs w:val="24"/>
        </w:rPr>
        <w:t xml:space="preserve"> to finance their enterprise</w:t>
      </w:r>
      <w:r w:rsidR="0081651F">
        <w:rPr>
          <w:rFonts w:ascii="Times New Roman" w:hAnsi="Times New Roman" w:cs="Times New Roman"/>
          <w:sz w:val="24"/>
          <w:szCs w:val="24"/>
        </w:rPr>
        <w:t xml:space="preserve"> (</w:t>
      </w:r>
      <w:r w:rsidR="0081651F" w:rsidRPr="0081651F">
        <w:rPr>
          <w:rFonts w:ascii="Times New Roman" w:hAnsi="Times New Roman" w:cs="Times New Roman"/>
          <w:sz w:val="24"/>
          <w:szCs w:val="24"/>
        </w:rPr>
        <w:t>Greene,</w:t>
      </w:r>
      <w:r w:rsidR="0081651F">
        <w:rPr>
          <w:rFonts w:ascii="Times New Roman" w:hAnsi="Times New Roman" w:cs="Times New Roman"/>
          <w:sz w:val="24"/>
          <w:szCs w:val="24"/>
        </w:rPr>
        <w:t xml:space="preserve"> et al, 2003). </w:t>
      </w:r>
    </w:p>
    <w:p w14:paraId="66B2BECB" w14:textId="1D02A968" w:rsidR="00BA74A4" w:rsidRPr="006C4F86" w:rsidRDefault="00CD3F8D" w:rsidP="008E0A70">
      <w:pPr>
        <w:pStyle w:val="Heading3"/>
      </w:pPr>
      <w:bookmarkStart w:id="10" w:name="_Toc123819597"/>
      <w:r>
        <w:t xml:space="preserve">2.1.2 </w:t>
      </w:r>
      <w:r w:rsidR="00BA74A4" w:rsidRPr="006C4F86">
        <w:t>Scalable start up entrepreneurship</w:t>
      </w:r>
      <w:bookmarkEnd w:id="10"/>
    </w:p>
    <w:p w14:paraId="724E5925" w14:textId="38E6F9E9" w:rsidR="00BA74A4" w:rsidRDefault="00AD13C2" w:rsidP="00BA74A4">
      <w:pPr>
        <w:spacing w:line="360" w:lineRule="auto"/>
        <w:jc w:val="both"/>
        <w:rPr>
          <w:rFonts w:ascii="Times New Roman" w:hAnsi="Times New Roman" w:cs="Times New Roman"/>
          <w:sz w:val="24"/>
          <w:szCs w:val="24"/>
        </w:rPr>
      </w:pPr>
      <w:r w:rsidRPr="00BA74A4">
        <w:rPr>
          <w:rFonts w:ascii="Times New Roman" w:hAnsi="Times New Roman" w:cs="Times New Roman"/>
          <w:sz w:val="24"/>
          <w:szCs w:val="24"/>
        </w:rPr>
        <w:t>A</w:t>
      </w:r>
      <w:r>
        <w:rPr>
          <w:rFonts w:ascii="Times New Roman" w:hAnsi="Times New Roman" w:cs="Times New Roman"/>
          <w:sz w:val="24"/>
          <w:szCs w:val="24"/>
        </w:rPr>
        <w:t xml:space="preserve"> </w:t>
      </w:r>
      <w:r w:rsidR="00BA74A4" w:rsidRPr="00BA74A4">
        <w:rPr>
          <w:rFonts w:ascii="Times New Roman" w:hAnsi="Times New Roman" w:cs="Times New Roman"/>
          <w:sz w:val="24"/>
          <w:szCs w:val="24"/>
        </w:rPr>
        <w:t>venture</w:t>
      </w:r>
      <w:r>
        <w:rPr>
          <w:rFonts w:ascii="Times New Roman" w:hAnsi="Times New Roman" w:cs="Times New Roman"/>
          <w:sz w:val="24"/>
          <w:szCs w:val="24"/>
        </w:rPr>
        <w:t xml:space="preserve"> is launched with t</w:t>
      </w:r>
      <w:r w:rsidR="006C4F86" w:rsidRPr="00BA74A4">
        <w:rPr>
          <w:rFonts w:ascii="Times New Roman" w:hAnsi="Times New Roman" w:cs="Times New Roman"/>
          <w:sz w:val="24"/>
          <w:szCs w:val="24"/>
        </w:rPr>
        <w:t xml:space="preserve">his new business owner </w:t>
      </w:r>
      <w:r>
        <w:rPr>
          <w:rFonts w:ascii="Times New Roman" w:hAnsi="Times New Roman" w:cs="Times New Roman"/>
          <w:sz w:val="24"/>
          <w:szCs w:val="24"/>
        </w:rPr>
        <w:t xml:space="preserve">convinced </w:t>
      </w:r>
      <w:r w:rsidR="00BA74A4" w:rsidRPr="00BA74A4">
        <w:rPr>
          <w:rFonts w:ascii="Times New Roman" w:hAnsi="Times New Roman" w:cs="Times New Roman"/>
          <w:sz w:val="24"/>
          <w:szCs w:val="24"/>
        </w:rPr>
        <w:t xml:space="preserve">that </w:t>
      </w:r>
      <w:r w:rsidR="0081651F" w:rsidRPr="00BA74A4">
        <w:rPr>
          <w:rFonts w:ascii="Times New Roman" w:hAnsi="Times New Roman" w:cs="Times New Roman"/>
          <w:sz w:val="24"/>
          <w:szCs w:val="24"/>
        </w:rPr>
        <w:t>they’re</w:t>
      </w:r>
      <w:r w:rsidR="00BA74A4" w:rsidRPr="00BA74A4">
        <w:rPr>
          <w:rFonts w:ascii="Times New Roman" w:hAnsi="Times New Roman" w:cs="Times New Roman"/>
          <w:sz w:val="24"/>
          <w:szCs w:val="24"/>
        </w:rPr>
        <w:t xml:space="preserve"> </w:t>
      </w:r>
      <w:r>
        <w:rPr>
          <w:rFonts w:ascii="Times New Roman" w:hAnsi="Times New Roman" w:cs="Times New Roman"/>
          <w:sz w:val="24"/>
          <w:szCs w:val="24"/>
        </w:rPr>
        <w:t xml:space="preserve">his </w:t>
      </w:r>
      <w:r w:rsidR="00BA74A4" w:rsidRPr="00BA74A4">
        <w:rPr>
          <w:rFonts w:ascii="Times New Roman" w:hAnsi="Times New Roman" w:cs="Times New Roman"/>
          <w:sz w:val="24"/>
          <w:szCs w:val="24"/>
        </w:rPr>
        <w:t xml:space="preserve">vision </w:t>
      </w:r>
      <w:r>
        <w:rPr>
          <w:rFonts w:ascii="Times New Roman" w:hAnsi="Times New Roman" w:cs="Times New Roman"/>
          <w:sz w:val="24"/>
          <w:szCs w:val="24"/>
        </w:rPr>
        <w:t>will is able to</w:t>
      </w:r>
      <w:r w:rsidR="00BA74A4" w:rsidRPr="00BA74A4">
        <w:rPr>
          <w:rFonts w:ascii="Times New Roman" w:hAnsi="Times New Roman" w:cs="Times New Roman"/>
          <w:sz w:val="24"/>
          <w:szCs w:val="24"/>
        </w:rPr>
        <w:t xml:space="preserve"> alter the course of history</w:t>
      </w:r>
      <w:r>
        <w:rPr>
          <w:rFonts w:ascii="Times New Roman" w:hAnsi="Times New Roman" w:cs="Times New Roman"/>
          <w:sz w:val="24"/>
          <w:szCs w:val="24"/>
        </w:rPr>
        <w:t xml:space="preserve">, </w:t>
      </w:r>
      <w:r w:rsidRPr="00BA74A4">
        <w:rPr>
          <w:rFonts w:ascii="Times New Roman" w:hAnsi="Times New Roman" w:cs="Times New Roman"/>
          <w:sz w:val="24"/>
          <w:szCs w:val="24"/>
        </w:rPr>
        <w:t>support</w:t>
      </w:r>
      <w:r>
        <w:rPr>
          <w:rFonts w:ascii="Times New Roman" w:hAnsi="Times New Roman" w:cs="Times New Roman"/>
          <w:sz w:val="24"/>
          <w:szCs w:val="24"/>
        </w:rPr>
        <w:t>ing</w:t>
      </w:r>
      <w:r w:rsidRPr="00BA74A4">
        <w:rPr>
          <w:rFonts w:ascii="Times New Roman" w:hAnsi="Times New Roman" w:cs="Times New Roman"/>
          <w:sz w:val="24"/>
          <w:szCs w:val="24"/>
        </w:rPr>
        <w:t xml:space="preserve"> unconventional thinking</w:t>
      </w:r>
      <w:r>
        <w:rPr>
          <w:rFonts w:ascii="Times New Roman" w:hAnsi="Times New Roman" w:cs="Times New Roman"/>
          <w:sz w:val="24"/>
          <w:szCs w:val="24"/>
        </w:rPr>
        <w:t xml:space="preserve"> and</w:t>
      </w:r>
      <w:r w:rsidRPr="00BA74A4">
        <w:rPr>
          <w:rFonts w:ascii="Times New Roman" w:hAnsi="Times New Roman" w:cs="Times New Roman"/>
          <w:sz w:val="24"/>
          <w:szCs w:val="24"/>
        </w:rPr>
        <w:t xml:space="preserve"> </w:t>
      </w:r>
      <w:r w:rsidR="00BA74A4" w:rsidRPr="00BA74A4">
        <w:rPr>
          <w:rFonts w:ascii="Times New Roman" w:hAnsi="Times New Roman" w:cs="Times New Roman"/>
          <w:sz w:val="24"/>
          <w:szCs w:val="24"/>
        </w:rPr>
        <w:t>draw</w:t>
      </w:r>
      <w:r>
        <w:rPr>
          <w:rFonts w:ascii="Times New Roman" w:hAnsi="Times New Roman" w:cs="Times New Roman"/>
          <w:sz w:val="24"/>
          <w:szCs w:val="24"/>
        </w:rPr>
        <w:t>ing intelligent investors</w:t>
      </w:r>
      <w:r w:rsidR="00BA74A4" w:rsidRPr="00BA74A4">
        <w:rPr>
          <w:rFonts w:ascii="Times New Roman" w:hAnsi="Times New Roman" w:cs="Times New Roman"/>
          <w:sz w:val="24"/>
          <w:szCs w:val="24"/>
        </w:rPr>
        <w:t xml:space="preserve">. </w:t>
      </w:r>
      <w:r w:rsidR="008E0A70" w:rsidRPr="00BA74A4">
        <w:rPr>
          <w:rFonts w:ascii="Times New Roman" w:hAnsi="Times New Roman" w:cs="Times New Roman"/>
          <w:sz w:val="24"/>
          <w:szCs w:val="24"/>
        </w:rPr>
        <w:t>The</w:t>
      </w:r>
      <w:r w:rsidR="008E0A70">
        <w:rPr>
          <w:rFonts w:ascii="Times New Roman" w:hAnsi="Times New Roman" w:cs="Times New Roman"/>
          <w:sz w:val="24"/>
          <w:szCs w:val="24"/>
        </w:rPr>
        <w:t xml:space="preserve"> </w:t>
      </w:r>
      <w:r w:rsidR="008E0A70" w:rsidRPr="00BA74A4">
        <w:rPr>
          <w:rFonts w:ascii="Times New Roman" w:hAnsi="Times New Roman" w:cs="Times New Roman"/>
          <w:sz w:val="24"/>
          <w:szCs w:val="24"/>
        </w:rPr>
        <w:t>smartest</w:t>
      </w:r>
      <w:r w:rsidR="00BA74A4" w:rsidRPr="00BA74A4">
        <w:rPr>
          <w:rFonts w:ascii="Times New Roman" w:hAnsi="Times New Roman" w:cs="Times New Roman"/>
          <w:sz w:val="24"/>
          <w:szCs w:val="24"/>
        </w:rPr>
        <w:t xml:space="preserve"> and the brightest</w:t>
      </w:r>
      <w:r>
        <w:rPr>
          <w:rFonts w:ascii="Times New Roman" w:hAnsi="Times New Roman" w:cs="Times New Roman"/>
          <w:sz w:val="24"/>
          <w:szCs w:val="24"/>
        </w:rPr>
        <w:t xml:space="preserve"> workers are </w:t>
      </w:r>
      <w:r w:rsidRPr="00BA74A4">
        <w:rPr>
          <w:rFonts w:ascii="Times New Roman" w:hAnsi="Times New Roman" w:cs="Times New Roman"/>
          <w:sz w:val="24"/>
          <w:szCs w:val="24"/>
        </w:rPr>
        <w:t>employ</w:t>
      </w:r>
      <w:r>
        <w:rPr>
          <w:rFonts w:ascii="Times New Roman" w:hAnsi="Times New Roman" w:cs="Times New Roman"/>
          <w:sz w:val="24"/>
          <w:szCs w:val="24"/>
        </w:rPr>
        <w:t>ed by them as</w:t>
      </w:r>
      <w:r w:rsidR="00BA74A4" w:rsidRPr="00BA74A4">
        <w:rPr>
          <w:rFonts w:ascii="Times New Roman" w:hAnsi="Times New Roman" w:cs="Times New Roman"/>
          <w:sz w:val="24"/>
          <w:szCs w:val="24"/>
        </w:rPr>
        <w:t xml:space="preserve"> the research</w:t>
      </w:r>
      <w:r>
        <w:rPr>
          <w:rFonts w:ascii="Times New Roman" w:hAnsi="Times New Roman" w:cs="Times New Roman"/>
          <w:sz w:val="24"/>
          <w:szCs w:val="24"/>
        </w:rPr>
        <w:t xml:space="preserve"> is</w:t>
      </w:r>
      <w:r w:rsidR="00BA74A4" w:rsidRPr="00BA74A4">
        <w:rPr>
          <w:rFonts w:ascii="Times New Roman" w:hAnsi="Times New Roman" w:cs="Times New Roman"/>
          <w:sz w:val="24"/>
          <w:szCs w:val="24"/>
        </w:rPr>
        <w:t xml:space="preserve"> focuse</w:t>
      </w:r>
      <w:r>
        <w:rPr>
          <w:rFonts w:ascii="Times New Roman" w:hAnsi="Times New Roman" w:cs="Times New Roman"/>
          <w:sz w:val="24"/>
          <w:szCs w:val="24"/>
        </w:rPr>
        <w:t>d</w:t>
      </w:r>
      <w:r w:rsidR="00BA74A4" w:rsidRPr="00BA74A4">
        <w:rPr>
          <w:rFonts w:ascii="Times New Roman" w:hAnsi="Times New Roman" w:cs="Times New Roman"/>
          <w:sz w:val="24"/>
          <w:szCs w:val="24"/>
        </w:rPr>
        <w:t xml:space="preserve"> </w:t>
      </w:r>
      <w:r w:rsidR="008E0A70" w:rsidRPr="00BA74A4">
        <w:rPr>
          <w:rFonts w:ascii="Times New Roman" w:hAnsi="Times New Roman" w:cs="Times New Roman"/>
          <w:sz w:val="24"/>
          <w:szCs w:val="24"/>
        </w:rPr>
        <w:t>on experimental</w:t>
      </w:r>
      <w:r w:rsidR="00BA74A4" w:rsidRPr="00BA74A4">
        <w:rPr>
          <w:rFonts w:ascii="Times New Roman" w:hAnsi="Times New Roman" w:cs="Times New Roman"/>
          <w:sz w:val="24"/>
          <w:szCs w:val="24"/>
        </w:rPr>
        <w:t xml:space="preserve"> models</w:t>
      </w:r>
      <w:r>
        <w:rPr>
          <w:rFonts w:ascii="Times New Roman" w:hAnsi="Times New Roman" w:cs="Times New Roman"/>
          <w:sz w:val="24"/>
          <w:szCs w:val="24"/>
        </w:rPr>
        <w:t xml:space="preserve"> and </w:t>
      </w:r>
      <w:r w:rsidRPr="00BA74A4">
        <w:rPr>
          <w:rFonts w:ascii="Times New Roman" w:hAnsi="Times New Roman" w:cs="Times New Roman"/>
          <w:sz w:val="24"/>
          <w:szCs w:val="24"/>
        </w:rPr>
        <w:t>scalable businesses</w:t>
      </w:r>
      <w:r w:rsidR="00BA74A4" w:rsidRPr="00BA74A4">
        <w:rPr>
          <w:rFonts w:ascii="Times New Roman" w:hAnsi="Times New Roman" w:cs="Times New Roman"/>
          <w:sz w:val="24"/>
          <w:szCs w:val="24"/>
        </w:rPr>
        <w:t xml:space="preserve">. </w:t>
      </w:r>
      <w:r>
        <w:rPr>
          <w:rFonts w:ascii="Times New Roman" w:hAnsi="Times New Roman" w:cs="Times New Roman"/>
          <w:sz w:val="24"/>
          <w:szCs w:val="24"/>
        </w:rPr>
        <w:t xml:space="preserve"> </w:t>
      </w:r>
      <w:r w:rsidRPr="00BA74A4">
        <w:rPr>
          <w:rFonts w:ascii="Times New Roman" w:hAnsi="Times New Roman" w:cs="Times New Roman"/>
          <w:sz w:val="24"/>
          <w:szCs w:val="24"/>
        </w:rPr>
        <w:t>T</w:t>
      </w:r>
      <w:r w:rsidR="00BA74A4" w:rsidRPr="00BA74A4">
        <w:rPr>
          <w:rFonts w:ascii="Times New Roman" w:hAnsi="Times New Roman" w:cs="Times New Roman"/>
          <w:sz w:val="24"/>
          <w:szCs w:val="24"/>
        </w:rPr>
        <w:t>hey</w:t>
      </w:r>
      <w:r>
        <w:rPr>
          <w:rFonts w:ascii="Times New Roman" w:hAnsi="Times New Roman" w:cs="Times New Roman"/>
          <w:sz w:val="24"/>
          <w:szCs w:val="24"/>
        </w:rPr>
        <w:t xml:space="preserve"> require</w:t>
      </w:r>
      <w:r w:rsidR="00BA74A4" w:rsidRPr="00BA74A4">
        <w:rPr>
          <w:rFonts w:ascii="Times New Roman" w:hAnsi="Times New Roman" w:cs="Times New Roman"/>
          <w:sz w:val="24"/>
          <w:szCs w:val="24"/>
        </w:rPr>
        <w:t xml:space="preserve"> more venture money</w:t>
      </w:r>
      <w:r w:rsidRPr="00AD13C2">
        <w:rPr>
          <w:rFonts w:ascii="Times New Roman" w:hAnsi="Times New Roman" w:cs="Times New Roman"/>
          <w:sz w:val="24"/>
          <w:szCs w:val="24"/>
        </w:rPr>
        <w:t xml:space="preserve"> </w:t>
      </w:r>
      <w:r>
        <w:rPr>
          <w:rFonts w:ascii="Times New Roman" w:hAnsi="Times New Roman" w:cs="Times New Roman"/>
          <w:sz w:val="24"/>
          <w:szCs w:val="24"/>
        </w:rPr>
        <w:t xml:space="preserve">to support and fund their </w:t>
      </w:r>
      <w:r w:rsidRPr="00BA74A4">
        <w:rPr>
          <w:rFonts w:ascii="Times New Roman" w:hAnsi="Times New Roman" w:cs="Times New Roman"/>
          <w:sz w:val="24"/>
          <w:szCs w:val="24"/>
        </w:rPr>
        <w:t xml:space="preserve">concept </w:t>
      </w:r>
      <w:r>
        <w:rPr>
          <w:rFonts w:ascii="Times New Roman" w:hAnsi="Times New Roman" w:cs="Times New Roman"/>
          <w:sz w:val="24"/>
          <w:szCs w:val="24"/>
        </w:rPr>
        <w:t xml:space="preserve">or </w:t>
      </w:r>
      <w:r w:rsidRPr="00BA74A4">
        <w:rPr>
          <w:rFonts w:ascii="Times New Roman" w:hAnsi="Times New Roman" w:cs="Times New Roman"/>
          <w:sz w:val="24"/>
          <w:szCs w:val="24"/>
        </w:rPr>
        <w:t>business</w:t>
      </w:r>
      <w:r w:rsidR="0081651F">
        <w:rPr>
          <w:rFonts w:ascii="Times New Roman" w:hAnsi="Times New Roman" w:cs="Times New Roman"/>
          <w:sz w:val="24"/>
          <w:szCs w:val="24"/>
        </w:rPr>
        <w:t xml:space="preserve"> (</w:t>
      </w:r>
      <w:proofErr w:type="spellStart"/>
      <w:r w:rsidR="0081651F" w:rsidRPr="0081651F">
        <w:rPr>
          <w:rFonts w:ascii="Times New Roman" w:hAnsi="Times New Roman" w:cs="Times New Roman"/>
          <w:sz w:val="24"/>
          <w:szCs w:val="24"/>
        </w:rPr>
        <w:t>Fauchart</w:t>
      </w:r>
      <w:proofErr w:type="spellEnd"/>
      <w:r w:rsidR="0081651F" w:rsidRPr="0081651F">
        <w:rPr>
          <w:rFonts w:ascii="Times New Roman" w:hAnsi="Times New Roman" w:cs="Times New Roman"/>
          <w:sz w:val="24"/>
          <w:szCs w:val="24"/>
        </w:rPr>
        <w:t xml:space="preserve">, </w:t>
      </w:r>
      <w:r w:rsidR="0081651F">
        <w:rPr>
          <w:rFonts w:ascii="Times New Roman" w:hAnsi="Times New Roman" w:cs="Times New Roman"/>
          <w:sz w:val="24"/>
          <w:szCs w:val="24"/>
        </w:rPr>
        <w:t xml:space="preserve">and </w:t>
      </w:r>
      <w:r w:rsidR="0081651F" w:rsidRPr="0081651F">
        <w:rPr>
          <w:rFonts w:ascii="Times New Roman" w:hAnsi="Times New Roman" w:cs="Times New Roman"/>
          <w:sz w:val="24"/>
          <w:szCs w:val="24"/>
        </w:rPr>
        <w:t>Gruber, 2011).</w:t>
      </w:r>
    </w:p>
    <w:p w14:paraId="2DCE81EF" w14:textId="4EA7CE22" w:rsidR="00BA74A4" w:rsidRPr="00AD13C2" w:rsidRDefault="00CD3F8D" w:rsidP="008E0A70">
      <w:pPr>
        <w:pStyle w:val="Heading3"/>
      </w:pPr>
      <w:bookmarkStart w:id="11" w:name="_Toc123819598"/>
      <w:r>
        <w:t xml:space="preserve">2.1.3 </w:t>
      </w:r>
      <w:r w:rsidR="00BA74A4" w:rsidRPr="00AD13C2">
        <w:t>Large company entrepreneurship</w:t>
      </w:r>
      <w:bookmarkEnd w:id="11"/>
      <w:r w:rsidR="00BA74A4" w:rsidRPr="00AD13C2">
        <w:t xml:space="preserve"> </w:t>
      </w:r>
    </w:p>
    <w:p w14:paraId="665B7A19" w14:textId="580A6CB6" w:rsidR="001372FE" w:rsidRDefault="00AD13C2" w:rsidP="00BA74A4">
      <w:pPr>
        <w:spacing w:line="360" w:lineRule="auto"/>
        <w:jc w:val="both"/>
        <w:rPr>
          <w:rFonts w:ascii="Times New Roman" w:hAnsi="Times New Roman" w:cs="Times New Roman"/>
          <w:sz w:val="24"/>
          <w:szCs w:val="24"/>
        </w:rPr>
      </w:pPr>
      <w:r w:rsidRPr="001372FE">
        <w:rPr>
          <w:rFonts w:ascii="Times New Roman" w:hAnsi="Times New Roman" w:cs="Times New Roman"/>
          <w:sz w:val="24"/>
          <w:szCs w:val="24"/>
        </w:rPr>
        <w:t>L</w:t>
      </w:r>
      <w:r w:rsidR="001372FE" w:rsidRPr="001372FE">
        <w:rPr>
          <w:rFonts w:ascii="Times New Roman" w:hAnsi="Times New Roman" w:cs="Times New Roman"/>
          <w:sz w:val="24"/>
          <w:szCs w:val="24"/>
        </w:rPr>
        <w:t>ife cycles</w:t>
      </w:r>
      <w:r w:rsidRPr="00AD13C2">
        <w:rPr>
          <w:rFonts w:ascii="Times New Roman" w:hAnsi="Times New Roman" w:cs="Times New Roman"/>
          <w:sz w:val="24"/>
          <w:szCs w:val="24"/>
        </w:rPr>
        <w:t xml:space="preserve"> </w:t>
      </w:r>
      <w:r>
        <w:rPr>
          <w:rFonts w:ascii="Times New Roman" w:hAnsi="Times New Roman" w:cs="Times New Roman"/>
          <w:sz w:val="24"/>
          <w:szCs w:val="24"/>
        </w:rPr>
        <w:t>have been established by t</w:t>
      </w:r>
      <w:r w:rsidRPr="001372FE">
        <w:rPr>
          <w:rFonts w:ascii="Times New Roman" w:hAnsi="Times New Roman" w:cs="Times New Roman"/>
          <w:sz w:val="24"/>
          <w:szCs w:val="24"/>
        </w:rPr>
        <w:t>hese large corporations</w:t>
      </w:r>
      <w:r>
        <w:rPr>
          <w:rFonts w:ascii="Times New Roman" w:hAnsi="Times New Roman" w:cs="Times New Roman"/>
          <w:sz w:val="24"/>
          <w:szCs w:val="24"/>
        </w:rPr>
        <w:t xml:space="preserve"> with</w:t>
      </w:r>
      <w:r w:rsidR="001372FE" w:rsidRPr="001372FE">
        <w:rPr>
          <w:rFonts w:ascii="Times New Roman" w:hAnsi="Times New Roman" w:cs="Times New Roman"/>
          <w:sz w:val="24"/>
          <w:szCs w:val="24"/>
        </w:rPr>
        <w:t xml:space="preserve"> </w:t>
      </w:r>
      <w:r>
        <w:rPr>
          <w:rFonts w:ascii="Times New Roman" w:hAnsi="Times New Roman" w:cs="Times New Roman"/>
          <w:sz w:val="24"/>
          <w:szCs w:val="24"/>
        </w:rPr>
        <w:t>t</w:t>
      </w:r>
      <w:r w:rsidR="001372FE" w:rsidRPr="001372FE">
        <w:rPr>
          <w:rFonts w:ascii="Times New Roman" w:hAnsi="Times New Roman" w:cs="Times New Roman"/>
          <w:sz w:val="24"/>
          <w:szCs w:val="24"/>
        </w:rPr>
        <w:t>he majority of these businesses expand</w:t>
      </w:r>
      <w:r>
        <w:rPr>
          <w:rFonts w:ascii="Times New Roman" w:hAnsi="Times New Roman" w:cs="Times New Roman"/>
          <w:sz w:val="24"/>
          <w:szCs w:val="24"/>
        </w:rPr>
        <w:t>ing</w:t>
      </w:r>
      <w:r w:rsidR="001372FE" w:rsidRPr="001372FE">
        <w:rPr>
          <w:rFonts w:ascii="Times New Roman" w:hAnsi="Times New Roman" w:cs="Times New Roman"/>
          <w:sz w:val="24"/>
          <w:szCs w:val="24"/>
        </w:rPr>
        <w:t xml:space="preserve"> and remai</w:t>
      </w:r>
      <w:r>
        <w:rPr>
          <w:rFonts w:ascii="Times New Roman" w:hAnsi="Times New Roman" w:cs="Times New Roman"/>
          <w:sz w:val="24"/>
          <w:szCs w:val="24"/>
        </w:rPr>
        <w:t>ning</w:t>
      </w:r>
      <w:r w:rsidR="001372FE" w:rsidRPr="001372FE">
        <w:rPr>
          <w:rFonts w:ascii="Times New Roman" w:hAnsi="Times New Roman" w:cs="Times New Roman"/>
          <w:sz w:val="24"/>
          <w:szCs w:val="24"/>
        </w:rPr>
        <w:t xml:space="preserve"> profitable by introducing fresh, cutting-edge goods </w:t>
      </w:r>
      <w:r>
        <w:rPr>
          <w:rFonts w:ascii="Times New Roman" w:hAnsi="Times New Roman" w:cs="Times New Roman"/>
          <w:sz w:val="24"/>
          <w:szCs w:val="24"/>
        </w:rPr>
        <w:t>which</w:t>
      </w:r>
      <w:r w:rsidR="001372FE" w:rsidRPr="001372FE">
        <w:rPr>
          <w:rFonts w:ascii="Times New Roman" w:hAnsi="Times New Roman" w:cs="Times New Roman"/>
          <w:sz w:val="24"/>
          <w:szCs w:val="24"/>
        </w:rPr>
        <w:t xml:space="preserve"> </w:t>
      </w:r>
      <w:r w:rsidRPr="001372FE">
        <w:rPr>
          <w:rFonts w:ascii="Times New Roman" w:hAnsi="Times New Roman" w:cs="Times New Roman"/>
          <w:sz w:val="24"/>
          <w:szCs w:val="24"/>
        </w:rPr>
        <w:lastRenderedPageBreak/>
        <w:t>balance</w:t>
      </w:r>
      <w:r w:rsidR="001372FE" w:rsidRPr="001372FE">
        <w:rPr>
          <w:rFonts w:ascii="Times New Roman" w:hAnsi="Times New Roman" w:cs="Times New Roman"/>
          <w:sz w:val="24"/>
          <w:szCs w:val="24"/>
        </w:rPr>
        <w:t xml:space="preserve"> their core offerings. </w:t>
      </w:r>
      <w:r>
        <w:rPr>
          <w:rFonts w:ascii="Times New Roman" w:hAnsi="Times New Roman" w:cs="Times New Roman"/>
          <w:sz w:val="24"/>
          <w:szCs w:val="24"/>
        </w:rPr>
        <w:t xml:space="preserve"> Conglomerates </w:t>
      </w:r>
      <w:r w:rsidR="001372FE" w:rsidRPr="001372FE">
        <w:rPr>
          <w:rFonts w:ascii="Times New Roman" w:hAnsi="Times New Roman" w:cs="Times New Roman"/>
          <w:sz w:val="24"/>
          <w:szCs w:val="24"/>
        </w:rPr>
        <w:t>are</w:t>
      </w:r>
      <w:r>
        <w:rPr>
          <w:rFonts w:ascii="Times New Roman" w:hAnsi="Times New Roman" w:cs="Times New Roman"/>
          <w:sz w:val="24"/>
          <w:szCs w:val="24"/>
        </w:rPr>
        <w:t xml:space="preserve"> put</w:t>
      </w:r>
      <w:r w:rsidR="001372FE" w:rsidRPr="001372FE">
        <w:rPr>
          <w:rFonts w:ascii="Times New Roman" w:hAnsi="Times New Roman" w:cs="Times New Roman"/>
          <w:sz w:val="24"/>
          <w:szCs w:val="24"/>
        </w:rPr>
        <w:t xml:space="preserve"> under pressure to develop</w:t>
      </w:r>
      <w:r w:rsidR="00700B5A">
        <w:rPr>
          <w:rFonts w:ascii="Times New Roman" w:hAnsi="Times New Roman" w:cs="Times New Roman"/>
          <w:sz w:val="24"/>
          <w:szCs w:val="24"/>
        </w:rPr>
        <w:t xml:space="preserve"> and</w:t>
      </w:r>
      <w:r w:rsidR="001372FE" w:rsidRPr="001372FE">
        <w:rPr>
          <w:rFonts w:ascii="Times New Roman" w:hAnsi="Times New Roman" w:cs="Times New Roman"/>
          <w:sz w:val="24"/>
          <w:szCs w:val="24"/>
        </w:rPr>
        <w:t xml:space="preserve"> </w:t>
      </w:r>
      <w:r w:rsidR="00700B5A" w:rsidRPr="001372FE">
        <w:rPr>
          <w:rFonts w:ascii="Times New Roman" w:hAnsi="Times New Roman" w:cs="Times New Roman"/>
          <w:sz w:val="24"/>
          <w:szCs w:val="24"/>
        </w:rPr>
        <w:t>offer inventive</w:t>
      </w:r>
      <w:r w:rsidR="001372FE" w:rsidRPr="001372FE">
        <w:rPr>
          <w:rFonts w:ascii="Times New Roman" w:hAnsi="Times New Roman" w:cs="Times New Roman"/>
          <w:sz w:val="24"/>
          <w:szCs w:val="24"/>
        </w:rPr>
        <w:t xml:space="preserve"> product</w:t>
      </w:r>
      <w:r>
        <w:rPr>
          <w:rFonts w:ascii="Times New Roman" w:hAnsi="Times New Roman" w:cs="Times New Roman"/>
          <w:sz w:val="24"/>
          <w:szCs w:val="24"/>
        </w:rPr>
        <w:t>s</w:t>
      </w:r>
      <w:r w:rsidR="00700B5A">
        <w:rPr>
          <w:rFonts w:ascii="Times New Roman" w:hAnsi="Times New Roman" w:cs="Times New Roman"/>
          <w:sz w:val="24"/>
          <w:szCs w:val="24"/>
        </w:rPr>
        <w:t xml:space="preserve"> </w:t>
      </w:r>
      <w:r w:rsidR="001372FE" w:rsidRPr="001372FE">
        <w:rPr>
          <w:rFonts w:ascii="Times New Roman" w:hAnsi="Times New Roman" w:cs="Times New Roman"/>
          <w:sz w:val="24"/>
          <w:szCs w:val="24"/>
        </w:rPr>
        <w:t>to new group</w:t>
      </w:r>
      <w:r w:rsidR="00700B5A">
        <w:rPr>
          <w:rFonts w:ascii="Times New Roman" w:hAnsi="Times New Roman" w:cs="Times New Roman"/>
          <w:sz w:val="24"/>
          <w:szCs w:val="24"/>
        </w:rPr>
        <w:t>s</w:t>
      </w:r>
      <w:r w:rsidR="001372FE" w:rsidRPr="001372FE">
        <w:rPr>
          <w:rFonts w:ascii="Times New Roman" w:hAnsi="Times New Roman" w:cs="Times New Roman"/>
          <w:sz w:val="24"/>
          <w:szCs w:val="24"/>
        </w:rPr>
        <w:t xml:space="preserve"> of customers in new market</w:t>
      </w:r>
      <w:r w:rsidR="00700B5A">
        <w:rPr>
          <w:rFonts w:ascii="Times New Roman" w:hAnsi="Times New Roman" w:cs="Times New Roman"/>
          <w:sz w:val="24"/>
          <w:szCs w:val="24"/>
        </w:rPr>
        <w:t xml:space="preserve">s which are the </w:t>
      </w:r>
      <w:r w:rsidR="001372FE" w:rsidRPr="001372FE">
        <w:rPr>
          <w:rFonts w:ascii="Times New Roman" w:hAnsi="Times New Roman" w:cs="Times New Roman"/>
          <w:sz w:val="24"/>
          <w:szCs w:val="24"/>
        </w:rPr>
        <w:t xml:space="preserve">result of new competition, </w:t>
      </w:r>
      <w:r w:rsidR="00700B5A" w:rsidRPr="001372FE">
        <w:rPr>
          <w:rFonts w:ascii="Times New Roman" w:hAnsi="Times New Roman" w:cs="Times New Roman"/>
          <w:sz w:val="24"/>
          <w:szCs w:val="24"/>
        </w:rPr>
        <w:t>client preferences,</w:t>
      </w:r>
      <w:r w:rsidR="00700B5A" w:rsidRPr="00700B5A">
        <w:rPr>
          <w:rFonts w:ascii="Times New Roman" w:hAnsi="Times New Roman" w:cs="Times New Roman"/>
          <w:sz w:val="24"/>
          <w:szCs w:val="24"/>
        </w:rPr>
        <w:t xml:space="preserve"> </w:t>
      </w:r>
      <w:r w:rsidR="00700B5A" w:rsidRPr="001372FE">
        <w:rPr>
          <w:rFonts w:ascii="Times New Roman" w:hAnsi="Times New Roman" w:cs="Times New Roman"/>
          <w:sz w:val="24"/>
          <w:szCs w:val="24"/>
        </w:rPr>
        <w:t xml:space="preserve">changing technology, </w:t>
      </w:r>
      <w:r w:rsidR="001372FE" w:rsidRPr="001372FE">
        <w:rPr>
          <w:rFonts w:ascii="Times New Roman" w:hAnsi="Times New Roman" w:cs="Times New Roman"/>
          <w:sz w:val="24"/>
          <w:szCs w:val="24"/>
        </w:rPr>
        <w:t xml:space="preserve">etc. </w:t>
      </w:r>
      <w:r w:rsidR="00700B5A">
        <w:rPr>
          <w:rFonts w:ascii="Times New Roman" w:hAnsi="Times New Roman" w:cs="Times New Roman"/>
          <w:sz w:val="24"/>
          <w:szCs w:val="24"/>
        </w:rPr>
        <w:t xml:space="preserve"> </w:t>
      </w:r>
      <w:r w:rsidR="001372FE" w:rsidRPr="001372FE">
        <w:rPr>
          <w:rFonts w:ascii="Times New Roman" w:hAnsi="Times New Roman" w:cs="Times New Roman"/>
          <w:sz w:val="24"/>
          <w:szCs w:val="24"/>
        </w:rPr>
        <w:t xml:space="preserve">The existing </w:t>
      </w:r>
      <w:r w:rsidR="00700B5A">
        <w:rPr>
          <w:rFonts w:ascii="Times New Roman" w:hAnsi="Times New Roman" w:cs="Times New Roman"/>
          <w:sz w:val="24"/>
          <w:szCs w:val="24"/>
        </w:rPr>
        <w:t>firms</w:t>
      </w:r>
      <w:r w:rsidR="001372FE" w:rsidRPr="001372FE">
        <w:rPr>
          <w:rFonts w:ascii="Times New Roman" w:hAnsi="Times New Roman" w:cs="Times New Roman"/>
          <w:sz w:val="24"/>
          <w:szCs w:val="24"/>
        </w:rPr>
        <w:t xml:space="preserve"> </w:t>
      </w:r>
      <w:r w:rsidR="00700B5A">
        <w:rPr>
          <w:rFonts w:ascii="Times New Roman" w:hAnsi="Times New Roman" w:cs="Times New Roman"/>
          <w:sz w:val="24"/>
          <w:szCs w:val="24"/>
        </w:rPr>
        <w:t xml:space="preserve">attempt to internally construct </w:t>
      </w:r>
      <w:r w:rsidR="001372FE" w:rsidRPr="001372FE">
        <w:rPr>
          <w:rFonts w:ascii="Times New Roman" w:hAnsi="Times New Roman" w:cs="Times New Roman"/>
          <w:sz w:val="24"/>
          <w:szCs w:val="24"/>
        </w:rPr>
        <w:t xml:space="preserve">the product </w:t>
      </w:r>
      <w:r w:rsidR="00700B5A">
        <w:rPr>
          <w:rFonts w:ascii="Times New Roman" w:hAnsi="Times New Roman" w:cs="Times New Roman"/>
          <w:sz w:val="24"/>
          <w:szCs w:val="24"/>
        </w:rPr>
        <w:t xml:space="preserve">so as </w:t>
      </w:r>
      <w:r w:rsidR="001372FE" w:rsidRPr="001372FE">
        <w:rPr>
          <w:rFonts w:ascii="Times New Roman" w:hAnsi="Times New Roman" w:cs="Times New Roman"/>
          <w:sz w:val="24"/>
          <w:szCs w:val="24"/>
        </w:rPr>
        <w:t xml:space="preserve">to keep up with </w:t>
      </w:r>
      <w:r w:rsidR="00700B5A" w:rsidRPr="001372FE">
        <w:rPr>
          <w:rFonts w:ascii="Times New Roman" w:hAnsi="Times New Roman" w:cs="Times New Roman"/>
          <w:sz w:val="24"/>
          <w:szCs w:val="24"/>
        </w:rPr>
        <w:t>rapid advancements</w:t>
      </w:r>
      <w:r w:rsidR="00700B5A" w:rsidRPr="00700B5A">
        <w:rPr>
          <w:rFonts w:ascii="Times New Roman" w:hAnsi="Times New Roman" w:cs="Times New Roman"/>
          <w:sz w:val="24"/>
          <w:szCs w:val="24"/>
        </w:rPr>
        <w:t xml:space="preserve"> </w:t>
      </w:r>
      <w:r w:rsidR="00700B5A">
        <w:rPr>
          <w:rFonts w:ascii="Times New Roman" w:hAnsi="Times New Roman" w:cs="Times New Roman"/>
          <w:sz w:val="24"/>
          <w:szCs w:val="24"/>
        </w:rPr>
        <w:t xml:space="preserve">of </w:t>
      </w:r>
      <w:r w:rsidR="00700B5A" w:rsidRPr="001372FE">
        <w:rPr>
          <w:rFonts w:ascii="Times New Roman" w:hAnsi="Times New Roman" w:cs="Times New Roman"/>
          <w:sz w:val="24"/>
          <w:szCs w:val="24"/>
        </w:rPr>
        <w:t>technolog</w:t>
      </w:r>
      <w:r w:rsidR="00700B5A">
        <w:rPr>
          <w:rFonts w:ascii="Times New Roman" w:hAnsi="Times New Roman" w:cs="Times New Roman"/>
          <w:sz w:val="24"/>
          <w:szCs w:val="24"/>
        </w:rPr>
        <w:t>y</w:t>
      </w:r>
      <w:r w:rsidR="0081651F" w:rsidRPr="0081651F">
        <w:t xml:space="preserve"> </w:t>
      </w:r>
      <w:r w:rsidR="0081651F" w:rsidRPr="0081651F">
        <w:rPr>
          <w:rFonts w:ascii="Times New Roman" w:hAnsi="Times New Roman" w:cs="Times New Roman"/>
          <w:sz w:val="24"/>
          <w:szCs w:val="24"/>
        </w:rPr>
        <w:t>(</w:t>
      </w:r>
      <w:proofErr w:type="spellStart"/>
      <w:r w:rsidR="0081651F" w:rsidRPr="0081651F">
        <w:rPr>
          <w:rFonts w:ascii="Times New Roman" w:hAnsi="Times New Roman" w:cs="Times New Roman"/>
          <w:sz w:val="24"/>
          <w:szCs w:val="24"/>
        </w:rPr>
        <w:t>Deakins</w:t>
      </w:r>
      <w:proofErr w:type="spellEnd"/>
      <w:r w:rsidR="0081651F" w:rsidRPr="0081651F">
        <w:rPr>
          <w:rFonts w:ascii="Times New Roman" w:hAnsi="Times New Roman" w:cs="Times New Roman"/>
          <w:sz w:val="24"/>
          <w:szCs w:val="24"/>
        </w:rPr>
        <w:t xml:space="preserve">, and </w:t>
      </w:r>
      <w:proofErr w:type="spellStart"/>
      <w:r w:rsidR="0081651F" w:rsidRPr="0081651F">
        <w:rPr>
          <w:rFonts w:ascii="Times New Roman" w:hAnsi="Times New Roman" w:cs="Times New Roman"/>
          <w:sz w:val="24"/>
          <w:szCs w:val="24"/>
        </w:rPr>
        <w:t>Freel</w:t>
      </w:r>
      <w:proofErr w:type="spellEnd"/>
      <w:r w:rsidR="0081651F" w:rsidRPr="0081651F">
        <w:rPr>
          <w:rFonts w:ascii="Times New Roman" w:hAnsi="Times New Roman" w:cs="Times New Roman"/>
          <w:sz w:val="24"/>
          <w:szCs w:val="24"/>
        </w:rPr>
        <w:t>, 1998).</w:t>
      </w:r>
    </w:p>
    <w:p w14:paraId="58E7B524" w14:textId="181F21FB" w:rsidR="00DC5E14" w:rsidRPr="00700B5A" w:rsidRDefault="00CD3F8D" w:rsidP="008E0A70">
      <w:pPr>
        <w:pStyle w:val="Heading3"/>
      </w:pPr>
      <w:bookmarkStart w:id="12" w:name="_Toc123819599"/>
      <w:r>
        <w:t xml:space="preserve">2.1.4 </w:t>
      </w:r>
      <w:r w:rsidR="00DC5E14" w:rsidRPr="00700B5A">
        <w:t>Social entrepreneurship</w:t>
      </w:r>
      <w:bookmarkEnd w:id="12"/>
      <w:r w:rsidR="00DC5E14" w:rsidRPr="00700B5A">
        <w:t xml:space="preserve"> </w:t>
      </w:r>
    </w:p>
    <w:p w14:paraId="4C1CFD38" w14:textId="3C325780" w:rsidR="00DC5E14" w:rsidRDefault="00DC5E14" w:rsidP="00BA74A4">
      <w:pPr>
        <w:spacing w:line="360" w:lineRule="auto"/>
        <w:jc w:val="both"/>
        <w:rPr>
          <w:rFonts w:ascii="Times New Roman" w:hAnsi="Times New Roman" w:cs="Times New Roman"/>
          <w:sz w:val="24"/>
          <w:szCs w:val="24"/>
        </w:rPr>
      </w:pPr>
      <w:r w:rsidRPr="00DC5E14">
        <w:rPr>
          <w:rFonts w:ascii="Times New Roman" w:hAnsi="Times New Roman" w:cs="Times New Roman"/>
          <w:sz w:val="24"/>
          <w:szCs w:val="24"/>
        </w:rPr>
        <w:t xml:space="preserve">This </w:t>
      </w:r>
      <w:r w:rsidR="00700B5A">
        <w:rPr>
          <w:rFonts w:ascii="Times New Roman" w:hAnsi="Times New Roman" w:cs="Times New Roman"/>
          <w:sz w:val="24"/>
          <w:szCs w:val="24"/>
        </w:rPr>
        <w:t xml:space="preserve">type </w:t>
      </w:r>
      <w:r w:rsidRPr="00DC5E14">
        <w:rPr>
          <w:rFonts w:ascii="Times New Roman" w:hAnsi="Times New Roman" w:cs="Times New Roman"/>
          <w:sz w:val="24"/>
          <w:szCs w:val="24"/>
        </w:rPr>
        <w:t xml:space="preserve">of entrepreneurship is centered on </w:t>
      </w:r>
      <w:r w:rsidR="00700B5A">
        <w:rPr>
          <w:rFonts w:ascii="Times New Roman" w:hAnsi="Times New Roman" w:cs="Times New Roman"/>
          <w:sz w:val="24"/>
          <w:szCs w:val="24"/>
        </w:rPr>
        <w:t xml:space="preserve">the creation of services and </w:t>
      </w:r>
      <w:r w:rsidRPr="00DC5E14">
        <w:rPr>
          <w:rFonts w:ascii="Times New Roman" w:hAnsi="Times New Roman" w:cs="Times New Roman"/>
          <w:sz w:val="24"/>
          <w:szCs w:val="24"/>
        </w:rPr>
        <w:t xml:space="preserve">goods </w:t>
      </w:r>
      <w:r w:rsidR="00700B5A">
        <w:rPr>
          <w:rFonts w:ascii="Times New Roman" w:hAnsi="Times New Roman" w:cs="Times New Roman"/>
          <w:sz w:val="24"/>
          <w:szCs w:val="24"/>
        </w:rPr>
        <w:t>to</w:t>
      </w:r>
      <w:r w:rsidRPr="00DC5E14">
        <w:rPr>
          <w:rFonts w:ascii="Times New Roman" w:hAnsi="Times New Roman" w:cs="Times New Roman"/>
          <w:sz w:val="24"/>
          <w:szCs w:val="24"/>
        </w:rPr>
        <w:t xml:space="preserve"> address </w:t>
      </w:r>
      <w:r w:rsidR="00700B5A">
        <w:rPr>
          <w:rFonts w:ascii="Times New Roman" w:hAnsi="Times New Roman" w:cs="Times New Roman"/>
          <w:sz w:val="24"/>
          <w:szCs w:val="24"/>
        </w:rPr>
        <w:t xml:space="preserve">the needs and </w:t>
      </w:r>
      <w:r w:rsidRPr="00DC5E14">
        <w:rPr>
          <w:rFonts w:ascii="Times New Roman" w:hAnsi="Times New Roman" w:cs="Times New Roman"/>
          <w:sz w:val="24"/>
          <w:szCs w:val="24"/>
        </w:rPr>
        <w:t xml:space="preserve">issues </w:t>
      </w:r>
      <w:r w:rsidR="006B67DE">
        <w:rPr>
          <w:rFonts w:ascii="Times New Roman" w:hAnsi="Times New Roman" w:cs="Times New Roman"/>
          <w:sz w:val="24"/>
          <w:szCs w:val="24"/>
        </w:rPr>
        <w:t>of</w:t>
      </w:r>
      <w:r w:rsidRPr="00DC5E14">
        <w:rPr>
          <w:rFonts w:ascii="Times New Roman" w:hAnsi="Times New Roman" w:cs="Times New Roman"/>
          <w:sz w:val="24"/>
          <w:szCs w:val="24"/>
        </w:rPr>
        <w:t xml:space="preserve"> society. </w:t>
      </w:r>
      <w:r w:rsidR="006B67DE" w:rsidRPr="00DC5E14">
        <w:rPr>
          <w:rFonts w:ascii="Times New Roman" w:hAnsi="Times New Roman" w:cs="Times New Roman"/>
          <w:sz w:val="24"/>
          <w:szCs w:val="24"/>
        </w:rPr>
        <w:t>T</w:t>
      </w:r>
      <w:r w:rsidRPr="00DC5E14">
        <w:rPr>
          <w:rFonts w:ascii="Times New Roman" w:hAnsi="Times New Roman" w:cs="Times New Roman"/>
          <w:sz w:val="24"/>
          <w:szCs w:val="24"/>
        </w:rPr>
        <w:t>heir</w:t>
      </w:r>
      <w:r w:rsidR="006B67DE">
        <w:rPr>
          <w:rFonts w:ascii="Times New Roman" w:hAnsi="Times New Roman" w:cs="Times New Roman"/>
          <w:sz w:val="24"/>
          <w:szCs w:val="24"/>
        </w:rPr>
        <w:t xml:space="preserve"> </w:t>
      </w:r>
      <w:r w:rsidRPr="00DC5E14">
        <w:rPr>
          <w:rFonts w:ascii="Times New Roman" w:hAnsi="Times New Roman" w:cs="Times New Roman"/>
          <w:sz w:val="24"/>
          <w:szCs w:val="24"/>
        </w:rPr>
        <w:t>sole objective</w:t>
      </w:r>
      <w:r w:rsidR="006B67DE" w:rsidRPr="006B67DE">
        <w:rPr>
          <w:rFonts w:ascii="Times New Roman" w:hAnsi="Times New Roman" w:cs="Times New Roman"/>
          <w:sz w:val="24"/>
          <w:szCs w:val="24"/>
        </w:rPr>
        <w:t xml:space="preserve"> </w:t>
      </w:r>
      <w:r w:rsidR="006B67DE">
        <w:rPr>
          <w:rFonts w:ascii="Times New Roman" w:hAnsi="Times New Roman" w:cs="Times New Roman"/>
          <w:sz w:val="24"/>
          <w:szCs w:val="24"/>
        </w:rPr>
        <w:t xml:space="preserve">and </w:t>
      </w:r>
      <w:r w:rsidR="006B67DE" w:rsidRPr="00DC5E14">
        <w:rPr>
          <w:rFonts w:ascii="Times New Roman" w:hAnsi="Times New Roman" w:cs="Times New Roman"/>
          <w:sz w:val="24"/>
          <w:szCs w:val="24"/>
        </w:rPr>
        <w:t>slogan</w:t>
      </w:r>
      <w:r w:rsidR="006B67DE">
        <w:rPr>
          <w:rFonts w:ascii="Times New Roman" w:hAnsi="Times New Roman" w:cs="Times New Roman"/>
          <w:sz w:val="24"/>
          <w:szCs w:val="24"/>
        </w:rPr>
        <w:t xml:space="preserve"> are w</w:t>
      </w:r>
      <w:r w:rsidR="006B67DE" w:rsidRPr="00DC5E14">
        <w:rPr>
          <w:rFonts w:ascii="Times New Roman" w:hAnsi="Times New Roman" w:cs="Times New Roman"/>
          <w:sz w:val="24"/>
          <w:szCs w:val="24"/>
        </w:rPr>
        <w:t>orking for societ</w:t>
      </w:r>
      <w:r w:rsidR="006B67DE">
        <w:rPr>
          <w:rFonts w:ascii="Times New Roman" w:hAnsi="Times New Roman" w:cs="Times New Roman"/>
          <w:sz w:val="24"/>
          <w:szCs w:val="24"/>
        </w:rPr>
        <w:t>y rather than generating cash</w:t>
      </w:r>
      <w:r w:rsidR="0081651F" w:rsidRPr="0081651F">
        <w:t xml:space="preserve"> </w:t>
      </w:r>
      <w:r w:rsidR="0081651F" w:rsidRPr="0081651F">
        <w:rPr>
          <w:rFonts w:ascii="Times New Roman" w:hAnsi="Times New Roman" w:cs="Times New Roman"/>
          <w:sz w:val="24"/>
          <w:szCs w:val="24"/>
        </w:rPr>
        <w:t>(Greene, et al, 2003).</w:t>
      </w:r>
    </w:p>
    <w:p w14:paraId="0F2B30B4" w14:textId="7A74FF9B" w:rsidR="00DC5E14" w:rsidRPr="006B67DE" w:rsidRDefault="00CD3F8D" w:rsidP="008E0A70">
      <w:pPr>
        <w:pStyle w:val="Heading2"/>
      </w:pPr>
      <w:bookmarkStart w:id="13" w:name="_Toc123819600"/>
      <w:r>
        <w:t xml:space="preserve">2.2 </w:t>
      </w:r>
      <w:r w:rsidR="00DC5E14" w:rsidRPr="006B67DE">
        <w:t>Characteristics and traits</w:t>
      </w:r>
      <w:bookmarkEnd w:id="13"/>
      <w:r w:rsidR="00DC5E14" w:rsidRPr="006B67DE">
        <w:t xml:space="preserve"> </w:t>
      </w:r>
    </w:p>
    <w:p w14:paraId="06F81753" w14:textId="0AB4F1BD" w:rsidR="00C75787" w:rsidRPr="006B67DE" w:rsidRDefault="00CD3F8D" w:rsidP="008E0A70">
      <w:pPr>
        <w:pStyle w:val="Heading3"/>
      </w:pPr>
      <w:bookmarkStart w:id="14" w:name="_Toc123819601"/>
      <w:r>
        <w:t xml:space="preserve">2.2.1 </w:t>
      </w:r>
      <w:r w:rsidR="006B67DE">
        <w:t>The a</w:t>
      </w:r>
      <w:r w:rsidR="00C75787" w:rsidRPr="006B67DE">
        <w:t>bility to take risk</w:t>
      </w:r>
      <w:r w:rsidR="006B67DE">
        <w:t>s</w:t>
      </w:r>
      <w:bookmarkEnd w:id="14"/>
    </w:p>
    <w:p w14:paraId="76A38BE3" w14:textId="77777777" w:rsidR="00C75787" w:rsidRDefault="00C75787" w:rsidP="00BA74A4">
      <w:pPr>
        <w:spacing w:line="360" w:lineRule="auto"/>
        <w:jc w:val="both"/>
        <w:rPr>
          <w:rFonts w:ascii="Times New Roman" w:hAnsi="Times New Roman" w:cs="Times New Roman"/>
          <w:sz w:val="24"/>
          <w:szCs w:val="24"/>
        </w:rPr>
      </w:pPr>
      <w:r w:rsidRPr="00C75787">
        <w:rPr>
          <w:rFonts w:ascii="Times New Roman" w:hAnsi="Times New Roman" w:cs="Times New Roman"/>
          <w:sz w:val="24"/>
          <w:szCs w:val="24"/>
        </w:rPr>
        <w:t xml:space="preserve">A new business initiative </w:t>
      </w:r>
      <w:r w:rsidR="00093720">
        <w:rPr>
          <w:rFonts w:ascii="Times New Roman" w:hAnsi="Times New Roman" w:cs="Times New Roman"/>
          <w:sz w:val="24"/>
          <w:szCs w:val="24"/>
        </w:rPr>
        <w:t>is open to</w:t>
      </w:r>
      <w:r w:rsidRPr="00C75787">
        <w:rPr>
          <w:rFonts w:ascii="Times New Roman" w:hAnsi="Times New Roman" w:cs="Times New Roman"/>
          <w:sz w:val="24"/>
          <w:szCs w:val="24"/>
        </w:rPr>
        <w:t xml:space="preserve"> a considerable chance of failure. </w:t>
      </w:r>
      <w:r w:rsidR="00093720">
        <w:rPr>
          <w:rFonts w:ascii="Times New Roman" w:hAnsi="Times New Roman" w:cs="Times New Roman"/>
          <w:sz w:val="24"/>
          <w:szCs w:val="24"/>
        </w:rPr>
        <w:t>Hence</w:t>
      </w:r>
      <w:r w:rsidRPr="00C75787">
        <w:rPr>
          <w:rFonts w:ascii="Times New Roman" w:hAnsi="Times New Roman" w:cs="Times New Roman"/>
          <w:sz w:val="24"/>
          <w:szCs w:val="24"/>
        </w:rPr>
        <w:t xml:space="preserve">, being successful </w:t>
      </w:r>
      <w:r w:rsidR="00093720">
        <w:rPr>
          <w:rFonts w:ascii="Times New Roman" w:hAnsi="Times New Roman" w:cs="Times New Roman"/>
          <w:sz w:val="24"/>
          <w:szCs w:val="24"/>
        </w:rPr>
        <w:t xml:space="preserve">as an </w:t>
      </w:r>
      <w:r w:rsidRPr="00C75787">
        <w:rPr>
          <w:rFonts w:ascii="Times New Roman" w:hAnsi="Times New Roman" w:cs="Times New Roman"/>
          <w:sz w:val="24"/>
          <w:szCs w:val="24"/>
        </w:rPr>
        <w:t>entrepreneur requires the ability</w:t>
      </w:r>
      <w:r w:rsidR="00093720">
        <w:rPr>
          <w:rFonts w:ascii="Times New Roman" w:hAnsi="Times New Roman" w:cs="Times New Roman"/>
          <w:sz w:val="24"/>
          <w:szCs w:val="24"/>
        </w:rPr>
        <w:t xml:space="preserve"> and</w:t>
      </w:r>
      <w:r w:rsidRPr="00C75787">
        <w:rPr>
          <w:rFonts w:ascii="Times New Roman" w:hAnsi="Times New Roman" w:cs="Times New Roman"/>
          <w:sz w:val="24"/>
          <w:szCs w:val="24"/>
        </w:rPr>
        <w:t xml:space="preserve"> </w:t>
      </w:r>
      <w:r w:rsidR="00093720" w:rsidRPr="00C75787">
        <w:rPr>
          <w:rFonts w:ascii="Times New Roman" w:hAnsi="Times New Roman" w:cs="Times New Roman"/>
          <w:sz w:val="24"/>
          <w:szCs w:val="24"/>
        </w:rPr>
        <w:t xml:space="preserve">bravery </w:t>
      </w:r>
      <w:r w:rsidRPr="00C75787">
        <w:rPr>
          <w:rFonts w:ascii="Times New Roman" w:hAnsi="Times New Roman" w:cs="Times New Roman"/>
          <w:sz w:val="24"/>
          <w:szCs w:val="24"/>
        </w:rPr>
        <w:t>to weigh the pros and cons of taking chances.</w:t>
      </w:r>
    </w:p>
    <w:p w14:paraId="0E7E0D02" w14:textId="3147A60C" w:rsidR="00C75787" w:rsidRPr="00093720" w:rsidRDefault="00CD3F8D" w:rsidP="008E0A70">
      <w:pPr>
        <w:pStyle w:val="Heading3"/>
      </w:pPr>
      <w:bookmarkStart w:id="15" w:name="_Toc123819602"/>
      <w:r>
        <w:t xml:space="preserve">2.2.2 </w:t>
      </w:r>
      <w:r w:rsidR="00C75787" w:rsidRPr="00093720">
        <w:t>Innovation</w:t>
      </w:r>
      <w:bookmarkEnd w:id="15"/>
      <w:r w:rsidR="00C75787" w:rsidRPr="00093720">
        <w:t xml:space="preserve"> </w:t>
      </w:r>
      <w:r w:rsidR="00093720">
        <w:tab/>
      </w:r>
    </w:p>
    <w:p w14:paraId="14C5D095" w14:textId="77777777" w:rsidR="00C75787" w:rsidRDefault="00093720" w:rsidP="00BA74A4">
      <w:pPr>
        <w:spacing w:line="360" w:lineRule="auto"/>
        <w:jc w:val="both"/>
        <w:rPr>
          <w:rFonts w:ascii="Times New Roman" w:hAnsi="Times New Roman" w:cs="Times New Roman"/>
          <w:sz w:val="24"/>
          <w:szCs w:val="24"/>
        </w:rPr>
      </w:pPr>
      <w:r w:rsidRPr="00C75787">
        <w:rPr>
          <w:rFonts w:ascii="Times New Roman" w:hAnsi="Times New Roman" w:cs="Times New Roman"/>
          <w:sz w:val="24"/>
          <w:szCs w:val="24"/>
        </w:rPr>
        <w:t>O</w:t>
      </w:r>
      <w:r w:rsidR="00C75787" w:rsidRPr="00C75787">
        <w:rPr>
          <w:rFonts w:ascii="Times New Roman" w:hAnsi="Times New Roman" w:cs="Times New Roman"/>
          <w:sz w:val="24"/>
          <w:szCs w:val="24"/>
        </w:rPr>
        <w:t>ne</w:t>
      </w:r>
      <w:r>
        <w:rPr>
          <w:rFonts w:ascii="Times New Roman" w:hAnsi="Times New Roman" w:cs="Times New Roman"/>
          <w:sz w:val="24"/>
          <w:szCs w:val="24"/>
        </w:rPr>
        <w:t xml:space="preserve"> should</w:t>
      </w:r>
      <w:r w:rsidR="00C75787" w:rsidRPr="00C75787">
        <w:rPr>
          <w:rFonts w:ascii="Times New Roman" w:hAnsi="Times New Roman" w:cs="Times New Roman"/>
          <w:sz w:val="24"/>
          <w:szCs w:val="24"/>
        </w:rPr>
        <w:t xml:space="preserve"> be </w:t>
      </w:r>
      <w:r>
        <w:rPr>
          <w:rFonts w:ascii="Times New Roman" w:hAnsi="Times New Roman" w:cs="Times New Roman"/>
          <w:sz w:val="24"/>
          <w:szCs w:val="24"/>
        </w:rPr>
        <w:t>extremely</w:t>
      </w:r>
      <w:r w:rsidR="00C75787" w:rsidRPr="00C75787">
        <w:rPr>
          <w:rFonts w:ascii="Times New Roman" w:hAnsi="Times New Roman" w:cs="Times New Roman"/>
          <w:sz w:val="24"/>
          <w:szCs w:val="24"/>
        </w:rPr>
        <w:t xml:space="preserve"> innovative</w:t>
      </w:r>
      <w:r w:rsidRPr="00093720">
        <w:rPr>
          <w:rFonts w:ascii="Times New Roman" w:hAnsi="Times New Roman" w:cs="Times New Roman"/>
          <w:sz w:val="24"/>
          <w:szCs w:val="24"/>
        </w:rPr>
        <w:t xml:space="preserve"> </w:t>
      </w:r>
      <w:r w:rsidRPr="00C75787">
        <w:rPr>
          <w:rFonts w:ascii="Times New Roman" w:hAnsi="Times New Roman" w:cs="Times New Roman"/>
          <w:sz w:val="24"/>
          <w:szCs w:val="24"/>
        </w:rPr>
        <w:t>to launch a business, make money off of it,</w:t>
      </w:r>
      <w:r w:rsidRPr="00093720">
        <w:rPr>
          <w:rFonts w:ascii="Times New Roman" w:hAnsi="Times New Roman" w:cs="Times New Roman"/>
          <w:sz w:val="24"/>
          <w:szCs w:val="24"/>
        </w:rPr>
        <w:t xml:space="preserve"> </w:t>
      </w:r>
      <w:r>
        <w:rPr>
          <w:rFonts w:ascii="Times New Roman" w:hAnsi="Times New Roman" w:cs="Times New Roman"/>
          <w:sz w:val="24"/>
          <w:szCs w:val="24"/>
        </w:rPr>
        <w:t xml:space="preserve">and </w:t>
      </w:r>
      <w:r w:rsidRPr="00C75787">
        <w:rPr>
          <w:rFonts w:ascii="Times New Roman" w:hAnsi="Times New Roman" w:cs="Times New Roman"/>
          <w:sz w:val="24"/>
          <w:szCs w:val="24"/>
        </w:rPr>
        <w:t>come up with fresh ideas</w:t>
      </w:r>
      <w:r w:rsidR="00C75787" w:rsidRPr="00C75787">
        <w:rPr>
          <w:rFonts w:ascii="Times New Roman" w:hAnsi="Times New Roman" w:cs="Times New Roman"/>
          <w:sz w:val="24"/>
          <w:szCs w:val="24"/>
        </w:rPr>
        <w:t>. Change can take the form of a brand-new product entering the market or a method that does the same task but more effectively and economically.</w:t>
      </w:r>
    </w:p>
    <w:p w14:paraId="366B6897" w14:textId="050C19FD" w:rsidR="00C75787" w:rsidRPr="00093720" w:rsidRDefault="00CD3F8D" w:rsidP="008E0A70">
      <w:pPr>
        <w:pStyle w:val="Heading3"/>
      </w:pPr>
      <w:bookmarkStart w:id="16" w:name="_Toc123819603"/>
      <w:r>
        <w:t xml:space="preserve">2.2.3 </w:t>
      </w:r>
      <w:r w:rsidR="00C75787" w:rsidRPr="00093720">
        <w:t>Visionary and leadership quality</w:t>
      </w:r>
      <w:bookmarkEnd w:id="16"/>
      <w:r w:rsidR="00C75787" w:rsidRPr="00093720">
        <w:t xml:space="preserve"> </w:t>
      </w:r>
    </w:p>
    <w:p w14:paraId="519838E1" w14:textId="77777777" w:rsidR="00C75787" w:rsidRDefault="00C75787" w:rsidP="00BA74A4">
      <w:pPr>
        <w:spacing w:line="360" w:lineRule="auto"/>
        <w:jc w:val="both"/>
        <w:rPr>
          <w:rFonts w:ascii="Times New Roman" w:hAnsi="Times New Roman" w:cs="Times New Roman"/>
          <w:sz w:val="24"/>
          <w:szCs w:val="24"/>
        </w:rPr>
      </w:pPr>
      <w:r w:rsidRPr="00C75787">
        <w:rPr>
          <w:rFonts w:ascii="Times New Roman" w:hAnsi="Times New Roman" w:cs="Times New Roman"/>
          <w:sz w:val="24"/>
          <w:szCs w:val="24"/>
        </w:rPr>
        <w:t>The business owner needs to have a distinct vision for his new endeavor in order to succeed. However, a lot of resources and staff are needed to make the notion a reality. Here, a leader's ability to inspire and direct their team members down the successful road is crucial.</w:t>
      </w:r>
    </w:p>
    <w:p w14:paraId="1E6424F5" w14:textId="75D78935" w:rsidR="00C75787" w:rsidRPr="00093720" w:rsidRDefault="00CD3F8D" w:rsidP="008E0A70">
      <w:pPr>
        <w:pStyle w:val="Heading3"/>
      </w:pPr>
      <w:bookmarkStart w:id="17" w:name="_Toc123819604"/>
      <w:r>
        <w:t xml:space="preserve">2.2.4 </w:t>
      </w:r>
      <w:r w:rsidR="00C75787" w:rsidRPr="00093720">
        <w:t>Open mindedness</w:t>
      </w:r>
      <w:bookmarkEnd w:id="17"/>
      <w:r w:rsidR="00C75787" w:rsidRPr="00093720">
        <w:t xml:space="preserve"> </w:t>
      </w:r>
    </w:p>
    <w:p w14:paraId="02EA8E85" w14:textId="4DE36AE7" w:rsidR="00C75787" w:rsidRPr="0081651F" w:rsidRDefault="00C75787" w:rsidP="00BA74A4">
      <w:pPr>
        <w:spacing w:line="360" w:lineRule="auto"/>
        <w:jc w:val="both"/>
        <w:rPr>
          <w:rFonts w:ascii="Times New Roman" w:hAnsi="Times New Roman" w:cs="Times New Roman"/>
          <w:sz w:val="24"/>
          <w:szCs w:val="24"/>
        </w:rPr>
      </w:pPr>
      <w:r w:rsidRPr="00C75787">
        <w:rPr>
          <w:rFonts w:ascii="Times New Roman" w:hAnsi="Times New Roman" w:cs="Times New Roman"/>
          <w:sz w:val="24"/>
          <w:szCs w:val="24"/>
        </w:rPr>
        <w:t xml:space="preserve">Every situation in business may be turned into an opportunity and utilized to a company's advantage. For instance, </w:t>
      </w:r>
      <w:r>
        <w:rPr>
          <w:rFonts w:ascii="Times New Roman" w:hAnsi="Times New Roman" w:cs="Times New Roman"/>
          <w:sz w:val="24"/>
          <w:szCs w:val="24"/>
        </w:rPr>
        <w:t xml:space="preserve">some entrepreneurs </w:t>
      </w:r>
      <w:r w:rsidRPr="00C75787">
        <w:rPr>
          <w:rFonts w:ascii="Times New Roman" w:hAnsi="Times New Roman" w:cs="Times New Roman"/>
          <w:sz w:val="24"/>
          <w:szCs w:val="24"/>
        </w:rPr>
        <w:t xml:space="preserve">took advantage of the circumstance and rapidly increased its business during this </w:t>
      </w:r>
      <w:r w:rsidRPr="0081651F">
        <w:rPr>
          <w:rFonts w:ascii="Times New Roman" w:hAnsi="Times New Roman" w:cs="Times New Roman"/>
          <w:sz w:val="24"/>
          <w:szCs w:val="24"/>
        </w:rPr>
        <w:t>period since it understood the seriousness of demonetization and the increased necessity for online transactions</w:t>
      </w:r>
      <w:r w:rsidR="0081651F" w:rsidRPr="0081651F">
        <w:rPr>
          <w:rFonts w:ascii="Times New Roman" w:hAnsi="Times New Roman" w:cs="Times New Roman"/>
          <w:sz w:val="24"/>
          <w:szCs w:val="24"/>
        </w:rPr>
        <w:t xml:space="preserve"> (</w:t>
      </w:r>
      <w:proofErr w:type="spellStart"/>
      <w:r w:rsidR="0081651F" w:rsidRPr="0081651F">
        <w:rPr>
          <w:rFonts w:ascii="Times New Roman" w:hAnsi="Times New Roman" w:cs="Times New Roman"/>
          <w:sz w:val="24"/>
          <w:szCs w:val="24"/>
        </w:rPr>
        <w:t>Deakins</w:t>
      </w:r>
      <w:proofErr w:type="spellEnd"/>
      <w:r w:rsidR="0081651F" w:rsidRPr="0081651F">
        <w:rPr>
          <w:rFonts w:ascii="Times New Roman" w:hAnsi="Times New Roman" w:cs="Times New Roman"/>
          <w:sz w:val="24"/>
          <w:szCs w:val="24"/>
        </w:rPr>
        <w:t xml:space="preserve">, and </w:t>
      </w:r>
      <w:proofErr w:type="spellStart"/>
      <w:r w:rsidR="0081651F" w:rsidRPr="0081651F">
        <w:rPr>
          <w:rFonts w:ascii="Times New Roman" w:hAnsi="Times New Roman" w:cs="Times New Roman"/>
          <w:sz w:val="24"/>
          <w:szCs w:val="24"/>
        </w:rPr>
        <w:t>Freel</w:t>
      </w:r>
      <w:proofErr w:type="spellEnd"/>
      <w:r w:rsidR="0081651F" w:rsidRPr="0081651F">
        <w:rPr>
          <w:rFonts w:ascii="Times New Roman" w:hAnsi="Times New Roman" w:cs="Times New Roman"/>
          <w:sz w:val="24"/>
          <w:szCs w:val="24"/>
        </w:rPr>
        <w:t>, 1998).</w:t>
      </w:r>
    </w:p>
    <w:p w14:paraId="5CBDEE65" w14:textId="43CF0B8E" w:rsidR="00093720" w:rsidRDefault="00CD3F8D" w:rsidP="008E0A70">
      <w:pPr>
        <w:pStyle w:val="Heading3"/>
      </w:pPr>
      <w:bookmarkStart w:id="18" w:name="_Toc123819605"/>
      <w:r>
        <w:t xml:space="preserve">2.2.5 </w:t>
      </w:r>
      <w:r w:rsidR="00C75787" w:rsidRPr="00093720">
        <w:t>Flexib</w:t>
      </w:r>
      <w:r w:rsidR="00093720" w:rsidRPr="00093720">
        <w:t>ility</w:t>
      </w:r>
      <w:bookmarkEnd w:id="18"/>
    </w:p>
    <w:p w14:paraId="7D6F8F60" w14:textId="4CF6F65C" w:rsidR="00C75787" w:rsidRDefault="00C75787" w:rsidP="00BA74A4">
      <w:pPr>
        <w:spacing w:line="360" w:lineRule="auto"/>
        <w:jc w:val="both"/>
        <w:rPr>
          <w:rFonts w:ascii="Times New Roman" w:hAnsi="Times New Roman" w:cs="Times New Roman"/>
          <w:sz w:val="24"/>
          <w:szCs w:val="24"/>
        </w:rPr>
      </w:pPr>
      <w:r w:rsidRPr="00C75787">
        <w:rPr>
          <w:rFonts w:ascii="Times New Roman" w:hAnsi="Times New Roman" w:cs="Times New Roman"/>
          <w:sz w:val="24"/>
          <w:szCs w:val="24"/>
        </w:rPr>
        <w:t xml:space="preserve">Entrepreneurs </w:t>
      </w:r>
      <w:r w:rsidR="00093720">
        <w:rPr>
          <w:rFonts w:ascii="Times New Roman" w:hAnsi="Times New Roman" w:cs="Times New Roman"/>
          <w:sz w:val="24"/>
          <w:szCs w:val="24"/>
        </w:rPr>
        <w:t>should</w:t>
      </w:r>
      <w:r w:rsidRPr="00C75787">
        <w:rPr>
          <w:rFonts w:ascii="Times New Roman" w:hAnsi="Times New Roman" w:cs="Times New Roman"/>
          <w:sz w:val="24"/>
          <w:szCs w:val="24"/>
        </w:rPr>
        <w:t xml:space="preserve"> be adaptable and willing to alter as </w:t>
      </w:r>
      <w:r w:rsidR="00093720">
        <w:rPr>
          <w:rFonts w:ascii="Times New Roman" w:hAnsi="Times New Roman" w:cs="Times New Roman"/>
          <w:sz w:val="24"/>
          <w:szCs w:val="24"/>
        </w:rPr>
        <w:t>required</w:t>
      </w:r>
      <w:r w:rsidRPr="00C75787">
        <w:rPr>
          <w:rFonts w:ascii="Times New Roman" w:hAnsi="Times New Roman" w:cs="Times New Roman"/>
          <w:sz w:val="24"/>
          <w:szCs w:val="24"/>
        </w:rPr>
        <w:t xml:space="preserve">. </w:t>
      </w:r>
      <w:r w:rsidR="00093720">
        <w:rPr>
          <w:rFonts w:ascii="Times New Roman" w:hAnsi="Times New Roman" w:cs="Times New Roman"/>
          <w:sz w:val="24"/>
          <w:szCs w:val="24"/>
        </w:rPr>
        <w:t xml:space="preserve">  In order t</w:t>
      </w:r>
      <w:r w:rsidRPr="00C75787">
        <w:rPr>
          <w:rFonts w:ascii="Times New Roman" w:hAnsi="Times New Roman" w:cs="Times New Roman"/>
          <w:sz w:val="24"/>
          <w:szCs w:val="24"/>
        </w:rPr>
        <w:t>o succeed, a business</w:t>
      </w:r>
      <w:r w:rsidR="00093720">
        <w:rPr>
          <w:rFonts w:ascii="Times New Roman" w:hAnsi="Times New Roman" w:cs="Times New Roman"/>
          <w:sz w:val="24"/>
          <w:szCs w:val="24"/>
        </w:rPr>
        <w:t xml:space="preserve">man should </w:t>
      </w:r>
      <w:r w:rsidRPr="00C75787">
        <w:rPr>
          <w:rFonts w:ascii="Times New Roman" w:hAnsi="Times New Roman" w:cs="Times New Roman"/>
          <w:sz w:val="24"/>
          <w:szCs w:val="24"/>
        </w:rPr>
        <w:t xml:space="preserve">be </w:t>
      </w:r>
      <w:r w:rsidR="008E0A70">
        <w:rPr>
          <w:rFonts w:ascii="Times New Roman" w:hAnsi="Times New Roman" w:cs="Times New Roman"/>
          <w:sz w:val="24"/>
          <w:szCs w:val="24"/>
        </w:rPr>
        <w:t xml:space="preserve">willing </w:t>
      </w:r>
      <w:r w:rsidR="008E0A70" w:rsidRPr="00C75787">
        <w:rPr>
          <w:rFonts w:ascii="Times New Roman" w:hAnsi="Times New Roman" w:cs="Times New Roman"/>
          <w:sz w:val="24"/>
          <w:szCs w:val="24"/>
        </w:rPr>
        <w:t>to</w:t>
      </w:r>
      <w:r w:rsidRPr="00C75787">
        <w:rPr>
          <w:rFonts w:ascii="Times New Roman" w:hAnsi="Times New Roman" w:cs="Times New Roman"/>
          <w:sz w:val="24"/>
          <w:szCs w:val="24"/>
        </w:rPr>
        <w:t xml:space="preserve"> accept changes to a product or service as and when they arise.</w:t>
      </w:r>
    </w:p>
    <w:p w14:paraId="78AD2F61" w14:textId="1203B60D" w:rsidR="008E0A70" w:rsidRPr="008E0A70" w:rsidRDefault="00CD3F8D" w:rsidP="00CD3F8D">
      <w:pPr>
        <w:pStyle w:val="Heading2"/>
      </w:pPr>
      <w:bookmarkStart w:id="19" w:name="_Toc123819606"/>
      <w:r>
        <w:lastRenderedPageBreak/>
        <w:t xml:space="preserve">2.3 </w:t>
      </w:r>
      <w:r w:rsidR="008E0A70">
        <w:t>M</w:t>
      </w:r>
      <w:r w:rsidR="008E0A70" w:rsidRPr="008E0A70">
        <w:t>otivations of entrepreneurs</w:t>
      </w:r>
      <w:bookmarkEnd w:id="19"/>
    </w:p>
    <w:p w14:paraId="55CAA47B" w14:textId="77777777" w:rsidR="008E0A70" w:rsidRDefault="008E0A70" w:rsidP="00CD3F8D"/>
    <w:tbl>
      <w:tblPr>
        <w:tblStyle w:val="TableGrid"/>
        <w:tblW w:w="0" w:type="auto"/>
        <w:tblLook w:val="04A0" w:firstRow="1" w:lastRow="0" w:firstColumn="1" w:lastColumn="0" w:noHBand="0" w:noVBand="1"/>
      </w:tblPr>
      <w:tblGrid>
        <w:gridCol w:w="4788"/>
        <w:gridCol w:w="4788"/>
      </w:tblGrid>
      <w:tr w:rsidR="00CD3F8D" w14:paraId="664A306B" w14:textId="77777777" w:rsidTr="00CD3F8D">
        <w:tc>
          <w:tcPr>
            <w:tcW w:w="4788" w:type="dxa"/>
          </w:tcPr>
          <w:p w14:paraId="176D06E8" w14:textId="5CB3E129" w:rsidR="00CD3F8D" w:rsidRPr="00CD3F8D" w:rsidRDefault="00CD3F8D" w:rsidP="00C51099">
            <w:pPr>
              <w:pStyle w:val="Heading3"/>
              <w:spacing w:before="0"/>
              <w:outlineLvl w:val="2"/>
              <w:rPr>
                <w:rFonts w:cs="Times New Roman"/>
                <w:b w:val="0"/>
                <w:bCs/>
              </w:rPr>
            </w:pPr>
            <w:bookmarkStart w:id="20" w:name="_Toc123819607"/>
            <w:r w:rsidRPr="008E0A70">
              <w:rPr>
                <w:rFonts w:cs="Times New Roman"/>
                <w:b w:val="0"/>
                <w:bCs/>
              </w:rPr>
              <w:t>Desire to do something new</w:t>
            </w:r>
            <w:bookmarkEnd w:id="20"/>
            <w:r w:rsidRPr="008E0A70">
              <w:rPr>
                <w:rFonts w:cs="Times New Roman"/>
                <w:b w:val="0"/>
                <w:bCs/>
              </w:rPr>
              <w:t xml:space="preserve"> </w:t>
            </w:r>
          </w:p>
        </w:tc>
        <w:tc>
          <w:tcPr>
            <w:tcW w:w="4788" w:type="dxa"/>
          </w:tcPr>
          <w:p w14:paraId="4CAEBB09" w14:textId="62045EC0" w:rsidR="00CD3F8D" w:rsidRPr="00CD3F8D" w:rsidRDefault="00CD3F8D" w:rsidP="00C51099">
            <w:pPr>
              <w:spacing w:line="360" w:lineRule="auto"/>
              <w:rPr>
                <w:rFonts w:ascii="Times New Roman" w:hAnsi="Times New Roman" w:cs="Times New Roman"/>
                <w:sz w:val="24"/>
                <w:szCs w:val="24"/>
              </w:rPr>
            </w:pPr>
            <w:r w:rsidRPr="008E0A70">
              <w:rPr>
                <w:rFonts w:ascii="Times New Roman" w:hAnsi="Times New Roman" w:cs="Times New Roman"/>
                <w:sz w:val="24"/>
                <w:szCs w:val="24"/>
              </w:rPr>
              <w:t xml:space="preserve">People are innovated </w:t>
            </w:r>
            <w:r>
              <w:rPr>
                <w:rFonts w:ascii="Times New Roman" w:hAnsi="Times New Roman" w:cs="Times New Roman"/>
                <w:sz w:val="24"/>
                <w:szCs w:val="24"/>
              </w:rPr>
              <w:t xml:space="preserve">to start something new. </w:t>
            </w:r>
          </w:p>
        </w:tc>
      </w:tr>
      <w:tr w:rsidR="00CD3F8D" w14:paraId="23499CE1" w14:textId="77777777" w:rsidTr="00CD3F8D">
        <w:tc>
          <w:tcPr>
            <w:tcW w:w="4788" w:type="dxa"/>
          </w:tcPr>
          <w:p w14:paraId="656D8761" w14:textId="77777777" w:rsidR="00CD3F8D" w:rsidRPr="00CD3F8D" w:rsidRDefault="00CD3F8D" w:rsidP="00C51099">
            <w:pPr>
              <w:spacing w:line="360" w:lineRule="auto"/>
              <w:rPr>
                <w:rFonts w:ascii="Times New Roman" w:hAnsi="Times New Roman" w:cs="Times New Roman"/>
                <w:sz w:val="24"/>
                <w:szCs w:val="24"/>
              </w:rPr>
            </w:pPr>
            <w:r w:rsidRPr="00CD3F8D">
              <w:rPr>
                <w:rFonts w:ascii="Times New Roman" w:hAnsi="Times New Roman" w:cs="Times New Roman"/>
                <w:sz w:val="24"/>
                <w:szCs w:val="24"/>
              </w:rPr>
              <w:t xml:space="preserve">Become independent </w:t>
            </w:r>
          </w:p>
          <w:p w14:paraId="47306524" w14:textId="77777777" w:rsidR="00CD3F8D" w:rsidRDefault="00CD3F8D" w:rsidP="00C51099">
            <w:pPr>
              <w:spacing w:line="360" w:lineRule="auto"/>
            </w:pPr>
          </w:p>
        </w:tc>
        <w:tc>
          <w:tcPr>
            <w:tcW w:w="4788" w:type="dxa"/>
          </w:tcPr>
          <w:p w14:paraId="26A501FA" w14:textId="798E4545" w:rsidR="00CD3F8D" w:rsidRPr="00CD3F8D" w:rsidRDefault="00CD3F8D" w:rsidP="00C51099">
            <w:pPr>
              <w:spacing w:line="360" w:lineRule="auto"/>
              <w:rPr>
                <w:rFonts w:ascii="Times New Roman" w:hAnsi="Times New Roman" w:cs="Times New Roman"/>
                <w:sz w:val="24"/>
                <w:szCs w:val="24"/>
              </w:rPr>
            </w:pPr>
            <w:r>
              <w:rPr>
                <w:rFonts w:ascii="Times New Roman" w:hAnsi="Times New Roman" w:cs="Times New Roman"/>
                <w:sz w:val="24"/>
                <w:szCs w:val="24"/>
              </w:rPr>
              <w:t xml:space="preserve">These people do not work for a salary. They want to be independent and start their own business </w:t>
            </w:r>
          </w:p>
        </w:tc>
      </w:tr>
      <w:tr w:rsidR="00CD3F8D" w14:paraId="41CE7A7B" w14:textId="77777777" w:rsidTr="00CD3F8D">
        <w:tc>
          <w:tcPr>
            <w:tcW w:w="4788" w:type="dxa"/>
          </w:tcPr>
          <w:p w14:paraId="0D8DE00A" w14:textId="77777777" w:rsidR="00CD3F8D" w:rsidRPr="00CD3F8D" w:rsidRDefault="00CD3F8D" w:rsidP="00C51099">
            <w:pPr>
              <w:spacing w:line="360" w:lineRule="auto"/>
              <w:rPr>
                <w:rFonts w:ascii="Times New Roman" w:hAnsi="Times New Roman" w:cs="Times New Roman"/>
                <w:sz w:val="24"/>
                <w:szCs w:val="24"/>
              </w:rPr>
            </w:pPr>
            <w:r w:rsidRPr="00CD3F8D">
              <w:rPr>
                <w:rFonts w:ascii="Times New Roman" w:hAnsi="Times New Roman" w:cs="Times New Roman"/>
                <w:sz w:val="24"/>
                <w:szCs w:val="24"/>
              </w:rPr>
              <w:t xml:space="preserve">Achieve what ones wants in life </w:t>
            </w:r>
          </w:p>
          <w:p w14:paraId="5A141B09" w14:textId="77777777" w:rsidR="00CD3F8D" w:rsidRDefault="00CD3F8D" w:rsidP="00C51099">
            <w:pPr>
              <w:spacing w:line="360" w:lineRule="auto"/>
            </w:pPr>
          </w:p>
        </w:tc>
        <w:tc>
          <w:tcPr>
            <w:tcW w:w="4788" w:type="dxa"/>
          </w:tcPr>
          <w:p w14:paraId="505E040E" w14:textId="7BD1D3EF" w:rsidR="00CD3F8D" w:rsidRPr="00CD3F8D" w:rsidRDefault="00CD3F8D" w:rsidP="00C51099">
            <w:pPr>
              <w:spacing w:line="360" w:lineRule="auto"/>
              <w:rPr>
                <w:rFonts w:ascii="Times New Roman" w:hAnsi="Times New Roman" w:cs="Times New Roman"/>
                <w:sz w:val="24"/>
                <w:szCs w:val="24"/>
              </w:rPr>
            </w:pPr>
            <w:r>
              <w:rPr>
                <w:rFonts w:ascii="Times New Roman" w:hAnsi="Times New Roman" w:cs="Times New Roman"/>
                <w:sz w:val="24"/>
                <w:szCs w:val="24"/>
              </w:rPr>
              <w:t xml:space="preserve">People have their own visions in life.  To fulfill that vision, they become entrepreneurs. </w:t>
            </w:r>
          </w:p>
        </w:tc>
      </w:tr>
      <w:tr w:rsidR="00CD3F8D" w14:paraId="2DC32B27" w14:textId="77777777" w:rsidTr="00CD3F8D">
        <w:tc>
          <w:tcPr>
            <w:tcW w:w="4788" w:type="dxa"/>
          </w:tcPr>
          <w:p w14:paraId="1C1FAB54" w14:textId="77777777" w:rsidR="00CD3F8D" w:rsidRPr="00CD3F8D" w:rsidRDefault="00CD3F8D" w:rsidP="00C51099">
            <w:pPr>
              <w:spacing w:line="360" w:lineRule="auto"/>
              <w:rPr>
                <w:rFonts w:ascii="Times New Roman" w:hAnsi="Times New Roman" w:cs="Times New Roman"/>
                <w:sz w:val="24"/>
                <w:szCs w:val="24"/>
              </w:rPr>
            </w:pPr>
            <w:r w:rsidRPr="00CD3F8D">
              <w:rPr>
                <w:rFonts w:ascii="Times New Roman" w:hAnsi="Times New Roman" w:cs="Times New Roman"/>
                <w:sz w:val="24"/>
                <w:szCs w:val="24"/>
              </w:rPr>
              <w:t xml:space="preserve">Be recognized for one’s contribution </w:t>
            </w:r>
          </w:p>
          <w:p w14:paraId="293DA204" w14:textId="77777777" w:rsidR="00CD3F8D" w:rsidRDefault="00CD3F8D" w:rsidP="00C51099">
            <w:pPr>
              <w:spacing w:line="360" w:lineRule="auto"/>
            </w:pPr>
          </w:p>
        </w:tc>
        <w:tc>
          <w:tcPr>
            <w:tcW w:w="4788" w:type="dxa"/>
          </w:tcPr>
          <w:p w14:paraId="3C7D4B6B" w14:textId="3BBC6332" w:rsidR="00CD3F8D" w:rsidRPr="00CD3F8D" w:rsidRDefault="00CD3F8D" w:rsidP="00C51099">
            <w:pPr>
              <w:spacing w:line="360" w:lineRule="auto"/>
              <w:jc w:val="both"/>
              <w:rPr>
                <w:rFonts w:ascii="Times New Roman" w:hAnsi="Times New Roman" w:cs="Times New Roman"/>
                <w:sz w:val="24"/>
                <w:szCs w:val="24"/>
              </w:rPr>
            </w:pPr>
            <w:r>
              <w:rPr>
                <w:rFonts w:ascii="Times New Roman" w:hAnsi="Times New Roman" w:cs="Times New Roman"/>
                <w:sz w:val="24"/>
                <w:szCs w:val="24"/>
              </w:rPr>
              <w:t>People are motivated by the recognition that they get. They believe in making a contribution to the society (</w:t>
            </w:r>
            <w:r w:rsidRPr="0081651F">
              <w:rPr>
                <w:rFonts w:ascii="Times New Roman" w:hAnsi="Times New Roman" w:cs="Times New Roman"/>
                <w:sz w:val="24"/>
                <w:szCs w:val="24"/>
              </w:rPr>
              <w:t>Sega</w:t>
            </w:r>
            <w:r>
              <w:rPr>
                <w:rFonts w:ascii="Times New Roman" w:hAnsi="Times New Roman" w:cs="Times New Roman"/>
                <w:sz w:val="24"/>
                <w:szCs w:val="24"/>
              </w:rPr>
              <w:t xml:space="preserve"> et al, 2005). </w:t>
            </w:r>
          </w:p>
        </w:tc>
      </w:tr>
      <w:tr w:rsidR="00CD3F8D" w14:paraId="1DE48DB5" w14:textId="77777777" w:rsidTr="00CD3F8D">
        <w:tc>
          <w:tcPr>
            <w:tcW w:w="4788" w:type="dxa"/>
          </w:tcPr>
          <w:p w14:paraId="5130D7A3" w14:textId="77777777" w:rsidR="00CD3F8D" w:rsidRPr="00CD3F8D" w:rsidRDefault="00CD3F8D" w:rsidP="00C51099">
            <w:pPr>
              <w:spacing w:line="360" w:lineRule="auto"/>
              <w:rPr>
                <w:rFonts w:ascii="Times New Roman" w:hAnsi="Times New Roman" w:cs="Times New Roman"/>
                <w:sz w:val="24"/>
                <w:szCs w:val="24"/>
              </w:rPr>
            </w:pPr>
            <w:r w:rsidRPr="00CD3F8D">
              <w:rPr>
                <w:rFonts w:ascii="Times New Roman" w:hAnsi="Times New Roman" w:cs="Times New Roman"/>
                <w:sz w:val="24"/>
                <w:szCs w:val="24"/>
              </w:rPr>
              <w:t xml:space="preserve">Educational Background </w:t>
            </w:r>
          </w:p>
          <w:p w14:paraId="335B447F" w14:textId="77777777" w:rsidR="00CD3F8D" w:rsidRDefault="00CD3F8D" w:rsidP="00C51099">
            <w:pPr>
              <w:spacing w:line="360" w:lineRule="auto"/>
            </w:pPr>
          </w:p>
        </w:tc>
        <w:tc>
          <w:tcPr>
            <w:tcW w:w="4788" w:type="dxa"/>
          </w:tcPr>
          <w:p w14:paraId="4F5F80FF" w14:textId="7549B8A0" w:rsidR="00CD3F8D" w:rsidRPr="00CD3F8D" w:rsidRDefault="00CD3F8D" w:rsidP="00C5109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educated are more prone to entrepreneurship. They believe in using the education that they have acquired to benefit themselves and others </w:t>
            </w:r>
          </w:p>
        </w:tc>
      </w:tr>
      <w:tr w:rsidR="00CD3F8D" w14:paraId="4F09C67B" w14:textId="77777777" w:rsidTr="00CD3F8D">
        <w:tc>
          <w:tcPr>
            <w:tcW w:w="4788" w:type="dxa"/>
          </w:tcPr>
          <w:p w14:paraId="324108E6" w14:textId="77777777" w:rsidR="00CD3F8D" w:rsidRPr="00CD3F8D" w:rsidRDefault="00CD3F8D" w:rsidP="00C51099">
            <w:pPr>
              <w:spacing w:line="360" w:lineRule="auto"/>
              <w:rPr>
                <w:rFonts w:ascii="Times New Roman" w:hAnsi="Times New Roman" w:cs="Times New Roman"/>
                <w:sz w:val="24"/>
                <w:szCs w:val="24"/>
              </w:rPr>
            </w:pPr>
            <w:r w:rsidRPr="00CD3F8D">
              <w:rPr>
                <w:rFonts w:ascii="Times New Roman" w:hAnsi="Times New Roman" w:cs="Times New Roman"/>
                <w:sz w:val="24"/>
                <w:szCs w:val="24"/>
              </w:rPr>
              <w:t>Occupational background and experience</w:t>
            </w:r>
          </w:p>
          <w:p w14:paraId="641D0EC6" w14:textId="77777777" w:rsidR="00CD3F8D" w:rsidRDefault="00CD3F8D" w:rsidP="00C51099">
            <w:pPr>
              <w:spacing w:line="360" w:lineRule="auto"/>
            </w:pPr>
          </w:p>
        </w:tc>
        <w:tc>
          <w:tcPr>
            <w:tcW w:w="4788" w:type="dxa"/>
          </w:tcPr>
          <w:p w14:paraId="49CCC0B5" w14:textId="0E331FC7" w:rsidR="00CD3F8D" w:rsidRPr="00C51099" w:rsidRDefault="00CD3F8D" w:rsidP="00C51099">
            <w:pPr>
              <w:spacing w:line="360" w:lineRule="auto"/>
              <w:rPr>
                <w:rFonts w:ascii="Times New Roman" w:hAnsi="Times New Roman" w:cs="Times New Roman"/>
                <w:sz w:val="24"/>
                <w:szCs w:val="24"/>
              </w:rPr>
            </w:pPr>
            <w:r>
              <w:rPr>
                <w:rFonts w:ascii="Times New Roman" w:hAnsi="Times New Roman" w:cs="Times New Roman"/>
                <w:sz w:val="24"/>
                <w:szCs w:val="24"/>
              </w:rPr>
              <w:t xml:space="preserve">Some are motivated to be entrepreneurs because of their background and the experience that they have acquired in business. </w:t>
            </w:r>
            <w:r w:rsidRPr="00F60FDB">
              <w:rPr>
                <w:rFonts w:ascii="Times New Roman" w:hAnsi="Times New Roman" w:cs="Times New Roman"/>
                <w:sz w:val="24"/>
                <w:szCs w:val="24"/>
              </w:rPr>
              <w:t xml:space="preserve"> </w:t>
            </w:r>
          </w:p>
        </w:tc>
      </w:tr>
      <w:tr w:rsidR="00CD3F8D" w14:paraId="49EA7E72" w14:textId="77777777" w:rsidTr="00CD3F8D">
        <w:tc>
          <w:tcPr>
            <w:tcW w:w="4788" w:type="dxa"/>
          </w:tcPr>
          <w:p w14:paraId="500CD0FA" w14:textId="77777777" w:rsidR="00CD3F8D" w:rsidRPr="00C51099" w:rsidRDefault="00CD3F8D" w:rsidP="00C51099">
            <w:pPr>
              <w:spacing w:line="360" w:lineRule="auto"/>
              <w:rPr>
                <w:rFonts w:ascii="Times New Roman" w:hAnsi="Times New Roman" w:cs="Times New Roman"/>
                <w:sz w:val="24"/>
                <w:szCs w:val="24"/>
              </w:rPr>
            </w:pPr>
            <w:r w:rsidRPr="00C51099">
              <w:rPr>
                <w:rFonts w:ascii="Times New Roman" w:hAnsi="Times New Roman" w:cs="Times New Roman"/>
                <w:sz w:val="24"/>
                <w:szCs w:val="24"/>
              </w:rPr>
              <w:t xml:space="preserve">Government assistant and support </w:t>
            </w:r>
          </w:p>
          <w:p w14:paraId="451037A6" w14:textId="77777777" w:rsidR="00CD3F8D" w:rsidRDefault="00CD3F8D" w:rsidP="00C51099">
            <w:pPr>
              <w:spacing w:line="360" w:lineRule="auto"/>
            </w:pPr>
          </w:p>
        </w:tc>
        <w:tc>
          <w:tcPr>
            <w:tcW w:w="4788" w:type="dxa"/>
          </w:tcPr>
          <w:p w14:paraId="1A33A26A" w14:textId="5A56D548" w:rsidR="00CD3F8D" w:rsidRPr="00C51099" w:rsidRDefault="00CD3F8D" w:rsidP="00C51099">
            <w:pPr>
              <w:spacing w:line="360" w:lineRule="auto"/>
              <w:rPr>
                <w:rFonts w:ascii="Times New Roman" w:hAnsi="Times New Roman" w:cs="Times New Roman"/>
                <w:sz w:val="24"/>
                <w:szCs w:val="24"/>
              </w:rPr>
            </w:pPr>
            <w:r>
              <w:rPr>
                <w:rFonts w:ascii="Times New Roman" w:hAnsi="Times New Roman" w:cs="Times New Roman"/>
                <w:sz w:val="24"/>
                <w:szCs w:val="24"/>
              </w:rPr>
              <w:t xml:space="preserve">Some governments help people establish entrepreneurships. </w:t>
            </w:r>
          </w:p>
        </w:tc>
      </w:tr>
      <w:tr w:rsidR="00CD3F8D" w14:paraId="087AC2A9" w14:textId="77777777" w:rsidTr="00CD3F8D">
        <w:tc>
          <w:tcPr>
            <w:tcW w:w="4788" w:type="dxa"/>
          </w:tcPr>
          <w:p w14:paraId="5A9FCB58" w14:textId="77777777" w:rsidR="00CD3F8D" w:rsidRPr="00C51099" w:rsidRDefault="00CD3F8D" w:rsidP="00C51099">
            <w:pPr>
              <w:spacing w:line="360" w:lineRule="auto"/>
              <w:rPr>
                <w:rFonts w:ascii="Times New Roman" w:hAnsi="Times New Roman" w:cs="Times New Roman"/>
                <w:sz w:val="24"/>
                <w:szCs w:val="24"/>
              </w:rPr>
            </w:pPr>
            <w:r w:rsidRPr="00C51099">
              <w:rPr>
                <w:rFonts w:ascii="Times New Roman" w:hAnsi="Times New Roman" w:cs="Times New Roman"/>
                <w:sz w:val="24"/>
                <w:szCs w:val="24"/>
              </w:rPr>
              <w:t xml:space="preserve">Availability of the factors of production </w:t>
            </w:r>
          </w:p>
          <w:p w14:paraId="4401AF42" w14:textId="77777777" w:rsidR="00CD3F8D" w:rsidRDefault="00CD3F8D" w:rsidP="00C51099">
            <w:pPr>
              <w:spacing w:line="360" w:lineRule="auto"/>
            </w:pPr>
          </w:p>
        </w:tc>
        <w:tc>
          <w:tcPr>
            <w:tcW w:w="4788" w:type="dxa"/>
          </w:tcPr>
          <w:p w14:paraId="0FAD5AA2" w14:textId="4DB18A73" w:rsidR="00CD3F8D" w:rsidRPr="00C51099" w:rsidRDefault="00CD3F8D" w:rsidP="00C5109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raw material is freely available thus encouraging people to start a new venture </w:t>
            </w:r>
          </w:p>
        </w:tc>
      </w:tr>
      <w:tr w:rsidR="00C51099" w14:paraId="164F0D48" w14:textId="77777777" w:rsidTr="00CD3F8D">
        <w:tc>
          <w:tcPr>
            <w:tcW w:w="4788" w:type="dxa"/>
          </w:tcPr>
          <w:p w14:paraId="77DDBD7B" w14:textId="77777777" w:rsidR="00C51099" w:rsidRPr="00C51099" w:rsidRDefault="00C51099" w:rsidP="00C51099">
            <w:pPr>
              <w:spacing w:line="360" w:lineRule="auto"/>
              <w:rPr>
                <w:rFonts w:ascii="Times New Roman" w:hAnsi="Times New Roman" w:cs="Times New Roman"/>
                <w:sz w:val="24"/>
                <w:szCs w:val="24"/>
              </w:rPr>
            </w:pPr>
            <w:r w:rsidRPr="00C51099">
              <w:rPr>
                <w:rFonts w:ascii="Times New Roman" w:hAnsi="Times New Roman" w:cs="Times New Roman"/>
                <w:sz w:val="24"/>
                <w:szCs w:val="24"/>
              </w:rPr>
              <w:t>Encouragement from other big businesses</w:t>
            </w:r>
          </w:p>
          <w:p w14:paraId="1201F928" w14:textId="77777777" w:rsidR="00C51099" w:rsidRPr="00C51099" w:rsidRDefault="00C51099" w:rsidP="00C51099">
            <w:pPr>
              <w:spacing w:line="360" w:lineRule="auto"/>
              <w:rPr>
                <w:rFonts w:ascii="Times New Roman" w:hAnsi="Times New Roman" w:cs="Times New Roman"/>
                <w:sz w:val="24"/>
                <w:szCs w:val="24"/>
              </w:rPr>
            </w:pPr>
          </w:p>
        </w:tc>
        <w:tc>
          <w:tcPr>
            <w:tcW w:w="4788" w:type="dxa"/>
          </w:tcPr>
          <w:p w14:paraId="70C024C2" w14:textId="2F194BB3" w:rsidR="00C51099" w:rsidRDefault="00C51099" w:rsidP="00C51099">
            <w:pPr>
              <w:spacing w:line="360" w:lineRule="auto"/>
              <w:rPr>
                <w:rFonts w:ascii="Times New Roman" w:hAnsi="Times New Roman" w:cs="Times New Roman"/>
                <w:sz w:val="24"/>
                <w:szCs w:val="24"/>
              </w:rPr>
            </w:pPr>
            <w:r>
              <w:rPr>
                <w:rFonts w:ascii="Times New Roman" w:hAnsi="Times New Roman" w:cs="Times New Roman"/>
                <w:sz w:val="24"/>
                <w:szCs w:val="24"/>
              </w:rPr>
              <w:t xml:space="preserve">Big businesses to work as subsidiaries supplementing their business thus entrepreneurship may arise </w:t>
            </w:r>
            <w:r w:rsidRPr="0081651F">
              <w:t xml:space="preserve"> </w:t>
            </w:r>
          </w:p>
        </w:tc>
      </w:tr>
      <w:tr w:rsidR="00C51099" w14:paraId="1A70C697" w14:textId="77777777" w:rsidTr="00CD3F8D">
        <w:tc>
          <w:tcPr>
            <w:tcW w:w="4788" w:type="dxa"/>
          </w:tcPr>
          <w:p w14:paraId="08408BCA" w14:textId="77777777" w:rsidR="00C51099" w:rsidRPr="00C51099" w:rsidRDefault="00C51099" w:rsidP="00C51099">
            <w:pPr>
              <w:spacing w:line="360" w:lineRule="auto"/>
              <w:rPr>
                <w:rFonts w:ascii="Times New Roman" w:hAnsi="Times New Roman" w:cs="Times New Roman"/>
                <w:sz w:val="24"/>
                <w:szCs w:val="24"/>
              </w:rPr>
            </w:pPr>
            <w:r w:rsidRPr="00C51099">
              <w:rPr>
                <w:rFonts w:ascii="Times New Roman" w:hAnsi="Times New Roman" w:cs="Times New Roman"/>
                <w:sz w:val="24"/>
                <w:szCs w:val="24"/>
              </w:rPr>
              <w:t xml:space="preserve">Promising demand for the products </w:t>
            </w:r>
          </w:p>
          <w:p w14:paraId="474CB869" w14:textId="77777777" w:rsidR="00C51099" w:rsidRPr="00C51099" w:rsidRDefault="00C51099" w:rsidP="00C51099">
            <w:pPr>
              <w:spacing w:line="360" w:lineRule="auto"/>
              <w:rPr>
                <w:rFonts w:ascii="Times New Roman" w:hAnsi="Times New Roman" w:cs="Times New Roman"/>
                <w:sz w:val="24"/>
                <w:szCs w:val="24"/>
              </w:rPr>
            </w:pPr>
          </w:p>
        </w:tc>
        <w:tc>
          <w:tcPr>
            <w:tcW w:w="4788" w:type="dxa"/>
          </w:tcPr>
          <w:p w14:paraId="654B7267" w14:textId="7879D768" w:rsidR="00C51099" w:rsidRDefault="00C51099" w:rsidP="00C51099">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could be a high demand for the product that the entrepreneurs are trying to get into </w:t>
            </w:r>
          </w:p>
        </w:tc>
      </w:tr>
    </w:tbl>
    <w:p w14:paraId="268AC457" w14:textId="77777777" w:rsidR="00CD3F8D" w:rsidRDefault="00CD3F8D" w:rsidP="00CD3F8D"/>
    <w:p w14:paraId="14D203E4" w14:textId="0BA6051D" w:rsidR="008E0A70" w:rsidRPr="008E0A70" w:rsidRDefault="008E0A70" w:rsidP="008E0A70">
      <w:pPr>
        <w:spacing w:line="360" w:lineRule="auto"/>
        <w:jc w:val="both"/>
        <w:rPr>
          <w:rFonts w:ascii="Times New Roman" w:hAnsi="Times New Roman" w:cs="Times New Roman"/>
          <w:sz w:val="24"/>
          <w:szCs w:val="24"/>
        </w:rPr>
      </w:pPr>
      <w:r w:rsidRPr="008E0A70">
        <w:rPr>
          <w:rFonts w:ascii="Times New Roman" w:hAnsi="Times New Roman" w:cs="Times New Roman"/>
          <w:sz w:val="24"/>
          <w:szCs w:val="24"/>
        </w:rPr>
        <w:t xml:space="preserve">The only daughter and youngest offspring of Norman and </w:t>
      </w:r>
      <w:proofErr w:type="spellStart"/>
      <w:r w:rsidRPr="008E0A70">
        <w:rPr>
          <w:rFonts w:ascii="Times New Roman" w:hAnsi="Times New Roman" w:cs="Times New Roman"/>
          <w:sz w:val="24"/>
          <w:szCs w:val="24"/>
        </w:rPr>
        <w:t>Delysia</w:t>
      </w:r>
      <w:proofErr w:type="spellEnd"/>
      <w:r w:rsidRPr="008E0A70">
        <w:rPr>
          <w:rFonts w:ascii="Times New Roman" w:hAnsi="Times New Roman" w:cs="Times New Roman"/>
          <w:sz w:val="24"/>
          <w:szCs w:val="24"/>
        </w:rPr>
        <w:t xml:space="preserve"> </w:t>
      </w:r>
      <w:proofErr w:type="spellStart"/>
      <w:r w:rsidRPr="008E0A70">
        <w:rPr>
          <w:rFonts w:ascii="Times New Roman" w:hAnsi="Times New Roman" w:cs="Times New Roman"/>
          <w:sz w:val="24"/>
          <w:szCs w:val="24"/>
        </w:rPr>
        <w:t>Gunawardena</w:t>
      </w:r>
      <w:proofErr w:type="spellEnd"/>
      <w:r w:rsidRPr="008E0A70">
        <w:rPr>
          <w:rFonts w:ascii="Times New Roman" w:hAnsi="Times New Roman" w:cs="Times New Roman"/>
          <w:sz w:val="24"/>
          <w:szCs w:val="24"/>
        </w:rPr>
        <w:t xml:space="preserve">, </w:t>
      </w:r>
      <w:proofErr w:type="spellStart"/>
      <w:r w:rsidRPr="008E0A70">
        <w:rPr>
          <w:rFonts w:ascii="Times New Roman" w:hAnsi="Times New Roman" w:cs="Times New Roman"/>
          <w:sz w:val="24"/>
          <w:szCs w:val="24"/>
        </w:rPr>
        <w:t>Otara</w:t>
      </w:r>
      <w:proofErr w:type="spellEnd"/>
      <w:r w:rsidRPr="008E0A70">
        <w:rPr>
          <w:rFonts w:ascii="Times New Roman" w:hAnsi="Times New Roman" w:cs="Times New Roman"/>
          <w:sz w:val="24"/>
          <w:szCs w:val="24"/>
        </w:rPr>
        <w:t xml:space="preserve"> Del Gunawardena was born in Colombo on August 30, 1964. A remarkable Sri Lankan fairytale has its roots in Otara's character and existence</w:t>
      </w:r>
      <w:r w:rsidR="0081651F">
        <w:rPr>
          <w:rFonts w:ascii="Times New Roman" w:hAnsi="Times New Roman" w:cs="Times New Roman"/>
          <w:sz w:val="24"/>
          <w:szCs w:val="24"/>
        </w:rPr>
        <w:t xml:space="preserve"> (</w:t>
      </w:r>
      <w:proofErr w:type="spellStart"/>
      <w:r w:rsidR="0081651F" w:rsidRPr="0081651F">
        <w:rPr>
          <w:rFonts w:ascii="Times New Roman" w:hAnsi="Times New Roman" w:cs="Times New Roman"/>
          <w:sz w:val="24"/>
          <w:szCs w:val="24"/>
        </w:rPr>
        <w:t>Otara</w:t>
      </w:r>
      <w:proofErr w:type="spellEnd"/>
      <w:r w:rsidR="0081651F" w:rsidRPr="0081651F">
        <w:rPr>
          <w:rFonts w:ascii="Times New Roman" w:hAnsi="Times New Roman" w:cs="Times New Roman"/>
          <w:sz w:val="24"/>
          <w:szCs w:val="24"/>
        </w:rPr>
        <w:t xml:space="preserve"> </w:t>
      </w:r>
      <w:proofErr w:type="spellStart"/>
      <w:r w:rsidR="0081651F" w:rsidRPr="0081651F">
        <w:rPr>
          <w:rFonts w:ascii="Times New Roman" w:hAnsi="Times New Roman" w:cs="Times New Roman"/>
          <w:sz w:val="24"/>
          <w:szCs w:val="24"/>
        </w:rPr>
        <w:t>Gunewardene</w:t>
      </w:r>
      <w:proofErr w:type="spellEnd"/>
      <w:r w:rsidR="0081651F">
        <w:rPr>
          <w:rFonts w:ascii="Times New Roman" w:hAnsi="Times New Roman" w:cs="Times New Roman"/>
          <w:sz w:val="24"/>
          <w:szCs w:val="24"/>
        </w:rPr>
        <w:t xml:space="preserve">, </w:t>
      </w:r>
      <w:r w:rsidR="0081651F" w:rsidRPr="0081651F">
        <w:rPr>
          <w:rFonts w:ascii="Times New Roman" w:hAnsi="Times New Roman" w:cs="Times New Roman"/>
          <w:sz w:val="24"/>
          <w:szCs w:val="24"/>
        </w:rPr>
        <w:t>2022).</w:t>
      </w:r>
    </w:p>
    <w:p w14:paraId="57EC082F" w14:textId="77777777" w:rsidR="008E0A70" w:rsidRPr="008E0A70" w:rsidRDefault="008E0A70" w:rsidP="008E0A70">
      <w:pPr>
        <w:spacing w:line="360" w:lineRule="auto"/>
        <w:jc w:val="both"/>
        <w:rPr>
          <w:rFonts w:ascii="Times New Roman" w:hAnsi="Times New Roman" w:cs="Times New Roman"/>
          <w:sz w:val="24"/>
          <w:szCs w:val="24"/>
        </w:rPr>
      </w:pPr>
      <w:r w:rsidRPr="008E0A70">
        <w:rPr>
          <w:rFonts w:ascii="Times New Roman" w:hAnsi="Times New Roman" w:cs="Times New Roman"/>
          <w:sz w:val="24"/>
          <w:szCs w:val="24"/>
        </w:rPr>
        <w:lastRenderedPageBreak/>
        <w:t>Otara's father joined the diversified conglomerate Aitken Spence Group as a manager and swiftly progressed to the position of Chairman before retiring in 1996. He instilled in her the value of perseverance, upholding a moral code of conduct, and making every effort to perform at the highest level. Her mother, who worked to build the Chitra Lane School for children with disabilities, opened her eyes to a world of limitless possibilities and demonstrated that anything is possible with hard work and compassion.</w:t>
      </w:r>
    </w:p>
    <w:p w14:paraId="1502E26C" w14:textId="77777777" w:rsidR="008E0A70" w:rsidRPr="008E0A70" w:rsidRDefault="008E0A70" w:rsidP="008E0A70">
      <w:pPr>
        <w:spacing w:line="360" w:lineRule="auto"/>
        <w:jc w:val="both"/>
        <w:rPr>
          <w:rFonts w:ascii="Times New Roman" w:hAnsi="Times New Roman" w:cs="Times New Roman"/>
          <w:sz w:val="24"/>
          <w:szCs w:val="24"/>
        </w:rPr>
      </w:pPr>
      <w:r w:rsidRPr="008E0A70">
        <w:rPr>
          <w:rFonts w:ascii="Times New Roman" w:hAnsi="Times New Roman" w:cs="Times New Roman"/>
          <w:sz w:val="24"/>
          <w:szCs w:val="24"/>
        </w:rPr>
        <w:t>Otara discovered a market for clothing made in Sri Lanka after starting off by selling garments to other apparel businesses in Colombo since she was familiar with the industry of high fashion.</w:t>
      </w:r>
    </w:p>
    <w:p w14:paraId="24CEB3C4" w14:textId="04E956BC" w:rsidR="008E0A70" w:rsidRDefault="008E0A70" w:rsidP="008E0A70">
      <w:pPr>
        <w:spacing w:line="360" w:lineRule="auto"/>
        <w:jc w:val="both"/>
        <w:rPr>
          <w:rFonts w:ascii="Times New Roman" w:hAnsi="Times New Roman" w:cs="Times New Roman"/>
          <w:sz w:val="24"/>
          <w:szCs w:val="24"/>
        </w:rPr>
      </w:pPr>
      <w:r w:rsidRPr="008E0A70">
        <w:rPr>
          <w:rFonts w:ascii="Times New Roman" w:hAnsi="Times New Roman" w:cs="Times New Roman"/>
          <w:sz w:val="24"/>
          <w:szCs w:val="24"/>
        </w:rPr>
        <w:t>Otara launched ODEL in 1990 and opened its first stores all across the island with her keen eye for international trends. ODEL quickly grew to become a well-known landmark in Sri Lanka. With a flagship store resembling Harvey Nichols or Harrods, ODEL developed become one of Asia's largest retailers. The chain gradually became a recognized brand. Their brand of t-shirts captured the essence of Sri Lanka and became the first department store to be opened in Sri Lanka.  Otara hired a large number of people and dedicated her business expansion to building the motherland's retail infrastructure, developing sets of skills and jobs in retail and fashion while raising the bar for the future.</w:t>
      </w:r>
      <w:r w:rsidR="0081651F" w:rsidRPr="0081651F">
        <w:t xml:space="preserve"> </w:t>
      </w:r>
      <w:r w:rsidR="0081651F" w:rsidRPr="0081651F">
        <w:rPr>
          <w:rFonts w:ascii="Times New Roman" w:hAnsi="Times New Roman" w:cs="Times New Roman"/>
          <w:sz w:val="24"/>
          <w:szCs w:val="24"/>
        </w:rPr>
        <w:t>(</w:t>
      </w:r>
      <w:proofErr w:type="spellStart"/>
      <w:r w:rsidR="0081651F" w:rsidRPr="0081651F">
        <w:rPr>
          <w:rFonts w:ascii="Times New Roman" w:hAnsi="Times New Roman" w:cs="Times New Roman"/>
          <w:sz w:val="24"/>
          <w:szCs w:val="24"/>
        </w:rPr>
        <w:t>Otara</w:t>
      </w:r>
      <w:proofErr w:type="spellEnd"/>
      <w:r w:rsidR="0081651F" w:rsidRPr="0081651F">
        <w:rPr>
          <w:rFonts w:ascii="Times New Roman" w:hAnsi="Times New Roman" w:cs="Times New Roman"/>
          <w:sz w:val="24"/>
          <w:szCs w:val="24"/>
        </w:rPr>
        <w:t xml:space="preserve"> </w:t>
      </w:r>
      <w:proofErr w:type="spellStart"/>
      <w:r w:rsidR="0081651F" w:rsidRPr="0081651F">
        <w:rPr>
          <w:rFonts w:ascii="Times New Roman" w:hAnsi="Times New Roman" w:cs="Times New Roman"/>
          <w:sz w:val="24"/>
          <w:szCs w:val="24"/>
        </w:rPr>
        <w:t>Gunewardene</w:t>
      </w:r>
      <w:proofErr w:type="spellEnd"/>
      <w:r w:rsidR="0081651F" w:rsidRPr="0081651F">
        <w:rPr>
          <w:rFonts w:ascii="Times New Roman" w:hAnsi="Times New Roman" w:cs="Times New Roman"/>
          <w:sz w:val="24"/>
          <w:szCs w:val="24"/>
        </w:rPr>
        <w:t>, 2022).</w:t>
      </w:r>
    </w:p>
    <w:p w14:paraId="57B5E130" w14:textId="7A7F89B9" w:rsidR="008E0A70" w:rsidRDefault="008E0A70" w:rsidP="008E0A70">
      <w:pPr>
        <w:spacing w:line="360" w:lineRule="auto"/>
        <w:jc w:val="both"/>
        <w:rPr>
          <w:rFonts w:ascii="Times New Roman" w:hAnsi="Times New Roman" w:cs="Times New Roman"/>
          <w:sz w:val="24"/>
          <w:szCs w:val="24"/>
        </w:rPr>
      </w:pPr>
      <w:r w:rsidRPr="008E0A70">
        <w:rPr>
          <w:rFonts w:ascii="Times New Roman" w:hAnsi="Times New Roman" w:cs="Times New Roman"/>
          <w:sz w:val="24"/>
          <w:szCs w:val="24"/>
        </w:rPr>
        <w:t>By 2010, Otara had expanded from her modest beginnings to open more than 18 shops in and around Colombo. Many tourists have grown to love ODEL throughout the years. She decided to stop modeling at that point and focus only on her company. In just ten years, she was able to open a flagship store in the center of Colombo that took up an enormous colonial structure with a floor area of more than 33,000 square feet. Otara pursued her business with dedication, opening 20 shops in and around Colombo by the year 2014.</w:t>
      </w:r>
    </w:p>
    <w:p w14:paraId="3AC34679" w14:textId="77777777" w:rsidR="008E0A70" w:rsidRPr="008E0A70" w:rsidRDefault="008E0A70" w:rsidP="008E0A70">
      <w:pPr>
        <w:spacing w:line="360" w:lineRule="auto"/>
        <w:jc w:val="both"/>
        <w:rPr>
          <w:rFonts w:ascii="Times New Roman" w:hAnsi="Times New Roman" w:cs="Times New Roman"/>
          <w:sz w:val="24"/>
          <w:szCs w:val="24"/>
        </w:rPr>
      </w:pPr>
      <w:r w:rsidRPr="008E0A70">
        <w:rPr>
          <w:rFonts w:ascii="Times New Roman" w:hAnsi="Times New Roman" w:cs="Times New Roman"/>
          <w:sz w:val="24"/>
          <w:szCs w:val="24"/>
        </w:rPr>
        <w:t>Three decades after ODEL's founding, Otara finally had the chance to sell her firm stock. But by that point, the small store on Dickman's Road had expanded into a massive retail conglomerate. Just to manage her funds, she needed her sibling to teach her accounting. Reading her financial records and balance sheets was important for Otara because she was initially running a proprietorship and needed to know how to raise financing. But she had a natural business sense.</w:t>
      </w:r>
    </w:p>
    <w:p w14:paraId="70737435" w14:textId="77777777" w:rsidR="008E0A70" w:rsidRPr="008E0A70" w:rsidRDefault="008E0A70" w:rsidP="008E0A70">
      <w:pPr>
        <w:spacing w:line="360" w:lineRule="auto"/>
        <w:jc w:val="both"/>
        <w:rPr>
          <w:rFonts w:ascii="Times New Roman" w:hAnsi="Times New Roman" w:cs="Times New Roman"/>
          <w:sz w:val="24"/>
          <w:szCs w:val="24"/>
        </w:rPr>
      </w:pPr>
      <w:r w:rsidRPr="008E0A70">
        <w:rPr>
          <w:rFonts w:ascii="Times New Roman" w:hAnsi="Times New Roman" w:cs="Times New Roman"/>
          <w:sz w:val="24"/>
          <w:szCs w:val="24"/>
        </w:rPr>
        <w:lastRenderedPageBreak/>
        <w:t>Otara cherished journeys. She made use of these trips to find goods and designs that, after being introduced to ODEL, will eventually be sold in the area. The goods are highly valuable, one-of-a-kind, and specially made for a specific market.</w:t>
      </w:r>
    </w:p>
    <w:p w14:paraId="183E16CF" w14:textId="5F9EF7C9" w:rsidR="008E0A70" w:rsidRPr="008E0A70" w:rsidRDefault="008E0A70" w:rsidP="008E0A70">
      <w:pPr>
        <w:spacing w:line="360" w:lineRule="auto"/>
        <w:jc w:val="both"/>
        <w:rPr>
          <w:rFonts w:ascii="Times New Roman" w:hAnsi="Times New Roman" w:cs="Times New Roman"/>
          <w:sz w:val="24"/>
          <w:szCs w:val="24"/>
        </w:rPr>
      </w:pPr>
      <w:r w:rsidRPr="008E0A70">
        <w:rPr>
          <w:rFonts w:ascii="Times New Roman" w:hAnsi="Times New Roman" w:cs="Times New Roman"/>
          <w:sz w:val="24"/>
          <w:szCs w:val="24"/>
        </w:rPr>
        <w:t xml:space="preserve">To generate funding for growth </w:t>
      </w:r>
      <w:r w:rsidR="00C57F56" w:rsidRPr="008E0A70">
        <w:rPr>
          <w:rFonts w:ascii="Times New Roman" w:hAnsi="Times New Roman" w:cs="Times New Roman"/>
          <w:sz w:val="24"/>
          <w:szCs w:val="24"/>
        </w:rPr>
        <w:t>in</w:t>
      </w:r>
      <w:r w:rsidRPr="008E0A70">
        <w:rPr>
          <w:rFonts w:ascii="Times New Roman" w:hAnsi="Times New Roman" w:cs="Times New Roman"/>
          <w:sz w:val="24"/>
          <w:szCs w:val="24"/>
        </w:rPr>
        <w:t xml:space="preserve"> 2010, ODEL became a public limited company by going public. As the business continued to expand and by the end of 2014 had approximately Rs 2 billion in profitability, this meant that Otara would have greater duties. Embark, an effort for corporate social responsibility, was started by Otara at this time. It was intended to be a "by the way" feature of existence. The business environment was too constricting and demanding for her.</w:t>
      </w:r>
    </w:p>
    <w:p w14:paraId="20FDB8ED" w14:textId="77777777" w:rsidR="008E0A70" w:rsidRPr="008E0A70" w:rsidRDefault="008E0A70" w:rsidP="008E0A70">
      <w:pPr>
        <w:spacing w:line="360" w:lineRule="auto"/>
        <w:jc w:val="both"/>
        <w:rPr>
          <w:rFonts w:ascii="Times New Roman" w:hAnsi="Times New Roman" w:cs="Times New Roman"/>
          <w:sz w:val="24"/>
          <w:szCs w:val="24"/>
        </w:rPr>
      </w:pPr>
      <w:r w:rsidRPr="008E0A70">
        <w:rPr>
          <w:rFonts w:ascii="Times New Roman" w:hAnsi="Times New Roman" w:cs="Times New Roman"/>
          <w:sz w:val="24"/>
          <w:szCs w:val="24"/>
        </w:rPr>
        <w:t>Otara was at the height of her career when she signed up with Embark. By that time, she had 15 locations nationwide in addition to a few department shops. It was clear that Otara needed to plan for future growth if she wanted to remain competitive either through a merger, acquisition, or sale which ever was required.</w:t>
      </w:r>
    </w:p>
    <w:p w14:paraId="09D36C81" w14:textId="43A7A221" w:rsidR="008E0A70" w:rsidRDefault="008E0A70" w:rsidP="008E0A70">
      <w:pPr>
        <w:spacing w:line="360" w:lineRule="auto"/>
        <w:jc w:val="both"/>
        <w:rPr>
          <w:rFonts w:ascii="Times New Roman" w:hAnsi="Times New Roman" w:cs="Times New Roman"/>
          <w:sz w:val="24"/>
          <w:szCs w:val="24"/>
        </w:rPr>
      </w:pPr>
      <w:r w:rsidRPr="008E0A70">
        <w:rPr>
          <w:rFonts w:ascii="Times New Roman" w:hAnsi="Times New Roman" w:cs="Times New Roman"/>
          <w:sz w:val="24"/>
          <w:szCs w:val="24"/>
        </w:rPr>
        <w:t>Otara made the decision to sell her ownership in the company she founded. She left her corporate job and made room for a passion that had been neglected for a considerable amount of time. However, embark was more than just a corporate social responsibility initiative; it was also a rescue, recovery, and empowerment operation that required support. She paired her branding expertise with the introduction of the Embark clothing line for this reason. This clothing collection was created to reflect the affectionate, mischievous, and independent nature of dogs who require care.</w:t>
      </w:r>
      <w:r w:rsidR="0081651F" w:rsidRPr="0081651F">
        <w:t xml:space="preserve"> </w:t>
      </w:r>
      <w:r w:rsidR="0081651F" w:rsidRPr="0081651F">
        <w:rPr>
          <w:rFonts w:ascii="Times New Roman" w:hAnsi="Times New Roman" w:cs="Times New Roman"/>
          <w:sz w:val="24"/>
          <w:szCs w:val="24"/>
        </w:rPr>
        <w:t>(</w:t>
      </w:r>
      <w:proofErr w:type="spellStart"/>
      <w:r w:rsidR="0081651F" w:rsidRPr="0081651F">
        <w:rPr>
          <w:rFonts w:ascii="Times New Roman" w:hAnsi="Times New Roman" w:cs="Times New Roman"/>
          <w:sz w:val="24"/>
          <w:szCs w:val="24"/>
        </w:rPr>
        <w:t>Otara</w:t>
      </w:r>
      <w:proofErr w:type="spellEnd"/>
      <w:r w:rsidR="0081651F" w:rsidRPr="0081651F">
        <w:rPr>
          <w:rFonts w:ascii="Times New Roman" w:hAnsi="Times New Roman" w:cs="Times New Roman"/>
          <w:sz w:val="24"/>
          <w:szCs w:val="24"/>
        </w:rPr>
        <w:t xml:space="preserve"> </w:t>
      </w:r>
      <w:proofErr w:type="spellStart"/>
      <w:r w:rsidR="0081651F" w:rsidRPr="0081651F">
        <w:rPr>
          <w:rFonts w:ascii="Times New Roman" w:hAnsi="Times New Roman" w:cs="Times New Roman"/>
          <w:sz w:val="24"/>
          <w:szCs w:val="24"/>
        </w:rPr>
        <w:t>Gunewardene</w:t>
      </w:r>
      <w:proofErr w:type="spellEnd"/>
      <w:r w:rsidR="0081651F" w:rsidRPr="0081651F">
        <w:rPr>
          <w:rFonts w:ascii="Times New Roman" w:hAnsi="Times New Roman" w:cs="Times New Roman"/>
          <w:sz w:val="24"/>
          <w:szCs w:val="24"/>
        </w:rPr>
        <w:t>, 2022).</w:t>
      </w:r>
    </w:p>
    <w:p w14:paraId="57E46503" w14:textId="1977DDF5" w:rsidR="00ED4FCE" w:rsidRDefault="00ED4FCE" w:rsidP="00ED4FCE">
      <w:pPr>
        <w:pStyle w:val="Heading1"/>
      </w:pPr>
      <w:bookmarkStart w:id="21" w:name="_Toc123819608"/>
      <w:r>
        <w:t xml:space="preserve">3.0 </w:t>
      </w:r>
      <w:r w:rsidR="00CD3F8D">
        <w:t>Difference</w:t>
      </w:r>
      <w:r w:rsidRPr="00ED4FCE">
        <w:t xml:space="preserve"> between ‘for profit’ and ‘not for profit’ small organizations</w:t>
      </w:r>
      <w:bookmarkEnd w:id="21"/>
      <w:r w:rsidRPr="00ED4FCE">
        <w:t xml:space="preserve"> </w:t>
      </w:r>
    </w:p>
    <w:p w14:paraId="16B43632" w14:textId="6013C73E" w:rsidR="00293A4D" w:rsidRDefault="00293A4D" w:rsidP="00BA74A4">
      <w:pPr>
        <w:spacing w:line="360" w:lineRule="auto"/>
        <w:jc w:val="both"/>
        <w:rPr>
          <w:rFonts w:ascii="Times New Roman" w:hAnsi="Times New Roman" w:cs="Times New Roman"/>
          <w:sz w:val="24"/>
          <w:szCs w:val="24"/>
        </w:rPr>
      </w:pPr>
      <w:r w:rsidRPr="00293A4D">
        <w:rPr>
          <w:rFonts w:ascii="Times New Roman" w:hAnsi="Times New Roman" w:cs="Times New Roman"/>
          <w:sz w:val="24"/>
          <w:szCs w:val="24"/>
        </w:rPr>
        <w:t xml:space="preserve">Nonprofit organizations seek to meet the needs of society, as opposed to for-profit businesses, whose goal is to maximize and distribute </w:t>
      </w:r>
      <w:r w:rsidR="00FD25D2" w:rsidRPr="00293A4D">
        <w:rPr>
          <w:rFonts w:ascii="Times New Roman" w:hAnsi="Times New Roman" w:cs="Times New Roman"/>
          <w:sz w:val="24"/>
          <w:szCs w:val="24"/>
        </w:rPr>
        <w:t xml:space="preserve">profits </w:t>
      </w:r>
      <w:r w:rsidR="00FD25D2">
        <w:rPr>
          <w:rFonts w:ascii="Times New Roman" w:hAnsi="Times New Roman" w:cs="Times New Roman"/>
          <w:sz w:val="24"/>
          <w:szCs w:val="24"/>
        </w:rPr>
        <w:t>t</w:t>
      </w:r>
      <w:r w:rsidRPr="00293A4D">
        <w:rPr>
          <w:rFonts w:ascii="Times New Roman" w:hAnsi="Times New Roman" w:cs="Times New Roman"/>
          <w:sz w:val="24"/>
          <w:szCs w:val="24"/>
        </w:rPr>
        <w:t>o the s</w:t>
      </w:r>
      <w:r w:rsidR="00FD25D2">
        <w:rPr>
          <w:rFonts w:ascii="Times New Roman" w:hAnsi="Times New Roman" w:cs="Times New Roman"/>
          <w:sz w:val="24"/>
          <w:szCs w:val="24"/>
        </w:rPr>
        <w:t>takehol</w:t>
      </w:r>
      <w:r w:rsidRPr="00293A4D">
        <w:rPr>
          <w:rFonts w:ascii="Times New Roman" w:hAnsi="Times New Roman" w:cs="Times New Roman"/>
          <w:sz w:val="24"/>
          <w:szCs w:val="24"/>
        </w:rPr>
        <w:t xml:space="preserve">ders </w:t>
      </w:r>
      <w:r w:rsidR="00FD25D2">
        <w:rPr>
          <w:rFonts w:ascii="Times New Roman" w:hAnsi="Times New Roman" w:cs="Times New Roman"/>
          <w:sz w:val="24"/>
          <w:szCs w:val="24"/>
        </w:rPr>
        <w:t xml:space="preserve">and </w:t>
      </w:r>
      <w:r w:rsidR="00FD25D2" w:rsidRPr="00293A4D">
        <w:rPr>
          <w:rFonts w:ascii="Times New Roman" w:hAnsi="Times New Roman" w:cs="Times New Roman"/>
          <w:sz w:val="24"/>
          <w:szCs w:val="24"/>
        </w:rPr>
        <w:t xml:space="preserve">owners </w:t>
      </w:r>
      <w:r w:rsidR="00FD25D2">
        <w:rPr>
          <w:rFonts w:ascii="Times New Roman" w:hAnsi="Times New Roman" w:cs="Times New Roman"/>
          <w:sz w:val="24"/>
          <w:szCs w:val="24"/>
        </w:rPr>
        <w:t>o</w:t>
      </w:r>
      <w:r w:rsidRPr="00293A4D">
        <w:rPr>
          <w:rFonts w:ascii="Times New Roman" w:hAnsi="Times New Roman" w:cs="Times New Roman"/>
          <w:sz w:val="24"/>
          <w:szCs w:val="24"/>
        </w:rPr>
        <w:t xml:space="preserve">f the business. No owners exist for nonprofit organizations. They are more concerned with making sure the revenue exceeds costs rather than maximizing profits, which entails maximizing revenues while decreasing expenditures. By doing this, the nonprofit can continue to meet the needs of society. The fact that the company's income is never to be paid to any shareholders instead of being recycled back into the nonprofit corporation's public benefit goal and operations is another </w:t>
      </w:r>
      <w:r w:rsidRPr="00293A4D">
        <w:rPr>
          <w:rFonts w:ascii="Times New Roman" w:hAnsi="Times New Roman" w:cs="Times New Roman"/>
          <w:sz w:val="24"/>
          <w:szCs w:val="24"/>
        </w:rPr>
        <w:lastRenderedPageBreak/>
        <w:t>important distinction between a nonprofit organization and a for-profit business.</w:t>
      </w:r>
      <w:r w:rsidR="00404506">
        <w:rPr>
          <w:rFonts w:ascii="Times New Roman" w:hAnsi="Times New Roman" w:cs="Times New Roman"/>
          <w:sz w:val="24"/>
          <w:szCs w:val="24"/>
        </w:rPr>
        <w:t xml:space="preserve"> Non-profit entrepreneurships are also known as charity entrepreneurships</w:t>
      </w:r>
      <w:r w:rsidR="0081651F">
        <w:rPr>
          <w:rFonts w:ascii="Times New Roman" w:hAnsi="Times New Roman" w:cs="Times New Roman"/>
          <w:sz w:val="24"/>
          <w:szCs w:val="24"/>
        </w:rPr>
        <w:t xml:space="preserve"> (</w:t>
      </w:r>
      <w:r w:rsidR="0081651F" w:rsidRPr="0081651F">
        <w:rPr>
          <w:rFonts w:ascii="Times New Roman" w:hAnsi="Times New Roman" w:cs="Times New Roman"/>
          <w:sz w:val="24"/>
          <w:szCs w:val="24"/>
        </w:rPr>
        <w:t xml:space="preserve">Shaw, </w:t>
      </w:r>
      <w:r w:rsidR="0081651F">
        <w:rPr>
          <w:rFonts w:ascii="Times New Roman" w:hAnsi="Times New Roman" w:cs="Times New Roman"/>
          <w:sz w:val="24"/>
          <w:szCs w:val="24"/>
        </w:rPr>
        <w:t xml:space="preserve">and </w:t>
      </w:r>
      <w:r w:rsidR="0081651F" w:rsidRPr="0081651F">
        <w:rPr>
          <w:rFonts w:ascii="Times New Roman" w:hAnsi="Times New Roman" w:cs="Times New Roman"/>
          <w:sz w:val="24"/>
          <w:szCs w:val="24"/>
        </w:rPr>
        <w:t>Carter, 2007).</w:t>
      </w:r>
    </w:p>
    <w:p w14:paraId="1A8FD6B0" w14:textId="23B1FD03" w:rsidR="00C75787" w:rsidRDefault="00404506" w:rsidP="00BA74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impact that these nonprofits make is big. </w:t>
      </w:r>
      <w:r w:rsidRPr="00404506">
        <w:rPr>
          <w:rFonts w:ascii="Times New Roman" w:hAnsi="Times New Roman" w:cs="Times New Roman"/>
          <w:sz w:val="24"/>
          <w:szCs w:val="24"/>
        </w:rPr>
        <w:t>There aren't many career paths that can have such a profound impact as nonprofit entrepreneurship. Since the right nonprofit can truly make the difference between whether a project gets off the ground or not, nonprofits have the potential to address important global issues that are not well served by current institutions or incentives. This could result in estimates of enormous direct impact as well as numerous opportunities for indirect impact</w:t>
      </w:r>
      <w:r w:rsidR="0081651F">
        <w:rPr>
          <w:rFonts w:ascii="Times New Roman" w:hAnsi="Times New Roman" w:cs="Times New Roman"/>
          <w:sz w:val="24"/>
          <w:szCs w:val="24"/>
        </w:rPr>
        <w:t xml:space="preserve"> (</w:t>
      </w:r>
      <w:r w:rsidR="0081651F" w:rsidRPr="0081651F">
        <w:rPr>
          <w:rFonts w:ascii="Times New Roman" w:hAnsi="Times New Roman" w:cs="Times New Roman"/>
          <w:sz w:val="24"/>
          <w:szCs w:val="24"/>
        </w:rPr>
        <w:t>Greene</w:t>
      </w:r>
      <w:r w:rsidR="0081651F">
        <w:rPr>
          <w:rFonts w:ascii="Times New Roman" w:hAnsi="Times New Roman" w:cs="Times New Roman"/>
          <w:sz w:val="24"/>
          <w:szCs w:val="24"/>
        </w:rPr>
        <w:t xml:space="preserve"> et al, 2003). </w:t>
      </w:r>
    </w:p>
    <w:p w14:paraId="1B2BCC19" w14:textId="45BAE8B9" w:rsidR="00404506" w:rsidRDefault="00404506" w:rsidP="00BA74A4">
      <w:pPr>
        <w:spacing w:line="360" w:lineRule="auto"/>
        <w:jc w:val="both"/>
        <w:rPr>
          <w:rFonts w:ascii="Times New Roman" w:hAnsi="Times New Roman" w:cs="Times New Roman"/>
          <w:sz w:val="24"/>
          <w:szCs w:val="24"/>
        </w:rPr>
      </w:pPr>
      <w:r w:rsidRPr="00404506">
        <w:rPr>
          <w:rFonts w:ascii="Times New Roman" w:hAnsi="Times New Roman" w:cs="Times New Roman"/>
          <w:sz w:val="24"/>
          <w:szCs w:val="24"/>
        </w:rPr>
        <w:t xml:space="preserve">Starting </w:t>
      </w:r>
      <w:r>
        <w:rPr>
          <w:rFonts w:ascii="Times New Roman" w:hAnsi="Times New Roman" w:cs="Times New Roman"/>
          <w:sz w:val="24"/>
          <w:szCs w:val="24"/>
        </w:rPr>
        <w:t xml:space="preserve">one’s </w:t>
      </w:r>
      <w:r w:rsidRPr="00404506">
        <w:rPr>
          <w:rFonts w:ascii="Times New Roman" w:hAnsi="Times New Roman" w:cs="Times New Roman"/>
          <w:sz w:val="24"/>
          <w:szCs w:val="24"/>
        </w:rPr>
        <w:t xml:space="preserve">own charity (or any other group, for that matter) helps develop a variety of talents, including independence, money management, people skills, and organizational abilities. </w:t>
      </w:r>
      <w:r>
        <w:rPr>
          <w:rFonts w:ascii="Times New Roman" w:hAnsi="Times New Roman" w:cs="Times New Roman"/>
          <w:sz w:val="24"/>
          <w:szCs w:val="24"/>
        </w:rPr>
        <w:t>M</w:t>
      </w:r>
      <w:r w:rsidRPr="00404506">
        <w:rPr>
          <w:rFonts w:ascii="Times New Roman" w:hAnsi="Times New Roman" w:cs="Times New Roman"/>
          <w:sz w:val="24"/>
          <w:szCs w:val="24"/>
        </w:rPr>
        <w:t>any of these abilities are appreciated in many organizations, making them very versatile</w:t>
      </w:r>
      <w:r w:rsidR="002B3F56">
        <w:rPr>
          <w:rFonts w:ascii="Times New Roman" w:hAnsi="Times New Roman" w:cs="Times New Roman"/>
          <w:sz w:val="24"/>
          <w:szCs w:val="24"/>
        </w:rPr>
        <w:t xml:space="preserve"> (</w:t>
      </w:r>
      <w:r w:rsidR="002B3F56" w:rsidRPr="002B3F56">
        <w:rPr>
          <w:rFonts w:ascii="Times New Roman" w:hAnsi="Times New Roman" w:cs="Times New Roman"/>
          <w:sz w:val="24"/>
          <w:szCs w:val="24"/>
        </w:rPr>
        <w:t xml:space="preserve">Andersson, </w:t>
      </w:r>
      <w:r w:rsidR="002B3F56">
        <w:rPr>
          <w:rFonts w:ascii="Times New Roman" w:hAnsi="Times New Roman" w:cs="Times New Roman"/>
          <w:sz w:val="24"/>
          <w:szCs w:val="24"/>
        </w:rPr>
        <w:t>and</w:t>
      </w:r>
      <w:r w:rsidR="002B3F56" w:rsidRPr="002B3F56">
        <w:rPr>
          <w:rFonts w:ascii="Times New Roman" w:hAnsi="Times New Roman" w:cs="Times New Roman"/>
          <w:sz w:val="24"/>
          <w:szCs w:val="24"/>
        </w:rPr>
        <w:t xml:space="preserve"> Getz, 2009).</w:t>
      </w:r>
    </w:p>
    <w:p w14:paraId="7A418A5C" w14:textId="2EE64176" w:rsidR="000B51CF" w:rsidRDefault="000B51CF" w:rsidP="00BA74A4">
      <w:pPr>
        <w:spacing w:line="360" w:lineRule="auto"/>
        <w:jc w:val="both"/>
        <w:rPr>
          <w:rFonts w:ascii="Times New Roman" w:hAnsi="Times New Roman" w:cs="Times New Roman"/>
          <w:sz w:val="24"/>
          <w:szCs w:val="24"/>
        </w:rPr>
      </w:pPr>
      <w:r w:rsidRPr="000B51CF">
        <w:rPr>
          <w:rFonts w:ascii="Times New Roman" w:hAnsi="Times New Roman" w:cs="Times New Roman"/>
          <w:sz w:val="24"/>
          <w:szCs w:val="24"/>
        </w:rPr>
        <w:t>Nonprofit organizations can support operational work, academic research, advocacy, the delivery of services, and more. They are a universal tool for advancing causes. They can therefore possibly be applicable to a very broad range of cause</w:t>
      </w:r>
      <w:r>
        <w:rPr>
          <w:rFonts w:ascii="Times New Roman" w:hAnsi="Times New Roman" w:cs="Times New Roman"/>
          <w:sz w:val="24"/>
          <w:szCs w:val="24"/>
        </w:rPr>
        <w:t xml:space="preserve">s. The nonprofit is able to select </w:t>
      </w:r>
      <w:r w:rsidRPr="000B51CF">
        <w:rPr>
          <w:rFonts w:ascii="Times New Roman" w:hAnsi="Times New Roman" w:cs="Times New Roman"/>
          <w:sz w:val="24"/>
          <w:szCs w:val="24"/>
        </w:rPr>
        <w:t xml:space="preserve">the objective </w:t>
      </w:r>
      <w:r>
        <w:rPr>
          <w:rFonts w:ascii="Times New Roman" w:hAnsi="Times New Roman" w:cs="Times New Roman"/>
          <w:sz w:val="24"/>
          <w:szCs w:val="24"/>
        </w:rPr>
        <w:t xml:space="preserve">the company is </w:t>
      </w:r>
      <w:r w:rsidRPr="000B51CF">
        <w:rPr>
          <w:rFonts w:ascii="Times New Roman" w:hAnsi="Times New Roman" w:cs="Times New Roman"/>
          <w:sz w:val="24"/>
          <w:szCs w:val="24"/>
        </w:rPr>
        <w:t xml:space="preserve">furthering </w:t>
      </w:r>
      <w:r w:rsidR="002B3F56" w:rsidRPr="002B3F56">
        <w:rPr>
          <w:rFonts w:ascii="Times New Roman" w:hAnsi="Times New Roman" w:cs="Times New Roman"/>
          <w:sz w:val="24"/>
          <w:szCs w:val="24"/>
        </w:rPr>
        <w:t>(Andersson, and Getz, 2009).</w:t>
      </w:r>
    </w:p>
    <w:p w14:paraId="6B12433E" w14:textId="0683AAB1" w:rsidR="00C57F56" w:rsidRDefault="00C57F56" w:rsidP="00BA74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Creating a nonprofit will enable the entrepreneurs to look beyond the benefits that he will reap, look beyond profit and revenue and think of the over all purpose of business. It will be a vehicle that will allow him to focus on the bigger picture and set long term goals that will be a life change for many others. </w:t>
      </w:r>
      <w:r w:rsidR="003E05B2">
        <w:rPr>
          <w:rFonts w:ascii="Times New Roman" w:hAnsi="Times New Roman" w:cs="Times New Roman"/>
          <w:sz w:val="24"/>
          <w:szCs w:val="24"/>
        </w:rPr>
        <w:t xml:space="preserve">It is the mind set of the entrepreneur that will innovate and provide for a framework that will think and act to serve others. The empowerment of a nonprofit leader and employee will help solve problems for others with the resources that they </w:t>
      </w:r>
      <w:proofErr w:type="spellStart"/>
      <w:r w:rsidR="003E05B2">
        <w:rPr>
          <w:rFonts w:ascii="Times New Roman" w:hAnsi="Times New Roman" w:cs="Times New Roman"/>
          <w:sz w:val="24"/>
          <w:szCs w:val="24"/>
        </w:rPr>
        <w:t>hav</w:t>
      </w:r>
      <w:proofErr w:type="spellEnd"/>
      <w:r w:rsidR="003E05B2">
        <w:rPr>
          <w:rFonts w:ascii="Times New Roman" w:hAnsi="Times New Roman" w:cs="Times New Roman"/>
          <w:sz w:val="24"/>
          <w:szCs w:val="24"/>
        </w:rPr>
        <w:t>.</w:t>
      </w:r>
      <w:r w:rsidR="002B3F56" w:rsidRPr="002B3F56">
        <w:t xml:space="preserve"> </w:t>
      </w:r>
      <w:r w:rsidR="002B3F56" w:rsidRPr="002B3F56">
        <w:rPr>
          <w:rFonts w:ascii="Times New Roman" w:hAnsi="Times New Roman" w:cs="Times New Roman"/>
          <w:sz w:val="24"/>
          <w:szCs w:val="24"/>
        </w:rPr>
        <w:t>(Andersson, and Getz, 2009).</w:t>
      </w:r>
      <w:r w:rsidR="003E05B2">
        <w:rPr>
          <w:rFonts w:ascii="Times New Roman" w:hAnsi="Times New Roman" w:cs="Times New Roman"/>
          <w:sz w:val="24"/>
          <w:szCs w:val="24"/>
        </w:rPr>
        <w:t xml:space="preserve"> </w:t>
      </w:r>
    </w:p>
    <w:p w14:paraId="4904ACD6" w14:textId="77777777" w:rsidR="00811997" w:rsidRDefault="00811997" w:rsidP="00BA74A4">
      <w:pPr>
        <w:spacing w:line="360" w:lineRule="auto"/>
        <w:jc w:val="both"/>
        <w:rPr>
          <w:rFonts w:ascii="Times New Roman" w:hAnsi="Times New Roman" w:cs="Times New Roman"/>
          <w:sz w:val="24"/>
          <w:szCs w:val="24"/>
        </w:rPr>
      </w:pPr>
    </w:p>
    <w:p w14:paraId="2A0AFEA0" w14:textId="77777777" w:rsidR="00C51099" w:rsidRDefault="00C51099" w:rsidP="00BA74A4">
      <w:pPr>
        <w:spacing w:line="360" w:lineRule="auto"/>
        <w:jc w:val="both"/>
        <w:rPr>
          <w:rFonts w:ascii="Times New Roman" w:hAnsi="Times New Roman" w:cs="Times New Roman"/>
          <w:sz w:val="24"/>
          <w:szCs w:val="24"/>
        </w:rPr>
      </w:pPr>
    </w:p>
    <w:p w14:paraId="02D718D8" w14:textId="77777777" w:rsidR="00C51099" w:rsidRDefault="00C51099" w:rsidP="00BA74A4">
      <w:pPr>
        <w:spacing w:line="360" w:lineRule="auto"/>
        <w:jc w:val="both"/>
        <w:rPr>
          <w:rFonts w:ascii="Times New Roman" w:hAnsi="Times New Roman" w:cs="Times New Roman"/>
          <w:sz w:val="24"/>
          <w:szCs w:val="24"/>
        </w:rPr>
      </w:pPr>
    </w:p>
    <w:p w14:paraId="10E0CC58" w14:textId="77777777" w:rsidR="00C51099" w:rsidRDefault="00C51099" w:rsidP="00BA74A4">
      <w:pPr>
        <w:spacing w:line="360" w:lineRule="auto"/>
        <w:jc w:val="both"/>
        <w:rPr>
          <w:rFonts w:ascii="Times New Roman" w:hAnsi="Times New Roman" w:cs="Times New Roman"/>
          <w:sz w:val="24"/>
          <w:szCs w:val="24"/>
        </w:rPr>
      </w:pPr>
    </w:p>
    <w:p w14:paraId="4104F50F" w14:textId="280A311D" w:rsidR="008E0A70" w:rsidRDefault="00C51099" w:rsidP="00C57F56">
      <w:pPr>
        <w:pStyle w:val="Heading1"/>
      </w:pPr>
      <w:bookmarkStart w:id="22" w:name="_Toc123819609"/>
      <w:r>
        <w:lastRenderedPageBreak/>
        <w:t>4.0 References</w:t>
      </w:r>
      <w:bookmarkEnd w:id="22"/>
    </w:p>
    <w:p w14:paraId="25CE1A4D" w14:textId="77777777" w:rsidR="002B3F56" w:rsidRPr="0081651F" w:rsidRDefault="002B3F56" w:rsidP="0081651F">
      <w:pPr>
        <w:spacing w:line="360" w:lineRule="auto"/>
        <w:jc w:val="both"/>
        <w:rPr>
          <w:rFonts w:ascii="Times New Roman" w:hAnsi="Times New Roman" w:cs="Times New Roman"/>
          <w:i/>
          <w:iCs/>
          <w:sz w:val="24"/>
          <w:szCs w:val="24"/>
        </w:rPr>
      </w:pPr>
      <w:r w:rsidRPr="002B3F56">
        <w:rPr>
          <w:rFonts w:ascii="Times New Roman" w:hAnsi="Times New Roman" w:cs="Times New Roman"/>
          <w:sz w:val="24"/>
          <w:szCs w:val="24"/>
        </w:rPr>
        <w:t xml:space="preserve">Andersson, T.D. and Getz, D., </w:t>
      </w:r>
      <w:r>
        <w:rPr>
          <w:rFonts w:ascii="Times New Roman" w:hAnsi="Times New Roman" w:cs="Times New Roman"/>
          <w:sz w:val="24"/>
          <w:szCs w:val="24"/>
        </w:rPr>
        <w:t>(</w:t>
      </w:r>
      <w:r w:rsidRPr="002B3F56">
        <w:rPr>
          <w:rFonts w:ascii="Times New Roman" w:hAnsi="Times New Roman" w:cs="Times New Roman"/>
          <w:sz w:val="24"/>
          <w:szCs w:val="24"/>
        </w:rPr>
        <w:t>2009</w:t>
      </w:r>
      <w:r>
        <w:rPr>
          <w:rFonts w:ascii="Times New Roman" w:hAnsi="Times New Roman" w:cs="Times New Roman"/>
          <w:sz w:val="24"/>
          <w:szCs w:val="24"/>
        </w:rPr>
        <w:t>)</w:t>
      </w:r>
      <w:r w:rsidRPr="002B3F56">
        <w:rPr>
          <w:rFonts w:ascii="Times New Roman" w:hAnsi="Times New Roman" w:cs="Times New Roman"/>
          <w:sz w:val="24"/>
          <w:szCs w:val="24"/>
        </w:rPr>
        <w:t>. Tourism as a mixed industry: Differences between private, public and not-for-profit festivals.</w:t>
      </w:r>
      <w:r w:rsidRPr="002B3F56">
        <w:rPr>
          <w:rFonts w:ascii="Times New Roman" w:hAnsi="Times New Roman" w:cs="Times New Roman"/>
          <w:i/>
          <w:iCs/>
          <w:sz w:val="24"/>
          <w:szCs w:val="24"/>
        </w:rPr>
        <w:t xml:space="preserve"> Tourism management, </w:t>
      </w:r>
      <w:r w:rsidRPr="002B3F56">
        <w:rPr>
          <w:rFonts w:ascii="Times New Roman" w:hAnsi="Times New Roman" w:cs="Times New Roman"/>
          <w:sz w:val="24"/>
          <w:szCs w:val="24"/>
        </w:rPr>
        <w:t>30(6), pp.847-856.</w:t>
      </w:r>
    </w:p>
    <w:p w14:paraId="6ED3CBC5" w14:textId="77777777" w:rsidR="002B3F56" w:rsidRDefault="002B3F56" w:rsidP="0081651F">
      <w:pPr>
        <w:spacing w:line="360" w:lineRule="auto"/>
        <w:jc w:val="both"/>
        <w:rPr>
          <w:rFonts w:ascii="Times New Roman" w:hAnsi="Times New Roman" w:cs="Times New Roman"/>
          <w:sz w:val="24"/>
          <w:szCs w:val="24"/>
        </w:rPr>
      </w:pPr>
      <w:bookmarkStart w:id="23" w:name="_Hlk123790847"/>
      <w:r w:rsidRPr="0081651F">
        <w:rPr>
          <w:rFonts w:ascii="Times New Roman" w:hAnsi="Times New Roman" w:cs="Times New Roman"/>
          <w:sz w:val="24"/>
          <w:szCs w:val="24"/>
        </w:rPr>
        <w:t xml:space="preserve">Anon, (2021). </w:t>
      </w:r>
      <w:bookmarkEnd w:id="23"/>
      <w:r w:rsidRPr="0081651F">
        <w:rPr>
          <w:rFonts w:ascii="Times New Roman" w:hAnsi="Times New Roman" w:cs="Times New Roman"/>
          <w:i/>
          <w:iCs/>
          <w:sz w:val="24"/>
          <w:szCs w:val="24"/>
        </w:rPr>
        <w:t xml:space="preserve">Entrepreneurial Motivation | Internal factors | External Factors - </w:t>
      </w:r>
      <w:proofErr w:type="spellStart"/>
      <w:r w:rsidRPr="0081651F">
        <w:rPr>
          <w:rFonts w:ascii="Times New Roman" w:hAnsi="Times New Roman" w:cs="Times New Roman"/>
          <w:i/>
          <w:iCs/>
          <w:sz w:val="24"/>
          <w:szCs w:val="24"/>
        </w:rPr>
        <w:t>Gyanko</w:t>
      </w:r>
      <w:proofErr w:type="spellEnd"/>
      <w:r w:rsidRPr="0081651F">
        <w:rPr>
          <w:rFonts w:ascii="Times New Roman" w:hAnsi="Times New Roman" w:cs="Times New Roman"/>
          <w:i/>
          <w:iCs/>
          <w:sz w:val="24"/>
          <w:szCs w:val="24"/>
        </w:rPr>
        <w:t xml:space="preserve"> </w:t>
      </w:r>
      <w:proofErr w:type="spellStart"/>
      <w:r w:rsidRPr="0081651F">
        <w:rPr>
          <w:rFonts w:ascii="Times New Roman" w:hAnsi="Times New Roman" w:cs="Times New Roman"/>
          <w:i/>
          <w:iCs/>
          <w:sz w:val="24"/>
          <w:szCs w:val="24"/>
        </w:rPr>
        <w:t>Vandar</w:t>
      </w:r>
      <w:proofErr w:type="spellEnd"/>
      <w:r w:rsidRPr="0081651F">
        <w:rPr>
          <w:rFonts w:ascii="Times New Roman" w:hAnsi="Times New Roman" w:cs="Times New Roman"/>
          <w:sz w:val="24"/>
          <w:szCs w:val="24"/>
        </w:rPr>
        <w:t xml:space="preserve">. [online] Available at: </w:t>
      </w:r>
      <w:hyperlink r:id="rId9" w:history="1">
        <w:r w:rsidRPr="0081651F">
          <w:rPr>
            <w:rStyle w:val="Hyperlink"/>
            <w:rFonts w:ascii="Times New Roman" w:hAnsi="Times New Roman" w:cs="Times New Roman"/>
            <w:sz w:val="24"/>
            <w:szCs w:val="24"/>
          </w:rPr>
          <w:t>https://gyankovandar.com/2021/05/entrepreneurial-motivation-internal-factors-external-factors.html</w:t>
        </w:r>
      </w:hyperlink>
      <w:r w:rsidRPr="0081651F">
        <w:rPr>
          <w:rFonts w:ascii="Times New Roman" w:hAnsi="Times New Roman" w:cs="Times New Roman"/>
          <w:sz w:val="24"/>
          <w:szCs w:val="24"/>
        </w:rPr>
        <w:t>.</w:t>
      </w:r>
    </w:p>
    <w:p w14:paraId="4E3D2F90" w14:textId="77777777" w:rsidR="002B3F56" w:rsidRPr="0081651F" w:rsidRDefault="002B3F56" w:rsidP="0081651F">
      <w:pPr>
        <w:spacing w:line="360" w:lineRule="auto"/>
        <w:jc w:val="both"/>
        <w:rPr>
          <w:rFonts w:ascii="Times New Roman" w:hAnsi="Times New Roman" w:cs="Times New Roman"/>
          <w:color w:val="222222"/>
          <w:sz w:val="24"/>
          <w:szCs w:val="24"/>
          <w:shd w:val="clear" w:color="auto" w:fill="FFFFFF"/>
        </w:rPr>
      </w:pPr>
      <w:proofErr w:type="spellStart"/>
      <w:r w:rsidRPr="0081651F">
        <w:rPr>
          <w:rFonts w:ascii="Times New Roman" w:hAnsi="Times New Roman" w:cs="Times New Roman"/>
          <w:color w:val="222222"/>
          <w:sz w:val="24"/>
          <w:szCs w:val="24"/>
          <w:shd w:val="clear" w:color="auto" w:fill="FFFFFF"/>
        </w:rPr>
        <w:t>Audretsch</w:t>
      </w:r>
      <w:proofErr w:type="spellEnd"/>
      <w:r w:rsidRPr="0081651F">
        <w:rPr>
          <w:rFonts w:ascii="Times New Roman" w:hAnsi="Times New Roman" w:cs="Times New Roman"/>
          <w:color w:val="222222"/>
          <w:sz w:val="24"/>
          <w:szCs w:val="24"/>
          <w:shd w:val="clear" w:color="auto" w:fill="FFFFFF"/>
        </w:rPr>
        <w:t>, D., (2012). Entrepreneurship research. </w:t>
      </w:r>
      <w:r w:rsidRPr="0081651F">
        <w:rPr>
          <w:rFonts w:ascii="Times New Roman" w:hAnsi="Times New Roman" w:cs="Times New Roman"/>
          <w:i/>
          <w:iCs/>
          <w:color w:val="222222"/>
          <w:sz w:val="24"/>
          <w:szCs w:val="24"/>
          <w:shd w:val="clear" w:color="auto" w:fill="FFFFFF"/>
        </w:rPr>
        <w:t>Management decision</w:t>
      </w:r>
      <w:r w:rsidRPr="0081651F">
        <w:rPr>
          <w:rFonts w:ascii="Times New Roman" w:hAnsi="Times New Roman" w:cs="Times New Roman"/>
          <w:color w:val="222222"/>
          <w:sz w:val="24"/>
          <w:szCs w:val="24"/>
          <w:shd w:val="clear" w:color="auto" w:fill="FFFFFF"/>
        </w:rPr>
        <w:t>.</w:t>
      </w:r>
    </w:p>
    <w:p w14:paraId="1C568FD7" w14:textId="77777777" w:rsidR="002B3F56" w:rsidRPr="0081651F" w:rsidRDefault="002B3F56" w:rsidP="0081651F">
      <w:pPr>
        <w:spacing w:line="360" w:lineRule="auto"/>
        <w:jc w:val="both"/>
        <w:rPr>
          <w:rFonts w:ascii="Times New Roman" w:hAnsi="Times New Roman" w:cs="Times New Roman"/>
          <w:color w:val="222222"/>
          <w:sz w:val="24"/>
          <w:szCs w:val="24"/>
          <w:shd w:val="clear" w:color="auto" w:fill="FFFFFF"/>
        </w:rPr>
      </w:pPr>
      <w:r w:rsidRPr="0081651F">
        <w:rPr>
          <w:rFonts w:ascii="Times New Roman" w:hAnsi="Times New Roman" w:cs="Times New Roman"/>
          <w:color w:val="222222"/>
          <w:sz w:val="24"/>
          <w:szCs w:val="24"/>
          <w:shd w:val="clear" w:color="auto" w:fill="FFFFFF"/>
        </w:rPr>
        <w:t>Blanchflower, D.G. and Oswald, A.J., (1998). What makes an entrepreneur</w:t>
      </w:r>
      <w:proofErr w:type="gramStart"/>
      <w:r w:rsidRPr="0081651F">
        <w:rPr>
          <w:rFonts w:ascii="Times New Roman" w:hAnsi="Times New Roman" w:cs="Times New Roman"/>
          <w:color w:val="222222"/>
          <w:sz w:val="24"/>
          <w:szCs w:val="24"/>
          <w:shd w:val="clear" w:color="auto" w:fill="FFFFFF"/>
        </w:rPr>
        <w:t>?.</w:t>
      </w:r>
      <w:proofErr w:type="gramEnd"/>
      <w:r w:rsidRPr="0081651F">
        <w:rPr>
          <w:rFonts w:ascii="Times New Roman" w:hAnsi="Times New Roman" w:cs="Times New Roman"/>
          <w:color w:val="222222"/>
          <w:sz w:val="24"/>
          <w:szCs w:val="24"/>
          <w:shd w:val="clear" w:color="auto" w:fill="FFFFFF"/>
        </w:rPr>
        <w:t> </w:t>
      </w:r>
      <w:r w:rsidRPr="0081651F">
        <w:rPr>
          <w:rFonts w:ascii="Times New Roman" w:hAnsi="Times New Roman" w:cs="Times New Roman"/>
          <w:i/>
          <w:iCs/>
          <w:color w:val="222222"/>
          <w:sz w:val="24"/>
          <w:szCs w:val="24"/>
          <w:shd w:val="clear" w:color="auto" w:fill="FFFFFF"/>
        </w:rPr>
        <w:t>Journal of labor Economics</w:t>
      </w:r>
      <w:r w:rsidRPr="0081651F">
        <w:rPr>
          <w:rFonts w:ascii="Times New Roman" w:hAnsi="Times New Roman" w:cs="Times New Roman"/>
          <w:color w:val="222222"/>
          <w:sz w:val="24"/>
          <w:szCs w:val="24"/>
          <w:shd w:val="clear" w:color="auto" w:fill="FFFFFF"/>
        </w:rPr>
        <w:t>, </w:t>
      </w:r>
      <w:r w:rsidRPr="0081651F">
        <w:rPr>
          <w:rFonts w:ascii="Times New Roman" w:hAnsi="Times New Roman" w:cs="Times New Roman"/>
          <w:i/>
          <w:iCs/>
          <w:color w:val="222222"/>
          <w:sz w:val="24"/>
          <w:szCs w:val="24"/>
          <w:shd w:val="clear" w:color="auto" w:fill="FFFFFF"/>
        </w:rPr>
        <w:t>16</w:t>
      </w:r>
      <w:r w:rsidRPr="0081651F">
        <w:rPr>
          <w:rFonts w:ascii="Times New Roman" w:hAnsi="Times New Roman" w:cs="Times New Roman"/>
          <w:color w:val="222222"/>
          <w:sz w:val="24"/>
          <w:szCs w:val="24"/>
          <w:shd w:val="clear" w:color="auto" w:fill="FFFFFF"/>
        </w:rPr>
        <w:t>(1), pp.26-60.</w:t>
      </w:r>
    </w:p>
    <w:p w14:paraId="3FD8ED7E" w14:textId="77777777" w:rsidR="002B3F56" w:rsidRPr="0081651F" w:rsidRDefault="002B3F56" w:rsidP="0081651F">
      <w:pPr>
        <w:spacing w:line="360" w:lineRule="auto"/>
        <w:jc w:val="both"/>
        <w:rPr>
          <w:rFonts w:ascii="Times New Roman" w:hAnsi="Times New Roman" w:cs="Times New Roman"/>
          <w:color w:val="222222"/>
          <w:sz w:val="24"/>
          <w:szCs w:val="24"/>
          <w:shd w:val="clear" w:color="auto" w:fill="FFFFFF"/>
        </w:rPr>
      </w:pPr>
      <w:r w:rsidRPr="0081651F">
        <w:rPr>
          <w:rFonts w:ascii="Times New Roman" w:hAnsi="Times New Roman" w:cs="Times New Roman"/>
          <w:color w:val="222222"/>
          <w:sz w:val="24"/>
          <w:szCs w:val="24"/>
          <w:shd w:val="clear" w:color="auto" w:fill="FFFFFF"/>
        </w:rPr>
        <w:t xml:space="preserve">Deakins, D. and </w:t>
      </w:r>
      <w:proofErr w:type="spellStart"/>
      <w:r w:rsidRPr="0081651F">
        <w:rPr>
          <w:rFonts w:ascii="Times New Roman" w:hAnsi="Times New Roman" w:cs="Times New Roman"/>
          <w:color w:val="222222"/>
          <w:sz w:val="24"/>
          <w:szCs w:val="24"/>
          <w:shd w:val="clear" w:color="auto" w:fill="FFFFFF"/>
        </w:rPr>
        <w:t>Freel</w:t>
      </w:r>
      <w:proofErr w:type="spellEnd"/>
      <w:r w:rsidRPr="0081651F">
        <w:rPr>
          <w:rFonts w:ascii="Times New Roman" w:hAnsi="Times New Roman" w:cs="Times New Roman"/>
          <w:color w:val="222222"/>
          <w:sz w:val="24"/>
          <w:szCs w:val="24"/>
          <w:shd w:val="clear" w:color="auto" w:fill="FFFFFF"/>
        </w:rPr>
        <w:t xml:space="preserve">, M., </w:t>
      </w:r>
      <w:r>
        <w:rPr>
          <w:rFonts w:ascii="Times New Roman" w:hAnsi="Times New Roman" w:cs="Times New Roman"/>
          <w:color w:val="222222"/>
          <w:sz w:val="24"/>
          <w:szCs w:val="24"/>
          <w:shd w:val="clear" w:color="auto" w:fill="FFFFFF"/>
        </w:rPr>
        <w:t>(</w:t>
      </w:r>
      <w:r w:rsidRPr="0081651F">
        <w:rPr>
          <w:rFonts w:ascii="Times New Roman" w:hAnsi="Times New Roman" w:cs="Times New Roman"/>
          <w:color w:val="222222"/>
          <w:sz w:val="24"/>
          <w:szCs w:val="24"/>
          <w:shd w:val="clear" w:color="auto" w:fill="FFFFFF"/>
        </w:rPr>
        <w:t>1998</w:t>
      </w:r>
      <w:r>
        <w:rPr>
          <w:rFonts w:ascii="Times New Roman" w:hAnsi="Times New Roman" w:cs="Times New Roman"/>
          <w:color w:val="222222"/>
          <w:sz w:val="24"/>
          <w:szCs w:val="24"/>
          <w:shd w:val="clear" w:color="auto" w:fill="FFFFFF"/>
        </w:rPr>
        <w:t>)</w:t>
      </w:r>
      <w:r w:rsidRPr="0081651F">
        <w:rPr>
          <w:rFonts w:ascii="Times New Roman" w:hAnsi="Times New Roman" w:cs="Times New Roman"/>
          <w:color w:val="222222"/>
          <w:sz w:val="24"/>
          <w:szCs w:val="24"/>
          <w:shd w:val="clear" w:color="auto" w:fill="FFFFFF"/>
        </w:rPr>
        <w:t>. Entrepreneurial learning and the growth process in SMEs. </w:t>
      </w:r>
      <w:r w:rsidRPr="0081651F">
        <w:rPr>
          <w:rFonts w:ascii="Times New Roman" w:hAnsi="Times New Roman" w:cs="Times New Roman"/>
          <w:i/>
          <w:iCs/>
          <w:color w:val="222222"/>
          <w:sz w:val="24"/>
          <w:szCs w:val="24"/>
          <w:shd w:val="clear" w:color="auto" w:fill="FFFFFF"/>
        </w:rPr>
        <w:t>The learning organization</w:t>
      </w:r>
      <w:r w:rsidRPr="0081651F">
        <w:rPr>
          <w:rFonts w:ascii="Times New Roman" w:hAnsi="Times New Roman" w:cs="Times New Roman"/>
          <w:color w:val="222222"/>
          <w:sz w:val="24"/>
          <w:szCs w:val="24"/>
          <w:shd w:val="clear" w:color="auto" w:fill="FFFFFF"/>
        </w:rPr>
        <w:t>.</w:t>
      </w:r>
    </w:p>
    <w:p w14:paraId="001BD212" w14:textId="77777777" w:rsidR="002B3F56" w:rsidRPr="0081651F" w:rsidRDefault="002B3F56" w:rsidP="0081651F">
      <w:pPr>
        <w:spacing w:line="360" w:lineRule="auto"/>
        <w:jc w:val="both"/>
        <w:rPr>
          <w:rFonts w:ascii="Times New Roman" w:hAnsi="Times New Roman" w:cs="Times New Roman"/>
          <w:sz w:val="24"/>
          <w:szCs w:val="24"/>
        </w:rPr>
      </w:pPr>
      <w:r w:rsidRPr="0081651F">
        <w:rPr>
          <w:rFonts w:ascii="Times New Roman" w:hAnsi="Times New Roman" w:cs="Times New Roman"/>
          <w:sz w:val="24"/>
          <w:szCs w:val="24"/>
        </w:rPr>
        <w:t>Dollinger, M.J., (2008). Entrepreneurship. Marsh Publications.</w:t>
      </w:r>
    </w:p>
    <w:p w14:paraId="4656A11B" w14:textId="77777777" w:rsidR="002B3F56" w:rsidRPr="0081651F" w:rsidRDefault="002B3F56" w:rsidP="0081651F">
      <w:pPr>
        <w:spacing w:line="360" w:lineRule="auto"/>
        <w:jc w:val="both"/>
        <w:rPr>
          <w:rFonts w:ascii="Times New Roman" w:hAnsi="Times New Roman" w:cs="Times New Roman"/>
          <w:color w:val="222222"/>
          <w:sz w:val="24"/>
          <w:szCs w:val="24"/>
          <w:shd w:val="clear" w:color="auto" w:fill="FFFFFF"/>
        </w:rPr>
      </w:pPr>
      <w:proofErr w:type="spellStart"/>
      <w:r w:rsidRPr="0081651F">
        <w:rPr>
          <w:rFonts w:ascii="Times New Roman" w:hAnsi="Times New Roman" w:cs="Times New Roman"/>
          <w:color w:val="222222"/>
          <w:sz w:val="24"/>
          <w:szCs w:val="24"/>
          <w:shd w:val="clear" w:color="auto" w:fill="FFFFFF"/>
        </w:rPr>
        <w:t>Fauchart</w:t>
      </w:r>
      <w:proofErr w:type="spellEnd"/>
      <w:r w:rsidRPr="0081651F">
        <w:rPr>
          <w:rFonts w:ascii="Times New Roman" w:hAnsi="Times New Roman" w:cs="Times New Roman"/>
          <w:color w:val="222222"/>
          <w:sz w:val="24"/>
          <w:szCs w:val="24"/>
          <w:shd w:val="clear" w:color="auto" w:fill="FFFFFF"/>
        </w:rPr>
        <w:t xml:space="preserve">, E. and Gruber, M., </w:t>
      </w:r>
      <w:r>
        <w:rPr>
          <w:rFonts w:ascii="Times New Roman" w:hAnsi="Times New Roman" w:cs="Times New Roman"/>
          <w:color w:val="222222"/>
          <w:sz w:val="24"/>
          <w:szCs w:val="24"/>
          <w:shd w:val="clear" w:color="auto" w:fill="FFFFFF"/>
        </w:rPr>
        <w:t>(</w:t>
      </w:r>
      <w:r w:rsidRPr="0081651F">
        <w:rPr>
          <w:rFonts w:ascii="Times New Roman" w:hAnsi="Times New Roman" w:cs="Times New Roman"/>
          <w:color w:val="222222"/>
          <w:sz w:val="24"/>
          <w:szCs w:val="24"/>
          <w:shd w:val="clear" w:color="auto" w:fill="FFFFFF"/>
        </w:rPr>
        <w:t>2011</w:t>
      </w:r>
      <w:r>
        <w:rPr>
          <w:rFonts w:ascii="Times New Roman" w:hAnsi="Times New Roman" w:cs="Times New Roman"/>
          <w:color w:val="222222"/>
          <w:sz w:val="24"/>
          <w:szCs w:val="24"/>
          <w:shd w:val="clear" w:color="auto" w:fill="FFFFFF"/>
        </w:rPr>
        <w:t>)</w:t>
      </w:r>
      <w:r w:rsidRPr="0081651F">
        <w:rPr>
          <w:rFonts w:ascii="Times New Roman" w:hAnsi="Times New Roman" w:cs="Times New Roman"/>
          <w:color w:val="222222"/>
          <w:sz w:val="24"/>
          <w:szCs w:val="24"/>
          <w:shd w:val="clear" w:color="auto" w:fill="FFFFFF"/>
        </w:rPr>
        <w:t>. Darwinians, communitarians, and missionaries: The role of founder identity in entrepreneurship. </w:t>
      </w:r>
      <w:r w:rsidRPr="0081651F">
        <w:rPr>
          <w:rFonts w:ascii="Times New Roman" w:hAnsi="Times New Roman" w:cs="Times New Roman"/>
          <w:i/>
          <w:iCs/>
          <w:color w:val="222222"/>
          <w:sz w:val="24"/>
          <w:szCs w:val="24"/>
          <w:shd w:val="clear" w:color="auto" w:fill="FFFFFF"/>
        </w:rPr>
        <w:t>Academy of management journal</w:t>
      </w:r>
      <w:r w:rsidRPr="0081651F">
        <w:rPr>
          <w:rFonts w:ascii="Times New Roman" w:hAnsi="Times New Roman" w:cs="Times New Roman"/>
          <w:color w:val="222222"/>
          <w:sz w:val="24"/>
          <w:szCs w:val="24"/>
          <w:shd w:val="clear" w:color="auto" w:fill="FFFFFF"/>
        </w:rPr>
        <w:t>, </w:t>
      </w:r>
      <w:r w:rsidRPr="0081651F">
        <w:rPr>
          <w:rFonts w:ascii="Times New Roman" w:hAnsi="Times New Roman" w:cs="Times New Roman"/>
          <w:i/>
          <w:iCs/>
          <w:color w:val="222222"/>
          <w:sz w:val="24"/>
          <w:szCs w:val="24"/>
          <w:shd w:val="clear" w:color="auto" w:fill="FFFFFF"/>
        </w:rPr>
        <w:t>54</w:t>
      </w:r>
      <w:r w:rsidRPr="0081651F">
        <w:rPr>
          <w:rFonts w:ascii="Times New Roman" w:hAnsi="Times New Roman" w:cs="Times New Roman"/>
          <w:color w:val="222222"/>
          <w:sz w:val="24"/>
          <w:szCs w:val="24"/>
          <w:shd w:val="clear" w:color="auto" w:fill="FFFFFF"/>
        </w:rPr>
        <w:t>(5), pp.935-957.</w:t>
      </w:r>
    </w:p>
    <w:p w14:paraId="046F54DE" w14:textId="77777777" w:rsidR="002B3F56" w:rsidRPr="0081651F" w:rsidRDefault="002B3F56" w:rsidP="0081651F">
      <w:pPr>
        <w:spacing w:line="360" w:lineRule="auto"/>
        <w:jc w:val="both"/>
        <w:rPr>
          <w:rFonts w:ascii="Times New Roman" w:hAnsi="Times New Roman" w:cs="Times New Roman"/>
          <w:color w:val="222222"/>
          <w:sz w:val="24"/>
          <w:szCs w:val="24"/>
          <w:shd w:val="clear" w:color="auto" w:fill="FFFFFF"/>
        </w:rPr>
      </w:pPr>
      <w:r w:rsidRPr="0081651F">
        <w:rPr>
          <w:rFonts w:ascii="Times New Roman" w:hAnsi="Times New Roman" w:cs="Times New Roman"/>
          <w:color w:val="222222"/>
          <w:sz w:val="24"/>
          <w:szCs w:val="24"/>
          <w:shd w:val="clear" w:color="auto" w:fill="FFFFFF"/>
        </w:rPr>
        <w:t xml:space="preserve">Greene, P.G., Hart, M.M., Gatewood, E.J., Brush, C.G. and Carter, N.M., </w:t>
      </w:r>
      <w:r>
        <w:rPr>
          <w:rFonts w:ascii="Times New Roman" w:hAnsi="Times New Roman" w:cs="Times New Roman"/>
          <w:color w:val="222222"/>
          <w:sz w:val="24"/>
          <w:szCs w:val="24"/>
          <w:shd w:val="clear" w:color="auto" w:fill="FFFFFF"/>
        </w:rPr>
        <w:t>(</w:t>
      </w:r>
      <w:r w:rsidRPr="0081651F">
        <w:rPr>
          <w:rFonts w:ascii="Times New Roman" w:hAnsi="Times New Roman" w:cs="Times New Roman"/>
          <w:color w:val="222222"/>
          <w:sz w:val="24"/>
          <w:szCs w:val="24"/>
          <w:shd w:val="clear" w:color="auto" w:fill="FFFFFF"/>
        </w:rPr>
        <w:t>2003</w:t>
      </w:r>
      <w:r>
        <w:rPr>
          <w:rFonts w:ascii="Times New Roman" w:hAnsi="Times New Roman" w:cs="Times New Roman"/>
          <w:color w:val="222222"/>
          <w:sz w:val="24"/>
          <w:szCs w:val="24"/>
          <w:shd w:val="clear" w:color="auto" w:fill="FFFFFF"/>
        </w:rPr>
        <w:t>)</w:t>
      </w:r>
      <w:r w:rsidRPr="0081651F">
        <w:rPr>
          <w:rFonts w:ascii="Times New Roman" w:hAnsi="Times New Roman" w:cs="Times New Roman"/>
          <w:color w:val="222222"/>
          <w:sz w:val="24"/>
          <w:szCs w:val="24"/>
          <w:shd w:val="clear" w:color="auto" w:fill="FFFFFF"/>
        </w:rPr>
        <w:t>. Women entrepreneurs: Moving front and center: An overview of research and theory. </w:t>
      </w:r>
      <w:r w:rsidRPr="0081651F">
        <w:rPr>
          <w:rFonts w:ascii="Times New Roman" w:hAnsi="Times New Roman" w:cs="Times New Roman"/>
          <w:i/>
          <w:iCs/>
          <w:color w:val="222222"/>
          <w:sz w:val="24"/>
          <w:szCs w:val="24"/>
          <w:shd w:val="clear" w:color="auto" w:fill="FFFFFF"/>
        </w:rPr>
        <w:t>Coleman White Paper Series</w:t>
      </w:r>
      <w:r w:rsidRPr="0081651F">
        <w:rPr>
          <w:rFonts w:ascii="Times New Roman" w:hAnsi="Times New Roman" w:cs="Times New Roman"/>
          <w:color w:val="222222"/>
          <w:sz w:val="24"/>
          <w:szCs w:val="24"/>
          <w:shd w:val="clear" w:color="auto" w:fill="FFFFFF"/>
        </w:rPr>
        <w:t>, </w:t>
      </w:r>
      <w:r w:rsidRPr="0081651F">
        <w:rPr>
          <w:rFonts w:ascii="Times New Roman" w:hAnsi="Times New Roman" w:cs="Times New Roman"/>
          <w:i/>
          <w:iCs/>
          <w:color w:val="222222"/>
          <w:sz w:val="24"/>
          <w:szCs w:val="24"/>
          <w:shd w:val="clear" w:color="auto" w:fill="FFFFFF"/>
        </w:rPr>
        <w:t>3</w:t>
      </w:r>
      <w:r w:rsidRPr="0081651F">
        <w:rPr>
          <w:rFonts w:ascii="Times New Roman" w:hAnsi="Times New Roman" w:cs="Times New Roman"/>
          <w:color w:val="222222"/>
          <w:sz w:val="24"/>
          <w:szCs w:val="24"/>
          <w:shd w:val="clear" w:color="auto" w:fill="FFFFFF"/>
        </w:rPr>
        <w:t>(1), pp.1-47.</w:t>
      </w:r>
    </w:p>
    <w:p w14:paraId="3E177229" w14:textId="77777777" w:rsidR="002B3F56" w:rsidRPr="0081651F" w:rsidRDefault="002B3F56" w:rsidP="0081651F">
      <w:pPr>
        <w:spacing w:line="360" w:lineRule="auto"/>
        <w:jc w:val="both"/>
        <w:rPr>
          <w:rFonts w:ascii="Times New Roman" w:hAnsi="Times New Roman" w:cs="Times New Roman"/>
          <w:color w:val="222222"/>
          <w:sz w:val="24"/>
          <w:szCs w:val="24"/>
          <w:shd w:val="clear" w:color="auto" w:fill="FFFFFF"/>
        </w:rPr>
      </w:pPr>
      <w:r w:rsidRPr="0081651F">
        <w:rPr>
          <w:rFonts w:ascii="Times New Roman" w:hAnsi="Times New Roman" w:cs="Times New Roman"/>
          <w:color w:val="222222"/>
          <w:sz w:val="24"/>
          <w:szCs w:val="24"/>
          <w:shd w:val="clear" w:color="auto" w:fill="FFFFFF"/>
        </w:rPr>
        <w:t>Grégoire, D.A., Corbett, A.C. and McMullen, J.S., 2011. The cognitive perspective in entrepreneurship: An agenda for future research. </w:t>
      </w:r>
      <w:r w:rsidRPr="0081651F">
        <w:rPr>
          <w:rFonts w:ascii="Times New Roman" w:hAnsi="Times New Roman" w:cs="Times New Roman"/>
          <w:i/>
          <w:iCs/>
          <w:color w:val="222222"/>
          <w:sz w:val="24"/>
          <w:szCs w:val="24"/>
          <w:shd w:val="clear" w:color="auto" w:fill="FFFFFF"/>
        </w:rPr>
        <w:t>Journal of management studies</w:t>
      </w:r>
      <w:r w:rsidRPr="0081651F">
        <w:rPr>
          <w:rFonts w:ascii="Times New Roman" w:hAnsi="Times New Roman" w:cs="Times New Roman"/>
          <w:color w:val="222222"/>
          <w:sz w:val="24"/>
          <w:szCs w:val="24"/>
          <w:shd w:val="clear" w:color="auto" w:fill="FFFFFF"/>
        </w:rPr>
        <w:t>, </w:t>
      </w:r>
      <w:r w:rsidRPr="0081651F">
        <w:rPr>
          <w:rFonts w:ascii="Times New Roman" w:hAnsi="Times New Roman" w:cs="Times New Roman"/>
          <w:i/>
          <w:iCs/>
          <w:color w:val="222222"/>
          <w:sz w:val="24"/>
          <w:szCs w:val="24"/>
          <w:shd w:val="clear" w:color="auto" w:fill="FFFFFF"/>
        </w:rPr>
        <w:t>48</w:t>
      </w:r>
      <w:r w:rsidRPr="0081651F">
        <w:rPr>
          <w:rFonts w:ascii="Times New Roman" w:hAnsi="Times New Roman" w:cs="Times New Roman"/>
          <w:color w:val="222222"/>
          <w:sz w:val="24"/>
          <w:szCs w:val="24"/>
          <w:shd w:val="clear" w:color="auto" w:fill="FFFFFF"/>
        </w:rPr>
        <w:t>(6), pp.1443-1477.</w:t>
      </w:r>
    </w:p>
    <w:p w14:paraId="24835A80" w14:textId="77777777" w:rsidR="002B3F56" w:rsidRPr="0081651F" w:rsidRDefault="002B3F56" w:rsidP="0081651F">
      <w:pPr>
        <w:spacing w:line="360" w:lineRule="auto"/>
        <w:jc w:val="both"/>
        <w:rPr>
          <w:rFonts w:ascii="Times New Roman" w:hAnsi="Times New Roman" w:cs="Times New Roman"/>
          <w:sz w:val="24"/>
          <w:szCs w:val="24"/>
        </w:rPr>
      </w:pPr>
      <w:proofErr w:type="spellStart"/>
      <w:r w:rsidRPr="0081651F">
        <w:rPr>
          <w:rFonts w:ascii="Times New Roman" w:hAnsi="Times New Roman" w:cs="Times New Roman"/>
          <w:sz w:val="24"/>
          <w:szCs w:val="24"/>
        </w:rPr>
        <w:t>Otara</w:t>
      </w:r>
      <w:proofErr w:type="spellEnd"/>
      <w:r w:rsidRPr="0081651F">
        <w:rPr>
          <w:rFonts w:ascii="Times New Roman" w:hAnsi="Times New Roman" w:cs="Times New Roman"/>
          <w:sz w:val="24"/>
          <w:szCs w:val="24"/>
        </w:rPr>
        <w:t xml:space="preserve"> </w:t>
      </w:r>
      <w:proofErr w:type="spellStart"/>
      <w:r w:rsidRPr="0081651F">
        <w:rPr>
          <w:rFonts w:ascii="Times New Roman" w:hAnsi="Times New Roman" w:cs="Times New Roman"/>
          <w:sz w:val="24"/>
          <w:szCs w:val="24"/>
        </w:rPr>
        <w:t>Gunewardene</w:t>
      </w:r>
      <w:proofErr w:type="spellEnd"/>
      <w:r w:rsidRPr="0081651F">
        <w:rPr>
          <w:rFonts w:ascii="Times New Roman" w:hAnsi="Times New Roman" w:cs="Times New Roman"/>
          <w:sz w:val="24"/>
          <w:szCs w:val="24"/>
        </w:rPr>
        <w:t>. (</w:t>
      </w:r>
      <w:r>
        <w:rPr>
          <w:rFonts w:ascii="Times New Roman" w:hAnsi="Times New Roman" w:cs="Times New Roman"/>
          <w:sz w:val="24"/>
          <w:szCs w:val="24"/>
        </w:rPr>
        <w:t>2022</w:t>
      </w:r>
      <w:r w:rsidRPr="0081651F">
        <w:rPr>
          <w:rFonts w:ascii="Times New Roman" w:hAnsi="Times New Roman" w:cs="Times New Roman"/>
          <w:sz w:val="24"/>
          <w:szCs w:val="24"/>
        </w:rPr>
        <w:t xml:space="preserve">). </w:t>
      </w:r>
      <w:r w:rsidRPr="0081651F">
        <w:rPr>
          <w:rFonts w:ascii="Times New Roman" w:hAnsi="Times New Roman" w:cs="Times New Roman"/>
          <w:i/>
          <w:iCs/>
          <w:sz w:val="24"/>
          <w:szCs w:val="24"/>
        </w:rPr>
        <w:t>The Passion.</w:t>
      </w:r>
      <w:r w:rsidRPr="0081651F">
        <w:rPr>
          <w:rFonts w:ascii="Times New Roman" w:hAnsi="Times New Roman" w:cs="Times New Roman"/>
          <w:sz w:val="24"/>
          <w:szCs w:val="24"/>
        </w:rPr>
        <w:t xml:space="preserve"> [online] Available at: https://otara.lk/embark/.</w:t>
      </w:r>
    </w:p>
    <w:p w14:paraId="5E339E8A" w14:textId="77777777" w:rsidR="002B3F56" w:rsidRPr="0081651F" w:rsidRDefault="002B3F56" w:rsidP="0081651F">
      <w:pPr>
        <w:spacing w:line="360" w:lineRule="auto"/>
        <w:jc w:val="both"/>
        <w:rPr>
          <w:rFonts w:ascii="Times New Roman" w:hAnsi="Times New Roman" w:cs="Times New Roman"/>
          <w:color w:val="222222"/>
          <w:sz w:val="24"/>
          <w:szCs w:val="24"/>
          <w:shd w:val="clear" w:color="auto" w:fill="FFFFFF"/>
        </w:rPr>
      </w:pPr>
      <w:r w:rsidRPr="0081651F">
        <w:rPr>
          <w:rFonts w:ascii="Times New Roman" w:hAnsi="Times New Roman" w:cs="Times New Roman"/>
          <w:color w:val="222222"/>
          <w:sz w:val="24"/>
          <w:szCs w:val="24"/>
          <w:shd w:val="clear" w:color="auto" w:fill="FFFFFF"/>
        </w:rPr>
        <w:t>Segal, G., Borgia, D. and Schoenfeld, J., (2005). The motivation to become an entrepreneur. </w:t>
      </w:r>
      <w:r w:rsidRPr="0081651F">
        <w:rPr>
          <w:rFonts w:ascii="Times New Roman" w:hAnsi="Times New Roman" w:cs="Times New Roman"/>
          <w:i/>
          <w:iCs/>
          <w:color w:val="222222"/>
          <w:sz w:val="24"/>
          <w:szCs w:val="24"/>
          <w:shd w:val="clear" w:color="auto" w:fill="FFFFFF"/>
        </w:rPr>
        <w:t>International journal of Entrepreneurial Behavior &amp; research</w:t>
      </w:r>
      <w:r w:rsidRPr="0081651F">
        <w:rPr>
          <w:rFonts w:ascii="Times New Roman" w:hAnsi="Times New Roman" w:cs="Times New Roman"/>
          <w:color w:val="222222"/>
          <w:sz w:val="24"/>
          <w:szCs w:val="24"/>
          <w:shd w:val="clear" w:color="auto" w:fill="FFFFFF"/>
        </w:rPr>
        <w:t>.</w:t>
      </w:r>
    </w:p>
    <w:p w14:paraId="7D55FD41" w14:textId="77777777" w:rsidR="002B3F56" w:rsidRDefault="002B3F56" w:rsidP="0081651F">
      <w:pPr>
        <w:spacing w:line="360" w:lineRule="auto"/>
        <w:jc w:val="both"/>
        <w:rPr>
          <w:rFonts w:ascii="Times New Roman" w:hAnsi="Times New Roman" w:cs="Times New Roman"/>
          <w:i/>
          <w:iCs/>
          <w:sz w:val="24"/>
          <w:szCs w:val="24"/>
        </w:rPr>
      </w:pPr>
      <w:r w:rsidRPr="0081651F">
        <w:rPr>
          <w:rFonts w:ascii="Times New Roman" w:hAnsi="Times New Roman" w:cs="Times New Roman"/>
          <w:sz w:val="24"/>
          <w:szCs w:val="24"/>
        </w:rPr>
        <w:t xml:space="preserve">Shaw, E. and Carter, S., </w:t>
      </w:r>
      <w:r>
        <w:rPr>
          <w:rFonts w:ascii="Times New Roman" w:hAnsi="Times New Roman" w:cs="Times New Roman"/>
          <w:sz w:val="24"/>
          <w:szCs w:val="24"/>
        </w:rPr>
        <w:t>(</w:t>
      </w:r>
      <w:r w:rsidRPr="0081651F">
        <w:rPr>
          <w:rFonts w:ascii="Times New Roman" w:hAnsi="Times New Roman" w:cs="Times New Roman"/>
          <w:sz w:val="24"/>
          <w:szCs w:val="24"/>
        </w:rPr>
        <w:t>2007</w:t>
      </w:r>
      <w:r>
        <w:rPr>
          <w:rFonts w:ascii="Times New Roman" w:hAnsi="Times New Roman" w:cs="Times New Roman"/>
          <w:sz w:val="24"/>
          <w:szCs w:val="24"/>
        </w:rPr>
        <w:t>)</w:t>
      </w:r>
      <w:r w:rsidRPr="0081651F">
        <w:rPr>
          <w:rFonts w:ascii="Times New Roman" w:hAnsi="Times New Roman" w:cs="Times New Roman"/>
          <w:sz w:val="24"/>
          <w:szCs w:val="24"/>
        </w:rPr>
        <w:t xml:space="preserve">. Social entrepreneurship: Theoretical antecedents and empirical analysis of entrepreneurial processes and outcomes. </w:t>
      </w:r>
      <w:r w:rsidRPr="0081651F">
        <w:rPr>
          <w:rFonts w:ascii="Times New Roman" w:hAnsi="Times New Roman" w:cs="Times New Roman"/>
          <w:i/>
          <w:iCs/>
          <w:sz w:val="24"/>
          <w:szCs w:val="24"/>
        </w:rPr>
        <w:t>Journal of small business and enterprise development.</w:t>
      </w:r>
    </w:p>
    <w:sectPr w:rsidR="002B3F56" w:rsidSect="00695304">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A0F8AC0" w14:textId="77777777" w:rsidR="00993307" w:rsidRDefault="00993307" w:rsidP="004901DE">
      <w:pPr>
        <w:spacing w:after="0" w:line="240" w:lineRule="auto"/>
      </w:pPr>
      <w:r>
        <w:separator/>
      </w:r>
    </w:p>
  </w:endnote>
  <w:endnote w:type="continuationSeparator" w:id="0">
    <w:p w14:paraId="4CB506BC" w14:textId="77777777" w:rsidR="00993307" w:rsidRDefault="00993307" w:rsidP="004901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Iskoola Pota">
    <w:altName w:val="Nirmala UI"/>
    <w:charset w:val="00"/>
    <w:family w:val="swiss"/>
    <w:pitch w:val="variable"/>
    <w:sig w:usb0="00000003" w:usb1="00000000" w:usb2="000002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30594536"/>
      <w:docPartObj>
        <w:docPartGallery w:val="Page Numbers (Bottom of Page)"/>
        <w:docPartUnique/>
      </w:docPartObj>
    </w:sdtPr>
    <w:sdtEndPr>
      <w:rPr>
        <w:noProof/>
      </w:rPr>
    </w:sdtEndPr>
    <w:sdtContent>
      <w:p w14:paraId="5B2B7DB0" w14:textId="41033ECC" w:rsidR="00695304" w:rsidRDefault="00695304">
        <w:pPr>
          <w:pStyle w:val="Footer"/>
          <w:jc w:val="center"/>
        </w:pPr>
        <w:r>
          <w:fldChar w:fldCharType="begin"/>
        </w:r>
        <w:r>
          <w:instrText xml:space="preserve"> PAGE   \* MERGEFORMAT </w:instrText>
        </w:r>
        <w:r>
          <w:fldChar w:fldCharType="separate"/>
        </w:r>
        <w:r w:rsidR="008243AE">
          <w:rPr>
            <w:noProof/>
          </w:rPr>
          <w:t>1</w:t>
        </w:r>
        <w:r>
          <w:rPr>
            <w:noProof/>
          </w:rPr>
          <w:fldChar w:fldCharType="end"/>
        </w:r>
      </w:p>
    </w:sdtContent>
  </w:sdt>
  <w:p w14:paraId="3016AC4D" w14:textId="77777777" w:rsidR="00695304" w:rsidRDefault="0069530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6FDBF1B" w14:textId="77777777" w:rsidR="00993307" w:rsidRDefault="00993307" w:rsidP="004901DE">
      <w:pPr>
        <w:spacing w:after="0" w:line="240" w:lineRule="auto"/>
      </w:pPr>
      <w:r>
        <w:separator/>
      </w:r>
    </w:p>
  </w:footnote>
  <w:footnote w:type="continuationSeparator" w:id="0">
    <w:p w14:paraId="0964B8DF" w14:textId="77777777" w:rsidR="00993307" w:rsidRDefault="00993307" w:rsidP="004901D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FF6E74"/>
    <w:multiLevelType w:val="hybridMultilevel"/>
    <w:tmpl w:val="C25494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5FC411A"/>
    <w:multiLevelType w:val="hybridMultilevel"/>
    <w:tmpl w:val="C25494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F3F2F50"/>
    <w:multiLevelType w:val="hybridMultilevel"/>
    <w:tmpl w:val="C25494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8D62048"/>
    <w:multiLevelType w:val="hybridMultilevel"/>
    <w:tmpl w:val="C25494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C2D4F3C"/>
    <w:multiLevelType w:val="hybridMultilevel"/>
    <w:tmpl w:val="C25494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3F486585"/>
    <w:multiLevelType w:val="hybridMultilevel"/>
    <w:tmpl w:val="C25494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3"/>
  </w:num>
  <w:num w:numId="3">
    <w:abstractNumId w:val="1"/>
  </w:num>
  <w:num w:numId="4">
    <w:abstractNumId w:val="0"/>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40654"/>
    <w:rsid w:val="00027F3F"/>
    <w:rsid w:val="00093720"/>
    <w:rsid w:val="000B51CF"/>
    <w:rsid w:val="000D6DCF"/>
    <w:rsid w:val="001372FE"/>
    <w:rsid w:val="00246350"/>
    <w:rsid w:val="00293A4D"/>
    <w:rsid w:val="002B3F56"/>
    <w:rsid w:val="003E05B2"/>
    <w:rsid w:val="00404506"/>
    <w:rsid w:val="00440654"/>
    <w:rsid w:val="004901DE"/>
    <w:rsid w:val="004D1A38"/>
    <w:rsid w:val="00540792"/>
    <w:rsid w:val="00565C3B"/>
    <w:rsid w:val="005940AC"/>
    <w:rsid w:val="005D1C8B"/>
    <w:rsid w:val="00636183"/>
    <w:rsid w:val="00695304"/>
    <w:rsid w:val="006B67DE"/>
    <w:rsid w:val="006C45DA"/>
    <w:rsid w:val="006C4F86"/>
    <w:rsid w:val="00700B5A"/>
    <w:rsid w:val="0076489D"/>
    <w:rsid w:val="007C65A1"/>
    <w:rsid w:val="007E5458"/>
    <w:rsid w:val="008048CE"/>
    <w:rsid w:val="00811997"/>
    <w:rsid w:val="0081651F"/>
    <w:rsid w:val="008243AE"/>
    <w:rsid w:val="008E0A70"/>
    <w:rsid w:val="00993307"/>
    <w:rsid w:val="00AD13C2"/>
    <w:rsid w:val="00BA74A4"/>
    <w:rsid w:val="00BF7AFA"/>
    <w:rsid w:val="00C1735C"/>
    <w:rsid w:val="00C47947"/>
    <w:rsid w:val="00C51099"/>
    <w:rsid w:val="00C57F56"/>
    <w:rsid w:val="00C75787"/>
    <w:rsid w:val="00CD3F8D"/>
    <w:rsid w:val="00CE11E2"/>
    <w:rsid w:val="00DC5E14"/>
    <w:rsid w:val="00ED4FCE"/>
    <w:rsid w:val="00F60FDB"/>
    <w:rsid w:val="00F657B3"/>
    <w:rsid w:val="00F91FBA"/>
    <w:rsid w:val="00FA01E1"/>
    <w:rsid w:val="00FD25D2"/>
  </w:rsids>
  <m:mathPr>
    <m:mathFont m:val="Cambria Math"/>
    <m:brkBin m:val="before"/>
    <m:brkBinSub m:val="--"/>
    <m:smallFrac/>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46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46350"/>
  </w:style>
  <w:style w:type="paragraph" w:styleId="Heading1">
    <w:name w:val="heading 1"/>
    <w:basedOn w:val="Normal"/>
    <w:next w:val="Normal"/>
    <w:link w:val="Heading1Char"/>
    <w:uiPriority w:val="9"/>
    <w:qFormat/>
    <w:rsid w:val="004901DE"/>
    <w:pPr>
      <w:keepNext/>
      <w:keepLines/>
      <w:spacing w:before="240" w:after="0" w:line="360" w:lineRule="auto"/>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4901DE"/>
    <w:pPr>
      <w:keepNext/>
      <w:keepLines/>
      <w:spacing w:before="40" w:after="0" w:line="360" w:lineRule="auto"/>
      <w:outlineLvl w:val="1"/>
    </w:pPr>
    <w:rPr>
      <w:rFonts w:ascii="Times New Roman" w:eastAsiaTheme="majorEastAsia" w:hAnsi="Times New Roman" w:cstheme="majorBidi"/>
      <w:b/>
      <w:sz w:val="28"/>
      <w:szCs w:val="26"/>
    </w:rPr>
  </w:style>
  <w:style w:type="paragraph" w:styleId="Heading3">
    <w:name w:val="heading 3"/>
    <w:basedOn w:val="Normal"/>
    <w:next w:val="Normal"/>
    <w:link w:val="Heading3Char"/>
    <w:uiPriority w:val="9"/>
    <w:unhideWhenUsed/>
    <w:qFormat/>
    <w:rsid w:val="008E0A70"/>
    <w:pPr>
      <w:keepNext/>
      <w:keepLines/>
      <w:spacing w:before="40" w:after="0" w:line="360" w:lineRule="auto"/>
      <w:outlineLvl w:val="2"/>
    </w:pPr>
    <w:rPr>
      <w:rFonts w:ascii="Times New Roman" w:eastAsiaTheme="majorEastAsia" w:hAnsi="Times New Roman" w:cstheme="majorBidi"/>
      <w:b/>
      <w:sz w:val="24"/>
      <w:szCs w:val="24"/>
    </w:rPr>
  </w:style>
  <w:style w:type="paragraph" w:styleId="Heading4">
    <w:name w:val="heading 4"/>
    <w:basedOn w:val="Normal"/>
    <w:next w:val="Normal"/>
    <w:link w:val="Heading4Char"/>
    <w:uiPriority w:val="9"/>
    <w:unhideWhenUsed/>
    <w:qFormat/>
    <w:rsid w:val="008E0A7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1DE"/>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4901DE"/>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4901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01DE"/>
  </w:style>
  <w:style w:type="paragraph" w:styleId="Footer">
    <w:name w:val="footer"/>
    <w:basedOn w:val="Normal"/>
    <w:link w:val="FooterChar"/>
    <w:uiPriority w:val="99"/>
    <w:unhideWhenUsed/>
    <w:rsid w:val="004901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01DE"/>
  </w:style>
  <w:style w:type="character" w:customStyle="1" w:styleId="Heading3Char">
    <w:name w:val="Heading 3 Char"/>
    <w:basedOn w:val="DefaultParagraphFont"/>
    <w:link w:val="Heading3"/>
    <w:uiPriority w:val="9"/>
    <w:rsid w:val="008E0A70"/>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rsid w:val="008E0A70"/>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8E0A70"/>
    <w:pPr>
      <w:ind w:left="720"/>
      <w:contextualSpacing/>
    </w:pPr>
  </w:style>
  <w:style w:type="character" w:styleId="Hyperlink">
    <w:name w:val="Hyperlink"/>
    <w:basedOn w:val="DefaultParagraphFont"/>
    <w:uiPriority w:val="99"/>
    <w:unhideWhenUsed/>
    <w:rsid w:val="003E05B2"/>
    <w:rPr>
      <w:color w:val="0563C1" w:themeColor="hyperlink"/>
      <w:u w:val="single"/>
    </w:rPr>
  </w:style>
  <w:style w:type="character" w:customStyle="1" w:styleId="UnresolvedMention">
    <w:name w:val="Unresolved Mention"/>
    <w:basedOn w:val="DefaultParagraphFont"/>
    <w:uiPriority w:val="99"/>
    <w:semiHidden/>
    <w:unhideWhenUsed/>
    <w:rsid w:val="003E05B2"/>
    <w:rPr>
      <w:color w:val="605E5C"/>
      <w:shd w:val="clear" w:color="auto" w:fill="E1DFDD"/>
    </w:rPr>
  </w:style>
  <w:style w:type="paragraph" w:styleId="BalloonText">
    <w:name w:val="Balloon Text"/>
    <w:basedOn w:val="Normal"/>
    <w:link w:val="BalloonTextChar"/>
    <w:uiPriority w:val="99"/>
    <w:semiHidden/>
    <w:unhideWhenUsed/>
    <w:rsid w:val="00CD3F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3F8D"/>
    <w:rPr>
      <w:rFonts w:ascii="Tahoma" w:hAnsi="Tahoma" w:cs="Tahoma"/>
      <w:sz w:val="16"/>
      <w:szCs w:val="16"/>
    </w:rPr>
  </w:style>
  <w:style w:type="paragraph" w:styleId="Title">
    <w:name w:val="Title"/>
    <w:basedOn w:val="Normal"/>
    <w:next w:val="Normal"/>
    <w:link w:val="TitleChar"/>
    <w:uiPriority w:val="10"/>
    <w:qFormat/>
    <w:rsid w:val="00CD3F8D"/>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CD3F8D"/>
    <w:rPr>
      <w:rFonts w:asciiTheme="majorHAnsi" w:eastAsiaTheme="majorEastAsia" w:hAnsiTheme="majorHAnsi" w:cstheme="majorBidi"/>
      <w:color w:val="323E4F" w:themeColor="text2" w:themeShade="BF"/>
      <w:spacing w:val="5"/>
      <w:kern w:val="28"/>
      <w:sz w:val="52"/>
      <w:szCs w:val="52"/>
    </w:rPr>
  </w:style>
  <w:style w:type="table" w:styleId="TableGrid">
    <w:name w:val="Table Grid"/>
    <w:basedOn w:val="TableNormal"/>
    <w:uiPriority w:val="39"/>
    <w:unhideWhenUsed/>
    <w:rsid w:val="00CD3F8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0D6DCF"/>
    <w:pPr>
      <w:spacing w:before="480" w:line="276" w:lineRule="auto"/>
      <w:outlineLvl w:val="9"/>
    </w:pPr>
    <w:rPr>
      <w:rFonts w:asciiTheme="majorHAnsi" w:hAnsiTheme="majorHAnsi"/>
      <w:bCs/>
      <w:color w:val="2F5496" w:themeColor="accent1" w:themeShade="BF"/>
      <w:sz w:val="28"/>
      <w:szCs w:val="28"/>
      <w:lang w:eastAsia="ja-JP"/>
    </w:rPr>
  </w:style>
  <w:style w:type="paragraph" w:styleId="TOC1">
    <w:name w:val="toc 1"/>
    <w:basedOn w:val="Normal"/>
    <w:next w:val="Normal"/>
    <w:autoRedefine/>
    <w:uiPriority w:val="39"/>
    <w:unhideWhenUsed/>
    <w:rsid w:val="000D6DCF"/>
    <w:pPr>
      <w:spacing w:after="100"/>
    </w:pPr>
  </w:style>
  <w:style w:type="paragraph" w:styleId="TOC2">
    <w:name w:val="toc 2"/>
    <w:basedOn w:val="Normal"/>
    <w:next w:val="Normal"/>
    <w:autoRedefine/>
    <w:uiPriority w:val="39"/>
    <w:unhideWhenUsed/>
    <w:rsid w:val="000D6DCF"/>
    <w:pPr>
      <w:spacing w:after="100"/>
      <w:ind w:left="220"/>
    </w:pPr>
  </w:style>
  <w:style w:type="paragraph" w:styleId="TOC3">
    <w:name w:val="toc 3"/>
    <w:basedOn w:val="Normal"/>
    <w:next w:val="Normal"/>
    <w:autoRedefine/>
    <w:uiPriority w:val="39"/>
    <w:unhideWhenUsed/>
    <w:rsid w:val="000D6DCF"/>
    <w:pPr>
      <w:spacing w:after="100"/>
      <w:ind w:left="440"/>
    </w:pPr>
  </w:style>
  <w:style w:type="paragraph" w:styleId="NoSpacing">
    <w:name w:val="No Spacing"/>
    <w:uiPriority w:val="1"/>
    <w:qFormat/>
    <w:rsid w:val="008243AE"/>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46350"/>
  </w:style>
  <w:style w:type="paragraph" w:styleId="Heading1">
    <w:name w:val="heading 1"/>
    <w:basedOn w:val="Normal"/>
    <w:next w:val="Normal"/>
    <w:link w:val="Heading1Char"/>
    <w:uiPriority w:val="9"/>
    <w:qFormat/>
    <w:rsid w:val="004901DE"/>
    <w:pPr>
      <w:keepNext/>
      <w:keepLines/>
      <w:spacing w:before="240" w:after="0" w:line="360" w:lineRule="auto"/>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4901DE"/>
    <w:pPr>
      <w:keepNext/>
      <w:keepLines/>
      <w:spacing w:before="40" w:after="0" w:line="360" w:lineRule="auto"/>
      <w:outlineLvl w:val="1"/>
    </w:pPr>
    <w:rPr>
      <w:rFonts w:ascii="Times New Roman" w:eastAsiaTheme="majorEastAsia" w:hAnsi="Times New Roman" w:cstheme="majorBidi"/>
      <w:b/>
      <w:sz w:val="28"/>
      <w:szCs w:val="26"/>
    </w:rPr>
  </w:style>
  <w:style w:type="paragraph" w:styleId="Heading3">
    <w:name w:val="heading 3"/>
    <w:basedOn w:val="Normal"/>
    <w:next w:val="Normal"/>
    <w:link w:val="Heading3Char"/>
    <w:uiPriority w:val="9"/>
    <w:unhideWhenUsed/>
    <w:qFormat/>
    <w:rsid w:val="008E0A70"/>
    <w:pPr>
      <w:keepNext/>
      <w:keepLines/>
      <w:spacing w:before="40" w:after="0" w:line="360" w:lineRule="auto"/>
      <w:outlineLvl w:val="2"/>
    </w:pPr>
    <w:rPr>
      <w:rFonts w:ascii="Times New Roman" w:eastAsiaTheme="majorEastAsia" w:hAnsi="Times New Roman" w:cstheme="majorBidi"/>
      <w:b/>
      <w:sz w:val="24"/>
      <w:szCs w:val="24"/>
    </w:rPr>
  </w:style>
  <w:style w:type="paragraph" w:styleId="Heading4">
    <w:name w:val="heading 4"/>
    <w:basedOn w:val="Normal"/>
    <w:next w:val="Normal"/>
    <w:link w:val="Heading4Char"/>
    <w:uiPriority w:val="9"/>
    <w:unhideWhenUsed/>
    <w:qFormat/>
    <w:rsid w:val="008E0A7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1DE"/>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4901DE"/>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4901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01DE"/>
  </w:style>
  <w:style w:type="paragraph" w:styleId="Footer">
    <w:name w:val="footer"/>
    <w:basedOn w:val="Normal"/>
    <w:link w:val="FooterChar"/>
    <w:uiPriority w:val="99"/>
    <w:unhideWhenUsed/>
    <w:rsid w:val="004901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01DE"/>
  </w:style>
  <w:style w:type="character" w:customStyle="1" w:styleId="Heading3Char">
    <w:name w:val="Heading 3 Char"/>
    <w:basedOn w:val="DefaultParagraphFont"/>
    <w:link w:val="Heading3"/>
    <w:uiPriority w:val="9"/>
    <w:rsid w:val="008E0A70"/>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rsid w:val="008E0A70"/>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8E0A70"/>
    <w:pPr>
      <w:ind w:left="720"/>
      <w:contextualSpacing/>
    </w:pPr>
  </w:style>
  <w:style w:type="character" w:styleId="Hyperlink">
    <w:name w:val="Hyperlink"/>
    <w:basedOn w:val="DefaultParagraphFont"/>
    <w:uiPriority w:val="99"/>
    <w:unhideWhenUsed/>
    <w:rsid w:val="003E05B2"/>
    <w:rPr>
      <w:color w:val="0563C1" w:themeColor="hyperlink"/>
      <w:u w:val="single"/>
    </w:rPr>
  </w:style>
  <w:style w:type="character" w:customStyle="1" w:styleId="UnresolvedMention">
    <w:name w:val="Unresolved Mention"/>
    <w:basedOn w:val="DefaultParagraphFont"/>
    <w:uiPriority w:val="99"/>
    <w:semiHidden/>
    <w:unhideWhenUsed/>
    <w:rsid w:val="003E05B2"/>
    <w:rPr>
      <w:color w:val="605E5C"/>
      <w:shd w:val="clear" w:color="auto" w:fill="E1DFDD"/>
    </w:rPr>
  </w:style>
  <w:style w:type="paragraph" w:styleId="BalloonText">
    <w:name w:val="Balloon Text"/>
    <w:basedOn w:val="Normal"/>
    <w:link w:val="BalloonTextChar"/>
    <w:uiPriority w:val="99"/>
    <w:semiHidden/>
    <w:unhideWhenUsed/>
    <w:rsid w:val="00CD3F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3F8D"/>
    <w:rPr>
      <w:rFonts w:ascii="Tahoma" w:hAnsi="Tahoma" w:cs="Tahoma"/>
      <w:sz w:val="16"/>
      <w:szCs w:val="16"/>
    </w:rPr>
  </w:style>
  <w:style w:type="paragraph" w:styleId="Title">
    <w:name w:val="Title"/>
    <w:basedOn w:val="Normal"/>
    <w:next w:val="Normal"/>
    <w:link w:val="TitleChar"/>
    <w:uiPriority w:val="10"/>
    <w:qFormat/>
    <w:rsid w:val="00CD3F8D"/>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CD3F8D"/>
    <w:rPr>
      <w:rFonts w:asciiTheme="majorHAnsi" w:eastAsiaTheme="majorEastAsia" w:hAnsiTheme="majorHAnsi" w:cstheme="majorBidi"/>
      <w:color w:val="323E4F" w:themeColor="text2" w:themeShade="BF"/>
      <w:spacing w:val="5"/>
      <w:kern w:val="28"/>
      <w:sz w:val="52"/>
      <w:szCs w:val="52"/>
    </w:rPr>
  </w:style>
  <w:style w:type="table" w:styleId="TableGrid">
    <w:name w:val="Table Grid"/>
    <w:basedOn w:val="TableNormal"/>
    <w:uiPriority w:val="39"/>
    <w:unhideWhenUsed/>
    <w:rsid w:val="00CD3F8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0D6DCF"/>
    <w:pPr>
      <w:spacing w:before="480" w:line="276" w:lineRule="auto"/>
      <w:outlineLvl w:val="9"/>
    </w:pPr>
    <w:rPr>
      <w:rFonts w:asciiTheme="majorHAnsi" w:hAnsiTheme="majorHAnsi"/>
      <w:bCs/>
      <w:color w:val="2F5496" w:themeColor="accent1" w:themeShade="BF"/>
      <w:sz w:val="28"/>
      <w:szCs w:val="28"/>
      <w:lang w:eastAsia="ja-JP"/>
    </w:rPr>
  </w:style>
  <w:style w:type="paragraph" w:styleId="TOC1">
    <w:name w:val="toc 1"/>
    <w:basedOn w:val="Normal"/>
    <w:next w:val="Normal"/>
    <w:autoRedefine/>
    <w:uiPriority w:val="39"/>
    <w:unhideWhenUsed/>
    <w:rsid w:val="000D6DCF"/>
    <w:pPr>
      <w:spacing w:after="100"/>
    </w:pPr>
  </w:style>
  <w:style w:type="paragraph" w:styleId="TOC2">
    <w:name w:val="toc 2"/>
    <w:basedOn w:val="Normal"/>
    <w:next w:val="Normal"/>
    <w:autoRedefine/>
    <w:uiPriority w:val="39"/>
    <w:unhideWhenUsed/>
    <w:rsid w:val="000D6DCF"/>
    <w:pPr>
      <w:spacing w:after="100"/>
      <w:ind w:left="220"/>
    </w:pPr>
  </w:style>
  <w:style w:type="paragraph" w:styleId="TOC3">
    <w:name w:val="toc 3"/>
    <w:basedOn w:val="Normal"/>
    <w:next w:val="Normal"/>
    <w:autoRedefine/>
    <w:uiPriority w:val="39"/>
    <w:unhideWhenUsed/>
    <w:rsid w:val="000D6DCF"/>
    <w:pPr>
      <w:spacing w:after="100"/>
      <w:ind w:left="440"/>
    </w:pPr>
  </w:style>
  <w:style w:type="paragraph" w:styleId="NoSpacing">
    <w:name w:val="No Spacing"/>
    <w:uiPriority w:val="1"/>
    <w:qFormat/>
    <w:rsid w:val="008243A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yperlink" Target="https://gyankovandar.com/2021/05/entrepreneurial-motivation-internal-factors-external-factor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8D8D83-B498-484C-9345-8630CDA6A4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3360</Words>
  <Characters>18144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jeffin jose</cp:lastModifiedBy>
  <cp:revision>5</cp:revision>
  <dcterms:created xsi:type="dcterms:W3CDTF">2023-01-05T08:29:00Z</dcterms:created>
  <dcterms:modified xsi:type="dcterms:W3CDTF">2023-01-09T00:28:00Z</dcterms:modified>
</cp:coreProperties>
</file>