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1BBD2" w14:textId="77777777" w:rsidR="00F96B6B" w:rsidRDefault="00000000">
      <w:pPr>
        <w:pStyle w:val="Title"/>
        <w:spacing w:line="360" w:lineRule="auto"/>
      </w:pPr>
      <w:r>
        <w:rPr>
          <w:rFonts w:ascii="Arial" w:hAnsi="Arial" w:eastAsia="Arial" w:cs="Arial"/>
          <w:sz w:val="22"/>
        </w:rPr>
        <w:t>LCLM4002_BIRM Digital Skills Task 3</w:t>
      </w:r>
      <w:r>
        <w:rPr>
          <w:rFonts w:ascii="Arial" w:hAnsi="Arial" w:eastAsia="Arial" w:cs="Arial"/>
          <w:sz w:val="22"/>
        </w:rPr>
        <w:br/>
        <w:t>Website Evaluation</w:t>
      </w:r>
    </w:p>
    <w:p w14:paraId="146F628D" w14:textId="77777777" w:rsidR="00F96B6B" w:rsidRDefault="00000000">
      <w:pPr>
        <w:spacing w:line="360" w:lineRule="auto"/>
      </w:pPr>
      <w:r>
        <w:rPr>
          <w:rFonts w:ascii="Arial" w:hAnsi="Arial" w:eastAsia="Arial" w:cs="Arial"/>
          <w:sz w:val="22"/>
        </w:rPr>
        <w:t>Student Number:</w:t>
        <w:br/>
        <w:t>2532377</w:t>
      </w:r>
      <w:r>
        <w:rPr>
          <w:rFonts w:ascii="Arial" w:hAnsi="Arial" w:eastAsia="Arial" w:cs="Arial"/>
          <w:sz w:val="22"/>
        </w:rPr>
      </w:r>
    </w:p>
    <w:p w14:paraId="102466FC" w14:textId="77777777" w:rsidR="00F96B6B" w:rsidRDefault="00000000">
      <w:pPr>
        <w:spacing w:line="360" w:lineRule="auto"/>
      </w:pPr>
      <w:r>
        <w:rPr>
          <w:rFonts w:ascii="Arial" w:hAnsi="Arial" w:eastAsia="Arial" w:cs="Arial"/>
          <w:sz w:val="22"/>
        </w:rPr>
        <w:t>Student Name:</w:t>
        <w:br/>
        <w:t>Angelo Gabriel Nechifor</w:t>
      </w:r>
      <w:r>
        <w:rPr>
          <w:rFonts w:ascii="Arial" w:hAnsi="Arial" w:eastAsia="Arial" w:cs="Arial"/>
          <w:sz w:val="22"/>
        </w:rPr>
      </w:r>
    </w:p>
    <w:p w14:paraId="5F8F8805" w14:textId="77777777" w:rsidR="00F96B6B" w:rsidRDefault="00000000">
      <w:pPr>
        <w:spacing w:line="360" w:lineRule="auto"/>
      </w:pPr>
      <w:r>
        <w:rPr>
          <w:rFonts w:ascii="Arial" w:hAnsi="Arial" w:eastAsia="Arial" w:cs="Arial"/>
          <w:sz w:val="22"/>
        </w:rPr>
        <w:t>Website Chosen:</w:t>
      </w:r>
      <w:r>
        <w:rPr>
          <w:rFonts w:ascii="Arial" w:hAnsi="Arial" w:eastAsia="Arial" w:cs="Arial"/>
          <w:sz w:val="22"/>
        </w:rPr>
        <w:br/>
        <w:t>Cleaners of London</w:t>
      </w:r>
      <w:r>
        <w:rPr>
          <w:rFonts w:ascii="Arial" w:hAnsi="Arial" w:eastAsia="Arial" w:cs="Arial"/>
          <w:sz w:val="22"/>
        </w:rPr>
        <w:br/>
      </w:r>
    </w:p>
    <w:p w14:paraId="206203AE" w14:textId="77777777" w:rsidR="00F96B6B" w:rsidRDefault="00000000">
      <w:pPr>
        <w:spacing w:line="360" w:lineRule="auto"/>
      </w:pPr>
      <w:r>
        <w:rPr>
          <w:rFonts w:ascii="Arial" w:hAnsi="Arial" w:eastAsia="Arial" w:cs="Arial"/>
          <w:sz w:val="22"/>
        </w:rPr>
        <w:t>Insert hyperlink to website:</w:t>
      </w:r>
      <w:r>
        <w:rPr>
          <w:rFonts w:ascii="Arial" w:hAnsi="Arial" w:eastAsia="Arial" w:cs="Arial"/>
          <w:sz w:val="22"/>
        </w:rPr>
        <w:br/>
        <w:t>https://www.cleanersoflondon.co.uk</w:t>
      </w:r>
      <w:r>
        <w:rPr>
          <w:rFonts w:ascii="Arial" w:hAnsi="Arial" w:eastAsia="Arial" w:cs="Arial"/>
          <w:sz w:val="22"/>
        </w:rPr>
        <w:br/>
      </w:r>
    </w:p>
    <w:p w14:paraId="6B33F835" w14:textId="77777777" w:rsidR="00F96B6B" w:rsidRDefault="00000000">
      <w:pPr>
        <w:pStyle w:val="Heading1"/>
        <w:spacing w:line="360" w:lineRule="auto"/>
      </w:pPr>
      <w:r>
        <w:rPr>
          <w:rFonts w:ascii="Arial" w:hAnsi="Arial" w:eastAsia="Arial" w:cs="Arial"/>
          <w:sz w:val="22"/>
        </w:rPr>
        <w:t>Section 1 – Usability</w:t>
      </w:r>
    </w:p>
    <w:p w14:paraId="43C60CD4" w14:textId="77777777" w:rsidR="00F96B6B" w:rsidRDefault="00000000">
      <w:pPr>
        <w:spacing w:line="360" w:lineRule="auto"/>
      </w:pPr>
      <w:r>
        <w:rPr>
          <w:rFonts w:ascii="Arial" w:hAnsi="Arial" w:eastAsia="Arial" w:cs="Arial"/>
          <w:sz w:val="22"/>
        </w:rPr>
        <w:t>Question 1a - How quickly and easily does the website load?</w:t>
      </w:r>
    </w:p>
    <w:p w14:paraId="1FE6F95C" w14:textId="77777777" w:rsidR="00F96B6B" w:rsidRDefault="00000000">
      <w:pPr>
        <w:spacing w:line="360" w:lineRule="auto"/>
      </w:pPr>
      <w:r>
        <w:rPr>
          <w:rFonts w:ascii="Arial" w:hAnsi="Arial" w:eastAsia="Arial" w:cs="Arial"/>
          <w:sz w:val="22"/>
        </w:rPr>
        <w:t>Answer: The website opens promptly and the main content is shown without delay, so visitors can start using the site straight away. Key information, including the booking function and details about the cleaning services, is easy to notice on the homepage. A quick-loading website is important because it helps keep users interested and lowers the chance that they will leave the page too soon (Krug, 2014). Overall, the Cleaners of London website seems to be well arranged and technically efficient, which supports a smooth browsing experience for customers (Cleaners of London, 2026).</w:t>
        <w:br/>
      </w:r>
      <w:r>
        <w:rPr>
          <w:rFonts w:ascii="Arial" w:hAnsi="Arial" w:eastAsia="Arial" w:cs="Arial"/>
          <w:sz w:val="22"/>
        </w:rPr>
      </w:r>
    </w:p>
    <w:p w14:paraId="7AF8F7D0" w14:textId="77777777" w:rsidR="00F96B6B" w:rsidRDefault="00000000">
      <w:pPr>
        <w:spacing w:line="360" w:lineRule="auto"/>
      </w:pPr>
      <w:r>
        <w:rPr>
          <w:rFonts w:ascii="Arial" w:hAnsi="Arial" w:eastAsia="Arial" w:cs="Arial"/>
          <w:sz w:val="22"/>
        </w:rPr>
        <w:t>Question 1b - Does the website contain many sub-pages? How does a prospective customer navigate these?</w:t>
      </w:r>
    </w:p>
    <w:p w14:paraId="3C47EC03" w14:textId="77777777" w:rsidR="00F96B6B" w:rsidRDefault="00000000">
      <w:pPr>
        <w:spacing w:line="360" w:lineRule="auto"/>
      </w:pPr>
      <w:r>
        <w:rPr>
          <w:rFonts w:ascii="Arial" w:hAnsi="Arial" w:eastAsia="Arial" w:cs="Arial"/>
          <w:sz w:val="22"/>
        </w:rPr>
        <w:t>Answer: The website contains a number of separate pages covering different services, including domestic cleaning, deep cleaning and end-of-tenancy cleaning. Customers can move around the site using the main navigation menu and clearly organised sections such as the “How it works” information. Good navigation helps visitors locate what they need quickly and makes the website easier to use (Nielsen, 2012). The general structure is straightforward and suitable for prospective customers (Cleaners of London, 2026).</w:t>
        <w:br/>
      </w:r>
      <w:r>
        <w:rPr>
          <w:rFonts w:ascii="Arial" w:hAnsi="Arial" w:eastAsia="Arial" w:cs="Arial"/>
          <w:sz w:val="22"/>
        </w:rPr>
      </w:r>
    </w:p>
    <w:p w14:paraId="2E35F5E6" w14:textId="77777777" w:rsidR="00F96B6B" w:rsidRDefault="00000000">
      <w:pPr>
        <w:spacing w:line="360" w:lineRule="auto"/>
      </w:pPr>
      <w:r>
        <w:rPr>
          <w:rFonts w:ascii="Arial" w:hAnsi="Arial" w:eastAsia="Arial" w:cs="Arial"/>
          <w:sz w:val="22"/>
        </w:rPr>
        <w:t>Question 1c - Can a customer make a booking via the webpage?</w:t>
      </w:r>
    </w:p>
    <w:p w14:paraId="672744FB" w14:textId="77777777" w:rsidR="00F96B6B" w:rsidRDefault="00000000">
      <w:pPr>
        <w:spacing w:line="360" w:lineRule="auto"/>
      </w:pPr>
      <w:r>
        <w:rPr>
          <w:rFonts w:ascii="Arial" w:hAnsi="Arial" w:eastAsia="Arial" w:cs="Arial"/>
          <w:sz w:val="22"/>
        </w:rPr>
        <w:t>Answer: Yes, the website allows customers to arrange a booking online. Users can add their details, select or adjust the service they require and complete the booking process through the webpage. The site also explains that booking can be completed quickly and that payment is made after the service has been delivered (Cleaners of London, 2026). Online booking improves accessibility and makes the service more convenient for customers (Chaffey and Ellis-Chadwick, 2019).</w:t>
        <w:br/>
      </w:r>
      <w:r>
        <w:rPr>
          <w:rFonts w:ascii="Arial" w:hAnsi="Arial" w:eastAsia="Arial" w:cs="Arial"/>
          <w:sz w:val="22"/>
        </w:rPr>
      </w:r>
      <w:r>
        <w:rPr>
          <w:rFonts w:ascii="Arial" w:hAnsi="Arial" w:eastAsia="Arial" w:cs="Arial"/>
          <w:sz w:val="22"/>
        </w:rPr>
      </w:r>
    </w:p>
    <w:p w14:paraId="688E3583" w14:textId="77777777" w:rsidR="00F96B6B" w:rsidRDefault="00000000">
      <w:pPr>
        <w:spacing w:line="360" w:lineRule="auto"/>
      </w:pPr>
      <w:r>
        <w:rPr>
          <w:rFonts w:ascii="Arial" w:hAnsi="Arial" w:eastAsia="Arial" w:cs="Arial"/>
          <w:sz w:val="22"/>
        </w:rPr>
        <w:t>Question 1d - What improvements could be made to the usability of the website?</w:t>
      </w:r>
    </w:p>
    <w:p w14:paraId="32A7C4BF" w14:textId="77777777" w:rsidR="00F96B6B" w:rsidRDefault="00000000">
      <w:pPr>
        <w:spacing w:line="360" w:lineRule="auto"/>
      </w:pPr>
      <w:r>
        <w:rPr>
          <w:rFonts w:ascii="Arial" w:hAnsi="Arial" w:eastAsia="Arial" w:cs="Arial"/>
          <w:sz w:val="22"/>
        </w:rPr>
        <w:t>Answer: Usability could be strengthened by reducing some of the longer text sections and replacing parts of the information with clearer visual features, such as icons or short summary boxes. Another useful improvement would be the introduction of a live chat option, as this would allow customers to ask questions immediately. Simple, clear and accessible design normally improves customer engagement and makes a website easier to follow (Krug, 2014).</w:t>
        <w:br/>
      </w:r>
      <w:r>
        <w:rPr>
          <w:rFonts w:ascii="Arial" w:hAnsi="Arial" w:eastAsia="Arial" w:cs="Arial"/>
          <w:sz w:val="22"/>
        </w:rPr>
      </w:r>
    </w:p>
    <w:p w14:paraId="6933AB47" w14:textId="77777777" w:rsidR="00F96B6B" w:rsidRDefault="00000000">
      <w:pPr>
        <w:pStyle w:val="Heading1"/>
        <w:spacing w:line="360" w:lineRule="auto"/>
      </w:pPr>
      <w:r>
        <w:rPr>
          <w:rFonts w:ascii="Arial" w:hAnsi="Arial" w:eastAsia="Arial" w:cs="Arial"/>
          <w:sz w:val="22"/>
        </w:rPr>
        <w:t>Section 2 – Pleasure – Customer Experience</w:t>
      </w:r>
    </w:p>
    <w:p w14:paraId="7E3E9F1A" w14:textId="77777777" w:rsidR="00F96B6B" w:rsidRDefault="00000000">
      <w:pPr>
        <w:spacing w:line="360" w:lineRule="auto"/>
      </w:pPr>
      <w:r>
        <w:rPr>
          <w:rFonts w:ascii="Arial" w:hAnsi="Arial" w:eastAsia="Arial" w:cs="Arial"/>
          <w:sz w:val="22"/>
        </w:rPr>
        <w:t>Question 2a – How pleasant does the webpage look? Are there differences on mobile?</w:t>
      </w:r>
    </w:p>
    <w:p w14:paraId="436AA041" w14:textId="77777777" w:rsidR="00F96B6B" w:rsidRDefault="00000000">
      <w:pPr>
        <w:spacing w:line="360" w:lineRule="auto"/>
      </w:pPr>
      <w:r>
        <w:rPr>
          <w:rFonts w:ascii="Arial" w:hAnsi="Arial" w:eastAsia="Arial" w:cs="Arial"/>
          <w:sz w:val="22"/>
        </w:rPr>
        <w:t>Answer: The webpage looks tidy, modern and professional, with a clear layout and effective spacing between different sections. The design appears suitable for mobile use, as the content is likely to remain readable and easy to access on smaller screens. A mobile-responsive layout is important because many customers now browse and book services using smartphones (Statista, 2024).</w:t>
        <w:br/>
      </w:r>
      <w:r>
        <w:rPr>
          <w:rFonts w:ascii="Arial" w:hAnsi="Arial" w:eastAsia="Arial" w:cs="Arial"/>
          <w:sz w:val="22"/>
        </w:rPr>
      </w:r>
    </w:p>
    <w:p w14:paraId="6C92C889" w14:textId="77777777" w:rsidR="00F96B6B" w:rsidRDefault="00000000">
      <w:pPr>
        <w:spacing w:line="360" w:lineRule="auto"/>
      </w:pPr>
      <w:r>
        <w:rPr>
          <w:rFonts w:ascii="Arial" w:hAnsi="Arial" w:eastAsia="Arial" w:cs="Arial"/>
          <w:sz w:val="22"/>
        </w:rPr>
        <w:t>Question 2b - How does the website use imagery, video and colour?</w:t>
      </w:r>
    </w:p>
    <w:p w14:paraId="56241153" w14:textId="77777777" w:rsidR="00F96B6B" w:rsidRDefault="00000000">
      <w:pPr>
        <w:spacing w:line="360" w:lineRule="auto"/>
      </w:pPr>
      <w:r>
        <w:rPr>
          <w:rFonts w:ascii="Arial" w:hAnsi="Arial" w:eastAsia="Arial" w:cs="Arial"/>
          <w:sz w:val="22"/>
        </w:rPr>
        <w:t>Answer: The website uses photographs connected to clean homes and domestic spaces, which helps create a trustworthy and professional image. Its colour choices are mainly neutral and simple, helping the site look calm, clean and organised. Images, colour and other visual design features can influence how users judge a website and how engaged they feel while browsing (Lidwell et al., 2010).</w:t>
        <w:br/>
      </w:r>
      <w:r>
        <w:rPr>
          <w:rFonts w:ascii="Arial" w:hAnsi="Arial" w:eastAsia="Arial" w:cs="Arial"/>
          <w:sz w:val="22"/>
        </w:rPr>
      </w:r>
    </w:p>
    <w:p w14:paraId="40B98A2C" w14:textId="77777777" w:rsidR="00F96B6B" w:rsidRDefault="00000000">
      <w:pPr>
        <w:spacing w:line="360" w:lineRule="auto"/>
      </w:pPr>
      <w:r>
        <w:rPr>
          <w:rFonts w:ascii="Arial" w:hAnsi="Arial" w:eastAsia="Arial" w:cs="Arial"/>
          <w:sz w:val="22"/>
        </w:rPr>
        <w:t>Question 2c – Has the website made use of an online chat tool?</w:t>
      </w:r>
    </w:p>
    <w:p w14:paraId="28F69ED7" w14:textId="77777777" w:rsidR="00F96B6B" w:rsidRDefault="00000000">
      <w:pPr>
        <w:spacing w:line="360" w:lineRule="auto"/>
      </w:pPr>
      <w:r>
        <w:rPr>
          <w:rFonts w:ascii="Arial" w:hAnsi="Arial" w:eastAsia="Arial" w:cs="Arial"/>
          <w:sz w:val="22"/>
        </w:rPr>
        <w:t>Answer: A live chat tool does not appear to be clearly available on the website. Customers mainly seem to contact the company through the booking system or other contact options. Adding a live chat feature could make the website more responsive because users would be able to receive quick answers while deciding whether to book (Chaffey and Ellis-Chadwick, 2019).</w:t>
        <w:br/>
      </w:r>
      <w:r>
        <w:rPr>
          <w:rFonts w:ascii="Arial" w:hAnsi="Arial" w:eastAsia="Arial" w:cs="Arial"/>
          <w:sz w:val="22"/>
        </w:rPr>
      </w:r>
    </w:p>
    <w:p w14:paraId="18386451" w14:textId="77777777" w:rsidR="00F96B6B" w:rsidRDefault="00000000">
      <w:pPr>
        <w:spacing w:line="360" w:lineRule="auto"/>
      </w:pPr>
      <w:r>
        <w:rPr>
          <w:rFonts w:ascii="Arial" w:hAnsi="Arial" w:eastAsia="Arial" w:cs="Arial"/>
          <w:sz w:val="22"/>
        </w:rPr>
        <w:t>Question 2d – How effective are the social media links?</w:t>
      </w:r>
    </w:p>
    <w:p w14:paraId="466D3278" w14:textId="77777777" w:rsidR="00F96B6B" w:rsidRDefault="00000000">
      <w:pPr>
        <w:spacing w:line="360" w:lineRule="auto"/>
      </w:pPr>
      <w:r>
        <w:rPr>
          <w:rFonts w:ascii="Arial" w:hAnsi="Arial" w:eastAsia="Arial" w:cs="Arial"/>
          <w:sz w:val="22"/>
        </w:rPr>
        <w:t>Answer: Social media links can be useful because they help a company build brand awareness, communicate with customers and support online marketing activity (Tuten, 2020). However, their real value depends on how easy they are to find on the website and whether the company keeps its social media pages active and updated.</w:t>
        <w:br/>
      </w:r>
      <w:r>
        <w:rPr>
          <w:rFonts w:ascii="Arial" w:hAnsi="Arial" w:eastAsia="Arial" w:cs="Arial"/>
          <w:sz w:val="22"/>
        </w:rPr>
      </w:r>
    </w:p>
    <w:p w14:paraId="66360487" w14:textId="77777777" w:rsidR="00F96B6B" w:rsidRDefault="00000000">
      <w:pPr>
        <w:pStyle w:val="Heading1"/>
        <w:spacing w:line="360" w:lineRule="auto"/>
      </w:pPr>
      <w:r>
        <w:rPr>
          <w:rFonts w:ascii="Arial" w:hAnsi="Arial" w:eastAsia="Arial" w:cs="Arial"/>
          <w:sz w:val="22"/>
        </w:rPr>
        <w:t>Section 3 – Perceived Value</w:t>
      </w:r>
    </w:p>
    <w:p w14:paraId="41588E34" w14:textId="77777777" w:rsidR="00F96B6B" w:rsidRDefault="00000000">
      <w:pPr>
        <w:spacing w:line="360" w:lineRule="auto"/>
      </w:pPr>
      <w:r>
        <w:rPr>
          <w:rFonts w:ascii="Arial" w:hAnsi="Arial" w:eastAsia="Arial" w:cs="Arial"/>
          <w:sz w:val="22"/>
        </w:rPr>
        <w:t>Question 3a - How are the services made clear?</w:t>
      </w:r>
    </w:p>
    <w:p w14:paraId="7D542E96" w14:textId="77777777" w:rsidR="00F96B6B" w:rsidRDefault="00000000">
      <w:pPr>
        <w:spacing w:line="360" w:lineRule="auto"/>
      </w:pPr>
      <w:r>
        <w:rPr>
          <w:rFonts w:ascii="Arial" w:hAnsi="Arial" w:eastAsia="Arial" w:cs="Arial"/>
          <w:sz w:val="22"/>
        </w:rPr>
        <w:t>Answer: The services are presented clearly through short descriptions and a step-by-step booking process. This helps customers understand what each cleaning option includes and decide which service is most suitable for their needs (Kotler et al., 2019).</w:t>
        <w:br/>
      </w:r>
      <w:r>
        <w:rPr>
          <w:rFonts w:ascii="Arial" w:hAnsi="Arial" w:eastAsia="Arial" w:cs="Arial"/>
          <w:sz w:val="22"/>
        </w:rPr>
      </w:r>
    </w:p>
    <w:p w14:paraId="218C3E8F" w14:textId="77777777" w:rsidR="00F96B6B" w:rsidRDefault="00000000">
      <w:pPr>
        <w:spacing w:line="360" w:lineRule="auto"/>
      </w:pPr>
      <w:r>
        <w:rPr>
          <w:rFonts w:ascii="Arial" w:hAnsi="Arial" w:eastAsia="Arial" w:cs="Arial"/>
          <w:sz w:val="22"/>
        </w:rPr>
        <w:t>Question 3b - How are customer reviews made available?</w:t>
      </w:r>
    </w:p>
    <w:p w14:paraId="1C48B66A" w14:textId="77777777" w:rsidR="00F96B6B" w:rsidRDefault="00000000">
      <w:pPr>
        <w:spacing w:line="360" w:lineRule="auto"/>
      </w:pPr>
      <w:r>
        <w:rPr>
          <w:rFonts w:ascii="Arial" w:hAnsi="Arial" w:eastAsia="Arial" w:cs="Arial"/>
          <w:sz w:val="22"/>
        </w:rPr>
        <w:t>Answer: Customer feedback is available through Trustpilot, where users can view both positive and negative reviews. This helps make the business appear more transparent because potential customers can read real experiences before making a booking (Trustpilot, 2026).</w:t>
        <w:br/>
      </w:r>
      <w:r>
        <w:rPr>
          <w:rFonts w:ascii="Arial" w:hAnsi="Arial" w:eastAsia="Arial" w:cs="Arial"/>
          <w:sz w:val="22"/>
        </w:rPr>
      </w:r>
    </w:p>
    <w:p w14:paraId="2C8AB868" w14:textId="77777777" w:rsidR="00F96B6B" w:rsidRDefault="00000000">
      <w:pPr>
        <w:spacing w:line="360" w:lineRule="auto"/>
      </w:pPr>
      <w:r>
        <w:rPr>
          <w:rFonts w:ascii="Arial" w:hAnsi="Arial" w:eastAsia="Arial" w:cs="Arial"/>
          <w:sz w:val="22"/>
        </w:rPr>
        <w:t>Question 3c – How is the service presented as high quality?</w:t>
      </w:r>
    </w:p>
    <w:p w14:paraId="60D13496" w14:textId="77777777" w:rsidR="00F96B6B" w:rsidRDefault="00000000">
      <w:pPr>
        <w:spacing w:line="360" w:lineRule="auto"/>
      </w:pPr>
      <w:r>
        <w:rPr>
          <w:rFonts w:ascii="Arial" w:hAnsi="Arial" w:eastAsia="Arial" w:cs="Arial"/>
          <w:sz w:val="22"/>
        </w:rPr>
        <w:t>Answer: The service is presented as high quality by emphasising professional features such as vetted cleaners and insurance cover. These details help reassure customers that the company is reliable, safe and professional (Cleaners of London, 2026).</w:t>
        <w:br/>
      </w:r>
      <w:r>
        <w:rPr>
          <w:rFonts w:ascii="Arial" w:hAnsi="Arial" w:eastAsia="Arial" w:cs="Arial"/>
          <w:sz w:val="22"/>
        </w:rPr>
      </w:r>
    </w:p>
    <w:p w14:paraId="54DB5148" w14:textId="77777777" w:rsidR="00F96B6B" w:rsidRDefault="00000000">
      <w:pPr>
        <w:spacing w:line="360" w:lineRule="auto"/>
      </w:pPr>
      <w:r>
        <w:rPr>
          <w:rFonts w:ascii="Arial" w:hAnsi="Arial" w:eastAsia="Arial" w:cs="Arial"/>
          <w:sz w:val="22"/>
        </w:rPr>
        <w:t>Question 3d - Are prices made clear?</w:t>
      </w:r>
    </w:p>
    <w:p w14:paraId="7CCA1B7B" w14:textId="77777777" w:rsidR="00F96B6B" w:rsidRDefault="00000000">
      <w:pPr>
        <w:spacing w:line="360" w:lineRule="auto"/>
      </w:pPr>
      <w:r>
        <w:rPr>
          <w:rFonts w:ascii="Arial" w:hAnsi="Arial" w:eastAsia="Arial" w:cs="Arial"/>
          <w:sz w:val="22"/>
        </w:rPr>
        <w:t>Answer: Prices are made clear during the booking process, where customers are shown estimates based on the service they select. Clear pricing is important because it supports customer trust and reduces uncertainty before purchase (Kotler et al., 2019).</w:t>
        <w:br/>
      </w:r>
      <w:r>
        <w:rPr>
          <w:rFonts w:ascii="Arial" w:hAnsi="Arial" w:eastAsia="Arial" w:cs="Arial"/>
          <w:sz w:val="22"/>
        </w:rPr>
      </w:r>
    </w:p>
    <w:p w14:paraId="708D4633" w14:textId="77777777" w:rsidR="00F96B6B" w:rsidRDefault="00000000">
      <w:pPr>
        <w:pStyle w:val="Heading1"/>
        <w:spacing w:line="360" w:lineRule="auto"/>
      </w:pPr>
      <w:r>
        <w:rPr>
          <w:rFonts w:ascii="Arial" w:hAnsi="Arial" w:eastAsia="Arial" w:cs="Arial"/>
          <w:sz w:val="22"/>
        </w:rPr>
        <w:t>Section 4 – Searchability</w:t>
      </w:r>
    </w:p>
    <w:p w14:paraId="76CB10EE" w14:textId="77777777" w:rsidR="00F96B6B" w:rsidRDefault="00000000">
      <w:pPr>
        <w:spacing w:line="360" w:lineRule="auto"/>
      </w:pPr>
      <w:r>
        <w:rPr>
          <w:rFonts w:ascii="Arial" w:hAnsi="Arial" w:eastAsia="Arial" w:cs="Arial"/>
          <w:sz w:val="22"/>
        </w:rPr>
        <w:t>Question 4a - Three search terms:</w:t>
        <w:br/>
        <w:t>1. House cleaning London</w:t>
        <w:br/>
        <w:t>2. Cleaning services London</w:t>
        <w:br/>
        <w:t>3. End of tenancy cleaning London</w:t>
        <w:br/>
      </w:r>
      <w:r>
        <w:rPr>
          <w:rFonts w:ascii="Arial" w:hAnsi="Arial" w:eastAsia="Arial" w:cs="Arial"/>
          <w:sz w:val="22"/>
        </w:rPr>
      </w:r>
      <w:r>
        <w:rPr>
          <w:rFonts w:ascii="Arial" w:hAnsi="Arial" w:eastAsia="Arial" w:cs="Arial"/>
          <w:sz w:val="22"/>
        </w:rPr>
      </w:r>
      <w:r>
        <w:rPr>
          <w:rFonts w:ascii="Arial" w:hAnsi="Arial" w:eastAsia="Arial" w:cs="Arial"/>
          <w:sz w:val="22"/>
        </w:rPr>
      </w:r>
      <w:r>
        <w:rPr>
          <w:rFonts w:ascii="Arial" w:hAnsi="Arial" w:eastAsia="Arial" w:cs="Arial"/>
          <w:sz w:val="22"/>
        </w:rPr>
      </w:r>
    </w:p>
    <w:p w14:paraId="675564C8" w14:textId="77777777" w:rsidR="00F96B6B" w:rsidRDefault="00000000">
      <w:pPr>
        <w:spacing w:line="360" w:lineRule="auto"/>
      </w:pPr>
      <w:r>
        <w:rPr>
          <w:rFonts w:ascii="Arial" w:hAnsi="Arial" w:eastAsia="Arial" w:cs="Arial"/>
          <w:sz w:val="22"/>
        </w:rPr>
        <w:t>Question 4b - Does it appear in search results?</w:t>
      </w:r>
    </w:p>
    <w:p w14:paraId="52084344" w14:textId="77777777" w:rsidR="00F96B6B" w:rsidRDefault="00000000">
      <w:pPr>
        <w:spacing w:line="360" w:lineRule="auto"/>
      </w:pPr>
      <w:r>
        <w:rPr>
          <w:rFonts w:ascii="Arial" w:hAnsi="Arial" w:eastAsia="Arial" w:cs="Arial"/>
          <w:sz w:val="22"/>
        </w:rPr>
        <w:t>Answer: The website may not consistently appear among the highest search results because the cleaning market in London is very competitive. Search engine optimisation is therefore important, as it can improve the site’s visibility and help more potential customers find the business online (Chaffey and Ellis-Chadwick, 2019).</w:t>
        <w:br/>
      </w:r>
      <w:r>
        <w:rPr>
          <w:rFonts w:ascii="Arial" w:hAnsi="Arial" w:eastAsia="Arial" w:cs="Arial"/>
          <w:sz w:val="22"/>
        </w:rPr>
      </w:r>
    </w:p>
    <w:p w14:paraId="22097626" w14:textId="77777777" w:rsidR="00F96B6B" w:rsidRDefault="00000000">
      <w:pPr>
        <w:pStyle w:val="Heading1"/>
        <w:spacing w:line="360" w:lineRule="auto"/>
      </w:pPr>
      <w:r>
        <w:rPr>
          <w:rFonts w:ascii="Arial" w:hAnsi="Arial" w:eastAsia="Arial" w:cs="Arial"/>
          <w:sz w:val="22"/>
        </w:rPr>
        <w:t>Section 5 – Reflection and Conclusion</w:t>
      </w:r>
    </w:p>
    <w:p w14:paraId="60065F9A" w14:textId="77777777" w:rsidR="00F96B6B" w:rsidRDefault="00000000">
      <w:pPr>
        <w:spacing w:line="360" w:lineRule="auto"/>
      </w:pPr>
      <w:r>
        <w:rPr>
          <w:rFonts w:ascii="Arial" w:hAnsi="Arial" w:eastAsia="Arial" w:cs="Arial"/>
          <w:sz w:val="22"/>
        </w:rPr>
        <w:t>Question 5a - Do websites still have relevance?</w:t>
      </w:r>
    </w:p>
    <w:p w14:paraId="6F8E81F1" w14:textId="77777777" w:rsidR="00F96B6B" w:rsidRDefault="00000000">
      <w:pPr>
        <w:spacing w:line="360" w:lineRule="auto"/>
      </w:pPr>
      <w:r>
        <w:rPr>
          <w:rFonts w:ascii="Arial" w:hAnsi="Arial" w:eastAsia="Arial" w:cs="Arial"/>
          <w:sz w:val="22"/>
        </w:rPr>
        <w:t>Answer: Websites are still highly relevant for businesses because they provide a central place for information, brand identity, customer communication and online transactions. Even when companies use social media, a website remains important because it gives customers a more reliable and complete source of business information (Chaffey and Ellis-Chadwick, 2019).</w:t>
        <w:br/>
      </w:r>
      <w:r>
        <w:rPr>
          <w:rFonts w:ascii="Arial" w:hAnsi="Arial" w:eastAsia="Arial" w:cs="Arial"/>
          <w:sz w:val="22"/>
        </w:rPr>
      </w:r>
    </w:p>
    <w:p w14:paraId="491BE313" w14:textId="77777777" w:rsidR="00F96B6B" w:rsidRDefault="00000000">
      <w:pPr>
        <w:spacing w:line="360" w:lineRule="auto"/>
      </w:pPr>
      <w:r>
        <w:rPr>
          <w:rFonts w:ascii="Arial" w:hAnsi="Arial" w:eastAsia="Arial" w:cs="Arial"/>
          <w:sz w:val="22"/>
        </w:rPr>
        <w:t>Question 5b - One recommendation for improvement?</w:t>
      </w:r>
    </w:p>
    <w:p w14:paraId="4DE338BA" w14:textId="77777777" w:rsidR="00F96B6B" w:rsidRDefault="00000000">
      <w:pPr>
        <w:spacing w:line="360" w:lineRule="auto"/>
      </w:pPr>
      <w:r>
        <w:rPr>
          <w:rFonts w:ascii="Arial" w:hAnsi="Arial" w:eastAsia="Arial" w:cs="Arial"/>
          <w:sz w:val="22"/>
        </w:rPr>
        <w:t>Answer: One key recommendation is to add a live chat feature to the website. This would improve the customer experience by allowing visitors to ask questions and receive quick support before completing a booking. Faster communication could increase customer confidence and satisfaction (Chaffey and Ellis-Chadwick, 2019).</w:t>
        <w:br/>
      </w:r>
      <w:r>
        <w:rPr>
          <w:rFonts w:ascii="Arial" w:hAnsi="Arial" w:eastAsia="Arial" w:cs="Arial"/>
          <w:sz w:val="22"/>
        </w:rPr>
      </w:r>
    </w:p>
    <w:p w14:paraId="210415D5" w14:textId="77777777" w:rsidR="00F96B6B" w:rsidRDefault="00000000">
      <w:pPr>
        <w:pStyle w:val="Heading1"/>
        <w:spacing w:line="360" w:lineRule="auto" w:before="120" w:after="120"/>
      </w:pPr>
      <w:r>
        <w:rPr>
          <w:rFonts w:ascii="Arial" w:hAnsi="Arial"/>
          <w:b/>
          <w:sz w:val="22"/>
        </w:rPr>
        <w:t>Reference List</w:t>
      </w:r>
    </w:p>
    <w:p>
      <w:pPr>
        <w:spacing w:line="360" w:lineRule="auto" w:after="0"/>
        <w:ind w:left="432" w:hanging="432"/>
      </w:pPr>
      <w:r>
        <w:rPr>
          <w:rFonts w:ascii="Arial" w:hAnsi="Arial"/>
          <w:sz w:val="22"/>
        </w:rPr>
        <w:t>Chaffey, D. and Ellis-Chadwick, F. (2019) Digital marketing: strategy, implementation and practice. 7th edn. Harlow: Pearson.</w:t>
      </w:r>
    </w:p>
    <w:p>
      <w:pPr>
        <w:spacing w:line="360" w:lineRule="auto" w:after="0"/>
        <w:ind w:left="432" w:hanging="432"/>
      </w:pPr>
      <w:r>
        <w:rPr>
          <w:rFonts w:ascii="Arial" w:hAnsi="Arial"/>
          <w:sz w:val="22"/>
        </w:rPr>
        <w:t>Cleaners of London (2026) Cleaners of London: professional house cleaning services. Available at: https://www.cleanersoflondon.co.uk/ (Accessed: 27 April 2026).</w:t>
      </w:r>
    </w:p>
    <w:p>
      <w:pPr>
        <w:spacing w:line="360" w:lineRule="auto" w:after="0"/>
        <w:ind w:left="432" w:hanging="432"/>
      </w:pPr>
      <w:r>
        <w:rPr>
          <w:rFonts w:ascii="Arial" w:hAnsi="Arial"/>
          <w:sz w:val="22"/>
        </w:rPr>
        <w:t>Kotler, P., Keller, K.L., Brady, M., Goodman, M. and Hansen, T. (2019) Marketing management. 4th European edn. Harlow: Pearson.</w:t>
      </w:r>
    </w:p>
    <w:p>
      <w:pPr>
        <w:spacing w:line="360" w:lineRule="auto" w:after="0"/>
        <w:ind w:left="432" w:hanging="432"/>
      </w:pPr>
      <w:r>
        <w:rPr>
          <w:rFonts w:ascii="Arial" w:hAnsi="Arial"/>
          <w:sz w:val="22"/>
        </w:rPr>
        <w:t>Krug, S. (2014) Don’t make me think, revisited: a common sense approach to web usability. 3rd edn. Berkeley, CA: New Riders.</w:t>
      </w:r>
    </w:p>
    <w:p>
      <w:pPr>
        <w:spacing w:line="360" w:lineRule="auto" w:after="0"/>
        <w:ind w:left="432" w:hanging="432"/>
      </w:pPr>
      <w:r>
        <w:rPr>
          <w:rFonts w:ascii="Arial" w:hAnsi="Arial"/>
          <w:sz w:val="22"/>
        </w:rPr>
        <w:t>Lidwell, W., Holden, K. and Butler, J. (2010) Universal principles of design. 2nd edn. Beverly, MA: Rockport Publishers.</w:t>
      </w:r>
    </w:p>
    <w:p>
      <w:pPr>
        <w:spacing w:line="360" w:lineRule="auto" w:after="0"/>
        <w:ind w:left="432" w:hanging="432"/>
      </w:pPr>
      <w:r>
        <w:rPr>
          <w:rFonts w:ascii="Arial" w:hAnsi="Arial"/>
          <w:sz w:val="22"/>
        </w:rPr>
        <w:t>Nielsen, J. (2012) Usability 101: introduction to usability. Nielsen Norman Group, 3 January. Available at: https://www.nngroup.com/articles/usability-101-introduction-to-usability/ (Accessed: 27 April 2026).</w:t>
      </w:r>
    </w:p>
    <w:p>
      <w:pPr>
        <w:spacing w:line="360" w:lineRule="auto" w:after="0"/>
        <w:ind w:left="432" w:hanging="432"/>
      </w:pPr>
      <w:r>
        <w:rPr>
          <w:rFonts w:ascii="Arial" w:hAnsi="Arial"/>
          <w:sz w:val="22"/>
        </w:rPr>
        <w:t>Statista (2024) Mobile internet usage worldwide - statistics and facts. Available at: https://www.statista.com/topics/779/mobile-internet/ (Accessed: 27 April 2026).</w:t>
      </w:r>
    </w:p>
    <w:p>
      <w:pPr>
        <w:spacing w:line="360" w:lineRule="auto" w:after="0"/>
        <w:ind w:left="432" w:hanging="432"/>
      </w:pPr>
      <w:r>
        <w:rPr>
          <w:rFonts w:ascii="Arial" w:hAnsi="Arial"/>
          <w:sz w:val="22"/>
        </w:rPr>
        <w:t>Trustpilot (2026) Cleaners of London reviews. Available at: https://uk.trustpilot.com/review/cleanersoflondon.co.uk (Accessed: 27 April 2026).</w:t>
      </w:r>
    </w:p>
    <w:p>
      <w:pPr>
        <w:spacing w:line="360" w:lineRule="auto" w:after="0"/>
        <w:ind w:left="432" w:hanging="432"/>
      </w:pPr>
      <w:r>
        <w:rPr>
          <w:rFonts w:ascii="Arial" w:hAnsi="Arial"/>
          <w:sz w:val="22"/>
        </w:rPr>
        <w:t>Tuten, T.L. (2020) Social media marketing. 4th edn. London: SAGE Publications.</w:t>
      </w:r>
    </w:p>
    <w:sectPr w:rsidR="00F96B6B" w:rsidSect="00034616">
      <w:headerReference w:type="default" r:id="rId8"/>
      <w:footerReference w:type="default" r:id="rId9"/>
      <w:headerReference w:type="first" r:id="rId10"/>
      <w:footerReference w:type="first" r:id="rId11"/>
      <w:headerReference w:type="even" r:id="rId12"/>
      <w:footerReference w:type="even" r:id="rId13"/>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360" w:lineRule="auto"/>
    </w:pPr>
  </w:p>
</w:ftr>
</file>

<file path=word/footer2.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360" w:lineRule="auto"/>
    </w:pPr>
  </w:p>
</w:ftr>
</file>

<file path=word/footer3.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360" w:lineRule="auto"/>
    </w:pP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spacing w:line="360" w:lineRule="auto"/>
    </w:pPr>
  </w:p>
</w:hdr>
</file>

<file path=word/header2.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spacing w:line="360" w:lineRule="auto"/>
    </w:pPr>
  </w:p>
</w:hdr>
</file>

<file path=word/header3.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35214961">
    <w:abstractNumId w:val="8"/>
  </w:num>
  <w:num w:numId="2" w16cid:durableId="1770269230">
    <w:abstractNumId w:val="6"/>
  </w:num>
  <w:num w:numId="3" w16cid:durableId="161504790">
    <w:abstractNumId w:val="5"/>
  </w:num>
  <w:num w:numId="4" w16cid:durableId="1856191773">
    <w:abstractNumId w:val="4"/>
  </w:num>
  <w:num w:numId="5" w16cid:durableId="468790829">
    <w:abstractNumId w:val="7"/>
  </w:num>
  <w:num w:numId="6" w16cid:durableId="1377924681">
    <w:abstractNumId w:val="3"/>
  </w:num>
  <w:num w:numId="7" w16cid:durableId="778333961">
    <w:abstractNumId w:val="2"/>
  </w:num>
  <w:num w:numId="8" w16cid:durableId="1560937111">
    <w:abstractNumId w:val="1"/>
  </w:num>
  <w:num w:numId="9" w16cid:durableId="1522818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D2FD9"/>
    <w:rsid w:val="00AA1D8D"/>
    <w:rsid w:val="00B47730"/>
    <w:rsid w:val="00CB0664"/>
    <w:rsid w:val="00F50595"/>
    <w:rsid w:val="00F96B6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D89AB2"/>
  <w14:defaultImageDpi w14:val="300"/>
  <w15:docId w15:val="{32C48D58-997C-4BE2-AF24-B993B7B66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eastAsia="Arial" w:cs="Arial"/>
      <w:sz w:val="22"/>
    </w:rPr>
  </w:style>
  <w:style w:type="paragraph" w:styleId="Heading1">
    <w:name w:val="heading 1"/>
    <w:basedOn w:val="Normal"/>
    <w:next w:val="Normal"/>
    <w:link w:val="Heading1Char"/>
    <w:uiPriority w:val="9"/>
    <w:qFormat/>
    <w:rsid w:val="00FC693F"/>
    <w:pPr>
      <w:keepNext/>
      <w:keepLines/>
      <w:spacing w:before="480" w:after="0" w:line="360" w:lineRule="auto"/>
      <w:outlineLvl w:val="0"/>
    </w:pPr>
    <w:rPr>
      <w:rFonts w:asciiTheme="majorHAnsi" w:eastAsiaTheme="majorEastAsia" w:hAnsiTheme="majorHAnsi" w:cstheme="majorBidi" w:ascii="Arial" w:hAnsi="Arial" w:eastAsia="Arial" w:cs="Arial"/>
      <w:b/>
      <w:bCs/>
      <w:color w:val="365F91" w:themeColor="accent1" w:themeShade="BF"/>
      <w:sz w:val="22"/>
      <w:szCs w:val="28"/>
    </w:rPr>
  </w:style>
  <w:style w:type="paragraph" w:styleId="Heading2">
    <w:name w:val="heading 2"/>
    <w:basedOn w:val="Normal"/>
    <w:next w:val="Normal"/>
    <w:link w:val="Heading2Char"/>
    <w:uiPriority w:val="9"/>
    <w:unhideWhenUsed/>
    <w:qFormat/>
    <w:rsid w:val="00FC693F"/>
    <w:pPr>
      <w:keepNext/>
      <w:keepLines/>
      <w:spacing w:before="200" w:after="0" w:line="360" w:lineRule="auto"/>
      <w:outlineLvl w:val="1"/>
    </w:pPr>
    <w:rPr>
      <w:rFonts w:asciiTheme="majorHAnsi" w:eastAsiaTheme="majorEastAsia" w:hAnsiTheme="majorHAnsi" w:cstheme="majorBidi" w:ascii="Arial" w:hAnsi="Arial" w:eastAsia="Arial" w:cs="Arial"/>
      <w:b/>
      <w:bCs/>
      <w:color w:val="4F81BD" w:themeColor="accent1"/>
      <w:sz w:val="22"/>
      <w:szCs w:val="26"/>
    </w:rPr>
  </w:style>
  <w:style w:type="paragraph" w:styleId="Heading3">
    <w:name w:val="heading 3"/>
    <w:basedOn w:val="Normal"/>
    <w:next w:val="Normal"/>
    <w:link w:val="Heading3Char"/>
    <w:uiPriority w:val="9"/>
    <w:unhideWhenUsed/>
    <w:qFormat/>
    <w:rsid w:val="00FC693F"/>
    <w:pPr>
      <w:keepNext/>
      <w:keepLines/>
      <w:spacing w:before="200" w:after="0" w:line="360" w:lineRule="auto"/>
      <w:outlineLvl w:val="2"/>
    </w:pPr>
    <w:rPr>
      <w:rFonts w:asciiTheme="majorHAnsi" w:eastAsiaTheme="majorEastAsia" w:hAnsiTheme="majorHAnsi" w:cstheme="majorBidi" w:ascii="Arial" w:hAnsi="Arial" w:eastAsia="Arial" w:cs="Arial"/>
      <w:b/>
      <w:bCs/>
      <w:color w:val="4F81BD" w:themeColor="accent1"/>
      <w:sz w:val="22"/>
    </w:rPr>
  </w:style>
  <w:style w:type="paragraph" w:styleId="Heading4">
    <w:name w:val="heading 4"/>
    <w:basedOn w:val="Normal"/>
    <w:next w:val="Normal"/>
    <w:link w:val="Heading4Char"/>
    <w:uiPriority w:val="9"/>
    <w:semiHidden/>
    <w:unhideWhenUsed/>
    <w:qFormat/>
    <w:rsid w:val="00FC693F"/>
    <w:pPr>
      <w:keepNext/>
      <w:keepLines/>
      <w:spacing w:before="200" w:after="0" w:line="360" w:lineRule="auto"/>
      <w:outlineLvl w:val="3"/>
    </w:pPr>
    <w:rPr>
      <w:rFonts w:asciiTheme="majorHAnsi" w:eastAsiaTheme="majorEastAsia" w:hAnsiTheme="majorHAnsi" w:cstheme="majorBidi" w:ascii="Arial" w:hAnsi="Arial" w:eastAsia="Arial" w:cs="Arial"/>
      <w:b/>
      <w:bCs/>
      <w:i/>
      <w:iCs/>
      <w:color w:val="4F81BD" w:themeColor="accent1"/>
      <w:sz w:val="22"/>
    </w:rPr>
  </w:style>
  <w:style w:type="paragraph" w:styleId="Heading5">
    <w:name w:val="heading 5"/>
    <w:basedOn w:val="Normal"/>
    <w:next w:val="Normal"/>
    <w:link w:val="Heading5Char"/>
    <w:uiPriority w:val="9"/>
    <w:semiHidden/>
    <w:unhideWhenUsed/>
    <w:qFormat/>
    <w:rsid w:val="00FC693F"/>
    <w:pPr>
      <w:keepNext/>
      <w:keepLines/>
      <w:spacing w:before="200" w:after="0" w:line="360" w:lineRule="auto"/>
      <w:outlineLvl w:val="4"/>
    </w:pPr>
    <w:rPr>
      <w:rFonts w:asciiTheme="majorHAnsi" w:eastAsiaTheme="majorEastAsia" w:hAnsiTheme="majorHAnsi" w:cstheme="majorBidi" w:ascii="Arial" w:hAnsi="Arial" w:eastAsia="Arial" w:cs="Arial"/>
      <w:color w:val="243F60" w:themeColor="accent1" w:themeShade="7F"/>
      <w:sz w:val="22"/>
    </w:rPr>
  </w:style>
  <w:style w:type="paragraph" w:styleId="Heading6">
    <w:name w:val="heading 6"/>
    <w:basedOn w:val="Normal"/>
    <w:next w:val="Normal"/>
    <w:link w:val="Heading6Char"/>
    <w:uiPriority w:val="9"/>
    <w:semiHidden/>
    <w:unhideWhenUsed/>
    <w:qFormat/>
    <w:rsid w:val="00FC693F"/>
    <w:pPr>
      <w:keepNext/>
      <w:keepLines/>
      <w:spacing w:before="200" w:after="0" w:line="360" w:lineRule="auto"/>
      <w:outlineLvl w:val="5"/>
    </w:pPr>
    <w:rPr>
      <w:rFonts w:asciiTheme="majorHAnsi" w:eastAsiaTheme="majorEastAsia" w:hAnsiTheme="majorHAnsi" w:cstheme="majorBidi" w:ascii="Arial" w:hAnsi="Arial" w:eastAsia="Arial" w:cs="Arial"/>
      <w:i/>
      <w:iCs/>
      <w:color w:val="243F60" w:themeColor="accent1" w:themeShade="7F"/>
      <w:sz w:val="22"/>
    </w:rPr>
  </w:style>
  <w:style w:type="paragraph" w:styleId="Heading7">
    <w:name w:val="heading 7"/>
    <w:basedOn w:val="Normal"/>
    <w:next w:val="Normal"/>
    <w:link w:val="Heading7Char"/>
    <w:uiPriority w:val="9"/>
    <w:semiHidden/>
    <w:unhideWhenUsed/>
    <w:qFormat/>
    <w:rsid w:val="00FC693F"/>
    <w:pPr>
      <w:keepNext/>
      <w:keepLines/>
      <w:spacing w:before="200" w:after="0" w:line="360" w:lineRule="auto"/>
      <w:outlineLvl w:val="6"/>
    </w:pPr>
    <w:rPr>
      <w:rFonts w:asciiTheme="majorHAnsi" w:eastAsiaTheme="majorEastAsia" w:hAnsiTheme="majorHAnsi" w:cstheme="majorBidi" w:ascii="Arial" w:hAnsi="Arial" w:eastAsia="Arial" w:cs="Arial"/>
      <w:i/>
      <w:iCs/>
      <w:color w:val="404040" w:themeColor="text1" w:themeTint="BF"/>
      <w:sz w:val="22"/>
    </w:rPr>
  </w:style>
  <w:style w:type="paragraph" w:styleId="Heading8">
    <w:name w:val="heading 8"/>
    <w:basedOn w:val="Normal"/>
    <w:next w:val="Normal"/>
    <w:link w:val="Heading8Char"/>
    <w:uiPriority w:val="9"/>
    <w:semiHidden/>
    <w:unhideWhenUsed/>
    <w:qFormat/>
    <w:rsid w:val="00FC693F"/>
    <w:pPr>
      <w:keepNext/>
      <w:keepLines/>
      <w:spacing w:before="200" w:after="0" w:line="360" w:lineRule="auto"/>
      <w:outlineLvl w:val="7"/>
    </w:pPr>
    <w:rPr>
      <w:rFonts w:asciiTheme="majorHAnsi" w:eastAsiaTheme="majorEastAsia" w:hAnsiTheme="majorHAnsi" w:cstheme="majorBidi" w:ascii="Arial" w:hAnsi="Arial" w:eastAsia="Arial" w:cs="Arial"/>
      <w:color w:val="4F81BD" w:themeColor="accent1"/>
      <w:sz w:val="22"/>
      <w:szCs w:val="20"/>
    </w:rPr>
  </w:style>
  <w:style w:type="paragraph" w:styleId="Heading9">
    <w:name w:val="heading 9"/>
    <w:basedOn w:val="Normal"/>
    <w:next w:val="Normal"/>
    <w:link w:val="Heading9Char"/>
    <w:uiPriority w:val="9"/>
    <w:semiHidden/>
    <w:unhideWhenUsed/>
    <w:qFormat/>
    <w:rsid w:val="00FC693F"/>
    <w:pPr>
      <w:keepNext/>
      <w:keepLines/>
      <w:spacing w:before="200" w:after="0" w:line="360" w:lineRule="auto"/>
      <w:outlineLvl w:val="8"/>
    </w:pPr>
    <w:rPr>
      <w:rFonts w:asciiTheme="majorHAnsi" w:eastAsiaTheme="majorEastAsia" w:hAnsiTheme="majorHAnsi" w:cstheme="majorBidi" w:ascii="Arial" w:hAnsi="Arial" w:eastAsia="Arial" w:cs="Arial"/>
      <w:i/>
      <w:iCs/>
      <w:color w:val="404040" w:themeColor="text1" w:themeTint="BF"/>
      <w:sz w:val="22"/>
      <w:szCs w:val="20"/>
    </w:rPr>
  </w:style>
  <w:style w:type="character" w:default="1" w:styleId="DefaultParagraphFont">
    <w:name w:val="Default Paragraph Font"/>
    <w:uiPriority w:val="1"/>
    <w:semiHidden/>
    <w:unhideWhenUsed/>
    <w:rPr>
      <w:rFonts w:ascii="Arial" w:hAnsi="Arial" w:eastAsia="Arial" w:cs="Arial"/>
      <w:sz w:val="22"/>
    </w:rPr>
  </w:style>
  <w:style w:type="table" w:default="1" w:styleId="TableNormal">
    <w:name w:val="Normal Table"/>
    <w:uiPriority w:val="99"/>
    <w:semiHidden/>
    <w:unhideWhenUsed/>
    <w:pPr>
      <w:spacing w:line="360" w:lineRule="auto"/>
    </w:pPr>
    <w:rPr>
      <w:rFonts w:ascii="Arial" w:hAnsi="Arial" w:eastAsia="Arial" w:cs="Arial"/>
      <w:sz w:val="22"/>
    </w:rPr>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360" w:lineRule="auto"/>
    </w:pPr>
    <w:rPr>
      <w:rFonts w:ascii="Arial" w:hAnsi="Arial" w:eastAsia="Arial" w:cs="Arial"/>
      <w:sz w:val="22"/>
    </w:rPr>
  </w:style>
  <w:style w:type="character" w:customStyle="1" w:styleId="HeaderChar">
    <w:name w:val="Header Char"/>
    <w:basedOn w:val="DefaultParagraphFont"/>
    <w:link w:val="Header"/>
    <w:uiPriority w:val="99"/>
    <w:rsid w:val="00E618BF"/>
    <w:rPr>
      <w:rFonts w:ascii="Arial" w:hAnsi="Arial" w:eastAsia="Arial" w:cs="Arial"/>
      <w:sz w:val="22"/>
    </w:rPr>
  </w:style>
  <w:style w:type="paragraph" w:styleId="Footer">
    <w:name w:val="footer"/>
    <w:basedOn w:val="Normal"/>
    <w:link w:val="FooterChar"/>
    <w:uiPriority w:val="99"/>
    <w:unhideWhenUsed/>
    <w:rsid w:val="00E618BF"/>
    <w:pPr>
      <w:tabs>
        <w:tab w:val="center" w:pos="4680"/>
        <w:tab w:val="right" w:pos="9360"/>
      </w:tabs>
      <w:spacing w:after="0" w:line="360" w:lineRule="auto"/>
    </w:pPr>
    <w:rPr>
      <w:rFonts w:ascii="Arial" w:hAnsi="Arial" w:eastAsia="Arial" w:cs="Arial"/>
      <w:sz w:val="22"/>
    </w:rPr>
  </w:style>
  <w:style w:type="character" w:customStyle="1" w:styleId="FooterChar">
    <w:name w:val="Footer Char"/>
    <w:basedOn w:val="DefaultParagraphFont"/>
    <w:link w:val="Footer"/>
    <w:uiPriority w:val="99"/>
    <w:rsid w:val="00E618BF"/>
    <w:rPr>
      <w:rFonts w:ascii="Arial" w:hAnsi="Arial" w:eastAsia="Arial" w:cs="Arial"/>
      <w:sz w:val="22"/>
    </w:rPr>
  </w:style>
  <w:style w:type="paragraph" w:styleId="NoSpacing">
    <w:name w:val="No Spacing"/>
    <w:uiPriority w:val="1"/>
    <w:qFormat/>
    <w:rsid w:val="00FC693F"/>
    <w:pPr>
      <w:spacing w:after="0" w:line="360" w:lineRule="auto"/>
    </w:pPr>
    <w:rPr>
      <w:rFonts w:ascii="Arial" w:hAnsi="Arial" w:eastAsia="Arial" w:cs="Arial"/>
      <w:sz w:val="22"/>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ascii="Arial" w:hAnsi="Arial" w:eastAsia="Arial" w:cs="Arial"/>
      <w:b/>
      <w:bCs/>
      <w:color w:val="365F91" w:themeColor="accent1" w:themeShade="BF"/>
      <w:sz w:val="22"/>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ascii="Arial" w:hAnsi="Arial" w:eastAsia="Arial" w:cs="Arial"/>
      <w:b/>
      <w:bCs/>
      <w:color w:val="4F81BD" w:themeColor="accent1"/>
      <w:sz w:val="22"/>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ascii="Arial" w:hAnsi="Arial" w:eastAsia="Arial" w:cs="Arial"/>
      <w:b/>
      <w:bCs/>
      <w:color w:val="4F81BD" w:themeColor="accent1"/>
      <w:sz w:val="22"/>
    </w:rPr>
  </w:style>
  <w:style w:type="paragraph" w:styleId="Title">
    <w:name w:val="Title"/>
    <w:basedOn w:val="Normal"/>
    <w:next w:val="Normal"/>
    <w:link w:val="TitleChar"/>
    <w:uiPriority w:val="10"/>
    <w:qFormat/>
    <w:rsid w:val="00FC693F"/>
    <w:pPr>
      <w:pBdr>
        <w:bottom w:val="single" w:sz="8" w:space="4" w:color="4F81BD" w:themeColor="accent1"/>
      </w:pBdr>
      <w:spacing w:after="300" w:line="360" w:lineRule="auto"/>
      <w:contextualSpacing/>
    </w:pPr>
    <w:rPr>
      <w:rFonts w:asciiTheme="majorHAnsi" w:eastAsiaTheme="majorEastAsia" w:hAnsiTheme="majorHAnsi" w:cstheme="majorBidi" w:ascii="Arial" w:hAnsi="Arial" w:eastAsia="Arial" w:cs="Arial"/>
      <w:color w:val="17365D" w:themeColor="text2" w:themeShade="BF"/>
      <w:spacing w:val="5"/>
      <w:kern w:val="28"/>
      <w:sz w:val="2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ascii="Arial" w:hAnsi="Arial" w:eastAsia="Arial" w:cs="Arial"/>
      <w:color w:val="17365D" w:themeColor="text2" w:themeShade="BF"/>
      <w:spacing w:val="5"/>
      <w:kern w:val="28"/>
      <w:sz w:val="22"/>
      <w:szCs w:val="52"/>
    </w:rPr>
  </w:style>
  <w:style w:type="paragraph" w:styleId="Subtitle">
    <w:name w:val="Subtitle"/>
    <w:basedOn w:val="Normal"/>
    <w:next w:val="Normal"/>
    <w:link w:val="SubtitleChar"/>
    <w:uiPriority w:val="11"/>
    <w:qFormat/>
    <w:rsid w:val="00FC693F"/>
    <w:pPr>
      <w:numPr>
        <w:ilvl w:val="1"/>
      </w:numPr>
      <w:spacing w:line="360" w:lineRule="auto"/>
    </w:pPr>
    <w:rPr>
      <w:rFonts w:asciiTheme="majorHAnsi" w:eastAsiaTheme="majorEastAsia" w:hAnsiTheme="majorHAnsi" w:cstheme="majorBidi" w:ascii="Arial" w:hAnsi="Arial" w:eastAsia="Arial" w:cs="Arial"/>
      <w:i/>
      <w:iCs/>
      <w:color w:val="4F81BD" w:themeColor="accent1"/>
      <w:spacing w:val="15"/>
      <w:sz w:val="22"/>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ascii="Arial" w:hAnsi="Arial" w:eastAsia="Arial" w:cs="Arial"/>
      <w:i/>
      <w:iCs/>
      <w:color w:val="4F81BD" w:themeColor="accent1"/>
      <w:spacing w:val="15"/>
      <w:sz w:val="22"/>
      <w:szCs w:val="24"/>
    </w:rPr>
  </w:style>
  <w:style w:type="paragraph" w:styleId="ListParagraph">
    <w:name w:val="List Paragraph"/>
    <w:basedOn w:val="Normal"/>
    <w:uiPriority w:val="34"/>
    <w:qFormat/>
    <w:rsid w:val="00FC693F"/>
    <w:pPr>
      <w:spacing w:line="360" w:lineRule="auto"/>
      <w:ind w:left="720"/>
      <w:contextualSpacing/>
    </w:pPr>
    <w:rPr>
      <w:rFonts w:ascii="Arial" w:hAnsi="Arial" w:eastAsia="Arial" w:cs="Arial"/>
      <w:sz w:val="22"/>
    </w:rPr>
  </w:style>
  <w:style w:type="paragraph" w:styleId="BodyText">
    <w:name w:val="Body Text"/>
    <w:basedOn w:val="Normal"/>
    <w:link w:val="BodyTextChar"/>
    <w:uiPriority w:val="99"/>
    <w:unhideWhenUsed/>
    <w:rsid w:val="00AA1D8D"/>
    <w:pPr>
      <w:spacing w:after="120" w:line="360" w:lineRule="auto"/>
    </w:pPr>
    <w:rPr>
      <w:rFonts w:ascii="Arial" w:hAnsi="Arial" w:eastAsia="Arial" w:cs="Arial"/>
      <w:sz w:val="22"/>
    </w:rPr>
  </w:style>
  <w:style w:type="character" w:customStyle="1" w:styleId="BodyTextChar">
    <w:name w:val="Body Text Char"/>
    <w:basedOn w:val="DefaultParagraphFont"/>
    <w:link w:val="BodyText"/>
    <w:uiPriority w:val="99"/>
    <w:rsid w:val="00AA1D8D"/>
    <w:rPr>
      <w:rFonts w:ascii="Arial" w:hAnsi="Arial" w:eastAsia="Arial" w:cs="Arial"/>
      <w:sz w:val="22"/>
    </w:rPr>
  </w:style>
  <w:style w:type="paragraph" w:styleId="BodyText2">
    <w:name w:val="Body Text 2"/>
    <w:basedOn w:val="Normal"/>
    <w:link w:val="BodyText2Char"/>
    <w:uiPriority w:val="99"/>
    <w:unhideWhenUsed/>
    <w:rsid w:val="00AA1D8D"/>
    <w:pPr>
      <w:spacing w:after="120" w:line="360" w:lineRule="auto"/>
    </w:pPr>
    <w:rPr>
      <w:rFonts w:ascii="Arial" w:hAnsi="Arial" w:eastAsia="Arial" w:cs="Arial"/>
      <w:sz w:val="22"/>
    </w:rPr>
  </w:style>
  <w:style w:type="character" w:customStyle="1" w:styleId="BodyText2Char">
    <w:name w:val="Body Text 2 Char"/>
    <w:basedOn w:val="DefaultParagraphFont"/>
    <w:link w:val="BodyText2"/>
    <w:uiPriority w:val="99"/>
    <w:rsid w:val="00AA1D8D"/>
    <w:rPr>
      <w:rFonts w:ascii="Arial" w:hAnsi="Arial" w:eastAsia="Arial" w:cs="Arial"/>
      <w:sz w:val="22"/>
    </w:rPr>
  </w:style>
  <w:style w:type="paragraph" w:styleId="BodyText3">
    <w:name w:val="Body Text 3"/>
    <w:basedOn w:val="Normal"/>
    <w:link w:val="BodyText3Char"/>
    <w:uiPriority w:val="99"/>
    <w:unhideWhenUsed/>
    <w:rsid w:val="00AA1D8D"/>
    <w:pPr>
      <w:spacing w:after="120" w:line="360" w:lineRule="auto"/>
    </w:pPr>
    <w:rPr>
      <w:rFonts w:ascii="Arial" w:hAnsi="Arial" w:eastAsia="Arial" w:cs="Arial"/>
      <w:sz w:val="22"/>
      <w:szCs w:val="16"/>
    </w:rPr>
  </w:style>
  <w:style w:type="character" w:customStyle="1" w:styleId="BodyText3Char">
    <w:name w:val="Body Text 3 Char"/>
    <w:basedOn w:val="DefaultParagraphFont"/>
    <w:link w:val="BodyText3"/>
    <w:uiPriority w:val="99"/>
    <w:rsid w:val="00AA1D8D"/>
    <w:rPr>
      <w:rFonts w:ascii="Arial" w:hAnsi="Arial" w:eastAsia="Arial" w:cs="Arial"/>
      <w:sz w:val="22"/>
      <w:szCs w:val="16"/>
    </w:rPr>
  </w:style>
  <w:style w:type="paragraph" w:styleId="List">
    <w:name w:val="List"/>
    <w:basedOn w:val="Normal"/>
    <w:uiPriority w:val="99"/>
    <w:unhideWhenUsed/>
    <w:rsid w:val="00AA1D8D"/>
    <w:pPr>
      <w:spacing w:line="360" w:lineRule="auto"/>
      <w:ind w:left="360" w:hanging="360"/>
      <w:contextualSpacing/>
    </w:pPr>
    <w:rPr>
      <w:rFonts w:ascii="Arial" w:hAnsi="Arial" w:eastAsia="Arial" w:cs="Arial"/>
      <w:sz w:val="22"/>
    </w:rPr>
  </w:style>
  <w:style w:type="paragraph" w:styleId="List2">
    <w:name w:val="List 2"/>
    <w:basedOn w:val="Normal"/>
    <w:uiPriority w:val="99"/>
    <w:unhideWhenUsed/>
    <w:rsid w:val="00326F90"/>
    <w:pPr>
      <w:spacing w:line="360" w:lineRule="auto"/>
      <w:ind w:left="720" w:hanging="360"/>
      <w:contextualSpacing/>
    </w:pPr>
    <w:rPr>
      <w:rFonts w:ascii="Arial" w:hAnsi="Arial" w:eastAsia="Arial" w:cs="Arial"/>
      <w:sz w:val="22"/>
    </w:rPr>
  </w:style>
  <w:style w:type="paragraph" w:styleId="List3">
    <w:name w:val="List 3"/>
    <w:basedOn w:val="Normal"/>
    <w:uiPriority w:val="99"/>
    <w:unhideWhenUsed/>
    <w:rsid w:val="00326F90"/>
    <w:pPr>
      <w:spacing w:line="360" w:lineRule="auto"/>
      <w:ind w:left="1080" w:hanging="360"/>
      <w:contextualSpacing/>
    </w:pPr>
    <w:rPr>
      <w:rFonts w:ascii="Arial" w:hAnsi="Arial" w:eastAsia="Arial" w:cs="Arial"/>
      <w:sz w:val="22"/>
    </w:rPr>
  </w:style>
  <w:style w:type="paragraph" w:styleId="ListBullet">
    <w:name w:val="List Bullet"/>
    <w:basedOn w:val="Normal"/>
    <w:uiPriority w:val="99"/>
    <w:unhideWhenUsed/>
    <w:rsid w:val="00326F90"/>
    <w:pPr>
      <w:numPr>
        <w:numId w:val="1"/>
      </w:numPr>
      <w:spacing w:line="360" w:lineRule="auto"/>
      <w:contextualSpacing/>
    </w:pPr>
    <w:rPr>
      <w:rFonts w:ascii="Arial" w:hAnsi="Arial" w:eastAsia="Arial" w:cs="Arial"/>
      <w:sz w:val="22"/>
    </w:rPr>
  </w:style>
  <w:style w:type="paragraph" w:styleId="ListBullet2">
    <w:name w:val="List Bullet 2"/>
    <w:basedOn w:val="Normal"/>
    <w:uiPriority w:val="99"/>
    <w:unhideWhenUsed/>
    <w:rsid w:val="00326F90"/>
    <w:pPr>
      <w:numPr>
        <w:numId w:val="2"/>
      </w:numPr>
      <w:spacing w:line="360" w:lineRule="auto"/>
      <w:contextualSpacing/>
    </w:pPr>
    <w:rPr>
      <w:rFonts w:ascii="Arial" w:hAnsi="Arial" w:eastAsia="Arial" w:cs="Arial"/>
      <w:sz w:val="22"/>
    </w:rPr>
  </w:style>
  <w:style w:type="paragraph" w:styleId="ListBullet3">
    <w:name w:val="List Bullet 3"/>
    <w:basedOn w:val="Normal"/>
    <w:uiPriority w:val="99"/>
    <w:unhideWhenUsed/>
    <w:rsid w:val="00326F90"/>
    <w:pPr>
      <w:numPr>
        <w:numId w:val="3"/>
      </w:numPr>
      <w:spacing w:line="360" w:lineRule="auto"/>
      <w:contextualSpacing/>
    </w:pPr>
    <w:rPr>
      <w:rFonts w:ascii="Arial" w:hAnsi="Arial" w:eastAsia="Arial" w:cs="Arial"/>
      <w:sz w:val="22"/>
    </w:rPr>
  </w:style>
  <w:style w:type="paragraph" w:styleId="ListNumber">
    <w:name w:val="List Number"/>
    <w:basedOn w:val="Normal"/>
    <w:uiPriority w:val="99"/>
    <w:unhideWhenUsed/>
    <w:rsid w:val="00326F90"/>
    <w:pPr>
      <w:numPr>
        <w:numId w:val="5"/>
      </w:numPr>
      <w:spacing w:line="360" w:lineRule="auto"/>
      <w:contextualSpacing/>
    </w:pPr>
    <w:rPr>
      <w:rFonts w:ascii="Arial" w:hAnsi="Arial" w:eastAsia="Arial" w:cs="Arial"/>
      <w:sz w:val="22"/>
    </w:rPr>
  </w:style>
  <w:style w:type="paragraph" w:styleId="ListNumber2">
    <w:name w:val="List Number 2"/>
    <w:basedOn w:val="Normal"/>
    <w:uiPriority w:val="99"/>
    <w:unhideWhenUsed/>
    <w:rsid w:val="0029639D"/>
    <w:pPr>
      <w:numPr>
        <w:numId w:val="6"/>
      </w:numPr>
      <w:spacing w:line="360" w:lineRule="auto"/>
      <w:contextualSpacing/>
    </w:pPr>
    <w:rPr>
      <w:rFonts w:ascii="Arial" w:hAnsi="Arial" w:eastAsia="Arial" w:cs="Arial"/>
      <w:sz w:val="22"/>
    </w:rPr>
  </w:style>
  <w:style w:type="paragraph" w:styleId="ListNumber3">
    <w:name w:val="List Number 3"/>
    <w:basedOn w:val="Normal"/>
    <w:uiPriority w:val="99"/>
    <w:unhideWhenUsed/>
    <w:rsid w:val="0029639D"/>
    <w:pPr>
      <w:numPr>
        <w:numId w:val="7"/>
      </w:numPr>
      <w:spacing w:line="360" w:lineRule="auto"/>
      <w:contextualSpacing/>
    </w:pPr>
    <w:rPr>
      <w:rFonts w:ascii="Arial" w:hAnsi="Arial" w:eastAsia="Arial" w:cs="Arial"/>
      <w:sz w:val="22"/>
    </w:rPr>
  </w:style>
  <w:style w:type="paragraph" w:styleId="ListContinue">
    <w:name w:val="List Continue"/>
    <w:basedOn w:val="Normal"/>
    <w:uiPriority w:val="99"/>
    <w:unhideWhenUsed/>
    <w:rsid w:val="0029639D"/>
    <w:pPr>
      <w:spacing w:after="120" w:line="360" w:lineRule="auto"/>
      <w:ind w:left="360"/>
      <w:contextualSpacing/>
    </w:pPr>
    <w:rPr>
      <w:rFonts w:ascii="Arial" w:hAnsi="Arial" w:eastAsia="Arial" w:cs="Arial"/>
      <w:sz w:val="22"/>
    </w:rPr>
  </w:style>
  <w:style w:type="paragraph" w:styleId="ListContinue2">
    <w:name w:val="List Continue 2"/>
    <w:basedOn w:val="Normal"/>
    <w:uiPriority w:val="99"/>
    <w:unhideWhenUsed/>
    <w:rsid w:val="0029639D"/>
    <w:pPr>
      <w:spacing w:after="120" w:line="360" w:lineRule="auto"/>
      <w:ind w:left="720"/>
      <w:contextualSpacing/>
    </w:pPr>
    <w:rPr>
      <w:rFonts w:ascii="Arial" w:hAnsi="Arial" w:eastAsia="Arial" w:cs="Arial"/>
      <w:sz w:val="22"/>
    </w:rPr>
  </w:style>
  <w:style w:type="paragraph" w:styleId="ListContinue3">
    <w:name w:val="List Continue 3"/>
    <w:basedOn w:val="Normal"/>
    <w:uiPriority w:val="99"/>
    <w:unhideWhenUsed/>
    <w:rsid w:val="0029639D"/>
    <w:pPr>
      <w:spacing w:after="120" w:line="360" w:lineRule="auto"/>
      <w:ind w:left="1080"/>
      <w:contextualSpacing/>
    </w:pPr>
    <w:rPr>
      <w:rFonts w:ascii="Arial" w:hAnsi="Arial" w:eastAsia="Arial" w:cs="Arial"/>
      <w:sz w:val="22"/>
    </w:r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spacing w:line="360" w:lineRule="auto"/>
    </w:pPr>
    <w:rPr>
      <w:rFonts w:ascii="Arial" w:hAnsi="Arial" w:eastAsia="Arial" w:cs="Arial"/>
      <w:sz w:val="22"/>
      <w:szCs w:val="20"/>
    </w:rPr>
  </w:style>
  <w:style w:type="character" w:customStyle="1" w:styleId="MacroTextChar">
    <w:name w:val="Macro Text Char"/>
    <w:basedOn w:val="DefaultParagraphFont"/>
    <w:link w:val="MacroText"/>
    <w:uiPriority w:val="99"/>
    <w:rsid w:val="0029639D"/>
    <w:rPr>
      <w:rFonts w:ascii="Arial" w:hAnsi="Arial" w:eastAsia="Arial" w:cs="Arial"/>
      <w:sz w:val="22"/>
      <w:szCs w:val="20"/>
    </w:rPr>
  </w:style>
  <w:style w:type="paragraph" w:styleId="Quote">
    <w:name w:val="Quote"/>
    <w:basedOn w:val="Normal"/>
    <w:next w:val="Normal"/>
    <w:link w:val="QuoteChar"/>
    <w:uiPriority w:val="29"/>
    <w:qFormat/>
    <w:rsid w:val="00FC693F"/>
    <w:pPr>
      <w:spacing w:line="360" w:lineRule="auto"/>
    </w:pPr>
    <w:rPr>
      <w:rFonts w:ascii="Arial" w:hAnsi="Arial" w:eastAsia="Arial" w:cs="Arial"/>
      <w:i/>
      <w:iCs/>
      <w:color w:val="000000" w:themeColor="text1"/>
      <w:sz w:val="22"/>
    </w:rPr>
  </w:style>
  <w:style w:type="character" w:customStyle="1" w:styleId="QuoteChar">
    <w:name w:val="Quote Char"/>
    <w:basedOn w:val="DefaultParagraphFont"/>
    <w:link w:val="Quote"/>
    <w:uiPriority w:val="29"/>
    <w:rsid w:val="00FC693F"/>
    <w:rPr>
      <w:rFonts w:ascii="Arial" w:hAnsi="Arial" w:eastAsia="Arial" w:cs="Arial"/>
      <w:i/>
      <w:iCs/>
      <w:color w:val="000000" w:themeColor="text1"/>
      <w:sz w:val="22"/>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ascii="Arial" w:hAnsi="Arial" w:eastAsia="Arial" w:cs="Arial"/>
      <w:b/>
      <w:bCs/>
      <w:i/>
      <w:iCs/>
      <w:color w:val="4F81BD" w:themeColor="accent1"/>
      <w:sz w:val="22"/>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ascii="Arial" w:hAnsi="Arial" w:eastAsia="Arial" w:cs="Arial"/>
      <w:color w:val="243F60" w:themeColor="accent1" w:themeShade="7F"/>
      <w:sz w:val="22"/>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ascii="Arial" w:hAnsi="Arial" w:eastAsia="Arial" w:cs="Arial"/>
      <w:i/>
      <w:iCs/>
      <w:color w:val="243F60" w:themeColor="accent1" w:themeShade="7F"/>
      <w:sz w:val="22"/>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ascii="Arial" w:hAnsi="Arial" w:eastAsia="Arial" w:cs="Arial"/>
      <w:i/>
      <w:iCs/>
      <w:color w:val="404040" w:themeColor="text1" w:themeTint="BF"/>
      <w:sz w:val="22"/>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ascii="Arial" w:hAnsi="Arial" w:eastAsia="Arial" w:cs="Arial"/>
      <w:color w:val="4F81BD" w:themeColor="accent1"/>
      <w:sz w:val="22"/>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ascii="Arial" w:hAnsi="Arial" w:eastAsia="Arial" w:cs="Arial"/>
      <w:i/>
      <w:iCs/>
      <w:color w:val="404040" w:themeColor="text1" w:themeTint="BF"/>
      <w:sz w:val="22"/>
      <w:szCs w:val="20"/>
    </w:rPr>
  </w:style>
  <w:style w:type="paragraph" w:styleId="Caption">
    <w:name w:val="caption"/>
    <w:basedOn w:val="Normal"/>
    <w:next w:val="Normal"/>
    <w:uiPriority w:val="35"/>
    <w:semiHidden/>
    <w:unhideWhenUsed/>
    <w:qFormat/>
    <w:rsid w:val="00FC693F"/>
    <w:pPr>
      <w:spacing w:line="360" w:lineRule="auto"/>
    </w:pPr>
    <w:rPr>
      <w:rFonts w:ascii="Arial" w:hAnsi="Arial" w:eastAsia="Arial" w:cs="Arial"/>
      <w:b/>
      <w:bCs/>
      <w:color w:val="4F81BD" w:themeColor="accent1"/>
      <w:sz w:val="22"/>
      <w:szCs w:val="18"/>
    </w:rPr>
  </w:style>
  <w:style w:type="character" w:styleId="Strong">
    <w:name w:val="Strong"/>
    <w:basedOn w:val="DefaultParagraphFont"/>
    <w:uiPriority w:val="22"/>
    <w:qFormat/>
    <w:rsid w:val="00FC693F"/>
    <w:rPr>
      <w:rFonts w:ascii="Arial" w:hAnsi="Arial" w:eastAsia="Arial" w:cs="Arial"/>
      <w:b/>
      <w:bCs/>
      <w:sz w:val="22"/>
    </w:rPr>
  </w:style>
  <w:style w:type="character" w:styleId="Emphasis">
    <w:name w:val="Emphasis"/>
    <w:basedOn w:val="DefaultParagraphFont"/>
    <w:uiPriority w:val="20"/>
    <w:qFormat/>
    <w:rsid w:val="00FC693F"/>
    <w:rPr>
      <w:rFonts w:ascii="Arial" w:hAnsi="Arial" w:eastAsia="Arial" w:cs="Arial"/>
      <w:i/>
      <w:iCs/>
      <w:sz w:val="22"/>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line="360" w:lineRule="auto"/>
      <w:ind w:left="936" w:right="936"/>
    </w:pPr>
    <w:rPr>
      <w:rFonts w:ascii="Arial" w:hAnsi="Arial" w:eastAsia="Arial" w:cs="Arial"/>
      <w:b/>
      <w:bCs/>
      <w:i/>
      <w:iCs/>
      <w:color w:val="4F81BD" w:themeColor="accent1"/>
      <w:sz w:val="22"/>
    </w:rPr>
  </w:style>
  <w:style w:type="character" w:customStyle="1" w:styleId="IntenseQuoteChar">
    <w:name w:val="Intense Quote Char"/>
    <w:basedOn w:val="DefaultParagraphFont"/>
    <w:link w:val="IntenseQuote"/>
    <w:uiPriority w:val="30"/>
    <w:rsid w:val="00FC693F"/>
    <w:rPr>
      <w:rFonts w:ascii="Arial" w:hAnsi="Arial" w:eastAsia="Arial" w:cs="Arial"/>
      <w:b/>
      <w:bCs/>
      <w:i/>
      <w:iCs/>
      <w:color w:val="4F81BD" w:themeColor="accent1"/>
      <w:sz w:val="22"/>
    </w:rPr>
  </w:style>
  <w:style w:type="character" w:styleId="SubtleEmphasis">
    <w:name w:val="Subtle Emphasis"/>
    <w:basedOn w:val="DefaultParagraphFont"/>
    <w:uiPriority w:val="19"/>
    <w:qFormat/>
    <w:rsid w:val="00FC693F"/>
    <w:rPr>
      <w:rFonts w:ascii="Arial" w:hAnsi="Arial" w:eastAsia="Arial" w:cs="Arial"/>
      <w:i/>
      <w:iCs/>
      <w:color w:val="808080" w:themeColor="text1" w:themeTint="7F"/>
      <w:sz w:val="22"/>
    </w:rPr>
  </w:style>
  <w:style w:type="character" w:styleId="IntenseEmphasis">
    <w:name w:val="Intense Emphasis"/>
    <w:basedOn w:val="DefaultParagraphFont"/>
    <w:uiPriority w:val="21"/>
    <w:qFormat/>
    <w:rsid w:val="00FC693F"/>
    <w:rPr>
      <w:rFonts w:ascii="Arial" w:hAnsi="Arial" w:eastAsia="Arial" w:cs="Arial"/>
      <w:b/>
      <w:bCs/>
      <w:i/>
      <w:iCs/>
      <w:color w:val="4F81BD" w:themeColor="accent1"/>
      <w:sz w:val="22"/>
    </w:rPr>
  </w:style>
  <w:style w:type="character" w:styleId="SubtleReference">
    <w:name w:val="Subtle Reference"/>
    <w:basedOn w:val="DefaultParagraphFont"/>
    <w:uiPriority w:val="31"/>
    <w:qFormat/>
    <w:rsid w:val="00FC693F"/>
    <w:rPr>
      <w:rFonts w:ascii="Arial" w:hAnsi="Arial" w:eastAsia="Arial" w:cs="Arial"/>
      <w:smallCaps/>
      <w:color w:val="C0504D" w:themeColor="accent2"/>
      <w:sz w:val="22"/>
      <w:u w:val="single"/>
    </w:rPr>
  </w:style>
  <w:style w:type="character" w:styleId="IntenseReference">
    <w:name w:val="Intense Reference"/>
    <w:basedOn w:val="DefaultParagraphFont"/>
    <w:uiPriority w:val="32"/>
    <w:qFormat/>
    <w:rsid w:val="00FC693F"/>
    <w:rPr>
      <w:rFonts w:ascii="Arial" w:hAnsi="Arial" w:eastAsia="Arial" w:cs="Arial"/>
      <w:b/>
      <w:bCs/>
      <w:smallCaps/>
      <w:color w:val="C0504D" w:themeColor="accent2"/>
      <w:spacing w:val="5"/>
      <w:sz w:val="22"/>
      <w:u w:val="single"/>
    </w:rPr>
  </w:style>
  <w:style w:type="character" w:styleId="BookTitle">
    <w:name w:val="Book Title"/>
    <w:basedOn w:val="DefaultParagraphFont"/>
    <w:uiPriority w:val="33"/>
    <w:qFormat/>
    <w:rsid w:val="00FC693F"/>
    <w:rPr>
      <w:rFonts w:ascii="Arial" w:hAnsi="Arial" w:eastAsia="Arial" w:cs="Arial"/>
      <w:b/>
      <w:bCs/>
      <w:smallCaps/>
      <w:spacing w:val="5"/>
      <w:sz w:val="22"/>
    </w:rPr>
  </w:style>
  <w:style w:type="paragraph" w:styleId="TOCHeading">
    <w:name w:val="TOC Heading"/>
    <w:basedOn w:val="Heading1"/>
    <w:next w:val="Normal"/>
    <w:uiPriority w:val="39"/>
    <w:semiHidden/>
    <w:unhideWhenUsed/>
    <w:qFormat/>
    <w:rsid w:val="00FC693F"/>
    <w:pPr>
      <w:spacing w:line="360" w:lineRule="auto"/>
      <w:outlineLvl w:val="9"/>
    </w:pPr>
    <w:rPr>
      <w:rFonts w:ascii="Arial" w:hAnsi="Arial" w:eastAsia="Arial" w:cs="Arial"/>
      <w:sz w:val="22"/>
    </w:rPr>
  </w:style>
  <w:style w:type="table" w:styleId="TableGrid">
    <w:name w:val="Table Grid"/>
    <w:basedOn w:val="TableNormal"/>
    <w:uiPriority w:val="59"/>
    <w:rsid w:val="00FC693F"/>
    <w:pPr>
      <w:spacing w:after="0" w:line="360" w:lineRule="auto"/>
    </w:pPr>
    <w:rPr>
      <w:rFonts w:ascii="Arial" w:hAnsi="Arial" w:eastAsia="Arial" w:cs="Arial"/>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360" w:lineRule="auto"/>
    </w:pPr>
    <w:rPr>
      <w:rFonts w:ascii="Arial" w:hAnsi="Arial" w:eastAsia="Arial" w:cs="Arial"/>
      <w:color w:val="000000" w:themeColor="text1" w:themeShade="BF"/>
      <w:sz w:val="22"/>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360" w:lineRule="auto"/>
    </w:pPr>
    <w:rPr>
      <w:rFonts w:ascii="Arial" w:hAnsi="Arial" w:eastAsia="Arial" w:cs="Arial"/>
      <w:color w:val="365F91" w:themeColor="accent1" w:themeShade="BF"/>
      <w:sz w:val="22"/>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360" w:lineRule="auto"/>
    </w:pPr>
    <w:rPr>
      <w:rFonts w:ascii="Arial" w:hAnsi="Arial" w:eastAsia="Arial" w:cs="Arial"/>
      <w:color w:val="943634" w:themeColor="accent2" w:themeShade="BF"/>
      <w:sz w:val="22"/>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360" w:lineRule="auto"/>
    </w:pPr>
    <w:rPr>
      <w:rFonts w:ascii="Arial" w:hAnsi="Arial" w:eastAsia="Arial" w:cs="Arial"/>
      <w:color w:val="76923C" w:themeColor="accent3" w:themeShade="BF"/>
      <w:sz w:val="22"/>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360" w:lineRule="auto"/>
    </w:pPr>
    <w:rPr>
      <w:rFonts w:ascii="Arial" w:hAnsi="Arial" w:eastAsia="Arial" w:cs="Arial"/>
      <w:color w:val="5F497A" w:themeColor="accent4" w:themeShade="BF"/>
      <w:sz w:val="22"/>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360" w:lineRule="auto"/>
    </w:pPr>
    <w:rPr>
      <w:rFonts w:ascii="Arial" w:hAnsi="Arial" w:eastAsia="Arial" w:cs="Arial"/>
      <w:color w:val="31849B" w:themeColor="accent5" w:themeShade="BF"/>
      <w:sz w:val="22"/>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360" w:lineRule="auto"/>
    </w:pPr>
    <w:rPr>
      <w:rFonts w:ascii="Arial" w:hAnsi="Arial" w:eastAsia="Arial" w:cs="Arial"/>
      <w:color w:val="E36C0A" w:themeColor="accent6" w:themeShade="BF"/>
      <w:sz w:val="22"/>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360" w:lineRule="auto"/>
    </w:pPr>
    <w:rPr>
      <w:rFonts w:ascii="Arial" w:hAnsi="Arial" w:eastAsia="Arial" w:cs="Arial"/>
      <w:sz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360" w:lineRule="auto"/>
    </w:pPr>
    <w:rPr>
      <w:rFonts w:ascii="Arial" w:hAnsi="Arial" w:eastAsia="Arial" w:cs="Arial"/>
      <w:sz w:val="22"/>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360" w:lineRule="auto"/>
    </w:pPr>
    <w:rPr>
      <w:rFonts w:ascii="Arial" w:hAnsi="Arial" w:eastAsia="Arial" w:cs="Arial"/>
      <w:sz w:val="22"/>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360" w:lineRule="auto"/>
    </w:pPr>
    <w:rPr>
      <w:rFonts w:ascii="Arial" w:hAnsi="Arial" w:eastAsia="Arial" w:cs="Arial"/>
      <w:sz w:val="22"/>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360" w:lineRule="auto"/>
    </w:pPr>
    <w:rPr>
      <w:rFonts w:ascii="Arial" w:hAnsi="Arial" w:eastAsia="Arial" w:cs="Arial"/>
      <w:sz w:val="22"/>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360" w:lineRule="auto"/>
    </w:pPr>
    <w:rPr>
      <w:rFonts w:ascii="Arial" w:hAnsi="Arial" w:eastAsia="Arial" w:cs="Arial"/>
      <w:sz w:val="22"/>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360" w:lineRule="auto"/>
    </w:pPr>
    <w:rPr>
      <w:rFonts w:ascii="Arial" w:hAnsi="Arial" w:eastAsia="Arial" w:cs="Arial"/>
      <w:sz w:val="22"/>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360" w:lineRule="auto"/>
    </w:pPr>
    <w:rPr>
      <w:rFonts w:ascii="Arial" w:hAnsi="Arial" w:eastAsia="Arial" w:cs="Arial"/>
      <w:sz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360" w:lineRule="auto"/>
    </w:pPr>
    <w:rPr>
      <w:rFonts w:ascii="Arial" w:hAnsi="Arial" w:eastAsia="Arial" w:cs="Arial"/>
      <w:sz w:val="22"/>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360" w:lineRule="auto"/>
    </w:pPr>
    <w:rPr>
      <w:rFonts w:ascii="Arial" w:hAnsi="Arial" w:eastAsia="Arial" w:cs="Arial"/>
      <w:sz w:val="22"/>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360" w:lineRule="auto"/>
    </w:pPr>
    <w:rPr>
      <w:rFonts w:ascii="Arial" w:hAnsi="Arial" w:eastAsia="Arial" w:cs="Arial"/>
      <w:sz w:val="22"/>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360" w:lineRule="auto"/>
    </w:pPr>
    <w:rPr>
      <w:rFonts w:ascii="Arial" w:hAnsi="Arial" w:eastAsia="Arial" w:cs="Arial"/>
      <w:sz w:val="22"/>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360" w:lineRule="auto"/>
    </w:pPr>
    <w:rPr>
      <w:rFonts w:ascii="Arial" w:hAnsi="Arial" w:eastAsia="Arial" w:cs="Arial"/>
      <w:sz w:val="22"/>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360" w:lineRule="auto"/>
    </w:pPr>
    <w:rPr>
      <w:rFonts w:ascii="Arial" w:hAnsi="Arial" w:eastAsia="Arial" w:cs="Arial"/>
      <w:sz w:val="22"/>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360" w:lineRule="auto"/>
    </w:pPr>
    <w:rPr>
      <w:rFonts w:ascii="Arial" w:hAnsi="Arial" w:eastAsia="Arial" w:cs="Arial"/>
      <w:sz w:val="22"/>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360" w:lineRule="auto"/>
    </w:pPr>
    <w:rPr>
      <w:rFonts w:ascii="Arial" w:hAnsi="Arial" w:eastAsia="Arial" w:cs="Arial"/>
      <w:sz w:val="22"/>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360" w:lineRule="auto"/>
    </w:pPr>
    <w:rPr>
      <w:rFonts w:ascii="Arial" w:hAnsi="Arial" w:eastAsia="Arial" w:cs="Arial"/>
      <w:sz w:val="22"/>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360" w:lineRule="auto"/>
    </w:pPr>
    <w:rPr>
      <w:rFonts w:ascii="Arial" w:hAnsi="Arial" w:eastAsia="Arial" w:cs="Arial"/>
      <w:sz w:val="22"/>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360" w:lineRule="auto"/>
    </w:pPr>
    <w:rPr>
      <w:rFonts w:ascii="Arial" w:hAnsi="Arial" w:eastAsia="Arial" w:cs="Arial"/>
      <w:sz w:val="22"/>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360" w:lineRule="auto"/>
    </w:pPr>
    <w:rPr>
      <w:rFonts w:ascii="Arial" w:hAnsi="Arial" w:eastAsia="Arial" w:cs="Arial"/>
      <w:sz w:val="22"/>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360" w:lineRule="auto"/>
    </w:pPr>
    <w:rPr>
      <w:rFonts w:ascii="Arial" w:hAnsi="Arial" w:eastAsia="Arial" w:cs="Arial"/>
      <w:sz w:val="22"/>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360" w:lineRule="auto"/>
    </w:pPr>
    <w:rPr>
      <w:rFonts w:ascii="Arial" w:hAnsi="Arial" w:eastAsia="Arial" w:cs="Arial"/>
      <w:sz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360" w:lineRule="auto"/>
    </w:pPr>
    <w:rPr>
      <w:rFonts w:ascii="Arial" w:hAnsi="Arial" w:eastAsia="Arial" w:cs="Arial"/>
      <w:sz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360" w:lineRule="auto"/>
    </w:pPr>
    <w:rPr>
      <w:rFonts w:ascii="Arial" w:hAnsi="Arial" w:eastAsia="Arial" w:cs="Arial"/>
      <w:sz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360" w:lineRule="auto"/>
    </w:pPr>
    <w:rPr>
      <w:rFonts w:ascii="Arial" w:hAnsi="Arial" w:eastAsia="Arial" w:cs="Arial"/>
      <w:sz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360" w:lineRule="auto"/>
    </w:pPr>
    <w:rPr>
      <w:rFonts w:ascii="Arial" w:hAnsi="Arial" w:eastAsia="Arial" w:cs="Arial"/>
      <w:sz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360" w:lineRule="auto"/>
    </w:pPr>
    <w:rPr>
      <w:rFonts w:ascii="Arial" w:hAnsi="Arial" w:eastAsia="Arial" w:cs="Arial"/>
      <w:sz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360" w:lineRule="auto"/>
    </w:pPr>
    <w:rPr>
      <w:rFonts w:ascii="Arial" w:hAnsi="Arial" w:eastAsia="Arial" w:cs="Arial"/>
      <w:sz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360" w:lineRule="auto"/>
    </w:pPr>
    <w:rPr>
      <w:rFonts w:ascii="Arial" w:hAnsi="Arial" w:eastAsia="Arial" w:cs="Arial"/>
      <w:color w:val="000000" w:themeColor="text1"/>
      <w:sz w:val="22"/>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360" w:lineRule="auto"/>
    </w:pPr>
    <w:rPr>
      <w:rFonts w:ascii="Arial" w:hAnsi="Arial" w:eastAsia="Arial" w:cs="Arial"/>
      <w:color w:val="000000" w:themeColor="text1"/>
      <w:sz w:val="22"/>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360" w:lineRule="auto"/>
    </w:pPr>
    <w:rPr>
      <w:rFonts w:ascii="Arial" w:hAnsi="Arial" w:eastAsia="Arial" w:cs="Arial"/>
      <w:color w:val="000000" w:themeColor="text1"/>
      <w:sz w:val="22"/>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360" w:lineRule="auto"/>
    </w:pPr>
    <w:rPr>
      <w:rFonts w:ascii="Arial" w:hAnsi="Arial" w:eastAsia="Arial" w:cs="Arial"/>
      <w:color w:val="000000" w:themeColor="text1"/>
      <w:sz w:val="22"/>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360" w:lineRule="auto"/>
    </w:pPr>
    <w:rPr>
      <w:rFonts w:ascii="Arial" w:hAnsi="Arial" w:eastAsia="Arial" w:cs="Arial"/>
      <w:color w:val="000000" w:themeColor="text1"/>
      <w:sz w:val="22"/>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360" w:lineRule="auto"/>
    </w:pPr>
    <w:rPr>
      <w:rFonts w:ascii="Arial" w:hAnsi="Arial" w:eastAsia="Arial" w:cs="Arial"/>
      <w:color w:val="000000" w:themeColor="text1"/>
      <w:sz w:val="22"/>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360" w:lineRule="auto"/>
    </w:pPr>
    <w:rPr>
      <w:rFonts w:ascii="Arial" w:hAnsi="Arial" w:eastAsia="Arial" w:cs="Arial"/>
      <w:color w:val="000000" w:themeColor="text1"/>
      <w:sz w:val="22"/>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360" w:lineRule="auto"/>
    </w:pPr>
    <w:rPr>
      <w:rFonts w:ascii="Arial" w:hAnsi="Arial" w:eastAsia="Arial" w:cs="Arial"/>
      <w:sz w:val="22"/>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360" w:lineRule="auto"/>
    </w:pPr>
    <w:rPr>
      <w:rFonts w:ascii="Arial" w:hAnsi="Arial" w:eastAsia="Arial" w:cs="Arial"/>
      <w:sz w:val="22"/>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360" w:lineRule="auto"/>
    </w:pPr>
    <w:rPr>
      <w:rFonts w:ascii="Arial" w:hAnsi="Arial" w:eastAsia="Arial" w:cs="Arial"/>
      <w:sz w:val="22"/>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360" w:lineRule="auto"/>
    </w:pPr>
    <w:rPr>
      <w:rFonts w:ascii="Arial" w:hAnsi="Arial" w:eastAsia="Arial" w:cs="Arial"/>
      <w:sz w:val="22"/>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360" w:lineRule="auto"/>
    </w:pPr>
    <w:rPr>
      <w:rFonts w:ascii="Arial" w:hAnsi="Arial" w:eastAsia="Arial" w:cs="Arial"/>
      <w:sz w:val="22"/>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360" w:lineRule="auto"/>
    </w:pPr>
    <w:rPr>
      <w:rFonts w:ascii="Arial" w:hAnsi="Arial" w:eastAsia="Arial" w:cs="Arial"/>
      <w:sz w:val="22"/>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360" w:lineRule="auto"/>
    </w:pPr>
    <w:rPr>
      <w:rFonts w:ascii="Arial" w:hAnsi="Arial" w:eastAsia="Arial" w:cs="Arial"/>
      <w:sz w:val="22"/>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360" w:lineRule="auto"/>
    </w:pPr>
    <w:rPr>
      <w:rFonts w:asciiTheme="majorHAnsi" w:eastAsiaTheme="majorEastAsia" w:hAnsiTheme="majorHAnsi" w:cstheme="majorBidi" w:ascii="Arial" w:hAnsi="Arial" w:eastAsia="Arial" w:cs="Arial"/>
      <w:color w:val="000000" w:themeColor="text1"/>
      <w:sz w:val="22"/>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360" w:lineRule="auto"/>
    </w:pPr>
    <w:rPr>
      <w:rFonts w:ascii="Arial" w:hAnsi="Arial" w:eastAsia="Arial" w:cs="Arial"/>
      <w:sz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360" w:lineRule="auto"/>
    </w:pPr>
    <w:rPr>
      <w:rFonts w:ascii="Arial" w:hAnsi="Arial" w:eastAsia="Arial" w:cs="Arial"/>
      <w:sz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360" w:lineRule="auto"/>
    </w:pPr>
    <w:rPr>
      <w:rFonts w:ascii="Arial" w:hAnsi="Arial" w:eastAsia="Arial" w:cs="Arial"/>
      <w:sz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360" w:lineRule="auto"/>
    </w:pPr>
    <w:rPr>
      <w:rFonts w:ascii="Arial" w:hAnsi="Arial" w:eastAsia="Arial" w:cs="Arial"/>
      <w:sz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360" w:lineRule="auto"/>
    </w:pPr>
    <w:rPr>
      <w:rFonts w:ascii="Arial" w:hAnsi="Arial" w:eastAsia="Arial" w:cs="Arial"/>
      <w:sz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360" w:lineRule="auto"/>
    </w:pPr>
    <w:rPr>
      <w:rFonts w:ascii="Arial" w:hAnsi="Arial" w:eastAsia="Arial" w:cs="Arial"/>
      <w:sz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360" w:lineRule="auto"/>
    </w:pPr>
    <w:rPr>
      <w:rFonts w:ascii="Arial" w:hAnsi="Arial" w:eastAsia="Arial" w:cs="Arial"/>
      <w:sz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360" w:lineRule="auto"/>
    </w:pPr>
    <w:rPr>
      <w:rFonts w:ascii="Arial" w:hAnsi="Arial" w:eastAsia="Arial" w:cs="Arial"/>
      <w:color w:val="FFFFFF" w:themeColor="background1"/>
      <w:sz w:val="22"/>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360" w:lineRule="auto"/>
    </w:pPr>
    <w:rPr>
      <w:rFonts w:ascii="Arial" w:hAnsi="Arial" w:eastAsia="Arial" w:cs="Arial"/>
      <w:color w:val="FFFFFF" w:themeColor="background1"/>
      <w:sz w:val="22"/>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360" w:lineRule="auto"/>
    </w:pPr>
    <w:rPr>
      <w:rFonts w:ascii="Arial" w:hAnsi="Arial" w:eastAsia="Arial" w:cs="Arial"/>
      <w:color w:val="FFFFFF" w:themeColor="background1"/>
      <w:sz w:val="22"/>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360" w:lineRule="auto"/>
    </w:pPr>
    <w:rPr>
      <w:rFonts w:ascii="Arial" w:hAnsi="Arial" w:eastAsia="Arial" w:cs="Arial"/>
      <w:color w:val="FFFFFF" w:themeColor="background1"/>
      <w:sz w:val="22"/>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360" w:lineRule="auto"/>
    </w:pPr>
    <w:rPr>
      <w:rFonts w:ascii="Arial" w:hAnsi="Arial" w:eastAsia="Arial" w:cs="Arial"/>
      <w:color w:val="FFFFFF" w:themeColor="background1"/>
      <w:sz w:val="22"/>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360" w:lineRule="auto"/>
    </w:pPr>
    <w:rPr>
      <w:rFonts w:ascii="Arial" w:hAnsi="Arial" w:eastAsia="Arial" w:cs="Arial"/>
      <w:color w:val="FFFFFF" w:themeColor="background1"/>
      <w:sz w:val="22"/>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360" w:lineRule="auto"/>
    </w:pPr>
    <w:rPr>
      <w:rFonts w:ascii="Arial" w:hAnsi="Arial" w:eastAsia="Arial" w:cs="Arial"/>
      <w:color w:val="FFFFFF" w:themeColor="background1"/>
      <w:sz w:val="22"/>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360" w:lineRule="auto"/>
    </w:pPr>
    <w:rPr>
      <w:rFonts w:ascii="Arial" w:hAnsi="Arial" w:eastAsia="Arial" w:cs="Arial"/>
      <w:color w:val="000000" w:themeColor="text1"/>
      <w:sz w:val="22"/>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360" w:lineRule="auto"/>
    </w:pPr>
    <w:rPr>
      <w:rFonts w:ascii="Arial" w:hAnsi="Arial" w:eastAsia="Arial" w:cs="Arial"/>
      <w:color w:val="000000" w:themeColor="text1"/>
      <w:sz w:val="22"/>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360" w:lineRule="auto"/>
    </w:pPr>
    <w:rPr>
      <w:rFonts w:ascii="Arial" w:hAnsi="Arial" w:eastAsia="Arial" w:cs="Arial"/>
      <w:color w:val="000000" w:themeColor="text1"/>
      <w:sz w:val="22"/>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360" w:lineRule="auto"/>
    </w:pPr>
    <w:rPr>
      <w:rFonts w:ascii="Arial" w:hAnsi="Arial" w:eastAsia="Arial" w:cs="Arial"/>
      <w:color w:val="000000" w:themeColor="text1"/>
      <w:sz w:val="22"/>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360" w:lineRule="auto"/>
    </w:pPr>
    <w:rPr>
      <w:rFonts w:ascii="Arial" w:hAnsi="Arial" w:eastAsia="Arial" w:cs="Arial"/>
      <w:color w:val="000000" w:themeColor="text1"/>
      <w:sz w:val="22"/>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360" w:lineRule="auto"/>
    </w:pPr>
    <w:rPr>
      <w:rFonts w:ascii="Arial" w:hAnsi="Arial" w:eastAsia="Arial" w:cs="Arial"/>
      <w:color w:val="000000" w:themeColor="text1"/>
      <w:sz w:val="22"/>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360" w:lineRule="auto"/>
    </w:pPr>
    <w:rPr>
      <w:rFonts w:ascii="Arial" w:hAnsi="Arial" w:eastAsia="Arial" w:cs="Arial"/>
      <w:color w:val="000000" w:themeColor="text1"/>
      <w:sz w:val="22"/>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360" w:lineRule="auto"/>
    </w:pPr>
    <w:rPr>
      <w:rFonts w:ascii="Arial" w:hAnsi="Arial" w:eastAsia="Arial" w:cs="Arial"/>
      <w:color w:val="000000" w:themeColor="text1"/>
      <w:sz w:val="22"/>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360" w:lineRule="auto"/>
    </w:pPr>
    <w:rPr>
      <w:rFonts w:ascii="Arial" w:hAnsi="Arial" w:eastAsia="Arial" w:cs="Arial"/>
      <w:color w:val="000000" w:themeColor="text1"/>
      <w:sz w:val="22"/>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360" w:lineRule="auto"/>
    </w:pPr>
    <w:rPr>
      <w:rFonts w:ascii="Arial" w:hAnsi="Arial" w:eastAsia="Arial" w:cs="Arial"/>
      <w:color w:val="000000" w:themeColor="text1"/>
      <w:sz w:val="22"/>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360" w:lineRule="auto"/>
    </w:pPr>
    <w:rPr>
      <w:rFonts w:ascii="Arial" w:hAnsi="Arial" w:eastAsia="Arial" w:cs="Arial"/>
      <w:color w:val="000000" w:themeColor="text1"/>
      <w:sz w:val="22"/>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360" w:lineRule="auto"/>
    </w:pPr>
    <w:rPr>
      <w:rFonts w:ascii="Arial" w:hAnsi="Arial" w:eastAsia="Arial" w:cs="Arial"/>
      <w:color w:val="000000" w:themeColor="text1"/>
      <w:sz w:val="22"/>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360" w:lineRule="auto"/>
    </w:pPr>
    <w:rPr>
      <w:rFonts w:ascii="Arial" w:hAnsi="Arial" w:eastAsia="Arial" w:cs="Arial"/>
      <w:color w:val="000000" w:themeColor="text1"/>
      <w:sz w:val="22"/>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360" w:lineRule="auto"/>
    </w:pPr>
    <w:rPr>
      <w:rFonts w:ascii="Arial" w:hAnsi="Arial" w:eastAsia="Arial" w:cs="Arial"/>
      <w:color w:val="000000" w:themeColor="text1"/>
      <w:sz w:val="22"/>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360" w:lineRule="auto"/>
    </w:pPr>
    <w:rPr>
      <w:rFonts w:ascii="Arial" w:hAnsi="Arial" w:eastAsia="Arial" w:cs="Arial"/>
      <w:color w:val="000000" w:themeColor="text1"/>
      <w:sz w:val="22"/>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360" w:lineRule="auto"/>
    </w:pPr>
    <w:rPr>
      <w:rFonts w:ascii="Arial" w:hAnsi="Arial" w:eastAsia="Arial" w:cs="Arial"/>
      <w:color w:val="000000" w:themeColor="text1"/>
      <w:sz w:val="22"/>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360" w:lineRule="auto"/>
    </w:pPr>
    <w:rPr>
      <w:rFonts w:ascii="Arial" w:hAnsi="Arial" w:eastAsia="Arial" w:cs="Arial"/>
      <w:color w:val="000000" w:themeColor="text1"/>
      <w:sz w:val="22"/>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360" w:lineRule="auto"/>
    </w:pPr>
    <w:rPr>
      <w:rFonts w:ascii="Arial" w:hAnsi="Arial" w:eastAsia="Arial" w:cs="Arial"/>
      <w:color w:val="000000" w:themeColor="text1"/>
      <w:sz w:val="22"/>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360" w:lineRule="auto"/>
    </w:pPr>
    <w:rPr>
      <w:rFonts w:ascii="Arial" w:hAnsi="Arial" w:eastAsia="Arial" w:cs="Arial"/>
      <w:color w:val="000000" w:themeColor="text1"/>
      <w:sz w:val="22"/>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360" w:lineRule="auto"/>
    </w:pPr>
    <w:rPr>
      <w:rFonts w:ascii="Arial" w:hAnsi="Arial" w:eastAsia="Arial" w:cs="Arial"/>
      <w:color w:val="000000" w:themeColor="text1"/>
      <w:sz w:val="22"/>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360" w:lineRule="auto"/>
    </w:pPr>
    <w:rPr>
      <w:rFonts w:ascii="Arial" w:hAnsi="Arial" w:eastAsia="Arial" w:cs="Arial"/>
      <w:color w:val="000000" w:themeColor="text1"/>
      <w:sz w:val="22"/>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header" Target="header2.xml"/><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756</Words>
  <Characters>4311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5057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syed ahmed</cp:lastModifiedBy>
  <cp:revision>2</cp:revision>
  <dcterms:created xsi:type="dcterms:W3CDTF">2026-04-27T02:41:00Z</dcterms:created>
  <dcterms:modified xsi:type="dcterms:W3CDTF">2026-04-27T02:41:00Z</dcterms:modified>
  <cp:category/>
</cp:coreProperties>
</file>