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1F7C" w:rsidRDefault="005A79B6" w:rsidP="002F07F7">
      <w:pPr>
        <w:jc w:val="both"/>
        <w:rPr>
          <w:rFonts w:ascii="Comic Sans MS" w:hAnsi="Comic Sans MS"/>
          <w:sz w:val="24"/>
          <w:szCs w:val="24"/>
        </w:rPr>
      </w:pPr>
      <w:r w:rsidRPr="00E31A74">
        <w:rPr>
          <w:rFonts w:ascii="Comic Sans MS" w:hAnsi="Comic Sans MS"/>
          <w:sz w:val="24"/>
          <w:szCs w:val="24"/>
        </w:rPr>
        <w:t xml:space="preserve">As part of this assignment, we were asked to hold a </w:t>
      </w:r>
      <w:r w:rsidR="00451C37">
        <w:rPr>
          <w:rFonts w:ascii="Comic Sans MS" w:hAnsi="Comic Sans MS"/>
          <w:sz w:val="24"/>
          <w:szCs w:val="24"/>
        </w:rPr>
        <w:t xml:space="preserve">thirty minute </w:t>
      </w:r>
      <w:r w:rsidRPr="00E31A74">
        <w:rPr>
          <w:rFonts w:ascii="Comic Sans MS" w:hAnsi="Comic Sans MS"/>
          <w:sz w:val="24"/>
          <w:szCs w:val="24"/>
        </w:rPr>
        <w:t>‘Team Meeting’</w:t>
      </w:r>
      <w:r w:rsidR="00891990">
        <w:rPr>
          <w:rFonts w:ascii="Comic Sans MS" w:hAnsi="Comic Sans MS"/>
          <w:sz w:val="24"/>
          <w:szCs w:val="24"/>
        </w:rPr>
        <w:t xml:space="preserve">.  We </w:t>
      </w:r>
      <w:r w:rsidR="006728FF">
        <w:rPr>
          <w:rFonts w:ascii="Comic Sans MS" w:hAnsi="Comic Sans MS"/>
          <w:sz w:val="24"/>
          <w:szCs w:val="24"/>
        </w:rPr>
        <w:t>decided on the theme of the amalgamation of two schools in an Early Years Setting</w:t>
      </w:r>
      <w:r w:rsidR="00891990">
        <w:rPr>
          <w:rFonts w:ascii="Comic Sans MS" w:hAnsi="Comic Sans MS"/>
          <w:sz w:val="24"/>
          <w:szCs w:val="24"/>
        </w:rPr>
        <w:t xml:space="preserve"> focussing on five areas which we felt would need to be addressed within this scenario</w:t>
      </w:r>
      <w:r w:rsidR="006728FF">
        <w:rPr>
          <w:rFonts w:ascii="Comic Sans MS" w:hAnsi="Comic Sans MS"/>
          <w:sz w:val="24"/>
          <w:szCs w:val="24"/>
        </w:rPr>
        <w:t>.</w:t>
      </w:r>
    </w:p>
    <w:p w:rsidR="00E31A74" w:rsidRDefault="00C47A3B" w:rsidP="002F07F7">
      <w:pPr>
        <w:jc w:val="both"/>
        <w:rPr>
          <w:rFonts w:ascii="Comic Sans MS" w:hAnsi="Comic Sans MS"/>
          <w:sz w:val="24"/>
          <w:szCs w:val="24"/>
        </w:rPr>
      </w:pPr>
      <w:r>
        <w:rPr>
          <w:rFonts w:ascii="Comic Sans MS" w:hAnsi="Comic Sans MS"/>
          <w:sz w:val="24"/>
          <w:szCs w:val="24"/>
        </w:rPr>
        <w:t xml:space="preserve">Once our group of six </w:t>
      </w:r>
      <w:r w:rsidR="003400D8">
        <w:rPr>
          <w:rFonts w:ascii="Comic Sans MS" w:hAnsi="Comic Sans MS"/>
          <w:sz w:val="24"/>
          <w:szCs w:val="24"/>
        </w:rPr>
        <w:t xml:space="preserve">members </w:t>
      </w:r>
      <w:r>
        <w:rPr>
          <w:rFonts w:ascii="Comic Sans MS" w:hAnsi="Comic Sans MS"/>
          <w:sz w:val="24"/>
          <w:szCs w:val="24"/>
        </w:rPr>
        <w:t>was agree</w:t>
      </w:r>
      <w:r w:rsidR="003400D8">
        <w:rPr>
          <w:rFonts w:ascii="Comic Sans MS" w:hAnsi="Comic Sans MS"/>
          <w:sz w:val="24"/>
          <w:szCs w:val="24"/>
        </w:rPr>
        <w:t>d</w:t>
      </w:r>
      <w:r w:rsidR="00B71F7C" w:rsidRPr="00E31A74">
        <w:rPr>
          <w:rFonts w:ascii="Comic Sans MS" w:hAnsi="Comic Sans MS"/>
          <w:sz w:val="24"/>
          <w:szCs w:val="24"/>
        </w:rPr>
        <w:t xml:space="preserve"> we met at a convenien</w:t>
      </w:r>
      <w:r w:rsidR="00596092">
        <w:rPr>
          <w:rFonts w:ascii="Comic Sans MS" w:hAnsi="Comic Sans MS"/>
          <w:sz w:val="24"/>
          <w:szCs w:val="24"/>
        </w:rPr>
        <w:t>t</w:t>
      </w:r>
      <w:r w:rsidR="00B71F7C" w:rsidRPr="00E31A74">
        <w:rPr>
          <w:rFonts w:ascii="Comic Sans MS" w:hAnsi="Comic Sans MS"/>
          <w:sz w:val="24"/>
          <w:szCs w:val="24"/>
        </w:rPr>
        <w:t xml:space="preserve"> location </w:t>
      </w:r>
      <w:r w:rsidR="00E31A74">
        <w:rPr>
          <w:rFonts w:ascii="Comic Sans MS" w:hAnsi="Comic Sans MS"/>
          <w:sz w:val="24"/>
          <w:szCs w:val="24"/>
        </w:rPr>
        <w:t>in a quiet environment to discuss the task.  I was very nervous about both meeting and working with other members</w:t>
      </w:r>
      <w:r w:rsidR="00F33013">
        <w:rPr>
          <w:rFonts w:ascii="Comic Sans MS" w:hAnsi="Comic Sans MS"/>
          <w:sz w:val="24"/>
          <w:szCs w:val="24"/>
        </w:rPr>
        <w:t xml:space="preserve">, whether we’d </w:t>
      </w:r>
      <w:r w:rsidR="00E31A74">
        <w:rPr>
          <w:rFonts w:ascii="Comic Sans MS" w:hAnsi="Comic Sans MS"/>
          <w:sz w:val="24"/>
          <w:szCs w:val="24"/>
        </w:rPr>
        <w:t xml:space="preserve">agree as a team </w:t>
      </w:r>
      <w:r w:rsidR="00F33013">
        <w:rPr>
          <w:rFonts w:ascii="Comic Sans MS" w:hAnsi="Comic Sans MS"/>
          <w:sz w:val="24"/>
          <w:szCs w:val="24"/>
        </w:rPr>
        <w:t>or</w:t>
      </w:r>
      <w:r w:rsidR="00E31A74">
        <w:rPr>
          <w:rFonts w:ascii="Comic Sans MS" w:hAnsi="Comic Sans MS"/>
          <w:sz w:val="24"/>
          <w:szCs w:val="24"/>
        </w:rPr>
        <w:t xml:space="preserve"> if we disagreed would there be any animosity.</w:t>
      </w:r>
      <w:r w:rsidR="005C24A0">
        <w:rPr>
          <w:rFonts w:ascii="Comic Sans MS" w:hAnsi="Comic Sans MS"/>
          <w:sz w:val="24"/>
          <w:szCs w:val="24"/>
        </w:rPr>
        <w:t xml:space="preserve"> </w:t>
      </w:r>
      <w:r w:rsidR="00E31A74">
        <w:rPr>
          <w:rFonts w:ascii="Comic Sans MS" w:hAnsi="Comic Sans MS"/>
          <w:sz w:val="24"/>
          <w:szCs w:val="24"/>
        </w:rPr>
        <w:t>However, we all soon relaxed and chatted about our ideas and roles.  Some members were more confident than others and were happy to voice their opinions at a very early stage whereas other’s sat and listened and only offered their opinion when asked.</w:t>
      </w:r>
    </w:p>
    <w:p w:rsidR="00340219" w:rsidRDefault="00E31A74" w:rsidP="002F07F7">
      <w:pPr>
        <w:jc w:val="both"/>
        <w:rPr>
          <w:rFonts w:ascii="Comic Sans MS" w:hAnsi="Comic Sans MS"/>
          <w:sz w:val="24"/>
          <w:szCs w:val="24"/>
        </w:rPr>
      </w:pPr>
      <w:r>
        <w:rPr>
          <w:rFonts w:ascii="Comic Sans MS" w:hAnsi="Comic Sans MS"/>
          <w:sz w:val="24"/>
          <w:szCs w:val="24"/>
        </w:rPr>
        <w:t xml:space="preserve">A Chairperson was appointed and she </w:t>
      </w:r>
      <w:r w:rsidR="003400D8">
        <w:rPr>
          <w:rFonts w:ascii="Comic Sans MS" w:hAnsi="Comic Sans MS"/>
          <w:sz w:val="24"/>
          <w:szCs w:val="24"/>
        </w:rPr>
        <w:t>positively influenced all members of group</w:t>
      </w:r>
      <w:r>
        <w:rPr>
          <w:rFonts w:ascii="Comic Sans MS" w:hAnsi="Comic Sans MS"/>
          <w:sz w:val="24"/>
          <w:szCs w:val="24"/>
        </w:rPr>
        <w:t xml:space="preserve">.  </w:t>
      </w:r>
      <w:r w:rsidR="003400D8">
        <w:rPr>
          <w:rFonts w:ascii="Comic Sans MS" w:hAnsi="Comic Sans MS"/>
          <w:sz w:val="24"/>
          <w:szCs w:val="24"/>
        </w:rPr>
        <w:t xml:space="preserve">Many different qualities define a good leader, </w:t>
      </w:r>
      <w:r w:rsidR="00F52525">
        <w:rPr>
          <w:rFonts w:ascii="Comic Sans MS" w:hAnsi="Comic Sans MS"/>
          <w:sz w:val="24"/>
          <w:szCs w:val="24"/>
        </w:rPr>
        <w:t xml:space="preserve">someone who is </w:t>
      </w:r>
      <w:r w:rsidR="003400D8">
        <w:rPr>
          <w:rFonts w:ascii="Comic Sans MS" w:hAnsi="Comic Sans MS"/>
          <w:sz w:val="24"/>
          <w:szCs w:val="24"/>
        </w:rPr>
        <w:t xml:space="preserve">able to take responsibility for actions, </w:t>
      </w:r>
      <w:r w:rsidR="00C2127F">
        <w:rPr>
          <w:rFonts w:ascii="Comic Sans MS" w:hAnsi="Comic Sans MS"/>
          <w:sz w:val="24"/>
          <w:szCs w:val="24"/>
        </w:rPr>
        <w:t>approach the vision with</w:t>
      </w:r>
      <w:r w:rsidR="00D221A8">
        <w:rPr>
          <w:rFonts w:ascii="Comic Sans MS" w:hAnsi="Comic Sans MS"/>
          <w:sz w:val="24"/>
          <w:szCs w:val="24"/>
        </w:rPr>
        <w:t xml:space="preserve"> accountability,</w:t>
      </w:r>
      <w:r w:rsidR="00C2127F">
        <w:rPr>
          <w:rFonts w:ascii="Comic Sans MS" w:hAnsi="Comic Sans MS"/>
          <w:sz w:val="24"/>
          <w:szCs w:val="24"/>
        </w:rPr>
        <w:t xml:space="preserve"> </w:t>
      </w:r>
      <w:r w:rsidR="00D221A8">
        <w:rPr>
          <w:rFonts w:ascii="Comic Sans MS" w:hAnsi="Comic Sans MS"/>
          <w:sz w:val="24"/>
          <w:szCs w:val="24"/>
        </w:rPr>
        <w:t>com</w:t>
      </w:r>
      <w:r w:rsidR="00C2127F">
        <w:rPr>
          <w:rFonts w:ascii="Comic Sans MS" w:hAnsi="Comic Sans MS"/>
          <w:sz w:val="24"/>
          <w:szCs w:val="24"/>
        </w:rPr>
        <w:t xml:space="preserve">passion, </w:t>
      </w:r>
      <w:r w:rsidR="00D221A8">
        <w:rPr>
          <w:rFonts w:ascii="Comic Sans MS" w:hAnsi="Comic Sans MS"/>
          <w:sz w:val="24"/>
          <w:szCs w:val="24"/>
        </w:rPr>
        <w:t>fortitude</w:t>
      </w:r>
      <w:r w:rsidR="00C2127F">
        <w:rPr>
          <w:rFonts w:ascii="Comic Sans MS" w:hAnsi="Comic Sans MS"/>
          <w:sz w:val="24"/>
          <w:szCs w:val="24"/>
        </w:rPr>
        <w:t xml:space="preserve"> and </w:t>
      </w:r>
      <w:r w:rsidR="00F52525">
        <w:rPr>
          <w:rFonts w:ascii="Comic Sans MS" w:hAnsi="Comic Sans MS"/>
          <w:sz w:val="24"/>
          <w:szCs w:val="24"/>
        </w:rPr>
        <w:t xml:space="preserve">excellent communication skills are just a few attributes </w:t>
      </w:r>
      <w:r w:rsidR="00D221A8">
        <w:rPr>
          <w:rFonts w:ascii="Comic Sans MS" w:hAnsi="Comic Sans MS"/>
          <w:sz w:val="24"/>
          <w:szCs w:val="24"/>
        </w:rPr>
        <w:t xml:space="preserve">(Durant, 2016). </w:t>
      </w:r>
      <w:r w:rsidR="00F52525">
        <w:rPr>
          <w:rFonts w:ascii="Comic Sans MS" w:hAnsi="Comic Sans MS"/>
          <w:sz w:val="24"/>
          <w:szCs w:val="24"/>
        </w:rPr>
        <w:t>The Chairperson</w:t>
      </w:r>
      <w:r>
        <w:rPr>
          <w:rFonts w:ascii="Comic Sans MS" w:hAnsi="Comic Sans MS"/>
          <w:sz w:val="24"/>
          <w:szCs w:val="24"/>
        </w:rPr>
        <w:t xml:space="preserve"> supported us all as individuals ensuring that all our view points were heard</w:t>
      </w:r>
      <w:r w:rsidR="00C7014D">
        <w:rPr>
          <w:rFonts w:ascii="Comic Sans MS" w:hAnsi="Comic Sans MS"/>
          <w:sz w:val="24"/>
          <w:szCs w:val="24"/>
        </w:rPr>
        <w:t xml:space="preserve"> and encouraged us to have the confidence to make suggestions, valuing our opinions frequently. </w:t>
      </w:r>
      <w:r w:rsidR="006728FF">
        <w:rPr>
          <w:rFonts w:ascii="Comic Sans MS" w:hAnsi="Comic Sans MS"/>
          <w:sz w:val="24"/>
          <w:szCs w:val="24"/>
        </w:rPr>
        <w:t>I was happy to contribute and at no time did I feel foolish when making suggestions.</w:t>
      </w:r>
      <w:r w:rsidR="00804119">
        <w:rPr>
          <w:rFonts w:ascii="Comic Sans MS" w:hAnsi="Comic Sans MS"/>
          <w:sz w:val="24"/>
          <w:szCs w:val="24"/>
        </w:rPr>
        <w:t xml:space="preserve">  She was definitely see</w:t>
      </w:r>
      <w:r w:rsidR="00C47A3B">
        <w:rPr>
          <w:rFonts w:ascii="Comic Sans MS" w:hAnsi="Comic Sans MS"/>
          <w:sz w:val="24"/>
          <w:szCs w:val="24"/>
        </w:rPr>
        <w:t>n</w:t>
      </w:r>
      <w:r w:rsidR="00804119">
        <w:rPr>
          <w:rFonts w:ascii="Comic Sans MS" w:hAnsi="Comic Sans MS"/>
          <w:sz w:val="24"/>
          <w:szCs w:val="24"/>
        </w:rPr>
        <w:t xml:space="preserve"> </w:t>
      </w:r>
      <w:r w:rsidR="00340219">
        <w:rPr>
          <w:rFonts w:ascii="Comic Sans MS" w:hAnsi="Comic Sans MS"/>
          <w:sz w:val="24"/>
          <w:szCs w:val="24"/>
        </w:rPr>
        <w:t>by the group as more of a member of the team as opposed to a leader.</w:t>
      </w:r>
    </w:p>
    <w:p w:rsidR="003F51E1" w:rsidRDefault="003F51E1" w:rsidP="002F07F7">
      <w:pPr>
        <w:pStyle w:val="NormalWeb"/>
        <w:spacing w:before="0" w:beforeAutospacing="0" w:after="200" w:afterAutospacing="0" w:line="276" w:lineRule="auto"/>
        <w:jc w:val="both"/>
        <w:rPr>
          <w:rFonts w:ascii="Comic Sans MS" w:hAnsi="Comic Sans MS"/>
        </w:rPr>
      </w:pPr>
      <w:r>
        <w:rPr>
          <w:rFonts w:ascii="Comic Sans MS" w:hAnsi="Comic Sans MS"/>
        </w:rPr>
        <w:t>As stated by Betty Schultz (</w:t>
      </w:r>
      <w:r w:rsidR="005835E4">
        <w:rPr>
          <w:rFonts w:ascii="Comic Sans MS" w:hAnsi="Comic Sans MS"/>
        </w:rPr>
        <w:t>2003</w:t>
      </w:r>
      <w:r w:rsidR="00297739">
        <w:rPr>
          <w:rFonts w:ascii="Comic Sans MS" w:hAnsi="Comic Sans MS"/>
        </w:rPr>
        <w:t>)</w:t>
      </w:r>
      <w:r w:rsidR="005835E4">
        <w:rPr>
          <w:rFonts w:ascii="Comic Sans MS" w:hAnsi="Comic Sans MS"/>
        </w:rPr>
        <w:t xml:space="preserve"> m</w:t>
      </w:r>
      <w:r w:rsidRPr="0056717F">
        <w:rPr>
          <w:rFonts w:ascii="Comic Sans MS" w:hAnsi="Comic Sans MS"/>
        </w:rPr>
        <w:t xml:space="preserve">any executives confuse leadership with authority, but this is an error of convenience. Leadership requires assessing social dynamics as they are happening and taking corrective action with the next move. </w:t>
      </w:r>
      <w:r w:rsidR="005835E4">
        <w:rPr>
          <w:rFonts w:ascii="Comic Sans MS" w:hAnsi="Comic Sans MS"/>
        </w:rPr>
        <w:t xml:space="preserve">She </w:t>
      </w:r>
      <w:r w:rsidR="00297739">
        <w:rPr>
          <w:rFonts w:ascii="Comic Sans MS" w:hAnsi="Comic Sans MS"/>
        </w:rPr>
        <w:t xml:space="preserve">also </w:t>
      </w:r>
      <w:r w:rsidRPr="0056717F">
        <w:rPr>
          <w:rFonts w:ascii="Comic Sans MS" w:hAnsi="Comic Sans MS"/>
        </w:rPr>
        <w:t xml:space="preserve">suggests ways on how to motivate people and develop the skill of listening as part of communication for an effective leadership. </w:t>
      </w:r>
    </w:p>
    <w:p w:rsidR="00C7014D" w:rsidRDefault="00C7014D" w:rsidP="002F07F7">
      <w:pPr>
        <w:jc w:val="both"/>
        <w:rPr>
          <w:rFonts w:ascii="Comic Sans MS" w:hAnsi="Comic Sans MS"/>
          <w:sz w:val="24"/>
          <w:szCs w:val="24"/>
        </w:rPr>
      </w:pPr>
      <w:r>
        <w:rPr>
          <w:rFonts w:ascii="Comic Sans MS" w:hAnsi="Comic Sans MS"/>
          <w:sz w:val="24"/>
          <w:szCs w:val="24"/>
        </w:rPr>
        <w:t xml:space="preserve">At times I did find the meeting frustrating as one member continually offered her </w:t>
      </w:r>
      <w:r w:rsidR="005F0FBD">
        <w:rPr>
          <w:rFonts w:ascii="Comic Sans MS" w:hAnsi="Comic Sans MS"/>
          <w:sz w:val="24"/>
          <w:szCs w:val="24"/>
        </w:rPr>
        <w:t>opinion</w:t>
      </w:r>
      <w:r>
        <w:rPr>
          <w:rFonts w:ascii="Comic Sans MS" w:hAnsi="Comic Sans MS"/>
          <w:sz w:val="24"/>
          <w:szCs w:val="24"/>
        </w:rPr>
        <w:t xml:space="preserve"> whilst I was talking and would interrupt which sometimes didn’t enable me to offer my view</w:t>
      </w:r>
      <w:r w:rsidR="00FB466C">
        <w:rPr>
          <w:rFonts w:ascii="Comic Sans MS" w:hAnsi="Comic Sans MS"/>
          <w:sz w:val="24"/>
          <w:szCs w:val="24"/>
        </w:rPr>
        <w:t xml:space="preserve"> point</w:t>
      </w:r>
      <w:r>
        <w:rPr>
          <w:rFonts w:ascii="Comic Sans MS" w:hAnsi="Comic Sans MS"/>
          <w:sz w:val="24"/>
          <w:szCs w:val="24"/>
        </w:rPr>
        <w:t xml:space="preserve">. </w:t>
      </w:r>
      <w:r w:rsidR="005F0FBD">
        <w:rPr>
          <w:rFonts w:ascii="Comic Sans MS" w:hAnsi="Comic Sans MS"/>
          <w:sz w:val="24"/>
          <w:szCs w:val="24"/>
        </w:rPr>
        <w:t xml:space="preserve"> This </w:t>
      </w:r>
      <w:r w:rsidR="00FB466C">
        <w:rPr>
          <w:rFonts w:ascii="Comic Sans MS" w:hAnsi="Comic Sans MS"/>
          <w:sz w:val="24"/>
          <w:szCs w:val="24"/>
        </w:rPr>
        <w:t xml:space="preserve">had </w:t>
      </w:r>
      <w:r w:rsidR="005F0FBD">
        <w:rPr>
          <w:rFonts w:ascii="Comic Sans MS" w:hAnsi="Comic Sans MS"/>
          <w:sz w:val="24"/>
          <w:szCs w:val="24"/>
        </w:rPr>
        <w:t>a negative effect on my confidence at times as I felt I didn’t have anything helpful to offer.</w:t>
      </w:r>
      <w:r>
        <w:rPr>
          <w:rFonts w:ascii="Comic Sans MS" w:hAnsi="Comic Sans MS"/>
          <w:sz w:val="24"/>
          <w:szCs w:val="24"/>
        </w:rPr>
        <w:t xml:space="preserve"> However, the Chairperson was quick to diffuse this and asked me </w:t>
      </w:r>
      <w:r w:rsidR="00596092">
        <w:rPr>
          <w:rFonts w:ascii="Comic Sans MS" w:hAnsi="Comic Sans MS"/>
          <w:sz w:val="24"/>
          <w:szCs w:val="24"/>
        </w:rPr>
        <w:t>my thoughts</w:t>
      </w:r>
      <w:r w:rsidR="005F0FBD">
        <w:rPr>
          <w:rFonts w:ascii="Comic Sans MS" w:hAnsi="Comic Sans MS"/>
          <w:sz w:val="24"/>
          <w:szCs w:val="24"/>
        </w:rPr>
        <w:t xml:space="preserve">, </w:t>
      </w:r>
      <w:r w:rsidR="00596092">
        <w:rPr>
          <w:rFonts w:ascii="Comic Sans MS" w:hAnsi="Comic Sans MS"/>
          <w:sz w:val="24"/>
          <w:szCs w:val="24"/>
        </w:rPr>
        <w:t xml:space="preserve">which built upon my </w:t>
      </w:r>
      <w:r w:rsidR="00804119">
        <w:rPr>
          <w:rFonts w:ascii="Comic Sans MS" w:hAnsi="Comic Sans MS"/>
          <w:sz w:val="24"/>
          <w:szCs w:val="24"/>
        </w:rPr>
        <w:t>self-esteem.</w:t>
      </w:r>
    </w:p>
    <w:p w:rsidR="00C7014D" w:rsidRDefault="00C7014D" w:rsidP="002F07F7">
      <w:pPr>
        <w:jc w:val="both"/>
        <w:rPr>
          <w:rFonts w:ascii="Comic Sans MS" w:hAnsi="Comic Sans MS"/>
          <w:sz w:val="24"/>
          <w:szCs w:val="24"/>
        </w:rPr>
      </w:pPr>
      <w:r>
        <w:rPr>
          <w:rFonts w:ascii="Comic Sans MS" w:hAnsi="Comic Sans MS"/>
          <w:sz w:val="24"/>
          <w:szCs w:val="24"/>
        </w:rPr>
        <w:t xml:space="preserve">During our </w:t>
      </w:r>
      <w:r w:rsidR="006728FF">
        <w:rPr>
          <w:rFonts w:ascii="Comic Sans MS" w:hAnsi="Comic Sans MS"/>
          <w:sz w:val="24"/>
          <w:szCs w:val="24"/>
        </w:rPr>
        <w:t>subsequent</w:t>
      </w:r>
      <w:r>
        <w:rPr>
          <w:rFonts w:ascii="Comic Sans MS" w:hAnsi="Comic Sans MS"/>
          <w:sz w:val="24"/>
          <w:szCs w:val="24"/>
        </w:rPr>
        <w:t xml:space="preserve"> meeting</w:t>
      </w:r>
      <w:r w:rsidR="006728FF">
        <w:rPr>
          <w:rFonts w:ascii="Comic Sans MS" w:hAnsi="Comic Sans MS"/>
          <w:sz w:val="24"/>
          <w:szCs w:val="24"/>
        </w:rPr>
        <w:t>s</w:t>
      </w:r>
      <w:r>
        <w:rPr>
          <w:rFonts w:ascii="Comic Sans MS" w:hAnsi="Comic Sans MS"/>
          <w:sz w:val="24"/>
          <w:szCs w:val="24"/>
        </w:rPr>
        <w:t xml:space="preserve"> it</w:t>
      </w:r>
      <w:r w:rsidR="005F0FBD">
        <w:rPr>
          <w:rFonts w:ascii="Comic Sans MS" w:hAnsi="Comic Sans MS"/>
          <w:sz w:val="24"/>
          <w:szCs w:val="24"/>
        </w:rPr>
        <w:t xml:space="preserve"> became apparent that we all had various and different </w:t>
      </w:r>
      <w:r>
        <w:rPr>
          <w:rFonts w:ascii="Comic Sans MS" w:hAnsi="Comic Sans MS"/>
          <w:sz w:val="24"/>
          <w:szCs w:val="24"/>
        </w:rPr>
        <w:t xml:space="preserve">expertise in Early Years and were all able to offer different </w:t>
      </w:r>
      <w:r w:rsidR="00804119">
        <w:rPr>
          <w:rFonts w:ascii="Comic Sans MS" w:hAnsi="Comic Sans MS"/>
          <w:sz w:val="24"/>
          <w:szCs w:val="24"/>
        </w:rPr>
        <w:lastRenderedPageBreak/>
        <w:t>perspectives</w:t>
      </w:r>
      <w:r w:rsidR="005F0FBD">
        <w:rPr>
          <w:rFonts w:ascii="Comic Sans MS" w:hAnsi="Comic Sans MS"/>
          <w:sz w:val="24"/>
          <w:szCs w:val="24"/>
        </w:rPr>
        <w:t>.</w:t>
      </w:r>
      <w:r w:rsidR="0012552E">
        <w:rPr>
          <w:rFonts w:ascii="Comic Sans MS" w:hAnsi="Comic Sans MS"/>
          <w:sz w:val="24"/>
          <w:szCs w:val="24"/>
        </w:rPr>
        <w:t xml:space="preserve">  We </w:t>
      </w:r>
      <w:r w:rsidR="00FB466C">
        <w:rPr>
          <w:rFonts w:ascii="Comic Sans MS" w:hAnsi="Comic Sans MS"/>
          <w:sz w:val="24"/>
          <w:szCs w:val="24"/>
        </w:rPr>
        <w:t xml:space="preserve">discussed the </w:t>
      </w:r>
      <w:r w:rsidR="0012552E">
        <w:rPr>
          <w:rFonts w:ascii="Comic Sans MS" w:hAnsi="Comic Sans MS"/>
          <w:sz w:val="24"/>
          <w:szCs w:val="24"/>
        </w:rPr>
        <w:t xml:space="preserve">different aspects and </w:t>
      </w:r>
      <w:r w:rsidR="00FB466C">
        <w:rPr>
          <w:rFonts w:ascii="Comic Sans MS" w:hAnsi="Comic Sans MS"/>
          <w:sz w:val="24"/>
          <w:szCs w:val="24"/>
        </w:rPr>
        <w:t xml:space="preserve">did </w:t>
      </w:r>
      <w:r w:rsidR="0012552E">
        <w:rPr>
          <w:rFonts w:ascii="Comic Sans MS" w:hAnsi="Comic Sans MS"/>
          <w:sz w:val="24"/>
          <w:szCs w:val="24"/>
        </w:rPr>
        <w:t xml:space="preserve">our own research on each </w:t>
      </w:r>
      <w:r w:rsidR="007F2749">
        <w:rPr>
          <w:rFonts w:ascii="Comic Sans MS" w:hAnsi="Comic Sans MS"/>
          <w:sz w:val="24"/>
          <w:szCs w:val="24"/>
        </w:rPr>
        <w:t xml:space="preserve">of the </w:t>
      </w:r>
      <w:r w:rsidR="0012552E">
        <w:rPr>
          <w:rFonts w:ascii="Comic Sans MS" w:hAnsi="Comic Sans MS"/>
          <w:sz w:val="24"/>
          <w:szCs w:val="24"/>
        </w:rPr>
        <w:t>point</w:t>
      </w:r>
      <w:r w:rsidR="007F2749">
        <w:rPr>
          <w:rFonts w:ascii="Comic Sans MS" w:hAnsi="Comic Sans MS"/>
          <w:sz w:val="24"/>
          <w:szCs w:val="24"/>
        </w:rPr>
        <w:t>s chosen to discuss</w:t>
      </w:r>
      <w:r w:rsidR="0012552E">
        <w:rPr>
          <w:rFonts w:ascii="Comic Sans MS" w:hAnsi="Comic Sans MS"/>
          <w:sz w:val="24"/>
          <w:szCs w:val="24"/>
        </w:rPr>
        <w:t>, coming back together with our findings</w:t>
      </w:r>
      <w:r w:rsidR="007F2749">
        <w:rPr>
          <w:rFonts w:ascii="Comic Sans MS" w:hAnsi="Comic Sans MS"/>
          <w:sz w:val="24"/>
          <w:szCs w:val="24"/>
        </w:rPr>
        <w:t>, encouraging further discussion</w:t>
      </w:r>
      <w:r w:rsidR="0012552E">
        <w:rPr>
          <w:rFonts w:ascii="Comic Sans MS" w:hAnsi="Comic Sans MS"/>
          <w:sz w:val="24"/>
          <w:szCs w:val="24"/>
        </w:rPr>
        <w:t>.</w:t>
      </w:r>
      <w:r w:rsidR="007F2749">
        <w:rPr>
          <w:rFonts w:ascii="Comic Sans MS" w:hAnsi="Comic Sans MS"/>
          <w:sz w:val="24"/>
          <w:szCs w:val="24"/>
        </w:rPr>
        <w:t xml:space="preserve">  We were able to include policies, procedures, legislation, and government documents </w:t>
      </w:r>
      <w:r w:rsidR="005F5F3C">
        <w:rPr>
          <w:rFonts w:ascii="Comic Sans MS" w:hAnsi="Comic Sans MS"/>
          <w:sz w:val="24"/>
          <w:szCs w:val="24"/>
        </w:rPr>
        <w:t>and by working collaboratively I feel that the best outcome was definitely reached with a final detailed presentation.</w:t>
      </w:r>
    </w:p>
    <w:p w:rsidR="00F4713D" w:rsidRDefault="00804119" w:rsidP="002F07F7">
      <w:pPr>
        <w:autoSpaceDE w:val="0"/>
        <w:autoSpaceDN w:val="0"/>
        <w:adjustRightInd w:val="0"/>
        <w:jc w:val="both"/>
        <w:rPr>
          <w:rFonts w:ascii="Comic Sans MS" w:hAnsi="Comic Sans MS"/>
          <w:sz w:val="24"/>
          <w:szCs w:val="24"/>
        </w:rPr>
      </w:pPr>
      <w:r>
        <w:rPr>
          <w:rFonts w:ascii="Comic Sans MS" w:hAnsi="Comic Sans MS"/>
          <w:sz w:val="24"/>
          <w:szCs w:val="24"/>
        </w:rPr>
        <w:t xml:space="preserve">With my Early Years background being </w:t>
      </w:r>
      <w:r w:rsidR="00891990">
        <w:rPr>
          <w:rFonts w:ascii="Comic Sans MS" w:hAnsi="Comic Sans MS"/>
          <w:sz w:val="24"/>
          <w:szCs w:val="24"/>
        </w:rPr>
        <w:t>Registered</w:t>
      </w:r>
      <w:r>
        <w:rPr>
          <w:rFonts w:ascii="Comic Sans MS" w:hAnsi="Comic Sans MS"/>
          <w:sz w:val="24"/>
          <w:szCs w:val="24"/>
        </w:rPr>
        <w:t xml:space="preserve"> Childminder</w:t>
      </w:r>
      <w:r w:rsidR="006728FF">
        <w:rPr>
          <w:rFonts w:ascii="Comic Sans MS" w:hAnsi="Comic Sans MS"/>
          <w:sz w:val="24"/>
          <w:szCs w:val="24"/>
        </w:rPr>
        <w:t xml:space="preserve">, </w:t>
      </w:r>
      <w:r w:rsidR="0030766D">
        <w:rPr>
          <w:rFonts w:ascii="Comic Sans MS" w:hAnsi="Comic Sans MS"/>
          <w:sz w:val="24"/>
          <w:szCs w:val="24"/>
        </w:rPr>
        <w:t xml:space="preserve">I am governed by Care Inspector Wales (CIW) and </w:t>
      </w:r>
      <w:r w:rsidR="001266C6">
        <w:rPr>
          <w:rFonts w:ascii="Comic Sans MS" w:hAnsi="Comic Sans MS"/>
          <w:sz w:val="24"/>
          <w:szCs w:val="24"/>
        </w:rPr>
        <w:t xml:space="preserve">various </w:t>
      </w:r>
      <w:r w:rsidR="0030766D">
        <w:rPr>
          <w:rFonts w:ascii="Comic Sans MS" w:hAnsi="Comic Sans MS"/>
          <w:sz w:val="24"/>
          <w:szCs w:val="24"/>
        </w:rPr>
        <w:t>legislation</w:t>
      </w:r>
      <w:r w:rsidR="001266C6">
        <w:rPr>
          <w:rFonts w:ascii="Comic Sans MS" w:hAnsi="Comic Sans MS"/>
          <w:sz w:val="24"/>
          <w:szCs w:val="24"/>
        </w:rPr>
        <w:t>s</w:t>
      </w:r>
      <w:r w:rsidR="00BB0823">
        <w:rPr>
          <w:rFonts w:ascii="Comic Sans MS" w:hAnsi="Comic Sans MS"/>
          <w:sz w:val="24"/>
          <w:szCs w:val="24"/>
        </w:rPr>
        <w:t>.  The</w:t>
      </w:r>
      <w:r w:rsidR="0030766D">
        <w:rPr>
          <w:rFonts w:ascii="Comic Sans MS" w:hAnsi="Comic Sans MS"/>
          <w:sz w:val="24"/>
          <w:szCs w:val="24"/>
        </w:rPr>
        <w:t xml:space="preserve"> National Minimum Standards</w:t>
      </w:r>
      <w:r w:rsidR="004F4ABB">
        <w:rPr>
          <w:rFonts w:ascii="Comic Sans MS" w:hAnsi="Comic Sans MS"/>
          <w:sz w:val="24"/>
          <w:szCs w:val="24"/>
        </w:rPr>
        <w:t xml:space="preserve"> (2016) ensur</w:t>
      </w:r>
      <w:r w:rsidR="00BB0823">
        <w:rPr>
          <w:rFonts w:ascii="Comic Sans MS" w:hAnsi="Comic Sans MS"/>
          <w:sz w:val="24"/>
          <w:szCs w:val="24"/>
        </w:rPr>
        <w:t>es</w:t>
      </w:r>
      <w:r w:rsidR="004F4ABB">
        <w:rPr>
          <w:rFonts w:ascii="Comic Sans MS" w:hAnsi="Comic Sans MS"/>
          <w:sz w:val="24"/>
          <w:szCs w:val="24"/>
        </w:rPr>
        <w:t xml:space="preserve"> compliance with all childcare regulations</w:t>
      </w:r>
      <w:r w:rsidR="001266C6">
        <w:rPr>
          <w:rFonts w:ascii="Comic Sans MS" w:hAnsi="Comic Sans MS"/>
          <w:sz w:val="24"/>
          <w:szCs w:val="24"/>
        </w:rPr>
        <w:t xml:space="preserve">, in which </w:t>
      </w:r>
      <w:r w:rsidR="00F4713D">
        <w:rPr>
          <w:rFonts w:ascii="Comic Sans MS" w:hAnsi="Comic Sans MS"/>
          <w:sz w:val="24"/>
          <w:szCs w:val="24"/>
        </w:rPr>
        <w:t>I fully agree with O’Sullivan (2015) that successful leadership is credited as a key element of a good setting</w:t>
      </w:r>
      <w:r w:rsidR="004F4ABB">
        <w:rPr>
          <w:rFonts w:ascii="Comic Sans MS" w:hAnsi="Comic Sans MS"/>
          <w:sz w:val="24"/>
          <w:szCs w:val="24"/>
        </w:rPr>
        <w:t xml:space="preserve">.  </w:t>
      </w:r>
      <w:r w:rsidR="00FE1A04">
        <w:rPr>
          <w:rFonts w:ascii="Comic Sans MS" w:hAnsi="Comic Sans MS"/>
          <w:sz w:val="24"/>
          <w:szCs w:val="24"/>
        </w:rPr>
        <w:t>As stated in the Nutbrown Review (2012) Learning begins from birth which is a major part of my role caring for preschool children</w:t>
      </w:r>
      <w:r w:rsidR="00953CF7">
        <w:rPr>
          <w:rFonts w:ascii="Comic Sans MS" w:hAnsi="Comic Sans MS"/>
          <w:sz w:val="24"/>
          <w:szCs w:val="24"/>
        </w:rPr>
        <w:t xml:space="preserve"> and whilst a lot of this research was founded in England, it definitely has an impact on childcare providers in Wales</w:t>
      </w:r>
      <w:r w:rsidR="00FE1A04">
        <w:rPr>
          <w:rFonts w:ascii="Comic Sans MS" w:hAnsi="Comic Sans MS"/>
          <w:sz w:val="24"/>
          <w:szCs w:val="24"/>
        </w:rPr>
        <w:t xml:space="preserve">. </w:t>
      </w:r>
    </w:p>
    <w:p w:rsidR="00313A90" w:rsidRDefault="00FE1A04" w:rsidP="002F07F7">
      <w:pPr>
        <w:autoSpaceDE w:val="0"/>
        <w:autoSpaceDN w:val="0"/>
        <w:adjustRightInd w:val="0"/>
        <w:jc w:val="both"/>
        <w:rPr>
          <w:rFonts w:ascii="Comic Sans MS" w:hAnsi="Comic Sans MS"/>
          <w:sz w:val="24"/>
          <w:szCs w:val="24"/>
        </w:rPr>
      </w:pPr>
      <w:r>
        <w:rPr>
          <w:rFonts w:ascii="Comic Sans MS" w:hAnsi="Comic Sans MS"/>
          <w:sz w:val="24"/>
          <w:szCs w:val="24"/>
        </w:rPr>
        <w:t>Therefore, p</w:t>
      </w:r>
      <w:r w:rsidR="004F4ABB">
        <w:rPr>
          <w:rFonts w:ascii="Comic Sans MS" w:hAnsi="Comic Sans MS"/>
          <w:sz w:val="24"/>
          <w:szCs w:val="24"/>
        </w:rPr>
        <w:t xml:space="preserve">rior to starting this module, I had no knowledge or experience in relation to the range of different Policies, Procedures and legislation within a primary school environment. </w:t>
      </w:r>
      <w:r w:rsidR="00923757">
        <w:rPr>
          <w:rFonts w:ascii="Comic Sans MS" w:hAnsi="Comic Sans MS"/>
          <w:sz w:val="24"/>
          <w:szCs w:val="24"/>
        </w:rPr>
        <w:t xml:space="preserve">Estyn (2015) </w:t>
      </w:r>
      <w:r w:rsidR="00923757" w:rsidRPr="00923757">
        <w:rPr>
          <w:rFonts w:ascii="Comic Sans MS" w:hAnsi="Comic Sans MS"/>
          <w:sz w:val="24"/>
          <w:szCs w:val="24"/>
        </w:rPr>
        <w:t>states that in successful schools, staff at all levels show strong leadership behaviours.</w:t>
      </w:r>
      <w:r w:rsidR="00923757">
        <w:rPr>
          <w:rFonts w:ascii="Comic Sans MS" w:hAnsi="Comic Sans MS"/>
          <w:sz w:val="24"/>
          <w:szCs w:val="24"/>
        </w:rPr>
        <w:t xml:space="preserve">  </w:t>
      </w:r>
      <w:r w:rsidR="004F4ABB">
        <w:rPr>
          <w:rFonts w:ascii="Comic Sans MS" w:hAnsi="Comic Sans MS"/>
          <w:sz w:val="24"/>
          <w:szCs w:val="24"/>
        </w:rPr>
        <w:t xml:space="preserve">I can now visualise how Government guidance in relation to Early Years schools can benefit practitioners from all backgrounds informing our own policies. </w:t>
      </w:r>
      <w:r w:rsidR="00E81254">
        <w:rPr>
          <w:rFonts w:ascii="Comic Sans MS" w:hAnsi="Comic Sans MS"/>
          <w:sz w:val="24"/>
          <w:szCs w:val="24"/>
        </w:rPr>
        <w:t>Part of my research was</w:t>
      </w:r>
      <w:r w:rsidR="005F0FBD">
        <w:rPr>
          <w:rFonts w:ascii="Comic Sans MS" w:hAnsi="Comic Sans MS"/>
          <w:sz w:val="24"/>
          <w:szCs w:val="24"/>
        </w:rPr>
        <w:t xml:space="preserve"> to reflect on the role of a </w:t>
      </w:r>
      <w:r w:rsidR="00DD42B4">
        <w:rPr>
          <w:rFonts w:ascii="Comic Sans MS" w:hAnsi="Comic Sans MS"/>
          <w:sz w:val="24"/>
          <w:szCs w:val="24"/>
        </w:rPr>
        <w:t>Head teacher</w:t>
      </w:r>
      <w:r w:rsidR="005F0FBD">
        <w:rPr>
          <w:rFonts w:ascii="Comic Sans MS" w:hAnsi="Comic Sans MS"/>
          <w:sz w:val="24"/>
          <w:szCs w:val="24"/>
        </w:rPr>
        <w:t xml:space="preserve"> and how many aspects actually have to </w:t>
      </w:r>
      <w:r w:rsidR="00596092">
        <w:rPr>
          <w:rFonts w:ascii="Comic Sans MS" w:hAnsi="Comic Sans MS"/>
          <w:sz w:val="24"/>
          <w:szCs w:val="24"/>
        </w:rPr>
        <w:t xml:space="preserve">be dealt with </w:t>
      </w:r>
      <w:r w:rsidR="005F0FBD">
        <w:rPr>
          <w:rFonts w:ascii="Comic Sans MS" w:hAnsi="Comic Sans MS"/>
          <w:sz w:val="24"/>
          <w:szCs w:val="24"/>
        </w:rPr>
        <w:t xml:space="preserve">on daily basis </w:t>
      </w:r>
      <w:r w:rsidR="00596092">
        <w:rPr>
          <w:rFonts w:ascii="Comic Sans MS" w:hAnsi="Comic Sans MS"/>
          <w:sz w:val="24"/>
          <w:szCs w:val="24"/>
        </w:rPr>
        <w:t>from Finance and b</w:t>
      </w:r>
      <w:r w:rsidR="005F0FBD">
        <w:rPr>
          <w:rFonts w:ascii="Comic Sans MS" w:hAnsi="Comic Sans MS"/>
          <w:sz w:val="24"/>
          <w:szCs w:val="24"/>
        </w:rPr>
        <w:t>udgets</w:t>
      </w:r>
      <w:r w:rsidR="00596092">
        <w:rPr>
          <w:rFonts w:ascii="Comic Sans MS" w:hAnsi="Comic Sans MS"/>
          <w:sz w:val="24"/>
          <w:szCs w:val="24"/>
        </w:rPr>
        <w:t xml:space="preserve"> to the welfare of </w:t>
      </w:r>
      <w:r w:rsidR="005F0FBD">
        <w:rPr>
          <w:rFonts w:ascii="Comic Sans MS" w:hAnsi="Comic Sans MS"/>
          <w:sz w:val="24"/>
          <w:szCs w:val="24"/>
        </w:rPr>
        <w:t>pupils</w:t>
      </w:r>
      <w:r w:rsidR="00313A90">
        <w:rPr>
          <w:rFonts w:ascii="Comic Sans MS" w:hAnsi="Comic Sans MS"/>
          <w:sz w:val="24"/>
          <w:szCs w:val="24"/>
        </w:rPr>
        <w:t xml:space="preserve"> and also observing </w:t>
      </w:r>
      <w:r w:rsidR="005F0FBD">
        <w:rPr>
          <w:rFonts w:ascii="Comic Sans MS" w:hAnsi="Comic Sans MS"/>
          <w:sz w:val="24"/>
          <w:szCs w:val="24"/>
        </w:rPr>
        <w:t>staff</w:t>
      </w:r>
      <w:r w:rsidR="00313A90">
        <w:rPr>
          <w:rFonts w:ascii="Comic Sans MS" w:hAnsi="Comic Sans MS"/>
          <w:sz w:val="24"/>
          <w:szCs w:val="24"/>
        </w:rPr>
        <w:t xml:space="preserve"> teaching.</w:t>
      </w:r>
      <w:r w:rsidR="005F0FBD">
        <w:rPr>
          <w:rFonts w:ascii="Comic Sans MS" w:hAnsi="Comic Sans MS"/>
          <w:sz w:val="24"/>
          <w:szCs w:val="24"/>
        </w:rPr>
        <w:t xml:space="preserve"> </w:t>
      </w:r>
      <w:r w:rsidR="00313A90">
        <w:rPr>
          <w:rFonts w:ascii="Comic Sans MS" w:hAnsi="Comic Sans MS"/>
          <w:sz w:val="24"/>
          <w:szCs w:val="24"/>
        </w:rPr>
        <w:t xml:space="preserve">As stated by Stewart (2012), </w:t>
      </w:r>
      <w:r w:rsidR="00313A90" w:rsidRPr="00313A90">
        <w:rPr>
          <w:rFonts w:ascii="Comic Sans MS" w:hAnsi="Comic Sans MS"/>
          <w:sz w:val="24"/>
          <w:szCs w:val="24"/>
        </w:rPr>
        <w:t>Head</w:t>
      </w:r>
      <w:r w:rsidR="00313A90">
        <w:rPr>
          <w:rFonts w:ascii="Comic Sans MS" w:hAnsi="Comic Sans MS"/>
          <w:sz w:val="24"/>
          <w:szCs w:val="24"/>
        </w:rPr>
        <w:t xml:space="preserve"> teache</w:t>
      </w:r>
      <w:r w:rsidR="00313A90" w:rsidRPr="00313A90">
        <w:rPr>
          <w:rFonts w:ascii="Comic Sans MS" w:hAnsi="Comic Sans MS"/>
          <w:sz w:val="24"/>
          <w:szCs w:val="24"/>
        </w:rPr>
        <w:t>rs in this country were also above the norm in terms of how many observed teaching, with 93</w:t>
      </w:r>
      <w:r w:rsidR="00313A90">
        <w:rPr>
          <w:rFonts w:ascii="Comic Sans MS" w:hAnsi="Comic Sans MS"/>
          <w:sz w:val="24"/>
          <w:szCs w:val="24"/>
        </w:rPr>
        <w:t>%</w:t>
      </w:r>
      <w:r w:rsidR="00313A90" w:rsidRPr="00313A90">
        <w:rPr>
          <w:rFonts w:ascii="Comic Sans MS" w:hAnsi="Comic Sans MS"/>
          <w:sz w:val="24"/>
          <w:szCs w:val="24"/>
        </w:rPr>
        <w:t xml:space="preserve"> saying they did so often</w:t>
      </w:r>
      <w:r w:rsidR="00D63634">
        <w:rPr>
          <w:rFonts w:ascii="Comic Sans MS" w:hAnsi="Comic Sans MS"/>
          <w:sz w:val="24"/>
          <w:szCs w:val="24"/>
        </w:rPr>
        <w:t>.  Regular observations were</w:t>
      </w:r>
      <w:r w:rsidR="00313A90">
        <w:rPr>
          <w:rFonts w:ascii="Comic Sans MS" w:hAnsi="Comic Sans MS"/>
          <w:sz w:val="24"/>
          <w:szCs w:val="24"/>
        </w:rPr>
        <w:t xml:space="preserve"> not something I’d considered as part of their role</w:t>
      </w:r>
      <w:r w:rsidR="00D63634">
        <w:rPr>
          <w:rFonts w:ascii="Comic Sans MS" w:hAnsi="Comic Sans MS"/>
          <w:sz w:val="24"/>
          <w:szCs w:val="24"/>
        </w:rPr>
        <w:t>, h</w:t>
      </w:r>
      <w:r w:rsidR="00313A90">
        <w:rPr>
          <w:rFonts w:ascii="Comic Sans MS" w:hAnsi="Comic Sans MS"/>
          <w:sz w:val="24"/>
          <w:szCs w:val="24"/>
        </w:rPr>
        <w:t xml:space="preserve">owever, I was able to share key information and </w:t>
      </w:r>
      <w:r w:rsidR="00E81254">
        <w:rPr>
          <w:rFonts w:ascii="Comic Sans MS" w:hAnsi="Comic Sans MS"/>
          <w:sz w:val="24"/>
          <w:szCs w:val="24"/>
        </w:rPr>
        <w:t>offer my expertise on the Foundation Phase of which I have experience and implement within my own setting</w:t>
      </w:r>
      <w:r w:rsidR="0012552E">
        <w:rPr>
          <w:rFonts w:ascii="Comic Sans MS" w:hAnsi="Comic Sans MS"/>
          <w:sz w:val="24"/>
          <w:szCs w:val="24"/>
        </w:rPr>
        <w:t>.</w:t>
      </w:r>
      <w:r w:rsidR="000B3E9B">
        <w:rPr>
          <w:rFonts w:ascii="Comic Sans MS" w:hAnsi="Comic Sans MS"/>
          <w:sz w:val="24"/>
          <w:szCs w:val="24"/>
        </w:rPr>
        <w:t xml:space="preserve">  </w:t>
      </w:r>
    </w:p>
    <w:p w:rsidR="00555263" w:rsidRDefault="00A573D7" w:rsidP="002F07F7">
      <w:pPr>
        <w:autoSpaceDE w:val="0"/>
        <w:autoSpaceDN w:val="0"/>
        <w:adjustRightInd w:val="0"/>
        <w:jc w:val="both"/>
        <w:rPr>
          <w:rFonts w:ascii="Comic Sans MS" w:hAnsi="Comic Sans MS"/>
          <w:sz w:val="24"/>
          <w:szCs w:val="24"/>
        </w:rPr>
      </w:pPr>
      <w:r>
        <w:rPr>
          <w:rFonts w:ascii="Comic Sans MS" w:hAnsi="Comic Sans MS"/>
          <w:sz w:val="24"/>
          <w:szCs w:val="24"/>
        </w:rPr>
        <w:t xml:space="preserve">I reflected on various legislations that wouldn’t necessarily apply to me at present </w:t>
      </w:r>
      <w:r w:rsidR="00E81254">
        <w:rPr>
          <w:rFonts w:ascii="Comic Sans MS" w:hAnsi="Comic Sans MS"/>
          <w:sz w:val="24"/>
          <w:szCs w:val="24"/>
        </w:rPr>
        <w:t xml:space="preserve">for example, </w:t>
      </w:r>
      <w:r>
        <w:rPr>
          <w:rFonts w:ascii="Comic Sans MS" w:hAnsi="Comic Sans MS"/>
          <w:sz w:val="24"/>
          <w:szCs w:val="24"/>
        </w:rPr>
        <w:t>Department for Education and Skills (2005) and</w:t>
      </w:r>
      <w:r w:rsidR="004D0E1A">
        <w:rPr>
          <w:rFonts w:ascii="Comic Sans MS" w:hAnsi="Comic Sans MS"/>
          <w:sz w:val="24"/>
          <w:szCs w:val="24"/>
        </w:rPr>
        <w:t xml:space="preserve"> how</w:t>
      </w:r>
      <w:r>
        <w:rPr>
          <w:rFonts w:ascii="Comic Sans MS" w:hAnsi="Comic Sans MS"/>
          <w:sz w:val="24"/>
          <w:szCs w:val="24"/>
        </w:rPr>
        <w:t xml:space="preserve"> </w:t>
      </w:r>
      <w:r w:rsidR="00E81254">
        <w:rPr>
          <w:rFonts w:ascii="Comic Sans MS" w:hAnsi="Comic Sans MS"/>
          <w:sz w:val="24"/>
          <w:szCs w:val="24"/>
        </w:rPr>
        <w:t>it influences Early Years practice</w:t>
      </w:r>
      <w:r w:rsidR="000B3E9B">
        <w:rPr>
          <w:rFonts w:ascii="Comic Sans MS" w:hAnsi="Comic Sans MS"/>
          <w:sz w:val="24"/>
          <w:szCs w:val="24"/>
        </w:rPr>
        <w:t xml:space="preserve"> and whilst I have knowledge of many government initiatives, for example Every Child Matters </w:t>
      </w:r>
      <w:r w:rsidR="000762CC">
        <w:rPr>
          <w:rFonts w:ascii="Comic Sans MS" w:hAnsi="Comic Sans MS"/>
          <w:sz w:val="24"/>
          <w:szCs w:val="24"/>
        </w:rPr>
        <w:t xml:space="preserve">(2004) </w:t>
      </w:r>
      <w:r w:rsidR="00313A90">
        <w:rPr>
          <w:rFonts w:ascii="Comic Sans MS" w:hAnsi="Comic Sans MS"/>
          <w:sz w:val="24"/>
          <w:szCs w:val="24"/>
        </w:rPr>
        <w:t xml:space="preserve">I </w:t>
      </w:r>
      <w:r w:rsidR="000B3E9B">
        <w:rPr>
          <w:rFonts w:ascii="Comic Sans MS" w:hAnsi="Comic Sans MS"/>
          <w:sz w:val="24"/>
          <w:szCs w:val="24"/>
        </w:rPr>
        <w:t>can now relate to how they would not be successful without efficient leadership.</w:t>
      </w:r>
    </w:p>
    <w:p w:rsidR="005D7B44" w:rsidRDefault="005D7B44" w:rsidP="002F07F7">
      <w:pPr>
        <w:autoSpaceDE w:val="0"/>
        <w:autoSpaceDN w:val="0"/>
        <w:adjustRightInd w:val="0"/>
        <w:jc w:val="both"/>
        <w:rPr>
          <w:rFonts w:ascii="Comic Sans MS" w:hAnsi="Comic Sans MS"/>
          <w:sz w:val="24"/>
          <w:szCs w:val="24"/>
        </w:rPr>
      </w:pPr>
    </w:p>
    <w:p w:rsidR="00DD04D9" w:rsidRDefault="004D0E1A" w:rsidP="002F07F7">
      <w:pPr>
        <w:autoSpaceDE w:val="0"/>
        <w:autoSpaceDN w:val="0"/>
        <w:adjustRightInd w:val="0"/>
        <w:jc w:val="both"/>
        <w:rPr>
          <w:rFonts w:ascii="Comic Sans MS" w:hAnsi="Comic Sans MS"/>
          <w:sz w:val="24"/>
          <w:szCs w:val="24"/>
        </w:rPr>
      </w:pPr>
      <w:r>
        <w:rPr>
          <w:rFonts w:ascii="Comic Sans MS" w:hAnsi="Comic Sans MS"/>
          <w:sz w:val="24"/>
          <w:szCs w:val="24"/>
        </w:rPr>
        <w:lastRenderedPageBreak/>
        <w:t xml:space="preserve">Early Years Leaders as stated by Hallet (2013) reinforce </w:t>
      </w:r>
      <w:r w:rsidRPr="004D0E1A">
        <w:rPr>
          <w:rFonts w:ascii="Comic Sans MS" w:hAnsi="Comic Sans MS"/>
          <w:sz w:val="24"/>
          <w:szCs w:val="24"/>
        </w:rPr>
        <w:t xml:space="preserve">that </w:t>
      </w:r>
      <w:r w:rsidRPr="004D0E1A">
        <w:rPr>
          <w:rFonts w:ascii="Comic Sans MS" w:hAnsi="Comic Sans MS" w:cs="GillSansStd"/>
          <w:sz w:val="24"/>
          <w:szCs w:val="24"/>
        </w:rPr>
        <w:t xml:space="preserve">leadership of practice role is central to raising the quality of early years provision and practice. </w:t>
      </w:r>
      <w:r>
        <w:rPr>
          <w:rFonts w:ascii="GillSansStd" w:hAnsi="GillSansStd" w:cs="GillSansStd"/>
          <w:sz w:val="18"/>
          <w:szCs w:val="18"/>
        </w:rPr>
        <w:t xml:space="preserve"> </w:t>
      </w:r>
      <w:r w:rsidR="00DD04D9">
        <w:rPr>
          <w:rFonts w:ascii="Comic Sans MS" w:hAnsi="Comic Sans MS"/>
          <w:sz w:val="24"/>
          <w:szCs w:val="24"/>
        </w:rPr>
        <w:t>From these meetings I concluded that it was vital that Early Years Leaders need to be vision led, a good team manager who needs to take into consideration various frameworks and legislation</w:t>
      </w:r>
      <w:r w:rsidR="00E81254">
        <w:rPr>
          <w:rFonts w:ascii="Comic Sans MS" w:hAnsi="Comic Sans MS"/>
          <w:sz w:val="24"/>
          <w:szCs w:val="24"/>
        </w:rPr>
        <w:t>,</w:t>
      </w:r>
      <w:r w:rsidR="00340219">
        <w:rPr>
          <w:rFonts w:ascii="Comic Sans MS" w:hAnsi="Comic Sans MS"/>
          <w:sz w:val="24"/>
          <w:szCs w:val="24"/>
        </w:rPr>
        <w:t xml:space="preserve"> incorporating theory into practice</w:t>
      </w:r>
      <w:r w:rsidR="00DD04D9">
        <w:rPr>
          <w:rFonts w:ascii="Comic Sans MS" w:hAnsi="Comic Sans MS"/>
          <w:sz w:val="24"/>
          <w:szCs w:val="24"/>
        </w:rPr>
        <w:t>.</w:t>
      </w:r>
      <w:r>
        <w:rPr>
          <w:rFonts w:ascii="Comic Sans MS" w:hAnsi="Comic Sans MS"/>
          <w:sz w:val="24"/>
          <w:szCs w:val="24"/>
        </w:rPr>
        <w:t xml:space="preserve"> </w:t>
      </w:r>
    </w:p>
    <w:p w:rsidR="005D7B44" w:rsidRDefault="005D7B44" w:rsidP="002F07F7">
      <w:pPr>
        <w:autoSpaceDE w:val="0"/>
        <w:autoSpaceDN w:val="0"/>
        <w:adjustRightInd w:val="0"/>
        <w:jc w:val="both"/>
        <w:rPr>
          <w:rFonts w:ascii="Comic Sans MS" w:hAnsi="Comic Sans MS" w:cs="AdvTTec369687"/>
          <w:sz w:val="24"/>
          <w:szCs w:val="24"/>
        </w:rPr>
      </w:pPr>
      <w:r w:rsidRPr="005D7B44">
        <w:rPr>
          <w:rFonts w:ascii="Comic Sans MS" w:hAnsi="Comic Sans MS"/>
          <w:sz w:val="24"/>
          <w:szCs w:val="24"/>
        </w:rPr>
        <w:t xml:space="preserve">It must be </w:t>
      </w:r>
      <w:r>
        <w:rPr>
          <w:rFonts w:ascii="Comic Sans MS" w:hAnsi="Comic Sans MS"/>
          <w:sz w:val="24"/>
          <w:szCs w:val="24"/>
        </w:rPr>
        <w:t>taken into consideration</w:t>
      </w:r>
      <w:r w:rsidRPr="005D7B44">
        <w:rPr>
          <w:rFonts w:ascii="Comic Sans MS" w:hAnsi="Comic Sans MS"/>
          <w:sz w:val="24"/>
          <w:szCs w:val="24"/>
        </w:rPr>
        <w:t xml:space="preserve"> also that t</w:t>
      </w:r>
      <w:r w:rsidRPr="005D7B44">
        <w:rPr>
          <w:rFonts w:ascii="Comic Sans MS" w:hAnsi="Comic Sans MS" w:cs="AdvTTec369687"/>
          <w:sz w:val="24"/>
          <w:szCs w:val="24"/>
        </w:rPr>
        <w:t>he quest to develop models of leadership which suit Early Childhood Education and Care (ECEC) and engage greater practitioner participation is a concern not</w:t>
      </w:r>
      <w:r>
        <w:rPr>
          <w:rFonts w:ascii="Comic Sans MS" w:hAnsi="Comic Sans MS" w:cs="AdvTTec369687"/>
          <w:sz w:val="24"/>
          <w:szCs w:val="24"/>
        </w:rPr>
        <w:t xml:space="preserve"> </w:t>
      </w:r>
      <w:r w:rsidRPr="005D7B44">
        <w:rPr>
          <w:rFonts w:ascii="Comic Sans MS" w:hAnsi="Comic Sans MS" w:cs="AdvTTec369687"/>
          <w:sz w:val="24"/>
          <w:szCs w:val="24"/>
        </w:rPr>
        <w:t>only for England but also for many other countries. (Nutbrown 2012)</w:t>
      </w:r>
      <w:r>
        <w:rPr>
          <w:rFonts w:ascii="Comic Sans MS" w:hAnsi="Comic Sans MS" w:cs="AdvTTec369687"/>
          <w:sz w:val="24"/>
          <w:szCs w:val="24"/>
        </w:rPr>
        <w:t xml:space="preserve">.  </w:t>
      </w:r>
    </w:p>
    <w:p w:rsidR="00152034" w:rsidRDefault="0012552E" w:rsidP="002F07F7">
      <w:pPr>
        <w:autoSpaceDE w:val="0"/>
        <w:autoSpaceDN w:val="0"/>
        <w:adjustRightInd w:val="0"/>
        <w:jc w:val="both"/>
        <w:rPr>
          <w:rFonts w:ascii="Comic Sans MS" w:hAnsi="Comic Sans MS"/>
          <w:sz w:val="24"/>
          <w:szCs w:val="24"/>
        </w:rPr>
      </w:pPr>
      <w:r>
        <w:rPr>
          <w:rFonts w:ascii="Comic Sans MS" w:hAnsi="Comic Sans MS"/>
          <w:sz w:val="24"/>
          <w:szCs w:val="24"/>
        </w:rPr>
        <w:t>A</w:t>
      </w:r>
      <w:r w:rsidR="00312484">
        <w:rPr>
          <w:rFonts w:ascii="Comic Sans MS" w:hAnsi="Comic Sans MS"/>
          <w:sz w:val="24"/>
          <w:szCs w:val="24"/>
        </w:rPr>
        <w:t>f</w:t>
      </w:r>
      <w:r w:rsidR="00DD42B4">
        <w:rPr>
          <w:rFonts w:ascii="Comic Sans MS" w:hAnsi="Comic Sans MS"/>
          <w:sz w:val="24"/>
          <w:szCs w:val="24"/>
        </w:rPr>
        <w:t xml:space="preserve">ter </w:t>
      </w:r>
      <w:r w:rsidR="00E81254">
        <w:rPr>
          <w:rFonts w:ascii="Comic Sans MS" w:hAnsi="Comic Sans MS"/>
          <w:sz w:val="24"/>
          <w:szCs w:val="24"/>
        </w:rPr>
        <w:t xml:space="preserve">researching </w:t>
      </w:r>
      <w:r w:rsidR="00C47A3B">
        <w:rPr>
          <w:rFonts w:ascii="Comic Sans MS" w:hAnsi="Comic Sans MS"/>
          <w:sz w:val="24"/>
          <w:szCs w:val="24"/>
        </w:rPr>
        <w:t>and whilst I realise many different leadership styles were used</w:t>
      </w:r>
      <w:r w:rsidR="00F52525">
        <w:rPr>
          <w:rFonts w:ascii="Comic Sans MS" w:hAnsi="Comic Sans MS"/>
          <w:sz w:val="24"/>
          <w:szCs w:val="24"/>
        </w:rPr>
        <w:t xml:space="preserve"> during our discussions</w:t>
      </w:r>
      <w:r w:rsidR="00C47A3B">
        <w:rPr>
          <w:rFonts w:ascii="Comic Sans MS" w:hAnsi="Comic Sans MS"/>
          <w:sz w:val="24"/>
          <w:szCs w:val="24"/>
        </w:rPr>
        <w:t xml:space="preserve">, </w:t>
      </w:r>
      <w:r w:rsidR="00DD42B4">
        <w:rPr>
          <w:rFonts w:ascii="Comic Sans MS" w:hAnsi="Comic Sans MS"/>
          <w:sz w:val="24"/>
          <w:szCs w:val="24"/>
        </w:rPr>
        <w:t xml:space="preserve">I </w:t>
      </w:r>
      <w:r w:rsidR="00F52525">
        <w:rPr>
          <w:rFonts w:ascii="Comic Sans MS" w:hAnsi="Comic Sans MS"/>
          <w:sz w:val="24"/>
          <w:szCs w:val="24"/>
        </w:rPr>
        <w:t xml:space="preserve">feel that </w:t>
      </w:r>
      <w:r w:rsidR="00DD42B4">
        <w:rPr>
          <w:rFonts w:ascii="Comic Sans MS" w:hAnsi="Comic Sans MS"/>
          <w:sz w:val="24"/>
          <w:szCs w:val="24"/>
        </w:rPr>
        <w:t xml:space="preserve">that a </w:t>
      </w:r>
      <w:r w:rsidR="009D2FAC">
        <w:rPr>
          <w:rFonts w:ascii="Comic Sans MS" w:hAnsi="Comic Sans MS"/>
          <w:sz w:val="24"/>
          <w:szCs w:val="24"/>
        </w:rPr>
        <w:t xml:space="preserve">Democratic Leadership style was </w:t>
      </w:r>
      <w:r w:rsidR="00C47A3B">
        <w:rPr>
          <w:rFonts w:ascii="Comic Sans MS" w:hAnsi="Comic Sans MS"/>
          <w:sz w:val="24"/>
          <w:szCs w:val="24"/>
        </w:rPr>
        <w:t xml:space="preserve">mainly </w:t>
      </w:r>
      <w:r w:rsidR="009D2FAC">
        <w:rPr>
          <w:rFonts w:ascii="Comic Sans MS" w:hAnsi="Comic Sans MS"/>
          <w:sz w:val="24"/>
          <w:szCs w:val="24"/>
        </w:rPr>
        <w:t>used</w:t>
      </w:r>
      <w:r w:rsidR="00E81254">
        <w:rPr>
          <w:rFonts w:ascii="Comic Sans MS" w:hAnsi="Comic Sans MS"/>
          <w:sz w:val="24"/>
          <w:szCs w:val="24"/>
        </w:rPr>
        <w:t>.  This</w:t>
      </w:r>
      <w:r w:rsidR="009D2FAC">
        <w:rPr>
          <w:rFonts w:ascii="Comic Sans MS" w:hAnsi="Comic Sans MS"/>
          <w:sz w:val="24"/>
          <w:szCs w:val="24"/>
        </w:rPr>
        <w:t xml:space="preserve"> being </w:t>
      </w:r>
      <w:r w:rsidR="004033F2">
        <w:rPr>
          <w:rFonts w:ascii="Comic Sans MS" w:hAnsi="Comic Sans MS"/>
          <w:sz w:val="24"/>
          <w:szCs w:val="24"/>
        </w:rPr>
        <w:t xml:space="preserve">outcomes </w:t>
      </w:r>
      <w:r w:rsidR="00F52525">
        <w:rPr>
          <w:rFonts w:ascii="Comic Sans MS" w:hAnsi="Comic Sans MS"/>
          <w:sz w:val="24"/>
          <w:szCs w:val="24"/>
        </w:rPr>
        <w:t>were</w:t>
      </w:r>
      <w:r w:rsidR="004033F2">
        <w:rPr>
          <w:rFonts w:ascii="Comic Sans MS" w:hAnsi="Comic Sans MS"/>
          <w:sz w:val="24"/>
          <w:szCs w:val="24"/>
        </w:rPr>
        <w:t xml:space="preserve"> </w:t>
      </w:r>
      <w:r w:rsidR="009D2FAC">
        <w:rPr>
          <w:rFonts w:ascii="Comic Sans MS" w:hAnsi="Comic Sans MS"/>
          <w:sz w:val="24"/>
          <w:szCs w:val="24"/>
        </w:rPr>
        <w:t xml:space="preserve">achieved through team work and </w:t>
      </w:r>
      <w:r w:rsidR="004033F2">
        <w:rPr>
          <w:rFonts w:ascii="Comic Sans MS" w:hAnsi="Comic Sans MS"/>
          <w:sz w:val="24"/>
          <w:szCs w:val="24"/>
        </w:rPr>
        <w:t>c</w:t>
      </w:r>
      <w:r w:rsidR="009D2FAC">
        <w:rPr>
          <w:rFonts w:ascii="Comic Sans MS" w:hAnsi="Comic Sans MS"/>
          <w:sz w:val="24"/>
          <w:szCs w:val="24"/>
        </w:rPr>
        <w:t>ollective views and opinions</w:t>
      </w:r>
      <w:r w:rsidR="00C47A3B">
        <w:rPr>
          <w:rFonts w:ascii="Comic Sans MS" w:hAnsi="Comic Sans MS"/>
          <w:sz w:val="24"/>
          <w:szCs w:val="24"/>
        </w:rPr>
        <w:t xml:space="preserve"> and where non participation </w:t>
      </w:r>
      <w:r w:rsidR="007F2749">
        <w:rPr>
          <w:rFonts w:ascii="Comic Sans MS" w:hAnsi="Comic Sans MS"/>
          <w:sz w:val="24"/>
          <w:szCs w:val="24"/>
        </w:rPr>
        <w:t xml:space="preserve">wouldn’t </w:t>
      </w:r>
      <w:r w:rsidR="00E81254">
        <w:rPr>
          <w:rFonts w:ascii="Comic Sans MS" w:hAnsi="Comic Sans MS"/>
          <w:sz w:val="24"/>
          <w:szCs w:val="24"/>
        </w:rPr>
        <w:t xml:space="preserve">have </w:t>
      </w:r>
      <w:r w:rsidR="007F2749">
        <w:rPr>
          <w:rFonts w:ascii="Comic Sans MS" w:hAnsi="Comic Sans MS"/>
          <w:sz w:val="24"/>
          <w:szCs w:val="24"/>
        </w:rPr>
        <w:t>be</w:t>
      </w:r>
      <w:r w:rsidR="00E81254">
        <w:rPr>
          <w:rFonts w:ascii="Comic Sans MS" w:hAnsi="Comic Sans MS"/>
          <w:sz w:val="24"/>
          <w:szCs w:val="24"/>
        </w:rPr>
        <w:t>en</w:t>
      </w:r>
      <w:r w:rsidR="007F2749">
        <w:rPr>
          <w:rFonts w:ascii="Comic Sans MS" w:hAnsi="Comic Sans MS"/>
          <w:sz w:val="24"/>
          <w:szCs w:val="24"/>
        </w:rPr>
        <w:t xml:space="preserve"> </w:t>
      </w:r>
      <w:r w:rsidR="00C47A3B">
        <w:rPr>
          <w:rFonts w:ascii="Comic Sans MS" w:hAnsi="Comic Sans MS"/>
          <w:sz w:val="24"/>
          <w:szCs w:val="24"/>
        </w:rPr>
        <w:t>an option</w:t>
      </w:r>
      <w:r w:rsidR="009D2FAC">
        <w:rPr>
          <w:rFonts w:ascii="Comic Sans MS" w:hAnsi="Comic Sans MS"/>
          <w:sz w:val="24"/>
          <w:szCs w:val="24"/>
        </w:rPr>
        <w:t xml:space="preserve">.  </w:t>
      </w:r>
      <w:r w:rsidR="00FB466C">
        <w:rPr>
          <w:rFonts w:ascii="Comic Sans MS" w:hAnsi="Comic Sans MS"/>
          <w:sz w:val="24"/>
          <w:szCs w:val="24"/>
        </w:rPr>
        <w:t xml:space="preserve">Also referred to as </w:t>
      </w:r>
      <w:r w:rsidR="009D2FAC">
        <w:rPr>
          <w:rFonts w:ascii="Comic Sans MS" w:hAnsi="Comic Sans MS"/>
          <w:sz w:val="24"/>
          <w:szCs w:val="24"/>
        </w:rPr>
        <w:t>Participative leadership</w:t>
      </w:r>
      <w:r w:rsidR="00FB466C">
        <w:rPr>
          <w:rFonts w:ascii="Comic Sans MS" w:hAnsi="Comic Sans MS"/>
          <w:sz w:val="24"/>
          <w:szCs w:val="24"/>
        </w:rPr>
        <w:t>, it i</w:t>
      </w:r>
      <w:r w:rsidR="009D2FAC">
        <w:rPr>
          <w:rFonts w:ascii="Comic Sans MS" w:hAnsi="Comic Sans MS"/>
          <w:sz w:val="24"/>
          <w:szCs w:val="24"/>
        </w:rPr>
        <w:t xml:space="preserve">nvolves joint responsibility for the direction taken and the subsequent achievement of the task in hand.  Participative leaders ensure that members of their group feel valued as an integral part of the team and work collaboratively. </w:t>
      </w:r>
      <w:r w:rsidR="00DD04D9">
        <w:rPr>
          <w:rFonts w:ascii="Comic Sans MS" w:hAnsi="Comic Sans MS"/>
          <w:sz w:val="24"/>
          <w:szCs w:val="24"/>
        </w:rPr>
        <w:t>A Democratic leader focuses on power as a whole and leadership is shared.</w:t>
      </w:r>
      <w:r w:rsidR="003D6CEA">
        <w:rPr>
          <w:rFonts w:ascii="Comic Sans MS" w:hAnsi="Comic Sans MS"/>
          <w:sz w:val="24"/>
          <w:szCs w:val="24"/>
        </w:rPr>
        <w:t xml:space="preserve"> </w:t>
      </w:r>
      <w:r w:rsidR="009D2FAC">
        <w:rPr>
          <w:rFonts w:ascii="Comic Sans MS" w:hAnsi="Comic Sans MS"/>
          <w:sz w:val="24"/>
          <w:szCs w:val="24"/>
        </w:rPr>
        <w:t>One of the reasons I chose this style is that our Chairperson</w:t>
      </w:r>
      <w:r w:rsidR="000B5AB7">
        <w:rPr>
          <w:rFonts w:ascii="Comic Sans MS" w:hAnsi="Comic Sans MS"/>
          <w:sz w:val="24"/>
          <w:szCs w:val="24"/>
        </w:rPr>
        <w:t xml:space="preserve"> involved all members in the decision making by ensuring that there was limited competitiveness and more collaborative working on joint outcomes. </w:t>
      </w:r>
    </w:p>
    <w:p w:rsidR="00152034" w:rsidRPr="00187D7E" w:rsidRDefault="00E81254" w:rsidP="002F07F7">
      <w:pPr>
        <w:jc w:val="both"/>
        <w:rPr>
          <w:rFonts w:ascii="Comic Sans MS" w:eastAsia="Times New Roman" w:hAnsi="Comic Sans MS" w:cs="Times New Roman"/>
          <w:sz w:val="24"/>
          <w:szCs w:val="24"/>
          <w:lang w:eastAsia="en-GB"/>
        </w:rPr>
      </w:pPr>
      <w:r>
        <w:rPr>
          <w:rStyle w:val="Emphasis"/>
          <w:rFonts w:ascii="Comic Sans MS" w:hAnsi="Comic Sans MS"/>
          <w:i w:val="0"/>
          <w:sz w:val="24"/>
          <w:szCs w:val="24"/>
        </w:rPr>
        <w:t>A</w:t>
      </w:r>
      <w:r w:rsidR="00152034">
        <w:rPr>
          <w:rStyle w:val="Emphasis"/>
          <w:rFonts w:ascii="Comic Sans MS" w:hAnsi="Comic Sans MS"/>
          <w:i w:val="0"/>
          <w:sz w:val="24"/>
          <w:szCs w:val="24"/>
        </w:rPr>
        <w:t xml:space="preserve">ccording to Graham, (1997), </w:t>
      </w:r>
      <w:r w:rsidR="00152034" w:rsidRPr="00187D7E">
        <w:rPr>
          <w:rFonts w:ascii="Comic Sans MS" w:eastAsia="Times New Roman" w:hAnsi="Comic Sans MS" w:cs="Times New Roman"/>
          <w:sz w:val="24"/>
          <w:szCs w:val="24"/>
          <w:lang w:eastAsia="en-GB"/>
        </w:rPr>
        <w:t>Leadership is the ability to move a group towards a common goal that would not be met if a leader had not been there.</w:t>
      </w:r>
    </w:p>
    <w:p w:rsidR="00E24B4D" w:rsidRDefault="00A51F89" w:rsidP="002F07F7">
      <w:pPr>
        <w:jc w:val="both"/>
        <w:rPr>
          <w:rFonts w:ascii="Comic Sans MS" w:hAnsi="Comic Sans MS"/>
          <w:sz w:val="24"/>
          <w:szCs w:val="24"/>
        </w:rPr>
      </w:pPr>
      <w:r>
        <w:rPr>
          <w:rFonts w:ascii="Comic Sans MS" w:hAnsi="Comic Sans MS"/>
          <w:sz w:val="24"/>
          <w:szCs w:val="24"/>
        </w:rPr>
        <w:t>I don’t think that this meeting w</w:t>
      </w:r>
      <w:r w:rsidR="00F44327">
        <w:rPr>
          <w:rFonts w:ascii="Comic Sans MS" w:hAnsi="Comic Sans MS"/>
          <w:sz w:val="24"/>
          <w:szCs w:val="24"/>
        </w:rPr>
        <w:t>ould</w:t>
      </w:r>
      <w:r>
        <w:rPr>
          <w:rFonts w:ascii="Comic Sans MS" w:hAnsi="Comic Sans MS"/>
          <w:sz w:val="24"/>
          <w:szCs w:val="24"/>
        </w:rPr>
        <w:t xml:space="preserve"> have been as successful should we have leant towards another leadership style such as for example, Autocratic whereby the Chairperson would have held all the authority and responsibility and there would not have been any flexibility.</w:t>
      </w:r>
      <w:r w:rsidR="001A5B5C">
        <w:rPr>
          <w:rFonts w:ascii="Comic Sans MS" w:hAnsi="Comic Sans MS"/>
          <w:sz w:val="24"/>
          <w:szCs w:val="24"/>
        </w:rPr>
        <w:t xml:space="preserve"> </w:t>
      </w:r>
      <w:r w:rsidR="001A5B5C" w:rsidRPr="001A5B5C">
        <w:rPr>
          <w:rFonts w:ascii="Comic Sans MS" w:hAnsi="Comic Sans MS"/>
          <w:sz w:val="24"/>
          <w:szCs w:val="24"/>
        </w:rPr>
        <w:t xml:space="preserve">Alternatively if we’d used the Laissez-faire </w:t>
      </w:r>
      <w:r w:rsidR="00EC42DA">
        <w:rPr>
          <w:rFonts w:ascii="Comic Sans MS" w:hAnsi="Comic Sans MS"/>
          <w:sz w:val="24"/>
          <w:szCs w:val="24"/>
        </w:rPr>
        <w:t>stated by Pahi (2016) as the destructive style of leadership,</w:t>
      </w:r>
      <w:r w:rsidR="001A5B5C">
        <w:rPr>
          <w:rFonts w:ascii="Comic Sans MS" w:hAnsi="Comic Sans MS"/>
          <w:sz w:val="24"/>
          <w:szCs w:val="24"/>
        </w:rPr>
        <w:t xml:space="preserve"> </w:t>
      </w:r>
      <w:r w:rsidR="001A5B5C" w:rsidRPr="001A5B5C">
        <w:rPr>
          <w:rFonts w:ascii="Comic Sans MS" w:hAnsi="Comic Sans MS"/>
          <w:sz w:val="24"/>
          <w:szCs w:val="24"/>
        </w:rPr>
        <w:t>whereby all authority is given to the members of the group</w:t>
      </w:r>
      <w:r w:rsidR="00EC42DA">
        <w:rPr>
          <w:rFonts w:ascii="Comic Sans MS" w:hAnsi="Comic Sans MS"/>
          <w:sz w:val="24"/>
          <w:szCs w:val="24"/>
        </w:rPr>
        <w:t>,</w:t>
      </w:r>
      <w:r w:rsidR="001A5B5C" w:rsidRPr="001A5B5C">
        <w:rPr>
          <w:rFonts w:ascii="Comic Sans MS" w:hAnsi="Comic Sans MS"/>
          <w:sz w:val="24"/>
          <w:szCs w:val="24"/>
        </w:rPr>
        <w:t xml:space="preserve"> this definitely would not have worked</w:t>
      </w:r>
      <w:r w:rsidR="00EC42DA">
        <w:rPr>
          <w:rFonts w:ascii="Comic Sans MS" w:hAnsi="Comic Sans MS"/>
          <w:sz w:val="24"/>
          <w:szCs w:val="24"/>
        </w:rPr>
        <w:t>.  I</w:t>
      </w:r>
      <w:r w:rsidR="00F44327">
        <w:rPr>
          <w:rFonts w:ascii="Comic Sans MS" w:hAnsi="Comic Sans MS"/>
          <w:sz w:val="24"/>
          <w:szCs w:val="24"/>
        </w:rPr>
        <w:t xml:space="preserve"> think </w:t>
      </w:r>
      <w:r w:rsidR="00EC42DA">
        <w:rPr>
          <w:rFonts w:ascii="Comic Sans MS" w:hAnsi="Comic Sans MS"/>
          <w:sz w:val="24"/>
          <w:szCs w:val="24"/>
        </w:rPr>
        <w:t xml:space="preserve">the </w:t>
      </w:r>
      <w:r w:rsidR="00F44327">
        <w:rPr>
          <w:rFonts w:ascii="Comic Sans MS" w:hAnsi="Comic Sans MS"/>
          <w:sz w:val="24"/>
          <w:szCs w:val="24"/>
        </w:rPr>
        <w:t xml:space="preserve">one individual who had strong </w:t>
      </w:r>
      <w:r w:rsidR="004A4CAB">
        <w:rPr>
          <w:rFonts w:ascii="Comic Sans MS" w:hAnsi="Comic Sans MS"/>
          <w:sz w:val="24"/>
          <w:szCs w:val="24"/>
        </w:rPr>
        <w:t>viewpoints</w:t>
      </w:r>
      <w:r w:rsidR="00F44327">
        <w:rPr>
          <w:rFonts w:ascii="Comic Sans MS" w:hAnsi="Comic Sans MS"/>
          <w:sz w:val="24"/>
          <w:szCs w:val="24"/>
        </w:rPr>
        <w:t xml:space="preserve"> could have overtaken the meeting, leaving some members with no or little input</w:t>
      </w:r>
      <w:r w:rsidR="00E81254">
        <w:rPr>
          <w:rFonts w:ascii="Comic Sans MS" w:hAnsi="Comic Sans MS"/>
          <w:sz w:val="24"/>
          <w:szCs w:val="24"/>
        </w:rPr>
        <w:t xml:space="preserve"> </w:t>
      </w:r>
      <w:r w:rsidR="00EC42DA">
        <w:rPr>
          <w:rFonts w:ascii="Comic Sans MS" w:hAnsi="Comic Sans MS"/>
          <w:sz w:val="24"/>
          <w:szCs w:val="24"/>
        </w:rPr>
        <w:t xml:space="preserve">and </w:t>
      </w:r>
      <w:r w:rsidR="00E81254">
        <w:rPr>
          <w:rFonts w:ascii="Comic Sans MS" w:hAnsi="Comic Sans MS"/>
          <w:sz w:val="24"/>
          <w:szCs w:val="24"/>
        </w:rPr>
        <w:t>a</w:t>
      </w:r>
      <w:r w:rsidR="001A5B5C" w:rsidRPr="001A5B5C">
        <w:rPr>
          <w:rFonts w:ascii="Comic Sans MS" w:hAnsi="Comic Sans MS"/>
          <w:sz w:val="24"/>
          <w:szCs w:val="24"/>
        </w:rPr>
        <w:t xml:space="preserve"> positive outcome would not have been achieved.  With this type of leadership there is no guidance and minimal interference</w:t>
      </w:r>
      <w:r w:rsidR="001A5B5C">
        <w:rPr>
          <w:rFonts w:ascii="Comic Sans MS" w:hAnsi="Comic Sans MS"/>
          <w:sz w:val="24"/>
          <w:szCs w:val="24"/>
        </w:rPr>
        <w:t xml:space="preserve"> and had we</w:t>
      </w:r>
      <w:r w:rsidR="001A5B5C" w:rsidRPr="001A5B5C">
        <w:rPr>
          <w:rFonts w:ascii="Comic Sans MS" w:hAnsi="Comic Sans MS"/>
          <w:sz w:val="24"/>
          <w:szCs w:val="24"/>
        </w:rPr>
        <w:t xml:space="preserve"> adopted this style and </w:t>
      </w:r>
      <w:r w:rsidR="001A5B5C" w:rsidRPr="001A5B5C">
        <w:rPr>
          <w:rFonts w:ascii="Comic Sans MS" w:hAnsi="Comic Sans MS"/>
          <w:sz w:val="24"/>
          <w:szCs w:val="24"/>
        </w:rPr>
        <w:lastRenderedPageBreak/>
        <w:t xml:space="preserve">not completed our own </w:t>
      </w:r>
      <w:r w:rsidR="001A5B5C">
        <w:rPr>
          <w:rFonts w:ascii="Comic Sans MS" w:hAnsi="Comic Sans MS"/>
          <w:sz w:val="24"/>
          <w:szCs w:val="24"/>
        </w:rPr>
        <w:t xml:space="preserve">individual </w:t>
      </w:r>
      <w:r w:rsidR="001A5B5C" w:rsidRPr="001A5B5C">
        <w:rPr>
          <w:rFonts w:ascii="Comic Sans MS" w:hAnsi="Comic Sans MS"/>
          <w:sz w:val="24"/>
          <w:szCs w:val="24"/>
        </w:rPr>
        <w:t xml:space="preserve">research </w:t>
      </w:r>
      <w:r w:rsidR="001A5B5C">
        <w:rPr>
          <w:rFonts w:ascii="Comic Sans MS" w:hAnsi="Comic Sans MS"/>
          <w:sz w:val="24"/>
          <w:szCs w:val="24"/>
        </w:rPr>
        <w:t xml:space="preserve">we would have </w:t>
      </w:r>
      <w:r w:rsidR="001A5B5C" w:rsidRPr="001A5B5C">
        <w:rPr>
          <w:rFonts w:ascii="Comic Sans MS" w:hAnsi="Comic Sans MS"/>
          <w:sz w:val="24"/>
          <w:szCs w:val="24"/>
        </w:rPr>
        <w:t>overlapped somewhat as well as have no direction or aim in mind</w:t>
      </w:r>
      <w:r w:rsidR="00E72217">
        <w:rPr>
          <w:rFonts w:ascii="Comic Sans MS" w:hAnsi="Comic Sans MS"/>
          <w:sz w:val="24"/>
          <w:szCs w:val="24"/>
        </w:rPr>
        <w:t xml:space="preserve"> which would have had a detrimental effect on the final </w:t>
      </w:r>
      <w:r w:rsidR="00E81254">
        <w:rPr>
          <w:rFonts w:ascii="Comic Sans MS" w:hAnsi="Comic Sans MS"/>
          <w:sz w:val="24"/>
          <w:szCs w:val="24"/>
        </w:rPr>
        <w:t>document</w:t>
      </w:r>
      <w:r w:rsidR="001A5B5C" w:rsidRPr="001A5B5C">
        <w:rPr>
          <w:rFonts w:ascii="Comic Sans MS" w:hAnsi="Comic Sans MS"/>
          <w:sz w:val="24"/>
          <w:szCs w:val="24"/>
        </w:rPr>
        <w:t xml:space="preserve">. </w:t>
      </w:r>
    </w:p>
    <w:p w:rsidR="00E031B3" w:rsidRPr="00A92CD2" w:rsidRDefault="00E031B3" w:rsidP="002F07F7">
      <w:pPr>
        <w:jc w:val="both"/>
        <w:rPr>
          <w:rFonts w:ascii="Comic Sans MS" w:hAnsi="Comic Sans MS"/>
          <w:b/>
          <w:sz w:val="24"/>
          <w:szCs w:val="24"/>
        </w:rPr>
      </w:pPr>
      <w:r w:rsidRPr="00A92CD2">
        <w:rPr>
          <w:rFonts w:ascii="Comic Sans MS" w:hAnsi="Comic Sans MS"/>
          <w:b/>
          <w:sz w:val="24"/>
          <w:szCs w:val="24"/>
        </w:rPr>
        <w:t xml:space="preserve">Why Democratic </w:t>
      </w:r>
      <w:r w:rsidR="00BB4FEE" w:rsidRPr="00A92CD2">
        <w:rPr>
          <w:rFonts w:ascii="Comic Sans MS" w:hAnsi="Comic Sans MS"/>
          <w:b/>
          <w:sz w:val="24"/>
          <w:szCs w:val="24"/>
        </w:rPr>
        <w:t xml:space="preserve">Leadership Was an </w:t>
      </w:r>
      <w:r w:rsidRPr="00A92CD2">
        <w:rPr>
          <w:rFonts w:ascii="Comic Sans MS" w:hAnsi="Comic Sans MS"/>
          <w:b/>
          <w:sz w:val="24"/>
          <w:szCs w:val="24"/>
        </w:rPr>
        <w:t>Effective Style</w:t>
      </w:r>
      <w:r w:rsidR="00253046" w:rsidRPr="00A92CD2">
        <w:rPr>
          <w:rFonts w:ascii="Comic Sans MS" w:hAnsi="Comic Sans MS"/>
          <w:b/>
          <w:sz w:val="24"/>
          <w:szCs w:val="24"/>
        </w:rPr>
        <w:t xml:space="preserve"> For These</w:t>
      </w:r>
      <w:r w:rsidR="00BB4FEE" w:rsidRPr="00A92CD2">
        <w:rPr>
          <w:rFonts w:ascii="Comic Sans MS" w:hAnsi="Comic Sans MS"/>
          <w:b/>
          <w:sz w:val="24"/>
          <w:szCs w:val="24"/>
        </w:rPr>
        <w:t xml:space="preserve"> Meeting</w:t>
      </w:r>
      <w:r w:rsidR="00253046" w:rsidRPr="00A92CD2">
        <w:rPr>
          <w:rFonts w:ascii="Comic Sans MS" w:hAnsi="Comic Sans MS"/>
          <w:b/>
          <w:sz w:val="24"/>
          <w:szCs w:val="24"/>
        </w:rPr>
        <w:t>s</w:t>
      </w:r>
    </w:p>
    <w:p w:rsidR="00FE3FF3" w:rsidRDefault="00253046" w:rsidP="002F07F7">
      <w:pPr>
        <w:jc w:val="both"/>
        <w:rPr>
          <w:rFonts w:ascii="Comic Sans MS" w:eastAsia="Times New Roman" w:hAnsi="Comic Sans MS" w:cs="Times New Roman"/>
          <w:sz w:val="24"/>
          <w:szCs w:val="24"/>
          <w:lang w:eastAsia="en-GB"/>
        </w:rPr>
      </w:pPr>
      <w:r w:rsidRPr="002720CF">
        <w:rPr>
          <w:rFonts w:ascii="Comic Sans MS" w:hAnsi="Comic Sans MS"/>
          <w:sz w:val="24"/>
          <w:szCs w:val="24"/>
        </w:rPr>
        <w:t>The definition of the Democrati</w:t>
      </w:r>
      <w:r w:rsidR="00CA763F">
        <w:rPr>
          <w:rFonts w:ascii="Comic Sans MS" w:hAnsi="Comic Sans MS"/>
          <w:sz w:val="24"/>
          <w:szCs w:val="24"/>
        </w:rPr>
        <w:t xml:space="preserve">c Leadership style is where it </w:t>
      </w:r>
      <w:r w:rsidR="003D6CEA">
        <w:rPr>
          <w:rFonts w:ascii="Comic Sans MS" w:hAnsi="Comic Sans MS"/>
          <w:sz w:val="24"/>
          <w:szCs w:val="24"/>
        </w:rPr>
        <w:t>i</w:t>
      </w:r>
      <w:r w:rsidRPr="002720CF">
        <w:rPr>
          <w:rFonts w:ascii="Comic Sans MS" w:eastAsia="Times New Roman" w:hAnsi="Comic Sans MS" w:cs="Times New Roman"/>
          <w:sz w:val="24"/>
          <w:szCs w:val="24"/>
          <w:lang w:eastAsia="en-GB"/>
        </w:rPr>
        <w:t>nvolves a team guided by a leader where all individuals are involved in the decision-making process to determine what needs to be done and how it should be done. The group's leader has the authority to make the final decision of the group</w:t>
      </w:r>
      <w:r w:rsidR="003D6CEA">
        <w:rPr>
          <w:rFonts w:ascii="Comic Sans MS" w:eastAsia="Times New Roman" w:hAnsi="Comic Sans MS" w:cs="Times New Roman"/>
          <w:sz w:val="24"/>
          <w:szCs w:val="24"/>
          <w:lang w:eastAsia="en-GB"/>
        </w:rPr>
        <w:t>. Cherry (2017)</w:t>
      </w:r>
      <w:r w:rsidR="00FE3FF3">
        <w:rPr>
          <w:rFonts w:ascii="Comic Sans MS" w:eastAsia="Times New Roman" w:hAnsi="Comic Sans MS" w:cs="Times New Roman"/>
          <w:sz w:val="24"/>
          <w:szCs w:val="24"/>
          <w:lang w:eastAsia="en-GB"/>
        </w:rPr>
        <w:t>.</w:t>
      </w:r>
    </w:p>
    <w:p w:rsidR="00BE7AE6" w:rsidRDefault="00BB4FEE" w:rsidP="002F07F7">
      <w:pPr>
        <w:jc w:val="both"/>
        <w:rPr>
          <w:rFonts w:ascii="Comic Sans MS" w:eastAsia="Times New Roman" w:hAnsi="Comic Sans MS" w:cs="Times New Roman"/>
          <w:bCs/>
          <w:kern w:val="36"/>
          <w:sz w:val="24"/>
          <w:szCs w:val="24"/>
          <w:lang w:eastAsia="en-GB"/>
        </w:rPr>
      </w:pPr>
      <w:r>
        <w:rPr>
          <w:rFonts w:ascii="Comic Sans MS" w:eastAsia="Times New Roman" w:hAnsi="Comic Sans MS" w:cs="Times New Roman"/>
          <w:sz w:val="24"/>
          <w:szCs w:val="24"/>
          <w:lang w:eastAsia="en-GB"/>
        </w:rPr>
        <w:t>D</w:t>
      </w:r>
      <w:r w:rsidR="00E24B4D" w:rsidRPr="00787C0C">
        <w:rPr>
          <w:rFonts w:ascii="Comic Sans MS" w:eastAsia="Times New Roman" w:hAnsi="Comic Sans MS" w:cs="Times New Roman"/>
          <w:sz w:val="24"/>
          <w:szCs w:val="24"/>
          <w:lang w:eastAsia="en-GB"/>
        </w:rPr>
        <w:t xml:space="preserve">emocratic </w:t>
      </w:r>
      <w:r>
        <w:rPr>
          <w:rFonts w:ascii="Comic Sans MS" w:eastAsia="Times New Roman" w:hAnsi="Comic Sans MS" w:cs="Times New Roman"/>
          <w:sz w:val="24"/>
          <w:szCs w:val="24"/>
          <w:lang w:eastAsia="en-GB"/>
        </w:rPr>
        <w:t>L</w:t>
      </w:r>
      <w:r w:rsidR="00E24B4D" w:rsidRPr="00101BB2">
        <w:rPr>
          <w:rFonts w:ascii="Comic Sans MS" w:eastAsia="Times New Roman" w:hAnsi="Comic Sans MS" w:cs="Times New Roman"/>
          <w:sz w:val="24"/>
          <w:szCs w:val="24"/>
          <w:lang w:eastAsia="en-GB"/>
        </w:rPr>
        <w:t xml:space="preserve">eaders </w:t>
      </w:r>
      <w:r>
        <w:rPr>
          <w:rFonts w:ascii="Comic Sans MS" w:eastAsia="Times New Roman" w:hAnsi="Comic Sans MS" w:cs="Times New Roman"/>
          <w:sz w:val="24"/>
          <w:szCs w:val="24"/>
          <w:lang w:eastAsia="en-GB"/>
        </w:rPr>
        <w:t>can utilise</w:t>
      </w:r>
      <w:r w:rsidR="00E24B4D" w:rsidRPr="00101BB2">
        <w:rPr>
          <w:rFonts w:ascii="Comic Sans MS" w:eastAsia="Times New Roman" w:hAnsi="Comic Sans MS" w:cs="Times New Roman"/>
          <w:sz w:val="24"/>
          <w:szCs w:val="24"/>
          <w:lang w:eastAsia="en-GB"/>
        </w:rPr>
        <w:t xml:space="preserve"> the skills and </w:t>
      </w:r>
      <w:r w:rsidR="00E24B4D" w:rsidRPr="00787C0C">
        <w:rPr>
          <w:rFonts w:ascii="Comic Sans MS" w:eastAsia="Times New Roman" w:hAnsi="Comic Sans MS" w:cs="Times New Roman"/>
          <w:sz w:val="24"/>
          <w:szCs w:val="24"/>
          <w:lang w:eastAsia="en-GB"/>
        </w:rPr>
        <w:t>expertise of each member of their team</w:t>
      </w:r>
      <w:r w:rsidR="00A92CD2">
        <w:rPr>
          <w:rFonts w:ascii="Comic Sans MS" w:eastAsia="Times New Roman" w:hAnsi="Comic Sans MS" w:cs="Times New Roman"/>
          <w:sz w:val="24"/>
          <w:szCs w:val="24"/>
          <w:lang w:eastAsia="en-GB"/>
        </w:rPr>
        <w:t>.</w:t>
      </w:r>
      <w:r>
        <w:rPr>
          <w:rFonts w:ascii="Comic Sans MS" w:eastAsia="Times New Roman" w:hAnsi="Comic Sans MS" w:cs="Times New Roman"/>
          <w:sz w:val="24"/>
          <w:szCs w:val="24"/>
          <w:lang w:eastAsia="en-GB"/>
        </w:rPr>
        <w:t xml:space="preserve">  </w:t>
      </w:r>
      <w:r>
        <w:rPr>
          <w:rFonts w:ascii="Comic Sans MS" w:hAnsi="Comic Sans MS"/>
          <w:sz w:val="24"/>
          <w:szCs w:val="24"/>
        </w:rPr>
        <w:t>When individuals can work collaboratively and make decisions together, the commitment to one another is greater as everyone feels their perspective has been tak</w:t>
      </w:r>
      <w:r w:rsidR="00314CBD">
        <w:rPr>
          <w:rFonts w:ascii="Comic Sans MS" w:hAnsi="Comic Sans MS"/>
          <w:sz w:val="24"/>
          <w:szCs w:val="24"/>
        </w:rPr>
        <w:t>en into account.  When individuals</w:t>
      </w:r>
      <w:r>
        <w:rPr>
          <w:rFonts w:ascii="Comic Sans MS" w:hAnsi="Comic Sans MS"/>
          <w:sz w:val="24"/>
          <w:szCs w:val="24"/>
        </w:rPr>
        <w:t xml:space="preserve"> f</w:t>
      </w:r>
      <w:r w:rsidR="00314CBD">
        <w:rPr>
          <w:rFonts w:ascii="Comic Sans MS" w:hAnsi="Comic Sans MS"/>
          <w:sz w:val="24"/>
          <w:szCs w:val="24"/>
        </w:rPr>
        <w:t>eel acknowledged</w:t>
      </w:r>
      <w:r>
        <w:rPr>
          <w:rFonts w:ascii="Comic Sans MS" w:hAnsi="Comic Sans MS"/>
          <w:sz w:val="24"/>
          <w:szCs w:val="24"/>
        </w:rPr>
        <w:t xml:space="preserve"> they will be more positive about supporting the </w:t>
      </w:r>
      <w:r w:rsidR="00314CBD">
        <w:rPr>
          <w:rFonts w:ascii="Comic Sans MS" w:hAnsi="Comic Sans MS"/>
          <w:sz w:val="24"/>
          <w:szCs w:val="24"/>
        </w:rPr>
        <w:t xml:space="preserve">final </w:t>
      </w:r>
      <w:r>
        <w:rPr>
          <w:rFonts w:ascii="Comic Sans MS" w:hAnsi="Comic Sans MS"/>
          <w:sz w:val="24"/>
          <w:szCs w:val="24"/>
        </w:rPr>
        <w:t>decision</w:t>
      </w:r>
      <w:r w:rsidR="00314CBD">
        <w:rPr>
          <w:rFonts w:ascii="Comic Sans MS" w:hAnsi="Comic Sans MS"/>
          <w:sz w:val="24"/>
          <w:szCs w:val="24"/>
        </w:rPr>
        <w:t xml:space="preserve"> of the group</w:t>
      </w:r>
      <w:r>
        <w:rPr>
          <w:rFonts w:ascii="Comic Sans MS" w:hAnsi="Comic Sans MS"/>
          <w:sz w:val="24"/>
          <w:szCs w:val="24"/>
        </w:rPr>
        <w:t xml:space="preserve"> and working to make it successful as a plan.  </w:t>
      </w:r>
      <w:r w:rsidR="00BE7AE6">
        <w:rPr>
          <w:rFonts w:ascii="Comic Sans MS" w:hAnsi="Comic Sans MS"/>
          <w:sz w:val="24"/>
          <w:szCs w:val="24"/>
        </w:rPr>
        <w:t xml:space="preserve">This obviously will have a positive impact on the Early Years </w:t>
      </w:r>
      <w:r w:rsidR="007E14F4">
        <w:rPr>
          <w:rFonts w:ascii="Comic Sans MS" w:hAnsi="Comic Sans MS"/>
          <w:sz w:val="24"/>
          <w:szCs w:val="24"/>
        </w:rPr>
        <w:t>F</w:t>
      </w:r>
      <w:r w:rsidR="00BE7AE6">
        <w:rPr>
          <w:rFonts w:ascii="Comic Sans MS" w:hAnsi="Comic Sans MS"/>
          <w:sz w:val="24"/>
          <w:szCs w:val="24"/>
        </w:rPr>
        <w:t xml:space="preserve">oundation.  </w:t>
      </w:r>
      <w:hyperlink r:id="rId9" w:history="1">
        <w:r w:rsidR="00BE7AE6" w:rsidRPr="005774AB">
          <w:rPr>
            <w:rFonts w:ascii="Comic Sans MS" w:eastAsia="Times New Roman" w:hAnsi="Comic Sans MS" w:cs="Times New Roman"/>
            <w:sz w:val="24"/>
            <w:szCs w:val="24"/>
            <w:lang w:eastAsia="en-GB"/>
          </w:rPr>
          <w:t>Elaine Hallet</w:t>
        </w:r>
      </w:hyperlink>
      <w:r w:rsidR="00BE7AE6" w:rsidRPr="005774AB">
        <w:rPr>
          <w:rFonts w:ascii="Comic Sans MS" w:eastAsia="Times New Roman" w:hAnsi="Comic Sans MS" w:cs="Times New Roman"/>
          <w:sz w:val="24"/>
          <w:szCs w:val="24"/>
          <w:lang w:eastAsia="en-GB"/>
        </w:rPr>
        <w:t xml:space="preserve"> (2013)</w:t>
      </w:r>
      <w:r w:rsidR="00BE7AE6">
        <w:rPr>
          <w:rFonts w:ascii="Comic Sans MS" w:eastAsia="Times New Roman" w:hAnsi="Comic Sans MS" w:cs="Times New Roman"/>
          <w:sz w:val="24"/>
          <w:szCs w:val="24"/>
          <w:lang w:eastAsia="en-GB"/>
        </w:rPr>
        <w:t xml:space="preserve"> states that w</w:t>
      </w:r>
      <w:r w:rsidR="00BE7AE6" w:rsidRPr="005774AB">
        <w:rPr>
          <w:rFonts w:ascii="Comic Sans MS" w:eastAsia="Times New Roman" w:hAnsi="Comic Sans MS" w:cs="Times New Roman"/>
          <w:bCs/>
          <w:kern w:val="36"/>
          <w:sz w:val="24"/>
          <w:szCs w:val="24"/>
          <w:lang w:eastAsia="en-GB"/>
        </w:rPr>
        <w:t>e all share a common vision and passion’: Early years professionals reflect upon their leadership of practice role</w:t>
      </w:r>
      <w:r w:rsidR="00BE7AE6">
        <w:rPr>
          <w:rFonts w:ascii="Comic Sans MS" w:eastAsia="Times New Roman" w:hAnsi="Comic Sans MS" w:cs="Times New Roman"/>
          <w:bCs/>
          <w:kern w:val="36"/>
          <w:sz w:val="24"/>
          <w:szCs w:val="24"/>
          <w:lang w:eastAsia="en-GB"/>
        </w:rPr>
        <w:t>.</w:t>
      </w:r>
      <w:r w:rsidR="00BE7AE6" w:rsidRPr="005774AB">
        <w:rPr>
          <w:rFonts w:ascii="Comic Sans MS" w:eastAsia="Times New Roman" w:hAnsi="Comic Sans MS" w:cs="Times New Roman"/>
          <w:bCs/>
          <w:kern w:val="36"/>
          <w:sz w:val="24"/>
          <w:szCs w:val="24"/>
          <w:lang w:eastAsia="en-GB"/>
        </w:rPr>
        <w:t xml:space="preserve"> </w:t>
      </w:r>
    </w:p>
    <w:p w:rsidR="00BB4FEE" w:rsidRPr="00F10C13" w:rsidRDefault="00BE7AE6" w:rsidP="002F07F7">
      <w:pPr>
        <w:jc w:val="both"/>
        <w:rPr>
          <w:rFonts w:ascii="Comic Sans MS" w:hAnsi="Comic Sans MS"/>
          <w:sz w:val="24"/>
          <w:szCs w:val="24"/>
        </w:rPr>
      </w:pPr>
      <w:r>
        <w:rPr>
          <w:rFonts w:ascii="Comic Sans MS" w:hAnsi="Comic Sans MS"/>
          <w:sz w:val="24"/>
          <w:szCs w:val="24"/>
        </w:rPr>
        <w:t xml:space="preserve">When a team share a common vision they work enthusiastically to support each other.  </w:t>
      </w:r>
      <w:r w:rsidR="00BB4FEE">
        <w:rPr>
          <w:rFonts w:ascii="Comic Sans MS" w:hAnsi="Comic Sans MS"/>
          <w:sz w:val="24"/>
          <w:szCs w:val="24"/>
        </w:rPr>
        <w:t>This has advantages over the Autocratic Leadership model where one person imposes their decisi</w:t>
      </w:r>
      <w:r>
        <w:rPr>
          <w:rFonts w:ascii="Comic Sans MS" w:hAnsi="Comic Sans MS"/>
          <w:sz w:val="24"/>
          <w:szCs w:val="24"/>
        </w:rPr>
        <w:t>on and</w:t>
      </w:r>
      <w:r w:rsidR="00314CBD">
        <w:rPr>
          <w:rFonts w:ascii="Comic Sans MS" w:hAnsi="Comic Sans MS"/>
          <w:sz w:val="24"/>
          <w:szCs w:val="24"/>
        </w:rPr>
        <w:t xml:space="preserve"> feelings of resentment </w:t>
      </w:r>
      <w:r>
        <w:rPr>
          <w:rFonts w:ascii="Comic Sans MS" w:hAnsi="Comic Sans MS"/>
          <w:sz w:val="24"/>
          <w:szCs w:val="24"/>
        </w:rPr>
        <w:t>can</w:t>
      </w:r>
      <w:r w:rsidR="00BB4FEE">
        <w:rPr>
          <w:rFonts w:ascii="Comic Sans MS" w:hAnsi="Comic Sans MS"/>
          <w:sz w:val="24"/>
          <w:szCs w:val="24"/>
        </w:rPr>
        <w:t xml:space="preserve"> impact on the </w:t>
      </w:r>
      <w:r w:rsidR="00BE1766">
        <w:rPr>
          <w:rFonts w:ascii="Comic Sans MS" w:hAnsi="Comic Sans MS"/>
          <w:sz w:val="24"/>
          <w:szCs w:val="24"/>
        </w:rPr>
        <w:t xml:space="preserve">long term </w:t>
      </w:r>
      <w:r w:rsidR="00BB4FEE">
        <w:rPr>
          <w:rFonts w:ascii="Comic Sans MS" w:hAnsi="Comic Sans MS"/>
          <w:sz w:val="24"/>
          <w:szCs w:val="24"/>
        </w:rPr>
        <w:t>success of the plan</w:t>
      </w:r>
      <w:r w:rsidR="00F10C13">
        <w:rPr>
          <w:rFonts w:ascii="Comic Sans MS" w:hAnsi="Comic Sans MS"/>
          <w:sz w:val="24"/>
          <w:szCs w:val="24"/>
        </w:rPr>
        <w:t xml:space="preserve"> and a</w:t>
      </w:r>
      <w:r w:rsidR="001266C6">
        <w:rPr>
          <w:rFonts w:ascii="Comic Sans MS" w:hAnsi="Comic Sans MS"/>
          <w:sz w:val="24"/>
          <w:szCs w:val="24"/>
        </w:rPr>
        <w:t>s stated by</w:t>
      </w:r>
      <w:r w:rsidR="00F10C13">
        <w:rPr>
          <w:rFonts w:ascii="Comic Sans MS" w:hAnsi="Comic Sans MS"/>
          <w:sz w:val="24"/>
          <w:szCs w:val="24"/>
        </w:rPr>
        <w:t xml:space="preserve"> </w:t>
      </w:r>
      <w:r w:rsidR="00F10C13" w:rsidRPr="00F10C13">
        <w:rPr>
          <w:rFonts w:ascii="Comic Sans MS" w:hAnsi="Comic Sans MS"/>
          <w:sz w:val="24"/>
          <w:szCs w:val="24"/>
        </w:rPr>
        <w:t>DeHoogh</w:t>
      </w:r>
      <w:r w:rsidR="00F10C13">
        <w:t xml:space="preserve"> </w:t>
      </w:r>
      <w:r w:rsidR="001266C6">
        <w:rPr>
          <w:rFonts w:ascii="Comic Sans MS" w:hAnsi="Comic Sans MS"/>
          <w:sz w:val="24"/>
          <w:szCs w:val="24"/>
        </w:rPr>
        <w:t>(</w:t>
      </w:r>
      <w:r w:rsidR="00F10C13">
        <w:rPr>
          <w:rFonts w:ascii="Comic Sans MS" w:hAnsi="Comic Sans MS"/>
          <w:sz w:val="24"/>
          <w:szCs w:val="24"/>
        </w:rPr>
        <w:t>2015</w:t>
      </w:r>
      <w:r w:rsidR="001266C6">
        <w:rPr>
          <w:rFonts w:ascii="Comic Sans MS" w:hAnsi="Comic Sans MS"/>
          <w:sz w:val="24"/>
          <w:szCs w:val="24"/>
        </w:rPr>
        <w:t>)</w:t>
      </w:r>
      <w:r w:rsidR="00F10C13">
        <w:rPr>
          <w:rFonts w:ascii="Comic Sans MS" w:hAnsi="Comic Sans MS"/>
          <w:sz w:val="24"/>
          <w:szCs w:val="24"/>
        </w:rPr>
        <w:t xml:space="preserve"> a</w:t>
      </w:r>
      <w:r w:rsidR="001266C6" w:rsidRPr="00F10C13">
        <w:rPr>
          <w:rFonts w:ascii="Comic Sans MS" w:hAnsi="Comic Sans MS"/>
          <w:sz w:val="24"/>
          <w:szCs w:val="24"/>
        </w:rPr>
        <w:t>utocratic leader behavio</w:t>
      </w:r>
      <w:r w:rsidR="00F10C13">
        <w:rPr>
          <w:rFonts w:ascii="Comic Sans MS" w:hAnsi="Comic Sans MS"/>
          <w:sz w:val="24"/>
          <w:szCs w:val="24"/>
        </w:rPr>
        <w:t>u</w:t>
      </w:r>
      <w:r w:rsidR="001266C6" w:rsidRPr="00F10C13">
        <w:rPr>
          <w:rFonts w:ascii="Comic Sans MS" w:hAnsi="Comic Sans MS"/>
          <w:sz w:val="24"/>
          <w:szCs w:val="24"/>
        </w:rPr>
        <w:t>r is often seen as negative for team morale and performance.</w:t>
      </w:r>
    </w:p>
    <w:p w:rsidR="00BB4FEE" w:rsidRDefault="00BE1766" w:rsidP="002F07F7">
      <w:pPr>
        <w:jc w:val="both"/>
        <w:rPr>
          <w:rFonts w:ascii="Comic Sans MS" w:hAnsi="Comic Sans MS"/>
          <w:sz w:val="24"/>
          <w:szCs w:val="24"/>
        </w:rPr>
      </w:pPr>
      <w:r>
        <w:rPr>
          <w:rFonts w:ascii="Comic Sans MS" w:hAnsi="Comic Sans MS"/>
          <w:sz w:val="24"/>
          <w:szCs w:val="24"/>
        </w:rPr>
        <w:t>A Democratic Leadership model encourages individuals to work collabora</w:t>
      </w:r>
      <w:r w:rsidR="00314CBD">
        <w:rPr>
          <w:rFonts w:ascii="Comic Sans MS" w:hAnsi="Comic Sans MS"/>
          <w:sz w:val="24"/>
          <w:szCs w:val="24"/>
        </w:rPr>
        <w:t>tively and use their unique skills and knowledge to contribute to</w:t>
      </w:r>
      <w:r>
        <w:rPr>
          <w:rFonts w:ascii="Comic Sans MS" w:hAnsi="Comic Sans MS"/>
          <w:sz w:val="24"/>
          <w:szCs w:val="24"/>
        </w:rPr>
        <w:t xml:space="preserve"> the solution. When everyone works together </w:t>
      </w:r>
      <w:r w:rsidR="00BE7AE6">
        <w:rPr>
          <w:rFonts w:ascii="Comic Sans MS" w:hAnsi="Comic Sans MS"/>
          <w:sz w:val="24"/>
          <w:szCs w:val="24"/>
        </w:rPr>
        <w:t>the fina</w:t>
      </w:r>
      <w:r>
        <w:rPr>
          <w:rFonts w:ascii="Comic Sans MS" w:hAnsi="Comic Sans MS"/>
          <w:sz w:val="24"/>
          <w:szCs w:val="24"/>
        </w:rPr>
        <w:t>l decision will be mor</w:t>
      </w:r>
      <w:r w:rsidR="00BE7AE6">
        <w:rPr>
          <w:rFonts w:ascii="Comic Sans MS" w:hAnsi="Comic Sans MS"/>
          <w:sz w:val="24"/>
          <w:szCs w:val="24"/>
        </w:rPr>
        <w:t>e rounded and better thought through</w:t>
      </w:r>
      <w:r>
        <w:rPr>
          <w:rFonts w:ascii="Comic Sans MS" w:hAnsi="Comic Sans MS"/>
          <w:sz w:val="24"/>
          <w:szCs w:val="24"/>
        </w:rPr>
        <w:t xml:space="preserve">.  </w:t>
      </w:r>
      <w:r w:rsidR="00BE7AE6">
        <w:rPr>
          <w:rFonts w:ascii="Comic Sans MS" w:hAnsi="Comic Sans MS"/>
          <w:sz w:val="24"/>
          <w:szCs w:val="24"/>
        </w:rPr>
        <w:t>This is because members of the group</w:t>
      </w:r>
      <w:r>
        <w:rPr>
          <w:rFonts w:ascii="Comic Sans MS" w:hAnsi="Comic Sans MS"/>
          <w:sz w:val="24"/>
          <w:szCs w:val="24"/>
        </w:rPr>
        <w:t xml:space="preserve"> will be able to highlight potential issues that others in the group would not see.  By listening to everyone’s experience lots of future problems can be avoided.</w:t>
      </w:r>
      <w:r w:rsidR="00BE7AE6">
        <w:rPr>
          <w:rFonts w:ascii="Comic Sans MS" w:hAnsi="Comic Sans MS"/>
          <w:sz w:val="24"/>
          <w:szCs w:val="24"/>
        </w:rPr>
        <w:t xml:space="preserve">  The result will be the best possible solution and therefore everyone will benefit.</w:t>
      </w:r>
      <w:r w:rsidR="00CA763F">
        <w:rPr>
          <w:rFonts w:ascii="Comic Sans MS" w:hAnsi="Comic Sans MS"/>
          <w:sz w:val="24"/>
          <w:szCs w:val="24"/>
        </w:rPr>
        <w:t xml:space="preserve"> Manni (2007) clarifies that children made all round better progress in settings where there was a strong leadership and relatively little staff turnover.</w:t>
      </w:r>
    </w:p>
    <w:p w:rsidR="00BE7AE6" w:rsidRDefault="00BE7AE6" w:rsidP="002F07F7">
      <w:pPr>
        <w:jc w:val="both"/>
        <w:rPr>
          <w:rFonts w:ascii="Comic Sans MS" w:hAnsi="Comic Sans MS"/>
          <w:sz w:val="24"/>
          <w:szCs w:val="24"/>
        </w:rPr>
      </w:pPr>
      <w:r>
        <w:rPr>
          <w:rFonts w:ascii="Comic Sans MS" w:hAnsi="Comic Sans MS"/>
          <w:sz w:val="24"/>
          <w:szCs w:val="24"/>
        </w:rPr>
        <w:lastRenderedPageBreak/>
        <w:t xml:space="preserve">In the Democratic Leadership model the Chairperson is ultimately responsible for considering all of the information, ideas, skills and perspectives of the group before leading on the final decision.  This model can be time consuming and delays can be frustrating to pragmatic and action driven members of the group.  Their feelings and opinions can undermine a democratic leader and jeopardise the outcome.  However, </w:t>
      </w:r>
      <w:r w:rsidR="00253046">
        <w:rPr>
          <w:rFonts w:ascii="Comic Sans MS" w:hAnsi="Comic Sans MS"/>
          <w:sz w:val="24"/>
          <w:szCs w:val="24"/>
        </w:rPr>
        <w:t xml:space="preserve">in our group </w:t>
      </w:r>
      <w:r>
        <w:rPr>
          <w:rFonts w:ascii="Comic Sans MS" w:hAnsi="Comic Sans MS"/>
          <w:sz w:val="24"/>
          <w:szCs w:val="24"/>
        </w:rPr>
        <w:t>the time invested in forming a democratic deci</w:t>
      </w:r>
      <w:r w:rsidR="00253046">
        <w:rPr>
          <w:rFonts w:ascii="Comic Sans MS" w:hAnsi="Comic Sans MS"/>
          <w:sz w:val="24"/>
          <w:szCs w:val="24"/>
        </w:rPr>
        <w:t>sion was</w:t>
      </w:r>
      <w:r>
        <w:rPr>
          <w:rFonts w:ascii="Comic Sans MS" w:hAnsi="Comic Sans MS"/>
          <w:sz w:val="24"/>
          <w:szCs w:val="24"/>
        </w:rPr>
        <w:t xml:space="preserve"> </w:t>
      </w:r>
      <w:r w:rsidR="00253046">
        <w:rPr>
          <w:rFonts w:ascii="Comic Sans MS" w:hAnsi="Comic Sans MS"/>
          <w:sz w:val="24"/>
          <w:szCs w:val="24"/>
        </w:rPr>
        <w:t>time well spent as everyone eventually bought in to</w:t>
      </w:r>
      <w:r>
        <w:rPr>
          <w:rFonts w:ascii="Comic Sans MS" w:hAnsi="Comic Sans MS"/>
          <w:sz w:val="24"/>
          <w:szCs w:val="24"/>
        </w:rPr>
        <w:t xml:space="preserve"> the </w:t>
      </w:r>
      <w:r w:rsidR="00253046">
        <w:rPr>
          <w:rFonts w:ascii="Comic Sans MS" w:hAnsi="Comic Sans MS"/>
          <w:sz w:val="24"/>
          <w:szCs w:val="24"/>
        </w:rPr>
        <w:t xml:space="preserve">group decision and the plan was an effective one.  </w:t>
      </w:r>
    </w:p>
    <w:p w:rsidR="009742ED" w:rsidRDefault="009742ED" w:rsidP="002F07F7">
      <w:pPr>
        <w:jc w:val="both"/>
        <w:rPr>
          <w:rFonts w:ascii="Comic Sans MS" w:hAnsi="Comic Sans MS"/>
          <w:b/>
          <w:sz w:val="24"/>
          <w:szCs w:val="24"/>
        </w:rPr>
      </w:pPr>
      <w:bookmarkStart w:id="0" w:name="sty"/>
      <w:bookmarkEnd w:id="0"/>
      <w:r w:rsidRPr="009742ED">
        <w:rPr>
          <w:rFonts w:ascii="Comic Sans MS" w:hAnsi="Comic Sans MS"/>
          <w:b/>
          <w:sz w:val="24"/>
          <w:szCs w:val="24"/>
        </w:rPr>
        <w:t>Democratic Leadership Within Early Years Settings</w:t>
      </w:r>
    </w:p>
    <w:p w:rsidR="00A8180C" w:rsidRDefault="00273840" w:rsidP="002F07F7">
      <w:pPr>
        <w:pStyle w:val="NormalWeb"/>
        <w:spacing w:before="0" w:beforeAutospacing="0" w:after="200" w:afterAutospacing="0" w:line="276" w:lineRule="auto"/>
        <w:jc w:val="both"/>
        <w:rPr>
          <w:rFonts w:ascii="Comic Sans MS" w:hAnsi="Comic Sans MS"/>
        </w:rPr>
      </w:pPr>
      <w:r w:rsidRPr="00273840">
        <w:rPr>
          <w:rFonts w:ascii="Comic Sans MS" w:hAnsi="Comic Sans MS"/>
        </w:rPr>
        <w:t xml:space="preserve">Within Early Years, many different initiatives are introduced in line with current legislation and practice with a view to improving provision.  Influential people will have a positive impact on both staff and children. </w:t>
      </w:r>
    </w:p>
    <w:p w:rsidR="00273840" w:rsidRDefault="00273840" w:rsidP="002F07F7">
      <w:pPr>
        <w:pStyle w:val="NormalWeb"/>
        <w:spacing w:before="0" w:beforeAutospacing="0" w:after="200" w:afterAutospacing="0" w:line="276" w:lineRule="auto"/>
        <w:jc w:val="both"/>
        <w:rPr>
          <w:rFonts w:ascii="Comic Sans MS" w:hAnsi="Comic Sans MS"/>
        </w:rPr>
      </w:pPr>
      <w:r w:rsidRPr="00273840">
        <w:rPr>
          <w:rFonts w:ascii="Comic Sans MS" w:hAnsi="Comic Sans MS"/>
        </w:rPr>
        <w:t>Lewin (</w:t>
      </w:r>
      <w:r w:rsidR="00A8180C">
        <w:rPr>
          <w:rFonts w:ascii="Comic Sans MS" w:hAnsi="Comic Sans MS"/>
        </w:rPr>
        <w:t>2010</w:t>
      </w:r>
      <w:r w:rsidRPr="00273840">
        <w:rPr>
          <w:rFonts w:ascii="Comic Sans MS" w:hAnsi="Comic Sans MS"/>
        </w:rPr>
        <w:t>)</w:t>
      </w:r>
      <w:r w:rsidRPr="00273840">
        <w:rPr>
          <w:rFonts w:ascii="Comic Sans MS" w:hAnsi="Comic Sans MS"/>
          <w:lang w:val="en-US"/>
        </w:rPr>
        <w:t xml:space="preserve"> and fellow colleagues conducted research on leadership decision-making styles. They identified three generic leadership styles concerning decision-making, which they labeled as Autocratic, Democratic and Laissez-faire. When making decisions, leaders were found to show one of these three broad leadership styles.  Although Lewin and his colleagues found the democratic leadership style as the most effective in their research, he reinforces that leaders will potentially have to choose which style may fit best to the situation. Sometimes leaders must exhibit an autocratic leadership style that will speed up decision-making, and sometimes choose e.g. a democratic style when the situation calls for it.</w:t>
      </w:r>
      <w:r w:rsidRPr="00273840">
        <w:rPr>
          <w:rFonts w:ascii="Comic Sans MS" w:hAnsi="Comic Sans MS"/>
        </w:rPr>
        <w:t xml:space="preserve"> </w:t>
      </w:r>
      <w:r w:rsidRPr="00273840">
        <w:rPr>
          <w:rFonts w:ascii="Comic Sans MS" w:hAnsi="Comic Sans MS"/>
          <w:lang w:val="en-US"/>
        </w:rPr>
        <w:t>Great leaders will know when to use which style, so that decision-making can be as effective and efficient as possible, and so that the leadership style chosen will reflect the needs and objectives of the given decision-making situation.</w:t>
      </w:r>
      <w:r w:rsidRPr="00273840">
        <w:rPr>
          <w:rFonts w:ascii="Comic Sans MS" w:hAnsi="Comic Sans MS"/>
        </w:rPr>
        <w:t xml:space="preserve"> </w:t>
      </w:r>
    </w:p>
    <w:p w:rsidR="002F07F7" w:rsidRDefault="007E14F4" w:rsidP="002F07F7">
      <w:pPr>
        <w:pStyle w:val="NormalWeb"/>
        <w:spacing w:before="0" w:beforeAutospacing="0" w:after="200" w:afterAutospacing="0" w:line="276" w:lineRule="auto"/>
        <w:jc w:val="both"/>
        <w:rPr>
          <w:rFonts w:ascii="Comic Sans MS" w:hAnsi="Comic Sans MS"/>
        </w:rPr>
      </w:pPr>
      <w:r>
        <w:rPr>
          <w:rFonts w:ascii="Comic Sans MS" w:hAnsi="Comic Sans MS"/>
        </w:rPr>
        <w:t xml:space="preserve">Whilst </w:t>
      </w:r>
      <w:r w:rsidR="00903106" w:rsidRPr="00903106">
        <w:rPr>
          <w:rFonts w:ascii="Comic Sans MS" w:hAnsi="Comic Sans MS"/>
        </w:rPr>
        <w:t>Bush (</w:t>
      </w:r>
      <w:r w:rsidR="00903106">
        <w:rPr>
          <w:rFonts w:ascii="Comic Sans MS" w:hAnsi="Comic Sans MS"/>
        </w:rPr>
        <w:t>2012</w:t>
      </w:r>
      <w:r w:rsidR="00903106" w:rsidRPr="00903106">
        <w:rPr>
          <w:rFonts w:ascii="Comic Sans MS" w:hAnsi="Comic Sans MS"/>
        </w:rPr>
        <w:t>)</w:t>
      </w:r>
      <w:r w:rsidR="00903106">
        <w:rPr>
          <w:rFonts w:ascii="Comic Sans MS" w:hAnsi="Comic Sans MS"/>
        </w:rPr>
        <w:t xml:space="preserve"> </w:t>
      </w:r>
      <w:r w:rsidR="00903106" w:rsidRPr="00903106">
        <w:rPr>
          <w:rFonts w:ascii="Comic Sans MS" w:hAnsi="Comic Sans MS"/>
        </w:rPr>
        <w:t xml:space="preserve">states that research and literature on leadership in early years’ settings remains limited, I </w:t>
      </w:r>
      <w:r w:rsidR="00903106">
        <w:rPr>
          <w:rFonts w:ascii="Comic Sans MS" w:hAnsi="Comic Sans MS"/>
        </w:rPr>
        <w:t xml:space="preserve">do </w:t>
      </w:r>
      <w:r w:rsidR="00903106" w:rsidRPr="00903106">
        <w:rPr>
          <w:rFonts w:ascii="Comic Sans MS" w:hAnsi="Comic Sans MS"/>
        </w:rPr>
        <w:t>feel that w</w:t>
      </w:r>
      <w:r w:rsidR="00253046" w:rsidRPr="00903106">
        <w:rPr>
          <w:rFonts w:ascii="Comic Sans MS" w:hAnsi="Comic Sans MS"/>
        </w:rPr>
        <w:t>ithin an Early Years setting</w:t>
      </w:r>
      <w:r w:rsidR="003B4DC3" w:rsidRPr="00903106">
        <w:rPr>
          <w:rFonts w:ascii="Comic Sans MS" w:hAnsi="Comic Sans MS"/>
        </w:rPr>
        <w:t>,</w:t>
      </w:r>
      <w:r w:rsidR="00253046" w:rsidRPr="00903106">
        <w:rPr>
          <w:rFonts w:ascii="Comic Sans MS" w:hAnsi="Comic Sans MS"/>
        </w:rPr>
        <w:t xml:space="preserve"> Democratic Leadership would be the best process </w:t>
      </w:r>
      <w:r w:rsidR="00A51F89" w:rsidRPr="00903106">
        <w:rPr>
          <w:rFonts w:ascii="Comic Sans MS" w:hAnsi="Comic Sans MS"/>
        </w:rPr>
        <w:t>as it involves the active participation</w:t>
      </w:r>
      <w:r w:rsidR="00A92CD2" w:rsidRPr="00903106">
        <w:rPr>
          <w:rFonts w:ascii="Comic Sans MS" w:hAnsi="Comic Sans MS"/>
        </w:rPr>
        <w:t xml:space="preserve"> of every team member.  Th</w:t>
      </w:r>
      <w:r w:rsidR="00253046" w:rsidRPr="00903106">
        <w:rPr>
          <w:rFonts w:ascii="Comic Sans MS" w:hAnsi="Comic Sans MS"/>
        </w:rPr>
        <w:t xml:space="preserve">is </w:t>
      </w:r>
      <w:r w:rsidR="00A51F89" w:rsidRPr="00903106">
        <w:rPr>
          <w:rFonts w:ascii="Comic Sans MS" w:hAnsi="Comic Sans MS"/>
        </w:rPr>
        <w:t xml:space="preserve">maximises </w:t>
      </w:r>
      <w:r w:rsidR="003B4DC3" w:rsidRPr="00903106">
        <w:rPr>
          <w:rFonts w:ascii="Comic Sans MS" w:hAnsi="Comic Sans MS"/>
        </w:rPr>
        <w:t>everyone t</w:t>
      </w:r>
      <w:r w:rsidR="00A51F89" w:rsidRPr="00903106">
        <w:rPr>
          <w:rFonts w:ascii="Comic Sans MS" w:hAnsi="Comic Sans MS"/>
        </w:rPr>
        <w:t>o demonstrate their abilities and</w:t>
      </w:r>
      <w:r w:rsidR="00A51F89" w:rsidRPr="009A4C25">
        <w:rPr>
          <w:rFonts w:ascii="Comic Sans MS" w:hAnsi="Comic Sans MS"/>
        </w:rPr>
        <w:t xml:space="preserve"> experience</w:t>
      </w:r>
      <w:r w:rsidR="00A51F89">
        <w:rPr>
          <w:rFonts w:ascii="Comic Sans MS" w:hAnsi="Comic Sans MS"/>
        </w:rPr>
        <w:t>.</w:t>
      </w:r>
      <w:r w:rsidR="00152034">
        <w:rPr>
          <w:rFonts w:ascii="Comic Sans MS" w:hAnsi="Comic Sans MS"/>
        </w:rPr>
        <w:t xml:space="preserve">  </w:t>
      </w:r>
      <w:r w:rsidR="00A51F89">
        <w:rPr>
          <w:rFonts w:ascii="Comic Sans MS" w:hAnsi="Comic Sans MS"/>
        </w:rPr>
        <w:t>It can also</w:t>
      </w:r>
      <w:r w:rsidR="00A51F89" w:rsidRPr="009A4C25">
        <w:rPr>
          <w:rFonts w:ascii="Comic Sans MS" w:hAnsi="Comic Sans MS"/>
        </w:rPr>
        <w:t xml:space="preserve"> assist in discovering hidden expertise</w:t>
      </w:r>
      <w:r w:rsidR="00A51F89" w:rsidRPr="00101BB2">
        <w:rPr>
          <w:rFonts w:ascii="Comic Sans MS" w:hAnsi="Comic Sans MS"/>
        </w:rPr>
        <w:t xml:space="preserve"> that </w:t>
      </w:r>
      <w:r w:rsidR="00A51F89" w:rsidRPr="009A4C25">
        <w:rPr>
          <w:rFonts w:ascii="Comic Sans MS" w:hAnsi="Comic Sans MS"/>
        </w:rPr>
        <w:t xml:space="preserve">could </w:t>
      </w:r>
      <w:r w:rsidR="00A51F89" w:rsidRPr="00101BB2">
        <w:rPr>
          <w:rFonts w:ascii="Comic Sans MS" w:hAnsi="Comic Sans MS"/>
        </w:rPr>
        <w:t xml:space="preserve">eventually help the team </w:t>
      </w:r>
      <w:r w:rsidR="00A51F89" w:rsidRPr="009A4C25">
        <w:rPr>
          <w:rFonts w:ascii="Comic Sans MS" w:hAnsi="Comic Sans MS"/>
        </w:rPr>
        <w:t>reach the successful outcome</w:t>
      </w:r>
      <w:r w:rsidR="00A51F89" w:rsidRPr="00101BB2">
        <w:rPr>
          <w:rFonts w:ascii="Comic Sans MS" w:hAnsi="Comic Sans MS"/>
        </w:rPr>
        <w:t xml:space="preserve">. </w:t>
      </w:r>
      <w:r w:rsidR="00421251">
        <w:rPr>
          <w:rFonts w:ascii="Comic Sans MS" w:hAnsi="Comic Sans MS"/>
        </w:rPr>
        <w:t xml:space="preserve"> </w:t>
      </w:r>
      <w:r w:rsidR="008316AB">
        <w:rPr>
          <w:rFonts w:ascii="Comic Sans MS" w:hAnsi="Comic Sans MS"/>
        </w:rPr>
        <w:t>Staff are</w:t>
      </w:r>
      <w:r w:rsidR="00421251">
        <w:rPr>
          <w:rFonts w:ascii="Comic Sans MS" w:hAnsi="Comic Sans MS"/>
        </w:rPr>
        <w:t xml:space="preserve"> motivated and stay at the setting giving good continuity of care for the children</w:t>
      </w:r>
      <w:r w:rsidR="00FE1A04">
        <w:rPr>
          <w:rFonts w:ascii="Comic Sans MS" w:hAnsi="Comic Sans MS"/>
        </w:rPr>
        <w:t>.</w:t>
      </w:r>
      <w:r w:rsidR="008316AB">
        <w:rPr>
          <w:rFonts w:ascii="Comic Sans MS" w:hAnsi="Comic Sans MS"/>
        </w:rPr>
        <w:t xml:space="preserve"> </w:t>
      </w:r>
    </w:p>
    <w:p w:rsidR="00A92CD2" w:rsidRDefault="00297739" w:rsidP="002F07F7">
      <w:pPr>
        <w:pStyle w:val="NormalWeb"/>
        <w:spacing w:before="0" w:beforeAutospacing="0" w:after="200" w:afterAutospacing="0" w:line="276" w:lineRule="auto"/>
        <w:jc w:val="both"/>
        <w:rPr>
          <w:rFonts w:ascii="Comic Sans MS" w:hAnsi="Comic Sans MS"/>
        </w:rPr>
      </w:pPr>
      <w:r>
        <w:rPr>
          <w:rFonts w:ascii="Comic Sans MS" w:hAnsi="Comic Sans MS"/>
        </w:rPr>
        <w:lastRenderedPageBreak/>
        <w:t>As stated by Schultz (</w:t>
      </w:r>
      <w:r w:rsidR="005835E4">
        <w:rPr>
          <w:rFonts w:ascii="Comic Sans MS" w:hAnsi="Comic Sans MS"/>
        </w:rPr>
        <w:t>2003</w:t>
      </w:r>
      <w:r>
        <w:rPr>
          <w:rFonts w:ascii="Comic Sans MS" w:hAnsi="Comic Sans MS"/>
        </w:rPr>
        <w:t xml:space="preserve">) </w:t>
      </w:r>
      <w:r w:rsidR="00414624">
        <w:rPr>
          <w:rFonts w:ascii="Comic Sans MS" w:hAnsi="Comic Sans MS"/>
        </w:rPr>
        <w:t>a</w:t>
      </w:r>
      <w:r>
        <w:rPr>
          <w:rFonts w:ascii="Comic Sans MS" w:hAnsi="Comic Sans MS"/>
        </w:rPr>
        <w:t xml:space="preserve">n Early Years Practitioner’s role is </w:t>
      </w:r>
      <w:r w:rsidRPr="00297739">
        <w:rPr>
          <w:rFonts w:ascii="Comic Sans MS" w:hAnsi="Comic Sans MS"/>
        </w:rPr>
        <w:t xml:space="preserve">central to raising the quality of </w:t>
      </w:r>
      <w:r w:rsidR="001518E6">
        <w:rPr>
          <w:rFonts w:ascii="Comic Sans MS" w:hAnsi="Comic Sans MS"/>
        </w:rPr>
        <w:t>E</w:t>
      </w:r>
      <w:r w:rsidRPr="00297739">
        <w:rPr>
          <w:rFonts w:ascii="Comic Sans MS" w:hAnsi="Comic Sans MS"/>
        </w:rPr>
        <w:t>ar</w:t>
      </w:r>
      <w:r w:rsidR="003B4DC3">
        <w:rPr>
          <w:rFonts w:ascii="Comic Sans MS" w:hAnsi="Comic Sans MS"/>
        </w:rPr>
        <w:t xml:space="preserve">ly </w:t>
      </w:r>
      <w:r w:rsidR="001518E6">
        <w:rPr>
          <w:rFonts w:ascii="Comic Sans MS" w:hAnsi="Comic Sans MS"/>
        </w:rPr>
        <w:t>Y</w:t>
      </w:r>
      <w:r w:rsidR="003B4DC3">
        <w:rPr>
          <w:rFonts w:ascii="Comic Sans MS" w:hAnsi="Comic Sans MS"/>
        </w:rPr>
        <w:t>ears provision and practice</w:t>
      </w:r>
      <w:r w:rsidRPr="00297739">
        <w:rPr>
          <w:rFonts w:ascii="Comic Sans MS" w:hAnsi="Comic Sans MS"/>
        </w:rPr>
        <w:t>.</w:t>
      </w:r>
      <w:r w:rsidR="007E14F4">
        <w:rPr>
          <w:rFonts w:ascii="Comic Sans MS" w:hAnsi="Comic Sans MS"/>
        </w:rPr>
        <w:t xml:space="preserve"> </w:t>
      </w:r>
      <w:r w:rsidR="00A92CD2">
        <w:rPr>
          <w:rFonts w:ascii="Comic Sans MS" w:hAnsi="Comic Sans MS"/>
        </w:rPr>
        <w:t>The quality of the provision will be improved by everyone reaching their potential and using their own expertise</w:t>
      </w:r>
    </w:p>
    <w:p w:rsidR="00A92CD2" w:rsidRPr="001A5B5C" w:rsidRDefault="00A92CD2" w:rsidP="002F07F7">
      <w:pPr>
        <w:jc w:val="both"/>
        <w:rPr>
          <w:rFonts w:ascii="Comic Sans MS" w:eastAsia="Times New Roman" w:hAnsi="Comic Sans MS" w:cs="Times New Roman"/>
          <w:sz w:val="24"/>
          <w:szCs w:val="24"/>
          <w:lang w:eastAsia="en-GB"/>
        </w:rPr>
      </w:pPr>
      <w:r>
        <w:rPr>
          <w:rFonts w:ascii="Comic Sans MS" w:eastAsia="Times New Roman" w:hAnsi="Comic Sans MS" w:cs="Times New Roman"/>
          <w:bCs/>
          <w:sz w:val="24"/>
          <w:szCs w:val="24"/>
          <w:lang w:eastAsia="en-GB"/>
        </w:rPr>
        <w:t xml:space="preserve">Democratic Leaders can be misconstrued as sometimes being indecisive </w:t>
      </w:r>
      <w:r w:rsidRPr="00E45616">
        <w:rPr>
          <w:rFonts w:ascii="Comic Sans MS" w:eastAsia="Times New Roman" w:hAnsi="Comic Sans MS" w:cs="Times New Roman"/>
          <w:bCs/>
          <w:sz w:val="24"/>
          <w:szCs w:val="24"/>
          <w:lang w:eastAsia="en-GB"/>
        </w:rPr>
        <w:t>whereby decisions aren’t made in line with any target</w:t>
      </w:r>
      <w:r>
        <w:rPr>
          <w:rFonts w:ascii="Comic Sans MS" w:eastAsia="Times New Roman" w:hAnsi="Comic Sans MS" w:cs="Times New Roman"/>
          <w:bCs/>
          <w:sz w:val="24"/>
          <w:szCs w:val="24"/>
          <w:lang w:eastAsia="en-GB"/>
        </w:rPr>
        <w:t>s.  During critical points</w:t>
      </w:r>
      <w:r w:rsidRPr="00E45616">
        <w:rPr>
          <w:rFonts w:ascii="Comic Sans MS" w:eastAsia="Times New Roman" w:hAnsi="Comic Sans MS" w:cs="Times New Roman"/>
          <w:bCs/>
          <w:sz w:val="24"/>
          <w:szCs w:val="24"/>
          <w:lang w:eastAsia="en-GB"/>
        </w:rPr>
        <w:t xml:space="preserve"> leaders </w:t>
      </w:r>
      <w:r>
        <w:rPr>
          <w:rFonts w:ascii="Comic Sans MS" w:eastAsia="Times New Roman" w:hAnsi="Comic Sans MS" w:cs="Times New Roman"/>
          <w:bCs/>
          <w:sz w:val="24"/>
          <w:szCs w:val="24"/>
          <w:lang w:eastAsia="en-GB"/>
        </w:rPr>
        <w:t>need to</w:t>
      </w:r>
      <w:r w:rsidRPr="00E45616">
        <w:rPr>
          <w:rFonts w:ascii="Comic Sans MS" w:eastAsia="Times New Roman" w:hAnsi="Comic Sans MS" w:cs="Times New Roman"/>
          <w:bCs/>
          <w:sz w:val="24"/>
          <w:szCs w:val="24"/>
          <w:lang w:eastAsia="en-GB"/>
        </w:rPr>
        <w:t xml:space="preserve"> be direct where </w:t>
      </w:r>
      <w:r w:rsidR="006E756E">
        <w:rPr>
          <w:rFonts w:ascii="Comic Sans MS" w:eastAsia="Times New Roman" w:hAnsi="Comic Sans MS" w:cs="Times New Roman"/>
          <w:bCs/>
          <w:sz w:val="24"/>
          <w:szCs w:val="24"/>
          <w:lang w:eastAsia="en-GB"/>
        </w:rPr>
        <w:t>Gastil (1994)</w:t>
      </w:r>
      <w:r w:rsidRPr="00E45616">
        <w:rPr>
          <w:rFonts w:ascii="Comic Sans MS" w:eastAsia="Times New Roman" w:hAnsi="Comic Sans MS" w:cs="Times New Roman"/>
          <w:bCs/>
          <w:sz w:val="24"/>
          <w:szCs w:val="24"/>
          <w:lang w:eastAsia="en-GB"/>
        </w:rPr>
        <w:t xml:space="preserve"> states that Democratic Leaders do not function well in an authoritarian role as there isn’t an opportunity for everyone concerned to be addressed.</w:t>
      </w:r>
      <w:r w:rsidR="002810B6">
        <w:rPr>
          <w:rFonts w:ascii="Comic Sans MS" w:eastAsia="Times New Roman" w:hAnsi="Comic Sans MS" w:cs="Times New Roman"/>
          <w:bCs/>
          <w:sz w:val="24"/>
          <w:szCs w:val="24"/>
          <w:lang w:eastAsia="en-GB"/>
        </w:rPr>
        <w:t xml:space="preserve"> T</w:t>
      </w:r>
      <w:r w:rsidRPr="001A5B5C">
        <w:rPr>
          <w:rFonts w:ascii="Comic Sans MS" w:hAnsi="Comic Sans MS"/>
          <w:sz w:val="24"/>
          <w:szCs w:val="24"/>
        </w:rPr>
        <w:t xml:space="preserve">his kind of leadership has been consistently found to be the least satisfying and least effective management style.  </w:t>
      </w:r>
    </w:p>
    <w:p w:rsidR="00431BFD" w:rsidRDefault="00A92CD2" w:rsidP="002F07F7">
      <w:pPr>
        <w:jc w:val="both"/>
        <w:rPr>
          <w:rFonts w:ascii="Comic Sans MS" w:hAnsi="Comic Sans MS"/>
          <w:sz w:val="24"/>
          <w:szCs w:val="24"/>
        </w:rPr>
      </w:pPr>
      <w:r>
        <w:rPr>
          <w:rFonts w:ascii="Comic Sans MS" w:hAnsi="Comic Sans MS"/>
          <w:sz w:val="24"/>
          <w:szCs w:val="24"/>
        </w:rPr>
        <w:t xml:space="preserve">Democratic leadership also requires a commitment of time.  </w:t>
      </w:r>
      <w:r w:rsidR="002810B6">
        <w:rPr>
          <w:rFonts w:ascii="Comic Sans MS" w:hAnsi="Comic Sans MS"/>
          <w:sz w:val="24"/>
          <w:szCs w:val="24"/>
        </w:rPr>
        <w:t>Juan (1998) explains that t</w:t>
      </w:r>
      <w:r>
        <w:rPr>
          <w:rFonts w:ascii="Comic Sans MS" w:hAnsi="Comic Sans MS"/>
          <w:sz w:val="24"/>
          <w:szCs w:val="24"/>
        </w:rPr>
        <w:t>his style of leadership relies upon individuals working together collaboratively, allowing every team member to have an input.  Time constraints are a significant factor in Early Years settings as staff are needed to be hands-on and there is limited non-contact time for collaborative discussions.  The role of the leader is key in collecting views and collating information to formulate a decision that best represents the needs of all staff.  The time invested</w:t>
      </w:r>
      <w:r w:rsidR="00431BFD">
        <w:rPr>
          <w:rFonts w:ascii="Comic Sans MS" w:hAnsi="Comic Sans MS"/>
          <w:sz w:val="24"/>
          <w:szCs w:val="24"/>
        </w:rPr>
        <w:t xml:space="preserve"> in this process by the leader will result in </w:t>
      </w:r>
      <w:r>
        <w:rPr>
          <w:rFonts w:ascii="Comic Sans MS" w:hAnsi="Comic Sans MS"/>
          <w:sz w:val="24"/>
          <w:szCs w:val="24"/>
        </w:rPr>
        <w:t xml:space="preserve">a decision that eventually should benefit every team member concerned.  </w:t>
      </w:r>
    </w:p>
    <w:p w:rsidR="00253046" w:rsidRDefault="00DF4D58" w:rsidP="002F07F7">
      <w:pPr>
        <w:pStyle w:val="NormalWeb"/>
        <w:spacing w:before="0" w:beforeAutospacing="0" w:after="200" w:afterAutospacing="0" w:line="276" w:lineRule="auto"/>
        <w:jc w:val="both"/>
        <w:rPr>
          <w:rFonts w:ascii="Comic Sans MS" w:hAnsi="Comic Sans MS"/>
        </w:rPr>
      </w:pPr>
      <w:r>
        <w:rPr>
          <w:rFonts w:ascii="Comic Sans MS" w:hAnsi="Comic Sans MS"/>
        </w:rPr>
        <w:t>Blakemore</w:t>
      </w:r>
      <w:r w:rsidR="00A92CD2">
        <w:rPr>
          <w:rFonts w:ascii="Comic Sans MS" w:hAnsi="Comic Sans MS"/>
        </w:rPr>
        <w:t xml:space="preserve"> (2001), </w:t>
      </w:r>
      <w:r w:rsidR="00757139">
        <w:rPr>
          <w:rFonts w:ascii="Comic Sans MS" w:hAnsi="Comic Sans MS"/>
        </w:rPr>
        <w:t xml:space="preserve">states </w:t>
      </w:r>
      <w:r w:rsidR="00A92CD2">
        <w:rPr>
          <w:rFonts w:ascii="Comic Sans MS" w:hAnsi="Comic Sans MS"/>
        </w:rPr>
        <w:t>nurture shapes nature so our biological selves are shaped and formed by people, relationships and culture.</w:t>
      </w:r>
      <w:r w:rsidR="00431BFD">
        <w:rPr>
          <w:rFonts w:ascii="Comic Sans MS" w:hAnsi="Comic Sans MS"/>
        </w:rPr>
        <w:t xml:space="preserve">  The number of initiatives being introduced represents a particular challenge to a Democratic leader.  Deciding in a collaborative way on which of the many initiatives to follow up requires time.  However if everyone feels involved in the choices made they will </w:t>
      </w:r>
      <w:r w:rsidR="009742ED">
        <w:rPr>
          <w:rFonts w:ascii="Comic Sans MS" w:hAnsi="Comic Sans MS"/>
        </w:rPr>
        <w:t xml:space="preserve">be more motivated and </w:t>
      </w:r>
      <w:r w:rsidR="00431BFD">
        <w:rPr>
          <w:rFonts w:ascii="Comic Sans MS" w:hAnsi="Comic Sans MS"/>
        </w:rPr>
        <w:t xml:space="preserve">work </w:t>
      </w:r>
      <w:r w:rsidR="009742ED">
        <w:rPr>
          <w:rFonts w:ascii="Comic Sans MS" w:hAnsi="Comic Sans MS"/>
        </w:rPr>
        <w:t xml:space="preserve">more </w:t>
      </w:r>
      <w:r w:rsidR="00431BFD">
        <w:rPr>
          <w:rFonts w:ascii="Comic Sans MS" w:hAnsi="Comic Sans MS"/>
        </w:rPr>
        <w:t xml:space="preserve">effectively than if new and additional initiatives are </w:t>
      </w:r>
      <w:r w:rsidR="009742ED">
        <w:rPr>
          <w:rFonts w:ascii="Comic Sans MS" w:hAnsi="Comic Sans MS"/>
        </w:rPr>
        <w:t>imposed upon them in an Autocratic</w:t>
      </w:r>
      <w:r w:rsidR="00431BFD">
        <w:rPr>
          <w:rFonts w:ascii="Comic Sans MS" w:hAnsi="Comic Sans MS"/>
        </w:rPr>
        <w:t xml:space="preserve"> style.  Staff who are able to make others enthusiastic about an initiative should have their skills recognised by a democratic leader.  If they are given the opportunity to lead on a project they are passionate about then the result will benefit everyone involved.</w:t>
      </w:r>
    </w:p>
    <w:p w:rsidR="000348A0" w:rsidRDefault="00787C0C" w:rsidP="002F07F7">
      <w:pPr>
        <w:pStyle w:val="NormalWeb"/>
        <w:spacing w:before="0" w:beforeAutospacing="0" w:after="200" w:afterAutospacing="0" w:line="276" w:lineRule="auto"/>
        <w:jc w:val="both"/>
        <w:rPr>
          <w:rFonts w:ascii="Comic Sans MS" w:hAnsi="Comic Sans MS"/>
        </w:rPr>
      </w:pPr>
      <w:r w:rsidRPr="00E31A74">
        <w:rPr>
          <w:rFonts w:ascii="Comic Sans MS" w:hAnsi="Comic Sans MS"/>
        </w:rPr>
        <w:t xml:space="preserve">One of </w:t>
      </w:r>
      <w:r w:rsidR="00ED3033">
        <w:rPr>
          <w:rFonts w:ascii="Comic Sans MS" w:hAnsi="Comic Sans MS"/>
        </w:rPr>
        <w:t>many</w:t>
      </w:r>
      <w:r w:rsidRPr="00E31A74">
        <w:rPr>
          <w:rFonts w:ascii="Comic Sans MS" w:hAnsi="Comic Sans MS"/>
        </w:rPr>
        <w:t xml:space="preserve"> </w:t>
      </w:r>
      <w:r w:rsidR="00ED3033">
        <w:rPr>
          <w:rFonts w:ascii="Comic Sans MS" w:hAnsi="Comic Sans MS"/>
        </w:rPr>
        <w:t>essential</w:t>
      </w:r>
      <w:r w:rsidRPr="00E31A74">
        <w:rPr>
          <w:rFonts w:ascii="Comic Sans MS" w:hAnsi="Comic Sans MS"/>
        </w:rPr>
        <w:t xml:space="preserve"> qualities of </w:t>
      </w:r>
      <w:r w:rsidR="00ED3033">
        <w:rPr>
          <w:rFonts w:ascii="Comic Sans MS" w:hAnsi="Comic Sans MS"/>
        </w:rPr>
        <w:t xml:space="preserve">being </w:t>
      </w:r>
      <w:r w:rsidRPr="00E31A74">
        <w:rPr>
          <w:rFonts w:ascii="Comic Sans MS" w:hAnsi="Comic Sans MS"/>
        </w:rPr>
        <w:t xml:space="preserve">a good leader is courage. Having courage </w:t>
      </w:r>
      <w:r w:rsidR="00ED3033">
        <w:rPr>
          <w:rFonts w:ascii="Comic Sans MS" w:hAnsi="Comic Sans MS"/>
        </w:rPr>
        <w:t>ensures</w:t>
      </w:r>
      <w:r w:rsidRPr="00E31A74">
        <w:rPr>
          <w:rFonts w:ascii="Comic Sans MS" w:hAnsi="Comic Sans MS"/>
        </w:rPr>
        <w:t xml:space="preserve"> that you are</w:t>
      </w:r>
      <w:r w:rsidR="00ED3033">
        <w:rPr>
          <w:rFonts w:ascii="Comic Sans MS" w:hAnsi="Comic Sans MS"/>
        </w:rPr>
        <w:t xml:space="preserve"> prepared</w:t>
      </w:r>
      <w:r w:rsidRPr="00E31A74">
        <w:rPr>
          <w:rFonts w:ascii="Comic Sans MS" w:hAnsi="Comic Sans MS"/>
        </w:rPr>
        <w:t xml:space="preserve"> to take risks </w:t>
      </w:r>
      <w:r w:rsidR="00ED3033">
        <w:rPr>
          <w:rFonts w:ascii="Comic Sans MS" w:hAnsi="Comic Sans MS"/>
        </w:rPr>
        <w:t>to achieve</w:t>
      </w:r>
      <w:r w:rsidRPr="00E31A74">
        <w:rPr>
          <w:rFonts w:ascii="Comic Sans MS" w:hAnsi="Comic Sans MS"/>
        </w:rPr>
        <w:t xml:space="preserve"> your goals with no </w:t>
      </w:r>
      <w:r w:rsidR="00ED3033">
        <w:rPr>
          <w:rFonts w:ascii="Comic Sans MS" w:hAnsi="Comic Sans MS"/>
        </w:rPr>
        <w:t xml:space="preserve">guarantee </w:t>
      </w:r>
      <w:r w:rsidR="002D7476">
        <w:rPr>
          <w:rFonts w:ascii="Comic Sans MS" w:hAnsi="Comic Sans MS"/>
        </w:rPr>
        <w:t xml:space="preserve">of a </w:t>
      </w:r>
      <w:r w:rsidR="00ED3033">
        <w:rPr>
          <w:rFonts w:ascii="Comic Sans MS" w:hAnsi="Comic Sans MS"/>
        </w:rPr>
        <w:t>successful</w:t>
      </w:r>
      <w:r w:rsidR="002D7476">
        <w:rPr>
          <w:rFonts w:ascii="Comic Sans MS" w:hAnsi="Comic Sans MS"/>
        </w:rPr>
        <w:t xml:space="preserve"> outcome</w:t>
      </w:r>
      <w:bookmarkStart w:id="1" w:name="_GoBack"/>
      <w:bookmarkEnd w:id="1"/>
      <w:r w:rsidR="00ED3033">
        <w:rPr>
          <w:rFonts w:ascii="Comic Sans MS" w:hAnsi="Comic Sans MS"/>
        </w:rPr>
        <w:t>, as there</w:t>
      </w:r>
      <w:r w:rsidRPr="00E31A74">
        <w:rPr>
          <w:rFonts w:ascii="Comic Sans MS" w:hAnsi="Comic Sans MS"/>
        </w:rPr>
        <w:t xml:space="preserve"> is no certainty in life or </w:t>
      </w:r>
      <w:r w:rsidR="00ED3033">
        <w:rPr>
          <w:rFonts w:ascii="Comic Sans MS" w:hAnsi="Comic Sans MS"/>
        </w:rPr>
        <w:t xml:space="preserve">in </w:t>
      </w:r>
      <w:r w:rsidRPr="00E31A74">
        <w:rPr>
          <w:rFonts w:ascii="Comic Sans MS" w:hAnsi="Comic Sans MS"/>
        </w:rPr>
        <w:t xml:space="preserve">business, </w:t>
      </w:r>
      <w:r w:rsidR="00ED3033">
        <w:rPr>
          <w:rFonts w:ascii="Comic Sans MS" w:hAnsi="Comic Sans MS"/>
        </w:rPr>
        <w:t>due to every</w:t>
      </w:r>
      <w:r w:rsidRPr="00E31A74">
        <w:rPr>
          <w:rFonts w:ascii="Comic Sans MS" w:hAnsi="Comic Sans MS"/>
        </w:rPr>
        <w:t xml:space="preserve"> commitment you make and every action you take </w:t>
      </w:r>
      <w:r w:rsidR="00ED3033">
        <w:rPr>
          <w:rFonts w:ascii="Comic Sans MS" w:hAnsi="Comic Sans MS"/>
        </w:rPr>
        <w:t>involving</w:t>
      </w:r>
      <w:r w:rsidRPr="00E31A74">
        <w:rPr>
          <w:rFonts w:ascii="Comic Sans MS" w:hAnsi="Comic Sans MS"/>
        </w:rPr>
        <w:t xml:space="preserve"> a risk of some kind.</w:t>
      </w:r>
      <w:r w:rsidR="00492EFA" w:rsidRPr="00492EFA">
        <w:rPr>
          <w:rFonts w:ascii="Comic Sans MS" w:hAnsi="Comic Sans MS"/>
        </w:rPr>
        <w:t xml:space="preserve"> </w:t>
      </w:r>
    </w:p>
    <w:p w:rsidR="00840EB2" w:rsidRPr="00297739" w:rsidRDefault="00492EFA" w:rsidP="002F07F7">
      <w:pPr>
        <w:pStyle w:val="NormalWeb"/>
        <w:spacing w:before="0" w:beforeAutospacing="0" w:after="200" w:afterAutospacing="0" w:line="276" w:lineRule="auto"/>
        <w:jc w:val="both"/>
        <w:rPr>
          <w:rFonts w:ascii="Comic Sans MS" w:hAnsi="Comic Sans MS"/>
          <w:bCs/>
        </w:rPr>
      </w:pPr>
      <w:r w:rsidRPr="00E31A74">
        <w:rPr>
          <w:rFonts w:ascii="Comic Sans MS" w:hAnsi="Comic Sans MS"/>
        </w:rPr>
        <w:lastRenderedPageBreak/>
        <w:t xml:space="preserve">Among the </w:t>
      </w:r>
      <w:r>
        <w:rPr>
          <w:rFonts w:ascii="Comic Sans MS" w:hAnsi="Comic Sans MS"/>
        </w:rPr>
        <w:t>many</w:t>
      </w:r>
      <w:r w:rsidRPr="00E31A74">
        <w:rPr>
          <w:rFonts w:ascii="Comic Sans MS" w:hAnsi="Comic Sans MS"/>
        </w:rPr>
        <w:t xml:space="preserve"> leadership </w:t>
      </w:r>
      <w:r w:rsidR="00ED3033">
        <w:rPr>
          <w:rFonts w:ascii="Comic Sans MS" w:hAnsi="Comic Sans MS"/>
        </w:rPr>
        <w:t>attributes</w:t>
      </w:r>
      <w:r w:rsidRPr="00E31A74">
        <w:rPr>
          <w:rFonts w:ascii="Comic Sans MS" w:hAnsi="Comic Sans MS"/>
        </w:rPr>
        <w:t xml:space="preserve">, courage is the most identifiable </w:t>
      </w:r>
      <w:r w:rsidR="00ED3033">
        <w:rPr>
          <w:rFonts w:ascii="Comic Sans MS" w:hAnsi="Comic Sans MS"/>
        </w:rPr>
        <w:t>visual</w:t>
      </w:r>
      <w:r w:rsidRPr="00E31A74">
        <w:rPr>
          <w:rFonts w:ascii="Comic Sans MS" w:hAnsi="Comic Sans MS"/>
        </w:rPr>
        <w:t xml:space="preserve"> trait.</w:t>
      </w:r>
      <w:r w:rsidR="00297739">
        <w:rPr>
          <w:rFonts w:ascii="Comic Sans MS" w:hAnsi="Comic Sans MS"/>
        </w:rPr>
        <w:t xml:space="preserve"> </w:t>
      </w:r>
      <w:r w:rsidR="00431BFD">
        <w:rPr>
          <w:rFonts w:ascii="Comic Sans MS" w:hAnsi="Comic Sans MS"/>
        </w:rPr>
        <w:t>Democratic Leaders require courage and self-belief that they can delegate and listen to the views of others and still retain the respect of the team to create a final solution.</w:t>
      </w:r>
      <w:r w:rsidR="00E658FB">
        <w:rPr>
          <w:rFonts w:ascii="Comic Sans MS" w:hAnsi="Comic Sans MS"/>
        </w:rPr>
        <w:t xml:space="preserve">  It also takes courage to accept that you could have been wrong in a decision and to look at it again collaboratively to ensure the best possible outcome for children.</w:t>
      </w:r>
      <w:r w:rsidR="00273840">
        <w:rPr>
          <w:rFonts w:ascii="Comic Sans MS" w:hAnsi="Comic Sans MS"/>
        </w:rPr>
        <w:t xml:space="preserve"> </w:t>
      </w:r>
      <w:r w:rsidR="00297739">
        <w:rPr>
          <w:rFonts w:ascii="Comic Sans MS" w:hAnsi="Comic Sans MS"/>
        </w:rPr>
        <w:t xml:space="preserve">As stated by Eleanor </w:t>
      </w:r>
      <w:r w:rsidR="00DD04D9">
        <w:rPr>
          <w:rFonts w:ascii="Comic Sans MS" w:hAnsi="Comic Sans MS"/>
        </w:rPr>
        <w:t>Roosevelt</w:t>
      </w:r>
      <w:r w:rsidR="00881D9C">
        <w:rPr>
          <w:rFonts w:ascii="Comic Sans MS" w:hAnsi="Comic Sans MS"/>
        </w:rPr>
        <w:t xml:space="preserve"> </w:t>
      </w:r>
      <w:r w:rsidR="00297739">
        <w:rPr>
          <w:rFonts w:ascii="Comic Sans MS" w:hAnsi="Comic Sans MS"/>
        </w:rPr>
        <w:t>(</w:t>
      </w:r>
      <w:r w:rsidR="005A1B36">
        <w:rPr>
          <w:rFonts w:ascii="Comic Sans MS" w:hAnsi="Comic Sans MS"/>
        </w:rPr>
        <w:t>1960</w:t>
      </w:r>
      <w:r w:rsidR="00297739">
        <w:rPr>
          <w:rFonts w:ascii="Comic Sans MS" w:hAnsi="Comic Sans MS"/>
        </w:rPr>
        <w:t xml:space="preserve">) </w:t>
      </w:r>
      <w:r w:rsidR="00555263">
        <w:rPr>
          <w:rFonts w:ascii="Comic Sans MS" w:hAnsi="Comic Sans MS"/>
        </w:rPr>
        <w:t>y</w:t>
      </w:r>
      <w:r w:rsidRPr="00297739">
        <w:rPr>
          <w:rFonts w:ascii="Comic Sans MS" w:hAnsi="Comic Sans MS"/>
          <w:bCs/>
        </w:rPr>
        <w:t>ou gain strength, courage and confidence by every experience in which you really stop to look fear in the face</w:t>
      </w:r>
      <w:r w:rsidR="00431BFD">
        <w:rPr>
          <w:rFonts w:ascii="Comic Sans MS" w:hAnsi="Comic Sans MS"/>
          <w:bCs/>
        </w:rPr>
        <w:t xml:space="preserve">. </w:t>
      </w:r>
      <w:r w:rsidR="00297739" w:rsidRPr="00297739">
        <w:rPr>
          <w:rFonts w:ascii="Comic Sans MS" w:hAnsi="Comic Sans MS"/>
          <w:bCs/>
        </w:rPr>
        <w:t xml:space="preserve"> </w:t>
      </w:r>
      <w:r w:rsidR="0055087E">
        <w:rPr>
          <w:rFonts w:ascii="Comic Sans MS" w:hAnsi="Comic Sans MS"/>
          <w:bCs/>
        </w:rPr>
        <w:t>W</w:t>
      </w:r>
      <w:r w:rsidR="00297739" w:rsidRPr="00297739">
        <w:rPr>
          <w:rFonts w:ascii="Comic Sans MS" w:hAnsi="Comic Sans MS"/>
          <w:bCs/>
        </w:rPr>
        <w:t xml:space="preserve">hilst not entirely directed to Early Years, this philosophy could definitely have a positive impact on </w:t>
      </w:r>
      <w:r w:rsidR="00E658FB">
        <w:rPr>
          <w:rFonts w:ascii="Comic Sans MS" w:hAnsi="Comic Sans MS"/>
          <w:bCs/>
        </w:rPr>
        <w:t xml:space="preserve">leaders and on </w:t>
      </w:r>
      <w:r w:rsidR="00297739" w:rsidRPr="00297739">
        <w:rPr>
          <w:rFonts w:ascii="Comic Sans MS" w:hAnsi="Comic Sans MS"/>
          <w:bCs/>
        </w:rPr>
        <w:t>young children.</w:t>
      </w:r>
      <w:r w:rsidRPr="00297739">
        <w:rPr>
          <w:rFonts w:ascii="Comic Sans MS" w:hAnsi="Comic Sans MS"/>
          <w:bCs/>
        </w:rPr>
        <w:t xml:space="preserve"> </w:t>
      </w:r>
      <w:r w:rsidR="00E658FB">
        <w:rPr>
          <w:rFonts w:ascii="Comic Sans MS" w:hAnsi="Comic Sans MS"/>
          <w:bCs/>
        </w:rPr>
        <w:t xml:space="preserve">  If leaders take time and courage to work in a democratic way they can achieve outstanding outcomes and be good role models for children</w:t>
      </w:r>
      <w:r w:rsidR="0063635A">
        <w:rPr>
          <w:rFonts w:ascii="Comic Sans MS" w:hAnsi="Comic Sans MS"/>
          <w:bCs/>
        </w:rPr>
        <w:t>.</w:t>
      </w:r>
    </w:p>
    <w:p w:rsidR="003F51E1" w:rsidRDefault="00C038EB" w:rsidP="002F07F7">
      <w:pPr>
        <w:autoSpaceDE w:val="0"/>
        <w:autoSpaceDN w:val="0"/>
        <w:adjustRightInd w:val="0"/>
        <w:jc w:val="both"/>
        <w:rPr>
          <w:rFonts w:ascii="Comic Sans MS" w:hAnsi="Comic Sans MS" w:cs="Veljovic-Book"/>
          <w:sz w:val="24"/>
          <w:szCs w:val="24"/>
        </w:rPr>
      </w:pPr>
      <w:r>
        <w:rPr>
          <w:rFonts w:ascii="Comic Sans MS" w:eastAsia="Times New Roman" w:hAnsi="Comic Sans MS" w:cs="Times New Roman"/>
          <w:sz w:val="24"/>
          <w:szCs w:val="24"/>
          <w:lang w:eastAsia="en-GB"/>
        </w:rPr>
        <w:t>However on the contrary to this, as stated by Muijs</w:t>
      </w:r>
      <w:r w:rsidR="00990009">
        <w:rPr>
          <w:rFonts w:ascii="Comic Sans MS" w:eastAsia="Times New Roman" w:hAnsi="Comic Sans MS" w:cs="Times New Roman"/>
          <w:sz w:val="24"/>
          <w:szCs w:val="24"/>
          <w:lang w:eastAsia="en-GB"/>
        </w:rPr>
        <w:t xml:space="preserve"> </w:t>
      </w:r>
      <w:r>
        <w:rPr>
          <w:rFonts w:ascii="Comic Sans MS" w:eastAsia="Times New Roman" w:hAnsi="Comic Sans MS" w:cs="Times New Roman"/>
          <w:sz w:val="24"/>
          <w:szCs w:val="24"/>
          <w:lang w:eastAsia="en-GB"/>
        </w:rPr>
        <w:t>(</w:t>
      </w:r>
      <w:r w:rsidR="00E5190A">
        <w:rPr>
          <w:rFonts w:ascii="Comic Sans MS" w:eastAsia="Times New Roman" w:hAnsi="Comic Sans MS" w:cs="Times New Roman"/>
          <w:sz w:val="24"/>
          <w:szCs w:val="24"/>
          <w:lang w:eastAsia="en-GB"/>
        </w:rPr>
        <w:t>2004</w:t>
      </w:r>
      <w:r>
        <w:rPr>
          <w:rFonts w:ascii="Comic Sans MS" w:eastAsia="Times New Roman" w:hAnsi="Comic Sans MS" w:cs="Times New Roman"/>
          <w:sz w:val="24"/>
          <w:szCs w:val="24"/>
          <w:lang w:eastAsia="en-GB"/>
        </w:rPr>
        <w:t>)</w:t>
      </w:r>
      <w:r w:rsidR="003F51E1">
        <w:rPr>
          <w:rFonts w:ascii="Comic Sans MS" w:eastAsia="Times New Roman" w:hAnsi="Comic Sans MS" w:cs="Times New Roman"/>
          <w:sz w:val="24"/>
          <w:szCs w:val="24"/>
          <w:lang w:eastAsia="en-GB"/>
        </w:rPr>
        <w:t xml:space="preserve"> t</w:t>
      </w:r>
      <w:r w:rsidR="003F51E1" w:rsidRPr="007E405C">
        <w:rPr>
          <w:rFonts w:ascii="Comic Sans MS" w:hAnsi="Comic Sans MS" w:cs="Veljovic-Book"/>
          <w:sz w:val="24"/>
          <w:szCs w:val="24"/>
        </w:rPr>
        <w:t>he serious lack of leadership training means that</w:t>
      </w:r>
      <w:r w:rsidR="003F51E1">
        <w:rPr>
          <w:rFonts w:ascii="Comic Sans MS" w:hAnsi="Comic Sans MS" w:cs="Veljovic-Book"/>
          <w:sz w:val="24"/>
          <w:szCs w:val="24"/>
        </w:rPr>
        <w:t xml:space="preserve"> </w:t>
      </w:r>
      <w:r w:rsidR="003F51E1" w:rsidRPr="007E405C">
        <w:rPr>
          <w:rFonts w:ascii="Comic Sans MS" w:hAnsi="Comic Sans MS" w:cs="Veljovic-Book"/>
          <w:sz w:val="24"/>
          <w:szCs w:val="24"/>
        </w:rPr>
        <w:t>many early childhood managers could be significantly under-prepared for their role.</w:t>
      </w:r>
      <w:r w:rsidR="00E658FB">
        <w:rPr>
          <w:rFonts w:ascii="Comic Sans MS" w:hAnsi="Comic Sans MS" w:cs="Veljovic-Book"/>
          <w:sz w:val="24"/>
          <w:szCs w:val="24"/>
        </w:rPr>
        <w:t xml:space="preserve">  Being a good practitioner in your work with children does not necessarily translate into being a good leader.  People who are passionate about something make good teachers.  However if their enthusiasm for a certain method makes them rigid and uncompromising or unwilling to take risks and listen to others </w:t>
      </w:r>
      <w:r w:rsidR="009742ED">
        <w:rPr>
          <w:rFonts w:ascii="Comic Sans MS" w:hAnsi="Comic Sans MS" w:cs="Veljovic-Book"/>
          <w:sz w:val="24"/>
          <w:szCs w:val="24"/>
        </w:rPr>
        <w:t>they can fall into Autocratic</w:t>
      </w:r>
      <w:r w:rsidR="00E658FB">
        <w:rPr>
          <w:rFonts w:ascii="Comic Sans MS" w:hAnsi="Comic Sans MS" w:cs="Veljovic-Book"/>
          <w:sz w:val="24"/>
          <w:szCs w:val="24"/>
        </w:rPr>
        <w:t xml:space="preserve"> leadership patterns.  This risks being undermined by strong characters in a team who resent the lack of collaboration and respect given by this model.  Strong negative influences can have a detrimental impact on outcomes for the team and for the children.</w:t>
      </w:r>
    </w:p>
    <w:p w:rsidR="00793D1D" w:rsidRDefault="00421251" w:rsidP="002F07F7">
      <w:pPr>
        <w:jc w:val="both"/>
        <w:rPr>
          <w:rFonts w:ascii="Comic Sans MS" w:hAnsi="Comic Sans MS"/>
          <w:sz w:val="44"/>
          <w:szCs w:val="44"/>
        </w:rPr>
      </w:pPr>
      <w:r>
        <w:rPr>
          <w:rFonts w:ascii="Comic Sans MS" w:hAnsi="Comic Sans MS" w:cs="Veljovic-Book"/>
          <w:sz w:val="24"/>
          <w:szCs w:val="24"/>
        </w:rPr>
        <w:t xml:space="preserve">In conclusion, it is clear that the style of leadership in Early Years Settings will have a significant impact on the team.  </w:t>
      </w:r>
      <w:r w:rsidR="00ED2C56">
        <w:rPr>
          <w:rFonts w:ascii="Comic Sans MS" w:hAnsi="Comic Sans MS" w:cs="Veljovic-Book"/>
          <w:sz w:val="24"/>
          <w:szCs w:val="24"/>
        </w:rPr>
        <w:t>A good leader needs to identify the best leadership style within the constraints of the group they are working with a</w:t>
      </w:r>
      <w:r w:rsidR="00D7703E">
        <w:rPr>
          <w:rFonts w:ascii="Comic Sans MS" w:hAnsi="Comic Sans MS" w:cs="Veljovic-Book"/>
          <w:sz w:val="24"/>
          <w:szCs w:val="24"/>
        </w:rPr>
        <w:t xml:space="preserve"> </w:t>
      </w:r>
      <w:r w:rsidR="00ED2C56">
        <w:rPr>
          <w:rFonts w:ascii="Comic Sans MS" w:hAnsi="Comic Sans MS" w:cs="Veljovic-Book"/>
          <w:sz w:val="24"/>
          <w:szCs w:val="24"/>
        </w:rPr>
        <w:t xml:space="preserve">nd apply accordingly. </w:t>
      </w:r>
      <w:r>
        <w:rPr>
          <w:rFonts w:ascii="Comic Sans MS" w:hAnsi="Comic Sans MS" w:cs="Veljovic-Book"/>
          <w:sz w:val="24"/>
          <w:szCs w:val="24"/>
        </w:rPr>
        <w:t xml:space="preserve">A poor leader will create a divided team that </w:t>
      </w:r>
      <w:r w:rsidR="00ED2C56">
        <w:rPr>
          <w:rFonts w:ascii="Comic Sans MS" w:hAnsi="Comic Sans MS" w:cs="Veljovic-Book"/>
          <w:sz w:val="24"/>
          <w:szCs w:val="24"/>
        </w:rPr>
        <w:t>could be</w:t>
      </w:r>
      <w:r>
        <w:rPr>
          <w:rFonts w:ascii="Comic Sans MS" w:hAnsi="Comic Sans MS" w:cs="Veljovic-Book"/>
          <w:sz w:val="24"/>
          <w:szCs w:val="24"/>
        </w:rPr>
        <w:t xml:space="preserve"> resentful and disengage with improvements to their practice.  As a consequence the setting will not be actively improving. An effective leader can maximise the skills and potential in their team.  </w:t>
      </w:r>
      <w:r w:rsidR="00ED2C56">
        <w:rPr>
          <w:rFonts w:ascii="Comic Sans MS" w:hAnsi="Comic Sans MS" w:cs="Veljovic-Book"/>
          <w:sz w:val="24"/>
          <w:szCs w:val="24"/>
        </w:rPr>
        <w:t>This assignment has reinforced my view that s</w:t>
      </w:r>
      <w:r>
        <w:rPr>
          <w:rFonts w:ascii="Comic Sans MS" w:hAnsi="Comic Sans MS" w:cs="Veljovic-Book"/>
          <w:sz w:val="24"/>
          <w:szCs w:val="24"/>
        </w:rPr>
        <w:t xml:space="preserve">taff </w:t>
      </w:r>
      <w:r w:rsidR="003400D8">
        <w:rPr>
          <w:rFonts w:ascii="Comic Sans MS" w:hAnsi="Comic Sans MS" w:cs="Veljovic-Book"/>
          <w:sz w:val="24"/>
          <w:szCs w:val="24"/>
        </w:rPr>
        <w:t>that</w:t>
      </w:r>
      <w:r>
        <w:rPr>
          <w:rFonts w:ascii="Comic Sans MS" w:hAnsi="Comic Sans MS" w:cs="Veljovic-Book"/>
          <w:sz w:val="24"/>
          <w:szCs w:val="24"/>
        </w:rPr>
        <w:t xml:space="preserve"> </w:t>
      </w:r>
      <w:r w:rsidR="00ED2C56">
        <w:rPr>
          <w:rFonts w:ascii="Comic Sans MS" w:hAnsi="Comic Sans MS" w:cs="Veljovic-Book"/>
          <w:sz w:val="24"/>
          <w:szCs w:val="24"/>
        </w:rPr>
        <w:t>are</w:t>
      </w:r>
      <w:r>
        <w:rPr>
          <w:rFonts w:ascii="Comic Sans MS" w:hAnsi="Comic Sans MS" w:cs="Veljovic-Book"/>
          <w:sz w:val="24"/>
          <w:szCs w:val="24"/>
        </w:rPr>
        <w:t xml:space="preserve"> recognised and supported will </w:t>
      </w:r>
      <w:r w:rsidR="00ED2C56">
        <w:rPr>
          <w:rFonts w:ascii="Comic Sans MS" w:hAnsi="Comic Sans MS" w:cs="Veljovic-Book"/>
          <w:sz w:val="24"/>
          <w:szCs w:val="24"/>
        </w:rPr>
        <w:t>remain</w:t>
      </w:r>
      <w:r>
        <w:rPr>
          <w:rFonts w:ascii="Comic Sans MS" w:hAnsi="Comic Sans MS" w:cs="Veljovic-Book"/>
          <w:sz w:val="24"/>
          <w:szCs w:val="24"/>
        </w:rPr>
        <w:t xml:space="preserve"> at the setting to support and promote the shared vision. </w:t>
      </w:r>
      <w:r w:rsidR="00D46BE8">
        <w:rPr>
          <w:rFonts w:ascii="Comic Sans MS" w:hAnsi="Comic Sans MS" w:cs="Veljovic-Book"/>
          <w:sz w:val="24"/>
          <w:szCs w:val="24"/>
        </w:rPr>
        <w:t>As</w:t>
      </w:r>
      <w:r w:rsidR="006A7F3A">
        <w:rPr>
          <w:rFonts w:ascii="Comic Sans MS" w:hAnsi="Comic Sans MS" w:cs="Veljovic-Book"/>
          <w:sz w:val="24"/>
          <w:szCs w:val="24"/>
        </w:rPr>
        <w:t xml:space="preserve"> reinforced by </w:t>
      </w:r>
      <w:r w:rsidR="00D46BE8">
        <w:rPr>
          <w:rFonts w:ascii="Comic Sans MS" w:hAnsi="Comic Sans MS" w:cs="Veljovic-Book"/>
          <w:sz w:val="24"/>
          <w:szCs w:val="24"/>
        </w:rPr>
        <w:t>Ofsted</w:t>
      </w:r>
      <w:r w:rsidR="006A7F3A">
        <w:rPr>
          <w:rFonts w:ascii="Comic Sans MS" w:hAnsi="Comic Sans MS" w:cs="Veljovic-Book"/>
          <w:sz w:val="24"/>
          <w:szCs w:val="24"/>
        </w:rPr>
        <w:t xml:space="preserve"> (2013) t</w:t>
      </w:r>
      <w:r w:rsidR="006A7F3A" w:rsidRPr="006A7F3A">
        <w:rPr>
          <w:rFonts w:ascii="Comic Sans MS" w:eastAsia="Times New Roman" w:hAnsi="Comic Sans MS" w:cs="Arial"/>
          <w:sz w:val="24"/>
          <w:szCs w:val="24"/>
          <w:lang w:eastAsia="en-GB"/>
        </w:rPr>
        <w:t>he more time a graduate leader spends working directly with children, the greater the impact they have on those children</w:t>
      </w:r>
      <w:r w:rsidR="00634566">
        <w:rPr>
          <w:rFonts w:ascii="Comic Sans MS" w:eastAsia="Times New Roman" w:hAnsi="Comic Sans MS" w:cs="Arial"/>
          <w:sz w:val="24"/>
          <w:szCs w:val="24"/>
          <w:lang w:eastAsia="en-GB"/>
        </w:rPr>
        <w:t xml:space="preserve"> (Cited in PACEY 2017)</w:t>
      </w:r>
      <w:r w:rsidR="006A7F3A" w:rsidRPr="006A7F3A">
        <w:rPr>
          <w:rFonts w:ascii="Comic Sans MS" w:eastAsia="Times New Roman" w:hAnsi="Comic Sans MS" w:cs="Arial"/>
          <w:sz w:val="24"/>
          <w:szCs w:val="24"/>
          <w:lang w:eastAsia="en-GB"/>
        </w:rPr>
        <w:t xml:space="preserve">.  </w:t>
      </w:r>
      <w:r w:rsidR="003400D8" w:rsidRPr="006A7F3A">
        <w:rPr>
          <w:rFonts w:ascii="Comic Sans MS" w:hAnsi="Comic Sans MS" w:cs="Veljovic-Book"/>
          <w:sz w:val="24"/>
          <w:szCs w:val="24"/>
        </w:rPr>
        <w:t>Therefore b</w:t>
      </w:r>
      <w:r w:rsidRPr="006A7F3A">
        <w:rPr>
          <w:rFonts w:ascii="Comic Sans MS" w:hAnsi="Comic Sans MS" w:cs="Veljovic-Book"/>
          <w:sz w:val="24"/>
          <w:szCs w:val="24"/>
        </w:rPr>
        <w:t>y motivating and using all the resources of their team they are able to ensure the best possible outcomes for children</w:t>
      </w:r>
      <w:r w:rsidR="002E3737" w:rsidRPr="006A7F3A">
        <w:rPr>
          <w:rFonts w:ascii="Comic Sans MS" w:hAnsi="Comic Sans MS" w:cs="Veljovic-Book"/>
          <w:sz w:val="24"/>
          <w:szCs w:val="24"/>
        </w:rPr>
        <w:t>.</w:t>
      </w:r>
      <w:r w:rsidR="00793D1D">
        <w:rPr>
          <w:rFonts w:ascii="Comic Sans MS" w:hAnsi="Comic Sans MS"/>
          <w:sz w:val="44"/>
          <w:szCs w:val="44"/>
        </w:rPr>
        <w:br w:type="page"/>
      </w:r>
    </w:p>
    <w:p w:rsidR="00101BB2" w:rsidRPr="009F02FE" w:rsidRDefault="00101BB2" w:rsidP="00972B18">
      <w:pPr>
        <w:jc w:val="center"/>
        <w:rPr>
          <w:rFonts w:ascii="Comic Sans MS" w:hAnsi="Comic Sans MS"/>
          <w:sz w:val="44"/>
          <w:szCs w:val="44"/>
        </w:rPr>
      </w:pPr>
      <w:r w:rsidRPr="009F02FE">
        <w:rPr>
          <w:rFonts w:ascii="Comic Sans MS" w:hAnsi="Comic Sans MS"/>
          <w:sz w:val="44"/>
          <w:szCs w:val="44"/>
        </w:rPr>
        <w:lastRenderedPageBreak/>
        <w:t>References</w:t>
      </w:r>
    </w:p>
    <w:p w:rsidR="003F51E1" w:rsidRDefault="003F51E1" w:rsidP="005A1B36">
      <w:pPr>
        <w:jc w:val="both"/>
        <w:rPr>
          <w:rFonts w:ascii="Comic Sans MS" w:hAnsi="Comic Sans MS"/>
          <w:sz w:val="24"/>
          <w:szCs w:val="24"/>
        </w:rPr>
      </w:pPr>
      <w:r>
        <w:rPr>
          <w:rFonts w:ascii="Comic Sans MS" w:hAnsi="Comic Sans MS"/>
          <w:sz w:val="24"/>
          <w:szCs w:val="24"/>
        </w:rPr>
        <w:t xml:space="preserve">Bush, T. (2012) ‘Leadership in the Early Years: Making a Difference’, </w:t>
      </w:r>
      <w:r w:rsidRPr="00BA0906">
        <w:rPr>
          <w:rFonts w:ascii="Comic Sans MS" w:hAnsi="Comic Sans MS"/>
          <w:i/>
          <w:sz w:val="24"/>
          <w:szCs w:val="24"/>
        </w:rPr>
        <w:t>Educational Management Administration &amp; Leadership</w:t>
      </w:r>
      <w:r>
        <w:rPr>
          <w:rFonts w:ascii="Comic Sans MS" w:hAnsi="Comic Sans MS"/>
          <w:i/>
          <w:sz w:val="24"/>
          <w:szCs w:val="24"/>
        </w:rPr>
        <w:t>,</w:t>
      </w:r>
      <w:r>
        <w:rPr>
          <w:rFonts w:ascii="Comic Sans MS" w:hAnsi="Comic Sans MS"/>
          <w:sz w:val="24"/>
          <w:szCs w:val="24"/>
        </w:rPr>
        <w:t xml:space="preserve"> 40, 3, pp.287-288. [Online].  Available at: </w:t>
      </w:r>
      <w:hyperlink r:id="rId10" w:history="1">
        <w:r w:rsidRPr="00B66C57">
          <w:rPr>
            <w:rStyle w:val="Hyperlink"/>
            <w:rFonts w:ascii="Comic Sans MS" w:hAnsi="Comic Sans MS"/>
            <w:sz w:val="24"/>
            <w:szCs w:val="24"/>
          </w:rPr>
          <w:t>http://journals.sagepub.com.ezproxy.uwtsd.ac.uk/doi/pdf/10.1177/1741143212438482</w:t>
        </w:r>
      </w:hyperlink>
      <w:r>
        <w:rPr>
          <w:rFonts w:ascii="Comic Sans MS" w:hAnsi="Comic Sans MS"/>
          <w:sz w:val="24"/>
          <w:szCs w:val="24"/>
        </w:rPr>
        <w:t xml:space="preserve"> [Accessed: 30</w:t>
      </w:r>
      <w:r w:rsidRPr="00A20067">
        <w:rPr>
          <w:rFonts w:ascii="Comic Sans MS" w:hAnsi="Comic Sans MS"/>
          <w:sz w:val="24"/>
          <w:szCs w:val="24"/>
          <w:vertAlign w:val="superscript"/>
        </w:rPr>
        <w:t>th</w:t>
      </w:r>
      <w:r>
        <w:rPr>
          <w:rFonts w:ascii="Comic Sans MS" w:hAnsi="Comic Sans MS"/>
          <w:sz w:val="24"/>
          <w:szCs w:val="24"/>
        </w:rPr>
        <w:t xml:space="preserve"> January 2018].</w:t>
      </w:r>
    </w:p>
    <w:p w:rsidR="00565E59" w:rsidRDefault="00565E59" w:rsidP="005A1B36">
      <w:pPr>
        <w:pStyle w:val="Heading1"/>
        <w:jc w:val="both"/>
        <w:rPr>
          <w:rFonts w:ascii="Comic Sans MS" w:hAnsi="Comic Sans MS" w:cs="Arial"/>
          <w:b w:val="0"/>
          <w:sz w:val="24"/>
          <w:szCs w:val="24"/>
        </w:rPr>
      </w:pPr>
      <w:r>
        <w:rPr>
          <w:rFonts w:ascii="Comic Sans MS" w:hAnsi="Comic Sans MS" w:cs="Arial"/>
          <w:b w:val="0"/>
          <w:sz w:val="24"/>
          <w:szCs w:val="24"/>
        </w:rPr>
        <w:t xml:space="preserve">Care Inspectorate Wales (2018) </w:t>
      </w:r>
      <w:hyperlink r:id="rId11" w:history="1">
        <w:r w:rsidR="00106767" w:rsidRPr="00DE34A2">
          <w:rPr>
            <w:rStyle w:val="Hyperlink"/>
            <w:rFonts w:ascii="Comic Sans MS" w:hAnsi="Comic Sans MS" w:cs="Arial"/>
            <w:b w:val="0"/>
            <w:sz w:val="24"/>
            <w:szCs w:val="24"/>
          </w:rPr>
          <w:t>http://careinspectorate.wales/?lang=en</w:t>
        </w:r>
      </w:hyperlink>
      <w:r w:rsidR="00106767">
        <w:rPr>
          <w:rFonts w:ascii="Comic Sans MS" w:hAnsi="Comic Sans MS" w:cs="Arial"/>
          <w:b w:val="0"/>
          <w:sz w:val="24"/>
          <w:szCs w:val="24"/>
        </w:rPr>
        <w:t xml:space="preserve"> [Accessed: 4</w:t>
      </w:r>
      <w:r w:rsidR="00106767" w:rsidRPr="00106767">
        <w:rPr>
          <w:rFonts w:ascii="Comic Sans MS" w:hAnsi="Comic Sans MS" w:cs="Arial"/>
          <w:b w:val="0"/>
          <w:sz w:val="24"/>
          <w:szCs w:val="24"/>
          <w:vertAlign w:val="superscript"/>
        </w:rPr>
        <w:t>th</w:t>
      </w:r>
      <w:r w:rsidR="00106767">
        <w:rPr>
          <w:rFonts w:ascii="Comic Sans MS" w:hAnsi="Comic Sans MS" w:cs="Arial"/>
          <w:b w:val="0"/>
          <w:sz w:val="24"/>
          <w:szCs w:val="24"/>
        </w:rPr>
        <w:t xml:space="preserve"> February 2018].</w:t>
      </w:r>
    </w:p>
    <w:p w:rsidR="00D63634" w:rsidRDefault="00D63634" w:rsidP="005A1B36">
      <w:pPr>
        <w:pStyle w:val="Heading1"/>
        <w:jc w:val="both"/>
        <w:rPr>
          <w:rFonts w:ascii="Comic Sans MS" w:hAnsi="Comic Sans MS"/>
          <w:b w:val="0"/>
          <w:sz w:val="24"/>
          <w:szCs w:val="24"/>
        </w:rPr>
      </w:pPr>
      <w:r w:rsidRPr="00D63634">
        <w:rPr>
          <w:rFonts w:ascii="Comic Sans MS" w:hAnsi="Comic Sans MS"/>
          <w:b w:val="0"/>
          <w:bCs w:val="0"/>
          <w:sz w:val="24"/>
          <w:szCs w:val="24"/>
        </w:rPr>
        <w:t>Cherry, K. (2017) ‘</w:t>
      </w:r>
      <w:r w:rsidRPr="00D63634">
        <w:rPr>
          <w:rFonts w:ascii="Comic Sans MS" w:hAnsi="Comic Sans MS"/>
          <w:b w:val="0"/>
          <w:sz w:val="24"/>
          <w:szCs w:val="24"/>
        </w:rPr>
        <w:t xml:space="preserve">What Is Democratic Leadership? Characteristics, benefits, drawbacks, and famous examples’ </w:t>
      </w:r>
      <w:hyperlink r:id="rId12" w:history="1">
        <w:r w:rsidRPr="00D63634">
          <w:rPr>
            <w:rStyle w:val="Hyperlink"/>
            <w:rFonts w:ascii="Comic Sans MS" w:hAnsi="Comic Sans MS"/>
            <w:b w:val="0"/>
            <w:sz w:val="24"/>
            <w:szCs w:val="24"/>
          </w:rPr>
          <w:t>https://www.verywell.com/what-is-democratic-leadership-2795315</w:t>
        </w:r>
      </w:hyperlink>
      <w:r w:rsidRPr="00D63634">
        <w:rPr>
          <w:rFonts w:ascii="Comic Sans MS" w:hAnsi="Comic Sans MS"/>
          <w:b w:val="0"/>
          <w:sz w:val="24"/>
          <w:szCs w:val="24"/>
        </w:rPr>
        <w:t xml:space="preserve"> [Accessed: 4</w:t>
      </w:r>
      <w:r w:rsidRPr="00D63634">
        <w:rPr>
          <w:rFonts w:ascii="Comic Sans MS" w:hAnsi="Comic Sans MS"/>
          <w:b w:val="0"/>
          <w:sz w:val="24"/>
          <w:szCs w:val="24"/>
          <w:vertAlign w:val="superscript"/>
        </w:rPr>
        <w:t>th</w:t>
      </w:r>
      <w:r w:rsidRPr="00D63634">
        <w:rPr>
          <w:rFonts w:ascii="Comic Sans MS" w:hAnsi="Comic Sans MS"/>
          <w:b w:val="0"/>
          <w:sz w:val="24"/>
          <w:szCs w:val="24"/>
        </w:rPr>
        <w:t xml:space="preserve"> February 2018]. </w:t>
      </w:r>
    </w:p>
    <w:p w:rsidR="00F10C13" w:rsidRDefault="00F10C13" w:rsidP="005A1B36">
      <w:pPr>
        <w:pStyle w:val="Heading1"/>
        <w:jc w:val="both"/>
        <w:rPr>
          <w:rFonts w:ascii="Comic Sans MS" w:hAnsi="Comic Sans MS"/>
          <w:b w:val="0"/>
          <w:sz w:val="24"/>
          <w:szCs w:val="24"/>
        </w:rPr>
      </w:pPr>
      <w:r>
        <w:rPr>
          <w:rFonts w:ascii="Comic Sans MS" w:hAnsi="Comic Sans MS"/>
          <w:b w:val="0"/>
          <w:sz w:val="24"/>
          <w:szCs w:val="24"/>
        </w:rPr>
        <w:t>DeHoogh, L. (2015) ‘ Diabolical dictators or capable commanders? An investigation of the different effects of autocratic leadership on team performance’</w:t>
      </w:r>
      <w:r w:rsidR="00F66050">
        <w:rPr>
          <w:rFonts w:ascii="Comic Sans MS" w:hAnsi="Comic Sans MS"/>
          <w:b w:val="0"/>
          <w:sz w:val="24"/>
          <w:szCs w:val="24"/>
        </w:rPr>
        <w:t xml:space="preserve">, </w:t>
      </w:r>
      <w:r w:rsidR="00F66050" w:rsidRPr="00F66050">
        <w:rPr>
          <w:rFonts w:ascii="Comic Sans MS" w:hAnsi="Comic Sans MS"/>
          <w:b w:val="0"/>
          <w:i/>
          <w:sz w:val="24"/>
          <w:szCs w:val="24"/>
        </w:rPr>
        <w:t>Leadership Quarterly</w:t>
      </w:r>
      <w:r w:rsidR="00F66050">
        <w:rPr>
          <w:rFonts w:ascii="Comic Sans MS" w:hAnsi="Comic Sans MS"/>
          <w:b w:val="0"/>
          <w:sz w:val="24"/>
          <w:szCs w:val="24"/>
        </w:rPr>
        <w:t>, 26, 5, October, pp.687-701. [Online</w:t>
      </w:r>
      <w:r w:rsidR="005246BE">
        <w:rPr>
          <w:rFonts w:ascii="Comic Sans MS" w:hAnsi="Comic Sans MS"/>
          <w:b w:val="0"/>
          <w:sz w:val="24"/>
          <w:szCs w:val="24"/>
        </w:rPr>
        <w:t>].</w:t>
      </w:r>
      <w:r w:rsidR="00F66050">
        <w:rPr>
          <w:rFonts w:ascii="Comic Sans MS" w:hAnsi="Comic Sans MS"/>
          <w:b w:val="0"/>
          <w:sz w:val="24"/>
          <w:szCs w:val="24"/>
        </w:rPr>
        <w:t xml:space="preserve"> Available at: </w:t>
      </w:r>
      <w:hyperlink r:id="rId13" w:anchor="ab0005" w:history="1">
        <w:r w:rsidR="00F66050" w:rsidRPr="00DE34A2">
          <w:rPr>
            <w:rStyle w:val="Hyperlink"/>
            <w:rFonts w:ascii="Comic Sans MS" w:hAnsi="Comic Sans MS"/>
            <w:b w:val="0"/>
            <w:sz w:val="24"/>
            <w:szCs w:val="24"/>
          </w:rPr>
          <w:t>https://www-sciencedirect-com.ezproxy.uwtsd.ac.uk/science/article/pii/S104898431500003X#ab0005</w:t>
        </w:r>
      </w:hyperlink>
      <w:r w:rsidR="00F66050">
        <w:rPr>
          <w:rFonts w:ascii="Comic Sans MS" w:hAnsi="Comic Sans MS"/>
          <w:b w:val="0"/>
          <w:sz w:val="24"/>
          <w:szCs w:val="24"/>
        </w:rPr>
        <w:t xml:space="preserve"> [Accessed: 4</w:t>
      </w:r>
      <w:r w:rsidR="00F66050" w:rsidRPr="00F66050">
        <w:rPr>
          <w:rFonts w:ascii="Comic Sans MS" w:hAnsi="Comic Sans MS"/>
          <w:b w:val="0"/>
          <w:sz w:val="24"/>
          <w:szCs w:val="24"/>
          <w:vertAlign w:val="superscript"/>
        </w:rPr>
        <w:t>th</w:t>
      </w:r>
      <w:r w:rsidR="00F66050">
        <w:rPr>
          <w:rFonts w:ascii="Comic Sans MS" w:hAnsi="Comic Sans MS"/>
          <w:b w:val="0"/>
          <w:sz w:val="24"/>
          <w:szCs w:val="24"/>
        </w:rPr>
        <w:t xml:space="preserve"> February 2018].</w:t>
      </w:r>
    </w:p>
    <w:tbl>
      <w:tblPr>
        <w:tblW w:w="4350" w:type="dxa"/>
        <w:tblCellSpacing w:w="15" w:type="dxa"/>
        <w:tblCellMar>
          <w:top w:w="15" w:type="dxa"/>
          <w:left w:w="15" w:type="dxa"/>
          <w:bottom w:w="15" w:type="dxa"/>
          <w:right w:w="15" w:type="dxa"/>
        </w:tblCellMar>
        <w:tblLook w:val="04A0" w:firstRow="1" w:lastRow="0" w:firstColumn="1" w:lastColumn="0" w:noHBand="0" w:noVBand="1"/>
      </w:tblPr>
      <w:tblGrid>
        <w:gridCol w:w="9038"/>
        <w:gridCol w:w="78"/>
      </w:tblGrid>
      <w:tr w:rsidR="00F10C13" w:rsidRPr="00F10C13" w:rsidTr="005246BE">
        <w:trPr>
          <w:gridAfter w:val="1"/>
          <w:tblCellSpacing w:w="15" w:type="dxa"/>
        </w:trPr>
        <w:tc>
          <w:tcPr>
            <w:tcW w:w="0" w:type="auto"/>
          </w:tcPr>
          <w:p w:rsidR="00F1591F" w:rsidRPr="009F02FE" w:rsidRDefault="00F1591F" w:rsidP="00F1591F">
            <w:pPr>
              <w:spacing w:after="0"/>
              <w:jc w:val="both"/>
              <w:rPr>
                <w:rFonts w:ascii="Comic Sans MS" w:hAnsi="Comic Sans MS"/>
              </w:rPr>
            </w:pPr>
            <w:r w:rsidRPr="009C788E">
              <w:rPr>
                <w:rFonts w:ascii="Comic Sans MS" w:hAnsi="Comic Sans MS" w:cs="Arial"/>
                <w:sz w:val="24"/>
                <w:szCs w:val="24"/>
              </w:rPr>
              <w:t xml:space="preserve">Department of Education (2016) ‘Keeping children safe in education’ </w:t>
            </w:r>
            <w:hyperlink r:id="rId14" w:history="1">
              <w:r w:rsidRPr="009C788E">
                <w:rPr>
                  <w:rStyle w:val="Hyperlink"/>
                  <w:rFonts w:ascii="Comic Sans MS" w:hAnsi="Comic Sans MS" w:cs="Arial"/>
                  <w:sz w:val="24"/>
                  <w:szCs w:val="24"/>
                </w:rPr>
                <w:t>https://www.gov.uk/government/uploads/system/uploads/attachment_data/file/550499/Keeping_children_safe_in_education_Part_1.pdf</w:t>
              </w:r>
            </w:hyperlink>
            <w:r>
              <w:rPr>
                <w:rFonts w:ascii="Arial" w:hAnsi="Arial" w:cs="Arial"/>
                <w:sz w:val="24"/>
                <w:szCs w:val="24"/>
              </w:rPr>
              <w:t xml:space="preserve"> [</w:t>
            </w:r>
            <w:r w:rsidRPr="009F02FE">
              <w:rPr>
                <w:rFonts w:ascii="Comic Sans MS" w:hAnsi="Comic Sans MS" w:cs="Arial"/>
                <w:sz w:val="24"/>
                <w:szCs w:val="24"/>
              </w:rPr>
              <w:t>Accessed: 23rd  January 2018].</w:t>
            </w:r>
          </w:p>
          <w:p w:rsidR="005246BE" w:rsidRDefault="005246BE" w:rsidP="005A1B36">
            <w:pPr>
              <w:pStyle w:val="Heading1"/>
              <w:jc w:val="both"/>
              <w:rPr>
                <w:rFonts w:ascii="Comic Sans MS" w:hAnsi="Comic Sans MS" w:cs="Arial"/>
                <w:b w:val="0"/>
                <w:sz w:val="24"/>
                <w:szCs w:val="24"/>
              </w:rPr>
            </w:pPr>
            <w:r>
              <w:rPr>
                <w:rFonts w:ascii="Comic Sans MS" w:hAnsi="Comic Sans MS" w:cs="Arial"/>
                <w:b w:val="0"/>
                <w:sz w:val="24"/>
                <w:szCs w:val="24"/>
              </w:rPr>
              <w:t xml:space="preserve">Durant, J. (2016) ‘What is a Leader?’, GPSolo, 33, 5, pp.30-32. [Online]. Available at: </w:t>
            </w:r>
            <w:hyperlink r:id="rId15" w:history="1">
              <w:r w:rsidRPr="00DE34A2">
                <w:rPr>
                  <w:rStyle w:val="Hyperlink"/>
                  <w:rFonts w:ascii="Comic Sans MS" w:hAnsi="Comic Sans MS" w:cs="Arial"/>
                  <w:b w:val="0"/>
                  <w:sz w:val="24"/>
                  <w:szCs w:val="24"/>
                </w:rPr>
                <w:t>https://search-proquest-com.ezproxy.uwtsd.ac.uk/docview/1829788283/fulltext/7DFA022C132467CPQ/1?accountid=130472</w:t>
              </w:r>
            </w:hyperlink>
            <w:r>
              <w:rPr>
                <w:rFonts w:ascii="Comic Sans MS" w:hAnsi="Comic Sans MS" w:cs="Arial"/>
                <w:b w:val="0"/>
                <w:sz w:val="24"/>
                <w:szCs w:val="24"/>
              </w:rPr>
              <w:t xml:space="preserve"> [Accessed: 4</w:t>
            </w:r>
            <w:r w:rsidRPr="00560260">
              <w:rPr>
                <w:rFonts w:ascii="Comic Sans MS" w:hAnsi="Comic Sans MS" w:cs="Arial"/>
                <w:b w:val="0"/>
                <w:sz w:val="24"/>
                <w:szCs w:val="24"/>
                <w:vertAlign w:val="superscript"/>
              </w:rPr>
              <w:t>th</w:t>
            </w:r>
            <w:r>
              <w:rPr>
                <w:rFonts w:ascii="Comic Sans MS" w:hAnsi="Comic Sans MS" w:cs="Arial"/>
                <w:b w:val="0"/>
                <w:sz w:val="24"/>
                <w:szCs w:val="24"/>
              </w:rPr>
              <w:t xml:space="preserve"> February 2018].</w:t>
            </w:r>
          </w:p>
          <w:p w:rsidR="005246BE" w:rsidRDefault="005246BE" w:rsidP="005A1B36">
            <w:pPr>
              <w:pStyle w:val="Heading1"/>
              <w:jc w:val="both"/>
              <w:rPr>
                <w:rFonts w:ascii="Comic Sans MS" w:hAnsi="Comic Sans MS" w:cs="Arial"/>
                <w:sz w:val="24"/>
                <w:szCs w:val="24"/>
              </w:rPr>
            </w:pPr>
            <w:r w:rsidRPr="00923757">
              <w:rPr>
                <w:rFonts w:ascii="Comic Sans MS" w:hAnsi="Comic Sans MS" w:cs="Arial"/>
                <w:b w:val="0"/>
                <w:sz w:val="24"/>
                <w:szCs w:val="24"/>
              </w:rPr>
              <w:t>Estyn (2015) ‘</w:t>
            </w:r>
            <w:r w:rsidRPr="00923757">
              <w:rPr>
                <w:rFonts w:ascii="Comic Sans MS" w:hAnsi="Comic Sans MS"/>
                <w:b w:val="0"/>
                <w:sz w:val="24"/>
                <w:szCs w:val="24"/>
              </w:rPr>
              <w:t>Schools need to develop the leadership skills of staff at all levels</w:t>
            </w:r>
            <w:r>
              <w:rPr>
                <w:rFonts w:ascii="Comic Sans MS" w:hAnsi="Comic Sans MS"/>
                <w:b w:val="0"/>
                <w:sz w:val="24"/>
                <w:szCs w:val="24"/>
              </w:rPr>
              <w:t xml:space="preserve">’ </w:t>
            </w:r>
            <w:hyperlink r:id="rId16" w:history="1">
              <w:r w:rsidRPr="00DE34A2">
                <w:rPr>
                  <w:rStyle w:val="Hyperlink"/>
                  <w:rFonts w:ascii="Comic Sans MS" w:hAnsi="Comic Sans MS" w:cs="Arial"/>
                  <w:sz w:val="24"/>
                  <w:szCs w:val="24"/>
                </w:rPr>
                <w:t>https://www.estyn.gov.wales/news/schools-need-develop-leadership-skills-staff-all-levels</w:t>
              </w:r>
            </w:hyperlink>
            <w:r>
              <w:rPr>
                <w:rFonts w:ascii="Comic Sans MS" w:hAnsi="Comic Sans MS" w:cs="Arial"/>
                <w:sz w:val="24"/>
                <w:szCs w:val="24"/>
              </w:rPr>
              <w:t xml:space="preserve"> [Accessed: 4</w:t>
            </w:r>
            <w:r w:rsidRPr="00923757">
              <w:rPr>
                <w:rFonts w:ascii="Comic Sans MS" w:hAnsi="Comic Sans MS" w:cs="Arial"/>
                <w:sz w:val="24"/>
                <w:szCs w:val="24"/>
                <w:vertAlign w:val="superscript"/>
              </w:rPr>
              <w:t>th</w:t>
            </w:r>
            <w:r>
              <w:rPr>
                <w:rFonts w:ascii="Comic Sans MS" w:hAnsi="Comic Sans MS" w:cs="Arial"/>
                <w:sz w:val="24"/>
                <w:szCs w:val="24"/>
              </w:rPr>
              <w:t xml:space="preserve"> February 2018].</w:t>
            </w:r>
          </w:p>
          <w:p w:rsidR="009F02FE" w:rsidRDefault="009F02FE" w:rsidP="006E756E">
            <w:pPr>
              <w:pStyle w:val="Heading1"/>
              <w:rPr>
                <w:rFonts w:ascii="Comic Sans MS" w:hAnsi="Comic Sans MS"/>
                <w:b w:val="0"/>
                <w:iCs/>
                <w:sz w:val="24"/>
                <w:szCs w:val="24"/>
              </w:rPr>
            </w:pPr>
          </w:p>
          <w:p w:rsidR="009F02FE" w:rsidRDefault="009F02FE" w:rsidP="006E756E">
            <w:pPr>
              <w:pStyle w:val="Heading1"/>
              <w:rPr>
                <w:rFonts w:ascii="Comic Sans MS" w:hAnsi="Comic Sans MS"/>
                <w:b w:val="0"/>
                <w:iCs/>
                <w:sz w:val="24"/>
                <w:szCs w:val="24"/>
              </w:rPr>
            </w:pPr>
          </w:p>
          <w:p w:rsidR="009F02FE" w:rsidRPr="009F02FE" w:rsidRDefault="009F02FE" w:rsidP="006E756E">
            <w:pPr>
              <w:pStyle w:val="Heading1"/>
              <w:rPr>
                <w:rFonts w:ascii="Comic Sans MS" w:hAnsi="Comic Sans MS"/>
                <w:b w:val="0"/>
                <w:iCs/>
                <w:sz w:val="18"/>
                <w:szCs w:val="18"/>
              </w:rPr>
            </w:pPr>
          </w:p>
          <w:p w:rsidR="006E756E" w:rsidRDefault="006E756E" w:rsidP="006E756E">
            <w:pPr>
              <w:pStyle w:val="Heading1"/>
              <w:rPr>
                <w:rFonts w:ascii="Comic Sans MS" w:hAnsi="Comic Sans MS"/>
                <w:b w:val="0"/>
                <w:sz w:val="24"/>
                <w:szCs w:val="24"/>
              </w:rPr>
            </w:pPr>
            <w:r w:rsidRPr="009F02FE">
              <w:rPr>
                <w:rFonts w:ascii="Comic Sans MS" w:hAnsi="Comic Sans MS"/>
                <w:b w:val="0"/>
                <w:iCs/>
                <w:sz w:val="24"/>
                <w:szCs w:val="24"/>
              </w:rPr>
              <w:t>Gastil, J, (1994)</w:t>
            </w:r>
            <w:r>
              <w:rPr>
                <w:rFonts w:ascii="Comic Sans MS" w:hAnsi="Comic Sans MS"/>
                <w:iCs/>
                <w:sz w:val="24"/>
                <w:szCs w:val="24"/>
              </w:rPr>
              <w:t xml:space="preserve"> ‘</w:t>
            </w:r>
            <w:r w:rsidRPr="006E756E">
              <w:rPr>
                <w:rFonts w:ascii="Comic Sans MS" w:hAnsi="Comic Sans MS"/>
                <w:b w:val="0"/>
                <w:sz w:val="24"/>
                <w:szCs w:val="24"/>
              </w:rPr>
              <w:t>A definition and illustration of democratic leadership</w:t>
            </w:r>
            <w:r>
              <w:rPr>
                <w:rFonts w:ascii="Comic Sans MS" w:hAnsi="Comic Sans MS"/>
                <w:b w:val="0"/>
                <w:sz w:val="24"/>
                <w:szCs w:val="24"/>
              </w:rPr>
              <w:t xml:space="preserve">’, </w:t>
            </w:r>
            <w:r>
              <w:rPr>
                <w:rFonts w:ascii="Comic Sans MS" w:hAnsi="Comic Sans MS"/>
                <w:b w:val="0"/>
                <w:i/>
                <w:sz w:val="24"/>
                <w:szCs w:val="24"/>
              </w:rPr>
              <w:t xml:space="preserve">Human Relations, Thousand Oaks, </w:t>
            </w:r>
            <w:r>
              <w:rPr>
                <w:rFonts w:ascii="Comic Sans MS" w:hAnsi="Comic Sans MS"/>
                <w:b w:val="0"/>
                <w:sz w:val="24"/>
                <w:szCs w:val="24"/>
              </w:rPr>
              <w:t xml:space="preserve">47, 8, August, pp.953. [Online]. Available at: </w:t>
            </w:r>
            <w:hyperlink r:id="rId17" w:history="1">
              <w:r w:rsidR="009F02FE" w:rsidRPr="00DE34A2">
                <w:rPr>
                  <w:rStyle w:val="Hyperlink"/>
                  <w:rFonts w:ascii="Comic Sans MS" w:hAnsi="Comic Sans MS"/>
                  <w:b w:val="0"/>
                  <w:sz w:val="24"/>
                  <w:szCs w:val="24"/>
                </w:rPr>
                <w:t>https://search-proquest-com.ezproxy.uwtsd.ac.uk/docview/231457965/abstract/49BA723DCFCC4D43PQ/1?accountid=130472</w:t>
              </w:r>
            </w:hyperlink>
            <w:r>
              <w:rPr>
                <w:rFonts w:ascii="Comic Sans MS" w:hAnsi="Comic Sans MS"/>
                <w:b w:val="0"/>
                <w:sz w:val="24"/>
                <w:szCs w:val="24"/>
              </w:rPr>
              <w:t xml:space="preserve"> [Accessed: 4</w:t>
            </w:r>
            <w:r w:rsidRPr="006E756E">
              <w:rPr>
                <w:rFonts w:ascii="Comic Sans MS" w:hAnsi="Comic Sans MS"/>
                <w:b w:val="0"/>
                <w:sz w:val="24"/>
                <w:szCs w:val="24"/>
                <w:vertAlign w:val="superscript"/>
              </w:rPr>
              <w:t>th</w:t>
            </w:r>
            <w:r>
              <w:rPr>
                <w:rFonts w:ascii="Comic Sans MS" w:hAnsi="Comic Sans MS"/>
                <w:b w:val="0"/>
                <w:sz w:val="24"/>
                <w:szCs w:val="24"/>
              </w:rPr>
              <w:t xml:space="preserve"> February 2018].</w:t>
            </w:r>
          </w:p>
          <w:p w:rsidR="005246BE" w:rsidRDefault="005246BE" w:rsidP="005A1B36">
            <w:pPr>
              <w:spacing w:before="100" w:beforeAutospacing="1" w:after="100" w:afterAutospacing="1" w:line="240" w:lineRule="auto"/>
              <w:jc w:val="both"/>
              <w:outlineLvl w:val="0"/>
              <w:rPr>
                <w:rFonts w:ascii="Comic Sans MS" w:eastAsia="Times New Roman" w:hAnsi="Comic Sans MS" w:cs="Arial"/>
                <w:sz w:val="24"/>
                <w:szCs w:val="24"/>
                <w:lang w:eastAsia="en-GB"/>
              </w:rPr>
            </w:pPr>
            <w:r w:rsidRPr="00F32692">
              <w:rPr>
                <w:rFonts w:ascii="Comic Sans MS" w:hAnsi="Comic Sans MS"/>
                <w:iCs/>
                <w:sz w:val="24"/>
                <w:szCs w:val="24"/>
              </w:rPr>
              <w:t>Gill, E. (2016) ‘</w:t>
            </w:r>
            <w:hyperlink r:id="rId18" w:tgtFrame="_blank" w:history="1">
              <w:r w:rsidRPr="00F32692">
                <w:rPr>
                  <w:rFonts w:ascii="Comic Sans MS" w:hAnsi="Comic Sans MS"/>
                  <w:iCs/>
                  <w:sz w:val="24"/>
                  <w:szCs w:val="24"/>
                </w:rPr>
                <w:t>What is Democratic/Participative Leadership?: How Collaboration Can Boost Morale</w:t>
              </w:r>
            </w:hyperlink>
            <w:r w:rsidRPr="00F32692">
              <w:rPr>
                <w:rFonts w:ascii="Comic Sans MS" w:hAnsi="Comic Sans MS"/>
                <w:iCs/>
                <w:sz w:val="24"/>
                <w:szCs w:val="24"/>
              </w:rPr>
              <w:t xml:space="preserve">’ </w:t>
            </w:r>
            <w:hyperlink r:id="rId19" w:history="1">
              <w:r w:rsidRPr="00DE34A2">
                <w:rPr>
                  <w:rStyle w:val="Hyperlink"/>
                  <w:rFonts w:ascii="Comic Sans MS" w:hAnsi="Comic Sans MS"/>
                  <w:iCs/>
                  <w:sz w:val="24"/>
                  <w:szCs w:val="24"/>
                </w:rPr>
                <w:t>https://www.verywell.com/what-is-democratic-leadership-2795315</w:t>
              </w:r>
            </w:hyperlink>
            <w:r>
              <w:rPr>
                <w:rFonts w:ascii="Comic Sans MS" w:hAnsi="Comic Sans MS"/>
                <w:iCs/>
                <w:sz w:val="24"/>
                <w:szCs w:val="24"/>
              </w:rPr>
              <w:t xml:space="preserve"> [Accessed: 4</w:t>
            </w:r>
            <w:r w:rsidRPr="00F32692">
              <w:rPr>
                <w:rFonts w:ascii="Comic Sans MS" w:hAnsi="Comic Sans MS"/>
                <w:iCs/>
                <w:sz w:val="24"/>
                <w:szCs w:val="24"/>
                <w:vertAlign w:val="superscript"/>
              </w:rPr>
              <w:t>th</w:t>
            </w:r>
            <w:r>
              <w:rPr>
                <w:rFonts w:ascii="Comic Sans MS" w:hAnsi="Comic Sans MS"/>
                <w:iCs/>
                <w:sz w:val="24"/>
                <w:szCs w:val="24"/>
              </w:rPr>
              <w:t xml:space="preserve"> February 2018].</w:t>
            </w:r>
          </w:p>
          <w:p w:rsidR="00F1591F" w:rsidRDefault="00F1591F" w:rsidP="009F02FE">
            <w:pPr>
              <w:spacing w:after="0" w:line="240" w:lineRule="auto"/>
              <w:jc w:val="both"/>
              <w:rPr>
                <w:rFonts w:ascii="Comic Sans MS" w:eastAsia="Times New Roman" w:hAnsi="Comic Sans MS" w:cs="Times New Roman"/>
                <w:bCs/>
                <w:kern w:val="36"/>
                <w:sz w:val="24"/>
                <w:szCs w:val="24"/>
                <w:lang w:eastAsia="en-GB"/>
              </w:rPr>
            </w:pPr>
            <w:r>
              <w:rPr>
                <w:rFonts w:ascii="Comic Sans MS" w:eastAsia="Times New Roman" w:hAnsi="Comic Sans MS" w:cs="Times New Roman"/>
                <w:bCs/>
                <w:kern w:val="36"/>
                <w:sz w:val="24"/>
                <w:szCs w:val="24"/>
                <w:lang w:eastAsia="en-GB"/>
              </w:rPr>
              <w:t xml:space="preserve">GOV.UK (2004) ‘Every Child Matters’ </w:t>
            </w:r>
            <w:hyperlink r:id="rId20" w:history="1">
              <w:r w:rsidRPr="00DE34A2">
                <w:rPr>
                  <w:rStyle w:val="Hyperlink"/>
                  <w:rFonts w:ascii="Comic Sans MS" w:eastAsia="Times New Roman" w:hAnsi="Comic Sans MS" w:cs="Times New Roman"/>
                  <w:bCs/>
                  <w:kern w:val="36"/>
                  <w:sz w:val="24"/>
                  <w:szCs w:val="24"/>
                  <w:lang w:eastAsia="en-GB"/>
                </w:rPr>
                <w:t>https://www.gov.uk/government/uploads/system/uploads/attachment_data/file/272064/5860.pdf</w:t>
              </w:r>
            </w:hyperlink>
            <w:r>
              <w:rPr>
                <w:rFonts w:ascii="Comic Sans MS" w:eastAsia="Times New Roman" w:hAnsi="Comic Sans MS" w:cs="Times New Roman"/>
                <w:bCs/>
                <w:kern w:val="36"/>
                <w:sz w:val="24"/>
                <w:szCs w:val="24"/>
                <w:lang w:eastAsia="en-GB"/>
              </w:rPr>
              <w:t xml:space="preserve"> [Accessed: 4</w:t>
            </w:r>
            <w:r w:rsidRPr="000B4001">
              <w:rPr>
                <w:rFonts w:ascii="Comic Sans MS" w:eastAsia="Times New Roman" w:hAnsi="Comic Sans MS" w:cs="Times New Roman"/>
                <w:bCs/>
                <w:kern w:val="36"/>
                <w:sz w:val="24"/>
                <w:szCs w:val="24"/>
                <w:vertAlign w:val="superscript"/>
                <w:lang w:eastAsia="en-GB"/>
              </w:rPr>
              <w:t>th</w:t>
            </w:r>
            <w:r>
              <w:rPr>
                <w:rFonts w:ascii="Comic Sans MS" w:eastAsia="Times New Roman" w:hAnsi="Comic Sans MS" w:cs="Times New Roman"/>
                <w:bCs/>
                <w:kern w:val="36"/>
                <w:sz w:val="24"/>
                <w:szCs w:val="24"/>
                <w:lang w:eastAsia="en-GB"/>
              </w:rPr>
              <w:t xml:space="preserve"> February 2018].</w:t>
            </w:r>
          </w:p>
          <w:p w:rsidR="00F1591F" w:rsidRDefault="00F1591F" w:rsidP="009F02FE">
            <w:pPr>
              <w:spacing w:after="0" w:line="240" w:lineRule="auto"/>
              <w:jc w:val="both"/>
              <w:rPr>
                <w:rFonts w:ascii="Comic Sans MS" w:eastAsia="Times New Roman" w:hAnsi="Comic Sans MS" w:cs="Times New Roman"/>
                <w:bCs/>
                <w:kern w:val="36"/>
                <w:sz w:val="24"/>
                <w:szCs w:val="24"/>
                <w:lang w:eastAsia="en-GB"/>
              </w:rPr>
            </w:pPr>
          </w:p>
          <w:p w:rsidR="00F10C13" w:rsidRPr="00F10C13" w:rsidRDefault="009F02FE" w:rsidP="00F1591F">
            <w:pPr>
              <w:spacing w:after="0" w:line="240" w:lineRule="auto"/>
              <w:jc w:val="both"/>
              <w:rPr>
                <w:rFonts w:ascii="Times New Roman" w:eastAsia="Times New Roman" w:hAnsi="Times New Roman" w:cs="Times New Roman"/>
                <w:sz w:val="24"/>
                <w:szCs w:val="24"/>
                <w:lang w:eastAsia="en-GB"/>
              </w:rPr>
            </w:pPr>
            <w:r>
              <w:rPr>
                <w:rFonts w:ascii="Comic Sans MS" w:eastAsia="Times New Roman" w:hAnsi="Comic Sans MS" w:cs="Arial"/>
                <w:sz w:val="24"/>
                <w:szCs w:val="24"/>
                <w:lang w:eastAsia="en-GB"/>
              </w:rPr>
              <w:t>GOV.UK (2012) ‘</w:t>
            </w:r>
            <w:r w:rsidRPr="006C7C52">
              <w:rPr>
                <w:rFonts w:ascii="Comic Sans MS" w:eastAsia="Times New Roman" w:hAnsi="Comic Sans MS" w:cs="Arial"/>
                <w:sz w:val="24"/>
                <w:szCs w:val="24"/>
                <w:lang w:eastAsia="en-GB"/>
              </w:rPr>
              <w:t>Foundations for Quality – the independent review of early years education and childcare qualifications</w:t>
            </w:r>
            <w:r>
              <w:rPr>
                <w:rFonts w:ascii="Comic Sans MS" w:eastAsia="Times New Roman" w:hAnsi="Comic Sans MS" w:cs="Arial"/>
                <w:sz w:val="24"/>
                <w:szCs w:val="24"/>
                <w:lang w:eastAsia="en-GB"/>
              </w:rPr>
              <w:t xml:space="preserve"> Final Report’ </w:t>
            </w:r>
            <w:hyperlink r:id="rId21" w:history="1">
              <w:r w:rsidRPr="006C7C52">
                <w:rPr>
                  <w:rStyle w:val="Hyperlink"/>
                  <w:rFonts w:ascii="Comic Sans MS" w:eastAsia="Times New Roman" w:hAnsi="Comic Sans MS" w:cs="Arial"/>
                  <w:sz w:val="24"/>
                  <w:szCs w:val="24"/>
                  <w:lang w:eastAsia="en-GB"/>
                </w:rPr>
                <w:t>https://www.gov.uk/government/uploads/system/uploads/attachment_data/file/175463/Nutbrown</w:t>
              </w:r>
            </w:hyperlink>
            <w:r w:rsidRPr="006C7C52">
              <w:rPr>
                <w:rFonts w:ascii="Comic Sans MS" w:eastAsia="Times New Roman" w:hAnsi="Comic Sans MS" w:cs="Arial"/>
                <w:sz w:val="24"/>
                <w:szCs w:val="24"/>
                <w:lang w:eastAsia="en-GB"/>
              </w:rPr>
              <w:t xml:space="preserve"> </w:t>
            </w:r>
            <w:r>
              <w:rPr>
                <w:rFonts w:ascii="Comic Sans MS" w:eastAsia="Times New Roman" w:hAnsi="Comic Sans MS" w:cs="Arial"/>
                <w:sz w:val="24"/>
                <w:szCs w:val="24"/>
                <w:lang w:eastAsia="en-GB"/>
              </w:rPr>
              <w:t>[Accessed: 4</w:t>
            </w:r>
            <w:r w:rsidRPr="006C7C52">
              <w:rPr>
                <w:rFonts w:ascii="Comic Sans MS" w:eastAsia="Times New Roman" w:hAnsi="Comic Sans MS" w:cs="Arial"/>
                <w:sz w:val="24"/>
                <w:szCs w:val="24"/>
                <w:vertAlign w:val="superscript"/>
                <w:lang w:eastAsia="en-GB"/>
              </w:rPr>
              <w:t>th</w:t>
            </w:r>
            <w:r>
              <w:rPr>
                <w:rFonts w:ascii="Comic Sans MS" w:eastAsia="Times New Roman" w:hAnsi="Comic Sans MS" w:cs="Arial"/>
                <w:sz w:val="24"/>
                <w:szCs w:val="24"/>
                <w:lang w:eastAsia="en-GB"/>
              </w:rPr>
              <w:t xml:space="preserve"> February 2018].</w:t>
            </w:r>
          </w:p>
        </w:tc>
      </w:tr>
      <w:tr w:rsidR="00F10C13" w:rsidRPr="00F10C13" w:rsidTr="00F66050">
        <w:trPr>
          <w:gridAfter w:val="1"/>
          <w:tblCellSpacing w:w="15" w:type="dxa"/>
        </w:trPr>
        <w:tc>
          <w:tcPr>
            <w:tcW w:w="0" w:type="auto"/>
          </w:tcPr>
          <w:p w:rsidR="00F10C13" w:rsidRDefault="00F10C13" w:rsidP="00F66050">
            <w:pPr>
              <w:spacing w:before="100" w:beforeAutospacing="1" w:after="100" w:afterAutospacing="1" w:line="240" w:lineRule="auto"/>
              <w:rPr>
                <w:rFonts w:ascii="Times New Roman" w:eastAsia="Times New Roman" w:hAnsi="Times New Roman" w:cs="Times New Roman"/>
                <w:sz w:val="24"/>
                <w:szCs w:val="24"/>
                <w:lang w:eastAsia="en-GB"/>
              </w:rPr>
            </w:pPr>
          </w:p>
        </w:tc>
      </w:tr>
      <w:tr w:rsidR="00F10C13" w:rsidRPr="00F10C13" w:rsidTr="005246BE">
        <w:trPr>
          <w:tblCellSpacing w:w="15" w:type="dxa"/>
        </w:trPr>
        <w:tc>
          <w:tcPr>
            <w:tcW w:w="0" w:type="auto"/>
          </w:tcPr>
          <w:p w:rsidR="009F02FE" w:rsidRDefault="009F02FE"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Pr>
                <w:rFonts w:ascii="Comic Sans MS" w:eastAsia="Times New Roman" w:hAnsi="Comic Sans MS" w:cs="Times New Roman"/>
                <w:bCs/>
                <w:kern w:val="36"/>
                <w:sz w:val="24"/>
                <w:szCs w:val="24"/>
                <w:lang w:eastAsia="en-GB"/>
              </w:rPr>
              <w:t xml:space="preserve">Hallet, E. (2013) ‘We all shared a common vision and passion Early Years professionals reflect upon their leadership of practice’, </w:t>
            </w:r>
            <w:r w:rsidRPr="005246BE">
              <w:rPr>
                <w:rFonts w:ascii="Comic Sans MS" w:eastAsia="Times New Roman" w:hAnsi="Comic Sans MS" w:cs="Times New Roman"/>
                <w:bCs/>
                <w:i/>
                <w:kern w:val="36"/>
                <w:sz w:val="24"/>
                <w:szCs w:val="24"/>
                <w:lang w:eastAsia="en-GB"/>
              </w:rPr>
              <w:t>Journal of Early Childhood Research</w:t>
            </w:r>
            <w:r>
              <w:rPr>
                <w:rFonts w:ascii="Comic Sans MS" w:eastAsia="Times New Roman" w:hAnsi="Comic Sans MS" w:cs="Times New Roman"/>
                <w:bCs/>
                <w:kern w:val="36"/>
                <w:sz w:val="24"/>
                <w:szCs w:val="24"/>
                <w:lang w:eastAsia="en-GB"/>
              </w:rPr>
              <w:t>, 11, 3, pp.312-325.</w:t>
            </w:r>
          </w:p>
          <w:p w:rsidR="009F02FE" w:rsidRPr="002810B6" w:rsidRDefault="009F02FE" w:rsidP="009F02FE">
            <w:pPr>
              <w:pStyle w:val="Heading1"/>
              <w:jc w:val="both"/>
              <w:rPr>
                <w:rFonts w:ascii="Comic Sans MS" w:hAnsi="Comic Sans MS"/>
                <w:b w:val="0"/>
                <w:sz w:val="24"/>
                <w:szCs w:val="24"/>
              </w:rPr>
            </w:pPr>
            <w:r w:rsidRPr="00BE1F8F">
              <w:rPr>
                <w:rFonts w:ascii="Comic Sans MS" w:hAnsi="Comic Sans MS"/>
                <w:b w:val="0"/>
                <w:bCs w:val="0"/>
                <w:sz w:val="24"/>
                <w:szCs w:val="24"/>
              </w:rPr>
              <w:t xml:space="preserve">Juan, J (1998) </w:t>
            </w:r>
            <w:r>
              <w:rPr>
                <w:rFonts w:ascii="Comic Sans MS" w:hAnsi="Comic Sans MS"/>
                <w:bCs w:val="0"/>
                <w:sz w:val="24"/>
                <w:szCs w:val="24"/>
              </w:rPr>
              <w:t>‘</w:t>
            </w:r>
            <w:r w:rsidRPr="002810B6">
              <w:rPr>
                <w:rFonts w:ascii="Comic Sans MS" w:hAnsi="Comic Sans MS"/>
                <w:b w:val="0"/>
                <w:sz w:val="24"/>
                <w:szCs w:val="24"/>
              </w:rPr>
              <w:t>Democracy's Time Constraints</w:t>
            </w:r>
            <w:r>
              <w:rPr>
                <w:rFonts w:ascii="Comic Sans MS" w:hAnsi="Comic Sans MS"/>
                <w:b w:val="0"/>
                <w:sz w:val="24"/>
                <w:szCs w:val="24"/>
              </w:rPr>
              <w:t xml:space="preserve">’, </w:t>
            </w:r>
            <w:r w:rsidRPr="002810B6">
              <w:rPr>
                <w:rFonts w:ascii="Comic Sans MS" w:hAnsi="Comic Sans MS"/>
                <w:b w:val="0"/>
                <w:i/>
                <w:sz w:val="24"/>
                <w:szCs w:val="24"/>
              </w:rPr>
              <w:t>Sage Journals</w:t>
            </w:r>
            <w:r>
              <w:rPr>
                <w:rFonts w:ascii="Comic Sans MS" w:hAnsi="Comic Sans MS"/>
                <w:b w:val="0"/>
                <w:i/>
                <w:sz w:val="24"/>
                <w:szCs w:val="24"/>
              </w:rPr>
              <w:t xml:space="preserve">, </w:t>
            </w:r>
            <w:r>
              <w:rPr>
                <w:rFonts w:ascii="Comic Sans MS" w:hAnsi="Comic Sans MS"/>
                <w:b w:val="0"/>
                <w:sz w:val="24"/>
                <w:szCs w:val="24"/>
              </w:rPr>
              <w:t xml:space="preserve">19, 1, pp.19-37. [Online]. Available at: </w:t>
            </w:r>
            <w:r>
              <w:t xml:space="preserve"> </w:t>
            </w:r>
            <w:hyperlink r:id="rId22" w:history="1">
              <w:r w:rsidRPr="00DE34A2">
                <w:rPr>
                  <w:rStyle w:val="Hyperlink"/>
                  <w:rFonts w:ascii="Comic Sans MS" w:hAnsi="Comic Sans MS"/>
                  <w:b w:val="0"/>
                  <w:sz w:val="24"/>
                  <w:szCs w:val="24"/>
                </w:rPr>
                <w:t>http://journals.sagepub.com/doi/pdf/10.1177/019251298019001002</w:t>
              </w:r>
            </w:hyperlink>
            <w:r>
              <w:rPr>
                <w:rFonts w:ascii="Comic Sans MS" w:hAnsi="Comic Sans MS"/>
                <w:b w:val="0"/>
                <w:sz w:val="24"/>
                <w:szCs w:val="24"/>
              </w:rPr>
              <w:t xml:space="preserve"> [Accessed: 4</w:t>
            </w:r>
            <w:r w:rsidRPr="002810B6">
              <w:rPr>
                <w:rFonts w:ascii="Comic Sans MS" w:hAnsi="Comic Sans MS"/>
                <w:b w:val="0"/>
                <w:sz w:val="24"/>
                <w:szCs w:val="24"/>
                <w:vertAlign w:val="superscript"/>
              </w:rPr>
              <w:t>th</w:t>
            </w:r>
            <w:r>
              <w:rPr>
                <w:rFonts w:ascii="Comic Sans MS" w:hAnsi="Comic Sans MS"/>
                <w:b w:val="0"/>
                <w:sz w:val="24"/>
                <w:szCs w:val="24"/>
              </w:rPr>
              <w:t xml:space="preserve"> February 2018].</w:t>
            </w:r>
          </w:p>
          <w:p w:rsidR="00131D8D" w:rsidRPr="0041199C" w:rsidRDefault="00131D8D" w:rsidP="00131D8D">
            <w:pPr>
              <w:jc w:val="both"/>
              <w:rPr>
                <w:rFonts w:ascii="Comic Sans MS" w:eastAsia="Times New Roman" w:hAnsi="Comic Sans MS" w:cs="Times New Roman"/>
                <w:bCs/>
                <w:kern w:val="36"/>
                <w:sz w:val="24"/>
                <w:szCs w:val="24"/>
                <w:lang w:eastAsia="en-GB"/>
              </w:rPr>
            </w:pPr>
            <w:r w:rsidRPr="0041199C">
              <w:rPr>
                <w:rFonts w:ascii="Comic Sans MS" w:eastAsia="Times New Roman" w:hAnsi="Comic Sans MS" w:cs="Times New Roman"/>
                <w:bCs/>
                <w:kern w:val="36"/>
                <w:sz w:val="24"/>
                <w:szCs w:val="24"/>
                <w:lang w:eastAsia="en-GB"/>
              </w:rPr>
              <w:t>Kavanagh, E. (2014) ‘</w:t>
            </w:r>
            <w:r w:rsidRPr="0041199C">
              <w:rPr>
                <w:rFonts w:ascii="Comic Sans MS" w:eastAsia="Times New Roman" w:hAnsi="Comic Sans MS" w:cs="Arial"/>
                <w:sz w:val="24"/>
                <w:szCs w:val="24"/>
                <w:lang w:eastAsia="en-GB"/>
              </w:rPr>
              <w:t xml:space="preserve">Three Leadership Models: Kurt Lewin, Hershey and Blanchard, and Edwin Friedman’, </w:t>
            </w:r>
            <w:r w:rsidRPr="0041199C">
              <w:rPr>
                <w:rFonts w:ascii="Comic Sans MS" w:hAnsi="Comic Sans MS"/>
                <w:i/>
                <w:sz w:val="24"/>
                <w:szCs w:val="24"/>
              </w:rPr>
              <w:t>University Canada West Business School</w:t>
            </w:r>
            <w:r w:rsidRPr="0041199C">
              <w:rPr>
                <w:rFonts w:ascii="Comic Sans MS" w:hAnsi="Comic Sans MS"/>
                <w:sz w:val="24"/>
                <w:szCs w:val="24"/>
              </w:rPr>
              <w:t xml:space="preserve">, pp.1-9. [Online]. Available at: </w:t>
            </w:r>
            <w:hyperlink r:id="rId23" w:history="1">
              <w:r w:rsidRPr="0041199C">
                <w:rPr>
                  <w:rStyle w:val="Hyperlink"/>
                  <w:rFonts w:ascii="Comic Sans MS" w:eastAsia="Times New Roman" w:hAnsi="Comic Sans MS" w:cs="Times New Roman"/>
                  <w:bCs/>
                  <w:kern w:val="36"/>
                  <w:sz w:val="24"/>
                  <w:szCs w:val="24"/>
                  <w:lang w:eastAsia="en-GB"/>
                </w:rPr>
                <w:t>http://www.earonkavanagh.ca/article_kavanagh-three.pdf</w:t>
              </w:r>
            </w:hyperlink>
            <w:r w:rsidRPr="0041199C">
              <w:rPr>
                <w:rFonts w:ascii="Comic Sans MS" w:eastAsia="Times New Roman" w:hAnsi="Comic Sans MS" w:cs="Times New Roman"/>
                <w:bCs/>
                <w:kern w:val="36"/>
                <w:sz w:val="24"/>
                <w:szCs w:val="24"/>
                <w:lang w:eastAsia="en-GB"/>
              </w:rPr>
              <w:t xml:space="preserve"> [Accessed: 4</w:t>
            </w:r>
            <w:r w:rsidRPr="0041199C">
              <w:rPr>
                <w:rFonts w:ascii="Comic Sans MS" w:eastAsia="Times New Roman" w:hAnsi="Comic Sans MS" w:cs="Times New Roman"/>
                <w:bCs/>
                <w:kern w:val="36"/>
                <w:sz w:val="24"/>
                <w:szCs w:val="24"/>
                <w:vertAlign w:val="superscript"/>
                <w:lang w:eastAsia="en-GB"/>
              </w:rPr>
              <w:t>th</w:t>
            </w:r>
            <w:r w:rsidRPr="0041199C">
              <w:rPr>
                <w:rFonts w:ascii="Comic Sans MS" w:eastAsia="Times New Roman" w:hAnsi="Comic Sans MS" w:cs="Times New Roman"/>
                <w:bCs/>
                <w:kern w:val="36"/>
                <w:sz w:val="24"/>
                <w:szCs w:val="24"/>
                <w:lang w:eastAsia="en-GB"/>
              </w:rPr>
              <w:t xml:space="preserve"> February 2018].                                                                                                                                                                                                                                                                                                                                                                                                                                                                                                     </w:t>
            </w:r>
          </w:p>
          <w:p w:rsidR="00131D8D" w:rsidRDefault="00131D8D"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p>
          <w:p w:rsidR="00131D8D" w:rsidRDefault="00131D8D"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p>
          <w:p w:rsidR="00131D8D" w:rsidRDefault="00131D8D"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p>
          <w:p w:rsidR="00F1591F" w:rsidRDefault="00F1591F"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p>
          <w:p w:rsidR="009F02FE" w:rsidRDefault="009F02FE"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Pr>
                <w:rFonts w:ascii="Comic Sans MS" w:eastAsia="Times New Roman" w:hAnsi="Comic Sans MS" w:cs="Times New Roman"/>
                <w:bCs/>
                <w:kern w:val="36"/>
                <w:sz w:val="24"/>
                <w:szCs w:val="24"/>
                <w:lang w:eastAsia="en-GB"/>
              </w:rPr>
              <w:t xml:space="preserve">Muijs, D. and Aubrey, C. and Harris, A. and Briggs, M. (2004) ‘How do they manage? A review of the research on leadership in early childhood’, </w:t>
            </w:r>
            <w:r w:rsidRPr="005246BE">
              <w:rPr>
                <w:rFonts w:ascii="Comic Sans MS" w:eastAsia="Times New Roman" w:hAnsi="Comic Sans MS" w:cs="Times New Roman"/>
                <w:bCs/>
                <w:i/>
                <w:kern w:val="36"/>
                <w:sz w:val="24"/>
                <w:szCs w:val="24"/>
                <w:lang w:eastAsia="en-GB"/>
              </w:rPr>
              <w:t>Early Childhood Research,</w:t>
            </w:r>
            <w:r>
              <w:rPr>
                <w:rFonts w:ascii="Comic Sans MS" w:eastAsia="Times New Roman" w:hAnsi="Comic Sans MS" w:cs="Times New Roman"/>
                <w:bCs/>
                <w:kern w:val="36"/>
                <w:sz w:val="24"/>
                <w:szCs w:val="24"/>
                <w:lang w:eastAsia="en-GB"/>
              </w:rPr>
              <w:t xml:space="preserve"> 2, 2, pp.157-169. </w:t>
            </w:r>
          </w:p>
          <w:p w:rsidR="00F10C13" w:rsidRDefault="009F02FE" w:rsidP="009F02FE">
            <w:pPr>
              <w:autoSpaceDE w:val="0"/>
              <w:autoSpaceDN w:val="0"/>
              <w:adjustRightInd w:val="0"/>
              <w:spacing w:after="0" w:line="240" w:lineRule="auto"/>
              <w:jc w:val="both"/>
              <w:rPr>
                <w:rFonts w:ascii="Comic Sans MS" w:hAnsi="Comic Sans MS" w:cs="AdvTT689d5d16.B"/>
                <w:sz w:val="24"/>
                <w:szCs w:val="24"/>
              </w:rPr>
            </w:pPr>
            <w:r>
              <w:rPr>
                <w:rFonts w:ascii="Comic Sans MS" w:eastAsia="Times New Roman" w:hAnsi="Comic Sans MS" w:cs="Arial"/>
                <w:sz w:val="24"/>
                <w:szCs w:val="24"/>
                <w:lang w:eastAsia="en-GB"/>
              </w:rPr>
              <w:t>Murray, J. and McDowall Clark, R. (2013) ‘</w:t>
            </w:r>
            <w:r w:rsidRPr="00053144">
              <w:rPr>
                <w:rFonts w:ascii="Comic Sans MS" w:hAnsi="Comic Sans MS" w:cs="AdvTT689d5d16.B"/>
                <w:sz w:val="24"/>
                <w:szCs w:val="24"/>
              </w:rPr>
              <w:t>Reframing leadership as a participative pedagogy: the working</w:t>
            </w:r>
            <w:r>
              <w:rPr>
                <w:rFonts w:ascii="Comic Sans MS" w:hAnsi="Comic Sans MS" w:cs="AdvTT689d5d16.B"/>
                <w:sz w:val="24"/>
                <w:szCs w:val="24"/>
              </w:rPr>
              <w:t xml:space="preserve"> </w:t>
            </w:r>
            <w:r w:rsidRPr="00053144">
              <w:rPr>
                <w:rFonts w:ascii="Comic Sans MS" w:hAnsi="Comic Sans MS" w:cs="AdvTT689d5d16.B"/>
                <w:sz w:val="24"/>
                <w:szCs w:val="24"/>
              </w:rPr>
              <w:t>theories of early years professionals</w:t>
            </w:r>
            <w:r>
              <w:rPr>
                <w:rFonts w:ascii="Comic Sans MS" w:hAnsi="Comic Sans MS" w:cs="AdvTT689d5d16.B"/>
                <w:sz w:val="24"/>
                <w:szCs w:val="24"/>
              </w:rPr>
              <w:t>’, 33, 3, pp.289-301.</w:t>
            </w:r>
          </w:p>
          <w:p w:rsidR="009F02FE" w:rsidRPr="00F10C13" w:rsidRDefault="009F02FE" w:rsidP="009F02FE">
            <w:pPr>
              <w:autoSpaceDE w:val="0"/>
              <w:autoSpaceDN w:val="0"/>
              <w:adjustRightInd w:val="0"/>
              <w:spacing w:after="0" w:line="240" w:lineRule="auto"/>
              <w:jc w:val="both"/>
              <w:rPr>
                <w:rFonts w:ascii="Times New Roman" w:eastAsia="Times New Roman" w:hAnsi="Times New Roman" w:cs="Times New Roman"/>
                <w:sz w:val="24"/>
                <w:szCs w:val="24"/>
                <w:lang w:eastAsia="en-GB"/>
              </w:rPr>
            </w:pPr>
          </w:p>
        </w:tc>
        <w:tc>
          <w:tcPr>
            <w:tcW w:w="0" w:type="auto"/>
          </w:tcPr>
          <w:p w:rsidR="00F10C13" w:rsidRPr="00F10C13" w:rsidRDefault="00F10C13" w:rsidP="00F66050">
            <w:pPr>
              <w:spacing w:before="100" w:beforeAutospacing="1" w:after="100" w:afterAutospacing="1" w:line="240" w:lineRule="auto"/>
              <w:rPr>
                <w:rFonts w:ascii="Times New Roman" w:eastAsia="Times New Roman" w:hAnsi="Times New Roman" w:cs="Times New Roman"/>
                <w:sz w:val="24"/>
                <w:szCs w:val="24"/>
                <w:lang w:eastAsia="en-GB"/>
              </w:rPr>
            </w:pPr>
          </w:p>
        </w:tc>
      </w:tr>
      <w:tr w:rsidR="00F10C13" w:rsidRPr="00F10C13" w:rsidTr="005246BE">
        <w:trPr>
          <w:tblCellSpacing w:w="15" w:type="dxa"/>
        </w:trPr>
        <w:tc>
          <w:tcPr>
            <w:tcW w:w="0" w:type="auto"/>
          </w:tcPr>
          <w:p w:rsidR="005246BE" w:rsidRPr="00BB0823" w:rsidRDefault="005246BE" w:rsidP="005A1B36">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sidRPr="00BB0823">
              <w:rPr>
                <w:rFonts w:ascii="Comic Sans MS" w:eastAsia="Times New Roman" w:hAnsi="Comic Sans MS" w:cs="Times New Roman"/>
                <w:bCs/>
                <w:kern w:val="36"/>
                <w:sz w:val="24"/>
                <w:szCs w:val="24"/>
                <w:lang w:eastAsia="en-GB"/>
              </w:rPr>
              <w:lastRenderedPageBreak/>
              <w:t xml:space="preserve">O’Sullivan, J. (2015) </w:t>
            </w:r>
            <w:r w:rsidRPr="00BB0823">
              <w:rPr>
                <w:rFonts w:ascii="Comic Sans MS" w:eastAsia="Times New Roman" w:hAnsi="Comic Sans MS" w:cs="Times New Roman"/>
                <w:bCs/>
                <w:i/>
                <w:kern w:val="36"/>
                <w:sz w:val="24"/>
                <w:szCs w:val="24"/>
                <w:lang w:eastAsia="en-GB"/>
              </w:rPr>
              <w:t>Successful Leadership in the Early Years</w:t>
            </w:r>
            <w:r w:rsidRPr="00BB0823">
              <w:rPr>
                <w:rFonts w:ascii="Comic Sans MS" w:eastAsia="Times New Roman" w:hAnsi="Comic Sans MS" w:cs="Times New Roman"/>
                <w:bCs/>
                <w:kern w:val="36"/>
                <w:sz w:val="24"/>
                <w:szCs w:val="24"/>
                <w:lang w:eastAsia="en-GB"/>
              </w:rPr>
              <w:t xml:space="preserve">. London: Bloomsbury Publishing Plc. [e-book]. Available at: </w:t>
            </w:r>
            <w:hyperlink r:id="rId24" w:history="1">
              <w:r w:rsidRPr="00BB0823">
                <w:rPr>
                  <w:rStyle w:val="Hyperlink"/>
                  <w:rFonts w:ascii="Comic Sans MS" w:eastAsia="Times New Roman" w:hAnsi="Comic Sans MS" w:cs="Times New Roman"/>
                  <w:bCs/>
                  <w:kern w:val="36"/>
                  <w:sz w:val="24"/>
                  <w:szCs w:val="24"/>
                  <w:lang w:eastAsia="en-GB"/>
                </w:rPr>
                <w:t>https://www-dawsonera-com.ezproxy.uwtsd.ac.uk/abstract/9781472919045</w:t>
              </w:r>
            </w:hyperlink>
            <w:r>
              <w:rPr>
                <w:rFonts w:ascii="Comic Sans MS" w:eastAsia="Times New Roman" w:hAnsi="Comic Sans MS" w:cs="Times New Roman"/>
                <w:bCs/>
                <w:kern w:val="36"/>
                <w:sz w:val="24"/>
                <w:szCs w:val="24"/>
                <w:lang w:eastAsia="en-GB"/>
              </w:rPr>
              <w:t xml:space="preserve"> </w:t>
            </w:r>
            <w:r w:rsidRPr="00BB0823">
              <w:rPr>
                <w:rFonts w:ascii="Comic Sans MS" w:eastAsia="Times New Roman" w:hAnsi="Comic Sans MS" w:cs="Times New Roman"/>
                <w:bCs/>
                <w:kern w:val="36"/>
                <w:sz w:val="24"/>
                <w:szCs w:val="24"/>
                <w:lang w:eastAsia="en-GB"/>
              </w:rPr>
              <w:t>[Accessed: 4</w:t>
            </w:r>
            <w:r w:rsidRPr="00BB0823">
              <w:rPr>
                <w:rFonts w:ascii="Comic Sans MS" w:eastAsia="Times New Roman" w:hAnsi="Comic Sans MS" w:cs="Times New Roman"/>
                <w:bCs/>
                <w:kern w:val="36"/>
                <w:sz w:val="24"/>
                <w:szCs w:val="24"/>
                <w:vertAlign w:val="superscript"/>
                <w:lang w:eastAsia="en-GB"/>
              </w:rPr>
              <w:t>th</w:t>
            </w:r>
            <w:r w:rsidRPr="00BB0823">
              <w:rPr>
                <w:rFonts w:ascii="Comic Sans MS" w:eastAsia="Times New Roman" w:hAnsi="Comic Sans MS" w:cs="Times New Roman"/>
                <w:bCs/>
                <w:kern w:val="36"/>
                <w:sz w:val="24"/>
                <w:szCs w:val="24"/>
                <w:lang w:eastAsia="en-GB"/>
              </w:rPr>
              <w:t xml:space="preserve"> February 2018].</w:t>
            </w:r>
          </w:p>
          <w:p w:rsidR="00DB552C" w:rsidRPr="00DB552C" w:rsidRDefault="00DB552C" w:rsidP="005A1B36">
            <w:pPr>
              <w:spacing w:before="100" w:beforeAutospacing="1" w:after="100" w:afterAutospacing="1" w:line="240" w:lineRule="auto"/>
              <w:jc w:val="both"/>
              <w:outlineLvl w:val="0"/>
              <w:rPr>
                <w:rFonts w:ascii="Comic Sans MS" w:eastAsia="Times New Roman" w:hAnsi="Comic Sans MS" w:cs="Arial"/>
                <w:sz w:val="24"/>
                <w:szCs w:val="24"/>
                <w:lang w:eastAsia="en-GB"/>
              </w:rPr>
            </w:pPr>
            <w:r>
              <w:rPr>
                <w:rFonts w:ascii="Comic Sans MS" w:eastAsia="Times New Roman" w:hAnsi="Comic Sans MS" w:cs="Arial"/>
                <w:sz w:val="24"/>
                <w:szCs w:val="24"/>
                <w:lang w:eastAsia="en-GB"/>
              </w:rPr>
              <w:t>Pahi, M.H. and Hamid, K.A. (2016) ‘</w:t>
            </w:r>
            <w:r w:rsidRPr="00DB552C">
              <w:rPr>
                <w:rFonts w:ascii="Comic Sans MS" w:hAnsi="Comic Sans MS"/>
                <w:sz w:val="24"/>
                <w:szCs w:val="24"/>
              </w:rPr>
              <w:t>The Magic of Destructive Leadership: Laissez-Faire Leadership and Commitment to Service Quality</w:t>
            </w:r>
            <w:r>
              <w:rPr>
                <w:rFonts w:ascii="Comic Sans MS" w:hAnsi="Comic Sans MS"/>
                <w:sz w:val="24"/>
                <w:szCs w:val="24"/>
              </w:rPr>
              <w:t xml:space="preserve">’, </w:t>
            </w:r>
            <w:hyperlink r:id="rId25" w:tooltip="Click to search for more items from this journal" w:history="1">
              <w:r w:rsidRPr="00DB552C">
                <w:rPr>
                  <w:rStyle w:val="Strong"/>
                  <w:rFonts w:ascii="Comic Sans MS" w:hAnsi="Comic Sans MS"/>
                  <w:b w:val="0"/>
                  <w:i/>
                  <w:sz w:val="24"/>
                  <w:szCs w:val="24"/>
                </w:rPr>
                <w:t>International Journal of Economic Perspectives</w:t>
              </w:r>
            </w:hyperlink>
            <w:r>
              <w:rPr>
                <w:rStyle w:val="titleauthoretc"/>
                <w:rFonts w:ascii="Comic Sans MS" w:hAnsi="Comic Sans MS"/>
                <w:b/>
                <w:i/>
                <w:sz w:val="24"/>
                <w:szCs w:val="24"/>
              </w:rPr>
              <w:t>,</w:t>
            </w:r>
            <w:r>
              <w:rPr>
                <w:rStyle w:val="titleauthoretc"/>
                <w:rFonts w:ascii="Comic Sans MS" w:hAnsi="Comic Sans MS"/>
                <w:b/>
                <w:sz w:val="24"/>
                <w:szCs w:val="24"/>
              </w:rPr>
              <w:t xml:space="preserve"> </w:t>
            </w:r>
            <w:r w:rsidRPr="00DB552C">
              <w:rPr>
                <w:rStyle w:val="titleauthoretc"/>
                <w:rFonts w:ascii="Comic Sans MS" w:hAnsi="Comic Sans MS"/>
                <w:sz w:val="24"/>
                <w:szCs w:val="24"/>
              </w:rPr>
              <w:t xml:space="preserve">10, 4, pp.602-609. [Online]. Available at: </w:t>
            </w:r>
            <w:hyperlink r:id="rId26" w:history="1">
              <w:r w:rsidRPr="00DB552C">
                <w:rPr>
                  <w:rStyle w:val="Hyperlink"/>
                  <w:rFonts w:ascii="Comic Sans MS" w:hAnsi="Comic Sans MS"/>
                  <w:sz w:val="24"/>
                  <w:szCs w:val="24"/>
                </w:rPr>
                <w:t>https://search-proquest-com.ezproxy.uwtsd.ac.uk/docview/1964459986/abstract/78441E5D8264974PQ/1?accountid=130472</w:t>
              </w:r>
            </w:hyperlink>
            <w:r w:rsidRPr="00DB552C">
              <w:rPr>
                <w:rStyle w:val="titleauthoretc"/>
                <w:rFonts w:ascii="Comic Sans MS" w:hAnsi="Comic Sans MS"/>
                <w:sz w:val="24"/>
                <w:szCs w:val="24"/>
              </w:rPr>
              <w:t xml:space="preserve"> [Accessed: 4</w:t>
            </w:r>
            <w:r w:rsidRPr="00DB552C">
              <w:rPr>
                <w:rStyle w:val="titleauthoretc"/>
                <w:rFonts w:ascii="Comic Sans MS" w:hAnsi="Comic Sans MS"/>
                <w:sz w:val="24"/>
                <w:szCs w:val="24"/>
                <w:vertAlign w:val="superscript"/>
              </w:rPr>
              <w:t>th</w:t>
            </w:r>
            <w:r w:rsidRPr="00DB552C">
              <w:rPr>
                <w:rStyle w:val="titleauthoretc"/>
                <w:rFonts w:ascii="Comic Sans MS" w:hAnsi="Comic Sans MS"/>
                <w:sz w:val="24"/>
                <w:szCs w:val="24"/>
              </w:rPr>
              <w:t xml:space="preserve"> February 2018].</w:t>
            </w:r>
          </w:p>
          <w:p w:rsidR="005246BE" w:rsidRPr="002D204D" w:rsidRDefault="005246BE" w:rsidP="005A1B36">
            <w:pPr>
              <w:spacing w:before="100" w:beforeAutospacing="1" w:after="100" w:afterAutospacing="1" w:line="240" w:lineRule="auto"/>
              <w:jc w:val="both"/>
              <w:outlineLvl w:val="0"/>
              <w:rPr>
                <w:rFonts w:ascii="Comic Sans MS" w:eastAsia="Times New Roman" w:hAnsi="Comic Sans MS" w:cs="Arial"/>
                <w:sz w:val="24"/>
                <w:szCs w:val="24"/>
                <w:lang w:eastAsia="en-GB"/>
              </w:rPr>
            </w:pPr>
            <w:r>
              <w:rPr>
                <w:rFonts w:ascii="Comic Sans MS" w:eastAsia="Times New Roman" w:hAnsi="Comic Sans MS" w:cs="Arial"/>
                <w:sz w:val="24"/>
                <w:szCs w:val="24"/>
                <w:lang w:eastAsia="en-GB"/>
              </w:rPr>
              <w:t>Professional Association for Childcare &amp; Early Years (2017) ‘</w:t>
            </w:r>
            <w:r w:rsidRPr="002D204D">
              <w:rPr>
                <w:rFonts w:ascii="Comic Sans MS" w:eastAsia="Times New Roman" w:hAnsi="Comic Sans MS" w:cs="Arial"/>
                <w:sz w:val="24"/>
                <w:szCs w:val="24"/>
                <w:lang w:eastAsia="en-GB"/>
              </w:rPr>
              <w:t>Leadership and Management A guide to help you think about leadership and management in your early years setting</w:t>
            </w:r>
            <w:r>
              <w:rPr>
                <w:rFonts w:ascii="Comic Sans MS" w:eastAsia="Times New Roman" w:hAnsi="Comic Sans MS" w:cs="Arial"/>
                <w:sz w:val="24"/>
                <w:szCs w:val="24"/>
                <w:lang w:eastAsia="en-GB"/>
              </w:rPr>
              <w:t xml:space="preserve">’ </w:t>
            </w:r>
            <w:r w:rsidRPr="002D204D">
              <w:rPr>
                <w:rFonts w:ascii="Comic Sans MS" w:eastAsia="Times New Roman" w:hAnsi="Comic Sans MS" w:cs="Times New Roman"/>
                <w:bCs/>
                <w:kern w:val="36"/>
                <w:sz w:val="24"/>
                <w:szCs w:val="24"/>
                <w:lang w:eastAsia="en-GB"/>
              </w:rPr>
              <w:t xml:space="preserve">https://www.pacey.org.uk/Pacey/media/Website-files/PACEY member practice guides (PDFs)/PACEY member practice guides 2017 (PDFs)/PG30-lead </w:t>
            </w:r>
            <w:r w:rsidRPr="002D204D">
              <w:rPr>
                <w:rFonts w:ascii="Comic Sans MS" w:eastAsia="Times New Roman" w:hAnsi="Comic Sans MS" w:cs="Arial"/>
                <w:sz w:val="24"/>
                <w:szCs w:val="24"/>
                <w:lang w:eastAsia="en-GB"/>
              </w:rPr>
              <w:t>[Accessed: 4</w:t>
            </w:r>
            <w:r w:rsidRPr="002D204D">
              <w:rPr>
                <w:rFonts w:ascii="Comic Sans MS" w:eastAsia="Times New Roman" w:hAnsi="Comic Sans MS" w:cs="Arial"/>
                <w:sz w:val="24"/>
                <w:szCs w:val="24"/>
                <w:vertAlign w:val="superscript"/>
                <w:lang w:eastAsia="en-GB"/>
              </w:rPr>
              <w:t>th</w:t>
            </w:r>
            <w:r w:rsidRPr="002D204D">
              <w:rPr>
                <w:rFonts w:ascii="Comic Sans MS" w:eastAsia="Times New Roman" w:hAnsi="Comic Sans MS" w:cs="Arial"/>
                <w:sz w:val="24"/>
                <w:szCs w:val="24"/>
                <w:lang w:eastAsia="en-GB"/>
              </w:rPr>
              <w:t xml:space="preserve"> February 2018].</w:t>
            </w:r>
          </w:p>
          <w:p w:rsidR="00F10C13" w:rsidRPr="00F10C13" w:rsidRDefault="005246BE" w:rsidP="00DB552C">
            <w:pPr>
              <w:spacing w:before="100" w:beforeAutospacing="1" w:after="100" w:afterAutospacing="1" w:line="240" w:lineRule="auto"/>
              <w:jc w:val="both"/>
              <w:outlineLvl w:val="0"/>
              <w:rPr>
                <w:rFonts w:ascii="Times New Roman" w:eastAsia="Times New Roman" w:hAnsi="Times New Roman" w:cs="Times New Roman"/>
                <w:sz w:val="24"/>
                <w:szCs w:val="24"/>
                <w:lang w:eastAsia="en-GB"/>
              </w:rPr>
            </w:pPr>
            <w:r w:rsidRPr="00B72FBA">
              <w:rPr>
                <w:rFonts w:ascii="Comic Sans MS" w:eastAsia="Times New Roman" w:hAnsi="Comic Sans MS" w:cs="Times New Roman"/>
                <w:bCs/>
                <w:kern w:val="36"/>
                <w:sz w:val="24"/>
                <w:szCs w:val="24"/>
                <w:lang w:eastAsia="en-GB"/>
              </w:rPr>
              <w:t xml:space="preserve">Shultz, B, J (2003) ‘What makes a good leader?’, </w:t>
            </w:r>
            <w:hyperlink r:id="rId27" w:tooltip="Click to search for more items from this journal" w:history="1">
              <w:r w:rsidRPr="005246BE">
                <w:rPr>
                  <w:rStyle w:val="Strong"/>
                  <w:rFonts w:ascii="Comic Sans MS" w:hAnsi="Comic Sans MS"/>
                  <w:b w:val="0"/>
                  <w:i/>
                  <w:sz w:val="24"/>
                  <w:szCs w:val="24"/>
                </w:rPr>
                <w:t>Association of Operating Room Nurses. AORN Journal</w:t>
              </w:r>
            </w:hyperlink>
            <w:r w:rsidRPr="005246BE">
              <w:rPr>
                <w:rFonts w:ascii="Comic Sans MS" w:eastAsia="Times New Roman" w:hAnsi="Comic Sans MS" w:cs="Times New Roman"/>
                <w:b/>
                <w:bCs/>
                <w:i/>
                <w:kern w:val="36"/>
                <w:sz w:val="24"/>
                <w:szCs w:val="24"/>
                <w:lang w:eastAsia="en-GB"/>
              </w:rPr>
              <w:t>,</w:t>
            </w:r>
            <w:r w:rsidRPr="00B72FBA">
              <w:rPr>
                <w:rFonts w:ascii="Comic Sans MS" w:eastAsia="Times New Roman" w:hAnsi="Comic Sans MS" w:cs="Times New Roman"/>
                <w:bCs/>
                <w:kern w:val="36"/>
                <w:sz w:val="24"/>
                <w:szCs w:val="24"/>
                <w:lang w:eastAsia="en-GB"/>
              </w:rPr>
              <w:t xml:space="preserve"> 78, 1, pp</w:t>
            </w:r>
            <w:r>
              <w:rPr>
                <w:rFonts w:ascii="Comic Sans MS" w:eastAsia="Times New Roman" w:hAnsi="Comic Sans MS" w:cs="Times New Roman"/>
                <w:bCs/>
                <w:kern w:val="36"/>
                <w:sz w:val="24"/>
                <w:szCs w:val="24"/>
                <w:lang w:eastAsia="en-GB"/>
              </w:rPr>
              <w:t>.</w:t>
            </w:r>
            <w:r w:rsidRPr="00B72FBA">
              <w:rPr>
                <w:rFonts w:ascii="Comic Sans MS" w:eastAsia="Times New Roman" w:hAnsi="Comic Sans MS" w:cs="Times New Roman"/>
                <w:bCs/>
                <w:kern w:val="36"/>
                <w:sz w:val="24"/>
                <w:szCs w:val="24"/>
                <w:lang w:eastAsia="en-GB"/>
              </w:rPr>
              <w:t>9-11</w:t>
            </w:r>
            <w:r>
              <w:rPr>
                <w:rFonts w:ascii="Comic Sans MS" w:eastAsia="Times New Roman" w:hAnsi="Comic Sans MS" w:cs="Times New Roman"/>
                <w:bCs/>
                <w:kern w:val="36"/>
                <w:sz w:val="24"/>
                <w:szCs w:val="24"/>
                <w:lang w:eastAsia="en-GB"/>
              </w:rPr>
              <w:t>.</w:t>
            </w:r>
            <w:r w:rsidRPr="00B72FBA">
              <w:rPr>
                <w:rFonts w:ascii="Comic Sans MS" w:eastAsia="Times New Roman" w:hAnsi="Comic Sans MS" w:cs="Times New Roman"/>
                <w:bCs/>
                <w:kern w:val="36"/>
                <w:sz w:val="24"/>
                <w:szCs w:val="24"/>
                <w:lang w:eastAsia="en-GB"/>
              </w:rPr>
              <w:t xml:space="preserve"> [Online]. Available at: </w:t>
            </w:r>
            <w:hyperlink r:id="rId28" w:history="1">
              <w:r w:rsidRPr="00DE34A2">
                <w:rPr>
                  <w:rStyle w:val="Hyperlink"/>
                  <w:rFonts w:ascii="Comic Sans MS" w:eastAsia="Times New Roman" w:hAnsi="Comic Sans MS" w:cs="Times New Roman"/>
                  <w:bCs/>
                  <w:kern w:val="36"/>
                  <w:sz w:val="24"/>
                  <w:szCs w:val="24"/>
                  <w:lang w:eastAsia="en-GB"/>
                </w:rPr>
                <w:t>https://search-proquest-com.ezproxy.uwtsd.ac.uk/docview/200823840?OpenUrlRefId=info:xri/sid:primo&amp;accountid=130472</w:t>
              </w:r>
            </w:hyperlink>
            <w:r w:rsidRPr="00B72FBA">
              <w:rPr>
                <w:rFonts w:ascii="Comic Sans MS" w:eastAsia="Times New Roman" w:hAnsi="Comic Sans MS" w:cs="Times New Roman"/>
                <w:bCs/>
                <w:kern w:val="36"/>
                <w:sz w:val="24"/>
                <w:szCs w:val="24"/>
                <w:lang w:eastAsia="en-GB"/>
              </w:rPr>
              <w:t xml:space="preserve"> [Accessed: 31</w:t>
            </w:r>
            <w:r w:rsidRPr="00B72FBA">
              <w:rPr>
                <w:rFonts w:ascii="Comic Sans MS" w:eastAsia="Times New Roman" w:hAnsi="Comic Sans MS" w:cs="Times New Roman"/>
                <w:bCs/>
                <w:kern w:val="36"/>
                <w:sz w:val="24"/>
                <w:szCs w:val="24"/>
                <w:vertAlign w:val="superscript"/>
                <w:lang w:eastAsia="en-GB"/>
              </w:rPr>
              <w:t>st</w:t>
            </w:r>
            <w:r w:rsidRPr="00B72FBA">
              <w:rPr>
                <w:rFonts w:ascii="Comic Sans MS" w:eastAsia="Times New Roman" w:hAnsi="Comic Sans MS" w:cs="Times New Roman"/>
                <w:bCs/>
                <w:kern w:val="36"/>
                <w:sz w:val="24"/>
                <w:szCs w:val="24"/>
                <w:lang w:eastAsia="en-GB"/>
              </w:rPr>
              <w:t xml:space="preserve"> January 2018].</w:t>
            </w:r>
          </w:p>
        </w:tc>
        <w:tc>
          <w:tcPr>
            <w:tcW w:w="0" w:type="auto"/>
          </w:tcPr>
          <w:p w:rsidR="00F10C13" w:rsidRPr="00F10C13" w:rsidRDefault="00F10C13" w:rsidP="005A1B36">
            <w:pPr>
              <w:spacing w:before="100" w:beforeAutospacing="1" w:after="100" w:afterAutospacing="1" w:line="240" w:lineRule="auto"/>
              <w:jc w:val="both"/>
              <w:rPr>
                <w:rFonts w:ascii="Times New Roman" w:eastAsia="Times New Roman" w:hAnsi="Times New Roman" w:cs="Times New Roman"/>
                <w:sz w:val="24"/>
                <w:szCs w:val="24"/>
                <w:lang w:eastAsia="en-GB"/>
              </w:rPr>
            </w:pPr>
          </w:p>
        </w:tc>
      </w:tr>
      <w:tr w:rsidR="00F10C13" w:rsidRPr="00F10C13" w:rsidTr="005246BE">
        <w:trPr>
          <w:tblCellSpacing w:w="15" w:type="dxa"/>
        </w:trPr>
        <w:tc>
          <w:tcPr>
            <w:tcW w:w="0" w:type="auto"/>
          </w:tcPr>
          <w:p w:rsidR="00F10C13" w:rsidRPr="00F10C13" w:rsidRDefault="00F10C13" w:rsidP="005A1B36">
            <w:pPr>
              <w:spacing w:before="100" w:beforeAutospacing="1" w:after="100" w:afterAutospacing="1" w:line="240" w:lineRule="auto"/>
              <w:jc w:val="both"/>
              <w:rPr>
                <w:rFonts w:ascii="Times New Roman" w:eastAsia="Times New Roman" w:hAnsi="Times New Roman" w:cs="Times New Roman"/>
                <w:sz w:val="24"/>
                <w:szCs w:val="24"/>
                <w:lang w:eastAsia="en-GB"/>
              </w:rPr>
            </w:pPr>
          </w:p>
        </w:tc>
        <w:tc>
          <w:tcPr>
            <w:tcW w:w="0" w:type="auto"/>
          </w:tcPr>
          <w:p w:rsidR="00F10C13" w:rsidRPr="00F10C13" w:rsidRDefault="00F10C13" w:rsidP="005A1B36">
            <w:pPr>
              <w:spacing w:before="100" w:beforeAutospacing="1" w:after="100" w:afterAutospacing="1" w:line="240" w:lineRule="auto"/>
              <w:jc w:val="both"/>
              <w:rPr>
                <w:rFonts w:ascii="Times New Roman" w:eastAsia="Times New Roman" w:hAnsi="Times New Roman" w:cs="Times New Roman"/>
                <w:sz w:val="24"/>
                <w:szCs w:val="24"/>
                <w:lang w:eastAsia="en-GB"/>
              </w:rPr>
            </w:pPr>
          </w:p>
        </w:tc>
      </w:tr>
      <w:tr w:rsidR="00F10C13" w:rsidRPr="00F10C13" w:rsidTr="005246BE">
        <w:trPr>
          <w:tblCellSpacing w:w="15" w:type="dxa"/>
        </w:trPr>
        <w:tc>
          <w:tcPr>
            <w:tcW w:w="0" w:type="auto"/>
          </w:tcPr>
          <w:p w:rsidR="00DB552C" w:rsidRPr="00C62605" w:rsidRDefault="00DB552C" w:rsidP="00DB552C">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sidRPr="00C62605">
              <w:rPr>
                <w:rFonts w:ascii="Comic Sans MS" w:eastAsia="Times New Roman" w:hAnsi="Comic Sans MS" w:cs="Times New Roman"/>
                <w:bCs/>
                <w:kern w:val="36"/>
                <w:sz w:val="24"/>
                <w:szCs w:val="24"/>
                <w:lang w:eastAsia="en-GB"/>
              </w:rPr>
              <w:t xml:space="preserve">Siraj-Blatchford, I and Manni, L. (2012) ‘Effective Leadership in the Early Years Sector. London: Institute of Education. [e-book]. Available at: </w:t>
            </w:r>
            <w:hyperlink r:id="rId29" w:history="1">
              <w:r w:rsidRPr="00C62605">
                <w:rPr>
                  <w:rStyle w:val="Hyperlink"/>
                  <w:rFonts w:ascii="Comic Sans MS" w:eastAsia="Times New Roman" w:hAnsi="Comic Sans MS" w:cs="Times New Roman"/>
                  <w:bCs/>
                  <w:kern w:val="36"/>
                  <w:sz w:val="24"/>
                  <w:szCs w:val="24"/>
                  <w:lang w:eastAsia="en-GB"/>
                </w:rPr>
                <w:t>https://www-dawsonera-com.ezproxy.uwtsd.ac.uk/abstract/9780854739394</w:t>
              </w:r>
            </w:hyperlink>
            <w:r>
              <w:rPr>
                <w:rFonts w:ascii="Comic Sans MS" w:eastAsia="Times New Roman" w:hAnsi="Comic Sans MS" w:cs="Times New Roman"/>
                <w:bCs/>
                <w:kern w:val="36"/>
                <w:sz w:val="24"/>
                <w:szCs w:val="24"/>
                <w:lang w:eastAsia="en-GB"/>
              </w:rPr>
              <w:t xml:space="preserve"> [Accessed: 4</w:t>
            </w:r>
            <w:r w:rsidRPr="00C62605">
              <w:rPr>
                <w:rFonts w:ascii="Comic Sans MS" w:eastAsia="Times New Roman" w:hAnsi="Comic Sans MS" w:cs="Times New Roman"/>
                <w:bCs/>
                <w:kern w:val="36"/>
                <w:sz w:val="24"/>
                <w:szCs w:val="24"/>
                <w:vertAlign w:val="superscript"/>
                <w:lang w:eastAsia="en-GB"/>
              </w:rPr>
              <w:t>th</w:t>
            </w:r>
            <w:r>
              <w:rPr>
                <w:rFonts w:ascii="Comic Sans MS" w:eastAsia="Times New Roman" w:hAnsi="Comic Sans MS" w:cs="Times New Roman"/>
                <w:bCs/>
                <w:kern w:val="36"/>
                <w:sz w:val="24"/>
                <w:szCs w:val="24"/>
                <w:lang w:eastAsia="en-GB"/>
              </w:rPr>
              <w:t xml:space="preserve"> February 2018].</w:t>
            </w:r>
          </w:p>
          <w:p w:rsidR="00F1591F" w:rsidRDefault="00F1591F" w:rsidP="005A1B36">
            <w:pPr>
              <w:spacing w:before="100" w:beforeAutospacing="1" w:after="100" w:afterAutospacing="1" w:line="240" w:lineRule="auto"/>
              <w:jc w:val="both"/>
              <w:rPr>
                <w:rStyle w:val="titleauthoretc"/>
                <w:rFonts w:ascii="Comic Sans MS" w:hAnsi="Comic Sans MS"/>
                <w:sz w:val="24"/>
                <w:szCs w:val="24"/>
              </w:rPr>
            </w:pPr>
          </w:p>
          <w:p w:rsidR="00F1591F" w:rsidRDefault="00F1591F" w:rsidP="005A1B36">
            <w:pPr>
              <w:spacing w:before="100" w:beforeAutospacing="1" w:after="100" w:afterAutospacing="1" w:line="240" w:lineRule="auto"/>
              <w:jc w:val="both"/>
              <w:rPr>
                <w:rStyle w:val="titleauthoretc"/>
                <w:rFonts w:ascii="Comic Sans MS" w:hAnsi="Comic Sans MS"/>
                <w:sz w:val="24"/>
                <w:szCs w:val="24"/>
              </w:rPr>
            </w:pPr>
          </w:p>
          <w:p w:rsidR="00F10C13" w:rsidRPr="00F10C13" w:rsidRDefault="00830599" w:rsidP="005A1B36">
            <w:pPr>
              <w:spacing w:before="100" w:beforeAutospacing="1" w:after="100" w:afterAutospacing="1" w:line="240" w:lineRule="auto"/>
              <w:jc w:val="both"/>
              <w:rPr>
                <w:rFonts w:ascii="Times New Roman" w:eastAsia="Times New Roman" w:hAnsi="Times New Roman" w:cs="Times New Roman"/>
                <w:sz w:val="24"/>
                <w:szCs w:val="24"/>
                <w:lang w:eastAsia="en-GB"/>
              </w:rPr>
            </w:pPr>
            <w:hyperlink r:id="rId30" w:tooltip="Click to search for more items by this author" w:history="1">
              <w:r w:rsidR="00DB552C" w:rsidRPr="00E2591D">
                <w:rPr>
                  <w:rStyle w:val="Hyperlink"/>
                  <w:rFonts w:ascii="Comic Sans MS" w:hAnsi="Comic Sans MS"/>
                  <w:color w:val="auto"/>
                  <w:sz w:val="24"/>
                  <w:szCs w:val="24"/>
                  <w:u w:val="none"/>
                </w:rPr>
                <w:t>Stewart,</w:t>
              </w:r>
              <w:r w:rsidR="00DB552C">
                <w:rPr>
                  <w:rStyle w:val="Hyperlink"/>
                  <w:rFonts w:ascii="Comic Sans MS" w:hAnsi="Comic Sans MS"/>
                  <w:color w:val="auto"/>
                  <w:sz w:val="24"/>
                  <w:szCs w:val="24"/>
                  <w:u w:val="none"/>
                </w:rPr>
                <w:t xml:space="preserve"> W</w:t>
              </w:r>
            </w:hyperlink>
            <w:r w:rsidR="00DB552C" w:rsidRPr="00E2591D">
              <w:rPr>
                <w:rStyle w:val="titleauthoretc"/>
                <w:rFonts w:ascii="Comic Sans MS" w:hAnsi="Comic Sans MS"/>
                <w:sz w:val="24"/>
                <w:szCs w:val="24"/>
              </w:rPr>
              <w:t xml:space="preserve">. </w:t>
            </w:r>
            <w:r w:rsidR="00DB552C">
              <w:rPr>
                <w:rStyle w:val="titleauthoretc"/>
                <w:rFonts w:ascii="Comic Sans MS" w:hAnsi="Comic Sans MS"/>
                <w:sz w:val="24"/>
                <w:szCs w:val="24"/>
              </w:rPr>
              <w:t>(2012) ‘</w:t>
            </w:r>
            <w:r w:rsidR="00DB552C" w:rsidRPr="00E2591D">
              <w:rPr>
                <w:rFonts w:ascii="Comic Sans MS" w:hAnsi="Comic Sans MS"/>
                <w:sz w:val="24"/>
                <w:szCs w:val="24"/>
              </w:rPr>
              <w:t>Leaders of the pack: UK head te</w:t>
            </w:r>
            <w:r w:rsidR="00DB552C">
              <w:rPr>
                <w:rFonts w:ascii="Comic Sans MS" w:hAnsi="Comic Sans MS"/>
                <w:sz w:val="24"/>
                <w:szCs w:val="24"/>
              </w:rPr>
              <w:t xml:space="preserve">achers are top of the table: </w:t>
            </w:r>
            <w:r w:rsidR="00DB552C" w:rsidRPr="005246BE">
              <w:rPr>
                <w:rFonts w:ascii="Comic Sans MS" w:hAnsi="Comic Sans MS"/>
                <w:i/>
                <w:sz w:val="24"/>
                <w:szCs w:val="24"/>
              </w:rPr>
              <w:t>News</w:t>
            </w:r>
            <w:r w:rsidR="00DB552C">
              <w:rPr>
                <w:rFonts w:ascii="Comic Sans MS" w:hAnsi="Comic Sans MS"/>
                <w:sz w:val="24"/>
                <w:szCs w:val="24"/>
              </w:rPr>
              <w:t xml:space="preserve">, 2258, pp.11. [Online]. Available at: </w:t>
            </w:r>
            <w:hyperlink r:id="rId31" w:history="1">
              <w:r w:rsidR="00DB552C" w:rsidRPr="00DE34A2">
                <w:rPr>
                  <w:rStyle w:val="Hyperlink"/>
                  <w:rFonts w:ascii="Comic Sans MS" w:hAnsi="Comic Sans MS"/>
                  <w:sz w:val="24"/>
                  <w:szCs w:val="24"/>
                </w:rPr>
                <w:t>https://search-proquest-com.ezproxy.uwtsd.ac.uk/docview/1014079751?accountid=130472&amp;rfr_id=info%3Axri%2Fsid%3Aprimo</w:t>
              </w:r>
            </w:hyperlink>
          </w:p>
        </w:tc>
        <w:tc>
          <w:tcPr>
            <w:tcW w:w="0" w:type="auto"/>
          </w:tcPr>
          <w:p w:rsidR="00F10C13" w:rsidRPr="00F10C13" w:rsidRDefault="00F10C13" w:rsidP="005A1B36">
            <w:pPr>
              <w:spacing w:before="100" w:beforeAutospacing="1" w:after="100" w:afterAutospacing="1" w:line="240" w:lineRule="auto"/>
              <w:jc w:val="both"/>
              <w:rPr>
                <w:rFonts w:ascii="Times New Roman" w:eastAsia="Times New Roman" w:hAnsi="Times New Roman" w:cs="Times New Roman"/>
                <w:sz w:val="24"/>
                <w:szCs w:val="24"/>
                <w:lang w:eastAsia="en-GB"/>
              </w:rPr>
            </w:pPr>
          </w:p>
        </w:tc>
      </w:tr>
      <w:tr w:rsidR="00F10C13" w:rsidRPr="00F10C13" w:rsidTr="005246BE">
        <w:trPr>
          <w:tblCellSpacing w:w="15" w:type="dxa"/>
        </w:trPr>
        <w:tc>
          <w:tcPr>
            <w:tcW w:w="0" w:type="auto"/>
            <w:gridSpan w:val="2"/>
          </w:tcPr>
          <w:p w:rsidR="00F10C13" w:rsidRPr="00F10C13" w:rsidRDefault="00AD6982" w:rsidP="00AD6982">
            <w:pPr>
              <w:jc w:val="both"/>
              <w:rPr>
                <w:rFonts w:ascii="Times New Roman" w:eastAsia="Times New Roman" w:hAnsi="Times New Roman" w:cs="Times New Roman"/>
                <w:sz w:val="24"/>
                <w:szCs w:val="24"/>
                <w:lang w:eastAsia="en-GB"/>
              </w:rPr>
            </w:pPr>
            <w:r>
              <w:rPr>
                <w:rFonts w:ascii="Comic Sans MS" w:hAnsi="Comic Sans MS"/>
                <w:sz w:val="24"/>
                <w:szCs w:val="24"/>
              </w:rPr>
              <w:lastRenderedPageBreak/>
              <w:t>[Accessed: 4</w:t>
            </w:r>
            <w:r w:rsidRPr="006E6A84">
              <w:rPr>
                <w:rFonts w:ascii="Comic Sans MS" w:hAnsi="Comic Sans MS"/>
                <w:sz w:val="24"/>
                <w:szCs w:val="24"/>
                <w:vertAlign w:val="superscript"/>
              </w:rPr>
              <w:t>th</w:t>
            </w:r>
            <w:r>
              <w:rPr>
                <w:rFonts w:ascii="Comic Sans MS" w:hAnsi="Comic Sans MS"/>
                <w:sz w:val="24"/>
                <w:szCs w:val="24"/>
              </w:rPr>
              <w:t xml:space="preserve"> February 2018]. </w:t>
            </w:r>
          </w:p>
        </w:tc>
      </w:tr>
    </w:tbl>
    <w:p w:rsidR="0030766D" w:rsidRPr="00856DA4" w:rsidRDefault="0030766D" w:rsidP="005A1B36">
      <w:pPr>
        <w:spacing w:after="0" w:line="240" w:lineRule="auto"/>
        <w:jc w:val="both"/>
        <w:rPr>
          <w:rFonts w:ascii="Comic Sans MS" w:eastAsia="Times New Roman" w:hAnsi="Comic Sans MS" w:cs="Arial"/>
          <w:sz w:val="24"/>
          <w:szCs w:val="24"/>
          <w:lang w:eastAsia="en-GB"/>
        </w:rPr>
      </w:pPr>
      <w:r>
        <w:rPr>
          <w:rFonts w:ascii="Comic Sans MS" w:eastAsia="Times New Roman" w:hAnsi="Comic Sans MS" w:cs="Arial"/>
          <w:sz w:val="24"/>
          <w:szCs w:val="24"/>
          <w:lang w:eastAsia="en-GB"/>
        </w:rPr>
        <w:t>Val, C. and Kemp, J. (2012) ‘</w:t>
      </w:r>
      <w:r w:rsidRPr="00856DA4">
        <w:rPr>
          <w:rFonts w:ascii="Comic Sans MS" w:eastAsia="Times New Roman" w:hAnsi="Comic Sans MS" w:cs="Arial"/>
          <w:sz w:val="24"/>
          <w:szCs w:val="24"/>
          <w:lang w:eastAsia="en-GB"/>
        </w:rPr>
        <w:t>Leadership Styles</w:t>
      </w:r>
      <w:r>
        <w:rPr>
          <w:rFonts w:ascii="Comic Sans MS" w:eastAsia="Times New Roman" w:hAnsi="Comic Sans MS" w:cs="Arial"/>
          <w:sz w:val="24"/>
          <w:szCs w:val="24"/>
          <w:lang w:eastAsia="en-GB"/>
        </w:rPr>
        <w:t xml:space="preserve">’ </w:t>
      </w:r>
      <w:r w:rsidRPr="005246BE">
        <w:rPr>
          <w:rFonts w:ascii="Comic Sans MS" w:eastAsia="Times New Roman" w:hAnsi="Comic Sans MS" w:cs="Arial"/>
          <w:i/>
          <w:sz w:val="24"/>
          <w:szCs w:val="24"/>
          <w:lang w:eastAsia="en-GB"/>
        </w:rPr>
        <w:t>Pathways: the Ontario journal of outdoor education,</w:t>
      </w:r>
      <w:r>
        <w:rPr>
          <w:rFonts w:ascii="Comic Sans MS" w:eastAsia="Times New Roman" w:hAnsi="Comic Sans MS" w:cs="Arial"/>
          <w:sz w:val="24"/>
          <w:szCs w:val="24"/>
          <w:lang w:eastAsia="en-GB"/>
        </w:rPr>
        <w:t xml:space="preserve"> 24, 3, pp.28-31. [Online] Available at: </w:t>
      </w:r>
      <w:hyperlink r:id="rId32" w:history="1">
        <w:r w:rsidR="00E2591D" w:rsidRPr="00DE34A2">
          <w:rPr>
            <w:rStyle w:val="Hyperlink"/>
            <w:rFonts w:ascii="Comic Sans MS" w:eastAsia="Times New Roman" w:hAnsi="Comic Sans MS" w:cs="Arial"/>
            <w:sz w:val="24"/>
            <w:szCs w:val="24"/>
            <w:lang w:eastAsia="en-GB"/>
          </w:rPr>
          <w:t>http://web.b.ebscohost.com.ezproxy.uwtsd.ac.uk/ehost/pdfviewer/pdfviewer?vid=3&amp;sid=f82ed3c8-77fc-4cae-8ffe-e138feea008b%40sessionmgr102</w:t>
        </w:r>
      </w:hyperlink>
      <w:r>
        <w:rPr>
          <w:rFonts w:ascii="Comic Sans MS" w:eastAsia="Times New Roman" w:hAnsi="Comic Sans MS" w:cs="Arial"/>
          <w:sz w:val="24"/>
          <w:szCs w:val="24"/>
          <w:lang w:eastAsia="en-GB"/>
        </w:rPr>
        <w:t xml:space="preserve"> [Accessed: 3</w:t>
      </w:r>
      <w:r w:rsidRPr="00856DA4">
        <w:rPr>
          <w:rFonts w:ascii="Comic Sans MS" w:eastAsia="Times New Roman" w:hAnsi="Comic Sans MS" w:cs="Arial"/>
          <w:sz w:val="24"/>
          <w:szCs w:val="24"/>
          <w:vertAlign w:val="superscript"/>
          <w:lang w:eastAsia="en-GB"/>
        </w:rPr>
        <w:t>rd</w:t>
      </w:r>
      <w:r>
        <w:rPr>
          <w:rFonts w:ascii="Comic Sans MS" w:eastAsia="Times New Roman" w:hAnsi="Comic Sans MS" w:cs="Arial"/>
          <w:sz w:val="24"/>
          <w:szCs w:val="24"/>
          <w:lang w:eastAsia="en-GB"/>
        </w:rPr>
        <w:t xml:space="preserve"> February 2018].</w:t>
      </w:r>
    </w:p>
    <w:p w:rsidR="005835E4" w:rsidRPr="00AA723E" w:rsidRDefault="00AF5FD9" w:rsidP="005A1B36">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sidRPr="00AA723E">
        <w:rPr>
          <w:rFonts w:ascii="Comic Sans MS" w:eastAsia="Times New Roman" w:hAnsi="Comic Sans MS" w:cs="Times New Roman"/>
          <w:bCs/>
          <w:kern w:val="36"/>
          <w:sz w:val="24"/>
          <w:szCs w:val="24"/>
          <w:lang w:eastAsia="en-GB"/>
        </w:rPr>
        <w:t>Virtues of Life</w:t>
      </w:r>
      <w:r w:rsidR="002E4053" w:rsidRPr="00AA723E">
        <w:rPr>
          <w:rFonts w:ascii="Comic Sans MS" w:eastAsia="Times New Roman" w:hAnsi="Comic Sans MS" w:cs="Times New Roman"/>
          <w:bCs/>
          <w:kern w:val="36"/>
          <w:sz w:val="24"/>
          <w:szCs w:val="24"/>
          <w:lang w:eastAsia="en-GB"/>
        </w:rPr>
        <w:t xml:space="preserve"> (2010) ‘The Heart of Everyday Living’ </w:t>
      </w:r>
      <w:hyperlink r:id="rId33" w:history="1">
        <w:r w:rsidR="00FD604B" w:rsidRPr="00AA723E">
          <w:rPr>
            <w:rStyle w:val="Hyperlink"/>
            <w:rFonts w:ascii="Comic Sans MS" w:eastAsia="Times New Roman" w:hAnsi="Comic Sans MS" w:cs="Times New Roman"/>
            <w:bCs/>
            <w:kern w:val="36"/>
            <w:sz w:val="24"/>
            <w:szCs w:val="24"/>
            <w:lang w:eastAsia="en-GB"/>
          </w:rPr>
          <w:t>https://www.virtuesforlife.com/10-inspiring-quotes-by-eleanor-roosevelt/</w:t>
        </w:r>
      </w:hyperlink>
      <w:r w:rsidR="00FD604B" w:rsidRPr="00AA723E">
        <w:rPr>
          <w:rFonts w:ascii="Comic Sans MS" w:eastAsia="Times New Roman" w:hAnsi="Comic Sans MS" w:cs="Times New Roman"/>
          <w:bCs/>
          <w:kern w:val="36"/>
          <w:sz w:val="24"/>
          <w:szCs w:val="24"/>
          <w:lang w:eastAsia="en-GB"/>
        </w:rPr>
        <w:t xml:space="preserve"> [Accessed: 31</w:t>
      </w:r>
      <w:r w:rsidR="00FD604B" w:rsidRPr="00AA723E">
        <w:rPr>
          <w:rFonts w:ascii="Comic Sans MS" w:eastAsia="Times New Roman" w:hAnsi="Comic Sans MS" w:cs="Times New Roman"/>
          <w:bCs/>
          <w:kern w:val="36"/>
          <w:sz w:val="24"/>
          <w:szCs w:val="24"/>
          <w:vertAlign w:val="superscript"/>
          <w:lang w:eastAsia="en-GB"/>
        </w:rPr>
        <w:t>st</w:t>
      </w:r>
      <w:r w:rsidR="00FD604B" w:rsidRPr="00AA723E">
        <w:rPr>
          <w:rFonts w:ascii="Comic Sans MS" w:eastAsia="Times New Roman" w:hAnsi="Comic Sans MS" w:cs="Times New Roman"/>
          <w:bCs/>
          <w:kern w:val="36"/>
          <w:sz w:val="24"/>
          <w:szCs w:val="24"/>
          <w:lang w:eastAsia="en-GB"/>
        </w:rPr>
        <w:t xml:space="preserve"> January 2018].</w:t>
      </w:r>
    </w:p>
    <w:p w:rsidR="009615CF" w:rsidRPr="009615CF" w:rsidRDefault="009615CF" w:rsidP="005A1B36">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sidRPr="009615CF">
        <w:rPr>
          <w:rFonts w:ascii="Comic Sans MS" w:eastAsia="Times New Roman" w:hAnsi="Comic Sans MS" w:cs="Times New Roman"/>
          <w:bCs/>
          <w:kern w:val="36"/>
          <w:sz w:val="24"/>
          <w:szCs w:val="24"/>
          <w:lang w:eastAsia="en-GB"/>
        </w:rPr>
        <w:t xml:space="preserve">Welsh Government (2015) ‘Foundation Phase Framework’ </w:t>
      </w:r>
      <w:hyperlink r:id="rId34" w:history="1">
        <w:r w:rsidRPr="009615CF">
          <w:rPr>
            <w:rStyle w:val="Hyperlink"/>
            <w:rFonts w:ascii="Comic Sans MS" w:eastAsia="Times New Roman" w:hAnsi="Comic Sans MS" w:cs="Times New Roman"/>
            <w:bCs/>
            <w:kern w:val="36"/>
            <w:sz w:val="24"/>
            <w:szCs w:val="24"/>
            <w:lang w:eastAsia="en-GB"/>
          </w:rPr>
          <w:t>http://gov.wales/topics/educationandskills/foundation-phase/?lang=en</w:t>
        </w:r>
      </w:hyperlink>
      <w:r w:rsidRPr="009615CF">
        <w:rPr>
          <w:rFonts w:ascii="Comic Sans MS" w:eastAsia="Times New Roman" w:hAnsi="Comic Sans MS" w:cs="Times New Roman"/>
          <w:bCs/>
          <w:kern w:val="36"/>
          <w:sz w:val="24"/>
          <w:szCs w:val="24"/>
          <w:lang w:eastAsia="en-GB"/>
        </w:rPr>
        <w:t xml:space="preserve"> [Accessed: 4</w:t>
      </w:r>
      <w:r w:rsidRPr="009615CF">
        <w:rPr>
          <w:rFonts w:ascii="Comic Sans MS" w:eastAsia="Times New Roman" w:hAnsi="Comic Sans MS" w:cs="Times New Roman"/>
          <w:bCs/>
          <w:kern w:val="36"/>
          <w:sz w:val="24"/>
          <w:szCs w:val="24"/>
          <w:vertAlign w:val="superscript"/>
          <w:lang w:eastAsia="en-GB"/>
        </w:rPr>
        <w:t>th</w:t>
      </w:r>
      <w:r w:rsidRPr="009615CF">
        <w:rPr>
          <w:rFonts w:ascii="Comic Sans MS" w:eastAsia="Times New Roman" w:hAnsi="Comic Sans MS" w:cs="Times New Roman"/>
          <w:bCs/>
          <w:kern w:val="36"/>
          <w:sz w:val="24"/>
          <w:szCs w:val="24"/>
          <w:lang w:eastAsia="en-GB"/>
        </w:rPr>
        <w:t xml:space="preserve"> February 2018].</w:t>
      </w:r>
    </w:p>
    <w:p w:rsidR="009615CF" w:rsidRDefault="0030766D" w:rsidP="005A1B36">
      <w:pPr>
        <w:spacing w:before="100" w:beforeAutospacing="1" w:after="100" w:afterAutospacing="1" w:line="240" w:lineRule="auto"/>
        <w:jc w:val="both"/>
        <w:outlineLvl w:val="0"/>
        <w:rPr>
          <w:rFonts w:ascii="Comic Sans MS" w:eastAsia="Times New Roman" w:hAnsi="Comic Sans MS" w:cs="Arial"/>
          <w:sz w:val="24"/>
          <w:szCs w:val="24"/>
          <w:lang w:eastAsia="en-GB"/>
        </w:rPr>
      </w:pPr>
      <w:r>
        <w:rPr>
          <w:rFonts w:ascii="Comic Sans MS" w:eastAsia="Times New Roman" w:hAnsi="Comic Sans MS" w:cs="Arial"/>
          <w:sz w:val="24"/>
          <w:szCs w:val="24"/>
          <w:lang w:eastAsia="en-GB"/>
        </w:rPr>
        <w:t xml:space="preserve">Welsh Government (2016) ‘National Minimum Standards for Regulated Childcare for children up to the age of 12 years’. </w:t>
      </w:r>
      <w:hyperlink r:id="rId35" w:history="1">
        <w:r w:rsidRPr="00DE34A2">
          <w:rPr>
            <w:rStyle w:val="Hyperlink"/>
            <w:rFonts w:ascii="Comic Sans MS" w:eastAsia="Times New Roman" w:hAnsi="Comic Sans MS" w:cs="Arial"/>
            <w:sz w:val="24"/>
            <w:szCs w:val="24"/>
            <w:lang w:eastAsia="en-GB"/>
          </w:rPr>
          <w:t>http://careinspectorate.wales/docs/cssiw/publications/160303regchildcareen.pdf</w:t>
        </w:r>
      </w:hyperlink>
      <w:r>
        <w:rPr>
          <w:rFonts w:ascii="Comic Sans MS" w:eastAsia="Times New Roman" w:hAnsi="Comic Sans MS" w:cs="Arial"/>
          <w:sz w:val="24"/>
          <w:szCs w:val="24"/>
          <w:lang w:eastAsia="en-GB"/>
        </w:rPr>
        <w:t xml:space="preserve"> [Accessed: 3</w:t>
      </w:r>
      <w:r w:rsidRPr="0030766D">
        <w:rPr>
          <w:rFonts w:ascii="Comic Sans MS" w:eastAsia="Times New Roman" w:hAnsi="Comic Sans MS" w:cs="Arial"/>
          <w:sz w:val="24"/>
          <w:szCs w:val="24"/>
          <w:vertAlign w:val="superscript"/>
          <w:lang w:eastAsia="en-GB"/>
        </w:rPr>
        <w:t>rd</w:t>
      </w:r>
      <w:r>
        <w:rPr>
          <w:rFonts w:ascii="Comic Sans MS" w:eastAsia="Times New Roman" w:hAnsi="Comic Sans MS" w:cs="Arial"/>
          <w:sz w:val="24"/>
          <w:szCs w:val="24"/>
          <w:lang w:eastAsia="en-GB"/>
        </w:rPr>
        <w:t xml:space="preserve"> February 2018].</w:t>
      </w:r>
    </w:p>
    <w:p w:rsidR="00101849" w:rsidRDefault="003F0FFF" w:rsidP="009615CF">
      <w:pPr>
        <w:spacing w:before="100" w:beforeAutospacing="1" w:after="100" w:afterAutospacing="1" w:line="240" w:lineRule="auto"/>
        <w:jc w:val="both"/>
        <w:outlineLvl w:val="0"/>
        <w:rPr>
          <w:rFonts w:ascii="Comic Sans MS" w:eastAsia="Times New Roman" w:hAnsi="Comic Sans MS" w:cs="Times New Roman"/>
          <w:b/>
          <w:bCs/>
          <w:kern w:val="36"/>
          <w:sz w:val="24"/>
          <w:szCs w:val="24"/>
          <w:lang w:eastAsia="en-GB"/>
        </w:rPr>
      </w:pPr>
      <w:r>
        <w:rPr>
          <w:rFonts w:ascii="Comic Sans MS" w:eastAsia="Times New Roman" w:hAnsi="Comic Sans MS" w:cs="Times New Roman"/>
          <w:b/>
          <w:bCs/>
          <w:kern w:val="36"/>
          <w:sz w:val="24"/>
          <w:szCs w:val="24"/>
          <w:lang w:eastAsia="en-GB"/>
        </w:rPr>
        <w:t xml:space="preserve">    </w:t>
      </w:r>
    </w:p>
    <w:p w:rsidR="00131D8D" w:rsidRPr="0041199C" w:rsidRDefault="00131D8D">
      <w:pPr>
        <w:jc w:val="both"/>
        <w:rPr>
          <w:rFonts w:ascii="Comic Sans MS" w:eastAsia="Times New Roman" w:hAnsi="Comic Sans MS" w:cs="Times New Roman"/>
          <w:bCs/>
          <w:kern w:val="36"/>
          <w:sz w:val="24"/>
          <w:szCs w:val="24"/>
          <w:lang w:eastAsia="en-GB"/>
        </w:rPr>
      </w:pPr>
    </w:p>
    <w:sectPr w:rsidR="00131D8D" w:rsidRPr="0041199C">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0599" w:rsidRDefault="00830599" w:rsidP="00BA4AAD">
      <w:pPr>
        <w:spacing w:after="0" w:line="240" w:lineRule="auto"/>
      </w:pPr>
      <w:r>
        <w:separator/>
      </w:r>
    </w:p>
  </w:endnote>
  <w:endnote w:type="continuationSeparator" w:id="0">
    <w:p w:rsidR="00830599" w:rsidRDefault="00830599" w:rsidP="00BA4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GillSansStd">
    <w:panose1 w:val="00000000000000000000"/>
    <w:charset w:val="00"/>
    <w:family w:val="swiss"/>
    <w:notTrueType/>
    <w:pitch w:val="default"/>
    <w:sig w:usb0="00000003" w:usb1="00000000" w:usb2="00000000" w:usb3="00000000" w:csb0="00000001" w:csb1="00000000"/>
  </w:font>
  <w:font w:name="AdvTTec369687">
    <w:panose1 w:val="00000000000000000000"/>
    <w:charset w:val="00"/>
    <w:family w:val="roman"/>
    <w:notTrueType/>
    <w:pitch w:val="default"/>
    <w:sig w:usb0="00000003" w:usb1="00000000" w:usb2="00000000" w:usb3="00000000" w:csb0="00000001" w:csb1="00000000"/>
  </w:font>
  <w:font w:name="Veljovic-Book">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AdvTT689d5d16.B">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0599" w:rsidRDefault="00830599" w:rsidP="00BA4AAD">
      <w:pPr>
        <w:spacing w:after="0" w:line="240" w:lineRule="auto"/>
      </w:pPr>
      <w:r>
        <w:separator/>
      </w:r>
    </w:p>
  </w:footnote>
  <w:footnote w:type="continuationSeparator" w:id="0">
    <w:p w:rsidR="00830599" w:rsidRDefault="00830599" w:rsidP="00BA4AA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6050" w:rsidRDefault="00F66050">
    <w:pPr>
      <w:pStyle w:val="Header"/>
    </w:pPr>
    <w:r>
      <w:t xml:space="preserve">Karen Llewellyn          </w:t>
    </w:r>
    <w:r>
      <w:tab/>
      <w:t xml:space="preserve">1604966            </w:t>
    </w:r>
    <w:r>
      <w:tab/>
      <w:t>EAEC6001/C</w:t>
    </w:r>
  </w:p>
  <w:p w:rsidR="00F66050" w:rsidRDefault="00F6605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6980164"/>
    <w:multiLevelType w:val="multilevel"/>
    <w:tmpl w:val="0D0C0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4AAD"/>
    <w:rsid w:val="00007F29"/>
    <w:rsid w:val="00012A39"/>
    <w:rsid w:val="0001494B"/>
    <w:rsid w:val="000348A0"/>
    <w:rsid w:val="00051B50"/>
    <w:rsid w:val="00053144"/>
    <w:rsid w:val="00070BAD"/>
    <w:rsid w:val="000762CC"/>
    <w:rsid w:val="00085381"/>
    <w:rsid w:val="000B3E9B"/>
    <w:rsid w:val="000B4001"/>
    <w:rsid w:val="000B5AB7"/>
    <w:rsid w:val="00101849"/>
    <w:rsid w:val="00101BB2"/>
    <w:rsid w:val="00106767"/>
    <w:rsid w:val="0012552E"/>
    <w:rsid w:val="00125712"/>
    <w:rsid w:val="001266C6"/>
    <w:rsid w:val="00126CCA"/>
    <w:rsid w:val="00131D8D"/>
    <w:rsid w:val="001518E6"/>
    <w:rsid w:val="00152034"/>
    <w:rsid w:val="001710EF"/>
    <w:rsid w:val="00175CBB"/>
    <w:rsid w:val="00187D7E"/>
    <w:rsid w:val="0019365A"/>
    <w:rsid w:val="001A5B5C"/>
    <w:rsid w:val="002047FF"/>
    <w:rsid w:val="00244DB8"/>
    <w:rsid w:val="00253046"/>
    <w:rsid w:val="0025778B"/>
    <w:rsid w:val="002720CF"/>
    <w:rsid w:val="00273840"/>
    <w:rsid w:val="00275999"/>
    <w:rsid w:val="002810B6"/>
    <w:rsid w:val="00292C6A"/>
    <w:rsid w:val="00295AF7"/>
    <w:rsid w:val="00297739"/>
    <w:rsid w:val="002B2B90"/>
    <w:rsid w:val="002D0690"/>
    <w:rsid w:val="002D204D"/>
    <w:rsid w:val="002D7476"/>
    <w:rsid w:val="002E3737"/>
    <w:rsid w:val="002E4053"/>
    <w:rsid w:val="002F07F7"/>
    <w:rsid w:val="002F1784"/>
    <w:rsid w:val="002F2006"/>
    <w:rsid w:val="002F7932"/>
    <w:rsid w:val="0030766D"/>
    <w:rsid w:val="003111D2"/>
    <w:rsid w:val="00312484"/>
    <w:rsid w:val="00313A90"/>
    <w:rsid w:val="00314CBD"/>
    <w:rsid w:val="00317A5F"/>
    <w:rsid w:val="0032652D"/>
    <w:rsid w:val="003400D8"/>
    <w:rsid w:val="00340219"/>
    <w:rsid w:val="003B4DC3"/>
    <w:rsid w:val="003D3772"/>
    <w:rsid w:val="003D6CEA"/>
    <w:rsid w:val="003E4A3B"/>
    <w:rsid w:val="003F0FFF"/>
    <w:rsid w:val="003F3D95"/>
    <w:rsid w:val="003F51E1"/>
    <w:rsid w:val="004033F2"/>
    <w:rsid w:val="00403A1E"/>
    <w:rsid w:val="0041199C"/>
    <w:rsid w:val="00414624"/>
    <w:rsid w:val="00416FD7"/>
    <w:rsid w:val="00421251"/>
    <w:rsid w:val="004277E4"/>
    <w:rsid w:val="00431BFD"/>
    <w:rsid w:val="00444AB0"/>
    <w:rsid w:val="0045150B"/>
    <w:rsid w:val="00451C37"/>
    <w:rsid w:val="00481E61"/>
    <w:rsid w:val="00492EFA"/>
    <w:rsid w:val="004970F8"/>
    <w:rsid w:val="004A084A"/>
    <w:rsid w:val="004A4CAB"/>
    <w:rsid w:val="004C17B2"/>
    <w:rsid w:val="004D0E1A"/>
    <w:rsid w:val="004D380B"/>
    <w:rsid w:val="004F4ABB"/>
    <w:rsid w:val="005046C1"/>
    <w:rsid w:val="00506354"/>
    <w:rsid w:val="00506A03"/>
    <w:rsid w:val="005246BE"/>
    <w:rsid w:val="00547458"/>
    <w:rsid w:val="0055087E"/>
    <w:rsid w:val="00555263"/>
    <w:rsid w:val="00560260"/>
    <w:rsid w:val="0056590F"/>
    <w:rsid w:val="00565E59"/>
    <w:rsid w:val="0056717F"/>
    <w:rsid w:val="005774AB"/>
    <w:rsid w:val="005835E4"/>
    <w:rsid w:val="005875BA"/>
    <w:rsid w:val="00596092"/>
    <w:rsid w:val="005A1B36"/>
    <w:rsid w:val="005A79B6"/>
    <w:rsid w:val="005B6A73"/>
    <w:rsid w:val="005C24A0"/>
    <w:rsid w:val="005D7B44"/>
    <w:rsid w:val="005F0FBD"/>
    <w:rsid w:val="005F5F3C"/>
    <w:rsid w:val="006023E3"/>
    <w:rsid w:val="00616C43"/>
    <w:rsid w:val="00620F4B"/>
    <w:rsid w:val="00634566"/>
    <w:rsid w:val="0063635A"/>
    <w:rsid w:val="00650204"/>
    <w:rsid w:val="00660742"/>
    <w:rsid w:val="006728FF"/>
    <w:rsid w:val="00682122"/>
    <w:rsid w:val="006A1CB0"/>
    <w:rsid w:val="006A2F55"/>
    <w:rsid w:val="006A7F3A"/>
    <w:rsid w:val="006B07E3"/>
    <w:rsid w:val="006C7C52"/>
    <w:rsid w:val="006E5A24"/>
    <w:rsid w:val="006E6A84"/>
    <w:rsid w:val="006E756E"/>
    <w:rsid w:val="00757139"/>
    <w:rsid w:val="00774925"/>
    <w:rsid w:val="00787C0C"/>
    <w:rsid w:val="00793D1D"/>
    <w:rsid w:val="007D1141"/>
    <w:rsid w:val="007E14F4"/>
    <w:rsid w:val="007E405C"/>
    <w:rsid w:val="007F2749"/>
    <w:rsid w:val="00804119"/>
    <w:rsid w:val="00830599"/>
    <w:rsid w:val="008316AB"/>
    <w:rsid w:val="00840EB2"/>
    <w:rsid w:val="00856DA4"/>
    <w:rsid w:val="00877000"/>
    <w:rsid w:val="00881D9C"/>
    <w:rsid w:val="00891990"/>
    <w:rsid w:val="008C565B"/>
    <w:rsid w:val="008D5DF4"/>
    <w:rsid w:val="008E6830"/>
    <w:rsid w:val="00903106"/>
    <w:rsid w:val="00923757"/>
    <w:rsid w:val="00953CF7"/>
    <w:rsid w:val="009614C9"/>
    <w:rsid w:val="009615CF"/>
    <w:rsid w:val="00962C63"/>
    <w:rsid w:val="009653EF"/>
    <w:rsid w:val="00972B18"/>
    <w:rsid w:val="009742ED"/>
    <w:rsid w:val="00986DA7"/>
    <w:rsid w:val="00990009"/>
    <w:rsid w:val="009A4C25"/>
    <w:rsid w:val="009C6ED7"/>
    <w:rsid w:val="009C788E"/>
    <w:rsid w:val="009D2FAC"/>
    <w:rsid w:val="009F02FE"/>
    <w:rsid w:val="00A13FD2"/>
    <w:rsid w:val="00A20067"/>
    <w:rsid w:val="00A363E8"/>
    <w:rsid w:val="00A46759"/>
    <w:rsid w:val="00A51F89"/>
    <w:rsid w:val="00A573D7"/>
    <w:rsid w:val="00A74C1A"/>
    <w:rsid w:val="00A766D2"/>
    <w:rsid w:val="00A8180C"/>
    <w:rsid w:val="00A87959"/>
    <w:rsid w:val="00A92CD2"/>
    <w:rsid w:val="00A95384"/>
    <w:rsid w:val="00AA723E"/>
    <w:rsid w:val="00AB66EE"/>
    <w:rsid w:val="00AD4C16"/>
    <w:rsid w:val="00AD6982"/>
    <w:rsid w:val="00AE463D"/>
    <w:rsid w:val="00AF5FD9"/>
    <w:rsid w:val="00B15AC4"/>
    <w:rsid w:val="00B21490"/>
    <w:rsid w:val="00B4547D"/>
    <w:rsid w:val="00B554E2"/>
    <w:rsid w:val="00B71F7C"/>
    <w:rsid w:val="00B72FBA"/>
    <w:rsid w:val="00BA0906"/>
    <w:rsid w:val="00BA1E80"/>
    <w:rsid w:val="00BA28A2"/>
    <w:rsid w:val="00BA4AAD"/>
    <w:rsid w:val="00BB0823"/>
    <w:rsid w:val="00BB4FEE"/>
    <w:rsid w:val="00BD09AF"/>
    <w:rsid w:val="00BD37CF"/>
    <w:rsid w:val="00BE08EF"/>
    <w:rsid w:val="00BE1766"/>
    <w:rsid w:val="00BE1F8F"/>
    <w:rsid w:val="00BE7AE6"/>
    <w:rsid w:val="00C038EB"/>
    <w:rsid w:val="00C067EE"/>
    <w:rsid w:val="00C130EB"/>
    <w:rsid w:val="00C17C97"/>
    <w:rsid w:val="00C2127F"/>
    <w:rsid w:val="00C23B12"/>
    <w:rsid w:val="00C31DC3"/>
    <w:rsid w:val="00C449B0"/>
    <w:rsid w:val="00C47A3B"/>
    <w:rsid w:val="00C56B65"/>
    <w:rsid w:val="00C62605"/>
    <w:rsid w:val="00C676B6"/>
    <w:rsid w:val="00C7014D"/>
    <w:rsid w:val="00CA763F"/>
    <w:rsid w:val="00CE75D2"/>
    <w:rsid w:val="00CF588F"/>
    <w:rsid w:val="00D221A8"/>
    <w:rsid w:val="00D270EB"/>
    <w:rsid w:val="00D372CD"/>
    <w:rsid w:val="00D46BE8"/>
    <w:rsid w:val="00D63634"/>
    <w:rsid w:val="00D7703E"/>
    <w:rsid w:val="00D872A2"/>
    <w:rsid w:val="00DB552C"/>
    <w:rsid w:val="00DD04D9"/>
    <w:rsid w:val="00DD3716"/>
    <w:rsid w:val="00DD42B4"/>
    <w:rsid w:val="00DF4D58"/>
    <w:rsid w:val="00E031B3"/>
    <w:rsid w:val="00E042BE"/>
    <w:rsid w:val="00E13320"/>
    <w:rsid w:val="00E24B4D"/>
    <w:rsid w:val="00E2591D"/>
    <w:rsid w:val="00E31A74"/>
    <w:rsid w:val="00E45616"/>
    <w:rsid w:val="00E4763A"/>
    <w:rsid w:val="00E5190A"/>
    <w:rsid w:val="00E6164A"/>
    <w:rsid w:val="00E658FB"/>
    <w:rsid w:val="00E6590C"/>
    <w:rsid w:val="00E72217"/>
    <w:rsid w:val="00E80A86"/>
    <w:rsid w:val="00E81254"/>
    <w:rsid w:val="00EB1B18"/>
    <w:rsid w:val="00EC42DA"/>
    <w:rsid w:val="00ED2C56"/>
    <w:rsid w:val="00ED3033"/>
    <w:rsid w:val="00F062C3"/>
    <w:rsid w:val="00F10C13"/>
    <w:rsid w:val="00F1591F"/>
    <w:rsid w:val="00F32692"/>
    <w:rsid w:val="00F32F42"/>
    <w:rsid w:val="00F33013"/>
    <w:rsid w:val="00F44327"/>
    <w:rsid w:val="00F4713D"/>
    <w:rsid w:val="00F52525"/>
    <w:rsid w:val="00F66050"/>
    <w:rsid w:val="00FB04CE"/>
    <w:rsid w:val="00FB466C"/>
    <w:rsid w:val="00FB51E3"/>
    <w:rsid w:val="00FD5569"/>
    <w:rsid w:val="00FD604B"/>
    <w:rsid w:val="00FE1A04"/>
    <w:rsid w:val="00FE3FF3"/>
    <w:rsid w:val="00FF4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6717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6717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AD"/>
  </w:style>
  <w:style w:type="paragraph" w:styleId="Footer">
    <w:name w:val="footer"/>
    <w:basedOn w:val="Normal"/>
    <w:link w:val="FooterChar"/>
    <w:uiPriority w:val="99"/>
    <w:unhideWhenUsed/>
    <w:rsid w:val="00BA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AD"/>
  </w:style>
  <w:style w:type="paragraph" w:styleId="BalloonText">
    <w:name w:val="Balloon Text"/>
    <w:basedOn w:val="Normal"/>
    <w:link w:val="BalloonTextChar"/>
    <w:uiPriority w:val="99"/>
    <w:semiHidden/>
    <w:unhideWhenUsed/>
    <w:rsid w:val="00BA4A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AAD"/>
    <w:rPr>
      <w:rFonts w:ascii="Tahoma" w:hAnsi="Tahoma" w:cs="Tahoma"/>
      <w:sz w:val="16"/>
      <w:szCs w:val="16"/>
    </w:rPr>
  </w:style>
  <w:style w:type="paragraph" w:styleId="NormalWeb">
    <w:name w:val="Normal (Web)"/>
    <w:basedOn w:val="Normal"/>
    <w:uiPriority w:val="99"/>
    <w:unhideWhenUsed/>
    <w:rsid w:val="005A79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01BB2"/>
    <w:rPr>
      <w:color w:val="0000FF" w:themeColor="hyperlink"/>
      <w:u w:val="single"/>
    </w:rPr>
  </w:style>
  <w:style w:type="character" w:styleId="Emphasis">
    <w:name w:val="Emphasis"/>
    <w:basedOn w:val="DefaultParagraphFont"/>
    <w:uiPriority w:val="20"/>
    <w:qFormat/>
    <w:rsid w:val="00787C0C"/>
    <w:rPr>
      <w:i/>
      <w:iCs/>
    </w:rPr>
  </w:style>
  <w:style w:type="character" w:styleId="Strong">
    <w:name w:val="Strong"/>
    <w:basedOn w:val="DefaultParagraphFont"/>
    <w:uiPriority w:val="22"/>
    <w:qFormat/>
    <w:rsid w:val="00840EB2"/>
    <w:rPr>
      <w:b/>
      <w:bCs/>
    </w:rPr>
  </w:style>
  <w:style w:type="character" w:customStyle="1" w:styleId="Heading1Char">
    <w:name w:val="Heading 1 Char"/>
    <w:basedOn w:val="DefaultParagraphFont"/>
    <w:link w:val="Heading1"/>
    <w:uiPriority w:val="9"/>
    <w:rsid w:val="0056717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6717F"/>
    <w:rPr>
      <w:rFonts w:ascii="Times New Roman" w:eastAsia="Times New Roman" w:hAnsi="Times New Roman" w:cs="Times New Roman"/>
      <w:b/>
      <w:bCs/>
      <w:sz w:val="36"/>
      <w:szCs w:val="36"/>
      <w:lang w:eastAsia="en-GB"/>
    </w:rPr>
  </w:style>
  <w:style w:type="character" w:customStyle="1" w:styleId="titleauthoretc">
    <w:name w:val="titleauthoretc"/>
    <w:basedOn w:val="DefaultParagraphFont"/>
    <w:rsid w:val="0056717F"/>
  </w:style>
  <w:style w:type="character" w:customStyle="1" w:styleId="link">
    <w:name w:val="link"/>
    <w:basedOn w:val="DefaultParagraphFont"/>
    <w:rsid w:val="0056717F"/>
  </w:style>
  <w:style w:type="character" w:customStyle="1" w:styleId="hiddentext">
    <w:name w:val="hiddentext"/>
    <w:basedOn w:val="DefaultParagraphFont"/>
    <w:rsid w:val="0056717F"/>
  </w:style>
  <w:style w:type="character" w:styleId="FollowedHyperlink">
    <w:name w:val="FollowedHyperlink"/>
    <w:basedOn w:val="DefaultParagraphFont"/>
    <w:uiPriority w:val="99"/>
    <w:semiHidden/>
    <w:unhideWhenUsed/>
    <w:rsid w:val="004A084A"/>
    <w:rPr>
      <w:color w:val="800080" w:themeColor="followedHyperlink"/>
      <w:u w:val="single"/>
    </w:rPr>
  </w:style>
  <w:style w:type="character" w:customStyle="1" w:styleId="info-type">
    <w:name w:val="info-type"/>
    <w:basedOn w:val="DefaultParagraphFont"/>
    <w:rsid w:val="00F32692"/>
  </w:style>
  <w:style w:type="character" w:customStyle="1" w:styleId="size-m">
    <w:name w:val="size-m"/>
    <w:basedOn w:val="DefaultParagraphFont"/>
    <w:rsid w:val="00F10C1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6717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6717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AD"/>
  </w:style>
  <w:style w:type="paragraph" w:styleId="Footer">
    <w:name w:val="footer"/>
    <w:basedOn w:val="Normal"/>
    <w:link w:val="FooterChar"/>
    <w:uiPriority w:val="99"/>
    <w:unhideWhenUsed/>
    <w:rsid w:val="00BA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AD"/>
  </w:style>
  <w:style w:type="paragraph" w:styleId="BalloonText">
    <w:name w:val="Balloon Text"/>
    <w:basedOn w:val="Normal"/>
    <w:link w:val="BalloonTextChar"/>
    <w:uiPriority w:val="99"/>
    <w:semiHidden/>
    <w:unhideWhenUsed/>
    <w:rsid w:val="00BA4A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AAD"/>
    <w:rPr>
      <w:rFonts w:ascii="Tahoma" w:hAnsi="Tahoma" w:cs="Tahoma"/>
      <w:sz w:val="16"/>
      <w:szCs w:val="16"/>
    </w:rPr>
  </w:style>
  <w:style w:type="paragraph" w:styleId="NormalWeb">
    <w:name w:val="Normal (Web)"/>
    <w:basedOn w:val="Normal"/>
    <w:uiPriority w:val="99"/>
    <w:unhideWhenUsed/>
    <w:rsid w:val="005A79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01BB2"/>
    <w:rPr>
      <w:color w:val="0000FF" w:themeColor="hyperlink"/>
      <w:u w:val="single"/>
    </w:rPr>
  </w:style>
  <w:style w:type="character" w:styleId="Emphasis">
    <w:name w:val="Emphasis"/>
    <w:basedOn w:val="DefaultParagraphFont"/>
    <w:uiPriority w:val="20"/>
    <w:qFormat/>
    <w:rsid w:val="00787C0C"/>
    <w:rPr>
      <w:i/>
      <w:iCs/>
    </w:rPr>
  </w:style>
  <w:style w:type="character" w:styleId="Strong">
    <w:name w:val="Strong"/>
    <w:basedOn w:val="DefaultParagraphFont"/>
    <w:uiPriority w:val="22"/>
    <w:qFormat/>
    <w:rsid w:val="00840EB2"/>
    <w:rPr>
      <w:b/>
      <w:bCs/>
    </w:rPr>
  </w:style>
  <w:style w:type="character" w:customStyle="1" w:styleId="Heading1Char">
    <w:name w:val="Heading 1 Char"/>
    <w:basedOn w:val="DefaultParagraphFont"/>
    <w:link w:val="Heading1"/>
    <w:uiPriority w:val="9"/>
    <w:rsid w:val="0056717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6717F"/>
    <w:rPr>
      <w:rFonts w:ascii="Times New Roman" w:eastAsia="Times New Roman" w:hAnsi="Times New Roman" w:cs="Times New Roman"/>
      <w:b/>
      <w:bCs/>
      <w:sz w:val="36"/>
      <w:szCs w:val="36"/>
      <w:lang w:eastAsia="en-GB"/>
    </w:rPr>
  </w:style>
  <w:style w:type="character" w:customStyle="1" w:styleId="titleauthoretc">
    <w:name w:val="titleauthoretc"/>
    <w:basedOn w:val="DefaultParagraphFont"/>
    <w:rsid w:val="0056717F"/>
  </w:style>
  <w:style w:type="character" w:customStyle="1" w:styleId="link">
    <w:name w:val="link"/>
    <w:basedOn w:val="DefaultParagraphFont"/>
    <w:rsid w:val="0056717F"/>
  </w:style>
  <w:style w:type="character" w:customStyle="1" w:styleId="hiddentext">
    <w:name w:val="hiddentext"/>
    <w:basedOn w:val="DefaultParagraphFont"/>
    <w:rsid w:val="0056717F"/>
  </w:style>
  <w:style w:type="character" w:styleId="FollowedHyperlink">
    <w:name w:val="FollowedHyperlink"/>
    <w:basedOn w:val="DefaultParagraphFont"/>
    <w:uiPriority w:val="99"/>
    <w:semiHidden/>
    <w:unhideWhenUsed/>
    <w:rsid w:val="004A084A"/>
    <w:rPr>
      <w:color w:val="800080" w:themeColor="followedHyperlink"/>
      <w:u w:val="single"/>
    </w:rPr>
  </w:style>
  <w:style w:type="character" w:customStyle="1" w:styleId="info-type">
    <w:name w:val="info-type"/>
    <w:basedOn w:val="DefaultParagraphFont"/>
    <w:rsid w:val="00F32692"/>
  </w:style>
  <w:style w:type="character" w:customStyle="1" w:styleId="size-m">
    <w:name w:val="size-m"/>
    <w:basedOn w:val="DefaultParagraphFont"/>
    <w:rsid w:val="00F10C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13108">
      <w:bodyDiv w:val="1"/>
      <w:marLeft w:val="0"/>
      <w:marRight w:val="0"/>
      <w:marTop w:val="0"/>
      <w:marBottom w:val="0"/>
      <w:divBdr>
        <w:top w:val="none" w:sz="0" w:space="0" w:color="auto"/>
        <w:left w:val="none" w:sz="0" w:space="0" w:color="auto"/>
        <w:bottom w:val="none" w:sz="0" w:space="0" w:color="auto"/>
        <w:right w:val="none" w:sz="0" w:space="0" w:color="auto"/>
      </w:divBdr>
      <w:divsChild>
        <w:div w:id="15863743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7635597">
      <w:bodyDiv w:val="1"/>
      <w:marLeft w:val="0"/>
      <w:marRight w:val="0"/>
      <w:marTop w:val="0"/>
      <w:marBottom w:val="0"/>
      <w:divBdr>
        <w:top w:val="none" w:sz="0" w:space="0" w:color="auto"/>
        <w:left w:val="none" w:sz="0" w:space="0" w:color="auto"/>
        <w:bottom w:val="none" w:sz="0" w:space="0" w:color="auto"/>
        <w:right w:val="none" w:sz="0" w:space="0" w:color="auto"/>
      </w:divBdr>
    </w:div>
    <w:div w:id="58554224">
      <w:bodyDiv w:val="1"/>
      <w:marLeft w:val="0"/>
      <w:marRight w:val="0"/>
      <w:marTop w:val="0"/>
      <w:marBottom w:val="0"/>
      <w:divBdr>
        <w:top w:val="none" w:sz="0" w:space="0" w:color="auto"/>
        <w:left w:val="none" w:sz="0" w:space="0" w:color="auto"/>
        <w:bottom w:val="none" w:sz="0" w:space="0" w:color="auto"/>
        <w:right w:val="none" w:sz="0" w:space="0" w:color="auto"/>
      </w:divBdr>
    </w:div>
    <w:div w:id="79186261">
      <w:bodyDiv w:val="1"/>
      <w:marLeft w:val="0"/>
      <w:marRight w:val="0"/>
      <w:marTop w:val="0"/>
      <w:marBottom w:val="0"/>
      <w:divBdr>
        <w:top w:val="none" w:sz="0" w:space="0" w:color="auto"/>
        <w:left w:val="none" w:sz="0" w:space="0" w:color="auto"/>
        <w:bottom w:val="none" w:sz="0" w:space="0" w:color="auto"/>
        <w:right w:val="none" w:sz="0" w:space="0" w:color="auto"/>
      </w:divBdr>
    </w:div>
    <w:div w:id="166292031">
      <w:bodyDiv w:val="1"/>
      <w:marLeft w:val="0"/>
      <w:marRight w:val="0"/>
      <w:marTop w:val="0"/>
      <w:marBottom w:val="0"/>
      <w:divBdr>
        <w:top w:val="none" w:sz="0" w:space="0" w:color="auto"/>
        <w:left w:val="none" w:sz="0" w:space="0" w:color="auto"/>
        <w:bottom w:val="none" w:sz="0" w:space="0" w:color="auto"/>
        <w:right w:val="none" w:sz="0" w:space="0" w:color="auto"/>
      </w:divBdr>
      <w:divsChild>
        <w:div w:id="78867957">
          <w:marLeft w:val="0"/>
          <w:marRight w:val="0"/>
          <w:marTop w:val="0"/>
          <w:marBottom w:val="0"/>
          <w:divBdr>
            <w:top w:val="none" w:sz="0" w:space="0" w:color="auto"/>
            <w:left w:val="none" w:sz="0" w:space="0" w:color="auto"/>
            <w:bottom w:val="none" w:sz="0" w:space="0" w:color="auto"/>
            <w:right w:val="none" w:sz="0" w:space="0" w:color="auto"/>
          </w:divBdr>
        </w:div>
        <w:div w:id="1809585769">
          <w:marLeft w:val="0"/>
          <w:marRight w:val="0"/>
          <w:marTop w:val="0"/>
          <w:marBottom w:val="0"/>
          <w:divBdr>
            <w:top w:val="none" w:sz="0" w:space="0" w:color="auto"/>
            <w:left w:val="none" w:sz="0" w:space="0" w:color="auto"/>
            <w:bottom w:val="none" w:sz="0" w:space="0" w:color="auto"/>
            <w:right w:val="none" w:sz="0" w:space="0" w:color="auto"/>
          </w:divBdr>
        </w:div>
        <w:div w:id="1216159510">
          <w:marLeft w:val="0"/>
          <w:marRight w:val="0"/>
          <w:marTop w:val="0"/>
          <w:marBottom w:val="0"/>
          <w:divBdr>
            <w:top w:val="none" w:sz="0" w:space="0" w:color="auto"/>
            <w:left w:val="none" w:sz="0" w:space="0" w:color="auto"/>
            <w:bottom w:val="none" w:sz="0" w:space="0" w:color="auto"/>
            <w:right w:val="none" w:sz="0" w:space="0" w:color="auto"/>
          </w:divBdr>
        </w:div>
        <w:div w:id="742530203">
          <w:marLeft w:val="0"/>
          <w:marRight w:val="0"/>
          <w:marTop w:val="0"/>
          <w:marBottom w:val="0"/>
          <w:divBdr>
            <w:top w:val="none" w:sz="0" w:space="0" w:color="auto"/>
            <w:left w:val="none" w:sz="0" w:space="0" w:color="auto"/>
            <w:bottom w:val="none" w:sz="0" w:space="0" w:color="auto"/>
            <w:right w:val="none" w:sz="0" w:space="0" w:color="auto"/>
          </w:divBdr>
        </w:div>
        <w:div w:id="1824544434">
          <w:marLeft w:val="0"/>
          <w:marRight w:val="0"/>
          <w:marTop w:val="0"/>
          <w:marBottom w:val="0"/>
          <w:divBdr>
            <w:top w:val="none" w:sz="0" w:space="0" w:color="auto"/>
            <w:left w:val="none" w:sz="0" w:space="0" w:color="auto"/>
            <w:bottom w:val="none" w:sz="0" w:space="0" w:color="auto"/>
            <w:right w:val="none" w:sz="0" w:space="0" w:color="auto"/>
          </w:divBdr>
        </w:div>
      </w:divsChild>
    </w:div>
    <w:div w:id="219705618">
      <w:bodyDiv w:val="1"/>
      <w:marLeft w:val="0"/>
      <w:marRight w:val="0"/>
      <w:marTop w:val="0"/>
      <w:marBottom w:val="0"/>
      <w:divBdr>
        <w:top w:val="none" w:sz="0" w:space="0" w:color="auto"/>
        <w:left w:val="none" w:sz="0" w:space="0" w:color="auto"/>
        <w:bottom w:val="none" w:sz="0" w:space="0" w:color="auto"/>
        <w:right w:val="none" w:sz="0" w:space="0" w:color="auto"/>
      </w:divBdr>
    </w:div>
    <w:div w:id="287861514">
      <w:bodyDiv w:val="1"/>
      <w:marLeft w:val="0"/>
      <w:marRight w:val="0"/>
      <w:marTop w:val="0"/>
      <w:marBottom w:val="0"/>
      <w:divBdr>
        <w:top w:val="none" w:sz="0" w:space="0" w:color="auto"/>
        <w:left w:val="none" w:sz="0" w:space="0" w:color="auto"/>
        <w:bottom w:val="none" w:sz="0" w:space="0" w:color="auto"/>
        <w:right w:val="none" w:sz="0" w:space="0" w:color="auto"/>
      </w:divBdr>
      <w:divsChild>
        <w:div w:id="711157224">
          <w:marLeft w:val="0"/>
          <w:marRight w:val="0"/>
          <w:marTop w:val="0"/>
          <w:marBottom w:val="0"/>
          <w:divBdr>
            <w:top w:val="none" w:sz="0" w:space="0" w:color="auto"/>
            <w:left w:val="none" w:sz="0" w:space="0" w:color="auto"/>
            <w:bottom w:val="none" w:sz="0" w:space="0" w:color="auto"/>
            <w:right w:val="none" w:sz="0" w:space="0" w:color="auto"/>
          </w:divBdr>
        </w:div>
        <w:div w:id="652105524">
          <w:marLeft w:val="0"/>
          <w:marRight w:val="0"/>
          <w:marTop w:val="0"/>
          <w:marBottom w:val="0"/>
          <w:divBdr>
            <w:top w:val="none" w:sz="0" w:space="0" w:color="auto"/>
            <w:left w:val="none" w:sz="0" w:space="0" w:color="auto"/>
            <w:bottom w:val="none" w:sz="0" w:space="0" w:color="auto"/>
            <w:right w:val="none" w:sz="0" w:space="0" w:color="auto"/>
          </w:divBdr>
        </w:div>
        <w:div w:id="2068992953">
          <w:marLeft w:val="0"/>
          <w:marRight w:val="0"/>
          <w:marTop w:val="0"/>
          <w:marBottom w:val="0"/>
          <w:divBdr>
            <w:top w:val="none" w:sz="0" w:space="0" w:color="auto"/>
            <w:left w:val="none" w:sz="0" w:space="0" w:color="auto"/>
            <w:bottom w:val="none" w:sz="0" w:space="0" w:color="auto"/>
            <w:right w:val="none" w:sz="0" w:space="0" w:color="auto"/>
          </w:divBdr>
        </w:div>
      </w:divsChild>
    </w:div>
    <w:div w:id="437603834">
      <w:bodyDiv w:val="1"/>
      <w:marLeft w:val="0"/>
      <w:marRight w:val="0"/>
      <w:marTop w:val="0"/>
      <w:marBottom w:val="0"/>
      <w:divBdr>
        <w:top w:val="none" w:sz="0" w:space="0" w:color="auto"/>
        <w:left w:val="none" w:sz="0" w:space="0" w:color="auto"/>
        <w:bottom w:val="none" w:sz="0" w:space="0" w:color="auto"/>
        <w:right w:val="none" w:sz="0" w:space="0" w:color="auto"/>
      </w:divBdr>
    </w:div>
    <w:div w:id="462311268">
      <w:bodyDiv w:val="1"/>
      <w:marLeft w:val="0"/>
      <w:marRight w:val="0"/>
      <w:marTop w:val="0"/>
      <w:marBottom w:val="0"/>
      <w:divBdr>
        <w:top w:val="none" w:sz="0" w:space="0" w:color="auto"/>
        <w:left w:val="none" w:sz="0" w:space="0" w:color="auto"/>
        <w:bottom w:val="none" w:sz="0" w:space="0" w:color="auto"/>
        <w:right w:val="none" w:sz="0" w:space="0" w:color="auto"/>
      </w:divBdr>
      <w:divsChild>
        <w:div w:id="2102797467">
          <w:marLeft w:val="0"/>
          <w:marRight w:val="0"/>
          <w:marTop w:val="0"/>
          <w:marBottom w:val="0"/>
          <w:divBdr>
            <w:top w:val="none" w:sz="0" w:space="0" w:color="auto"/>
            <w:left w:val="none" w:sz="0" w:space="0" w:color="auto"/>
            <w:bottom w:val="none" w:sz="0" w:space="0" w:color="auto"/>
            <w:right w:val="none" w:sz="0" w:space="0" w:color="auto"/>
          </w:divBdr>
        </w:div>
        <w:div w:id="1435173307">
          <w:marLeft w:val="0"/>
          <w:marRight w:val="0"/>
          <w:marTop w:val="0"/>
          <w:marBottom w:val="0"/>
          <w:divBdr>
            <w:top w:val="none" w:sz="0" w:space="0" w:color="auto"/>
            <w:left w:val="none" w:sz="0" w:space="0" w:color="auto"/>
            <w:bottom w:val="none" w:sz="0" w:space="0" w:color="auto"/>
            <w:right w:val="none" w:sz="0" w:space="0" w:color="auto"/>
          </w:divBdr>
        </w:div>
        <w:div w:id="2032752974">
          <w:marLeft w:val="0"/>
          <w:marRight w:val="0"/>
          <w:marTop w:val="0"/>
          <w:marBottom w:val="0"/>
          <w:divBdr>
            <w:top w:val="none" w:sz="0" w:space="0" w:color="auto"/>
            <w:left w:val="none" w:sz="0" w:space="0" w:color="auto"/>
            <w:bottom w:val="none" w:sz="0" w:space="0" w:color="auto"/>
            <w:right w:val="none" w:sz="0" w:space="0" w:color="auto"/>
          </w:divBdr>
        </w:div>
        <w:div w:id="434785467">
          <w:marLeft w:val="0"/>
          <w:marRight w:val="0"/>
          <w:marTop w:val="0"/>
          <w:marBottom w:val="0"/>
          <w:divBdr>
            <w:top w:val="none" w:sz="0" w:space="0" w:color="auto"/>
            <w:left w:val="none" w:sz="0" w:space="0" w:color="auto"/>
            <w:bottom w:val="none" w:sz="0" w:space="0" w:color="auto"/>
            <w:right w:val="none" w:sz="0" w:space="0" w:color="auto"/>
          </w:divBdr>
        </w:div>
        <w:div w:id="902105460">
          <w:marLeft w:val="0"/>
          <w:marRight w:val="0"/>
          <w:marTop w:val="0"/>
          <w:marBottom w:val="0"/>
          <w:divBdr>
            <w:top w:val="none" w:sz="0" w:space="0" w:color="auto"/>
            <w:left w:val="none" w:sz="0" w:space="0" w:color="auto"/>
            <w:bottom w:val="none" w:sz="0" w:space="0" w:color="auto"/>
            <w:right w:val="none" w:sz="0" w:space="0" w:color="auto"/>
          </w:divBdr>
        </w:div>
        <w:div w:id="617562635">
          <w:marLeft w:val="0"/>
          <w:marRight w:val="0"/>
          <w:marTop w:val="0"/>
          <w:marBottom w:val="0"/>
          <w:divBdr>
            <w:top w:val="none" w:sz="0" w:space="0" w:color="auto"/>
            <w:left w:val="none" w:sz="0" w:space="0" w:color="auto"/>
            <w:bottom w:val="none" w:sz="0" w:space="0" w:color="auto"/>
            <w:right w:val="none" w:sz="0" w:space="0" w:color="auto"/>
          </w:divBdr>
        </w:div>
        <w:div w:id="1105879937">
          <w:marLeft w:val="0"/>
          <w:marRight w:val="0"/>
          <w:marTop w:val="0"/>
          <w:marBottom w:val="0"/>
          <w:divBdr>
            <w:top w:val="none" w:sz="0" w:space="0" w:color="auto"/>
            <w:left w:val="none" w:sz="0" w:space="0" w:color="auto"/>
            <w:bottom w:val="none" w:sz="0" w:space="0" w:color="auto"/>
            <w:right w:val="none" w:sz="0" w:space="0" w:color="auto"/>
          </w:divBdr>
        </w:div>
        <w:div w:id="1805923687">
          <w:marLeft w:val="0"/>
          <w:marRight w:val="0"/>
          <w:marTop w:val="0"/>
          <w:marBottom w:val="0"/>
          <w:divBdr>
            <w:top w:val="none" w:sz="0" w:space="0" w:color="auto"/>
            <w:left w:val="none" w:sz="0" w:space="0" w:color="auto"/>
            <w:bottom w:val="none" w:sz="0" w:space="0" w:color="auto"/>
            <w:right w:val="none" w:sz="0" w:space="0" w:color="auto"/>
          </w:divBdr>
        </w:div>
        <w:div w:id="1342775065">
          <w:marLeft w:val="0"/>
          <w:marRight w:val="0"/>
          <w:marTop w:val="0"/>
          <w:marBottom w:val="0"/>
          <w:divBdr>
            <w:top w:val="none" w:sz="0" w:space="0" w:color="auto"/>
            <w:left w:val="none" w:sz="0" w:space="0" w:color="auto"/>
            <w:bottom w:val="none" w:sz="0" w:space="0" w:color="auto"/>
            <w:right w:val="none" w:sz="0" w:space="0" w:color="auto"/>
          </w:divBdr>
        </w:div>
        <w:div w:id="630091006">
          <w:marLeft w:val="0"/>
          <w:marRight w:val="0"/>
          <w:marTop w:val="0"/>
          <w:marBottom w:val="0"/>
          <w:divBdr>
            <w:top w:val="none" w:sz="0" w:space="0" w:color="auto"/>
            <w:left w:val="none" w:sz="0" w:space="0" w:color="auto"/>
            <w:bottom w:val="none" w:sz="0" w:space="0" w:color="auto"/>
            <w:right w:val="none" w:sz="0" w:space="0" w:color="auto"/>
          </w:divBdr>
        </w:div>
        <w:div w:id="2039888320">
          <w:marLeft w:val="0"/>
          <w:marRight w:val="0"/>
          <w:marTop w:val="0"/>
          <w:marBottom w:val="0"/>
          <w:divBdr>
            <w:top w:val="none" w:sz="0" w:space="0" w:color="auto"/>
            <w:left w:val="none" w:sz="0" w:space="0" w:color="auto"/>
            <w:bottom w:val="none" w:sz="0" w:space="0" w:color="auto"/>
            <w:right w:val="none" w:sz="0" w:space="0" w:color="auto"/>
          </w:divBdr>
        </w:div>
        <w:div w:id="19013465">
          <w:marLeft w:val="0"/>
          <w:marRight w:val="0"/>
          <w:marTop w:val="0"/>
          <w:marBottom w:val="0"/>
          <w:divBdr>
            <w:top w:val="none" w:sz="0" w:space="0" w:color="auto"/>
            <w:left w:val="none" w:sz="0" w:space="0" w:color="auto"/>
            <w:bottom w:val="none" w:sz="0" w:space="0" w:color="auto"/>
            <w:right w:val="none" w:sz="0" w:space="0" w:color="auto"/>
          </w:divBdr>
        </w:div>
        <w:div w:id="995692790">
          <w:marLeft w:val="0"/>
          <w:marRight w:val="0"/>
          <w:marTop w:val="0"/>
          <w:marBottom w:val="0"/>
          <w:divBdr>
            <w:top w:val="none" w:sz="0" w:space="0" w:color="auto"/>
            <w:left w:val="none" w:sz="0" w:space="0" w:color="auto"/>
            <w:bottom w:val="none" w:sz="0" w:space="0" w:color="auto"/>
            <w:right w:val="none" w:sz="0" w:space="0" w:color="auto"/>
          </w:divBdr>
        </w:div>
        <w:div w:id="1068577528">
          <w:marLeft w:val="0"/>
          <w:marRight w:val="0"/>
          <w:marTop w:val="0"/>
          <w:marBottom w:val="0"/>
          <w:divBdr>
            <w:top w:val="none" w:sz="0" w:space="0" w:color="auto"/>
            <w:left w:val="none" w:sz="0" w:space="0" w:color="auto"/>
            <w:bottom w:val="none" w:sz="0" w:space="0" w:color="auto"/>
            <w:right w:val="none" w:sz="0" w:space="0" w:color="auto"/>
          </w:divBdr>
        </w:div>
        <w:div w:id="2114978274">
          <w:marLeft w:val="0"/>
          <w:marRight w:val="0"/>
          <w:marTop w:val="0"/>
          <w:marBottom w:val="0"/>
          <w:divBdr>
            <w:top w:val="none" w:sz="0" w:space="0" w:color="auto"/>
            <w:left w:val="none" w:sz="0" w:space="0" w:color="auto"/>
            <w:bottom w:val="none" w:sz="0" w:space="0" w:color="auto"/>
            <w:right w:val="none" w:sz="0" w:space="0" w:color="auto"/>
          </w:divBdr>
        </w:div>
        <w:div w:id="886448395">
          <w:marLeft w:val="0"/>
          <w:marRight w:val="0"/>
          <w:marTop w:val="0"/>
          <w:marBottom w:val="0"/>
          <w:divBdr>
            <w:top w:val="none" w:sz="0" w:space="0" w:color="auto"/>
            <w:left w:val="none" w:sz="0" w:space="0" w:color="auto"/>
            <w:bottom w:val="none" w:sz="0" w:space="0" w:color="auto"/>
            <w:right w:val="none" w:sz="0" w:space="0" w:color="auto"/>
          </w:divBdr>
        </w:div>
        <w:div w:id="652177423">
          <w:marLeft w:val="0"/>
          <w:marRight w:val="0"/>
          <w:marTop w:val="0"/>
          <w:marBottom w:val="0"/>
          <w:divBdr>
            <w:top w:val="none" w:sz="0" w:space="0" w:color="auto"/>
            <w:left w:val="none" w:sz="0" w:space="0" w:color="auto"/>
            <w:bottom w:val="none" w:sz="0" w:space="0" w:color="auto"/>
            <w:right w:val="none" w:sz="0" w:space="0" w:color="auto"/>
          </w:divBdr>
        </w:div>
        <w:div w:id="535579824">
          <w:marLeft w:val="0"/>
          <w:marRight w:val="0"/>
          <w:marTop w:val="0"/>
          <w:marBottom w:val="0"/>
          <w:divBdr>
            <w:top w:val="none" w:sz="0" w:space="0" w:color="auto"/>
            <w:left w:val="none" w:sz="0" w:space="0" w:color="auto"/>
            <w:bottom w:val="none" w:sz="0" w:space="0" w:color="auto"/>
            <w:right w:val="none" w:sz="0" w:space="0" w:color="auto"/>
          </w:divBdr>
        </w:div>
      </w:divsChild>
    </w:div>
    <w:div w:id="532881949">
      <w:bodyDiv w:val="1"/>
      <w:marLeft w:val="0"/>
      <w:marRight w:val="0"/>
      <w:marTop w:val="0"/>
      <w:marBottom w:val="0"/>
      <w:divBdr>
        <w:top w:val="none" w:sz="0" w:space="0" w:color="auto"/>
        <w:left w:val="none" w:sz="0" w:space="0" w:color="auto"/>
        <w:bottom w:val="none" w:sz="0" w:space="0" w:color="auto"/>
        <w:right w:val="none" w:sz="0" w:space="0" w:color="auto"/>
      </w:divBdr>
    </w:div>
    <w:div w:id="779111684">
      <w:bodyDiv w:val="1"/>
      <w:marLeft w:val="0"/>
      <w:marRight w:val="0"/>
      <w:marTop w:val="0"/>
      <w:marBottom w:val="0"/>
      <w:divBdr>
        <w:top w:val="none" w:sz="0" w:space="0" w:color="auto"/>
        <w:left w:val="none" w:sz="0" w:space="0" w:color="auto"/>
        <w:bottom w:val="none" w:sz="0" w:space="0" w:color="auto"/>
        <w:right w:val="none" w:sz="0" w:space="0" w:color="auto"/>
      </w:divBdr>
    </w:div>
    <w:div w:id="793254916">
      <w:bodyDiv w:val="1"/>
      <w:marLeft w:val="0"/>
      <w:marRight w:val="0"/>
      <w:marTop w:val="0"/>
      <w:marBottom w:val="0"/>
      <w:divBdr>
        <w:top w:val="none" w:sz="0" w:space="0" w:color="auto"/>
        <w:left w:val="none" w:sz="0" w:space="0" w:color="auto"/>
        <w:bottom w:val="none" w:sz="0" w:space="0" w:color="auto"/>
        <w:right w:val="none" w:sz="0" w:space="0" w:color="auto"/>
      </w:divBdr>
      <w:divsChild>
        <w:div w:id="545416152">
          <w:marLeft w:val="0"/>
          <w:marRight w:val="0"/>
          <w:marTop w:val="0"/>
          <w:marBottom w:val="0"/>
          <w:divBdr>
            <w:top w:val="none" w:sz="0" w:space="0" w:color="auto"/>
            <w:left w:val="none" w:sz="0" w:space="0" w:color="auto"/>
            <w:bottom w:val="none" w:sz="0" w:space="0" w:color="auto"/>
            <w:right w:val="none" w:sz="0" w:space="0" w:color="auto"/>
          </w:divBdr>
        </w:div>
        <w:div w:id="127864928">
          <w:marLeft w:val="0"/>
          <w:marRight w:val="0"/>
          <w:marTop w:val="0"/>
          <w:marBottom w:val="0"/>
          <w:divBdr>
            <w:top w:val="none" w:sz="0" w:space="0" w:color="auto"/>
            <w:left w:val="none" w:sz="0" w:space="0" w:color="auto"/>
            <w:bottom w:val="none" w:sz="0" w:space="0" w:color="auto"/>
            <w:right w:val="none" w:sz="0" w:space="0" w:color="auto"/>
          </w:divBdr>
        </w:div>
        <w:div w:id="944727552">
          <w:marLeft w:val="0"/>
          <w:marRight w:val="0"/>
          <w:marTop w:val="0"/>
          <w:marBottom w:val="0"/>
          <w:divBdr>
            <w:top w:val="none" w:sz="0" w:space="0" w:color="auto"/>
            <w:left w:val="none" w:sz="0" w:space="0" w:color="auto"/>
            <w:bottom w:val="none" w:sz="0" w:space="0" w:color="auto"/>
            <w:right w:val="none" w:sz="0" w:space="0" w:color="auto"/>
          </w:divBdr>
        </w:div>
        <w:div w:id="769088531">
          <w:marLeft w:val="0"/>
          <w:marRight w:val="0"/>
          <w:marTop w:val="0"/>
          <w:marBottom w:val="0"/>
          <w:divBdr>
            <w:top w:val="none" w:sz="0" w:space="0" w:color="auto"/>
            <w:left w:val="none" w:sz="0" w:space="0" w:color="auto"/>
            <w:bottom w:val="none" w:sz="0" w:space="0" w:color="auto"/>
            <w:right w:val="none" w:sz="0" w:space="0" w:color="auto"/>
          </w:divBdr>
        </w:div>
        <w:div w:id="1778212550">
          <w:marLeft w:val="0"/>
          <w:marRight w:val="0"/>
          <w:marTop w:val="0"/>
          <w:marBottom w:val="0"/>
          <w:divBdr>
            <w:top w:val="none" w:sz="0" w:space="0" w:color="auto"/>
            <w:left w:val="none" w:sz="0" w:space="0" w:color="auto"/>
            <w:bottom w:val="none" w:sz="0" w:space="0" w:color="auto"/>
            <w:right w:val="none" w:sz="0" w:space="0" w:color="auto"/>
          </w:divBdr>
        </w:div>
        <w:div w:id="1686634957">
          <w:marLeft w:val="0"/>
          <w:marRight w:val="0"/>
          <w:marTop w:val="0"/>
          <w:marBottom w:val="0"/>
          <w:divBdr>
            <w:top w:val="none" w:sz="0" w:space="0" w:color="auto"/>
            <w:left w:val="none" w:sz="0" w:space="0" w:color="auto"/>
            <w:bottom w:val="none" w:sz="0" w:space="0" w:color="auto"/>
            <w:right w:val="none" w:sz="0" w:space="0" w:color="auto"/>
          </w:divBdr>
        </w:div>
        <w:div w:id="232130647">
          <w:marLeft w:val="0"/>
          <w:marRight w:val="0"/>
          <w:marTop w:val="0"/>
          <w:marBottom w:val="0"/>
          <w:divBdr>
            <w:top w:val="none" w:sz="0" w:space="0" w:color="auto"/>
            <w:left w:val="none" w:sz="0" w:space="0" w:color="auto"/>
            <w:bottom w:val="none" w:sz="0" w:space="0" w:color="auto"/>
            <w:right w:val="none" w:sz="0" w:space="0" w:color="auto"/>
          </w:divBdr>
        </w:div>
        <w:div w:id="226495153">
          <w:marLeft w:val="0"/>
          <w:marRight w:val="0"/>
          <w:marTop w:val="0"/>
          <w:marBottom w:val="0"/>
          <w:divBdr>
            <w:top w:val="none" w:sz="0" w:space="0" w:color="auto"/>
            <w:left w:val="none" w:sz="0" w:space="0" w:color="auto"/>
            <w:bottom w:val="none" w:sz="0" w:space="0" w:color="auto"/>
            <w:right w:val="none" w:sz="0" w:space="0" w:color="auto"/>
          </w:divBdr>
        </w:div>
        <w:div w:id="1085955185">
          <w:marLeft w:val="0"/>
          <w:marRight w:val="0"/>
          <w:marTop w:val="0"/>
          <w:marBottom w:val="0"/>
          <w:divBdr>
            <w:top w:val="none" w:sz="0" w:space="0" w:color="auto"/>
            <w:left w:val="none" w:sz="0" w:space="0" w:color="auto"/>
            <w:bottom w:val="none" w:sz="0" w:space="0" w:color="auto"/>
            <w:right w:val="none" w:sz="0" w:space="0" w:color="auto"/>
          </w:divBdr>
        </w:div>
        <w:div w:id="2116556674">
          <w:marLeft w:val="0"/>
          <w:marRight w:val="0"/>
          <w:marTop w:val="0"/>
          <w:marBottom w:val="0"/>
          <w:divBdr>
            <w:top w:val="none" w:sz="0" w:space="0" w:color="auto"/>
            <w:left w:val="none" w:sz="0" w:space="0" w:color="auto"/>
            <w:bottom w:val="none" w:sz="0" w:space="0" w:color="auto"/>
            <w:right w:val="none" w:sz="0" w:space="0" w:color="auto"/>
          </w:divBdr>
        </w:div>
        <w:div w:id="1961178779">
          <w:marLeft w:val="0"/>
          <w:marRight w:val="0"/>
          <w:marTop w:val="0"/>
          <w:marBottom w:val="0"/>
          <w:divBdr>
            <w:top w:val="none" w:sz="0" w:space="0" w:color="auto"/>
            <w:left w:val="none" w:sz="0" w:space="0" w:color="auto"/>
            <w:bottom w:val="none" w:sz="0" w:space="0" w:color="auto"/>
            <w:right w:val="none" w:sz="0" w:space="0" w:color="auto"/>
          </w:divBdr>
        </w:div>
        <w:div w:id="22944747">
          <w:marLeft w:val="0"/>
          <w:marRight w:val="0"/>
          <w:marTop w:val="0"/>
          <w:marBottom w:val="0"/>
          <w:divBdr>
            <w:top w:val="none" w:sz="0" w:space="0" w:color="auto"/>
            <w:left w:val="none" w:sz="0" w:space="0" w:color="auto"/>
            <w:bottom w:val="none" w:sz="0" w:space="0" w:color="auto"/>
            <w:right w:val="none" w:sz="0" w:space="0" w:color="auto"/>
          </w:divBdr>
        </w:div>
        <w:div w:id="609898156">
          <w:marLeft w:val="0"/>
          <w:marRight w:val="0"/>
          <w:marTop w:val="0"/>
          <w:marBottom w:val="0"/>
          <w:divBdr>
            <w:top w:val="none" w:sz="0" w:space="0" w:color="auto"/>
            <w:left w:val="none" w:sz="0" w:space="0" w:color="auto"/>
            <w:bottom w:val="none" w:sz="0" w:space="0" w:color="auto"/>
            <w:right w:val="none" w:sz="0" w:space="0" w:color="auto"/>
          </w:divBdr>
        </w:div>
        <w:div w:id="828714823">
          <w:marLeft w:val="0"/>
          <w:marRight w:val="0"/>
          <w:marTop w:val="0"/>
          <w:marBottom w:val="0"/>
          <w:divBdr>
            <w:top w:val="none" w:sz="0" w:space="0" w:color="auto"/>
            <w:left w:val="none" w:sz="0" w:space="0" w:color="auto"/>
            <w:bottom w:val="none" w:sz="0" w:space="0" w:color="auto"/>
            <w:right w:val="none" w:sz="0" w:space="0" w:color="auto"/>
          </w:divBdr>
        </w:div>
        <w:div w:id="1563826212">
          <w:marLeft w:val="0"/>
          <w:marRight w:val="0"/>
          <w:marTop w:val="0"/>
          <w:marBottom w:val="0"/>
          <w:divBdr>
            <w:top w:val="none" w:sz="0" w:space="0" w:color="auto"/>
            <w:left w:val="none" w:sz="0" w:space="0" w:color="auto"/>
            <w:bottom w:val="none" w:sz="0" w:space="0" w:color="auto"/>
            <w:right w:val="none" w:sz="0" w:space="0" w:color="auto"/>
          </w:divBdr>
        </w:div>
        <w:div w:id="739255105">
          <w:marLeft w:val="0"/>
          <w:marRight w:val="0"/>
          <w:marTop w:val="0"/>
          <w:marBottom w:val="0"/>
          <w:divBdr>
            <w:top w:val="none" w:sz="0" w:space="0" w:color="auto"/>
            <w:left w:val="none" w:sz="0" w:space="0" w:color="auto"/>
            <w:bottom w:val="none" w:sz="0" w:space="0" w:color="auto"/>
            <w:right w:val="none" w:sz="0" w:space="0" w:color="auto"/>
          </w:divBdr>
        </w:div>
        <w:div w:id="414130127">
          <w:marLeft w:val="0"/>
          <w:marRight w:val="0"/>
          <w:marTop w:val="0"/>
          <w:marBottom w:val="0"/>
          <w:divBdr>
            <w:top w:val="none" w:sz="0" w:space="0" w:color="auto"/>
            <w:left w:val="none" w:sz="0" w:space="0" w:color="auto"/>
            <w:bottom w:val="none" w:sz="0" w:space="0" w:color="auto"/>
            <w:right w:val="none" w:sz="0" w:space="0" w:color="auto"/>
          </w:divBdr>
        </w:div>
        <w:div w:id="1617834142">
          <w:marLeft w:val="0"/>
          <w:marRight w:val="0"/>
          <w:marTop w:val="0"/>
          <w:marBottom w:val="0"/>
          <w:divBdr>
            <w:top w:val="none" w:sz="0" w:space="0" w:color="auto"/>
            <w:left w:val="none" w:sz="0" w:space="0" w:color="auto"/>
            <w:bottom w:val="none" w:sz="0" w:space="0" w:color="auto"/>
            <w:right w:val="none" w:sz="0" w:space="0" w:color="auto"/>
          </w:divBdr>
        </w:div>
        <w:div w:id="586504744">
          <w:marLeft w:val="0"/>
          <w:marRight w:val="0"/>
          <w:marTop w:val="0"/>
          <w:marBottom w:val="0"/>
          <w:divBdr>
            <w:top w:val="none" w:sz="0" w:space="0" w:color="auto"/>
            <w:left w:val="none" w:sz="0" w:space="0" w:color="auto"/>
            <w:bottom w:val="none" w:sz="0" w:space="0" w:color="auto"/>
            <w:right w:val="none" w:sz="0" w:space="0" w:color="auto"/>
          </w:divBdr>
        </w:div>
        <w:div w:id="1245455644">
          <w:marLeft w:val="0"/>
          <w:marRight w:val="0"/>
          <w:marTop w:val="0"/>
          <w:marBottom w:val="0"/>
          <w:divBdr>
            <w:top w:val="none" w:sz="0" w:space="0" w:color="auto"/>
            <w:left w:val="none" w:sz="0" w:space="0" w:color="auto"/>
            <w:bottom w:val="none" w:sz="0" w:space="0" w:color="auto"/>
            <w:right w:val="none" w:sz="0" w:space="0" w:color="auto"/>
          </w:divBdr>
        </w:div>
        <w:div w:id="998768936">
          <w:marLeft w:val="0"/>
          <w:marRight w:val="0"/>
          <w:marTop w:val="0"/>
          <w:marBottom w:val="0"/>
          <w:divBdr>
            <w:top w:val="none" w:sz="0" w:space="0" w:color="auto"/>
            <w:left w:val="none" w:sz="0" w:space="0" w:color="auto"/>
            <w:bottom w:val="none" w:sz="0" w:space="0" w:color="auto"/>
            <w:right w:val="none" w:sz="0" w:space="0" w:color="auto"/>
          </w:divBdr>
        </w:div>
        <w:div w:id="1569457087">
          <w:marLeft w:val="0"/>
          <w:marRight w:val="0"/>
          <w:marTop w:val="0"/>
          <w:marBottom w:val="0"/>
          <w:divBdr>
            <w:top w:val="none" w:sz="0" w:space="0" w:color="auto"/>
            <w:left w:val="none" w:sz="0" w:space="0" w:color="auto"/>
            <w:bottom w:val="none" w:sz="0" w:space="0" w:color="auto"/>
            <w:right w:val="none" w:sz="0" w:space="0" w:color="auto"/>
          </w:divBdr>
        </w:div>
      </w:divsChild>
    </w:div>
    <w:div w:id="797722636">
      <w:bodyDiv w:val="1"/>
      <w:marLeft w:val="0"/>
      <w:marRight w:val="0"/>
      <w:marTop w:val="0"/>
      <w:marBottom w:val="0"/>
      <w:divBdr>
        <w:top w:val="none" w:sz="0" w:space="0" w:color="auto"/>
        <w:left w:val="none" w:sz="0" w:space="0" w:color="auto"/>
        <w:bottom w:val="none" w:sz="0" w:space="0" w:color="auto"/>
        <w:right w:val="none" w:sz="0" w:space="0" w:color="auto"/>
      </w:divBdr>
    </w:div>
    <w:div w:id="817962114">
      <w:bodyDiv w:val="1"/>
      <w:marLeft w:val="0"/>
      <w:marRight w:val="0"/>
      <w:marTop w:val="0"/>
      <w:marBottom w:val="0"/>
      <w:divBdr>
        <w:top w:val="none" w:sz="0" w:space="0" w:color="auto"/>
        <w:left w:val="none" w:sz="0" w:space="0" w:color="auto"/>
        <w:bottom w:val="none" w:sz="0" w:space="0" w:color="auto"/>
        <w:right w:val="none" w:sz="0" w:space="0" w:color="auto"/>
      </w:divBdr>
    </w:div>
    <w:div w:id="1146632064">
      <w:bodyDiv w:val="1"/>
      <w:marLeft w:val="0"/>
      <w:marRight w:val="0"/>
      <w:marTop w:val="0"/>
      <w:marBottom w:val="0"/>
      <w:divBdr>
        <w:top w:val="none" w:sz="0" w:space="0" w:color="auto"/>
        <w:left w:val="none" w:sz="0" w:space="0" w:color="auto"/>
        <w:bottom w:val="none" w:sz="0" w:space="0" w:color="auto"/>
        <w:right w:val="none" w:sz="0" w:space="0" w:color="auto"/>
      </w:divBdr>
      <w:divsChild>
        <w:div w:id="1966234297">
          <w:marLeft w:val="0"/>
          <w:marRight w:val="0"/>
          <w:marTop w:val="0"/>
          <w:marBottom w:val="0"/>
          <w:divBdr>
            <w:top w:val="none" w:sz="0" w:space="0" w:color="auto"/>
            <w:left w:val="none" w:sz="0" w:space="0" w:color="auto"/>
            <w:bottom w:val="none" w:sz="0" w:space="0" w:color="auto"/>
            <w:right w:val="none" w:sz="0" w:space="0" w:color="auto"/>
          </w:divBdr>
        </w:div>
        <w:div w:id="554321298">
          <w:marLeft w:val="0"/>
          <w:marRight w:val="0"/>
          <w:marTop w:val="0"/>
          <w:marBottom w:val="0"/>
          <w:divBdr>
            <w:top w:val="none" w:sz="0" w:space="0" w:color="auto"/>
            <w:left w:val="none" w:sz="0" w:space="0" w:color="auto"/>
            <w:bottom w:val="none" w:sz="0" w:space="0" w:color="auto"/>
            <w:right w:val="none" w:sz="0" w:space="0" w:color="auto"/>
          </w:divBdr>
        </w:div>
        <w:div w:id="299696983">
          <w:marLeft w:val="0"/>
          <w:marRight w:val="0"/>
          <w:marTop w:val="0"/>
          <w:marBottom w:val="0"/>
          <w:divBdr>
            <w:top w:val="none" w:sz="0" w:space="0" w:color="auto"/>
            <w:left w:val="none" w:sz="0" w:space="0" w:color="auto"/>
            <w:bottom w:val="none" w:sz="0" w:space="0" w:color="auto"/>
            <w:right w:val="none" w:sz="0" w:space="0" w:color="auto"/>
          </w:divBdr>
        </w:div>
        <w:div w:id="931159514">
          <w:marLeft w:val="0"/>
          <w:marRight w:val="0"/>
          <w:marTop w:val="0"/>
          <w:marBottom w:val="0"/>
          <w:divBdr>
            <w:top w:val="none" w:sz="0" w:space="0" w:color="auto"/>
            <w:left w:val="none" w:sz="0" w:space="0" w:color="auto"/>
            <w:bottom w:val="none" w:sz="0" w:space="0" w:color="auto"/>
            <w:right w:val="none" w:sz="0" w:space="0" w:color="auto"/>
          </w:divBdr>
        </w:div>
        <w:div w:id="534776568">
          <w:marLeft w:val="0"/>
          <w:marRight w:val="0"/>
          <w:marTop w:val="0"/>
          <w:marBottom w:val="0"/>
          <w:divBdr>
            <w:top w:val="none" w:sz="0" w:space="0" w:color="auto"/>
            <w:left w:val="none" w:sz="0" w:space="0" w:color="auto"/>
            <w:bottom w:val="none" w:sz="0" w:space="0" w:color="auto"/>
            <w:right w:val="none" w:sz="0" w:space="0" w:color="auto"/>
          </w:divBdr>
        </w:div>
        <w:div w:id="1770080815">
          <w:marLeft w:val="0"/>
          <w:marRight w:val="0"/>
          <w:marTop w:val="0"/>
          <w:marBottom w:val="0"/>
          <w:divBdr>
            <w:top w:val="none" w:sz="0" w:space="0" w:color="auto"/>
            <w:left w:val="none" w:sz="0" w:space="0" w:color="auto"/>
            <w:bottom w:val="none" w:sz="0" w:space="0" w:color="auto"/>
            <w:right w:val="none" w:sz="0" w:space="0" w:color="auto"/>
          </w:divBdr>
        </w:div>
        <w:div w:id="2100367087">
          <w:marLeft w:val="0"/>
          <w:marRight w:val="0"/>
          <w:marTop w:val="0"/>
          <w:marBottom w:val="0"/>
          <w:divBdr>
            <w:top w:val="none" w:sz="0" w:space="0" w:color="auto"/>
            <w:left w:val="none" w:sz="0" w:space="0" w:color="auto"/>
            <w:bottom w:val="none" w:sz="0" w:space="0" w:color="auto"/>
            <w:right w:val="none" w:sz="0" w:space="0" w:color="auto"/>
          </w:divBdr>
        </w:div>
        <w:div w:id="1616138522">
          <w:marLeft w:val="0"/>
          <w:marRight w:val="0"/>
          <w:marTop w:val="0"/>
          <w:marBottom w:val="0"/>
          <w:divBdr>
            <w:top w:val="none" w:sz="0" w:space="0" w:color="auto"/>
            <w:left w:val="none" w:sz="0" w:space="0" w:color="auto"/>
            <w:bottom w:val="none" w:sz="0" w:space="0" w:color="auto"/>
            <w:right w:val="none" w:sz="0" w:space="0" w:color="auto"/>
          </w:divBdr>
        </w:div>
        <w:div w:id="1902711825">
          <w:marLeft w:val="0"/>
          <w:marRight w:val="0"/>
          <w:marTop w:val="0"/>
          <w:marBottom w:val="0"/>
          <w:divBdr>
            <w:top w:val="none" w:sz="0" w:space="0" w:color="auto"/>
            <w:left w:val="none" w:sz="0" w:space="0" w:color="auto"/>
            <w:bottom w:val="none" w:sz="0" w:space="0" w:color="auto"/>
            <w:right w:val="none" w:sz="0" w:space="0" w:color="auto"/>
          </w:divBdr>
        </w:div>
        <w:div w:id="1323922978">
          <w:marLeft w:val="0"/>
          <w:marRight w:val="0"/>
          <w:marTop w:val="0"/>
          <w:marBottom w:val="0"/>
          <w:divBdr>
            <w:top w:val="none" w:sz="0" w:space="0" w:color="auto"/>
            <w:left w:val="none" w:sz="0" w:space="0" w:color="auto"/>
            <w:bottom w:val="none" w:sz="0" w:space="0" w:color="auto"/>
            <w:right w:val="none" w:sz="0" w:space="0" w:color="auto"/>
          </w:divBdr>
        </w:div>
        <w:div w:id="397167776">
          <w:marLeft w:val="0"/>
          <w:marRight w:val="0"/>
          <w:marTop w:val="0"/>
          <w:marBottom w:val="0"/>
          <w:divBdr>
            <w:top w:val="none" w:sz="0" w:space="0" w:color="auto"/>
            <w:left w:val="none" w:sz="0" w:space="0" w:color="auto"/>
            <w:bottom w:val="none" w:sz="0" w:space="0" w:color="auto"/>
            <w:right w:val="none" w:sz="0" w:space="0" w:color="auto"/>
          </w:divBdr>
        </w:div>
        <w:div w:id="1093237361">
          <w:marLeft w:val="0"/>
          <w:marRight w:val="0"/>
          <w:marTop w:val="0"/>
          <w:marBottom w:val="0"/>
          <w:divBdr>
            <w:top w:val="none" w:sz="0" w:space="0" w:color="auto"/>
            <w:left w:val="none" w:sz="0" w:space="0" w:color="auto"/>
            <w:bottom w:val="none" w:sz="0" w:space="0" w:color="auto"/>
            <w:right w:val="none" w:sz="0" w:space="0" w:color="auto"/>
          </w:divBdr>
        </w:div>
        <w:div w:id="1794858696">
          <w:marLeft w:val="0"/>
          <w:marRight w:val="0"/>
          <w:marTop w:val="0"/>
          <w:marBottom w:val="0"/>
          <w:divBdr>
            <w:top w:val="none" w:sz="0" w:space="0" w:color="auto"/>
            <w:left w:val="none" w:sz="0" w:space="0" w:color="auto"/>
            <w:bottom w:val="none" w:sz="0" w:space="0" w:color="auto"/>
            <w:right w:val="none" w:sz="0" w:space="0" w:color="auto"/>
          </w:divBdr>
        </w:div>
      </w:divsChild>
    </w:div>
    <w:div w:id="1168444375">
      <w:bodyDiv w:val="1"/>
      <w:marLeft w:val="0"/>
      <w:marRight w:val="0"/>
      <w:marTop w:val="0"/>
      <w:marBottom w:val="0"/>
      <w:divBdr>
        <w:top w:val="none" w:sz="0" w:space="0" w:color="auto"/>
        <w:left w:val="none" w:sz="0" w:space="0" w:color="auto"/>
        <w:bottom w:val="none" w:sz="0" w:space="0" w:color="auto"/>
        <w:right w:val="none" w:sz="0" w:space="0" w:color="auto"/>
      </w:divBdr>
      <w:divsChild>
        <w:div w:id="1237518575">
          <w:marLeft w:val="0"/>
          <w:marRight w:val="0"/>
          <w:marTop w:val="0"/>
          <w:marBottom w:val="0"/>
          <w:divBdr>
            <w:top w:val="none" w:sz="0" w:space="0" w:color="auto"/>
            <w:left w:val="none" w:sz="0" w:space="0" w:color="auto"/>
            <w:bottom w:val="none" w:sz="0" w:space="0" w:color="auto"/>
            <w:right w:val="none" w:sz="0" w:space="0" w:color="auto"/>
          </w:divBdr>
        </w:div>
      </w:divsChild>
    </w:div>
    <w:div w:id="1186554665">
      <w:bodyDiv w:val="1"/>
      <w:marLeft w:val="0"/>
      <w:marRight w:val="0"/>
      <w:marTop w:val="0"/>
      <w:marBottom w:val="0"/>
      <w:divBdr>
        <w:top w:val="none" w:sz="0" w:space="0" w:color="auto"/>
        <w:left w:val="none" w:sz="0" w:space="0" w:color="auto"/>
        <w:bottom w:val="none" w:sz="0" w:space="0" w:color="auto"/>
        <w:right w:val="none" w:sz="0" w:space="0" w:color="auto"/>
      </w:divBdr>
    </w:div>
    <w:div w:id="1196844334">
      <w:bodyDiv w:val="1"/>
      <w:marLeft w:val="0"/>
      <w:marRight w:val="0"/>
      <w:marTop w:val="0"/>
      <w:marBottom w:val="0"/>
      <w:divBdr>
        <w:top w:val="none" w:sz="0" w:space="0" w:color="auto"/>
        <w:left w:val="none" w:sz="0" w:space="0" w:color="auto"/>
        <w:bottom w:val="none" w:sz="0" w:space="0" w:color="auto"/>
        <w:right w:val="none" w:sz="0" w:space="0" w:color="auto"/>
      </w:divBdr>
      <w:divsChild>
        <w:div w:id="2095857196">
          <w:marLeft w:val="0"/>
          <w:marRight w:val="0"/>
          <w:marTop w:val="0"/>
          <w:marBottom w:val="0"/>
          <w:divBdr>
            <w:top w:val="none" w:sz="0" w:space="0" w:color="auto"/>
            <w:left w:val="none" w:sz="0" w:space="0" w:color="auto"/>
            <w:bottom w:val="none" w:sz="0" w:space="0" w:color="auto"/>
            <w:right w:val="none" w:sz="0" w:space="0" w:color="auto"/>
          </w:divBdr>
          <w:divsChild>
            <w:div w:id="1382754250">
              <w:marLeft w:val="0"/>
              <w:marRight w:val="0"/>
              <w:marTop w:val="0"/>
              <w:marBottom w:val="0"/>
              <w:divBdr>
                <w:top w:val="none" w:sz="0" w:space="0" w:color="auto"/>
                <w:left w:val="none" w:sz="0" w:space="0" w:color="auto"/>
                <w:bottom w:val="none" w:sz="0" w:space="0" w:color="auto"/>
                <w:right w:val="none" w:sz="0" w:space="0" w:color="auto"/>
              </w:divBdr>
              <w:divsChild>
                <w:div w:id="835919639">
                  <w:marLeft w:val="0"/>
                  <w:marRight w:val="0"/>
                  <w:marTop w:val="0"/>
                  <w:marBottom w:val="0"/>
                  <w:divBdr>
                    <w:top w:val="none" w:sz="0" w:space="0" w:color="auto"/>
                    <w:left w:val="none" w:sz="0" w:space="0" w:color="auto"/>
                    <w:bottom w:val="none" w:sz="0" w:space="0" w:color="auto"/>
                    <w:right w:val="none" w:sz="0" w:space="0" w:color="auto"/>
                  </w:divBdr>
                  <w:divsChild>
                    <w:div w:id="2090879356">
                      <w:marLeft w:val="0"/>
                      <w:marRight w:val="0"/>
                      <w:marTop w:val="0"/>
                      <w:marBottom w:val="0"/>
                      <w:divBdr>
                        <w:top w:val="none" w:sz="0" w:space="0" w:color="auto"/>
                        <w:left w:val="none" w:sz="0" w:space="0" w:color="auto"/>
                        <w:bottom w:val="none" w:sz="0" w:space="0" w:color="auto"/>
                        <w:right w:val="none" w:sz="0" w:space="0" w:color="auto"/>
                      </w:divBdr>
                    </w:div>
                    <w:div w:id="120135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360962">
          <w:marLeft w:val="0"/>
          <w:marRight w:val="0"/>
          <w:marTop w:val="0"/>
          <w:marBottom w:val="0"/>
          <w:divBdr>
            <w:top w:val="none" w:sz="0" w:space="0" w:color="auto"/>
            <w:left w:val="none" w:sz="0" w:space="0" w:color="auto"/>
            <w:bottom w:val="none" w:sz="0" w:space="0" w:color="auto"/>
            <w:right w:val="none" w:sz="0" w:space="0" w:color="auto"/>
          </w:divBdr>
          <w:divsChild>
            <w:div w:id="115681629">
              <w:marLeft w:val="0"/>
              <w:marRight w:val="0"/>
              <w:marTop w:val="0"/>
              <w:marBottom w:val="0"/>
              <w:divBdr>
                <w:top w:val="none" w:sz="0" w:space="0" w:color="auto"/>
                <w:left w:val="none" w:sz="0" w:space="0" w:color="auto"/>
                <w:bottom w:val="none" w:sz="0" w:space="0" w:color="auto"/>
                <w:right w:val="none" w:sz="0" w:space="0" w:color="auto"/>
              </w:divBdr>
              <w:divsChild>
                <w:div w:id="2008437959">
                  <w:marLeft w:val="0"/>
                  <w:marRight w:val="0"/>
                  <w:marTop w:val="0"/>
                  <w:marBottom w:val="0"/>
                  <w:divBdr>
                    <w:top w:val="none" w:sz="0" w:space="0" w:color="auto"/>
                    <w:left w:val="none" w:sz="0" w:space="0" w:color="auto"/>
                    <w:bottom w:val="none" w:sz="0" w:space="0" w:color="auto"/>
                    <w:right w:val="none" w:sz="0" w:space="0" w:color="auto"/>
                  </w:divBdr>
                  <w:divsChild>
                    <w:div w:id="1986272081">
                      <w:marLeft w:val="0"/>
                      <w:marRight w:val="0"/>
                      <w:marTop w:val="0"/>
                      <w:marBottom w:val="0"/>
                      <w:divBdr>
                        <w:top w:val="none" w:sz="0" w:space="0" w:color="auto"/>
                        <w:left w:val="none" w:sz="0" w:space="0" w:color="auto"/>
                        <w:bottom w:val="none" w:sz="0" w:space="0" w:color="auto"/>
                        <w:right w:val="none" w:sz="0" w:space="0" w:color="auto"/>
                      </w:divBdr>
                      <w:divsChild>
                        <w:div w:id="852650328">
                          <w:marLeft w:val="0"/>
                          <w:marRight w:val="0"/>
                          <w:marTop w:val="0"/>
                          <w:marBottom w:val="0"/>
                          <w:divBdr>
                            <w:top w:val="none" w:sz="0" w:space="0" w:color="auto"/>
                            <w:left w:val="none" w:sz="0" w:space="0" w:color="auto"/>
                            <w:bottom w:val="none" w:sz="0" w:space="0" w:color="auto"/>
                            <w:right w:val="none" w:sz="0" w:space="0" w:color="auto"/>
                          </w:divBdr>
                          <w:divsChild>
                            <w:div w:id="410127796">
                              <w:marLeft w:val="0"/>
                              <w:marRight w:val="0"/>
                              <w:marTop w:val="0"/>
                              <w:marBottom w:val="0"/>
                              <w:divBdr>
                                <w:top w:val="none" w:sz="0" w:space="0" w:color="auto"/>
                                <w:left w:val="none" w:sz="0" w:space="0" w:color="auto"/>
                                <w:bottom w:val="none" w:sz="0" w:space="0" w:color="auto"/>
                                <w:right w:val="none" w:sz="0" w:space="0" w:color="auto"/>
                              </w:divBdr>
                              <w:divsChild>
                                <w:div w:id="163709028">
                                  <w:marLeft w:val="0"/>
                                  <w:marRight w:val="0"/>
                                  <w:marTop w:val="0"/>
                                  <w:marBottom w:val="0"/>
                                  <w:divBdr>
                                    <w:top w:val="none" w:sz="0" w:space="0" w:color="auto"/>
                                    <w:left w:val="none" w:sz="0" w:space="0" w:color="auto"/>
                                    <w:bottom w:val="none" w:sz="0" w:space="0" w:color="auto"/>
                                    <w:right w:val="none" w:sz="0" w:space="0" w:color="auto"/>
                                  </w:divBdr>
                                  <w:divsChild>
                                    <w:div w:id="915477409">
                                      <w:marLeft w:val="0"/>
                                      <w:marRight w:val="0"/>
                                      <w:marTop w:val="0"/>
                                      <w:marBottom w:val="0"/>
                                      <w:divBdr>
                                        <w:top w:val="none" w:sz="0" w:space="0" w:color="auto"/>
                                        <w:left w:val="none" w:sz="0" w:space="0" w:color="auto"/>
                                        <w:bottom w:val="none" w:sz="0" w:space="0" w:color="auto"/>
                                        <w:right w:val="none" w:sz="0" w:space="0" w:color="auto"/>
                                      </w:divBdr>
                                    </w:div>
                                    <w:div w:id="1614944078">
                                      <w:marLeft w:val="0"/>
                                      <w:marRight w:val="0"/>
                                      <w:marTop w:val="0"/>
                                      <w:marBottom w:val="0"/>
                                      <w:divBdr>
                                        <w:top w:val="none" w:sz="0" w:space="0" w:color="auto"/>
                                        <w:left w:val="none" w:sz="0" w:space="0" w:color="auto"/>
                                        <w:bottom w:val="none" w:sz="0" w:space="0" w:color="auto"/>
                                        <w:right w:val="none" w:sz="0" w:space="0" w:color="auto"/>
                                      </w:divBdr>
                                      <w:divsChild>
                                        <w:div w:id="59717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88646">
                                  <w:marLeft w:val="0"/>
                                  <w:marRight w:val="0"/>
                                  <w:marTop w:val="0"/>
                                  <w:marBottom w:val="0"/>
                                  <w:divBdr>
                                    <w:top w:val="none" w:sz="0" w:space="0" w:color="auto"/>
                                    <w:left w:val="none" w:sz="0" w:space="0" w:color="auto"/>
                                    <w:bottom w:val="none" w:sz="0" w:space="0" w:color="auto"/>
                                    <w:right w:val="none" w:sz="0" w:space="0" w:color="auto"/>
                                  </w:divBdr>
                                  <w:divsChild>
                                    <w:div w:id="481702071">
                                      <w:marLeft w:val="0"/>
                                      <w:marRight w:val="0"/>
                                      <w:marTop w:val="0"/>
                                      <w:marBottom w:val="0"/>
                                      <w:divBdr>
                                        <w:top w:val="none" w:sz="0" w:space="0" w:color="auto"/>
                                        <w:left w:val="none" w:sz="0" w:space="0" w:color="auto"/>
                                        <w:bottom w:val="none" w:sz="0" w:space="0" w:color="auto"/>
                                        <w:right w:val="none" w:sz="0" w:space="0" w:color="auto"/>
                                      </w:divBdr>
                                      <w:divsChild>
                                        <w:div w:id="26917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6065854">
      <w:bodyDiv w:val="1"/>
      <w:marLeft w:val="0"/>
      <w:marRight w:val="0"/>
      <w:marTop w:val="0"/>
      <w:marBottom w:val="0"/>
      <w:divBdr>
        <w:top w:val="none" w:sz="0" w:space="0" w:color="auto"/>
        <w:left w:val="none" w:sz="0" w:space="0" w:color="auto"/>
        <w:bottom w:val="none" w:sz="0" w:space="0" w:color="auto"/>
        <w:right w:val="none" w:sz="0" w:space="0" w:color="auto"/>
      </w:divBdr>
    </w:div>
    <w:div w:id="1235898054">
      <w:bodyDiv w:val="1"/>
      <w:marLeft w:val="0"/>
      <w:marRight w:val="0"/>
      <w:marTop w:val="0"/>
      <w:marBottom w:val="0"/>
      <w:divBdr>
        <w:top w:val="none" w:sz="0" w:space="0" w:color="auto"/>
        <w:left w:val="none" w:sz="0" w:space="0" w:color="auto"/>
        <w:bottom w:val="none" w:sz="0" w:space="0" w:color="auto"/>
        <w:right w:val="none" w:sz="0" w:space="0" w:color="auto"/>
      </w:divBdr>
    </w:div>
    <w:div w:id="1309364323">
      <w:bodyDiv w:val="1"/>
      <w:marLeft w:val="0"/>
      <w:marRight w:val="0"/>
      <w:marTop w:val="0"/>
      <w:marBottom w:val="0"/>
      <w:divBdr>
        <w:top w:val="none" w:sz="0" w:space="0" w:color="auto"/>
        <w:left w:val="none" w:sz="0" w:space="0" w:color="auto"/>
        <w:bottom w:val="none" w:sz="0" w:space="0" w:color="auto"/>
        <w:right w:val="none" w:sz="0" w:space="0" w:color="auto"/>
      </w:divBdr>
    </w:div>
    <w:div w:id="1312976555">
      <w:bodyDiv w:val="1"/>
      <w:marLeft w:val="0"/>
      <w:marRight w:val="0"/>
      <w:marTop w:val="0"/>
      <w:marBottom w:val="0"/>
      <w:divBdr>
        <w:top w:val="none" w:sz="0" w:space="0" w:color="auto"/>
        <w:left w:val="none" w:sz="0" w:space="0" w:color="auto"/>
        <w:bottom w:val="none" w:sz="0" w:space="0" w:color="auto"/>
        <w:right w:val="none" w:sz="0" w:space="0" w:color="auto"/>
      </w:divBdr>
    </w:div>
    <w:div w:id="1361665900">
      <w:bodyDiv w:val="1"/>
      <w:marLeft w:val="0"/>
      <w:marRight w:val="0"/>
      <w:marTop w:val="0"/>
      <w:marBottom w:val="0"/>
      <w:divBdr>
        <w:top w:val="none" w:sz="0" w:space="0" w:color="auto"/>
        <w:left w:val="none" w:sz="0" w:space="0" w:color="auto"/>
        <w:bottom w:val="none" w:sz="0" w:space="0" w:color="auto"/>
        <w:right w:val="none" w:sz="0" w:space="0" w:color="auto"/>
      </w:divBdr>
    </w:div>
    <w:div w:id="1361665936">
      <w:bodyDiv w:val="1"/>
      <w:marLeft w:val="0"/>
      <w:marRight w:val="0"/>
      <w:marTop w:val="0"/>
      <w:marBottom w:val="0"/>
      <w:divBdr>
        <w:top w:val="none" w:sz="0" w:space="0" w:color="auto"/>
        <w:left w:val="none" w:sz="0" w:space="0" w:color="auto"/>
        <w:bottom w:val="none" w:sz="0" w:space="0" w:color="auto"/>
        <w:right w:val="none" w:sz="0" w:space="0" w:color="auto"/>
      </w:divBdr>
    </w:div>
    <w:div w:id="1388339371">
      <w:bodyDiv w:val="1"/>
      <w:marLeft w:val="0"/>
      <w:marRight w:val="0"/>
      <w:marTop w:val="0"/>
      <w:marBottom w:val="0"/>
      <w:divBdr>
        <w:top w:val="none" w:sz="0" w:space="0" w:color="auto"/>
        <w:left w:val="none" w:sz="0" w:space="0" w:color="auto"/>
        <w:bottom w:val="none" w:sz="0" w:space="0" w:color="auto"/>
        <w:right w:val="none" w:sz="0" w:space="0" w:color="auto"/>
      </w:divBdr>
    </w:div>
    <w:div w:id="1458184350">
      <w:bodyDiv w:val="1"/>
      <w:marLeft w:val="0"/>
      <w:marRight w:val="0"/>
      <w:marTop w:val="0"/>
      <w:marBottom w:val="0"/>
      <w:divBdr>
        <w:top w:val="none" w:sz="0" w:space="0" w:color="auto"/>
        <w:left w:val="none" w:sz="0" w:space="0" w:color="auto"/>
        <w:bottom w:val="none" w:sz="0" w:space="0" w:color="auto"/>
        <w:right w:val="none" w:sz="0" w:space="0" w:color="auto"/>
      </w:divBdr>
    </w:div>
    <w:div w:id="1536389693">
      <w:bodyDiv w:val="1"/>
      <w:marLeft w:val="0"/>
      <w:marRight w:val="0"/>
      <w:marTop w:val="0"/>
      <w:marBottom w:val="0"/>
      <w:divBdr>
        <w:top w:val="none" w:sz="0" w:space="0" w:color="auto"/>
        <w:left w:val="none" w:sz="0" w:space="0" w:color="auto"/>
        <w:bottom w:val="none" w:sz="0" w:space="0" w:color="auto"/>
        <w:right w:val="none" w:sz="0" w:space="0" w:color="auto"/>
      </w:divBdr>
      <w:divsChild>
        <w:div w:id="1206256010">
          <w:marLeft w:val="0"/>
          <w:marRight w:val="0"/>
          <w:marTop w:val="0"/>
          <w:marBottom w:val="0"/>
          <w:divBdr>
            <w:top w:val="none" w:sz="0" w:space="0" w:color="auto"/>
            <w:left w:val="none" w:sz="0" w:space="0" w:color="auto"/>
            <w:bottom w:val="none" w:sz="0" w:space="0" w:color="auto"/>
            <w:right w:val="none" w:sz="0" w:space="0" w:color="auto"/>
          </w:divBdr>
        </w:div>
        <w:div w:id="626470010">
          <w:marLeft w:val="0"/>
          <w:marRight w:val="0"/>
          <w:marTop w:val="0"/>
          <w:marBottom w:val="0"/>
          <w:divBdr>
            <w:top w:val="none" w:sz="0" w:space="0" w:color="auto"/>
            <w:left w:val="none" w:sz="0" w:space="0" w:color="auto"/>
            <w:bottom w:val="none" w:sz="0" w:space="0" w:color="auto"/>
            <w:right w:val="none" w:sz="0" w:space="0" w:color="auto"/>
          </w:divBdr>
        </w:div>
      </w:divsChild>
    </w:div>
    <w:div w:id="1539590810">
      <w:bodyDiv w:val="1"/>
      <w:marLeft w:val="0"/>
      <w:marRight w:val="0"/>
      <w:marTop w:val="0"/>
      <w:marBottom w:val="0"/>
      <w:divBdr>
        <w:top w:val="none" w:sz="0" w:space="0" w:color="auto"/>
        <w:left w:val="none" w:sz="0" w:space="0" w:color="auto"/>
        <w:bottom w:val="none" w:sz="0" w:space="0" w:color="auto"/>
        <w:right w:val="none" w:sz="0" w:space="0" w:color="auto"/>
      </w:divBdr>
      <w:divsChild>
        <w:div w:id="455410984">
          <w:marLeft w:val="0"/>
          <w:marRight w:val="0"/>
          <w:marTop w:val="0"/>
          <w:marBottom w:val="0"/>
          <w:divBdr>
            <w:top w:val="none" w:sz="0" w:space="0" w:color="auto"/>
            <w:left w:val="none" w:sz="0" w:space="0" w:color="auto"/>
            <w:bottom w:val="none" w:sz="0" w:space="0" w:color="auto"/>
            <w:right w:val="none" w:sz="0" w:space="0" w:color="auto"/>
          </w:divBdr>
        </w:div>
        <w:div w:id="1604873706">
          <w:marLeft w:val="0"/>
          <w:marRight w:val="0"/>
          <w:marTop w:val="0"/>
          <w:marBottom w:val="0"/>
          <w:divBdr>
            <w:top w:val="none" w:sz="0" w:space="0" w:color="auto"/>
            <w:left w:val="none" w:sz="0" w:space="0" w:color="auto"/>
            <w:bottom w:val="none" w:sz="0" w:space="0" w:color="auto"/>
            <w:right w:val="none" w:sz="0" w:space="0" w:color="auto"/>
          </w:divBdr>
        </w:div>
      </w:divsChild>
    </w:div>
    <w:div w:id="1718578525">
      <w:bodyDiv w:val="1"/>
      <w:marLeft w:val="0"/>
      <w:marRight w:val="0"/>
      <w:marTop w:val="0"/>
      <w:marBottom w:val="0"/>
      <w:divBdr>
        <w:top w:val="none" w:sz="0" w:space="0" w:color="auto"/>
        <w:left w:val="none" w:sz="0" w:space="0" w:color="auto"/>
        <w:bottom w:val="none" w:sz="0" w:space="0" w:color="auto"/>
        <w:right w:val="none" w:sz="0" w:space="0" w:color="auto"/>
      </w:divBdr>
      <w:divsChild>
        <w:div w:id="604924008">
          <w:marLeft w:val="0"/>
          <w:marRight w:val="0"/>
          <w:marTop w:val="0"/>
          <w:marBottom w:val="0"/>
          <w:divBdr>
            <w:top w:val="none" w:sz="0" w:space="0" w:color="auto"/>
            <w:left w:val="none" w:sz="0" w:space="0" w:color="auto"/>
            <w:bottom w:val="none" w:sz="0" w:space="0" w:color="auto"/>
            <w:right w:val="none" w:sz="0" w:space="0" w:color="auto"/>
          </w:divBdr>
        </w:div>
        <w:div w:id="338626866">
          <w:marLeft w:val="0"/>
          <w:marRight w:val="0"/>
          <w:marTop w:val="0"/>
          <w:marBottom w:val="0"/>
          <w:divBdr>
            <w:top w:val="none" w:sz="0" w:space="0" w:color="auto"/>
            <w:left w:val="none" w:sz="0" w:space="0" w:color="auto"/>
            <w:bottom w:val="none" w:sz="0" w:space="0" w:color="auto"/>
            <w:right w:val="none" w:sz="0" w:space="0" w:color="auto"/>
          </w:divBdr>
        </w:div>
        <w:div w:id="1449200014">
          <w:marLeft w:val="0"/>
          <w:marRight w:val="0"/>
          <w:marTop w:val="0"/>
          <w:marBottom w:val="0"/>
          <w:divBdr>
            <w:top w:val="none" w:sz="0" w:space="0" w:color="auto"/>
            <w:left w:val="none" w:sz="0" w:space="0" w:color="auto"/>
            <w:bottom w:val="none" w:sz="0" w:space="0" w:color="auto"/>
            <w:right w:val="none" w:sz="0" w:space="0" w:color="auto"/>
          </w:divBdr>
        </w:div>
        <w:div w:id="628240410">
          <w:marLeft w:val="0"/>
          <w:marRight w:val="0"/>
          <w:marTop w:val="0"/>
          <w:marBottom w:val="0"/>
          <w:divBdr>
            <w:top w:val="none" w:sz="0" w:space="0" w:color="auto"/>
            <w:left w:val="none" w:sz="0" w:space="0" w:color="auto"/>
            <w:bottom w:val="none" w:sz="0" w:space="0" w:color="auto"/>
            <w:right w:val="none" w:sz="0" w:space="0" w:color="auto"/>
          </w:divBdr>
        </w:div>
      </w:divsChild>
    </w:div>
    <w:div w:id="1783377522">
      <w:bodyDiv w:val="1"/>
      <w:marLeft w:val="0"/>
      <w:marRight w:val="0"/>
      <w:marTop w:val="0"/>
      <w:marBottom w:val="0"/>
      <w:divBdr>
        <w:top w:val="none" w:sz="0" w:space="0" w:color="auto"/>
        <w:left w:val="none" w:sz="0" w:space="0" w:color="auto"/>
        <w:bottom w:val="none" w:sz="0" w:space="0" w:color="auto"/>
        <w:right w:val="none" w:sz="0" w:space="0" w:color="auto"/>
      </w:divBdr>
      <w:divsChild>
        <w:div w:id="788547751">
          <w:marLeft w:val="0"/>
          <w:marRight w:val="0"/>
          <w:marTop w:val="0"/>
          <w:marBottom w:val="0"/>
          <w:divBdr>
            <w:top w:val="none" w:sz="0" w:space="0" w:color="auto"/>
            <w:left w:val="none" w:sz="0" w:space="0" w:color="auto"/>
            <w:bottom w:val="none" w:sz="0" w:space="0" w:color="auto"/>
            <w:right w:val="none" w:sz="0" w:space="0" w:color="auto"/>
          </w:divBdr>
          <w:divsChild>
            <w:div w:id="1103456902">
              <w:marLeft w:val="0"/>
              <w:marRight w:val="0"/>
              <w:marTop w:val="0"/>
              <w:marBottom w:val="0"/>
              <w:divBdr>
                <w:top w:val="none" w:sz="0" w:space="0" w:color="auto"/>
                <w:left w:val="none" w:sz="0" w:space="0" w:color="auto"/>
                <w:bottom w:val="none" w:sz="0" w:space="0" w:color="auto"/>
                <w:right w:val="none" w:sz="0" w:space="0" w:color="auto"/>
              </w:divBdr>
            </w:div>
          </w:divsChild>
        </w:div>
        <w:div w:id="557208361">
          <w:marLeft w:val="0"/>
          <w:marRight w:val="0"/>
          <w:marTop w:val="0"/>
          <w:marBottom w:val="0"/>
          <w:divBdr>
            <w:top w:val="none" w:sz="0" w:space="0" w:color="auto"/>
            <w:left w:val="none" w:sz="0" w:space="0" w:color="auto"/>
            <w:bottom w:val="none" w:sz="0" w:space="0" w:color="auto"/>
            <w:right w:val="none" w:sz="0" w:space="0" w:color="auto"/>
          </w:divBdr>
          <w:divsChild>
            <w:div w:id="1985886196">
              <w:marLeft w:val="0"/>
              <w:marRight w:val="0"/>
              <w:marTop w:val="0"/>
              <w:marBottom w:val="0"/>
              <w:divBdr>
                <w:top w:val="none" w:sz="0" w:space="0" w:color="auto"/>
                <w:left w:val="none" w:sz="0" w:space="0" w:color="auto"/>
                <w:bottom w:val="none" w:sz="0" w:space="0" w:color="auto"/>
                <w:right w:val="none" w:sz="0" w:space="0" w:color="auto"/>
              </w:divBdr>
              <w:divsChild>
                <w:div w:id="2096240721">
                  <w:marLeft w:val="0"/>
                  <w:marRight w:val="0"/>
                  <w:marTop w:val="0"/>
                  <w:marBottom w:val="0"/>
                  <w:divBdr>
                    <w:top w:val="none" w:sz="0" w:space="0" w:color="auto"/>
                    <w:left w:val="none" w:sz="0" w:space="0" w:color="auto"/>
                    <w:bottom w:val="none" w:sz="0" w:space="0" w:color="auto"/>
                    <w:right w:val="none" w:sz="0" w:space="0" w:color="auto"/>
                  </w:divBdr>
                  <w:divsChild>
                    <w:div w:id="156606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231336">
      <w:bodyDiv w:val="1"/>
      <w:marLeft w:val="0"/>
      <w:marRight w:val="0"/>
      <w:marTop w:val="0"/>
      <w:marBottom w:val="0"/>
      <w:divBdr>
        <w:top w:val="none" w:sz="0" w:space="0" w:color="auto"/>
        <w:left w:val="none" w:sz="0" w:space="0" w:color="auto"/>
        <w:bottom w:val="none" w:sz="0" w:space="0" w:color="auto"/>
        <w:right w:val="none" w:sz="0" w:space="0" w:color="auto"/>
      </w:divBdr>
    </w:div>
    <w:div w:id="2056005743">
      <w:bodyDiv w:val="1"/>
      <w:marLeft w:val="0"/>
      <w:marRight w:val="0"/>
      <w:marTop w:val="0"/>
      <w:marBottom w:val="0"/>
      <w:divBdr>
        <w:top w:val="none" w:sz="0" w:space="0" w:color="auto"/>
        <w:left w:val="none" w:sz="0" w:space="0" w:color="auto"/>
        <w:bottom w:val="none" w:sz="0" w:space="0" w:color="auto"/>
        <w:right w:val="none" w:sz="0" w:space="0" w:color="auto"/>
      </w:divBdr>
    </w:div>
    <w:div w:id="2109808100">
      <w:bodyDiv w:val="1"/>
      <w:marLeft w:val="0"/>
      <w:marRight w:val="0"/>
      <w:marTop w:val="0"/>
      <w:marBottom w:val="0"/>
      <w:divBdr>
        <w:top w:val="none" w:sz="0" w:space="0" w:color="auto"/>
        <w:left w:val="none" w:sz="0" w:space="0" w:color="auto"/>
        <w:bottom w:val="none" w:sz="0" w:space="0" w:color="auto"/>
        <w:right w:val="none" w:sz="0" w:space="0" w:color="auto"/>
      </w:divBdr>
      <w:divsChild>
        <w:div w:id="965089755">
          <w:marLeft w:val="0"/>
          <w:marRight w:val="0"/>
          <w:marTop w:val="0"/>
          <w:marBottom w:val="0"/>
          <w:divBdr>
            <w:top w:val="none" w:sz="0" w:space="0" w:color="auto"/>
            <w:left w:val="none" w:sz="0" w:space="0" w:color="auto"/>
            <w:bottom w:val="none" w:sz="0" w:space="0" w:color="auto"/>
            <w:right w:val="none" w:sz="0" w:space="0" w:color="auto"/>
          </w:divBdr>
        </w:div>
        <w:div w:id="1915965619">
          <w:marLeft w:val="0"/>
          <w:marRight w:val="0"/>
          <w:marTop w:val="0"/>
          <w:marBottom w:val="0"/>
          <w:divBdr>
            <w:top w:val="none" w:sz="0" w:space="0" w:color="auto"/>
            <w:left w:val="none" w:sz="0" w:space="0" w:color="auto"/>
            <w:bottom w:val="none" w:sz="0" w:space="0" w:color="auto"/>
            <w:right w:val="none" w:sz="0" w:space="0" w:color="auto"/>
          </w:divBdr>
        </w:div>
        <w:div w:id="1973168352">
          <w:marLeft w:val="0"/>
          <w:marRight w:val="0"/>
          <w:marTop w:val="0"/>
          <w:marBottom w:val="0"/>
          <w:divBdr>
            <w:top w:val="none" w:sz="0" w:space="0" w:color="auto"/>
            <w:left w:val="none" w:sz="0" w:space="0" w:color="auto"/>
            <w:bottom w:val="none" w:sz="0" w:space="0" w:color="auto"/>
            <w:right w:val="none" w:sz="0" w:space="0" w:color="auto"/>
          </w:divBdr>
        </w:div>
        <w:div w:id="933780655">
          <w:marLeft w:val="0"/>
          <w:marRight w:val="0"/>
          <w:marTop w:val="0"/>
          <w:marBottom w:val="0"/>
          <w:divBdr>
            <w:top w:val="none" w:sz="0" w:space="0" w:color="auto"/>
            <w:left w:val="none" w:sz="0" w:space="0" w:color="auto"/>
            <w:bottom w:val="none" w:sz="0" w:space="0" w:color="auto"/>
            <w:right w:val="none" w:sz="0" w:space="0" w:color="auto"/>
          </w:divBdr>
        </w:div>
        <w:div w:id="1285574372">
          <w:marLeft w:val="0"/>
          <w:marRight w:val="0"/>
          <w:marTop w:val="0"/>
          <w:marBottom w:val="0"/>
          <w:divBdr>
            <w:top w:val="none" w:sz="0" w:space="0" w:color="auto"/>
            <w:left w:val="none" w:sz="0" w:space="0" w:color="auto"/>
            <w:bottom w:val="none" w:sz="0" w:space="0" w:color="auto"/>
            <w:right w:val="none" w:sz="0" w:space="0" w:color="auto"/>
          </w:divBdr>
        </w:div>
        <w:div w:id="479539368">
          <w:marLeft w:val="0"/>
          <w:marRight w:val="0"/>
          <w:marTop w:val="0"/>
          <w:marBottom w:val="0"/>
          <w:divBdr>
            <w:top w:val="none" w:sz="0" w:space="0" w:color="auto"/>
            <w:left w:val="none" w:sz="0" w:space="0" w:color="auto"/>
            <w:bottom w:val="none" w:sz="0" w:space="0" w:color="auto"/>
            <w:right w:val="none" w:sz="0" w:space="0" w:color="auto"/>
          </w:divBdr>
        </w:div>
        <w:div w:id="759063332">
          <w:marLeft w:val="0"/>
          <w:marRight w:val="0"/>
          <w:marTop w:val="0"/>
          <w:marBottom w:val="0"/>
          <w:divBdr>
            <w:top w:val="none" w:sz="0" w:space="0" w:color="auto"/>
            <w:left w:val="none" w:sz="0" w:space="0" w:color="auto"/>
            <w:bottom w:val="none" w:sz="0" w:space="0" w:color="auto"/>
            <w:right w:val="none" w:sz="0" w:space="0" w:color="auto"/>
          </w:divBdr>
        </w:div>
        <w:div w:id="2065983807">
          <w:marLeft w:val="0"/>
          <w:marRight w:val="0"/>
          <w:marTop w:val="0"/>
          <w:marBottom w:val="0"/>
          <w:divBdr>
            <w:top w:val="none" w:sz="0" w:space="0" w:color="auto"/>
            <w:left w:val="none" w:sz="0" w:space="0" w:color="auto"/>
            <w:bottom w:val="none" w:sz="0" w:space="0" w:color="auto"/>
            <w:right w:val="none" w:sz="0" w:space="0" w:color="auto"/>
          </w:divBdr>
        </w:div>
        <w:div w:id="1239901330">
          <w:marLeft w:val="0"/>
          <w:marRight w:val="0"/>
          <w:marTop w:val="0"/>
          <w:marBottom w:val="0"/>
          <w:divBdr>
            <w:top w:val="none" w:sz="0" w:space="0" w:color="auto"/>
            <w:left w:val="none" w:sz="0" w:space="0" w:color="auto"/>
            <w:bottom w:val="none" w:sz="0" w:space="0" w:color="auto"/>
            <w:right w:val="none" w:sz="0" w:space="0" w:color="auto"/>
          </w:divBdr>
        </w:div>
        <w:div w:id="1369449485">
          <w:marLeft w:val="0"/>
          <w:marRight w:val="0"/>
          <w:marTop w:val="0"/>
          <w:marBottom w:val="0"/>
          <w:divBdr>
            <w:top w:val="none" w:sz="0" w:space="0" w:color="auto"/>
            <w:left w:val="none" w:sz="0" w:space="0" w:color="auto"/>
            <w:bottom w:val="none" w:sz="0" w:space="0" w:color="auto"/>
            <w:right w:val="none" w:sz="0" w:space="0" w:color="auto"/>
          </w:divBdr>
        </w:div>
        <w:div w:id="259416710">
          <w:marLeft w:val="0"/>
          <w:marRight w:val="0"/>
          <w:marTop w:val="0"/>
          <w:marBottom w:val="0"/>
          <w:divBdr>
            <w:top w:val="none" w:sz="0" w:space="0" w:color="auto"/>
            <w:left w:val="none" w:sz="0" w:space="0" w:color="auto"/>
            <w:bottom w:val="none" w:sz="0" w:space="0" w:color="auto"/>
            <w:right w:val="none" w:sz="0" w:space="0" w:color="auto"/>
          </w:divBdr>
        </w:div>
        <w:div w:id="1164274818">
          <w:marLeft w:val="0"/>
          <w:marRight w:val="0"/>
          <w:marTop w:val="0"/>
          <w:marBottom w:val="0"/>
          <w:divBdr>
            <w:top w:val="none" w:sz="0" w:space="0" w:color="auto"/>
            <w:left w:val="none" w:sz="0" w:space="0" w:color="auto"/>
            <w:bottom w:val="none" w:sz="0" w:space="0" w:color="auto"/>
            <w:right w:val="none" w:sz="0" w:space="0" w:color="auto"/>
          </w:divBdr>
        </w:div>
        <w:div w:id="1623851926">
          <w:marLeft w:val="0"/>
          <w:marRight w:val="0"/>
          <w:marTop w:val="0"/>
          <w:marBottom w:val="0"/>
          <w:divBdr>
            <w:top w:val="none" w:sz="0" w:space="0" w:color="auto"/>
            <w:left w:val="none" w:sz="0" w:space="0" w:color="auto"/>
            <w:bottom w:val="none" w:sz="0" w:space="0" w:color="auto"/>
            <w:right w:val="none" w:sz="0" w:space="0" w:color="auto"/>
          </w:divBdr>
        </w:div>
        <w:div w:id="437986957">
          <w:marLeft w:val="0"/>
          <w:marRight w:val="0"/>
          <w:marTop w:val="0"/>
          <w:marBottom w:val="0"/>
          <w:divBdr>
            <w:top w:val="none" w:sz="0" w:space="0" w:color="auto"/>
            <w:left w:val="none" w:sz="0" w:space="0" w:color="auto"/>
            <w:bottom w:val="none" w:sz="0" w:space="0" w:color="auto"/>
            <w:right w:val="none" w:sz="0" w:space="0" w:color="auto"/>
          </w:divBdr>
        </w:div>
        <w:div w:id="56365304">
          <w:marLeft w:val="0"/>
          <w:marRight w:val="0"/>
          <w:marTop w:val="0"/>
          <w:marBottom w:val="0"/>
          <w:divBdr>
            <w:top w:val="none" w:sz="0" w:space="0" w:color="auto"/>
            <w:left w:val="none" w:sz="0" w:space="0" w:color="auto"/>
            <w:bottom w:val="none" w:sz="0" w:space="0" w:color="auto"/>
            <w:right w:val="none" w:sz="0" w:space="0" w:color="auto"/>
          </w:divBdr>
        </w:div>
        <w:div w:id="53892078">
          <w:marLeft w:val="0"/>
          <w:marRight w:val="0"/>
          <w:marTop w:val="0"/>
          <w:marBottom w:val="0"/>
          <w:divBdr>
            <w:top w:val="none" w:sz="0" w:space="0" w:color="auto"/>
            <w:left w:val="none" w:sz="0" w:space="0" w:color="auto"/>
            <w:bottom w:val="none" w:sz="0" w:space="0" w:color="auto"/>
            <w:right w:val="none" w:sz="0" w:space="0" w:color="auto"/>
          </w:divBdr>
        </w:div>
        <w:div w:id="1705059691">
          <w:marLeft w:val="0"/>
          <w:marRight w:val="0"/>
          <w:marTop w:val="0"/>
          <w:marBottom w:val="0"/>
          <w:divBdr>
            <w:top w:val="none" w:sz="0" w:space="0" w:color="auto"/>
            <w:left w:val="none" w:sz="0" w:space="0" w:color="auto"/>
            <w:bottom w:val="none" w:sz="0" w:space="0" w:color="auto"/>
            <w:right w:val="none" w:sz="0" w:space="0" w:color="auto"/>
          </w:divBdr>
        </w:div>
        <w:div w:id="172384462">
          <w:marLeft w:val="0"/>
          <w:marRight w:val="0"/>
          <w:marTop w:val="0"/>
          <w:marBottom w:val="0"/>
          <w:divBdr>
            <w:top w:val="none" w:sz="0" w:space="0" w:color="auto"/>
            <w:left w:val="none" w:sz="0" w:space="0" w:color="auto"/>
            <w:bottom w:val="none" w:sz="0" w:space="0" w:color="auto"/>
            <w:right w:val="none" w:sz="0" w:space="0" w:color="auto"/>
          </w:divBdr>
        </w:div>
        <w:div w:id="1637877725">
          <w:marLeft w:val="0"/>
          <w:marRight w:val="0"/>
          <w:marTop w:val="0"/>
          <w:marBottom w:val="0"/>
          <w:divBdr>
            <w:top w:val="none" w:sz="0" w:space="0" w:color="auto"/>
            <w:left w:val="none" w:sz="0" w:space="0" w:color="auto"/>
            <w:bottom w:val="none" w:sz="0" w:space="0" w:color="auto"/>
            <w:right w:val="none" w:sz="0" w:space="0" w:color="auto"/>
          </w:divBdr>
        </w:div>
        <w:div w:id="1146897628">
          <w:marLeft w:val="0"/>
          <w:marRight w:val="0"/>
          <w:marTop w:val="0"/>
          <w:marBottom w:val="0"/>
          <w:divBdr>
            <w:top w:val="none" w:sz="0" w:space="0" w:color="auto"/>
            <w:left w:val="none" w:sz="0" w:space="0" w:color="auto"/>
            <w:bottom w:val="none" w:sz="0" w:space="0" w:color="auto"/>
            <w:right w:val="none" w:sz="0" w:space="0" w:color="auto"/>
          </w:divBdr>
        </w:div>
        <w:div w:id="1197045091">
          <w:marLeft w:val="0"/>
          <w:marRight w:val="0"/>
          <w:marTop w:val="0"/>
          <w:marBottom w:val="0"/>
          <w:divBdr>
            <w:top w:val="none" w:sz="0" w:space="0" w:color="auto"/>
            <w:left w:val="none" w:sz="0" w:space="0" w:color="auto"/>
            <w:bottom w:val="none" w:sz="0" w:space="0" w:color="auto"/>
            <w:right w:val="none" w:sz="0" w:space="0" w:color="auto"/>
          </w:divBdr>
        </w:div>
        <w:div w:id="314070842">
          <w:marLeft w:val="0"/>
          <w:marRight w:val="0"/>
          <w:marTop w:val="0"/>
          <w:marBottom w:val="0"/>
          <w:divBdr>
            <w:top w:val="none" w:sz="0" w:space="0" w:color="auto"/>
            <w:left w:val="none" w:sz="0" w:space="0" w:color="auto"/>
            <w:bottom w:val="none" w:sz="0" w:space="0" w:color="auto"/>
            <w:right w:val="none" w:sz="0" w:space="0" w:color="auto"/>
          </w:divBdr>
        </w:div>
        <w:div w:id="2000767606">
          <w:marLeft w:val="0"/>
          <w:marRight w:val="0"/>
          <w:marTop w:val="0"/>
          <w:marBottom w:val="0"/>
          <w:divBdr>
            <w:top w:val="none" w:sz="0" w:space="0" w:color="auto"/>
            <w:left w:val="none" w:sz="0" w:space="0" w:color="auto"/>
            <w:bottom w:val="none" w:sz="0" w:space="0" w:color="auto"/>
            <w:right w:val="none" w:sz="0" w:space="0" w:color="auto"/>
          </w:divBdr>
        </w:div>
        <w:div w:id="840967834">
          <w:marLeft w:val="0"/>
          <w:marRight w:val="0"/>
          <w:marTop w:val="0"/>
          <w:marBottom w:val="0"/>
          <w:divBdr>
            <w:top w:val="none" w:sz="0" w:space="0" w:color="auto"/>
            <w:left w:val="none" w:sz="0" w:space="0" w:color="auto"/>
            <w:bottom w:val="none" w:sz="0" w:space="0" w:color="auto"/>
            <w:right w:val="none" w:sz="0" w:space="0" w:color="auto"/>
          </w:divBdr>
        </w:div>
      </w:divsChild>
    </w:div>
    <w:div w:id="2125226986">
      <w:bodyDiv w:val="1"/>
      <w:marLeft w:val="0"/>
      <w:marRight w:val="0"/>
      <w:marTop w:val="0"/>
      <w:marBottom w:val="0"/>
      <w:divBdr>
        <w:top w:val="none" w:sz="0" w:space="0" w:color="auto"/>
        <w:left w:val="none" w:sz="0" w:space="0" w:color="auto"/>
        <w:bottom w:val="none" w:sz="0" w:space="0" w:color="auto"/>
        <w:right w:val="none" w:sz="0" w:space="0" w:color="auto"/>
      </w:divBdr>
      <w:divsChild>
        <w:div w:id="7656862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ezproxy.uwtsd.ac.uk/science/article/pii/S104898431500003X" TargetMode="External"/><Relationship Id="rId18" Type="http://schemas.openxmlformats.org/officeDocument/2006/relationships/hyperlink" Target="https://online.stu.edu/democratic-participative-leadership/" TargetMode="External"/><Relationship Id="rId26" Type="http://schemas.openxmlformats.org/officeDocument/2006/relationships/hyperlink" Target="https://search-proquest-com.ezproxy.uwtsd.ac.uk/docview/1964459986/abstract/78441E5D8264974PQ/1?accountid=130472" TargetMode="External"/><Relationship Id="rId3" Type="http://schemas.openxmlformats.org/officeDocument/2006/relationships/styles" Target="styles.xml"/><Relationship Id="rId21" Type="http://schemas.openxmlformats.org/officeDocument/2006/relationships/hyperlink" Target="https://www.gov.uk/government/uploads/system/uploads/attachment_data/file/175463/Nutbrown" TargetMode="External"/><Relationship Id="rId34" Type="http://schemas.openxmlformats.org/officeDocument/2006/relationships/hyperlink" Target="http://gov.wales/topics/educationandskills/foundation-phase/?lang=en" TargetMode="External"/><Relationship Id="rId7" Type="http://schemas.openxmlformats.org/officeDocument/2006/relationships/footnotes" Target="footnotes.xml"/><Relationship Id="rId12" Type="http://schemas.openxmlformats.org/officeDocument/2006/relationships/hyperlink" Target="https://www.verywell.com/what-is-democratic-leadership-2795315" TargetMode="External"/><Relationship Id="rId17" Type="http://schemas.openxmlformats.org/officeDocument/2006/relationships/hyperlink" Target="https://search-proquest-com.ezproxy.uwtsd.ac.uk/docview/231457965/abstract/49BA723DCFCC4D43PQ/1?accountid=130472" TargetMode="External"/><Relationship Id="rId25" Type="http://schemas.openxmlformats.org/officeDocument/2006/relationships/hyperlink" Target="https://search-proquest-com.ezproxy.uwtsd.ac.uk/pubidlinkhandler/sng/pubtitle/International+Journal+of+Economic+Perspectives/$N/51667/DocView/1964459986/abstract/60B1B0C741A54212PQ/1?accountid=130472" TargetMode="External"/><Relationship Id="rId33" Type="http://schemas.openxmlformats.org/officeDocument/2006/relationships/hyperlink" Target="https://www.virtuesforlife.com/10-inspiring-quotes-by-eleanor-roosevelt/"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styn.gov.wales/news/schools-need-develop-leadership-skills-staff-all-levels" TargetMode="External"/><Relationship Id="rId20" Type="http://schemas.openxmlformats.org/officeDocument/2006/relationships/hyperlink" Target="https://www.gov.uk/government/uploads/system/uploads/attachment_data/file/272064/5860.pdf" TargetMode="External"/><Relationship Id="rId29" Type="http://schemas.openxmlformats.org/officeDocument/2006/relationships/hyperlink" Target="https://www-dawsonera-com.ezproxy.uwtsd.ac.uk/abstract/978085473939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careinspectorate.wales/?lang=en" TargetMode="External"/><Relationship Id="rId24" Type="http://schemas.openxmlformats.org/officeDocument/2006/relationships/hyperlink" Target="https://www-dawsonera-com.ezproxy.uwtsd.ac.uk/abstract/9781472919045" TargetMode="External"/><Relationship Id="rId32" Type="http://schemas.openxmlformats.org/officeDocument/2006/relationships/hyperlink" Target="http://web.b.ebscohost.com.ezproxy.uwtsd.ac.uk/ehost/pdfviewer/pdfviewer?vid=3&amp;sid=f82ed3c8-77fc-4cae-8ffe-e138feea008b%40sessionmgr102"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search-proquest-com.ezproxy.uwtsd.ac.uk/docview/1829788283/fulltext/7DFA022C132467CPQ/1?accountid=130472" TargetMode="External"/><Relationship Id="rId23" Type="http://schemas.openxmlformats.org/officeDocument/2006/relationships/hyperlink" Target="http://www.earonkavanagh.ca/article_kavanagh-three.pdf" TargetMode="External"/><Relationship Id="rId28" Type="http://schemas.openxmlformats.org/officeDocument/2006/relationships/hyperlink" Target="https://search-proquest-com.ezproxy.uwtsd.ac.uk/docview/200823840?OpenUrlRefId=info:xri/sid:primo&amp;accountid=130472" TargetMode="External"/><Relationship Id="rId36" Type="http://schemas.openxmlformats.org/officeDocument/2006/relationships/header" Target="header1.xml"/><Relationship Id="rId10" Type="http://schemas.openxmlformats.org/officeDocument/2006/relationships/hyperlink" Target="http://journals.sagepub.com.ezproxy.uwtsd.ac.uk/doi/pdf/10.1177/1741143212438482" TargetMode="External"/><Relationship Id="rId19" Type="http://schemas.openxmlformats.org/officeDocument/2006/relationships/hyperlink" Target="https://www.verywell.com/what-is-democratic-leadership-2795315" TargetMode="External"/><Relationship Id="rId31" Type="http://schemas.openxmlformats.org/officeDocument/2006/relationships/hyperlink" Target="https://search-proquest-com.ezproxy.uwtsd.ac.uk/docview/1014079751?accountid=130472&amp;rfr_id=info%3Axri%2Fsid%3Aprimo" TargetMode="External"/><Relationship Id="rId4" Type="http://schemas.microsoft.com/office/2007/relationships/stylesWithEffects" Target="stylesWithEffects.xml"/><Relationship Id="rId9" Type="http://schemas.openxmlformats.org/officeDocument/2006/relationships/hyperlink" Target="http://journals.sagepub.com.ezproxy.uwtsd.ac.uk/author/Hallet%2C+Elaine" TargetMode="External"/><Relationship Id="rId14" Type="http://schemas.openxmlformats.org/officeDocument/2006/relationships/hyperlink" Target="https://www.gov.uk/government/uploads/system/uploads/attachment_data/file/550499/Keeping_children_safe_in_education_Part_1.pdf" TargetMode="External"/><Relationship Id="rId22" Type="http://schemas.openxmlformats.org/officeDocument/2006/relationships/hyperlink" Target="http://journals.sagepub.com/doi/pdf/10.1177/019251298019001002" TargetMode="External"/><Relationship Id="rId27" Type="http://schemas.openxmlformats.org/officeDocument/2006/relationships/hyperlink" Target="https://search-proquest-com.ezproxy.uwtsd.ac.uk/pubidlinkhandler/sng/pubtitle/Association+of+Operating+Room+Nurses.+AORN+Journal/$N/47507/DocView/200823840/fulltextwithgraphics/4C22A89A8E8F4B1EPQ/1?accountid=130472" TargetMode="External"/><Relationship Id="rId30" Type="http://schemas.openxmlformats.org/officeDocument/2006/relationships/hyperlink" Target="https://search-proquest-com.ezproxy.uwtsd.ac.uk/indexinglinkhandler/sng/au/Stewart,+William/$N?accountid=130472" TargetMode="External"/><Relationship Id="rId35" Type="http://schemas.openxmlformats.org/officeDocument/2006/relationships/hyperlink" Target="http://careinspectorate.wales/docs/cssiw/publications/160303regchildcar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C14901-E70D-47A4-A007-A837257AE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4004</Words>
  <Characters>22829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2</cp:revision>
  <cp:lastPrinted>2018-02-04T11:56:00Z</cp:lastPrinted>
  <dcterms:created xsi:type="dcterms:W3CDTF">2018-02-05T07:46:00Z</dcterms:created>
  <dcterms:modified xsi:type="dcterms:W3CDTF">2018-02-05T07:46:00Z</dcterms:modified>
</cp:coreProperties>
</file>