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6478" w:rsidRPr="00A86478" w:rsidRDefault="00A86478" w:rsidP="00A86478">
      <w:pPr>
        <w:spacing w:line="360" w:lineRule="auto"/>
        <w:jc w:val="center"/>
        <w:rPr>
          <w:u w:val="single"/>
        </w:rPr>
      </w:pPr>
      <w:r w:rsidRPr="00A86478">
        <w:rPr>
          <w:u w:val="single"/>
        </w:rPr>
        <w:t>Critically evaluate the role of the police in one of the following areas: Response policing (public perception and critical/major incidents)</w:t>
      </w:r>
      <w:bookmarkStart w:id="0" w:name="_GoBack"/>
      <w:bookmarkEnd w:id="0"/>
    </w:p>
    <w:p w:rsidR="00A86478" w:rsidRDefault="00A86478" w:rsidP="00B712F4">
      <w:pPr>
        <w:spacing w:line="360" w:lineRule="auto"/>
      </w:pPr>
    </w:p>
    <w:p w:rsidR="00EC3508" w:rsidRDefault="00E20D86" w:rsidP="00B712F4">
      <w:pPr>
        <w:spacing w:line="360" w:lineRule="auto"/>
      </w:pPr>
      <w:r>
        <w:t xml:space="preserve">This essay will </w:t>
      </w:r>
      <w:r w:rsidR="0048077E">
        <w:t>cr</w:t>
      </w:r>
      <w:r w:rsidR="006F4B4A">
        <w:t xml:space="preserve">itically evaluate </w:t>
      </w:r>
      <w:r w:rsidR="00571D3E">
        <w:t xml:space="preserve">how the </w:t>
      </w:r>
      <w:r w:rsidR="0048077E">
        <w:t xml:space="preserve">public perceive the police and how the police deal with critical and major incidents. </w:t>
      </w:r>
      <w:r>
        <w:t>This essay will</w:t>
      </w:r>
      <w:r w:rsidR="00947BB2">
        <w:t xml:space="preserve"> explore how response policing has changed over the years and also research how the public perception of the police has changed over time. The response police officers are</w:t>
      </w:r>
      <w:r w:rsidR="00C24819">
        <w:t xml:space="preserve"> considered to be</w:t>
      </w:r>
      <w:r w:rsidR="00947BB2">
        <w:t xml:space="preserve"> the frontline of the police force and deal with a range of incidents. A response officer will attend a range of calls from emergencies to issues that are ongoing</w:t>
      </w:r>
      <w:r w:rsidR="0048673C">
        <w:t xml:space="preserve"> or lead to an investigation</w:t>
      </w:r>
      <w:r w:rsidR="00947BB2">
        <w:t xml:space="preserve">. </w:t>
      </w:r>
      <w:r w:rsidR="00C24819">
        <w:t>A response officer may also attend an incident that is classified as a critical</w:t>
      </w:r>
      <w:r>
        <w:t xml:space="preserve"> or major incident and this essay </w:t>
      </w:r>
      <w:r w:rsidR="00C24819">
        <w:t>will analyse the role of a response officer attending these types of calls.</w:t>
      </w:r>
      <w:r w:rsidR="00947BB2">
        <w:t xml:space="preserve"> </w:t>
      </w:r>
      <w:r>
        <w:t xml:space="preserve">This essay will critically evaluate the role and responsibilities of </w:t>
      </w:r>
      <w:r w:rsidR="00C666BA">
        <w:t xml:space="preserve">a response police officer </w:t>
      </w:r>
      <w:r w:rsidR="00E73EC4">
        <w:t xml:space="preserve">and look how they operate within critical and major incidents and </w:t>
      </w:r>
      <w:r w:rsidR="006F4B4A">
        <w:t xml:space="preserve">how these actions </w:t>
      </w:r>
      <w:r w:rsidR="00E73EC4">
        <w:t>are s</w:t>
      </w:r>
      <w:r w:rsidR="006F4B4A">
        <w:t>een by the public and how their perception of the police service is affected.</w:t>
      </w:r>
    </w:p>
    <w:p w:rsidR="00571D3E" w:rsidRDefault="00571D3E" w:rsidP="00B712F4">
      <w:pPr>
        <w:spacing w:line="360" w:lineRule="auto"/>
      </w:pPr>
    </w:p>
    <w:p w:rsidR="00E20D86" w:rsidRDefault="00E20D86" w:rsidP="00B712F4">
      <w:pPr>
        <w:spacing w:line="360" w:lineRule="auto"/>
      </w:pPr>
      <w:r>
        <w:t xml:space="preserve">The College of policing (2020) states the key functions of a Police constable is to provide appropriate initial and ongoing response to a wide range of incidents </w:t>
      </w:r>
      <w:r w:rsidRPr="00745B63">
        <w:t>that may include complex and confrontational situations, assessing immediate risk, threat and harm to determine a proportionate response in line with the law, policy and guidance.</w:t>
      </w:r>
      <w:r>
        <w:t xml:space="preserve"> It also highlights the importance of working alongside communiti</w:t>
      </w:r>
      <w:r w:rsidR="00E73EC4">
        <w:t>es and engaging</w:t>
      </w:r>
      <w:r>
        <w:t xml:space="preserve"> with victims, witnesses, suspects and the vulnerable </w:t>
      </w:r>
      <w:r w:rsidRPr="00E727D4">
        <w:t>in accordance with equality, diversity and human rights considerations</w:t>
      </w:r>
      <w:r>
        <w:t xml:space="preserve">. </w:t>
      </w:r>
      <w:r w:rsidR="00571D3E">
        <w:t xml:space="preserve">The police are a part of the public and rely on public trust to carry out their duties. They abide by the core principles of the police and must conduct themselves in the best way possible and act as positive role models in their community. </w:t>
      </w:r>
      <w:r>
        <w:t xml:space="preserve">The role also entails providing protection and support by directing individuals in need to the relevant services by establishing relationships and gathering information. A police constable will have to conduct </w:t>
      </w:r>
      <w:r w:rsidRPr="00E727D4">
        <w:t>effective and efficient priority and high-volume investigations</w:t>
      </w:r>
      <w:r>
        <w:t xml:space="preserve"> as part of the criminal justice system. </w:t>
      </w:r>
    </w:p>
    <w:p w:rsidR="00571D3E" w:rsidRDefault="00571D3E" w:rsidP="00B712F4">
      <w:pPr>
        <w:spacing w:line="360" w:lineRule="auto"/>
      </w:pPr>
    </w:p>
    <w:p w:rsidR="00842090" w:rsidRDefault="00571D3E" w:rsidP="00B712F4">
      <w:pPr>
        <w:spacing w:line="360" w:lineRule="auto"/>
      </w:pPr>
      <w:r>
        <w:t xml:space="preserve">Society values </w:t>
      </w:r>
      <w:r w:rsidR="00E73EC4">
        <w:t>authority within the community to establish law, order and peace. Times have changed and communities have developed which increased the need for a statutory body for safekee</w:t>
      </w:r>
      <w:r>
        <w:t xml:space="preserve">ping and maintaining control within </w:t>
      </w:r>
      <w:r w:rsidR="00E73EC4">
        <w:t>society.</w:t>
      </w:r>
      <w:r w:rsidR="00842090">
        <w:t xml:space="preserve"> Before any statutory authority were introduced communities relied on personnel that were chosen to be ‘</w:t>
      </w:r>
      <w:proofErr w:type="spellStart"/>
      <w:r w:rsidR="00842090">
        <w:t>Tythes</w:t>
      </w:r>
      <w:proofErr w:type="spellEnd"/>
      <w:r w:rsidR="00842090">
        <w:t xml:space="preserve">’ or ‘Sheriffs’. These would carry out the role of the police to keep peace in the community.  </w:t>
      </w:r>
      <w:r w:rsidR="00E73EC4">
        <w:t>In p</w:t>
      </w:r>
      <w:r w:rsidR="00E20D86">
        <w:t xml:space="preserve">ost Roman times in Britain the Police </w:t>
      </w:r>
      <w:r w:rsidR="00E20D86">
        <w:lastRenderedPageBreak/>
        <w:t>Constable first appeared after the Norman Conquest. The constable was responsible for the military affairs of the King. They would gather evidence and put the facts in front of the court for them to make a decision. There was an increase in demand for law and order and the development of so</w:t>
      </w:r>
      <w:r w:rsidR="00E73EC4">
        <w:t>ciety and industrialisation. C</w:t>
      </w:r>
      <w:r w:rsidR="00E20D86">
        <w:t>ommunities that would normally police themselves required a police force that would be able to maintain law and order effectively and so there was no longer a threat to the government system. This led to Sir Robert Peel forming the metro</w:t>
      </w:r>
      <w:r w:rsidR="004B4F05">
        <w:t>politan police in 1829 which proved to b</w:t>
      </w:r>
      <w:r w:rsidR="00E20D86">
        <w:t>e more effective but not as popular.</w:t>
      </w:r>
    </w:p>
    <w:p w:rsidR="00571D3E" w:rsidRDefault="00571D3E" w:rsidP="00B712F4">
      <w:pPr>
        <w:spacing w:line="360" w:lineRule="auto"/>
      </w:pPr>
    </w:p>
    <w:p w:rsidR="00E20D86" w:rsidRDefault="00E20D86" w:rsidP="00B712F4">
      <w:pPr>
        <w:spacing w:line="360" w:lineRule="auto"/>
      </w:pPr>
      <w:r>
        <w:t>Sir Robert Peel formed what is known to be t</w:t>
      </w:r>
      <w:r w:rsidR="00842090">
        <w:t>he ‘</w:t>
      </w:r>
      <w:proofErr w:type="spellStart"/>
      <w:r w:rsidR="00842090">
        <w:t>Peelian</w:t>
      </w:r>
      <w:proofErr w:type="spellEnd"/>
      <w:r w:rsidR="00842090">
        <w:t xml:space="preserve"> principles’ which was put in</w:t>
      </w:r>
      <w:r>
        <w:t xml:space="preserve"> place in order to depict </w:t>
      </w:r>
      <w:r w:rsidR="004B4F05">
        <w:t>what the role the police had</w:t>
      </w:r>
      <w:r>
        <w:t xml:space="preserve"> within the community. These principles were altered and adapted over time but the modern day values are very much based on the original principles. </w:t>
      </w:r>
    </w:p>
    <w:p w:rsidR="00571D3E" w:rsidRDefault="00571D3E" w:rsidP="00B712F4">
      <w:pPr>
        <w:spacing w:line="360" w:lineRule="auto"/>
      </w:pPr>
    </w:p>
    <w:p w:rsidR="00E20D86" w:rsidRDefault="00E20D86" w:rsidP="00B712F4">
      <w:pPr>
        <w:spacing w:line="360" w:lineRule="auto"/>
      </w:pPr>
      <w:r>
        <w:t>The ‘</w:t>
      </w:r>
      <w:proofErr w:type="spellStart"/>
      <w:r>
        <w:t>Peelian</w:t>
      </w:r>
      <w:proofErr w:type="spellEnd"/>
      <w:r>
        <w:t xml:space="preserve"> principles’ highlight the importance of the positive relationship between the police and public. Peel recognised the ability for the police to perform their duties is dependent on the approval of police actions.  He also stated that the police must secure willing cooperation in voluntary observance of the law to be able to secure and maintain the respect of the public. </w:t>
      </w:r>
      <w:r w:rsidR="006375F5">
        <w:t xml:space="preserve">Principle 7 of </w:t>
      </w:r>
      <w:proofErr w:type="spellStart"/>
      <w:r w:rsidR="006375F5">
        <w:t>Peelian’s</w:t>
      </w:r>
      <w:proofErr w:type="spellEnd"/>
      <w:r w:rsidR="006375F5">
        <w:t xml:space="preserve"> principles states </w:t>
      </w:r>
      <w:r w:rsidR="006375F5" w:rsidRPr="006375F5">
        <w:t>“Police, at all times, should maintain a relationship with the public that gives reality to the historic tradition that the police are the public and the public are the police; the police being only members of the public who are paid to give full-time attention to duties which are incumbent on every citizen in the interests of community welfare and existence.”</w:t>
      </w:r>
    </w:p>
    <w:p w:rsidR="00A35C62" w:rsidRDefault="00A35C62" w:rsidP="00B712F4">
      <w:pPr>
        <w:spacing w:line="360" w:lineRule="auto"/>
      </w:pPr>
    </w:p>
    <w:p w:rsidR="00A35C62" w:rsidRDefault="00A35C62" w:rsidP="00B712F4">
      <w:pPr>
        <w:spacing w:line="360" w:lineRule="auto"/>
      </w:pPr>
      <w:r>
        <w:t xml:space="preserve">The police are the public and the public are the police is an iconic phrase in British policing. It highlights the importance of the relationship between the public and the police. The police rely on the cooperation with the public in order to carry out their duties effectively. The police must ensure that they work alongside the public to maintain their trust and so that the police can try and maintain peace, law and order in the community. </w:t>
      </w:r>
      <w:r w:rsidR="00816BEC">
        <w:t xml:space="preserve">These ideas are reflected in </w:t>
      </w:r>
      <w:r w:rsidR="00AF6065">
        <w:t xml:space="preserve">the </w:t>
      </w:r>
      <w:proofErr w:type="spellStart"/>
      <w:r w:rsidR="00816BEC">
        <w:t>Peelian’s</w:t>
      </w:r>
      <w:proofErr w:type="spellEnd"/>
      <w:r w:rsidR="00816BEC">
        <w:t xml:space="preserve"> principles. </w:t>
      </w:r>
    </w:p>
    <w:p w:rsidR="006F61A4" w:rsidRDefault="006F61A4" w:rsidP="00B712F4">
      <w:pPr>
        <w:spacing w:line="360" w:lineRule="auto"/>
      </w:pPr>
    </w:p>
    <w:p w:rsidR="00816BEC" w:rsidRDefault="00A35C62" w:rsidP="00B712F4">
      <w:pPr>
        <w:spacing w:line="360" w:lineRule="auto"/>
      </w:pPr>
      <w:r>
        <w:t xml:space="preserve">Not all members of the public will have a positive opinion of the police. This may be down to a number of reasons but the lack of trust and confidence in the police has a negative effect on the police’s ability to detect and prevent crime. The police rely on cooperation from the public in order </w:t>
      </w:r>
      <w:r>
        <w:lastRenderedPageBreak/>
        <w:t>to conduct their duty and deal with crime effectively. The public’s perception of the police influences how communities operate.  This negative perce</w:t>
      </w:r>
      <w:r w:rsidR="004B4F05">
        <w:t xml:space="preserve">ption of the police is </w:t>
      </w:r>
      <w:r>
        <w:t xml:space="preserve">a vicious circle that needs to be broken in order to maintain and establish order in the community. </w:t>
      </w:r>
      <w:proofErr w:type="spellStart"/>
      <w:r>
        <w:t>Jesilow</w:t>
      </w:r>
      <w:proofErr w:type="spellEnd"/>
      <w:r>
        <w:t xml:space="preserve"> et al (1995) has created a diagram which depicts this ideology. It begins with the poor public perception of the police which leads to poor cooperation with the police. This results in the police becoming demotivated about preventing crime and maintain</w:t>
      </w:r>
      <w:r w:rsidR="00816BEC">
        <w:t>ing</w:t>
      </w:r>
      <w:r>
        <w:t xml:space="preserve"> law and order which in turn increases the levels of crime in the area. As </w:t>
      </w:r>
      <w:proofErr w:type="spellStart"/>
      <w:r>
        <w:t>Peelian</w:t>
      </w:r>
      <w:proofErr w:type="spellEnd"/>
      <w:r>
        <w:t xml:space="preserve"> principle 9 states that the test of efficient policing is the absence of crime and disorder not the visible action of police dealing with it. </w:t>
      </w:r>
      <w:r w:rsidR="00AF6065">
        <w:t>An increase in crime</w:t>
      </w:r>
      <w:r w:rsidR="00816BEC">
        <w:t xml:space="preserve"> in the area would indicate a poor perception of the police by the public and a demotivated police service. </w:t>
      </w:r>
      <w:proofErr w:type="spellStart"/>
      <w:r w:rsidR="00816BEC">
        <w:t>Skogan</w:t>
      </w:r>
      <w:proofErr w:type="spellEnd"/>
      <w:r w:rsidR="00816BEC">
        <w:t xml:space="preserve"> and </w:t>
      </w:r>
      <w:proofErr w:type="spellStart"/>
      <w:r w:rsidR="00816BEC">
        <w:t>Harnett</w:t>
      </w:r>
      <w:proofErr w:type="spellEnd"/>
      <w:r w:rsidR="00816BEC">
        <w:t xml:space="preserve"> (1997) support this view and state that a lack of a symbiotic relationship between the public and police may curtail police efforts at reducing crime. </w:t>
      </w:r>
    </w:p>
    <w:p w:rsidR="00F060CC" w:rsidRDefault="00F060CC" w:rsidP="00B712F4">
      <w:pPr>
        <w:spacing w:line="360" w:lineRule="auto"/>
      </w:pPr>
    </w:p>
    <w:p w:rsidR="00A35C62" w:rsidRDefault="00816BEC" w:rsidP="00B712F4">
      <w:pPr>
        <w:spacing w:line="360" w:lineRule="auto"/>
      </w:pPr>
      <w:r>
        <w:t>A</w:t>
      </w:r>
      <w:r w:rsidR="00A35C62">
        <w:t>ccording to Wu (2009), research on public perception of the police is vital because how the public conceptualizes and evaluates the local police can directly shape the way they respond to the police, the political support and cooperation they render to the police, and their willingness to participate in police and community anti-crime programs and efforts.</w:t>
      </w:r>
    </w:p>
    <w:p w:rsidR="00F060CC" w:rsidRDefault="00F060CC" w:rsidP="00B712F4">
      <w:pPr>
        <w:spacing w:line="360" w:lineRule="auto"/>
      </w:pPr>
    </w:p>
    <w:p w:rsidR="004E1E87" w:rsidRDefault="006C25C5" w:rsidP="00B712F4">
      <w:pPr>
        <w:spacing w:line="360" w:lineRule="auto"/>
      </w:pPr>
      <w:r>
        <w:t>A study</w:t>
      </w:r>
      <w:r w:rsidR="00292763">
        <w:t xml:space="preserve"> by the (Asian Social Sciences, 2012)</w:t>
      </w:r>
      <w:r>
        <w:t xml:space="preserve"> </w:t>
      </w:r>
      <w:r w:rsidR="00A35C62">
        <w:t>was conduct</w:t>
      </w:r>
      <w:r w:rsidR="004B4F05">
        <w:t>ed in Malaysia which looked at</w:t>
      </w:r>
      <w:r w:rsidR="00A35C62">
        <w:t xml:space="preserve"> police perception and the reasons behind the</w:t>
      </w:r>
      <w:r>
        <w:t xml:space="preserve"> public opinions of the police. The study was a qualitative </w:t>
      </w:r>
      <w:r w:rsidR="004E1E87">
        <w:t xml:space="preserve">study </w:t>
      </w:r>
      <w:r>
        <w:t xml:space="preserve">compromising of 60 individuals from different areas of Malaysia. They found that the more educated members of the public had more </w:t>
      </w:r>
      <w:r w:rsidR="004E1E87">
        <w:t>negative opinions of the police and they though</w:t>
      </w:r>
      <w:r w:rsidR="00195D1E">
        <w:t>t</w:t>
      </w:r>
      <w:r w:rsidR="004E1E87">
        <w:t xml:space="preserve"> that the police could be more effective in combating crime. </w:t>
      </w:r>
      <w:r w:rsidR="00292763">
        <w:t>They stated that an</w:t>
      </w:r>
      <w:r w:rsidR="004E1E87">
        <w:t xml:space="preserve"> ineffective police </w:t>
      </w:r>
      <w:r w:rsidR="00AF6065">
        <w:t xml:space="preserve">service </w:t>
      </w:r>
      <w:r w:rsidR="004E1E87">
        <w:t>also causes the public to be disillusioned with the government of the day as they blame police ineffectuality on the government’s inability to institute a viable police force.</w:t>
      </w:r>
    </w:p>
    <w:p w:rsidR="00F060CC" w:rsidRDefault="00F060CC" w:rsidP="00B712F4">
      <w:pPr>
        <w:spacing w:line="360" w:lineRule="auto"/>
      </w:pPr>
    </w:p>
    <w:p w:rsidR="00B15672" w:rsidRDefault="00816BEC" w:rsidP="00B712F4">
      <w:pPr>
        <w:spacing w:line="360" w:lineRule="auto"/>
      </w:pPr>
      <w:r>
        <w:t>The more educated individuals in the</w:t>
      </w:r>
      <w:r w:rsidR="0099692E">
        <w:t xml:space="preserve"> study stated that their opinion of the police is influenced by the prevalence of crime in society</w:t>
      </w:r>
      <w:r w:rsidR="004B4F05">
        <w:t>. The participants</w:t>
      </w:r>
      <w:r w:rsidR="0099692E">
        <w:t xml:space="preserve"> were frightened of the staggering levels of crime in the area and they feared that they would be victims themselves. They also raised other issues of corruption within the police which had an effect on their perception of the police. They felt that they did not feel comfortable in reporting corruption to the police and that the police themselves did not sort the issue</w:t>
      </w:r>
      <w:r w:rsidR="004B4F05">
        <w:t>s</w:t>
      </w:r>
      <w:r w:rsidR="0099692E">
        <w:t xml:space="preserve"> internally. </w:t>
      </w:r>
    </w:p>
    <w:p w:rsidR="00F060CC" w:rsidRDefault="00F060CC" w:rsidP="00B712F4">
      <w:pPr>
        <w:spacing w:line="360" w:lineRule="auto"/>
      </w:pPr>
    </w:p>
    <w:p w:rsidR="0099692E" w:rsidRDefault="0099692E" w:rsidP="00B712F4">
      <w:pPr>
        <w:spacing w:line="360" w:lineRule="auto"/>
      </w:pPr>
      <w:r>
        <w:lastRenderedPageBreak/>
        <w:t xml:space="preserve">An opinion shared by both the educated and less educated was the issues of police brutality. They highlighted that the police </w:t>
      </w:r>
      <w:r w:rsidR="00220DC2">
        <w:t xml:space="preserve">need to be held accountable and should conduct investigations into the individuals concerned and take action if needed. This is mimicked around the world and prevalent at the moment with the ‘Black Lives </w:t>
      </w:r>
      <w:r w:rsidR="00F060CC">
        <w:t>Matter’ movement and the incident involving</w:t>
      </w:r>
      <w:r w:rsidR="00220DC2">
        <w:t xml:space="preserve"> George Floyd. </w:t>
      </w:r>
    </w:p>
    <w:p w:rsidR="00F060CC" w:rsidRDefault="00F060CC" w:rsidP="00B712F4">
      <w:pPr>
        <w:spacing w:line="360" w:lineRule="auto"/>
      </w:pPr>
    </w:p>
    <w:p w:rsidR="00220DC2" w:rsidRDefault="00220DC2" w:rsidP="00B712F4">
      <w:pPr>
        <w:spacing w:line="360" w:lineRule="auto"/>
      </w:pPr>
      <w:r>
        <w:t xml:space="preserve">The study concluded that in order for the police perception by the public to change then they need to improve their effectiveness in fighting crime so that the public do not feel in fear and trust that there are crime control measure being put in place. </w:t>
      </w:r>
      <w:r w:rsidR="0039127C">
        <w:t>Not only do the police need to combat crime but also need to curb corruption and police brutality. An improvement in the esteem of the police by the public will improve their perception and therefore increase their cooperation which would make the police more effective in fighting crime. The study also found that more of an effort by the police to build relationships within t</w:t>
      </w:r>
      <w:r w:rsidR="003365B4">
        <w:t>he community so that trust</w:t>
      </w:r>
      <w:r w:rsidR="0039127C">
        <w:t xml:space="preserve"> can be established and the pu</w:t>
      </w:r>
      <w:r w:rsidR="00BB4822">
        <w:t xml:space="preserve">blic and police can work together in combating crime. </w:t>
      </w:r>
    </w:p>
    <w:p w:rsidR="00F060CC" w:rsidRDefault="00F060CC" w:rsidP="00B712F4">
      <w:pPr>
        <w:spacing w:line="360" w:lineRule="auto"/>
      </w:pPr>
    </w:p>
    <w:p w:rsidR="00E20D86" w:rsidRDefault="00E20D86" w:rsidP="00B712F4">
      <w:pPr>
        <w:spacing w:line="360" w:lineRule="auto"/>
      </w:pPr>
      <w:r>
        <w:t>Throughout the 20</w:t>
      </w:r>
      <w:r w:rsidRPr="00901CA6">
        <w:rPr>
          <w:vertAlign w:val="superscript"/>
        </w:rPr>
        <w:t>th</w:t>
      </w:r>
      <w:r>
        <w:t xml:space="preserve"> century Britain was changing and the police had to also change. Following th</w:t>
      </w:r>
      <w:r w:rsidR="00F060CC">
        <w:t>e Second World War Britain continued</w:t>
      </w:r>
      <w:r>
        <w:t xml:space="preserve"> to develop and so did society. Communities became more culturally and racially diverse and events that are set in history triggered a changed in how society is policed. There were ongoing discrimination within British society and this led to the public reacting in way which would highlight the need for reform of policing. </w:t>
      </w:r>
    </w:p>
    <w:p w:rsidR="00F060CC" w:rsidRDefault="00F060CC" w:rsidP="00B712F4">
      <w:pPr>
        <w:spacing w:line="360" w:lineRule="auto"/>
      </w:pPr>
    </w:p>
    <w:p w:rsidR="00072A08" w:rsidRDefault="00072A08" w:rsidP="00B712F4">
      <w:pPr>
        <w:spacing w:line="360" w:lineRule="auto"/>
      </w:pPr>
      <w:r>
        <w:t xml:space="preserve">One of the most significant times and still remembered to this day is the Brixton riots which took place in the 1981. The riots were as a result of ‘Operation Swamp’ </w:t>
      </w:r>
      <w:r w:rsidRPr="00072A08">
        <w:t xml:space="preserve">a 10 day operation in which 150 plain clothes officers made 1000 stops and 150 arrests (Jefferson and </w:t>
      </w:r>
      <w:proofErr w:type="spellStart"/>
      <w:r w:rsidRPr="00072A08">
        <w:t>Grimshaw</w:t>
      </w:r>
      <w:proofErr w:type="spellEnd"/>
      <w:r w:rsidRPr="00072A08">
        <w:t>, 1984)</w:t>
      </w:r>
      <w:r>
        <w:t xml:space="preserve">. </w:t>
      </w:r>
      <w:r w:rsidR="00F27AF7">
        <w:t>This</w:t>
      </w:r>
      <w:r w:rsidR="00DF7635">
        <w:t xml:space="preserve"> led to 2 days of rioting in Bri</w:t>
      </w:r>
      <w:r w:rsidR="00F27AF7">
        <w:t>xton and many other riots in different areas of Britain. The riots were seen to be a reaction from the black community who had experienced tough times and felt that they</w:t>
      </w:r>
      <w:r w:rsidR="004B4F05">
        <w:t xml:space="preserve"> had been unfairly treated and</w:t>
      </w:r>
      <w:r w:rsidR="00F27AF7">
        <w:t xml:space="preserve"> over-policed by the metropolitan police. </w:t>
      </w:r>
    </w:p>
    <w:p w:rsidR="00F060CC" w:rsidRDefault="00F060CC" w:rsidP="00B712F4">
      <w:pPr>
        <w:spacing w:line="360" w:lineRule="auto"/>
      </w:pPr>
    </w:p>
    <w:p w:rsidR="004B4F05" w:rsidRDefault="00F27AF7" w:rsidP="00B712F4">
      <w:pPr>
        <w:spacing w:line="360" w:lineRule="auto"/>
      </w:pPr>
      <w:r>
        <w:t xml:space="preserve">Lord </w:t>
      </w:r>
      <w:proofErr w:type="spellStart"/>
      <w:r>
        <w:t>Scarman</w:t>
      </w:r>
      <w:proofErr w:type="spellEnd"/>
      <w:r>
        <w:t xml:space="preserve"> wrote </w:t>
      </w:r>
      <w:r w:rsidR="00DF7635">
        <w:t xml:space="preserve">a </w:t>
      </w:r>
      <w:r>
        <w:t xml:space="preserve">report of the incident and found that </w:t>
      </w:r>
      <w:r w:rsidR="00445522">
        <w:t>the riots</w:t>
      </w:r>
      <w:r w:rsidR="00BE179B">
        <w:t xml:space="preserve"> were result of resentment and tensions particularly between the black community and the police. </w:t>
      </w:r>
      <w:proofErr w:type="spellStart"/>
      <w:r w:rsidR="00BE179B">
        <w:t>Scarman</w:t>
      </w:r>
      <w:proofErr w:type="spellEnd"/>
      <w:r w:rsidR="00BE179B">
        <w:t xml:space="preserve"> made recommendations to the police that were a</w:t>
      </w:r>
      <w:r w:rsidR="00DF7635">
        <w:t>imed to target</w:t>
      </w:r>
      <w:r w:rsidR="00BE179B">
        <w:t xml:space="preserve"> racial discrimination. Suggestions such as recruiting more ethnic minorities into the police force and changes in law and enforcement. </w:t>
      </w:r>
      <w:r w:rsidR="00DF7635">
        <w:t xml:space="preserve">According to </w:t>
      </w:r>
      <w:r w:rsidR="00DF7635">
        <w:lastRenderedPageBreak/>
        <w:t>Runnymede publications (2019) t</w:t>
      </w:r>
      <w:r w:rsidR="00BE179B" w:rsidRPr="00BE179B">
        <w:t xml:space="preserve">he </w:t>
      </w:r>
      <w:proofErr w:type="spellStart"/>
      <w:r w:rsidR="00BE179B" w:rsidRPr="00BE179B">
        <w:t>Scarman</w:t>
      </w:r>
      <w:proofErr w:type="spellEnd"/>
      <w:r w:rsidR="00BE179B" w:rsidRPr="00BE179B">
        <w:t xml:space="preserve"> inquiry influenced many measures intended to improve trust and understanding between the police and ethnic minority communities.</w:t>
      </w:r>
      <w:r w:rsidR="00DF7635">
        <w:t xml:space="preserve"> Following the </w:t>
      </w:r>
      <w:proofErr w:type="spellStart"/>
      <w:r w:rsidR="00DF7635">
        <w:t>Scarman</w:t>
      </w:r>
      <w:proofErr w:type="spellEnd"/>
      <w:r w:rsidR="00DF7635">
        <w:t xml:space="preserve"> inquiry, The Police and Criminal Evidence Act 1984 was formed. Murphy (2017) states that PACE was created to unify police powers under one code of practise and to carefully balance the rights of the individual against the powers of the police. </w:t>
      </w:r>
      <w:r w:rsidR="007C0388">
        <w:t>PACE</w:t>
      </w:r>
      <w:r w:rsidR="004B4F05">
        <w:t xml:space="preserve"> is </w:t>
      </w:r>
      <w:r w:rsidR="007C0388">
        <w:t xml:space="preserve">what powers the police in order to combat crime but to maintain a balance with the freedom of the public. </w:t>
      </w:r>
    </w:p>
    <w:p w:rsidR="00F060CC" w:rsidRDefault="00F060CC" w:rsidP="00B712F4">
      <w:pPr>
        <w:spacing w:line="360" w:lineRule="auto"/>
      </w:pPr>
    </w:p>
    <w:p w:rsidR="00A35C62" w:rsidRDefault="007C0388" w:rsidP="00B712F4">
      <w:pPr>
        <w:spacing w:line="360" w:lineRule="auto"/>
      </w:pPr>
      <w:r>
        <w:t xml:space="preserve">Code </w:t>
      </w:r>
      <w:proofErr w:type="gramStart"/>
      <w:r>
        <w:t>A</w:t>
      </w:r>
      <w:proofErr w:type="gramEnd"/>
      <w:r>
        <w:t xml:space="preserve"> of PACE is the code of practice for the statutory powers for stop and search. </w:t>
      </w:r>
      <w:r w:rsidR="00B454E9">
        <w:t>Following the Brixton riots this area was looked and noted that po</w:t>
      </w:r>
      <w:r w:rsidR="004A5681">
        <w:t>lice would now need</w:t>
      </w:r>
      <w:r w:rsidR="00B454E9">
        <w:t xml:space="preserve"> reasonable grounds to stop and search an individual rather than being able to search anyone at any time. Other powers allow police in certain situations</w:t>
      </w:r>
      <w:r w:rsidR="007C0D97">
        <w:t xml:space="preserve"> to stop search under section 43 of the Terrorism Act (2000). </w:t>
      </w:r>
    </w:p>
    <w:p w:rsidR="00F060CC" w:rsidRDefault="00F060CC" w:rsidP="00B712F4">
      <w:pPr>
        <w:spacing w:line="360" w:lineRule="auto"/>
      </w:pPr>
    </w:p>
    <w:p w:rsidR="007C0D97" w:rsidRDefault="007C0D97" w:rsidP="00B712F4">
      <w:pPr>
        <w:spacing w:line="360" w:lineRule="auto"/>
      </w:pPr>
      <w:r>
        <w:t>Events such as the Brixton riots have put into question that everyone should be held accountable for their actions and</w:t>
      </w:r>
      <w:r w:rsidR="004A5681">
        <w:t xml:space="preserve"> no one is above the law.</w:t>
      </w:r>
      <w:r>
        <w:t xml:space="preserve"> </w:t>
      </w:r>
      <w:r w:rsidR="004A5681">
        <w:t xml:space="preserve">When </w:t>
      </w:r>
      <w:r>
        <w:t>PACE</w:t>
      </w:r>
      <w:r w:rsidR="004A5681">
        <w:t xml:space="preserve"> was introduced it provided the police with</w:t>
      </w:r>
      <w:r>
        <w:t xml:space="preserve"> a set of guidelines that they were required to follow and codes of practice which is based on honesty, integrity and fairness. </w:t>
      </w:r>
      <w:r w:rsidR="004A5681">
        <w:t>Before PACE was established there was less transparency within the police and police officers were able to behave in ways that were not acceptable and they knew that they would not be held accountable. T</w:t>
      </w:r>
      <w:r>
        <w:t xml:space="preserve">his lead to the poor relationship between them and the public which led to the riots. Years of tensions and resentment against the police had boiled over and triggered a change in the outlook of the police and their conduct. </w:t>
      </w:r>
    </w:p>
    <w:p w:rsidR="00F060CC" w:rsidRDefault="00F060CC" w:rsidP="00B712F4">
      <w:pPr>
        <w:spacing w:line="360" w:lineRule="auto"/>
      </w:pPr>
    </w:p>
    <w:p w:rsidR="00336ABE" w:rsidRDefault="00336ABE" w:rsidP="00B712F4">
      <w:pPr>
        <w:spacing w:line="360" w:lineRule="auto"/>
      </w:pPr>
      <w:r>
        <w:t>As</w:t>
      </w:r>
      <w:r w:rsidR="00A4292E">
        <w:t xml:space="preserve"> mentioned police brutality </w:t>
      </w:r>
      <w:r w:rsidR="003365B4">
        <w:t>and excessive</w:t>
      </w:r>
      <w:r>
        <w:t xml:space="preserve"> use of force is a topic that has always been prominent between the public and the police. It has come to light once again with the ‘Black lives matter movement’ and other incidents where officers have used excess force with no reasonable grounds to do so. The issues was also apparent in the Asian social sciences study where they highlighted that police brutality was a major factor in their negative perception of the police. </w:t>
      </w:r>
      <w:r w:rsidR="00A4292E">
        <w:t>This has been magnified by the action of the police in America dealing with the p</w:t>
      </w:r>
      <w:r w:rsidR="00F060CC">
        <w:t>eaceful protesters in New York</w:t>
      </w:r>
      <w:r w:rsidR="00A4292E">
        <w:t xml:space="preserve">, Mott </w:t>
      </w:r>
      <w:r w:rsidR="004A5681">
        <w:t>Haven. T</w:t>
      </w:r>
      <w:r w:rsidR="00A4292E">
        <w:t>he police used unnecessary force and techniques such as ‘</w:t>
      </w:r>
      <w:proofErr w:type="spellStart"/>
      <w:r w:rsidR="00A4292E">
        <w:t>kettling</w:t>
      </w:r>
      <w:proofErr w:type="spellEnd"/>
      <w:r w:rsidR="00A4292E">
        <w:t xml:space="preserve">’ which were in place to entrap the protesters and subsequently arrest them. These mass arrests of peaceful protesters have been filmed and shared globally which has highlighted the issues further. The protesters have the right to a freedom and speech and expression but the police have suppressed these rights and used excessive force in dealing with them. </w:t>
      </w:r>
    </w:p>
    <w:p w:rsidR="00F060CC" w:rsidRDefault="00F060CC" w:rsidP="00B712F4">
      <w:pPr>
        <w:spacing w:line="360" w:lineRule="auto"/>
      </w:pPr>
    </w:p>
    <w:p w:rsidR="00A4292E" w:rsidRDefault="00A4292E" w:rsidP="00B712F4">
      <w:pPr>
        <w:spacing w:line="360" w:lineRule="auto"/>
      </w:pPr>
      <w:r>
        <w:t xml:space="preserve">Social media </w:t>
      </w:r>
      <w:r w:rsidR="003365B4">
        <w:t xml:space="preserve">also </w:t>
      </w:r>
      <w:r>
        <w:t>plays a role in the public perception of the po</w:t>
      </w:r>
      <w:r w:rsidR="00680AFD">
        <w:t xml:space="preserve">lice. According to Ericson, </w:t>
      </w:r>
      <w:proofErr w:type="spellStart"/>
      <w:r w:rsidR="00680AFD">
        <w:t>Baranek</w:t>
      </w:r>
      <w:proofErr w:type="spellEnd"/>
      <w:r w:rsidR="00680AFD">
        <w:t xml:space="preserve"> &amp; Chan</w:t>
      </w:r>
      <w:r>
        <w:t xml:space="preserve"> (1987)</w:t>
      </w:r>
      <w:r w:rsidR="00680AFD" w:rsidRPr="00680AFD">
        <w:t xml:space="preserve"> </w:t>
      </w:r>
      <w:r w:rsidR="00680AFD">
        <w:t xml:space="preserve">the majority of public knowledge about crime and justice is derived from media consumption. On one hand social media may show things from one point of view and therefore only captures part of the whole incident or whole story. Carlson (1985) found that in crime programmes and dramas the police are positively represented where crimes were solved and suspects were arrested. </w:t>
      </w:r>
      <w:r w:rsidR="00352015">
        <w:t xml:space="preserve">Social media can be used in different ways and can amplify a situation in a disproportionate way. One argument is that a large number </w:t>
      </w:r>
      <w:r w:rsidR="003365B4">
        <w:t>of positive interactions</w:t>
      </w:r>
      <w:r w:rsidR="00352015">
        <w:t xml:space="preserve"> may not get captured on social media but the time when police have to take action </w:t>
      </w:r>
      <w:r w:rsidR="003365B4">
        <w:t>is what is captured on camera which does not depict the full story to the</w:t>
      </w:r>
      <w:r w:rsidR="00352015">
        <w:t xml:space="preserve"> audienc</w:t>
      </w:r>
      <w:r w:rsidR="003365B4">
        <w:t>e</w:t>
      </w:r>
      <w:r w:rsidR="001B3561">
        <w:t xml:space="preserve">. This gets shared and a negative opinion may be formed by the public without them knowing the positive work that they have done. </w:t>
      </w:r>
    </w:p>
    <w:p w:rsidR="00F060CC" w:rsidRDefault="00F060CC" w:rsidP="00B712F4">
      <w:pPr>
        <w:spacing w:line="360" w:lineRule="auto"/>
      </w:pPr>
    </w:p>
    <w:p w:rsidR="00B802DF" w:rsidRDefault="004A5681" w:rsidP="00B712F4">
      <w:pPr>
        <w:spacing w:line="360" w:lineRule="auto"/>
      </w:pPr>
      <w:r>
        <w:t xml:space="preserve">However in a recent incident which resulted in the death of George Floyd social media is used to capture the actions of the police officers who detain the male on the floor whilst kneeling on George Floyd’s airways for over 8 minutes </w:t>
      </w:r>
      <w:r w:rsidR="00440A4C">
        <w:t>which resulted in his death. This</w:t>
      </w:r>
      <w:r>
        <w:t xml:space="preserve"> caused uproar around the world and once again put into question the actions of the police. </w:t>
      </w:r>
      <w:r w:rsidR="00440A4C">
        <w:t>There are different levels of distrust between the public and the police in America and Britain. The public around the world react</w:t>
      </w:r>
      <w:r w:rsidR="007F3FBE">
        <w:t>ed</w:t>
      </w:r>
      <w:r w:rsidR="00440A4C">
        <w:t xml:space="preserve"> with different levels of hostility and all voice their frustrations in the different ways. The questions asked of the police in America seemed to be around the issu</w:t>
      </w:r>
      <w:r w:rsidR="00490FC6">
        <w:t xml:space="preserve">es of racial bias. Statistics shows that around 1,000 people are killed by law enforcement in America every year. According to Edwards, Hedwig &amp; Esposito (2019) black men are 2.5 times more likely more than white men to be killed by the police in their lifetime. Nix et al (2017) state that black people who were shot were twice as likely as white people to be unarmed. </w:t>
      </w:r>
      <w:r w:rsidR="00B802DF">
        <w:t xml:space="preserve">These statistics show that racial inequality in America is prominent. </w:t>
      </w:r>
      <w:r w:rsidR="0068569E">
        <w:t xml:space="preserve">The police’s reputation has been severely damaged due to their recent actions. </w:t>
      </w:r>
    </w:p>
    <w:p w:rsidR="00F060CC" w:rsidRDefault="00F060CC" w:rsidP="00B712F4">
      <w:pPr>
        <w:spacing w:line="360" w:lineRule="auto"/>
      </w:pPr>
    </w:p>
    <w:p w:rsidR="0068569E" w:rsidRDefault="0068569E" w:rsidP="00B712F4">
      <w:pPr>
        <w:spacing w:line="360" w:lineRule="auto"/>
      </w:pPr>
      <w:r>
        <w:t>It is recognised globally the importance of the public perception of the police.</w:t>
      </w:r>
      <w:r w:rsidR="00C43F21">
        <w:t xml:space="preserve"> Tyler (2001) recognises that people who believe that legal authorities are legitimate are more willing to accept legal authority’s decisions and feel more satisfied with the authorities with whom they have interacted. American studies</w:t>
      </w:r>
      <w:r w:rsidR="00352015">
        <w:t xml:space="preserve"> one of which was conducted by Hahn (1969)</w:t>
      </w:r>
      <w:r w:rsidR="00C43F21">
        <w:t xml:space="preserve"> show consistently that black citizens evaluate the police more negatively than white citizens. Also younger citizens view the police more negatively than older Americans. </w:t>
      </w:r>
    </w:p>
    <w:p w:rsidR="00F060CC" w:rsidRDefault="00F060CC" w:rsidP="00B712F4">
      <w:pPr>
        <w:spacing w:line="360" w:lineRule="auto"/>
      </w:pPr>
    </w:p>
    <w:p w:rsidR="001B3561" w:rsidRDefault="001B3561" w:rsidP="00B712F4">
      <w:pPr>
        <w:spacing w:line="360" w:lineRule="auto"/>
      </w:pPr>
      <w:r>
        <w:lastRenderedPageBreak/>
        <w:t>The studies</w:t>
      </w:r>
      <w:r w:rsidR="00E773C5">
        <w:t xml:space="preserve"> conducted by Miller et al (2004)</w:t>
      </w:r>
      <w:r>
        <w:t xml:space="preserve"> found that there were high levels of satisfaction with the American public and the police.  This research was condu</w:t>
      </w:r>
      <w:r w:rsidR="00E773C5">
        <w:t xml:space="preserve">cted </w:t>
      </w:r>
      <w:r>
        <w:t xml:space="preserve">prior to numerous incidents particularly recently which have questioned the police in America.  </w:t>
      </w:r>
      <w:r w:rsidR="00EB717B">
        <w:t>One area in which they looked at was reducing the number of negative interactions and increasing the number of positive interactions with the public. The research found that member of the public will spread their opinion of the police in their social networks. The</w:t>
      </w:r>
      <w:r w:rsidR="00E773C5">
        <w:t>y</w:t>
      </w:r>
      <w:r w:rsidR="00EB717B">
        <w:t xml:space="preserve"> found that a negative interaction is more likely to be fed to others rather than a positive interaction therefore it is more important to reduce the</w:t>
      </w:r>
      <w:r w:rsidR="00E773C5">
        <w:t xml:space="preserve"> number of</w:t>
      </w:r>
      <w:r w:rsidR="00EB717B">
        <w:t xml:space="preserve"> negative interactions. The police believed that by focusing on officers whose conduct may be questioned could be a way of decreasing the number of negative interactions. Walker (2001) suggests using an early warning system which recognises unprofessional behaviour by officers.  This would then improve the behaviour of the officers and reduce the number of negative encounters. </w:t>
      </w:r>
    </w:p>
    <w:p w:rsidR="00BF357B" w:rsidRDefault="00BF357B" w:rsidP="00B712F4">
      <w:pPr>
        <w:spacing w:line="360" w:lineRule="auto"/>
      </w:pPr>
    </w:p>
    <w:p w:rsidR="002600F7" w:rsidRDefault="007F3FBE" w:rsidP="00B712F4">
      <w:pPr>
        <w:spacing w:line="360" w:lineRule="auto"/>
      </w:pPr>
      <w:r>
        <w:t xml:space="preserve">Similarly in Britain the Professional Standards Department (PSD) </w:t>
      </w:r>
      <w:r w:rsidR="002600F7">
        <w:t xml:space="preserve">are there so the public can voice their concerns </w:t>
      </w:r>
      <w:r w:rsidR="001157F7">
        <w:t xml:space="preserve">and ensure that the police are conducting themselves in the right way. </w:t>
      </w:r>
      <w:r w:rsidR="002600F7">
        <w:t>They state that their role is to promote improvements in policing and fire &amp; rescue services to make everyone safer. PSD represent the views of the public and conduct regular surveys in order to gather information about their perception of the police. They then aim to use this information to complete reports and to offer high-qu</w:t>
      </w:r>
      <w:r w:rsidR="00774E8B">
        <w:t xml:space="preserve">ality advice to the police so that they are aware of potential areas of improvement and to react appropriately. </w:t>
      </w:r>
    </w:p>
    <w:p w:rsidR="00BF357B" w:rsidRDefault="00BF357B" w:rsidP="00B712F4">
      <w:pPr>
        <w:spacing w:line="360" w:lineRule="auto"/>
      </w:pPr>
    </w:p>
    <w:p w:rsidR="00774E8B" w:rsidRDefault="00774E8B" w:rsidP="00B712F4">
      <w:pPr>
        <w:spacing w:line="360" w:lineRule="auto"/>
      </w:pPr>
      <w:r>
        <w:t xml:space="preserve">They also carry out inspections and conduct visits </w:t>
      </w:r>
      <w:r w:rsidR="00DD0817">
        <w:t>so that they can write reports which are accessible to the public. There want to identify best practice so that all forces can lear</w:t>
      </w:r>
      <w:r w:rsidR="00054F53">
        <w:t>n from their findings. They aim</w:t>
      </w:r>
      <w:r w:rsidR="00DD0817">
        <w:t xml:space="preserve"> to encourage operational excellence so that the information can shared with the public to ensure that they are satisfied with the service that the police are providing. </w:t>
      </w:r>
    </w:p>
    <w:p w:rsidR="00BF357B" w:rsidRDefault="00BF357B" w:rsidP="00B712F4">
      <w:pPr>
        <w:spacing w:line="360" w:lineRule="auto"/>
      </w:pPr>
    </w:p>
    <w:p w:rsidR="00054F53" w:rsidRDefault="004242EB" w:rsidP="00B712F4">
      <w:pPr>
        <w:spacing w:line="360" w:lineRule="auto"/>
      </w:pPr>
      <w:r>
        <w:t>The perception of the police by the pu</w:t>
      </w:r>
      <w:r w:rsidR="00F21534">
        <w:t>blic can be influenced in many ways</w:t>
      </w:r>
      <w:r>
        <w:t xml:space="preserve">. These perceptions can be particularly effected by events that are significant such as critical or major incidents. </w:t>
      </w:r>
      <w:r w:rsidR="00A87FE0">
        <w:t>Blackstone</w:t>
      </w:r>
      <w:r w:rsidR="00F21534">
        <w:t>’</w:t>
      </w:r>
      <w:r w:rsidR="00A87FE0">
        <w:t>s (2019) define</w:t>
      </w:r>
      <w:r w:rsidR="00F21534">
        <w:t>s</w:t>
      </w:r>
      <w:r w:rsidR="00A87FE0">
        <w:t xml:space="preserve"> a critical incident as ‘any incident where the effectiveness of the police response is likely to have a significant impact on the confidence of the victim, their family and/or the community.’ A m</w:t>
      </w:r>
      <w:r w:rsidR="00F21534">
        <w:t>ajor incident is defined as ‘</w:t>
      </w:r>
      <w:r w:rsidR="00A87FE0">
        <w:t xml:space="preserve">an emergency that requires the implementation of special arrangements by one or more of the emergency services, the NHS, or local authority. It is </w:t>
      </w:r>
      <w:r w:rsidR="00A87FE0">
        <w:lastRenderedPageBreak/>
        <w:t xml:space="preserve">likely to involve serious harm, damage, security risk, disruption, or risk to human welfare, such as floods or widespread illness.’ </w:t>
      </w:r>
    </w:p>
    <w:p w:rsidR="001157F7" w:rsidRDefault="001157F7" w:rsidP="00B712F4">
      <w:pPr>
        <w:spacing w:line="360" w:lineRule="auto"/>
      </w:pPr>
    </w:p>
    <w:p w:rsidR="00860ACF" w:rsidRDefault="00860ACF" w:rsidP="00B712F4">
      <w:pPr>
        <w:spacing w:line="360" w:lineRule="auto"/>
      </w:pPr>
      <w:r>
        <w:t xml:space="preserve">Critical incidents are more common for police officers to attend than major incidents. Individuals involved as a victim or witness may view an incident as critical as for them to contact them the police they must feel that an emergency response is required. They will then rely on the police to attend and deal with the matter as effectively as possible which will then effect their perceptions of the police. </w:t>
      </w:r>
      <w:r w:rsidR="00C2576A">
        <w:t xml:space="preserve">Incidents such as firearms incidents, homicides or serious sexual assaults may be deemed as critical. </w:t>
      </w:r>
    </w:p>
    <w:p w:rsidR="001157F7" w:rsidRDefault="001157F7" w:rsidP="00B712F4">
      <w:pPr>
        <w:spacing w:line="360" w:lineRule="auto"/>
      </w:pPr>
    </w:p>
    <w:p w:rsidR="003F2E72" w:rsidRDefault="00F21534" w:rsidP="00B712F4">
      <w:pPr>
        <w:spacing w:line="360" w:lineRule="auto"/>
      </w:pPr>
      <w:r>
        <w:t xml:space="preserve">There is an </w:t>
      </w:r>
      <w:r w:rsidR="003F2E72">
        <w:t>ever growing risk of Major incidents being declared</w:t>
      </w:r>
      <w:r>
        <w:t xml:space="preserve"> due to the threat of terrorism</w:t>
      </w:r>
      <w:r w:rsidR="003F2E72">
        <w:t>, the authorities have developed a framework that all emergency services are required to follow. The Joint Emergency Services Interoperability Programme (JESIP) was set up for the coordination requiring a multi-agency response. These guidelines facilitate coordinated and cohe</w:t>
      </w:r>
      <w:r w:rsidR="001157F7">
        <w:t>rent decision-making in an ever</w:t>
      </w:r>
      <w:r w:rsidR="003F2E72">
        <w:t xml:space="preserve"> changing situation. </w:t>
      </w:r>
    </w:p>
    <w:p w:rsidR="001157F7" w:rsidRDefault="001157F7" w:rsidP="00B712F4">
      <w:pPr>
        <w:spacing w:line="360" w:lineRule="auto"/>
      </w:pPr>
    </w:p>
    <w:p w:rsidR="00FE6714" w:rsidRDefault="003F2E72" w:rsidP="00B712F4">
      <w:pPr>
        <w:spacing w:line="360" w:lineRule="auto"/>
      </w:pPr>
      <w:r>
        <w:t xml:space="preserve">Large scale incidents </w:t>
      </w:r>
      <w:r w:rsidR="00FE6714">
        <w:t xml:space="preserve">are not simply dealt with and finalised. Major incidents overturn serious issues and concerns that need to be addressed. The public may fear that they are unsafe and further crime and disorder may occur. They will have a level of expectation of the police which will have a profound impact on their perceptions of the police’s capability to deal with major incidents and protect the public. The needs and concerns of the victims, witnesses and families need to be addressed appropriately through effective communication. </w:t>
      </w:r>
      <w:proofErr w:type="spellStart"/>
      <w:r w:rsidR="00FE6714">
        <w:t>Blackstones</w:t>
      </w:r>
      <w:proofErr w:type="spellEnd"/>
      <w:r w:rsidR="00FE6714">
        <w:t xml:space="preserve"> (2019) highlights the importance of managing the situation effectively and meeting the </w:t>
      </w:r>
      <w:r w:rsidR="00C93787">
        <w:t>public’s</w:t>
      </w:r>
      <w:r w:rsidR="00FE6714">
        <w:t xml:space="preserve"> needs will have a major impact on restoring public confidence. </w:t>
      </w:r>
    </w:p>
    <w:p w:rsidR="001138CD" w:rsidRDefault="001138CD" w:rsidP="00B712F4">
      <w:pPr>
        <w:spacing w:line="360" w:lineRule="auto"/>
      </w:pPr>
    </w:p>
    <w:p w:rsidR="00C93787" w:rsidRDefault="001138CD" w:rsidP="00B712F4">
      <w:pPr>
        <w:spacing w:line="360" w:lineRule="auto"/>
      </w:pPr>
      <w:r>
        <w:t>A study by Swan (2015) was conducted which looked at the importance of communication</w:t>
      </w:r>
      <w:r w:rsidR="00F21534">
        <w:t xml:space="preserve"> between the emergencies services and the public</w:t>
      </w:r>
      <w:r>
        <w:t xml:space="preserve"> within a major incident. They identified that effective communication to the public during a major incident is vital to avoid unnecessary casualties or deaths. Although recommendations can be made for improvements of response in future incidents, disasters are unlikely to occur in exactly the same way again so there must be a readiness to respond to the situation at the time. </w:t>
      </w:r>
      <w:r w:rsidR="000D3617">
        <w:t xml:space="preserve">According to </w:t>
      </w:r>
      <w:proofErr w:type="spellStart"/>
      <w:r w:rsidR="000D3617">
        <w:t>Mintz</w:t>
      </w:r>
      <w:proofErr w:type="spellEnd"/>
      <w:r w:rsidR="000D3617">
        <w:t xml:space="preserve"> (1951) managing the public will always be necessary </w:t>
      </w:r>
      <w:r w:rsidR="000D3617">
        <w:lastRenderedPageBreak/>
        <w:t>in a major incident, especially when th</w:t>
      </w:r>
      <w:r w:rsidR="00963B1D">
        <w:t>ey behave in undesirable and un-</w:t>
      </w:r>
      <w:r w:rsidR="000D3617">
        <w:t xml:space="preserve">anticipated ways which may have disastrous but avoidable consequences. </w:t>
      </w:r>
    </w:p>
    <w:p w:rsidR="001157F7" w:rsidRDefault="001157F7" w:rsidP="00B712F4">
      <w:pPr>
        <w:spacing w:line="360" w:lineRule="auto"/>
      </w:pPr>
    </w:p>
    <w:p w:rsidR="00963B1D" w:rsidRDefault="00963B1D" w:rsidP="00B712F4">
      <w:pPr>
        <w:spacing w:line="360" w:lineRule="auto"/>
      </w:pPr>
      <w:r>
        <w:t>The King’s Cross underground fire in 1987 is used as an example. The victims tried escaping from the same exit as they had entered in the station</w:t>
      </w:r>
      <w:r w:rsidR="00F21534">
        <w:t xml:space="preserve"> and</w:t>
      </w:r>
      <w:r>
        <w:t xml:space="preserve"> according to Donald and Canter (1992) this was a contributing factor to the death of 31 individuals during disaster. </w:t>
      </w:r>
      <w:r w:rsidR="00134AAC">
        <w:t>Leach and Ansell (2008); Leach and Porter (2010) found e</w:t>
      </w:r>
      <w:r>
        <w:t xml:space="preserve">vidence </w:t>
      </w:r>
      <w:r w:rsidR="00134AAC">
        <w:t xml:space="preserve">which </w:t>
      </w:r>
      <w:r>
        <w:t>shows that when individuals are under duress they exhibit cognitive problems</w:t>
      </w:r>
      <w:r w:rsidR="00134AAC">
        <w:t>. If the commuters had been given clear and direct instructions then the outcome of the disaster may h</w:t>
      </w:r>
      <w:r w:rsidR="00B837CF">
        <w:t>ave been different. Hilton (2008</w:t>
      </w:r>
      <w:r w:rsidR="00134AAC">
        <w:t xml:space="preserve">) states that the purpose of the risk communication is to influences people to avoid dangers and encourage cooperative planning which is essential in major incidents. </w:t>
      </w:r>
    </w:p>
    <w:p w:rsidR="001157F7" w:rsidRDefault="001157F7" w:rsidP="00B712F4">
      <w:pPr>
        <w:spacing w:line="360" w:lineRule="auto"/>
      </w:pPr>
    </w:p>
    <w:p w:rsidR="00D41E86" w:rsidRDefault="00134AAC" w:rsidP="00B712F4">
      <w:pPr>
        <w:spacing w:line="360" w:lineRule="auto"/>
      </w:pPr>
      <w:r>
        <w:t>Another incident which highlights the importance of effective communication is the Fukushima nuclear power incident in 2011. The dysfunctional communication by the authorities in Japan lead to people moving into areas which were affected by the nuclear disaster and which in turn contributed to the death of</w:t>
      </w:r>
      <w:r w:rsidR="00D41E86">
        <w:t xml:space="preserve"> over 15,000 people (</w:t>
      </w:r>
      <w:proofErr w:type="spellStart"/>
      <w:r w:rsidR="00D41E86">
        <w:t>Roberston</w:t>
      </w:r>
      <w:proofErr w:type="spellEnd"/>
      <w:r w:rsidR="00D41E86">
        <w:t xml:space="preserve">, et al 2012). According to </w:t>
      </w:r>
      <w:proofErr w:type="spellStart"/>
      <w:r w:rsidR="00D41E86">
        <w:t>Gamson</w:t>
      </w:r>
      <w:proofErr w:type="spellEnd"/>
      <w:r w:rsidR="00D41E86">
        <w:t xml:space="preserve"> and </w:t>
      </w:r>
      <w:proofErr w:type="spellStart"/>
      <w:r w:rsidR="00D41E86">
        <w:t>Madgliani</w:t>
      </w:r>
      <w:proofErr w:type="spellEnd"/>
      <w:r w:rsidR="00D41E86">
        <w:t xml:space="preserve"> (1989) nuclear power companies still have to interact with the public to change their negative perceptions and gain acceptance. This is support</w:t>
      </w:r>
      <w:r w:rsidR="00951844">
        <w:t>ed</w:t>
      </w:r>
      <w:r w:rsidR="00D41E86">
        <w:t xml:space="preserve"> by Carter, Drury and Rubin (2012) who found that effective communication could increase trust and confidence in agencies.</w:t>
      </w:r>
      <w:r w:rsidR="00951844">
        <w:t xml:space="preserve"> </w:t>
      </w:r>
      <w:r w:rsidR="00D41E86">
        <w:t xml:space="preserve">This shows that the response of emergency responders to major incidents and the interactions they have with the public have a major impact on the public experience and the trust they have in the services responding.  </w:t>
      </w:r>
    </w:p>
    <w:p w:rsidR="007C1604" w:rsidRDefault="007C1604" w:rsidP="00B712F4">
      <w:pPr>
        <w:spacing w:line="360" w:lineRule="auto"/>
      </w:pPr>
    </w:p>
    <w:p w:rsidR="00951844" w:rsidRDefault="00AD201F" w:rsidP="00B712F4">
      <w:pPr>
        <w:spacing w:line="360" w:lineRule="auto"/>
      </w:pPr>
      <w:r>
        <w:t xml:space="preserve">An independent review was conducted by Anderson (2017) of multiple terrorist attacks in the UK such as the London Bridge attack and the Manchester arena attack. The review focused on the MI5 and Counter Terrorism </w:t>
      </w:r>
      <w:r w:rsidR="00E61CC5">
        <w:t xml:space="preserve">(CT) </w:t>
      </w:r>
      <w:r>
        <w:t xml:space="preserve">response to the incidents and looked at areas in which improvements could be made. </w:t>
      </w:r>
      <w:r w:rsidR="00E61CC5">
        <w:t>The review highlighted the importance of the work that is going on to prevent incidents like this occurring</w:t>
      </w:r>
      <w:r w:rsidR="00951844">
        <w:t xml:space="preserve"> again</w:t>
      </w:r>
      <w:r w:rsidR="00E61CC5">
        <w:t>.</w:t>
      </w:r>
    </w:p>
    <w:p w:rsidR="007C1604" w:rsidRDefault="007C1604" w:rsidP="00B712F4">
      <w:pPr>
        <w:spacing w:line="360" w:lineRule="auto"/>
      </w:pPr>
    </w:p>
    <w:p w:rsidR="00B837CF" w:rsidRDefault="00951844" w:rsidP="00B712F4">
      <w:pPr>
        <w:spacing w:line="360" w:lineRule="auto"/>
      </w:pPr>
      <w:r>
        <w:t xml:space="preserve">Response Police officers </w:t>
      </w:r>
      <w:r w:rsidR="00E61CC5">
        <w:t xml:space="preserve">are on the frontline and therefore interact with members of the public on a regular basis which can lead to officers been told intelligence in regards to potential future criminal activity. Officers can then submit intelligence about the matter which is passed to the relevant </w:t>
      </w:r>
      <w:r w:rsidR="00E61CC5">
        <w:lastRenderedPageBreak/>
        <w:t xml:space="preserve">department such as Counter Terrorism who can then utilise this and react appropriately. The review states that MI5 and CT have thwarted numerous plots by extremist groups preventing them executing their plans. </w:t>
      </w:r>
    </w:p>
    <w:p w:rsidR="007C1604" w:rsidRDefault="007C1604" w:rsidP="00B712F4">
      <w:pPr>
        <w:spacing w:line="360" w:lineRule="auto"/>
      </w:pPr>
    </w:p>
    <w:p w:rsidR="00E61CC5" w:rsidRDefault="00E61CC5" w:rsidP="00B712F4">
      <w:pPr>
        <w:spacing w:line="360" w:lineRule="auto"/>
      </w:pPr>
      <w:r>
        <w:t xml:space="preserve">Statistics like this shows the public that proactive measures are in place and the authorities are constantly looking to prevent and detect crime which can hopefully stop future terrorist attacks and maintain the public confidence in the authorities. </w:t>
      </w:r>
      <w:r w:rsidR="00951844">
        <w:t xml:space="preserve">Effective investigatory work from these specialist departments </w:t>
      </w:r>
      <w:r w:rsidR="00EC0EF3">
        <w:t xml:space="preserve">will reflect well on the whole of the organisation and will instil trust and confidence by the public in the authorities. </w:t>
      </w:r>
    </w:p>
    <w:p w:rsidR="007C1604" w:rsidRDefault="007C1604" w:rsidP="00B712F4">
      <w:pPr>
        <w:spacing w:line="360" w:lineRule="auto"/>
      </w:pPr>
    </w:p>
    <w:p w:rsidR="00EC0EF3" w:rsidRDefault="00EC0EF3" w:rsidP="00B712F4">
      <w:pPr>
        <w:spacing w:line="360" w:lineRule="auto"/>
      </w:pPr>
      <w:r>
        <w:t xml:space="preserve">The role of a response police officer within any incident is crucial in many ways. From an investigatory perspective the ‘golden hour’ principles come to mind whereby all relevant steps need to be covered by officers to achieve best </w:t>
      </w:r>
      <w:r w:rsidR="00015EF0">
        <w:t>evidence. The College of policing</w:t>
      </w:r>
      <w:r w:rsidR="00A9381A">
        <w:t xml:space="preserve"> (2020)</w:t>
      </w:r>
      <w:r w:rsidR="00015EF0">
        <w:t xml:space="preserve"> outline 3 stage model for dealing with critical incidents. </w:t>
      </w:r>
      <w:r w:rsidR="00A9381A">
        <w:t>The first stage being ‘Preparation’ phase which outlines</w:t>
      </w:r>
      <w:r w:rsidR="00C220E8">
        <w:t xml:space="preserve"> the need for responders to have</w:t>
      </w:r>
      <w:r w:rsidR="00A9381A">
        <w:t xml:space="preserve"> been trained effectively and are ready to </w:t>
      </w:r>
      <w:r w:rsidR="00C220E8">
        <w:t>respond</w:t>
      </w:r>
      <w:r w:rsidR="00A9381A">
        <w:t xml:space="preserve"> with sufficient resour</w:t>
      </w:r>
      <w:r w:rsidR="00C220E8">
        <w:t>ces available</w:t>
      </w:r>
      <w:r w:rsidR="00A9381A">
        <w:t xml:space="preserve">. The second stage involves ‘Management’ of the incident and ensuring that the relevant people have been notified. The third stage is to ‘Restore public confidence’ which considers the incident having a profound impact on public confidence. This phase involves rebuilding confidence through </w:t>
      </w:r>
      <w:r w:rsidR="00A9381A" w:rsidRPr="00A9381A">
        <w:t>community engagement, resolution or a public inquiry.</w:t>
      </w:r>
    </w:p>
    <w:p w:rsidR="007C1604" w:rsidRDefault="007C1604" w:rsidP="00B712F4">
      <w:pPr>
        <w:spacing w:line="360" w:lineRule="auto"/>
      </w:pPr>
    </w:p>
    <w:p w:rsidR="00A9381A" w:rsidRDefault="00A9381A" w:rsidP="00B712F4">
      <w:pPr>
        <w:spacing w:line="360" w:lineRule="auto"/>
      </w:pPr>
      <w:r>
        <w:t xml:space="preserve">It was evident that in the homicide case of </w:t>
      </w:r>
      <w:proofErr w:type="spellStart"/>
      <w:r>
        <w:t>Damilo</w:t>
      </w:r>
      <w:r w:rsidR="005E0D8F">
        <w:t>la</w:t>
      </w:r>
      <w:proofErr w:type="spellEnd"/>
      <w:r w:rsidR="005E0D8F">
        <w:t xml:space="preserve"> Taylor in 2000</w:t>
      </w:r>
      <w:r w:rsidR="00C220E8">
        <w:t>,</w:t>
      </w:r>
      <w:r w:rsidR="005E0D8F">
        <w:t xml:space="preserve"> early intervention has shown to help prevent a significant loss in public confidence. The early recognition led to several senior officers overseeing the case from the outset which was commended upon review. </w:t>
      </w:r>
    </w:p>
    <w:p w:rsidR="007C1604" w:rsidRDefault="007C1604" w:rsidP="00B712F4">
      <w:pPr>
        <w:spacing w:line="360" w:lineRule="auto"/>
      </w:pPr>
    </w:p>
    <w:p w:rsidR="005E0D8F" w:rsidRDefault="007C1604" w:rsidP="00B712F4">
      <w:pPr>
        <w:spacing w:line="360" w:lineRule="auto"/>
      </w:pPr>
      <w:r>
        <w:t>The National Decision making M</w:t>
      </w:r>
      <w:r w:rsidR="00AC468D">
        <w:t xml:space="preserve">odel (NDM) is fundamental to effective management of critical incidents. All personnel within the police service are aware of the importance of the NDM particularly in difficult situations, it gives responding officers and senior officers framework to follow where all key points are being covered. </w:t>
      </w:r>
      <w:r w:rsidR="00C220E8">
        <w:t xml:space="preserve">By having these guidelines it allows all officers to work through each stage methodically and make effective decisions from the information that has been gathered. </w:t>
      </w:r>
    </w:p>
    <w:p w:rsidR="00C220E8" w:rsidRDefault="00B24664" w:rsidP="00B712F4">
      <w:pPr>
        <w:spacing w:line="360" w:lineRule="auto"/>
      </w:pPr>
      <w:r>
        <w:lastRenderedPageBreak/>
        <w:t xml:space="preserve">The London Emergency Services Liaison Panel (LESLP) identify within their Major incident procedures guidebook that there are four stages to a Major incident; initial response, consolidation phase, recovery phase and restoration of normality. </w:t>
      </w:r>
    </w:p>
    <w:p w:rsidR="007C1604" w:rsidRDefault="007C1604" w:rsidP="00B712F4">
      <w:pPr>
        <w:spacing w:line="360" w:lineRule="auto"/>
      </w:pPr>
    </w:p>
    <w:p w:rsidR="00B24664" w:rsidRDefault="00B24664" w:rsidP="00B712F4">
      <w:pPr>
        <w:spacing w:line="360" w:lineRule="auto"/>
      </w:pPr>
      <w:r>
        <w:t xml:space="preserve">Whilst all the emergency service may have different roles and responsibilities, they should all seek to achieve the same objectives such as preserving life, prevent escalation in the disaster, relieve the suffering and to safe guard the environment. </w:t>
      </w:r>
      <w:r w:rsidR="00425678">
        <w:t xml:space="preserve">The Police service will seek to achieve these objectives and will also coordinate the other emergency service and local authorities. The police will secure the scene in order to preserve evidence and also manage members of the public and traffic through the use of cordons. </w:t>
      </w:r>
    </w:p>
    <w:p w:rsidR="007C1604" w:rsidRDefault="007C1604" w:rsidP="00B712F4">
      <w:pPr>
        <w:spacing w:line="360" w:lineRule="auto"/>
      </w:pPr>
    </w:p>
    <w:p w:rsidR="00C547D2" w:rsidRDefault="00C547D2" w:rsidP="00B712F4">
      <w:pPr>
        <w:spacing w:line="360" w:lineRule="auto"/>
      </w:pPr>
      <w:r>
        <w:t xml:space="preserve">The initial actions of a first responding officer is key to the outcome of the incident. A response officer must act calmly and rationally to assess the situation. They will then have to communicate information as quickly as possible and prioritise actions. The steps align with the NDM and with the ever changing situation they will have to dynamically risk assess continually as the circumstances change. </w:t>
      </w:r>
    </w:p>
    <w:p w:rsidR="007C1604" w:rsidRDefault="007C1604" w:rsidP="00B712F4">
      <w:pPr>
        <w:spacing w:line="360" w:lineRule="auto"/>
      </w:pPr>
    </w:p>
    <w:p w:rsidR="00C547D2" w:rsidRDefault="00B03779" w:rsidP="00B712F4">
      <w:pPr>
        <w:spacing w:line="360" w:lineRule="auto"/>
      </w:pPr>
      <w:r>
        <w:t>The Levels of command in control of the incident are categorized as; Gold, Silver, Bronze. The Gold commander is responsible for the strategic command of the incident who is based at a strategic police command centre. The silver commander is based closer to the scene and role involves tactical command. The Bronze commander is located at the scene itself and is often c</w:t>
      </w:r>
      <w:r w:rsidR="00EF1E46">
        <w:t>arried out by a number of operational response commanders</w:t>
      </w:r>
      <w:r>
        <w:t xml:space="preserve">. They will dynamically risk assess the situation and manage the resources </w:t>
      </w:r>
      <w:r w:rsidR="00EF1E46">
        <w:t xml:space="preserve">first hand and pass on information to their superior officers of rank. </w:t>
      </w:r>
    </w:p>
    <w:p w:rsidR="007C1604" w:rsidRDefault="007C1604" w:rsidP="00B712F4">
      <w:pPr>
        <w:spacing w:line="360" w:lineRule="auto"/>
      </w:pPr>
    </w:p>
    <w:p w:rsidR="00EF1E46" w:rsidRDefault="00412B16" w:rsidP="00B712F4">
      <w:pPr>
        <w:spacing w:line="360" w:lineRule="auto"/>
      </w:pPr>
      <w:r>
        <w:t xml:space="preserve">The JESIP M/ETHANE mnemonic is taught to officers as guidelines for the early stages of a major incident. </w:t>
      </w:r>
      <w:r w:rsidR="00D94A2D">
        <w:t xml:space="preserve">Each step ensures that the attending officers cover the crucial points which are vital to the outcome of the incident. The police will have to be alert to the possibility that a crime has been committed and to prevent any further escalation. </w:t>
      </w:r>
    </w:p>
    <w:p w:rsidR="007C1604" w:rsidRDefault="007C1604" w:rsidP="00B712F4">
      <w:pPr>
        <w:spacing w:line="360" w:lineRule="auto"/>
      </w:pPr>
    </w:p>
    <w:p w:rsidR="00B837CF" w:rsidRDefault="00D94A2D" w:rsidP="00B712F4">
      <w:pPr>
        <w:spacing w:line="360" w:lineRule="auto"/>
      </w:pPr>
      <w:r>
        <w:t xml:space="preserve">M stands for, has a Major incident been declared which will then alert the relevant personnel in order for them to receive the crucial information. E is the Exact location in which the incident has </w:t>
      </w:r>
      <w:r>
        <w:lastRenderedPageBreak/>
        <w:t xml:space="preserve">occurred. T is the type of incident. H is for Hazards, present or suspected. A represent the Access routes that are safe to use for further emergency services to attend. N is for the Number, type, severity of casualties. E is for Emergency services present and those who are required. </w:t>
      </w:r>
    </w:p>
    <w:p w:rsidR="007C1604" w:rsidRDefault="007C1604" w:rsidP="00B712F4">
      <w:pPr>
        <w:spacing w:line="360" w:lineRule="auto"/>
      </w:pPr>
    </w:p>
    <w:p w:rsidR="005A4E50" w:rsidRDefault="005A4E50" w:rsidP="00B712F4">
      <w:pPr>
        <w:spacing w:line="360" w:lineRule="auto"/>
      </w:pPr>
      <w:r>
        <w:t xml:space="preserve">In emergency incidents involving weapons or threat of violence a Firearms Authorised Officer (FAO) Commander will oversee the incident until they are relieved by someone of superior rank. During these types of incidents the FAO will not allow any other emergency services to go forward into the ‘line of fire’ for their own safety. </w:t>
      </w:r>
    </w:p>
    <w:p w:rsidR="007C1604" w:rsidRDefault="007C1604" w:rsidP="00B712F4">
      <w:pPr>
        <w:spacing w:line="360" w:lineRule="auto"/>
      </w:pPr>
    </w:p>
    <w:p w:rsidR="000643B0" w:rsidRDefault="007F2100" w:rsidP="00B712F4">
      <w:pPr>
        <w:spacing w:line="360" w:lineRule="auto"/>
      </w:pPr>
      <w:r>
        <w:t xml:space="preserve">The </w:t>
      </w:r>
      <w:proofErr w:type="spellStart"/>
      <w:r>
        <w:t>Kerslake</w:t>
      </w:r>
      <w:proofErr w:type="spellEnd"/>
      <w:r>
        <w:t xml:space="preserve"> </w:t>
      </w:r>
      <w:r w:rsidR="005A4E50">
        <w:t xml:space="preserve">report </w:t>
      </w:r>
      <w:r>
        <w:t xml:space="preserve">was written upon review of the Manchester arena bombings. </w:t>
      </w:r>
      <w:r w:rsidR="000643B0">
        <w:t xml:space="preserve">The report highlights the steps taken by commanding </w:t>
      </w:r>
      <w:r w:rsidR="00691BA2">
        <w:t xml:space="preserve">Officers </w:t>
      </w:r>
      <w:r w:rsidR="000643B0">
        <w:t xml:space="preserve">and other personnel during the incident. It identifies areas that could of run more effectively and offers recommendations. </w:t>
      </w:r>
    </w:p>
    <w:p w:rsidR="007C1604" w:rsidRDefault="007C1604" w:rsidP="00B712F4">
      <w:pPr>
        <w:spacing w:line="360" w:lineRule="auto"/>
      </w:pPr>
    </w:p>
    <w:p w:rsidR="00E40341" w:rsidRDefault="000643B0" w:rsidP="00B712F4">
      <w:pPr>
        <w:spacing w:line="360" w:lineRule="auto"/>
      </w:pPr>
      <w:r>
        <w:t>Within eleven minutes of the incidents 6 firearms vehicles were at the scene. Due to the magnitude of the event firearms officers from neighbouring forces also attended. One point t</w:t>
      </w:r>
      <w:r w:rsidR="00691BA2">
        <w:t xml:space="preserve">hat was raised by the Force Duty Officers (FDO) </w:t>
      </w:r>
      <w:r>
        <w:t xml:space="preserve">was unable to track these out of force </w:t>
      </w:r>
      <w:r w:rsidR="00E40341">
        <w:t>assets on the control room mapping sys</w:t>
      </w:r>
      <w:r w:rsidR="00691BA2">
        <w:t>tem.</w:t>
      </w:r>
    </w:p>
    <w:p w:rsidR="007C1604" w:rsidRDefault="007C1604" w:rsidP="00B712F4">
      <w:pPr>
        <w:spacing w:line="360" w:lineRule="auto"/>
      </w:pPr>
    </w:p>
    <w:p w:rsidR="00691BA2" w:rsidRDefault="00E40341" w:rsidP="00B712F4">
      <w:pPr>
        <w:spacing w:line="360" w:lineRule="auto"/>
      </w:pPr>
      <w:r>
        <w:t>The Force control</w:t>
      </w:r>
      <w:r w:rsidR="000643B0">
        <w:t xml:space="preserve"> </w:t>
      </w:r>
      <w:r>
        <w:t>room capacity</w:t>
      </w:r>
      <w:r w:rsidR="00B86BC1">
        <w:t xml:space="preserve"> was also identified as an area for improvement. The report highlighted that it is important that capacity to manage all incidents is not condensed into a single control room. It was also </w:t>
      </w:r>
      <w:r w:rsidR="00691BA2">
        <w:t>noted that the FDO</w:t>
      </w:r>
      <w:r w:rsidR="00B86BC1">
        <w:t xml:space="preserve"> had to</w:t>
      </w:r>
      <w:r w:rsidR="00691BA2">
        <w:t xml:space="preserve">o many responsibilities and therefore was unable to be contacted by other agencies involved in the incident. Due to the high demand and lack of communication this impacted on the difficulties that were experience by the fire service and rescue service. The Greater Manchester Police (GMP) have decided since to relocate the FDO to the Headquarters in order to improve the link between the FDO and the gold and silver commanders in the initial stages of the incident. </w:t>
      </w:r>
    </w:p>
    <w:p w:rsidR="007C1604" w:rsidRDefault="007C1604" w:rsidP="00B712F4">
      <w:pPr>
        <w:spacing w:line="360" w:lineRule="auto"/>
      </w:pPr>
    </w:p>
    <w:p w:rsidR="00691BA2" w:rsidRDefault="00691BA2" w:rsidP="00B712F4">
      <w:pPr>
        <w:spacing w:line="360" w:lineRule="auto"/>
      </w:pPr>
      <w:r>
        <w:t>The report highlights the importance of communication</w:t>
      </w:r>
      <w:r w:rsidR="00487B4C">
        <w:t xml:space="preserve"> between the relevant age</w:t>
      </w:r>
      <w:r w:rsidR="007C1604">
        <w:t xml:space="preserve">ncies so that informed decisions </w:t>
      </w:r>
      <w:r w:rsidR="00487B4C">
        <w:t xml:space="preserve">can be made. Areas for improvement have been identified and the recommendations have been implemented so that same difficulties are not experienced in the future. </w:t>
      </w:r>
    </w:p>
    <w:p w:rsidR="00487B4C" w:rsidRDefault="00487B4C" w:rsidP="00B712F4">
      <w:pPr>
        <w:spacing w:line="360" w:lineRule="auto"/>
      </w:pPr>
      <w:r>
        <w:lastRenderedPageBreak/>
        <w:t xml:space="preserve">In conclusion this essay has discussed the public perception of the police and how it has changed over time. The police have been an integral part </w:t>
      </w:r>
      <w:r w:rsidR="00D337D8">
        <w:t xml:space="preserve">in the safety </w:t>
      </w:r>
      <w:r>
        <w:t xml:space="preserve">of society over the last few hundreds years and have been shaped by the communities they are policing. Legislation such as PACE in 1984 and other significant events have been changed policing and continue to do so. The Police are able to perform their duty through the consent of the public and </w:t>
      </w:r>
      <w:r w:rsidR="00D337D8">
        <w:t xml:space="preserve">this </w:t>
      </w:r>
      <w:r>
        <w:t xml:space="preserve">remains at the centre of policing code of ethics. </w:t>
      </w:r>
    </w:p>
    <w:p w:rsidR="007C1604" w:rsidRDefault="007C1604" w:rsidP="00B712F4">
      <w:pPr>
        <w:spacing w:line="360" w:lineRule="auto"/>
      </w:pPr>
    </w:p>
    <w:p w:rsidR="00487B4C" w:rsidRDefault="00D337D8" w:rsidP="00B712F4">
      <w:pPr>
        <w:spacing w:line="360" w:lineRule="auto"/>
      </w:pPr>
      <w:r>
        <w:t>This essay has also outlined</w:t>
      </w:r>
      <w:r w:rsidR="00487B4C">
        <w:t xml:space="preserve"> the role of the police during critical and </w:t>
      </w:r>
      <w:r w:rsidR="008A6BC2">
        <w:t>major</w:t>
      </w:r>
      <w:r w:rsidR="00487B4C">
        <w:t xml:space="preserve"> incidents. </w:t>
      </w:r>
      <w:r>
        <w:t xml:space="preserve">Strategies and guidelines have been developed for officers to follow during these difficult times. However it is clear that these situations are ever changing and these incidents cannot be anticipated </w:t>
      </w:r>
      <w:r w:rsidR="008A6BC2">
        <w:t xml:space="preserve">and must be risk assessed by officers as it </w:t>
      </w:r>
      <w:r>
        <w:t xml:space="preserve">unfolds. Each emergency services play a key role during these incidents. It is recognised that cooperation and communication between these multi agencies is vital to the outcome of the incident. </w:t>
      </w:r>
      <w:r w:rsidR="007C1604">
        <w:t>This essay has also critically evaluated the role of emergency</w:t>
      </w:r>
      <w:r w:rsidR="00BB0F12">
        <w:t xml:space="preserve"> services during major incidents</w:t>
      </w:r>
      <w:r w:rsidR="007C1604">
        <w:t xml:space="preserve"> and identified</w:t>
      </w:r>
      <w:r w:rsidR="00BB0F12">
        <w:t xml:space="preserve"> from</w:t>
      </w:r>
      <w:r w:rsidR="007C1604">
        <w:t xml:space="preserve"> reviews </w:t>
      </w:r>
      <w:r w:rsidR="00BB0F12">
        <w:t>and reports</w:t>
      </w:r>
      <w:r w:rsidR="007C1604">
        <w:t xml:space="preserve"> areas for improvement</w:t>
      </w:r>
      <w:r w:rsidR="00BB0F12">
        <w:t>.</w:t>
      </w:r>
      <w:r w:rsidR="007C1604">
        <w:t xml:space="preserve"> </w:t>
      </w:r>
      <w:r w:rsidR="00BB0F12">
        <w:t xml:space="preserve">This </w:t>
      </w:r>
      <w:r w:rsidR="007C1604">
        <w:t>will</w:t>
      </w:r>
      <w:r w:rsidR="00BB0F12">
        <w:t xml:space="preserve"> develop</w:t>
      </w:r>
      <w:r w:rsidR="007C1604">
        <w:t xml:space="preserve"> </w:t>
      </w:r>
      <w:r w:rsidR="00BB0F12">
        <w:t>emergency services management of these types of incidents which will in turn improve the</w:t>
      </w:r>
      <w:r w:rsidR="007C1604">
        <w:t xml:space="preserve"> public</w:t>
      </w:r>
      <w:r w:rsidR="00BB0F12">
        <w:t xml:space="preserve"> perception </w:t>
      </w:r>
      <w:r w:rsidR="007C1604">
        <w:t xml:space="preserve">of the police and other emergency services. </w:t>
      </w:r>
    </w:p>
    <w:p w:rsidR="001138CD" w:rsidRDefault="001138CD" w:rsidP="00680AFD"/>
    <w:p w:rsidR="001B3561" w:rsidRDefault="001B3561" w:rsidP="00680AFD"/>
    <w:p w:rsidR="00B712F4" w:rsidRDefault="00B712F4" w:rsidP="00680AFD"/>
    <w:p w:rsidR="00B712F4" w:rsidRDefault="00B712F4" w:rsidP="00680AFD"/>
    <w:p w:rsidR="00B712F4" w:rsidRDefault="00B712F4" w:rsidP="00680AFD"/>
    <w:p w:rsidR="00B712F4" w:rsidRDefault="00B712F4" w:rsidP="00680AFD"/>
    <w:p w:rsidR="00BB0F12" w:rsidRDefault="00BB0F12" w:rsidP="00680AFD"/>
    <w:p w:rsidR="00BB0F12" w:rsidRDefault="00BB0F12" w:rsidP="00680AFD"/>
    <w:p w:rsidR="00BB0F12" w:rsidRDefault="00BB0F12" w:rsidP="00680AFD"/>
    <w:p w:rsidR="00BB0F12" w:rsidRDefault="00BB0F12" w:rsidP="00680AFD"/>
    <w:p w:rsidR="00BB0F12" w:rsidRDefault="00BB0F12" w:rsidP="00680AFD"/>
    <w:p w:rsidR="00BB0F12" w:rsidRDefault="00BB0F12" w:rsidP="00680AFD"/>
    <w:p w:rsidR="00BB0F12" w:rsidRDefault="00BB0F12" w:rsidP="00680AFD"/>
    <w:p w:rsidR="00BB0F12" w:rsidRDefault="00BB0F12" w:rsidP="00680AFD"/>
    <w:p w:rsidR="00BB0F12" w:rsidRDefault="00BB0F12" w:rsidP="00680AFD"/>
    <w:p w:rsidR="00BB0F12" w:rsidRDefault="00BB0F12" w:rsidP="00680AFD"/>
    <w:p w:rsidR="00B712F4" w:rsidRDefault="00B712F4" w:rsidP="00680AFD"/>
    <w:p w:rsidR="00A4292E" w:rsidRPr="00B712F4" w:rsidRDefault="00B712F4" w:rsidP="00B712F4">
      <w:pPr>
        <w:jc w:val="center"/>
        <w:rPr>
          <w:u w:val="single"/>
        </w:rPr>
      </w:pPr>
      <w:r w:rsidRPr="00B712F4">
        <w:rPr>
          <w:u w:val="single"/>
        </w:rPr>
        <w:t>Reference list</w:t>
      </w:r>
    </w:p>
    <w:p w:rsidR="00336ABE" w:rsidRDefault="00336ABE" w:rsidP="00DF7635"/>
    <w:p w:rsidR="00336ABE" w:rsidRDefault="00680AFD" w:rsidP="00DF7635">
      <w:r w:rsidRPr="00680AFD">
        <w:t xml:space="preserve">Carlson, J. (1985). Prime time law enforcement. New York: </w:t>
      </w:r>
      <w:proofErr w:type="spellStart"/>
      <w:r w:rsidRPr="00680AFD">
        <w:t>Praeger</w:t>
      </w:r>
      <w:proofErr w:type="spellEnd"/>
      <w:r w:rsidRPr="00680AFD">
        <w:t>.</w:t>
      </w:r>
    </w:p>
    <w:p w:rsidR="00B837CF" w:rsidRDefault="00B837CF" w:rsidP="00B837CF">
      <w:r>
        <w:t xml:space="preserve">Carter, H., Drury, J., Rubin, G, J., Williams, R., &amp; </w:t>
      </w:r>
      <w:proofErr w:type="spellStart"/>
      <w:r>
        <w:t>Amlot</w:t>
      </w:r>
      <w:proofErr w:type="spellEnd"/>
      <w:r>
        <w:t>, R. (2012). Public experiences of mass casualty decontamination. Biosecurity and Bioterrorism: Biodefense Strategy, Practice, and Science, 10 (3), 280-289.</w:t>
      </w:r>
    </w:p>
    <w:p w:rsidR="008A6BC2" w:rsidRDefault="008A6BC2" w:rsidP="008A6BC2">
      <w:r>
        <w:t>College of Policing: Authorised Professional Practice, Critical Incident Management, accessed on 17/12/2020, available at: https://www.app.college.police.uk/app-content/critical-incident-management/types-of-critical-incident/#three-phases-of-critical-incident-management</w:t>
      </w:r>
    </w:p>
    <w:p w:rsidR="00B837CF" w:rsidRDefault="00B837CF" w:rsidP="00B837CF">
      <w:r>
        <w:t>Donald, I. &amp; Canter, D. (1992). Intentionality and fatality during the King’s Cross Underground fire. European Journal of Social Psychology, 22, 203-218.</w:t>
      </w:r>
    </w:p>
    <w:p w:rsidR="00490FC6" w:rsidRDefault="00490FC6" w:rsidP="00DF7635">
      <w:r>
        <w:t xml:space="preserve">Edwards, F., </w:t>
      </w:r>
      <w:proofErr w:type="spellStart"/>
      <w:r>
        <w:t>Hedwig</w:t>
      </w:r>
      <w:proofErr w:type="gramStart"/>
      <w:r>
        <w:t>,L</w:t>
      </w:r>
      <w:proofErr w:type="spellEnd"/>
      <w:proofErr w:type="gramEnd"/>
      <w:r>
        <w:t xml:space="preserve">., </w:t>
      </w:r>
      <w:proofErr w:type="spellStart"/>
      <w:r>
        <w:t>Espositio</w:t>
      </w:r>
      <w:proofErr w:type="spellEnd"/>
      <w:r>
        <w:t xml:space="preserve">, M. (2019). </w:t>
      </w:r>
      <w:r w:rsidRPr="00490FC6">
        <w:t>Risk of being killed by police use of force in the United States by age, race–ethnicity, and sex</w:t>
      </w:r>
      <w:r>
        <w:t>, PNAS</w:t>
      </w:r>
      <w:r w:rsidR="00B1213A">
        <w:t xml:space="preserve">. Accessed on 09/11/2020, available at: </w:t>
      </w:r>
      <w:r w:rsidR="00B1213A" w:rsidRPr="00B1213A">
        <w:t>https://www.pnas.org/content/116/34/16793?source=post_page-----1a</w:t>
      </w:r>
      <w:r w:rsidR="00B712F4">
        <w:t>2ce329f8e0</w:t>
      </w:r>
    </w:p>
    <w:p w:rsidR="00E20D86" w:rsidRDefault="00A4292E" w:rsidP="00A4292E">
      <w:r>
        <w:t xml:space="preserve">Ericson, R., </w:t>
      </w:r>
      <w:proofErr w:type="spellStart"/>
      <w:r>
        <w:t>Baranek</w:t>
      </w:r>
      <w:proofErr w:type="spellEnd"/>
      <w:r>
        <w:t>, P., &amp; Chan, J. (1987). Visualizing deviance. Toronto, Ontario, Canada: University of Toronto Press</w:t>
      </w:r>
    </w:p>
    <w:p w:rsidR="00B837CF" w:rsidRDefault="00B837CF" w:rsidP="00B837CF">
      <w:proofErr w:type="spellStart"/>
      <w:r>
        <w:t>Gamson</w:t>
      </w:r>
      <w:proofErr w:type="spellEnd"/>
      <w:r>
        <w:t>, W, A. &amp; Modigliani, A. (1989). Media Discourse and Public Opinion on Nuclear Power: A Constructionist Approach. American Journal of Sociology, 95 (1), 1-37.</w:t>
      </w:r>
    </w:p>
    <w:p w:rsidR="00352015" w:rsidRDefault="00352015" w:rsidP="00352015">
      <w:r>
        <w:t xml:space="preserve">Hahn, H., (1969). Violence: The View </w:t>
      </w:r>
      <w:proofErr w:type="gramStart"/>
      <w:r>
        <w:t>From</w:t>
      </w:r>
      <w:proofErr w:type="gramEnd"/>
      <w:r>
        <w:t xml:space="preserve"> the Ghetto. Mental Hygiene, 53: 509-512;</w:t>
      </w:r>
    </w:p>
    <w:p w:rsidR="00B837CF" w:rsidRDefault="00B837CF" w:rsidP="00B837CF">
      <w:r>
        <w:t>Hilton, D. (2008). Emotional tone and argumentation in risk communication. Judgment and Decision Making, 3(1), 100-110.</w:t>
      </w:r>
    </w:p>
    <w:p w:rsidR="00B837CF" w:rsidRDefault="00B837CF" w:rsidP="00B837CF">
      <w:r>
        <w:t>Leach, J. &amp; Ansell, L. (2008) Impairment in attentional processing in a field survival environment. Applied Cognitive Psychology, 22: 643–652</w:t>
      </w:r>
    </w:p>
    <w:p w:rsidR="00C24819" w:rsidRDefault="00072A08" w:rsidP="00C24819">
      <w:r w:rsidRPr="00072A08">
        <w:t xml:space="preserve">Jefferson, T. and </w:t>
      </w:r>
      <w:proofErr w:type="spellStart"/>
      <w:r w:rsidRPr="00072A08">
        <w:t>Grimshaw</w:t>
      </w:r>
      <w:proofErr w:type="spellEnd"/>
      <w:r w:rsidRPr="00072A08">
        <w:t>, R. (1984) Controlling the Constable: Police Accountability in England and Wales, London: Frederick Muller.</w:t>
      </w:r>
    </w:p>
    <w:p w:rsidR="00EB717B" w:rsidRDefault="00EB717B" w:rsidP="00EB717B">
      <w:proofErr w:type="spellStart"/>
      <w:r>
        <w:t>Jesilow</w:t>
      </w:r>
      <w:proofErr w:type="spellEnd"/>
      <w:r>
        <w:t xml:space="preserve">, P., Meyer, J. &amp; </w:t>
      </w:r>
      <w:proofErr w:type="spellStart"/>
      <w:r>
        <w:t>Namazzi</w:t>
      </w:r>
      <w:proofErr w:type="spellEnd"/>
      <w:r>
        <w:t xml:space="preserve">, N. (1995). Public attitudes toward the police. American Journal of Police, 14 (2), 67–88. </w:t>
      </w:r>
      <w:hyperlink r:id="rId5" w:history="1">
        <w:r w:rsidR="00B837CF" w:rsidRPr="00C74192">
          <w:rPr>
            <w:rStyle w:val="Hyperlink"/>
          </w:rPr>
          <w:t>http://dx.doi.org/10.1108/07358549510102767</w:t>
        </w:r>
      </w:hyperlink>
    </w:p>
    <w:p w:rsidR="00B837CF" w:rsidRDefault="008A6BC2" w:rsidP="00EB717B">
      <w:r w:rsidRPr="008A6BC2">
        <w:t>Major Incidents Procedures: A guide for local businesses in Tower Hamlets, Accessed on 17/12/2020, available at: https://www.towerhamlets.gov.uk/Documents/Community-safety-and-emergencies/Major_Incident_Procedure_A_Guide_for_Local_Business.pdf</w:t>
      </w:r>
    </w:p>
    <w:p w:rsidR="00B837CF" w:rsidRDefault="00B837CF" w:rsidP="00B837CF">
      <w:proofErr w:type="spellStart"/>
      <w:r>
        <w:t>Mintz</w:t>
      </w:r>
      <w:proofErr w:type="spellEnd"/>
      <w:r>
        <w:t>, A. (1951). Non-adaptive group behaviour. Journal of Abnormal &amp; Social Behaviour, 46, 150-156.</w:t>
      </w:r>
    </w:p>
    <w:p w:rsidR="00EB717B" w:rsidRDefault="00E773C5" w:rsidP="00E773C5">
      <w:r>
        <w:t xml:space="preserve">Miller, J., Davis, C, R., Henderson, J, N., </w:t>
      </w:r>
      <w:proofErr w:type="spellStart"/>
      <w:r>
        <w:t>Markovic</w:t>
      </w:r>
      <w:proofErr w:type="spellEnd"/>
      <w:r>
        <w:t>, J., Ortiz, W, C</w:t>
      </w:r>
      <w:proofErr w:type="gramStart"/>
      <w:r>
        <w:t>,.</w:t>
      </w:r>
      <w:proofErr w:type="gramEnd"/>
      <w:r>
        <w:t xml:space="preserve"> (2004) Public Opinions of the Police: The Influence of Friends, Family, and News Media. Accessed on: 09/11/2020 available at: </w:t>
      </w:r>
      <w:r w:rsidRPr="00E773C5">
        <w:t>https://www.ncjrs.gov/pdffiles1/nij/grants/205619.pdf</w:t>
      </w:r>
    </w:p>
    <w:p w:rsidR="00DF7635" w:rsidRDefault="00DF7635" w:rsidP="00DF7635">
      <w:r>
        <w:t xml:space="preserve">Murphy, N (2017) KRW LAW: </w:t>
      </w:r>
      <w:r w:rsidRPr="00DF7635">
        <w:t>The Role of the Solicitor at the Police Station</w:t>
      </w:r>
      <w:r>
        <w:t xml:space="preserve">, Queen’s University Belfast, Institute of Professional Legal Studies. </w:t>
      </w:r>
    </w:p>
    <w:p w:rsidR="00B1213A" w:rsidRDefault="00B1213A" w:rsidP="00DF7635">
      <w:r w:rsidRPr="00B1213A">
        <w:lastRenderedPageBreak/>
        <w:t>Nix, J., Campbell, B. A., Byers</w:t>
      </w:r>
      <w:r>
        <w:t>, E. H. &amp; Alpert, G. P.</w:t>
      </w:r>
      <w:r w:rsidRPr="00B1213A">
        <w:t xml:space="preserve"> (2017).</w:t>
      </w:r>
      <w:r>
        <w:t xml:space="preserve"> </w:t>
      </w:r>
      <w:r w:rsidRPr="00B1213A">
        <w:t>A Bird's Eye View of Civilians Killed by Police in 2015</w:t>
      </w:r>
      <w:r>
        <w:t xml:space="preserve">, Criminology and public policy. Accessed on: 09/11/2020, available at: </w:t>
      </w:r>
      <w:r w:rsidRPr="00B1213A">
        <w:t>https://onlinelibrary.wiley.com/doi/abs/10.1111/1745-9133.12269</w:t>
      </w:r>
    </w:p>
    <w:p w:rsidR="00C2576A" w:rsidRDefault="00C2576A" w:rsidP="00C2576A">
      <w:r>
        <w:t>Porter, H., &amp; Leach, J. (2010). Executive dysfunction in a survival environment. Applied Cognitive Psychology, 24, 41-66.</w:t>
      </w:r>
    </w:p>
    <w:p w:rsidR="00C24819" w:rsidRDefault="00C2576A" w:rsidP="00C2576A">
      <w:r>
        <w:t xml:space="preserve">Robertson, A, G. &amp; </w:t>
      </w:r>
      <w:proofErr w:type="spellStart"/>
      <w:r>
        <w:t>Pengilley</w:t>
      </w:r>
      <w:proofErr w:type="spellEnd"/>
      <w:r>
        <w:t>, A. (2012).Fukushima nuclear incident: the challenges of risk communication, Asia Pacific Journal of Public Health, 24, 689-696.</w:t>
      </w:r>
    </w:p>
    <w:p w:rsidR="00C24819" w:rsidRDefault="00B15672" w:rsidP="00C24819">
      <w:proofErr w:type="spellStart"/>
      <w:r>
        <w:t>Skogan</w:t>
      </w:r>
      <w:proofErr w:type="spellEnd"/>
      <w:r>
        <w:t xml:space="preserve">, W. &amp; </w:t>
      </w:r>
      <w:proofErr w:type="spellStart"/>
      <w:r>
        <w:t>Harnett</w:t>
      </w:r>
      <w:proofErr w:type="spellEnd"/>
      <w:r>
        <w:t>, S. (1997). Community policing Chicago style. New York: Free Press.</w:t>
      </w:r>
    </w:p>
    <w:p w:rsidR="00C2576A" w:rsidRDefault="00C2576A" w:rsidP="00C2576A">
      <w:r>
        <w:t xml:space="preserve">Swan, L, Waring, S, Laurence, A, Michael, B (2015): </w:t>
      </w:r>
      <w:r w:rsidRPr="00C2576A">
        <w:t>Communicating Risk in Major Incidents: the Public’s Perception</w:t>
      </w:r>
      <w:r>
        <w:t xml:space="preserve">, 12th International Conference on Applications of Statistics and Probability in Civil Engineering, ICASP12 Vancouver, Canada, July 12-15, 2015. Accessed on 15/12/2020 Available at: </w:t>
      </w:r>
      <w:hyperlink r:id="rId6" w:history="1">
        <w:r w:rsidR="008A6BC2" w:rsidRPr="00C74192">
          <w:rPr>
            <w:rStyle w:val="Hyperlink"/>
          </w:rPr>
          <w:t>https://core.ac.uk/download/pdf/156963938.pdf</w:t>
        </w:r>
      </w:hyperlink>
    </w:p>
    <w:p w:rsidR="008A6BC2" w:rsidRDefault="008A6BC2" w:rsidP="008A6BC2">
      <w:r>
        <w:t xml:space="preserve">The </w:t>
      </w:r>
      <w:proofErr w:type="spellStart"/>
      <w:r>
        <w:t>Kerslake</w:t>
      </w:r>
      <w:proofErr w:type="spellEnd"/>
      <w:r>
        <w:t xml:space="preserve"> Report (2017) accessed on: 17/12/2020, available at: </w:t>
      </w:r>
      <w:hyperlink r:id="rId7" w:history="1">
        <w:r w:rsidR="00DF68B0" w:rsidRPr="00C74192">
          <w:rPr>
            <w:rStyle w:val="Hyperlink"/>
          </w:rPr>
          <w:t>https://www.jesip.org.uk/uploads/media/Documents%20Products/Kerslake_Report_Manchester_Are.pdf</w:t>
        </w:r>
      </w:hyperlink>
    </w:p>
    <w:p w:rsidR="00DF68B0" w:rsidRDefault="00DF68B0" w:rsidP="008A6BC2">
      <w:r w:rsidRPr="00DF68B0">
        <w:t xml:space="preserve">The Struggle for Race Equality (2019): </w:t>
      </w:r>
      <w:proofErr w:type="spellStart"/>
      <w:r w:rsidRPr="00DF68B0">
        <w:t>Scarman</w:t>
      </w:r>
      <w:proofErr w:type="spellEnd"/>
      <w:r w:rsidRPr="00DF68B0">
        <w:t xml:space="preserve"> Report Blames Racial Tensions for Brixton Riots, accessed on 17/12/2020, available at: http://www.runnymedetrust.org/histories/race-equality/60/scarman-report-blames-racial-tensions-for-brixton-riots.html</w:t>
      </w:r>
    </w:p>
    <w:p w:rsidR="00C43F21" w:rsidRDefault="00C43F21" w:rsidP="00C43F21">
      <w:r>
        <w:t>Tyler, T.R., (2001). Trust and Law Abidingness: A Proactive Model of Social Regulation,” Boston University Law Review, 81 no. 2: 361-406.</w:t>
      </w:r>
    </w:p>
    <w:p w:rsidR="00EB717B" w:rsidRDefault="00EB717B" w:rsidP="00EB717B">
      <w:r>
        <w:t xml:space="preserve">Walker, S. (2001), Police Accountability: The Role of Citizen Oversight, Belmont, CA: Wadsworth, </w:t>
      </w:r>
    </w:p>
    <w:p w:rsidR="00C24819" w:rsidRDefault="00C24819" w:rsidP="00C24819">
      <w:r>
        <w:t>Wu, Y. (2009). Race and policing: Chinese immigrants’/American’s perception of the police. Unpublished doctoral dissertation, University of Delaware, United States of America.</w:t>
      </w:r>
    </w:p>
    <w:p w:rsidR="00425678" w:rsidRDefault="00425678" w:rsidP="00C24819"/>
    <w:p w:rsidR="00425678" w:rsidRDefault="00425678" w:rsidP="00C24819"/>
    <w:p w:rsidR="008A6BC2" w:rsidRDefault="008A6BC2" w:rsidP="00C24819"/>
    <w:sectPr w:rsidR="008A6B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077E"/>
    <w:rsid w:val="00000386"/>
    <w:rsid w:val="00015EF0"/>
    <w:rsid w:val="00054F53"/>
    <w:rsid w:val="000643B0"/>
    <w:rsid w:val="00072A08"/>
    <w:rsid w:val="000D3617"/>
    <w:rsid w:val="001138CD"/>
    <w:rsid w:val="001157F7"/>
    <w:rsid w:val="00134AAC"/>
    <w:rsid w:val="00157F01"/>
    <w:rsid w:val="00195D1E"/>
    <w:rsid w:val="001B3561"/>
    <w:rsid w:val="00210D6E"/>
    <w:rsid w:val="00220DC2"/>
    <w:rsid w:val="002600F7"/>
    <w:rsid w:val="00292763"/>
    <w:rsid w:val="002D7020"/>
    <w:rsid w:val="002F0380"/>
    <w:rsid w:val="003365B4"/>
    <w:rsid w:val="00336ABE"/>
    <w:rsid w:val="00352015"/>
    <w:rsid w:val="0039127C"/>
    <w:rsid w:val="00394295"/>
    <w:rsid w:val="003F2E72"/>
    <w:rsid w:val="00412B16"/>
    <w:rsid w:val="004242EB"/>
    <w:rsid w:val="00425678"/>
    <w:rsid w:val="00440A4C"/>
    <w:rsid w:val="00445522"/>
    <w:rsid w:val="0048077E"/>
    <w:rsid w:val="0048673C"/>
    <w:rsid w:val="00487B4C"/>
    <w:rsid w:val="00490FC6"/>
    <w:rsid w:val="004A5681"/>
    <w:rsid w:val="004B4F05"/>
    <w:rsid w:val="004E1058"/>
    <w:rsid w:val="004E1E87"/>
    <w:rsid w:val="00571034"/>
    <w:rsid w:val="00571D3E"/>
    <w:rsid w:val="005A4E50"/>
    <w:rsid w:val="005E0D8F"/>
    <w:rsid w:val="006375F5"/>
    <w:rsid w:val="00680AFD"/>
    <w:rsid w:val="0068569E"/>
    <w:rsid w:val="00691BA2"/>
    <w:rsid w:val="006C25C5"/>
    <w:rsid w:val="006F4B4A"/>
    <w:rsid w:val="006F61A4"/>
    <w:rsid w:val="00745B63"/>
    <w:rsid w:val="00774E8B"/>
    <w:rsid w:val="007C0388"/>
    <w:rsid w:val="007C0D97"/>
    <w:rsid w:val="007C1604"/>
    <w:rsid w:val="007F2100"/>
    <w:rsid w:val="007F3FBE"/>
    <w:rsid w:val="00816BEC"/>
    <w:rsid w:val="00842090"/>
    <w:rsid w:val="00860ACF"/>
    <w:rsid w:val="008A6BC2"/>
    <w:rsid w:val="00901CA6"/>
    <w:rsid w:val="00947BB2"/>
    <w:rsid w:val="00951844"/>
    <w:rsid w:val="00963B1D"/>
    <w:rsid w:val="0099692E"/>
    <w:rsid w:val="00A2634B"/>
    <w:rsid w:val="00A35C62"/>
    <w:rsid w:val="00A4292E"/>
    <w:rsid w:val="00A86478"/>
    <w:rsid w:val="00A87FE0"/>
    <w:rsid w:val="00A9381A"/>
    <w:rsid w:val="00AC468D"/>
    <w:rsid w:val="00AD201F"/>
    <w:rsid w:val="00AD20D7"/>
    <w:rsid w:val="00AE4188"/>
    <w:rsid w:val="00AF6065"/>
    <w:rsid w:val="00B03779"/>
    <w:rsid w:val="00B1213A"/>
    <w:rsid w:val="00B15672"/>
    <w:rsid w:val="00B24664"/>
    <w:rsid w:val="00B454E9"/>
    <w:rsid w:val="00B712F4"/>
    <w:rsid w:val="00B802DF"/>
    <w:rsid w:val="00B837CF"/>
    <w:rsid w:val="00B86BC1"/>
    <w:rsid w:val="00BB0F12"/>
    <w:rsid w:val="00BB4822"/>
    <w:rsid w:val="00BE179B"/>
    <w:rsid w:val="00BE277D"/>
    <w:rsid w:val="00BF357B"/>
    <w:rsid w:val="00C220E8"/>
    <w:rsid w:val="00C24819"/>
    <w:rsid w:val="00C2576A"/>
    <w:rsid w:val="00C43F21"/>
    <w:rsid w:val="00C547D2"/>
    <w:rsid w:val="00C666BA"/>
    <w:rsid w:val="00C932F9"/>
    <w:rsid w:val="00C93304"/>
    <w:rsid w:val="00C93787"/>
    <w:rsid w:val="00CC1081"/>
    <w:rsid w:val="00D30695"/>
    <w:rsid w:val="00D337D8"/>
    <w:rsid w:val="00D41E86"/>
    <w:rsid w:val="00D94A2D"/>
    <w:rsid w:val="00DD0817"/>
    <w:rsid w:val="00DE4975"/>
    <w:rsid w:val="00DF68B0"/>
    <w:rsid w:val="00DF7635"/>
    <w:rsid w:val="00E20D86"/>
    <w:rsid w:val="00E40341"/>
    <w:rsid w:val="00E61CC5"/>
    <w:rsid w:val="00E727D4"/>
    <w:rsid w:val="00E73EC4"/>
    <w:rsid w:val="00E773C5"/>
    <w:rsid w:val="00EB717B"/>
    <w:rsid w:val="00EC0EF3"/>
    <w:rsid w:val="00EC3508"/>
    <w:rsid w:val="00EF1E46"/>
    <w:rsid w:val="00F05AEA"/>
    <w:rsid w:val="00F060CC"/>
    <w:rsid w:val="00F21534"/>
    <w:rsid w:val="00F27AF7"/>
    <w:rsid w:val="00FE6714"/>
    <w:rsid w:val="00FE7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5AC46"/>
  <w15:chartTrackingRefBased/>
  <w15:docId w15:val="{9D37DB42-8B8D-4C31-A631-F4387C98D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37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esip.org.uk/uploads/media/Documents%20Products/Kerslake_Report_Manchester_Are.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core.ac.uk/download/pdf/156963938.pdf" TargetMode="External"/><Relationship Id="rId5" Type="http://schemas.openxmlformats.org/officeDocument/2006/relationships/hyperlink" Target="http://dx.doi.org/10.1108/07358549510102767"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32BC6D-3B2C-4AE4-80FF-95BED87C6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15</Pages>
  <Words>5385</Words>
  <Characters>30695</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Gatt,Joseph swp6417</dc:creator>
  <cp:keywords/>
  <dc:description/>
  <cp:lastModifiedBy>Gatt,Joseph swp6417</cp:lastModifiedBy>
  <cp:revision>6</cp:revision>
  <dcterms:created xsi:type="dcterms:W3CDTF">2020-12-31T22:54:00Z</dcterms:created>
  <dcterms:modified xsi:type="dcterms:W3CDTF">2021-01-02T16:48:00Z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cd46c287-3600-4f41-a3a9-a27b2c1602fb</vt:lpwstr>
  </property>
</Properties>
</file>