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hAnsi="Times New Roman" w:cs="Times New Roman"/>
          <w:sz w:val="28"/>
          <w:szCs w:val="28"/>
        </w:rPr>
        <w:id w:val="292035493"/>
        <w:docPartObj>
          <w:docPartGallery w:val="Cover Pages"/>
          <w:docPartUnique/>
        </w:docPartObj>
      </w:sdtPr>
      <w:sdtContent>
        <w:p w14:paraId="698ECC0A" w14:textId="468C2000" w:rsidR="007359CD" w:rsidRPr="00430298" w:rsidRDefault="007359CD">
          <w:pPr>
            <w:rPr>
              <w:rFonts w:ascii="Times New Roman" w:hAnsi="Times New Roman" w:cs="Times New Roman"/>
              <w:sz w:val="28"/>
              <w:szCs w:val="28"/>
            </w:rPr>
          </w:pPr>
        </w:p>
        <w:p w14:paraId="18F9368F" w14:textId="38786DD4" w:rsidR="007359CD" w:rsidRPr="00430298" w:rsidRDefault="007359CD">
          <w:pPr>
            <w:rPr>
              <w:rFonts w:ascii="Times New Roman" w:hAnsi="Times New Roman" w:cs="Times New Roman"/>
              <w:sz w:val="28"/>
              <w:szCs w:val="28"/>
            </w:rPr>
          </w:pPr>
          <w:r w:rsidRPr="00430298">
            <w:rPr>
              <w:rFonts w:ascii="Times New Roman" w:hAnsi="Times New Roman" w:cs="Times New Roman"/>
              <w:noProof/>
              <w:sz w:val="28"/>
              <w:szCs w:val="28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381A668" wp14:editId="6FD99DD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28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6E145AAD" w14:textId="1E09B489" w:rsidR="007359CD" w:rsidRPr="00E16CF9" w:rsidRDefault="00000000">
                                  <w:pPr>
                                    <w:rPr>
                                      <w:rFonts w:ascii="Times New Roman" w:hAnsi="Times New Roman" w:cs="Times New Roman"/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Times New Roman" w:hAnsi="Times New Roman" w:cs="Times New Roman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7359CD" w:rsidRPr="00E16CF9">
                                        <w:rPr>
                                          <w:rFonts w:ascii="Times New Roman" w:hAnsi="Times New Roman" w:cs="Times New Roman"/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A critical reflection on my counselling skills from a thirty-minute self-recording file named 27-11-23 Skills Recording DJ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1381A668" id="Group 28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6E145AAD" w14:textId="1E09B489" w:rsidR="007359CD" w:rsidRPr="00E16CF9" w:rsidRDefault="00000000">
                            <w:pP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 w:cs="Times New Roman"/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7359CD" w:rsidRPr="00E16CF9">
                                  <w:rPr>
                                    <w:rFonts w:ascii="Times New Roman" w:hAnsi="Times New Roman" w:cs="Times New Roman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A critical reflection on my counselling skills from a thirty-minute self-recording file named 27-11-23 Skills Recording DJ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Pr="00430298">
            <w:rPr>
              <w:rFonts w:ascii="Times New Roman" w:hAnsi="Times New Roman" w:cs="Times New Roman"/>
              <w:noProof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9401179" wp14:editId="7F1A3DB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D13D060" w14:textId="15E438E7" w:rsidR="007359CD" w:rsidRDefault="007359CD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aps/>
                                    <w:color w:val="5B9BD5" w:themeColor="accent5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2C2DD302" w14:textId="7FD824FB" w:rsidR="007359CD" w:rsidRPr="00E16CF9" w:rsidRDefault="007359CD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5B9BD5" w:themeColor="accent5"/>
                                        <w:sz w:val="28"/>
                                        <w:szCs w:val="28"/>
                                      </w:rPr>
                                    </w:pPr>
                                    <w:r w:rsidRPr="00E16CF9"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5B9BD5" w:themeColor="accent5"/>
                                        <w:sz w:val="28"/>
                                        <w:szCs w:val="28"/>
                                      </w:rPr>
                                      <w:t>Daryl Jones (2302973)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940117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0" o:spid="_x0000_s1029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Cq9B82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p w14:paraId="6D13D060" w14:textId="15E438E7" w:rsidR="007359CD" w:rsidRDefault="007359CD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rFonts w:ascii="Times New Roman" w:hAnsi="Times New Roman" w:cs="Times New Roman"/>
                              <w:caps/>
                              <w:color w:val="5B9BD5" w:themeColor="accent5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C2DD302" w14:textId="7FD824FB" w:rsidR="007359CD" w:rsidRPr="00E16CF9" w:rsidRDefault="007359CD">
                              <w:pPr>
                                <w:pStyle w:val="NoSpacing"/>
                                <w:spacing w:before="40" w:after="40"/>
                                <w:rPr>
                                  <w:rFonts w:ascii="Times New Roman" w:hAnsi="Times New Roman" w:cs="Times New Roman"/>
                                  <w:caps/>
                                  <w:color w:val="5B9BD5" w:themeColor="accent5"/>
                                  <w:sz w:val="28"/>
                                  <w:szCs w:val="28"/>
                                </w:rPr>
                              </w:pPr>
                              <w:r w:rsidRPr="00E16CF9">
                                <w:rPr>
                                  <w:rFonts w:ascii="Times New Roman" w:hAnsi="Times New Roman" w:cs="Times New Roman"/>
                                  <w:caps/>
                                  <w:color w:val="5B9BD5" w:themeColor="accent5"/>
                                  <w:sz w:val="28"/>
                                  <w:szCs w:val="28"/>
                                </w:rPr>
                                <w:t>Daryl Jones (2302973)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430298">
            <w:rPr>
              <w:rFonts w:ascii="Times New Roman" w:hAnsi="Times New Roman" w:cs="Times New Roman"/>
              <w:noProof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F7D1548" wp14:editId="6CA62A05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3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494023E" w14:textId="3D466223" w:rsidR="007359CD" w:rsidRDefault="00E16CF9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 w:rsidRPr="00E16CF9">
                                      <w:rPr>
                                        <w:rFonts w:ascii="Times New Roman" w:hAnsi="Times New Roman" w:cs="Times New Roman"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>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2F7D1548" id="Rectangle 31" o:spid="_x0000_s1030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DZw9tdhAIA&#10;AGYFAAAOAAAAAAAAAAAAAAAAAC4CAABkcnMvZTJvRG9jLnhtbFBLAQItABQABgAIAAAAIQBgIiS/&#10;2QAAAAQBAAAPAAAAAAAAAAAAAAAAAN4EAABkcnMvZG93bnJldi54bWxQSwUGAAAAAAQABADzAAAA&#10;5AUAAAAA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rFonts w:ascii="Times New Roman" w:hAnsi="Times New Roman" w:cs="Times New Roman"/>
                              <w:color w:val="FFFFFF" w:themeColor="background1"/>
                              <w:sz w:val="28"/>
                              <w:szCs w:val="28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494023E" w14:textId="3D466223" w:rsidR="007359CD" w:rsidRDefault="00E16CF9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 w:rsidRPr="00E16CF9">
                                <w:rPr>
                                  <w:rFonts w:ascii="Times New Roman" w:hAnsi="Times New Roman" w:cs="Times New Roman"/>
                                  <w:color w:val="FFFFFF" w:themeColor="background1"/>
                                  <w:sz w:val="28"/>
                                  <w:szCs w:val="28"/>
                                </w:rPr>
                                <w:t>2023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Pr="00430298">
            <w:rPr>
              <w:rFonts w:ascii="Times New Roman" w:hAnsi="Times New Roman" w:cs="Times New Roman"/>
              <w:sz w:val="28"/>
              <w:szCs w:val="28"/>
            </w:rPr>
            <w:br w:type="page"/>
          </w:r>
        </w:p>
      </w:sdtContent>
    </w:sdt>
    <w:p w14:paraId="2BC7B9A6" w14:textId="5940283F" w:rsidR="00690AD3" w:rsidRPr="00430298" w:rsidRDefault="00DA58CB" w:rsidP="006F67E6">
      <w:pPr>
        <w:spacing w:line="48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sz w:val="28"/>
          <w:szCs w:val="28"/>
        </w:rPr>
        <w:lastRenderedPageBreak/>
        <w:t xml:space="preserve">The purpose of this </w:t>
      </w:r>
      <w:r w:rsidR="002A3116" w:rsidRPr="00430298">
        <w:rPr>
          <w:rFonts w:ascii="Times New Roman" w:hAnsi="Times New Roman" w:cs="Times New Roman"/>
          <w:sz w:val="28"/>
          <w:szCs w:val="28"/>
        </w:rPr>
        <w:t xml:space="preserve">essay is to </w:t>
      </w:r>
      <w:r w:rsidR="00C77CF5">
        <w:rPr>
          <w:rFonts w:ascii="Times New Roman" w:hAnsi="Times New Roman" w:cs="Times New Roman"/>
          <w:sz w:val="28"/>
          <w:szCs w:val="28"/>
        </w:rPr>
        <w:t>critically reflect on</w:t>
      </w:r>
      <w:r w:rsidR="002A3116" w:rsidRPr="00430298">
        <w:rPr>
          <w:rFonts w:ascii="Times New Roman" w:hAnsi="Times New Roman" w:cs="Times New Roman"/>
          <w:sz w:val="28"/>
          <w:szCs w:val="28"/>
        </w:rPr>
        <w:t xml:space="preserve"> a skills video that has been recorded as part of an assessment. The video </w:t>
      </w:r>
      <w:r w:rsidR="00666DB2" w:rsidRPr="00430298">
        <w:rPr>
          <w:rFonts w:ascii="Times New Roman" w:hAnsi="Times New Roman" w:cs="Times New Roman"/>
          <w:sz w:val="28"/>
          <w:szCs w:val="28"/>
        </w:rPr>
        <w:t xml:space="preserve">was previously recorded </w:t>
      </w:r>
      <w:r w:rsidR="00EE7F7C" w:rsidRPr="00430298">
        <w:rPr>
          <w:rFonts w:ascii="Times New Roman" w:hAnsi="Times New Roman" w:cs="Times New Roman"/>
          <w:sz w:val="28"/>
          <w:szCs w:val="28"/>
        </w:rPr>
        <w:t>in the UWTSD buildin</w:t>
      </w:r>
      <w:r w:rsidR="00D81F4A" w:rsidRPr="00430298">
        <w:rPr>
          <w:rFonts w:ascii="Times New Roman" w:hAnsi="Times New Roman" w:cs="Times New Roman"/>
          <w:sz w:val="28"/>
          <w:szCs w:val="28"/>
        </w:rPr>
        <w:t>g as</w:t>
      </w:r>
      <w:r w:rsidR="006510B9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D81F4A" w:rsidRPr="00430298">
        <w:rPr>
          <w:rFonts w:ascii="Times New Roman" w:hAnsi="Times New Roman" w:cs="Times New Roman"/>
          <w:sz w:val="28"/>
          <w:szCs w:val="28"/>
        </w:rPr>
        <w:t xml:space="preserve">part of a counselling skills </w:t>
      </w:r>
      <w:r w:rsidR="00553C0A" w:rsidRPr="00430298">
        <w:rPr>
          <w:rFonts w:ascii="Times New Roman" w:hAnsi="Times New Roman" w:cs="Times New Roman"/>
          <w:sz w:val="28"/>
          <w:szCs w:val="28"/>
        </w:rPr>
        <w:t>G</w:t>
      </w:r>
      <w:r w:rsidR="00D81F4A" w:rsidRPr="00430298">
        <w:rPr>
          <w:rFonts w:ascii="Times New Roman" w:hAnsi="Times New Roman" w:cs="Times New Roman"/>
          <w:sz w:val="28"/>
          <w:szCs w:val="28"/>
        </w:rPr>
        <w:t xml:space="preserve">rad </w:t>
      </w:r>
      <w:r w:rsidR="00553C0A" w:rsidRPr="00430298">
        <w:rPr>
          <w:rFonts w:ascii="Times New Roman" w:hAnsi="Times New Roman" w:cs="Times New Roman"/>
          <w:sz w:val="28"/>
          <w:szCs w:val="28"/>
        </w:rPr>
        <w:t>C</w:t>
      </w:r>
      <w:r w:rsidR="00D81F4A" w:rsidRPr="00430298">
        <w:rPr>
          <w:rFonts w:ascii="Times New Roman" w:hAnsi="Times New Roman" w:cs="Times New Roman"/>
          <w:sz w:val="28"/>
          <w:szCs w:val="28"/>
        </w:rPr>
        <w:t>ert</w:t>
      </w:r>
      <w:r w:rsidR="00DE4CA5" w:rsidRPr="00430298">
        <w:rPr>
          <w:rFonts w:ascii="Times New Roman" w:hAnsi="Times New Roman" w:cs="Times New Roman"/>
          <w:sz w:val="28"/>
          <w:szCs w:val="28"/>
        </w:rPr>
        <w:t xml:space="preserve"> and is named 27-11-23 Skills Recording DJ</w:t>
      </w:r>
      <w:r w:rsidR="00D81F4A" w:rsidRPr="00430298">
        <w:rPr>
          <w:rFonts w:ascii="Times New Roman" w:hAnsi="Times New Roman" w:cs="Times New Roman"/>
          <w:sz w:val="28"/>
          <w:szCs w:val="28"/>
        </w:rPr>
        <w:t xml:space="preserve">. The </w:t>
      </w:r>
      <w:r w:rsidR="006510B9" w:rsidRPr="00430298">
        <w:rPr>
          <w:rFonts w:ascii="Times New Roman" w:hAnsi="Times New Roman" w:cs="Times New Roman"/>
          <w:sz w:val="28"/>
          <w:szCs w:val="28"/>
        </w:rPr>
        <w:t xml:space="preserve">class was split into triads to </w:t>
      </w:r>
      <w:r w:rsidR="005F4EBD" w:rsidRPr="00430298">
        <w:rPr>
          <w:rFonts w:ascii="Times New Roman" w:hAnsi="Times New Roman" w:cs="Times New Roman"/>
          <w:sz w:val="28"/>
          <w:szCs w:val="28"/>
        </w:rPr>
        <w:t xml:space="preserve">allow </w:t>
      </w:r>
      <w:r w:rsidR="00FB3207" w:rsidRPr="00430298">
        <w:rPr>
          <w:rFonts w:ascii="Times New Roman" w:hAnsi="Times New Roman" w:cs="Times New Roman"/>
          <w:sz w:val="28"/>
          <w:szCs w:val="28"/>
        </w:rPr>
        <w:t>students to counsel</w:t>
      </w:r>
      <w:r w:rsidR="005F4EBD" w:rsidRPr="00430298">
        <w:rPr>
          <w:rFonts w:ascii="Times New Roman" w:hAnsi="Times New Roman" w:cs="Times New Roman"/>
          <w:sz w:val="28"/>
          <w:szCs w:val="28"/>
        </w:rPr>
        <w:t xml:space="preserve"> each other and demonstrate counselling skills. </w:t>
      </w:r>
      <w:r w:rsidR="003B01D3" w:rsidRPr="00430298">
        <w:rPr>
          <w:rFonts w:ascii="Times New Roman" w:hAnsi="Times New Roman" w:cs="Times New Roman"/>
          <w:sz w:val="28"/>
          <w:szCs w:val="28"/>
        </w:rPr>
        <w:t>During the video</w:t>
      </w:r>
      <w:r w:rsidR="007C5595" w:rsidRPr="00430298">
        <w:rPr>
          <w:rFonts w:ascii="Times New Roman" w:hAnsi="Times New Roman" w:cs="Times New Roman"/>
          <w:sz w:val="28"/>
          <w:szCs w:val="28"/>
        </w:rPr>
        <w:t>,</w:t>
      </w:r>
      <w:r w:rsidR="003B01D3" w:rsidRPr="00430298">
        <w:rPr>
          <w:rFonts w:ascii="Times New Roman" w:hAnsi="Times New Roman" w:cs="Times New Roman"/>
          <w:sz w:val="28"/>
          <w:szCs w:val="28"/>
        </w:rPr>
        <w:t xml:space="preserve"> I </w:t>
      </w:r>
      <w:r w:rsidR="0007678F">
        <w:rPr>
          <w:rFonts w:ascii="Times New Roman" w:hAnsi="Times New Roman" w:cs="Times New Roman"/>
          <w:sz w:val="28"/>
          <w:szCs w:val="28"/>
        </w:rPr>
        <w:t>attempted</w:t>
      </w:r>
      <w:r w:rsidR="007C5595" w:rsidRPr="00430298">
        <w:rPr>
          <w:rFonts w:ascii="Times New Roman" w:hAnsi="Times New Roman" w:cs="Times New Roman"/>
          <w:sz w:val="28"/>
          <w:szCs w:val="28"/>
        </w:rPr>
        <w:t xml:space="preserve"> to demonstrate counselling skills that adhered to </w:t>
      </w:r>
      <w:r w:rsidR="00864AFE" w:rsidRPr="00430298">
        <w:rPr>
          <w:rFonts w:ascii="Times New Roman" w:hAnsi="Times New Roman" w:cs="Times New Roman"/>
          <w:sz w:val="28"/>
          <w:szCs w:val="28"/>
        </w:rPr>
        <w:t>those</w:t>
      </w:r>
      <w:r w:rsidR="007C5595" w:rsidRPr="00430298">
        <w:rPr>
          <w:rFonts w:ascii="Times New Roman" w:hAnsi="Times New Roman" w:cs="Times New Roman"/>
          <w:sz w:val="28"/>
          <w:szCs w:val="28"/>
        </w:rPr>
        <w:t xml:space="preserve"> taught during the </w:t>
      </w:r>
      <w:r w:rsidR="00553C0A" w:rsidRPr="00430298">
        <w:rPr>
          <w:rFonts w:ascii="Times New Roman" w:hAnsi="Times New Roman" w:cs="Times New Roman"/>
          <w:sz w:val="28"/>
          <w:szCs w:val="28"/>
        </w:rPr>
        <w:t>G</w:t>
      </w:r>
      <w:r w:rsidR="007C5595" w:rsidRPr="00430298">
        <w:rPr>
          <w:rFonts w:ascii="Times New Roman" w:hAnsi="Times New Roman" w:cs="Times New Roman"/>
          <w:sz w:val="28"/>
          <w:szCs w:val="28"/>
        </w:rPr>
        <w:t xml:space="preserve">rad </w:t>
      </w:r>
      <w:r w:rsidR="00B81E1A" w:rsidRPr="00430298">
        <w:rPr>
          <w:rFonts w:ascii="Times New Roman" w:hAnsi="Times New Roman" w:cs="Times New Roman"/>
          <w:sz w:val="28"/>
          <w:szCs w:val="28"/>
        </w:rPr>
        <w:t>C</w:t>
      </w:r>
      <w:r w:rsidR="007C5595" w:rsidRPr="00430298">
        <w:rPr>
          <w:rFonts w:ascii="Times New Roman" w:hAnsi="Times New Roman" w:cs="Times New Roman"/>
          <w:sz w:val="28"/>
          <w:szCs w:val="28"/>
        </w:rPr>
        <w:t xml:space="preserve">ert course. </w:t>
      </w:r>
      <w:r w:rsidR="00CA5017" w:rsidRPr="00430298">
        <w:rPr>
          <w:rFonts w:ascii="Times New Roman" w:hAnsi="Times New Roman" w:cs="Times New Roman"/>
          <w:sz w:val="28"/>
          <w:szCs w:val="28"/>
        </w:rPr>
        <w:t xml:space="preserve">These include skills such as </w:t>
      </w:r>
      <w:r w:rsidR="003C14F5" w:rsidRPr="00430298">
        <w:rPr>
          <w:rFonts w:ascii="Times New Roman" w:hAnsi="Times New Roman" w:cs="Times New Roman"/>
          <w:sz w:val="28"/>
          <w:szCs w:val="28"/>
        </w:rPr>
        <w:t xml:space="preserve">active listening, </w:t>
      </w:r>
      <w:r w:rsidR="00904312" w:rsidRPr="00430298">
        <w:rPr>
          <w:rFonts w:ascii="Times New Roman" w:hAnsi="Times New Roman" w:cs="Times New Roman"/>
          <w:sz w:val="28"/>
          <w:szCs w:val="28"/>
        </w:rPr>
        <w:t>m</w:t>
      </w:r>
      <w:r w:rsidR="003C14F5" w:rsidRPr="00430298">
        <w:rPr>
          <w:rFonts w:ascii="Times New Roman" w:hAnsi="Times New Roman" w:cs="Times New Roman"/>
          <w:sz w:val="28"/>
          <w:szCs w:val="28"/>
        </w:rPr>
        <w:t>inimal encouragers</w:t>
      </w:r>
      <w:r w:rsidR="00690AD3" w:rsidRPr="00430298">
        <w:rPr>
          <w:rFonts w:ascii="Times New Roman" w:hAnsi="Times New Roman" w:cs="Times New Roman"/>
          <w:sz w:val="28"/>
          <w:szCs w:val="28"/>
        </w:rPr>
        <w:t>, reflection, mirroring, the use of silence, phenom</w:t>
      </w:r>
      <w:r w:rsidR="009E6012" w:rsidRPr="00430298">
        <w:rPr>
          <w:rFonts w:ascii="Times New Roman" w:hAnsi="Times New Roman" w:cs="Times New Roman"/>
          <w:sz w:val="28"/>
          <w:szCs w:val="28"/>
        </w:rPr>
        <w:t xml:space="preserve">enological noticing, paraphrasing, immediacy, open/closed </w:t>
      </w:r>
      <w:r w:rsidR="00A00C6E" w:rsidRPr="00430298">
        <w:rPr>
          <w:rFonts w:ascii="Times New Roman" w:hAnsi="Times New Roman" w:cs="Times New Roman"/>
          <w:sz w:val="28"/>
          <w:szCs w:val="28"/>
        </w:rPr>
        <w:t>questions,</w:t>
      </w:r>
      <w:r w:rsidR="009E6012" w:rsidRPr="00430298">
        <w:rPr>
          <w:rFonts w:ascii="Times New Roman" w:hAnsi="Times New Roman" w:cs="Times New Roman"/>
          <w:sz w:val="28"/>
          <w:szCs w:val="28"/>
        </w:rPr>
        <w:t xml:space="preserve"> and </w:t>
      </w:r>
      <w:r w:rsidR="00E25671" w:rsidRPr="00430298">
        <w:rPr>
          <w:rFonts w:ascii="Times New Roman" w:hAnsi="Times New Roman" w:cs="Times New Roman"/>
          <w:sz w:val="28"/>
          <w:szCs w:val="28"/>
        </w:rPr>
        <w:t>identification of overall themes</w:t>
      </w:r>
      <w:r w:rsidR="00A00C6E" w:rsidRPr="00430298">
        <w:rPr>
          <w:rFonts w:ascii="Times New Roman" w:hAnsi="Times New Roman" w:cs="Times New Roman"/>
          <w:sz w:val="28"/>
          <w:szCs w:val="28"/>
        </w:rPr>
        <w:t xml:space="preserve"> (Egan, 2014)</w:t>
      </w:r>
      <w:r w:rsidR="00E25671" w:rsidRPr="00430298">
        <w:rPr>
          <w:rFonts w:ascii="Times New Roman" w:hAnsi="Times New Roman" w:cs="Times New Roman"/>
          <w:sz w:val="28"/>
          <w:szCs w:val="28"/>
        </w:rPr>
        <w:t>.</w:t>
      </w:r>
    </w:p>
    <w:p w14:paraId="0D308F2D" w14:textId="3CDC73F3" w:rsidR="00C13544" w:rsidRPr="00430298" w:rsidRDefault="004F0534" w:rsidP="006F67E6">
      <w:pPr>
        <w:spacing w:line="48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sz w:val="28"/>
          <w:szCs w:val="28"/>
        </w:rPr>
        <w:t xml:space="preserve">The </w:t>
      </w:r>
      <w:r w:rsidR="00B84857" w:rsidRPr="00430298">
        <w:rPr>
          <w:rFonts w:ascii="Times New Roman" w:hAnsi="Times New Roman" w:cs="Times New Roman"/>
          <w:sz w:val="28"/>
          <w:szCs w:val="28"/>
        </w:rPr>
        <w:t xml:space="preserve">Counselling Skills </w:t>
      </w:r>
      <w:r w:rsidRPr="00430298">
        <w:rPr>
          <w:rFonts w:ascii="Times New Roman" w:hAnsi="Times New Roman" w:cs="Times New Roman"/>
          <w:sz w:val="28"/>
          <w:szCs w:val="28"/>
        </w:rPr>
        <w:t>Grad Cer</w:t>
      </w:r>
      <w:r w:rsidR="002F2D23" w:rsidRPr="00430298">
        <w:rPr>
          <w:rFonts w:ascii="Times New Roman" w:hAnsi="Times New Roman" w:cs="Times New Roman"/>
          <w:sz w:val="28"/>
          <w:szCs w:val="28"/>
        </w:rPr>
        <w:t xml:space="preserve">t utilises </w:t>
      </w:r>
      <w:r w:rsidR="00B84857" w:rsidRPr="00430298">
        <w:rPr>
          <w:rFonts w:ascii="Times New Roman" w:hAnsi="Times New Roman" w:cs="Times New Roman"/>
          <w:sz w:val="28"/>
          <w:szCs w:val="28"/>
        </w:rPr>
        <w:t>the humanistic</w:t>
      </w:r>
      <w:r w:rsidR="002F2D23" w:rsidRPr="00430298">
        <w:rPr>
          <w:rFonts w:ascii="Times New Roman" w:hAnsi="Times New Roman" w:cs="Times New Roman"/>
          <w:sz w:val="28"/>
          <w:szCs w:val="28"/>
        </w:rPr>
        <w:t xml:space="preserve"> approach developed by Carl Rogers</w:t>
      </w:r>
      <w:r w:rsidR="007132E6" w:rsidRPr="00430298">
        <w:rPr>
          <w:rFonts w:ascii="Times New Roman" w:hAnsi="Times New Roman" w:cs="Times New Roman"/>
          <w:sz w:val="28"/>
          <w:szCs w:val="28"/>
        </w:rPr>
        <w:t>,</w:t>
      </w:r>
      <w:r w:rsidR="002F2D23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923C15" w:rsidRPr="00430298">
        <w:rPr>
          <w:rFonts w:ascii="Times New Roman" w:hAnsi="Times New Roman" w:cs="Times New Roman"/>
          <w:sz w:val="28"/>
          <w:szCs w:val="28"/>
        </w:rPr>
        <w:t xml:space="preserve">which focuses on </w:t>
      </w:r>
      <w:r w:rsidR="007132E6" w:rsidRPr="00430298">
        <w:rPr>
          <w:rFonts w:ascii="Times New Roman" w:hAnsi="Times New Roman" w:cs="Times New Roman"/>
          <w:sz w:val="28"/>
          <w:szCs w:val="28"/>
        </w:rPr>
        <w:t>three key concepts: Unconditional positive regard, Empathy and Congruence</w:t>
      </w:r>
      <w:r w:rsidR="00484119" w:rsidRPr="00430298">
        <w:rPr>
          <w:rFonts w:ascii="Times New Roman" w:hAnsi="Times New Roman" w:cs="Times New Roman"/>
          <w:sz w:val="28"/>
          <w:szCs w:val="28"/>
        </w:rPr>
        <w:t xml:space="preserve"> (Barrett-Lennard, 1998)</w:t>
      </w:r>
      <w:r w:rsidR="007132E6" w:rsidRPr="00430298">
        <w:rPr>
          <w:rFonts w:ascii="Times New Roman" w:hAnsi="Times New Roman" w:cs="Times New Roman"/>
          <w:sz w:val="28"/>
          <w:szCs w:val="28"/>
        </w:rPr>
        <w:t>.</w:t>
      </w:r>
      <w:r w:rsidR="004B271A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4D079E" w:rsidRPr="00430298">
        <w:rPr>
          <w:rFonts w:ascii="Times New Roman" w:hAnsi="Times New Roman" w:cs="Times New Roman"/>
          <w:sz w:val="28"/>
          <w:szCs w:val="28"/>
        </w:rPr>
        <w:t xml:space="preserve">I </w:t>
      </w:r>
      <w:r w:rsidR="00605CC4" w:rsidRPr="00430298">
        <w:rPr>
          <w:rFonts w:ascii="Times New Roman" w:hAnsi="Times New Roman" w:cs="Times New Roman"/>
          <w:sz w:val="28"/>
          <w:szCs w:val="28"/>
        </w:rPr>
        <w:t>consider these concepts</w:t>
      </w:r>
      <w:r w:rsidR="006D1DB0" w:rsidRPr="00430298">
        <w:rPr>
          <w:rFonts w:ascii="Times New Roman" w:hAnsi="Times New Roman" w:cs="Times New Roman"/>
          <w:sz w:val="28"/>
          <w:szCs w:val="28"/>
        </w:rPr>
        <w:t xml:space="preserve"> as I </w:t>
      </w:r>
      <w:r w:rsidR="00FF2BD1" w:rsidRPr="00430298">
        <w:rPr>
          <w:rFonts w:ascii="Times New Roman" w:hAnsi="Times New Roman" w:cs="Times New Roman"/>
          <w:sz w:val="28"/>
          <w:szCs w:val="28"/>
        </w:rPr>
        <w:t>practice</w:t>
      </w:r>
      <w:r w:rsidR="006D1DB0" w:rsidRPr="00430298">
        <w:rPr>
          <w:rFonts w:ascii="Times New Roman" w:hAnsi="Times New Roman" w:cs="Times New Roman"/>
          <w:sz w:val="28"/>
          <w:szCs w:val="28"/>
        </w:rPr>
        <w:t xml:space="preserve"> counselling skills to </w:t>
      </w:r>
      <w:r w:rsidR="00FF2BD1" w:rsidRPr="00430298">
        <w:rPr>
          <w:rFonts w:ascii="Times New Roman" w:hAnsi="Times New Roman" w:cs="Times New Roman"/>
          <w:sz w:val="28"/>
          <w:szCs w:val="28"/>
        </w:rPr>
        <w:t xml:space="preserve">improve my interactions and develop skills ready </w:t>
      </w:r>
      <w:r w:rsidR="009D6370" w:rsidRPr="00430298">
        <w:rPr>
          <w:rFonts w:ascii="Times New Roman" w:hAnsi="Times New Roman" w:cs="Times New Roman"/>
          <w:sz w:val="28"/>
          <w:szCs w:val="28"/>
        </w:rPr>
        <w:t xml:space="preserve">for a counselling career. </w:t>
      </w:r>
    </w:p>
    <w:p w14:paraId="5EFE733C" w14:textId="3230B518" w:rsidR="005B4364" w:rsidRDefault="00C13544" w:rsidP="006F67E6">
      <w:pPr>
        <w:spacing w:line="48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sz w:val="28"/>
          <w:szCs w:val="28"/>
        </w:rPr>
        <w:t>T</w:t>
      </w:r>
      <w:r w:rsidR="00207CB7">
        <w:rPr>
          <w:rFonts w:ascii="Times New Roman" w:hAnsi="Times New Roman" w:cs="Times New Roman"/>
          <w:sz w:val="28"/>
          <w:szCs w:val="28"/>
        </w:rPr>
        <w:t xml:space="preserve">o demonstrate </w:t>
      </w:r>
      <w:r w:rsidR="00584B2E">
        <w:rPr>
          <w:rFonts w:ascii="Times New Roman" w:hAnsi="Times New Roman" w:cs="Times New Roman"/>
          <w:sz w:val="28"/>
          <w:szCs w:val="28"/>
        </w:rPr>
        <w:t>where I used the counselling skills, this</w:t>
      </w:r>
      <w:r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B33B7E" w:rsidRPr="00430298">
        <w:rPr>
          <w:rFonts w:ascii="Times New Roman" w:hAnsi="Times New Roman" w:cs="Times New Roman"/>
          <w:sz w:val="28"/>
          <w:szCs w:val="28"/>
        </w:rPr>
        <w:t xml:space="preserve">essay will utilise the </w:t>
      </w:r>
      <w:r w:rsidR="00AD699E">
        <w:rPr>
          <w:rFonts w:ascii="Times New Roman" w:hAnsi="Times New Roman" w:cs="Times New Roman"/>
          <w:sz w:val="28"/>
          <w:szCs w:val="28"/>
        </w:rPr>
        <w:t>video times that are</w:t>
      </w:r>
      <w:r w:rsidR="00B33B7E" w:rsidRPr="00430298">
        <w:rPr>
          <w:rFonts w:ascii="Times New Roman" w:hAnsi="Times New Roman" w:cs="Times New Roman"/>
          <w:sz w:val="28"/>
          <w:szCs w:val="28"/>
        </w:rPr>
        <w:t xml:space="preserve"> being analysed to highlight the sections where skills were used </w:t>
      </w:r>
      <w:r w:rsidR="001D17B3" w:rsidRPr="00430298">
        <w:rPr>
          <w:rFonts w:ascii="Times New Roman" w:hAnsi="Times New Roman" w:cs="Times New Roman"/>
          <w:sz w:val="28"/>
          <w:szCs w:val="28"/>
        </w:rPr>
        <w:t xml:space="preserve">or when </w:t>
      </w:r>
      <w:r w:rsidR="004F0534" w:rsidRPr="00430298">
        <w:rPr>
          <w:rFonts w:ascii="Times New Roman" w:hAnsi="Times New Roman" w:cs="Times New Roman"/>
          <w:sz w:val="28"/>
          <w:szCs w:val="28"/>
        </w:rPr>
        <w:t xml:space="preserve">different skills would be more effective. </w:t>
      </w:r>
      <w:r w:rsidR="00EF795B" w:rsidRPr="00430298">
        <w:rPr>
          <w:rFonts w:ascii="Times New Roman" w:hAnsi="Times New Roman" w:cs="Times New Roman"/>
          <w:sz w:val="28"/>
          <w:szCs w:val="28"/>
        </w:rPr>
        <w:t>Each</w:t>
      </w:r>
      <w:r w:rsidR="0027526F" w:rsidRPr="00430298">
        <w:rPr>
          <w:rFonts w:ascii="Times New Roman" w:hAnsi="Times New Roman" w:cs="Times New Roman"/>
          <w:sz w:val="28"/>
          <w:szCs w:val="28"/>
        </w:rPr>
        <w:t xml:space="preserve"> para</w:t>
      </w:r>
      <w:r w:rsidR="00EF795B" w:rsidRPr="00430298">
        <w:rPr>
          <w:rFonts w:ascii="Times New Roman" w:hAnsi="Times New Roman" w:cs="Times New Roman"/>
          <w:sz w:val="28"/>
          <w:szCs w:val="28"/>
        </w:rPr>
        <w:t>graph will start with the time and then the skill.</w:t>
      </w:r>
      <w:r w:rsidR="005B4364">
        <w:rPr>
          <w:rFonts w:ascii="Times New Roman" w:hAnsi="Times New Roman" w:cs="Times New Roman"/>
          <w:sz w:val="28"/>
          <w:szCs w:val="28"/>
        </w:rPr>
        <w:t xml:space="preserve"> The </w:t>
      </w:r>
      <w:r w:rsidR="00476206" w:rsidRPr="00476206">
        <w:rPr>
          <w:rFonts w:ascii="Times New Roman" w:hAnsi="Times New Roman" w:cs="Times New Roman"/>
          <w:sz w:val="28"/>
          <w:szCs w:val="28"/>
        </w:rPr>
        <w:t xml:space="preserve">Gibbs Reflective Cycle 1988 will </w:t>
      </w:r>
      <w:r w:rsidR="00476206">
        <w:rPr>
          <w:rFonts w:ascii="Times New Roman" w:hAnsi="Times New Roman" w:cs="Times New Roman"/>
          <w:sz w:val="28"/>
          <w:szCs w:val="28"/>
        </w:rPr>
        <w:t xml:space="preserve">be utilised to </w:t>
      </w:r>
      <w:r w:rsidR="00476206" w:rsidRPr="00476206">
        <w:rPr>
          <w:rFonts w:ascii="Times New Roman" w:hAnsi="Times New Roman" w:cs="Times New Roman"/>
          <w:sz w:val="28"/>
          <w:szCs w:val="28"/>
        </w:rPr>
        <w:t>consider the reflective element</w:t>
      </w:r>
      <w:r w:rsidR="00476206">
        <w:rPr>
          <w:rFonts w:ascii="Times New Roman" w:hAnsi="Times New Roman" w:cs="Times New Roman"/>
          <w:sz w:val="28"/>
          <w:szCs w:val="28"/>
        </w:rPr>
        <w:t xml:space="preserve"> of this essay </w:t>
      </w:r>
      <w:r w:rsidR="008956B0">
        <w:rPr>
          <w:rFonts w:ascii="Times New Roman" w:hAnsi="Times New Roman" w:cs="Times New Roman"/>
          <w:sz w:val="28"/>
          <w:szCs w:val="28"/>
        </w:rPr>
        <w:t xml:space="preserve">following the steps of </w:t>
      </w:r>
      <w:r w:rsidR="00F872C1">
        <w:rPr>
          <w:rFonts w:ascii="Times New Roman" w:hAnsi="Times New Roman" w:cs="Times New Roman"/>
          <w:sz w:val="28"/>
          <w:szCs w:val="28"/>
        </w:rPr>
        <w:t>description, feelings, evaluation, analysis</w:t>
      </w:r>
      <w:r w:rsidR="005D7E69">
        <w:rPr>
          <w:rFonts w:ascii="Times New Roman" w:hAnsi="Times New Roman" w:cs="Times New Roman"/>
          <w:sz w:val="28"/>
          <w:szCs w:val="28"/>
        </w:rPr>
        <w:t>, conclusion and action plan.</w:t>
      </w:r>
      <w:r w:rsidR="00E00EDE">
        <w:rPr>
          <w:rFonts w:ascii="Times New Roman" w:hAnsi="Times New Roman" w:cs="Times New Roman"/>
          <w:sz w:val="28"/>
          <w:szCs w:val="28"/>
        </w:rPr>
        <w:t xml:space="preserve"> </w:t>
      </w:r>
      <w:r w:rsidR="000B66B4" w:rsidRPr="000B66B4">
        <w:rPr>
          <w:rFonts w:ascii="Times New Roman" w:hAnsi="Times New Roman" w:cs="Times New Roman"/>
          <w:sz w:val="28"/>
          <w:szCs w:val="28"/>
        </w:rPr>
        <w:t xml:space="preserve">(Foong </w:t>
      </w:r>
      <w:r w:rsidR="000B66B4" w:rsidRPr="000B66B4">
        <w:rPr>
          <w:rFonts w:ascii="Times New Roman" w:hAnsi="Times New Roman" w:cs="Times New Roman"/>
          <w:i/>
          <w:iCs/>
          <w:sz w:val="28"/>
          <w:szCs w:val="28"/>
        </w:rPr>
        <w:t xml:space="preserve">et </w:t>
      </w:r>
      <w:r w:rsidR="000B66B4" w:rsidRPr="000B66B4">
        <w:rPr>
          <w:rFonts w:ascii="Times New Roman" w:hAnsi="Times New Roman" w:cs="Times New Roman"/>
          <w:i/>
          <w:iCs/>
          <w:sz w:val="28"/>
          <w:szCs w:val="28"/>
        </w:rPr>
        <w:lastRenderedPageBreak/>
        <w:t>al.</w:t>
      </w:r>
      <w:r w:rsidR="000B66B4" w:rsidRPr="000B66B4">
        <w:rPr>
          <w:rFonts w:ascii="Times New Roman" w:hAnsi="Times New Roman" w:cs="Times New Roman"/>
          <w:sz w:val="28"/>
          <w:szCs w:val="28"/>
        </w:rPr>
        <w:t>, 2023)</w:t>
      </w:r>
      <w:r w:rsidR="00E00EDE">
        <w:rPr>
          <w:rFonts w:ascii="Times New Roman" w:hAnsi="Times New Roman" w:cs="Times New Roman"/>
          <w:sz w:val="28"/>
          <w:szCs w:val="28"/>
        </w:rPr>
        <w:t>.</w:t>
      </w:r>
      <w:r w:rsidR="0066417C">
        <w:rPr>
          <w:rFonts w:ascii="Times New Roman" w:hAnsi="Times New Roman" w:cs="Times New Roman"/>
          <w:sz w:val="28"/>
          <w:szCs w:val="28"/>
        </w:rPr>
        <w:t xml:space="preserve"> I will only show the </w:t>
      </w:r>
      <w:r w:rsidR="0005266E" w:rsidRPr="0005266E">
        <w:rPr>
          <w:rFonts w:ascii="Times New Roman" w:hAnsi="Times New Roman" w:cs="Times New Roman"/>
          <w:sz w:val="28"/>
          <w:szCs w:val="28"/>
        </w:rPr>
        <w:t>reflection's outcome and not the reflection's process</w:t>
      </w:r>
      <w:r w:rsidR="0066417C">
        <w:rPr>
          <w:rFonts w:ascii="Times New Roman" w:hAnsi="Times New Roman" w:cs="Times New Roman"/>
          <w:sz w:val="28"/>
          <w:szCs w:val="28"/>
        </w:rPr>
        <w:t xml:space="preserve"> itself. </w:t>
      </w:r>
      <w:r w:rsidR="00EF795B" w:rsidRPr="000B66B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DA964B" w14:textId="1456BF88" w:rsidR="002D133B" w:rsidRPr="00430298" w:rsidRDefault="002D133B" w:rsidP="006F67E6">
      <w:pPr>
        <w:spacing w:line="48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sz w:val="28"/>
          <w:szCs w:val="28"/>
        </w:rPr>
        <w:t xml:space="preserve">The interview </w:t>
      </w:r>
      <w:r w:rsidR="00AD1A17" w:rsidRPr="00430298">
        <w:rPr>
          <w:rFonts w:ascii="Times New Roman" w:hAnsi="Times New Roman" w:cs="Times New Roman"/>
          <w:sz w:val="28"/>
          <w:szCs w:val="28"/>
        </w:rPr>
        <w:t>began</w:t>
      </w:r>
      <w:r w:rsidRPr="00430298">
        <w:rPr>
          <w:rFonts w:ascii="Times New Roman" w:hAnsi="Times New Roman" w:cs="Times New Roman"/>
          <w:sz w:val="28"/>
          <w:szCs w:val="28"/>
        </w:rPr>
        <w:t xml:space="preserve"> with </w:t>
      </w:r>
      <w:r w:rsidR="00E469AE" w:rsidRPr="00430298">
        <w:rPr>
          <w:rFonts w:ascii="Times New Roman" w:hAnsi="Times New Roman" w:cs="Times New Roman"/>
          <w:sz w:val="28"/>
          <w:szCs w:val="28"/>
        </w:rPr>
        <w:t xml:space="preserve">the </w:t>
      </w:r>
      <w:r w:rsidRPr="00430298">
        <w:rPr>
          <w:rFonts w:ascii="Times New Roman" w:hAnsi="Times New Roman" w:cs="Times New Roman"/>
          <w:sz w:val="28"/>
          <w:szCs w:val="28"/>
        </w:rPr>
        <w:t>contracting phase</w:t>
      </w:r>
      <w:r w:rsidR="008E2A43" w:rsidRPr="00430298">
        <w:rPr>
          <w:rFonts w:ascii="Times New Roman" w:hAnsi="Times New Roman" w:cs="Times New Roman"/>
          <w:sz w:val="28"/>
          <w:szCs w:val="28"/>
        </w:rPr>
        <w:t>, where I set boundaries and explained the setup</w:t>
      </w:r>
      <w:r w:rsidR="00697243" w:rsidRPr="00430298">
        <w:rPr>
          <w:rFonts w:ascii="Times New Roman" w:hAnsi="Times New Roman" w:cs="Times New Roman"/>
          <w:sz w:val="28"/>
          <w:szCs w:val="28"/>
        </w:rPr>
        <w:t xml:space="preserve"> of </w:t>
      </w:r>
      <w:r w:rsidR="00647B0E" w:rsidRPr="00430298">
        <w:rPr>
          <w:rFonts w:ascii="Times New Roman" w:hAnsi="Times New Roman" w:cs="Times New Roman"/>
          <w:sz w:val="28"/>
          <w:szCs w:val="28"/>
        </w:rPr>
        <w:t>the counselling skills session</w:t>
      </w:r>
      <w:r w:rsidR="00113B22" w:rsidRPr="00430298">
        <w:rPr>
          <w:rFonts w:ascii="Times New Roman" w:hAnsi="Times New Roman" w:cs="Times New Roman"/>
          <w:sz w:val="28"/>
          <w:szCs w:val="28"/>
        </w:rPr>
        <w:t xml:space="preserve"> (McLeod and McLeod, 2011)</w:t>
      </w:r>
      <w:r w:rsidR="00647B0E"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9508517" w14:textId="679EE7BD" w:rsidR="009D6370" w:rsidRPr="00430298" w:rsidRDefault="00B74BE7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00:</w:t>
      </w:r>
      <w:r w:rsidR="00916584" w:rsidRPr="00430298">
        <w:rPr>
          <w:rFonts w:ascii="Times New Roman" w:hAnsi="Times New Roman" w:cs="Times New Roman"/>
          <w:i/>
          <w:iCs/>
          <w:sz w:val="28"/>
          <w:szCs w:val="28"/>
        </w:rPr>
        <w:t>20</w:t>
      </w:r>
      <w:r w:rsidR="008E2A43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51207F" w:rsidRPr="00430298">
        <w:rPr>
          <w:rFonts w:ascii="Times New Roman" w:hAnsi="Times New Roman" w:cs="Times New Roman"/>
          <w:sz w:val="28"/>
          <w:szCs w:val="28"/>
        </w:rPr>
        <w:t>The client was informed of the duration of</w:t>
      </w:r>
      <w:r w:rsidR="00F6176F" w:rsidRPr="00430298">
        <w:rPr>
          <w:rFonts w:ascii="Times New Roman" w:hAnsi="Times New Roman" w:cs="Times New Roman"/>
          <w:sz w:val="28"/>
          <w:szCs w:val="28"/>
        </w:rPr>
        <w:t xml:space="preserve"> the</w:t>
      </w:r>
      <w:r w:rsidR="00334F6D" w:rsidRPr="00430298">
        <w:rPr>
          <w:rFonts w:ascii="Times New Roman" w:hAnsi="Times New Roman" w:cs="Times New Roman"/>
          <w:sz w:val="28"/>
          <w:szCs w:val="28"/>
        </w:rPr>
        <w:t xml:space="preserve"> counselling session</w:t>
      </w:r>
      <w:r w:rsidR="008609B8" w:rsidRPr="00430298">
        <w:rPr>
          <w:rFonts w:ascii="Times New Roman" w:hAnsi="Times New Roman" w:cs="Times New Roman"/>
          <w:sz w:val="28"/>
          <w:szCs w:val="28"/>
        </w:rPr>
        <w:t>, setting a boundary for the session that both the client and I</w:t>
      </w:r>
      <w:r w:rsidR="00FC7039" w:rsidRPr="00430298">
        <w:rPr>
          <w:rFonts w:ascii="Times New Roman" w:hAnsi="Times New Roman" w:cs="Times New Roman"/>
          <w:sz w:val="28"/>
          <w:szCs w:val="28"/>
        </w:rPr>
        <w:t xml:space="preserve"> are aware of</w:t>
      </w:r>
      <w:r w:rsidR="009F6F3E" w:rsidRPr="00430298">
        <w:rPr>
          <w:rFonts w:ascii="Times New Roman" w:hAnsi="Times New Roman" w:cs="Times New Roman"/>
          <w:sz w:val="28"/>
          <w:szCs w:val="28"/>
        </w:rPr>
        <w:t xml:space="preserve"> (BACP, 2018</w:t>
      </w:r>
      <w:r w:rsidR="00AD1667" w:rsidRPr="00430298">
        <w:rPr>
          <w:rFonts w:ascii="Times New Roman" w:hAnsi="Times New Roman" w:cs="Times New Roman"/>
          <w:sz w:val="28"/>
          <w:szCs w:val="28"/>
        </w:rPr>
        <w:t>;</w:t>
      </w:r>
      <w:r w:rsidR="00A46257" w:rsidRPr="00430298">
        <w:rPr>
          <w:rFonts w:ascii="Times New Roman" w:hAnsi="Times New Roman" w:cs="Times New Roman"/>
          <w:sz w:val="28"/>
          <w:szCs w:val="28"/>
        </w:rPr>
        <w:t xml:space="preserve"> Egan, 2014</w:t>
      </w:r>
      <w:r w:rsidR="009F6F3E" w:rsidRPr="00430298">
        <w:rPr>
          <w:rFonts w:ascii="Times New Roman" w:hAnsi="Times New Roman" w:cs="Times New Roman"/>
          <w:sz w:val="28"/>
          <w:szCs w:val="28"/>
        </w:rPr>
        <w:t>)</w:t>
      </w:r>
      <w:r w:rsidR="00F6176F" w:rsidRPr="00430298">
        <w:rPr>
          <w:rFonts w:ascii="Times New Roman" w:hAnsi="Times New Roman" w:cs="Times New Roman"/>
          <w:sz w:val="28"/>
          <w:szCs w:val="28"/>
        </w:rPr>
        <w:t>.</w:t>
      </w:r>
    </w:p>
    <w:p w14:paraId="7A3D10E7" w14:textId="39B3EC39" w:rsidR="00916584" w:rsidRPr="00430298" w:rsidRDefault="00916584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00:31</w:t>
      </w:r>
      <w:r w:rsidR="0063510F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F56531" w:rsidRPr="00430298">
        <w:rPr>
          <w:rFonts w:ascii="Times New Roman" w:hAnsi="Times New Roman" w:cs="Times New Roman"/>
          <w:sz w:val="28"/>
          <w:szCs w:val="28"/>
        </w:rPr>
        <w:t xml:space="preserve">Safeguarding was acknowledged here </w:t>
      </w:r>
      <w:r w:rsidR="00542D98" w:rsidRPr="00430298">
        <w:rPr>
          <w:rFonts w:ascii="Times New Roman" w:hAnsi="Times New Roman" w:cs="Times New Roman"/>
          <w:sz w:val="28"/>
          <w:szCs w:val="28"/>
        </w:rPr>
        <w:t xml:space="preserve">and would be a reason to break </w:t>
      </w:r>
      <w:r w:rsidR="0095625E" w:rsidRPr="00430298">
        <w:rPr>
          <w:rFonts w:ascii="Times New Roman" w:hAnsi="Times New Roman" w:cs="Times New Roman"/>
          <w:sz w:val="28"/>
          <w:szCs w:val="28"/>
        </w:rPr>
        <w:t>confidentiality</w:t>
      </w:r>
      <w:r w:rsidR="00542D98" w:rsidRPr="00430298">
        <w:rPr>
          <w:rFonts w:ascii="Times New Roman" w:hAnsi="Times New Roman" w:cs="Times New Roman"/>
          <w:sz w:val="28"/>
          <w:szCs w:val="28"/>
        </w:rPr>
        <w:t>. However</w:t>
      </w:r>
      <w:r w:rsidR="0095625E" w:rsidRPr="00430298">
        <w:rPr>
          <w:rFonts w:ascii="Times New Roman" w:hAnsi="Times New Roman" w:cs="Times New Roman"/>
          <w:sz w:val="28"/>
          <w:szCs w:val="28"/>
        </w:rPr>
        <w:t>,</w:t>
      </w:r>
      <w:r w:rsidR="00542D98" w:rsidRPr="00430298">
        <w:rPr>
          <w:rFonts w:ascii="Times New Roman" w:hAnsi="Times New Roman" w:cs="Times New Roman"/>
          <w:sz w:val="28"/>
          <w:szCs w:val="28"/>
        </w:rPr>
        <w:t xml:space="preserve"> this was not </w:t>
      </w:r>
      <w:r w:rsidR="00AD1A17" w:rsidRPr="00430298">
        <w:rPr>
          <w:rFonts w:ascii="Times New Roman" w:hAnsi="Times New Roman" w:cs="Times New Roman"/>
          <w:sz w:val="28"/>
          <w:szCs w:val="28"/>
        </w:rPr>
        <w:t>explicitly</w:t>
      </w:r>
      <w:r w:rsidR="00542D98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95625E" w:rsidRPr="00430298">
        <w:rPr>
          <w:rFonts w:ascii="Times New Roman" w:hAnsi="Times New Roman" w:cs="Times New Roman"/>
          <w:sz w:val="28"/>
          <w:szCs w:val="28"/>
        </w:rPr>
        <w:t>said</w:t>
      </w:r>
      <w:r w:rsidR="000C6134" w:rsidRPr="00430298">
        <w:rPr>
          <w:rFonts w:ascii="Times New Roman" w:hAnsi="Times New Roman" w:cs="Times New Roman"/>
          <w:sz w:val="28"/>
          <w:szCs w:val="28"/>
        </w:rPr>
        <w:t>. For example, I should have said that if I understood from the counselling skills session that there was a risk of harm to the client or others,</w:t>
      </w:r>
      <w:r w:rsidR="00904B24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8609B8" w:rsidRPr="00430298">
        <w:rPr>
          <w:rFonts w:ascii="Times New Roman" w:hAnsi="Times New Roman" w:cs="Times New Roman"/>
          <w:sz w:val="28"/>
          <w:szCs w:val="28"/>
        </w:rPr>
        <w:t>I would need to seek advice from the tutor</w:t>
      </w:r>
      <w:r w:rsidR="00B210E0" w:rsidRPr="00430298">
        <w:rPr>
          <w:rFonts w:ascii="Times New Roman" w:hAnsi="Times New Roman" w:cs="Times New Roman"/>
          <w:sz w:val="28"/>
          <w:szCs w:val="28"/>
        </w:rPr>
        <w:t xml:space="preserve"> (BACP, 2018)</w:t>
      </w:r>
      <w:r w:rsidR="00360513" w:rsidRPr="00430298">
        <w:rPr>
          <w:rFonts w:ascii="Times New Roman" w:hAnsi="Times New Roman" w:cs="Times New Roman"/>
          <w:sz w:val="28"/>
          <w:szCs w:val="28"/>
        </w:rPr>
        <w:t>.</w:t>
      </w:r>
    </w:p>
    <w:p w14:paraId="3F676A0B" w14:textId="52457208" w:rsidR="00916584" w:rsidRPr="00430298" w:rsidRDefault="00916584" w:rsidP="006F67E6">
      <w:pPr>
        <w:spacing w:line="48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00:</w:t>
      </w:r>
      <w:r w:rsidR="00421AC6" w:rsidRPr="00430298">
        <w:rPr>
          <w:rFonts w:ascii="Times New Roman" w:hAnsi="Times New Roman" w:cs="Times New Roman"/>
          <w:i/>
          <w:iCs/>
          <w:sz w:val="28"/>
          <w:szCs w:val="28"/>
        </w:rPr>
        <w:t>37</w:t>
      </w:r>
      <w:r w:rsidR="009A1DFF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9A1DFF" w:rsidRPr="00430298">
        <w:rPr>
          <w:rFonts w:ascii="Times New Roman" w:hAnsi="Times New Roman" w:cs="Times New Roman"/>
          <w:sz w:val="28"/>
          <w:szCs w:val="28"/>
        </w:rPr>
        <w:t xml:space="preserve">I set boundaries </w:t>
      </w:r>
      <w:r w:rsidR="00E21FDD" w:rsidRPr="00430298">
        <w:rPr>
          <w:rFonts w:ascii="Times New Roman" w:hAnsi="Times New Roman" w:cs="Times New Roman"/>
          <w:sz w:val="28"/>
          <w:szCs w:val="28"/>
        </w:rPr>
        <w:t>on interaction in the community</w:t>
      </w:r>
      <w:r w:rsidR="00B0327A" w:rsidRPr="00430298">
        <w:rPr>
          <w:rFonts w:ascii="Times New Roman" w:hAnsi="Times New Roman" w:cs="Times New Roman"/>
          <w:sz w:val="28"/>
          <w:szCs w:val="28"/>
        </w:rPr>
        <w:t>,</w:t>
      </w:r>
      <w:r w:rsidR="00E21FDD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AA4206" w:rsidRPr="00430298">
        <w:rPr>
          <w:rFonts w:ascii="Times New Roman" w:hAnsi="Times New Roman" w:cs="Times New Roman"/>
          <w:sz w:val="28"/>
          <w:szCs w:val="28"/>
        </w:rPr>
        <w:t>allowing the client to dictate the interaction to e</w:t>
      </w:r>
      <w:r w:rsidR="00235C7F" w:rsidRPr="00430298">
        <w:rPr>
          <w:rFonts w:ascii="Times New Roman" w:hAnsi="Times New Roman" w:cs="Times New Roman"/>
          <w:sz w:val="28"/>
          <w:szCs w:val="28"/>
        </w:rPr>
        <w:t>nsure confidentiality</w:t>
      </w:r>
      <w:r w:rsidR="007B6DE2" w:rsidRPr="00430298">
        <w:rPr>
          <w:rFonts w:ascii="Times New Roman" w:hAnsi="Times New Roman" w:cs="Times New Roman"/>
          <w:sz w:val="28"/>
          <w:szCs w:val="28"/>
        </w:rPr>
        <w:t xml:space="preserve">, </w:t>
      </w:r>
      <w:r w:rsidR="00B81E87" w:rsidRPr="00430298">
        <w:rPr>
          <w:rFonts w:ascii="Times New Roman" w:hAnsi="Times New Roman" w:cs="Times New Roman"/>
          <w:sz w:val="28"/>
          <w:szCs w:val="28"/>
        </w:rPr>
        <w:t>dignity,</w:t>
      </w:r>
      <w:r w:rsidR="007B6DE2" w:rsidRPr="00430298">
        <w:rPr>
          <w:rFonts w:ascii="Times New Roman" w:hAnsi="Times New Roman" w:cs="Times New Roman"/>
          <w:sz w:val="28"/>
          <w:szCs w:val="28"/>
        </w:rPr>
        <w:t xml:space="preserve"> and respect</w:t>
      </w:r>
      <w:r w:rsidR="007B13D0" w:rsidRPr="00430298">
        <w:rPr>
          <w:rFonts w:ascii="Times New Roman" w:hAnsi="Times New Roman" w:cs="Times New Roman"/>
          <w:sz w:val="28"/>
          <w:szCs w:val="28"/>
        </w:rPr>
        <w:t xml:space="preserve"> (Egan, 2014)</w:t>
      </w:r>
      <w:r w:rsidR="00235C7F" w:rsidRPr="00430298">
        <w:rPr>
          <w:rFonts w:ascii="Times New Roman" w:hAnsi="Times New Roman" w:cs="Times New Roman"/>
          <w:sz w:val="28"/>
          <w:szCs w:val="28"/>
        </w:rPr>
        <w:t>.</w:t>
      </w:r>
    </w:p>
    <w:p w14:paraId="1B4379F2" w14:textId="177E8E66" w:rsidR="00421AC6" w:rsidRPr="00430298" w:rsidRDefault="00421AC6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00:48</w:t>
      </w:r>
      <w:r w:rsidR="00235C7F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077A2" w:rsidRPr="00430298">
        <w:rPr>
          <w:rFonts w:ascii="Times New Roman" w:hAnsi="Times New Roman" w:cs="Times New Roman"/>
          <w:sz w:val="28"/>
          <w:szCs w:val="28"/>
        </w:rPr>
        <w:t>I explained confidentiality here</w:t>
      </w:r>
      <w:r w:rsidR="00AD1A17" w:rsidRPr="00430298">
        <w:rPr>
          <w:rFonts w:ascii="Times New Roman" w:hAnsi="Times New Roman" w:cs="Times New Roman"/>
          <w:sz w:val="28"/>
          <w:szCs w:val="28"/>
        </w:rPr>
        <w:t>. This</w:t>
      </w:r>
      <w:r w:rsidR="00BF2988" w:rsidRPr="00430298">
        <w:rPr>
          <w:rFonts w:ascii="Times New Roman" w:hAnsi="Times New Roman" w:cs="Times New Roman"/>
          <w:sz w:val="28"/>
          <w:szCs w:val="28"/>
        </w:rPr>
        <w:t xml:space="preserve"> was done well as I explained the use of the recording. However</w:t>
      </w:r>
      <w:r w:rsidR="00B0327A" w:rsidRPr="00430298">
        <w:rPr>
          <w:rFonts w:ascii="Times New Roman" w:hAnsi="Times New Roman" w:cs="Times New Roman"/>
          <w:sz w:val="28"/>
          <w:szCs w:val="28"/>
        </w:rPr>
        <w:t>,</w:t>
      </w:r>
      <w:r w:rsidR="00BF2988" w:rsidRPr="00430298">
        <w:rPr>
          <w:rFonts w:ascii="Times New Roman" w:hAnsi="Times New Roman" w:cs="Times New Roman"/>
          <w:sz w:val="28"/>
          <w:szCs w:val="28"/>
        </w:rPr>
        <w:t xml:space="preserve"> after this</w:t>
      </w:r>
      <w:r w:rsidR="00E45D87" w:rsidRPr="00430298">
        <w:rPr>
          <w:rFonts w:ascii="Times New Roman" w:hAnsi="Times New Roman" w:cs="Times New Roman"/>
          <w:sz w:val="28"/>
          <w:szCs w:val="28"/>
        </w:rPr>
        <w:t>,</w:t>
      </w:r>
      <w:r w:rsidR="00BF2988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B0327A" w:rsidRPr="00430298">
        <w:rPr>
          <w:rFonts w:ascii="Times New Roman" w:hAnsi="Times New Roman" w:cs="Times New Roman"/>
          <w:sz w:val="28"/>
          <w:szCs w:val="28"/>
        </w:rPr>
        <w:t>I</w:t>
      </w:r>
      <w:r w:rsidR="00BF2988" w:rsidRPr="00430298">
        <w:rPr>
          <w:rFonts w:ascii="Times New Roman" w:hAnsi="Times New Roman" w:cs="Times New Roman"/>
          <w:sz w:val="28"/>
          <w:szCs w:val="28"/>
        </w:rPr>
        <w:t xml:space="preserve"> should have mentioned the conditions for breaking confidentiality for safegu</w:t>
      </w:r>
      <w:r w:rsidR="00B0327A" w:rsidRPr="00430298">
        <w:rPr>
          <w:rFonts w:ascii="Times New Roman" w:hAnsi="Times New Roman" w:cs="Times New Roman"/>
          <w:sz w:val="28"/>
          <w:szCs w:val="28"/>
        </w:rPr>
        <w:t>arding purposes</w:t>
      </w:r>
      <w:r w:rsidR="00C24437" w:rsidRPr="00430298">
        <w:rPr>
          <w:rFonts w:ascii="Times New Roman" w:hAnsi="Times New Roman" w:cs="Times New Roman"/>
          <w:sz w:val="28"/>
          <w:szCs w:val="28"/>
        </w:rPr>
        <w:t xml:space="preserve"> (BACP, 2018)</w:t>
      </w:r>
      <w:r w:rsidR="00B0327A" w:rsidRPr="00430298">
        <w:rPr>
          <w:rFonts w:ascii="Times New Roman" w:hAnsi="Times New Roman" w:cs="Times New Roman"/>
          <w:sz w:val="28"/>
          <w:szCs w:val="28"/>
        </w:rPr>
        <w:t xml:space="preserve">. </w:t>
      </w:r>
      <w:r w:rsidR="00F8449C" w:rsidRPr="00F8449C">
        <w:rPr>
          <w:rFonts w:ascii="Times New Roman" w:hAnsi="Times New Roman" w:cs="Times New Roman"/>
          <w:sz w:val="28"/>
          <w:szCs w:val="28"/>
        </w:rPr>
        <w:t>I practised this many times, but when I added new information,</w:t>
      </w:r>
      <w:r w:rsidR="009F7A66">
        <w:rPr>
          <w:rFonts w:ascii="Times New Roman" w:hAnsi="Times New Roman" w:cs="Times New Roman"/>
          <w:sz w:val="28"/>
          <w:szCs w:val="28"/>
        </w:rPr>
        <w:t xml:space="preserve"> </w:t>
      </w:r>
      <w:r w:rsidR="00FB3A6D">
        <w:rPr>
          <w:rFonts w:ascii="Times New Roman" w:hAnsi="Times New Roman" w:cs="Times New Roman"/>
          <w:sz w:val="28"/>
          <w:szCs w:val="28"/>
        </w:rPr>
        <w:t xml:space="preserve">I forgot to follow the same </w:t>
      </w:r>
      <w:r w:rsidR="00FB3A6D">
        <w:rPr>
          <w:rFonts w:ascii="Times New Roman" w:hAnsi="Times New Roman" w:cs="Times New Roman"/>
          <w:sz w:val="28"/>
          <w:szCs w:val="28"/>
        </w:rPr>
        <w:lastRenderedPageBreak/>
        <w:t xml:space="preserve">practices I had done from the beginning of the </w:t>
      </w:r>
      <w:r w:rsidR="00074733">
        <w:rPr>
          <w:rFonts w:ascii="Times New Roman" w:hAnsi="Times New Roman" w:cs="Times New Roman"/>
          <w:sz w:val="28"/>
          <w:szCs w:val="28"/>
        </w:rPr>
        <w:t xml:space="preserve">counselling skills sessions. This demonstrates that I lack flexibility </w:t>
      </w:r>
      <w:r w:rsidR="00F8449C">
        <w:rPr>
          <w:rFonts w:ascii="Times New Roman" w:hAnsi="Times New Roman" w:cs="Times New Roman"/>
          <w:sz w:val="28"/>
          <w:szCs w:val="28"/>
        </w:rPr>
        <w:t xml:space="preserve">when new information is added, so this is a skill I will need to develop further. </w:t>
      </w:r>
    </w:p>
    <w:p w14:paraId="0EECA4A8" w14:textId="45FFDF08" w:rsidR="00421AC6" w:rsidRPr="00430298" w:rsidRDefault="00421AC6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01:06</w:t>
      </w:r>
      <w:r w:rsidR="00E45D87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45D87" w:rsidRPr="00430298">
        <w:rPr>
          <w:rFonts w:ascii="Times New Roman" w:hAnsi="Times New Roman" w:cs="Times New Roman"/>
          <w:sz w:val="28"/>
          <w:szCs w:val="28"/>
        </w:rPr>
        <w:t>At this time</w:t>
      </w:r>
      <w:r w:rsidR="004104F0" w:rsidRPr="00430298">
        <w:rPr>
          <w:rFonts w:ascii="Times New Roman" w:hAnsi="Times New Roman" w:cs="Times New Roman"/>
          <w:sz w:val="28"/>
          <w:szCs w:val="28"/>
        </w:rPr>
        <w:t>,</w:t>
      </w:r>
      <w:r w:rsidR="00E45D87" w:rsidRPr="00430298">
        <w:rPr>
          <w:rFonts w:ascii="Times New Roman" w:hAnsi="Times New Roman" w:cs="Times New Roman"/>
          <w:sz w:val="28"/>
          <w:szCs w:val="28"/>
        </w:rPr>
        <w:t xml:space="preserve"> I should have explained </w:t>
      </w:r>
      <w:r w:rsidR="003B5CD5" w:rsidRPr="00430298">
        <w:rPr>
          <w:rFonts w:ascii="Times New Roman" w:hAnsi="Times New Roman" w:cs="Times New Roman"/>
          <w:sz w:val="28"/>
          <w:szCs w:val="28"/>
        </w:rPr>
        <w:t xml:space="preserve">that </w:t>
      </w:r>
      <w:r w:rsidR="00E45D87" w:rsidRPr="00430298">
        <w:rPr>
          <w:rFonts w:ascii="Times New Roman" w:hAnsi="Times New Roman" w:cs="Times New Roman"/>
          <w:sz w:val="28"/>
          <w:szCs w:val="28"/>
        </w:rPr>
        <w:t xml:space="preserve">the </w:t>
      </w:r>
      <w:r w:rsidR="00BE6DCC" w:rsidRPr="00430298">
        <w:rPr>
          <w:rFonts w:ascii="Times New Roman" w:hAnsi="Times New Roman" w:cs="Times New Roman"/>
          <w:sz w:val="28"/>
          <w:szCs w:val="28"/>
        </w:rPr>
        <w:t>video would be stored in line with data protection</w:t>
      </w:r>
      <w:r w:rsidR="002A35FA" w:rsidRPr="00430298">
        <w:rPr>
          <w:rFonts w:ascii="Times New Roman" w:hAnsi="Times New Roman" w:cs="Times New Roman"/>
          <w:sz w:val="28"/>
          <w:szCs w:val="28"/>
        </w:rPr>
        <w:t xml:space="preserve"> (Government Digital Service, 2015)</w:t>
      </w:r>
      <w:r w:rsidR="00BE6DCC" w:rsidRPr="00430298">
        <w:rPr>
          <w:rFonts w:ascii="Times New Roman" w:hAnsi="Times New Roman" w:cs="Times New Roman"/>
          <w:sz w:val="28"/>
          <w:szCs w:val="28"/>
        </w:rPr>
        <w:t>.</w:t>
      </w:r>
      <w:r w:rsidR="000A3C4E">
        <w:rPr>
          <w:rFonts w:ascii="Times New Roman" w:hAnsi="Times New Roman" w:cs="Times New Roman"/>
          <w:sz w:val="28"/>
          <w:szCs w:val="28"/>
        </w:rPr>
        <w:t xml:space="preserve"> The client knew about this</w:t>
      </w:r>
      <w:r w:rsidR="00A35ED3" w:rsidRPr="00A35ED3">
        <w:rPr>
          <w:rFonts w:ascii="Times New Roman" w:hAnsi="Times New Roman" w:cs="Times New Roman"/>
          <w:sz w:val="28"/>
          <w:szCs w:val="28"/>
        </w:rPr>
        <w:t>, but I should have been explicit about what was</w:t>
      </w:r>
      <w:r w:rsidR="000A3C4E">
        <w:rPr>
          <w:rFonts w:ascii="Times New Roman" w:hAnsi="Times New Roman" w:cs="Times New Roman"/>
          <w:sz w:val="28"/>
          <w:szCs w:val="28"/>
        </w:rPr>
        <w:t xml:space="preserve"> going on in the </w:t>
      </w:r>
      <w:r w:rsidR="00A35ED3">
        <w:rPr>
          <w:rFonts w:ascii="Times New Roman" w:hAnsi="Times New Roman" w:cs="Times New Roman"/>
          <w:sz w:val="28"/>
          <w:szCs w:val="28"/>
        </w:rPr>
        <w:t xml:space="preserve">session. </w:t>
      </w:r>
    </w:p>
    <w:p w14:paraId="61B622D9" w14:textId="7AF0DFA1" w:rsidR="00A00C6E" w:rsidRPr="00430298" w:rsidRDefault="00421AC6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01:07</w:t>
      </w:r>
      <w:r w:rsidR="00BE6DCC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226077" w:rsidRPr="00430298">
        <w:rPr>
          <w:rFonts w:ascii="Times New Roman" w:hAnsi="Times New Roman" w:cs="Times New Roman"/>
          <w:sz w:val="28"/>
          <w:szCs w:val="28"/>
        </w:rPr>
        <w:t>The</w:t>
      </w:r>
      <w:r w:rsidR="00943457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BA33A8" w:rsidRPr="00430298">
        <w:rPr>
          <w:rFonts w:ascii="Times New Roman" w:hAnsi="Times New Roman" w:cs="Times New Roman"/>
          <w:sz w:val="28"/>
          <w:szCs w:val="28"/>
        </w:rPr>
        <w:t>contracting</w:t>
      </w:r>
      <w:r w:rsidR="00943457" w:rsidRPr="00430298">
        <w:rPr>
          <w:rFonts w:ascii="Times New Roman" w:hAnsi="Times New Roman" w:cs="Times New Roman"/>
          <w:sz w:val="28"/>
          <w:szCs w:val="28"/>
        </w:rPr>
        <w:t xml:space="preserve"> sectio</w:t>
      </w:r>
      <w:r w:rsidR="00ED48EE" w:rsidRPr="00430298">
        <w:rPr>
          <w:rFonts w:ascii="Times New Roman" w:hAnsi="Times New Roman" w:cs="Times New Roman"/>
          <w:sz w:val="28"/>
          <w:szCs w:val="28"/>
        </w:rPr>
        <w:t>n</w:t>
      </w:r>
      <w:r w:rsidR="00BA33A8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3B5CD5" w:rsidRPr="00430298">
        <w:rPr>
          <w:rFonts w:ascii="Times New Roman" w:hAnsi="Times New Roman" w:cs="Times New Roman"/>
          <w:sz w:val="28"/>
          <w:szCs w:val="28"/>
        </w:rPr>
        <w:t>ends</w:t>
      </w:r>
      <w:r w:rsidR="004104F0" w:rsidRPr="00430298">
        <w:rPr>
          <w:rFonts w:ascii="Times New Roman" w:hAnsi="Times New Roman" w:cs="Times New Roman"/>
          <w:sz w:val="28"/>
          <w:szCs w:val="28"/>
        </w:rPr>
        <w:t>,</w:t>
      </w:r>
      <w:r w:rsidR="00BA33A8" w:rsidRPr="00430298">
        <w:rPr>
          <w:rFonts w:ascii="Times New Roman" w:hAnsi="Times New Roman" w:cs="Times New Roman"/>
          <w:sz w:val="28"/>
          <w:szCs w:val="28"/>
        </w:rPr>
        <w:t xml:space="preserve"> and the </w:t>
      </w:r>
      <w:r w:rsidR="0094588C" w:rsidRPr="00430298">
        <w:rPr>
          <w:rFonts w:ascii="Times New Roman" w:hAnsi="Times New Roman" w:cs="Times New Roman"/>
          <w:sz w:val="28"/>
          <w:szCs w:val="28"/>
        </w:rPr>
        <w:t>client</w:t>
      </w:r>
      <w:r w:rsidR="00BA33A8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ED126C" w:rsidRPr="00430298">
        <w:rPr>
          <w:rFonts w:ascii="Times New Roman" w:hAnsi="Times New Roman" w:cs="Times New Roman"/>
          <w:sz w:val="28"/>
          <w:szCs w:val="28"/>
        </w:rPr>
        <w:t xml:space="preserve">is </w:t>
      </w:r>
      <w:r w:rsidR="00BA33A8" w:rsidRPr="00430298">
        <w:rPr>
          <w:rFonts w:ascii="Times New Roman" w:hAnsi="Times New Roman" w:cs="Times New Roman"/>
          <w:sz w:val="28"/>
          <w:szCs w:val="28"/>
        </w:rPr>
        <w:t xml:space="preserve">asked to bring </w:t>
      </w:r>
      <w:r w:rsidR="00ED48EE" w:rsidRPr="00430298">
        <w:rPr>
          <w:rFonts w:ascii="Times New Roman" w:hAnsi="Times New Roman" w:cs="Times New Roman"/>
          <w:sz w:val="28"/>
          <w:szCs w:val="28"/>
        </w:rPr>
        <w:t xml:space="preserve">what they want to the session and take the lead. </w:t>
      </w:r>
    </w:p>
    <w:p w14:paraId="153F88FF" w14:textId="1C1110EB" w:rsidR="005C67AE" w:rsidRPr="00430298" w:rsidRDefault="005C67AE" w:rsidP="006F67E6">
      <w:pPr>
        <w:spacing w:line="48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sz w:val="28"/>
          <w:szCs w:val="28"/>
        </w:rPr>
        <w:t>T</w:t>
      </w:r>
      <w:r w:rsidR="00E95CCF" w:rsidRPr="00430298">
        <w:rPr>
          <w:rFonts w:ascii="Times New Roman" w:hAnsi="Times New Roman" w:cs="Times New Roman"/>
          <w:sz w:val="28"/>
          <w:szCs w:val="28"/>
        </w:rPr>
        <w:t xml:space="preserve">he session now moves from the contracting stage </w:t>
      </w:r>
      <w:r w:rsidR="00361BB4" w:rsidRPr="00430298">
        <w:rPr>
          <w:rFonts w:ascii="Times New Roman" w:hAnsi="Times New Roman" w:cs="Times New Roman"/>
          <w:sz w:val="28"/>
          <w:szCs w:val="28"/>
        </w:rPr>
        <w:t>into</w:t>
      </w:r>
      <w:r w:rsidR="00E95CCF" w:rsidRPr="00430298">
        <w:rPr>
          <w:rFonts w:ascii="Times New Roman" w:hAnsi="Times New Roman" w:cs="Times New Roman"/>
          <w:sz w:val="28"/>
          <w:szCs w:val="28"/>
        </w:rPr>
        <w:t xml:space="preserve"> the counselling stage. </w:t>
      </w:r>
      <w:r w:rsidR="003B5CD5" w:rsidRPr="00430298">
        <w:rPr>
          <w:rFonts w:ascii="Times New Roman" w:hAnsi="Times New Roman" w:cs="Times New Roman"/>
          <w:sz w:val="28"/>
          <w:szCs w:val="28"/>
        </w:rPr>
        <w:t>The client now directs the session</w:t>
      </w:r>
      <w:r w:rsidR="00361BB4" w:rsidRPr="00430298">
        <w:rPr>
          <w:rFonts w:ascii="Times New Roman" w:hAnsi="Times New Roman" w:cs="Times New Roman"/>
          <w:sz w:val="28"/>
          <w:szCs w:val="28"/>
        </w:rPr>
        <w:t>.</w:t>
      </w:r>
    </w:p>
    <w:p w14:paraId="5E62DCC4" w14:textId="74D92551" w:rsidR="00361BB4" w:rsidRPr="00430298" w:rsidRDefault="00361BB4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01:32</w:t>
      </w:r>
      <w:r w:rsidR="0025251C" w:rsidRPr="00430298">
        <w:rPr>
          <w:rFonts w:ascii="Times New Roman" w:hAnsi="Times New Roman" w:cs="Times New Roman"/>
          <w:sz w:val="28"/>
          <w:szCs w:val="28"/>
        </w:rPr>
        <w:t xml:space="preserve"> I use minimal encouragers throughout the videos.</w:t>
      </w:r>
      <w:r w:rsidR="00541C1F" w:rsidRPr="00430298">
        <w:rPr>
          <w:rFonts w:ascii="Times New Roman" w:hAnsi="Times New Roman" w:cs="Times New Roman"/>
          <w:sz w:val="28"/>
          <w:szCs w:val="28"/>
        </w:rPr>
        <w:t xml:space="preserve"> This is </w:t>
      </w:r>
      <w:r w:rsidR="006C5D40" w:rsidRPr="00430298">
        <w:rPr>
          <w:rFonts w:ascii="Times New Roman" w:hAnsi="Times New Roman" w:cs="Times New Roman"/>
          <w:sz w:val="28"/>
          <w:szCs w:val="28"/>
        </w:rPr>
        <w:t xml:space="preserve">just one </w:t>
      </w:r>
      <w:r w:rsidR="00541C1F" w:rsidRPr="00430298">
        <w:rPr>
          <w:rFonts w:ascii="Times New Roman" w:hAnsi="Times New Roman" w:cs="Times New Roman"/>
          <w:sz w:val="28"/>
          <w:szCs w:val="28"/>
        </w:rPr>
        <w:t>example</w:t>
      </w:r>
      <w:r w:rsidR="006C5D40" w:rsidRPr="00430298">
        <w:rPr>
          <w:rFonts w:ascii="Times New Roman" w:hAnsi="Times New Roman" w:cs="Times New Roman"/>
          <w:sz w:val="28"/>
          <w:szCs w:val="28"/>
        </w:rPr>
        <w:t>.</w:t>
      </w:r>
      <w:r w:rsidR="00541C1F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072259" w:rsidRPr="00430298">
        <w:rPr>
          <w:rFonts w:ascii="Times New Roman" w:hAnsi="Times New Roman" w:cs="Times New Roman"/>
          <w:sz w:val="28"/>
          <w:szCs w:val="28"/>
        </w:rPr>
        <w:t xml:space="preserve">I use minimal encouragers to encourage the client to talk without interrupting the </w:t>
      </w:r>
      <w:r w:rsidR="0046629F" w:rsidRPr="00430298">
        <w:rPr>
          <w:rFonts w:ascii="Times New Roman" w:hAnsi="Times New Roman" w:cs="Times New Roman"/>
          <w:sz w:val="28"/>
          <w:szCs w:val="28"/>
        </w:rPr>
        <w:t>flow of what they are saying. I</w:t>
      </w:r>
      <w:r w:rsidR="00570C7C" w:rsidRPr="00430298">
        <w:rPr>
          <w:rFonts w:ascii="Times New Roman" w:hAnsi="Times New Roman" w:cs="Times New Roman"/>
          <w:sz w:val="28"/>
          <w:szCs w:val="28"/>
        </w:rPr>
        <w:t xml:space="preserve"> use</w:t>
      </w:r>
      <w:r w:rsidR="0046629F" w:rsidRPr="00430298">
        <w:rPr>
          <w:rFonts w:ascii="Times New Roman" w:hAnsi="Times New Roman" w:cs="Times New Roman"/>
          <w:sz w:val="28"/>
          <w:szCs w:val="28"/>
        </w:rPr>
        <w:t xml:space="preserve"> minimal </w:t>
      </w:r>
      <w:r w:rsidR="00F34FCE" w:rsidRPr="00430298">
        <w:rPr>
          <w:rFonts w:ascii="Times New Roman" w:hAnsi="Times New Roman" w:cs="Times New Roman"/>
          <w:sz w:val="28"/>
          <w:szCs w:val="28"/>
        </w:rPr>
        <w:t>encouragers</w:t>
      </w:r>
      <w:r w:rsidR="0046629F" w:rsidRPr="00430298">
        <w:rPr>
          <w:rFonts w:ascii="Times New Roman" w:hAnsi="Times New Roman" w:cs="Times New Roman"/>
          <w:sz w:val="28"/>
          <w:szCs w:val="28"/>
        </w:rPr>
        <w:t xml:space="preserve"> a lot and vary the degree </w:t>
      </w:r>
      <w:r w:rsidR="00F34FCE" w:rsidRPr="00430298">
        <w:rPr>
          <w:rFonts w:ascii="Times New Roman" w:hAnsi="Times New Roman" w:cs="Times New Roman"/>
          <w:sz w:val="28"/>
          <w:szCs w:val="28"/>
        </w:rPr>
        <w:t>to</w:t>
      </w:r>
      <w:r w:rsidR="0046629F" w:rsidRPr="00430298">
        <w:rPr>
          <w:rFonts w:ascii="Times New Roman" w:hAnsi="Times New Roman" w:cs="Times New Roman"/>
          <w:sz w:val="28"/>
          <w:szCs w:val="28"/>
        </w:rPr>
        <w:t xml:space="preserve"> which </w:t>
      </w:r>
      <w:r w:rsidR="00C65EF1" w:rsidRPr="00430298">
        <w:rPr>
          <w:rFonts w:ascii="Times New Roman" w:hAnsi="Times New Roman" w:cs="Times New Roman"/>
          <w:sz w:val="28"/>
          <w:szCs w:val="28"/>
        </w:rPr>
        <w:t xml:space="preserve">I </w:t>
      </w:r>
      <w:r w:rsidR="00097249" w:rsidRPr="00430298">
        <w:rPr>
          <w:rFonts w:ascii="Times New Roman" w:hAnsi="Times New Roman" w:cs="Times New Roman"/>
          <w:sz w:val="28"/>
          <w:szCs w:val="28"/>
        </w:rPr>
        <w:t>emphasise</w:t>
      </w:r>
      <w:r w:rsidR="00C65EF1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F62124" w:rsidRPr="00430298">
        <w:rPr>
          <w:rFonts w:ascii="Times New Roman" w:hAnsi="Times New Roman" w:cs="Times New Roman"/>
          <w:sz w:val="28"/>
          <w:szCs w:val="28"/>
        </w:rPr>
        <w:t xml:space="preserve">to </w:t>
      </w:r>
      <w:r w:rsidR="0072009B" w:rsidRPr="00430298">
        <w:rPr>
          <w:rFonts w:ascii="Times New Roman" w:hAnsi="Times New Roman" w:cs="Times New Roman"/>
          <w:sz w:val="28"/>
          <w:szCs w:val="28"/>
        </w:rPr>
        <w:t xml:space="preserve">highlight </w:t>
      </w:r>
      <w:r w:rsidR="00C65EF1" w:rsidRPr="00430298">
        <w:rPr>
          <w:rFonts w:ascii="Times New Roman" w:hAnsi="Times New Roman" w:cs="Times New Roman"/>
          <w:sz w:val="28"/>
          <w:szCs w:val="28"/>
        </w:rPr>
        <w:t xml:space="preserve">the importance of what the client just said. </w:t>
      </w:r>
      <w:r w:rsidR="00A92D06" w:rsidRPr="00430298">
        <w:rPr>
          <w:rFonts w:ascii="Times New Roman" w:hAnsi="Times New Roman" w:cs="Times New Roman"/>
          <w:sz w:val="28"/>
          <w:szCs w:val="28"/>
        </w:rPr>
        <w:t xml:space="preserve">I use minimal encouragers </w:t>
      </w:r>
      <w:r w:rsidR="00C65EF1" w:rsidRPr="00430298">
        <w:rPr>
          <w:rFonts w:ascii="Times New Roman" w:hAnsi="Times New Roman" w:cs="Times New Roman"/>
          <w:sz w:val="28"/>
          <w:szCs w:val="28"/>
        </w:rPr>
        <w:t>to ensure the cli</w:t>
      </w:r>
      <w:r w:rsidR="004428D0" w:rsidRPr="00430298">
        <w:rPr>
          <w:rFonts w:ascii="Times New Roman" w:hAnsi="Times New Roman" w:cs="Times New Roman"/>
          <w:sz w:val="28"/>
          <w:szCs w:val="28"/>
        </w:rPr>
        <w:t xml:space="preserve">ent </w:t>
      </w:r>
      <w:r w:rsidR="006B0007" w:rsidRPr="00430298">
        <w:rPr>
          <w:rFonts w:ascii="Times New Roman" w:hAnsi="Times New Roman" w:cs="Times New Roman"/>
          <w:sz w:val="28"/>
          <w:szCs w:val="28"/>
        </w:rPr>
        <w:t>knows</w:t>
      </w:r>
      <w:r w:rsidR="004428D0" w:rsidRPr="00430298">
        <w:rPr>
          <w:rFonts w:ascii="Times New Roman" w:hAnsi="Times New Roman" w:cs="Times New Roman"/>
          <w:sz w:val="28"/>
          <w:szCs w:val="28"/>
        </w:rPr>
        <w:t xml:space="preserve"> I am paying attention to what they </w:t>
      </w:r>
      <w:r w:rsidR="006B0007" w:rsidRPr="00430298">
        <w:rPr>
          <w:rFonts w:ascii="Times New Roman" w:hAnsi="Times New Roman" w:cs="Times New Roman"/>
          <w:sz w:val="28"/>
          <w:szCs w:val="28"/>
        </w:rPr>
        <w:t>say</w:t>
      </w:r>
      <w:r w:rsidR="00FF1E6A" w:rsidRPr="00430298">
        <w:rPr>
          <w:rFonts w:ascii="Times New Roman" w:hAnsi="Times New Roman" w:cs="Times New Roman"/>
          <w:sz w:val="28"/>
          <w:szCs w:val="28"/>
        </w:rPr>
        <w:t xml:space="preserve"> (Olson </w:t>
      </w:r>
      <w:r w:rsidR="00FF1E6A" w:rsidRPr="00430298">
        <w:rPr>
          <w:rFonts w:ascii="Times New Roman" w:hAnsi="Times New Roman" w:cs="Times New Roman"/>
          <w:i/>
          <w:iCs/>
          <w:sz w:val="28"/>
          <w:szCs w:val="28"/>
        </w:rPr>
        <w:t>et al.</w:t>
      </w:r>
      <w:r w:rsidR="00FF1E6A" w:rsidRPr="00430298">
        <w:rPr>
          <w:rFonts w:ascii="Times New Roman" w:hAnsi="Times New Roman" w:cs="Times New Roman"/>
          <w:sz w:val="28"/>
          <w:szCs w:val="28"/>
        </w:rPr>
        <w:t>, 2022</w:t>
      </w:r>
      <w:r w:rsidR="00715A5A" w:rsidRPr="00430298">
        <w:rPr>
          <w:rFonts w:ascii="Times New Roman" w:hAnsi="Times New Roman" w:cs="Times New Roman"/>
          <w:sz w:val="28"/>
          <w:szCs w:val="28"/>
        </w:rPr>
        <w:t>;</w:t>
      </w:r>
      <w:r w:rsidR="00FF1E6A" w:rsidRPr="00430298">
        <w:rPr>
          <w:rFonts w:ascii="Times New Roman" w:hAnsi="Times New Roman" w:cs="Times New Roman"/>
          <w:sz w:val="28"/>
          <w:szCs w:val="28"/>
        </w:rPr>
        <w:t xml:space="preserve"> Egan, 2014)</w:t>
      </w:r>
      <w:r w:rsidR="004428D0" w:rsidRPr="00430298">
        <w:rPr>
          <w:rFonts w:ascii="Times New Roman" w:hAnsi="Times New Roman" w:cs="Times New Roman"/>
          <w:sz w:val="28"/>
          <w:szCs w:val="28"/>
        </w:rPr>
        <w:t xml:space="preserve">. </w:t>
      </w:r>
      <w:r w:rsidR="005F6A7B">
        <w:rPr>
          <w:rFonts w:ascii="Times New Roman" w:hAnsi="Times New Roman" w:cs="Times New Roman"/>
          <w:sz w:val="28"/>
          <w:szCs w:val="28"/>
        </w:rPr>
        <w:t>I do</w:t>
      </w:r>
      <w:r w:rsidR="006C654A">
        <w:rPr>
          <w:rFonts w:ascii="Times New Roman" w:hAnsi="Times New Roman" w:cs="Times New Roman"/>
          <w:sz w:val="28"/>
          <w:szCs w:val="28"/>
        </w:rPr>
        <w:t>,</w:t>
      </w:r>
      <w:r w:rsidR="005F6A7B">
        <w:rPr>
          <w:rFonts w:ascii="Times New Roman" w:hAnsi="Times New Roman" w:cs="Times New Roman"/>
          <w:sz w:val="28"/>
          <w:szCs w:val="28"/>
        </w:rPr>
        <w:t xml:space="preserve"> at times</w:t>
      </w:r>
      <w:r w:rsidR="006C654A">
        <w:rPr>
          <w:rFonts w:ascii="Times New Roman" w:hAnsi="Times New Roman" w:cs="Times New Roman"/>
          <w:sz w:val="28"/>
          <w:szCs w:val="28"/>
        </w:rPr>
        <w:t>,</w:t>
      </w:r>
      <w:r w:rsidR="005F6A7B">
        <w:rPr>
          <w:rFonts w:ascii="Times New Roman" w:hAnsi="Times New Roman" w:cs="Times New Roman"/>
          <w:sz w:val="28"/>
          <w:szCs w:val="28"/>
        </w:rPr>
        <w:t xml:space="preserve"> seem to </w:t>
      </w:r>
      <w:r w:rsidR="006C654A">
        <w:rPr>
          <w:rFonts w:ascii="Times New Roman" w:hAnsi="Times New Roman" w:cs="Times New Roman"/>
          <w:sz w:val="28"/>
          <w:szCs w:val="28"/>
        </w:rPr>
        <w:t>be animated</w:t>
      </w:r>
      <w:r w:rsidR="00E346EB">
        <w:rPr>
          <w:rFonts w:ascii="Times New Roman" w:hAnsi="Times New Roman" w:cs="Times New Roman"/>
          <w:sz w:val="28"/>
          <w:szCs w:val="28"/>
        </w:rPr>
        <w:t xml:space="preserve"> for long periods of time</w:t>
      </w:r>
      <w:r w:rsidR="006D68E5">
        <w:rPr>
          <w:rFonts w:ascii="Times New Roman" w:hAnsi="Times New Roman" w:cs="Times New Roman"/>
          <w:sz w:val="28"/>
          <w:szCs w:val="28"/>
        </w:rPr>
        <w:t>. This</w:t>
      </w:r>
      <w:r w:rsidR="00E346EB">
        <w:rPr>
          <w:rFonts w:ascii="Times New Roman" w:hAnsi="Times New Roman" w:cs="Times New Roman"/>
          <w:sz w:val="28"/>
          <w:szCs w:val="28"/>
        </w:rPr>
        <w:t xml:space="preserve"> is good to demonstrate I am listening</w:t>
      </w:r>
      <w:r w:rsidR="006D68E5">
        <w:rPr>
          <w:rFonts w:ascii="Times New Roman" w:hAnsi="Times New Roman" w:cs="Times New Roman"/>
          <w:sz w:val="28"/>
          <w:szCs w:val="28"/>
        </w:rPr>
        <w:t>,</w:t>
      </w:r>
      <w:r w:rsidR="00E346EB">
        <w:rPr>
          <w:rFonts w:ascii="Times New Roman" w:hAnsi="Times New Roman" w:cs="Times New Roman"/>
          <w:sz w:val="28"/>
          <w:szCs w:val="28"/>
        </w:rPr>
        <w:t xml:space="preserve"> but I could also use some stillness to </w:t>
      </w:r>
      <w:r w:rsidR="006D68E5">
        <w:rPr>
          <w:rFonts w:ascii="Times New Roman" w:hAnsi="Times New Roman" w:cs="Times New Roman"/>
          <w:sz w:val="28"/>
          <w:szCs w:val="28"/>
        </w:rPr>
        <w:t>allow the client their space. In this instance</w:t>
      </w:r>
      <w:r w:rsidR="00C03113" w:rsidRPr="00C03113">
        <w:rPr>
          <w:rFonts w:ascii="Times New Roman" w:hAnsi="Times New Roman" w:cs="Times New Roman"/>
          <w:sz w:val="28"/>
          <w:szCs w:val="28"/>
        </w:rPr>
        <w:t>, it does not pose an issue, but I need to be aware to follow the client's</w:t>
      </w:r>
      <w:r w:rsidR="006D68E5">
        <w:rPr>
          <w:rFonts w:ascii="Times New Roman" w:hAnsi="Times New Roman" w:cs="Times New Roman"/>
          <w:sz w:val="28"/>
          <w:szCs w:val="28"/>
        </w:rPr>
        <w:t xml:space="preserve"> lead</w:t>
      </w:r>
      <w:r w:rsidR="00C0311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1B58719" w14:textId="28348A7A" w:rsidR="0019304B" w:rsidRPr="00430298" w:rsidRDefault="0019304B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lastRenderedPageBreak/>
        <w:t>01:41</w:t>
      </w:r>
      <w:r w:rsidR="0047738B" w:rsidRPr="00430298">
        <w:rPr>
          <w:rFonts w:ascii="Times New Roman" w:hAnsi="Times New Roman" w:cs="Times New Roman"/>
          <w:sz w:val="28"/>
          <w:szCs w:val="28"/>
        </w:rPr>
        <w:t xml:space="preserve"> I use active </w:t>
      </w:r>
      <w:r w:rsidR="003F41BD" w:rsidRPr="00430298">
        <w:rPr>
          <w:rFonts w:ascii="Times New Roman" w:hAnsi="Times New Roman" w:cs="Times New Roman"/>
          <w:sz w:val="28"/>
          <w:szCs w:val="28"/>
        </w:rPr>
        <w:t>listening</w:t>
      </w:r>
      <w:r w:rsidR="0047738B" w:rsidRPr="00430298">
        <w:rPr>
          <w:rFonts w:ascii="Times New Roman" w:hAnsi="Times New Roman" w:cs="Times New Roman"/>
          <w:sz w:val="28"/>
          <w:szCs w:val="28"/>
        </w:rPr>
        <w:t xml:space="preserve"> here</w:t>
      </w:r>
      <w:r w:rsidR="009C2532" w:rsidRPr="00430298">
        <w:rPr>
          <w:rFonts w:ascii="Times New Roman" w:hAnsi="Times New Roman" w:cs="Times New Roman"/>
          <w:sz w:val="28"/>
          <w:szCs w:val="28"/>
        </w:rPr>
        <w:t>. This is used throughout the video. This</w:t>
      </w:r>
      <w:r w:rsidR="003F41BD" w:rsidRPr="00430298">
        <w:rPr>
          <w:rFonts w:ascii="Times New Roman" w:hAnsi="Times New Roman" w:cs="Times New Roman"/>
          <w:sz w:val="28"/>
          <w:szCs w:val="28"/>
        </w:rPr>
        <w:t xml:space="preserve"> is just one example. </w:t>
      </w:r>
      <w:r w:rsidR="009C2532" w:rsidRPr="00430298">
        <w:rPr>
          <w:rFonts w:ascii="Times New Roman" w:hAnsi="Times New Roman" w:cs="Times New Roman"/>
          <w:sz w:val="28"/>
          <w:szCs w:val="28"/>
        </w:rPr>
        <w:t xml:space="preserve">I use active listening </w:t>
      </w:r>
      <w:r w:rsidR="00FE5580">
        <w:rPr>
          <w:rFonts w:ascii="Times New Roman" w:hAnsi="Times New Roman" w:cs="Times New Roman"/>
          <w:sz w:val="28"/>
          <w:szCs w:val="28"/>
        </w:rPr>
        <w:t>to engage with my client fully</w:t>
      </w:r>
      <w:r w:rsidR="009C2532" w:rsidRPr="00430298">
        <w:rPr>
          <w:rFonts w:ascii="Times New Roman" w:hAnsi="Times New Roman" w:cs="Times New Roman"/>
          <w:sz w:val="28"/>
          <w:szCs w:val="28"/>
        </w:rPr>
        <w:t xml:space="preserve">. I </w:t>
      </w:r>
      <w:r w:rsidR="00A92D06" w:rsidRPr="00430298">
        <w:rPr>
          <w:rFonts w:ascii="Times New Roman" w:hAnsi="Times New Roman" w:cs="Times New Roman"/>
          <w:sz w:val="28"/>
          <w:szCs w:val="28"/>
        </w:rPr>
        <w:t xml:space="preserve">pay attention to </w:t>
      </w:r>
      <w:r w:rsidR="00E75EDE" w:rsidRPr="00430298">
        <w:rPr>
          <w:rFonts w:ascii="Times New Roman" w:hAnsi="Times New Roman" w:cs="Times New Roman"/>
          <w:sz w:val="28"/>
          <w:szCs w:val="28"/>
        </w:rPr>
        <w:t>what</w:t>
      </w:r>
      <w:r w:rsidR="00A92D06" w:rsidRPr="00430298">
        <w:rPr>
          <w:rFonts w:ascii="Times New Roman" w:hAnsi="Times New Roman" w:cs="Times New Roman"/>
          <w:sz w:val="28"/>
          <w:szCs w:val="28"/>
        </w:rPr>
        <w:t xml:space="preserve"> the client says, but I also monitor facial expressions and body language to ensure I understand</w:t>
      </w:r>
      <w:r w:rsidR="001D4506" w:rsidRPr="00430298">
        <w:rPr>
          <w:rFonts w:ascii="Times New Roman" w:hAnsi="Times New Roman" w:cs="Times New Roman"/>
          <w:sz w:val="28"/>
          <w:szCs w:val="28"/>
        </w:rPr>
        <w:t xml:space="preserve"> what the client is trying to communicate</w:t>
      </w:r>
      <w:r w:rsidR="005E4EC8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1B72BD">
        <w:rPr>
          <w:rFonts w:ascii="Times New Roman" w:hAnsi="Times New Roman" w:cs="Times New Roman"/>
          <w:sz w:val="28"/>
          <w:szCs w:val="28"/>
        </w:rPr>
        <w:t>and not what is just verbalised, as body language makes up a huge part of communication</w:t>
      </w:r>
      <w:r w:rsidR="005E4EC8" w:rsidRPr="0043029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E4EC8" w:rsidRPr="00430298">
        <w:rPr>
          <w:rFonts w:ascii="Times New Roman" w:hAnsi="Times New Roman" w:cs="Times New Roman"/>
          <w:sz w:val="28"/>
          <w:szCs w:val="28"/>
        </w:rPr>
        <w:t>Meyerhuber</w:t>
      </w:r>
      <w:proofErr w:type="spellEnd"/>
      <w:r w:rsidR="005E4EC8" w:rsidRPr="00430298">
        <w:rPr>
          <w:rFonts w:ascii="Times New Roman" w:hAnsi="Times New Roman" w:cs="Times New Roman"/>
          <w:sz w:val="28"/>
          <w:szCs w:val="28"/>
        </w:rPr>
        <w:t>, 2019; Miller, 2018; Egan, 2014)</w:t>
      </w:r>
      <w:r w:rsidR="001D4506"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5964A3F" w14:textId="78C8C88B" w:rsidR="0019304B" w:rsidRPr="00430298" w:rsidRDefault="0019304B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01:52</w:t>
      </w:r>
      <w:r w:rsidR="00CE576D" w:rsidRPr="00430298">
        <w:rPr>
          <w:rFonts w:ascii="Times New Roman" w:hAnsi="Times New Roman" w:cs="Times New Roman"/>
          <w:sz w:val="28"/>
          <w:szCs w:val="28"/>
        </w:rPr>
        <w:t xml:space="preserve"> I use mirroring here. I use this throughout the video to demonstrate th</w:t>
      </w:r>
      <w:r w:rsidR="00D82404" w:rsidRPr="00430298">
        <w:rPr>
          <w:rFonts w:ascii="Times New Roman" w:hAnsi="Times New Roman" w:cs="Times New Roman"/>
          <w:sz w:val="28"/>
          <w:szCs w:val="28"/>
        </w:rPr>
        <w:t xml:space="preserve">at the client and I are in sync. </w:t>
      </w:r>
      <w:r w:rsidR="00F016A5" w:rsidRPr="00430298">
        <w:rPr>
          <w:rFonts w:ascii="Times New Roman" w:hAnsi="Times New Roman" w:cs="Times New Roman"/>
          <w:sz w:val="28"/>
          <w:szCs w:val="28"/>
        </w:rPr>
        <w:t>Mirroring</w:t>
      </w:r>
      <w:r w:rsidR="00442D70" w:rsidRPr="00430298">
        <w:rPr>
          <w:rFonts w:ascii="Times New Roman" w:hAnsi="Times New Roman" w:cs="Times New Roman"/>
          <w:sz w:val="28"/>
          <w:szCs w:val="28"/>
        </w:rPr>
        <w:t xml:space="preserve"> is </w:t>
      </w:r>
      <w:r w:rsidR="00F016A5" w:rsidRPr="00430298">
        <w:rPr>
          <w:rFonts w:ascii="Times New Roman" w:hAnsi="Times New Roman" w:cs="Times New Roman"/>
          <w:sz w:val="28"/>
          <w:szCs w:val="28"/>
        </w:rPr>
        <w:t>achieved</w:t>
      </w:r>
      <w:r w:rsidR="00D756CF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D82404" w:rsidRPr="00430298">
        <w:rPr>
          <w:rFonts w:ascii="Times New Roman" w:hAnsi="Times New Roman" w:cs="Times New Roman"/>
          <w:sz w:val="28"/>
          <w:szCs w:val="28"/>
        </w:rPr>
        <w:t xml:space="preserve">by copying my </w:t>
      </w:r>
      <w:r w:rsidR="00F016A5" w:rsidRPr="00430298">
        <w:rPr>
          <w:rFonts w:ascii="Times New Roman" w:hAnsi="Times New Roman" w:cs="Times New Roman"/>
          <w:sz w:val="28"/>
          <w:szCs w:val="28"/>
        </w:rPr>
        <w:t>client’s</w:t>
      </w:r>
      <w:r w:rsidR="00D82404" w:rsidRPr="00430298">
        <w:rPr>
          <w:rFonts w:ascii="Times New Roman" w:hAnsi="Times New Roman" w:cs="Times New Roman"/>
          <w:sz w:val="28"/>
          <w:szCs w:val="28"/>
        </w:rPr>
        <w:t xml:space="preserve"> body language</w:t>
      </w:r>
      <w:r w:rsidR="00E75EDE" w:rsidRPr="00430298">
        <w:rPr>
          <w:rFonts w:ascii="Times New Roman" w:hAnsi="Times New Roman" w:cs="Times New Roman"/>
          <w:sz w:val="28"/>
          <w:szCs w:val="28"/>
        </w:rPr>
        <w:t>. Although</w:t>
      </w:r>
      <w:r w:rsidR="007D085B" w:rsidRPr="00430298">
        <w:rPr>
          <w:rFonts w:ascii="Times New Roman" w:hAnsi="Times New Roman" w:cs="Times New Roman"/>
          <w:sz w:val="28"/>
          <w:szCs w:val="28"/>
        </w:rPr>
        <w:t xml:space="preserve"> simple in some respects, too</w:t>
      </w:r>
      <w:r w:rsidR="00302251" w:rsidRPr="00430298">
        <w:rPr>
          <w:rFonts w:ascii="Times New Roman" w:hAnsi="Times New Roman" w:cs="Times New Roman"/>
          <w:sz w:val="28"/>
          <w:szCs w:val="28"/>
        </w:rPr>
        <w:t xml:space="preserve"> much mirroring can be </w:t>
      </w:r>
      <w:r w:rsidR="00D756CF" w:rsidRPr="00430298">
        <w:rPr>
          <w:rFonts w:ascii="Times New Roman" w:hAnsi="Times New Roman" w:cs="Times New Roman"/>
          <w:sz w:val="28"/>
          <w:szCs w:val="28"/>
        </w:rPr>
        <w:t>detrimental to the client and counsellor relationship as it doesn’t seem natural</w:t>
      </w:r>
      <w:r w:rsidR="00F475BB" w:rsidRPr="00430298">
        <w:rPr>
          <w:rFonts w:ascii="Times New Roman" w:hAnsi="Times New Roman" w:cs="Times New Roman"/>
          <w:sz w:val="28"/>
          <w:szCs w:val="28"/>
        </w:rPr>
        <w:t xml:space="preserve"> (Sharpley </w:t>
      </w:r>
      <w:r w:rsidR="00F475BB" w:rsidRPr="00430298">
        <w:rPr>
          <w:rFonts w:ascii="Times New Roman" w:hAnsi="Times New Roman" w:cs="Times New Roman"/>
          <w:i/>
          <w:iCs/>
          <w:sz w:val="28"/>
          <w:szCs w:val="28"/>
        </w:rPr>
        <w:t>et al.</w:t>
      </w:r>
      <w:r w:rsidR="00F475BB" w:rsidRPr="00430298">
        <w:rPr>
          <w:rFonts w:ascii="Times New Roman" w:hAnsi="Times New Roman" w:cs="Times New Roman"/>
          <w:sz w:val="28"/>
          <w:szCs w:val="28"/>
        </w:rPr>
        <w:t>, 2001)</w:t>
      </w:r>
      <w:r w:rsidR="00D756CF"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5F736E9" w14:textId="7812C421" w:rsidR="0019304B" w:rsidRPr="00430298" w:rsidRDefault="0019304B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02:41</w:t>
      </w:r>
      <w:r w:rsidR="007D085B" w:rsidRPr="00430298">
        <w:rPr>
          <w:rFonts w:ascii="Times New Roman" w:hAnsi="Times New Roman" w:cs="Times New Roman"/>
          <w:sz w:val="28"/>
          <w:szCs w:val="28"/>
        </w:rPr>
        <w:t xml:space="preserve"> I use clarification </w:t>
      </w:r>
      <w:r w:rsidR="00D56CFA" w:rsidRPr="00430298">
        <w:rPr>
          <w:rFonts w:ascii="Times New Roman" w:hAnsi="Times New Roman" w:cs="Times New Roman"/>
          <w:sz w:val="28"/>
          <w:szCs w:val="28"/>
        </w:rPr>
        <w:t xml:space="preserve">here to </w:t>
      </w:r>
      <w:r w:rsidR="00430047" w:rsidRPr="00430298">
        <w:rPr>
          <w:rFonts w:ascii="Times New Roman" w:hAnsi="Times New Roman" w:cs="Times New Roman"/>
          <w:sz w:val="28"/>
          <w:szCs w:val="28"/>
        </w:rPr>
        <w:t>ensure</w:t>
      </w:r>
      <w:r w:rsidR="00D56CFA" w:rsidRPr="00430298">
        <w:rPr>
          <w:rFonts w:ascii="Times New Roman" w:hAnsi="Times New Roman" w:cs="Times New Roman"/>
          <w:sz w:val="28"/>
          <w:szCs w:val="28"/>
        </w:rPr>
        <w:t xml:space="preserve"> I am </w:t>
      </w:r>
      <w:r w:rsidR="001B779E" w:rsidRPr="00430298">
        <w:rPr>
          <w:rFonts w:ascii="Times New Roman" w:hAnsi="Times New Roman" w:cs="Times New Roman"/>
          <w:sz w:val="28"/>
          <w:szCs w:val="28"/>
        </w:rPr>
        <w:t xml:space="preserve">in </w:t>
      </w:r>
      <w:r w:rsidR="00D56CFA" w:rsidRPr="00430298">
        <w:rPr>
          <w:rFonts w:ascii="Times New Roman" w:hAnsi="Times New Roman" w:cs="Times New Roman"/>
          <w:sz w:val="28"/>
          <w:szCs w:val="28"/>
        </w:rPr>
        <w:t xml:space="preserve">sync with the client. I will use </w:t>
      </w:r>
      <w:r w:rsidR="001B779E" w:rsidRPr="00430298">
        <w:rPr>
          <w:rFonts w:ascii="Times New Roman" w:hAnsi="Times New Roman" w:cs="Times New Roman"/>
          <w:sz w:val="28"/>
          <w:szCs w:val="28"/>
        </w:rPr>
        <w:t>clarification</w:t>
      </w:r>
      <w:r w:rsidR="00D56CFA" w:rsidRPr="00430298">
        <w:rPr>
          <w:rFonts w:ascii="Times New Roman" w:hAnsi="Times New Roman" w:cs="Times New Roman"/>
          <w:sz w:val="28"/>
          <w:szCs w:val="28"/>
        </w:rPr>
        <w:t xml:space="preserve"> rep</w:t>
      </w:r>
      <w:r w:rsidR="00DD33E9" w:rsidRPr="00430298">
        <w:rPr>
          <w:rFonts w:ascii="Times New Roman" w:hAnsi="Times New Roman" w:cs="Times New Roman"/>
          <w:sz w:val="28"/>
          <w:szCs w:val="28"/>
        </w:rPr>
        <w:t xml:space="preserve">eatedly throughout </w:t>
      </w:r>
      <w:r w:rsidR="001B779E" w:rsidRPr="00430298">
        <w:rPr>
          <w:rFonts w:ascii="Times New Roman" w:hAnsi="Times New Roman" w:cs="Times New Roman"/>
          <w:sz w:val="28"/>
          <w:szCs w:val="28"/>
        </w:rPr>
        <w:t>their</w:t>
      </w:r>
      <w:r w:rsidR="00DD33E9" w:rsidRPr="00430298">
        <w:rPr>
          <w:rFonts w:ascii="Times New Roman" w:hAnsi="Times New Roman" w:cs="Times New Roman"/>
          <w:sz w:val="28"/>
          <w:szCs w:val="28"/>
        </w:rPr>
        <w:t xml:space="preserve"> video to </w:t>
      </w:r>
      <w:r w:rsidR="001B779E" w:rsidRPr="00430298">
        <w:rPr>
          <w:rFonts w:ascii="Times New Roman" w:hAnsi="Times New Roman" w:cs="Times New Roman"/>
          <w:sz w:val="28"/>
          <w:szCs w:val="28"/>
        </w:rPr>
        <w:t>ensure</w:t>
      </w:r>
      <w:r w:rsidR="00DD33E9" w:rsidRPr="00430298">
        <w:rPr>
          <w:rFonts w:ascii="Times New Roman" w:hAnsi="Times New Roman" w:cs="Times New Roman"/>
          <w:sz w:val="28"/>
          <w:szCs w:val="28"/>
        </w:rPr>
        <w:t xml:space="preserve"> I </w:t>
      </w:r>
      <w:r w:rsidR="00A81EAD" w:rsidRPr="00430298">
        <w:rPr>
          <w:rFonts w:ascii="Times New Roman" w:hAnsi="Times New Roman" w:cs="Times New Roman"/>
          <w:sz w:val="28"/>
          <w:szCs w:val="28"/>
        </w:rPr>
        <w:t>understand</w:t>
      </w:r>
      <w:r w:rsidR="00DD33E9" w:rsidRPr="00430298">
        <w:rPr>
          <w:rFonts w:ascii="Times New Roman" w:hAnsi="Times New Roman" w:cs="Times New Roman"/>
          <w:sz w:val="28"/>
          <w:szCs w:val="28"/>
        </w:rPr>
        <w:t xml:space="preserve"> the </w:t>
      </w:r>
      <w:r w:rsidR="00430047" w:rsidRPr="00430298">
        <w:rPr>
          <w:rFonts w:ascii="Times New Roman" w:hAnsi="Times New Roman" w:cs="Times New Roman"/>
          <w:sz w:val="28"/>
          <w:szCs w:val="28"/>
        </w:rPr>
        <w:t xml:space="preserve">client’s </w:t>
      </w:r>
      <w:r w:rsidR="001B779E" w:rsidRPr="00430298">
        <w:rPr>
          <w:rFonts w:ascii="Times New Roman" w:hAnsi="Times New Roman" w:cs="Times New Roman"/>
          <w:sz w:val="28"/>
          <w:szCs w:val="28"/>
        </w:rPr>
        <w:t>viewpoint</w:t>
      </w:r>
      <w:r w:rsidR="00DD33E9" w:rsidRPr="00430298">
        <w:rPr>
          <w:rFonts w:ascii="Times New Roman" w:hAnsi="Times New Roman" w:cs="Times New Roman"/>
          <w:sz w:val="28"/>
          <w:szCs w:val="28"/>
        </w:rPr>
        <w:t>. I use different techniques</w:t>
      </w:r>
      <w:r w:rsidR="009F1BC3" w:rsidRPr="00430298">
        <w:rPr>
          <w:rFonts w:ascii="Times New Roman" w:hAnsi="Times New Roman" w:cs="Times New Roman"/>
          <w:sz w:val="28"/>
          <w:szCs w:val="28"/>
        </w:rPr>
        <w:t xml:space="preserve">, such as questions to get clarification </w:t>
      </w:r>
      <w:r w:rsidR="00CD1217" w:rsidRPr="00430298">
        <w:rPr>
          <w:rFonts w:ascii="Times New Roman" w:hAnsi="Times New Roman" w:cs="Times New Roman"/>
          <w:sz w:val="28"/>
          <w:szCs w:val="28"/>
        </w:rPr>
        <w:t>and</w:t>
      </w:r>
      <w:r w:rsidR="009F1BC3" w:rsidRPr="00430298">
        <w:rPr>
          <w:rFonts w:ascii="Times New Roman" w:hAnsi="Times New Roman" w:cs="Times New Roman"/>
          <w:sz w:val="28"/>
          <w:szCs w:val="28"/>
        </w:rPr>
        <w:t xml:space="preserve"> reflections to </w:t>
      </w:r>
      <w:r w:rsidR="00CD1217" w:rsidRPr="00430298">
        <w:rPr>
          <w:rFonts w:ascii="Times New Roman" w:hAnsi="Times New Roman" w:cs="Times New Roman"/>
          <w:sz w:val="28"/>
          <w:szCs w:val="28"/>
        </w:rPr>
        <w:t>ensure</w:t>
      </w:r>
      <w:r w:rsidR="009F1BC3" w:rsidRPr="00430298">
        <w:rPr>
          <w:rFonts w:ascii="Times New Roman" w:hAnsi="Times New Roman" w:cs="Times New Roman"/>
          <w:sz w:val="28"/>
          <w:szCs w:val="28"/>
        </w:rPr>
        <w:t xml:space="preserve"> I </w:t>
      </w:r>
      <w:r w:rsidR="00FE0747" w:rsidRPr="00430298">
        <w:rPr>
          <w:rFonts w:ascii="Times New Roman" w:hAnsi="Times New Roman" w:cs="Times New Roman"/>
          <w:sz w:val="28"/>
          <w:szCs w:val="28"/>
        </w:rPr>
        <w:t>know</w:t>
      </w:r>
      <w:r w:rsidR="009F1BC3" w:rsidRPr="00430298">
        <w:rPr>
          <w:rFonts w:ascii="Times New Roman" w:hAnsi="Times New Roman" w:cs="Times New Roman"/>
          <w:sz w:val="28"/>
          <w:szCs w:val="28"/>
        </w:rPr>
        <w:t xml:space="preserve"> the client's </w:t>
      </w:r>
      <w:r w:rsidR="00FE0747" w:rsidRPr="00430298">
        <w:rPr>
          <w:rFonts w:ascii="Times New Roman" w:hAnsi="Times New Roman" w:cs="Times New Roman"/>
          <w:sz w:val="28"/>
          <w:szCs w:val="28"/>
        </w:rPr>
        <w:t>perspective</w:t>
      </w:r>
      <w:r w:rsidR="00EE3E22" w:rsidRPr="00430298">
        <w:rPr>
          <w:rFonts w:ascii="Times New Roman" w:hAnsi="Times New Roman" w:cs="Times New Roman"/>
          <w:sz w:val="28"/>
          <w:szCs w:val="28"/>
        </w:rPr>
        <w:t xml:space="preserve"> (Renger, 2021)</w:t>
      </w:r>
      <w:r w:rsidR="001B779E"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65E27FF" w14:textId="3A9B0E91" w:rsidR="001A5F68" w:rsidRPr="00430298" w:rsidRDefault="001A5F68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03:15</w:t>
      </w:r>
      <w:r w:rsidR="009F1BC3" w:rsidRPr="00430298">
        <w:rPr>
          <w:rFonts w:ascii="Times New Roman" w:hAnsi="Times New Roman" w:cs="Times New Roman"/>
          <w:sz w:val="28"/>
          <w:szCs w:val="28"/>
        </w:rPr>
        <w:t xml:space="preserve"> I use eye contact here</w:t>
      </w:r>
      <w:r w:rsidR="00D218CC" w:rsidRPr="00430298">
        <w:rPr>
          <w:rFonts w:ascii="Times New Roman" w:hAnsi="Times New Roman" w:cs="Times New Roman"/>
          <w:sz w:val="28"/>
          <w:szCs w:val="28"/>
        </w:rPr>
        <w:t xml:space="preserve">. This is also evident throughout the video. Eye contact is part of being present </w:t>
      </w:r>
      <w:r w:rsidR="00973C01" w:rsidRPr="00430298">
        <w:rPr>
          <w:rFonts w:ascii="Times New Roman" w:hAnsi="Times New Roman" w:cs="Times New Roman"/>
          <w:sz w:val="28"/>
          <w:szCs w:val="28"/>
        </w:rPr>
        <w:t xml:space="preserve">with the client </w:t>
      </w:r>
      <w:r w:rsidR="00A81EAD" w:rsidRPr="00430298">
        <w:rPr>
          <w:rFonts w:ascii="Times New Roman" w:hAnsi="Times New Roman" w:cs="Times New Roman"/>
          <w:sz w:val="28"/>
          <w:szCs w:val="28"/>
        </w:rPr>
        <w:t xml:space="preserve">and is </w:t>
      </w:r>
      <w:r w:rsidR="00322603" w:rsidRPr="00430298">
        <w:rPr>
          <w:rFonts w:ascii="Times New Roman" w:hAnsi="Times New Roman" w:cs="Times New Roman"/>
          <w:sz w:val="28"/>
          <w:szCs w:val="28"/>
        </w:rPr>
        <w:t xml:space="preserve">a way of demonstrating empathy. Eye contact further </w:t>
      </w:r>
      <w:r w:rsidR="00A5217F" w:rsidRPr="00430298">
        <w:rPr>
          <w:rFonts w:ascii="Times New Roman" w:hAnsi="Times New Roman" w:cs="Times New Roman"/>
          <w:sz w:val="28"/>
          <w:szCs w:val="28"/>
        </w:rPr>
        <w:t>develops</w:t>
      </w:r>
      <w:r w:rsidR="00322603" w:rsidRPr="00430298">
        <w:rPr>
          <w:rFonts w:ascii="Times New Roman" w:hAnsi="Times New Roman" w:cs="Times New Roman"/>
          <w:sz w:val="28"/>
          <w:szCs w:val="28"/>
        </w:rPr>
        <w:t xml:space="preserve"> the </w:t>
      </w:r>
      <w:r w:rsidR="001F1DB6" w:rsidRPr="00430298">
        <w:rPr>
          <w:rFonts w:ascii="Times New Roman" w:hAnsi="Times New Roman" w:cs="Times New Roman"/>
          <w:sz w:val="28"/>
          <w:szCs w:val="28"/>
        </w:rPr>
        <w:t>rapport</w:t>
      </w:r>
      <w:r w:rsidR="00322603" w:rsidRPr="00430298">
        <w:rPr>
          <w:rFonts w:ascii="Times New Roman" w:hAnsi="Times New Roman" w:cs="Times New Roman"/>
          <w:sz w:val="28"/>
          <w:szCs w:val="28"/>
        </w:rPr>
        <w:t xml:space="preserve"> between </w:t>
      </w:r>
      <w:r w:rsidR="001F1DB6" w:rsidRPr="00430298">
        <w:rPr>
          <w:rFonts w:ascii="Times New Roman" w:hAnsi="Times New Roman" w:cs="Times New Roman"/>
          <w:sz w:val="28"/>
          <w:szCs w:val="28"/>
        </w:rPr>
        <w:t xml:space="preserve">the </w:t>
      </w:r>
      <w:r w:rsidR="00322603" w:rsidRPr="00430298">
        <w:rPr>
          <w:rFonts w:ascii="Times New Roman" w:hAnsi="Times New Roman" w:cs="Times New Roman"/>
          <w:sz w:val="28"/>
          <w:szCs w:val="28"/>
        </w:rPr>
        <w:t xml:space="preserve">client and </w:t>
      </w:r>
      <w:r w:rsidR="001F1DB6" w:rsidRPr="00430298">
        <w:rPr>
          <w:rFonts w:ascii="Times New Roman" w:hAnsi="Times New Roman" w:cs="Times New Roman"/>
          <w:sz w:val="28"/>
          <w:szCs w:val="28"/>
        </w:rPr>
        <w:t>counsellor</w:t>
      </w:r>
      <w:r w:rsidR="00992327" w:rsidRPr="00430298">
        <w:rPr>
          <w:rFonts w:ascii="Times New Roman" w:hAnsi="Times New Roman" w:cs="Times New Roman"/>
          <w:sz w:val="28"/>
          <w:szCs w:val="28"/>
        </w:rPr>
        <w:t xml:space="preserve"> (Olson </w:t>
      </w:r>
      <w:r w:rsidR="00992327" w:rsidRPr="00430298">
        <w:rPr>
          <w:rFonts w:ascii="Times New Roman" w:hAnsi="Times New Roman" w:cs="Times New Roman"/>
          <w:i/>
          <w:iCs/>
          <w:sz w:val="28"/>
          <w:szCs w:val="28"/>
        </w:rPr>
        <w:t>et al.</w:t>
      </w:r>
      <w:r w:rsidR="00992327" w:rsidRPr="00430298">
        <w:rPr>
          <w:rFonts w:ascii="Times New Roman" w:hAnsi="Times New Roman" w:cs="Times New Roman"/>
          <w:sz w:val="28"/>
          <w:szCs w:val="28"/>
        </w:rPr>
        <w:t>, 2022)</w:t>
      </w:r>
      <w:r w:rsidR="001F1DB6" w:rsidRPr="00430298">
        <w:rPr>
          <w:rFonts w:ascii="Times New Roman" w:hAnsi="Times New Roman" w:cs="Times New Roman"/>
          <w:sz w:val="28"/>
          <w:szCs w:val="28"/>
        </w:rPr>
        <w:t>.</w:t>
      </w:r>
    </w:p>
    <w:p w14:paraId="3872EFBF" w14:textId="6AF79841" w:rsidR="001A5F68" w:rsidRPr="00430298" w:rsidRDefault="001A5F68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03:54</w:t>
      </w:r>
      <w:r w:rsidR="00EA0DF8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F34032" w:rsidRPr="00430298">
        <w:rPr>
          <w:rFonts w:ascii="Times New Roman" w:hAnsi="Times New Roman" w:cs="Times New Roman"/>
          <w:sz w:val="28"/>
          <w:szCs w:val="28"/>
        </w:rPr>
        <w:t>I used a closed question here to c</w:t>
      </w:r>
      <w:r w:rsidR="00221FAE" w:rsidRPr="00430298">
        <w:rPr>
          <w:rFonts w:ascii="Times New Roman" w:hAnsi="Times New Roman" w:cs="Times New Roman"/>
          <w:sz w:val="28"/>
          <w:szCs w:val="28"/>
        </w:rPr>
        <w:t xml:space="preserve">larify the meaning of what the client </w:t>
      </w:r>
      <w:r w:rsidR="004933B2" w:rsidRPr="00430298">
        <w:rPr>
          <w:rFonts w:ascii="Times New Roman" w:hAnsi="Times New Roman" w:cs="Times New Roman"/>
          <w:sz w:val="28"/>
          <w:szCs w:val="28"/>
        </w:rPr>
        <w:t xml:space="preserve">had </w:t>
      </w:r>
      <w:r w:rsidR="00221FAE" w:rsidRPr="00430298">
        <w:rPr>
          <w:rFonts w:ascii="Times New Roman" w:hAnsi="Times New Roman" w:cs="Times New Roman"/>
          <w:sz w:val="28"/>
          <w:szCs w:val="28"/>
        </w:rPr>
        <w:t>just said</w:t>
      </w:r>
      <w:r w:rsidR="001A52A9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E03BBE" w:rsidRPr="00430298">
        <w:rPr>
          <w:rFonts w:ascii="Times New Roman" w:hAnsi="Times New Roman" w:cs="Times New Roman"/>
          <w:sz w:val="28"/>
          <w:szCs w:val="28"/>
        </w:rPr>
        <w:t xml:space="preserve">(Renger, 2021). </w:t>
      </w:r>
    </w:p>
    <w:p w14:paraId="603A516A" w14:textId="5C63A159" w:rsidR="001A5F68" w:rsidRPr="00430298" w:rsidRDefault="00FB2608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04:11 </w:t>
      </w:r>
      <w:r w:rsidRPr="00430298">
        <w:rPr>
          <w:rFonts w:ascii="Times New Roman" w:hAnsi="Times New Roman" w:cs="Times New Roman"/>
          <w:sz w:val="28"/>
          <w:szCs w:val="28"/>
        </w:rPr>
        <w:t>Empathic understanding is evident here as I demonstrate through body language that I have some understanding of the client's frustration</w:t>
      </w:r>
      <w:r w:rsidR="006E4FE3" w:rsidRPr="00430298">
        <w:rPr>
          <w:rFonts w:ascii="Times New Roman" w:hAnsi="Times New Roman" w:cs="Times New Roman"/>
          <w:sz w:val="28"/>
          <w:szCs w:val="28"/>
        </w:rPr>
        <w:t xml:space="preserve"> (Proctor </w:t>
      </w:r>
      <w:r w:rsidR="006E4FE3" w:rsidRPr="00430298">
        <w:rPr>
          <w:rFonts w:ascii="Times New Roman" w:hAnsi="Times New Roman" w:cs="Times New Roman"/>
          <w:i/>
          <w:iCs/>
          <w:sz w:val="28"/>
          <w:szCs w:val="28"/>
        </w:rPr>
        <w:t>et al.</w:t>
      </w:r>
      <w:r w:rsidR="006E4FE3" w:rsidRPr="00430298">
        <w:rPr>
          <w:rFonts w:ascii="Times New Roman" w:hAnsi="Times New Roman" w:cs="Times New Roman"/>
          <w:sz w:val="28"/>
          <w:szCs w:val="28"/>
        </w:rPr>
        <w:t>, 2021</w:t>
      </w:r>
      <w:r w:rsidR="00F3491E" w:rsidRPr="00430298">
        <w:rPr>
          <w:rFonts w:ascii="Times New Roman" w:hAnsi="Times New Roman" w:cs="Times New Roman"/>
          <w:sz w:val="28"/>
          <w:szCs w:val="28"/>
        </w:rPr>
        <w:t xml:space="preserve">; </w:t>
      </w:r>
      <w:r w:rsidR="006E4FE3" w:rsidRPr="00430298">
        <w:rPr>
          <w:rFonts w:ascii="Times New Roman" w:hAnsi="Times New Roman" w:cs="Times New Roman"/>
          <w:sz w:val="28"/>
          <w:szCs w:val="28"/>
        </w:rPr>
        <w:t>Miller, 2018)</w:t>
      </w:r>
      <w:r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B0EEA47" w14:textId="2F0917CD" w:rsidR="001A5F68" w:rsidRPr="00430298" w:rsidRDefault="001A5F68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04:42</w:t>
      </w:r>
      <w:r w:rsidR="00FB2608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FB2608" w:rsidRPr="00430298">
        <w:rPr>
          <w:rFonts w:ascii="Times New Roman" w:hAnsi="Times New Roman" w:cs="Times New Roman"/>
          <w:sz w:val="28"/>
          <w:szCs w:val="28"/>
        </w:rPr>
        <w:t>Paraphrasing is used here. I also use paraphrasing at other times in the video</w:t>
      </w:r>
      <w:r w:rsidR="00FC2366" w:rsidRPr="00430298">
        <w:rPr>
          <w:rFonts w:ascii="Times New Roman" w:hAnsi="Times New Roman" w:cs="Times New Roman"/>
          <w:sz w:val="28"/>
          <w:szCs w:val="28"/>
        </w:rPr>
        <w:t>,</w:t>
      </w:r>
      <w:r w:rsidR="00610BD1" w:rsidRPr="00430298">
        <w:rPr>
          <w:rFonts w:ascii="Times New Roman" w:hAnsi="Times New Roman" w:cs="Times New Roman"/>
          <w:sz w:val="28"/>
          <w:szCs w:val="28"/>
        </w:rPr>
        <w:t xml:space="preserve"> as paraphrasing is </w:t>
      </w:r>
      <w:r w:rsidR="004933B2" w:rsidRPr="00430298">
        <w:rPr>
          <w:rFonts w:ascii="Times New Roman" w:hAnsi="Times New Roman" w:cs="Times New Roman"/>
          <w:sz w:val="28"/>
          <w:szCs w:val="28"/>
        </w:rPr>
        <w:t>an essential</w:t>
      </w:r>
      <w:r w:rsidR="00610BD1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CA785B" w:rsidRPr="00430298">
        <w:rPr>
          <w:rFonts w:ascii="Times New Roman" w:hAnsi="Times New Roman" w:cs="Times New Roman"/>
          <w:sz w:val="28"/>
          <w:szCs w:val="28"/>
        </w:rPr>
        <w:t>counselling</w:t>
      </w:r>
      <w:r w:rsidR="00610BD1" w:rsidRPr="00430298">
        <w:rPr>
          <w:rFonts w:ascii="Times New Roman" w:hAnsi="Times New Roman" w:cs="Times New Roman"/>
          <w:sz w:val="28"/>
          <w:szCs w:val="28"/>
        </w:rPr>
        <w:t xml:space="preserve"> skill that needs to be used often. I</w:t>
      </w:r>
      <w:r w:rsidR="00CA785B" w:rsidRPr="00430298">
        <w:rPr>
          <w:rFonts w:ascii="Times New Roman" w:hAnsi="Times New Roman" w:cs="Times New Roman"/>
          <w:sz w:val="28"/>
          <w:szCs w:val="28"/>
        </w:rPr>
        <w:t xml:space="preserve"> use</w:t>
      </w:r>
      <w:r w:rsidR="00610BD1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CA785B" w:rsidRPr="00430298">
        <w:rPr>
          <w:rFonts w:ascii="Times New Roman" w:hAnsi="Times New Roman" w:cs="Times New Roman"/>
          <w:sz w:val="28"/>
          <w:szCs w:val="28"/>
        </w:rPr>
        <w:t>paraphrasing</w:t>
      </w:r>
      <w:r w:rsidR="00610BD1" w:rsidRPr="00430298">
        <w:rPr>
          <w:rFonts w:ascii="Times New Roman" w:hAnsi="Times New Roman" w:cs="Times New Roman"/>
          <w:sz w:val="28"/>
          <w:szCs w:val="28"/>
        </w:rPr>
        <w:t xml:space="preserve"> to ensure that I </w:t>
      </w:r>
      <w:r w:rsidR="005538EF" w:rsidRPr="00430298">
        <w:rPr>
          <w:rFonts w:ascii="Times New Roman" w:hAnsi="Times New Roman" w:cs="Times New Roman"/>
          <w:sz w:val="28"/>
          <w:szCs w:val="28"/>
        </w:rPr>
        <w:t>understand</w:t>
      </w:r>
      <w:r w:rsidR="00610BD1" w:rsidRPr="00430298">
        <w:rPr>
          <w:rFonts w:ascii="Times New Roman" w:hAnsi="Times New Roman" w:cs="Times New Roman"/>
          <w:sz w:val="28"/>
          <w:szCs w:val="28"/>
        </w:rPr>
        <w:t xml:space="preserve"> the client</w:t>
      </w:r>
      <w:r w:rsidR="00D867DD" w:rsidRPr="00430298">
        <w:rPr>
          <w:rFonts w:ascii="Times New Roman" w:hAnsi="Times New Roman" w:cs="Times New Roman"/>
          <w:sz w:val="28"/>
          <w:szCs w:val="28"/>
        </w:rPr>
        <w:t>, and by paraphrasing back to the client,</w:t>
      </w:r>
      <w:r w:rsidR="00CA785B" w:rsidRPr="00430298">
        <w:rPr>
          <w:rFonts w:ascii="Times New Roman" w:hAnsi="Times New Roman" w:cs="Times New Roman"/>
          <w:sz w:val="28"/>
          <w:szCs w:val="28"/>
        </w:rPr>
        <w:t xml:space="preserve"> they </w:t>
      </w:r>
      <w:r w:rsidR="00D867DD" w:rsidRPr="00430298">
        <w:rPr>
          <w:rFonts w:ascii="Times New Roman" w:hAnsi="Times New Roman" w:cs="Times New Roman"/>
          <w:sz w:val="28"/>
          <w:szCs w:val="28"/>
        </w:rPr>
        <w:t>can</w:t>
      </w:r>
      <w:r w:rsidR="00CA785B" w:rsidRPr="00430298">
        <w:rPr>
          <w:rFonts w:ascii="Times New Roman" w:hAnsi="Times New Roman" w:cs="Times New Roman"/>
          <w:sz w:val="28"/>
          <w:szCs w:val="28"/>
        </w:rPr>
        <w:t xml:space="preserve"> reflect on what I said. They can either agree with me</w:t>
      </w:r>
      <w:r w:rsidR="00D867DD" w:rsidRPr="00430298">
        <w:rPr>
          <w:rFonts w:ascii="Times New Roman" w:hAnsi="Times New Roman" w:cs="Times New Roman"/>
          <w:sz w:val="28"/>
          <w:szCs w:val="28"/>
        </w:rPr>
        <w:t>, demonstrating us being in sync, or disagree,</w:t>
      </w:r>
      <w:r w:rsidR="00711141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FC2366" w:rsidRPr="00430298">
        <w:rPr>
          <w:rFonts w:ascii="Times New Roman" w:hAnsi="Times New Roman" w:cs="Times New Roman"/>
          <w:sz w:val="28"/>
          <w:szCs w:val="28"/>
        </w:rPr>
        <w:t>allowing me</w:t>
      </w:r>
      <w:r w:rsidR="00711141" w:rsidRPr="00430298">
        <w:rPr>
          <w:rFonts w:ascii="Times New Roman" w:hAnsi="Times New Roman" w:cs="Times New Roman"/>
          <w:sz w:val="28"/>
          <w:szCs w:val="28"/>
        </w:rPr>
        <w:t xml:space="preserve"> to</w:t>
      </w:r>
      <w:r w:rsidR="00D867DD" w:rsidRPr="00430298">
        <w:rPr>
          <w:rFonts w:ascii="Times New Roman" w:hAnsi="Times New Roman" w:cs="Times New Roman"/>
          <w:sz w:val="28"/>
          <w:szCs w:val="28"/>
        </w:rPr>
        <w:t xml:space="preserve"> get back in sync through further discussion</w:t>
      </w:r>
      <w:r w:rsidR="002A7147" w:rsidRPr="00430298">
        <w:rPr>
          <w:rFonts w:ascii="Times New Roman" w:hAnsi="Times New Roman" w:cs="Times New Roman"/>
          <w:sz w:val="28"/>
          <w:szCs w:val="28"/>
        </w:rPr>
        <w:t xml:space="preserve"> (Anvari et al., 2019)</w:t>
      </w:r>
      <w:r w:rsidR="00D867DD"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6F46517" w14:textId="4BA3875B" w:rsidR="001A5F68" w:rsidRPr="00430298" w:rsidRDefault="001A5F68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05:</w:t>
      </w:r>
      <w:r w:rsidR="00900B9E" w:rsidRPr="00430298">
        <w:rPr>
          <w:rFonts w:ascii="Times New Roman" w:hAnsi="Times New Roman" w:cs="Times New Roman"/>
          <w:i/>
          <w:iCs/>
          <w:sz w:val="28"/>
          <w:szCs w:val="28"/>
        </w:rPr>
        <w:t>32</w:t>
      </w:r>
      <w:r w:rsidR="00D867DD" w:rsidRPr="00430298">
        <w:rPr>
          <w:rFonts w:ascii="Times New Roman" w:hAnsi="Times New Roman" w:cs="Times New Roman"/>
          <w:sz w:val="28"/>
          <w:szCs w:val="28"/>
        </w:rPr>
        <w:t xml:space="preserve"> Open question used here. I use open questions to develop </w:t>
      </w:r>
      <w:r w:rsidR="00C91590" w:rsidRPr="00430298">
        <w:rPr>
          <w:rFonts w:ascii="Times New Roman" w:hAnsi="Times New Roman" w:cs="Times New Roman"/>
          <w:sz w:val="28"/>
          <w:szCs w:val="28"/>
        </w:rPr>
        <w:t>and explore with the client. In this regard</w:t>
      </w:r>
      <w:r w:rsidR="00746A31" w:rsidRPr="00430298">
        <w:rPr>
          <w:rFonts w:ascii="Times New Roman" w:hAnsi="Times New Roman" w:cs="Times New Roman"/>
          <w:sz w:val="28"/>
          <w:szCs w:val="28"/>
        </w:rPr>
        <w:t>,</w:t>
      </w:r>
      <w:r w:rsidR="00C91590" w:rsidRPr="00430298">
        <w:rPr>
          <w:rFonts w:ascii="Times New Roman" w:hAnsi="Times New Roman" w:cs="Times New Roman"/>
          <w:sz w:val="28"/>
          <w:szCs w:val="28"/>
        </w:rPr>
        <w:t xml:space="preserve"> I am trying to explore how the feelings </w:t>
      </w:r>
      <w:r w:rsidR="00746A31" w:rsidRPr="00430298">
        <w:rPr>
          <w:rFonts w:ascii="Times New Roman" w:hAnsi="Times New Roman" w:cs="Times New Roman"/>
          <w:sz w:val="28"/>
          <w:szCs w:val="28"/>
        </w:rPr>
        <w:t>are felt by the client and not just my interpretation</w:t>
      </w:r>
      <w:r w:rsidR="009B43CE" w:rsidRPr="00430298">
        <w:rPr>
          <w:rFonts w:ascii="Times New Roman" w:hAnsi="Times New Roman" w:cs="Times New Roman"/>
          <w:sz w:val="28"/>
          <w:szCs w:val="28"/>
        </w:rPr>
        <w:t xml:space="preserve"> (Renger, 2021)</w:t>
      </w:r>
      <w:r w:rsidR="00746A31"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6A52A74" w14:textId="3FF34DE9" w:rsidR="00746A31" w:rsidRPr="00430298" w:rsidRDefault="007F5DF8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06:50</w:t>
      </w:r>
      <w:r w:rsidR="00D44386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D2056" w:rsidRPr="00430298">
        <w:rPr>
          <w:rFonts w:ascii="Times New Roman" w:hAnsi="Times New Roman" w:cs="Times New Roman"/>
          <w:sz w:val="28"/>
          <w:szCs w:val="28"/>
        </w:rPr>
        <w:t xml:space="preserve">Affirmation is used here. This is </w:t>
      </w:r>
      <w:r w:rsidR="009F24A6" w:rsidRPr="00430298">
        <w:rPr>
          <w:rFonts w:ascii="Times New Roman" w:hAnsi="Times New Roman" w:cs="Times New Roman"/>
          <w:sz w:val="28"/>
          <w:szCs w:val="28"/>
        </w:rPr>
        <w:t>used to demonstrate unconditional positive regard for the client</w:t>
      </w:r>
      <w:r w:rsidR="00D14266" w:rsidRPr="00430298">
        <w:rPr>
          <w:rFonts w:ascii="Times New Roman" w:hAnsi="Times New Roman" w:cs="Times New Roman"/>
          <w:sz w:val="28"/>
          <w:szCs w:val="28"/>
        </w:rPr>
        <w:t xml:space="preserve"> ('Psychotherapy skills and methods that work,' 2023)</w:t>
      </w:r>
      <w:r w:rsidR="009F24A6" w:rsidRPr="00430298">
        <w:rPr>
          <w:rFonts w:ascii="Times New Roman" w:hAnsi="Times New Roman" w:cs="Times New Roman"/>
          <w:sz w:val="28"/>
          <w:szCs w:val="28"/>
        </w:rPr>
        <w:t>.</w:t>
      </w:r>
    </w:p>
    <w:p w14:paraId="065BF33F" w14:textId="0305B350" w:rsidR="00BF6D59" w:rsidRPr="00430298" w:rsidRDefault="00BF6D59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06:52 </w:t>
      </w:r>
      <w:r w:rsidRPr="00430298">
        <w:rPr>
          <w:rFonts w:ascii="Times New Roman" w:hAnsi="Times New Roman" w:cs="Times New Roman"/>
          <w:sz w:val="28"/>
          <w:szCs w:val="28"/>
        </w:rPr>
        <w:t>I use reflection here. Re</w:t>
      </w:r>
      <w:r w:rsidR="00FB6BA0" w:rsidRPr="00430298">
        <w:rPr>
          <w:rFonts w:ascii="Times New Roman" w:hAnsi="Times New Roman" w:cs="Times New Roman"/>
          <w:sz w:val="28"/>
          <w:szCs w:val="28"/>
        </w:rPr>
        <w:t xml:space="preserve">flection is used </w:t>
      </w:r>
      <w:r w:rsidR="005210DD" w:rsidRPr="00430298">
        <w:rPr>
          <w:rFonts w:ascii="Times New Roman" w:hAnsi="Times New Roman" w:cs="Times New Roman"/>
          <w:sz w:val="28"/>
          <w:szCs w:val="28"/>
        </w:rPr>
        <w:t>throughout</w:t>
      </w:r>
      <w:r w:rsidR="00FB6BA0" w:rsidRPr="00430298">
        <w:rPr>
          <w:rFonts w:ascii="Times New Roman" w:hAnsi="Times New Roman" w:cs="Times New Roman"/>
          <w:sz w:val="28"/>
          <w:szCs w:val="28"/>
        </w:rPr>
        <w:t xml:space="preserve"> the video. I use reflection to </w:t>
      </w:r>
      <w:r w:rsidR="00320D11" w:rsidRPr="00430298">
        <w:rPr>
          <w:rFonts w:ascii="Times New Roman" w:hAnsi="Times New Roman" w:cs="Times New Roman"/>
          <w:sz w:val="28"/>
          <w:szCs w:val="28"/>
        </w:rPr>
        <w:t>reflect</w:t>
      </w:r>
      <w:r w:rsidR="00FB6BA0" w:rsidRPr="00430298">
        <w:rPr>
          <w:rFonts w:ascii="Times New Roman" w:hAnsi="Times New Roman" w:cs="Times New Roman"/>
          <w:sz w:val="28"/>
          <w:szCs w:val="28"/>
        </w:rPr>
        <w:t xml:space="preserve"> what the client </w:t>
      </w:r>
      <w:r w:rsidR="00C83AD3" w:rsidRPr="00430298">
        <w:rPr>
          <w:rFonts w:ascii="Times New Roman" w:hAnsi="Times New Roman" w:cs="Times New Roman"/>
          <w:sz w:val="28"/>
          <w:szCs w:val="28"/>
        </w:rPr>
        <w:t xml:space="preserve">has just said. This allows them to acknowledge and explore how they think and feel. The reflections I used can be </w:t>
      </w:r>
      <w:r w:rsidR="000F3E43" w:rsidRPr="00430298">
        <w:rPr>
          <w:rFonts w:ascii="Times New Roman" w:hAnsi="Times New Roman" w:cs="Times New Roman"/>
          <w:sz w:val="28"/>
          <w:szCs w:val="28"/>
        </w:rPr>
        <w:t>pretty</w:t>
      </w:r>
      <w:r w:rsidR="00C83AD3" w:rsidRPr="00430298">
        <w:rPr>
          <w:rFonts w:ascii="Times New Roman" w:hAnsi="Times New Roman" w:cs="Times New Roman"/>
          <w:sz w:val="28"/>
          <w:szCs w:val="28"/>
        </w:rPr>
        <w:t xml:space="preserve"> long and </w:t>
      </w:r>
      <w:r w:rsidR="000F3E43" w:rsidRPr="00430298">
        <w:rPr>
          <w:rFonts w:ascii="Times New Roman" w:hAnsi="Times New Roman" w:cs="Times New Roman"/>
          <w:sz w:val="28"/>
          <w:szCs w:val="28"/>
        </w:rPr>
        <w:t>recognise</w:t>
      </w:r>
      <w:r w:rsidR="00C83AD3" w:rsidRPr="00430298">
        <w:rPr>
          <w:rFonts w:ascii="Times New Roman" w:hAnsi="Times New Roman" w:cs="Times New Roman"/>
          <w:sz w:val="28"/>
          <w:szCs w:val="28"/>
        </w:rPr>
        <w:t xml:space="preserve"> the </w:t>
      </w:r>
      <w:r w:rsidR="00320D11" w:rsidRPr="00430298">
        <w:rPr>
          <w:rFonts w:ascii="Times New Roman" w:hAnsi="Times New Roman" w:cs="Times New Roman"/>
          <w:sz w:val="28"/>
          <w:szCs w:val="28"/>
        </w:rPr>
        <w:t>person’s viewpoint</w:t>
      </w:r>
      <w:r w:rsidR="00C83AD3" w:rsidRPr="00430298">
        <w:rPr>
          <w:rFonts w:ascii="Times New Roman" w:hAnsi="Times New Roman" w:cs="Times New Roman"/>
          <w:sz w:val="28"/>
          <w:szCs w:val="28"/>
        </w:rPr>
        <w:t>. How</w:t>
      </w:r>
      <w:r w:rsidR="005210DD" w:rsidRPr="00430298">
        <w:rPr>
          <w:rFonts w:ascii="Times New Roman" w:hAnsi="Times New Roman" w:cs="Times New Roman"/>
          <w:sz w:val="28"/>
          <w:szCs w:val="28"/>
        </w:rPr>
        <w:t>ever, I need to develop shorter reflections as one wor</w:t>
      </w:r>
      <w:r w:rsidR="00320D11" w:rsidRPr="00430298">
        <w:rPr>
          <w:rFonts w:ascii="Times New Roman" w:hAnsi="Times New Roman" w:cs="Times New Roman"/>
          <w:sz w:val="28"/>
          <w:szCs w:val="28"/>
        </w:rPr>
        <w:t>d</w:t>
      </w:r>
      <w:r w:rsidR="005210DD" w:rsidRPr="00430298">
        <w:rPr>
          <w:rFonts w:ascii="Times New Roman" w:hAnsi="Times New Roman" w:cs="Times New Roman"/>
          <w:sz w:val="28"/>
          <w:szCs w:val="28"/>
        </w:rPr>
        <w:t xml:space="preserve"> could be just as powerful </w:t>
      </w:r>
      <w:r w:rsidR="00320D11" w:rsidRPr="00430298">
        <w:rPr>
          <w:rFonts w:ascii="Times New Roman" w:hAnsi="Times New Roman" w:cs="Times New Roman"/>
          <w:sz w:val="28"/>
          <w:szCs w:val="28"/>
        </w:rPr>
        <w:t>with less interference from me</w:t>
      </w:r>
      <w:r w:rsidR="00CC1C7E" w:rsidRPr="00430298">
        <w:rPr>
          <w:rFonts w:ascii="Times New Roman" w:hAnsi="Times New Roman" w:cs="Times New Roman"/>
          <w:sz w:val="28"/>
          <w:szCs w:val="28"/>
        </w:rPr>
        <w:t xml:space="preserve"> (Béres and Fook, 2019</w:t>
      </w:r>
      <w:r w:rsidR="00320D11" w:rsidRPr="00430298">
        <w:rPr>
          <w:rFonts w:ascii="Times New Roman" w:hAnsi="Times New Roman" w:cs="Times New Roman"/>
          <w:sz w:val="28"/>
          <w:szCs w:val="28"/>
        </w:rPr>
        <w:t xml:space="preserve">. </w:t>
      </w:r>
      <w:r w:rsidR="005210DD" w:rsidRPr="0043029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89C279" w14:textId="1A3B1B40" w:rsidR="007F5DF8" w:rsidRPr="00430298" w:rsidRDefault="007F5DF8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lastRenderedPageBreak/>
        <w:t>09:01</w:t>
      </w:r>
      <w:r w:rsidR="00D940DF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940DF" w:rsidRPr="00430298">
        <w:rPr>
          <w:rFonts w:ascii="Times New Roman" w:hAnsi="Times New Roman" w:cs="Times New Roman"/>
          <w:sz w:val="28"/>
          <w:szCs w:val="28"/>
        </w:rPr>
        <w:t>I introduce metaphor here</w:t>
      </w:r>
      <w:r w:rsidR="000469D4" w:rsidRPr="00430298">
        <w:rPr>
          <w:rFonts w:ascii="Times New Roman" w:hAnsi="Times New Roman" w:cs="Times New Roman"/>
          <w:sz w:val="28"/>
          <w:szCs w:val="28"/>
        </w:rPr>
        <w:t>:</w:t>
      </w:r>
      <w:r w:rsidR="00D940DF" w:rsidRPr="00430298">
        <w:rPr>
          <w:rFonts w:ascii="Times New Roman" w:hAnsi="Times New Roman" w:cs="Times New Roman"/>
          <w:sz w:val="28"/>
          <w:szCs w:val="28"/>
        </w:rPr>
        <w:t xml:space="preserve"> ‘down into the </w:t>
      </w:r>
      <w:r w:rsidR="00511522" w:rsidRPr="00430298">
        <w:rPr>
          <w:rFonts w:ascii="Times New Roman" w:hAnsi="Times New Roman" w:cs="Times New Roman"/>
          <w:sz w:val="28"/>
          <w:szCs w:val="28"/>
        </w:rPr>
        <w:t>depths’</w:t>
      </w:r>
      <w:r w:rsidR="00D940DF" w:rsidRPr="00430298">
        <w:rPr>
          <w:rFonts w:ascii="Times New Roman" w:hAnsi="Times New Roman" w:cs="Times New Roman"/>
          <w:sz w:val="28"/>
          <w:szCs w:val="28"/>
        </w:rPr>
        <w:t xml:space="preserve">. I do this to try </w:t>
      </w:r>
      <w:r w:rsidR="00127FA9" w:rsidRPr="00430298">
        <w:rPr>
          <w:rFonts w:ascii="Times New Roman" w:hAnsi="Times New Roman" w:cs="Times New Roman"/>
          <w:sz w:val="28"/>
          <w:szCs w:val="28"/>
        </w:rPr>
        <w:t>to</w:t>
      </w:r>
      <w:r w:rsidR="00D940DF" w:rsidRPr="00430298">
        <w:rPr>
          <w:rFonts w:ascii="Times New Roman" w:hAnsi="Times New Roman" w:cs="Times New Roman"/>
          <w:sz w:val="28"/>
          <w:szCs w:val="28"/>
        </w:rPr>
        <w:t xml:space="preserve"> illustrate the i</w:t>
      </w:r>
      <w:r w:rsidR="00511522" w:rsidRPr="00430298">
        <w:rPr>
          <w:rFonts w:ascii="Times New Roman" w:hAnsi="Times New Roman" w:cs="Times New Roman"/>
          <w:sz w:val="28"/>
          <w:szCs w:val="28"/>
        </w:rPr>
        <w:t xml:space="preserve">mpact of the </w:t>
      </w:r>
      <w:r w:rsidR="00127FA9" w:rsidRPr="00430298">
        <w:rPr>
          <w:rFonts w:ascii="Times New Roman" w:hAnsi="Times New Roman" w:cs="Times New Roman"/>
          <w:sz w:val="28"/>
          <w:szCs w:val="28"/>
        </w:rPr>
        <w:t>client’s</w:t>
      </w:r>
      <w:r w:rsidR="000469D4" w:rsidRPr="00430298">
        <w:rPr>
          <w:rFonts w:ascii="Times New Roman" w:hAnsi="Times New Roman" w:cs="Times New Roman"/>
          <w:sz w:val="28"/>
          <w:szCs w:val="28"/>
        </w:rPr>
        <w:t xml:space="preserve"> feelings</w:t>
      </w:r>
      <w:r w:rsidR="00511522" w:rsidRPr="00430298">
        <w:rPr>
          <w:rFonts w:ascii="Times New Roman" w:hAnsi="Times New Roman" w:cs="Times New Roman"/>
          <w:sz w:val="28"/>
          <w:szCs w:val="28"/>
        </w:rPr>
        <w:t xml:space="preserve">. </w:t>
      </w:r>
      <w:r w:rsidR="000469D4" w:rsidRPr="00430298">
        <w:rPr>
          <w:rFonts w:ascii="Times New Roman" w:hAnsi="Times New Roman" w:cs="Times New Roman"/>
          <w:sz w:val="28"/>
          <w:szCs w:val="28"/>
        </w:rPr>
        <w:t>Also</w:t>
      </w:r>
      <w:r w:rsidR="00511522" w:rsidRPr="00430298">
        <w:rPr>
          <w:rFonts w:ascii="Times New Roman" w:hAnsi="Times New Roman" w:cs="Times New Roman"/>
          <w:sz w:val="28"/>
          <w:szCs w:val="28"/>
        </w:rPr>
        <w:t>, by using a metaphor, I can convey a lot to the client with very few words</w:t>
      </w:r>
      <w:r w:rsidR="00A66A9E" w:rsidRPr="00430298">
        <w:rPr>
          <w:rFonts w:ascii="Times New Roman" w:hAnsi="Times New Roman" w:cs="Times New Roman"/>
          <w:sz w:val="28"/>
          <w:szCs w:val="28"/>
        </w:rPr>
        <w:t xml:space="preserve"> (McLeod and McLeod, 2011)</w:t>
      </w:r>
      <w:r w:rsidR="00511522"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31953AD" w14:textId="2DADB23F" w:rsidR="007F5DF8" w:rsidRPr="00430298" w:rsidRDefault="00457316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10:57</w:t>
      </w:r>
      <w:r w:rsidR="00BC19D0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C19D0" w:rsidRPr="00430298">
        <w:rPr>
          <w:rFonts w:ascii="Times New Roman" w:hAnsi="Times New Roman" w:cs="Times New Roman"/>
          <w:sz w:val="28"/>
          <w:szCs w:val="28"/>
        </w:rPr>
        <w:t>I utilised immediacy here.</w:t>
      </w:r>
      <w:r w:rsidR="001E5782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E5782" w:rsidRPr="00430298">
        <w:rPr>
          <w:rFonts w:ascii="Times New Roman" w:hAnsi="Times New Roman" w:cs="Times New Roman"/>
          <w:sz w:val="28"/>
          <w:szCs w:val="28"/>
        </w:rPr>
        <w:t xml:space="preserve">I guided the client back to </w:t>
      </w:r>
      <w:r w:rsidR="00BC19D0" w:rsidRPr="00430298">
        <w:rPr>
          <w:rFonts w:ascii="Times New Roman" w:hAnsi="Times New Roman" w:cs="Times New Roman"/>
          <w:sz w:val="28"/>
          <w:szCs w:val="28"/>
        </w:rPr>
        <w:t>the word chan</w:t>
      </w:r>
      <w:r w:rsidR="006E264B" w:rsidRPr="00430298">
        <w:rPr>
          <w:rFonts w:ascii="Times New Roman" w:hAnsi="Times New Roman" w:cs="Times New Roman"/>
          <w:sz w:val="28"/>
          <w:szCs w:val="28"/>
        </w:rPr>
        <w:t>ge to challenge their perception of change from a different viewpoint. This also relates to the use of the word stuck that the client used on a few occasions relating to her friend</w:t>
      </w:r>
      <w:r w:rsidR="00856D97" w:rsidRPr="00430298">
        <w:rPr>
          <w:rFonts w:ascii="Times New Roman" w:hAnsi="Times New Roman" w:cs="Times New Roman"/>
          <w:sz w:val="28"/>
          <w:szCs w:val="28"/>
        </w:rPr>
        <w:t xml:space="preserve"> as if she’s stuck, but you are changing. What does this mean for you?</w:t>
      </w:r>
      <w:r w:rsidR="00780734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C3614B" w:rsidRPr="00430298">
        <w:rPr>
          <w:rFonts w:ascii="Times New Roman" w:hAnsi="Times New Roman" w:cs="Times New Roman"/>
          <w:sz w:val="28"/>
          <w:szCs w:val="28"/>
        </w:rPr>
        <w:t xml:space="preserve">(Jowers </w:t>
      </w:r>
      <w:r w:rsidR="00C3614B" w:rsidRPr="00430298">
        <w:rPr>
          <w:rFonts w:ascii="Times New Roman" w:hAnsi="Times New Roman" w:cs="Times New Roman"/>
          <w:i/>
          <w:iCs/>
          <w:sz w:val="28"/>
          <w:szCs w:val="28"/>
        </w:rPr>
        <w:t>et al.</w:t>
      </w:r>
      <w:r w:rsidR="00C3614B" w:rsidRPr="00430298">
        <w:rPr>
          <w:rFonts w:ascii="Times New Roman" w:hAnsi="Times New Roman" w:cs="Times New Roman"/>
          <w:sz w:val="28"/>
          <w:szCs w:val="28"/>
        </w:rPr>
        <w:t>, 2019)</w:t>
      </w:r>
      <w:r w:rsidR="005770E4">
        <w:rPr>
          <w:rFonts w:ascii="Times New Roman" w:hAnsi="Times New Roman" w:cs="Times New Roman"/>
          <w:sz w:val="28"/>
          <w:szCs w:val="28"/>
        </w:rPr>
        <w:t xml:space="preserve"> This was a good attempt</w:t>
      </w:r>
      <w:r w:rsidR="00F04114">
        <w:rPr>
          <w:rFonts w:ascii="Times New Roman" w:hAnsi="Times New Roman" w:cs="Times New Roman"/>
          <w:sz w:val="28"/>
          <w:szCs w:val="28"/>
        </w:rPr>
        <w:t>,</w:t>
      </w:r>
      <w:r w:rsidR="005770E4">
        <w:rPr>
          <w:rFonts w:ascii="Times New Roman" w:hAnsi="Times New Roman" w:cs="Times New Roman"/>
          <w:sz w:val="28"/>
          <w:szCs w:val="28"/>
        </w:rPr>
        <w:t xml:space="preserve"> </w:t>
      </w:r>
      <w:r w:rsidR="00F04114">
        <w:rPr>
          <w:rFonts w:ascii="Times New Roman" w:hAnsi="Times New Roman" w:cs="Times New Roman"/>
          <w:sz w:val="28"/>
          <w:szCs w:val="28"/>
        </w:rPr>
        <w:t xml:space="preserve">but I could have used a reflection on being stuck from the perspective of the client and then reflected on how the friend might be feeling. This could have been a much more powerful reflection. </w:t>
      </w:r>
    </w:p>
    <w:p w14:paraId="40A0F09F" w14:textId="2189C8D2" w:rsidR="00457316" w:rsidRPr="00430298" w:rsidRDefault="00457316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11:16</w:t>
      </w:r>
      <w:r w:rsidR="00856D97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53E34" w:rsidRPr="00430298">
        <w:rPr>
          <w:rFonts w:ascii="Times New Roman" w:hAnsi="Times New Roman" w:cs="Times New Roman"/>
          <w:sz w:val="28"/>
          <w:szCs w:val="28"/>
        </w:rPr>
        <w:t xml:space="preserve">After </w:t>
      </w:r>
      <w:r w:rsidR="00C045B8" w:rsidRPr="00430298">
        <w:rPr>
          <w:rFonts w:ascii="Times New Roman" w:hAnsi="Times New Roman" w:cs="Times New Roman"/>
          <w:sz w:val="28"/>
          <w:szCs w:val="28"/>
        </w:rPr>
        <w:t>using</w:t>
      </w:r>
      <w:r w:rsidR="00E53E34" w:rsidRPr="00430298">
        <w:rPr>
          <w:rFonts w:ascii="Times New Roman" w:hAnsi="Times New Roman" w:cs="Times New Roman"/>
          <w:sz w:val="28"/>
          <w:szCs w:val="28"/>
        </w:rPr>
        <w:t xml:space="preserve"> immediacy</w:t>
      </w:r>
      <w:r w:rsidR="00C045B8" w:rsidRPr="00430298">
        <w:rPr>
          <w:rFonts w:ascii="Times New Roman" w:hAnsi="Times New Roman" w:cs="Times New Roman"/>
          <w:sz w:val="28"/>
          <w:szCs w:val="28"/>
        </w:rPr>
        <w:t>,</w:t>
      </w:r>
      <w:r w:rsidR="00E53E34" w:rsidRPr="00430298">
        <w:rPr>
          <w:rFonts w:ascii="Times New Roman" w:hAnsi="Times New Roman" w:cs="Times New Roman"/>
          <w:sz w:val="28"/>
          <w:szCs w:val="28"/>
        </w:rPr>
        <w:t xml:space="preserve"> I </w:t>
      </w:r>
      <w:r w:rsidR="00C02130" w:rsidRPr="00430298">
        <w:rPr>
          <w:rFonts w:ascii="Times New Roman" w:hAnsi="Times New Roman" w:cs="Times New Roman"/>
          <w:sz w:val="28"/>
          <w:szCs w:val="28"/>
        </w:rPr>
        <w:t xml:space="preserve">bring the conversation back to the present </w:t>
      </w:r>
      <w:r w:rsidR="00C045B8" w:rsidRPr="00430298">
        <w:rPr>
          <w:rFonts w:ascii="Times New Roman" w:hAnsi="Times New Roman" w:cs="Times New Roman"/>
          <w:sz w:val="28"/>
          <w:szCs w:val="28"/>
        </w:rPr>
        <w:t>discussion</w:t>
      </w:r>
      <w:r w:rsidR="00C02130" w:rsidRPr="00430298">
        <w:rPr>
          <w:rFonts w:ascii="Times New Roman" w:hAnsi="Times New Roman" w:cs="Times New Roman"/>
          <w:sz w:val="28"/>
          <w:szCs w:val="28"/>
        </w:rPr>
        <w:t xml:space="preserve"> to allow the client to express themselves. </w:t>
      </w:r>
    </w:p>
    <w:p w14:paraId="45FB5599" w14:textId="09DBFA32" w:rsidR="00457316" w:rsidRPr="00430298" w:rsidRDefault="00457316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11:31</w:t>
      </w:r>
      <w:r w:rsidR="00A964F8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A964F8" w:rsidRPr="00430298">
        <w:rPr>
          <w:rFonts w:ascii="Times New Roman" w:hAnsi="Times New Roman" w:cs="Times New Roman"/>
          <w:sz w:val="28"/>
          <w:szCs w:val="28"/>
        </w:rPr>
        <w:t>I used immediacy/challenge here to acknowledge the possibility of transference from the client to her friend due to the client going through a si</w:t>
      </w:r>
      <w:r w:rsidR="00081976" w:rsidRPr="00430298">
        <w:rPr>
          <w:rFonts w:ascii="Times New Roman" w:hAnsi="Times New Roman" w:cs="Times New Roman"/>
          <w:sz w:val="28"/>
          <w:szCs w:val="28"/>
        </w:rPr>
        <w:t>m</w:t>
      </w:r>
      <w:r w:rsidR="00A964F8" w:rsidRPr="00430298">
        <w:rPr>
          <w:rFonts w:ascii="Times New Roman" w:hAnsi="Times New Roman" w:cs="Times New Roman"/>
          <w:sz w:val="28"/>
          <w:szCs w:val="28"/>
        </w:rPr>
        <w:t>ilar experience</w:t>
      </w:r>
      <w:r w:rsidR="00246957" w:rsidRPr="00430298">
        <w:rPr>
          <w:rFonts w:ascii="Times New Roman" w:hAnsi="Times New Roman" w:cs="Times New Roman"/>
          <w:sz w:val="28"/>
          <w:szCs w:val="28"/>
        </w:rPr>
        <w:t xml:space="preserve"> and then let the client </w:t>
      </w:r>
      <w:r w:rsidR="006C28A7" w:rsidRPr="00430298">
        <w:rPr>
          <w:rFonts w:ascii="Times New Roman" w:hAnsi="Times New Roman" w:cs="Times New Roman"/>
          <w:sz w:val="28"/>
          <w:szCs w:val="28"/>
        </w:rPr>
        <w:t>choose the direction of the conversation</w:t>
      </w:r>
      <w:r w:rsidR="00193104" w:rsidRPr="00430298">
        <w:rPr>
          <w:rFonts w:ascii="Times New Roman" w:hAnsi="Times New Roman" w:cs="Times New Roman"/>
          <w:sz w:val="28"/>
          <w:szCs w:val="28"/>
        </w:rPr>
        <w:t xml:space="preserve"> (</w:t>
      </w:r>
      <w:r w:rsidR="00C3614B" w:rsidRPr="00430298">
        <w:rPr>
          <w:rFonts w:ascii="Times New Roman" w:hAnsi="Times New Roman" w:cs="Times New Roman"/>
          <w:sz w:val="28"/>
          <w:szCs w:val="28"/>
        </w:rPr>
        <w:t xml:space="preserve">Jowers </w:t>
      </w:r>
      <w:r w:rsidR="00C3614B" w:rsidRPr="00430298">
        <w:rPr>
          <w:rFonts w:ascii="Times New Roman" w:hAnsi="Times New Roman" w:cs="Times New Roman"/>
          <w:i/>
          <w:iCs/>
          <w:sz w:val="28"/>
          <w:szCs w:val="28"/>
        </w:rPr>
        <w:t>et al.</w:t>
      </w:r>
      <w:r w:rsidR="00C3614B" w:rsidRPr="00430298">
        <w:rPr>
          <w:rFonts w:ascii="Times New Roman" w:hAnsi="Times New Roman" w:cs="Times New Roman"/>
          <w:sz w:val="28"/>
          <w:szCs w:val="28"/>
        </w:rPr>
        <w:t>, 2019)</w:t>
      </w:r>
      <w:r w:rsidR="006C28A7"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363EBF1" w14:textId="709E4224" w:rsidR="00457316" w:rsidRPr="00430298" w:rsidRDefault="00457316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11:59</w:t>
      </w:r>
      <w:r w:rsidR="00081976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9022CB" w:rsidRPr="00430298">
        <w:rPr>
          <w:rFonts w:ascii="Times New Roman" w:hAnsi="Times New Roman" w:cs="Times New Roman"/>
          <w:sz w:val="28"/>
          <w:szCs w:val="28"/>
        </w:rPr>
        <w:t xml:space="preserve">I missed an opportunity here to talk about frustration </w:t>
      </w:r>
      <w:r w:rsidR="004422F7" w:rsidRPr="00430298">
        <w:rPr>
          <w:rFonts w:ascii="Times New Roman" w:hAnsi="Times New Roman" w:cs="Times New Roman"/>
          <w:sz w:val="28"/>
          <w:szCs w:val="28"/>
        </w:rPr>
        <w:t xml:space="preserve">and the </w:t>
      </w:r>
      <w:r w:rsidR="00C9390F">
        <w:rPr>
          <w:rFonts w:ascii="Times New Roman" w:hAnsi="Times New Roman" w:cs="Times New Roman"/>
          <w:sz w:val="28"/>
          <w:szCs w:val="28"/>
        </w:rPr>
        <w:t xml:space="preserve">repeated need for </w:t>
      </w:r>
      <w:r w:rsidR="004422F7" w:rsidRPr="00430298">
        <w:rPr>
          <w:rFonts w:ascii="Times New Roman" w:hAnsi="Times New Roman" w:cs="Times New Roman"/>
          <w:sz w:val="28"/>
          <w:szCs w:val="28"/>
        </w:rPr>
        <w:t xml:space="preserve">support from the friend. I could </w:t>
      </w:r>
      <w:r w:rsidR="00F2113C" w:rsidRPr="00430298">
        <w:rPr>
          <w:rFonts w:ascii="Times New Roman" w:hAnsi="Times New Roman" w:cs="Times New Roman"/>
          <w:sz w:val="28"/>
          <w:szCs w:val="28"/>
        </w:rPr>
        <w:t>have</w:t>
      </w:r>
      <w:r w:rsidR="004422F7" w:rsidRPr="00430298">
        <w:rPr>
          <w:rFonts w:ascii="Times New Roman" w:hAnsi="Times New Roman" w:cs="Times New Roman"/>
          <w:sz w:val="28"/>
          <w:szCs w:val="28"/>
        </w:rPr>
        <w:t xml:space="preserve"> used a reflection here </w:t>
      </w:r>
      <w:r w:rsidR="00F2113C" w:rsidRPr="00430298">
        <w:rPr>
          <w:rFonts w:ascii="Times New Roman" w:hAnsi="Times New Roman" w:cs="Times New Roman"/>
          <w:sz w:val="28"/>
          <w:szCs w:val="28"/>
        </w:rPr>
        <w:t xml:space="preserve">to open up this area with the client and let the client explore these feelings. </w:t>
      </w:r>
    </w:p>
    <w:p w14:paraId="1E4E893F" w14:textId="0F1F7A64" w:rsidR="00B36266" w:rsidRPr="00430298" w:rsidRDefault="00B36266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sz w:val="28"/>
          <w:szCs w:val="28"/>
        </w:rPr>
        <w:lastRenderedPageBreak/>
        <w:t xml:space="preserve">12:36 </w:t>
      </w:r>
      <w:r w:rsidR="000F4096" w:rsidRPr="00430298">
        <w:rPr>
          <w:rFonts w:ascii="Times New Roman" w:hAnsi="Times New Roman" w:cs="Times New Roman"/>
          <w:sz w:val="28"/>
          <w:szCs w:val="28"/>
        </w:rPr>
        <w:t>Open</w:t>
      </w:r>
      <w:r w:rsidRPr="00430298">
        <w:rPr>
          <w:rFonts w:ascii="Times New Roman" w:hAnsi="Times New Roman" w:cs="Times New Roman"/>
          <w:sz w:val="28"/>
          <w:szCs w:val="28"/>
        </w:rPr>
        <w:t xml:space="preserve"> question used to establish feelings</w:t>
      </w:r>
      <w:r w:rsidR="007664A7" w:rsidRPr="00430298">
        <w:rPr>
          <w:rFonts w:ascii="Times New Roman" w:hAnsi="Times New Roman" w:cs="Times New Roman"/>
          <w:sz w:val="28"/>
          <w:szCs w:val="28"/>
        </w:rPr>
        <w:t>:</w:t>
      </w:r>
      <w:r w:rsidRPr="00430298">
        <w:rPr>
          <w:rFonts w:ascii="Times New Roman" w:hAnsi="Times New Roman" w:cs="Times New Roman"/>
          <w:sz w:val="28"/>
          <w:szCs w:val="28"/>
        </w:rPr>
        <w:t xml:space="preserve"> ‘How does that make you feel</w:t>
      </w:r>
      <w:r w:rsidR="00B776B9" w:rsidRPr="00430298">
        <w:rPr>
          <w:rFonts w:ascii="Times New Roman" w:hAnsi="Times New Roman" w:cs="Times New Roman"/>
          <w:sz w:val="28"/>
          <w:szCs w:val="28"/>
        </w:rPr>
        <w:t>?</w:t>
      </w:r>
      <w:r w:rsidRPr="00430298">
        <w:rPr>
          <w:rFonts w:ascii="Times New Roman" w:hAnsi="Times New Roman" w:cs="Times New Roman"/>
          <w:sz w:val="28"/>
          <w:szCs w:val="28"/>
        </w:rPr>
        <w:t xml:space="preserve">’ </w:t>
      </w:r>
      <w:r w:rsidR="000F4096" w:rsidRPr="00430298">
        <w:rPr>
          <w:rFonts w:ascii="Times New Roman" w:hAnsi="Times New Roman" w:cs="Times New Roman"/>
          <w:sz w:val="28"/>
          <w:szCs w:val="28"/>
        </w:rPr>
        <w:t>(Renger, 2021).</w:t>
      </w:r>
    </w:p>
    <w:p w14:paraId="0F23F00C" w14:textId="4EED9DE2" w:rsidR="00CB1E15" w:rsidRPr="00430298" w:rsidRDefault="00CB1E15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sz w:val="28"/>
          <w:szCs w:val="28"/>
        </w:rPr>
        <w:t>12:41 Closed question for clarity</w:t>
      </w:r>
      <w:r w:rsidR="007664A7" w:rsidRPr="00430298">
        <w:rPr>
          <w:rFonts w:ascii="Times New Roman" w:hAnsi="Times New Roman" w:cs="Times New Roman"/>
          <w:sz w:val="28"/>
          <w:szCs w:val="28"/>
        </w:rPr>
        <w:t xml:space="preserve">. The client said she felt angry. I asked to clarify where the anger was directed. At this point, I could have stayed with this angry feeling and developed more of an understanding of how the anger felt for the client. </w:t>
      </w:r>
      <w:r w:rsidR="002A5C64" w:rsidRPr="00430298">
        <w:rPr>
          <w:rFonts w:ascii="Times New Roman" w:hAnsi="Times New Roman" w:cs="Times New Roman"/>
          <w:sz w:val="28"/>
          <w:szCs w:val="28"/>
        </w:rPr>
        <w:t xml:space="preserve">I could achieve this through further </w:t>
      </w:r>
      <w:r w:rsidR="00D33D80" w:rsidRPr="00430298">
        <w:rPr>
          <w:rFonts w:ascii="Times New Roman" w:hAnsi="Times New Roman" w:cs="Times New Roman"/>
          <w:sz w:val="28"/>
          <w:szCs w:val="28"/>
        </w:rPr>
        <w:t>reflection</w:t>
      </w:r>
      <w:r w:rsidR="002A5C64" w:rsidRPr="00430298">
        <w:rPr>
          <w:rFonts w:ascii="Times New Roman" w:hAnsi="Times New Roman" w:cs="Times New Roman"/>
          <w:sz w:val="28"/>
          <w:szCs w:val="28"/>
        </w:rPr>
        <w:t xml:space="preserve"> or </w:t>
      </w:r>
      <w:r w:rsidR="00D33D80" w:rsidRPr="00430298">
        <w:rPr>
          <w:rFonts w:ascii="Times New Roman" w:hAnsi="Times New Roman" w:cs="Times New Roman"/>
          <w:sz w:val="28"/>
          <w:szCs w:val="28"/>
        </w:rPr>
        <w:t>by asking</w:t>
      </w:r>
      <w:r w:rsidR="002A5C64" w:rsidRPr="00430298">
        <w:rPr>
          <w:rFonts w:ascii="Times New Roman" w:hAnsi="Times New Roman" w:cs="Times New Roman"/>
          <w:sz w:val="28"/>
          <w:szCs w:val="28"/>
        </w:rPr>
        <w:t xml:space="preserve"> how it feels for the client (Renger, 2021). </w:t>
      </w:r>
    </w:p>
    <w:p w14:paraId="4DF4F989" w14:textId="6E37411F" w:rsidR="00457316" w:rsidRPr="00430298" w:rsidRDefault="00B776B9" w:rsidP="006F67E6">
      <w:pPr>
        <w:spacing w:line="48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12:54 </w:t>
      </w:r>
      <w:r w:rsidRPr="00031F4D">
        <w:rPr>
          <w:rFonts w:ascii="Times New Roman" w:hAnsi="Times New Roman" w:cs="Times New Roman"/>
          <w:sz w:val="28"/>
          <w:szCs w:val="28"/>
        </w:rPr>
        <w:t>I used empathy</w:t>
      </w:r>
      <w:r w:rsidR="003066BA" w:rsidRPr="00031F4D">
        <w:rPr>
          <w:rFonts w:ascii="Times New Roman" w:hAnsi="Times New Roman" w:cs="Times New Roman"/>
          <w:sz w:val="28"/>
          <w:szCs w:val="28"/>
        </w:rPr>
        <w:t xml:space="preserve"> here to understand the aspect of anger that </w:t>
      </w:r>
      <w:r w:rsidR="001772A1" w:rsidRPr="00031F4D">
        <w:rPr>
          <w:rFonts w:ascii="Times New Roman" w:hAnsi="Times New Roman" w:cs="Times New Roman"/>
          <w:sz w:val="28"/>
          <w:szCs w:val="28"/>
        </w:rPr>
        <w:t>was coming through</w:t>
      </w:r>
      <w:r w:rsidR="000B64E2" w:rsidRPr="00031F4D">
        <w:rPr>
          <w:rFonts w:ascii="Times New Roman" w:hAnsi="Times New Roman" w:cs="Times New Roman"/>
          <w:sz w:val="28"/>
          <w:szCs w:val="28"/>
        </w:rPr>
        <w:t xml:space="preserve"> along with the frustration</w:t>
      </w:r>
      <w:r w:rsidR="00946BE4" w:rsidRPr="00031F4D">
        <w:rPr>
          <w:rFonts w:ascii="Times New Roman" w:hAnsi="Times New Roman" w:cs="Times New Roman"/>
          <w:sz w:val="28"/>
          <w:szCs w:val="28"/>
        </w:rPr>
        <w:t xml:space="preserve">. This allows the client to explore this idea of anger or not. I also </w:t>
      </w:r>
      <w:r w:rsidR="001772A1" w:rsidRPr="00031F4D">
        <w:rPr>
          <w:rFonts w:ascii="Times New Roman" w:hAnsi="Times New Roman" w:cs="Times New Roman"/>
          <w:sz w:val="28"/>
          <w:szCs w:val="28"/>
        </w:rPr>
        <w:t>used phenomenological noticing,</w:t>
      </w:r>
      <w:r w:rsidR="00946BE4" w:rsidRPr="00031F4D">
        <w:rPr>
          <w:rFonts w:ascii="Times New Roman" w:hAnsi="Times New Roman" w:cs="Times New Roman"/>
          <w:sz w:val="28"/>
          <w:szCs w:val="28"/>
        </w:rPr>
        <w:t xml:space="preserve"> which led to this empathic understanding</w:t>
      </w:r>
      <w:r w:rsidR="00480B99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80B99" w:rsidRPr="00430298">
        <w:rPr>
          <w:rFonts w:ascii="Times New Roman" w:hAnsi="Times New Roman" w:cs="Times New Roman"/>
          <w:sz w:val="28"/>
          <w:szCs w:val="28"/>
        </w:rPr>
        <w:t xml:space="preserve">(Proctor </w:t>
      </w:r>
      <w:r w:rsidR="00480B99" w:rsidRPr="00430298">
        <w:rPr>
          <w:rFonts w:ascii="Times New Roman" w:hAnsi="Times New Roman" w:cs="Times New Roman"/>
          <w:i/>
          <w:iCs/>
          <w:sz w:val="28"/>
          <w:szCs w:val="28"/>
        </w:rPr>
        <w:t>et al.</w:t>
      </w:r>
      <w:r w:rsidR="00480B99" w:rsidRPr="00430298">
        <w:rPr>
          <w:rFonts w:ascii="Times New Roman" w:hAnsi="Times New Roman" w:cs="Times New Roman"/>
          <w:sz w:val="28"/>
          <w:szCs w:val="28"/>
        </w:rPr>
        <w:t>, 2021)</w:t>
      </w:r>
      <w:r w:rsidR="00946BE4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</w:p>
    <w:p w14:paraId="24877C15" w14:textId="22AD73D5" w:rsidR="00140F97" w:rsidRPr="00430298" w:rsidRDefault="00140F97" w:rsidP="006F67E6">
      <w:pPr>
        <w:spacing w:line="48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13:15</w:t>
      </w:r>
      <w:r w:rsidR="001772A1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A7020" w:rsidRPr="00031F4D">
        <w:rPr>
          <w:rFonts w:ascii="Times New Roman" w:hAnsi="Times New Roman" w:cs="Times New Roman"/>
          <w:sz w:val="28"/>
          <w:szCs w:val="28"/>
        </w:rPr>
        <w:t>I used a</w:t>
      </w:r>
      <w:r w:rsidR="00DF4E87" w:rsidRPr="00031F4D">
        <w:rPr>
          <w:rFonts w:ascii="Times New Roman" w:hAnsi="Times New Roman" w:cs="Times New Roman"/>
          <w:sz w:val="28"/>
          <w:szCs w:val="28"/>
        </w:rPr>
        <w:t xml:space="preserve"> metaphor again here, ‘red flags’</w:t>
      </w:r>
      <w:r w:rsidR="009A7176" w:rsidRPr="00031F4D">
        <w:rPr>
          <w:rFonts w:ascii="Times New Roman" w:hAnsi="Times New Roman" w:cs="Times New Roman"/>
          <w:sz w:val="28"/>
          <w:szCs w:val="28"/>
        </w:rPr>
        <w:t xml:space="preserve"> </w:t>
      </w:r>
      <w:r w:rsidR="009A7176" w:rsidRPr="00430298">
        <w:rPr>
          <w:rFonts w:ascii="Times New Roman" w:hAnsi="Times New Roman" w:cs="Times New Roman"/>
          <w:sz w:val="28"/>
          <w:szCs w:val="28"/>
        </w:rPr>
        <w:t>(McLeod and McLeod, 2011)</w:t>
      </w:r>
      <w:r w:rsidR="00DF4E87" w:rsidRPr="00430298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90809E4" w14:textId="7B6602A0" w:rsidR="00140F97" w:rsidRPr="00430298" w:rsidRDefault="00140F97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14:07</w:t>
      </w:r>
      <w:r w:rsidR="003A7AB6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A7AB6" w:rsidRPr="00031F4D">
        <w:rPr>
          <w:rFonts w:ascii="Times New Roman" w:hAnsi="Times New Roman" w:cs="Times New Roman"/>
          <w:sz w:val="28"/>
          <w:szCs w:val="28"/>
        </w:rPr>
        <w:t xml:space="preserve">I used a closed question </w:t>
      </w:r>
      <w:r w:rsidR="009A4696" w:rsidRPr="00031F4D">
        <w:rPr>
          <w:rFonts w:ascii="Times New Roman" w:hAnsi="Times New Roman" w:cs="Times New Roman"/>
          <w:sz w:val="28"/>
          <w:szCs w:val="28"/>
        </w:rPr>
        <w:t>to determine issues around maturity</w:t>
      </w:r>
      <w:r w:rsidR="001A7020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A7020" w:rsidRPr="00430298">
        <w:rPr>
          <w:rFonts w:ascii="Times New Roman" w:hAnsi="Times New Roman" w:cs="Times New Roman"/>
          <w:sz w:val="28"/>
          <w:szCs w:val="28"/>
        </w:rPr>
        <w:t>(Renger, 2021)</w:t>
      </w:r>
      <w:r w:rsidR="009A4696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</w:p>
    <w:p w14:paraId="017D44E8" w14:textId="290C5E96" w:rsidR="00140F97" w:rsidRPr="00430298" w:rsidRDefault="00140F97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15:</w:t>
      </w:r>
      <w:r w:rsidR="00666CBC" w:rsidRPr="00430298">
        <w:rPr>
          <w:rFonts w:ascii="Times New Roman" w:hAnsi="Times New Roman" w:cs="Times New Roman"/>
          <w:i/>
          <w:iCs/>
          <w:sz w:val="28"/>
          <w:szCs w:val="28"/>
        </w:rPr>
        <w:t>10</w:t>
      </w:r>
      <w:r w:rsidR="009A4696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629E8" w:rsidRPr="00430298">
        <w:rPr>
          <w:rFonts w:ascii="Times New Roman" w:hAnsi="Times New Roman" w:cs="Times New Roman"/>
          <w:sz w:val="28"/>
          <w:szCs w:val="28"/>
        </w:rPr>
        <w:t xml:space="preserve">I used </w:t>
      </w:r>
      <w:r w:rsidR="00B83446" w:rsidRPr="00430298">
        <w:rPr>
          <w:rFonts w:ascii="Times New Roman" w:hAnsi="Times New Roman" w:cs="Times New Roman"/>
          <w:sz w:val="28"/>
          <w:szCs w:val="28"/>
        </w:rPr>
        <w:t>immediacy</w:t>
      </w:r>
      <w:r w:rsidR="00E629E8" w:rsidRPr="00430298">
        <w:rPr>
          <w:rFonts w:ascii="Times New Roman" w:hAnsi="Times New Roman" w:cs="Times New Roman"/>
          <w:sz w:val="28"/>
          <w:szCs w:val="28"/>
        </w:rPr>
        <w:t xml:space="preserve"> to challenge what the client would like to do</w:t>
      </w:r>
      <w:r w:rsidR="00CA1710" w:rsidRPr="00430298">
        <w:rPr>
          <w:rFonts w:ascii="Times New Roman" w:hAnsi="Times New Roman" w:cs="Times New Roman"/>
          <w:sz w:val="28"/>
          <w:szCs w:val="28"/>
        </w:rPr>
        <w:t>, ‘pull away or not,</w:t>
      </w:r>
      <w:r w:rsidR="00B83446" w:rsidRPr="00430298">
        <w:rPr>
          <w:rFonts w:ascii="Times New Roman" w:hAnsi="Times New Roman" w:cs="Times New Roman"/>
          <w:sz w:val="28"/>
          <w:szCs w:val="28"/>
        </w:rPr>
        <w:t xml:space="preserve">’ </w:t>
      </w:r>
      <w:r w:rsidR="00666CBC" w:rsidRPr="00430298">
        <w:rPr>
          <w:rFonts w:ascii="Times New Roman" w:hAnsi="Times New Roman" w:cs="Times New Roman"/>
          <w:sz w:val="28"/>
          <w:szCs w:val="28"/>
        </w:rPr>
        <w:t>and how the client feels about the situation</w:t>
      </w:r>
      <w:r w:rsidR="004A581B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3B1E0E" w:rsidRPr="00430298">
        <w:rPr>
          <w:rFonts w:ascii="Times New Roman" w:hAnsi="Times New Roman" w:cs="Times New Roman"/>
          <w:sz w:val="28"/>
          <w:szCs w:val="28"/>
        </w:rPr>
        <w:t xml:space="preserve">(Jowers </w:t>
      </w:r>
      <w:r w:rsidR="003B1E0E" w:rsidRPr="00430298">
        <w:rPr>
          <w:rFonts w:ascii="Times New Roman" w:hAnsi="Times New Roman" w:cs="Times New Roman"/>
          <w:i/>
          <w:iCs/>
          <w:sz w:val="28"/>
          <w:szCs w:val="28"/>
        </w:rPr>
        <w:t>et al.</w:t>
      </w:r>
      <w:r w:rsidR="003B1E0E" w:rsidRPr="00430298">
        <w:rPr>
          <w:rFonts w:ascii="Times New Roman" w:hAnsi="Times New Roman" w:cs="Times New Roman"/>
          <w:sz w:val="28"/>
          <w:szCs w:val="28"/>
        </w:rPr>
        <w:t>, 2019)</w:t>
      </w:r>
      <w:r w:rsidR="00237D94" w:rsidRPr="00430298">
        <w:rPr>
          <w:rFonts w:ascii="Times New Roman" w:hAnsi="Times New Roman" w:cs="Times New Roman"/>
          <w:sz w:val="28"/>
          <w:szCs w:val="28"/>
        </w:rPr>
        <w:t>.</w:t>
      </w:r>
    </w:p>
    <w:p w14:paraId="4B8BDC01" w14:textId="039A76E4" w:rsidR="00140F97" w:rsidRPr="00430298" w:rsidRDefault="00140F97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16:00</w:t>
      </w:r>
      <w:r w:rsidR="00237D94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37D94" w:rsidRPr="00430298">
        <w:rPr>
          <w:rFonts w:ascii="Times New Roman" w:hAnsi="Times New Roman" w:cs="Times New Roman"/>
          <w:sz w:val="28"/>
          <w:szCs w:val="28"/>
        </w:rPr>
        <w:t xml:space="preserve">I used </w:t>
      </w:r>
      <w:r w:rsidR="00E14BD7" w:rsidRPr="00430298">
        <w:rPr>
          <w:rFonts w:ascii="Times New Roman" w:hAnsi="Times New Roman" w:cs="Times New Roman"/>
          <w:sz w:val="28"/>
          <w:szCs w:val="28"/>
        </w:rPr>
        <w:t>paraphrasing</w:t>
      </w:r>
      <w:r w:rsidR="00177E35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1D2D6A">
        <w:rPr>
          <w:rFonts w:ascii="Times New Roman" w:hAnsi="Times New Roman" w:cs="Times New Roman"/>
          <w:sz w:val="28"/>
          <w:szCs w:val="28"/>
        </w:rPr>
        <w:t>here to determine if I was following the client correctly</w:t>
      </w:r>
      <w:r w:rsidR="000500B6">
        <w:rPr>
          <w:rFonts w:ascii="Times New Roman" w:hAnsi="Times New Roman" w:cs="Times New Roman"/>
          <w:sz w:val="28"/>
          <w:szCs w:val="28"/>
        </w:rPr>
        <w:t xml:space="preserve"> </w:t>
      </w:r>
      <w:r w:rsidR="00177E35" w:rsidRPr="00430298">
        <w:rPr>
          <w:rFonts w:ascii="Times New Roman" w:hAnsi="Times New Roman" w:cs="Times New Roman"/>
          <w:sz w:val="28"/>
          <w:szCs w:val="28"/>
        </w:rPr>
        <w:t>(Anvari et al., 2019)</w:t>
      </w:r>
      <w:r w:rsidR="00E14BD7" w:rsidRPr="00430298">
        <w:rPr>
          <w:rFonts w:ascii="Times New Roman" w:hAnsi="Times New Roman" w:cs="Times New Roman"/>
          <w:sz w:val="28"/>
          <w:szCs w:val="28"/>
        </w:rPr>
        <w:t>.</w:t>
      </w:r>
      <w:r w:rsidR="00237D94" w:rsidRPr="0043029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2C78D5" w14:textId="77E5A6D2" w:rsidR="00140F97" w:rsidRPr="00430298" w:rsidRDefault="00140F97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lastRenderedPageBreak/>
        <w:t>16:</w:t>
      </w:r>
      <w:r w:rsidR="00D76193" w:rsidRPr="00430298">
        <w:rPr>
          <w:rFonts w:ascii="Times New Roman" w:hAnsi="Times New Roman" w:cs="Times New Roman"/>
          <w:i/>
          <w:iCs/>
          <w:sz w:val="28"/>
          <w:szCs w:val="28"/>
        </w:rPr>
        <w:t>36</w:t>
      </w:r>
      <w:r w:rsidR="00867766" w:rsidRPr="00430298">
        <w:rPr>
          <w:rFonts w:ascii="Times New Roman" w:hAnsi="Times New Roman" w:cs="Times New Roman"/>
          <w:sz w:val="28"/>
          <w:szCs w:val="28"/>
        </w:rPr>
        <w:t xml:space="preserve"> I used the wrong </w:t>
      </w:r>
      <w:r w:rsidR="00064F74" w:rsidRPr="00430298">
        <w:rPr>
          <w:rFonts w:ascii="Times New Roman" w:hAnsi="Times New Roman" w:cs="Times New Roman"/>
          <w:sz w:val="28"/>
          <w:szCs w:val="28"/>
        </w:rPr>
        <w:t>word,</w:t>
      </w:r>
      <w:r w:rsidR="00867766" w:rsidRPr="00430298">
        <w:rPr>
          <w:rFonts w:ascii="Times New Roman" w:hAnsi="Times New Roman" w:cs="Times New Roman"/>
          <w:sz w:val="28"/>
          <w:szCs w:val="28"/>
        </w:rPr>
        <w:t xml:space="preserve"> ‘caring thing</w:t>
      </w:r>
      <w:r w:rsidR="00064F74" w:rsidRPr="00430298">
        <w:rPr>
          <w:rFonts w:ascii="Times New Roman" w:hAnsi="Times New Roman" w:cs="Times New Roman"/>
          <w:sz w:val="28"/>
          <w:szCs w:val="28"/>
        </w:rPr>
        <w:t>.</w:t>
      </w:r>
      <w:r w:rsidR="00867766" w:rsidRPr="00430298">
        <w:rPr>
          <w:rFonts w:ascii="Times New Roman" w:hAnsi="Times New Roman" w:cs="Times New Roman"/>
          <w:sz w:val="28"/>
          <w:szCs w:val="28"/>
        </w:rPr>
        <w:t xml:space="preserve">’ </w:t>
      </w:r>
      <w:r w:rsidR="00064F74" w:rsidRPr="00430298">
        <w:rPr>
          <w:rFonts w:ascii="Times New Roman" w:hAnsi="Times New Roman" w:cs="Times New Roman"/>
          <w:sz w:val="28"/>
          <w:szCs w:val="28"/>
        </w:rPr>
        <w:t>This</w:t>
      </w:r>
      <w:r w:rsidR="00867766" w:rsidRPr="00430298">
        <w:rPr>
          <w:rFonts w:ascii="Times New Roman" w:hAnsi="Times New Roman" w:cs="Times New Roman"/>
          <w:sz w:val="28"/>
          <w:szCs w:val="28"/>
        </w:rPr>
        <w:t xml:space="preserve"> could be misunderstood and </w:t>
      </w:r>
      <w:r w:rsidR="00E14BD7" w:rsidRPr="00430298">
        <w:rPr>
          <w:rFonts w:ascii="Times New Roman" w:hAnsi="Times New Roman" w:cs="Times New Roman"/>
          <w:sz w:val="28"/>
          <w:szCs w:val="28"/>
        </w:rPr>
        <w:t xml:space="preserve">reduces the value of what the client was saying. I need to stick to the words used by the client or ones that add value. </w:t>
      </w:r>
    </w:p>
    <w:p w14:paraId="6B11C021" w14:textId="40D59D1B" w:rsidR="00D76193" w:rsidRPr="00430298" w:rsidRDefault="00D76193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17:</w:t>
      </w:r>
      <w:r w:rsidR="00B56A04" w:rsidRPr="00430298">
        <w:rPr>
          <w:rFonts w:ascii="Times New Roman" w:hAnsi="Times New Roman" w:cs="Times New Roman"/>
          <w:i/>
          <w:iCs/>
          <w:sz w:val="28"/>
          <w:szCs w:val="28"/>
        </w:rPr>
        <w:t>05</w:t>
      </w:r>
      <w:r w:rsidR="00E14BD7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F7B1F" w:rsidRPr="00430298">
        <w:rPr>
          <w:rFonts w:ascii="Times New Roman" w:hAnsi="Times New Roman" w:cs="Times New Roman"/>
          <w:sz w:val="28"/>
          <w:szCs w:val="28"/>
        </w:rPr>
        <w:t xml:space="preserve">I used silence to allow for </w:t>
      </w:r>
      <w:r w:rsidR="009B20BB" w:rsidRPr="00430298">
        <w:rPr>
          <w:rFonts w:ascii="Times New Roman" w:hAnsi="Times New Roman" w:cs="Times New Roman"/>
          <w:sz w:val="28"/>
          <w:szCs w:val="28"/>
        </w:rPr>
        <w:t xml:space="preserve">reflection on feelings. I did this to </w:t>
      </w:r>
      <w:r w:rsidR="00FA73D2" w:rsidRPr="00430298">
        <w:rPr>
          <w:rFonts w:ascii="Times New Roman" w:hAnsi="Times New Roman" w:cs="Times New Roman"/>
          <w:sz w:val="28"/>
          <w:szCs w:val="28"/>
        </w:rPr>
        <w:t>enable</w:t>
      </w:r>
      <w:r w:rsidR="009B20BB" w:rsidRPr="00430298">
        <w:rPr>
          <w:rFonts w:ascii="Times New Roman" w:hAnsi="Times New Roman" w:cs="Times New Roman"/>
          <w:sz w:val="28"/>
          <w:szCs w:val="28"/>
        </w:rPr>
        <w:t xml:space="preserve"> the client to </w:t>
      </w:r>
      <w:r w:rsidR="00E24E39" w:rsidRPr="00430298">
        <w:rPr>
          <w:rFonts w:ascii="Times New Roman" w:hAnsi="Times New Roman" w:cs="Times New Roman"/>
          <w:sz w:val="28"/>
          <w:szCs w:val="28"/>
        </w:rPr>
        <w:t xml:space="preserve">come to terms with the idea of </w:t>
      </w:r>
      <w:r w:rsidR="00CA1710" w:rsidRPr="00430298">
        <w:rPr>
          <w:rFonts w:ascii="Times New Roman" w:hAnsi="Times New Roman" w:cs="Times New Roman"/>
          <w:sz w:val="28"/>
          <w:szCs w:val="28"/>
        </w:rPr>
        <w:t>having to distance herself</w:t>
      </w:r>
      <w:r w:rsidR="00E24E39" w:rsidRPr="00430298">
        <w:rPr>
          <w:rFonts w:ascii="Times New Roman" w:hAnsi="Times New Roman" w:cs="Times New Roman"/>
          <w:sz w:val="28"/>
          <w:szCs w:val="28"/>
        </w:rPr>
        <w:t xml:space="preserve"> from her friend and how that would affect the client due to her caring na</w:t>
      </w:r>
      <w:r w:rsidR="00CA1710" w:rsidRPr="00430298">
        <w:rPr>
          <w:rFonts w:ascii="Times New Roman" w:hAnsi="Times New Roman" w:cs="Times New Roman"/>
          <w:sz w:val="28"/>
          <w:szCs w:val="28"/>
        </w:rPr>
        <w:t xml:space="preserve">ture. The </w:t>
      </w:r>
      <w:r w:rsidR="00424B30" w:rsidRPr="00430298">
        <w:rPr>
          <w:rFonts w:ascii="Times New Roman" w:hAnsi="Times New Roman" w:cs="Times New Roman"/>
          <w:sz w:val="28"/>
          <w:szCs w:val="28"/>
        </w:rPr>
        <w:t>thought</w:t>
      </w:r>
      <w:r w:rsidR="00CA1710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F22238" w:rsidRPr="00430298">
        <w:rPr>
          <w:rFonts w:ascii="Times New Roman" w:hAnsi="Times New Roman" w:cs="Times New Roman"/>
          <w:sz w:val="28"/>
          <w:szCs w:val="28"/>
        </w:rPr>
        <w:t>was then</w:t>
      </w:r>
      <w:r w:rsidR="00CA1710" w:rsidRPr="00430298">
        <w:rPr>
          <w:rFonts w:ascii="Times New Roman" w:hAnsi="Times New Roman" w:cs="Times New Roman"/>
          <w:sz w:val="28"/>
          <w:szCs w:val="28"/>
        </w:rPr>
        <w:t xml:space="preserve"> to allow the client to </w:t>
      </w:r>
      <w:r w:rsidR="00F22238" w:rsidRPr="00430298">
        <w:rPr>
          <w:rFonts w:ascii="Times New Roman" w:hAnsi="Times New Roman" w:cs="Times New Roman"/>
          <w:sz w:val="28"/>
          <w:szCs w:val="28"/>
        </w:rPr>
        <w:t>dictate the next part of the conversation</w:t>
      </w:r>
      <w:r w:rsidR="00795279" w:rsidRPr="00430298">
        <w:rPr>
          <w:rFonts w:ascii="Times New Roman" w:hAnsi="Times New Roman" w:cs="Times New Roman"/>
          <w:sz w:val="28"/>
          <w:szCs w:val="28"/>
        </w:rPr>
        <w:t>,</w:t>
      </w:r>
      <w:r w:rsidR="00F22238" w:rsidRPr="00430298">
        <w:rPr>
          <w:rFonts w:ascii="Times New Roman" w:hAnsi="Times New Roman" w:cs="Times New Roman"/>
          <w:sz w:val="28"/>
          <w:szCs w:val="28"/>
        </w:rPr>
        <w:t xml:space="preserve"> depending on </w:t>
      </w:r>
      <w:r w:rsidR="00424B30" w:rsidRPr="00430298">
        <w:rPr>
          <w:rFonts w:ascii="Times New Roman" w:hAnsi="Times New Roman" w:cs="Times New Roman"/>
          <w:sz w:val="28"/>
          <w:szCs w:val="28"/>
        </w:rPr>
        <w:t>her feelings</w:t>
      </w:r>
      <w:r w:rsidR="00F22238" w:rsidRPr="00430298">
        <w:rPr>
          <w:rFonts w:ascii="Times New Roman" w:hAnsi="Times New Roman" w:cs="Times New Roman"/>
          <w:sz w:val="28"/>
          <w:szCs w:val="28"/>
        </w:rPr>
        <w:t xml:space="preserve">. </w:t>
      </w:r>
      <w:r w:rsidR="00795279" w:rsidRPr="00430298">
        <w:rPr>
          <w:rFonts w:ascii="Times New Roman" w:hAnsi="Times New Roman" w:cs="Times New Roman"/>
          <w:sz w:val="28"/>
          <w:szCs w:val="28"/>
        </w:rPr>
        <w:t xml:space="preserve">However, </w:t>
      </w:r>
      <w:r w:rsidR="00D720C3" w:rsidRPr="00430298">
        <w:rPr>
          <w:rFonts w:ascii="Times New Roman" w:hAnsi="Times New Roman" w:cs="Times New Roman"/>
          <w:sz w:val="28"/>
          <w:szCs w:val="28"/>
        </w:rPr>
        <w:t xml:space="preserve">it might have been more </w:t>
      </w:r>
      <w:r w:rsidR="00AD1AFC" w:rsidRPr="00430298">
        <w:rPr>
          <w:rFonts w:ascii="Times New Roman" w:hAnsi="Times New Roman" w:cs="Times New Roman"/>
          <w:sz w:val="28"/>
          <w:szCs w:val="28"/>
        </w:rPr>
        <w:t>beneficial</w:t>
      </w:r>
      <w:r w:rsidR="00D720C3" w:rsidRPr="00430298">
        <w:rPr>
          <w:rFonts w:ascii="Times New Roman" w:hAnsi="Times New Roman" w:cs="Times New Roman"/>
          <w:sz w:val="28"/>
          <w:szCs w:val="28"/>
        </w:rPr>
        <w:t xml:space="preserve"> to sit and think of how the feeling of being </w:t>
      </w:r>
      <w:r w:rsidR="007F5FCF" w:rsidRPr="00430298">
        <w:rPr>
          <w:rFonts w:ascii="Times New Roman" w:hAnsi="Times New Roman" w:cs="Times New Roman"/>
          <w:sz w:val="28"/>
          <w:szCs w:val="28"/>
        </w:rPr>
        <w:t xml:space="preserve">stuck feels </w:t>
      </w:r>
      <w:r w:rsidR="00D720C3" w:rsidRPr="00430298">
        <w:rPr>
          <w:rFonts w:ascii="Times New Roman" w:hAnsi="Times New Roman" w:cs="Times New Roman"/>
          <w:sz w:val="28"/>
          <w:szCs w:val="28"/>
        </w:rPr>
        <w:t>for the client and then explore those feelings</w:t>
      </w:r>
      <w:r w:rsidR="00214191" w:rsidRPr="00430298">
        <w:rPr>
          <w:rFonts w:ascii="Times New Roman" w:hAnsi="Times New Roman" w:cs="Times New Roman"/>
          <w:sz w:val="28"/>
          <w:szCs w:val="28"/>
        </w:rPr>
        <w:t xml:space="preserve"> (Hill </w:t>
      </w:r>
      <w:r w:rsidR="00214191" w:rsidRPr="00430298">
        <w:rPr>
          <w:rFonts w:ascii="Times New Roman" w:hAnsi="Times New Roman" w:cs="Times New Roman"/>
          <w:i/>
          <w:iCs/>
          <w:sz w:val="28"/>
          <w:szCs w:val="28"/>
        </w:rPr>
        <w:t>et al.</w:t>
      </w:r>
      <w:r w:rsidR="00214191" w:rsidRPr="00430298">
        <w:rPr>
          <w:rFonts w:ascii="Times New Roman" w:hAnsi="Times New Roman" w:cs="Times New Roman"/>
          <w:sz w:val="28"/>
          <w:szCs w:val="28"/>
        </w:rPr>
        <w:t>, 2019)</w:t>
      </w:r>
      <w:r w:rsidR="00D720C3" w:rsidRPr="00430298">
        <w:rPr>
          <w:rFonts w:ascii="Times New Roman" w:hAnsi="Times New Roman" w:cs="Times New Roman"/>
          <w:sz w:val="28"/>
          <w:szCs w:val="28"/>
        </w:rPr>
        <w:t xml:space="preserve">. </w:t>
      </w:r>
      <w:r w:rsidR="005067E4">
        <w:rPr>
          <w:rFonts w:ascii="Times New Roman" w:hAnsi="Times New Roman" w:cs="Times New Roman"/>
          <w:sz w:val="28"/>
          <w:szCs w:val="28"/>
        </w:rPr>
        <w:t xml:space="preserve">I also had </w:t>
      </w:r>
      <w:r w:rsidR="002B2F11">
        <w:rPr>
          <w:rFonts w:ascii="Times New Roman" w:hAnsi="Times New Roman" w:cs="Times New Roman"/>
          <w:sz w:val="28"/>
          <w:szCs w:val="28"/>
        </w:rPr>
        <w:t>a</w:t>
      </w:r>
      <w:r w:rsidR="005067E4">
        <w:rPr>
          <w:rFonts w:ascii="Times New Roman" w:hAnsi="Times New Roman" w:cs="Times New Roman"/>
          <w:sz w:val="28"/>
          <w:szCs w:val="28"/>
        </w:rPr>
        <w:t xml:space="preserve"> plan to delve deeper into the</w:t>
      </w:r>
      <w:r w:rsidR="002B2F11">
        <w:rPr>
          <w:rFonts w:ascii="Times New Roman" w:hAnsi="Times New Roman" w:cs="Times New Roman"/>
          <w:sz w:val="28"/>
          <w:szCs w:val="28"/>
        </w:rPr>
        <w:t xml:space="preserve"> connection with the friend and its effects but missed the opportunity. </w:t>
      </w:r>
      <w:r w:rsidR="005067E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83A643" w14:textId="13186C62" w:rsidR="00D76193" w:rsidRPr="00430298" w:rsidRDefault="00D76193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17:48</w:t>
      </w:r>
      <w:r w:rsidR="00795279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F677FF" w:rsidRPr="00430298">
        <w:rPr>
          <w:rFonts w:ascii="Times New Roman" w:hAnsi="Times New Roman" w:cs="Times New Roman"/>
          <w:sz w:val="28"/>
          <w:szCs w:val="28"/>
        </w:rPr>
        <w:t xml:space="preserve">I </w:t>
      </w:r>
      <w:r w:rsidR="008B7C34" w:rsidRPr="00430298">
        <w:rPr>
          <w:rFonts w:ascii="Times New Roman" w:hAnsi="Times New Roman" w:cs="Times New Roman"/>
          <w:sz w:val="28"/>
          <w:szCs w:val="28"/>
        </w:rPr>
        <w:t xml:space="preserve">used a closed question asking about a family of </w:t>
      </w:r>
      <w:r w:rsidR="00E94508" w:rsidRPr="00430298">
        <w:rPr>
          <w:rFonts w:ascii="Times New Roman" w:hAnsi="Times New Roman" w:cs="Times New Roman"/>
          <w:sz w:val="28"/>
          <w:szCs w:val="28"/>
        </w:rPr>
        <w:t>friends</w:t>
      </w:r>
      <w:r w:rsidR="008B7C34" w:rsidRPr="00430298">
        <w:rPr>
          <w:rFonts w:ascii="Times New Roman" w:hAnsi="Times New Roman" w:cs="Times New Roman"/>
          <w:sz w:val="28"/>
          <w:szCs w:val="28"/>
        </w:rPr>
        <w:t xml:space="preserve"> to gather information about the </w:t>
      </w:r>
      <w:r w:rsidR="00CE729F" w:rsidRPr="00430298">
        <w:rPr>
          <w:rFonts w:ascii="Times New Roman" w:hAnsi="Times New Roman" w:cs="Times New Roman"/>
          <w:sz w:val="28"/>
          <w:szCs w:val="28"/>
        </w:rPr>
        <w:t>support structure</w:t>
      </w:r>
      <w:r w:rsidR="00087B8F" w:rsidRPr="00430298">
        <w:rPr>
          <w:rFonts w:ascii="Times New Roman" w:hAnsi="Times New Roman" w:cs="Times New Roman"/>
          <w:sz w:val="28"/>
          <w:szCs w:val="28"/>
        </w:rPr>
        <w:t xml:space="preserve">. </w:t>
      </w:r>
      <w:r w:rsidR="007F42F0" w:rsidRPr="00430298">
        <w:rPr>
          <w:rFonts w:ascii="Times New Roman" w:hAnsi="Times New Roman" w:cs="Times New Roman"/>
          <w:sz w:val="28"/>
          <w:szCs w:val="28"/>
        </w:rPr>
        <w:t>I aimed</w:t>
      </w:r>
      <w:r w:rsidR="00087B8F" w:rsidRPr="00430298">
        <w:rPr>
          <w:rFonts w:ascii="Times New Roman" w:hAnsi="Times New Roman" w:cs="Times New Roman"/>
          <w:sz w:val="28"/>
          <w:szCs w:val="28"/>
        </w:rPr>
        <w:t xml:space="preserve"> to ascertain the importance of the </w:t>
      </w:r>
      <w:r w:rsidR="00651D49" w:rsidRPr="00430298">
        <w:rPr>
          <w:rFonts w:ascii="Times New Roman" w:hAnsi="Times New Roman" w:cs="Times New Roman"/>
          <w:sz w:val="28"/>
          <w:szCs w:val="28"/>
        </w:rPr>
        <w:t>client’s</w:t>
      </w:r>
      <w:r w:rsidR="00087B8F" w:rsidRPr="00430298">
        <w:rPr>
          <w:rFonts w:ascii="Times New Roman" w:hAnsi="Times New Roman" w:cs="Times New Roman"/>
          <w:sz w:val="28"/>
          <w:szCs w:val="28"/>
        </w:rPr>
        <w:t xml:space="preserve"> involvement. However, </w:t>
      </w:r>
      <w:r w:rsidR="008B7C34" w:rsidRPr="00430298">
        <w:rPr>
          <w:rFonts w:ascii="Times New Roman" w:hAnsi="Times New Roman" w:cs="Times New Roman"/>
          <w:sz w:val="28"/>
          <w:szCs w:val="28"/>
        </w:rPr>
        <w:t>this</w:t>
      </w:r>
      <w:r w:rsidR="00087B8F" w:rsidRPr="00430298">
        <w:rPr>
          <w:rFonts w:ascii="Times New Roman" w:hAnsi="Times New Roman" w:cs="Times New Roman"/>
          <w:sz w:val="28"/>
          <w:szCs w:val="28"/>
        </w:rPr>
        <w:t xml:space="preserve"> could again have been an opportunity to see </w:t>
      </w:r>
      <w:r w:rsidR="008B7C34" w:rsidRPr="00430298">
        <w:rPr>
          <w:rFonts w:ascii="Times New Roman" w:hAnsi="Times New Roman" w:cs="Times New Roman"/>
          <w:sz w:val="28"/>
          <w:szCs w:val="28"/>
        </w:rPr>
        <w:t xml:space="preserve">how the client feels about the relationship. </w:t>
      </w:r>
      <w:r w:rsidR="00E94508" w:rsidRPr="00430298">
        <w:rPr>
          <w:rFonts w:ascii="Times New Roman" w:hAnsi="Times New Roman" w:cs="Times New Roman"/>
          <w:sz w:val="28"/>
          <w:szCs w:val="28"/>
        </w:rPr>
        <w:t>My use of questions has started to slip into analytical rather than thoughts and feelings from the client</w:t>
      </w:r>
      <w:r w:rsidR="006C5DD3" w:rsidRPr="00430298">
        <w:rPr>
          <w:rFonts w:ascii="Times New Roman" w:hAnsi="Times New Roman" w:cs="Times New Roman"/>
          <w:sz w:val="28"/>
          <w:szCs w:val="28"/>
        </w:rPr>
        <w:t xml:space="preserve"> (Renger, 2021)</w:t>
      </w:r>
      <w:r w:rsidR="00E94508"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6E20D3F" w14:textId="66AD8A26" w:rsidR="00D76193" w:rsidRPr="00430298" w:rsidRDefault="00D76193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18:3</w:t>
      </w:r>
      <w:r w:rsidR="005D10BA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7 </w:t>
      </w:r>
      <w:r w:rsidR="005D10BA" w:rsidRPr="00430298">
        <w:rPr>
          <w:rFonts w:ascii="Times New Roman" w:hAnsi="Times New Roman" w:cs="Times New Roman"/>
          <w:sz w:val="28"/>
          <w:szCs w:val="28"/>
        </w:rPr>
        <w:t xml:space="preserve">I use affirmation. I acknowledge </w:t>
      </w:r>
      <w:r w:rsidR="007F42F0" w:rsidRPr="00430298">
        <w:rPr>
          <w:rFonts w:ascii="Times New Roman" w:hAnsi="Times New Roman" w:cs="Times New Roman"/>
          <w:sz w:val="28"/>
          <w:szCs w:val="28"/>
        </w:rPr>
        <w:t xml:space="preserve">the </w:t>
      </w:r>
      <w:r w:rsidR="00651D49" w:rsidRPr="00430298">
        <w:rPr>
          <w:rFonts w:ascii="Times New Roman" w:hAnsi="Times New Roman" w:cs="Times New Roman"/>
          <w:sz w:val="28"/>
          <w:szCs w:val="28"/>
        </w:rPr>
        <w:t>problematic</w:t>
      </w:r>
      <w:r w:rsidR="007F42F0" w:rsidRPr="00430298">
        <w:rPr>
          <w:rFonts w:ascii="Times New Roman" w:hAnsi="Times New Roman" w:cs="Times New Roman"/>
          <w:sz w:val="28"/>
          <w:szCs w:val="28"/>
        </w:rPr>
        <w:t xml:space="preserve"> situation</w:t>
      </w:r>
      <w:r w:rsidR="002E06BE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167920" w:rsidRPr="00430298">
        <w:rPr>
          <w:rFonts w:ascii="Times New Roman" w:hAnsi="Times New Roman" w:cs="Times New Roman"/>
          <w:sz w:val="28"/>
          <w:szCs w:val="28"/>
        </w:rPr>
        <w:t>('Psychotherapy skills and methods that work,' 2023)</w:t>
      </w:r>
      <w:r w:rsidR="00F31DE4" w:rsidRPr="00430298">
        <w:rPr>
          <w:rFonts w:ascii="Times New Roman" w:hAnsi="Times New Roman" w:cs="Times New Roman"/>
          <w:sz w:val="28"/>
          <w:szCs w:val="28"/>
        </w:rPr>
        <w:t>.</w:t>
      </w:r>
    </w:p>
    <w:p w14:paraId="0DFCCDA9" w14:textId="035EB2E0" w:rsidR="00D76193" w:rsidRPr="00430298" w:rsidRDefault="00D76193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18:4</w:t>
      </w:r>
      <w:r w:rsidR="008A409A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5 </w:t>
      </w:r>
      <w:r w:rsidR="008A409A" w:rsidRPr="00430298">
        <w:rPr>
          <w:rFonts w:ascii="Times New Roman" w:hAnsi="Times New Roman" w:cs="Times New Roman"/>
          <w:sz w:val="28"/>
          <w:szCs w:val="28"/>
        </w:rPr>
        <w:t>I use phenomenological</w:t>
      </w:r>
      <w:r w:rsidR="008A409A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8A409A" w:rsidRPr="00430298">
        <w:rPr>
          <w:rFonts w:ascii="Times New Roman" w:hAnsi="Times New Roman" w:cs="Times New Roman"/>
          <w:sz w:val="28"/>
          <w:szCs w:val="28"/>
        </w:rPr>
        <w:t>noticing</w:t>
      </w:r>
      <w:r w:rsidR="00904B33" w:rsidRPr="00430298">
        <w:rPr>
          <w:rFonts w:ascii="Times New Roman" w:hAnsi="Times New Roman" w:cs="Times New Roman"/>
          <w:sz w:val="28"/>
          <w:szCs w:val="28"/>
        </w:rPr>
        <w:t xml:space="preserve">. I pick up on the </w:t>
      </w:r>
      <w:r w:rsidR="00CA25A7" w:rsidRPr="00430298">
        <w:rPr>
          <w:rFonts w:ascii="Times New Roman" w:hAnsi="Times New Roman" w:cs="Times New Roman"/>
          <w:sz w:val="28"/>
          <w:szCs w:val="28"/>
        </w:rPr>
        <w:t>client’s anger</w:t>
      </w:r>
      <w:r w:rsidR="00904B33" w:rsidRPr="00430298">
        <w:rPr>
          <w:rFonts w:ascii="Times New Roman" w:hAnsi="Times New Roman" w:cs="Times New Roman"/>
          <w:sz w:val="28"/>
          <w:szCs w:val="28"/>
        </w:rPr>
        <w:t xml:space="preserve"> due to the situation</w:t>
      </w:r>
      <w:r w:rsidR="00C67A0D" w:rsidRPr="0043029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67A0D" w:rsidRPr="00430298">
        <w:rPr>
          <w:rFonts w:ascii="Times New Roman" w:hAnsi="Times New Roman" w:cs="Times New Roman"/>
          <w:sz w:val="28"/>
          <w:szCs w:val="28"/>
        </w:rPr>
        <w:t>Wharne</w:t>
      </w:r>
      <w:proofErr w:type="spellEnd"/>
      <w:r w:rsidR="00C67A0D" w:rsidRPr="00430298">
        <w:rPr>
          <w:rFonts w:ascii="Times New Roman" w:hAnsi="Times New Roman" w:cs="Times New Roman"/>
          <w:sz w:val="28"/>
          <w:szCs w:val="28"/>
        </w:rPr>
        <w:t>, 2020)</w:t>
      </w:r>
      <w:r w:rsidR="00904B33"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06FE6A8" w14:textId="1DE12133" w:rsidR="00D76193" w:rsidRPr="00430298" w:rsidRDefault="00D76193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lastRenderedPageBreak/>
        <w:t>19:12</w:t>
      </w:r>
      <w:r w:rsidR="00904B33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CA25A7" w:rsidRPr="00430298">
        <w:rPr>
          <w:rFonts w:ascii="Times New Roman" w:hAnsi="Times New Roman" w:cs="Times New Roman"/>
          <w:sz w:val="28"/>
          <w:szCs w:val="28"/>
        </w:rPr>
        <w:t xml:space="preserve">I use immediacy/challenge to test how the client sees </w:t>
      </w:r>
      <w:r w:rsidR="00A87EF3" w:rsidRPr="00430298">
        <w:rPr>
          <w:rFonts w:ascii="Times New Roman" w:hAnsi="Times New Roman" w:cs="Times New Roman"/>
          <w:sz w:val="28"/>
          <w:szCs w:val="28"/>
        </w:rPr>
        <w:t>their</w:t>
      </w:r>
      <w:r w:rsidR="00CA25A7" w:rsidRPr="00430298">
        <w:rPr>
          <w:rFonts w:ascii="Times New Roman" w:hAnsi="Times New Roman" w:cs="Times New Roman"/>
          <w:sz w:val="28"/>
          <w:szCs w:val="28"/>
        </w:rPr>
        <w:t xml:space="preserve"> own support structure </w:t>
      </w:r>
      <w:r w:rsidR="00A87EF3" w:rsidRPr="00430298">
        <w:rPr>
          <w:rFonts w:ascii="Times New Roman" w:hAnsi="Times New Roman" w:cs="Times New Roman"/>
          <w:sz w:val="28"/>
          <w:szCs w:val="28"/>
        </w:rPr>
        <w:t xml:space="preserve">and if it can support the extra strain from the friend. </w:t>
      </w:r>
      <w:r w:rsidR="00AD32D5" w:rsidRPr="00430298">
        <w:rPr>
          <w:rFonts w:ascii="Times New Roman" w:hAnsi="Times New Roman" w:cs="Times New Roman"/>
          <w:sz w:val="28"/>
          <w:szCs w:val="28"/>
        </w:rPr>
        <w:t xml:space="preserve">I have now </w:t>
      </w:r>
      <w:r w:rsidR="00DB16A2" w:rsidRPr="00430298">
        <w:rPr>
          <w:rFonts w:ascii="Times New Roman" w:hAnsi="Times New Roman" w:cs="Times New Roman"/>
          <w:sz w:val="28"/>
          <w:szCs w:val="28"/>
        </w:rPr>
        <w:t xml:space="preserve">started guiding the client to consider their well-being </w:t>
      </w:r>
      <w:r w:rsidR="0018051F" w:rsidRPr="00430298">
        <w:rPr>
          <w:rFonts w:ascii="Times New Roman" w:hAnsi="Times New Roman" w:cs="Times New Roman"/>
          <w:sz w:val="28"/>
          <w:szCs w:val="28"/>
        </w:rPr>
        <w:t>and how this situation affects</w:t>
      </w:r>
      <w:r w:rsidR="00DB16A2" w:rsidRPr="00430298">
        <w:rPr>
          <w:rFonts w:ascii="Times New Roman" w:hAnsi="Times New Roman" w:cs="Times New Roman"/>
          <w:sz w:val="28"/>
          <w:szCs w:val="28"/>
        </w:rPr>
        <w:t xml:space="preserve"> them. I</w:t>
      </w:r>
      <w:r w:rsidR="005C3F6C" w:rsidRPr="00430298">
        <w:rPr>
          <w:rFonts w:ascii="Times New Roman" w:hAnsi="Times New Roman" w:cs="Times New Roman"/>
          <w:sz w:val="28"/>
          <w:szCs w:val="28"/>
        </w:rPr>
        <w:t xml:space="preserve"> could have used a different tactic to explore feelings and stayed in the same space again</w:t>
      </w:r>
      <w:r w:rsidR="008E07C5" w:rsidRPr="00430298">
        <w:rPr>
          <w:rFonts w:ascii="Times New Roman" w:hAnsi="Times New Roman" w:cs="Times New Roman"/>
          <w:sz w:val="28"/>
          <w:szCs w:val="28"/>
        </w:rPr>
        <w:t>. I am overanalysing and directing</w:t>
      </w:r>
      <w:r w:rsidR="00B508DC" w:rsidRPr="00430298">
        <w:rPr>
          <w:rFonts w:ascii="Times New Roman" w:hAnsi="Times New Roman" w:cs="Times New Roman"/>
          <w:sz w:val="28"/>
          <w:szCs w:val="28"/>
        </w:rPr>
        <w:t xml:space="preserve"> too much. </w:t>
      </w:r>
      <w:r w:rsidR="008E07C5" w:rsidRPr="00430298">
        <w:rPr>
          <w:rFonts w:ascii="Times New Roman" w:hAnsi="Times New Roman" w:cs="Times New Roman"/>
          <w:sz w:val="28"/>
          <w:szCs w:val="28"/>
        </w:rPr>
        <w:t>For</w:t>
      </w:r>
      <w:r w:rsidR="00B508DC" w:rsidRPr="00430298">
        <w:rPr>
          <w:rFonts w:ascii="Times New Roman" w:hAnsi="Times New Roman" w:cs="Times New Roman"/>
          <w:sz w:val="28"/>
          <w:szCs w:val="28"/>
        </w:rPr>
        <w:t xml:space="preserve"> example</w:t>
      </w:r>
      <w:r w:rsidR="001409EC" w:rsidRPr="00430298">
        <w:rPr>
          <w:rFonts w:ascii="Times New Roman" w:hAnsi="Times New Roman" w:cs="Times New Roman"/>
          <w:sz w:val="28"/>
          <w:szCs w:val="28"/>
        </w:rPr>
        <w:t>, if I had stayed with reflections,</w:t>
      </w:r>
      <w:r w:rsidR="00B508DC" w:rsidRPr="00430298">
        <w:rPr>
          <w:rFonts w:ascii="Times New Roman" w:hAnsi="Times New Roman" w:cs="Times New Roman"/>
          <w:sz w:val="28"/>
          <w:szCs w:val="28"/>
        </w:rPr>
        <w:t xml:space="preserve"> I could have explored more </w:t>
      </w:r>
      <w:r w:rsidR="008E07C5" w:rsidRPr="00430298">
        <w:rPr>
          <w:rFonts w:ascii="Times New Roman" w:hAnsi="Times New Roman" w:cs="Times New Roman"/>
          <w:sz w:val="28"/>
          <w:szCs w:val="28"/>
        </w:rPr>
        <w:t xml:space="preserve">around the issues the client wished to raise and waited for the client to direct me to </w:t>
      </w:r>
      <w:r w:rsidR="00C13E13" w:rsidRPr="00430298">
        <w:rPr>
          <w:rFonts w:ascii="Times New Roman" w:hAnsi="Times New Roman" w:cs="Times New Roman"/>
          <w:sz w:val="28"/>
          <w:szCs w:val="28"/>
        </w:rPr>
        <w:t>the same areas</w:t>
      </w:r>
      <w:r w:rsidR="00F057AE" w:rsidRPr="00430298">
        <w:rPr>
          <w:rFonts w:ascii="Times New Roman" w:hAnsi="Times New Roman" w:cs="Times New Roman"/>
          <w:sz w:val="28"/>
          <w:szCs w:val="28"/>
        </w:rPr>
        <w:t xml:space="preserve"> (Jowers </w:t>
      </w:r>
      <w:r w:rsidR="00F057AE" w:rsidRPr="00430298">
        <w:rPr>
          <w:rFonts w:ascii="Times New Roman" w:hAnsi="Times New Roman" w:cs="Times New Roman"/>
          <w:i/>
          <w:iCs/>
          <w:sz w:val="28"/>
          <w:szCs w:val="28"/>
        </w:rPr>
        <w:t>et al.</w:t>
      </w:r>
      <w:r w:rsidR="00F057AE" w:rsidRPr="00430298">
        <w:rPr>
          <w:rFonts w:ascii="Times New Roman" w:hAnsi="Times New Roman" w:cs="Times New Roman"/>
          <w:sz w:val="28"/>
          <w:szCs w:val="28"/>
        </w:rPr>
        <w:t>, 2019)</w:t>
      </w:r>
      <w:r w:rsidR="00C13E13"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269D594" w14:textId="67836935" w:rsidR="008E3940" w:rsidRPr="00430298" w:rsidRDefault="008E3940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20:1</w:t>
      </w:r>
      <w:r w:rsidR="001409EC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1 </w:t>
      </w:r>
      <w:r w:rsidR="00D66E35" w:rsidRPr="00430298">
        <w:rPr>
          <w:rFonts w:ascii="Times New Roman" w:hAnsi="Times New Roman" w:cs="Times New Roman"/>
          <w:sz w:val="28"/>
          <w:szCs w:val="28"/>
        </w:rPr>
        <w:t xml:space="preserve">I used an </w:t>
      </w:r>
      <w:r w:rsidR="001409EC" w:rsidRPr="00430298">
        <w:rPr>
          <w:rFonts w:ascii="Times New Roman" w:hAnsi="Times New Roman" w:cs="Times New Roman"/>
          <w:sz w:val="28"/>
          <w:szCs w:val="28"/>
        </w:rPr>
        <w:t>Open question</w:t>
      </w:r>
      <w:r w:rsidR="00D66E35" w:rsidRPr="00430298">
        <w:rPr>
          <w:rFonts w:ascii="Times New Roman" w:hAnsi="Times New Roman" w:cs="Times New Roman"/>
          <w:sz w:val="28"/>
          <w:szCs w:val="28"/>
        </w:rPr>
        <w:t>. As I have been guided into this conversation</w:t>
      </w:r>
      <w:r w:rsidR="00BB7833" w:rsidRPr="00430298">
        <w:rPr>
          <w:rFonts w:ascii="Times New Roman" w:hAnsi="Times New Roman" w:cs="Times New Roman"/>
          <w:sz w:val="28"/>
          <w:szCs w:val="28"/>
        </w:rPr>
        <w:t xml:space="preserve"> area</w:t>
      </w:r>
      <w:r w:rsidR="00D66E35" w:rsidRPr="00430298">
        <w:rPr>
          <w:rFonts w:ascii="Times New Roman" w:hAnsi="Times New Roman" w:cs="Times New Roman"/>
          <w:sz w:val="28"/>
          <w:szCs w:val="28"/>
        </w:rPr>
        <w:t xml:space="preserve">, I attempt to find thoughts and feelings around the issue. I guide the client into thinking about the effect </w:t>
      </w:r>
      <w:r w:rsidR="00CA3C70" w:rsidRPr="00430298">
        <w:rPr>
          <w:rFonts w:ascii="Times New Roman" w:hAnsi="Times New Roman" w:cs="Times New Roman"/>
          <w:sz w:val="28"/>
          <w:szCs w:val="28"/>
        </w:rPr>
        <w:t>this situation has</w:t>
      </w:r>
      <w:r w:rsidR="00D66E35" w:rsidRPr="00430298">
        <w:rPr>
          <w:rFonts w:ascii="Times New Roman" w:hAnsi="Times New Roman" w:cs="Times New Roman"/>
          <w:sz w:val="28"/>
          <w:szCs w:val="28"/>
        </w:rPr>
        <w:t xml:space="preserve"> on her. This is an attempt to </w:t>
      </w:r>
      <w:r w:rsidR="009D4BE5" w:rsidRPr="00430298">
        <w:rPr>
          <w:rFonts w:ascii="Times New Roman" w:hAnsi="Times New Roman" w:cs="Times New Roman"/>
          <w:sz w:val="28"/>
          <w:szCs w:val="28"/>
        </w:rPr>
        <w:t xml:space="preserve">reverse some of my guidance and get back to </w:t>
      </w:r>
      <w:r w:rsidR="0027033B">
        <w:rPr>
          <w:rFonts w:ascii="Times New Roman" w:hAnsi="Times New Roman" w:cs="Times New Roman"/>
          <w:sz w:val="28"/>
          <w:szCs w:val="28"/>
        </w:rPr>
        <w:t>client-leading</w:t>
      </w:r>
      <w:r w:rsidR="004D45FC" w:rsidRPr="00430298">
        <w:rPr>
          <w:rFonts w:ascii="Times New Roman" w:hAnsi="Times New Roman" w:cs="Times New Roman"/>
          <w:sz w:val="28"/>
          <w:szCs w:val="28"/>
        </w:rPr>
        <w:t xml:space="preserve"> (Renger, 2021)</w:t>
      </w:r>
      <w:r w:rsidR="009D4BE5"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5182B0F" w14:textId="7BAF042C" w:rsidR="008E3940" w:rsidRPr="00430298" w:rsidRDefault="008E3940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21:17</w:t>
      </w:r>
      <w:r w:rsidR="009D4BE5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D139D" w:rsidRPr="00430298">
        <w:rPr>
          <w:rFonts w:ascii="Times New Roman" w:hAnsi="Times New Roman" w:cs="Times New Roman"/>
          <w:sz w:val="28"/>
          <w:szCs w:val="28"/>
        </w:rPr>
        <w:t>I paraphrased here. I tried to paraphrase by saying it sounds like a one-sided relationship</w:t>
      </w:r>
      <w:r w:rsidR="005F5C53" w:rsidRPr="00430298">
        <w:rPr>
          <w:rFonts w:ascii="Times New Roman" w:hAnsi="Times New Roman" w:cs="Times New Roman"/>
          <w:sz w:val="28"/>
          <w:szCs w:val="28"/>
        </w:rPr>
        <w:t>, and although it doesn’t pose an issue here,</w:t>
      </w:r>
      <w:r w:rsidR="00BF3E3D" w:rsidRPr="00430298">
        <w:rPr>
          <w:rFonts w:ascii="Times New Roman" w:hAnsi="Times New Roman" w:cs="Times New Roman"/>
          <w:sz w:val="28"/>
          <w:szCs w:val="28"/>
        </w:rPr>
        <w:t xml:space="preserve"> I must consider </w:t>
      </w:r>
      <w:r w:rsidR="005F5C53" w:rsidRPr="00430298">
        <w:rPr>
          <w:rFonts w:ascii="Times New Roman" w:hAnsi="Times New Roman" w:cs="Times New Roman"/>
          <w:sz w:val="28"/>
          <w:szCs w:val="28"/>
        </w:rPr>
        <w:t>in</w:t>
      </w:r>
      <w:r w:rsidR="00BF3E3D" w:rsidRPr="00430298">
        <w:rPr>
          <w:rFonts w:ascii="Times New Roman" w:hAnsi="Times New Roman" w:cs="Times New Roman"/>
          <w:sz w:val="28"/>
          <w:szCs w:val="28"/>
        </w:rPr>
        <w:t xml:space="preserve"> the future that this could potentially upset the client</w:t>
      </w:r>
      <w:r w:rsidR="005F5C53" w:rsidRPr="00430298">
        <w:rPr>
          <w:rFonts w:ascii="Times New Roman" w:hAnsi="Times New Roman" w:cs="Times New Roman"/>
          <w:sz w:val="28"/>
          <w:szCs w:val="28"/>
        </w:rPr>
        <w:t>. I do not need to put words into the client's mouth. I could have used a better paraphrase, such as It sounds like you put a lot into the relationship but don’t get the same back</w:t>
      </w:r>
      <w:r w:rsidR="00D4568E" w:rsidRPr="00430298">
        <w:rPr>
          <w:rFonts w:ascii="Times New Roman" w:hAnsi="Times New Roman" w:cs="Times New Roman"/>
          <w:sz w:val="28"/>
          <w:szCs w:val="28"/>
        </w:rPr>
        <w:t xml:space="preserve"> (Anvari et al., 2019)</w:t>
      </w:r>
      <w:r w:rsidR="005F5C53"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02B3494" w14:textId="7F10828F" w:rsidR="008E3940" w:rsidRPr="00430298" w:rsidRDefault="008E3940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21:</w:t>
      </w:r>
      <w:r w:rsidR="00B618FA" w:rsidRPr="00430298">
        <w:rPr>
          <w:rFonts w:ascii="Times New Roman" w:hAnsi="Times New Roman" w:cs="Times New Roman"/>
          <w:i/>
          <w:iCs/>
          <w:sz w:val="28"/>
          <w:szCs w:val="28"/>
        </w:rPr>
        <w:t>53</w:t>
      </w:r>
      <w:r w:rsidR="005F5C53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B397B" w:rsidRPr="00430298">
        <w:rPr>
          <w:rFonts w:ascii="Times New Roman" w:hAnsi="Times New Roman" w:cs="Times New Roman"/>
          <w:sz w:val="28"/>
          <w:szCs w:val="28"/>
        </w:rPr>
        <w:t>The word stuck has been used multiple times by this point, and I miss the opportunity to just reflect on it and understand that feeling more</w:t>
      </w:r>
      <w:r w:rsidR="00A535DB" w:rsidRPr="00430298">
        <w:rPr>
          <w:rFonts w:ascii="Times New Roman" w:hAnsi="Times New Roman" w:cs="Times New Roman"/>
          <w:sz w:val="28"/>
          <w:szCs w:val="28"/>
        </w:rPr>
        <w:t xml:space="preserve"> (Béres and Fook, 2019).</w:t>
      </w:r>
    </w:p>
    <w:p w14:paraId="48DFC56F" w14:textId="7CC5CB31" w:rsidR="00CE72A2" w:rsidRPr="00430298" w:rsidRDefault="00600771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lastRenderedPageBreak/>
        <w:t>21:55</w:t>
      </w:r>
      <w:r w:rsidR="000F1B5E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F1B5E" w:rsidRPr="00430298">
        <w:rPr>
          <w:rFonts w:ascii="Times New Roman" w:hAnsi="Times New Roman" w:cs="Times New Roman"/>
          <w:sz w:val="28"/>
          <w:szCs w:val="28"/>
        </w:rPr>
        <w:t xml:space="preserve">I asked an open question about </w:t>
      </w:r>
      <w:r w:rsidR="00CE72A2" w:rsidRPr="00430298">
        <w:rPr>
          <w:rFonts w:ascii="Times New Roman" w:hAnsi="Times New Roman" w:cs="Times New Roman"/>
          <w:sz w:val="28"/>
          <w:szCs w:val="28"/>
        </w:rPr>
        <w:t xml:space="preserve">self-care as the client puts a lot of effort into </w:t>
      </w:r>
      <w:r w:rsidR="00631D8B" w:rsidRPr="00430298">
        <w:rPr>
          <w:rFonts w:ascii="Times New Roman" w:hAnsi="Times New Roman" w:cs="Times New Roman"/>
          <w:sz w:val="28"/>
          <w:szCs w:val="28"/>
        </w:rPr>
        <w:t xml:space="preserve">helping </w:t>
      </w:r>
      <w:r w:rsidR="003945EB" w:rsidRPr="00430298">
        <w:rPr>
          <w:rFonts w:ascii="Times New Roman" w:hAnsi="Times New Roman" w:cs="Times New Roman"/>
          <w:sz w:val="28"/>
          <w:szCs w:val="28"/>
        </w:rPr>
        <w:t>others</w:t>
      </w:r>
      <w:r w:rsidR="00631D8B" w:rsidRPr="00430298">
        <w:rPr>
          <w:rFonts w:ascii="Times New Roman" w:hAnsi="Times New Roman" w:cs="Times New Roman"/>
          <w:sz w:val="28"/>
          <w:szCs w:val="28"/>
        </w:rPr>
        <w:t xml:space="preserve">. I am stuck in a cycle of </w:t>
      </w:r>
      <w:r w:rsidR="00CE72A2" w:rsidRPr="00430298">
        <w:rPr>
          <w:rFonts w:ascii="Times New Roman" w:hAnsi="Times New Roman" w:cs="Times New Roman"/>
          <w:sz w:val="28"/>
          <w:szCs w:val="28"/>
        </w:rPr>
        <w:t>asking questions. I should have</w:t>
      </w:r>
      <w:r w:rsidR="00457124" w:rsidRPr="00430298">
        <w:rPr>
          <w:rFonts w:ascii="Times New Roman" w:hAnsi="Times New Roman" w:cs="Times New Roman"/>
          <w:sz w:val="28"/>
          <w:szCs w:val="28"/>
        </w:rPr>
        <w:t>, at this point,</w:t>
      </w:r>
      <w:r w:rsidR="00CE72A2" w:rsidRPr="00430298">
        <w:rPr>
          <w:rFonts w:ascii="Times New Roman" w:hAnsi="Times New Roman" w:cs="Times New Roman"/>
          <w:sz w:val="28"/>
          <w:szCs w:val="28"/>
        </w:rPr>
        <w:t xml:space="preserve"> moved back into reflection and paraphrasing</w:t>
      </w:r>
      <w:r w:rsidR="00A535DB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D92688" w:rsidRPr="00430298">
        <w:rPr>
          <w:rFonts w:ascii="Times New Roman" w:hAnsi="Times New Roman" w:cs="Times New Roman"/>
          <w:sz w:val="28"/>
          <w:szCs w:val="28"/>
        </w:rPr>
        <w:t>(Renger, 2021)</w:t>
      </w:r>
      <w:r w:rsidR="00CE72A2"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6D176D" w14:textId="58CC9E14" w:rsidR="00600771" w:rsidRPr="00430298" w:rsidRDefault="00600771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22:20</w:t>
      </w:r>
      <w:r w:rsidR="00457124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57124" w:rsidRPr="00430298">
        <w:rPr>
          <w:rFonts w:ascii="Times New Roman" w:hAnsi="Times New Roman" w:cs="Times New Roman"/>
          <w:sz w:val="28"/>
          <w:szCs w:val="28"/>
        </w:rPr>
        <w:t>A quick use of silence. I used silence here to give the client time to think of the words she would like to say</w:t>
      </w:r>
      <w:r w:rsidR="00625DFE" w:rsidRPr="00430298">
        <w:rPr>
          <w:rFonts w:ascii="Times New Roman" w:hAnsi="Times New Roman" w:cs="Times New Roman"/>
          <w:sz w:val="28"/>
          <w:szCs w:val="28"/>
        </w:rPr>
        <w:t xml:space="preserve"> (Hill </w:t>
      </w:r>
      <w:r w:rsidR="00625DFE" w:rsidRPr="00430298">
        <w:rPr>
          <w:rFonts w:ascii="Times New Roman" w:hAnsi="Times New Roman" w:cs="Times New Roman"/>
          <w:i/>
          <w:iCs/>
          <w:sz w:val="28"/>
          <w:szCs w:val="28"/>
        </w:rPr>
        <w:t>et al.</w:t>
      </w:r>
      <w:r w:rsidR="00625DFE" w:rsidRPr="00430298">
        <w:rPr>
          <w:rFonts w:ascii="Times New Roman" w:hAnsi="Times New Roman" w:cs="Times New Roman"/>
          <w:sz w:val="28"/>
          <w:szCs w:val="28"/>
        </w:rPr>
        <w:t>, 2019)</w:t>
      </w:r>
      <w:r w:rsidR="00457124"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DBEF16E" w14:textId="5F2E79A7" w:rsidR="00600771" w:rsidRPr="00430298" w:rsidRDefault="00600771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22:39</w:t>
      </w:r>
      <w:r w:rsidR="00EA0D3E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A0D3E" w:rsidRPr="00430298">
        <w:rPr>
          <w:rFonts w:ascii="Times New Roman" w:hAnsi="Times New Roman" w:cs="Times New Roman"/>
          <w:sz w:val="28"/>
          <w:szCs w:val="28"/>
        </w:rPr>
        <w:t xml:space="preserve">I use affirmation here. I say that makes perfect sense. </w:t>
      </w:r>
      <w:r w:rsidR="0034725C" w:rsidRPr="00430298">
        <w:rPr>
          <w:rFonts w:ascii="Times New Roman" w:hAnsi="Times New Roman" w:cs="Times New Roman"/>
          <w:sz w:val="28"/>
          <w:szCs w:val="28"/>
        </w:rPr>
        <w:t xml:space="preserve">This </w:t>
      </w:r>
      <w:r w:rsidR="00CA3C70" w:rsidRPr="00430298">
        <w:rPr>
          <w:rFonts w:ascii="Times New Roman" w:hAnsi="Times New Roman" w:cs="Times New Roman"/>
          <w:sz w:val="28"/>
          <w:szCs w:val="28"/>
        </w:rPr>
        <w:t xml:space="preserve">confirms that I am on the same page as the client and </w:t>
      </w:r>
      <w:r w:rsidR="0034725C" w:rsidRPr="00430298">
        <w:rPr>
          <w:rFonts w:ascii="Times New Roman" w:hAnsi="Times New Roman" w:cs="Times New Roman"/>
          <w:sz w:val="28"/>
          <w:szCs w:val="28"/>
        </w:rPr>
        <w:t>not judging her</w:t>
      </w:r>
      <w:r w:rsidR="0055030C" w:rsidRPr="00430298">
        <w:rPr>
          <w:rFonts w:ascii="Times New Roman" w:hAnsi="Times New Roman" w:cs="Times New Roman"/>
          <w:sz w:val="28"/>
          <w:szCs w:val="28"/>
        </w:rPr>
        <w:t xml:space="preserve"> ('Psychotherapy skills and methods that work,' 2023)</w:t>
      </w:r>
      <w:r w:rsidR="0034725C"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9BE248C" w14:textId="6B575E34" w:rsidR="00E97E88" w:rsidRPr="00430298" w:rsidRDefault="00600771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23:32</w:t>
      </w:r>
      <w:r w:rsidR="003500F9" w:rsidRPr="00430298">
        <w:rPr>
          <w:rFonts w:ascii="Times New Roman" w:hAnsi="Times New Roman" w:cs="Times New Roman"/>
          <w:sz w:val="28"/>
          <w:szCs w:val="28"/>
        </w:rPr>
        <w:t xml:space="preserve"> I utilise a mini summary here to ensure I </w:t>
      </w:r>
      <w:r w:rsidR="00E97E88" w:rsidRPr="00430298">
        <w:rPr>
          <w:rFonts w:ascii="Times New Roman" w:hAnsi="Times New Roman" w:cs="Times New Roman"/>
          <w:sz w:val="28"/>
          <w:szCs w:val="28"/>
        </w:rPr>
        <w:t xml:space="preserve">understand what the client </w:t>
      </w:r>
      <w:r w:rsidR="004615F2" w:rsidRPr="00430298">
        <w:rPr>
          <w:rFonts w:ascii="Times New Roman" w:hAnsi="Times New Roman" w:cs="Times New Roman"/>
          <w:sz w:val="28"/>
          <w:szCs w:val="28"/>
        </w:rPr>
        <w:t>says</w:t>
      </w:r>
      <w:r w:rsidR="00E97E88" w:rsidRPr="00430298">
        <w:rPr>
          <w:rFonts w:ascii="Times New Roman" w:hAnsi="Times New Roman" w:cs="Times New Roman"/>
          <w:sz w:val="28"/>
          <w:szCs w:val="28"/>
        </w:rPr>
        <w:t xml:space="preserve">. I am just clarifying that I have the </w:t>
      </w:r>
      <w:r w:rsidR="004615F2" w:rsidRPr="00430298">
        <w:rPr>
          <w:rFonts w:ascii="Times New Roman" w:hAnsi="Times New Roman" w:cs="Times New Roman"/>
          <w:sz w:val="28"/>
          <w:szCs w:val="28"/>
        </w:rPr>
        <w:t>proper</w:t>
      </w:r>
      <w:r w:rsidR="00E97E88" w:rsidRPr="00430298">
        <w:rPr>
          <w:rFonts w:ascii="Times New Roman" w:hAnsi="Times New Roman" w:cs="Times New Roman"/>
          <w:sz w:val="28"/>
          <w:szCs w:val="28"/>
        </w:rPr>
        <w:t xml:space="preserve"> understanding</w:t>
      </w:r>
      <w:r w:rsidR="0055030C" w:rsidRPr="00430298">
        <w:rPr>
          <w:rFonts w:ascii="Times New Roman" w:hAnsi="Times New Roman" w:cs="Times New Roman"/>
          <w:sz w:val="28"/>
          <w:szCs w:val="28"/>
        </w:rPr>
        <w:t xml:space="preserve"> (</w:t>
      </w:r>
      <w:r w:rsidR="000921E7" w:rsidRPr="00430298">
        <w:rPr>
          <w:rFonts w:ascii="Times New Roman" w:hAnsi="Times New Roman" w:cs="Times New Roman"/>
          <w:sz w:val="28"/>
          <w:szCs w:val="28"/>
        </w:rPr>
        <w:t>Egan, 2014</w:t>
      </w:r>
      <w:r w:rsidR="0055030C" w:rsidRPr="00430298">
        <w:rPr>
          <w:rFonts w:ascii="Times New Roman" w:hAnsi="Times New Roman" w:cs="Times New Roman"/>
          <w:sz w:val="28"/>
          <w:szCs w:val="28"/>
        </w:rPr>
        <w:t>)</w:t>
      </w:r>
      <w:r w:rsidR="00E97E88" w:rsidRPr="00430298">
        <w:rPr>
          <w:rFonts w:ascii="Times New Roman" w:hAnsi="Times New Roman" w:cs="Times New Roman"/>
          <w:sz w:val="28"/>
          <w:szCs w:val="28"/>
        </w:rPr>
        <w:t>.</w:t>
      </w:r>
    </w:p>
    <w:p w14:paraId="4B9CA7FB" w14:textId="245E0411" w:rsidR="00600771" w:rsidRPr="00430298" w:rsidRDefault="00950F4E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23:49</w:t>
      </w:r>
      <w:r w:rsidR="00675E05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157AF3" w:rsidRPr="00430298">
        <w:rPr>
          <w:rFonts w:ascii="Times New Roman" w:hAnsi="Times New Roman" w:cs="Times New Roman"/>
          <w:sz w:val="28"/>
          <w:szCs w:val="28"/>
        </w:rPr>
        <w:t>There is a small emotional hi</w:t>
      </w:r>
      <w:r w:rsidR="00C10365" w:rsidRPr="00430298">
        <w:rPr>
          <w:rFonts w:ascii="Times New Roman" w:hAnsi="Times New Roman" w:cs="Times New Roman"/>
          <w:sz w:val="28"/>
          <w:szCs w:val="28"/>
        </w:rPr>
        <w:t xml:space="preserve">ghlight here as the client comes to terms </w:t>
      </w:r>
      <w:r w:rsidR="002A3E03" w:rsidRPr="00430298">
        <w:rPr>
          <w:rFonts w:ascii="Times New Roman" w:hAnsi="Times New Roman" w:cs="Times New Roman"/>
          <w:sz w:val="28"/>
          <w:szCs w:val="28"/>
        </w:rPr>
        <w:t>with the fact that she cannot help her friend if the friend does not want it and that it is fundamentally her friend’s decision</w:t>
      </w:r>
      <w:r w:rsidR="00E1159B" w:rsidRPr="00430298">
        <w:rPr>
          <w:rFonts w:ascii="Times New Roman" w:hAnsi="Times New Roman" w:cs="Times New Roman"/>
          <w:sz w:val="28"/>
          <w:szCs w:val="28"/>
        </w:rPr>
        <w:t xml:space="preserve"> (Proctor </w:t>
      </w:r>
      <w:r w:rsidR="00E1159B" w:rsidRPr="00430298">
        <w:rPr>
          <w:rFonts w:ascii="Times New Roman" w:hAnsi="Times New Roman" w:cs="Times New Roman"/>
          <w:i/>
          <w:iCs/>
          <w:sz w:val="28"/>
          <w:szCs w:val="28"/>
        </w:rPr>
        <w:t>et al.</w:t>
      </w:r>
      <w:r w:rsidR="00E1159B" w:rsidRPr="00430298">
        <w:rPr>
          <w:rFonts w:ascii="Times New Roman" w:hAnsi="Times New Roman" w:cs="Times New Roman"/>
          <w:sz w:val="28"/>
          <w:szCs w:val="28"/>
        </w:rPr>
        <w:t>, 2021)</w:t>
      </w:r>
      <w:r w:rsidR="002A3E03"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9B89A65" w14:textId="1C69E797" w:rsidR="00950F4E" w:rsidRPr="00430298" w:rsidRDefault="00950F4E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24:53</w:t>
      </w:r>
      <w:r w:rsidR="00CC4B9B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DF597D" w:rsidRPr="00430298">
        <w:rPr>
          <w:rFonts w:ascii="Times New Roman" w:hAnsi="Times New Roman" w:cs="Times New Roman"/>
          <w:sz w:val="28"/>
          <w:szCs w:val="28"/>
        </w:rPr>
        <w:t xml:space="preserve">I use paraphrasing to acknowledge the duality of the </w:t>
      </w:r>
      <w:r w:rsidR="00BE5083" w:rsidRPr="00430298">
        <w:rPr>
          <w:rFonts w:ascii="Times New Roman" w:hAnsi="Times New Roman" w:cs="Times New Roman"/>
          <w:sz w:val="28"/>
          <w:szCs w:val="28"/>
        </w:rPr>
        <w:t>client’s</w:t>
      </w:r>
      <w:r w:rsidR="00DF597D" w:rsidRPr="00430298">
        <w:rPr>
          <w:rFonts w:ascii="Times New Roman" w:hAnsi="Times New Roman" w:cs="Times New Roman"/>
          <w:sz w:val="28"/>
          <w:szCs w:val="28"/>
        </w:rPr>
        <w:t xml:space="preserve"> thoughts and feelings</w:t>
      </w:r>
      <w:r w:rsidR="006109DC" w:rsidRPr="00430298">
        <w:rPr>
          <w:rFonts w:ascii="Times New Roman" w:hAnsi="Times New Roman" w:cs="Times New Roman"/>
          <w:sz w:val="28"/>
          <w:szCs w:val="28"/>
        </w:rPr>
        <w:t xml:space="preserve"> (Anvari et al., 2019)</w:t>
      </w:r>
      <w:r w:rsidR="00DF597D" w:rsidRPr="00430298">
        <w:rPr>
          <w:rFonts w:ascii="Times New Roman" w:hAnsi="Times New Roman" w:cs="Times New Roman"/>
          <w:sz w:val="28"/>
          <w:szCs w:val="28"/>
        </w:rPr>
        <w:t>.</w:t>
      </w:r>
    </w:p>
    <w:p w14:paraId="1BFAE8C0" w14:textId="487519BD" w:rsidR="00950F4E" w:rsidRPr="00430298" w:rsidRDefault="00950F4E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25:05</w:t>
      </w:r>
      <w:r w:rsidR="00573CD5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AC4B53" w:rsidRPr="00430298">
        <w:rPr>
          <w:rFonts w:ascii="Times New Roman" w:hAnsi="Times New Roman" w:cs="Times New Roman"/>
          <w:sz w:val="28"/>
          <w:szCs w:val="28"/>
        </w:rPr>
        <w:t>I use reflection to explore the</w:t>
      </w:r>
      <w:r w:rsidR="00D57BF4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330358" w:rsidRPr="00430298">
        <w:rPr>
          <w:rFonts w:ascii="Times New Roman" w:hAnsi="Times New Roman" w:cs="Times New Roman"/>
          <w:sz w:val="28"/>
          <w:szCs w:val="28"/>
        </w:rPr>
        <w:t>client’s feelings</w:t>
      </w:r>
      <w:r w:rsidR="00AC4B53" w:rsidRPr="00430298">
        <w:rPr>
          <w:rFonts w:ascii="Times New Roman" w:hAnsi="Times New Roman" w:cs="Times New Roman"/>
          <w:sz w:val="28"/>
          <w:szCs w:val="28"/>
        </w:rPr>
        <w:t xml:space="preserve">. </w:t>
      </w:r>
      <w:r w:rsidR="00715F20" w:rsidRPr="00430298">
        <w:rPr>
          <w:rFonts w:ascii="Times New Roman" w:hAnsi="Times New Roman" w:cs="Times New Roman"/>
          <w:sz w:val="28"/>
          <w:szCs w:val="28"/>
        </w:rPr>
        <w:t xml:space="preserve">I should have done more of this as I could have </w:t>
      </w:r>
      <w:r w:rsidR="00330358" w:rsidRPr="00430298">
        <w:rPr>
          <w:rFonts w:ascii="Times New Roman" w:hAnsi="Times New Roman" w:cs="Times New Roman"/>
          <w:sz w:val="28"/>
          <w:szCs w:val="28"/>
        </w:rPr>
        <w:t>dug</w:t>
      </w:r>
      <w:r w:rsidR="00BE5083" w:rsidRPr="00430298">
        <w:rPr>
          <w:rFonts w:ascii="Times New Roman" w:hAnsi="Times New Roman" w:cs="Times New Roman"/>
          <w:sz w:val="28"/>
          <w:szCs w:val="28"/>
        </w:rPr>
        <w:t xml:space="preserve"> deeper </w:t>
      </w:r>
      <w:r w:rsidR="00E5246E" w:rsidRPr="00430298">
        <w:rPr>
          <w:rFonts w:ascii="Times New Roman" w:hAnsi="Times New Roman" w:cs="Times New Roman"/>
          <w:sz w:val="28"/>
          <w:szCs w:val="28"/>
        </w:rPr>
        <w:t xml:space="preserve">into </w:t>
      </w:r>
      <w:r w:rsidR="00BE5083" w:rsidRPr="00430298">
        <w:rPr>
          <w:rFonts w:ascii="Times New Roman" w:hAnsi="Times New Roman" w:cs="Times New Roman"/>
          <w:sz w:val="28"/>
          <w:szCs w:val="28"/>
        </w:rPr>
        <w:t>understanding the emotions that were being expressed</w:t>
      </w:r>
      <w:r w:rsidR="0029712E" w:rsidRPr="00430298">
        <w:rPr>
          <w:rFonts w:ascii="Times New Roman" w:hAnsi="Times New Roman" w:cs="Times New Roman"/>
          <w:sz w:val="28"/>
          <w:szCs w:val="28"/>
        </w:rPr>
        <w:t xml:space="preserve"> (Béres and Fook, 2019)</w:t>
      </w:r>
      <w:r w:rsidR="00BE5083"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9A2B80E" w14:textId="0FDBC9B0" w:rsidR="00950F4E" w:rsidRPr="00430298" w:rsidRDefault="00950F4E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25:55</w:t>
      </w:r>
      <w:r w:rsidR="00BE5083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E5A77" w:rsidRPr="00430298">
        <w:rPr>
          <w:rFonts w:ascii="Times New Roman" w:hAnsi="Times New Roman" w:cs="Times New Roman"/>
          <w:sz w:val="28"/>
          <w:szCs w:val="28"/>
        </w:rPr>
        <w:t xml:space="preserve">I ask another question. It is evident by this point that I am over-relying on questions. This is more than likely due to my nervousness </w:t>
      </w:r>
      <w:r w:rsidR="002A22B7" w:rsidRPr="00430298">
        <w:rPr>
          <w:rFonts w:ascii="Times New Roman" w:hAnsi="Times New Roman" w:cs="Times New Roman"/>
          <w:sz w:val="28"/>
          <w:szCs w:val="28"/>
        </w:rPr>
        <w:t xml:space="preserve">about recording the </w:t>
      </w:r>
      <w:r w:rsidR="002A22B7" w:rsidRPr="00430298">
        <w:rPr>
          <w:rFonts w:ascii="Times New Roman" w:hAnsi="Times New Roman" w:cs="Times New Roman"/>
          <w:sz w:val="28"/>
          <w:szCs w:val="28"/>
        </w:rPr>
        <w:lastRenderedPageBreak/>
        <w:t>skill session,</w:t>
      </w:r>
      <w:r w:rsidR="001E5A77" w:rsidRPr="00430298">
        <w:rPr>
          <w:rFonts w:ascii="Times New Roman" w:hAnsi="Times New Roman" w:cs="Times New Roman"/>
          <w:sz w:val="28"/>
          <w:szCs w:val="28"/>
        </w:rPr>
        <w:t xml:space="preserve"> knowing it would be assessed. However, I should have taken more time to relax </w:t>
      </w:r>
      <w:r w:rsidR="002A22B7" w:rsidRPr="00430298">
        <w:rPr>
          <w:rFonts w:ascii="Times New Roman" w:hAnsi="Times New Roman" w:cs="Times New Roman"/>
          <w:sz w:val="28"/>
          <w:szCs w:val="28"/>
        </w:rPr>
        <w:t>and centre myself before the session began</w:t>
      </w:r>
      <w:r w:rsidR="0076189C" w:rsidRPr="00430298">
        <w:rPr>
          <w:rFonts w:ascii="Times New Roman" w:hAnsi="Times New Roman" w:cs="Times New Roman"/>
          <w:sz w:val="28"/>
          <w:szCs w:val="28"/>
        </w:rPr>
        <w:t xml:space="preserve"> (Renger, 2021)</w:t>
      </w:r>
      <w:r w:rsidR="002A22B7"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AF03CF6" w14:textId="0C507B36" w:rsidR="00950F4E" w:rsidRPr="00430298" w:rsidRDefault="00950F4E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26:1</w:t>
      </w:r>
      <w:r w:rsidR="000C1101">
        <w:rPr>
          <w:rFonts w:ascii="Times New Roman" w:hAnsi="Times New Roman" w:cs="Times New Roman"/>
          <w:i/>
          <w:iCs/>
          <w:sz w:val="28"/>
          <w:szCs w:val="28"/>
        </w:rPr>
        <w:t>1</w:t>
      </w:r>
      <w:r w:rsidR="002503A2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C1101" w:rsidRPr="000C1101">
        <w:rPr>
          <w:rFonts w:ascii="Times New Roman" w:hAnsi="Times New Roman" w:cs="Times New Roman"/>
          <w:sz w:val="28"/>
          <w:szCs w:val="28"/>
        </w:rPr>
        <w:t>I used a closed question here</w:t>
      </w:r>
      <w:r w:rsidR="000C1101">
        <w:rPr>
          <w:rFonts w:ascii="Times New Roman" w:hAnsi="Times New Roman" w:cs="Times New Roman"/>
          <w:sz w:val="28"/>
          <w:szCs w:val="28"/>
        </w:rPr>
        <w:t xml:space="preserve"> </w:t>
      </w:r>
      <w:r w:rsidR="00F90727">
        <w:rPr>
          <w:rFonts w:ascii="Times New Roman" w:hAnsi="Times New Roman" w:cs="Times New Roman"/>
          <w:sz w:val="28"/>
          <w:szCs w:val="28"/>
        </w:rPr>
        <w:t>to gather more information again</w:t>
      </w:r>
      <w:r w:rsidR="000C1101">
        <w:rPr>
          <w:rFonts w:ascii="Times New Roman" w:hAnsi="Times New Roman" w:cs="Times New Roman"/>
          <w:sz w:val="28"/>
          <w:szCs w:val="28"/>
        </w:rPr>
        <w:t>. However</w:t>
      </w:r>
      <w:r w:rsidR="008F443F">
        <w:rPr>
          <w:rFonts w:ascii="Times New Roman" w:hAnsi="Times New Roman" w:cs="Times New Roman"/>
          <w:sz w:val="28"/>
          <w:szCs w:val="28"/>
        </w:rPr>
        <w:t>,</w:t>
      </w:r>
      <w:r w:rsidR="000C1101">
        <w:rPr>
          <w:rFonts w:ascii="Times New Roman" w:hAnsi="Times New Roman" w:cs="Times New Roman"/>
          <w:sz w:val="28"/>
          <w:szCs w:val="28"/>
        </w:rPr>
        <w:t xml:space="preserve"> </w:t>
      </w:r>
      <w:r w:rsidR="00F90727">
        <w:rPr>
          <w:rFonts w:ascii="Times New Roman" w:hAnsi="Times New Roman" w:cs="Times New Roman"/>
          <w:sz w:val="28"/>
          <w:szCs w:val="28"/>
        </w:rPr>
        <w:t xml:space="preserve">this led to a deeper understanding of the </w:t>
      </w:r>
      <w:r w:rsidR="001A18DB" w:rsidRPr="001A18DB">
        <w:rPr>
          <w:rFonts w:ascii="Times New Roman" w:hAnsi="Times New Roman" w:cs="Times New Roman"/>
          <w:sz w:val="28"/>
          <w:szCs w:val="28"/>
        </w:rPr>
        <w:t>client's frustration due to the friend repeating the same behaviour repeatedly</w:t>
      </w:r>
      <w:r w:rsidR="003B1457">
        <w:rPr>
          <w:rFonts w:ascii="Times New Roman" w:hAnsi="Times New Roman" w:cs="Times New Roman"/>
          <w:sz w:val="28"/>
          <w:szCs w:val="28"/>
        </w:rPr>
        <w:t xml:space="preserve">. </w:t>
      </w:r>
      <w:r w:rsidR="00854E56">
        <w:rPr>
          <w:rFonts w:ascii="Times New Roman" w:hAnsi="Times New Roman" w:cs="Times New Roman"/>
          <w:sz w:val="28"/>
          <w:szCs w:val="28"/>
        </w:rPr>
        <w:t xml:space="preserve"> </w:t>
      </w:r>
      <w:r w:rsidR="0076189C" w:rsidRPr="00430298">
        <w:rPr>
          <w:rFonts w:ascii="Times New Roman" w:hAnsi="Times New Roman" w:cs="Times New Roman"/>
          <w:sz w:val="28"/>
          <w:szCs w:val="28"/>
        </w:rPr>
        <w:t>(Renger, 2021)</w:t>
      </w:r>
    </w:p>
    <w:p w14:paraId="2CFCB318" w14:textId="4459DBB5" w:rsidR="00950F4E" w:rsidRPr="00430298" w:rsidRDefault="00950F4E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26:38</w:t>
      </w:r>
      <w:r w:rsidR="00297839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97839" w:rsidRPr="00430298">
        <w:rPr>
          <w:rFonts w:ascii="Times New Roman" w:hAnsi="Times New Roman" w:cs="Times New Roman"/>
          <w:sz w:val="28"/>
          <w:szCs w:val="28"/>
        </w:rPr>
        <w:t xml:space="preserve">I use </w:t>
      </w:r>
      <w:r w:rsidR="00615B13">
        <w:rPr>
          <w:rFonts w:ascii="Times New Roman" w:hAnsi="Times New Roman" w:cs="Times New Roman"/>
          <w:sz w:val="28"/>
          <w:szCs w:val="28"/>
        </w:rPr>
        <w:t>affirmation</w:t>
      </w:r>
      <w:r w:rsidR="00297839" w:rsidRPr="0043029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97839" w:rsidRPr="00430298">
        <w:rPr>
          <w:rFonts w:ascii="Times New Roman" w:hAnsi="Times New Roman" w:cs="Times New Roman"/>
          <w:sz w:val="28"/>
          <w:szCs w:val="28"/>
        </w:rPr>
        <w:t>here</w:t>
      </w:r>
      <w:r w:rsidR="00663EC1">
        <w:rPr>
          <w:rFonts w:ascii="Times New Roman" w:hAnsi="Times New Roman" w:cs="Times New Roman"/>
          <w:sz w:val="28"/>
          <w:szCs w:val="28"/>
        </w:rPr>
        <w:t>.</w:t>
      </w:r>
      <w:r w:rsidR="00615B13">
        <w:rPr>
          <w:rFonts w:ascii="Times New Roman" w:hAnsi="Times New Roman" w:cs="Times New Roman"/>
          <w:sz w:val="28"/>
          <w:szCs w:val="28"/>
        </w:rPr>
        <w:t xml:space="preserve"> </w:t>
      </w:r>
      <w:r w:rsidR="00663EC1">
        <w:rPr>
          <w:rFonts w:ascii="Times New Roman" w:hAnsi="Times New Roman" w:cs="Times New Roman"/>
          <w:sz w:val="28"/>
          <w:szCs w:val="28"/>
        </w:rPr>
        <w:t>I</w:t>
      </w:r>
      <w:r w:rsidR="00615B13">
        <w:rPr>
          <w:rFonts w:ascii="Times New Roman" w:hAnsi="Times New Roman" w:cs="Times New Roman"/>
          <w:sz w:val="28"/>
          <w:szCs w:val="28"/>
        </w:rPr>
        <w:t xml:space="preserve"> </w:t>
      </w:r>
      <w:r w:rsidR="000D7F0E">
        <w:rPr>
          <w:rFonts w:ascii="Times New Roman" w:hAnsi="Times New Roman" w:cs="Times New Roman"/>
          <w:sz w:val="28"/>
          <w:szCs w:val="28"/>
        </w:rPr>
        <w:t>acknowledge</w:t>
      </w:r>
      <w:r w:rsidR="00615B13">
        <w:rPr>
          <w:rFonts w:ascii="Times New Roman" w:hAnsi="Times New Roman" w:cs="Times New Roman"/>
          <w:sz w:val="28"/>
          <w:szCs w:val="28"/>
        </w:rPr>
        <w:t xml:space="preserve"> the exhaustion felt </w:t>
      </w:r>
      <w:r w:rsidR="003721F4">
        <w:rPr>
          <w:rFonts w:ascii="Times New Roman" w:hAnsi="Times New Roman" w:cs="Times New Roman"/>
          <w:sz w:val="28"/>
          <w:szCs w:val="28"/>
        </w:rPr>
        <w:t>by the client. At this point</w:t>
      </w:r>
      <w:r w:rsidR="003D29A7">
        <w:rPr>
          <w:rFonts w:ascii="Times New Roman" w:hAnsi="Times New Roman" w:cs="Times New Roman"/>
          <w:sz w:val="28"/>
          <w:szCs w:val="28"/>
        </w:rPr>
        <w:t>, I am in tune</w:t>
      </w:r>
      <w:r w:rsidR="003721F4">
        <w:rPr>
          <w:rFonts w:ascii="Times New Roman" w:hAnsi="Times New Roman" w:cs="Times New Roman"/>
          <w:sz w:val="28"/>
          <w:szCs w:val="28"/>
        </w:rPr>
        <w:t xml:space="preserve"> with the client and can understand where the exhaustion is coming from. </w:t>
      </w:r>
      <w:r w:rsidR="00D40483">
        <w:rPr>
          <w:rFonts w:ascii="Times New Roman" w:hAnsi="Times New Roman" w:cs="Times New Roman"/>
          <w:sz w:val="28"/>
          <w:szCs w:val="28"/>
        </w:rPr>
        <w:t>Again</w:t>
      </w:r>
      <w:r w:rsidR="003D29A7" w:rsidRPr="003D29A7">
        <w:rPr>
          <w:rFonts w:ascii="Times New Roman" w:hAnsi="Times New Roman" w:cs="Times New Roman"/>
          <w:sz w:val="28"/>
          <w:szCs w:val="28"/>
        </w:rPr>
        <w:t>, this would have been a great time to reflect this back to the client, or I could have used the guru question and asked if we reversed roles right now,</w:t>
      </w:r>
      <w:r w:rsidR="00F071FB">
        <w:rPr>
          <w:rFonts w:ascii="Times New Roman" w:hAnsi="Times New Roman" w:cs="Times New Roman"/>
          <w:sz w:val="28"/>
          <w:szCs w:val="28"/>
        </w:rPr>
        <w:t xml:space="preserve"> what would you say to </w:t>
      </w:r>
      <w:r w:rsidR="003D29A7">
        <w:rPr>
          <w:rFonts w:ascii="Times New Roman" w:hAnsi="Times New Roman" w:cs="Times New Roman"/>
          <w:sz w:val="28"/>
          <w:szCs w:val="28"/>
        </w:rPr>
        <w:t xml:space="preserve">a person in the same situation? This would have led to a much deeper </w:t>
      </w:r>
      <w:r w:rsidR="00663EC1" w:rsidRPr="00663EC1">
        <w:rPr>
          <w:rFonts w:ascii="Times New Roman" w:hAnsi="Times New Roman" w:cs="Times New Roman"/>
          <w:sz w:val="28"/>
          <w:szCs w:val="28"/>
        </w:rPr>
        <w:t xml:space="preserve">understanding of the </w:t>
      </w:r>
      <w:r w:rsidR="000D7F0E">
        <w:rPr>
          <w:rFonts w:ascii="Times New Roman" w:hAnsi="Times New Roman" w:cs="Times New Roman"/>
          <w:sz w:val="28"/>
          <w:szCs w:val="28"/>
        </w:rPr>
        <w:t>client’s viewpoints on</w:t>
      </w:r>
      <w:r w:rsidR="003D29A7">
        <w:rPr>
          <w:rFonts w:ascii="Times New Roman" w:hAnsi="Times New Roman" w:cs="Times New Roman"/>
          <w:sz w:val="28"/>
          <w:szCs w:val="28"/>
        </w:rPr>
        <w:t xml:space="preserve"> the issues </w:t>
      </w:r>
      <w:r w:rsidR="00663EC1">
        <w:rPr>
          <w:rFonts w:ascii="Times New Roman" w:hAnsi="Times New Roman" w:cs="Times New Roman"/>
          <w:sz w:val="28"/>
          <w:szCs w:val="28"/>
        </w:rPr>
        <w:t>raised</w:t>
      </w:r>
      <w:r w:rsidR="00E97C7F" w:rsidRPr="00430298">
        <w:rPr>
          <w:rFonts w:ascii="Times New Roman" w:hAnsi="Times New Roman" w:cs="Times New Roman"/>
          <w:sz w:val="28"/>
          <w:szCs w:val="28"/>
        </w:rPr>
        <w:t xml:space="preserve"> ('Psychotherapy skills and methods that work,' 2023)</w:t>
      </w:r>
      <w:r w:rsidR="00297839" w:rsidRPr="004302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AD4AD7F" w14:textId="37963212" w:rsidR="00950F4E" w:rsidRPr="00430298" w:rsidRDefault="00950F4E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26:58</w:t>
      </w:r>
      <w:r w:rsidR="00297839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97839" w:rsidRPr="00430298">
        <w:rPr>
          <w:rFonts w:ascii="Times New Roman" w:hAnsi="Times New Roman" w:cs="Times New Roman"/>
          <w:sz w:val="28"/>
          <w:szCs w:val="28"/>
        </w:rPr>
        <w:t>I attempted to round off the session</w:t>
      </w:r>
      <w:r w:rsidR="00EA614C" w:rsidRPr="00430298">
        <w:rPr>
          <w:rFonts w:ascii="Times New Roman" w:hAnsi="Times New Roman" w:cs="Times New Roman"/>
          <w:sz w:val="28"/>
          <w:szCs w:val="28"/>
        </w:rPr>
        <w:t>, looking into the future and how the client thinks</w:t>
      </w:r>
      <w:r w:rsidR="00297839" w:rsidRPr="00430298">
        <w:rPr>
          <w:rFonts w:ascii="Times New Roman" w:hAnsi="Times New Roman" w:cs="Times New Roman"/>
          <w:sz w:val="28"/>
          <w:szCs w:val="28"/>
        </w:rPr>
        <w:t xml:space="preserve"> that th</w:t>
      </w:r>
      <w:r w:rsidR="00EA614C" w:rsidRPr="00430298">
        <w:rPr>
          <w:rFonts w:ascii="Times New Roman" w:hAnsi="Times New Roman" w:cs="Times New Roman"/>
          <w:sz w:val="28"/>
          <w:szCs w:val="28"/>
        </w:rPr>
        <w:t xml:space="preserve">e situation may develop. </w:t>
      </w:r>
      <w:r w:rsidR="000D7F0E">
        <w:rPr>
          <w:rFonts w:ascii="Times New Roman" w:hAnsi="Times New Roman" w:cs="Times New Roman"/>
          <w:sz w:val="28"/>
          <w:szCs w:val="28"/>
        </w:rPr>
        <w:t>However</w:t>
      </w:r>
      <w:r w:rsidR="00B766A2">
        <w:rPr>
          <w:rFonts w:ascii="Times New Roman" w:hAnsi="Times New Roman" w:cs="Times New Roman"/>
          <w:sz w:val="28"/>
          <w:szCs w:val="28"/>
        </w:rPr>
        <w:t>,</w:t>
      </w:r>
      <w:r w:rsidR="000D7F0E">
        <w:rPr>
          <w:rFonts w:ascii="Times New Roman" w:hAnsi="Times New Roman" w:cs="Times New Roman"/>
          <w:sz w:val="28"/>
          <w:szCs w:val="28"/>
        </w:rPr>
        <w:t xml:space="preserve"> this </w:t>
      </w:r>
      <w:r w:rsidR="007566FC" w:rsidRPr="007566FC">
        <w:rPr>
          <w:rFonts w:ascii="Times New Roman" w:hAnsi="Times New Roman" w:cs="Times New Roman"/>
          <w:sz w:val="28"/>
          <w:szCs w:val="28"/>
        </w:rPr>
        <w:t xml:space="preserve">future-looking idea was not really needed at this moment, and more time could have been spent </w:t>
      </w:r>
      <w:r w:rsidR="00C40BAE" w:rsidRPr="00C40BAE">
        <w:rPr>
          <w:rFonts w:ascii="Times New Roman" w:hAnsi="Times New Roman" w:cs="Times New Roman"/>
          <w:sz w:val="28"/>
          <w:szCs w:val="28"/>
        </w:rPr>
        <w:t>understanding the feelings the session brought up</w:t>
      </w:r>
      <w:r w:rsidR="007566F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5595AF2" w14:textId="3BAF8591" w:rsidR="00950F4E" w:rsidRPr="00430298" w:rsidRDefault="00950F4E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i/>
          <w:iCs/>
          <w:sz w:val="28"/>
          <w:szCs w:val="28"/>
        </w:rPr>
        <w:t>27:40</w:t>
      </w:r>
      <w:r w:rsidR="0064373F" w:rsidRPr="004302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64373F" w:rsidRPr="00430298">
        <w:rPr>
          <w:rFonts w:ascii="Times New Roman" w:hAnsi="Times New Roman" w:cs="Times New Roman"/>
          <w:sz w:val="28"/>
          <w:szCs w:val="28"/>
        </w:rPr>
        <w:t xml:space="preserve">Start of summary. </w:t>
      </w:r>
      <w:r w:rsidR="00EA614C" w:rsidRPr="00430298">
        <w:rPr>
          <w:rFonts w:ascii="Times New Roman" w:hAnsi="Times New Roman" w:cs="Times New Roman"/>
          <w:sz w:val="28"/>
          <w:szCs w:val="28"/>
        </w:rPr>
        <w:t xml:space="preserve">I </w:t>
      </w:r>
      <w:r w:rsidR="009E1DC6" w:rsidRPr="00430298">
        <w:rPr>
          <w:rFonts w:ascii="Times New Roman" w:hAnsi="Times New Roman" w:cs="Times New Roman"/>
          <w:sz w:val="28"/>
          <w:szCs w:val="28"/>
        </w:rPr>
        <w:t>summarised</w:t>
      </w:r>
      <w:r w:rsidR="003C3BFA" w:rsidRPr="00430298">
        <w:rPr>
          <w:rFonts w:ascii="Times New Roman" w:hAnsi="Times New Roman" w:cs="Times New Roman"/>
          <w:sz w:val="28"/>
          <w:szCs w:val="28"/>
        </w:rPr>
        <w:t xml:space="preserve"> the session well</w:t>
      </w:r>
      <w:r w:rsidR="00EA614C" w:rsidRPr="00430298">
        <w:rPr>
          <w:rFonts w:ascii="Times New Roman" w:hAnsi="Times New Roman" w:cs="Times New Roman"/>
          <w:sz w:val="28"/>
          <w:szCs w:val="28"/>
        </w:rPr>
        <w:t>. If I had focused more on reflections</w:t>
      </w:r>
      <w:r w:rsidR="003C3BFA" w:rsidRPr="00430298">
        <w:rPr>
          <w:rFonts w:ascii="Times New Roman" w:hAnsi="Times New Roman" w:cs="Times New Roman"/>
          <w:sz w:val="28"/>
          <w:szCs w:val="28"/>
        </w:rPr>
        <w:t>,</w:t>
      </w:r>
      <w:r w:rsidR="00EA614C" w:rsidRPr="00430298">
        <w:rPr>
          <w:rFonts w:ascii="Times New Roman" w:hAnsi="Times New Roman" w:cs="Times New Roman"/>
          <w:sz w:val="28"/>
          <w:szCs w:val="28"/>
        </w:rPr>
        <w:t xml:space="preserve"> I </w:t>
      </w:r>
      <w:r w:rsidR="00AB0589">
        <w:rPr>
          <w:rFonts w:ascii="Times New Roman" w:hAnsi="Times New Roman" w:cs="Times New Roman"/>
          <w:sz w:val="28"/>
          <w:szCs w:val="28"/>
        </w:rPr>
        <w:t>could have summarised</w:t>
      </w:r>
      <w:r w:rsidR="00EA614C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3C3BFA" w:rsidRPr="00430298">
        <w:rPr>
          <w:rFonts w:ascii="Times New Roman" w:hAnsi="Times New Roman" w:cs="Times New Roman"/>
          <w:sz w:val="28"/>
          <w:szCs w:val="28"/>
        </w:rPr>
        <w:t>more of the emotional aspect.  Instead</w:t>
      </w:r>
      <w:r w:rsidR="00E470C7" w:rsidRPr="00430298">
        <w:rPr>
          <w:rFonts w:ascii="Times New Roman" w:hAnsi="Times New Roman" w:cs="Times New Roman"/>
          <w:sz w:val="28"/>
          <w:szCs w:val="28"/>
        </w:rPr>
        <w:t>,</w:t>
      </w:r>
      <w:r w:rsidR="003C3BFA" w:rsidRPr="00430298">
        <w:rPr>
          <w:rFonts w:ascii="Times New Roman" w:hAnsi="Times New Roman" w:cs="Times New Roman"/>
          <w:sz w:val="28"/>
          <w:szCs w:val="28"/>
        </w:rPr>
        <w:t xml:space="preserve"> I had to focus more on </w:t>
      </w:r>
      <w:r w:rsidR="00D60880" w:rsidRPr="00430298">
        <w:rPr>
          <w:rFonts w:ascii="Times New Roman" w:hAnsi="Times New Roman" w:cs="Times New Roman"/>
          <w:sz w:val="28"/>
          <w:szCs w:val="28"/>
        </w:rPr>
        <w:t>the content of the discussion rather than the emotion. However</w:t>
      </w:r>
      <w:r w:rsidR="00792AE3" w:rsidRPr="00430298">
        <w:rPr>
          <w:rFonts w:ascii="Times New Roman" w:hAnsi="Times New Roman" w:cs="Times New Roman"/>
          <w:sz w:val="28"/>
          <w:szCs w:val="28"/>
        </w:rPr>
        <w:t>,</w:t>
      </w:r>
      <w:r w:rsidR="00D60880" w:rsidRPr="00430298">
        <w:rPr>
          <w:rFonts w:ascii="Times New Roman" w:hAnsi="Times New Roman" w:cs="Times New Roman"/>
          <w:sz w:val="28"/>
          <w:szCs w:val="28"/>
        </w:rPr>
        <w:t xml:space="preserve"> I </w:t>
      </w:r>
      <w:r w:rsidR="00B078FC" w:rsidRPr="00430298">
        <w:rPr>
          <w:rFonts w:ascii="Times New Roman" w:hAnsi="Times New Roman" w:cs="Times New Roman"/>
          <w:sz w:val="28"/>
          <w:szCs w:val="28"/>
        </w:rPr>
        <w:t>managed to capture the conversation's main themes</w:t>
      </w:r>
      <w:r w:rsidR="00B40118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7D097B" w:rsidRPr="00430298">
        <w:rPr>
          <w:rFonts w:ascii="Times New Roman" w:hAnsi="Times New Roman" w:cs="Times New Roman"/>
          <w:sz w:val="28"/>
          <w:szCs w:val="28"/>
        </w:rPr>
        <w:t>(Egan, 2014).</w:t>
      </w:r>
      <w:r w:rsidR="00FB68A5">
        <w:rPr>
          <w:rFonts w:ascii="Times New Roman" w:hAnsi="Times New Roman" w:cs="Times New Roman"/>
          <w:sz w:val="28"/>
          <w:szCs w:val="28"/>
        </w:rPr>
        <w:t xml:space="preserve"> My summary could also have been longer and focused on areas such as </w:t>
      </w:r>
      <w:r w:rsidR="00EF374D">
        <w:rPr>
          <w:rFonts w:ascii="Times New Roman" w:hAnsi="Times New Roman" w:cs="Times New Roman"/>
          <w:sz w:val="28"/>
          <w:szCs w:val="28"/>
        </w:rPr>
        <w:t xml:space="preserve">the </w:t>
      </w:r>
      <w:r w:rsidR="00EF374D">
        <w:rPr>
          <w:rFonts w:ascii="Times New Roman" w:hAnsi="Times New Roman" w:cs="Times New Roman"/>
          <w:sz w:val="28"/>
          <w:szCs w:val="28"/>
        </w:rPr>
        <w:lastRenderedPageBreak/>
        <w:t xml:space="preserve">duality of the </w:t>
      </w:r>
      <w:r w:rsidR="00D028FD">
        <w:rPr>
          <w:rFonts w:ascii="Times New Roman" w:hAnsi="Times New Roman" w:cs="Times New Roman"/>
          <w:sz w:val="28"/>
          <w:szCs w:val="28"/>
        </w:rPr>
        <w:t>client’s</w:t>
      </w:r>
      <w:r w:rsidR="00EF374D">
        <w:rPr>
          <w:rFonts w:ascii="Times New Roman" w:hAnsi="Times New Roman" w:cs="Times New Roman"/>
          <w:sz w:val="28"/>
          <w:szCs w:val="28"/>
        </w:rPr>
        <w:t xml:space="preserve"> feelings and the </w:t>
      </w:r>
      <w:r w:rsidR="00D028FD">
        <w:rPr>
          <w:rFonts w:ascii="Times New Roman" w:hAnsi="Times New Roman" w:cs="Times New Roman"/>
          <w:sz w:val="28"/>
          <w:szCs w:val="28"/>
        </w:rPr>
        <w:t>acknowledgement</w:t>
      </w:r>
      <w:r w:rsidR="00EF374D">
        <w:rPr>
          <w:rFonts w:ascii="Times New Roman" w:hAnsi="Times New Roman" w:cs="Times New Roman"/>
          <w:sz w:val="28"/>
          <w:szCs w:val="28"/>
        </w:rPr>
        <w:t xml:space="preserve"> that this issue is important</w:t>
      </w:r>
      <w:r w:rsidR="00D028FD">
        <w:rPr>
          <w:rFonts w:ascii="Times New Roman" w:hAnsi="Times New Roman" w:cs="Times New Roman"/>
          <w:sz w:val="28"/>
          <w:szCs w:val="28"/>
        </w:rPr>
        <w:t>.</w:t>
      </w:r>
      <w:r w:rsidR="00EF374D">
        <w:rPr>
          <w:rFonts w:ascii="Times New Roman" w:hAnsi="Times New Roman" w:cs="Times New Roman"/>
          <w:sz w:val="28"/>
          <w:szCs w:val="28"/>
        </w:rPr>
        <w:t xml:space="preserve"> </w:t>
      </w:r>
      <w:r w:rsidR="00D60880" w:rsidRPr="0043029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6698E1" w14:textId="5A8C6B96" w:rsidR="00F44FF7" w:rsidRPr="00430298" w:rsidRDefault="00CB79BF" w:rsidP="006F67E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B79BF">
        <w:rPr>
          <w:rFonts w:ascii="Times New Roman" w:hAnsi="Times New Roman" w:cs="Times New Roman"/>
          <w:i/>
          <w:iCs/>
          <w:sz w:val="28"/>
          <w:szCs w:val="28"/>
        </w:rPr>
        <w:t>28:35</w:t>
      </w:r>
      <w:r w:rsidR="00F44FF7" w:rsidRPr="00CB79BF">
        <w:rPr>
          <w:rFonts w:ascii="Times New Roman" w:hAnsi="Times New Roman" w:cs="Times New Roman"/>
          <w:sz w:val="28"/>
          <w:szCs w:val="28"/>
        </w:rPr>
        <w:t xml:space="preserve"> </w:t>
      </w:r>
      <w:r w:rsidR="00F44FF7" w:rsidRPr="00430298">
        <w:rPr>
          <w:rFonts w:ascii="Times New Roman" w:hAnsi="Times New Roman" w:cs="Times New Roman"/>
          <w:sz w:val="28"/>
          <w:szCs w:val="28"/>
        </w:rPr>
        <w:t>End of video.</w:t>
      </w:r>
    </w:p>
    <w:p w14:paraId="1FBEAD9E" w14:textId="7D8404BA" w:rsidR="00C70BD5" w:rsidRDefault="0025365C" w:rsidP="006F67E6">
      <w:pPr>
        <w:spacing w:line="48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430298">
        <w:rPr>
          <w:rFonts w:ascii="Times New Roman" w:hAnsi="Times New Roman" w:cs="Times New Roman"/>
          <w:sz w:val="28"/>
          <w:szCs w:val="28"/>
        </w:rPr>
        <w:t xml:space="preserve">I </w:t>
      </w:r>
      <w:r w:rsidR="000D0161" w:rsidRPr="00430298">
        <w:rPr>
          <w:rFonts w:ascii="Times New Roman" w:hAnsi="Times New Roman" w:cs="Times New Roman"/>
          <w:sz w:val="28"/>
          <w:szCs w:val="28"/>
        </w:rPr>
        <w:t>made</w:t>
      </w:r>
      <w:r w:rsidRPr="00430298">
        <w:rPr>
          <w:rFonts w:ascii="Times New Roman" w:hAnsi="Times New Roman" w:cs="Times New Roman"/>
          <w:sz w:val="28"/>
          <w:szCs w:val="28"/>
        </w:rPr>
        <w:t xml:space="preserve"> a decent attempt at a counselling session. I </w:t>
      </w:r>
      <w:r w:rsidR="000D0161" w:rsidRPr="00430298">
        <w:rPr>
          <w:rFonts w:ascii="Times New Roman" w:hAnsi="Times New Roman" w:cs="Times New Roman"/>
          <w:sz w:val="28"/>
          <w:szCs w:val="28"/>
        </w:rPr>
        <w:t>practised</w:t>
      </w:r>
      <w:r w:rsidRPr="00430298">
        <w:rPr>
          <w:rFonts w:ascii="Times New Roman" w:hAnsi="Times New Roman" w:cs="Times New Roman"/>
          <w:sz w:val="28"/>
          <w:szCs w:val="28"/>
        </w:rPr>
        <w:t xml:space="preserve"> many skills and </w:t>
      </w:r>
      <w:r w:rsidR="00B078FC" w:rsidRPr="00430298">
        <w:rPr>
          <w:rFonts w:ascii="Times New Roman" w:hAnsi="Times New Roman" w:cs="Times New Roman"/>
          <w:sz w:val="28"/>
          <w:szCs w:val="28"/>
        </w:rPr>
        <w:t>developed</w:t>
      </w:r>
      <w:r w:rsidR="000D0161" w:rsidRPr="00430298">
        <w:rPr>
          <w:rFonts w:ascii="Times New Roman" w:hAnsi="Times New Roman" w:cs="Times New Roman"/>
          <w:sz w:val="28"/>
          <w:szCs w:val="28"/>
        </w:rPr>
        <w:t xml:space="preserve"> a space for the client to talk. </w:t>
      </w:r>
      <w:r w:rsidR="00820033" w:rsidRPr="00430298">
        <w:rPr>
          <w:rFonts w:ascii="Times New Roman" w:hAnsi="Times New Roman" w:cs="Times New Roman"/>
          <w:sz w:val="28"/>
          <w:szCs w:val="28"/>
        </w:rPr>
        <w:t xml:space="preserve">The session followed </w:t>
      </w:r>
      <w:r w:rsidR="00B078FC" w:rsidRPr="00430298">
        <w:rPr>
          <w:rFonts w:ascii="Times New Roman" w:hAnsi="Times New Roman" w:cs="Times New Roman"/>
          <w:sz w:val="28"/>
          <w:szCs w:val="28"/>
        </w:rPr>
        <w:t>an excellent</w:t>
      </w:r>
      <w:r w:rsidR="00820033" w:rsidRPr="00430298">
        <w:rPr>
          <w:rFonts w:ascii="Times New Roman" w:hAnsi="Times New Roman" w:cs="Times New Roman"/>
          <w:sz w:val="28"/>
          <w:szCs w:val="28"/>
        </w:rPr>
        <w:t xml:space="preserve"> framework</w:t>
      </w:r>
      <w:r w:rsidR="003B6455" w:rsidRPr="00430298">
        <w:rPr>
          <w:rFonts w:ascii="Times New Roman" w:hAnsi="Times New Roman" w:cs="Times New Roman"/>
          <w:sz w:val="28"/>
          <w:szCs w:val="28"/>
        </w:rPr>
        <w:t xml:space="preserve">, and I practised many of the basic counselling skills as well as some more advanced techniques. However, I did over-rely on </w:t>
      </w:r>
      <w:r w:rsidR="004E5EB5" w:rsidRPr="00430298">
        <w:rPr>
          <w:rFonts w:ascii="Times New Roman" w:hAnsi="Times New Roman" w:cs="Times New Roman"/>
          <w:sz w:val="28"/>
          <w:szCs w:val="28"/>
        </w:rPr>
        <w:t>questions</w:t>
      </w:r>
      <w:r w:rsidR="00A76EF3" w:rsidRPr="00430298">
        <w:rPr>
          <w:rFonts w:ascii="Times New Roman" w:hAnsi="Times New Roman" w:cs="Times New Roman"/>
          <w:sz w:val="28"/>
          <w:szCs w:val="28"/>
        </w:rPr>
        <w:t>,</w:t>
      </w:r>
      <w:r w:rsidR="004E5EB5" w:rsidRPr="00430298">
        <w:rPr>
          <w:rFonts w:ascii="Times New Roman" w:hAnsi="Times New Roman" w:cs="Times New Roman"/>
          <w:sz w:val="28"/>
          <w:szCs w:val="28"/>
        </w:rPr>
        <w:t xml:space="preserve"> especially towards the end of the video. I did not detract from the </w:t>
      </w:r>
      <w:r w:rsidR="002417DD" w:rsidRPr="00430298">
        <w:rPr>
          <w:rFonts w:ascii="Times New Roman" w:hAnsi="Times New Roman" w:cs="Times New Roman"/>
          <w:sz w:val="28"/>
          <w:szCs w:val="28"/>
        </w:rPr>
        <w:t>topic or restrict the client in any way</w:t>
      </w:r>
      <w:r w:rsidR="00E102DA" w:rsidRPr="00430298">
        <w:rPr>
          <w:rFonts w:ascii="Times New Roman" w:hAnsi="Times New Roman" w:cs="Times New Roman"/>
          <w:sz w:val="28"/>
          <w:szCs w:val="28"/>
        </w:rPr>
        <w:t>, but by guiding the session and searching for information,</w:t>
      </w:r>
      <w:r w:rsidR="00A76EF3" w:rsidRPr="00430298">
        <w:rPr>
          <w:rFonts w:ascii="Times New Roman" w:hAnsi="Times New Roman" w:cs="Times New Roman"/>
          <w:sz w:val="28"/>
          <w:szCs w:val="28"/>
        </w:rPr>
        <w:t xml:space="preserve"> I did not allow the client to deepen her understanding of the </w:t>
      </w:r>
      <w:r w:rsidR="00946028" w:rsidRPr="00430298">
        <w:rPr>
          <w:rFonts w:ascii="Times New Roman" w:hAnsi="Times New Roman" w:cs="Times New Roman"/>
          <w:sz w:val="28"/>
          <w:szCs w:val="28"/>
        </w:rPr>
        <w:t>issue</w:t>
      </w:r>
      <w:r w:rsidR="00AD4B1A">
        <w:rPr>
          <w:rFonts w:ascii="Times New Roman" w:hAnsi="Times New Roman" w:cs="Times New Roman"/>
          <w:sz w:val="28"/>
          <w:szCs w:val="28"/>
        </w:rPr>
        <w:t>s</w:t>
      </w:r>
      <w:r w:rsidR="00946028" w:rsidRPr="00430298">
        <w:rPr>
          <w:rFonts w:ascii="Times New Roman" w:hAnsi="Times New Roman" w:cs="Times New Roman"/>
          <w:sz w:val="28"/>
          <w:szCs w:val="28"/>
        </w:rPr>
        <w:t xml:space="preserve"> raised. </w:t>
      </w:r>
      <w:r w:rsidR="00C70BD5" w:rsidRPr="00430298">
        <w:rPr>
          <w:rFonts w:ascii="Times New Roman" w:hAnsi="Times New Roman" w:cs="Times New Roman"/>
          <w:sz w:val="28"/>
          <w:szCs w:val="28"/>
        </w:rPr>
        <w:t xml:space="preserve">I should have </w:t>
      </w:r>
      <w:r w:rsidR="000958E3" w:rsidRPr="00430298">
        <w:rPr>
          <w:rFonts w:ascii="Times New Roman" w:hAnsi="Times New Roman" w:cs="Times New Roman"/>
          <w:sz w:val="28"/>
          <w:szCs w:val="28"/>
        </w:rPr>
        <w:t>used</w:t>
      </w:r>
      <w:r w:rsidR="00C70BD5" w:rsidRPr="00430298">
        <w:rPr>
          <w:rFonts w:ascii="Times New Roman" w:hAnsi="Times New Roman" w:cs="Times New Roman"/>
          <w:sz w:val="28"/>
          <w:szCs w:val="28"/>
        </w:rPr>
        <w:t xml:space="preserve"> basic skills such as active listening to develop the </w:t>
      </w:r>
      <w:r w:rsidR="00DF528B" w:rsidRPr="00430298">
        <w:rPr>
          <w:rFonts w:ascii="Times New Roman" w:hAnsi="Times New Roman" w:cs="Times New Roman"/>
          <w:sz w:val="28"/>
          <w:szCs w:val="28"/>
        </w:rPr>
        <w:t>topic further. The</w:t>
      </w:r>
      <w:r w:rsidR="007E36FB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DF528B" w:rsidRPr="00430298">
        <w:rPr>
          <w:rFonts w:ascii="Times New Roman" w:hAnsi="Times New Roman" w:cs="Times New Roman"/>
          <w:sz w:val="28"/>
          <w:szCs w:val="28"/>
        </w:rPr>
        <w:t>reason I didn’t do this is partly because I am still inexperienced at counselling</w:t>
      </w:r>
      <w:r w:rsidR="000958E3" w:rsidRPr="00430298">
        <w:rPr>
          <w:rFonts w:ascii="Times New Roman" w:hAnsi="Times New Roman" w:cs="Times New Roman"/>
          <w:sz w:val="28"/>
          <w:szCs w:val="28"/>
        </w:rPr>
        <w:t>,</w:t>
      </w:r>
      <w:r w:rsidR="00DF528B" w:rsidRPr="00430298">
        <w:rPr>
          <w:rFonts w:ascii="Times New Roman" w:hAnsi="Times New Roman" w:cs="Times New Roman"/>
          <w:sz w:val="28"/>
          <w:szCs w:val="28"/>
        </w:rPr>
        <w:t xml:space="preserve"> and I am </w:t>
      </w:r>
      <w:r w:rsidR="00AD4B1A" w:rsidRPr="00430298">
        <w:rPr>
          <w:rFonts w:ascii="Times New Roman" w:hAnsi="Times New Roman" w:cs="Times New Roman"/>
          <w:sz w:val="28"/>
          <w:szCs w:val="28"/>
        </w:rPr>
        <w:t>reverting</w:t>
      </w:r>
      <w:r w:rsidR="00DF528B" w:rsidRPr="00430298">
        <w:rPr>
          <w:rFonts w:ascii="Times New Roman" w:hAnsi="Times New Roman" w:cs="Times New Roman"/>
          <w:sz w:val="28"/>
          <w:szCs w:val="28"/>
        </w:rPr>
        <w:t xml:space="preserve"> to comfortable ground</w:t>
      </w:r>
      <w:r w:rsidR="000958E3" w:rsidRPr="00430298">
        <w:rPr>
          <w:rFonts w:ascii="Times New Roman" w:hAnsi="Times New Roman" w:cs="Times New Roman"/>
          <w:sz w:val="28"/>
          <w:szCs w:val="28"/>
        </w:rPr>
        <w:t>.</w:t>
      </w:r>
      <w:r w:rsidR="005521F5" w:rsidRPr="00430298">
        <w:rPr>
          <w:rFonts w:ascii="Times New Roman" w:hAnsi="Times New Roman" w:cs="Times New Roman"/>
          <w:sz w:val="28"/>
          <w:szCs w:val="28"/>
        </w:rPr>
        <w:t xml:space="preserve"> I am also doing a session which </w:t>
      </w:r>
      <w:r w:rsidR="002138E8" w:rsidRPr="00430298">
        <w:rPr>
          <w:rFonts w:ascii="Times New Roman" w:hAnsi="Times New Roman" w:cs="Times New Roman"/>
          <w:sz w:val="28"/>
          <w:szCs w:val="28"/>
        </w:rPr>
        <w:t xml:space="preserve">will be assessed, so I </w:t>
      </w:r>
      <w:r w:rsidR="005521F5" w:rsidRPr="00430298">
        <w:rPr>
          <w:rFonts w:ascii="Times New Roman" w:hAnsi="Times New Roman" w:cs="Times New Roman"/>
          <w:sz w:val="28"/>
          <w:szCs w:val="28"/>
        </w:rPr>
        <w:t>felt I needed to add more</w:t>
      </w:r>
      <w:r w:rsidR="002201C4" w:rsidRPr="00430298">
        <w:rPr>
          <w:rFonts w:ascii="Times New Roman" w:hAnsi="Times New Roman" w:cs="Times New Roman"/>
          <w:sz w:val="28"/>
          <w:szCs w:val="28"/>
        </w:rPr>
        <w:t>,</w:t>
      </w:r>
      <w:r w:rsidR="005521F5" w:rsidRPr="00430298">
        <w:rPr>
          <w:rFonts w:ascii="Times New Roman" w:hAnsi="Times New Roman" w:cs="Times New Roman"/>
          <w:sz w:val="28"/>
          <w:szCs w:val="28"/>
        </w:rPr>
        <w:t xml:space="preserve"> even if less would have a better result.</w:t>
      </w:r>
      <w:r w:rsidR="00DF528B" w:rsidRPr="00430298">
        <w:rPr>
          <w:rFonts w:ascii="Times New Roman" w:hAnsi="Times New Roman" w:cs="Times New Roman"/>
          <w:sz w:val="28"/>
          <w:szCs w:val="28"/>
        </w:rPr>
        <w:t xml:space="preserve"> </w:t>
      </w:r>
      <w:r w:rsidR="001D4559" w:rsidRPr="00430298">
        <w:rPr>
          <w:rFonts w:ascii="Times New Roman" w:hAnsi="Times New Roman" w:cs="Times New Roman"/>
          <w:sz w:val="28"/>
          <w:szCs w:val="28"/>
        </w:rPr>
        <w:t xml:space="preserve">I do manage to follow the core principles of </w:t>
      </w:r>
      <w:r w:rsidR="000D56A6" w:rsidRPr="00430298">
        <w:rPr>
          <w:rFonts w:ascii="Times New Roman" w:hAnsi="Times New Roman" w:cs="Times New Roman"/>
          <w:sz w:val="28"/>
          <w:szCs w:val="28"/>
        </w:rPr>
        <w:t xml:space="preserve">unconditional positive regard, </w:t>
      </w:r>
      <w:r w:rsidR="0003669E" w:rsidRPr="00430298">
        <w:rPr>
          <w:rFonts w:ascii="Times New Roman" w:hAnsi="Times New Roman" w:cs="Times New Roman"/>
          <w:sz w:val="28"/>
          <w:szCs w:val="28"/>
        </w:rPr>
        <w:t>empathy,</w:t>
      </w:r>
      <w:r w:rsidR="000D56A6" w:rsidRPr="00430298">
        <w:rPr>
          <w:rFonts w:ascii="Times New Roman" w:hAnsi="Times New Roman" w:cs="Times New Roman"/>
          <w:sz w:val="28"/>
          <w:szCs w:val="28"/>
        </w:rPr>
        <w:t xml:space="preserve"> and congruence.</w:t>
      </w:r>
      <w:r w:rsidR="00E372EA" w:rsidRPr="00430298">
        <w:rPr>
          <w:rFonts w:ascii="Times New Roman" w:hAnsi="Times New Roman" w:cs="Times New Roman"/>
          <w:sz w:val="28"/>
          <w:szCs w:val="28"/>
        </w:rPr>
        <w:t xml:space="preserve"> However, </w:t>
      </w:r>
      <w:r w:rsidR="0003669E">
        <w:rPr>
          <w:rFonts w:ascii="Times New Roman" w:hAnsi="Times New Roman" w:cs="Times New Roman"/>
          <w:sz w:val="28"/>
          <w:szCs w:val="28"/>
        </w:rPr>
        <w:t xml:space="preserve">due to </w:t>
      </w:r>
      <w:r w:rsidR="00C30728">
        <w:rPr>
          <w:rFonts w:ascii="Times New Roman" w:hAnsi="Times New Roman" w:cs="Times New Roman"/>
          <w:sz w:val="28"/>
          <w:szCs w:val="28"/>
        </w:rPr>
        <w:t xml:space="preserve">empathising too much, </w:t>
      </w:r>
      <w:r w:rsidR="00E55480" w:rsidRPr="00430298">
        <w:rPr>
          <w:rFonts w:ascii="Times New Roman" w:hAnsi="Times New Roman" w:cs="Times New Roman"/>
          <w:sz w:val="28"/>
          <w:szCs w:val="28"/>
        </w:rPr>
        <w:t>this sometimes</w:t>
      </w:r>
      <w:r w:rsidR="00482FF6" w:rsidRPr="00430298">
        <w:rPr>
          <w:rFonts w:ascii="Times New Roman" w:hAnsi="Times New Roman" w:cs="Times New Roman"/>
          <w:sz w:val="28"/>
          <w:szCs w:val="28"/>
        </w:rPr>
        <w:t xml:space="preserve"> mean</w:t>
      </w:r>
      <w:r w:rsidR="00C30728">
        <w:rPr>
          <w:rFonts w:ascii="Times New Roman" w:hAnsi="Times New Roman" w:cs="Times New Roman"/>
          <w:sz w:val="28"/>
          <w:szCs w:val="28"/>
        </w:rPr>
        <w:t>t</w:t>
      </w:r>
      <w:r w:rsidR="00482FF6" w:rsidRPr="00430298">
        <w:rPr>
          <w:rFonts w:ascii="Times New Roman" w:hAnsi="Times New Roman" w:cs="Times New Roman"/>
          <w:sz w:val="28"/>
          <w:szCs w:val="28"/>
        </w:rPr>
        <w:t xml:space="preserve"> that my choice of words was</w:t>
      </w:r>
      <w:r w:rsidR="00E372EA" w:rsidRPr="00430298">
        <w:rPr>
          <w:rFonts w:ascii="Times New Roman" w:hAnsi="Times New Roman" w:cs="Times New Roman"/>
          <w:sz w:val="28"/>
          <w:szCs w:val="28"/>
        </w:rPr>
        <w:t xml:space="preserve"> not always the best</w:t>
      </w:r>
      <w:r w:rsidR="00E14DE2">
        <w:rPr>
          <w:rFonts w:ascii="Times New Roman" w:hAnsi="Times New Roman" w:cs="Times New Roman"/>
          <w:sz w:val="28"/>
          <w:szCs w:val="28"/>
        </w:rPr>
        <w:t xml:space="preserve">. </w:t>
      </w:r>
      <w:r w:rsidR="00E372EA" w:rsidRPr="00430298">
        <w:rPr>
          <w:rFonts w:ascii="Times New Roman" w:hAnsi="Times New Roman" w:cs="Times New Roman"/>
          <w:sz w:val="28"/>
          <w:szCs w:val="28"/>
        </w:rPr>
        <w:t xml:space="preserve">This is an area that I need to work on as by getting </w:t>
      </w:r>
      <w:r w:rsidR="00482FF6" w:rsidRPr="00430298">
        <w:rPr>
          <w:rFonts w:ascii="Times New Roman" w:hAnsi="Times New Roman" w:cs="Times New Roman"/>
          <w:sz w:val="28"/>
          <w:szCs w:val="28"/>
        </w:rPr>
        <w:t xml:space="preserve">too immersed in my client's feelings, I am forgetting to ensure that I am not coming across as judgemental, and although this </w:t>
      </w:r>
      <w:r w:rsidR="00E55480" w:rsidRPr="00430298">
        <w:rPr>
          <w:rFonts w:ascii="Times New Roman" w:hAnsi="Times New Roman" w:cs="Times New Roman"/>
          <w:sz w:val="28"/>
          <w:szCs w:val="28"/>
        </w:rPr>
        <w:t>did not affect</w:t>
      </w:r>
      <w:r w:rsidR="00482FF6" w:rsidRPr="00430298">
        <w:rPr>
          <w:rFonts w:ascii="Times New Roman" w:hAnsi="Times New Roman" w:cs="Times New Roman"/>
          <w:sz w:val="28"/>
          <w:szCs w:val="28"/>
        </w:rPr>
        <w:t xml:space="preserve"> this session, other clients may not be as understanding. </w:t>
      </w:r>
    </w:p>
    <w:p w14:paraId="104CA02E" w14:textId="56AC1844" w:rsidR="002D44F9" w:rsidRPr="00430298" w:rsidRDefault="002D44F9" w:rsidP="006F67E6">
      <w:pPr>
        <w:spacing w:line="48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This recording is a </w:t>
      </w:r>
      <w:r w:rsidR="00543DD6">
        <w:rPr>
          <w:rFonts w:ascii="Times New Roman" w:hAnsi="Times New Roman" w:cs="Times New Roman"/>
          <w:sz w:val="28"/>
          <w:szCs w:val="28"/>
        </w:rPr>
        <w:t xml:space="preserve">good viewpoint of my counselling skills under pressure and how I make a lot more mistakes. </w:t>
      </w:r>
      <w:r w:rsidR="000C44C7">
        <w:rPr>
          <w:rFonts w:ascii="Times New Roman" w:hAnsi="Times New Roman" w:cs="Times New Roman"/>
          <w:sz w:val="28"/>
          <w:szCs w:val="28"/>
        </w:rPr>
        <w:t xml:space="preserve">I need to work on grounding myself before a session to allow that space for the client </w:t>
      </w:r>
      <w:r w:rsidR="00D1487B">
        <w:rPr>
          <w:rFonts w:ascii="Times New Roman" w:hAnsi="Times New Roman" w:cs="Times New Roman"/>
          <w:sz w:val="28"/>
          <w:szCs w:val="28"/>
        </w:rPr>
        <w:t>and</w:t>
      </w:r>
      <w:r w:rsidR="000C44C7">
        <w:rPr>
          <w:rFonts w:ascii="Times New Roman" w:hAnsi="Times New Roman" w:cs="Times New Roman"/>
          <w:sz w:val="28"/>
          <w:szCs w:val="28"/>
        </w:rPr>
        <w:t xml:space="preserve"> </w:t>
      </w:r>
      <w:r w:rsidR="00D1487B">
        <w:rPr>
          <w:rFonts w:ascii="Times New Roman" w:hAnsi="Times New Roman" w:cs="Times New Roman"/>
          <w:sz w:val="28"/>
          <w:szCs w:val="28"/>
        </w:rPr>
        <w:t xml:space="preserve">be aware during the session if I </w:t>
      </w:r>
      <w:r w:rsidR="000C44C7">
        <w:rPr>
          <w:rFonts w:ascii="Times New Roman" w:hAnsi="Times New Roman" w:cs="Times New Roman"/>
          <w:sz w:val="28"/>
          <w:szCs w:val="28"/>
        </w:rPr>
        <w:t>lose focus. During this skills session</w:t>
      </w:r>
      <w:r w:rsidR="00B331B6">
        <w:rPr>
          <w:rFonts w:ascii="Times New Roman" w:hAnsi="Times New Roman" w:cs="Times New Roman"/>
          <w:sz w:val="28"/>
          <w:szCs w:val="28"/>
        </w:rPr>
        <w:t>,</w:t>
      </w:r>
      <w:r w:rsidR="000C44C7">
        <w:rPr>
          <w:rFonts w:ascii="Times New Roman" w:hAnsi="Times New Roman" w:cs="Times New Roman"/>
          <w:sz w:val="28"/>
          <w:szCs w:val="28"/>
        </w:rPr>
        <w:t xml:space="preserve"> </w:t>
      </w:r>
      <w:r w:rsidR="00D1487B">
        <w:rPr>
          <w:rFonts w:ascii="Times New Roman" w:hAnsi="Times New Roman" w:cs="Times New Roman"/>
          <w:sz w:val="28"/>
          <w:szCs w:val="28"/>
        </w:rPr>
        <w:t>especially towards the end</w:t>
      </w:r>
      <w:r w:rsidR="005D0154" w:rsidRPr="005D0154">
        <w:rPr>
          <w:rFonts w:ascii="Times New Roman" w:hAnsi="Times New Roman" w:cs="Times New Roman"/>
          <w:sz w:val="28"/>
          <w:szCs w:val="28"/>
        </w:rPr>
        <w:t>, when I started to focus too much on questions, I could have taken a breath with the client and then done</w:t>
      </w:r>
      <w:r w:rsidR="00B331B6">
        <w:rPr>
          <w:rFonts w:ascii="Times New Roman" w:hAnsi="Times New Roman" w:cs="Times New Roman"/>
          <w:sz w:val="28"/>
          <w:szCs w:val="28"/>
        </w:rPr>
        <w:t xml:space="preserve"> a quick summary </w:t>
      </w:r>
      <w:r w:rsidR="005D0154">
        <w:rPr>
          <w:rFonts w:ascii="Times New Roman" w:hAnsi="Times New Roman" w:cs="Times New Roman"/>
          <w:sz w:val="28"/>
          <w:szCs w:val="28"/>
        </w:rPr>
        <w:t xml:space="preserve">to get back to where we were and then refocused on the feelings of the client. I require more practice to develop </w:t>
      </w:r>
      <w:r w:rsidR="00E01A75">
        <w:rPr>
          <w:rFonts w:ascii="Times New Roman" w:hAnsi="Times New Roman" w:cs="Times New Roman"/>
          <w:sz w:val="28"/>
          <w:szCs w:val="28"/>
        </w:rPr>
        <w:t>m</w:t>
      </w:r>
      <w:r w:rsidR="005D0154">
        <w:rPr>
          <w:rFonts w:ascii="Times New Roman" w:hAnsi="Times New Roman" w:cs="Times New Roman"/>
          <w:sz w:val="28"/>
          <w:szCs w:val="28"/>
        </w:rPr>
        <w:t>y skills</w:t>
      </w:r>
      <w:r w:rsidR="003461F9">
        <w:rPr>
          <w:rFonts w:ascii="Times New Roman" w:hAnsi="Times New Roman" w:cs="Times New Roman"/>
          <w:sz w:val="28"/>
          <w:szCs w:val="28"/>
        </w:rPr>
        <w:t>,</w:t>
      </w:r>
      <w:r w:rsidR="005D0154">
        <w:rPr>
          <w:rFonts w:ascii="Times New Roman" w:hAnsi="Times New Roman" w:cs="Times New Roman"/>
          <w:sz w:val="28"/>
          <w:szCs w:val="28"/>
        </w:rPr>
        <w:t xml:space="preserve"> and although I </w:t>
      </w:r>
      <w:r w:rsidR="003461F9">
        <w:rPr>
          <w:rFonts w:ascii="Times New Roman" w:hAnsi="Times New Roman" w:cs="Times New Roman"/>
          <w:sz w:val="28"/>
          <w:szCs w:val="28"/>
        </w:rPr>
        <w:t>need to improve in many areas</w:t>
      </w:r>
      <w:r w:rsidR="004D5CF0" w:rsidRPr="004D5CF0">
        <w:rPr>
          <w:rFonts w:ascii="Times New Roman" w:hAnsi="Times New Roman" w:cs="Times New Roman"/>
          <w:sz w:val="28"/>
          <w:szCs w:val="28"/>
        </w:rPr>
        <w:t xml:space="preserve">, I believe it is </w:t>
      </w:r>
      <w:r w:rsidR="00E01A75">
        <w:rPr>
          <w:rFonts w:ascii="Times New Roman" w:hAnsi="Times New Roman" w:cs="Times New Roman"/>
          <w:sz w:val="28"/>
          <w:szCs w:val="28"/>
        </w:rPr>
        <w:t xml:space="preserve">the </w:t>
      </w:r>
      <w:r w:rsidR="004D5CF0" w:rsidRPr="004D5CF0">
        <w:rPr>
          <w:rFonts w:ascii="Times New Roman" w:hAnsi="Times New Roman" w:cs="Times New Roman"/>
          <w:sz w:val="28"/>
          <w:szCs w:val="28"/>
        </w:rPr>
        <w:t xml:space="preserve">guidance of the session </w:t>
      </w:r>
      <w:r w:rsidR="00423CB7">
        <w:rPr>
          <w:rFonts w:ascii="Times New Roman" w:hAnsi="Times New Roman" w:cs="Times New Roman"/>
          <w:sz w:val="28"/>
          <w:szCs w:val="28"/>
        </w:rPr>
        <w:t>that I need to focus on developing</w:t>
      </w:r>
      <w:r w:rsidR="006F67E6">
        <w:rPr>
          <w:rFonts w:ascii="Times New Roman" w:hAnsi="Times New Roman" w:cs="Times New Roman"/>
          <w:sz w:val="28"/>
          <w:szCs w:val="28"/>
        </w:rPr>
        <w:t xml:space="preserve"> at this moment</w:t>
      </w:r>
      <w:r w:rsidR="00964021">
        <w:rPr>
          <w:rFonts w:ascii="Times New Roman" w:hAnsi="Times New Roman" w:cs="Times New Roman"/>
          <w:sz w:val="28"/>
          <w:szCs w:val="28"/>
        </w:rPr>
        <w:t xml:space="preserve">. I need to learn how to let the client express themselves </w:t>
      </w:r>
      <w:r w:rsidR="004D5CF0">
        <w:rPr>
          <w:rFonts w:ascii="Times New Roman" w:hAnsi="Times New Roman" w:cs="Times New Roman"/>
          <w:sz w:val="28"/>
          <w:szCs w:val="28"/>
        </w:rPr>
        <w:t xml:space="preserve">and </w:t>
      </w:r>
      <w:r w:rsidR="00964021">
        <w:rPr>
          <w:rFonts w:ascii="Times New Roman" w:hAnsi="Times New Roman" w:cs="Times New Roman"/>
          <w:sz w:val="28"/>
          <w:szCs w:val="28"/>
        </w:rPr>
        <w:t xml:space="preserve">lead the session but to </w:t>
      </w:r>
      <w:r w:rsidR="00E01A75">
        <w:rPr>
          <w:rFonts w:ascii="Times New Roman" w:hAnsi="Times New Roman" w:cs="Times New Roman"/>
          <w:sz w:val="28"/>
          <w:szCs w:val="28"/>
        </w:rPr>
        <w:t xml:space="preserve">guide the session in a way that benefits the </w:t>
      </w:r>
      <w:r w:rsidR="006F67E6">
        <w:rPr>
          <w:rFonts w:ascii="Times New Roman" w:hAnsi="Times New Roman" w:cs="Times New Roman"/>
          <w:sz w:val="28"/>
          <w:szCs w:val="28"/>
        </w:rPr>
        <w:t>client’s</w:t>
      </w:r>
      <w:r w:rsidR="00E01A75">
        <w:rPr>
          <w:rFonts w:ascii="Times New Roman" w:hAnsi="Times New Roman" w:cs="Times New Roman"/>
          <w:sz w:val="28"/>
          <w:szCs w:val="28"/>
        </w:rPr>
        <w:t xml:space="preserve"> understanding of themselves. </w:t>
      </w:r>
    </w:p>
    <w:p w14:paraId="520CBBEC" w14:textId="77777777" w:rsidR="00056665" w:rsidRDefault="00056665" w:rsidP="009D4AC0">
      <w:pPr>
        <w:rPr>
          <w:rFonts w:ascii="Times New Roman" w:hAnsi="Times New Roman" w:cs="Times New Roman"/>
          <w:sz w:val="28"/>
          <w:szCs w:val="28"/>
        </w:rPr>
      </w:pPr>
    </w:p>
    <w:p w14:paraId="09EC8785" w14:textId="79447B42" w:rsidR="00E1737E" w:rsidRDefault="00E1737E" w:rsidP="009D4A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References </w:t>
      </w:r>
    </w:p>
    <w:p w14:paraId="081B6A59" w14:textId="77777777" w:rsidR="00544979" w:rsidRDefault="00544979" w:rsidP="00544979">
      <w:pPr>
        <w:pStyle w:val="NormalWeb"/>
        <w:spacing w:before="0" w:beforeAutospacing="0" w:after="0" w:afterAutospacing="0" w:line="480" w:lineRule="auto"/>
        <w:ind w:left="720" w:hanging="720"/>
        <w:rPr>
          <w:sz w:val="28"/>
          <w:szCs w:val="28"/>
        </w:rPr>
      </w:pPr>
      <w:r>
        <w:rPr>
          <w:sz w:val="28"/>
          <w:szCs w:val="28"/>
        </w:rPr>
        <w:t xml:space="preserve">BACP (2018) </w:t>
      </w:r>
      <w:r>
        <w:rPr>
          <w:i/>
          <w:iCs/>
          <w:sz w:val="28"/>
          <w:szCs w:val="28"/>
        </w:rPr>
        <w:t>Ethical Framework for the Counselling Professions.</w:t>
      </w:r>
      <w:r>
        <w:rPr>
          <w:sz w:val="28"/>
          <w:szCs w:val="28"/>
        </w:rPr>
        <w:t xml:space="preserve"> https://www.bacp.co.uk/media/3103/bacp-ethical-framework-for-the-counselling-professions-2018.pdf (Accessed: November 10, 2023).</w:t>
      </w:r>
    </w:p>
    <w:p w14:paraId="1ECB98EC" w14:textId="77777777" w:rsidR="00544979" w:rsidRDefault="00544979" w:rsidP="00544979">
      <w:pPr>
        <w:pStyle w:val="NormalWeb"/>
        <w:spacing w:before="0" w:beforeAutospacing="0" w:after="0" w:afterAutospacing="0" w:line="480" w:lineRule="auto"/>
        <w:ind w:left="720" w:hanging="720"/>
        <w:rPr>
          <w:sz w:val="28"/>
          <w:szCs w:val="28"/>
        </w:rPr>
      </w:pPr>
      <w:r>
        <w:rPr>
          <w:sz w:val="28"/>
          <w:szCs w:val="28"/>
        </w:rPr>
        <w:t xml:space="preserve">Barrett-Lennard, G.T. (1998) </w:t>
      </w:r>
      <w:r>
        <w:rPr>
          <w:i/>
          <w:iCs/>
          <w:sz w:val="28"/>
          <w:szCs w:val="28"/>
        </w:rPr>
        <w:t>Carl Rogers’ helping system: Journey &amp; Substance</w:t>
      </w:r>
      <w:r>
        <w:rPr>
          <w:sz w:val="28"/>
          <w:szCs w:val="28"/>
        </w:rPr>
        <w:t>. SAGE.</w:t>
      </w:r>
    </w:p>
    <w:p w14:paraId="03B65F3E" w14:textId="77777777" w:rsidR="00544979" w:rsidRDefault="00544979" w:rsidP="00544979">
      <w:pPr>
        <w:pStyle w:val="NormalWeb"/>
        <w:spacing w:before="0" w:beforeAutospacing="0" w:after="0" w:afterAutospacing="0" w:line="480" w:lineRule="auto"/>
        <w:ind w:left="720" w:hanging="720"/>
        <w:rPr>
          <w:sz w:val="28"/>
          <w:szCs w:val="28"/>
        </w:rPr>
      </w:pPr>
      <w:r>
        <w:rPr>
          <w:sz w:val="28"/>
          <w:szCs w:val="28"/>
        </w:rPr>
        <w:t xml:space="preserve">Béres, L. and Fook, J. (2019) </w:t>
      </w:r>
      <w:r>
        <w:rPr>
          <w:i/>
          <w:iCs/>
          <w:sz w:val="28"/>
          <w:szCs w:val="28"/>
        </w:rPr>
        <w:t>Learning critical reflection: Experiences of the Transformative Learning Process</w:t>
      </w:r>
      <w:r>
        <w:rPr>
          <w:sz w:val="28"/>
          <w:szCs w:val="28"/>
        </w:rPr>
        <w:t>. Routledge.</w:t>
      </w:r>
    </w:p>
    <w:p w14:paraId="06708845" w14:textId="77777777" w:rsidR="00544979" w:rsidRDefault="00544979" w:rsidP="00544979">
      <w:pPr>
        <w:pStyle w:val="NormalWeb"/>
        <w:spacing w:before="0" w:beforeAutospacing="0" w:after="0" w:afterAutospacing="0" w:line="480" w:lineRule="auto"/>
        <w:ind w:left="720" w:hanging="720"/>
        <w:rPr>
          <w:sz w:val="28"/>
          <w:szCs w:val="28"/>
        </w:rPr>
      </w:pPr>
      <w:r>
        <w:rPr>
          <w:sz w:val="28"/>
          <w:szCs w:val="28"/>
        </w:rPr>
        <w:t xml:space="preserve">Egan, G. (1998) </w:t>
      </w:r>
      <w:r>
        <w:rPr>
          <w:i/>
          <w:iCs/>
          <w:sz w:val="28"/>
          <w:szCs w:val="28"/>
        </w:rPr>
        <w:t>The skilled helper : a problem-management approach to helping</w:t>
      </w:r>
      <w:r>
        <w:rPr>
          <w:sz w:val="28"/>
          <w:szCs w:val="28"/>
        </w:rPr>
        <w:t>. https://ci.nii.ac.jp/ncid/BA21911746.</w:t>
      </w:r>
    </w:p>
    <w:p w14:paraId="26288221" w14:textId="77777777" w:rsidR="00544979" w:rsidRDefault="00544979" w:rsidP="00544979">
      <w:pPr>
        <w:pStyle w:val="NormalWeb"/>
        <w:spacing w:before="0" w:beforeAutospacing="0" w:after="0" w:afterAutospacing="0" w:line="480" w:lineRule="auto"/>
        <w:ind w:left="720" w:hanging="7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Egan, G. (2014) </w:t>
      </w:r>
      <w:r>
        <w:rPr>
          <w:i/>
          <w:iCs/>
          <w:sz w:val="28"/>
          <w:szCs w:val="28"/>
        </w:rPr>
        <w:t>The skilled helper: A Problem-management and Opportunity-development Approach to Helping</w:t>
      </w:r>
      <w:r>
        <w:rPr>
          <w:sz w:val="28"/>
          <w:szCs w:val="28"/>
        </w:rPr>
        <w:t>. Cengage Learning.</w:t>
      </w:r>
    </w:p>
    <w:p w14:paraId="7B14F544" w14:textId="77777777" w:rsidR="00544979" w:rsidRDefault="00544979" w:rsidP="00544979">
      <w:pPr>
        <w:pStyle w:val="NormalWeb"/>
        <w:spacing w:before="0" w:beforeAutospacing="0" w:after="0" w:afterAutospacing="0" w:line="480" w:lineRule="auto"/>
        <w:ind w:left="720" w:hanging="720"/>
        <w:rPr>
          <w:sz w:val="28"/>
          <w:szCs w:val="28"/>
        </w:rPr>
      </w:pPr>
      <w:r>
        <w:rPr>
          <w:sz w:val="28"/>
          <w:szCs w:val="28"/>
        </w:rPr>
        <w:t xml:space="preserve">Foong, C.C. </w:t>
      </w:r>
      <w:r>
        <w:rPr>
          <w:i/>
          <w:iCs/>
          <w:sz w:val="28"/>
          <w:szCs w:val="28"/>
        </w:rPr>
        <w:t>et al.</w:t>
      </w:r>
      <w:r>
        <w:rPr>
          <w:sz w:val="28"/>
          <w:szCs w:val="28"/>
        </w:rPr>
        <w:t xml:space="preserve"> (2023) 'Three Practical steps to Facilitate Reflection among Low-Performing Medical Students,' </w:t>
      </w:r>
      <w:r>
        <w:rPr>
          <w:i/>
          <w:iCs/>
          <w:sz w:val="28"/>
          <w:szCs w:val="28"/>
        </w:rPr>
        <w:t>Education in Medicine Journal</w:t>
      </w:r>
      <w:r>
        <w:rPr>
          <w:sz w:val="28"/>
          <w:szCs w:val="28"/>
        </w:rPr>
        <w:t>, 15(1), pp. 17–27. https://doi.org/10.21315/eimj2023.15.1.2.</w:t>
      </w:r>
    </w:p>
    <w:p w14:paraId="6E122444" w14:textId="77777777" w:rsidR="00544979" w:rsidRDefault="00544979" w:rsidP="00544979">
      <w:pPr>
        <w:pStyle w:val="NormalWeb"/>
        <w:spacing w:before="0" w:beforeAutospacing="0" w:after="0" w:afterAutospacing="0" w:line="480" w:lineRule="auto"/>
        <w:ind w:left="720" w:hanging="720"/>
        <w:rPr>
          <w:sz w:val="28"/>
          <w:szCs w:val="28"/>
        </w:rPr>
      </w:pPr>
      <w:r>
        <w:rPr>
          <w:sz w:val="28"/>
          <w:szCs w:val="28"/>
        </w:rPr>
        <w:t xml:space="preserve">Government Digital Service (2015) </w:t>
      </w:r>
      <w:r>
        <w:rPr>
          <w:i/>
          <w:iCs/>
          <w:sz w:val="28"/>
          <w:szCs w:val="28"/>
        </w:rPr>
        <w:t>Data protection</w:t>
      </w:r>
      <w:r>
        <w:rPr>
          <w:sz w:val="28"/>
          <w:szCs w:val="28"/>
        </w:rPr>
        <w:t>. https://www.gov.uk/data-protection.</w:t>
      </w:r>
    </w:p>
    <w:p w14:paraId="49063A91" w14:textId="77777777" w:rsidR="00544979" w:rsidRDefault="00544979" w:rsidP="00544979">
      <w:pPr>
        <w:pStyle w:val="NormalWeb"/>
        <w:spacing w:before="0" w:beforeAutospacing="0" w:after="0" w:afterAutospacing="0" w:line="480" w:lineRule="auto"/>
        <w:ind w:left="720" w:hanging="720"/>
        <w:rPr>
          <w:sz w:val="28"/>
          <w:szCs w:val="28"/>
        </w:rPr>
      </w:pPr>
      <w:r>
        <w:rPr>
          <w:sz w:val="28"/>
          <w:szCs w:val="28"/>
        </w:rPr>
        <w:t xml:space="preserve">Hill, C.E. </w:t>
      </w:r>
      <w:r>
        <w:rPr>
          <w:i/>
          <w:iCs/>
          <w:sz w:val="28"/>
          <w:szCs w:val="28"/>
        </w:rPr>
        <w:t>et al.</w:t>
      </w:r>
      <w:r>
        <w:rPr>
          <w:sz w:val="28"/>
          <w:szCs w:val="28"/>
        </w:rPr>
        <w:t xml:space="preserve"> (2019) 'Silence is golden: A mixed methods investigation of silence in one case of psychodynamic psychotherapy.,' </w:t>
      </w:r>
      <w:r>
        <w:rPr>
          <w:i/>
          <w:iCs/>
          <w:sz w:val="28"/>
          <w:szCs w:val="28"/>
        </w:rPr>
        <w:t>Psychotherapy</w:t>
      </w:r>
      <w:r>
        <w:rPr>
          <w:sz w:val="28"/>
          <w:szCs w:val="28"/>
        </w:rPr>
        <w:t>, 56(4), pp. 577–587. https://doi.org/10.1037/pst0000196.</w:t>
      </w:r>
    </w:p>
    <w:p w14:paraId="0F019BE1" w14:textId="77777777" w:rsidR="00544979" w:rsidRDefault="00544979" w:rsidP="00544979">
      <w:pPr>
        <w:pStyle w:val="NormalWeb"/>
        <w:spacing w:before="0" w:beforeAutospacing="0" w:after="0" w:afterAutospacing="0" w:line="480" w:lineRule="auto"/>
        <w:ind w:left="720" w:hanging="720"/>
        <w:rPr>
          <w:sz w:val="28"/>
          <w:szCs w:val="28"/>
        </w:rPr>
      </w:pPr>
      <w:r>
        <w:rPr>
          <w:sz w:val="28"/>
          <w:szCs w:val="28"/>
        </w:rPr>
        <w:t xml:space="preserve">Jowers, C.E. </w:t>
      </w:r>
      <w:r>
        <w:rPr>
          <w:i/>
          <w:iCs/>
          <w:sz w:val="28"/>
          <w:szCs w:val="28"/>
        </w:rPr>
        <w:t>et al.</w:t>
      </w:r>
      <w:r>
        <w:rPr>
          <w:sz w:val="28"/>
          <w:szCs w:val="28"/>
        </w:rPr>
        <w:t xml:space="preserve"> (2019) 'The relationship between trainee therapist traits with the use of self-disclosure and immediacy in psychotherapy.,' </w:t>
      </w:r>
      <w:r>
        <w:rPr>
          <w:i/>
          <w:iCs/>
          <w:sz w:val="28"/>
          <w:szCs w:val="28"/>
        </w:rPr>
        <w:t>Psychotherapy</w:t>
      </w:r>
      <w:r>
        <w:rPr>
          <w:sz w:val="28"/>
          <w:szCs w:val="28"/>
        </w:rPr>
        <w:t>, 56(2), pp. 157–169. https://doi.org/10.1037/pst0000225.</w:t>
      </w:r>
    </w:p>
    <w:p w14:paraId="4BC5B9FD" w14:textId="77777777" w:rsidR="00544979" w:rsidRDefault="00544979" w:rsidP="00544979">
      <w:pPr>
        <w:pStyle w:val="NormalWeb"/>
        <w:spacing w:before="0" w:beforeAutospacing="0" w:after="0" w:afterAutospacing="0" w:line="480" w:lineRule="auto"/>
        <w:ind w:left="720" w:hanging="720"/>
        <w:rPr>
          <w:sz w:val="28"/>
          <w:szCs w:val="28"/>
        </w:rPr>
      </w:pPr>
      <w:r>
        <w:rPr>
          <w:sz w:val="28"/>
          <w:szCs w:val="28"/>
        </w:rPr>
        <w:t xml:space="preserve">Kernberg, O.F. (2021) 'Thoughts on transference Analysis in Transference-Focused Psychotherapy,' </w:t>
      </w:r>
      <w:r>
        <w:rPr>
          <w:i/>
          <w:iCs/>
          <w:sz w:val="28"/>
          <w:szCs w:val="28"/>
        </w:rPr>
        <w:t>Psychodynamic Psychiatry</w:t>
      </w:r>
      <w:r>
        <w:rPr>
          <w:sz w:val="28"/>
          <w:szCs w:val="28"/>
        </w:rPr>
        <w:t>, 49(2), pp. 178–187. https://doi.org/10.1521/pdps.2021.49.2.178.</w:t>
      </w:r>
    </w:p>
    <w:p w14:paraId="7B7D0209" w14:textId="77777777" w:rsidR="00544979" w:rsidRDefault="00544979" w:rsidP="00544979">
      <w:pPr>
        <w:pStyle w:val="NormalWeb"/>
        <w:spacing w:before="0" w:beforeAutospacing="0" w:after="0" w:afterAutospacing="0" w:line="480" w:lineRule="auto"/>
        <w:ind w:left="720" w:hanging="720"/>
        <w:rPr>
          <w:sz w:val="28"/>
          <w:szCs w:val="28"/>
        </w:rPr>
      </w:pPr>
      <w:r>
        <w:rPr>
          <w:sz w:val="28"/>
          <w:szCs w:val="28"/>
        </w:rPr>
        <w:t xml:space="preserve">McLeod, J.J.M. and McLeod, J.J. (2011) 'Counselling skills a practical guide for counsellors and helping professionals,' </w:t>
      </w:r>
      <w:r>
        <w:rPr>
          <w:i/>
          <w:iCs/>
          <w:sz w:val="28"/>
          <w:szCs w:val="28"/>
        </w:rPr>
        <w:t>McGraw-Hill Open University Press</w:t>
      </w:r>
      <w:r>
        <w:rPr>
          <w:sz w:val="28"/>
          <w:szCs w:val="28"/>
        </w:rPr>
        <w:t xml:space="preserve"> [Preprint]. https://bowvalleycollege-primo.hosted.exlibrisgroup.com/primo-explore/fulldisplay?docid=01UCALG_BOW_ALMA5133512420004338</w:t>
      </w:r>
      <w:r>
        <w:rPr>
          <w:sz w:val="28"/>
          <w:szCs w:val="28"/>
        </w:rPr>
        <w:lastRenderedPageBreak/>
        <w:t>&amp;context=L&amp;vid=BOWVALLEY&amp;search_scope=BOOKS&amp;tab=books&amp;lang=en_US.</w:t>
      </w:r>
    </w:p>
    <w:p w14:paraId="05C41F64" w14:textId="77777777" w:rsidR="00544979" w:rsidRDefault="00544979" w:rsidP="00544979">
      <w:pPr>
        <w:pStyle w:val="NormalWeb"/>
        <w:spacing w:before="0" w:beforeAutospacing="0" w:after="0" w:afterAutospacing="0" w:line="480" w:lineRule="auto"/>
        <w:ind w:left="720" w:hanging="720"/>
        <w:rPr>
          <w:sz w:val="28"/>
          <w:szCs w:val="28"/>
        </w:rPr>
      </w:pPr>
      <w:proofErr w:type="spellStart"/>
      <w:r>
        <w:rPr>
          <w:sz w:val="28"/>
          <w:szCs w:val="28"/>
        </w:rPr>
        <w:t>Meyerhuber</w:t>
      </w:r>
      <w:proofErr w:type="spellEnd"/>
      <w:r>
        <w:rPr>
          <w:sz w:val="28"/>
          <w:szCs w:val="28"/>
        </w:rPr>
        <w:t xml:space="preserve">, S. (2019) '‘Active listening’ as a key competence in intercultural communication education – an academic classroom example with conceptual and theoretical embedding,' </w:t>
      </w:r>
      <w:r>
        <w:rPr>
          <w:i/>
          <w:iCs/>
          <w:sz w:val="28"/>
          <w:szCs w:val="28"/>
        </w:rPr>
        <w:t>Journal of Linguistic Intercultural Education</w:t>
      </w:r>
      <w:r>
        <w:rPr>
          <w:sz w:val="28"/>
          <w:szCs w:val="28"/>
        </w:rPr>
        <w:t>, 12, pp. 91–114. https://doi.org/10.29302/jolie.2019.12.2.7.</w:t>
      </w:r>
    </w:p>
    <w:p w14:paraId="4FF4E637" w14:textId="77777777" w:rsidR="00544979" w:rsidRDefault="00544979" w:rsidP="00544979">
      <w:pPr>
        <w:pStyle w:val="NormalWeb"/>
        <w:spacing w:before="0" w:beforeAutospacing="0" w:after="0" w:afterAutospacing="0" w:line="480" w:lineRule="auto"/>
        <w:ind w:left="720" w:hanging="720"/>
        <w:rPr>
          <w:sz w:val="28"/>
          <w:szCs w:val="28"/>
        </w:rPr>
      </w:pPr>
      <w:r>
        <w:rPr>
          <w:sz w:val="28"/>
          <w:szCs w:val="28"/>
        </w:rPr>
        <w:t xml:space="preserve">Miller, W.R. (2018) </w:t>
      </w:r>
      <w:r>
        <w:rPr>
          <w:i/>
          <w:iCs/>
          <w:sz w:val="28"/>
          <w:szCs w:val="28"/>
        </w:rPr>
        <w:t>Listening well: The Art of Empathic Understanding</w:t>
      </w:r>
      <w:r>
        <w:rPr>
          <w:sz w:val="28"/>
          <w:szCs w:val="28"/>
        </w:rPr>
        <w:t>. Wipf and Stock Publishers.</w:t>
      </w:r>
    </w:p>
    <w:p w14:paraId="0130B03D" w14:textId="77777777" w:rsidR="00544979" w:rsidRDefault="00544979" w:rsidP="00544979">
      <w:pPr>
        <w:pStyle w:val="NormalWeb"/>
        <w:spacing w:before="0" w:beforeAutospacing="0" w:after="0" w:afterAutospacing="0" w:line="480" w:lineRule="auto"/>
        <w:ind w:left="720" w:hanging="720"/>
        <w:rPr>
          <w:sz w:val="28"/>
          <w:szCs w:val="28"/>
        </w:rPr>
      </w:pPr>
      <w:r>
        <w:rPr>
          <w:sz w:val="28"/>
          <w:szCs w:val="28"/>
        </w:rPr>
        <w:t xml:space="preserve">Olson, D.A. </w:t>
      </w:r>
      <w:r>
        <w:rPr>
          <w:i/>
          <w:iCs/>
          <w:sz w:val="28"/>
          <w:szCs w:val="28"/>
        </w:rPr>
        <w:t>et al.</w:t>
      </w:r>
      <w:r>
        <w:rPr>
          <w:sz w:val="28"/>
          <w:szCs w:val="28"/>
        </w:rPr>
        <w:t xml:space="preserve"> (2022) 'Therapist responsivity during disagreement in psychotherapy,' </w:t>
      </w:r>
      <w:r>
        <w:rPr>
          <w:i/>
          <w:iCs/>
          <w:sz w:val="28"/>
          <w:szCs w:val="28"/>
        </w:rPr>
        <w:t>Counselling and Psychotherapy Research</w:t>
      </w:r>
      <w:r>
        <w:rPr>
          <w:sz w:val="28"/>
          <w:szCs w:val="28"/>
        </w:rPr>
        <w:t>, 23(3), pp. 837–849. https://doi.org/10.1002/capr.12583.</w:t>
      </w:r>
    </w:p>
    <w:p w14:paraId="43E5C8FC" w14:textId="77777777" w:rsidR="00544979" w:rsidRDefault="00544979" w:rsidP="00544979">
      <w:pPr>
        <w:pStyle w:val="NormalWeb"/>
        <w:spacing w:before="0" w:beforeAutospacing="0" w:after="0" w:afterAutospacing="0" w:line="480" w:lineRule="auto"/>
        <w:ind w:left="720" w:hanging="720"/>
        <w:rPr>
          <w:sz w:val="28"/>
          <w:szCs w:val="28"/>
        </w:rPr>
      </w:pPr>
      <w:r>
        <w:rPr>
          <w:sz w:val="28"/>
          <w:szCs w:val="28"/>
        </w:rPr>
        <w:t xml:space="preserve">Petrocchi, N. and Cheli, S. (2019) 'The social brain and heart rate variability: Implications for psychotherapy,' </w:t>
      </w:r>
      <w:r>
        <w:rPr>
          <w:i/>
          <w:iCs/>
          <w:sz w:val="28"/>
          <w:szCs w:val="28"/>
        </w:rPr>
        <w:t>Psychology and Psychotherapy: Theory, Research and Practice</w:t>
      </w:r>
      <w:r>
        <w:rPr>
          <w:sz w:val="28"/>
          <w:szCs w:val="28"/>
        </w:rPr>
        <w:t>, 92(2), pp. 208–223. https://doi.org/10.1111/papt.12224.</w:t>
      </w:r>
    </w:p>
    <w:p w14:paraId="615C478F" w14:textId="77777777" w:rsidR="00544979" w:rsidRDefault="00544979" w:rsidP="00544979">
      <w:pPr>
        <w:pStyle w:val="NormalWeb"/>
        <w:spacing w:before="0" w:beforeAutospacing="0" w:after="0" w:afterAutospacing="0" w:line="480" w:lineRule="auto"/>
        <w:ind w:left="720" w:hanging="720"/>
        <w:rPr>
          <w:sz w:val="28"/>
          <w:szCs w:val="28"/>
        </w:rPr>
      </w:pPr>
      <w:r>
        <w:rPr>
          <w:sz w:val="28"/>
          <w:szCs w:val="28"/>
        </w:rPr>
        <w:t xml:space="preserve">Proctor, G. </w:t>
      </w:r>
      <w:r>
        <w:rPr>
          <w:i/>
          <w:iCs/>
          <w:sz w:val="28"/>
          <w:szCs w:val="28"/>
        </w:rPr>
        <w:t>et al.</w:t>
      </w:r>
      <w:r>
        <w:rPr>
          <w:sz w:val="28"/>
          <w:szCs w:val="28"/>
        </w:rPr>
        <w:t xml:space="preserve"> (2021) 'A not-knowing, values-based and relational approach to counselling education,' </w:t>
      </w:r>
      <w:r>
        <w:rPr>
          <w:i/>
          <w:iCs/>
          <w:sz w:val="28"/>
          <w:szCs w:val="28"/>
        </w:rPr>
        <w:t>British Journal of Guidance &amp; Counselling</w:t>
      </w:r>
      <w:r>
        <w:rPr>
          <w:sz w:val="28"/>
          <w:szCs w:val="28"/>
        </w:rPr>
        <w:t>, 51(2), pp. 310–321. https://doi.org/10.1080/03069885.2021.1912289.</w:t>
      </w:r>
    </w:p>
    <w:p w14:paraId="2C32205A" w14:textId="77777777" w:rsidR="00544979" w:rsidRDefault="00544979" w:rsidP="00544979">
      <w:pPr>
        <w:pStyle w:val="NormalWeb"/>
        <w:spacing w:before="0" w:beforeAutospacing="0" w:after="0" w:afterAutospacing="0" w:line="480" w:lineRule="auto"/>
        <w:ind w:left="720" w:hanging="720"/>
        <w:rPr>
          <w:sz w:val="28"/>
          <w:szCs w:val="28"/>
        </w:rPr>
      </w:pPr>
      <w:r>
        <w:rPr>
          <w:sz w:val="28"/>
          <w:szCs w:val="28"/>
        </w:rPr>
        <w:t xml:space="preserve">'Psychotherapy skills and methods that work' (2023) in </w:t>
      </w:r>
      <w:r>
        <w:rPr>
          <w:i/>
          <w:iCs/>
          <w:sz w:val="28"/>
          <w:szCs w:val="28"/>
        </w:rPr>
        <w:t>Oxford University Press eBooks</w:t>
      </w:r>
      <w:r>
        <w:rPr>
          <w:sz w:val="28"/>
          <w:szCs w:val="28"/>
        </w:rPr>
        <w:t>. https://doi.org/10.1093/oso/9780197611012.001.0001.</w:t>
      </w:r>
    </w:p>
    <w:p w14:paraId="1A0FE9A6" w14:textId="77777777" w:rsidR="00544979" w:rsidRDefault="00544979" w:rsidP="00544979">
      <w:pPr>
        <w:pStyle w:val="NormalWeb"/>
        <w:spacing w:before="0" w:beforeAutospacing="0" w:after="0" w:afterAutospacing="0" w:line="480" w:lineRule="auto"/>
        <w:ind w:left="720" w:hanging="7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Renger, S. (2021) 'Therapists’ views on the use of questions in person-centred therapy,' </w:t>
      </w:r>
      <w:r>
        <w:rPr>
          <w:i/>
          <w:iCs/>
          <w:sz w:val="28"/>
          <w:szCs w:val="28"/>
        </w:rPr>
        <w:t>British Journal of Guidance &amp; Counselling</w:t>
      </w:r>
      <w:r>
        <w:rPr>
          <w:sz w:val="28"/>
          <w:szCs w:val="28"/>
        </w:rPr>
        <w:t>, 51(2), pp. 238–250. https://doi.org/10.1080/03069885.2021.1900536.</w:t>
      </w:r>
    </w:p>
    <w:p w14:paraId="6F834DAF" w14:textId="77777777" w:rsidR="00544979" w:rsidRDefault="00544979" w:rsidP="00544979">
      <w:pPr>
        <w:pStyle w:val="NormalWeb"/>
        <w:spacing w:before="0" w:beforeAutospacing="0" w:after="0" w:afterAutospacing="0" w:line="480" w:lineRule="auto"/>
        <w:ind w:left="720" w:hanging="720"/>
        <w:rPr>
          <w:sz w:val="28"/>
          <w:szCs w:val="28"/>
        </w:rPr>
      </w:pPr>
      <w:r>
        <w:rPr>
          <w:sz w:val="28"/>
          <w:szCs w:val="28"/>
        </w:rPr>
        <w:t xml:space="preserve">Sharpley, C.F. </w:t>
      </w:r>
      <w:r>
        <w:rPr>
          <w:i/>
          <w:iCs/>
          <w:sz w:val="28"/>
          <w:szCs w:val="28"/>
        </w:rPr>
        <w:t>et al.</w:t>
      </w:r>
      <w:r>
        <w:rPr>
          <w:sz w:val="28"/>
          <w:szCs w:val="28"/>
        </w:rPr>
        <w:t xml:space="preserve"> (2001) 'Standard posture, postural mirroring and client-perceived rapport,' </w:t>
      </w:r>
      <w:r>
        <w:rPr>
          <w:i/>
          <w:iCs/>
          <w:sz w:val="28"/>
          <w:szCs w:val="28"/>
        </w:rPr>
        <w:t>Counselling Psychology Quarterly</w:t>
      </w:r>
      <w:r>
        <w:rPr>
          <w:sz w:val="28"/>
          <w:szCs w:val="28"/>
        </w:rPr>
        <w:t>, 14(4), pp. 267–280. https://doi.org/10.1080/09515070110088843.</w:t>
      </w:r>
    </w:p>
    <w:p w14:paraId="1B481E40" w14:textId="77777777" w:rsidR="00544979" w:rsidRDefault="00544979" w:rsidP="00544979">
      <w:pPr>
        <w:pStyle w:val="NormalWeb"/>
        <w:spacing w:before="0" w:beforeAutospacing="0" w:after="0" w:afterAutospacing="0" w:line="480" w:lineRule="auto"/>
        <w:ind w:left="720" w:hanging="720"/>
        <w:rPr>
          <w:sz w:val="28"/>
          <w:szCs w:val="28"/>
        </w:rPr>
      </w:pPr>
      <w:proofErr w:type="spellStart"/>
      <w:r>
        <w:rPr>
          <w:sz w:val="28"/>
          <w:szCs w:val="28"/>
        </w:rPr>
        <w:t>Wharne</w:t>
      </w:r>
      <w:proofErr w:type="spellEnd"/>
      <w:r>
        <w:rPr>
          <w:sz w:val="28"/>
          <w:szCs w:val="28"/>
        </w:rPr>
        <w:t xml:space="preserve">, S. (2020) 'How is distress understood in existential philosophies and can phenomenological therapeutic practices be “evidence-based”?,' </w:t>
      </w:r>
      <w:r>
        <w:rPr>
          <w:i/>
          <w:iCs/>
          <w:sz w:val="28"/>
          <w:szCs w:val="28"/>
        </w:rPr>
        <w:t>Theory &amp; Psychology</w:t>
      </w:r>
      <w:r>
        <w:rPr>
          <w:sz w:val="28"/>
          <w:szCs w:val="28"/>
        </w:rPr>
        <w:t>, 31(2), pp. 273–289. https://doi.org/10.1177/0959354320964586.</w:t>
      </w:r>
    </w:p>
    <w:p w14:paraId="26A0C358" w14:textId="77777777" w:rsidR="00544979" w:rsidRPr="00430298" w:rsidRDefault="00544979" w:rsidP="009D4AC0">
      <w:pPr>
        <w:rPr>
          <w:rFonts w:ascii="Times New Roman" w:hAnsi="Times New Roman" w:cs="Times New Roman"/>
          <w:sz w:val="28"/>
          <w:szCs w:val="28"/>
        </w:rPr>
      </w:pPr>
    </w:p>
    <w:sectPr w:rsidR="00544979" w:rsidRPr="00430298" w:rsidSect="007359CD"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050F2" w14:textId="77777777" w:rsidR="008F030D" w:rsidRDefault="008F030D" w:rsidP="00AD7780">
      <w:pPr>
        <w:spacing w:after="0" w:line="240" w:lineRule="auto"/>
      </w:pPr>
      <w:r>
        <w:separator/>
      </w:r>
    </w:p>
  </w:endnote>
  <w:endnote w:type="continuationSeparator" w:id="0">
    <w:p w14:paraId="75BEA9DE" w14:textId="77777777" w:rsidR="008F030D" w:rsidRDefault="008F030D" w:rsidP="00AD7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45641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38D5C8" w14:textId="4CFFD99C" w:rsidR="00AD7780" w:rsidRDefault="00724963" w:rsidP="00724963">
        <w:pPr>
          <w:pStyle w:val="Footer"/>
        </w:pPr>
        <w:r>
          <w:t>230</w:t>
        </w:r>
        <w:r w:rsidR="00AC48A0">
          <w:t>2973</w:t>
        </w:r>
        <w:r>
          <w:tab/>
        </w:r>
        <w:r>
          <w:tab/>
        </w:r>
        <w:r w:rsidR="00AD7780">
          <w:fldChar w:fldCharType="begin"/>
        </w:r>
        <w:r w:rsidR="00AD7780">
          <w:instrText xml:space="preserve"> PAGE   \* MERGEFORMAT </w:instrText>
        </w:r>
        <w:r w:rsidR="00AD7780">
          <w:fldChar w:fldCharType="separate"/>
        </w:r>
        <w:r w:rsidR="00AD7780">
          <w:rPr>
            <w:noProof/>
          </w:rPr>
          <w:t>2</w:t>
        </w:r>
        <w:r w:rsidR="00AD7780">
          <w:rPr>
            <w:noProof/>
          </w:rPr>
          <w:fldChar w:fldCharType="end"/>
        </w:r>
      </w:p>
    </w:sdtContent>
  </w:sdt>
  <w:p w14:paraId="75BFBE38" w14:textId="77777777" w:rsidR="00AD7780" w:rsidRDefault="00AD77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9122C" w14:textId="77777777" w:rsidR="008F030D" w:rsidRDefault="008F030D" w:rsidP="00AD7780">
      <w:pPr>
        <w:spacing w:after="0" w:line="240" w:lineRule="auto"/>
      </w:pPr>
      <w:r>
        <w:separator/>
      </w:r>
    </w:p>
  </w:footnote>
  <w:footnote w:type="continuationSeparator" w:id="0">
    <w:p w14:paraId="457FA5A9" w14:textId="77777777" w:rsidR="008F030D" w:rsidRDefault="008F030D" w:rsidP="00AD77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C4A39"/>
    <w:multiLevelType w:val="hybridMultilevel"/>
    <w:tmpl w:val="3F9EE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E36F7B"/>
    <w:multiLevelType w:val="hybridMultilevel"/>
    <w:tmpl w:val="26026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4A24F9"/>
    <w:multiLevelType w:val="hybridMultilevel"/>
    <w:tmpl w:val="3EA81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8831684">
    <w:abstractNumId w:val="0"/>
  </w:num>
  <w:num w:numId="2" w16cid:durableId="84038457">
    <w:abstractNumId w:val="2"/>
  </w:num>
  <w:num w:numId="3" w16cid:durableId="5849953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OwNDQxMzYzMDcztTRT0lEKTi0uzszPAykwrQUA6AZc9iwAAAA="/>
  </w:docVars>
  <w:rsids>
    <w:rsidRoot w:val="004C7D42"/>
    <w:rsid w:val="00000FFF"/>
    <w:rsid w:val="00005747"/>
    <w:rsid w:val="00006C77"/>
    <w:rsid w:val="0001107C"/>
    <w:rsid w:val="00021D28"/>
    <w:rsid w:val="00031F4D"/>
    <w:rsid w:val="0003669E"/>
    <w:rsid w:val="00037EC6"/>
    <w:rsid w:val="000415AB"/>
    <w:rsid w:val="00043948"/>
    <w:rsid w:val="000469D4"/>
    <w:rsid w:val="000500B6"/>
    <w:rsid w:val="0005266E"/>
    <w:rsid w:val="00056665"/>
    <w:rsid w:val="00057CCB"/>
    <w:rsid w:val="00064F74"/>
    <w:rsid w:val="00072259"/>
    <w:rsid w:val="00074733"/>
    <w:rsid w:val="0007678F"/>
    <w:rsid w:val="00081976"/>
    <w:rsid w:val="00087B8F"/>
    <w:rsid w:val="000921E7"/>
    <w:rsid w:val="000958E3"/>
    <w:rsid w:val="00097249"/>
    <w:rsid w:val="000A3C4E"/>
    <w:rsid w:val="000B64E2"/>
    <w:rsid w:val="000B66B4"/>
    <w:rsid w:val="000C1101"/>
    <w:rsid w:val="000C44C7"/>
    <w:rsid w:val="000C6134"/>
    <w:rsid w:val="000D0161"/>
    <w:rsid w:val="000D56A6"/>
    <w:rsid w:val="000D7F0E"/>
    <w:rsid w:val="000F1B5E"/>
    <w:rsid w:val="000F3E43"/>
    <w:rsid w:val="000F4096"/>
    <w:rsid w:val="00102E9C"/>
    <w:rsid w:val="0010368A"/>
    <w:rsid w:val="00113B22"/>
    <w:rsid w:val="0012028A"/>
    <w:rsid w:val="001241DA"/>
    <w:rsid w:val="00127FA9"/>
    <w:rsid w:val="001409EC"/>
    <w:rsid w:val="00140F97"/>
    <w:rsid w:val="00157AF3"/>
    <w:rsid w:val="00167920"/>
    <w:rsid w:val="0017556E"/>
    <w:rsid w:val="00176F9D"/>
    <w:rsid w:val="001772A1"/>
    <w:rsid w:val="00177E35"/>
    <w:rsid w:val="0018051F"/>
    <w:rsid w:val="0019304B"/>
    <w:rsid w:val="00193104"/>
    <w:rsid w:val="001A18DB"/>
    <w:rsid w:val="001A52A9"/>
    <w:rsid w:val="001A5F68"/>
    <w:rsid w:val="001A7020"/>
    <w:rsid w:val="001B72BD"/>
    <w:rsid w:val="001B779E"/>
    <w:rsid w:val="001D139D"/>
    <w:rsid w:val="001D17B3"/>
    <w:rsid w:val="001D2D6A"/>
    <w:rsid w:val="001D4506"/>
    <w:rsid w:val="001D4559"/>
    <w:rsid w:val="001E5782"/>
    <w:rsid w:val="001E5A77"/>
    <w:rsid w:val="001F1DB6"/>
    <w:rsid w:val="001F2CE6"/>
    <w:rsid w:val="001F6A7E"/>
    <w:rsid w:val="00200782"/>
    <w:rsid w:val="00207CB7"/>
    <w:rsid w:val="002138E8"/>
    <w:rsid w:val="00214191"/>
    <w:rsid w:val="002201C4"/>
    <w:rsid w:val="0022044A"/>
    <w:rsid w:val="00221FAE"/>
    <w:rsid w:val="00226077"/>
    <w:rsid w:val="00235C7F"/>
    <w:rsid w:val="00237D94"/>
    <w:rsid w:val="002417DD"/>
    <w:rsid w:val="00243324"/>
    <w:rsid w:val="00246957"/>
    <w:rsid w:val="0024696A"/>
    <w:rsid w:val="002503A2"/>
    <w:rsid w:val="0025251C"/>
    <w:rsid w:val="0025365C"/>
    <w:rsid w:val="0027033B"/>
    <w:rsid w:val="0027526F"/>
    <w:rsid w:val="002813C8"/>
    <w:rsid w:val="0029712E"/>
    <w:rsid w:val="00297839"/>
    <w:rsid w:val="002A22B7"/>
    <w:rsid w:val="002A3116"/>
    <w:rsid w:val="002A35FA"/>
    <w:rsid w:val="002A399D"/>
    <w:rsid w:val="002A3E03"/>
    <w:rsid w:val="002A5C64"/>
    <w:rsid w:val="002A658E"/>
    <w:rsid w:val="002A7147"/>
    <w:rsid w:val="002B2F11"/>
    <w:rsid w:val="002D133B"/>
    <w:rsid w:val="002D2043"/>
    <w:rsid w:val="002D44F9"/>
    <w:rsid w:val="002E06BE"/>
    <w:rsid w:val="002F2D23"/>
    <w:rsid w:val="002F7B1F"/>
    <w:rsid w:val="00302251"/>
    <w:rsid w:val="003066BA"/>
    <w:rsid w:val="003077A2"/>
    <w:rsid w:val="00320D11"/>
    <w:rsid w:val="00322603"/>
    <w:rsid w:val="00330358"/>
    <w:rsid w:val="00334F6D"/>
    <w:rsid w:val="00345BAE"/>
    <w:rsid w:val="003461F9"/>
    <w:rsid w:val="0034725C"/>
    <w:rsid w:val="00347BBE"/>
    <w:rsid w:val="003500F9"/>
    <w:rsid w:val="00360513"/>
    <w:rsid w:val="003608CC"/>
    <w:rsid w:val="00361BB4"/>
    <w:rsid w:val="003674D5"/>
    <w:rsid w:val="003721F4"/>
    <w:rsid w:val="003945EB"/>
    <w:rsid w:val="00397AC4"/>
    <w:rsid w:val="003A5FB4"/>
    <w:rsid w:val="003A7AB6"/>
    <w:rsid w:val="003B01D3"/>
    <w:rsid w:val="003B1457"/>
    <w:rsid w:val="003B1E0E"/>
    <w:rsid w:val="003B397B"/>
    <w:rsid w:val="003B5CD5"/>
    <w:rsid w:val="003B6455"/>
    <w:rsid w:val="003C14F5"/>
    <w:rsid w:val="003C3BFA"/>
    <w:rsid w:val="003C5C7F"/>
    <w:rsid w:val="003D29A7"/>
    <w:rsid w:val="003D7FFE"/>
    <w:rsid w:val="003E54B1"/>
    <w:rsid w:val="003F41BD"/>
    <w:rsid w:val="004104F0"/>
    <w:rsid w:val="00421AC6"/>
    <w:rsid w:val="00423CB7"/>
    <w:rsid w:val="00424B30"/>
    <w:rsid w:val="00430047"/>
    <w:rsid w:val="00430298"/>
    <w:rsid w:val="00440CB7"/>
    <w:rsid w:val="00441C56"/>
    <w:rsid w:val="004422F7"/>
    <w:rsid w:val="004428D0"/>
    <w:rsid w:val="00442D70"/>
    <w:rsid w:val="00457124"/>
    <w:rsid w:val="00457316"/>
    <w:rsid w:val="004615F2"/>
    <w:rsid w:val="0046629F"/>
    <w:rsid w:val="00476206"/>
    <w:rsid w:val="0047738B"/>
    <w:rsid w:val="00480B99"/>
    <w:rsid w:val="00482FF6"/>
    <w:rsid w:val="00484119"/>
    <w:rsid w:val="00490EC3"/>
    <w:rsid w:val="004933B2"/>
    <w:rsid w:val="004A0D16"/>
    <w:rsid w:val="004A581B"/>
    <w:rsid w:val="004B248D"/>
    <w:rsid w:val="004B271A"/>
    <w:rsid w:val="004C7D42"/>
    <w:rsid w:val="004D079E"/>
    <w:rsid w:val="004D45FC"/>
    <w:rsid w:val="004D5CF0"/>
    <w:rsid w:val="004E5EB5"/>
    <w:rsid w:val="004E7C98"/>
    <w:rsid w:val="004F0534"/>
    <w:rsid w:val="00500CB4"/>
    <w:rsid w:val="005067E4"/>
    <w:rsid w:val="00511522"/>
    <w:rsid w:val="0051207F"/>
    <w:rsid w:val="005210DD"/>
    <w:rsid w:val="00531616"/>
    <w:rsid w:val="00541665"/>
    <w:rsid w:val="00541C1F"/>
    <w:rsid w:val="00542D98"/>
    <w:rsid w:val="00543DD6"/>
    <w:rsid w:val="00544208"/>
    <w:rsid w:val="00544979"/>
    <w:rsid w:val="005471CD"/>
    <w:rsid w:val="0055030C"/>
    <w:rsid w:val="005521F5"/>
    <w:rsid w:val="005538EF"/>
    <w:rsid w:val="00553C0A"/>
    <w:rsid w:val="00567B47"/>
    <w:rsid w:val="00570C7C"/>
    <w:rsid w:val="00573CD5"/>
    <w:rsid w:val="005770E4"/>
    <w:rsid w:val="00584B2E"/>
    <w:rsid w:val="005941DE"/>
    <w:rsid w:val="00597136"/>
    <w:rsid w:val="005A2393"/>
    <w:rsid w:val="005B12AC"/>
    <w:rsid w:val="005B4364"/>
    <w:rsid w:val="005C3F6C"/>
    <w:rsid w:val="005C67AE"/>
    <w:rsid w:val="005D0154"/>
    <w:rsid w:val="005D10BA"/>
    <w:rsid w:val="005D7E69"/>
    <w:rsid w:val="005E4EC8"/>
    <w:rsid w:val="005F0F39"/>
    <w:rsid w:val="005F4EBD"/>
    <w:rsid w:val="005F5C53"/>
    <w:rsid w:val="005F6A7B"/>
    <w:rsid w:val="00600771"/>
    <w:rsid w:val="00605CC4"/>
    <w:rsid w:val="006109DC"/>
    <w:rsid w:val="00610BD1"/>
    <w:rsid w:val="00615B13"/>
    <w:rsid w:val="00616836"/>
    <w:rsid w:val="00625DFE"/>
    <w:rsid w:val="00631D8B"/>
    <w:rsid w:val="0063510F"/>
    <w:rsid w:val="0063662E"/>
    <w:rsid w:val="0064373F"/>
    <w:rsid w:val="00647B0E"/>
    <w:rsid w:val="006510B9"/>
    <w:rsid w:val="00651D49"/>
    <w:rsid w:val="00663EC1"/>
    <w:rsid w:val="0066417C"/>
    <w:rsid w:val="00666CBC"/>
    <w:rsid w:val="00666DB2"/>
    <w:rsid w:val="00667447"/>
    <w:rsid w:val="00667924"/>
    <w:rsid w:val="00675E05"/>
    <w:rsid w:val="00690AD3"/>
    <w:rsid w:val="00690B38"/>
    <w:rsid w:val="00697243"/>
    <w:rsid w:val="006A2B73"/>
    <w:rsid w:val="006B0007"/>
    <w:rsid w:val="006B33F7"/>
    <w:rsid w:val="006C28A7"/>
    <w:rsid w:val="006C43A4"/>
    <w:rsid w:val="006C5D40"/>
    <w:rsid w:val="006C5DD3"/>
    <w:rsid w:val="006C654A"/>
    <w:rsid w:val="006D1DB0"/>
    <w:rsid w:val="006D68E5"/>
    <w:rsid w:val="006E264B"/>
    <w:rsid w:val="006E4FE3"/>
    <w:rsid w:val="006F67E6"/>
    <w:rsid w:val="00711141"/>
    <w:rsid w:val="007132E6"/>
    <w:rsid w:val="00715A5A"/>
    <w:rsid w:val="00715F20"/>
    <w:rsid w:val="0072009B"/>
    <w:rsid w:val="00724963"/>
    <w:rsid w:val="007332B5"/>
    <w:rsid w:val="007359CD"/>
    <w:rsid w:val="00746A31"/>
    <w:rsid w:val="00750494"/>
    <w:rsid w:val="007566FC"/>
    <w:rsid w:val="0076189C"/>
    <w:rsid w:val="007664A7"/>
    <w:rsid w:val="00780734"/>
    <w:rsid w:val="00784F34"/>
    <w:rsid w:val="00792AE3"/>
    <w:rsid w:val="00795279"/>
    <w:rsid w:val="007B13D0"/>
    <w:rsid w:val="007B6DE2"/>
    <w:rsid w:val="007C5595"/>
    <w:rsid w:val="007D085B"/>
    <w:rsid w:val="007D097B"/>
    <w:rsid w:val="007E34E2"/>
    <w:rsid w:val="007E36FB"/>
    <w:rsid w:val="007F1930"/>
    <w:rsid w:val="007F42F0"/>
    <w:rsid w:val="007F4D7E"/>
    <w:rsid w:val="007F5DF8"/>
    <w:rsid w:val="007F5FCF"/>
    <w:rsid w:val="00811295"/>
    <w:rsid w:val="00817DC3"/>
    <w:rsid w:val="00820033"/>
    <w:rsid w:val="008345AE"/>
    <w:rsid w:val="008346FF"/>
    <w:rsid w:val="00836A07"/>
    <w:rsid w:val="00854E56"/>
    <w:rsid w:val="00856D97"/>
    <w:rsid w:val="008609B8"/>
    <w:rsid w:val="00864AFE"/>
    <w:rsid w:val="00867766"/>
    <w:rsid w:val="00867FA0"/>
    <w:rsid w:val="008956B0"/>
    <w:rsid w:val="008A409A"/>
    <w:rsid w:val="008A7884"/>
    <w:rsid w:val="008B7C34"/>
    <w:rsid w:val="008D22F8"/>
    <w:rsid w:val="008D64A5"/>
    <w:rsid w:val="008E07C5"/>
    <w:rsid w:val="008E2A43"/>
    <w:rsid w:val="008E3940"/>
    <w:rsid w:val="008F030D"/>
    <w:rsid w:val="008F443F"/>
    <w:rsid w:val="00900B9E"/>
    <w:rsid w:val="009022CB"/>
    <w:rsid w:val="00904312"/>
    <w:rsid w:val="00904B24"/>
    <w:rsid w:val="00904B33"/>
    <w:rsid w:val="00916584"/>
    <w:rsid w:val="009221E3"/>
    <w:rsid w:val="00923C15"/>
    <w:rsid w:val="00943457"/>
    <w:rsid w:val="0094588C"/>
    <w:rsid w:val="00945AE7"/>
    <w:rsid w:val="00946028"/>
    <w:rsid w:val="00946BE4"/>
    <w:rsid w:val="00950F4E"/>
    <w:rsid w:val="00950FAB"/>
    <w:rsid w:val="0095625E"/>
    <w:rsid w:val="00964021"/>
    <w:rsid w:val="00973C01"/>
    <w:rsid w:val="009802AB"/>
    <w:rsid w:val="00992327"/>
    <w:rsid w:val="009A1DFF"/>
    <w:rsid w:val="009A4696"/>
    <w:rsid w:val="009A7176"/>
    <w:rsid w:val="009B20BB"/>
    <w:rsid w:val="009B43CE"/>
    <w:rsid w:val="009B7828"/>
    <w:rsid w:val="009C2532"/>
    <w:rsid w:val="009C7749"/>
    <w:rsid w:val="009D4AC0"/>
    <w:rsid w:val="009D4BE5"/>
    <w:rsid w:val="009D6370"/>
    <w:rsid w:val="009E1DC6"/>
    <w:rsid w:val="009E6012"/>
    <w:rsid w:val="009F1BC3"/>
    <w:rsid w:val="009F24A6"/>
    <w:rsid w:val="009F6A9D"/>
    <w:rsid w:val="009F6F3E"/>
    <w:rsid w:val="009F7A66"/>
    <w:rsid w:val="00A00C6E"/>
    <w:rsid w:val="00A06AAE"/>
    <w:rsid w:val="00A35ED3"/>
    <w:rsid w:val="00A46257"/>
    <w:rsid w:val="00A5217F"/>
    <w:rsid w:val="00A535DB"/>
    <w:rsid w:val="00A53647"/>
    <w:rsid w:val="00A54C48"/>
    <w:rsid w:val="00A57FAC"/>
    <w:rsid w:val="00A63490"/>
    <w:rsid w:val="00A66A9E"/>
    <w:rsid w:val="00A76EF3"/>
    <w:rsid w:val="00A81EAD"/>
    <w:rsid w:val="00A8349B"/>
    <w:rsid w:val="00A87EF3"/>
    <w:rsid w:val="00A921D5"/>
    <w:rsid w:val="00A92D06"/>
    <w:rsid w:val="00A964F8"/>
    <w:rsid w:val="00A96B66"/>
    <w:rsid w:val="00AA4206"/>
    <w:rsid w:val="00AB0589"/>
    <w:rsid w:val="00AC48A0"/>
    <w:rsid w:val="00AC4B53"/>
    <w:rsid w:val="00AD1667"/>
    <w:rsid w:val="00AD1A17"/>
    <w:rsid w:val="00AD1AFC"/>
    <w:rsid w:val="00AD32D5"/>
    <w:rsid w:val="00AD4B1A"/>
    <w:rsid w:val="00AD699E"/>
    <w:rsid w:val="00AD7780"/>
    <w:rsid w:val="00AE2A26"/>
    <w:rsid w:val="00B0327A"/>
    <w:rsid w:val="00B078FC"/>
    <w:rsid w:val="00B207DB"/>
    <w:rsid w:val="00B210E0"/>
    <w:rsid w:val="00B236FF"/>
    <w:rsid w:val="00B331B6"/>
    <w:rsid w:val="00B33B7E"/>
    <w:rsid w:val="00B36266"/>
    <w:rsid w:val="00B40118"/>
    <w:rsid w:val="00B41391"/>
    <w:rsid w:val="00B508DC"/>
    <w:rsid w:val="00B56A04"/>
    <w:rsid w:val="00B618FA"/>
    <w:rsid w:val="00B74BE7"/>
    <w:rsid w:val="00B766A2"/>
    <w:rsid w:val="00B776B9"/>
    <w:rsid w:val="00B81E1A"/>
    <w:rsid w:val="00B81E87"/>
    <w:rsid w:val="00B83446"/>
    <w:rsid w:val="00B84857"/>
    <w:rsid w:val="00BA33A8"/>
    <w:rsid w:val="00BB7833"/>
    <w:rsid w:val="00BC19D0"/>
    <w:rsid w:val="00BD2056"/>
    <w:rsid w:val="00BD3B7C"/>
    <w:rsid w:val="00BE5083"/>
    <w:rsid w:val="00BE6DCC"/>
    <w:rsid w:val="00BF2988"/>
    <w:rsid w:val="00BF3E3D"/>
    <w:rsid w:val="00BF48DC"/>
    <w:rsid w:val="00BF6D59"/>
    <w:rsid w:val="00C02130"/>
    <w:rsid w:val="00C03113"/>
    <w:rsid w:val="00C045B8"/>
    <w:rsid w:val="00C10365"/>
    <w:rsid w:val="00C13544"/>
    <w:rsid w:val="00C13E13"/>
    <w:rsid w:val="00C24437"/>
    <w:rsid w:val="00C30728"/>
    <w:rsid w:val="00C3614B"/>
    <w:rsid w:val="00C40BAE"/>
    <w:rsid w:val="00C6126B"/>
    <w:rsid w:val="00C65EF1"/>
    <w:rsid w:val="00C67A0D"/>
    <w:rsid w:val="00C70BD5"/>
    <w:rsid w:val="00C77CF5"/>
    <w:rsid w:val="00C83AD3"/>
    <w:rsid w:val="00C91590"/>
    <w:rsid w:val="00C9390F"/>
    <w:rsid w:val="00CA1710"/>
    <w:rsid w:val="00CA25A7"/>
    <w:rsid w:val="00CA3C70"/>
    <w:rsid w:val="00CA472B"/>
    <w:rsid w:val="00CA5017"/>
    <w:rsid w:val="00CA785B"/>
    <w:rsid w:val="00CB1E15"/>
    <w:rsid w:val="00CB79BF"/>
    <w:rsid w:val="00CC1C7E"/>
    <w:rsid w:val="00CC4B9B"/>
    <w:rsid w:val="00CD1217"/>
    <w:rsid w:val="00CE0D31"/>
    <w:rsid w:val="00CE3E87"/>
    <w:rsid w:val="00CE576D"/>
    <w:rsid w:val="00CE729F"/>
    <w:rsid w:val="00CE72A2"/>
    <w:rsid w:val="00CF3544"/>
    <w:rsid w:val="00D028FD"/>
    <w:rsid w:val="00D06622"/>
    <w:rsid w:val="00D139DB"/>
    <w:rsid w:val="00D14266"/>
    <w:rsid w:val="00D1487B"/>
    <w:rsid w:val="00D218CC"/>
    <w:rsid w:val="00D30C81"/>
    <w:rsid w:val="00D33D80"/>
    <w:rsid w:val="00D40483"/>
    <w:rsid w:val="00D4333F"/>
    <w:rsid w:val="00D44386"/>
    <w:rsid w:val="00D4568E"/>
    <w:rsid w:val="00D51752"/>
    <w:rsid w:val="00D55E80"/>
    <w:rsid w:val="00D56CFA"/>
    <w:rsid w:val="00D57BF4"/>
    <w:rsid w:val="00D60880"/>
    <w:rsid w:val="00D64330"/>
    <w:rsid w:val="00D66E35"/>
    <w:rsid w:val="00D673E5"/>
    <w:rsid w:val="00D720C3"/>
    <w:rsid w:val="00D721C0"/>
    <w:rsid w:val="00D756CF"/>
    <w:rsid w:val="00D76193"/>
    <w:rsid w:val="00D81F4A"/>
    <w:rsid w:val="00D82404"/>
    <w:rsid w:val="00D867DD"/>
    <w:rsid w:val="00D90797"/>
    <w:rsid w:val="00D92688"/>
    <w:rsid w:val="00D940DF"/>
    <w:rsid w:val="00DA58CB"/>
    <w:rsid w:val="00DA5C64"/>
    <w:rsid w:val="00DB16A2"/>
    <w:rsid w:val="00DD33E9"/>
    <w:rsid w:val="00DE4CA5"/>
    <w:rsid w:val="00DF4E87"/>
    <w:rsid w:val="00DF528B"/>
    <w:rsid w:val="00DF597D"/>
    <w:rsid w:val="00E00EDE"/>
    <w:rsid w:val="00E01A75"/>
    <w:rsid w:val="00E03BBE"/>
    <w:rsid w:val="00E102DA"/>
    <w:rsid w:val="00E1159B"/>
    <w:rsid w:val="00E14BD7"/>
    <w:rsid w:val="00E14DE2"/>
    <w:rsid w:val="00E16CF9"/>
    <w:rsid w:val="00E1737E"/>
    <w:rsid w:val="00E21FDD"/>
    <w:rsid w:val="00E24E39"/>
    <w:rsid w:val="00E25671"/>
    <w:rsid w:val="00E32D59"/>
    <w:rsid w:val="00E346EB"/>
    <w:rsid w:val="00E372EA"/>
    <w:rsid w:val="00E45D87"/>
    <w:rsid w:val="00E469AE"/>
    <w:rsid w:val="00E470C7"/>
    <w:rsid w:val="00E52169"/>
    <w:rsid w:val="00E5246E"/>
    <w:rsid w:val="00E53E34"/>
    <w:rsid w:val="00E55480"/>
    <w:rsid w:val="00E629E8"/>
    <w:rsid w:val="00E75EDE"/>
    <w:rsid w:val="00E94508"/>
    <w:rsid w:val="00E95CCF"/>
    <w:rsid w:val="00E97C7F"/>
    <w:rsid w:val="00E97E88"/>
    <w:rsid w:val="00EA0D3E"/>
    <w:rsid w:val="00EA0DF8"/>
    <w:rsid w:val="00EA1A5D"/>
    <w:rsid w:val="00EA614C"/>
    <w:rsid w:val="00ED126C"/>
    <w:rsid w:val="00ED48EE"/>
    <w:rsid w:val="00ED617B"/>
    <w:rsid w:val="00ED63E1"/>
    <w:rsid w:val="00EE3E22"/>
    <w:rsid w:val="00EE7F7C"/>
    <w:rsid w:val="00EF374D"/>
    <w:rsid w:val="00EF795B"/>
    <w:rsid w:val="00F016A5"/>
    <w:rsid w:val="00F027BF"/>
    <w:rsid w:val="00F02B70"/>
    <w:rsid w:val="00F04114"/>
    <w:rsid w:val="00F057AE"/>
    <w:rsid w:val="00F071FB"/>
    <w:rsid w:val="00F2113C"/>
    <w:rsid w:val="00F22238"/>
    <w:rsid w:val="00F26C64"/>
    <w:rsid w:val="00F31DE4"/>
    <w:rsid w:val="00F320F6"/>
    <w:rsid w:val="00F34032"/>
    <w:rsid w:val="00F3491E"/>
    <w:rsid w:val="00F34FCE"/>
    <w:rsid w:val="00F4317C"/>
    <w:rsid w:val="00F44FF7"/>
    <w:rsid w:val="00F475BB"/>
    <w:rsid w:val="00F56240"/>
    <w:rsid w:val="00F56531"/>
    <w:rsid w:val="00F6176F"/>
    <w:rsid w:val="00F62124"/>
    <w:rsid w:val="00F63EA9"/>
    <w:rsid w:val="00F677FF"/>
    <w:rsid w:val="00F8449C"/>
    <w:rsid w:val="00F872C1"/>
    <w:rsid w:val="00F90727"/>
    <w:rsid w:val="00F96A7D"/>
    <w:rsid w:val="00FA0B05"/>
    <w:rsid w:val="00FA73D2"/>
    <w:rsid w:val="00FB2608"/>
    <w:rsid w:val="00FB3207"/>
    <w:rsid w:val="00FB3A6D"/>
    <w:rsid w:val="00FB68A5"/>
    <w:rsid w:val="00FB6BA0"/>
    <w:rsid w:val="00FC2366"/>
    <w:rsid w:val="00FC7039"/>
    <w:rsid w:val="00FE0747"/>
    <w:rsid w:val="00FE5580"/>
    <w:rsid w:val="00FF1E6A"/>
    <w:rsid w:val="00FF21A5"/>
    <w:rsid w:val="00FF2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F9FB36"/>
  <w15:chartTrackingRefBased/>
  <w15:docId w15:val="{8177D11E-910C-4804-8224-D3322F9F9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364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D7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780"/>
  </w:style>
  <w:style w:type="paragraph" w:styleId="Footer">
    <w:name w:val="footer"/>
    <w:basedOn w:val="Normal"/>
    <w:link w:val="FooterChar"/>
    <w:uiPriority w:val="99"/>
    <w:unhideWhenUsed/>
    <w:rsid w:val="00AD7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780"/>
  </w:style>
  <w:style w:type="paragraph" w:styleId="NoSpacing">
    <w:name w:val="No Spacing"/>
    <w:link w:val="NoSpacingChar"/>
    <w:uiPriority w:val="1"/>
    <w:qFormat/>
    <w:rsid w:val="007359CD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359CD"/>
    <w:rPr>
      <w:rFonts w:eastAsiaTheme="minorEastAsia"/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544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6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36264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2023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b88a2b3-a887-4da5-bc58-1cd6fd79184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E20122F4455F4B9575FBE79886672E" ma:contentTypeVersion="16" ma:contentTypeDescription="Create a new document." ma:contentTypeScope="" ma:versionID="62f248eb7165e81ebaf8f46d0e723251">
  <xsd:schema xmlns:xsd="http://www.w3.org/2001/XMLSchema" xmlns:xs="http://www.w3.org/2001/XMLSchema" xmlns:p="http://schemas.microsoft.com/office/2006/metadata/properties" xmlns:ns3="1b88a2b3-a887-4da5-bc58-1cd6fd79184b" xmlns:ns4="791995b0-624b-4c5a-90b4-d742ddd9de15" targetNamespace="http://schemas.microsoft.com/office/2006/metadata/properties" ma:root="true" ma:fieldsID="1b4021fafcf9e4291c9f54b4dba3c545" ns3:_="" ns4:_="">
    <xsd:import namespace="1b88a2b3-a887-4da5-bc58-1cd6fd79184b"/>
    <xsd:import namespace="791995b0-624b-4c5a-90b4-d742ddd9de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88a2b3-a887-4da5-bc58-1cd6fd7918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1995b0-624b-4c5a-90b4-d742ddd9d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2374EBC-502B-48E7-9147-85954F2065E7}">
  <ds:schemaRefs>
    <ds:schemaRef ds:uri="http://schemas.microsoft.com/office/2006/metadata/properties"/>
    <ds:schemaRef ds:uri="http://schemas.microsoft.com/office/infopath/2007/PartnerControls"/>
    <ds:schemaRef ds:uri="1b88a2b3-a887-4da5-bc58-1cd6fd79184b"/>
  </ds:schemaRefs>
</ds:datastoreItem>
</file>

<file path=customXml/itemProps3.xml><?xml version="1.0" encoding="utf-8"?>
<ds:datastoreItem xmlns:ds="http://schemas.openxmlformats.org/officeDocument/2006/customXml" ds:itemID="{F5633758-C081-4A7D-9D6C-D4C4FE9F25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0AE2D3-72CD-4101-863C-3483D73EAE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88a2b3-a887-4da5-bc58-1cd6fd79184b"/>
    <ds:schemaRef ds:uri="791995b0-624b-4c5a-90b4-d742ddd9de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3493</TotalTime>
  <Pages>17</Pages>
  <Words>3471</Words>
  <Characters>18114</Characters>
  <Application>Microsoft Office Word</Application>
  <DocSecurity>0</DocSecurity>
  <Lines>321</Lines>
  <Paragraphs>79</Paragraphs>
  <ScaleCrop>false</ScaleCrop>
  <Company/>
  <LinksUpToDate>false</LinksUpToDate>
  <CharactersWithSpaces>21545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critical reflection on my counselling skills from a thirty-minute self-recording file named 27-11-23 Skills Recording DJ</dc:title>
  <dc:subject/>
  <dc:creator>Daryl Jones (2302973)</dc:creator>
  <cp:keywords/>
  <dc:description/>
  <cp:lastModifiedBy>Daryl Jones (2302973)</cp:lastModifiedBy>
  <cp:revision>408</cp:revision>
  <dcterms:created xsi:type="dcterms:W3CDTF">2023-12-02T15:10:00Z</dcterms:created>
  <dcterms:modified xsi:type="dcterms:W3CDTF">2023-12-11T11:13:00Z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0x010100A8E20122F4455F4B9575FBE79886672E</vt:lpwstr>
  </property>
  <property fmtid="{D5CDD505-2E9C-101B-9397-08002B2CF9AE}" pid="3" name="GrammarlyDocumentId">
    <vt:lpwstr>06dc09eaff9348c58619517f91532a60bba0c61c62e7643f1d97a69e3644588b</vt:lpwstr>
  </property>
</Properties>
</file>